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05D" w:rsidRPr="00701368" w:rsidRDefault="00091F48" w:rsidP="00DE005D">
      <w:pPr>
        <w:pBdr>
          <w:bottom w:val="single" w:sz="4" w:space="1" w:color="000000"/>
        </w:pBdr>
        <w:spacing w:after="0" w:line="240" w:lineRule="auto"/>
        <w:jc w:val="center"/>
        <w:rPr>
          <w:rFonts w:ascii="Times New Roman" w:eastAsia="Times New Roman" w:hAnsi="Times New Roman"/>
          <w:sz w:val="28"/>
          <w:szCs w:val="28"/>
          <w:lang w:val="uk-UA" w:eastAsia="zh-CN"/>
        </w:rPr>
      </w:pPr>
      <w:r w:rsidRPr="00401A6E">
        <w:rPr>
          <w:rFonts w:ascii="Times New Roman" w:eastAsia="Times New Roman" w:hAnsi="Times New Roman"/>
          <w:sz w:val="28"/>
          <w:szCs w:val="28"/>
          <w:lang w:eastAsia="zh-CN"/>
        </w:rPr>
        <w:t xml:space="preserve"> </w:t>
      </w:r>
      <w:r w:rsidR="00DE005D" w:rsidRPr="00701368">
        <w:rPr>
          <w:rFonts w:ascii="Times New Roman" w:eastAsia="Times New Roman" w:hAnsi="Times New Roman"/>
          <w:sz w:val="28"/>
          <w:szCs w:val="28"/>
          <w:lang w:val="uk-UA" w:eastAsia="zh-CN"/>
        </w:rPr>
        <w:t>Одеський національний університет імені І. І. Мечникова</w:t>
      </w:r>
    </w:p>
    <w:p w:rsidR="00DE005D" w:rsidRPr="00701368" w:rsidRDefault="00DE005D" w:rsidP="00DE005D">
      <w:pPr>
        <w:spacing w:after="0" w:line="240" w:lineRule="auto"/>
        <w:jc w:val="center"/>
        <w:rPr>
          <w:rFonts w:ascii="Times New Roman" w:eastAsia="Times New Roman" w:hAnsi="Times New Roman"/>
          <w:sz w:val="20"/>
          <w:szCs w:val="20"/>
          <w:lang w:val="uk-UA" w:eastAsia="zh-CN"/>
        </w:rPr>
      </w:pPr>
      <w:r w:rsidRPr="00701368">
        <w:rPr>
          <w:rFonts w:ascii="Times New Roman" w:eastAsia="Times New Roman" w:hAnsi="Times New Roman"/>
          <w:sz w:val="24"/>
          <w:szCs w:val="24"/>
          <w:lang w:val="uk-UA" w:eastAsia="zh-CN"/>
        </w:rPr>
        <w:t>(повне найменування вищого навчального закладу)</w:t>
      </w:r>
    </w:p>
    <w:p w:rsidR="00DE005D" w:rsidRPr="00C51436" w:rsidRDefault="00DE005D" w:rsidP="00DE005D">
      <w:pPr>
        <w:pBdr>
          <w:bottom w:val="single" w:sz="4" w:space="1" w:color="000000"/>
        </w:pBdr>
        <w:spacing w:before="240" w:after="0" w:line="240" w:lineRule="auto"/>
        <w:jc w:val="center"/>
        <w:rPr>
          <w:rFonts w:ascii="Times New Roman" w:eastAsia="Times New Roman" w:hAnsi="Times New Roman"/>
          <w:sz w:val="28"/>
          <w:szCs w:val="28"/>
          <w:lang w:val="uk-UA" w:eastAsia="zh-CN"/>
        </w:rPr>
      </w:pPr>
      <w:r>
        <w:rPr>
          <w:rFonts w:ascii="Times New Roman" w:eastAsia="Times New Roman" w:hAnsi="Times New Roman"/>
          <w:sz w:val="28"/>
          <w:szCs w:val="28"/>
          <w:lang w:val="uk-UA" w:eastAsia="zh-CN"/>
        </w:rPr>
        <w:t>Біологічний</w:t>
      </w:r>
      <w:r w:rsidRPr="00701368">
        <w:rPr>
          <w:rFonts w:ascii="Times New Roman" w:eastAsia="Times New Roman" w:hAnsi="Times New Roman"/>
          <w:sz w:val="28"/>
          <w:szCs w:val="28"/>
          <w:lang w:val="uk-UA" w:eastAsia="zh-CN"/>
        </w:rPr>
        <w:t xml:space="preserve"> факультет </w:t>
      </w:r>
    </w:p>
    <w:p w:rsidR="00DE005D" w:rsidRPr="00701368" w:rsidRDefault="00DE005D" w:rsidP="00DE005D">
      <w:pPr>
        <w:spacing w:after="0" w:line="240" w:lineRule="auto"/>
        <w:jc w:val="center"/>
        <w:rPr>
          <w:rFonts w:ascii="Times New Roman" w:eastAsia="Times New Roman" w:hAnsi="Times New Roman"/>
          <w:sz w:val="18"/>
          <w:szCs w:val="18"/>
          <w:lang w:eastAsia="zh-CN"/>
        </w:rPr>
      </w:pPr>
      <w:r w:rsidRPr="00701368">
        <w:rPr>
          <w:rFonts w:ascii="Times New Roman" w:eastAsia="Times New Roman" w:hAnsi="Times New Roman"/>
          <w:sz w:val="18"/>
          <w:szCs w:val="18"/>
          <w:lang w:val="uk-UA" w:eastAsia="zh-CN"/>
        </w:rPr>
        <w:t>(повне найменування інституту/факультету</w:t>
      </w:r>
      <w:r w:rsidRPr="00701368">
        <w:rPr>
          <w:rFonts w:ascii="Times New Roman" w:eastAsia="Times New Roman" w:hAnsi="Times New Roman"/>
          <w:sz w:val="18"/>
          <w:szCs w:val="18"/>
          <w:lang w:eastAsia="zh-CN"/>
        </w:rPr>
        <w:t>)</w:t>
      </w:r>
    </w:p>
    <w:p w:rsidR="00DE005D" w:rsidRPr="00FE0D72" w:rsidRDefault="00DE005D" w:rsidP="00DE005D">
      <w:pPr>
        <w:pBdr>
          <w:bottom w:val="single" w:sz="4" w:space="1" w:color="000000"/>
        </w:pBdr>
        <w:spacing w:before="240" w:after="0" w:line="240" w:lineRule="auto"/>
        <w:jc w:val="center"/>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 xml:space="preserve">Кафедра </w:t>
      </w:r>
      <w:r>
        <w:rPr>
          <w:rFonts w:ascii="Times New Roman" w:eastAsia="Times New Roman" w:hAnsi="Times New Roman"/>
          <w:sz w:val="28"/>
          <w:szCs w:val="28"/>
          <w:lang w:val="uk-UA" w:eastAsia="zh-CN"/>
        </w:rPr>
        <w:t>ботаніки, фізіології рослин та садово-паркового господарства</w:t>
      </w:r>
    </w:p>
    <w:p w:rsidR="00DE005D" w:rsidRPr="00701368" w:rsidRDefault="00DE005D" w:rsidP="00DE005D">
      <w:pPr>
        <w:spacing w:after="0" w:line="240" w:lineRule="auto"/>
        <w:jc w:val="center"/>
        <w:rPr>
          <w:rFonts w:ascii="Times New Roman" w:eastAsia="Times New Roman" w:hAnsi="Times New Roman"/>
          <w:sz w:val="18"/>
          <w:szCs w:val="18"/>
          <w:lang w:val="uk-UA" w:eastAsia="zh-CN"/>
        </w:rPr>
      </w:pPr>
      <w:r w:rsidRPr="00701368">
        <w:rPr>
          <w:rFonts w:ascii="Times New Roman" w:eastAsia="Times New Roman" w:hAnsi="Times New Roman"/>
          <w:sz w:val="18"/>
          <w:szCs w:val="18"/>
          <w:lang w:val="uk-UA" w:eastAsia="zh-CN"/>
        </w:rPr>
        <w:t>(повна назва кафедри)</w:t>
      </w:r>
    </w:p>
    <w:p w:rsidR="00DE005D" w:rsidRPr="00E21EA2" w:rsidRDefault="00DE005D" w:rsidP="00DE005D">
      <w:pPr>
        <w:spacing w:after="0" w:line="240" w:lineRule="auto"/>
        <w:rPr>
          <w:rFonts w:ascii="Times New Roman" w:eastAsia="Times New Roman" w:hAnsi="Times New Roman"/>
          <w:spacing w:val="61"/>
          <w:sz w:val="40"/>
          <w:szCs w:val="40"/>
          <w:lang w:val="uk-UA" w:eastAsia="zh-CN"/>
        </w:rPr>
      </w:pPr>
    </w:p>
    <w:p w:rsidR="00DE005D" w:rsidRPr="00701368" w:rsidRDefault="00DE005D" w:rsidP="00DE005D">
      <w:pPr>
        <w:spacing w:after="0" w:line="240" w:lineRule="auto"/>
        <w:jc w:val="center"/>
        <w:rPr>
          <w:rFonts w:ascii="Times New Roman" w:eastAsia="Times New Roman" w:hAnsi="Times New Roman"/>
          <w:spacing w:val="60"/>
          <w:sz w:val="32"/>
          <w:szCs w:val="32"/>
          <w:lang w:val="uk-UA" w:eastAsia="zh-CN"/>
        </w:rPr>
      </w:pPr>
      <w:r w:rsidRPr="00701368">
        <w:rPr>
          <w:rFonts w:ascii="Times New Roman" w:eastAsia="Times New Roman" w:hAnsi="Times New Roman"/>
          <w:b/>
          <w:spacing w:val="52"/>
          <w:sz w:val="32"/>
          <w:szCs w:val="32"/>
          <w:lang w:val="uk-UA" w:eastAsia="zh-CN"/>
        </w:rPr>
        <w:t>Дипломна робота</w:t>
      </w:r>
    </w:p>
    <w:p w:rsidR="00DE005D" w:rsidRPr="00701368" w:rsidRDefault="00DE005D" w:rsidP="00DE005D">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sz w:val="28"/>
          <w:szCs w:val="28"/>
          <w:lang w:val="uk-UA" w:eastAsia="zh-CN"/>
        </w:rPr>
      </w:pPr>
      <w:r w:rsidRPr="00701368">
        <w:rPr>
          <w:rFonts w:ascii="Times New Roman" w:eastAsia="Times New Roman" w:hAnsi="Times New Roman"/>
          <w:b/>
          <w:sz w:val="28"/>
          <w:szCs w:val="28"/>
          <w:lang w:val="uk-UA" w:eastAsia="zh-CN"/>
        </w:rPr>
        <w:tab/>
      </w:r>
      <w:r w:rsidRPr="00701368">
        <w:rPr>
          <w:rFonts w:ascii="Times New Roman" w:eastAsia="Times New Roman" w:hAnsi="Times New Roman"/>
          <w:sz w:val="28"/>
          <w:szCs w:val="28"/>
          <w:lang w:val="uk-UA" w:eastAsia="zh-CN"/>
        </w:rPr>
        <w:t>на здобуття ступеня вищої освіти «бакалавр»</w:t>
      </w:r>
    </w:p>
    <w:p w:rsidR="00DE005D" w:rsidRDefault="00DE005D" w:rsidP="00DE005D">
      <w:pPr>
        <w:tabs>
          <w:tab w:val="right" w:pos="9353"/>
        </w:tabs>
        <w:spacing w:after="0" w:line="240" w:lineRule="auto"/>
        <w:jc w:val="center"/>
        <w:rPr>
          <w:rFonts w:ascii="Times New Roman" w:eastAsia="Times New Roman" w:hAnsi="Times New Roman"/>
          <w:b/>
          <w:sz w:val="28"/>
          <w:szCs w:val="28"/>
          <w:lang w:val="uk-UA" w:eastAsia="zh-CN"/>
        </w:rPr>
      </w:pPr>
      <w:r w:rsidRPr="00701368">
        <w:rPr>
          <w:rFonts w:ascii="Times New Roman" w:eastAsia="Times New Roman" w:hAnsi="Times New Roman"/>
          <w:sz w:val="28"/>
          <w:szCs w:val="28"/>
          <w:lang w:val="uk-UA" w:eastAsia="zh-CN"/>
        </w:rPr>
        <w:t>на тему:</w:t>
      </w:r>
    </w:p>
    <w:p w:rsidR="00DE005D" w:rsidRPr="00DE005D" w:rsidRDefault="00DE005D" w:rsidP="00DE005D">
      <w:pPr>
        <w:tabs>
          <w:tab w:val="right" w:pos="9353"/>
        </w:tabs>
        <w:spacing w:after="0" w:line="240" w:lineRule="auto"/>
        <w:jc w:val="center"/>
        <w:rPr>
          <w:rFonts w:ascii="Times New Roman" w:hAnsi="Times New Roman"/>
          <w:b/>
          <w:sz w:val="28"/>
          <w:szCs w:val="28"/>
          <w:lang w:val="uk-UA"/>
        </w:rPr>
      </w:pPr>
      <w:r w:rsidRPr="00DE005D">
        <w:rPr>
          <w:rFonts w:ascii="Times New Roman" w:hAnsi="Times New Roman"/>
          <w:b/>
          <w:sz w:val="28"/>
          <w:szCs w:val="28"/>
          <w:lang w:val="uk-UA"/>
        </w:rPr>
        <w:t xml:space="preserve">«Ландшафтне проектування </w:t>
      </w:r>
      <w:proofErr w:type="spellStart"/>
      <w:r w:rsidRPr="00DE005D">
        <w:rPr>
          <w:rFonts w:ascii="Times New Roman" w:hAnsi="Times New Roman"/>
          <w:b/>
          <w:sz w:val="28"/>
          <w:szCs w:val="28"/>
          <w:lang w:val="uk-UA"/>
        </w:rPr>
        <w:t>розважально</w:t>
      </w:r>
      <w:proofErr w:type="spellEnd"/>
      <w:r w:rsidRPr="00DE005D">
        <w:rPr>
          <w:rFonts w:ascii="Times New Roman" w:hAnsi="Times New Roman"/>
          <w:b/>
          <w:sz w:val="28"/>
          <w:szCs w:val="28"/>
          <w:lang w:val="uk-UA"/>
        </w:rPr>
        <w:t>-</w:t>
      </w:r>
    </w:p>
    <w:p w:rsidR="00DE005D" w:rsidRPr="00DE005D" w:rsidRDefault="00DE005D" w:rsidP="00DE005D">
      <w:pPr>
        <w:tabs>
          <w:tab w:val="right" w:pos="9353"/>
        </w:tabs>
        <w:spacing w:after="0" w:line="240" w:lineRule="auto"/>
        <w:jc w:val="center"/>
        <w:rPr>
          <w:rFonts w:ascii="Times New Roman" w:hAnsi="Times New Roman"/>
          <w:b/>
          <w:sz w:val="28"/>
          <w:szCs w:val="28"/>
          <w:lang w:val="uk-UA"/>
        </w:rPr>
      </w:pPr>
      <w:r w:rsidRPr="00DE005D">
        <w:rPr>
          <w:rFonts w:ascii="Times New Roman" w:hAnsi="Times New Roman"/>
          <w:b/>
          <w:sz w:val="28"/>
          <w:szCs w:val="28"/>
          <w:lang w:val="uk-UA"/>
        </w:rPr>
        <w:t>навчального дитячого простору біля гуртожитку Nº</w:t>
      </w:r>
      <w:r w:rsidR="006B703E">
        <w:rPr>
          <w:rFonts w:ascii="Times New Roman" w:hAnsi="Times New Roman"/>
          <w:b/>
          <w:sz w:val="28"/>
          <w:szCs w:val="28"/>
          <w:lang w:val="uk-UA"/>
        </w:rPr>
        <w:t>6</w:t>
      </w:r>
    </w:p>
    <w:p w:rsidR="00DE005D" w:rsidRDefault="00DE005D" w:rsidP="00DE005D">
      <w:pPr>
        <w:tabs>
          <w:tab w:val="right" w:pos="9353"/>
        </w:tabs>
        <w:spacing w:after="0" w:line="240" w:lineRule="auto"/>
        <w:jc w:val="center"/>
        <w:rPr>
          <w:rFonts w:ascii="Times New Roman" w:hAnsi="Times New Roman"/>
          <w:b/>
          <w:sz w:val="28"/>
          <w:szCs w:val="28"/>
          <w:lang w:val="uk-UA"/>
        </w:rPr>
      </w:pPr>
      <w:r w:rsidRPr="00DE005D">
        <w:rPr>
          <w:rFonts w:ascii="Times New Roman" w:hAnsi="Times New Roman"/>
          <w:b/>
          <w:sz w:val="28"/>
          <w:szCs w:val="28"/>
          <w:lang w:val="uk-UA"/>
        </w:rPr>
        <w:t xml:space="preserve"> ОНУ імені I.І. Мечникова»</w:t>
      </w:r>
    </w:p>
    <w:p w:rsidR="00DE005D" w:rsidRPr="007D4562" w:rsidRDefault="00DE005D" w:rsidP="00DE005D">
      <w:pPr>
        <w:tabs>
          <w:tab w:val="right" w:pos="9353"/>
        </w:tabs>
        <w:spacing w:after="0" w:line="240" w:lineRule="auto"/>
        <w:jc w:val="center"/>
        <w:rPr>
          <w:rFonts w:ascii="Times New Roman" w:hAnsi="Times New Roman"/>
          <w:b/>
          <w:sz w:val="28"/>
          <w:szCs w:val="28"/>
          <w:lang w:val="uk-UA"/>
        </w:rPr>
      </w:pPr>
    </w:p>
    <w:p w:rsidR="00DE005D" w:rsidRPr="00DE005D" w:rsidRDefault="00DE005D" w:rsidP="00DE005D">
      <w:pPr>
        <w:tabs>
          <w:tab w:val="right" w:pos="9353"/>
        </w:tabs>
        <w:spacing w:after="0" w:line="240" w:lineRule="auto"/>
        <w:jc w:val="center"/>
        <w:rPr>
          <w:rFonts w:ascii="Times New Roman" w:eastAsia="Times New Roman" w:hAnsi="Times New Roman"/>
          <w:sz w:val="28"/>
          <w:szCs w:val="28"/>
          <w:lang w:val="uk-UA" w:eastAsia="zh-CN"/>
        </w:rPr>
      </w:pPr>
      <w:r w:rsidRPr="00DE005D">
        <w:rPr>
          <w:rFonts w:ascii="Times New Roman" w:eastAsia="Times New Roman" w:hAnsi="Times New Roman"/>
          <w:sz w:val="28"/>
          <w:szCs w:val="28"/>
          <w:lang w:val="uk-UA" w:eastAsia="zh-CN"/>
        </w:rPr>
        <w:t>«</w:t>
      </w:r>
      <w:proofErr w:type="spellStart"/>
      <w:r w:rsidRPr="00DE005D">
        <w:rPr>
          <w:rFonts w:ascii="Times New Roman" w:eastAsia="Times New Roman" w:hAnsi="Times New Roman"/>
          <w:sz w:val="28"/>
          <w:szCs w:val="28"/>
          <w:lang w:val="uk-UA" w:eastAsia="zh-CN"/>
        </w:rPr>
        <w:t>Landscape</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design</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of</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an</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entertaining</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educational</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children's</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space</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near</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the</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campus</w:t>
      </w:r>
      <w:proofErr w:type="spellEnd"/>
      <w:r w:rsidRPr="00DE005D">
        <w:rPr>
          <w:rFonts w:ascii="Times New Roman" w:eastAsia="Times New Roman" w:hAnsi="Times New Roman"/>
          <w:sz w:val="28"/>
          <w:szCs w:val="28"/>
          <w:lang w:val="uk-UA" w:eastAsia="zh-CN"/>
        </w:rPr>
        <w:t xml:space="preserve"> N° 6 </w:t>
      </w:r>
      <w:proofErr w:type="spellStart"/>
      <w:r w:rsidRPr="00DE005D">
        <w:rPr>
          <w:rFonts w:ascii="Times New Roman" w:eastAsia="Times New Roman" w:hAnsi="Times New Roman"/>
          <w:sz w:val="28"/>
          <w:szCs w:val="28"/>
          <w:lang w:val="uk-UA" w:eastAsia="zh-CN"/>
        </w:rPr>
        <w:t>of</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the</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Odesa</w:t>
      </w:r>
      <w:proofErr w:type="spellEnd"/>
      <w:r w:rsidRPr="00DE005D">
        <w:rPr>
          <w:rFonts w:ascii="Times New Roman" w:eastAsia="Times New Roman" w:hAnsi="Times New Roman"/>
          <w:sz w:val="28"/>
          <w:szCs w:val="28"/>
          <w:lang w:val="uk-UA" w:eastAsia="zh-CN"/>
        </w:rPr>
        <w:t xml:space="preserve"> I.</w:t>
      </w:r>
    </w:p>
    <w:p w:rsidR="00DE005D" w:rsidRPr="00DE005D" w:rsidRDefault="00DE005D" w:rsidP="00DE005D">
      <w:pPr>
        <w:tabs>
          <w:tab w:val="right" w:pos="9353"/>
        </w:tabs>
        <w:spacing w:after="0" w:line="240" w:lineRule="auto"/>
        <w:jc w:val="center"/>
        <w:rPr>
          <w:rFonts w:ascii="Times New Roman" w:eastAsia="Times New Roman" w:hAnsi="Times New Roman"/>
          <w:sz w:val="28"/>
          <w:szCs w:val="28"/>
          <w:lang w:val="uk-UA" w:eastAsia="zh-CN"/>
        </w:rPr>
      </w:pPr>
      <w:r w:rsidRPr="00DE005D">
        <w:rPr>
          <w:rFonts w:ascii="Times New Roman" w:eastAsia="Times New Roman" w:hAnsi="Times New Roman"/>
          <w:sz w:val="28"/>
          <w:szCs w:val="28"/>
          <w:lang w:val="uk-UA" w:eastAsia="zh-CN"/>
        </w:rPr>
        <w:t xml:space="preserve">I. </w:t>
      </w:r>
      <w:proofErr w:type="spellStart"/>
      <w:r w:rsidRPr="00DE005D">
        <w:rPr>
          <w:rFonts w:ascii="Times New Roman" w:eastAsia="Times New Roman" w:hAnsi="Times New Roman"/>
          <w:sz w:val="28"/>
          <w:szCs w:val="28"/>
          <w:lang w:val="uk-UA" w:eastAsia="zh-CN"/>
        </w:rPr>
        <w:t>Mechnikov</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National</w:t>
      </w:r>
      <w:proofErr w:type="spellEnd"/>
      <w:r w:rsidRPr="00DE005D">
        <w:rPr>
          <w:rFonts w:ascii="Times New Roman" w:eastAsia="Times New Roman" w:hAnsi="Times New Roman"/>
          <w:sz w:val="28"/>
          <w:szCs w:val="28"/>
          <w:lang w:val="uk-UA" w:eastAsia="zh-CN"/>
        </w:rPr>
        <w:t xml:space="preserve"> </w:t>
      </w:r>
      <w:proofErr w:type="spellStart"/>
      <w:r w:rsidRPr="00DE005D">
        <w:rPr>
          <w:rFonts w:ascii="Times New Roman" w:eastAsia="Times New Roman" w:hAnsi="Times New Roman"/>
          <w:sz w:val="28"/>
          <w:szCs w:val="28"/>
          <w:lang w:val="uk-UA" w:eastAsia="zh-CN"/>
        </w:rPr>
        <w:t>University</w:t>
      </w:r>
      <w:proofErr w:type="spellEnd"/>
      <w:r w:rsidRPr="00DE005D">
        <w:rPr>
          <w:rFonts w:ascii="Times New Roman" w:eastAsia="Times New Roman" w:hAnsi="Times New Roman"/>
          <w:sz w:val="28"/>
          <w:szCs w:val="28"/>
          <w:lang w:val="uk-UA" w:eastAsia="zh-CN"/>
        </w:rPr>
        <w:t>»</w:t>
      </w:r>
    </w:p>
    <w:p w:rsidR="00DE005D" w:rsidRPr="00701368" w:rsidRDefault="00DE005D" w:rsidP="00DE005D">
      <w:pPr>
        <w:tabs>
          <w:tab w:val="right" w:pos="9353"/>
        </w:tabs>
        <w:spacing w:after="0" w:line="240" w:lineRule="auto"/>
        <w:rPr>
          <w:rFonts w:ascii="Times New Roman" w:eastAsia="Times New Roman" w:hAnsi="Times New Roman"/>
          <w:b/>
          <w:sz w:val="28"/>
          <w:szCs w:val="28"/>
          <w:u w:val="single"/>
          <w:lang w:val="uk-UA" w:eastAsia="zh-CN"/>
        </w:rPr>
      </w:pPr>
    </w:p>
    <w:p w:rsidR="00DE005D" w:rsidRPr="00701368" w:rsidRDefault="00DE005D" w:rsidP="00DE005D">
      <w:pPr>
        <w:spacing w:after="0"/>
        <w:ind w:left="3402"/>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Викона</w:t>
      </w:r>
      <w:r w:rsidRPr="006129A5">
        <w:rPr>
          <w:rFonts w:ascii="Times New Roman" w:eastAsia="Times New Roman" w:hAnsi="Times New Roman"/>
          <w:sz w:val="28"/>
          <w:szCs w:val="28"/>
          <w:lang w:val="uk-UA" w:eastAsia="zh-CN"/>
        </w:rPr>
        <w:t>ла</w:t>
      </w:r>
      <w:r w:rsidRPr="00701368">
        <w:rPr>
          <w:rFonts w:ascii="Times New Roman" w:eastAsia="Times New Roman" w:hAnsi="Times New Roman"/>
          <w:sz w:val="28"/>
          <w:szCs w:val="28"/>
          <w:lang w:val="uk-UA" w:eastAsia="zh-CN"/>
        </w:rPr>
        <w:t xml:space="preserve">: </w:t>
      </w:r>
      <w:r w:rsidR="002766AA">
        <w:rPr>
          <w:rFonts w:ascii="Times New Roman" w:eastAsia="Times New Roman" w:hAnsi="Times New Roman"/>
          <w:sz w:val="28"/>
          <w:szCs w:val="28"/>
          <w:lang w:val="uk-UA" w:eastAsia="zh-CN"/>
        </w:rPr>
        <w:t>здобувач</w:t>
      </w:r>
      <w:r w:rsidRPr="00701368">
        <w:rPr>
          <w:rFonts w:ascii="Times New Roman" w:eastAsia="Times New Roman" w:hAnsi="Times New Roman"/>
          <w:sz w:val="28"/>
          <w:szCs w:val="28"/>
          <w:lang w:val="uk-UA" w:eastAsia="zh-CN"/>
        </w:rPr>
        <w:t xml:space="preserve"> </w:t>
      </w:r>
      <w:r>
        <w:rPr>
          <w:rFonts w:ascii="Times New Roman" w:eastAsia="Times New Roman" w:hAnsi="Times New Roman"/>
          <w:sz w:val="28"/>
          <w:szCs w:val="28"/>
          <w:lang w:val="uk-UA" w:eastAsia="zh-CN"/>
        </w:rPr>
        <w:t>денної</w:t>
      </w:r>
      <w:r w:rsidRPr="00701368">
        <w:rPr>
          <w:rFonts w:ascii="Times New Roman" w:eastAsia="Times New Roman" w:hAnsi="Times New Roman"/>
          <w:sz w:val="28"/>
          <w:szCs w:val="28"/>
          <w:lang w:val="uk-UA" w:eastAsia="zh-CN"/>
        </w:rPr>
        <w:t xml:space="preserve"> форми навчання</w:t>
      </w:r>
    </w:p>
    <w:p w:rsidR="00DE005D" w:rsidRPr="00BE6284" w:rsidRDefault="00DE005D" w:rsidP="00DE005D">
      <w:pPr>
        <w:widowControl w:val="0"/>
        <w:spacing w:after="0" w:line="240" w:lineRule="auto"/>
        <w:ind w:left="3402"/>
        <w:rPr>
          <w:rFonts w:ascii="Times New Roman" w:eastAsia="Times New Roman" w:hAnsi="Times New Roman"/>
          <w:color w:val="000000"/>
          <w:sz w:val="28"/>
          <w:szCs w:val="28"/>
        </w:rPr>
      </w:pPr>
      <w:r w:rsidRPr="008F7644">
        <w:rPr>
          <w:rFonts w:ascii="Times New Roman" w:eastAsia="Times New Roman" w:hAnsi="Times New Roman"/>
          <w:color w:val="000000"/>
          <w:sz w:val="28"/>
          <w:szCs w:val="28"/>
          <w:lang w:val="uk-UA"/>
        </w:rPr>
        <w:t xml:space="preserve">спеціальності </w:t>
      </w:r>
      <w:r>
        <w:rPr>
          <w:rFonts w:ascii="Times New Roman" w:eastAsia="Times New Roman" w:hAnsi="Times New Roman"/>
          <w:color w:val="000000"/>
          <w:sz w:val="28"/>
          <w:szCs w:val="28"/>
          <w:lang w:val="uk-UA"/>
        </w:rPr>
        <w:t>206</w:t>
      </w:r>
      <w:r w:rsidRPr="008F7644">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Садово-паркове господарство»</w:t>
      </w:r>
    </w:p>
    <w:p w:rsidR="00DE005D" w:rsidRPr="00007BE7" w:rsidRDefault="00DE005D" w:rsidP="00DE005D">
      <w:pPr>
        <w:spacing w:after="0" w:line="192" w:lineRule="auto"/>
        <w:ind w:left="3402"/>
        <w:rPr>
          <w:rFonts w:ascii="Times New Roman" w:hAnsi="Times New Roman"/>
          <w:b/>
          <w:sz w:val="28"/>
          <w:lang w:val="uk-UA"/>
        </w:rPr>
      </w:pPr>
      <w:proofErr w:type="spellStart"/>
      <w:r>
        <w:rPr>
          <w:rFonts w:ascii="Times New Roman" w:hAnsi="Times New Roman"/>
          <w:b/>
          <w:sz w:val="28"/>
          <w:lang w:val="uk-UA"/>
        </w:rPr>
        <w:t>Влаєва</w:t>
      </w:r>
      <w:proofErr w:type="spellEnd"/>
      <w:r>
        <w:rPr>
          <w:rFonts w:ascii="Times New Roman" w:hAnsi="Times New Roman"/>
          <w:b/>
          <w:sz w:val="28"/>
          <w:lang w:val="uk-UA"/>
        </w:rPr>
        <w:t xml:space="preserve"> Вікторія Іванівна</w:t>
      </w:r>
    </w:p>
    <w:p w:rsidR="00DE005D" w:rsidRDefault="00DE005D" w:rsidP="00DE005D">
      <w:pPr>
        <w:tabs>
          <w:tab w:val="left" w:pos="5245"/>
          <w:tab w:val="right" w:pos="9353"/>
        </w:tabs>
        <w:spacing w:after="0"/>
        <w:ind w:left="3402"/>
        <w:rPr>
          <w:rFonts w:ascii="Times New Roman" w:eastAsia="Times New Roman" w:hAnsi="Times New Roman"/>
          <w:sz w:val="28"/>
          <w:szCs w:val="28"/>
          <w:lang w:eastAsia="zh-CN"/>
        </w:rPr>
      </w:pPr>
      <w:r w:rsidRPr="00701368">
        <w:rPr>
          <w:rFonts w:ascii="Times New Roman" w:eastAsia="Times New Roman" w:hAnsi="Times New Roman"/>
          <w:sz w:val="28"/>
          <w:szCs w:val="28"/>
          <w:lang w:val="uk-UA" w:eastAsia="zh-CN"/>
        </w:rPr>
        <w:t>Керівник</w:t>
      </w:r>
      <w:r w:rsidRPr="00701368">
        <w:rPr>
          <w:rFonts w:ascii="Times New Roman" w:eastAsia="Times New Roman" w:hAnsi="Times New Roman"/>
          <w:sz w:val="28"/>
          <w:szCs w:val="28"/>
          <w:lang w:eastAsia="zh-CN"/>
        </w:rPr>
        <w:t>:</w:t>
      </w:r>
      <w:r w:rsidRPr="00DE005D">
        <w:t xml:space="preserve"> </w:t>
      </w:r>
      <w:r w:rsidRPr="00DE005D">
        <w:rPr>
          <w:rFonts w:ascii="Times New Roman" w:eastAsia="Times New Roman" w:hAnsi="Times New Roman"/>
          <w:sz w:val="28"/>
          <w:szCs w:val="28"/>
          <w:lang w:eastAsia="zh-CN"/>
        </w:rPr>
        <w:t xml:space="preserve">к. арх., доцент </w:t>
      </w:r>
      <w:proofErr w:type="spellStart"/>
      <w:r w:rsidRPr="00DE005D">
        <w:rPr>
          <w:rFonts w:ascii="Times New Roman" w:eastAsia="Times New Roman" w:hAnsi="Times New Roman"/>
          <w:sz w:val="28"/>
          <w:szCs w:val="28"/>
          <w:lang w:eastAsia="zh-CN"/>
        </w:rPr>
        <w:t>Кадуріна</w:t>
      </w:r>
      <w:proofErr w:type="spellEnd"/>
      <w:r w:rsidRPr="00DE005D">
        <w:rPr>
          <w:rFonts w:ascii="Times New Roman" w:eastAsia="Times New Roman" w:hAnsi="Times New Roman"/>
          <w:sz w:val="28"/>
          <w:szCs w:val="28"/>
          <w:lang w:eastAsia="zh-CN"/>
        </w:rPr>
        <w:t xml:space="preserve"> </w:t>
      </w:r>
      <w:proofErr w:type="spellStart"/>
      <w:r w:rsidRPr="00DE005D">
        <w:rPr>
          <w:rFonts w:ascii="Times New Roman" w:eastAsia="Times New Roman" w:hAnsi="Times New Roman"/>
          <w:sz w:val="28"/>
          <w:szCs w:val="28"/>
          <w:lang w:eastAsia="zh-CN"/>
        </w:rPr>
        <w:t>Антоніна</w:t>
      </w:r>
      <w:proofErr w:type="spellEnd"/>
      <w:r w:rsidRPr="00DE005D">
        <w:rPr>
          <w:rFonts w:ascii="Times New Roman" w:eastAsia="Times New Roman" w:hAnsi="Times New Roman"/>
          <w:sz w:val="28"/>
          <w:szCs w:val="28"/>
          <w:lang w:eastAsia="zh-CN"/>
        </w:rPr>
        <w:t xml:space="preserve"> </w:t>
      </w:r>
      <w:proofErr w:type="spellStart"/>
      <w:r w:rsidRPr="00DE005D">
        <w:rPr>
          <w:rFonts w:ascii="Times New Roman" w:eastAsia="Times New Roman" w:hAnsi="Times New Roman"/>
          <w:sz w:val="28"/>
          <w:szCs w:val="28"/>
          <w:lang w:eastAsia="zh-CN"/>
        </w:rPr>
        <w:t>Олегівна</w:t>
      </w:r>
      <w:proofErr w:type="spellEnd"/>
      <w:r w:rsidRPr="00DE005D">
        <w:rPr>
          <w:rFonts w:ascii="Times New Roman" w:eastAsia="Times New Roman" w:hAnsi="Times New Roman"/>
          <w:sz w:val="28"/>
          <w:szCs w:val="28"/>
          <w:lang w:eastAsia="zh-CN"/>
        </w:rPr>
        <w:t xml:space="preserve"> </w:t>
      </w:r>
    </w:p>
    <w:p w:rsidR="00DE005D" w:rsidRPr="00DE005D" w:rsidRDefault="00DE005D" w:rsidP="00DE005D">
      <w:pPr>
        <w:tabs>
          <w:tab w:val="left" w:pos="5245"/>
          <w:tab w:val="right" w:pos="9353"/>
        </w:tabs>
        <w:spacing w:after="0"/>
        <w:ind w:left="3402"/>
        <w:rPr>
          <w:rFonts w:ascii="Times New Roman" w:eastAsia="Times New Roman" w:hAnsi="Times New Roman"/>
          <w:sz w:val="28"/>
          <w:szCs w:val="28"/>
          <w:lang w:eastAsia="zh-CN"/>
        </w:rPr>
      </w:pPr>
      <w:r>
        <w:rPr>
          <w:rFonts w:ascii="Times New Roman" w:eastAsia="Times New Roman" w:hAnsi="Times New Roman"/>
          <w:sz w:val="28"/>
          <w:szCs w:val="28"/>
          <w:lang w:eastAsia="zh-CN"/>
        </w:rPr>
        <w:t>Рецензент:</w:t>
      </w:r>
      <w:r>
        <w:rPr>
          <w:rFonts w:ascii="Times New Roman" w:eastAsia="Times New Roman" w:hAnsi="Times New Roman"/>
          <w:sz w:val="28"/>
          <w:szCs w:val="28"/>
          <w:lang w:val="uk-UA" w:eastAsia="zh-CN"/>
        </w:rPr>
        <w:t xml:space="preserve"> </w:t>
      </w:r>
      <w:r w:rsidRPr="00DE005D">
        <w:rPr>
          <w:rFonts w:ascii="Times New Roman" w:eastAsia="Times New Roman" w:hAnsi="Times New Roman"/>
          <w:sz w:val="28"/>
          <w:szCs w:val="28"/>
          <w:lang w:eastAsia="zh-CN"/>
        </w:rPr>
        <w:t xml:space="preserve">к.б.н., директор </w:t>
      </w:r>
      <w:proofErr w:type="spellStart"/>
      <w:r>
        <w:rPr>
          <w:rFonts w:ascii="Times New Roman" w:eastAsia="Times New Roman" w:hAnsi="Times New Roman"/>
          <w:sz w:val="28"/>
          <w:szCs w:val="28"/>
          <w:lang w:eastAsia="zh-CN"/>
        </w:rPr>
        <w:t>Ботанічного</w:t>
      </w:r>
      <w:proofErr w:type="spellEnd"/>
      <w:r>
        <w:rPr>
          <w:rFonts w:ascii="Times New Roman" w:eastAsia="Times New Roman" w:hAnsi="Times New Roman"/>
          <w:sz w:val="28"/>
          <w:szCs w:val="28"/>
          <w:lang w:eastAsia="zh-CN"/>
        </w:rPr>
        <w:t xml:space="preserve"> саду ОНУ </w:t>
      </w:r>
      <w:proofErr w:type="spellStart"/>
      <w:r>
        <w:rPr>
          <w:rFonts w:ascii="Times New Roman" w:eastAsia="Times New Roman" w:hAnsi="Times New Roman"/>
          <w:sz w:val="28"/>
          <w:szCs w:val="28"/>
          <w:lang w:eastAsia="zh-CN"/>
        </w:rPr>
        <w:t>імені</w:t>
      </w:r>
      <w:proofErr w:type="spellEnd"/>
      <w:r>
        <w:rPr>
          <w:rFonts w:ascii="Times New Roman" w:eastAsia="Times New Roman" w:hAnsi="Times New Roman"/>
          <w:sz w:val="28"/>
          <w:szCs w:val="28"/>
          <w:lang w:eastAsia="zh-CN"/>
        </w:rPr>
        <w:t xml:space="preserve"> I.I.</w:t>
      </w:r>
      <w:r>
        <w:rPr>
          <w:rFonts w:ascii="Times New Roman" w:eastAsia="Times New Roman" w:hAnsi="Times New Roman"/>
          <w:sz w:val="28"/>
          <w:szCs w:val="28"/>
          <w:lang w:val="uk-UA" w:eastAsia="zh-CN"/>
        </w:rPr>
        <w:t xml:space="preserve"> </w:t>
      </w:r>
      <w:r w:rsidRPr="00DE005D">
        <w:rPr>
          <w:rFonts w:ascii="Times New Roman" w:eastAsia="Times New Roman" w:hAnsi="Times New Roman"/>
          <w:sz w:val="28"/>
          <w:szCs w:val="28"/>
          <w:lang w:eastAsia="zh-CN"/>
        </w:rPr>
        <w:t xml:space="preserve">Мечникова Левчук Людмила </w:t>
      </w:r>
      <w:proofErr w:type="spellStart"/>
      <w:r w:rsidRPr="00DE005D">
        <w:rPr>
          <w:rFonts w:ascii="Times New Roman" w:eastAsia="Times New Roman" w:hAnsi="Times New Roman"/>
          <w:sz w:val="28"/>
          <w:szCs w:val="28"/>
          <w:lang w:eastAsia="zh-CN"/>
        </w:rPr>
        <w:t>Володимирівна</w:t>
      </w:r>
      <w:proofErr w:type="spellEnd"/>
      <w:r w:rsidRPr="00701368">
        <w:rPr>
          <w:rFonts w:ascii="Times New Roman" w:eastAsia="Times New Roman" w:hAnsi="Times New Roman"/>
          <w:sz w:val="28"/>
          <w:szCs w:val="28"/>
          <w:lang w:val="uk-UA" w:eastAsia="zh-CN"/>
        </w:rPr>
        <w:t xml:space="preserve"> </w:t>
      </w:r>
    </w:p>
    <w:p w:rsidR="00DE005D" w:rsidRPr="00701368" w:rsidRDefault="00DE005D" w:rsidP="00DE005D">
      <w:pPr>
        <w:spacing w:after="0" w:line="240" w:lineRule="auto"/>
        <w:rPr>
          <w:rFonts w:ascii="Times New Roman" w:eastAsia="Times New Roman" w:hAnsi="Times New Roman"/>
          <w:sz w:val="28"/>
          <w:szCs w:val="28"/>
          <w:lang w:val="uk-UA" w:eastAsia="zh-CN"/>
        </w:rPr>
      </w:pPr>
    </w:p>
    <w:tbl>
      <w:tblPr>
        <w:tblW w:w="9867" w:type="dxa"/>
        <w:tblLook w:val="04A0" w:firstRow="1" w:lastRow="0" w:firstColumn="1" w:lastColumn="0" w:noHBand="0" w:noVBand="1"/>
      </w:tblPr>
      <w:tblGrid>
        <w:gridCol w:w="5081"/>
        <w:gridCol w:w="4786"/>
      </w:tblGrid>
      <w:tr w:rsidR="00DE005D" w:rsidRPr="00362F83" w:rsidTr="00774330">
        <w:tc>
          <w:tcPr>
            <w:tcW w:w="5081" w:type="dxa"/>
            <w:hideMark/>
          </w:tcPr>
          <w:p w:rsidR="00DE005D" w:rsidRPr="00701368" w:rsidRDefault="00DE005D" w:rsidP="00774330">
            <w:pPr>
              <w:spacing w:after="0" w:line="240" w:lineRule="auto"/>
              <w:rPr>
                <w:rFonts w:ascii="Times New Roman" w:eastAsia="Times New Roman" w:hAnsi="Times New Roman"/>
                <w:color w:val="000000"/>
                <w:sz w:val="28"/>
                <w:szCs w:val="28"/>
                <w:lang w:val="uk-UA" w:eastAsia="zh-CN"/>
              </w:rPr>
            </w:pPr>
            <w:r w:rsidRPr="00701368">
              <w:rPr>
                <w:rFonts w:ascii="Times New Roman" w:eastAsia="Times New Roman" w:hAnsi="Times New Roman"/>
                <w:sz w:val="28"/>
                <w:szCs w:val="28"/>
                <w:lang w:val="uk-UA" w:eastAsia="zh-CN"/>
              </w:rPr>
              <w:t>Рекомендовано до захисту:</w:t>
            </w:r>
          </w:p>
          <w:p w:rsidR="00DE005D" w:rsidRPr="00701368" w:rsidRDefault="00DE005D" w:rsidP="00774330">
            <w:pPr>
              <w:spacing w:before="120" w:after="0" w:line="240" w:lineRule="auto"/>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Протокол засідання кафедри</w:t>
            </w:r>
          </w:p>
          <w:p w:rsidR="00DE005D" w:rsidRPr="00701368" w:rsidRDefault="00DE005D" w:rsidP="00774330">
            <w:pPr>
              <w:spacing w:before="120" w:after="0" w:line="240" w:lineRule="auto"/>
              <w:rPr>
                <w:rFonts w:ascii="Times New Roman" w:eastAsia="Times New Roman" w:hAnsi="Times New Roman"/>
                <w:sz w:val="28"/>
                <w:szCs w:val="28"/>
                <w:lang w:val="uk-UA" w:eastAsia="zh-CN"/>
              </w:rPr>
            </w:pPr>
            <w:r w:rsidRPr="004A560A">
              <w:rPr>
                <w:rFonts w:ascii="Times New Roman" w:eastAsia="Times New Roman" w:hAnsi="Times New Roman"/>
                <w:sz w:val="28"/>
                <w:szCs w:val="28"/>
                <w:lang w:val="uk-UA" w:eastAsia="zh-CN"/>
              </w:rPr>
              <w:t xml:space="preserve">№ </w:t>
            </w:r>
            <w:r>
              <w:rPr>
                <w:rFonts w:ascii="Times New Roman" w:eastAsia="Times New Roman" w:hAnsi="Times New Roman"/>
                <w:sz w:val="28"/>
                <w:szCs w:val="28"/>
                <w:lang w:val="uk-UA" w:eastAsia="zh-CN"/>
              </w:rPr>
              <w:t>___</w:t>
            </w:r>
            <w:r w:rsidRPr="004A560A">
              <w:rPr>
                <w:rFonts w:ascii="Times New Roman" w:eastAsia="Times New Roman" w:hAnsi="Times New Roman"/>
                <w:sz w:val="28"/>
                <w:szCs w:val="28"/>
                <w:lang w:val="uk-UA" w:eastAsia="zh-CN"/>
              </w:rPr>
              <w:t xml:space="preserve"> від </w:t>
            </w:r>
            <w:r>
              <w:rPr>
                <w:rFonts w:ascii="Times New Roman" w:eastAsia="Times New Roman" w:hAnsi="Times New Roman"/>
                <w:sz w:val="28"/>
                <w:szCs w:val="28"/>
                <w:lang w:val="uk-UA" w:eastAsia="zh-CN"/>
              </w:rPr>
              <w:t>___</w:t>
            </w:r>
            <w:r w:rsidRPr="004A560A">
              <w:rPr>
                <w:rFonts w:ascii="Times New Roman" w:eastAsia="Times New Roman" w:hAnsi="Times New Roman"/>
                <w:sz w:val="28"/>
                <w:szCs w:val="28"/>
                <w:lang w:val="uk-UA" w:eastAsia="zh-CN"/>
              </w:rPr>
              <w:t xml:space="preserve">. </w:t>
            </w:r>
            <w:r w:rsidR="00521843">
              <w:rPr>
                <w:rFonts w:ascii="Times New Roman" w:eastAsia="Times New Roman" w:hAnsi="Times New Roman"/>
                <w:sz w:val="28"/>
                <w:szCs w:val="28"/>
                <w:lang w:val="uk-UA" w:eastAsia="zh-CN"/>
              </w:rPr>
              <w:t>___. 2025</w:t>
            </w:r>
            <w:r w:rsidRPr="004A560A">
              <w:rPr>
                <w:rFonts w:ascii="Times New Roman" w:eastAsia="Times New Roman" w:hAnsi="Times New Roman"/>
                <w:sz w:val="28"/>
                <w:szCs w:val="28"/>
                <w:lang w:val="uk-UA" w:eastAsia="zh-CN"/>
              </w:rPr>
              <w:t xml:space="preserve"> р.</w:t>
            </w:r>
          </w:p>
          <w:p w:rsidR="00DE005D" w:rsidRPr="00701368" w:rsidRDefault="00DE005D" w:rsidP="00774330">
            <w:pPr>
              <w:spacing w:before="600" w:after="0" w:line="240" w:lineRule="auto"/>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Завідувач кафедри</w:t>
            </w:r>
          </w:p>
          <w:p w:rsidR="00DE005D" w:rsidRPr="00701368" w:rsidRDefault="00DE005D" w:rsidP="00774330">
            <w:pPr>
              <w:tabs>
                <w:tab w:val="left" w:pos="1168"/>
                <w:tab w:val="left" w:pos="3861"/>
              </w:tabs>
              <w:spacing w:before="360" w:after="0" w:line="240" w:lineRule="auto"/>
              <w:rPr>
                <w:rFonts w:ascii="Times New Roman" w:eastAsia="Times New Roman" w:hAnsi="Times New Roman"/>
                <w:sz w:val="28"/>
                <w:szCs w:val="28"/>
                <w:u w:val="single"/>
                <w:lang w:val="uk-UA" w:eastAsia="zh-CN"/>
              </w:rPr>
            </w:pPr>
            <w:r w:rsidRPr="00701368">
              <w:rPr>
                <w:rFonts w:ascii="Times New Roman" w:eastAsia="Times New Roman" w:hAnsi="Times New Roman"/>
                <w:sz w:val="28"/>
                <w:szCs w:val="28"/>
                <w:u w:val="single"/>
                <w:lang w:val="uk-UA" w:eastAsia="zh-CN"/>
              </w:rPr>
              <w:tab/>
            </w:r>
            <w:r>
              <w:rPr>
                <w:rFonts w:ascii="Times New Roman" w:eastAsia="Times New Roman" w:hAnsi="Times New Roman"/>
                <w:sz w:val="28"/>
                <w:szCs w:val="28"/>
                <w:lang w:val="uk-UA" w:eastAsia="zh-CN"/>
              </w:rPr>
              <w:t>Ткаченко Ф.П.</w:t>
            </w:r>
          </w:p>
          <w:p w:rsidR="00DE005D" w:rsidRPr="00701368" w:rsidRDefault="00DE005D" w:rsidP="00774330">
            <w:pPr>
              <w:tabs>
                <w:tab w:val="left" w:pos="284"/>
                <w:tab w:val="left" w:pos="1767"/>
              </w:tabs>
              <w:spacing w:after="0" w:line="240" w:lineRule="auto"/>
              <w:rPr>
                <w:rFonts w:ascii="Times New Roman" w:eastAsia="Times New Roman" w:hAnsi="Times New Roman"/>
                <w:color w:val="000000"/>
                <w:sz w:val="24"/>
                <w:szCs w:val="24"/>
                <w:lang w:val="uk-UA" w:eastAsia="zh-CN"/>
              </w:rPr>
            </w:pPr>
            <w:r w:rsidRPr="00701368">
              <w:rPr>
                <w:rFonts w:ascii="Times New Roman" w:eastAsia="Times New Roman" w:hAnsi="Times New Roman"/>
                <w:sz w:val="24"/>
                <w:szCs w:val="24"/>
                <w:lang w:val="uk-UA" w:eastAsia="zh-CN"/>
              </w:rPr>
              <w:tab/>
              <w:t>(підпис)</w:t>
            </w:r>
            <w:r w:rsidRPr="00701368">
              <w:rPr>
                <w:rFonts w:ascii="Times New Roman" w:eastAsia="Times New Roman" w:hAnsi="Times New Roman"/>
                <w:sz w:val="24"/>
                <w:szCs w:val="24"/>
                <w:lang w:val="uk-UA" w:eastAsia="zh-CN"/>
              </w:rPr>
              <w:tab/>
            </w:r>
          </w:p>
        </w:tc>
        <w:tc>
          <w:tcPr>
            <w:tcW w:w="4786" w:type="dxa"/>
            <w:hideMark/>
          </w:tcPr>
          <w:p w:rsidR="00DE005D" w:rsidRPr="004E7477" w:rsidRDefault="00DE005D" w:rsidP="00774330">
            <w:pPr>
              <w:tabs>
                <w:tab w:val="right" w:pos="4462"/>
              </w:tabs>
              <w:spacing w:after="0" w:line="240" w:lineRule="auto"/>
              <w:rPr>
                <w:rFonts w:ascii="Times New Roman" w:eastAsia="Times New Roman" w:hAnsi="Times New Roman"/>
                <w:color w:val="000000"/>
                <w:sz w:val="28"/>
                <w:szCs w:val="28"/>
                <w:lang w:val="uk-UA" w:eastAsia="zh-CN"/>
              </w:rPr>
            </w:pPr>
            <w:r w:rsidRPr="00701368">
              <w:rPr>
                <w:rFonts w:ascii="Times New Roman" w:eastAsia="Times New Roman" w:hAnsi="Times New Roman"/>
                <w:sz w:val="28"/>
                <w:szCs w:val="28"/>
                <w:lang w:val="uk-UA" w:eastAsia="zh-CN"/>
              </w:rPr>
              <w:t>Захищено на засіданні ЕК №</w:t>
            </w:r>
            <w:r>
              <w:rPr>
                <w:rFonts w:ascii="Times New Roman" w:eastAsia="Times New Roman" w:hAnsi="Times New Roman"/>
                <w:sz w:val="28"/>
                <w:szCs w:val="28"/>
                <w:lang w:val="uk-UA" w:eastAsia="zh-CN"/>
              </w:rPr>
              <w:t>___</w:t>
            </w:r>
          </w:p>
          <w:p w:rsidR="00DE005D" w:rsidRPr="00701368" w:rsidRDefault="00DE005D" w:rsidP="00774330">
            <w:pPr>
              <w:tabs>
                <w:tab w:val="right" w:pos="4462"/>
              </w:tabs>
              <w:spacing w:before="120" w:after="0" w:line="240" w:lineRule="auto"/>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 xml:space="preserve">протокол № </w:t>
            </w:r>
            <w:r>
              <w:rPr>
                <w:rFonts w:ascii="Times New Roman" w:eastAsia="Times New Roman" w:hAnsi="Times New Roman"/>
                <w:sz w:val="28"/>
                <w:szCs w:val="28"/>
                <w:lang w:val="uk-UA" w:eastAsia="zh-CN"/>
              </w:rPr>
              <w:t>___</w:t>
            </w:r>
            <w:r w:rsidRPr="00701368">
              <w:rPr>
                <w:rFonts w:ascii="Times New Roman" w:eastAsia="Times New Roman" w:hAnsi="Times New Roman"/>
                <w:sz w:val="28"/>
                <w:szCs w:val="28"/>
                <w:lang w:val="uk-UA" w:eastAsia="zh-CN"/>
              </w:rPr>
              <w:t xml:space="preserve"> від </w:t>
            </w:r>
            <w:r>
              <w:rPr>
                <w:rFonts w:ascii="Times New Roman" w:eastAsia="Times New Roman" w:hAnsi="Times New Roman"/>
                <w:sz w:val="28"/>
                <w:szCs w:val="28"/>
                <w:lang w:val="uk-UA" w:eastAsia="zh-CN"/>
              </w:rPr>
              <w:t>___</w:t>
            </w:r>
            <w:r w:rsidRPr="00701368">
              <w:rPr>
                <w:rFonts w:ascii="Times New Roman" w:eastAsia="Times New Roman" w:hAnsi="Times New Roman"/>
                <w:sz w:val="28"/>
                <w:szCs w:val="28"/>
                <w:lang w:val="uk-UA" w:eastAsia="zh-CN"/>
              </w:rPr>
              <w:t>. 06. 20</w:t>
            </w:r>
            <w:r w:rsidR="00521843">
              <w:rPr>
                <w:rFonts w:ascii="Times New Roman" w:eastAsia="Times New Roman" w:hAnsi="Times New Roman"/>
                <w:sz w:val="28"/>
                <w:szCs w:val="28"/>
                <w:lang w:val="uk-UA" w:eastAsia="zh-CN"/>
              </w:rPr>
              <w:t>25</w:t>
            </w:r>
            <w:r w:rsidRPr="00701368">
              <w:rPr>
                <w:rFonts w:ascii="Times New Roman" w:eastAsia="Times New Roman" w:hAnsi="Times New Roman"/>
                <w:sz w:val="28"/>
                <w:szCs w:val="28"/>
                <w:lang w:val="uk-UA" w:eastAsia="zh-CN"/>
              </w:rPr>
              <w:t xml:space="preserve"> р.</w:t>
            </w:r>
            <w:r w:rsidRPr="00701368">
              <w:rPr>
                <w:rFonts w:ascii="Times New Roman" w:eastAsia="Times New Roman" w:hAnsi="Times New Roman"/>
                <w:sz w:val="28"/>
                <w:szCs w:val="28"/>
                <w:lang w:val="uk-UA" w:eastAsia="zh-CN"/>
              </w:rPr>
              <w:tab/>
            </w:r>
          </w:p>
          <w:p w:rsidR="00DE005D" w:rsidRPr="00701368" w:rsidRDefault="00DE005D" w:rsidP="00774330">
            <w:pPr>
              <w:tabs>
                <w:tab w:val="right" w:pos="4462"/>
              </w:tabs>
              <w:spacing w:before="120" w:after="0" w:line="240" w:lineRule="auto"/>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Оцінка______________/___</w:t>
            </w:r>
            <w:r w:rsidRPr="00701368">
              <w:rPr>
                <w:rFonts w:ascii="Times New Roman" w:eastAsia="Times New Roman" w:hAnsi="Times New Roman"/>
                <w:sz w:val="24"/>
                <w:szCs w:val="24"/>
                <w:lang w:val="uk-UA" w:eastAsia="zh-CN"/>
              </w:rPr>
              <w:tab/>
            </w:r>
            <w:r w:rsidRPr="00701368">
              <w:rPr>
                <w:rFonts w:ascii="Times New Roman" w:eastAsia="Times New Roman" w:hAnsi="Times New Roman"/>
                <w:sz w:val="28"/>
                <w:szCs w:val="28"/>
                <w:lang w:val="uk-UA" w:eastAsia="zh-CN"/>
              </w:rPr>
              <w:t>___/_____</w:t>
            </w:r>
          </w:p>
          <w:p w:rsidR="00DE005D" w:rsidRPr="00701368" w:rsidRDefault="00DE005D" w:rsidP="00774330">
            <w:pPr>
              <w:spacing w:after="0" w:line="240" w:lineRule="auto"/>
              <w:jc w:val="center"/>
              <w:rPr>
                <w:rFonts w:ascii="Times New Roman" w:eastAsia="Times New Roman" w:hAnsi="Times New Roman"/>
                <w:sz w:val="20"/>
                <w:szCs w:val="20"/>
                <w:lang w:val="uk-UA" w:eastAsia="zh-CN"/>
              </w:rPr>
            </w:pPr>
            <w:r w:rsidRPr="00701368">
              <w:rPr>
                <w:rFonts w:ascii="Times New Roman" w:eastAsia="Times New Roman" w:hAnsi="Times New Roman"/>
                <w:sz w:val="24"/>
                <w:szCs w:val="24"/>
                <w:lang w:val="uk-UA" w:eastAsia="zh-CN"/>
              </w:rPr>
              <w:t>(за національною шкалою/шкалою ЕСТ</w:t>
            </w:r>
            <w:r w:rsidRPr="00701368">
              <w:rPr>
                <w:rFonts w:ascii="Times New Roman" w:eastAsia="Times New Roman" w:hAnsi="Times New Roman"/>
                <w:sz w:val="24"/>
                <w:szCs w:val="24"/>
                <w:lang w:val="en-US" w:eastAsia="zh-CN"/>
              </w:rPr>
              <w:t>S</w:t>
            </w:r>
            <w:r w:rsidRPr="00701368">
              <w:rPr>
                <w:rFonts w:ascii="Times New Roman" w:eastAsia="Times New Roman" w:hAnsi="Times New Roman"/>
                <w:sz w:val="24"/>
                <w:szCs w:val="24"/>
                <w:lang w:val="uk-UA" w:eastAsia="zh-CN"/>
              </w:rPr>
              <w:t>/ бали)</w:t>
            </w:r>
          </w:p>
          <w:p w:rsidR="00DE005D" w:rsidRPr="00701368" w:rsidRDefault="00DE005D" w:rsidP="00774330">
            <w:pPr>
              <w:spacing w:before="360" w:after="0" w:line="240" w:lineRule="auto"/>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Голова ЕК</w:t>
            </w:r>
          </w:p>
          <w:p w:rsidR="00DE005D" w:rsidRPr="00701368" w:rsidRDefault="00DE005D" w:rsidP="00774330">
            <w:pPr>
              <w:tabs>
                <w:tab w:val="left" w:pos="1446"/>
                <w:tab w:val="right" w:pos="4462"/>
              </w:tabs>
              <w:spacing w:before="360" w:after="0" w:line="240" w:lineRule="auto"/>
              <w:rPr>
                <w:rFonts w:ascii="Times New Roman" w:eastAsia="Times New Roman" w:hAnsi="Times New Roman"/>
                <w:sz w:val="28"/>
                <w:szCs w:val="28"/>
                <w:u w:val="single"/>
                <w:lang w:val="uk-UA" w:eastAsia="zh-CN"/>
              </w:rPr>
            </w:pPr>
            <w:r w:rsidRPr="00701368">
              <w:rPr>
                <w:rFonts w:ascii="Times New Roman" w:eastAsia="Times New Roman" w:hAnsi="Times New Roman"/>
                <w:sz w:val="28"/>
                <w:szCs w:val="28"/>
                <w:u w:val="single"/>
                <w:lang w:val="uk-UA" w:eastAsia="zh-CN"/>
              </w:rPr>
              <w:tab/>
            </w:r>
            <w:proofErr w:type="spellStart"/>
            <w:r w:rsidR="00454F1F">
              <w:rPr>
                <w:rFonts w:ascii="Times New Roman" w:eastAsia="Times New Roman" w:hAnsi="Times New Roman"/>
                <w:sz w:val="28"/>
                <w:szCs w:val="28"/>
                <w:lang w:val="uk-UA" w:eastAsia="zh-CN"/>
              </w:rPr>
              <w:t>Кадуріна</w:t>
            </w:r>
            <w:proofErr w:type="spellEnd"/>
            <w:r w:rsidR="00454F1F">
              <w:rPr>
                <w:rFonts w:ascii="Times New Roman" w:eastAsia="Times New Roman" w:hAnsi="Times New Roman"/>
                <w:sz w:val="28"/>
                <w:szCs w:val="28"/>
                <w:lang w:val="uk-UA" w:eastAsia="zh-CN"/>
              </w:rPr>
              <w:t xml:space="preserve"> А.О</w:t>
            </w:r>
            <w:r>
              <w:rPr>
                <w:rFonts w:ascii="Times New Roman" w:eastAsia="Times New Roman" w:hAnsi="Times New Roman"/>
                <w:sz w:val="28"/>
                <w:szCs w:val="28"/>
                <w:lang w:val="uk-UA" w:eastAsia="zh-CN"/>
              </w:rPr>
              <w:t>.</w:t>
            </w:r>
          </w:p>
          <w:p w:rsidR="00DE005D" w:rsidRPr="00701368" w:rsidRDefault="00DE005D" w:rsidP="00774330">
            <w:pPr>
              <w:tabs>
                <w:tab w:val="left" w:pos="454"/>
                <w:tab w:val="left" w:pos="2155"/>
              </w:tabs>
              <w:spacing w:after="0" w:line="240" w:lineRule="auto"/>
              <w:rPr>
                <w:rFonts w:ascii="Times New Roman" w:eastAsia="Times New Roman" w:hAnsi="Times New Roman"/>
                <w:color w:val="000000"/>
                <w:sz w:val="28"/>
                <w:szCs w:val="28"/>
                <w:lang w:val="uk-UA" w:eastAsia="zh-CN"/>
              </w:rPr>
            </w:pPr>
            <w:r w:rsidRPr="00701368">
              <w:rPr>
                <w:rFonts w:ascii="Times New Roman" w:eastAsia="Times New Roman" w:hAnsi="Times New Roman"/>
                <w:sz w:val="24"/>
                <w:szCs w:val="24"/>
                <w:lang w:val="uk-UA" w:eastAsia="zh-CN"/>
              </w:rPr>
              <w:tab/>
              <w:t>(підпис)</w:t>
            </w:r>
            <w:r w:rsidRPr="00701368">
              <w:rPr>
                <w:rFonts w:ascii="Times New Roman" w:eastAsia="Times New Roman" w:hAnsi="Times New Roman"/>
                <w:sz w:val="24"/>
                <w:szCs w:val="24"/>
                <w:lang w:val="uk-UA" w:eastAsia="zh-CN"/>
              </w:rPr>
              <w:tab/>
            </w:r>
          </w:p>
        </w:tc>
      </w:tr>
      <w:tr w:rsidR="00DE005D" w:rsidRPr="00362F83" w:rsidTr="00774330">
        <w:tc>
          <w:tcPr>
            <w:tcW w:w="5081" w:type="dxa"/>
          </w:tcPr>
          <w:p w:rsidR="00DE005D" w:rsidRPr="00701368" w:rsidRDefault="00DE005D" w:rsidP="00774330">
            <w:pPr>
              <w:spacing w:after="0" w:line="240" w:lineRule="auto"/>
              <w:rPr>
                <w:rFonts w:ascii="Times New Roman" w:eastAsia="Times New Roman" w:hAnsi="Times New Roman"/>
                <w:color w:val="000000"/>
                <w:sz w:val="28"/>
                <w:szCs w:val="28"/>
                <w:lang w:val="uk-UA" w:eastAsia="zh-CN"/>
              </w:rPr>
            </w:pPr>
          </w:p>
        </w:tc>
        <w:tc>
          <w:tcPr>
            <w:tcW w:w="4786" w:type="dxa"/>
          </w:tcPr>
          <w:p w:rsidR="00DE005D" w:rsidRPr="00701368" w:rsidRDefault="00DE005D" w:rsidP="00774330">
            <w:pPr>
              <w:spacing w:after="0" w:line="240" w:lineRule="auto"/>
              <w:rPr>
                <w:rFonts w:ascii="Times New Roman" w:eastAsia="Times New Roman" w:hAnsi="Times New Roman"/>
                <w:color w:val="000000"/>
                <w:sz w:val="28"/>
                <w:szCs w:val="28"/>
                <w:lang w:val="uk-UA" w:eastAsia="zh-CN"/>
              </w:rPr>
            </w:pPr>
          </w:p>
        </w:tc>
      </w:tr>
    </w:tbl>
    <w:p w:rsidR="00DE005D" w:rsidRDefault="00DE005D" w:rsidP="00DE005D">
      <w:pPr>
        <w:spacing w:after="0" w:line="240" w:lineRule="auto"/>
        <w:rPr>
          <w:rFonts w:ascii="Times New Roman" w:eastAsia="Times New Roman" w:hAnsi="Times New Roman"/>
          <w:sz w:val="28"/>
          <w:szCs w:val="28"/>
          <w:lang w:val="uk-UA" w:eastAsia="zh-CN"/>
        </w:rPr>
      </w:pPr>
    </w:p>
    <w:p w:rsidR="00DE005D" w:rsidRDefault="00DE005D" w:rsidP="00E62B00">
      <w:pPr>
        <w:spacing w:after="0" w:line="240" w:lineRule="auto"/>
        <w:jc w:val="center"/>
        <w:rPr>
          <w:rFonts w:ascii="Times New Roman" w:eastAsia="Times New Roman" w:hAnsi="Times New Roman"/>
          <w:sz w:val="28"/>
          <w:szCs w:val="28"/>
          <w:lang w:val="uk-UA" w:eastAsia="zh-CN"/>
        </w:rPr>
      </w:pPr>
      <w:r w:rsidRPr="00701368">
        <w:rPr>
          <w:rFonts w:ascii="Times New Roman" w:eastAsia="Times New Roman" w:hAnsi="Times New Roman"/>
          <w:sz w:val="28"/>
          <w:szCs w:val="28"/>
          <w:lang w:val="uk-UA" w:eastAsia="zh-CN"/>
        </w:rPr>
        <w:t>Одеса</w:t>
      </w:r>
      <w:r w:rsidRPr="00701368">
        <w:rPr>
          <w:rFonts w:ascii="Times New Roman" w:eastAsia="Times New Roman" w:hAnsi="Times New Roman"/>
          <w:sz w:val="28"/>
          <w:szCs w:val="28"/>
          <w:lang w:val="en-US" w:eastAsia="zh-CN"/>
        </w:rPr>
        <w:t xml:space="preserve"> –</w:t>
      </w:r>
      <w:r w:rsidRPr="00701368">
        <w:rPr>
          <w:rFonts w:ascii="Times New Roman" w:eastAsia="Times New Roman" w:hAnsi="Times New Roman"/>
          <w:sz w:val="28"/>
          <w:szCs w:val="28"/>
          <w:lang w:val="uk-UA" w:eastAsia="zh-CN"/>
        </w:rPr>
        <w:t xml:space="preserve"> 20</w:t>
      </w:r>
      <w:r>
        <w:rPr>
          <w:rFonts w:ascii="Times New Roman" w:eastAsia="Times New Roman" w:hAnsi="Times New Roman"/>
          <w:sz w:val="28"/>
          <w:szCs w:val="28"/>
          <w:lang w:val="en-US" w:eastAsia="zh-CN"/>
        </w:rPr>
        <w:t>2</w:t>
      </w:r>
      <w:r>
        <w:rPr>
          <w:rFonts w:ascii="Times New Roman" w:eastAsia="Times New Roman" w:hAnsi="Times New Roman"/>
          <w:sz w:val="28"/>
          <w:szCs w:val="28"/>
          <w:lang w:val="uk-UA" w:eastAsia="zh-CN"/>
        </w:rPr>
        <w:t>5</w:t>
      </w:r>
    </w:p>
    <w:p w:rsidR="007726C0" w:rsidRPr="00DE005D" w:rsidRDefault="007726C0" w:rsidP="00E62B00">
      <w:pPr>
        <w:spacing w:after="0" w:line="240" w:lineRule="auto"/>
        <w:jc w:val="center"/>
        <w:rPr>
          <w:rFonts w:ascii="Times New Roman" w:eastAsia="Times New Roman" w:hAnsi="Times New Roman"/>
          <w:sz w:val="28"/>
          <w:szCs w:val="28"/>
          <w:lang w:val="uk-UA" w:eastAsia="zh-CN"/>
        </w:rPr>
        <w:sectPr w:rsidR="007726C0" w:rsidRPr="00DE005D" w:rsidSect="00774330">
          <w:headerReference w:type="default" r:id="rId8"/>
          <w:headerReference w:type="first" r:id="rId9"/>
          <w:pgSz w:w="11906" w:h="16838"/>
          <w:pgMar w:top="1134" w:right="850" w:bottom="1134" w:left="1701" w:header="708" w:footer="708" w:gutter="0"/>
          <w:cols w:space="708"/>
          <w:titlePg/>
          <w:docGrid w:linePitch="360"/>
        </w:sectPr>
      </w:pPr>
    </w:p>
    <w:p w:rsidR="00E62B00" w:rsidRDefault="00E62B00" w:rsidP="00E62B00">
      <w:pPr>
        <w:spacing w:after="0" w:line="240" w:lineRule="auto"/>
        <w:jc w:val="center"/>
        <w:rPr>
          <w:rFonts w:ascii="Times New Roman" w:eastAsia="Times New Roman" w:hAnsi="Times New Roman"/>
          <w:b/>
          <w:sz w:val="28"/>
          <w:szCs w:val="28"/>
          <w:lang w:val="uk-UA" w:eastAsia="zh-CN"/>
        </w:rPr>
      </w:pPr>
      <w:r w:rsidRPr="00E62B00">
        <w:rPr>
          <w:rFonts w:ascii="Times New Roman" w:eastAsia="Times New Roman" w:hAnsi="Times New Roman"/>
          <w:b/>
          <w:sz w:val="28"/>
          <w:szCs w:val="28"/>
          <w:lang w:val="uk-UA" w:eastAsia="zh-CN"/>
        </w:rPr>
        <w:lastRenderedPageBreak/>
        <w:t>Анотація</w:t>
      </w:r>
    </w:p>
    <w:p w:rsidR="00845412" w:rsidRPr="00E62B00" w:rsidRDefault="00845412" w:rsidP="00E62B00">
      <w:pPr>
        <w:spacing w:after="0" w:line="240" w:lineRule="auto"/>
        <w:jc w:val="center"/>
        <w:rPr>
          <w:rFonts w:ascii="Times New Roman" w:eastAsia="Times New Roman" w:hAnsi="Times New Roman"/>
          <w:b/>
          <w:sz w:val="28"/>
          <w:szCs w:val="28"/>
          <w:lang w:val="uk-UA" w:eastAsia="zh-CN"/>
        </w:rPr>
      </w:pPr>
    </w:p>
    <w:p w:rsidR="00EA35C3" w:rsidRPr="00EA35C3" w:rsidRDefault="00EA35C3" w:rsidP="004C1BDB">
      <w:pPr>
        <w:spacing w:line="360" w:lineRule="auto"/>
        <w:ind w:firstLine="708"/>
        <w:jc w:val="both"/>
        <w:rPr>
          <w:rFonts w:ascii="Times New Roman" w:hAnsi="Times New Roman"/>
          <w:sz w:val="28"/>
          <w:szCs w:val="28"/>
          <w:lang w:val="uk-UA"/>
        </w:rPr>
      </w:pPr>
      <w:r w:rsidRPr="00EA35C3">
        <w:rPr>
          <w:rFonts w:ascii="Times New Roman" w:hAnsi="Times New Roman"/>
          <w:sz w:val="28"/>
          <w:szCs w:val="28"/>
          <w:lang w:val="uk-UA"/>
        </w:rPr>
        <w:t>Після ретельного дослідження обраної території та аналізу потреб</w:t>
      </w:r>
      <w:r>
        <w:rPr>
          <w:rFonts w:ascii="Times New Roman" w:hAnsi="Times New Roman"/>
          <w:sz w:val="28"/>
          <w:szCs w:val="28"/>
          <w:lang w:val="uk-UA"/>
        </w:rPr>
        <w:t xml:space="preserve"> людей </w:t>
      </w:r>
      <w:r w:rsidRPr="00EA35C3">
        <w:rPr>
          <w:rFonts w:ascii="Times New Roman" w:hAnsi="Times New Roman"/>
          <w:sz w:val="28"/>
          <w:szCs w:val="28"/>
          <w:lang w:val="uk-UA"/>
        </w:rPr>
        <w:t>які проживають в гуртожитку було розроблено оптимальний ландшафтний дизайн для облаштування рекреаційно-розважальної зони на території студмістечка  Одеського національного університету імені І. І. Мечникова.</w:t>
      </w:r>
    </w:p>
    <w:p w:rsidR="004C1BDB" w:rsidRDefault="00EA35C3" w:rsidP="004C1BDB">
      <w:pPr>
        <w:spacing w:line="360" w:lineRule="auto"/>
        <w:ind w:firstLine="708"/>
        <w:jc w:val="both"/>
        <w:rPr>
          <w:rFonts w:ascii="Times New Roman" w:hAnsi="Times New Roman"/>
          <w:sz w:val="28"/>
          <w:szCs w:val="28"/>
          <w:lang w:val="uk-UA"/>
        </w:rPr>
      </w:pPr>
      <w:r w:rsidRPr="00C55B85">
        <w:rPr>
          <w:rFonts w:ascii="Times New Roman" w:hAnsi="Times New Roman"/>
          <w:b/>
          <w:sz w:val="28"/>
          <w:szCs w:val="28"/>
          <w:lang w:val="uk-UA"/>
        </w:rPr>
        <w:t>Ключові слова:</w:t>
      </w:r>
      <w:r w:rsidRPr="00EA35C3">
        <w:rPr>
          <w:rFonts w:ascii="Times New Roman" w:hAnsi="Times New Roman"/>
          <w:lang w:val="uk-UA"/>
        </w:rPr>
        <w:t xml:space="preserve"> </w:t>
      </w:r>
      <w:r w:rsidRPr="00EA35C3">
        <w:rPr>
          <w:rFonts w:ascii="Times New Roman" w:hAnsi="Times New Roman"/>
          <w:sz w:val="28"/>
          <w:szCs w:val="28"/>
          <w:lang w:val="uk-UA"/>
        </w:rPr>
        <w:t xml:space="preserve"> </w:t>
      </w:r>
      <w:r w:rsidRPr="00C55B85">
        <w:rPr>
          <w:rFonts w:ascii="Times New Roman" w:hAnsi="Times New Roman"/>
          <w:i/>
          <w:sz w:val="28"/>
          <w:szCs w:val="28"/>
          <w:lang w:val="uk-UA"/>
        </w:rPr>
        <w:t xml:space="preserve">гуртожиток, ОНУ імені І.І. Мечникова, ландшафтний дизайн, </w:t>
      </w:r>
      <w:proofErr w:type="spellStart"/>
      <w:r w:rsidRPr="00C55B85">
        <w:rPr>
          <w:rFonts w:ascii="Times New Roman" w:hAnsi="Times New Roman"/>
          <w:i/>
          <w:sz w:val="28"/>
          <w:szCs w:val="28"/>
          <w:lang w:val="uk-UA"/>
        </w:rPr>
        <w:t>розважально</w:t>
      </w:r>
      <w:proofErr w:type="spellEnd"/>
      <w:r w:rsidRPr="00C55B85">
        <w:rPr>
          <w:rFonts w:ascii="Times New Roman" w:hAnsi="Times New Roman"/>
          <w:i/>
          <w:sz w:val="28"/>
          <w:szCs w:val="28"/>
          <w:lang w:val="uk-UA"/>
        </w:rPr>
        <w:t xml:space="preserve">-рекреаційний простір, </w:t>
      </w:r>
      <w:proofErr w:type="spellStart"/>
      <w:r w:rsidRPr="00C55B85">
        <w:rPr>
          <w:rFonts w:ascii="Times New Roman" w:hAnsi="Times New Roman"/>
          <w:i/>
          <w:sz w:val="28"/>
          <w:szCs w:val="28"/>
          <w:lang w:val="uk-UA"/>
        </w:rPr>
        <w:t>розважально</w:t>
      </w:r>
      <w:proofErr w:type="spellEnd"/>
      <w:r w:rsidRPr="00C55B85">
        <w:rPr>
          <w:rFonts w:ascii="Times New Roman" w:hAnsi="Times New Roman"/>
          <w:i/>
          <w:sz w:val="28"/>
          <w:szCs w:val="28"/>
          <w:lang w:val="uk-UA"/>
        </w:rPr>
        <w:t>-ігровий простір, дитячий майданчик, озеленення, благоустрій.</w:t>
      </w:r>
    </w:p>
    <w:p w:rsidR="00EA35C3" w:rsidRDefault="004A0C6B" w:rsidP="004C1BDB">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Робота зроблена</w:t>
      </w:r>
      <w:r w:rsidR="00D21052">
        <w:rPr>
          <w:rFonts w:ascii="Times New Roman" w:hAnsi="Times New Roman"/>
          <w:sz w:val="28"/>
          <w:szCs w:val="28"/>
          <w:lang w:val="uk-UA"/>
        </w:rPr>
        <w:t xml:space="preserve"> на 60</w:t>
      </w:r>
      <w:r w:rsidR="00EA35C3">
        <w:rPr>
          <w:rFonts w:ascii="Times New Roman" w:hAnsi="Times New Roman"/>
          <w:sz w:val="28"/>
          <w:szCs w:val="28"/>
          <w:lang w:val="uk-UA"/>
        </w:rPr>
        <w:t xml:space="preserve"> </w:t>
      </w:r>
      <w:r w:rsidR="00EA35C3" w:rsidRPr="00EA35C3">
        <w:rPr>
          <w:rFonts w:ascii="Times New Roman" w:hAnsi="Times New Roman"/>
          <w:sz w:val="28"/>
          <w:szCs w:val="28"/>
          <w:lang w:val="uk-UA"/>
        </w:rPr>
        <w:t>сторін</w:t>
      </w:r>
      <w:r w:rsidR="00D21052">
        <w:rPr>
          <w:rFonts w:ascii="Times New Roman" w:hAnsi="Times New Roman"/>
          <w:sz w:val="28"/>
          <w:szCs w:val="28"/>
          <w:lang w:val="uk-UA"/>
        </w:rPr>
        <w:t>ка</w:t>
      </w:r>
      <w:r w:rsidR="0030360F">
        <w:rPr>
          <w:rFonts w:ascii="Times New Roman" w:hAnsi="Times New Roman"/>
          <w:sz w:val="28"/>
          <w:szCs w:val="28"/>
          <w:lang w:val="uk-UA"/>
        </w:rPr>
        <w:t xml:space="preserve">х друкованого тексту, включає </w:t>
      </w:r>
      <w:r w:rsidR="0030360F" w:rsidRPr="0030360F">
        <w:rPr>
          <w:rFonts w:ascii="Times New Roman" w:hAnsi="Times New Roman"/>
          <w:sz w:val="28"/>
          <w:szCs w:val="28"/>
        </w:rPr>
        <w:t>39</w:t>
      </w:r>
      <w:r w:rsidR="00A24272">
        <w:rPr>
          <w:rFonts w:ascii="Times New Roman" w:hAnsi="Times New Roman"/>
          <w:sz w:val="28"/>
          <w:szCs w:val="28"/>
          <w:lang w:val="uk-UA"/>
        </w:rPr>
        <w:t xml:space="preserve"> рисунків, 3</w:t>
      </w:r>
      <w:r w:rsidR="00EA35C3" w:rsidRPr="00EA35C3">
        <w:rPr>
          <w:rFonts w:ascii="Times New Roman" w:hAnsi="Times New Roman"/>
          <w:sz w:val="28"/>
          <w:szCs w:val="28"/>
          <w:lang w:val="uk-UA"/>
        </w:rPr>
        <w:t xml:space="preserve"> таблиці.</w:t>
      </w:r>
      <w:r w:rsidR="00FE1A19">
        <w:rPr>
          <w:rFonts w:ascii="Times New Roman" w:hAnsi="Times New Roman"/>
          <w:sz w:val="28"/>
          <w:szCs w:val="28"/>
          <w:lang w:val="uk-UA"/>
        </w:rPr>
        <w:t xml:space="preserve"> В</w:t>
      </w:r>
      <w:r w:rsidR="005321F9">
        <w:rPr>
          <w:rFonts w:ascii="Times New Roman" w:hAnsi="Times New Roman"/>
          <w:sz w:val="28"/>
          <w:szCs w:val="28"/>
          <w:lang w:val="uk-UA"/>
        </w:rPr>
        <w:t xml:space="preserve"> роботі наведено посилання на 16</w:t>
      </w:r>
      <w:r w:rsidR="00EA35C3" w:rsidRPr="00EA35C3">
        <w:rPr>
          <w:rFonts w:ascii="Times New Roman" w:hAnsi="Times New Roman"/>
          <w:sz w:val="28"/>
          <w:szCs w:val="28"/>
          <w:lang w:val="uk-UA"/>
        </w:rPr>
        <w:t xml:space="preserve"> публікацій.</w:t>
      </w:r>
    </w:p>
    <w:p w:rsidR="004C1BDB" w:rsidRDefault="004C1BDB" w:rsidP="004C1BDB">
      <w:pPr>
        <w:spacing w:line="360" w:lineRule="auto"/>
        <w:rPr>
          <w:rFonts w:ascii="Times New Roman" w:hAnsi="Times New Roman"/>
          <w:sz w:val="28"/>
          <w:szCs w:val="28"/>
          <w:lang w:val="uk-UA"/>
        </w:rPr>
      </w:pPr>
    </w:p>
    <w:p w:rsidR="004C1BDB" w:rsidRDefault="004C1BDB" w:rsidP="004C1BDB">
      <w:pPr>
        <w:spacing w:line="360" w:lineRule="auto"/>
        <w:rPr>
          <w:rFonts w:ascii="Times New Roman" w:hAnsi="Times New Roman"/>
          <w:sz w:val="28"/>
          <w:szCs w:val="28"/>
          <w:lang w:val="uk-UA"/>
        </w:rPr>
      </w:pPr>
    </w:p>
    <w:p w:rsidR="004C1BDB" w:rsidRDefault="004331B9" w:rsidP="004C1BDB">
      <w:pPr>
        <w:spacing w:line="360" w:lineRule="auto"/>
        <w:ind w:firstLine="708"/>
        <w:rPr>
          <w:rFonts w:ascii="Times New Roman" w:hAnsi="Times New Roman"/>
          <w:sz w:val="28"/>
          <w:szCs w:val="28"/>
          <w:lang w:val="uk-UA"/>
        </w:rPr>
      </w:pPr>
      <w:proofErr w:type="spellStart"/>
      <w:r w:rsidRPr="004331B9">
        <w:rPr>
          <w:rFonts w:ascii="Times New Roman" w:hAnsi="Times New Roman"/>
          <w:sz w:val="28"/>
          <w:szCs w:val="28"/>
          <w:lang w:val="uk-UA"/>
        </w:rPr>
        <w:t>After</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careful</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investigation</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the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protected</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area</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and</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analysis</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the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needs</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people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who</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live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in</w:t>
      </w:r>
      <w:proofErr w:type="spellEnd"/>
      <w:r w:rsidRPr="004331B9">
        <w:rPr>
          <w:rFonts w:ascii="Times New Roman" w:hAnsi="Times New Roman"/>
          <w:sz w:val="28"/>
          <w:szCs w:val="28"/>
          <w:lang w:val="uk-UA"/>
        </w:rPr>
        <w:t xml:space="preserve"> a </w:t>
      </w:r>
      <w:proofErr w:type="spellStart"/>
      <w:r w:rsidRPr="004331B9">
        <w:rPr>
          <w:rFonts w:ascii="Times New Roman" w:hAnsi="Times New Roman"/>
          <w:sz w:val="28"/>
          <w:szCs w:val="28"/>
          <w:lang w:val="uk-UA"/>
        </w:rPr>
        <w:t>group</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buildings</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an</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optimal</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landscape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design</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was</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developed</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for</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the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development</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a </w:t>
      </w:r>
      <w:proofErr w:type="spellStart"/>
      <w:r w:rsidRPr="004331B9">
        <w:rPr>
          <w:rFonts w:ascii="Times New Roman" w:hAnsi="Times New Roman"/>
          <w:sz w:val="28"/>
          <w:szCs w:val="28"/>
          <w:lang w:val="uk-UA"/>
        </w:rPr>
        <w:t>recreational</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and</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utility</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area</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on</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the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territory</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of</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the</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Odessky</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National</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Student</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School</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University</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named</w:t>
      </w:r>
      <w:proofErr w:type="spellEnd"/>
      <w:r w:rsidRPr="004331B9">
        <w:rPr>
          <w:rFonts w:ascii="Times New Roman" w:hAnsi="Times New Roman"/>
          <w:sz w:val="28"/>
          <w:szCs w:val="28"/>
          <w:lang w:val="uk-UA"/>
        </w:rPr>
        <w:t xml:space="preserve"> </w:t>
      </w:r>
      <w:proofErr w:type="spellStart"/>
      <w:r w:rsidRPr="004331B9">
        <w:rPr>
          <w:rFonts w:ascii="Times New Roman" w:hAnsi="Times New Roman"/>
          <w:sz w:val="28"/>
          <w:szCs w:val="28"/>
          <w:lang w:val="uk-UA"/>
        </w:rPr>
        <w:t>after</w:t>
      </w:r>
      <w:proofErr w:type="spellEnd"/>
      <w:r w:rsidRPr="004331B9">
        <w:rPr>
          <w:rFonts w:ascii="Times New Roman" w:hAnsi="Times New Roman"/>
          <w:sz w:val="28"/>
          <w:szCs w:val="28"/>
          <w:lang w:val="uk-UA"/>
        </w:rPr>
        <w:t xml:space="preserve"> I. I. </w:t>
      </w:r>
      <w:proofErr w:type="spellStart"/>
      <w:r w:rsidRPr="004331B9">
        <w:rPr>
          <w:rFonts w:ascii="Times New Roman" w:hAnsi="Times New Roman"/>
          <w:sz w:val="28"/>
          <w:szCs w:val="28"/>
          <w:lang w:val="uk-UA"/>
        </w:rPr>
        <w:t>Mechnikov</w:t>
      </w:r>
      <w:proofErr w:type="spellEnd"/>
      <w:r w:rsidRPr="004331B9">
        <w:rPr>
          <w:rFonts w:ascii="Times New Roman" w:hAnsi="Times New Roman"/>
          <w:sz w:val="28"/>
          <w:szCs w:val="28"/>
          <w:lang w:val="uk-UA"/>
        </w:rPr>
        <w:t>.</w:t>
      </w:r>
    </w:p>
    <w:p w:rsidR="00A162CA" w:rsidRDefault="004331B9" w:rsidP="004C1BDB">
      <w:pPr>
        <w:spacing w:line="360" w:lineRule="auto"/>
        <w:ind w:firstLine="708"/>
        <w:rPr>
          <w:rFonts w:ascii="Times New Roman" w:hAnsi="Times New Roman"/>
          <w:sz w:val="28"/>
          <w:szCs w:val="28"/>
          <w:lang w:val="uk-UA"/>
        </w:rPr>
      </w:pPr>
      <w:proofErr w:type="spellStart"/>
      <w:r w:rsidRPr="00C55B85">
        <w:rPr>
          <w:rFonts w:ascii="Times New Roman" w:hAnsi="Times New Roman"/>
          <w:b/>
          <w:sz w:val="28"/>
          <w:szCs w:val="28"/>
          <w:lang w:val="uk-UA"/>
        </w:rPr>
        <w:t>Key</w:t>
      </w:r>
      <w:proofErr w:type="spellEnd"/>
      <w:r w:rsidRPr="00C55B85">
        <w:rPr>
          <w:rFonts w:ascii="Times New Roman" w:hAnsi="Times New Roman"/>
          <w:b/>
          <w:sz w:val="28"/>
          <w:szCs w:val="28"/>
          <w:lang w:val="uk-UA"/>
        </w:rPr>
        <w:t xml:space="preserve"> </w:t>
      </w:r>
      <w:proofErr w:type="spellStart"/>
      <w:r w:rsidRPr="00C55B85">
        <w:rPr>
          <w:rFonts w:ascii="Times New Roman" w:hAnsi="Times New Roman"/>
          <w:b/>
          <w:sz w:val="28"/>
          <w:szCs w:val="28"/>
          <w:lang w:val="uk-UA"/>
        </w:rPr>
        <w:t>words</w:t>
      </w:r>
      <w:proofErr w:type="spellEnd"/>
      <w:r w:rsidRPr="00C55B85">
        <w:rPr>
          <w:rFonts w:ascii="Times New Roman" w:hAnsi="Times New Roman"/>
          <w:b/>
          <w:sz w:val="28"/>
          <w:szCs w:val="28"/>
          <w:lang w:val="uk-UA"/>
        </w:rPr>
        <w:t>:</w:t>
      </w:r>
      <w:r w:rsidRPr="004331B9">
        <w:rPr>
          <w:rFonts w:ascii="Times New Roman" w:hAnsi="Times New Roman"/>
          <w:sz w:val="28"/>
          <w:szCs w:val="28"/>
          <w:lang w:val="uk-UA"/>
        </w:rPr>
        <w:t xml:space="preserve"> </w:t>
      </w:r>
      <w:proofErr w:type="spellStart"/>
      <w:r w:rsidRPr="00C55B85">
        <w:rPr>
          <w:rFonts w:ascii="Times New Roman" w:hAnsi="Times New Roman"/>
          <w:i/>
          <w:sz w:val="28"/>
          <w:szCs w:val="28"/>
          <w:lang w:val="uk-UA"/>
        </w:rPr>
        <w:t>village</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dweller</w:t>
      </w:r>
      <w:proofErr w:type="spellEnd"/>
      <w:r w:rsidRPr="00C55B85">
        <w:rPr>
          <w:rFonts w:ascii="Times New Roman" w:hAnsi="Times New Roman"/>
          <w:i/>
          <w:sz w:val="28"/>
          <w:szCs w:val="28"/>
          <w:lang w:val="uk-UA"/>
        </w:rPr>
        <w:t xml:space="preserve">, ONU </w:t>
      </w:r>
      <w:proofErr w:type="spellStart"/>
      <w:r w:rsidRPr="00C55B85">
        <w:rPr>
          <w:rFonts w:ascii="Times New Roman" w:hAnsi="Times New Roman"/>
          <w:i/>
          <w:sz w:val="28"/>
          <w:szCs w:val="28"/>
          <w:lang w:val="uk-UA"/>
        </w:rPr>
        <w:t>named</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after</w:t>
      </w:r>
      <w:proofErr w:type="spellEnd"/>
      <w:r w:rsidRPr="00C55B85">
        <w:rPr>
          <w:rFonts w:ascii="Times New Roman" w:hAnsi="Times New Roman"/>
          <w:i/>
          <w:sz w:val="28"/>
          <w:szCs w:val="28"/>
          <w:lang w:val="uk-UA"/>
        </w:rPr>
        <w:t xml:space="preserve"> I.I. </w:t>
      </w:r>
      <w:proofErr w:type="spellStart"/>
      <w:r w:rsidRPr="00C55B85">
        <w:rPr>
          <w:rFonts w:ascii="Times New Roman" w:hAnsi="Times New Roman"/>
          <w:i/>
          <w:sz w:val="28"/>
          <w:szCs w:val="28"/>
          <w:lang w:val="uk-UA"/>
        </w:rPr>
        <w:t>Mechnikov</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landscape</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design</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recreational</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space</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recreational</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space</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play</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space</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children's</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playground</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landscaping</w:t>
      </w:r>
      <w:proofErr w:type="spellEnd"/>
      <w:r w:rsidRPr="00C55B85">
        <w:rPr>
          <w:rFonts w:ascii="Times New Roman" w:hAnsi="Times New Roman"/>
          <w:i/>
          <w:sz w:val="28"/>
          <w:szCs w:val="28"/>
          <w:lang w:val="uk-UA"/>
        </w:rPr>
        <w:t xml:space="preserve">, </w:t>
      </w:r>
      <w:proofErr w:type="spellStart"/>
      <w:r w:rsidRPr="00C55B85">
        <w:rPr>
          <w:rFonts w:ascii="Times New Roman" w:hAnsi="Times New Roman"/>
          <w:i/>
          <w:sz w:val="28"/>
          <w:szCs w:val="28"/>
          <w:lang w:val="uk-UA"/>
        </w:rPr>
        <w:t>landscaping</w:t>
      </w:r>
      <w:proofErr w:type="spellEnd"/>
      <w:r w:rsidRPr="00C55B85">
        <w:rPr>
          <w:rFonts w:ascii="Times New Roman" w:hAnsi="Times New Roman"/>
          <w:i/>
          <w:sz w:val="28"/>
          <w:szCs w:val="28"/>
          <w:lang w:val="uk-UA"/>
        </w:rPr>
        <w:t>.</w:t>
      </w:r>
    </w:p>
    <w:p w:rsidR="004331B9" w:rsidRPr="00244B12" w:rsidRDefault="00D21052" w:rsidP="004C1BDB">
      <w:pPr>
        <w:spacing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work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made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on</w:t>
      </w:r>
      <w:proofErr w:type="spellEnd"/>
      <w:r>
        <w:rPr>
          <w:rFonts w:ascii="Times New Roman" w:hAnsi="Times New Roman"/>
          <w:sz w:val="28"/>
          <w:szCs w:val="28"/>
          <w:lang w:val="uk-UA"/>
        </w:rPr>
        <w:t xml:space="preserve"> 60</w:t>
      </w:r>
      <w:r w:rsidR="004331B9" w:rsidRPr="00AB70A7">
        <w:rPr>
          <w:rFonts w:ascii="Times New Roman" w:hAnsi="Times New Roman"/>
          <w:sz w:val="28"/>
          <w:szCs w:val="28"/>
          <w:lang w:val="uk-UA"/>
        </w:rPr>
        <w:t xml:space="preserve"> </w:t>
      </w:r>
      <w:proofErr w:type="spellStart"/>
      <w:r w:rsidR="004331B9" w:rsidRPr="00AB70A7">
        <w:rPr>
          <w:rFonts w:ascii="Times New Roman" w:hAnsi="Times New Roman"/>
          <w:sz w:val="28"/>
          <w:szCs w:val="28"/>
          <w:lang w:val="uk-UA"/>
        </w:rPr>
        <w:t>pages</w:t>
      </w:r>
      <w:proofErr w:type="spellEnd"/>
      <w:r w:rsidR="004331B9" w:rsidRPr="00AB70A7">
        <w:rPr>
          <w:rFonts w:ascii="Times New Roman" w:hAnsi="Times New Roman"/>
          <w:sz w:val="28"/>
          <w:szCs w:val="28"/>
          <w:lang w:val="uk-UA"/>
        </w:rPr>
        <w:t xml:space="preserve"> </w:t>
      </w:r>
      <w:proofErr w:type="spellStart"/>
      <w:r w:rsidR="004331B9" w:rsidRPr="00AB70A7">
        <w:rPr>
          <w:rFonts w:ascii="Times New Roman" w:hAnsi="Times New Roman"/>
          <w:sz w:val="28"/>
          <w:szCs w:val="28"/>
          <w:lang w:val="uk-UA"/>
        </w:rPr>
        <w:t>of</w:t>
      </w:r>
      <w:proofErr w:type="spellEnd"/>
      <w:r w:rsidR="004331B9" w:rsidRPr="00AB70A7">
        <w:rPr>
          <w:rFonts w:ascii="Times New Roman" w:hAnsi="Times New Roman"/>
          <w:sz w:val="28"/>
          <w:szCs w:val="28"/>
          <w:lang w:val="uk-UA"/>
        </w:rPr>
        <w:t xml:space="preserve"> </w:t>
      </w:r>
      <w:proofErr w:type="spellStart"/>
      <w:r w:rsidR="0030360F">
        <w:rPr>
          <w:rFonts w:ascii="Times New Roman" w:hAnsi="Times New Roman"/>
          <w:sz w:val="28"/>
          <w:szCs w:val="28"/>
          <w:lang w:val="uk-UA"/>
        </w:rPr>
        <w:t>printed</w:t>
      </w:r>
      <w:proofErr w:type="spellEnd"/>
      <w:r w:rsidR="0030360F">
        <w:rPr>
          <w:rFonts w:ascii="Times New Roman" w:hAnsi="Times New Roman"/>
          <w:sz w:val="28"/>
          <w:szCs w:val="28"/>
          <w:lang w:val="uk-UA"/>
        </w:rPr>
        <w:t xml:space="preserve"> </w:t>
      </w:r>
      <w:proofErr w:type="spellStart"/>
      <w:r w:rsidR="0030360F">
        <w:rPr>
          <w:rFonts w:ascii="Times New Roman" w:hAnsi="Times New Roman"/>
          <w:sz w:val="28"/>
          <w:szCs w:val="28"/>
          <w:lang w:val="uk-UA"/>
        </w:rPr>
        <w:t>text</w:t>
      </w:r>
      <w:proofErr w:type="spellEnd"/>
      <w:r w:rsidR="0030360F">
        <w:rPr>
          <w:rFonts w:ascii="Times New Roman" w:hAnsi="Times New Roman"/>
          <w:sz w:val="28"/>
          <w:szCs w:val="28"/>
          <w:lang w:val="uk-UA"/>
        </w:rPr>
        <w:t xml:space="preserve">, </w:t>
      </w:r>
      <w:proofErr w:type="spellStart"/>
      <w:r w:rsidR="0030360F">
        <w:rPr>
          <w:rFonts w:ascii="Times New Roman" w:hAnsi="Times New Roman"/>
          <w:sz w:val="28"/>
          <w:szCs w:val="28"/>
          <w:lang w:val="uk-UA"/>
        </w:rPr>
        <w:t>includes</w:t>
      </w:r>
      <w:proofErr w:type="spellEnd"/>
      <w:r w:rsidR="0030360F">
        <w:rPr>
          <w:rFonts w:ascii="Times New Roman" w:hAnsi="Times New Roman"/>
          <w:sz w:val="28"/>
          <w:szCs w:val="28"/>
          <w:lang w:val="uk-UA"/>
        </w:rPr>
        <w:t xml:space="preserve"> 39</w:t>
      </w:r>
      <w:r w:rsidR="004331B9" w:rsidRPr="00AB70A7">
        <w:rPr>
          <w:rFonts w:ascii="Times New Roman" w:hAnsi="Times New Roman"/>
          <w:sz w:val="28"/>
          <w:szCs w:val="28"/>
          <w:lang w:val="uk-UA"/>
        </w:rPr>
        <w:t xml:space="preserve"> </w:t>
      </w:r>
      <w:proofErr w:type="spellStart"/>
      <w:r w:rsidR="004331B9" w:rsidRPr="00AB70A7">
        <w:rPr>
          <w:rFonts w:ascii="Times New Roman" w:hAnsi="Times New Roman"/>
          <w:sz w:val="28"/>
          <w:szCs w:val="28"/>
          <w:lang w:val="uk-UA"/>
        </w:rPr>
        <w:t>figures</w:t>
      </w:r>
      <w:proofErr w:type="spellEnd"/>
      <w:r w:rsidR="004331B9" w:rsidRPr="00AB70A7">
        <w:rPr>
          <w:rFonts w:ascii="Times New Roman" w:hAnsi="Times New Roman"/>
          <w:sz w:val="28"/>
          <w:szCs w:val="28"/>
          <w:lang w:val="uk-UA"/>
        </w:rPr>
        <w:t xml:space="preserve">, </w:t>
      </w:r>
      <w:r w:rsidR="00A24272">
        <w:rPr>
          <w:rFonts w:ascii="Times New Roman" w:hAnsi="Times New Roman"/>
          <w:sz w:val="28"/>
          <w:szCs w:val="28"/>
          <w:lang w:val="uk-UA"/>
        </w:rPr>
        <w:t>3</w:t>
      </w:r>
      <w:r w:rsidR="008F3F8D">
        <w:rPr>
          <w:rFonts w:ascii="Times New Roman" w:hAnsi="Times New Roman"/>
          <w:sz w:val="28"/>
          <w:szCs w:val="28"/>
          <w:lang w:val="uk-UA"/>
        </w:rPr>
        <w:t xml:space="preserve"> </w:t>
      </w:r>
      <w:proofErr w:type="spellStart"/>
      <w:r w:rsidR="004331B9" w:rsidRPr="00AB70A7">
        <w:rPr>
          <w:rFonts w:ascii="Times New Roman" w:hAnsi="Times New Roman"/>
          <w:sz w:val="28"/>
          <w:szCs w:val="28"/>
          <w:lang w:val="uk-UA"/>
        </w:rPr>
        <w:t>tables</w:t>
      </w:r>
      <w:proofErr w:type="spellEnd"/>
      <w:r w:rsidR="004331B9" w:rsidRPr="00AB70A7">
        <w:rPr>
          <w:rFonts w:ascii="Times New Roman" w:hAnsi="Times New Roman"/>
          <w:sz w:val="28"/>
          <w:szCs w:val="28"/>
          <w:lang w:val="uk-UA"/>
        </w:rPr>
        <w:t xml:space="preserve">. </w:t>
      </w:r>
      <w:proofErr w:type="spellStart"/>
      <w:r w:rsidR="00FE1A19">
        <w:rPr>
          <w:rFonts w:ascii="Times New Roman" w:hAnsi="Times New Roman"/>
          <w:sz w:val="28"/>
          <w:szCs w:val="28"/>
          <w:lang w:val="uk-UA"/>
        </w:rPr>
        <w:t>Th</w:t>
      </w:r>
      <w:r w:rsidR="005321F9">
        <w:rPr>
          <w:rFonts w:ascii="Times New Roman" w:hAnsi="Times New Roman"/>
          <w:sz w:val="28"/>
          <w:szCs w:val="28"/>
          <w:lang w:val="uk-UA"/>
        </w:rPr>
        <w:t>e</w:t>
      </w:r>
      <w:proofErr w:type="spellEnd"/>
      <w:r w:rsidR="005321F9">
        <w:rPr>
          <w:rFonts w:ascii="Times New Roman" w:hAnsi="Times New Roman"/>
          <w:sz w:val="28"/>
          <w:szCs w:val="28"/>
          <w:lang w:val="uk-UA"/>
        </w:rPr>
        <w:t xml:space="preserve"> </w:t>
      </w:r>
      <w:proofErr w:type="spellStart"/>
      <w:r w:rsidR="005321F9">
        <w:rPr>
          <w:rFonts w:ascii="Times New Roman" w:hAnsi="Times New Roman"/>
          <w:sz w:val="28"/>
          <w:szCs w:val="28"/>
          <w:lang w:val="uk-UA"/>
        </w:rPr>
        <w:t>work</w:t>
      </w:r>
      <w:proofErr w:type="spellEnd"/>
      <w:r w:rsidR="005321F9">
        <w:rPr>
          <w:rFonts w:ascii="Times New Roman" w:hAnsi="Times New Roman"/>
          <w:sz w:val="28"/>
          <w:szCs w:val="28"/>
          <w:lang w:val="uk-UA"/>
        </w:rPr>
        <w:t xml:space="preserve"> </w:t>
      </w:r>
      <w:proofErr w:type="spellStart"/>
      <w:r w:rsidR="005321F9">
        <w:rPr>
          <w:rFonts w:ascii="Times New Roman" w:hAnsi="Times New Roman"/>
          <w:sz w:val="28"/>
          <w:szCs w:val="28"/>
          <w:lang w:val="uk-UA"/>
        </w:rPr>
        <w:t>provides</w:t>
      </w:r>
      <w:proofErr w:type="spellEnd"/>
      <w:r w:rsidR="005321F9">
        <w:rPr>
          <w:rFonts w:ascii="Times New Roman" w:hAnsi="Times New Roman"/>
          <w:sz w:val="28"/>
          <w:szCs w:val="28"/>
          <w:lang w:val="uk-UA"/>
        </w:rPr>
        <w:t xml:space="preserve"> </w:t>
      </w:r>
      <w:proofErr w:type="spellStart"/>
      <w:r w:rsidR="005321F9">
        <w:rPr>
          <w:rFonts w:ascii="Times New Roman" w:hAnsi="Times New Roman"/>
          <w:sz w:val="28"/>
          <w:szCs w:val="28"/>
          <w:lang w:val="uk-UA"/>
        </w:rPr>
        <w:t>references</w:t>
      </w:r>
      <w:proofErr w:type="spellEnd"/>
      <w:r w:rsidR="005321F9">
        <w:rPr>
          <w:rFonts w:ascii="Times New Roman" w:hAnsi="Times New Roman"/>
          <w:sz w:val="28"/>
          <w:szCs w:val="28"/>
          <w:lang w:val="uk-UA"/>
        </w:rPr>
        <w:t xml:space="preserve"> </w:t>
      </w:r>
      <w:proofErr w:type="spellStart"/>
      <w:r w:rsidR="005321F9">
        <w:rPr>
          <w:rFonts w:ascii="Times New Roman" w:hAnsi="Times New Roman"/>
          <w:sz w:val="28"/>
          <w:szCs w:val="28"/>
          <w:lang w:val="uk-UA"/>
        </w:rPr>
        <w:t>to</w:t>
      </w:r>
      <w:proofErr w:type="spellEnd"/>
      <w:r w:rsidR="005321F9">
        <w:rPr>
          <w:rFonts w:ascii="Times New Roman" w:hAnsi="Times New Roman"/>
          <w:sz w:val="28"/>
          <w:szCs w:val="28"/>
          <w:lang w:val="uk-UA"/>
        </w:rPr>
        <w:t xml:space="preserve"> 16</w:t>
      </w:r>
      <w:r w:rsidR="00FE1A19">
        <w:rPr>
          <w:rFonts w:ascii="Times New Roman" w:hAnsi="Times New Roman"/>
          <w:sz w:val="28"/>
          <w:szCs w:val="28"/>
          <w:lang w:val="uk-UA"/>
        </w:rPr>
        <w:t xml:space="preserve"> </w:t>
      </w:r>
      <w:proofErr w:type="spellStart"/>
      <w:r w:rsidR="004331B9" w:rsidRPr="00AB70A7">
        <w:rPr>
          <w:rFonts w:ascii="Times New Roman" w:hAnsi="Times New Roman"/>
          <w:sz w:val="28"/>
          <w:szCs w:val="28"/>
          <w:lang w:val="uk-UA"/>
        </w:rPr>
        <w:t>publications</w:t>
      </w:r>
      <w:proofErr w:type="spellEnd"/>
      <w:r w:rsidR="004331B9" w:rsidRPr="00AB70A7">
        <w:rPr>
          <w:rFonts w:ascii="Times New Roman" w:hAnsi="Times New Roman"/>
          <w:sz w:val="28"/>
          <w:szCs w:val="28"/>
          <w:lang w:val="uk-UA"/>
        </w:rPr>
        <w:t>.</w:t>
      </w: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7726C0" w:rsidRDefault="007726C0" w:rsidP="00E62B00">
      <w:pPr>
        <w:spacing w:line="360" w:lineRule="auto"/>
        <w:rPr>
          <w:rFonts w:ascii="Times New Roman" w:hAnsi="Times New Roman"/>
          <w:sz w:val="28"/>
          <w:szCs w:val="28"/>
          <w:lang w:val="uk-UA"/>
        </w:rPr>
      </w:pPr>
    </w:p>
    <w:p w:rsidR="00E62B00" w:rsidRPr="00E62B00" w:rsidRDefault="00E62B00" w:rsidP="00E62B00">
      <w:pPr>
        <w:spacing w:line="360" w:lineRule="auto"/>
        <w:jc w:val="center"/>
        <w:rPr>
          <w:rFonts w:ascii="Times New Roman" w:eastAsiaTheme="minorHAnsi" w:hAnsi="Times New Roman"/>
          <w:b/>
          <w:sz w:val="28"/>
          <w:lang w:val="uk-UA"/>
        </w:rPr>
      </w:pPr>
      <w:r w:rsidRPr="00E62B00">
        <w:rPr>
          <w:rFonts w:ascii="Times New Roman" w:eastAsiaTheme="minorHAnsi" w:hAnsi="Times New Roman"/>
          <w:b/>
          <w:sz w:val="28"/>
          <w:lang w:val="uk-UA"/>
        </w:rPr>
        <w:lastRenderedPageBreak/>
        <w:t>ЗМІСТ</w:t>
      </w:r>
    </w:p>
    <w:p w:rsidR="00E62B00" w:rsidRPr="00E62B00" w:rsidRDefault="00E62B00" w:rsidP="00A476F7">
      <w:pPr>
        <w:spacing w:line="360" w:lineRule="auto"/>
        <w:ind w:right="-1"/>
        <w:jc w:val="both"/>
        <w:rPr>
          <w:rFonts w:ascii="Times New Roman" w:eastAsiaTheme="minorHAnsi" w:hAnsi="Times New Roman"/>
          <w:sz w:val="28"/>
          <w:lang w:val="uk-UA"/>
        </w:rPr>
      </w:pPr>
      <w:r w:rsidRPr="00E62B00">
        <w:rPr>
          <w:rFonts w:ascii="Times New Roman" w:eastAsiaTheme="minorHAnsi" w:hAnsi="Times New Roman"/>
          <w:sz w:val="28"/>
          <w:lang w:val="uk-UA"/>
        </w:rPr>
        <w:t>ВСТУП.…………………..........................................................</w:t>
      </w:r>
      <w:r w:rsidR="006F67AB">
        <w:rPr>
          <w:rFonts w:ascii="Times New Roman" w:eastAsiaTheme="minorHAnsi" w:hAnsi="Times New Roman"/>
          <w:sz w:val="28"/>
          <w:lang w:val="uk-UA"/>
        </w:rPr>
        <w:t>...............................4</w:t>
      </w:r>
    </w:p>
    <w:p w:rsidR="00E62B00" w:rsidRPr="00A476F7" w:rsidRDefault="00A476F7" w:rsidP="00A476F7">
      <w:pPr>
        <w:pStyle w:val="a3"/>
        <w:numPr>
          <w:ilvl w:val="0"/>
          <w:numId w:val="9"/>
        </w:numPr>
        <w:spacing w:line="360" w:lineRule="auto"/>
        <w:ind w:right="-1"/>
        <w:jc w:val="both"/>
        <w:rPr>
          <w:rFonts w:ascii="Times New Roman" w:eastAsiaTheme="minorHAnsi" w:hAnsi="Times New Roman"/>
          <w:sz w:val="28"/>
        </w:rPr>
      </w:pPr>
      <w:r>
        <w:rPr>
          <w:rFonts w:ascii="Times New Roman" w:eastAsiaTheme="minorHAnsi" w:hAnsi="Times New Roman"/>
          <w:sz w:val="28"/>
          <w:lang w:val="uk-UA"/>
        </w:rPr>
        <w:t>ОГЛЯД Л</w:t>
      </w:r>
      <w:r w:rsidR="006F67AB">
        <w:rPr>
          <w:rFonts w:ascii="Times New Roman" w:eastAsiaTheme="minorHAnsi" w:hAnsi="Times New Roman"/>
          <w:sz w:val="28"/>
          <w:lang w:val="uk-UA"/>
        </w:rPr>
        <w:t>ІТЕРАТУРИ……………………………………………………..6</w:t>
      </w:r>
    </w:p>
    <w:p w:rsidR="00A476F7" w:rsidRPr="00A476F7" w:rsidRDefault="006F67AB" w:rsidP="00A476F7">
      <w:pPr>
        <w:pStyle w:val="a3"/>
        <w:numPr>
          <w:ilvl w:val="1"/>
          <w:numId w:val="9"/>
        </w:numPr>
        <w:spacing w:line="360" w:lineRule="auto"/>
        <w:ind w:right="-1"/>
        <w:jc w:val="both"/>
        <w:rPr>
          <w:rFonts w:ascii="Times New Roman" w:eastAsiaTheme="minorHAnsi" w:hAnsi="Times New Roman"/>
          <w:sz w:val="28"/>
          <w:lang w:val="uk-UA"/>
        </w:rPr>
      </w:pPr>
      <w:r>
        <w:rPr>
          <w:rFonts w:ascii="Times New Roman" w:eastAsiaTheme="minorHAnsi" w:hAnsi="Times New Roman"/>
          <w:sz w:val="28"/>
          <w:lang w:val="uk-UA"/>
        </w:rPr>
        <w:t>Нормативні в</w:t>
      </w:r>
      <w:r w:rsidR="00A476F7" w:rsidRPr="00A476F7">
        <w:rPr>
          <w:rFonts w:ascii="Times New Roman" w:eastAsiaTheme="minorHAnsi" w:hAnsi="Times New Roman"/>
          <w:sz w:val="28"/>
          <w:lang w:val="uk-UA"/>
        </w:rPr>
        <w:t>имоги до дитячих майданчиків</w:t>
      </w:r>
      <w:r w:rsidR="00EA35C3">
        <w:rPr>
          <w:rFonts w:ascii="Times New Roman" w:eastAsiaTheme="minorHAnsi" w:hAnsi="Times New Roman"/>
          <w:sz w:val="28"/>
          <w:lang w:val="uk-UA"/>
        </w:rPr>
        <w:t>……………………...6</w:t>
      </w:r>
    </w:p>
    <w:p w:rsidR="00A476F7" w:rsidRPr="00A476F7" w:rsidRDefault="00A476F7" w:rsidP="00A476F7">
      <w:pPr>
        <w:pStyle w:val="a3"/>
        <w:numPr>
          <w:ilvl w:val="1"/>
          <w:numId w:val="9"/>
        </w:numPr>
        <w:jc w:val="both"/>
        <w:rPr>
          <w:rFonts w:ascii="Times New Roman" w:eastAsiaTheme="minorHAnsi" w:hAnsi="Times New Roman"/>
          <w:sz w:val="28"/>
          <w:lang w:val="uk-UA"/>
        </w:rPr>
      </w:pPr>
      <w:r w:rsidRPr="00A476F7">
        <w:rPr>
          <w:rFonts w:ascii="Times New Roman" w:eastAsiaTheme="minorHAnsi" w:hAnsi="Times New Roman"/>
          <w:sz w:val="28"/>
          <w:lang w:val="uk-UA"/>
        </w:rPr>
        <w:t>Вікові категорії дитячих ігрових майданчиків</w:t>
      </w:r>
      <w:r w:rsidR="00EA35C3">
        <w:rPr>
          <w:rFonts w:ascii="Times New Roman" w:eastAsiaTheme="minorHAnsi" w:hAnsi="Times New Roman"/>
          <w:sz w:val="28"/>
          <w:lang w:val="uk-UA"/>
        </w:rPr>
        <w:t>…………………….8</w:t>
      </w:r>
    </w:p>
    <w:p w:rsidR="00A476F7" w:rsidRDefault="00A476F7" w:rsidP="00A476F7">
      <w:pPr>
        <w:pStyle w:val="a3"/>
        <w:numPr>
          <w:ilvl w:val="1"/>
          <w:numId w:val="9"/>
        </w:numPr>
        <w:jc w:val="both"/>
        <w:rPr>
          <w:rFonts w:ascii="Times New Roman" w:eastAsiaTheme="minorHAnsi" w:hAnsi="Times New Roman"/>
          <w:sz w:val="28"/>
          <w:lang w:val="uk-UA"/>
        </w:rPr>
      </w:pPr>
      <w:r w:rsidRPr="00A476F7">
        <w:rPr>
          <w:rFonts w:ascii="Times New Roman" w:eastAsiaTheme="minorHAnsi" w:hAnsi="Times New Roman"/>
          <w:sz w:val="28"/>
          <w:lang w:val="uk-UA"/>
        </w:rPr>
        <w:t>Функціональне зонування дитячих майданчиків</w:t>
      </w:r>
      <w:r w:rsidR="00EA35C3">
        <w:rPr>
          <w:rFonts w:ascii="Times New Roman" w:eastAsiaTheme="minorHAnsi" w:hAnsi="Times New Roman"/>
          <w:sz w:val="28"/>
          <w:lang w:val="uk-UA"/>
        </w:rPr>
        <w:t>…………………10</w:t>
      </w:r>
    </w:p>
    <w:p w:rsidR="00544959" w:rsidRPr="00544959" w:rsidRDefault="0013516C" w:rsidP="00544959">
      <w:pPr>
        <w:pStyle w:val="a3"/>
        <w:numPr>
          <w:ilvl w:val="1"/>
          <w:numId w:val="9"/>
        </w:numPr>
        <w:rPr>
          <w:rFonts w:ascii="Times New Roman" w:eastAsiaTheme="minorHAnsi" w:hAnsi="Times New Roman"/>
          <w:sz w:val="28"/>
          <w:lang w:val="uk-UA"/>
        </w:rPr>
      </w:pPr>
      <w:r>
        <w:rPr>
          <w:rFonts w:ascii="Times New Roman" w:eastAsiaTheme="minorHAnsi" w:hAnsi="Times New Roman"/>
          <w:sz w:val="28"/>
          <w:lang w:val="uk-UA"/>
        </w:rPr>
        <w:t xml:space="preserve">Тематична спрямованість </w:t>
      </w:r>
      <w:r w:rsidR="00EA35C3">
        <w:rPr>
          <w:rFonts w:ascii="Times New Roman" w:eastAsiaTheme="minorHAnsi" w:hAnsi="Times New Roman"/>
          <w:sz w:val="28"/>
          <w:lang w:val="uk-UA"/>
        </w:rPr>
        <w:t>д</w:t>
      </w:r>
      <w:r>
        <w:rPr>
          <w:rFonts w:ascii="Times New Roman" w:eastAsiaTheme="minorHAnsi" w:hAnsi="Times New Roman"/>
          <w:sz w:val="28"/>
          <w:lang w:val="uk-UA"/>
        </w:rPr>
        <w:t>итячих ігрових майданчиків………..</w:t>
      </w:r>
      <w:r w:rsidR="00EA35C3">
        <w:rPr>
          <w:rFonts w:ascii="Times New Roman" w:eastAsiaTheme="minorHAnsi" w:hAnsi="Times New Roman"/>
          <w:sz w:val="28"/>
          <w:lang w:val="uk-UA"/>
        </w:rPr>
        <w:t>11</w:t>
      </w:r>
    </w:p>
    <w:p w:rsidR="00A476F7" w:rsidRPr="00A476F7" w:rsidRDefault="00183F49" w:rsidP="00A476F7">
      <w:pPr>
        <w:pStyle w:val="a3"/>
        <w:numPr>
          <w:ilvl w:val="1"/>
          <w:numId w:val="9"/>
        </w:numPr>
        <w:jc w:val="both"/>
        <w:rPr>
          <w:rFonts w:ascii="Times New Roman" w:eastAsiaTheme="minorHAnsi" w:hAnsi="Times New Roman"/>
          <w:sz w:val="28"/>
          <w:lang w:val="uk-UA"/>
        </w:rPr>
      </w:pPr>
      <w:r>
        <w:rPr>
          <w:rFonts w:ascii="Times New Roman" w:eastAsiaTheme="minorHAnsi" w:hAnsi="Times New Roman"/>
          <w:sz w:val="28"/>
          <w:lang w:val="uk-UA"/>
        </w:rPr>
        <w:t xml:space="preserve">Приклади </w:t>
      </w:r>
      <w:r w:rsidR="00CC531C">
        <w:rPr>
          <w:rFonts w:ascii="Times New Roman" w:eastAsiaTheme="minorHAnsi" w:hAnsi="Times New Roman"/>
          <w:sz w:val="28"/>
          <w:lang w:val="uk-UA"/>
        </w:rPr>
        <w:t xml:space="preserve">досвіду </w:t>
      </w:r>
      <w:proofErr w:type="spellStart"/>
      <w:r w:rsidR="00CC531C">
        <w:rPr>
          <w:rFonts w:ascii="Times New Roman" w:eastAsiaTheme="minorHAnsi" w:hAnsi="Times New Roman"/>
          <w:sz w:val="28"/>
          <w:lang w:val="uk-UA"/>
        </w:rPr>
        <w:t>проє</w:t>
      </w:r>
      <w:r w:rsidR="00A476F7" w:rsidRPr="00A476F7">
        <w:rPr>
          <w:rFonts w:ascii="Times New Roman" w:eastAsiaTheme="minorHAnsi" w:hAnsi="Times New Roman"/>
          <w:sz w:val="28"/>
          <w:lang w:val="uk-UA"/>
        </w:rPr>
        <w:t>ктування</w:t>
      </w:r>
      <w:proofErr w:type="spellEnd"/>
      <w:r w:rsidR="00A476F7" w:rsidRPr="00A476F7">
        <w:rPr>
          <w:rFonts w:ascii="Times New Roman" w:eastAsiaTheme="minorHAnsi" w:hAnsi="Times New Roman"/>
          <w:sz w:val="28"/>
          <w:lang w:val="uk-UA"/>
        </w:rPr>
        <w:t xml:space="preserve"> </w:t>
      </w:r>
      <w:proofErr w:type="spellStart"/>
      <w:r w:rsidR="00A476F7" w:rsidRPr="00A476F7">
        <w:rPr>
          <w:rFonts w:ascii="Times New Roman" w:eastAsiaTheme="minorHAnsi" w:hAnsi="Times New Roman"/>
          <w:sz w:val="28"/>
          <w:lang w:val="uk-UA"/>
        </w:rPr>
        <w:t>розважально</w:t>
      </w:r>
      <w:proofErr w:type="spellEnd"/>
      <w:r w:rsidR="00A476F7" w:rsidRPr="00A476F7">
        <w:rPr>
          <w:rFonts w:ascii="Times New Roman" w:eastAsiaTheme="minorHAnsi" w:hAnsi="Times New Roman"/>
          <w:sz w:val="28"/>
          <w:lang w:val="uk-UA"/>
        </w:rPr>
        <w:t>-ігрових зон</w:t>
      </w:r>
      <w:r w:rsidR="00EA35C3">
        <w:rPr>
          <w:rFonts w:ascii="Times New Roman" w:eastAsiaTheme="minorHAnsi" w:hAnsi="Times New Roman"/>
          <w:sz w:val="28"/>
          <w:lang w:val="uk-UA"/>
        </w:rPr>
        <w:t>…………………………………………………………………...15</w:t>
      </w:r>
    </w:p>
    <w:p w:rsidR="00A476F7" w:rsidRPr="00EA35C3" w:rsidRDefault="00E62B00" w:rsidP="00A476F7">
      <w:pPr>
        <w:pStyle w:val="a3"/>
        <w:numPr>
          <w:ilvl w:val="0"/>
          <w:numId w:val="9"/>
        </w:numPr>
        <w:spacing w:line="360" w:lineRule="auto"/>
        <w:ind w:right="-1"/>
        <w:jc w:val="both"/>
        <w:rPr>
          <w:rFonts w:ascii="Times New Roman" w:eastAsiaTheme="minorHAnsi" w:hAnsi="Times New Roman"/>
          <w:sz w:val="28"/>
          <w:lang w:val="uk-UA"/>
        </w:rPr>
      </w:pPr>
      <w:r w:rsidRPr="00A476F7">
        <w:rPr>
          <w:rFonts w:ascii="Times New Roman" w:eastAsiaTheme="minorHAnsi" w:hAnsi="Times New Roman"/>
          <w:sz w:val="28"/>
          <w:lang w:val="uk-UA"/>
        </w:rPr>
        <w:t xml:space="preserve">МАТЕРІАЛИ ТА МЕТОДИ </w:t>
      </w:r>
      <w:r w:rsidR="00CC531C">
        <w:rPr>
          <w:rFonts w:ascii="Times New Roman" w:eastAsiaTheme="minorHAnsi" w:hAnsi="Times New Roman"/>
          <w:sz w:val="28"/>
          <w:lang w:val="uk-UA"/>
        </w:rPr>
        <w:t>ПЕРЕДПРОЄ</w:t>
      </w:r>
      <w:r w:rsidR="00A04499">
        <w:rPr>
          <w:rFonts w:ascii="Times New Roman" w:eastAsiaTheme="minorHAnsi" w:hAnsi="Times New Roman"/>
          <w:sz w:val="28"/>
          <w:lang w:val="uk-UA"/>
        </w:rPr>
        <w:t>КТНИХ ДОСЛІДЖЕНЬ…..</w:t>
      </w:r>
      <w:r w:rsidR="00FA3410">
        <w:rPr>
          <w:rFonts w:ascii="Times New Roman" w:eastAsiaTheme="minorHAnsi" w:hAnsi="Times New Roman"/>
          <w:sz w:val="28"/>
          <w:lang w:val="uk-UA"/>
        </w:rPr>
        <w:t>24</w:t>
      </w:r>
    </w:p>
    <w:p w:rsidR="00A476F7" w:rsidRPr="00A476F7" w:rsidRDefault="00CC531C" w:rsidP="00A476F7">
      <w:pPr>
        <w:pStyle w:val="a3"/>
        <w:numPr>
          <w:ilvl w:val="0"/>
          <w:numId w:val="9"/>
        </w:numPr>
        <w:spacing w:line="360" w:lineRule="auto"/>
        <w:ind w:right="-1"/>
        <w:jc w:val="both"/>
        <w:rPr>
          <w:rFonts w:ascii="Times New Roman" w:eastAsiaTheme="minorHAnsi" w:hAnsi="Times New Roman"/>
          <w:sz w:val="28"/>
          <w:lang w:val="uk-UA"/>
        </w:rPr>
      </w:pPr>
      <w:r>
        <w:rPr>
          <w:rFonts w:ascii="Times New Roman" w:eastAsiaTheme="minorHAnsi" w:hAnsi="Times New Roman"/>
          <w:sz w:val="28"/>
          <w:lang w:val="uk-UA"/>
        </w:rPr>
        <w:t>ПРОЄ</w:t>
      </w:r>
      <w:r w:rsidR="00A476F7">
        <w:rPr>
          <w:rFonts w:ascii="Times New Roman" w:eastAsiaTheme="minorHAnsi" w:hAnsi="Times New Roman"/>
          <w:sz w:val="28"/>
          <w:lang w:val="uk-UA"/>
        </w:rPr>
        <w:t>КТНІ РІШЕННЯ………………</w:t>
      </w:r>
      <w:r w:rsidR="00A04499">
        <w:rPr>
          <w:rFonts w:ascii="Times New Roman" w:eastAsiaTheme="minorHAnsi" w:hAnsi="Times New Roman"/>
          <w:sz w:val="28"/>
          <w:lang w:val="uk-UA"/>
        </w:rPr>
        <w:t>…………………………………...</w:t>
      </w:r>
      <w:r w:rsidR="00FA3410">
        <w:rPr>
          <w:rFonts w:ascii="Times New Roman" w:eastAsiaTheme="minorHAnsi" w:hAnsi="Times New Roman"/>
          <w:sz w:val="28"/>
          <w:lang w:val="uk-UA"/>
        </w:rPr>
        <w:t>.31</w:t>
      </w:r>
    </w:p>
    <w:p w:rsidR="00A476F7" w:rsidRPr="00E62B00" w:rsidRDefault="00CC531C" w:rsidP="00A476F7">
      <w:pPr>
        <w:spacing w:line="360" w:lineRule="auto"/>
        <w:ind w:right="-1" w:firstLine="567"/>
        <w:jc w:val="both"/>
        <w:rPr>
          <w:rFonts w:ascii="Times New Roman" w:eastAsiaTheme="minorHAnsi" w:hAnsi="Times New Roman"/>
          <w:sz w:val="28"/>
          <w:lang w:val="uk-UA"/>
        </w:rPr>
      </w:pPr>
      <w:r>
        <w:rPr>
          <w:rFonts w:ascii="Times New Roman" w:eastAsiaTheme="minorHAnsi" w:hAnsi="Times New Roman"/>
          <w:sz w:val="28"/>
          <w:lang w:val="uk-UA"/>
        </w:rPr>
        <w:t xml:space="preserve">3.1 </w:t>
      </w:r>
      <w:proofErr w:type="spellStart"/>
      <w:r>
        <w:rPr>
          <w:rFonts w:ascii="Times New Roman" w:eastAsiaTheme="minorHAnsi" w:hAnsi="Times New Roman"/>
          <w:sz w:val="28"/>
          <w:lang w:val="uk-UA"/>
        </w:rPr>
        <w:t>Проє</w:t>
      </w:r>
      <w:r w:rsidR="00E62B00" w:rsidRPr="00E62B00">
        <w:rPr>
          <w:rFonts w:ascii="Times New Roman" w:eastAsiaTheme="minorHAnsi" w:hAnsi="Times New Roman"/>
          <w:sz w:val="28"/>
          <w:lang w:val="uk-UA"/>
        </w:rPr>
        <w:t>ктні</w:t>
      </w:r>
      <w:proofErr w:type="spellEnd"/>
      <w:r w:rsidR="00E62B00" w:rsidRPr="00E62B00">
        <w:rPr>
          <w:rFonts w:ascii="Times New Roman" w:eastAsiaTheme="minorHAnsi" w:hAnsi="Times New Roman"/>
          <w:sz w:val="28"/>
          <w:lang w:val="uk-UA"/>
        </w:rPr>
        <w:t xml:space="preserve"> пропозиції ландшафтного благоустрою дитячої розважальної</w:t>
      </w:r>
      <w:r w:rsidR="00FA3410">
        <w:rPr>
          <w:rFonts w:ascii="Times New Roman" w:eastAsiaTheme="minorHAnsi" w:hAnsi="Times New Roman"/>
          <w:sz w:val="28"/>
          <w:lang w:val="uk-UA"/>
        </w:rPr>
        <w:t xml:space="preserve"> зони………………………………………………………………..31</w:t>
      </w:r>
    </w:p>
    <w:p w:rsidR="00E62B00" w:rsidRPr="00E62B00" w:rsidRDefault="00E62B00" w:rsidP="00A476F7">
      <w:pPr>
        <w:spacing w:line="360" w:lineRule="auto"/>
        <w:ind w:right="-1" w:firstLine="567"/>
        <w:jc w:val="both"/>
        <w:rPr>
          <w:rFonts w:ascii="Times New Roman" w:eastAsiaTheme="minorHAnsi" w:hAnsi="Times New Roman"/>
          <w:sz w:val="28"/>
          <w:lang w:val="uk-UA"/>
        </w:rPr>
      </w:pPr>
      <w:r w:rsidRPr="00E62B00">
        <w:rPr>
          <w:rFonts w:ascii="Times New Roman" w:eastAsiaTheme="minorHAnsi" w:hAnsi="Times New Roman"/>
          <w:sz w:val="28"/>
          <w:lang w:val="uk-UA"/>
        </w:rPr>
        <w:t>3.2     Озелененн</w:t>
      </w:r>
      <w:r w:rsidR="00CC531C">
        <w:rPr>
          <w:rFonts w:ascii="Times New Roman" w:eastAsiaTheme="minorHAnsi" w:hAnsi="Times New Roman"/>
          <w:sz w:val="28"/>
          <w:lang w:val="uk-UA"/>
        </w:rPr>
        <w:t xml:space="preserve">я </w:t>
      </w:r>
      <w:proofErr w:type="spellStart"/>
      <w:r w:rsidR="00CC531C">
        <w:rPr>
          <w:rFonts w:ascii="Times New Roman" w:eastAsiaTheme="minorHAnsi" w:hAnsi="Times New Roman"/>
          <w:sz w:val="28"/>
          <w:lang w:val="uk-UA"/>
        </w:rPr>
        <w:t>проє</w:t>
      </w:r>
      <w:r w:rsidRPr="00E62B00">
        <w:rPr>
          <w:rFonts w:ascii="Times New Roman" w:eastAsiaTheme="minorHAnsi" w:hAnsi="Times New Roman"/>
          <w:sz w:val="28"/>
          <w:lang w:val="uk-UA"/>
        </w:rPr>
        <w:t>ктованої</w:t>
      </w:r>
      <w:proofErr w:type="spellEnd"/>
      <w:r w:rsidRPr="00E62B00">
        <w:rPr>
          <w:rFonts w:ascii="Times New Roman" w:eastAsiaTheme="minorHAnsi" w:hAnsi="Times New Roman"/>
          <w:sz w:val="28"/>
          <w:lang w:val="uk-UA"/>
        </w:rPr>
        <w:t xml:space="preserve"> території......................</w:t>
      </w:r>
      <w:r w:rsidR="003349B1">
        <w:rPr>
          <w:rFonts w:ascii="Times New Roman" w:eastAsiaTheme="minorHAnsi" w:hAnsi="Times New Roman"/>
          <w:sz w:val="28"/>
          <w:lang w:val="uk-UA"/>
        </w:rPr>
        <w:t>..............................46</w:t>
      </w:r>
    </w:p>
    <w:p w:rsidR="00E62B00" w:rsidRPr="00E62B00" w:rsidRDefault="00E62B00" w:rsidP="00A476F7">
      <w:pPr>
        <w:spacing w:line="360" w:lineRule="auto"/>
        <w:ind w:right="-1" w:firstLine="567"/>
        <w:jc w:val="both"/>
        <w:rPr>
          <w:rFonts w:ascii="Times New Roman" w:eastAsiaTheme="minorHAnsi" w:hAnsi="Times New Roman"/>
          <w:sz w:val="28"/>
        </w:rPr>
      </w:pPr>
      <w:r w:rsidRPr="00E62B00">
        <w:rPr>
          <w:rFonts w:ascii="Times New Roman" w:eastAsiaTheme="minorHAnsi" w:hAnsi="Times New Roman"/>
          <w:sz w:val="28"/>
          <w:lang w:val="uk-UA"/>
        </w:rPr>
        <w:t>3.3 Дизайн обладнання рекреаційної зони .................................................</w:t>
      </w:r>
      <w:r w:rsidR="00FA3410">
        <w:rPr>
          <w:rFonts w:ascii="Times New Roman" w:eastAsiaTheme="minorHAnsi" w:hAnsi="Times New Roman"/>
          <w:sz w:val="28"/>
          <w:lang w:val="uk-UA"/>
        </w:rPr>
        <w:t>.</w:t>
      </w:r>
      <w:r w:rsidR="003349B1">
        <w:rPr>
          <w:rFonts w:ascii="Times New Roman" w:eastAsiaTheme="minorHAnsi" w:hAnsi="Times New Roman"/>
          <w:sz w:val="28"/>
        </w:rPr>
        <w:t>49</w:t>
      </w:r>
    </w:p>
    <w:p w:rsidR="00D21052" w:rsidRDefault="00E62B00" w:rsidP="00A476F7">
      <w:pPr>
        <w:spacing w:line="360" w:lineRule="auto"/>
        <w:ind w:right="-1"/>
        <w:jc w:val="both"/>
        <w:rPr>
          <w:rFonts w:ascii="Times New Roman" w:eastAsiaTheme="minorHAnsi" w:hAnsi="Times New Roman"/>
          <w:sz w:val="28"/>
          <w:lang w:val="uk-UA"/>
        </w:rPr>
      </w:pPr>
      <w:r w:rsidRPr="00E62B00">
        <w:rPr>
          <w:rFonts w:ascii="Times New Roman" w:eastAsiaTheme="minorHAnsi" w:hAnsi="Times New Roman"/>
          <w:sz w:val="28"/>
          <w:lang w:val="uk-UA"/>
        </w:rPr>
        <w:t>ВИСНОВКИ...............................................................................</w:t>
      </w:r>
      <w:r w:rsidR="00FA3410">
        <w:rPr>
          <w:rFonts w:ascii="Times New Roman" w:eastAsiaTheme="minorHAnsi" w:hAnsi="Times New Roman"/>
          <w:sz w:val="28"/>
          <w:lang w:val="uk-UA"/>
        </w:rPr>
        <w:t>............................</w:t>
      </w:r>
      <w:r w:rsidR="003349B1">
        <w:rPr>
          <w:rFonts w:ascii="Times New Roman" w:eastAsiaTheme="minorHAnsi" w:hAnsi="Times New Roman"/>
          <w:sz w:val="28"/>
          <w:lang w:val="uk-UA"/>
        </w:rPr>
        <w:t>55</w:t>
      </w:r>
    </w:p>
    <w:p w:rsidR="00E62B00" w:rsidRPr="00661D36" w:rsidRDefault="00E62B00" w:rsidP="00A476F7">
      <w:pPr>
        <w:spacing w:line="360" w:lineRule="auto"/>
        <w:ind w:right="-1"/>
        <w:jc w:val="both"/>
        <w:rPr>
          <w:rFonts w:ascii="Times New Roman" w:eastAsiaTheme="minorHAnsi" w:hAnsi="Times New Roman"/>
          <w:sz w:val="28"/>
          <w:lang w:val="uk-UA"/>
        </w:rPr>
      </w:pPr>
      <w:r w:rsidRPr="00E62B00">
        <w:rPr>
          <w:rFonts w:ascii="Times New Roman" w:eastAsiaTheme="minorHAnsi" w:hAnsi="Times New Roman"/>
          <w:sz w:val="28"/>
          <w:lang w:val="uk-UA"/>
        </w:rPr>
        <w:t>СПИСОК ЛІТЕРАТУРИ.........................................................</w:t>
      </w:r>
      <w:r w:rsidR="00FA3410">
        <w:rPr>
          <w:rFonts w:ascii="Times New Roman" w:eastAsiaTheme="minorHAnsi" w:hAnsi="Times New Roman"/>
          <w:sz w:val="28"/>
          <w:lang w:val="uk-UA"/>
        </w:rPr>
        <w:t>..............................</w:t>
      </w:r>
      <w:r w:rsidR="003349B1">
        <w:rPr>
          <w:rFonts w:ascii="Times New Roman" w:eastAsiaTheme="minorHAnsi" w:hAnsi="Times New Roman"/>
          <w:sz w:val="28"/>
          <w:lang w:val="uk-UA"/>
        </w:rPr>
        <w:t>57</w:t>
      </w: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E62B00" w:rsidRDefault="00E62B00" w:rsidP="00E62B00">
      <w:pPr>
        <w:spacing w:line="360" w:lineRule="auto"/>
        <w:rPr>
          <w:rFonts w:ascii="Times New Roman" w:hAnsi="Times New Roman"/>
          <w:sz w:val="28"/>
          <w:szCs w:val="28"/>
          <w:lang w:val="uk-UA"/>
        </w:rPr>
      </w:pPr>
    </w:p>
    <w:p w:rsidR="004C1BDB" w:rsidRDefault="00E62B00" w:rsidP="004C1BDB">
      <w:pPr>
        <w:jc w:val="center"/>
        <w:rPr>
          <w:rFonts w:ascii="Times New Roman" w:eastAsiaTheme="minorHAnsi" w:hAnsi="Times New Roman"/>
          <w:b/>
          <w:sz w:val="32"/>
          <w:lang w:val="uk-UA"/>
        </w:rPr>
      </w:pPr>
      <w:r w:rsidRPr="00E62B00">
        <w:rPr>
          <w:rFonts w:ascii="Times New Roman" w:eastAsiaTheme="minorHAnsi" w:hAnsi="Times New Roman"/>
          <w:b/>
          <w:sz w:val="32"/>
          <w:lang w:val="uk-UA"/>
        </w:rPr>
        <w:lastRenderedPageBreak/>
        <w:t>ВСТУП</w:t>
      </w:r>
    </w:p>
    <w:p w:rsidR="00D1170E" w:rsidRPr="004C1BDB" w:rsidRDefault="00D1170E" w:rsidP="00C173A5">
      <w:pPr>
        <w:spacing w:line="360" w:lineRule="auto"/>
        <w:ind w:firstLine="708"/>
        <w:jc w:val="both"/>
        <w:rPr>
          <w:rFonts w:ascii="Times New Roman" w:eastAsiaTheme="minorHAnsi" w:hAnsi="Times New Roman"/>
          <w:b/>
          <w:sz w:val="32"/>
          <w:lang w:val="uk-UA"/>
        </w:rPr>
      </w:pPr>
      <w:r>
        <w:rPr>
          <w:rFonts w:ascii="Times New Roman" w:eastAsiaTheme="minorHAnsi" w:hAnsi="Times New Roman"/>
          <w:sz w:val="28"/>
          <w:lang w:val="uk-UA"/>
        </w:rPr>
        <w:t xml:space="preserve">Гармонійне формування особистості людини можливо при її функціонуванні в гармонійному архітектурному та природньому середовищі. Тож, дуже важливо з самого дитинства створити таке середовище, такі елементи озеленення, які б сприяли гармонійному розвитку дитини, включали в себе навчальну, розважальну, ігрову функції. Рослини відіграють важливу </w:t>
      </w:r>
      <w:r w:rsidR="00A92B4B">
        <w:rPr>
          <w:rFonts w:ascii="Times New Roman" w:eastAsiaTheme="minorHAnsi" w:hAnsi="Times New Roman"/>
          <w:sz w:val="28"/>
          <w:lang w:val="uk-UA"/>
        </w:rPr>
        <w:t>виховну</w:t>
      </w:r>
      <w:r>
        <w:rPr>
          <w:rFonts w:ascii="Times New Roman" w:eastAsiaTheme="minorHAnsi" w:hAnsi="Times New Roman"/>
          <w:sz w:val="28"/>
          <w:lang w:val="uk-UA"/>
        </w:rPr>
        <w:t xml:space="preserve"> </w:t>
      </w:r>
      <w:r w:rsidR="00C8105B">
        <w:rPr>
          <w:rFonts w:ascii="Times New Roman" w:eastAsiaTheme="minorHAnsi" w:hAnsi="Times New Roman"/>
          <w:sz w:val="28"/>
          <w:lang w:val="uk-UA"/>
        </w:rPr>
        <w:t>роль</w:t>
      </w:r>
      <w:r>
        <w:rPr>
          <w:rFonts w:ascii="Times New Roman" w:eastAsiaTheme="minorHAnsi" w:hAnsi="Times New Roman"/>
          <w:sz w:val="28"/>
          <w:lang w:val="uk-UA"/>
        </w:rPr>
        <w:t xml:space="preserve"> </w:t>
      </w:r>
      <w:r w:rsidR="00A92B4B">
        <w:rPr>
          <w:rFonts w:ascii="Times New Roman" w:eastAsiaTheme="minorHAnsi" w:hAnsi="Times New Roman"/>
          <w:sz w:val="28"/>
          <w:lang w:val="uk-UA"/>
        </w:rPr>
        <w:t xml:space="preserve">та можуть сприяти вивчення дитиною кольору, форми, розміру, представлення </w:t>
      </w:r>
      <w:proofErr w:type="spellStart"/>
      <w:r w:rsidR="00A92B4B">
        <w:rPr>
          <w:rFonts w:ascii="Times New Roman" w:eastAsiaTheme="minorHAnsi" w:hAnsi="Times New Roman"/>
          <w:sz w:val="28"/>
          <w:lang w:val="uk-UA"/>
        </w:rPr>
        <w:t>уяв</w:t>
      </w:r>
      <w:proofErr w:type="spellEnd"/>
      <w:r w:rsidR="00A92B4B">
        <w:rPr>
          <w:rFonts w:ascii="Times New Roman" w:eastAsiaTheme="minorHAnsi" w:hAnsi="Times New Roman"/>
          <w:sz w:val="28"/>
          <w:lang w:val="uk-UA"/>
        </w:rPr>
        <w:t xml:space="preserve"> дитини про овочі та фрукти, та основні принципи рослин.</w:t>
      </w:r>
    </w:p>
    <w:p w:rsidR="00E62B00" w:rsidRPr="00DF7DD8" w:rsidRDefault="00845412" w:rsidP="00E62B00">
      <w:pPr>
        <w:spacing w:line="360" w:lineRule="auto"/>
        <w:jc w:val="both"/>
        <w:rPr>
          <w:rFonts w:ascii="Times New Roman" w:eastAsiaTheme="minorHAnsi" w:hAnsi="Times New Roman"/>
          <w:sz w:val="28"/>
        </w:rPr>
      </w:pPr>
      <w:r>
        <w:rPr>
          <w:rFonts w:ascii="Times New Roman" w:eastAsiaTheme="minorHAnsi" w:hAnsi="Times New Roman"/>
          <w:b/>
          <w:sz w:val="28"/>
          <w:lang w:val="uk-UA"/>
        </w:rPr>
        <w:t xml:space="preserve">    </w:t>
      </w:r>
      <w:r w:rsidR="004C1BDB">
        <w:rPr>
          <w:rFonts w:ascii="Times New Roman" w:eastAsiaTheme="minorHAnsi" w:hAnsi="Times New Roman"/>
          <w:b/>
          <w:sz w:val="28"/>
          <w:lang w:val="uk-UA"/>
        </w:rPr>
        <w:tab/>
      </w:r>
      <w:r w:rsidR="00E62B00" w:rsidRPr="00E62B00">
        <w:rPr>
          <w:rFonts w:ascii="Times New Roman" w:eastAsiaTheme="minorHAnsi" w:hAnsi="Times New Roman"/>
          <w:b/>
          <w:sz w:val="28"/>
          <w:lang w:val="uk-UA"/>
        </w:rPr>
        <w:t>Актуальність теми.</w:t>
      </w:r>
      <w:r w:rsidR="00E62B00" w:rsidRPr="00E62B00">
        <w:rPr>
          <w:rFonts w:ascii="Times New Roman" w:eastAsiaTheme="minorHAnsi" w:hAnsi="Times New Roman"/>
          <w:sz w:val="28"/>
          <w:lang w:val="uk-UA"/>
        </w:rPr>
        <w:t xml:space="preserve"> Сучасний період розвитку України, характеризується орієнтацією на європейські соціокультурні цінності, на переосмислення та адаптацію світових здобутків у галузі архітектурно-дизайнерської практики до регіональних та національних особливостей. Однією з домінуючих тенденцій є формування універсальних багатофункціональних закладів, </w:t>
      </w:r>
      <w:proofErr w:type="spellStart"/>
      <w:r w:rsidR="00E62B00" w:rsidRPr="00E62B00">
        <w:rPr>
          <w:rFonts w:ascii="Times New Roman" w:eastAsiaTheme="minorHAnsi" w:hAnsi="Times New Roman"/>
          <w:sz w:val="28"/>
          <w:lang w:val="uk-UA"/>
        </w:rPr>
        <w:t>відпочинково</w:t>
      </w:r>
      <w:proofErr w:type="spellEnd"/>
      <w:r w:rsidR="00E62B00" w:rsidRPr="00E62B00">
        <w:rPr>
          <w:rFonts w:ascii="Times New Roman" w:eastAsiaTheme="minorHAnsi" w:hAnsi="Times New Roman"/>
          <w:sz w:val="28"/>
          <w:lang w:val="uk-UA"/>
        </w:rPr>
        <w:t>-розважального призначення та приміщень або просторів для перебування дітей. Зростання соціальних вимог та очікувань суспільства у відношенні до підростаючого покоління обумовили необхідність формування нового художньо-виразного предметно-просторового середовища для дітей біля будівель таких як університети, дитячі садки, школи або, гуртожитки, що можливо</w:t>
      </w:r>
      <w:r w:rsidR="004A0C6B">
        <w:rPr>
          <w:rFonts w:ascii="Times New Roman" w:eastAsiaTheme="minorHAnsi" w:hAnsi="Times New Roman"/>
          <w:sz w:val="28"/>
          <w:lang w:val="uk-UA"/>
        </w:rPr>
        <w:t xml:space="preserve"> вирішувати засобами дизайну</w:t>
      </w:r>
      <w:r w:rsidR="00DF7DD8">
        <w:rPr>
          <w:rFonts w:ascii="Times New Roman" w:eastAsiaTheme="minorHAnsi" w:hAnsi="Times New Roman"/>
          <w:sz w:val="28"/>
          <w:lang w:val="uk-UA"/>
        </w:rPr>
        <w:t xml:space="preserve"> </w:t>
      </w:r>
      <w:r w:rsidR="00DF7DD8">
        <w:rPr>
          <w:rFonts w:ascii="Times New Roman" w:eastAsiaTheme="minorHAnsi" w:hAnsi="Times New Roman"/>
          <w:sz w:val="28"/>
        </w:rPr>
        <w:t>[1].</w:t>
      </w:r>
    </w:p>
    <w:p w:rsidR="00E62B00" w:rsidRPr="00E62B00" w:rsidRDefault="00E62B00" w:rsidP="00E62B00">
      <w:pPr>
        <w:spacing w:line="360" w:lineRule="auto"/>
        <w:jc w:val="both"/>
        <w:rPr>
          <w:rFonts w:ascii="Times New Roman" w:eastAsiaTheme="minorHAnsi" w:hAnsi="Times New Roman"/>
          <w:sz w:val="28"/>
          <w:lang w:val="uk-UA"/>
        </w:rPr>
      </w:pPr>
    </w:p>
    <w:p w:rsidR="00E62B00" w:rsidRPr="00E62B00" w:rsidRDefault="00E62B00" w:rsidP="00E62B00">
      <w:pPr>
        <w:spacing w:line="360" w:lineRule="auto"/>
        <w:jc w:val="both"/>
        <w:rPr>
          <w:rFonts w:ascii="Times New Roman" w:eastAsiaTheme="minorHAnsi" w:hAnsi="Times New Roman"/>
          <w:sz w:val="28"/>
          <w:lang w:val="uk-UA"/>
        </w:rPr>
      </w:pPr>
    </w:p>
    <w:p w:rsidR="00E62B00" w:rsidRPr="00E62B00" w:rsidRDefault="00E62B00" w:rsidP="00E62B00">
      <w:pPr>
        <w:spacing w:line="360" w:lineRule="auto"/>
        <w:jc w:val="both"/>
        <w:rPr>
          <w:rFonts w:ascii="Times New Roman" w:eastAsiaTheme="minorHAnsi" w:hAnsi="Times New Roman"/>
          <w:sz w:val="28"/>
          <w:szCs w:val="28"/>
          <w:lang w:val="uk-UA"/>
        </w:rPr>
      </w:pPr>
    </w:p>
    <w:p w:rsidR="00E62B00" w:rsidRPr="00E62B00" w:rsidRDefault="00E62B00" w:rsidP="00E62B00">
      <w:pPr>
        <w:spacing w:line="360" w:lineRule="auto"/>
        <w:jc w:val="both"/>
        <w:rPr>
          <w:rFonts w:ascii="Times New Roman" w:eastAsiaTheme="minorHAnsi" w:hAnsi="Times New Roman"/>
          <w:b/>
          <w:sz w:val="28"/>
          <w:lang w:val="uk-UA"/>
        </w:rPr>
      </w:pPr>
    </w:p>
    <w:p w:rsidR="00E62B00" w:rsidRPr="00E62B00" w:rsidRDefault="00E62B00" w:rsidP="00E62B00">
      <w:pPr>
        <w:spacing w:line="360" w:lineRule="auto"/>
        <w:jc w:val="both"/>
        <w:rPr>
          <w:rFonts w:ascii="Times New Roman" w:eastAsiaTheme="minorHAnsi" w:hAnsi="Times New Roman"/>
          <w:b/>
          <w:sz w:val="28"/>
          <w:lang w:val="uk-UA"/>
        </w:rPr>
      </w:pPr>
    </w:p>
    <w:p w:rsidR="00E62B00" w:rsidRPr="00E62B00" w:rsidRDefault="00E62B00" w:rsidP="00E62B00">
      <w:pPr>
        <w:spacing w:line="360" w:lineRule="auto"/>
        <w:jc w:val="both"/>
        <w:rPr>
          <w:rFonts w:ascii="Times New Roman" w:eastAsiaTheme="minorHAnsi" w:hAnsi="Times New Roman"/>
          <w:b/>
          <w:sz w:val="28"/>
          <w:lang w:val="uk-UA"/>
        </w:rPr>
      </w:pPr>
    </w:p>
    <w:p w:rsidR="00E62B00" w:rsidRPr="00E62B00" w:rsidRDefault="00E62B00" w:rsidP="00E62B00">
      <w:pPr>
        <w:spacing w:line="360" w:lineRule="auto"/>
        <w:jc w:val="both"/>
        <w:rPr>
          <w:rFonts w:ascii="Times New Roman" w:eastAsiaTheme="minorHAnsi" w:hAnsi="Times New Roman"/>
          <w:sz w:val="28"/>
          <w:lang w:val="uk-UA"/>
        </w:rPr>
      </w:pPr>
      <w:r w:rsidRPr="00E62B00">
        <w:rPr>
          <w:rFonts w:ascii="Times New Roman" w:eastAsiaTheme="minorHAnsi" w:hAnsi="Times New Roman"/>
          <w:b/>
          <w:sz w:val="28"/>
          <w:lang w:val="uk-UA"/>
        </w:rPr>
        <w:lastRenderedPageBreak/>
        <w:t xml:space="preserve">          </w:t>
      </w:r>
      <w:r w:rsidR="004C1BDB">
        <w:rPr>
          <w:rFonts w:ascii="Times New Roman" w:eastAsiaTheme="minorHAnsi" w:hAnsi="Times New Roman"/>
          <w:b/>
          <w:sz w:val="28"/>
          <w:lang w:val="uk-UA"/>
        </w:rPr>
        <w:tab/>
      </w:r>
      <w:r w:rsidRPr="00E62B00">
        <w:rPr>
          <w:rFonts w:ascii="Times New Roman" w:eastAsiaTheme="minorHAnsi" w:hAnsi="Times New Roman"/>
          <w:b/>
          <w:sz w:val="28"/>
          <w:lang w:val="uk-UA"/>
        </w:rPr>
        <w:t xml:space="preserve">Мета роботи. </w:t>
      </w:r>
      <w:r w:rsidRPr="00E62B00">
        <w:rPr>
          <w:rFonts w:ascii="Times New Roman" w:eastAsiaTheme="minorHAnsi" w:hAnsi="Times New Roman"/>
          <w:sz w:val="28"/>
          <w:lang w:val="uk-UA"/>
        </w:rPr>
        <w:t xml:space="preserve">Метою роботи є формування дитячого ігрового середовища засобами дизайну та озеленення біля гуртожитку </w:t>
      </w:r>
      <w:r w:rsidR="004A0C6B" w:rsidRPr="004A0C6B">
        <w:rPr>
          <w:rFonts w:ascii="Times New Roman" w:eastAsiaTheme="minorHAnsi" w:hAnsi="Times New Roman"/>
          <w:sz w:val="28"/>
          <w:lang w:val="uk-UA"/>
        </w:rPr>
        <w:t>Nº6</w:t>
      </w:r>
      <w:r w:rsidR="004A0C6B">
        <w:rPr>
          <w:rFonts w:ascii="Times New Roman" w:eastAsiaTheme="minorHAnsi" w:hAnsi="Times New Roman"/>
          <w:sz w:val="28"/>
          <w:lang w:val="uk-UA"/>
        </w:rPr>
        <w:t xml:space="preserve"> </w:t>
      </w:r>
      <w:r w:rsidRPr="00E62B00">
        <w:rPr>
          <w:rFonts w:ascii="Times New Roman" w:eastAsiaTheme="minorHAnsi" w:hAnsi="Times New Roman"/>
          <w:sz w:val="28"/>
          <w:lang w:val="uk-UA"/>
        </w:rPr>
        <w:t>ОНУ імені І.І Мечникова , та закладів громадського призначення.</w:t>
      </w:r>
    </w:p>
    <w:p w:rsidR="00E62B00" w:rsidRPr="00E62B00" w:rsidRDefault="00E62B00" w:rsidP="00E62B00">
      <w:pPr>
        <w:spacing w:line="360" w:lineRule="auto"/>
        <w:ind w:left="708"/>
        <w:jc w:val="both"/>
        <w:rPr>
          <w:rFonts w:ascii="Times New Roman" w:eastAsiaTheme="minorHAnsi" w:hAnsi="Times New Roman"/>
          <w:sz w:val="28"/>
          <w:lang w:val="uk-UA"/>
        </w:rPr>
      </w:pPr>
      <w:r w:rsidRPr="00E62B00">
        <w:rPr>
          <w:rFonts w:ascii="Times New Roman" w:eastAsiaTheme="minorHAnsi" w:hAnsi="Times New Roman"/>
          <w:sz w:val="28"/>
          <w:lang w:val="uk-UA"/>
        </w:rPr>
        <w:t xml:space="preserve">Для вирішення мети були поставлені наступні </w:t>
      </w:r>
      <w:r w:rsidRPr="009A67B0">
        <w:rPr>
          <w:rFonts w:ascii="Times New Roman" w:eastAsiaTheme="minorHAnsi" w:hAnsi="Times New Roman"/>
          <w:b/>
          <w:sz w:val="28"/>
          <w:lang w:val="uk-UA"/>
        </w:rPr>
        <w:t>завдання</w:t>
      </w:r>
      <w:r w:rsidRPr="00E62B00">
        <w:rPr>
          <w:rFonts w:ascii="Times New Roman" w:eastAsiaTheme="minorHAnsi" w:hAnsi="Times New Roman"/>
          <w:sz w:val="28"/>
          <w:lang w:val="uk-UA"/>
        </w:rPr>
        <w:t>:</w:t>
      </w:r>
    </w:p>
    <w:p w:rsidR="00E62B00" w:rsidRPr="00E62B00" w:rsidRDefault="00E62B00" w:rsidP="00E62B00">
      <w:pPr>
        <w:spacing w:line="360" w:lineRule="auto"/>
        <w:jc w:val="both"/>
        <w:rPr>
          <w:rFonts w:ascii="Times New Roman" w:eastAsiaTheme="minorHAnsi" w:hAnsi="Times New Roman"/>
          <w:sz w:val="28"/>
          <w:lang w:val="uk-UA"/>
        </w:rPr>
      </w:pPr>
      <w:r w:rsidRPr="00E62B00">
        <w:rPr>
          <w:rFonts w:ascii="Times New Roman" w:eastAsiaTheme="minorHAnsi" w:hAnsi="Times New Roman"/>
          <w:sz w:val="28"/>
          <w:lang w:val="uk-UA"/>
        </w:rPr>
        <w:t>1.</w:t>
      </w:r>
      <w:r w:rsidR="00845412">
        <w:rPr>
          <w:rFonts w:ascii="Times New Roman" w:eastAsiaTheme="minorHAnsi" w:hAnsi="Times New Roman"/>
          <w:sz w:val="28"/>
          <w:lang w:val="uk-UA"/>
        </w:rPr>
        <w:t xml:space="preserve"> </w:t>
      </w:r>
      <w:r w:rsidRPr="00E62B00">
        <w:rPr>
          <w:rFonts w:ascii="Times New Roman" w:eastAsiaTheme="minorHAnsi" w:hAnsi="Times New Roman"/>
          <w:sz w:val="28"/>
          <w:lang w:val="uk-UA"/>
        </w:rPr>
        <w:t xml:space="preserve">На основі порівняльно-історичного аналізу систематизувати </w:t>
      </w:r>
      <w:r w:rsidR="00400374">
        <w:rPr>
          <w:rFonts w:ascii="Times New Roman" w:eastAsiaTheme="minorHAnsi" w:hAnsi="Times New Roman"/>
          <w:sz w:val="28"/>
          <w:lang w:val="uk-UA"/>
        </w:rPr>
        <w:t xml:space="preserve">та </w:t>
      </w:r>
      <w:r w:rsidR="00400374" w:rsidRPr="00400374">
        <w:rPr>
          <w:rFonts w:ascii="Times New Roman" w:eastAsiaTheme="minorHAnsi" w:hAnsi="Times New Roman"/>
          <w:sz w:val="28"/>
          <w:lang w:val="uk-UA"/>
        </w:rPr>
        <w:t xml:space="preserve">проаналізувати </w:t>
      </w:r>
      <w:r w:rsidRPr="00E62B00">
        <w:rPr>
          <w:rFonts w:ascii="Times New Roman" w:eastAsiaTheme="minorHAnsi" w:hAnsi="Times New Roman"/>
          <w:sz w:val="28"/>
          <w:lang w:val="uk-UA"/>
        </w:rPr>
        <w:t>світовий досвід</w:t>
      </w:r>
      <w:r w:rsidR="00400374">
        <w:rPr>
          <w:rFonts w:ascii="Times New Roman" w:eastAsiaTheme="minorHAnsi" w:hAnsi="Times New Roman"/>
          <w:sz w:val="28"/>
          <w:lang w:val="uk-UA"/>
        </w:rPr>
        <w:t xml:space="preserve"> створення дитячих майданчиків.</w:t>
      </w:r>
    </w:p>
    <w:p w:rsidR="00E62B00" w:rsidRPr="00E62B00" w:rsidRDefault="00CC531C" w:rsidP="00E62B00">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t>2.</w:t>
      </w:r>
      <w:r w:rsidR="00845412">
        <w:rPr>
          <w:rFonts w:ascii="Times New Roman" w:eastAsiaTheme="minorHAnsi" w:hAnsi="Times New Roman"/>
          <w:sz w:val="28"/>
          <w:lang w:val="uk-UA"/>
        </w:rPr>
        <w:t xml:space="preserve">  </w:t>
      </w:r>
      <w:r>
        <w:rPr>
          <w:rFonts w:ascii="Times New Roman" w:eastAsiaTheme="minorHAnsi" w:hAnsi="Times New Roman"/>
          <w:sz w:val="28"/>
          <w:lang w:val="uk-UA"/>
        </w:rPr>
        <w:t xml:space="preserve">Провести </w:t>
      </w:r>
      <w:proofErr w:type="spellStart"/>
      <w:r>
        <w:rPr>
          <w:rFonts w:ascii="Times New Roman" w:eastAsiaTheme="minorHAnsi" w:hAnsi="Times New Roman"/>
          <w:sz w:val="28"/>
          <w:lang w:val="uk-UA"/>
        </w:rPr>
        <w:t>передпроє</w:t>
      </w:r>
      <w:r w:rsidR="00E62B00" w:rsidRPr="00E62B00">
        <w:rPr>
          <w:rFonts w:ascii="Times New Roman" w:eastAsiaTheme="minorHAnsi" w:hAnsi="Times New Roman"/>
          <w:sz w:val="28"/>
          <w:lang w:val="uk-UA"/>
        </w:rPr>
        <w:t>ктний</w:t>
      </w:r>
      <w:proofErr w:type="spellEnd"/>
      <w:r w:rsidR="00E62B00" w:rsidRPr="00E62B00">
        <w:rPr>
          <w:rFonts w:ascii="Times New Roman" w:eastAsiaTheme="minorHAnsi" w:hAnsi="Times New Roman"/>
          <w:sz w:val="28"/>
          <w:lang w:val="uk-UA"/>
        </w:rPr>
        <w:t xml:space="preserve"> аналіз благоуст</w:t>
      </w:r>
      <w:r w:rsidR="009A67B0">
        <w:rPr>
          <w:rFonts w:ascii="Times New Roman" w:eastAsiaTheme="minorHAnsi" w:hAnsi="Times New Roman"/>
          <w:sz w:val="28"/>
          <w:lang w:val="uk-UA"/>
        </w:rPr>
        <w:t>рою території біля гуртожитку №</w:t>
      </w:r>
      <w:r w:rsidR="00E62B00" w:rsidRPr="00E62B00">
        <w:rPr>
          <w:rFonts w:ascii="Times New Roman" w:eastAsiaTheme="minorHAnsi" w:hAnsi="Times New Roman"/>
          <w:sz w:val="28"/>
          <w:lang w:val="uk-UA"/>
        </w:rPr>
        <w:t>6 ОНУ імені І.І. Мечникова.</w:t>
      </w:r>
    </w:p>
    <w:p w:rsidR="00E62B00" w:rsidRPr="00E62B00" w:rsidRDefault="00CC531C" w:rsidP="00E62B00">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t xml:space="preserve">3. </w:t>
      </w:r>
      <w:r w:rsidR="00845412">
        <w:rPr>
          <w:rFonts w:ascii="Times New Roman" w:eastAsiaTheme="minorHAnsi" w:hAnsi="Times New Roman"/>
          <w:sz w:val="28"/>
          <w:lang w:val="uk-UA"/>
        </w:rPr>
        <w:t xml:space="preserve"> </w:t>
      </w:r>
      <w:r>
        <w:rPr>
          <w:rFonts w:ascii="Times New Roman" w:eastAsiaTheme="minorHAnsi" w:hAnsi="Times New Roman"/>
          <w:sz w:val="28"/>
          <w:lang w:val="uk-UA"/>
        </w:rPr>
        <w:t xml:space="preserve">Розробити </w:t>
      </w:r>
      <w:proofErr w:type="spellStart"/>
      <w:r>
        <w:rPr>
          <w:rFonts w:ascii="Times New Roman" w:eastAsiaTheme="minorHAnsi" w:hAnsi="Times New Roman"/>
          <w:sz w:val="28"/>
          <w:lang w:val="uk-UA"/>
        </w:rPr>
        <w:t>проє</w:t>
      </w:r>
      <w:r w:rsidR="00E62B00" w:rsidRPr="00E62B00">
        <w:rPr>
          <w:rFonts w:ascii="Times New Roman" w:eastAsiaTheme="minorHAnsi" w:hAnsi="Times New Roman"/>
          <w:sz w:val="28"/>
          <w:lang w:val="uk-UA"/>
        </w:rPr>
        <w:t>ктні</w:t>
      </w:r>
      <w:proofErr w:type="spellEnd"/>
      <w:r w:rsidR="00E62B00" w:rsidRPr="00E62B00">
        <w:rPr>
          <w:rFonts w:ascii="Times New Roman" w:eastAsiaTheme="minorHAnsi" w:hAnsi="Times New Roman"/>
          <w:sz w:val="28"/>
          <w:lang w:val="uk-UA"/>
        </w:rPr>
        <w:t xml:space="preserve"> пропозиції </w:t>
      </w:r>
      <w:r w:rsidR="009A67B0">
        <w:rPr>
          <w:rFonts w:ascii="Times New Roman" w:eastAsiaTheme="minorHAnsi" w:hAnsi="Times New Roman"/>
          <w:sz w:val="28"/>
          <w:lang w:val="uk-UA"/>
        </w:rPr>
        <w:t>що до дорослого</w:t>
      </w:r>
      <w:r w:rsidR="00E62B00" w:rsidRPr="00E62B00">
        <w:rPr>
          <w:rFonts w:ascii="Times New Roman" w:eastAsiaTheme="minorHAnsi" w:hAnsi="Times New Roman"/>
          <w:sz w:val="28"/>
          <w:lang w:val="uk-UA"/>
        </w:rPr>
        <w:t xml:space="preserve"> та дитячо</w:t>
      </w:r>
      <w:r w:rsidR="009A67B0">
        <w:rPr>
          <w:rFonts w:ascii="Times New Roman" w:eastAsiaTheme="minorHAnsi" w:hAnsi="Times New Roman"/>
          <w:sz w:val="28"/>
          <w:lang w:val="uk-UA"/>
        </w:rPr>
        <w:t>го відпочинку біля гуртожитку №</w:t>
      </w:r>
      <w:r w:rsidR="00E62B00" w:rsidRPr="00E62B00">
        <w:rPr>
          <w:rFonts w:ascii="Times New Roman" w:eastAsiaTheme="minorHAnsi" w:hAnsi="Times New Roman"/>
          <w:sz w:val="28"/>
          <w:lang w:val="uk-UA"/>
        </w:rPr>
        <w:t>6 ОНУ імені І.</w:t>
      </w:r>
      <w:r w:rsidR="009A67B0">
        <w:rPr>
          <w:rFonts w:ascii="Times New Roman" w:eastAsiaTheme="minorHAnsi" w:hAnsi="Times New Roman"/>
          <w:sz w:val="28"/>
          <w:lang w:val="uk-UA"/>
        </w:rPr>
        <w:t xml:space="preserve"> </w:t>
      </w:r>
      <w:r w:rsidR="00E62B00" w:rsidRPr="00E62B00">
        <w:rPr>
          <w:rFonts w:ascii="Times New Roman" w:eastAsiaTheme="minorHAnsi" w:hAnsi="Times New Roman"/>
          <w:sz w:val="28"/>
          <w:lang w:val="uk-UA"/>
        </w:rPr>
        <w:t>І</w:t>
      </w:r>
      <w:r w:rsidR="009A67B0">
        <w:rPr>
          <w:rFonts w:ascii="Times New Roman" w:eastAsiaTheme="minorHAnsi" w:hAnsi="Times New Roman"/>
          <w:sz w:val="28"/>
          <w:lang w:val="uk-UA"/>
        </w:rPr>
        <w:t>.</w:t>
      </w:r>
      <w:r w:rsidR="00E62B00" w:rsidRPr="00E62B00">
        <w:rPr>
          <w:rFonts w:ascii="Times New Roman" w:eastAsiaTheme="minorHAnsi" w:hAnsi="Times New Roman"/>
          <w:sz w:val="28"/>
          <w:lang w:val="uk-UA"/>
        </w:rPr>
        <w:t xml:space="preserve"> Мечникова.</w:t>
      </w:r>
    </w:p>
    <w:p w:rsidR="00E62B00" w:rsidRPr="00E62B00" w:rsidRDefault="00E62B00" w:rsidP="00E62B00">
      <w:pPr>
        <w:spacing w:line="360" w:lineRule="auto"/>
        <w:jc w:val="both"/>
        <w:rPr>
          <w:rFonts w:ascii="Times New Roman" w:eastAsiaTheme="minorHAnsi" w:hAnsi="Times New Roman"/>
          <w:sz w:val="28"/>
          <w:lang w:val="uk-UA"/>
        </w:rPr>
      </w:pPr>
      <w:r w:rsidRPr="00E62B00">
        <w:rPr>
          <w:rFonts w:ascii="Times New Roman" w:eastAsiaTheme="minorHAnsi" w:hAnsi="Times New Roman"/>
          <w:sz w:val="28"/>
          <w:lang w:val="uk-UA"/>
        </w:rPr>
        <w:t xml:space="preserve">4. </w:t>
      </w:r>
      <w:r w:rsidR="00845412">
        <w:rPr>
          <w:rFonts w:ascii="Times New Roman" w:eastAsiaTheme="minorHAnsi" w:hAnsi="Times New Roman"/>
          <w:sz w:val="28"/>
          <w:lang w:val="uk-UA"/>
        </w:rPr>
        <w:t xml:space="preserve">  </w:t>
      </w:r>
      <w:r w:rsidRPr="00E62B00">
        <w:rPr>
          <w:rFonts w:ascii="Times New Roman" w:eastAsiaTheme="minorHAnsi" w:hAnsi="Times New Roman"/>
          <w:sz w:val="28"/>
          <w:lang w:val="uk-UA"/>
        </w:rPr>
        <w:t>Розробити ряд креслень і таблиць озе</w:t>
      </w:r>
      <w:r w:rsidR="00CC531C">
        <w:rPr>
          <w:rFonts w:ascii="Times New Roman" w:eastAsiaTheme="minorHAnsi" w:hAnsi="Times New Roman"/>
          <w:sz w:val="28"/>
          <w:lang w:val="uk-UA"/>
        </w:rPr>
        <w:t xml:space="preserve">ленення </w:t>
      </w:r>
      <w:proofErr w:type="spellStart"/>
      <w:r w:rsidR="00CC531C">
        <w:rPr>
          <w:rFonts w:ascii="Times New Roman" w:eastAsiaTheme="minorHAnsi" w:hAnsi="Times New Roman"/>
          <w:sz w:val="28"/>
          <w:lang w:val="uk-UA"/>
        </w:rPr>
        <w:t>проє</w:t>
      </w:r>
      <w:r w:rsidRPr="00E62B00">
        <w:rPr>
          <w:rFonts w:ascii="Times New Roman" w:eastAsiaTheme="minorHAnsi" w:hAnsi="Times New Roman"/>
          <w:sz w:val="28"/>
          <w:lang w:val="uk-UA"/>
        </w:rPr>
        <w:t>ктованої</w:t>
      </w:r>
      <w:proofErr w:type="spellEnd"/>
      <w:r w:rsidRPr="00E62B00">
        <w:rPr>
          <w:rFonts w:ascii="Times New Roman" w:eastAsiaTheme="minorHAnsi" w:hAnsi="Times New Roman"/>
          <w:sz w:val="28"/>
          <w:lang w:val="uk-UA"/>
        </w:rPr>
        <w:t xml:space="preserve"> території.</w:t>
      </w:r>
    </w:p>
    <w:p w:rsidR="00E62B00" w:rsidRPr="00E62B00" w:rsidRDefault="00E62B00" w:rsidP="00E62B00">
      <w:pPr>
        <w:spacing w:line="360" w:lineRule="auto"/>
        <w:jc w:val="both"/>
        <w:rPr>
          <w:rFonts w:ascii="Times New Roman" w:eastAsiaTheme="minorHAnsi" w:hAnsi="Times New Roman"/>
          <w:sz w:val="28"/>
          <w:lang w:val="uk-UA"/>
        </w:rPr>
      </w:pPr>
      <w:r w:rsidRPr="00E62B00">
        <w:rPr>
          <w:rFonts w:ascii="Times New Roman" w:eastAsiaTheme="minorHAnsi" w:hAnsi="Times New Roman"/>
          <w:sz w:val="28"/>
          <w:lang w:val="uk-UA"/>
        </w:rPr>
        <w:t>5.</w:t>
      </w:r>
      <w:r w:rsidR="009A67B0">
        <w:rPr>
          <w:rFonts w:ascii="Times New Roman" w:eastAsiaTheme="minorHAnsi" w:hAnsi="Times New Roman"/>
          <w:sz w:val="28"/>
          <w:lang w:val="uk-UA"/>
        </w:rPr>
        <w:t xml:space="preserve"> </w:t>
      </w:r>
      <w:r w:rsidR="00845412">
        <w:rPr>
          <w:rFonts w:ascii="Times New Roman" w:eastAsiaTheme="minorHAnsi" w:hAnsi="Times New Roman"/>
          <w:sz w:val="28"/>
          <w:lang w:val="uk-UA"/>
        </w:rPr>
        <w:t xml:space="preserve">   </w:t>
      </w:r>
      <w:proofErr w:type="spellStart"/>
      <w:r w:rsidR="009A67B0">
        <w:rPr>
          <w:rFonts w:ascii="Times New Roman" w:eastAsiaTheme="minorHAnsi" w:hAnsi="Times New Roman"/>
          <w:sz w:val="28"/>
          <w:lang w:val="uk-UA"/>
        </w:rPr>
        <w:t>Запроє</w:t>
      </w:r>
      <w:r w:rsidRPr="00E62B00">
        <w:rPr>
          <w:rFonts w:ascii="Times New Roman" w:eastAsiaTheme="minorHAnsi" w:hAnsi="Times New Roman"/>
          <w:sz w:val="28"/>
          <w:lang w:val="uk-UA"/>
        </w:rPr>
        <w:t>ктувати</w:t>
      </w:r>
      <w:proofErr w:type="spellEnd"/>
      <w:r w:rsidRPr="00E62B00">
        <w:rPr>
          <w:rFonts w:ascii="Times New Roman" w:eastAsiaTheme="minorHAnsi" w:hAnsi="Times New Roman"/>
          <w:sz w:val="28"/>
          <w:lang w:val="uk-UA"/>
        </w:rPr>
        <w:t xml:space="preserve"> фрагменти генплану з розробкою дизайну елементів садово-паркового мистецтва.</w:t>
      </w:r>
    </w:p>
    <w:p w:rsidR="00E62B00" w:rsidRDefault="00E62B00"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8C6709" w:rsidRDefault="008C6709" w:rsidP="00E62B00">
      <w:pPr>
        <w:spacing w:line="360" w:lineRule="auto"/>
        <w:jc w:val="both"/>
        <w:rPr>
          <w:rFonts w:ascii="Times New Roman" w:eastAsiaTheme="minorHAnsi" w:hAnsi="Times New Roman"/>
          <w:sz w:val="28"/>
          <w:lang w:val="uk-UA"/>
        </w:rPr>
      </w:pPr>
    </w:p>
    <w:p w:rsidR="00A92B4B" w:rsidRDefault="00A92B4B" w:rsidP="00E62B00">
      <w:pPr>
        <w:spacing w:line="360" w:lineRule="auto"/>
        <w:jc w:val="both"/>
        <w:rPr>
          <w:rFonts w:ascii="Times New Roman" w:eastAsiaTheme="minorHAnsi" w:hAnsi="Times New Roman"/>
          <w:sz w:val="28"/>
          <w:lang w:val="uk-UA"/>
        </w:rPr>
      </w:pPr>
    </w:p>
    <w:p w:rsidR="008C6709" w:rsidRPr="008C6709" w:rsidRDefault="008C6709" w:rsidP="008C6709">
      <w:pPr>
        <w:jc w:val="center"/>
        <w:rPr>
          <w:rFonts w:ascii="Times New Roman" w:eastAsiaTheme="minorHAnsi" w:hAnsi="Times New Roman"/>
          <w:b/>
          <w:sz w:val="28"/>
          <w:lang w:val="uk-UA"/>
        </w:rPr>
      </w:pPr>
      <w:r w:rsidRPr="008C6709">
        <w:rPr>
          <w:rFonts w:ascii="Times New Roman" w:eastAsiaTheme="minorHAnsi" w:hAnsi="Times New Roman"/>
          <w:b/>
          <w:sz w:val="28"/>
          <w:lang w:val="uk-UA"/>
        </w:rPr>
        <w:lastRenderedPageBreak/>
        <w:t>1. ОГЛЯД ЛІТЕРАТУРИ</w:t>
      </w:r>
    </w:p>
    <w:p w:rsidR="008C6709" w:rsidRPr="008C6709" w:rsidRDefault="008C6709" w:rsidP="008C6709">
      <w:pPr>
        <w:jc w:val="center"/>
        <w:rPr>
          <w:rFonts w:ascii="Times New Roman" w:eastAsiaTheme="minorHAnsi" w:hAnsi="Times New Roman"/>
          <w:b/>
          <w:sz w:val="28"/>
          <w:u w:val="single"/>
          <w:lang w:val="uk-UA"/>
        </w:rPr>
      </w:pPr>
      <w:r w:rsidRPr="008C6709">
        <w:rPr>
          <w:rFonts w:ascii="Times New Roman" w:eastAsiaTheme="minorHAnsi" w:hAnsi="Times New Roman"/>
          <w:b/>
          <w:sz w:val="28"/>
          <w:u w:val="single"/>
          <w:lang w:val="uk-UA"/>
        </w:rPr>
        <w:t xml:space="preserve">Світовий досвід створення дитячих майданчиків. </w:t>
      </w:r>
    </w:p>
    <w:p w:rsidR="008C6709" w:rsidRDefault="00845412" w:rsidP="00F9589B">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Pr>
          <w:rFonts w:ascii="Times New Roman" w:eastAsiaTheme="minorHAnsi" w:hAnsi="Times New Roman"/>
          <w:sz w:val="28"/>
          <w:lang w:val="uk-UA"/>
        </w:rPr>
        <w:t xml:space="preserve"> </w:t>
      </w:r>
      <w:r w:rsidR="008C6709" w:rsidRPr="008C6709">
        <w:rPr>
          <w:rFonts w:ascii="Times New Roman" w:eastAsiaTheme="minorHAnsi" w:hAnsi="Times New Roman"/>
          <w:sz w:val="28"/>
          <w:lang w:val="uk-UA"/>
        </w:rPr>
        <w:t xml:space="preserve">Дитячий майданчик – напевно, наймасовіший елемент благоустрою у просторі. </w:t>
      </w:r>
      <w:proofErr w:type="spellStart"/>
      <w:r w:rsidR="008C6709" w:rsidRPr="008C6709">
        <w:rPr>
          <w:rFonts w:ascii="Times New Roman" w:eastAsiaTheme="minorHAnsi" w:hAnsi="Times New Roman"/>
          <w:sz w:val="28"/>
        </w:rPr>
        <w:t>Взагалі</w:t>
      </w:r>
      <w:proofErr w:type="spellEnd"/>
      <w:r w:rsidR="008C6709" w:rsidRPr="008C6709">
        <w:rPr>
          <w:rFonts w:ascii="Times New Roman" w:eastAsiaTheme="minorHAnsi" w:hAnsi="Times New Roman"/>
          <w:sz w:val="28"/>
        </w:rPr>
        <w:t xml:space="preserve">, дитячий </w:t>
      </w:r>
      <w:proofErr w:type="spellStart"/>
      <w:r w:rsidR="008C6709" w:rsidRPr="008C6709">
        <w:rPr>
          <w:rFonts w:ascii="Times New Roman" w:eastAsiaTheme="minorHAnsi" w:hAnsi="Times New Roman"/>
          <w:sz w:val="28"/>
        </w:rPr>
        <w:t>майданчик</w:t>
      </w:r>
      <w:proofErr w:type="spellEnd"/>
      <w:r w:rsidR="008C6709" w:rsidRPr="008C6709">
        <w:rPr>
          <w:rFonts w:ascii="Times New Roman" w:eastAsiaTheme="minorHAnsi" w:hAnsi="Times New Roman"/>
          <w:sz w:val="28"/>
        </w:rPr>
        <w:t xml:space="preserve"> я б </w:t>
      </w:r>
      <w:proofErr w:type="spellStart"/>
      <w:r w:rsidR="008C6709" w:rsidRPr="008C6709">
        <w:rPr>
          <w:rFonts w:ascii="Times New Roman" w:eastAsiaTheme="minorHAnsi" w:hAnsi="Times New Roman"/>
          <w:sz w:val="28"/>
        </w:rPr>
        <w:t>оцінювала</w:t>
      </w:r>
      <w:proofErr w:type="spellEnd"/>
      <w:r w:rsidR="008C6709" w:rsidRPr="008C6709">
        <w:rPr>
          <w:rFonts w:ascii="Times New Roman" w:eastAsiaTheme="minorHAnsi" w:hAnsi="Times New Roman"/>
          <w:sz w:val="28"/>
        </w:rPr>
        <w:t xml:space="preserve"> як </w:t>
      </w:r>
      <w:proofErr w:type="spellStart"/>
      <w:r w:rsidR="008C6709" w:rsidRPr="008C6709">
        <w:rPr>
          <w:rFonts w:ascii="Times New Roman" w:eastAsiaTheme="minorHAnsi" w:hAnsi="Times New Roman"/>
          <w:sz w:val="28"/>
        </w:rPr>
        <w:t>мінімум</w:t>
      </w:r>
      <w:proofErr w:type="spellEnd"/>
      <w:r w:rsidR="008C6709" w:rsidRPr="008C6709">
        <w:rPr>
          <w:rFonts w:ascii="Times New Roman" w:eastAsiaTheme="minorHAnsi" w:hAnsi="Times New Roman"/>
          <w:sz w:val="28"/>
        </w:rPr>
        <w:t xml:space="preserve"> за </w:t>
      </w:r>
      <w:proofErr w:type="spellStart"/>
      <w:r w:rsidR="008C6709" w:rsidRPr="008C6709">
        <w:rPr>
          <w:rFonts w:ascii="Times New Roman" w:eastAsiaTheme="minorHAnsi" w:hAnsi="Times New Roman"/>
          <w:sz w:val="28"/>
        </w:rPr>
        <w:t>п'ятьма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показниками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безпека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зручність</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креативність</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доступність</w:t>
      </w:r>
      <w:proofErr w:type="spellEnd"/>
      <w:r w:rsidR="008C6709" w:rsidRPr="008C6709">
        <w:rPr>
          <w:rFonts w:ascii="Times New Roman" w:eastAsiaTheme="minorHAnsi" w:hAnsi="Times New Roman"/>
          <w:sz w:val="28"/>
        </w:rPr>
        <w:t xml:space="preserve"> і дизайн.</w:t>
      </w:r>
      <w:r w:rsidR="008C6709" w:rsidRPr="008C6709">
        <w:rPr>
          <w:rFonts w:ascii="Times New Roman" w:eastAsiaTheme="minorHAnsi" w:hAnsi="Times New Roman"/>
          <w:sz w:val="28"/>
          <w:lang w:val="uk-UA"/>
        </w:rPr>
        <w:t xml:space="preserve"> Ще в 70-х роках (за підтримки ЮНЕСКО) були проведені дослідження, метою яких було з'ясувати у самих дітей, як вони оцінюють простір, в якому живуть і грають, і яким вони його бачать через 10 років. Це дослідження показало, що дитяче розуміння щастя істотно відрізняється від того, як його бачать дорослі. Діти хочуть самостійно гуляти і грати, вибирати, з ким і де це робити, спілкуватися з природою, бути повноцінними</w:t>
      </w:r>
      <w:r w:rsidR="009B7957">
        <w:rPr>
          <w:rFonts w:ascii="Times New Roman" w:eastAsiaTheme="minorHAnsi" w:hAnsi="Times New Roman"/>
          <w:sz w:val="28"/>
          <w:lang w:val="uk-UA"/>
        </w:rPr>
        <w:t xml:space="preserve"> учасниками суспільного життя [2</w:t>
      </w:r>
      <w:r w:rsidR="008C6709" w:rsidRPr="008C6709">
        <w:rPr>
          <w:rFonts w:ascii="Times New Roman" w:eastAsiaTheme="minorHAnsi" w:hAnsi="Times New Roman"/>
          <w:sz w:val="28"/>
          <w:lang w:val="uk-UA"/>
        </w:rPr>
        <w:t xml:space="preserve">]. Найважливіша частина модернізації дитячого майданчика – це озеленення. Під великими деревами діти можуть врятуватися від сонця та несильного дощу, чагарники по периметру захистять від пилу та вихлопних газів, що особливо важливо для зон поряд із жвавою вулицею. </w:t>
      </w:r>
      <w:r w:rsidR="008C6709" w:rsidRPr="008C6709">
        <w:rPr>
          <w:rFonts w:ascii="Times New Roman" w:eastAsiaTheme="minorHAnsi" w:hAnsi="Times New Roman"/>
          <w:sz w:val="28"/>
        </w:rPr>
        <w:t xml:space="preserve">Є </w:t>
      </w:r>
      <w:proofErr w:type="spellStart"/>
      <w:r w:rsidR="008C6709" w:rsidRPr="008C6709">
        <w:rPr>
          <w:rFonts w:ascii="Times New Roman" w:eastAsiaTheme="minorHAnsi" w:hAnsi="Times New Roman"/>
          <w:sz w:val="28"/>
        </w:rPr>
        <w:t>варіант</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огорожі</w:t>
      </w:r>
      <w:proofErr w:type="spellEnd"/>
      <w:r w:rsidR="008C6709" w:rsidRPr="008C6709">
        <w:rPr>
          <w:rFonts w:ascii="Times New Roman" w:eastAsiaTheme="minorHAnsi" w:hAnsi="Times New Roman"/>
          <w:sz w:val="28"/>
        </w:rPr>
        <w:t xml:space="preserve"> з </w:t>
      </w:r>
      <w:proofErr w:type="spellStart"/>
      <w:r w:rsidR="008C6709" w:rsidRPr="008C6709">
        <w:rPr>
          <w:rFonts w:ascii="Times New Roman" w:eastAsiaTheme="minorHAnsi" w:hAnsi="Times New Roman"/>
          <w:sz w:val="28"/>
        </w:rPr>
        <w:t>живоплоту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щоб</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зонувати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територію</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Створення</w:t>
      </w:r>
      <w:proofErr w:type="spellEnd"/>
      <w:r w:rsidR="008C6709" w:rsidRPr="008C6709">
        <w:rPr>
          <w:rFonts w:ascii="Times New Roman" w:eastAsiaTheme="minorHAnsi" w:hAnsi="Times New Roman"/>
          <w:sz w:val="28"/>
        </w:rPr>
        <w:t xml:space="preserve"> хороших умов для </w:t>
      </w:r>
      <w:r w:rsidR="008C6709" w:rsidRPr="008C6709">
        <w:rPr>
          <w:rFonts w:ascii="Times New Roman" w:eastAsiaTheme="minorHAnsi" w:hAnsi="Times New Roman"/>
          <w:sz w:val="28"/>
          <w:lang w:val="uk-UA"/>
        </w:rPr>
        <w:t>перебування</w:t>
      </w:r>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дитини</w:t>
      </w:r>
      <w:proofErr w:type="spellEnd"/>
      <w:r w:rsidR="008C6709" w:rsidRPr="008C6709">
        <w:rPr>
          <w:rFonts w:ascii="Times New Roman" w:eastAsiaTheme="minorHAnsi" w:hAnsi="Times New Roman"/>
          <w:sz w:val="28"/>
        </w:rPr>
        <w:t xml:space="preserve"> на </w:t>
      </w:r>
      <w:proofErr w:type="spellStart"/>
      <w:r w:rsidR="008C6709" w:rsidRPr="008C6709">
        <w:rPr>
          <w:rFonts w:ascii="Times New Roman" w:eastAsiaTheme="minorHAnsi" w:hAnsi="Times New Roman"/>
          <w:sz w:val="28"/>
        </w:rPr>
        <w:t>подвір'ї</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будинку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або</w:t>
      </w:r>
      <w:proofErr w:type="spellEnd"/>
      <w:r w:rsidR="008C6709" w:rsidRPr="008C6709">
        <w:rPr>
          <w:rFonts w:ascii="Times New Roman" w:eastAsiaTheme="minorHAnsi" w:hAnsi="Times New Roman"/>
          <w:sz w:val="28"/>
        </w:rPr>
        <w:t xml:space="preserve"> </w:t>
      </w:r>
      <w:proofErr w:type="gramStart"/>
      <w:r w:rsidR="008C6709" w:rsidRPr="008C6709">
        <w:rPr>
          <w:rFonts w:ascii="Times New Roman" w:eastAsiaTheme="minorHAnsi" w:hAnsi="Times New Roman"/>
          <w:sz w:val="28"/>
        </w:rPr>
        <w:t>в будь</w:t>
      </w:r>
      <w:proofErr w:type="gramEnd"/>
      <w:r w:rsidR="008C6709" w:rsidRPr="008C6709">
        <w:rPr>
          <w:rFonts w:ascii="Times New Roman" w:eastAsiaTheme="minorHAnsi" w:hAnsi="Times New Roman"/>
          <w:sz w:val="28"/>
        </w:rPr>
        <w:t>-</w:t>
      </w:r>
      <w:proofErr w:type="spellStart"/>
      <w:r w:rsidR="008C6709" w:rsidRPr="008C6709">
        <w:rPr>
          <w:rFonts w:ascii="Times New Roman" w:eastAsiaTheme="minorHAnsi" w:hAnsi="Times New Roman"/>
          <w:sz w:val="28"/>
        </w:rPr>
        <w:t>яких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інших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місцях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обмежується</w:t>
      </w:r>
      <w:proofErr w:type="spellEnd"/>
      <w:r w:rsidR="008C6709" w:rsidRPr="008C6709">
        <w:rPr>
          <w:rFonts w:ascii="Times New Roman" w:eastAsiaTheme="minorHAnsi" w:hAnsi="Times New Roman"/>
          <w:sz w:val="28"/>
        </w:rPr>
        <w:t xml:space="preserve"> не </w:t>
      </w:r>
      <w:proofErr w:type="spellStart"/>
      <w:r w:rsidR="008C6709" w:rsidRPr="008C6709">
        <w:rPr>
          <w:rFonts w:ascii="Times New Roman" w:eastAsiaTheme="minorHAnsi" w:hAnsi="Times New Roman"/>
          <w:sz w:val="28"/>
        </w:rPr>
        <w:t>лише</w:t>
      </w:r>
      <w:proofErr w:type="spellEnd"/>
      <w:r w:rsidR="008C6709" w:rsidRPr="008C6709">
        <w:rPr>
          <w:rFonts w:ascii="Times New Roman" w:eastAsiaTheme="minorHAnsi" w:hAnsi="Times New Roman"/>
          <w:sz w:val="28"/>
        </w:rPr>
        <w:t xml:space="preserve"> </w:t>
      </w:r>
      <w:r w:rsidR="008C6709" w:rsidRPr="008C6709">
        <w:rPr>
          <w:rFonts w:ascii="Times New Roman" w:eastAsiaTheme="minorHAnsi" w:hAnsi="Times New Roman"/>
          <w:sz w:val="28"/>
          <w:lang w:val="uk-UA"/>
        </w:rPr>
        <w:t>насадженням</w:t>
      </w:r>
      <w:r w:rsidR="008C6709" w:rsidRPr="008C6709">
        <w:rPr>
          <w:rFonts w:ascii="Times New Roman" w:eastAsiaTheme="minorHAnsi" w:hAnsi="Times New Roman"/>
          <w:sz w:val="28"/>
        </w:rPr>
        <w:t xml:space="preserve"> дерев та </w:t>
      </w:r>
      <w:proofErr w:type="spellStart"/>
      <w:r w:rsidR="008C6709" w:rsidRPr="008C6709">
        <w:rPr>
          <w:rFonts w:ascii="Times New Roman" w:eastAsiaTheme="minorHAnsi" w:hAnsi="Times New Roman"/>
          <w:sz w:val="28"/>
        </w:rPr>
        <w:t>чагарників</w:t>
      </w:r>
      <w:proofErr w:type="spellEnd"/>
      <w:r w:rsidR="008C6709" w:rsidRPr="008C6709">
        <w:rPr>
          <w:rFonts w:ascii="Times New Roman" w:eastAsiaTheme="minorHAnsi" w:hAnsi="Times New Roman"/>
          <w:sz w:val="28"/>
        </w:rPr>
        <w:t xml:space="preserve"> на </w:t>
      </w:r>
      <w:proofErr w:type="spellStart"/>
      <w:r w:rsidR="008C6709" w:rsidRPr="008C6709">
        <w:rPr>
          <w:rFonts w:ascii="Times New Roman" w:eastAsiaTheme="minorHAnsi" w:hAnsi="Times New Roman"/>
          <w:sz w:val="28"/>
        </w:rPr>
        <w:t>майданчику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Створити</w:t>
      </w:r>
      <w:proofErr w:type="spellEnd"/>
      <w:r w:rsidR="008C6709" w:rsidRPr="008C6709">
        <w:rPr>
          <w:rFonts w:ascii="Times New Roman" w:eastAsiaTheme="minorHAnsi" w:hAnsi="Times New Roman"/>
          <w:sz w:val="28"/>
        </w:rPr>
        <w:t xml:space="preserve"> дизайн, </w:t>
      </w:r>
      <w:proofErr w:type="spellStart"/>
      <w:r w:rsidR="008C6709" w:rsidRPr="008C6709">
        <w:rPr>
          <w:rFonts w:ascii="Times New Roman" w:eastAsiaTheme="minorHAnsi" w:hAnsi="Times New Roman"/>
          <w:sz w:val="28"/>
        </w:rPr>
        <w:t>що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підкреслює</w:t>
      </w:r>
      <w:proofErr w:type="spellEnd"/>
      <w:r w:rsidR="008C6709" w:rsidRPr="008C6709">
        <w:rPr>
          <w:rFonts w:ascii="Times New Roman" w:eastAsiaTheme="minorHAnsi" w:hAnsi="Times New Roman"/>
          <w:sz w:val="28"/>
        </w:rPr>
        <w:t xml:space="preserve"> баланс </w:t>
      </w:r>
      <w:proofErr w:type="spellStart"/>
      <w:r w:rsidR="008C6709" w:rsidRPr="008C6709">
        <w:rPr>
          <w:rFonts w:ascii="Times New Roman" w:eastAsiaTheme="minorHAnsi" w:hAnsi="Times New Roman"/>
          <w:sz w:val="28"/>
        </w:rPr>
        <w:t>між</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природними</w:t>
      </w:r>
      <w:proofErr w:type="spellEnd"/>
      <w:r w:rsidR="008C6709" w:rsidRPr="008C6709">
        <w:rPr>
          <w:rFonts w:ascii="Times New Roman" w:eastAsiaTheme="minorHAnsi" w:hAnsi="Times New Roman"/>
          <w:sz w:val="28"/>
        </w:rPr>
        <w:t xml:space="preserve"> та </w:t>
      </w:r>
      <w:r w:rsidR="008C6709" w:rsidRPr="008C6709">
        <w:rPr>
          <w:rFonts w:ascii="Times New Roman" w:eastAsiaTheme="minorHAnsi" w:hAnsi="Times New Roman"/>
          <w:sz w:val="28"/>
          <w:lang w:val="uk-UA"/>
        </w:rPr>
        <w:t xml:space="preserve">штучними </w:t>
      </w:r>
      <w:proofErr w:type="spellStart"/>
      <w:r w:rsidR="008C6709" w:rsidRPr="008C6709">
        <w:rPr>
          <w:rFonts w:ascii="Times New Roman" w:eastAsiaTheme="minorHAnsi" w:hAnsi="Times New Roman"/>
          <w:sz w:val="28"/>
        </w:rPr>
        <w:t>об'єктами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Озеленення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майданчиків</w:t>
      </w:r>
      <w:proofErr w:type="spellEnd"/>
      <w:r w:rsidR="008C6709" w:rsidRPr="008C6709">
        <w:rPr>
          <w:rFonts w:ascii="Times New Roman" w:eastAsiaTheme="minorHAnsi" w:hAnsi="Times New Roman"/>
          <w:sz w:val="28"/>
        </w:rPr>
        <w:t xml:space="preserve"> та характер </w:t>
      </w:r>
      <w:proofErr w:type="spellStart"/>
      <w:r w:rsidR="008C6709" w:rsidRPr="008C6709">
        <w:rPr>
          <w:rFonts w:ascii="Times New Roman" w:eastAsiaTheme="minorHAnsi" w:hAnsi="Times New Roman"/>
          <w:sz w:val="28"/>
        </w:rPr>
        <w:t>розміщення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зелених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насаджень</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має</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відповідати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загальному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планувальному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рішенню</w:t>
      </w:r>
      <w:proofErr w:type="spellEnd"/>
      <w:r w:rsidR="008C6709" w:rsidRPr="008C6709">
        <w:rPr>
          <w:rFonts w:ascii="Times New Roman" w:eastAsiaTheme="minorHAnsi" w:hAnsi="Times New Roman"/>
          <w:sz w:val="28"/>
        </w:rPr>
        <w:t xml:space="preserve"> двору </w:t>
      </w:r>
      <w:proofErr w:type="spellStart"/>
      <w:r w:rsidR="008C6709" w:rsidRPr="008C6709">
        <w:rPr>
          <w:rFonts w:ascii="Times New Roman" w:eastAsiaTheme="minorHAnsi" w:hAnsi="Times New Roman"/>
          <w:sz w:val="28"/>
        </w:rPr>
        <w:t>чи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мікрорайонного</w:t>
      </w:r>
      <w:proofErr w:type="spellEnd"/>
      <w:r w:rsidR="008C6709" w:rsidRPr="008C6709">
        <w:rPr>
          <w:rFonts w:ascii="Times New Roman" w:eastAsiaTheme="minorHAnsi" w:hAnsi="Times New Roman"/>
          <w:sz w:val="28"/>
        </w:rPr>
        <w:t xml:space="preserve"> саду. </w:t>
      </w:r>
      <w:proofErr w:type="spellStart"/>
      <w:r w:rsidR="008C6709" w:rsidRPr="008C6709">
        <w:rPr>
          <w:rFonts w:ascii="Times New Roman" w:eastAsiaTheme="minorHAnsi" w:hAnsi="Times New Roman"/>
          <w:sz w:val="28"/>
        </w:rPr>
        <w:t>Бажано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щоб</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зелене</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оформлення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дитячих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майданчиків</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було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барвистим</w:t>
      </w:r>
      <w:proofErr w:type="spellEnd"/>
      <w:r w:rsidR="008C6709" w:rsidRPr="008C6709">
        <w:rPr>
          <w:rFonts w:ascii="Times New Roman" w:eastAsiaTheme="minorHAnsi" w:hAnsi="Times New Roman"/>
          <w:sz w:val="28"/>
        </w:rPr>
        <w:t xml:space="preserve"> і </w:t>
      </w:r>
      <w:proofErr w:type="spellStart"/>
      <w:r w:rsidR="008C6709" w:rsidRPr="008C6709">
        <w:rPr>
          <w:rFonts w:ascii="Times New Roman" w:eastAsiaTheme="minorHAnsi" w:hAnsi="Times New Roman"/>
          <w:sz w:val="28"/>
        </w:rPr>
        <w:t>радісним</w:t>
      </w:r>
      <w:proofErr w:type="spellEnd"/>
      <w:r w:rsidR="008C6709" w:rsidRPr="008C6709">
        <w:rPr>
          <w:rFonts w:ascii="Times New Roman" w:eastAsiaTheme="minorHAnsi" w:hAnsi="Times New Roman"/>
          <w:sz w:val="28"/>
          <w:lang w:val="uk-UA"/>
        </w:rPr>
        <w:t>,</w:t>
      </w:r>
      <w:r w:rsidR="008C6709" w:rsidRPr="008C6709">
        <w:rPr>
          <w:rFonts w:ascii="Times New Roman" w:eastAsiaTheme="minorHAnsi" w:hAnsi="Times New Roman"/>
          <w:sz w:val="28"/>
        </w:rPr>
        <w:t xml:space="preserve"> з </w:t>
      </w:r>
      <w:proofErr w:type="spellStart"/>
      <w:r w:rsidR="008C6709" w:rsidRPr="008C6709">
        <w:rPr>
          <w:rFonts w:ascii="Times New Roman" w:eastAsiaTheme="minorHAnsi" w:hAnsi="Times New Roman"/>
          <w:sz w:val="28"/>
        </w:rPr>
        <w:t>пе</w:t>
      </w:r>
      <w:r w:rsidR="004A0C6B">
        <w:rPr>
          <w:rFonts w:ascii="Times New Roman" w:eastAsiaTheme="minorHAnsi" w:hAnsi="Times New Roman"/>
          <w:sz w:val="28"/>
        </w:rPr>
        <w:t>реважанням</w:t>
      </w:r>
      <w:proofErr w:type="spellEnd"/>
      <w:r w:rsidR="004A0C6B">
        <w:rPr>
          <w:rFonts w:ascii="Times New Roman" w:eastAsiaTheme="minorHAnsi" w:hAnsi="Times New Roman"/>
          <w:sz w:val="28"/>
        </w:rPr>
        <w:t xml:space="preserve"> </w:t>
      </w:r>
      <w:proofErr w:type="spellStart"/>
      <w:r w:rsidR="004A0C6B">
        <w:rPr>
          <w:rFonts w:ascii="Times New Roman" w:eastAsiaTheme="minorHAnsi" w:hAnsi="Times New Roman"/>
          <w:sz w:val="28"/>
        </w:rPr>
        <w:t>відкритих</w:t>
      </w:r>
      <w:proofErr w:type="spellEnd"/>
      <w:r w:rsidR="004A0C6B">
        <w:rPr>
          <w:rFonts w:ascii="Times New Roman" w:eastAsiaTheme="minorHAnsi" w:hAnsi="Times New Roman"/>
          <w:sz w:val="28"/>
        </w:rPr>
        <w:t xml:space="preserve"> </w:t>
      </w:r>
      <w:proofErr w:type="spellStart"/>
      <w:r w:rsidR="004A0C6B">
        <w:rPr>
          <w:rFonts w:ascii="Times New Roman" w:eastAsiaTheme="minorHAnsi" w:hAnsi="Times New Roman"/>
          <w:sz w:val="28"/>
        </w:rPr>
        <w:t>галявин</w:t>
      </w:r>
      <w:proofErr w:type="spellEnd"/>
      <w:r w:rsidR="009B7957">
        <w:rPr>
          <w:rFonts w:ascii="Times New Roman" w:eastAsiaTheme="minorHAnsi" w:hAnsi="Times New Roman"/>
          <w:sz w:val="28"/>
          <w:lang w:val="uk-UA"/>
        </w:rPr>
        <w:t xml:space="preserve"> [3</w:t>
      </w:r>
      <w:r w:rsidR="00DF7DD8">
        <w:rPr>
          <w:rFonts w:ascii="Times New Roman" w:eastAsiaTheme="minorHAnsi" w:hAnsi="Times New Roman"/>
          <w:sz w:val="28"/>
          <w:lang w:val="uk-UA"/>
        </w:rPr>
        <w:t>].</w:t>
      </w:r>
    </w:p>
    <w:p w:rsidR="000A2D83" w:rsidRPr="00FF4979" w:rsidRDefault="00AB1F8B" w:rsidP="00F9589B">
      <w:pPr>
        <w:pStyle w:val="a3"/>
        <w:numPr>
          <w:ilvl w:val="1"/>
          <w:numId w:val="5"/>
        </w:numPr>
        <w:spacing w:line="360" w:lineRule="auto"/>
        <w:jc w:val="both"/>
        <w:rPr>
          <w:rFonts w:ascii="Times New Roman" w:eastAsiaTheme="minorHAnsi" w:hAnsi="Times New Roman"/>
          <w:b/>
          <w:sz w:val="28"/>
          <w:lang w:val="uk-UA"/>
        </w:rPr>
      </w:pPr>
      <w:r>
        <w:rPr>
          <w:rFonts w:ascii="Times New Roman" w:hAnsi="Times New Roman"/>
          <w:b/>
          <w:sz w:val="28"/>
          <w:szCs w:val="28"/>
          <w:lang w:val="uk-UA"/>
        </w:rPr>
        <w:t>Нормативні в</w:t>
      </w:r>
      <w:r w:rsidR="00FF4979">
        <w:rPr>
          <w:rFonts w:ascii="Times New Roman" w:hAnsi="Times New Roman"/>
          <w:b/>
          <w:sz w:val="28"/>
          <w:szCs w:val="28"/>
          <w:lang w:val="uk-UA"/>
        </w:rPr>
        <w:t>имоги до дитячих майданчиків</w:t>
      </w:r>
    </w:p>
    <w:p w:rsidR="000A2D83" w:rsidRPr="00DF7DD8" w:rsidRDefault="000A2D83" w:rsidP="004C1BDB">
      <w:pPr>
        <w:spacing w:line="360" w:lineRule="auto"/>
        <w:ind w:firstLine="708"/>
        <w:jc w:val="both"/>
        <w:rPr>
          <w:rFonts w:ascii="Times New Roman" w:eastAsiaTheme="minorHAnsi" w:hAnsi="Times New Roman"/>
          <w:sz w:val="28"/>
        </w:rPr>
      </w:pPr>
      <w:r>
        <w:rPr>
          <w:rFonts w:ascii="Times New Roman" w:eastAsiaTheme="minorHAnsi" w:hAnsi="Times New Roman"/>
          <w:sz w:val="28"/>
          <w:lang w:val="uk-UA"/>
        </w:rPr>
        <w:t xml:space="preserve">1. </w:t>
      </w:r>
      <w:r w:rsidRPr="000A2D83">
        <w:rPr>
          <w:rFonts w:ascii="Times New Roman" w:eastAsiaTheme="minorHAnsi" w:hAnsi="Times New Roman"/>
          <w:sz w:val="28"/>
          <w:lang w:val="uk-UA"/>
        </w:rPr>
        <w:t xml:space="preserve">Дитячі майданчики організовують у вигляді окремих майданчиків для різних вікових груп або як комплексні ігрові майданчики із зонуванням за віковими інтересами. Для підлітків (від 12 років до 16 років) організовують спортивно-ігрові комплекси. Забороняється розміщення дитячих майданчиків на покрівлях </w:t>
      </w:r>
      <w:proofErr w:type="spellStart"/>
      <w:r w:rsidRPr="000A2D83">
        <w:rPr>
          <w:rFonts w:ascii="Times New Roman" w:eastAsiaTheme="minorHAnsi" w:hAnsi="Times New Roman"/>
          <w:sz w:val="28"/>
          <w:lang w:val="uk-UA"/>
        </w:rPr>
        <w:t>н</w:t>
      </w:r>
      <w:r w:rsidR="00DF7DD8">
        <w:rPr>
          <w:rFonts w:ascii="Times New Roman" w:eastAsiaTheme="minorHAnsi" w:hAnsi="Times New Roman"/>
          <w:sz w:val="28"/>
          <w:lang w:val="uk-UA"/>
        </w:rPr>
        <w:t>ап</w:t>
      </w:r>
      <w:r w:rsidR="009B7957">
        <w:rPr>
          <w:rFonts w:ascii="Times New Roman" w:eastAsiaTheme="minorHAnsi" w:hAnsi="Times New Roman"/>
          <w:sz w:val="28"/>
          <w:lang w:val="uk-UA"/>
        </w:rPr>
        <w:t>івпідземних</w:t>
      </w:r>
      <w:proofErr w:type="spellEnd"/>
      <w:r w:rsidR="009B7957">
        <w:rPr>
          <w:rFonts w:ascii="Times New Roman" w:eastAsiaTheme="minorHAnsi" w:hAnsi="Times New Roman"/>
          <w:sz w:val="28"/>
          <w:lang w:val="uk-UA"/>
        </w:rPr>
        <w:t xml:space="preserve"> і наземних споруд [4</w:t>
      </w:r>
      <w:r w:rsidR="00DF7DD8">
        <w:rPr>
          <w:rFonts w:ascii="Times New Roman" w:eastAsiaTheme="minorHAnsi" w:hAnsi="Times New Roman"/>
          <w:sz w:val="28"/>
          <w:lang w:val="uk-UA"/>
        </w:rPr>
        <w:t>].</w:t>
      </w:r>
    </w:p>
    <w:p w:rsidR="000A2D83" w:rsidRP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2. </w:t>
      </w:r>
      <w:r w:rsidRPr="000A2D83">
        <w:rPr>
          <w:rFonts w:ascii="Times New Roman" w:eastAsiaTheme="minorHAnsi" w:hAnsi="Times New Roman"/>
          <w:sz w:val="28"/>
          <w:lang w:val="uk-UA"/>
        </w:rPr>
        <w:t>Дитячі майданчики для дітей ясельного та дошкільного віку треба розміщувати на ділянках житлового кварталу (житлового комплексу), майданчики для дітей молодшого та середнього шкільного віку, комплексні ігрові майданчики розміщують на озеленених територіях житлового району, спортивно-ігрові компле</w:t>
      </w:r>
      <w:r w:rsidR="00DF7DD8">
        <w:rPr>
          <w:rFonts w:ascii="Times New Roman" w:eastAsiaTheme="minorHAnsi" w:hAnsi="Times New Roman"/>
          <w:sz w:val="28"/>
          <w:lang w:val="uk-UA"/>
        </w:rPr>
        <w:t>кси – у па</w:t>
      </w:r>
      <w:r w:rsidR="009B7957">
        <w:rPr>
          <w:rFonts w:ascii="Times New Roman" w:eastAsiaTheme="minorHAnsi" w:hAnsi="Times New Roman"/>
          <w:sz w:val="28"/>
          <w:lang w:val="uk-UA"/>
        </w:rPr>
        <w:t>рках житлового району [4</w:t>
      </w:r>
      <w:r w:rsidR="00DF7DD8">
        <w:rPr>
          <w:rFonts w:ascii="Times New Roman" w:eastAsiaTheme="minorHAnsi" w:hAnsi="Times New Roman"/>
          <w:sz w:val="28"/>
          <w:lang w:val="uk-UA"/>
        </w:rPr>
        <w:t>].</w:t>
      </w:r>
    </w:p>
    <w:p w:rsidR="000A2D83" w:rsidRP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t xml:space="preserve">3. </w:t>
      </w:r>
      <w:r w:rsidRPr="000A2D83">
        <w:rPr>
          <w:rFonts w:ascii="Times New Roman" w:eastAsiaTheme="minorHAnsi" w:hAnsi="Times New Roman"/>
          <w:sz w:val="28"/>
          <w:lang w:val="uk-UA"/>
        </w:rPr>
        <w:t xml:space="preserve">Відстань від вікон житлових та громадських будинків до меж дитячих майданчиків треба </w:t>
      </w:r>
      <w:r w:rsidR="00DF7DD8">
        <w:rPr>
          <w:rFonts w:ascii="Times New Roman" w:eastAsiaTheme="minorHAnsi" w:hAnsi="Times New Roman"/>
          <w:sz w:val="28"/>
          <w:lang w:val="uk-UA"/>
        </w:rPr>
        <w:t>визначати згідно з ДБН Б.2</w:t>
      </w:r>
      <w:r w:rsidR="009B7957">
        <w:rPr>
          <w:rFonts w:ascii="Times New Roman" w:eastAsiaTheme="minorHAnsi" w:hAnsi="Times New Roman"/>
          <w:sz w:val="28"/>
          <w:lang w:val="uk-UA"/>
        </w:rPr>
        <w:t>.2-12 [4</w:t>
      </w:r>
      <w:r w:rsidR="00DF7DD8">
        <w:rPr>
          <w:rFonts w:ascii="Times New Roman" w:eastAsiaTheme="minorHAnsi" w:hAnsi="Times New Roman"/>
          <w:sz w:val="28"/>
          <w:lang w:val="uk-UA"/>
        </w:rPr>
        <w:t>].</w:t>
      </w:r>
    </w:p>
    <w:p w:rsid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t xml:space="preserve">4. </w:t>
      </w:r>
      <w:r w:rsidRPr="000A2D83">
        <w:rPr>
          <w:rFonts w:ascii="Times New Roman" w:eastAsiaTheme="minorHAnsi" w:hAnsi="Times New Roman"/>
          <w:sz w:val="28"/>
          <w:lang w:val="uk-UA"/>
        </w:rPr>
        <w:t xml:space="preserve">Для попередження травм у разі падіння дітей дитячі ігрові майданчики обладнують </w:t>
      </w:r>
      <w:proofErr w:type="spellStart"/>
      <w:r w:rsidRPr="000A2D83">
        <w:rPr>
          <w:rFonts w:ascii="Times New Roman" w:eastAsiaTheme="minorHAnsi" w:hAnsi="Times New Roman"/>
          <w:sz w:val="28"/>
          <w:lang w:val="uk-UA"/>
        </w:rPr>
        <w:t>ударопоглинальним</w:t>
      </w:r>
      <w:proofErr w:type="spellEnd"/>
      <w:r w:rsidRPr="000A2D83">
        <w:rPr>
          <w:rFonts w:ascii="Times New Roman" w:eastAsiaTheme="minorHAnsi" w:hAnsi="Times New Roman"/>
          <w:sz w:val="28"/>
          <w:lang w:val="uk-UA"/>
        </w:rPr>
        <w:t xml:space="preserve"> покриттям. Покриття майданчиків для дітей ясельного віку та дошкільного треба приймати згідно з ДБН В.2.2-4. На дитячому майданчику м'які види покриття (піщане, ущільнене піщане на ґрунтовій основі або гравійній крихті, м'яке гумове або м'яке синтетичне)</w:t>
      </w:r>
      <w:r w:rsidR="009B7957">
        <w:rPr>
          <w:rFonts w:ascii="Times New Roman" w:eastAsiaTheme="minorHAnsi" w:hAnsi="Times New Roman"/>
          <w:sz w:val="28"/>
          <w:lang w:val="uk-UA"/>
        </w:rPr>
        <w:t xml:space="preserve"> [4</w:t>
      </w:r>
      <w:r w:rsidR="00DF7DD8">
        <w:rPr>
          <w:rFonts w:ascii="Times New Roman" w:eastAsiaTheme="minorHAnsi" w:hAnsi="Times New Roman"/>
          <w:sz w:val="28"/>
          <w:lang w:val="uk-UA"/>
        </w:rPr>
        <w:t xml:space="preserve">]. </w:t>
      </w:r>
    </w:p>
    <w:p w:rsid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t xml:space="preserve">5. </w:t>
      </w:r>
      <w:r w:rsidRPr="000A2D83">
        <w:rPr>
          <w:rFonts w:ascii="Times New Roman" w:eastAsiaTheme="minorHAnsi" w:hAnsi="Times New Roman"/>
          <w:sz w:val="28"/>
          <w:lang w:val="uk-UA"/>
        </w:rPr>
        <w:t>Площу дитячих майданчиків на територіях житлового середовища треба приймати згідно з ДБН Б.2.2-12 та ДСП № 173 в зал</w:t>
      </w:r>
      <w:r w:rsidR="00DF7DD8">
        <w:rPr>
          <w:rFonts w:ascii="Times New Roman" w:eastAsiaTheme="minorHAnsi" w:hAnsi="Times New Roman"/>
          <w:sz w:val="28"/>
          <w:lang w:val="uk-UA"/>
        </w:rPr>
        <w:t>еж</w:t>
      </w:r>
      <w:r w:rsidR="009B7957">
        <w:rPr>
          <w:rFonts w:ascii="Times New Roman" w:eastAsiaTheme="minorHAnsi" w:hAnsi="Times New Roman"/>
          <w:sz w:val="28"/>
          <w:lang w:val="uk-UA"/>
        </w:rPr>
        <w:t>ності від кількості населення [4</w:t>
      </w:r>
      <w:r w:rsidR="00DF7DD8">
        <w:rPr>
          <w:rFonts w:ascii="Times New Roman" w:eastAsiaTheme="minorHAnsi" w:hAnsi="Times New Roman"/>
          <w:sz w:val="28"/>
          <w:lang w:val="uk-UA"/>
        </w:rPr>
        <w:t>].</w:t>
      </w:r>
    </w:p>
    <w:p w:rsidR="000A2D83" w:rsidRP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t xml:space="preserve">6. </w:t>
      </w:r>
      <w:r w:rsidRPr="000A2D83">
        <w:rPr>
          <w:rFonts w:ascii="Times New Roman" w:eastAsiaTheme="minorHAnsi" w:hAnsi="Times New Roman"/>
          <w:sz w:val="28"/>
          <w:lang w:val="uk-UA"/>
        </w:rPr>
        <w:t xml:space="preserve">Дитячі майданчики треба озеленювати посадками дерев і кущів. Дитячі майданчики треба обсаджувати по периметру смугою зелених насаджень. Дерева із східного і північного боку майданчика треба висаджувати не ближче ніж 3 м, а з південного та західного боку – не ближче ніж 1 м від краю майданчика до </w:t>
      </w:r>
      <w:proofErr w:type="spellStart"/>
      <w:r w:rsidRPr="000A2D83">
        <w:rPr>
          <w:rFonts w:ascii="Times New Roman" w:eastAsiaTheme="minorHAnsi" w:hAnsi="Times New Roman"/>
          <w:sz w:val="28"/>
          <w:lang w:val="uk-UA"/>
        </w:rPr>
        <w:t>вісі</w:t>
      </w:r>
      <w:proofErr w:type="spellEnd"/>
      <w:r w:rsidRPr="000A2D83">
        <w:rPr>
          <w:rFonts w:ascii="Times New Roman" w:eastAsiaTheme="minorHAnsi" w:hAnsi="Times New Roman"/>
          <w:sz w:val="28"/>
          <w:lang w:val="uk-UA"/>
        </w:rPr>
        <w:t xml:space="preserve"> дерева. На дитячих майданчиках заборонено висаджування дерев з колючками, а т</w:t>
      </w:r>
      <w:r w:rsidR="00DF7DD8">
        <w:rPr>
          <w:rFonts w:ascii="Times New Roman" w:eastAsiaTheme="minorHAnsi" w:hAnsi="Times New Roman"/>
          <w:sz w:val="28"/>
          <w:lang w:val="uk-UA"/>
        </w:rPr>
        <w:t>ак</w:t>
      </w:r>
      <w:r w:rsidR="009B7957">
        <w:rPr>
          <w:rFonts w:ascii="Times New Roman" w:eastAsiaTheme="minorHAnsi" w:hAnsi="Times New Roman"/>
          <w:sz w:val="28"/>
          <w:lang w:val="uk-UA"/>
        </w:rPr>
        <w:t>ож рослин з отруйними плодами [4</w:t>
      </w:r>
      <w:r w:rsidR="00DF7DD8">
        <w:rPr>
          <w:rFonts w:ascii="Times New Roman" w:eastAsiaTheme="minorHAnsi" w:hAnsi="Times New Roman"/>
          <w:sz w:val="28"/>
          <w:lang w:val="uk-UA"/>
        </w:rPr>
        <w:t>].</w:t>
      </w:r>
    </w:p>
    <w:p w:rsidR="000A2D83" w:rsidRDefault="000A2D83" w:rsidP="004C1BDB">
      <w:pPr>
        <w:spacing w:line="360" w:lineRule="auto"/>
        <w:ind w:firstLine="708"/>
        <w:jc w:val="both"/>
        <w:rPr>
          <w:rFonts w:ascii="Times New Roman" w:eastAsiaTheme="minorHAnsi" w:hAnsi="Times New Roman"/>
          <w:sz w:val="28"/>
          <w:lang w:val="uk-UA"/>
        </w:rPr>
      </w:pPr>
      <w:r>
        <w:rPr>
          <w:rFonts w:ascii="Times New Roman" w:eastAsiaTheme="minorHAnsi" w:hAnsi="Times New Roman"/>
          <w:sz w:val="28"/>
          <w:lang w:val="uk-UA"/>
        </w:rPr>
        <w:t xml:space="preserve">7. </w:t>
      </w:r>
      <w:r w:rsidRPr="000A2D83">
        <w:rPr>
          <w:rFonts w:ascii="Times New Roman" w:eastAsiaTheme="minorHAnsi" w:hAnsi="Times New Roman"/>
          <w:sz w:val="28"/>
          <w:lang w:val="uk-UA"/>
        </w:rPr>
        <w:t>Освітлювальне обладнання має функціонувати у режимі освітлення території майданчика. Заборонено влаштування освітлювального облад</w:t>
      </w:r>
      <w:r w:rsidR="00DF7DD8">
        <w:rPr>
          <w:rFonts w:ascii="Times New Roman" w:eastAsiaTheme="minorHAnsi" w:hAnsi="Times New Roman"/>
          <w:sz w:val="28"/>
          <w:lang w:val="uk-UA"/>
        </w:rPr>
        <w:t>на</w:t>
      </w:r>
      <w:r w:rsidR="009B7957">
        <w:rPr>
          <w:rFonts w:ascii="Times New Roman" w:eastAsiaTheme="minorHAnsi" w:hAnsi="Times New Roman"/>
          <w:sz w:val="28"/>
          <w:lang w:val="uk-UA"/>
        </w:rPr>
        <w:t>ння на висоті менше ніж 2,5 м [4</w:t>
      </w:r>
      <w:r w:rsidR="00DF7DD8">
        <w:rPr>
          <w:rFonts w:ascii="Times New Roman" w:eastAsiaTheme="minorHAnsi" w:hAnsi="Times New Roman"/>
          <w:sz w:val="28"/>
          <w:lang w:val="uk-UA"/>
        </w:rPr>
        <w:t>].</w:t>
      </w:r>
    </w:p>
    <w:tbl>
      <w:tblPr>
        <w:tblStyle w:val="a8"/>
        <w:tblW w:w="0" w:type="auto"/>
        <w:tblInd w:w="-431" w:type="dxa"/>
        <w:tblLook w:val="04A0" w:firstRow="1" w:lastRow="0" w:firstColumn="1" w:lastColumn="0" w:noHBand="0" w:noVBand="1"/>
      </w:tblPr>
      <w:tblGrid>
        <w:gridCol w:w="9776"/>
      </w:tblGrid>
      <w:tr w:rsidR="001E4A8A" w:rsidTr="001E4A8A">
        <w:tc>
          <w:tcPr>
            <w:tcW w:w="9776" w:type="dxa"/>
          </w:tcPr>
          <w:p w:rsidR="001E4A8A" w:rsidRDefault="001E4A8A" w:rsidP="000A2D83">
            <w:pPr>
              <w:spacing w:line="360" w:lineRule="auto"/>
              <w:jc w:val="both"/>
              <w:rPr>
                <w:rFonts w:ascii="Times New Roman" w:eastAsiaTheme="minorHAnsi" w:hAnsi="Times New Roman"/>
                <w:sz w:val="28"/>
                <w:lang w:val="uk-UA"/>
              </w:rPr>
            </w:pPr>
            <w:r>
              <w:rPr>
                <w:noProof/>
                <w:lang w:eastAsia="ru-RU"/>
              </w:rPr>
              <w:lastRenderedPageBreak/>
              <w:drawing>
                <wp:inline distT="0" distB="0" distL="0" distR="0" wp14:anchorId="66595525" wp14:editId="39A3BAA3">
                  <wp:extent cx="6118860" cy="3352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18860" cy="3352800"/>
                          </a:xfrm>
                          <a:prstGeom prst="rect">
                            <a:avLst/>
                          </a:prstGeom>
                        </pic:spPr>
                      </pic:pic>
                    </a:graphicData>
                  </a:graphic>
                </wp:inline>
              </w:drawing>
            </w:r>
          </w:p>
        </w:tc>
      </w:tr>
      <w:tr w:rsidR="001E4A8A" w:rsidTr="001E4A8A">
        <w:tc>
          <w:tcPr>
            <w:tcW w:w="9776" w:type="dxa"/>
          </w:tcPr>
          <w:p w:rsidR="001E4A8A" w:rsidRPr="001E4A8A" w:rsidRDefault="00820CDB" w:rsidP="00820CDB">
            <w:pPr>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 Теоретичні п</w:t>
            </w:r>
            <w:r w:rsidR="001E4A8A">
              <w:rPr>
                <w:rFonts w:ascii="Times New Roman" w:eastAsiaTheme="minorHAnsi" w:hAnsi="Times New Roman"/>
                <w:sz w:val="28"/>
                <w:lang w:val="uk-UA"/>
              </w:rPr>
              <w:t>ринцип</w:t>
            </w:r>
            <w:r>
              <w:rPr>
                <w:rFonts w:ascii="Times New Roman" w:eastAsiaTheme="minorHAnsi" w:hAnsi="Times New Roman"/>
                <w:sz w:val="28"/>
                <w:lang w:val="uk-UA"/>
              </w:rPr>
              <w:t>и</w:t>
            </w:r>
            <w:r w:rsidR="001E4A8A">
              <w:rPr>
                <w:rFonts w:ascii="Times New Roman" w:eastAsiaTheme="minorHAnsi" w:hAnsi="Times New Roman"/>
                <w:sz w:val="28"/>
                <w:lang w:val="uk-UA"/>
              </w:rPr>
              <w:t xml:space="preserve"> універсального дизайну</w:t>
            </w:r>
            <w:r>
              <w:rPr>
                <w:rFonts w:ascii="Times New Roman" w:eastAsiaTheme="minorHAnsi" w:hAnsi="Times New Roman"/>
                <w:sz w:val="28"/>
                <w:lang w:val="uk-UA"/>
              </w:rPr>
              <w:t xml:space="preserve"> проектування територій</w:t>
            </w:r>
          </w:p>
        </w:tc>
      </w:tr>
    </w:tbl>
    <w:p w:rsidR="007726C0" w:rsidRDefault="007726C0" w:rsidP="000A2D83">
      <w:pPr>
        <w:spacing w:line="360" w:lineRule="auto"/>
        <w:jc w:val="both"/>
        <w:rPr>
          <w:rFonts w:ascii="Times New Roman" w:eastAsiaTheme="minorHAnsi" w:hAnsi="Times New Roman"/>
          <w:sz w:val="28"/>
          <w:lang w:val="uk-UA"/>
        </w:rPr>
      </w:pPr>
    </w:p>
    <w:p w:rsidR="00A476F7" w:rsidRDefault="00A476F7" w:rsidP="000A2D83">
      <w:pPr>
        <w:spacing w:line="360" w:lineRule="auto"/>
        <w:jc w:val="both"/>
        <w:rPr>
          <w:rFonts w:ascii="Times New Roman" w:eastAsiaTheme="minorHAnsi" w:hAnsi="Times New Roman"/>
          <w:sz w:val="28"/>
          <w:lang w:val="uk-UA"/>
        </w:rPr>
      </w:pPr>
    </w:p>
    <w:p w:rsidR="00FF4979" w:rsidRPr="00FF4979" w:rsidRDefault="00FF4979" w:rsidP="00FF4979">
      <w:pPr>
        <w:pStyle w:val="a3"/>
        <w:numPr>
          <w:ilvl w:val="1"/>
          <w:numId w:val="7"/>
        </w:numPr>
        <w:spacing w:line="360" w:lineRule="auto"/>
        <w:jc w:val="center"/>
        <w:rPr>
          <w:rFonts w:ascii="Times New Roman" w:hAnsi="Times New Roman"/>
          <w:b/>
          <w:sz w:val="28"/>
          <w:szCs w:val="28"/>
          <w:lang w:val="uk-UA"/>
        </w:rPr>
      </w:pPr>
      <w:r w:rsidRPr="00FF4979">
        <w:rPr>
          <w:rFonts w:ascii="Times New Roman" w:hAnsi="Times New Roman"/>
          <w:b/>
          <w:sz w:val="28"/>
          <w:szCs w:val="28"/>
          <w:lang w:val="uk-UA"/>
        </w:rPr>
        <w:t>Вікові категорії дитячих ігрових майданчиків</w:t>
      </w:r>
      <w:r w:rsidR="009B7957" w:rsidRPr="009B7957">
        <w:rPr>
          <w:rFonts w:ascii="Times New Roman" w:hAnsi="Times New Roman"/>
          <w:b/>
          <w:sz w:val="28"/>
          <w:szCs w:val="28"/>
          <w:lang w:val="uk-UA"/>
        </w:rPr>
        <w:t xml:space="preserve"> [4]</w:t>
      </w:r>
    </w:p>
    <w:p w:rsidR="000A2D83" w:rsidRPr="000A2D83" w:rsidRDefault="000A2D83" w:rsidP="000A2D83">
      <w:pPr>
        <w:pStyle w:val="a3"/>
        <w:numPr>
          <w:ilvl w:val="0"/>
          <w:numId w:val="3"/>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 xml:space="preserve">майданчики для дітей до 5-ти років, на яких ігрові елементи не повинні перевищувати 2 м, а </w:t>
      </w:r>
      <w:proofErr w:type="spellStart"/>
      <w:r w:rsidRPr="000A2D83">
        <w:rPr>
          <w:rFonts w:ascii="Times New Roman" w:eastAsiaTheme="minorHAnsi" w:hAnsi="Times New Roman"/>
          <w:sz w:val="28"/>
          <w:lang w:val="uk-UA"/>
        </w:rPr>
        <w:t>гірки</w:t>
      </w:r>
      <w:proofErr w:type="spellEnd"/>
      <w:r w:rsidRPr="000A2D83">
        <w:rPr>
          <w:rFonts w:ascii="Times New Roman" w:eastAsiaTheme="minorHAnsi" w:hAnsi="Times New Roman"/>
          <w:sz w:val="28"/>
          <w:lang w:val="uk-UA"/>
        </w:rPr>
        <w:t xml:space="preserve"> не більше 0,5 - 0,8 м;</w:t>
      </w:r>
    </w:p>
    <w:p w:rsidR="000A2D83" w:rsidRPr="000A2D83" w:rsidRDefault="000A2D83" w:rsidP="000A2D83">
      <w:pPr>
        <w:pStyle w:val="a3"/>
        <w:numPr>
          <w:ilvl w:val="0"/>
          <w:numId w:val="3"/>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 xml:space="preserve">майданчики для дітей 5 - 11 років, в яких </w:t>
      </w:r>
      <w:proofErr w:type="spellStart"/>
      <w:r w:rsidRPr="000A2D83">
        <w:rPr>
          <w:rFonts w:ascii="Times New Roman" w:eastAsiaTheme="minorHAnsi" w:hAnsi="Times New Roman"/>
          <w:sz w:val="28"/>
          <w:lang w:val="uk-UA"/>
        </w:rPr>
        <w:t>гірки</w:t>
      </w:r>
      <w:proofErr w:type="spellEnd"/>
      <w:r w:rsidRPr="000A2D83">
        <w:rPr>
          <w:rFonts w:ascii="Times New Roman" w:eastAsiaTheme="minorHAnsi" w:hAnsi="Times New Roman"/>
          <w:sz w:val="28"/>
          <w:lang w:val="uk-UA"/>
        </w:rPr>
        <w:t xml:space="preserve"> вже вище, в інтервалі 1,1 - 1,5 м, площадки ігрових елементів не більше 1 х 1 м;</w:t>
      </w:r>
    </w:p>
    <w:p w:rsidR="000A2D83" w:rsidRPr="000A2D83" w:rsidRDefault="000A2D83" w:rsidP="000A2D83">
      <w:pPr>
        <w:pStyle w:val="a3"/>
        <w:numPr>
          <w:ilvl w:val="0"/>
          <w:numId w:val="3"/>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 xml:space="preserve">для дітей від 11 років розміри збільшуються на 0,5 - 1 м, а для зимових </w:t>
      </w:r>
      <w:proofErr w:type="spellStart"/>
      <w:r w:rsidRPr="000A2D83">
        <w:rPr>
          <w:rFonts w:ascii="Times New Roman" w:eastAsiaTheme="minorHAnsi" w:hAnsi="Times New Roman"/>
          <w:sz w:val="28"/>
          <w:lang w:val="uk-UA"/>
        </w:rPr>
        <w:t>гірок</w:t>
      </w:r>
      <w:proofErr w:type="spellEnd"/>
      <w:r w:rsidRPr="000A2D83">
        <w:rPr>
          <w:rFonts w:ascii="Times New Roman" w:eastAsiaTheme="minorHAnsi" w:hAnsi="Times New Roman"/>
          <w:sz w:val="28"/>
          <w:lang w:val="uk-UA"/>
        </w:rPr>
        <w:t xml:space="preserve"> дозволена висота від 2 до 4 м.</w:t>
      </w:r>
    </w:p>
    <w:p w:rsidR="000A2D83" w:rsidRDefault="000A2D83" w:rsidP="000A2D83">
      <w:pPr>
        <w:pStyle w:val="a3"/>
        <w:numPr>
          <w:ilvl w:val="0"/>
          <w:numId w:val="3"/>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також можуть бути універсальні дитячі майданчики, на яких можуть грати діти різного віку. Саме такий тип майданчиків рекомендується встановлювати у дворах і дитячих садках.</w:t>
      </w:r>
    </w:p>
    <w:tbl>
      <w:tblPr>
        <w:tblStyle w:val="a8"/>
        <w:tblW w:w="9356" w:type="dxa"/>
        <w:tblInd w:w="-5" w:type="dxa"/>
        <w:tblLayout w:type="fixed"/>
        <w:tblLook w:val="04A0" w:firstRow="1" w:lastRow="0" w:firstColumn="1" w:lastColumn="0" w:noHBand="0" w:noVBand="1"/>
      </w:tblPr>
      <w:tblGrid>
        <w:gridCol w:w="9356"/>
      </w:tblGrid>
      <w:tr w:rsidR="00A92B4B" w:rsidTr="00F01906">
        <w:trPr>
          <w:trHeight w:val="3267"/>
        </w:trPr>
        <w:tc>
          <w:tcPr>
            <w:tcW w:w="9356" w:type="dxa"/>
          </w:tcPr>
          <w:p w:rsidR="00A92B4B" w:rsidRDefault="00F01906" w:rsidP="00A92B4B">
            <w:pPr>
              <w:spacing w:line="360" w:lineRule="auto"/>
              <w:jc w:val="both"/>
              <w:rPr>
                <w:rFonts w:ascii="Times New Roman" w:eastAsiaTheme="minorHAnsi" w:hAnsi="Times New Roman"/>
                <w:sz w:val="28"/>
                <w:lang w:val="uk-UA"/>
              </w:rPr>
            </w:pPr>
            <w:r>
              <w:rPr>
                <w:noProof/>
                <w:lang w:eastAsia="ru-RU"/>
              </w:rPr>
              <w:lastRenderedPageBreak/>
              <w:drawing>
                <wp:inline distT="0" distB="0" distL="0" distR="0" wp14:anchorId="79DE1773" wp14:editId="4EFD1A99">
                  <wp:extent cx="5844540" cy="1920240"/>
                  <wp:effectExtent l="0" t="0" r="381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45070" cy="1920414"/>
                          </a:xfrm>
                          <a:prstGeom prst="rect">
                            <a:avLst/>
                          </a:prstGeom>
                        </pic:spPr>
                      </pic:pic>
                    </a:graphicData>
                  </a:graphic>
                </wp:inline>
              </w:drawing>
            </w:r>
          </w:p>
        </w:tc>
      </w:tr>
      <w:tr w:rsidR="00A92B4B" w:rsidTr="00F01906">
        <w:trPr>
          <w:trHeight w:val="891"/>
        </w:trPr>
        <w:tc>
          <w:tcPr>
            <w:tcW w:w="9356" w:type="dxa"/>
          </w:tcPr>
          <w:p w:rsidR="00A92B4B" w:rsidRDefault="00F01906" w:rsidP="00F01906">
            <w:pPr>
              <w:spacing w:line="360" w:lineRule="auto"/>
              <w:jc w:val="center"/>
              <w:rPr>
                <w:rFonts w:ascii="Times New Roman" w:eastAsiaTheme="minorHAnsi" w:hAnsi="Times New Roman"/>
                <w:sz w:val="28"/>
                <w:lang w:val="uk-UA"/>
              </w:rPr>
            </w:pPr>
            <w:r>
              <w:rPr>
                <w:rFonts w:ascii="Times New Roman" w:eastAsiaTheme="minorHAnsi" w:hAnsi="Times New Roman"/>
                <w:sz w:val="28"/>
                <w:lang w:val="uk-UA"/>
              </w:rPr>
              <w:t xml:space="preserve">Рис. </w:t>
            </w:r>
            <w:r w:rsidR="001E4A8A">
              <w:rPr>
                <w:rFonts w:ascii="Times New Roman" w:eastAsiaTheme="minorHAnsi" w:hAnsi="Times New Roman"/>
                <w:sz w:val="28"/>
                <w:lang w:val="uk-UA"/>
              </w:rPr>
              <w:t>2</w:t>
            </w:r>
            <w:r>
              <w:rPr>
                <w:rFonts w:ascii="Times New Roman" w:eastAsiaTheme="minorHAnsi" w:hAnsi="Times New Roman"/>
                <w:sz w:val="28"/>
                <w:lang w:val="uk-UA"/>
              </w:rPr>
              <w:t>. Антропометричні параметри дітей різних вікових груп для розрахунку величини ігрового обладнання</w:t>
            </w:r>
          </w:p>
        </w:tc>
      </w:tr>
    </w:tbl>
    <w:p w:rsidR="00A92B4B" w:rsidRPr="00A92B4B" w:rsidRDefault="00A92B4B" w:rsidP="00A92B4B">
      <w:pPr>
        <w:spacing w:line="360" w:lineRule="auto"/>
        <w:jc w:val="both"/>
        <w:rPr>
          <w:rFonts w:ascii="Times New Roman" w:eastAsiaTheme="minorHAnsi" w:hAnsi="Times New Roman"/>
          <w:sz w:val="28"/>
          <w:lang w:val="uk-UA"/>
        </w:rPr>
      </w:pPr>
    </w:p>
    <w:p w:rsidR="000A2D83" w:rsidRPr="00C55B85" w:rsidRDefault="00845412" w:rsidP="000A2D83">
      <w:pPr>
        <w:spacing w:line="360" w:lineRule="auto"/>
        <w:jc w:val="both"/>
        <w:rPr>
          <w:rFonts w:ascii="Times New Roman" w:eastAsiaTheme="minorHAnsi" w:hAnsi="Times New Roman"/>
          <w:sz w:val="28"/>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sidR="000A2D83" w:rsidRPr="000A2D83">
        <w:rPr>
          <w:rFonts w:ascii="Times New Roman" w:eastAsiaTheme="minorHAnsi" w:hAnsi="Times New Roman"/>
          <w:sz w:val="28"/>
          <w:lang w:val="uk-UA"/>
        </w:rPr>
        <w:t xml:space="preserve">Розташування дитячого ігрового або спортивного майданчика повинно проводитись на стадії проекту, з врахуванням наступних </w:t>
      </w:r>
      <w:r w:rsidR="009B7957">
        <w:rPr>
          <w:rFonts w:ascii="Times New Roman" w:eastAsiaTheme="minorHAnsi" w:hAnsi="Times New Roman"/>
          <w:sz w:val="28"/>
          <w:lang w:val="uk-UA"/>
        </w:rPr>
        <w:t>позицій [5] :</w:t>
      </w:r>
    </w:p>
    <w:p w:rsidR="000A2D83" w:rsidRP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 xml:space="preserve">особливості ландшафту (схили на місцевості, дерева, доріжки і </w:t>
      </w:r>
      <w:proofErr w:type="spellStart"/>
      <w:r w:rsidRPr="000A2D83">
        <w:rPr>
          <w:rFonts w:ascii="Times New Roman" w:eastAsiaTheme="minorHAnsi" w:hAnsi="Times New Roman"/>
          <w:sz w:val="28"/>
          <w:lang w:val="uk-UA"/>
        </w:rPr>
        <w:t>т.д</w:t>
      </w:r>
      <w:proofErr w:type="spellEnd"/>
      <w:r w:rsidRPr="000A2D83">
        <w:rPr>
          <w:rFonts w:ascii="Times New Roman" w:eastAsiaTheme="minorHAnsi" w:hAnsi="Times New Roman"/>
          <w:sz w:val="28"/>
          <w:lang w:val="uk-UA"/>
        </w:rPr>
        <w:t>.);</w:t>
      </w:r>
    </w:p>
    <w:p w:rsidR="000A2D83" w:rsidRP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розташування підземних комунікацій в районі запланованого майданчика;</w:t>
      </w:r>
    </w:p>
    <w:p w:rsidR="000A2D83" w:rsidRP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направлення сонячного проміння протягом дня;</w:t>
      </w:r>
    </w:p>
    <w:p w:rsid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обов’язкова наявність зон безпеки для кожного окремого ігрового компонента майданчика (не менше двох метрів один від одного, для гойдалок + 2 м);</w:t>
      </w:r>
    </w:p>
    <w:p w:rsid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виділення вікових зон в зв’язку з відсутністю у маленьких дітей почуття небезпеки та слабкою координацією рухів;</w:t>
      </w:r>
    </w:p>
    <w:p w:rsidR="000A2D83" w:rsidRPr="000A2D83" w:rsidRDefault="000A2D83" w:rsidP="000A2D83">
      <w:pPr>
        <w:pStyle w:val="a3"/>
        <w:numPr>
          <w:ilvl w:val="0"/>
          <w:numId w:val="4"/>
        </w:numPr>
        <w:spacing w:line="360" w:lineRule="auto"/>
        <w:jc w:val="both"/>
        <w:rPr>
          <w:rFonts w:ascii="Times New Roman" w:eastAsiaTheme="minorHAnsi" w:hAnsi="Times New Roman"/>
          <w:sz w:val="28"/>
          <w:lang w:val="uk-UA"/>
        </w:rPr>
      </w:pPr>
      <w:r w:rsidRPr="000A2D83">
        <w:rPr>
          <w:rFonts w:ascii="Times New Roman" w:eastAsiaTheme="minorHAnsi" w:hAnsi="Times New Roman"/>
          <w:sz w:val="28"/>
          <w:lang w:val="uk-UA"/>
        </w:rPr>
        <w:t>огорожа майданчиків від близького проходження транспорту, пішохідних доріжок, вигулу собак.</w:t>
      </w:r>
    </w:p>
    <w:p w:rsidR="00FF4979" w:rsidRDefault="00845412" w:rsidP="004C1BDB">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sidR="000A2D83" w:rsidRPr="000A2D83">
        <w:rPr>
          <w:rFonts w:ascii="Times New Roman" w:eastAsiaTheme="minorHAnsi" w:hAnsi="Times New Roman"/>
          <w:sz w:val="28"/>
          <w:lang w:val="uk-UA"/>
        </w:rPr>
        <w:t>Як вже зазначалось, що важливе значення має екологічна та санітарна безпека на майданчиках. Виключається сусідство з забрудненими водоймами, сміттєвими баками, гаражами і т. д. Якщо викладене неможливо, то обладнання необхідно демонтувати.</w:t>
      </w:r>
    </w:p>
    <w:p w:rsidR="00FF4979" w:rsidRPr="00FF4979" w:rsidRDefault="00FF4979" w:rsidP="00FF4979">
      <w:pPr>
        <w:pStyle w:val="a3"/>
        <w:numPr>
          <w:ilvl w:val="1"/>
          <w:numId w:val="7"/>
        </w:num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Функціональне зонування дитячих майданчиків</w:t>
      </w:r>
    </w:p>
    <w:p w:rsidR="00FF4979" w:rsidRPr="008C6709" w:rsidRDefault="00845412" w:rsidP="00FF4979">
      <w:pPr>
        <w:spacing w:after="160" w:line="360" w:lineRule="auto"/>
        <w:ind w:left="360"/>
        <w:jc w:val="both"/>
        <w:rPr>
          <w:rFonts w:ascii="Times New Roman" w:eastAsiaTheme="minorHAnsi" w:hAnsi="Times New Roman"/>
          <w:sz w:val="28"/>
          <w:lang w:val="uk-UA"/>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Pr>
          <w:rFonts w:ascii="Times New Roman" w:eastAsiaTheme="minorHAnsi" w:hAnsi="Times New Roman"/>
          <w:sz w:val="28"/>
          <w:lang w:val="uk-UA"/>
        </w:rPr>
        <w:t xml:space="preserve"> </w:t>
      </w:r>
      <w:r w:rsidR="00FF4979" w:rsidRPr="008C6709">
        <w:rPr>
          <w:rFonts w:ascii="Times New Roman" w:eastAsiaTheme="minorHAnsi" w:hAnsi="Times New Roman"/>
          <w:sz w:val="28"/>
          <w:lang w:val="uk-UA"/>
        </w:rPr>
        <w:t xml:space="preserve">При плануванні ігрового майданчика для громадського користування прийнято ділити його на зони </w:t>
      </w:r>
      <w:r w:rsidR="009B7957">
        <w:rPr>
          <w:rFonts w:ascii="Times New Roman" w:eastAsiaTheme="minorHAnsi" w:hAnsi="Times New Roman"/>
          <w:sz w:val="28"/>
        </w:rPr>
        <w:t>[6</w:t>
      </w:r>
      <w:r w:rsidR="00FF4979" w:rsidRPr="008C6709">
        <w:rPr>
          <w:rFonts w:ascii="Times New Roman" w:eastAsiaTheme="minorHAnsi" w:hAnsi="Times New Roman"/>
          <w:sz w:val="28"/>
        </w:rPr>
        <w:t xml:space="preserve">] </w:t>
      </w:r>
      <w:r w:rsidR="00FF4979" w:rsidRPr="008C6709">
        <w:rPr>
          <w:rFonts w:ascii="Times New Roman" w:eastAsiaTheme="minorHAnsi" w:hAnsi="Times New Roman"/>
          <w:sz w:val="28"/>
          <w:lang w:val="uk-UA"/>
        </w:rPr>
        <w:t>:</w:t>
      </w:r>
    </w:p>
    <w:p w:rsidR="00FF4979" w:rsidRPr="008C6709" w:rsidRDefault="00FF4979" w:rsidP="00FF4979">
      <w:pPr>
        <w:numPr>
          <w:ilvl w:val="0"/>
          <w:numId w:val="2"/>
        </w:numPr>
        <w:spacing w:after="160" w:line="360" w:lineRule="auto"/>
        <w:contextualSpacing/>
        <w:jc w:val="both"/>
        <w:rPr>
          <w:rFonts w:ascii="Times New Roman" w:eastAsiaTheme="minorHAnsi" w:hAnsi="Times New Roman"/>
          <w:sz w:val="28"/>
          <w:lang w:val="uk-UA"/>
        </w:rPr>
      </w:pPr>
      <w:r w:rsidRPr="008C6709">
        <w:rPr>
          <w:rFonts w:ascii="Times New Roman" w:eastAsiaTheme="minorHAnsi" w:hAnsi="Times New Roman"/>
          <w:sz w:val="28"/>
          <w:lang w:val="uk-UA"/>
        </w:rPr>
        <w:t xml:space="preserve">Зона рухливих ігор. Така зона має бути досить великою для вільного бігу. Вона складається з різних канатиків, </w:t>
      </w:r>
      <w:proofErr w:type="spellStart"/>
      <w:r w:rsidRPr="008C6709">
        <w:rPr>
          <w:rFonts w:ascii="Times New Roman" w:eastAsiaTheme="minorHAnsi" w:hAnsi="Times New Roman"/>
          <w:sz w:val="28"/>
          <w:lang w:val="uk-UA"/>
        </w:rPr>
        <w:t>лазалок</w:t>
      </w:r>
      <w:proofErr w:type="spellEnd"/>
      <w:r w:rsidRPr="008C6709">
        <w:rPr>
          <w:rFonts w:ascii="Times New Roman" w:eastAsiaTheme="minorHAnsi" w:hAnsi="Times New Roman"/>
          <w:sz w:val="28"/>
          <w:lang w:val="uk-UA"/>
        </w:rPr>
        <w:t>, спортивних перешкод і розрахована на активне проведення часу.</w:t>
      </w:r>
    </w:p>
    <w:p w:rsidR="00FF4979" w:rsidRPr="008C6709" w:rsidRDefault="00FF4979" w:rsidP="00FF4979">
      <w:pPr>
        <w:numPr>
          <w:ilvl w:val="0"/>
          <w:numId w:val="1"/>
        </w:numPr>
        <w:spacing w:after="160" w:line="360" w:lineRule="auto"/>
        <w:contextualSpacing/>
        <w:jc w:val="both"/>
        <w:rPr>
          <w:rFonts w:ascii="Times New Roman" w:eastAsiaTheme="minorHAnsi" w:hAnsi="Times New Roman"/>
          <w:sz w:val="28"/>
          <w:lang w:val="uk-UA"/>
        </w:rPr>
      </w:pPr>
      <w:r w:rsidRPr="008C6709">
        <w:rPr>
          <w:rFonts w:ascii="Times New Roman" w:eastAsiaTheme="minorHAnsi" w:hAnsi="Times New Roman"/>
          <w:sz w:val="28"/>
          <w:lang w:val="uk-UA"/>
        </w:rPr>
        <w:t xml:space="preserve">Зона помірних неактивних занять. Ця зона варта маленьких дітей. У ній встановлюються різні будиночки, статуї, невеликі </w:t>
      </w:r>
      <w:proofErr w:type="spellStart"/>
      <w:r w:rsidRPr="008C6709">
        <w:rPr>
          <w:rFonts w:ascii="Times New Roman" w:eastAsiaTheme="minorHAnsi" w:hAnsi="Times New Roman"/>
          <w:sz w:val="28"/>
          <w:lang w:val="uk-UA"/>
        </w:rPr>
        <w:t>гірки</w:t>
      </w:r>
      <w:proofErr w:type="spellEnd"/>
      <w:r w:rsidRPr="008C6709">
        <w:rPr>
          <w:rFonts w:ascii="Times New Roman" w:eastAsiaTheme="minorHAnsi" w:hAnsi="Times New Roman"/>
          <w:sz w:val="28"/>
          <w:lang w:val="uk-UA"/>
        </w:rPr>
        <w:t xml:space="preserve"> та гойдалки, пісочниця та лавочки.</w:t>
      </w:r>
    </w:p>
    <w:p w:rsidR="00FF4979" w:rsidRPr="00F01906" w:rsidRDefault="00FF4979" w:rsidP="00FF4979">
      <w:pPr>
        <w:numPr>
          <w:ilvl w:val="0"/>
          <w:numId w:val="1"/>
        </w:numPr>
        <w:spacing w:after="160" w:line="360" w:lineRule="auto"/>
        <w:contextualSpacing/>
        <w:jc w:val="both"/>
        <w:rPr>
          <w:rFonts w:ascii="Times New Roman" w:eastAsiaTheme="minorHAnsi" w:hAnsi="Times New Roman"/>
          <w:sz w:val="28"/>
          <w:lang w:val="uk-UA"/>
        </w:rPr>
      </w:pPr>
      <w:r w:rsidRPr="008C6709">
        <w:rPr>
          <w:rFonts w:ascii="Times New Roman" w:eastAsiaTheme="minorHAnsi" w:hAnsi="Times New Roman"/>
          <w:sz w:val="28"/>
          <w:lang w:val="uk-UA"/>
        </w:rPr>
        <w:t xml:space="preserve">Зона відпочинку. Вона призначена для комфортного відпочинку батьків, які відвідують майданчики зі своїм чадом і самих дітей. </w:t>
      </w:r>
      <w:r w:rsidRPr="008C6709">
        <w:rPr>
          <w:rFonts w:ascii="Times New Roman" w:eastAsiaTheme="minorHAnsi" w:hAnsi="Times New Roman"/>
          <w:sz w:val="28"/>
        </w:rPr>
        <w:t xml:space="preserve">У </w:t>
      </w:r>
      <w:proofErr w:type="spellStart"/>
      <w:r w:rsidRPr="008C6709">
        <w:rPr>
          <w:rFonts w:ascii="Times New Roman" w:eastAsiaTheme="minorHAnsi" w:hAnsi="Times New Roman"/>
          <w:sz w:val="28"/>
        </w:rPr>
        <w:t>такій</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зоні</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встановлюються</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альтанки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лави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всілякі</w:t>
      </w:r>
      <w:proofErr w:type="spellEnd"/>
      <w:r w:rsidRPr="008C6709">
        <w:rPr>
          <w:rFonts w:ascii="Times New Roman" w:eastAsiaTheme="minorHAnsi" w:hAnsi="Times New Roman"/>
          <w:sz w:val="28"/>
        </w:rPr>
        <w:t xml:space="preserve"> "грибочки" та "</w:t>
      </w:r>
      <w:proofErr w:type="spellStart"/>
      <w:r w:rsidRPr="008C6709">
        <w:rPr>
          <w:rFonts w:ascii="Times New Roman" w:eastAsiaTheme="minorHAnsi" w:hAnsi="Times New Roman"/>
          <w:sz w:val="28"/>
        </w:rPr>
        <w:t>капелюшки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від</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тіні</w:t>
      </w:r>
      <w:proofErr w:type="spellEnd"/>
      <w:r w:rsidRPr="008C6709">
        <w:rPr>
          <w:rFonts w:ascii="Times New Roman" w:eastAsiaTheme="minorHAnsi" w:hAnsi="Times New Roman"/>
          <w:sz w:val="28"/>
        </w:rPr>
        <w:t xml:space="preserve">. А </w:t>
      </w:r>
      <w:proofErr w:type="spellStart"/>
      <w:r w:rsidRPr="008C6709">
        <w:rPr>
          <w:rFonts w:ascii="Times New Roman" w:eastAsiaTheme="minorHAnsi" w:hAnsi="Times New Roman"/>
          <w:sz w:val="28"/>
        </w:rPr>
        <w:t>біля</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зони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відпочинку</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прийнято</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висаджувати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різні</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квіти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кущики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деревця</w:t>
      </w:r>
      <w:proofErr w:type="spellEnd"/>
      <w:r w:rsidRPr="008C6709">
        <w:rPr>
          <w:rFonts w:ascii="Times New Roman" w:eastAsiaTheme="minorHAnsi" w:hAnsi="Times New Roman"/>
          <w:sz w:val="28"/>
        </w:rPr>
        <w:t xml:space="preserve"> та </w:t>
      </w:r>
      <w:proofErr w:type="spellStart"/>
      <w:r w:rsidRPr="008C6709">
        <w:rPr>
          <w:rFonts w:ascii="Times New Roman" w:eastAsiaTheme="minorHAnsi" w:hAnsi="Times New Roman"/>
          <w:sz w:val="28"/>
        </w:rPr>
        <w:t>клумби</w:t>
      </w:r>
      <w:proofErr w:type="spellEnd"/>
      <w:r w:rsidRPr="008C6709">
        <w:rPr>
          <w:rFonts w:ascii="Times New Roman" w:eastAsiaTheme="minorHAnsi" w:hAnsi="Times New Roman"/>
          <w:sz w:val="28"/>
        </w:rPr>
        <w:t>.</w:t>
      </w:r>
    </w:p>
    <w:p w:rsidR="00F01906" w:rsidRPr="00F01906" w:rsidRDefault="00F01906" w:rsidP="00F01906">
      <w:pPr>
        <w:spacing w:after="160" w:line="360" w:lineRule="auto"/>
        <w:contextualSpacing/>
        <w:jc w:val="both"/>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F01906" w:rsidRPr="001E4A8A" w:rsidTr="00F01906">
        <w:tc>
          <w:tcPr>
            <w:tcW w:w="9345" w:type="dxa"/>
          </w:tcPr>
          <w:p w:rsidR="00F01906" w:rsidRDefault="00F01906" w:rsidP="00F01906">
            <w:pPr>
              <w:spacing w:after="160" w:line="360" w:lineRule="auto"/>
              <w:contextualSpacing/>
              <w:jc w:val="both"/>
              <w:rPr>
                <w:rFonts w:ascii="Times New Roman" w:eastAsiaTheme="minorHAnsi" w:hAnsi="Times New Roman"/>
                <w:sz w:val="28"/>
                <w:lang w:val="uk-UA"/>
              </w:rPr>
            </w:pPr>
            <w:r>
              <w:rPr>
                <w:noProof/>
                <w:lang w:eastAsia="ru-RU"/>
              </w:rPr>
              <w:drawing>
                <wp:inline distT="0" distB="0" distL="0" distR="0" wp14:anchorId="2F0E2FC3" wp14:editId="429C8103">
                  <wp:extent cx="5940425" cy="3291840"/>
                  <wp:effectExtent l="0" t="0" r="317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3291840"/>
                          </a:xfrm>
                          <a:prstGeom prst="rect">
                            <a:avLst/>
                          </a:prstGeom>
                        </pic:spPr>
                      </pic:pic>
                    </a:graphicData>
                  </a:graphic>
                </wp:inline>
              </w:drawing>
            </w:r>
          </w:p>
        </w:tc>
      </w:tr>
      <w:tr w:rsidR="00F01906" w:rsidTr="00F01906">
        <w:tc>
          <w:tcPr>
            <w:tcW w:w="9345" w:type="dxa"/>
          </w:tcPr>
          <w:p w:rsidR="00F01906" w:rsidRDefault="001E4A8A" w:rsidP="00F01906">
            <w:pPr>
              <w:spacing w:after="160" w:line="360" w:lineRule="auto"/>
              <w:contextualSpacing/>
              <w:jc w:val="center"/>
              <w:rPr>
                <w:rFonts w:ascii="Times New Roman" w:eastAsiaTheme="minorHAnsi" w:hAnsi="Times New Roman"/>
                <w:sz w:val="28"/>
                <w:lang w:val="uk-UA"/>
              </w:rPr>
            </w:pPr>
            <w:r>
              <w:rPr>
                <w:rFonts w:ascii="Times New Roman" w:eastAsiaTheme="minorHAnsi" w:hAnsi="Times New Roman"/>
                <w:sz w:val="28"/>
                <w:lang w:val="uk-UA"/>
              </w:rPr>
              <w:t>Рис. 3</w:t>
            </w:r>
            <w:r w:rsidR="00F01906">
              <w:rPr>
                <w:rFonts w:ascii="Times New Roman" w:eastAsiaTheme="minorHAnsi" w:hAnsi="Times New Roman"/>
                <w:sz w:val="28"/>
                <w:lang w:val="uk-UA"/>
              </w:rPr>
              <w:t>. Компоненти процесу розробки ігрового простору</w:t>
            </w:r>
          </w:p>
        </w:tc>
      </w:tr>
    </w:tbl>
    <w:p w:rsidR="00F01906" w:rsidRPr="006E3E22" w:rsidRDefault="00F01906" w:rsidP="00F01906">
      <w:pPr>
        <w:spacing w:after="160" w:line="360" w:lineRule="auto"/>
        <w:contextualSpacing/>
        <w:jc w:val="both"/>
        <w:rPr>
          <w:rFonts w:ascii="Times New Roman" w:eastAsiaTheme="minorHAnsi" w:hAnsi="Times New Roman"/>
          <w:sz w:val="28"/>
          <w:lang w:val="uk-UA"/>
        </w:rPr>
      </w:pPr>
    </w:p>
    <w:p w:rsidR="00FB3D8D" w:rsidRDefault="00845412" w:rsidP="007434F4">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r w:rsidR="00FF4979" w:rsidRPr="00FF4979">
        <w:rPr>
          <w:rFonts w:ascii="Times New Roman" w:eastAsiaTheme="minorHAnsi" w:hAnsi="Times New Roman"/>
          <w:sz w:val="28"/>
          <w:lang w:val="uk-UA"/>
        </w:rPr>
        <w:t>Останні дослідження дитячих психологів виявили, що для дітей зовсім необов'язково будувати майданчики кислотних і яскравих кольорів. Колір натурального дерева позитивно впливає на психіку дітей, тому майданчики слід робити з натуральних природних матеріалів і використовувати нейтральні кольори. Так</w:t>
      </w:r>
      <w:r w:rsidR="006E3E22">
        <w:rPr>
          <w:rFonts w:ascii="Times New Roman" w:eastAsiaTheme="minorHAnsi" w:hAnsi="Times New Roman"/>
          <w:sz w:val="28"/>
          <w:lang w:val="uk-UA"/>
        </w:rPr>
        <w:t>ож</w:t>
      </w:r>
      <w:r w:rsidR="00FF4979" w:rsidRPr="00FF4979">
        <w:rPr>
          <w:rFonts w:ascii="Times New Roman" w:eastAsiaTheme="minorHAnsi" w:hAnsi="Times New Roman"/>
          <w:sz w:val="28"/>
          <w:lang w:val="uk-UA"/>
        </w:rPr>
        <w:t>, дітям буде цікаво грати в спеціально побудованих для них баштах, маяках і кораблях</w:t>
      </w:r>
      <w:r w:rsidR="00FF4979">
        <w:rPr>
          <w:rFonts w:ascii="Times New Roman" w:eastAsiaTheme="minorHAnsi" w:hAnsi="Times New Roman"/>
          <w:sz w:val="28"/>
          <w:lang w:val="uk-UA"/>
        </w:rPr>
        <w:t xml:space="preserve">. </w:t>
      </w:r>
      <w:r w:rsidR="00FF4979" w:rsidRPr="00FF4979">
        <w:rPr>
          <w:rFonts w:ascii="Times New Roman" w:eastAsiaTheme="minorHAnsi" w:hAnsi="Times New Roman"/>
          <w:sz w:val="28"/>
          <w:lang w:val="uk-UA"/>
        </w:rPr>
        <w:t xml:space="preserve">Тобто всі елементи </w:t>
      </w:r>
      <w:r w:rsidR="006E3E22">
        <w:rPr>
          <w:rFonts w:ascii="Times New Roman" w:eastAsiaTheme="minorHAnsi" w:hAnsi="Times New Roman"/>
          <w:sz w:val="28"/>
          <w:lang w:val="uk-UA"/>
        </w:rPr>
        <w:t>повинні бути спроектованими</w:t>
      </w:r>
      <w:r w:rsidR="00FF4979" w:rsidRPr="00FF4979">
        <w:rPr>
          <w:rFonts w:ascii="Times New Roman" w:eastAsiaTheme="minorHAnsi" w:hAnsi="Times New Roman"/>
          <w:sz w:val="28"/>
          <w:lang w:val="uk-UA"/>
        </w:rPr>
        <w:t xml:space="preserve">, щоб, з урахуванням </w:t>
      </w:r>
      <w:r w:rsidR="009B7957">
        <w:rPr>
          <w:rFonts w:ascii="Times New Roman" w:eastAsiaTheme="minorHAnsi" w:hAnsi="Times New Roman"/>
          <w:sz w:val="28"/>
          <w:lang w:val="uk-UA"/>
        </w:rPr>
        <w:t>віку, фізично розвивати дитину [6].</w:t>
      </w:r>
    </w:p>
    <w:p w:rsidR="001A4BC8" w:rsidRDefault="001A4BC8" w:rsidP="000A2D83">
      <w:pPr>
        <w:spacing w:line="360" w:lineRule="auto"/>
        <w:rPr>
          <w:rFonts w:ascii="Times New Roman" w:eastAsiaTheme="minorHAnsi" w:hAnsi="Times New Roman"/>
          <w:sz w:val="28"/>
          <w:lang w:val="uk-UA"/>
        </w:rPr>
      </w:pPr>
    </w:p>
    <w:p w:rsidR="001A4BC8" w:rsidRDefault="001A4BC8" w:rsidP="000A2D83">
      <w:pPr>
        <w:spacing w:line="360" w:lineRule="auto"/>
        <w:rPr>
          <w:rFonts w:ascii="Times New Roman" w:eastAsiaTheme="minorHAnsi" w:hAnsi="Times New Roman"/>
          <w:sz w:val="28"/>
          <w:lang w:val="uk-UA"/>
        </w:rPr>
      </w:pPr>
    </w:p>
    <w:p w:rsidR="00517004" w:rsidRPr="00517004" w:rsidRDefault="001F1797" w:rsidP="000A2D83">
      <w:pPr>
        <w:pStyle w:val="a3"/>
        <w:numPr>
          <w:ilvl w:val="1"/>
          <w:numId w:val="7"/>
        </w:numPr>
        <w:spacing w:line="360" w:lineRule="auto"/>
        <w:jc w:val="center"/>
        <w:rPr>
          <w:rFonts w:ascii="Times New Roman" w:eastAsiaTheme="minorHAnsi" w:hAnsi="Times New Roman"/>
          <w:sz w:val="28"/>
          <w:lang w:val="uk-UA"/>
        </w:rPr>
      </w:pPr>
      <w:r>
        <w:rPr>
          <w:rFonts w:ascii="Times New Roman" w:hAnsi="Times New Roman"/>
          <w:b/>
          <w:sz w:val="28"/>
          <w:szCs w:val="28"/>
          <w:lang w:val="uk-UA"/>
        </w:rPr>
        <w:t>Тематична спрямованість</w:t>
      </w:r>
      <w:r w:rsidR="00517004">
        <w:rPr>
          <w:rFonts w:ascii="Times New Roman" w:hAnsi="Times New Roman"/>
          <w:b/>
          <w:sz w:val="28"/>
          <w:szCs w:val="28"/>
          <w:lang w:val="uk-UA"/>
        </w:rPr>
        <w:t xml:space="preserve"> дитячих ігрових майданчиків</w:t>
      </w:r>
      <w:r w:rsidR="00517004" w:rsidRPr="00517004">
        <w:rPr>
          <w:rFonts w:ascii="Times New Roman" w:hAnsi="Times New Roman"/>
          <w:b/>
          <w:sz w:val="28"/>
          <w:szCs w:val="28"/>
          <w:lang w:val="uk-UA"/>
        </w:rPr>
        <w:t xml:space="preserve"> </w:t>
      </w:r>
    </w:p>
    <w:p w:rsidR="0052150F" w:rsidRPr="00B90CCF" w:rsidRDefault="00845412" w:rsidP="007434F4">
      <w:pPr>
        <w:spacing w:line="360" w:lineRule="auto"/>
        <w:jc w:val="both"/>
        <w:rPr>
          <w:rFonts w:ascii="Times New Roman" w:eastAsiaTheme="minorHAnsi" w:hAnsi="Times New Roman"/>
          <w:sz w:val="28"/>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Pr>
          <w:rFonts w:ascii="Times New Roman" w:eastAsiaTheme="minorHAnsi" w:hAnsi="Times New Roman"/>
          <w:sz w:val="28"/>
          <w:lang w:val="uk-UA"/>
        </w:rPr>
        <w:t xml:space="preserve"> </w:t>
      </w:r>
      <w:r w:rsidR="0052150F" w:rsidRPr="0052150F">
        <w:rPr>
          <w:rFonts w:ascii="Times New Roman" w:eastAsiaTheme="minorHAnsi" w:hAnsi="Times New Roman"/>
          <w:sz w:val="28"/>
          <w:lang w:val="uk-UA"/>
        </w:rPr>
        <w:t>Особливе значення має дизайн та тематика ігрової зони. Поки що з класичними майданчиками для дітей з'являється все більше їх нестандартних аналогів – ця тенденція стає трендом. Бажано, щоб це ігрове міні-містечко для дітей гармонійно вписувалося в навколишню природну обстановку або стало яскравим акцентом ландшафтного дизайну. Споруджуючи такий об'єкт, можна вдатися до оригінальних, нестандартн</w:t>
      </w:r>
      <w:r w:rsidR="00B90CCF">
        <w:rPr>
          <w:rFonts w:ascii="Times New Roman" w:eastAsiaTheme="minorHAnsi" w:hAnsi="Times New Roman"/>
          <w:sz w:val="28"/>
          <w:lang w:val="uk-UA"/>
        </w:rPr>
        <w:t>их і зовсім несподіваних рішень</w:t>
      </w:r>
      <w:r w:rsidR="00B90CCF" w:rsidRPr="00B90CCF">
        <w:rPr>
          <w:rFonts w:ascii="Times New Roman" w:eastAsiaTheme="minorHAnsi" w:hAnsi="Times New Roman"/>
          <w:sz w:val="28"/>
        </w:rPr>
        <w:t>.</w:t>
      </w:r>
    </w:p>
    <w:p w:rsidR="006F67AB" w:rsidRPr="0052150F" w:rsidRDefault="0052150F" w:rsidP="004C1BDB">
      <w:pPr>
        <w:spacing w:line="360" w:lineRule="auto"/>
        <w:ind w:firstLine="708"/>
        <w:jc w:val="both"/>
        <w:rPr>
          <w:rFonts w:ascii="Times New Roman" w:eastAsiaTheme="minorHAnsi" w:hAnsi="Times New Roman"/>
          <w:sz w:val="28"/>
          <w:lang w:val="uk-UA"/>
        </w:rPr>
      </w:pPr>
      <w:r w:rsidRPr="0052150F">
        <w:rPr>
          <w:rFonts w:ascii="Times New Roman" w:eastAsiaTheme="minorHAnsi" w:hAnsi="Times New Roman"/>
          <w:sz w:val="28"/>
          <w:lang w:val="uk-UA"/>
        </w:rPr>
        <w:t xml:space="preserve">Існує безліч </w:t>
      </w:r>
      <w:r w:rsidR="00BA2E3E">
        <w:rPr>
          <w:rFonts w:ascii="Times New Roman" w:eastAsiaTheme="minorHAnsi" w:hAnsi="Times New Roman"/>
          <w:sz w:val="28"/>
          <w:lang w:val="uk-UA"/>
        </w:rPr>
        <w:t>тематично спрямованих</w:t>
      </w:r>
      <w:r w:rsidRPr="0052150F">
        <w:rPr>
          <w:rFonts w:ascii="Times New Roman" w:eastAsiaTheme="minorHAnsi" w:hAnsi="Times New Roman"/>
          <w:sz w:val="28"/>
          <w:lang w:val="uk-UA"/>
        </w:rPr>
        <w:t xml:space="preserve"> дитячих майданчиків, дея</w:t>
      </w:r>
      <w:r>
        <w:rPr>
          <w:rFonts w:ascii="Times New Roman" w:eastAsiaTheme="minorHAnsi" w:hAnsi="Times New Roman"/>
          <w:sz w:val="28"/>
          <w:lang w:val="uk-UA"/>
        </w:rPr>
        <w:t xml:space="preserve">кі приклади наведені на малюнках </w:t>
      </w:r>
      <w:r w:rsidR="00B52E3F">
        <w:rPr>
          <w:rFonts w:ascii="Times New Roman" w:eastAsiaTheme="minorHAnsi" w:hAnsi="Times New Roman"/>
          <w:sz w:val="28"/>
          <w:lang w:val="uk-UA"/>
        </w:rPr>
        <w:t>4, 5, 6, 7, 8, 9.</w:t>
      </w:r>
    </w:p>
    <w:tbl>
      <w:tblPr>
        <w:tblStyle w:val="a8"/>
        <w:tblW w:w="0" w:type="auto"/>
        <w:tblLook w:val="04A0" w:firstRow="1" w:lastRow="0" w:firstColumn="1" w:lastColumn="0" w:noHBand="0" w:noVBand="1"/>
      </w:tblPr>
      <w:tblGrid>
        <w:gridCol w:w="9345"/>
      </w:tblGrid>
      <w:tr w:rsidR="006E3E22" w:rsidTr="006E3E22">
        <w:tc>
          <w:tcPr>
            <w:tcW w:w="9345" w:type="dxa"/>
          </w:tcPr>
          <w:p w:rsidR="006E3E22" w:rsidRDefault="00D54922" w:rsidP="000A2D83">
            <w:pPr>
              <w:spacing w:line="360" w:lineRule="auto"/>
              <w:rPr>
                <w:rFonts w:ascii="Times New Roman" w:eastAsiaTheme="minorHAnsi" w:hAnsi="Times New Roman"/>
                <w:sz w:val="28"/>
                <w:lang w:val="uk-UA"/>
              </w:rPr>
            </w:pPr>
            <w:r w:rsidRPr="00D54922">
              <w:rPr>
                <w:rFonts w:ascii="Times New Roman" w:eastAsiaTheme="minorHAnsi" w:hAnsi="Times New Roman"/>
                <w:noProof/>
                <w:sz w:val="28"/>
                <w:lang w:eastAsia="ru-RU"/>
              </w:rPr>
              <w:lastRenderedPageBreak/>
              <w:drawing>
                <wp:inline distT="0" distB="0" distL="0" distR="0">
                  <wp:extent cx="5807710" cy="3505200"/>
                  <wp:effectExtent l="0" t="0" r="2540" b="0"/>
                  <wp:docPr id="38" name="Рисунок 38" descr="https://i.pinimg.com/736x/03/37/80/033780a5a0201f9cc55a59354131e90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736x/03/37/80/033780a5a0201f9cc55a59354131e90c.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15957" cy="3510177"/>
                          </a:xfrm>
                          <a:prstGeom prst="rect">
                            <a:avLst/>
                          </a:prstGeom>
                          <a:noFill/>
                          <a:ln>
                            <a:noFill/>
                          </a:ln>
                        </pic:spPr>
                      </pic:pic>
                    </a:graphicData>
                  </a:graphic>
                </wp:inline>
              </w:drawing>
            </w:r>
          </w:p>
        </w:tc>
      </w:tr>
      <w:tr w:rsidR="006E3E22" w:rsidTr="006E3E22">
        <w:tc>
          <w:tcPr>
            <w:tcW w:w="9345" w:type="dxa"/>
          </w:tcPr>
          <w:p w:rsidR="006E3E22" w:rsidRPr="00C55B85" w:rsidRDefault="006069A7"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4. Морська тематика дитячого майданчика</w:t>
            </w:r>
            <w:r w:rsidR="00B90CCF" w:rsidRPr="00C55B85">
              <w:rPr>
                <w:rFonts w:ascii="Times New Roman" w:eastAsiaTheme="minorHAnsi" w:hAnsi="Times New Roman"/>
                <w:sz w:val="28"/>
              </w:rPr>
              <w:t xml:space="preserve"> [7].</w:t>
            </w:r>
          </w:p>
        </w:tc>
      </w:tr>
    </w:tbl>
    <w:p w:rsidR="006E3E22" w:rsidRDefault="006E3E22" w:rsidP="000A2D83">
      <w:pPr>
        <w:spacing w:line="360" w:lineRule="auto"/>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6E3E22" w:rsidTr="006E3E22">
        <w:tc>
          <w:tcPr>
            <w:tcW w:w="9345" w:type="dxa"/>
          </w:tcPr>
          <w:p w:rsidR="006E3E22" w:rsidRDefault="006069A7" w:rsidP="000A2D83">
            <w:pPr>
              <w:spacing w:line="360" w:lineRule="auto"/>
              <w:rPr>
                <w:rFonts w:ascii="Times New Roman" w:eastAsiaTheme="minorHAnsi" w:hAnsi="Times New Roman"/>
                <w:sz w:val="28"/>
                <w:lang w:val="uk-UA"/>
              </w:rPr>
            </w:pPr>
            <w:r>
              <w:rPr>
                <w:noProof/>
                <w:lang w:eastAsia="ru-RU"/>
              </w:rPr>
              <w:drawing>
                <wp:inline distT="0" distB="0" distL="0" distR="0" wp14:anchorId="0FC600B9" wp14:editId="1C986F72">
                  <wp:extent cx="5768340" cy="3573780"/>
                  <wp:effectExtent l="0" t="0" r="381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8340" cy="3573780"/>
                          </a:xfrm>
                          <a:prstGeom prst="rect">
                            <a:avLst/>
                          </a:prstGeom>
                        </pic:spPr>
                      </pic:pic>
                    </a:graphicData>
                  </a:graphic>
                </wp:inline>
              </w:drawing>
            </w:r>
          </w:p>
        </w:tc>
      </w:tr>
      <w:tr w:rsidR="006E3E22" w:rsidTr="006E3E22">
        <w:tc>
          <w:tcPr>
            <w:tcW w:w="9345" w:type="dxa"/>
          </w:tcPr>
          <w:p w:rsidR="006E3E22" w:rsidRPr="00C55B85" w:rsidRDefault="006069A7"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5. Квіткова тематика дитячого майданчика</w:t>
            </w:r>
            <w:r w:rsidR="00B90CCF" w:rsidRPr="00C55B85">
              <w:rPr>
                <w:rFonts w:ascii="Times New Roman" w:eastAsiaTheme="minorHAnsi" w:hAnsi="Times New Roman"/>
                <w:sz w:val="28"/>
              </w:rPr>
              <w:t xml:space="preserve"> [8].</w:t>
            </w:r>
          </w:p>
        </w:tc>
      </w:tr>
    </w:tbl>
    <w:p w:rsidR="006E3E22" w:rsidRDefault="006E3E22" w:rsidP="000A2D83">
      <w:pPr>
        <w:spacing w:line="360" w:lineRule="auto"/>
        <w:rPr>
          <w:rFonts w:ascii="Times New Roman" w:eastAsiaTheme="minorHAnsi" w:hAnsi="Times New Roman"/>
          <w:sz w:val="28"/>
          <w:lang w:val="uk-UA"/>
        </w:rPr>
      </w:pPr>
    </w:p>
    <w:p w:rsidR="00FF4979" w:rsidRDefault="00FF4979" w:rsidP="000A2D83">
      <w:pPr>
        <w:spacing w:line="360" w:lineRule="auto"/>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6E3E22" w:rsidTr="006E3E22">
        <w:tc>
          <w:tcPr>
            <w:tcW w:w="9345" w:type="dxa"/>
          </w:tcPr>
          <w:p w:rsidR="006E3E22" w:rsidRDefault="006069A7" w:rsidP="000A2D83">
            <w:pPr>
              <w:spacing w:line="360" w:lineRule="auto"/>
              <w:rPr>
                <w:rFonts w:ascii="Times New Roman" w:eastAsiaTheme="minorHAnsi" w:hAnsi="Times New Roman"/>
                <w:sz w:val="28"/>
                <w:lang w:val="uk-UA"/>
              </w:rPr>
            </w:pPr>
            <w:r>
              <w:rPr>
                <w:noProof/>
                <w:lang w:eastAsia="ru-RU"/>
              </w:rPr>
              <w:drawing>
                <wp:inline distT="0" distB="0" distL="0" distR="0" wp14:anchorId="5CBB8639" wp14:editId="2372131F">
                  <wp:extent cx="5775960" cy="34899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75960" cy="3489960"/>
                          </a:xfrm>
                          <a:prstGeom prst="rect">
                            <a:avLst/>
                          </a:prstGeom>
                        </pic:spPr>
                      </pic:pic>
                    </a:graphicData>
                  </a:graphic>
                </wp:inline>
              </w:drawing>
            </w:r>
          </w:p>
        </w:tc>
      </w:tr>
      <w:tr w:rsidR="006E3E22" w:rsidTr="006E3E22">
        <w:tc>
          <w:tcPr>
            <w:tcW w:w="9345" w:type="dxa"/>
          </w:tcPr>
          <w:p w:rsidR="006E3E22" w:rsidRPr="00C55B85" w:rsidRDefault="006069A7"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6. Спортивна тематика дитячого майданчика</w:t>
            </w:r>
            <w:r w:rsidR="00B90CCF" w:rsidRPr="00C55B85">
              <w:rPr>
                <w:rFonts w:ascii="Times New Roman" w:eastAsiaTheme="minorHAnsi" w:hAnsi="Times New Roman"/>
                <w:sz w:val="28"/>
              </w:rPr>
              <w:t xml:space="preserve"> [9].</w:t>
            </w:r>
          </w:p>
        </w:tc>
      </w:tr>
    </w:tbl>
    <w:p w:rsidR="00FB3D8D" w:rsidRDefault="00FB3D8D" w:rsidP="000A2D83">
      <w:pPr>
        <w:spacing w:line="360" w:lineRule="auto"/>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6069A7" w:rsidTr="006069A7">
        <w:tc>
          <w:tcPr>
            <w:tcW w:w="9345" w:type="dxa"/>
          </w:tcPr>
          <w:p w:rsidR="006069A7" w:rsidRDefault="006069A7" w:rsidP="000A2D83">
            <w:pPr>
              <w:spacing w:line="360" w:lineRule="auto"/>
              <w:rPr>
                <w:rFonts w:ascii="Times New Roman" w:eastAsiaTheme="minorHAnsi" w:hAnsi="Times New Roman"/>
                <w:sz w:val="28"/>
                <w:lang w:val="uk-UA"/>
              </w:rPr>
            </w:pPr>
            <w:r>
              <w:rPr>
                <w:noProof/>
                <w:lang w:eastAsia="ru-RU"/>
              </w:rPr>
              <w:drawing>
                <wp:inline distT="0" distB="0" distL="0" distR="0" wp14:anchorId="1A07283A" wp14:editId="1470A891">
                  <wp:extent cx="5760720" cy="33680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368040"/>
                          </a:xfrm>
                          <a:prstGeom prst="rect">
                            <a:avLst/>
                          </a:prstGeom>
                        </pic:spPr>
                      </pic:pic>
                    </a:graphicData>
                  </a:graphic>
                </wp:inline>
              </w:drawing>
            </w:r>
          </w:p>
        </w:tc>
      </w:tr>
      <w:tr w:rsidR="006069A7" w:rsidTr="006069A7">
        <w:tc>
          <w:tcPr>
            <w:tcW w:w="9345" w:type="dxa"/>
          </w:tcPr>
          <w:p w:rsidR="006069A7" w:rsidRPr="00C55B85" w:rsidRDefault="006069A7"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7. Космічна тематика дитячого майданчика</w:t>
            </w:r>
            <w:r w:rsidR="00B90CCF" w:rsidRPr="00C55B85">
              <w:rPr>
                <w:rFonts w:ascii="Times New Roman" w:eastAsiaTheme="minorHAnsi" w:hAnsi="Times New Roman"/>
                <w:sz w:val="28"/>
              </w:rPr>
              <w:t xml:space="preserve"> [10].</w:t>
            </w:r>
          </w:p>
        </w:tc>
      </w:tr>
    </w:tbl>
    <w:p w:rsidR="00FB3D8D" w:rsidRDefault="00FB3D8D" w:rsidP="000A2D83">
      <w:pPr>
        <w:spacing w:line="360" w:lineRule="auto"/>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6069A7" w:rsidTr="006069A7">
        <w:tc>
          <w:tcPr>
            <w:tcW w:w="9345" w:type="dxa"/>
          </w:tcPr>
          <w:p w:rsidR="006069A7" w:rsidRDefault="006069A7" w:rsidP="000A2D83">
            <w:pPr>
              <w:spacing w:line="360" w:lineRule="auto"/>
              <w:rPr>
                <w:rFonts w:ascii="Times New Roman" w:eastAsiaTheme="minorHAnsi" w:hAnsi="Times New Roman"/>
                <w:sz w:val="28"/>
                <w:lang w:val="uk-UA"/>
              </w:rPr>
            </w:pPr>
            <w:r>
              <w:rPr>
                <w:noProof/>
                <w:lang w:eastAsia="ru-RU"/>
              </w:rPr>
              <w:drawing>
                <wp:inline distT="0" distB="0" distL="0" distR="0" wp14:anchorId="46CDC29B" wp14:editId="29D6E146">
                  <wp:extent cx="5783580" cy="3436620"/>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83580" cy="3436620"/>
                          </a:xfrm>
                          <a:prstGeom prst="rect">
                            <a:avLst/>
                          </a:prstGeom>
                        </pic:spPr>
                      </pic:pic>
                    </a:graphicData>
                  </a:graphic>
                </wp:inline>
              </w:drawing>
            </w:r>
          </w:p>
        </w:tc>
      </w:tr>
      <w:tr w:rsidR="006069A7" w:rsidTr="006069A7">
        <w:tc>
          <w:tcPr>
            <w:tcW w:w="9345" w:type="dxa"/>
          </w:tcPr>
          <w:p w:rsidR="006069A7" w:rsidRPr="00C55B85" w:rsidRDefault="006069A7"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8. Піщана тематика дитячого майданчика</w:t>
            </w:r>
            <w:r w:rsidR="00B90CCF" w:rsidRPr="00C55B85">
              <w:rPr>
                <w:rFonts w:ascii="Times New Roman" w:eastAsiaTheme="minorHAnsi" w:hAnsi="Times New Roman"/>
                <w:sz w:val="28"/>
              </w:rPr>
              <w:t xml:space="preserve"> [11].</w:t>
            </w:r>
          </w:p>
        </w:tc>
      </w:tr>
    </w:tbl>
    <w:p w:rsidR="006069A7" w:rsidRDefault="006069A7" w:rsidP="000A2D83">
      <w:pPr>
        <w:spacing w:line="360" w:lineRule="auto"/>
        <w:rPr>
          <w:rFonts w:ascii="Times New Roman" w:eastAsiaTheme="minorHAnsi" w:hAnsi="Times New Roman"/>
          <w:sz w:val="28"/>
          <w:lang w:val="uk-UA"/>
        </w:rPr>
      </w:pPr>
    </w:p>
    <w:tbl>
      <w:tblPr>
        <w:tblStyle w:val="a8"/>
        <w:tblW w:w="0" w:type="auto"/>
        <w:tblLook w:val="04A0" w:firstRow="1" w:lastRow="0" w:firstColumn="1" w:lastColumn="0" w:noHBand="0" w:noVBand="1"/>
      </w:tblPr>
      <w:tblGrid>
        <w:gridCol w:w="9345"/>
      </w:tblGrid>
      <w:tr w:rsidR="006069A7" w:rsidTr="006069A7">
        <w:tc>
          <w:tcPr>
            <w:tcW w:w="9345" w:type="dxa"/>
          </w:tcPr>
          <w:p w:rsidR="006069A7" w:rsidRDefault="006069A7" w:rsidP="000A2D83">
            <w:pPr>
              <w:spacing w:line="360" w:lineRule="auto"/>
              <w:rPr>
                <w:rFonts w:ascii="Times New Roman" w:eastAsiaTheme="minorHAnsi" w:hAnsi="Times New Roman"/>
                <w:sz w:val="28"/>
                <w:lang w:val="uk-UA"/>
              </w:rPr>
            </w:pPr>
            <w:r>
              <w:rPr>
                <w:noProof/>
                <w:lang w:eastAsia="ru-RU"/>
              </w:rPr>
              <w:drawing>
                <wp:inline distT="0" distB="0" distL="0" distR="0" wp14:anchorId="32DD2D41" wp14:editId="1D3D41AA">
                  <wp:extent cx="5783580" cy="3467100"/>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83580" cy="3467100"/>
                          </a:xfrm>
                          <a:prstGeom prst="rect">
                            <a:avLst/>
                          </a:prstGeom>
                        </pic:spPr>
                      </pic:pic>
                    </a:graphicData>
                  </a:graphic>
                </wp:inline>
              </w:drawing>
            </w:r>
          </w:p>
        </w:tc>
      </w:tr>
      <w:tr w:rsidR="006069A7" w:rsidTr="006069A7">
        <w:tc>
          <w:tcPr>
            <w:tcW w:w="9345" w:type="dxa"/>
          </w:tcPr>
          <w:p w:rsidR="006069A7" w:rsidRPr="00B90CCF" w:rsidRDefault="00B52E3F" w:rsidP="00B52E3F">
            <w:pPr>
              <w:spacing w:line="360" w:lineRule="auto"/>
              <w:jc w:val="center"/>
              <w:rPr>
                <w:rFonts w:ascii="Times New Roman" w:eastAsiaTheme="minorHAnsi" w:hAnsi="Times New Roman"/>
                <w:sz w:val="28"/>
              </w:rPr>
            </w:pPr>
            <w:r>
              <w:rPr>
                <w:rFonts w:ascii="Times New Roman" w:eastAsiaTheme="minorHAnsi" w:hAnsi="Times New Roman"/>
                <w:sz w:val="28"/>
                <w:lang w:val="uk-UA"/>
              </w:rPr>
              <w:t xml:space="preserve">Рис. 9. </w:t>
            </w:r>
            <w:proofErr w:type="spellStart"/>
            <w:r>
              <w:rPr>
                <w:rFonts w:ascii="Times New Roman" w:eastAsiaTheme="minorHAnsi" w:hAnsi="Times New Roman"/>
                <w:sz w:val="28"/>
                <w:lang w:val="uk-UA"/>
              </w:rPr>
              <w:t>Розважально</w:t>
            </w:r>
            <w:proofErr w:type="spellEnd"/>
            <w:r>
              <w:rPr>
                <w:rFonts w:ascii="Times New Roman" w:eastAsiaTheme="minorHAnsi" w:hAnsi="Times New Roman"/>
                <w:sz w:val="28"/>
                <w:lang w:val="uk-UA"/>
              </w:rPr>
              <w:t>-ігрова тематика дитячого майданчика</w:t>
            </w:r>
            <w:r w:rsidR="00B90CCF">
              <w:rPr>
                <w:rFonts w:ascii="Times New Roman" w:eastAsiaTheme="minorHAnsi" w:hAnsi="Times New Roman"/>
                <w:sz w:val="28"/>
              </w:rPr>
              <w:t xml:space="preserve"> [12</w:t>
            </w:r>
            <w:r w:rsidR="00B90CCF" w:rsidRPr="00B90CCF">
              <w:rPr>
                <w:rFonts w:ascii="Times New Roman" w:eastAsiaTheme="minorHAnsi" w:hAnsi="Times New Roman"/>
                <w:sz w:val="28"/>
              </w:rPr>
              <w:t>].</w:t>
            </w:r>
          </w:p>
        </w:tc>
      </w:tr>
    </w:tbl>
    <w:p w:rsidR="006E3E22" w:rsidRDefault="006E3E22" w:rsidP="000A2D83">
      <w:pPr>
        <w:spacing w:line="360" w:lineRule="auto"/>
        <w:rPr>
          <w:rFonts w:ascii="Times New Roman" w:eastAsiaTheme="minorHAnsi" w:hAnsi="Times New Roman"/>
          <w:sz w:val="28"/>
          <w:lang w:val="uk-UA"/>
        </w:rPr>
      </w:pPr>
    </w:p>
    <w:p w:rsidR="00FF4979" w:rsidRPr="00FF4979" w:rsidRDefault="00C173A5" w:rsidP="00517004">
      <w:pPr>
        <w:pStyle w:val="a3"/>
        <w:numPr>
          <w:ilvl w:val="1"/>
          <w:numId w:val="7"/>
        </w:num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Приклади досвіду </w:t>
      </w:r>
      <w:proofErr w:type="spellStart"/>
      <w:r>
        <w:rPr>
          <w:rFonts w:ascii="Times New Roman" w:hAnsi="Times New Roman"/>
          <w:b/>
          <w:sz w:val="28"/>
          <w:szCs w:val="28"/>
          <w:lang w:val="uk-UA"/>
        </w:rPr>
        <w:t>проє</w:t>
      </w:r>
      <w:r w:rsidR="00FF4979" w:rsidRPr="00FF4979">
        <w:rPr>
          <w:rFonts w:ascii="Times New Roman" w:hAnsi="Times New Roman"/>
          <w:b/>
          <w:sz w:val="28"/>
          <w:szCs w:val="28"/>
          <w:lang w:val="uk-UA"/>
        </w:rPr>
        <w:t>ктування</w:t>
      </w:r>
      <w:proofErr w:type="spellEnd"/>
      <w:r w:rsidR="00FF4979" w:rsidRPr="00FF4979">
        <w:rPr>
          <w:rFonts w:ascii="Times New Roman" w:hAnsi="Times New Roman"/>
          <w:b/>
          <w:sz w:val="28"/>
          <w:szCs w:val="28"/>
          <w:lang w:val="uk-UA"/>
        </w:rPr>
        <w:t xml:space="preserve"> </w:t>
      </w:r>
      <w:proofErr w:type="spellStart"/>
      <w:r w:rsidR="00FF4979" w:rsidRPr="00FF4979">
        <w:rPr>
          <w:rFonts w:ascii="Times New Roman" w:hAnsi="Times New Roman"/>
          <w:b/>
          <w:sz w:val="28"/>
          <w:szCs w:val="28"/>
          <w:lang w:val="uk-UA"/>
        </w:rPr>
        <w:t>розважально</w:t>
      </w:r>
      <w:proofErr w:type="spellEnd"/>
      <w:r w:rsidR="00FF4979" w:rsidRPr="00FF4979">
        <w:rPr>
          <w:rFonts w:ascii="Times New Roman" w:hAnsi="Times New Roman"/>
          <w:b/>
          <w:sz w:val="28"/>
          <w:szCs w:val="28"/>
          <w:lang w:val="uk-UA"/>
        </w:rPr>
        <w:t>-ігрових зон</w:t>
      </w:r>
    </w:p>
    <w:p w:rsidR="00FB3D8D" w:rsidRPr="00282D78" w:rsidRDefault="00845412" w:rsidP="00F9589B">
      <w:pPr>
        <w:spacing w:line="360" w:lineRule="auto"/>
        <w:jc w:val="both"/>
        <w:rPr>
          <w:rFonts w:ascii="Times New Roman" w:eastAsiaTheme="minorHAnsi" w:hAnsi="Times New Roman"/>
          <w:sz w:val="28"/>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sidR="00400374">
        <w:rPr>
          <w:rFonts w:ascii="Times New Roman" w:eastAsiaTheme="minorHAnsi" w:hAnsi="Times New Roman"/>
          <w:sz w:val="28"/>
          <w:lang w:val="uk-UA"/>
        </w:rPr>
        <w:t>В</w:t>
      </w:r>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Валенсії</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група</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художників</w:t>
      </w:r>
      <w:proofErr w:type="spellEnd"/>
      <w:r w:rsidR="008311A8" w:rsidRPr="008311A8">
        <w:rPr>
          <w:rFonts w:ascii="Times New Roman" w:eastAsiaTheme="minorHAnsi" w:hAnsi="Times New Roman"/>
          <w:sz w:val="28"/>
        </w:rPr>
        <w:t xml:space="preserve"> і </w:t>
      </w:r>
      <w:proofErr w:type="spellStart"/>
      <w:r w:rsidR="008311A8" w:rsidRPr="008311A8">
        <w:rPr>
          <w:rFonts w:ascii="Times New Roman" w:eastAsiaTheme="minorHAnsi" w:hAnsi="Times New Roman"/>
          <w:sz w:val="28"/>
        </w:rPr>
        <w:t>архітекторів</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встановили</w:t>
      </w:r>
      <w:proofErr w:type="spellEnd"/>
      <w:r w:rsidR="008311A8" w:rsidRPr="008311A8">
        <w:rPr>
          <w:rFonts w:ascii="Times New Roman" w:eastAsiaTheme="minorHAnsi" w:hAnsi="Times New Roman"/>
          <w:sz w:val="28"/>
        </w:rPr>
        <w:t xml:space="preserve"> на </w:t>
      </w:r>
      <w:proofErr w:type="spellStart"/>
      <w:r w:rsidR="008311A8" w:rsidRPr="008311A8">
        <w:rPr>
          <w:rFonts w:ascii="Times New Roman" w:eastAsiaTheme="minorHAnsi" w:hAnsi="Times New Roman"/>
          <w:sz w:val="28"/>
        </w:rPr>
        <w:t>площі</w:t>
      </w:r>
      <w:proofErr w:type="spellEnd"/>
      <w:r w:rsidR="008311A8" w:rsidRPr="008311A8">
        <w:rPr>
          <w:rFonts w:ascii="Times New Roman" w:eastAsiaTheme="minorHAnsi" w:hAnsi="Times New Roman"/>
          <w:sz w:val="28"/>
        </w:rPr>
        <w:t xml:space="preserve"> в новому </w:t>
      </w:r>
      <w:proofErr w:type="spellStart"/>
      <w:r w:rsidR="008311A8" w:rsidRPr="008311A8">
        <w:rPr>
          <w:rFonts w:ascii="Times New Roman" w:eastAsiaTheme="minorHAnsi" w:hAnsi="Times New Roman"/>
          <w:sz w:val="28"/>
        </w:rPr>
        <w:t>житловому</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районі</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гігантського</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кольорового</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Гулівера</w:t>
      </w:r>
      <w:proofErr w:type="spellEnd"/>
      <w:r w:rsidR="00282D78" w:rsidRPr="00282D78">
        <w:rPr>
          <w:rFonts w:ascii="Times New Roman" w:eastAsiaTheme="minorHAnsi" w:hAnsi="Times New Roman"/>
          <w:sz w:val="28"/>
        </w:rPr>
        <w:t xml:space="preserve"> (</w:t>
      </w:r>
      <w:r w:rsidR="00282D78">
        <w:rPr>
          <w:rFonts w:ascii="Times New Roman" w:eastAsiaTheme="minorHAnsi" w:hAnsi="Times New Roman"/>
          <w:sz w:val="28"/>
          <w:lang w:val="uk-UA"/>
        </w:rPr>
        <w:t>рис. 10)</w:t>
      </w:r>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який</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мав</w:t>
      </w:r>
      <w:proofErr w:type="spellEnd"/>
      <w:r w:rsidR="008311A8" w:rsidRPr="008311A8">
        <w:rPr>
          <w:rFonts w:ascii="Times New Roman" w:eastAsiaTheme="minorHAnsi" w:hAnsi="Times New Roman"/>
          <w:sz w:val="28"/>
        </w:rPr>
        <w:t xml:space="preserve"> великий </w:t>
      </w:r>
      <w:proofErr w:type="spellStart"/>
      <w:r w:rsidR="008311A8" w:rsidRPr="008311A8">
        <w:rPr>
          <w:rFonts w:ascii="Times New Roman" w:eastAsiaTheme="minorHAnsi" w:hAnsi="Times New Roman"/>
          <w:sz w:val="28"/>
        </w:rPr>
        <w:t>успіх</w:t>
      </w:r>
      <w:proofErr w:type="spellEnd"/>
      <w:r w:rsidR="008311A8" w:rsidRPr="008311A8">
        <w:rPr>
          <w:rFonts w:ascii="Times New Roman" w:eastAsiaTheme="minorHAnsi" w:hAnsi="Times New Roman"/>
          <w:sz w:val="28"/>
        </w:rPr>
        <w:t xml:space="preserve"> у </w:t>
      </w:r>
      <w:proofErr w:type="spellStart"/>
      <w:r w:rsidR="008311A8" w:rsidRPr="008311A8">
        <w:rPr>
          <w:rFonts w:ascii="Times New Roman" w:eastAsiaTheme="minorHAnsi" w:hAnsi="Times New Roman"/>
          <w:sz w:val="28"/>
        </w:rPr>
        <w:t>місцевих</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хлопців</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Це</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спільний</w:t>
      </w:r>
      <w:proofErr w:type="spellEnd"/>
      <w:r w:rsidR="008311A8" w:rsidRPr="008311A8">
        <w:rPr>
          <w:rFonts w:ascii="Times New Roman" w:eastAsiaTheme="minorHAnsi" w:hAnsi="Times New Roman"/>
          <w:sz w:val="28"/>
        </w:rPr>
        <w:t xml:space="preserve"> проект </w:t>
      </w:r>
      <w:proofErr w:type="spellStart"/>
      <w:r w:rsidR="008311A8" w:rsidRPr="008311A8">
        <w:rPr>
          <w:rFonts w:ascii="Times New Roman" w:eastAsiaTheme="minorHAnsi" w:hAnsi="Times New Roman"/>
          <w:sz w:val="28"/>
        </w:rPr>
        <w:t>архітектора</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Рафаеля</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Рівера</w:t>
      </w:r>
      <w:proofErr w:type="spellEnd"/>
      <w:r w:rsidR="008311A8" w:rsidRPr="008311A8">
        <w:rPr>
          <w:rFonts w:ascii="Times New Roman" w:eastAsiaTheme="minorHAnsi" w:hAnsi="Times New Roman"/>
          <w:sz w:val="28"/>
        </w:rPr>
        <w:t xml:space="preserve"> і </w:t>
      </w:r>
      <w:r w:rsidR="008311A8">
        <w:rPr>
          <w:rFonts w:ascii="Times New Roman" w:eastAsiaTheme="minorHAnsi" w:hAnsi="Times New Roman"/>
          <w:sz w:val="28"/>
        </w:rPr>
        <w:t xml:space="preserve">художника </w:t>
      </w:r>
      <w:proofErr w:type="spellStart"/>
      <w:r w:rsidR="008311A8">
        <w:rPr>
          <w:rFonts w:ascii="Times New Roman" w:eastAsiaTheme="minorHAnsi" w:hAnsi="Times New Roman"/>
          <w:sz w:val="28"/>
        </w:rPr>
        <w:t>Маноло</w:t>
      </w:r>
      <w:proofErr w:type="spellEnd"/>
      <w:r w:rsidR="00282D78">
        <w:rPr>
          <w:rFonts w:ascii="Times New Roman" w:eastAsiaTheme="minorHAnsi" w:hAnsi="Times New Roman"/>
          <w:sz w:val="28"/>
        </w:rPr>
        <w:t xml:space="preserve"> </w:t>
      </w:r>
      <w:proofErr w:type="spellStart"/>
      <w:r w:rsidR="00282D78">
        <w:rPr>
          <w:rFonts w:ascii="Times New Roman" w:eastAsiaTheme="minorHAnsi" w:hAnsi="Times New Roman"/>
          <w:sz w:val="28"/>
        </w:rPr>
        <w:t>Мартіна</w:t>
      </w:r>
      <w:proofErr w:type="spellEnd"/>
      <w:r w:rsidR="00282D78">
        <w:rPr>
          <w:rFonts w:ascii="Times New Roman" w:eastAsiaTheme="minorHAnsi" w:hAnsi="Times New Roman"/>
          <w:sz w:val="28"/>
        </w:rPr>
        <w:t xml:space="preserve"> </w:t>
      </w:r>
      <w:r w:rsidR="00282D78" w:rsidRPr="00282D78">
        <w:rPr>
          <w:rFonts w:ascii="Times New Roman" w:eastAsiaTheme="minorHAnsi" w:hAnsi="Times New Roman"/>
          <w:sz w:val="28"/>
        </w:rPr>
        <w:t>[13].</w:t>
      </w:r>
    </w:p>
    <w:tbl>
      <w:tblPr>
        <w:tblStyle w:val="a8"/>
        <w:tblW w:w="0" w:type="auto"/>
        <w:tblLook w:val="04A0" w:firstRow="1" w:lastRow="0" w:firstColumn="1" w:lastColumn="0" w:noHBand="0" w:noVBand="1"/>
      </w:tblPr>
      <w:tblGrid>
        <w:gridCol w:w="9345"/>
      </w:tblGrid>
      <w:tr w:rsidR="008311A8" w:rsidTr="008311A8">
        <w:tc>
          <w:tcPr>
            <w:tcW w:w="9345" w:type="dxa"/>
          </w:tcPr>
          <w:p w:rsidR="008311A8" w:rsidRDefault="008311A8" w:rsidP="000A2D83">
            <w:pPr>
              <w:spacing w:line="360" w:lineRule="auto"/>
              <w:rPr>
                <w:rFonts w:ascii="Times New Roman" w:eastAsiaTheme="minorHAnsi" w:hAnsi="Times New Roman"/>
                <w:sz w:val="28"/>
                <w:lang w:val="uk-UA"/>
              </w:rPr>
            </w:pPr>
            <w:r w:rsidRPr="008311A8">
              <w:rPr>
                <w:rFonts w:ascii="Times New Roman" w:eastAsiaTheme="minorHAnsi" w:hAnsi="Times New Roman"/>
                <w:noProof/>
                <w:sz w:val="28"/>
                <w:lang w:eastAsia="ru-RU"/>
              </w:rPr>
              <w:drawing>
                <wp:inline distT="0" distB="0" distL="0" distR="0">
                  <wp:extent cx="6812280" cy="3406140"/>
                  <wp:effectExtent l="0" t="0" r="7620" b="3810"/>
                  <wp:docPr id="1" name="Рисунок 1" descr="Незвичні дитячі ігрові майданчики- фото | Міні Рів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езвичні дитячі ігрові майданчики- фото | Міні Рівне"/>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12280" cy="3406140"/>
                          </a:xfrm>
                          <a:prstGeom prst="rect">
                            <a:avLst/>
                          </a:prstGeom>
                          <a:noFill/>
                          <a:ln>
                            <a:noFill/>
                          </a:ln>
                        </pic:spPr>
                      </pic:pic>
                    </a:graphicData>
                  </a:graphic>
                </wp:inline>
              </w:drawing>
            </w:r>
          </w:p>
        </w:tc>
      </w:tr>
      <w:tr w:rsidR="008311A8" w:rsidTr="008311A8">
        <w:tc>
          <w:tcPr>
            <w:tcW w:w="9345" w:type="dxa"/>
          </w:tcPr>
          <w:p w:rsidR="008311A8" w:rsidRPr="00282D78" w:rsidRDefault="00B52E3F" w:rsidP="008311A8">
            <w:pPr>
              <w:spacing w:line="360" w:lineRule="auto"/>
              <w:jc w:val="center"/>
              <w:rPr>
                <w:rFonts w:ascii="Times New Roman" w:eastAsiaTheme="minorHAnsi" w:hAnsi="Times New Roman"/>
                <w:sz w:val="28"/>
              </w:rPr>
            </w:pPr>
            <w:r>
              <w:rPr>
                <w:rFonts w:ascii="Times New Roman" w:eastAsiaTheme="minorHAnsi" w:hAnsi="Times New Roman"/>
                <w:sz w:val="28"/>
                <w:lang w:val="uk-UA"/>
              </w:rPr>
              <w:t>Рис. 10</w:t>
            </w:r>
            <w:r w:rsidR="008311A8">
              <w:rPr>
                <w:rFonts w:ascii="Times New Roman" w:eastAsiaTheme="minorHAnsi" w:hAnsi="Times New Roman"/>
                <w:sz w:val="28"/>
                <w:lang w:val="uk-UA"/>
              </w:rPr>
              <w:t xml:space="preserve">. Дитячий майданчик </w:t>
            </w:r>
            <w:proofErr w:type="spellStart"/>
            <w:r w:rsidR="008311A8" w:rsidRPr="008311A8">
              <w:rPr>
                <w:rFonts w:ascii="Times New Roman" w:eastAsiaTheme="minorHAnsi" w:hAnsi="Times New Roman"/>
                <w:sz w:val="28"/>
              </w:rPr>
              <w:t>Гулівер</w:t>
            </w:r>
            <w:proofErr w:type="spellEnd"/>
            <w:r w:rsidR="008311A8">
              <w:rPr>
                <w:rFonts w:ascii="Times New Roman" w:eastAsiaTheme="minorHAnsi" w:hAnsi="Times New Roman"/>
                <w:sz w:val="28"/>
                <w:lang w:val="uk-UA"/>
              </w:rPr>
              <w:t>а</w:t>
            </w:r>
            <w:r w:rsidR="008311A8" w:rsidRPr="008311A8">
              <w:rPr>
                <w:rFonts w:ascii="Times New Roman" w:eastAsiaTheme="minorHAnsi" w:hAnsi="Times New Roman"/>
                <w:sz w:val="28"/>
              </w:rPr>
              <w:t xml:space="preserve"> в </w:t>
            </w:r>
            <w:proofErr w:type="spellStart"/>
            <w:r w:rsidR="008311A8" w:rsidRPr="008311A8">
              <w:rPr>
                <w:rFonts w:ascii="Times New Roman" w:eastAsiaTheme="minorHAnsi" w:hAnsi="Times New Roman"/>
                <w:sz w:val="28"/>
              </w:rPr>
              <w:t>Валенсії</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Спільний</w:t>
            </w:r>
            <w:proofErr w:type="spellEnd"/>
            <w:r w:rsidR="008311A8" w:rsidRPr="008311A8">
              <w:rPr>
                <w:rFonts w:ascii="Times New Roman" w:eastAsiaTheme="minorHAnsi" w:hAnsi="Times New Roman"/>
                <w:sz w:val="28"/>
              </w:rPr>
              <w:t xml:space="preserve"> проект </w:t>
            </w:r>
            <w:proofErr w:type="spellStart"/>
            <w:r w:rsidR="008311A8" w:rsidRPr="008311A8">
              <w:rPr>
                <w:rFonts w:ascii="Times New Roman" w:eastAsiaTheme="minorHAnsi" w:hAnsi="Times New Roman"/>
                <w:sz w:val="28"/>
              </w:rPr>
              <w:t>архітектора</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Рафаеля</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Рівера</w:t>
            </w:r>
            <w:proofErr w:type="spellEnd"/>
            <w:r w:rsidR="008311A8" w:rsidRPr="008311A8">
              <w:rPr>
                <w:rFonts w:ascii="Times New Roman" w:eastAsiaTheme="minorHAnsi" w:hAnsi="Times New Roman"/>
                <w:sz w:val="28"/>
              </w:rPr>
              <w:t xml:space="preserve"> і художника </w:t>
            </w:r>
            <w:proofErr w:type="spellStart"/>
            <w:r w:rsidR="008311A8" w:rsidRPr="008311A8">
              <w:rPr>
                <w:rFonts w:ascii="Times New Roman" w:eastAsiaTheme="minorHAnsi" w:hAnsi="Times New Roman"/>
                <w:sz w:val="28"/>
              </w:rPr>
              <w:t>Маноло</w:t>
            </w:r>
            <w:proofErr w:type="spellEnd"/>
            <w:r w:rsidR="008311A8" w:rsidRPr="008311A8">
              <w:rPr>
                <w:rFonts w:ascii="Times New Roman" w:eastAsiaTheme="minorHAnsi" w:hAnsi="Times New Roman"/>
                <w:sz w:val="28"/>
              </w:rPr>
              <w:t xml:space="preserve"> </w:t>
            </w:r>
            <w:proofErr w:type="spellStart"/>
            <w:r w:rsidR="008311A8" w:rsidRPr="008311A8">
              <w:rPr>
                <w:rFonts w:ascii="Times New Roman" w:eastAsiaTheme="minorHAnsi" w:hAnsi="Times New Roman"/>
                <w:sz w:val="28"/>
              </w:rPr>
              <w:t>Мартіна</w:t>
            </w:r>
            <w:proofErr w:type="spellEnd"/>
            <w:r w:rsidR="008311A8">
              <w:rPr>
                <w:rFonts w:ascii="Times New Roman" w:eastAsiaTheme="minorHAnsi" w:hAnsi="Times New Roman"/>
                <w:sz w:val="28"/>
                <w:lang w:val="uk-UA"/>
              </w:rPr>
              <w:t>, 1990 рік</w:t>
            </w:r>
            <w:r w:rsidR="00282D78" w:rsidRPr="00282D78">
              <w:rPr>
                <w:rFonts w:ascii="Times New Roman" w:eastAsiaTheme="minorHAnsi" w:hAnsi="Times New Roman"/>
                <w:sz w:val="28"/>
              </w:rPr>
              <w:t xml:space="preserve"> [13].</w:t>
            </w:r>
          </w:p>
        </w:tc>
      </w:tr>
    </w:tbl>
    <w:p w:rsidR="008311A8" w:rsidRPr="008C6709" w:rsidRDefault="008311A8" w:rsidP="000A2D83">
      <w:pPr>
        <w:spacing w:line="360" w:lineRule="auto"/>
        <w:rPr>
          <w:rFonts w:ascii="Times New Roman" w:eastAsiaTheme="minorHAnsi" w:hAnsi="Times New Roman"/>
          <w:sz w:val="28"/>
          <w:lang w:val="uk-UA"/>
        </w:rPr>
      </w:pPr>
    </w:p>
    <w:p w:rsidR="008C6709" w:rsidRPr="008C6709" w:rsidRDefault="008C6709" w:rsidP="008C6709">
      <w:pPr>
        <w:spacing w:line="360" w:lineRule="auto"/>
        <w:jc w:val="both"/>
        <w:rPr>
          <w:rFonts w:ascii="Times New Roman" w:eastAsiaTheme="minorHAnsi" w:hAnsi="Times New Roman"/>
          <w:sz w:val="28"/>
          <w:szCs w:val="28"/>
          <w:lang w:val="uk-UA"/>
        </w:rPr>
      </w:pPr>
    </w:p>
    <w:p w:rsidR="008C6709" w:rsidRPr="008C6709" w:rsidRDefault="008C6709" w:rsidP="008C6709">
      <w:pPr>
        <w:spacing w:line="360" w:lineRule="auto"/>
        <w:jc w:val="both"/>
        <w:rPr>
          <w:rFonts w:ascii="Times New Roman" w:eastAsiaTheme="minorHAnsi" w:hAnsi="Times New Roman"/>
          <w:sz w:val="28"/>
          <w:szCs w:val="28"/>
          <w:lang w:val="uk-UA"/>
        </w:rPr>
      </w:pPr>
    </w:p>
    <w:p w:rsidR="008C6709" w:rsidRPr="008C6709" w:rsidRDefault="008C6709" w:rsidP="008C6709">
      <w:pPr>
        <w:spacing w:line="360" w:lineRule="auto"/>
        <w:jc w:val="both"/>
        <w:rPr>
          <w:rFonts w:ascii="Times New Roman" w:eastAsiaTheme="minorHAnsi" w:hAnsi="Times New Roman"/>
          <w:sz w:val="28"/>
          <w:szCs w:val="28"/>
          <w:lang w:val="uk-UA"/>
        </w:rPr>
      </w:pPr>
    </w:p>
    <w:p w:rsidR="009C7919" w:rsidRDefault="009C7919" w:rsidP="008C6709">
      <w:pPr>
        <w:spacing w:line="360" w:lineRule="auto"/>
        <w:jc w:val="both"/>
        <w:rPr>
          <w:rFonts w:ascii="Times New Roman" w:eastAsiaTheme="minorHAnsi" w:hAnsi="Times New Roman"/>
          <w:sz w:val="28"/>
        </w:rPr>
      </w:pPr>
    </w:p>
    <w:p w:rsidR="008C6709" w:rsidRPr="008C6709" w:rsidRDefault="00845412" w:rsidP="008C6709">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proofErr w:type="spellStart"/>
      <w:r w:rsidR="008C6709" w:rsidRPr="008C6709">
        <w:rPr>
          <w:rFonts w:ascii="Times New Roman" w:eastAsiaTheme="minorHAnsi" w:hAnsi="Times New Roman"/>
          <w:sz w:val="28"/>
        </w:rPr>
        <w:t>Діти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повинні</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мати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можливість</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грати</w:t>
      </w:r>
      <w:proofErr w:type="spellEnd"/>
      <w:r w:rsidR="008C6709" w:rsidRPr="008C6709">
        <w:rPr>
          <w:rFonts w:ascii="Times New Roman" w:eastAsiaTheme="minorHAnsi" w:hAnsi="Times New Roman"/>
          <w:sz w:val="28"/>
        </w:rPr>
        <w:t xml:space="preserve"> та </w:t>
      </w:r>
      <w:proofErr w:type="spellStart"/>
      <w:r w:rsidR="008C6709" w:rsidRPr="008C6709">
        <w:rPr>
          <w:rFonts w:ascii="Times New Roman" w:eastAsiaTheme="minorHAnsi" w:hAnsi="Times New Roman"/>
          <w:sz w:val="28"/>
        </w:rPr>
        <w:t>бігати</w:t>
      </w:r>
      <w:proofErr w:type="spellEnd"/>
      <w:r w:rsidR="008C6709" w:rsidRPr="008C6709">
        <w:rPr>
          <w:rFonts w:ascii="Times New Roman" w:eastAsiaTheme="minorHAnsi" w:hAnsi="Times New Roman"/>
          <w:sz w:val="28"/>
        </w:rPr>
        <w:t xml:space="preserve"> на них, </w:t>
      </w:r>
      <w:proofErr w:type="spellStart"/>
      <w:r w:rsidR="008C6709" w:rsidRPr="008C6709">
        <w:rPr>
          <w:rFonts w:ascii="Times New Roman" w:eastAsiaTheme="minorHAnsi" w:hAnsi="Times New Roman"/>
          <w:sz w:val="28"/>
        </w:rPr>
        <w:t>мати</w:t>
      </w:r>
      <w:proofErr w:type="spellEnd"/>
      <w:r w:rsidR="008C6709" w:rsidRPr="008C6709">
        <w:rPr>
          <w:rFonts w:ascii="Times New Roman" w:eastAsiaTheme="minorHAnsi" w:hAnsi="Times New Roman"/>
          <w:sz w:val="28"/>
        </w:rPr>
        <w:t xml:space="preserve"> доступ до </w:t>
      </w:r>
      <w:proofErr w:type="spellStart"/>
      <w:r w:rsidR="008C6709" w:rsidRPr="008C6709">
        <w:rPr>
          <w:rFonts w:ascii="Times New Roman" w:eastAsiaTheme="minorHAnsi" w:hAnsi="Times New Roman"/>
          <w:sz w:val="28"/>
        </w:rPr>
        <w:t>рослин</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вчитися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самостійно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доглядати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їх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Озеленення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дитячих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майданчиків</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тісно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пов'язане</w:t>
      </w:r>
      <w:proofErr w:type="spellEnd"/>
      <w:r w:rsidR="008C6709" w:rsidRPr="008C6709">
        <w:rPr>
          <w:rFonts w:ascii="Times New Roman" w:eastAsiaTheme="minorHAnsi" w:hAnsi="Times New Roman"/>
          <w:sz w:val="28"/>
        </w:rPr>
        <w:t xml:space="preserve"> з </w:t>
      </w:r>
      <w:proofErr w:type="spellStart"/>
      <w:r w:rsidR="008C6709" w:rsidRPr="008C6709">
        <w:rPr>
          <w:rFonts w:ascii="Times New Roman" w:eastAsiaTheme="minorHAnsi" w:hAnsi="Times New Roman"/>
          <w:sz w:val="28"/>
        </w:rPr>
        <w:t>покращенням</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їхнього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мікроклімату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наприклад</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високі</w:t>
      </w:r>
      <w:proofErr w:type="spellEnd"/>
      <w:r w:rsidR="008C6709" w:rsidRPr="008C6709">
        <w:rPr>
          <w:rFonts w:ascii="Times New Roman" w:eastAsiaTheme="minorHAnsi" w:hAnsi="Times New Roman"/>
          <w:sz w:val="28"/>
        </w:rPr>
        <w:t xml:space="preserve"> дерева, </w:t>
      </w:r>
      <w:proofErr w:type="spellStart"/>
      <w:r w:rsidR="008C6709" w:rsidRPr="008C6709">
        <w:rPr>
          <w:rFonts w:ascii="Times New Roman" w:eastAsiaTheme="minorHAnsi" w:hAnsi="Times New Roman"/>
          <w:sz w:val="28"/>
        </w:rPr>
        <w:t>посаджені</w:t>
      </w:r>
      <w:proofErr w:type="spellEnd"/>
      <w:r w:rsidR="008C6709" w:rsidRPr="008C6709">
        <w:rPr>
          <w:rFonts w:ascii="Times New Roman" w:eastAsiaTheme="minorHAnsi" w:hAnsi="Times New Roman"/>
          <w:sz w:val="28"/>
        </w:rPr>
        <w:t xml:space="preserve"> з боку </w:t>
      </w:r>
      <w:proofErr w:type="spellStart"/>
      <w:r w:rsidR="008C6709" w:rsidRPr="008C6709">
        <w:rPr>
          <w:rFonts w:ascii="Times New Roman" w:eastAsiaTheme="minorHAnsi" w:hAnsi="Times New Roman"/>
          <w:sz w:val="28"/>
        </w:rPr>
        <w:t>пануючого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вітру</w:t>
      </w:r>
      <w:proofErr w:type="spellEnd"/>
      <w:r w:rsidR="008C6709" w:rsidRPr="008C6709">
        <w:rPr>
          <w:rFonts w:ascii="Times New Roman" w:eastAsiaTheme="minorHAnsi" w:hAnsi="Times New Roman"/>
          <w:sz w:val="28"/>
        </w:rPr>
        <w:t xml:space="preserve">, є </w:t>
      </w:r>
      <w:proofErr w:type="spellStart"/>
      <w:r w:rsidR="008C6709" w:rsidRPr="008C6709">
        <w:rPr>
          <w:rFonts w:ascii="Times New Roman" w:eastAsiaTheme="minorHAnsi" w:hAnsi="Times New Roman"/>
          <w:sz w:val="28"/>
        </w:rPr>
        <w:t>гарним</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вітрозахистом</w:t>
      </w:r>
      <w:proofErr w:type="spellEnd"/>
      <w:r w:rsidR="008C6709" w:rsidRPr="008C6709">
        <w:rPr>
          <w:rFonts w:ascii="Times New Roman" w:eastAsiaTheme="minorHAnsi" w:hAnsi="Times New Roman"/>
          <w:sz w:val="28"/>
        </w:rPr>
        <w:t xml:space="preserve">. Дерева та </w:t>
      </w:r>
      <w:proofErr w:type="spellStart"/>
      <w:r w:rsidR="008C6709" w:rsidRPr="008C6709">
        <w:rPr>
          <w:rFonts w:ascii="Times New Roman" w:eastAsiaTheme="minorHAnsi" w:hAnsi="Times New Roman"/>
          <w:sz w:val="28"/>
        </w:rPr>
        <w:t>чагарники</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розміщуються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навколо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майданчика</w:t>
      </w:r>
      <w:proofErr w:type="spellEnd"/>
      <w:r w:rsidR="008C6709" w:rsidRPr="008C6709">
        <w:rPr>
          <w:rFonts w:ascii="Times New Roman" w:eastAsiaTheme="minorHAnsi" w:hAnsi="Times New Roman"/>
          <w:sz w:val="28"/>
        </w:rPr>
        <w:t xml:space="preserve"> так, </w:t>
      </w:r>
      <w:proofErr w:type="spellStart"/>
      <w:r w:rsidR="008C6709" w:rsidRPr="008C6709">
        <w:rPr>
          <w:rFonts w:ascii="Times New Roman" w:eastAsiaTheme="minorHAnsi" w:hAnsi="Times New Roman"/>
          <w:sz w:val="28"/>
        </w:rPr>
        <w:t>щоб</w:t>
      </w:r>
      <w:proofErr w:type="spellEnd"/>
      <w:r w:rsidR="008C6709" w:rsidRPr="008C6709">
        <w:rPr>
          <w:rFonts w:ascii="Times New Roman" w:eastAsiaTheme="minorHAnsi" w:hAnsi="Times New Roman"/>
          <w:sz w:val="28"/>
        </w:rPr>
        <w:t xml:space="preserve"> одна </w:t>
      </w:r>
      <w:proofErr w:type="spellStart"/>
      <w:r w:rsidR="008C6709" w:rsidRPr="008C6709">
        <w:rPr>
          <w:rFonts w:ascii="Times New Roman" w:eastAsiaTheme="minorHAnsi" w:hAnsi="Times New Roman"/>
          <w:sz w:val="28"/>
        </w:rPr>
        <w:t>частина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була</w:t>
      </w:r>
      <w:proofErr w:type="spellEnd"/>
      <w:r w:rsidR="008C6709" w:rsidRPr="008C6709">
        <w:rPr>
          <w:rFonts w:ascii="Times New Roman" w:eastAsiaTheme="minorHAnsi" w:hAnsi="Times New Roman"/>
          <w:sz w:val="28"/>
        </w:rPr>
        <w:t xml:space="preserve"> в </w:t>
      </w:r>
      <w:proofErr w:type="spellStart"/>
      <w:r w:rsidR="008C6709" w:rsidRPr="008C6709">
        <w:rPr>
          <w:rFonts w:ascii="Times New Roman" w:eastAsiaTheme="minorHAnsi" w:hAnsi="Times New Roman"/>
          <w:sz w:val="28"/>
        </w:rPr>
        <w:t>тіні</w:t>
      </w:r>
      <w:proofErr w:type="spellEnd"/>
      <w:r w:rsidR="008C6709" w:rsidRPr="008C6709">
        <w:rPr>
          <w:rFonts w:ascii="Times New Roman" w:eastAsiaTheme="minorHAnsi" w:hAnsi="Times New Roman"/>
          <w:sz w:val="28"/>
        </w:rPr>
        <w:t xml:space="preserve">, а </w:t>
      </w:r>
      <w:proofErr w:type="spellStart"/>
      <w:r w:rsidR="008C6709" w:rsidRPr="008C6709">
        <w:rPr>
          <w:rFonts w:ascii="Times New Roman" w:eastAsiaTheme="minorHAnsi" w:hAnsi="Times New Roman"/>
          <w:sz w:val="28"/>
        </w:rPr>
        <w:t>інша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більшу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частину</w:t>
      </w:r>
      <w:proofErr w:type="spellEnd"/>
      <w:r w:rsidR="008C6709" w:rsidRPr="008C6709">
        <w:rPr>
          <w:rFonts w:ascii="Times New Roman" w:eastAsiaTheme="minorHAnsi" w:hAnsi="Times New Roman"/>
          <w:sz w:val="28"/>
        </w:rPr>
        <w:t xml:space="preserve"> дня </w:t>
      </w:r>
      <w:proofErr w:type="spellStart"/>
      <w:r w:rsidR="008C6709" w:rsidRPr="008C6709">
        <w:rPr>
          <w:rFonts w:ascii="Times New Roman" w:eastAsiaTheme="minorHAnsi" w:hAnsi="Times New Roman"/>
          <w:sz w:val="28"/>
        </w:rPr>
        <w:t>освітлювалася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сонцем</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Групи</w:t>
      </w:r>
      <w:proofErr w:type="spellEnd"/>
      <w:r w:rsidR="008C6709" w:rsidRPr="008C6709">
        <w:rPr>
          <w:rFonts w:ascii="Times New Roman" w:eastAsiaTheme="minorHAnsi" w:hAnsi="Times New Roman"/>
          <w:sz w:val="28"/>
        </w:rPr>
        <w:t xml:space="preserve"> дерев і </w:t>
      </w:r>
      <w:proofErr w:type="spellStart"/>
      <w:r w:rsidR="008C6709" w:rsidRPr="008C6709">
        <w:rPr>
          <w:rFonts w:ascii="Times New Roman" w:eastAsiaTheme="minorHAnsi" w:hAnsi="Times New Roman"/>
          <w:sz w:val="28"/>
        </w:rPr>
        <w:t>чагарників</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розташовані</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біля</w:t>
      </w:r>
      <w:proofErr w:type="spellEnd"/>
      <w:r w:rsidR="008C6709" w:rsidRPr="008C6709">
        <w:rPr>
          <w:rFonts w:ascii="Times New Roman" w:eastAsiaTheme="minorHAnsi" w:hAnsi="Times New Roman"/>
          <w:sz w:val="28"/>
        </w:rPr>
        <w:t xml:space="preserve"> площадки, </w:t>
      </w:r>
      <w:proofErr w:type="spellStart"/>
      <w:r w:rsidR="008C6709" w:rsidRPr="008C6709">
        <w:rPr>
          <w:rFonts w:ascii="Times New Roman" w:eastAsiaTheme="minorHAnsi" w:hAnsi="Times New Roman"/>
          <w:sz w:val="28"/>
        </w:rPr>
        <w:t>служать</w:t>
      </w:r>
      <w:proofErr w:type="spellEnd"/>
      <w:r w:rsidR="008C6709" w:rsidRPr="008C6709">
        <w:rPr>
          <w:rFonts w:ascii="Times New Roman" w:eastAsiaTheme="minorHAnsi" w:hAnsi="Times New Roman"/>
          <w:sz w:val="28"/>
        </w:rPr>
        <w:t xml:space="preserve"> для </w:t>
      </w:r>
      <w:proofErr w:type="spellStart"/>
      <w:r w:rsidR="008C6709" w:rsidRPr="008C6709">
        <w:rPr>
          <w:rFonts w:ascii="Times New Roman" w:eastAsiaTheme="minorHAnsi" w:hAnsi="Times New Roman"/>
          <w:sz w:val="28"/>
        </w:rPr>
        <w:t>розчленування</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їх</w:t>
      </w:r>
      <w:proofErr w:type="spellEnd"/>
      <w:r w:rsidR="008C6709" w:rsidRPr="008C6709">
        <w:rPr>
          <w:rFonts w:ascii="Times New Roman" w:eastAsiaTheme="minorHAnsi" w:hAnsi="Times New Roman"/>
          <w:sz w:val="28"/>
        </w:rPr>
        <w:t xml:space="preserve"> у </w:t>
      </w:r>
      <w:proofErr w:type="spellStart"/>
      <w:r w:rsidR="008C6709" w:rsidRPr="008C6709">
        <w:rPr>
          <w:rFonts w:ascii="Times New Roman" w:eastAsiaTheme="minorHAnsi" w:hAnsi="Times New Roman"/>
          <w:sz w:val="28"/>
        </w:rPr>
        <w:t>кілька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самостійних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ділянок</w:t>
      </w:r>
      <w:proofErr w:type="spellEnd"/>
      <w:r w:rsidR="008C6709" w:rsidRPr="008C6709">
        <w:rPr>
          <w:rFonts w:ascii="Times New Roman" w:eastAsiaTheme="minorHAnsi" w:hAnsi="Times New Roman"/>
          <w:sz w:val="28"/>
        </w:rPr>
        <w:t>,</w:t>
      </w:r>
      <w:r w:rsidR="00B52E3F">
        <w:rPr>
          <w:rFonts w:ascii="Times New Roman" w:eastAsiaTheme="minorHAnsi" w:hAnsi="Times New Roman"/>
          <w:sz w:val="28"/>
          <w:lang w:val="uk-UA"/>
        </w:rPr>
        <w:t xml:space="preserve"> (рис. 11</w:t>
      </w:r>
      <w:r w:rsidR="008C6709" w:rsidRPr="008C6709">
        <w:rPr>
          <w:rFonts w:ascii="Times New Roman" w:eastAsiaTheme="minorHAnsi" w:hAnsi="Times New Roman"/>
          <w:sz w:val="28"/>
          <w:lang w:val="uk-UA"/>
        </w:rPr>
        <w:t>),</w:t>
      </w:r>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що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використовуються</w:t>
      </w:r>
      <w:proofErr w:type="spellEnd"/>
      <w:r w:rsidR="008C6709" w:rsidRPr="008C6709">
        <w:rPr>
          <w:rFonts w:ascii="Times New Roman" w:eastAsiaTheme="minorHAnsi" w:hAnsi="Times New Roman"/>
          <w:sz w:val="28"/>
        </w:rPr>
        <w:t xml:space="preserve"> </w:t>
      </w:r>
      <w:r w:rsidR="008C6709" w:rsidRPr="008C6709">
        <w:rPr>
          <w:rFonts w:ascii="Times New Roman" w:eastAsiaTheme="minorHAnsi" w:hAnsi="Times New Roman"/>
          <w:sz w:val="28"/>
          <w:lang w:val="uk-UA"/>
        </w:rPr>
        <w:t xml:space="preserve">для </w:t>
      </w:r>
      <w:proofErr w:type="spellStart"/>
      <w:r w:rsidR="008C6709" w:rsidRPr="008C6709">
        <w:rPr>
          <w:rFonts w:ascii="Times New Roman" w:eastAsiaTheme="minorHAnsi" w:hAnsi="Times New Roman"/>
          <w:sz w:val="28"/>
        </w:rPr>
        <w:t>рі</w:t>
      </w:r>
      <w:r w:rsidR="00282D78">
        <w:rPr>
          <w:rFonts w:ascii="Times New Roman" w:eastAsiaTheme="minorHAnsi" w:hAnsi="Times New Roman"/>
          <w:sz w:val="28"/>
        </w:rPr>
        <w:t>зних</w:t>
      </w:r>
      <w:proofErr w:type="spellEnd"/>
      <w:r w:rsidR="00282D78">
        <w:rPr>
          <w:rFonts w:ascii="Times New Roman" w:eastAsiaTheme="minorHAnsi" w:hAnsi="Times New Roman"/>
          <w:sz w:val="28"/>
        </w:rPr>
        <w:t xml:space="preserve"> за </w:t>
      </w:r>
      <w:proofErr w:type="spellStart"/>
      <w:r w:rsidR="00282D78">
        <w:rPr>
          <w:rFonts w:ascii="Times New Roman" w:eastAsiaTheme="minorHAnsi" w:hAnsi="Times New Roman"/>
          <w:sz w:val="28"/>
        </w:rPr>
        <w:t>своїм</w:t>
      </w:r>
      <w:proofErr w:type="spellEnd"/>
      <w:r w:rsidR="00282D78">
        <w:rPr>
          <w:rFonts w:ascii="Times New Roman" w:eastAsiaTheme="minorHAnsi" w:hAnsi="Times New Roman"/>
          <w:sz w:val="28"/>
        </w:rPr>
        <w:t xml:space="preserve"> характером </w:t>
      </w:r>
      <w:proofErr w:type="spellStart"/>
      <w:r w:rsidR="00282D78">
        <w:rPr>
          <w:rFonts w:ascii="Times New Roman" w:eastAsiaTheme="minorHAnsi" w:hAnsi="Times New Roman"/>
          <w:sz w:val="28"/>
        </w:rPr>
        <w:t>ігор</w:t>
      </w:r>
      <w:proofErr w:type="spellEnd"/>
      <w:r w:rsidR="00282D78">
        <w:rPr>
          <w:rFonts w:ascii="Times New Roman" w:eastAsiaTheme="minorHAnsi" w:hAnsi="Times New Roman"/>
          <w:sz w:val="28"/>
        </w:rPr>
        <w:t xml:space="preserve"> [14</w:t>
      </w:r>
      <w:r w:rsidR="008C6709" w:rsidRPr="008C6709">
        <w:rPr>
          <w:rFonts w:ascii="Times New Roman" w:eastAsiaTheme="minorHAnsi" w:hAnsi="Times New Roman"/>
          <w:sz w:val="28"/>
        </w:rPr>
        <w:t>]</w:t>
      </w:r>
      <w:r w:rsidR="008C6709" w:rsidRPr="008C6709">
        <w:rPr>
          <w:rFonts w:ascii="Times New Roman" w:eastAsiaTheme="minorHAnsi" w:hAnsi="Times New Roman"/>
          <w:sz w:val="28"/>
          <w:lang w:val="uk-UA"/>
        </w:rPr>
        <w:t>.</w:t>
      </w:r>
    </w:p>
    <w:p w:rsidR="008C6709" w:rsidRPr="008C6709" w:rsidRDefault="008C6709" w:rsidP="008C6709">
      <w:pPr>
        <w:spacing w:line="360" w:lineRule="auto"/>
        <w:rPr>
          <w:rFonts w:ascii="Times New Roman" w:eastAsiaTheme="minorHAnsi" w:hAnsi="Times New Roman"/>
          <w:sz w:val="28"/>
        </w:rPr>
      </w:pPr>
    </w:p>
    <w:tbl>
      <w:tblPr>
        <w:tblStyle w:val="a8"/>
        <w:tblW w:w="10065" w:type="dxa"/>
        <w:tblInd w:w="-856" w:type="dxa"/>
        <w:tblLayout w:type="fixed"/>
        <w:tblLook w:val="04A0" w:firstRow="1" w:lastRow="0" w:firstColumn="1" w:lastColumn="0" w:noHBand="0" w:noVBand="1"/>
      </w:tblPr>
      <w:tblGrid>
        <w:gridCol w:w="10065"/>
      </w:tblGrid>
      <w:tr w:rsidR="008C6709" w:rsidRPr="008C6709" w:rsidTr="00774330">
        <w:trPr>
          <w:trHeight w:val="7832"/>
        </w:trPr>
        <w:tc>
          <w:tcPr>
            <w:tcW w:w="10065" w:type="dxa"/>
          </w:tcPr>
          <w:p w:rsidR="008C6709" w:rsidRPr="008C6709" w:rsidRDefault="008C6709" w:rsidP="008C6709">
            <w:pPr>
              <w:spacing w:line="360" w:lineRule="auto"/>
              <w:jc w:val="center"/>
              <w:rPr>
                <w:rFonts w:ascii="Times New Roman" w:eastAsiaTheme="minorHAnsi" w:hAnsi="Times New Roman"/>
                <w:sz w:val="28"/>
              </w:rPr>
            </w:pPr>
            <w:r w:rsidRPr="008C6709">
              <w:rPr>
                <w:rFonts w:ascii="Times New Roman" w:eastAsiaTheme="minorHAnsi" w:hAnsi="Times New Roman"/>
                <w:noProof/>
                <w:sz w:val="28"/>
                <w:lang w:eastAsia="ru-RU"/>
              </w:rPr>
              <w:drawing>
                <wp:anchor distT="0" distB="0" distL="114300" distR="114300" simplePos="0" relativeHeight="251662336" behindDoc="0" locked="0" layoutInCell="1" allowOverlap="1" wp14:anchorId="3AF7B804" wp14:editId="4C5B3616">
                  <wp:simplePos x="0" y="0"/>
                  <wp:positionH relativeFrom="page">
                    <wp:posOffset>0</wp:posOffset>
                  </wp:positionH>
                  <wp:positionV relativeFrom="paragraph">
                    <wp:posOffset>50165</wp:posOffset>
                  </wp:positionV>
                  <wp:extent cx="6339840" cy="4465320"/>
                  <wp:effectExtent l="0" t="0" r="3810" b="0"/>
                  <wp:wrapTopAndBottom/>
                  <wp:docPr id="15" name="Рисунок 15" descr="http://urbanua.org/sites/default/files/331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urbanua.org/sites/default/files/331_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39840" cy="4465320"/>
                          </a:xfrm>
                          <a:prstGeom prst="rect">
                            <a:avLst/>
                          </a:prstGeom>
                          <a:noFill/>
                          <a:ln>
                            <a:noFill/>
                          </a:ln>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11</w:t>
            </w:r>
            <w:r w:rsidRPr="008C6709">
              <w:rPr>
                <w:rFonts w:ascii="Times New Roman" w:eastAsiaTheme="minorHAnsi" w:hAnsi="Times New Roman"/>
                <w:sz w:val="28"/>
                <w:lang w:val="uk-UA"/>
              </w:rPr>
              <w:t xml:space="preserve">.  </w:t>
            </w:r>
            <w:r w:rsidRPr="008C6709">
              <w:rPr>
                <w:rFonts w:ascii="Times New Roman" w:eastAsiaTheme="minorHAnsi" w:hAnsi="Times New Roman"/>
                <w:sz w:val="28"/>
              </w:rPr>
              <w:t xml:space="preserve">Дитячий </w:t>
            </w:r>
            <w:proofErr w:type="spellStart"/>
            <w:r w:rsidRPr="008C6709">
              <w:rPr>
                <w:rFonts w:ascii="Times New Roman" w:eastAsiaTheme="minorHAnsi" w:hAnsi="Times New Roman"/>
                <w:sz w:val="28"/>
              </w:rPr>
              <w:t>майданчик</w:t>
            </w:r>
            <w:proofErr w:type="spellEnd"/>
            <w:r w:rsidRPr="008C6709">
              <w:rPr>
                <w:rFonts w:ascii="Times New Roman" w:eastAsiaTheme="minorHAnsi" w:hAnsi="Times New Roman"/>
                <w:sz w:val="28"/>
              </w:rPr>
              <w:t xml:space="preserve">, </w:t>
            </w:r>
            <w:r w:rsidRPr="008C6709">
              <w:rPr>
                <w:rFonts w:ascii="Times New Roman" w:eastAsiaTheme="minorHAnsi" w:hAnsi="Times New Roman"/>
                <w:sz w:val="28"/>
                <w:lang w:val="uk-UA"/>
              </w:rPr>
              <w:t>Німеччина (Берлін),</w:t>
            </w:r>
            <w:r w:rsidRPr="008C6709">
              <w:rPr>
                <w:rFonts w:ascii="Times New Roman" w:eastAsiaTheme="minorHAnsi" w:hAnsi="Times New Roman"/>
                <w:sz w:val="28"/>
              </w:rPr>
              <w:t xml:space="preserve"> 2015 </w:t>
            </w:r>
            <w:r w:rsidRPr="008C6709">
              <w:rPr>
                <w:rFonts w:ascii="Times New Roman" w:eastAsiaTheme="minorHAnsi" w:hAnsi="Times New Roman"/>
                <w:sz w:val="28"/>
                <w:lang w:val="uk-UA"/>
              </w:rPr>
              <w:t xml:space="preserve">рік </w:t>
            </w:r>
            <w:r w:rsidR="00282D78">
              <w:rPr>
                <w:rFonts w:ascii="Times New Roman" w:eastAsiaTheme="minorHAnsi" w:hAnsi="Times New Roman"/>
                <w:sz w:val="28"/>
              </w:rPr>
              <w:t>[14</w:t>
            </w:r>
            <w:r w:rsidRPr="008C6709">
              <w:rPr>
                <w:rFonts w:ascii="Times New Roman" w:eastAsiaTheme="minorHAnsi" w:hAnsi="Times New Roman"/>
                <w:sz w:val="28"/>
              </w:rPr>
              <w:t>]</w:t>
            </w:r>
          </w:p>
        </w:tc>
      </w:tr>
    </w:tbl>
    <w:p w:rsidR="008C6709" w:rsidRPr="008C6709" w:rsidRDefault="008C6709" w:rsidP="008C6709">
      <w:pPr>
        <w:spacing w:line="360" w:lineRule="auto"/>
        <w:rPr>
          <w:rFonts w:ascii="Times New Roman" w:eastAsiaTheme="minorHAnsi" w:hAnsi="Times New Roman"/>
          <w:sz w:val="28"/>
        </w:rPr>
      </w:pPr>
    </w:p>
    <w:p w:rsidR="008C6709" w:rsidRPr="008C6709" w:rsidRDefault="00845412" w:rsidP="004C1BDB">
      <w:pPr>
        <w:spacing w:line="360" w:lineRule="auto"/>
        <w:jc w:val="both"/>
        <w:rPr>
          <w:rFonts w:ascii="Times New Roman" w:eastAsiaTheme="minorHAnsi" w:hAnsi="Times New Roman"/>
          <w:sz w:val="28"/>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r>
        <w:rPr>
          <w:rFonts w:ascii="Times New Roman" w:eastAsiaTheme="minorHAnsi" w:hAnsi="Times New Roman"/>
          <w:sz w:val="28"/>
          <w:lang w:val="uk-UA"/>
        </w:rPr>
        <w:t xml:space="preserve"> </w:t>
      </w:r>
      <w:r w:rsidR="008C6709" w:rsidRPr="00F01F90">
        <w:rPr>
          <w:rFonts w:ascii="Times New Roman" w:eastAsiaTheme="minorHAnsi" w:hAnsi="Times New Roman"/>
          <w:sz w:val="28"/>
          <w:lang w:val="uk-UA"/>
        </w:rPr>
        <w:t xml:space="preserve">Головна ідея полягала в тому, щоб реконструювати існуючі асфальтові ігрові майданчики та запропонувати динамічне поєднання твердих та м'яких поверхонь, дерев, природної рослинності та спеціально розроблених ігрових систем. </w:t>
      </w:r>
      <w:proofErr w:type="spellStart"/>
      <w:r w:rsidR="008C6709" w:rsidRPr="008C6709">
        <w:rPr>
          <w:rFonts w:ascii="Times New Roman" w:eastAsiaTheme="minorHAnsi" w:hAnsi="Times New Roman"/>
          <w:sz w:val="28"/>
        </w:rPr>
        <w:t>Серед</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основних</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елементів</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ігрового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майданчика</w:t>
      </w:r>
      <w:proofErr w:type="spellEnd"/>
      <w:r w:rsidR="008C6709" w:rsidRPr="008C6709">
        <w:rPr>
          <w:rFonts w:ascii="Times New Roman" w:eastAsiaTheme="minorHAnsi" w:hAnsi="Times New Roman"/>
          <w:sz w:val="28"/>
        </w:rPr>
        <w:t xml:space="preserve"> – </w:t>
      </w:r>
      <w:proofErr w:type="spellStart"/>
      <w:r w:rsidR="008C6709" w:rsidRPr="008C6709">
        <w:rPr>
          <w:rFonts w:ascii="Times New Roman" w:eastAsiaTheme="minorHAnsi" w:hAnsi="Times New Roman"/>
          <w:sz w:val="28"/>
        </w:rPr>
        <w:t>дерев'яний</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будиночок</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що</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розмістився</w:t>
      </w:r>
      <w:proofErr w:type="spellEnd"/>
      <w:r w:rsidR="008C6709" w:rsidRPr="008C6709">
        <w:rPr>
          <w:rFonts w:ascii="Times New Roman" w:eastAsiaTheme="minorHAnsi" w:hAnsi="Times New Roman"/>
          <w:sz w:val="28"/>
        </w:rPr>
        <w:t xml:space="preserve"> на </w:t>
      </w:r>
      <w:proofErr w:type="spellStart"/>
      <w:r w:rsidR="008C6709" w:rsidRPr="008C6709">
        <w:rPr>
          <w:rFonts w:ascii="Times New Roman" w:eastAsiaTheme="minorHAnsi" w:hAnsi="Times New Roman"/>
          <w:sz w:val="28"/>
        </w:rPr>
        <w:t>найбільшому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дереві</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також</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включає</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пісочницю</w:t>
      </w:r>
      <w:proofErr w:type="spellEnd"/>
      <w:r w:rsidR="008C6709" w:rsidRPr="008C6709">
        <w:rPr>
          <w:rFonts w:ascii="Times New Roman" w:eastAsiaTheme="minorHAnsi" w:hAnsi="Times New Roman"/>
          <w:sz w:val="28"/>
        </w:rPr>
        <w:t xml:space="preserve"> з </w:t>
      </w:r>
      <w:proofErr w:type="spellStart"/>
      <w:r w:rsidR="008C6709" w:rsidRPr="008C6709">
        <w:rPr>
          <w:rFonts w:ascii="Times New Roman" w:eastAsiaTheme="minorHAnsi" w:hAnsi="Times New Roman"/>
          <w:sz w:val="28"/>
        </w:rPr>
        <w:t>пляжним</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піском</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оточену</w:t>
      </w:r>
      <w:proofErr w:type="spellEnd"/>
      <w:r w:rsidR="008C6709" w:rsidRPr="008C6709">
        <w:rPr>
          <w:rFonts w:ascii="Times New Roman" w:eastAsiaTheme="minorHAnsi" w:hAnsi="Times New Roman"/>
          <w:sz w:val="28"/>
        </w:rPr>
        <w:t xml:space="preserve"> валунами та деревиною та </w:t>
      </w:r>
      <w:proofErr w:type="spellStart"/>
      <w:r w:rsidR="008C6709" w:rsidRPr="008C6709">
        <w:rPr>
          <w:rFonts w:ascii="Times New Roman" w:eastAsiaTheme="minorHAnsi" w:hAnsi="Times New Roman"/>
          <w:sz w:val="28"/>
        </w:rPr>
        <w:t>дерев'яні</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жолоби</w:t>
      </w:r>
      <w:proofErr w:type="spellEnd"/>
      <w:r w:rsidR="008C6709" w:rsidRPr="008C6709">
        <w:rPr>
          <w:rFonts w:ascii="Times New Roman" w:eastAsiaTheme="minorHAnsi" w:hAnsi="Times New Roman"/>
          <w:sz w:val="28"/>
        </w:rPr>
        <w:t xml:space="preserve"> для </w:t>
      </w:r>
      <w:proofErr w:type="spellStart"/>
      <w:r w:rsidR="008C6709" w:rsidRPr="008C6709">
        <w:rPr>
          <w:rFonts w:ascii="Times New Roman" w:eastAsiaTheme="minorHAnsi" w:hAnsi="Times New Roman"/>
          <w:sz w:val="28"/>
        </w:rPr>
        <w:t>збору</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дощової</w:t>
      </w:r>
      <w:proofErr w:type="spellEnd"/>
      <w:r w:rsidR="008C6709" w:rsidRPr="008C6709">
        <w:rPr>
          <w:rFonts w:ascii="Times New Roman" w:eastAsiaTheme="minorHAnsi" w:hAnsi="Times New Roman"/>
          <w:sz w:val="28"/>
        </w:rPr>
        <w:t xml:space="preserve"> води, </w:t>
      </w:r>
      <w:proofErr w:type="spellStart"/>
      <w:r w:rsidR="008C6709" w:rsidRPr="008C6709">
        <w:rPr>
          <w:rFonts w:ascii="Times New Roman" w:eastAsiaTheme="minorHAnsi" w:hAnsi="Times New Roman"/>
          <w:sz w:val="28"/>
        </w:rPr>
        <w:t>гойдалки-гнізда</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спортивні</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майданчики</w:t>
      </w:r>
      <w:proofErr w:type="spellEnd"/>
      <w:r w:rsidR="008C6709" w:rsidRPr="008C6709">
        <w:rPr>
          <w:rFonts w:ascii="Times New Roman" w:eastAsiaTheme="minorHAnsi" w:hAnsi="Times New Roman"/>
          <w:sz w:val="28"/>
        </w:rPr>
        <w:t xml:space="preserve"> та </w:t>
      </w:r>
      <w:proofErr w:type="spellStart"/>
      <w:r w:rsidR="008C6709" w:rsidRPr="008C6709">
        <w:rPr>
          <w:rFonts w:ascii="Times New Roman" w:eastAsiaTheme="minorHAnsi" w:hAnsi="Times New Roman"/>
          <w:sz w:val="28"/>
        </w:rPr>
        <w:t>ландшафтний</w:t>
      </w:r>
      <w:proofErr w:type="spellEnd"/>
      <w:r w:rsidR="008C6709" w:rsidRPr="008C6709">
        <w:rPr>
          <w:rFonts w:ascii="Times New Roman" w:eastAsiaTheme="minorHAnsi" w:hAnsi="Times New Roman"/>
          <w:sz w:val="28"/>
        </w:rPr>
        <w:t xml:space="preserve"> </w:t>
      </w:r>
      <w:proofErr w:type="spellStart"/>
      <w:r w:rsidR="008C6709" w:rsidRPr="008C6709">
        <w:rPr>
          <w:rFonts w:ascii="Times New Roman" w:eastAsiaTheme="minorHAnsi" w:hAnsi="Times New Roman"/>
          <w:sz w:val="28"/>
        </w:rPr>
        <w:t>амфітеатр</w:t>
      </w:r>
      <w:proofErr w:type="spellEnd"/>
      <w:r w:rsidR="008C6709" w:rsidRPr="008C6709">
        <w:rPr>
          <w:rFonts w:ascii="Times New Roman" w:eastAsiaTheme="minorHAnsi" w:hAnsi="Times New Roman"/>
          <w:sz w:val="28"/>
          <w:lang w:val="uk-UA"/>
        </w:rPr>
        <w:t xml:space="preserve"> </w:t>
      </w:r>
      <w:r w:rsidR="00B52E3F">
        <w:rPr>
          <w:rFonts w:ascii="Times New Roman" w:eastAsiaTheme="minorHAnsi" w:hAnsi="Times New Roman"/>
          <w:sz w:val="28"/>
        </w:rPr>
        <w:t>(рис. 1</w:t>
      </w:r>
      <w:r w:rsidR="00B52E3F">
        <w:rPr>
          <w:rFonts w:ascii="Times New Roman" w:eastAsiaTheme="minorHAnsi" w:hAnsi="Times New Roman"/>
          <w:sz w:val="28"/>
          <w:lang w:val="uk-UA"/>
        </w:rPr>
        <w:t>2</w:t>
      </w:r>
      <w:r w:rsidR="00507677">
        <w:rPr>
          <w:rFonts w:ascii="Times New Roman" w:eastAsiaTheme="minorHAnsi" w:hAnsi="Times New Roman"/>
          <w:sz w:val="28"/>
        </w:rPr>
        <w:t>) [15</w:t>
      </w:r>
      <w:r w:rsidR="008C6709" w:rsidRPr="008C6709">
        <w:rPr>
          <w:rFonts w:ascii="Times New Roman" w:eastAsiaTheme="minorHAnsi" w:hAnsi="Times New Roman"/>
          <w:sz w:val="28"/>
        </w:rPr>
        <w:t>].</w:t>
      </w:r>
    </w:p>
    <w:p w:rsidR="008C6709" w:rsidRPr="008C6709" w:rsidRDefault="008C6709" w:rsidP="008C6709">
      <w:pPr>
        <w:spacing w:line="360" w:lineRule="auto"/>
        <w:rPr>
          <w:rFonts w:ascii="Times New Roman" w:eastAsiaTheme="minorHAnsi" w:hAnsi="Times New Roman"/>
          <w:sz w:val="28"/>
        </w:rPr>
      </w:pPr>
    </w:p>
    <w:tbl>
      <w:tblPr>
        <w:tblStyle w:val="a8"/>
        <w:tblW w:w="10207" w:type="dxa"/>
        <w:tblInd w:w="-856" w:type="dxa"/>
        <w:tblLayout w:type="fixed"/>
        <w:tblLook w:val="04A0" w:firstRow="1" w:lastRow="0" w:firstColumn="1" w:lastColumn="0" w:noHBand="0" w:noVBand="1"/>
      </w:tblPr>
      <w:tblGrid>
        <w:gridCol w:w="10207"/>
      </w:tblGrid>
      <w:tr w:rsidR="008C6709" w:rsidRPr="00507677" w:rsidTr="00774330">
        <w:trPr>
          <w:trHeight w:val="4833"/>
        </w:trPr>
        <w:tc>
          <w:tcPr>
            <w:tcW w:w="10207" w:type="dxa"/>
          </w:tcPr>
          <w:p w:rsidR="008C6709" w:rsidRPr="008C6709" w:rsidRDefault="008C6709" w:rsidP="008C6709">
            <w:pPr>
              <w:spacing w:after="160" w:line="259" w:lineRule="auto"/>
              <w:jc w:val="center"/>
              <w:rPr>
                <w:rFonts w:ascii="Times New Roman" w:eastAsiaTheme="minorHAnsi" w:hAnsi="Times New Roman"/>
                <w:sz w:val="28"/>
                <w:lang w:val="uk-UA"/>
              </w:rPr>
            </w:pPr>
            <w:r w:rsidRPr="008C6709">
              <w:rPr>
                <w:rFonts w:ascii="Times New Roman" w:eastAsiaTheme="minorHAnsi" w:hAnsi="Times New Roman"/>
                <w:noProof/>
                <w:sz w:val="28"/>
                <w:lang w:eastAsia="ru-RU"/>
              </w:rPr>
              <w:drawing>
                <wp:anchor distT="0" distB="0" distL="114300" distR="114300" simplePos="0" relativeHeight="251659264" behindDoc="0" locked="0" layoutInCell="1" allowOverlap="1" wp14:anchorId="6236D284" wp14:editId="6C36FAB3">
                  <wp:simplePos x="0" y="0"/>
                  <wp:positionH relativeFrom="margin">
                    <wp:posOffset>-65405</wp:posOffset>
                  </wp:positionH>
                  <wp:positionV relativeFrom="paragraph">
                    <wp:posOffset>3175</wp:posOffset>
                  </wp:positionV>
                  <wp:extent cx="6477000" cy="3253740"/>
                  <wp:effectExtent l="0" t="0" r="0" b="3810"/>
                  <wp:wrapSquare wrapText="bothSides"/>
                  <wp:docPr id="8" name="Рисунок 8" descr="https://www.architime.ru/specarch/top_10_playgrounds/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architime.ru/specarch/top_10_playgrounds/1_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7000" cy="3253740"/>
                          </a:xfrm>
                          <a:prstGeom prst="rect">
                            <a:avLst/>
                          </a:prstGeom>
                          <a:noFill/>
                          <a:ln>
                            <a:noFill/>
                          </a:ln>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12</w:t>
            </w:r>
            <w:r w:rsidRPr="008C6709">
              <w:rPr>
                <w:rFonts w:ascii="Times New Roman" w:eastAsiaTheme="minorHAnsi" w:hAnsi="Times New Roman"/>
                <w:sz w:val="28"/>
                <w:lang w:val="uk-UA"/>
              </w:rPr>
              <w:t xml:space="preserve">.  Дитячий майданчик, Великобританії (Лондоні) </w:t>
            </w:r>
            <w:r w:rsidR="00507677">
              <w:rPr>
                <w:rFonts w:ascii="Times New Roman" w:eastAsiaTheme="minorHAnsi" w:hAnsi="Times New Roman"/>
                <w:sz w:val="28"/>
                <w:lang w:val="uk-UA"/>
              </w:rPr>
              <w:t>«</w:t>
            </w:r>
            <w:proofErr w:type="spellStart"/>
            <w:r w:rsidR="00507677">
              <w:rPr>
                <w:rFonts w:ascii="Times New Roman" w:eastAsiaTheme="minorHAnsi" w:hAnsi="Times New Roman"/>
                <w:sz w:val="28"/>
                <w:lang w:val="uk-UA"/>
              </w:rPr>
              <w:t>Foster</w:t>
            </w:r>
            <w:proofErr w:type="spellEnd"/>
            <w:r w:rsidR="00507677">
              <w:rPr>
                <w:rFonts w:ascii="Times New Roman" w:eastAsiaTheme="minorHAnsi" w:hAnsi="Times New Roman"/>
                <w:sz w:val="28"/>
                <w:lang w:val="uk-UA"/>
              </w:rPr>
              <w:t xml:space="preserve"> + </w:t>
            </w:r>
            <w:proofErr w:type="spellStart"/>
            <w:r w:rsidR="00507677">
              <w:rPr>
                <w:rFonts w:ascii="Times New Roman" w:eastAsiaTheme="minorHAnsi" w:hAnsi="Times New Roman"/>
                <w:sz w:val="28"/>
                <w:lang w:val="uk-UA"/>
              </w:rPr>
              <w:t>Partners</w:t>
            </w:r>
            <w:proofErr w:type="spellEnd"/>
            <w:r w:rsidR="00507677">
              <w:rPr>
                <w:rFonts w:ascii="Times New Roman" w:eastAsiaTheme="minorHAnsi" w:hAnsi="Times New Roman"/>
                <w:sz w:val="28"/>
                <w:lang w:val="uk-UA"/>
              </w:rPr>
              <w:t>», 2017 рік [15</w:t>
            </w:r>
            <w:r w:rsidRPr="008C6709">
              <w:rPr>
                <w:rFonts w:ascii="Times New Roman" w:eastAsiaTheme="minorHAnsi" w:hAnsi="Times New Roman"/>
                <w:sz w:val="28"/>
                <w:lang w:val="uk-UA"/>
              </w:rPr>
              <w:t>]</w:t>
            </w:r>
          </w:p>
        </w:tc>
      </w:tr>
    </w:tbl>
    <w:p w:rsidR="008C6709" w:rsidRPr="008C6709" w:rsidRDefault="008C6709" w:rsidP="008C6709">
      <w:pPr>
        <w:spacing w:after="160" w:line="259"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45412" w:rsidP="004C1BDB">
      <w:pPr>
        <w:spacing w:after="160" w:line="360" w:lineRule="auto"/>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r w:rsidR="008C6709" w:rsidRPr="008C6709">
        <w:rPr>
          <w:rFonts w:ascii="Times New Roman" w:eastAsiaTheme="minorHAnsi" w:hAnsi="Times New Roman"/>
          <w:sz w:val="28"/>
          <w:lang w:val="uk-UA"/>
        </w:rPr>
        <w:t xml:space="preserve">Тут неймовірна кількість різноманітних ігрових зон з </w:t>
      </w:r>
      <w:proofErr w:type="spellStart"/>
      <w:r w:rsidR="008C6709" w:rsidRPr="008C6709">
        <w:rPr>
          <w:rFonts w:ascii="Times New Roman" w:eastAsiaTheme="minorHAnsi" w:hAnsi="Times New Roman"/>
          <w:sz w:val="28"/>
          <w:lang w:val="uk-UA"/>
        </w:rPr>
        <w:t>гірками</w:t>
      </w:r>
      <w:proofErr w:type="spellEnd"/>
      <w:r w:rsidR="008C6709" w:rsidRPr="008C6709">
        <w:rPr>
          <w:rFonts w:ascii="Times New Roman" w:eastAsiaTheme="minorHAnsi" w:hAnsi="Times New Roman"/>
          <w:sz w:val="28"/>
          <w:lang w:val="uk-UA"/>
        </w:rPr>
        <w:t xml:space="preserve">, </w:t>
      </w:r>
      <w:proofErr w:type="spellStart"/>
      <w:r w:rsidR="008C6709" w:rsidRPr="008C6709">
        <w:rPr>
          <w:rFonts w:ascii="Times New Roman" w:eastAsiaTheme="minorHAnsi" w:hAnsi="Times New Roman"/>
          <w:sz w:val="28"/>
          <w:lang w:val="uk-UA"/>
        </w:rPr>
        <w:t>скеледроми</w:t>
      </w:r>
      <w:proofErr w:type="spellEnd"/>
      <w:r w:rsidR="008C6709" w:rsidRPr="008C6709">
        <w:rPr>
          <w:rFonts w:ascii="Times New Roman" w:eastAsiaTheme="minorHAnsi" w:hAnsi="Times New Roman"/>
          <w:sz w:val="28"/>
          <w:lang w:val="uk-UA"/>
        </w:rPr>
        <w:t xml:space="preserve"> та мотузковими майданчиками для дітей різного віку. Присутні пісочниці та водна ігрова зона, а з пагорба відкривається чудовий краєвид на місто. Крім того, це ще й чудове місце для відпочинку всією родиною - поки діти граються на майданчику, дорослі можуть влаштувати пікнік у спеціально обладнаних зонах з барбекю та столами </w:t>
      </w:r>
      <w:r w:rsidR="00B52E3F">
        <w:rPr>
          <w:rFonts w:ascii="Times New Roman" w:eastAsiaTheme="minorHAnsi" w:hAnsi="Times New Roman"/>
          <w:sz w:val="28"/>
          <w:lang w:val="uk-UA"/>
        </w:rPr>
        <w:t>(рис. 13</w:t>
      </w:r>
      <w:r w:rsidR="00507677">
        <w:rPr>
          <w:rFonts w:ascii="Times New Roman" w:eastAsiaTheme="minorHAnsi" w:hAnsi="Times New Roman"/>
          <w:sz w:val="28"/>
          <w:lang w:val="uk-UA"/>
        </w:rPr>
        <w:t>) [16</w:t>
      </w:r>
      <w:r w:rsidR="008C6709" w:rsidRPr="008C6709">
        <w:rPr>
          <w:rFonts w:ascii="Times New Roman" w:eastAsiaTheme="minorHAnsi" w:hAnsi="Times New Roman"/>
          <w:sz w:val="28"/>
          <w:lang w:val="uk-UA"/>
        </w:rPr>
        <w:t>].</w:t>
      </w:r>
    </w:p>
    <w:p w:rsidR="008C6709" w:rsidRPr="008C6709" w:rsidRDefault="008C6709" w:rsidP="008C6709">
      <w:pPr>
        <w:spacing w:after="160" w:line="360" w:lineRule="auto"/>
        <w:rPr>
          <w:rFonts w:ascii="Times New Roman" w:eastAsiaTheme="minorHAnsi" w:hAnsi="Times New Roman"/>
          <w:sz w:val="28"/>
          <w:lang w:val="uk-UA"/>
        </w:rPr>
      </w:pPr>
    </w:p>
    <w:tbl>
      <w:tblPr>
        <w:tblStyle w:val="a8"/>
        <w:tblW w:w="10349" w:type="dxa"/>
        <w:tblInd w:w="-856" w:type="dxa"/>
        <w:tblLayout w:type="fixed"/>
        <w:tblLook w:val="04A0" w:firstRow="1" w:lastRow="0" w:firstColumn="1" w:lastColumn="0" w:noHBand="0" w:noVBand="1"/>
      </w:tblPr>
      <w:tblGrid>
        <w:gridCol w:w="10349"/>
      </w:tblGrid>
      <w:tr w:rsidR="008C6709" w:rsidRPr="00CD3EC6" w:rsidTr="00774330">
        <w:tc>
          <w:tcPr>
            <w:tcW w:w="10349" w:type="dxa"/>
          </w:tcPr>
          <w:p w:rsidR="008C6709" w:rsidRPr="008C6709" w:rsidRDefault="008C6709" w:rsidP="008C6709">
            <w:pPr>
              <w:spacing w:after="160" w:line="360" w:lineRule="auto"/>
              <w:jc w:val="center"/>
              <w:rPr>
                <w:rFonts w:ascii="Times New Roman" w:eastAsiaTheme="minorHAnsi" w:hAnsi="Times New Roman"/>
                <w:sz w:val="28"/>
                <w:lang w:val="uk-UA"/>
              </w:rPr>
            </w:pPr>
            <w:r w:rsidRPr="008C6709">
              <w:rPr>
                <w:rFonts w:ascii="Times New Roman" w:eastAsiaTheme="minorHAnsi" w:hAnsi="Times New Roman"/>
                <w:noProof/>
                <w:sz w:val="28"/>
                <w:lang w:eastAsia="ru-RU"/>
              </w:rPr>
              <w:drawing>
                <wp:anchor distT="0" distB="0" distL="114300" distR="114300" simplePos="0" relativeHeight="251660288" behindDoc="0" locked="0" layoutInCell="1" allowOverlap="1" wp14:anchorId="143CA2AF" wp14:editId="7539DE93">
                  <wp:simplePos x="0" y="0"/>
                  <wp:positionH relativeFrom="column">
                    <wp:posOffset>-65405</wp:posOffset>
                  </wp:positionH>
                  <wp:positionV relativeFrom="paragraph">
                    <wp:posOffset>0</wp:posOffset>
                  </wp:positionV>
                  <wp:extent cx="6545580" cy="3634740"/>
                  <wp:effectExtent l="0" t="0" r="7620" b="3810"/>
                  <wp:wrapTopAndBottom/>
                  <wp:docPr id="13" name="Рисунок 13" descr="https://www.architime.ru/specarch/top_10_playgrounds/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www.architime.ru/specarch/top_10_playgrounds/5_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45580" cy="3634740"/>
                          </a:xfrm>
                          <a:prstGeom prst="rect">
                            <a:avLst/>
                          </a:prstGeom>
                          <a:noFill/>
                          <a:ln>
                            <a:noFill/>
                          </a:ln>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13</w:t>
            </w:r>
            <w:r w:rsidRPr="008C6709">
              <w:rPr>
                <w:rFonts w:ascii="Times New Roman" w:eastAsiaTheme="minorHAnsi" w:hAnsi="Times New Roman"/>
                <w:sz w:val="28"/>
                <w:lang w:val="uk-UA"/>
              </w:rPr>
              <w:t>.  Дитячий майданчик та парк, Австралія (Мельбурн) «</w:t>
            </w:r>
            <w:r w:rsidRPr="008C6709">
              <w:rPr>
                <w:rFonts w:ascii="Times New Roman" w:eastAsiaTheme="minorHAnsi" w:hAnsi="Times New Roman"/>
                <w:sz w:val="28"/>
                <w:lang w:val="en-US"/>
              </w:rPr>
              <w:t>L</w:t>
            </w:r>
            <w:proofErr w:type="spellStart"/>
            <w:r w:rsidRPr="008C6709">
              <w:rPr>
                <w:rFonts w:ascii="Times New Roman" w:eastAsiaTheme="minorHAnsi" w:hAnsi="Times New Roman"/>
                <w:sz w:val="28"/>
                <w:lang w:val="uk-UA"/>
              </w:rPr>
              <w:t>ands</w:t>
            </w:r>
            <w:r w:rsidR="00507677">
              <w:rPr>
                <w:rFonts w:ascii="Times New Roman" w:eastAsiaTheme="minorHAnsi" w:hAnsi="Times New Roman"/>
                <w:sz w:val="28"/>
                <w:lang w:val="uk-UA"/>
              </w:rPr>
              <w:t>cape</w:t>
            </w:r>
            <w:proofErr w:type="spellEnd"/>
            <w:r w:rsidR="00507677">
              <w:rPr>
                <w:rFonts w:ascii="Times New Roman" w:eastAsiaTheme="minorHAnsi" w:hAnsi="Times New Roman"/>
                <w:sz w:val="28"/>
                <w:lang w:val="uk-UA"/>
              </w:rPr>
              <w:t xml:space="preserve"> </w:t>
            </w:r>
            <w:proofErr w:type="spellStart"/>
            <w:r w:rsidR="00507677">
              <w:rPr>
                <w:rFonts w:ascii="Times New Roman" w:eastAsiaTheme="minorHAnsi" w:hAnsi="Times New Roman"/>
                <w:sz w:val="28"/>
                <w:lang w:val="uk-UA"/>
              </w:rPr>
              <w:t>architect</w:t>
            </w:r>
            <w:proofErr w:type="spellEnd"/>
            <w:r w:rsidR="00507677">
              <w:rPr>
                <w:rFonts w:ascii="Times New Roman" w:eastAsiaTheme="minorHAnsi" w:hAnsi="Times New Roman"/>
                <w:sz w:val="28"/>
                <w:lang w:val="uk-UA"/>
              </w:rPr>
              <w:t xml:space="preserve"> </w:t>
            </w:r>
            <w:proofErr w:type="spellStart"/>
            <w:r w:rsidR="00507677">
              <w:rPr>
                <w:rFonts w:ascii="Times New Roman" w:eastAsiaTheme="minorHAnsi" w:hAnsi="Times New Roman"/>
                <w:sz w:val="28"/>
                <w:lang w:val="uk-UA"/>
              </w:rPr>
              <w:t>Skye</w:t>
            </w:r>
            <w:proofErr w:type="spellEnd"/>
            <w:r w:rsidR="00507677">
              <w:rPr>
                <w:rFonts w:ascii="Times New Roman" w:eastAsiaTheme="minorHAnsi" w:hAnsi="Times New Roman"/>
                <w:sz w:val="28"/>
                <w:lang w:val="uk-UA"/>
              </w:rPr>
              <w:t xml:space="preserve"> </w:t>
            </w:r>
            <w:proofErr w:type="spellStart"/>
            <w:r w:rsidR="00507677">
              <w:rPr>
                <w:rFonts w:ascii="Times New Roman" w:eastAsiaTheme="minorHAnsi" w:hAnsi="Times New Roman"/>
                <w:sz w:val="28"/>
                <w:lang w:val="uk-UA"/>
              </w:rPr>
              <w:t>Haldane</w:t>
            </w:r>
            <w:proofErr w:type="spellEnd"/>
            <w:r w:rsidR="00507677">
              <w:rPr>
                <w:rFonts w:ascii="Times New Roman" w:eastAsiaTheme="minorHAnsi" w:hAnsi="Times New Roman"/>
                <w:sz w:val="28"/>
                <w:lang w:val="uk-UA"/>
              </w:rPr>
              <w:t>» [16</w:t>
            </w:r>
            <w:r w:rsidRPr="008C6709">
              <w:rPr>
                <w:rFonts w:ascii="Times New Roman" w:eastAsiaTheme="minorHAnsi" w:hAnsi="Times New Roman"/>
                <w:sz w:val="28"/>
                <w:lang w:val="uk-UA"/>
              </w:rPr>
              <w:t>]</w:t>
            </w:r>
          </w:p>
        </w:tc>
      </w:tr>
    </w:tbl>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45412" w:rsidP="004C1BDB">
      <w:pPr>
        <w:spacing w:after="160" w:line="360" w:lineRule="auto"/>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r w:rsidR="008C6709" w:rsidRPr="008C6709">
        <w:rPr>
          <w:rFonts w:ascii="Times New Roman" w:eastAsiaTheme="minorHAnsi" w:hAnsi="Times New Roman"/>
          <w:sz w:val="28"/>
          <w:lang w:val="uk-UA"/>
        </w:rPr>
        <w:t xml:space="preserve">Цікавіше, що в процесі будівництва було вжито ретельних заходів щодо захисту існуючих дерев, а для забезпечення додаткової опори було встановлено металеві </w:t>
      </w:r>
      <w:proofErr w:type="spellStart"/>
      <w:r w:rsidR="008C6709" w:rsidRPr="008C6709">
        <w:rPr>
          <w:rFonts w:ascii="Times New Roman" w:eastAsiaTheme="minorHAnsi" w:hAnsi="Times New Roman"/>
          <w:sz w:val="28"/>
          <w:lang w:val="uk-UA"/>
        </w:rPr>
        <w:t>стіки</w:t>
      </w:r>
      <w:proofErr w:type="spellEnd"/>
      <w:r w:rsidR="008C6709" w:rsidRPr="008C6709">
        <w:rPr>
          <w:rFonts w:ascii="Times New Roman" w:eastAsiaTheme="minorHAnsi" w:hAnsi="Times New Roman"/>
          <w:sz w:val="28"/>
          <w:lang w:val="uk-UA"/>
        </w:rPr>
        <w:t xml:space="preserve">. У переплетення сотень білих мереж сформовані лабіринти з провалами та підйомами, в яких діти можуть грати годинами. Крім вертикально і горизонтально натягнутих сіток, автори включили інші сітчасті структури - спіралі і сферичні намети. "Ліс - це можливість поєднатися з природою, досліджувати та думати, рухатися чи сидіти на самоті. У природі можна забути себе, а можна шукати своє внутрішнє "Я", - сказали автори (дизайнерам китайської студії </w:t>
      </w:r>
      <w:proofErr w:type="spellStart"/>
      <w:r w:rsidR="008C6709" w:rsidRPr="008C6709">
        <w:rPr>
          <w:rFonts w:ascii="Times New Roman" w:eastAsiaTheme="minorHAnsi" w:hAnsi="Times New Roman"/>
          <w:sz w:val="28"/>
          <w:lang w:val="uk-UA"/>
        </w:rPr>
        <w:t>unarchitecte</w:t>
      </w:r>
      <w:proofErr w:type="spellEnd"/>
      <w:r w:rsidR="008C6709" w:rsidRPr="008C6709">
        <w:rPr>
          <w:rFonts w:ascii="Times New Roman" w:eastAsiaTheme="minorHAnsi" w:hAnsi="Times New Roman"/>
          <w:sz w:val="28"/>
          <w:lang w:val="uk-UA"/>
        </w:rPr>
        <w:t xml:space="preserve">) </w:t>
      </w:r>
      <w:r w:rsidR="00B52E3F">
        <w:rPr>
          <w:rFonts w:ascii="Times New Roman" w:eastAsiaTheme="minorHAnsi" w:hAnsi="Times New Roman"/>
          <w:sz w:val="28"/>
          <w:lang w:val="uk-UA"/>
        </w:rPr>
        <w:t>(рис. 14</w:t>
      </w:r>
      <w:r w:rsidR="00507677">
        <w:rPr>
          <w:rFonts w:ascii="Times New Roman" w:eastAsiaTheme="minorHAnsi" w:hAnsi="Times New Roman"/>
          <w:sz w:val="28"/>
          <w:lang w:val="uk-UA"/>
        </w:rPr>
        <w:t>) [17</w:t>
      </w:r>
      <w:r w:rsidR="008C6709" w:rsidRPr="008C6709">
        <w:rPr>
          <w:rFonts w:ascii="Times New Roman" w:eastAsiaTheme="minorHAnsi" w:hAnsi="Times New Roman"/>
          <w:sz w:val="28"/>
          <w:lang w:val="uk-UA"/>
        </w:rPr>
        <w:t>].</w:t>
      </w:r>
    </w:p>
    <w:p w:rsidR="008C6709" w:rsidRPr="008C6709" w:rsidRDefault="008C6709" w:rsidP="008C6709">
      <w:pPr>
        <w:spacing w:after="160" w:line="360" w:lineRule="auto"/>
        <w:rPr>
          <w:rFonts w:ascii="Times New Roman" w:eastAsiaTheme="minorHAnsi" w:hAnsi="Times New Roman"/>
          <w:sz w:val="28"/>
          <w:lang w:val="uk-UA"/>
        </w:rPr>
      </w:pPr>
    </w:p>
    <w:tbl>
      <w:tblPr>
        <w:tblStyle w:val="a8"/>
        <w:tblW w:w="10349" w:type="dxa"/>
        <w:tblInd w:w="-998" w:type="dxa"/>
        <w:tblLayout w:type="fixed"/>
        <w:tblLook w:val="04A0" w:firstRow="1" w:lastRow="0" w:firstColumn="1" w:lastColumn="0" w:noHBand="0" w:noVBand="1"/>
      </w:tblPr>
      <w:tblGrid>
        <w:gridCol w:w="10349"/>
      </w:tblGrid>
      <w:tr w:rsidR="008C6709" w:rsidRPr="00CD3EC6" w:rsidTr="00774330">
        <w:trPr>
          <w:trHeight w:val="6434"/>
        </w:trPr>
        <w:tc>
          <w:tcPr>
            <w:tcW w:w="10349" w:type="dxa"/>
          </w:tcPr>
          <w:p w:rsidR="008C6709" w:rsidRPr="008C6709" w:rsidRDefault="008C6709" w:rsidP="008C6709">
            <w:pPr>
              <w:spacing w:after="160" w:line="360" w:lineRule="auto"/>
              <w:jc w:val="center"/>
              <w:rPr>
                <w:rFonts w:ascii="Times New Roman" w:eastAsiaTheme="minorHAnsi" w:hAnsi="Times New Roman"/>
                <w:sz w:val="28"/>
                <w:lang w:val="uk-UA"/>
              </w:rPr>
            </w:pPr>
            <w:r w:rsidRPr="008C6709">
              <w:rPr>
                <w:rFonts w:ascii="Times New Roman" w:eastAsiaTheme="minorHAnsi" w:hAnsi="Times New Roman"/>
                <w:noProof/>
                <w:sz w:val="28"/>
                <w:lang w:eastAsia="ru-RU"/>
              </w:rPr>
              <w:drawing>
                <wp:anchor distT="0" distB="0" distL="114300" distR="114300" simplePos="0" relativeHeight="251661312" behindDoc="0" locked="0" layoutInCell="1" allowOverlap="1" wp14:anchorId="481CA6C9" wp14:editId="0E3750C1">
                  <wp:simplePos x="0" y="0"/>
                  <wp:positionH relativeFrom="column">
                    <wp:posOffset>-65405</wp:posOffset>
                  </wp:positionH>
                  <wp:positionV relativeFrom="paragraph">
                    <wp:posOffset>3175</wp:posOffset>
                  </wp:positionV>
                  <wp:extent cx="6560820" cy="3779520"/>
                  <wp:effectExtent l="0" t="0" r="0" b="0"/>
                  <wp:wrapTopAndBottom/>
                  <wp:docPr id="14" name="Рисунок 14" descr="https://www.architime.ru/specarch/top_10_playgrounds/7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architime.ru/specarch/top_10_playgrounds/7_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60820" cy="3779520"/>
                          </a:xfrm>
                          <a:prstGeom prst="rect">
                            <a:avLst/>
                          </a:prstGeom>
                          <a:noFill/>
                          <a:ln>
                            <a:noFill/>
                          </a:ln>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14</w:t>
            </w:r>
            <w:r w:rsidRPr="008C6709">
              <w:rPr>
                <w:rFonts w:ascii="Times New Roman" w:eastAsiaTheme="minorHAnsi" w:hAnsi="Times New Roman"/>
                <w:sz w:val="28"/>
                <w:lang w:val="uk-UA"/>
              </w:rPr>
              <w:t>.  Чарівний лабіринт у лісі, Китай (</w:t>
            </w:r>
            <w:proofErr w:type="spellStart"/>
            <w:r w:rsidRPr="008C6709">
              <w:rPr>
                <w:rFonts w:ascii="Times New Roman" w:eastAsiaTheme="minorHAnsi" w:hAnsi="Times New Roman"/>
                <w:sz w:val="28"/>
                <w:lang w:val="uk-UA"/>
              </w:rPr>
              <w:t>Гуандун</w:t>
            </w:r>
            <w:proofErr w:type="spellEnd"/>
            <w:r w:rsidRPr="008C6709">
              <w:rPr>
                <w:rFonts w:ascii="Times New Roman" w:eastAsiaTheme="minorHAnsi" w:hAnsi="Times New Roman"/>
                <w:sz w:val="28"/>
                <w:lang w:val="uk-UA"/>
              </w:rPr>
              <w:t>) «Дизайнери китайської  с</w:t>
            </w:r>
            <w:r w:rsidR="00507677">
              <w:rPr>
                <w:rFonts w:ascii="Times New Roman" w:eastAsiaTheme="minorHAnsi" w:hAnsi="Times New Roman"/>
                <w:sz w:val="28"/>
                <w:lang w:val="uk-UA"/>
              </w:rPr>
              <w:t xml:space="preserve">тудії </w:t>
            </w:r>
            <w:proofErr w:type="spellStart"/>
            <w:r w:rsidR="00507677">
              <w:rPr>
                <w:rFonts w:ascii="Times New Roman" w:eastAsiaTheme="minorHAnsi" w:hAnsi="Times New Roman"/>
                <w:sz w:val="28"/>
                <w:lang w:val="uk-UA"/>
              </w:rPr>
              <w:t>Unarchitecte</w:t>
            </w:r>
            <w:proofErr w:type="spellEnd"/>
            <w:r w:rsidR="00507677">
              <w:rPr>
                <w:rFonts w:ascii="Times New Roman" w:eastAsiaTheme="minorHAnsi" w:hAnsi="Times New Roman"/>
                <w:sz w:val="28"/>
                <w:lang w:val="uk-UA"/>
              </w:rPr>
              <w:t>» 2019 рік [17</w:t>
            </w:r>
            <w:r w:rsidRPr="008C6709">
              <w:rPr>
                <w:rFonts w:ascii="Times New Roman" w:eastAsiaTheme="minorHAnsi" w:hAnsi="Times New Roman"/>
                <w:sz w:val="28"/>
                <w:lang w:val="uk-UA"/>
              </w:rPr>
              <w:t>]</w:t>
            </w:r>
          </w:p>
        </w:tc>
      </w:tr>
    </w:tbl>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jc w:val="right"/>
        <w:rPr>
          <w:rFonts w:ascii="Times New Roman" w:eastAsiaTheme="minorHAnsi" w:hAnsi="Times New Roman"/>
          <w:sz w:val="28"/>
          <w:lang w:val="uk-UA"/>
        </w:rPr>
      </w:pPr>
    </w:p>
    <w:p w:rsidR="008C6709" w:rsidRPr="008C6709" w:rsidRDefault="008C6709" w:rsidP="008C6709">
      <w:pPr>
        <w:spacing w:after="160" w:line="360" w:lineRule="auto"/>
        <w:jc w:val="right"/>
        <w:rPr>
          <w:rFonts w:ascii="Times New Roman" w:eastAsiaTheme="minorHAnsi" w:hAnsi="Times New Roman"/>
          <w:sz w:val="28"/>
          <w:lang w:val="uk-UA"/>
        </w:rPr>
      </w:pPr>
    </w:p>
    <w:p w:rsidR="008C6709" w:rsidRPr="008C6709" w:rsidRDefault="00845412" w:rsidP="008C6709">
      <w:pPr>
        <w:spacing w:after="160" w:line="360" w:lineRule="auto"/>
        <w:jc w:val="both"/>
        <w:rPr>
          <w:rFonts w:ascii="Times New Roman" w:eastAsiaTheme="minorHAnsi" w:hAnsi="Times New Roman"/>
          <w:sz w:val="28"/>
          <w:lang w:val="uk-UA"/>
        </w:rPr>
      </w:pPr>
      <w:r>
        <w:rPr>
          <w:rFonts w:ascii="Times New Roman" w:eastAsiaTheme="minorHAnsi" w:hAnsi="Times New Roman"/>
          <w:sz w:val="28"/>
          <w:lang w:val="uk-UA"/>
        </w:rPr>
        <w:lastRenderedPageBreak/>
        <w:t xml:space="preserve">   </w:t>
      </w:r>
      <w:r w:rsidR="004C1BDB">
        <w:rPr>
          <w:rFonts w:ascii="Times New Roman" w:eastAsiaTheme="minorHAnsi" w:hAnsi="Times New Roman"/>
          <w:sz w:val="28"/>
          <w:lang w:val="uk-UA"/>
        </w:rPr>
        <w:tab/>
      </w:r>
      <w:r w:rsidR="008C6709" w:rsidRPr="008C6709">
        <w:rPr>
          <w:rFonts w:ascii="Times New Roman" w:eastAsiaTheme="minorHAnsi" w:hAnsi="Times New Roman"/>
          <w:sz w:val="28"/>
          <w:lang w:val="uk-UA"/>
        </w:rPr>
        <w:t xml:space="preserve">Дуже ефектний та незвичайний майданчик, розташований у Бостонському парку сучасної скульптури. </w:t>
      </w:r>
      <w:proofErr w:type="spellStart"/>
      <w:r w:rsidR="008C6709" w:rsidRPr="008C6709">
        <w:rPr>
          <w:rFonts w:ascii="Times New Roman" w:eastAsiaTheme="minorHAnsi" w:hAnsi="Times New Roman"/>
          <w:sz w:val="28"/>
          <w:lang w:val="uk-UA"/>
        </w:rPr>
        <w:t>Howeler</w:t>
      </w:r>
      <w:proofErr w:type="spellEnd"/>
      <w:r w:rsidR="008C6709" w:rsidRPr="008C6709">
        <w:rPr>
          <w:rFonts w:ascii="Times New Roman" w:eastAsiaTheme="minorHAnsi" w:hAnsi="Times New Roman"/>
          <w:sz w:val="28"/>
          <w:lang w:val="uk-UA"/>
        </w:rPr>
        <w:t xml:space="preserve"> + </w:t>
      </w:r>
      <w:proofErr w:type="spellStart"/>
      <w:r w:rsidR="008C6709" w:rsidRPr="008C6709">
        <w:rPr>
          <w:rFonts w:ascii="Times New Roman" w:eastAsiaTheme="minorHAnsi" w:hAnsi="Times New Roman"/>
          <w:sz w:val="28"/>
          <w:lang w:val="uk-UA"/>
        </w:rPr>
        <w:t>Yoon</w:t>
      </w:r>
      <w:proofErr w:type="spellEnd"/>
      <w:r w:rsidR="008C6709" w:rsidRPr="008C6709">
        <w:rPr>
          <w:rFonts w:ascii="Times New Roman" w:eastAsiaTheme="minorHAnsi" w:hAnsi="Times New Roman"/>
          <w:sz w:val="28"/>
          <w:lang w:val="uk-UA"/>
        </w:rPr>
        <w:t xml:space="preserve"> </w:t>
      </w:r>
      <w:proofErr w:type="spellStart"/>
      <w:r w:rsidR="008C6709" w:rsidRPr="008C6709">
        <w:rPr>
          <w:rFonts w:ascii="Times New Roman" w:eastAsiaTheme="minorHAnsi" w:hAnsi="Times New Roman"/>
          <w:sz w:val="28"/>
          <w:lang w:val="uk-UA"/>
        </w:rPr>
        <w:t>Architecture</w:t>
      </w:r>
      <w:proofErr w:type="spellEnd"/>
      <w:r w:rsidR="008C6709" w:rsidRPr="008C6709">
        <w:rPr>
          <w:rFonts w:ascii="Times New Roman" w:eastAsiaTheme="minorHAnsi" w:hAnsi="Times New Roman"/>
          <w:sz w:val="28"/>
          <w:lang w:val="uk-UA"/>
        </w:rPr>
        <w:t xml:space="preserve"> спроектували її таким чином, що 20 гойдалок, що знаходяться на майданчику, світяться, коли на них розгойдуються, змінюючи колір від білого до фіолетового. Майданчик став улюбленим місцем як дітей, так і дорослих </w:t>
      </w:r>
      <w:r w:rsidR="00B52E3F">
        <w:rPr>
          <w:rFonts w:ascii="Times New Roman" w:eastAsiaTheme="minorHAnsi" w:hAnsi="Times New Roman"/>
          <w:sz w:val="28"/>
          <w:lang w:val="uk-UA"/>
        </w:rPr>
        <w:t>(рис. 15</w:t>
      </w:r>
      <w:r w:rsidR="00507677">
        <w:rPr>
          <w:rFonts w:ascii="Times New Roman" w:eastAsiaTheme="minorHAnsi" w:hAnsi="Times New Roman"/>
          <w:sz w:val="28"/>
          <w:lang w:val="uk-UA"/>
        </w:rPr>
        <w:t>) [18</w:t>
      </w:r>
      <w:r w:rsidR="008C6709" w:rsidRPr="008C6709">
        <w:rPr>
          <w:rFonts w:ascii="Times New Roman" w:eastAsiaTheme="minorHAnsi" w:hAnsi="Times New Roman"/>
          <w:sz w:val="28"/>
          <w:lang w:val="uk-UA"/>
        </w:rPr>
        <w:t>].</w:t>
      </w:r>
    </w:p>
    <w:p w:rsidR="008C6709" w:rsidRPr="008C6709" w:rsidRDefault="008C6709" w:rsidP="008C6709">
      <w:pPr>
        <w:spacing w:after="160" w:line="360" w:lineRule="auto"/>
        <w:jc w:val="both"/>
        <w:rPr>
          <w:rFonts w:ascii="Times New Roman" w:eastAsiaTheme="minorHAnsi" w:hAnsi="Times New Roman"/>
          <w:sz w:val="28"/>
          <w:lang w:val="uk-UA"/>
        </w:rPr>
      </w:pPr>
    </w:p>
    <w:tbl>
      <w:tblPr>
        <w:tblStyle w:val="a8"/>
        <w:tblW w:w="10065" w:type="dxa"/>
        <w:tblInd w:w="-856" w:type="dxa"/>
        <w:tblLayout w:type="fixed"/>
        <w:tblLook w:val="04A0" w:firstRow="1" w:lastRow="0" w:firstColumn="1" w:lastColumn="0" w:noHBand="0" w:noVBand="1"/>
      </w:tblPr>
      <w:tblGrid>
        <w:gridCol w:w="10065"/>
      </w:tblGrid>
      <w:tr w:rsidR="008C6709" w:rsidRPr="00CD3EC6" w:rsidTr="00774330">
        <w:trPr>
          <w:trHeight w:val="8407"/>
        </w:trPr>
        <w:tc>
          <w:tcPr>
            <w:tcW w:w="10065" w:type="dxa"/>
          </w:tcPr>
          <w:p w:rsidR="008C6709" w:rsidRPr="008C6709" w:rsidRDefault="008C6709" w:rsidP="008C6709">
            <w:pPr>
              <w:spacing w:after="160" w:line="360" w:lineRule="auto"/>
              <w:jc w:val="center"/>
              <w:rPr>
                <w:rFonts w:ascii="Times New Roman" w:eastAsiaTheme="minorHAnsi" w:hAnsi="Times New Roman"/>
                <w:sz w:val="28"/>
                <w:lang w:val="uk-UA"/>
              </w:rPr>
            </w:pPr>
            <w:r w:rsidRPr="008C6709">
              <w:rPr>
                <w:rFonts w:ascii="Times New Roman" w:eastAsiaTheme="minorHAnsi" w:hAnsi="Times New Roman"/>
                <w:noProof/>
                <w:sz w:val="28"/>
                <w:lang w:eastAsia="ru-RU"/>
              </w:rPr>
              <w:drawing>
                <wp:anchor distT="0" distB="0" distL="114300" distR="114300" simplePos="0" relativeHeight="251663360" behindDoc="0" locked="0" layoutInCell="1" allowOverlap="1" wp14:anchorId="7B21A685" wp14:editId="54FE352D">
                  <wp:simplePos x="0" y="0"/>
                  <wp:positionH relativeFrom="column">
                    <wp:posOffset>-65405</wp:posOffset>
                  </wp:positionH>
                  <wp:positionV relativeFrom="paragraph">
                    <wp:posOffset>3175</wp:posOffset>
                  </wp:positionV>
                  <wp:extent cx="6347460" cy="4815840"/>
                  <wp:effectExtent l="0" t="0" r="0" b="3810"/>
                  <wp:wrapTopAndBottom/>
                  <wp:docPr id="18" name="Рисунок 18" descr="https://archidom.ru/upload/iblock/b65/b65eca10fe297540771191fd4d910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archidom.ru/upload/iblock/b65/b65eca10fe297540771191fd4d91075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47460" cy="4815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15</w:t>
            </w:r>
            <w:r w:rsidRPr="008C6709">
              <w:rPr>
                <w:rFonts w:ascii="Times New Roman" w:eastAsiaTheme="minorHAnsi" w:hAnsi="Times New Roman"/>
                <w:sz w:val="28"/>
                <w:lang w:val="uk-UA"/>
              </w:rPr>
              <w:t>.  Парк гойдалок, США (Бостон) «</w:t>
            </w:r>
            <w:proofErr w:type="spellStart"/>
            <w:r w:rsidRPr="008C6709">
              <w:rPr>
                <w:rFonts w:ascii="Times New Roman" w:eastAsiaTheme="minorHAnsi" w:hAnsi="Times New Roman"/>
                <w:sz w:val="28"/>
                <w:lang w:val="uk-UA"/>
              </w:rPr>
              <w:t>Howeler</w:t>
            </w:r>
            <w:proofErr w:type="spellEnd"/>
            <w:r w:rsidR="00507677">
              <w:rPr>
                <w:rFonts w:ascii="Times New Roman" w:eastAsiaTheme="minorHAnsi" w:hAnsi="Times New Roman"/>
                <w:sz w:val="28"/>
                <w:lang w:val="uk-UA"/>
              </w:rPr>
              <w:t xml:space="preserve"> + </w:t>
            </w:r>
            <w:proofErr w:type="spellStart"/>
            <w:r w:rsidR="00507677">
              <w:rPr>
                <w:rFonts w:ascii="Times New Roman" w:eastAsiaTheme="minorHAnsi" w:hAnsi="Times New Roman"/>
                <w:sz w:val="28"/>
                <w:lang w:val="uk-UA"/>
              </w:rPr>
              <w:t>Yoon</w:t>
            </w:r>
            <w:proofErr w:type="spellEnd"/>
            <w:r w:rsidR="00507677">
              <w:rPr>
                <w:rFonts w:ascii="Times New Roman" w:eastAsiaTheme="minorHAnsi" w:hAnsi="Times New Roman"/>
                <w:sz w:val="28"/>
                <w:lang w:val="uk-UA"/>
              </w:rPr>
              <w:t xml:space="preserve"> </w:t>
            </w:r>
            <w:proofErr w:type="spellStart"/>
            <w:r w:rsidR="00507677">
              <w:rPr>
                <w:rFonts w:ascii="Times New Roman" w:eastAsiaTheme="minorHAnsi" w:hAnsi="Times New Roman"/>
                <w:sz w:val="28"/>
                <w:lang w:val="uk-UA"/>
              </w:rPr>
              <w:t>Architecture</w:t>
            </w:r>
            <w:proofErr w:type="spellEnd"/>
            <w:r w:rsidR="00507677">
              <w:rPr>
                <w:rFonts w:ascii="Times New Roman" w:eastAsiaTheme="minorHAnsi" w:hAnsi="Times New Roman"/>
                <w:sz w:val="28"/>
                <w:lang w:val="uk-UA"/>
              </w:rPr>
              <w:t>» [18</w:t>
            </w:r>
            <w:r w:rsidRPr="008C6709">
              <w:rPr>
                <w:rFonts w:ascii="Times New Roman" w:eastAsiaTheme="minorHAnsi" w:hAnsi="Times New Roman"/>
                <w:sz w:val="28"/>
                <w:lang w:val="uk-UA"/>
              </w:rPr>
              <w:t>]</w:t>
            </w:r>
          </w:p>
        </w:tc>
      </w:tr>
    </w:tbl>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360" w:lineRule="auto"/>
        <w:rPr>
          <w:rFonts w:ascii="Times New Roman" w:eastAsiaTheme="minorHAnsi" w:hAnsi="Times New Roman"/>
          <w:sz w:val="28"/>
          <w:lang w:val="uk-UA"/>
        </w:rPr>
      </w:pPr>
    </w:p>
    <w:p w:rsidR="008C6709" w:rsidRPr="008C6709" w:rsidRDefault="008C6709" w:rsidP="008C6709">
      <w:pPr>
        <w:spacing w:after="160" w:line="259" w:lineRule="auto"/>
        <w:rPr>
          <w:rFonts w:ascii="Times New Roman" w:eastAsiaTheme="minorHAnsi" w:hAnsi="Times New Roman"/>
          <w:sz w:val="28"/>
          <w:lang w:val="uk-UA"/>
        </w:rPr>
      </w:pPr>
    </w:p>
    <w:p w:rsidR="008C6709" w:rsidRPr="008C6709" w:rsidRDefault="008C6709" w:rsidP="008C6709">
      <w:pPr>
        <w:spacing w:after="160" w:line="259" w:lineRule="auto"/>
        <w:rPr>
          <w:rFonts w:ascii="Times New Roman" w:eastAsiaTheme="minorHAnsi" w:hAnsi="Times New Roman"/>
          <w:sz w:val="28"/>
          <w:lang w:val="uk-UA"/>
        </w:rPr>
      </w:pPr>
    </w:p>
    <w:p w:rsidR="008C6709" w:rsidRPr="008C6709" w:rsidRDefault="008C6709" w:rsidP="008C6709">
      <w:pPr>
        <w:spacing w:after="160" w:line="259" w:lineRule="auto"/>
        <w:rPr>
          <w:rFonts w:ascii="Times New Roman" w:eastAsiaTheme="minorHAnsi" w:hAnsi="Times New Roman"/>
          <w:sz w:val="28"/>
          <w:lang w:val="uk-UA"/>
        </w:rPr>
      </w:pPr>
    </w:p>
    <w:p w:rsidR="008C6709" w:rsidRPr="008C6709" w:rsidRDefault="008C6709" w:rsidP="008C6709">
      <w:pPr>
        <w:spacing w:after="160" w:line="259" w:lineRule="auto"/>
        <w:rPr>
          <w:rFonts w:ascii="Times New Roman" w:eastAsiaTheme="minorHAnsi" w:hAnsi="Times New Roman"/>
          <w:sz w:val="28"/>
          <w:lang w:val="uk-UA"/>
        </w:rPr>
      </w:pPr>
    </w:p>
    <w:p w:rsidR="008C6709" w:rsidRPr="008C6709" w:rsidRDefault="00845412" w:rsidP="008C6709">
      <w:pPr>
        <w:spacing w:after="160" w:line="360" w:lineRule="auto"/>
        <w:jc w:val="both"/>
        <w:rPr>
          <w:rFonts w:ascii="Times New Roman" w:eastAsiaTheme="minorHAnsi" w:hAnsi="Times New Roman"/>
          <w:sz w:val="28"/>
          <w:lang w:val="uk-UA"/>
        </w:rPr>
      </w:pPr>
      <w:r>
        <w:rPr>
          <w:rFonts w:ascii="Times New Roman" w:eastAsiaTheme="minorHAnsi" w:hAnsi="Times New Roman"/>
          <w:sz w:val="28"/>
          <w:lang w:val="uk-UA"/>
        </w:rPr>
        <w:t xml:space="preserve">    </w:t>
      </w:r>
      <w:r w:rsidR="004C1BDB">
        <w:rPr>
          <w:rFonts w:ascii="Times New Roman" w:eastAsiaTheme="minorHAnsi" w:hAnsi="Times New Roman"/>
          <w:sz w:val="28"/>
          <w:lang w:val="uk-UA"/>
        </w:rPr>
        <w:tab/>
      </w:r>
      <w:r w:rsidR="008C6709" w:rsidRPr="008C6709">
        <w:rPr>
          <w:rFonts w:ascii="Times New Roman" w:eastAsiaTheme="minorHAnsi" w:hAnsi="Times New Roman"/>
          <w:sz w:val="28"/>
          <w:lang w:val="uk-UA"/>
        </w:rPr>
        <w:t xml:space="preserve">Дитячий майданчик нагадує про пам'ятки датської столиці. У круглій вежі змонтовано невелику майданчик на кшталт планетарію </w:t>
      </w:r>
      <w:r w:rsidR="00B52E3F">
        <w:rPr>
          <w:rFonts w:ascii="Times New Roman" w:eastAsiaTheme="minorHAnsi" w:hAnsi="Times New Roman"/>
          <w:sz w:val="28"/>
          <w:lang w:val="uk-UA"/>
        </w:rPr>
        <w:t>(рис. 16</w:t>
      </w:r>
      <w:r w:rsidR="00507677">
        <w:rPr>
          <w:rFonts w:ascii="Times New Roman" w:eastAsiaTheme="minorHAnsi" w:hAnsi="Times New Roman"/>
          <w:sz w:val="28"/>
          <w:lang w:val="uk-UA"/>
        </w:rPr>
        <w:t>) [19</w:t>
      </w:r>
      <w:r w:rsidR="008C6709" w:rsidRPr="008C6709">
        <w:rPr>
          <w:rFonts w:ascii="Times New Roman" w:eastAsiaTheme="minorHAnsi" w:hAnsi="Times New Roman"/>
          <w:sz w:val="28"/>
          <w:lang w:val="uk-UA"/>
        </w:rPr>
        <w:t>].</w:t>
      </w:r>
    </w:p>
    <w:p w:rsidR="008C6709" w:rsidRPr="008C6709" w:rsidRDefault="008C6709" w:rsidP="008C6709">
      <w:pPr>
        <w:spacing w:after="160" w:line="360" w:lineRule="auto"/>
        <w:jc w:val="both"/>
        <w:rPr>
          <w:rFonts w:ascii="Times New Roman" w:eastAsiaTheme="minorHAnsi" w:hAnsi="Times New Roman"/>
          <w:sz w:val="28"/>
          <w:lang w:val="uk-UA"/>
        </w:rPr>
      </w:pPr>
    </w:p>
    <w:tbl>
      <w:tblPr>
        <w:tblStyle w:val="a8"/>
        <w:tblW w:w="0" w:type="auto"/>
        <w:tblInd w:w="-572" w:type="dxa"/>
        <w:tblLook w:val="04A0" w:firstRow="1" w:lastRow="0" w:firstColumn="1" w:lastColumn="0" w:noHBand="0" w:noVBand="1"/>
      </w:tblPr>
      <w:tblGrid>
        <w:gridCol w:w="9917"/>
      </w:tblGrid>
      <w:tr w:rsidR="008C6709" w:rsidRPr="00CD3EC6" w:rsidTr="00774330">
        <w:trPr>
          <w:trHeight w:val="8242"/>
        </w:trPr>
        <w:tc>
          <w:tcPr>
            <w:tcW w:w="9917" w:type="dxa"/>
          </w:tcPr>
          <w:p w:rsidR="008C6709" w:rsidRPr="008C6709" w:rsidRDefault="00B52E3F" w:rsidP="008C6709">
            <w:pPr>
              <w:spacing w:after="16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16</w:t>
            </w:r>
            <w:r w:rsidR="008C6709" w:rsidRPr="008C6709">
              <w:rPr>
                <w:rFonts w:ascii="Times New Roman" w:eastAsiaTheme="minorHAnsi" w:hAnsi="Times New Roman"/>
                <w:sz w:val="28"/>
                <w:lang w:val="uk-UA"/>
              </w:rPr>
              <w:t>.  Башти датської столиці, Ко</w:t>
            </w:r>
            <w:r w:rsidR="00507677">
              <w:rPr>
                <w:rFonts w:ascii="Times New Roman" w:eastAsiaTheme="minorHAnsi" w:hAnsi="Times New Roman"/>
                <w:sz w:val="28"/>
                <w:lang w:val="uk-UA"/>
              </w:rPr>
              <w:t>пенгаген (Данія) «</w:t>
            </w:r>
            <w:proofErr w:type="spellStart"/>
            <w:r w:rsidR="00507677">
              <w:rPr>
                <w:rFonts w:ascii="Times New Roman" w:eastAsiaTheme="minorHAnsi" w:hAnsi="Times New Roman"/>
                <w:sz w:val="28"/>
                <w:lang w:val="uk-UA"/>
              </w:rPr>
              <w:t>Monstrum</w:t>
            </w:r>
            <w:proofErr w:type="spellEnd"/>
            <w:r w:rsidR="00507677">
              <w:rPr>
                <w:rFonts w:ascii="Times New Roman" w:eastAsiaTheme="minorHAnsi" w:hAnsi="Times New Roman"/>
                <w:sz w:val="28"/>
                <w:lang w:val="uk-UA"/>
              </w:rPr>
              <w:t>»  [19</w:t>
            </w:r>
            <w:r w:rsidR="008C6709" w:rsidRPr="008C6709">
              <w:rPr>
                <w:rFonts w:ascii="Times New Roman" w:eastAsiaTheme="minorHAnsi" w:hAnsi="Times New Roman"/>
                <w:sz w:val="28"/>
                <w:lang w:val="uk-UA"/>
              </w:rPr>
              <w:t>]</w:t>
            </w:r>
            <w:r w:rsidR="008C6709" w:rsidRPr="008C6709">
              <w:rPr>
                <w:rFonts w:ascii="Times New Roman" w:eastAsiaTheme="minorHAnsi" w:hAnsi="Times New Roman"/>
                <w:noProof/>
                <w:sz w:val="28"/>
                <w:lang w:eastAsia="ru-RU"/>
              </w:rPr>
              <w:drawing>
                <wp:anchor distT="0" distB="0" distL="114300" distR="114300" simplePos="0" relativeHeight="251666432" behindDoc="0" locked="0" layoutInCell="1" allowOverlap="1" wp14:anchorId="374AD8BD" wp14:editId="4D6998E3">
                  <wp:simplePos x="0" y="0"/>
                  <wp:positionH relativeFrom="column">
                    <wp:posOffset>-64770</wp:posOffset>
                  </wp:positionH>
                  <wp:positionV relativeFrom="paragraph">
                    <wp:posOffset>0</wp:posOffset>
                  </wp:positionV>
                  <wp:extent cx="6278880" cy="4762500"/>
                  <wp:effectExtent l="0" t="0" r="762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78880" cy="4762500"/>
                          </a:xfrm>
                          <a:prstGeom prst="rect">
                            <a:avLst/>
                          </a:prstGeom>
                          <a:noFill/>
                        </pic:spPr>
                      </pic:pic>
                    </a:graphicData>
                  </a:graphic>
                  <wp14:sizeRelH relativeFrom="page">
                    <wp14:pctWidth>0</wp14:pctWidth>
                  </wp14:sizeRelH>
                  <wp14:sizeRelV relativeFrom="page">
                    <wp14:pctHeight>0</wp14:pctHeight>
                  </wp14:sizeRelV>
                </wp:anchor>
              </w:drawing>
            </w:r>
          </w:p>
        </w:tc>
      </w:tr>
    </w:tbl>
    <w:p w:rsidR="008C6709" w:rsidRPr="008C6709" w:rsidRDefault="008C6709" w:rsidP="00FF4979">
      <w:pPr>
        <w:spacing w:after="160" w:line="360" w:lineRule="auto"/>
        <w:jc w:val="both"/>
        <w:rPr>
          <w:rFonts w:ascii="Times New Roman" w:eastAsiaTheme="minorHAnsi" w:hAnsi="Times New Roman"/>
          <w:sz w:val="28"/>
          <w:lang w:val="uk-UA"/>
        </w:rPr>
      </w:pPr>
      <w:r w:rsidRPr="008C6709">
        <w:rPr>
          <w:rFonts w:ascii="Times New Roman" w:eastAsiaTheme="minorHAnsi" w:hAnsi="Times New Roman"/>
          <w:sz w:val="28"/>
          <w:lang w:val="uk-UA"/>
        </w:rPr>
        <w:br w:type="page"/>
      </w:r>
    </w:p>
    <w:p w:rsidR="004C1BDB" w:rsidRDefault="008C6709" w:rsidP="004C1BDB">
      <w:pPr>
        <w:spacing w:after="160" w:line="360" w:lineRule="auto"/>
        <w:jc w:val="center"/>
        <w:rPr>
          <w:rFonts w:ascii="Times New Roman" w:eastAsiaTheme="minorHAnsi" w:hAnsi="Times New Roman"/>
          <w:b/>
          <w:sz w:val="36"/>
          <w:lang w:val="uk-UA"/>
        </w:rPr>
      </w:pPr>
      <w:r w:rsidRPr="009C7919">
        <w:rPr>
          <w:rFonts w:ascii="Times New Roman" w:eastAsiaTheme="minorHAnsi" w:hAnsi="Times New Roman"/>
          <w:b/>
          <w:sz w:val="36"/>
          <w:lang w:val="uk-UA"/>
        </w:rPr>
        <w:lastRenderedPageBreak/>
        <w:t>Благоустрій та</w:t>
      </w:r>
      <w:r w:rsidR="004C1BDB">
        <w:rPr>
          <w:rFonts w:ascii="Times New Roman" w:eastAsiaTheme="minorHAnsi" w:hAnsi="Times New Roman"/>
          <w:b/>
          <w:sz w:val="36"/>
          <w:lang w:val="uk-UA"/>
        </w:rPr>
        <w:t xml:space="preserve"> озеленення дитячих майданчиків</w:t>
      </w:r>
    </w:p>
    <w:p w:rsidR="008C6709" w:rsidRPr="004C1BDB" w:rsidRDefault="008C6709" w:rsidP="004C1BDB">
      <w:pPr>
        <w:spacing w:after="160" w:line="360" w:lineRule="auto"/>
        <w:rPr>
          <w:rFonts w:ascii="Times New Roman" w:eastAsiaTheme="minorHAnsi" w:hAnsi="Times New Roman"/>
          <w:b/>
          <w:sz w:val="36"/>
          <w:lang w:val="uk-UA"/>
        </w:rPr>
      </w:pPr>
      <w:r w:rsidRPr="008C6709">
        <w:rPr>
          <w:rFonts w:ascii="Times New Roman" w:eastAsiaTheme="minorHAnsi" w:hAnsi="Times New Roman"/>
          <w:b/>
          <w:sz w:val="28"/>
          <w:lang w:val="uk-UA"/>
        </w:rPr>
        <w:t>Покриття дитячого майданчика газоном</w:t>
      </w:r>
    </w:p>
    <w:p w:rsidR="008C6709" w:rsidRPr="008C6709" w:rsidRDefault="008C6709" w:rsidP="004C1BDB">
      <w:pPr>
        <w:spacing w:after="160" w:line="360" w:lineRule="auto"/>
        <w:ind w:left="360" w:firstLine="348"/>
        <w:jc w:val="both"/>
        <w:rPr>
          <w:rFonts w:ascii="Times New Roman" w:eastAsiaTheme="minorHAnsi" w:hAnsi="Times New Roman"/>
          <w:sz w:val="28"/>
          <w:lang w:val="uk-UA"/>
        </w:rPr>
      </w:pPr>
      <w:r w:rsidRPr="009C7919">
        <w:rPr>
          <w:rFonts w:ascii="Times New Roman" w:eastAsiaTheme="minorHAnsi" w:hAnsi="Times New Roman"/>
          <w:sz w:val="28"/>
          <w:lang w:val="uk-UA"/>
        </w:rPr>
        <w:t xml:space="preserve">Для створення майданчиків </w:t>
      </w:r>
      <w:proofErr w:type="spellStart"/>
      <w:r w:rsidRPr="009C7919">
        <w:rPr>
          <w:rFonts w:ascii="Times New Roman" w:eastAsiaTheme="minorHAnsi" w:hAnsi="Times New Roman"/>
          <w:sz w:val="28"/>
          <w:lang w:val="uk-UA"/>
        </w:rPr>
        <w:t>використов</w:t>
      </w:r>
      <w:r w:rsidRPr="008C6709">
        <w:rPr>
          <w:rFonts w:ascii="Times New Roman" w:eastAsiaTheme="minorHAnsi" w:hAnsi="Times New Roman"/>
          <w:sz w:val="28"/>
        </w:rPr>
        <w:t>уються</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спеціальні</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суміші</w:t>
      </w:r>
      <w:proofErr w:type="spellEnd"/>
      <w:r w:rsidRPr="008C6709">
        <w:rPr>
          <w:rFonts w:ascii="Times New Roman" w:eastAsiaTheme="minorHAnsi" w:hAnsi="Times New Roman"/>
          <w:sz w:val="28"/>
        </w:rPr>
        <w:t xml:space="preserve"> для </w:t>
      </w:r>
      <w:proofErr w:type="spellStart"/>
      <w:r w:rsidRPr="008C6709">
        <w:rPr>
          <w:rFonts w:ascii="Times New Roman" w:eastAsiaTheme="minorHAnsi" w:hAnsi="Times New Roman"/>
          <w:sz w:val="28"/>
        </w:rPr>
        <w:t>прогулянкових</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газонів</w:t>
      </w:r>
      <w:proofErr w:type="spellEnd"/>
      <w:r w:rsidRPr="008C6709">
        <w:rPr>
          <w:rFonts w:ascii="Times New Roman" w:eastAsiaTheme="minorHAnsi" w:hAnsi="Times New Roman"/>
          <w:sz w:val="28"/>
        </w:rPr>
        <w:t xml:space="preserve">. У них </w:t>
      </w:r>
      <w:proofErr w:type="spellStart"/>
      <w:r w:rsidRPr="008C6709">
        <w:rPr>
          <w:rFonts w:ascii="Times New Roman" w:eastAsiaTheme="minorHAnsi" w:hAnsi="Times New Roman"/>
          <w:sz w:val="28"/>
        </w:rPr>
        <w:t>входять</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різні</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види</w:t>
      </w:r>
      <w:proofErr w:type="spellEnd"/>
      <w:r w:rsidRPr="008C6709">
        <w:rPr>
          <w:rFonts w:ascii="Times New Roman" w:eastAsiaTheme="minorHAnsi" w:hAnsi="Times New Roman"/>
          <w:sz w:val="28"/>
        </w:rPr>
        <w:t xml:space="preserve"> трав, </w:t>
      </w:r>
      <w:proofErr w:type="spellStart"/>
      <w:r w:rsidRPr="008C6709">
        <w:rPr>
          <w:rFonts w:ascii="Times New Roman" w:eastAsiaTheme="minorHAnsi" w:hAnsi="Times New Roman"/>
          <w:sz w:val="28"/>
        </w:rPr>
        <w:t>наприклад</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конюшина</w:t>
      </w:r>
      <w:proofErr w:type="spellEnd"/>
      <w:r w:rsidRPr="008C6709">
        <w:rPr>
          <w:rFonts w:ascii="Times New Roman" w:eastAsiaTheme="minorHAnsi" w:hAnsi="Times New Roman"/>
          <w:sz w:val="28"/>
        </w:rPr>
        <w:t xml:space="preserve">, райграс, </w:t>
      </w:r>
      <w:proofErr w:type="spellStart"/>
      <w:r w:rsidRPr="008C6709">
        <w:rPr>
          <w:rFonts w:ascii="Times New Roman" w:eastAsiaTheme="minorHAnsi" w:hAnsi="Times New Roman"/>
          <w:sz w:val="28"/>
        </w:rPr>
        <w:t>польовиця</w:t>
      </w:r>
      <w:proofErr w:type="spellEnd"/>
      <w:r w:rsidRPr="008C6709">
        <w:rPr>
          <w:rFonts w:ascii="Times New Roman" w:eastAsiaTheme="minorHAnsi" w:hAnsi="Times New Roman"/>
          <w:sz w:val="28"/>
        </w:rPr>
        <w:t xml:space="preserve"> та </w:t>
      </w:r>
      <w:proofErr w:type="spellStart"/>
      <w:r w:rsidRPr="008C6709">
        <w:rPr>
          <w:rFonts w:ascii="Times New Roman" w:eastAsiaTheme="minorHAnsi" w:hAnsi="Times New Roman"/>
          <w:sz w:val="28"/>
        </w:rPr>
        <w:t>інші</w:t>
      </w:r>
      <w:proofErr w:type="spellEnd"/>
      <w:r w:rsidR="00B52E3F">
        <w:rPr>
          <w:rFonts w:ascii="Times New Roman" w:eastAsiaTheme="minorHAnsi" w:hAnsi="Times New Roman"/>
          <w:sz w:val="28"/>
          <w:lang w:val="uk-UA"/>
        </w:rPr>
        <w:t xml:space="preserve"> (рис.17</w:t>
      </w:r>
      <w:r w:rsidRPr="008C6709">
        <w:rPr>
          <w:rFonts w:ascii="Times New Roman" w:eastAsiaTheme="minorHAnsi" w:hAnsi="Times New Roman"/>
          <w:sz w:val="28"/>
          <w:lang w:val="uk-UA"/>
        </w:rPr>
        <w:t>).</w:t>
      </w:r>
      <w:r w:rsidRPr="008C6709">
        <w:rPr>
          <w:rFonts w:ascii="Times New Roman" w:eastAsiaTheme="minorHAnsi" w:hAnsi="Times New Roman"/>
          <w:sz w:val="28"/>
        </w:rPr>
        <w:t xml:space="preserve"> За нормами </w:t>
      </w:r>
      <w:proofErr w:type="spellStart"/>
      <w:r w:rsidRPr="008C6709">
        <w:rPr>
          <w:rFonts w:ascii="Times New Roman" w:eastAsiaTheme="minorHAnsi" w:hAnsi="Times New Roman"/>
          <w:sz w:val="28"/>
        </w:rPr>
        <w:t>висота</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рослин</w:t>
      </w:r>
      <w:proofErr w:type="spellEnd"/>
      <w:r w:rsidRPr="008C6709">
        <w:rPr>
          <w:rFonts w:ascii="Times New Roman" w:eastAsiaTheme="minorHAnsi" w:hAnsi="Times New Roman"/>
          <w:sz w:val="28"/>
        </w:rPr>
        <w:t xml:space="preserve"> не </w:t>
      </w:r>
      <w:proofErr w:type="spellStart"/>
      <w:r w:rsidRPr="008C6709">
        <w:rPr>
          <w:rFonts w:ascii="Times New Roman" w:eastAsiaTheme="minorHAnsi" w:hAnsi="Times New Roman"/>
          <w:sz w:val="28"/>
        </w:rPr>
        <w:t>перевищує</w:t>
      </w:r>
      <w:proofErr w:type="spellEnd"/>
      <w:r w:rsidRPr="008C6709">
        <w:rPr>
          <w:rFonts w:ascii="Times New Roman" w:eastAsiaTheme="minorHAnsi" w:hAnsi="Times New Roman"/>
          <w:sz w:val="28"/>
        </w:rPr>
        <w:t xml:space="preserve"> шести </w:t>
      </w:r>
      <w:proofErr w:type="spellStart"/>
      <w:r w:rsidRPr="008C6709">
        <w:rPr>
          <w:rFonts w:ascii="Times New Roman" w:eastAsiaTheme="minorHAnsi" w:hAnsi="Times New Roman"/>
          <w:sz w:val="28"/>
        </w:rPr>
        <w:t>сантиметрів</w:t>
      </w:r>
      <w:proofErr w:type="spellEnd"/>
      <w:r w:rsidRPr="008C6709">
        <w:rPr>
          <w:rFonts w:ascii="Times New Roman" w:eastAsiaTheme="minorHAnsi" w:hAnsi="Times New Roman"/>
          <w:sz w:val="28"/>
        </w:rPr>
        <w:t xml:space="preserve">. Плюс газону </w:t>
      </w:r>
      <w:proofErr w:type="spellStart"/>
      <w:r w:rsidRPr="008C6709">
        <w:rPr>
          <w:rFonts w:ascii="Times New Roman" w:eastAsiaTheme="minorHAnsi" w:hAnsi="Times New Roman"/>
          <w:sz w:val="28"/>
        </w:rPr>
        <w:t>порівняно</w:t>
      </w:r>
      <w:proofErr w:type="spellEnd"/>
      <w:r w:rsidRPr="008C6709">
        <w:rPr>
          <w:rFonts w:ascii="Times New Roman" w:eastAsiaTheme="minorHAnsi" w:hAnsi="Times New Roman"/>
          <w:sz w:val="28"/>
        </w:rPr>
        <w:t xml:space="preserve"> з </w:t>
      </w:r>
      <w:proofErr w:type="spellStart"/>
      <w:r w:rsidRPr="008C6709">
        <w:rPr>
          <w:rFonts w:ascii="Times New Roman" w:eastAsiaTheme="minorHAnsi" w:hAnsi="Times New Roman"/>
          <w:sz w:val="28"/>
        </w:rPr>
        <w:t>ґрунтом</w:t>
      </w:r>
      <w:proofErr w:type="spellEnd"/>
      <w:r w:rsidRPr="008C6709">
        <w:rPr>
          <w:rFonts w:ascii="Times New Roman" w:eastAsiaTheme="minorHAnsi" w:hAnsi="Times New Roman"/>
          <w:sz w:val="28"/>
        </w:rPr>
        <w:t xml:space="preserve"> у тому, </w:t>
      </w:r>
      <w:proofErr w:type="spellStart"/>
      <w:r w:rsidRPr="008C6709">
        <w:rPr>
          <w:rFonts w:ascii="Times New Roman" w:eastAsiaTheme="minorHAnsi" w:hAnsi="Times New Roman"/>
          <w:sz w:val="28"/>
        </w:rPr>
        <w:t>що</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він</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знижує</w:t>
      </w:r>
      <w:proofErr w:type="spellEnd"/>
      <w:r w:rsidRPr="008C6709">
        <w:rPr>
          <w:rFonts w:ascii="Times New Roman" w:eastAsiaTheme="minorHAnsi" w:hAnsi="Times New Roman"/>
          <w:sz w:val="28"/>
        </w:rPr>
        <w:t xml:space="preserve"> температуру на </w:t>
      </w:r>
      <w:proofErr w:type="spellStart"/>
      <w:r w:rsidRPr="008C6709">
        <w:rPr>
          <w:rFonts w:ascii="Times New Roman" w:eastAsiaTheme="minorHAnsi" w:hAnsi="Times New Roman"/>
          <w:sz w:val="28"/>
        </w:rPr>
        <w:t>чотири</w:t>
      </w:r>
      <w:proofErr w:type="spellEnd"/>
      <w:r w:rsidRPr="008C6709">
        <w:rPr>
          <w:rFonts w:ascii="Times New Roman" w:eastAsiaTheme="minorHAnsi" w:hAnsi="Times New Roman"/>
          <w:sz w:val="28"/>
        </w:rPr>
        <w:t xml:space="preserve"> </w:t>
      </w:r>
      <w:proofErr w:type="spellStart"/>
      <w:r w:rsidRPr="008C6709">
        <w:rPr>
          <w:rFonts w:ascii="Times New Roman" w:eastAsiaTheme="minorHAnsi" w:hAnsi="Times New Roman"/>
          <w:sz w:val="28"/>
        </w:rPr>
        <w:t>граду</w:t>
      </w:r>
      <w:r w:rsidR="00507677">
        <w:rPr>
          <w:rFonts w:ascii="Times New Roman" w:eastAsiaTheme="minorHAnsi" w:hAnsi="Times New Roman"/>
          <w:sz w:val="28"/>
        </w:rPr>
        <w:t>си</w:t>
      </w:r>
      <w:proofErr w:type="spellEnd"/>
      <w:r w:rsidR="00507677">
        <w:rPr>
          <w:rFonts w:ascii="Times New Roman" w:eastAsiaTheme="minorHAnsi" w:hAnsi="Times New Roman"/>
          <w:sz w:val="28"/>
        </w:rPr>
        <w:t xml:space="preserve">, </w:t>
      </w:r>
      <w:proofErr w:type="spellStart"/>
      <w:r w:rsidR="00507677">
        <w:rPr>
          <w:rFonts w:ascii="Times New Roman" w:eastAsiaTheme="minorHAnsi" w:hAnsi="Times New Roman"/>
          <w:sz w:val="28"/>
        </w:rPr>
        <w:t>посилює</w:t>
      </w:r>
      <w:proofErr w:type="spellEnd"/>
      <w:r w:rsidR="00507677">
        <w:rPr>
          <w:rFonts w:ascii="Times New Roman" w:eastAsiaTheme="minorHAnsi" w:hAnsi="Times New Roman"/>
          <w:sz w:val="28"/>
        </w:rPr>
        <w:t xml:space="preserve"> </w:t>
      </w:r>
      <w:proofErr w:type="spellStart"/>
      <w:r w:rsidR="00507677">
        <w:rPr>
          <w:rFonts w:ascii="Times New Roman" w:eastAsiaTheme="minorHAnsi" w:hAnsi="Times New Roman"/>
          <w:sz w:val="28"/>
        </w:rPr>
        <w:t>вологість</w:t>
      </w:r>
      <w:proofErr w:type="spellEnd"/>
      <w:r w:rsidR="00507677">
        <w:rPr>
          <w:rFonts w:ascii="Times New Roman" w:eastAsiaTheme="minorHAnsi" w:hAnsi="Times New Roman"/>
          <w:sz w:val="28"/>
        </w:rPr>
        <w:t xml:space="preserve"> </w:t>
      </w:r>
      <w:proofErr w:type="spellStart"/>
      <w:r w:rsidR="00507677">
        <w:rPr>
          <w:rFonts w:ascii="Times New Roman" w:eastAsiaTheme="minorHAnsi" w:hAnsi="Times New Roman"/>
          <w:sz w:val="28"/>
        </w:rPr>
        <w:t>повітря</w:t>
      </w:r>
      <w:proofErr w:type="spellEnd"/>
      <w:r w:rsidR="00507677">
        <w:rPr>
          <w:rFonts w:ascii="Times New Roman" w:eastAsiaTheme="minorHAnsi" w:hAnsi="Times New Roman"/>
          <w:sz w:val="28"/>
        </w:rPr>
        <w:t xml:space="preserve"> [20</w:t>
      </w:r>
      <w:r w:rsidRPr="008C6709">
        <w:rPr>
          <w:rFonts w:ascii="Times New Roman" w:eastAsiaTheme="minorHAnsi" w:hAnsi="Times New Roman"/>
          <w:sz w:val="28"/>
        </w:rPr>
        <w:t>]</w:t>
      </w:r>
      <w:r w:rsidRPr="008C6709">
        <w:rPr>
          <w:rFonts w:ascii="Times New Roman" w:eastAsiaTheme="minorHAnsi" w:hAnsi="Times New Roman"/>
          <w:sz w:val="28"/>
          <w:lang w:val="uk-UA"/>
        </w:rPr>
        <w:t>.</w:t>
      </w:r>
    </w:p>
    <w:tbl>
      <w:tblPr>
        <w:tblStyle w:val="a8"/>
        <w:tblW w:w="10349" w:type="dxa"/>
        <w:tblInd w:w="-998" w:type="dxa"/>
        <w:tblLayout w:type="fixed"/>
        <w:tblLook w:val="04A0" w:firstRow="1" w:lastRow="0" w:firstColumn="1" w:lastColumn="0" w:noHBand="0" w:noVBand="1"/>
      </w:tblPr>
      <w:tblGrid>
        <w:gridCol w:w="10349"/>
      </w:tblGrid>
      <w:tr w:rsidR="008C6709" w:rsidRPr="008C6709" w:rsidTr="00774330">
        <w:trPr>
          <w:trHeight w:val="7221"/>
        </w:trPr>
        <w:tc>
          <w:tcPr>
            <w:tcW w:w="10349" w:type="dxa"/>
          </w:tcPr>
          <w:p w:rsidR="008C6709" w:rsidRPr="00507677" w:rsidRDefault="008C6709" w:rsidP="008C6709">
            <w:pPr>
              <w:spacing w:after="160" w:line="360" w:lineRule="auto"/>
              <w:jc w:val="center"/>
              <w:rPr>
                <w:rFonts w:ascii="Times New Roman" w:eastAsiaTheme="minorHAnsi" w:hAnsi="Times New Roman"/>
                <w:sz w:val="28"/>
                <w:lang w:val="en-US"/>
              </w:rPr>
            </w:pPr>
            <w:r w:rsidRPr="008C6709">
              <w:rPr>
                <w:rFonts w:ascii="Times New Roman" w:eastAsiaTheme="minorHAnsi" w:hAnsi="Times New Roman"/>
                <w:noProof/>
                <w:sz w:val="28"/>
                <w:lang w:eastAsia="ru-RU"/>
              </w:rPr>
              <w:drawing>
                <wp:anchor distT="0" distB="0" distL="114300" distR="114300" simplePos="0" relativeHeight="251664384" behindDoc="0" locked="0" layoutInCell="1" allowOverlap="1" wp14:anchorId="671B0837" wp14:editId="13171853">
                  <wp:simplePos x="0" y="0"/>
                  <wp:positionH relativeFrom="column">
                    <wp:posOffset>-65405</wp:posOffset>
                  </wp:positionH>
                  <wp:positionV relativeFrom="paragraph">
                    <wp:posOffset>75565</wp:posOffset>
                  </wp:positionV>
                  <wp:extent cx="6560820" cy="4272280"/>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60820" cy="4272280"/>
                          </a:xfrm>
                          <a:prstGeom prst="rect">
                            <a:avLst/>
                          </a:prstGeom>
                          <a:noFill/>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17</w:t>
            </w:r>
            <w:r w:rsidRPr="008C6709">
              <w:rPr>
                <w:rFonts w:ascii="Times New Roman" w:eastAsiaTheme="minorHAnsi" w:hAnsi="Times New Roman"/>
                <w:sz w:val="28"/>
                <w:lang w:val="uk-UA"/>
              </w:rPr>
              <w:t>.  Покриття дитячого майданчику</w:t>
            </w:r>
            <w:r w:rsidR="00507677">
              <w:rPr>
                <w:rFonts w:ascii="Times New Roman" w:eastAsiaTheme="minorHAnsi" w:hAnsi="Times New Roman"/>
                <w:sz w:val="28"/>
                <w:lang w:val="en-US"/>
              </w:rPr>
              <w:t xml:space="preserve"> [20]</w:t>
            </w:r>
          </w:p>
        </w:tc>
      </w:tr>
    </w:tbl>
    <w:p w:rsidR="008C6709" w:rsidRPr="008C6709" w:rsidRDefault="008C6709" w:rsidP="008C6709">
      <w:pPr>
        <w:spacing w:line="360" w:lineRule="auto"/>
        <w:rPr>
          <w:rFonts w:ascii="Times New Roman" w:eastAsiaTheme="minorHAnsi" w:hAnsi="Times New Roman"/>
          <w:sz w:val="28"/>
          <w:lang w:val="uk-UA"/>
        </w:rPr>
      </w:pPr>
    </w:p>
    <w:p w:rsidR="008C6709" w:rsidRPr="008C6709" w:rsidRDefault="008C6709" w:rsidP="008C6709">
      <w:pPr>
        <w:spacing w:line="360" w:lineRule="auto"/>
        <w:rPr>
          <w:rFonts w:ascii="Times New Roman" w:eastAsiaTheme="minorHAnsi" w:hAnsi="Times New Roman"/>
          <w:sz w:val="28"/>
          <w:lang w:val="uk-UA"/>
        </w:rPr>
      </w:pPr>
    </w:p>
    <w:p w:rsidR="008C6709" w:rsidRPr="008C6709" w:rsidRDefault="008C6709" w:rsidP="008C6709">
      <w:pPr>
        <w:spacing w:line="360" w:lineRule="auto"/>
        <w:jc w:val="center"/>
        <w:rPr>
          <w:rFonts w:ascii="Times New Roman" w:eastAsiaTheme="minorHAnsi" w:hAnsi="Times New Roman"/>
          <w:sz w:val="28"/>
          <w:lang w:val="uk-UA"/>
        </w:rPr>
      </w:pPr>
    </w:p>
    <w:p w:rsidR="008C6709" w:rsidRPr="008C6709" w:rsidRDefault="008C6709" w:rsidP="008C6709">
      <w:pPr>
        <w:spacing w:line="360" w:lineRule="auto"/>
        <w:jc w:val="both"/>
        <w:rPr>
          <w:rFonts w:ascii="Times New Roman" w:eastAsiaTheme="minorHAnsi" w:hAnsi="Times New Roman"/>
          <w:b/>
          <w:sz w:val="28"/>
          <w:lang w:val="uk-UA"/>
        </w:rPr>
      </w:pPr>
    </w:p>
    <w:p w:rsidR="008C6709" w:rsidRPr="008C6709" w:rsidRDefault="008C6709" w:rsidP="008C6709">
      <w:pPr>
        <w:spacing w:line="360" w:lineRule="auto"/>
        <w:jc w:val="both"/>
        <w:rPr>
          <w:rFonts w:ascii="Times New Roman" w:eastAsiaTheme="minorHAnsi" w:hAnsi="Times New Roman"/>
          <w:b/>
          <w:sz w:val="28"/>
          <w:lang w:val="uk-UA"/>
        </w:rPr>
      </w:pPr>
      <w:r w:rsidRPr="008C6709">
        <w:rPr>
          <w:rFonts w:ascii="Times New Roman" w:eastAsiaTheme="minorHAnsi" w:hAnsi="Times New Roman"/>
          <w:b/>
          <w:sz w:val="28"/>
          <w:lang w:val="uk-UA"/>
        </w:rPr>
        <w:lastRenderedPageBreak/>
        <w:t>Висаджування дерев , кущів та квітів</w:t>
      </w:r>
    </w:p>
    <w:p w:rsidR="008C6709" w:rsidRPr="008C6709" w:rsidRDefault="008C6709" w:rsidP="004C1BDB">
      <w:pPr>
        <w:spacing w:line="360" w:lineRule="auto"/>
        <w:ind w:firstLine="708"/>
        <w:jc w:val="both"/>
        <w:rPr>
          <w:rFonts w:ascii="Times New Roman" w:eastAsiaTheme="minorHAnsi" w:hAnsi="Times New Roman"/>
          <w:sz w:val="28"/>
          <w:lang w:val="uk-UA"/>
        </w:rPr>
      </w:pPr>
      <w:r w:rsidRPr="008C6709">
        <w:rPr>
          <w:rFonts w:ascii="Times New Roman" w:eastAsiaTheme="minorHAnsi" w:hAnsi="Times New Roman"/>
          <w:sz w:val="28"/>
          <w:lang w:val="uk-UA"/>
        </w:rPr>
        <w:t xml:space="preserve">Роблячи озеленення для дитячого майданчика, потрібно вибирати дерева з широкою кроною і сильними стовбурами, які стануть перешкодою для дітей, якщо вони </w:t>
      </w:r>
      <w:proofErr w:type="spellStart"/>
      <w:r w:rsidRPr="008C6709">
        <w:rPr>
          <w:rFonts w:ascii="Times New Roman" w:eastAsiaTheme="minorHAnsi" w:hAnsi="Times New Roman"/>
          <w:sz w:val="28"/>
          <w:lang w:val="uk-UA"/>
        </w:rPr>
        <w:t>захочуть</w:t>
      </w:r>
      <w:proofErr w:type="spellEnd"/>
      <w:r w:rsidRPr="008C6709">
        <w:rPr>
          <w:rFonts w:ascii="Times New Roman" w:eastAsiaTheme="minorHAnsi" w:hAnsi="Times New Roman"/>
          <w:sz w:val="28"/>
          <w:lang w:val="uk-UA"/>
        </w:rPr>
        <w:t xml:space="preserve"> на них забратися. Тінь від них допоможе під час спеки. Для нових посадок застосовують дерева, що дають легку прозору тінь: клен (</w:t>
      </w:r>
      <w:proofErr w:type="spellStart"/>
      <w:r w:rsidRPr="008C6709">
        <w:rPr>
          <w:rFonts w:ascii="Times New Roman" w:eastAsiaTheme="minorHAnsi" w:hAnsi="Times New Roman"/>
          <w:sz w:val="28"/>
          <w:lang w:val="uk-UA"/>
        </w:rPr>
        <w:t>Acer</w:t>
      </w:r>
      <w:proofErr w:type="spellEnd"/>
      <w:r w:rsidRPr="008C6709">
        <w:rPr>
          <w:rFonts w:ascii="Times New Roman" w:eastAsiaTheme="minorHAnsi" w:hAnsi="Times New Roman"/>
          <w:sz w:val="28"/>
          <w:lang w:val="uk-UA"/>
        </w:rPr>
        <w:t>), береза (</w:t>
      </w:r>
      <w:proofErr w:type="spellStart"/>
      <w:r w:rsidRPr="008C6709">
        <w:rPr>
          <w:rFonts w:ascii="Times New Roman" w:eastAsiaTheme="minorHAnsi" w:hAnsi="Times New Roman"/>
          <w:sz w:val="28"/>
          <w:lang w:val="uk-UA"/>
        </w:rPr>
        <w:t>Betula</w:t>
      </w:r>
      <w:proofErr w:type="spellEnd"/>
      <w:r w:rsidRPr="008C6709">
        <w:rPr>
          <w:rFonts w:ascii="Times New Roman" w:eastAsiaTheme="minorHAnsi" w:hAnsi="Times New Roman"/>
          <w:sz w:val="28"/>
          <w:lang w:val="uk-UA"/>
        </w:rPr>
        <w:t>), горобина (</w:t>
      </w:r>
      <w:proofErr w:type="spellStart"/>
      <w:r w:rsidRPr="008C6709">
        <w:rPr>
          <w:rFonts w:ascii="Times New Roman" w:eastAsiaTheme="minorHAnsi" w:hAnsi="Times New Roman"/>
          <w:sz w:val="28"/>
          <w:lang w:val="uk-UA"/>
        </w:rPr>
        <w:t>Sorbus</w:t>
      </w:r>
      <w:proofErr w:type="spellEnd"/>
      <w:r w:rsidRPr="008C6709">
        <w:rPr>
          <w:rFonts w:ascii="Times New Roman" w:eastAsiaTheme="minorHAnsi" w:hAnsi="Times New Roman"/>
          <w:sz w:val="28"/>
          <w:lang w:val="uk-UA"/>
        </w:rPr>
        <w:t>), ясен (</w:t>
      </w:r>
      <w:proofErr w:type="spellStart"/>
      <w:r w:rsidRPr="008C6709">
        <w:rPr>
          <w:rFonts w:ascii="Times New Roman" w:eastAsiaTheme="minorHAnsi" w:hAnsi="Times New Roman"/>
          <w:sz w:val="28"/>
          <w:lang w:val="uk-UA"/>
        </w:rPr>
        <w:t>Fraxinus</w:t>
      </w:r>
      <w:proofErr w:type="spellEnd"/>
      <w:r w:rsidRPr="008C6709">
        <w:rPr>
          <w:rFonts w:ascii="Times New Roman" w:eastAsiaTheme="minorHAnsi" w:hAnsi="Times New Roman"/>
          <w:sz w:val="28"/>
          <w:lang w:val="uk-UA"/>
        </w:rPr>
        <w:t>); для затінення - дерева з щільною кроною: клен гостро-листовий (</w:t>
      </w:r>
      <w:proofErr w:type="spellStart"/>
      <w:r w:rsidRPr="008C6709">
        <w:rPr>
          <w:rFonts w:ascii="Times New Roman" w:eastAsiaTheme="minorHAnsi" w:hAnsi="Times New Roman"/>
          <w:sz w:val="28"/>
          <w:lang w:val="uk-UA"/>
        </w:rPr>
        <w:t>Acer</w:t>
      </w:r>
      <w:proofErr w:type="spellEnd"/>
      <w:r w:rsidRPr="008C6709">
        <w:rPr>
          <w:rFonts w:ascii="Times New Roman" w:eastAsiaTheme="minorHAnsi" w:hAnsi="Times New Roman"/>
          <w:sz w:val="28"/>
          <w:lang w:val="uk-UA"/>
        </w:rPr>
        <w:t xml:space="preserve"> </w:t>
      </w:r>
      <w:proofErr w:type="spellStart"/>
      <w:r w:rsidRPr="008C6709">
        <w:rPr>
          <w:rFonts w:ascii="Times New Roman" w:eastAsiaTheme="minorHAnsi" w:hAnsi="Times New Roman"/>
          <w:sz w:val="28"/>
          <w:lang w:val="uk-UA"/>
        </w:rPr>
        <w:t>platanoides</w:t>
      </w:r>
      <w:proofErr w:type="spellEnd"/>
      <w:r w:rsidRPr="008C6709">
        <w:rPr>
          <w:rFonts w:ascii="Times New Roman" w:eastAsiaTheme="minorHAnsi" w:hAnsi="Times New Roman"/>
          <w:sz w:val="28"/>
          <w:lang w:val="uk-UA"/>
        </w:rPr>
        <w:t>), липа (</w:t>
      </w:r>
      <w:proofErr w:type="spellStart"/>
      <w:r w:rsidRPr="008C6709">
        <w:rPr>
          <w:rFonts w:ascii="Times New Roman" w:eastAsiaTheme="minorHAnsi" w:hAnsi="Times New Roman"/>
          <w:sz w:val="28"/>
          <w:lang w:val="uk-UA"/>
        </w:rPr>
        <w:t>Tilia</w:t>
      </w:r>
      <w:proofErr w:type="spellEnd"/>
      <w:r w:rsidRPr="008C6709">
        <w:rPr>
          <w:rFonts w:ascii="Times New Roman" w:eastAsiaTheme="minorHAnsi" w:hAnsi="Times New Roman"/>
          <w:sz w:val="28"/>
          <w:lang w:val="uk-UA"/>
        </w:rPr>
        <w:t>), тополя берлінський (</w:t>
      </w:r>
      <w:proofErr w:type="spellStart"/>
      <w:r w:rsidRPr="008C6709">
        <w:rPr>
          <w:rFonts w:ascii="Times New Roman" w:eastAsiaTheme="minorHAnsi" w:hAnsi="Times New Roman"/>
          <w:sz w:val="28"/>
          <w:lang w:val="uk-UA"/>
        </w:rPr>
        <w:t>Populus</w:t>
      </w:r>
      <w:proofErr w:type="spellEnd"/>
      <w:r w:rsidRPr="008C6709">
        <w:rPr>
          <w:rFonts w:ascii="Times New Roman" w:eastAsiaTheme="minorHAnsi" w:hAnsi="Times New Roman"/>
          <w:sz w:val="28"/>
          <w:lang w:val="uk-UA"/>
        </w:rPr>
        <w:t xml:space="preserve"> </w:t>
      </w:r>
      <w:proofErr w:type="spellStart"/>
      <w:r w:rsidRPr="008C6709">
        <w:rPr>
          <w:rFonts w:ascii="Times New Roman" w:eastAsiaTheme="minorHAnsi" w:hAnsi="Times New Roman"/>
          <w:sz w:val="28"/>
          <w:lang w:val="uk-UA"/>
        </w:rPr>
        <w:t>berolinensis</w:t>
      </w:r>
      <w:proofErr w:type="spellEnd"/>
      <w:r w:rsidRPr="008C6709">
        <w:rPr>
          <w:rFonts w:ascii="Times New Roman" w:eastAsiaTheme="minorHAnsi" w:hAnsi="Times New Roman"/>
          <w:sz w:val="28"/>
          <w:lang w:val="uk-UA"/>
        </w:rPr>
        <w:t>), з чагарників - кизильник (</w:t>
      </w:r>
      <w:proofErr w:type="spellStart"/>
      <w:r w:rsidRPr="008C6709">
        <w:rPr>
          <w:rFonts w:ascii="Times New Roman" w:eastAsiaTheme="minorHAnsi" w:hAnsi="Times New Roman"/>
          <w:sz w:val="28"/>
          <w:lang w:val="uk-UA"/>
        </w:rPr>
        <w:t>Cotoneaster</w:t>
      </w:r>
      <w:proofErr w:type="spellEnd"/>
      <w:r w:rsidRPr="008C6709">
        <w:rPr>
          <w:rFonts w:ascii="Times New Roman" w:eastAsiaTheme="minorHAnsi" w:hAnsi="Times New Roman"/>
          <w:sz w:val="28"/>
          <w:lang w:val="uk-UA"/>
        </w:rPr>
        <w:t>), бузок (</w:t>
      </w:r>
      <w:proofErr w:type="spellStart"/>
      <w:r w:rsidRPr="008C6709">
        <w:rPr>
          <w:rFonts w:ascii="Times New Roman" w:eastAsiaTheme="minorHAnsi" w:hAnsi="Times New Roman"/>
          <w:sz w:val="28"/>
          <w:lang w:val="uk-UA"/>
        </w:rPr>
        <w:t>Siringa</w:t>
      </w:r>
      <w:proofErr w:type="spellEnd"/>
      <w:r w:rsidRPr="008C6709">
        <w:rPr>
          <w:rFonts w:ascii="Times New Roman" w:eastAsiaTheme="minorHAnsi" w:hAnsi="Times New Roman"/>
          <w:sz w:val="28"/>
          <w:lang w:val="uk-UA"/>
        </w:rPr>
        <w:t xml:space="preserve">), </w:t>
      </w:r>
      <w:proofErr w:type="spellStart"/>
      <w:r w:rsidRPr="008C6709">
        <w:rPr>
          <w:rFonts w:ascii="Times New Roman" w:eastAsiaTheme="minorHAnsi" w:hAnsi="Times New Roman"/>
          <w:sz w:val="28"/>
          <w:lang w:val="uk-UA"/>
        </w:rPr>
        <w:t>спірея</w:t>
      </w:r>
      <w:proofErr w:type="spellEnd"/>
      <w:r w:rsidRPr="008C6709">
        <w:rPr>
          <w:rFonts w:ascii="Times New Roman" w:eastAsiaTheme="minorHAnsi" w:hAnsi="Times New Roman"/>
          <w:sz w:val="28"/>
          <w:lang w:val="uk-UA"/>
        </w:rPr>
        <w:t xml:space="preserve"> япо</w:t>
      </w:r>
      <w:r w:rsidR="009C7919">
        <w:rPr>
          <w:rFonts w:ascii="Times New Roman" w:eastAsiaTheme="minorHAnsi" w:hAnsi="Times New Roman"/>
          <w:sz w:val="28"/>
          <w:lang w:val="uk-UA"/>
        </w:rPr>
        <w:t>н</w:t>
      </w:r>
      <w:r w:rsidR="00B52E3F">
        <w:rPr>
          <w:rFonts w:ascii="Times New Roman" w:eastAsiaTheme="minorHAnsi" w:hAnsi="Times New Roman"/>
          <w:sz w:val="28"/>
          <w:lang w:val="uk-UA"/>
        </w:rPr>
        <w:t>ська (</w:t>
      </w:r>
      <w:proofErr w:type="spellStart"/>
      <w:r w:rsidR="00B52E3F">
        <w:rPr>
          <w:rFonts w:ascii="Times New Roman" w:eastAsiaTheme="minorHAnsi" w:hAnsi="Times New Roman"/>
          <w:sz w:val="28"/>
          <w:lang w:val="uk-UA"/>
        </w:rPr>
        <w:t>Spiraea</w:t>
      </w:r>
      <w:proofErr w:type="spellEnd"/>
      <w:r w:rsidR="00B52E3F">
        <w:rPr>
          <w:rFonts w:ascii="Times New Roman" w:eastAsiaTheme="minorHAnsi" w:hAnsi="Times New Roman"/>
          <w:sz w:val="28"/>
          <w:lang w:val="uk-UA"/>
        </w:rPr>
        <w:t xml:space="preserve"> </w:t>
      </w:r>
      <w:proofErr w:type="spellStart"/>
      <w:r w:rsidR="00B52E3F">
        <w:rPr>
          <w:rFonts w:ascii="Times New Roman" w:eastAsiaTheme="minorHAnsi" w:hAnsi="Times New Roman"/>
          <w:sz w:val="28"/>
          <w:lang w:val="uk-UA"/>
        </w:rPr>
        <w:t>japonica</w:t>
      </w:r>
      <w:proofErr w:type="spellEnd"/>
      <w:r w:rsidR="00B52E3F">
        <w:rPr>
          <w:rFonts w:ascii="Times New Roman" w:eastAsiaTheme="minorHAnsi" w:hAnsi="Times New Roman"/>
          <w:sz w:val="28"/>
          <w:lang w:val="uk-UA"/>
        </w:rPr>
        <w:t>) (рис. 18</w:t>
      </w:r>
      <w:r w:rsidR="005321F9">
        <w:rPr>
          <w:rFonts w:ascii="Times New Roman" w:eastAsiaTheme="minorHAnsi" w:hAnsi="Times New Roman"/>
          <w:sz w:val="28"/>
          <w:lang w:val="uk-UA"/>
        </w:rPr>
        <w:t>).</w:t>
      </w:r>
    </w:p>
    <w:p w:rsidR="008C6709" w:rsidRPr="008C6709" w:rsidRDefault="008C6709" w:rsidP="008C6709">
      <w:pPr>
        <w:spacing w:line="360" w:lineRule="auto"/>
        <w:jc w:val="both"/>
        <w:rPr>
          <w:rFonts w:ascii="Times New Roman" w:eastAsiaTheme="minorHAnsi" w:hAnsi="Times New Roman"/>
          <w:sz w:val="28"/>
          <w:lang w:val="uk-UA"/>
        </w:rPr>
      </w:pPr>
      <w:r w:rsidRPr="008C6709">
        <w:rPr>
          <w:rFonts w:ascii="Times New Roman" w:eastAsiaTheme="minorHAnsi" w:hAnsi="Times New Roman"/>
          <w:sz w:val="28"/>
          <w:lang w:val="uk-UA"/>
        </w:rPr>
        <w:t>Для озеленення дитячих майданчиків небажано застосування чагарників із низьким розташуванням квіток – діти обривають їх Неприпустимі посадки чагарників із отруйними ягодами. Навколо ігрових майданчиків слід проводити посадку рослин, найбільш стій</w:t>
      </w:r>
      <w:r w:rsidR="00507677">
        <w:rPr>
          <w:rFonts w:ascii="Times New Roman" w:eastAsiaTheme="minorHAnsi" w:hAnsi="Times New Roman"/>
          <w:sz w:val="28"/>
          <w:lang w:val="uk-UA"/>
        </w:rPr>
        <w:t>ких до механічних пошкоджень [21</w:t>
      </w:r>
      <w:r w:rsidRPr="008C6709">
        <w:rPr>
          <w:rFonts w:ascii="Times New Roman" w:eastAsiaTheme="minorHAnsi" w:hAnsi="Times New Roman"/>
          <w:sz w:val="28"/>
          <w:lang w:val="uk-UA"/>
        </w:rPr>
        <w:t>].</w:t>
      </w:r>
    </w:p>
    <w:p w:rsidR="008C6709" w:rsidRPr="008C6709" w:rsidRDefault="008C6709" w:rsidP="008C6709">
      <w:pPr>
        <w:spacing w:line="360" w:lineRule="auto"/>
        <w:jc w:val="both"/>
        <w:rPr>
          <w:rFonts w:ascii="Times New Roman" w:eastAsiaTheme="minorHAnsi" w:hAnsi="Times New Roman"/>
          <w:sz w:val="28"/>
          <w:lang w:val="uk-UA"/>
        </w:rPr>
      </w:pPr>
    </w:p>
    <w:tbl>
      <w:tblPr>
        <w:tblStyle w:val="a8"/>
        <w:tblW w:w="10349" w:type="dxa"/>
        <w:tblInd w:w="-856" w:type="dxa"/>
        <w:tblLayout w:type="fixed"/>
        <w:tblLook w:val="04A0" w:firstRow="1" w:lastRow="0" w:firstColumn="1" w:lastColumn="0" w:noHBand="0" w:noVBand="1"/>
      </w:tblPr>
      <w:tblGrid>
        <w:gridCol w:w="10349"/>
      </w:tblGrid>
      <w:tr w:rsidR="008C6709" w:rsidRPr="008C6709" w:rsidTr="00774330">
        <w:tc>
          <w:tcPr>
            <w:tcW w:w="10349" w:type="dxa"/>
          </w:tcPr>
          <w:p w:rsidR="008C6709" w:rsidRPr="00C55B85" w:rsidRDefault="008C6709" w:rsidP="008C6709">
            <w:pPr>
              <w:spacing w:line="360" w:lineRule="auto"/>
              <w:jc w:val="center"/>
              <w:rPr>
                <w:rFonts w:ascii="Times New Roman" w:eastAsiaTheme="minorHAnsi" w:hAnsi="Times New Roman"/>
                <w:sz w:val="28"/>
              </w:rPr>
            </w:pPr>
            <w:r w:rsidRPr="008C6709">
              <w:rPr>
                <w:rFonts w:ascii="Times New Roman" w:eastAsiaTheme="minorHAnsi" w:hAnsi="Times New Roman"/>
                <w:b/>
                <w:noProof/>
                <w:sz w:val="28"/>
                <w:lang w:eastAsia="ru-RU"/>
              </w:rPr>
              <w:drawing>
                <wp:anchor distT="0" distB="0" distL="114300" distR="114300" simplePos="0" relativeHeight="251665408" behindDoc="0" locked="0" layoutInCell="1" allowOverlap="1" wp14:anchorId="780CE2AB" wp14:editId="2160B501">
                  <wp:simplePos x="0" y="0"/>
                  <wp:positionH relativeFrom="column">
                    <wp:posOffset>-65405</wp:posOffset>
                  </wp:positionH>
                  <wp:positionV relativeFrom="paragraph">
                    <wp:posOffset>9525</wp:posOffset>
                  </wp:positionV>
                  <wp:extent cx="6522720" cy="341376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522720" cy="3413760"/>
                          </a:xfrm>
                          <a:prstGeom prst="rect">
                            <a:avLst/>
                          </a:prstGeom>
                          <a:noFill/>
                        </pic:spPr>
                      </pic:pic>
                    </a:graphicData>
                  </a:graphic>
                  <wp14:sizeRelH relativeFrom="page">
                    <wp14:pctWidth>0</wp14:pctWidth>
                  </wp14:sizeRelH>
                  <wp14:sizeRelV relativeFrom="page">
                    <wp14:pctHeight>0</wp14:pctHeight>
                  </wp14:sizeRelV>
                </wp:anchor>
              </w:drawing>
            </w:r>
            <w:r w:rsidR="00B52E3F">
              <w:rPr>
                <w:rFonts w:ascii="Times New Roman" w:eastAsiaTheme="minorHAnsi" w:hAnsi="Times New Roman"/>
                <w:sz w:val="28"/>
                <w:lang w:val="uk-UA"/>
              </w:rPr>
              <w:t>Рис. 18</w:t>
            </w:r>
            <w:r w:rsidRPr="008C6709">
              <w:rPr>
                <w:rFonts w:ascii="Times New Roman" w:eastAsiaTheme="minorHAnsi" w:hAnsi="Times New Roman"/>
                <w:sz w:val="28"/>
                <w:lang w:val="uk-UA"/>
              </w:rPr>
              <w:t xml:space="preserve">. Висаджування дерев , </w:t>
            </w:r>
            <w:proofErr w:type="spellStart"/>
            <w:r w:rsidRPr="008C6709">
              <w:rPr>
                <w:rFonts w:ascii="Times New Roman" w:eastAsiaTheme="minorHAnsi" w:hAnsi="Times New Roman"/>
                <w:sz w:val="28"/>
                <w:lang w:val="uk-UA"/>
              </w:rPr>
              <w:t>кустів</w:t>
            </w:r>
            <w:proofErr w:type="spellEnd"/>
            <w:r w:rsidRPr="008C6709">
              <w:rPr>
                <w:rFonts w:ascii="Times New Roman" w:eastAsiaTheme="minorHAnsi" w:hAnsi="Times New Roman"/>
                <w:sz w:val="28"/>
                <w:lang w:val="uk-UA"/>
              </w:rPr>
              <w:t xml:space="preserve"> , квітів</w:t>
            </w:r>
            <w:r w:rsidR="00507677" w:rsidRPr="00C55B85">
              <w:rPr>
                <w:rFonts w:ascii="Times New Roman" w:eastAsiaTheme="minorHAnsi" w:hAnsi="Times New Roman"/>
                <w:sz w:val="28"/>
              </w:rPr>
              <w:t xml:space="preserve"> [21]</w:t>
            </w:r>
          </w:p>
        </w:tc>
      </w:tr>
    </w:tbl>
    <w:p w:rsidR="00C8105B" w:rsidRDefault="00C8105B" w:rsidP="00E62B00">
      <w:pPr>
        <w:spacing w:line="360" w:lineRule="auto"/>
        <w:rPr>
          <w:rFonts w:ascii="Times New Roman" w:hAnsi="Times New Roman"/>
          <w:sz w:val="28"/>
          <w:szCs w:val="28"/>
          <w:lang w:val="uk-UA"/>
        </w:rPr>
      </w:pPr>
    </w:p>
    <w:p w:rsidR="00DD0505" w:rsidRDefault="00CC531C" w:rsidP="00DD0505">
      <w:pPr>
        <w:pStyle w:val="a3"/>
        <w:numPr>
          <w:ilvl w:val="0"/>
          <w:numId w:val="7"/>
        </w:numPr>
        <w:jc w:val="center"/>
        <w:rPr>
          <w:rFonts w:ascii="Times New Roman" w:eastAsiaTheme="minorHAnsi" w:hAnsi="Times New Roman"/>
          <w:b/>
          <w:sz w:val="30"/>
          <w:szCs w:val="30"/>
          <w:lang w:val="uk-UA"/>
        </w:rPr>
      </w:pPr>
      <w:r>
        <w:rPr>
          <w:rFonts w:ascii="Times New Roman" w:eastAsiaTheme="minorHAnsi" w:hAnsi="Times New Roman"/>
          <w:b/>
          <w:sz w:val="30"/>
          <w:szCs w:val="30"/>
          <w:lang w:val="uk-UA"/>
        </w:rPr>
        <w:lastRenderedPageBreak/>
        <w:t>МАТЕРІАЛИ ТА МЕТОДИ ПЕРЕДПРОЄ</w:t>
      </w:r>
      <w:r w:rsidR="00C8105B" w:rsidRPr="00DD0505">
        <w:rPr>
          <w:rFonts w:ascii="Times New Roman" w:eastAsiaTheme="minorHAnsi" w:hAnsi="Times New Roman"/>
          <w:b/>
          <w:sz w:val="30"/>
          <w:szCs w:val="30"/>
          <w:lang w:val="uk-UA"/>
        </w:rPr>
        <w:t>КТНИХ ДОСЛІДЖЕНЬ</w:t>
      </w:r>
    </w:p>
    <w:p w:rsidR="00DD0505" w:rsidRDefault="00DD0505" w:rsidP="00C173A5">
      <w:pPr>
        <w:spacing w:line="360" w:lineRule="auto"/>
        <w:ind w:firstLine="432"/>
        <w:jc w:val="both"/>
        <w:rPr>
          <w:rFonts w:ascii="Times New Roman" w:eastAsiaTheme="minorHAnsi" w:hAnsi="Times New Roman"/>
          <w:sz w:val="30"/>
          <w:szCs w:val="30"/>
          <w:lang w:val="uk-UA"/>
        </w:rPr>
      </w:pPr>
      <w:r>
        <w:rPr>
          <w:rFonts w:ascii="Times New Roman" w:eastAsiaTheme="minorHAnsi" w:hAnsi="Times New Roman"/>
          <w:sz w:val="30"/>
          <w:szCs w:val="30"/>
          <w:lang w:val="uk-UA"/>
        </w:rPr>
        <w:t>С</w:t>
      </w:r>
      <w:r w:rsidRPr="00DD0505">
        <w:rPr>
          <w:rFonts w:ascii="Times New Roman" w:eastAsiaTheme="minorHAnsi" w:hAnsi="Times New Roman"/>
          <w:sz w:val="30"/>
          <w:szCs w:val="30"/>
          <w:lang w:val="uk-UA"/>
        </w:rPr>
        <w:t>пираючись на глибокий аналіз місцевості, прилеглій до біологічного корпусу ОНУ імені І.І. Мечникова та студентського гуртожитку, було розроблено декілька концептуальних схем, спрямованих на гармонійне поєднання наукового та житлового середовища.</w:t>
      </w:r>
    </w:p>
    <w:p w:rsidR="00292B78" w:rsidRPr="00F90B7C" w:rsidRDefault="00DD0505" w:rsidP="00C173A5">
      <w:pPr>
        <w:spacing w:line="360" w:lineRule="auto"/>
        <w:ind w:firstLine="432"/>
        <w:jc w:val="both"/>
        <w:rPr>
          <w:rFonts w:ascii="Times New Roman" w:eastAsiaTheme="minorHAnsi" w:hAnsi="Times New Roman"/>
          <w:sz w:val="30"/>
          <w:szCs w:val="30"/>
        </w:rPr>
      </w:pPr>
      <w:r w:rsidRPr="00DD0505">
        <w:rPr>
          <w:rFonts w:ascii="Times New Roman" w:eastAsiaTheme="minorHAnsi" w:hAnsi="Times New Roman"/>
          <w:sz w:val="30"/>
          <w:szCs w:val="30"/>
          <w:lang w:val="uk-UA"/>
        </w:rPr>
        <w:t>Особлива увага приділяється створенню комфортної зони відпочинку поблизу лабораторного корпусу, що сприятиме відновленню сил</w:t>
      </w:r>
      <w:r>
        <w:rPr>
          <w:rFonts w:ascii="Times New Roman" w:eastAsiaTheme="minorHAnsi" w:hAnsi="Times New Roman"/>
          <w:sz w:val="30"/>
          <w:szCs w:val="30"/>
          <w:lang w:val="uk-UA"/>
        </w:rPr>
        <w:t xml:space="preserve">. </w:t>
      </w:r>
      <w:r w:rsidRPr="00DD0505">
        <w:rPr>
          <w:rFonts w:ascii="Times New Roman" w:eastAsiaTheme="minorHAnsi" w:hAnsi="Times New Roman"/>
          <w:sz w:val="30"/>
          <w:szCs w:val="30"/>
          <w:lang w:val="uk-UA"/>
        </w:rPr>
        <w:t>Ключовим елементом стане оновлена дитяча ігрова зона, яка, розширюючись, отримає суч</w:t>
      </w:r>
      <w:r>
        <w:rPr>
          <w:rFonts w:ascii="Times New Roman" w:eastAsiaTheme="minorHAnsi" w:hAnsi="Times New Roman"/>
          <w:sz w:val="30"/>
          <w:szCs w:val="30"/>
          <w:lang w:val="uk-UA"/>
        </w:rPr>
        <w:t xml:space="preserve">асний дизайн та стане справжньою радістю </w:t>
      </w:r>
      <w:r w:rsidRPr="00DD0505">
        <w:rPr>
          <w:rFonts w:ascii="Times New Roman" w:eastAsiaTheme="minorHAnsi" w:hAnsi="Times New Roman"/>
          <w:sz w:val="30"/>
          <w:szCs w:val="30"/>
          <w:lang w:val="uk-UA"/>
        </w:rPr>
        <w:t>для найменших мешканців гуртожитку.</w:t>
      </w:r>
    </w:p>
    <w:p w:rsidR="00774330" w:rsidRDefault="00292B78" w:rsidP="00C173A5">
      <w:pPr>
        <w:spacing w:line="360" w:lineRule="auto"/>
        <w:ind w:firstLine="432"/>
        <w:jc w:val="both"/>
        <w:rPr>
          <w:rFonts w:ascii="Times New Roman" w:eastAsiaTheme="minorHAnsi" w:hAnsi="Times New Roman"/>
          <w:sz w:val="30"/>
          <w:szCs w:val="30"/>
          <w:lang w:val="uk-UA"/>
        </w:rPr>
      </w:pPr>
      <w:r w:rsidRPr="00292B78">
        <w:rPr>
          <w:rFonts w:ascii="Times New Roman" w:eastAsiaTheme="minorHAnsi" w:hAnsi="Times New Roman"/>
          <w:sz w:val="30"/>
          <w:szCs w:val="30"/>
          <w:lang w:val="uk-UA"/>
        </w:rPr>
        <w:t>Окрім цього, розробка концепції включає в себе елементи зеленої архітектури, що дозволить інтегрувати природні компоненти в штучне середовище. Планується облаштування зелених насаджень, які не лише прикрасять територію, але й покращать якість повітря, забезпечивши комфортні умови для навчання та роботи.</w:t>
      </w:r>
    </w:p>
    <w:p w:rsidR="00292B78" w:rsidRDefault="00292B78" w:rsidP="00C173A5">
      <w:pPr>
        <w:spacing w:line="360" w:lineRule="auto"/>
        <w:ind w:firstLine="432"/>
        <w:jc w:val="both"/>
        <w:rPr>
          <w:rFonts w:ascii="Times New Roman" w:eastAsiaTheme="minorHAnsi" w:hAnsi="Times New Roman"/>
          <w:sz w:val="30"/>
          <w:szCs w:val="30"/>
          <w:lang w:val="uk-UA"/>
        </w:rPr>
      </w:pPr>
      <w:r w:rsidRPr="00292B78">
        <w:rPr>
          <w:rFonts w:ascii="Times New Roman" w:eastAsiaTheme="minorHAnsi" w:hAnsi="Times New Roman"/>
          <w:sz w:val="30"/>
          <w:szCs w:val="30"/>
          <w:lang w:val="uk-UA"/>
        </w:rPr>
        <w:t>Втілення цих ідей перетворить територію біля біологічного корпусу та гуртожитку на зразок сучасного, екологічно с</w:t>
      </w:r>
      <w:r>
        <w:rPr>
          <w:rFonts w:ascii="Times New Roman" w:eastAsiaTheme="minorHAnsi" w:hAnsi="Times New Roman"/>
          <w:sz w:val="30"/>
          <w:szCs w:val="30"/>
          <w:lang w:val="uk-UA"/>
        </w:rPr>
        <w:t xml:space="preserve">відомого простору. </w:t>
      </w:r>
      <w:r w:rsidR="00C173A5">
        <w:rPr>
          <w:rFonts w:ascii="Times New Roman" w:eastAsiaTheme="minorHAnsi" w:hAnsi="Times New Roman"/>
          <w:sz w:val="30"/>
          <w:szCs w:val="30"/>
          <w:lang w:val="uk-UA"/>
        </w:rPr>
        <w:t xml:space="preserve">Ці </w:t>
      </w:r>
      <w:proofErr w:type="spellStart"/>
      <w:r w:rsidR="00C173A5">
        <w:rPr>
          <w:rFonts w:ascii="Times New Roman" w:eastAsiaTheme="minorHAnsi" w:hAnsi="Times New Roman"/>
          <w:sz w:val="30"/>
          <w:szCs w:val="30"/>
          <w:lang w:val="uk-UA"/>
        </w:rPr>
        <w:t>проє</w:t>
      </w:r>
      <w:r w:rsidRPr="00292B78">
        <w:rPr>
          <w:rFonts w:ascii="Times New Roman" w:eastAsiaTheme="minorHAnsi" w:hAnsi="Times New Roman"/>
          <w:sz w:val="30"/>
          <w:szCs w:val="30"/>
          <w:lang w:val="uk-UA"/>
        </w:rPr>
        <w:t>ктні</w:t>
      </w:r>
      <w:proofErr w:type="spellEnd"/>
      <w:r w:rsidRPr="00292B78">
        <w:rPr>
          <w:rFonts w:ascii="Times New Roman" w:eastAsiaTheme="minorHAnsi" w:hAnsi="Times New Roman"/>
          <w:sz w:val="30"/>
          <w:szCs w:val="30"/>
          <w:lang w:val="uk-UA"/>
        </w:rPr>
        <w:t xml:space="preserve"> рішення мають на меті не лише покращити інфраструктуру, </w:t>
      </w:r>
      <w:r>
        <w:rPr>
          <w:rFonts w:ascii="Times New Roman" w:eastAsiaTheme="minorHAnsi" w:hAnsi="Times New Roman"/>
          <w:sz w:val="30"/>
          <w:szCs w:val="30"/>
          <w:lang w:val="uk-UA"/>
        </w:rPr>
        <w:t xml:space="preserve">а ще й створити місце </w:t>
      </w:r>
      <w:r w:rsidRPr="00292B78">
        <w:rPr>
          <w:rFonts w:ascii="Times New Roman" w:eastAsiaTheme="minorHAnsi" w:hAnsi="Times New Roman"/>
          <w:sz w:val="30"/>
          <w:szCs w:val="30"/>
          <w:lang w:val="uk-UA"/>
        </w:rPr>
        <w:t>де кожен знайде щось для себе: студенти – натхнення для навчання, діти – радість гри, а молоді сім'ї – комфорт та затишок.</w:t>
      </w:r>
    </w:p>
    <w:p w:rsidR="00774330" w:rsidRDefault="00774330" w:rsidP="00DD0505">
      <w:pPr>
        <w:spacing w:line="360" w:lineRule="auto"/>
        <w:rPr>
          <w:rFonts w:ascii="Times New Roman" w:eastAsiaTheme="minorHAnsi" w:hAnsi="Times New Roman"/>
          <w:sz w:val="30"/>
          <w:szCs w:val="30"/>
          <w:lang w:val="uk-UA"/>
        </w:rPr>
      </w:pPr>
    </w:p>
    <w:p w:rsidR="00774330" w:rsidRDefault="00774330" w:rsidP="00DD0505">
      <w:pPr>
        <w:spacing w:line="360" w:lineRule="auto"/>
        <w:rPr>
          <w:rFonts w:ascii="Times New Roman" w:eastAsiaTheme="minorHAnsi" w:hAnsi="Times New Roman"/>
          <w:sz w:val="30"/>
          <w:szCs w:val="30"/>
          <w:lang w:val="uk-UA"/>
        </w:rPr>
      </w:pPr>
    </w:p>
    <w:p w:rsidR="00DB36EE" w:rsidRDefault="00DB36EE" w:rsidP="00DD0505">
      <w:pPr>
        <w:spacing w:line="360" w:lineRule="auto"/>
        <w:rPr>
          <w:rFonts w:ascii="Times New Roman" w:eastAsiaTheme="minorHAnsi" w:hAnsi="Times New Roman"/>
          <w:sz w:val="30"/>
          <w:szCs w:val="30"/>
          <w:lang w:val="uk-UA"/>
        </w:rPr>
      </w:pPr>
    </w:p>
    <w:p w:rsidR="00DD0505" w:rsidRPr="00F9589B" w:rsidRDefault="00555C80" w:rsidP="004C1BDB">
      <w:pPr>
        <w:spacing w:line="360" w:lineRule="auto"/>
        <w:ind w:firstLine="432"/>
        <w:jc w:val="both"/>
        <w:rPr>
          <w:rFonts w:ascii="Times New Roman" w:eastAsiaTheme="minorHAnsi" w:hAnsi="Times New Roman"/>
          <w:sz w:val="28"/>
          <w:szCs w:val="28"/>
          <w:lang w:val="uk-UA"/>
        </w:rPr>
      </w:pPr>
      <w:r w:rsidRPr="00F9589B">
        <w:rPr>
          <w:rFonts w:ascii="Times New Roman" w:eastAsiaTheme="minorHAnsi" w:hAnsi="Times New Roman"/>
          <w:sz w:val="28"/>
          <w:szCs w:val="28"/>
          <w:lang w:val="uk-UA"/>
        </w:rPr>
        <w:lastRenderedPageBreak/>
        <w:t>Ключовим пріори</w:t>
      </w:r>
      <w:r w:rsidR="00DD0505" w:rsidRPr="00F9589B">
        <w:rPr>
          <w:rFonts w:ascii="Times New Roman" w:eastAsiaTheme="minorHAnsi" w:hAnsi="Times New Roman"/>
          <w:sz w:val="28"/>
          <w:szCs w:val="28"/>
          <w:lang w:val="uk-UA"/>
        </w:rPr>
        <w:t xml:space="preserve">тетом цього кварталу є сприятливе навчально-виховне середовище. Поблизу цієї ділянки знаходиться університет ОНУ ім. </w:t>
      </w:r>
      <w:r w:rsidR="00C173A5">
        <w:rPr>
          <w:rFonts w:ascii="Times New Roman" w:eastAsiaTheme="minorHAnsi" w:hAnsi="Times New Roman"/>
          <w:sz w:val="28"/>
          <w:szCs w:val="28"/>
          <w:lang w:val="uk-UA"/>
        </w:rPr>
        <w:t xml:space="preserve">І.І. </w:t>
      </w:r>
      <w:r w:rsidR="00DD0505" w:rsidRPr="00F9589B">
        <w:rPr>
          <w:rFonts w:ascii="Times New Roman" w:eastAsiaTheme="minorHAnsi" w:hAnsi="Times New Roman"/>
          <w:sz w:val="28"/>
          <w:szCs w:val="28"/>
          <w:lang w:val="uk-UA"/>
        </w:rPr>
        <w:t>М</w:t>
      </w:r>
      <w:r w:rsidRPr="00F9589B">
        <w:rPr>
          <w:rFonts w:ascii="Times New Roman" w:eastAsiaTheme="minorHAnsi" w:hAnsi="Times New Roman"/>
          <w:sz w:val="28"/>
          <w:szCs w:val="28"/>
          <w:lang w:val="uk-UA"/>
        </w:rPr>
        <w:t>ечни</w:t>
      </w:r>
      <w:r w:rsidR="00DD0505" w:rsidRPr="00F9589B">
        <w:rPr>
          <w:rFonts w:ascii="Times New Roman" w:eastAsiaTheme="minorHAnsi" w:hAnsi="Times New Roman"/>
          <w:sz w:val="28"/>
          <w:szCs w:val="28"/>
          <w:lang w:val="uk-UA"/>
        </w:rPr>
        <w:t>кова, зі школами, дитячими садками, а також сімейні і студентські гуртожитки. Метою є облаштування дитячого майданчика, який би відповідав по</w:t>
      </w:r>
      <w:r w:rsidR="00774330" w:rsidRPr="00F9589B">
        <w:rPr>
          <w:rFonts w:ascii="Times New Roman" w:eastAsiaTheme="minorHAnsi" w:hAnsi="Times New Roman"/>
          <w:sz w:val="28"/>
          <w:szCs w:val="28"/>
          <w:lang w:val="uk-UA"/>
        </w:rPr>
        <w:t>тр</w:t>
      </w:r>
      <w:r w:rsidR="00DD0505" w:rsidRPr="00F9589B">
        <w:rPr>
          <w:rFonts w:ascii="Times New Roman" w:eastAsiaTheme="minorHAnsi" w:hAnsi="Times New Roman"/>
          <w:sz w:val="28"/>
          <w:szCs w:val="28"/>
          <w:lang w:val="uk-UA"/>
        </w:rPr>
        <w:t>ебам</w:t>
      </w:r>
      <w:r w:rsidR="00774330" w:rsidRPr="00F9589B">
        <w:rPr>
          <w:rFonts w:ascii="Times New Roman" w:eastAsiaTheme="minorHAnsi" w:hAnsi="Times New Roman"/>
          <w:sz w:val="28"/>
          <w:szCs w:val="28"/>
          <w:lang w:val="uk-UA"/>
        </w:rPr>
        <w:t xml:space="preserve"> різних вікових груп, та фізичному розвитку дітей, а також створення гармонійного місця для відпочинку та спілкування всієї громади (рис. 19).</w:t>
      </w:r>
    </w:p>
    <w:tbl>
      <w:tblPr>
        <w:tblStyle w:val="a8"/>
        <w:tblW w:w="0" w:type="auto"/>
        <w:tblLook w:val="04A0" w:firstRow="1" w:lastRow="0" w:firstColumn="1" w:lastColumn="0" w:noHBand="0" w:noVBand="1"/>
      </w:tblPr>
      <w:tblGrid>
        <w:gridCol w:w="9345"/>
      </w:tblGrid>
      <w:tr w:rsidR="00774330" w:rsidRPr="00E85B30" w:rsidTr="00774330">
        <w:tc>
          <w:tcPr>
            <w:tcW w:w="9345" w:type="dxa"/>
          </w:tcPr>
          <w:p w:rsidR="00774330" w:rsidRDefault="00C872B4" w:rsidP="00DD0505">
            <w:pPr>
              <w:spacing w:line="360" w:lineRule="auto"/>
              <w:rPr>
                <w:rFonts w:ascii="Times New Roman" w:eastAsiaTheme="minorHAnsi" w:hAnsi="Times New Roman"/>
                <w:sz w:val="30"/>
                <w:szCs w:val="30"/>
                <w:lang w:val="uk-UA"/>
              </w:rPr>
            </w:pPr>
            <w:r>
              <w:rPr>
                <w:noProof/>
                <w:lang w:eastAsia="ru-RU"/>
              </w:rPr>
              <w:drawing>
                <wp:inline distT="0" distB="0" distL="0" distR="0" wp14:anchorId="04450C41" wp14:editId="6EF23D1F">
                  <wp:extent cx="5798820" cy="39700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98820" cy="3970020"/>
                          </a:xfrm>
                          <a:prstGeom prst="rect">
                            <a:avLst/>
                          </a:prstGeom>
                        </pic:spPr>
                      </pic:pic>
                    </a:graphicData>
                  </a:graphic>
                </wp:inline>
              </w:drawing>
            </w:r>
          </w:p>
        </w:tc>
      </w:tr>
      <w:tr w:rsidR="00774330" w:rsidTr="00774330">
        <w:tc>
          <w:tcPr>
            <w:tcW w:w="9345" w:type="dxa"/>
          </w:tcPr>
          <w:p w:rsidR="00774330" w:rsidRDefault="00774330" w:rsidP="00774330">
            <w:pPr>
              <w:spacing w:line="360" w:lineRule="auto"/>
              <w:jc w:val="center"/>
              <w:rPr>
                <w:rFonts w:ascii="Times New Roman" w:eastAsiaTheme="minorHAnsi" w:hAnsi="Times New Roman"/>
                <w:sz w:val="30"/>
                <w:szCs w:val="30"/>
                <w:lang w:val="uk-UA"/>
              </w:rPr>
            </w:pPr>
            <w:r>
              <w:rPr>
                <w:rFonts w:ascii="Times New Roman" w:eastAsiaTheme="minorHAnsi" w:hAnsi="Times New Roman"/>
                <w:sz w:val="30"/>
                <w:szCs w:val="30"/>
                <w:lang w:val="uk-UA"/>
              </w:rPr>
              <w:t xml:space="preserve">Рис. 19. </w:t>
            </w:r>
            <w:r w:rsidRPr="00774330">
              <w:rPr>
                <w:rFonts w:ascii="Times New Roman" w:eastAsiaTheme="minorHAnsi" w:hAnsi="Times New Roman"/>
                <w:sz w:val="30"/>
                <w:szCs w:val="30"/>
                <w:lang w:val="uk-UA"/>
              </w:rPr>
              <w:t>Схема аналізу радіусів обслуговування</w:t>
            </w:r>
          </w:p>
        </w:tc>
      </w:tr>
    </w:tbl>
    <w:p w:rsidR="00774330" w:rsidRDefault="00774330" w:rsidP="00DD0505">
      <w:pPr>
        <w:spacing w:line="360" w:lineRule="auto"/>
        <w:rPr>
          <w:rFonts w:ascii="Times New Roman" w:eastAsiaTheme="minorHAnsi" w:hAnsi="Times New Roman"/>
          <w:sz w:val="30"/>
          <w:szCs w:val="30"/>
          <w:lang w:val="uk-UA"/>
        </w:rPr>
      </w:pPr>
    </w:p>
    <w:p w:rsidR="00774330" w:rsidRDefault="00774330" w:rsidP="00DD0505">
      <w:pPr>
        <w:spacing w:line="360" w:lineRule="auto"/>
        <w:rPr>
          <w:rFonts w:ascii="Times New Roman" w:eastAsiaTheme="minorHAnsi" w:hAnsi="Times New Roman"/>
          <w:sz w:val="30"/>
          <w:szCs w:val="30"/>
          <w:lang w:val="uk-UA"/>
        </w:rPr>
      </w:pPr>
    </w:p>
    <w:p w:rsidR="00774330" w:rsidRDefault="00774330" w:rsidP="00DD0505">
      <w:pPr>
        <w:spacing w:line="360" w:lineRule="auto"/>
        <w:rPr>
          <w:rFonts w:ascii="Times New Roman" w:eastAsiaTheme="minorHAnsi" w:hAnsi="Times New Roman"/>
          <w:sz w:val="30"/>
          <w:szCs w:val="30"/>
          <w:lang w:val="uk-UA"/>
        </w:rPr>
      </w:pPr>
    </w:p>
    <w:p w:rsidR="00774330" w:rsidRPr="00DD0505" w:rsidRDefault="00774330" w:rsidP="00DD0505">
      <w:pPr>
        <w:spacing w:line="360" w:lineRule="auto"/>
        <w:rPr>
          <w:rFonts w:ascii="Times New Roman" w:eastAsiaTheme="minorHAnsi" w:hAnsi="Times New Roman"/>
          <w:sz w:val="30"/>
          <w:szCs w:val="30"/>
          <w:lang w:val="uk-UA"/>
        </w:rPr>
      </w:pPr>
    </w:p>
    <w:p w:rsidR="00DD0505" w:rsidRDefault="00DD0505" w:rsidP="00DD0505">
      <w:pPr>
        <w:rPr>
          <w:rFonts w:ascii="Times New Roman" w:eastAsiaTheme="minorHAnsi" w:hAnsi="Times New Roman"/>
          <w:sz w:val="30"/>
          <w:szCs w:val="30"/>
          <w:lang w:val="uk-UA"/>
        </w:rPr>
      </w:pPr>
    </w:p>
    <w:p w:rsidR="00774330" w:rsidRPr="00F9589B" w:rsidRDefault="00CC531C" w:rsidP="004C1BDB">
      <w:pPr>
        <w:spacing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Транспортна доступність до </w:t>
      </w:r>
      <w:proofErr w:type="spellStart"/>
      <w:r>
        <w:rPr>
          <w:rFonts w:ascii="Times New Roman" w:eastAsiaTheme="minorHAnsi" w:hAnsi="Times New Roman"/>
          <w:sz w:val="28"/>
          <w:szCs w:val="28"/>
          <w:lang w:val="uk-UA"/>
        </w:rPr>
        <w:t>проє</w:t>
      </w:r>
      <w:r w:rsidR="00774330" w:rsidRPr="00F9589B">
        <w:rPr>
          <w:rFonts w:ascii="Times New Roman" w:eastAsiaTheme="minorHAnsi" w:hAnsi="Times New Roman"/>
          <w:sz w:val="28"/>
          <w:szCs w:val="28"/>
          <w:lang w:val="uk-UA"/>
        </w:rPr>
        <w:t>ктованої</w:t>
      </w:r>
      <w:proofErr w:type="spellEnd"/>
      <w:r w:rsidR="00774330" w:rsidRPr="00F9589B">
        <w:rPr>
          <w:rFonts w:ascii="Times New Roman" w:eastAsiaTheme="minorHAnsi" w:hAnsi="Times New Roman"/>
          <w:sz w:val="28"/>
          <w:szCs w:val="28"/>
          <w:lang w:val="uk-UA"/>
        </w:rPr>
        <w:t xml:space="preserve"> території задовільна, особливо з точки зору пішохідного графіку. Однак паркування потребує ретельного вирішення. Відсутність чітко визначених </w:t>
      </w:r>
      <w:proofErr w:type="spellStart"/>
      <w:r w:rsidR="00774330" w:rsidRPr="00F9589B">
        <w:rPr>
          <w:rFonts w:ascii="Times New Roman" w:eastAsiaTheme="minorHAnsi" w:hAnsi="Times New Roman"/>
          <w:sz w:val="28"/>
          <w:szCs w:val="28"/>
          <w:lang w:val="uk-UA"/>
        </w:rPr>
        <w:t>паркувальних</w:t>
      </w:r>
      <w:proofErr w:type="spellEnd"/>
      <w:r w:rsidR="00774330" w:rsidRPr="00F9589B">
        <w:rPr>
          <w:rFonts w:ascii="Times New Roman" w:eastAsiaTheme="minorHAnsi" w:hAnsi="Times New Roman"/>
          <w:sz w:val="28"/>
          <w:szCs w:val="28"/>
          <w:lang w:val="uk-UA"/>
        </w:rPr>
        <w:t xml:space="preserve"> місць може призвести до хаотичного руху транспорту. Доцільним буде створення додаткового проїзду, що</w:t>
      </w:r>
      <w:r w:rsidR="00774330" w:rsidRPr="00F9589B">
        <w:rPr>
          <w:sz w:val="28"/>
          <w:szCs w:val="28"/>
        </w:rPr>
        <w:t xml:space="preserve"> </w:t>
      </w:r>
      <w:r w:rsidR="00774330" w:rsidRPr="00F9589B">
        <w:rPr>
          <w:rFonts w:ascii="Times New Roman" w:eastAsiaTheme="minorHAnsi" w:hAnsi="Times New Roman"/>
          <w:sz w:val="28"/>
          <w:szCs w:val="28"/>
          <w:lang w:val="uk-UA"/>
        </w:rPr>
        <w:t xml:space="preserve">з'єднає різні частини території та зменшить навантаження. </w:t>
      </w:r>
      <w:r w:rsidR="001B4A59" w:rsidRPr="00F9589B">
        <w:rPr>
          <w:rFonts w:ascii="Times New Roman" w:eastAsiaTheme="minorHAnsi" w:hAnsi="Times New Roman"/>
          <w:sz w:val="28"/>
          <w:szCs w:val="28"/>
          <w:lang w:val="uk-UA"/>
        </w:rPr>
        <w:t>Реконструкція існуючих стежок та додавання показників або знаків до</w:t>
      </w:r>
      <w:r>
        <w:rPr>
          <w:rFonts w:ascii="Times New Roman" w:eastAsiaTheme="minorHAnsi" w:hAnsi="Times New Roman"/>
          <w:sz w:val="28"/>
          <w:szCs w:val="28"/>
          <w:lang w:val="uk-UA"/>
        </w:rPr>
        <w:t xml:space="preserve"> </w:t>
      </w:r>
      <w:proofErr w:type="spellStart"/>
      <w:r>
        <w:rPr>
          <w:rFonts w:ascii="Times New Roman" w:eastAsiaTheme="minorHAnsi" w:hAnsi="Times New Roman"/>
          <w:sz w:val="28"/>
          <w:szCs w:val="28"/>
          <w:lang w:val="uk-UA"/>
        </w:rPr>
        <w:t>проє</w:t>
      </w:r>
      <w:r w:rsidR="001B4A59" w:rsidRPr="00F9589B">
        <w:rPr>
          <w:rFonts w:ascii="Times New Roman" w:eastAsiaTheme="minorHAnsi" w:hAnsi="Times New Roman"/>
          <w:sz w:val="28"/>
          <w:szCs w:val="28"/>
          <w:lang w:val="uk-UA"/>
        </w:rPr>
        <w:t>ктованої</w:t>
      </w:r>
      <w:proofErr w:type="spellEnd"/>
      <w:r w:rsidR="001B4A59" w:rsidRPr="00F9589B">
        <w:rPr>
          <w:rFonts w:ascii="Times New Roman" w:eastAsiaTheme="minorHAnsi" w:hAnsi="Times New Roman"/>
          <w:sz w:val="28"/>
          <w:szCs w:val="28"/>
          <w:lang w:val="uk-UA"/>
        </w:rPr>
        <w:t xml:space="preserve"> території значно покращить пересування. Необхідно також передбачити зручні підходи до території, та забезпечити доступ для усіх людей (рис. 20).</w:t>
      </w:r>
    </w:p>
    <w:p w:rsidR="001B4A59" w:rsidRDefault="001B4A59" w:rsidP="00DD0505">
      <w:pPr>
        <w:rPr>
          <w:rFonts w:ascii="Times New Roman" w:eastAsiaTheme="minorHAnsi" w:hAnsi="Times New Roman"/>
          <w:sz w:val="30"/>
          <w:szCs w:val="30"/>
          <w:lang w:val="uk-UA"/>
        </w:rPr>
      </w:pPr>
    </w:p>
    <w:tbl>
      <w:tblPr>
        <w:tblStyle w:val="a8"/>
        <w:tblW w:w="0" w:type="auto"/>
        <w:tblLook w:val="04A0" w:firstRow="1" w:lastRow="0" w:firstColumn="1" w:lastColumn="0" w:noHBand="0" w:noVBand="1"/>
      </w:tblPr>
      <w:tblGrid>
        <w:gridCol w:w="9345"/>
      </w:tblGrid>
      <w:tr w:rsidR="001B4A59" w:rsidTr="001B4A59">
        <w:tc>
          <w:tcPr>
            <w:tcW w:w="9345" w:type="dxa"/>
          </w:tcPr>
          <w:p w:rsidR="001B4A59" w:rsidRDefault="00C872B4" w:rsidP="00DD0505">
            <w:pPr>
              <w:rPr>
                <w:rFonts w:ascii="Times New Roman" w:eastAsiaTheme="minorHAnsi" w:hAnsi="Times New Roman"/>
                <w:sz w:val="30"/>
                <w:szCs w:val="30"/>
                <w:lang w:val="uk-UA"/>
              </w:rPr>
            </w:pPr>
            <w:r>
              <w:rPr>
                <w:noProof/>
                <w:lang w:eastAsia="ru-RU"/>
              </w:rPr>
              <w:drawing>
                <wp:inline distT="0" distB="0" distL="0" distR="0" wp14:anchorId="4694AFB7" wp14:editId="3EB81663">
                  <wp:extent cx="5798820" cy="423672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98820" cy="4236720"/>
                          </a:xfrm>
                          <a:prstGeom prst="rect">
                            <a:avLst/>
                          </a:prstGeom>
                        </pic:spPr>
                      </pic:pic>
                    </a:graphicData>
                  </a:graphic>
                </wp:inline>
              </w:drawing>
            </w:r>
          </w:p>
        </w:tc>
      </w:tr>
      <w:tr w:rsidR="001B4A59" w:rsidTr="001B4A59">
        <w:tc>
          <w:tcPr>
            <w:tcW w:w="9345" w:type="dxa"/>
          </w:tcPr>
          <w:p w:rsidR="001B4A59" w:rsidRDefault="001B4A59" w:rsidP="001B4A59">
            <w:pPr>
              <w:jc w:val="center"/>
              <w:rPr>
                <w:rFonts w:ascii="Times New Roman" w:eastAsiaTheme="minorHAnsi" w:hAnsi="Times New Roman"/>
                <w:sz w:val="30"/>
                <w:szCs w:val="30"/>
                <w:lang w:val="uk-UA"/>
              </w:rPr>
            </w:pPr>
            <w:r>
              <w:rPr>
                <w:rFonts w:ascii="Times New Roman" w:eastAsiaTheme="minorHAnsi" w:hAnsi="Times New Roman"/>
                <w:sz w:val="30"/>
                <w:szCs w:val="30"/>
                <w:lang w:val="uk-UA"/>
              </w:rPr>
              <w:t xml:space="preserve">Рис. 20. </w:t>
            </w:r>
            <w:r w:rsidRPr="001B4A59">
              <w:rPr>
                <w:rFonts w:ascii="Times New Roman" w:eastAsiaTheme="minorHAnsi" w:hAnsi="Times New Roman"/>
                <w:sz w:val="30"/>
                <w:szCs w:val="30"/>
                <w:lang w:val="uk-UA"/>
              </w:rPr>
              <w:t>Схема аналіз</w:t>
            </w:r>
            <w:r>
              <w:rPr>
                <w:rFonts w:ascii="Times New Roman" w:eastAsiaTheme="minorHAnsi" w:hAnsi="Times New Roman"/>
                <w:sz w:val="30"/>
                <w:szCs w:val="30"/>
                <w:lang w:val="uk-UA"/>
              </w:rPr>
              <w:t>у</w:t>
            </w:r>
            <w:r w:rsidRPr="001B4A59">
              <w:rPr>
                <w:rFonts w:ascii="Times New Roman" w:eastAsiaTheme="minorHAnsi" w:hAnsi="Times New Roman"/>
                <w:sz w:val="30"/>
                <w:szCs w:val="30"/>
                <w:lang w:val="uk-UA"/>
              </w:rPr>
              <w:t xml:space="preserve"> </w:t>
            </w:r>
            <w:proofErr w:type="spellStart"/>
            <w:r w:rsidRPr="001B4A59">
              <w:rPr>
                <w:rFonts w:ascii="Times New Roman" w:eastAsiaTheme="minorHAnsi" w:hAnsi="Times New Roman"/>
                <w:sz w:val="30"/>
                <w:szCs w:val="30"/>
                <w:lang w:val="uk-UA"/>
              </w:rPr>
              <w:t>пішохідно</w:t>
            </w:r>
            <w:proofErr w:type="spellEnd"/>
            <w:r w:rsidRPr="001B4A59">
              <w:rPr>
                <w:rFonts w:ascii="Times New Roman" w:eastAsiaTheme="minorHAnsi" w:hAnsi="Times New Roman"/>
                <w:sz w:val="30"/>
                <w:szCs w:val="30"/>
                <w:lang w:val="uk-UA"/>
              </w:rPr>
              <w:t>-транспортних потоків</w:t>
            </w:r>
          </w:p>
        </w:tc>
      </w:tr>
    </w:tbl>
    <w:p w:rsidR="001B4A59" w:rsidRDefault="001B4A59" w:rsidP="00DD0505">
      <w:pPr>
        <w:rPr>
          <w:rFonts w:ascii="Times New Roman" w:eastAsiaTheme="minorHAnsi" w:hAnsi="Times New Roman"/>
          <w:sz w:val="30"/>
          <w:szCs w:val="30"/>
          <w:lang w:val="uk-UA"/>
        </w:rPr>
      </w:pPr>
    </w:p>
    <w:p w:rsidR="00774330" w:rsidRDefault="00774330" w:rsidP="00DD0505">
      <w:pPr>
        <w:rPr>
          <w:rFonts w:ascii="Times New Roman" w:eastAsiaTheme="minorHAnsi" w:hAnsi="Times New Roman"/>
          <w:sz w:val="30"/>
          <w:szCs w:val="30"/>
          <w:lang w:val="uk-UA"/>
        </w:rPr>
      </w:pPr>
    </w:p>
    <w:p w:rsidR="00A11365" w:rsidRDefault="00A11365" w:rsidP="00DD0505">
      <w:pPr>
        <w:rPr>
          <w:rFonts w:ascii="Times New Roman" w:eastAsiaTheme="minorHAnsi" w:hAnsi="Times New Roman"/>
          <w:sz w:val="30"/>
          <w:szCs w:val="30"/>
          <w:lang w:val="uk-UA"/>
        </w:rPr>
      </w:pPr>
    </w:p>
    <w:p w:rsidR="00A11365" w:rsidRPr="00F9589B" w:rsidRDefault="00A11365" w:rsidP="004C1BDB">
      <w:pPr>
        <w:spacing w:line="360" w:lineRule="auto"/>
        <w:ind w:firstLine="708"/>
        <w:jc w:val="both"/>
        <w:rPr>
          <w:rFonts w:ascii="Times New Roman" w:eastAsiaTheme="minorHAnsi" w:hAnsi="Times New Roman"/>
          <w:sz w:val="28"/>
          <w:szCs w:val="28"/>
          <w:lang w:val="uk-UA"/>
        </w:rPr>
      </w:pPr>
      <w:r w:rsidRPr="00F9589B">
        <w:rPr>
          <w:rFonts w:ascii="Times New Roman" w:eastAsiaTheme="minorHAnsi" w:hAnsi="Times New Roman"/>
          <w:sz w:val="28"/>
          <w:szCs w:val="28"/>
          <w:lang w:val="uk-UA"/>
        </w:rPr>
        <w:lastRenderedPageBreak/>
        <w:t>У другій половині дня від гуртожитк</w:t>
      </w:r>
      <w:r w:rsidR="00CC531C">
        <w:rPr>
          <w:rFonts w:ascii="Times New Roman" w:eastAsiaTheme="minorHAnsi" w:hAnsi="Times New Roman"/>
          <w:sz w:val="28"/>
          <w:szCs w:val="28"/>
          <w:lang w:val="uk-UA"/>
        </w:rPr>
        <w:t xml:space="preserve">а майже на усю </w:t>
      </w:r>
      <w:proofErr w:type="spellStart"/>
      <w:r w:rsidR="00CC531C">
        <w:rPr>
          <w:rFonts w:ascii="Times New Roman" w:eastAsiaTheme="minorHAnsi" w:hAnsi="Times New Roman"/>
          <w:sz w:val="28"/>
          <w:szCs w:val="28"/>
          <w:lang w:val="uk-UA"/>
        </w:rPr>
        <w:t>проє</w:t>
      </w:r>
      <w:r w:rsidRPr="00F9589B">
        <w:rPr>
          <w:rFonts w:ascii="Times New Roman" w:eastAsiaTheme="minorHAnsi" w:hAnsi="Times New Roman"/>
          <w:sz w:val="28"/>
          <w:szCs w:val="28"/>
          <w:lang w:val="uk-UA"/>
        </w:rPr>
        <w:t>ктовану</w:t>
      </w:r>
      <w:proofErr w:type="spellEnd"/>
      <w:r w:rsidRPr="00F9589B">
        <w:rPr>
          <w:rFonts w:ascii="Times New Roman" w:eastAsiaTheme="minorHAnsi" w:hAnsi="Times New Roman"/>
          <w:sz w:val="28"/>
          <w:szCs w:val="28"/>
          <w:lang w:val="uk-UA"/>
        </w:rPr>
        <w:t xml:space="preserve"> ділянку у тому числі і дитячий майданчик падає тінь, а в першій половині дня тінь падає від лабораторії на невеличку ділянку. Враховуючи особливості затінення ділянки ми можемо використовувати кожен куточок, підібравши рослини, які найкраще відповідають умовам освітлення. Цей підхід дозволить створити не лише естетично привабливий простір, а й середовище де кожен знайде місце для відпочинку, незалежно від часу доби (рис. 21).</w:t>
      </w:r>
    </w:p>
    <w:p w:rsidR="000128F9" w:rsidRDefault="000128F9" w:rsidP="00DD0505">
      <w:pPr>
        <w:rPr>
          <w:rFonts w:ascii="Times New Roman" w:eastAsiaTheme="minorHAnsi" w:hAnsi="Times New Roman"/>
          <w:sz w:val="30"/>
          <w:szCs w:val="30"/>
          <w:lang w:val="uk-UA"/>
        </w:rPr>
      </w:pPr>
    </w:p>
    <w:tbl>
      <w:tblPr>
        <w:tblStyle w:val="a8"/>
        <w:tblW w:w="0" w:type="auto"/>
        <w:tblLook w:val="04A0" w:firstRow="1" w:lastRow="0" w:firstColumn="1" w:lastColumn="0" w:noHBand="0" w:noVBand="1"/>
      </w:tblPr>
      <w:tblGrid>
        <w:gridCol w:w="9345"/>
      </w:tblGrid>
      <w:tr w:rsidR="00A11365" w:rsidTr="00A11365">
        <w:tc>
          <w:tcPr>
            <w:tcW w:w="9345" w:type="dxa"/>
          </w:tcPr>
          <w:p w:rsidR="00A11365" w:rsidRDefault="00C872B4" w:rsidP="00DD0505">
            <w:pPr>
              <w:rPr>
                <w:rFonts w:ascii="Times New Roman" w:eastAsiaTheme="minorHAnsi" w:hAnsi="Times New Roman"/>
                <w:sz w:val="30"/>
                <w:szCs w:val="30"/>
                <w:lang w:val="uk-UA"/>
              </w:rPr>
            </w:pPr>
            <w:r>
              <w:rPr>
                <w:noProof/>
                <w:lang w:eastAsia="ru-RU"/>
              </w:rPr>
              <w:drawing>
                <wp:inline distT="0" distB="0" distL="0" distR="0" wp14:anchorId="621D6981" wp14:editId="5EC2236C">
                  <wp:extent cx="5775960" cy="40417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75960" cy="4041775"/>
                          </a:xfrm>
                          <a:prstGeom prst="rect">
                            <a:avLst/>
                          </a:prstGeom>
                        </pic:spPr>
                      </pic:pic>
                    </a:graphicData>
                  </a:graphic>
                </wp:inline>
              </w:drawing>
            </w:r>
          </w:p>
        </w:tc>
      </w:tr>
      <w:tr w:rsidR="00A11365" w:rsidTr="00A11365">
        <w:tc>
          <w:tcPr>
            <w:tcW w:w="9345" w:type="dxa"/>
          </w:tcPr>
          <w:p w:rsidR="00A11365" w:rsidRDefault="000128F9" w:rsidP="000128F9">
            <w:pPr>
              <w:jc w:val="center"/>
              <w:rPr>
                <w:rFonts w:ascii="Times New Roman" w:eastAsiaTheme="minorHAnsi" w:hAnsi="Times New Roman"/>
                <w:sz w:val="30"/>
                <w:szCs w:val="30"/>
                <w:lang w:val="uk-UA"/>
              </w:rPr>
            </w:pPr>
            <w:r>
              <w:rPr>
                <w:rFonts w:ascii="Times New Roman" w:eastAsiaTheme="minorHAnsi" w:hAnsi="Times New Roman"/>
                <w:sz w:val="30"/>
                <w:szCs w:val="30"/>
                <w:lang w:val="uk-UA"/>
              </w:rPr>
              <w:t xml:space="preserve">Рис. 21. </w:t>
            </w:r>
            <w:r w:rsidRPr="000128F9">
              <w:rPr>
                <w:rFonts w:ascii="Times New Roman" w:eastAsiaTheme="minorHAnsi" w:hAnsi="Times New Roman"/>
                <w:sz w:val="30"/>
                <w:szCs w:val="30"/>
                <w:lang w:val="uk-UA"/>
              </w:rPr>
              <w:t>Схема аналізу поверховості забудови</w:t>
            </w:r>
          </w:p>
        </w:tc>
      </w:tr>
    </w:tbl>
    <w:p w:rsidR="00A11365" w:rsidRDefault="00A11365" w:rsidP="00DD0505">
      <w:pPr>
        <w:rPr>
          <w:rFonts w:ascii="Times New Roman" w:eastAsiaTheme="minorHAnsi" w:hAnsi="Times New Roman"/>
          <w:sz w:val="30"/>
          <w:szCs w:val="30"/>
          <w:lang w:val="uk-UA"/>
        </w:rPr>
      </w:pPr>
    </w:p>
    <w:p w:rsidR="00774330" w:rsidRDefault="00774330" w:rsidP="00DD0505">
      <w:pPr>
        <w:rPr>
          <w:rFonts w:ascii="Times New Roman" w:eastAsiaTheme="minorHAnsi" w:hAnsi="Times New Roman"/>
          <w:sz w:val="30"/>
          <w:szCs w:val="30"/>
          <w:lang w:val="uk-UA"/>
        </w:rPr>
      </w:pPr>
    </w:p>
    <w:p w:rsidR="000128F9" w:rsidRDefault="000128F9" w:rsidP="00DD0505">
      <w:pPr>
        <w:rPr>
          <w:rFonts w:ascii="Times New Roman" w:eastAsiaTheme="minorHAnsi" w:hAnsi="Times New Roman"/>
          <w:sz w:val="30"/>
          <w:szCs w:val="30"/>
          <w:lang w:val="uk-UA"/>
        </w:rPr>
      </w:pPr>
    </w:p>
    <w:p w:rsidR="007434F4" w:rsidRPr="00DD0505" w:rsidRDefault="007434F4" w:rsidP="00DD0505">
      <w:pPr>
        <w:rPr>
          <w:rFonts w:ascii="Times New Roman" w:eastAsiaTheme="minorHAnsi" w:hAnsi="Times New Roman"/>
          <w:sz w:val="30"/>
          <w:szCs w:val="30"/>
          <w:lang w:val="uk-UA"/>
        </w:rPr>
      </w:pPr>
    </w:p>
    <w:p w:rsidR="00C8105B" w:rsidRPr="00C8105B" w:rsidRDefault="00C8105B" w:rsidP="00DD0505">
      <w:pPr>
        <w:jc w:val="center"/>
        <w:rPr>
          <w:rFonts w:ascii="Times New Roman" w:eastAsiaTheme="minorHAnsi" w:hAnsi="Times New Roman"/>
          <w:b/>
          <w:sz w:val="30"/>
          <w:szCs w:val="30"/>
          <w:lang w:val="uk-UA"/>
        </w:rPr>
      </w:pPr>
      <w:r w:rsidRPr="00C8105B">
        <w:rPr>
          <w:rFonts w:ascii="Times New Roman" w:eastAsiaTheme="minorHAnsi" w:hAnsi="Times New Roman"/>
          <w:b/>
          <w:sz w:val="30"/>
          <w:szCs w:val="30"/>
          <w:lang w:val="uk-UA"/>
        </w:rPr>
        <w:lastRenderedPageBreak/>
        <w:t>Аналіз благоуст</w:t>
      </w:r>
      <w:r w:rsidR="00C173A5">
        <w:rPr>
          <w:rFonts w:ascii="Times New Roman" w:eastAsiaTheme="minorHAnsi" w:hAnsi="Times New Roman"/>
          <w:b/>
          <w:sz w:val="30"/>
          <w:szCs w:val="30"/>
          <w:lang w:val="uk-UA"/>
        </w:rPr>
        <w:t>рою території біля гуртожитку №</w:t>
      </w:r>
      <w:r w:rsidRPr="00C8105B">
        <w:rPr>
          <w:rFonts w:ascii="Times New Roman" w:eastAsiaTheme="minorHAnsi" w:hAnsi="Times New Roman"/>
          <w:b/>
          <w:sz w:val="30"/>
          <w:szCs w:val="30"/>
          <w:lang w:val="uk-UA"/>
        </w:rPr>
        <w:t>6 ОНУ імені Мечникова.</w:t>
      </w:r>
    </w:p>
    <w:p w:rsidR="00C8105B" w:rsidRPr="00C8105B" w:rsidRDefault="00C8105B" w:rsidP="004C1BDB">
      <w:pPr>
        <w:spacing w:line="360" w:lineRule="auto"/>
        <w:ind w:firstLine="708"/>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Біля гуртожитку № 6 ОНУ імені Мечникова розташована гарна ділянка без сильних вітрів з дуже сприятливий мікрокліматом та наявністю тіньової зони для дитячого майданчику; є безпечні зони для відпочинку і відповідні місця, для озеленення дере</w:t>
      </w:r>
      <w:r w:rsidR="000128F9">
        <w:rPr>
          <w:rFonts w:ascii="Times New Roman" w:eastAsiaTheme="minorHAnsi" w:hAnsi="Times New Roman"/>
          <w:sz w:val="28"/>
          <w:szCs w:val="28"/>
          <w:lang w:val="uk-UA"/>
        </w:rPr>
        <w:t>вами , кущами та квітами (рис. 22</w:t>
      </w:r>
      <w:r w:rsidRPr="00C8105B">
        <w:rPr>
          <w:rFonts w:ascii="Times New Roman" w:eastAsiaTheme="minorHAnsi" w:hAnsi="Times New Roman"/>
          <w:sz w:val="28"/>
          <w:szCs w:val="28"/>
          <w:lang w:val="uk-UA"/>
        </w:rPr>
        <w:t xml:space="preserve">). </w:t>
      </w:r>
    </w:p>
    <w:tbl>
      <w:tblPr>
        <w:tblStyle w:val="a8"/>
        <w:tblW w:w="0" w:type="auto"/>
        <w:tblLook w:val="04A0" w:firstRow="1" w:lastRow="0" w:firstColumn="1" w:lastColumn="0" w:noHBand="0" w:noVBand="1"/>
      </w:tblPr>
      <w:tblGrid>
        <w:gridCol w:w="9345"/>
      </w:tblGrid>
      <w:tr w:rsidR="00C872B4" w:rsidTr="00C872B4">
        <w:tc>
          <w:tcPr>
            <w:tcW w:w="9345" w:type="dxa"/>
          </w:tcPr>
          <w:p w:rsidR="00C872B4" w:rsidRDefault="00C872B4" w:rsidP="00C8105B">
            <w:pPr>
              <w:rPr>
                <w:rFonts w:ascii="Times New Roman" w:eastAsiaTheme="minorHAnsi" w:hAnsi="Times New Roman"/>
                <w:sz w:val="28"/>
                <w:szCs w:val="28"/>
                <w:lang w:val="uk-UA"/>
              </w:rPr>
            </w:pPr>
            <w:r>
              <w:rPr>
                <w:noProof/>
                <w:lang w:eastAsia="ru-RU"/>
              </w:rPr>
              <w:drawing>
                <wp:inline distT="0" distB="0" distL="0" distR="0" wp14:anchorId="755DF353" wp14:editId="0BDF6A91">
                  <wp:extent cx="5753100" cy="3972560"/>
                  <wp:effectExtent l="0" t="0" r="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53100" cy="3972560"/>
                          </a:xfrm>
                          <a:prstGeom prst="rect">
                            <a:avLst/>
                          </a:prstGeom>
                        </pic:spPr>
                      </pic:pic>
                    </a:graphicData>
                  </a:graphic>
                </wp:inline>
              </w:drawing>
            </w:r>
          </w:p>
        </w:tc>
      </w:tr>
      <w:tr w:rsidR="00C872B4" w:rsidTr="00C872B4">
        <w:tc>
          <w:tcPr>
            <w:tcW w:w="9345" w:type="dxa"/>
          </w:tcPr>
          <w:p w:rsidR="00C872B4" w:rsidRDefault="00C872B4" w:rsidP="00C872B4">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Рис. 22. План </w:t>
            </w:r>
            <w:r w:rsidR="008404DE">
              <w:rPr>
                <w:rFonts w:ascii="Times New Roman" w:eastAsiaTheme="minorHAnsi" w:hAnsi="Times New Roman"/>
                <w:sz w:val="28"/>
                <w:szCs w:val="28"/>
                <w:lang w:val="uk-UA"/>
              </w:rPr>
              <w:t>– аналіз на ділянці</w:t>
            </w:r>
          </w:p>
        </w:tc>
      </w:tr>
    </w:tbl>
    <w:p w:rsidR="00C8105B" w:rsidRPr="00C8105B" w:rsidRDefault="00C8105B" w:rsidP="00C8105B">
      <w:pPr>
        <w:rPr>
          <w:rFonts w:ascii="Times New Roman" w:eastAsiaTheme="minorHAnsi" w:hAnsi="Times New Roman"/>
          <w:sz w:val="28"/>
          <w:szCs w:val="28"/>
          <w:lang w:val="uk-UA"/>
        </w:rPr>
      </w:pPr>
    </w:p>
    <w:p w:rsidR="00C8105B" w:rsidRDefault="00C8105B" w:rsidP="00C8105B">
      <w:pPr>
        <w:rPr>
          <w:rFonts w:ascii="Times New Roman" w:eastAsiaTheme="minorHAnsi" w:hAnsi="Times New Roman"/>
          <w:sz w:val="28"/>
          <w:szCs w:val="28"/>
          <w:lang w:val="uk-UA"/>
        </w:rPr>
      </w:pPr>
    </w:p>
    <w:p w:rsidR="00774330" w:rsidRDefault="00774330" w:rsidP="00C8105B">
      <w:pPr>
        <w:rPr>
          <w:rFonts w:ascii="Times New Roman" w:eastAsiaTheme="minorHAnsi" w:hAnsi="Times New Roman"/>
          <w:sz w:val="28"/>
          <w:szCs w:val="28"/>
          <w:lang w:val="uk-UA"/>
        </w:rPr>
      </w:pPr>
    </w:p>
    <w:p w:rsidR="00C872B4" w:rsidRDefault="00C872B4" w:rsidP="00C8105B">
      <w:pPr>
        <w:rPr>
          <w:rFonts w:ascii="Times New Roman" w:eastAsiaTheme="minorHAnsi" w:hAnsi="Times New Roman"/>
          <w:sz w:val="28"/>
          <w:szCs w:val="28"/>
          <w:lang w:val="uk-UA"/>
        </w:rPr>
      </w:pPr>
    </w:p>
    <w:p w:rsidR="00C872B4" w:rsidRDefault="00C872B4" w:rsidP="00C8105B">
      <w:pPr>
        <w:rPr>
          <w:rFonts w:ascii="Times New Roman" w:eastAsiaTheme="minorHAnsi" w:hAnsi="Times New Roman"/>
          <w:sz w:val="28"/>
          <w:szCs w:val="28"/>
          <w:lang w:val="uk-UA"/>
        </w:rPr>
      </w:pPr>
    </w:p>
    <w:p w:rsidR="00C872B4" w:rsidRPr="00C8105B" w:rsidRDefault="00C872B4" w:rsidP="00C8105B">
      <w:pPr>
        <w:rPr>
          <w:rFonts w:ascii="Times New Roman" w:eastAsiaTheme="minorHAnsi" w:hAnsi="Times New Roman"/>
          <w:sz w:val="28"/>
          <w:szCs w:val="28"/>
          <w:lang w:val="uk-UA"/>
        </w:rPr>
      </w:pPr>
    </w:p>
    <w:p w:rsidR="00C8105B" w:rsidRPr="00C8105B" w:rsidRDefault="00C8105B" w:rsidP="004C1BDB">
      <w:pPr>
        <w:spacing w:line="360" w:lineRule="auto"/>
        <w:ind w:firstLine="708"/>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lastRenderedPageBreak/>
        <w:t>Але в цієї площадки є і недоліки, на які потрібно звернути увагу, а саме: вхід до лабораторії розташований невдало, а тому це створює не зовсім безпечні умови для проектованого дитячого майданчику; слабо вирішена зона відпочинку (обмаль лавок тощо); сірі та непривабливі стіни лабораторії б</w:t>
      </w:r>
      <w:r w:rsidR="000128F9">
        <w:rPr>
          <w:rFonts w:ascii="Times New Roman" w:eastAsiaTheme="minorHAnsi" w:hAnsi="Times New Roman"/>
          <w:sz w:val="28"/>
          <w:szCs w:val="28"/>
          <w:lang w:val="uk-UA"/>
        </w:rPr>
        <w:t>іля дитячого майданчику (рис. 23</w:t>
      </w:r>
      <w:r w:rsidRPr="00C8105B">
        <w:rPr>
          <w:rFonts w:ascii="Times New Roman" w:eastAsiaTheme="minorHAnsi" w:hAnsi="Times New Roman"/>
          <w:sz w:val="28"/>
          <w:szCs w:val="28"/>
          <w:lang w:val="uk-UA"/>
        </w:rPr>
        <w:t>).</w:t>
      </w:r>
    </w:p>
    <w:p w:rsidR="00C8105B" w:rsidRPr="00C8105B" w:rsidRDefault="00C8105B" w:rsidP="00C8105B">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C872B4" w:rsidTr="00C872B4">
        <w:tc>
          <w:tcPr>
            <w:tcW w:w="9345" w:type="dxa"/>
          </w:tcPr>
          <w:p w:rsidR="00C872B4" w:rsidRDefault="00C872B4" w:rsidP="00C8105B">
            <w:pPr>
              <w:rPr>
                <w:rFonts w:ascii="Times New Roman" w:eastAsiaTheme="minorHAnsi" w:hAnsi="Times New Roman"/>
                <w:b/>
                <w:sz w:val="30"/>
                <w:szCs w:val="30"/>
                <w:lang w:val="uk-UA"/>
              </w:rPr>
            </w:pPr>
            <w:r>
              <w:rPr>
                <w:noProof/>
                <w:lang w:eastAsia="ru-RU"/>
              </w:rPr>
              <w:drawing>
                <wp:inline distT="0" distB="0" distL="0" distR="0" wp14:anchorId="69FB18D6" wp14:editId="0F36AAA8">
                  <wp:extent cx="5798820" cy="3805555"/>
                  <wp:effectExtent l="0" t="0" r="0"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98820" cy="3805555"/>
                          </a:xfrm>
                          <a:prstGeom prst="rect">
                            <a:avLst/>
                          </a:prstGeom>
                        </pic:spPr>
                      </pic:pic>
                    </a:graphicData>
                  </a:graphic>
                </wp:inline>
              </w:drawing>
            </w:r>
          </w:p>
        </w:tc>
      </w:tr>
      <w:tr w:rsidR="00C872B4" w:rsidTr="00C872B4">
        <w:tc>
          <w:tcPr>
            <w:tcW w:w="9345" w:type="dxa"/>
          </w:tcPr>
          <w:p w:rsidR="00C872B4" w:rsidRPr="00C872B4" w:rsidRDefault="00C872B4" w:rsidP="00C872B4">
            <w:pPr>
              <w:jc w:val="center"/>
              <w:rPr>
                <w:rFonts w:ascii="Times New Roman" w:eastAsiaTheme="minorHAnsi" w:hAnsi="Times New Roman"/>
                <w:sz w:val="30"/>
                <w:szCs w:val="30"/>
                <w:lang w:val="uk-UA"/>
              </w:rPr>
            </w:pPr>
            <w:r>
              <w:rPr>
                <w:rFonts w:ascii="Times New Roman" w:eastAsiaTheme="minorHAnsi" w:hAnsi="Times New Roman"/>
                <w:sz w:val="30"/>
                <w:szCs w:val="30"/>
                <w:lang w:val="uk-UA"/>
              </w:rPr>
              <w:t>Рис. 23. План обмірів</w:t>
            </w:r>
          </w:p>
        </w:tc>
      </w:tr>
    </w:tbl>
    <w:p w:rsidR="00C8105B" w:rsidRPr="00C8105B" w:rsidRDefault="00C8105B" w:rsidP="00C8105B">
      <w:pPr>
        <w:rPr>
          <w:rFonts w:ascii="Times New Roman" w:eastAsiaTheme="minorHAnsi" w:hAnsi="Times New Roman"/>
          <w:b/>
          <w:sz w:val="30"/>
          <w:szCs w:val="30"/>
          <w:lang w:val="uk-UA"/>
        </w:rPr>
      </w:pPr>
    </w:p>
    <w:p w:rsidR="00C8105B" w:rsidRPr="00C8105B" w:rsidRDefault="00C8105B" w:rsidP="00C8105B">
      <w:pPr>
        <w:rPr>
          <w:rFonts w:ascii="Times New Roman" w:eastAsiaTheme="minorHAnsi" w:hAnsi="Times New Roman"/>
          <w:b/>
          <w:sz w:val="30"/>
          <w:szCs w:val="30"/>
          <w:lang w:val="uk-UA"/>
        </w:rPr>
      </w:pPr>
    </w:p>
    <w:p w:rsidR="00C8105B" w:rsidRPr="00C8105B" w:rsidRDefault="00C8105B" w:rsidP="00C8105B">
      <w:pPr>
        <w:rPr>
          <w:rFonts w:ascii="Times New Roman" w:eastAsiaTheme="minorHAnsi" w:hAnsi="Times New Roman"/>
          <w:b/>
          <w:sz w:val="30"/>
          <w:szCs w:val="30"/>
          <w:lang w:val="uk-UA"/>
        </w:rPr>
      </w:pPr>
    </w:p>
    <w:p w:rsidR="00C8105B" w:rsidRDefault="00C8105B" w:rsidP="00C8105B">
      <w:pPr>
        <w:rPr>
          <w:rFonts w:ascii="Times New Roman" w:eastAsiaTheme="minorHAnsi" w:hAnsi="Times New Roman"/>
          <w:b/>
          <w:sz w:val="30"/>
          <w:szCs w:val="30"/>
          <w:lang w:val="uk-UA"/>
        </w:rPr>
      </w:pPr>
    </w:p>
    <w:p w:rsidR="00C872B4" w:rsidRPr="00C8105B" w:rsidRDefault="00C872B4" w:rsidP="00C8105B">
      <w:pPr>
        <w:rPr>
          <w:rFonts w:ascii="Times New Roman" w:eastAsiaTheme="minorHAnsi" w:hAnsi="Times New Roman"/>
          <w:b/>
          <w:sz w:val="30"/>
          <w:szCs w:val="30"/>
          <w:lang w:val="uk-UA"/>
        </w:rPr>
      </w:pPr>
    </w:p>
    <w:p w:rsidR="00C8105B" w:rsidRPr="00C8105B" w:rsidRDefault="00C8105B" w:rsidP="00C8105B">
      <w:pPr>
        <w:rPr>
          <w:rFonts w:ascii="Times New Roman" w:eastAsiaTheme="minorHAnsi" w:hAnsi="Times New Roman"/>
          <w:b/>
          <w:sz w:val="30"/>
          <w:szCs w:val="30"/>
          <w:lang w:val="uk-UA"/>
        </w:rPr>
      </w:pPr>
    </w:p>
    <w:p w:rsidR="00C8105B" w:rsidRDefault="00C8105B" w:rsidP="004C1BDB">
      <w:pPr>
        <w:spacing w:line="360" w:lineRule="auto"/>
        <w:ind w:firstLine="708"/>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lastRenderedPageBreak/>
        <w:t>План-аналіз фотофіксації сучасного стану дитячої площадки біля гуртожи</w:t>
      </w:r>
      <w:r w:rsidR="00C173A5">
        <w:rPr>
          <w:rFonts w:ascii="Times New Roman" w:eastAsiaTheme="minorHAnsi" w:hAnsi="Times New Roman"/>
          <w:sz w:val="28"/>
          <w:szCs w:val="28"/>
          <w:lang w:val="uk-UA"/>
        </w:rPr>
        <w:t>тку ОНУ №</w:t>
      </w:r>
      <w:r w:rsidR="000128F9">
        <w:rPr>
          <w:rFonts w:ascii="Times New Roman" w:eastAsiaTheme="minorHAnsi" w:hAnsi="Times New Roman"/>
          <w:sz w:val="28"/>
          <w:szCs w:val="28"/>
          <w:lang w:val="uk-UA"/>
        </w:rPr>
        <w:t xml:space="preserve">6. показано на </w:t>
      </w:r>
      <w:r w:rsidR="0044454F">
        <w:rPr>
          <w:rFonts w:ascii="Times New Roman" w:eastAsiaTheme="minorHAnsi" w:hAnsi="Times New Roman"/>
          <w:sz w:val="28"/>
          <w:szCs w:val="28"/>
          <w:lang w:val="uk-UA"/>
        </w:rPr>
        <w:t>(</w:t>
      </w:r>
      <w:r w:rsidR="000128F9">
        <w:rPr>
          <w:rFonts w:ascii="Times New Roman" w:eastAsiaTheme="minorHAnsi" w:hAnsi="Times New Roman"/>
          <w:sz w:val="28"/>
          <w:szCs w:val="28"/>
          <w:lang w:val="uk-UA"/>
        </w:rPr>
        <w:t>рис. 24</w:t>
      </w:r>
      <w:r w:rsidR="0044454F">
        <w:rPr>
          <w:rFonts w:ascii="Times New Roman" w:eastAsiaTheme="minorHAnsi" w:hAnsi="Times New Roman"/>
          <w:sz w:val="28"/>
          <w:szCs w:val="28"/>
          <w:lang w:val="uk-UA"/>
        </w:rPr>
        <w:t>).</w:t>
      </w:r>
    </w:p>
    <w:p w:rsidR="006A78DF" w:rsidRPr="00C8105B" w:rsidRDefault="006A78DF" w:rsidP="004C17A9">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C872B4" w:rsidRPr="004C17A9" w:rsidTr="00C872B4">
        <w:tc>
          <w:tcPr>
            <w:tcW w:w="9345" w:type="dxa"/>
          </w:tcPr>
          <w:p w:rsidR="00C872B4" w:rsidRDefault="008433D3" w:rsidP="00C8105B">
            <w:pPr>
              <w:spacing w:line="360" w:lineRule="auto"/>
              <w:rPr>
                <w:rFonts w:ascii="Times New Roman" w:eastAsiaTheme="minorHAnsi" w:hAnsi="Times New Roman"/>
                <w:sz w:val="28"/>
                <w:szCs w:val="28"/>
                <w:lang w:val="uk-UA"/>
              </w:rPr>
            </w:pPr>
            <w:r>
              <w:rPr>
                <w:noProof/>
                <w:lang w:eastAsia="ru-RU"/>
              </w:rPr>
              <w:drawing>
                <wp:inline distT="0" distB="0" distL="0" distR="0" wp14:anchorId="688007E1" wp14:editId="349C6DE1">
                  <wp:extent cx="5824855" cy="3953934"/>
                  <wp:effectExtent l="0" t="0" r="4445" b="88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841200" cy="3965029"/>
                          </a:xfrm>
                          <a:prstGeom prst="rect">
                            <a:avLst/>
                          </a:prstGeom>
                        </pic:spPr>
                      </pic:pic>
                    </a:graphicData>
                  </a:graphic>
                </wp:inline>
              </w:drawing>
            </w:r>
          </w:p>
        </w:tc>
      </w:tr>
      <w:tr w:rsidR="00C872B4" w:rsidTr="00C872B4">
        <w:tc>
          <w:tcPr>
            <w:tcW w:w="9345" w:type="dxa"/>
          </w:tcPr>
          <w:p w:rsidR="00C872B4" w:rsidRDefault="00C872B4" w:rsidP="00C872B4">
            <w:pPr>
              <w:spacing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24. План-аналіз фотофіксації</w:t>
            </w:r>
          </w:p>
        </w:tc>
      </w:tr>
    </w:tbl>
    <w:p w:rsidR="00C8105B" w:rsidRPr="00C8105B" w:rsidRDefault="00C8105B" w:rsidP="00C8105B">
      <w:pPr>
        <w:spacing w:line="360" w:lineRule="auto"/>
        <w:rPr>
          <w:rFonts w:ascii="Times New Roman" w:eastAsiaTheme="minorHAnsi" w:hAnsi="Times New Roman"/>
          <w:sz w:val="28"/>
          <w:szCs w:val="28"/>
          <w:lang w:val="uk-UA"/>
        </w:rPr>
      </w:pPr>
    </w:p>
    <w:p w:rsidR="00C8105B" w:rsidRPr="00C8105B" w:rsidRDefault="00C8105B" w:rsidP="00C8105B">
      <w:pPr>
        <w:spacing w:line="360" w:lineRule="auto"/>
        <w:rPr>
          <w:rFonts w:ascii="Times New Roman" w:eastAsiaTheme="minorHAnsi" w:hAnsi="Times New Roman"/>
          <w:sz w:val="28"/>
          <w:szCs w:val="28"/>
          <w:lang w:val="uk-UA"/>
        </w:rPr>
      </w:pPr>
    </w:p>
    <w:p w:rsidR="00C8105B" w:rsidRPr="00C8105B" w:rsidRDefault="00C173A5" w:rsidP="004C1BDB">
      <w:pPr>
        <w:spacing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t>Висновок: В гуртожитку №</w:t>
      </w:r>
      <w:r w:rsidR="00C8105B" w:rsidRPr="00C8105B">
        <w:rPr>
          <w:rFonts w:ascii="Times New Roman" w:eastAsiaTheme="minorHAnsi" w:hAnsi="Times New Roman"/>
          <w:sz w:val="28"/>
          <w:szCs w:val="28"/>
          <w:lang w:val="uk-UA"/>
        </w:rPr>
        <w:t xml:space="preserve">6 ОНУ імені </w:t>
      </w:r>
      <w:r>
        <w:rPr>
          <w:rFonts w:ascii="Times New Roman" w:eastAsiaTheme="minorHAnsi" w:hAnsi="Times New Roman"/>
          <w:sz w:val="28"/>
          <w:szCs w:val="28"/>
          <w:lang w:val="uk-UA"/>
        </w:rPr>
        <w:t xml:space="preserve">І.І. </w:t>
      </w:r>
      <w:r w:rsidR="00C8105B" w:rsidRPr="00C8105B">
        <w:rPr>
          <w:rFonts w:ascii="Times New Roman" w:eastAsiaTheme="minorHAnsi" w:hAnsi="Times New Roman"/>
          <w:sz w:val="28"/>
          <w:szCs w:val="28"/>
          <w:lang w:val="uk-UA"/>
        </w:rPr>
        <w:t xml:space="preserve">Мечникова зазвичай проживають не тільки студенти, а ще й батьки з дітьми. Я вважаю, що треба більш вдосконалити дитячі майданчики. Зробити відпочинок не тільки для дітей, а і </w:t>
      </w:r>
      <w:r w:rsidR="0044454F">
        <w:rPr>
          <w:rFonts w:ascii="Times New Roman" w:eastAsiaTheme="minorHAnsi" w:hAnsi="Times New Roman"/>
          <w:sz w:val="28"/>
          <w:szCs w:val="28"/>
          <w:lang w:val="uk-UA"/>
        </w:rPr>
        <w:t xml:space="preserve">для </w:t>
      </w:r>
      <w:r w:rsidR="00C8105B" w:rsidRPr="00C8105B">
        <w:rPr>
          <w:rFonts w:ascii="Times New Roman" w:eastAsiaTheme="minorHAnsi" w:hAnsi="Times New Roman"/>
          <w:sz w:val="28"/>
          <w:szCs w:val="28"/>
          <w:lang w:val="uk-UA"/>
        </w:rPr>
        <w:t>дорослих. Необхідно детальніше розглянути безпеку</w:t>
      </w:r>
      <w:r w:rsidR="0044454F">
        <w:rPr>
          <w:rFonts w:ascii="Times New Roman" w:eastAsiaTheme="minorHAnsi" w:hAnsi="Times New Roman"/>
          <w:sz w:val="28"/>
          <w:szCs w:val="28"/>
          <w:lang w:val="uk-UA"/>
        </w:rPr>
        <w:t xml:space="preserve"> та комфорт </w:t>
      </w:r>
      <w:r w:rsidR="00C8105B" w:rsidRPr="00C8105B">
        <w:rPr>
          <w:rFonts w:ascii="Times New Roman" w:eastAsiaTheme="minorHAnsi" w:hAnsi="Times New Roman"/>
          <w:sz w:val="28"/>
          <w:szCs w:val="28"/>
          <w:lang w:val="uk-UA"/>
        </w:rPr>
        <w:t xml:space="preserve"> для оточуючих, які знаходяться на цій ділянці</w:t>
      </w:r>
      <w:r w:rsidR="0044454F">
        <w:rPr>
          <w:rFonts w:ascii="Times New Roman" w:eastAsiaTheme="minorHAnsi" w:hAnsi="Times New Roman"/>
          <w:sz w:val="28"/>
          <w:szCs w:val="28"/>
          <w:lang w:val="uk-UA"/>
        </w:rPr>
        <w:t>.</w:t>
      </w:r>
    </w:p>
    <w:p w:rsidR="00C8105B" w:rsidRDefault="00C8105B" w:rsidP="00FA3410">
      <w:pPr>
        <w:spacing w:line="360" w:lineRule="auto"/>
        <w:rPr>
          <w:rFonts w:ascii="Times New Roman" w:eastAsiaTheme="minorHAnsi" w:hAnsi="Times New Roman"/>
          <w:b/>
          <w:sz w:val="30"/>
          <w:szCs w:val="30"/>
          <w:lang w:val="uk-UA"/>
        </w:rPr>
      </w:pPr>
    </w:p>
    <w:p w:rsidR="00C872B4" w:rsidRPr="00C8105B" w:rsidRDefault="00C872B4" w:rsidP="00FA3410">
      <w:pPr>
        <w:spacing w:line="360" w:lineRule="auto"/>
        <w:rPr>
          <w:rFonts w:ascii="Times New Roman" w:eastAsiaTheme="minorHAnsi" w:hAnsi="Times New Roman"/>
          <w:b/>
          <w:sz w:val="30"/>
          <w:szCs w:val="30"/>
          <w:lang w:val="uk-UA"/>
        </w:rPr>
      </w:pPr>
    </w:p>
    <w:p w:rsidR="00C8105B" w:rsidRPr="00C8105B" w:rsidRDefault="00CC531C" w:rsidP="00C8105B">
      <w:pPr>
        <w:spacing w:line="360" w:lineRule="auto"/>
        <w:jc w:val="center"/>
        <w:rPr>
          <w:rFonts w:ascii="Times New Roman" w:eastAsiaTheme="minorHAnsi" w:hAnsi="Times New Roman"/>
          <w:b/>
          <w:sz w:val="30"/>
          <w:szCs w:val="30"/>
          <w:lang w:val="uk-UA"/>
        </w:rPr>
      </w:pPr>
      <w:r>
        <w:rPr>
          <w:rFonts w:ascii="Times New Roman" w:eastAsiaTheme="minorHAnsi" w:hAnsi="Times New Roman"/>
          <w:b/>
          <w:sz w:val="30"/>
          <w:szCs w:val="30"/>
          <w:lang w:val="uk-UA"/>
        </w:rPr>
        <w:lastRenderedPageBreak/>
        <w:t>3. ПРОЄ</w:t>
      </w:r>
      <w:r w:rsidR="00C8105B" w:rsidRPr="00C8105B">
        <w:rPr>
          <w:rFonts w:ascii="Times New Roman" w:eastAsiaTheme="minorHAnsi" w:hAnsi="Times New Roman"/>
          <w:b/>
          <w:sz w:val="30"/>
          <w:szCs w:val="30"/>
          <w:lang w:val="uk-UA"/>
        </w:rPr>
        <w:t>КТНІ РІШЕННЯ</w:t>
      </w:r>
    </w:p>
    <w:p w:rsidR="00C8105B" w:rsidRPr="00C8105B" w:rsidRDefault="00CC531C" w:rsidP="00C8105B">
      <w:pPr>
        <w:spacing w:line="360" w:lineRule="auto"/>
        <w:jc w:val="center"/>
        <w:rPr>
          <w:rFonts w:ascii="Times New Roman" w:eastAsiaTheme="minorHAnsi" w:hAnsi="Times New Roman"/>
          <w:b/>
          <w:sz w:val="28"/>
          <w:szCs w:val="28"/>
          <w:lang w:val="uk-UA"/>
        </w:rPr>
      </w:pPr>
      <w:r>
        <w:rPr>
          <w:rFonts w:ascii="Times New Roman" w:eastAsiaTheme="minorHAnsi" w:hAnsi="Times New Roman"/>
          <w:b/>
          <w:sz w:val="28"/>
          <w:szCs w:val="28"/>
          <w:lang w:val="uk-UA"/>
        </w:rPr>
        <w:t xml:space="preserve">3.1 </w:t>
      </w:r>
      <w:proofErr w:type="spellStart"/>
      <w:r>
        <w:rPr>
          <w:rFonts w:ascii="Times New Roman" w:eastAsiaTheme="minorHAnsi" w:hAnsi="Times New Roman"/>
          <w:b/>
          <w:sz w:val="28"/>
          <w:szCs w:val="28"/>
          <w:lang w:val="uk-UA"/>
        </w:rPr>
        <w:t>Проє</w:t>
      </w:r>
      <w:r w:rsidR="00C8105B" w:rsidRPr="00C8105B">
        <w:rPr>
          <w:rFonts w:ascii="Times New Roman" w:eastAsiaTheme="minorHAnsi" w:hAnsi="Times New Roman"/>
          <w:b/>
          <w:sz w:val="28"/>
          <w:szCs w:val="28"/>
          <w:lang w:val="uk-UA"/>
        </w:rPr>
        <w:t>ктні</w:t>
      </w:r>
      <w:proofErr w:type="spellEnd"/>
      <w:r w:rsidR="00C8105B" w:rsidRPr="00C8105B">
        <w:rPr>
          <w:rFonts w:ascii="Times New Roman" w:eastAsiaTheme="minorHAnsi" w:hAnsi="Times New Roman"/>
          <w:b/>
          <w:sz w:val="28"/>
          <w:szCs w:val="28"/>
          <w:lang w:val="uk-UA"/>
        </w:rPr>
        <w:t xml:space="preserve"> пропозиції ландшафтного благоустрою дитячої розважальної зони</w:t>
      </w:r>
    </w:p>
    <w:p w:rsidR="00C8105B" w:rsidRDefault="00C8105B" w:rsidP="004C1BDB">
      <w:pPr>
        <w:spacing w:line="360" w:lineRule="auto"/>
        <w:ind w:firstLine="708"/>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На даному етапі було розроблен</w:t>
      </w:r>
      <w:r w:rsidR="000128F9">
        <w:rPr>
          <w:rFonts w:ascii="Times New Roman" w:eastAsiaTheme="minorHAnsi" w:hAnsi="Times New Roman"/>
          <w:sz w:val="28"/>
          <w:szCs w:val="28"/>
          <w:lang w:val="uk-UA"/>
        </w:rPr>
        <w:t>о три варіанти генплану (рис. 25</w:t>
      </w:r>
      <w:r w:rsidRPr="00C8105B">
        <w:rPr>
          <w:rFonts w:ascii="Times New Roman" w:eastAsiaTheme="minorHAnsi" w:hAnsi="Times New Roman"/>
          <w:sz w:val="28"/>
          <w:szCs w:val="28"/>
          <w:lang w:val="uk-UA"/>
        </w:rPr>
        <w:t>), в яких запропоновано геометри</w:t>
      </w:r>
      <w:r w:rsidR="00FE1A19">
        <w:rPr>
          <w:rFonts w:ascii="Times New Roman" w:eastAsiaTheme="minorHAnsi" w:hAnsi="Times New Roman"/>
          <w:sz w:val="28"/>
          <w:szCs w:val="28"/>
          <w:lang w:val="uk-UA"/>
        </w:rPr>
        <w:t xml:space="preserve">чне озеленення біля лабораторії. </w:t>
      </w:r>
      <w:r w:rsidRPr="00C8105B">
        <w:rPr>
          <w:rFonts w:ascii="Times New Roman" w:eastAsiaTheme="minorHAnsi" w:hAnsi="Times New Roman"/>
          <w:sz w:val="28"/>
          <w:szCs w:val="28"/>
          <w:lang w:val="uk-UA"/>
        </w:rPr>
        <w:t xml:space="preserve">Обрали 3-тій варіант і більш детально уточнили планування та дизайн креслюнків. </w:t>
      </w:r>
    </w:p>
    <w:p w:rsidR="006A78DF" w:rsidRPr="00C8105B" w:rsidRDefault="006A78DF" w:rsidP="00C8105B">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803046" w:rsidTr="00803046">
        <w:tc>
          <w:tcPr>
            <w:tcW w:w="9345" w:type="dxa"/>
          </w:tcPr>
          <w:p w:rsidR="00803046" w:rsidRDefault="003A122A" w:rsidP="00C8105B">
            <w:pPr>
              <w:spacing w:line="360" w:lineRule="auto"/>
              <w:rPr>
                <w:rFonts w:ascii="Times New Roman" w:eastAsiaTheme="minorHAnsi" w:hAnsi="Times New Roman"/>
                <w:sz w:val="28"/>
                <w:szCs w:val="28"/>
                <w:lang w:val="uk-UA"/>
              </w:rPr>
            </w:pPr>
            <w:r>
              <w:rPr>
                <w:noProof/>
                <w:lang w:eastAsia="ru-RU"/>
              </w:rPr>
              <w:drawing>
                <wp:inline distT="0" distB="0" distL="0" distR="0" wp14:anchorId="1E0D711E" wp14:editId="21C1FB01">
                  <wp:extent cx="5791200" cy="413956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93303" cy="4141068"/>
                          </a:xfrm>
                          <a:prstGeom prst="rect">
                            <a:avLst/>
                          </a:prstGeom>
                        </pic:spPr>
                      </pic:pic>
                    </a:graphicData>
                  </a:graphic>
                </wp:inline>
              </w:drawing>
            </w:r>
          </w:p>
        </w:tc>
      </w:tr>
      <w:tr w:rsidR="00803046" w:rsidTr="00803046">
        <w:tc>
          <w:tcPr>
            <w:tcW w:w="9345" w:type="dxa"/>
          </w:tcPr>
          <w:p w:rsidR="00803046" w:rsidRDefault="00803046" w:rsidP="00803046">
            <w:pPr>
              <w:spacing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25. Варіанти генплану</w:t>
            </w:r>
          </w:p>
        </w:tc>
      </w:tr>
    </w:tbl>
    <w:p w:rsidR="00C8105B" w:rsidRPr="00C8105B" w:rsidRDefault="00C8105B" w:rsidP="00C8105B">
      <w:pPr>
        <w:spacing w:line="360" w:lineRule="auto"/>
        <w:rPr>
          <w:rFonts w:ascii="Times New Roman" w:eastAsiaTheme="minorHAnsi" w:hAnsi="Times New Roman"/>
          <w:sz w:val="28"/>
          <w:szCs w:val="28"/>
          <w:lang w:val="uk-UA"/>
        </w:rPr>
      </w:pPr>
    </w:p>
    <w:p w:rsidR="00C8105B" w:rsidRPr="00C8105B" w:rsidRDefault="00C8105B" w:rsidP="00C8105B">
      <w:pPr>
        <w:spacing w:line="360" w:lineRule="auto"/>
        <w:jc w:val="center"/>
        <w:rPr>
          <w:rFonts w:ascii="Times New Roman" w:eastAsiaTheme="minorHAnsi" w:hAnsi="Times New Roman"/>
          <w:sz w:val="28"/>
          <w:szCs w:val="28"/>
          <w:lang w:val="uk-UA"/>
        </w:rPr>
      </w:pPr>
    </w:p>
    <w:p w:rsidR="00803046" w:rsidRDefault="00803046" w:rsidP="00C8105B">
      <w:pPr>
        <w:spacing w:line="360" w:lineRule="auto"/>
        <w:jc w:val="both"/>
        <w:rPr>
          <w:rFonts w:ascii="Times New Roman" w:eastAsiaTheme="minorHAnsi" w:hAnsi="Times New Roman"/>
          <w:sz w:val="28"/>
          <w:szCs w:val="28"/>
          <w:lang w:val="uk-UA"/>
        </w:rPr>
      </w:pPr>
    </w:p>
    <w:p w:rsidR="00FE1A19" w:rsidRDefault="00FE1A19" w:rsidP="00C8105B">
      <w:pPr>
        <w:spacing w:line="360" w:lineRule="auto"/>
        <w:jc w:val="both"/>
        <w:rPr>
          <w:rFonts w:ascii="Times New Roman" w:eastAsiaTheme="minorHAnsi" w:hAnsi="Times New Roman"/>
          <w:sz w:val="28"/>
          <w:szCs w:val="28"/>
          <w:lang w:val="uk-UA"/>
        </w:rPr>
      </w:pPr>
    </w:p>
    <w:p w:rsidR="0049187B" w:rsidRDefault="0049187B" w:rsidP="00C8105B">
      <w:p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Загальний опис : </w:t>
      </w:r>
    </w:p>
    <w:p w:rsidR="00C95C1F" w:rsidRDefault="00821DCC" w:rsidP="00821DCC">
      <w:p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4C1BDB">
        <w:rPr>
          <w:rFonts w:ascii="Times New Roman" w:eastAsiaTheme="minorHAnsi" w:hAnsi="Times New Roman"/>
          <w:sz w:val="28"/>
          <w:szCs w:val="28"/>
          <w:lang w:val="uk-UA"/>
        </w:rPr>
        <w:tab/>
      </w:r>
      <w:r w:rsidR="00A04E6C">
        <w:rPr>
          <w:rFonts w:ascii="Times New Roman" w:eastAsiaTheme="minorHAnsi" w:hAnsi="Times New Roman"/>
          <w:sz w:val="28"/>
          <w:szCs w:val="28"/>
          <w:lang w:val="uk-UA"/>
        </w:rPr>
        <w:t xml:space="preserve">Територію біля гуртожитку </w:t>
      </w:r>
      <w:r w:rsidR="00A04E6C" w:rsidRPr="00A04E6C">
        <w:rPr>
          <w:rFonts w:ascii="Times New Roman" w:eastAsiaTheme="minorHAnsi" w:hAnsi="Times New Roman"/>
          <w:sz w:val="28"/>
          <w:szCs w:val="28"/>
          <w:lang w:val="uk-UA"/>
        </w:rPr>
        <w:t>№</w:t>
      </w:r>
      <w:r w:rsidR="00A04E6C">
        <w:rPr>
          <w:rFonts w:ascii="Times New Roman" w:eastAsiaTheme="minorHAnsi" w:hAnsi="Times New Roman"/>
          <w:sz w:val="28"/>
          <w:szCs w:val="28"/>
          <w:lang w:val="uk-UA"/>
        </w:rPr>
        <w:t xml:space="preserve">6, умовно можна розподілити на дві зони. Це зона тихого відпочинку та зона дитячої ігрової творчості. З вікон гуртожитку та з його входу розкривається вид на дитячий ігровий майданчик. Вхід на нього знаходиться поодаль від дороги, щоб створити безпечні умови для перебування дітей на майданчику, справа від входу нас зустрічає оригінальний ігровий лабіринт висотою 60-80 сантиметрів, в ньому можна погратися у хованки, побігати або піти до середини, де можна потрапити в зону усамітнення. Слідуючи далі по головній алеї ми потрапляємо на круглий ігровий майданчик, на якому розташовано </w:t>
      </w:r>
      <w:proofErr w:type="spellStart"/>
      <w:r w:rsidR="00A04E6C">
        <w:rPr>
          <w:rFonts w:ascii="Times New Roman" w:eastAsiaTheme="minorHAnsi" w:hAnsi="Times New Roman"/>
          <w:sz w:val="28"/>
          <w:szCs w:val="28"/>
          <w:lang w:val="uk-UA"/>
        </w:rPr>
        <w:t>лазальні</w:t>
      </w:r>
      <w:proofErr w:type="spellEnd"/>
      <w:r w:rsidR="00A04E6C">
        <w:rPr>
          <w:rFonts w:ascii="Times New Roman" w:eastAsiaTheme="minorHAnsi" w:hAnsi="Times New Roman"/>
          <w:sz w:val="28"/>
          <w:szCs w:val="28"/>
          <w:lang w:val="uk-UA"/>
        </w:rPr>
        <w:t xml:space="preserve"> елементи, а саме це цікавий, багатофункціональний центральний елемент із сітками</w:t>
      </w:r>
      <w:r w:rsidR="003E05A8">
        <w:rPr>
          <w:rFonts w:ascii="Times New Roman" w:eastAsiaTheme="minorHAnsi" w:hAnsi="Times New Roman"/>
          <w:sz w:val="28"/>
          <w:szCs w:val="28"/>
          <w:lang w:val="uk-UA"/>
        </w:rPr>
        <w:t xml:space="preserve"> та елементами для скелелазіння. Решта елементів уявляє собою різні </w:t>
      </w:r>
      <w:proofErr w:type="spellStart"/>
      <w:r w:rsidR="003E05A8">
        <w:rPr>
          <w:rFonts w:ascii="Times New Roman" w:eastAsiaTheme="minorHAnsi" w:hAnsi="Times New Roman"/>
          <w:sz w:val="28"/>
          <w:szCs w:val="28"/>
          <w:lang w:val="uk-UA"/>
        </w:rPr>
        <w:t>лазальні</w:t>
      </w:r>
      <w:proofErr w:type="spellEnd"/>
      <w:r w:rsidR="003E05A8">
        <w:rPr>
          <w:rFonts w:ascii="Times New Roman" w:eastAsiaTheme="minorHAnsi" w:hAnsi="Times New Roman"/>
          <w:sz w:val="28"/>
          <w:szCs w:val="28"/>
          <w:lang w:val="uk-UA"/>
        </w:rPr>
        <w:t xml:space="preserve"> конструкції</w:t>
      </w:r>
      <w:r>
        <w:rPr>
          <w:rFonts w:ascii="Times New Roman" w:eastAsiaTheme="minorHAnsi" w:hAnsi="Times New Roman"/>
          <w:sz w:val="28"/>
          <w:szCs w:val="28"/>
          <w:lang w:val="uk-UA"/>
        </w:rPr>
        <w:t>,</w:t>
      </w:r>
      <w:r w:rsidR="003E05A8">
        <w:rPr>
          <w:rFonts w:ascii="Times New Roman" w:eastAsiaTheme="minorHAnsi" w:hAnsi="Times New Roman"/>
          <w:sz w:val="28"/>
          <w:szCs w:val="28"/>
          <w:lang w:val="uk-UA"/>
        </w:rPr>
        <w:t xml:space="preserve"> які візуально поєднано з центральним елементом. Далі можна потрапити у саму </w:t>
      </w:r>
      <w:r>
        <w:rPr>
          <w:rFonts w:ascii="Times New Roman" w:eastAsiaTheme="minorHAnsi" w:hAnsi="Times New Roman"/>
          <w:sz w:val="28"/>
          <w:szCs w:val="28"/>
          <w:lang w:val="uk-UA"/>
        </w:rPr>
        <w:t>велику ігрову зону представлену</w:t>
      </w:r>
      <w:r w:rsidR="003E05A8">
        <w:rPr>
          <w:rFonts w:ascii="Times New Roman" w:eastAsiaTheme="minorHAnsi" w:hAnsi="Times New Roman"/>
          <w:sz w:val="28"/>
          <w:szCs w:val="28"/>
          <w:lang w:val="uk-UA"/>
        </w:rPr>
        <w:t xml:space="preserve"> колом розподіленим на чотири частини за віковими категоріями дітей та функцією. Зона для молодших ді</w:t>
      </w:r>
      <w:r>
        <w:rPr>
          <w:rFonts w:ascii="Times New Roman" w:eastAsiaTheme="minorHAnsi" w:hAnsi="Times New Roman"/>
          <w:sz w:val="28"/>
          <w:szCs w:val="28"/>
          <w:lang w:val="uk-UA"/>
        </w:rPr>
        <w:t>тей представлена дитячими гойдалками</w:t>
      </w:r>
      <w:r w:rsidR="003E05A8">
        <w:rPr>
          <w:rFonts w:ascii="Times New Roman" w:eastAsiaTheme="minorHAnsi" w:hAnsi="Times New Roman"/>
          <w:sz w:val="28"/>
          <w:szCs w:val="28"/>
          <w:lang w:val="uk-UA"/>
        </w:rPr>
        <w:t>, вертушкою та двома пісочницями розподіленими кожна на чотири частини з різнокольоровим піском. Поруч з цією зоною ми бачимо достатню кількість лав, сидячі на яких батьки</w:t>
      </w:r>
      <w:r>
        <w:rPr>
          <w:rFonts w:ascii="Times New Roman" w:eastAsiaTheme="minorHAnsi" w:hAnsi="Times New Roman"/>
          <w:sz w:val="28"/>
          <w:szCs w:val="28"/>
          <w:lang w:val="uk-UA"/>
        </w:rPr>
        <w:t xml:space="preserve"> відпочивають та</w:t>
      </w:r>
      <w:r w:rsidR="003E05A8">
        <w:rPr>
          <w:rFonts w:ascii="Times New Roman" w:eastAsiaTheme="minorHAnsi" w:hAnsi="Times New Roman"/>
          <w:sz w:val="28"/>
          <w:szCs w:val="28"/>
          <w:lang w:val="uk-UA"/>
        </w:rPr>
        <w:t xml:space="preserve"> спостерігають за своїми дітьми. Ще у двох вікових зонах які призначені для більш дорослих дітей (середня та старша </w:t>
      </w:r>
      <w:r w:rsidR="006725B7">
        <w:rPr>
          <w:rFonts w:ascii="Times New Roman" w:eastAsiaTheme="minorHAnsi" w:hAnsi="Times New Roman"/>
          <w:sz w:val="28"/>
          <w:szCs w:val="28"/>
          <w:lang w:val="uk-UA"/>
        </w:rPr>
        <w:t xml:space="preserve">вікові дошкільні групи), знаходяться багатофункціональні комплекси з </w:t>
      </w:r>
      <w:proofErr w:type="spellStart"/>
      <w:r w:rsidR="006725B7">
        <w:rPr>
          <w:rFonts w:ascii="Times New Roman" w:eastAsiaTheme="minorHAnsi" w:hAnsi="Times New Roman"/>
          <w:sz w:val="28"/>
          <w:szCs w:val="28"/>
          <w:lang w:val="uk-UA"/>
        </w:rPr>
        <w:t>горками</w:t>
      </w:r>
      <w:proofErr w:type="spellEnd"/>
      <w:r w:rsidR="006725B7">
        <w:rPr>
          <w:rFonts w:ascii="Times New Roman" w:eastAsiaTheme="minorHAnsi" w:hAnsi="Times New Roman"/>
          <w:sz w:val="28"/>
          <w:szCs w:val="28"/>
          <w:lang w:val="uk-UA"/>
        </w:rPr>
        <w:t xml:space="preserve">, тунелями та </w:t>
      </w:r>
      <w:proofErr w:type="spellStart"/>
      <w:r w:rsidR="006725B7">
        <w:rPr>
          <w:rFonts w:ascii="Times New Roman" w:eastAsiaTheme="minorHAnsi" w:hAnsi="Times New Roman"/>
          <w:sz w:val="28"/>
          <w:szCs w:val="28"/>
          <w:lang w:val="uk-UA"/>
        </w:rPr>
        <w:t>лазалками</w:t>
      </w:r>
      <w:proofErr w:type="spellEnd"/>
      <w:r w:rsidR="006725B7">
        <w:rPr>
          <w:rFonts w:ascii="Times New Roman" w:eastAsiaTheme="minorHAnsi" w:hAnsi="Times New Roman"/>
          <w:sz w:val="28"/>
          <w:szCs w:val="28"/>
          <w:lang w:val="uk-UA"/>
        </w:rPr>
        <w:t xml:space="preserve">. Звідти ми можемо потрапити в зону тихого відпочинку представленим майданчиком з лавами які розташовані в тіні дерев. Ця зона призначена для відпочинку мам з колясками з немовлятами. Центральна частина майданчика прикрашена яскравою статуєю дитячої тематики. У свою чергу зона дитячого майданчика </w:t>
      </w:r>
      <w:r>
        <w:rPr>
          <w:rFonts w:ascii="Times New Roman" w:eastAsiaTheme="minorHAnsi" w:hAnsi="Times New Roman"/>
          <w:sz w:val="28"/>
          <w:szCs w:val="28"/>
          <w:lang w:val="uk-UA"/>
        </w:rPr>
        <w:t>пов’</w:t>
      </w:r>
      <w:r w:rsidR="001815BD">
        <w:rPr>
          <w:rFonts w:ascii="Times New Roman" w:eastAsiaTheme="minorHAnsi" w:hAnsi="Times New Roman"/>
          <w:sz w:val="28"/>
          <w:szCs w:val="28"/>
          <w:lang w:val="uk-UA"/>
        </w:rPr>
        <w:t xml:space="preserve">язана із територією розташованою між корпусом лабораторій та спортивним майданчиком. Вона призначена для дітей старшого шкільного віку, студентів та дорослих людей. Ми можемо побачити тут різні спортивні снаряди для фізичної активності, звідси ми </w:t>
      </w:r>
      <w:r w:rsidR="001815BD">
        <w:rPr>
          <w:rFonts w:ascii="Times New Roman" w:eastAsiaTheme="minorHAnsi" w:hAnsi="Times New Roman"/>
          <w:sz w:val="28"/>
          <w:szCs w:val="28"/>
          <w:lang w:val="uk-UA"/>
        </w:rPr>
        <w:lastRenderedPageBreak/>
        <w:t>можемо потрапити безпосередньо до спортивного майданчику або до одного з корпусів університету. Справа від дитячого майданчика розташована зона тихого відпочинку для дітей і дорослих. Вона представлена великими угрупованнями з дерев</w:t>
      </w:r>
      <w:r w:rsidR="008A5767">
        <w:rPr>
          <w:rFonts w:ascii="Times New Roman" w:eastAsiaTheme="minorHAnsi" w:hAnsi="Times New Roman"/>
          <w:sz w:val="28"/>
          <w:szCs w:val="28"/>
          <w:lang w:val="uk-UA"/>
        </w:rPr>
        <w:t>,</w:t>
      </w:r>
      <w:r w:rsidR="001815BD">
        <w:rPr>
          <w:rFonts w:ascii="Times New Roman" w:eastAsiaTheme="minorHAnsi" w:hAnsi="Times New Roman"/>
          <w:sz w:val="28"/>
          <w:szCs w:val="28"/>
          <w:lang w:val="uk-UA"/>
        </w:rPr>
        <w:t xml:space="preserve"> між якими натягнуто гамаки. Окрім того</w:t>
      </w:r>
      <w:r w:rsidR="008A5767">
        <w:rPr>
          <w:rFonts w:ascii="Times New Roman" w:eastAsiaTheme="minorHAnsi" w:hAnsi="Times New Roman"/>
          <w:sz w:val="28"/>
          <w:szCs w:val="28"/>
          <w:lang w:val="uk-UA"/>
        </w:rPr>
        <w:t>,</w:t>
      </w:r>
      <w:r w:rsidR="001815BD">
        <w:rPr>
          <w:rFonts w:ascii="Times New Roman" w:eastAsiaTheme="minorHAnsi" w:hAnsi="Times New Roman"/>
          <w:sz w:val="28"/>
          <w:szCs w:val="28"/>
          <w:lang w:val="uk-UA"/>
        </w:rPr>
        <w:t xml:space="preserve"> лежачи на гамаку</w:t>
      </w:r>
      <w:r w:rsidR="008A5767">
        <w:rPr>
          <w:rFonts w:ascii="Times New Roman" w:eastAsiaTheme="minorHAnsi" w:hAnsi="Times New Roman"/>
          <w:sz w:val="28"/>
          <w:szCs w:val="28"/>
          <w:lang w:val="uk-UA"/>
        </w:rPr>
        <w:t>,</w:t>
      </w:r>
      <w:r w:rsidR="001815BD">
        <w:rPr>
          <w:rFonts w:ascii="Times New Roman" w:eastAsiaTheme="minorHAnsi" w:hAnsi="Times New Roman"/>
          <w:sz w:val="28"/>
          <w:szCs w:val="28"/>
          <w:lang w:val="uk-UA"/>
        </w:rPr>
        <w:t xml:space="preserve"> або прогулюючись по доріжкам біля гуртожитку та лабораторії, ми можемо побачити зимовий сад. Він представлений </w:t>
      </w:r>
      <w:proofErr w:type="spellStart"/>
      <w:r w:rsidR="001815BD">
        <w:rPr>
          <w:rFonts w:ascii="Times New Roman" w:eastAsiaTheme="minorHAnsi" w:hAnsi="Times New Roman"/>
          <w:sz w:val="28"/>
          <w:szCs w:val="28"/>
          <w:lang w:val="uk-UA"/>
        </w:rPr>
        <w:t>шостикутною</w:t>
      </w:r>
      <w:proofErr w:type="spellEnd"/>
      <w:r w:rsidR="001815BD">
        <w:rPr>
          <w:rFonts w:ascii="Times New Roman" w:eastAsiaTheme="minorHAnsi" w:hAnsi="Times New Roman"/>
          <w:sz w:val="28"/>
          <w:szCs w:val="28"/>
          <w:lang w:val="uk-UA"/>
        </w:rPr>
        <w:t xml:space="preserve"> скляною спорудою і</w:t>
      </w:r>
      <w:r w:rsidR="008A5767">
        <w:rPr>
          <w:rFonts w:ascii="Times New Roman" w:eastAsiaTheme="minorHAnsi" w:hAnsi="Times New Roman"/>
          <w:sz w:val="28"/>
          <w:szCs w:val="28"/>
          <w:lang w:val="uk-UA"/>
        </w:rPr>
        <w:t>,</w:t>
      </w:r>
      <w:r w:rsidR="001815BD">
        <w:rPr>
          <w:rFonts w:ascii="Times New Roman" w:eastAsiaTheme="minorHAnsi" w:hAnsi="Times New Roman"/>
          <w:sz w:val="28"/>
          <w:szCs w:val="28"/>
          <w:lang w:val="uk-UA"/>
        </w:rPr>
        <w:t xml:space="preserve"> крізь великі площі </w:t>
      </w:r>
      <w:proofErr w:type="spellStart"/>
      <w:r w:rsidR="001815BD">
        <w:rPr>
          <w:rFonts w:ascii="Times New Roman" w:eastAsiaTheme="minorHAnsi" w:hAnsi="Times New Roman"/>
          <w:sz w:val="28"/>
          <w:szCs w:val="28"/>
          <w:lang w:val="uk-UA"/>
        </w:rPr>
        <w:t>клін</w:t>
      </w:r>
      <w:r w:rsidR="00145A12">
        <w:rPr>
          <w:rFonts w:ascii="Times New Roman" w:eastAsiaTheme="minorHAnsi" w:hAnsi="Times New Roman"/>
          <w:sz w:val="28"/>
          <w:szCs w:val="28"/>
          <w:lang w:val="uk-UA"/>
        </w:rPr>
        <w:t>н</w:t>
      </w:r>
      <w:r w:rsidR="001815BD">
        <w:rPr>
          <w:rFonts w:ascii="Times New Roman" w:eastAsiaTheme="minorHAnsi" w:hAnsi="Times New Roman"/>
          <w:sz w:val="28"/>
          <w:szCs w:val="28"/>
          <w:lang w:val="uk-UA"/>
        </w:rPr>
        <w:t>я</w:t>
      </w:r>
      <w:proofErr w:type="spellEnd"/>
      <w:r w:rsidR="001815BD">
        <w:rPr>
          <w:rFonts w:ascii="Times New Roman" w:eastAsiaTheme="minorHAnsi" w:hAnsi="Times New Roman"/>
          <w:sz w:val="28"/>
          <w:szCs w:val="28"/>
          <w:lang w:val="uk-UA"/>
        </w:rPr>
        <w:t xml:space="preserve"> ми можемо побачити рі</w:t>
      </w:r>
      <w:r w:rsidR="00145A12">
        <w:rPr>
          <w:rFonts w:ascii="Times New Roman" w:eastAsiaTheme="minorHAnsi" w:hAnsi="Times New Roman"/>
          <w:sz w:val="28"/>
          <w:szCs w:val="28"/>
          <w:lang w:val="uk-UA"/>
        </w:rPr>
        <w:t>дкісні тропічні та субтропічні е</w:t>
      </w:r>
      <w:r w:rsidR="001815BD">
        <w:rPr>
          <w:rFonts w:ascii="Times New Roman" w:eastAsiaTheme="minorHAnsi" w:hAnsi="Times New Roman"/>
          <w:sz w:val="28"/>
          <w:szCs w:val="28"/>
          <w:lang w:val="uk-UA"/>
        </w:rPr>
        <w:t>кзотичні рослини.</w:t>
      </w:r>
      <w:r w:rsidR="00145A12">
        <w:rPr>
          <w:rFonts w:ascii="Times New Roman" w:eastAsiaTheme="minorHAnsi" w:hAnsi="Times New Roman"/>
          <w:sz w:val="28"/>
          <w:szCs w:val="28"/>
          <w:lang w:val="uk-UA"/>
        </w:rPr>
        <w:t xml:space="preserve"> </w:t>
      </w:r>
      <w:proofErr w:type="spellStart"/>
      <w:r w:rsidR="00145A12">
        <w:rPr>
          <w:rFonts w:ascii="Times New Roman" w:eastAsiaTheme="minorHAnsi" w:hAnsi="Times New Roman"/>
          <w:sz w:val="28"/>
          <w:szCs w:val="28"/>
          <w:lang w:val="uk-UA"/>
        </w:rPr>
        <w:t>Проходячі</w:t>
      </w:r>
      <w:proofErr w:type="spellEnd"/>
      <w:r w:rsidR="00145A12">
        <w:rPr>
          <w:rFonts w:ascii="Times New Roman" w:eastAsiaTheme="minorHAnsi" w:hAnsi="Times New Roman"/>
          <w:sz w:val="28"/>
          <w:szCs w:val="28"/>
          <w:lang w:val="uk-UA"/>
        </w:rPr>
        <w:t xml:space="preserve"> далі</w:t>
      </w:r>
      <w:r w:rsidR="008A5767">
        <w:rPr>
          <w:rFonts w:ascii="Times New Roman" w:eastAsiaTheme="minorHAnsi" w:hAnsi="Times New Roman"/>
          <w:sz w:val="28"/>
          <w:szCs w:val="28"/>
          <w:lang w:val="uk-UA"/>
        </w:rPr>
        <w:t>,</w:t>
      </w:r>
      <w:r w:rsidR="00145A12">
        <w:rPr>
          <w:rFonts w:ascii="Times New Roman" w:eastAsiaTheme="minorHAnsi" w:hAnsi="Times New Roman"/>
          <w:sz w:val="28"/>
          <w:szCs w:val="28"/>
          <w:lang w:val="uk-UA"/>
        </w:rPr>
        <w:t xml:space="preserve"> ми можемо потрапити до вхідної зони в лабораторію. З двох боків вхідну алею </w:t>
      </w:r>
      <w:proofErr w:type="spellStart"/>
      <w:r w:rsidR="00145A12">
        <w:rPr>
          <w:rFonts w:ascii="Times New Roman" w:eastAsiaTheme="minorHAnsi" w:hAnsi="Times New Roman"/>
          <w:sz w:val="28"/>
          <w:szCs w:val="28"/>
          <w:lang w:val="uk-UA"/>
        </w:rPr>
        <w:t>планкують</w:t>
      </w:r>
      <w:proofErr w:type="spellEnd"/>
      <w:r w:rsidR="00BB535E">
        <w:rPr>
          <w:rFonts w:ascii="Times New Roman" w:eastAsiaTheme="minorHAnsi" w:hAnsi="Times New Roman"/>
          <w:sz w:val="28"/>
          <w:szCs w:val="28"/>
          <w:lang w:val="uk-UA"/>
        </w:rPr>
        <w:t xml:space="preserve"> Софори японські</w:t>
      </w:r>
      <w:r w:rsidR="008A5767">
        <w:rPr>
          <w:rFonts w:ascii="Times New Roman" w:eastAsiaTheme="minorHAnsi" w:hAnsi="Times New Roman"/>
          <w:sz w:val="28"/>
          <w:szCs w:val="28"/>
          <w:lang w:val="uk-UA"/>
        </w:rPr>
        <w:t xml:space="preserve">, далі між ними розташований фонтан круглої форми, який виступає композиційним ядром вхідної зони, вид на естетичну вхідну зону і зокрема на фонтан відкривається з оточуючих його лав. </w:t>
      </w:r>
      <w:r w:rsidR="00145A12">
        <w:rPr>
          <w:rFonts w:ascii="Times New Roman" w:eastAsiaTheme="minorHAnsi" w:hAnsi="Times New Roman"/>
          <w:sz w:val="28"/>
          <w:szCs w:val="28"/>
          <w:lang w:val="uk-UA"/>
        </w:rPr>
        <w:t>Тильна сторона лабораторії виходить на спортивний майданчик та зону міні-гольфу</w:t>
      </w:r>
      <w:r w:rsidR="008A5767">
        <w:rPr>
          <w:rFonts w:ascii="Times New Roman" w:eastAsiaTheme="minorHAnsi" w:hAnsi="Times New Roman"/>
          <w:sz w:val="28"/>
          <w:szCs w:val="28"/>
          <w:lang w:val="uk-UA"/>
        </w:rPr>
        <w:t xml:space="preserve">, </w:t>
      </w:r>
      <w:r w:rsidR="00145A12">
        <w:rPr>
          <w:rFonts w:ascii="Times New Roman" w:eastAsiaTheme="minorHAnsi" w:hAnsi="Times New Roman"/>
          <w:sz w:val="28"/>
          <w:szCs w:val="28"/>
          <w:lang w:val="uk-UA"/>
        </w:rPr>
        <w:t xml:space="preserve"> де перебуває молодь. Нами запропоновано використати кольорові пропозиції щодо оформлення стін в стилі хай-тек</w:t>
      </w:r>
      <w:r w:rsidR="00730179">
        <w:rPr>
          <w:rFonts w:ascii="Times New Roman" w:eastAsiaTheme="minorHAnsi" w:hAnsi="Times New Roman"/>
          <w:sz w:val="28"/>
          <w:szCs w:val="28"/>
          <w:lang w:val="uk-UA"/>
        </w:rPr>
        <w:t>, як в</w:t>
      </w:r>
      <w:r w:rsidR="008A5767">
        <w:rPr>
          <w:rFonts w:ascii="Times New Roman" w:eastAsiaTheme="minorHAnsi" w:hAnsi="Times New Roman"/>
          <w:sz w:val="28"/>
          <w:szCs w:val="28"/>
          <w:lang w:val="uk-UA"/>
        </w:rPr>
        <w:t xml:space="preserve"> центрі Жоржа </w:t>
      </w:r>
      <w:proofErr w:type="spellStart"/>
      <w:r w:rsidR="008A5767">
        <w:rPr>
          <w:rFonts w:ascii="Times New Roman" w:eastAsiaTheme="minorHAnsi" w:hAnsi="Times New Roman"/>
          <w:sz w:val="28"/>
          <w:szCs w:val="28"/>
          <w:lang w:val="uk-UA"/>
        </w:rPr>
        <w:t>Помпіду</w:t>
      </w:r>
      <w:proofErr w:type="spellEnd"/>
      <w:r w:rsidR="008A5767">
        <w:rPr>
          <w:rFonts w:ascii="Times New Roman" w:eastAsiaTheme="minorHAnsi" w:hAnsi="Times New Roman"/>
          <w:sz w:val="28"/>
          <w:szCs w:val="28"/>
          <w:lang w:val="uk-UA"/>
        </w:rPr>
        <w:t xml:space="preserve"> в </w:t>
      </w:r>
      <w:proofErr w:type="spellStart"/>
      <w:r w:rsidR="008A5767">
        <w:rPr>
          <w:rFonts w:ascii="Times New Roman" w:eastAsiaTheme="minorHAnsi" w:hAnsi="Times New Roman"/>
          <w:sz w:val="28"/>
          <w:szCs w:val="28"/>
          <w:lang w:val="uk-UA"/>
        </w:rPr>
        <w:t>Паризі</w:t>
      </w:r>
      <w:proofErr w:type="spellEnd"/>
      <w:r w:rsidR="008A5767">
        <w:rPr>
          <w:rFonts w:ascii="Times New Roman" w:eastAsiaTheme="minorHAnsi" w:hAnsi="Times New Roman"/>
          <w:sz w:val="28"/>
          <w:szCs w:val="28"/>
          <w:lang w:val="uk-UA"/>
        </w:rPr>
        <w:t xml:space="preserve"> [</w:t>
      </w:r>
      <w:hyperlink r:id="rId35" w:history="1">
        <w:r w:rsidR="00730179" w:rsidRPr="00FA4205">
          <w:rPr>
            <w:rStyle w:val="a9"/>
            <w:rFonts w:ascii="Times New Roman" w:eastAsiaTheme="minorHAnsi" w:hAnsi="Times New Roman"/>
            <w:sz w:val="28"/>
            <w:szCs w:val="28"/>
            <w:lang w:val="uk-UA"/>
          </w:rPr>
          <w:t>https://www.centrepompidou.fr/fr/</w:t>
        </w:r>
      </w:hyperlink>
      <w:r w:rsidR="008A5767" w:rsidRPr="008A5767">
        <w:rPr>
          <w:rFonts w:ascii="Times New Roman" w:eastAsiaTheme="minorHAnsi" w:hAnsi="Times New Roman"/>
          <w:sz w:val="28"/>
          <w:szCs w:val="28"/>
        </w:rPr>
        <w:t>]</w:t>
      </w:r>
      <w:r w:rsidR="00730179">
        <w:rPr>
          <w:rFonts w:ascii="Times New Roman" w:eastAsiaTheme="minorHAnsi" w:hAnsi="Times New Roman"/>
          <w:sz w:val="28"/>
          <w:szCs w:val="28"/>
          <w:lang w:val="uk-UA"/>
        </w:rPr>
        <w:t xml:space="preserve">. Тож всі комунікації, труби які виходять за стіни будівлі ми пропануємо пофарбувати в яскраві кольори, а саме : жовті, червоні, помаранчеві, сині та фіолетові. Вченими доказано, що саме така кольорова гамма гарно сприймається людьми відповідного віку. </w:t>
      </w:r>
      <w:r w:rsidR="008A5767">
        <w:rPr>
          <w:rFonts w:ascii="Times New Roman" w:eastAsiaTheme="minorHAnsi" w:hAnsi="Times New Roman"/>
          <w:sz w:val="28"/>
          <w:szCs w:val="28"/>
          <w:lang w:val="uk-UA"/>
        </w:rPr>
        <w:t xml:space="preserve">На </w:t>
      </w:r>
      <w:proofErr w:type="spellStart"/>
      <w:r w:rsidR="008A5767">
        <w:rPr>
          <w:rFonts w:ascii="Times New Roman" w:eastAsiaTheme="minorHAnsi" w:hAnsi="Times New Roman"/>
          <w:sz w:val="28"/>
          <w:szCs w:val="28"/>
          <w:lang w:val="uk-UA"/>
        </w:rPr>
        <w:t>фізиологічному</w:t>
      </w:r>
      <w:proofErr w:type="spellEnd"/>
      <w:r w:rsidR="009D6831">
        <w:rPr>
          <w:rFonts w:ascii="Times New Roman" w:eastAsiaTheme="minorHAnsi" w:hAnsi="Times New Roman"/>
          <w:sz w:val="28"/>
          <w:szCs w:val="28"/>
          <w:lang w:val="uk-UA"/>
        </w:rPr>
        <w:t xml:space="preserve"> рівні ці</w:t>
      </w:r>
      <w:r w:rsidR="00730179">
        <w:rPr>
          <w:rFonts w:ascii="Times New Roman" w:eastAsiaTheme="minorHAnsi" w:hAnsi="Times New Roman"/>
          <w:sz w:val="28"/>
          <w:szCs w:val="28"/>
          <w:lang w:val="uk-UA"/>
        </w:rPr>
        <w:t xml:space="preserve"> коль</w:t>
      </w:r>
      <w:r w:rsidR="009D6831">
        <w:rPr>
          <w:rFonts w:ascii="Times New Roman" w:eastAsiaTheme="minorHAnsi" w:hAnsi="Times New Roman"/>
          <w:sz w:val="28"/>
          <w:szCs w:val="28"/>
          <w:lang w:val="uk-UA"/>
        </w:rPr>
        <w:t>орові сполучення сприяють максимальні активізації. Саме це дасть можливість студентам швидко переключитися із спокійних занять в аудиторіях до фізичної активності та спортивних вправ. Рухаючись далі</w:t>
      </w:r>
      <w:r w:rsidR="008A5767">
        <w:rPr>
          <w:rFonts w:ascii="Times New Roman" w:eastAsiaTheme="minorHAnsi" w:hAnsi="Times New Roman"/>
          <w:sz w:val="28"/>
          <w:szCs w:val="28"/>
          <w:lang w:val="uk-UA"/>
        </w:rPr>
        <w:t>,</w:t>
      </w:r>
      <w:r w:rsidR="009D6831">
        <w:rPr>
          <w:rFonts w:ascii="Times New Roman" w:eastAsiaTheme="minorHAnsi" w:hAnsi="Times New Roman"/>
          <w:sz w:val="28"/>
          <w:szCs w:val="28"/>
          <w:lang w:val="uk-UA"/>
        </w:rPr>
        <w:t xml:space="preserve"> ми потрапляємо до спортивного майданчика, покриття на якому виконано </w:t>
      </w:r>
      <w:r w:rsidR="007434F4">
        <w:rPr>
          <w:rFonts w:ascii="Times New Roman" w:eastAsiaTheme="minorHAnsi" w:hAnsi="Times New Roman"/>
          <w:sz w:val="28"/>
          <w:szCs w:val="28"/>
          <w:lang w:val="uk-UA"/>
        </w:rPr>
        <w:t>синьо</w:t>
      </w:r>
      <w:r w:rsidR="009D6831">
        <w:rPr>
          <w:rFonts w:ascii="Times New Roman" w:eastAsiaTheme="minorHAnsi" w:hAnsi="Times New Roman"/>
          <w:sz w:val="28"/>
          <w:szCs w:val="28"/>
          <w:lang w:val="uk-UA"/>
        </w:rPr>
        <w:t xml:space="preserve">-червоно-білих кольорах. </w:t>
      </w:r>
      <w:r w:rsidR="008A5767">
        <w:rPr>
          <w:rFonts w:ascii="Times New Roman" w:eastAsiaTheme="minorHAnsi" w:hAnsi="Times New Roman"/>
          <w:sz w:val="28"/>
          <w:szCs w:val="28"/>
          <w:lang w:val="uk-UA"/>
        </w:rPr>
        <w:t>Головною ф</w:t>
      </w:r>
      <w:r w:rsidR="009D6831">
        <w:rPr>
          <w:rFonts w:ascii="Times New Roman" w:eastAsiaTheme="minorHAnsi" w:hAnsi="Times New Roman"/>
          <w:sz w:val="28"/>
          <w:szCs w:val="28"/>
          <w:lang w:val="uk-UA"/>
        </w:rPr>
        <w:t xml:space="preserve">ункціональною зоною на території </w:t>
      </w:r>
      <w:r w:rsidR="008A5767">
        <w:rPr>
          <w:rFonts w:ascii="Times New Roman" w:eastAsiaTheme="minorHAnsi" w:hAnsi="Times New Roman"/>
          <w:sz w:val="28"/>
          <w:szCs w:val="28"/>
          <w:lang w:val="uk-UA"/>
        </w:rPr>
        <w:t>є</w:t>
      </w:r>
      <w:r w:rsidR="009D6831">
        <w:rPr>
          <w:rFonts w:ascii="Times New Roman" w:eastAsiaTheme="minorHAnsi" w:hAnsi="Times New Roman"/>
          <w:sz w:val="28"/>
          <w:szCs w:val="28"/>
          <w:lang w:val="uk-UA"/>
        </w:rPr>
        <w:t xml:space="preserve"> зона для міні-гольфу. Вона водночас виконує дві ролі спортивну та рекреаційну. Ми можемо потрапити до неї</w:t>
      </w:r>
      <w:r w:rsidR="00FA3239">
        <w:rPr>
          <w:rFonts w:ascii="Times New Roman" w:eastAsiaTheme="minorHAnsi" w:hAnsi="Times New Roman"/>
          <w:sz w:val="28"/>
          <w:szCs w:val="28"/>
          <w:lang w:val="uk-UA"/>
        </w:rPr>
        <w:t xml:space="preserve"> як з території спортивного майданчику, так і з кор</w:t>
      </w:r>
      <w:r w:rsidR="008A5767">
        <w:rPr>
          <w:rFonts w:ascii="Times New Roman" w:eastAsiaTheme="minorHAnsi" w:hAnsi="Times New Roman"/>
          <w:sz w:val="28"/>
          <w:szCs w:val="28"/>
          <w:lang w:val="uk-UA"/>
        </w:rPr>
        <w:t>пусу Б</w:t>
      </w:r>
      <w:r w:rsidR="00FA3239">
        <w:rPr>
          <w:rFonts w:ascii="Times New Roman" w:eastAsiaTheme="minorHAnsi" w:hAnsi="Times New Roman"/>
          <w:sz w:val="28"/>
          <w:szCs w:val="28"/>
          <w:lang w:val="uk-UA"/>
        </w:rPr>
        <w:t xml:space="preserve">іологічного факультету. Якщо головною метою є саме відпочинок, то ми можемо зайти в цю зону зі сторони університету та потрапити на круглий майданчик із кафетерієм. Ця зона виступає своєрідним, композиційним акцентом на території </w:t>
      </w:r>
      <w:r w:rsidR="00D10943">
        <w:rPr>
          <w:rFonts w:ascii="Times New Roman" w:eastAsiaTheme="minorHAnsi" w:hAnsi="Times New Roman"/>
          <w:sz w:val="28"/>
          <w:szCs w:val="28"/>
          <w:lang w:val="uk-UA"/>
        </w:rPr>
        <w:t xml:space="preserve">та є транзитною. </w:t>
      </w:r>
      <w:r w:rsidR="00D10943">
        <w:rPr>
          <w:rFonts w:ascii="Times New Roman" w:eastAsiaTheme="minorHAnsi" w:hAnsi="Times New Roman"/>
          <w:sz w:val="28"/>
          <w:szCs w:val="28"/>
          <w:lang w:val="uk-UA"/>
        </w:rPr>
        <w:lastRenderedPageBreak/>
        <w:t xml:space="preserve">Далі ми можемо потрапити до гольф поля. Якщо головною метою для нас є гра в міні-гольф, то краще потрапити на поле для міні-гольфу зі спортивної зони. Композиція поле для гольфа виконана відповідно особливостями цієї гри. З ігрового майданчика або з зони кафетерія ми можемо потрапити на шахове поле для інтелектуальних ігор. Воно представляє собою квадрат зроблений по принципу шахової дошки, на якому розташовані велетенські фігури </w:t>
      </w:r>
      <w:r w:rsidR="007E3140">
        <w:rPr>
          <w:rFonts w:ascii="Times New Roman" w:eastAsiaTheme="minorHAnsi" w:hAnsi="Times New Roman"/>
          <w:sz w:val="28"/>
          <w:szCs w:val="28"/>
          <w:lang w:val="uk-UA"/>
        </w:rPr>
        <w:t>шахів. За грою можна спостерігати з лав які розташовано по боках від ігрової дошки, або з доріжки по дорозі в університет.</w:t>
      </w:r>
    </w:p>
    <w:p w:rsidR="001343E0" w:rsidRDefault="001343E0" w:rsidP="00C8105B">
      <w:pPr>
        <w:spacing w:line="360" w:lineRule="auto"/>
        <w:jc w:val="both"/>
        <w:rPr>
          <w:rFonts w:ascii="Times New Roman" w:eastAsiaTheme="minorHAnsi" w:hAnsi="Times New Roman"/>
          <w:sz w:val="28"/>
          <w:szCs w:val="28"/>
          <w:lang w:val="uk-UA"/>
        </w:rPr>
      </w:pPr>
    </w:p>
    <w:p w:rsidR="00FE1A19" w:rsidRPr="00C8105B" w:rsidRDefault="00FE1A19" w:rsidP="00C8105B">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803046" w:rsidRPr="00F032AF" w:rsidTr="00803046">
        <w:tc>
          <w:tcPr>
            <w:tcW w:w="9345" w:type="dxa"/>
          </w:tcPr>
          <w:p w:rsidR="00803046" w:rsidRDefault="007A76F2" w:rsidP="00C8105B">
            <w:pPr>
              <w:spacing w:line="360" w:lineRule="auto"/>
              <w:rPr>
                <w:rFonts w:ascii="Times New Roman" w:eastAsiaTheme="minorHAnsi" w:hAnsi="Times New Roman"/>
                <w:sz w:val="28"/>
                <w:szCs w:val="28"/>
                <w:lang w:val="uk-UA"/>
              </w:rPr>
            </w:pPr>
            <w:r>
              <w:rPr>
                <w:noProof/>
                <w:lang w:eastAsia="ru-RU"/>
              </w:rPr>
              <w:drawing>
                <wp:inline distT="0" distB="0" distL="0" distR="0" wp14:anchorId="786E219A" wp14:editId="5BF4F244">
                  <wp:extent cx="5798820" cy="3007360"/>
                  <wp:effectExtent l="0" t="0" r="0"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98820" cy="3007360"/>
                          </a:xfrm>
                          <a:prstGeom prst="rect">
                            <a:avLst/>
                          </a:prstGeom>
                        </pic:spPr>
                      </pic:pic>
                    </a:graphicData>
                  </a:graphic>
                </wp:inline>
              </w:drawing>
            </w:r>
          </w:p>
        </w:tc>
      </w:tr>
      <w:tr w:rsidR="00803046" w:rsidRPr="00A04E6C" w:rsidTr="00803046">
        <w:tc>
          <w:tcPr>
            <w:tcW w:w="9345" w:type="dxa"/>
          </w:tcPr>
          <w:p w:rsidR="00803046" w:rsidRDefault="00803046" w:rsidP="00803046">
            <w:pPr>
              <w:spacing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26. Генплан</w:t>
            </w:r>
          </w:p>
        </w:tc>
      </w:tr>
    </w:tbl>
    <w:p w:rsidR="00FE7008" w:rsidRDefault="00FE7008" w:rsidP="00FE7008">
      <w:pPr>
        <w:spacing w:after="160" w:line="360" w:lineRule="auto"/>
        <w:jc w:val="both"/>
        <w:rPr>
          <w:rFonts w:ascii="Times New Roman" w:eastAsiaTheme="minorHAnsi" w:hAnsi="Times New Roman"/>
          <w:sz w:val="28"/>
          <w:szCs w:val="28"/>
          <w:lang w:val="uk-UA"/>
        </w:rPr>
      </w:pPr>
    </w:p>
    <w:p w:rsidR="00FE7008" w:rsidRDefault="00FE7008" w:rsidP="00FE7008">
      <w:pPr>
        <w:spacing w:after="160" w:line="360" w:lineRule="auto"/>
        <w:jc w:val="both"/>
        <w:rPr>
          <w:rFonts w:ascii="Times New Roman" w:eastAsiaTheme="minorHAnsi" w:hAnsi="Times New Roman"/>
          <w:sz w:val="28"/>
          <w:szCs w:val="28"/>
          <w:lang w:val="uk-UA"/>
        </w:rPr>
      </w:pPr>
    </w:p>
    <w:p w:rsidR="00FE7008" w:rsidRDefault="00FE7008" w:rsidP="00FE7008">
      <w:pPr>
        <w:spacing w:after="160" w:line="360" w:lineRule="auto"/>
        <w:jc w:val="both"/>
        <w:rPr>
          <w:rFonts w:ascii="Times New Roman" w:eastAsiaTheme="minorHAnsi" w:hAnsi="Times New Roman"/>
          <w:sz w:val="28"/>
          <w:szCs w:val="28"/>
          <w:lang w:val="uk-UA"/>
        </w:rPr>
      </w:pPr>
    </w:p>
    <w:p w:rsidR="00FE7008" w:rsidRDefault="00FE7008" w:rsidP="00FE7008">
      <w:pPr>
        <w:spacing w:after="160" w:line="360" w:lineRule="auto"/>
        <w:jc w:val="both"/>
        <w:rPr>
          <w:rFonts w:ascii="Times New Roman" w:eastAsiaTheme="minorHAnsi" w:hAnsi="Times New Roman"/>
          <w:sz w:val="28"/>
          <w:szCs w:val="28"/>
          <w:lang w:val="uk-UA"/>
        </w:rPr>
      </w:pPr>
    </w:p>
    <w:p w:rsidR="00FE7008" w:rsidRDefault="00FE7008" w:rsidP="00FE7008">
      <w:pPr>
        <w:spacing w:after="160" w:line="360" w:lineRule="auto"/>
        <w:jc w:val="both"/>
        <w:rPr>
          <w:rFonts w:ascii="Times New Roman" w:eastAsiaTheme="minorHAnsi" w:hAnsi="Times New Roman"/>
          <w:sz w:val="28"/>
          <w:szCs w:val="28"/>
          <w:lang w:val="uk-UA"/>
        </w:rPr>
      </w:pPr>
    </w:p>
    <w:p w:rsidR="00386929" w:rsidRDefault="006B0086" w:rsidP="004C1BDB">
      <w:pPr>
        <w:spacing w:after="160"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М</w:t>
      </w:r>
      <w:r w:rsidRPr="006B0086">
        <w:rPr>
          <w:rFonts w:ascii="Times New Roman" w:eastAsiaTheme="minorHAnsi" w:hAnsi="Times New Roman"/>
          <w:sz w:val="28"/>
          <w:szCs w:val="28"/>
          <w:lang w:val="uk-UA"/>
        </w:rPr>
        <w:t>и підходимо до най</w:t>
      </w:r>
      <w:r w:rsidR="00CC531C">
        <w:rPr>
          <w:rFonts w:ascii="Times New Roman" w:eastAsiaTheme="minorHAnsi" w:hAnsi="Times New Roman"/>
          <w:sz w:val="28"/>
          <w:szCs w:val="28"/>
          <w:lang w:val="uk-UA"/>
        </w:rPr>
        <w:t xml:space="preserve"> </w:t>
      </w:r>
      <w:r w:rsidRPr="006B0086">
        <w:rPr>
          <w:rFonts w:ascii="Times New Roman" w:eastAsiaTheme="minorHAnsi" w:hAnsi="Times New Roman"/>
          <w:sz w:val="28"/>
          <w:szCs w:val="28"/>
          <w:lang w:val="uk-UA"/>
        </w:rPr>
        <w:t>динамічнішого пунк</w:t>
      </w:r>
      <w:r>
        <w:rPr>
          <w:rFonts w:ascii="Times New Roman" w:eastAsiaTheme="minorHAnsi" w:hAnsi="Times New Roman"/>
          <w:sz w:val="28"/>
          <w:szCs w:val="28"/>
          <w:lang w:val="uk-UA"/>
        </w:rPr>
        <w:t>ту, дитячого майданчика (рис. 27</w:t>
      </w:r>
      <w:r w:rsidRPr="006B0086">
        <w:rPr>
          <w:rFonts w:ascii="Times New Roman" w:eastAsiaTheme="minorHAnsi" w:hAnsi="Times New Roman"/>
          <w:sz w:val="28"/>
          <w:szCs w:val="28"/>
          <w:lang w:val="uk-UA"/>
        </w:rPr>
        <w:t xml:space="preserve">). Серед розмаїття зелених насаджень розташований яскравий і продуманий дитячий простір. Це місце, де дитинство набуває кольору, руху й тепла. Простір розроблений так, щоб жодна дитина не почувалася осторонь. У затишному куточку серед густої зелені розташована зона усамітнення — тихе місце для дітей, які прагнуть спокою або грають наодинці. Невеликі ігрові домики з м’якими лавками створюють атмосферу безпеки, а щільна рослинність дарує відчуття </w:t>
      </w:r>
      <w:proofErr w:type="spellStart"/>
      <w:r w:rsidRPr="006B0086">
        <w:rPr>
          <w:rFonts w:ascii="Times New Roman" w:eastAsiaTheme="minorHAnsi" w:hAnsi="Times New Roman"/>
          <w:sz w:val="28"/>
          <w:szCs w:val="28"/>
          <w:lang w:val="uk-UA"/>
        </w:rPr>
        <w:t>приватності</w:t>
      </w:r>
      <w:proofErr w:type="spellEnd"/>
      <w:r w:rsidRPr="006B0086">
        <w:rPr>
          <w:rFonts w:ascii="Times New Roman" w:eastAsiaTheme="minorHAnsi" w:hAnsi="Times New Roman"/>
          <w:sz w:val="28"/>
          <w:szCs w:val="28"/>
          <w:lang w:val="uk-UA"/>
        </w:rPr>
        <w:t xml:space="preserve">. Центральна частина майданчика — це справжній світ активності та гри. Тут розміщено канатні сітки, стінки для скелелазіння, які розвивають фізичну витривалість, моторику та координацію. Неподалік розташовані </w:t>
      </w:r>
      <w:proofErr w:type="spellStart"/>
      <w:r w:rsidRPr="006B0086">
        <w:rPr>
          <w:rFonts w:ascii="Times New Roman" w:eastAsiaTheme="minorHAnsi" w:hAnsi="Times New Roman"/>
          <w:sz w:val="28"/>
          <w:szCs w:val="28"/>
          <w:lang w:val="uk-UA"/>
        </w:rPr>
        <w:t>качелі</w:t>
      </w:r>
      <w:proofErr w:type="spellEnd"/>
      <w:r w:rsidRPr="006B0086">
        <w:rPr>
          <w:rFonts w:ascii="Times New Roman" w:eastAsiaTheme="minorHAnsi" w:hAnsi="Times New Roman"/>
          <w:sz w:val="28"/>
          <w:szCs w:val="28"/>
          <w:lang w:val="uk-UA"/>
        </w:rPr>
        <w:t xml:space="preserve"> різних типів: класичні, </w:t>
      </w:r>
      <w:proofErr w:type="spellStart"/>
      <w:r w:rsidRPr="006B0086">
        <w:rPr>
          <w:rFonts w:ascii="Times New Roman" w:eastAsiaTheme="minorHAnsi" w:hAnsi="Times New Roman"/>
          <w:sz w:val="28"/>
          <w:szCs w:val="28"/>
          <w:lang w:val="uk-UA"/>
        </w:rPr>
        <w:t>гніздоподібні</w:t>
      </w:r>
      <w:proofErr w:type="spellEnd"/>
      <w:r w:rsidRPr="006B0086">
        <w:rPr>
          <w:rFonts w:ascii="Times New Roman" w:eastAsiaTheme="minorHAnsi" w:hAnsi="Times New Roman"/>
          <w:sz w:val="28"/>
          <w:szCs w:val="28"/>
          <w:lang w:val="uk-UA"/>
        </w:rPr>
        <w:t xml:space="preserve"> та моделі з підтримкою для найменших. Поряд — вертушки, що стимулюють вестибулярну систему та приносять дітям щиру радість. Особливою родзинкою є пісочниці з кольоровим піском, які не лише розважають, а й розвивають сенсорне сприйняття та уяву. Діти з натхненням творять власні казкові світи з яскравих піщаних кольорів. По периметру ігрової зони розташовані </w:t>
      </w:r>
      <w:proofErr w:type="spellStart"/>
      <w:r w:rsidRPr="006B0086">
        <w:rPr>
          <w:rFonts w:ascii="Times New Roman" w:eastAsiaTheme="minorHAnsi" w:hAnsi="Times New Roman"/>
          <w:sz w:val="28"/>
          <w:szCs w:val="28"/>
          <w:lang w:val="uk-UA"/>
        </w:rPr>
        <w:t>гірки</w:t>
      </w:r>
      <w:proofErr w:type="spellEnd"/>
      <w:r w:rsidRPr="006B0086">
        <w:rPr>
          <w:rFonts w:ascii="Times New Roman" w:eastAsiaTheme="minorHAnsi" w:hAnsi="Times New Roman"/>
          <w:sz w:val="28"/>
          <w:szCs w:val="28"/>
          <w:lang w:val="uk-UA"/>
        </w:rPr>
        <w:t xml:space="preserve">, тунелі, </w:t>
      </w:r>
      <w:proofErr w:type="spellStart"/>
      <w:r w:rsidRPr="006B0086">
        <w:rPr>
          <w:rFonts w:ascii="Times New Roman" w:eastAsiaTheme="minorHAnsi" w:hAnsi="Times New Roman"/>
          <w:sz w:val="28"/>
          <w:szCs w:val="28"/>
          <w:lang w:val="uk-UA"/>
        </w:rPr>
        <w:t>лазалки</w:t>
      </w:r>
      <w:proofErr w:type="spellEnd"/>
      <w:r w:rsidRPr="006B0086">
        <w:rPr>
          <w:rFonts w:ascii="Times New Roman" w:eastAsiaTheme="minorHAnsi" w:hAnsi="Times New Roman"/>
          <w:sz w:val="28"/>
          <w:szCs w:val="28"/>
          <w:lang w:val="uk-UA"/>
        </w:rPr>
        <w:t xml:space="preserve"> та інші багаторівневі конструкції, що формують динамічне ігрове середовище. Також приділена увага доступності для дітей з інвалідністю, встановлені спеціальні гойдалки з фіксацією, низькі пандуси, </w:t>
      </w:r>
      <w:proofErr w:type="spellStart"/>
      <w:r w:rsidRPr="006B0086">
        <w:rPr>
          <w:rFonts w:ascii="Times New Roman" w:eastAsiaTheme="minorHAnsi" w:hAnsi="Times New Roman"/>
          <w:sz w:val="28"/>
          <w:szCs w:val="28"/>
          <w:lang w:val="uk-UA"/>
        </w:rPr>
        <w:t>мяке</w:t>
      </w:r>
      <w:proofErr w:type="spellEnd"/>
      <w:r w:rsidRPr="006B0086">
        <w:rPr>
          <w:rFonts w:ascii="Times New Roman" w:eastAsiaTheme="minorHAnsi" w:hAnsi="Times New Roman"/>
          <w:sz w:val="28"/>
          <w:szCs w:val="28"/>
          <w:lang w:val="uk-UA"/>
        </w:rPr>
        <w:t xml:space="preserve"> покриття та достатньо місця для зручного пересування.  Ці елементи дарують дітям можливість досліджувати простір, вигадувати нові маршрути та розвивати навички взаємодії. Для батьків із малюками передбачено зону тихого відпочинку, розміщену у спокійній частині майданчика. Зручні лави, широкі доріжки для візочків, природна тінь від дерев — усе це створює комфортні умови для нагляду за дітьми та приємного перебування на свіжому повітрі. Центральним акцентом простору є декоративна дитяча скульптура — казковий тваринка кролик з мультфільму «</w:t>
      </w:r>
      <w:proofErr w:type="spellStart"/>
      <w:r w:rsidRPr="006B0086">
        <w:rPr>
          <w:rFonts w:ascii="Times New Roman" w:eastAsiaTheme="minorHAnsi" w:hAnsi="Times New Roman"/>
          <w:sz w:val="28"/>
          <w:szCs w:val="28"/>
          <w:lang w:val="uk-UA"/>
        </w:rPr>
        <w:t>смішарики</w:t>
      </w:r>
      <w:proofErr w:type="spellEnd"/>
      <w:r w:rsidRPr="006B0086">
        <w:rPr>
          <w:rFonts w:ascii="Times New Roman" w:eastAsiaTheme="minorHAnsi" w:hAnsi="Times New Roman"/>
          <w:sz w:val="28"/>
          <w:szCs w:val="28"/>
          <w:lang w:val="uk-UA"/>
        </w:rPr>
        <w:t xml:space="preserve">». На південному сході розташований спортивний майданчик, де встановлено турніки, шведські стінки, кільця та елементи для занять </w:t>
      </w:r>
      <w:proofErr w:type="spellStart"/>
      <w:r w:rsidRPr="006B0086">
        <w:rPr>
          <w:rFonts w:ascii="Times New Roman" w:eastAsiaTheme="minorHAnsi" w:hAnsi="Times New Roman"/>
          <w:sz w:val="28"/>
          <w:szCs w:val="28"/>
          <w:lang w:val="uk-UA"/>
        </w:rPr>
        <w:t>воркаутом</w:t>
      </w:r>
      <w:proofErr w:type="spellEnd"/>
      <w:r w:rsidRPr="006B0086">
        <w:rPr>
          <w:rFonts w:ascii="Times New Roman" w:eastAsiaTheme="minorHAnsi" w:hAnsi="Times New Roman"/>
          <w:sz w:val="28"/>
          <w:szCs w:val="28"/>
          <w:lang w:val="uk-UA"/>
        </w:rPr>
        <w:t xml:space="preserve">. Це місце для активних і сміливих, хто прагне розвивати силу, </w:t>
      </w:r>
      <w:r w:rsidRPr="006B0086">
        <w:rPr>
          <w:rFonts w:ascii="Times New Roman" w:eastAsiaTheme="minorHAnsi" w:hAnsi="Times New Roman"/>
          <w:sz w:val="28"/>
          <w:szCs w:val="28"/>
          <w:lang w:val="uk-UA"/>
        </w:rPr>
        <w:lastRenderedPageBreak/>
        <w:t>витривалість і командний дух. Вся територія майданчика охайно впорядкована: зелені насадження, м’яке покриття, зручні лави та широкі доріжки забезпечують безпеку, естетику й доступність для дітей та дорослих. Цей майданчик — не просто місце для гри. Це маленький світ, у якому дитина відкриває себе, досліджує, мріє, грається та росте у любові, красі та русі.</w:t>
      </w:r>
    </w:p>
    <w:p w:rsidR="00033DBB" w:rsidRPr="00C8105B" w:rsidRDefault="00033DBB" w:rsidP="00FE7008">
      <w:pPr>
        <w:spacing w:after="160"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2951CB" w:rsidRPr="00FE7008" w:rsidTr="002951CB">
        <w:tc>
          <w:tcPr>
            <w:tcW w:w="9345" w:type="dxa"/>
          </w:tcPr>
          <w:p w:rsidR="002951CB" w:rsidRDefault="006B0086" w:rsidP="00C8105B">
            <w:pPr>
              <w:spacing w:line="360" w:lineRule="auto"/>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drawing>
                <wp:inline distT="0" distB="0" distL="0" distR="0" wp14:anchorId="3D12E634">
                  <wp:extent cx="5850466" cy="36271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51520" cy="3627773"/>
                          </a:xfrm>
                          <a:prstGeom prst="rect">
                            <a:avLst/>
                          </a:prstGeom>
                          <a:noFill/>
                        </pic:spPr>
                      </pic:pic>
                    </a:graphicData>
                  </a:graphic>
                </wp:inline>
              </w:drawing>
            </w:r>
          </w:p>
        </w:tc>
      </w:tr>
      <w:tr w:rsidR="002951CB" w:rsidRPr="00FE7008" w:rsidTr="002951CB">
        <w:tc>
          <w:tcPr>
            <w:tcW w:w="9345" w:type="dxa"/>
          </w:tcPr>
          <w:p w:rsidR="002951CB" w:rsidRDefault="00255AB5" w:rsidP="006B0086">
            <w:pPr>
              <w:spacing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Рис. </w:t>
            </w:r>
            <w:r w:rsidR="00071330">
              <w:rPr>
                <w:rFonts w:ascii="Times New Roman" w:eastAsiaTheme="minorHAnsi" w:hAnsi="Times New Roman"/>
                <w:sz w:val="28"/>
                <w:szCs w:val="28"/>
                <w:lang w:val="uk-UA"/>
              </w:rPr>
              <w:t>27</w:t>
            </w:r>
            <w:r w:rsidR="002951CB">
              <w:rPr>
                <w:rFonts w:ascii="Times New Roman" w:eastAsiaTheme="minorHAnsi" w:hAnsi="Times New Roman"/>
                <w:sz w:val="28"/>
                <w:szCs w:val="28"/>
                <w:lang w:val="uk-UA"/>
              </w:rPr>
              <w:t>.</w:t>
            </w:r>
            <w:r w:rsidR="006B0086">
              <w:rPr>
                <w:rFonts w:ascii="Times New Roman" w:eastAsiaTheme="minorHAnsi" w:hAnsi="Times New Roman"/>
                <w:sz w:val="28"/>
                <w:szCs w:val="28"/>
                <w:lang w:val="uk-UA"/>
              </w:rPr>
              <w:t xml:space="preserve"> Фрагмент генплану А</w:t>
            </w:r>
            <w:r w:rsidR="002951CB">
              <w:rPr>
                <w:rFonts w:ascii="Times New Roman" w:eastAsiaTheme="minorHAnsi" w:hAnsi="Times New Roman"/>
                <w:sz w:val="28"/>
                <w:szCs w:val="28"/>
                <w:lang w:val="uk-UA"/>
              </w:rPr>
              <w:t xml:space="preserve"> </w:t>
            </w:r>
            <w:r w:rsidR="006B0086">
              <w:rPr>
                <w:rFonts w:ascii="Times New Roman" w:eastAsiaTheme="minorHAnsi" w:hAnsi="Times New Roman"/>
                <w:sz w:val="28"/>
                <w:szCs w:val="28"/>
                <w:lang w:val="uk-UA"/>
              </w:rPr>
              <w:t>«Дитячий ігровий майданчик»</w:t>
            </w:r>
          </w:p>
        </w:tc>
      </w:tr>
    </w:tbl>
    <w:p w:rsidR="00386929" w:rsidRDefault="00386929" w:rsidP="00C8105B">
      <w:pPr>
        <w:spacing w:line="360" w:lineRule="auto"/>
        <w:jc w:val="both"/>
        <w:rPr>
          <w:rFonts w:ascii="Times New Roman" w:eastAsiaTheme="minorHAnsi" w:hAnsi="Times New Roman"/>
          <w:sz w:val="28"/>
          <w:szCs w:val="28"/>
          <w:lang w:val="uk-UA"/>
        </w:rPr>
      </w:pPr>
    </w:p>
    <w:p w:rsidR="00386929" w:rsidRDefault="00386929" w:rsidP="00C8105B">
      <w:pPr>
        <w:spacing w:line="360" w:lineRule="auto"/>
        <w:jc w:val="both"/>
        <w:rPr>
          <w:rFonts w:ascii="Times New Roman" w:eastAsiaTheme="minorHAnsi" w:hAnsi="Times New Roman"/>
          <w:sz w:val="28"/>
          <w:szCs w:val="28"/>
          <w:lang w:val="uk-UA"/>
        </w:rPr>
      </w:pPr>
    </w:p>
    <w:p w:rsidR="00386929" w:rsidRDefault="00386929" w:rsidP="00C8105B">
      <w:pPr>
        <w:spacing w:line="360" w:lineRule="auto"/>
        <w:jc w:val="both"/>
        <w:rPr>
          <w:rFonts w:ascii="Times New Roman" w:eastAsiaTheme="minorHAnsi" w:hAnsi="Times New Roman"/>
          <w:sz w:val="28"/>
          <w:szCs w:val="28"/>
          <w:lang w:val="uk-UA"/>
        </w:rPr>
      </w:pPr>
    </w:p>
    <w:p w:rsidR="00386929" w:rsidRDefault="00386929" w:rsidP="00C8105B">
      <w:pPr>
        <w:spacing w:line="360" w:lineRule="auto"/>
        <w:jc w:val="both"/>
        <w:rPr>
          <w:rFonts w:ascii="Times New Roman" w:eastAsiaTheme="minorHAnsi" w:hAnsi="Times New Roman"/>
          <w:sz w:val="28"/>
          <w:szCs w:val="28"/>
          <w:lang w:val="uk-UA"/>
        </w:rPr>
      </w:pPr>
    </w:p>
    <w:p w:rsidR="00386929" w:rsidRDefault="00386929" w:rsidP="00C8105B">
      <w:pPr>
        <w:spacing w:line="360" w:lineRule="auto"/>
        <w:jc w:val="both"/>
        <w:rPr>
          <w:rFonts w:ascii="Times New Roman" w:eastAsiaTheme="minorHAnsi" w:hAnsi="Times New Roman"/>
          <w:sz w:val="28"/>
          <w:szCs w:val="28"/>
          <w:lang w:val="uk-UA"/>
        </w:rPr>
      </w:pPr>
    </w:p>
    <w:p w:rsidR="00386929" w:rsidRDefault="00386929" w:rsidP="00C8105B">
      <w:pPr>
        <w:spacing w:line="360" w:lineRule="auto"/>
        <w:jc w:val="both"/>
        <w:rPr>
          <w:rFonts w:ascii="Times New Roman" w:eastAsiaTheme="minorHAnsi" w:hAnsi="Times New Roman"/>
          <w:sz w:val="28"/>
          <w:szCs w:val="28"/>
          <w:lang w:val="uk-UA"/>
        </w:rPr>
      </w:pPr>
    </w:p>
    <w:p w:rsidR="00C8105B" w:rsidRDefault="00FE7008" w:rsidP="004C1BDB">
      <w:pPr>
        <w:spacing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Другий</w:t>
      </w:r>
      <w:r w:rsidR="00C8105B" w:rsidRPr="00C8105B">
        <w:rPr>
          <w:rFonts w:ascii="Times New Roman" w:eastAsiaTheme="minorHAnsi" w:hAnsi="Times New Roman"/>
          <w:sz w:val="28"/>
          <w:szCs w:val="28"/>
          <w:lang w:val="uk-UA"/>
        </w:rPr>
        <w:t xml:space="preserve"> фрагмент генплану розташований уздовж будівлі лабораторії, це зона тихого та естетичного відпочинку, тому тут складено максимально спокійна атмосфера затишку та </w:t>
      </w:r>
      <w:proofErr w:type="spellStart"/>
      <w:r w:rsidR="00C8105B" w:rsidRPr="00C8105B">
        <w:rPr>
          <w:rFonts w:ascii="Times New Roman" w:eastAsiaTheme="minorHAnsi" w:hAnsi="Times New Roman"/>
          <w:sz w:val="28"/>
          <w:szCs w:val="28"/>
          <w:lang w:val="uk-UA"/>
        </w:rPr>
        <w:t>релаксу</w:t>
      </w:r>
      <w:proofErr w:type="spellEnd"/>
      <w:r w:rsidR="00C8105B" w:rsidRPr="00C8105B">
        <w:rPr>
          <w:rFonts w:ascii="Times New Roman" w:eastAsiaTheme="minorHAnsi" w:hAnsi="Times New Roman"/>
          <w:sz w:val="28"/>
          <w:szCs w:val="28"/>
          <w:lang w:val="uk-UA"/>
        </w:rPr>
        <w:t xml:space="preserve">. Між дерев відкривається чудовий вид на квітники та </w:t>
      </w:r>
      <w:proofErr w:type="spellStart"/>
      <w:r w:rsidR="00C8105B" w:rsidRPr="00C8105B">
        <w:rPr>
          <w:rFonts w:ascii="Times New Roman" w:eastAsiaTheme="minorHAnsi" w:hAnsi="Times New Roman"/>
          <w:sz w:val="28"/>
          <w:szCs w:val="28"/>
          <w:lang w:val="uk-UA"/>
        </w:rPr>
        <w:t>топіарії</w:t>
      </w:r>
      <w:proofErr w:type="spellEnd"/>
      <w:r w:rsidR="00C8105B" w:rsidRPr="00C8105B">
        <w:rPr>
          <w:rFonts w:ascii="Times New Roman" w:eastAsiaTheme="minorHAnsi" w:hAnsi="Times New Roman"/>
          <w:sz w:val="28"/>
          <w:szCs w:val="28"/>
          <w:lang w:val="uk-UA"/>
        </w:rPr>
        <w:t xml:space="preserve">.  Фоном для квітника служить лаванда та </w:t>
      </w:r>
      <w:proofErr w:type="spellStart"/>
      <w:r w:rsidR="00C8105B" w:rsidRPr="00C8105B">
        <w:rPr>
          <w:rFonts w:ascii="Times New Roman" w:eastAsiaTheme="minorHAnsi" w:hAnsi="Times New Roman"/>
          <w:sz w:val="28"/>
          <w:szCs w:val="28"/>
          <w:lang w:val="uk-UA"/>
        </w:rPr>
        <w:t>сантоліна</w:t>
      </w:r>
      <w:proofErr w:type="spellEnd"/>
      <w:r w:rsidR="00C8105B" w:rsidRPr="00C8105B">
        <w:rPr>
          <w:rFonts w:ascii="Times New Roman" w:eastAsiaTheme="minorHAnsi" w:hAnsi="Times New Roman"/>
          <w:sz w:val="28"/>
          <w:szCs w:val="28"/>
          <w:lang w:val="uk-UA"/>
        </w:rPr>
        <w:t xml:space="preserve">. А на цьому фоні ми бачимо три групи </w:t>
      </w:r>
      <w:proofErr w:type="spellStart"/>
      <w:r w:rsidR="00C8105B" w:rsidRPr="00C8105B">
        <w:rPr>
          <w:rFonts w:ascii="Times New Roman" w:eastAsiaTheme="minorHAnsi" w:hAnsi="Times New Roman"/>
          <w:sz w:val="28"/>
          <w:szCs w:val="28"/>
          <w:lang w:val="uk-UA"/>
        </w:rPr>
        <w:t>топіаріїв</w:t>
      </w:r>
      <w:proofErr w:type="spellEnd"/>
      <w:r w:rsidR="00C8105B" w:rsidRPr="00C8105B">
        <w:rPr>
          <w:rFonts w:ascii="Times New Roman" w:eastAsiaTheme="minorHAnsi" w:hAnsi="Times New Roman"/>
          <w:sz w:val="28"/>
          <w:szCs w:val="28"/>
          <w:lang w:val="uk-UA"/>
        </w:rPr>
        <w:t xml:space="preserve"> </w:t>
      </w:r>
      <w:proofErr w:type="spellStart"/>
      <w:r w:rsidR="00C8105B" w:rsidRPr="00C8105B">
        <w:rPr>
          <w:rFonts w:ascii="Times New Roman" w:eastAsiaTheme="minorHAnsi" w:hAnsi="Times New Roman"/>
          <w:sz w:val="28"/>
          <w:szCs w:val="28"/>
          <w:lang w:val="uk-UA"/>
        </w:rPr>
        <w:t>шаровидних</w:t>
      </w:r>
      <w:proofErr w:type="spellEnd"/>
      <w:r w:rsidR="00C8105B" w:rsidRPr="00C8105B">
        <w:rPr>
          <w:rFonts w:ascii="Times New Roman" w:eastAsiaTheme="minorHAnsi" w:hAnsi="Times New Roman"/>
          <w:sz w:val="28"/>
          <w:szCs w:val="28"/>
          <w:lang w:val="uk-UA"/>
        </w:rPr>
        <w:t xml:space="preserve"> та </w:t>
      </w:r>
      <w:proofErr w:type="spellStart"/>
      <w:r w:rsidR="00C8105B" w:rsidRPr="00C8105B">
        <w:rPr>
          <w:rFonts w:ascii="Times New Roman" w:eastAsiaTheme="minorHAnsi" w:hAnsi="Times New Roman"/>
          <w:sz w:val="28"/>
          <w:szCs w:val="28"/>
          <w:lang w:val="uk-UA"/>
        </w:rPr>
        <w:t>подуш</w:t>
      </w:r>
      <w:r w:rsidR="000128F9">
        <w:rPr>
          <w:rFonts w:ascii="Times New Roman" w:eastAsiaTheme="minorHAnsi" w:hAnsi="Times New Roman"/>
          <w:sz w:val="28"/>
          <w:szCs w:val="28"/>
          <w:lang w:val="uk-UA"/>
        </w:rPr>
        <w:t>ковидних</w:t>
      </w:r>
      <w:proofErr w:type="spellEnd"/>
      <w:r w:rsidR="000128F9">
        <w:rPr>
          <w:rFonts w:ascii="Times New Roman" w:eastAsiaTheme="minorHAnsi" w:hAnsi="Times New Roman"/>
          <w:sz w:val="28"/>
          <w:szCs w:val="28"/>
          <w:lang w:val="uk-UA"/>
        </w:rPr>
        <w:t xml:space="preserve"> форм з сосною та тисом</w:t>
      </w:r>
      <w:r w:rsidR="00C8105B" w:rsidRPr="00C8105B">
        <w:rPr>
          <w:rFonts w:ascii="Times New Roman" w:eastAsiaTheme="minorHAnsi" w:hAnsi="Times New Roman"/>
          <w:sz w:val="28"/>
          <w:szCs w:val="28"/>
        </w:rPr>
        <w:t xml:space="preserve"> </w:t>
      </w:r>
      <w:r>
        <w:rPr>
          <w:rFonts w:ascii="Times New Roman" w:eastAsiaTheme="minorHAnsi" w:hAnsi="Times New Roman"/>
          <w:sz w:val="28"/>
          <w:szCs w:val="28"/>
          <w:lang w:val="uk-UA"/>
        </w:rPr>
        <w:t xml:space="preserve">(рис. </w:t>
      </w:r>
      <w:r w:rsidR="00071330">
        <w:rPr>
          <w:rFonts w:ascii="Times New Roman" w:eastAsiaTheme="minorHAnsi" w:hAnsi="Times New Roman"/>
          <w:sz w:val="28"/>
          <w:szCs w:val="28"/>
          <w:lang w:val="uk-UA"/>
        </w:rPr>
        <w:t>28</w:t>
      </w:r>
      <w:r w:rsidR="000128F9">
        <w:rPr>
          <w:rFonts w:ascii="Times New Roman" w:eastAsiaTheme="minorHAnsi" w:hAnsi="Times New Roman"/>
          <w:sz w:val="28"/>
          <w:szCs w:val="28"/>
          <w:lang w:val="uk-UA"/>
        </w:rPr>
        <w:t>)</w:t>
      </w:r>
      <w:r w:rsidR="00071330">
        <w:rPr>
          <w:rFonts w:ascii="Times New Roman" w:eastAsiaTheme="minorHAnsi" w:hAnsi="Times New Roman"/>
          <w:sz w:val="28"/>
          <w:szCs w:val="28"/>
          <w:lang w:val="uk-UA"/>
        </w:rPr>
        <w:t>.</w:t>
      </w:r>
    </w:p>
    <w:p w:rsidR="002949EE" w:rsidRPr="000128F9" w:rsidRDefault="002949EE" w:rsidP="00C8105B">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770B1F" w:rsidTr="00770B1F">
        <w:tc>
          <w:tcPr>
            <w:tcW w:w="9345" w:type="dxa"/>
          </w:tcPr>
          <w:p w:rsidR="00770B1F" w:rsidRDefault="00386929" w:rsidP="00C8105B">
            <w:pPr>
              <w:spacing w:line="360" w:lineRule="auto"/>
              <w:jc w:val="both"/>
              <w:rPr>
                <w:rFonts w:ascii="Times New Roman" w:eastAsiaTheme="minorHAnsi" w:hAnsi="Times New Roman"/>
                <w:sz w:val="28"/>
                <w:szCs w:val="28"/>
                <w:lang w:val="uk-UA"/>
              </w:rPr>
            </w:pPr>
            <w:r w:rsidRPr="00386929">
              <w:rPr>
                <w:rFonts w:ascii="Times New Roman" w:eastAsiaTheme="minorHAnsi" w:hAnsi="Times New Roman"/>
                <w:noProof/>
                <w:sz w:val="28"/>
                <w:szCs w:val="28"/>
                <w:lang w:eastAsia="ru-RU"/>
              </w:rPr>
              <w:drawing>
                <wp:inline distT="0" distB="0" distL="0" distR="0" wp14:anchorId="1650B5FD" wp14:editId="23007470">
                  <wp:extent cx="5753100" cy="334137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53100" cy="3341370"/>
                          </a:xfrm>
                          <a:prstGeom prst="rect">
                            <a:avLst/>
                          </a:prstGeom>
                        </pic:spPr>
                      </pic:pic>
                    </a:graphicData>
                  </a:graphic>
                </wp:inline>
              </w:drawing>
            </w:r>
          </w:p>
        </w:tc>
      </w:tr>
      <w:tr w:rsidR="00770B1F" w:rsidTr="00770B1F">
        <w:tc>
          <w:tcPr>
            <w:tcW w:w="9345" w:type="dxa"/>
          </w:tcPr>
          <w:p w:rsidR="00770B1F" w:rsidRDefault="00FE7008" w:rsidP="00770B1F">
            <w:pPr>
              <w:spacing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Рис. </w:t>
            </w:r>
            <w:r w:rsidR="00071330">
              <w:rPr>
                <w:rFonts w:ascii="Times New Roman" w:eastAsiaTheme="minorHAnsi" w:hAnsi="Times New Roman"/>
                <w:sz w:val="28"/>
                <w:szCs w:val="28"/>
                <w:lang w:val="uk-UA"/>
              </w:rPr>
              <w:t>28</w:t>
            </w:r>
            <w:r w:rsidR="00770B1F">
              <w:rPr>
                <w:rFonts w:ascii="Times New Roman" w:eastAsiaTheme="minorHAnsi" w:hAnsi="Times New Roman"/>
                <w:sz w:val="28"/>
                <w:szCs w:val="28"/>
                <w:lang w:val="uk-UA"/>
              </w:rPr>
              <w:t xml:space="preserve">. </w:t>
            </w:r>
            <w:r w:rsidR="006B0086">
              <w:rPr>
                <w:rFonts w:ascii="Times New Roman" w:eastAsiaTheme="minorHAnsi" w:hAnsi="Times New Roman"/>
                <w:sz w:val="28"/>
                <w:szCs w:val="28"/>
                <w:lang w:val="uk-UA"/>
              </w:rPr>
              <w:t>Фрагмент генплану Б «</w:t>
            </w:r>
            <w:proofErr w:type="spellStart"/>
            <w:r w:rsidR="00770B1F">
              <w:rPr>
                <w:rFonts w:ascii="Times New Roman" w:eastAsiaTheme="minorHAnsi" w:hAnsi="Times New Roman"/>
                <w:sz w:val="28"/>
                <w:szCs w:val="28"/>
                <w:lang w:val="uk-UA"/>
              </w:rPr>
              <w:t>Топіарне</w:t>
            </w:r>
            <w:proofErr w:type="spellEnd"/>
            <w:r w:rsidR="00770B1F">
              <w:rPr>
                <w:rFonts w:ascii="Times New Roman" w:eastAsiaTheme="minorHAnsi" w:hAnsi="Times New Roman"/>
                <w:sz w:val="28"/>
                <w:szCs w:val="28"/>
                <w:lang w:val="uk-UA"/>
              </w:rPr>
              <w:t xml:space="preserve"> мистецтво</w:t>
            </w:r>
            <w:r w:rsidR="006B0086">
              <w:rPr>
                <w:rFonts w:ascii="Times New Roman" w:eastAsiaTheme="minorHAnsi" w:hAnsi="Times New Roman"/>
                <w:sz w:val="28"/>
                <w:szCs w:val="28"/>
                <w:lang w:val="uk-UA"/>
              </w:rPr>
              <w:t xml:space="preserve"> та квітники»</w:t>
            </w:r>
          </w:p>
        </w:tc>
      </w:tr>
    </w:tbl>
    <w:p w:rsidR="00386929" w:rsidRDefault="00386929" w:rsidP="007434F4">
      <w:pPr>
        <w:spacing w:line="360" w:lineRule="auto"/>
        <w:jc w:val="both"/>
        <w:rPr>
          <w:rFonts w:ascii="Times New Roman" w:eastAsiaTheme="minorHAnsi" w:hAnsi="Times New Roman"/>
          <w:sz w:val="28"/>
          <w:szCs w:val="28"/>
          <w:lang w:val="uk-UA"/>
        </w:rPr>
      </w:pPr>
    </w:p>
    <w:p w:rsidR="00386929" w:rsidRDefault="00386929" w:rsidP="007434F4">
      <w:pPr>
        <w:spacing w:line="360" w:lineRule="auto"/>
        <w:jc w:val="both"/>
        <w:rPr>
          <w:rFonts w:ascii="Times New Roman" w:eastAsiaTheme="minorHAnsi" w:hAnsi="Times New Roman"/>
          <w:sz w:val="28"/>
          <w:szCs w:val="28"/>
          <w:lang w:val="uk-UA"/>
        </w:rPr>
      </w:pPr>
    </w:p>
    <w:p w:rsidR="00386929" w:rsidRDefault="00386929" w:rsidP="007434F4">
      <w:pPr>
        <w:spacing w:line="360" w:lineRule="auto"/>
        <w:jc w:val="both"/>
        <w:rPr>
          <w:rFonts w:ascii="Times New Roman" w:eastAsiaTheme="minorHAnsi" w:hAnsi="Times New Roman"/>
          <w:sz w:val="28"/>
          <w:szCs w:val="28"/>
          <w:lang w:val="uk-UA"/>
        </w:rPr>
      </w:pPr>
    </w:p>
    <w:p w:rsidR="00386929" w:rsidRDefault="00386929" w:rsidP="007434F4">
      <w:pPr>
        <w:spacing w:line="360" w:lineRule="auto"/>
        <w:jc w:val="both"/>
        <w:rPr>
          <w:rFonts w:ascii="Times New Roman" w:eastAsiaTheme="minorHAnsi" w:hAnsi="Times New Roman"/>
          <w:sz w:val="28"/>
          <w:szCs w:val="28"/>
          <w:lang w:val="uk-UA"/>
        </w:rPr>
      </w:pPr>
    </w:p>
    <w:p w:rsidR="00386929" w:rsidRDefault="00386929" w:rsidP="007434F4">
      <w:pPr>
        <w:spacing w:line="360" w:lineRule="auto"/>
        <w:jc w:val="both"/>
        <w:rPr>
          <w:rFonts w:ascii="Times New Roman" w:eastAsiaTheme="minorHAnsi" w:hAnsi="Times New Roman"/>
          <w:sz w:val="28"/>
          <w:szCs w:val="28"/>
          <w:lang w:val="uk-UA"/>
        </w:rPr>
      </w:pPr>
    </w:p>
    <w:p w:rsidR="00386929" w:rsidRDefault="00386929" w:rsidP="007434F4">
      <w:pPr>
        <w:spacing w:line="360" w:lineRule="auto"/>
        <w:jc w:val="both"/>
        <w:rPr>
          <w:rFonts w:ascii="Times New Roman" w:eastAsiaTheme="minorHAnsi" w:hAnsi="Times New Roman"/>
          <w:sz w:val="28"/>
          <w:szCs w:val="28"/>
          <w:lang w:val="uk-UA"/>
        </w:rPr>
      </w:pPr>
    </w:p>
    <w:p w:rsidR="00C8105B" w:rsidRDefault="003C3071" w:rsidP="004C1BDB">
      <w:pPr>
        <w:spacing w:line="360" w:lineRule="auto"/>
        <w:ind w:firstLine="708"/>
        <w:jc w:val="both"/>
        <w:rPr>
          <w:rFonts w:ascii="Times New Roman" w:eastAsiaTheme="minorHAnsi" w:hAnsi="Times New Roman"/>
          <w:sz w:val="28"/>
          <w:szCs w:val="28"/>
          <w:lang w:val="uk-UA"/>
        </w:rPr>
      </w:pPr>
      <w:r w:rsidRPr="003C3071">
        <w:rPr>
          <w:rFonts w:ascii="Times New Roman" w:eastAsiaTheme="minorHAnsi" w:hAnsi="Times New Roman"/>
          <w:sz w:val="28"/>
          <w:szCs w:val="28"/>
          <w:lang w:val="uk-UA"/>
        </w:rPr>
        <w:lastRenderedPageBreak/>
        <w:t xml:space="preserve">Також будівля лабораторії прикрашена зимовим садом створеним для відпочинку (рис.29). Тут використаний цікавий прийом різнокольорового мощення, та виділення основного маршруту за допомогою </w:t>
      </w:r>
      <w:proofErr w:type="spellStart"/>
      <w:r w:rsidRPr="003C3071">
        <w:rPr>
          <w:rFonts w:ascii="Times New Roman" w:eastAsiaTheme="minorHAnsi" w:hAnsi="Times New Roman"/>
          <w:sz w:val="28"/>
          <w:szCs w:val="28"/>
          <w:lang w:val="uk-UA"/>
        </w:rPr>
        <w:t>камяних</w:t>
      </w:r>
      <w:proofErr w:type="spellEnd"/>
      <w:r w:rsidRPr="003C3071">
        <w:rPr>
          <w:rFonts w:ascii="Times New Roman" w:eastAsiaTheme="minorHAnsi" w:hAnsi="Times New Roman"/>
          <w:sz w:val="28"/>
          <w:szCs w:val="28"/>
          <w:lang w:val="uk-UA"/>
        </w:rPr>
        <w:t xml:space="preserve"> плит з граніту. З лівого боку ми бачимо клумбу з </w:t>
      </w:r>
      <w:proofErr w:type="spellStart"/>
      <w:r w:rsidRPr="003C3071">
        <w:rPr>
          <w:rFonts w:ascii="Times New Roman" w:eastAsiaTheme="minorHAnsi" w:hAnsi="Times New Roman"/>
          <w:sz w:val="28"/>
          <w:szCs w:val="28"/>
          <w:lang w:val="uk-UA"/>
        </w:rPr>
        <w:t>різновеликими</w:t>
      </w:r>
      <w:proofErr w:type="spellEnd"/>
      <w:r w:rsidRPr="003C3071">
        <w:rPr>
          <w:rFonts w:ascii="Times New Roman" w:eastAsiaTheme="minorHAnsi" w:hAnsi="Times New Roman"/>
          <w:sz w:val="28"/>
          <w:szCs w:val="28"/>
          <w:lang w:val="uk-UA"/>
        </w:rPr>
        <w:t xml:space="preserve"> групами рослин (чагарник ялівець звичайний (</w:t>
      </w:r>
      <w:proofErr w:type="spellStart"/>
      <w:r w:rsidRPr="003C3071">
        <w:rPr>
          <w:rFonts w:ascii="Times New Roman" w:eastAsiaTheme="minorHAnsi" w:hAnsi="Times New Roman"/>
          <w:sz w:val="28"/>
          <w:szCs w:val="28"/>
          <w:lang w:val="uk-UA"/>
        </w:rPr>
        <w:t>Juniperus</w:t>
      </w:r>
      <w:proofErr w:type="spellEnd"/>
      <w:r w:rsidRPr="003C3071">
        <w:rPr>
          <w:rFonts w:ascii="Times New Roman" w:eastAsiaTheme="minorHAnsi" w:hAnsi="Times New Roman"/>
          <w:sz w:val="28"/>
          <w:szCs w:val="28"/>
          <w:lang w:val="uk-UA"/>
        </w:rPr>
        <w:t xml:space="preserve"> </w:t>
      </w:r>
      <w:proofErr w:type="spellStart"/>
      <w:r w:rsidRPr="003C3071">
        <w:rPr>
          <w:rFonts w:ascii="Times New Roman" w:eastAsiaTheme="minorHAnsi" w:hAnsi="Times New Roman"/>
          <w:sz w:val="28"/>
          <w:szCs w:val="28"/>
          <w:lang w:val="uk-UA"/>
        </w:rPr>
        <w:t>communis</w:t>
      </w:r>
      <w:proofErr w:type="spellEnd"/>
      <w:r w:rsidRPr="003C3071">
        <w:rPr>
          <w:rFonts w:ascii="Times New Roman" w:eastAsiaTheme="minorHAnsi" w:hAnsi="Times New Roman"/>
          <w:sz w:val="28"/>
          <w:szCs w:val="28"/>
          <w:lang w:val="uk-UA"/>
        </w:rPr>
        <w:t>)),  дерево туя західна "Смарагд" (</w:t>
      </w:r>
      <w:proofErr w:type="spellStart"/>
      <w:r w:rsidRPr="003C3071">
        <w:rPr>
          <w:rFonts w:ascii="Times New Roman" w:eastAsiaTheme="minorHAnsi" w:hAnsi="Times New Roman"/>
          <w:sz w:val="28"/>
          <w:szCs w:val="28"/>
          <w:lang w:val="uk-UA"/>
        </w:rPr>
        <w:t>Thuja</w:t>
      </w:r>
      <w:proofErr w:type="spellEnd"/>
      <w:r w:rsidRPr="003C3071">
        <w:rPr>
          <w:rFonts w:ascii="Times New Roman" w:eastAsiaTheme="minorHAnsi" w:hAnsi="Times New Roman"/>
          <w:sz w:val="28"/>
          <w:szCs w:val="28"/>
          <w:lang w:val="uk-UA"/>
        </w:rPr>
        <w:t xml:space="preserve"> </w:t>
      </w:r>
      <w:proofErr w:type="spellStart"/>
      <w:r w:rsidRPr="003C3071">
        <w:rPr>
          <w:rFonts w:ascii="Times New Roman" w:eastAsiaTheme="minorHAnsi" w:hAnsi="Times New Roman"/>
          <w:sz w:val="28"/>
          <w:szCs w:val="28"/>
          <w:lang w:val="uk-UA"/>
        </w:rPr>
        <w:t>occidentalis</w:t>
      </w:r>
      <w:proofErr w:type="spellEnd"/>
      <w:r w:rsidRPr="003C3071">
        <w:rPr>
          <w:rFonts w:ascii="Times New Roman" w:eastAsiaTheme="minorHAnsi" w:hAnsi="Times New Roman"/>
          <w:sz w:val="28"/>
          <w:szCs w:val="28"/>
          <w:lang w:val="uk-UA"/>
        </w:rPr>
        <w:t xml:space="preserve"> '</w:t>
      </w:r>
      <w:proofErr w:type="spellStart"/>
      <w:r w:rsidRPr="003C3071">
        <w:rPr>
          <w:rFonts w:ascii="Times New Roman" w:eastAsiaTheme="minorHAnsi" w:hAnsi="Times New Roman"/>
          <w:sz w:val="28"/>
          <w:szCs w:val="28"/>
          <w:lang w:val="uk-UA"/>
        </w:rPr>
        <w:t>Smaragd</w:t>
      </w:r>
      <w:proofErr w:type="spellEnd"/>
      <w:r w:rsidRPr="003C3071">
        <w:rPr>
          <w:rFonts w:ascii="Times New Roman" w:eastAsiaTheme="minorHAnsi" w:hAnsi="Times New Roman"/>
          <w:sz w:val="28"/>
          <w:szCs w:val="28"/>
          <w:lang w:val="uk-UA"/>
        </w:rPr>
        <w:t xml:space="preserve">'). Форма доріжки обумовлена розставленими вздовж неї декоративними скульптурами у вигляді абстрактної композиції, що символізують нескінченність . Сам зимовий сад має </w:t>
      </w:r>
      <w:proofErr w:type="spellStart"/>
      <w:r w:rsidRPr="003C3071">
        <w:rPr>
          <w:rFonts w:ascii="Times New Roman" w:eastAsiaTheme="minorHAnsi" w:hAnsi="Times New Roman"/>
          <w:sz w:val="28"/>
          <w:szCs w:val="28"/>
          <w:lang w:val="uk-UA"/>
        </w:rPr>
        <w:t>шостикутну</w:t>
      </w:r>
      <w:proofErr w:type="spellEnd"/>
      <w:r w:rsidRPr="003C3071">
        <w:rPr>
          <w:rFonts w:ascii="Times New Roman" w:eastAsiaTheme="minorHAnsi" w:hAnsi="Times New Roman"/>
          <w:sz w:val="28"/>
          <w:szCs w:val="28"/>
          <w:lang w:val="uk-UA"/>
        </w:rPr>
        <w:t xml:space="preserve"> форму, в середній частині якої ми бачимо трикутну водойму в оточені контейнерних рослин. Наприкінці зимового саду розташована зона відпочинку із столом та чотирма стільцями в оточенні зелені (чагарники ялівець звичайний та дерев туя західна). Цей сад створює своєрідну буферну зону між будівлею та вулицею, створюючи гармонійне озеленення середовища яке ми можемо спостерігати як з вулиці, так і з </w:t>
      </w:r>
      <w:proofErr w:type="spellStart"/>
      <w:r w:rsidRPr="003C3071">
        <w:rPr>
          <w:rFonts w:ascii="Times New Roman" w:eastAsiaTheme="minorHAnsi" w:hAnsi="Times New Roman"/>
          <w:sz w:val="28"/>
          <w:szCs w:val="28"/>
          <w:lang w:val="uk-UA"/>
        </w:rPr>
        <w:t>інтерєру</w:t>
      </w:r>
      <w:proofErr w:type="spellEnd"/>
      <w:r w:rsidRPr="003C3071">
        <w:rPr>
          <w:rFonts w:ascii="Times New Roman" w:eastAsiaTheme="minorHAnsi" w:hAnsi="Times New Roman"/>
          <w:sz w:val="28"/>
          <w:szCs w:val="28"/>
          <w:lang w:val="uk-UA"/>
        </w:rPr>
        <w:t xml:space="preserve"> будівлі.</w:t>
      </w:r>
    </w:p>
    <w:p w:rsidR="003C3071" w:rsidRPr="00C8105B" w:rsidRDefault="003C3071" w:rsidP="00C8105B">
      <w:pPr>
        <w:spacing w:line="360" w:lineRule="auto"/>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770B1F" w:rsidTr="00770B1F">
        <w:tc>
          <w:tcPr>
            <w:tcW w:w="9345" w:type="dxa"/>
          </w:tcPr>
          <w:p w:rsidR="00770B1F" w:rsidRDefault="002949EE" w:rsidP="00C8105B">
            <w:pPr>
              <w:spacing w:after="160" w:line="259" w:lineRule="auto"/>
              <w:rPr>
                <w:rFonts w:ascii="Times New Roman" w:eastAsiaTheme="minorHAnsi" w:hAnsi="Times New Roman"/>
                <w:sz w:val="28"/>
                <w:szCs w:val="28"/>
                <w:lang w:val="uk-UA"/>
              </w:rPr>
            </w:pPr>
            <w:r>
              <w:rPr>
                <w:rFonts w:ascii="Times New Roman" w:eastAsiaTheme="minorHAnsi" w:hAnsi="Times New Roman"/>
                <w:noProof/>
                <w:sz w:val="28"/>
                <w:szCs w:val="28"/>
                <w:lang w:eastAsia="ru-RU"/>
              </w:rPr>
              <w:drawing>
                <wp:inline distT="0" distB="0" distL="0" distR="0" wp14:anchorId="4402E6F8">
                  <wp:extent cx="5768340" cy="3429635"/>
                  <wp:effectExtent l="0" t="0" r="381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8340" cy="3429635"/>
                          </a:xfrm>
                          <a:prstGeom prst="rect">
                            <a:avLst/>
                          </a:prstGeom>
                          <a:noFill/>
                        </pic:spPr>
                      </pic:pic>
                    </a:graphicData>
                  </a:graphic>
                </wp:inline>
              </w:drawing>
            </w:r>
          </w:p>
        </w:tc>
      </w:tr>
      <w:tr w:rsidR="00770B1F" w:rsidTr="00770B1F">
        <w:tc>
          <w:tcPr>
            <w:tcW w:w="9345" w:type="dxa"/>
          </w:tcPr>
          <w:p w:rsidR="00770B1F" w:rsidRDefault="00FE7008" w:rsidP="00770B1F">
            <w:pPr>
              <w:spacing w:after="160" w:line="259"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Рис. </w:t>
            </w:r>
            <w:r w:rsidR="00071330">
              <w:rPr>
                <w:rFonts w:ascii="Times New Roman" w:eastAsiaTheme="minorHAnsi" w:hAnsi="Times New Roman"/>
                <w:sz w:val="28"/>
                <w:szCs w:val="28"/>
                <w:lang w:val="uk-UA"/>
              </w:rPr>
              <w:t>29</w:t>
            </w:r>
            <w:r w:rsidR="00770B1F">
              <w:rPr>
                <w:rFonts w:ascii="Times New Roman" w:eastAsiaTheme="minorHAnsi" w:hAnsi="Times New Roman"/>
                <w:sz w:val="28"/>
                <w:szCs w:val="28"/>
                <w:lang w:val="uk-UA"/>
              </w:rPr>
              <w:t xml:space="preserve">. </w:t>
            </w:r>
            <w:r w:rsidR="006B0086">
              <w:rPr>
                <w:rFonts w:ascii="Times New Roman" w:eastAsiaTheme="minorHAnsi" w:hAnsi="Times New Roman"/>
                <w:sz w:val="28"/>
                <w:szCs w:val="28"/>
                <w:lang w:val="uk-UA"/>
              </w:rPr>
              <w:t>Фрагмент генплану В «</w:t>
            </w:r>
            <w:r w:rsidR="00770B1F">
              <w:rPr>
                <w:rFonts w:ascii="Times New Roman" w:eastAsiaTheme="minorHAnsi" w:hAnsi="Times New Roman"/>
                <w:sz w:val="28"/>
                <w:szCs w:val="28"/>
                <w:lang w:val="uk-UA"/>
              </w:rPr>
              <w:t>Зимовий сад</w:t>
            </w:r>
            <w:r w:rsidR="006B0086">
              <w:rPr>
                <w:rFonts w:ascii="Times New Roman" w:eastAsiaTheme="minorHAnsi" w:hAnsi="Times New Roman"/>
                <w:sz w:val="28"/>
                <w:szCs w:val="28"/>
                <w:lang w:val="uk-UA"/>
              </w:rPr>
              <w:t>»</w:t>
            </w:r>
          </w:p>
        </w:tc>
      </w:tr>
    </w:tbl>
    <w:p w:rsidR="00684B52" w:rsidRDefault="00684B52" w:rsidP="004C1BDB">
      <w:pPr>
        <w:spacing w:after="160"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Наступний</w:t>
      </w:r>
      <w:r w:rsidR="006B0086" w:rsidRPr="006B0086">
        <w:rPr>
          <w:rFonts w:ascii="Times New Roman" w:eastAsiaTheme="minorHAnsi" w:hAnsi="Times New Roman"/>
          <w:sz w:val="28"/>
          <w:szCs w:val="28"/>
          <w:lang w:val="uk-UA"/>
        </w:rPr>
        <w:t xml:space="preserve"> фрагмент генплану зображує парадну вхідну зону до лабораторії. Вона включає в себе фонтан, круглої форми, зроблений з білого каменю, як центрально декоративний елемент. Поруч з яким розташовано лави, які оточено деревом Софора японська (</w:t>
      </w:r>
      <w:proofErr w:type="spellStart"/>
      <w:r w:rsidR="006B0086" w:rsidRPr="006B0086">
        <w:rPr>
          <w:rFonts w:ascii="Times New Roman" w:eastAsiaTheme="minorHAnsi" w:hAnsi="Times New Roman"/>
          <w:sz w:val="28"/>
          <w:szCs w:val="28"/>
          <w:lang w:val="uk-UA"/>
        </w:rPr>
        <w:t>S</w:t>
      </w:r>
      <w:r>
        <w:rPr>
          <w:rFonts w:ascii="Times New Roman" w:eastAsiaTheme="minorHAnsi" w:hAnsi="Times New Roman"/>
          <w:sz w:val="28"/>
          <w:szCs w:val="28"/>
          <w:lang w:val="uk-UA"/>
        </w:rPr>
        <w:t>typhnolobium</w:t>
      </w:r>
      <w:proofErr w:type="spellEnd"/>
      <w:r>
        <w:rPr>
          <w:rFonts w:ascii="Times New Roman" w:eastAsiaTheme="minorHAnsi" w:hAnsi="Times New Roman"/>
          <w:sz w:val="28"/>
          <w:szCs w:val="28"/>
          <w:lang w:val="uk-UA"/>
        </w:rPr>
        <w:t xml:space="preserve"> </w:t>
      </w:r>
      <w:proofErr w:type="spellStart"/>
      <w:r>
        <w:rPr>
          <w:rFonts w:ascii="Times New Roman" w:eastAsiaTheme="minorHAnsi" w:hAnsi="Times New Roman"/>
          <w:sz w:val="28"/>
          <w:szCs w:val="28"/>
          <w:lang w:val="uk-UA"/>
        </w:rPr>
        <w:t>japonicum</w:t>
      </w:r>
      <w:proofErr w:type="spellEnd"/>
      <w:r>
        <w:rPr>
          <w:rFonts w:ascii="Times New Roman" w:eastAsiaTheme="minorHAnsi" w:hAnsi="Times New Roman"/>
          <w:sz w:val="28"/>
          <w:szCs w:val="28"/>
          <w:lang w:val="uk-UA"/>
        </w:rPr>
        <w:t>) (рис. 30</w:t>
      </w:r>
      <w:r w:rsidR="006B0086" w:rsidRPr="006B0086">
        <w:rPr>
          <w:rFonts w:ascii="Times New Roman" w:eastAsiaTheme="minorHAnsi" w:hAnsi="Times New Roman"/>
          <w:sz w:val="28"/>
          <w:szCs w:val="28"/>
          <w:lang w:val="uk-UA"/>
        </w:rPr>
        <w:t>).</w:t>
      </w:r>
    </w:p>
    <w:p w:rsidR="00FE1A19" w:rsidRDefault="00FE1A19" w:rsidP="00F9589B">
      <w:pPr>
        <w:spacing w:after="160" w:line="360" w:lineRule="auto"/>
        <w:jc w:val="both"/>
        <w:rPr>
          <w:rFonts w:ascii="Times New Roman" w:eastAsiaTheme="minorHAnsi" w:hAnsi="Times New Roman"/>
          <w:sz w:val="28"/>
          <w:szCs w:val="28"/>
          <w:lang w:val="uk-UA"/>
        </w:rPr>
      </w:pPr>
    </w:p>
    <w:p w:rsidR="00FE1A19" w:rsidRDefault="00FE1A19" w:rsidP="00F9589B">
      <w:pPr>
        <w:spacing w:after="160"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684B52" w:rsidTr="00684B52">
        <w:tc>
          <w:tcPr>
            <w:tcW w:w="9345" w:type="dxa"/>
          </w:tcPr>
          <w:p w:rsidR="00684B52" w:rsidRDefault="00684B52" w:rsidP="00F9589B">
            <w:pPr>
              <w:spacing w:after="160" w:line="360" w:lineRule="auto"/>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drawing>
                <wp:inline distT="0" distB="0" distL="0" distR="0" wp14:anchorId="5C943FBB">
                  <wp:extent cx="5761355" cy="334073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1355" cy="3340735"/>
                          </a:xfrm>
                          <a:prstGeom prst="rect">
                            <a:avLst/>
                          </a:prstGeom>
                          <a:noFill/>
                        </pic:spPr>
                      </pic:pic>
                    </a:graphicData>
                  </a:graphic>
                </wp:inline>
              </w:drawing>
            </w:r>
          </w:p>
        </w:tc>
      </w:tr>
      <w:tr w:rsidR="00684B52" w:rsidTr="00684B52">
        <w:tc>
          <w:tcPr>
            <w:tcW w:w="9345" w:type="dxa"/>
          </w:tcPr>
          <w:p w:rsidR="00684B52" w:rsidRDefault="00684B52" w:rsidP="00684B52">
            <w:pPr>
              <w:spacing w:after="160"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30. Фрагмент генплану Г «Фонтан»</w:t>
            </w:r>
          </w:p>
        </w:tc>
      </w:tr>
    </w:tbl>
    <w:p w:rsidR="00684B52" w:rsidRDefault="00684B52" w:rsidP="00F9589B">
      <w:pPr>
        <w:spacing w:after="160" w:line="360" w:lineRule="auto"/>
        <w:jc w:val="both"/>
        <w:rPr>
          <w:rFonts w:ascii="Times New Roman" w:eastAsiaTheme="minorHAnsi" w:hAnsi="Times New Roman"/>
          <w:sz w:val="28"/>
          <w:szCs w:val="28"/>
          <w:lang w:val="uk-UA"/>
        </w:rPr>
      </w:pPr>
    </w:p>
    <w:p w:rsidR="00684B52" w:rsidRDefault="00684B52" w:rsidP="00F9589B">
      <w:pPr>
        <w:spacing w:after="160" w:line="360" w:lineRule="auto"/>
        <w:jc w:val="both"/>
        <w:rPr>
          <w:rFonts w:ascii="Times New Roman" w:eastAsiaTheme="minorHAnsi" w:hAnsi="Times New Roman"/>
          <w:sz w:val="28"/>
          <w:szCs w:val="28"/>
          <w:lang w:val="uk-UA"/>
        </w:rPr>
      </w:pPr>
    </w:p>
    <w:p w:rsidR="00033DBB" w:rsidRDefault="00033DBB" w:rsidP="00E52E27">
      <w:pPr>
        <w:spacing w:line="360" w:lineRule="auto"/>
        <w:jc w:val="both"/>
        <w:rPr>
          <w:rFonts w:ascii="Times New Roman" w:eastAsiaTheme="minorHAnsi" w:hAnsi="Times New Roman"/>
          <w:sz w:val="28"/>
          <w:szCs w:val="28"/>
          <w:lang w:val="uk-UA"/>
        </w:rPr>
      </w:pPr>
    </w:p>
    <w:p w:rsidR="00FE1A19" w:rsidRDefault="00FE1A19" w:rsidP="00E52E27">
      <w:pPr>
        <w:spacing w:line="360" w:lineRule="auto"/>
        <w:jc w:val="both"/>
        <w:rPr>
          <w:rFonts w:ascii="Times New Roman" w:eastAsiaTheme="minorHAnsi" w:hAnsi="Times New Roman"/>
          <w:sz w:val="28"/>
          <w:szCs w:val="28"/>
          <w:lang w:val="uk-UA"/>
        </w:rPr>
      </w:pPr>
    </w:p>
    <w:p w:rsidR="00FE1A19" w:rsidRDefault="00FE1A19" w:rsidP="00E52E27">
      <w:pPr>
        <w:spacing w:line="360" w:lineRule="auto"/>
        <w:jc w:val="both"/>
        <w:rPr>
          <w:rFonts w:ascii="Times New Roman" w:eastAsiaTheme="minorHAnsi" w:hAnsi="Times New Roman"/>
          <w:sz w:val="28"/>
          <w:szCs w:val="28"/>
          <w:lang w:val="uk-UA"/>
        </w:rPr>
      </w:pPr>
    </w:p>
    <w:p w:rsidR="00FE1A19" w:rsidRDefault="00FE1A19" w:rsidP="00E52E27">
      <w:pPr>
        <w:spacing w:line="360" w:lineRule="auto"/>
        <w:jc w:val="both"/>
        <w:rPr>
          <w:rFonts w:ascii="Times New Roman" w:eastAsiaTheme="minorHAnsi" w:hAnsi="Times New Roman"/>
          <w:sz w:val="28"/>
          <w:szCs w:val="28"/>
          <w:lang w:val="uk-UA"/>
        </w:rPr>
      </w:pPr>
    </w:p>
    <w:p w:rsidR="00FE1A19" w:rsidRDefault="00FE1A19" w:rsidP="00E52E27">
      <w:pPr>
        <w:spacing w:line="360" w:lineRule="auto"/>
        <w:jc w:val="both"/>
        <w:rPr>
          <w:rFonts w:ascii="Times New Roman" w:eastAsiaTheme="minorHAnsi" w:hAnsi="Times New Roman"/>
          <w:sz w:val="28"/>
          <w:szCs w:val="28"/>
          <w:lang w:val="uk-UA"/>
        </w:rPr>
      </w:pPr>
    </w:p>
    <w:p w:rsidR="00684B52" w:rsidRDefault="00684B52" w:rsidP="004C1BDB">
      <w:pPr>
        <w:spacing w:line="360" w:lineRule="auto"/>
        <w:ind w:firstLine="708"/>
        <w:jc w:val="both"/>
        <w:rPr>
          <w:rFonts w:ascii="Times New Roman" w:eastAsiaTheme="minorHAnsi" w:hAnsi="Times New Roman"/>
          <w:sz w:val="28"/>
          <w:szCs w:val="28"/>
          <w:lang w:val="uk-UA"/>
        </w:rPr>
      </w:pPr>
      <w:r w:rsidRPr="00684B52">
        <w:rPr>
          <w:rFonts w:ascii="Times New Roman" w:eastAsiaTheme="minorHAnsi" w:hAnsi="Times New Roman"/>
          <w:sz w:val="28"/>
          <w:szCs w:val="28"/>
          <w:lang w:val="uk-UA"/>
        </w:rPr>
        <w:lastRenderedPageBreak/>
        <w:t>Далі можна пройти до спортивної зони яка представлена майданчиком для футболу, баскетболу ч</w:t>
      </w:r>
      <w:r>
        <w:rPr>
          <w:rFonts w:ascii="Times New Roman" w:eastAsiaTheme="minorHAnsi" w:hAnsi="Times New Roman"/>
          <w:sz w:val="28"/>
          <w:szCs w:val="28"/>
          <w:lang w:val="uk-UA"/>
        </w:rPr>
        <w:t>и інших спортивних ігор (рис. 31</w:t>
      </w:r>
      <w:r w:rsidRPr="00684B52">
        <w:rPr>
          <w:rFonts w:ascii="Times New Roman" w:eastAsiaTheme="minorHAnsi" w:hAnsi="Times New Roman"/>
          <w:sz w:val="28"/>
          <w:szCs w:val="28"/>
          <w:lang w:val="uk-UA"/>
        </w:rPr>
        <w:t xml:space="preserve">). Поле розділене навпіл горизонтальною центральною лінією, яка мов невидимий кордон, ділить його на дві однакові половини. В самому центрі цієї лінії — величне коло, зафарбоване червоним кольором. Воно мов серце цього поля — тут зароджується кожна гра, кожен матч починається саме звідси. Це — місце старту, де в повітрі зависає м’яч, а дві команди в напрузі очікують свистка. Обидві половини поля — немов дзеркала одна одної. У кожній з них — велика дугоподібна лінія, що окреслює простір перед воротами або кошиком. Ця дуга плавно огортає прямокутну штрафну зону, яка є важливою ареною боротьби. У футболі тут часто вирішуються долі матчів — гравці прориваються крізь захист і пробивають у ворота. У баскетболі — саме тут кипить боротьба під кільцем, і найчастіше відбуваються атаки та блокування. На самих краях поля — червоні прямокутники, які позначають місце розташування воріт або баскетбольних кошиків. Це ті самі місця, куди спрямовані всі погляди гравців. Тут радість перемоги стикається з гіркотою поразки — саме тут вирішується результат гри. Тут пульсує енергія : удари </w:t>
      </w:r>
      <w:proofErr w:type="spellStart"/>
      <w:r w:rsidRPr="00684B52">
        <w:rPr>
          <w:rFonts w:ascii="Times New Roman" w:eastAsiaTheme="minorHAnsi" w:hAnsi="Times New Roman"/>
          <w:sz w:val="28"/>
          <w:szCs w:val="28"/>
          <w:lang w:val="uk-UA"/>
        </w:rPr>
        <w:t>мяча</w:t>
      </w:r>
      <w:proofErr w:type="spellEnd"/>
      <w:r w:rsidRPr="00684B52">
        <w:rPr>
          <w:rFonts w:ascii="Times New Roman" w:eastAsiaTheme="minorHAnsi" w:hAnsi="Times New Roman"/>
          <w:sz w:val="28"/>
          <w:szCs w:val="28"/>
          <w:lang w:val="uk-UA"/>
        </w:rPr>
        <w:t>, командні вигуки, швидкі бігові кроки. Майданчик оточений освітленням та з лавками для глядачів. Це місце, де панує рух, сила – простір для тих, хто живе в ритму спорту.</w:t>
      </w:r>
    </w:p>
    <w:p w:rsidR="00684B52" w:rsidRPr="00684B52" w:rsidRDefault="00684B52" w:rsidP="00684B52">
      <w:pPr>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684B52" w:rsidTr="00684B52">
        <w:tc>
          <w:tcPr>
            <w:tcW w:w="9345" w:type="dxa"/>
          </w:tcPr>
          <w:p w:rsidR="00684B52" w:rsidRDefault="0039410E" w:rsidP="00F9589B">
            <w:pPr>
              <w:spacing w:after="160" w:line="360" w:lineRule="auto"/>
              <w:jc w:val="both"/>
              <w:rPr>
                <w:rFonts w:ascii="Times New Roman" w:eastAsiaTheme="minorHAnsi" w:hAnsi="Times New Roman"/>
                <w:sz w:val="28"/>
                <w:szCs w:val="28"/>
                <w:lang w:val="uk-UA"/>
              </w:rPr>
            </w:pPr>
            <w:r w:rsidRPr="0039410E">
              <w:rPr>
                <w:rFonts w:ascii="Times New Roman" w:eastAsiaTheme="minorHAnsi" w:hAnsi="Times New Roman"/>
                <w:noProof/>
                <w:sz w:val="28"/>
                <w:szCs w:val="28"/>
                <w:lang w:eastAsia="ru-RU"/>
              </w:rPr>
              <w:lastRenderedPageBreak/>
              <w:drawing>
                <wp:inline distT="0" distB="0" distL="0" distR="0" wp14:anchorId="3E5EE186" wp14:editId="3CBC5657">
                  <wp:extent cx="5816600" cy="334137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818684" cy="3342567"/>
                          </a:xfrm>
                          <a:prstGeom prst="rect">
                            <a:avLst/>
                          </a:prstGeom>
                        </pic:spPr>
                      </pic:pic>
                    </a:graphicData>
                  </a:graphic>
                </wp:inline>
              </w:drawing>
            </w:r>
          </w:p>
        </w:tc>
      </w:tr>
      <w:tr w:rsidR="00684B52" w:rsidTr="00684B52">
        <w:tc>
          <w:tcPr>
            <w:tcW w:w="9345" w:type="dxa"/>
          </w:tcPr>
          <w:p w:rsidR="00684B52" w:rsidRDefault="00684B52" w:rsidP="00684B52">
            <w:pPr>
              <w:spacing w:after="160" w:line="360"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31. Фрагмент генплану Д «Спортивний майданчик»</w:t>
            </w:r>
          </w:p>
        </w:tc>
      </w:tr>
    </w:tbl>
    <w:p w:rsidR="00FE1A19" w:rsidRDefault="00FE1A19" w:rsidP="00F9589B">
      <w:pPr>
        <w:spacing w:after="160" w:line="360" w:lineRule="auto"/>
        <w:jc w:val="both"/>
        <w:rPr>
          <w:rFonts w:ascii="Times New Roman" w:eastAsiaTheme="minorHAnsi" w:hAnsi="Times New Roman"/>
          <w:sz w:val="28"/>
          <w:szCs w:val="28"/>
        </w:rPr>
      </w:pPr>
    </w:p>
    <w:p w:rsidR="00FE1A19" w:rsidRDefault="00FE1A19" w:rsidP="00F9589B">
      <w:pPr>
        <w:spacing w:after="160" w:line="360" w:lineRule="auto"/>
        <w:jc w:val="both"/>
        <w:rPr>
          <w:rFonts w:ascii="Times New Roman" w:eastAsiaTheme="minorHAnsi" w:hAnsi="Times New Roman"/>
          <w:sz w:val="28"/>
          <w:szCs w:val="28"/>
        </w:rPr>
      </w:pPr>
    </w:p>
    <w:p w:rsidR="00FE1A19" w:rsidRDefault="00FE1A19" w:rsidP="00F9589B">
      <w:pPr>
        <w:spacing w:after="160" w:line="360" w:lineRule="auto"/>
        <w:jc w:val="both"/>
        <w:rPr>
          <w:rFonts w:ascii="Times New Roman" w:eastAsiaTheme="minorHAnsi" w:hAnsi="Times New Roman"/>
          <w:sz w:val="28"/>
          <w:szCs w:val="28"/>
        </w:rPr>
      </w:pPr>
    </w:p>
    <w:p w:rsidR="00FE1A19" w:rsidRDefault="00FE1A19" w:rsidP="00F9589B">
      <w:pPr>
        <w:spacing w:after="160" w:line="360" w:lineRule="auto"/>
        <w:jc w:val="both"/>
        <w:rPr>
          <w:rFonts w:ascii="Times New Roman" w:eastAsiaTheme="minorHAnsi" w:hAnsi="Times New Roman"/>
          <w:sz w:val="28"/>
          <w:szCs w:val="28"/>
        </w:rPr>
      </w:pPr>
    </w:p>
    <w:p w:rsidR="00FE1A19" w:rsidRDefault="00FE1A19" w:rsidP="00F9589B">
      <w:pPr>
        <w:spacing w:after="160" w:line="360" w:lineRule="auto"/>
        <w:jc w:val="both"/>
        <w:rPr>
          <w:rFonts w:ascii="Times New Roman" w:eastAsiaTheme="minorHAnsi" w:hAnsi="Times New Roman"/>
          <w:sz w:val="28"/>
          <w:szCs w:val="28"/>
        </w:rPr>
      </w:pPr>
    </w:p>
    <w:p w:rsidR="00C0375A" w:rsidRPr="00F9589B" w:rsidRDefault="00684B52" w:rsidP="004C1BDB">
      <w:pPr>
        <w:spacing w:after="160"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t>Пройшовши трішки далі ми опиняємось</w:t>
      </w:r>
      <w:r w:rsidR="00FE7008" w:rsidRPr="00F9589B">
        <w:rPr>
          <w:rFonts w:ascii="Times New Roman" w:eastAsiaTheme="minorHAnsi" w:hAnsi="Times New Roman"/>
          <w:sz w:val="28"/>
          <w:szCs w:val="28"/>
          <w:lang w:val="uk-UA"/>
        </w:rPr>
        <w:t xml:space="preserve"> на </w:t>
      </w:r>
      <w:r w:rsidR="002166CE">
        <w:rPr>
          <w:rFonts w:ascii="Times New Roman" w:eastAsiaTheme="minorHAnsi" w:hAnsi="Times New Roman"/>
          <w:sz w:val="28"/>
          <w:szCs w:val="28"/>
          <w:lang w:val="uk-UA"/>
        </w:rPr>
        <w:t xml:space="preserve">полі </w:t>
      </w:r>
      <w:r w:rsidR="00821DCC">
        <w:rPr>
          <w:rFonts w:ascii="Times New Roman" w:eastAsiaTheme="minorHAnsi" w:hAnsi="Times New Roman"/>
          <w:sz w:val="28"/>
          <w:szCs w:val="28"/>
          <w:lang w:val="uk-UA"/>
        </w:rPr>
        <w:t xml:space="preserve">для </w:t>
      </w:r>
      <w:r w:rsidR="002166CE">
        <w:rPr>
          <w:rFonts w:ascii="Times New Roman" w:eastAsiaTheme="minorHAnsi" w:hAnsi="Times New Roman"/>
          <w:sz w:val="28"/>
          <w:szCs w:val="28"/>
          <w:lang w:val="uk-UA"/>
        </w:rPr>
        <w:t>міні-гольф</w:t>
      </w:r>
      <w:r>
        <w:rPr>
          <w:rFonts w:ascii="Times New Roman" w:eastAsiaTheme="minorHAnsi" w:hAnsi="Times New Roman"/>
          <w:sz w:val="28"/>
          <w:szCs w:val="28"/>
          <w:lang w:val="uk-UA"/>
        </w:rPr>
        <w:t>у (рис. 32</w:t>
      </w:r>
      <w:r w:rsidR="00821DCC">
        <w:rPr>
          <w:rFonts w:ascii="Times New Roman" w:eastAsiaTheme="minorHAnsi" w:hAnsi="Times New Roman"/>
          <w:sz w:val="28"/>
          <w:szCs w:val="28"/>
          <w:lang w:val="uk-UA"/>
        </w:rPr>
        <w:t>)</w:t>
      </w:r>
      <w:r w:rsidR="00FE7008" w:rsidRPr="00F9589B">
        <w:rPr>
          <w:rFonts w:ascii="Times New Roman" w:eastAsiaTheme="minorHAnsi" w:hAnsi="Times New Roman"/>
          <w:sz w:val="28"/>
          <w:szCs w:val="28"/>
          <w:lang w:val="uk-UA"/>
        </w:rPr>
        <w:t>.</w:t>
      </w:r>
      <w:r w:rsidR="00C454DB" w:rsidRPr="00F9589B">
        <w:rPr>
          <w:sz w:val="28"/>
          <w:szCs w:val="28"/>
        </w:rPr>
        <w:t xml:space="preserve"> </w:t>
      </w:r>
      <w:r w:rsidR="00C454DB" w:rsidRPr="00F9589B">
        <w:rPr>
          <w:rFonts w:ascii="Times New Roman" w:eastAsiaTheme="minorHAnsi" w:hAnsi="Times New Roman"/>
          <w:sz w:val="28"/>
          <w:szCs w:val="28"/>
          <w:lang w:val="uk-UA"/>
        </w:rPr>
        <w:t>У затишному зеленому куточку, де природа гармонійно поєднується з розвагами, розкинулась унікальна ділянка для міні-гольфу, це місце, де гра перетворюється на пригоду, а кожна лунка відкриває нову головоломку для гравця. Вся зона дбайливо спланована: вона складається з численних вигнутих доріжок, що розходяться в різні боки, мов гілки дерева. Кожна доріжка веде до округлої платформи з лункою — саме туди має потрапити кулька після ретельно вивіреного удару. Лунки розміщені в різних частинах ділянки, і до кожної веде своя окрема стежка, що додає грі динаміки та різноманіття.</w:t>
      </w:r>
      <w:r w:rsidR="00FE7008" w:rsidRPr="00F9589B">
        <w:rPr>
          <w:rFonts w:ascii="Times New Roman" w:eastAsiaTheme="minorHAnsi" w:hAnsi="Times New Roman"/>
          <w:sz w:val="28"/>
          <w:szCs w:val="28"/>
          <w:lang w:val="uk-UA"/>
        </w:rPr>
        <w:t xml:space="preserve"> </w:t>
      </w:r>
      <w:r w:rsidR="00C454DB" w:rsidRPr="00F9589B">
        <w:rPr>
          <w:rFonts w:ascii="Times New Roman" w:eastAsiaTheme="minorHAnsi" w:hAnsi="Times New Roman"/>
          <w:sz w:val="28"/>
          <w:szCs w:val="28"/>
          <w:lang w:val="uk-UA"/>
        </w:rPr>
        <w:t xml:space="preserve">Деякі доріжки мають різкий поворот, інші — плавну дугу, а десь шлях перетинає </w:t>
      </w:r>
      <w:r w:rsidR="00C454DB" w:rsidRPr="00F9589B">
        <w:rPr>
          <w:rFonts w:ascii="Times New Roman" w:eastAsiaTheme="minorHAnsi" w:hAnsi="Times New Roman"/>
          <w:sz w:val="28"/>
          <w:szCs w:val="28"/>
          <w:lang w:val="uk-UA"/>
        </w:rPr>
        <w:lastRenderedPageBreak/>
        <w:t>штучна перешкода. Це робить гру не лише цікавою, а й розвиває стратегічне мислення. Між майданчиками з лунками с</w:t>
      </w:r>
      <w:r w:rsidR="00F90B7C">
        <w:rPr>
          <w:rFonts w:ascii="Times New Roman" w:eastAsiaTheme="minorHAnsi" w:hAnsi="Times New Roman"/>
          <w:sz w:val="28"/>
          <w:szCs w:val="28"/>
          <w:lang w:val="uk-UA"/>
        </w:rPr>
        <w:t>тоять дерева</w:t>
      </w:r>
      <w:r w:rsidR="002166CE">
        <w:rPr>
          <w:rFonts w:ascii="Times New Roman" w:eastAsiaTheme="minorHAnsi" w:hAnsi="Times New Roman"/>
          <w:sz w:val="28"/>
          <w:szCs w:val="28"/>
          <w:lang w:val="uk-UA"/>
        </w:rPr>
        <w:t xml:space="preserve"> і декоративні чагарники</w:t>
      </w:r>
      <w:r w:rsidR="00C454DB" w:rsidRPr="00F9589B">
        <w:rPr>
          <w:rFonts w:ascii="Times New Roman" w:eastAsiaTheme="minorHAnsi" w:hAnsi="Times New Roman"/>
          <w:sz w:val="28"/>
          <w:szCs w:val="28"/>
          <w:lang w:val="uk-UA"/>
        </w:rPr>
        <w:t>, які додають затінку та створюють атмосферу природної легкості. Гра тут проходить не під тиском, а в гармонії з довкіллям. Тиша, шелест листя, легкий вітер — усе сприяє зосередженості та задоволенню від процесу. У центральній частині поля привертає увагу кафе —  це місце відпочинку, де можна присісти, обговорити гру, випити напиток або просто поспостерігати за партнерами. Цей осередок є ніби серцем усього простору — звідси зручно починати гру і сюди хочеться повертатися. Усі доріжки вкладені м’якими лініями, немає різких меж чи дисонансів — усе тут дихає спокоєм, розміреністю та гармонією. Це поле для міні-гольфу — не лише про гру, а про вміння радіти моменту, насолоджуватись процесом і відпочивати розумом та тілом</w:t>
      </w:r>
      <w:r w:rsidR="00071330" w:rsidRPr="00F9589B">
        <w:rPr>
          <w:rFonts w:ascii="Times New Roman" w:eastAsiaTheme="minorHAnsi" w:hAnsi="Times New Roman"/>
          <w:sz w:val="28"/>
          <w:szCs w:val="28"/>
          <w:lang w:val="uk-UA"/>
        </w:rPr>
        <w:t>.</w:t>
      </w:r>
    </w:p>
    <w:p w:rsidR="00C0375A" w:rsidRDefault="00C0375A" w:rsidP="00C8105B">
      <w:pPr>
        <w:spacing w:after="160" w:line="259" w:lineRule="auto"/>
        <w:rPr>
          <w:rFonts w:ascii="Times New Roman" w:eastAsiaTheme="minorHAnsi" w:hAnsi="Times New Roman"/>
          <w:sz w:val="28"/>
          <w:szCs w:val="28"/>
          <w:lang w:val="uk-UA"/>
        </w:rPr>
      </w:pPr>
    </w:p>
    <w:tbl>
      <w:tblPr>
        <w:tblStyle w:val="a8"/>
        <w:tblW w:w="0" w:type="auto"/>
        <w:tblInd w:w="-572" w:type="dxa"/>
        <w:tblLook w:val="04A0" w:firstRow="1" w:lastRow="0" w:firstColumn="1" w:lastColumn="0" w:noHBand="0" w:noVBand="1"/>
      </w:tblPr>
      <w:tblGrid>
        <w:gridCol w:w="9917"/>
      </w:tblGrid>
      <w:tr w:rsidR="00C0375A" w:rsidTr="006C7133">
        <w:tc>
          <w:tcPr>
            <w:tcW w:w="9917" w:type="dxa"/>
          </w:tcPr>
          <w:p w:rsidR="00C0375A" w:rsidRDefault="0039410E" w:rsidP="00C8105B">
            <w:pPr>
              <w:spacing w:after="160" w:line="259" w:lineRule="auto"/>
              <w:rPr>
                <w:rFonts w:ascii="Times New Roman" w:eastAsiaTheme="minorHAnsi" w:hAnsi="Times New Roman"/>
                <w:sz w:val="28"/>
                <w:szCs w:val="28"/>
                <w:lang w:val="uk-UA"/>
              </w:rPr>
            </w:pPr>
            <w:r w:rsidRPr="0039410E">
              <w:rPr>
                <w:rFonts w:ascii="Times New Roman" w:eastAsiaTheme="minorHAnsi" w:hAnsi="Times New Roman"/>
                <w:noProof/>
                <w:sz w:val="28"/>
                <w:szCs w:val="28"/>
                <w:lang w:eastAsia="ru-RU"/>
              </w:rPr>
              <w:drawing>
                <wp:inline distT="0" distB="0" distL="0" distR="0" wp14:anchorId="2CD6572D" wp14:editId="530320B7">
                  <wp:extent cx="6155267" cy="334137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63260" cy="3345709"/>
                          </a:xfrm>
                          <a:prstGeom prst="rect">
                            <a:avLst/>
                          </a:prstGeom>
                        </pic:spPr>
                      </pic:pic>
                    </a:graphicData>
                  </a:graphic>
                </wp:inline>
              </w:drawing>
            </w:r>
          </w:p>
        </w:tc>
      </w:tr>
      <w:tr w:rsidR="00C0375A" w:rsidTr="006C7133">
        <w:tc>
          <w:tcPr>
            <w:tcW w:w="9917" w:type="dxa"/>
          </w:tcPr>
          <w:p w:rsidR="00C0375A" w:rsidRDefault="00C0375A" w:rsidP="00C0375A">
            <w:pPr>
              <w:spacing w:after="160" w:line="259"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Рис. </w:t>
            </w:r>
            <w:r w:rsidR="00684B52">
              <w:rPr>
                <w:rFonts w:ascii="Times New Roman" w:eastAsiaTheme="minorHAnsi" w:hAnsi="Times New Roman"/>
                <w:sz w:val="28"/>
                <w:szCs w:val="28"/>
                <w:lang w:val="uk-UA"/>
              </w:rPr>
              <w:t>32</w:t>
            </w:r>
            <w:r>
              <w:rPr>
                <w:rFonts w:ascii="Times New Roman" w:eastAsiaTheme="minorHAnsi" w:hAnsi="Times New Roman"/>
                <w:sz w:val="28"/>
                <w:szCs w:val="28"/>
                <w:lang w:val="uk-UA"/>
              </w:rPr>
              <w:t xml:space="preserve">. </w:t>
            </w:r>
            <w:r w:rsidR="00684B52">
              <w:rPr>
                <w:rFonts w:ascii="Times New Roman" w:eastAsiaTheme="minorHAnsi" w:hAnsi="Times New Roman"/>
                <w:sz w:val="28"/>
                <w:szCs w:val="28"/>
                <w:lang w:val="uk-UA"/>
              </w:rPr>
              <w:t>Фрагмент генплану Е</w:t>
            </w:r>
            <w:r w:rsidR="00821DCC">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Поле для міні-гольфу</w:t>
            </w:r>
            <w:r w:rsidR="00821DCC">
              <w:rPr>
                <w:rFonts w:ascii="Times New Roman" w:eastAsiaTheme="minorHAnsi" w:hAnsi="Times New Roman"/>
                <w:sz w:val="28"/>
                <w:szCs w:val="28"/>
                <w:lang w:val="uk-UA"/>
              </w:rPr>
              <w:t>»</w:t>
            </w:r>
          </w:p>
        </w:tc>
      </w:tr>
    </w:tbl>
    <w:p w:rsidR="00C0375A" w:rsidRDefault="00C0375A" w:rsidP="00C8105B">
      <w:pPr>
        <w:spacing w:after="160" w:line="259" w:lineRule="auto"/>
        <w:rPr>
          <w:rFonts w:ascii="Times New Roman" w:eastAsiaTheme="minorHAnsi" w:hAnsi="Times New Roman"/>
          <w:sz w:val="28"/>
          <w:szCs w:val="28"/>
          <w:lang w:val="uk-UA"/>
        </w:rPr>
      </w:pPr>
    </w:p>
    <w:p w:rsidR="00C454DB" w:rsidRDefault="00C454DB" w:rsidP="00C8105B">
      <w:pPr>
        <w:spacing w:after="160" w:line="259" w:lineRule="auto"/>
        <w:rPr>
          <w:rFonts w:ascii="Times New Roman" w:eastAsiaTheme="minorHAnsi" w:hAnsi="Times New Roman"/>
          <w:sz w:val="28"/>
          <w:szCs w:val="28"/>
          <w:lang w:val="uk-UA"/>
        </w:rPr>
      </w:pPr>
    </w:p>
    <w:p w:rsidR="001343E0" w:rsidRDefault="001343E0" w:rsidP="00C8105B">
      <w:pPr>
        <w:spacing w:after="160" w:line="259" w:lineRule="auto"/>
        <w:rPr>
          <w:rFonts w:ascii="Times New Roman" w:eastAsiaTheme="minorHAnsi" w:hAnsi="Times New Roman"/>
          <w:sz w:val="28"/>
          <w:szCs w:val="28"/>
          <w:lang w:val="uk-UA"/>
        </w:rPr>
      </w:pPr>
    </w:p>
    <w:p w:rsidR="00C0375A" w:rsidRPr="00F9589B" w:rsidRDefault="00E1210B" w:rsidP="004C1BDB">
      <w:pPr>
        <w:spacing w:after="160" w:line="360" w:lineRule="auto"/>
        <w:ind w:firstLine="708"/>
        <w:jc w:val="both"/>
        <w:rPr>
          <w:rFonts w:ascii="Times New Roman" w:eastAsiaTheme="minorHAnsi" w:hAnsi="Times New Roman"/>
          <w:sz w:val="28"/>
          <w:szCs w:val="28"/>
          <w:lang w:val="uk-UA"/>
        </w:rPr>
      </w:pPr>
      <w:r w:rsidRPr="00F9589B">
        <w:rPr>
          <w:rFonts w:ascii="Times New Roman" w:eastAsiaTheme="minorHAnsi" w:hAnsi="Times New Roman"/>
          <w:sz w:val="28"/>
          <w:szCs w:val="28"/>
          <w:lang w:val="uk-UA"/>
        </w:rPr>
        <w:lastRenderedPageBreak/>
        <w:t>У самому серці цього, немов острівець комфорту серед зелені та стежок, розташувалось кафе під відкрити</w:t>
      </w:r>
      <w:r w:rsidR="00684B52">
        <w:rPr>
          <w:rFonts w:ascii="Times New Roman" w:eastAsiaTheme="minorHAnsi" w:hAnsi="Times New Roman"/>
          <w:sz w:val="28"/>
          <w:szCs w:val="28"/>
          <w:lang w:val="uk-UA"/>
        </w:rPr>
        <w:t>м небом (рис. 33</w:t>
      </w:r>
      <w:r w:rsidR="00312E24">
        <w:rPr>
          <w:rFonts w:ascii="Times New Roman" w:eastAsiaTheme="minorHAnsi" w:hAnsi="Times New Roman"/>
          <w:sz w:val="28"/>
          <w:szCs w:val="28"/>
          <w:lang w:val="uk-UA"/>
        </w:rPr>
        <w:t>).</w:t>
      </w:r>
      <w:r w:rsidRPr="00F9589B">
        <w:rPr>
          <w:rFonts w:ascii="Times New Roman" w:eastAsiaTheme="minorHAnsi" w:hAnsi="Times New Roman"/>
          <w:sz w:val="28"/>
          <w:szCs w:val="28"/>
          <w:lang w:val="uk-UA"/>
        </w:rPr>
        <w:t xml:space="preserve"> Воно має форму кола — відкрите, просторе, привітне до кожного, хто шукає перепочинку, ковток напою чи просто хвилину приємної тиші. В центрі композиції — </w:t>
      </w:r>
      <w:proofErr w:type="spellStart"/>
      <w:r w:rsidRPr="00F9589B">
        <w:rPr>
          <w:rFonts w:ascii="Times New Roman" w:eastAsiaTheme="minorHAnsi" w:hAnsi="Times New Roman"/>
          <w:sz w:val="28"/>
          <w:szCs w:val="28"/>
          <w:lang w:val="uk-UA"/>
        </w:rPr>
        <w:t>барна</w:t>
      </w:r>
      <w:proofErr w:type="spellEnd"/>
      <w:r w:rsidRPr="00F9589B">
        <w:rPr>
          <w:rFonts w:ascii="Times New Roman" w:eastAsiaTheme="minorHAnsi" w:hAnsi="Times New Roman"/>
          <w:sz w:val="28"/>
          <w:szCs w:val="28"/>
          <w:lang w:val="uk-UA"/>
        </w:rPr>
        <w:t xml:space="preserve"> стійка, виконана у теплих </w:t>
      </w:r>
      <w:r w:rsidR="002166CE">
        <w:rPr>
          <w:rFonts w:ascii="Times New Roman" w:eastAsiaTheme="minorHAnsi" w:hAnsi="Times New Roman"/>
          <w:sz w:val="28"/>
          <w:szCs w:val="28"/>
          <w:lang w:val="uk-UA"/>
        </w:rPr>
        <w:t>тонах з використанням природнього дерева</w:t>
      </w:r>
      <w:r w:rsidRPr="00F9589B">
        <w:rPr>
          <w:rFonts w:ascii="Times New Roman" w:eastAsiaTheme="minorHAnsi" w:hAnsi="Times New Roman"/>
          <w:sz w:val="28"/>
          <w:szCs w:val="28"/>
          <w:lang w:val="uk-UA"/>
        </w:rPr>
        <w:t xml:space="preserve">. Вона вигнута у формі підкови, що ніби обіймає своїх відвідувачів. За нею можна побачити високі стільці, зручні полиці з напоями, кава-машину, посуд і, звісно, усміхненого </w:t>
      </w:r>
      <w:proofErr w:type="spellStart"/>
      <w:r w:rsidRPr="00F9589B">
        <w:rPr>
          <w:rFonts w:ascii="Times New Roman" w:eastAsiaTheme="minorHAnsi" w:hAnsi="Times New Roman"/>
          <w:sz w:val="28"/>
          <w:szCs w:val="28"/>
          <w:lang w:val="uk-UA"/>
        </w:rPr>
        <w:t>бариста</w:t>
      </w:r>
      <w:proofErr w:type="spellEnd"/>
      <w:r w:rsidRPr="00F9589B">
        <w:rPr>
          <w:rFonts w:ascii="Times New Roman" w:eastAsiaTheme="minorHAnsi" w:hAnsi="Times New Roman"/>
          <w:sz w:val="28"/>
          <w:szCs w:val="28"/>
          <w:lang w:val="uk-UA"/>
        </w:rPr>
        <w:t xml:space="preserve">, який швидко, але спокійно виконує замовлення. Навколо </w:t>
      </w:r>
      <w:proofErr w:type="spellStart"/>
      <w:r w:rsidRPr="00F9589B">
        <w:rPr>
          <w:rFonts w:ascii="Times New Roman" w:eastAsiaTheme="minorHAnsi" w:hAnsi="Times New Roman"/>
          <w:sz w:val="28"/>
          <w:szCs w:val="28"/>
          <w:lang w:val="uk-UA"/>
        </w:rPr>
        <w:t>барної</w:t>
      </w:r>
      <w:proofErr w:type="spellEnd"/>
      <w:r w:rsidRPr="00F9589B">
        <w:rPr>
          <w:rFonts w:ascii="Times New Roman" w:eastAsiaTheme="minorHAnsi" w:hAnsi="Times New Roman"/>
          <w:sz w:val="28"/>
          <w:szCs w:val="28"/>
          <w:lang w:val="uk-UA"/>
        </w:rPr>
        <w:t xml:space="preserve"> </w:t>
      </w:r>
      <w:proofErr w:type="spellStart"/>
      <w:r w:rsidRPr="00F9589B">
        <w:rPr>
          <w:rFonts w:ascii="Times New Roman" w:eastAsiaTheme="minorHAnsi" w:hAnsi="Times New Roman"/>
          <w:sz w:val="28"/>
          <w:szCs w:val="28"/>
          <w:lang w:val="uk-UA"/>
        </w:rPr>
        <w:t>стійки</w:t>
      </w:r>
      <w:proofErr w:type="spellEnd"/>
      <w:r w:rsidRPr="00F9589B">
        <w:rPr>
          <w:rFonts w:ascii="Times New Roman" w:eastAsiaTheme="minorHAnsi" w:hAnsi="Times New Roman"/>
          <w:sz w:val="28"/>
          <w:szCs w:val="28"/>
          <w:lang w:val="uk-UA"/>
        </w:rPr>
        <w:t xml:space="preserve"> в </w:t>
      </w:r>
      <w:proofErr w:type="spellStart"/>
      <w:r w:rsidRPr="00F9589B">
        <w:rPr>
          <w:rFonts w:ascii="Times New Roman" w:eastAsiaTheme="minorHAnsi" w:hAnsi="Times New Roman"/>
          <w:sz w:val="28"/>
          <w:szCs w:val="28"/>
          <w:lang w:val="uk-UA"/>
        </w:rPr>
        <w:t>напівколі</w:t>
      </w:r>
      <w:proofErr w:type="spellEnd"/>
      <w:r w:rsidRPr="00F9589B">
        <w:rPr>
          <w:rFonts w:ascii="Times New Roman" w:eastAsiaTheme="minorHAnsi" w:hAnsi="Times New Roman"/>
          <w:sz w:val="28"/>
          <w:szCs w:val="28"/>
          <w:lang w:val="uk-UA"/>
        </w:rPr>
        <w:t xml:space="preserve"> розташовані невеликі круглі стільці. Вони акуратно виставлені по периметру, створюючи затишне місце для спілкування — тут можна сісти поряд із другом, або незнайомцем, що незабаром стане співрозмовником. Столику як такого може й не бути — усе продумано для легкої, невимушеної атмосфери: кава, лимонад чи морозиво тримається просто в руках, як у справжньому літньому кафе. У сонячні дні сюди проникає м’яке світло, яке грає на поверхнях </w:t>
      </w:r>
      <w:proofErr w:type="spellStart"/>
      <w:r w:rsidRPr="00F9589B">
        <w:rPr>
          <w:rFonts w:ascii="Times New Roman" w:eastAsiaTheme="minorHAnsi" w:hAnsi="Times New Roman"/>
          <w:sz w:val="28"/>
          <w:szCs w:val="28"/>
          <w:lang w:val="uk-UA"/>
        </w:rPr>
        <w:t>барної</w:t>
      </w:r>
      <w:proofErr w:type="spellEnd"/>
      <w:r w:rsidRPr="00F9589B">
        <w:rPr>
          <w:rFonts w:ascii="Times New Roman" w:eastAsiaTheme="minorHAnsi" w:hAnsi="Times New Roman"/>
          <w:sz w:val="28"/>
          <w:szCs w:val="28"/>
          <w:lang w:val="uk-UA"/>
        </w:rPr>
        <w:t xml:space="preserve"> </w:t>
      </w:r>
      <w:proofErr w:type="spellStart"/>
      <w:r w:rsidRPr="00F9589B">
        <w:rPr>
          <w:rFonts w:ascii="Times New Roman" w:eastAsiaTheme="minorHAnsi" w:hAnsi="Times New Roman"/>
          <w:sz w:val="28"/>
          <w:szCs w:val="28"/>
          <w:lang w:val="uk-UA"/>
        </w:rPr>
        <w:t>стійки</w:t>
      </w:r>
      <w:proofErr w:type="spellEnd"/>
      <w:r w:rsidRPr="00F9589B">
        <w:rPr>
          <w:rFonts w:ascii="Times New Roman" w:eastAsiaTheme="minorHAnsi" w:hAnsi="Times New Roman"/>
          <w:sz w:val="28"/>
          <w:szCs w:val="28"/>
          <w:lang w:val="uk-UA"/>
        </w:rPr>
        <w:t>, а влітку — легкий вітерець приносить запахи природи й кави одночасно. У вечірній час тут можуть запалюватись лампочки-гірлянди, розвішані над головами на тонких тросах, що створює романтичну атмосферу затишного вечора. Звідси відкривається вид на зелені насадження, а стежки з усіх боків ніби ведуть саме сюди. Це кафе — маленький оазис усередині активного простору. Тут зупиняються, щоб відчути, що життя прекрасне у своїй простоті</w:t>
      </w:r>
      <w:r w:rsidR="00312E24">
        <w:rPr>
          <w:rFonts w:ascii="Times New Roman" w:eastAsiaTheme="minorHAnsi" w:hAnsi="Times New Roman"/>
          <w:sz w:val="28"/>
          <w:szCs w:val="28"/>
          <w:lang w:val="uk-UA"/>
        </w:rPr>
        <w:t>.</w:t>
      </w:r>
    </w:p>
    <w:p w:rsidR="00C0375A" w:rsidRDefault="00C0375A" w:rsidP="00C8105B">
      <w:pPr>
        <w:spacing w:after="160" w:line="259" w:lineRule="auto"/>
        <w:rPr>
          <w:rFonts w:ascii="Times New Roman" w:eastAsiaTheme="minorHAnsi" w:hAnsi="Times New Roman"/>
          <w:sz w:val="28"/>
          <w:szCs w:val="28"/>
          <w:lang w:val="uk-UA"/>
        </w:rPr>
      </w:pPr>
    </w:p>
    <w:tbl>
      <w:tblPr>
        <w:tblStyle w:val="a8"/>
        <w:tblW w:w="0" w:type="auto"/>
        <w:tblInd w:w="-856" w:type="dxa"/>
        <w:tblLook w:val="04A0" w:firstRow="1" w:lastRow="0" w:firstColumn="1" w:lastColumn="0" w:noHBand="0" w:noVBand="1"/>
      </w:tblPr>
      <w:tblGrid>
        <w:gridCol w:w="10201"/>
      </w:tblGrid>
      <w:tr w:rsidR="00C0375A" w:rsidRPr="00E1210B" w:rsidTr="006C7133">
        <w:tc>
          <w:tcPr>
            <w:tcW w:w="10201" w:type="dxa"/>
          </w:tcPr>
          <w:p w:rsidR="00C0375A" w:rsidRDefault="0039410E" w:rsidP="00F42CDC">
            <w:pPr>
              <w:spacing w:after="160" w:line="259" w:lineRule="auto"/>
              <w:jc w:val="center"/>
              <w:rPr>
                <w:rFonts w:ascii="Times New Roman" w:eastAsiaTheme="minorHAnsi" w:hAnsi="Times New Roman"/>
                <w:sz w:val="28"/>
                <w:szCs w:val="28"/>
                <w:lang w:val="uk-UA"/>
              </w:rPr>
            </w:pPr>
            <w:r w:rsidRPr="0039410E">
              <w:rPr>
                <w:rFonts w:ascii="Times New Roman" w:eastAsiaTheme="minorHAnsi" w:hAnsi="Times New Roman"/>
                <w:noProof/>
                <w:sz w:val="28"/>
                <w:szCs w:val="28"/>
                <w:lang w:eastAsia="ru-RU"/>
              </w:rPr>
              <w:lastRenderedPageBreak/>
              <w:drawing>
                <wp:inline distT="0" distB="0" distL="0" distR="0" wp14:anchorId="3B388A97" wp14:editId="60B10A56">
                  <wp:extent cx="6477000" cy="334137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485326" cy="3345665"/>
                          </a:xfrm>
                          <a:prstGeom prst="rect">
                            <a:avLst/>
                          </a:prstGeom>
                        </pic:spPr>
                      </pic:pic>
                    </a:graphicData>
                  </a:graphic>
                </wp:inline>
              </w:drawing>
            </w:r>
          </w:p>
        </w:tc>
      </w:tr>
      <w:tr w:rsidR="00C0375A" w:rsidTr="006C7133">
        <w:tc>
          <w:tcPr>
            <w:tcW w:w="10201" w:type="dxa"/>
          </w:tcPr>
          <w:p w:rsidR="00C0375A" w:rsidRDefault="00C0375A" w:rsidP="00312E24">
            <w:pPr>
              <w:spacing w:after="160" w:line="259"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w:t>
            </w:r>
            <w:r w:rsidR="00684B52">
              <w:rPr>
                <w:rFonts w:ascii="Times New Roman" w:eastAsiaTheme="minorHAnsi" w:hAnsi="Times New Roman"/>
                <w:sz w:val="28"/>
                <w:szCs w:val="28"/>
                <w:lang w:val="uk-UA"/>
              </w:rPr>
              <w:t xml:space="preserve"> 33. Фрагмент генплану Ж</w:t>
            </w:r>
            <w:r>
              <w:rPr>
                <w:rFonts w:ascii="Times New Roman" w:eastAsiaTheme="minorHAnsi" w:hAnsi="Times New Roman"/>
                <w:sz w:val="28"/>
                <w:szCs w:val="28"/>
                <w:lang w:val="uk-UA"/>
              </w:rPr>
              <w:t xml:space="preserve"> </w:t>
            </w:r>
            <w:r w:rsidR="00312E24">
              <w:rPr>
                <w:rFonts w:ascii="Times New Roman" w:eastAsiaTheme="minorHAnsi" w:hAnsi="Times New Roman"/>
                <w:sz w:val="28"/>
                <w:szCs w:val="28"/>
                <w:lang w:val="uk-UA"/>
              </w:rPr>
              <w:t>«</w:t>
            </w:r>
            <w:r>
              <w:rPr>
                <w:rFonts w:ascii="Times New Roman" w:eastAsiaTheme="minorHAnsi" w:hAnsi="Times New Roman"/>
                <w:sz w:val="28"/>
                <w:szCs w:val="28"/>
                <w:lang w:val="uk-UA"/>
              </w:rPr>
              <w:t>Кафе</w:t>
            </w:r>
            <w:r w:rsidR="00312E24">
              <w:rPr>
                <w:rFonts w:ascii="Times New Roman" w:eastAsiaTheme="minorHAnsi" w:hAnsi="Times New Roman"/>
                <w:sz w:val="28"/>
                <w:szCs w:val="28"/>
                <w:lang w:val="uk-UA"/>
              </w:rPr>
              <w:t>»</w:t>
            </w:r>
          </w:p>
        </w:tc>
      </w:tr>
    </w:tbl>
    <w:p w:rsidR="00C0375A" w:rsidRDefault="00C0375A" w:rsidP="00C8105B">
      <w:pPr>
        <w:spacing w:after="160" w:line="259" w:lineRule="auto"/>
        <w:rPr>
          <w:rFonts w:ascii="Times New Roman" w:eastAsiaTheme="minorHAnsi" w:hAnsi="Times New Roman"/>
          <w:sz w:val="28"/>
          <w:szCs w:val="28"/>
          <w:lang w:val="uk-UA"/>
        </w:rPr>
      </w:pPr>
    </w:p>
    <w:p w:rsidR="00E1210B" w:rsidRDefault="00E1210B" w:rsidP="00C8105B">
      <w:pPr>
        <w:spacing w:after="160" w:line="259" w:lineRule="auto"/>
        <w:rPr>
          <w:rFonts w:ascii="Times New Roman" w:eastAsiaTheme="minorHAnsi" w:hAnsi="Times New Roman"/>
          <w:sz w:val="28"/>
          <w:szCs w:val="28"/>
          <w:lang w:val="uk-UA"/>
        </w:rPr>
      </w:pPr>
    </w:p>
    <w:p w:rsidR="00E1210B" w:rsidRDefault="00E1210B" w:rsidP="00C8105B">
      <w:pPr>
        <w:spacing w:after="160" w:line="259" w:lineRule="auto"/>
        <w:rPr>
          <w:rFonts w:ascii="Times New Roman" w:eastAsiaTheme="minorHAnsi" w:hAnsi="Times New Roman"/>
          <w:sz w:val="28"/>
          <w:szCs w:val="28"/>
          <w:lang w:val="uk-UA"/>
        </w:rPr>
      </w:pPr>
    </w:p>
    <w:p w:rsidR="00E1210B" w:rsidRDefault="00E1210B" w:rsidP="00C8105B">
      <w:pPr>
        <w:spacing w:after="160" w:line="259" w:lineRule="auto"/>
        <w:rPr>
          <w:rFonts w:ascii="Times New Roman" w:eastAsiaTheme="minorHAnsi" w:hAnsi="Times New Roman"/>
          <w:sz w:val="28"/>
          <w:szCs w:val="28"/>
          <w:lang w:val="uk-UA"/>
        </w:rPr>
      </w:pPr>
    </w:p>
    <w:p w:rsidR="0006192C" w:rsidRDefault="0006192C" w:rsidP="00C8105B">
      <w:pPr>
        <w:spacing w:after="160" w:line="259" w:lineRule="auto"/>
        <w:rPr>
          <w:rFonts w:ascii="Times New Roman" w:eastAsiaTheme="minorHAnsi" w:hAnsi="Times New Roman"/>
          <w:sz w:val="28"/>
          <w:szCs w:val="28"/>
          <w:lang w:val="uk-UA"/>
        </w:rPr>
      </w:pPr>
    </w:p>
    <w:p w:rsidR="00033DBB" w:rsidRDefault="00033DBB" w:rsidP="00684B52">
      <w:pPr>
        <w:spacing w:after="160" w:line="360" w:lineRule="auto"/>
        <w:jc w:val="both"/>
        <w:rPr>
          <w:rFonts w:ascii="Times New Roman" w:eastAsiaTheme="minorHAnsi" w:hAnsi="Times New Roman"/>
          <w:sz w:val="28"/>
          <w:szCs w:val="28"/>
          <w:lang w:val="uk-UA"/>
        </w:rPr>
      </w:pPr>
    </w:p>
    <w:p w:rsidR="00033DBB" w:rsidRDefault="00033DBB" w:rsidP="00684B52">
      <w:pPr>
        <w:spacing w:after="160" w:line="360" w:lineRule="auto"/>
        <w:jc w:val="both"/>
        <w:rPr>
          <w:rFonts w:ascii="Times New Roman" w:eastAsiaTheme="minorHAnsi" w:hAnsi="Times New Roman"/>
          <w:sz w:val="28"/>
          <w:szCs w:val="28"/>
          <w:lang w:val="uk-UA"/>
        </w:rPr>
      </w:pPr>
    </w:p>
    <w:p w:rsidR="00684B52" w:rsidRPr="00684B52" w:rsidRDefault="00684B52" w:rsidP="004C1BDB">
      <w:pPr>
        <w:spacing w:after="160" w:line="360" w:lineRule="auto"/>
        <w:ind w:firstLine="708"/>
        <w:jc w:val="both"/>
        <w:rPr>
          <w:rFonts w:ascii="Times New Roman" w:eastAsiaTheme="minorHAnsi" w:hAnsi="Times New Roman"/>
          <w:sz w:val="28"/>
          <w:szCs w:val="28"/>
          <w:lang w:val="uk-UA"/>
        </w:rPr>
      </w:pPr>
      <w:r w:rsidRPr="00684B52">
        <w:rPr>
          <w:rFonts w:ascii="Times New Roman" w:eastAsiaTheme="minorHAnsi" w:hAnsi="Times New Roman"/>
          <w:sz w:val="28"/>
          <w:szCs w:val="28"/>
          <w:lang w:val="uk-UA"/>
        </w:rPr>
        <w:t>У затишному куточку простору, відгородженому зеленими насадженнями, заховалась чарівна арена — шахова зона</w:t>
      </w:r>
      <w:r>
        <w:rPr>
          <w:rFonts w:ascii="Times New Roman" w:eastAsiaTheme="minorHAnsi" w:hAnsi="Times New Roman"/>
          <w:sz w:val="28"/>
          <w:szCs w:val="28"/>
          <w:lang w:val="uk-UA"/>
        </w:rPr>
        <w:t xml:space="preserve"> (рис. 34</w:t>
      </w:r>
      <w:r w:rsidRPr="00684B52">
        <w:rPr>
          <w:rFonts w:ascii="Times New Roman" w:eastAsiaTheme="minorHAnsi" w:hAnsi="Times New Roman"/>
          <w:sz w:val="28"/>
          <w:szCs w:val="28"/>
          <w:lang w:val="uk-UA"/>
        </w:rPr>
        <w:t xml:space="preserve">). Вона оточена зеленими кущами, немов природна кімната без даху, створена для тиші, роздумів і глибокої зосередженості. У центрі цього простору, мов серце всієї ділянки, розташована велика шахова дошка, викладена плиткою — чіткий візерунок із чорних і білих квадратів чергується мовчазно і врівноважено, нагадуючи про баланс двох протилежностей. Але ця дошка — не проста. Вона створена для гри велетенськими шаховими фігурами, які майже сягають поясу дорослої людини. Фігури виглядають вражаюче: легкі, </w:t>
      </w:r>
      <w:r w:rsidRPr="00684B52">
        <w:rPr>
          <w:rFonts w:ascii="Times New Roman" w:eastAsiaTheme="minorHAnsi" w:hAnsi="Times New Roman"/>
          <w:sz w:val="28"/>
          <w:szCs w:val="28"/>
          <w:lang w:val="uk-UA"/>
        </w:rPr>
        <w:lastRenderedPageBreak/>
        <w:t xml:space="preserve">але об’ємні, вони не лише зручні для гри, а й додають </w:t>
      </w:r>
      <w:proofErr w:type="spellStart"/>
      <w:r w:rsidRPr="00684B52">
        <w:rPr>
          <w:rFonts w:ascii="Times New Roman" w:eastAsiaTheme="minorHAnsi" w:hAnsi="Times New Roman"/>
          <w:sz w:val="28"/>
          <w:szCs w:val="28"/>
          <w:lang w:val="uk-UA"/>
        </w:rPr>
        <w:t>видовищності</w:t>
      </w:r>
      <w:proofErr w:type="spellEnd"/>
      <w:r w:rsidRPr="00684B52">
        <w:rPr>
          <w:rFonts w:ascii="Times New Roman" w:eastAsiaTheme="minorHAnsi" w:hAnsi="Times New Roman"/>
          <w:sz w:val="28"/>
          <w:szCs w:val="28"/>
          <w:lang w:val="uk-UA"/>
        </w:rPr>
        <w:t xml:space="preserve"> кожному поєдинку. Тут навіть сам процес гри набуває урочистості: кожен хід — це справжній рух, крок вперед, що змінює розташування не лише фігур, а й емоцій гравців. По обидва боки дошки розміщено зручні лавки з дерева, що запрошують сісти й поринути у світ логіки та стратегій. Навколишній зелений ландшафт із живоплотів дарує тінь і спокій. Серед природи й кам’яних клітинок, оживає стародавня гра. Тут кожен крок — це рішення. Кожна фігура — характер. А кожна партія — нова історія, яка починається з першого ходу білого короля.</w:t>
      </w:r>
    </w:p>
    <w:p w:rsidR="00684B52" w:rsidRPr="00684B52" w:rsidRDefault="00684B52" w:rsidP="00684B52">
      <w:pPr>
        <w:spacing w:after="160" w:line="259" w:lineRule="auto"/>
        <w:rPr>
          <w:rFonts w:ascii="Times New Roman" w:eastAsiaTheme="minorHAnsi" w:hAnsi="Times New Roman"/>
          <w:sz w:val="28"/>
          <w:szCs w:val="28"/>
          <w:lang w:val="uk-UA"/>
        </w:rPr>
      </w:pPr>
    </w:p>
    <w:tbl>
      <w:tblPr>
        <w:tblStyle w:val="a8"/>
        <w:tblW w:w="10024" w:type="dxa"/>
        <w:tblInd w:w="-572" w:type="dxa"/>
        <w:tblLook w:val="04A0" w:firstRow="1" w:lastRow="0" w:firstColumn="1" w:lastColumn="0" w:noHBand="0" w:noVBand="1"/>
      </w:tblPr>
      <w:tblGrid>
        <w:gridCol w:w="9997"/>
        <w:gridCol w:w="99"/>
      </w:tblGrid>
      <w:tr w:rsidR="00684B52" w:rsidRPr="00684B52" w:rsidTr="00033DBB">
        <w:tc>
          <w:tcPr>
            <w:tcW w:w="10024" w:type="dxa"/>
            <w:gridSpan w:val="2"/>
          </w:tcPr>
          <w:p w:rsidR="00684B52" w:rsidRPr="00684B52" w:rsidRDefault="0039410E" w:rsidP="00684B52">
            <w:pPr>
              <w:spacing w:after="160" w:line="259" w:lineRule="auto"/>
              <w:rPr>
                <w:rFonts w:ascii="Times New Roman" w:eastAsiaTheme="minorHAnsi" w:hAnsi="Times New Roman"/>
                <w:sz w:val="28"/>
                <w:szCs w:val="28"/>
                <w:lang w:val="uk-UA"/>
              </w:rPr>
            </w:pPr>
            <w:r w:rsidRPr="0039410E">
              <w:rPr>
                <w:rFonts w:ascii="Times New Roman" w:eastAsiaTheme="minorHAnsi" w:hAnsi="Times New Roman"/>
                <w:noProof/>
                <w:sz w:val="28"/>
                <w:szCs w:val="28"/>
                <w:lang w:eastAsia="ru-RU"/>
              </w:rPr>
              <w:drawing>
                <wp:inline distT="0" distB="0" distL="0" distR="0" wp14:anchorId="241C1781" wp14:editId="7FDFB30B">
                  <wp:extent cx="6273800" cy="334137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280400" cy="3344885"/>
                          </a:xfrm>
                          <a:prstGeom prst="rect">
                            <a:avLst/>
                          </a:prstGeom>
                        </pic:spPr>
                      </pic:pic>
                    </a:graphicData>
                  </a:graphic>
                </wp:inline>
              </w:drawing>
            </w:r>
          </w:p>
        </w:tc>
      </w:tr>
      <w:tr w:rsidR="00684B52" w:rsidRPr="00684B52" w:rsidTr="00033DBB">
        <w:trPr>
          <w:gridAfter w:val="1"/>
          <w:wAfter w:w="107" w:type="dxa"/>
        </w:trPr>
        <w:tc>
          <w:tcPr>
            <w:tcW w:w="9917" w:type="dxa"/>
          </w:tcPr>
          <w:p w:rsidR="00684B52" w:rsidRPr="00684B52" w:rsidRDefault="00684B52" w:rsidP="00684B52">
            <w:pPr>
              <w:spacing w:after="160" w:line="259" w:lineRule="auto"/>
              <w:jc w:val="center"/>
              <w:rPr>
                <w:rFonts w:ascii="Times New Roman" w:eastAsiaTheme="minorHAnsi" w:hAnsi="Times New Roman"/>
                <w:sz w:val="28"/>
                <w:szCs w:val="28"/>
                <w:lang w:val="uk-UA"/>
              </w:rPr>
            </w:pPr>
            <w:r w:rsidRPr="00684B52">
              <w:rPr>
                <w:rFonts w:ascii="Times New Roman" w:eastAsiaTheme="minorHAnsi" w:hAnsi="Times New Roman"/>
                <w:sz w:val="28"/>
                <w:szCs w:val="28"/>
                <w:lang w:val="uk-UA"/>
              </w:rPr>
              <w:t xml:space="preserve">Рис. </w:t>
            </w:r>
            <w:r>
              <w:rPr>
                <w:rFonts w:ascii="Times New Roman" w:eastAsiaTheme="minorHAnsi" w:hAnsi="Times New Roman"/>
                <w:sz w:val="28"/>
                <w:szCs w:val="28"/>
                <w:lang w:val="uk-UA"/>
              </w:rPr>
              <w:t>34</w:t>
            </w:r>
            <w:r w:rsidRPr="00684B52">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Фрагмент генплану З </w:t>
            </w:r>
            <w:r w:rsidRPr="00684B52">
              <w:rPr>
                <w:rFonts w:ascii="Times New Roman" w:eastAsiaTheme="minorHAnsi" w:hAnsi="Times New Roman"/>
                <w:sz w:val="28"/>
                <w:szCs w:val="28"/>
                <w:lang w:val="uk-UA"/>
              </w:rPr>
              <w:t xml:space="preserve"> «Шахова дошка»</w:t>
            </w:r>
          </w:p>
        </w:tc>
      </w:tr>
    </w:tbl>
    <w:p w:rsidR="00FE1A19" w:rsidRDefault="00FE1A19" w:rsidP="00033DBB">
      <w:pPr>
        <w:spacing w:line="360" w:lineRule="auto"/>
        <w:jc w:val="center"/>
        <w:rPr>
          <w:rFonts w:ascii="Times New Roman" w:eastAsiaTheme="minorHAnsi" w:hAnsi="Times New Roman"/>
          <w:b/>
          <w:sz w:val="28"/>
          <w:szCs w:val="28"/>
          <w:lang w:val="uk-UA"/>
        </w:rPr>
      </w:pPr>
    </w:p>
    <w:p w:rsidR="00FE1A19" w:rsidRDefault="00FE1A19" w:rsidP="00033DBB">
      <w:pPr>
        <w:spacing w:line="360" w:lineRule="auto"/>
        <w:jc w:val="center"/>
        <w:rPr>
          <w:rFonts w:ascii="Times New Roman" w:eastAsiaTheme="minorHAnsi" w:hAnsi="Times New Roman"/>
          <w:b/>
          <w:sz w:val="28"/>
          <w:szCs w:val="28"/>
          <w:lang w:val="uk-UA"/>
        </w:rPr>
      </w:pPr>
    </w:p>
    <w:p w:rsidR="00FE1A19" w:rsidRDefault="00FE1A19" w:rsidP="00033DBB">
      <w:pPr>
        <w:spacing w:line="360" w:lineRule="auto"/>
        <w:jc w:val="center"/>
        <w:rPr>
          <w:rFonts w:ascii="Times New Roman" w:eastAsiaTheme="minorHAnsi" w:hAnsi="Times New Roman"/>
          <w:b/>
          <w:sz w:val="28"/>
          <w:szCs w:val="28"/>
          <w:lang w:val="uk-UA"/>
        </w:rPr>
      </w:pPr>
    </w:p>
    <w:p w:rsidR="00FE1A19" w:rsidRDefault="00FE1A19" w:rsidP="00033DBB">
      <w:pPr>
        <w:spacing w:line="360" w:lineRule="auto"/>
        <w:jc w:val="center"/>
        <w:rPr>
          <w:rFonts w:ascii="Times New Roman" w:eastAsiaTheme="minorHAnsi" w:hAnsi="Times New Roman"/>
          <w:b/>
          <w:sz w:val="28"/>
          <w:szCs w:val="28"/>
          <w:lang w:val="uk-UA"/>
        </w:rPr>
      </w:pPr>
    </w:p>
    <w:p w:rsidR="007A76F2" w:rsidRDefault="007A76F2" w:rsidP="00CD3EC6">
      <w:pPr>
        <w:spacing w:line="360" w:lineRule="auto"/>
        <w:rPr>
          <w:rFonts w:ascii="Times New Roman" w:eastAsiaTheme="minorHAnsi" w:hAnsi="Times New Roman"/>
          <w:b/>
          <w:sz w:val="28"/>
          <w:szCs w:val="28"/>
          <w:lang w:val="uk-UA"/>
        </w:rPr>
      </w:pPr>
    </w:p>
    <w:p w:rsidR="00C8105B" w:rsidRPr="00C8105B" w:rsidRDefault="00CC531C" w:rsidP="00033DBB">
      <w:pPr>
        <w:spacing w:line="360" w:lineRule="auto"/>
        <w:jc w:val="center"/>
        <w:rPr>
          <w:rFonts w:ascii="Times New Roman" w:eastAsiaTheme="minorHAnsi" w:hAnsi="Times New Roman"/>
          <w:b/>
          <w:sz w:val="28"/>
          <w:szCs w:val="28"/>
          <w:lang w:val="uk-UA"/>
        </w:rPr>
      </w:pPr>
      <w:r>
        <w:rPr>
          <w:rFonts w:ascii="Times New Roman" w:eastAsiaTheme="minorHAnsi" w:hAnsi="Times New Roman"/>
          <w:b/>
          <w:sz w:val="28"/>
          <w:szCs w:val="28"/>
          <w:lang w:val="uk-UA"/>
        </w:rPr>
        <w:lastRenderedPageBreak/>
        <w:t xml:space="preserve">3.2 Озеленення </w:t>
      </w:r>
      <w:proofErr w:type="spellStart"/>
      <w:r>
        <w:rPr>
          <w:rFonts w:ascii="Times New Roman" w:eastAsiaTheme="minorHAnsi" w:hAnsi="Times New Roman"/>
          <w:b/>
          <w:sz w:val="28"/>
          <w:szCs w:val="28"/>
          <w:lang w:val="uk-UA"/>
        </w:rPr>
        <w:t>проє</w:t>
      </w:r>
      <w:r w:rsidR="00C8105B" w:rsidRPr="00C8105B">
        <w:rPr>
          <w:rFonts w:ascii="Times New Roman" w:eastAsiaTheme="minorHAnsi" w:hAnsi="Times New Roman"/>
          <w:b/>
          <w:sz w:val="28"/>
          <w:szCs w:val="28"/>
          <w:lang w:val="uk-UA"/>
        </w:rPr>
        <w:t>ктованої</w:t>
      </w:r>
      <w:proofErr w:type="spellEnd"/>
      <w:r w:rsidR="00C8105B" w:rsidRPr="00C8105B">
        <w:rPr>
          <w:rFonts w:ascii="Times New Roman" w:eastAsiaTheme="minorHAnsi" w:hAnsi="Times New Roman"/>
          <w:b/>
          <w:sz w:val="28"/>
          <w:szCs w:val="28"/>
          <w:lang w:val="uk-UA"/>
        </w:rPr>
        <w:t xml:space="preserve"> території</w:t>
      </w:r>
    </w:p>
    <w:p w:rsidR="00033DBB" w:rsidRDefault="00C8105B" w:rsidP="007A76F2">
      <w:pPr>
        <w:spacing w:line="360" w:lineRule="auto"/>
        <w:ind w:firstLine="708"/>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 xml:space="preserve">На </w:t>
      </w:r>
      <w:proofErr w:type="spellStart"/>
      <w:r w:rsidRPr="00C8105B">
        <w:rPr>
          <w:rFonts w:ascii="Times New Roman" w:eastAsiaTheme="minorHAnsi" w:hAnsi="Times New Roman"/>
          <w:sz w:val="28"/>
          <w:szCs w:val="28"/>
          <w:lang w:val="uk-UA"/>
        </w:rPr>
        <w:t>дендроплані</w:t>
      </w:r>
      <w:proofErr w:type="spellEnd"/>
      <w:r w:rsidRPr="00C8105B">
        <w:rPr>
          <w:rFonts w:ascii="Times New Roman" w:eastAsiaTheme="minorHAnsi" w:hAnsi="Times New Roman"/>
          <w:sz w:val="28"/>
          <w:szCs w:val="28"/>
          <w:lang w:val="uk-UA"/>
        </w:rPr>
        <w:t xml:space="preserve"> зображено розміщення </w:t>
      </w:r>
      <w:r w:rsidR="00312E24">
        <w:rPr>
          <w:rFonts w:ascii="Times New Roman" w:eastAsiaTheme="minorHAnsi" w:hAnsi="Times New Roman"/>
          <w:sz w:val="28"/>
          <w:szCs w:val="28"/>
          <w:lang w:val="uk-UA"/>
        </w:rPr>
        <w:t xml:space="preserve">та прив’язка </w:t>
      </w:r>
      <w:r w:rsidRPr="00C8105B">
        <w:rPr>
          <w:rFonts w:ascii="Times New Roman" w:eastAsiaTheme="minorHAnsi" w:hAnsi="Times New Roman"/>
          <w:sz w:val="28"/>
          <w:szCs w:val="28"/>
          <w:lang w:val="uk-UA"/>
        </w:rPr>
        <w:t>дерев</w:t>
      </w:r>
      <w:r w:rsidR="00312E24">
        <w:rPr>
          <w:rFonts w:ascii="Times New Roman" w:eastAsiaTheme="minorHAnsi" w:hAnsi="Times New Roman"/>
          <w:sz w:val="28"/>
          <w:szCs w:val="28"/>
          <w:lang w:val="uk-UA"/>
        </w:rPr>
        <w:t xml:space="preserve"> і чагарників,</w:t>
      </w:r>
      <w:r w:rsidRPr="00C8105B">
        <w:rPr>
          <w:rFonts w:ascii="Times New Roman" w:eastAsiaTheme="minorHAnsi" w:hAnsi="Times New Roman"/>
          <w:sz w:val="28"/>
          <w:szCs w:val="28"/>
          <w:lang w:val="uk-UA"/>
        </w:rPr>
        <w:t xml:space="preserve"> які </w:t>
      </w:r>
      <w:r w:rsidR="00312E24">
        <w:rPr>
          <w:rFonts w:ascii="Times New Roman" w:eastAsiaTheme="minorHAnsi" w:hAnsi="Times New Roman"/>
          <w:sz w:val="28"/>
          <w:szCs w:val="28"/>
          <w:lang w:val="uk-UA"/>
        </w:rPr>
        <w:t xml:space="preserve">розташовані </w:t>
      </w:r>
      <w:r w:rsidR="00071330">
        <w:rPr>
          <w:rFonts w:ascii="Times New Roman" w:eastAsiaTheme="minorHAnsi" w:hAnsi="Times New Roman"/>
          <w:sz w:val="28"/>
          <w:szCs w:val="28"/>
          <w:lang w:val="uk-UA"/>
        </w:rPr>
        <w:t xml:space="preserve">на </w:t>
      </w:r>
      <w:proofErr w:type="spellStart"/>
      <w:r w:rsidR="00CC531C">
        <w:rPr>
          <w:rFonts w:ascii="Times New Roman" w:eastAsiaTheme="minorHAnsi" w:hAnsi="Times New Roman"/>
          <w:sz w:val="28"/>
          <w:szCs w:val="28"/>
          <w:lang w:val="uk-UA"/>
        </w:rPr>
        <w:t>проє</w:t>
      </w:r>
      <w:r w:rsidR="00312E24">
        <w:rPr>
          <w:rFonts w:ascii="Times New Roman" w:eastAsiaTheme="minorHAnsi" w:hAnsi="Times New Roman"/>
          <w:sz w:val="28"/>
          <w:szCs w:val="28"/>
          <w:lang w:val="uk-UA"/>
        </w:rPr>
        <w:t>ктованій</w:t>
      </w:r>
      <w:proofErr w:type="spellEnd"/>
      <w:r w:rsidR="00071330">
        <w:rPr>
          <w:rFonts w:ascii="Times New Roman" w:eastAsiaTheme="minorHAnsi" w:hAnsi="Times New Roman"/>
          <w:sz w:val="28"/>
          <w:szCs w:val="28"/>
          <w:lang w:val="uk-UA"/>
        </w:rPr>
        <w:t xml:space="preserve"> території (рис. 35</w:t>
      </w:r>
      <w:r w:rsidRPr="00C8105B">
        <w:rPr>
          <w:rFonts w:ascii="Times New Roman" w:eastAsiaTheme="minorHAnsi" w:hAnsi="Times New Roman"/>
          <w:sz w:val="28"/>
          <w:szCs w:val="28"/>
          <w:lang w:val="uk-UA"/>
        </w:rPr>
        <w:t>). В</w:t>
      </w:r>
      <w:r w:rsidR="00312E24">
        <w:rPr>
          <w:rFonts w:ascii="Times New Roman" w:eastAsiaTheme="minorHAnsi" w:hAnsi="Times New Roman"/>
          <w:sz w:val="28"/>
          <w:szCs w:val="28"/>
          <w:lang w:val="uk-UA"/>
        </w:rPr>
        <w:t xml:space="preserve"> асортиментній таблиці наведено </w:t>
      </w:r>
      <w:r w:rsidRPr="00C8105B">
        <w:rPr>
          <w:rFonts w:ascii="Times New Roman" w:eastAsiaTheme="minorHAnsi" w:hAnsi="Times New Roman"/>
          <w:sz w:val="28"/>
          <w:szCs w:val="28"/>
          <w:lang w:val="uk-UA"/>
        </w:rPr>
        <w:t>види дерев</w:t>
      </w:r>
      <w:r w:rsidR="00312E24">
        <w:rPr>
          <w:rFonts w:ascii="Times New Roman" w:eastAsiaTheme="minorHAnsi" w:hAnsi="Times New Roman"/>
          <w:sz w:val="28"/>
          <w:szCs w:val="28"/>
          <w:lang w:val="uk-UA"/>
        </w:rPr>
        <w:t xml:space="preserve"> та чагарників</w:t>
      </w:r>
      <w:r w:rsidRPr="00C8105B">
        <w:rPr>
          <w:rFonts w:ascii="Times New Roman" w:eastAsiaTheme="minorHAnsi" w:hAnsi="Times New Roman"/>
          <w:sz w:val="28"/>
          <w:szCs w:val="28"/>
          <w:lang w:val="uk-UA"/>
        </w:rPr>
        <w:t xml:space="preserve"> для озеленення </w:t>
      </w:r>
      <w:proofErr w:type="spellStart"/>
      <w:r w:rsidR="00312E24">
        <w:rPr>
          <w:rFonts w:ascii="Times New Roman" w:eastAsiaTheme="minorHAnsi" w:hAnsi="Times New Roman"/>
          <w:sz w:val="28"/>
          <w:szCs w:val="28"/>
          <w:lang w:val="uk-UA"/>
        </w:rPr>
        <w:t>розважально</w:t>
      </w:r>
      <w:proofErr w:type="spellEnd"/>
      <w:r w:rsidR="00312E24">
        <w:rPr>
          <w:rFonts w:ascii="Times New Roman" w:eastAsiaTheme="minorHAnsi" w:hAnsi="Times New Roman"/>
          <w:sz w:val="28"/>
          <w:szCs w:val="28"/>
          <w:lang w:val="uk-UA"/>
        </w:rPr>
        <w:t>-</w:t>
      </w:r>
      <w:r w:rsidR="00312E24" w:rsidRPr="00312E24">
        <w:rPr>
          <w:rFonts w:ascii="Times New Roman" w:eastAsiaTheme="minorHAnsi" w:hAnsi="Times New Roman"/>
          <w:sz w:val="28"/>
          <w:szCs w:val="28"/>
          <w:lang w:val="uk-UA"/>
        </w:rPr>
        <w:t>навчального дитячо</w:t>
      </w:r>
      <w:r w:rsidR="00312E24">
        <w:rPr>
          <w:rFonts w:ascii="Times New Roman" w:eastAsiaTheme="minorHAnsi" w:hAnsi="Times New Roman"/>
          <w:sz w:val="28"/>
          <w:szCs w:val="28"/>
          <w:lang w:val="uk-UA"/>
        </w:rPr>
        <w:t>го простору біля гуртожитку Nº6</w:t>
      </w:r>
      <w:r w:rsidR="00312E24" w:rsidRPr="00312E24">
        <w:rPr>
          <w:rFonts w:ascii="Times New Roman" w:eastAsiaTheme="minorHAnsi" w:hAnsi="Times New Roman"/>
          <w:sz w:val="28"/>
          <w:szCs w:val="28"/>
          <w:lang w:val="uk-UA"/>
        </w:rPr>
        <w:t xml:space="preserve"> ОНУ імені I.І. Мечникова</w:t>
      </w:r>
      <w:r w:rsidR="00312E24">
        <w:rPr>
          <w:rFonts w:ascii="Times New Roman" w:eastAsiaTheme="minorHAnsi" w:hAnsi="Times New Roman"/>
          <w:sz w:val="28"/>
          <w:szCs w:val="28"/>
          <w:lang w:val="uk-UA"/>
        </w:rPr>
        <w:t>.</w:t>
      </w:r>
      <w:r w:rsidR="00312E24" w:rsidRPr="00312E24">
        <w:rPr>
          <w:rFonts w:ascii="Times New Roman" w:eastAsiaTheme="minorHAnsi" w:hAnsi="Times New Roman"/>
          <w:sz w:val="28"/>
          <w:szCs w:val="28"/>
          <w:lang w:val="uk-UA"/>
        </w:rPr>
        <w:t xml:space="preserve"> </w:t>
      </w:r>
    </w:p>
    <w:p w:rsidR="00033DBB" w:rsidRPr="00C8105B" w:rsidRDefault="00033DBB" w:rsidP="00C8105B">
      <w:pPr>
        <w:spacing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770B1F" w:rsidRPr="002166CE" w:rsidTr="00770B1F">
        <w:tc>
          <w:tcPr>
            <w:tcW w:w="9345" w:type="dxa"/>
          </w:tcPr>
          <w:p w:rsidR="00770B1F" w:rsidRDefault="007A76F2" w:rsidP="00386929">
            <w:pPr>
              <w:spacing w:after="160" w:line="259" w:lineRule="auto"/>
              <w:jc w:val="center"/>
              <w:rPr>
                <w:rFonts w:ascii="Times New Roman" w:eastAsiaTheme="minorHAnsi" w:hAnsi="Times New Roman"/>
                <w:b/>
                <w:sz w:val="28"/>
                <w:szCs w:val="28"/>
                <w:lang w:val="uk-UA"/>
              </w:rPr>
            </w:pPr>
            <w:r>
              <w:rPr>
                <w:noProof/>
                <w:lang w:eastAsia="ru-RU"/>
              </w:rPr>
              <w:drawing>
                <wp:inline distT="0" distB="0" distL="0" distR="0" wp14:anchorId="681202BD" wp14:editId="67935EFE">
                  <wp:extent cx="5913120" cy="3234690"/>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13120" cy="3234690"/>
                          </a:xfrm>
                          <a:prstGeom prst="rect">
                            <a:avLst/>
                          </a:prstGeom>
                        </pic:spPr>
                      </pic:pic>
                    </a:graphicData>
                  </a:graphic>
                </wp:inline>
              </w:drawing>
            </w:r>
          </w:p>
        </w:tc>
      </w:tr>
      <w:tr w:rsidR="00770B1F" w:rsidTr="00770B1F">
        <w:tc>
          <w:tcPr>
            <w:tcW w:w="9345" w:type="dxa"/>
          </w:tcPr>
          <w:p w:rsidR="00770B1F" w:rsidRPr="00432238" w:rsidRDefault="00071330" w:rsidP="00432238">
            <w:pPr>
              <w:spacing w:after="160" w:line="259" w:lineRule="auto"/>
              <w:jc w:val="center"/>
              <w:rPr>
                <w:rFonts w:ascii="Times New Roman" w:eastAsiaTheme="minorHAnsi" w:hAnsi="Times New Roman"/>
                <w:sz w:val="28"/>
                <w:szCs w:val="28"/>
                <w:lang w:val="uk-UA"/>
              </w:rPr>
            </w:pPr>
            <w:r>
              <w:rPr>
                <w:rFonts w:ascii="Times New Roman" w:eastAsiaTheme="minorHAnsi" w:hAnsi="Times New Roman"/>
                <w:sz w:val="28"/>
                <w:szCs w:val="28"/>
                <w:lang w:val="uk-UA"/>
              </w:rPr>
              <w:t>Рис. 35</w:t>
            </w:r>
            <w:r w:rsidR="00432238">
              <w:rPr>
                <w:rFonts w:ascii="Times New Roman" w:eastAsiaTheme="minorHAnsi" w:hAnsi="Times New Roman"/>
                <w:sz w:val="28"/>
                <w:szCs w:val="28"/>
                <w:lang w:val="uk-UA"/>
              </w:rPr>
              <w:t>.</w:t>
            </w:r>
            <w:r w:rsidR="008404DE">
              <w:rPr>
                <w:rFonts w:ascii="Times New Roman" w:eastAsiaTheme="minorHAnsi" w:hAnsi="Times New Roman"/>
                <w:sz w:val="28"/>
                <w:szCs w:val="28"/>
                <w:lang w:val="uk-UA"/>
              </w:rPr>
              <w:t xml:space="preserve"> </w:t>
            </w:r>
            <w:proofErr w:type="spellStart"/>
            <w:r w:rsidR="008404DE">
              <w:rPr>
                <w:rFonts w:ascii="Times New Roman" w:eastAsiaTheme="minorHAnsi" w:hAnsi="Times New Roman"/>
                <w:sz w:val="28"/>
                <w:szCs w:val="28"/>
                <w:lang w:val="uk-UA"/>
              </w:rPr>
              <w:t>Дендроплан</w:t>
            </w:r>
            <w:proofErr w:type="spellEnd"/>
          </w:p>
        </w:tc>
      </w:tr>
    </w:tbl>
    <w:p w:rsidR="00C8105B" w:rsidRPr="00C8105B" w:rsidRDefault="00C8105B" w:rsidP="00C8105B">
      <w:pPr>
        <w:spacing w:after="160" w:line="259" w:lineRule="auto"/>
        <w:rPr>
          <w:rFonts w:ascii="Times New Roman" w:eastAsiaTheme="minorHAnsi" w:hAnsi="Times New Roman"/>
          <w:b/>
          <w:sz w:val="28"/>
          <w:szCs w:val="28"/>
          <w:lang w:val="uk-UA"/>
        </w:rPr>
      </w:pPr>
    </w:p>
    <w:p w:rsidR="00C8105B" w:rsidRPr="00C8105B" w:rsidRDefault="00C8105B" w:rsidP="00C8105B">
      <w:pPr>
        <w:spacing w:after="160" w:line="259" w:lineRule="auto"/>
        <w:rPr>
          <w:rFonts w:ascii="Times New Roman" w:eastAsiaTheme="minorHAnsi" w:hAnsi="Times New Roman"/>
          <w:b/>
          <w:sz w:val="28"/>
          <w:szCs w:val="28"/>
          <w:lang w:val="uk-UA"/>
        </w:rPr>
      </w:pPr>
    </w:p>
    <w:p w:rsidR="00C8105B" w:rsidRDefault="00C8105B" w:rsidP="00C8105B">
      <w:pPr>
        <w:spacing w:after="160" w:line="259" w:lineRule="auto"/>
        <w:rPr>
          <w:rFonts w:ascii="Times New Roman" w:eastAsiaTheme="minorHAnsi" w:hAnsi="Times New Roman"/>
          <w:b/>
          <w:sz w:val="28"/>
          <w:szCs w:val="28"/>
          <w:lang w:val="uk-UA"/>
        </w:rPr>
      </w:pPr>
    </w:p>
    <w:p w:rsidR="00401A6E" w:rsidRDefault="00401A6E" w:rsidP="00C8105B">
      <w:pPr>
        <w:spacing w:after="160" w:line="259" w:lineRule="auto"/>
        <w:rPr>
          <w:rFonts w:ascii="Times New Roman" w:eastAsiaTheme="minorHAnsi" w:hAnsi="Times New Roman"/>
          <w:b/>
          <w:sz w:val="28"/>
          <w:szCs w:val="28"/>
          <w:lang w:val="uk-UA"/>
        </w:rPr>
      </w:pPr>
    </w:p>
    <w:p w:rsidR="00401A6E" w:rsidRDefault="00401A6E" w:rsidP="00C8105B">
      <w:pPr>
        <w:spacing w:after="160" w:line="259" w:lineRule="auto"/>
        <w:rPr>
          <w:rFonts w:ascii="Times New Roman" w:eastAsiaTheme="minorHAnsi" w:hAnsi="Times New Roman"/>
          <w:b/>
          <w:sz w:val="28"/>
          <w:szCs w:val="28"/>
          <w:lang w:val="uk-UA"/>
        </w:rPr>
      </w:pPr>
    </w:p>
    <w:p w:rsidR="00401A6E" w:rsidRDefault="00401A6E" w:rsidP="00C8105B">
      <w:pPr>
        <w:spacing w:after="160" w:line="259" w:lineRule="auto"/>
        <w:rPr>
          <w:rFonts w:ascii="Times New Roman" w:eastAsiaTheme="minorHAnsi" w:hAnsi="Times New Roman"/>
          <w:b/>
          <w:sz w:val="28"/>
          <w:szCs w:val="28"/>
          <w:lang w:val="uk-UA"/>
        </w:rPr>
      </w:pPr>
    </w:p>
    <w:p w:rsidR="00401A6E" w:rsidRDefault="00401A6E" w:rsidP="00C8105B">
      <w:pPr>
        <w:spacing w:after="160" w:line="259" w:lineRule="auto"/>
        <w:rPr>
          <w:rFonts w:ascii="Times New Roman" w:eastAsiaTheme="minorHAnsi" w:hAnsi="Times New Roman"/>
          <w:b/>
          <w:sz w:val="28"/>
          <w:szCs w:val="28"/>
          <w:lang w:val="uk-UA"/>
        </w:rPr>
      </w:pPr>
    </w:p>
    <w:p w:rsidR="00F42CDC" w:rsidRDefault="00F42CDC" w:rsidP="00C8105B">
      <w:pPr>
        <w:spacing w:after="160" w:line="259" w:lineRule="auto"/>
        <w:rPr>
          <w:rFonts w:ascii="Times New Roman" w:eastAsiaTheme="minorHAnsi" w:hAnsi="Times New Roman"/>
          <w:b/>
          <w:sz w:val="28"/>
          <w:szCs w:val="28"/>
          <w:lang w:val="uk-UA"/>
        </w:rPr>
      </w:pPr>
    </w:p>
    <w:p w:rsidR="00CD3EC6" w:rsidRDefault="00CD3EC6" w:rsidP="00C8105B">
      <w:pPr>
        <w:spacing w:after="160" w:line="259" w:lineRule="auto"/>
        <w:rPr>
          <w:rFonts w:ascii="Times New Roman" w:eastAsiaTheme="minorHAnsi" w:hAnsi="Times New Roman"/>
          <w:b/>
          <w:sz w:val="28"/>
          <w:szCs w:val="28"/>
          <w:lang w:val="uk-UA"/>
        </w:rPr>
      </w:pPr>
    </w:p>
    <w:p w:rsidR="00CD3EC6" w:rsidRDefault="00CD3EC6" w:rsidP="00C8105B">
      <w:pPr>
        <w:spacing w:after="160" w:line="259" w:lineRule="auto"/>
        <w:rPr>
          <w:rFonts w:ascii="Times New Roman" w:eastAsiaTheme="minorHAnsi" w:hAnsi="Times New Roman"/>
          <w:b/>
          <w:sz w:val="28"/>
          <w:szCs w:val="28"/>
          <w:lang w:val="uk-UA"/>
        </w:rPr>
      </w:pPr>
    </w:p>
    <w:p w:rsidR="00432238" w:rsidRPr="00C8105B" w:rsidRDefault="0049187B" w:rsidP="0049187B">
      <w:pPr>
        <w:spacing w:after="160" w:line="259" w:lineRule="auto"/>
        <w:jc w:val="center"/>
        <w:rPr>
          <w:rFonts w:ascii="Times New Roman" w:eastAsiaTheme="minorHAnsi" w:hAnsi="Times New Roman"/>
          <w:b/>
          <w:sz w:val="28"/>
          <w:szCs w:val="28"/>
          <w:lang w:val="uk-UA"/>
        </w:rPr>
      </w:pPr>
      <w:r>
        <w:rPr>
          <w:rFonts w:ascii="Times New Roman" w:eastAsiaTheme="minorHAnsi" w:hAnsi="Times New Roman"/>
          <w:b/>
          <w:sz w:val="28"/>
          <w:szCs w:val="28"/>
          <w:lang w:val="uk-UA"/>
        </w:rPr>
        <w:lastRenderedPageBreak/>
        <w:t>Асортиментна таблиця дерев та чагарників</w:t>
      </w:r>
    </w:p>
    <w:p w:rsidR="0049187B" w:rsidRPr="0049187B" w:rsidRDefault="0049187B" w:rsidP="0049187B">
      <w:pPr>
        <w:spacing w:line="360" w:lineRule="auto"/>
        <w:jc w:val="right"/>
        <w:rPr>
          <w:rFonts w:ascii="Times New Roman" w:eastAsiaTheme="minorHAnsi" w:hAnsi="Times New Roman"/>
          <w:sz w:val="28"/>
          <w:szCs w:val="28"/>
          <w:lang w:val="uk-UA"/>
        </w:rPr>
      </w:pPr>
      <w:r>
        <w:rPr>
          <w:rFonts w:ascii="Times New Roman" w:eastAsiaTheme="minorHAnsi" w:hAnsi="Times New Roman"/>
          <w:sz w:val="28"/>
          <w:szCs w:val="28"/>
          <w:lang w:val="uk-UA"/>
        </w:rPr>
        <w:t>Таблиця 1</w:t>
      </w:r>
    </w:p>
    <w:tbl>
      <w:tblPr>
        <w:tblStyle w:val="2"/>
        <w:tblW w:w="0" w:type="auto"/>
        <w:tblLook w:val="04A0" w:firstRow="1" w:lastRow="0" w:firstColumn="1" w:lastColumn="0" w:noHBand="0" w:noVBand="1"/>
      </w:tblPr>
      <w:tblGrid>
        <w:gridCol w:w="531"/>
        <w:gridCol w:w="5077"/>
        <w:gridCol w:w="1397"/>
        <w:gridCol w:w="2340"/>
      </w:tblGrid>
      <w:tr w:rsidR="0049187B" w:rsidRPr="0049187B" w:rsidTr="008157AB">
        <w:tc>
          <w:tcPr>
            <w:tcW w:w="531"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w:t>
            </w:r>
          </w:p>
        </w:tc>
        <w:tc>
          <w:tcPr>
            <w:tcW w:w="5077"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Назва, вид</w:t>
            </w:r>
          </w:p>
        </w:tc>
        <w:tc>
          <w:tcPr>
            <w:tcW w:w="1397"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Кількість</w:t>
            </w:r>
          </w:p>
        </w:tc>
        <w:tc>
          <w:tcPr>
            <w:tcW w:w="2340"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Примітки</w:t>
            </w:r>
          </w:p>
        </w:tc>
      </w:tr>
      <w:tr w:rsidR="0049187B" w:rsidRPr="0049187B" w:rsidTr="008157AB">
        <w:tc>
          <w:tcPr>
            <w:tcW w:w="9345" w:type="dxa"/>
            <w:gridSpan w:val="4"/>
          </w:tcPr>
          <w:p w:rsidR="0049187B" w:rsidRPr="0049187B" w:rsidRDefault="0049187B" w:rsidP="00B831E0">
            <w:pPr>
              <w:jc w:val="center"/>
              <w:rPr>
                <w:rFonts w:ascii="Times New Roman" w:hAnsi="Times New Roman"/>
                <w:b/>
                <w:sz w:val="28"/>
                <w:szCs w:val="28"/>
                <w:lang w:val="uk-UA"/>
              </w:rPr>
            </w:pPr>
            <w:r w:rsidRPr="0049187B">
              <w:rPr>
                <w:rFonts w:ascii="Times New Roman" w:hAnsi="Times New Roman"/>
                <w:b/>
                <w:sz w:val="28"/>
                <w:szCs w:val="28"/>
                <w:lang w:val="uk-UA"/>
              </w:rPr>
              <w:t xml:space="preserve">Ⅰ  </w:t>
            </w:r>
            <w:r w:rsidR="00B831E0">
              <w:rPr>
                <w:rFonts w:ascii="Times New Roman" w:hAnsi="Times New Roman"/>
                <w:b/>
                <w:sz w:val="28"/>
                <w:szCs w:val="28"/>
                <w:lang w:val="uk-UA"/>
              </w:rPr>
              <w:t>Листяні дерева та чагарники</w:t>
            </w:r>
          </w:p>
        </w:tc>
      </w:tr>
      <w:tr w:rsidR="0049187B" w:rsidRPr="0049187B" w:rsidTr="008157AB">
        <w:tc>
          <w:tcPr>
            <w:tcW w:w="531"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1</w:t>
            </w:r>
          </w:p>
        </w:tc>
        <w:tc>
          <w:tcPr>
            <w:tcW w:w="5077" w:type="dxa"/>
          </w:tcPr>
          <w:p w:rsidR="0049187B" w:rsidRPr="0049187B" w:rsidRDefault="00B831E0" w:rsidP="0049187B">
            <w:pPr>
              <w:jc w:val="center"/>
              <w:rPr>
                <w:rFonts w:ascii="Times New Roman" w:eastAsia="Times New Roman" w:hAnsi="Times New Roman"/>
                <w:sz w:val="28"/>
                <w:szCs w:val="28"/>
                <w:lang w:eastAsia="ru-RU"/>
              </w:rPr>
            </w:pPr>
            <w:r w:rsidRPr="00B831E0">
              <w:rPr>
                <w:rFonts w:ascii="Times New Roman" w:eastAsia="Times New Roman" w:hAnsi="Times New Roman"/>
                <w:sz w:val="28"/>
                <w:szCs w:val="28"/>
                <w:lang w:eastAsia="ru-RU"/>
              </w:rPr>
              <w:t xml:space="preserve">Платан </w:t>
            </w:r>
            <w:proofErr w:type="spellStart"/>
            <w:r w:rsidRPr="00B831E0">
              <w:rPr>
                <w:rFonts w:ascii="Times New Roman" w:eastAsia="Times New Roman" w:hAnsi="Times New Roman"/>
                <w:sz w:val="28"/>
                <w:szCs w:val="28"/>
                <w:lang w:eastAsia="ru-RU"/>
              </w:rPr>
              <w:t>західний</w:t>
            </w:r>
            <w:proofErr w:type="spellEnd"/>
            <w:r w:rsidRPr="00B831E0">
              <w:rPr>
                <w:rFonts w:ascii="Times New Roman" w:eastAsia="Times New Roman" w:hAnsi="Times New Roman"/>
                <w:sz w:val="28"/>
                <w:szCs w:val="28"/>
                <w:lang w:eastAsia="ru-RU"/>
              </w:rPr>
              <w:t xml:space="preserve"> (</w:t>
            </w:r>
            <w:proofErr w:type="spellStart"/>
            <w:r w:rsidRPr="00B831E0">
              <w:rPr>
                <w:rFonts w:ascii="Times New Roman" w:eastAsia="Times New Roman" w:hAnsi="Times New Roman"/>
                <w:sz w:val="28"/>
                <w:szCs w:val="28"/>
                <w:lang w:eastAsia="ru-RU"/>
              </w:rPr>
              <w:t>Platanus</w:t>
            </w:r>
            <w:proofErr w:type="spellEnd"/>
            <w:r w:rsidRPr="00B831E0">
              <w:rPr>
                <w:rFonts w:ascii="Times New Roman" w:eastAsia="Times New Roman" w:hAnsi="Times New Roman"/>
                <w:sz w:val="28"/>
                <w:szCs w:val="28"/>
                <w:lang w:eastAsia="ru-RU"/>
              </w:rPr>
              <w:t xml:space="preserve"> </w:t>
            </w:r>
            <w:proofErr w:type="spellStart"/>
            <w:r w:rsidRPr="00B831E0">
              <w:rPr>
                <w:rFonts w:ascii="Times New Roman" w:eastAsia="Times New Roman" w:hAnsi="Times New Roman"/>
                <w:sz w:val="28"/>
                <w:szCs w:val="28"/>
                <w:lang w:eastAsia="ru-RU"/>
              </w:rPr>
              <w:t>occidentalis</w:t>
            </w:r>
            <w:proofErr w:type="spellEnd"/>
            <w:r w:rsidRPr="00B831E0">
              <w:rPr>
                <w:rFonts w:ascii="Times New Roman" w:eastAsia="Times New Roman" w:hAnsi="Times New Roman"/>
                <w:sz w:val="28"/>
                <w:szCs w:val="28"/>
                <w:lang w:eastAsia="ru-RU"/>
              </w:rPr>
              <w:t>)</w:t>
            </w:r>
          </w:p>
        </w:tc>
        <w:tc>
          <w:tcPr>
            <w:tcW w:w="1397" w:type="dxa"/>
          </w:tcPr>
          <w:p w:rsidR="0049187B" w:rsidRPr="0049187B" w:rsidRDefault="00B831E0" w:rsidP="0049187B">
            <w:pPr>
              <w:jc w:val="center"/>
              <w:rPr>
                <w:rFonts w:ascii="Times New Roman" w:hAnsi="Times New Roman"/>
                <w:sz w:val="28"/>
                <w:szCs w:val="28"/>
                <w:lang w:val="uk-UA"/>
              </w:rPr>
            </w:pPr>
            <w:r>
              <w:rPr>
                <w:rFonts w:ascii="Times New Roman" w:hAnsi="Times New Roman"/>
                <w:sz w:val="28"/>
                <w:szCs w:val="28"/>
                <w:lang w:val="uk-UA"/>
              </w:rPr>
              <w:t>8</w:t>
            </w:r>
          </w:p>
        </w:tc>
        <w:tc>
          <w:tcPr>
            <w:tcW w:w="2340" w:type="dxa"/>
          </w:tcPr>
          <w:p w:rsidR="0049187B" w:rsidRPr="0049187B" w:rsidRDefault="0049187B" w:rsidP="0049187B">
            <w:pPr>
              <w:jc w:val="center"/>
              <w:rPr>
                <w:rFonts w:ascii="Times New Roman" w:hAnsi="Times New Roman"/>
                <w:sz w:val="28"/>
                <w:szCs w:val="28"/>
                <w:lang w:val="uk-UA"/>
              </w:rPr>
            </w:pPr>
          </w:p>
        </w:tc>
      </w:tr>
      <w:tr w:rsidR="0049187B" w:rsidRPr="0049187B" w:rsidTr="008157AB">
        <w:tc>
          <w:tcPr>
            <w:tcW w:w="531"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2</w:t>
            </w:r>
          </w:p>
        </w:tc>
        <w:tc>
          <w:tcPr>
            <w:tcW w:w="5077" w:type="dxa"/>
          </w:tcPr>
          <w:p w:rsidR="0049187B" w:rsidRPr="0049187B" w:rsidRDefault="00B831E0" w:rsidP="0049187B">
            <w:pPr>
              <w:spacing w:before="100" w:beforeAutospacing="1" w:after="24"/>
              <w:jc w:val="center"/>
              <w:rPr>
                <w:rFonts w:ascii="Times New Roman" w:hAnsi="Times New Roman"/>
                <w:sz w:val="28"/>
                <w:szCs w:val="28"/>
              </w:rPr>
            </w:pPr>
            <w:r w:rsidRPr="00B831E0">
              <w:rPr>
                <w:rFonts w:ascii="Times New Roman" w:hAnsi="Times New Roman"/>
                <w:sz w:val="28"/>
                <w:szCs w:val="28"/>
              </w:rPr>
              <w:t xml:space="preserve">Клен </w:t>
            </w:r>
            <w:proofErr w:type="spellStart"/>
            <w:r w:rsidRPr="00B831E0">
              <w:rPr>
                <w:rFonts w:ascii="Times New Roman" w:hAnsi="Times New Roman"/>
                <w:sz w:val="28"/>
                <w:szCs w:val="28"/>
              </w:rPr>
              <w:t>звичайний</w:t>
            </w:r>
            <w:proofErr w:type="spellEnd"/>
            <w:r w:rsidRPr="00B831E0">
              <w:rPr>
                <w:rFonts w:ascii="Times New Roman" w:hAnsi="Times New Roman"/>
                <w:sz w:val="28"/>
                <w:szCs w:val="28"/>
              </w:rPr>
              <w:t xml:space="preserve">, </w:t>
            </w:r>
            <w:proofErr w:type="spellStart"/>
            <w:r w:rsidRPr="00B831E0">
              <w:rPr>
                <w:rFonts w:ascii="Times New Roman" w:hAnsi="Times New Roman"/>
                <w:sz w:val="28"/>
                <w:szCs w:val="28"/>
              </w:rPr>
              <w:t>або</w:t>
            </w:r>
            <w:proofErr w:type="spellEnd"/>
            <w:r w:rsidRPr="00B831E0">
              <w:rPr>
                <w:rFonts w:ascii="Times New Roman" w:hAnsi="Times New Roman"/>
                <w:sz w:val="28"/>
                <w:szCs w:val="28"/>
              </w:rPr>
              <w:t xml:space="preserve"> </w:t>
            </w:r>
            <w:proofErr w:type="spellStart"/>
            <w:r w:rsidRPr="00B831E0">
              <w:rPr>
                <w:rFonts w:ascii="Times New Roman" w:hAnsi="Times New Roman"/>
                <w:sz w:val="28"/>
                <w:szCs w:val="28"/>
              </w:rPr>
              <w:t>гостролистий</w:t>
            </w:r>
            <w:proofErr w:type="spellEnd"/>
            <w:r w:rsidRPr="00B831E0">
              <w:rPr>
                <w:rFonts w:ascii="Times New Roman" w:hAnsi="Times New Roman"/>
                <w:sz w:val="28"/>
                <w:szCs w:val="28"/>
              </w:rPr>
              <w:t xml:space="preserve"> (</w:t>
            </w:r>
            <w:proofErr w:type="spellStart"/>
            <w:r w:rsidRPr="00B831E0">
              <w:rPr>
                <w:rFonts w:ascii="Times New Roman" w:hAnsi="Times New Roman"/>
                <w:sz w:val="28"/>
                <w:szCs w:val="28"/>
              </w:rPr>
              <w:t>Acer</w:t>
            </w:r>
            <w:proofErr w:type="spellEnd"/>
            <w:r w:rsidRPr="00B831E0">
              <w:rPr>
                <w:rFonts w:ascii="Times New Roman" w:hAnsi="Times New Roman"/>
                <w:sz w:val="28"/>
                <w:szCs w:val="28"/>
              </w:rPr>
              <w:t xml:space="preserve"> </w:t>
            </w:r>
            <w:proofErr w:type="spellStart"/>
            <w:r w:rsidRPr="00B831E0">
              <w:rPr>
                <w:rFonts w:ascii="Times New Roman" w:hAnsi="Times New Roman"/>
                <w:sz w:val="28"/>
                <w:szCs w:val="28"/>
              </w:rPr>
              <w:t>platanoides</w:t>
            </w:r>
            <w:proofErr w:type="spellEnd"/>
            <w:r w:rsidRPr="00B831E0">
              <w:rPr>
                <w:rFonts w:ascii="Times New Roman" w:hAnsi="Times New Roman"/>
                <w:sz w:val="28"/>
                <w:szCs w:val="28"/>
              </w:rPr>
              <w:t>)</w:t>
            </w:r>
          </w:p>
        </w:tc>
        <w:tc>
          <w:tcPr>
            <w:tcW w:w="1397" w:type="dxa"/>
          </w:tcPr>
          <w:p w:rsidR="0049187B" w:rsidRPr="0049187B" w:rsidRDefault="008157AB" w:rsidP="0049187B">
            <w:pPr>
              <w:jc w:val="center"/>
              <w:rPr>
                <w:rFonts w:ascii="Times New Roman" w:hAnsi="Times New Roman"/>
                <w:sz w:val="28"/>
                <w:szCs w:val="28"/>
                <w:lang w:val="uk-UA"/>
              </w:rPr>
            </w:pPr>
            <w:r>
              <w:rPr>
                <w:rFonts w:ascii="Times New Roman" w:hAnsi="Times New Roman"/>
                <w:sz w:val="28"/>
                <w:szCs w:val="28"/>
                <w:lang w:val="uk-UA"/>
              </w:rPr>
              <w:t>8</w:t>
            </w:r>
          </w:p>
        </w:tc>
        <w:tc>
          <w:tcPr>
            <w:tcW w:w="2340" w:type="dxa"/>
          </w:tcPr>
          <w:p w:rsidR="0049187B" w:rsidRPr="0049187B" w:rsidRDefault="0049187B" w:rsidP="0049187B">
            <w:pPr>
              <w:jc w:val="center"/>
              <w:rPr>
                <w:rFonts w:ascii="Times New Roman" w:hAnsi="Times New Roman"/>
                <w:sz w:val="28"/>
                <w:szCs w:val="28"/>
                <w:lang w:val="uk-UA"/>
              </w:rPr>
            </w:pPr>
          </w:p>
        </w:tc>
      </w:tr>
      <w:tr w:rsidR="0049187B" w:rsidRPr="0049187B" w:rsidTr="008157AB">
        <w:tc>
          <w:tcPr>
            <w:tcW w:w="531" w:type="dxa"/>
          </w:tcPr>
          <w:p w:rsidR="0049187B" w:rsidRPr="0049187B" w:rsidRDefault="0049187B" w:rsidP="0049187B">
            <w:pPr>
              <w:jc w:val="center"/>
              <w:rPr>
                <w:rFonts w:ascii="Times New Roman" w:hAnsi="Times New Roman"/>
                <w:sz w:val="28"/>
                <w:szCs w:val="28"/>
                <w:lang w:val="uk-UA"/>
              </w:rPr>
            </w:pPr>
            <w:r w:rsidRPr="0049187B">
              <w:rPr>
                <w:rFonts w:ascii="Times New Roman" w:hAnsi="Times New Roman"/>
                <w:sz w:val="28"/>
                <w:szCs w:val="28"/>
                <w:lang w:val="uk-UA"/>
              </w:rPr>
              <w:t>3</w:t>
            </w:r>
          </w:p>
        </w:tc>
        <w:tc>
          <w:tcPr>
            <w:tcW w:w="5077" w:type="dxa"/>
          </w:tcPr>
          <w:p w:rsidR="0049187B" w:rsidRPr="0049187B" w:rsidRDefault="00B831E0" w:rsidP="0049187B">
            <w:pPr>
              <w:jc w:val="center"/>
              <w:rPr>
                <w:rFonts w:ascii="Times New Roman" w:hAnsi="Times New Roman"/>
                <w:sz w:val="28"/>
                <w:szCs w:val="28"/>
                <w:lang w:val="uk-UA"/>
              </w:rPr>
            </w:pPr>
            <w:r w:rsidRPr="00B831E0">
              <w:rPr>
                <w:rFonts w:ascii="Times New Roman" w:hAnsi="Times New Roman"/>
                <w:sz w:val="28"/>
                <w:szCs w:val="28"/>
                <w:lang w:val="uk-UA"/>
              </w:rPr>
              <w:t>Явір (</w:t>
            </w:r>
            <w:proofErr w:type="spellStart"/>
            <w:r w:rsidRPr="00B831E0">
              <w:rPr>
                <w:rFonts w:ascii="Times New Roman" w:hAnsi="Times New Roman"/>
                <w:sz w:val="28"/>
                <w:szCs w:val="28"/>
                <w:lang w:val="uk-UA"/>
              </w:rPr>
              <w:t>Acer</w:t>
            </w:r>
            <w:proofErr w:type="spellEnd"/>
            <w:r w:rsidRPr="00B831E0">
              <w:rPr>
                <w:rFonts w:ascii="Times New Roman" w:hAnsi="Times New Roman"/>
                <w:sz w:val="28"/>
                <w:szCs w:val="28"/>
                <w:lang w:val="uk-UA"/>
              </w:rPr>
              <w:t xml:space="preserve"> </w:t>
            </w:r>
            <w:proofErr w:type="spellStart"/>
            <w:r w:rsidRPr="00B831E0">
              <w:rPr>
                <w:rFonts w:ascii="Times New Roman" w:hAnsi="Times New Roman"/>
                <w:sz w:val="28"/>
                <w:szCs w:val="28"/>
                <w:lang w:val="uk-UA"/>
              </w:rPr>
              <w:t>pseudoplatanus</w:t>
            </w:r>
            <w:proofErr w:type="spellEnd"/>
            <w:r w:rsidRPr="00B831E0">
              <w:rPr>
                <w:rFonts w:ascii="Times New Roman" w:hAnsi="Times New Roman"/>
                <w:sz w:val="28"/>
                <w:szCs w:val="28"/>
                <w:lang w:val="uk-UA"/>
              </w:rPr>
              <w:t>)</w:t>
            </w:r>
          </w:p>
        </w:tc>
        <w:tc>
          <w:tcPr>
            <w:tcW w:w="1397" w:type="dxa"/>
          </w:tcPr>
          <w:p w:rsidR="0049187B" w:rsidRPr="0049187B" w:rsidRDefault="00B831E0" w:rsidP="0049187B">
            <w:pPr>
              <w:jc w:val="center"/>
              <w:rPr>
                <w:rFonts w:ascii="Times New Roman" w:hAnsi="Times New Roman"/>
                <w:sz w:val="28"/>
                <w:szCs w:val="28"/>
                <w:lang w:val="uk-UA"/>
              </w:rPr>
            </w:pPr>
            <w:r>
              <w:rPr>
                <w:rFonts w:ascii="Times New Roman" w:hAnsi="Times New Roman"/>
                <w:sz w:val="28"/>
                <w:szCs w:val="28"/>
                <w:lang w:val="uk-UA"/>
              </w:rPr>
              <w:t>6</w:t>
            </w:r>
          </w:p>
        </w:tc>
        <w:tc>
          <w:tcPr>
            <w:tcW w:w="2340" w:type="dxa"/>
          </w:tcPr>
          <w:p w:rsidR="0049187B" w:rsidRPr="0049187B" w:rsidRDefault="0049187B" w:rsidP="0049187B">
            <w:pPr>
              <w:jc w:val="center"/>
              <w:rPr>
                <w:rFonts w:ascii="Times New Roman" w:hAnsi="Times New Roman"/>
                <w:sz w:val="28"/>
                <w:szCs w:val="28"/>
                <w:lang w:val="uk-UA"/>
              </w:rPr>
            </w:pPr>
          </w:p>
        </w:tc>
      </w:tr>
      <w:tr w:rsidR="00B831E0" w:rsidRPr="0049187B" w:rsidTr="008157AB">
        <w:tc>
          <w:tcPr>
            <w:tcW w:w="531" w:type="dxa"/>
          </w:tcPr>
          <w:p w:rsidR="00B831E0" w:rsidRDefault="008157AB" w:rsidP="0049187B">
            <w:pPr>
              <w:jc w:val="center"/>
              <w:rPr>
                <w:rFonts w:ascii="Times New Roman" w:hAnsi="Times New Roman"/>
                <w:sz w:val="28"/>
                <w:szCs w:val="28"/>
                <w:lang w:val="uk-UA"/>
              </w:rPr>
            </w:pPr>
            <w:r>
              <w:rPr>
                <w:rFonts w:ascii="Times New Roman" w:hAnsi="Times New Roman"/>
                <w:sz w:val="28"/>
                <w:szCs w:val="28"/>
                <w:lang w:val="uk-UA"/>
              </w:rPr>
              <w:t>4</w:t>
            </w:r>
          </w:p>
        </w:tc>
        <w:tc>
          <w:tcPr>
            <w:tcW w:w="5077" w:type="dxa"/>
          </w:tcPr>
          <w:p w:rsidR="00B831E0" w:rsidRDefault="00B831E0" w:rsidP="0049187B">
            <w:pPr>
              <w:jc w:val="center"/>
              <w:rPr>
                <w:rFonts w:ascii="Times New Roman" w:hAnsi="Times New Roman"/>
                <w:sz w:val="28"/>
                <w:szCs w:val="28"/>
                <w:lang w:val="uk-UA"/>
              </w:rPr>
            </w:pPr>
            <w:r>
              <w:rPr>
                <w:rFonts w:ascii="Times New Roman" w:hAnsi="Times New Roman"/>
                <w:sz w:val="28"/>
                <w:szCs w:val="28"/>
                <w:lang w:val="uk-UA"/>
              </w:rPr>
              <w:t>Софора (</w:t>
            </w:r>
            <w:proofErr w:type="spellStart"/>
            <w:r w:rsidRPr="00B831E0">
              <w:rPr>
                <w:rFonts w:ascii="Times New Roman" w:hAnsi="Times New Roman"/>
                <w:sz w:val="28"/>
                <w:szCs w:val="28"/>
                <w:lang w:val="uk-UA"/>
              </w:rPr>
              <w:t>Sophora</w:t>
            </w:r>
            <w:proofErr w:type="spellEnd"/>
            <w:r>
              <w:rPr>
                <w:rFonts w:ascii="Times New Roman" w:hAnsi="Times New Roman"/>
                <w:sz w:val="28"/>
                <w:szCs w:val="28"/>
                <w:lang w:val="uk-UA"/>
              </w:rPr>
              <w:t>)</w:t>
            </w:r>
          </w:p>
        </w:tc>
        <w:tc>
          <w:tcPr>
            <w:tcW w:w="1397" w:type="dxa"/>
          </w:tcPr>
          <w:p w:rsidR="00B831E0" w:rsidRDefault="00B831E0" w:rsidP="0049187B">
            <w:pPr>
              <w:jc w:val="center"/>
              <w:rPr>
                <w:rFonts w:ascii="Times New Roman" w:hAnsi="Times New Roman"/>
                <w:sz w:val="28"/>
                <w:szCs w:val="28"/>
                <w:lang w:val="uk-UA"/>
              </w:rPr>
            </w:pPr>
            <w:r>
              <w:rPr>
                <w:rFonts w:ascii="Times New Roman" w:hAnsi="Times New Roman"/>
                <w:sz w:val="28"/>
                <w:szCs w:val="28"/>
                <w:lang w:val="uk-UA"/>
              </w:rPr>
              <w:t>7</w:t>
            </w:r>
          </w:p>
        </w:tc>
        <w:tc>
          <w:tcPr>
            <w:tcW w:w="2340" w:type="dxa"/>
          </w:tcPr>
          <w:p w:rsidR="00B831E0" w:rsidRPr="0049187B" w:rsidRDefault="00B831E0" w:rsidP="0049187B">
            <w:pPr>
              <w:jc w:val="center"/>
              <w:rPr>
                <w:rFonts w:ascii="Times New Roman" w:hAnsi="Times New Roman"/>
                <w:sz w:val="28"/>
                <w:szCs w:val="28"/>
                <w:lang w:val="uk-UA"/>
              </w:rPr>
            </w:pPr>
          </w:p>
        </w:tc>
      </w:tr>
      <w:tr w:rsidR="00B831E0" w:rsidRPr="0049187B" w:rsidTr="008157AB">
        <w:tc>
          <w:tcPr>
            <w:tcW w:w="531" w:type="dxa"/>
          </w:tcPr>
          <w:p w:rsidR="00B831E0" w:rsidRDefault="008157AB" w:rsidP="0049187B">
            <w:pPr>
              <w:jc w:val="center"/>
              <w:rPr>
                <w:rFonts w:ascii="Times New Roman" w:hAnsi="Times New Roman"/>
                <w:sz w:val="28"/>
                <w:szCs w:val="28"/>
                <w:lang w:val="uk-UA"/>
              </w:rPr>
            </w:pPr>
            <w:r>
              <w:rPr>
                <w:rFonts w:ascii="Times New Roman" w:hAnsi="Times New Roman"/>
                <w:sz w:val="28"/>
                <w:szCs w:val="28"/>
                <w:lang w:val="uk-UA"/>
              </w:rPr>
              <w:t>5</w:t>
            </w:r>
          </w:p>
        </w:tc>
        <w:tc>
          <w:tcPr>
            <w:tcW w:w="5077" w:type="dxa"/>
          </w:tcPr>
          <w:p w:rsidR="00B831E0" w:rsidRDefault="00B831E0" w:rsidP="0049187B">
            <w:pPr>
              <w:jc w:val="center"/>
              <w:rPr>
                <w:rFonts w:ascii="Times New Roman" w:hAnsi="Times New Roman"/>
                <w:sz w:val="28"/>
                <w:szCs w:val="28"/>
                <w:lang w:val="uk-UA"/>
              </w:rPr>
            </w:pPr>
            <w:r>
              <w:rPr>
                <w:rFonts w:ascii="Times New Roman" w:hAnsi="Times New Roman"/>
                <w:sz w:val="28"/>
                <w:szCs w:val="28"/>
                <w:lang w:val="uk-UA"/>
              </w:rPr>
              <w:t xml:space="preserve">Бересклет японський </w:t>
            </w:r>
            <w:r w:rsidR="00CF754D">
              <w:rPr>
                <w:rFonts w:ascii="Times New Roman" w:hAnsi="Times New Roman"/>
                <w:sz w:val="28"/>
                <w:szCs w:val="28"/>
                <w:lang w:val="uk-UA"/>
              </w:rPr>
              <w:t>(</w:t>
            </w:r>
            <w:proofErr w:type="spellStart"/>
            <w:r w:rsidRPr="00B831E0">
              <w:rPr>
                <w:rFonts w:ascii="Times New Roman" w:hAnsi="Times New Roman"/>
                <w:sz w:val="28"/>
                <w:szCs w:val="28"/>
                <w:lang w:val="uk-UA"/>
              </w:rPr>
              <w:t>Euonymus</w:t>
            </w:r>
            <w:proofErr w:type="spellEnd"/>
            <w:r w:rsidRPr="00B831E0">
              <w:rPr>
                <w:rFonts w:ascii="Times New Roman" w:hAnsi="Times New Roman"/>
                <w:sz w:val="28"/>
                <w:szCs w:val="28"/>
                <w:lang w:val="uk-UA"/>
              </w:rPr>
              <w:t xml:space="preserve"> </w:t>
            </w:r>
            <w:proofErr w:type="spellStart"/>
            <w:r w:rsidRPr="00B831E0">
              <w:rPr>
                <w:rFonts w:ascii="Times New Roman" w:hAnsi="Times New Roman"/>
                <w:sz w:val="28"/>
                <w:szCs w:val="28"/>
                <w:lang w:val="uk-UA"/>
              </w:rPr>
              <w:t>japonicus</w:t>
            </w:r>
            <w:proofErr w:type="spellEnd"/>
            <w:r>
              <w:rPr>
                <w:rFonts w:ascii="Times New Roman" w:hAnsi="Times New Roman"/>
                <w:sz w:val="28"/>
                <w:szCs w:val="28"/>
                <w:lang w:val="uk-UA"/>
              </w:rPr>
              <w:t>)</w:t>
            </w:r>
          </w:p>
        </w:tc>
        <w:tc>
          <w:tcPr>
            <w:tcW w:w="1397" w:type="dxa"/>
          </w:tcPr>
          <w:p w:rsidR="00B831E0" w:rsidRDefault="00093710" w:rsidP="0049187B">
            <w:pPr>
              <w:jc w:val="center"/>
              <w:rPr>
                <w:rFonts w:ascii="Times New Roman" w:hAnsi="Times New Roman"/>
                <w:sz w:val="28"/>
                <w:szCs w:val="28"/>
                <w:lang w:val="uk-UA"/>
              </w:rPr>
            </w:pPr>
            <w:r>
              <w:rPr>
                <w:rFonts w:ascii="Times New Roman" w:hAnsi="Times New Roman"/>
                <w:sz w:val="28"/>
                <w:szCs w:val="28"/>
                <w:lang w:val="uk-UA"/>
              </w:rPr>
              <w:t>9</w:t>
            </w:r>
          </w:p>
        </w:tc>
        <w:tc>
          <w:tcPr>
            <w:tcW w:w="2340" w:type="dxa"/>
          </w:tcPr>
          <w:p w:rsidR="00B831E0" w:rsidRPr="0049187B" w:rsidRDefault="00B831E0" w:rsidP="0049187B">
            <w:pPr>
              <w:jc w:val="center"/>
              <w:rPr>
                <w:rFonts w:ascii="Times New Roman" w:hAnsi="Times New Roman"/>
                <w:sz w:val="28"/>
                <w:szCs w:val="28"/>
                <w:lang w:val="uk-UA"/>
              </w:rPr>
            </w:pPr>
          </w:p>
        </w:tc>
      </w:tr>
      <w:tr w:rsidR="00B831E0" w:rsidRPr="0049187B" w:rsidTr="008157AB">
        <w:tc>
          <w:tcPr>
            <w:tcW w:w="531" w:type="dxa"/>
          </w:tcPr>
          <w:p w:rsidR="00B831E0" w:rsidRDefault="008157AB" w:rsidP="0049187B">
            <w:pPr>
              <w:jc w:val="center"/>
              <w:rPr>
                <w:rFonts w:ascii="Times New Roman" w:hAnsi="Times New Roman"/>
                <w:sz w:val="28"/>
                <w:szCs w:val="28"/>
                <w:lang w:val="uk-UA"/>
              </w:rPr>
            </w:pPr>
            <w:r>
              <w:rPr>
                <w:rFonts w:ascii="Times New Roman" w:hAnsi="Times New Roman"/>
                <w:sz w:val="28"/>
                <w:szCs w:val="28"/>
                <w:lang w:val="uk-UA"/>
              </w:rPr>
              <w:t>6</w:t>
            </w:r>
          </w:p>
        </w:tc>
        <w:tc>
          <w:tcPr>
            <w:tcW w:w="5077" w:type="dxa"/>
          </w:tcPr>
          <w:p w:rsidR="00B831E0" w:rsidRDefault="00B831E0" w:rsidP="0049187B">
            <w:pPr>
              <w:jc w:val="center"/>
              <w:rPr>
                <w:rFonts w:ascii="Times New Roman" w:hAnsi="Times New Roman"/>
                <w:sz w:val="28"/>
                <w:szCs w:val="28"/>
                <w:lang w:val="uk-UA"/>
              </w:rPr>
            </w:pPr>
            <w:r>
              <w:rPr>
                <w:rFonts w:ascii="Times New Roman" w:hAnsi="Times New Roman"/>
                <w:sz w:val="28"/>
                <w:szCs w:val="28"/>
                <w:lang w:val="uk-UA"/>
              </w:rPr>
              <w:t>Бирючина звичайна (</w:t>
            </w:r>
            <w:proofErr w:type="spellStart"/>
            <w:r w:rsidRPr="00B831E0">
              <w:rPr>
                <w:rFonts w:ascii="Times New Roman" w:hAnsi="Times New Roman"/>
                <w:sz w:val="28"/>
                <w:szCs w:val="28"/>
                <w:lang w:val="uk-UA"/>
              </w:rPr>
              <w:t>Ligustrum</w:t>
            </w:r>
            <w:proofErr w:type="spellEnd"/>
            <w:r w:rsidRPr="00B831E0">
              <w:rPr>
                <w:rFonts w:ascii="Times New Roman" w:hAnsi="Times New Roman"/>
                <w:sz w:val="28"/>
                <w:szCs w:val="28"/>
                <w:lang w:val="uk-UA"/>
              </w:rPr>
              <w:t xml:space="preserve"> </w:t>
            </w:r>
            <w:proofErr w:type="spellStart"/>
            <w:r w:rsidRPr="00B831E0">
              <w:rPr>
                <w:rFonts w:ascii="Times New Roman" w:hAnsi="Times New Roman"/>
                <w:sz w:val="28"/>
                <w:szCs w:val="28"/>
                <w:lang w:val="uk-UA"/>
              </w:rPr>
              <w:t>vulgare</w:t>
            </w:r>
            <w:proofErr w:type="spellEnd"/>
            <w:r>
              <w:rPr>
                <w:rFonts w:ascii="Times New Roman" w:hAnsi="Times New Roman"/>
                <w:sz w:val="28"/>
                <w:szCs w:val="28"/>
                <w:lang w:val="uk-UA"/>
              </w:rPr>
              <w:t>)</w:t>
            </w:r>
          </w:p>
        </w:tc>
        <w:tc>
          <w:tcPr>
            <w:tcW w:w="1397" w:type="dxa"/>
          </w:tcPr>
          <w:p w:rsidR="00B831E0" w:rsidRDefault="00093710" w:rsidP="0049187B">
            <w:pPr>
              <w:jc w:val="center"/>
              <w:rPr>
                <w:rFonts w:ascii="Times New Roman" w:hAnsi="Times New Roman"/>
                <w:sz w:val="28"/>
                <w:szCs w:val="28"/>
                <w:lang w:val="uk-UA"/>
              </w:rPr>
            </w:pPr>
            <w:r>
              <w:rPr>
                <w:rFonts w:ascii="Times New Roman" w:hAnsi="Times New Roman"/>
                <w:sz w:val="28"/>
                <w:szCs w:val="28"/>
                <w:lang w:val="uk-UA"/>
              </w:rPr>
              <w:t>10</w:t>
            </w:r>
          </w:p>
        </w:tc>
        <w:tc>
          <w:tcPr>
            <w:tcW w:w="2340" w:type="dxa"/>
          </w:tcPr>
          <w:p w:rsidR="00B831E0" w:rsidRPr="0049187B" w:rsidRDefault="00B831E0" w:rsidP="0049187B">
            <w:pPr>
              <w:jc w:val="center"/>
              <w:rPr>
                <w:rFonts w:ascii="Times New Roman" w:hAnsi="Times New Roman"/>
                <w:sz w:val="28"/>
                <w:szCs w:val="28"/>
                <w:lang w:val="uk-UA"/>
              </w:rPr>
            </w:pPr>
          </w:p>
        </w:tc>
      </w:tr>
      <w:tr w:rsidR="0049187B" w:rsidRPr="0049187B" w:rsidTr="008157AB">
        <w:tc>
          <w:tcPr>
            <w:tcW w:w="9345" w:type="dxa"/>
            <w:gridSpan w:val="4"/>
          </w:tcPr>
          <w:p w:rsidR="0049187B" w:rsidRPr="0049187B" w:rsidRDefault="0049187B" w:rsidP="008157AB">
            <w:pPr>
              <w:jc w:val="center"/>
              <w:rPr>
                <w:rFonts w:ascii="Times New Roman" w:hAnsi="Times New Roman"/>
                <w:b/>
                <w:sz w:val="28"/>
                <w:szCs w:val="28"/>
                <w:lang w:val="uk-UA"/>
              </w:rPr>
            </w:pPr>
            <w:r>
              <w:rPr>
                <w:rFonts w:ascii="Times New Roman" w:hAnsi="Times New Roman"/>
                <w:b/>
                <w:sz w:val="28"/>
                <w:szCs w:val="28"/>
                <w:lang w:val="uk-UA"/>
              </w:rPr>
              <w:t>Ⅱ</w:t>
            </w:r>
            <w:r w:rsidR="008157AB">
              <w:rPr>
                <w:rFonts w:ascii="Times New Roman" w:hAnsi="Times New Roman"/>
                <w:b/>
                <w:sz w:val="28"/>
                <w:szCs w:val="28"/>
                <w:lang w:val="uk-UA"/>
              </w:rPr>
              <w:t xml:space="preserve"> Плодові дерева</w:t>
            </w:r>
          </w:p>
        </w:tc>
      </w:tr>
    </w:tbl>
    <w:tbl>
      <w:tblPr>
        <w:tblStyle w:val="4"/>
        <w:tblW w:w="9356" w:type="dxa"/>
        <w:tblInd w:w="-5" w:type="dxa"/>
        <w:tblLook w:val="04A0" w:firstRow="1" w:lastRow="0" w:firstColumn="1" w:lastColumn="0" w:noHBand="0" w:noVBand="1"/>
      </w:tblPr>
      <w:tblGrid>
        <w:gridCol w:w="567"/>
        <w:gridCol w:w="5103"/>
        <w:gridCol w:w="1400"/>
        <w:gridCol w:w="2286"/>
      </w:tblGrid>
      <w:tr w:rsidR="008157AB" w:rsidRPr="003B0D53" w:rsidTr="008157AB">
        <w:tc>
          <w:tcPr>
            <w:tcW w:w="567"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7</w:t>
            </w:r>
          </w:p>
        </w:tc>
        <w:tc>
          <w:tcPr>
            <w:tcW w:w="5103" w:type="dxa"/>
          </w:tcPr>
          <w:p w:rsidR="008157AB" w:rsidRPr="003B0D53" w:rsidRDefault="008157AB" w:rsidP="00385E54">
            <w:pPr>
              <w:jc w:val="center"/>
              <w:rPr>
                <w:rFonts w:ascii="Times New Roman" w:eastAsia="Times New Roman" w:hAnsi="Times New Roman"/>
                <w:sz w:val="28"/>
                <w:szCs w:val="28"/>
                <w:lang w:eastAsia="ru-RU"/>
              </w:rPr>
            </w:pPr>
            <w:proofErr w:type="spellStart"/>
            <w:r w:rsidRPr="008157AB">
              <w:rPr>
                <w:rFonts w:ascii="Times New Roman" w:eastAsia="Times New Roman" w:hAnsi="Times New Roman"/>
                <w:sz w:val="28"/>
                <w:szCs w:val="28"/>
                <w:lang w:eastAsia="ru-RU"/>
              </w:rPr>
              <w:t>Шовковиця</w:t>
            </w:r>
            <w:proofErr w:type="spellEnd"/>
            <w:r w:rsidRPr="008157AB">
              <w:rPr>
                <w:rFonts w:ascii="Times New Roman" w:eastAsia="Times New Roman" w:hAnsi="Times New Roman"/>
                <w:sz w:val="28"/>
                <w:szCs w:val="28"/>
                <w:lang w:eastAsia="ru-RU"/>
              </w:rPr>
              <w:t xml:space="preserve"> (</w:t>
            </w:r>
            <w:proofErr w:type="spellStart"/>
            <w:r w:rsidRPr="008157AB">
              <w:rPr>
                <w:rFonts w:ascii="Times New Roman" w:eastAsia="Times New Roman" w:hAnsi="Times New Roman"/>
                <w:sz w:val="28"/>
                <w:szCs w:val="28"/>
                <w:lang w:eastAsia="ru-RU"/>
              </w:rPr>
              <w:t>Morus</w:t>
            </w:r>
            <w:proofErr w:type="spellEnd"/>
            <w:r w:rsidRPr="008157AB">
              <w:rPr>
                <w:rFonts w:ascii="Times New Roman" w:eastAsia="Times New Roman" w:hAnsi="Times New Roman"/>
                <w:sz w:val="28"/>
                <w:szCs w:val="28"/>
                <w:lang w:eastAsia="ru-RU"/>
              </w:rPr>
              <w:t>)</w:t>
            </w:r>
          </w:p>
        </w:tc>
        <w:tc>
          <w:tcPr>
            <w:tcW w:w="1400"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1</w:t>
            </w:r>
          </w:p>
        </w:tc>
        <w:tc>
          <w:tcPr>
            <w:tcW w:w="2286" w:type="dxa"/>
          </w:tcPr>
          <w:p w:rsidR="008157AB" w:rsidRPr="003B0D53" w:rsidRDefault="008157AB" w:rsidP="00385E54">
            <w:pPr>
              <w:jc w:val="center"/>
              <w:rPr>
                <w:rFonts w:ascii="Times New Roman" w:hAnsi="Times New Roman"/>
                <w:sz w:val="28"/>
                <w:szCs w:val="28"/>
                <w:lang w:val="uk-UA"/>
              </w:rPr>
            </w:pPr>
          </w:p>
        </w:tc>
      </w:tr>
      <w:tr w:rsidR="008157AB" w:rsidRPr="003B0D53" w:rsidTr="008157AB">
        <w:tc>
          <w:tcPr>
            <w:tcW w:w="9356" w:type="dxa"/>
            <w:gridSpan w:val="4"/>
          </w:tcPr>
          <w:p w:rsidR="008157AB" w:rsidRPr="003B0D53" w:rsidRDefault="008157AB" w:rsidP="008157AB">
            <w:pPr>
              <w:jc w:val="center"/>
              <w:rPr>
                <w:rFonts w:ascii="Times New Roman" w:hAnsi="Times New Roman"/>
                <w:b/>
                <w:sz w:val="28"/>
                <w:szCs w:val="28"/>
                <w:lang w:val="uk-UA"/>
              </w:rPr>
            </w:pPr>
            <w:r w:rsidRPr="003B0D53">
              <w:rPr>
                <w:rFonts w:ascii="Times New Roman" w:hAnsi="Times New Roman"/>
                <w:b/>
                <w:sz w:val="28"/>
                <w:szCs w:val="28"/>
                <w:lang w:val="uk-UA"/>
              </w:rPr>
              <w:t xml:space="preserve">Ⅱ </w:t>
            </w:r>
            <w:r>
              <w:rPr>
                <w:rFonts w:ascii="Times New Roman" w:hAnsi="Times New Roman"/>
                <w:b/>
                <w:sz w:val="28"/>
                <w:szCs w:val="28"/>
                <w:lang w:val="uk-UA"/>
              </w:rPr>
              <w:t>Хвойні дерева</w:t>
            </w:r>
          </w:p>
        </w:tc>
      </w:tr>
      <w:tr w:rsidR="008157AB" w:rsidRPr="003B0D53" w:rsidTr="008157AB">
        <w:tc>
          <w:tcPr>
            <w:tcW w:w="567"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8</w:t>
            </w:r>
          </w:p>
        </w:tc>
        <w:tc>
          <w:tcPr>
            <w:tcW w:w="5103"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Тис звичайний (</w:t>
            </w:r>
            <w:proofErr w:type="spellStart"/>
            <w:r w:rsidRPr="008157AB">
              <w:rPr>
                <w:rFonts w:ascii="Times New Roman" w:hAnsi="Times New Roman"/>
                <w:sz w:val="28"/>
                <w:szCs w:val="28"/>
                <w:lang w:val="uk-UA"/>
              </w:rPr>
              <w:t>Taxus</w:t>
            </w:r>
            <w:proofErr w:type="spellEnd"/>
            <w:r w:rsidRPr="008157AB">
              <w:rPr>
                <w:rFonts w:ascii="Times New Roman" w:hAnsi="Times New Roman"/>
                <w:sz w:val="28"/>
                <w:szCs w:val="28"/>
                <w:lang w:val="uk-UA"/>
              </w:rPr>
              <w:t xml:space="preserve"> </w:t>
            </w:r>
            <w:proofErr w:type="spellStart"/>
            <w:r w:rsidRPr="008157AB">
              <w:rPr>
                <w:rFonts w:ascii="Times New Roman" w:hAnsi="Times New Roman"/>
                <w:sz w:val="28"/>
                <w:szCs w:val="28"/>
                <w:lang w:val="uk-UA"/>
              </w:rPr>
              <w:t>baccata</w:t>
            </w:r>
            <w:proofErr w:type="spellEnd"/>
            <w:r>
              <w:rPr>
                <w:rFonts w:ascii="Times New Roman" w:hAnsi="Times New Roman"/>
                <w:sz w:val="28"/>
                <w:szCs w:val="28"/>
                <w:lang w:val="uk-UA"/>
              </w:rPr>
              <w:t>)</w:t>
            </w:r>
          </w:p>
        </w:tc>
        <w:tc>
          <w:tcPr>
            <w:tcW w:w="1400"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2</w:t>
            </w:r>
          </w:p>
        </w:tc>
        <w:tc>
          <w:tcPr>
            <w:tcW w:w="2286" w:type="dxa"/>
          </w:tcPr>
          <w:p w:rsidR="008157AB" w:rsidRPr="003B0D53" w:rsidRDefault="008157AB" w:rsidP="00385E54">
            <w:pPr>
              <w:jc w:val="center"/>
              <w:rPr>
                <w:rFonts w:ascii="Times New Roman" w:hAnsi="Times New Roman"/>
                <w:sz w:val="28"/>
                <w:szCs w:val="28"/>
                <w:lang w:val="uk-UA"/>
              </w:rPr>
            </w:pPr>
          </w:p>
        </w:tc>
      </w:tr>
      <w:tr w:rsidR="008157AB" w:rsidRPr="003B0D53" w:rsidTr="008157AB">
        <w:tc>
          <w:tcPr>
            <w:tcW w:w="567"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9</w:t>
            </w:r>
          </w:p>
        </w:tc>
        <w:tc>
          <w:tcPr>
            <w:tcW w:w="5103" w:type="dxa"/>
          </w:tcPr>
          <w:p w:rsidR="008157AB" w:rsidRPr="003B0D53" w:rsidRDefault="008157AB" w:rsidP="00385E54">
            <w:pPr>
              <w:spacing w:before="240"/>
              <w:jc w:val="center"/>
              <w:rPr>
                <w:rFonts w:ascii="Times New Roman" w:hAnsi="Times New Roman"/>
                <w:sz w:val="28"/>
                <w:szCs w:val="28"/>
                <w:lang w:val="uk-UA"/>
              </w:rPr>
            </w:pPr>
            <w:r w:rsidRPr="008157AB">
              <w:rPr>
                <w:rFonts w:ascii="Times New Roman" w:hAnsi="Times New Roman"/>
                <w:sz w:val="28"/>
                <w:szCs w:val="28"/>
                <w:lang w:val="uk-UA"/>
              </w:rPr>
              <w:t xml:space="preserve">Кипарис </w:t>
            </w:r>
            <w:proofErr w:type="spellStart"/>
            <w:r w:rsidRPr="008157AB">
              <w:rPr>
                <w:rFonts w:ascii="Times New Roman" w:hAnsi="Times New Roman"/>
                <w:sz w:val="28"/>
                <w:szCs w:val="28"/>
                <w:lang w:val="uk-UA"/>
              </w:rPr>
              <w:t>Лейланда</w:t>
            </w:r>
            <w:proofErr w:type="spellEnd"/>
            <w:r>
              <w:rPr>
                <w:rFonts w:ascii="Times New Roman" w:hAnsi="Times New Roman"/>
                <w:sz w:val="28"/>
                <w:szCs w:val="28"/>
                <w:lang w:val="uk-UA"/>
              </w:rPr>
              <w:t xml:space="preserve"> (</w:t>
            </w:r>
            <w:proofErr w:type="spellStart"/>
            <w:r w:rsidRPr="008157AB">
              <w:rPr>
                <w:rFonts w:ascii="Times New Roman" w:hAnsi="Times New Roman"/>
                <w:sz w:val="28"/>
                <w:szCs w:val="28"/>
                <w:lang w:val="uk-UA"/>
              </w:rPr>
              <w:t>Cupressus</w:t>
            </w:r>
            <w:proofErr w:type="spellEnd"/>
            <w:r w:rsidRPr="008157AB">
              <w:rPr>
                <w:rFonts w:ascii="Times New Roman" w:hAnsi="Times New Roman"/>
                <w:sz w:val="28"/>
                <w:szCs w:val="28"/>
                <w:lang w:val="uk-UA"/>
              </w:rPr>
              <w:t xml:space="preserve"> × </w:t>
            </w:r>
            <w:proofErr w:type="spellStart"/>
            <w:r w:rsidRPr="008157AB">
              <w:rPr>
                <w:rFonts w:ascii="Times New Roman" w:hAnsi="Times New Roman"/>
                <w:sz w:val="28"/>
                <w:szCs w:val="28"/>
                <w:lang w:val="uk-UA"/>
              </w:rPr>
              <w:t>leylandii</w:t>
            </w:r>
            <w:proofErr w:type="spellEnd"/>
            <w:r>
              <w:rPr>
                <w:rFonts w:ascii="Times New Roman" w:hAnsi="Times New Roman"/>
                <w:sz w:val="28"/>
                <w:szCs w:val="28"/>
                <w:lang w:val="uk-UA"/>
              </w:rPr>
              <w:t>)</w:t>
            </w:r>
          </w:p>
        </w:tc>
        <w:tc>
          <w:tcPr>
            <w:tcW w:w="1400"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2</w:t>
            </w:r>
          </w:p>
        </w:tc>
        <w:tc>
          <w:tcPr>
            <w:tcW w:w="2286" w:type="dxa"/>
          </w:tcPr>
          <w:p w:rsidR="008157AB" w:rsidRPr="003B0D53" w:rsidRDefault="008157AB" w:rsidP="00385E54">
            <w:pPr>
              <w:jc w:val="center"/>
              <w:rPr>
                <w:rFonts w:ascii="Times New Roman" w:hAnsi="Times New Roman"/>
                <w:sz w:val="28"/>
                <w:szCs w:val="28"/>
                <w:lang w:val="uk-UA"/>
              </w:rPr>
            </w:pPr>
          </w:p>
        </w:tc>
      </w:tr>
      <w:tr w:rsidR="008157AB" w:rsidRPr="003B0D53" w:rsidTr="008157AB">
        <w:tc>
          <w:tcPr>
            <w:tcW w:w="567" w:type="dxa"/>
          </w:tcPr>
          <w:p w:rsidR="008157AB" w:rsidRDefault="008157AB" w:rsidP="00385E54">
            <w:pPr>
              <w:jc w:val="center"/>
              <w:rPr>
                <w:rFonts w:ascii="Times New Roman" w:hAnsi="Times New Roman"/>
                <w:sz w:val="28"/>
                <w:szCs w:val="28"/>
                <w:lang w:val="uk-UA"/>
              </w:rPr>
            </w:pPr>
            <w:r>
              <w:rPr>
                <w:rFonts w:ascii="Times New Roman" w:hAnsi="Times New Roman"/>
                <w:sz w:val="28"/>
                <w:szCs w:val="28"/>
                <w:lang w:val="uk-UA"/>
              </w:rPr>
              <w:t>10</w:t>
            </w:r>
          </w:p>
        </w:tc>
        <w:tc>
          <w:tcPr>
            <w:tcW w:w="5103" w:type="dxa"/>
          </w:tcPr>
          <w:p w:rsidR="008157AB" w:rsidRPr="003B0D53" w:rsidRDefault="008157AB" w:rsidP="00385E54">
            <w:pPr>
              <w:spacing w:before="240"/>
              <w:jc w:val="center"/>
              <w:rPr>
                <w:rFonts w:ascii="Times New Roman" w:hAnsi="Times New Roman"/>
                <w:sz w:val="28"/>
                <w:szCs w:val="28"/>
                <w:lang w:val="uk-UA"/>
              </w:rPr>
            </w:pPr>
            <w:r>
              <w:rPr>
                <w:rFonts w:ascii="Times New Roman" w:hAnsi="Times New Roman"/>
                <w:sz w:val="28"/>
                <w:szCs w:val="28"/>
                <w:lang w:val="uk-UA"/>
              </w:rPr>
              <w:t>Сосна звичайна (</w:t>
            </w:r>
            <w:proofErr w:type="spellStart"/>
            <w:r w:rsidRPr="008157AB">
              <w:rPr>
                <w:rFonts w:ascii="Times New Roman" w:hAnsi="Times New Roman"/>
                <w:sz w:val="28"/>
                <w:szCs w:val="28"/>
                <w:lang w:val="uk-UA"/>
              </w:rPr>
              <w:t>Pinus</w:t>
            </w:r>
            <w:proofErr w:type="spellEnd"/>
            <w:r w:rsidRPr="008157AB">
              <w:rPr>
                <w:rFonts w:ascii="Times New Roman" w:hAnsi="Times New Roman"/>
                <w:sz w:val="28"/>
                <w:szCs w:val="28"/>
                <w:lang w:val="uk-UA"/>
              </w:rPr>
              <w:t xml:space="preserve"> </w:t>
            </w:r>
            <w:proofErr w:type="spellStart"/>
            <w:r w:rsidRPr="008157AB">
              <w:rPr>
                <w:rFonts w:ascii="Times New Roman" w:hAnsi="Times New Roman"/>
                <w:sz w:val="28"/>
                <w:szCs w:val="28"/>
                <w:lang w:val="uk-UA"/>
              </w:rPr>
              <w:t>sylvestris</w:t>
            </w:r>
            <w:proofErr w:type="spellEnd"/>
            <w:r>
              <w:rPr>
                <w:rFonts w:ascii="Times New Roman" w:hAnsi="Times New Roman"/>
                <w:sz w:val="28"/>
                <w:szCs w:val="28"/>
                <w:lang w:val="uk-UA"/>
              </w:rPr>
              <w:t>)</w:t>
            </w:r>
          </w:p>
        </w:tc>
        <w:tc>
          <w:tcPr>
            <w:tcW w:w="1400" w:type="dxa"/>
          </w:tcPr>
          <w:p w:rsidR="008157AB" w:rsidRPr="003B0D53" w:rsidRDefault="008157AB" w:rsidP="00385E54">
            <w:pPr>
              <w:jc w:val="center"/>
              <w:rPr>
                <w:rFonts w:ascii="Times New Roman" w:hAnsi="Times New Roman"/>
                <w:sz w:val="28"/>
                <w:szCs w:val="28"/>
                <w:lang w:val="uk-UA"/>
              </w:rPr>
            </w:pPr>
            <w:r>
              <w:rPr>
                <w:rFonts w:ascii="Times New Roman" w:hAnsi="Times New Roman"/>
                <w:sz w:val="28"/>
                <w:szCs w:val="28"/>
                <w:lang w:val="uk-UA"/>
              </w:rPr>
              <w:t>2</w:t>
            </w:r>
          </w:p>
        </w:tc>
        <w:tc>
          <w:tcPr>
            <w:tcW w:w="2286" w:type="dxa"/>
          </w:tcPr>
          <w:p w:rsidR="008157AB" w:rsidRPr="003B0D53" w:rsidRDefault="008157AB" w:rsidP="00385E54">
            <w:pPr>
              <w:jc w:val="center"/>
              <w:rPr>
                <w:rFonts w:ascii="Times New Roman" w:hAnsi="Times New Roman"/>
                <w:sz w:val="28"/>
                <w:szCs w:val="28"/>
                <w:lang w:val="uk-UA"/>
              </w:rPr>
            </w:pPr>
          </w:p>
        </w:tc>
      </w:tr>
      <w:tr w:rsidR="00BB535E" w:rsidRPr="003B0D53" w:rsidTr="008157AB">
        <w:tc>
          <w:tcPr>
            <w:tcW w:w="567" w:type="dxa"/>
          </w:tcPr>
          <w:p w:rsidR="00BB535E" w:rsidRDefault="00BB535E" w:rsidP="00385E54">
            <w:pPr>
              <w:jc w:val="center"/>
              <w:rPr>
                <w:rFonts w:ascii="Times New Roman" w:hAnsi="Times New Roman"/>
                <w:sz w:val="28"/>
                <w:szCs w:val="28"/>
                <w:lang w:val="uk-UA"/>
              </w:rPr>
            </w:pPr>
            <w:r>
              <w:rPr>
                <w:rFonts w:ascii="Times New Roman" w:hAnsi="Times New Roman"/>
                <w:sz w:val="28"/>
                <w:szCs w:val="28"/>
                <w:lang w:val="uk-UA"/>
              </w:rPr>
              <w:t>11</w:t>
            </w:r>
          </w:p>
        </w:tc>
        <w:tc>
          <w:tcPr>
            <w:tcW w:w="5103" w:type="dxa"/>
          </w:tcPr>
          <w:p w:rsidR="00BB535E" w:rsidRDefault="00BB535E" w:rsidP="00385E54">
            <w:pPr>
              <w:spacing w:before="240"/>
              <w:jc w:val="center"/>
              <w:rPr>
                <w:rFonts w:ascii="Times New Roman" w:hAnsi="Times New Roman"/>
                <w:sz w:val="28"/>
                <w:szCs w:val="28"/>
                <w:lang w:val="uk-UA"/>
              </w:rPr>
            </w:pPr>
            <w:proofErr w:type="spellStart"/>
            <w:r>
              <w:rPr>
                <w:rFonts w:ascii="Times New Roman" w:hAnsi="Times New Roman"/>
                <w:sz w:val="28"/>
                <w:szCs w:val="28"/>
                <w:lang w:val="uk-UA"/>
              </w:rPr>
              <w:t>Яливець</w:t>
            </w:r>
            <w:proofErr w:type="spellEnd"/>
            <w:r>
              <w:rPr>
                <w:rFonts w:ascii="Times New Roman" w:hAnsi="Times New Roman"/>
                <w:sz w:val="28"/>
                <w:szCs w:val="28"/>
                <w:lang w:val="uk-UA"/>
              </w:rPr>
              <w:t xml:space="preserve"> звичайний </w:t>
            </w:r>
            <w:r w:rsidRPr="00BB535E">
              <w:rPr>
                <w:rFonts w:ascii="Times New Roman" w:hAnsi="Times New Roman"/>
                <w:sz w:val="28"/>
                <w:szCs w:val="28"/>
                <w:lang w:val="uk-UA"/>
              </w:rPr>
              <w:t>(</w:t>
            </w:r>
            <w:proofErr w:type="spellStart"/>
            <w:r w:rsidRPr="00BB535E">
              <w:rPr>
                <w:rFonts w:ascii="Times New Roman" w:hAnsi="Times New Roman"/>
                <w:sz w:val="28"/>
                <w:szCs w:val="28"/>
                <w:lang w:val="uk-UA"/>
              </w:rPr>
              <w:t>Juniperus</w:t>
            </w:r>
            <w:proofErr w:type="spellEnd"/>
            <w:r w:rsidRPr="00BB535E">
              <w:rPr>
                <w:rFonts w:ascii="Times New Roman" w:hAnsi="Times New Roman"/>
                <w:sz w:val="28"/>
                <w:szCs w:val="28"/>
                <w:lang w:val="uk-UA"/>
              </w:rPr>
              <w:t xml:space="preserve"> </w:t>
            </w:r>
            <w:proofErr w:type="spellStart"/>
            <w:r w:rsidRPr="00BB535E">
              <w:rPr>
                <w:rFonts w:ascii="Times New Roman" w:hAnsi="Times New Roman"/>
                <w:sz w:val="28"/>
                <w:szCs w:val="28"/>
                <w:lang w:val="uk-UA"/>
              </w:rPr>
              <w:t>communis</w:t>
            </w:r>
            <w:proofErr w:type="spellEnd"/>
            <w:r w:rsidRPr="00BB535E">
              <w:rPr>
                <w:rFonts w:ascii="Times New Roman" w:hAnsi="Times New Roman"/>
                <w:sz w:val="28"/>
                <w:szCs w:val="28"/>
                <w:lang w:val="uk-UA"/>
              </w:rPr>
              <w:t>))</w:t>
            </w:r>
          </w:p>
        </w:tc>
        <w:tc>
          <w:tcPr>
            <w:tcW w:w="1400" w:type="dxa"/>
          </w:tcPr>
          <w:p w:rsidR="00BB535E" w:rsidRDefault="00BB535E" w:rsidP="00385E54">
            <w:pPr>
              <w:jc w:val="center"/>
              <w:rPr>
                <w:rFonts w:ascii="Times New Roman" w:hAnsi="Times New Roman"/>
                <w:sz w:val="28"/>
                <w:szCs w:val="28"/>
                <w:lang w:val="uk-UA"/>
              </w:rPr>
            </w:pPr>
            <w:r>
              <w:rPr>
                <w:rFonts w:ascii="Times New Roman" w:hAnsi="Times New Roman"/>
                <w:sz w:val="28"/>
                <w:szCs w:val="28"/>
                <w:lang w:val="uk-UA"/>
              </w:rPr>
              <w:t>9</w:t>
            </w:r>
          </w:p>
        </w:tc>
        <w:tc>
          <w:tcPr>
            <w:tcW w:w="2286" w:type="dxa"/>
          </w:tcPr>
          <w:p w:rsidR="00BB535E" w:rsidRPr="003B0D53" w:rsidRDefault="00BB535E" w:rsidP="00385E54">
            <w:pPr>
              <w:jc w:val="center"/>
              <w:rPr>
                <w:rFonts w:ascii="Times New Roman" w:hAnsi="Times New Roman"/>
                <w:sz w:val="28"/>
                <w:szCs w:val="28"/>
                <w:lang w:val="uk-UA"/>
              </w:rPr>
            </w:pPr>
          </w:p>
        </w:tc>
      </w:tr>
      <w:tr w:rsidR="00BB535E" w:rsidRPr="00BB535E" w:rsidTr="008157AB">
        <w:tc>
          <w:tcPr>
            <w:tcW w:w="567" w:type="dxa"/>
          </w:tcPr>
          <w:p w:rsidR="00BB535E" w:rsidRDefault="00BB535E" w:rsidP="00385E54">
            <w:pPr>
              <w:jc w:val="center"/>
              <w:rPr>
                <w:rFonts w:ascii="Times New Roman" w:hAnsi="Times New Roman"/>
                <w:sz w:val="28"/>
                <w:szCs w:val="28"/>
                <w:lang w:val="uk-UA"/>
              </w:rPr>
            </w:pPr>
            <w:r>
              <w:rPr>
                <w:rFonts w:ascii="Times New Roman" w:hAnsi="Times New Roman"/>
                <w:sz w:val="28"/>
                <w:szCs w:val="28"/>
                <w:lang w:val="uk-UA"/>
              </w:rPr>
              <w:t>12</w:t>
            </w:r>
          </w:p>
        </w:tc>
        <w:tc>
          <w:tcPr>
            <w:tcW w:w="5103" w:type="dxa"/>
          </w:tcPr>
          <w:p w:rsidR="00BB535E" w:rsidRDefault="00BB535E" w:rsidP="00385E54">
            <w:pPr>
              <w:spacing w:before="240"/>
              <w:jc w:val="center"/>
              <w:rPr>
                <w:rFonts w:ascii="Times New Roman" w:hAnsi="Times New Roman"/>
                <w:sz w:val="28"/>
                <w:szCs w:val="28"/>
                <w:lang w:val="uk-UA"/>
              </w:rPr>
            </w:pPr>
            <w:r>
              <w:rPr>
                <w:rFonts w:ascii="Times New Roman" w:hAnsi="Times New Roman"/>
                <w:sz w:val="28"/>
                <w:szCs w:val="28"/>
                <w:lang w:val="uk-UA"/>
              </w:rPr>
              <w:t xml:space="preserve">Туя західна «Смарагд» </w:t>
            </w:r>
            <w:r w:rsidRPr="00BB535E">
              <w:rPr>
                <w:rFonts w:ascii="Times New Roman" w:hAnsi="Times New Roman"/>
                <w:sz w:val="28"/>
                <w:szCs w:val="28"/>
                <w:lang w:val="uk-UA"/>
              </w:rPr>
              <w:t>(</w:t>
            </w:r>
            <w:proofErr w:type="spellStart"/>
            <w:r w:rsidRPr="00BB535E">
              <w:rPr>
                <w:rFonts w:ascii="Times New Roman" w:hAnsi="Times New Roman"/>
                <w:sz w:val="28"/>
                <w:szCs w:val="28"/>
                <w:lang w:val="uk-UA"/>
              </w:rPr>
              <w:t>Thuja</w:t>
            </w:r>
            <w:proofErr w:type="spellEnd"/>
            <w:r w:rsidRPr="00BB535E">
              <w:rPr>
                <w:rFonts w:ascii="Times New Roman" w:hAnsi="Times New Roman"/>
                <w:sz w:val="28"/>
                <w:szCs w:val="28"/>
                <w:lang w:val="uk-UA"/>
              </w:rPr>
              <w:t xml:space="preserve"> </w:t>
            </w:r>
            <w:proofErr w:type="spellStart"/>
            <w:r w:rsidRPr="00BB535E">
              <w:rPr>
                <w:rFonts w:ascii="Times New Roman" w:hAnsi="Times New Roman"/>
                <w:sz w:val="28"/>
                <w:szCs w:val="28"/>
                <w:lang w:val="uk-UA"/>
              </w:rPr>
              <w:t>occidentalis</w:t>
            </w:r>
            <w:proofErr w:type="spellEnd"/>
            <w:r w:rsidRPr="00BB535E">
              <w:rPr>
                <w:rFonts w:ascii="Times New Roman" w:hAnsi="Times New Roman"/>
                <w:sz w:val="28"/>
                <w:szCs w:val="28"/>
                <w:lang w:val="uk-UA"/>
              </w:rPr>
              <w:t xml:space="preserve"> '</w:t>
            </w:r>
            <w:proofErr w:type="spellStart"/>
            <w:r w:rsidRPr="00BB535E">
              <w:rPr>
                <w:rFonts w:ascii="Times New Roman" w:hAnsi="Times New Roman"/>
                <w:sz w:val="28"/>
                <w:szCs w:val="28"/>
                <w:lang w:val="uk-UA"/>
              </w:rPr>
              <w:t>Smaragd</w:t>
            </w:r>
            <w:proofErr w:type="spellEnd"/>
            <w:r w:rsidRPr="00BB535E">
              <w:rPr>
                <w:rFonts w:ascii="Times New Roman" w:hAnsi="Times New Roman"/>
                <w:sz w:val="28"/>
                <w:szCs w:val="28"/>
                <w:lang w:val="uk-UA"/>
              </w:rPr>
              <w:t>'</w:t>
            </w:r>
            <w:r>
              <w:rPr>
                <w:rFonts w:ascii="Times New Roman" w:hAnsi="Times New Roman"/>
                <w:sz w:val="28"/>
                <w:szCs w:val="28"/>
                <w:lang w:val="uk-UA"/>
              </w:rPr>
              <w:t>)</w:t>
            </w:r>
          </w:p>
        </w:tc>
        <w:tc>
          <w:tcPr>
            <w:tcW w:w="1400" w:type="dxa"/>
          </w:tcPr>
          <w:p w:rsidR="00BB535E" w:rsidRDefault="00BB535E" w:rsidP="00385E54">
            <w:pPr>
              <w:jc w:val="center"/>
              <w:rPr>
                <w:rFonts w:ascii="Times New Roman" w:hAnsi="Times New Roman"/>
                <w:sz w:val="28"/>
                <w:szCs w:val="28"/>
                <w:lang w:val="uk-UA"/>
              </w:rPr>
            </w:pPr>
            <w:r>
              <w:rPr>
                <w:rFonts w:ascii="Times New Roman" w:hAnsi="Times New Roman"/>
                <w:sz w:val="28"/>
                <w:szCs w:val="28"/>
                <w:lang w:val="uk-UA"/>
              </w:rPr>
              <w:t>10</w:t>
            </w:r>
          </w:p>
        </w:tc>
        <w:tc>
          <w:tcPr>
            <w:tcW w:w="2286" w:type="dxa"/>
          </w:tcPr>
          <w:p w:rsidR="00BB535E" w:rsidRPr="003B0D53" w:rsidRDefault="00BB535E" w:rsidP="00385E54">
            <w:pPr>
              <w:jc w:val="center"/>
              <w:rPr>
                <w:rFonts w:ascii="Times New Roman" w:hAnsi="Times New Roman"/>
                <w:sz w:val="28"/>
                <w:szCs w:val="28"/>
                <w:lang w:val="uk-UA"/>
              </w:rPr>
            </w:pPr>
          </w:p>
        </w:tc>
      </w:tr>
    </w:tbl>
    <w:p w:rsidR="00A24272" w:rsidRDefault="00A24272" w:rsidP="00C8105B">
      <w:pPr>
        <w:spacing w:line="360" w:lineRule="auto"/>
        <w:jc w:val="both"/>
        <w:rPr>
          <w:rFonts w:ascii="Times New Roman" w:eastAsiaTheme="minorHAnsi" w:hAnsi="Times New Roman"/>
          <w:sz w:val="28"/>
          <w:szCs w:val="28"/>
          <w:lang w:val="uk-UA"/>
        </w:rPr>
      </w:pPr>
    </w:p>
    <w:p w:rsidR="00BB535E" w:rsidRDefault="00BB535E" w:rsidP="00C8105B">
      <w:pPr>
        <w:spacing w:line="360" w:lineRule="auto"/>
        <w:jc w:val="both"/>
        <w:rPr>
          <w:rFonts w:ascii="Times New Roman" w:eastAsiaTheme="minorHAnsi" w:hAnsi="Times New Roman"/>
          <w:sz w:val="28"/>
          <w:szCs w:val="28"/>
          <w:lang w:val="uk-UA"/>
        </w:rPr>
      </w:pPr>
    </w:p>
    <w:p w:rsidR="00A24272" w:rsidRPr="00A24272" w:rsidRDefault="00A24272" w:rsidP="00A24272">
      <w:pPr>
        <w:spacing w:line="360" w:lineRule="auto"/>
        <w:jc w:val="center"/>
        <w:rPr>
          <w:rFonts w:ascii="Times New Roman" w:eastAsiaTheme="minorHAnsi" w:hAnsi="Times New Roman"/>
          <w:b/>
          <w:sz w:val="28"/>
          <w:szCs w:val="28"/>
          <w:lang w:val="uk-UA"/>
        </w:rPr>
      </w:pPr>
      <w:r w:rsidRPr="00A24272">
        <w:rPr>
          <w:rFonts w:ascii="Times New Roman" w:eastAsiaTheme="minorHAnsi" w:hAnsi="Times New Roman"/>
          <w:b/>
          <w:sz w:val="28"/>
          <w:szCs w:val="28"/>
          <w:lang w:val="uk-UA"/>
        </w:rPr>
        <w:lastRenderedPageBreak/>
        <w:t xml:space="preserve">Асортиментна таблиця квітників та </w:t>
      </w:r>
      <w:proofErr w:type="spellStart"/>
      <w:r w:rsidRPr="00A24272">
        <w:rPr>
          <w:rFonts w:ascii="Times New Roman" w:eastAsiaTheme="minorHAnsi" w:hAnsi="Times New Roman"/>
          <w:b/>
          <w:sz w:val="28"/>
          <w:szCs w:val="28"/>
          <w:lang w:val="uk-UA"/>
        </w:rPr>
        <w:t>топіаріїв</w:t>
      </w:r>
      <w:proofErr w:type="spellEnd"/>
    </w:p>
    <w:p w:rsidR="00C8105B" w:rsidRPr="00C8105B" w:rsidRDefault="00C8105B" w:rsidP="00C8105B">
      <w:pPr>
        <w:spacing w:line="360" w:lineRule="auto"/>
        <w:jc w:val="right"/>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Таблиця 2</w:t>
      </w:r>
    </w:p>
    <w:tbl>
      <w:tblPr>
        <w:tblStyle w:val="1"/>
        <w:tblW w:w="9356" w:type="dxa"/>
        <w:tblInd w:w="-5" w:type="dxa"/>
        <w:tblLayout w:type="fixed"/>
        <w:tblLook w:val="04A0" w:firstRow="1" w:lastRow="0" w:firstColumn="1" w:lastColumn="0" w:noHBand="0" w:noVBand="1"/>
      </w:tblPr>
      <w:tblGrid>
        <w:gridCol w:w="567"/>
        <w:gridCol w:w="3402"/>
        <w:gridCol w:w="1701"/>
        <w:gridCol w:w="2127"/>
        <w:gridCol w:w="1559"/>
      </w:tblGrid>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w:t>
            </w:r>
          </w:p>
        </w:tc>
        <w:tc>
          <w:tcPr>
            <w:tcW w:w="3402"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Назва , вид</w:t>
            </w:r>
          </w:p>
        </w:tc>
        <w:tc>
          <w:tcPr>
            <w:tcW w:w="1701"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Колір</w:t>
            </w:r>
          </w:p>
        </w:tc>
        <w:tc>
          <w:tcPr>
            <w:tcW w:w="212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Строки цвітіння</w:t>
            </w:r>
          </w:p>
        </w:tc>
        <w:tc>
          <w:tcPr>
            <w:tcW w:w="1559"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Кількість</w:t>
            </w:r>
          </w:p>
        </w:tc>
      </w:tr>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1</w:t>
            </w:r>
          </w:p>
        </w:tc>
        <w:tc>
          <w:tcPr>
            <w:tcW w:w="3402"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 xml:space="preserve">Лаванда ( </w:t>
            </w:r>
            <w:proofErr w:type="spellStart"/>
            <w:r w:rsidRPr="00C8105B">
              <w:rPr>
                <w:rFonts w:ascii="Times New Roman" w:eastAsiaTheme="minorHAnsi" w:hAnsi="Times New Roman"/>
                <w:sz w:val="28"/>
                <w:szCs w:val="28"/>
                <w:lang w:val="uk-UA"/>
              </w:rPr>
              <w:t>Lavandula</w:t>
            </w:r>
            <w:proofErr w:type="spellEnd"/>
            <w:r w:rsidRPr="00C8105B">
              <w:rPr>
                <w:rFonts w:ascii="Times New Roman" w:eastAsiaTheme="minorHAnsi" w:hAnsi="Times New Roman"/>
                <w:sz w:val="28"/>
                <w:szCs w:val="28"/>
                <w:lang w:val="uk-UA"/>
              </w:rPr>
              <w:t xml:space="preserve"> )</w:t>
            </w:r>
          </w:p>
        </w:tc>
        <w:tc>
          <w:tcPr>
            <w:tcW w:w="1701"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фіолетовий</w:t>
            </w:r>
          </w:p>
        </w:tc>
        <w:tc>
          <w:tcPr>
            <w:tcW w:w="2127"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15-25 червня</w:t>
            </w:r>
          </w:p>
        </w:tc>
        <w:tc>
          <w:tcPr>
            <w:tcW w:w="1559"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8</w:t>
            </w:r>
          </w:p>
        </w:tc>
      </w:tr>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2</w:t>
            </w:r>
          </w:p>
        </w:tc>
        <w:tc>
          <w:tcPr>
            <w:tcW w:w="3402" w:type="dxa"/>
          </w:tcPr>
          <w:p w:rsidR="00C8105B" w:rsidRPr="00C8105B" w:rsidRDefault="00C8105B" w:rsidP="00C8105B">
            <w:pPr>
              <w:spacing w:line="360" w:lineRule="auto"/>
              <w:jc w:val="both"/>
              <w:rPr>
                <w:rFonts w:ascii="Times New Roman" w:eastAsiaTheme="minorHAnsi" w:hAnsi="Times New Roman"/>
                <w:sz w:val="28"/>
                <w:szCs w:val="28"/>
                <w:lang w:val="uk-UA"/>
              </w:rPr>
            </w:pPr>
            <w:proofErr w:type="spellStart"/>
            <w:r w:rsidRPr="00C8105B">
              <w:rPr>
                <w:rFonts w:ascii="Times New Roman" w:eastAsiaTheme="minorHAnsi" w:hAnsi="Times New Roman"/>
                <w:sz w:val="28"/>
                <w:szCs w:val="28"/>
                <w:lang w:val="uk-UA"/>
              </w:rPr>
              <w:t>Хаконехлоя</w:t>
            </w:r>
            <w:proofErr w:type="spellEnd"/>
            <w:r w:rsidRPr="00C8105B">
              <w:rPr>
                <w:rFonts w:ascii="Times New Roman" w:eastAsiaTheme="minorHAnsi" w:hAnsi="Times New Roman"/>
                <w:sz w:val="28"/>
                <w:szCs w:val="28"/>
                <w:lang w:val="uk-UA"/>
              </w:rPr>
              <w:t xml:space="preserve">  ( </w:t>
            </w:r>
            <w:proofErr w:type="spellStart"/>
            <w:r w:rsidRPr="00C8105B">
              <w:rPr>
                <w:rFonts w:ascii="Times New Roman" w:eastAsiaTheme="minorHAnsi" w:hAnsi="Times New Roman"/>
                <w:sz w:val="28"/>
                <w:szCs w:val="28"/>
                <w:lang w:val="uk-UA"/>
              </w:rPr>
              <w:t>Hakonecloa</w:t>
            </w:r>
            <w:proofErr w:type="spellEnd"/>
            <w:r w:rsidRPr="00C8105B">
              <w:rPr>
                <w:rFonts w:ascii="Times New Roman" w:eastAsiaTheme="minorHAnsi" w:hAnsi="Times New Roman"/>
                <w:sz w:val="28"/>
                <w:szCs w:val="28"/>
                <w:lang w:val="uk-UA"/>
              </w:rPr>
              <w:t xml:space="preserve"> )</w:t>
            </w:r>
          </w:p>
        </w:tc>
        <w:tc>
          <w:tcPr>
            <w:tcW w:w="1701"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зелено-коричневий</w:t>
            </w:r>
          </w:p>
        </w:tc>
        <w:tc>
          <w:tcPr>
            <w:tcW w:w="2127"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червень, серпень</w:t>
            </w:r>
          </w:p>
        </w:tc>
        <w:tc>
          <w:tcPr>
            <w:tcW w:w="1559"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4</w:t>
            </w:r>
          </w:p>
        </w:tc>
      </w:tr>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3</w:t>
            </w:r>
          </w:p>
        </w:tc>
        <w:tc>
          <w:tcPr>
            <w:tcW w:w="3402" w:type="dxa"/>
          </w:tcPr>
          <w:p w:rsidR="00C8105B" w:rsidRPr="00C8105B" w:rsidRDefault="00C8105B" w:rsidP="00C8105B">
            <w:pPr>
              <w:spacing w:line="360" w:lineRule="auto"/>
              <w:jc w:val="both"/>
              <w:rPr>
                <w:rFonts w:ascii="Times New Roman" w:eastAsiaTheme="minorHAnsi" w:hAnsi="Times New Roman"/>
                <w:sz w:val="28"/>
                <w:szCs w:val="28"/>
                <w:lang w:val="uk-UA"/>
              </w:rPr>
            </w:pPr>
            <w:proofErr w:type="spellStart"/>
            <w:r w:rsidRPr="00C8105B">
              <w:rPr>
                <w:rFonts w:ascii="Times New Roman" w:eastAsiaTheme="minorHAnsi" w:hAnsi="Times New Roman"/>
                <w:sz w:val="28"/>
                <w:szCs w:val="28"/>
                <w:lang w:val="uk-UA"/>
              </w:rPr>
              <w:t>Сантоліна</w:t>
            </w:r>
            <w:proofErr w:type="spellEnd"/>
            <w:r w:rsidRPr="00C8105B">
              <w:rPr>
                <w:rFonts w:ascii="Times New Roman" w:eastAsiaTheme="minorHAnsi" w:hAnsi="Times New Roman"/>
                <w:sz w:val="28"/>
                <w:szCs w:val="28"/>
                <w:lang w:val="uk-UA"/>
              </w:rPr>
              <w:t xml:space="preserve"> ( </w:t>
            </w:r>
            <w:proofErr w:type="spellStart"/>
            <w:r w:rsidRPr="00C8105B">
              <w:rPr>
                <w:rFonts w:ascii="Times New Roman" w:eastAsiaTheme="minorHAnsi" w:hAnsi="Times New Roman"/>
                <w:sz w:val="28"/>
                <w:szCs w:val="28"/>
                <w:lang w:val="uk-UA"/>
              </w:rPr>
              <w:t>Santolina</w:t>
            </w:r>
            <w:proofErr w:type="spellEnd"/>
            <w:r w:rsidRPr="00C8105B">
              <w:rPr>
                <w:rFonts w:ascii="Times New Roman" w:eastAsiaTheme="minorHAnsi" w:hAnsi="Times New Roman"/>
                <w:sz w:val="28"/>
                <w:szCs w:val="28"/>
                <w:lang w:val="uk-UA"/>
              </w:rPr>
              <w:t xml:space="preserve"> L. )</w:t>
            </w:r>
          </w:p>
        </w:tc>
        <w:tc>
          <w:tcPr>
            <w:tcW w:w="1701"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зелено-жовтий</w:t>
            </w:r>
          </w:p>
        </w:tc>
        <w:tc>
          <w:tcPr>
            <w:tcW w:w="2127"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червень, серпень</w:t>
            </w:r>
          </w:p>
        </w:tc>
        <w:tc>
          <w:tcPr>
            <w:tcW w:w="1559"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3</w:t>
            </w:r>
          </w:p>
        </w:tc>
      </w:tr>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4</w:t>
            </w:r>
          </w:p>
        </w:tc>
        <w:tc>
          <w:tcPr>
            <w:tcW w:w="3402"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 xml:space="preserve">Ялівець </w:t>
            </w:r>
            <w:proofErr w:type="spellStart"/>
            <w:r w:rsidRPr="00C8105B">
              <w:rPr>
                <w:rFonts w:ascii="Times New Roman" w:eastAsiaTheme="minorHAnsi" w:hAnsi="Times New Roman"/>
                <w:sz w:val="28"/>
                <w:szCs w:val="28"/>
                <w:lang w:val="uk-UA"/>
              </w:rPr>
              <w:t>горизонтальни</w:t>
            </w:r>
            <w:proofErr w:type="spellEnd"/>
            <w:r w:rsidRPr="00C8105B">
              <w:rPr>
                <w:rFonts w:ascii="Times New Roman" w:eastAsiaTheme="minorHAnsi" w:hAnsi="Times New Roman"/>
                <w:sz w:val="28"/>
                <w:szCs w:val="28"/>
                <w:lang w:val="uk-UA"/>
              </w:rPr>
              <w:t xml:space="preserve"> (</w:t>
            </w:r>
            <w:proofErr w:type="spellStart"/>
            <w:r w:rsidRPr="00C8105B">
              <w:rPr>
                <w:rFonts w:ascii="Times New Roman" w:eastAsiaTheme="minorHAnsi" w:hAnsi="Times New Roman"/>
                <w:sz w:val="28"/>
                <w:szCs w:val="28"/>
                <w:lang w:val="uk-UA"/>
              </w:rPr>
              <w:t>Juniperus</w:t>
            </w:r>
            <w:proofErr w:type="spellEnd"/>
            <w:r w:rsidRPr="00C8105B">
              <w:rPr>
                <w:rFonts w:ascii="Times New Roman" w:eastAsiaTheme="minorHAnsi" w:hAnsi="Times New Roman"/>
                <w:sz w:val="28"/>
                <w:szCs w:val="28"/>
                <w:lang w:val="uk-UA"/>
              </w:rPr>
              <w:t xml:space="preserve"> </w:t>
            </w:r>
            <w:proofErr w:type="spellStart"/>
            <w:r w:rsidRPr="00C8105B">
              <w:rPr>
                <w:rFonts w:ascii="Times New Roman" w:eastAsiaTheme="minorHAnsi" w:hAnsi="Times New Roman"/>
                <w:sz w:val="28"/>
                <w:szCs w:val="28"/>
                <w:lang w:val="uk-UA"/>
              </w:rPr>
              <w:t>horizontalis</w:t>
            </w:r>
            <w:proofErr w:type="spellEnd"/>
            <w:r w:rsidRPr="00C8105B">
              <w:rPr>
                <w:rFonts w:ascii="Times New Roman" w:eastAsiaTheme="minorHAnsi" w:hAnsi="Times New Roman"/>
                <w:sz w:val="28"/>
                <w:szCs w:val="28"/>
                <w:lang w:val="uk-UA"/>
              </w:rPr>
              <w:t xml:space="preserve"> ) </w:t>
            </w:r>
          </w:p>
        </w:tc>
        <w:tc>
          <w:tcPr>
            <w:tcW w:w="1701"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зелено-блакитний</w:t>
            </w:r>
          </w:p>
        </w:tc>
        <w:tc>
          <w:tcPr>
            <w:tcW w:w="2127"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квітень, травень</w:t>
            </w:r>
          </w:p>
        </w:tc>
        <w:tc>
          <w:tcPr>
            <w:tcW w:w="1559"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5</w:t>
            </w:r>
          </w:p>
        </w:tc>
      </w:tr>
      <w:tr w:rsidR="00C8105B" w:rsidRPr="00C8105B" w:rsidTr="00A24272">
        <w:tc>
          <w:tcPr>
            <w:tcW w:w="567" w:type="dxa"/>
          </w:tcPr>
          <w:p w:rsidR="00C8105B" w:rsidRPr="00A24272" w:rsidRDefault="00C8105B" w:rsidP="00C8105B">
            <w:pPr>
              <w:spacing w:line="360" w:lineRule="auto"/>
              <w:jc w:val="both"/>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5</w:t>
            </w:r>
          </w:p>
        </w:tc>
        <w:tc>
          <w:tcPr>
            <w:tcW w:w="3402"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 xml:space="preserve">Сосна ( </w:t>
            </w:r>
            <w:proofErr w:type="spellStart"/>
            <w:r w:rsidRPr="00C8105B">
              <w:rPr>
                <w:rFonts w:ascii="Times New Roman" w:eastAsiaTheme="minorHAnsi" w:hAnsi="Times New Roman"/>
                <w:sz w:val="28"/>
                <w:szCs w:val="28"/>
                <w:lang w:val="uk-UA"/>
              </w:rPr>
              <w:t>Pinus</w:t>
            </w:r>
            <w:proofErr w:type="spellEnd"/>
            <w:r w:rsidRPr="00C8105B">
              <w:rPr>
                <w:rFonts w:ascii="Times New Roman" w:eastAsiaTheme="minorHAnsi" w:hAnsi="Times New Roman"/>
                <w:sz w:val="28"/>
                <w:szCs w:val="28"/>
                <w:lang w:val="uk-UA"/>
              </w:rPr>
              <w:t xml:space="preserve"> )</w:t>
            </w:r>
          </w:p>
        </w:tc>
        <w:tc>
          <w:tcPr>
            <w:tcW w:w="1701"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зелений</w:t>
            </w:r>
          </w:p>
        </w:tc>
        <w:tc>
          <w:tcPr>
            <w:tcW w:w="2127"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травень, червень</w:t>
            </w:r>
          </w:p>
        </w:tc>
        <w:tc>
          <w:tcPr>
            <w:tcW w:w="1559" w:type="dxa"/>
          </w:tcPr>
          <w:p w:rsidR="00C8105B" w:rsidRPr="00C8105B" w:rsidRDefault="00C8105B" w:rsidP="00C8105B">
            <w:pPr>
              <w:spacing w:line="360" w:lineRule="auto"/>
              <w:jc w:val="both"/>
              <w:rPr>
                <w:rFonts w:ascii="Times New Roman" w:eastAsiaTheme="minorHAnsi" w:hAnsi="Times New Roman"/>
                <w:sz w:val="28"/>
                <w:szCs w:val="28"/>
                <w:lang w:val="uk-UA"/>
              </w:rPr>
            </w:pPr>
            <w:r w:rsidRPr="00C8105B">
              <w:rPr>
                <w:rFonts w:ascii="Times New Roman" w:eastAsiaTheme="minorHAnsi" w:hAnsi="Times New Roman"/>
                <w:sz w:val="28"/>
                <w:szCs w:val="28"/>
                <w:lang w:val="uk-UA"/>
              </w:rPr>
              <w:t>3</w:t>
            </w:r>
          </w:p>
        </w:tc>
      </w:tr>
    </w:tbl>
    <w:p w:rsidR="00C8105B" w:rsidRPr="00C8105B" w:rsidRDefault="00C8105B" w:rsidP="00C8105B">
      <w:pPr>
        <w:spacing w:after="160" w:line="259" w:lineRule="auto"/>
        <w:rPr>
          <w:rFonts w:ascii="Times New Roman" w:eastAsiaTheme="minorHAnsi" w:hAnsi="Times New Roman"/>
          <w:b/>
          <w:sz w:val="28"/>
          <w:szCs w:val="28"/>
          <w:lang w:val="uk-UA"/>
        </w:rPr>
      </w:pPr>
    </w:p>
    <w:p w:rsidR="00C8105B" w:rsidRPr="00A24272" w:rsidRDefault="00A24272" w:rsidP="00A24272">
      <w:pPr>
        <w:spacing w:after="160" w:line="259" w:lineRule="auto"/>
        <w:jc w:val="right"/>
        <w:rPr>
          <w:rFonts w:ascii="Times New Roman" w:eastAsiaTheme="minorHAnsi" w:hAnsi="Times New Roman"/>
          <w:sz w:val="28"/>
          <w:szCs w:val="28"/>
          <w:lang w:val="uk-UA"/>
        </w:rPr>
      </w:pPr>
      <w:r w:rsidRPr="00A24272">
        <w:rPr>
          <w:rFonts w:ascii="Times New Roman" w:eastAsiaTheme="minorHAnsi" w:hAnsi="Times New Roman"/>
          <w:sz w:val="28"/>
          <w:szCs w:val="28"/>
          <w:lang w:val="uk-UA"/>
        </w:rPr>
        <w:t>Таблиця 3</w:t>
      </w:r>
    </w:p>
    <w:p w:rsidR="00A24272" w:rsidRPr="00A24272" w:rsidRDefault="00A24272" w:rsidP="00A24272">
      <w:pPr>
        <w:jc w:val="center"/>
        <w:rPr>
          <w:rFonts w:ascii="Times New Roman" w:hAnsi="Times New Roman"/>
          <w:b/>
          <w:sz w:val="28"/>
          <w:szCs w:val="28"/>
          <w:lang w:val="uk-UA"/>
        </w:rPr>
      </w:pPr>
      <w:r w:rsidRPr="00A24272">
        <w:rPr>
          <w:rFonts w:ascii="Times New Roman" w:hAnsi="Times New Roman"/>
          <w:b/>
          <w:sz w:val="28"/>
          <w:szCs w:val="28"/>
          <w:lang w:val="uk-UA"/>
        </w:rPr>
        <w:t>Асортимент</w:t>
      </w:r>
      <w:r>
        <w:rPr>
          <w:rFonts w:ascii="Times New Roman" w:hAnsi="Times New Roman"/>
          <w:b/>
          <w:sz w:val="28"/>
          <w:szCs w:val="28"/>
          <w:lang w:val="uk-UA"/>
        </w:rPr>
        <w:t>н</w:t>
      </w:r>
      <w:r w:rsidRPr="00A24272">
        <w:rPr>
          <w:rFonts w:ascii="Times New Roman" w:hAnsi="Times New Roman"/>
          <w:b/>
          <w:sz w:val="28"/>
          <w:szCs w:val="28"/>
          <w:lang w:val="uk-UA"/>
        </w:rPr>
        <w:t>а таблиця газонних трав</w:t>
      </w:r>
    </w:p>
    <w:tbl>
      <w:tblPr>
        <w:tblStyle w:val="3"/>
        <w:tblW w:w="9351" w:type="dxa"/>
        <w:tblLook w:val="04A0" w:firstRow="1" w:lastRow="0" w:firstColumn="1" w:lastColumn="0" w:noHBand="0" w:noVBand="1"/>
      </w:tblPr>
      <w:tblGrid>
        <w:gridCol w:w="556"/>
        <w:gridCol w:w="2666"/>
        <w:gridCol w:w="1855"/>
        <w:gridCol w:w="1484"/>
        <w:gridCol w:w="2790"/>
      </w:tblGrid>
      <w:tr w:rsidR="008E6A3B" w:rsidRPr="00A24272" w:rsidTr="008E6A3B">
        <w:tc>
          <w:tcPr>
            <w:tcW w:w="556" w:type="dxa"/>
          </w:tcPr>
          <w:p w:rsidR="008E6A3B" w:rsidRPr="00A24272" w:rsidRDefault="008E6A3B" w:rsidP="00A24272">
            <w:pPr>
              <w:spacing w:after="0" w:line="240" w:lineRule="auto"/>
              <w:jc w:val="center"/>
              <w:rPr>
                <w:rFonts w:ascii="Times New Roman" w:hAnsi="Times New Roman"/>
                <w:sz w:val="28"/>
                <w:szCs w:val="28"/>
                <w:lang w:val="uk-UA"/>
              </w:rPr>
            </w:pPr>
            <w:r w:rsidRPr="00A24272">
              <w:rPr>
                <w:rFonts w:ascii="Times New Roman" w:hAnsi="Times New Roman"/>
                <w:sz w:val="28"/>
                <w:szCs w:val="28"/>
                <w:lang w:val="uk-UA"/>
              </w:rPr>
              <w:t>№ з/п</w:t>
            </w:r>
          </w:p>
        </w:tc>
        <w:tc>
          <w:tcPr>
            <w:tcW w:w="2666" w:type="dxa"/>
          </w:tcPr>
          <w:p w:rsidR="008E6A3B" w:rsidRPr="00A24272" w:rsidRDefault="008E6A3B" w:rsidP="00A24272">
            <w:pPr>
              <w:spacing w:after="0" w:line="240" w:lineRule="auto"/>
              <w:jc w:val="center"/>
              <w:rPr>
                <w:rFonts w:ascii="Times New Roman" w:hAnsi="Times New Roman"/>
                <w:sz w:val="28"/>
                <w:szCs w:val="28"/>
                <w:lang w:val="uk-UA"/>
              </w:rPr>
            </w:pPr>
            <w:r w:rsidRPr="00A24272">
              <w:rPr>
                <w:rFonts w:ascii="Times New Roman" w:hAnsi="Times New Roman"/>
                <w:sz w:val="28"/>
                <w:szCs w:val="28"/>
                <w:lang w:val="uk-UA"/>
              </w:rPr>
              <w:t>Категорія газону</w:t>
            </w:r>
          </w:p>
        </w:tc>
        <w:tc>
          <w:tcPr>
            <w:tcW w:w="1855" w:type="dxa"/>
          </w:tcPr>
          <w:p w:rsidR="008E6A3B" w:rsidRPr="00A24272" w:rsidRDefault="008E6A3B" w:rsidP="00A24272">
            <w:pPr>
              <w:spacing w:after="0" w:line="240" w:lineRule="auto"/>
              <w:jc w:val="center"/>
              <w:rPr>
                <w:rFonts w:ascii="Times New Roman" w:hAnsi="Times New Roman"/>
                <w:sz w:val="28"/>
                <w:szCs w:val="28"/>
                <w:lang w:val="uk-UA"/>
              </w:rPr>
            </w:pPr>
            <w:r w:rsidRPr="00A24272">
              <w:rPr>
                <w:rFonts w:ascii="Times New Roman" w:hAnsi="Times New Roman"/>
                <w:sz w:val="28"/>
                <w:szCs w:val="28"/>
                <w:lang w:val="uk-UA"/>
              </w:rPr>
              <w:t>Вид злаку</w:t>
            </w:r>
          </w:p>
        </w:tc>
        <w:tc>
          <w:tcPr>
            <w:tcW w:w="1484" w:type="dxa"/>
          </w:tcPr>
          <w:p w:rsidR="008E6A3B" w:rsidRPr="00A24272" w:rsidRDefault="008E6A3B" w:rsidP="00A24272">
            <w:pPr>
              <w:spacing w:after="0" w:line="240" w:lineRule="auto"/>
              <w:jc w:val="center"/>
              <w:rPr>
                <w:rFonts w:ascii="Times New Roman" w:hAnsi="Times New Roman"/>
                <w:sz w:val="28"/>
                <w:szCs w:val="28"/>
                <w:lang w:val="uk-UA"/>
              </w:rPr>
            </w:pPr>
            <w:r w:rsidRPr="00A24272">
              <w:rPr>
                <w:rFonts w:ascii="Times New Roman" w:hAnsi="Times New Roman"/>
                <w:sz w:val="28"/>
                <w:szCs w:val="28"/>
                <w:lang w:val="uk-UA"/>
              </w:rPr>
              <w:t>% у суміші</w:t>
            </w:r>
          </w:p>
        </w:tc>
        <w:tc>
          <w:tcPr>
            <w:tcW w:w="2790" w:type="dxa"/>
          </w:tcPr>
          <w:p w:rsidR="008E6A3B" w:rsidRPr="00A24272" w:rsidRDefault="008E6A3B" w:rsidP="00A24272">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Примітка </w:t>
            </w:r>
          </w:p>
        </w:tc>
      </w:tr>
      <w:tr w:rsidR="008E6A3B" w:rsidRPr="00A24272" w:rsidTr="008E6A3B">
        <w:trPr>
          <w:trHeight w:val="1556"/>
        </w:trPr>
        <w:tc>
          <w:tcPr>
            <w:tcW w:w="556" w:type="dxa"/>
            <w:vMerge w:val="restart"/>
          </w:tcPr>
          <w:p w:rsidR="008E6A3B" w:rsidRPr="00A24272" w:rsidRDefault="008E6A3B" w:rsidP="00A24272">
            <w:pPr>
              <w:spacing w:after="0" w:line="240" w:lineRule="auto"/>
              <w:jc w:val="center"/>
              <w:rPr>
                <w:rFonts w:ascii="Times New Roman" w:hAnsi="Times New Roman"/>
                <w:sz w:val="28"/>
                <w:szCs w:val="28"/>
                <w:lang w:val="uk-UA"/>
              </w:rPr>
            </w:pPr>
            <w:r w:rsidRPr="00A24272">
              <w:rPr>
                <w:rFonts w:ascii="Times New Roman" w:hAnsi="Times New Roman"/>
                <w:sz w:val="28"/>
                <w:szCs w:val="28"/>
                <w:lang w:val="uk-UA"/>
              </w:rPr>
              <w:t>1</w:t>
            </w:r>
          </w:p>
        </w:tc>
        <w:tc>
          <w:tcPr>
            <w:tcW w:w="2666" w:type="dxa"/>
            <w:vMerge w:val="restart"/>
          </w:tcPr>
          <w:p w:rsidR="008E6A3B" w:rsidRPr="00A24272" w:rsidRDefault="008E6A3B" w:rsidP="00A24272">
            <w:pPr>
              <w:spacing w:after="0" w:line="240" w:lineRule="auto"/>
              <w:jc w:val="center"/>
              <w:rPr>
                <w:rFonts w:ascii="Times New Roman" w:hAnsi="Times New Roman"/>
                <w:sz w:val="28"/>
                <w:szCs w:val="28"/>
                <w:lang w:val="uk-UA"/>
              </w:rPr>
            </w:pPr>
            <w:r w:rsidRPr="00093710">
              <w:rPr>
                <w:rFonts w:ascii="Times New Roman" w:hAnsi="Times New Roman"/>
                <w:sz w:val="28"/>
                <w:szCs w:val="28"/>
                <w:lang w:val="uk-UA"/>
              </w:rPr>
              <w:t>Універсальний / спортивний</w:t>
            </w:r>
          </w:p>
        </w:tc>
        <w:tc>
          <w:tcPr>
            <w:tcW w:w="1855" w:type="dxa"/>
          </w:tcPr>
          <w:p w:rsidR="008E6A3B" w:rsidRPr="00A24272" w:rsidRDefault="008E6A3B" w:rsidP="00A24272">
            <w:pPr>
              <w:spacing w:after="0" w:line="240" w:lineRule="auto"/>
              <w:jc w:val="center"/>
              <w:rPr>
                <w:rFonts w:ascii="Times New Roman" w:hAnsi="Times New Roman"/>
                <w:sz w:val="28"/>
                <w:szCs w:val="28"/>
                <w:lang w:val="uk-UA"/>
              </w:rPr>
            </w:pPr>
            <w:r w:rsidRPr="00093710">
              <w:rPr>
                <w:rFonts w:ascii="Times New Roman" w:hAnsi="Times New Roman"/>
                <w:sz w:val="28"/>
                <w:szCs w:val="28"/>
                <w:lang w:val="uk-UA"/>
              </w:rPr>
              <w:t>Райграс багаторічний (</w:t>
            </w:r>
            <w:proofErr w:type="spellStart"/>
            <w:r w:rsidRPr="00093710">
              <w:rPr>
                <w:rFonts w:ascii="Times New Roman" w:hAnsi="Times New Roman"/>
                <w:sz w:val="28"/>
                <w:szCs w:val="28"/>
                <w:lang w:val="uk-UA"/>
              </w:rPr>
              <w:t>Lolium</w:t>
            </w:r>
            <w:proofErr w:type="spellEnd"/>
            <w:r w:rsidRPr="00093710">
              <w:rPr>
                <w:rFonts w:ascii="Times New Roman" w:hAnsi="Times New Roman"/>
                <w:sz w:val="28"/>
                <w:szCs w:val="28"/>
                <w:lang w:val="uk-UA"/>
              </w:rPr>
              <w:t xml:space="preserve"> </w:t>
            </w:r>
            <w:proofErr w:type="spellStart"/>
            <w:r w:rsidRPr="00093710">
              <w:rPr>
                <w:rFonts w:ascii="Times New Roman" w:hAnsi="Times New Roman"/>
                <w:sz w:val="28"/>
                <w:szCs w:val="28"/>
                <w:lang w:val="uk-UA"/>
              </w:rPr>
              <w:t>perenne</w:t>
            </w:r>
            <w:proofErr w:type="spellEnd"/>
            <w:r w:rsidRPr="00093710">
              <w:rPr>
                <w:rFonts w:ascii="Times New Roman" w:hAnsi="Times New Roman"/>
                <w:sz w:val="28"/>
                <w:szCs w:val="28"/>
                <w:lang w:val="uk-UA"/>
              </w:rPr>
              <w:t>)</w:t>
            </w:r>
          </w:p>
        </w:tc>
        <w:tc>
          <w:tcPr>
            <w:tcW w:w="1484" w:type="dxa"/>
          </w:tcPr>
          <w:p w:rsidR="008E6A3B" w:rsidRPr="00A24272" w:rsidRDefault="008E6A3B" w:rsidP="00A24272">
            <w:pPr>
              <w:spacing w:after="0" w:line="240" w:lineRule="auto"/>
              <w:jc w:val="center"/>
              <w:rPr>
                <w:rFonts w:ascii="Times New Roman" w:hAnsi="Times New Roman"/>
                <w:sz w:val="28"/>
                <w:szCs w:val="28"/>
                <w:lang w:val="uk-UA"/>
              </w:rPr>
            </w:pPr>
            <w:r w:rsidRPr="00093710">
              <w:rPr>
                <w:rFonts w:ascii="Times New Roman" w:hAnsi="Times New Roman"/>
                <w:sz w:val="28"/>
                <w:szCs w:val="28"/>
                <w:lang w:val="uk-UA"/>
              </w:rPr>
              <w:t>40–50%</w:t>
            </w:r>
          </w:p>
        </w:tc>
        <w:tc>
          <w:tcPr>
            <w:tcW w:w="2790" w:type="dxa"/>
          </w:tcPr>
          <w:p w:rsidR="008E6A3B" w:rsidRPr="00A24272" w:rsidRDefault="008E6A3B" w:rsidP="00A24272">
            <w:pPr>
              <w:spacing w:after="0" w:line="240" w:lineRule="auto"/>
              <w:jc w:val="center"/>
              <w:rPr>
                <w:rFonts w:ascii="Times New Roman" w:hAnsi="Times New Roman"/>
                <w:sz w:val="28"/>
                <w:szCs w:val="28"/>
                <w:lang w:val="uk-UA"/>
              </w:rPr>
            </w:pPr>
            <w:r w:rsidRPr="008E6A3B">
              <w:rPr>
                <w:rFonts w:ascii="Times New Roman" w:hAnsi="Times New Roman"/>
                <w:sz w:val="28"/>
                <w:szCs w:val="28"/>
                <w:lang w:val="uk-UA"/>
              </w:rPr>
              <w:t>Швидко сходить, утворює щільний покрив, добре відновлюється після витоптування.</w:t>
            </w:r>
          </w:p>
        </w:tc>
      </w:tr>
      <w:tr w:rsidR="008E6A3B" w:rsidRPr="00A24272" w:rsidTr="008E6A3B">
        <w:trPr>
          <w:trHeight w:val="1248"/>
        </w:trPr>
        <w:tc>
          <w:tcPr>
            <w:tcW w:w="556" w:type="dxa"/>
            <w:vMerge/>
          </w:tcPr>
          <w:p w:rsidR="008E6A3B" w:rsidRPr="00A24272" w:rsidRDefault="008E6A3B" w:rsidP="00A24272">
            <w:pPr>
              <w:spacing w:after="0" w:line="240" w:lineRule="auto"/>
              <w:jc w:val="center"/>
              <w:rPr>
                <w:rFonts w:ascii="Times New Roman" w:hAnsi="Times New Roman"/>
                <w:sz w:val="28"/>
                <w:szCs w:val="28"/>
                <w:lang w:val="uk-UA"/>
              </w:rPr>
            </w:pPr>
          </w:p>
        </w:tc>
        <w:tc>
          <w:tcPr>
            <w:tcW w:w="2666" w:type="dxa"/>
            <w:vMerge/>
          </w:tcPr>
          <w:p w:rsidR="008E6A3B" w:rsidRPr="00A24272" w:rsidRDefault="008E6A3B" w:rsidP="00A24272">
            <w:pPr>
              <w:spacing w:after="0" w:line="240" w:lineRule="auto"/>
              <w:jc w:val="center"/>
              <w:rPr>
                <w:rFonts w:ascii="Times New Roman" w:hAnsi="Times New Roman"/>
                <w:sz w:val="28"/>
                <w:szCs w:val="28"/>
                <w:lang w:val="uk-UA"/>
              </w:rPr>
            </w:pPr>
          </w:p>
        </w:tc>
        <w:tc>
          <w:tcPr>
            <w:tcW w:w="1855" w:type="dxa"/>
          </w:tcPr>
          <w:p w:rsidR="008E6A3B" w:rsidRPr="00A24272" w:rsidRDefault="008E6A3B" w:rsidP="00A24272">
            <w:pPr>
              <w:spacing w:after="0" w:line="240" w:lineRule="auto"/>
              <w:jc w:val="center"/>
              <w:rPr>
                <w:rFonts w:ascii="Times New Roman" w:hAnsi="Times New Roman"/>
                <w:sz w:val="28"/>
                <w:szCs w:val="28"/>
                <w:lang w:val="uk-UA"/>
              </w:rPr>
            </w:pPr>
            <w:proofErr w:type="spellStart"/>
            <w:r w:rsidRPr="00093710">
              <w:rPr>
                <w:rFonts w:ascii="Times New Roman" w:hAnsi="Times New Roman"/>
                <w:sz w:val="28"/>
                <w:szCs w:val="28"/>
                <w:lang w:val="uk-UA"/>
              </w:rPr>
              <w:t>Мятлик</w:t>
            </w:r>
            <w:proofErr w:type="spellEnd"/>
            <w:r w:rsidRPr="00093710">
              <w:rPr>
                <w:rFonts w:ascii="Times New Roman" w:hAnsi="Times New Roman"/>
                <w:sz w:val="28"/>
                <w:szCs w:val="28"/>
                <w:lang w:val="uk-UA"/>
              </w:rPr>
              <w:t xml:space="preserve"> луговий (</w:t>
            </w:r>
            <w:proofErr w:type="spellStart"/>
            <w:r w:rsidRPr="00093710">
              <w:rPr>
                <w:rFonts w:ascii="Times New Roman" w:hAnsi="Times New Roman"/>
                <w:sz w:val="28"/>
                <w:szCs w:val="28"/>
                <w:lang w:val="uk-UA"/>
              </w:rPr>
              <w:t>Poa</w:t>
            </w:r>
            <w:proofErr w:type="spellEnd"/>
            <w:r w:rsidRPr="00093710">
              <w:rPr>
                <w:rFonts w:ascii="Times New Roman" w:hAnsi="Times New Roman"/>
                <w:sz w:val="28"/>
                <w:szCs w:val="28"/>
                <w:lang w:val="uk-UA"/>
              </w:rPr>
              <w:t xml:space="preserve"> </w:t>
            </w:r>
            <w:proofErr w:type="spellStart"/>
            <w:r w:rsidRPr="00093710">
              <w:rPr>
                <w:rFonts w:ascii="Times New Roman" w:hAnsi="Times New Roman"/>
                <w:sz w:val="28"/>
                <w:szCs w:val="28"/>
                <w:lang w:val="uk-UA"/>
              </w:rPr>
              <w:t>pratensis</w:t>
            </w:r>
            <w:proofErr w:type="spellEnd"/>
            <w:r w:rsidRPr="00093710">
              <w:rPr>
                <w:rFonts w:ascii="Times New Roman" w:hAnsi="Times New Roman"/>
                <w:sz w:val="28"/>
                <w:szCs w:val="28"/>
                <w:lang w:val="uk-UA"/>
              </w:rPr>
              <w:t>)</w:t>
            </w:r>
          </w:p>
        </w:tc>
        <w:tc>
          <w:tcPr>
            <w:tcW w:w="1484" w:type="dxa"/>
          </w:tcPr>
          <w:p w:rsidR="008E6A3B" w:rsidRPr="00A24272" w:rsidRDefault="008E6A3B" w:rsidP="00A24272">
            <w:pPr>
              <w:spacing w:after="0" w:line="240" w:lineRule="auto"/>
              <w:jc w:val="center"/>
              <w:rPr>
                <w:rFonts w:ascii="Times New Roman" w:hAnsi="Times New Roman"/>
                <w:sz w:val="28"/>
                <w:szCs w:val="28"/>
                <w:lang w:val="uk-UA"/>
              </w:rPr>
            </w:pPr>
            <w:r w:rsidRPr="008E6A3B">
              <w:rPr>
                <w:rFonts w:ascii="Times New Roman" w:hAnsi="Times New Roman"/>
                <w:sz w:val="28"/>
                <w:szCs w:val="28"/>
                <w:lang w:val="uk-UA"/>
              </w:rPr>
              <w:t>30–40%</w:t>
            </w:r>
          </w:p>
        </w:tc>
        <w:tc>
          <w:tcPr>
            <w:tcW w:w="2790" w:type="dxa"/>
          </w:tcPr>
          <w:p w:rsidR="008E6A3B" w:rsidRPr="00A24272" w:rsidRDefault="008E6A3B" w:rsidP="00A24272">
            <w:pPr>
              <w:spacing w:after="0" w:line="240" w:lineRule="auto"/>
              <w:jc w:val="center"/>
              <w:rPr>
                <w:rFonts w:ascii="Times New Roman" w:hAnsi="Times New Roman"/>
                <w:sz w:val="28"/>
                <w:szCs w:val="28"/>
                <w:lang w:val="uk-UA"/>
              </w:rPr>
            </w:pPr>
            <w:r w:rsidRPr="008E6A3B">
              <w:rPr>
                <w:rFonts w:ascii="Times New Roman" w:hAnsi="Times New Roman"/>
                <w:sz w:val="28"/>
                <w:szCs w:val="28"/>
                <w:lang w:val="uk-UA"/>
              </w:rPr>
              <w:t>Стійкий до витоптування, формує густу дернину, витримує морози.</w:t>
            </w:r>
          </w:p>
        </w:tc>
      </w:tr>
      <w:tr w:rsidR="008E6A3B" w:rsidRPr="00A24272" w:rsidTr="008E6A3B">
        <w:trPr>
          <w:trHeight w:val="128"/>
        </w:trPr>
        <w:tc>
          <w:tcPr>
            <w:tcW w:w="556" w:type="dxa"/>
            <w:vMerge/>
          </w:tcPr>
          <w:p w:rsidR="008E6A3B" w:rsidRPr="00A24272" w:rsidRDefault="008E6A3B" w:rsidP="00A24272">
            <w:pPr>
              <w:spacing w:after="0" w:line="240" w:lineRule="auto"/>
              <w:jc w:val="center"/>
              <w:rPr>
                <w:rFonts w:ascii="Times New Roman" w:hAnsi="Times New Roman"/>
                <w:sz w:val="28"/>
                <w:szCs w:val="28"/>
                <w:lang w:val="uk-UA"/>
              </w:rPr>
            </w:pPr>
          </w:p>
        </w:tc>
        <w:tc>
          <w:tcPr>
            <w:tcW w:w="2666" w:type="dxa"/>
            <w:vMerge/>
          </w:tcPr>
          <w:p w:rsidR="008E6A3B" w:rsidRPr="00A24272" w:rsidRDefault="008E6A3B" w:rsidP="00A24272">
            <w:pPr>
              <w:spacing w:after="0" w:line="240" w:lineRule="auto"/>
              <w:jc w:val="center"/>
              <w:rPr>
                <w:rFonts w:ascii="Times New Roman" w:hAnsi="Times New Roman"/>
                <w:sz w:val="28"/>
                <w:szCs w:val="28"/>
                <w:lang w:val="uk-UA"/>
              </w:rPr>
            </w:pPr>
          </w:p>
        </w:tc>
        <w:tc>
          <w:tcPr>
            <w:tcW w:w="1855" w:type="dxa"/>
          </w:tcPr>
          <w:p w:rsidR="008E6A3B" w:rsidRPr="00A24272" w:rsidRDefault="008E6A3B" w:rsidP="00093710">
            <w:pPr>
              <w:spacing w:before="240" w:after="0" w:line="240" w:lineRule="auto"/>
              <w:jc w:val="center"/>
              <w:rPr>
                <w:rFonts w:ascii="Times New Roman" w:hAnsi="Times New Roman"/>
                <w:sz w:val="28"/>
                <w:szCs w:val="28"/>
              </w:rPr>
            </w:pPr>
            <w:proofErr w:type="spellStart"/>
            <w:r w:rsidRPr="00093710">
              <w:rPr>
                <w:rFonts w:ascii="Times New Roman" w:hAnsi="Times New Roman"/>
                <w:sz w:val="28"/>
                <w:szCs w:val="28"/>
              </w:rPr>
              <w:t>Вівсюнець</w:t>
            </w:r>
            <w:proofErr w:type="spellEnd"/>
            <w:r w:rsidRPr="00093710">
              <w:rPr>
                <w:rFonts w:ascii="Times New Roman" w:hAnsi="Times New Roman"/>
                <w:sz w:val="28"/>
                <w:szCs w:val="28"/>
              </w:rPr>
              <w:t xml:space="preserve"> </w:t>
            </w:r>
            <w:proofErr w:type="spellStart"/>
            <w:r w:rsidRPr="00093710">
              <w:rPr>
                <w:rFonts w:ascii="Times New Roman" w:hAnsi="Times New Roman"/>
                <w:sz w:val="28"/>
                <w:szCs w:val="28"/>
              </w:rPr>
              <w:t>червоний</w:t>
            </w:r>
            <w:proofErr w:type="spellEnd"/>
            <w:r w:rsidRPr="00093710">
              <w:rPr>
                <w:rFonts w:ascii="Times New Roman" w:hAnsi="Times New Roman"/>
                <w:sz w:val="28"/>
                <w:szCs w:val="28"/>
              </w:rPr>
              <w:t xml:space="preserve"> </w:t>
            </w:r>
            <w:r w:rsidRPr="00093710">
              <w:rPr>
                <w:rFonts w:ascii="Times New Roman" w:hAnsi="Times New Roman"/>
                <w:sz w:val="28"/>
                <w:szCs w:val="28"/>
              </w:rPr>
              <w:lastRenderedPageBreak/>
              <w:t>(</w:t>
            </w:r>
            <w:proofErr w:type="spellStart"/>
            <w:r w:rsidRPr="00093710">
              <w:rPr>
                <w:rFonts w:ascii="Times New Roman" w:hAnsi="Times New Roman"/>
                <w:sz w:val="28"/>
                <w:szCs w:val="28"/>
              </w:rPr>
              <w:t>Festuca</w:t>
            </w:r>
            <w:proofErr w:type="spellEnd"/>
            <w:r w:rsidRPr="00093710">
              <w:rPr>
                <w:rFonts w:ascii="Times New Roman" w:hAnsi="Times New Roman"/>
                <w:sz w:val="28"/>
                <w:szCs w:val="28"/>
              </w:rPr>
              <w:t xml:space="preserve"> </w:t>
            </w:r>
            <w:proofErr w:type="spellStart"/>
            <w:r w:rsidRPr="00093710">
              <w:rPr>
                <w:rFonts w:ascii="Times New Roman" w:hAnsi="Times New Roman"/>
                <w:sz w:val="28"/>
                <w:szCs w:val="28"/>
              </w:rPr>
              <w:t>rubra</w:t>
            </w:r>
            <w:proofErr w:type="spellEnd"/>
            <w:r w:rsidRPr="00093710">
              <w:rPr>
                <w:rFonts w:ascii="Times New Roman" w:hAnsi="Times New Roman"/>
                <w:sz w:val="28"/>
                <w:szCs w:val="28"/>
              </w:rPr>
              <w:t>)</w:t>
            </w:r>
          </w:p>
        </w:tc>
        <w:tc>
          <w:tcPr>
            <w:tcW w:w="1484" w:type="dxa"/>
          </w:tcPr>
          <w:p w:rsidR="008E6A3B" w:rsidRPr="00A24272" w:rsidRDefault="008E6A3B" w:rsidP="00A24272">
            <w:pPr>
              <w:spacing w:after="0" w:line="240" w:lineRule="auto"/>
              <w:jc w:val="center"/>
              <w:rPr>
                <w:rFonts w:ascii="Times New Roman" w:hAnsi="Times New Roman"/>
                <w:sz w:val="28"/>
                <w:szCs w:val="28"/>
                <w:lang w:val="uk-UA"/>
              </w:rPr>
            </w:pPr>
            <w:r w:rsidRPr="008E6A3B">
              <w:rPr>
                <w:rFonts w:ascii="Times New Roman" w:hAnsi="Times New Roman"/>
                <w:sz w:val="28"/>
                <w:szCs w:val="28"/>
                <w:lang w:val="uk-UA"/>
              </w:rPr>
              <w:lastRenderedPageBreak/>
              <w:t>10–20%</w:t>
            </w:r>
          </w:p>
        </w:tc>
        <w:tc>
          <w:tcPr>
            <w:tcW w:w="2790" w:type="dxa"/>
          </w:tcPr>
          <w:p w:rsidR="008E6A3B" w:rsidRPr="00A24272" w:rsidRDefault="008E6A3B" w:rsidP="00A24272">
            <w:pPr>
              <w:spacing w:after="0" w:line="240" w:lineRule="auto"/>
              <w:jc w:val="center"/>
              <w:rPr>
                <w:rFonts w:ascii="Times New Roman" w:hAnsi="Times New Roman"/>
                <w:sz w:val="28"/>
                <w:szCs w:val="28"/>
                <w:lang w:val="uk-UA"/>
              </w:rPr>
            </w:pPr>
            <w:r w:rsidRPr="008E6A3B">
              <w:rPr>
                <w:rFonts w:ascii="Times New Roman" w:hAnsi="Times New Roman"/>
                <w:sz w:val="28"/>
                <w:szCs w:val="28"/>
                <w:lang w:val="uk-UA"/>
              </w:rPr>
              <w:t xml:space="preserve">Витривалий до тіні, покращує декоративність, </w:t>
            </w:r>
            <w:r w:rsidRPr="008E6A3B">
              <w:rPr>
                <w:rFonts w:ascii="Times New Roman" w:hAnsi="Times New Roman"/>
                <w:sz w:val="28"/>
                <w:szCs w:val="28"/>
                <w:lang w:val="uk-UA"/>
              </w:rPr>
              <w:lastRenderedPageBreak/>
              <w:t xml:space="preserve">добре </w:t>
            </w:r>
            <w:proofErr w:type="spellStart"/>
            <w:r w:rsidRPr="008E6A3B">
              <w:rPr>
                <w:rFonts w:ascii="Times New Roman" w:hAnsi="Times New Roman"/>
                <w:sz w:val="28"/>
                <w:szCs w:val="28"/>
                <w:lang w:val="uk-UA"/>
              </w:rPr>
              <w:t>переносить</w:t>
            </w:r>
            <w:proofErr w:type="spellEnd"/>
            <w:r w:rsidRPr="008E6A3B">
              <w:rPr>
                <w:rFonts w:ascii="Times New Roman" w:hAnsi="Times New Roman"/>
                <w:sz w:val="28"/>
                <w:szCs w:val="28"/>
                <w:lang w:val="uk-UA"/>
              </w:rPr>
              <w:t xml:space="preserve"> стрижку.</w:t>
            </w:r>
          </w:p>
        </w:tc>
      </w:tr>
    </w:tbl>
    <w:p w:rsidR="00A24272" w:rsidRPr="00A24272" w:rsidRDefault="00A24272" w:rsidP="00A24272">
      <w:pPr>
        <w:jc w:val="center"/>
        <w:rPr>
          <w:rFonts w:ascii="Times New Roman" w:hAnsi="Times New Roman"/>
          <w:sz w:val="28"/>
          <w:szCs w:val="28"/>
          <w:lang w:val="uk-UA"/>
        </w:rPr>
      </w:pPr>
    </w:p>
    <w:p w:rsidR="00C8105B" w:rsidRDefault="00C8105B" w:rsidP="00C8105B">
      <w:pPr>
        <w:spacing w:after="160" w:line="259" w:lineRule="auto"/>
        <w:jc w:val="center"/>
        <w:rPr>
          <w:rFonts w:ascii="Times New Roman" w:eastAsiaTheme="minorHAnsi" w:hAnsi="Times New Roman"/>
          <w:b/>
          <w:sz w:val="28"/>
          <w:szCs w:val="28"/>
          <w:lang w:val="uk-UA"/>
        </w:rPr>
      </w:pPr>
    </w:p>
    <w:p w:rsidR="003349B1" w:rsidRDefault="003349B1" w:rsidP="00C8105B">
      <w:pPr>
        <w:spacing w:after="160" w:line="259" w:lineRule="auto"/>
        <w:jc w:val="center"/>
        <w:rPr>
          <w:rFonts w:ascii="Times New Roman" w:eastAsiaTheme="minorHAnsi" w:hAnsi="Times New Roman"/>
          <w:b/>
          <w:sz w:val="28"/>
          <w:szCs w:val="28"/>
          <w:lang w:val="uk-UA"/>
        </w:rPr>
      </w:pPr>
    </w:p>
    <w:p w:rsidR="003349B1" w:rsidRDefault="003349B1" w:rsidP="00C8105B">
      <w:pPr>
        <w:spacing w:after="160" w:line="259" w:lineRule="auto"/>
        <w:jc w:val="center"/>
        <w:rPr>
          <w:rFonts w:ascii="Times New Roman" w:eastAsiaTheme="minorHAnsi" w:hAnsi="Times New Roman"/>
          <w:b/>
          <w:sz w:val="28"/>
          <w:szCs w:val="28"/>
          <w:lang w:val="uk-UA"/>
        </w:rPr>
      </w:pPr>
    </w:p>
    <w:p w:rsidR="003349B1" w:rsidRPr="00C8105B" w:rsidRDefault="003349B1" w:rsidP="00C8105B">
      <w:pPr>
        <w:spacing w:after="160" w:line="259" w:lineRule="auto"/>
        <w:jc w:val="center"/>
        <w:rPr>
          <w:rFonts w:ascii="Times New Roman" w:eastAsiaTheme="minorHAnsi" w:hAnsi="Times New Roman"/>
          <w:b/>
          <w:sz w:val="28"/>
          <w:szCs w:val="28"/>
          <w:lang w:val="uk-UA"/>
        </w:rPr>
      </w:pPr>
    </w:p>
    <w:p w:rsidR="00F42CDC" w:rsidRPr="00C8105B" w:rsidRDefault="00F42CDC" w:rsidP="008E6A3B">
      <w:pPr>
        <w:spacing w:after="160" w:line="259" w:lineRule="auto"/>
        <w:rPr>
          <w:rFonts w:ascii="Times New Roman" w:eastAsiaTheme="minorHAnsi" w:hAnsi="Times New Roman"/>
          <w:b/>
          <w:sz w:val="28"/>
          <w:szCs w:val="28"/>
          <w:lang w:val="uk-UA"/>
        </w:rPr>
      </w:pPr>
    </w:p>
    <w:p w:rsidR="00C8105B" w:rsidRPr="00F9589B" w:rsidRDefault="00C8105B" w:rsidP="00F9589B">
      <w:pPr>
        <w:spacing w:after="160" w:line="259" w:lineRule="auto"/>
        <w:jc w:val="center"/>
        <w:rPr>
          <w:rFonts w:ascii="Times New Roman" w:eastAsiaTheme="minorHAnsi" w:hAnsi="Times New Roman"/>
          <w:b/>
          <w:sz w:val="28"/>
          <w:szCs w:val="28"/>
          <w:lang w:val="uk-UA"/>
        </w:rPr>
      </w:pPr>
      <w:r w:rsidRPr="00C8105B">
        <w:rPr>
          <w:rFonts w:ascii="Times New Roman" w:eastAsiaTheme="minorHAnsi" w:hAnsi="Times New Roman"/>
          <w:b/>
          <w:sz w:val="28"/>
          <w:szCs w:val="28"/>
          <w:lang w:val="uk-UA"/>
        </w:rPr>
        <w:t>3.3 Дизайн обладнання рекреаційної зони</w:t>
      </w:r>
    </w:p>
    <w:p w:rsidR="00C31DFC" w:rsidRDefault="006C7133" w:rsidP="004C1BDB">
      <w:pPr>
        <w:spacing w:after="160" w:line="360" w:lineRule="auto"/>
        <w:ind w:firstLine="708"/>
        <w:jc w:val="both"/>
        <w:rPr>
          <w:rFonts w:ascii="Times New Roman" w:eastAsiaTheme="minorHAnsi" w:hAnsi="Times New Roman"/>
          <w:sz w:val="28"/>
          <w:szCs w:val="28"/>
          <w:lang w:val="uk-UA"/>
        </w:rPr>
      </w:pPr>
      <w:r w:rsidRPr="006C7133">
        <w:rPr>
          <w:rFonts w:ascii="Times New Roman" w:eastAsiaTheme="minorHAnsi" w:hAnsi="Times New Roman"/>
          <w:sz w:val="28"/>
          <w:szCs w:val="28"/>
          <w:lang w:val="uk-UA"/>
        </w:rPr>
        <w:t>Дизайн та оформлення території дуже різноманітний.</w:t>
      </w:r>
      <w:r>
        <w:rPr>
          <w:rFonts w:ascii="Times New Roman" w:eastAsiaTheme="minorHAnsi" w:hAnsi="Times New Roman"/>
          <w:sz w:val="28"/>
          <w:szCs w:val="28"/>
          <w:lang w:val="uk-UA"/>
        </w:rPr>
        <w:t xml:space="preserve"> На</w:t>
      </w:r>
      <w:r w:rsidR="0066658E">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 xml:space="preserve">початку </w:t>
      </w:r>
      <w:r w:rsidR="0066658E">
        <w:rPr>
          <w:rFonts w:ascii="Times New Roman" w:eastAsiaTheme="minorHAnsi" w:hAnsi="Times New Roman"/>
          <w:sz w:val="28"/>
          <w:szCs w:val="28"/>
          <w:lang w:val="uk-UA"/>
        </w:rPr>
        <w:t xml:space="preserve">маршруту </w:t>
      </w:r>
      <w:r>
        <w:rPr>
          <w:rFonts w:ascii="Times New Roman" w:eastAsiaTheme="minorHAnsi" w:hAnsi="Times New Roman"/>
          <w:sz w:val="28"/>
          <w:szCs w:val="28"/>
          <w:lang w:val="uk-UA"/>
        </w:rPr>
        <w:t xml:space="preserve">нас зустрічає різнокольоровий та функціональний дитячий майданчик, </w:t>
      </w:r>
      <w:r w:rsidR="0066658E">
        <w:rPr>
          <w:rFonts w:ascii="Times New Roman" w:eastAsiaTheme="minorHAnsi" w:hAnsi="Times New Roman"/>
          <w:sz w:val="28"/>
          <w:szCs w:val="28"/>
          <w:lang w:val="uk-UA"/>
        </w:rPr>
        <w:t>з</w:t>
      </w:r>
      <w:r>
        <w:rPr>
          <w:rFonts w:ascii="Times New Roman" w:eastAsiaTheme="minorHAnsi" w:hAnsi="Times New Roman"/>
          <w:sz w:val="28"/>
          <w:szCs w:val="28"/>
          <w:lang w:val="uk-UA"/>
        </w:rPr>
        <w:t xml:space="preserve"> з</w:t>
      </w:r>
      <w:r w:rsidR="005A2699">
        <w:rPr>
          <w:rFonts w:ascii="Times New Roman" w:eastAsiaTheme="minorHAnsi" w:hAnsi="Times New Roman"/>
          <w:sz w:val="28"/>
          <w:szCs w:val="28"/>
          <w:lang w:val="uk-UA"/>
        </w:rPr>
        <w:t>онами відпочинку для</w:t>
      </w:r>
      <w:r w:rsidR="0066658E">
        <w:rPr>
          <w:rFonts w:ascii="Times New Roman" w:eastAsiaTheme="minorHAnsi" w:hAnsi="Times New Roman"/>
          <w:sz w:val="28"/>
          <w:szCs w:val="28"/>
          <w:lang w:val="uk-UA"/>
        </w:rPr>
        <w:t xml:space="preserve"> дітей та</w:t>
      </w:r>
      <w:r w:rsidR="005A2699">
        <w:rPr>
          <w:rFonts w:ascii="Times New Roman" w:eastAsiaTheme="minorHAnsi" w:hAnsi="Times New Roman"/>
          <w:sz w:val="28"/>
          <w:szCs w:val="28"/>
          <w:lang w:val="uk-UA"/>
        </w:rPr>
        <w:t xml:space="preserve"> дорослих</w:t>
      </w:r>
      <w:r w:rsidR="0066658E">
        <w:rPr>
          <w:rFonts w:ascii="Times New Roman" w:eastAsiaTheme="minorHAnsi" w:hAnsi="Times New Roman"/>
          <w:sz w:val="28"/>
          <w:szCs w:val="28"/>
          <w:lang w:val="uk-UA"/>
        </w:rPr>
        <w:t>,</w:t>
      </w:r>
      <w:r w:rsidR="005A2699">
        <w:rPr>
          <w:rFonts w:ascii="Times New Roman" w:eastAsiaTheme="minorHAnsi" w:hAnsi="Times New Roman"/>
          <w:sz w:val="28"/>
          <w:szCs w:val="28"/>
          <w:lang w:val="uk-UA"/>
        </w:rPr>
        <w:t xml:space="preserve"> та </w:t>
      </w:r>
      <w:r w:rsidR="00F9589B">
        <w:rPr>
          <w:rFonts w:ascii="Times New Roman" w:eastAsiaTheme="minorHAnsi" w:hAnsi="Times New Roman"/>
          <w:sz w:val="28"/>
          <w:szCs w:val="28"/>
          <w:lang w:val="uk-UA"/>
        </w:rPr>
        <w:t>спортивною зоною для студентів</w:t>
      </w:r>
      <w:r w:rsidR="00284491">
        <w:rPr>
          <w:rFonts w:ascii="Times New Roman" w:eastAsiaTheme="minorHAnsi" w:hAnsi="Times New Roman"/>
          <w:sz w:val="28"/>
          <w:szCs w:val="28"/>
          <w:lang w:val="uk-UA"/>
        </w:rPr>
        <w:t xml:space="preserve"> (рис. 36).</w:t>
      </w:r>
      <w:r w:rsidR="005A2699">
        <w:rPr>
          <w:rFonts w:ascii="Times New Roman" w:eastAsiaTheme="minorHAnsi" w:hAnsi="Times New Roman"/>
          <w:sz w:val="28"/>
          <w:szCs w:val="28"/>
          <w:lang w:val="uk-UA"/>
        </w:rPr>
        <w:t xml:space="preserve"> Ц</w:t>
      </w:r>
      <w:r w:rsidR="005A2699" w:rsidRPr="005A2699">
        <w:rPr>
          <w:rFonts w:ascii="Times New Roman" w:eastAsiaTheme="minorHAnsi" w:hAnsi="Times New Roman"/>
          <w:sz w:val="28"/>
          <w:szCs w:val="28"/>
          <w:lang w:val="uk-UA"/>
        </w:rPr>
        <w:t>ентральним</w:t>
      </w:r>
      <w:r w:rsidR="005A2699">
        <w:rPr>
          <w:rFonts w:ascii="Times New Roman" w:eastAsiaTheme="minorHAnsi" w:hAnsi="Times New Roman"/>
          <w:sz w:val="28"/>
          <w:szCs w:val="28"/>
          <w:lang w:val="uk-UA"/>
        </w:rPr>
        <w:t xml:space="preserve"> елементом майданчика є б</w:t>
      </w:r>
      <w:r w:rsidR="005A2699" w:rsidRPr="005A2699">
        <w:rPr>
          <w:rFonts w:ascii="Times New Roman" w:eastAsiaTheme="minorHAnsi" w:hAnsi="Times New Roman"/>
          <w:sz w:val="28"/>
          <w:szCs w:val="28"/>
          <w:lang w:val="uk-UA"/>
        </w:rPr>
        <w:t>агаторівневий ігровий комплекс</w:t>
      </w:r>
      <w:r w:rsidR="005A2699">
        <w:rPr>
          <w:rFonts w:ascii="Times New Roman" w:eastAsiaTheme="minorHAnsi" w:hAnsi="Times New Roman"/>
          <w:sz w:val="28"/>
          <w:szCs w:val="28"/>
          <w:lang w:val="uk-UA"/>
        </w:rPr>
        <w:t>.</w:t>
      </w:r>
      <w:r w:rsidR="005A2699" w:rsidRPr="005A2699">
        <w:rPr>
          <w:rFonts w:ascii="Times New Roman" w:eastAsiaTheme="minorHAnsi" w:hAnsi="Times New Roman"/>
          <w:sz w:val="28"/>
          <w:szCs w:val="28"/>
          <w:lang w:val="uk-UA"/>
        </w:rPr>
        <w:t xml:space="preserve"> Він виконаний із металевих і пластикових конструкцій. Основні кольори — жовтий, синій, червоний та зелений, що стимулюють увагу та позитив</w:t>
      </w:r>
      <w:r w:rsidR="005A2699">
        <w:rPr>
          <w:rFonts w:ascii="Times New Roman" w:eastAsiaTheme="minorHAnsi" w:hAnsi="Times New Roman"/>
          <w:sz w:val="28"/>
          <w:szCs w:val="28"/>
          <w:lang w:val="uk-UA"/>
        </w:rPr>
        <w:t>не емоційне сприйняття у дітей. К</w:t>
      </w:r>
      <w:r w:rsidR="005A2699" w:rsidRPr="005A2699">
        <w:rPr>
          <w:rFonts w:ascii="Times New Roman" w:eastAsiaTheme="minorHAnsi" w:hAnsi="Times New Roman"/>
          <w:sz w:val="28"/>
          <w:szCs w:val="28"/>
          <w:lang w:val="uk-UA"/>
        </w:rPr>
        <w:t>омплекс складається з веж-платформ,</w:t>
      </w:r>
      <w:r w:rsidR="00284491" w:rsidRPr="00284491">
        <w:rPr>
          <w:lang w:val="uk-UA"/>
        </w:rPr>
        <w:t xml:space="preserve"> </w:t>
      </w:r>
      <w:r w:rsidR="00284491">
        <w:rPr>
          <w:rFonts w:ascii="Times New Roman" w:hAnsi="Times New Roman"/>
          <w:sz w:val="28"/>
          <w:szCs w:val="28"/>
          <w:lang w:val="uk-UA"/>
        </w:rPr>
        <w:t xml:space="preserve">дах який зроблений у вигляді </w:t>
      </w:r>
      <w:r w:rsidR="00284491">
        <w:rPr>
          <w:rFonts w:ascii="Times New Roman" w:eastAsiaTheme="minorHAnsi" w:hAnsi="Times New Roman"/>
          <w:sz w:val="28"/>
          <w:szCs w:val="28"/>
          <w:lang w:val="uk-UA"/>
        </w:rPr>
        <w:t xml:space="preserve">блакитних конусів, </w:t>
      </w:r>
      <w:r w:rsidR="005A2699" w:rsidRPr="005A2699">
        <w:rPr>
          <w:rFonts w:ascii="Times New Roman" w:eastAsiaTheme="minorHAnsi" w:hAnsi="Times New Roman"/>
          <w:sz w:val="28"/>
          <w:szCs w:val="28"/>
          <w:lang w:val="uk-UA"/>
        </w:rPr>
        <w:t xml:space="preserve">з’єднаних переходами, містками, тунелями, та має кілька </w:t>
      </w:r>
      <w:proofErr w:type="spellStart"/>
      <w:r w:rsidR="005A2699" w:rsidRPr="005A2699">
        <w:rPr>
          <w:rFonts w:ascii="Times New Roman" w:eastAsiaTheme="minorHAnsi" w:hAnsi="Times New Roman"/>
          <w:sz w:val="28"/>
          <w:szCs w:val="28"/>
          <w:lang w:val="uk-UA"/>
        </w:rPr>
        <w:t>гірок</w:t>
      </w:r>
      <w:proofErr w:type="spellEnd"/>
      <w:r w:rsidR="005A2699" w:rsidRPr="005A2699">
        <w:rPr>
          <w:rFonts w:ascii="Times New Roman" w:eastAsiaTheme="minorHAnsi" w:hAnsi="Times New Roman"/>
          <w:sz w:val="28"/>
          <w:szCs w:val="28"/>
          <w:lang w:val="uk-UA"/>
        </w:rPr>
        <w:t xml:space="preserve"> різної висоти та </w:t>
      </w:r>
      <w:r w:rsidR="00BD1BB0">
        <w:rPr>
          <w:rFonts w:ascii="Times New Roman" w:eastAsiaTheme="minorHAnsi" w:hAnsi="Times New Roman"/>
          <w:sz w:val="28"/>
          <w:szCs w:val="28"/>
          <w:lang w:val="uk-UA"/>
        </w:rPr>
        <w:t xml:space="preserve">форм. </w:t>
      </w:r>
      <w:r w:rsidR="00284491">
        <w:rPr>
          <w:rFonts w:ascii="Times New Roman" w:eastAsiaTheme="minorHAnsi" w:hAnsi="Times New Roman"/>
          <w:sz w:val="28"/>
          <w:szCs w:val="28"/>
          <w:lang w:val="uk-UA"/>
        </w:rPr>
        <w:t>Поруч розташована в</w:t>
      </w:r>
      <w:r w:rsidR="005A2699" w:rsidRPr="005A2699">
        <w:rPr>
          <w:rFonts w:ascii="Times New Roman" w:eastAsiaTheme="minorHAnsi" w:hAnsi="Times New Roman"/>
          <w:sz w:val="28"/>
          <w:szCs w:val="28"/>
          <w:lang w:val="uk-UA"/>
        </w:rPr>
        <w:t xml:space="preserve">елика </w:t>
      </w:r>
      <w:r w:rsidR="0066658E">
        <w:rPr>
          <w:rFonts w:ascii="Times New Roman" w:eastAsiaTheme="minorHAnsi" w:hAnsi="Times New Roman"/>
          <w:sz w:val="28"/>
          <w:szCs w:val="28"/>
          <w:lang w:val="uk-UA"/>
        </w:rPr>
        <w:t xml:space="preserve">червона просторова конструкція для </w:t>
      </w:r>
      <w:proofErr w:type="spellStart"/>
      <w:r w:rsidR="0066658E">
        <w:rPr>
          <w:rFonts w:ascii="Times New Roman" w:eastAsiaTheme="minorHAnsi" w:hAnsi="Times New Roman"/>
          <w:sz w:val="28"/>
          <w:szCs w:val="28"/>
          <w:lang w:val="uk-UA"/>
        </w:rPr>
        <w:t>лазання</w:t>
      </w:r>
      <w:proofErr w:type="spellEnd"/>
      <w:r w:rsidR="0066658E">
        <w:rPr>
          <w:rFonts w:ascii="Times New Roman" w:eastAsiaTheme="minorHAnsi" w:hAnsi="Times New Roman"/>
          <w:sz w:val="28"/>
          <w:szCs w:val="28"/>
          <w:lang w:val="uk-UA"/>
        </w:rPr>
        <w:t xml:space="preserve">, зроблена з міцного троса </w:t>
      </w:r>
      <w:r w:rsidR="00BD1BB0">
        <w:rPr>
          <w:rFonts w:ascii="Times New Roman" w:eastAsiaTheme="minorHAnsi" w:hAnsi="Times New Roman"/>
          <w:sz w:val="28"/>
          <w:szCs w:val="28"/>
          <w:lang w:val="uk-UA"/>
        </w:rPr>
        <w:t xml:space="preserve">та металевих труб жовтого, синього </w:t>
      </w:r>
      <w:r w:rsidR="005A2699" w:rsidRPr="005A2699">
        <w:rPr>
          <w:rFonts w:ascii="Times New Roman" w:eastAsiaTheme="minorHAnsi" w:hAnsi="Times New Roman"/>
          <w:sz w:val="28"/>
          <w:szCs w:val="28"/>
          <w:lang w:val="uk-UA"/>
        </w:rPr>
        <w:t>кольору з декора</w:t>
      </w:r>
      <w:r w:rsidR="005A2699">
        <w:rPr>
          <w:rFonts w:ascii="Times New Roman" w:eastAsiaTheme="minorHAnsi" w:hAnsi="Times New Roman"/>
          <w:sz w:val="28"/>
          <w:szCs w:val="28"/>
          <w:lang w:val="uk-UA"/>
        </w:rPr>
        <w:t>тивними блакитними з'єднаннями. П</w:t>
      </w:r>
      <w:r w:rsidR="005A2699" w:rsidRPr="005A2699">
        <w:rPr>
          <w:rFonts w:ascii="Times New Roman" w:eastAsiaTheme="minorHAnsi" w:hAnsi="Times New Roman"/>
          <w:sz w:val="28"/>
          <w:szCs w:val="28"/>
          <w:lang w:val="uk-UA"/>
        </w:rPr>
        <w:t xml:space="preserve">іраміда з тросів, натягнутих у різних напрямках, створює багато точок </w:t>
      </w:r>
      <w:r w:rsidR="00284491">
        <w:rPr>
          <w:rFonts w:ascii="Times New Roman" w:eastAsiaTheme="minorHAnsi" w:hAnsi="Times New Roman"/>
          <w:sz w:val="28"/>
          <w:szCs w:val="28"/>
          <w:lang w:val="uk-UA"/>
        </w:rPr>
        <w:t xml:space="preserve">опори </w:t>
      </w:r>
      <w:r w:rsidR="0066658E">
        <w:rPr>
          <w:rFonts w:ascii="Times New Roman" w:eastAsiaTheme="minorHAnsi" w:hAnsi="Times New Roman"/>
          <w:sz w:val="28"/>
          <w:szCs w:val="28"/>
          <w:lang w:val="uk-UA"/>
        </w:rPr>
        <w:t>та</w:t>
      </w:r>
      <w:r w:rsidR="00284491">
        <w:rPr>
          <w:rFonts w:ascii="Times New Roman" w:eastAsiaTheme="minorHAnsi" w:hAnsi="Times New Roman"/>
          <w:sz w:val="28"/>
          <w:szCs w:val="28"/>
          <w:lang w:val="uk-UA"/>
        </w:rPr>
        <w:t xml:space="preserve"> траєкторій для підйому. </w:t>
      </w:r>
      <w:r w:rsidR="0066658E">
        <w:rPr>
          <w:rFonts w:ascii="Times New Roman" w:eastAsiaTheme="minorHAnsi" w:hAnsi="Times New Roman"/>
          <w:sz w:val="28"/>
          <w:szCs w:val="28"/>
          <w:lang w:val="uk-UA"/>
        </w:rPr>
        <w:t>«</w:t>
      </w:r>
      <w:r w:rsidR="005A2699" w:rsidRPr="005A2699">
        <w:rPr>
          <w:rFonts w:ascii="Times New Roman" w:eastAsiaTheme="minorHAnsi" w:hAnsi="Times New Roman"/>
          <w:sz w:val="28"/>
          <w:szCs w:val="28"/>
          <w:lang w:val="uk-UA"/>
        </w:rPr>
        <w:t>Живий</w:t>
      </w:r>
      <w:r w:rsidR="0066658E">
        <w:rPr>
          <w:rFonts w:ascii="Times New Roman" w:eastAsiaTheme="minorHAnsi" w:hAnsi="Times New Roman"/>
          <w:sz w:val="28"/>
          <w:szCs w:val="28"/>
          <w:lang w:val="uk-UA"/>
        </w:rPr>
        <w:t>»</w:t>
      </w:r>
      <w:r w:rsidR="005A2699" w:rsidRPr="005A2699">
        <w:rPr>
          <w:rFonts w:ascii="Times New Roman" w:eastAsiaTheme="minorHAnsi" w:hAnsi="Times New Roman"/>
          <w:sz w:val="28"/>
          <w:szCs w:val="28"/>
          <w:lang w:val="uk-UA"/>
        </w:rPr>
        <w:t xml:space="preserve"> лабірин</w:t>
      </w:r>
      <w:r w:rsidR="005A2699">
        <w:rPr>
          <w:rFonts w:ascii="Times New Roman" w:eastAsiaTheme="minorHAnsi" w:hAnsi="Times New Roman"/>
          <w:sz w:val="28"/>
          <w:szCs w:val="28"/>
          <w:lang w:val="uk-UA"/>
        </w:rPr>
        <w:t>т с</w:t>
      </w:r>
      <w:r w:rsidR="005A2699" w:rsidRPr="005A2699">
        <w:rPr>
          <w:rFonts w:ascii="Times New Roman" w:eastAsiaTheme="minorHAnsi" w:hAnsi="Times New Roman"/>
          <w:sz w:val="28"/>
          <w:szCs w:val="28"/>
          <w:lang w:val="uk-UA"/>
        </w:rPr>
        <w:t xml:space="preserve">формований із зелених кущів середньої висоти, </w:t>
      </w:r>
      <w:r w:rsidR="0066658E">
        <w:rPr>
          <w:rFonts w:ascii="Times New Roman" w:eastAsiaTheme="minorHAnsi" w:hAnsi="Times New Roman"/>
          <w:sz w:val="28"/>
          <w:szCs w:val="28"/>
          <w:lang w:val="uk-UA"/>
        </w:rPr>
        <w:t>пострижених</w:t>
      </w:r>
      <w:r w:rsidR="005A2699" w:rsidRPr="005A2699">
        <w:rPr>
          <w:rFonts w:ascii="Times New Roman" w:eastAsiaTheme="minorHAnsi" w:hAnsi="Times New Roman"/>
          <w:sz w:val="28"/>
          <w:szCs w:val="28"/>
          <w:lang w:val="uk-UA"/>
        </w:rPr>
        <w:t xml:space="preserve"> так, щоб утворити проходи. Форма </w:t>
      </w:r>
      <w:r w:rsidR="0066658E">
        <w:rPr>
          <w:rFonts w:ascii="Times New Roman" w:eastAsiaTheme="minorHAnsi" w:hAnsi="Times New Roman"/>
          <w:sz w:val="28"/>
          <w:szCs w:val="28"/>
          <w:lang w:val="uk-UA"/>
        </w:rPr>
        <w:t xml:space="preserve">абрису лабіринту— кругла, </w:t>
      </w:r>
      <w:r w:rsidR="005A2699" w:rsidRPr="005A2699">
        <w:rPr>
          <w:rFonts w:ascii="Times New Roman" w:eastAsiaTheme="minorHAnsi" w:hAnsi="Times New Roman"/>
          <w:sz w:val="28"/>
          <w:szCs w:val="28"/>
          <w:lang w:val="uk-UA"/>
        </w:rPr>
        <w:t>звиви</w:t>
      </w:r>
      <w:r w:rsidR="0066658E">
        <w:rPr>
          <w:rFonts w:ascii="Times New Roman" w:eastAsiaTheme="minorHAnsi" w:hAnsi="Times New Roman"/>
          <w:sz w:val="28"/>
          <w:szCs w:val="28"/>
          <w:lang w:val="uk-UA"/>
        </w:rPr>
        <w:t xml:space="preserve">ста, із декількома маршрутами. Лабіринт </w:t>
      </w:r>
      <w:r w:rsidR="005A2699" w:rsidRPr="005A2699">
        <w:rPr>
          <w:rFonts w:ascii="Times New Roman" w:eastAsiaTheme="minorHAnsi" w:hAnsi="Times New Roman"/>
          <w:sz w:val="28"/>
          <w:szCs w:val="28"/>
          <w:lang w:val="uk-UA"/>
        </w:rPr>
        <w:t>творений для сюжетних ігор та розвитку орієнтації в просторі.</w:t>
      </w:r>
      <w:r w:rsidR="005A2699">
        <w:rPr>
          <w:rFonts w:ascii="Times New Roman" w:eastAsiaTheme="minorHAnsi" w:hAnsi="Times New Roman"/>
          <w:sz w:val="28"/>
          <w:szCs w:val="28"/>
          <w:lang w:val="uk-UA"/>
        </w:rPr>
        <w:t xml:space="preserve"> </w:t>
      </w:r>
      <w:r w:rsidR="00BD1BB0" w:rsidRPr="00BD1BB0">
        <w:rPr>
          <w:rFonts w:ascii="Times New Roman" w:eastAsiaTheme="minorHAnsi" w:hAnsi="Times New Roman"/>
          <w:sz w:val="28"/>
          <w:szCs w:val="28"/>
          <w:lang w:val="uk-UA"/>
        </w:rPr>
        <w:t>Лавки для відпочинку</w:t>
      </w:r>
      <w:r w:rsidR="00BD1BB0">
        <w:rPr>
          <w:rFonts w:ascii="Times New Roman" w:eastAsiaTheme="minorHAnsi" w:hAnsi="Times New Roman"/>
          <w:sz w:val="28"/>
          <w:szCs w:val="28"/>
          <w:lang w:val="uk-UA"/>
        </w:rPr>
        <w:t xml:space="preserve"> р</w:t>
      </w:r>
      <w:r w:rsidR="005A2699" w:rsidRPr="005A2699">
        <w:rPr>
          <w:rFonts w:ascii="Times New Roman" w:eastAsiaTheme="minorHAnsi" w:hAnsi="Times New Roman"/>
          <w:sz w:val="28"/>
          <w:szCs w:val="28"/>
          <w:lang w:val="uk-UA"/>
        </w:rPr>
        <w:t>озміщені</w:t>
      </w:r>
      <w:r w:rsidR="00BD1BB0">
        <w:rPr>
          <w:rFonts w:ascii="Times New Roman" w:eastAsiaTheme="minorHAnsi" w:hAnsi="Times New Roman"/>
          <w:sz w:val="28"/>
          <w:szCs w:val="28"/>
          <w:lang w:val="uk-UA"/>
        </w:rPr>
        <w:t xml:space="preserve"> вздовж доріжок та в тіні дерев. Вони зроблені з металевого</w:t>
      </w:r>
      <w:r w:rsidR="005A2699" w:rsidRPr="005A2699">
        <w:rPr>
          <w:rFonts w:ascii="Times New Roman" w:eastAsiaTheme="minorHAnsi" w:hAnsi="Times New Roman"/>
          <w:sz w:val="28"/>
          <w:szCs w:val="28"/>
          <w:lang w:val="uk-UA"/>
        </w:rPr>
        <w:t xml:space="preserve"> каркас</w:t>
      </w:r>
      <w:r w:rsidR="00BD1BB0">
        <w:rPr>
          <w:rFonts w:ascii="Times New Roman" w:eastAsiaTheme="minorHAnsi" w:hAnsi="Times New Roman"/>
          <w:sz w:val="28"/>
          <w:szCs w:val="28"/>
          <w:lang w:val="uk-UA"/>
        </w:rPr>
        <w:t>у</w:t>
      </w:r>
      <w:r w:rsidR="005A2699" w:rsidRPr="005A2699">
        <w:rPr>
          <w:rFonts w:ascii="Times New Roman" w:eastAsiaTheme="minorHAnsi" w:hAnsi="Times New Roman"/>
          <w:sz w:val="28"/>
          <w:szCs w:val="28"/>
          <w:lang w:val="uk-UA"/>
        </w:rPr>
        <w:t xml:space="preserve"> із дерев’яним сидінням і спинкою. </w:t>
      </w:r>
      <w:r w:rsidR="00BD1BB0">
        <w:rPr>
          <w:rFonts w:ascii="Times New Roman" w:eastAsiaTheme="minorHAnsi" w:hAnsi="Times New Roman"/>
          <w:sz w:val="28"/>
          <w:szCs w:val="28"/>
          <w:lang w:val="uk-UA"/>
        </w:rPr>
        <w:t xml:space="preserve">Покриття майданчика зроблено з </w:t>
      </w:r>
      <w:r w:rsidR="005A2699" w:rsidRPr="005A2699">
        <w:rPr>
          <w:rFonts w:ascii="Times New Roman" w:eastAsiaTheme="minorHAnsi" w:hAnsi="Times New Roman"/>
          <w:sz w:val="28"/>
          <w:szCs w:val="28"/>
          <w:lang w:val="uk-UA"/>
        </w:rPr>
        <w:t>п</w:t>
      </w:r>
      <w:r w:rsidR="00BD1BB0">
        <w:rPr>
          <w:rFonts w:ascii="Times New Roman" w:eastAsiaTheme="minorHAnsi" w:hAnsi="Times New Roman"/>
          <w:sz w:val="28"/>
          <w:szCs w:val="28"/>
          <w:lang w:val="uk-UA"/>
        </w:rPr>
        <w:t xml:space="preserve">ротиударним гумовим покриттям </w:t>
      </w:r>
      <w:r w:rsidR="005A2699" w:rsidRPr="005A2699">
        <w:rPr>
          <w:rFonts w:ascii="Times New Roman" w:eastAsiaTheme="minorHAnsi" w:hAnsi="Times New Roman"/>
          <w:sz w:val="28"/>
          <w:szCs w:val="28"/>
          <w:lang w:val="uk-UA"/>
        </w:rPr>
        <w:t xml:space="preserve">у вигляді </w:t>
      </w:r>
      <w:r w:rsidR="0066658E">
        <w:rPr>
          <w:rFonts w:ascii="Times New Roman" w:eastAsiaTheme="minorHAnsi" w:hAnsi="Times New Roman"/>
          <w:sz w:val="28"/>
          <w:szCs w:val="28"/>
          <w:lang w:val="uk-UA"/>
        </w:rPr>
        <w:t>окружності</w:t>
      </w:r>
      <w:r w:rsidR="00BD1BB0">
        <w:rPr>
          <w:rFonts w:ascii="Times New Roman" w:eastAsiaTheme="minorHAnsi" w:hAnsi="Times New Roman"/>
          <w:sz w:val="28"/>
          <w:szCs w:val="28"/>
          <w:lang w:val="uk-UA"/>
        </w:rPr>
        <w:t xml:space="preserve">. </w:t>
      </w:r>
      <w:r w:rsidR="005A2699" w:rsidRPr="005A2699">
        <w:rPr>
          <w:rFonts w:ascii="Times New Roman" w:eastAsiaTheme="minorHAnsi" w:hAnsi="Times New Roman"/>
          <w:sz w:val="28"/>
          <w:szCs w:val="28"/>
          <w:lang w:val="uk-UA"/>
        </w:rPr>
        <w:t>Основні кольори — блакитний,</w:t>
      </w:r>
      <w:r w:rsidR="004C17A9">
        <w:rPr>
          <w:rFonts w:ascii="Times New Roman" w:eastAsiaTheme="minorHAnsi" w:hAnsi="Times New Roman"/>
          <w:sz w:val="28"/>
          <w:szCs w:val="28"/>
          <w:lang w:val="uk-UA"/>
        </w:rPr>
        <w:t xml:space="preserve"> синій,</w:t>
      </w:r>
      <w:r w:rsidR="005A2699" w:rsidRPr="005A2699">
        <w:rPr>
          <w:rFonts w:ascii="Times New Roman" w:eastAsiaTheme="minorHAnsi" w:hAnsi="Times New Roman"/>
          <w:sz w:val="28"/>
          <w:szCs w:val="28"/>
          <w:lang w:val="uk-UA"/>
        </w:rPr>
        <w:t xml:space="preserve"> зелений, помаранчевий, червоний, жовтий.</w:t>
      </w:r>
      <w:r w:rsidR="00BD1BB0">
        <w:rPr>
          <w:rFonts w:ascii="Times New Roman" w:eastAsiaTheme="minorHAnsi" w:hAnsi="Times New Roman"/>
          <w:sz w:val="28"/>
          <w:szCs w:val="28"/>
          <w:lang w:val="uk-UA"/>
        </w:rPr>
        <w:t xml:space="preserve"> Також поблизу знаходиться </w:t>
      </w:r>
      <w:r w:rsidR="00BD1BB0">
        <w:rPr>
          <w:rFonts w:ascii="Times New Roman" w:eastAsiaTheme="minorHAnsi" w:hAnsi="Times New Roman"/>
          <w:sz w:val="28"/>
          <w:szCs w:val="28"/>
          <w:lang w:val="uk-UA"/>
        </w:rPr>
        <w:lastRenderedPageBreak/>
        <w:t>с</w:t>
      </w:r>
      <w:r w:rsidR="00BD1BB0" w:rsidRPr="00BD1BB0">
        <w:rPr>
          <w:rFonts w:ascii="Times New Roman" w:eastAsiaTheme="minorHAnsi" w:hAnsi="Times New Roman"/>
          <w:sz w:val="28"/>
          <w:szCs w:val="28"/>
          <w:lang w:val="uk-UA"/>
        </w:rPr>
        <w:t>портивний майданчик покритий синім протиударним гумовим покриттям, що забезпечує безпеку під час активних ігор і тренувань.</w:t>
      </w:r>
      <w:r w:rsidR="00BD1BB0">
        <w:rPr>
          <w:rFonts w:ascii="Times New Roman" w:eastAsiaTheme="minorHAnsi" w:hAnsi="Times New Roman"/>
          <w:sz w:val="28"/>
          <w:szCs w:val="28"/>
          <w:lang w:val="uk-UA"/>
        </w:rPr>
        <w:t xml:space="preserve"> На ньому знаходяться т</w:t>
      </w:r>
      <w:r w:rsidR="00BD1BB0" w:rsidRPr="00BD1BB0">
        <w:rPr>
          <w:rFonts w:ascii="Times New Roman" w:eastAsiaTheme="minorHAnsi" w:hAnsi="Times New Roman"/>
          <w:sz w:val="28"/>
          <w:szCs w:val="28"/>
          <w:lang w:val="uk-UA"/>
        </w:rPr>
        <w:t xml:space="preserve">урніки різної висоти — </w:t>
      </w:r>
      <w:r w:rsidR="00BD1BB0">
        <w:rPr>
          <w:rFonts w:ascii="Times New Roman" w:eastAsiaTheme="minorHAnsi" w:hAnsi="Times New Roman"/>
          <w:sz w:val="28"/>
          <w:szCs w:val="28"/>
          <w:lang w:val="uk-UA"/>
        </w:rPr>
        <w:t>для підтягувань і вправ на силу, ш</w:t>
      </w:r>
      <w:r w:rsidR="00BD1BB0" w:rsidRPr="00BD1BB0">
        <w:rPr>
          <w:rFonts w:ascii="Times New Roman" w:eastAsiaTheme="minorHAnsi" w:hAnsi="Times New Roman"/>
          <w:sz w:val="28"/>
          <w:szCs w:val="28"/>
          <w:lang w:val="uk-UA"/>
        </w:rPr>
        <w:t xml:space="preserve">ведські стінки та </w:t>
      </w:r>
      <w:proofErr w:type="spellStart"/>
      <w:r w:rsidR="00BD1BB0" w:rsidRPr="00BD1BB0">
        <w:rPr>
          <w:rFonts w:ascii="Times New Roman" w:eastAsiaTheme="minorHAnsi" w:hAnsi="Times New Roman"/>
          <w:sz w:val="28"/>
          <w:szCs w:val="28"/>
          <w:lang w:val="uk-UA"/>
        </w:rPr>
        <w:t>рукоходи</w:t>
      </w:r>
      <w:proofErr w:type="spellEnd"/>
      <w:r w:rsidR="00BD1BB0" w:rsidRPr="00BD1BB0">
        <w:rPr>
          <w:rFonts w:ascii="Times New Roman" w:eastAsiaTheme="minorHAnsi" w:hAnsi="Times New Roman"/>
          <w:sz w:val="28"/>
          <w:szCs w:val="28"/>
          <w:lang w:val="uk-UA"/>
        </w:rPr>
        <w:t xml:space="preserve"> — для </w:t>
      </w:r>
      <w:r w:rsidR="00BD1BB0">
        <w:rPr>
          <w:rFonts w:ascii="Times New Roman" w:eastAsiaTheme="minorHAnsi" w:hAnsi="Times New Roman"/>
          <w:sz w:val="28"/>
          <w:szCs w:val="28"/>
          <w:lang w:val="uk-UA"/>
        </w:rPr>
        <w:t>лазіння й розвитку координації, п</w:t>
      </w:r>
      <w:r w:rsidR="00BD1BB0" w:rsidRPr="00BD1BB0">
        <w:rPr>
          <w:rFonts w:ascii="Times New Roman" w:eastAsiaTheme="minorHAnsi" w:hAnsi="Times New Roman"/>
          <w:sz w:val="28"/>
          <w:szCs w:val="28"/>
          <w:lang w:val="uk-UA"/>
        </w:rPr>
        <w:t xml:space="preserve">охилі лавки та опори </w:t>
      </w:r>
      <w:r w:rsidR="00BD1BB0">
        <w:rPr>
          <w:rFonts w:ascii="Times New Roman" w:eastAsiaTheme="minorHAnsi" w:hAnsi="Times New Roman"/>
          <w:sz w:val="28"/>
          <w:szCs w:val="28"/>
          <w:lang w:val="uk-UA"/>
        </w:rPr>
        <w:t>— для вправ на прес і розтяжку, п</w:t>
      </w:r>
      <w:r w:rsidR="00BD1BB0" w:rsidRPr="00BD1BB0">
        <w:rPr>
          <w:rFonts w:ascii="Times New Roman" w:eastAsiaTheme="minorHAnsi" w:hAnsi="Times New Roman"/>
          <w:sz w:val="28"/>
          <w:szCs w:val="28"/>
          <w:lang w:val="uk-UA"/>
        </w:rPr>
        <w:t>ідвісні кільця / обруч</w:t>
      </w:r>
      <w:r w:rsidR="00BD1BB0">
        <w:rPr>
          <w:rFonts w:ascii="Times New Roman" w:eastAsiaTheme="minorHAnsi" w:hAnsi="Times New Roman"/>
          <w:sz w:val="28"/>
          <w:szCs w:val="28"/>
          <w:lang w:val="uk-UA"/>
        </w:rPr>
        <w:t>і — для гімнастичних елементів.</w:t>
      </w:r>
    </w:p>
    <w:p w:rsidR="003349B1" w:rsidRDefault="003349B1" w:rsidP="00BD1BB0">
      <w:pPr>
        <w:spacing w:after="160" w:line="360" w:lineRule="auto"/>
        <w:jc w:val="both"/>
        <w:rPr>
          <w:rFonts w:ascii="Times New Roman" w:eastAsiaTheme="minorHAnsi" w:hAnsi="Times New Roman"/>
          <w:sz w:val="28"/>
          <w:szCs w:val="28"/>
          <w:lang w:val="uk-UA"/>
        </w:rPr>
      </w:pPr>
    </w:p>
    <w:p w:rsidR="003349B1" w:rsidRPr="006C7133" w:rsidRDefault="003349B1" w:rsidP="00BD1BB0">
      <w:pPr>
        <w:spacing w:after="160" w:line="360" w:lineRule="auto"/>
        <w:jc w:val="both"/>
        <w:rPr>
          <w:rFonts w:ascii="Times New Roman" w:eastAsiaTheme="minorHAnsi" w:hAnsi="Times New Roman"/>
          <w:sz w:val="28"/>
          <w:szCs w:val="28"/>
          <w:lang w:val="uk-UA"/>
        </w:rPr>
      </w:pPr>
    </w:p>
    <w:tbl>
      <w:tblPr>
        <w:tblStyle w:val="a8"/>
        <w:tblW w:w="0" w:type="auto"/>
        <w:tblLook w:val="04A0" w:firstRow="1" w:lastRow="0" w:firstColumn="1" w:lastColumn="0" w:noHBand="0" w:noVBand="1"/>
      </w:tblPr>
      <w:tblGrid>
        <w:gridCol w:w="9345"/>
      </w:tblGrid>
      <w:tr w:rsidR="00432238" w:rsidTr="00432238">
        <w:tc>
          <w:tcPr>
            <w:tcW w:w="9345" w:type="dxa"/>
          </w:tcPr>
          <w:p w:rsidR="00432238" w:rsidRPr="00071330" w:rsidRDefault="0039410E">
            <w:pPr>
              <w:spacing w:after="160" w:line="259" w:lineRule="auto"/>
              <w:rPr>
                <w:rFonts w:ascii="Times New Roman" w:hAnsi="Times New Roman"/>
                <w:sz w:val="28"/>
                <w:szCs w:val="28"/>
              </w:rPr>
            </w:pPr>
            <w:r w:rsidRPr="0039410E">
              <w:rPr>
                <w:rFonts w:ascii="Times New Roman" w:hAnsi="Times New Roman"/>
                <w:noProof/>
                <w:sz w:val="28"/>
                <w:szCs w:val="28"/>
                <w:lang w:eastAsia="ru-RU"/>
              </w:rPr>
              <w:drawing>
                <wp:inline distT="0" distB="0" distL="0" distR="0" wp14:anchorId="24F8C5E7" wp14:editId="648393F5">
                  <wp:extent cx="5816600" cy="334137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821036" cy="3343918"/>
                          </a:xfrm>
                          <a:prstGeom prst="rect">
                            <a:avLst/>
                          </a:prstGeom>
                        </pic:spPr>
                      </pic:pic>
                    </a:graphicData>
                  </a:graphic>
                </wp:inline>
              </w:drawing>
            </w:r>
          </w:p>
        </w:tc>
      </w:tr>
      <w:tr w:rsidR="00432238" w:rsidTr="00432238">
        <w:tc>
          <w:tcPr>
            <w:tcW w:w="9345" w:type="dxa"/>
          </w:tcPr>
          <w:p w:rsidR="00432238" w:rsidRDefault="00071330" w:rsidP="008433D3">
            <w:pPr>
              <w:spacing w:after="160" w:line="259" w:lineRule="auto"/>
              <w:jc w:val="center"/>
              <w:rPr>
                <w:rFonts w:ascii="Times New Roman" w:hAnsi="Times New Roman"/>
                <w:sz w:val="28"/>
                <w:szCs w:val="28"/>
                <w:lang w:val="uk-UA"/>
              </w:rPr>
            </w:pPr>
            <w:r>
              <w:rPr>
                <w:rFonts w:ascii="Times New Roman" w:hAnsi="Times New Roman"/>
                <w:sz w:val="28"/>
                <w:szCs w:val="28"/>
                <w:lang w:val="uk-UA"/>
              </w:rPr>
              <w:t>Рис. 36</w:t>
            </w:r>
            <w:r w:rsidR="00432238">
              <w:rPr>
                <w:rFonts w:ascii="Times New Roman" w:hAnsi="Times New Roman"/>
                <w:sz w:val="28"/>
                <w:szCs w:val="28"/>
                <w:lang w:val="uk-UA"/>
              </w:rPr>
              <w:t xml:space="preserve">. Дизайн </w:t>
            </w:r>
            <w:r w:rsidR="00312E24">
              <w:rPr>
                <w:rFonts w:ascii="Times New Roman" w:hAnsi="Times New Roman"/>
                <w:sz w:val="28"/>
                <w:szCs w:val="28"/>
                <w:lang w:val="uk-UA"/>
              </w:rPr>
              <w:t>елементів дитячого майданчика</w:t>
            </w:r>
            <w:r w:rsidR="008433D3">
              <w:rPr>
                <w:rFonts w:ascii="Times New Roman" w:hAnsi="Times New Roman"/>
                <w:sz w:val="28"/>
                <w:szCs w:val="28"/>
                <w:lang w:val="uk-UA"/>
              </w:rPr>
              <w:t>, фрагмент генплану А.</w:t>
            </w:r>
          </w:p>
        </w:tc>
      </w:tr>
    </w:tbl>
    <w:p w:rsidR="00033DBB" w:rsidRDefault="00033DBB" w:rsidP="00033DBB">
      <w:pPr>
        <w:spacing w:after="160" w:line="259" w:lineRule="auto"/>
        <w:rPr>
          <w:rFonts w:ascii="Times New Roman" w:hAnsi="Times New Roman"/>
          <w:sz w:val="28"/>
          <w:szCs w:val="28"/>
        </w:rPr>
      </w:pPr>
    </w:p>
    <w:p w:rsidR="003349B1" w:rsidRDefault="003349B1" w:rsidP="00033DBB">
      <w:pPr>
        <w:spacing w:after="160" w:line="360" w:lineRule="auto"/>
        <w:jc w:val="both"/>
        <w:rPr>
          <w:rFonts w:ascii="Times New Roman" w:hAnsi="Times New Roman"/>
          <w:sz w:val="28"/>
          <w:szCs w:val="28"/>
          <w:lang w:val="uk-UA"/>
        </w:rPr>
      </w:pPr>
    </w:p>
    <w:p w:rsidR="00EA39FD" w:rsidRDefault="00EA39FD" w:rsidP="004C1BDB">
      <w:pPr>
        <w:spacing w:after="160" w:line="360" w:lineRule="auto"/>
        <w:ind w:firstLine="708"/>
        <w:jc w:val="both"/>
        <w:rPr>
          <w:rFonts w:ascii="Times New Roman" w:hAnsi="Times New Roman"/>
          <w:sz w:val="28"/>
          <w:szCs w:val="28"/>
          <w:lang w:val="uk-UA"/>
        </w:rPr>
      </w:pPr>
      <w:r w:rsidRPr="00EA39FD">
        <w:rPr>
          <w:rFonts w:ascii="Times New Roman" w:hAnsi="Times New Roman"/>
          <w:sz w:val="28"/>
          <w:szCs w:val="28"/>
          <w:lang w:val="uk-UA"/>
        </w:rPr>
        <w:t>У центрі сучасного рекреаційного простору гармонійно поєднано чотири основні зони відпочинку та активного дозвілля, кожна з яких має власний характер, сти</w:t>
      </w:r>
      <w:r w:rsidR="00F402A1">
        <w:rPr>
          <w:rFonts w:ascii="Times New Roman" w:hAnsi="Times New Roman"/>
          <w:sz w:val="28"/>
          <w:szCs w:val="28"/>
          <w:lang w:val="uk-UA"/>
        </w:rPr>
        <w:t xml:space="preserve">ль і функціональне призначення (рис. 37). </w:t>
      </w:r>
      <w:r>
        <w:rPr>
          <w:rFonts w:ascii="Times New Roman" w:hAnsi="Times New Roman"/>
          <w:sz w:val="28"/>
          <w:szCs w:val="28"/>
          <w:lang w:val="uk-UA"/>
        </w:rPr>
        <w:t xml:space="preserve"> </w:t>
      </w:r>
      <w:r w:rsidRPr="00EA39FD">
        <w:rPr>
          <w:rFonts w:ascii="Times New Roman" w:hAnsi="Times New Roman"/>
          <w:sz w:val="28"/>
          <w:szCs w:val="28"/>
          <w:lang w:val="uk-UA"/>
        </w:rPr>
        <w:t>Простора шахова дошка, викладена плиткою у чорно-білих квадратах, органічно інтегрується в природне середовище. Розміри дошки дозволяють грати в шахи, стоячи поруч із фігурами — кожна з них виготовлена з легкого, але міцног</w:t>
      </w:r>
      <w:r w:rsidR="00C4600A">
        <w:rPr>
          <w:rFonts w:ascii="Times New Roman" w:hAnsi="Times New Roman"/>
          <w:sz w:val="28"/>
          <w:szCs w:val="28"/>
          <w:lang w:val="uk-UA"/>
        </w:rPr>
        <w:t xml:space="preserve">о </w:t>
      </w:r>
      <w:r w:rsidR="00C4600A">
        <w:rPr>
          <w:rFonts w:ascii="Times New Roman" w:hAnsi="Times New Roman"/>
          <w:sz w:val="28"/>
          <w:szCs w:val="28"/>
          <w:lang w:val="uk-UA"/>
        </w:rPr>
        <w:lastRenderedPageBreak/>
        <w:t xml:space="preserve">пластику, має висоту до 90 см. </w:t>
      </w:r>
      <w:r w:rsidRPr="00EA39FD">
        <w:rPr>
          <w:rFonts w:ascii="Times New Roman" w:hAnsi="Times New Roman"/>
          <w:sz w:val="28"/>
          <w:szCs w:val="28"/>
          <w:lang w:val="uk-UA"/>
        </w:rPr>
        <w:t>Майданчик оточено зеленими насадженнями та лавками для спостерігачів</w:t>
      </w:r>
      <w:r w:rsidR="00C4600A">
        <w:rPr>
          <w:rFonts w:ascii="Times New Roman" w:hAnsi="Times New Roman"/>
          <w:sz w:val="28"/>
          <w:szCs w:val="28"/>
          <w:lang w:val="uk-UA"/>
        </w:rPr>
        <w:t xml:space="preserve">. </w:t>
      </w:r>
      <w:r w:rsidR="00C4600A" w:rsidRPr="00C4600A">
        <w:rPr>
          <w:rFonts w:ascii="Times New Roman" w:hAnsi="Times New Roman"/>
          <w:sz w:val="28"/>
          <w:szCs w:val="28"/>
          <w:lang w:val="uk-UA"/>
        </w:rPr>
        <w:t xml:space="preserve">Поруч розташовується поле для міні-гольфу — </w:t>
      </w:r>
      <w:r w:rsidR="00C4600A">
        <w:rPr>
          <w:rFonts w:ascii="Times New Roman" w:hAnsi="Times New Roman"/>
          <w:sz w:val="28"/>
          <w:szCs w:val="28"/>
          <w:lang w:val="uk-UA"/>
        </w:rPr>
        <w:t xml:space="preserve">на ньому розташовані </w:t>
      </w:r>
      <w:r w:rsidR="0066658E">
        <w:rPr>
          <w:rFonts w:ascii="Times New Roman" w:hAnsi="Times New Roman"/>
          <w:sz w:val="28"/>
          <w:szCs w:val="28"/>
          <w:lang w:val="uk-UA"/>
        </w:rPr>
        <w:t>стежки</w:t>
      </w:r>
      <w:r w:rsidR="00C4600A">
        <w:rPr>
          <w:rFonts w:ascii="Times New Roman" w:hAnsi="Times New Roman"/>
          <w:sz w:val="28"/>
          <w:szCs w:val="28"/>
          <w:lang w:val="uk-UA"/>
        </w:rPr>
        <w:t xml:space="preserve"> </w:t>
      </w:r>
      <w:r w:rsidR="0066658E">
        <w:rPr>
          <w:rFonts w:ascii="Times New Roman" w:hAnsi="Times New Roman"/>
          <w:sz w:val="28"/>
          <w:szCs w:val="28"/>
          <w:lang w:val="uk-UA"/>
        </w:rPr>
        <w:t xml:space="preserve">різної </w:t>
      </w:r>
      <w:r w:rsidR="00C4600A">
        <w:rPr>
          <w:rFonts w:ascii="Times New Roman" w:hAnsi="Times New Roman"/>
          <w:sz w:val="28"/>
          <w:szCs w:val="28"/>
          <w:lang w:val="uk-UA"/>
        </w:rPr>
        <w:t>форми у коричнево-жовтому кольорі</w:t>
      </w:r>
      <w:r w:rsidR="004C17A9">
        <w:rPr>
          <w:rFonts w:ascii="Times New Roman" w:hAnsi="Times New Roman"/>
          <w:sz w:val="28"/>
          <w:szCs w:val="28"/>
          <w:lang w:val="uk-UA"/>
        </w:rPr>
        <w:t>.</w:t>
      </w:r>
      <w:r w:rsidR="00C4600A">
        <w:rPr>
          <w:rFonts w:ascii="Times New Roman" w:hAnsi="Times New Roman"/>
          <w:sz w:val="28"/>
          <w:szCs w:val="28"/>
          <w:lang w:val="uk-UA"/>
        </w:rPr>
        <w:t xml:space="preserve"> М</w:t>
      </w:r>
      <w:r w:rsidR="00C4600A" w:rsidRPr="00C4600A">
        <w:rPr>
          <w:rFonts w:ascii="Times New Roman" w:hAnsi="Times New Roman"/>
          <w:sz w:val="28"/>
          <w:szCs w:val="28"/>
          <w:lang w:val="uk-UA"/>
        </w:rPr>
        <w:t>айданчик оздоблений</w:t>
      </w:r>
      <w:r w:rsidR="00C4600A">
        <w:rPr>
          <w:rFonts w:ascii="Times New Roman" w:hAnsi="Times New Roman"/>
          <w:sz w:val="28"/>
          <w:szCs w:val="28"/>
          <w:lang w:val="uk-UA"/>
        </w:rPr>
        <w:t xml:space="preserve"> зеленим газоном. </w:t>
      </w:r>
      <w:r w:rsidR="00C4600A" w:rsidRPr="00C4600A">
        <w:rPr>
          <w:rFonts w:ascii="Times New Roman" w:hAnsi="Times New Roman"/>
          <w:sz w:val="28"/>
          <w:szCs w:val="28"/>
          <w:lang w:val="uk-UA"/>
        </w:rPr>
        <w:t xml:space="preserve">Поверхні мають незначні підйоми, ухили або отвори для влучання м’ячика. </w:t>
      </w:r>
      <w:r w:rsidR="00C4600A">
        <w:rPr>
          <w:rFonts w:ascii="Times New Roman" w:hAnsi="Times New Roman"/>
          <w:sz w:val="28"/>
          <w:szCs w:val="28"/>
          <w:lang w:val="uk-UA"/>
        </w:rPr>
        <w:t>Б</w:t>
      </w:r>
      <w:r w:rsidR="00C4600A" w:rsidRPr="00C4600A">
        <w:rPr>
          <w:rFonts w:ascii="Times New Roman" w:hAnsi="Times New Roman"/>
          <w:sz w:val="28"/>
          <w:szCs w:val="28"/>
          <w:lang w:val="uk-UA"/>
        </w:rPr>
        <w:t>етонні елементи перешкод створюють візуальний і тактильний контраст, а також додають гри елементів стратегії. Для шанувальників активного способу життя передбачено сучасний спортивний майданчик, виконаний у насичених синіх та червоних кольорах. Прямокутне покриття з пружної гуми має чітку розмітку для гри у баскетбол, волейбол або міні-футбол. У червоних зонах під кільцями підвищено амортизацію, що забезпечує безпечну гру. Спортивні щити встановлені на стійких металевих опорах, а кільця зі сітками відповідають стандартним розмірам. Простір адаптований як для організованих змагань, так і для вільної гри</w:t>
      </w:r>
      <w:r w:rsidR="00C4600A">
        <w:rPr>
          <w:rFonts w:ascii="Times New Roman" w:hAnsi="Times New Roman"/>
          <w:sz w:val="28"/>
          <w:szCs w:val="28"/>
          <w:lang w:val="uk-UA"/>
        </w:rPr>
        <w:t xml:space="preserve">. </w:t>
      </w:r>
      <w:r w:rsidR="00C4600A" w:rsidRPr="00C4600A">
        <w:rPr>
          <w:rFonts w:ascii="Times New Roman" w:hAnsi="Times New Roman"/>
          <w:sz w:val="28"/>
          <w:szCs w:val="28"/>
          <w:lang w:val="uk-UA"/>
        </w:rPr>
        <w:t>Доповнює атмосферу простору зона кафе</w:t>
      </w:r>
      <w:r w:rsidR="00C4600A">
        <w:rPr>
          <w:rFonts w:ascii="Times New Roman" w:hAnsi="Times New Roman"/>
          <w:sz w:val="28"/>
          <w:szCs w:val="28"/>
          <w:lang w:val="uk-UA"/>
        </w:rPr>
        <w:t xml:space="preserve">. Воно виконане </w:t>
      </w:r>
      <w:r w:rsidR="00C4600A" w:rsidRPr="00C4600A">
        <w:rPr>
          <w:rFonts w:ascii="Times New Roman" w:hAnsi="Times New Roman"/>
          <w:sz w:val="28"/>
          <w:szCs w:val="28"/>
          <w:lang w:val="uk-UA"/>
        </w:rPr>
        <w:t xml:space="preserve">в дерев’яному </w:t>
      </w:r>
      <w:r w:rsidR="00FE5BDA">
        <w:rPr>
          <w:rFonts w:ascii="Times New Roman" w:hAnsi="Times New Roman"/>
          <w:sz w:val="28"/>
          <w:szCs w:val="28"/>
          <w:lang w:val="uk-UA"/>
        </w:rPr>
        <w:t xml:space="preserve">стилі </w:t>
      </w:r>
      <w:r w:rsidR="00C4600A" w:rsidRPr="00C4600A">
        <w:rPr>
          <w:rFonts w:ascii="Times New Roman" w:hAnsi="Times New Roman"/>
          <w:sz w:val="28"/>
          <w:szCs w:val="28"/>
          <w:lang w:val="uk-UA"/>
        </w:rPr>
        <w:t>круглої форми. Усередині —</w:t>
      </w:r>
      <w:r w:rsidR="00C4600A">
        <w:rPr>
          <w:rFonts w:ascii="Times New Roman" w:hAnsi="Times New Roman"/>
          <w:sz w:val="28"/>
          <w:szCs w:val="28"/>
          <w:lang w:val="uk-UA"/>
        </w:rPr>
        <w:t xml:space="preserve"> знаходиться </w:t>
      </w:r>
      <w:proofErr w:type="spellStart"/>
      <w:r w:rsidR="00C4600A">
        <w:rPr>
          <w:rFonts w:ascii="Times New Roman" w:hAnsi="Times New Roman"/>
          <w:sz w:val="28"/>
          <w:szCs w:val="28"/>
          <w:lang w:val="uk-UA"/>
        </w:rPr>
        <w:t>барна</w:t>
      </w:r>
      <w:proofErr w:type="spellEnd"/>
      <w:r w:rsidR="00C4600A">
        <w:rPr>
          <w:rFonts w:ascii="Times New Roman" w:hAnsi="Times New Roman"/>
          <w:sz w:val="28"/>
          <w:szCs w:val="28"/>
          <w:lang w:val="uk-UA"/>
        </w:rPr>
        <w:t xml:space="preserve"> стійка для приготування смачних напоїв. </w:t>
      </w:r>
      <w:r w:rsidR="00FE5BDA">
        <w:rPr>
          <w:rFonts w:ascii="Times New Roman" w:hAnsi="Times New Roman"/>
          <w:sz w:val="28"/>
          <w:szCs w:val="28"/>
          <w:lang w:val="uk-UA"/>
        </w:rPr>
        <w:t xml:space="preserve">Біля </w:t>
      </w:r>
      <w:proofErr w:type="spellStart"/>
      <w:r w:rsidR="00FE5BDA">
        <w:rPr>
          <w:rFonts w:ascii="Times New Roman" w:hAnsi="Times New Roman"/>
          <w:sz w:val="28"/>
          <w:szCs w:val="28"/>
          <w:lang w:val="uk-UA"/>
        </w:rPr>
        <w:t>стійки</w:t>
      </w:r>
      <w:proofErr w:type="spellEnd"/>
      <w:r w:rsidR="00FE5BDA">
        <w:rPr>
          <w:rFonts w:ascii="Times New Roman" w:hAnsi="Times New Roman"/>
          <w:sz w:val="28"/>
          <w:szCs w:val="28"/>
          <w:lang w:val="uk-UA"/>
        </w:rPr>
        <w:t xml:space="preserve"> розташовані стільці круглої форми. </w:t>
      </w:r>
      <w:r w:rsidR="00FE5BDA" w:rsidRPr="00FE5BDA">
        <w:rPr>
          <w:rFonts w:ascii="Times New Roman" w:hAnsi="Times New Roman"/>
          <w:sz w:val="28"/>
          <w:szCs w:val="28"/>
          <w:lang w:val="uk-UA"/>
        </w:rPr>
        <w:t>Відкрита конструкція з декоративними арками надає затишного вигляду, а натуральне світле дерево гармонійно поєднується з довкіллям.</w:t>
      </w:r>
    </w:p>
    <w:p w:rsidR="00EA39FD" w:rsidRDefault="00EA39FD">
      <w:pPr>
        <w:spacing w:after="160" w:line="259" w:lineRule="auto"/>
        <w:rPr>
          <w:rFonts w:ascii="Times New Roman" w:hAnsi="Times New Roman"/>
          <w:sz w:val="28"/>
          <w:szCs w:val="28"/>
          <w:lang w:val="uk-UA"/>
        </w:rPr>
      </w:pPr>
    </w:p>
    <w:tbl>
      <w:tblPr>
        <w:tblStyle w:val="a8"/>
        <w:tblW w:w="0" w:type="auto"/>
        <w:tblLook w:val="04A0" w:firstRow="1" w:lastRow="0" w:firstColumn="1" w:lastColumn="0" w:noHBand="0" w:noVBand="1"/>
      </w:tblPr>
      <w:tblGrid>
        <w:gridCol w:w="9345"/>
      </w:tblGrid>
      <w:tr w:rsidR="006C7133" w:rsidTr="006C7133">
        <w:tc>
          <w:tcPr>
            <w:tcW w:w="9345" w:type="dxa"/>
          </w:tcPr>
          <w:p w:rsidR="006C7133" w:rsidRDefault="0039410E" w:rsidP="00E62B00">
            <w:pPr>
              <w:spacing w:line="360" w:lineRule="auto"/>
              <w:rPr>
                <w:rFonts w:ascii="Times New Roman" w:hAnsi="Times New Roman"/>
                <w:sz w:val="28"/>
                <w:szCs w:val="28"/>
                <w:lang w:val="uk-UA"/>
              </w:rPr>
            </w:pPr>
            <w:r w:rsidRPr="0039410E">
              <w:rPr>
                <w:rFonts w:ascii="Times New Roman" w:hAnsi="Times New Roman"/>
                <w:noProof/>
                <w:sz w:val="28"/>
                <w:szCs w:val="28"/>
                <w:lang w:eastAsia="ru-RU"/>
              </w:rPr>
              <w:lastRenderedPageBreak/>
              <w:drawing>
                <wp:inline distT="0" distB="0" distL="0" distR="0" wp14:anchorId="0845A052" wp14:editId="6F33E437">
                  <wp:extent cx="5799666" cy="334137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00925" cy="3342095"/>
                          </a:xfrm>
                          <a:prstGeom prst="rect">
                            <a:avLst/>
                          </a:prstGeom>
                        </pic:spPr>
                      </pic:pic>
                    </a:graphicData>
                  </a:graphic>
                </wp:inline>
              </w:drawing>
            </w:r>
          </w:p>
        </w:tc>
      </w:tr>
      <w:tr w:rsidR="006C7133" w:rsidTr="006C7133">
        <w:tc>
          <w:tcPr>
            <w:tcW w:w="9345" w:type="dxa"/>
          </w:tcPr>
          <w:p w:rsidR="006C7133" w:rsidRDefault="006C7133" w:rsidP="008433D3">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Рис. 37. </w:t>
            </w:r>
            <w:r w:rsidR="00312E24">
              <w:rPr>
                <w:rFonts w:ascii="Times New Roman" w:hAnsi="Times New Roman"/>
                <w:sz w:val="28"/>
                <w:szCs w:val="28"/>
                <w:lang w:val="uk-UA"/>
              </w:rPr>
              <w:t xml:space="preserve">Дизайн елементів </w:t>
            </w:r>
            <w:r w:rsidR="008433D3">
              <w:rPr>
                <w:rFonts w:ascii="Times New Roman" w:hAnsi="Times New Roman"/>
                <w:sz w:val="28"/>
                <w:szCs w:val="28"/>
                <w:lang w:val="uk-UA"/>
              </w:rPr>
              <w:t>саду, фрагмент генплану Д, Е, Ж, З.</w:t>
            </w:r>
            <w:r w:rsidR="00312E24">
              <w:rPr>
                <w:rFonts w:ascii="Times New Roman" w:hAnsi="Times New Roman"/>
                <w:sz w:val="28"/>
                <w:szCs w:val="28"/>
                <w:lang w:val="uk-UA"/>
              </w:rPr>
              <w:t xml:space="preserve"> </w:t>
            </w:r>
          </w:p>
        </w:tc>
      </w:tr>
    </w:tbl>
    <w:p w:rsidR="003349B1" w:rsidRDefault="003349B1" w:rsidP="009E7C7F">
      <w:pPr>
        <w:spacing w:line="360" w:lineRule="auto"/>
        <w:jc w:val="both"/>
        <w:rPr>
          <w:rFonts w:ascii="Times New Roman" w:hAnsi="Times New Roman"/>
          <w:sz w:val="28"/>
          <w:szCs w:val="28"/>
          <w:lang w:val="uk-UA"/>
        </w:rPr>
      </w:pPr>
    </w:p>
    <w:p w:rsidR="003349B1" w:rsidRDefault="003349B1" w:rsidP="009E7C7F">
      <w:pPr>
        <w:spacing w:line="360" w:lineRule="auto"/>
        <w:jc w:val="both"/>
        <w:rPr>
          <w:rFonts w:ascii="Times New Roman" w:hAnsi="Times New Roman"/>
          <w:sz w:val="28"/>
          <w:szCs w:val="28"/>
          <w:lang w:val="uk-UA"/>
        </w:rPr>
      </w:pPr>
    </w:p>
    <w:p w:rsidR="003349B1" w:rsidRDefault="003349B1" w:rsidP="009E7C7F">
      <w:pPr>
        <w:spacing w:line="360" w:lineRule="auto"/>
        <w:jc w:val="both"/>
        <w:rPr>
          <w:rFonts w:ascii="Times New Roman" w:hAnsi="Times New Roman"/>
          <w:sz w:val="28"/>
          <w:szCs w:val="28"/>
          <w:lang w:val="uk-UA"/>
        </w:rPr>
      </w:pPr>
    </w:p>
    <w:p w:rsidR="006C7133" w:rsidRDefault="00F402A1" w:rsidP="004C1BDB">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Вхідну</w:t>
      </w:r>
      <w:r w:rsidRPr="00F402A1">
        <w:rPr>
          <w:rFonts w:ascii="Times New Roman" w:hAnsi="Times New Roman"/>
          <w:sz w:val="28"/>
          <w:szCs w:val="28"/>
          <w:lang w:val="uk-UA"/>
        </w:rPr>
        <w:t xml:space="preserve"> </w:t>
      </w:r>
      <w:r>
        <w:rPr>
          <w:rFonts w:ascii="Times New Roman" w:hAnsi="Times New Roman"/>
          <w:sz w:val="28"/>
          <w:szCs w:val="28"/>
          <w:lang w:val="uk-UA"/>
        </w:rPr>
        <w:t>зону</w:t>
      </w:r>
      <w:r w:rsidRPr="00F402A1">
        <w:rPr>
          <w:rFonts w:ascii="Times New Roman" w:hAnsi="Times New Roman"/>
          <w:sz w:val="28"/>
          <w:szCs w:val="28"/>
          <w:lang w:val="uk-UA"/>
        </w:rPr>
        <w:t xml:space="preserve"> простору прикрашає класичний багатоярусний фонтан, виготовлений з білого каменю</w:t>
      </w:r>
      <w:r w:rsidR="008524B0">
        <w:rPr>
          <w:rFonts w:ascii="Times New Roman" w:hAnsi="Times New Roman"/>
          <w:sz w:val="28"/>
          <w:szCs w:val="28"/>
          <w:lang w:val="uk-UA"/>
        </w:rPr>
        <w:t xml:space="preserve"> (рис. 38). </w:t>
      </w:r>
      <w:r w:rsidRPr="00F402A1">
        <w:rPr>
          <w:rFonts w:ascii="Times New Roman" w:hAnsi="Times New Roman"/>
          <w:sz w:val="28"/>
          <w:szCs w:val="28"/>
          <w:lang w:val="uk-UA"/>
        </w:rPr>
        <w:t xml:space="preserve"> Він має круглу форму з кількома чашами, з яких витікає вода, створюючи мелодійне дзюрчання. Його висота сягає до трьох метрів, що робить його домінантою в просторі.</w:t>
      </w:r>
      <w:r>
        <w:rPr>
          <w:rFonts w:ascii="Times New Roman" w:hAnsi="Times New Roman"/>
          <w:sz w:val="28"/>
          <w:szCs w:val="28"/>
          <w:lang w:val="uk-UA"/>
        </w:rPr>
        <w:t xml:space="preserve"> Далі лабораторію прикрашає зимовий сад. Він вимощений</w:t>
      </w:r>
      <w:r w:rsidRPr="00F402A1">
        <w:rPr>
          <w:rFonts w:ascii="Times New Roman" w:hAnsi="Times New Roman"/>
          <w:sz w:val="28"/>
          <w:szCs w:val="28"/>
          <w:lang w:val="uk-UA"/>
        </w:rPr>
        <w:t xml:space="preserve"> кам’яною доріжкою з </w:t>
      </w:r>
      <w:r>
        <w:rPr>
          <w:rFonts w:ascii="Times New Roman" w:hAnsi="Times New Roman"/>
          <w:sz w:val="28"/>
          <w:szCs w:val="28"/>
          <w:lang w:val="uk-UA"/>
        </w:rPr>
        <w:t>прямокутних</w:t>
      </w:r>
      <w:r w:rsidRPr="00F402A1">
        <w:rPr>
          <w:rFonts w:ascii="Times New Roman" w:hAnsi="Times New Roman"/>
          <w:sz w:val="28"/>
          <w:szCs w:val="28"/>
          <w:lang w:val="uk-UA"/>
        </w:rPr>
        <w:t xml:space="preserve"> сірих плит, що веде до дерев’яного столу та зручних крісел з м’якими подушками. Зону прикрашають квітучі кущі та гірлянди лампочок</w:t>
      </w:r>
      <w:r w:rsidR="009415C6">
        <w:rPr>
          <w:rFonts w:ascii="Times New Roman" w:hAnsi="Times New Roman"/>
          <w:sz w:val="28"/>
          <w:szCs w:val="28"/>
          <w:lang w:val="uk-UA"/>
        </w:rPr>
        <w:t xml:space="preserve"> теплого кольору</w:t>
      </w:r>
      <w:r w:rsidRPr="00F402A1">
        <w:rPr>
          <w:rFonts w:ascii="Times New Roman" w:hAnsi="Times New Roman"/>
          <w:sz w:val="28"/>
          <w:szCs w:val="28"/>
          <w:lang w:val="uk-UA"/>
        </w:rPr>
        <w:t>, які надають особливого шарму в</w:t>
      </w:r>
      <w:r>
        <w:rPr>
          <w:rFonts w:ascii="Times New Roman" w:hAnsi="Times New Roman"/>
          <w:sz w:val="28"/>
          <w:szCs w:val="28"/>
          <w:lang w:val="uk-UA"/>
        </w:rPr>
        <w:t xml:space="preserve">ечорами. </w:t>
      </w:r>
      <w:r w:rsidRPr="00F402A1">
        <w:rPr>
          <w:rFonts w:ascii="Times New Roman" w:hAnsi="Times New Roman"/>
          <w:sz w:val="28"/>
          <w:szCs w:val="28"/>
          <w:lang w:val="uk-UA"/>
        </w:rPr>
        <w:t>Поруч знаходиться мініатюрне озеро, обрамлене натуральним камінням неправильної форми. Вода у ньому кришталево чиста, а декоративний водоспад створює спокійний шум. Навколо озера висаджені різноманітні рослини</w:t>
      </w:r>
      <w:r>
        <w:rPr>
          <w:rFonts w:ascii="Times New Roman" w:hAnsi="Times New Roman"/>
          <w:sz w:val="28"/>
          <w:szCs w:val="28"/>
          <w:lang w:val="uk-UA"/>
        </w:rPr>
        <w:t xml:space="preserve">: </w:t>
      </w:r>
      <w:r w:rsidRPr="00F402A1">
        <w:rPr>
          <w:rFonts w:ascii="Times New Roman" w:hAnsi="Times New Roman"/>
          <w:sz w:val="28"/>
          <w:szCs w:val="28"/>
          <w:lang w:val="uk-UA"/>
        </w:rPr>
        <w:t xml:space="preserve"> кущі, хвойні </w:t>
      </w:r>
      <w:r>
        <w:rPr>
          <w:rFonts w:ascii="Times New Roman" w:hAnsi="Times New Roman"/>
          <w:sz w:val="28"/>
          <w:szCs w:val="28"/>
          <w:lang w:val="uk-UA"/>
        </w:rPr>
        <w:t xml:space="preserve">та листяні </w:t>
      </w:r>
      <w:r w:rsidRPr="00F402A1">
        <w:rPr>
          <w:rFonts w:ascii="Times New Roman" w:hAnsi="Times New Roman"/>
          <w:sz w:val="28"/>
          <w:szCs w:val="28"/>
          <w:lang w:val="uk-UA"/>
        </w:rPr>
        <w:t xml:space="preserve">породи, які створюють відчуття природного куточка серед міського </w:t>
      </w:r>
      <w:r w:rsidRPr="00F402A1">
        <w:rPr>
          <w:rFonts w:ascii="Times New Roman" w:hAnsi="Times New Roman"/>
          <w:sz w:val="28"/>
          <w:szCs w:val="28"/>
          <w:lang w:val="uk-UA"/>
        </w:rPr>
        <w:lastRenderedPageBreak/>
        <w:t>середовища.</w:t>
      </w:r>
      <w:r>
        <w:rPr>
          <w:rFonts w:ascii="Times New Roman" w:hAnsi="Times New Roman"/>
          <w:sz w:val="28"/>
          <w:szCs w:val="28"/>
          <w:lang w:val="uk-UA"/>
        </w:rPr>
        <w:t xml:space="preserve"> Також </w:t>
      </w:r>
      <w:r w:rsidRPr="00F402A1">
        <w:rPr>
          <w:rFonts w:ascii="Times New Roman" w:hAnsi="Times New Roman"/>
          <w:sz w:val="28"/>
          <w:szCs w:val="28"/>
          <w:lang w:val="uk-UA"/>
        </w:rPr>
        <w:t xml:space="preserve">розташована витончена абстрактна скульптура білого кольору, </w:t>
      </w:r>
      <w:r>
        <w:rPr>
          <w:rFonts w:ascii="Times New Roman" w:hAnsi="Times New Roman"/>
          <w:sz w:val="28"/>
          <w:szCs w:val="28"/>
          <w:lang w:val="uk-UA"/>
        </w:rPr>
        <w:t>з мармуру</w:t>
      </w:r>
      <w:r w:rsidRPr="00F402A1">
        <w:rPr>
          <w:rFonts w:ascii="Times New Roman" w:hAnsi="Times New Roman"/>
          <w:sz w:val="28"/>
          <w:szCs w:val="28"/>
          <w:lang w:val="uk-UA"/>
        </w:rPr>
        <w:t xml:space="preserve">. Її форми — плавні, закручені, нагадують два переплетені </w:t>
      </w:r>
      <w:r>
        <w:rPr>
          <w:rFonts w:ascii="Times New Roman" w:hAnsi="Times New Roman"/>
          <w:sz w:val="28"/>
          <w:szCs w:val="28"/>
          <w:lang w:val="uk-UA"/>
        </w:rPr>
        <w:t xml:space="preserve">людські силуети у вигляді нескінченості. </w:t>
      </w:r>
      <w:r w:rsidRPr="00F402A1">
        <w:rPr>
          <w:rFonts w:ascii="Times New Roman" w:hAnsi="Times New Roman"/>
          <w:sz w:val="28"/>
          <w:szCs w:val="28"/>
          <w:lang w:val="uk-UA"/>
        </w:rPr>
        <w:t>Вона встановлена на низькому постаменті серед зелені, додаючи простору елегантності та глибини.</w:t>
      </w:r>
      <w:r>
        <w:rPr>
          <w:rFonts w:ascii="Times New Roman" w:hAnsi="Times New Roman"/>
          <w:sz w:val="28"/>
          <w:szCs w:val="28"/>
          <w:lang w:val="uk-UA"/>
        </w:rPr>
        <w:t xml:space="preserve"> </w:t>
      </w:r>
      <w:r w:rsidRPr="00F402A1">
        <w:rPr>
          <w:rFonts w:ascii="Times New Roman" w:hAnsi="Times New Roman"/>
          <w:sz w:val="28"/>
          <w:szCs w:val="28"/>
          <w:lang w:val="uk-UA"/>
        </w:rPr>
        <w:t>Візуальну д</w:t>
      </w:r>
      <w:r w:rsidR="004C17A9">
        <w:rPr>
          <w:rFonts w:ascii="Times New Roman" w:hAnsi="Times New Roman"/>
          <w:sz w:val="28"/>
          <w:szCs w:val="28"/>
          <w:lang w:val="uk-UA"/>
        </w:rPr>
        <w:t>омінантним</w:t>
      </w:r>
      <w:r w:rsidRPr="00F402A1">
        <w:rPr>
          <w:rFonts w:ascii="Times New Roman" w:hAnsi="Times New Roman"/>
          <w:sz w:val="28"/>
          <w:szCs w:val="28"/>
          <w:lang w:val="uk-UA"/>
        </w:rPr>
        <w:t xml:space="preserve"> </w:t>
      </w:r>
      <w:r w:rsidR="004C17A9">
        <w:rPr>
          <w:rFonts w:ascii="Times New Roman" w:hAnsi="Times New Roman"/>
          <w:sz w:val="28"/>
          <w:szCs w:val="28"/>
          <w:lang w:val="uk-UA"/>
        </w:rPr>
        <w:t xml:space="preserve">переважає </w:t>
      </w:r>
      <w:r>
        <w:rPr>
          <w:rFonts w:ascii="Times New Roman" w:hAnsi="Times New Roman"/>
          <w:sz w:val="28"/>
          <w:szCs w:val="28"/>
          <w:lang w:val="uk-UA"/>
        </w:rPr>
        <w:t xml:space="preserve">лабораторія з </w:t>
      </w:r>
      <w:r w:rsidRPr="00F402A1">
        <w:rPr>
          <w:rFonts w:ascii="Times New Roman" w:hAnsi="Times New Roman"/>
          <w:sz w:val="28"/>
          <w:szCs w:val="28"/>
          <w:lang w:val="uk-UA"/>
        </w:rPr>
        <w:t>пофарбованими трубами. Яскраві труби (сині, зелені, червоні, жовті) проходять вертикально та горизонтально, формуючи складну, ритмічну геометрію. Металеві конструкції підкреслюють індустріальний стиль і додають урбаністичного характеру загальній композиції.</w:t>
      </w:r>
      <w:r>
        <w:rPr>
          <w:rFonts w:ascii="Times New Roman" w:hAnsi="Times New Roman"/>
          <w:sz w:val="28"/>
          <w:szCs w:val="28"/>
          <w:lang w:val="uk-UA"/>
        </w:rPr>
        <w:t xml:space="preserve"> В одній із зон присутні </w:t>
      </w:r>
      <w:r w:rsidRPr="00F402A1">
        <w:rPr>
          <w:rFonts w:ascii="Times New Roman" w:hAnsi="Times New Roman"/>
          <w:sz w:val="28"/>
          <w:szCs w:val="28"/>
          <w:lang w:val="uk-UA"/>
        </w:rPr>
        <w:t>квітник</w:t>
      </w:r>
      <w:r>
        <w:rPr>
          <w:rFonts w:ascii="Times New Roman" w:hAnsi="Times New Roman"/>
          <w:sz w:val="28"/>
          <w:szCs w:val="28"/>
          <w:lang w:val="uk-UA"/>
        </w:rPr>
        <w:t xml:space="preserve">и й </w:t>
      </w:r>
      <w:proofErr w:type="spellStart"/>
      <w:r>
        <w:rPr>
          <w:rFonts w:ascii="Times New Roman" w:hAnsi="Times New Roman"/>
          <w:sz w:val="28"/>
          <w:szCs w:val="28"/>
          <w:lang w:val="uk-UA"/>
        </w:rPr>
        <w:t>топіарії</w:t>
      </w:r>
      <w:proofErr w:type="spellEnd"/>
      <w:r w:rsidRPr="00F402A1">
        <w:rPr>
          <w:rFonts w:ascii="Times New Roman" w:hAnsi="Times New Roman"/>
          <w:sz w:val="28"/>
          <w:szCs w:val="28"/>
          <w:lang w:val="uk-UA"/>
        </w:rPr>
        <w:t xml:space="preserve">, оздоблений густою зеленню та яскравими квітами, серед яких </w:t>
      </w:r>
      <w:r w:rsidR="009415C6">
        <w:rPr>
          <w:rFonts w:ascii="Times New Roman" w:hAnsi="Times New Roman"/>
          <w:sz w:val="28"/>
          <w:szCs w:val="28"/>
          <w:lang w:val="uk-UA"/>
        </w:rPr>
        <w:t>домінує</w:t>
      </w:r>
      <w:r w:rsidRPr="00F402A1">
        <w:rPr>
          <w:rFonts w:ascii="Times New Roman" w:hAnsi="Times New Roman"/>
          <w:sz w:val="28"/>
          <w:szCs w:val="28"/>
          <w:lang w:val="uk-UA"/>
        </w:rPr>
        <w:t xml:space="preserve"> лаванда. </w:t>
      </w:r>
    </w:p>
    <w:p w:rsidR="003349B1" w:rsidRDefault="003349B1" w:rsidP="009E7C7F">
      <w:pPr>
        <w:spacing w:line="360" w:lineRule="auto"/>
        <w:jc w:val="both"/>
        <w:rPr>
          <w:rFonts w:ascii="Times New Roman" w:hAnsi="Times New Roman"/>
          <w:sz w:val="28"/>
          <w:szCs w:val="28"/>
          <w:lang w:val="uk-UA"/>
        </w:rPr>
      </w:pPr>
    </w:p>
    <w:tbl>
      <w:tblPr>
        <w:tblStyle w:val="a8"/>
        <w:tblW w:w="0" w:type="auto"/>
        <w:tblLook w:val="04A0" w:firstRow="1" w:lastRow="0" w:firstColumn="1" w:lastColumn="0" w:noHBand="0" w:noVBand="1"/>
      </w:tblPr>
      <w:tblGrid>
        <w:gridCol w:w="9345"/>
      </w:tblGrid>
      <w:tr w:rsidR="006C7133" w:rsidTr="006C7133">
        <w:tc>
          <w:tcPr>
            <w:tcW w:w="9345" w:type="dxa"/>
          </w:tcPr>
          <w:p w:rsidR="006C7133" w:rsidRDefault="0039410E" w:rsidP="00E62B00">
            <w:pPr>
              <w:spacing w:line="360" w:lineRule="auto"/>
              <w:rPr>
                <w:rFonts w:ascii="Times New Roman" w:hAnsi="Times New Roman"/>
                <w:sz w:val="28"/>
                <w:szCs w:val="28"/>
                <w:lang w:val="uk-UA"/>
              </w:rPr>
            </w:pPr>
            <w:r w:rsidRPr="0039410E">
              <w:rPr>
                <w:rFonts w:ascii="Times New Roman" w:hAnsi="Times New Roman"/>
                <w:noProof/>
                <w:sz w:val="28"/>
                <w:szCs w:val="28"/>
                <w:lang w:eastAsia="ru-RU"/>
              </w:rPr>
              <w:drawing>
                <wp:inline distT="0" distB="0" distL="0" distR="0" wp14:anchorId="3475744A" wp14:editId="62DEEE66">
                  <wp:extent cx="5816600" cy="334137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818068" cy="3342213"/>
                          </a:xfrm>
                          <a:prstGeom prst="rect">
                            <a:avLst/>
                          </a:prstGeom>
                        </pic:spPr>
                      </pic:pic>
                    </a:graphicData>
                  </a:graphic>
                </wp:inline>
              </w:drawing>
            </w:r>
          </w:p>
        </w:tc>
      </w:tr>
      <w:tr w:rsidR="006C7133" w:rsidTr="006C7133">
        <w:tc>
          <w:tcPr>
            <w:tcW w:w="9345" w:type="dxa"/>
          </w:tcPr>
          <w:p w:rsidR="006C7133" w:rsidRDefault="009415C6" w:rsidP="008433D3">
            <w:pPr>
              <w:spacing w:line="360" w:lineRule="auto"/>
              <w:jc w:val="center"/>
              <w:rPr>
                <w:rFonts w:ascii="Times New Roman" w:hAnsi="Times New Roman"/>
                <w:sz w:val="28"/>
                <w:szCs w:val="28"/>
                <w:lang w:val="uk-UA"/>
              </w:rPr>
            </w:pPr>
            <w:r>
              <w:rPr>
                <w:rFonts w:ascii="Times New Roman" w:hAnsi="Times New Roman"/>
                <w:sz w:val="28"/>
                <w:szCs w:val="28"/>
                <w:lang w:val="uk-UA"/>
              </w:rPr>
              <w:t>Рис. 38</w:t>
            </w:r>
            <w:r w:rsidR="006C7133" w:rsidRPr="006C7133">
              <w:rPr>
                <w:rFonts w:ascii="Times New Roman" w:hAnsi="Times New Roman"/>
                <w:sz w:val="28"/>
                <w:szCs w:val="28"/>
                <w:lang w:val="uk-UA"/>
              </w:rPr>
              <w:t xml:space="preserve">. </w:t>
            </w:r>
            <w:r w:rsidR="00312E24">
              <w:rPr>
                <w:rFonts w:ascii="Times New Roman" w:hAnsi="Times New Roman"/>
                <w:sz w:val="28"/>
                <w:szCs w:val="28"/>
                <w:lang w:val="uk-UA"/>
              </w:rPr>
              <w:t xml:space="preserve">Дизайн елементів </w:t>
            </w:r>
            <w:r w:rsidR="008433D3">
              <w:rPr>
                <w:rFonts w:ascii="Times New Roman" w:hAnsi="Times New Roman"/>
                <w:sz w:val="28"/>
                <w:szCs w:val="28"/>
                <w:lang w:val="uk-UA"/>
              </w:rPr>
              <w:t>саду, фрагмент генплану Б, В, Г.</w:t>
            </w:r>
          </w:p>
        </w:tc>
      </w:tr>
    </w:tbl>
    <w:p w:rsidR="00033DBB" w:rsidRDefault="00033DBB" w:rsidP="00C31DFC">
      <w:pPr>
        <w:spacing w:after="160" w:line="259" w:lineRule="auto"/>
        <w:rPr>
          <w:rFonts w:ascii="Times New Roman" w:hAnsi="Times New Roman"/>
          <w:sz w:val="28"/>
          <w:szCs w:val="28"/>
          <w:lang w:val="uk-UA"/>
        </w:rPr>
      </w:pPr>
    </w:p>
    <w:p w:rsidR="00033DBB" w:rsidRDefault="00033DBB" w:rsidP="00C31DFC">
      <w:pPr>
        <w:spacing w:after="160" w:line="259" w:lineRule="auto"/>
        <w:rPr>
          <w:rFonts w:ascii="Times New Roman" w:hAnsi="Times New Roman"/>
          <w:sz w:val="28"/>
          <w:szCs w:val="28"/>
          <w:lang w:val="uk-UA"/>
        </w:rPr>
      </w:pPr>
    </w:p>
    <w:p w:rsidR="00033DBB" w:rsidRDefault="00033DBB" w:rsidP="00C31DFC">
      <w:pPr>
        <w:spacing w:after="160" w:line="259" w:lineRule="auto"/>
        <w:rPr>
          <w:rFonts w:ascii="Times New Roman" w:hAnsi="Times New Roman"/>
          <w:sz w:val="28"/>
          <w:szCs w:val="28"/>
          <w:lang w:val="uk-UA"/>
        </w:rPr>
      </w:pPr>
    </w:p>
    <w:p w:rsidR="00033DBB" w:rsidRDefault="00033DBB" w:rsidP="00033DBB">
      <w:pPr>
        <w:spacing w:after="160" w:line="360" w:lineRule="auto"/>
        <w:jc w:val="both"/>
        <w:rPr>
          <w:rFonts w:ascii="Times New Roman" w:hAnsi="Times New Roman"/>
          <w:sz w:val="28"/>
          <w:szCs w:val="28"/>
          <w:lang w:val="uk-UA"/>
        </w:rPr>
      </w:pPr>
    </w:p>
    <w:p w:rsidR="00033DBB" w:rsidRDefault="00033DBB" w:rsidP="004C1BDB">
      <w:pPr>
        <w:spacing w:after="16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Також для усієї ділян</w:t>
      </w:r>
      <w:r w:rsidR="00DF7DD8">
        <w:rPr>
          <w:rFonts w:ascii="Times New Roman" w:hAnsi="Times New Roman"/>
          <w:sz w:val="28"/>
          <w:szCs w:val="28"/>
          <w:lang w:val="uk-UA"/>
        </w:rPr>
        <w:t xml:space="preserve">ки розроблений план освітлення (рис. 39). </w:t>
      </w:r>
      <w:r w:rsidRPr="00033DBB">
        <w:rPr>
          <w:rFonts w:ascii="Times New Roman" w:hAnsi="Times New Roman"/>
          <w:sz w:val="28"/>
          <w:szCs w:val="28"/>
          <w:lang w:val="uk-UA"/>
        </w:rPr>
        <w:t xml:space="preserve">Основне освітлення території забезпечується за </w:t>
      </w:r>
      <w:r>
        <w:rPr>
          <w:rFonts w:ascii="Times New Roman" w:hAnsi="Times New Roman"/>
          <w:sz w:val="28"/>
          <w:szCs w:val="28"/>
          <w:lang w:val="uk-UA"/>
        </w:rPr>
        <w:t xml:space="preserve">допомогою </w:t>
      </w:r>
      <w:proofErr w:type="spellStart"/>
      <w:r>
        <w:rPr>
          <w:rFonts w:ascii="Times New Roman" w:hAnsi="Times New Roman"/>
          <w:sz w:val="28"/>
          <w:szCs w:val="28"/>
          <w:lang w:val="uk-UA"/>
        </w:rPr>
        <w:t>мачтових</w:t>
      </w:r>
      <w:proofErr w:type="spellEnd"/>
      <w:r>
        <w:rPr>
          <w:rFonts w:ascii="Times New Roman" w:hAnsi="Times New Roman"/>
          <w:sz w:val="28"/>
          <w:szCs w:val="28"/>
          <w:lang w:val="uk-UA"/>
        </w:rPr>
        <w:t xml:space="preserve"> світильників, </w:t>
      </w:r>
      <w:r w:rsidRPr="00033DBB">
        <w:rPr>
          <w:rFonts w:ascii="Times New Roman" w:hAnsi="Times New Roman"/>
          <w:sz w:val="28"/>
          <w:szCs w:val="28"/>
          <w:lang w:val="uk-UA"/>
        </w:rPr>
        <w:t>які розміщені вздовж основних алей та відкритих просторів. Вони створюють рівномірне освітлення великих площ і сприяють безпечному пересуванню по території у темну пору доб</w:t>
      </w:r>
      <w:r>
        <w:rPr>
          <w:rFonts w:ascii="Times New Roman" w:hAnsi="Times New Roman"/>
          <w:sz w:val="28"/>
          <w:szCs w:val="28"/>
          <w:lang w:val="uk-UA"/>
        </w:rPr>
        <w:t xml:space="preserve">и. </w:t>
      </w:r>
      <w:r w:rsidRPr="00033DBB">
        <w:rPr>
          <w:rFonts w:ascii="Times New Roman" w:hAnsi="Times New Roman"/>
          <w:sz w:val="28"/>
          <w:szCs w:val="28"/>
          <w:lang w:val="uk-UA"/>
        </w:rPr>
        <w:t>Для підсвічування пішохідних доріжок, малих архітектурних форм та окре</w:t>
      </w:r>
      <w:r>
        <w:rPr>
          <w:rFonts w:ascii="Times New Roman" w:hAnsi="Times New Roman"/>
          <w:sz w:val="28"/>
          <w:szCs w:val="28"/>
          <w:lang w:val="uk-UA"/>
        </w:rPr>
        <w:t xml:space="preserve">мих зон застосовуються </w:t>
      </w:r>
      <w:proofErr w:type="spellStart"/>
      <w:r>
        <w:rPr>
          <w:rFonts w:ascii="Times New Roman" w:hAnsi="Times New Roman"/>
          <w:sz w:val="28"/>
          <w:szCs w:val="28"/>
          <w:lang w:val="uk-UA"/>
        </w:rPr>
        <w:t>боларди</w:t>
      </w:r>
      <w:proofErr w:type="spellEnd"/>
      <w:r>
        <w:rPr>
          <w:rFonts w:ascii="Times New Roman" w:hAnsi="Times New Roman"/>
          <w:sz w:val="28"/>
          <w:szCs w:val="28"/>
          <w:lang w:val="uk-UA"/>
        </w:rPr>
        <w:t xml:space="preserve"> </w:t>
      </w:r>
      <w:r w:rsidRPr="00033DBB">
        <w:rPr>
          <w:rFonts w:ascii="Times New Roman" w:hAnsi="Times New Roman"/>
          <w:sz w:val="28"/>
          <w:szCs w:val="28"/>
          <w:lang w:val="uk-UA"/>
        </w:rPr>
        <w:t xml:space="preserve">— невисокі світильники, що встановлюються вздовж доріжок та по периметру функціональних ділянок. Вони дають м’яке, направлене світло, яке не засліплює </w:t>
      </w:r>
      <w:r>
        <w:rPr>
          <w:rFonts w:ascii="Times New Roman" w:hAnsi="Times New Roman"/>
          <w:sz w:val="28"/>
          <w:szCs w:val="28"/>
          <w:lang w:val="uk-UA"/>
        </w:rPr>
        <w:t xml:space="preserve">і додає ландшафту виразності. Торшери, які </w:t>
      </w:r>
      <w:r w:rsidRPr="00033DBB">
        <w:rPr>
          <w:rFonts w:ascii="Times New Roman" w:hAnsi="Times New Roman"/>
          <w:sz w:val="28"/>
          <w:szCs w:val="28"/>
          <w:lang w:val="uk-UA"/>
        </w:rPr>
        <w:t>вбудовані в покриття, використовуються для акцентного підсвічування поверхонь, зокрема доріжок або майданчиків. Вони створюють м’яке освітлення знизу, що додає естетики і підкреслює структуру моще</w:t>
      </w:r>
      <w:r>
        <w:rPr>
          <w:rFonts w:ascii="Times New Roman" w:hAnsi="Times New Roman"/>
          <w:sz w:val="28"/>
          <w:szCs w:val="28"/>
          <w:lang w:val="uk-UA"/>
        </w:rPr>
        <w:t xml:space="preserve">ння. </w:t>
      </w:r>
      <w:r w:rsidRPr="00033DBB">
        <w:rPr>
          <w:rFonts w:ascii="Times New Roman" w:hAnsi="Times New Roman"/>
          <w:sz w:val="28"/>
          <w:szCs w:val="28"/>
          <w:lang w:val="uk-UA"/>
        </w:rPr>
        <w:t xml:space="preserve">Особливу </w:t>
      </w:r>
      <w:r>
        <w:rPr>
          <w:rFonts w:ascii="Times New Roman" w:hAnsi="Times New Roman"/>
          <w:sz w:val="28"/>
          <w:szCs w:val="28"/>
          <w:lang w:val="uk-UA"/>
        </w:rPr>
        <w:t>атмосферу створюють гірлянди</w:t>
      </w:r>
      <w:r w:rsidRPr="00033DBB">
        <w:rPr>
          <w:rFonts w:ascii="Times New Roman" w:hAnsi="Times New Roman"/>
          <w:sz w:val="28"/>
          <w:szCs w:val="28"/>
          <w:lang w:val="uk-UA"/>
        </w:rPr>
        <w:t>, які ро</w:t>
      </w:r>
      <w:r>
        <w:rPr>
          <w:rFonts w:ascii="Times New Roman" w:hAnsi="Times New Roman"/>
          <w:sz w:val="28"/>
          <w:szCs w:val="28"/>
          <w:lang w:val="uk-UA"/>
        </w:rPr>
        <w:t>зміщені над зоною відпочинку, кафетерію</w:t>
      </w:r>
      <w:r w:rsidRPr="00033DBB">
        <w:rPr>
          <w:rFonts w:ascii="Times New Roman" w:hAnsi="Times New Roman"/>
          <w:sz w:val="28"/>
          <w:szCs w:val="28"/>
          <w:lang w:val="uk-UA"/>
        </w:rPr>
        <w:t xml:space="preserve">. </w:t>
      </w:r>
    </w:p>
    <w:p w:rsidR="003349B1" w:rsidRDefault="003349B1" w:rsidP="00033DBB">
      <w:pPr>
        <w:spacing w:after="160" w:line="360" w:lineRule="auto"/>
        <w:jc w:val="both"/>
        <w:rPr>
          <w:rFonts w:ascii="Times New Roman" w:hAnsi="Times New Roman"/>
          <w:sz w:val="28"/>
          <w:szCs w:val="28"/>
          <w:lang w:val="uk-UA"/>
        </w:rPr>
      </w:pPr>
    </w:p>
    <w:tbl>
      <w:tblPr>
        <w:tblStyle w:val="a8"/>
        <w:tblW w:w="0" w:type="auto"/>
        <w:tblLook w:val="04A0" w:firstRow="1" w:lastRow="0" w:firstColumn="1" w:lastColumn="0" w:noHBand="0" w:noVBand="1"/>
      </w:tblPr>
      <w:tblGrid>
        <w:gridCol w:w="9345"/>
      </w:tblGrid>
      <w:tr w:rsidR="00033DBB" w:rsidTr="00033DBB">
        <w:tc>
          <w:tcPr>
            <w:tcW w:w="9345" w:type="dxa"/>
          </w:tcPr>
          <w:p w:rsidR="00033DBB" w:rsidRDefault="00033DBB" w:rsidP="00C31DFC">
            <w:pPr>
              <w:spacing w:after="160" w:line="259" w:lineRule="auto"/>
              <w:rPr>
                <w:rFonts w:ascii="Times New Roman" w:hAnsi="Times New Roman"/>
                <w:sz w:val="28"/>
                <w:szCs w:val="28"/>
                <w:lang w:val="uk-UA"/>
              </w:rPr>
            </w:pPr>
            <w:r>
              <w:rPr>
                <w:noProof/>
                <w:lang w:eastAsia="ru-RU"/>
              </w:rPr>
              <w:drawing>
                <wp:inline distT="0" distB="0" distL="0" distR="0" wp14:anchorId="77744648" wp14:editId="56077AED">
                  <wp:extent cx="5883910" cy="2954867"/>
                  <wp:effectExtent l="0" t="0" r="254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890316" cy="2958084"/>
                          </a:xfrm>
                          <a:prstGeom prst="rect">
                            <a:avLst/>
                          </a:prstGeom>
                        </pic:spPr>
                      </pic:pic>
                    </a:graphicData>
                  </a:graphic>
                </wp:inline>
              </w:drawing>
            </w:r>
          </w:p>
        </w:tc>
      </w:tr>
      <w:tr w:rsidR="00033DBB" w:rsidTr="00033DBB">
        <w:tc>
          <w:tcPr>
            <w:tcW w:w="9345" w:type="dxa"/>
          </w:tcPr>
          <w:p w:rsidR="00033DBB" w:rsidRDefault="00033DBB" w:rsidP="00033DBB">
            <w:pPr>
              <w:spacing w:after="160" w:line="259" w:lineRule="auto"/>
              <w:jc w:val="center"/>
              <w:rPr>
                <w:rFonts w:ascii="Times New Roman" w:hAnsi="Times New Roman"/>
                <w:sz w:val="28"/>
                <w:szCs w:val="28"/>
                <w:lang w:val="uk-UA"/>
              </w:rPr>
            </w:pPr>
            <w:r>
              <w:rPr>
                <w:rFonts w:ascii="Times New Roman" w:hAnsi="Times New Roman"/>
                <w:sz w:val="28"/>
                <w:szCs w:val="28"/>
                <w:lang w:val="uk-UA"/>
              </w:rPr>
              <w:t>Рис. 39. Дизайн освітлення саду</w:t>
            </w:r>
          </w:p>
        </w:tc>
      </w:tr>
    </w:tbl>
    <w:p w:rsidR="00033DBB" w:rsidRDefault="00033DBB" w:rsidP="00C31DFC">
      <w:pPr>
        <w:spacing w:after="160" w:line="259" w:lineRule="auto"/>
        <w:rPr>
          <w:rFonts w:ascii="Times New Roman" w:hAnsi="Times New Roman"/>
          <w:sz w:val="28"/>
          <w:szCs w:val="28"/>
          <w:lang w:val="uk-UA"/>
        </w:rPr>
      </w:pPr>
    </w:p>
    <w:p w:rsidR="007434F4" w:rsidRPr="007434F4" w:rsidRDefault="007434F4" w:rsidP="00C31DFC">
      <w:pPr>
        <w:spacing w:after="160" w:line="259" w:lineRule="auto"/>
        <w:rPr>
          <w:rFonts w:ascii="Times New Roman" w:hAnsi="Times New Roman"/>
          <w:sz w:val="28"/>
          <w:szCs w:val="28"/>
          <w:lang w:val="uk-UA"/>
        </w:rPr>
      </w:pPr>
      <w:r w:rsidRPr="00033DBB">
        <w:rPr>
          <w:rFonts w:ascii="Times New Roman" w:hAnsi="Times New Roman"/>
          <w:sz w:val="28"/>
          <w:szCs w:val="28"/>
          <w:lang w:val="uk-UA"/>
        </w:rPr>
        <w:br w:type="page"/>
      </w:r>
      <w:r w:rsidR="00385E54">
        <w:rPr>
          <w:rFonts w:ascii="Times New Roman" w:hAnsi="Times New Roman"/>
          <w:b/>
          <w:sz w:val="28"/>
          <w:szCs w:val="28"/>
          <w:lang w:val="uk-UA" w:eastAsia="ru-RU"/>
        </w:rPr>
        <w:lastRenderedPageBreak/>
        <w:t>ВИСНОВКИ</w:t>
      </w:r>
    </w:p>
    <w:p w:rsidR="006C7133" w:rsidRDefault="007F27E7" w:rsidP="007434F4">
      <w:pPr>
        <w:pStyle w:val="a3"/>
        <w:numPr>
          <w:ilvl w:val="0"/>
          <w:numId w:val="11"/>
        </w:numPr>
        <w:spacing w:line="360" w:lineRule="auto"/>
        <w:rPr>
          <w:rFonts w:ascii="Times New Roman" w:hAnsi="Times New Roman"/>
          <w:sz w:val="28"/>
          <w:szCs w:val="28"/>
          <w:lang w:val="uk-UA"/>
        </w:rPr>
      </w:pPr>
      <w:r>
        <w:rPr>
          <w:rFonts w:ascii="Times New Roman" w:hAnsi="Times New Roman"/>
          <w:sz w:val="28"/>
          <w:szCs w:val="28"/>
          <w:lang w:val="uk-UA"/>
        </w:rPr>
        <w:t>В результаті</w:t>
      </w:r>
      <w:r w:rsidR="00CC531C">
        <w:rPr>
          <w:rFonts w:ascii="Times New Roman" w:hAnsi="Times New Roman"/>
          <w:sz w:val="28"/>
          <w:szCs w:val="28"/>
          <w:lang w:val="uk-UA"/>
        </w:rPr>
        <w:t xml:space="preserve"> вивчення світового досвіду </w:t>
      </w:r>
      <w:proofErr w:type="spellStart"/>
      <w:r w:rsidR="00CC531C">
        <w:rPr>
          <w:rFonts w:ascii="Times New Roman" w:hAnsi="Times New Roman"/>
          <w:sz w:val="28"/>
          <w:szCs w:val="28"/>
          <w:lang w:val="uk-UA"/>
        </w:rPr>
        <w:t>проє</w:t>
      </w:r>
      <w:r>
        <w:rPr>
          <w:rFonts w:ascii="Times New Roman" w:hAnsi="Times New Roman"/>
          <w:sz w:val="28"/>
          <w:szCs w:val="28"/>
          <w:lang w:val="uk-UA"/>
        </w:rPr>
        <w:t>ктування</w:t>
      </w:r>
      <w:proofErr w:type="spellEnd"/>
      <w:r>
        <w:rPr>
          <w:rFonts w:ascii="Times New Roman" w:hAnsi="Times New Roman"/>
          <w:sz w:val="28"/>
          <w:szCs w:val="28"/>
          <w:lang w:val="uk-UA"/>
        </w:rPr>
        <w:t xml:space="preserve"> дитячих та спортивних ігрових майданчиків</w:t>
      </w:r>
      <w:r w:rsidR="007434F4" w:rsidRPr="007434F4">
        <w:rPr>
          <w:rFonts w:ascii="Times New Roman" w:hAnsi="Times New Roman"/>
          <w:sz w:val="28"/>
          <w:szCs w:val="28"/>
          <w:lang w:val="uk-UA"/>
        </w:rPr>
        <w:t xml:space="preserve">, </w:t>
      </w:r>
      <w:r>
        <w:rPr>
          <w:rFonts w:ascii="Times New Roman" w:hAnsi="Times New Roman"/>
          <w:sz w:val="28"/>
          <w:szCs w:val="28"/>
          <w:lang w:val="uk-UA"/>
        </w:rPr>
        <w:t>було виявлення їхня класифікація</w:t>
      </w:r>
      <w:r w:rsidR="009A67B0">
        <w:rPr>
          <w:rFonts w:ascii="Times New Roman" w:hAnsi="Times New Roman"/>
          <w:sz w:val="28"/>
          <w:szCs w:val="28"/>
          <w:lang w:val="uk-UA"/>
        </w:rPr>
        <w:t xml:space="preserve"> за віковими категоріями, функціональним зонуванням дитячих майданчиків та їхньою тематичною спрямованістю</w:t>
      </w:r>
      <w:r>
        <w:rPr>
          <w:rFonts w:ascii="Times New Roman" w:hAnsi="Times New Roman"/>
          <w:sz w:val="28"/>
          <w:szCs w:val="28"/>
          <w:lang w:val="uk-UA"/>
        </w:rPr>
        <w:t>. Голов</w:t>
      </w:r>
      <w:r w:rsidR="009A67B0">
        <w:rPr>
          <w:rFonts w:ascii="Times New Roman" w:hAnsi="Times New Roman"/>
          <w:sz w:val="28"/>
          <w:szCs w:val="28"/>
          <w:lang w:val="uk-UA"/>
        </w:rPr>
        <w:t xml:space="preserve">не призначення таких територій - </w:t>
      </w:r>
      <w:r>
        <w:rPr>
          <w:rFonts w:ascii="Times New Roman" w:hAnsi="Times New Roman"/>
          <w:sz w:val="28"/>
          <w:szCs w:val="28"/>
          <w:lang w:val="uk-UA"/>
        </w:rPr>
        <w:t>це розвиток розуму дітей, ви</w:t>
      </w:r>
      <w:r w:rsidR="009A67B0">
        <w:rPr>
          <w:rFonts w:ascii="Times New Roman" w:hAnsi="Times New Roman"/>
          <w:sz w:val="28"/>
          <w:szCs w:val="28"/>
          <w:lang w:val="uk-UA"/>
        </w:rPr>
        <w:t>вчення ними природи та взаємодії</w:t>
      </w:r>
      <w:r>
        <w:rPr>
          <w:rFonts w:ascii="Times New Roman" w:hAnsi="Times New Roman"/>
          <w:sz w:val="28"/>
          <w:szCs w:val="28"/>
          <w:lang w:val="uk-UA"/>
        </w:rPr>
        <w:t xml:space="preserve"> з нею. </w:t>
      </w:r>
    </w:p>
    <w:p w:rsidR="007434F4" w:rsidRDefault="001A2B27" w:rsidP="005F719C">
      <w:pPr>
        <w:pStyle w:val="a3"/>
        <w:numPr>
          <w:ilvl w:val="0"/>
          <w:numId w:val="11"/>
        </w:numPr>
        <w:spacing w:line="360" w:lineRule="auto"/>
        <w:rPr>
          <w:rFonts w:ascii="Times New Roman" w:hAnsi="Times New Roman"/>
          <w:sz w:val="28"/>
          <w:szCs w:val="28"/>
          <w:lang w:val="uk-UA"/>
        </w:rPr>
      </w:pPr>
      <w:r>
        <w:rPr>
          <w:rFonts w:ascii="Times New Roman" w:hAnsi="Times New Roman"/>
          <w:sz w:val="28"/>
          <w:szCs w:val="28"/>
          <w:lang w:val="uk-UA"/>
        </w:rPr>
        <w:t xml:space="preserve">В результаті </w:t>
      </w:r>
      <w:proofErr w:type="spellStart"/>
      <w:r>
        <w:rPr>
          <w:rFonts w:ascii="Times New Roman" w:hAnsi="Times New Roman"/>
          <w:sz w:val="28"/>
          <w:szCs w:val="28"/>
          <w:lang w:val="uk-UA"/>
        </w:rPr>
        <w:t>п</w:t>
      </w:r>
      <w:r w:rsidR="009A67B0">
        <w:rPr>
          <w:rFonts w:ascii="Times New Roman" w:hAnsi="Times New Roman"/>
          <w:sz w:val="28"/>
          <w:szCs w:val="28"/>
          <w:lang w:val="uk-UA"/>
        </w:rPr>
        <w:t>е</w:t>
      </w:r>
      <w:r>
        <w:rPr>
          <w:rFonts w:ascii="Times New Roman" w:hAnsi="Times New Roman"/>
          <w:sz w:val="28"/>
          <w:szCs w:val="28"/>
          <w:lang w:val="uk-UA"/>
        </w:rPr>
        <w:t>редпроєктного</w:t>
      </w:r>
      <w:proofErr w:type="spellEnd"/>
      <w:r>
        <w:rPr>
          <w:rFonts w:ascii="Times New Roman" w:hAnsi="Times New Roman"/>
          <w:sz w:val="28"/>
          <w:szCs w:val="28"/>
          <w:lang w:val="uk-UA"/>
        </w:rPr>
        <w:t xml:space="preserve"> аналізу</w:t>
      </w:r>
      <w:r w:rsidR="009415C6">
        <w:rPr>
          <w:rFonts w:ascii="Times New Roman" w:hAnsi="Times New Roman"/>
          <w:sz w:val="28"/>
          <w:szCs w:val="28"/>
          <w:lang w:val="uk-UA"/>
        </w:rPr>
        <w:t xml:space="preserve"> території</w:t>
      </w:r>
      <w:r>
        <w:rPr>
          <w:rFonts w:ascii="Times New Roman" w:hAnsi="Times New Roman"/>
          <w:sz w:val="28"/>
          <w:szCs w:val="28"/>
          <w:lang w:val="uk-UA"/>
        </w:rPr>
        <w:t xml:space="preserve"> </w:t>
      </w:r>
      <w:r w:rsidR="009A67B0">
        <w:rPr>
          <w:rFonts w:ascii="Times New Roman" w:hAnsi="Times New Roman"/>
          <w:sz w:val="28"/>
          <w:szCs w:val="28"/>
          <w:lang w:val="uk-UA"/>
        </w:rPr>
        <w:t>біля гуртожитку №</w:t>
      </w:r>
      <w:r w:rsidR="007434F4" w:rsidRPr="007434F4">
        <w:rPr>
          <w:rFonts w:ascii="Times New Roman" w:hAnsi="Times New Roman"/>
          <w:sz w:val="28"/>
          <w:szCs w:val="28"/>
          <w:lang w:val="uk-UA"/>
        </w:rPr>
        <w:t xml:space="preserve">6, було </w:t>
      </w:r>
      <w:r>
        <w:rPr>
          <w:rFonts w:ascii="Times New Roman" w:hAnsi="Times New Roman"/>
          <w:sz w:val="28"/>
          <w:szCs w:val="28"/>
          <w:lang w:val="uk-UA"/>
        </w:rPr>
        <w:t>проаналізовано плюси та мінуси ділянки. До плюсів відноситься:</w:t>
      </w:r>
      <w:r w:rsidR="009D78CC">
        <w:rPr>
          <w:rFonts w:ascii="Times New Roman" w:hAnsi="Times New Roman"/>
          <w:sz w:val="28"/>
          <w:szCs w:val="28"/>
          <w:lang w:val="uk-UA"/>
        </w:rPr>
        <w:t xml:space="preserve"> </w:t>
      </w:r>
      <w:r w:rsidR="005F719C" w:rsidRPr="005F719C">
        <w:rPr>
          <w:rFonts w:ascii="Times New Roman" w:hAnsi="Times New Roman"/>
          <w:sz w:val="28"/>
          <w:szCs w:val="28"/>
          <w:lang w:val="uk-UA"/>
        </w:rPr>
        <w:t>сприятлив</w:t>
      </w:r>
      <w:r w:rsidR="005F719C">
        <w:rPr>
          <w:rFonts w:ascii="Times New Roman" w:hAnsi="Times New Roman"/>
          <w:sz w:val="28"/>
          <w:szCs w:val="28"/>
          <w:lang w:val="uk-UA"/>
        </w:rPr>
        <w:t>е навчально-виховне середовище,</w:t>
      </w:r>
      <w:r w:rsidR="009D78CC">
        <w:rPr>
          <w:rFonts w:ascii="Times New Roman" w:hAnsi="Times New Roman"/>
          <w:sz w:val="28"/>
          <w:szCs w:val="28"/>
          <w:lang w:val="uk-UA"/>
        </w:rPr>
        <w:t xml:space="preserve"> -</w:t>
      </w:r>
      <w:r w:rsidR="005F719C">
        <w:rPr>
          <w:rFonts w:ascii="Times New Roman" w:hAnsi="Times New Roman"/>
          <w:sz w:val="28"/>
          <w:szCs w:val="28"/>
          <w:lang w:val="uk-UA"/>
        </w:rPr>
        <w:t xml:space="preserve"> п</w:t>
      </w:r>
      <w:r w:rsidR="005F719C" w:rsidRPr="005F719C">
        <w:rPr>
          <w:rFonts w:ascii="Times New Roman" w:hAnsi="Times New Roman"/>
          <w:sz w:val="28"/>
          <w:szCs w:val="28"/>
          <w:lang w:val="uk-UA"/>
        </w:rPr>
        <w:t xml:space="preserve">облизу цієї ділянки знаходиться університет ОНУ ім. </w:t>
      </w:r>
      <w:r w:rsidR="009D78CC">
        <w:rPr>
          <w:rFonts w:ascii="Times New Roman" w:hAnsi="Times New Roman"/>
          <w:sz w:val="28"/>
          <w:szCs w:val="28"/>
          <w:lang w:val="uk-UA"/>
        </w:rPr>
        <w:t xml:space="preserve">І. І. </w:t>
      </w:r>
      <w:r w:rsidR="005F719C" w:rsidRPr="005F719C">
        <w:rPr>
          <w:rFonts w:ascii="Times New Roman" w:hAnsi="Times New Roman"/>
          <w:sz w:val="28"/>
          <w:szCs w:val="28"/>
          <w:lang w:val="uk-UA"/>
        </w:rPr>
        <w:t>Мечникова, зі школами, дитячими садками</w:t>
      </w:r>
      <w:r w:rsidR="009D78CC">
        <w:rPr>
          <w:rFonts w:ascii="Times New Roman" w:hAnsi="Times New Roman"/>
          <w:sz w:val="28"/>
          <w:szCs w:val="28"/>
          <w:lang w:val="uk-UA"/>
        </w:rPr>
        <w:t xml:space="preserve"> (ігровими майданчиками)</w:t>
      </w:r>
      <w:r w:rsidR="005F719C" w:rsidRPr="005F719C">
        <w:rPr>
          <w:rFonts w:ascii="Times New Roman" w:hAnsi="Times New Roman"/>
          <w:sz w:val="28"/>
          <w:szCs w:val="28"/>
          <w:lang w:val="uk-UA"/>
        </w:rPr>
        <w:t>, а також с</w:t>
      </w:r>
      <w:r w:rsidR="009D78CC">
        <w:rPr>
          <w:rFonts w:ascii="Times New Roman" w:hAnsi="Times New Roman"/>
          <w:sz w:val="28"/>
          <w:szCs w:val="28"/>
          <w:lang w:val="uk-UA"/>
        </w:rPr>
        <w:t>імейними</w:t>
      </w:r>
      <w:r w:rsidR="005F719C">
        <w:rPr>
          <w:rFonts w:ascii="Times New Roman" w:hAnsi="Times New Roman"/>
          <w:sz w:val="28"/>
          <w:szCs w:val="28"/>
          <w:lang w:val="uk-UA"/>
        </w:rPr>
        <w:t xml:space="preserve"> і </w:t>
      </w:r>
      <w:r w:rsidR="009D78CC">
        <w:rPr>
          <w:rFonts w:ascii="Times New Roman" w:hAnsi="Times New Roman"/>
          <w:sz w:val="28"/>
          <w:szCs w:val="28"/>
          <w:lang w:val="uk-UA"/>
        </w:rPr>
        <w:t xml:space="preserve">студентськими гуртожитками. </w:t>
      </w:r>
      <w:r>
        <w:rPr>
          <w:rFonts w:ascii="Times New Roman" w:hAnsi="Times New Roman"/>
          <w:sz w:val="28"/>
          <w:szCs w:val="28"/>
          <w:lang w:val="uk-UA"/>
        </w:rPr>
        <w:t>До мінусів можна віднести: сірий та несприятливий вид</w:t>
      </w:r>
      <w:r w:rsidR="007434F4" w:rsidRPr="007434F4">
        <w:rPr>
          <w:rFonts w:ascii="Times New Roman" w:hAnsi="Times New Roman"/>
          <w:sz w:val="28"/>
          <w:szCs w:val="28"/>
          <w:lang w:val="uk-UA"/>
        </w:rPr>
        <w:t xml:space="preserve"> л</w:t>
      </w:r>
      <w:r>
        <w:rPr>
          <w:rFonts w:ascii="Times New Roman" w:hAnsi="Times New Roman"/>
          <w:sz w:val="28"/>
          <w:szCs w:val="28"/>
          <w:lang w:val="uk-UA"/>
        </w:rPr>
        <w:t xml:space="preserve">абораторії а також небезпечні </w:t>
      </w:r>
      <w:r w:rsidR="009D78CC">
        <w:rPr>
          <w:rFonts w:ascii="Times New Roman" w:hAnsi="Times New Roman"/>
          <w:sz w:val="28"/>
          <w:szCs w:val="28"/>
          <w:lang w:val="uk-UA"/>
        </w:rPr>
        <w:t>підходи</w:t>
      </w:r>
      <w:r>
        <w:rPr>
          <w:rFonts w:ascii="Times New Roman" w:hAnsi="Times New Roman"/>
          <w:sz w:val="28"/>
          <w:szCs w:val="28"/>
          <w:lang w:val="uk-UA"/>
        </w:rPr>
        <w:t xml:space="preserve"> до неї. </w:t>
      </w:r>
      <w:r w:rsidR="009415C6">
        <w:rPr>
          <w:rFonts w:ascii="Times New Roman" w:hAnsi="Times New Roman"/>
          <w:sz w:val="28"/>
          <w:szCs w:val="28"/>
          <w:lang w:val="uk-UA"/>
        </w:rPr>
        <w:t xml:space="preserve">В результаті проведення анкетування потенційних замовників було виявлено </w:t>
      </w:r>
      <w:r>
        <w:rPr>
          <w:rFonts w:ascii="Times New Roman" w:hAnsi="Times New Roman"/>
          <w:sz w:val="28"/>
          <w:szCs w:val="28"/>
          <w:lang w:val="uk-UA"/>
        </w:rPr>
        <w:t>необхідність ор</w:t>
      </w:r>
      <w:r w:rsidR="009D78CC">
        <w:rPr>
          <w:rFonts w:ascii="Times New Roman" w:hAnsi="Times New Roman"/>
          <w:sz w:val="28"/>
          <w:szCs w:val="28"/>
          <w:lang w:val="uk-UA"/>
        </w:rPr>
        <w:t>г</w:t>
      </w:r>
      <w:r>
        <w:rPr>
          <w:rFonts w:ascii="Times New Roman" w:hAnsi="Times New Roman"/>
          <w:sz w:val="28"/>
          <w:szCs w:val="28"/>
          <w:lang w:val="uk-UA"/>
        </w:rPr>
        <w:t>анізації території для активно</w:t>
      </w:r>
      <w:r w:rsidR="00C173A5">
        <w:rPr>
          <w:rFonts w:ascii="Times New Roman" w:hAnsi="Times New Roman"/>
          <w:sz w:val="28"/>
          <w:szCs w:val="28"/>
          <w:lang w:val="uk-UA"/>
        </w:rPr>
        <w:t xml:space="preserve">го відпочинку. Це може бути </w:t>
      </w:r>
      <w:proofErr w:type="spellStart"/>
      <w:r w:rsidR="00C173A5">
        <w:rPr>
          <w:rFonts w:ascii="Times New Roman" w:hAnsi="Times New Roman"/>
          <w:sz w:val="28"/>
          <w:szCs w:val="28"/>
          <w:lang w:val="uk-UA"/>
        </w:rPr>
        <w:t>проє</w:t>
      </w:r>
      <w:r>
        <w:rPr>
          <w:rFonts w:ascii="Times New Roman" w:hAnsi="Times New Roman"/>
          <w:sz w:val="28"/>
          <w:szCs w:val="28"/>
          <w:lang w:val="uk-UA"/>
        </w:rPr>
        <w:t>ктування</w:t>
      </w:r>
      <w:proofErr w:type="spellEnd"/>
      <w:r>
        <w:rPr>
          <w:rFonts w:ascii="Times New Roman" w:hAnsi="Times New Roman"/>
          <w:sz w:val="28"/>
          <w:szCs w:val="28"/>
          <w:lang w:val="uk-UA"/>
        </w:rPr>
        <w:t xml:space="preserve"> спортивної зони, майданчику для ігри в гольф та кафетерію. </w:t>
      </w:r>
      <w:r w:rsidR="005F719C">
        <w:rPr>
          <w:rFonts w:ascii="Times New Roman" w:hAnsi="Times New Roman"/>
          <w:sz w:val="28"/>
          <w:szCs w:val="28"/>
          <w:lang w:val="uk-UA"/>
        </w:rPr>
        <w:t xml:space="preserve"> </w:t>
      </w:r>
    </w:p>
    <w:p w:rsidR="009D31B4" w:rsidRDefault="00C173A5" w:rsidP="00196B69">
      <w:pPr>
        <w:pStyle w:val="a3"/>
        <w:numPr>
          <w:ilvl w:val="0"/>
          <w:numId w:val="11"/>
        </w:numPr>
        <w:spacing w:line="360" w:lineRule="auto"/>
        <w:rPr>
          <w:rFonts w:ascii="Times New Roman" w:hAnsi="Times New Roman"/>
          <w:sz w:val="28"/>
          <w:szCs w:val="28"/>
          <w:lang w:val="uk-UA"/>
        </w:rPr>
      </w:pPr>
      <w:proofErr w:type="spellStart"/>
      <w:r>
        <w:rPr>
          <w:rFonts w:ascii="Times New Roman" w:hAnsi="Times New Roman"/>
          <w:sz w:val="28"/>
          <w:szCs w:val="28"/>
          <w:lang w:val="uk-UA"/>
        </w:rPr>
        <w:t>Проє</w:t>
      </w:r>
      <w:r w:rsidR="009D78CC">
        <w:rPr>
          <w:rFonts w:ascii="Times New Roman" w:hAnsi="Times New Roman"/>
          <w:sz w:val="28"/>
          <w:szCs w:val="28"/>
          <w:lang w:val="uk-UA"/>
        </w:rPr>
        <w:t>ктовану</w:t>
      </w:r>
      <w:proofErr w:type="spellEnd"/>
      <w:r w:rsidR="009D78CC">
        <w:rPr>
          <w:rFonts w:ascii="Times New Roman" w:hAnsi="Times New Roman"/>
          <w:sz w:val="28"/>
          <w:szCs w:val="28"/>
          <w:lang w:val="uk-UA"/>
        </w:rPr>
        <w:t xml:space="preserve"> територію біля гуртожитку №</w:t>
      </w:r>
      <w:r w:rsidR="009D31B4" w:rsidRPr="009D31B4">
        <w:rPr>
          <w:rFonts w:ascii="Times New Roman" w:hAnsi="Times New Roman"/>
          <w:sz w:val="28"/>
          <w:szCs w:val="28"/>
          <w:lang w:val="uk-UA"/>
        </w:rPr>
        <w:t xml:space="preserve">6, умовно можна розподілити на дві зони. Це зона тихого відпочинку та зона дитячої ігрової творчості. </w:t>
      </w:r>
      <w:r w:rsidR="00CE1F4D">
        <w:rPr>
          <w:rFonts w:ascii="Times New Roman" w:hAnsi="Times New Roman"/>
          <w:sz w:val="28"/>
          <w:szCs w:val="28"/>
          <w:lang w:val="uk-UA"/>
        </w:rPr>
        <w:t xml:space="preserve">Зона дитячої ігрової творчості представлена : </w:t>
      </w:r>
      <w:proofErr w:type="spellStart"/>
      <w:r w:rsidR="00196B69">
        <w:rPr>
          <w:rFonts w:ascii="Times New Roman" w:hAnsi="Times New Roman"/>
          <w:sz w:val="28"/>
          <w:szCs w:val="28"/>
          <w:lang w:val="uk-UA"/>
        </w:rPr>
        <w:t>гірками</w:t>
      </w:r>
      <w:proofErr w:type="spellEnd"/>
      <w:r w:rsidR="00CE1F4D">
        <w:rPr>
          <w:rFonts w:ascii="Times New Roman" w:hAnsi="Times New Roman"/>
          <w:sz w:val="28"/>
          <w:szCs w:val="28"/>
          <w:lang w:val="uk-UA"/>
        </w:rPr>
        <w:t xml:space="preserve">, </w:t>
      </w:r>
      <w:r w:rsidR="00196B69">
        <w:rPr>
          <w:rFonts w:ascii="Times New Roman" w:hAnsi="Times New Roman"/>
          <w:sz w:val="28"/>
          <w:szCs w:val="28"/>
          <w:lang w:val="uk-UA"/>
        </w:rPr>
        <w:t>канатними сітками</w:t>
      </w:r>
      <w:r w:rsidR="00CE1F4D" w:rsidRPr="00CE1F4D">
        <w:rPr>
          <w:rFonts w:ascii="Times New Roman" w:hAnsi="Times New Roman"/>
          <w:sz w:val="28"/>
          <w:szCs w:val="28"/>
          <w:lang w:val="uk-UA"/>
        </w:rPr>
        <w:t xml:space="preserve">, </w:t>
      </w:r>
      <w:r w:rsidR="00196B69">
        <w:rPr>
          <w:rFonts w:ascii="Times New Roman" w:hAnsi="Times New Roman"/>
          <w:sz w:val="28"/>
          <w:szCs w:val="28"/>
          <w:lang w:val="uk-UA"/>
        </w:rPr>
        <w:t>стінками</w:t>
      </w:r>
      <w:r w:rsidR="00CE1F4D" w:rsidRPr="00CE1F4D">
        <w:rPr>
          <w:rFonts w:ascii="Times New Roman" w:hAnsi="Times New Roman"/>
          <w:sz w:val="28"/>
          <w:szCs w:val="28"/>
          <w:lang w:val="uk-UA"/>
        </w:rPr>
        <w:t xml:space="preserve"> для скелелазіння</w:t>
      </w:r>
      <w:r w:rsidR="00196B69">
        <w:rPr>
          <w:rFonts w:ascii="Times New Roman" w:hAnsi="Times New Roman"/>
          <w:sz w:val="28"/>
          <w:szCs w:val="28"/>
          <w:lang w:val="uk-UA"/>
        </w:rPr>
        <w:t>, домиками</w:t>
      </w:r>
      <w:r w:rsidR="00CE1F4D">
        <w:rPr>
          <w:rFonts w:ascii="Times New Roman" w:hAnsi="Times New Roman"/>
          <w:sz w:val="28"/>
          <w:szCs w:val="28"/>
          <w:lang w:val="uk-UA"/>
        </w:rPr>
        <w:t xml:space="preserve"> для усамітнення, </w:t>
      </w:r>
      <w:r w:rsidR="00196B69">
        <w:rPr>
          <w:rFonts w:ascii="Times New Roman" w:hAnsi="Times New Roman"/>
          <w:sz w:val="28"/>
          <w:szCs w:val="28"/>
          <w:lang w:val="uk-UA"/>
        </w:rPr>
        <w:t>вертушками, пісочницями, тунелями</w:t>
      </w:r>
      <w:r w:rsidR="00CE1F4D">
        <w:rPr>
          <w:rFonts w:ascii="Times New Roman" w:hAnsi="Times New Roman"/>
          <w:sz w:val="28"/>
          <w:szCs w:val="28"/>
          <w:lang w:val="uk-UA"/>
        </w:rPr>
        <w:t xml:space="preserve">, </w:t>
      </w:r>
      <w:proofErr w:type="spellStart"/>
      <w:r w:rsidR="00196B69">
        <w:rPr>
          <w:rFonts w:ascii="Times New Roman" w:hAnsi="Times New Roman"/>
          <w:sz w:val="28"/>
          <w:szCs w:val="28"/>
          <w:lang w:val="uk-UA"/>
        </w:rPr>
        <w:t>лазалками</w:t>
      </w:r>
      <w:proofErr w:type="spellEnd"/>
      <w:r w:rsidR="00CE1F4D">
        <w:rPr>
          <w:rFonts w:ascii="Times New Roman" w:hAnsi="Times New Roman"/>
          <w:sz w:val="28"/>
          <w:szCs w:val="28"/>
          <w:lang w:val="uk-UA"/>
        </w:rPr>
        <w:t xml:space="preserve">, </w:t>
      </w:r>
      <w:r w:rsidR="00196B69">
        <w:rPr>
          <w:rFonts w:ascii="Times New Roman" w:hAnsi="Times New Roman"/>
          <w:sz w:val="28"/>
          <w:szCs w:val="28"/>
          <w:lang w:val="uk-UA"/>
        </w:rPr>
        <w:t xml:space="preserve">ігровим </w:t>
      </w:r>
      <w:proofErr w:type="spellStart"/>
      <w:r w:rsidR="00CE1F4D">
        <w:rPr>
          <w:rFonts w:ascii="Times New Roman" w:hAnsi="Times New Roman"/>
          <w:sz w:val="28"/>
          <w:szCs w:val="28"/>
          <w:lang w:val="uk-UA"/>
        </w:rPr>
        <w:t>лабірінт</w:t>
      </w:r>
      <w:r w:rsidR="00196B69">
        <w:rPr>
          <w:rFonts w:ascii="Times New Roman" w:hAnsi="Times New Roman"/>
          <w:sz w:val="28"/>
          <w:szCs w:val="28"/>
          <w:lang w:val="uk-UA"/>
        </w:rPr>
        <w:t>ом</w:t>
      </w:r>
      <w:proofErr w:type="spellEnd"/>
      <w:r w:rsidR="00CE1F4D">
        <w:rPr>
          <w:rFonts w:ascii="Times New Roman" w:hAnsi="Times New Roman"/>
          <w:sz w:val="28"/>
          <w:szCs w:val="28"/>
          <w:lang w:val="uk-UA"/>
        </w:rPr>
        <w:t xml:space="preserve"> із живої </w:t>
      </w:r>
      <w:proofErr w:type="spellStart"/>
      <w:r w:rsidR="00CE1F4D">
        <w:rPr>
          <w:rFonts w:ascii="Times New Roman" w:hAnsi="Times New Roman"/>
          <w:sz w:val="28"/>
          <w:szCs w:val="28"/>
          <w:lang w:val="uk-UA"/>
        </w:rPr>
        <w:t>ізгороді</w:t>
      </w:r>
      <w:proofErr w:type="spellEnd"/>
      <w:r w:rsidR="00196B69">
        <w:rPr>
          <w:rFonts w:ascii="Times New Roman" w:hAnsi="Times New Roman"/>
          <w:sz w:val="28"/>
          <w:szCs w:val="28"/>
          <w:lang w:val="uk-UA"/>
        </w:rPr>
        <w:t>, спеціальними гойдалками</w:t>
      </w:r>
      <w:r w:rsidR="00196B69" w:rsidRPr="00196B69">
        <w:rPr>
          <w:rFonts w:ascii="Times New Roman" w:hAnsi="Times New Roman"/>
          <w:sz w:val="28"/>
          <w:szCs w:val="28"/>
          <w:lang w:val="uk-UA"/>
        </w:rPr>
        <w:t xml:space="preserve"> з фіксацією, </w:t>
      </w:r>
      <w:r w:rsidR="00196B69">
        <w:rPr>
          <w:rFonts w:ascii="Times New Roman" w:hAnsi="Times New Roman"/>
          <w:sz w:val="28"/>
          <w:szCs w:val="28"/>
          <w:lang w:val="uk-UA"/>
        </w:rPr>
        <w:t>м’яким</w:t>
      </w:r>
      <w:r w:rsidR="00196B69" w:rsidRPr="00196B69">
        <w:rPr>
          <w:rFonts w:ascii="Times New Roman" w:hAnsi="Times New Roman"/>
          <w:sz w:val="28"/>
          <w:szCs w:val="28"/>
          <w:lang w:val="uk-UA"/>
        </w:rPr>
        <w:t xml:space="preserve"> покриття</w:t>
      </w:r>
      <w:r w:rsidR="00196B69">
        <w:rPr>
          <w:rFonts w:ascii="Times New Roman" w:hAnsi="Times New Roman"/>
          <w:sz w:val="28"/>
          <w:szCs w:val="28"/>
          <w:lang w:val="uk-UA"/>
        </w:rPr>
        <w:t>м. Зона тихого відпочинку представлена : зручними лавами, широкими доріжками</w:t>
      </w:r>
      <w:r w:rsidR="00196B69" w:rsidRPr="00196B69">
        <w:rPr>
          <w:rFonts w:ascii="Times New Roman" w:hAnsi="Times New Roman"/>
          <w:sz w:val="28"/>
          <w:szCs w:val="28"/>
          <w:lang w:val="uk-UA"/>
        </w:rPr>
        <w:t xml:space="preserve"> для ві</w:t>
      </w:r>
      <w:r w:rsidR="00196B69">
        <w:rPr>
          <w:rFonts w:ascii="Times New Roman" w:hAnsi="Times New Roman"/>
          <w:sz w:val="28"/>
          <w:szCs w:val="28"/>
          <w:lang w:val="uk-UA"/>
        </w:rPr>
        <w:t>зочків, декоративною дитячою скульптурою, гамаками, квітниками, зимовим садом. Спортивна зона представлена : спортивним майданчиком, полем для гольфу та шаховою «дошкою»</w:t>
      </w:r>
    </w:p>
    <w:p w:rsidR="005F719C" w:rsidRDefault="005F719C" w:rsidP="008B68BB">
      <w:pPr>
        <w:pStyle w:val="a3"/>
        <w:numPr>
          <w:ilvl w:val="0"/>
          <w:numId w:val="11"/>
        </w:numPr>
        <w:spacing w:line="360" w:lineRule="auto"/>
        <w:rPr>
          <w:rFonts w:ascii="Times New Roman" w:hAnsi="Times New Roman"/>
          <w:sz w:val="28"/>
          <w:szCs w:val="28"/>
          <w:lang w:val="uk-UA"/>
        </w:rPr>
      </w:pPr>
      <w:r w:rsidRPr="005F719C">
        <w:rPr>
          <w:rFonts w:ascii="Times New Roman" w:hAnsi="Times New Roman"/>
          <w:sz w:val="28"/>
          <w:szCs w:val="28"/>
          <w:lang w:val="uk-UA"/>
        </w:rPr>
        <w:lastRenderedPageBreak/>
        <w:t xml:space="preserve">Зелені насадження території </w:t>
      </w:r>
      <w:r>
        <w:rPr>
          <w:rFonts w:ascii="Times New Roman" w:hAnsi="Times New Roman"/>
          <w:sz w:val="28"/>
          <w:szCs w:val="28"/>
          <w:lang w:val="uk-UA"/>
        </w:rPr>
        <w:t xml:space="preserve">становлять </w:t>
      </w:r>
      <w:r w:rsidR="005355D3">
        <w:rPr>
          <w:rFonts w:ascii="Times New Roman" w:hAnsi="Times New Roman"/>
          <w:sz w:val="28"/>
          <w:szCs w:val="28"/>
          <w:lang w:val="uk-UA"/>
        </w:rPr>
        <w:t>дерева та чагарники. Л</w:t>
      </w:r>
      <w:r w:rsidR="00C173A5">
        <w:rPr>
          <w:rFonts w:ascii="Times New Roman" w:hAnsi="Times New Roman"/>
          <w:sz w:val="28"/>
          <w:szCs w:val="28"/>
          <w:lang w:val="uk-UA"/>
        </w:rPr>
        <w:t>истяні</w:t>
      </w:r>
      <w:r w:rsidR="005355D3">
        <w:rPr>
          <w:rFonts w:ascii="Times New Roman" w:hAnsi="Times New Roman"/>
          <w:sz w:val="28"/>
          <w:szCs w:val="28"/>
          <w:lang w:val="uk-UA"/>
        </w:rPr>
        <w:t xml:space="preserve"> </w:t>
      </w:r>
      <w:r w:rsidR="00C173A5">
        <w:rPr>
          <w:rFonts w:ascii="Times New Roman" w:hAnsi="Times New Roman"/>
          <w:sz w:val="28"/>
          <w:szCs w:val="28"/>
          <w:lang w:val="uk-UA"/>
        </w:rPr>
        <w:t xml:space="preserve">: </w:t>
      </w:r>
      <w:r w:rsidR="005E3B0B">
        <w:rPr>
          <w:rFonts w:ascii="Times New Roman" w:hAnsi="Times New Roman"/>
          <w:sz w:val="28"/>
          <w:szCs w:val="28"/>
          <w:lang w:val="uk-UA"/>
        </w:rPr>
        <w:t>платан західний</w:t>
      </w:r>
      <w:r w:rsidR="00CF754D">
        <w:rPr>
          <w:rFonts w:ascii="Times New Roman" w:hAnsi="Times New Roman"/>
          <w:sz w:val="28"/>
          <w:szCs w:val="28"/>
          <w:lang w:val="uk-UA"/>
        </w:rPr>
        <w:t xml:space="preserve"> </w:t>
      </w:r>
      <w:r w:rsidR="00CF754D" w:rsidRPr="00CF754D">
        <w:rPr>
          <w:rFonts w:ascii="Times New Roman" w:hAnsi="Times New Roman"/>
          <w:sz w:val="28"/>
          <w:szCs w:val="28"/>
          <w:lang w:val="uk-UA"/>
        </w:rPr>
        <w:t>(</w:t>
      </w:r>
      <w:proofErr w:type="spellStart"/>
      <w:r w:rsidR="00CF754D" w:rsidRPr="00CF754D">
        <w:rPr>
          <w:rFonts w:ascii="Times New Roman" w:hAnsi="Times New Roman"/>
          <w:sz w:val="28"/>
          <w:szCs w:val="28"/>
          <w:lang w:val="uk-UA"/>
        </w:rPr>
        <w:t>Platanus</w:t>
      </w:r>
      <w:proofErr w:type="spellEnd"/>
      <w:r w:rsidR="00CF754D" w:rsidRPr="00CF754D">
        <w:rPr>
          <w:rFonts w:ascii="Times New Roman" w:hAnsi="Times New Roman"/>
          <w:sz w:val="28"/>
          <w:szCs w:val="28"/>
          <w:lang w:val="uk-UA"/>
        </w:rPr>
        <w:t xml:space="preserve"> </w:t>
      </w:r>
      <w:proofErr w:type="spellStart"/>
      <w:r w:rsidR="00CF754D" w:rsidRPr="00CF754D">
        <w:rPr>
          <w:rFonts w:ascii="Times New Roman" w:hAnsi="Times New Roman"/>
          <w:sz w:val="28"/>
          <w:szCs w:val="28"/>
          <w:lang w:val="uk-UA"/>
        </w:rPr>
        <w:t>occidentalis</w:t>
      </w:r>
      <w:proofErr w:type="spellEnd"/>
      <w:r w:rsidR="00CF754D" w:rsidRPr="00CF754D">
        <w:rPr>
          <w:rFonts w:ascii="Times New Roman" w:hAnsi="Times New Roman"/>
          <w:sz w:val="28"/>
          <w:szCs w:val="28"/>
          <w:lang w:val="uk-UA"/>
        </w:rPr>
        <w:t>)</w:t>
      </w:r>
      <w:r w:rsidR="005E3B0B">
        <w:rPr>
          <w:rFonts w:ascii="Times New Roman" w:hAnsi="Times New Roman"/>
          <w:sz w:val="28"/>
          <w:szCs w:val="28"/>
          <w:lang w:val="uk-UA"/>
        </w:rPr>
        <w:t>, клен звичайний</w:t>
      </w:r>
      <w:r w:rsidR="00CF754D">
        <w:rPr>
          <w:rFonts w:ascii="Times New Roman" w:hAnsi="Times New Roman"/>
          <w:sz w:val="28"/>
          <w:szCs w:val="28"/>
          <w:lang w:val="uk-UA"/>
        </w:rPr>
        <w:t xml:space="preserve"> </w:t>
      </w:r>
      <w:r w:rsidR="00CF754D" w:rsidRPr="00CF754D">
        <w:rPr>
          <w:rFonts w:ascii="Times New Roman" w:hAnsi="Times New Roman"/>
          <w:sz w:val="28"/>
          <w:szCs w:val="28"/>
          <w:lang w:val="uk-UA"/>
        </w:rPr>
        <w:t>(</w:t>
      </w:r>
      <w:proofErr w:type="spellStart"/>
      <w:r w:rsidR="00CF754D" w:rsidRPr="00CF754D">
        <w:rPr>
          <w:rFonts w:ascii="Times New Roman" w:hAnsi="Times New Roman"/>
          <w:sz w:val="28"/>
          <w:szCs w:val="28"/>
          <w:lang w:val="uk-UA"/>
        </w:rPr>
        <w:t>Acer</w:t>
      </w:r>
      <w:proofErr w:type="spellEnd"/>
      <w:r w:rsidR="00CF754D" w:rsidRPr="00CF754D">
        <w:rPr>
          <w:rFonts w:ascii="Times New Roman" w:hAnsi="Times New Roman"/>
          <w:sz w:val="28"/>
          <w:szCs w:val="28"/>
          <w:lang w:val="uk-UA"/>
        </w:rPr>
        <w:t xml:space="preserve"> </w:t>
      </w:r>
      <w:proofErr w:type="spellStart"/>
      <w:r w:rsidR="00CF754D" w:rsidRPr="00CF754D">
        <w:rPr>
          <w:rFonts w:ascii="Times New Roman" w:hAnsi="Times New Roman"/>
          <w:sz w:val="28"/>
          <w:szCs w:val="28"/>
          <w:lang w:val="uk-UA"/>
        </w:rPr>
        <w:t>platanoides</w:t>
      </w:r>
      <w:proofErr w:type="spellEnd"/>
      <w:r w:rsidR="00CF754D" w:rsidRPr="00CF754D">
        <w:rPr>
          <w:rFonts w:ascii="Times New Roman" w:hAnsi="Times New Roman"/>
          <w:sz w:val="28"/>
          <w:szCs w:val="28"/>
          <w:lang w:val="uk-UA"/>
        </w:rPr>
        <w:t>)</w:t>
      </w:r>
      <w:r w:rsidR="005E3B0B">
        <w:rPr>
          <w:rFonts w:ascii="Times New Roman" w:hAnsi="Times New Roman"/>
          <w:sz w:val="28"/>
          <w:szCs w:val="28"/>
          <w:lang w:val="uk-UA"/>
        </w:rPr>
        <w:t>, явір</w:t>
      </w:r>
      <w:r w:rsidR="00CF754D">
        <w:rPr>
          <w:rFonts w:ascii="Times New Roman" w:hAnsi="Times New Roman"/>
          <w:sz w:val="28"/>
          <w:szCs w:val="28"/>
          <w:lang w:val="uk-UA"/>
        </w:rPr>
        <w:t xml:space="preserve"> </w:t>
      </w:r>
      <w:r w:rsidR="00CF754D" w:rsidRPr="00CF754D">
        <w:rPr>
          <w:rFonts w:ascii="Times New Roman" w:hAnsi="Times New Roman"/>
          <w:sz w:val="28"/>
          <w:szCs w:val="28"/>
          <w:lang w:val="uk-UA"/>
        </w:rPr>
        <w:t>(</w:t>
      </w:r>
      <w:proofErr w:type="spellStart"/>
      <w:r w:rsidR="00CF754D" w:rsidRPr="00CF754D">
        <w:rPr>
          <w:rFonts w:ascii="Times New Roman" w:hAnsi="Times New Roman"/>
          <w:sz w:val="28"/>
          <w:szCs w:val="28"/>
          <w:lang w:val="uk-UA"/>
        </w:rPr>
        <w:t>Acer</w:t>
      </w:r>
      <w:proofErr w:type="spellEnd"/>
      <w:r w:rsidR="00CF754D" w:rsidRPr="00CF754D">
        <w:rPr>
          <w:rFonts w:ascii="Times New Roman" w:hAnsi="Times New Roman"/>
          <w:sz w:val="28"/>
          <w:szCs w:val="28"/>
          <w:lang w:val="uk-UA"/>
        </w:rPr>
        <w:t xml:space="preserve"> </w:t>
      </w:r>
      <w:proofErr w:type="spellStart"/>
      <w:r w:rsidR="00CF754D" w:rsidRPr="00CF754D">
        <w:rPr>
          <w:rFonts w:ascii="Times New Roman" w:hAnsi="Times New Roman"/>
          <w:sz w:val="28"/>
          <w:szCs w:val="28"/>
          <w:lang w:val="uk-UA"/>
        </w:rPr>
        <w:t>pseudoplatanus</w:t>
      </w:r>
      <w:proofErr w:type="spellEnd"/>
      <w:r w:rsidR="00CF754D" w:rsidRPr="00CF754D">
        <w:rPr>
          <w:rFonts w:ascii="Times New Roman" w:hAnsi="Times New Roman"/>
          <w:sz w:val="28"/>
          <w:szCs w:val="28"/>
          <w:lang w:val="uk-UA"/>
        </w:rPr>
        <w:t>)</w:t>
      </w:r>
      <w:r w:rsidR="005E3B0B">
        <w:rPr>
          <w:rFonts w:ascii="Times New Roman" w:hAnsi="Times New Roman"/>
          <w:sz w:val="28"/>
          <w:szCs w:val="28"/>
          <w:lang w:val="uk-UA"/>
        </w:rPr>
        <w:t>, софора</w:t>
      </w:r>
      <w:r w:rsidR="00CF754D">
        <w:rPr>
          <w:rFonts w:ascii="Times New Roman" w:hAnsi="Times New Roman"/>
          <w:sz w:val="28"/>
          <w:szCs w:val="28"/>
          <w:lang w:val="uk-UA"/>
        </w:rPr>
        <w:t xml:space="preserve"> </w:t>
      </w:r>
      <w:r w:rsidR="00CF754D" w:rsidRPr="00CF754D">
        <w:rPr>
          <w:rFonts w:ascii="Times New Roman" w:hAnsi="Times New Roman"/>
          <w:sz w:val="28"/>
          <w:szCs w:val="28"/>
          <w:lang w:val="uk-UA"/>
        </w:rPr>
        <w:t>(</w:t>
      </w:r>
      <w:proofErr w:type="spellStart"/>
      <w:r w:rsidR="00CF754D" w:rsidRPr="00CF754D">
        <w:rPr>
          <w:rFonts w:ascii="Times New Roman" w:hAnsi="Times New Roman"/>
          <w:sz w:val="28"/>
          <w:szCs w:val="28"/>
          <w:lang w:val="uk-UA"/>
        </w:rPr>
        <w:t>Sophora</w:t>
      </w:r>
      <w:proofErr w:type="spellEnd"/>
      <w:r w:rsidR="00CF754D" w:rsidRPr="00CF754D">
        <w:rPr>
          <w:rFonts w:ascii="Times New Roman" w:hAnsi="Times New Roman"/>
          <w:sz w:val="28"/>
          <w:szCs w:val="28"/>
          <w:lang w:val="uk-UA"/>
        </w:rPr>
        <w:t>)</w:t>
      </w:r>
      <w:r w:rsidR="005E3B0B">
        <w:rPr>
          <w:rFonts w:ascii="Times New Roman" w:hAnsi="Times New Roman"/>
          <w:sz w:val="28"/>
          <w:szCs w:val="28"/>
          <w:lang w:val="uk-UA"/>
        </w:rPr>
        <w:t>, бересклет японський</w:t>
      </w:r>
      <w:r w:rsidR="00CF754D">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Euonymus</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japonicus</w:t>
      </w:r>
      <w:proofErr w:type="spellEnd"/>
      <w:r w:rsidR="008B68BB" w:rsidRPr="008B68BB">
        <w:rPr>
          <w:rFonts w:ascii="Times New Roman" w:hAnsi="Times New Roman"/>
          <w:sz w:val="28"/>
          <w:szCs w:val="28"/>
          <w:lang w:val="uk-UA"/>
        </w:rPr>
        <w:t>)</w:t>
      </w:r>
      <w:r w:rsidR="005E3B0B">
        <w:rPr>
          <w:rFonts w:ascii="Times New Roman" w:hAnsi="Times New Roman"/>
          <w:sz w:val="28"/>
          <w:szCs w:val="28"/>
          <w:lang w:val="uk-UA"/>
        </w:rPr>
        <w:t>, бирючина звичайна</w:t>
      </w:r>
      <w:r w:rsidR="008B68BB">
        <w:rPr>
          <w:rFonts w:ascii="Times New Roman" w:hAnsi="Times New Roman"/>
          <w:sz w:val="28"/>
          <w:szCs w:val="28"/>
          <w:lang w:val="uk-UA"/>
        </w:rPr>
        <w:t xml:space="preserve"> (</w:t>
      </w:r>
      <w:proofErr w:type="spellStart"/>
      <w:r w:rsidR="008B68BB">
        <w:rPr>
          <w:rFonts w:ascii="Times New Roman" w:hAnsi="Times New Roman"/>
          <w:sz w:val="28"/>
          <w:szCs w:val="28"/>
          <w:lang w:val="uk-UA"/>
        </w:rPr>
        <w:t>Ligustrum</w:t>
      </w:r>
      <w:proofErr w:type="spellEnd"/>
      <w:r w:rsidR="008B68BB">
        <w:rPr>
          <w:rFonts w:ascii="Times New Roman" w:hAnsi="Times New Roman"/>
          <w:sz w:val="28"/>
          <w:szCs w:val="28"/>
          <w:lang w:val="uk-UA"/>
        </w:rPr>
        <w:t xml:space="preserve"> </w:t>
      </w:r>
      <w:proofErr w:type="spellStart"/>
      <w:r w:rsidR="008B68BB">
        <w:rPr>
          <w:rFonts w:ascii="Times New Roman" w:hAnsi="Times New Roman"/>
          <w:sz w:val="28"/>
          <w:szCs w:val="28"/>
          <w:lang w:val="uk-UA"/>
        </w:rPr>
        <w:t>vulgare</w:t>
      </w:r>
      <w:proofErr w:type="spellEnd"/>
      <w:r w:rsidR="008B68BB">
        <w:rPr>
          <w:rFonts w:ascii="Times New Roman" w:hAnsi="Times New Roman"/>
          <w:sz w:val="28"/>
          <w:szCs w:val="28"/>
          <w:lang w:val="uk-UA"/>
        </w:rPr>
        <w:t>)</w:t>
      </w:r>
      <w:r w:rsidR="005355D3">
        <w:rPr>
          <w:rFonts w:ascii="Times New Roman" w:hAnsi="Times New Roman"/>
          <w:sz w:val="28"/>
          <w:szCs w:val="28"/>
          <w:lang w:val="uk-UA"/>
        </w:rPr>
        <w:t>. П</w:t>
      </w:r>
      <w:r w:rsidR="00C173A5">
        <w:rPr>
          <w:rFonts w:ascii="Times New Roman" w:hAnsi="Times New Roman"/>
          <w:sz w:val="28"/>
          <w:szCs w:val="28"/>
          <w:lang w:val="uk-UA"/>
        </w:rPr>
        <w:t xml:space="preserve">лодові: </w:t>
      </w:r>
      <w:r w:rsidR="005E3B0B">
        <w:rPr>
          <w:rFonts w:ascii="Times New Roman" w:hAnsi="Times New Roman"/>
          <w:sz w:val="28"/>
          <w:szCs w:val="28"/>
          <w:lang w:val="uk-UA"/>
        </w:rPr>
        <w:t>шовковиця</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Morus</w:t>
      </w:r>
      <w:proofErr w:type="spellEnd"/>
      <w:r w:rsidR="008B68BB" w:rsidRPr="008B68BB">
        <w:rPr>
          <w:rFonts w:ascii="Times New Roman" w:hAnsi="Times New Roman"/>
          <w:sz w:val="28"/>
          <w:szCs w:val="28"/>
          <w:lang w:val="uk-UA"/>
        </w:rPr>
        <w:t>)</w:t>
      </w:r>
      <w:r w:rsidR="005355D3">
        <w:rPr>
          <w:rFonts w:ascii="Times New Roman" w:hAnsi="Times New Roman"/>
          <w:sz w:val="28"/>
          <w:szCs w:val="28"/>
          <w:lang w:val="uk-UA"/>
        </w:rPr>
        <w:t>. Х</w:t>
      </w:r>
      <w:r w:rsidR="00C173A5">
        <w:rPr>
          <w:rFonts w:ascii="Times New Roman" w:hAnsi="Times New Roman"/>
          <w:sz w:val="28"/>
          <w:szCs w:val="28"/>
          <w:lang w:val="uk-UA"/>
        </w:rPr>
        <w:t xml:space="preserve">войні: </w:t>
      </w:r>
      <w:r w:rsidR="005E3B0B">
        <w:rPr>
          <w:rFonts w:ascii="Times New Roman" w:hAnsi="Times New Roman"/>
          <w:sz w:val="28"/>
          <w:szCs w:val="28"/>
          <w:lang w:val="uk-UA"/>
        </w:rPr>
        <w:t>тис звичайний</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Taxus</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baccata</w:t>
      </w:r>
      <w:proofErr w:type="spellEnd"/>
      <w:r w:rsidR="008B68BB" w:rsidRPr="008B68BB">
        <w:rPr>
          <w:rFonts w:ascii="Times New Roman" w:hAnsi="Times New Roman"/>
          <w:sz w:val="28"/>
          <w:szCs w:val="28"/>
          <w:lang w:val="uk-UA"/>
        </w:rPr>
        <w:t>)</w:t>
      </w:r>
      <w:r w:rsidR="005E3B0B">
        <w:rPr>
          <w:rFonts w:ascii="Times New Roman" w:hAnsi="Times New Roman"/>
          <w:sz w:val="28"/>
          <w:szCs w:val="28"/>
          <w:lang w:val="uk-UA"/>
        </w:rPr>
        <w:t xml:space="preserve">, кипарис </w:t>
      </w:r>
      <w:proofErr w:type="spellStart"/>
      <w:r w:rsidR="005E3B0B">
        <w:rPr>
          <w:rFonts w:ascii="Times New Roman" w:hAnsi="Times New Roman"/>
          <w:sz w:val="28"/>
          <w:szCs w:val="28"/>
          <w:lang w:val="uk-UA"/>
        </w:rPr>
        <w:t>лейланда</w:t>
      </w:r>
      <w:proofErr w:type="spellEnd"/>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Cupressus</w:t>
      </w:r>
      <w:proofErr w:type="spellEnd"/>
      <w:r w:rsidR="008B68BB" w:rsidRPr="008B68BB">
        <w:rPr>
          <w:rFonts w:ascii="Times New Roman" w:hAnsi="Times New Roman"/>
          <w:sz w:val="28"/>
          <w:szCs w:val="28"/>
          <w:lang w:val="uk-UA"/>
        </w:rPr>
        <w:t xml:space="preserve"> × </w:t>
      </w:r>
      <w:proofErr w:type="spellStart"/>
      <w:r w:rsidR="008B68BB" w:rsidRPr="008B68BB">
        <w:rPr>
          <w:rFonts w:ascii="Times New Roman" w:hAnsi="Times New Roman"/>
          <w:sz w:val="28"/>
          <w:szCs w:val="28"/>
          <w:lang w:val="uk-UA"/>
        </w:rPr>
        <w:t>leylandii</w:t>
      </w:r>
      <w:proofErr w:type="spellEnd"/>
      <w:r w:rsidR="008B68BB" w:rsidRPr="008B68BB">
        <w:rPr>
          <w:rFonts w:ascii="Times New Roman" w:hAnsi="Times New Roman"/>
          <w:sz w:val="28"/>
          <w:szCs w:val="28"/>
          <w:lang w:val="uk-UA"/>
        </w:rPr>
        <w:t>)</w:t>
      </w:r>
      <w:r w:rsidR="005E3B0B">
        <w:rPr>
          <w:rFonts w:ascii="Times New Roman" w:hAnsi="Times New Roman"/>
          <w:sz w:val="28"/>
          <w:szCs w:val="28"/>
          <w:lang w:val="uk-UA"/>
        </w:rPr>
        <w:t>, сосна звичайна</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Pinus</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sylvestris</w:t>
      </w:r>
      <w:proofErr w:type="spellEnd"/>
      <w:r w:rsidR="008B68BB">
        <w:rPr>
          <w:rFonts w:ascii="Times New Roman" w:hAnsi="Times New Roman"/>
          <w:sz w:val="28"/>
          <w:szCs w:val="28"/>
          <w:lang w:val="uk-UA"/>
        </w:rPr>
        <w:t>)</w:t>
      </w:r>
      <w:r w:rsidR="005E3B0B">
        <w:rPr>
          <w:rFonts w:ascii="Times New Roman" w:hAnsi="Times New Roman"/>
          <w:sz w:val="28"/>
          <w:szCs w:val="28"/>
          <w:lang w:val="uk-UA"/>
        </w:rPr>
        <w:t xml:space="preserve">, </w:t>
      </w:r>
      <w:proofErr w:type="spellStart"/>
      <w:r w:rsidR="005E3B0B">
        <w:rPr>
          <w:rFonts w:ascii="Times New Roman" w:hAnsi="Times New Roman"/>
          <w:sz w:val="28"/>
          <w:szCs w:val="28"/>
          <w:lang w:val="uk-UA"/>
        </w:rPr>
        <w:t>яливець</w:t>
      </w:r>
      <w:proofErr w:type="spellEnd"/>
      <w:r w:rsidR="005E3B0B">
        <w:rPr>
          <w:rFonts w:ascii="Times New Roman" w:hAnsi="Times New Roman"/>
          <w:sz w:val="28"/>
          <w:szCs w:val="28"/>
          <w:lang w:val="uk-UA"/>
        </w:rPr>
        <w:t xml:space="preserve"> звичайний</w:t>
      </w:r>
      <w:r w:rsidR="008B68BB">
        <w:rPr>
          <w:rFonts w:ascii="Times New Roman" w:hAnsi="Times New Roman"/>
          <w:sz w:val="28"/>
          <w:szCs w:val="28"/>
          <w:lang w:val="uk-UA"/>
        </w:rPr>
        <w:t xml:space="preserve"> (</w:t>
      </w:r>
      <w:proofErr w:type="spellStart"/>
      <w:r w:rsidR="008B68BB">
        <w:rPr>
          <w:rFonts w:ascii="Times New Roman" w:hAnsi="Times New Roman"/>
          <w:sz w:val="28"/>
          <w:szCs w:val="28"/>
          <w:lang w:val="uk-UA"/>
        </w:rPr>
        <w:t>Juniperus</w:t>
      </w:r>
      <w:proofErr w:type="spellEnd"/>
      <w:r w:rsidR="008B68BB">
        <w:rPr>
          <w:rFonts w:ascii="Times New Roman" w:hAnsi="Times New Roman"/>
          <w:sz w:val="28"/>
          <w:szCs w:val="28"/>
          <w:lang w:val="uk-UA"/>
        </w:rPr>
        <w:t xml:space="preserve"> </w:t>
      </w:r>
      <w:proofErr w:type="spellStart"/>
      <w:r w:rsidR="008B68BB">
        <w:rPr>
          <w:rFonts w:ascii="Times New Roman" w:hAnsi="Times New Roman"/>
          <w:sz w:val="28"/>
          <w:szCs w:val="28"/>
          <w:lang w:val="uk-UA"/>
        </w:rPr>
        <w:t>communis</w:t>
      </w:r>
      <w:proofErr w:type="spellEnd"/>
      <w:r w:rsidR="008B68BB">
        <w:rPr>
          <w:rFonts w:ascii="Times New Roman" w:hAnsi="Times New Roman"/>
          <w:sz w:val="28"/>
          <w:szCs w:val="28"/>
          <w:lang w:val="uk-UA"/>
        </w:rPr>
        <w:t>)</w:t>
      </w:r>
      <w:r w:rsidR="005E3B0B">
        <w:rPr>
          <w:rFonts w:ascii="Times New Roman" w:hAnsi="Times New Roman"/>
          <w:sz w:val="28"/>
          <w:szCs w:val="28"/>
          <w:lang w:val="uk-UA"/>
        </w:rPr>
        <w:t>, туя західна «смарагд»</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Thuja</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occidentalis</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Smaragd</w:t>
      </w:r>
      <w:proofErr w:type="spellEnd"/>
      <w:r w:rsidR="008B68BB" w:rsidRPr="008B68BB">
        <w:rPr>
          <w:rFonts w:ascii="Times New Roman" w:hAnsi="Times New Roman"/>
          <w:sz w:val="28"/>
          <w:szCs w:val="28"/>
          <w:lang w:val="uk-UA"/>
        </w:rPr>
        <w:t>')</w:t>
      </w:r>
      <w:r w:rsidR="005E3B0B">
        <w:rPr>
          <w:rFonts w:ascii="Times New Roman" w:hAnsi="Times New Roman"/>
          <w:sz w:val="28"/>
          <w:szCs w:val="28"/>
          <w:lang w:val="uk-UA"/>
        </w:rPr>
        <w:t xml:space="preserve">. Для квітників та </w:t>
      </w:r>
      <w:proofErr w:type="spellStart"/>
      <w:r w:rsidR="005E3B0B">
        <w:rPr>
          <w:rFonts w:ascii="Times New Roman" w:hAnsi="Times New Roman"/>
          <w:sz w:val="28"/>
          <w:szCs w:val="28"/>
          <w:lang w:val="uk-UA"/>
        </w:rPr>
        <w:t>топіарію</w:t>
      </w:r>
      <w:proofErr w:type="spellEnd"/>
      <w:r w:rsidR="005E3B0B">
        <w:rPr>
          <w:rFonts w:ascii="Times New Roman" w:hAnsi="Times New Roman"/>
          <w:sz w:val="28"/>
          <w:szCs w:val="28"/>
          <w:lang w:val="uk-UA"/>
        </w:rPr>
        <w:t xml:space="preserve"> були використані такі рослини: лаванда</w:t>
      </w:r>
      <w:r w:rsidR="008B68BB">
        <w:rPr>
          <w:rFonts w:ascii="Times New Roman" w:hAnsi="Times New Roman"/>
          <w:sz w:val="28"/>
          <w:szCs w:val="28"/>
          <w:lang w:val="uk-UA"/>
        </w:rPr>
        <w:t xml:space="preserve"> ( </w:t>
      </w:r>
      <w:proofErr w:type="spellStart"/>
      <w:r w:rsidR="008B68BB">
        <w:rPr>
          <w:rFonts w:ascii="Times New Roman" w:hAnsi="Times New Roman"/>
          <w:sz w:val="28"/>
          <w:szCs w:val="28"/>
          <w:lang w:val="uk-UA"/>
        </w:rPr>
        <w:t>Lavandula</w:t>
      </w:r>
      <w:proofErr w:type="spellEnd"/>
      <w:r w:rsidR="008B68BB">
        <w:rPr>
          <w:rFonts w:ascii="Times New Roman" w:hAnsi="Times New Roman"/>
          <w:sz w:val="28"/>
          <w:szCs w:val="28"/>
          <w:lang w:val="uk-UA"/>
        </w:rPr>
        <w:t xml:space="preserve"> )</w:t>
      </w:r>
      <w:r w:rsidR="005E3B0B">
        <w:rPr>
          <w:rFonts w:ascii="Times New Roman" w:hAnsi="Times New Roman"/>
          <w:sz w:val="28"/>
          <w:szCs w:val="28"/>
          <w:lang w:val="uk-UA"/>
        </w:rPr>
        <w:t xml:space="preserve">, </w:t>
      </w:r>
      <w:proofErr w:type="spellStart"/>
      <w:r w:rsidR="005E3B0B">
        <w:rPr>
          <w:rFonts w:ascii="Times New Roman" w:hAnsi="Times New Roman"/>
          <w:sz w:val="28"/>
          <w:szCs w:val="28"/>
          <w:lang w:val="uk-UA"/>
        </w:rPr>
        <w:t>хаконехлоя</w:t>
      </w:r>
      <w:proofErr w:type="spellEnd"/>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Hakonecloa</w:t>
      </w:r>
      <w:proofErr w:type="spellEnd"/>
      <w:r w:rsidR="008B68BB" w:rsidRPr="008B68BB">
        <w:rPr>
          <w:rFonts w:ascii="Times New Roman" w:hAnsi="Times New Roman"/>
          <w:sz w:val="28"/>
          <w:szCs w:val="28"/>
          <w:lang w:val="uk-UA"/>
        </w:rPr>
        <w:t xml:space="preserve"> )</w:t>
      </w:r>
      <w:r w:rsidR="005E3B0B">
        <w:rPr>
          <w:rFonts w:ascii="Times New Roman" w:hAnsi="Times New Roman"/>
          <w:sz w:val="28"/>
          <w:szCs w:val="28"/>
          <w:lang w:val="uk-UA"/>
        </w:rPr>
        <w:t xml:space="preserve">, </w:t>
      </w:r>
      <w:proofErr w:type="spellStart"/>
      <w:r w:rsidR="005E3B0B">
        <w:rPr>
          <w:rFonts w:ascii="Times New Roman" w:hAnsi="Times New Roman"/>
          <w:sz w:val="28"/>
          <w:szCs w:val="28"/>
          <w:lang w:val="uk-UA"/>
        </w:rPr>
        <w:t>сантоліна</w:t>
      </w:r>
      <w:proofErr w:type="spellEnd"/>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Santolina</w:t>
      </w:r>
      <w:proofErr w:type="spellEnd"/>
      <w:r w:rsidR="008B68BB" w:rsidRPr="008B68BB">
        <w:rPr>
          <w:rFonts w:ascii="Times New Roman" w:hAnsi="Times New Roman"/>
          <w:sz w:val="28"/>
          <w:szCs w:val="28"/>
          <w:lang w:val="uk-UA"/>
        </w:rPr>
        <w:t xml:space="preserve"> L. )</w:t>
      </w:r>
      <w:r w:rsidR="005E3B0B">
        <w:rPr>
          <w:rFonts w:ascii="Times New Roman" w:hAnsi="Times New Roman"/>
          <w:sz w:val="28"/>
          <w:szCs w:val="28"/>
          <w:lang w:val="uk-UA"/>
        </w:rPr>
        <w:t xml:space="preserve">, </w:t>
      </w:r>
      <w:proofErr w:type="spellStart"/>
      <w:r w:rsidR="005E3B0B">
        <w:rPr>
          <w:rFonts w:ascii="Times New Roman" w:hAnsi="Times New Roman"/>
          <w:sz w:val="28"/>
          <w:szCs w:val="28"/>
          <w:lang w:val="uk-UA"/>
        </w:rPr>
        <w:t>яливець</w:t>
      </w:r>
      <w:proofErr w:type="spellEnd"/>
      <w:r w:rsidR="005E3B0B">
        <w:rPr>
          <w:rFonts w:ascii="Times New Roman" w:hAnsi="Times New Roman"/>
          <w:sz w:val="28"/>
          <w:szCs w:val="28"/>
          <w:lang w:val="uk-UA"/>
        </w:rPr>
        <w:t xml:space="preserve"> горизонтальний</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w:t>
      </w:r>
      <w:proofErr w:type="spellStart"/>
      <w:r w:rsidR="008B68BB" w:rsidRPr="008B68BB">
        <w:rPr>
          <w:rFonts w:ascii="Times New Roman" w:hAnsi="Times New Roman"/>
          <w:sz w:val="28"/>
          <w:szCs w:val="28"/>
          <w:lang w:val="uk-UA"/>
        </w:rPr>
        <w:t>Juniperus</w:t>
      </w:r>
      <w:proofErr w:type="spellEnd"/>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horizontalis</w:t>
      </w:r>
      <w:proofErr w:type="spellEnd"/>
      <w:r w:rsidR="008B68BB" w:rsidRPr="008B68BB">
        <w:rPr>
          <w:rFonts w:ascii="Times New Roman" w:hAnsi="Times New Roman"/>
          <w:sz w:val="28"/>
          <w:szCs w:val="28"/>
          <w:lang w:val="uk-UA"/>
        </w:rPr>
        <w:t xml:space="preserve"> )</w:t>
      </w:r>
      <w:r w:rsidR="005E3B0B">
        <w:rPr>
          <w:rFonts w:ascii="Times New Roman" w:hAnsi="Times New Roman"/>
          <w:sz w:val="28"/>
          <w:szCs w:val="28"/>
          <w:lang w:val="uk-UA"/>
        </w:rPr>
        <w:t>, сосна</w:t>
      </w:r>
      <w:r w:rsidR="008B68BB">
        <w:rPr>
          <w:rFonts w:ascii="Times New Roman" w:hAnsi="Times New Roman"/>
          <w:sz w:val="28"/>
          <w:szCs w:val="28"/>
          <w:lang w:val="uk-UA"/>
        </w:rPr>
        <w:t xml:space="preserve"> </w:t>
      </w:r>
      <w:r w:rsidR="008B68BB" w:rsidRPr="008B68BB">
        <w:rPr>
          <w:rFonts w:ascii="Times New Roman" w:hAnsi="Times New Roman"/>
          <w:sz w:val="28"/>
          <w:szCs w:val="28"/>
          <w:lang w:val="uk-UA"/>
        </w:rPr>
        <w:t xml:space="preserve">( </w:t>
      </w:r>
      <w:proofErr w:type="spellStart"/>
      <w:r w:rsidR="008B68BB" w:rsidRPr="008B68BB">
        <w:rPr>
          <w:rFonts w:ascii="Times New Roman" w:hAnsi="Times New Roman"/>
          <w:sz w:val="28"/>
          <w:szCs w:val="28"/>
          <w:lang w:val="uk-UA"/>
        </w:rPr>
        <w:t>Pinus</w:t>
      </w:r>
      <w:proofErr w:type="spellEnd"/>
      <w:r w:rsidR="008B68BB" w:rsidRPr="008B68BB">
        <w:rPr>
          <w:rFonts w:ascii="Times New Roman" w:hAnsi="Times New Roman"/>
          <w:sz w:val="28"/>
          <w:szCs w:val="28"/>
          <w:lang w:val="uk-UA"/>
        </w:rPr>
        <w:t xml:space="preserve"> )</w:t>
      </w:r>
      <w:r w:rsidR="005E3B0B">
        <w:rPr>
          <w:rFonts w:ascii="Times New Roman" w:hAnsi="Times New Roman"/>
          <w:sz w:val="28"/>
          <w:szCs w:val="28"/>
          <w:lang w:val="uk-UA"/>
        </w:rPr>
        <w:t>.</w:t>
      </w:r>
    </w:p>
    <w:p w:rsidR="008F4B20" w:rsidRDefault="005F719C" w:rsidP="008F4B20">
      <w:pPr>
        <w:pStyle w:val="a3"/>
        <w:numPr>
          <w:ilvl w:val="0"/>
          <w:numId w:val="11"/>
        </w:numPr>
        <w:spacing w:line="360" w:lineRule="auto"/>
        <w:rPr>
          <w:rFonts w:ascii="Times New Roman" w:hAnsi="Times New Roman"/>
          <w:sz w:val="28"/>
          <w:szCs w:val="28"/>
          <w:lang w:val="uk-UA"/>
        </w:rPr>
      </w:pPr>
      <w:r w:rsidRPr="005F719C">
        <w:rPr>
          <w:rFonts w:ascii="Times New Roman" w:hAnsi="Times New Roman"/>
          <w:sz w:val="28"/>
          <w:szCs w:val="28"/>
          <w:lang w:val="uk-UA"/>
        </w:rPr>
        <w:t xml:space="preserve">Для вдосконалення </w:t>
      </w:r>
      <w:r w:rsidR="001A2B27">
        <w:rPr>
          <w:rFonts w:ascii="Times New Roman" w:hAnsi="Times New Roman"/>
          <w:sz w:val="28"/>
          <w:szCs w:val="28"/>
          <w:lang w:val="uk-UA"/>
        </w:rPr>
        <w:t>території було детально розроблено дизайн малих форм, таких як</w:t>
      </w:r>
      <w:r w:rsidRPr="005F719C">
        <w:rPr>
          <w:rFonts w:ascii="Times New Roman" w:hAnsi="Times New Roman"/>
          <w:sz w:val="28"/>
          <w:szCs w:val="28"/>
          <w:lang w:val="uk-UA"/>
        </w:rPr>
        <w:t>: фонтан, гамаки, лав</w:t>
      </w:r>
      <w:r w:rsidR="00E6171B">
        <w:rPr>
          <w:rFonts w:ascii="Times New Roman" w:hAnsi="Times New Roman"/>
          <w:sz w:val="28"/>
          <w:szCs w:val="28"/>
          <w:lang w:val="uk-UA"/>
        </w:rPr>
        <w:t>ки, статуї, ліхтарі, декоративна</w:t>
      </w:r>
      <w:r w:rsidRPr="005F719C">
        <w:rPr>
          <w:rFonts w:ascii="Times New Roman" w:hAnsi="Times New Roman"/>
          <w:sz w:val="28"/>
          <w:szCs w:val="28"/>
          <w:lang w:val="uk-UA"/>
        </w:rPr>
        <w:t xml:space="preserve"> водойма,</w:t>
      </w:r>
      <w:r>
        <w:rPr>
          <w:rFonts w:ascii="Times New Roman" w:hAnsi="Times New Roman"/>
          <w:sz w:val="28"/>
          <w:szCs w:val="28"/>
          <w:lang w:val="uk-UA"/>
        </w:rPr>
        <w:t xml:space="preserve"> дитячий майданчик, великі шахові фігури, </w:t>
      </w:r>
      <w:r w:rsidR="005E3B0B">
        <w:rPr>
          <w:rFonts w:ascii="Times New Roman" w:hAnsi="Times New Roman"/>
          <w:sz w:val="28"/>
          <w:szCs w:val="28"/>
          <w:lang w:val="uk-UA"/>
        </w:rPr>
        <w:t xml:space="preserve">кругла </w:t>
      </w:r>
      <w:proofErr w:type="spellStart"/>
      <w:r>
        <w:rPr>
          <w:rFonts w:ascii="Times New Roman" w:hAnsi="Times New Roman"/>
          <w:sz w:val="28"/>
          <w:szCs w:val="28"/>
          <w:lang w:val="uk-UA"/>
        </w:rPr>
        <w:t>барна</w:t>
      </w:r>
      <w:proofErr w:type="spellEnd"/>
      <w:r>
        <w:rPr>
          <w:rFonts w:ascii="Times New Roman" w:hAnsi="Times New Roman"/>
          <w:sz w:val="28"/>
          <w:szCs w:val="28"/>
          <w:lang w:val="uk-UA"/>
        </w:rPr>
        <w:t xml:space="preserve"> стійка, </w:t>
      </w:r>
      <w:r w:rsidR="005E3B0B">
        <w:rPr>
          <w:rFonts w:ascii="Times New Roman" w:hAnsi="Times New Roman"/>
          <w:sz w:val="28"/>
          <w:szCs w:val="28"/>
          <w:lang w:val="uk-UA"/>
        </w:rPr>
        <w:t>різнокольорові труби.</w:t>
      </w:r>
    </w:p>
    <w:p w:rsidR="008F4B20" w:rsidRPr="008F4B20" w:rsidRDefault="008F4B20" w:rsidP="008F4B20">
      <w:pPr>
        <w:spacing w:line="360" w:lineRule="auto"/>
        <w:rPr>
          <w:rFonts w:ascii="Times New Roman" w:hAnsi="Times New Roman"/>
          <w:sz w:val="28"/>
          <w:szCs w:val="28"/>
          <w:lang w:val="uk-UA"/>
        </w:rPr>
      </w:pPr>
    </w:p>
    <w:p w:rsidR="00385E54" w:rsidRDefault="00E6171B" w:rsidP="00CE1F4D">
      <w:pPr>
        <w:spacing w:after="16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4C1BDB">
        <w:rPr>
          <w:rFonts w:ascii="Times New Roman" w:hAnsi="Times New Roman"/>
          <w:sz w:val="28"/>
          <w:szCs w:val="28"/>
          <w:lang w:val="uk-UA"/>
        </w:rPr>
        <w:tab/>
      </w:r>
      <w:r>
        <w:rPr>
          <w:rFonts w:ascii="Times New Roman" w:hAnsi="Times New Roman"/>
          <w:sz w:val="28"/>
          <w:szCs w:val="28"/>
          <w:lang w:val="uk-UA"/>
        </w:rPr>
        <w:t xml:space="preserve">Таким чином, </w:t>
      </w:r>
      <w:r w:rsidR="009415C6">
        <w:rPr>
          <w:rFonts w:ascii="Times New Roman" w:hAnsi="Times New Roman"/>
          <w:sz w:val="28"/>
          <w:szCs w:val="28"/>
          <w:lang w:val="uk-UA"/>
        </w:rPr>
        <w:t xml:space="preserve">благоустрій біля </w:t>
      </w:r>
      <w:proofErr w:type="spellStart"/>
      <w:r w:rsidR="009415C6">
        <w:rPr>
          <w:rFonts w:ascii="Times New Roman" w:hAnsi="Times New Roman"/>
          <w:sz w:val="28"/>
          <w:szCs w:val="28"/>
          <w:lang w:val="uk-UA"/>
        </w:rPr>
        <w:t>кампусів</w:t>
      </w:r>
      <w:proofErr w:type="spellEnd"/>
      <w:r w:rsidR="009415C6">
        <w:rPr>
          <w:rFonts w:ascii="Times New Roman" w:hAnsi="Times New Roman"/>
          <w:sz w:val="28"/>
          <w:szCs w:val="28"/>
          <w:lang w:val="uk-UA"/>
        </w:rPr>
        <w:t xml:space="preserve"> університетів має перш за все</w:t>
      </w:r>
      <w:r w:rsidR="00144637">
        <w:rPr>
          <w:rFonts w:ascii="Times New Roman" w:hAnsi="Times New Roman"/>
          <w:sz w:val="28"/>
          <w:szCs w:val="28"/>
          <w:lang w:val="uk-UA"/>
        </w:rPr>
        <w:t xml:space="preserve"> учбову та рекреаційну </w:t>
      </w:r>
      <w:proofErr w:type="spellStart"/>
      <w:r w:rsidR="00144637">
        <w:rPr>
          <w:rFonts w:ascii="Times New Roman" w:hAnsi="Times New Roman"/>
          <w:sz w:val="28"/>
          <w:szCs w:val="28"/>
          <w:lang w:val="uk-UA"/>
        </w:rPr>
        <w:t>навантаженіс</w:t>
      </w:r>
      <w:r w:rsidR="008433D3">
        <w:rPr>
          <w:rFonts w:ascii="Times New Roman" w:hAnsi="Times New Roman"/>
          <w:sz w:val="28"/>
          <w:szCs w:val="28"/>
          <w:lang w:val="uk-UA"/>
        </w:rPr>
        <w:t>ть</w:t>
      </w:r>
      <w:proofErr w:type="spellEnd"/>
      <w:r w:rsidR="008433D3">
        <w:rPr>
          <w:rFonts w:ascii="Times New Roman" w:hAnsi="Times New Roman"/>
          <w:sz w:val="28"/>
          <w:szCs w:val="28"/>
          <w:lang w:val="uk-UA"/>
        </w:rPr>
        <w:t>, а територію біля гуртожитка</w:t>
      </w:r>
      <w:r w:rsidR="00144637">
        <w:rPr>
          <w:rFonts w:ascii="Times New Roman" w:hAnsi="Times New Roman"/>
          <w:sz w:val="28"/>
          <w:szCs w:val="28"/>
          <w:lang w:val="uk-UA"/>
        </w:rPr>
        <w:t xml:space="preserve"> потребує преш за все рекреаційну, </w:t>
      </w:r>
      <w:proofErr w:type="spellStart"/>
      <w:r w:rsidR="00144637">
        <w:rPr>
          <w:rFonts w:ascii="Times New Roman" w:hAnsi="Times New Roman"/>
          <w:sz w:val="28"/>
          <w:szCs w:val="28"/>
          <w:lang w:val="uk-UA"/>
        </w:rPr>
        <w:t>розважаль</w:t>
      </w:r>
      <w:r w:rsidR="008433D3">
        <w:rPr>
          <w:rFonts w:ascii="Times New Roman" w:hAnsi="Times New Roman"/>
          <w:sz w:val="28"/>
          <w:szCs w:val="28"/>
          <w:lang w:val="uk-UA"/>
        </w:rPr>
        <w:t>но</w:t>
      </w:r>
      <w:proofErr w:type="spellEnd"/>
      <w:r w:rsidR="008433D3">
        <w:rPr>
          <w:rFonts w:ascii="Times New Roman" w:hAnsi="Times New Roman"/>
          <w:sz w:val="28"/>
          <w:szCs w:val="28"/>
          <w:lang w:val="uk-UA"/>
        </w:rPr>
        <w:t>-ігрову</w:t>
      </w:r>
      <w:r w:rsidR="00144637">
        <w:rPr>
          <w:rFonts w:ascii="Times New Roman" w:hAnsi="Times New Roman"/>
          <w:sz w:val="28"/>
          <w:szCs w:val="28"/>
          <w:lang w:val="uk-UA"/>
        </w:rPr>
        <w:t xml:space="preserve"> функції</w:t>
      </w:r>
      <w:r>
        <w:rPr>
          <w:rFonts w:ascii="Times New Roman" w:hAnsi="Times New Roman"/>
          <w:sz w:val="28"/>
          <w:szCs w:val="28"/>
          <w:lang w:val="uk-UA"/>
        </w:rPr>
        <w:t>,</w:t>
      </w:r>
      <w:r w:rsidR="00144637">
        <w:rPr>
          <w:rFonts w:ascii="Times New Roman" w:hAnsi="Times New Roman"/>
          <w:sz w:val="28"/>
          <w:szCs w:val="28"/>
          <w:lang w:val="uk-UA"/>
        </w:rPr>
        <w:t xml:space="preserve"> які сприяють гармонійному дозвіллю студентів поза учбовим часом.</w:t>
      </w:r>
      <w:r w:rsidR="00385E54">
        <w:rPr>
          <w:rFonts w:ascii="Times New Roman" w:hAnsi="Times New Roman"/>
          <w:sz w:val="28"/>
          <w:szCs w:val="28"/>
          <w:lang w:val="uk-UA"/>
        </w:rPr>
        <w:br w:type="page"/>
      </w:r>
    </w:p>
    <w:p w:rsidR="008F4B20" w:rsidRDefault="008F4B20" w:rsidP="008F4B20">
      <w:pPr>
        <w:rPr>
          <w:rFonts w:ascii="Times New Roman" w:hAnsi="Times New Roman"/>
          <w:b/>
          <w:sz w:val="28"/>
          <w:szCs w:val="28"/>
          <w:lang w:val="uk-UA"/>
        </w:rPr>
      </w:pPr>
      <w:r w:rsidRPr="008F4B20">
        <w:rPr>
          <w:rFonts w:ascii="Times New Roman" w:hAnsi="Times New Roman"/>
          <w:b/>
          <w:sz w:val="28"/>
          <w:szCs w:val="28"/>
          <w:lang w:val="uk-UA"/>
        </w:rPr>
        <w:lastRenderedPageBreak/>
        <w:t>Список використаної літератури :</w:t>
      </w:r>
    </w:p>
    <w:p w:rsidR="00F032AF" w:rsidRPr="00F032AF" w:rsidRDefault="00F032AF" w:rsidP="00F032AF">
      <w:pPr>
        <w:pStyle w:val="a3"/>
        <w:numPr>
          <w:ilvl w:val="0"/>
          <w:numId w:val="19"/>
        </w:numPr>
        <w:spacing w:line="360" w:lineRule="auto"/>
        <w:rPr>
          <w:rFonts w:ascii="Times New Roman" w:hAnsi="Times New Roman"/>
          <w:sz w:val="28"/>
          <w:szCs w:val="28"/>
          <w:lang w:val="uk-UA"/>
        </w:rPr>
      </w:pPr>
      <w:proofErr w:type="spellStart"/>
      <w:r w:rsidRPr="00F032AF">
        <w:rPr>
          <w:rFonts w:ascii="Times New Roman" w:hAnsi="Times New Roman"/>
          <w:sz w:val="28"/>
          <w:szCs w:val="28"/>
          <w:lang w:val="uk-UA"/>
        </w:rPr>
        <w:t>Арнхейм</w:t>
      </w:r>
      <w:proofErr w:type="spellEnd"/>
      <w:r w:rsidRPr="00F032AF">
        <w:rPr>
          <w:rFonts w:ascii="Times New Roman" w:hAnsi="Times New Roman"/>
          <w:sz w:val="28"/>
          <w:szCs w:val="28"/>
          <w:lang w:val="uk-UA"/>
        </w:rPr>
        <w:t xml:space="preserve"> Р. Мис</w:t>
      </w:r>
      <w:r>
        <w:rPr>
          <w:rFonts w:ascii="Times New Roman" w:hAnsi="Times New Roman"/>
          <w:sz w:val="28"/>
          <w:szCs w:val="28"/>
          <w:lang w:val="uk-UA"/>
        </w:rPr>
        <w:t>тецтво та візуал</w:t>
      </w:r>
      <w:r w:rsidR="00853367">
        <w:rPr>
          <w:rFonts w:ascii="Times New Roman" w:hAnsi="Times New Roman"/>
          <w:sz w:val="28"/>
          <w:szCs w:val="28"/>
          <w:lang w:val="uk-UA"/>
        </w:rPr>
        <w:t xml:space="preserve">ьне сприйняття : Архітектура, </w:t>
      </w:r>
      <w:r>
        <w:rPr>
          <w:rFonts w:ascii="Times New Roman" w:hAnsi="Times New Roman"/>
          <w:sz w:val="28"/>
          <w:szCs w:val="28"/>
          <w:lang w:val="uk-UA"/>
        </w:rPr>
        <w:t xml:space="preserve"> 2007. </w:t>
      </w:r>
      <w:r w:rsidRPr="00F032AF">
        <w:rPr>
          <w:rFonts w:ascii="Times New Roman" w:hAnsi="Times New Roman"/>
          <w:sz w:val="28"/>
          <w:szCs w:val="28"/>
          <w:lang w:val="uk-UA"/>
        </w:rPr>
        <w:t>392 с.</w:t>
      </w:r>
    </w:p>
    <w:p w:rsidR="00F032AF" w:rsidRDefault="00F032AF" w:rsidP="00F032AF">
      <w:pPr>
        <w:pStyle w:val="a3"/>
        <w:numPr>
          <w:ilvl w:val="0"/>
          <w:numId w:val="19"/>
        </w:numPr>
        <w:spacing w:line="360" w:lineRule="auto"/>
        <w:rPr>
          <w:rFonts w:ascii="Times New Roman" w:hAnsi="Times New Roman"/>
          <w:sz w:val="28"/>
          <w:szCs w:val="28"/>
        </w:rPr>
      </w:pPr>
      <w:proofErr w:type="spellStart"/>
      <w:r w:rsidRPr="00F032AF">
        <w:rPr>
          <w:rFonts w:ascii="Times New Roman" w:hAnsi="Times New Roman"/>
          <w:sz w:val="28"/>
          <w:szCs w:val="28"/>
          <w:lang w:val="uk-UA"/>
        </w:rPr>
        <w:t>Левшук</w:t>
      </w:r>
      <w:proofErr w:type="spellEnd"/>
      <w:r w:rsidRPr="00F032AF">
        <w:rPr>
          <w:rFonts w:ascii="Times New Roman" w:hAnsi="Times New Roman"/>
          <w:sz w:val="28"/>
          <w:szCs w:val="28"/>
          <w:lang w:val="uk-UA"/>
        </w:rPr>
        <w:t xml:space="preserve"> О. Н., </w:t>
      </w:r>
      <w:proofErr w:type="spellStart"/>
      <w:r w:rsidRPr="00F032AF">
        <w:rPr>
          <w:rFonts w:ascii="Times New Roman" w:hAnsi="Times New Roman"/>
          <w:sz w:val="28"/>
          <w:szCs w:val="28"/>
          <w:lang w:val="uk-UA"/>
        </w:rPr>
        <w:t>Середич</w:t>
      </w:r>
      <w:proofErr w:type="spellEnd"/>
      <w:r w:rsidRPr="00F032AF">
        <w:rPr>
          <w:rFonts w:ascii="Times New Roman" w:hAnsi="Times New Roman"/>
          <w:sz w:val="28"/>
          <w:szCs w:val="28"/>
          <w:lang w:val="uk-UA"/>
        </w:rPr>
        <w:t xml:space="preserve"> Т. А. Організація оптимальних екологічних умов на території ПУП «</w:t>
      </w:r>
      <w:proofErr w:type="spellStart"/>
      <w:r w:rsidRPr="00F032AF">
        <w:rPr>
          <w:rFonts w:ascii="Times New Roman" w:hAnsi="Times New Roman"/>
          <w:sz w:val="28"/>
          <w:szCs w:val="28"/>
          <w:lang w:val="uk-UA"/>
        </w:rPr>
        <w:t>ДіАрСад</w:t>
      </w:r>
      <w:proofErr w:type="spellEnd"/>
      <w:r w:rsidRPr="00F032AF">
        <w:rPr>
          <w:rFonts w:ascii="Times New Roman" w:hAnsi="Times New Roman"/>
          <w:sz w:val="28"/>
          <w:szCs w:val="28"/>
          <w:lang w:val="uk-UA"/>
        </w:rPr>
        <w:t>» т</w:t>
      </w:r>
      <w:r>
        <w:rPr>
          <w:rFonts w:ascii="Times New Roman" w:hAnsi="Times New Roman"/>
          <w:sz w:val="28"/>
          <w:szCs w:val="28"/>
        </w:rPr>
        <w:t xml:space="preserve">а перспектива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r w:rsidRPr="00F032AF">
        <w:rPr>
          <w:rFonts w:ascii="Times New Roman" w:hAnsi="Times New Roman"/>
          <w:sz w:val="28"/>
          <w:szCs w:val="28"/>
        </w:rPr>
        <w:t>2017.</w:t>
      </w:r>
    </w:p>
    <w:p w:rsidR="00F032AF" w:rsidRDefault="00F032AF" w:rsidP="00F032AF">
      <w:pPr>
        <w:pStyle w:val="a3"/>
        <w:numPr>
          <w:ilvl w:val="0"/>
          <w:numId w:val="19"/>
        </w:numPr>
        <w:spacing w:line="360" w:lineRule="auto"/>
        <w:rPr>
          <w:rFonts w:ascii="Times New Roman" w:hAnsi="Times New Roman"/>
          <w:sz w:val="28"/>
          <w:szCs w:val="28"/>
        </w:rPr>
      </w:pPr>
      <w:proofErr w:type="spellStart"/>
      <w:r w:rsidRPr="00F032AF">
        <w:rPr>
          <w:rFonts w:ascii="Times New Roman" w:hAnsi="Times New Roman"/>
          <w:sz w:val="28"/>
          <w:szCs w:val="28"/>
        </w:rPr>
        <w:t>Санаєв</w:t>
      </w:r>
      <w:proofErr w:type="spellEnd"/>
      <w:r w:rsidRPr="00F032AF">
        <w:rPr>
          <w:rFonts w:ascii="Times New Roman" w:hAnsi="Times New Roman"/>
          <w:sz w:val="28"/>
          <w:szCs w:val="28"/>
        </w:rPr>
        <w:t xml:space="preserve"> І. В. Роль </w:t>
      </w:r>
      <w:proofErr w:type="spellStart"/>
      <w:r w:rsidRPr="00F032AF">
        <w:rPr>
          <w:rFonts w:ascii="Times New Roman" w:hAnsi="Times New Roman"/>
          <w:sz w:val="28"/>
          <w:szCs w:val="28"/>
        </w:rPr>
        <w:t>зелених</w:t>
      </w:r>
      <w:proofErr w:type="spellEnd"/>
      <w:r w:rsidRPr="00F032AF">
        <w:rPr>
          <w:rFonts w:ascii="Times New Roman" w:hAnsi="Times New Roman"/>
          <w:sz w:val="28"/>
          <w:szCs w:val="28"/>
        </w:rPr>
        <w:t xml:space="preserve"> </w:t>
      </w:r>
      <w:proofErr w:type="spellStart"/>
      <w:r w:rsidRPr="00F032AF">
        <w:rPr>
          <w:rFonts w:ascii="Times New Roman" w:hAnsi="Times New Roman"/>
          <w:sz w:val="28"/>
          <w:szCs w:val="28"/>
        </w:rPr>
        <w:t>насаджень</w:t>
      </w:r>
      <w:proofErr w:type="spellEnd"/>
      <w:r w:rsidRPr="00F032AF">
        <w:rPr>
          <w:rFonts w:ascii="Times New Roman" w:hAnsi="Times New Roman"/>
          <w:sz w:val="28"/>
          <w:szCs w:val="28"/>
        </w:rPr>
        <w:t xml:space="preserve"> у </w:t>
      </w:r>
      <w:proofErr w:type="spellStart"/>
      <w:r w:rsidRPr="00F032AF">
        <w:rPr>
          <w:rFonts w:ascii="Times New Roman" w:hAnsi="Times New Roman"/>
          <w:sz w:val="28"/>
          <w:szCs w:val="28"/>
        </w:rPr>
        <w:t>створенні</w:t>
      </w:r>
      <w:proofErr w:type="spellEnd"/>
      <w:r w:rsidRPr="00F032AF">
        <w:rPr>
          <w:rFonts w:ascii="Times New Roman" w:hAnsi="Times New Roman"/>
          <w:sz w:val="28"/>
          <w:szCs w:val="28"/>
        </w:rPr>
        <w:t xml:space="preserve"> опти</w:t>
      </w:r>
      <w:r>
        <w:rPr>
          <w:rFonts w:ascii="Times New Roman" w:hAnsi="Times New Roman"/>
          <w:sz w:val="28"/>
          <w:szCs w:val="28"/>
        </w:rPr>
        <w:t xml:space="preserve">мального </w:t>
      </w:r>
      <w:proofErr w:type="spellStart"/>
      <w:r>
        <w:rPr>
          <w:rFonts w:ascii="Times New Roman" w:hAnsi="Times New Roman"/>
          <w:sz w:val="28"/>
          <w:szCs w:val="28"/>
        </w:rPr>
        <w:t>міського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r w:rsidRPr="00F032AF">
        <w:rPr>
          <w:rFonts w:ascii="Times New Roman" w:hAnsi="Times New Roman"/>
          <w:sz w:val="28"/>
          <w:szCs w:val="28"/>
        </w:rPr>
        <w:t>2006.</w:t>
      </w:r>
    </w:p>
    <w:p w:rsidR="008F4B20" w:rsidRPr="008F4B20" w:rsidRDefault="008F4B20" w:rsidP="00E83F3D">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Основні</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принципи</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про</w:t>
      </w:r>
      <w:r w:rsidR="00E83F3D">
        <w:rPr>
          <w:rFonts w:ascii="Times New Roman" w:hAnsi="Times New Roman"/>
          <w:sz w:val="28"/>
          <w:szCs w:val="28"/>
        </w:rPr>
        <w:t>ектування</w:t>
      </w:r>
      <w:proofErr w:type="spellEnd"/>
      <w:r w:rsidR="00E83F3D">
        <w:rPr>
          <w:rFonts w:ascii="Times New Roman" w:hAnsi="Times New Roman"/>
          <w:sz w:val="28"/>
          <w:szCs w:val="28"/>
        </w:rPr>
        <w:t xml:space="preserve"> </w:t>
      </w:r>
      <w:proofErr w:type="spellStart"/>
      <w:r w:rsidR="00E83F3D">
        <w:rPr>
          <w:rFonts w:ascii="Times New Roman" w:hAnsi="Times New Roman"/>
          <w:sz w:val="28"/>
          <w:szCs w:val="28"/>
        </w:rPr>
        <w:t>дитячих</w:t>
      </w:r>
      <w:proofErr w:type="spellEnd"/>
      <w:r w:rsidR="00E83F3D">
        <w:rPr>
          <w:rFonts w:ascii="Times New Roman" w:hAnsi="Times New Roman"/>
          <w:sz w:val="28"/>
          <w:szCs w:val="28"/>
        </w:rPr>
        <w:t xml:space="preserve"> </w:t>
      </w:r>
      <w:proofErr w:type="spellStart"/>
      <w:r w:rsidR="00E83F3D">
        <w:rPr>
          <w:rFonts w:ascii="Times New Roman" w:hAnsi="Times New Roman"/>
          <w:sz w:val="28"/>
          <w:szCs w:val="28"/>
        </w:rPr>
        <w:t>майданчиків</w:t>
      </w:r>
      <w:proofErr w:type="spellEnd"/>
      <w:r w:rsidR="00E83F3D">
        <w:rPr>
          <w:rFonts w:ascii="Times New Roman" w:hAnsi="Times New Roman"/>
          <w:sz w:val="28"/>
          <w:szCs w:val="28"/>
        </w:rPr>
        <w:t xml:space="preserve"> / </w:t>
      </w:r>
      <w:r w:rsidR="00E83F3D" w:rsidRPr="00E83F3D">
        <w:rPr>
          <w:rFonts w:ascii="Times New Roman" w:hAnsi="Times New Roman"/>
          <w:sz w:val="28"/>
          <w:szCs w:val="28"/>
        </w:rPr>
        <w:t xml:space="preserve">Пилипенко Б. М., Симонова І. М., Симонов С. І., </w:t>
      </w:r>
      <w:proofErr w:type="spellStart"/>
      <w:r w:rsidR="00E83F3D" w:rsidRPr="00E83F3D">
        <w:rPr>
          <w:rFonts w:ascii="Times New Roman" w:hAnsi="Times New Roman"/>
          <w:sz w:val="28"/>
          <w:szCs w:val="28"/>
        </w:rPr>
        <w:t>Григор’єва</w:t>
      </w:r>
      <w:proofErr w:type="spellEnd"/>
      <w:r w:rsidR="00E83F3D" w:rsidRPr="00E83F3D">
        <w:rPr>
          <w:rFonts w:ascii="Times New Roman" w:hAnsi="Times New Roman"/>
          <w:sz w:val="28"/>
          <w:szCs w:val="28"/>
        </w:rPr>
        <w:t xml:space="preserve"> А. Г. </w:t>
      </w:r>
      <w:proofErr w:type="spellStart"/>
      <w:r w:rsidR="00F032AF">
        <w:rPr>
          <w:rFonts w:ascii="Times New Roman" w:hAnsi="Times New Roman"/>
          <w:sz w:val="28"/>
          <w:szCs w:val="28"/>
        </w:rPr>
        <w:t>Збірник</w:t>
      </w:r>
      <w:proofErr w:type="spellEnd"/>
      <w:r w:rsidR="00F032AF">
        <w:rPr>
          <w:rFonts w:ascii="Times New Roman" w:hAnsi="Times New Roman"/>
          <w:sz w:val="28"/>
          <w:szCs w:val="28"/>
        </w:rPr>
        <w:t xml:space="preserve"> </w:t>
      </w:r>
      <w:proofErr w:type="spellStart"/>
      <w:r w:rsidR="00F032AF">
        <w:rPr>
          <w:rFonts w:ascii="Times New Roman" w:hAnsi="Times New Roman"/>
          <w:sz w:val="28"/>
          <w:szCs w:val="28"/>
        </w:rPr>
        <w:t>наукових</w:t>
      </w:r>
      <w:proofErr w:type="spellEnd"/>
      <w:r w:rsidR="00F032AF">
        <w:rPr>
          <w:rFonts w:ascii="Times New Roman" w:hAnsi="Times New Roman"/>
          <w:sz w:val="28"/>
          <w:szCs w:val="28"/>
        </w:rPr>
        <w:t xml:space="preserve"> </w:t>
      </w:r>
      <w:proofErr w:type="spellStart"/>
      <w:r w:rsidR="00F032AF">
        <w:rPr>
          <w:rFonts w:ascii="Times New Roman" w:hAnsi="Times New Roman"/>
          <w:sz w:val="28"/>
          <w:szCs w:val="28"/>
        </w:rPr>
        <w:t>праць</w:t>
      </w:r>
      <w:proofErr w:type="spellEnd"/>
      <w:r w:rsidR="00F032AF">
        <w:rPr>
          <w:rFonts w:ascii="Times New Roman" w:hAnsi="Times New Roman"/>
          <w:sz w:val="28"/>
          <w:szCs w:val="28"/>
        </w:rPr>
        <w:t xml:space="preserve">. </w:t>
      </w:r>
      <w:proofErr w:type="spellStart"/>
      <w:r w:rsidR="00E83F3D">
        <w:rPr>
          <w:rFonts w:ascii="Times New Roman" w:hAnsi="Times New Roman"/>
          <w:sz w:val="28"/>
          <w:szCs w:val="28"/>
        </w:rPr>
        <w:t>ДонДТУ</w:t>
      </w:r>
      <w:proofErr w:type="spellEnd"/>
      <w:r w:rsidR="00E83F3D">
        <w:rPr>
          <w:rFonts w:ascii="Times New Roman" w:hAnsi="Times New Roman"/>
          <w:sz w:val="28"/>
          <w:szCs w:val="28"/>
        </w:rPr>
        <w:t>, 2018.</w:t>
      </w:r>
      <w:r w:rsidR="00E83F3D">
        <w:rPr>
          <w:rFonts w:ascii="Times New Roman" w:hAnsi="Times New Roman"/>
          <w:sz w:val="28"/>
          <w:szCs w:val="28"/>
          <w:lang w:val="uk-UA"/>
        </w:rPr>
        <w:t xml:space="preserve"> </w:t>
      </w:r>
      <w:r w:rsidRPr="008F4B20">
        <w:rPr>
          <w:rFonts w:ascii="Times New Roman" w:hAnsi="Times New Roman"/>
          <w:sz w:val="28"/>
          <w:szCs w:val="28"/>
        </w:rPr>
        <w:t>№ 1.</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ДБН Б.</w:t>
      </w:r>
      <w:r w:rsidR="00E83F3D">
        <w:rPr>
          <w:rFonts w:ascii="Times New Roman" w:hAnsi="Times New Roman"/>
          <w:sz w:val="28"/>
          <w:szCs w:val="28"/>
          <w:lang w:val="uk-UA"/>
        </w:rPr>
        <w:t xml:space="preserve"> </w:t>
      </w:r>
      <w:r w:rsidRPr="008F4B20">
        <w:rPr>
          <w:rFonts w:ascii="Times New Roman" w:hAnsi="Times New Roman"/>
          <w:sz w:val="28"/>
          <w:szCs w:val="28"/>
        </w:rPr>
        <w:t xml:space="preserve">2.2-12:2019. </w:t>
      </w:r>
      <w:proofErr w:type="spellStart"/>
      <w:r w:rsidRPr="008F4B20">
        <w:rPr>
          <w:rFonts w:ascii="Times New Roman" w:hAnsi="Times New Roman"/>
          <w:sz w:val="28"/>
          <w:szCs w:val="28"/>
        </w:rPr>
        <w:t>Планування</w:t>
      </w:r>
      <w:proofErr w:type="spellEnd"/>
      <w:r w:rsidRPr="008F4B20">
        <w:rPr>
          <w:rFonts w:ascii="Times New Roman" w:hAnsi="Times New Roman"/>
          <w:sz w:val="28"/>
          <w:szCs w:val="28"/>
        </w:rPr>
        <w:t xml:space="preserve"> і </w:t>
      </w:r>
      <w:proofErr w:type="spellStart"/>
      <w:r w:rsidRPr="008F4B20">
        <w:rPr>
          <w:rFonts w:ascii="Times New Roman" w:hAnsi="Times New Roman"/>
          <w:sz w:val="28"/>
          <w:szCs w:val="28"/>
        </w:rPr>
        <w:t>забудова</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територій</w:t>
      </w:r>
      <w:proofErr w:type="spellEnd"/>
      <w:r w:rsidRPr="008F4B20">
        <w:rPr>
          <w:rFonts w:ascii="Times New Roman" w:hAnsi="Times New Roman"/>
          <w:sz w:val="28"/>
          <w:szCs w:val="28"/>
        </w:rPr>
        <w:t>.</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Про </w:t>
      </w:r>
      <w:proofErr w:type="spellStart"/>
      <w:r w:rsidRPr="008F4B20">
        <w:rPr>
          <w:rFonts w:ascii="Times New Roman" w:hAnsi="Times New Roman"/>
          <w:sz w:val="28"/>
          <w:szCs w:val="28"/>
        </w:rPr>
        <w:t>регулювання</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містобудівної</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діяльності</w:t>
      </w:r>
      <w:proofErr w:type="spellEnd"/>
      <w:r w:rsidRPr="008F4B20">
        <w:rPr>
          <w:rFonts w:ascii="Times New Roman" w:hAnsi="Times New Roman"/>
          <w:sz w:val="28"/>
          <w:szCs w:val="28"/>
        </w:rPr>
        <w:t xml:space="preserve">: Закон </w:t>
      </w:r>
      <w:proofErr w:type="spellStart"/>
      <w:r w:rsidRPr="008F4B20">
        <w:rPr>
          <w:rFonts w:ascii="Times New Roman" w:hAnsi="Times New Roman"/>
          <w:sz w:val="28"/>
          <w:szCs w:val="28"/>
        </w:rPr>
        <w:t>Укра</w:t>
      </w:r>
      <w:r w:rsidR="00E83F3D">
        <w:rPr>
          <w:rFonts w:ascii="Times New Roman" w:hAnsi="Times New Roman"/>
          <w:sz w:val="28"/>
          <w:szCs w:val="28"/>
        </w:rPr>
        <w:t>їни</w:t>
      </w:r>
      <w:proofErr w:type="spellEnd"/>
      <w:r w:rsidR="00E83F3D">
        <w:rPr>
          <w:rFonts w:ascii="Times New Roman" w:hAnsi="Times New Roman"/>
          <w:sz w:val="28"/>
          <w:szCs w:val="28"/>
        </w:rPr>
        <w:t xml:space="preserve"> </w:t>
      </w:r>
      <w:proofErr w:type="spellStart"/>
      <w:r w:rsidR="00E83F3D">
        <w:rPr>
          <w:rFonts w:ascii="Times New Roman" w:hAnsi="Times New Roman"/>
          <w:sz w:val="28"/>
          <w:szCs w:val="28"/>
        </w:rPr>
        <w:t>від</w:t>
      </w:r>
      <w:proofErr w:type="spellEnd"/>
      <w:r w:rsidR="00E83F3D">
        <w:rPr>
          <w:rFonts w:ascii="Times New Roman" w:hAnsi="Times New Roman"/>
          <w:sz w:val="28"/>
          <w:szCs w:val="28"/>
        </w:rPr>
        <w:t xml:space="preserve"> 17.02.2011</w:t>
      </w:r>
      <w:r w:rsidR="00E83F3D">
        <w:rPr>
          <w:rFonts w:ascii="Times New Roman" w:hAnsi="Times New Roman"/>
          <w:sz w:val="28"/>
          <w:szCs w:val="28"/>
          <w:lang w:val="uk-UA"/>
        </w:rPr>
        <w:t>.</w:t>
      </w:r>
      <w:r w:rsidR="00E83F3D">
        <w:rPr>
          <w:rFonts w:ascii="Times New Roman" w:hAnsi="Times New Roman"/>
          <w:sz w:val="28"/>
          <w:szCs w:val="28"/>
        </w:rPr>
        <w:t xml:space="preserve"> № 3038-VI / </w:t>
      </w:r>
      <w:proofErr w:type="spellStart"/>
      <w:r w:rsidR="00E83F3D">
        <w:rPr>
          <w:rFonts w:ascii="Times New Roman" w:hAnsi="Times New Roman"/>
          <w:sz w:val="28"/>
          <w:szCs w:val="28"/>
        </w:rPr>
        <w:t>Офіційний</w:t>
      </w:r>
      <w:proofErr w:type="spellEnd"/>
      <w:r w:rsidR="00E83F3D">
        <w:rPr>
          <w:rFonts w:ascii="Times New Roman" w:hAnsi="Times New Roman"/>
          <w:sz w:val="28"/>
          <w:szCs w:val="28"/>
        </w:rPr>
        <w:t xml:space="preserve"> </w:t>
      </w:r>
      <w:proofErr w:type="spellStart"/>
      <w:r w:rsidR="00E83F3D">
        <w:rPr>
          <w:rFonts w:ascii="Times New Roman" w:hAnsi="Times New Roman"/>
          <w:sz w:val="28"/>
          <w:szCs w:val="28"/>
        </w:rPr>
        <w:t>вісник</w:t>
      </w:r>
      <w:proofErr w:type="spellEnd"/>
      <w:r w:rsidR="00E83F3D">
        <w:rPr>
          <w:rFonts w:ascii="Times New Roman" w:hAnsi="Times New Roman"/>
          <w:sz w:val="28"/>
          <w:szCs w:val="28"/>
        </w:rPr>
        <w:t xml:space="preserve"> </w:t>
      </w:r>
      <w:proofErr w:type="spellStart"/>
      <w:r w:rsidR="00E83F3D">
        <w:rPr>
          <w:rFonts w:ascii="Times New Roman" w:hAnsi="Times New Roman"/>
          <w:sz w:val="28"/>
          <w:szCs w:val="28"/>
        </w:rPr>
        <w:t>України</w:t>
      </w:r>
      <w:proofErr w:type="spellEnd"/>
      <w:r w:rsidR="00E83F3D">
        <w:rPr>
          <w:rFonts w:ascii="Times New Roman" w:hAnsi="Times New Roman"/>
          <w:sz w:val="28"/>
          <w:szCs w:val="28"/>
        </w:rPr>
        <w:t>. 2011. 132–162 с.</w:t>
      </w:r>
    </w:p>
    <w:p w:rsidR="008F4B20" w:rsidRPr="00E83F3D" w:rsidRDefault="008F4B20" w:rsidP="00E83F3D">
      <w:pPr>
        <w:pStyle w:val="a3"/>
        <w:numPr>
          <w:ilvl w:val="0"/>
          <w:numId w:val="19"/>
        </w:numPr>
        <w:spacing w:line="360" w:lineRule="auto"/>
        <w:rPr>
          <w:rFonts w:ascii="Times New Roman" w:hAnsi="Times New Roman"/>
          <w:sz w:val="28"/>
          <w:szCs w:val="28"/>
        </w:rPr>
      </w:pPr>
      <w:r w:rsidRPr="00E83F3D">
        <w:rPr>
          <w:rFonts w:ascii="Times New Roman" w:hAnsi="Times New Roman"/>
          <w:sz w:val="28"/>
          <w:szCs w:val="28"/>
          <w:lang w:val="en-US"/>
        </w:rPr>
        <w:t xml:space="preserve">Dorset’s Greatest Adventure </w:t>
      </w:r>
      <w:proofErr w:type="gramStart"/>
      <w:r w:rsidR="00E83F3D" w:rsidRPr="00E83F3D">
        <w:rPr>
          <w:rFonts w:ascii="Times New Roman" w:hAnsi="Times New Roman"/>
          <w:sz w:val="28"/>
          <w:szCs w:val="28"/>
          <w:lang w:val="en-US"/>
        </w:rPr>
        <w:t>Playground :</w:t>
      </w:r>
      <w:proofErr w:type="gramEnd"/>
      <w:r w:rsidR="00E83F3D" w:rsidRPr="00E83F3D">
        <w:rPr>
          <w:rFonts w:ascii="Times New Roman" w:hAnsi="Times New Roman"/>
          <w:sz w:val="28"/>
          <w:szCs w:val="28"/>
          <w:lang w:val="en-US"/>
        </w:rPr>
        <w:t xml:space="preserve"> </w:t>
      </w:r>
      <w:proofErr w:type="spellStart"/>
      <w:r w:rsidR="00E83F3D" w:rsidRPr="00E83F3D">
        <w:rPr>
          <w:rFonts w:ascii="Times New Roman" w:hAnsi="Times New Roman"/>
          <w:sz w:val="28"/>
          <w:szCs w:val="28"/>
          <w:lang w:val="en-US"/>
        </w:rPr>
        <w:t>веб-сайт</w:t>
      </w:r>
      <w:proofErr w:type="spellEnd"/>
      <w:r w:rsidR="00E83F3D" w:rsidRPr="00E83F3D">
        <w:rPr>
          <w:rFonts w:ascii="Times New Roman" w:hAnsi="Times New Roman"/>
          <w:sz w:val="28"/>
          <w:szCs w:val="28"/>
          <w:lang w:val="en-US"/>
        </w:rPr>
        <w:t xml:space="preserve">. </w:t>
      </w:r>
      <w:proofErr w:type="gramStart"/>
      <w:r w:rsidR="00E83F3D" w:rsidRPr="00E83F3D">
        <w:rPr>
          <w:rFonts w:ascii="Times New Roman" w:hAnsi="Times New Roman"/>
          <w:sz w:val="28"/>
          <w:szCs w:val="28"/>
          <w:lang w:val="en-US"/>
        </w:rPr>
        <w:t>URL</w:t>
      </w:r>
      <w:r w:rsidR="00E83F3D">
        <w:rPr>
          <w:rFonts w:ascii="Times New Roman" w:hAnsi="Times New Roman"/>
          <w:sz w:val="28"/>
          <w:szCs w:val="28"/>
          <w:lang w:val="uk-UA"/>
        </w:rPr>
        <w:t xml:space="preserve"> :</w:t>
      </w:r>
      <w:proofErr w:type="gramEnd"/>
      <w:r w:rsidR="00E83F3D">
        <w:rPr>
          <w:rFonts w:ascii="Times New Roman" w:hAnsi="Times New Roman"/>
          <w:sz w:val="28"/>
          <w:szCs w:val="28"/>
        </w:rPr>
        <w:t xml:space="preserve"> </w:t>
      </w:r>
      <w:hyperlink r:id="rId50" w:history="1">
        <w:r w:rsidR="00794E0C" w:rsidRPr="00E83F3D">
          <w:rPr>
            <w:rStyle w:val="a9"/>
            <w:rFonts w:ascii="Times New Roman" w:hAnsi="Times New Roman"/>
            <w:sz w:val="28"/>
            <w:szCs w:val="28"/>
            <w:lang w:val="en-US"/>
          </w:rPr>
          <w:t>https</w:t>
        </w:r>
        <w:r w:rsidR="00794E0C" w:rsidRPr="00E83F3D">
          <w:rPr>
            <w:rStyle w:val="a9"/>
            <w:rFonts w:ascii="Times New Roman" w:hAnsi="Times New Roman"/>
            <w:sz w:val="28"/>
            <w:szCs w:val="28"/>
          </w:rPr>
          <w:t>://</w:t>
        </w:r>
        <w:r w:rsidR="00794E0C" w:rsidRPr="00E83F3D">
          <w:rPr>
            <w:rStyle w:val="a9"/>
            <w:rFonts w:ascii="Times New Roman" w:hAnsi="Times New Roman"/>
            <w:sz w:val="28"/>
            <w:szCs w:val="28"/>
            <w:lang w:val="en-US"/>
          </w:rPr>
          <w:t>www</w:t>
        </w:r>
        <w:r w:rsidR="00794E0C" w:rsidRPr="00E83F3D">
          <w:rPr>
            <w:rStyle w:val="a9"/>
            <w:rFonts w:ascii="Times New Roman" w:hAnsi="Times New Roman"/>
            <w:sz w:val="28"/>
            <w:szCs w:val="28"/>
          </w:rPr>
          <w:t>.</w:t>
        </w:r>
        <w:proofErr w:type="spellStart"/>
        <w:r w:rsidR="00794E0C" w:rsidRPr="00E83F3D">
          <w:rPr>
            <w:rStyle w:val="a9"/>
            <w:rFonts w:ascii="Times New Roman" w:hAnsi="Times New Roman"/>
            <w:sz w:val="28"/>
            <w:szCs w:val="28"/>
            <w:lang w:val="en-US"/>
          </w:rPr>
          <w:t>playdale</w:t>
        </w:r>
        <w:proofErr w:type="spellEnd"/>
        <w:r w:rsidR="00794E0C" w:rsidRPr="00E83F3D">
          <w:rPr>
            <w:rStyle w:val="a9"/>
            <w:rFonts w:ascii="Times New Roman" w:hAnsi="Times New Roman"/>
            <w:sz w:val="28"/>
            <w:szCs w:val="28"/>
          </w:rPr>
          <w:t>.</w:t>
        </w:r>
        <w:r w:rsidR="00794E0C" w:rsidRPr="00E83F3D">
          <w:rPr>
            <w:rStyle w:val="a9"/>
            <w:rFonts w:ascii="Times New Roman" w:hAnsi="Times New Roman"/>
            <w:sz w:val="28"/>
            <w:szCs w:val="28"/>
            <w:lang w:val="en-US"/>
          </w:rPr>
          <w:t>co</w:t>
        </w:r>
        <w:r w:rsidR="00794E0C" w:rsidRPr="00E83F3D">
          <w:rPr>
            <w:rStyle w:val="a9"/>
            <w:rFonts w:ascii="Times New Roman" w:hAnsi="Times New Roman"/>
            <w:sz w:val="28"/>
            <w:szCs w:val="28"/>
          </w:rPr>
          <w:t>.</w:t>
        </w:r>
        <w:proofErr w:type="spellStart"/>
        <w:r w:rsidR="00794E0C" w:rsidRPr="00E83F3D">
          <w:rPr>
            <w:rStyle w:val="a9"/>
            <w:rFonts w:ascii="Times New Roman" w:hAnsi="Times New Roman"/>
            <w:sz w:val="28"/>
            <w:szCs w:val="28"/>
            <w:lang w:val="en-US"/>
          </w:rPr>
          <w:t>uk</w:t>
        </w:r>
        <w:proofErr w:type="spellEnd"/>
        <w:r w:rsidR="00794E0C" w:rsidRPr="00E83F3D">
          <w:rPr>
            <w:rStyle w:val="a9"/>
            <w:rFonts w:ascii="Times New Roman" w:hAnsi="Times New Roman"/>
            <w:sz w:val="28"/>
            <w:szCs w:val="28"/>
          </w:rPr>
          <w:t>/</w:t>
        </w:r>
        <w:proofErr w:type="spellStart"/>
        <w:r w:rsidR="00794E0C" w:rsidRPr="00E83F3D">
          <w:rPr>
            <w:rStyle w:val="a9"/>
            <w:rFonts w:ascii="Times New Roman" w:hAnsi="Times New Roman"/>
            <w:sz w:val="28"/>
            <w:szCs w:val="28"/>
            <w:lang w:val="en-US"/>
          </w:rPr>
          <w:t>dorsets</w:t>
        </w:r>
        <w:proofErr w:type="spellEnd"/>
        <w:r w:rsidR="00794E0C" w:rsidRPr="00E83F3D">
          <w:rPr>
            <w:rStyle w:val="a9"/>
            <w:rFonts w:ascii="Times New Roman" w:hAnsi="Times New Roman"/>
            <w:sz w:val="28"/>
            <w:szCs w:val="28"/>
          </w:rPr>
          <w:t>-</w:t>
        </w:r>
        <w:r w:rsidR="00794E0C" w:rsidRPr="00E83F3D">
          <w:rPr>
            <w:rStyle w:val="a9"/>
            <w:rFonts w:ascii="Times New Roman" w:hAnsi="Times New Roman"/>
            <w:sz w:val="28"/>
            <w:szCs w:val="28"/>
            <w:lang w:val="en-US"/>
          </w:rPr>
          <w:t>greatest</w:t>
        </w:r>
        <w:r w:rsidR="00794E0C" w:rsidRPr="00E83F3D">
          <w:rPr>
            <w:rStyle w:val="a9"/>
            <w:rFonts w:ascii="Times New Roman" w:hAnsi="Times New Roman"/>
            <w:sz w:val="28"/>
            <w:szCs w:val="28"/>
          </w:rPr>
          <w:t>-</w:t>
        </w:r>
        <w:r w:rsidR="00794E0C" w:rsidRPr="00E83F3D">
          <w:rPr>
            <w:rStyle w:val="a9"/>
            <w:rFonts w:ascii="Times New Roman" w:hAnsi="Times New Roman"/>
            <w:sz w:val="28"/>
            <w:szCs w:val="28"/>
            <w:lang w:val="en-US"/>
          </w:rPr>
          <w:t>adventure</w:t>
        </w:r>
        <w:r w:rsidR="00794E0C" w:rsidRPr="00E83F3D">
          <w:rPr>
            <w:rStyle w:val="a9"/>
            <w:rFonts w:ascii="Times New Roman" w:hAnsi="Times New Roman"/>
            <w:sz w:val="28"/>
            <w:szCs w:val="28"/>
          </w:rPr>
          <w:t>-</w:t>
        </w:r>
        <w:r w:rsidR="00794E0C" w:rsidRPr="00E83F3D">
          <w:rPr>
            <w:rStyle w:val="a9"/>
            <w:rFonts w:ascii="Times New Roman" w:hAnsi="Times New Roman"/>
            <w:sz w:val="28"/>
            <w:szCs w:val="28"/>
            <w:lang w:val="en-US"/>
          </w:rPr>
          <w:t>playground</w:t>
        </w:r>
        <w:r w:rsidR="00794E0C" w:rsidRPr="00E83F3D">
          <w:rPr>
            <w:rStyle w:val="a9"/>
            <w:rFonts w:ascii="Times New Roman" w:hAnsi="Times New Roman"/>
            <w:sz w:val="28"/>
            <w:szCs w:val="28"/>
          </w:rPr>
          <w:t>/</w:t>
        </w:r>
      </w:hyperlink>
      <w:r w:rsidR="00794E0C">
        <w:rPr>
          <w:rFonts w:ascii="Times New Roman" w:hAnsi="Times New Roman"/>
          <w:sz w:val="28"/>
          <w:szCs w:val="28"/>
          <w:lang w:val="uk-UA"/>
        </w:rPr>
        <w:t xml:space="preserve"> </w:t>
      </w:r>
      <w:r w:rsidRPr="00E83F3D">
        <w:rPr>
          <w:rFonts w:ascii="Times New Roman" w:hAnsi="Times New Roman"/>
          <w:sz w:val="28"/>
          <w:szCs w:val="28"/>
        </w:rPr>
        <w:t xml:space="preserve"> (</w:t>
      </w:r>
      <w:r w:rsidRPr="008F4B20">
        <w:rPr>
          <w:rFonts w:ascii="Times New Roman" w:hAnsi="Times New Roman"/>
          <w:sz w:val="28"/>
          <w:szCs w:val="28"/>
        </w:rPr>
        <w:t>дата</w:t>
      </w:r>
      <w:r w:rsidRPr="00E83F3D">
        <w:rPr>
          <w:rFonts w:ascii="Times New Roman" w:hAnsi="Times New Roman"/>
          <w:sz w:val="28"/>
          <w:szCs w:val="28"/>
        </w:rPr>
        <w:t xml:space="preserve"> </w:t>
      </w:r>
      <w:proofErr w:type="spellStart"/>
      <w:r w:rsidRPr="008F4B20">
        <w:rPr>
          <w:rFonts w:ascii="Times New Roman" w:hAnsi="Times New Roman"/>
          <w:sz w:val="28"/>
          <w:szCs w:val="28"/>
        </w:rPr>
        <w:t>звернення</w:t>
      </w:r>
      <w:proofErr w:type="spellEnd"/>
      <w:r w:rsidRPr="00E83F3D">
        <w:rPr>
          <w:rFonts w:ascii="Times New Roman" w:hAnsi="Times New Roman"/>
          <w:sz w:val="28"/>
          <w:szCs w:val="28"/>
        </w:rPr>
        <w:t>: 27.05.2025).</w:t>
      </w:r>
    </w:p>
    <w:p w:rsidR="008F4B20" w:rsidRPr="008F4B20" w:rsidRDefault="00853367" w:rsidP="00E83F3D">
      <w:pPr>
        <w:pStyle w:val="a3"/>
        <w:numPr>
          <w:ilvl w:val="0"/>
          <w:numId w:val="19"/>
        </w:numPr>
        <w:spacing w:line="360" w:lineRule="auto"/>
        <w:rPr>
          <w:rFonts w:ascii="Times New Roman" w:hAnsi="Times New Roman"/>
          <w:sz w:val="28"/>
          <w:szCs w:val="28"/>
        </w:rPr>
      </w:pPr>
      <w:r>
        <w:rPr>
          <w:rFonts w:ascii="Times New Roman" w:hAnsi="Times New Roman"/>
          <w:sz w:val="28"/>
          <w:szCs w:val="28"/>
          <w:lang w:val="uk-UA"/>
        </w:rPr>
        <w:t xml:space="preserve">Квіткова тематика дитячого майданчика </w:t>
      </w:r>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веб-сайт. URL</w:t>
      </w:r>
      <w:r w:rsidR="00E83F3D">
        <w:rPr>
          <w:rFonts w:ascii="Times New Roman" w:hAnsi="Times New Roman"/>
          <w:sz w:val="28"/>
          <w:szCs w:val="28"/>
          <w:lang w:val="uk-UA"/>
        </w:rPr>
        <w:t xml:space="preserve">: </w:t>
      </w:r>
      <w:hyperlink r:id="rId51" w:tgtFrame="_new" w:history="1">
        <w:r w:rsidR="008F4B20" w:rsidRPr="008F4B20">
          <w:rPr>
            <w:rStyle w:val="a9"/>
            <w:rFonts w:ascii="Times New Roman" w:hAnsi="Times New Roman"/>
            <w:sz w:val="28"/>
            <w:szCs w:val="28"/>
          </w:rPr>
          <w:t>https://i.pinimg.com/736x/03/37/80/033780a5a0201f9cc55a59354131e90c.jpg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853367" w:rsidP="00E83F3D">
      <w:pPr>
        <w:pStyle w:val="a3"/>
        <w:numPr>
          <w:ilvl w:val="0"/>
          <w:numId w:val="19"/>
        </w:numPr>
        <w:spacing w:line="360" w:lineRule="auto"/>
        <w:rPr>
          <w:rFonts w:ascii="Times New Roman" w:hAnsi="Times New Roman"/>
          <w:sz w:val="28"/>
          <w:szCs w:val="28"/>
        </w:rPr>
      </w:pPr>
      <w:r>
        <w:rPr>
          <w:rFonts w:ascii="Times New Roman" w:hAnsi="Times New Roman"/>
          <w:sz w:val="28"/>
          <w:szCs w:val="28"/>
        </w:rPr>
        <w:t xml:space="preserve">Спортивна тематика </w:t>
      </w:r>
      <w:proofErr w:type="spellStart"/>
      <w:r>
        <w:rPr>
          <w:rFonts w:ascii="Times New Roman" w:hAnsi="Times New Roman"/>
          <w:sz w:val="28"/>
          <w:szCs w:val="28"/>
        </w:rPr>
        <w:t>дитячого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майданчика</w:t>
      </w:r>
      <w:proofErr w:type="spellEnd"/>
      <w:r>
        <w:rPr>
          <w:rFonts w:ascii="Times New Roman" w:hAnsi="Times New Roman"/>
          <w:sz w:val="28"/>
          <w:szCs w:val="28"/>
        </w:rPr>
        <w:t xml:space="preserve">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веб-сайт. URL</w:t>
      </w:r>
      <w:r w:rsidR="00E83F3D">
        <w:rPr>
          <w:rFonts w:ascii="Times New Roman" w:hAnsi="Times New Roman"/>
          <w:sz w:val="28"/>
          <w:szCs w:val="28"/>
          <w:lang w:val="uk-UA"/>
        </w:rPr>
        <w:t xml:space="preserve"> : </w:t>
      </w:r>
      <w:hyperlink r:id="rId52" w:tgtFrame="_new" w:history="1">
        <w:r w:rsidR="008F4B20" w:rsidRPr="008F4B20">
          <w:rPr>
            <w:rStyle w:val="a9"/>
            <w:rFonts w:ascii="Times New Roman" w:hAnsi="Times New Roman"/>
            <w:sz w:val="28"/>
            <w:szCs w:val="28"/>
          </w:rPr>
          <w:t>https://pink-flowers.absaned.com/f004715678275948e1fb2b0947fea1e8-jpg-1600x1040-1000/</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E83F3D" w:rsidRDefault="008F4B20" w:rsidP="00E83F3D">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lang w:val="en-US"/>
        </w:rPr>
        <w:t>Neurodynamic</w:t>
      </w:r>
      <w:proofErr w:type="spellEnd"/>
      <w:r w:rsidRPr="008F4B20">
        <w:rPr>
          <w:rFonts w:ascii="Times New Roman" w:hAnsi="Times New Roman"/>
          <w:sz w:val="28"/>
          <w:szCs w:val="28"/>
          <w:lang w:val="en-US"/>
        </w:rPr>
        <w:t xml:space="preserve"> Approach to Creating a Modern </w:t>
      </w:r>
      <w:proofErr w:type="gramStart"/>
      <w:r w:rsidRPr="008F4B20">
        <w:rPr>
          <w:rFonts w:ascii="Times New Roman" w:hAnsi="Times New Roman"/>
          <w:sz w:val="28"/>
          <w:szCs w:val="28"/>
          <w:lang w:val="en-US"/>
        </w:rPr>
        <w:t xml:space="preserve">Playground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веб-сайт. URL</w:t>
      </w:r>
      <w:r w:rsidR="00E83F3D">
        <w:rPr>
          <w:rFonts w:ascii="Times New Roman" w:hAnsi="Times New Roman"/>
          <w:sz w:val="28"/>
          <w:szCs w:val="28"/>
          <w:lang w:val="uk-UA"/>
        </w:rPr>
        <w:t xml:space="preserve"> :</w:t>
      </w:r>
      <w:r w:rsidRPr="00E83F3D">
        <w:rPr>
          <w:rFonts w:ascii="Times New Roman" w:hAnsi="Times New Roman"/>
          <w:sz w:val="28"/>
          <w:szCs w:val="28"/>
        </w:rPr>
        <w:t xml:space="preserve"> </w:t>
      </w:r>
      <w:hyperlink r:id="rId53" w:tgtFrame="_new" w:history="1">
        <w:r w:rsidRPr="008F4B20">
          <w:rPr>
            <w:rStyle w:val="a9"/>
            <w:rFonts w:ascii="Times New Roman" w:hAnsi="Times New Roman"/>
            <w:sz w:val="28"/>
            <w:szCs w:val="28"/>
            <w:lang w:val="en-US"/>
          </w:rPr>
          <w:t>https</w:t>
        </w:r>
        <w:r w:rsidRPr="00E83F3D">
          <w:rPr>
            <w:rStyle w:val="a9"/>
            <w:rFonts w:ascii="Times New Roman" w:hAnsi="Times New Roman"/>
            <w:sz w:val="28"/>
            <w:szCs w:val="28"/>
          </w:rPr>
          <w:t>://</w:t>
        </w:r>
        <w:r w:rsidRPr="008F4B20">
          <w:rPr>
            <w:rStyle w:val="a9"/>
            <w:rFonts w:ascii="Times New Roman" w:hAnsi="Times New Roman"/>
            <w:sz w:val="28"/>
            <w:szCs w:val="28"/>
            <w:lang w:val="en-US"/>
          </w:rPr>
          <w:t>design</w:t>
        </w:r>
        <w:r w:rsidRPr="00E83F3D">
          <w:rPr>
            <w:rStyle w:val="a9"/>
            <w:rFonts w:ascii="Times New Roman" w:hAnsi="Times New Roman"/>
            <w:sz w:val="28"/>
            <w:szCs w:val="28"/>
          </w:rPr>
          <w:t>-</w:t>
        </w:r>
        <w:r w:rsidRPr="008F4B20">
          <w:rPr>
            <w:rStyle w:val="a9"/>
            <w:rFonts w:ascii="Times New Roman" w:hAnsi="Times New Roman"/>
            <w:sz w:val="28"/>
            <w:szCs w:val="28"/>
            <w:lang w:val="en-US"/>
          </w:rPr>
          <w:t>mate</w:t>
        </w:r>
        <w:r w:rsidRPr="00E83F3D">
          <w:rPr>
            <w:rStyle w:val="a9"/>
            <w:rFonts w:ascii="Times New Roman" w:hAnsi="Times New Roman"/>
            <w:sz w:val="28"/>
            <w:szCs w:val="28"/>
          </w:rPr>
          <w:t>.</w:t>
        </w:r>
        <w:proofErr w:type="spellStart"/>
        <w:r w:rsidRPr="008F4B20">
          <w:rPr>
            <w:rStyle w:val="a9"/>
            <w:rFonts w:ascii="Times New Roman" w:hAnsi="Times New Roman"/>
            <w:sz w:val="28"/>
            <w:szCs w:val="28"/>
            <w:lang w:val="en-US"/>
          </w:rPr>
          <w:t>ru</w:t>
        </w:r>
        <w:proofErr w:type="spellEnd"/>
        <w:r w:rsidRPr="00E83F3D">
          <w:rPr>
            <w:rStyle w:val="a9"/>
            <w:rFonts w:ascii="Times New Roman" w:hAnsi="Times New Roman"/>
            <w:sz w:val="28"/>
            <w:szCs w:val="28"/>
          </w:rPr>
          <w:t>/</w:t>
        </w:r>
        <w:r w:rsidRPr="008F4B20">
          <w:rPr>
            <w:rStyle w:val="a9"/>
            <w:rFonts w:ascii="Times New Roman" w:hAnsi="Times New Roman"/>
            <w:sz w:val="28"/>
            <w:szCs w:val="28"/>
            <w:lang w:val="en-US"/>
          </w:rPr>
          <w:t>read</w:t>
        </w:r>
        <w:r w:rsidRPr="00E83F3D">
          <w:rPr>
            <w:rStyle w:val="a9"/>
            <w:rFonts w:ascii="Times New Roman" w:hAnsi="Times New Roman"/>
            <w:sz w:val="28"/>
            <w:szCs w:val="28"/>
          </w:rPr>
          <w:t>/</w:t>
        </w:r>
        <w:r w:rsidRPr="008F4B20">
          <w:rPr>
            <w:rStyle w:val="a9"/>
            <w:rFonts w:ascii="Times New Roman" w:hAnsi="Times New Roman"/>
            <w:sz w:val="28"/>
            <w:szCs w:val="28"/>
            <w:lang w:val="en-US"/>
          </w:rPr>
          <w:t>objects</w:t>
        </w:r>
        <w:r w:rsidRPr="00E83F3D">
          <w:rPr>
            <w:rStyle w:val="a9"/>
            <w:rFonts w:ascii="Times New Roman" w:hAnsi="Times New Roman"/>
            <w:sz w:val="28"/>
            <w:szCs w:val="28"/>
          </w:rPr>
          <w:t>/</w:t>
        </w:r>
        <w:proofErr w:type="spellStart"/>
        <w:r w:rsidRPr="008F4B20">
          <w:rPr>
            <w:rStyle w:val="a9"/>
            <w:rFonts w:ascii="Times New Roman" w:hAnsi="Times New Roman"/>
            <w:sz w:val="28"/>
            <w:szCs w:val="28"/>
            <w:lang w:val="en-US"/>
          </w:rPr>
          <w:t>neurodynamic</w:t>
        </w:r>
        <w:proofErr w:type="spellEnd"/>
        <w:r w:rsidRPr="00E83F3D">
          <w:rPr>
            <w:rStyle w:val="a9"/>
            <w:rFonts w:ascii="Times New Roman" w:hAnsi="Times New Roman"/>
            <w:sz w:val="28"/>
            <w:szCs w:val="28"/>
          </w:rPr>
          <w:t>-</w:t>
        </w:r>
        <w:r w:rsidRPr="008F4B20">
          <w:rPr>
            <w:rStyle w:val="a9"/>
            <w:rFonts w:ascii="Times New Roman" w:hAnsi="Times New Roman"/>
            <w:sz w:val="28"/>
            <w:szCs w:val="28"/>
            <w:lang w:val="en-US"/>
          </w:rPr>
          <w:t>approach</w:t>
        </w:r>
        <w:r w:rsidRPr="00E83F3D">
          <w:rPr>
            <w:rStyle w:val="a9"/>
            <w:rFonts w:ascii="Times New Roman" w:hAnsi="Times New Roman"/>
            <w:sz w:val="28"/>
            <w:szCs w:val="28"/>
          </w:rPr>
          <w:t>-</w:t>
        </w:r>
        <w:r w:rsidRPr="008F4B20">
          <w:rPr>
            <w:rStyle w:val="a9"/>
            <w:rFonts w:ascii="Times New Roman" w:hAnsi="Times New Roman"/>
            <w:sz w:val="28"/>
            <w:szCs w:val="28"/>
            <w:lang w:val="en-US"/>
          </w:rPr>
          <w:t>to</w:t>
        </w:r>
        <w:r w:rsidRPr="00E83F3D">
          <w:rPr>
            <w:rStyle w:val="a9"/>
            <w:rFonts w:ascii="Times New Roman" w:hAnsi="Times New Roman"/>
            <w:sz w:val="28"/>
            <w:szCs w:val="28"/>
          </w:rPr>
          <w:t>-</w:t>
        </w:r>
        <w:r w:rsidRPr="008F4B20">
          <w:rPr>
            <w:rStyle w:val="a9"/>
            <w:rFonts w:ascii="Times New Roman" w:hAnsi="Times New Roman"/>
            <w:sz w:val="28"/>
            <w:szCs w:val="28"/>
            <w:lang w:val="en-US"/>
          </w:rPr>
          <w:t>creating</w:t>
        </w:r>
        <w:r w:rsidRPr="00E83F3D">
          <w:rPr>
            <w:rStyle w:val="a9"/>
            <w:rFonts w:ascii="Times New Roman" w:hAnsi="Times New Roman"/>
            <w:sz w:val="28"/>
            <w:szCs w:val="28"/>
          </w:rPr>
          <w:t>-</w:t>
        </w:r>
        <w:r w:rsidRPr="008F4B20">
          <w:rPr>
            <w:rStyle w:val="a9"/>
            <w:rFonts w:ascii="Times New Roman" w:hAnsi="Times New Roman"/>
            <w:sz w:val="28"/>
            <w:szCs w:val="28"/>
            <w:lang w:val="en-US"/>
          </w:rPr>
          <w:t>a</w:t>
        </w:r>
        <w:r w:rsidRPr="00E83F3D">
          <w:rPr>
            <w:rStyle w:val="a9"/>
            <w:rFonts w:ascii="Times New Roman" w:hAnsi="Times New Roman"/>
            <w:sz w:val="28"/>
            <w:szCs w:val="28"/>
          </w:rPr>
          <w:t>-</w:t>
        </w:r>
        <w:r w:rsidRPr="008F4B20">
          <w:rPr>
            <w:rStyle w:val="a9"/>
            <w:rFonts w:ascii="Times New Roman" w:hAnsi="Times New Roman"/>
            <w:sz w:val="28"/>
            <w:szCs w:val="28"/>
            <w:lang w:val="en-US"/>
          </w:rPr>
          <w:t>modern</w:t>
        </w:r>
        <w:r w:rsidRPr="00E83F3D">
          <w:rPr>
            <w:rStyle w:val="a9"/>
            <w:rFonts w:ascii="Times New Roman" w:hAnsi="Times New Roman"/>
            <w:sz w:val="28"/>
            <w:szCs w:val="28"/>
          </w:rPr>
          <w:t>-</w:t>
        </w:r>
        <w:r w:rsidRPr="008F4B20">
          <w:rPr>
            <w:rStyle w:val="a9"/>
            <w:rFonts w:ascii="Times New Roman" w:hAnsi="Times New Roman"/>
            <w:sz w:val="28"/>
            <w:szCs w:val="28"/>
            <w:lang w:val="en-US"/>
          </w:rPr>
          <w:t>playground</w:t>
        </w:r>
      </w:hyperlink>
      <w:r w:rsidRPr="00E83F3D">
        <w:rPr>
          <w:rFonts w:ascii="Times New Roman" w:hAnsi="Times New Roman"/>
          <w:sz w:val="28"/>
          <w:szCs w:val="28"/>
        </w:rPr>
        <w:t xml:space="preserve"> (</w:t>
      </w:r>
      <w:r w:rsidRPr="008F4B20">
        <w:rPr>
          <w:rFonts w:ascii="Times New Roman" w:hAnsi="Times New Roman"/>
          <w:sz w:val="28"/>
          <w:szCs w:val="28"/>
        </w:rPr>
        <w:t>дата</w:t>
      </w:r>
      <w:r w:rsidRPr="00E83F3D">
        <w:rPr>
          <w:rFonts w:ascii="Times New Roman" w:hAnsi="Times New Roman"/>
          <w:sz w:val="28"/>
          <w:szCs w:val="28"/>
        </w:rPr>
        <w:t xml:space="preserve"> </w:t>
      </w:r>
      <w:proofErr w:type="spellStart"/>
      <w:r w:rsidRPr="008F4B20">
        <w:rPr>
          <w:rFonts w:ascii="Times New Roman" w:hAnsi="Times New Roman"/>
          <w:sz w:val="28"/>
          <w:szCs w:val="28"/>
        </w:rPr>
        <w:t>звернення</w:t>
      </w:r>
      <w:proofErr w:type="spellEnd"/>
      <w:r w:rsidRPr="00E83F3D">
        <w:rPr>
          <w:rFonts w:ascii="Times New Roman" w:hAnsi="Times New Roman"/>
          <w:sz w:val="28"/>
          <w:szCs w:val="28"/>
        </w:rPr>
        <w:t>: 27.05.2025).</w:t>
      </w:r>
    </w:p>
    <w:p w:rsidR="008F4B20" w:rsidRPr="00E83F3D" w:rsidRDefault="008F4B20" w:rsidP="00E83F3D">
      <w:pPr>
        <w:pStyle w:val="a3"/>
        <w:numPr>
          <w:ilvl w:val="0"/>
          <w:numId w:val="19"/>
        </w:numPr>
        <w:spacing w:line="360" w:lineRule="auto"/>
        <w:rPr>
          <w:rFonts w:ascii="Times New Roman" w:hAnsi="Times New Roman"/>
          <w:sz w:val="28"/>
          <w:szCs w:val="28"/>
        </w:rPr>
      </w:pPr>
      <w:r w:rsidRPr="0030360F">
        <w:rPr>
          <w:rFonts w:ascii="Times New Roman" w:hAnsi="Times New Roman"/>
          <w:sz w:val="28"/>
          <w:szCs w:val="28"/>
          <w:lang w:val="en-US"/>
        </w:rPr>
        <w:t>Dune</w:t>
      </w:r>
      <w:r w:rsidRPr="00E83F3D">
        <w:rPr>
          <w:rFonts w:ascii="Times New Roman" w:hAnsi="Times New Roman"/>
          <w:sz w:val="28"/>
          <w:szCs w:val="28"/>
          <w:lang w:val="en-US"/>
        </w:rPr>
        <w:t xml:space="preserve"> </w:t>
      </w:r>
      <w:r w:rsidRPr="0030360F">
        <w:rPr>
          <w:rFonts w:ascii="Times New Roman" w:hAnsi="Times New Roman"/>
          <w:sz w:val="28"/>
          <w:szCs w:val="28"/>
          <w:lang w:val="en-US"/>
        </w:rPr>
        <w:t>Square</w:t>
      </w:r>
      <w:r w:rsidRPr="00E83F3D">
        <w:rPr>
          <w:rFonts w:ascii="Times New Roman" w:hAnsi="Times New Roman"/>
          <w:sz w:val="28"/>
          <w:szCs w:val="28"/>
          <w:lang w:val="en-US"/>
        </w:rPr>
        <w:t xml:space="preserve"> / </w:t>
      </w:r>
      <w:r w:rsidRPr="0030360F">
        <w:rPr>
          <w:rFonts w:ascii="Times New Roman" w:hAnsi="Times New Roman"/>
          <w:sz w:val="28"/>
          <w:szCs w:val="28"/>
          <w:lang w:val="en-US"/>
        </w:rPr>
        <w:t>Bureau</w:t>
      </w:r>
      <w:r w:rsidRPr="00E83F3D">
        <w:rPr>
          <w:rFonts w:ascii="Times New Roman" w:hAnsi="Times New Roman"/>
          <w:sz w:val="28"/>
          <w:szCs w:val="28"/>
          <w:lang w:val="en-US"/>
        </w:rPr>
        <w:t xml:space="preserve"> </w:t>
      </w:r>
      <w:proofErr w:type="spellStart"/>
      <w:proofErr w:type="gramStart"/>
      <w:r w:rsidRPr="0030360F">
        <w:rPr>
          <w:rFonts w:ascii="Times New Roman" w:hAnsi="Times New Roman"/>
          <w:sz w:val="28"/>
          <w:szCs w:val="28"/>
          <w:lang w:val="en-US"/>
        </w:rPr>
        <w:t>Druzhba</w:t>
      </w:r>
      <w:proofErr w:type="spellEnd"/>
      <w:r w:rsidR="00E83F3D">
        <w:rPr>
          <w:rFonts w:ascii="Times New Roman" w:hAnsi="Times New Roman"/>
          <w:sz w:val="28"/>
          <w:szCs w:val="28"/>
          <w:lang w:val="uk-UA"/>
        </w:rPr>
        <w:t xml:space="preserve"> :</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веб-сайт. URL</w:t>
      </w:r>
      <w:r w:rsidR="00E83F3D">
        <w:rPr>
          <w:rFonts w:ascii="Times New Roman" w:hAnsi="Times New Roman"/>
          <w:sz w:val="28"/>
          <w:szCs w:val="28"/>
          <w:lang w:val="uk-UA"/>
        </w:rPr>
        <w:t xml:space="preserve"> : </w:t>
      </w:r>
      <w:hyperlink r:id="rId54" w:tgtFrame="_new" w:history="1">
        <w:r w:rsidRPr="0030360F">
          <w:rPr>
            <w:rStyle w:val="a9"/>
            <w:rFonts w:ascii="Times New Roman" w:hAnsi="Times New Roman"/>
            <w:sz w:val="28"/>
            <w:szCs w:val="28"/>
            <w:lang w:val="en-US"/>
          </w:rPr>
          <w:t>https</w:t>
        </w:r>
        <w:r w:rsidRPr="00E83F3D">
          <w:rPr>
            <w:rStyle w:val="a9"/>
            <w:rFonts w:ascii="Times New Roman" w:hAnsi="Times New Roman"/>
            <w:sz w:val="28"/>
            <w:szCs w:val="28"/>
          </w:rPr>
          <w:t>://</w:t>
        </w:r>
        <w:r w:rsidRPr="0030360F">
          <w:rPr>
            <w:rStyle w:val="a9"/>
            <w:rFonts w:ascii="Times New Roman" w:hAnsi="Times New Roman"/>
            <w:sz w:val="28"/>
            <w:szCs w:val="28"/>
            <w:lang w:val="en-US"/>
          </w:rPr>
          <w:t>www</w:t>
        </w:r>
        <w:r w:rsidRPr="00E83F3D">
          <w:rPr>
            <w:rStyle w:val="a9"/>
            <w:rFonts w:ascii="Times New Roman" w:hAnsi="Times New Roman"/>
            <w:sz w:val="28"/>
            <w:szCs w:val="28"/>
          </w:rPr>
          <w:t>.</w:t>
        </w:r>
        <w:proofErr w:type="spellStart"/>
        <w:r w:rsidRPr="0030360F">
          <w:rPr>
            <w:rStyle w:val="a9"/>
            <w:rFonts w:ascii="Times New Roman" w:hAnsi="Times New Roman"/>
            <w:sz w:val="28"/>
            <w:szCs w:val="28"/>
            <w:lang w:val="en-US"/>
          </w:rPr>
          <w:t>archdaily</w:t>
        </w:r>
        <w:proofErr w:type="spellEnd"/>
        <w:r w:rsidRPr="00E83F3D">
          <w:rPr>
            <w:rStyle w:val="a9"/>
            <w:rFonts w:ascii="Times New Roman" w:hAnsi="Times New Roman"/>
            <w:sz w:val="28"/>
            <w:szCs w:val="28"/>
          </w:rPr>
          <w:t>.</w:t>
        </w:r>
        <w:r w:rsidRPr="0030360F">
          <w:rPr>
            <w:rStyle w:val="a9"/>
            <w:rFonts w:ascii="Times New Roman" w:hAnsi="Times New Roman"/>
            <w:sz w:val="28"/>
            <w:szCs w:val="28"/>
            <w:lang w:val="en-US"/>
          </w:rPr>
          <w:t>com</w:t>
        </w:r>
        <w:r w:rsidRPr="00E83F3D">
          <w:rPr>
            <w:rStyle w:val="a9"/>
            <w:rFonts w:ascii="Times New Roman" w:hAnsi="Times New Roman"/>
            <w:sz w:val="28"/>
            <w:szCs w:val="28"/>
          </w:rPr>
          <w:t>/921233/</w:t>
        </w:r>
        <w:r w:rsidRPr="0030360F">
          <w:rPr>
            <w:rStyle w:val="a9"/>
            <w:rFonts w:ascii="Times New Roman" w:hAnsi="Times New Roman"/>
            <w:sz w:val="28"/>
            <w:szCs w:val="28"/>
            <w:lang w:val="en-US"/>
          </w:rPr>
          <w:t>dune</w:t>
        </w:r>
        <w:r w:rsidRPr="00E83F3D">
          <w:rPr>
            <w:rStyle w:val="a9"/>
            <w:rFonts w:ascii="Times New Roman" w:hAnsi="Times New Roman"/>
            <w:sz w:val="28"/>
            <w:szCs w:val="28"/>
          </w:rPr>
          <w:t>-</w:t>
        </w:r>
        <w:r w:rsidRPr="0030360F">
          <w:rPr>
            <w:rStyle w:val="a9"/>
            <w:rFonts w:ascii="Times New Roman" w:hAnsi="Times New Roman"/>
            <w:sz w:val="28"/>
            <w:szCs w:val="28"/>
            <w:lang w:val="en-US"/>
          </w:rPr>
          <w:t>square</w:t>
        </w:r>
        <w:r w:rsidRPr="00E83F3D">
          <w:rPr>
            <w:rStyle w:val="a9"/>
            <w:rFonts w:ascii="Times New Roman" w:hAnsi="Times New Roman"/>
            <w:sz w:val="28"/>
            <w:szCs w:val="28"/>
          </w:rPr>
          <w:t>-</w:t>
        </w:r>
        <w:r w:rsidRPr="0030360F">
          <w:rPr>
            <w:rStyle w:val="a9"/>
            <w:rFonts w:ascii="Times New Roman" w:hAnsi="Times New Roman"/>
            <w:sz w:val="28"/>
            <w:szCs w:val="28"/>
            <w:lang w:val="en-US"/>
          </w:rPr>
          <w:t>bureau</w:t>
        </w:r>
        <w:r w:rsidRPr="00E83F3D">
          <w:rPr>
            <w:rStyle w:val="a9"/>
            <w:rFonts w:ascii="Times New Roman" w:hAnsi="Times New Roman"/>
            <w:sz w:val="28"/>
            <w:szCs w:val="28"/>
          </w:rPr>
          <w:t>-</w:t>
        </w:r>
        <w:proofErr w:type="spellStart"/>
        <w:r w:rsidRPr="0030360F">
          <w:rPr>
            <w:rStyle w:val="a9"/>
            <w:rFonts w:ascii="Times New Roman" w:hAnsi="Times New Roman"/>
            <w:sz w:val="28"/>
            <w:szCs w:val="28"/>
            <w:lang w:val="en-US"/>
          </w:rPr>
          <w:t>druzhba</w:t>
        </w:r>
        <w:proofErr w:type="spellEnd"/>
      </w:hyperlink>
      <w:r w:rsidRPr="00E83F3D">
        <w:rPr>
          <w:rFonts w:ascii="Times New Roman" w:hAnsi="Times New Roman"/>
          <w:sz w:val="28"/>
          <w:szCs w:val="28"/>
        </w:rPr>
        <w:t xml:space="preserve"> (</w:t>
      </w:r>
      <w:r w:rsidRPr="008F4B20">
        <w:rPr>
          <w:rFonts w:ascii="Times New Roman" w:hAnsi="Times New Roman"/>
          <w:sz w:val="28"/>
          <w:szCs w:val="28"/>
        </w:rPr>
        <w:t>дата</w:t>
      </w:r>
      <w:r w:rsidRPr="00E83F3D">
        <w:rPr>
          <w:rFonts w:ascii="Times New Roman" w:hAnsi="Times New Roman"/>
          <w:sz w:val="28"/>
          <w:szCs w:val="28"/>
        </w:rPr>
        <w:t xml:space="preserve"> </w:t>
      </w:r>
      <w:proofErr w:type="spellStart"/>
      <w:r w:rsidRPr="008F4B20">
        <w:rPr>
          <w:rFonts w:ascii="Times New Roman" w:hAnsi="Times New Roman"/>
          <w:sz w:val="28"/>
          <w:szCs w:val="28"/>
        </w:rPr>
        <w:t>звернення</w:t>
      </w:r>
      <w:proofErr w:type="spellEnd"/>
      <w:r w:rsidRPr="00E83F3D">
        <w:rPr>
          <w:rFonts w:ascii="Times New Roman" w:hAnsi="Times New Roman"/>
          <w:sz w:val="28"/>
          <w:szCs w:val="28"/>
        </w:rPr>
        <w:t>: 27.05.2025).</w:t>
      </w:r>
    </w:p>
    <w:p w:rsidR="008F4B20" w:rsidRPr="00E83F3D" w:rsidRDefault="008F4B20" w:rsidP="00E83F3D">
      <w:pPr>
        <w:pStyle w:val="a3"/>
        <w:numPr>
          <w:ilvl w:val="0"/>
          <w:numId w:val="19"/>
        </w:numPr>
        <w:spacing w:line="360" w:lineRule="auto"/>
        <w:rPr>
          <w:rFonts w:ascii="Times New Roman" w:hAnsi="Times New Roman"/>
          <w:sz w:val="28"/>
          <w:szCs w:val="28"/>
        </w:rPr>
      </w:pPr>
      <w:r w:rsidRPr="00E83F3D">
        <w:rPr>
          <w:rFonts w:ascii="Times New Roman" w:hAnsi="Times New Roman"/>
          <w:sz w:val="28"/>
          <w:szCs w:val="28"/>
          <w:lang w:val="en-US"/>
        </w:rPr>
        <w:lastRenderedPageBreak/>
        <w:t>Wooden</w:t>
      </w:r>
      <w:r w:rsidRPr="00E83F3D">
        <w:rPr>
          <w:rFonts w:ascii="Times New Roman" w:hAnsi="Times New Roman"/>
          <w:sz w:val="28"/>
          <w:szCs w:val="28"/>
        </w:rPr>
        <w:t xml:space="preserve"> </w:t>
      </w:r>
      <w:proofErr w:type="gramStart"/>
      <w:r w:rsidRPr="00E83F3D">
        <w:rPr>
          <w:rFonts w:ascii="Times New Roman" w:hAnsi="Times New Roman"/>
          <w:sz w:val="28"/>
          <w:szCs w:val="28"/>
          <w:lang w:val="en-US"/>
        </w:rPr>
        <w:t>Park</w:t>
      </w:r>
      <w:r w:rsidRPr="00E83F3D">
        <w:rPr>
          <w:rFonts w:ascii="Times New Roman" w:hAnsi="Times New Roman"/>
          <w:sz w:val="28"/>
          <w:szCs w:val="28"/>
        </w:rPr>
        <w:t xml:space="preserve">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веб-сайт. URL</w:t>
      </w:r>
      <w:r w:rsidR="00E83F3D">
        <w:rPr>
          <w:rFonts w:ascii="Times New Roman" w:hAnsi="Times New Roman"/>
          <w:sz w:val="28"/>
          <w:szCs w:val="28"/>
          <w:lang w:val="uk-UA"/>
        </w:rPr>
        <w:t xml:space="preserve"> : </w:t>
      </w:r>
      <w:hyperlink r:id="rId55" w:tgtFrame="_new" w:history="1">
        <w:r w:rsidRPr="00E83F3D">
          <w:rPr>
            <w:rStyle w:val="a9"/>
            <w:rFonts w:ascii="Times New Roman" w:hAnsi="Times New Roman"/>
            <w:sz w:val="28"/>
            <w:szCs w:val="28"/>
            <w:lang w:val="en-US"/>
          </w:rPr>
          <w:t>https</w:t>
        </w:r>
        <w:r w:rsidRPr="00E83F3D">
          <w:rPr>
            <w:rStyle w:val="a9"/>
            <w:rFonts w:ascii="Times New Roman" w:hAnsi="Times New Roman"/>
            <w:sz w:val="28"/>
            <w:szCs w:val="28"/>
          </w:rPr>
          <w:t>://</w:t>
        </w:r>
        <w:r w:rsidRPr="00E83F3D">
          <w:rPr>
            <w:rStyle w:val="a9"/>
            <w:rFonts w:ascii="Times New Roman" w:hAnsi="Times New Roman"/>
            <w:sz w:val="28"/>
            <w:szCs w:val="28"/>
            <w:lang w:val="en-US"/>
          </w:rPr>
          <w:t>www</w:t>
        </w:r>
        <w:r w:rsidRPr="00E83F3D">
          <w:rPr>
            <w:rStyle w:val="a9"/>
            <w:rFonts w:ascii="Times New Roman" w:hAnsi="Times New Roman"/>
            <w:sz w:val="28"/>
            <w:szCs w:val="28"/>
          </w:rPr>
          <w:t>.</w:t>
        </w:r>
        <w:proofErr w:type="spellStart"/>
        <w:r w:rsidRPr="00E83F3D">
          <w:rPr>
            <w:rStyle w:val="a9"/>
            <w:rFonts w:ascii="Times New Roman" w:hAnsi="Times New Roman"/>
            <w:sz w:val="28"/>
            <w:szCs w:val="28"/>
            <w:lang w:val="en-US"/>
          </w:rPr>
          <w:t>behance</w:t>
        </w:r>
        <w:proofErr w:type="spellEnd"/>
        <w:r w:rsidRPr="00E83F3D">
          <w:rPr>
            <w:rStyle w:val="a9"/>
            <w:rFonts w:ascii="Times New Roman" w:hAnsi="Times New Roman"/>
            <w:sz w:val="28"/>
            <w:szCs w:val="28"/>
          </w:rPr>
          <w:t>.</w:t>
        </w:r>
        <w:r w:rsidRPr="00E83F3D">
          <w:rPr>
            <w:rStyle w:val="a9"/>
            <w:rFonts w:ascii="Times New Roman" w:hAnsi="Times New Roman"/>
            <w:sz w:val="28"/>
            <w:szCs w:val="28"/>
            <w:lang w:val="en-US"/>
          </w:rPr>
          <w:t>net</w:t>
        </w:r>
        <w:r w:rsidRPr="00E83F3D">
          <w:rPr>
            <w:rStyle w:val="a9"/>
            <w:rFonts w:ascii="Times New Roman" w:hAnsi="Times New Roman"/>
            <w:sz w:val="28"/>
            <w:szCs w:val="28"/>
          </w:rPr>
          <w:t>/</w:t>
        </w:r>
        <w:r w:rsidRPr="00E83F3D">
          <w:rPr>
            <w:rStyle w:val="a9"/>
            <w:rFonts w:ascii="Times New Roman" w:hAnsi="Times New Roman"/>
            <w:sz w:val="28"/>
            <w:szCs w:val="28"/>
            <w:lang w:val="en-US"/>
          </w:rPr>
          <w:t>gallery</w:t>
        </w:r>
        <w:r w:rsidRPr="00E83F3D">
          <w:rPr>
            <w:rStyle w:val="a9"/>
            <w:rFonts w:ascii="Times New Roman" w:hAnsi="Times New Roman"/>
            <w:sz w:val="28"/>
            <w:szCs w:val="28"/>
          </w:rPr>
          <w:t>/63438799/</w:t>
        </w:r>
        <w:r w:rsidRPr="00E83F3D">
          <w:rPr>
            <w:rStyle w:val="a9"/>
            <w:rFonts w:ascii="Times New Roman" w:hAnsi="Times New Roman"/>
            <w:sz w:val="28"/>
            <w:szCs w:val="28"/>
            <w:lang w:val="en-US"/>
          </w:rPr>
          <w:t>Wooden</w:t>
        </w:r>
        <w:r w:rsidRPr="00E83F3D">
          <w:rPr>
            <w:rStyle w:val="a9"/>
            <w:rFonts w:ascii="Times New Roman" w:hAnsi="Times New Roman"/>
            <w:sz w:val="28"/>
            <w:szCs w:val="28"/>
          </w:rPr>
          <w:t>-</w:t>
        </w:r>
        <w:r w:rsidRPr="00E83F3D">
          <w:rPr>
            <w:rStyle w:val="a9"/>
            <w:rFonts w:ascii="Times New Roman" w:hAnsi="Times New Roman"/>
            <w:sz w:val="28"/>
            <w:szCs w:val="28"/>
            <w:lang w:val="en-US"/>
          </w:rPr>
          <w:t>Park</w:t>
        </w:r>
      </w:hyperlink>
      <w:r w:rsidRPr="00E83F3D">
        <w:rPr>
          <w:rFonts w:ascii="Times New Roman" w:hAnsi="Times New Roman"/>
          <w:sz w:val="28"/>
          <w:szCs w:val="28"/>
        </w:rPr>
        <w:t xml:space="preserve"> (дата </w:t>
      </w:r>
      <w:proofErr w:type="spellStart"/>
      <w:r w:rsidRPr="00E83F3D">
        <w:rPr>
          <w:rFonts w:ascii="Times New Roman" w:hAnsi="Times New Roman"/>
          <w:sz w:val="28"/>
          <w:szCs w:val="28"/>
        </w:rPr>
        <w:t>звернення</w:t>
      </w:r>
      <w:proofErr w:type="spellEnd"/>
      <w:r w:rsidRPr="00E83F3D">
        <w:rPr>
          <w:rFonts w:ascii="Times New Roman" w:hAnsi="Times New Roman"/>
          <w:sz w:val="28"/>
          <w:szCs w:val="28"/>
        </w:rPr>
        <w:t>: 27.05.2025).</w:t>
      </w:r>
    </w:p>
    <w:p w:rsidR="008F4B20" w:rsidRPr="00E83F3D" w:rsidRDefault="00853367" w:rsidP="00E83F3D">
      <w:pPr>
        <w:pStyle w:val="a3"/>
        <w:numPr>
          <w:ilvl w:val="0"/>
          <w:numId w:val="19"/>
        </w:numPr>
        <w:rPr>
          <w:rFonts w:ascii="Times New Roman" w:hAnsi="Times New Roman"/>
          <w:sz w:val="28"/>
          <w:szCs w:val="28"/>
          <w:lang w:val="uk-UA"/>
        </w:rPr>
      </w:pPr>
      <w:r>
        <w:rPr>
          <w:rFonts w:ascii="Times New Roman" w:hAnsi="Times New Roman"/>
          <w:sz w:val="28"/>
          <w:szCs w:val="28"/>
        </w:rPr>
        <w:t xml:space="preserve">Парк </w:t>
      </w:r>
      <w:proofErr w:type="spellStart"/>
      <w:r>
        <w:rPr>
          <w:rFonts w:ascii="Times New Roman" w:hAnsi="Times New Roman"/>
          <w:sz w:val="28"/>
          <w:szCs w:val="28"/>
        </w:rPr>
        <w:t>Гуллівер</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Валенсія</w:t>
      </w:r>
      <w:proofErr w:type="spellEnd"/>
      <w:r w:rsidR="00E83F3D" w:rsidRPr="00E83F3D">
        <w:rPr>
          <w:rFonts w:ascii="Times New Roman" w:hAnsi="Times New Roman"/>
          <w:sz w:val="28"/>
          <w:szCs w:val="28"/>
          <w:lang w:val="uk-UA"/>
        </w:rPr>
        <w:t xml:space="preserve"> </w:t>
      </w:r>
      <w:r w:rsidR="008F4B20" w:rsidRPr="00E83F3D">
        <w:rPr>
          <w:rFonts w:ascii="Times New Roman" w:hAnsi="Times New Roman"/>
          <w:sz w:val="28"/>
          <w:szCs w:val="28"/>
        </w:rPr>
        <w:t>:</w:t>
      </w:r>
      <w:proofErr w:type="gramEnd"/>
      <w:r w:rsidR="008F4B20" w:rsidRPr="00E83F3D">
        <w:rPr>
          <w:rFonts w:ascii="Times New Roman" w:hAnsi="Times New Roman"/>
          <w:sz w:val="28"/>
          <w:szCs w:val="28"/>
        </w:rPr>
        <w:t xml:space="preserve"> </w:t>
      </w:r>
      <w:r w:rsidR="00E83F3D" w:rsidRPr="00E83F3D">
        <w:rPr>
          <w:rFonts w:ascii="Times New Roman" w:hAnsi="Times New Roman"/>
          <w:sz w:val="28"/>
          <w:szCs w:val="28"/>
        </w:rPr>
        <w:t xml:space="preserve">веб-сайт. </w:t>
      </w:r>
      <w:proofErr w:type="gramStart"/>
      <w:r w:rsidR="00E83F3D" w:rsidRPr="00E83F3D">
        <w:rPr>
          <w:rFonts w:ascii="Times New Roman" w:hAnsi="Times New Roman"/>
          <w:sz w:val="28"/>
          <w:szCs w:val="28"/>
          <w:lang w:val="en-US"/>
        </w:rPr>
        <w:t>URL</w:t>
      </w:r>
      <w:r w:rsidR="00E83F3D" w:rsidRPr="00E83F3D">
        <w:rPr>
          <w:rFonts w:ascii="Times New Roman" w:hAnsi="Times New Roman"/>
          <w:sz w:val="28"/>
          <w:szCs w:val="28"/>
          <w:lang w:val="uk-UA"/>
        </w:rPr>
        <w:t xml:space="preserve"> :</w:t>
      </w:r>
      <w:proofErr w:type="gramEnd"/>
      <w:r w:rsidR="00E83F3D" w:rsidRPr="00E83F3D">
        <w:rPr>
          <w:rFonts w:ascii="Times New Roman" w:hAnsi="Times New Roman"/>
          <w:sz w:val="28"/>
          <w:szCs w:val="28"/>
          <w:lang w:val="uk-UA"/>
        </w:rPr>
        <w:t xml:space="preserve"> </w:t>
      </w:r>
      <w:hyperlink r:id="rId56" w:history="1">
        <w:r w:rsidR="00E83F3D" w:rsidRPr="00E83F3D">
          <w:rPr>
            <w:rStyle w:val="a9"/>
            <w:rFonts w:ascii="Times New Roman" w:hAnsi="Times New Roman"/>
            <w:sz w:val="28"/>
            <w:szCs w:val="28"/>
            <w:lang w:val="en-US"/>
          </w:rPr>
          <w:t>https</w:t>
        </w:r>
        <w:r w:rsidR="00E83F3D" w:rsidRPr="00E83F3D">
          <w:rPr>
            <w:rStyle w:val="a9"/>
            <w:rFonts w:ascii="Times New Roman" w:hAnsi="Times New Roman"/>
            <w:sz w:val="28"/>
            <w:szCs w:val="28"/>
          </w:rPr>
          <w:t>://</w:t>
        </w:r>
        <w:proofErr w:type="spellStart"/>
        <w:r w:rsidR="00E83F3D" w:rsidRPr="00E83F3D">
          <w:rPr>
            <w:rStyle w:val="a9"/>
            <w:rFonts w:ascii="Times New Roman" w:hAnsi="Times New Roman"/>
            <w:sz w:val="28"/>
            <w:szCs w:val="28"/>
            <w:lang w:val="en-US"/>
          </w:rPr>
          <w:t>tournavigator</w:t>
        </w:r>
        <w:proofErr w:type="spellEnd"/>
        <w:r w:rsidR="00E83F3D" w:rsidRPr="00E83F3D">
          <w:rPr>
            <w:rStyle w:val="a9"/>
            <w:rFonts w:ascii="Times New Roman" w:hAnsi="Times New Roman"/>
            <w:sz w:val="28"/>
            <w:szCs w:val="28"/>
          </w:rPr>
          <w:t>.</w:t>
        </w:r>
        <w:r w:rsidR="00E83F3D" w:rsidRPr="00E83F3D">
          <w:rPr>
            <w:rStyle w:val="a9"/>
            <w:rFonts w:ascii="Times New Roman" w:hAnsi="Times New Roman"/>
            <w:sz w:val="28"/>
            <w:szCs w:val="28"/>
            <w:lang w:val="en-US"/>
          </w:rPr>
          <w:t>pro</w:t>
        </w:r>
        <w:r w:rsidR="00E83F3D" w:rsidRPr="00E83F3D">
          <w:rPr>
            <w:rStyle w:val="a9"/>
            <w:rFonts w:ascii="Times New Roman" w:hAnsi="Times New Roman"/>
            <w:sz w:val="28"/>
            <w:szCs w:val="28"/>
          </w:rPr>
          <w:t>/Валенсия/достопримечательности/</w:t>
        </w:r>
        <w:proofErr w:type="spellStart"/>
        <w:r w:rsidR="00E83F3D" w:rsidRPr="00E83F3D">
          <w:rPr>
            <w:rStyle w:val="a9"/>
            <w:rFonts w:ascii="Times New Roman" w:hAnsi="Times New Roman"/>
            <w:sz w:val="28"/>
            <w:szCs w:val="28"/>
          </w:rPr>
          <w:t>Парк_Гулливер</w:t>
        </w:r>
        <w:proofErr w:type="spellEnd"/>
      </w:hyperlink>
      <w:r w:rsidR="00E83F3D" w:rsidRPr="00E83F3D">
        <w:rPr>
          <w:rFonts w:ascii="Times New Roman" w:hAnsi="Times New Roman"/>
          <w:sz w:val="28"/>
          <w:szCs w:val="28"/>
          <w:lang w:val="uk-UA"/>
        </w:rPr>
        <w:t xml:space="preserve"> (дата звернення: 27.05.2025).</w:t>
      </w:r>
    </w:p>
    <w:p w:rsidR="008F4B20" w:rsidRPr="008F4B20" w:rsidRDefault="00853367" w:rsidP="00E83F3D">
      <w:pPr>
        <w:pStyle w:val="a3"/>
        <w:numPr>
          <w:ilvl w:val="0"/>
          <w:numId w:val="19"/>
        </w:numPr>
        <w:spacing w:line="360" w:lineRule="auto"/>
        <w:rPr>
          <w:rFonts w:ascii="Times New Roman" w:hAnsi="Times New Roman"/>
          <w:sz w:val="28"/>
          <w:szCs w:val="28"/>
        </w:rPr>
      </w:pPr>
      <w:r>
        <w:rPr>
          <w:rFonts w:ascii="Times New Roman" w:hAnsi="Times New Roman"/>
          <w:sz w:val="28"/>
          <w:szCs w:val="28"/>
        </w:rPr>
        <w:t xml:space="preserve">Дитячий </w:t>
      </w:r>
      <w:proofErr w:type="spellStart"/>
      <w:r>
        <w:rPr>
          <w:rFonts w:ascii="Times New Roman" w:hAnsi="Times New Roman"/>
          <w:sz w:val="28"/>
          <w:szCs w:val="28"/>
        </w:rPr>
        <w:t>майданчик</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Німеччина</w:t>
      </w:r>
      <w:proofErr w:type="spellEnd"/>
      <w:r w:rsidR="008F4B20" w:rsidRPr="008F4B20">
        <w:rPr>
          <w:rFonts w:ascii="Times New Roman" w:hAnsi="Times New Roman"/>
          <w:sz w:val="28"/>
          <w:szCs w:val="28"/>
        </w:rPr>
        <w:t xml:space="preserve">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57" w:tgtFrame="_new" w:history="1">
        <w:r w:rsidR="008F4B20" w:rsidRPr="008F4B20">
          <w:rPr>
            <w:rStyle w:val="a9"/>
            <w:rFonts w:ascii="Times New Roman" w:hAnsi="Times New Roman"/>
            <w:sz w:val="28"/>
            <w:szCs w:val="28"/>
          </w:rPr>
          <w:t>http://urbanua.org/sites/default/filecs/331_0.jpg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8F4B20" w:rsidP="00E83F3D">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Топ-10 </w:t>
      </w:r>
      <w:proofErr w:type="spellStart"/>
      <w:r w:rsidRPr="008F4B20">
        <w:rPr>
          <w:rFonts w:ascii="Times New Roman" w:hAnsi="Times New Roman"/>
          <w:sz w:val="28"/>
          <w:szCs w:val="28"/>
        </w:rPr>
        <w:t>дитячих</w:t>
      </w:r>
      <w:proofErr w:type="spellEnd"/>
      <w:r w:rsidRPr="008F4B20">
        <w:rPr>
          <w:rFonts w:ascii="Times New Roman" w:hAnsi="Times New Roman"/>
          <w:sz w:val="28"/>
          <w:szCs w:val="28"/>
        </w:rPr>
        <w:t xml:space="preserve"> </w:t>
      </w:r>
      <w:proofErr w:type="spellStart"/>
      <w:proofErr w:type="gramStart"/>
      <w:r w:rsidRPr="008F4B20">
        <w:rPr>
          <w:rFonts w:ascii="Times New Roman" w:hAnsi="Times New Roman"/>
          <w:sz w:val="28"/>
          <w:szCs w:val="28"/>
        </w:rPr>
        <w:t>майданчиків</w:t>
      </w:r>
      <w:proofErr w:type="spellEnd"/>
      <w:r w:rsidRPr="008F4B20">
        <w:rPr>
          <w:rFonts w:ascii="Times New Roman" w:hAnsi="Times New Roman"/>
          <w:sz w:val="28"/>
          <w:szCs w:val="28"/>
        </w:rPr>
        <w:t xml:space="preserve">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веб-сайт. URL : </w:t>
      </w:r>
      <w:hyperlink r:id="rId58" w:tgtFrame="_new" w:history="1">
        <w:r w:rsidRPr="008F4B20">
          <w:rPr>
            <w:rStyle w:val="a9"/>
            <w:rFonts w:ascii="Times New Roman" w:hAnsi="Times New Roman"/>
            <w:sz w:val="28"/>
            <w:szCs w:val="28"/>
          </w:rPr>
          <w:t>https://www.architime.ru/specarch/top_10_playgrounds/1_1.jpg</w:t>
        </w:r>
      </w:hyperlink>
      <w:r w:rsidRPr="008F4B20">
        <w:rPr>
          <w:rFonts w:ascii="Times New Roman" w:hAnsi="Times New Roman"/>
          <w:sz w:val="28"/>
          <w:szCs w:val="28"/>
        </w:rPr>
        <w:t xml:space="preserve"> (дата </w:t>
      </w:r>
      <w:proofErr w:type="spellStart"/>
      <w:r w:rsidRPr="008F4B20">
        <w:rPr>
          <w:rFonts w:ascii="Times New Roman" w:hAnsi="Times New Roman"/>
          <w:sz w:val="28"/>
          <w:szCs w:val="28"/>
        </w:rPr>
        <w:t>звернення</w:t>
      </w:r>
      <w:proofErr w:type="spellEnd"/>
      <w:r w:rsidRPr="008F4B20">
        <w:rPr>
          <w:rFonts w:ascii="Times New Roman" w:hAnsi="Times New Roman"/>
          <w:sz w:val="28"/>
          <w:szCs w:val="28"/>
        </w:rPr>
        <w:t>: 27.05.2025).</w:t>
      </w:r>
    </w:p>
    <w:p w:rsidR="008F4B20" w:rsidRPr="008F4B20" w:rsidRDefault="008F4B20" w:rsidP="00E83F3D">
      <w:pPr>
        <w:pStyle w:val="a3"/>
        <w:numPr>
          <w:ilvl w:val="0"/>
          <w:numId w:val="19"/>
        </w:numPr>
        <w:spacing w:line="360" w:lineRule="auto"/>
        <w:rPr>
          <w:sz w:val="28"/>
          <w:szCs w:val="28"/>
        </w:rPr>
      </w:pPr>
      <w:r>
        <w:rPr>
          <w:rFonts w:ascii="Times New Roman" w:hAnsi="Times New Roman"/>
          <w:sz w:val="28"/>
          <w:szCs w:val="28"/>
          <w:lang w:val="uk-UA"/>
        </w:rPr>
        <w:t xml:space="preserve"> </w:t>
      </w:r>
      <w:r w:rsidR="00853367">
        <w:rPr>
          <w:sz w:val="28"/>
          <w:szCs w:val="28"/>
        </w:rPr>
        <w:t xml:space="preserve">Дитячий </w:t>
      </w:r>
      <w:proofErr w:type="spellStart"/>
      <w:r w:rsidR="00853367">
        <w:rPr>
          <w:sz w:val="28"/>
          <w:szCs w:val="28"/>
        </w:rPr>
        <w:t>майданчик</w:t>
      </w:r>
      <w:proofErr w:type="spellEnd"/>
      <w:r w:rsidR="00853367">
        <w:rPr>
          <w:sz w:val="28"/>
          <w:szCs w:val="28"/>
        </w:rPr>
        <w:t xml:space="preserve"> та </w:t>
      </w:r>
      <w:proofErr w:type="gramStart"/>
      <w:r w:rsidR="00853367">
        <w:rPr>
          <w:sz w:val="28"/>
          <w:szCs w:val="28"/>
        </w:rPr>
        <w:t xml:space="preserve">парк,  </w:t>
      </w:r>
      <w:proofErr w:type="spellStart"/>
      <w:r w:rsidR="00853367">
        <w:rPr>
          <w:sz w:val="28"/>
          <w:szCs w:val="28"/>
        </w:rPr>
        <w:t>Австралія</w:t>
      </w:r>
      <w:proofErr w:type="spellEnd"/>
      <w:proofErr w:type="gramEnd"/>
      <w:r w:rsidR="00853367">
        <w:rPr>
          <w:sz w:val="28"/>
          <w:szCs w:val="28"/>
        </w:rPr>
        <w:t xml:space="preserve"> </w:t>
      </w:r>
      <w:r w:rsidR="00E83F3D">
        <w:rPr>
          <w:sz w:val="28"/>
          <w:szCs w:val="28"/>
          <w:lang w:val="uk-UA"/>
        </w:rPr>
        <w:t xml:space="preserve">: </w:t>
      </w:r>
      <w:r w:rsidR="00E83F3D" w:rsidRPr="00E83F3D">
        <w:rPr>
          <w:sz w:val="28"/>
          <w:szCs w:val="28"/>
          <w:lang w:val="uk-UA"/>
        </w:rPr>
        <w:t xml:space="preserve">веб-сайт. URL : </w:t>
      </w:r>
      <w:hyperlink r:id="rId59" w:tgtFrame="_new" w:history="1">
        <w:r w:rsidRPr="008F4B20">
          <w:rPr>
            <w:rStyle w:val="a9"/>
            <w:sz w:val="28"/>
            <w:szCs w:val="28"/>
          </w:rPr>
          <w:t>https://www.architime.ru/specarch/top_10_playgrounds/5_1.jpg</w:t>
        </w:r>
      </w:hyperlink>
      <w:r w:rsidRPr="008F4B20">
        <w:rPr>
          <w:sz w:val="28"/>
          <w:szCs w:val="28"/>
        </w:rPr>
        <w:t xml:space="preserve"> (дата </w:t>
      </w:r>
      <w:proofErr w:type="spellStart"/>
      <w:r w:rsidRPr="008F4B20">
        <w:rPr>
          <w:sz w:val="28"/>
          <w:szCs w:val="28"/>
        </w:rPr>
        <w:t>звернення</w:t>
      </w:r>
      <w:proofErr w:type="spellEnd"/>
      <w:r w:rsidRPr="008F4B20">
        <w:rPr>
          <w:sz w:val="28"/>
          <w:szCs w:val="28"/>
        </w:rPr>
        <w:t>: 27.05.2025).</w:t>
      </w:r>
    </w:p>
    <w:p w:rsidR="008F4B20" w:rsidRPr="008F4B20" w:rsidRDefault="00853367" w:rsidP="00E83F3D">
      <w:pPr>
        <w:pStyle w:val="a3"/>
        <w:numPr>
          <w:ilvl w:val="0"/>
          <w:numId w:val="19"/>
        </w:numPr>
        <w:spacing w:line="360" w:lineRule="auto"/>
        <w:rPr>
          <w:rFonts w:ascii="Times New Roman" w:hAnsi="Times New Roman"/>
          <w:sz w:val="28"/>
          <w:szCs w:val="28"/>
        </w:rPr>
      </w:pPr>
      <w:proofErr w:type="spellStart"/>
      <w:r>
        <w:rPr>
          <w:rFonts w:ascii="Times New Roman" w:hAnsi="Times New Roman"/>
          <w:sz w:val="28"/>
          <w:szCs w:val="28"/>
        </w:rPr>
        <w:t>Чарівний</w:t>
      </w:r>
      <w:proofErr w:type="spellEnd"/>
      <w:r>
        <w:rPr>
          <w:rFonts w:ascii="Times New Roman" w:hAnsi="Times New Roman"/>
          <w:sz w:val="28"/>
          <w:szCs w:val="28"/>
        </w:rPr>
        <w:t xml:space="preserve"> </w:t>
      </w:r>
      <w:proofErr w:type="spellStart"/>
      <w:r>
        <w:rPr>
          <w:rFonts w:ascii="Times New Roman" w:hAnsi="Times New Roman"/>
          <w:sz w:val="28"/>
          <w:szCs w:val="28"/>
        </w:rPr>
        <w:t>лабіринт</w:t>
      </w:r>
      <w:proofErr w:type="spellEnd"/>
      <w:r>
        <w:rPr>
          <w:rFonts w:ascii="Times New Roman" w:hAnsi="Times New Roman"/>
          <w:sz w:val="28"/>
          <w:szCs w:val="28"/>
        </w:rPr>
        <w:t xml:space="preserve"> у </w:t>
      </w:r>
      <w:proofErr w:type="spellStart"/>
      <w:r>
        <w:rPr>
          <w:rFonts w:ascii="Times New Roman" w:hAnsi="Times New Roman"/>
          <w:sz w:val="28"/>
          <w:szCs w:val="28"/>
        </w:rPr>
        <w:t>лісі</w:t>
      </w:r>
      <w:proofErr w:type="spellEnd"/>
      <w:r>
        <w:rPr>
          <w:rFonts w:ascii="Times New Roman" w:hAnsi="Times New Roman"/>
          <w:sz w:val="28"/>
          <w:szCs w:val="28"/>
          <w:lang w:val="uk-UA"/>
        </w:rPr>
        <w:t>,</w:t>
      </w:r>
      <w:r>
        <w:rPr>
          <w:rFonts w:ascii="Times New Roman" w:hAnsi="Times New Roman"/>
          <w:sz w:val="28"/>
          <w:szCs w:val="28"/>
        </w:rPr>
        <w:t xml:space="preserve"> </w:t>
      </w:r>
      <w:proofErr w:type="gramStart"/>
      <w:r>
        <w:rPr>
          <w:rFonts w:ascii="Times New Roman" w:hAnsi="Times New Roman"/>
          <w:sz w:val="28"/>
          <w:szCs w:val="28"/>
        </w:rPr>
        <w:t xml:space="preserve">Китай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60" w:tgtFrame="_new" w:history="1">
        <w:r w:rsidR="008F4B20" w:rsidRPr="008F4B20">
          <w:rPr>
            <w:rStyle w:val="a9"/>
            <w:rFonts w:ascii="Times New Roman" w:hAnsi="Times New Roman"/>
            <w:sz w:val="28"/>
            <w:szCs w:val="28"/>
          </w:rPr>
          <w:t>https://www.architime.ru/specarch/top_10_playgrounds/7_1.jpg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853367" w:rsidP="00E83F3D">
      <w:pPr>
        <w:pStyle w:val="a3"/>
        <w:numPr>
          <w:ilvl w:val="0"/>
          <w:numId w:val="19"/>
        </w:numPr>
        <w:spacing w:line="360" w:lineRule="auto"/>
        <w:rPr>
          <w:rFonts w:ascii="Times New Roman" w:hAnsi="Times New Roman"/>
          <w:sz w:val="28"/>
          <w:szCs w:val="28"/>
        </w:rPr>
      </w:pPr>
      <w:r>
        <w:rPr>
          <w:rFonts w:ascii="Times New Roman" w:hAnsi="Times New Roman"/>
          <w:sz w:val="28"/>
          <w:szCs w:val="28"/>
        </w:rPr>
        <w:t xml:space="preserve">Парк </w:t>
      </w:r>
      <w:proofErr w:type="spellStart"/>
      <w:r>
        <w:rPr>
          <w:rFonts w:ascii="Times New Roman" w:hAnsi="Times New Roman"/>
          <w:sz w:val="28"/>
          <w:szCs w:val="28"/>
        </w:rPr>
        <w:t>гойдалок</w:t>
      </w:r>
      <w:proofErr w:type="spellEnd"/>
      <w:r>
        <w:rPr>
          <w:rFonts w:ascii="Times New Roman" w:hAnsi="Times New Roman"/>
          <w:sz w:val="28"/>
          <w:szCs w:val="28"/>
        </w:rPr>
        <w:t xml:space="preserve">, </w:t>
      </w:r>
      <w:proofErr w:type="gramStart"/>
      <w:r>
        <w:rPr>
          <w:rFonts w:ascii="Times New Roman" w:hAnsi="Times New Roman"/>
          <w:sz w:val="28"/>
          <w:szCs w:val="28"/>
        </w:rPr>
        <w:t xml:space="preserve">США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61" w:tgtFrame="_new" w:history="1">
        <w:r w:rsidR="008F4B20" w:rsidRPr="008F4B20">
          <w:rPr>
            <w:rStyle w:val="a9"/>
            <w:rFonts w:ascii="Times New Roman" w:hAnsi="Times New Roman"/>
            <w:sz w:val="28"/>
            <w:szCs w:val="28"/>
          </w:rPr>
          <w:t>https://archidom.ru/upload/iblock/b65/b65eca10fe297540771191fd4d910750.jpg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853367" w:rsidP="00E83F3D">
      <w:pPr>
        <w:pStyle w:val="a3"/>
        <w:numPr>
          <w:ilvl w:val="0"/>
          <w:numId w:val="19"/>
        </w:numPr>
        <w:spacing w:line="360" w:lineRule="auto"/>
        <w:rPr>
          <w:rFonts w:ascii="Times New Roman" w:hAnsi="Times New Roman"/>
          <w:sz w:val="28"/>
          <w:szCs w:val="28"/>
        </w:rPr>
      </w:pPr>
      <w:proofErr w:type="spellStart"/>
      <w:r>
        <w:rPr>
          <w:rFonts w:ascii="Times New Roman" w:hAnsi="Times New Roman"/>
          <w:sz w:val="28"/>
          <w:szCs w:val="28"/>
        </w:rPr>
        <w:t>Башти</w:t>
      </w:r>
      <w:proofErr w:type="spellEnd"/>
      <w:r>
        <w:rPr>
          <w:rFonts w:ascii="Times New Roman" w:hAnsi="Times New Roman"/>
          <w:sz w:val="28"/>
          <w:szCs w:val="28"/>
        </w:rPr>
        <w:t xml:space="preserve"> </w:t>
      </w:r>
      <w:proofErr w:type="spellStart"/>
      <w:r>
        <w:rPr>
          <w:rFonts w:ascii="Times New Roman" w:hAnsi="Times New Roman"/>
          <w:sz w:val="28"/>
          <w:szCs w:val="28"/>
        </w:rPr>
        <w:t>датської</w:t>
      </w:r>
      <w:proofErr w:type="spellEnd"/>
      <w:r>
        <w:rPr>
          <w:rFonts w:ascii="Times New Roman" w:hAnsi="Times New Roman"/>
          <w:sz w:val="28"/>
          <w:szCs w:val="28"/>
        </w:rPr>
        <w:t xml:space="preserve"> </w:t>
      </w:r>
      <w:proofErr w:type="spellStart"/>
      <w:r>
        <w:rPr>
          <w:rFonts w:ascii="Times New Roman" w:hAnsi="Times New Roman"/>
          <w:sz w:val="28"/>
          <w:szCs w:val="28"/>
        </w:rPr>
        <w:t>столиці</w:t>
      </w:r>
      <w:proofErr w:type="spellEnd"/>
      <w:r>
        <w:rPr>
          <w:rFonts w:ascii="Times New Roman" w:hAnsi="Times New Roman"/>
          <w:sz w:val="28"/>
          <w:szCs w:val="28"/>
        </w:rPr>
        <w:t xml:space="preserve">, </w:t>
      </w:r>
      <w:proofErr w:type="gramStart"/>
      <w:r>
        <w:rPr>
          <w:rFonts w:ascii="Times New Roman" w:hAnsi="Times New Roman"/>
          <w:sz w:val="28"/>
          <w:szCs w:val="28"/>
        </w:rPr>
        <w:t xml:space="preserve">Копенгаген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62" w:tgtFrame="_new" w:history="1">
        <w:r w:rsidR="008F4B20" w:rsidRPr="008F4B20">
          <w:rPr>
            <w:rStyle w:val="a9"/>
            <w:rFonts w:ascii="Times New Roman" w:hAnsi="Times New Roman"/>
            <w:sz w:val="28"/>
            <w:szCs w:val="28"/>
          </w:rPr>
          <w:t>https://archidom.ru/upload/iblock/c0f/c0fa32df372fa4589353d005d4730199.jpg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E83F3D" w:rsidP="00E83F3D">
      <w:pPr>
        <w:pStyle w:val="a3"/>
        <w:numPr>
          <w:ilvl w:val="0"/>
          <w:numId w:val="19"/>
        </w:numPr>
        <w:spacing w:line="360" w:lineRule="auto"/>
        <w:rPr>
          <w:rFonts w:ascii="Times New Roman" w:hAnsi="Times New Roman"/>
          <w:sz w:val="28"/>
          <w:szCs w:val="28"/>
        </w:rPr>
      </w:pPr>
      <w:proofErr w:type="spellStart"/>
      <w:r>
        <w:rPr>
          <w:rFonts w:ascii="Times New Roman" w:hAnsi="Times New Roman"/>
          <w:sz w:val="28"/>
          <w:szCs w:val="28"/>
        </w:rPr>
        <w:t>Озеленення</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газонів</w:t>
      </w:r>
      <w:proofErr w:type="spellEnd"/>
      <w:r>
        <w:rPr>
          <w:rFonts w:ascii="Times New Roman" w:hAnsi="Times New Roman"/>
          <w:sz w:val="28"/>
          <w:szCs w:val="28"/>
        </w:rPr>
        <w:t xml:space="preserve"> :</w:t>
      </w:r>
      <w:proofErr w:type="gramEnd"/>
      <w:r>
        <w:rPr>
          <w:rFonts w:ascii="Times New Roman" w:hAnsi="Times New Roman"/>
          <w:sz w:val="28"/>
          <w:szCs w:val="28"/>
        </w:rPr>
        <w:t xml:space="preserve"> </w:t>
      </w:r>
      <w:r w:rsidRPr="00E83F3D">
        <w:rPr>
          <w:rFonts w:ascii="Times New Roman" w:hAnsi="Times New Roman"/>
          <w:sz w:val="28"/>
          <w:szCs w:val="28"/>
        </w:rPr>
        <w:t xml:space="preserve">веб-сайт. </w:t>
      </w:r>
      <w:proofErr w:type="gramStart"/>
      <w:r w:rsidRPr="00E83F3D">
        <w:rPr>
          <w:rFonts w:ascii="Times New Roman" w:hAnsi="Times New Roman"/>
          <w:sz w:val="28"/>
          <w:szCs w:val="28"/>
        </w:rPr>
        <w:t>URL :</w:t>
      </w:r>
      <w:proofErr w:type="gramEnd"/>
      <w:r w:rsidRPr="00E83F3D">
        <w:rPr>
          <w:rFonts w:ascii="Times New Roman" w:hAnsi="Times New Roman"/>
          <w:sz w:val="28"/>
          <w:szCs w:val="28"/>
        </w:rPr>
        <w:t xml:space="preserve"> </w:t>
      </w:r>
      <w:hyperlink r:id="rId63" w:tgtFrame="_new" w:history="1">
        <w:r w:rsidR="008F4B20" w:rsidRPr="008F4B20">
          <w:rPr>
            <w:rStyle w:val="a9"/>
            <w:rFonts w:ascii="Times New Roman" w:hAnsi="Times New Roman"/>
            <w:sz w:val="28"/>
            <w:szCs w:val="28"/>
          </w:rPr>
          <w:t>https://rusalsnab.ru/wp-content/uploads/2020/06/ozelenenie-gazon.jpg</w:t>
        </w:r>
      </w:hyperlink>
      <w:r w:rsidR="008F4B20" w:rsidRPr="008F4B20">
        <w:rPr>
          <w:rFonts w:ascii="Times New Roman" w:hAnsi="Times New Roman"/>
          <w:sz w:val="28"/>
          <w:szCs w:val="28"/>
        </w:rPr>
        <w:t xml:space="preserve"> (дата </w:t>
      </w:r>
      <w:proofErr w:type="spellStart"/>
      <w:r w:rsidR="008F4B20" w:rsidRPr="008F4B20">
        <w:rPr>
          <w:rFonts w:ascii="Times New Roman" w:hAnsi="Times New Roman"/>
          <w:sz w:val="28"/>
          <w:szCs w:val="28"/>
        </w:rPr>
        <w:t>звернення</w:t>
      </w:r>
      <w:proofErr w:type="spellEnd"/>
      <w:r w:rsidR="008F4B20" w:rsidRPr="008F4B20">
        <w:rPr>
          <w:rFonts w:ascii="Times New Roman" w:hAnsi="Times New Roman"/>
          <w:sz w:val="28"/>
          <w:szCs w:val="28"/>
        </w:rPr>
        <w:t>: 27.05.2025).</w:t>
      </w:r>
    </w:p>
    <w:p w:rsidR="008F4B20" w:rsidRPr="008F4B20" w:rsidRDefault="008F4B20" w:rsidP="00E83F3D">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Висадка</w:t>
      </w:r>
      <w:proofErr w:type="spellEnd"/>
      <w:r w:rsidRPr="008F4B20">
        <w:rPr>
          <w:rFonts w:ascii="Times New Roman" w:hAnsi="Times New Roman"/>
          <w:sz w:val="28"/>
          <w:szCs w:val="28"/>
        </w:rPr>
        <w:t xml:space="preserve"> дерев на </w:t>
      </w:r>
      <w:proofErr w:type="spellStart"/>
      <w:proofErr w:type="gramStart"/>
      <w:r w:rsidRPr="008F4B20">
        <w:rPr>
          <w:rFonts w:ascii="Times New Roman" w:hAnsi="Times New Roman"/>
          <w:sz w:val="28"/>
          <w:szCs w:val="28"/>
        </w:rPr>
        <w:t>майданчику</w:t>
      </w:r>
      <w:proofErr w:type="spellEnd"/>
      <w:r w:rsidRPr="008F4B20">
        <w:rPr>
          <w:rFonts w:ascii="Times New Roman" w:hAnsi="Times New Roman"/>
          <w:sz w:val="28"/>
          <w:szCs w:val="28"/>
        </w:rPr>
        <w:t xml:space="preserve"> </w:t>
      </w:r>
      <w:r w:rsidR="00E83F3D">
        <w:rPr>
          <w:rFonts w:ascii="Times New Roman" w:hAnsi="Times New Roman"/>
          <w:sz w:val="28"/>
          <w:szCs w:val="28"/>
          <w:lang w:val="uk-UA"/>
        </w:rPr>
        <w:t>:</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64" w:tgtFrame="_new" w:history="1">
        <w:r w:rsidRPr="008F4B20">
          <w:rPr>
            <w:rStyle w:val="a9"/>
            <w:rFonts w:ascii="Times New Roman" w:hAnsi="Times New Roman"/>
            <w:sz w:val="28"/>
            <w:szCs w:val="28"/>
          </w:rPr>
          <w:t>https://rusalsnab.ru/wp-content/uploads/2020/06/planting-trees-on-playgrounds.jpg</w:t>
        </w:r>
      </w:hyperlink>
      <w:r w:rsidRPr="008F4B20">
        <w:rPr>
          <w:rFonts w:ascii="Times New Roman" w:hAnsi="Times New Roman"/>
          <w:sz w:val="28"/>
          <w:szCs w:val="28"/>
        </w:rPr>
        <w:t xml:space="preserve"> (дата </w:t>
      </w:r>
      <w:proofErr w:type="spellStart"/>
      <w:r w:rsidRPr="008F4B20">
        <w:rPr>
          <w:rFonts w:ascii="Times New Roman" w:hAnsi="Times New Roman"/>
          <w:sz w:val="28"/>
          <w:szCs w:val="28"/>
        </w:rPr>
        <w:t>звернення</w:t>
      </w:r>
      <w:proofErr w:type="spellEnd"/>
      <w:r w:rsidRPr="008F4B20">
        <w:rPr>
          <w:rFonts w:ascii="Times New Roman" w:hAnsi="Times New Roman"/>
          <w:sz w:val="28"/>
          <w:szCs w:val="28"/>
        </w:rPr>
        <w:t>: 27.05.2025).</w:t>
      </w:r>
    </w:p>
    <w:p w:rsidR="008F4B20" w:rsidRPr="00853367" w:rsidRDefault="008F4B20" w:rsidP="00E83F3D">
      <w:pPr>
        <w:pStyle w:val="a3"/>
        <w:numPr>
          <w:ilvl w:val="0"/>
          <w:numId w:val="19"/>
        </w:numPr>
        <w:spacing w:line="360" w:lineRule="auto"/>
        <w:rPr>
          <w:rFonts w:ascii="Times New Roman" w:hAnsi="Times New Roman"/>
          <w:sz w:val="28"/>
          <w:szCs w:val="28"/>
        </w:rPr>
      </w:pPr>
      <w:r w:rsidRPr="00E83F3D">
        <w:rPr>
          <w:rFonts w:ascii="Times New Roman" w:hAnsi="Times New Roman"/>
          <w:sz w:val="28"/>
          <w:szCs w:val="28"/>
          <w:lang w:val="en-US"/>
        </w:rPr>
        <w:lastRenderedPageBreak/>
        <w:t>Centre</w:t>
      </w:r>
      <w:r w:rsidRPr="00853367">
        <w:rPr>
          <w:rFonts w:ascii="Times New Roman" w:hAnsi="Times New Roman"/>
          <w:sz w:val="28"/>
          <w:szCs w:val="28"/>
        </w:rPr>
        <w:t xml:space="preserve"> </w:t>
      </w:r>
      <w:proofErr w:type="gramStart"/>
      <w:r w:rsidRPr="00E83F3D">
        <w:rPr>
          <w:rFonts w:ascii="Times New Roman" w:hAnsi="Times New Roman"/>
          <w:sz w:val="28"/>
          <w:szCs w:val="28"/>
          <w:lang w:val="en-US"/>
        </w:rPr>
        <w:t>Pompidou</w:t>
      </w:r>
      <w:r w:rsidR="00E83F3D">
        <w:rPr>
          <w:rFonts w:ascii="Times New Roman" w:hAnsi="Times New Roman"/>
          <w:sz w:val="28"/>
          <w:szCs w:val="28"/>
          <w:lang w:val="uk-UA"/>
        </w:rPr>
        <w:t xml:space="preserve"> :</w:t>
      </w:r>
      <w:proofErr w:type="gramEnd"/>
      <w:r w:rsidR="00E83F3D">
        <w:rPr>
          <w:rFonts w:ascii="Times New Roman" w:hAnsi="Times New Roman"/>
          <w:sz w:val="28"/>
          <w:szCs w:val="28"/>
          <w:lang w:val="uk-UA"/>
        </w:rPr>
        <w:t xml:space="preserve"> </w:t>
      </w:r>
      <w:r w:rsidR="00E83F3D" w:rsidRPr="00E83F3D">
        <w:rPr>
          <w:rFonts w:ascii="Times New Roman" w:hAnsi="Times New Roman"/>
          <w:sz w:val="28"/>
          <w:szCs w:val="28"/>
          <w:lang w:val="uk-UA"/>
        </w:rPr>
        <w:t xml:space="preserve">веб-сайт. URL : </w:t>
      </w:r>
      <w:hyperlink r:id="rId65" w:tgtFrame="_new" w:history="1">
        <w:r w:rsidRPr="00E83F3D">
          <w:rPr>
            <w:rStyle w:val="a9"/>
            <w:rFonts w:ascii="Times New Roman" w:hAnsi="Times New Roman"/>
            <w:sz w:val="28"/>
            <w:szCs w:val="28"/>
            <w:lang w:val="en-US"/>
          </w:rPr>
          <w:t>https</w:t>
        </w:r>
        <w:r w:rsidRPr="00853367">
          <w:rPr>
            <w:rStyle w:val="a9"/>
            <w:rFonts w:ascii="Times New Roman" w:hAnsi="Times New Roman"/>
            <w:sz w:val="28"/>
            <w:szCs w:val="28"/>
          </w:rPr>
          <w:t>://</w:t>
        </w:r>
        <w:r w:rsidRPr="00E83F3D">
          <w:rPr>
            <w:rStyle w:val="a9"/>
            <w:rFonts w:ascii="Times New Roman" w:hAnsi="Times New Roman"/>
            <w:sz w:val="28"/>
            <w:szCs w:val="28"/>
            <w:lang w:val="en-US"/>
          </w:rPr>
          <w:t>www</w:t>
        </w:r>
        <w:r w:rsidRPr="00853367">
          <w:rPr>
            <w:rStyle w:val="a9"/>
            <w:rFonts w:ascii="Times New Roman" w:hAnsi="Times New Roman"/>
            <w:sz w:val="28"/>
            <w:szCs w:val="28"/>
          </w:rPr>
          <w:t>.</w:t>
        </w:r>
        <w:proofErr w:type="spellStart"/>
        <w:r w:rsidRPr="00E83F3D">
          <w:rPr>
            <w:rStyle w:val="a9"/>
            <w:rFonts w:ascii="Times New Roman" w:hAnsi="Times New Roman"/>
            <w:sz w:val="28"/>
            <w:szCs w:val="28"/>
            <w:lang w:val="en-US"/>
          </w:rPr>
          <w:t>centrepompidou</w:t>
        </w:r>
        <w:proofErr w:type="spellEnd"/>
        <w:r w:rsidRPr="00853367">
          <w:rPr>
            <w:rStyle w:val="a9"/>
            <w:rFonts w:ascii="Times New Roman" w:hAnsi="Times New Roman"/>
            <w:sz w:val="28"/>
            <w:szCs w:val="28"/>
          </w:rPr>
          <w:t>.</w:t>
        </w:r>
        <w:proofErr w:type="spellStart"/>
        <w:r w:rsidRPr="00E83F3D">
          <w:rPr>
            <w:rStyle w:val="a9"/>
            <w:rFonts w:ascii="Times New Roman" w:hAnsi="Times New Roman"/>
            <w:sz w:val="28"/>
            <w:szCs w:val="28"/>
            <w:lang w:val="en-US"/>
          </w:rPr>
          <w:t>fr</w:t>
        </w:r>
        <w:proofErr w:type="spellEnd"/>
        <w:r w:rsidRPr="00853367">
          <w:rPr>
            <w:rStyle w:val="a9"/>
            <w:rFonts w:ascii="Times New Roman" w:hAnsi="Times New Roman"/>
            <w:sz w:val="28"/>
            <w:szCs w:val="28"/>
          </w:rPr>
          <w:t>/</w:t>
        </w:r>
        <w:proofErr w:type="spellStart"/>
        <w:r w:rsidRPr="00E83F3D">
          <w:rPr>
            <w:rStyle w:val="a9"/>
            <w:rFonts w:ascii="Times New Roman" w:hAnsi="Times New Roman"/>
            <w:sz w:val="28"/>
            <w:szCs w:val="28"/>
            <w:lang w:val="en-US"/>
          </w:rPr>
          <w:t>fr</w:t>
        </w:r>
        <w:proofErr w:type="spellEnd"/>
        <w:r w:rsidRPr="00853367">
          <w:rPr>
            <w:rStyle w:val="a9"/>
            <w:rFonts w:ascii="Times New Roman" w:hAnsi="Times New Roman"/>
            <w:sz w:val="28"/>
            <w:szCs w:val="28"/>
          </w:rPr>
          <w:t>/</w:t>
        </w:r>
      </w:hyperlink>
      <w:r w:rsidRPr="00853367">
        <w:rPr>
          <w:rFonts w:ascii="Times New Roman" w:hAnsi="Times New Roman"/>
          <w:sz w:val="28"/>
          <w:szCs w:val="28"/>
        </w:rPr>
        <w:t xml:space="preserve"> (</w:t>
      </w:r>
      <w:r w:rsidRPr="008F4B20">
        <w:rPr>
          <w:rFonts w:ascii="Times New Roman" w:hAnsi="Times New Roman"/>
          <w:sz w:val="28"/>
          <w:szCs w:val="28"/>
        </w:rPr>
        <w:t>дата</w:t>
      </w:r>
      <w:r w:rsidRPr="00853367">
        <w:rPr>
          <w:rFonts w:ascii="Times New Roman" w:hAnsi="Times New Roman"/>
          <w:sz w:val="28"/>
          <w:szCs w:val="28"/>
        </w:rPr>
        <w:t xml:space="preserve"> </w:t>
      </w:r>
      <w:proofErr w:type="spellStart"/>
      <w:r w:rsidRPr="008F4B20">
        <w:rPr>
          <w:rFonts w:ascii="Times New Roman" w:hAnsi="Times New Roman"/>
          <w:sz w:val="28"/>
          <w:szCs w:val="28"/>
        </w:rPr>
        <w:t>звернення</w:t>
      </w:r>
      <w:proofErr w:type="spellEnd"/>
      <w:r w:rsidRPr="00853367">
        <w:rPr>
          <w:rFonts w:ascii="Times New Roman" w:hAnsi="Times New Roman"/>
          <w:sz w:val="28"/>
          <w:szCs w:val="28"/>
        </w:rPr>
        <w:t>: 27.05.2025).</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Алексеєнко</w:t>
      </w:r>
      <w:proofErr w:type="spellEnd"/>
      <w:r w:rsidRPr="008F4B20">
        <w:rPr>
          <w:rFonts w:ascii="Times New Roman" w:hAnsi="Times New Roman"/>
          <w:sz w:val="28"/>
          <w:szCs w:val="28"/>
        </w:rPr>
        <w:t xml:space="preserve"> М. В. </w:t>
      </w:r>
      <w:proofErr w:type="spellStart"/>
      <w:r w:rsidRPr="008F4B20">
        <w:rPr>
          <w:rFonts w:ascii="Times New Roman" w:hAnsi="Times New Roman"/>
          <w:sz w:val="28"/>
          <w:szCs w:val="28"/>
        </w:rPr>
        <w:t>Ландшафтна</w:t>
      </w:r>
      <w:proofErr w:type="spellEnd"/>
      <w:r w:rsidRPr="008F4B20">
        <w:rPr>
          <w:rFonts w:ascii="Times New Roman" w:hAnsi="Times New Roman"/>
          <w:sz w:val="28"/>
          <w:szCs w:val="28"/>
        </w:rPr>
        <w:t xml:space="preserve"> </w:t>
      </w:r>
      <w:proofErr w:type="spellStart"/>
      <w:proofErr w:type="gramStart"/>
      <w:r w:rsidRPr="008F4B20">
        <w:rPr>
          <w:rFonts w:ascii="Times New Roman" w:hAnsi="Times New Roman"/>
          <w:sz w:val="28"/>
          <w:szCs w:val="28"/>
        </w:rPr>
        <w:t>архітект</w:t>
      </w:r>
      <w:r w:rsidR="00500548">
        <w:rPr>
          <w:rFonts w:ascii="Times New Roman" w:hAnsi="Times New Roman"/>
          <w:sz w:val="28"/>
          <w:szCs w:val="28"/>
        </w:rPr>
        <w:t>ура</w:t>
      </w:r>
      <w:proofErr w:type="spellEnd"/>
      <w:r w:rsidR="00500548">
        <w:rPr>
          <w:rFonts w:ascii="Times New Roman" w:hAnsi="Times New Roman"/>
          <w:sz w:val="28"/>
          <w:szCs w:val="28"/>
        </w:rPr>
        <w:t xml:space="preserve"> :</w:t>
      </w:r>
      <w:proofErr w:type="gramEnd"/>
      <w:r w:rsidR="00500548">
        <w:rPr>
          <w:rFonts w:ascii="Times New Roman" w:hAnsi="Times New Roman"/>
          <w:sz w:val="28"/>
          <w:szCs w:val="28"/>
        </w:rPr>
        <w:t xml:space="preserve"> курс </w:t>
      </w:r>
      <w:proofErr w:type="spellStart"/>
      <w:r w:rsidR="00500548">
        <w:rPr>
          <w:rFonts w:ascii="Times New Roman" w:hAnsi="Times New Roman"/>
          <w:sz w:val="28"/>
          <w:szCs w:val="28"/>
        </w:rPr>
        <w:t>лекцій</w:t>
      </w:r>
      <w:proofErr w:type="spellEnd"/>
      <w:r w:rsidR="00500548">
        <w:rPr>
          <w:rFonts w:ascii="Times New Roman" w:hAnsi="Times New Roman"/>
          <w:sz w:val="28"/>
          <w:szCs w:val="28"/>
        </w:rPr>
        <w:t>.</w:t>
      </w:r>
      <w:r w:rsidR="000907CC">
        <w:rPr>
          <w:rFonts w:ascii="Times New Roman" w:hAnsi="Times New Roman"/>
          <w:sz w:val="28"/>
          <w:szCs w:val="28"/>
        </w:rPr>
        <w:t xml:space="preserve"> </w:t>
      </w:r>
      <w:proofErr w:type="spellStart"/>
      <w:proofErr w:type="gramStart"/>
      <w:r w:rsidR="000907CC">
        <w:rPr>
          <w:rFonts w:ascii="Times New Roman" w:hAnsi="Times New Roman"/>
          <w:sz w:val="28"/>
          <w:szCs w:val="28"/>
        </w:rPr>
        <w:t>Іллінці</w:t>
      </w:r>
      <w:proofErr w:type="spellEnd"/>
      <w:r w:rsidR="000907CC">
        <w:rPr>
          <w:rFonts w:ascii="Times New Roman" w:hAnsi="Times New Roman"/>
          <w:sz w:val="28"/>
          <w:szCs w:val="28"/>
        </w:rPr>
        <w:t xml:space="preserve"> :</w:t>
      </w:r>
      <w:proofErr w:type="gramEnd"/>
      <w:r w:rsidR="000907CC">
        <w:rPr>
          <w:rFonts w:ascii="Times New Roman" w:hAnsi="Times New Roman"/>
          <w:sz w:val="28"/>
          <w:szCs w:val="28"/>
        </w:rPr>
        <w:t xml:space="preserve"> ІДАК, 2016. </w:t>
      </w:r>
      <w:r w:rsidRPr="008F4B20">
        <w:rPr>
          <w:rFonts w:ascii="Times New Roman" w:hAnsi="Times New Roman"/>
          <w:sz w:val="28"/>
          <w:szCs w:val="28"/>
        </w:rPr>
        <w:t>62 с.</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Власенко А. С., Попович С. Ю. </w:t>
      </w:r>
      <w:proofErr w:type="spellStart"/>
      <w:r w:rsidRPr="008F4B20">
        <w:rPr>
          <w:rFonts w:ascii="Times New Roman" w:hAnsi="Times New Roman"/>
          <w:sz w:val="28"/>
          <w:szCs w:val="28"/>
        </w:rPr>
        <w:t>Заповідні</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дендросозоекзоти</w:t>
      </w:r>
      <w:proofErr w:type="spellEnd"/>
      <w:r w:rsidRPr="008F4B20">
        <w:rPr>
          <w:rFonts w:ascii="Times New Roman" w:hAnsi="Times New Roman"/>
          <w:sz w:val="28"/>
          <w:szCs w:val="28"/>
        </w:rPr>
        <w:t xml:space="preserve"> Степу </w:t>
      </w:r>
      <w:proofErr w:type="spellStart"/>
      <w:proofErr w:type="gramStart"/>
      <w:r w:rsidRPr="008F4B20">
        <w:rPr>
          <w:rFonts w:ascii="Times New Roman" w:hAnsi="Times New Roman"/>
          <w:sz w:val="28"/>
          <w:szCs w:val="28"/>
        </w:rPr>
        <w:t>України</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монографія</w:t>
      </w:r>
      <w:proofErr w:type="spellEnd"/>
      <w:r w:rsidR="00500548">
        <w:rPr>
          <w:rFonts w:ascii="Times New Roman" w:hAnsi="Times New Roman"/>
          <w:sz w:val="28"/>
          <w:szCs w:val="28"/>
        </w:rPr>
        <w:t xml:space="preserve">. </w:t>
      </w:r>
      <w:proofErr w:type="gramStart"/>
      <w:r w:rsidR="000907CC">
        <w:rPr>
          <w:rFonts w:ascii="Times New Roman" w:hAnsi="Times New Roman"/>
          <w:sz w:val="28"/>
          <w:szCs w:val="28"/>
        </w:rPr>
        <w:t>К. :</w:t>
      </w:r>
      <w:proofErr w:type="gramEnd"/>
      <w:r w:rsidR="000907CC">
        <w:rPr>
          <w:rFonts w:ascii="Times New Roman" w:hAnsi="Times New Roman"/>
          <w:sz w:val="28"/>
          <w:szCs w:val="28"/>
        </w:rPr>
        <w:t xml:space="preserve"> ЦП «</w:t>
      </w:r>
      <w:proofErr w:type="spellStart"/>
      <w:r w:rsidR="000907CC">
        <w:rPr>
          <w:rFonts w:ascii="Times New Roman" w:hAnsi="Times New Roman"/>
          <w:sz w:val="28"/>
          <w:szCs w:val="28"/>
        </w:rPr>
        <w:t>Компринт</w:t>
      </w:r>
      <w:proofErr w:type="spellEnd"/>
      <w:r w:rsidR="000907CC">
        <w:rPr>
          <w:rFonts w:ascii="Times New Roman" w:hAnsi="Times New Roman"/>
          <w:sz w:val="28"/>
          <w:szCs w:val="28"/>
        </w:rPr>
        <w:t xml:space="preserve">», 2016. </w:t>
      </w:r>
      <w:r w:rsidRPr="008F4B20">
        <w:rPr>
          <w:rFonts w:ascii="Times New Roman" w:hAnsi="Times New Roman"/>
          <w:sz w:val="28"/>
          <w:szCs w:val="28"/>
        </w:rPr>
        <w:t>129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Крижановська</w:t>
      </w:r>
      <w:proofErr w:type="spellEnd"/>
      <w:r w:rsidRPr="008F4B20">
        <w:rPr>
          <w:rFonts w:ascii="Times New Roman" w:hAnsi="Times New Roman"/>
          <w:sz w:val="28"/>
          <w:szCs w:val="28"/>
        </w:rPr>
        <w:t xml:space="preserve"> Н. Я., </w:t>
      </w:r>
      <w:proofErr w:type="spellStart"/>
      <w:r w:rsidRPr="008F4B20">
        <w:rPr>
          <w:rFonts w:ascii="Times New Roman" w:hAnsi="Times New Roman"/>
          <w:sz w:val="28"/>
          <w:szCs w:val="28"/>
        </w:rPr>
        <w:t>Вотінов</w:t>
      </w:r>
      <w:proofErr w:type="spellEnd"/>
      <w:r w:rsidRPr="008F4B20">
        <w:rPr>
          <w:rFonts w:ascii="Times New Roman" w:hAnsi="Times New Roman"/>
          <w:sz w:val="28"/>
          <w:szCs w:val="28"/>
        </w:rPr>
        <w:t xml:space="preserve"> М. А., </w:t>
      </w:r>
      <w:proofErr w:type="spellStart"/>
      <w:r w:rsidRPr="008F4B20">
        <w:rPr>
          <w:rFonts w:ascii="Times New Roman" w:hAnsi="Times New Roman"/>
          <w:sz w:val="28"/>
          <w:szCs w:val="28"/>
        </w:rPr>
        <w:t>Смірнова</w:t>
      </w:r>
      <w:proofErr w:type="spellEnd"/>
      <w:r w:rsidRPr="008F4B20">
        <w:rPr>
          <w:rFonts w:ascii="Times New Roman" w:hAnsi="Times New Roman"/>
          <w:sz w:val="28"/>
          <w:szCs w:val="28"/>
        </w:rPr>
        <w:t xml:space="preserve"> О. В. </w:t>
      </w:r>
      <w:proofErr w:type="spellStart"/>
      <w:r w:rsidRPr="008F4B20">
        <w:rPr>
          <w:rFonts w:ascii="Times New Roman" w:hAnsi="Times New Roman"/>
          <w:sz w:val="28"/>
          <w:szCs w:val="28"/>
        </w:rPr>
        <w:t>Основи</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ландшафтної</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архіт</w:t>
      </w:r>
      <w:r w:rsidR="00500548">
        <w:rPr>
          <w:rFonts w:ascii="Times New Roman" w:hAnsi="Times New Roman"/>
          <w:sz w:val="28"/>
          <w:szCs w:val="28"/>
        </w:rPr>
        <w:t>ектури</w:t>
      </w:r>
      <w:proofErr w:type="spellEnd"/>
      <w:r w:rsidR="00500548">
        <w:rPr>
          <w:rFonts w:ascii="Times New Roman" w:hAnsi="Times New Roman"/>
          <w:sz w:val="28"/>
          <w:szCs w:val="28"/>
        </w:rPr>
        <w:t xml:space="preserve"> та </w:t>
      </w:r>
      <w:proofErr w:type="gramStart"/>
      <w:r w:rsidR="00500548">
        <w:rPr>
          <w:rFonts w:ascii="Times New Roman" w:hAnsi="Times New Roman"/>
          <w:sz w:val="28"/>
          <w:szCs w:val="28"/>
        </w:rPr>
        <w:t>дизайну :</w:t>
      </w:r>
      <w:proofErr w:type="gramEnd"/>
      <w:r w:rsidR="00500548">
        <w:rPr>
          <w:rFonts w:ascii="Times New Roman" w:hAnsi="Times New Roman"/>
          <w:sz w:val="28"/>
          <w:szCs w:val="28"/>
        </w:rPr>
        <w:t xml:space="preserve"> </w:t>
      </w:r>
      <w:proofErr w:type="spellStart"/>
      <w:r w:rsidR="00500548">
        <w:rPr>
          <w:rFonts w:ascii="Times New Roman" w:hAnsi="Times New Roman"/>
          <w:sz w:val="28"/>
          <w:szCs w:val="28"/>
        </w:rPr>
        <w:t>підручник</w:t>
      </w:r>
      <w:proofErr w:type="spellEnd"/>
      <w:r w:rsidR="00500548">
        <w:rPr>
          <w:rFonts w:ascii="Times New Roman" w:hAnsi="Times New Roman"/>
          <w:sz w:val="28"/>
          <w:szCs w:val="28"/>
        </w:rPr>
        <w:t xml:space="preserve"> / </w:t>
      </w:r>
      <w:proofErr w:type="spellStart"/>
      <w:r w:rsidRPr="008F4B20">
        <w:rPr>
          <w:rFonts w:ascii="Times New Roman" w:hAnsi="Times New Roman"/>
          <w:sz w:val="28"/>
          <w:szCs w:val="28"/>
        </w:rPr>
        <w:t>Харків</w:t>
      </w:r>
      <w:proofErr w:type="spellEnd"/>
      <w:r w:rsidRPr="008F4B20">
        <w:rPr>
          <w:rFonts w:ascii="Times New Roman" w:hAnsi="Times New Roman"/>
          <w:sz w:val="28"/>
          <w:szCs w:val="28"/>
        </w:rPr>
        <w:t xml:space="preserve">. нац. ун-т </w:t>
      </w:r>
      <w:proofErr w:type="spellStart"/>
      <w:r w:rsidRPr="008F4B20">
        <w:rPr>
          <w:rFonts w:ascii="Times New Roman" w:hAnsi="Times New Roman"/>
          <w:sz w:val="28"/>
          <w:szCs w:val="28"/>
        </w:rPr>
        <w:t>міськ</w:t>
      </w:r>
      <w:proofErr w:type="spellEnd"/>
      <w:r w:rsidR="00500548">
        <w:rPr>
          <w:rFonts w:ascii="Times New Roman" w:hAnsi="Times New Roman"/>
          <w:sz w:val="28"/>
          <w:szCs w:val="28"/>
        </w:rPr>
        <w:t xml:space="preserve">. </w:t>
      </w:r>
      <w:proofErr w:type="spellStart"/>
      <w:r w:rsidR="00500548">
        <w:rPr>
          <w:rFonts w:ascii="Times New Roman" w:hAnsi="Times New Roman"/>
          <w:sz w:val="28"/>
          <w:szCs w:val="28"/>
        </w:rPr>
        <w:t>госп-ва</w:t>
      </w:r>
      <w:proofErr w:type="spellEnd"/>
      <w:r w:rsidR="00500548">
        <w:rPr>
          <w:rFonts w:ascii="Times New Roman" w:hAnsi="Times New Roman"/>
          <w:sz w:val="28"/>
          <w:szCs w:val="28"/>
        </w:rPr>
        <w:t xml:space="preserve"> </w:t>
      </w:r>
      <w:proofErr w:type="spellStart"/>
      <w:r w:rsidR="00500548">
        <w:rPr>
          <w:rFonts w:ascii="Times New Roman" w:hAnsi="Times New Roman"/>
          <w:sz w:val="28"/>
          <w:szCs w:val="28"/>
        </w:rPr>
        <w:t>ім</w:t>
      </w:r>
      <w:proofErr w:type="spellEnd"/>
      <w:r w:rsidR="00500548">
        <w:rPr>
          <w:rFonts w:ascii="Times New Roman" w:hAnsi="Times New Roman"/>
          <w:sz w:val="28"/>
          <w:szCs w:val="28"/>
        </w:rPr>
        <w:t xml:space="preserve">. О. М. Бекетова. </w:t>
      </w:r>
      <w:proofErr w:type="spellStart"/>
      <w:proofErr w:type="gramStart"/>
      <w:r w:rsidRPr="008F4B20">
        <w:rPr>
          <w:rFonts w:ascii="Times New Roman" w:hAnsi="Times New Roman"/>
          <w:sz w:val="28"/>
          <w:szCs w:val="28"/>
        </w:rPr>
        <w:t>Харків</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ХНУМ</w:t>
      </w:r>
      <w:r w:rsidR="000907CC">
        <w:rPr>
          <w:rFonts w:ascii="Times New Roman" w:hAnsi="Times New Roman"/>
          <w:sz w:val="28"/>
          <w:szCs w:val="28"/>
        </w:rPr>
        <w:t xml:space="preserve">Г, 2019. </w:t>
      </w:r>
      <w:r w:rsidRPr="008F4B20">
        <w:rPr>
          <w:rFonts w:ascii="Times New Roman" w:hAnsi="Times New Roman"/>
          <w:sz w:val="28"/>
          <w:szCs w:val="28"/>
        </w:rPr>
        <w:t>348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Вотінов</w:t>
      </w:r>
      <w:proofErr w:type="spellEnd"/>
      <w:r w:rsidRPr="008F4B20">
        <w:rPr>
          <w:rFonts w:ascii="Times New Roman" w:hAnsi="Times New Roman"/>
          <w:sz w:val="28"/>
          <w:szCs w:val="28"/>
        </w:rPr>
        <w:t xml:space="preserve"> М. А. </w:t>
      </w:r>
      <w:proofErr w:type="spellStart"/>
      <w:r w:rsidRPr="008F4B20">
        <w:rPr>
          <w:rFonts w:ascii="Times New Roman" w:hAnsi="Times New Roman"/>
          <w:sz w:val="28"/>
          <w:szCs w:val="28"/>
        </w:rPr>
        <w:t>Ландшафтна</w:t>
      </w:r>
      <w:proofErr w:type="spellEnd"/>
      <w:r w:rsidRPr="008F4B20">
        <w:rPr>
          <w:rFonts w:ascii="Times New Roman" w:hAnsi="Times New Roman"/>
          <w:sz w:val="28"/>
          <w:szCs w:val="28"/>
        </w:rPr>
        <w:t xml:space="preserve"> </w:t>
      </w:r>
      <w:proofErr w:type="spellStart"/>
      <w:proofErr w:type="gramStart"/>
      <w:r w:rsidRPr="008F4B20">
        <w:rPr>
          <w:rFonts w:ascii="Times New Roman" w:hAnsi="Times New Roman"/>
          <w:sz w:val="28"/>
          <w:szCs w:val="28"/>
        </w:rPr>
        <w:t>архітектура</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конспект </w:t>
      </w:r>
      <w:proofErr w:type="spellStart"/>
      <w:r w:rsidRPr="008F4B20">
        <w:rPr>
          <w:rFonts w:ascii="Times New Roman" w:hAnsi="Times New Roman"/>
          <w:sz w:val="28"/>
          <w:szCs w:val="28"/>
        </w:rPr>
        <w:t>лекцій</w:t>
      </w:r>
      <w:proofErr w:type="spellEnd"/>
      <w:r w:rsidRPr="008F4B20">
        <w:rPr>
          <w:rFonts w:ascii="Times New Roman" w:hAnsi="Times New Roman"/>
          <w:sz w:val="28"/>
          <w:szCs w:val="28"/>
        </w:rPr>
        <w:t xml:space="preserve"> / </w:t>
      </w:r>
      <w:proofErr w:type="spellStart"/>
      <w:r w:rsidRPr="008F4B20">
        <w:rPr>
          <w:rFonts w:ascii="Times New Roman" w:hAnsi="Times New Roman"/>
          <w:sz w:val="28"/>
          <w:szCs w:val="28"/>
        </w:rPr>
        <w:t>Харків</w:t>
      </w:r>
      <w:proofErr w:type="spellEnd"/>
      <w:r w:rsidRPr="008F4B20">
        <w:rPr>
          <w:rFonts w:ascii="Times New Roman" w:hAnsi="Times New Roman"/>
          <w:sz w:val="28"/>
          <w:szCs w:val="28"/>
        </w:rPr>
        <w:t xml:space="preserve">. нац. ун-т </w:t>
      </w:r>
      <w:proofErr w:type="spellStart"/>
      <w:r w:rsidRPr="008F4B20">
        <w:rPr>
          <w:rFonts w:ascii="Times New Roman" w:hAnsi="Times New Roman"/>
          <w:sz w:val="28"/>
          <w:szCs w:val="28"/>
        </w:rPr>
        <w:t>міськ</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госп-ва</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ім</w:t>
      </w:r>
      <w:proofErr w:type="spellEnd"/>
      <w:r w:rsidRPr="008F4B20">
        <w:rPr>
          <w:rFonts w:ascii="Times New Roman" w:hAnsi="Times New Roman"/>
          <w:sz w:val="28"/>
          <w:szCs w:val="28"/>
        </w:rPr>
        <w:t xml:space="preserve">. О. М. Бекетова. – 2-е </w:t>
      </w:r>
      <w:proofErr w:type="gramStart"/>
      <w:r w:rsidRPr="008F4B20">
        <w:rPr>
          <w:rFonts w:ascii="Times New Roman" w:hAnsi="Times New Roman"/>
          <w:sz w:val="28"/>
          <w:szCs w:val="28"/>
        </w:rPr>
        <w:t>вид.,</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зі</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зм</w:t>
      </w:r>
      <w:r w:rsidR="00500548">
        <w:rPr>
          <w:rFonts w:ascii="Times New Roman" w:hAnsi="Times New Roman"/>
          <w:sz w:val="28"/>
          <w:szCs w:val="28"/>
        </w:rPr>
        <w:t>інами</w:t>
      </w:r>
      <w:proofErr w:type="spellEnd"/>
      <w:r w:rsidR="00500548">
        <w:rPr>
          <w:rFonts w:ascii="Times New Roman" w:hAnsi="Times New Roman"/>
          <w:sz w:val="28"/>
          <w:szCs w:val="28"/>
        </w:rPr>
        <w:t xml:space="preserve">. </w:t>
      </w:r>
      <w:proofErr w:type="spellStart"/>
      <w:proofErr w:type="gramStart"/>
      <w:r w:rsidR="000907CC">
        <w:rPr>
          <w:rFonts w:ascii="Times New Roman" w:hAnsi="Times New Roman"/>
          <w:sz w:val="28"/>
          <w:szCs w:val="28"/>
        </w:rPr>
        <w:t>Харків</w:t>
      </w:r>
      <w:proofErr w:type="spellEnd"/>
      <w:r w:rsidR="000907CC">
        <w:rPr>
          <w:rFonts w:ascii="Times New Roman" w:hAnsi="Times New Roman"/>
          <w:sz w:val="28"/>
          <w:szCs w:val="28"/>
        </w:rPr>
        <w:t xml:space="preserve"> :</w:t>
      </w:r>
      <w:proofErr w:type="gramEnd"/>
      <w:r w:rsidR="000907CC">
        <w:rPr>
          <w:rFonts w:ascii="Times New Roman" w:hAnsi="Times New Roman"/>
          <w:sz w:val="28"/>
          <w:szCs w:val="28"/>
        </w:rPr>
        <w:t xml:space="preserve"> ХНУМГ, 2019. </w:t>
      </w:r>
      <w:r w:rsidRPr="008F4B20">
        <w:rPr>
          <w:rFonts w:ascii="Times New Roman" w:hAnsi="Times New Roman"/>
          <w:sz w:val="28"/>
          <w:szCs w:val="28"/>
        </w:rPr>
        <w:t xml:space="preserve"> 73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Крижановська</w:t>
      </w:r>
      <w:proofErr w:type="spellEnd"/>
      <w:r w:rsidRPr="008F4B20">
        <w:rPr>
          <w:rFonts w:ascii="Times New Roman" w:hAnsi="Times New Roman"/>
          <w:sz w:val="28"/>
          <w:szCs w:val="28"/>
        </w:rPr>
        <w:t xml:space="preserve"> Н. Я. </w:t>
      </w:r>
      <w:proofErr w:type="spellStart"/>
      <w:r w:rsidRPr="008F4B20">
        <w:rPr>
          <w:rFonts w:ascii="Times New Roman" w:hAnsi="Times New Roman"/>
          <w:sz w:val="28"/>
          <w:szCs w:val="28"/>
        </w:rPr>
        <w:t>Основи</w:t>
      </w:r>
      <w:proofErr w:type="spellEnd"/>
      <w:r w:rsidRPr="008F4B20">
        <w:rPr>
          <w:rFonts w:ascii="Times New Roman" w:hAnsi="Times New Roman"/>
          <w:sz w:val="28"/>
          <w:szCs w:val="28"/>
        </w:rPr>
        <w:t xml:space="preserve"> ланд</w:t>
      </w:r>
      <w:r w:rsidR="00500548">
        <w:rPr>
          <w:rFonts w:ascii="Times New Roman" w:hAnsi="Times New Roman"/>
          <w:sz w:val="28"/>
          <w:szCs w:val="28"/>
        </w:rPr>
        <w:t xml:space="preserve">шафтного </w:t>
      </w:r>
      <w:proofErr w:type="gramStart"/>
      <w:r w:rsidR="00500548">
        <w:rPr>
          <w:rFonts w:ascii="Times New Roman" w:hAnsi="Times New Roman"/>
          <w:sz w:val="28"/>
          <w:szCs w:val="28"/>
        </w:rPr>
        <w:t>дизайну :</w:t>
      </w:r>
      <w:proofErr w:type="gramEnd"/>
      <w:r w:rsidR="00500548">
        <w:rPr>
          <w:rFonts w:ascii="Times New Roman" w:hAnsi="Times New Roman"/>
          <w:sz w:val="28"/>
          <w:szCs w:val="28"/>
        </w:rPr>
        <w:t xml:space="preserve"> </w:t>
      </w:r>
      <w:proofErr w:type="spellStart"/>
      <w:r w:rsidR="00500548">
        <w:rPr>
          <w:rFonts w:ascii="Times New Roman" w:hAnsi="Times New Roman"/>
          <w:sz w:val="28"/>
          <w:szCs w:val="28"/>
        </w:rPr>
        <w:t>підручник</w:t>
      </w:r>
      <w:proofErr w:type="spellEnd"/>
      <w:r w:rsidR="00500548">
        <w:rPr>
          <w:rFonts w:ascii="Times New Roman" w:hAnsi="Times New Roman"/>
          <w:sz w:val="28"/>
          <w:szCs w:val="28"/>
        </w:rPr>
        <w:t xml:space="preserve">. </w:t>
      </w:r>
      <w:proofErr w:type="gramStart"/>
      <w:r w:rsidRPr="008F4B20">
        <w:rPr>
          <w:rFonts w:ascii="Times New Roman" w:hAnsi="Times New Roman"/>
          <w:sz w:val="28"/>
          <w:szCs w:val="28"/>
        </w:rPr>
        <w:t>К.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Ліра</w:t>
      </w:r>
      <w:proofErr w:type="spellEnd"/>
      <w:r w:rsidRPr="008F4B20">
        <w:rPr>
          <w:rFonts w:ascii="Times New Roman" w:hAnsi="Times New Roman"/>
          <w:sz w:val="28"/>
          <w:szCs w:val="28"/>
        </w:rPr>
        <w:t>-</w:t>
      </w:r>
      <w:r w:rsidR="000907CC">
        <w:rPr>
          <w:rFonts w:ascii="Times New Roman" w:hAnsi="Times New Roman"/>
          <w:sz w:val="28"/>
          <w:szCs w:val="28"/>
        </w:rPr>
        <w:t xml:space="preserve">К, 2014. </w:t>
      </w:r>
      <w:r w:rsidRPr="008F4B20">
        <w:rPr>
          <w:rFonts w:ascii="Times New Roman" w:hAnsi="Times New Roman"/>
          <w:sz w:val="28"/>
          <w:szCs w:val="28"/>
        </w:rPr>
        <w:t xml:space="preserve"> 233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Сьомка</w:t>
      </w:r>
      <w:proofErr w:type="spellEnd"/>
      <w:r w:rsidRPr="008F4B20">
        <w:rPr>
          <w:rFonts w:ascii="Times New Roman" w:hAnsi="Times New Roman"/>
          <w:sz w:val="28"/>
          <w:szCs w:val="28"/>
        </w:rPr>
        <w:t xml:space="preserve"> С. В. </w:t>
      </w:r>
      <w:proofErr w:type="spellStart"/>
      <w:r w:rsidRPr="008F4B20">
        <w:rPr>
          <w:rFonts w:ascii="Times New Roman" w:hAnsi="Times New Roman"/>
          <w:sz w:val="28"/>
          <w:szCs w:val="28"/>
        </w:rPr>
        <w:t>Основи</w:t>
      </w:r>
      <w:proofErr w:type="spellEnd"/>
      <w:r w:rsidRPr="008F4B20">
        <w:rPr>
          <w:rFonts w:ascii="Times New Roman" w:hAnsi="Times New Roman"/>
          <w:sz w:val="28"/>
          <w:szCs w:val="28"/>
        </w:rPr>
        <w:t xml:space="preserve"> дизайну </w:t>
      </w:r>
      <w:proofErr w:type="spellStart"/>
      <w:r w:rsidRPr="008F4B20">
        <w:rPr>
          <w:rFonts w:ascii="Times New Roman" w:hAnsi="Times New Roman"/>
          <w:sz w:val="28"/>
          <w:szCs w:val="28"/>
        </w:rPr>
        <w:t>архітектурного</w:t>
      </w:r>
      <w:proofErr w:type="spellEnd"/>
      <w:r w:rsidRPr="008F4B20">
        <w:rPr>
          <w:rFonts w:ascii="Times New Roman" w:hAnsi="Times New Roman"/>
          <w:sz w:val="28"/>
          <w:szCs w:val="28"/>
        </w:rPr>
        <w:t xml:space="preserve"> </w:t>
      </w:r>
      <w:proofErr w:type="spellStart"/>
      <w:proofErr w:type="gramStart"/>
      <w:r w:rsidRPr="008F4B20">
        <w:rPr>
          <w:rFonts w:ascii="Times New Roman" w:hAnsi="Times New Roman"/>
          <w:sz w:val="28"/>
          <w:szCs w:val="28"/>
        </w:rPr>
        <w:t>середовища</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пі</w:t>
      </w:r>
      <w:r w:rsidR="00500548">
        <w:rPr>
          <w:rFonts w:ascii="Times New Roman" w:hAnsi="Times New Roman"/>
          <w:sz w:val="28"/>
          <w:szCs w:val="28"/>
        </w:rPr>
        <w:t>дручник</w:t>
      </w:r>
      <w:proofErr w:type="spellEnd"/>
      <w:r w:rsidR="00500548">
        <w:rPr>
          <w:rFonts w:ascii="Times New Roman" w:hAnsi="Times New Roman"/>
          <w:sz w:val="28"/>
          <w:szCs w:val="28"/>
        </w:rPr>
        <w:t xml:space="preserve">. </w:t>
      </w:r>
      <w:proofErr w:type="gramStart"/>
      <w:r w:rsidR="000907CC">
        <w:rPr>
          <w:rFonts w:ascii="Times New Roman" w:hAnsi="Times New Roman"/>
          <w:sz w:val="28"/>
          <w:szCs w:val="28"/>
        </w:rPr>
        <w:t>К. :</w:t>
      </w:r>
      <w:proofErr w:type="gramEnd"/>
      <w:r w:rsidR="000907CC">
        <w:rPr>
          <w:rFonts w:ascii="Times New Roman" w:hAnsi="Times New Roman"/>
          <w:sz w:val="28"/>
          <w:szCs w:val="28"/>
        </w:rPr>
        <w:t xml:space="preserve"> </w:t>
      </w:r>
      <w:proofErr w:type="spellStart"/>
      <w:r w:rsidR="000907CC">
        <w:rPr>
          <w:rFonts w:ascii="Times New Roman" w:hAnsi="Times New Roman"/>
          <w:sz w:val="28"/>
          <w:szCs w:val="28"/>
        </w:rPr>
        <w:t>Ліра</w:t>
      </w:r>
      <w:proofErr w:type="spellEnd"/>
      <w:r w:rsidR="000907CC">
        <w:rPr>
          <w:rFonts w:ascii="Times New Roman" w:hAnsi="Times New Roman"/>
          <w:sz w:val="28"/>
          <w:szCs w:val="28"/>
        </w:rPr>
        <w:t xml:space="preserve">-К, 2020. </w:t>
      </w:r>
      <w:r w:rsidRPr="008F4B20">
        <w:rPr>
          <w:rFonts w:ascii="Times New Roman" w:hAnsi="Times New Roman"/>
          <w:sz w:val="28"/>
          <w:szCs w:val="28"/>
        </w:rPr>
        <w:t>480 с.</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Смирнова О. В. </w:t>
      </w:r>
      <w:proofErr w:type="spellStart"/>
      <w:r w:rsidRPr="008F4B20">
        <w:rPr>
          <w:rFonts w:ascii="Times New Roman" w:hAnsi="Times New Roman"/>
          <w:sz w:val="28"/>
          <w:szCs w:val="28"/>
        </w:rPr>
        <w:t>Критерії</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диференціації</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лендформенних</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бу</w:t>
      </w:r>
      <w:r w:rsidR="00685732">
        <w:rPr>
          <w:rFonts w:ascii="Times New Roman" w:hAnsi="Times New Roman"/>
          <w:sz w:val="28"/>
          <w:szCs w:val="28"/>
        </w:rPr>
        <w:t>дівель</w:t>
      </w:r>
      <w:proofErr w:type="spellEnd"/>
      <w:r w:rsidR="00685732">
        <w:rPr>
          <w:rFonts w:ascii="Times New Roman" w:hAnsi="Times New Roman"/>
          <w:sz w:val="28"/>
          <w:szCs w:val="28"/>
        </w:rPr>
        <w:t xml:space="preserve"> в </w:t>
      </w:r>
      <w:proofErr w:type="spellStart"/>
      <w:r w:rsidR="00685732">
        <w:rPr>
          <w:rFonts w:ascii="Times New Roman" w:hAnsi="Times New Roman"/>
          <w:sz w:val="28"/>
          <w:szCs w:val="28"/>
        </w:rPr>
        <w:t>міському</w:t>
      </w:r>
      <w:proofErr w:type="spellEnd"/>
      <w:r w:rsidR="00685732">
        <w:rPr>
          <w:rFonts w:ascii="Times New Roman" w:hAnsi="Times New Roman"/>
          <w:sz w:val="28"/>
          <w:szCs w:val="28"/>
        </w:rPr>
        <w:t xml:space="preserve"> </w:t>
      </w:r>
      <w:proofErr w:type="spellStart"/>
      <w:r w:rsidR="00685732">
        <w:rPr>
          <w:rFonts w:ascii="Times New Roman" w:hAnsi="Times New Roman"/>
          <w:sz w:val="28"/>
          <w:szCs w:val="28"/>
        </w:rPr>
        <w:t>середовищі</w:t>
      </w:r>
      <w:proofErr w:type="spellEnd"/>
      <w:r w:rsidR="00685732">
        <w:rPr>
          <w:rFonts w:ascii="Times New Roman" w:hAnsi="Times New Roman"/>
          <w:sz w:val="28"/>
          <w:szCs w:val="28"/>
        </w:rPr>
        <w:t xml:space="preserve"> /</w:t>
      </w:r>
      <w:r w:rsidR="00685732" w:rsidRPr="00685732">
        <w:rPr>
          <w:rFonts w:ascii="Times New Roman" w:hAnsi="Times New Roman"/>
          <w:sz w:val="28"/>
          <w:szCs w:val="28"/>
        </w:rPr>
        <w:t xml:space="preserve"> </w:t>
      </w:r>
      <w:proofErr w:type="spellStart"/>
      <w:r w:rsidRPr="008F4B20">
        <w:rPr>
          <w:rFonts w:ascii="Times New Roman" w:hAnsi="Times New Roman"/>
          <w:sz w:val="28"/>
          <w:szCs w:val="28"/>
        </w:rPr>
        <w:t>Комунальне</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господарс</w:t>
      </w:r>
      <w:r w:rsidR="000907CC">
        <w:rPr>
          <w:rFonts w:ascii="Times New Roman" w:hAnsi="Times New Roman"/>
          <w:sz w:val="28"/>
          <w:szCs w:val="28"/>
        </w:rPr>
        <w:t>тво</w:t>
      </w:r>
      <w:proofErr w:type="spellEnd"/>
      <w:r w:rsidR="000907CC">
        <w:rPr>
          <w:rFonts w:ascii="Times New Roman" w:hAnsi="Times New Roman"/>
          <w:sz w:val="28"/>
          <w:szCs w:val="28"/>
        </w:rPr>
        <w:t xml:space="preserve"> </w:t>
      </w:r>
      <w:proofErr w:type="spellStart"/>
      <w:r w:rsidR="000907CC">
        <w:rPr>
          <w:rFonts w:ascii="Times New Roman" w:hAnsi="Times New Roman"/>
          <w:sz w:val="28"/>
          <w:szCs w:val="28"/>
        </w:rPr>
        <w:t>міст</w:t>
      </w:r>
      <w:proofErr w:type="spellEnd"/>
      <w:r w:rsidR="000907CC">
        <w:rPr>
          <w:rFonts w:ascii="Times New Roman" w:hAnsi="Times New Roman"/>
          <w:sz w:val="28"/>
          <w:szCs w:val="28"/>
        </w:rPr>
        <w:t xml:space="preserve">. – 2016.  № 128. – С. </w:t>
      </w:r>
      <w:r w:rsidRPr="008F4B20">
        <w:rPr>
          <w:rFonts w:ascii="Times New Roman" w:hAnsi="Times New Roman"/>
          <w:sz w:val="28"/>
          <w:szCs w:val="28"/>
        </w:rPr>
        <w:t>19–24.</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Смирнова О. В. </w:t>
      </w:r>
      <w:proofErr w:type="spellStart"/>
      <w:r w:rsidRPr="008F4B20">
        <w:rPr>
          <w:rFonts w:ascii="Times New Roman" w:hAnsi="Times New Roman"/>
          <w:sz w:val="28"/>
          <w:szCs w:val="28"/>
        </w:rPr>
        <w:t>Прийоми</w:t>
      </w:r>
      <w:proofErr w:type="spellEnd"/>
      <w:r w:rsidRPr="008F4B20">
        <w:rPr>
          <w:rFonts w:ascii="Times New Roman" w:hAnsi="Times New Roman"/>
          <w:sz w:val="28"/>
          <w:szCs w:val="28"/>
        </w:rPr>
        <w:t xml:space="preserve"> і </w:t>
      </w:r>
      <w:proofErr w:type="spellStart"/>
      <w:r w:rsidRPr="008F4B20">
        <w:rPr>
          <w:rFonts w:ascii="Times New Roman" w:hAnsi="Times New Roman"/>
          <w:sz w:val="28"/>
          <w:szCs w:val="28"/>
        </w:rPr>
        <w:t>етапи</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формування</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лендформенних</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будівель</w:t>
      </w:r>
      <w:proofErr w:type="spellEnd"/>
      <w:r w:rsidRPr="008F4B20">
        <w:rPr>
          <w:rFonts w:ascii="Times New Roman" w:hAnsi="Times New Roman"/>
          <w:sz w:val="28"/>
          <w:szCs w:val="28"/>
        </w:rPr>
        <w:t xml:space="preserve"> в </w:t>
      </w:r>
      <w:proofErr w:type="spellStart"/>
      <w:r w:rsidRPr="008F4B20">
        <w:rPr>
          <w:rFonts w:ascii="Times New Roman" w:hAnsi="Times New Roman"/>
          <w:sz w:val="28"/>
          <w:szCs w:val="28"/>
        </w:rPr>
        <w:t>міському</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середовищі</w:t>
      </w:r>
      <w:proofErr w:type="spellEnd"/>
      <w:r w:rsidRPr="008F4B20">
        <w:rPr>
          <w:rFonts w:ascii="Times New Roman" w:hAnsi="Times New Roman"/>
          <w:sz w:val="28"/>
          <w:szCs w:val="28"/>
        </w:rPr>
        <w:t xml:space="preserve"> // </w:t>
      </w:r>
      <w:proofErr w:type="spellStart"/>
      <w:r w:rsidRPr="008F4B20">
        <w:rPr>
          <w:rFonts w:ascii="Times New Roman" w:hAnsi="Times New Roman"/>
          <w:sz w:val="28"/>
          <w:szCs w:val="28"/>
        </w:rPr>
        <w:t>Науков</w:t>
      </w:r>
      <w:r w:rsidR="000907CC">
        <w:rPr>
          <w:rFonts w:ascii="Times New Roman" w:hAnsi="Times New Roman"/>
          <w:sz w:val="28"/>
          <w:szCs w:val="28"/>
        </w:rPr>
        <w:t>ий</w:t>
      </w:r>
      <w:proofErr w:type="spellEnd"/>
      <w:r w:rsidR="000907CC">
        <w:rPr>
          <w:rFonts w:ascii="Times New Roman" w:hAnsi="Times New Roman"/>
          <w:sz w:val="28"/>
          <w:szCs w:val="28"/>
        </w:rPr>
        <w:t xml:space="preserve"> </w:t>
      </w:r>
      <w:proofErr w:type="spellStart"/>
      <w:r w:rsidR="000907CC">
        <w:rPr>
          <w:rFonts w:ascii="Times New Roman" w:hAnsi="Times New Roman"/>
          <w:sz w:val="28"/>
          <w:szCs w:val="28"/>
        </w:rPr>
        <w:t>вісник</w:t>
      </w:r>
      <w:proofErr w:type="spellEnd"/>
      <w:r w:rsidR="000907CC">
        <w:rPr>
          <w:rFonts w:ascii="Times New Roman" w:hAnsi="Times New Roman"/>
          <w:sz w:val="28"/>
          <w:szCs w:val="28"/>
        </w:rPr>
        <w:t xml:space="preserve"> </w:t>
      </w:r>
      <w:proofErr w:type="spellStart"/>
      <w:r w:rsidR="000907CC">
        <w:rPr>
          <w:rFonts w:ascii="Times New Roman" w:hAnsi="Times New Roman"/>
          <w:sz w:val="28"/>
          <w:szCs w:val="28"/>
        </w:rPr>
        <w:t>будівництва</w:t>
      </w:r>
      <w:proofErr w:type="spellEnd"/>
      <w:r w:rsidR="000907CC">
        <w:rPr>
          <w:rFonts w:ascii="Times New Roman" w:hAnsi="Times New Roman"/>
          <w:sz w:val="28"/>
          <w:szCs w:val="28"/>
        </w:rPr>
        <w:t xml:space="preserve">. 2016. </w:t>
      </w:r>
      <w:r w:rsidR="00500548">
        <w:rPr>
          <w:rFonts w:ascii="Times New Roman" w:hAnsi="Times New Roman"/>
          <w:sz w:val="28"/>
          <w:szCs w:val="28"/>
        </w:rPr>
        <w:t xml:space="preserve"> № 2 (84). </w:t>
      </w:r>
      <w:r w:rsidRPr="008F4B20">
        <w:rPr>
          <w:rFonts w:ascii="Times New Roman" w:hAnsi="Times New Roman"/>
          <w:sz w:val="28"/>
          <w:szCs w:val="28"/>
        </w:rPr>
        <w:t>С. 82–86.</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Кушнір</w:t>
      </w:r>
      <w:proofErr w:type="spellEnd"/>
      <w:r w:rsidRPr="008F4B20">
        <w:rPr>
          <w:rFonts w:ascii="Times New Roman" w:hAnsi="Times New Roman"/>
          <w:sz w:val="28"/>
          <w:szCs w:val="28"/>
        </w:rPr>
        <w:t xml:space="preserve"> А. І., </w:t>
      </w:r>
      <w:proofErr w:type="spellStart"/>
      <w:r w:rsidRPr="008F4B20">
        <w:rPr>
          <w:rFonts w:ascii="Times New Roman" w:hAnsi="Times New Roman"/>
          <w:sz w:val="28"/>
          <w:szCs w:val="28"/>
        </w:rPr>
        <w:t>Пушкар</w:t>
      </w:r>
      <w:proofErr w:type="spellEnd"/>
      <w:r w:rsidRPr="008F4B20">
        <w:rPr>
          <w:rFonts w:ascii="Times New Roman" w:hAnsi="Times New Roman"/>
          <w:sz w:val="28"/>
          <w:szCs w:val="28"/>
        </w:rPr>
        <w:t xml:space="preserve"> В. В., Суханова О. А., </w:t>
      </w:r>
      <w:proofErr w:type="spellStart"/>
      <w:r w:rsidRPr="008F4B20">
        <w:rPr>
          <w:rFonts w:ascii="Times New Roman" w:hAnsi="Times New Roman"/>
          <w:sz w:val="28"/>
          <w:szCs w:val="28"/>
        </w:rPr>
        <w:t>Вакулик</w:t>
      </w:r>
      <w:proofErr w:type="spellEnd"/>
      <w:r w:rsidRPr="008F4B20">
        <w:rPr>
          <w:rFonts w:ascii="Times New Roman" w:hAnsi="Times New Roman"/>
          <w:sz w:val="28"/>
          <w:szCs w:val="28"/>
        </w:rPr>
        <w:t xml:space="preserve"> І. І. </w:t>
      </w:r>
      <w:proofErr w:type="spellStart"/>
      <w:r w:rsidRPr="008F4B20">
        <w:rPr>
          <w:rFonts w:ascii="Times New Roman" w:hAnsi="Times New Roman"/>
          <w:sz w:val="28"/>
          <w:szCs w:val="28"/>
        </w:rPr>
        <w:t>Енциклопедичний</w:t>
      </w:r>
      <w:proofErr w:type="spellEnd"/>
      <w:r w:rsidRPr="008F4B20">
        <w:rPr>
          <w:rFonts w:ascii="Times New Roman" w:hAnsi="Times New Roman"/>
          <w:sz w:val="28"/>
          <w:szCs w:val="28"/>
        </w:rPr>
        <w:t xml:space="preserve"> словник-</w:t>
      </w:r>
      <w:proofErr w:type="spellStart"/>
      <w:r w:rsidRPr="008F4B20">
        <w:rPr>
          <w:rFonts w:ascii="Times New Roman" w:hAnsi="Times New Roman"/>
          <w:sz w:val="28"/>
          <w:szCs w:val="28"/>
        </w:rPr>
        <w:t>довідник</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ландшафтника</w:t>
      </w:r>
      <w:proofErr w:type="spellEnd"/>
      <w:r w:rsidR="00500548">
        <w:rPr>
          <w:rFonts w:ascii="Times New Roman" w:hAnsi="Times New Roman"/>
          <w:sz w:val="28"/>
          <w:szCs w:val="28"/>
        </w:rPr>
        <w:t>.</w:t>
      </w:r>
      <w:r w:rsidR="000907CC">
        <w:rPr>
          <w:rFonts w:ascii="Times New Roman" w:hAnsi="Times New Roman"/>
          <w:sz w:val="28"/>
          <w:szCs w:val="28"/>
        </w:rPr>
        <w:t xml:space="preserve"> </w:t>
      </w:r>
      <w:proofErr w:type="gramStart"/>
      <w:r w:rsidR="000907CC">
        <w:rPr>
          <w:rFonts w:ascii="Times New Roman" w:hAnsi="Times New Roman"/>
          <w:sz w:val="28"/>
          <w:szCs w:val="28"/>
        </w:rPr>
        <w:t>К. :</w:t>
      </w:r>
      <w:proofErr w:type="gramEnd"/>
      <w:r w:rsidR="000907CC">
        <w:rPr>
          <w:rFonts w:ascii="Times New Roman" w:hAnsi="Times New Roman"/>
          <w:sz w:val="28"/>
          <w:szCs w:val="28"/>
        </w:rPr>
        <w:t xml:space="preserve"> ЦП «</w:t>
      </w:r>
      <w:proofErr w:type="spellStart"/>
      <w:r w:rsidR="000907CC">
        <w:rPr>
          <w:rFonts w:ascii="Times New Roman" w:hAnsi="Times New Roman"/>
          <w:sz w:val="28"/>
          <w:szCs w:val="28"/>
        </w:rPr>
        <w:t>Компринт</w:t>
      </w:r>
      <w:proofErr w:type="spellEnd"/>
      <w:r w:rsidR="000907CC">
        <w:rPr>
          <w:rFonts w:ascii="Times New Roman" w:hAnsi="Times New Roman"/>
          <w:sz w:val="28"/>
          <w:szCs w:val="28"/>
        </w:rPr>
        <w:t xml:space="preserve">», 2020. </w:t>
      </w:r>
      <w:r w:rsidRPr="008F4B20">
        <w:rPr>
          <w:rFonts w:ascii="Times New Roman" w:hAnsi="Times New Roman"/>
          <w:sz w:val="28"/>
          <w:szCs w:val="28"/>
        </w:rPr>
        <w:t>720 с.</w:t>
      </w:r>
    </w:p>
    <w:p w:rsidR="008F4B20" w:rsidRPr="00500548"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lang w:val="en-US"/>
        </w:rPr>
        <w:t>Campbell</w:t>
      </w:r>
      <w:r w:rsidRPr="00500548">
        <w:rPr>
          <w:rFonts w:ascii="Times New Roman" w:hAnsi="Times New Roman"/>
          <w:sz w:val="28"/>
          <w:szCs w:val="28"/>
          <w:lang w:val="en-US"/>
        </w:rPr>
        <w:t xml:space="preserve"> </w:t>
      </w:r>
      <w:r w:rsidRPr="008F4B20">
        <w:rPr>
          <w:rFonts w:ascii="Times New Roman" w:hAnsi="Times New Roman"/>
          <w:sz w:val="28"/>
          <w:szCs w:val="28"/>
          <w:lang w:val="en-US"/>
        </w:rPr>
        <w:t>G</w:t>
      </w:r>
      <w:r w:rsidRPr="00500548">
        <w:rPr>
          <w:rFonts w:ascii="Times New Roman" w:hAnsi="Times New Roman"/>
          <w:sz w:val="28"/>
          <w:szCs w:val="28"/>
          <w:lang w:val="en-US"/>
        </w:rPr>
        <w:t xml:space="preserve">. </w:t>
      </w:r>
      <w:r w:rsidRPr="008F4B20">
        <w:rPr>
          <w:rFonts w:ascii="Times New Roman" w:hAnsi="Times New Roman"/>
          <w:sz w:val="28"/>
          <w:szCs w:val="28"/>
          <w:lang w:val="en-US"/>
        </w:rPr>
        <w:t>A</w:t>
      </w:r>
      <w:r w:rsidRPr="00500548">
        <w:rPr>
          <w:rFonts w:ascii="Times New Roman" w:hAnsi="Times New Roman"/>
          <w:sz w:val="28"/>
          <w:szCs w:val="28"/>
          <w:lang w:val="en-US"/>
        </w:rPr>
        <w:t xml:space="preserve">. </w:t>
      </w:r>
      <w:r w:rsidRPr="008F4B20">
        <w:rPr>
          <w:rFonts w:ascii="Times New Roman" w:hAnsi="Times New Roman"/>
          <w:sz w:val="28"/>
          <w:szCs w:val="28"/>
          <w:lang w:val="en-US"/>
        </w:rPr>
        <w:t>Short</w:t>
      </w:r>
      <w:r w:rsidRPr="00500548">
        <w:rPr>
          <w:rFonts w:ascii="Times New Roman" w:hAnsi="Times New Roman"/>
          <w:sz w:val="28"/>
          <w:szCs w:val="28"/>
          <w:lang w:val="en-US"/>
        </w:rPr>
        <w:t xml:space="preserve"> </w:t>
      </w:r>
      <w:r w:rsidRPr="008F4B20">
        <w:rPr>
          <w:rFonts w:ascii="Times New Roman" w:hAnsi="Times New Roman"/>
          <w:sz w:val="28"/>
          <w:szCs w:val="28"/>
          <w:lang w:val="en-US"/>
        </w:rPr>
        <w:t>History</w:t>
      </w:r>
      <w:r w:rsidRPr="00500548">
        <w:rPr>
          <w:rFonts w:ascii="Times New Roman" w:hAnsi="Times New Roman"/>
          <w:sz w:val="28"/>
          <w:szCs w:val="28"/>
          <w:lang w:val="en-US"/>
        </w:rPr>
        <w:t xml:space="preserve"> </w:t>
      </w:r>
      <w:r w:rsidRPr="008F4B20">
        <w:rPr>
          <w:rFonts w:ascii="Times New Roman" w:hAnsi="Times New Roman"/>
          <w:sz w:val="28"/>
          <w:szCs w:val="28"/>
          <w:lang w:val="en-US"/>
        </w:rPr>
        <w:t>of</w:t>
      </w:r>
      <w:r w:rsidRPr="00500548">
        <w:rPr>
          <w:rFonts w:ascii="Times New Roman" w:hAnsi="Times New Roman"/>
          <w:sz w:val="28"/>
          <w:szCs w:val="28"/>
          <w:lang w:val="en-US"/>
        </w:rPr>
        <w:t xml:space="preserve"> </w:t>
      </w:r>
      <w:r w:rsidRPr="008F4B20">
        <w:rPr>
          <w:rFonts w:ascii="Times New Roman" w:hAnsi="Times New Roman"/>
          <w:sz w:val="28"/>
          <w:szCs w:val="28"/>
          <w:lang w:val="en-US"/>
        </w:rPr>
        <w:t>Gardens</w:t>
      </w:r>
      <w:r w:rsidR="00500548" w:rsidRPr="00500548">
        <w:rPr>
          <w:rFonts w:ascii="Times New Roman" w:hAnsi="Times New Roman"/>
          <w:sz w:val="28"/>
          <w:szCs w:val="28"/>
          <w:lang w:val="en-US"/>
        </w:rPr>
        <w:t>.</w:t>
      </w:r>
      <w:bookmarkStart w:id="0" w:name="_GoBack"/>
      <w:bookmarkEnd w:id="0"/>
      <w:r w:rsidRPr="00500548">
        <w:rPr>
          <w:rFonts w:ascii="Times New Roman" w:hAnsi="Times New Roman"/>
          <w:sz w:val="28"/>
          <w:szCs w:val="28"/>
          <w:lang w:val="en-US"/>
        </w:rPr>
        <w:t xml:space="preserve"> </w:t>
      </w:r>
      <w:proofErr w:type="gramStart"/>
      <w:r w:rsidRPr="008F4B20">
        <w:rPr>
          <w:rFonts w:ascii="Times New Roman" w:hAnsi="Times New Roman"/>
          <w:sz w:val="28"/>
          <w:szCs w:val="28"/>
          <w:lang w:val="en-US"/>
        </w:rPr>
        <w:t>Oxford</w:t>
      </w:r>
      <w:r w:rsidRPr="00500548">
        <w:rPr>
          <w:rFonts w:ascii="Times New Roman" w:hAnsi="Times New Roman"/>
          <w:sz w:val="28"/>
          <w:szCs w:val="28"/>
        </w:rPr>
        <w:t xml:space="preserve"> :</w:t>
      </w:r>
      <w:proofErr w:type="gramEnd"/>
      <w:r w:rsidRPr="00500548">
        <w:rPr>
          <w:rFonts w:ascii="Times New Roman" w:hAnsi="Times New Roman"/>
          <w:sz w:val="28"/>
          <w:szCs w:val="28"/>
        </w:rPr>
        <w:t xml:space="preserve"> </w:t>
      </w:r>
      <w:r w:rsidRPr="008F4B20">
        <w:rPr>
          <w:rFonts w:ascii="Times New Roman" w:hAnsi="Times New Roman"/>
          <w:sz w:val="28"/>
          <w:szCs w:val="28"/>
          <w:lang w:val="en-US"/>
        </w:rPr>
        <w:t>O</w:t>
      </w:r>
      <w:r w:rsidR="000907CC">
        <w:rPr>
          <w:rFonts w:ascii="Times New Roman" w:hAnsi="Times New Roman"/>
          <w:sz w:val="28"/>
          <w:szCs w:val="28"/>
          <w:lang w:val="en-US"/>
        </w:rPr>
        <w:t>xford</w:t>
      </w:r>
      <w:r w:rsidR="000907CC" w:rsidRPr="00500548">
        <w:rPr>
          <w:rFonts w:ascii="Times New Roman" w:hAnsi="Times New Roman"/>
          <w:sz w:val="28"/>
          <w:szCs w:val="28"/>
        </w:rPr>
        <w:t xml:space="preserve"> </w:t>
      </w:r>
      <w:r w:rsidR="000907CC">
        <w:rPr>
          <w:rFonts w:ascii="Times New Roman" w:hAnsi="Times New Roman"/>
          <w:sz w:val="28"/>
          <w:szCs w:val="28"/>
          <w:lang w:val="en-US"/>
        </w:rPr>
        <w:t>University</w:t>
      </w:r>
      <w:r w:rsidR="000907CC" w:rsidRPr="00500548">
        <w:rPr>
          <w:rFonts w:ascii="Times New Roman" w:hAnsi="Times New Roman"/>
          <w:sz w:val="28"/>
          <w:szCs w:val="28"/>
        </w:rPr>
        <w:t xml:space="preserve"> </w:t>
      </w:r>
      <w:r w:rsidR="000907CC">
        <w:rPr>
          <w:rFonts w:ascii="Times New Roman" w:hAnsi="Times New Roman"/>
          <w:sz w:val="28"/>
          <w:szCs w:val="28"/>
          <w:lang w:val="en-US"/>
        </w:rPr>
        <w:t>Press</w:t>
      </w:r>
      <w:r w:rsidR="000907CC" w:rsidRPr="00500548">
        <w:rPr>
          <w:rFonts w:ascii="Times New Roman" w:hAnsi="Times New Roman"/>
          <w:sz w:val="28"/>
          <w:szCs w:val="28"/>
        </w:rPr>
        <w:t xml:space="preserve">, 2017. </w:t>
      </w:r>
      <w:r w:rsidRPr="00500548">
        <w:rPr>
          <w:rFonts w:ascii="Times New Roman" w:hAnsi="Times New Roman"/>
          <w:sz w:val="28"/>
          <w:szCs w:val="28"/>
        </w:rPr>
        <w:t xml:space="preserve">229 </w:t>
      </w:r>
      <w:r w:rsidRPr="008F4B20">
        <w:rPr>
          <w:rFonts w:ascii="Times New Roman" w:hAnsi="Times New Roman"/>
          <w:sz w:val="28"/>
          <w:szCs w:val="28"/>
          <w:lang w:val="en-US"/>
        </w:rPr>
        <w:t>p</w:t>
      </w:r>
      <w:r w:rsidRPr="00500548">
        <w:rPr>
          <w:rFonts w:ascii="Times New Roman" w:hAnsi="Times New Roman"/>
          <w:sz w:val="28"/>
          <w:szCs w:val="28"/>
        </w:rPr>
        <w:t>.</w:t>
      </w:r>
    </w:p>
    <w:p w:rsidR="008F4B20" w:rsidRPr="008F4B20" w:rsidRDefault="008F4B20" w:rsidP="008F4B20">
      <w:pPr>
        <w:pStyle w:val="a3"/>
        <w:numPr>
          <w:ilvl w:val="0"/>
          <w:numId w:val="19"/>
        </w:numPr>
        <w:spacing w:line="360" w:lineRule="auto"/>
        <w:rPr>
          <w:rFonts w:ascii="Times New Roman" w:hAnsi="Times New Roman"/>
          <w:sz w:val="28"/>
          <w:szCs w:val="28"/>
          <w:lang w:val="en-US"/>
        </w:rPr>
      </w:pPr>
      <w:proofErr w:type="spellStart"/>
      <w:r w:rsidRPr="008F4B20">
        <w:rPr>
          <w:rFonts w:ascii="Times New Roman" w:hAnsi="Times New Roman"/>
          <w:sz w:val="28"/>
          <w:szCs w:val="28"/>
        </w:rPr>
        <w:t>Зінько</w:t>
      </w:r>
      <w:proofErr w:type="spellEnd"/>
      <w:r w:rsidRPr="00500548">
        <w:rPr>
          <w:rFonts w:ascii="Times New Roman" w:hAnsi="Times New Roman"/>
          <w:sz w:val="28"/>
          <w:szCs w:val="28"/>
        </w:rPr>
        <w:t xml:space="preserve"> </w:t>
      </w:r>
      <w:r w:rsidRPr="008F4B20">
        <w:rPr>
          <w:rFonts w:ascii="Times New Roman" w:hAnsi="Times New Roman"/>
          <w:sz w:val="28"/>
          <w:szCs w:val="28"/>
        </w:rPr>
        <w:t>Ю</w:t>
      </w:r>
      <w:r w:rsidRPr="00500548">
        <w:rPr>
          <w:rFonts w:ascii="Times New Roman" w:hAnsi="Times New Roman"/>
          <w:sz w:val="28"/>
          <w:szCs w:val="28"/>
        </w:rPr>
        <w:t xml:space="preserve">., </w:t>
      </w:r>
      <w:proofErr w:type="spellStart"/>
      <w:r w:rsidRPr="008F4B20">
        <w:rPr>
          <w:rFonts w:ascii="Times New Roman" w:hAnsi="Times New Roman"/>
          <w:sz w:val="28"/>
          <w:szCs w:val="28"/>
        </w:rPr>
        <w:t>Мамчур</w:t>
      </w:r>
      <w:proofErr w:type="spellEnd"/>
      <w:r w:rsidRPr="00500548">
        <w:rPr>
          <w:rFonts w:ascii="Times New Roman" w:hAnsi="Times New Roman"/>
          <w:sz w:val="28"/>
          <w:szCs w:val="28"/>
        </w:rPr>
        <w:t xml:space="preserve"> </w:t>
      </w:r>
      <w:r w:rsidRPr="008F4B20">
        <w:rPr>
          <w:rFonts w:ascii="Times New Roman" w:hAnsi="Times New Roman"/>
          <w:sz w:val="28"/>
          <w:szCs w:val="28"/>
        </w:rPr>
        <w:t>З</w:t>
      </w:r>
      <w:r w:rsidRPr="00500548">
        <w:rPr>
          <w:rFonts w:ascii="Times New Roman" w:hAnsi="Times New Roman"/>
          <w:sz w:val="28"/>
          <w:szCs w:val="28"/>
        </w:rPr>
        <w:t xml:space="preserve">., </w:t>
      </w:r>
      <w:proofErr w:type="spellStart"/>
      <w:r w:rsidRPr="008F4B20">
        <w:rPr>
          <w:rFonts w:ascii="Times New Roman" w:hAnsi="Times New Roman"/>
          <w:sz w:val="28"/>
          <w:szCs w:val="28"/>
        </w:rPr>
        <w:t>Рутинський</w:t>
      </w:r>
      <w:proofErr w:type="spellEnd"/>
      <w:r w:rsidRPr="00500548">
        <w:rPr>
          <w:rFonts w:ascii="Times New Roman" w:hAnsi="Times New Roman"/>
          <w:sz w:val="28"/>
          <w:szCs w:val="28"/>
        </w:rPr>
        <w:t xml:space="preserve"> </w:t>
      </w:r>
      <w:r w:rsidRPr="008F4B20">
        <w:rPr>
          <w:rFonts w:ascii="Times New Roman" w:hAnsi="Times New Roman"/>
          <w:sz w:val="28"/>
          <w:szCs w:val="28"/>
        </w:rPr>
        <w:t>М</w:t>
      </w:r>
      <w:r w:rsidRPr="00500548">
        <w:rPr>
          <w:rFonts w:ascii="Times New Roman" w:hAnsi="Times New Roman"/>
          <w:sz w:val="28"/>
          <w:szCs w:val="28"/>
        </w:rPr>
        <w:t xml:space="preserve">. </w:t>
      </w:r>
      <w:r w:rsidRPr="008F4B20">
        <w:rPr>
          <w:rFonts w:ascii="Times New Roman" w:hAnsi="Times New Roman"/>
          <w:sz w:val="28"/>
          <w:szCs w:val="28"/>
        </w:rPr>
        <w:t>Сакрально</w:t>
      </w:r>
      <w:r w:rsidRPr="00500548">
        <w:rPr>
          <w:rFonts w:ascii="Times New Roman" w:hAnsi="Times New Roman"/>
          <w:sz w:val="28"/>
          <w:szCs w:val="28"/>
        </w:rPr>
        <w:t>-</w:t>
      </w:r>
      <w:proofErr w:type="spellStart"/>
      <w:r w:rsidRPr="008F4B20">
        <w:rPr>
          <w:rFonts w:ascii="Times New Roman" w:hAnsi="Times New Roman"/>
          <w:sz w:val="28"/>
          <w:szCs w:val="28"/>
        </w:rPr>
        <w:t>релігійні</w:t>
      </w:r>
      <w:proofErr w:type="spellEnd"/>
      <w:r w:rsidRPr="00500548">
        <w:rPr>
          <w:rFonts w:ascii="Times New Roman" w:hAnsi="Times New Roman"/>
          <w:sz w:val="28"/>
          <w:szCs w:val="28"/>
        </w:rPr>
        <w:t xml:space="preserve"> </w:t>
      </w:r>
      <w:proofErr w:type="spellStart"/>
      <w:r w:rsidRPr="008F4B20">
        <w:rPr>
          <w:rFonts w:ascii="Times New Roman" w:hAnsi="Times New Roman"/>
          <w:sz w:val="28"/>
          <w:szCs w:val="28"/>
        </w:rPr>
        <w:t>ландшафти</w:t>
      </w:r>
      <w:proofErr w:type="spellEnd"/>
      <w:r w:rsidRPr="00500548">
        <w:rPr>
          <w:rFonts w:ascii="Times New Roman" w:hAnsi="Times New Roman"/>
          <w:sz w:val="28"/>
          <w:szCs w:val="28"/>
        </w:rPr>
        <w:t xml:space="preserve"> </w:t>
      </w:r>
      <w:proofErr w:type="spellStart"/>
      <w:r w:rsidRPr="008F4B20">
        <w:rPr>
          <w:rFonts w:ascii="Times New Roman" w:hAnsi="Times New Roman"/>
          <w:sz w:val="28"/>
          <w:szCs w:val="28"/>
        </w:rPr>
        <w:t>Західної</w:t>
      </w:r>
      <w:proofErr w:type="spellEnd"/>
      <w:r w:rsidRPr="00500548">
        <w:rPr>
          <w:rFonts w:ascii="Times New Roman" w:hAnsi="Times New Roman"/>
          <w:sz w:val="28"/>
          <w:szCs w:val="28"/>
        </w:rPr>
        <w:t xml:space="preserve"> </w:t>
      </w:r>
      <w:proofErr w:type="spellStart"/>
      <w:r w:rsidRPr="008F4B20">
        <w:rPr>
          <w:rFonts w:ascii="Times New Roman" w:hAnsi="Times New Roman"/>
          <w:sz w:val="28"/>
          <w:szCs w:val="28"/>
        </w:rPr>
        <w:t>України</w:t>
      </w:r>
      <w:proofErr w:type="spellEnd"/>
      <w:r w:rsidRPr="00500548">
        <w:rPr>
          <w:rFonts w:ascii="Times New Roman" w:hAnsi="Times New Roman"/>
          <w:sz w:val="28"/>
          <w:szCs w:val="28"/>
        </w:rPr>
        <w:t xml:space="preserve"> // </w:t>
      </w:r>
      <w:proofErr w:type="spellStart"/>
      <w:r w:rsidRPr="008F4B20">
        <w:rPr>
          <w:rFonts w:ascii="Times New Roman" w:hAnsi="Times New Roman"/>
          <w:sz w:val="28"/>
          <w:szCs w:val="28"/>
        </w:rPr>
        <w:t>Сакральний</w:t>
      </w:r>
      <w:proofErr w:type="spellEnd"/>
      <w:r w:rsidRPr="00500548">
        <w:rPr>
          <w:rFonts w:ascii="Times New Roman" w:hAnsi="Times New Roman"/>
          <w:sz w:val="28"/>
          <w:szCs w:val="28"/>
        </w:rPr>
        <w:t xml:space="preserve"> </w:t>
      </w:r>
      <w:r w:rsidRPr="008F4B20">
        <w:rPr>
          <w:rFonts w:ascii="Times New Roman" w:hAnsi="Times New Roman"/>
          <w:sz w:val="28"/>
          <w:szCs w:val="28"/>
        </w:rPr>
        <w:t>ландшафт</w:t>
      </w:r>
      <w:r w:rsidR="00500548" w:rsidRPr="00500548">
        <w:rPr>
          <w:rFonts w:ascii="Times New Roman" w:hAnsi="Times New Roman"/>
          <w:sz w:val="28"/>
          <w:szCs w:val="28"/>
        </w:rPr>
        <w:t>.</w:t>
      </w:r>
      <w:r w:rsidRPr="00500548">
        <w:rPr>
          <w:rFonts w:ascii="Times New Roman" w:hAnsi="Times New Roman"/>
          <w:sz w:val="28"/>
          <w:szCs w:val="28"/>
        </w:rPr>
        <w:t xml:space="preserve"> </w:t>
      </w:r>
      <w:proofErr w:type="spellStart"/>
      <w:r w:rsidRPr="008F4B20">
        <w:rPr>
          <w:rFonts w:ascii="Times New Roman" w:hAnsi="Times New Roman"/>
          <w:sz w:val="28"/>
          <w:szCs w:val="28"/>
        </w:rPr>
        <w:t>Краків</w:t>
      </w:r>
      <w:proofErr w:type="spellEnd"/>
      <w:r w:rsidR="00500548">
        <w:rPr>
          <w:rFonts w:ascii="Times New Roman" w:hAnsi="Times New Roman"/>
          <w:sz w:val="28"/>
          <w:szCs w:val="28"/>
          <w:lang w:val="en-US"/>
        </w:rPr>
        <w:t xml:space="preserve">. </w:t>
      </w:r>
      <w:proofErr w:type="spellStart"/>
      <w:r w:rsidRPr="008F4B20">
        <w:rPr>
          <w:rFonts w:ascii="Times New Roman" w:hAnsi="Times New Roman"/>
          <w:sz w:val="28"/>
          <w:szCs w:val="28"/>
        </w:rPr>
        <w:t>Львів</w:t>
      </w:r>
      <w:proofErr w:type="spellEnd"/>
      <w:r w:rsidR="000907CC">
        <w:rPr>
          <w:rFonts w:ascii="Times New Roman" w:hAnsi="Times New Roman"/>
          <w:sz w:val="28"/>
          <w:szCs w:val="28"/>
          <w:lang w:val="en-US"/>
        </w:rPr>
        <w:t>, 2014.</w:t>
      </w:r>
      <w:r w:rsidRPr="008F4B20">
        <w:rPr>
          <w:rFonts w:ascii="Times New Roman" w:hAnsi="Times New Roman"/>
          <w:sz w:val="28"/>
          <w:szCs w:val="28"/>
          <w:lang w:val="en-US"/>
        </w:rPr>
        <w:t xml:space="preserve"> </w:t>
      </w:r>
      <w:r w:rsidRPr="008F4B20">
        <w:rPr>
          <w:rFonts w:ascii="Times New Roman" w:hAnsi="Times New Roman"/>
          <w:sz w:val="28"/>
          <w:szCs w:val="28"/>
        </w:rPr>
        <w:t>С</w:t>
      </w:r>
      <w:r w:rsidRPr="008F4B20">
        <w:rPr>
          <w:rFonts w:ascii="Times New Roman" w:hAnsi="Times New Roman"/>
          <w:sz w:val="28"/>
          <w:szCs w:val="28"/>
          <w:lang w:val="en-US"/>
        </w:rPr>
        <w:t>. 85–94.</w:t>
      </w:r>
    </w:p>
    <w:p w:rsidR="008F4B20" w:rsidRPr="008F4B20" w:rsidRDefault="008F4B20" w:rsidP="008F4B20">
      <w:pPr>
        <w:pStyle w:val="a3"/>
        <w:numPr>
          <w:ilvl w:val="0"/>
          <w:numId w:val="19"/>
        </w:numPr>
        <w:spacing w:line="360" w:lineRule="auto"/>
        <w:rPr>
          <w:rFonts w:ascii="Times New Roman" w:hAnsi="Times New Roman"/>
          <w:sz w:val="28"/>
          <w:szCs w:val="28"/>
          <w:lang w:val="en-US"/>
        </w:rPr>
      </w:pPr>
      <w:proofErr w:type="spellStart"/>
      <w:r w:rsidRPr="008F4B20">
        <w:rPr>
          <w:rFonts w:ascii="Times New Roman" w:hAnsi="Times New Roman"/>
          <w:sz w:val="28"/>
          <w:szCs w:val="28"/>
        </w:rPr>
        <w:lastRenderedPageBreak/>
        <w:t>Тасєнкевич</w:t>
      </w:r>
      <w:proofErr w:type="spellEnd"/>
      <w:r w:rsidRPr="008F4B20">
        <w:rPr>
          <w:rFonts w:ascii="Times New Roman" w:hAnsi="Times New Roman"/>
          <w:sz w:val="28"/>
          <w:szCs w:val="28"/>
          <w:lang w:val="en-US"/>
        </w:rPr>
        <w:t xml:space="preserve"> </w:t>
      </w:r>
      <w:r w:rsidRPr="008F4B20">
        <w:rPr>
          <w:rFonts w:ascii="Times New Roman" w:hAnsi="Times New Roman"/>
          <w:sz w:val="28"/>
          <w:szCs w:val="28"/>
        </w:rPr>
        <w:t>Л</w:t>
      </w:r>
      <w:r w:rsidRPr="008F4B20">
        <w:rPr>
          <w:rFonts w:ascii="Times New Roman" w:hAnsi="Times New Roman"/>
          <w:sz w:val="28"/>
          <w:szCs w:val="28"/>
          <w:lang w:val="en-US"/>
        </w:rPr>
        <w:t xml:space="preserve">. </w:t>
      </w:r>
      <w:r w:rsidRPr="008F4B20">
        <w:rPr>
          <w:rFonts w:ascii="Times New Roman" w:hAnsi="Times New Roman"/>
          <w:sz w:val="28"/>
          <w:szCs w:val="28"/>
        </w:rPr>
        <w:t>та</w:t>
      </w:r>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ін</w:t>
      </w:r>
      <w:proofErr w:type="spellEnd"/>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Рідкісні</w:t>
      </w:r>
      <w:proofErr w:type="spellEnd"/>
      <w:r w:rsidRPr="008F4B20">
        <w:rPr>
          <w:rFonts w:ascii="Times New Roman" w:hAnsi="Times New Roman"/>
          <w:sz w:val="28"/>
          <w:szCs w:val="28"/>
          <w:lang w:val="en-US"/>
        </w:rPr>
        <w:t xml:space="preserve"> </w:t>
      </w:r>
      <w:r w:rsidRPr="008F4B20">
        <w:rPr>
          <w:rFonts w:ascii="Times New Roman" w:hAnsi="Times New Roman"/>
          <w:sz w:val="28"/>
          <w:szCs w:val="28"/>
        </w:rPr>
        <w:t>та</w:t>
      </w:r>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зникаючі</w:t>
      </w:r>
      <w:proofErr w:type="spellEnd"/>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види</w:t>
      </w:r>
      <w:proofErr w:type="spellEnd"/>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рослин</w:t>
      </w:r>
      <w:proofErr w:type="spellEnd"/>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Львівщини</w:t>
      </w:r>
      <w:proofErr w:type="spellEnd"/>
      <w:r w:rsidRPr="008F4B20">
        <w:rPr>
          <w:rFonts w:ascii="Times New Roman" w:hAnsi="Times New Roman"/>
          <w:sz w:val="28"/>
          <w:szCs w:val="28"/>
          <w:lang w:val="en-US"/>
        </w:rPr>
        <w:t>. – 2-</w:t>
      </w:r>
      <w:proofErr w:type="spellStart"/>
      <w:r w:rsidRPr="008F4B20">
        <w:rPr>
          <w:rFonts w:ascii="Times New Roman" w:hAnsi="Times New Roman"/>
          <w:sz w:val="28"/>
          <w:szCs w:val="28"/>
        </w:rPr>
        <w:t>ге</w:t>
      </w:r>
      <w:proofErr w:type="spellEnd"/>
      <w:r w:rsidRPr="008F4B20">
        <w:rPr>
          <w:rFonts w:ascii="Times New Roman" w:hAnsi="Times New Roman"/>
          <w:sz w:val="28"/>
          <w:szCs w:val="28"/>
          <w:lang w:val="en-US"/>
        </w:rPr>
        <w:t xml:space="preserve"> </w:t>
      </w:r>
      <w:proofErr w:type="gramStart"/>
      <w:r w:rsidRPr="008F4B20">
        <w:rPr>
          <w:rFonts w:ascii="Times New Roman" w:hAnsi="Times New Roman"/>
          <w:sz w:val="28"/>
          <w:szCs w:val="28"/>
        </w:rPr>
        <w:t>вид</w:t>
      </w:r>
      <w:r w:rsidRPr="008F4B20">
        <w:rPr>
          <w:rFonts w:ascii="Times New Roman" w:hAnsi="Times New Roman"/>
          <w:sz w:val="28"/>
          <w:szCs w:val="28"/>
          <w:lang w:val="en-US"/>
        </w:rPr>
        <w:t>.,</w:t>
      </w:r>
      <w:proofErr w:type="gramEnd"/>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випр</w:t>
      </w:r>
      <w:proofErr w:type="spellEnd"/>
      <w:r w:rsidRPr="008F4B20">
        <w:rPr>
          <w:rFonts w:ascii="Times New Roman" w:hAnsi="Times New Roman"/>
          <w:sz w:val="28"/>
          <w:szCs w:val="28"/>
          <w:lang w:val="en-US"/>
        </w:rPr>
        <w:t xml:space="preserve">. </w:t>
      </w:r>
      <w:r w:rsidRPr="008F4B20">
        <w:rPr>
          <w:rFonts w:ascii="Times New Roman" w:hAnsi="Times New Roman"/>
          <w:sz w:val="28"/>
          <w:szCs w:val="28"/>
        </w:rPr>
        <w:t>і</w:t>
      </w:r>
      <w:r w:rsidRPr="008F4B20">
        <w:rPr>
          <w:rFonts w:ascii="Times New Roman" w:hAnsi="Times New Roman"/>
          <w:sz w:val="28"/>
          <w:szCs w:val="28"/>
          <w:lang w:val="en-US"/>
        </w:rPr>
        <w:t xml:space="preserve"> </w:t>
      </w:r>
      <w:proofErr w:type="spellStart"/>
      <w:r w:rsidRPr="008F4B20">
        <w:rPr>
          <w:rFonts w:ascii="Times New Roman" w:hAnsi="Times New Roman"/>
          <w:sz w:val="28"/>
          <w:szCs w:val="28"/>
        </w:rPr>
        <w:t>доп</w:t>
      </w:r>
      <w:proofErr w:type="spellEnd"/>
      <w:r w:rsidR="00500548">
        <w:rPr>
          <w:rFonts w:ascii="Times New Roman" w:hAnsi="Times New Roman"/>
          <w:sz w:val="28"/>
          <w:szCs w:val="28"/>
          <w:lang w:val="en-US"/>
        </w:rPr>
        <w:t xml:space="preserve">. </w:t>
      </w:r>
      <w:proofErr w:type="spellStart"/>
      <w:proofErr w:type="gramStart"/>
      <w:r w:rsidRPr="008F4B20">
        <w:rPr>
          <w:rFonts w:ascii="Times New Roman" w:hAnsi="Times New Roman"/>
          <w:sz w:val="28"/>
          <w:szCs w:val="28"/>
        </w:rPr>
        <w:t>Львів</w:t>
      </w:r>
      <w:proofErr w:type="spellEnd"/>
      <w:r w:rsidRPr="008F4B20">
        <w:rPr>
          <w:rFonts w:ascii="Times New Roman" w:hAnsi="Times New Roman"/>
          <w:sz w:val="28"/>
          <w:szCs w:val="28"/>
          <w:lang w:val="en-US"/>
        </w:rPr>
        <w:t xml:space="preserve"> :</w:t>
      </w:r>
      <w:proofErr w:type="gramEnd"/>
      <w:r w:rsidRPr="008F4B20">
        <w:rPr>
          <w:rFonts w:ascii="Times New Roman" w:hAnsi="Times New Roman"/>
          <w:sz w:val="28"/>
          <w:szCs w:val="28"/>
          <w:lang w:val="en-US"/>
        </w:rPr>
        <w:t xml:space="preserve"> </w:t>
      </w:r>
      <w:r w:rsidRPr="008F4B20">
        <w:rPr>
          <w:rFonts w:ascii="Times New Roman" w:hAnsi="Times New Roman"/>
          <w:sz w:val="28"/>
          <w:szCs w:val="28"/>
        </w:rPr>
        <w:t>ЗУКЦ</w:t>
      </w:r>
      <w:r w:rsidR="000907CC">
        <w:rPr>
          <w:rFonts w:ascii="Times New Roman" w:hAnsi="Times New Roman"/>
          <w:sz w:val="28"/>
          <w:szCs w:val="28"/>
          <w:lang w:val="en-US"/>
        </w:rPr>
        <w:t xml:space="preserve">, 2015. </w:t>
      </w:r>
      <w:proofErr w:type="gramStart"/>
      <w:r w:rsidRPr="008F4B20">
        <w:rPr>
          <w:rFonts w:ascii="Times New Roman" w:hAnsi="Times New Roman"/>
          <w:sz w:val="28"/>
          <w:szCs w:val="28"/>
          <w:lang w:val="en-US"/>
        </w:rPr>
        <w:t>168</w:t>
      </w:r>
      <w:proofErr w:type="gramEnd"/>
      <w:r w:rsidRPr="008F4B20">
        <w:rPr>
          <w:rFonts w:ascii="Times New Roman" w:hAnsi="Times New Roman"/>
          <w:sz w:val="28"/>
          <w:szCs w:val="28"/>
          <w:lang w:val="en-US"/>
        </w:rPr>
        <w:t xml:space="preserve"> </w:t>
      </w:r>
      <w:r w:rsidRPr="008F4B20">
        <w:rPr>
          <w:rFonts w:ascii="Times New Roman" w:hAnsi="Times New Roman"/>
          <w:sz w:val="28"/>
          <w:szCs w:val="28"/>
        </w:rPr>
        <w:t>с</w:t>
      </w:r>
      <w:r w:rsidRPr="008F4B20">
        <w:rPr>
          <w:rFonts w:ascii="Times New Roman" w:hAnsi="Times New Roman"/>
          <w:sz w:val="28"/>
          <w:szCs w:val="28"/>
          <w:lang w:val="en-US"/>
        </w:rPr>
        <w:t>.</w:t>
      </w:r>
    </w:p>
    <w:p w:rsidR="008F4B20" w:rsidRPr="000907CC" w:rsidRDefault="008F4B20" w:rsidP="008F4B20">
      <w:pPr>
        <w:pStyle w:val="a3"/>
        <w:numPr>
          <w:ilvl w:val="0"/>
          <w:numId w:val="19"/>
        </w:numPr>
        <w:spacing w:line="360" w:lineRule="auto"/>
        <w:rPr>
          <w:rFonts w:ascii="Times New Roman" w:hAnsi="Times New Roman"/>
          <w:sz w:val="28"/>
          <w:szCs w:val="28"/>
          <w:lang w:val="en-US"/>
        </w:rPr>
      </w:pPr>
      <w:proofErr w:type="spellStart"/>
      <w:r w:rsidRPr="008F4B20">
        <w:rPr>
          <w:rFonts w:ascii="Times New Roman" w:hAnsi="Times New Roman"/>
          <w:sz w:val="28"/>
          <w:szCs w:val="28"/>
        </w:rPr>
        <w:t>Іщук</w:t>
      </w:r>
      <w:proofErr w:type="spellEnd"/>
      <w:r w:rsidRPr="000907CC">
        <w:rPr>
          <w:rFonts w:ascii="Times New Roman" w:hAnsi="Times New Roman"/>
          <w:sz w:val="28"/>
          <w:szCs w:val="28"/>
        </w:rPr>
        <w:t xml:space="preserve"> </w:t>
      </w:r>
      <w:r w:rsidRPr="008F4B20">
        <w:rPr>
          <w:rFonts w:ascii="Times New Roman" w:hAnsi="Times New Roman"/>
          <w:sz w:val="28"/>
          <w:szCs w:val="28"/>
        </w:rPr>
        <w:t>Л</w:t>
      </w:r>
      <w:r w:rsidRPr="000907CC">
        <w:rPr>
          <w:rFonts w:ascii="Times New Roman" w:hAnsi="Times New Roman"/>
          <w:sz w:val="28"/>
          <w:szCs w:val="28"/>
        </w:rPr>
        <w:t xml:space="preserve">. </w:t>
      </w:r>
      <w:r w:rsidRPr="008F4B20">
        <w:rPr>
          <w:rFonts w:ascii="Times New Roman" w:hAnsi="Times New Roman"/>
          <w:sz w:val="28"/>
          <w:szCs w:val="28"/>
        </w:rPr>
        <w:t>П</w:t>
      </w:r>
      <w:r w:rsidRPr="000907CC">
        <w:rPr>
          <w:rFonts w:ascii="Times New Roman" w:hAnsi="Times New Roman"/>
          <w:sz w:val="28"/>
          <w:szCs w:val="28"/>
        </w:rPr>
        <w:t xml:space="preserve">., </w:t>
      </w:r>
      <w:r w:rsidRPr="008F4B20">
        <w:rPr>
          <w:rFonts w:ascii="Times New Roman" w:hAnsi="Times New Roman"/>
          <w:sz w:val="28"/>
          <w:szCs w:val="28"/>
        </w:rPr>
        <w:t>Олешко</w:t>
      </w:r>
      <w:r w:rsidRPr="000907CC">
        <w:rPr>
          <w:rFonts w:ascii="Times New Roman" w:hAnsi="Times New Roman"/>
          <w:sz w:val="28"/>
          <w:szCs w:val="28"/>
        </w:rPr>
        <w:t xml:space="preserve"> </w:t>
      </w:r>
      <w:r w:rsidRPr="008F4B20">
        <w:rPr>
          <w:rFonts w:ascii="Times New Roman" w:hAnsi="Times New Roman"/>
          <w:sz w:val="28"/>
          <w:szCs w:val="28"/>
        </w:rPr>
        <w:t>О</w:t>
      </w:r>
      <w:r w:rsidRPr="000907CC">
        <w:rPr>
          <w:rFonts w:ascii="Times New Roman" w:hAnsi="Times New Roman"/>
          <w:sz w:val="28"/>
          <w:szCs w:val="28"/>
        </w:rPr>
        <w:t xml:space="preserve">. </w:t>
      </w:r>
      <w:r w:rsidRPr="008F4B20">
        <w:rPr>
          <w:rFonts w:ascii="Times New Roman" w:hAnsi="Times New Roman"/>
          <w:sz w:val="28"/>
          <w:szCs w:val="28"/>
        </w:rPr>
        <w:t>Г</w:t>
      </w:r>
      <w:r w:rsidRPr="000907CC">
        <w:rPr>
          <w:rFonts w:ascii="Times New Roman" w:hAnsi="Times New Roman"/>
          <w:sz w:val="28"/>
          <w:szCs w:val="28"/>
        </w:rPr>
        <w:t xml:space="preserve">., </w:t>
      </w:r>
      <w:r w:rsidRPr="008F4B20">
        <w:rPr>
          <w:rFonts w:ascii="Times New Roman" w:hAnsi="Times New Roman"/>
          <w:sz w:val="28"/>
          <w:szCs w:val="28"/>
        </w:rPr>
        <w:t>Черняк</w:t>
      </w:r>
      <w:r w:rsidRPr="000907CC">
        <w:rPr>
          <w:rFonts w:ascii="Times New Roman" w:hAnsi="Times New Roman"/>
          <w:sz w:val="28"/>
          <w:szCs w:val="28"/>
        </w:rPr>
        <w:t xml:space="preserve"> </w:t>
      </w:r>
      <w:r w:rsidRPr="008F4B20">
        <w:rPr>
          <w:rFonts w:ascii="Times New Roman" w:hAnsi="Times New Roman"/>
          <w:sz w:val="28"/>
          <w:szCs w:val="28"/>
        </w:rPr>
        <w:t>В</w:t>
      </w:r>
      <w:r w:rsidRPr="000907CC">
        <w:rPr>
          <w:rFonts w:ascii="Times New Roman" w:hAnsi="Times New Roman"/>
          <w:sz w:val="28"/>
          <w:szCs w:val="28"/>
        </w:rPr>
        <w:t xml:space="preserve">. </w:t>
      </w:r>
      <w:r w:rsidRPr="008F4B20">
        <w:rPr>
          <w:rFonts w:ascii="Times New Roman" w:hAnsi="Times New Roman"/>
          <w:sz w:val="28"/>
          <w:szCs w:val="28"/>
        </w:rPr>
        <w:t>М</w:t>
      </w:r>
      <w:r w:rsidRPr="000907CC">
        <w:rPr>
          <w:rFonts w:ascii="Times New Roman" w:hAnsi="Times New Roman"/>
          <w:sz w:val="28"/>
          <w:szCs w:val="28"/>
        </w:rPr>
        <w:t xml:space="preserve">., </w:t>
      </w:r>
      <w:r w:rsidRPr="008F4B20">
        <w:rPr>
          <w:rFonts w:ascii="Times New Roman" w:hAnsi="Times New Roman"/>
          <w:sz w:val="28"/>
          <w:szCs w:val="28"/>
        </w:rPr>
        <w:t>Козак</w:t>
      </w:r>
      <w:r w:rsidRPr="000907CC">
        <w:rPr>
          <w:rFonts w:ascii="Times New Roman" w:hAnsi="Times New Roman"/>
          <w:sz w:val="28"/>
          <w:szCs w:val="28"/>
        </w:rPr>
        <w:t xml:space="preserve"> </w:t>
      </w:r>
      <w:r w:rsidRPr="008F4B20">
        <w:rPr>
          <w:rFonts w:ascii="Times New Roman" w:hAnsi="Times New Roman"/>
          <w:sz w:val="28"/>
          <w:szCs w:val="28"/>
        </w:rPr>
        <w:t>Л</w:t>
      </w:r>
      <w:r w:rsidRPr="000907CC">
        <w:rPr>
          <w:rFonts w:ascii="Times New Roman" w:hAnsi="Times New Roman"/>
          <w:sz w:val="28"/>
          <w:szCs w:val="28"/>
        </w:rPr>
        <w:t xml:space="preserve">. </w:t>
      </w:r>
      <w:r w:rsidRPr="008F4B20">
        <w:rPr>
          <w:rFonts w:ascii="Times New Roman" w:hAnsi="Times New Roman"/>
          <w:sz w:val="28"/>
          <w:szCs w:val="28"/>
        </w:rPr>
        <w:t>А</w:t>
      </w:r>
      <w:r w:rsidRPr="000907CC">
        <w:rPr>
          <w:rFonts w:ascii="Times New Roman" w:hAnsi="Times New Roman"/>
          <w:sz w:val="28"/>
          <w:szCs w:val="28"/>
        </w:rPr>
        <w:t xml:space="preserve">. </w:t>
      </w:r>
      <w:proofErr w:type="spellStart"/>
      <w:proofErr w:type="gramStart"/>
      <w:r w:rsidRPr="008F4B20">
        <w:rPr>
          <w:rFonts w:ascii="Times New Roman" w:hAnsi="Times New Roman"/>
          <w:sz w:val="28"/>
          <w:szCs w:val="28"/>
        </w:rPr>
        <w:t>Квітникарство</w:t>
      </w:r>
      <w:proofErr w:type="spellEnd"/>
      <w:r w:rsidRPr="000907CC">
        <w:rPr>
          <w:rFonts w:ascii="Times New Roman" w:hAnsi="Times New Roman"/>
          <w:sz w:val="28"/>
          <w:szCs w:val="28"/>
        </w:rPr>
        <w:t xml:space="preserve"> :</w:t>
      </w:r>
      <w:proofErr w:type="gramEnd"/>
      <w:r w:rsidRPr="000907CC">
        <w:rPr>
          <w:rFonts w:ascii="Times New Roman" w:hAnsi="Times New Roman"/>
          <w:sz w:val="28"/>
          <w:szCs w:val="28"/>
        </w:rPr>
        <w:t xml:space="preserve"> </w:t>
      </w:r>
      <w:proofErr w:type="spellStart"/>
      <w:r w:rsidRPr="008F4B20">
        <w:rPr>
          <w:rFonts w:ascii="Times New Roman" w:hAnsi="Times New Roman"/>
          <w:sz w:val="28"/>
          <w:szCs w:val="28"/>
        </w:rPr>
        <w:t>навч</w:t>
      </w:r>
      <w:proofErr w:type="spellEnd"/>
      <w:r w:rsidRPr="000907CC">
        <w:rPr>
          <w:rFonts w:ascii="Times New Roman" w:hAnsi="Times New Roman"/>
          <w:sz w:val="28"/>
          <w:szCs w:val="28"/>
        </w:rPr>
        <w:t xml:space="preserve">. </w:t>
      </w:r>
      <w:proofErr w:type="spellStart"/>
      <w:r w:rsidRPr="008F4B20">
        <w:rPr>
          <w:rFonts w:ascii="Times New Roman" w:hAnsi="Times New Roman"/>
          <w:sz w:val="28"/>
          <w:szCs w:val="28"/>
        </w:rPr>
        <w:t>посібник</w:t>
      </w:r>
      <w:proofErr w:type="spellEnd"/>
      <w:r w:rsidR="00500548">
        <w:rPr>
          <w:rFonts w:ascii="Times New Roman" w:hAnsi="Times New Roman"/>
          <w:sz w:val="28"/>
          <w:szCs w:val="28"/>
        </w:rPr>
        <w:t xml:space="preserve">. </w:t>
      </w:r>
      <w:proofErr w:type="spellStart"/>
      <w:r w:rsidRPr="008F4B20">
        <w:rPr>
          <w:rFonts w:ascii="Times New Roman" w:hAnsi="Times New Roman"/>
          <w:sz w:val="28"/>
          <w:szCs w:val="28"/>
        </w:rPr>
        <w:t>Біла</w:t>
      </w:r>
      <w:proofErr w:type="spellEnd"/>
      <w:r w:rsidRPr="000907CC">
        <w:rPr>
          <w:rFonts w:ascii="Times New Roman" w:hAnsi="Times New Roman"/>
          <w:sz w:val="28"/>
          <w:szCs w:val="28"/>
        </w:rPr>
        <w:t xml:space="preserve"> </w:t>
      </w:r>
      <w:proofErr w:type="spellStart"/>
      <w:proofErr w:type="gramStart"/>
      <w:r w:rsidRPr="008F4B20">
        <w:rPr>
          <w:rFonts w:ascii="Times New Roman" w:hAnsi="Times New Roman"/>
          <w:sz w:val="28"/>
          <w:szCs w:val="28"/>
        </w:rPr>
        <w:t>Церква</w:t>
      </w:r>
      <w:proofErr w:type="spellEnd"/>
      <w:r w:rsidRPr="000907CC">
        <w:rPr>
          <w:rFonts w:ascii="Times New Roman" w:hAnsi="Times New Roman"/>
          <w:sz w:val="28"/>
          <w:szCs w:val="28"/>
        </w:rPr>
        <w:t xml:space="preserve"> :</w:t>
      </w:r>
      <w:proofErr w:type="gramEnd"/>
      <w:r w:rsidRPr="000907CC">
        <w:rPr>
          <w:rFonts w:ascii="Times New Roman" w:hAnsi="Times New Roman"/>
          <w:sz w:val="28"/>
          <w:szCs w:val="28"/>
        </w:rPr>
        <w:t xml:space="preserve"> </w:t>
      </w:r>
      <w:proofErr w:type="spellStart"/>
      <w:r w:rsidRPr="008F4B20">
        <w:rPr>
          <w:rFonts w:ascii="Times New Roman" w:hAnsi="Times New Roman"/>
          <w:sz w:val="28"/>
          <w:szCs w:val="28"/>
        </w:rPr>
        <w:t>Поліграф</w:t>
      </w:r>
      <w:proofErr w:type="spellEnd"/>
      <w:r w:rsidRPr="000907CC">
        <w:rPr>
          <w:rFonts w:ascii="Times New Roman" w:hAnsi="Times New Roman"/>
          <w:sz w:val="28"/>
          <w:szCs w:val="28"/>
        </w:rPr>
        <w:t>, 2014</w:t>
      </w:r>
      <w:r w:rsidR="000907CC" w:rsidRPr="000907CC">
        <w:rPr>
          <w:rFonts w:ascii="Times New Roman" w:hAnsi="Times New Roman"/>
          <w:sz w:val="28"/>
          <w:szCs w:val="28"/>
        </w:rPr>
        <w:t>.</w:t>
      </w:r>
      <w:r w:rsidR="000907CC">
        <w:rPr>
          <w:rFonts w:ascii="Times New Roman" w:hAnsi="Times New Roman"/>
          <w:sz w:val="28"/>
          <w:szCs w:val="28"/>
          <w:lang w:val="uk-UA"/>
        </w:rPr>
        <w:t xml:space="preserve"> </w:t>
      </w:r>
      <w:r w:rsidRPr="000907CC">
        <w:rPr>
          <w:rFonts w:ascii="Times New Roman" w:hAnsi="Times New Roman"/>
          <w:sz w:val="28"/>
          <w:szCs w:val="28"/>
        </w:rPr>
        <w:t xml:space="preserve"> </w:t>
      </w:r>
      <w:proofErr w:type="gramStart"/>
      <w:r w:rsidRPr="000907CC">
        <w:rPr>
          <w:rFonts w:ascii="Times New Roman" w:hAnsi="Times New Roman"/>
          <w:sz w:val="28"/>
          <w:szCs w:val="28"/>
          <w:lang w:val="en-US"/>
        </w:rPr>
        <w:t>292</w:t>
      </w:r>
      <w:proofErr w:type="gramEnd"/>
      <w:r w:rsidRPr="000907CC">
        <w:rPr>
          <w:rFonts w:ascii="Times New Roman" w:hAnsi="Times New Roman"/>
          <w:sz w:val="28"/>
          <w:szCs w:val="28"/>
          <w:lang w:val="en-US"/>
        </w:rPr>
        <w:t xml:space="preserve"> </w:t>
      </w:r>
      <w:r w:rsidRPr="008F4B20">
        <w:rPr>
          <w:rFonts w:ascii="Times New Roman" w:hAnsi="Times New Roman"/>
          <w:sz w:val="28"/>
          <w:szCs w:val="28"/>
        </w:rPr>
        <w:t>с</w:t>
      </w:r>
      <w:r w:rsidRPr="000907CC">
        <w:rPr>
          <w:rFonts w:ascii="Times New Roman" w:hAnsi="Times New Roman"/>
          <w:sz w:val="28"/>
          <w:szCs w:val="28"/>
          <w:lang w:val="en-US"/>
        </w:rPr>
        <w:t>.</w:t>
      </w:r>
    </w:p>
    <w:p w:rsidR="008F4B20" w:rsidRPr="000907CC" w:rsidRDefault="008F4B20" w:rsidP="008F4B20">
      <w:pPr>
        <w:pStyle w:val="a3"/>
        <w:numPr>
          <w:ilvl w:val="0"/>
          <w:numId w:val="19"/>
        </w:numPr>
        <w:spacing w:line="360" w:lineRule="auto"/>
        <w:rPr>
          <w:rFonts w:ascii="Times New Roman" w:hAnsi="Times New Roman"/>
          <w:sz w:val="28"/>
          <w:szCs w:val="28"/>
          <w:lang w:val="en-US"/>
        </w:rPr>
      </w:pPr>
      <w:proofErr w:type="spellStart"/>
      <w:r w:rsidRPr="008F4B20">
        <w:rPr>
          <w:rFonts w:ascii="Times New Roman" w:hAnsi="Times New Roman"/>
          <w:sz w:val="28"/>
          <w:szCs w:val="28"/>
        </w:rPr>
        <w:t>Кадуріна</w:t>
      </w:r>
      <w:proofErr w:type="spellEnd"/>
      <w:r w:rsidRPr="00685732">
        <w:rPr>
          <w:rFonts w:ascii="Times New Roman" w:hAnsi="Times New Roman"/>
          <w:sz w:val="28"/>
          <w:szCs w:val="28"/>
        </w:rPr>
        <w:t xml:space="preserve"> </w:t>
      </w:r>
      <w:r w:rsidRPr="008F4B20">
        <w:rPr>
          <w:rFonts w:ascii="Times New Roman" w:hAnsi="Times New Roman"/>
          <w:sz w:val="28"/>
          <w:szCs w:val="28"/>
        </w:rPr>
        <w:t>А</w:t>
      </w:r>
      <w:r w:rsidRPr="00685732">
        <w:rPr>
          <w:rFonts w:ascii="Times New Roman" w:hAnsi="Times New Roman"/>
          <w:sz w:val="28"/>
          <w:szCs w:val="28"/>
        </w:rPr>
        <w:t xml:space="preserve">. </w:t>
      </w:r>
      <w:r w:rsidRPr="008F4B20">
        <w:rPr>
          <w:rFonts w:ascii="Times New Roman" w:hAnsi="Times New Roman"/>
          <w:sz w:val="28"/>
          <w:szCs w:val="28"/>
        </w:rPr>
        <w:t>О</w:t>
      </w:r>
      <w:r w:rsidRPr="00685732">
        <w:rPr>
          <w:rFonts w:ascii="Times New Roman" w:hAnsi="Times New Roman"/>
          <w:sz w:val="28"/>
          <w:szCs w:val="28"/>
        </w:rPr>
        <w:t xml:space="preserve">. </w:t>
      </w:r>
      <w:proofErr w:type="spellStart"/>
      <w:r w:rsidRPr="008F4B20">
        <w:rPr>
          <w:rFonts w:ascii="Times New Roman" w:hAnsi="Times New Roman"/>
          <w:sz w:val="28"/>
          <w:szCs w:val="28"/>
        </w:rPr>
        <w:t>Методичні</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вказівки</w:t>
      </w:r>
      <w:proofErr w:type="spellEnd"/>
      <w:r w:rsidRPr="00685732">
        <w:rPr>
          <w:rFonts w:ascii="Times New Roman" w:hAnsi="Times New Roman"/>
          <w:sz w:val="28"/>
          <w:szCs w:val="28"/>
        </w:rPr>
        <w:t xml:space="preserve"> </w:t>
      </w:r>
      <w:r w:rsidRPr="008F4B20">
        <w:rPr>
          <w:rFonts w:ascii="Times New Roman" w:hAnsi="Times New Roman"/>
          <w:sz w:val="28"/>
          <w:szCs w:val="28"/>
        </w:rPr>
        <w:t>з</w:t>
      </w:r>
      <w:r w:rsidRPr="00685732">
        <w:rPr>
          <w:rFonts w:ascii="Times New Roman" w:hAnsi="Times New Roman"/>
          <w:sz w:val="28"/>
          <w:szCs w:val="28"/>
        </w:rPr>
        <w:t xml:space="preserve"> </w:t>
      </w:r>
      <w:proofErr w:type="spellStart"/>
      <w:r w:rsidRPr="008F4B20">
        <w:rPr>
          <w:rFonts w:ascii="Times New Roman" w:hAnsi="Times New Roman"/>
          <w:sz w:val="28"/>
          <w:szCs w:val="28"/>
        </w:rPr>
        <w:t>дисципліни</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Основи</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озеленення</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населених</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місць</w:t>
      </w:r>
      <w:proofErr w:type="spellEnd"/>
      <w:r w:rsidR="00500548">
        <w:rPr>
          <w:rFonts w:ascii="Times New Roman" w:hAnsi="Times New Roman"/>
          <w:sz w:val="28"/>
          <w:szCs w:val="28"/>
        </w:rPr>
        <w:t xml:space="preserve">». </w:t>
      </w:r>
      <w:proofErr w:type="gramStart"/>
      <w:r w:rsidRPr="008F4B20">
        <w:rPr>
          <w:rFonts w:ascii="Times New Roman" w:hAnsi="Times New Roman"/>
          <w:sz w:val="28"/>
          <w:szCs w:val="28"/>
        </w:rPr>
        <w:t>Одеса</w:t>
      </w:r>
      <w:r w:rsidRPr="00685732">
        <w:rPr>
          <w:rFonts w:ascii="Times New Roman" w:hAnsi="Times New Roman"/>
          <w:sz w:val="28"/>
          <w:szCs w:val="28"/>
        </w:rPr>
        <w:t xml:space="preserve"> :</w:t>
      </w:r>
      <w:proofErr w:type="gramEnd"/>
      <w:r w:rsidRPr="00685732">
        <w:rPr>
          <w:rFonts w:ascii="Times New Roman" w:hAnsi="Times New Roman"/>
          <w:sz w:val="28"/>
          <w:szCs w:val="28"/>
        </w:rPr>
        <w:t xml:space="preserve"> </w:t>
      </w:r>
      <w:proofErr w:type="spellStart"/>
      <w:r w:rsidRPr="008F4B20">
        <w:rPr>
          <w:rFonts w:ascii="Times New Roman" w:hAnsi="Times New Roman"/>
          <w:sz w:val="28"/>
          <w:szCs w:val="28"/>
        </w:rPr>
        <w:t>Видавець</w:t>
      </w:r>
      <w:proofErr w:type="spellEnd"/>
      <w:r w:rsidRPr="00685732">
        <w:rPr>
          <w:rFonts w:ascii="Times New Roman" w:hAnsi="Times New Roman"/>
          <w:sz w:val="28"/>
          <w:szCs w:val="28"/>
        </w:rPr>
        <w:t xml:space="preserve"> </w:t>
      </w:r>
      <w:r w:rsidRPr="008F4B20">
        <w:rPr>
          <w:rFonts w:ascii="Times New Roman" w:hAnsi="Times New Roman"/>
          <w:sz w:val="28"/>
          <w:szCs w:val="28"/>
        </w:rPr>
        <w:t>С</w:t>
      </w:r>
      <w:r w:rsidRPr="00685732">
        <w:rPr>
          <w:rFonts w:ascii="Times New Roman" w:hAnsi="Times New Roman"/>
          <w:sz w:val="28"/>
          <w:szCs w:val="28"/>
        </w:rPr>
        <w:t xml:space="preserve">. </w:t>
      </w:r>
      <w:r w:rsidRPr="008F4B20">
        <w:rPr>
          <w:rFonts w:ascii="Times New Roman" w:hAnsi="Times New Roman"/>
          <w:sz w:val="28"/>
          <w:szCs w:val="28"/>
        </w:rPr>
        <w:t>Л</w:t>
      </w:r>
      <w:r w:rsidRPr="00685732">
        <w:rPr>
          <w:rFonts w:ascii="Times New Roman" w:hAnsi="Times New Roman"/>
          <w:sz w:val="28"/>
          <w:szCs w:val="28"/>
        </w:rPr>
        <w:t xml:space="preserve">. </w:t>
      </w:r>
      <w:proofErr w:type="spellStart"/>
      <w:r w:rsidRPr="008F4B20">
        <w:rPr>
          <w:rFonts w:ascii="Times New Roman" w:hAnsi="Times New Roman"/>
          <w:sz w:val="28"/>
          <w:szCs w:val="28"/>
        </w:rPr>
        <w:t>Назарчук</w:t>
      </w:r>
      <w:proofErr w:type="spellEnd"/>
      <w:r w:rsidR="000907CC" w:rsidRPr="00685732">
        <w:rPr>
          <w:rFonts w:ascii="Times New Roman" w:hAnsi="Times New Roman"/>
          <w:sz w:val="28"/>
          <w:szCs w:val="28"/>
        </w:rPr>
        <w:t>, 2021.</w:t>
      </w:r>
      <w:r w:rsidRPr="00685732">
        <w:rPr>
          <w:rFonts w:ascii="Times New Roman" w:hAnsi="Times New Roman"/>
          <w:sz w:val="28"/>
          <w:szCs w:val="28"/>
        </w:rPr>
        <w:t xml:space="preserve"> </w:t>
      </w:r>
      <w:proofErr w:type="gramStart"/>
      <w:r w:rsidRPr="000907CC">
        <w:rPr>
          <w:rFonts w:ascii="Times New Roman" w:hAnsi="Times New Roman"/>
          <w:sz w:val="28"/>
          <w:szCs w:val="28"/>
          <w:lang w:val="en-US"/>
        </w:rPr>
        <w:t>35</w:t>
      </w:r>
      <w:proofErr w:type="gramEnd"/>
      <w:r w:rsidRPr="000907CC">
        <w:rPr>
          <w:rFonts w:ascii="Times New Roman" w:hAnsi="Times New Roman"/>
          <w:sz w:val="28"/>
          <w:szCs w:val="28"/>
          <w:lang w:val="en-US"/>
        </w:rPr>
        <w:t xml:space="preserve"> </w:t>
      </w:r>
      <w:r w:rsidRPr="008F4B20">
        <w:rPr>
          <w:rFonts w:ascii="Times New Roman" w:hAnsi="Times New Roman"/>
          <w:sz w:val="28"/>
          <w:szCs w:val="28"/>
        </w:rPr>
        <w:t>с</w:t>
      </w:r>
      <w:r w:rsidRPr="000907CC">
        <w:rPr>
          <w:rFonts w:ascii="Times New Roman" w:hAnsi="Times New Roman"/>
          <w:sz w:val="28"/>
          <w:szCs w:val="28"/>
          <w:lang w:val="en-US"/>
        </w:rPr>
        <w:t>.</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Кадуріна</w:t>
      </w:r>
      <w:proofErr w:type="spellEnd"/>
      <w:r w:rsidRPr="00685732">
        <w:rPr>
          <w:rFonts w:ascii="Times New Roman" w:hAnsi="Times New Roman"/>
          <w:sz w:val="28"/>
          <w:szCs w:val="28"/>
        </w:rPr>
        <w:t xml:space="preserve"> </w:t>
      </w:r>
      <w:r w:rsidRPr="008F4B20">
        <w:rPr>
          <w:rFonts w:ascii="Times New Roman" w:hAnsi="Times New Roman"/>
          <w:sz w:val="28"/>
          <w:szCs w:val="28"/>
        </w:rPr>
        <w:t>А</w:t>
      </w:r>
      <w:r w:rsidRPr="00685732">
        <w:rPr>
          <w:rFonts w:ascii="Times New Roman" w:hAnsi="Times New Roman"/>
          <w:sz w:val="28"/>
          <w:szCs w:val="28"/>
        </w:rPr>
        <w:t xml:space="preserve">. </w:t>
      </w:r>
      <w:r w:rsidRPr="008F4B20">
        <w:rPr>
          <w:rFonts w:ascii="Times New Roman" w:hAnsi="Times New Roman"/>
          <w:sz w:val="28"/>
          <w:szCs w:val="28"/>
        </w:rPr>
        <w:t>О</w:t>
      </w:r>
      <w:r w:rsidRPr="00685732">
        <w:rPr>
          <w:rFonts w:ascii="Times New Roman" w:hAnsi="Times New Roman"/>
          <w:sz w:val="28"/>
          <w:szCs w:val="28"/>
        </w:rPr>
        <w:t xml:space="preserve">., </w:t>
      </w:r>
      <w:proofErr w:type="spellStart"/>
      <w:r w:rsidRPr="008F4B20">
        <w:rPr>
          <w:rFonts w:ascii="Times New Roman" w:hAnsi="Times New Roman"/>
          <w:sz w:val="28"/>
          <w:szCs w:val="28"/>
        </w:rPr>
        <w:t>Назарчук</w:t>
      </w:r>
      <w:proofErr w:type="spellEnd"/>
      <w:r w:rsidRPr="00685732">
        <w:rPr>
          <w:rFonts w:ascii="Times New Roman" w:hAnsi="Times New Roman"/>
          <w:sz w:val="28"/>
          <w:szCs w:val="28"/>
        </w:rPr>
        <w:t xml:space="preserve"> </w:t>
      </w:r>
      <w:r w:rsidRPr="008F4B20">
        <w:rPr>
          <w:rFonts w:ascii="Times New Roman" w:hAnsi="Times New Roman"/>
          <w:sz w:val="28"/>
          <w:szCs w:val="28"/>
        </w:rPr>
        <w:t>Ю</w:t>
      </w:r>
      <w:r w:rsidRPr="00685732">
        <w:rPr>
          <w:rFonts w:ascii="Times New Roman" w:hAnsi="Times New Roman"/>
          <w:sz w:val="28"/>
          <w:szCs w:val="28"/>
        </w:rPr>
        <w:t xml:space="preserve">. </w:t>
      </w:r>
      <w:r w:rsidRPr="008F4B20">
        <w:rPr>
          <w:rFonts w:ascii="Times New Roman" w:hAnsi="Times New Roman"/>
          <w:sz w:val="28"/>
          <w:szCs w:val="28"/>
        </w:rPr>
        <w:t>С</w:t>
      </w:r>
      <w:r w:rsidRPr="00685732">
        <w:rPr>
          <w:rFonts w:ascii="Times New Roman" w:hAnsi="Times New Roman"/>
          <w:sz w:val="28"/>
          <w:szCs w:val="28"/>
        </w:rPr>
        <w:t xml:space="preserve">. </w:t>
      </w:r>
      <w:proofErr w:type="spellStart"/>
      <w:r w:rsidRPr="008F4B20">
        <w:rPr>
          <w:rFonts w:ascii="Times New Roman" w:hAnsi="Times New Roman"/>
          <w:sz w:val="28"/>
          <w:szCs w:val="28"/>
        </w:rPr>
        <w:t>Ландшафтне</w:t>
      </w:r>
      <w:proofErr w:type="spellEnd"/>
      <w:r w:rsidRPr="00685732">
        <w:rPr>
          <w:rFonts w:ascii="Times New Roman" w:hAnsi="Times New Roman"/>
          <w:sz w:val="28"/>
          <w:szCs w:val="28"/>
        </w:rPr>
        <w:t xml:space="preserve"> </w:t>
      </w:r>
      <w:proofErr w:type="spellStart"/>
      <w:r w:rsidRPr="008F4B20">
        <w:rPr>
          <w:rFonts w:ascii="Times New Roman" w:hAnsi="Times New Roman"/>
          <w:sz w:val="28"/>
          <w:szCs w:val="28"/>
        </w:rPr>
        <w:t>проектування</w:t>
      </w:r>
      <w:proofErr w:type="spellEnd"/>
      <w:r w:rsidRPr="00685732">
        <w:rPr>
          <w:rFonts w:ascii="Times New Roman" w:hAnsi="Times New Roman"/>
          <w:sz w:val="28"/>
          <w:szCs w:val="28"/>
        </w:rPr>
        <w:t xml:space="preserve"> </w:t>
      </w:r>
      <w:r w:rsidRPr="008F4B20">
        <w:rPr>
          <w:rFonts w:ascii="Times New Roman" w:hAnsi="Times New Roman"/>
          <w:sz w:val="28"/>
          <w:szCs w:val="28"/>
        </w:rPr>
        <w:t>та</w:t>
      </w:r>
      <w:r w:rsidRPr="00685732">
        <w:rPr>
          <w:rFonts w:ascii="Times New Roman" w:hAnsi="Times New Roman"/>
          <w:sz w:val="28"/>
          <w:szCs w:val="28"/>
        </w:rPr>
        <w:t xml:space="preserve"> </w:t>
      </w:r>
      <w:r w:rsidRPr="008F4B20">
        <w:rPr>
          <w:rFonts w:ascii="Times New Roman" w:hAnsi="Times New Roman"/>
          <w:sz w:val="28"/>
          <w:szCs w:val="28"/>
        </w:rPr>
        <w:t>дизайн</w:t>
      </w:r>
      <w:r w:rsidRPr="00685732">
        <w:rPr>
          <w:rFonts w:ascii="Times New Roman" w:hAnsi="Times New Roman"/>
          <w:sz w:val="28"/>
          <w:szCs w:val="28"/>
        </w:rPr>
        <w:t xml:space="preserve">: </w:t>
      </w:r>
      <w:r w:rsidRPr="008F4B20">
        <w:rPr>
          <w:rFonts w:ascii="Times New Roman" w:hAnsi="Times New Roman"/>
          <w:sz w:val="28"/>
          <w:szCs w:val="28"/>
        </w:rPr>
        <w:t>метод</w:t>
      </w:r>
      <w:r w:rsidRPr="00685732">
        <w:rPr>
          <w:rFonts w:ascii="Times New Roman" w:hAnsi="Times New Roman"/>
          <w:sz w:val="28"/>
          <w:szCs w:val="28"/>
        </w:rPr>
        <w:t xml:space="preserve">. </w:t>
      </w:r>
      <w:proofErr w:type="spellStart"/>
      <w:r w:rsidRPr="008F4B20">
        <w:rPr>
          <w:rFonts w:ascii="Times New Roman" w:hAnsi="Times New Roman"/>
          <w:sz w:val="28"/>
          <w:szCs w:val="28"/>
        </w:rPr>
        <w:t>вказівки</w:t>
      </w:r>
      <w:proofErr w:type="spellEnd"/>
      <w:r w:rsidRPr="00685732">
        <w:rPr>
          <w:rFonts w:ascii="Times New Roman" w:hAnsi="Times New Roman"/>
          <w:sz w:val="28"/>
          <w:szCs w:val="28"/>
        </w:rPr>
        <w:t xml:space="preserve">. </w:t>
      </w:r>
      <w:r w:rsidRPr="008F4B20">
        <w:rPr>
          <w:rFonts w:ascii="Times New Roman" w:hAnsi="Times New Roman"/>
          <w:sz w:val="28"/>
          <w:szCs w:val="28"/>
        </w:rPr>
        <w:t>Ч</w:t>
      </w:r>
      <w:r w:rsidR="00500548">
        <w:rPr>
          <w:rFonts w:ascii="Times New Roman" w:hAnsi="Times New Roman"/>
          <w:sz w:val="28"/>
          <w:szCs w:val="28"/>
          <w:lang w:val="en-US"/>
        </w:rPr>
        <w:t xml:space="preserve">. 1. </w:t>
      </w:r>
      <w:proofErr w:type="gramStart"/>
      <w:r w:rsidRPr="008F4B20">
        <w:rPr>
          <w:rFonts w:ascii="Times New Roman" w:hAnsi="Times New Roman"/>
          <w:sz w:val="28"/>
          <w:szCs w:val="28"/>
        </w:rPr>
        <w:t>Одеса</w:t>
      </w:r>
      <w:r w:rsidRPr="000907CC">
        <w:rPr>
          <w:rFonts w:ascii="Times New Roman" w:hAnsi="Times New Roman"/>
          <w:sz w:val="28"/>
          <w:szCs w:val="28"/>
          <w:lang w:val="en-US"/>
        </w:rPr>
        <w:t xml:space="preserve"> :</w:t>
      </w:r>
      <w:proofErr w:type="gramEnd"/>
      <w:r w:rsidRPr="000907CC">
        <w:rPr>
          <w:rFonts w:ascii="Times New Roman" w:hAnsi="Times New Roman"/>
          <w:sz w:val="28"/>
          <w:szCs w:val="28"/>
          <w:lang w:val="en-US"/>
        </w:rPr>
        <w:t xml:space="preserve"> </w:t>
      </w:r>
      <w:proofErr w:type="spellStart"/>
      <w:r w:rsidRPr="008F4B20">
        <w:rPr>
          <w:rFonts w:ascii="Times New Roman" w:hAnsi="Times New Roman"/>
          <w:sz w:val="28"/>
          <w:szCs w:val="28"/>
        </w:rPr>
        <w:t>Видавець</w:t>
      </w:r>
      <w:proofErr w:type="spellEnd"/>
      <w:r w:rsidRPr="000907CC">
        <w:rPr>
          <w:rFonts w:ascii="Times New Roman" w:hAnsi="Times New Roman"/>
          <w:sz w:val="28"/>
          <w:szCs w:val="28"/>
          <w:lang w:val="en-US"/>
        </w:rPr>
        <w:t xml:space="preserve"> </w:t>
      </w:r>
      <w:r w:rsidRPr="008F4B20">
        <w:rPr>
          <w:rFonts w:ascii="Times New Roman" w:hAnsi="Times New Roman"/>
          <w:sz w:val="28"/>
          <w:szCs w:val="28"/>
        </w:rPr>
        <w:t>С</w:t>
      </w:r>
      <w:r w:rsidRPr="000907CC">
        <w:rPr>
          <w:rFonts w:ascii="Times New Roman" w:hAnsi="Times New Roman"/>
          <w:sz w:val="28"/>
          <w:szCs w:val="28"/>
          <w:lang w:val="en-US"/>
        </w:rPr>
        <w:t xml:space="preserve">. </w:t>
      </w:r>
      <w:r w:rsidRPr="008F4B20">
        <w:rPr>
          <w:rFonts w:ascii="Times New Roman" w:hAnsi="Times New Roman"/>
          <w:sz w:val="28"/>
          <w:szCs w:val="28"/>
        </w:rPr>
        <w:t>Л</w:t>
      </w:r>
      <w:r w:rsidRPr="000907CC">
        <w:rPr>
          <w:rFonts w:ascii="Times New Roman" w:hAnsi="Times New Roman"/>
          <w:sz w:val="28"/>
          <w:szCs w:val="28"/>
          <w:lang w:val="en-US"/>
        </w:rPr>
        <w:t xml:space="preserve">. </w:t>
      </w:r>
      <w:proofErr w:type="spellStart"/>
      <w:r w:rsidR="000907CC">
        <w:rPr>
          <w:rFonts w:ascii="Times New Roman" w:hAnsi="Times New Roman"/>
          <w:sz w:val="28"/>
          <w:szCs w:val="28"/>
        </w:rPr>
        <w:t>Назарчук</w:t>
      </w:r>
      <w:proofErr w:type="spellEnd"/>
      <w:r w:rsidR="000907CC">
        <w:rPr>
          <w:rFonts w:ascii="Times New Roman" w:hAnsi="Times New Roman"/>
          <w:sz w:val="28"/>
          <w:szCs w:val="28"/>
        </w:rPr>
        <w:t xml:space="preserve">, 2021. </w:t>
      </w:r>
      <w:r w:rsidRPr="008F4B20">
        <w:rPr>
          <w:rFonts w:ascii="Times New Roman" w:hAnsi="Times New Roman"/>
          <w:sz w:val="28"/>
          <w:szCs w:val="28"/>
        </w:rPr>
        <w:t>25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Кадуріна</w:t>
      </w:r>
      <w:proofErr w:type="spellEnd"/>
      <w:r w:rsidRPr="008F4B20">
        <w:rPr>
          <w:rFonts w:ascii="Times New Roman" w:hAnsi="Times New Roman"/>
          <w:sz w:val="28"/>
          <w:szCs w:val="28"/>
        </w:rPr>
        <w:t xml:space="preserve"> А. О. </w:t>
      </w:r>
      <w:proofErr w:type="spellStart"/>
      <w:r w:rsidRPr="008F4B20">
        <w:rPr>
          <w:rFonts w:ascii="Times New Roman" w:hAnsi="Times New Roman"/>
          <w:sz w:val="28"/>
          <w:szCs w:val="28"/>
        </w:rPr>
        <w:t>Ландшафтна</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графіка</w:t>
      </w:r>
      <w:proofErr w:type="spellEnd"/>
      <w:r w:rsidRPr="008F4B20">
        <w:rPr>
          <w:rFonts w:ascii="Times New Roman" w:hAnsi="Times New Roman"/>
          <w:sz w:val="28"/>
          <w:szCs w:val="28"/>
        </w:rPr>
        <w:t xml:space="preserve"> та </w:t>
      </w:r>
      <w:proofErr w:type="spellStart"/>
      <w:r w:rsidRPr="008F4B20">
        <w:rPr>
          <w:rFonts w:ascii="Times New Roman" w:hAnsi="Times New Roman"/>
          <w:sz w:val="28"/>
          <w:szCs w:val="28"/>
        </w:rPr>
        <w:t>моделю</w:t>
      </w:r>
      <w:r w:rsidR="00500548">
        <w:rPr>
          <w:rFonts w:ascii="Times New Roman" w:hAnsi="Times New Roman"/>
          <w:sz w:val="28"/>
          <w:szCs w:val="28"/>
        </w:rPr>
        <w:t>вання</w:t>
      </w:r>
      <w:proofErr w:type="spellEnd"/>
      <w:r w:rsidR="00500548">
        <w:rPr>
          <w:rFonts w:ascii="Times New Roman" w:hAnsi="Times New Roman"/>
          <w:sz w:val="28"/>
          <w:szCs w:val="28"/>
        </w:rPr>
        <w:t xml:space="preserve">: метод. </w:t>
      </w:r>
      <w:proofErr w:type="spellStart"/>
      <w:r w:rsidR="00500548">
        <w:rPr>
          <w:rFonts w:ascii="Times New Roman" w:hAnsi="Times New Roman"/>
          <w:sz w:val="28"/>
          <w:szCs w:val="28"/>
        </w:rPr>
        <w:t>вказівки</w:t>
      </w:r>
      <w:proofErr w:type="spellEnd"/>
      <w:r w:rsidR="00500548">
        <w:rPr>
          <w:rFonts w:ascii="Times New Roman" w:hAnsi="Times New Roman"/>
          <w:sz w:val="28"/>
          <w:szCs w:val="28"/>
        </w:rPr>
        <w:t xml:space="preserve">. Ч. 2. </w:t>
      </w:r>
      <w:proofErr w:type="gramStart"/>
      <w:r w:rsidRPr="008F4B20">
        <w:rPr>
          <w:rFonts w:ascii="Times New Roman" w:hAnsi="Times New Roman"/>
          <w:sz w:val="28"/>
          <w:szCs w:val="28"/>
        </w:rPr>
        <w:t>Одеса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В</w:t>
      </w:r>
      <w:r w:rsidR="000907CC">
        <w:rPr>
          <w:rFonts w:ascii="Times New Roman" w:hAnsi="Times New Roman"/>
          <w:sz w:val="28"/>
          <w:szCs w:val="28"/>
        </w:rPr>
        <w:t>идавець</w:t>
      </w:r>
      <w:proofErr w:type="spellEnd"/>
      <w:r w:rsidR="000907CC">
        <w:rPr>
          <w:rFonts w:ascii="Times New Roman" w:hAnsi="Times New Roman"/>
          <w:sz w:val="28"/>
          <w:szCs w:val="28"/>
        </w:rPr>
        <w:t xml:space="preserve"> С. Л. </w:t>
      </w:r>
      <w:proofErr w:type="spellStart"/>
      <w:r w:rsidR="000907CC">
        <w:rPr>
          <w:rFonts w:ascii="Times New Roman" w:hAnsi="Times New Roman"/>
          <w:sz w:val="28"/>
          <w:szCs w:val="28"/>
        </w:rPr>
        <w:t>Назарчук</w:t>
      </w:r>
      <w:proofErr w:type="spellEnd"/>
      <w:r w:rsidR="000907CC">
        <w:rPr>
          <w:rFonts w:ascii="Times New Roman" w:hAnsi="Times New Roman"/>
          <w:sz w:val="28"/>
          <w:szCs w:val="28"/>
        </w:rPr>
        <w:t xml:space="preserve">, 2021. </w:t>
      </w:r>
      <w:r w:rsidRPr="008F4B20">
        <w:rPr>
          <w:rFonts w:ascii="Times New Roman" w:hAnsi="Times New Roman"/>
          <w:sz w:val="28"/>
          <w:szCs w:val="28"/>
        </w:rPr>
        <w:t>26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Кадуріна</w:t>
      </w:r>
      <w:proofErr w:type="spellEnd"/>
      <w:r w:rsidRPr="008F4B20">
        <w:rPr>
          <w:rFonts w:ascii="Times New Roman" w:hAnsi="Times New Roman"/>
          <w:sz w:val="28"/>
          <w:szCs w:val="28"/>
        </w:rPr>
        <w:t xml:space="preserve"> А. О. </w:t>
      </w:r>
      <w:proofErr w:type="spellStart"/>
      <w:r w:rsidRPr="008F4B20">
        <w:rPr>
          <w:rFonts w:ascii="Times New Roman" w:hAnsi="Times New Roman"/>
          <w:sz w:val="28"/>
          <w:szCs w:val="28"/>
        </w:rPr>
        <w:t>Ландшафтна</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графіка</w:t>
      </w:r>
      <w:proofErr w:type="spellEnd"/>
      <w:r w:rsidRPr="008F4B20">
        <w:rPr>
          <w:rFonts w:ascii="Times New Roman" w:hAnsi="Times New Roman"/>
          <w:sz w:val="28"/>
          <w:szCs w:val="28"/>
        </w:rPr>
        <w:t xml:space="preserve"> та </w:t>
      </w:r>
      <w:proofErr w:type="spellStart"/>
      <w:r w:rsidRPr="008F4B20">
        <w:rPr>
          <w:rFonts w:ascii="Times New Roman" w:hAnsi="Times New Roman"/>
          <w:sz w:val="28"/>
          <w:szCs w:val="28"/>
        </w:rPr>
        <w:t>моделювання</w:t>
      </w:r>
      <w:proofErr w:type="spellEnd"/>
      <w:r w:rsidRPr="008F4B20">
        <w:rPr>
          <w:rFonts w:ascii="Times New Roman" w:hAnsi="Times New Roman"/>
          <w:sz w:val="28"/>
          <w:szCs w:val="28"/>
        </w:rPr>
        <w:t xml:space="preserve">: метод. </w:t>
      </w:r>
      <w:proofErr w:type="spellStart"/>
      <w:r w:rsidRPr="008F4B20">
        <w:rPr>
          <w:rFonts w:ascii="Times New Roman" w:hAnsi="Times New Roman"/>
          <w:sz w:val="28"/>
          <w:szCs w:val="28"/>
        </w:rPr>
        <w:t>вказівки</w:t>
      </w:r>
      <w:proofErr w:type="spellEnd"/>
      <w:r w:rsidRPr="008F4B20">
        <w:rPr>
          <w:rFonts w:ascii="Times New Roman" w:hAnsi="Times New Roman"/>
          <w:sz w:val="28"/>
          <w:szCs w:val="28"/>
        </w:rPr>
        <w:t xml:space="preserve">. Ч. 1. </w:t>
      </w:r>
      <w:proofErr w:type="gramStart"/>
      <w:r w:rsidRPr="008F4B20">
        <w:rPr>
          <w:rFonts w:ascii="Times New Roman" w:hAnsi="Times New Roman"/>
          <w:sz w:val="28"/>
          <w:szCs w:val="28"/>
        </w:rPr>
        <w:t>Одеса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Видавець</w:t>
      </w:r>
      <w:proofErr w:type="spellEnd"/>
      <w:r w:rsidRPr="008F4B20">
        <w:rPr>
          <w:rFonts w:ascii="Times New Roman" w:hAnsi="Times New Roman"/>
          <w:sz w:val="28"/>
          <w:szCs w:val="28"/>
        </w:rPr>
        <w:t xml:space="preserve"> С. Л. </w:t>
      </w:r>
      <w:proofErr w:type="spellStart"/>
      <w:r w:rsidRPr="008F4B20">
        <w:rPr>
          <w:rFonts w:ascii="Times New Roman" w:hAnsi="Times New Roman"/>
          <w:sz w:val="28"/>
          <w:szCs w:val="28"/>
        </w:rPr>
        <w:t>Назарчук</w:t>
      </w:r>
      <w:proofErr w:type="spellEnd"/>
      <w:r w:rsidRPr="008F4B20">
        <w:rPr>
          <w:rFonts w:ascii="Times New Roman" w:hAnsi="Times New Roman"/>
          <w:sz w:val="28"/>
          <w:szCs w:val="28"/>
        </w:rPr>
        <w:t xml:space="preserve">, </w:t>
      </w:r>
      <w:r w:rsidR="000907CC">
        <w:rPr>
          <w:rFonts w:ascii="Times New Roman" w:hAnsi="Times New Roman"/>
          <w:sz w:val="28"/>
          <w:szCs w:val="28"/>
        </w:rPr>
        <w:t xml:space="preserve">2021. </w:t>
      </w:r>
      <w:r w:rsidRPr="008F4B20">
        <w:rPr>
          <w:rFonts w:ascii="Times New Roman" w:hAnsi="Times New Roman"/>
          <w:sz w:val="28"/>
          <w:szCs w:val="28"/>
        </w:rPr>
        <w:t>41 с.</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Проскуряков В. І., Ковальчук Х. І., </w:t>
      </w:r>
      <w:proofErr w:type="spellStart"/>
      <w:r w:rsidRPr="008F4B20">
        <w:rPr>
          <w:rFonts w:ascii="Times New Roman" w:hAnsi="Times New Roman"/>
          <w:sz w:val="28"/>
          <w:szCs w:val="28"/>
        </w:rPr>
        <w:t>Клименюк</w:t>
      </w:r>
      <w:proofErr w:type="spellEnd"/>
      <w:r w:rsidRPr="008F4B20">
        <w:rPr>
          <w:rFonts w:ascii="Times New Roman" w:hAnsi="Times New Roman"/>
          <w:sz w:val="28"/>
          <w:szCs w:val="28"/>
        </w:rPr>
        <w:t xml:space="preserve"> Т. М. </w:t>
      </w:r>
      <w:proofErr w:type="spellStart"/>
      <w:r w:rsidRPr="008F4B20">
        <w:rPr>
          <w:rFonts w:ascii="Times New Roman" w:hAnsi="Times New Roman"/>
          <w:sz w:val="28"/>
          <w:szCs w:val="28"/>
        </w:rPr>
        <w:t>Ілюстрований</w:t>
      </w:r>
      <w:proofErr w:type="spellEnd"/>
      <w:r w:rsidRPr="008F4B20">
        <w:rPr>
          <w:rFonts w:ascii="Times New Roman" w:hAnsi="Times New Roman"/>
          <w:sz w:val="28"/>
          <w:szCs w:val="28"/>
        </w:rPr>
        <w:t xml:space="preserve"> словник </w:t>
      </w:r>
      <w:proofErr w:type="spellStart"/>
      <w:r w:rsidRPr="008F4B20">
        <w:rPr>
          <w:rFonts w:ascii="Times New Roman" w:hAnsi="Times New Roman"/>
          <w:sz w:val="28"/>
          <w:szCs w:val="28"/>
        </w:rPr>
        <w:t>архітектурних</w:t>
      </w:r>
      <w:proofErr w:type="spellEnd"/>
      <w:r w:rsidRPr="008F4B20">
        <w:rPr>
          <w:rFonts w:ascii="Times New Roman" w:hAnsi="Times New Roman"/>
          <w:sz w:val="28"/>
          <w:szCs w:val="28"/>
        </w:rPr>
        <w:t xml:space="preserve"> </w:t>
      </w:r>
      <w:proofErr w:type="spellStart"/>
      <w:proofErr w:type="gramStart"/>
      <w:r w:rsidRPr="008F4B20">
        <w:rPr>
          <w:rFonts w:ascii="Times New Roman" w:hAnsi="Times New Roman"/>
          <w:sz w:val="28"/>
          <w:szCs w:val="28"/>
        </w:rPr>
        <w:t>термінів</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навч</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посібник</w:t>
      </w:r>
      <w:proofErr w:type="spellEnd"/>
      <w:r w:rsidRPr="008F4B20">
        <w:rPr>
          <w:rFonts w:ascii="Times New Roman" w:hAnsi="Times New Roman"/>
          <w:sz w:val="28"/>
          <w:szCs w:val="28"/>
        </w:rPr>
        <w:t xml:space="preserve">. – 3-є </w:t>
      </w:r>
      <w:proofErr w:type="gramStart"/>
      <w:r w:rsidRPr="008F4B20">
        <w:rPr>
          <w:rFonts w:ascii="Times New Roman" w:hAnsi="Times New Roman"/>
          <w:sz w:val="28"/>
          <w:szCs w:val="28"/>
        </w:rPr>
        <w:t>вид.,</w:t>
      </w:r>
      <w:proofErr w:type="gramEnd"/>
      <w:r w:rsidRPr="008F4B20">
        <w:rPr>
          <w:rFonts w:ascii="Times New Roman" w:hAnsi="Times New Roman"/>
          <w:sz w:val="28"/>
          <w:szCs w:val="28"/>
        </w:rPr>
        <w:t xml:space="preserve"> Ви</w:t>
      </w:r>
      <w:r w:rsidR="000907CC">
        <w:rPr>
          <w:rFonts w:ascii="Times New Roman" w:hAnsi="Times New Roman"/>
          <w:sz w:val="28"/>
          <w:szCs w:val="28"/>
        </w:rPr>
        <w:t xml:space="preserve">д-во </w:t>
      </w:r>
      <w:proofErr w:type="spellStart"/>
      <w:r w:rsidR="000907CC">
        <w:rPr>
          <w:rFonts w:ascii="Times New Roman" w:hAnsi="Times New Roman"/>
          <w:sz w:val="28"/>
          <w:szCs w:val="28"/>
        </w:rPr>
        <w:t>Львів</w:t>
      </w:r>
      <w:proofErr w:type="spellEnd"/>
      <w:r w:rsidR="000907CC">
        <w:rPr>
          <w:rFonts w:ascii="Times New Roman" w:hAnsi="Times New Roman"/>
          <w:sz w:val="28"/>
          <w:szCs w:val="28"/>
        </w:rPr>
        <w:t xml:space="preserve">. </w:t>
      </w:r>
      <w:proofErr w:type="spellStart"/>
      <w:r w:rsidR="000907CC">
        <w:rPr>
          <w:rFonts w:ascii="Times New Roman" w:hAnsi="Times New Roman"/>
          <w:sz w:val="28"/>
          <w:szCs w:val="28"/>
        </w:rPr>
        <w:t>політехніки</w:t>
      </w:r>
      <w:proofErr w:type="spellEnd"/>
      <w:r w:rsidR="000907CC">
        <w:rPr>
          <w:rFonts w:ascii="Times New Roman" w:hAnsi="Times New Roman"/>
          <w:sz w:val="28"/>
          <w:szCs w:val="28"/>
        </w:rPr>
        <w:t xml:space="preserve">, 2019. </w:t>
      </w:r>
      <w:r w:rsidRPr="008F4B20">
        <w:rPr>
          <w:rFonts w:ascii="Times New Roman" w:hAnsi="Times New Roman"/>
          <w:sz w:val="28"/>
          <w:szCs w:val="28"/>
        </w:rPr>
        <w:t>180 с.</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Кадуріна</w:t>
      </w:r>
      <w:proofErr w:type="spellEnd"/>
      <w:r w:rsidRPr="008F4B20">
        <w:rPr>
          <w:rFonts w:ascii="Times New Roman" w:hAnsi="Times New Roman"/>
          <w:sz w:val="28"/>
          <w:szCs w:val="28"/>
        </w:rPr>
        <w:t xml:space="preserve"> А. О., </w:t>
      </w:r>
      <w:proofErr w:type="spellStart"/>
      <w:r w:rsidRPr="008F4B20">
        <w:rPr>
          <w:rFonts w:ascii="Times New Roman" w:hAnsi="Times New Roman"/>
          <w:sz w:val="28"/>
          <w:szCs w:val="28"/>
        </w:rPr>
        <w:t>Назарчук</w:t>
      </w:r>
      <w:proofErr w:type="spellEnd"/>
      <w:r w:rsidRPr="008F4B20">
        <w:rPr>
          <w:rFonts w:ascii="Times New Roman" w:hAnsi="Times New Roman"/>
          <w:sz w:val="28"/>
          <w:szCs w:val="28"/>
        </w:rPr>
        <w:t xml:space="preserve"> Ю. С. </w:t>
      </w:r>
      <w:proofErr w:type="spellStart"/>
      <w:r w:rsidRPr="008F4B20">
        <w:rPr>
          <w:rFonts w:ascii="Times New Roman" w:hAnsi="Times New Roman"/>
          <w:sz w:val="28"/>
          <w:szCs w:val="28"/>
        </w:rPr>
        <w:t>Ландшафтне</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проектування</w:t>
      </w:r>
      <w:proofErr w:type="spellEnd"/>
      <w:r w:rsidRPr="008F4B20">
        <w:rPr>
          <w:rFonts w:ascii="Times New Roman" w:hAnsi="Times New Roman"/>
          <w:sz w:val="28"/>
          <w:szCs w:val="28"/>
        </w:rPr>
        <w:t xml:space="preserve"> та д</w:t>
      </w:r>
      <w:r w:rsidR="00500548">
        <w:rPr>
          <w:rFonts w:ascii="Times New Roman" w:hAnsi="Times New Roman"/>
          <w:sz w:val="28"/>
          <w:szCs w:val="28"/>
        </w:rPr>
        <w:t xml:space="preserve">изайн: метод. </w:t>
      </w:r>
      <w:proofErr w:type="spellStart"/>
      <w:r w:rsidR="00500548">
        <w:rPr>
          <w:rFonts w:ascii="Times New Roman" w:hAnsi="Times New Roman"/>
          <w:sz w:val="28"/>
          <w:szCs w:val="28"/>
        </w:rPr>
        <w:t>вказівки</w:t>
      </w:r>
      <w:proofErr w:type="spellEnd"/>
      <w:r w:rsidR="00500548">
        <w:rPr>
          <w:rFonts w:ascii="Times New Roman" w:hAnsi="Times New Roman"/>
          <w:sz w:val="28"/>
          <w:szCs w:val="28"/>
        </w:rPr>
        <w:t xml:space="preserve">. Ч. 2. </w:t>
      </w:r>
      <w:proofErr w:type="gramStart"/>
      <w:r w:rsidRPr="008F4B20">
        <w:rPr>
          <w:rFonts w:ascii="Times New Roman" w:hAnsi="Times New Roman"/>
          <w:sz w:val="28"/>
          <w:szCs w:val="28"/>
        </w:rPr>
        <w:t>Одеса :</w:t>
      </w:r>
      <w:proofErr w:type="gramEnd"/>
      <w:r w:rsidRPr="008F4B20">
        <w:rPr>
          <w:rFonts w:ascii="Times New Roman" w:hAnsi="Times New Roman"/>
          <w:sz w:val="28"/>
          <w:szCs w:val="28"/>
        </w:rPr>
        <w:t xml:space="preserve"> </w:t>
      </w:r>
      <w:proofErr w:type="spellStart"/>
      <w:r w:rsidRPr="008F4B20">
        <w:rPr>
          <w:rFonts w:ascii="Times New Roman" w:hAnsi="Times New Roman"/>
          <w:sz w:val="28"/>
          <w:szCs w:val="28"/>
        </w:rPr>
        <w:t>В</w:t>
      </w:r>
      <w:r w:rsidR="000907CC">
        <w:rPr>
          <w:rFonts w:ascii="Times New Roman" w:hAnsi="Times New Roman"/>
          <w:sz w:val="28"/>
          <w:szCs w:val="28"/>
        </w:rPr>
        <w:t>идавець</w:t>
      </w:r>
      <w:proofErr w:type="spellEnd"/>
      <w:r w:rsidR="000907CC">
        <w:rPr>
          <w:rFonts w:ascii="Times New Roman" w:hAnsi="Times New Roman"/>
          <w:sz w:val="28"/>
          <w:szCs w:val="28"/>
        </w:rPr>
        <w:t xml:space="preserve"> С. Л. </w:t>
      </w:r>
      <w:proofErr w:type="spellStart"/>
      <w:r w:rsidR="000907CC">
        <w:rPr>
          <w:rFonts w:ascii="Times New Roman" w:hAnsi="Times New Roman"/>
          <w:sz w:val="28"/>
          <w:szCs w:val="28"/>
        </w:rPr>
        <w:t>Назарчук</w:t>
      </w:r>
      <w:proofErr w:type="spellEnd"/>
      <w:r w:rsidR="000907CC">
        <w:rPr>
          <w:rFonts w:ascii="Times New Roman" w:hAnsi="Times New Roman"/>
          <w:sz w:val="28"/>
          <w:szCs w:val="28"/>
        </w:rPr>
        <w:t xml:space="preserve">, 2021. </w:t>
      </w:r>
      <w:r w:rsidRPr="008F4B20">
        <w:rPr>
          <w:rFonts w:ascii="Times New Roman" w:hAnsi="Times New Roman"/>
          <w:sz w:val="28"/>
          <w:szCs w:val="28"/>
        </w:rPr>
        <w:t>30 с.</w:t>
      </w:r>
    </w:p>
    <w:p w:rsidR="008F4B20" w:rsidRPr="008F4B20" w:rsidRDefault="008F4B20" w:rsidP="008F4B20">
      <w:pPr>
        <w:pStyle w:val="a3"/>
        <w:numPr>
          <w:ilvl w:val="0"/>
          <w:numId w:val="19"/>
        </w:numPr>
        <w:spacing w:line="360" w:lineRule="auto"/>
        <w:rPr>
          <w:rFonts w:ascii="Times New Roman" w:hAnsi="Times New Roman"/>
          <w:sz w:val="28"/>
          <w:szCs w:val="28"/>
          <w:lang w:val="en-US"/>
        </w:rPr>
      </w:pPr>
      <w:r w:rsidRPr="008F4B20">
        <w:rPr>
          <w:rFonts w:ascii="Times New Roman" w:hAnsi="Times New Roman"/>
          <w:sz w:val="28"/>
          <w:szCs w:val="28"/>
          <w:lang w:val="en-US"/>
        </w:rPr>
        <w:t xml:space="preserve">Ching D. </w:t>
      </w:r>
      <w:r w:rsidR="00500548">
        <w:rPr>
          <w:rFonts w:ascii="Times New Roman" w:hAnsi="Times New Roman"/>
          <w:sz w:val="28"/>
          <w:szCs w:val="28"/>
          <w:lang w:val="en-US"/>
        </w:rPr>
        <w:t xml:space="preserve">K. F. Architectural Graphics. </w:t>
      </w:r>
      <w:r w:rsidRPr="008F4B20">
        <w:rPr>
          <w:rFonts w:ascii="Times New Roman" w:hAnsi="Times New Roman"/>
          <w:sz w:val="28"/>
          <w:szCs w:val="28"/>
          <w:lang w:val="en-US"/>
        </w:rPr>
        <w:t xml:space="preserve">New </w:t>
      </w:r>
      <w:proofErr w:type="gramStart"/>
      <w:r w:rsidRPr="008F4B20">
        <w:rPr>
          <w:rFonts w:ascii="Times New Roman" w:hAnsi="Times New Roman"/>
          <w:sz w:val="28"/>
          <w:szCs w:val="28"/>
          <w:lang w:val="en-US"/>
        </w:rPr>
        <w:t xml:space="preserve">York </w:t>
      </w:r>
      <w:r w:rsidR="000907CC">
        <w:rPr>
          <w:rFonts w:ascii="Times New Roman" w:hAnsi="Times New Roman"/>
          <w:sz w:val="28"/>
          <w:szCs w:val="28"/>
          <w:lang w:val="en-US"/>
        </w:rPr>
        <w:t>:</w:t>
      </w:r>
      <w:proofErr w:type="gramEnd"/>
      <w:r w:rsidR="000907CC">
        <w:rPr>
          <w:rFonts w:ascii="Times New Roman" w:hAnsi="Times New Roman"/>
          <w:sz w:val="28"/>
          <w:szCs w:val="28"/>
          <w:lang w:val="en-US"/>
        </w:rPr>
        <w:t xml:space="preserve"> John Wiley &amp; Sons </w:t>
      </w:r>
      <w:proofErr w:type="spellStart"/>
      <w:r w:rsidR="000907CC">
        <w:rPr>
          <w:rFonts w:ascii="Times New Roman" w:hAnsi="Times New Roman"/>
          <w:sz w:val="28"/>
          <w:szCs w:val="28"/>
          <w:lang w:val="en-US"/>
        </w:rPr>
        <w:t>Inc</w:t>
      </w:r>
      <w:proofErr w:type="spellEnd"/>
      <w:r w:rsidR="000907CC">
        <w:rPr>
          <w:rFonts w:ascii="Times New Roman" w:hAnsi="Times New Roman"/>
          <w:sz w:val="28"/>
          <w:szCs w:val="28"/>
          <w:lang w:val="en-US"/>
        </w:rPr>
        <w:t xml:space="preserve">, 2015. </w:t>
      </w:r>
      <w:r w:rsidRPr="008F4B20">
        <w:rPr>
          <w:rFonts w:ascii="Times New Roman" w:hAnsi="Times New Roman"/>
          <w:sz w:val="28"/>
          <w:szCs w:val="28"/>
          <w:lang w:val="en-US"/>
        </w:rPr>
        <w:t xml:space="preserve"> </w:t>
      </w:r>
      <w:proofErr w:type="gramStart"/>
      <w:r w:rsidRPr="008F4B20">
        <w:rPr>
          <w:rFonts w:ascii="Times New Roman" w:hAnsi="Times New Roman"/>
          <w:sz w:val="28"/>
          <w:szCs w:val="28"/>
          <w:lang w:val="en-US"/>
        </w:rPr>
        <w:t>272</w:t>
      </w:r>
      <w:proofErr w:type="gramEnd"/>
      <w:r w:rsidRPr="008F4B20">
        <w:rPr>
          <w:rFonts w:ascii="Times New Roman" w:hAnsi="Times New Roman"/>
          <w:sz w:val="28"/>
          <w:szCs w:val="28"/>
          <w:lang w:val="en-US"/>
        </w:rPr>
        <w:t xml:space="preserve"> p.</w:t>
      </w:r>
    </w:p>
    <w:p w:rsidR="008F4B20" w:rsidRPr="008F4B20" w:rsidRDefault="008F4B20" w:rsidP="008F4B20">
      <w:pPr>
        <w:pStyle w:val="a3"/>
        <w:numPr>
          <w:ilvl w:val="0"/>
          <w:numId w:val="19"/>
        </w:numPr>
        <w:spacing w:line="360" w:lineRule="auto"/>
        <w:rPr>
          <w:rFonts w:ascii="Times New Roman" w:hAnsi="Times New Roman"/>
          <w:sz w:val="28"/>
          <w:szCs w:val="28"/>
        </w:rPr>
      </w:pPr>
      <w:proofErr w:type="spellStart"/>
      <w:r w:rsidRPr="008F4B20">
        <w:rPr>
          <w:rFonts w:ascii="Times New Roman" w:hAnsi="Times New Roman"/>
          <w:sz w:val="28"/>
          <w:szCs w:val="28"/>
        </w:rPr>
        <w:t>Граф</w:t>
      </w:r>
      <w:r w:rsidR="00500548">
        <w:rPr>
          <w:rFonts w:ascii="Times New Roman" w:hAnsi="Times New Roman"/>
          <w:sz w:val="28"/>
          <w:szCs w:val="28"/>
        </w:rPr>
        <w:t>іка-</w:t>
      </w:r>
      <w:proofErr w:type="gramStart"/>
      <w:r w:rsidR="00500548">
        <w:rPr>
          <w:rFonts w:ascii="Times New Roman" w:hAnsi="Times New Roman"/>
          <w:sz w:val="28"/>
          <w:szCs w:val="28"/>
        </w:rPr>
        <w:t>креслення</w:t>
      </w:r>
      <w:proofErr w:type="spellEnd"/>
      <w:r w:rsidR="00500548">
        <w:rPr>
          <w:rFonts w:ascii="Times New Roman" w:hAnsi="Times New Roman"/>
          <w:sz w:val="28"/>
          <w:szCs w:val="28"/>
        </w:rPr>
        <w:t xml:space="preserve"> :</w:t>
      </w:r>
      <w:proofErr w:type="gramEnd"/>
      <w:r w:rsidR="00500548">
        <w:rPr>
          <w:rFonts w:ascii="Times New Roman" w:hAnsi="Times New Roman"/>
          <w:sz w:val="28"/>
          <w:szCs w:val="28"/>
        </w:rPr>
        <w:t xml:space="preserve"> </w:t>
      </w:r>
      <w:proofErr w:type="spellStart"/>
      <w:r w:rsidR="00500548">
        <w:rPr>
          <w:rFonts w:ascii="Times New Roman" w:hAnsi="Times New Roman"/>
          <w:sz w:val="28"/>
          <w:szCs w:val="28"/>
        </w:rPr>
        <w:t>навч</w:t>
      </w:r>
      <w:proofErr w:type="spellEnd"/>
      <w:r w:rsidR="00500548">
        <w:rPr>
          <w:rFonts w:ascii="Times New Roman" w:hAnsi="Times New Roman"/>
          <w:sz w:val="28"/>
          <w:szCs w:val="28"/>
        </w:rPr>
        <w:t xml:space="preserve">. </w:t>
      </w:r>
      <w:proofErr w:type="spellStart"/>
      <w:r w:rsidR="00500548">
        <w:rPr>
          <w:rFonts w:ascii="Times New Roman" w:hAnsi="Times New Roman"/>
          <w:sz w:val="28"/>
          <w:szCs w:val="28"/>
        </w:rPr>
        <w:t>Посібник</w:t>
      </w:r>
      <w:proofErr w:type="spellEnd"/>
      <w:r w:rsidR="00500548">
        <w:rPr>
          <w:rFonts w:ascii="Times New Roman" w:hAnsi="Times New Roman"/>
          <w:sz w:val="28"/>
          <w:szCs w:val="28"/>
        </w:rPr>
        <w:t>.</w:t>
      </w:r>
      <w:r w:rsidRPr="008F4B20">
        <w:rPr>
          <w:rFonts w:ascii="Times New Roman" w:hAnsi="Times New Roman"/>
          <w:sz w:val="28"/>
          <w:szCs w:val="28"/>
        </w:rPr>
        <w:t xml:space="preserve"> О. В. Кащенко</w:t>
      </w:r>
      <w:r w:rsidR="00500548">
        <w:rPr>
          <w:rFonts w:ascii="Times New Roman" w:hAnsi="Times New Roman"/>
          <w:sz w:val="28"/>
          <w:szCs w:val="28"/>
        </w:rPr>
        <w:t xml:space="preserve"> та </w:t>
      </w:r>
      <w:proofErr w:type="spellStart"/>
      <w:r w:rsidR="00500548">
        <w:rPr>
          <w:rFonts w:ascii="Times New Roman" w:hAnsi="Times New Roman"/>
          <w:sz w:val="28"/>
          <w:szCs w:val="28"/>
        </w:rPr>
        <w:t>ін</w:t>
      </w:r>
      <w:proofErr w:type="spellEnd"/>
      <w:r w:rsidR="00500548">
        <w:rPr>
          <w:rFonts w:ascii="Times New Roman" w:hAnsi="Times New Roman"/>
          <w:sz w:val="28"/>
          <w:szCs w:val="28"/>
        </w:rPr>
        <w:t xml:space="preserve">. </w:t>
      </w:r>
      <w:r w:rsidR="000907CC">
        <w:rPr>
          <w:rFonts w:ascii="Times New Roman" w:hAnsi="Times New Roman"/>
          <w:sz w:val="28"/>
          <w:szCs w:val="28"/>
        </w:rPr>
        <w:t xml:space="preserve"> </w:t>
      </w:r>
      <w:proofErr w:type="spellStart"/>
      <w:proofErr w:type="gramStart"/>
      <w:r w:rsidR="000907CC">
        <w:rPr>
          <w:rFonts w:ascii="Times New Roman" w:hAnsi="Times New Roman"/>
          <w:sz w:val="28"/>
          <w:szCs w:val="28"/>
        </w:rPr>
        <w:t>Київ</w:t>
      </w:r>
      <w:proofErr w:type="spellEnd"/>
      <w:r w:rsidR="000907CC">
        <w:rPr>
          <w:rFonts w:ascii="Times New Roman" w:hAnsi="Times New Roman"/>
          <w:sz w:val="28"/>
          <w:szCs w:val="28"/>
        </w:rPr>
        <w:t xml:space="preserve"> :</w:t>
      </w:r>
      <w:proofErr w:type="gramEnd"/>
      <w:r w:rsidR="000907CC">
        <w:rPr>
          <w:rFonts w:ascii="Times New Roman" w:hAnsi="Times New Roman"/>
          <w:sz w:val="28"/>
          <w:szCs w:val="28"/>
        </w:rPr>
        <w:t xml:space="preserve"> КНУБА, 2015. </w:t>
      </w:r>
      <w:r w:rsidRPr="008F4B20">
        <w:rPr>
          <w:rFonts w:ascii="Times New Roman" w:hAnsi="Times New Roman"/>
          <w:sz w:val="28"/>
          <w:szCs w:val="28"/>
        </w:rPr>
        <w:t>158 с.</w:t>
      </w:r>
    </w:p>
    <w:p w:rsidR="008F4B20" w:rsidRPr="008F4B20" w:rsidRDefault="008F4B20" w:rsidP="008F4B20">
      <w:pPr>
        <w:pStyle w:val="a3"/>
        <w:numPr>
          <w:ilvl w:val="0"/>
          <w:numId w:val="19"/>
        </w:numPr>
        <w:spacing w:line="360" w:lineRule="auto"/>
        <w:rPr>
          <w:rFonts w:ascii="Times New Roman" w:hAnsi="Times New Roman"/>
          <w:sz w:val="28"/>
          <w:szCs w:val="28"/>
        </w:rPr>
      </w:pPr>
      <w:r w:rsidRPr="008F4B20">
        <w:rPr>
          <w:rFonts w:ascii="Times New Roman" w:hAnsi="Times New Roman"/>
          <w:sz w:val="28"/>
          <w:szCs w:val="28"/>
        </w:rPr>
        <w:t xml:space="preserve">Радченко А. О., Усачова О. Ю. </w:t>
      </w:r>
      <w:proofErr w:type="spellStart"/>
      <w:r w:rsidRPr="008F4B20">
        <w:rPr>
          <w:rFonts w:ascii="Times New Roman" w:hAnsi="Times New Roman"/>
          <w:sz w:val="28"/>
          <w:szCs w:val="28"/>
        </w:rPr>
        <w:t>Основи</w:t>
      </w:r>
      <w:proofErr w:type="spellEnd"/>
      <w:r w:rsidRPr="008F4B20">
        <w:rPr>
          <w:rFonts w:ascii="Times New Roman" w:hAnsi="Times New Roman"/>
          <w:sz w:val="28"/>
          <w:szCs w:val="28"/>
        </w:rPr>
        <w:t xml:space="preserve"> </w:t>
      </w:r>
      <w:proofErr w:type="spellStart"/>
      <w:r w:rsidRPr="008F4B20">
        <w:rPr>
          <w:rFonts w:ascii="Times New Roman" w:hAnsi="Times New Roman"/>
          <w:sz w:val="28"/>
          <w:szCs w:val="28"/>
        </w:rPr>
        <w:t>архітектур</w:t>
      </w:r>
      <w:r w:rsidR="00500548">
        <w:rPr>
          <w:rFonts w:ascii="Times New Roman" w:hAnsi="Times New Roman"/>
          <w:sz w:val="28"/>
          <w:szCs w:val="28"/>
        </w:rPr>
        <w:t>ної</w:t>
      </w:r>
      <w:proofErr w:type="spellEnd"/>
      <w:r w:rsidR="00500548">
        <w:rPr>
          <w:rFonts w:ascii="Times New Roman" w:hAnsi="Times New Roman"/>
          <w:sz w:val="28"/>
          <w:szCs w:val="28"/>
        </w:rPr>
        <w:t xml:space="preserve"> </w:t>
      </w:r>
      <w:proofErr w:type="spellStart"/>
      <w:proofErr w:type="gramStart"/>
      <w:r w:rsidR="00500548">
        <w:rPr>
          <w:rFonts w:ascii="Times New Roman" w:hAnsi="Times New Roman"/>
          <w:sz w:val="28"/>
          <w:szCs w:val="28"/>
        </w:rPr>
        <w:t>графіки</w:t>
      </w:r>
      <w:proofErr w:type="spellEnd"/>
      <w:r w:rsidR="00500548">
        <w:rPr>
          <w:rFonts w:ascii="Times New Roman" w:hAnsi="Times New Roman"/>
          <w:sz w:val="28"/>
          <w:szCs w:val="28"/>
        </w:rPr>
        <w:t xml:space="preserve"> :</w:t>
      </w:r>
      <w:proofErr w:type="gramEnd"/>
      <w:r w:rsidR="00500548">
        <w:rPr>
          <w:rFonts w:ascii="Times New Roman" w:hAnsi="Times New Roman"/>
          <w:sz w:val="28"/>
          <w:szCs w:val="28"/>
        </w:rPr>
        <w:t xml:space="preserve"> </w:t>
      </w:r>
      <w:proofErr w:type="spellStart"/>
      <w:r w:rsidR="00500548">
        <w:rPr>
          <w:rFonts w:ascii="Times New Roman" w:hAnsi="Times New Roman"/>
          <w:sz w:val="28"/>
          <w:szCs w:val="28"/>
        </w:rPr>
        <w:t>навч</w:t>
      </w:r>
      <w:proofErr w:type="spellEnd"/>
      <w:r w:rsidR="00500548">
        <w:rPr>
          <w:rFonts w:ascii="Times New Roman" w:hAnsi="Times New Roman"/>
          <w:sz w:val="28"/>
          <w:szCs w:val="28"/>
        </w:rPr>
        <w:t xml:space="preserve">. </w:t>
      </w:r>
      <w:proofErr w:type="spellStart"/>
      <w:r w:rsidR="00500548">
        <w:rPr>
          <w:rFonts w:ascii="Times New Roman" w:hAnsi="Times New Roman"/>
          <w:sz w:val="28"/>
          <w:szCs w:val="28"/>
        </w:rPr>
        <w:t>посібник</w:t>
      </w:r>
      <w:proofErr w:type="spellEnd"/>
      <w:r w:rsidR="00500548">
        <w:rPr>
          <w:rFonts w:ascii="Times New Roman" w:hAnsi="Times New Roman"/>
          <w:sz w:val="28"/>
          <w:szCs w:val="28"/>
        </w:rPr>
        <w:t xml:space="preserve">. </w:t>
      </w:r>
      <w:proofErr w:type="spellStart"/>
      <w:proofErr w:type="gramStart"/>
      <w:r w:rsidRPr="008F4B20">
        <w:rPr>
          <w:rFonts w:ascii="Times New Roman" w:hAnsi="Times New Roman"/>
          <w:sz w:val="28"/>
          <w:szCs w:val="28"/>
        </w:rPr>
        <w:t>Харків</w:t>
      </w:r>
      <w:proofErr w:type="spellEnd"/>
      <w:r w:rsidRPr="008F4B20">
        <w:rPr>
          <w:rFonts w:ascii="Times New Roman" w:hAnsi="Times New Roman"/>
          <w:sz w:val="28"/>
          <w:szCs w:val="28"/>
        </w:rPr>
        <w:t xml:space="preserve"> :</w:t>
      </w:r>
      <w:proofErr w:type="gramEnd"/>
      <w:r w:rsidRPr="008F4B20">
        <w:rPr>
          <w:rFonts w:ascii="Times New Roman" w:hAnsi="Times New Roman"/>
          <w:sz w:val="28"/>
          <w:szCs w:val="28"/>
        </w:rPr>
        <w:t xml:space="preserve"> ХН</w:t>
      </w:r>
      <w:r w:rsidR="000907CC">
        <w:rPr>
          <w:rFonts w:ascii="Times New Roman" w:hAnsi="Times New Roman"/>
          <w:sz w:val="28"/>
          <w:szCs w:val="28"/>
        </w:rPr>
        <w:t xml:space="preserve">УМГ </w:t>
      </w:r>
      <w:proofErr w:type="spellStart"/>
      <w:r w:rsidR="000907CC">
        <w:rPr>
          <w:rFonts w:ascii="Times New Roman" w:hAnsi="Times New Roman"/>
          <w:sz w:val="28"/>
          <w:szCs w:val="28"/>
        </w:rPr>
        <w:t>ім</w:t>
      </w:r>
      <w:proofErr w:type="spellEnd"/>
      <w:r w:rsidR="000907CC">
        <w:rPr>
          <w:rFonts w:ascii="Times New Roman" w:hAnsi="Times New Roman"/>
          <w:sz w:val="28"/>
          <w:szCs w:val="28"/>
        </w:rPr>
        <w:t xml:space="preserve">. О. М. Бекетова, 2017. </w:t>
      </w:r>
      <w:r w:rsidRPr="008F4B20">
        <w:rPr>
          <w:rFonts w:ascii="Times New Roman" w:hAnsi="Times New Roman"/>
          <w:sz w:val="28"/>
          <w:szCs w:val="28"/>
        </w:rPr>
        <w:t>248 с.</w:t>
      </w:r>
    </w:p>
    <w:p w:rsidR="008C0DB0" w:rsidRPr="008F4B20" w:rsidRDefault="008F4B20" w:rsidP="008F4B20">
      <w:pPr>
        <w:pStyle w:val="a3"/>
        <w:numPr>
          <w:ilvl w:val="0"/>
          <w:numId w:val="19"/>
        </w:numPr>
        <w:spacing w:line="360" w:lineRule="auto"/>
        <w:rPr>
          <w:rFonts w:ascii="Times New Roman" w:hAnsi="Times New Roman"/>
          <w:sz w:val="28"/>
          <w:szCs w:val="28"/>
          <w:lang w:val="en-US"/>
        </w:rPr>
      </w:pPr>
      <w:r w:rsidRPr="008F4B20">
        <w:rPr>
          <w:rFonts w:ascii="Times New Roman" w:hAnsi="Times New Roman"/>
          <w:sz w:val="28"/>
          <w:szCs w:val="28"/>
          <w:lang w:val="en-US"/>
        </w:rPr>
        <w:t>Travis S. Sketching for Ar</w:t>
      </w:r>
      <w:r w:rsidR="00500548">
        <w:rPr>
          <w:rFonts w:ascii="Times New Roman" w:hAnsi="Times New Roman"/>
          <w:sz w:val="28"/>
          <w:szCs w:val="28"/>
          <w:lang w:val="en-US"/>
        </w:rPr>
        <w:t xml:space="preserve">chitecture + Interior Design. </w:t>
      </w:r>
      <w:proofErr w:type="gramStart"/>
      <w:r w:rsidR="000907CC">
        <w:rPr>
          <w:rFonts w:ascii="Times New Roman" w:hAnsi="Times New Roman"/>
          <w:sz w:val="28"/>
          <w:szCs w:val="28"/>
          <w:lang w:val="en-US"/>
        </w:rPr>
        <w:t>London :</w:t>
      </w:r>
      <w:proofErr w:type="gramEnd"/>
      <w:r w:rsidR="000907CC">
        <w:rPr>
          <w:rFonts w:ascii="Times New Roman" w:hAnsi="Times New Roman"/>
          <w:sz w:val="28"/>
          <w:szCs w:val="28"/>
          <w:lang w:val="en-US"/>
        </w:rPr>
        <w:t xml:space="preserve"> Laurence King, 2015. </w:t>
      </w:r>
      <w:proofErr w:type="gramStart"/>
      <w:r w:rsidRPr="008F4B20">
        <w:rPr>
          <w:rFonts w:ascii="Times New Roman" w:hAnsi="Times New Roman"/>
          <w:sz w:val="28"/>
          <w:szCs w:val="28"/>
          <w:lang w:val="en-US"/>
        </w:rPr>
        <w:t>128</w:t>
      </w:r>
      <w:proofErr w:type="gramEnd"/>
      <w:r w:rsidRPr="008F4B20">
        <w:rPr>
          <w:rFonts w:ascii="Times New Roman" w:hAnsi="Times New Roman"/>
          <w:sz w:val="28"/>
          <w:szCs w:val="28"/>
          <w:lang w:val="en-US"/>
        </w:rPr>
        <w:t xml:space="preserve"> p.</w:t>
      </w:r>
    </w:p>
    <w:sectPr w:rsidR="008C0DB0" w:rsidRPr="008F4B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67AE" w:rsidRDefault="009467AE" w:rsidP="00E62B00">
      <w:pPr>
        <w:spacing w:after="0" w:line="240" w:lineRule="auto"/>
      </w:pPr>
      <w:r>
        <w:separator/>
      </w:r>
    </w:p>
  </w:endnote>
  <w:endnote w:type="continuationSeparator" w:id="0">
    <w:p w:rsidR="009467AE" w:rsidRDefault="009467AE" w:rsidP="00E62B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67AE" w:rsidRDefault="009467AE" w:rsidP="00E62B00">
      <w:pPr>
        <w:spacing w:after="0" w:line="240" w:lineRule="auto"/>
      </w:pPr>
      <w:r>
        <w:separator/>
      </w:r>
    </w:p>
  </w:footnote>
  <w:footnote w:type="continuationSeparator" w:id="0">
    <w:p w:rsidR="009467AE" w:rsidRDefault="009467AE" w:rsidP="00E62B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198074"/>
      <w:docPartObj>
        <w:docPartGallery w:val="Page Numbers (Top of Page)"/>
        <w:docPartUnique/>
      </w:docPartObj>
    </w:sdtPr>
    <w:sdtContent>
      <w:p w:rsidR="00CD3EC6" w:rsidRDefault="00CD3EC6">
        <w:pPr>
          <w:pStyle w:val="a4"/>
          <w:jc w:val="right"/>
        </w:pPr>
        <w:r>
          <w:fldChar w:fldCharType="begin"/>
        </w:r>
        <w:r>
          <w:instrText>PAGE   \* MERGEFORMAT</w:instrText>
        </w:r>
        <w:r>
          <w:fldChar w:fldCharType="separate"/>
        </w:r>
        <w:r w:rsidR="00500548">
          <w:rPr>
            <w:noProof/>
          </w:rPr>
          <w:t>60</w:t>
        </w:r>
        <w:r>
          <w:fldChar w:fldCharType="end"/>
        </w:r>
      </w:p>
    </w:sdtContent>
  </w:sdt>
  <w:p w:rsidR="00CD3EC6" w:rsidRDefault="00CD3EC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3EC6" w:rsidRDefault="00CD3EC6">
    <w:pPr>
      <w:pStyle w:val="a4"/>
      <w:jc w:val="right"/>
    </w:pPr>
  </w:p>
  <w:p w:rsidR="00CD3EC6" w:rsidRDefault="00CD3EC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81683"/>
    <w:multiLevelType w:val="hybridMultilevel"/>
    <w:tmpl w:val="56F680C0"/>
    <w:lvl w:ilvl="0" w:tplc="0419000F">
      <w:start w:val="1"/>
      <w:numFmt w:val="decimal"/>
      <w:lvlText w:val="%1."/>
      <w:lvlJc w:val="left"/>
      <w:pPr>
        <w:ind w:left="785"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 w15:restartNumberingAfterBreak="0">
    <w:nsid w:val="054432C6"/>
    <w:multiLevelType w:val="multilevel"/>
    <w:tmpl w:val="4A589AD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0438A8"/>
    <w:multiLevelType w:val="hybridMultilevel"/>
    <w:tmpl w:val="788881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2E5A86"/>
    <w:multiLevelType w:val="hybridMultilevel"/>
    <w:tmpl w:val="F372F0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145705"/>
    <w:multiLevelType w:val="multilevel"/>
    <w:tmpl w:val="87E4B846"/>
    <w:lvl w:ilvl="0">
      <w:start w:val="1"/>
      <w:numFmt w:val="decimal"/>
      <w:lvlText w:val="%1."/>
      <w:lvlJc w:val="left"/>
      <w:pPr>
        <w:ind w:left="432" w:hanging="432"/>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1FA235D2"/>
    <w:multiLevelType w:val="hybridMultilevel"/>
    <w:tmpl w:val="02A49C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79F338E"/>
    <w:multiLevelType w:val="hybridMultilevel"/>
    <w:tmpl w:val="F4D2C9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A8D170C"/>
    <w:multiLevelType w:val="hybridMultilevel"/>
    <w:tmpl w:val="686EBB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131507B"/>
    <w:multiLevelType w:val="multilevel"/>
    <w:tmpl w:val="DB784742"/>
    <w:lvl w:ilvl="0">
      <w:start w:val="1"/>
      <w:numFmt w:val="decimal"/>
      <w:lvlText w:val="%1."/>
      <w:lvlJc w:val="left"/>
      <w:pPr>
        <w:ind w:left="720" w:hanging="360"/>
      </w:pPr>
      <w:rPr>
        <w:rFonts w:hint="default"/>
      </w:rPr>
    </w:lvl>
    <w:lvl w:ilvl="1">
      <w:start w:val="1"/>
      <w:numFmt w:val="decimal"/>
      <w:isLgl/>
      <w:lvlText w:val="%1.%2."/>
      <w:lvlJc w:val="left"/>
      <w:pPr>
        <w:ind w:left="1416" w:hanging="1056"/>
      </w:pPr>
      <w:rPr>
        <w:rFonts w:hint="default"/>
      </w:rPr>
    </w:lvl>
    <w:lvl w:ilvl="2">
      <w:start w:val="1"/>
      <w:numFmt w:val="decimal"/>
      <w:isLgl/>
      <w:lvlText w:val="%1.%2.%3."/>
      <w:lvlJc w:val="left"/>
      <w:pPr>
        <w:ind w:left="1416" w:hanging="1056"/>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4ECF1F5A"/>
    <w:multiLevelType w:val="multilevel"/>
    <w:tmpl w:val="87E4B846"/>
    <w:lvl w:ilvl="0">
      <w:start w:val="1"/>
      <w:numFmt w:val="decimal"/>
      <w:lvlText w:val="%1."/>
      <w:lvlJc w:val="left"/>
      <w:pPr>
        <w:ind w:left="432" w:hanging="432"/>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55F56AD7"/>
    <w:multiLevelType w:val="hybridMultilevel"/>
    <w:tmpl w:val="EA36BD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6827124"/>
    <w:multiLevelType w:val="multilevel"/>
    <w:tmpl w:val="858AA416"/>
    <w:lvl w:ilvl="0">
      <w:start w:val="1"/>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575C2D4B"/>
    <w:multiLevelType w:val="multilevel"/>
    <w:tmpl w:val="A19C8864"/>
    <w:lvl w:ilvl="0">
      <w:start w:val="1"/>
      <w:numFmt w:val="decimal"/>
      <w:lvlText w:val="%1."/>
      <w:lvlJc w:val="left"/>
      <w:pPr>
        <w:ind w:left="432" w:hanging="432"/>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15:restartNumberingAfterBreak="0">
    <w:nsid w:val="58BF68EF"/>
    <w:multiLevelType w:val="hybridMultilevel"/>
    <w:tmpl w:val="12E08E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4E13A9"/>
    <w:multiLevelType w:val="hybridMultilevel"/>
    <w:tmpl w:val="5A2A96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1C75E2D"/>
    <w:multiLevelType w:val="hybridMultilevel"/>
    <w:tmpl w:val="472604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A951EE8"/>
    <w:multiLevelType w:val="hybridMultilevel"/>
    <w:tmpl w:val="E196C64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C622BCC"/>
    <w:multiLevelType w:val="hybridMultilevel"/>
    <w:tmpl w:val="E264D8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6D510A5"/>
    <w:multiLevelType w:val="multilevel"/>
    <w:tmpl w:val="85E07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A1D73C7"/>
    <w:multiLevelType w:val="hybridMultilevel"/>
    <w:tmpl w:val="E2FED2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C1C0B01"/>
    <w:multiLevelType w:val="multilevel"/>
    <w:tmpl w:val="87E4B846"/>
    <w:lvl w:ilvl="0">
      <w:start w:val="1"/>
      <w:numFmt w:val="decimal"/>
      <w:lvlText w:val="%1."/>
      <w:lvlJc w:val="left"/>
      <w:pPr>
        <w:ind w:left="432" w:hanging="432"/>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5"/>
  </w:num>
  <w:num w:numId="2">
    <w:abstractNumId w:val="6"/>
  </w:num>
  <w:num w:numId="3">
    <w:abstractNumId w:val="14"/>
  </w:num>
  <w:num w:numId="4">
    <w:abstractNumId w:val="19"/>
  </w:num>
  <w:num w:numId="5">
    <w:abstractNumId w:val="11"/>
  </w:num>
  <w:num w:numId="6">
    <w:abstractNumId w:val="12"/>
  </w:num>
  <w:num w:numId="7">
    <w:abstractNumId w:val="20"/>
  </w:num>
  <w:num w:numId="8">
    <w:abstractNumId w:val="9"/>
  </w:num>
  <w:num w:numId="9">
    <w:abstractNumId w:val="8"/>
  </w:num>
  <w:num w:numId="10">
    <w:abstractNumId w:val="4"/>
  </w:num>
  <w:num w:numId="11">
    <w:abstractNumId w:val="2"/>
  </w:num>
  <w:num w:numId="12">
    <w:abstractNumId w:val="16"/>
  </w:num>
  <w:num w:numId="13">
    <w:abstractNumId w:val="0"/>
  </w:num>
  <w:num w:numId="14">
    <w:abstractNumId w:val="13"/>
  </w:num>
  <w:num w:numId="15">
    <w:abstractNumId w:val="17"/>
  </w:num>
  <w:num w:numId="16">
    <w:abstractNumId w:val="10"/>
  </w:num>
  <w:num w:numId="17">
    <w:abstractNumId w:val="7"/>
  </w:num>
  <w:num w:numId="18">
    <w:abstractNumId w:val="3"/>
  </w:num>
  <w:num w:numId="19">
    <w:abstractNumId w:val="15"/>
  </w:num>
  <w:num w:numId="20">
    <w:abstractNumId w:val="18"/>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05D"/>
    <w:rsid w:val="000104C4"/>
    <w:rsid w:val="000128F9"/>
    <w:rsid w:val="00033DBB"/>
    <w:rsid w:val="000510F9"/>
    <w:rsid w:val="00052EDB"/>
    <w:rsid w:val="0006192C"/>
    <w:rsid w:val="00071330"/>
    <w:rsid w:val="000907CC"/>
    <w:rsid w:val="00091F48"/>
    <w:rsid w:val="00093710"/>
    <w:rsid w:val="000A2D83"/>
    <w:rsid w:val="000F0DA1"/>
    <w:rsid w:val="00120235"/>
    <w:rsid w:val="001343E0"/>
    <w:rsid w:val="0013516C"/>
    <w:rsid w:val="00144637"/>
    <w:rsid w:val="00145A12"/>
    <w:rsid w:val="001519A4"/>
    <w:rsid w:val="0015566B"/>
    <w:rsid w:val="001815BD"/>
    <w:rsid w:val="00182249"/>
    <w:rsid w:val="00183F49"/>
    <w:rsid w:val="0019565B"/>
    <w:rsid w:val="00196B69"/>
    <w:rsid w:val="001A2B27"/>
    <w:rsid w:val="001A4BC8"/>
    <w:rsid w:val="001B4A59"/>
    <w:rsid w:val="001E4A8A"/>
    <w:rsid w:val="001F1797"/>
    <w:rsid w:val="001F724A"/>
    <w:rsid w:val="002166CE"/>
    <w:rsid w:val="00221371"/>
    <w:rsid w:val="00255AB5"/>
    <w:rsid w:val="002766AA"/>
    <w:rsid w:val="00282D78"/>
    <w:rsid w:val="00284491"/>
    <w:rsid w:val="00292B78"/>
    <w:rsid w:val="002949EE"/>
    <w:rsid w:val="002951CB"/>
    <w:rsid w:val="002A5EAE"/>
    <w:rsid w:val="002B042E"/>
    <w:rsid w:val="0030360F"/>
    <w:rsid w:val="00312E24"/>
    <w:rsid w:val="0033108B"/>
    <w:rsid w:val="003349B1"/>
    <w:rsid w:val="00335108"/>
    <w:rsid w:val="00367FD8"/>
    <w:rsid w:val="00377DE5"/>
    <w:rsid w:val="00385E54"/>
    <w:rsid w:val="00386929"/>
    <w:rsid w:val="0039410E"/>
    <w:rsid w:val="003A122A"/>
    <w:rsid w:val="003B605F"/>
    <w:rsid w:val="003C3071"/>
    <w:rsid w:val="003D4EF9"/>
    <w:rsid w:val="003E05A8"/>
    <w:rsid w:val="00400374"/>
    <w:rsid w:val="00401A6E"/>
    <w:rsid w:val="00432238"/>
    <w:rsid w:val="004331B9"/>
    <w:rsid w:val="004412E4"/>
    <w:rsid w:val="0044454F"/>
    <w:rsid w:val="004526E1"/>
    <w:rsid w:val="00454F1F"/>
    <w:rsid w:val="00474A7C"/>
    <w:rsid w:val="0049187B"/>
    <w:rsid w:val="00495FE6"/>
    <w:rsid w:val="004A0C6B"/>
    <w:rsid w:val="004C17A9"/>
    <w:rsid w:val="004C1BDB"/>
    <w:rsid w:val="004D5463"/>
    <w:rsid w:val="004F039A"/>
    <w:rsid w:val="004F129B"/>
    <w:rsid w:val="004F7CD4"/>
    <w:rsid w:val="00500548"/>
    <w:rsid w:val="00507677"/>
    <w:rsid w:val="00517004"/>
    <w:rsid w:val="0052059E"/>
    <w:rsid w:val="0052150F"/>
    <w:rsid w:val="00521843"/>
    <w:rsid w:val="005321F9"/>
    <w:rsid w:val="005355D3"/>
    <w:rsid w:val="00544959"/>
    <w:rsid w:val="00544A61"/>
    <w:rsid w:val="00555C80"/>
    <w:rsid w:val="0057147F"/>
    <w:rsid w:val="0058076D"/>
    <w:rsid w:val="005A2699"/>
    <w:rsid w:val="005D3057"/>
    <w:rsid w:val="005E3B0B"/>
    <w:rsid w:val="005F719C"/>
    <w:rsid w:val="006069A7"/>
    <w:rsid w:val="006129A5"/>
    <w:rsid w:val="006559F8"/>
    <w:rsid w:val="00661D36"/>
    <w:rsid w:val="006635B0"/>
    <w:rsid w:val="0066658E"/>
    <w:rsid w:val="006725B7"/>
    <w:rsid w:val="00684B52"/>
    <w:rsid w:val="00685732"/>
    <w:rsid w:val="006A1FD9"/>
    <w:rsid w:val="006A78DF"/>
    <w:rsid w:val="006B0086"/>
    <w:rsid w:val="006B5D7D"/>
    <w:rsid w:val="006B703E"/>
    <w:rsid w:val="006C6F7B"/>
    <w:rsid w:val="006C7133"/>
    <w:rsid w:val="006E3113"/>
    <w:rsid w:val="006E3E22"/>
    <w:rsid w:val="006F67AB"/>
    <w:rsid w:val="00730179"/>
    <w:rsid w:val="007306CA"/>
    <w:rsid w:val="007434F4"/>
    <w:rsid w:val="00770B1F"/>
    <w:rsid w:val="007726C0"/>
    <w:rsid w:val="00774330"/>
    <w:rsid w:val="00794E0C"/>
    <w:rsid w:val="0079568E"/>
    <w:rsid w:val="007A76F2"/>
    <w:rsid w:val="007C568B"/>
    <w:rsid w:val="007E3140"/>
    <w:rsid w:val="007E6DB1"/>
    <w:rsid w:val="007F27E7"/>
    <w:rsid w:val="00803046"/>
    <w:rsid w:val="008043F4"/>
    <w:rsid w:val="008157AB"/>
    <w:rsid w:val="00820CDB"/>
    <w:rsid w:val="00821DCC"/>
    <w:rsid w:val="008311A8"/>
    <w:rsid w:val="008404DE"/>
    <w:rsid w:val="008433D3"/>
    <w:rsid w:val="00845412"/>
    <w:rsid w:val="008524B0"/>
    <w:rsid w:val="00853367"/>
    <w:rsid w:val="00871F22"/>
    <w:rsid w:val="008A5767"/>
    <w:rsid w:val="008B1BEA"/>
    <w:rsid w:val="008B68BB"/>
    <w:rsid w:val="008C0DB0"/>
    <w:rsid w:val="008C2310"/>
    <w:rsid w:val="008C6709"/>
    <w:rsid w:val="008D55E3"/>
    <w:rsid w:val="008E6A3B"/>
    <w:rsid w:val="008F3F8D"/>
    <w:rsid w:val="008F4B20"/>
    <w:rsid w:val="00926B3B"/>
    <w:rsid w:val="009415C6"/>
    <w:rsid w:val="009467AE"/>
    <w:rsid w:val="009515EA"/>
    <w:rsid w:val="009A67B0"/>
    <w:rsid w:val="009B7957"/>
    <w:rsid w:val="009C7919"/>
    <w:rsid w:val="009D31B4"/>
    <w:rsid w:val="009D6831"/>
    <w:rsid w:val="009D78CC"/>
    <w:rsid w:val="009E7C7F"/>
    <w:rsid w:val="00A04499"/>
    <w:rsid w:val="00A04E6C"/>
    <w:rsid w:val="00A11365"/>
    <w:rsid w:val="00A15A62"/>
    <w:rsid w:val="00A162CA"/>
    <w:rsid w:val="00A24272"/>
    <w:rsid w:val="00A476F7"/>
    <w:rsid w:val="00A86239"/>
    <w:rsid w:val="00A92B4B"/>
    <w:rsid w:val="00AB1F8B"/>
    <w:rsid w:val="00AB2E02"/>
    <w:rsid w:val="00B10328"/>
    <w:rsid w:val="00B1788D"/>
    <w:rsid w:val="00B22ABB"/>
    <w:rsid w:val="00B249A1"/>
    <w:rsid w:val="00B249E7"/>
    <w:rsid w:val="00B52E3F"/>
    <w:rsid w:val="00B831E0"/>
    <w:rsid w:val="00B90CCF"/>
    <w:rsid w:val="00BA2E3E"/>
    <w:rsid w:val="00BB535E"/>
    <w:rsid w:val="00BB73F8"/>
    <w:rsid w:val="00BC740F"/>
    <w:rsid w:val="00BD1BB0"/>
    <w:rsid w:val="00BD4453"/>
    <w:rsid w:val="00C0375A"/>
    <w:rsid w:val="00C173A5"/>
    <w:rsid w:val="00C31DFC"/>
    <w:rsid w:val="00C454DB"/>
    <w:rsid w:val="00C4600A"/>
    <w:rsid w:val="00C55B85"/>
    <w:rsid w:val="00C65539"/>
    <w:rsid w:val="00C80147"/>
    <w:rsid w:val="00C8105B"/>
    <w:rsid w:val="00C872B4"/>
    <w:rsid w:val="00C95C1F"/>
    <w:rsid w:val="00CC531C"/>
    <w:rsid w:val="00CD3EC6"/>
    <w:rsid w:val="00CD6A8F"/>
    <w:rsid w:val="00CE1F4D"/>
    <w:rsid w:val="00CF754D"/>
    <w:rsid w:val="00D10943"/>
    <w:rsid w:val="00D1170E"/>
    <w:rsid w:val="00D21052"/>
    <w:rsid w:val="00D4168C"/>
    <w:rsid w:val="00D54922"/>
    <w:rsid w:val="00DB36EE"/>
    <w:rsid w:val="00DD0505"/>
    <w:rsid w:val="00DE005D"/>
    <w:rsid w:val="00DF4134"/>
    <w:rsid w:val="00DF7DD8"/>
    <w:rsid w:val="00E00DED"/>
    <w:rsid w:val="00E1210B"/>
    <w:rsid w:val="00E223B7"/>
    <w:rsid w:val="00E3749D"/>
    <w:rsid w:val="00E52E27"/>
    <w:rsid w:val="00E6171B"/>
    <w:rsid w:val="00E62B00"/>
    <w:rsid w:val="00E83F3D"/>
    <w:rsid w:val="00E85B30"/>
    <w:rsid w:val="00EA35C3"/>
    <w:rsid w:val="00EA39FD"/>
    <w:rsid w:val="00EC5AC2"/>
    <w:rsid w:val="00EF58EC"/>
    <w:rsid w:val="00F01906"/>
    <w:rsid w:val="00F01F90"/>
    <w:rsid w:val="00F032AF"/>
    <w:rsid w:val="00F17BDC"/>
    <w:rsid w:val="00F23250"/>
    <w:rsid w:val="00F402A1"/>
    <w:rsid w:val="00F42CDC"/>
    <w:rsid w:val="00F54EE1"/>
    <w:rsid w:val="00F553C9"/>
    <w:rsid w:val="00F82C53"/>
    <w:rsid w:val="00F90B7C"/>
    <w:rsid w:val="00F9589B"/>
    <w:rsid w:val="00FA3239"/>
    <w:rsid w:val="00FA3410"/>
    <w:rsid w:val="00FA543A"/>
    <w:rsid w:val="00FB3D8D"/>
    <w:rsid w:val="00FE1A19"/>
    <w:rsid w:val="00FE5BDA"/>
    <w:rsid w:val="00FE7008"/>
    <w:rsid w:val="00FF49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74439C6-D9A2-4315-AF85-6C3CFBD08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4B52"/>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005D"/>
    <w:pPr>
      <w:ind w:left="720"/>
      <w:contextualSpacing/>
    </w:pPr>
  </w:style>
  <w:style w:type="paragraph" w:styleId="a4">
    <w:name w:val="header"/>
    <w:basedOn w:val="a"/>
    <w:link w:val="a5"/>
    <w:uiPriority w:val="99"/>
    <w:unhideWhenUsed/>
    <w:rsid w:val="00DE005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E005D"/>
    <w:rPr>
      <w:rFonts w:ascii="Calibri" w:eastAsia="Calibri" w:hAnsi="Calibri" w:cs="Times New Roman"/>
    </w:rPr>
  </w:style>
  <w:style w:type="paragraph" w:styleId="a6">
    <w:name w:val="footer"/>
    <w:basedOn w:val="a"/>
    <w:link w:val="a7"/>
    <w:uiPriority w:val="99"/>
    <w:unhideWhenUsed/>
    <w:rsid w:val="00E62B0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62B00"/>
    <w:rPr>
      <w:rFonts w:ascii="Calibri" w:eastAsia="Calibri" w:hAnsi="Calibri" w:cs="Times New Roman"/>
    </w:rPr>
  </w:style>
  <w:style w:type="table" w:styleId="a8">
    <w:name w:val="Table Grid"/>
    <w:basedOn w:val="a1"/>
    <w:uiPriority w:val="39"/>
    <w:rsid w:val="008C67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8"/>
    <w:uiPriority w:val="39"/>
    <w:rsid w:val="00C810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730179"/>
    <w:rPr>
      <w:color w:val="0563C1" w:themeColor="hyperlink"/>
      <w:u w:val="single"/>
    </w:rPr>
  </w:style>
  <w:style w:type="table" w:customStyle="1" w:styleId="2">
    <w:name w:val="Сетка таблицы2"/>
    <w:basedOn w:val="a1"/>
    <w:next w:val="a8"/>
    <w:uiPriority w:val="59"/>
    <w:rsid w:val="0049187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Сетка таблицы3"/>
    <w:basedOn w:val="a1"/>
    <w:next w:val="a8"/>
    <w:uiPriority w:val="59"/>
    <w:rsid w:val="00A24272"/>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
    <w:name w:val="Сетка таблицы4"/>
    <w:basedOn w:val="a1"/>
    <w:next w:val="a8"/>
    <w:uiPriority w:val="59"/>
    <w:rsid w:val="008157A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Normal (Web)"/>
    <w:basedOn w:val="a"/>
    <w:uiPriority w:val="99"/>
    <w:semiHidden/>
    <w:unhideWhenUsed/>
    <w:rsid w:val="008F4B20"/>
    <w:pPr>
      <w:spacing w:before="100" w:beforeAutospacing="1" w:after="100" w:afterAutospacing="1" w:line="240" w:lineRule="auto"/>
    </w:pPr>
    <w:rPr>
      <w:rFonts w:ascii="Times New Roman" w:eastAsia="Times New Roman" w:hAnsi="Times New Roman"/>
      <w:sz w:val="24"/>
      <w:szCs w:val="24"/>
      <w:lang w:eastAsia="ru-RU"/>
    </w:rPr>
  </w:style>
  <w:style w:type="character" w:styleId="ab">
    <w:name w:val="Strong"/>
    <w:basedOn w:val="a0"/>
    <w:uiPriority w:val="22"/>
    <w:qFormat/>
    <w:rsid w:val="008F4B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41442">
      <w:bodyDiv w:val="1"/>
      <w:marLeft w:val="0"/>
      <w:marRight w:val="0"/>
      <w:marTop w:val="0"/>
      <w:marBottom w:val="0"/>
      <w:divBdr>
        <w:top w:val="none" w:sz="0" w:space="0" w:color="auto"/>
        <w:left w:val="none" w:sz="0" w:space="0" w:color="auto"/>
        <w:bottom w:val="none" w:sz="0" w:space="0" w:color="auto"/>
        <w:right w:val="none" w:sz="0" w:space="0" w:color="auto"/>
      </w:divBdr>
    </w:div>
    <w:div w:id="360402572">
      <w:bodyDiv w:val="1"/>
      <w:marLeft w:val="0"/>
      <w:marRight w:val="0"/>
      <w:marTop w:val="0"/>
      <w:marBottom w:val="0"/>
      <w:divBdr>
        <w:top w:val="none" w:sz="0" w:space="0" w:color="auto"/>
        <w:left w:val="none" w:sz="0" w:space="0" w:color="auto"/>
        <w:bottom w:val="none" w:sz="0" w:space="0" w:color="auto"/>
        <w:right w:val="none" w:sz="0" w:space="0" w:color="auto"/>
      </w:divBdr>
    </w:div>
    <w:div w:id="2057583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jpe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hyperlink" Target="https://www.playdale.co.uk/dorsets-greatest-adventure-playground/" TargetMode="External"/><Relationship Id="rId55" Type="http://schemas.openxmlformats.org/officeDocument/2006/relationships/hyperlink" Target="https://www.behance.net/gallery/63438799/Wooden-Park" TargetMode="External"/><Relationship Id="rId63" Type="http://schemas.openxmlformats.org/officeDocument/2006/relationships/hyperlink" Target="https://rusalsnab.ru/wp-content/uploads/2020/06/ozelenenie-gazon.jp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yperlink" Target="https://design-mate.ru/read/objects/neurodynamic-approach-to-creating-a-modern-playground" TargetMode="External"/><Relationship Id="rId58" Type="http://schemas.openxmlformats.org/officeDocument/2006/relationships/hyperlink" Target="https://www.architime.ru/specarch/top_10_playgrounds/1_1.jpg"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archidom.ru/upload/iblock/b65/b65eca10fe297540771191fd4d910750.jpg" TargetMode="External"/><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www.centrepompidou.fr/fr/" TargetMode="External"/><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hyperlink" Target="https://tournavigator.pro/&#1042;&#1072;&#1083;&#1077;&#1085;&#1089;&#1080;&#1103;/&#1076;&#1086;&#1089;&#1090;&#1086;&#1087;&#1088;&#1080;&#1084;&#1077;&#1095;&#1072;&#1090;&#1077;&#1083;&#1100;&#1085;&#1086;&#1089;&#1090;&#1080;/&#1055;&#1072;&#1088;&#1082;_&#1043;&#1091;&#1083;&#1083;&#1080;&#1074;&#1077;&#1088;" TargetMode="External"/><Relationship Id="rId64" Type="http://schemas.openxmlformats.org/officeDocument/2006/relationships/hyperlink" Target="https://rusalsnab.ru/wp-content/uploads/2020/06/planting-trees-on-playgrounds.jpg" TargetMode="External"/><Relationship Id="rId8" Type="http://schemas.openxmlformats.org/officeDocument/2006/relationships/header" Target="header1.xml"/><Relationship Id="rId51" Type="http://schemas.openxmlformats.org/officeDocument/2006/relationships/hyperlink" Target="https://i.pinimg.com/736x/03/37/80/033780a5a0201f9cc55a59354131e90c.jpg"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hyperlink" Target="https://www.architime.ru/specarch/top_10_playgrounds/5_1.jpg" TargetMode="External"/><Relationship Id="rId67" Type="http://schemas.openxmlformats.org/officeDocument/2006/relationships/theme" Target="theme/theme1.xml"/><Relationship Id="rId20" Type="http://schemas.openxmlformats.org/officeDocument/2006/relationships/image" Target="media/image11.jpeg"/><Relationship Id="rId41" Type="http://schemas.openxmlformats.org/officeDocument/2006/relationships/image" Target="media/image31.png"/><Relationship Id="rId54" Type="http://schemas.openxmlformats.org/officeDocument/2006/relationships/hyperlink" Target="https://www.archdaily.com/921233/dune-square-bureau-druzhba" TargetMode="External"/><Relationship Id="rId62" Type="http://schemas.openxmlformats.org/officeDocument/2006/relationships/hyperlink" Target="https://archidom.ru/upload/iblock/c0f/c0fa32df372fa4589353d005d4730199.jp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yperlink" Target="http://urbanua.org/sites/default/filecs/331_0.jpg" TargetMode="Externa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hyperlink" Target="https://pink-flowers.absaned.com/f004715678275948e1fb2b0947fea1e8-jpg-1600x1040-1000/" TargetMode="External"/><Relationship Id="rId60" Type="http://schemas.openxmlformats.org/officeDocument/2006/relationships/hyperlink" Target="https://www.architime.ru/specarch/top_10_playgrounds/7_1.jpg" TargetMode="External"/><Relationship Id="rId65" Type="http://schemas.openxmlformats.org/officeDocument/2006/relationships/hyperlink" Target="https://www.centrepompidou.fr/fr/"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2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198331-1F2F-48FA-9F4F-5AA01AE8A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8367</Words>
  <Characters>47694</Characters>
  <Application>Microsoft Office Word</Application>
  <DocSecurity>0</DocSecurity>
  <Lines>397</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dc:creator>
  <cp:keywords/>
  <dc:description/>
  <cp:lastModifiedBy>Petr</cp:lastModifiedBy>
  <cp:revision>2</cp:revision>
  <dcterms:created xsi:type="dcterms:W3CDTF">2025-06-07T11:19:00Z</dcterms:created>
  <dcterms:modified xsi:type="dcterms:W3CDTF">2025-06-07T11:19:00Z</dcterms:modified>
</cp:coreProperties>
</file>