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3D0D" w:rsidRDefault="00BD3D0D" w:rsidP="00BD3D0D">
      <w:pPr>
        <w:ind w:right="-185"/>
        <w:jc w:val="center"/>
        <w:rPr>
          <w:sz w:val="28"/>
          <w:szCs w:val="28"/>
          <w:lang w:val="uk-UA"/>
        </w:rPr>
      </w:pPr>
      <w:r>
        <w:rPr>
          <w:sz w:val="28"/>
          <w:szCs w:val="28"/>
          <w:lang w:val="uk-UA"/>
        </w:rPr>
        <w:t>Одеський національний університет імені І.І. Мечникова</w:t>
      </w:r>
    </w:p>
    <w:p w:rsidR="00BD3D0D" w:rsidRDefault="00BD3D0D" w:rsidP="00BD3D0D">
      <w:pPr>
        <w:ind w:right="-185"/>
        <w:jc w:val="center"/>
        <w:rPr>
          <w:sz w:val="28"/>
          <w:szCs w:val="28"/>
          <w:lang w:val="uk-UA"/>
        </w:rPr>
      </w:pPr>
    </w:p>
    <w:p w:rsidR="00BD3D0D" w:rsidRDefault="00BD3D0D" w:rsidP="00BD3D0D">
      <w:pPr>
        <w:jc w:val="center"/>
        <w:rPr>
          <w:sz w:val="28"/>
          <w:szCs w:val="28"/>
          <w:lang w:val="uk-UA"/>
        </w:rPr>
      </w:pPr>
      <w:r>
        <w:rPr>
          <w:sz w:val="28"/>
          <w:szCs w:val="28"/>
          <w:lang w:val="uk-UA"/>
        </w:rPr>
        <w:t>Економіко-правовий факультет</w:t>
      </w:r>
    </w:p>
    <w:p w:rsidR="00BD3D0D" w:rsidRDefault="00BD3D0D" w:rsidP="00BD3D0D">
      <w:pPr>
        <w:jc w:val="center"/>
        <w:rPr>
          <w:sz w:val="28"/>
          <w:szCs w:val="28"/>
          <w:lang w:val="uk-UA"/>
        </w:rPr>
      </w:pPr>
    </w:p>
    <w:p w:rsidR="00BD3D0D" w:rsidRDefault="00BD3D0D" w:rsidP="00BD3D0D">
      <w:pPr>
        <w:jc w:val="center"/>
        <w:rPr>
          <w:sz w:val="28"/>
          <w:szCs w:val="28"/>
          <w:lang w:val="uk-UA"/>
        </w:rPr>
      </w:pPr>
      <w:r>
        <w:rPr>
          <w:sz w:val="28"/>
          <w:szCs w:val="28"/>
          <w:lang w:val="uk-UA"/>
        </w:rPr>
        <w:t>Кафедра  менеджменту та інновацій</w:t>
      </w:r>
    </w:p>
    <w:p w:rsidR="00BD3D0D" w:rsidRDefault="00BD3D0D" w:rsidP="00BD3D0D">
      <w:pPr>
        <w:jc w:val="right"/>
        <w:rPr>
          <w:sz w:val="28"/>
          <w:szCs w:val="28"/>
          <w:lang w:val="uk-UA"/>
        </w:rPr>
      </w:pPr>
    </w:p>
    <w:p w:rsidR="00BD3D0D" w:rsidRDefault="00BD3D0D" w:rsidP="00BD3D0D">
      <w:pPr>
        <w:rPr>
          <w:sz w:val="28"/>
          <w:szCs w:val="28"/>
        </w:rPr>
      </w:pPr>
    </w:p>
    <w:p w:rsidR="00BD3D0D" w:rsidRDefault="00BD3D0D" w:rsidP="00BD3D0D">
      <w:pPr>
        <w:rPr>
          <w:sz w:val="28"/>
          <w:szCs w:val="28"/>
          <w:lang w:val="uk-UA"/>
        </w:rPr>
      </w:pPr>
    </w:p>
    <w:p w:rsidR="00BD3D0D" w:rsidRDefault="00BD3D0D" w:rsidP="00BD3D0D">
      <w:pPr>
        <w:rPr>
          <w:sz w:val="28"/>
          <w:szCs w:val="28"/>
          <w:lang w:val="uk-UA"/>
        </w:rPr>
      </w:pPr>
    </w:p>
    <w:p w:rsidR="00BD3D0D" w:rsidRDefault="00BD3D0D" w:rsidP="00BD3D0D">
      <w:pPr>
        <w:jc w:val="center"/>
        <w:rPr>
          <w:b/>
          <w:sz w:val="28"/>
          <w:szCs w:val="28"/>
          <w:lang w:val="uk-UA"/>
        </w:rPr>
      </w:pPr>
      <w:r>
        <w:rPr>
          <w:b/>
          <w:sz w:val="28"/>
          <w:szCs w:val="28"/>
          <w:lang w:val="uk-UA"/>
        </w:rPr>
        <w:t>Д и п л о м н а   р о б о т а</w:t>
      </w:r>
    </w:p>
    <w:p w:rsidR="00BD3D0D" w:rsidRDefault="00BD3D0D" w:rsidP="00BD3D0D">
      <w:pPr>
        <w:jc w:val="center"/>
        <w:rPr>
          <w:sz w:val="28"/>
          <w:szCs w:val="28"/>
          <w:lang w:val="uk-UA"/>
        </w:rPr>
      </w:pPr>
    </w:p>
    <w:p w:rsidR="00BD3D0D" w:rsidRDefault="00BD3D0D" w:rsidP="00BD3D0D">
      <w:pPr>
        <w:tabs>
          <w:tab w:val="left" w:pos="426"/>
        </w:tabs>
        <w:rPr>
          <w:b/>
          <w:sz w:val="28"/>
          <w:szCs w:val="28"/>
          <w:lang w:val="uk-UA"/>
        </w:rPr>
      </w:pPr>
      <w:r>
        <w:rPr>
          <w:b/>
          <w:sz w:val="28"/>
          <w:szCs w:val="28"/>
          <w:lang w:val="uk-UA"/>
        </w:rPr>
        <w:t xml:space="preserve">    «Соціально-економічна ефективність системних управлінських  </w:t>
      </w:r>
    </w:p>
    <w:p w:rsidR="00BD3D0D" w:rsidRDefault="00BD3D0D" w:rsidP="00BD3D0D">
      <w:pPr>
        <w:tabs>
          <w:tab w:val="left" w:pos="426"/>
        </w:tabs>
        <w:rPr>
          <w:b/>
          <w:sz w:val="28"/>
          <w:szCs w:val="28"/>
          <w:lang w:val="uk-UA"/>
        </w:rPr>
      </w:pPr>
      <w:r>
        <w:rPr>
          <w:b/>
          <w:sz w:val="28"/>
          <w:szCs w:val="28"/>
          <w:lang w:val="uk-UA"/>
        </w:rPr>
        <w:t xml:space="preserve">                      інновацій в постіндустріальному суспільстві»</w:t>
      </w:r>
    </w:p>
    <w:p w:rsidR="00BD3D0D" w:rsidRDefault="00BD3D0D" w:rsidP="00BD3D0D">
      <w:pPr>
        <w:tabs>
          <w:tab w:val="left" w:pos="426"/>
        </w:tabs>
        <w:rPr>
          <w:sz w:val="28"/>
          <w:szCs w:val="28"/>
          <w:lang w:val="uk-UA"/>
        </w:rPr>
      </w:pPr>
      <w:r>
        <w:rPr>
          <w:sz w:val="28"/>
          <w:szCs w:val="28"/>
          <w:lang w:val="uk-UA"/>
        </w:rPr>
        <w:t xml:space="preserve">      «</w:t>
      </w:r>
      <w:r>
        <w:rPr>
          <w:sz w:val="28"/>
          <w:szCs w:val="28"/>
          <w:lang w:val="en-US"/>
        </w:rPr>
        <w:t xml:space="preserve">Social and economic effectiveness of the systemic management innovations in </w:t>
      </w:r>
    </w:p>
    <w:p w:rsidR="00BD3D0D" w:rsidRDefault="00BD3D0D" w:rsidP="00BD3D0D">
      <w:pPr>
        <w:tabs>
          <w:tab w:val="left" w:pos="426"/>
        </w:tabs>
        <w:rPr>
          <w:sz w:val="28"/>
          <w:szCs w:val="28"/>
          <w:lang w:val="uk-UA"/>
        </w:rPr>
      </w:pPr>
      <w:r>
        <w:rPr>
          <w:sz w:val="28"/>
          <w:szCs w:val="28"/>
          <w:lang w:val="uk-UA"/>
        </w:rPr>
        <w:t xml:space="preserve">                                           </w:t>
      </w:r>
      <w:proofErr w:type="gramStart"/>
      <w:r>
        <w:rPr>
          <w:sz w:val="28"/>
          <w:szCs w:val="28"/>
          <w:lang w:val="en-US"/>
        </w:rPr>
        <w:t>the</w:t>
      </w:r>
      <w:proofErr w:type="gramEnd"/>
      <w:r>
        <w:rPr>
          <w:sz w:val="28"/>
          <w:szCs w:val="28"/>
          <w:lang w:val="uk-UA"/>
        </w:rPr>
        <w:t xml:space="preserve"> </w:t>
      </w:r>
      <w:r>
        <w:rPr>
          <w:sz w:val="28"/>
          <w:szCs w:val="28"/>
          <w:lang w:val="en-US"/>
        </w:rPr>
        <w:t>post</w:t>
      </w:r>
      <w:r>
        <w:rPr>
          <w:sz w:val="28"/>
          <w:szCs w:val="28"/>
          <w:lang w:val="uk-UA"/>
        </w:rPr>
        <w:t>-</w:t>
      </w:r>
      <w:r>
        <w:rPr>
          <w:sz w:val="28"/>
          <w:szCs w:val="28"/>
          <w:lang w:val="en-US"/>
        </w:rPr>
        <w:t>industrial</w:t>
      </w:r>
      <w:r>
        <w:rPr>
          <w:sz w:val="28"/>
          <w:szCs w:val="28"/>
          <w:lang w:val="uk-UA"/>
        </w:rPr>
        <w:t xml:space="preserve"> </w:t>
      </w:r>
      <w:r>
        <w:rPr>
          <w:sz w:val="28"/>
          <w:szCs w:val="28"/>
          <w:lang w:val="en-US"/>
        </w:rPr>
        <w:t>society</w:t>
      </w:r>
      <w:r>
        <w:rPr>
          <w:sz w:val="28"/>
          <w:szCs w:val="28"/>
          <w:lang w:val="uk-UA"/>
        </w:rPr>
        <w:t>»</w:t>
      </w:r>
    </w:p>
    <w:p w:rsidR="00BD3D0D" w:rsidRDefault="00BD3D0D" w:rsidP="00BD3D0D">
      <w:pPr>
        <w:jc w:val="center"/>
        <w:rPr>
          <w:b/>
          <w:sz w:val="28"/>
          <w:szCs w:val="28"/>
          <w:lang w:val="uk-UA"/>
        </w:rPr>
      </w:pPr>
    </w:p>
    <w:p w:rsidR="00BD3D0D" w:rsidRDefault="00BD3D0D" w:rsidP="00BD3D0D">
      <w:pPr>
        <w:jc w:val="center"/>
        <w:rPr>
          <w:sz w:val="28"/>
          <w:szCs w:val="28"/>
          <w:lang w:val="uk-UA"/>
        </w:rPr>
      </w:pPr>
      <w:r>
        <w:rPr>
          <w:sz w:val="28"/>
          <w:szCs w:val="28"/>
          <w:lang w:val="uk-UA"/>
        </w:rPr>
        <w:t>на здобуття ступеня вищої освіти «магістр»</w:t>
      </w:r>
    </w:p>
    <w:p w:rsidR="00BD3D0D" w:rsidRDefault="00BD3D0D" w:rsidP="00BD3D0D">
      <w:pPr>
        <w:rPr>
          <w:sz w:val="28"/>
          <w:szCs w:val="28"/>
          <w:lang w:val="uk-UA"/>
        </w:rPr>
      </w:pPr>
    </w:p>
    <w:p w:rsidR="00BD3D0D" w:rsidRDefault="00BD3D0D" w:rsidP="00BD3D0D">
      <w:pPr>
        <w:jc w:val="center"/>
        <w:rPr>
          <w:sz w:val="28"/>
          <w:szCs w:val="28"/>
          <w:lang w:val="uk-UA"/>
        </w:rPr>
      </w:pPr>
    </w:p>
    <w:p w:rsidR="00BD3D0D" w:rsidRDefault="00BD3D0D" w:rsidP="00BD3D0D">
      <w:pPr>
        <w:jc w:val="center"/>
        <w:rPr>
          <w:b/>
          <w:lang w:val="uk-UA"/>
        </w:rPr>
      </w:pPr>
    </w:p>
    <w:tbl>
      <w:tblPr>
        <w:tblW w:w="0" w:type="auto"/>
        <w:tblLook w:val="04A0" w:firstRow="1" w:lastRow="0" w:firstColumn="1" w:lastColumn="0" w:noHBand="0" w:noVBand="1"/>
      </w:tblPr>
      <w:tblGrid>
        <w:gridCol w:w="4077"/>
        <w:gridCol w:w="5670"/>
      </w:tblGrid>
      <w:tr w:rsidR="00BD3D0D" w:rsidTr="00BD3D0D">
        <w:tc>
          <w:tcPr>
            <w:tcW w:w="4077" w:type="dxa"/>
          </w:tcPr>
          <w:p w:rsidR="00BD3D0D" w:rsidRDefault="00BD3D0D">
            <w:pPr>
              <w:spacing w:line="276" w:lineRule="auto"/>
              <w:jc w:val="center"/>
              <w:rPr>
                <w:b/>
                <w:sz w:val="28"/>
                <w:szCs w:val="28"/>
                <w:lang w:val="uk-UA" w:eastAsia="en-US"/>
              </w:rPr>
            </w:pPr>
          </w:p>
        </w:tc>
        <w:tc>
          <w:tcPr>
            <w:tcW w:w="5670" w:type="dxa"/>
          </w:tcPr>
          <w:p w:rsidR="00BD3D0D" w:rsidRDefault="00BD3D0D">
            <w:pPr>
              <w:spacing w:line="276" w:lineRule="auto"/>
              <w:ind w:right="-451"/>
              <w:rPr>
                <w:sz w:val="28"/>
                <w:szCs w:val="28"/>
                <w:lang w:val="uk-UA" w:eastAsia="en-US"/>
              </w:rPr>
            </w:pPr>
            <w:r>
              <w:rPr>
                <w:sz w:val="28"/>
                <w:szCs w:val="28"/>
                <w:lang w:val="uk-UA" w:eastAsia="en-US"/>
              </w:rPr>
              <w:t xml:space="preserve">Виконала: студентка заочної форми навчання спеціальність 073 « Менеджмент» </w:t>
            </w:r>
          </w:p>
          <w:p w:rsidR="00BD3D0D" w:rsidRDefault="00BD3D0D">
            <w:pPr>
              <w:spacing w:line="276" w:lineRule="auto"/>
              <w:rPr>
                <w:sz w:val="28"/>
                <w:szCs w:val="28"/>
                <w:lang w:val="uk-UA" w:eastAsia="en-US"/>
              </w:rPr>
            </w:pPr>
            <w:r>
              <w:rPr>
                <w:sz w:val="28"/>
                <w:szCs w:val="28"/>
                <w:lang w:val="uk-UA" w:eastAsia="en-US"/>
              </w:rPr>
              <w:t>(Менеджмент ЗЕД)</w:t>
            </w:r>
          </w:p>
          <w:p w:rsidR="00BD3D0D" w:rsidRDefault="00BD3D0D">
            <w:pPr>
              <w:spacing w:line="276" w:lineRule="auto"/>
              <w:rPr>
                <w:b/>
                <w:sz w:val="28"/>
                <w:szCs w:val="28"/>
                <w:lang w:val="uk-UA" w:eastAsia="en-US"/>
              </w:rPr>
            </w:pPr>
            <w:r>
              <w:rPr>
                <w:sz w:val="28"/>
                <w:szCs w:val="28"/>
                <w:lang w:val="uk-UA" w:eastAsia="en-US"/>
              </w:rPr>
              <w:t xml:space="preserve"> </w:t>
            </w:r>
            <w:r>
              <w:rPr>
                <w:b/>
                <w:sz w:val="28"/>
                <w:szCs w:val="28"/>
                <w:lang w:val="uk-UA" w:eastAsia="en-US"/>
              </w:rPr>
              <w:t>Москаленко Марія Миколаївна</w:t>
            </w:r>
          </w:p>
          <w:p w:rsidR="00BD3D0D" w:rsidRDefault="00BD3D0D">
            <w:pPr>
              <w:spacing w:line="276" w:lineRule="auto"/>
              <w:rPr>
                <w:sz w:val="28"/>
                <w:szCs w:val="28"/>
                <w:lang w:val="uk-UA" w:eastAsia="en-US"/>
              </w:rPr>
            </w:pPr>
          </w:p>
          <w:p w:rsidR="00BD3D0D" w:rsidRDefault="00BD3D0D">
            <w:pPr>
              <w:spacing w:line="276" w:lineRule="auto"/>
              <w:ind w:right="-391"/>
              <w:rPr>
                <w:sz w:val="28"/>
                <w:szCs w:val="28"/>
                <w:lang w:val="uk-UA" w:eastAsia="en-US"/>
              </w:rPr>
            </w:pPr>
            <w:r>
              <w:rPr>
                <w:sz w:val="28"/>
                <w:szCs w:val="28"/>
                <w:lang w:val="uk-UA" w:eastAsia="en-US"/>
              </w:rPr>
              <w:t xml:space="preserve">Науковий керівник: </w:t>
            </w:r>
          </w:p>
          <w:p w:rsidR="00BD3D0D" w:rsidRDefault="00BD3D0D">
            <w:pPr>
              <w:spacing w:line="276" w:lineRule="auto"/>
              <w:ind w:right="-391"/>
              <w:rPr>
                <w:sz w:val="28"/>
                <w:szCs w:val="28"/>
                <w:lang w:val="uk-UA" w:eastAsia="en-US"/>
              </w:rPr>
            </w:pPr>
            <w:proofErr w:type="spellStart"/>
            <w:r>
              <w:rPr>
                <w:sz w:val="28"/>
                <w:szCs w:val="28"/>
                <w:lang w:val="uk-UA" w:eastAsia="en-US"/>
              </w:rPr>
              <w:t>д.е.н</w:t>
            </w:r>
            <w:proofErr w:type="spellEnd"/>
            <w:r>
              <w:rPr>
                <w:sz w:val="28"/>
                <w:szCs w:val="28"/>
                <w:lang w:val="uk-UA" w:eastAsia="en-US"/>
              </w:rPr>
              <w:t>., проф.  Кузнєцов Е.А._____________</w:t>
            </w:r>
          </w:p>
          <w:p w:rsidR="00BD3D0D" w:rsidRDefault="00BD3D0D">
            <w:pPr>
              <w:spacing w:line="276" w:lineRule="auto"/>
              <w:rPr>
                <w:sz w:val="28"/>
                <w:szCs w:val="28"/>
                <w:lang w:val="uk-UA" w:eastAsia="en-US"/>
              </w:rPr>
            </w:pPr>
          </w:p>
          <w:p w:rsidR="00BD3D0D" w:rsidRDefault="00BD3D0D">
            <w:pPr>
              <w:spacing w:line="276" w:lineRule="auto"/>
              <w:rPr>
                <w:sz w:val="28"/>
                <w:szCs w:val="28"/>
                <w:lang w:val="uk-UA" w:eastAsia="en-US"/>
              </w:rPr>
            </w:pPr>
            <w:r>
              <w:rPr>
                <w:sz w:val="28"/>
                <w:szCs w:val="28"/>
                <w:lang w:val="uk-UA" w:eastAsia="en-US"/>
              </w:rPr>
              <w:t xml:space="preserve">Рецензент: </w:t>
            </w:r>
          </w:p>
          <w:p w:rsidR="00BD3D0D" w:rsidRDefault="00BD3D0D">
            <w:pPr>
              <w:spacing w:line="276" w:lineRule="auto"/>
              <w:rPr>
                <w:sz w:val="28"/>
                <w:szCs w:val="28"/>
                <w:lang w:val="uk-UA" w:eastAsia="en-US"/>
              </w:rPr>
            </w:pPr>
            <w:proofErr w:type="spellStart"/>
            <w:r>
              <w:rPr>
                <w:sz w:val="28"/>
                <w:szCs w:val="28"/>
                <w:lang w:val="uk-UA" w:eastAsia="en-US"/>
              </w:rPr>
              <w:t>д.е.н</w:t>
            </w:r>
            <w:proofErr w:type="spellEnd"/>
            <w:r>
              <w:rPr>
                <w:sz w:val="28"/>
                <w:szCs w:val="28"/>
                <w:lang w:val="uk-UA" w:eastAsia="en-US"/>
              </w:rPr>
              <w:t>., проф. Якубовський С.О.</w:t>
            </w:r>
          </w:p>
          <w:p w:rsidR="00BD3D0D" w:rsidRDefault="00BD3D0D">
            <w:pPr>
              <w:spacing w:line="276" w:lineRule="auto"/>
              <w:rPr>
                <w:sz w:val="28"/>
                <w:szCs w:val="28"/>
                <w:lang w:val="uk-UA" w:eastAsia="en-US"/>
              </w:rPr>
            </w:pPr>
          </w:p>
        </w:tc>
      </w:tr>
    </w:tbl>
    <w:p w:rsidR="00BD3D0D" w:rsidRDefault="00BD3D0D" w:rsidP="00BD3D0D">
      <w:pPr>
        <w:rPr>
          <w:sz w:val="28"/>
          <w:szCs w:val="28"/>
          <w:lang w:val="uk-UA"/>
        </w:rPr>
      </w:pPr>
    </w:p>
    <w:p w:rsidR="00BD3D0D" w:rsidRDefault="00BD3D0D" w:rsidP="00BD3D0D">
      <w:pPr>
        <w:rPr>
          <w:sz w:val="28"/>
          <w:szCs w:val="28"/>
          <w:lang w:val="uk-UA"/>
        </w:rPr>
      </w:pPr>
      <w:r>
        <w:rPr>
          <w:sz w:val="28"/>
          <w:szCs w:val="28"/>
          <w:lang w:val="uk-UA"/>
        </w:rPr>
        <w:t>Рекомендовано до захисту:</w:t>
      </w:r>
      <w:r>
        <w:rPr>
          <w:sz w:val="28"/>
          <w:szCs w:val="28"/>
          <w:lang w:val="uk-UA"/>
        </w:rPr>
        <w:tab/>
      </w:r>
      <w:r>
        <w:rPr>
          <w:sz w:val="28"/>
          <w:szCs w:val="28"/>
          <w:lang w:val="uk-UA"/>
        </w:rPr>
        <w:tab/>
      </w:r>
      <w:r>
        <w:rPr>
          <w:sz w:val="28"/>
          <w:szCs w:val="28"/>
          <w:lang w:val="uk-UA"/>
        </w:rPr>
        <w:tab/>
        <w:t>Захищено на засіданні ЕК № 1</w:t>
      </w:r>
    </w:p>
    <w:p w:rsidR="00BD3D0D" w:rsidRDefault="00BD3D0D" w:rsidP="00BD3D0D">
      <w:pPr>
        <w:rPr>
          <w:sz w:val="28"/>
          <w:szCs w:val="28"/>
          <w:lang w:val="uk-UA"/>
        </w:rPr>
      </w:pPr>
    </w:p>
    <w:p w:rsidR="00BD3D0D" w:rsidRDefault="00BD3D0D" w:rsidP="00BD3D0D">
      <w:pPr>
        <w:rPr>
          <w:sz w:val="28"/>
          <w:szCs w:val="28"/>
          <w:lang w:val="uk-UA"/>
        </w:rPr>
      </w:pPr>
      <w:r>
        <w:rPr>
          <w:sz w:val="28"/>
          <w:szCs w:val="28"/>
          <w:lang w:val="uk-UA"/>
        </w:rPr>
        <w:t>Протокол засідання кафедри</w:t>
      </w:r>
      <w:r>
        <w:rPr>
          <w:sz w:val="28"/>
          <w:szCs w:val="28"/>
          <w:lang w:val="uk-UA"/>
        </w:rPr>
        <w:tab/>
      </w:r>
      <w:r>
        <w:rPr>
          <w:sz w:val="28"/>
          <w:szCs w:val="28"/>
          <w:lang w:val="uk-UA"/>
        </w:rPr>
        <w:tab/>
      </w:r>
      <w:r>
        <w:rPr>
          <w:sz w:val="28"/>
          <w:szCs w:val="28"/>
          <w:lang w:val="uk-UA"/>
        </w:rPr>
        <w:tab/>
        <w:t>Протокол №_____від «__» _______ 2018 р.</w:t>
      </w:r>
    </w:p>
    <w:p w:rsidR="00BD3D0D" w:rsidRDefault="00BD3D0D" w:rsidP="00BD3D0D">
      <w:pPr>
        <w:rPr>
          <w:sz w:val="28"/>
          <w:szCs w:val="28"/>
          <w:lang w:val="uk-UA"/>
        </w:rPr>
      </w:pPr>
      <w:r>
        <w:rPr>
          <w:sz w:val="28"/>
          <w:szCs w:val="28"/>
          <w:lang w:val="uk-UA"/>
        </w:rPr>
        <w:t>№ __ від «___» _______ 2018 р.</w:t>
      </w:r>
      <w:r>
        <w:rPr>
          <w:sz w:val="28"/>
          <w:szCs w:val="28"/>
          <w:lang w:val="uk-UA"/>
        </w:rPr>
        <w:tab/>
      </w:r>
      <w:r>
        <w:rPr>
          <w:sz w:val="28"/>
          <w:szCs w:val="28"/>
          <w:lang w:val="uk-UA"/>
        </w:rPr>
        <w:tab/>
        <w:t>Оцінка _____/______/____________</w:t>
      </w:r>
    </w:p>
    <w:p w:rsidR="00BD3D0D" w:rsidRDefault="00BD3D0D" w:rsidP="00BD3D0D">
      <w:pPr>
        <w:rPr>
          <w:sz w:val="28"/>
          <w:szCs w:val="28"/>
          <w:lang w:val="uk-UA"/>
        </w:rPr>
      </w:pPr>
      <w:r>
        <w:rPr>
          <w:sz w:val="28"/>
          <w:szCs w:val="28"/>
          <w:lang w:val="uk-UA"/>
        </w:rPr>
        <w:t>Завідувач кафедри</w:t>
      </w:r>
      <w:r>
        <w:rPr>
          <w:sz w:val="28"/>
          <w:szCs w:val="28"/>
          <w:lang w:val="uk-UA"/>
        </w:rPr>
        <w:tab/>
      </w:r>
      <w:r>
        <w:rPr>
          <w:sz w:val="28"/>
          <w:szCs w:val="28"/>
          <w:lang w:val="uk-UA"/>
        </w:rPr>
        <w:tab/>
      </w:r>
      <w:r>
        <w:rPr>
          <w:sz w:val="28"/>
          <w:szCs w:val="28"/>
          <w:lang w:val="uk-UA"/>
        </w:rPr>
        <w:tab/>
      </w:r>
      <w:r>
        <w:rPr>
          <w:sz w:val="28"/>
          <w:szCs w:val="28"/>
          <w:lang w:val="uk-UA"/>
        </w:rPr>
        <w:tab/>
        <w:t>Голова ЕК</w:t>
      </w:r>
    </w:p>
    <w:p w:rsidR="00BD3D0D" w:rsidRDefault="00BD3D0D" w:rsidP="00BD3D0D">
      <w:pPr>
        <w:rPr>
          <w:sz w:val="28"/>
          <w:szCs w:val="28"/>
          <w:lang w:val="uk-UA"/>
        </w:rPr>
      </w:pPr>
      <w:r>
        <w:rPr>
          <w:sz w:val="28"/>
          <w:szCs w:val="28"/>
          <w:lang w:val="uk-UA"/>
        </w:rPr>
        <w:t xml:space="preserve"> ______ </w:t>
      </w:r>
      <w:proofErr w:type="spellStart"/>
      <w:r>
        <w:rPr>
          <w:sz w:val="28"/>
          <w:szCs w:val="28"/>
          <w:lang w:val="uk-UA"/>
        </w:rPr>
        <w:t>д.е.н</w:t>
      </w:r>
      <w:proofErr w:type="spellEnd"/>
      <w:r>
        <w:rPr>
          <w:sz w:val="28"/>
          <w:szCs w:val="28"/>
          <w:lang w:val="uk-UA"/>
        </w:rPr>
        <w:t xml:space="preserve">., </w:t>
      </w:r>
      <w:proofErr w:type="spellStart"/>
      <w:r>
        <w:rPr>
          <w:sz w:val="28"/>
          <w:szCs w:val="28"/>
          <w:lang w:val="uk-UA"/>
        </w:rPr>
        <w:t>проф</w:t>
      </w:r>
      <w:proofErr w:type="spellEnd"/>
      <w:r>
        <w:rPr>
          <w:sz w:val="28"/>
          <w:szCs w:val="28"/>
          <w:lang w:val="uk-UA"/>
        </w:rPr>
        <w:t xml:space="preserve"> Кузнєцов Е.А.</w:t>
      </w:r>
      <w:r>
        <w:rPr>
          <w:sz w:val="28"/>
          <w:szCs w:val="28"/>
          <w:lang w:val="uk-UA"/>
        </w:rPr>
        <w:tab/>
        <w:t xml:space="preserve">          _______  д.е.н.,</w:t>
      </w:r>
      <w:proofErr w:type="spellStart"/>
      <w:r>
        <w:rPr>
          <w:sz w:val="28"/>
          <w:szCs w:val="28"/>
          <w:lang w:val="uk-UA"/>
        </w:rPr>
        <w:t>проф</w:t>
      </w:r>
      <w:proofErr w:type="spellEnd"/>
      <w:r>
        <w:rPr>
          <w:sz w:val="28"/>
          <w:szCs w:val="28"/>
          <w:lang w:val="uk-UA"/>
        </w:rPr>
        <w:t>. Кузнєцов Е.А.</w:t>
      </w:r>
      <w:r>
        <w:rPr>
          <w:sz w:val="28"/>
          <w:szCs w:val="28"/>
          <w:lang w:val="uk-UA"/>
        </w:rPr>
        <w:tab/>
        <w:t xml:space="preserve">           </w:t>
      </w:r>
    </w:p>
    <w:p w:rsidR="00BD3D0D" w:rsidRDefault="00BD3D0D" w:rsidP="00BD3D0D">
      <w:pPr>
        <w:rPr>
          <w:sz w:val="28"/>
          <w:szCs w:val="28"/>
          <w:lang w:val="uk-UA"/>
        </w:rPr>
      </w:pPr>
    </w:p>
    <w:p w:rsidR="00BD3D0D" w:rsidRDefault="00BD3D0D" w:rsidP="00BD3D0D">
      <w:pPr>
        <w:rPr>
          <w:sz w:val="28"/>
          <w:szCs w:val="28"/>
          <w:lang w:val="uk-UA"/>
        </w:rPr>
      </w:pPr>
    </w:p>
    <w:p w:rsidR="00BD3D0D" w:rsidRDefault="00BD3D0D" w:rsidP="00BD3D0D">
      <w:pPr>
        <w:jc w:val="center"/>
        <w:rPr>
          <w:sz w:val="28"/>
          <w:szCs w:val="28"/>
          <w:lang w:val="uk-UA"/>
        </w:rPr>
      </w:pPr>
      <w:r>
        <w:rPr>
          <w:sz w:val="28"/>
          <w:szCs w:val="28"/>
          <w:lang w:val="uk-UA"/>
        </w:rPr>
        <w:t>Одеса – 2018</w:t>
      </w:r>
    </w:p>
    <w:p w:rsidR="00BD3D0D" w:rsidRDefault="00BD3D0D" w:rsidP="00BD3D0D">
      <w:pPr>
        <w:autoSpaceDE w:val="0"/>
        <w:autoSpaceDN w:val="0"/>
        <w:adjustRightInd w:val="0"/>
        <w:spacing w:line="360" w:lineRule="auto"/>
        <w:ind w:firstLine="709"/>
        <w:jc w:val="center"/>
        <w:rPr>
          <w:b/>
          <w:sz w:val="28"/>
          <w:szCs w:val="28"/>
          <w:lang w:val="uk-UA"/>
        </w:rPr>
      </w:pPr>
    </w:p>
    <w:p w:rsidR="00BD3D0D" w:rsidRDefault="00BD3D0D" w:rsidP="00BD3D0D">
      <w:pPr>
        <w:autoSpaceDE w:val="0"/>
        <w:autoSpaceDN w:val="0"/>
        <w:adjustRightInd w:val="0"/>
        <w:spacing w:line="360" w:lineRule="auto"/>
        <w:ind w:firstLine="709"/>
        <w:jc w:val="center"/>
        <w:rPr>
          <w:b/>
          <w:sz w:val="28"/>
          <w:szCs w:val="28"/>
          <w:lang w:val="uk-UA"/>
        </w:rPr>
      </w:pPr>
    </w:p>
    <w:p w:rsidR="00BD3D0D" w:rsidRPr="00BD3D0D" w:rsidRDefault="00BD3D0D" w:rsidP="00BD3D0D">
      <w:pPr>
        <w:spacing w:line="360" w:lineRule="auto"/>
        <w:ind w:firstLine="709"/>
        <w:jc w:val="center"/>
        <w:rPr>
          <w:sz w:val="28"/>
          <w:szCs w:val="28"/>
          <w:lang w:val="uk-UA"/>
        </w:rPr>
      </w:pPr>
      <w:r w:rsidRPr="00BD3D0D">
        <w:rPr>
          <w:sz w:val="28"/>
          <w:szCs w:val="28"/>
          <w:lang w:val="uk-UA"/>
        </w:rPr>
        <w:t>ЗМІСТ</w:t>
      </w:r>
    </w:p>
    <w:tbl>
      <w:tblPr>
        <w:tblW w:w="0" w:type="auto"/>
        <w:tblLayout w:type="fixed"/>
        <w:tblLook w:val="01E0" w:firstRow="1" w:lastRow="1" w:firstColumn="1" w:lastColumn="1" w:noHBand="0" w:noVBand="0"/>
      </w:tblPr>
      <w:tblGrid>
        <w:gridCol w:w="8755"/>
        <w:gridCol w:w="709"/>
      </w:tblGrid>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caps/>
                <w:sz w:val="28"/>
                <w:szCs w:val="28"/>
                <w:lang w:val="uk-UA"/>
              </w:rPr>
              <w:t>вступ………</w:t>
            </w:r>
            <w:r w:rsidRPr="00BD3D0D">
              <w:rPr>
                <w:sz w:val="28"/>
                <w:szCs w:val="28"/>
                <w:lang w:val="uk-UA"/>
              </w:rPr>
              <w:t>………………………………………………………………</w:t>
            </w:r>
          </w:p>
        </w:tc>
        <w:tc>
          <w:tcPr>
            <w:tcW w:w="709" w:type="dxa"/>
            <w:hideMark/>
          </w:tcPr>
          <w:p w:rsidR="00BD3D0D" w:rsidRPr="00BD3D0D" w:rsidRDefault="00BD3D0D" w:rsidP="00BD3D0D">
            <w:pPr>
              <w:spacing w:line="360" w:lineRule="auto"/>
              <w:jc w:val="right"/>
              <w:rPr>
                <w:sz w:val="28"/>
                <w:szCs w:val="28"/>
                <w:lang w:val="uk-UA"/>
              </w:rPr>
            </w:pPr>
            <w:r w:rsidRPr="00BD3D0D">
              <w:rPr>
                <w:sz w:val="28"/>
                <w:szCs w:val="28"/>
                <w:lang w:val="uk-UA"/>
              </w:rPr>
              <w:t>3</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sz w:val="28"/>
                <w:szCs w:val="28"/>
                <w:lang w:val="uk-UA"/>
              </w:rPr>
              <w:t xml:space="preserve">РОЗДІЛ 1 </w:t>
            </w:r>
            <w:r w:rsidRPr="00BD3D0D">
              <w:rPr>
                <w:caps/>
                <w:sz w:val="28"/>
                <w:szCs w:val="28"/>
                <w:lang w:val="uk-UA"/>
              </w:rPr>
              <w:t>Науково-методичні основи управлінських інновацій в постіндустріальному суспільстві ……….</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6</w:t>
            </w:r>
          </w:p>
        </w:tc>
      </w:tr>
      <w:tr w:rsidR="00BD3D0D" w:rsidRPr="00BD3D0D" w:rsidTr="007B5A42">
        <w:tc>
          <w:tcPr>
            <w:tcW w:w="8755" w:type="dxa"/>
            <w:hideMark/>
          </w:tcPr>
          <w:p w:rsidR="00BD3D0D" w:rsidRPr="00BD3D0D" w:rsidRDefault="00BD3D0D" w:rsidP="00BD3D0D">
            <w:pPr>
              <w:tabs>
                <w:tab w:val="left" w:pos="285"/>
              </w:tabs>
              <w:spacing w:line="360" w:lineRule="auto"/>
              <w:jc w:val="both"/>
              <w:rPr>
                <w:sz w:val="28"/>
                <w:szCs w:val="28"/>
                <w:lang w:val="uk-UA"/>
              </w:rPr>
            </w:pPr>
            <w:r w:rsidRPr="00BD3D0D">
              <w:rPr>
                <w:sz w:val="28"/>
                <w:szCs w:val="28"/>
                <w:lang w:val="uk-UA"/>
              </w:rPr>
              <w:t xml:space="preserve">     1.1 Соціально-економічна характеристика управлінських інновацій</w:t>
            </w:r>
            <w:r w:rsidRPr="00BD3D0D">
              <w:rPr>
                <w:sz w:val="28"/>
                <w:lang w:val="uk-UA"/>
              </w:rPr>
              <w:t>………….…….………………………………………………….</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6</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sz w:val="28"/>
                <w:szCs w:val="28"/>
                <w:lang w:val="uk-UA"/>
              </w:rPr>
              <w:t xml:space="preserve">     1.2 Концепція якості, ефективності та результативності управлінських інновацій</w:t>
            </w:r>
            <w:r w:rsidRPr="00BD3D0D">
              <w:rPr>
                <w:sz w:val="28"/>
                <w:lang w:val="uk-UA"/>
              </w:rPr>
              <w:t>…………………………………………………..</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12</w:t>
            </w:r>
          </w:p>
        </w:tc>
      </w:tr>
      <w:tr w:rsidR="00BD3D0D" w:rsidRPr="00BD3D0D" w:rsidTr="007B5A42">
        <w:tc>
          <w:tcPr>
            <w:tcW w:w="8755" w:type="dxa"/>
            <w:hideMark/>
          </w:tcPr>
          <w:p w:rsidR="00BD3D0D" w:rsidRPr="00BD3D0D" w:rsidRDefault="00BD3D0D" w:rsidP="00BD3D0D">
            <w:pPr>
              <w:tabs>
                <w:tab w:val="left" w:pos="285"/>
              </w:tabs>
              <w:spacing w:line="360" w:lineRule="auto"/>
              <w:jc w:val="both"/>
              <w:rPr>
                <w:sz w:val="28"/>
                <w:szCs w:val="28"/>
                <w:lang w:val="uk-UA"/>
              </w:rPr>
            </w:pPr>
            <w:r w:rsidRPr="00BD3D0D">
              <w:rPr>
                <w:sz w:val="28"/>
                <w:szCs w:val="28"/>
                <w:lang w:val="uk-UA"/>
              </w:rPr>
              <w:t xml:space="preserve">     1.3 Процеси інтелектуалізації управлінської діяльності в постіндустріальному суспільстві</w:t>
            </w:r>
            <w:r w:rsidRPr="00BD3D0D">
              <w:rPr>
                <w:rFonts w:eastAsia="TimesNewRoman"/>
                <w:sz w:val="28"/>
                <w:szCs w:val="28"/>
                <w:lang w:val="uk-UA"/>
              </w:rPr>
              <w:t xml:space="preserve"> ………………………………………...</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22</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sz w:val="28"/>
                <w:szCs w:val="28"/>
                <w:lang w:val="uk-UA"/>
              </w:rPr>
              <w:t xml:space="preserve">РОЗДІЛ 2 </w:t>
            </w:r>
            <w:r w:rsidRPr="00BD3D0D">
              <w:rPr>
                <w:caps/>
                <w:sz w:val="28"/>
                <w:szCs w:val="28"/>
                <w:lang w:val="uk-UA"/>
              </w:rPr>
              <w:t>УПРАВЛІНСЬКІ ІННОВАЦІЇ В ПРОЦЕСІ ІННОВАЦІЙНОГО РОЗВИТКУ ЕКОНОМІКИ</w:t>
            </w:r>
            <w:r w:rsidRPr="00BD3D0D">
              <w:rPr>
                <w:caps/>
                <w:sz w:val="28"/>
                <w:szCs w:val="28"/>
              </w:rPr>
              <w:t xml:space="preserve"> .</w:t>
            </w:r>
            <w:r w:rsidRPr="00BD3D0D">
              <w:rPr>
                <w:sz w:val="28"/>
                <w:szCs w:val="28"/>
                <w:lang w:val="uk-UA"/>
              </w:rPr>
              <w:t>………………………</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27</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sz w:val="28"/>
                <w:szCs w:val="28"/>
                <w:lang w:val="uk-UA"/>
              </w:rPr>
              <w:t xml:space="preserve">     2.1 </w:t>
            </w:r>
            <w:r w:rsidRPr="00BD3D0D">
              <w:rPr>
                <w:rFonts w:eastAsia="TimesNewRoman"/>
                <w:sz w:val="28"/>
                <w:szCs w:val="28"/>
                <w:lang w:val="uk-UA"/>
              </w:rPr>
              <w:t>Повний інноваційний цикл і завдання професійного менеджменту …………………………………………………………….</w:t>
            </w:r>
            <w:r w:rsidRPr="00BD3D0D">
              <w:rPr>
                <w:sz w:val="28"/>
                <w:szCs w:val="28"/>
                <w:lang w:val="uk-UA" w:eastAsia="ar-SA"/>
              </w:rPr>
              <w:t>…</w:t>
            </w:r>
          </w:p>
        </w:tc>
        <w:tc>
          <w:tcPr>
            <w:tcW w:w="709" w:type="dxa"/>
            <w:hideMark/>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27</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sz w:val="28"/>
                <w:szCs w:val="28"/>
                <w:lang w:val="uk-UA"/>
              </w:rPr>
              <w:t xml:space="preserve">     2.2 Системні фактори соціально-економічної ефективності управлінських інновацій ………………………………………………….</w:t>
            </w:r>
          </w:p>
        </w:tc>
        <w:tc>
          <w:tcPr>
            <w:tcW w:w="709" w:type="dxa"/>
          </w:tcPr>
          <w:p w:rsidR="00BD3D0D" w:rsidRPr="00BD3D0D" w:rsidRDefault="00BD3D0D" w:rsidP="00BD3D0D">
            <w:pPr>
              <w:spacing w:line="360" w:lineRule="auto"/>
              <w:rPr>
                <w:sz w:val="28"/>
                <w:szCs w:val="28"/>
                <w:lang w:val="uk-UA"/>
              </w:rPr>
            </w:pPr>
            <w:r w:rsidRPr="00BD3D0D">
              <w:rPr>
                <w:sz w:val="28"/>
                <w:szCs w:val="28"/>
                <w:lang w:val="uk-UA"/>
              </w:rPr>
              <w:t xml:space="preserve">   </w:t>
            </w:r>
          </w:p>
          <w:p w:rsidR="00BD3D0D" w:rsidRPr="00BD3D0D" w:rsidRDefault="00BD3D0D" w:rsidP="00BD3D0D">
            <w:pPr>
              <w:spacing w:line="360" w:lineRule="auto"/>
              <w:rPr>
                <w:sz w:val="28"/>
                <w:szCs w:val="28"/>
                <w:lang w:val="uk-UA"/>
              </w:rPr>
            </w:pPr>
            <w:r w:rsidRPr="00BD3D0D">
              <w:rPr>
                <w:sz w:val="28"/>
                <w:szCs w:val="28"/>
                <w:lang w:val="uk-UA"/>
              </w:rPr>
              <w:t xml:space="preserve">  33</w:t>
            </w:r>
          </w:p>
        </w:tc>
      </w:tr>
      <w:tr w:rsidR="00BD3D0D" w:rsidRPr="00BD3D0D" w:rsidTr="007B5A42">
        <w:tc>
          <w:tcPr>
            <w:tcW w:w="8755" w:type="dxa"/>
            <w:hideMark/>
          </w:tcPr>
          <w:p w:rsidR="00BD3D0D" w:rsidRPr="00BD3D0D" w:rsidRDefault="00BD3D0D" w:rsidP="00BD3D0D">
            <w:pPr>
              <w:tabs>
                <w:tab w:val="left" w:pos="709"/>
              </w:tabs>
              <w:spacing w:line="360" w:lineRule="auto"/>
              <w:jc w:val="both"/>
              <w:rPr>
                <w:sz w:val="28"/>
                <w:szCs w:val="28"/>
                <w:lang w:val="uk-UA"/>
              </w:rPr>
            </w:pPr>
            <w:r w:rsidRPr="00BD3D0D">
              <w:rPr>
                <w:sz w:val="28"/>
                <w:szCs w:val="28"/>
                <w:lang w:val="uk-UA"/>
              </w:rPr>
              <w:t xml:space="preserve">     2.3 Показники соціально-економічної ефективності управлінських інновацій у постіндустріальному суспільстві</w:t>
            </w:r>
            <w:r w:rsidRPr="00BD3D0D">
              <w:rPr>
                <w:sz w:val="28"/>
                <w:lang w:val="uk-UA"/>
              </w:rPr>
              <w:t>……………………………</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rPr>
                <w:sz w:val="28"/>
                <w:szCs w:val="28"/>
                <w:lang w:val="uk-UA"/>
              </w:rPr>
            </w:pPr>
            <w:r w:rsidRPr="00BD3D0D">
              <w:rPr>
                <w:sz w:val="28"/>
                <w:szCs w:val="28"/>
                <w:lang w:val="uk-UA"/>
              </w:rPr>
              <w:t xml:space="preserve">  36</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caps/>
                <w:sz w:val="28"/>
                <w:szCs w:val="28"/>
                <w:lang w:val="uk-UA"/>
              </w:rPr>
              <w:t>РОЗДІЛ 3 удосконалення системних управлінських інновацій В УКРАЇНІ……………………………………………….…</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43</w:t>
            </w:r>
          </w:p>
        </w:tc>
      </w:tr>
      <w:tr w:rsidR="00BD3D0D" w:rsidRPr="00BD3D0D" w:rsidTr="007B5A42">
        <w:tc>
          <w:tcPr>
            <w:tcW w:w="8755" w:type="dxa"/>
            <w:hideMark/>
          </w:tcPr>
          <w:p w:rsidR="00BD3D0D" w:rsidRPr="00BD3D0D" w:rsidRDefault="00BD3D0D" w:rsidP="00BD3D0D">
            <w:pPr>
              <w:spacing w:line="360" w:lineRule="auto"/>
              <w:jc w:val="both"/>
              <w:rPr>
                <w:sz w:val="28"/>
                <w:szCs w:val="28"/>
                <w:lang w:val="uk-UA"/>
              </w:rPr>
            </w:pPr>
            <w:r w:rsidRPr="00BD3D0D">
              <w:rPr>
                <w:sz w:val="28"/>
                <w:szCs w:val="28"/>
                <w:lang w:val="uk-UA"/>
              </w:rPr>
              <w:t xml:space="preserve">     3.1 Сучасний розвиток процесу професіоналізації управлінської діяльності .………………….……………………………………………….</w:t>
            </w: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rPr>
                <w:sz w:val="28"/>
                <w:szCs w:val="28"/>
                <w:lang w:val="uk-UA"/>
              </w:rPr>
            </w:pPr>
            <w:r w:rsidRPr="00BD3D0D">
              <w:rPr>
                <w:sz w:val="28"/>
                <w:szCs w:val="28"/>
                <w:lang w:val="uk-UA"/>
              </w:rPr>
              <w:t xml:space="preserve">  43</w:t>
            </w:r>
          </w:p>
        </w:tc>
      </w:tr>
      <w:tr w:rsidR="00BD3D0D" w:rsidRPr="00BD3D0D" w:rsidTr="007B5A42">
        <w:trPr>
          <w:trHeight w:val="575"/>
        </w:trPr>
        <w:tc>
          <w:tcPr>
            <w:tcW w:w="8755" w:type="dxa"/>
          </w:tcPr>
          <w:p w:rsidR="00BD3D0D" w:rsidRPr="00BD3D0D" w:rsidRDefault="00BD3D0D" w:rsidP="00BD3D0D">
            <w:pPr>
              <w:spacing w:line="360" w:lineRule="auto"/>
              <w:jc w:val="both"/>
              <w:rPr>
                <w:sz w:val="28"/>
                <w:szCs w:val="28"/>
                <w:lang w:val="uk-UA"/>
              </w:rPr>
            </w:pPr>
            <w:r w:rsidRPr="00BD3D0D">
              <w:rPr>
                <w:sz w:val="28"/>
                <w:szCs w:val="28"/>
                <w:lang w:val="uk-UA"/>
              </w:rPr>
              <w:t xml:space="preserve">     3.2 Управлінські інновації в системі становлення демократичної </w:t>
            </w:r>
            <w:proofErr w:type="spellStart"/>
            <w:r w:rsidRPr="00BD3D0D">
              <w:rPr>
                <w:sz w:val="28"/>
                <w:szCs w:val="28"/>
                <w:lang w:val="uk-UA"/>
              </w:rPr>
              <w:t>меритократії</w:t>
            </w:r>
            <w:proofErr w:type="spellEnd"/>
            <w:r w:rsidRPr="00BD3D0D">
              <w:rPr>
                <w:sz w:val="28"/>
                <w:szCs w:val="28"/>
                <w:lang w:val="uk-UA"/>
              </w:rPr>
              <w:t xml:space="preserve"> в Україні …………………………………..…………   ВИСНОВКИ…………………………….………………..……………….          СПИСОК ВИКОРИСТАНИХ ДЖЕРЕЛ………………..………………</w:t>
            </w:r>
            <w:r w:rsidRPr="00BD3D0D">
              <w:rPr>
                <w:sz w:val="28"/>
                <w:szCs w:val="28"/>
                <w:lang w:val="uk-UA"/>
              </w:rPr>
              <w:tab/>
            </w:r>
          </w:p>
          <w:p w:rsidR="00BD3D0D" w:rsidRPr="00BD3D0D" w:rsidRDefault="00BD3D0D" w:rsidP="00BD3D0D">
            <w:pPr>
              <w:spacing w:line="360" w:lineRule="auto"/>
              <w:jc w:val="both"/>
              <w:rPr>
                <w:sz w:val="28"/>
                <w:szCs w:val="28"/>
                <w:lang w:val="uk-UA"/>
              </w:rPr>
            </w:pPr>
          </w:p>
        </w:tc>
        <w:tc>
          <w:tcPr>
            <w:tcW w:w="709" w:type="dxa"/>
          </w:tcPr>
          <w:p w:rsidR="00BD3D0D" w:rsidRPr="00BD3D0D" w:rsidRDefault="00BD3D0D" w:rsidP="00BD3D0D">
            <w:pPr>
              <w:spacing w:line="360" w:lineRule="auto"/>
              <w:jc w:val="right"/>
              <w:rPr>
                <w:sz w:val="28"/>
                <w:szCs w:val="28"/>
                <w:lang w:val="uk-UA"/>
              </w:rPr>
            </w:pPr>
          </w:p>
          <w:p w:rsidR="00BD3D0D" w:rsidRPr="00BD3D0D" w:rsidRDefault="00BD3D0D" w:rsidP="00BD3D0D">
            <w:pPr>
              <w:spacing w:line="360" w:lineRule="auto"/>
              <w:jc w:val="right"/>
              <w:rPr>
                <w:sz w:val="28"/>
                <w:szCs w:val="28"/>
                <w:lang w:val="uk-UA"/>
              </w:rPr>
            </w:pPr>
            <w:r w:rsidRPr="00BD3D0D">
              <w:rPr>
                <w:sz w:val="28"/>
                <w:szCs w:val="28"/>
                <w:lang w:val="uk-UA"/>
              </w:rPr>
              <w:t>56</w:t>
            </w:r>
          </w:p>
          <w:p w:rsidR="00BD3D0D" w:rsidRPr="00BD3D0D" w:rsidRDefault="00BD3D0D" w:rsidP="00BD3D0D">
            <w:pPr>
              <w:spacing w:line="360" w:lineRule="auto"/>
              <w:jc w:val="right"/>
              <w:rPr>
                <w:sz w:val="28"/>
                <w:szCs w:val="28"/>
                <w:lang w:val="uk-UA"/>
              </w:rPr>
            </w:pPr>
            <w:r w:rsidRPr="00BD3D0D">
              <w:rPr>
                <w:sz w:val="28"/>
                <w:szCs w:val="28"/>
                <w:lang w:val="uk-UA"/>
              </w:rPr>
              <w:t>70</w:t>
            </w:r>
          </w:p>
          <w:p w:rsidR="00BD3D0D" w:rsidRPr="00BD3D0D" w:rsidRDefault="00BD3D0D" w:rsidP="00BD3D0D">
            <w:pPr>
              <w:spacing w:line="360" w:lineRule="auto"/>
              <w:jc w:val="right"/>
              <w:rPr>
                <w:sz w:val="28"/>
                <w:szCs w:val="28"/>
                <w:lang w:val="uk-UA"/>
              </w:rPr>
            </w:pPr>
            <w:r w:rsidRPr="00BD3D0D">
              <w:rPr>
                <w:sz w:val="28"/>
                <w:szCs w:val="28"/>
                <w:lang w:val="uk-UA"/>
              </w:rPr>
              <w:t>72</w:t>
            </w:r>
          </w:p>
        </w:tc>
      </w:tr>
      <w:tr w:rsidR="00BD3D0D" w:rsidRPr="00BD3D0D" w:rsidTr="007B5A42">
        <w:tc>
          <w:tcPr>
            <w:tcW w:w="8755" w:type="dxa"/>
          </w:tcPr>
          <w:p w:rsidR="00BD3D0D" w:rsidRPr="00BD3D0D" w:rsidRDefault="00BD3D0D" w:rsidP="00BD3D0D">
            <w:pPr>
              <w:spacing w:line="360" w:lineRule="auto"/>
              <w:jc w:val="both"/>
              <w:rPr>
                <w:sz w:val="28"/>
                <w:szCs w:val="28"/>
                <w:lang w:val="uk-UA"/>
              </w:rPr>
            </w:pPr>
          </w:p>
        </w:tc>
        <w:tc>
          <w:tcPr>
            <w:tcW w:w="709" w:type="dxa"/>
          </w:tcPr>
          <w:p w:rsidR="00BD3D0D" w:rsidRPr="00BD3D0D" w:rsidRDefault="00BD3D0D" w:rsidP="00BD3D0D">
            <w:pPr>
              <w:spacing w:line="360" w:lineRule="auto"/>
              <w:jc w:val="right"/>
              <w:rPr>
                <w:sz w:val="28"/>
                <w:szCs w:val="28"/>
                <w:lang w:val="uk-UA"/>
              </w:rPr>
            </w:pPr>
          </w:p>
        </w:tc>
      </w:tr>
      <w:tr w:rsidR="00BD3D0D" w:rsidRPr="00BD3D0D" w:rsidTr="007B5A42">
        <w:tc>
          <w:tcPr>
            <w:tcW w:w="8755" w:type="dxa"/>
          </w:tcPr>
          <w:p w:rsidR="00BD3D0D" w:rsidRPr="00BD3D0D" w:rsidRDefault="00BD3D0D" w:rsidP="00BD3D0D">
            <w:pPr>
              <w:spacing w:line="360" w:lineRule="auto"/>
              <w:jc w:val="both"/>
              <w:rPr>
                <w:sz w:val="28"/>
                <w:szCs w:val="28"/>
                <w:lang w:val="uk-UA"/>
              </w:rPr>
            </w:pPr>
          </w:p>
        </w:tc>
        <w:tc>
          <w:tcPr>
            <w:tcW w:w="709" w:type="dxa"/>
          </w:tcPr>
          <w:p w:rsidR="00BD3D0D" w:rsidRPr="00BD3D0D" w:rsidRDefault="00BD3D0D" w:rsidP="00BD3D0D">
            <w:pPr>
              <w:spacing w:line="360" w:lineRule="auto"/>
              <w:jc w:val="right"/>
              <w:rPr>
                <w:sz w:val="28"/>
                <w:szCs w:val="28"/>
                <w:lang w:val="uk-UA"/>
              </w:rPr>
            </w:pPr>
          </w:p>
        </w:tc>
      </w:tr>
    </w:tbl>
    <w:p w:rsidR="00BD3D0D" w:rsidRPr="00BD3D0D" w:rsidRDefault="00BD3D0D" w:rsidP="00BD3D0D"/>
    <w:p w:rsidR="00BD3D0D" w:rsidRDefault="00BD3D0D" w:rsidP="00BD3D0D">
      <w:pPr>
        <w:autoSpaceDE w:val="0"/>
        <w:autoSpaceDN w:val="0"/>
        <w:adjustRightInd w:val="0"/>
        <w:spacing w:line="360" w:lineRule="auto"/>
        <w:ind w:firstLine="709"/>
        <w:jc w:val="center"/>
        <w:rPr>
          <w:b/>
          <w:sz w:val="28"/>
          <w:szCs w:val="28"/>
          <w:lang w:val="uk-UA"/>
        </w:rPr>
      </w:pPr>
    </w:p>
    <w:p w:rsidR="00BD3D0D" w:rsidRDefault="00BD3D0D" w:rsidP="00BD3D0D">
      <w:pPr>
        <w:autoSpaceDE w:val="0"/>
        <w:autoSpaceDN w:val="0"/>
        <w:adjustRightInd w:val="0"/>
        <w:spacing w:line="360" w:lineRule="auto"/>
        <w:ind w:firstLine="709"/>
        <w:jc w:val="center"/>
        <w:rPr>
          <w:b/>
          <w:sz w:val="28"/>
          <w:szCs w:val="28"/>
          <w:lang w:val="uk-UA"/>
        </w:rPr>
      </w:pPr>
    </w:p>
    <w:p w:rsidR="00BD3D0D" w:rsidRDefault="00BD3D0D" w:rsidP="00BD3D0D">
      <w:pPr>
        <w:autoSpaceDE w:val="0"/>
        <w:autoSpaceDN w:val="0"/>
        <w:adjustRightInd w:val="0"/>
        <w:spacing w:line="360" w:lineRule="auto"/>
        <w:ind w:firstLine="709"/>
        <w:jc w:val="center"/>
        <w:rPr>
          <w:b/>
          <w:sz w:val="28"/>
          <w:szCs w:val="28"/>
          <w:lang w:val="uk-UA"/>
        </w:rPr>
      </w:pPr>
    </w:p>
    <w:p w:rsidR="00BD3D0D" w:rsidRDefault="00BD3D0D" w:rsidP="00BD3D0D">
      <w:pPr>
        <w:autoSpaceDE w:val="0"/>
        <w:autoSpaceDN w:val="0"/>
        <w:adjustRightInd w:val="0"/>
        <w:spacing w:line="360" w:lineRule="auto"/>
        <w:ind w:firstLine="709"/>
        <w:jc w:val="center"/>
        <w:rPr>
          <w:b/>
          <w:sz w:val="28"/>
          <w:szCs w:val="28"/>
          <w:lang w:val="uk-UA"/>
        </w:rPr>
      </w:pPr>
      <w:r>
        <w:rPr>
          <w:b/>
          <w:sz w:val="28"/>
          <w:szCs w:val="28"/>
          <w:lang w:val="uk-UA"/>
        </w:rPr>
        <w:t>ВСТУП</w:t>
      </w:r>
    </w:p>
    <w:p w:rsidR="00BD3D0D" w:rsidRDefault="00BD3D0D" w:rsidP="00BD3D0D">
      <w:pPr>
        <w:autoSpaceDE w:val="0"/>
        <w:autoSpaceDN w:val="0"/>
        <w:adjustRightInd w:val="0"/>
        <w:spacing w:line="360" w:lineRule="auto"/>
        <w:ind w:firstLine="709"/>
        <w:jc w:val="center"/>
        <w:rPr>
          <w:rFonts w:eastAsia="TimesNewRoman"/>
          <w:b/>
          <w:color w:val="FF0000"/>
          <w:sz w:val="28"/>
          <w:szCs w:val="28"/>
          <w:lang w:val="uk-UA"/>
        </w:rPr>
      </w:pPr>
    </w:p>
    <w:p w:rsidR="00BD3D0D" w:rsidRDefault="00BD3D0D" w:rsidP="00BD3D0D">
      <w:pPr>
        <w:spacing w:line="360" w:lineRule="auto"/>
        <w:jc w:val="both"/>
        <w:rPr>
          <w:rFonts w:eastAsia="Calibri"/>
          <w:sz w:val="28"/>
          <w:szCs w:val="28"/>
          <w:lang w:val="uk-UA" w:eastAsia="en-US"/>
        </w:rPr>
      </w:pPr>
      <w:r>
        <w:rPr>
          <w:b/>
          <w:sz w:val="28"/>
          <w:szCs w:val="28"/>
          <w:lang w:val="uk-UA"/>
        </w:rPr>
        <w:t>Актуальність.</w:t>
      </w:r>
      <w:r>
        <w:rPr>
          <w:sz w:val="28"/>
          <w:szCs w:val="28"/>
          <w:lang w:val="uk-UA"/>
        </w:rPr>
        <w:t xml:space="preserve"> </w:t>
      </w:r>
      <w:r>
        <w:rPr>
          <w:rFonts w:eastAsia="Calibri"/>
          <w:sz w:val="28"/>
          <w:szCs w:val="28"/>
          <w:lang w:val="uk-UA" w:eastAsia="en-US"/>
        </w:rPr>
        <w:t>В даний час інноваційні перетворення зачепили всі сфери діяльності суспільства. Однак, найбільш поширене на підприємствах впровадження виробничих інновацій, які засновані на досягненнях в галузі науково-технічного прогресу. Дані інновації сприяють отриманню конкурентних переваг продукції підприємства. Інновації у вигляді нових товарів, нових послуг і нових технологій стають найважливішим засобом конкурентної боротьби. При цьому необхідно зазначити, що найбільшого підвищення продуктивності, а, отже, і високих економічних показників діяльності в цілому, домагаються корпорації, які послідовно впроваджують управлінські інновації. Дані інновації безпосередньо залежать тільки від ініціативи керівника підприємства, корпорації або країни, але необхідно признати усім той факт, що управлінська інновація має велике соціально-економічне значення. Це пов’язано з необхідністю впровадження процесу професіоналізації управлінської діяльності, а також, з метою системного інноваційного розвитку управлінського ресурсу, як самого дефіцитного ресурсу сучасного суспільства</w:t>
      </w:r>
    </w:p>
    <w:p w:rsidR="00BD3D0D" w:rsidRDefault="00BD3D0D" w:rsidP="00BD3D0D">
      <w:pPr>
        <w:spacing w:line="360" w:lineRule="auto"/>
        <w:ind w:firstLine="709"/>
        <w:jc w:val="both"/>
        <w:rPr>
          <w:sz w:val="28"/>
          <w:szCs w:val="28"/>
          <w:lang w:val="uk-UA"/>
        </w:rPr>
      </w:pPr>
      <w:r>
        <w:rPr>
          <w:sz w:val="28"/>
          <w:szCs w:val="28"/>
          <w:lang w:val="uk-UA"/>
        </w:rPr>
        <w:t xml:space="preserve">Питанням дослідження ефективності системних управлінських інновацій присвячені  праці українських та зарубіжних учених: М. </w:t>
      </w:r>
      <w:proofErr w:type="spellStart"/>
      <w:r>
        <w:rPr>
          <w:sz w:val="28"/>
          <w:szCs w:val="28"/>
          <w:lang w:val="uk-UA"/>
        </w:rPr>
        <w:t>Амстронг</w:t>
      </w:r>
      <w:proofErr w:type="spellEnd"/>
      <w:r>
        <w:rPr>
          <w:sz w:val="28"/>
          <w:szCs w:val="28"/>
          <w:lang w:val="uk-UA"/>
        </w:rPr>
        <w:t xml:space="preserve">, Ч. </w:t>
      </w:r>
      <w:proofErr w:type="spellStart"/>
      <w:r>
        <w:rPr>
          <w:sz w:val="28"/>
          <w:szCs w:val="28"/>
          <w:lang w:val="uk-UA"/>
        </w:rPr>
        <w:t>Барнард</w:t>
      </w:r>
      <w:proofErr w:type="spellEnd"/>
      <w:r>
        <w:rPr>
          <w:sz w:val="28"/>
          <w:szCs w:val="28"/>
          <w:lang w:val="uk-UA"/>
        </w:rPr>
        <w:t xml:space="preserve">, П. </w:t>
      </w:r>
      <w:proofErr w:type="spellStart"/>
      <w:r>
        <w:rPr>
          <w:sz w:val="28"/>
          <w:szCs w:val="28"/>
          <w:lang w:val="uk-UA"/>
        </w:rPr>
        <w:t>Друкера</w:t>
      </w:r>
      <w:proofErr w:type="spellEnd"/>
      <w:r>
        <w:rPr>
          <w:sz w:val="28"/>
          <w:szCs w:val="28"/>
          <w:lang w:val="uk-UA"/>
        </w:rPr>
        <w:t xml:space="preserve">, Г </w:t>
      </w:r>
      <w:proofErr w:type="spellStart"/>
      <w:r>
        <w:rPr>
          <w:sz w:val="28"/>
          <w:szCs w:val="28"/>
          <w:lang w:val="uk-UA"/>
        </w:rPr>
        <w:t>Мінцберга</w:t>
      </w:r>
      <w:proofErr w:type="spellEnd"/>
      <w:r>
        <w:rPr>
          <w:sz w:val="28"/>
          <w:szCs w:val="28"/>
          <w:lang w:val="uk-UA"/>
        </w:rPr>
        <w:t xml:space="preserve">, Е. </w:t>
      </w:r>
      <w:proofErr w:type="spellStart"/>
      <w:r>
        <w:rPr>
          <w:sz w:val="28"/>
          <w:szCs w:val="28"/>
          <w:lang w:val="uk-UA"/>
        </w:rPr>
        <w:t>Масленніков</w:t>
      </w:r>
      <w:proofErr w:type="spellEnd"/>
      <w:r>
        <w:rPr>
          <w:sz w:val="28"/>
          <w:szCs w:val="28"/>
          <w:lang w:val="uk-UA"/>
        </w:rPr>
        <w:t xml:space="preserve">, Б. </w:t>
      </w:r>
      <w:proofErr w:type="spellStart"/>
      <w:r>
        <w:rPr>
          <w:sz w:val="28"/>
          <w:szCs w:val="28"/>
          <w:lang w:val="uk-UA"/>
        </w:rPr>
        <w:t>Карлоф</w:t>
      </w:r>
      <w:proofErr w:type="spellEnd"/>
      <w:r>
        <w:rPr>
          <w:sz w:val="28"/>
          <w:szCs w:val="28"/>
          <w:lang w:val="uk-UA"/>
        </w:rPr>
        <w:t xml:space="preserve">, А Пригожин, Ф. </w:t>
      </w:r>
      <w:proofErr w:type="spellStart"/>
      <w:r>
        <w:rPr>
          <w:sz w:val="28"/>
          <w:szCs w:val="28"/>
          <w:lang w:val="uk-UA"/>
        </w:rPr>
        <w:t>Малік</w:t>
      </w:r>
      <w:proofErr w:type="spellEnd"/>
      <w:r>
        <w:rPr>
          <w:sz w:val="28"/>
          <w:szCs w:val="28"/>
          <w:lang w:val="uk-UA"/>
        </w:rPr>
        <w:t xml:space="preserve"> Р. </w:t>
      </w:r>
      <w:proofErr w:type="spellStart"/>
      <w:r>
        <w:rPr>
          <w:sz w:val="28"/>
          <w:szCs w:val="28"/>
          <w:lang w:val="uk-UA"/>
        </w:rPr>
        <w:t>Флоріда</w:t>
      </w:r>
      <w:proofErr w:type="spellEnd"/>
      <w:r>
        <w:rPr>
          <w:sz w:val="28"/>
          <w:szCs w:val="28"/>
          <w:lang w:val="uk-UA"/>
        </w:rPr>
        <w:t xml:space="preserve">, С. </w:t>
      </w:r>
      <w:proofErr w:type="spellStart"/>
      <w:r>
        <w:rPr>
          <w:sz w:val="28"/>
          <w:szCs w:val="28"/>
          <w:lang w:val="uk-UA"/>
        </w:rPr>
        <w:t>Каммінгс</w:t>
      </w:r>
      <w:proofErr w:type="spellEnd"/>
      <w:r>
        <w:rPr>
          <w:sz w:val="28"/>
          <w:szCs w:val="28"/>
          <w:lang w:val="uk-UA"/>
        </w:rPr>
        <w:t xml:space="preserve">, Е. Кузнєцов, Г. </w:t>
      </w:r>
      <w:proofErr w:type="spellStart"/>
      <w:r>
        <w:rPr>
          <w:sz w:val="28"/>
          <w:szCs w:val="28"/>
          <w:lang w:val="uk-UA"/>
        </w:rPr>
        <w:t>Хемел</w:t>
      </w:r>
      <w:proofErr w:type="spellEnd"/>
      <w:r>
        <w:rPr>
          <w:sz w:val="28"/>
          <w:szCs w:val="28"/>
          <w:lang w:val="uk-UA"/>
        </w:rPr>
        <w:t xml:space="preserve">  та інших.</w:t>
      </w:r>
    </w:p>
    <w:p w:rsidR="00BD3D0D" w:rsidRDefault="00BD3D0D" w:rsidP="00BD3D0D">
      <w:pPr>
        <w:spacing w:line="360" w:lineRule="auto"/>
        <w:ind w:firstLine="709"/>
        <w:jc w:val="both"/>
        <w:rPr>
          <w:sz w:val="28"/>
          <w:szCs w:val="28"/>
          <w:lang w:val="uk-UA"/>
        </w:rPr>
      </w:pPr>
      <w:r>
        <w:rPr>
          <w:sz w:val="28"/>
          <w:szCs w:val="28"/>
          <w:lang w:val="uk-UA"/>
        </w:rPr>
        <w:t xml:space="preserve"> </w:t>
      </w:r>
      <w:r>
        <w:rPr>
          <w:b/>
          <w:sz w:val="28"/>
          <w:szCs w:val="28"/>
          <w:lang w:val="uk-UA"/>
        </w:rPr>
        <w:t>Зв’язок магістерської роботи з науковими програмами, планами, темами</w:t>
      </w:r>
      <w:r>
        <w:rPr>
          <w:sz w:val="28"/>
          <w:szCs w:val="28"/>
          <w:lang w:val="uk-UA"/>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Pr>
          <w:rFonts w:eastAsia="Calibri"/>
          <w:sz w:val="28"/>
          <w:szCs w:val="28"/>
          <w:lang w:val="uk-UA" w:eastAsia="en-US"/>
        </w:rPr>
        <w:t xml:space="preserve">«Стратегічні орієнтири модернізації економіки України та її регіонів» </w:t>
      </w:r>
      <w:r>
        <w:rPr>
          <w:sz w:val="28"/>
          <w:szCs w:val="28"/>
          <w:lang w:val="uk-UA"/>
        </w:rPr>
        <w:t>(тема №123, номер державної реєстрації НДР: 0114</w:t>
      </w:r>
      <w:r>
        <w:rPr>
          <w:sz w:val="28"/>
          <w:szCs w:val="28"/>
        </w:rPr>
        <w:t>U</w:t>
      </w:r>
      <w:r>
        <w:rPr>
          <w:sz w:val="28"/>
          <w:szCs w:val="28"/>
          <w:lang w:val="uk-UA"/>
        </w:rPr>
        <w:t>001554) – визначені особливості  соціально-економічної ефективності управлінських інновацій  в постіндустріальному суспільстві</w:t>
      </w:r>
    </w:p>
    <w:p w:rsidR="00BD3D0D" w:rsidRDefault="00BD3D0D" w:rsidP="00BD3D0D">
      <w:pPr>
        <w:spacing w:line="360" w:lineRule="auto"/>
        <w:ind w:firstLine="709"/>
        <w:jc w:val="both"/>
        <w:rPr>
          <w:sz w:val="28"/>
          <w:szCs w:val="28"/>
          <w:lang w:val="uk-UA"/>
        </w:rPr>
      </w:pPr>
      <w:r>
        <w:rPr>
          <w:b/>
          <w:sz w:val="28"/>
          <w:szCs w:val="28"/>
          <w:lang w:val="uk-UA"/>
        </w:rPr>
        <w:t>Мета і завдання.</w:t>
      </w:r>
      <w:r>
        <w:rPr>
          <w:sz w:val="28"/>
          <w:szCs w:val="28"/>
          <w:lang w:val="uk-UA"/>
        </w:rPr>
        <w:t xml:space="preserve"> Мета магістерської роботи полягає у розробці та обґрунтуванні теоретико-методичних положень та практичних рекомендацій щодо забезпечення системи формування системи соціально-економічних показників ефективності системних управлінських інновацій. </w:t>
      </w:r>
    </w:p>
    <w:p w:rsidR="00BD3D0D" w:rsidRDefault="00BD3D0D" w:rsidP="00BD3D0D">
      <w:pPr>
        <w:spacing w:line="360" w:lineRule="auto"/>
        <w:ind w:firstLine="709"/>
        <w:jc w:val="both"/>
        <w:rPr>
          <w:sz w:val="28"/>
          <w:szCs w:val="28"/>
          <w:lang w:val="uk-UA"/>
        </w:rPr>
      </w:pPr>
      <w:r>
        <w:rPr>
          <w:sz w:val="28"/>
          <w:szCs w:val="28"/>
          <w:lang w:val="uk-UA"/>
        </w:rPr>
        <w:t>Досягнення мети роботи обумовило необхідність постановки та вирішення таких головних завдань:</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xml:space="preserve">– визначення особливостей  системних управлінських інновацій; </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дослідження соціально-економічної ефективності управлінських інновацій в постіндустріальному суспільстві;</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дослідження якості, ефективності та результативності професійної системи менеджменту</w:t>
      </w:r>
      <w:r>
        <w:rPr>
          <w:bCs/>
          <w:sz w:val="28"/>
          <w:szCs w:val="28"/>
          <w:lang w:val="uk-UA" w:eastAsia="uk-UA"/>
        </w:rPr>
        <w:t>;</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визначення сучасної специфіки повного інноваційного циклу в системі діяльності менеджменту;</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xml:space="preserve">– пріоритети розвитку управлінської науки як фактору впливу на процеси інноваційного розвитку суспільства; </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xml:space="preserve">– удосконалення процесу професіоналізації управлінської діяльності в Україні; </w:t>
      </w:r>
    </w:p>
    <w:p w:rsidR="00BD3D0D" w:rsidRDefault="00BD3D0D" w:rsidP="00BD3D0D">
      <w:pPr>
        <w:tabs>
          <w:tab w:val="left" w:pos="1134"/>
        </w:tabs>
        <w:spacing w:line="360" w:lineRule="auto"/>
        <w:ind w:firstLine="709"/>
        <w:jc w:val="both"/>
        <w:rPr>
          <w:sz w:val="28"/>
          <w:szCs w:val="28"/>
          <w:lang w:val="uk-UA" w:eastAsia="uk-UA"/>
        </w:rPr>
      </w:pPr>
      <w:r>
        <w:rPr>
          <w:sz w:val="28"/>
          <w:szCs w:val="28"/>
          <w:lang w:val="uk-UA" w:eastAsia="uk-UA"/>
        </w:rPr>
        <w:t>– удосконалення системних управлінських інновацій в Україні.</w:t>
      </w:r>
    </w:p>
    <w:p w:rsidR="00BD3D0D" w:rsidRDefault="00BD3D0D" w:rsidP="00BD3D0D">
      <w:pPr>
        <w:spacing w:line="360" w:lineRule="auto"/>
        <w:ind w:firstLine="709"/>
        <w:jc w:val="both"/>
        <w:rPr>
          <w:sz w:val="28"/>
          <w:szCs w:val="28"/>
          <w:lang w:val="uk-UA" w:eastAsia="uk-UA"/>
        </w:rPr>
      </w:pPr>
      <w:r>
        <w:rPr>
          <w:b/>
          <w:sz w:val="28"/>
          <w:szCs w:val="28"/>
          <w:lang w:val="uk-UA"/>
        </w:rPr>
        <w:t>Об’єктом дослідження</w:t>
      </w:r>
      <w:r>
        <w:rPr>
          <w:i/>
          <w:sz w:val="28"/>
          <w:szCs w:val="28"/>
          <w:lang w:val="uk-UA"/>
        </w:rPr>
        <w:t xml:space="preserve"> </w:t>
      </w:r>
      <w:r>
        <w:rPr>
          <w:sz w:val="28"/>
          <w:szCs w:val="28"/>
          <w:lang w:val="uk-UA"/>
        </w:rPr>
        <w:t>є процес професіоналізації управлінської діяльності в системі інноваційного розвитку суспільства</w:t>
      </w:r>
      <w:r>
        <w:rPr>
          <w:sz w:val="28"/>
          <w:szCs w:val="28"/>
          <w:lang w:val="uk-UA" w:eastAsia="uk-UA"/>
        </w:rPr>
        <w:t xml:space="preserve">.  </w:t>
      </w:r>
    </w:p>
    <w:p w:rsidR="00BD3D0D" w:rsidRDefault="00BD3D0D" w:rsidP="00BD3D0D">
      <w:pPr>
        <w:spacing w:line="360" w:lineRule="auto"/>
        <w:ind w:firstLine="709"/>
        <w:jc w:val="both"/>
        <w:rPr>
          <w:sz w:val="28"/>
          <w:szCs w:val="28"/>
          <w:lang w:val="uk-UA"/>
        </w:rPr>
      </w:pPr>
      <w:r>
        <w:rPr>
          <w:b/>
          <w:sz w:val="28"/>
          <w:szCs w:val="28"/>
          <w:lang w:val="uk-UA"/>
        </w:rPr>
        <w:t>Предметом дослідження</w:t>
      </w:r>
      <w:r>
        <w:rPr>
          <w:i/>
          <w:sz w:val="28"/>
          <w:szCs w:val="28"/>
          <w:lang w:val="uk-UA"/>
        </w:rPr>
        <w:t xml:space="preserve"> </w:t>
      </w:r>
      <w:r>
        <w:rPr>
          <w:sz w:val="28"/>
          <w:szCs w:val="28"/>
          <w:lang w:val="uk-UA"/>
        </w:rPr>
        <w:t xml:space="preserve">є теоретичні  та методичні засади розвитку соціально-економічної ефективності системних управлінських інновацій.  </w:t>
      </w:r>
    </w:p>
    <w:p w:rsidR="00BD3D0D" w:rsidRDefault="00BD3D0D" w:rsidP="00BD3D0D">
      <w:pPr>
        <w:spacing w:line="360" w:lineRule="auto"/>
        <w:ind w:firstLine="709"/>
        <w:jc w:val="both"/>
        <w:rPr>
          <w:sz w:val="28"/>
          <w:szCs w:val="28"/>
          <w:lang w:val="uk-UA"/>
        </w:rPr>
      </w:pPr>
      <w:r>
        <w:rPr>
          <w:b/>
          <w:sz w:val="28"/>
          <w:szCs w:val="28"/>
          <w:lang w:val="uk-UA"/>
        </w:rPr>
        <w:t>Методи дослідження.</w:t>
      </w:r>
      <w:r>
        <w:rPr>
          <w:sz w:val="28"/>
          <w:szCs w:val="28"/>
          <w:lang w:val="uk-UA"/>
        </w:rPr>
        <w:t xml:space="preserve"> Для вирішення поставлених завдань були використанні наступні методи дослідження: дослідження, порівняння, узагальнення, систематизації, причино-наслідкових </w:t>
      </w:r>
      <w:proofErr w:type="spellStart"/>
      <w:r>
        <w:rPr>
          <w:sz w:val="28"/>
          <w:szCs w:val="28"/>
          <w:lang w:val="uk-UA"/>
        </w:rPr>
        <w:t>зв’язків</w:t>
      </w:r>
      <w:proofErr w:type="spellEnd"/>
      <w:r>
        <w:rPr>
          <w:sz w:val="28"/>
          <w:szCs w:val="28"/>
          <w:lang w:val="uk-UA"/>
        </w:rPr>
        <w:t xml:space="preserve">, порівняльного, статистичного і управлінського аналізу. </w:t>
      </w:r>
    </w:p>
    <w:p w:rsidR="00BD3D0D" w:rsidRDefault="00BD3D0D" w:rsidP="00BD3D0D">
      <w:pPr>
        <w:autoSpaceDE w:val="0"/>
        <w:autoSpaceDN w:val="0"/>
        <w:adjustRightInd w:val="0"/>
        <w:spacing w:line="360" w:lineRule="auto"/>
        <w:ind w:firstLine="709"/>
        <w:jc w:val="both"/>
        <w:rPr>
          <w:sz w:val="28"/>
          <w:szCs w:val="28"/>
          <w:lang w:val="uk-UA" w:eastAsia="uk-UA"/>
        </w:rPr>
      </w:pPr>
      <w:r>
        <w:rPr>
          <w:b/>
          <w:sz w:val="28"/>
          <w:szCs w:val="28"/>
          <w:lang w:val="uk-UA" w:eastAsia="uk-UA"/>
        </w:rPr>
        <w:t xml:space="preserve">Інформаційна база роботи </w:t>
      </w:r>
      <w:r>
        <w:rPr>
          <w:sz w:val="28"/>
          <w:szCs w:val="28"/>
          <w:lang w:val="uk-UA" w:eastAsia="uk-UA"/>
        </w:rPr>
        <w:t>склали</w:t>
      </w:r>
      <w:r>
        <w:rPr>
          <w:i/>
          <w:sz w:val="28"/>
          <w:szCs w:val="28"/>
          <w:lang w:val="uk-UA" w:eastAsia="uk-UA"/>
        </w:rPr>
        <w:t xml:space="preserve"> </w:t>
      </w:r>
      <w:r>
        <w:rPr>
          <w:sz w:val="28"/>
          <w:szCs w:val="28"/>
          <w:lang w:val="uk-UA"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професіоналізації менеджменту, результати власних аналітичних розрахунків і оцінок, офіційні публікації міжнародних організацій, Інтернет-ресурси.</w:t>
      </w:r>
    </w:p>
    <w:p w:rsidR="00BD3D0D" w:rsidRDefault="00BD3D0D" w:rsidP="00BD3D0D">
      <w:pPr>
        <w:spacing w:line="360" w:lineRule="auto"/>
        <w:ind w:firstLine="709"/>
        <w:jc w:val="both"/>
        <w:rPr>
          <w:iCs/>
          <w:sz w:val="28"/>
          <w:szCs w:val="28"/>
          <w:lang w:val="uk-UA" w:eastAsia="uk-UA"/>
        </w:rPr>
      </w:pPr>
      <w:r>
        <w:rPr>
          <w:b/>
          <w:bCs/>
          <w:sz w:val="28"/>
          <w:szCs w:val="28"/>
          <w:lang w:val="uk-UA" w:eastAsia="uk-UA"/>
        </w:rPr>
        <w:t xml:space="preserve">Апробація результатів дослідження та публікації. </w:t>
      </w:r>
      <w:r>
        <w:rPr>
          <w:rFonts w:eastAsia="Calibri"/>
          <w:sz w:val="28"/>
          <w:szCs w:val="28"/>
          <w:lang w:val="uk-UA"/>
        </w:rPr>
        <w:t xml:space="preserve">Матеріали магістерської роботи апробовані під участі в майстер-класі проф. Кузнєцова Е.А. та опубліковані в науковому виданні: Кузнєцов Е.А. Методологія дослідження професійної системи менеджменту: майстер-клас. Матеріали магістерського семінару / Е.А. Кузнєцов.- Одеса: Фенікс, 2018. – 110 с. </w:t>
      </w:r>
      <w:r>
        <w:rPr>
          <w:iCs/>
          <w:sz w:val="28"/>
          <w:szCs w:val="28"/>
          <w:lang w:val="uk-UA" w:eastAsia="uk-UA"/>
        </w:rPr>
        <w:t>За результатами дослідження  та участі в підсумковому семінарі в матеріалах цього видання опубліковано тези: «Соціально-економічна ефективність системних управлінських інновацій в постіндустріальному суспільстві» (с. 86-91).</w:t>
      </w:r>
    </w:p>
    <w:p w:rsidR="00BD3D0D" w:rsidRDefault="00BD3D0D" w:rsidP="00BD3D0D">
      <w:pPr>
        <w:shd w:val="clear" w:color="auto" w:fill="FFFFFF"/>
        <w:spacing w:line="360" w:lineRule="auto"/>
        <w:ind w:firstLine="709"/>
        <w:jc w:val="both"/>
        <w:rPr>
          <w:sz w:val="28"/>
          <w:szCs w:val="28"/>
          <w:lang w:val="uk-UA"/>
        </w:rPr>
      </w:pPr>
      <w:r>
        <w:rPr>
          <w:sz w:val="28"/>
          <w:szCs w:val="28"/>
          <w:lang w:val="uk-UA"/>
        </w:rPr>
        <w:t>У першому розділі досліджені науково-методичні основи управлінських інновацій в постіндустріальному суспільстві.</w:t>
      </w:r>
    </w:p>
    <w:p w:rsidR="00BD3D0D" w:rsidRDefault="00BD3D0D" w:rsidP="00BD3D0D">
      <w:pPr>
        <w:shd w:val="clear" w:color="auto" w:fill="FFFFFF"/>
        <w:spacing w:line="360" w:lineRule="auto"/>
        <w:ind w:firstLine="709"/>
        <w:jc w:val="both"/>
        <w:rPr>
          <w:sz w:val="28"/>
          <w:szCs w:val="28"/>
          <w:lang w:val="uk-UA"/>
        </w:rPr>
      </w:pPr>
      <w:r>
        <w:rPr>
          <w:sz w:val="28"/>
          <w:szCs w:val="28"/>
          <w:lang w:val="uk-UA"/>
        </w:rPr>
        <w:t xml:space="preserve">У другому розділі проведено наукове та аналітичне дослідження формуванню управлінських інновацій в процесі інноваційного розвитку економіки.  </w:t>
      </w:r>
    </w:p>
    <w:p w:rsidR="00BD3D0D" w:rsidRDefault="00BD3D0D" w:rsidP="00BD3D0D">
      <w:pPr>
        <w:shd w:val="clear" w:color="auto" w:fill="FFFFFF"/>
        <w:spacing w:line="360" w:lineRule="auto"/>
        <w:ind w:firstLine="709"/>
        <w:jc w:val="both"/>
        <w:rPr>
          <w:sz w:val="28"/>
          <w:szCs w:val="28"/>
          <w:lang w:val="uk-UA"/>
        </w:rPr>
      </w:pPr>
      <w:r>
        <w:rPr>
          <w:sz w:val="28"/>
          <w:szCs w:val="28"/>
          <w:lang w:val="uk-UA"/>
        </w:rPr>
        <w:t xml:space="preserve">Удосконалення системних управлінських інновацій в Україні наведено у третьому розділі. </w:t>
      </w:r>
    </w:p>
    <w:p w:rsidR="00551216" w:rsidRDefault="00551216">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Default="00BD3D0D">
      <w:pPr>
        <w:rPr>
          <w:lang w:val="uk-UA"/>
        </w:rPr>
      </w:pPr>
    </w:p>
    <w:p w:rsidR="00BD3D0D" w:rsidRPr="00BD3D0D" w:rsidRDefault="00BD3D0D" w:rsidP="00BD3D0D">
      <w:pPr>
        <w:autoSpaceDE w:val="0"/>
        <w:autoSpaceDN w:val="0"/>
        <w:adjustRightInd w:val="0"/>
        <w:spacing w:line="360" w:lineRule="auto"/>
        <w:jc w:val="both"/>
        <w:rPr>
          <w:rFonts w:eastAsia="TimesNewRoman"/>
          <w:b/>
          <w:sz w:val="28"/>
          <w:szCs w:val="28"/>
          <w:lang w:val="uk-UA"/>
        </w:rPr>
      </w:pPr>
      <w:r w:rsidRPr="00BD3D0D">
        <w:rPr>
          <w:rFonts w:eastAsia="TimesNewRoman"/>
          <w:b/>
          <w:sz w:val="28"/>
          <w:szCs w:val="28"/>
          <w:lang w:val="uk-UA"/>
        </w:rPr>
        <w:t>ВИСНОВКИ</w:t>
      </w:r>
    </w:p>
    <w:p w:rsidR="00BD3D0D" w:rsidRPr="00BD3D0D" w:rsidRDefault="00BD3D0D" w:rsidP="00BD3D0D">
      <w:pPr>
        <w:spacing w:line="360" w:lineRule="auto"/>
        <w:ind w:firstLine="709"/>
        <w:jc w:val="both"/>
        <w:rPr>
          <w:color w:val="231F20"/>
          <w:sz w:val="28"/>
          <w:szCs w:val="28"/>
          <w:bdr w:val="none" w:sz="0" w:space="0" w:color="auto" w:frame="1"/>
          <w:lang w:val="uk-UA"/>
        </w:rPr>
      </w:pPr>
      <w:r w:rsidRPr="00BD3D0D">
        <w:rPr>
          <w:color w:val="231F20"/>
          <w:sz w:val="28"/>
          <w:szCs w:val="28"/>
          <w:bdr w:val="none" w:sz="0" w:space="0" w:color="auto" w:frame="1"/>
          <w:lang w:val="uk-UA"/>
        </w:rPr>
        <w:t>У дипломній роботі магістра  вирішено науково-практичне завдання щодо розвитку теоретичних положень, наукового обґрунтування та розроблення методичних підходів до системи оцінювання соціально-економічної ефективності системних управлінських інновацій.</w:t>
      </w:r>
    </w:p>
    <w:p w:rsidR="00BD3D0D" w:rsidRPr="00BD3D0D" w:rsidRDefault="00BD3D0D" w:rsidP="00BD3D0D">
      <w:pPr>
        <w:spacing w:line="360" w:lineRule="auto"/>
        <w:ind w:firstLine="709"/>
        <w:jc w:val="both"/>
        <w:rPr>
          <w:color w:val="231F20"/>
          <w:sz w:val="28"/>
          <w:szCs w:val="28"/>
          <w:bdr w:val="none" w:sz="0" w:space="0" w:color="auto" w:frame="1"/>
          <w:lang w:val="uk-UA"/>
        </w:rPr>
      </w:pPr>
      <w:r w:rsidRPr="00BD3D0D">
        <w:rPr>
          <w:color w:val="231F20"/>
          <w:sz w:val="28"/>
          <w:szCs w:val="28"/>
          <w:bdr w:val="none" w:sz="0" w:space="0" w:color="auto" w:frame="1"/>
          <w:lang w:val="uk-UA"/>
        </w:rPr>
        <w:t>Основні висновки та рекомендації полягають у наступному:</w:t>
      </w:r>
    </w:p>
    <w:p w:rsidR="00BD3D0D" w:rsidRPr="00BD3D0D" w:rsidRDefault="00BD3D0D" w:rsidP="00BD3D0D">
      <w:pPr>
        <w:spacing w:line="360" w:lineRule="auto"/>
        <w:ind w:firstLine="709"/>
        <w:jc w:val="both"/>
        <w:rPr>
          <w:sz w:val="28"/>
          <w:szCs w:val="28"/>
          <w:lang w:val="uk-UA"/>
        </w:rPr>
      </w:pPr>
      <w:r w:rsidRPr="00BD3D0D">
        <w:rPr>
          <w:i/>
          <w:sz w:val="28"/>
          <w:szCs w:val="28"/>
          <w:lang w:val="uk-UA"/>
        </w:rPr>
        <w:t>Перше.</w:t>
      </w:r>
      <w:r w:rsidRPr="00BD3D0D">
        <w:rPr>
          <w:sz w:val="28"/>
          <w:szCs w:val="28"/>
          <w:lang w:val="uk-UA"/>
        </w:rPr>
        <w:t xml:space="preserve"> Дослідженням визначено сутність системних управлінських інновацій, які полягають в тому, що це інновації, в першу чергу, саме у професійну систему менеджменту, в її функціональну специфіку діяльності, в методи (інструментарій) професійного менеджменту, структуру менеджменту, а також в сполучні процеси системи менеджменту. Системність дій забезпечують ефективність і результативність управлінської діяльності.</w:t>
      </w:r>
    </w:p>
    <w:p w:rsidR="00BD3D0D" w:rsidRPr="00BD3D0D" w:rsidRDefault="00BD3D0D" w:rsidP="00BD3D0D">
      <w:pPr>
        <w:spacing w:line="360" w:lineRule="auto"/>
        <w:ind w:firstLine="709"/>
        <w:jc w:val="both"/>
        <w:rPr>
          <w:sz w:val="28"/>
          <w:szCs w:val="28"/>
          <w:lang w:val="uk-UA"/>
        </w:rPr>
      </w:pPr>
      <w:r w:rsidRPr="00BD3D0D">
        <w:rPr>
          <w:i/>
          <w:sz w:val="28"/>
          <w:szCs w:val="28"/>
          <w:lang w:val="uk-UA"/>
        </w:rPr>
        <w:t>Друге.</w:t>
      </w:r>
      <w:r w:rsidRPr="00BD3D0D">
        <w:rPr>
          <w:sz w:val="28"/>
          <w:szCs w:val="28"/>
          <w:lang w:val="uk-UA"/>
        </w:rPr>
        <w:t xml:space="preserve"> Системна управлінська інновація є результатом наукових досліджень управлінської науки. Управлінська наука (або наука менеджменту) має свою науково-дослідну базу знань, яку необхідно досліджувати і розвивати, а не підмінювати іншими науками (наприклад, економічною наукою). Наука менеджменту розвивається на базі трьох наук – економіки, психології, соціології, - але вони кожна окремо не можуть замінити менеджмент. </w:t>
      </w:r>
    </w:p>
    <w:p w:rsidR="00BD3D0D" w:rsidRPr="00BD3D0D" w:rsidRDefault="00BD3D0D" w:rsidP="00BD3D0D">
      <w:pPr>
        <w:spacing w:line="360" w:lineRule="auto"/>
        <w:ind w:firstLine="709"/>
        <w:jc w:val="both"/>
        <w:rPr>
          <w:sz w:val="28"/>
          <w:szCs w:val="28"/>
          <w:lang w:val="uk-UA"/>
        </w:rPr>
      </w:pPr>
      <w:r w:rsidRPr="00BD3D0D">
        <w:rPr>
          <w:i/>
          <w:sz w:val="28"/>
          <w:szCs w:val="28"/>
          <w:lang w:val="uk-UA"/>
        </w:rPr>
        <w:t>Третє.</w:t>
      </w:r>
      <w:r w:rsidRPr="00BD3D0D">
        <w:rPr>
          <w:sz w:val="28"/>
          <w:szCs w:val="28"/>
          <w:lang w:val="uk-UA"/>
        </w:rPr>
        <w:t xml:space="preserve"> Управлінська праця стає все більше інтелектуальною, що потребує системної діяльності щодо розвитку процесу професіоналізації менеджменту. </w:t>
      </w:r>
      <w:r w:rsidRPr="00BD3D0D">
        <w:rPr>
          <w:sz w:val="28"/>
          <w:lang w:val="uk-UA"/>
        </w:rPr>
        <w:t xml:space="preserve"> </w:t>
      </w:r>
      <w:r w:rsidRPr="00BD3D0D">
        <w:rPr>
          <w:sz w:val="28"/>
          <w:szCs w:val="28"/>
          <w:lang w:val="uk-UA"/>
        </w:rPr>
        <w:t xml:space="preserve">Досягнення ефективності (потенціал професійної діяльності) і результативності (практичних досягнутий ефект) є головними факторами ефективності системи менеджменту і конкретних управлінських інновацій. Процес професійної підготовки управлінського персоналу є більш пріоритетним по відношенню до вибору в </w:t>
      </w:r>
      <w:proofErr w:type="spellStart"/>
      <w:r w:rsidRPr="00BD3D0D">
        <w:rPr>
          <w:sz w:val="28"/>
          <w:szCs w:val="28"/>
          <w:lang w:val="uk-UA"/>
        </w:rPr>
        <w:t>професійно</w:t>
      </w:r>
      <w:proofErr w:type="spellEnd"/>
      <w:r w:rsidRPr="00BD3D0D">
        <w:rPr>
          <w:sz w:val="28"/>
          <w:szCs w:val="28"/>
          <w:lang w:val="uk-UA"/>
        </w:rPr>
        <w:t xml:space="preserve"> готовому стані. Найкращий варіант вибору менеджера виникає у процесі його професійного навчання, де стають відомими йог здібності, професійні і загальнолюдські якості, а також інтелектуальні можливості до об’єктивного і необхідного швидкого професійного навчання.</w:t>
      </w:r>
    </w:p>
    <w:p w:rsidR="00BD3D0D" w:rsidRPr="00BD3D0D" w:rsidRDefault="00BD3D0D" w:rsidP="00BD3D0D">
      <w:pPr>
        <w:spacing w:line="360" w:lineRule="auto"/>
        <w:ind w:firstLine="709"/>
        <w:jc w:val="both"/>
        <w:rPr>
          <w:sz w:val="28"/>
          <w:szCs w:val="28"/>
          <w:lang w:val="uk-UA"/>
        </w:rPr>
      </w:pPr>
      <w:r w:rsidRPr="00BD3D0D">
        <w:rPr>
          <w:i/>
          <w:sz w:val="28"/>
          <w:szCs w:val="28"/>
          <w:lang w:val="uk-UA"/>
        </w:rPr>
        <w:t>Четверте.</w:t>
      </w:r>
      <w:r w:rsidRPr="00BD3D0D">
        <w:rPr>
          <w:sz w:val="28"/>
          <w:szCs w:val="28"/>
          <w:lang w:val="uk-UA"/>
        </w:rPr>
        <w:t xml:space="preserve"> У професійного менеджменту виникають особливі якості щодо управлінського супроводу повного інноваційного циклу, результативність якого забезпечує результативність управлінських інновацій. Управлінська інновація не тільки слідує за технологічною інновацією, але, що важливо, забезпечує мотиваційний процес щодо системного відтворення етапів повного інноваційного циклу. </w:t>
      </w:r>
    </w:p>
    <w:p w:rsidR="00BD3D0D" w:rsidRPr="00BD3D0D" w:rsidRDefault="00BD3D0D" w:rsidP="00BD3D0D">
      <w:pPr>
        <w:spacing w:line="360" w:lineRule="auto"/>
        <w:ind w:firstLine="709"/>
        <w:jc w:val="both"/>
        <w:rPr>
          <w:sz w:val="28"/>
          <w:szCs w:val="28"/>
          <w:lang w:val="uk-UA"/>
        </w:rPr>
      </w:pPr>
      <w:r w:rsidRPr="00BD3D0D">
        <w:rPr>
          <w:i/>
          <w:sz w:val="28"/>
          <w:szCs w:val="28"/>
          <w:lang w:val="uk-UA"/>
        </w:rPr>
        <w:t>П’яте.</w:t>
      </w:r>
      <w:r w:rsidRPr="00BD3D0D">
        <w:rPr>
          <w:sz w:val="28"/>
          <w:szCs w:val="28"/>
          <w:lang w:val="uk-UA"/>
        </w:rPr>
        <w:t xml:space="preserve"> Соціально-економічна ефективність системних управлінських інновацій, яка створюється  в результаті взаємодії спеціалізованої професійної діяльності інвестора і менеджменту щодо забезпечення повноти інноваційного циклу, дають сукупний результат для розвитку інноваційної економіки і механізму стійкого соціально-економічного зростання суспільства.  В цьому факті визначається соціально-економічна ефективність системних управлінських інновацій. </w:t>
      </w: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r w:rsidRPr="00BD3D0D">
        <w:rPr>
          <w:sz w:val="28"/>
          <w:szCs w:val="28"/>
          <w:lang w:val="uk-UA"/>
        </w:rPr>
        <w:t xml:space="preserve">        </w:t>
      </w: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p>
    <w:p w:rsidR="00BD3D0D" w:rsidRDefault="00BD3D0D" w:rsidP="00BD3D0D">
      <w:pPr>
        <w:spacing w:line="360" w:lineRule="auto"/>
        <w:ind w:firstLine="709"/>
        <w:jc w:val="both"/>
        <w:rPr>
          <w:sz w:val="28"/>
          <w:szCs w:val="28"/>
          <w:lang w:val="uk-UA"/>
        </w:rPr>
      </w:pPr>
    </w:p>
    <w:p w:rsidR="00BD3D0D" w:rsidRDefault="00BD3D0D" w:rsidP="00BD3D0D">
      <w:pPr>
        <w:spacing w:line="360" w:lineRule="auto"/>
        <w:ind w:firstLine="709"/>
        <w:jc w:val="both"/>
        <w:rPr>
          <w:sz w:val="28"/>
          <w:szCs w:val="28"/>
          <w:lang w:val="uk-UA"/>
        </w:rPr>
      </w:pPr>
    </w:p>
    <w:p w:rsidR="00BD3D0D" w:rsidRDefault="00BD3D0D" w:rsidP="00BD3D0D">
      <w:pPr>
        <w:spacing w:line="360" w:lineRule="auto"/>
        <w:ind w:firstLine="709"/>
        <w:jc w:val="both"/>
        <w:rPr>
          <w:sz w:val="28"/>
          <w:szCs w:val="28"/>
          <w:lang w:val="uk-UA"/>
        </w:rPr>
      </w:pPr>
    </w:p>
    <w:p w:rsidR="00BD3D0D" w:rsidRDefault="00BD3D0D" w:rsidP="00BD3D0D">
      <w:pPr>
        <w:spacing w:line="360" w:lineRule="auto"/>
        <w:ind w:firstLine="709"/>
        <w:jc w:val="both"/>
        <w:rPr>
          <w:sz w:val="28"/>
          <w:szCs w:val="28"/>
          <w:lang w:val="uk-UA"/>
        </w:rPr>
      </w:pPr>
    </w:p>
    <w:p w:rsidR="00BD3D0D" w:rsidRDefault="00BD3D0D" w:rsidP="00BD3D0D">
      <w:pPr>
        <w:spacing w:line="360" w:lineRule="auto"/>
        <w:ind w:firstLine="709"/>
        <w:jc w:val="both"/>
        <w:rPr>
          <w:sz w:val="28"/>
          <w:szCs w:val="28"/>
          <w:lang w:val="uk-UA"/>
        </w:rPr>
      </w:pPr>
    </w:p>
    <w:p w:rsidR="00BD3D0D" w:rsidRDefault="00BD3D0D" w:rsidP="00BD3D0D">
      <w:pPr>
        <w:spacing w:line="360" w:lineRule="auto"/>
        <w:ind w:firstLine="709"/>
        <w:jc w:val="both"/>
        <w:rPr>
          <w:sz w:val="28"/>
          <w:szCs w:val="28"/>
          <w:lang w:val="uk-UA"/>
        </w:rPr>
      </w:pPr>
    </w:p>
    <w:p w:rsidR="00BD3D0D" w:rsidRPr="00BD3D0D" w:rsidRDefault="00BD3D0D" w:rsidP="00BD3D0D">
      <w:pPr>
        <w:spacing w:line="360" w:lineRule="auto"/>
        <w:ind w:firstLine="709"/>
        <w:jc w:val="both"/>
        <w:rPr>
          <w:sz w:val="28"/>
          <w:szCs w:val="28"/>
          <w:lang w:val="uk-UA"/>
        </w:rPr>
      </w:pPr>
      <w:bookmarkStart w:id="0" w:name="_GoBack"/>
      <w:bookmarkEnd w:id="0"/>
    </w:p>
    <w:p w:rsidR="00BD3D0D" w:rsidRPr="00BD3D0D" w:rsidRDefault="00BD3D0D" w:rsidP="00BD3D0D">
      <w:pPr>
        <w:spacing w:line="360" w:lineRule="auto"/>
        <w:ind w:firstLine="709"/>
        <w:rPr>
          <w:sz w:val="28"/>
          <w:szCs w:val="28"/>
          <w:lang w:val="uk-UA"/>
        </w:rPr>
      </w:pPr>
      <w:r w:rsidRPr="00BD3D0D">
        <w:rPr>
          <w:b/>
          <w:sz w:val="28"/>
          <w:szCs w:val="28"/>
          <w:lang w:val="uk-UA"/>
        </w:rPr>
        <w:t xml:space="preserve">            СПИСОК ВИКОРИСТАНИХ ДЖЕРЕЛ</w:t>
      </w:r>
    </w:p>
    <w:p w:rsidR="00BD3D0D" w:rsidRPr="00BD3D0D" w:rsidRDefault="00BD3D0D" w:rsidP="00BD3D0D">
      <w:pPr>
        <w:spacing w:line="360" w:lineRule="auto"/>
        <w:rPr>
          <w:sz w:val="28"/>
          <w:szCs w:val="28"/>
          <w:lang w:val="uk-UA"/>
        </w:rPr>
      </w:pPr>
    </w:p>
    <w:p w:rsidR="00BD3D0D" w:rsidRPr="00BD3D0D" w:rsidRDefault="00BD3D0D" w:rsidP="00BD3D0D">
      <w:pPr>
        <w:numPr>
          <w:ilvl w:val="0"/>
          <w:numId w:val="1"/>
        </w:numPr>
        <w:spacing w:line="442" w:lineRule="atLeast"/>
        <w:ind w:left="540" w:hanging="540"/>
        <w:jc w:val="both"/>
        <w:rPr>
          <w:sz w:val="28"/>
          <w:szCs w:val="28"/>
        </w:rPr>
      </w:pPr>
      <w:proofErr w:type="spellStart"/>
      <w:r w:rsidRPr="00BD3D0D">
        <w:rPr>
          <w:sz w:val="28"/>
          <w:szCs w:val="28"/>
        </w:rPr>
        <w:t>Адизес</w:t>
      </w:r>
      <w:proofErr w:type="spellEnd"/>
      <w:r w:rsidRPr="00BD3D0D">
        <w:rPr>
          <w:sz w:val="28"/>
          <w:szCs w:val="28"/>
        </w:rPr>
        <w:t xml:space="preserve"> И. Управляя изменениями. – СПб</w:t>
      </w:r>
      <w:proofErr w:type="gramStart"/>
      <w:r w:rsidRPr="00BD3D0D">
        <w:rPr>
          <w:sz w:val="28"/>
          <w:szCs w:val="28"/>
        </w:rPr>
        <w:t xml:space="preserve">.: </w:t>
      </w:r>
      <w:proofErr w:type="gramEnd"/>
      <w:r w:rsidRPr="00BD3D0D">
        <w:rPr>
          <w:sz w:val="28"/>
          <w:szCs w:val="28"/>
        </w:rPr>
        <w:t>Питер, 2010. – 224 с.: ил. – (Серия «Теория менеджмента»).</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Армстронг</w:t>
      </w:r>
      <w:proofErr w:type="spellEnd"/>
      <w:r w:rsidRPr="00BD3D0D">
        <w:rPr>
          <w:sz w:val="28"/>
          <w:szCs w:val="28"/>
        </w:rPr>
        <w:t xml:space="preserve"> М. Практика управления человеческими ресурсами. 8-е издание / Перев</w:t>
      </w:r>
      <w:proofErr w:type="gramStart"/>
      <w:r w:rsidRPr="00BD3D0D">
        <w:rPr>
          <w:sz w:val="28"/>
          <w:szCs w:val="28"/>
        </w:rPr>
        <w:t>.</w:t>
      </w:r>
      <w:proofErr w:type="gramEnd"/>
      <w:r w:rsidRPr="00BD3D0D">
        <w:rPr>
          <w:sz w:val="28"/>
          <w:szCs w:val="28"/>
        </w:rPr>
        <w:t xml:space="preserve"> </w:t>
      </w:r>
      <w:proofErr w:type="gramStart"/>
      <w:r w:rsidRPr="00BD3D0D">
        <w:rPr>
          <w:sz w:val="28"/>
          <w:szCs w:val="28"/>
        </w:rPr>
        <w:t>с</w:t>
      </w:r>
      <w:proofErr w:type="gramEnd"/>
      <w:r w:rsidRPr="00BD3D0D">
        <w:rPr>
          <w:sz w:val="28"/>
          <w:szCs w:val="28"/>
        </w:rPr>
        <w:t xml:space="preserve"> англ. под ред. С. М. Мордовина. – 832 с.: ил. – (Серия «Классика МВА»)</w:t>
      </w:r>
      <w:r w:rsidRPr="00BD3D0D">
        <w:rPr>
          <w:sz w:val="28"/>
          <w:szCs w:val="28"/>
          <w:lang w:val="uk-UA"/>
        </w:rPr>
        <w:t>.</w:t>
      </w:r>
    </w:p>
    <w:p w:rsidR="00BD3D0D" w:rsidRPr="00BD3D0D" w:rsidRDefault="00BD3D0D" w:rsidP="00BD3D0D">
      <w:pPr>
        <w:numPr>
          <w:ilvl w:val="0"/>
          <w:numId w:val="1"/>
        </w:numPr>
        <w:spacing w:line="442" w:lineRule="atLeast"/>
        <w:ind w:left="540" w:hanging="540"/>
        <w:jc w:val="both"/>
        <w:rPr>
          <w:sz w:val="28"/>
          <w:szCs w:val="28"/>
        </w:rPr>
      </w:pPr>
      <w:proofErr w:type="spellStart"/>
      <w:r w:rsidRPr="00BD3D0D">
        <w:rPr>
          <w:sz w:val="28"/>
          <w:szCs w:val="28"/>
        </w:rPr>
        <w:t>Аузан</w:t>
      </w:r>
      <w:proofErr w:type="spellEnd"/>
      <w:r w:rsidRPr="00BD3D0D">
        <w:rPr>
          <w:sz w:val="28"/>
          <w:szCs w:val="28"/>
        </w:rPr>
        <w:t xml:space="preserve">, А. Экономика всего. Как институты определяют вашу жизнь / Александр </w:t>
      </w:r>
      <w:proofErr w:type="spellStart"/>
      <w:r w:rsidRPr="00BD3D0D">
        <w:rPr>
          <w:sz w:val="28"/>
          <w:szCs w:val="28"/>
        </w:rPr>
        <w:t>Аузан</w:t>
      </w:r>
      <w:proofErr w:type="spellEnd"/>
      <w:r w:rsidRPr="00BD3D0D">
        <w:rPr>
          <w:sz w:val="28"/>
          <w:szCs w:val="28"/>
        </w:rPr>
        <w:t>. – М.: Манн, Иванов и Фербер, 2014. – 160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Барнард</w:t>
      </w:r>
      <w:proofErr w:type="spellEnd"/>
      <w:r w:rsidRPr="00BD3D0D">
        <w:rPr>
          <w:sz w:val="28"/>
          <w:szCs w:val="28"/>
        </w:rPr>
        <w:t xml:space="preserve"> Ч. Функции руководителя: власть, стимулы и ценности в организации / Честер </w:t>
      </w:r>
      <w:proofErr w:type="spellStart"/>
      <w:r w:rsidRPr="00BD3D0D">
        <w:rPr>
          <w:sz w:val="28"/>
          <w:szCs w:val="28"/>
        </w:rPr>
        <w:t>Барнард</w:t>
      </w:r>
      <w:proofErr w:type="spellEnd"/>
      <w:r w:rsidRPr="00BD3D0D">
        <w:rPr>
          <w:sz w:val="28"/>
          <w:szCs w:val="28"/>
        </w:rPr>
        <w:t xml:space="preserve">; пер. с англ. В. Кошкина. – М., Челябинск: Социум, ИРИСЭН, 2009. – </w:t>
      </w:r>
      <w:proofErr w:type="gramStart"/>
      <w:r w:rsidRPr="00BD3D0D">
        <w:rPr>
          <w:sz w:val="28"/>
          <w:szCs w:val="28"/>
        </w:rPr>
        <w:t>ХХХII + 333 с. (Серия:</w:t>
      </w:r>
      <w:proofErr w:type="gramEnd"/>
      <w:r w:rsidRPr="00BD3D0D">
        <w:rPr>
          <w:sz w:val="28"/>
          <w:szCs w:val="28"/>
        </w:rPr>
        <w:t xml:space="preserve"> </w:t>
      </w:r>
      <w:proofErr w:type="gramStart"/>
      <w:r w:rsidRPr="00BD3D0D">
        <w:rPr>
          <w:sz w:val="28"/>
          <w:szCs w:val="28"/>
        </w:rPr>
        <w:t>«Актуальная классика менеджмента»).</w:t>
      </w:r>
      <w:proofErr w:type="gramEnd"/>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Бек</w:t>
      </w:r>
      <w:proofErr w:type="gramStart"/>
      <w:r w:rsidRPr="00BD3D0D">
        <w:rPr>
          <w:sz w:val="28"/>
          <w:szCs w:val="28"/>
        </w:rPr>
        <w:t xml:space="preserve"> Д</w:t>
      </w:r>
      <w:proofErr w:type="gramEnd"/>
      <w:r w:rsidRPr="00BD3D0D">
        <w:rPr>
          <w:sz w:val="28"/>
          <w:szCs w:val="28"/>
        </w:rPr>
        <w:t xml:space="preserve">, Кован </w:t>
      </w:r>
      <w:proofErr w:type="spellStart"/>
      <w:r w:rsidRPr="00BD3D0D">
        <w:rPr>
          <w:sz w:val="28"/>
          <w:szCs w:val="28"/>
        </w:rPr>
        <w:t>К.Спиральная</w:t>
      </w:r>
      <w:proofErr w:type="spellEnd"/>
      <w:r w:rsidRPr="00BD3D0D">
        <w:rPr>
          <w:sz w:val="28"/>
          <w:szCs w:val="28"/>
        </w:rPr>
        <w:t xml:space="preserve"> динамика. Управляя ценностями, лидерством и изменениями /Дон Бек, Крис Кован; пер. с англ. – М.: Бест Бизнес Букс, 2010. – 419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Белл Д. </w:t>
      </w:r>
      <w:proofErr w:type="spellStart"/>
      <w:r w:rsidRPr="00BD3D0D">
        <w:rPr>
          <w:rFonts w:eastAsia="Calibri"/>
          <w:sz w:val="28"/>
          <w:szCs w:val="28"/>
          <w:lang w:eastAsia="en-US"/>
        </w:rPr>
        <w:t>Китайська</w:t>
      </w:r>
      <w:proofErr w:type="spellEnd"/>
      <w:r w:rsidRPr="00BD3D0D">
        <w:rPr>
          <w:rFonts w:eastAsia="Calibri"/>
          <w:sz w:val="28"/>
          <w:szCs w:val="28"/>
          <w:lang w:eastAsia="en-US"/>
        </w:rPr>
        <w:t xml:space="preserve"> модель. </w:t>
      </w:r>
      <w:proofErr w:type="spellStart"/>
      <w:r w:rsidRPr="00BD3D0D">
        <w:rPr>
          <w:rFonts w:eastAsia="Calibri"/>
          <w:sz w:val="28"/>
          <w:szCs w:val="28"/>
          <w:lang w:eastAsia="en-US"/>
        </w:rPr>
        <w:t>Політична</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меритократія</w:t>
      </w:r>
      <w:proofErr w:type="spellEnd"/>
      <w:r w:rsidRPr="00BD3D0D">
        <w:rPr>
          <w:rFonts w:eastAsia="Calibri"/>
          <w:sz w:val="28"/>
          <w:szCs w:val="28"/>
          <w:lang w:eastAsia="en-US"/>
        </w:rPr>
        <w:t xml:space="preserve"> та </w:t>
      </w:r>
      <w:proofErr w:type="spellStart"/>
      <w:proofErr w:type="gramStart"/>
      <w:r w:rsidRPr="00BD3D0D">
        <w:rPr>
          <w:rFonts w:eastAsia="Calibri"/>
          <w:sz w:val="28"/>
          <w:szCs w:val="28"/>
          <w:lang w:eastAsia="en-US"/>
        </w:rPr>
        <w:t>меж</w:t>
      </w:r>
      <w:proofErr w:type="gramEnd"/>
      <w:r w:rsidRPr="00BD3D0D">
        <w:rPr>
          <w:rFonts w:eastAsia="Calibri"/>
          <w:sz w:val="28"/>
          <w:szCs w:val="28"/>
          <w:lang w:eastAsia="en-US"/>
        </w:rPr>
        <w:t>і</w:t>
      </w:r>
      <w:proofErr w:type="spellEnd"/>
      <w:r w:rsidRPr="00BD3D0D">
        <w:rPr>
          <w:rFonts w:eastAsia="Calibri"/>
          <w:sz w:val="28"/>
          <w:szCs w:val="28"/>
          <w:lang w:eastAsia="en-US"/>
        </w:rPr>
        <w:t xml:space="preserve"> </w:t>
      </w:r>
      <w:proofErr w:type="spellStart"/>
      <w:proofErr w:type="gramStart"/>
      <w:r w:rsidRPr="00BD3D0D">
        <w:rPr>
          <w:rFonts w:eastAsia="Calibri"/>
          <w:sz w:val="28"/>
          <w:szCs w:val="28"/>
          <w:lang w:eastAsia="en-US"/>
        </w:rPr>
        <w:t>демократ</w:t>
      </w:r>
      <w:proofErr w:type="gramEnd"/>
      <w:r w:rsidRPr="00BD3D0D">
        <w:rPr>
          <w:rFonts w:eastAsia="Calibri"/>
          <w:sz w:val="28"/>
          <w:szCs w:val="28"/>
          <w:lang w:eastAsia="en-US"/>
        </w:rPr>
        <w:t>ії</w:t>
      </w:r>
      <w:proofErr w:type="spellEnd"/>
      <w:r w:rsidRPr="00BD3D0D">
        <w:rPr>
          <w:rFonts w:eastAsia="Calibri"/>
          <w:sz w:val="28"/>
          <w:szCs w:val="28"/>
          <w:lang w:eastAsia="en-US"/>
        </w:rPr>
        <w:t xml:space="preserve"> / </w:t>
      </w:r>
      <w:proofErr w:type="spellStart"/>
      <w:r w:rsidRPr="00BD3D0D">
        <w:rPr>
          <w:rFonts w:eastAsia="Calibri"/>
          <w:sz w:val="28"/>
          <w:szCs w:val="28"/>
          <w:lang w:eastAsia="en-US"/>
        </w:rPr>
        <w:t>Деніал</w:t>
      </w:r>
      <w:proofErr w:type="spellEnd"/>
      <w:r w:rsidRPr="00BD3D0D">
        <w:rPr>
          <w:rFonts w:eastAsia="Calibri"/>
          <w:sz w:val="28"/>
          <w:szCs w:val="28"/>
          <w:lang w:eastAsia="en-US"/>
        </w:rPr>
        <w:t xml:space="preserve"> Белл; пер. з англ. </w:t>
      </w:r>
      <w:proofErr w:type="spellStart"/>
      <w:r w:rsidRPr="00BD3D0D">
        <w:rPr>
          <w:rFonts w:eastAsia="Calibri"/>
          <w:sz w:val="28"/>
          <w:szCs w:val="28"/>
          <w:lang w:eastAsia="en-US"/>
        </w:rPr>
        <w:t>Олексавндр</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Дем’янчук</w:t>
      </w:r>
      <w:proofErr w:type="spellEnd"/>
      <w:r w:rsidRPr="00BD3D0D">
        <w:rPr>
          <w:rFonts w:eastAsia="Calibri"/>
          <w:sz w:val="28"/>
          <w:szCs w:val="28"/>
          <w:lang w:eastAsia="en-US"/>
        </w:rPr>
        <w:t>. – К.: Наш формат, 2017. – 312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Большой экономический словарь</w:t>
      </w:r>
      <w:proofErr w:type="gramStart"/>
      <w:r w:rsidRPr="00BD3D0D">
        <w:rPr>
          <w:sz w:val="28"/>
          <w:szCs w:val="28"/>
        </w:rPr>
        <w:t xml:space="preserve"> / П</w:t>
      </w:r>
      <w:proofErr w:type="gramEnd"/>
      <w:r w:rsidRPr="00BD3D0D">
        <w:rPr>
          <w:sz w:val="28"/>
          <w:szCs w:val="28"/>
        </w:rPr>
        <w:t xml:space="preserve">од ред. А. Н. </w:t>
      </w:r>
      <w:proofErr w:type="spellStart"/>
      <w:r w:rsidRPr="00BD3D0D">
        <w:rPr>
          <w:sz w:val="28"/>
          <w:szCs w:val="28"/>
        </w:rPr>
        <w:t>Азрилияна</w:t>
      </w:r>
      <w:proofErr w:type="spellEnd"/>
      <w:r w:rsidRPr="00BD3D0D">
        <w:rPr>
          <w:sz w:val="28"/>
          <w:szCs w:val="28"/>
        </w:rPr>
        <w:t xml:space="preserve">. – 4-е изд. доп. и  </w:t>
      </w:r>
      <w:proofErr w:type="spellStart"/>
      <w:r w:rsidRPr="00BD3D0D">
        <w:rPr>
          <w:sz w:val="28"/>
          <w:szCs w:val="28"/>
        </w:rPr>
        <w:t>перераб</w:t>
      </w:r>
      <w:proofErr w:type="spellEnd"/>
      <w:r w:rsidRPr="00BD3D0D">
        <w:rPr>
          <w:sz w:val="28"/>
          <w:szCs w:val="28"/>
        </w:rPr>
        <w:t>. – М.: Институт новой экономики, 1999. – 1248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Вебер М. </w:t>
      </w:r>
      <w:proofErr w:type="spellStart"/>
      <w:r w:rsidRPr="00BD3D0D">
        <w:rPr>
          <w:sz w:val="28"/>
          <w:szCs w:val="28"/>
        </w:rPr>
        <w:t>Протестанская</w:t>
      </w:r>
      <w:proofErr w:type="spellEnd"/>
      <w:r w:rsidRPr="00BD3D0D">
        <w:rPr>
          <w:sz w:val="28"/>
          <w:szCs w:val="28"/>
        </w:rPr>
        <w:t xml:space="preserve"> этика и дух капитализма. – 4-е изд. / Сост. Ю.Г. Давыдов. – М.: СПб</w:t>
      </w:r>
      <w:proofErr w:type="gramStart"/>
      <w:r w:rsidRPr="00BD3D0D">
        <w:rPr>
          <w:sz w:val="28"/>
          <w:szCs w:val="28"/>
        </w:rPr>
        <w:t xml:space="preserve">.: </w:t>
      </w:r>
      <w:proofErr w:type="gramEnd"/>
      <w:r w:rsidRPr="00BD3D0D">
        <w:rPr>
          <w:sz w:val="28"/>
          <w:szCs w:val="28"/>
        </w:rPr>
        <w:t xml:space="preserve">Центр гуманитарных инициатив, 2017. – 656 с. </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Даймонд</w:t>
      </w:r>
      <w:proofErr w:type="spellEnd"/>
      <w:r w:rsidRPr="00BD3D0D">
        <w:rPr>
          <w:sz w:val="28"/>
          <w:szCs w:val="28"/>
        </w:rPr>
        <w:t xml:space="preserve"> Д. Коллапс. Почему одни общества приходят к процветанию, а другие  - к гибели: [пер. с англ.] / </w:t>
      </w:r>
      <w:proofErr w:type="spellStart"/>
      <w:r w:rsidRPr="00BD3D0D">
        <w:rPr>
          <w:sz w:val="28"/>
          <w:szCs w:val="28"/>
        </w:rPr>
        <w:t>Джаред</w:t>
      </w:r>
      <w:proofErr w:type="spellEnd"/>
      <w:r w:rsidRPr="00BD3D0D">
        <w:rPr>
          <w:sz w:val="28"/>
          <w:szCs w:val="28"/>
        </w:rPr>
        <w:t xml:space="preserve"> </w:t>
      </w:r>
      <w:proofErr w:type="spellStart"/>
      <w:r w:rsidRPr="00BD3D0D">
        <w:rPr>
          <w:sz w:val="28"/>
          <w:szCs w:val="28"/>
        </w:rPr>
        <w:t>Даймонд</w:t>
      </w:r>
      <w:proofErr w:type="spellEnd"/>
      <w:r w:rsidRPr="00BD3D0D">
        <w:rPr>
          <w:sz w:val="28"/>
          <w:szCs w:val="28"/>
        </w:rPr>
        <w:t>. – Москва: Издательство АСТ, 2016. – 768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lang w:val="uk-UA"/>
        </w:rPr>
        <w:t>Джей</w:t>
      </w:r>
      <w:r w:rsidRPr="00BD3D0D">
        <w:rPr>
          <w:sz w:val="28"/>
          <w:szCs w:val="28"/>
        </w:rPr>
        <w:t xml:space="preserve"> Рос, </w:t>
      </w:r>
      <w:proofErr w:type="spellStart"/>
      <w:r w:rsidRPr="00BD3D0D">
        <w:rPr>
          <w:sz w:val="28"/>
          <w:szCs w:val="28"/>
        </w:rPr>
        <w:t>Темплар</w:t>
      </w:r>
      <w:proofErr w:type="spellEnd"/>
      <w:r w:rsidRPr="00BD3D0D">
        <w:rPr>
          <w:sz w:val="28"/>
          <w:szCs w:val="28"/>
        </w:rPr>
        <w:t xml:space="preserve"> Ричард. Энциклопедия менеджера: Алгоритмы </w:t>
      </w:r>
      <w:proofErr w:type="spellStart"/>
      <w:r w:rsidRPr="00BD3D0D">
        <w:rPr>
          <w:sz w:val="28"/>
          <w:szCs w:val="28"/>
        </w:rPr>
        <w:t>еффективной</w:t>
      </w:r>
      <w:proofErr w:type="spellEnd"/>
      <w:r w:rsidRPr="00BD3D0D">
        <w:rPr>
          <w:sz w:val="28"/>
          <w:szCs w:val="28"/>
        </w:rPr>
        <w:t xml:space="preserve"> работы</w:t>
      </w:r>
      <w:proofErr w:type="gramStart"/>
      <w:r w:rsidRPr="00BD3D0D">
        <w:rPr>
          <w:sz w:val="28"/>
          <w:szCs w:val="28"/>
        </w:rPr>
        <w:t xml:space="preserve"> / П</w:t>
      </w:r>
      <w:proofErr w:type="gramEnd"/>
      <w:r w:rsidRPr="00BD3D0D">
        <w:rPr>
          <w:sz w:val="28"/>
          <w:szCs w:val="28"/>
        </w:rPr>
        <w:t>ер. с англ. – Альпина Бизнес Букс, 2004. – 678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Данкан</w:t>
      </w:r>
      <w:proofErr w:type="spellEnd"/>
      <w:r w:rsidRPr="00BD3D0D">
        <w:rPr>
          <w:sz w:val="28"/>
          <w:szCs w:val="28"/>
        </w:rPr>
        <w:t xml:space="preserve"> </w:t>
      </w:r>
      <w:proofErr w:type="gramStart"/>
      <w:r w:rsidRPr="00BD3D0D">
        <w:rPr>
          <w:sz w:val="28"/>
          <w:szCs w:val="28"/>
        </w:rPr>
        <w:t>Д.</w:t>
      </w:r>
      <w:proofErr w:type="gramEnd"/>
      <w:r w:rsidRPr="00BD3D0D">
        <w:rPr>
          <w:sz w:val="28"/>
          <w:szCs w:val="28"/>
        </w:rPr>
        <w:t xml:space="preserve"> Где рождается интеллект / Джон </w:t>
      </w:r>
      <w:proofErr w:type="spellStart"/>
      <w:r w:rsidRPr="00BD3D0D">
        <w:rPr>
          <w:sz w:val="28"/>
          <w:szCs w:val="28"/>
        </w:rPr>
        <w:t>Данкан</w:t>
      </w:r>
      <w:proofErr w:type="spellEnd"/>
      <w:r w:rsidRPr="00BD3D0D">
        <w:rPr>
          <w:sz w:val="28"/>
          <w:szCs w:val="28"/>
        </w:rPr>
        <w:t xml:space="preserve"> [перевод с англ. Бюро переводов «Пароль»]. – М.:  Карьера Пресс, 2015. – 256 с.</w:t>
      </w:r>
    </w:p>
    <w:p w:rsidR="00BD3D0D" w:rsidRPr="00BD3D0D" w:rsidRDefault="00BD3D0D" w:rsidP="00BD3D0D">
      <w:pPr>
        <w:numPr>
          <w:ilvl w:val="0"/>
          <w:numId w:val="1"/>
        </w:numPr>
        <w:spacing w:line="360" w:lineRule="auto"/>
        <w:ind w:left="540" w:hanging="540"/>
        <w:jc w:val="both"/>
        <w:rPr>
          <w:spacing w:val="-8"/>
          <w:sz w:val="28"/>
          <w:szCs w:val="28"/>
        </w:rPr>
      </w:pPr>
      <w:proofErr w:type="spellStart"/>
      <w:r w:rsidRPr="00BD3D0D">
        <w:rPr>
          <w:spacing w:val="-8"/>
          <w:sz w:val="28"/>
          <w:szCs w:val="28"/>
        </w:rPr>
        <w:t>Друкер</w:t>
      </w:r>
      <w:proofErr w:type="spellEnd"/>
      <w:r w:rsidRPr="00BD3D0D">
        <w:rPr>
          <w:spacing w:val="-8"/>
          <w:sz w:val="28"/>
          <w:szCs w:val="28"/>
        </w:rPr>
        <w:t xml:space="preserve">, Питер, Ф. </w:t>
      </w:r>
      <w:proofErr w:type="spellStart"/>
      <w:r w:rsidRPr="00BD3D0D">
        <w:rPr>
          <w:spacing w:val="-8"/>
          <w:sz w:val="28"/>
          <w:szCs w:val="28"/>
        </w:rPr>
        <w:t>Друкер</w:t>
      </w:r>
      <w:proofErr w:type="spellEnd"/>
      <w:r w:rsidRPr="00BD3D0D">
        <w:rPr>
          <w:spacing w:val="-8"/>
          <w:sz w:val="28"/>
          <w:szCs w:val="28"/>
        </w:rPr>
        <w:t xml:space="preserve"> на каждый день. 366 советов по мотивации и управлению временем: Пер. с англ. – М.: ООО «И. Д. Вильямс», 2007. – 416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Друкер</w:t>
      </w:r>
      <w:proofErr w:type="spellEnd"/>
      <w:r w:rsidRPr="00BD3D0D">
        <w:rPr>
          <w:sz w:val="28"/>
          <w:szCs w:val="28"/>
        </w:rPr>
        <w:t>, Питер, Ф. О профессиональном менеджменте</w:t>
      </w:r>
      <w:proofErr w:type="gramStart"/>
      <w:r w:rsidRPr="00BD3D0D">
        <w:rPr>
          <w:sz w:val="28"/>
          <w:szCs w:val="28"/>
        </w:rPr>
        <w:t xml:space="preserve">.: </w:t>
      </w:r>
      <w:proofErr w:type="gramEnd"/>
      <w:r w:rsidRPr="00BD3D0D">
        <w:rPr>
          <w:sz w:val="28"/>
          <w:szCs w:val="28"/>
        </w:rPr>
        <w:t>Пер. с англ. – М.: Издательский дом «Вильямс», 2006. – 320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Друкер</w:t>
      </w:r>
      <w:proofErr w:type="spellEnd"/>
      <w:r w:rsidRPr="00BD3D0D">
        <w:rPr>
          <w:sz w:val="28"/>
          <w:szCs w:val="28"/>
        </w:rPr>
        <w:t>, Питер, Ф. Энциклопедия менеджмента</w:t>
      </w:r>
      <w:proofErr w:type="gramStart"/>
      <w:r w:rsidRPr="00BD3D0D">
        <w:rPr>
          <w:sz w:val="28"/>
          <w:szCs w:val="28"/>
        </w:rPr>
        <w:t xml:space="preserve">.: </w:t>
      </w:r>
      <w:proofErr w:type="gramEnd"/>
      <w:r w:rsidRPr="00BD3D0D">
        <w:rPr>
          <w:sz w:val="28"/>
          <w:szCs w:val="28"/>
        </w:rPr>
        <w:t>Пер. с англ. – М.: ООО «И. Д., Вильямс», 2006. – 432 с.</w:t>
      </w:r>
    </w:p>
    <w:p w:rsidR="00BD3D0D" w:rsidRPr="00BD3D0D" w:rsidRDefault="00BD3D0D" w:rsidP="00BD3D0D">
      <w:pPr>
        <w:numPr>
          <w:ilvl w:val="0"/>
          <w:numId w:val="1"/>
        </w:numPr>
        <w:spacing w:line="360" w:lineRule="auto"/>
        <w:ind w:left="540" w:hanging="540"/>
        <w:jc w:val="both"/>
        <w:rPr>
          <w:spacing w:val="-6"/>
          <w:sz w:val="28"/>
          <w:szCs w:val="28"/>
        </w:rPr>
      </w:pPr>
      <w:proofErr w:type="spellStart"/>
      <w:r w:rsidRPr="00BD3D0D">
        <w:rPr>
          <w:spacing w:val="-6"/>
          <w:sz w:val="28"/>
          <w:szCs w:val="28"/>
        </w:rPr>
        <w:t>Друкер</w:t>
      </w:r>
      <w:proofErr w:type="spellEnd"/>
      <w:r w:rsidRPr="00BD3D0D">
        <w:rPr>
          <w:spacing w:val="-6"/>
          <w:sz w:val="28"/>
          <w:szCs w:val="28"/>
        </w:rPr>
        <w:t xml:space="preserve">, Питер, Ф. Эффективный руководитель / Питер </w:t>
      </w:r>
      <w:proofErr w:type="spellStart"/>
      <w:r w:rsidRPr="00BD3D0D">
        <w:rPr>
          <w:spacing w:val="-6"/>
          <w:sz w:val="28"/>
          <w:szCs w:val="28"/>
        </w:rPr>
        <w:t>Друкер</w:t>
      </w:r>
      <w:proofErr w:type="spellEnd"/>
      <w:r w:rsidRPr="00BD3D0D">
        <w:rPr>
          <w:spacing w:val="-6"/>
          <w:sz w:val="28"/>
          <w:szCs w:val="28"/>
        </w:rPr>
        <w:t xml:space="preserve">; пер. с англ. О. Чернявской. – 4-е изд.- М.: Манн, Иванов и Фербер; </w:t>
      </w:r>
      <w:proofErr w:type="spellStart"/>
      <w:r w:rsidRPr="00BD3D0D">
        <w:rPr>
          <w:spacing w:val="-6"/>
          <w:sz w:val="28"/>
          <w:szCs w:val="28"/>
        </w:rPr>
        <w:t>Эксмо</w:t>
      </w:r>
      <w:proofErr w:type="spellEnd"/>
      <w:r w:rsidRPr="00BD3D0D">
        <w:rPr>
          <w:spacing w:val="-6"/>
          <w:sz w:val="28"/>
          <w:szCs w:val="28"/>
        </w:rPr>
        <w:t>, 2014. – 240 с.</w:t>
      </w:r>
    </w:p>
    <w:p w:rsidR="00BD3D0D" w:rsidRPr="00BD3D0D" w:rsidRDefault="00BD3D0D" w:rsidP="00BD3D0D">
      <w:pPr>
        <w:numPr>
          <w:ilvl w:val="0"/>
          <w:numId w:val="1"/>
        </w:numPr>
        <w:spacing w:line="360" w:lineRule="auto"/>
        <w:ind w:left="540" w:hanging="540"/>
        <w:jc w:val="both"/>
        <w:rPr>
          <w:spacing w:val="-6"/>
          <w:sz w:val="28"/>
          <w:szCs w:val="28"/>
        </w:rPr>
      </w:pPr>
      <w:r w:rsidRPr="00BD3D0D">
        <w:rPr>
          <w:rFonts w:eastAsia="Calibri"/>
          <w:sz w:val="28"/>
          <w:szCs w:val="28"/>
          <w:lang w:val="uk-UA" w:eastAsia="en-US"/>
        </w:rPr>
        <w:t xml:space="preserve">Енциклопедія інновацій / під ред. Романа </w:t>
      </w:r>
      <w:proofErr w:type="spellStart"/>
      <w:r w:rsidRPr="00BD3D0D">
        <w:rPr>
          <w:rFonts w:eastAsia="Calibri"/>
          <w:sz w:val="28"/>
          <w:szCs w:val="28"/>
          <w:lang w:val="uk-UA" w:eastAsia="en-US"/>
        </w:rPr>
        <w:t>Дяківа</w:t>
      </w:r>
      <w:proofErr w:type="spellEnd"/>
      <w:r w:rsidRPr="00BD3D0D">
        <w:rPr>
          <w:rFonts w:eastAsia="Calibri"/>
          <w:sz w:val="28"/>
          <w:szCs w:val="28"/>
          <w:lang w:val="uk-UA" w:eastAsia="en-US"/>
        </w:rPr>
        <w:t xml:space="preserve">. – К.: Міжнародна економічна фундація, 2012. – 600 с. </w:t>
      </w:r>
    </w:p>
    <w:p w:rsidR="00BD3D0D" w:rsidRPr="00BD3D0D" w:rsidRDefault="00BD3D0D" w:rsidP="00BD3D0D">
      <w:pPr>
        <w:numPr>
          <w:ilvl w:val="0"/>
          <w:numId w:val="1"/>
        </w:numPr>
        <w:spacing w:line="360" w:lineRule="auto"/>
        <w:ind w:left="540" w:hanging="540"/>
        <w:jc w:val="both"/>
        <w:rPr>
          <w:spacing w:val="-8"/>
          <w:sz w:val="28"/>
          <w:szCs w:val="28"/>
        </w:rPr>
      </w:pPr>
      <w:r w:rsidRPr="00BD3D0D">
        <w:rPr>
          <w:spacing w:val="-8"/>
          <w:sz w:val="28"/>
          <w:szCs w:val="28"/>
        </w:rPr>
        <w:t>Инновационное развитие: экономика, интеллектуальные ресурсы, управление знаниями</w:t>
      </w:r>
      <w:proofErr w:type="gramStart"/>
      <w:r w:rsidRPr="00BD3D0D">
        <w:rPr>
          <w:spacing w:val="-8"/>
          <w:sz w:val="28"/>
          <w:szCs w:val="28"/>
        </w:rPr>
        <w:t xml:space="preserve"> / П</w:t>
      </w:r>
      <w:proofErr w:type="gramEnd"/>
      <w:r w:rsidRPr="00BD3D0D">
        <w:rPr>
          <w:spacing w:val="-8"/>
          <w:sz w:val="28"/>
          <w:szCs w:val="28"/>
        </w:rPr>
        <w:t xml:space="preserve">од ред. Б. З. </w:t>
      </w:r>
      <w:proofErr w:type="spellStart"/>
      <w:r w:rsidRPr="00BD3D0D">
        <w:rPr>
          <w:spacing w:val="-8"/>
          <w:sz w:val="28"/>
          <w:szCs w:val="28"/>
        </w:rPr>
        <w:t>Мильнера</w:t>
      </w:r>
      <w:proofErr w:type="spellEnd"/>
      <w:r w:rsidRPr="00BD3D0D">
        <w:rPr>
          <w:spacing w:val="-8"/>
          <w:sz w:val="28"/>
          <w:szCs w:val="28"/>
        </w:rPr>
        <w:t>. – М.: ИНФРА-М, 2011. – 624 с.</w:t>
      </w:r>
    </w:p>
    <w:p w:rsidR="00BD3D0D" w:rsidRPr="00BD3D0D" w:rsidRDefault="00BD3D0D" w:rsidP="00BD3D0D">
      <w:pPr>
        <w:numPr>
          <w:ilvl w:val="0"/>
          <w:numId w:val="1"/>
        </w:numPr>
        <w:spacing w:line="360" w:lineRule="auto"/>
        <w:ind w:left="540" w:hanging="540"/>
        <w:jc w:val="both"/>
        <w:rPr>
          <w:spacing w:val="-8"/>
          <w:sz w:val="28"/>
          <w:szCs w:val="28"/>
        </w:rPr>
      </w:pPr>
      <w:proofErr w:type="spellStart"/>
      <w:r w:rsidRPr="00BD3D0D">
        <w:rPr>
          <w:spacing w:val="-8"/>
          <w:sz w:val="28"/>
          <w:szCs w:val="28"/>
        </w:rPr>
        <w:t>Каммингс</w:t>
      </w:r>
      <w:proofErr w:type="spellEnd"/>
      <w:r w:rsidRPr="00BD3D0D">
        <w:rPr>
          <w:spacing w:val="-8"/>
          <w:sz w:val="28"/>
          <w:szCs w:val="28"/>
        </w:rPr>
        <w:t xml:space="preserve"> С. </w:t>
      </w:r>
      <w:r w:rsidRPr="00BD3D0D">
        <w:rPr>
          <w:sz w:val="28"/>
          <w:szCs w:val="28"/>
        </w:rPr>
        <w:t>Реконструкция стратегии / Пер. с англ. – Х.: Изд-во Гуманитарный центр, 2010. – 560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Канке В. А. Философия менеджмента: учебник / В. А. Канке. – М.: КНОРУС, 2010. – 392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Каплан Р.</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Карлоф</w:t>
      </w:r>
      <w:proofErr w:type="spellEnd"/>
      <w:r w:rsidRPr="00BD3D0D">
        <w:rPr>
          <w:sz w:val="28"/>
          <w:szCs w:val="28"/>
        </w:rPr>
        <w:t xml:space="preserve"> Б. Деловая стратегия: Пер. с англ. / Науч. ред. и авт. </w:t>
      </w:r>
      <w:proofErr w:type="spellStart"/>
      <w:r w:rsidRPr="00BD3D0D">
        <w:rPr>
          <w:sz w:val="28"/>
          <w:szCs w:val="28"/>
        </w:rPr>
        <w:t>послесл</w:t>
      </w:r>
      <w:proofErr w:type="spellEnd"/>
      <w:r w:rsidRPr="00BD3D0D">
        <w:rPr>
          <w:sz w:val="28"/>
          <w:szCs w:val="28"/>
        </w:rPr>
        <w:t xml:space="preserve">. В. А. </w:t>
      </w:r>
      <w:proofErr w:type="spellStart"/>
      <w:r w:rsidRPr="00BD3D0D">
        <w:rPr>
          <w:sz w:val="28"/>
          <w:szCs w:val="28"/>
        </w:rPr>
        <w:t>Приписнов</w:t>
      </w:r>
      <w:proofErr w:type="spellEnd"/>
      <w:r w:rsidRPr="00BD3D0D">
        <w:rPr>
          <w:sz w:val="28"/>
          <w:szCs w:val="28"/>
        </w:rPr>
        <w:t>. – М.: Экономика, 1991. – 239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Классики менеджмента</w:t>
      </w:r>
      <w:proofErr w:type="gramStart"/>
      <w:r w:rsidRPr="00BD3D0D">
        <w:rPr>
          <w:sz w:val="28"/>
          <w:szCs w:val="28"/>
        </w:rPr>
        <w:t xml:space="preserve"> / П</w:t>
      </w:r>
      <w:proofErr w:type="gramEnd"/>
      <w:r w:rsidRPr="00BD3D0D">
        <w:rPr>
          <w:sz w:val="28"/>
          <w:szCs w:val="28"/>
        </w:rPr>
        <w:t xml:space="preserve">од ред. М. Уорнера / Пер. с англ. под ред. Ю.Н. </w:t>
      </w:r>
      <w:proofErr w:type="spellStart"/>
      <w:r w:rsidRPr="00BD3D0D">
        <w:rPr>
          <w:sz w:val="28"/>
          <w:szCs w:val="28"/>
        </w:rPr>
        <w:t>Каптуревского</w:t>
      </w:r>
      <w:proofErr w:type="spellEnd"/>
      <w:r w:rsidRPr="00BD3D0D">
        <w:rPr>
          <w:sz w:val="28"/>
          <w:szCs w:val="28"/>
        </w:rPr>
        <w:t>. – СПб</w:t>
      </w:r>
      <w:proofErr w:type="gramStart"/>
      <w:r w:rsidRPr="00BD3D0D">
        <w:rPr>
          <w:sz w:val="28"/>
          <w:szCs w:val="28"/>
        </w:rPr>
        <w:t xml:space="preserve">.: </w:t>
      </w:r>
      <w:proofErr w:type="gramEnd"/>
      <w:r w:rsidRPr="00BD3D0D">
        <w:rPr>
          <w:sz w:val="28"/>
          <w:szCs w:val="28"/>
        </w:rPr>
        <w:t>Питер, 2001. – 1168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Клоусон</w:t>
      </w:r>
      <w:proofErr w:type="spellEnd"/>
      <w:r w:rsidRPr="00BD3D0D">
        <w:rPr>
          <w:sz w:val="28"/>
          <w:szCs w:val="28"/>
        </w:rPr>
        <w:t xml:space="preserve"> Д. Лидерство третьего уровня: взгляд в глубину / Джеймс Дж. </w:t>
      </w:r>
      <w:proofErr w:type="spellStart"/>
      <w:r w:rsidRPr="00BD3D0D">
        <w:rPr>
          <w:sz w:val="28"/>
          <w:szCs w:val="28"/>
        </w:rPr>
        <w:t>Клоусон</w:t>
      </w:r>
      <w:proofErr w:type="spellEnd"/>
      <w:r w:rsidRPr="00BD3D0D">
        <w:rPr>
          <w:sz w:val="28"/>
          <w:szCs w:val="28"/>
        </w:rPr>
        <w:t xml:space="preserve">; Пер. с англ. – М.: Альпина </w:t>
      </w:r>
      <w:proofErr w:type="spellStart"/>
      <w:r w:rsidRPr="00BD3D0D">
        <w:rPr>
          <w:sz w:val="28"/>
          <w:szCs w:val="28"/>
        </w:rPr>
        <w:t>Паблишер</w:t>
      </w:r>
      <w:proofErr w:type="spellEnd"/>
      <w:r w:rsidRPr="00BD3D0D">
        <w:rPr>
          <w:sz w:val="28"/>
          <w:szCs w:val="28"/>
        </w:rPr>
        <w:t>, 2017. – 519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Корнаи</w:t>
      </w:r>
      <w:proofErr w:type="spellEnd"/>
      <w:r w:rsidRPr="00BD3D0D">
        <w:rPr>
          <w:sz w:val="28"/>
          <w:szCs w:val="28"/>
        </w:rPr>
        <w:t xml:space="preserve"> Я. Размышления о капитализме / пер. с венг. О. Якименко; науч. ред. Д. Расков. – М.: Издательство Института Гайдара, 2012. – 352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Креймс</w:t>
      </w:r>
      <w:proofErr w:type="spellEnd"/>
      <w:r w:rsidRPr="00BD3D0D">
        <w:rPr>
          <w:sz w:val="28"/>
          <w:szCs w:val="28"/>
        </w:rPr>
        <w:t xml:space="preserve"> Дж. 7 уроков величайших менеджеров, или Что знают </w:t>
      </w:r>
      <w:proofErr w:type="spellStart"/>
      <w:r w:rsidRPr="00BD3D0D">
        <w:rPr>
          <w:sz w:val="28"/>
          <w:szCs w:val="28"/>
        </w:rPr>
        <w:t>СЕОs</w:t>
      </w:r>
      <w:proofErr w:type="spellEnd"/>
      <w:r w:rsidRPr="00BD3D0D">
        <w:rPr>
          <w:sz w:val="28"/>
          <w:szCs w:val="28"/>
        </w:rPr>
        <w:t xml:space="preserve"> / Джеффри </w:t>
      </w:r>
      <w:proofErr w:type="spellStart"/>
      <w:r w:rsidRPr="00BD3D0D">
        <w:rPr>
          <w:sz w:val="28"/>
          <w:szCs w:val="28"/>
        </w:rPr>
        <w:t>Креймс</w:t>
      </w:r>
      <w:proofErr w:type="spellEnd"/>
      <w:r w:rsidRPr="00BD3D0D">
        <w:rPr>
          <w:sz w:val="28"/>
          <w:szCs w:val="28"/>
        </w:rPr>
        <w:t>. – пер. с англ. В. Н. Егорова</w:t>
      </w:r>
      <w:proofErr w:type="gramStart"/>
      <w:r w:rsidRPr="00BD3D0D">
        <w:rPr>
          <w:sz w:val="28"/>
          <w:szCs w:val="28"/>
        </w:rPr>
        <w:t>.</w:t>
      </w:r>
      <w:proofErr w:type="gramEnd"/>
      <w:r w:rsidRPr="00BD3D0D">
        <w:rPr>
          <w:sz w:val="28"/>
          <w:szCs w:val="28"/>
        </w:rPr>
        <w:t xml:space="preserve"> – </w:t>
      </w:r>
      <w:proofErr w:type="gramStart"/>
      <w:r w:rsidRPr="00BD3D0D">
        <w:rPr>
          <w:sz w:val="28"/>
          <w:szCs w:val="28"/>
        </w:rPr>
        <w:t>м</w:t>
      </w:r>
      <w:proofErr w:type="gramEnd"/>
      <w:r w:rsidRPr="00BD3D0D">
        <w:rPr>
          <w:sz w:val="28"/>
          <w:szCs w:val="28"/>
        </w:rPr>
        <w:t>.: ФАИР-ПРЕСС, 2004. – 256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Кузнєцов</w:t>
      </w:r>
      <w:proofErr w:type="spellEnd"/>
      <w:r w:rsidRPr="00BD3D0D">
        <w:rPr>
          <w:sz w:val="28"/>
          <w:szCs w:val="28"/>
        </w:rPr>
        <w:t xml:space="preserve"> Е.А., </w:t>
      </w:r>
      <w:proofErr w:type="spellStart"/>
      <w:r w:rsidRPr="00BD3D0D">
        <w:rPr>
          <w:sz w:val="28"/>
          <w:szCs w:val="28"/>
        </w:rPr>
        <w:t>Кузнєцова</w:t>
      </w:r>
      <w:proofErr w:type="spellEnd"/>
      <w:r w:rsidRPr="00BD3D0D">
        <w:rPr>
          <w:sz w:val="28"/>
          <w:szCs w:val="28"/>
        </w:rPr>
        <w:t xml:space="preserve"> З.В. </w:t>
      </w:r>
      <w:proofErr w:type="spellStart"/>
      <w:r w:rsidRPr="00BD3D0D">
        <w:rPr>
          <w:sz w:val="28"/>
          <w:szCs w:val="28"/>
        </w:rPr>
        <w:t>Принципи</w:t>
      </w:r>
      <w:proofErr w:type="spellEnd"/>
      <w:r w:rsidRPr="00BD3D0D">
        <w:rPr>
          <w:sz w:val="28"/>
          <w:szCs w:val="28"/>
        </w:rPr>
        <w:t xml:space="preserve"> </w:t>
      </w:r>
      <w:proofErr w:type="spellStart"/>
      <w:r w:rsidRPr="00BD3D0D">
        <w:rPr>
          <w:sz w:val="28"/>
          <w:szCs w:val="28"/>
        </w:rPr>
        <w:t>конституціоналізму</w:t>
      </w:r>
      <w:proofErr w:type="spellEnd"/>
      <w:r w:rsidRPr="00BD3D0D">
        <w:rPr>
          <w:sz w:val="28"/>
          <w:szCs w:val="28"/>
        </w:rPr>
        <w:t xml:space="preserve"> </w:t>
      </w:r>
      <w:proofErr w:type="spellStart"/>
      <w:r w:rsidRPr="00BD3D0D">
        <w:rPr>
          <w:sz w:val="28"/>
          <w:szCs w:val="28"/>
        </w:rPr>
        <w:t>професійної</w:t>
      </w:r>
      <w:proofErr w:type="spellEnd"/>
      <w:r w:rsidRPr="00BD3D0D">
        <w:rPr>
          <w:sz w:val="28"/>
          <w:szCs w:val="28"/>
        </w:rPr>
        <w:t xml:space="preserve"> </w:t>
      </w:r>
      <w:proofErr w:type="spellStart"/>
      <w:r w:rsidRPr="00BD3D0D">
        <w:rPr>
          <w:sz w:val="28"/>
          <w:szCs w:val="28"/>
        </w:rPr>
        <w:t>системи</w:t>
      </w:r>
      <w:proofErr w:type="spellEnd"/>
      <w:r w:rsidRPr="00BD3D0D">
        <w:rPr>
          <w:sz w:val="28"/>
          <w:szCs w:val="28"/>
        </w:rPr>
        <w:t xml:space="preserve"> менеджменту / журнал «</w:t>
      </w:r>
      <w:proofErr w:type="spellStart"/>
      <w:r w:rsidRPr="00BD3D0D">
        <w:rPr>
          <w:sz w:val="28"/>
          <w:szCs w:val="28"/>
        </w:rPr>
        <w:t>Правова</w:t>
      </w:r>
      <w:proofErr w:type="spellEnd"/>
      <w:r w:rsidRPr="00BD3D0D">
        <w:rPr>
          <w:sz w:val="28"/>
          <w:szCs w:val="28"/>
        </w:rPr>
        <w:t xml:space="preserve"> держава», № 27, ОНУ </w:t>
      </w:r>
      <w:proofErr w:type="spellStart"/>
      <w:r w:rsidRPr="00BD3D0D">
        <w:rPr>
          <w:sz w:val="28"/>
          <w:szCs w:val="28"/>
        </w:rPr>
        <w:t>імені</w:t>
      </w:r>
      <w:proofErr w:type="spellEnd"/>
      <w:r w:rsidRPr="00BD3D0D">
        <w:rPr>
          <w:sz w:val="28"/>
          <w:szCs w:val="28"/>
        </w:rPr>
        <w:t xml:space="preserve"> І.І. Мечникова, 2017. – С.  34-41.</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Кузнецов Э. А. Проблемы структурно-функциональной подготовки управленческого персонала / Э. А. Кузнецов // </w:t>
      </w:r>
      <w:proofErr w:type="spellStart"/>
      <w:r w:rsidRPr="00BD3D0D">
        <w:rPr>
          <w:sz w:val="28"/>
          <w:szCs w:val="28"/>
        </w:rPr>
        <w:t>Проблеми</w:t>
      </w:r>
      <w:proofErr w:type="spellEnd"/>
      <w:r w:rsidRPr="00BD3D0D">
        <w:rPr>
          <w:sz w:val="28"/>
          <w:szCs w:val="28"/>
        </w:rPr>
        <w:t xml:space="preserve"> </w:t>
      </w:r>
      <w:proofErr w:type="spellStart"/>
      <w:r w:rsidRPr="00BD3D0D">
        <w:rPr>
          <w:sz w:val="28"/>
          <w:szCs w:val="28"/>
        </w:rPr>
        <w:t>формування</w:t>
      </w:r>
      <w:proofErr w:type="spellEnd"/>
      <w:r w:rsidRPr="00BD3D0D">
        <w:rPr>
          <w:sz w:val="28"/>
          <w:szCs w:val="28"/>
        </w:rPr>
        <w:t xml:space="preserve"> </w:t>
      </w:r>
      <w:proofErr w:type="spellStart"/>
      <w:r w:rsidRPr="00BD3D0D">
        <w:rPr>
          <w:sz w:val="28"/>
          <w:szCs w:val="28"/>
        </w:rPr>
        <w:t>ринкової</w:t>
      </w:r>
      <w:proofErr w:type="spellEnd"/>
      <w:r w:rsidRPr="00BD3D0D">
        <w:rPr>
          <w:sz w:val="28"/>
          <w:szCs w:val="28"/>
        </w:rPr>
        <w:t xml:space="preserve"> </w:t>
      </w:r>
      <w:proofErr w:type="spellStart"/>
      <w:r w:rsidRPr="00BD3D0D">
        <w:rPr>
          <w:sz w:val="28"/>
          <w:szCs w:val="28"/>
        </w:rPr>
        <w:t>економіки</w:t>
      </w:r>
      <w:proofErr w:type="spellEnd"/>
      <w:r w:rsidRPr="00BD3D0D">
        <w:rPr>
          <w:sz w:val="28"/>
          <w:szCs w:val="28"/>
        </w:rPr>
        <w:t xml:space="preserve">. </w:t>
      </w:r>
      <w:proofErr w:type="spellStart"/>
      <w:r w:rsidRPr="00BD3D0D">
        <w:rPr>
          <w:sz w:val="28"/>
          <w:szCs w:val="28"/>
        </w:rPr>
        <w:t>Міжвід</w:t>
      </w:r>
      <w:proofErr w:type="spellEnd"/>
      <w:r w:rsidRPr="00BD3D0D">
        <w:rPr>
          <w:sz w:val="28"/>
          <w:szCs w:val="28"/>
        </w:rPr>
        <w:t>. наук</w:t>
      </w:r>
      <w:proofErr w:type="gramStart"/>
      <w:r w:rsidRPr="00BD3D0D">
        <w:rPr>
          <w:sz w:val="28"/>
          <w:szCs w:val="28"/>
        </w:rPr>
        <w:t>.</w:t>
      </w:r>
      <w:proofErr w:type="gramEnd"/>
      <w:r w:rsidRPr="00BD3D0D">
        <w:rPr>
          <w:sz w:val="28"/>
          <w:szCs w:val="28"/>
        </w:rPr>
        <w:t xml:space="preserve"> </w:t>
      </w:r>
      <w:proofErr w:type="spellStart"/>
      <w:proofErr w:type="gramStart"/>
      <w:r w:rsidRPr="00BD3D0D">
        <w:rPr>
          <w:sz w:val="28"/>
          <w:szCs w:val="28"/>
        </w:rPr>
        <w:t>з</w:t>
      </w:r>
      <w:proofErr w:type="gramEnd"/>
      <w:r w:rsidRPr="00BD3D0D">
        <w:rPr>
          <w:sz w:val="28"/>
          <w:szCs w:val="28"/>
        </w:rPr>
        <w:t>б</w:t>
      </w:r>
      <w:proofErr w:type="spellEnd"/>
      <w:r w:rsidRPr="00BD3D0D">
        <w:rPr>
          <w:sz w:val="28"/>
          <w:szCs w:val="28"/>
        </w:rPr>
        <w:t xml:space="preserve">. </w:t>
      </w:r>
      <w:proofErr w:type="gramStart"/>
      <w:r w:rsidRPr="00BD3D0D">
        <w:rPr>
          <w:sz w:val="28"/>
          <w:szCs w:val="28"/>
        </w:rPr>
        <w:t>Спец</w:t>
      </w:r>
      <w:proofErr w:type="gramEnd"/>
      <w:r w:rsidRPr="00BD3D0D">
        <w:rPr>
          <w:sz w:val="28"/>
          <w:szCs w:val="28"/>
        </w:rPr>
        <w:t xml:space="preserve">. </w:t>
      </w:r>
      <w:proofErr w:type="spellStart"/>
      <w:r w:rsidRPr="00BD3D0D">
        <w:rPr>
          <w:sz w:val="28"/>
          <w:szCs w:val="28"/>
        </w:rPr>
        <w:t>Випуск</w:t>
      </w:r>
      <w:proofErr w:type="spellEnd"/>
      <w:r w:rsidRPr="00BD3D0D">
        <w:rPr>
          <w:sz w:val="28"/>
          <w:szCs w:val="28"/>
        </w:rPr>
        <w:t xml:space="preserve">. </w:t>
      </w:r>
      <w:proofErr w:type="spellStart"/>
      <w:r w:rsidRPr="00BD3D0D">
        <w:rPr>
          <w:sz w:val="28"/>
          <w:szCs w:val="28"/>
        </w:rPr>
        <w:t>Управління</w:t>
      </w:r>
      <w:proofErr w:type="spellEnd"/>
      <w:r w:rsidRPr="00BD3D0D">
        <w:rPr>
          <w:sz w:val="28"/>
          <w:szCs w:val="28"/>
        </w:rPr>
        <w:t xml:space="preserve"> </w:t>
      </w:r>
      <w:proofErr w:type="spellStart"/>
      <w:r w:rsidRPr="00BD3D0D">
        <w:rPr>
          <w:sz w:val="28"/>
          <w:szCs w:val="28"/>
        </w:rPr>
        <w:t>людськими</w:t>
      </w:r>
      <w:proofErr w:type="spellEnd"/>
      <w:r w:rsidRPr="00BD3D0D">
        <w:rPr>
          <w:sz w:val="28"/>
          <w:szCs w:val="28"/>
        </w:rPr>
        <w:t xml:space="preserve"> ресурсами</w:t>
      </w:r>
      <w:proofErr w:type="gramStart"/>
      <w:r w:rsidRPr="00BD3D0D">
        <w:rPr>
          <w:sz w:val="28"/>
          <w:szCs w:val="28"/>
        </w:rPr>
        <w:t xml:space="preserve"> :</w:t>
      </w:r>
      <w:proofErr w:type="gramEnd"/>
      <w:r w:rsidRPr="00BD3D0D">
        <w:rPr>
          <w:sz w:val="28"/>
          <w:szCs w:val="28"/>
        </w:rPr>
        <w:t xml:space="preserve"> </w:t>
      </w:r>
      <w:proofErr w:type="spellStart"/>
      <w:r w:rsidRPr="00BD3D0D">
        <w:rPr>
          <w:sz w:val="28"/>
          <w:szCs w:val="28"/>
        </w:rPr>
        <w:t>проблеми</w:t>
      </w:r>
      <w:proofErr w:type="spellEnd"/>
      <w:r w:rsidRPr="00BD3D0D">
        <w:rPr>
          <w:sz w:val="28"/>
          <w:szCs w:val="28"/>
        </w:rPr>
        <w:t xml:space="preserve"> </w:t>
      </w:r>
      <w:proofErr w:type="spellStart"/>
      <w:r w:rsidRPr="00BD3D0D">
        <w:rPr>
          <w:sz w:val="28"/>
          <w:szCs w:val="28"/>
        </w:rPr>
        <w:t>теорії</w:t>
      </w:r>
      <w:proofErr w:type="spellEnd"/>
      <w:r w:rsidRPr="00BD3D0D">
        <w:rPr>
          <w:sz w:val="28"/>
          <w:szCs w:val="28"/>
        </w:rPr>
        <w:t xml:space="preserve"> та практики. – К.</w:t>
      </w:r>
      <w:proofErr w:type="gramStart"/>
      <w:r w:rsidRPr="00BD3D0D">
        <w:rPr>
          <w:sz w:val="28"/>
          <w:szCs w:val="28"/>
        </w:rPr>
        <w:t xml:space="preserve"> :</w:t>
      </w:r>
      <w:proofErr w:type="gramEnd"/>
      <w:r w:rsidRPr="00BD3D0D">
        <w:rPr>
          <w:sz w:val="28"/>
          <w:szCs w:val="28"/>
        </w:rPr>
        <w:t xml:space="preserve"> КНЕУ, 2001. – С. 556−560. </w:t>
      </w:r>
      <w:r w:rsidRPr="00BD3D0D">
        <w:rPr>
          <w:spacing w:val="-10"/>
          <w:sz w:val="28"/>
          <w:szCs w:val="28"/>
        </w:rPr>
        <w:t xml:space="preserve">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Кузнецов Э. А. Инновационный механизм развития управленческого капитала / Э. А. Кузнецов // </w:t>
      </w:r>
      <w:proofErr w:type="spellStart"/>
      <w:r w:rsidRPr="00BD3D0D">
        <w:rPr>
          <w:sz w:val="28"/>
          <w:szCs w:val="28"/>
        </w:rPr>
        <w:t>Матеріали</w:t>
      </w:r>
      <w:proofErr w:type="spellEnd"/>
      <w:r w:rsidRPr="00BD3D0D">
        <w:rPr>
          <w:sz w:val="28"/>
          <w:szCs w:val="28"/>
        </w:rPr>
        <w:t xml:space="preserve"> 65-ї </w:t>
      </w:r>
      <w:proofErr w:type="spellStart"/>
      <w:r w:rsidRPr="00BD3D0D">
        <w:rPr>
          <w:sz w:val="28"/>
          <w:szCs w:val="28"/>
        </w:rPr>
        <w:t>наукової</w:t>
      </w:r>
      <w:proofErr w:type="spellEnd"/>
      <w:r w:rsidRPr="00BD3D0D">
        <w:rPr>
          <w:sz w:val="28"/>
          <w:szCs w:val="28"/>
        </w:rPr>
        <w:t xml:space="preserve"> </w:t>
      </w:r>
      <w:proofErr w:type="spellStart"/>
      <w:r w:rsidRPr="00BD3D0D">
        <w:rPr>
          <w:sz w:val="28"/>
          <w:szCs w:val="28"/>
        </w:rPr>
        <w:t>конференції</w:t>
      </w:r>
      <w:proofErr w:type="spellEnd"/>
      <w:r w:rsidRPr="00BD3D0D">
        <w:rPr>
          <w:sz w:val="28"/>
          <w:szCs w:val="28"/>
        </w:rPr>
        <w:t xml:space="preserve"> </w:t>
      </w:r>
      <w:proofErr w:type="spellStart"/>
      <w:r w:rsidRPr="00BD3D0D">
        <w:rPr>
          <w:sz w:val="28"/>
          <w:szCs w:val="28"/>
        </w:rPr>
        <w:t>професорсько-викладацького</w:t>
      </w:r>
      <w:proofErr w:type="spellEnd"/>
      <w:r w:rsidRPr="00BD3D0D">
        <w:rPr>
          <w:sz w:val="28"/>
          <w:szCs w:val="28"/>
        </w:rPr>
        <w:t xml:space="preserve"> складу </w:t>
      </w:r>
      <w:proofErr w:type="spellStart"/>
      <w:r w:rsidRPr="00BD3D0D">
        <w:rPr>
          <w:sz w:val="28"/>
          <w:szCs w:val="28"/>
        </w:rPr>
        <w:t>економіко</w:t>
      </w:r>
      <w:proofErr w:type="spellEnd"/>
      <w:r w:rsidRPr="00BD3D0D">
        <w:rPr>
          <w:sz w:val="28"/>
          <w:szCs w:val="28"/>
        </w:rPr>
        <w:t xml:space="preserve">-правового факультету ОНУ </w:t>
      </w:r>
      <w:proofErr w:type="spellStart"/>
      <w:r w:rsidRPr="00BD3D0D">
        <w:rPr>
          <w:sz w:val="28"/>
          <w:szCs w:val="28"/>
        </w:rPr>
        <w:t>ім</w:t>
      </w:r>
      <w:proofErr w:type="spellEnd"/>
      <w:r w:rsidRPr="00BD3D0D">
        <w:rPr>
          <w:sz w:val="28"/>
          <w:szCs w:val="28"/>
        </w:rPr>
        <w:t>. І. І. Мечникова</w:t>
      </w:r>
      <w:proofErr w:type="gramStart"/>
      <w:r w:rsidRPr="00BD3D0D">
        <w:rPr>
          <w:sz w:val="28"/>
          <w:szCs w:val="28"/>
        </w:rPr>
        <w:t xml:space="preserve"> ;</w:t>
      </w:r>
      <w:proofErr w:type="gramEnd"/>
      <w:r w:rsidRPr="00BD3D0D">
        <w:rPr>
          <w:sz w:val="28"/>
          <w:szCs w:val="28"/>
        </w:rPr>
        <w:t xml:space="preserve"> 25-29 листопада 2014 р. – Одеса : «</w:t>
      </w:r>
      <w:proofErr w:type="spellStart"/>
      <w:r w:rsidRPr="00BD3D0D">
        <w:rPr>
          <w:sz w:val="28"/>
          <w:szCs w:val="28"/>
        </w:rPr>
        <w:t>Астропринт</w:t>
      </w:r>
      <w:proofErr w:type="spellEnd"/>
      <w:r w:rsidRPr="00BD3D0D">
        <w:rPr>
          <w:sz w:val="28"/>
          <w:szCs w:val="28"/>
        </w:rPr>
        <w:t xml:space="preserve">», 2014. – С. 218−220. </w:t>
      </w:r>
    </w:p>
    <w:p w:rsidR="00BD3D0D" w:rsidRPr="00BD3D0D" w:rsidRDefault="00BD3D0D" w:rsidP="00BD3D0D">
      <w:pPr>
        <w:numPr>
          <w:ilvl w:val="0"/>
          <w:numId w:val="1"/>
        </w:numPr>
        <w:spacing w:line="360" w:lineRule="auto"/>
        <w:ind w:left="540" w:hanging="540"/>
        <w:jc w:val="both"/>
        <w:rPr>
          <w:spacing w:val="-4"/>
          <w:sz w:val="28"/>
          <w:szCs w:val="28"/>
        </w:rPr>
      </w:pPr>
      <w:r w:rsidRPr="00BD3D0D">
        <w:rPr>
          <w:spacing w:val="-4"/>
          <w:sz w:val="28"/>
          <w:szCs w:val="28"/>
        </w:rPr>
        <w:t xml:space="preserve">Кузнецов Э. А. Интеллектуальный капитал как область исследования менеджмента / Э. А. Кузнецов // </w:t>
      </w:r>
      <w:proofErr w:type="spellStart"/>
      <w:r w:rsidRPr="00BD3D0D">
        <w:rPr>
          <w:spacing w:val="-4"/>
          <w:sz w:val="28"/>
          <w:szCs w:val="28"/>
        </w:rPr>
        <w:t>Сучасні</w:t>
      </w:r>
      <w:proofErr w:type="spellEnd"/>
      <w:r w:rsidRPr="00BD3D0D">
        <w:rPr>
          <w:spacing w:val="-4"/>
          <w:sz w:val="28"/>
          <w:szCs w:val="28"/>
        </w:rPr>
        <w:t xml:space="preserve"> </w:t>
      </w:r>
      <w:proofErr w:type="spellStart"/>
      <w:r w:rsidRPr="00BD3D0D">
        <w:rPr>
          <w:spacing w:val="-4"/>
          <w:sz w:val="28"/>
          <w:szCs w:val="28"/>
        </w:rPr>
        <w:t>технології</w:t>
      </w:r>
      <w:proofErr w:type="spellEnd"/>
      <w:r w:rsidRPr="00BD3D0D">
        <w:rPr>
          <w:spacing w:val="-4"/>
          <w:sz w:val="28"/>
          <w:szCs w:val="28"/>
        </w:rPr>
        <w:t xml:space="preserve"> </w:t>
      </w:r>
      <w:proofErr w:type="spellStart"/>
      <w:r w:rsidRPr="00BD3D0D">
        <w:rPr>
          <w:spacing w:val="-4"/>
          <w:sz w:val="28"/>
          <w:szCs w:val="28"/>
        </w:rPr>
        <w:t>управління</w:t>
      </w:r>
      <w:proofErr w:type="spellEnd"/>
      <w:r w:rsidRPr="00BD3D0D">
        <w:rPr>
          <w:spacing w:val="-4"/>
          <w:sz w:val="28"/>
          <w:szCs w:val="28"/>
        </w:rPr>
        <w:t xml:space="preserve"> </w:t>
      </w:r>
      <w:proofErr w:type="spellStart"/>
      <w:proofErr w:type="gramStart"/>
      <w:r w:rsidRPr="00BD3D0D">
        <w:rPr>
          <w:spacing w:val="-4"/>
          <w:sz w:val="28"/>
          <w:szCs w:val="28"/>
        </w:rPr>
        <w:t>п</w:t>
      </w:r>
      <w:proofErr w:type="gramEnd"/>
      <w:r w:rsidRPr="00BD3D0D">
        <w:rPr>
          <w:spacing w:val="-4"/>
          <w:sz w:val="28"/>
          <w:szCs w:val="28"/>
        </w:rPr>
        <w:t>ідприємством</w:t>
      </w:r>
      <w:proofErr w:type="spellEnd"/>
      <w:r w:rsidRPr="00BD3D0D">
        <w:rPr>
          <w:spacing w:val="-4"/>
          <w:sz w:val="28"/>
          <w:szCs w:val="28"/>
        </w:rPr>
        <w:t xml:space="preserve"> та </w:t>
      </w:r>
      <w:proofErr w:type="spellStart"/>
      <w:r w:rsidRPr="00BD3D0D">
        <w:rPr>
          <w:spacing w:val="-4"/>
          <w:sz w:val="28"/>
          <w:szCs w:val="28"/>
        </w:rPr>
        <w:t>можливості</w:t>
      </w:r>
      <w:proofErr w:type="spellEnd"/>
      <w:r w:rsidRPr="00BD3D0D">
        <w:rPr>
          <w:spacing w:val="-4"/>
          <w:sz w:val="28"/>
          <w:szCs w:val="28"/>
        </w:rPr>
        <w:t xml:space="preserve"> </w:t>
      </w:r>
      <w:proofErr w:type="spellStart"/>
      <w:r w:rsidRPr="00BD3D0D">
        <w:rPr>
          <w:spacing w:val="-4"/>
          <w:sz w:val="28"/>
          <w:szCs w:val="28"/>
        </w:rPr>
        <w:t>використання</w:t>
      </w:r>
      <w:proofErr w:type="spellEnd"/>
      <w:r w:rsidRPr="00BD3D0D">
        <w:rPr>
          <w:spacing w:val="-4"/>
          <w:sz w:val="28"/>
          <w:szCs w:val="28"/>
        </w:rPr>
        <w:t xml:space="preserve"> </w:t>
      </w:r>
      <w:proofErr w:type="spellStart"/>
      <w:r w:rsidRPr="00BD3D0D">
        <w:rPr>
          <w:spacing w:val="-4"/>
          <w:sz w:val="28"/>
          <w:szCs w:val="28"/>
        </w:rPr>
        <w:t>інформаційних</w:t>
      </w:r>
      <w:proofErr w:type="spellEnd"/>
      <w:r w:rsidRPr="00BD3D0D">
        <w:rPr>
          <w:spacing w:val="-4"/>
          <w:sz w:val="28"/>
          <w:szCs w:val="28"/>
        </w:rPr>
        <w:t xml:space="preserve"> систем : стан, </w:t>
      </w:r>
      <w:proofErr w:type="spellStart"/>
      <w:r w:rsidRPr="00BD3D0D">
        <w:rPr>
          <w:spacing w:val="-4"/>
          <w:sz w:val="28"/>
          <w:szCs w:val="28"/>
        </w:rPr>
        <w:t>проблеми</w:t>
      </w:r>
      <w:proofErr w:type="spellEnd"/>
      <w:r w:rsidRPr="00BD3D0D">
        <w:rPr>
          <w:spacing w:val="-4"/>
          <w:sz w:val="28"/>
          <w:szCs w:val="28"/>
        </w:rPr>
        <w:t xml:space="preserve">, </w:t>
      </w:r>
      <w:proofErr w:type="spellStart"/>
      <w:r w:rsidRPr="00BD3D0D">
        <w:rPr>
          <w:spacing w:val="-4"/>
          <w:sz w:val="28"/>
          <w:szCs w:val="28"/>
        </w:rPr>
        <w:t>перспективи</w:t>
      </w:r>
      <w:proofErr w:type="spellEnd"/>
      <w:r w:rsidRPr="00BD3D0D">
        <w:rPr>
          <w:spacing w:val="-4"/>
          <w:sz w:val="28"/>
          <w:szCs w:val="28"/>
        </w:rPr>
        <w:t xml:space="preserve">. </w:t>
      </w:r>
      <w:proofErr w:type="spellStart"/>
      <w:r w:rsidRPr="00BD3D0D">
        <w:rPr>
          <w:spacing w:val="-4"/>
          <w:sz w:val="28"/>
          <w:szCs w:val="28"/>
        </w:rPr>
        <w:t>Матеріали</w:t>
      </w:r>
      <w:proofErr w:type="spellEnd"/>
      <w:r w:rsidRPr="00BD3D0D">
        <w:rPr>
          <w:spacing w:val="-4"/>
          <w:sz w:val="28"/>
          <w:szCs w:val="28"/>
        </w:rPr>
        <w:t xml:space="preserve"> </w:t>
      </w:r>
      <w:proofErr w:type="spellStart"/>
      <w:r w:rsidRPr="00BD3D0D">
        <w:rPr>
          <w:spacing w:val="-4"/>
          <w:sz w:val="28"/>
          <w:szCs w:val="28"/>
        </w:rPr>
        <w:t>сьомої</w:t>
      </w:r>
      <w:proofErr w:type="spellEnd"/>
      <w:r w:rsidRPr="00BD3D0D">
        <w:rPr>
          <w:spacing w:val="-4"/>
          <w:sz w:val="28"/>
          <w:szCs w:val="28"/>
        </w:rPr>
        <w:t xml:space="preserve"> </w:t>
      </w:r>
      <w:proofErr w:type="spellStart"/>
      <w:r w:rsidRPr="00BD3D0D">
        <w:rPr>
          <w:spacing w:val="-4"/>
          <w:sz w:val="28"/>
          <w:szCs w:val="28"/>
        </w:rPr>
        <w:t>міжнародної</w:t>
      </w:r>
      <w:proofErr w:type="spellEnd"/>
      <w:r w:rsidRPr="00BD3D0D">
        <w:rPr>
          <w:spacing w:val="-4"/>
          <w:sz w:val="28"/>
          <w:szCs w:val="28"/>
        </w:rPr>
        <w:t xml:space="preserve"> </w:t>
      </w:r>
      <w:proofErr w:type="spellStart"/>
      <w:r w:rsidRPr="00BD3D0D">
        <w:rPr>
          <w:spacing w:val="-4"/>
          <w:sz w:val="28"/>
          <w:szCs w:val="28"/>
        </w:rPr>
        <w:t>науково-практичної</w:t>
      </w:r>
      <w:proofErr w:type="spellEnd"/>
      <w:r w:rsidRPr="00BD3D0D">
        <w:rPr>
          <w:spacing w:val="-4"/>
          <w:sz w:val="28"/>
          <w:szCs w:val="28"/>
        </w:rPr>
        <w:t xml:space="preserve"> </w:t>
      </w:r>
      <w:proofErr w:type="spellStart"/>
      <w:r w:rsidRPr="00BD3D0D">
        <w:rPr>
          <w:spacing w:val="-4"/>
          <w:sz w:val="28"/>
          <w:szCs w:val="28"/>
        </w:rPr>
        <w:t>конференції</w:t>
      </w:r>
      <w:proofErr w:type="spellEnd"/>
      <w:proofErr w:type="gramStart"/>
      <w:r w:rsidRPr="00BD3D0D">
        <w:rPr>
          <w:spacing w:val="-4"/>
          <w:sz w:val="28"/>
          <w:szCs w:val="28"/>
        </w:rPr>
        <w:t xml:space="preserve"> ;</w:t>
      </w:r>
      <w:proofErr w:type="gramEnd"/>
      <w:r w:rsidRPr="00BD3D0D">
        <w:rPr>
          <w:spacing w:val="-4"/>
          <w:sz w:val="28"/>
          <w:szCs w:val="28"/>
        </w:rPr>
        <w:t xml:space="preserve"> 30-31 </w:t>
      </w:r>
      <w:proofErr w:type="spellStart"/>
      <w:r w:rsidRPr="00BD3D0D">
        <w:rPr>
          <w:spacing w:val="-4"/>
          <w:sz w:val="28"/>
          <w:szCs w:val="28"/>
        </w:rPr>
        <w:t>березня</w:t>
      </w:r>
      <w:proofErr w:type="spellEnd"/>
      <w:r w:rsidRPr="00BD3D0D">
        <w:rPr>
          <w:spacing w:val="-4"/>
          <w:sz w:val="28"/>
          <w:szCs w:val="28"/>
        </w:rPr>
        <w:t xml:space="preserve"> 2012 р. – Одеса, 2012. – Т. 1. – С. 179−182.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Кузнецов Э. А. Конкурентоспособная система менеджмента</w:t>
      </w:r>
      <w:proofErr w:type="gramStart"/>
      <w:r w:rsidRPr="00BD3D0D">
        <w:rPr>
          <w:sz w:val="28"/>
          <w:szCs w:val="28"/>
        </w:rPr>
        <w:t xml:space="preserve"> :</w:t>
      </w:r>
      <w:proofErr w:type="gramEnd"/>
      <w:r w:rsidRPr="00BD3D0D">
        <w:rPr>
          <w:sz w:val="28"/>
          <w:szCs w:val="28"/>
        </w:rPr>
        <w:t xml:space="preserve"> идентификация научных трактовок и практических подходов / Э. А. Кузнецов / Актуальные проблемы экономики и менеджмента : теория, инновации и современная практика : [</w:t>
      </w:r>
      <w:proofErr w:type="spellStart"/>
      <w:r w:rsidRPr="00BD3D0D">
        <w:rPr>
          <w:sz w:val="28"/>
          <w:szCs w:val="28"/>
        </w:rPr>
        <w:t>моногр</w:t>
      </w:r>
      <w:proofErr w:type="spellEnd"/>
      <w:r w:rsidRPr="00BD3D0D">
        <w:rPr>
          <w:sz w:val="28"/>
          <w:szCs w:val="28"/>
        </w:rPr>
        <w:t>.] ; в 3 т. / под ред. Э. А. Кузнецова. – Т. 2. – Херсон</w:t>
      </w:r>
      <w:proofErr w:type="gramStart"/>
      <w:r w:rsidRPr="00BD3D0D">
        <w:rPr>
          <w:sz w:val="28"/>
          <w:szCs w:val="28"/>
        </w:rPr>
        <w:t xml:space="preserve"> :</w:t>
      </w:r>
      <w:proofErr w:type="gramEnd"/>
      <w:r w:rsidRPr="00BD3D0D">
        <w:rPr>
          <w:sz w:val="28"/>
          <w:szCs w:val="28"/>
        </w:rPr>
        <w:t xml:space="preserve"> </w:t>
      </w:r>
      <w:proofErr w:type="spellStart"/>
      <w:r w:rsidRPr="00BD3D0D">
        <w:rPr>
          <w:sz w:val="28"/>
          <w:szCs w:val="28"/>
        </w:rPr>
        <w:t>Гринь</w:t>
      </w:r>
      <w:proofErr w:type="spellEnd"/>
      <w:r w:rsidRPr="00BD3D0D">
        <w:rPr>
          <w:sz w:val="28"/>
          <w:szCs w:val="28"/>
        </w:rPr>
        <w:t xml:space="preserve"> Д. С., 2014. − С. 176−202.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Кузнецов Э. А. Корпоративная природа менеджмента</w:t>
      </w:r>
      <w:proofErr w:type="gramStart"/>
      <w:r w:rsidRPr="00BD3D0D">
        <w:rPr>
          <w:sz w:val="28"/>
          <w:szCs w:val="28"/>
        </w:rPr>
        <w:t xml:space="preserve"> :</w:t>
      </w:r>
      <w:proofErr w:type="gramEnd"/>
      <w:r w:rsidRPr="00BD3D0D">
        <w:rPr>
          <w:sz w:val="28"/>
          <w:szCs w:val="28"/>
        </w:rPr>
        <w:t xml:space="preserve"> эволюция и организационно-правовая динамика  / Э. А. Кузнецов / Актуальные проблемы экономики и менеджмента : теория, инновации и современная практика : [</w:t>
      </w:r>
      <w:proofErr w:type="spellStart"/>
      <w:r w:rsidRPr="00BD3D0D">
        <w:rPr>
          <w:sz w:val="28"/>
          <w:szCs w:val="28"/>
        </w:rPr>
        <w:t>моногр</w:t>
      </w:r>
      <w:proofErr w:type="spellEnd"/>
      <w:r w:rsidRPr="00BD3D0D">
        <w:rPr>
          <w:sz w:val="28"/>
          <w:szCs w:val="28"/>
        </w:rPr>
        <w:t>.] ; в 3 т. / под ред. Э. А. Кузнецова. – Херсон</w:t>
      </w:r>
      <w:proofErr w:type="gramStart"/>
      <w:r w:rsidRPr="00BD3D0D">
        <w:rPr>
          <w:sz w:val="28"/>
          <w:szCs w:val="28"/>
        </w:rPr>
        <w:t xml:space="preserve"> :</w:t>
      </w:r>
      <w:proofErr w:type="gramEnd"/>
      <w:r w:rsidRPr="00BD3D0D">
        <w:rPr>
          <w:sz w:val="28"/>
          <w:szCs w:val="28"/>
        </w:rPr>
        <w:t xml:space="preserve"> </w:t>
      </w:r>
      <w:proofErr w:type="spellStart"/>
      <w:r w:rsidRPr="00BD3D0D">
        <w:rPr>
          <w:sz w:val="28"/>
          <w:szCs w:val="28"/>
        </w:rPr>
        <w:t>Гринь</w:t>
      </w:r>
      <w:proofErr w:type="spellEnd"/>
      <w:r w:rsidRPr="00BD3D0D">
        <w:rPr>
          <w:sz w:val="28"/>
          <w:szCs w:val="28"/>
        </w:rPr>
        <w:t xml:space="preserve"> Д. С., 2014. – Т. 3. – С. 548−578.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Кузнецов Э. А. Менеджмент в системе совершенствования экономического образования в Украине / Э. А. Кузнецов // </w:t>
      </w:r>
      <w:proofErr w:type="spellStart"/>
      <w:r w:rsidRPr="00BD3D0D">
        <w:rPr>
          <w:sz w:val="28"/>
          <w:szCs w:val="28"/>
        </w:rPr>
        <w:t>Вдосконалення</w:t>
      </w:r>
      <w:proofErr w:type="spellEnd"/>
      <w:r w:rsidRPr="00BD3D0D">
        <w:rPr>
          <w:sz w:val="28"/>
          <w:szCs w:val="28"/>
        </w:rPr>
        <w:t xml:space="preserve"> </w:t>
      </w:r>
      <w:proofErr w:type="spellStart"/>
      <w:r w:rsidRPr="00BD3D0D">
        <w:rPr>
          <w:sz w:val="28"/>
          <w:szCs w:val="28"/>
        </w:rPr>
        <w:t>економічної</w:t>
      </w:r>
      <w:proofErr w:type="spellEnd"/>
      <w:r w:rsidRPr="00BD3D0D">
        <w:rPr>
          <w:sz w:val="28"/>
          <w:szCs w:val="28"/>
        </w:rPr>
        <w:t xml:space="preserve"> </w:t>
      </w:r>
      <w:proofErr w:type="spellStart"/>
      <w:r w:rsidRPr="00BD3D0D">
        <w:rPr>
          <w:sz w:val="28"/>
          <w:szCs w:val="28"/>
        </w:rPr>
        <w:t>освіти</w:t>
      </w:r>
      <w:proofErr w:type="spellEnd"/>
      <w:r w:rsidRPr="00BD3D0D">
        <w:rPr>
          <w:sz w:val="28"/>
          <w:szCs w:val="28"/>
        </w:rPr>
        <w:t xml:space="preserve"> в </w:t>
      </w:r>
      <w:proofErr w:type="spellStart"/>
      <w:r w:rsidRPr="00BD3D0D">
        <w:rPr>
          <w:sz w:val="28"/>
          <w:szCs w:val="28"/>
        </w:rPr>
        <w:t>одеського</w:t>
      </w:r>
      <w:proofErr w:type="spellEnd"/>
      <w:r w:rsidRPr="00BD3D0D">
        <w:rPr>
          <w:sz w:val="28"/>
          <w:szCs w:val="28"/>
        </w:rPr>
        <w:t xml:space="preserve"> державному </w:t>
      </w:r>
      <w:proofErr w:type="spellStart"/>
      <w:r w:rsidRPr="00BD3D0D">
        <w:rPr>
          <w:sz w:val="28"/>
          <w:szCs w:val="28"/>
        </w:rPr>
        <w:t>університеті</w:t>
      </w:r>
      <w:proofErr w:type="spellEnd"/>
      <w:proofErr w:type="gramStart"/>
      <w:r w:rsidRPr="00BD3D0D">
        <w:rPr>
          <w:sz w:val="28"/>
          <w:szCs w:val="28"/>
        </w:rPr>
        <w:t> :</w:t>
      </w:r>
      <w:proofErr w:type="gramEnd"/>
      <w:r w:rsidRPr="00BD3D0D">
        <w:rPr>
          <w:sz w:val="28"/>
          <w:szCs w:val="28"/>
        </w:rPr>
        <w:t xml:space="preserve"> </w:t>
      </w:r>
      <w:proofErr w:type="spellStart"/>
      <w:proofErr w:type="gramStart"/>
      <w:r w:rsidRPr="00BD3D0D">
        <w:rPr>
          <w:sz w:val="28"/>
          <w:szCs w:val="28"/>
        </w:rPr>
        <w:t>Матер</w:t>
      </w:r>
      <w:proofErr w:type="gramEnd"/>
      <w:r w:rsidRPr="00BD3D0D">
        <w:rPr>
          <w:sz w:val="28"/>
          <w:szCs w:val="28"/>
        </w:rPr>
        <w:t>іали</w:t>
      </w:r>
      <w:proofErr w:type="spellEnd"/>
      <w:r w:rsidRPr="00BD3D0D">
        <w:rPr>
          <w:sz w:val="28"/>
          <w:szCs w:val="28"/>
        </w:rPr>
        <w:t xml:space="preserve"> </w:t>
      </w:r>
      <w:proofErr w:type="spellStart"/>
      <w:r w:rsidRPr="00BD3D0D">
        <w:rPr>
          <w:sz w:val="28"/>
          <w:szCs w:val="28"/>
        </w:rPr>
        <w:t>науково-методичної</w:t>
      </w:r>
      <w:proofErr w:type="spellEnd"/>
      <w:r w:rsidRPr="00BD3D0D">
        <w:rPr>
          <w:sz w:val="28"/>
          <w:szCs w:val="28"/>
        </w:rPr>
        <w:t xml:space="preserve"> </w:t>
      </w:r>
      <w:proofErr w:type="spellStart"/>
      <w:r w:rsidRPr="00BD3D0D">
        <w:rPr>
          <w:sz w:val="28"/>
          <w:szCs w:val="28"/>
        </w:rPr>
        <w:t>конференції</w:t>
      </w:r>
      <w:proofErr w:type="spellEnd"/>
      <w:r w:rsidRPr="00BD3D0D">
        <w:rPr>
          <w:sz w:val="28"/>
          <w:szCs w:val="28"/>
        </w:rPr>
        <w:t xml:space="preserve"> </w:t>
      </w:r>
      <w:proofErr w:type="spellStart"/>
      <w:r w:rsidRPr="00BD3D0D">
        <w:rPr>
          <w:sz w:val="28"/>
          <w:szCs w:val="28"/>
        </w:rPr>
        <w:t>професорсько-викладацького</w:t>
      </w:r>
      <w:proofErr w:type="spellEnd"/>
      <w:r w:rsidRPr="00BD3D0D">
        <w:rPr>
          <w:sz w:val="28"/>
          <w:szCs w:val="28"/>
        </w:rPr>
        <w:t xml:space="preserve"> складу. – Одеса, 1997. – С. 9-12.</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Кузнєцов</w:t>
      </w:r>
      <w:proofErr w:type="spellEnd"/>
      <w:r w:rsidRPr="00BD3D0D">
        <w:rPr>
          <w:sz w:val="28"/>
          <w:szCs w:val="28"/>
        </w:rPr>
        <w:t xml:space="preserve"> Е.А. </w:t>
      </w:r>
      <w:proofErr w:type="spellStart"/>
      <w:r w:rsidRPr="00BD3D0D">
        <w:rPr>
          <w:sz w:val="28"/>
          <w:szCs w:val="28"/>
        </w:rPr>
        <w:t>Методологія</w:t>
      </w:r>
      <w:proofErr w:type="spellEnd"/>
      <w:r w:rsidRPr="00BD3D0D">
        <w:rPr>
          <w:sz w:val="28"/>
          <w:szCs w:val="28"/>
        </w:rPr>
        <w:t xml:space="preserve"> </w:t>
      </w:r>
      <w:proofErr w:type="spellStart"/>
      <w:proofErr w:type="gramStart"/>
      <w:r w:rsidRPr="00BD3D0D">
        <w:rPr>
          <w:sz w:val="28"/>
          <w:szCs w:val="28"/>
        </w:rPr>
        <w:t>досл</w:t>
      </w:r>
      <w:proofErr w:type="gramEnd"/>
      <w:r w:rsidRPr="00BD3D0D">
        <w:rPr>
          <w:sz w:val="28"/>
          <w:szCs w:val="28"/>
        </w:rPr>
        <w:t>ідження</w:t>
      </w:r>
      <w:proofErr w:type="spellEnd"/>
      <w:r w:rsidRPr="00BD3D0D">
        <w:rPr>
          <w:sz w:val="28"/>
          <w:szCs w:val="28"/>
        </w:rPr>
        <w:t xml:space="preserve"> </w:t>
      </w:r>
      <w:proofErr w:type="spellStart"/>
      <w:r w:rsidRPr="00BD3D0D">
        <w:rPr>
          <w:sz w:val="28"/>
          <w:szCs w:val="28"/>
        </w:rPr>
        <w:t>професійної</w:t>
      </w:r>
      <w:proofErr w:type="spellEnd"/>
      <w:r w:rsidRPr="00BD3D0D">
        <w:rPr>
          <w:sz w:val="28"/>
          <w:szCs w:val="28"/>
        </w:rPr>
        <w:t xml:space="preserve"> </w:t>
      </w:r>
      <w:proofErr w:type="spellStart"/>
      <w:r w:rsidRPr="00BD3D0D">
        <w:rPr>
          <w:sz w:val="28"/>
          <w:szCs w:val="28"/>
        </w:rPr>
        <w:t>системи</w:t>
      </w:r>
      <w:proofErr w:type="spellEnd"/>
      <w:r w:rsidRPr="00BD3D0D">
        <w:rPr>
          <w:sz w:val="28"/>
          <w:szCs w:val="28"/>
        </w:rPr>
        <w:t xml:space="preserve"> менеджменту: </w:t>
      </w:r>
      <w:proofErr w:type="spellStart"/>
      <w:r w:rsidRPr="00BD3D0D">
        <w:rPr>
          <w:sz w:val="28"/>
          <w:szCs w:val="28"/>
        </w:rPr>
        <w:t>майстер-клас</w:t>
      </w:r>
      <w:proofErr w:type="spellEnd"/>
      <w:r w:rsidRPr="00BD3D0D">
        <w:rPr>
          <w:sz w:val="28"/>
          <w:szCs w:val="28"/>
        </w:rPr>
        <w:t xml:space="preserve">. </w:t>
      </w:r>
      <w:proofErr w:type="spellStart"/>
      <w:r w:rsidRPr="00BD3D0D">
        <w:rPr>
          <w:sz w:val="28"/>
          <w:szCs w:val="28"/>
        </w:rPr>
        <w:t>Матеріали</w:t>
      </w:r>
      <w:proofErr w:type="spellEnd"/>
      <w:r w:rsidRPr="00BD3D0D">
        <w:rPr>
          <w:sz w:val="28"/>
          <w:szCs w:val="28"/>
        </w:rPr>
        <w:t xml:space="preserve"> </w:t>
      </w:r>
      <w:proofErr w:type="spellStart"/>
      <w:r w:rsidRPr="00BD3D0D">
        <w:rPr>
          <w:sz w:val="28"/>
          <w:szCs w:val="28"/>
        </w:rPr>
        <w:t>магістерського</w:t>
      </w:r>
      <w:proofErr w:type="spellEnd"/>
      <w:r w:rsidRPr="00BD3D0D">
        <w:rPr>
          <w:sz w:val="28"/>
          <w:szCs w:val="28"/>
        </w:rPr>
        <w:t xml:space="preserve"> </w:t>
      </w:r>
      <w:proofErr w:type="spellStart"/>
      <w:r w:rsidRPr="00BD3D0D">
        <w:rPr>
          <w:sz w:val="28"/>
          <w:szCs w:val="28"/>
        </w:rPr>
        <w:t>семінару</w:t>
      </w:r>
      <w:proofErr w:type="spellEnd"/>
      <w:r w:rsidRPr="00BD3D0D">
        <w:rPr>
          <w:sz w:val="28"/>
          <w:szCs w:val="28"/>
        </w:rPr>
        <w:t xml:space="preserve"> / Е.А. </w:t>
      </w:r>
      <w:proofErr w:type="spellStart"/>
      <w:r w:rsidRPr="00BD3D0D">
        <w:rPr>
          <w:sz w:val="28"/>
          <w:szCs w:val="28"/>
        </w:rPr>
        <w:t>Кузнєцов</w:t>
      </w:r>
      <w:proofErr w:type="spellEnd"/>
      <w:r w:rsidRPr="00BD3D0D">
        <w:rPr>
          <w:sz w:val="28"/>
          <w:szCs w:val="28"/>
        </w:rPr>
        <w:t xml:space="preserve">. – Одеса: </w:t>
      </w:r>
      <w:proofErr w:type="spellStart"/>
      <w:r w:rsidRPr="00BD3D0D">
        <w:rPr>
          <w:sz w:val="28"/>
          <w:szCs w:val="28"/>
        </w:rPr>
        <w:t>Фенікс</w:t>
      </w:r>
      <w:proofErr w:type="spellEnd"/>
      <w:r w:rsidRPr="00BD3D0D">
        <w:rPr>
          <w:sz w:val="28"/>
          <w:szCs w:val="28"/>
        </w:rPr>
        <w:t>, 2018. – 110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Кузнєцов</w:t>
      </w:r>
      <w:proofErr w:type="spellEnd"/>
      <w:r w:rsidRPr="00BD3D0D">
        <w:rPr>
          <w:sz w:val="28"/>
          <w:szCs w:val="28"/>
        </w:rPr>
        <w:t xml:space="preserve"> Е.А. </w:t>
      </w:r>
      <w:proofErr w:type="spellStart"/>
      <w:r w:rsidRPr="00BD3D0D">
        <w:rPr>
          <w:sz w:val="28"/>
          <w:szCs w:val="28"/>
        </w:rPr>
        <w:t>Методологія</w:t>
      </w:r>
      <w:proofErr w:type="spellEnd"/>
      <w:r w:rsidRPr="00BD3D0D">
        <w:rPr>
          <w:sz w:val="28"/>
          <w:szCs w:val="28"/>
        </w:rPr>
        <w:t xml:space="preserve"> </w:t>
      </w:r>
      <w:proofErr w:type="spellStart"/>
      <w:r w:rsidRPr="00BD3D0D">
        <w:rPr>
          <w:sz w:val="28"/>
          <w:szCs w:val="28"/>
        </w:rPr>
        <w:t>професіоналізації</w:t>
      </w:r>
      <w:proofErr w:type="spellEnd"/>
      <w:r w:rsidRPr="00BD3D0D">
        <w:rPr>
          <w:sz w:val="28"/>
          <w:szCs w:val="28"/>
        </w:rPr>
        <w:t xml:space="preserve"> </w:t>
      </w:r>
      <w:proofErr w:type="spellStart"/>
      <w:r w:rsidRPr="00BD3D0D">
        <w:rPr>
          <w:sz w:val="28"/>
          <w:szCs w:val="28"/>
        </w:rPr>
        <w:t>управлінської</w:t>
      </w:r>
      <w:proofErr w:type="spellEnd"/>
      <w:r w:rsidRPr="00BD3D0D">
        <w:rPr>
          <w:sz w:val="28"/>
          <w:szCs w:val="28"/>
        </w:rPr>
        <w:t xml:space="preserve"> </w:t>
      </w:r>
      <w:proofErr w:type="spellStart"/>
      <w:r w:rsidRPr="00BD3D0D">
        <w:rPr>
          <w:sz w:val="28"/>
          <w:szCs w:val="28"/>
        </w:rPr>
        <w:t>діяльності</w:t>
      </w:r>
      <w:proofErr w:type="spellEnd"/>
      <w:r w:rsidRPr="00BD3D0D">
        <w:rPr>
          <w:sz w:val="28"/>
          <w:szCs w:val="28"/>
        </w:rPr>
        <w:t xml:space="preserve"> в </w:t>
      </w:r>
      <w:proofErr w:type="spellStart"/>
      <w:r w:rsidRPr="00BD3D0D">
        <w:rPr>
          <w:sz w:val="28"/>
          <w:szCs w:val="28"/>
        </w:rPr>
        <w:t>Україні</w:t>
      </w:r>
      <w:proofErr w:type="spellEnd"/>
      <w:r w:rsidRPr="00BD3D0D">
        <w:rPr>
          <w:sz w:val="28"/>
          <w:szCs w:val="28"/>
        </w:rPr>
        <w:t xml:space="preserve">. </w:t>
      </w:r>
      <w:proofErr w:type="spellStart"/>
      <w:r w:rsidRPr="00BD3D0D">
        <w:rPr>
          <w:sz w:val="28"/>
          <w:szCs w:val="28"/>
        </w:rPr>
        <w:t>Монографія</w:t>
      </w:r>
      <w:proofErr w:type="spellEnd"/>
      <w:r w:rsidRPr="00BD3D0D">
        <w:rPr>
          <w:sz w:val="28"/>
          <w:szCs w:val="28"/>
        </w:rPr>
        <w:t xml:space="preserve"> / Е.А. </w:t>
      </w:r>
      <w:proofErr w:type="spellStart"/>
      <w:r w:rsidRPr="00BD3D0D">
        <w:rPr>
          <w:sz w:val="28"/>
          <w:szCs w:val="28"/>
        </w:rPr>
        <w:t>Кузнєцов</w:t>
      </w:r>
      <w:proofErr w:type="spellEnd"/>
      <w:r w:rsidRPr="00BD3D0D">
        <w:rPr>
          <w:sz w:val="28"/>
          <w:szCs w:val="28"/>
        </w:rPr>
        <w:t>. – Херсон: ОЛДІ ПЛЮС, 2017. – 382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Кузнєцов</w:t>
      </w:r>
      <w:proofErr w:type="spellEnd"/>
      <w:r w:rsidRPr="00BD3D0D">
        <w:rPr>
          <w:sz w:val="28"/>
          <w:szCs w:val="28"/>
        </w:rPr>
        <w:t xml:space="preserve"> Е.А. </w:t>
      </w:r>
      <w:proofErr w:type="spellStart"/>
      <w:proofErr w:type="gramStart"/>
      <w:r w:rsidRPr="00BD3D0D">
        <w:rPr>
          <w:sz w:val="28"/>
          <w:szCs w:val="28"/>
        </w:rPr>
        <w:t>Соц</w:t>
      </w:r>
      <w:proofErr w:type="gramEnd"/>
      <w:r w:rsidRPr="00BD3D0D">
        <w:rPr>
          <w:sz w:val="28"/>
          <w:szCs w:val="28"/>
        </w:rPr>
        <w:t>іально-економічна</w:t>
      </w:r>
      <w:proofErr w:type="spellEnd"/>
      <w:r w:rsidRPr="00BD3D0D">
        <w:rPr>
          <w:sz w:val="28"/>
          <w:szCs w:val="28"/>
        </w:rPr>
        <w:t xml:space="preserve"> роль </w:t>
      </w:r>
      <w:proofErr w:type="spellStart"/>
      <w:r w:rsidRPr="00BD3D0D">
        <w:rPr>
          <w:sz w:val="28"/>
          <w:szCs w:val="28"/>
        </w:rPr>
        <w:t>інноваційного</w:t>
      </w:r>
      <w:proofErr w:type="spellEnd"/>
      <w:r w:rsidRPr="00BD3D0D">
        <w:rPr>
          <w:sz w:val="28"/>
          <w:szCs w:val="28"/>
        </w:rPr>
        <w:t xml:space="preserve"> </w:t>
      </w:r>
      <w:proofErr w:type="spellStart"/>
      <w:r w:rsidRPr="00BD3D0D">
        <w:rPr>
          <w:sz w:val="28"/>
          <w:szCs w:val="28"/>
        </w:rPr>
        <w:t>розвитку</w:t>
      </w:r>
      <w:proofErr w:type="spellEnd"/>
      <w:r w:rsidRPr="00BD3D0D">
        <w:rPr>
          <w:sz w:val="28"/>
          <w:szCs w:val="28"/>
        </w:rPr>
        <w:t xml:space="preserve"> </w:t>
      </w:r>
      <w:proofErr w:type="spellStart"/>
      <w:r w:rsidRPr="00BD3D0D">
        <w:rPr>
          <w:sz w:val="28"/>
          <w:szCs w:val="28"/>
        </w:rPr>
        <w:t>управлінського</w:t>
      </w:r>
      <w:proofErr w:type="spellEnd"/>
      <w:r w:rsidRPr="00BD3D0D">
        <w:rPr>
          <w:sz w:val="28"/>
          <w:szCs w:val="28"/>
        </w:rPr>
        <w:t xml:space="preserve"> </w:t>
      </w:r>
      <w:proofErr w:type="spellStart"/>
      <w:r w:rsidRPr="00BD3D0D">
        <w:rPr>
          <w:sz w:val="28"/>
          <w:szCs w:val="28"/>
        </w:rPr>
        <w:t>капіталу</w:t>
      </w:r>
      <w:proofErr w:type="spellEnd"/>
      <w:r w:rsidRPr="00BD3D0D">
        <w:rPr>
          <w:sz w:val="28"/>
          <w:szCs w:val="28"/>
        </w:rPr>
        <w:t xml:space="preserve"> / </w:t>
      </w:r>
      <w:proofErr w:type="spellStart"/>
      <w:r w:rsidRPr="00BD3D0D">
        <w:rPr>
          <w:sz w:val="28"/>
          <w:szCs w:val="28"/>
        </w:rPr>
        <w:t>Інноваційна</w:t>
      </w:r>
      <w:proofErr w:type="spellEnd"/>
      <w:r w:rsidRPr="00BD3D0D">
        <w:rPr>
          <w:sz w:val="28"/>
          <w:szCs w:val="28"/>
        </w:rPr>
        <w:t xml:space="preserve"> </w:t>
      </w:r>
      <w:proofErr w:type="spellStart"/>
      <w:r w:rsidRPr="00BD3D0D">
        <w:rPr>
          <w:sz w:val="28"/>
          <w:szCs w:val="28"/>
        </w:rPr>
        <w:t>економіка</w:t>
      </w:r>
      <w:proofErr w:type="spellEnd"/>
      <w:r w:rsidRPr="00BD3D0D">
        <w:rPr>
          <w:sz w:val="28"/>
          <w:szCs w:val="28"/>
        </w:rPr>
        <w:t xml:space="preserve">: </w:t>
      </w:r>
      <w:proofErr w:type="spellStart"/>
      <w:r w:rsidRPr="00BD3D0D">
        <w:rPr>
          <w:sz w:val="28"/>
          <w:szCs w:val="28"/>
        </w:rPr>
        <w:t>теоретичні</w:t>
      </w:r>
      <w:proofErr w:type="spellEnd"/>
      <w:r w:rsidRPr="00BD3D0D">
        <w:rPr>
          <w:sz w:val="28"/>
          <w:szCs w:val="28"/>
        </w:rPr>
        <w:t xml:space="preserve"> та </w:t>
      </w:r>
      <w:proofErr w:type="spellStart"/>
      <w:r w:rsidRPr="00BD3D0D">
        <w:rPr>
          <w:sz w:val="28"/>
          <w:szCs w:val="28"/>
        </w:rPr>
        <w:t>практичні</w:t>
      </w:r>
      <w:proofErr w:type="spellEnd"/>
      <w:r w:rsidRPr="00BD3D0D">
        <w:rPr>
          <w:sz w:val="28"/>
          <w:szCs w:val="28"/>
        </w:rPr>
        <w:t xml:space="preserve"> </w:t>
      </w:r>
      <w:proofErr w:type="spellStart"/>
      <w:r w:rsidRPr="00BD3D0D">
        <w:rPr>
          <w:sz w:val="28"/>
          <w:szCs w:val="28"/>
        </w:rPr>
        <w:t>аспекти</w:t>
      </w:r>
      <w:proofErr w:type="spellEnd"/>
      <w:r w:rsidRPr="00BD3D0D">
        <w:rPr>
          <w:sz w:val="28"/>
          <w:szCs w:val="28"/>
        </w:rPr>
        <w:t xml:space="preserve">: </w:t>
      </w:r>
      <w:proofErr w:type="spellStart"/>
      <w:r w:rsidRPr="00BD3D0D">
        <w:rPr>
          <w:sz w:val="28"/>
          <w:szCs w:val="28"/>
        </w:rPr>
        <w:t>монографія</w:t>
      </w:r>
      <w:proofErr w:type="spellEnd"/>
      <w:r w:rsidRPr="00BD3D0D">
        <w:rPr>
          <w:sz w:val="28"/>
          <w:szCs w:val="28"/>
        </w:rPr>
        <w:t xml:space="preserve">. </w:t>
      </w:r>
      <w:proofErr w:type="spellStart"/>
      <w:r w:rsidRPr="00BD3D0D">
        <w:rPr>
          <w:sz w:val="28"/>
          <w:szCs w:val="28"/>
        </w:rPr>
        <w:t>Вип</w:t>
      </w:r>
      <w:proofErr w:type="spellEnd"/>
      <w:r w:rsidRPr="00BD3D0D">
        <w:rPr>
          <w:sz w:val="28"/>
          <w:szCs w:val="28"/>
        </w:rPr>
        <w:t xml:space="preserve">. 1 / за ред. </w:t>
      </w:r>
      <w:proofErr w:type="spellStart"/>
      <w:r w:rsidRPr="00BD3D0D">
        <w:rPr>
          <w:sz w:val="28"/>
          <w:szCs w:val="28"/>
        </w:rPr>
        <w:t>д.е.н</w:t>
      </w:r>
      <w:proofErr w:type="spellEnd"/>
      <w:r w:rsidRPr="00BD3D0D">
        <w:rPr>
          <w:sz w:val="28"/>
          <w:szCs w:val="28"/>
        </w:rPr>
        <w:t xml:space="preserve">., доц. Є.І. </w:t>
      </w:r>
      <w:proofErr w:type="spellStart"/>
      <w:r w:rsidRPr="00BD3D0D">
        <w:rPr>
          <w:sz w:val="28"/>
          <w:szCs w:val="28"/>
        </w:rPr>
        <w:t>Масленнікова</w:t>
      </w:r>
      <w:proofErr w:type="spellEnd"/>
      <w:r w:rsidRPr="00BD3D0D">
        <w:rPr>
          <w:sz w:val="28"/>
          <w:szCs w:val="28"/>
        </w:rPr>
        <w:t xml:space="preserve">. – Херсон: </w:t>
      </w:r>
      <w:proofErr w:type="spellStart"/>
      <w:r w:rsidRPr="00BD3D0D">
        <w:rPr>
          <w:sz w:val="28"/>
          <w:szCs w:val="28"/>
        </w:rPr>
        <w:t>Грінь</w:t>
      </w:r>
      <w:proofErr w:type="spellEnd"/>
      <w:r w:rsidRPr="00BD3D0D">
        <w:rPr>
          <w:sz w:val="28"/>
          <w:szCs w:val="28"/>
        </w:rPr>
        <w:t xml:space="preserve"> Д.С., 2016. – с. 118-147.</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Кузнецов Э. А. Организационно-экономические проблемы мотивации управленческого персонала / Э. А. Кузнецов // </w:t>
      </w:r>
      <w:proofErr w:type="spellStart"/>
      <w:r w:rsidRPr="00BD3D0D">
        <w:rPr>
          <w:sz w:val="28"/>
          <w:szCs w:val="28"/>
        </w:rPr>
        <w:t>Розвиток</w:t>
      </w:r>
      <w:proofErr w:type="spellEnd"/>
      <w:r w:rsidRPr="00BD3D0D">
        <w:rPr>
          <w:sz w:val="28"/>
          <w:szCs w:val="28"/>
        </w:rPr>
        <w:t xml:space="preserve"> </w:t>
      </w:r>
      <w:proofErr w:type="spellStart"/>
      <w:r w:rsidRPr="00BD3D0D">
        <w:rPr>
          <w:sz w:val="28"/>
          <w:szCs w:val="28"/>
        </w:rPr>
        <w:t>методів</w:t>
      </w:r>
      <w:proofErr w:type="spellEnd"/>
      <w:r w:rsidRPr="00BD3D0D">
        <w:rPr>
          <w:sz w:val="28"/>
          <w:szCs w:val="28"/>
        </w:rPr>
        <w:t xml:space="preserve"> </w:t>
      </w:r>
      <w:proofErr w:type="spellStart"/>
      <w:r w:rsidRPr="00BD3D0D">
        <w:rPr>
          <w:sz w:val="28"/>
          <w:szCs w:val="28"/>
        </w:rPr>
        <w:t>управління</w:t>
      </w:r>
      <w:proofErr w:type="spellEnd"/>
      <w:r w:rsidRPr="00BD3D0D">
        <w:rPr>
          <w:sz w:val="28"/>
          <w:szCs w:val="28"/>
        </w:rPr>
        <w:t xml:space="preserve"> та </w:t>
      </w:r>
      <w:proofErr w:type="spellStart"/>
      <w:r w:rsidRPr="00BD3D0D">
        <w:rPr>
          <w:sz w:val="28"/>
          <w:szCs w:val="28"/>
        </w:rPr>
        <w:t>господарювання</w:t>
      </w:r>
      <w:proofErr w:type="spellEnd"/>
      <w:r w:rsidRPr="00BD3D0D">
        <w:rPr>
          <w:sz w:val="28"/>
          <w:szCs w:val="28"/>
        </w:rPr>
        <w:t xml:space="preserve"> на </w:t>
      </w:r>
      <w:proofErr w:type="spellStart"/>
      <w:r w:rsidRPr="00BD3D0D">
        <w:rPr>
          <w:sz w:val="28"/>
          <w:szCs w:val="28"/>
        </w:rPr>
        <w:t>транспорті</w:t>
      </w:r>
      <w:proofErr w:type="spellEnd"/>
      <w:r w:rsidRPr="00BD3D0D">
        <w:rPr>
          <w:sz w:val="28"/>
          <w:szCs w:val="28"/>
        </w:rPr>
        <w:t xml:space="preserve">. </w:t>
      </w:r>
      <w:proofErr w:type="spellStart"/>
      <w:r w:rsidRPr="00BD3D0D">
        <w:rPr>
          <w:sz w:val="28"/>
          <w:szCs w:val="28"/>
        </w:rPr>
        <w:t>Збірник</w:t>
      </w:r>
      <w:proofErr w:type="spellEnd"/>
      <w:r w:rsidRPr="00BD3D0D">
        <w:rPr>
          <w:sz w:val="28"/>
          <w:szCs w:val="28"/>
        </w:rPr>
        <w:t xml:space="preserve"> </w:t>
      </w:r>
      <w:proofErr w:type="spellStart"/>
      <w:r w:rsidRPr="00BD3D0D">
        <w:rPr>
          <w:sz w:val="28"/>
          <w:szCs w:val="28"/>
        </w:rPr>
        <w:t>наукових</w:t>
      </w:r>
      <w:proofErr w:type="spellEnd"/>
      <w:r w:rsidRPr="00BD3D0D">
        <w:rPr>
          <w:sz w:val="28"/>
          <w:szCs w:val="28"/>
        </w:rPr>
        <w:t xml:space="preserve"> </w:t>
      </w:r>
      <w:proofErr w:type="spellStart"/>
      <w:r w:rsidRPr="00BD3D0D">
        <w:rPr>
          <w:sz w:val="28"/>
          <w:szCs w:val="28"/>
        </w:rPr>
        <w:t>праць</w:t>
      </w:r>
      <w:proofErr w:type="spellEnd"/>
      <w:r w:rsidRPr="00BD3D0D">
        <w:rPr>
          <w:sz w:val="28"/>
          <w:szCs w:val="28"/>
        </w:rPr>
        <w:t>. – Одесса, ОДМУ, 2000. – С. 67-79.</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rFonts w:eastAsia="Calibri"/>
          <w:sz w:val="28"/>
          <w:szCs w:val="28"/>
          <w:lang w:eastAsia="en-US"/>
        </w:rPr>
        <w:t>Кузнєцов</w:t>
      </w:r>
      <w:proofErr w:type="spellEnd"/>
      <w:r w:rsidRPr="00BD3D0D">
        <w:rPr>
          <w:rFonts w:eastAsia="Calibri"/>
          <w:sz w:val="28"/>
          <w:szCs w:val="28"/>
          <w:lang w:eastAsia="en-US"/>
        </w:rPr>
        <w:t xml:space="preserve"> Е.А. </w:t>
      </w:r>
      <w:proofErr w:type="spellStart"/>
      <w:r w:rsidRPr="00BD3D0D">
        <w:rPr>
          <w:rFonts w:eastAsia="Calibri"/>
          <w:sz w:val="28"/>
          <w:szCs w:val="28"/>
          <w:lang w:eastAsia="en-US"/>
        </w:rPr>
        <w:t>Принципи</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демократичної</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меритократії</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професійної</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системи</w:t>
      </w:r>
      <w:proofErr w:type="spellEnd"/>
      <w:r w:rsidRPr="00BD3D0D">
        <w:rPr>
          <w:rFonts w:eastAsia="Calibri"/>
          <w:sz w:val="28"/>
          <w:szCs w:val="28"/>
          <w:lang w:eastAsia="en-US"/>
        </w:rPr>
        <w:t xml:space="preserve"> менеджменту / Е.А. </w:t>
      </w:r>
      <w:proofErr w:type="spellStart"/>
      <w:r w:rsidRPr="00BD3D0D">
        <w:rPr>
          <w:rFonts w:eastAsia="Calibri"/>
          <w:sz w:val="28"/>
          <w:szCs w:val="28"/>
          <w:lang w:eastAsia="en-US"/>
        </w:rPr>
        <w:t>Кузнєцов</w:t>
      </w:r>
      <w:proofErr w:type="spellEnd"/>
      <w:r w:rsidRPr="00BD3D0D">
        <w:rPr>
          <w:rFonts w:eastAsia="Calibri"/>
          <w:sz w:val="28"/>
          <w:szCs w:val="28"/>
          <w:lang w:eastAsia="en-US"/>
        </w:rPr>
        <w:t xml:space="preserve">. – </w:t>
      </w:r>
      <w:proofErr w:type="spellStart"/>
      <w:r w:rsidRPr="00BD3D0D">
        <w:rPr>
          <w:rFonts w:eastAsia="Calibri"/>
          <w:sz w:val="28"/>
          <w:szCs w:val="28"/>
          <w:lang w:eastAsia="en-US"/>
        </w:rPr>
        <w:t>Ринкова</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економіка</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сучасна</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теорія</w:t>
      </w:r>
      <w:proofErr w:type="spellEnd"/>
      <w:r w:rsidRPr="00BD3D0D">
        <w:rPr>
          <w:rFonts w:eastAsia="Calibri"/>
          <w:sz w:val="28"/>
          <w:szCs w:val="28"/>
          <w:lang w:eastAsia="en-US"/>
        </w:rPr>
        <w:t xml:space="preserve"> і практика </w:t>
      </w:r>
      <w:proofErr w:type="spellStart"/>
      <w:r w:rsidRPr="00BD3D0D">
        <w:rPr>
          <w:rFonts w:eastAsia="Calibri"/>
          <w:sz w:val="28"/>
          <w:szCs w:val="28"/>
          <w:lang w:eastAsia="en-US"/>
        </w:rPr>
        <w:t>управління</w:t>
      </w:r>
      <w:proofErr w:type="spellEnd"/>
      <w:r w:rsidRPr="00BD3D0D">
        <w:rPr>
          <w:rFonts w:eastAsia="Calibri"/>
          <w:sz w:val="28"/>
          <w:szCs w:val="28"/>
          <w:lang w:eastAsia="en-US"/>
        </w:rPr>
        <w:t xml:space="preserve">. Т 16, </w:t>
      </w:r>
      <w:proofErr w:type="spellStart"/>
      <w:r w:rsidRPr="00BD3D0D">
        <w:rPr>
          <w:rFonts w:eastAsia="Calibri"/>
          <w:sz w:val="28"/>
          <w:szCs w:val="28"/>
          <w:lang w:eastAsia="en-US"/>
        </w:rPr>
        <w:t>Вип</w:t>
      </w:r>
      <w:proofErr w:type="spellEnd"/>
      <w:r w:rsidRPr="00BD3D0D">
        <w:rPr>
          <w:rFonts w:eastAsia="Calibri"/>
          <w:sz w:val="28"/>
          <w:szCs w:val="28"/>
          <w:lang w:eastAsia="en-US"/>
        </w:rPr>
        <w:t xml:space="preserve">. 3 (37): </w:t>
      </w:r>
      <w:proofErr w:type="spellStart"/>
      <w:r w:rsidRPr="00BD3D0D">
        <w:rPr>
          <w:rFonts w:eastAsia="Calibri"/>
          <w:sz w:val="28"/>
          <w:szCs w:val="28"/>
          <w:lang w:eastAsia="en-US"/>
        </w:rPr>
        <w:t>збірка</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наукових</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праць</w:t>
      </w:r>
      <w:proofErr w:type="spellEnd"/>
      <w:r w:rsidRPr="00BD3D0D">
        <w:rPr>
          <w:rFonts w:eastAsia="Calibri"/>
          <w:sz w:val="28"/>
          <w:szCs w:val="28"/>
          <w:lang w:eastAsia="en-US"/>
        </w:rPr>
        <w:t xml:space="preserve">. – Одеса: </w:t>
      </w:r>
      <w:proofErr w:type="spellStart"/>
      <w:r w:rsidRPr="00BD3D0D">
        <w:rPr>
          <w:rFonts w:eastAsia="Calibri"/>
          <w:sz w:val="28"/>
          <w:szCs w:val="28"/>
          <w:lang w:eastAsia="en-US"/>
        </w:rPr>
        <w:t>Одеський</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національний</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університет</w:t>
      </w:r>
      <w:proofErr w:type="spellEnd"/>
      <w:r w:rsidRPr="00BD3D0D">
        <w:rPr>
          <w:rFonts w:eastAsia="Calibri"/>
          <w:sz w:val="28"/>
          <w:szCs w:val="28"/>
          <w:lang w:eastAsia="en-US"/>
        </w:rPr>
        <w:t xml:space="preserve"> </w:t>
      </w:r>
      <w:proofErr w:type="spellStart"/>
      <w:r w:rsidRPr="00BD3D0D">
        <w:rPr>
          <w:rFonts w:eastAsia="Calibri"/>
          <w:sz w:val="28"/>
          <w:szCs w:val="28"/>
          <w:lang w:eastAsia="en-US"/>
        </w:rPr>
        <w:t>імені</w:t>
      </w:r>
      <w:proofErr w:type="spellEnd"/>
      <w:r w:rsidRPr="00BD3D0D">
        <w:rPr>
          <w:rFonts w:eastAsia="Calibri"/>
          <w:sz w:val="28"/>
          <w:szCs w:val="28"/>
          <w:lang w:eastAsia="en-US"/>
        </w:rPr>
        <w:t xml:space="preserve"> І.І. Мечникова, 2017. – с. 9-19.</w:t>
      </w:r>
      <w:r w:rsidRPr="00BD3D0D">
        <w:rPr>
          <w:sz w:val="28"/>
          <w:szCs w:val="28"/>
        </w:rPr>
        <w:t xml:space="preserve">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Кузнецов Э. А. Профессионализация управленческой деятельности в Украине / Э. А. Кузнецов / Актуальные проблемы экономики и менеджмента</w:t>
      </w:r>
      <w:proofErr w:type="gramStart"/>
      <w:r w:rsidRPr="00BD3D0D">
        <w:rPr>
          <w:sz w:val="28"/>
          <w:szCs w:val="28"/>
        </w:rPr>
        <w:t xml:space="preserve"> :</w:t>
      </w:r>
      <w:proofErr w:type="gramEnd"/>
      <w:r w:rsidRPr="00BD3D0D">
        <w:rPr>
          <w:sz w:val="28"/>
          <w:szCs w:val="28"/>
        </w:rPr>
        <w:t xml:space="preserve"> теория, инновации и современная практика : [</w:t>
      </w:r>
      <w:proofErr w:type="spellStart"/>
      <w:r w:rsidRPr="00BD3D0D">
        <w:rPr>
          <w:sz w:val="28"/>
          <w:szCs w:val="28"/>
        </w:rPr>
        <w:t>моногр</w:t>
      </w:r>
      <w:proofErr w:type="spellEnd"/>
      <w:r w:rsidRPr="00BD3D0D">
        <w:rPr>
          <w:sz w:val="28"/>
          <w:szCs w:val="28"/>
        </w:rPr>
        <w:t>.] / под ред. Э. А. Кузнецова. – Харьков</w:t>
      </w:r>
      <w:proofErr w:type="gramStart"/>
      <w:r w:rsidRPr="00BD3D0D">
        <w:rPr>
          <w:sz w:val="28"/>
          <w:szCs w:val="28"/>
        </w:rPr>
        <w:t xml:space="preserve"> :</w:t>
      </w:r>
      <w:proofErr w:type="gramEnd"/>
      <w:r w:rsidRPr="00BD3D0D">
        <w:rPr>
          <w:sz w:val="28"/>
          <w:szCs w:val="28"/>
        </w:rPr>
        <w:t xml:space="preserve"> Бурун Книга, 2011. − С. 55−98.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Кузнецов Э. А. Развитие теории и практики корпоративного менеджмента / Э. А. Кузнецов // Проблемы экономики Приднестровья и пути их решения. Материалы ІІ международной научно-практической конференции</w:t>
      </w:r>
      <w:proofErr w:type="gramStart"/>
      <w:r w:rsidRPr="00BD3D0D">
        <w:rPr>
          <w:sz w:val="28"/>
          <w:szCs w:val="28"/>
        </w:rPr>
        <w:t xml:space="preserve"> ;</w:t>
      </w:r>
      <w:proofErr w:type="gramEnd"/>
      <w:r w:rsidRPr="00BD3D0D">
        <w:rPr>
          <w:sz w:val="28"/>
          <w:szCs w:val="28"/>
        </w:rPr>
        <w:t xml:space="preserve"> 27-28 сентября </w:t>
      </w:r>
      <w:smartTag w:uri="urn:schemas-microsoft-com:office:smarttags" w:element="metricconverter">
        <w:smartTagPr>
          <w:attr w:name="ProductID" w:val="2005 г"/>
        </w:smartTagPr>
        <w:r w:rsidRPr="00BD3D0D">
          <w:rPr>
            <w:sz w:val="28"/>
            <w:szCs w:val="28"/>
          </w:rPr>
          <w:t>2005 г</w:t>
        </w:r>
      </w:smartTag>
      <w:r w:rsidRPr="00BD3D0D">
        <w:rPr>
          <w:sz w:val="28"/>
          <w:szCs w:val="28"/>
        </w:rPr>
        <w:t xml:space="preserve">. – Тирасполь : Издательство Приднестровского университета, 2005. – С. 91−94. </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Кузнецов Э. А. Содержание и классификация административных функций менеджмента / Э. А. Кузнецов // </w:t>
      </w:r>
      <w:proofErr w:type="spellStart"/>
      <w:r w:rsidRPr="00BD3D0D">
        <w:rPr>
          <w:sz w:val="28"/>
          <w:szCs w:val="28"/>
        </w:rPr>
        <w:t>Ринкова</w:t>
      </w:r>
      <w:proofErr w:type="spellEnd"/>
      <w:r w:rsidRPr="00BD3D0D">
        <w:rPr>
          <w:sz w:val="28"/>
          <w:szCs w:val="28"/>
        </w:rPr>
        <w:t xml:space="preserve"> </w:t>
      </w:r>
      <w:proofErr w:type="spellStart"/>
      <w:r w:rsidRPr="00BD3D0D">
        <w:rPr>
          <w:sz w:val="28"/>
          <w:szCs w:val="28"/>
        </w:rPr>
        <w:t>економіка</w:t>
      </w:r>
      <w:proofErr w:type="spellEnd"/>
      <w:proofErr w:type="gramStart"/>
      <w:r w:rsidRPr="00BD3D0D">
        <w:rPr>
          <w:sz w:val="28"/>
          <w:szCs w:val="28"/>
        </w:rPr>
        <w:t xml:space="preserve"> :</w:t>
      </w:r>
      <w:proofErr w:type="gramEnd"/>
      <w:r w:rsidRPr="00BD3D0D">
        <w:rPr>
          <w:sz w:val="28"/>
          <w:szCs w:val="28"/>
        </w:rPr>
        <w:t xml:space="preserve"> </w:t>
      </w:r>
      <w:proofErr w:type="spellStart"/>
      <w:r w:rsidRPr="00BD3D0D">
        <w:rPr>
          <w:sz w:val="28"/>
          <w:szCs w:val="28"/>
        </w:rPr>
        <w:t>сучасна</w:t>
      </w:r>
      <w:proofErr w:type="spellEnd"/>
      <w:r w:rsidRPr="00BD3D0D">
        <w:rPr>
          <w:sz w:val="28"/>
          <w:szCs w:val="28"/>
        </w:rPr>
        <w:t xml:space="preserve"> </w:t>
      </w:r>
      <w:proofErr w:type="spellStart"/>
      <w:r w:rsidRPr="00BD3D0D">
        <w:rPr>
          <w:sz w:val="28"/>
          <w:szCs w:val="28"/>
        </w:rPr>
        <w:t>теорія</w:t>
      </w:r>
      <w:proofErr w:type="spellEnd"/>
      <w:r w:rsidRPr="00BD3D0D">
        <w:rPr>
          <w:sz w:val="28"/>
          <w:szCs w:val="28"/>
        </w:rPr>
        <w:t xml:space="preserve"> і практика </w:t>
      </w:r>
      <w:proofErr w:type="spellStart"/>
      <w:r w:rsidRPr="00BD3D0D">
        <w:rPr>
          <w:sz w:val="28"/>
          <w:szCs w:val="28"/>
        </w:rPr>
        <w:t>управління</w:t>
      </w:r>
      <w:proofErr w:type="spellEnd"/>
      <w:r w:rsidRPr="00BD3D0D">
        <w:rPr>
          <w:sz w:val="28"/>
          <w:szCs w:val="28"/>
        </w:rPr>
        <w:t xml:space="preserve">. </w:t>
      </w:r>
      <w:proofErr w:type="spellStart"/>
      <w:r w:rsidRPr="00BD3D0D">
        <w:rPr>
          <w:sz w:val="28"/>
          <w:szCs w:val="28"/>
        </w:rPr>
        <w:t>Збірник</w:t>
      </w:r>
      <w:proofErr w:type="spellEnd"/>
      <w:r w:rsidRPr="00BD3D0D">
        <w:rPr>
          <w:sz w:val="28"/>
          <w:szCs w:val="28"/>
        </w:rPr>
        <w:t xml:space="preserve"> </w:t>
      </w:r>
      <w:proofErr w:type="spellStart"/>
      <w:r w:rsidRPr="00BD3D0D">
        <w:rPr>
          <w:sz w:val="28"/>
          <w:szCs w:val="28"/>
        </w:rPr>
        <w:t>наукових</w:t>
      </w:r>
      <w:proofErr w:type="spellEnd"/>
      <w:r w:rsidRPr="00BD3D0D">
        <w:rPr>
          <w:sz w:val="28"/>
          <w:szCs w:val="28"/>
        </w:rPr>
        <w:t xml:space="preserve"> </w:t>
      </w:r>
      <w:proofErr w:type="spellStart"/>
      <w:r w:rsidRPr="00BD3D0D">
        <w:rPr>
          <w:sz w:val="28"/>
          <w:szCs w:val="28"/>
        </w:rPr>
        <w:t>праць</w:t>
      </w:r>
      <w:proofErr w:type="spellEnd"/>
      <w:r w:rsidRPr="00BD3D0D">
        <w:rPr>
          <w:sz w:val="28"/>
          <w:szCs w:val="28"/>
        </w:rPr>
        <w:t xml:space="preserve">. – Одеса, 2005. – Т. 8. − </w:t>
      </w:r>
      <w:proofErr w:type="spellStart"/>
      <w:r w:rsidRPr="00BD3D0D">
        <w:rPr>
          <w:sz w:val="28"/>
          <w:szCs w:val="28"/>
        </w:rPr>
        <w:t>Вип</w:t>
      </w:r>
      <w:proofErr w:type="spellEnd"/>
      <w:r w:rsidRPr="00BD3D0D">
        <w:rPr>
          <w:sz w:val="28"/>
          <w:szCs w:val="28"/>
        </w:rPr>
        <w:t xml:space="preserve">. 9. – </w:t>
      </w:r>
      <w:proofErr w:type="spellStart"/>
      <w:r w:rsidRPr="00BD3D0D">
        <w:rPr>
          <w:sz w:val="28"/>
          <w:szCs w:val="28"/>
        </w:rPr>
        <w:t>Частина</w:t>
      </w:r>
      <w:proofErr w:type="spellEnd"/>
      <w:r w:rsidRPr="00BD3D0D">
        <w:rPr>
          <w:sz w:val="28"/>
          <w:szCs w:val="28"/>
        </w:rPr>
        <w:t xml:space="preserve"> 2. – С. 25−35. </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Лі</w:t>
      </w:r>
      <w:proofErr w:type="spellEnd"/>
      <w:r w:rsidRPr="00BD3D0D">
        <w:rPr>
          <w:sz w:val="28"/>
          <w:szCs w:val="28"/>
        </w:rPr>
        <w:t xml:space="preserve"> </w:t>
      </w:r>
      <w:proofErr w:type="spellStart"/>
      <w:r w:rsidRPr="00BD3D0D">
        <w:rPr>
          <w:sz w:val="28"/>
          <w:szCs w:val="28"/>
        </w:rPr>
        <w:t>Куан</w:t>
      </w:r>
      <w:proofErr w:type="spellEnd"/>
      <w:r w:rsidRPr="00BD3D0D">
        <w:rPr>
          <w:sz w:val="28"/>
          <w:szCs w:val="28"/>
        </w:rPr>
        <w:t xml:space="preserve"> Ю. </w:t>
      </w:r>
      <w:proofErr w:type="spellStart"/>
      <w:r w:rsidRPr="00BD3D0D">
        <w:rPr>
          <w:rFonts w:eastAsia="Calibri"/>
          <w:sz w:val="28"/>
          <w:szCs w:val="28"/>
          <w:lang w:eastAsia="en-US"/>
        </w:rPr>
        <w:t>Роздуми</w:t>
      </w:r>
      <w:proofErr w:type="spellEnd"/>
      <w:r w:rsidRPr="00BD3D0D">
        <w:rPr>
          <w:rFonts w:eastAsia="Calibri"/>
          <w:sz w:val="28"/>
          <w:szCs w:val="28"/>
          <w:lang w:eastAsia="en-US"/>
        </w:rPr>
        <w:t xml:space="preserve"> великого </w:t>
      </w:r>
      <w:proofErr w:type="spellStart"/>
      <w:r w:rsidRPr="00BD3D0D">
        <w:rPr>
          <w:rFonts w:eastAsia="Calibri"/>
          <w:sz w:val="28"/>
          <w:szCs w:val="28"/>
          <w:lang w:eastAsia="en-US"/>
        </w:rPr>
        <w:t>лідера</w:t>
      </w:r>
      <w:proofErr w:type="spellEnd"/>
      <w:r w:rsidRPr="00BD3D0D">
        <w:rPr>
          <w:rFonts w:eastAsia="Calibri"/>
          <w:sz w:val="28"/>
          <w:szCs w:val="28"/>
          <w:lang w:eastAsia="en-US"/>
        </w:rPr>
        <w:t xml:space="preserve"> про </w:t>
      </w:r>
      <w:proofErr w:type="spellStart"/>
      <w:r w:rsidRPr="00BD3D0D">
        <w:rPr>
          <w:rFonts w:eastAsia="Calibri"/>
          <w:sz w:val="28"/>
          <w:szCs w:val="28"/>
          <w:lang w:eastAsia="en-US"/>
        </w:rPr>
        <w:t>майбутн</w:t>
      </w:r>
      <w:proofErr w:type="gramStart"/>
      <w:r w:rsidRPr="00BD3D0D">
        <w:rPr>
          <w:rFonts w:eastAsia="Calibri"/>
          <w:sz w:val="28"/>
          <w:szCs w:val="28"/>
          <w:lang w:eastAsia="en-US"/>
        </w:rPr>
        <w:t>є</w:t>
      </w:r>
      <w:proofErr w:type="spellEnd"/>
      <w:r w:rsidRPr="00BD3D0D">
        <w:rPr>
          <w:rFonts w:eastAsia="Calibri"/>
          <w:sz w:val="28"/>
          <w:szCs w:val="28"/>
          <w:lang w:eastAsia="en-US"/>
        </w:rPr>
        <w:t>:</w:t>
      </w:r>
      <w:proofErr w:type="gramEnd"/>
      <w:r w:rsidRPr="00BD3D0D">
        <w:rPr>
          <w:rFonts w:eastAsia="Calibri"/>
          <w:sz w:val="28"/>
          <w:szCs w:val="28"/>
          <w:lang w:eastAsia="en-US"/>
        </w:rPr>
        <w:t xml:space="preserve"> Китаю, США та </w:t>
      </w:r>
      <w:proofErr w:type="spellStart"/>
      <w:proofErr w:type="gramStart"/>
      <w:r w:rsidRPr="00BD3D0D">
        <w:rPr>
          <w:rFonts w:eastAsia="Calibri"/>
          <w:sz w:val="28"/>
          <w:szCs w:val="28"/>
          <w:lang w:eastAsia="en-US"/>
        </w:rPr>
        <w:t>св</w:t>
      </w:r>
      <w:proofErr w:type="gramEnd"/>
      <w:r w:rsidRPr="00BD3D0D">
        <w:rPr>
          <w:rFonts w:eastAsia="Calibri"/>
          <w:sz w:val="28"/>
          <w:szCs w:val="28"/>
          <w:lang w:eastAsia="en-US"/>
        </w:rPr>
        <w:t>іту</w:t>
      </w:r>
      <w:proofErr w:type="spellEnd"/>
      <w:r w:rsidRPr="00BD3D0D">
        <w:rPr>
          <w:rFonts w:eastAsia="Calibri"/>
          <w:sz w:val="28"/>
          <w:szCs w:val="28"/>
          <w:lang w:eastAsia="en-US"/>
        </w:rPr>
        <w:t xml:space="preserve">; Пер. з англ. О. </w:t>
      </w:r>
      <w:proofErr w:type="spellStart"/>
      <w:r w:rsidRPr="00BD3D0D">
        <w:rPr>
          <w:rFonts w:eastAsia="Calibri"/>
          <w:sz w:val="28"/>
          <w:szCs w:val="28"/>
          <w:lang w:eastAsia="en-US"/>
        </w:rPr>
        <w:t>Лобастовою</w:t>
      </w:r>
      <w:proofErr w:type="spellEnd"/>
      <w:r w:rsidRPr="00BD3D0D">
        <w:rPr>
          <w:rFonts w:eastAsia="Calibri"/>
          <w:sz w:val="28"/>
          <w:szCs w:val="28"/>
          <w:lang w:eastAsia="en-US"/>
        </w:rPr>
        <w:t>. – К.: Вид</w:t>
      </w:r>
      <w:proofErr w:type="gramStart"/>
      <w:r w:rsidRPr="00BD3D0D">
        <w:rPr>
          <w:rFonts w:eastAsia="Calibri"/>
          <w:sz w:val="28"/>
          <w:szCs w:val="28"/>
          <w:lang w:eastAsia="en-US"/>
        </w:rPr>
        <w:t>.</w:t>
      </w:r>
      <w:proofErr w:type="gramEnd"/>
      <w:r w:rsidRPr="00BD3D0D">
        <w:rPr>
          <w:rFonts w:eastAsia="Calibri"/>
          <w:sz w:val="28"/>
          <w:szCs w:val="28"/>
          <w:lang w:eastAsia="en-US"/>
        </w:rPr>
        <w:t xml:space="preserve"> </w:t>
      </w:r>
      <w:proofErr w:type="spellStart"/>
      <w:proofErr w:type="gramStart"/>
      <w:r w:rsidRPr="00BD3D0D">
        <w:rPr>
          <w:rFonts w:eastAsia="Calibri"/>
          <w:sz w:val="28"/>
          <w:szCs w:val="28"/>
          <w:lang w:eastAsia="en-US"/>
        </w:rPr>
        <w:t>г</w:t>
      </w:r>
      <w:proofErr w:type="gramEnd"/>
      <w:r w:rsidRPr="00BD3D0D">
        <w:rPr>
          <w:rFonts w:eastAsia="Calibri"/>
          <w:sz w:val="28"/>
          <w:szCs w:val="28"/>
          <w:lang w:eastAsia="en-US"/>
        </w:rPr>
        <w:t>рупа</w:t>
      </w:r>
      <w:proofErr w:type="spellEnd"/>
      <w:r w:rsidRPr="00BD3D0D">
        <w:rPr>
          <w:rFonts w:eastAsia="Calibri"/>
          <w:sz w:val="28"/>
          <w:szCs w:val="28"/>
          <w:lang w:eastAsia="en-US"/>
        </w:rPr>
        <w:t xml:space="preserve"> КМ-БУКС, 2017. – 224 с.</w:t>
      </w:r>
    </w:p>
    <w:p w:rsidR="00BD3D0D" w:rsidRPr="00BD3D0D" w:rsidRDefault="00BD3D0D" w:rsidP="00BD3D0D">
      <w:pPr>
        <w:numPr>
          <w:ilvl w:val="0"/>
          <w:numId w:val="1"/>
        </w:numPr>
        <w:spacing w:line="442" w:lineRule="atLeast"/>
        <w:ind w:left="540" w:hanging="540"/>
        <w:jc w:val="both"/>
        <w:rPr>
          <w:sz w:val="28"/>
          <w:szCs w:val="28"/>
        </w:rPr>
      </w:pPr>
      <w:proofErr w:type="spellStart"/>
      <w:r w:rsidRPr="00BD3D0D">
        <w:rPr>
          <w:sz w:val="28"/>
          <w:szCs w:val="28"/>
        </w:rPr>
        <w:t>Лоранж</w:t>
      </w:r>
      <w:proofErr w:type="spellEnd"/>
      <w:r w:rsidRPr="00BD3D0D">
        <w:rPr>
          <w:sz w:val="28"/>
          <w:szCs w:val="28"/>
        </w:rPr>
        <w:t xml:space="preserve"> П. Новый взгляд на управленческое образование; задачи руководителей / Пер. с англ. – М.: ЗАО «Олимп-Бизнес», 2004. – 400 с.</w:t>
      </w:r>
    </w:p>
    <w:p w:rsidR="00BD3D0D" w:rsidRPr="00BD3D0D" w:rsidRDefault="00BD3D0D" w:rsidP="00BD3D0D">
      <w:pPr>
        <w:numPr>
          <w:ilvl w:val="0"/>
          <w:numId w:val="1"/>
        </w:numPr>
        <w:spacing w:line="442" w:lineRule="atLeast"/>
        <w:ind w:left="540" w:hanging="540"/>
        <w:jc w:val="both"/>
        <w:rPr>
          <w:sz w:val="28"/>
          <w:szCs w:val="28"/>
        </w:rPr>
      </w:pPr>
      <w:proofErr w:type="spellStart"/>
      <w:r w:rsidRPr="00BD3D0D">
        <w:rPr>
          <w:sz w:val="28"/>
          <w:szCs w:val="28"/>
        </w:rPr>
        <w:t>Макстон</w:t>
      </w:r>
      <w:proofErr w:type="spellEnd"/>
      <w:r w:rsidRPr="00BD3D0D">
        <w:rPr>
          <w:sz w:val="28"/>
          <w:szCs w:val="28"/>
        </w:rPr>
        <w:t xml:space="preserve"> Г., </w:t>
      </w:r>
      <w:proofErr w:type="spellStart"/>
      <w:r w:rsidRPr="00BD3D0D">
        <w:rPr>
          <w:sz w:val="28"/>
          <w:szCs w:val="28"/>
        </w:rPr>
        <w:t>Рандерс</w:t>
      </w:r>
      <w:proofErr w:type="spellEnd"/>
      <w:r w:rsidRPr="00BD3D0D">
        <w:rPr>
          <w:sz w:val="28"/>
          <w:szCs w:val="28"/>
        </w:rPr>
        <w:t xml:space="preserve"> Й. У </w:t>
      </w:r>
      <w:proofErr w:type="spellStart"/>
      <w:r w:rsidRPr="00BD3D0D">
        <w:rPr>
          <w:sz w:val="28"/>
          <w:szCs w:val="28"/>
        </w:rPr>
        <w:t>пошуках</w:t>
      </w:r>
      <w:proofErr w:type="spellEnd"/>
      <w:r w:rsidRPr="00BD3D0D">
        <w:rPr>
          <w:sz w:val="28"/>
          <w:szCs w:val="28"/>
        </w:rPr>
        <w:t xml:space="preserve"> </w:t>
      </w:r>
      <w:proofErr w:type="spellStart"/>
      <w:r w:rsidRPr="00BD3D0D">
        <w:rPr>
          <w:sz w:val="28"/>
          <w:szCs w:val="28"/>
        </w:rPr>
        <w:t>добробуту</w:t>
      </w:r>
      <w:proofErr w:type="spellEnd"/>
      <w:r w:rsidRPr="00BD3D0D">
        <w:rPr>
          <w:sz w:val="28"/>
          <w:szCs w:val="28"/>
        </w:rPr>
        <w:t xml:space="preserve">. </w:t>
      </w:r>
      <w:proofErr w:type="spellStart"/>
      <w:r w:rsidRPr="00BD3D0D">
        <w:rPr>
          <w:sz w:val="28"/>
          <w:szCs w:val="28"/>
        </w:rPr>
        <w:t>Керування</w:t>
      </w:r>
      <w:proofErr w:type="spellEnd"/>
      <w:r w:rsidRPr="00BD3D0D">
        <w:rPr>
          <w:sz w:val="28"/>
          <w:szCs w:val="28"/>
        </w:rPr>
        <w:t xml:space="preserve"> </w:t>
      </w:r>
      <w:proofErr w:type="spellStart"/>
      <w:r w:rsidRPr="00BD3D0D">
        <w:rPr>
          <w:sz w:val="28"/>
          <w:szCs w:val="28"/>
        </w:rPr>
        <w:t>економічним</w:t>
      </w:r>
      <w:proofErr w:type="spellEnd"/>
      <w:r w:rsidRPr="00BD3D0D">
        <w:rPr>
          <w:sz w:val="28"/>
          <w:szCs w:val="28"/>
        </w:rPr>
        <w:t xml:space="preserve"> </w:t>
      </w:r>
      <w:proofErr w:type="spellStart"/>
      <w:r w:rsidRPr="00BD3D0D">
        <w:rPr>
          <w:sz w:val="28"/>
          <w:szCs w:val="28"/>
        </w:rPr>
        <w:t>розвитком</w:t>
      </w:r>
      <w:proofErr w:type="spellEnd"/>
      <w:r w:rsidRPr="00BD3D0D">
        <w:rPr>
          <w:sz w:val="28"/>
          <w:szCs w:val="28"/>
        </w:rPr>
        <w:t xml:space="preserve"> для </w:t>
      </w:r>
      <w:proofErr w:type="spellStart"/>
      <w:r w:rsidRPr="00BD3D0D">
        <w:rPr>
          <w:sz w:val="28"/>
          <w:szCs w:val="28"/>
        </w:rPr>
        <w:t>зменшення</w:t>
      </w:r>
      <w:proofErr w:type="spellEnd"/>
      <w:r w:rsidRPr="00BD3D0D">
        <w:rPr>
          <w:sz w:val="28"/>
          <w:szCs w:val="28"/>
        </w:rPr>
        <w:t xml:space="preserve"> </w:t>
      </w:r>
      <w:proofErr w:type="spellStart"/>
      <w:r w:rsidRPr="00BD3D0D">
        <w:rPr>
          <w:sz w:val="28"/>
          <w:szCs w:val="28"/>
        </w:rPr>
        <w:t>безробіття</w:t>
      </w:r>
      <w:proofErr w:type="spellEnd"/>
      <w:r w:rsidRPr="00BD3D0D">
        <w:rPr>
          <w:sz w:val="28"/>
          <w:szCs w:val="28"/>
        </w:rPr>
        <w:t xml:space="preserve">, </w:t>
      </w:r>
      <w:proofErr w:type="spellStart"/>
      <w:r w:rsidRPr="00BD3D0D">
        <w:rPr>
          <w:sz w:val="28"/>
          <w:szCs w:val="28"/>
        </w:rPr>
        <w:t>нерівності</w:t>
      </w:r>
      <w:proofErr w:type="spellEnd"/>
      <w:r w:rsidRPr="00BD3D0D">
        <w:rPr>
          <w:sz w:val="28"/>
          <w:szCs w:val="28"/>
        </w:rPr>
        <w:t xml:space="preserve"> та </w:t>
      </w:r>
      <w:proofErr w:type="spellStart"/>
      <w:r w:rsidRPr="00BD3D0D">
        <w:rPr>
          <w:sz w:val="28"/>
          <w:szCs w:val="28"/>
        </w:rPr>
        <w:t>змін</w:t>
      </w:r>
      <w:proofErr w:type="spellEnd"/>
      <w:r w:rsidRPr="00BD3D0D">
        <w:rPr>
          <w:sz w:val="28"/>
          <w:szCs w:val="28"/>
        </w:rPr>
        <w:t xml:space="preserve"> </w:t>
      </w:r>
      <w:proofErr w:type="spellStart"/>
      <w:r w:rsidRPr="00BD3D0D">
        <w:rPr>
          <w:sz w:val="28"/>
          <w:szCs w:val="28"/>
        </w:rPr>
        <w:t>клімату</w:t>
      </w:r>
      <w:proofErr w:type="spellEnd"/>
      <w:r w:rsidRPr="00BD3D0D">
        <w:rPr>
          <w:sz w:val="28"/>
          <w:szCs w:val="28"/>
        </w:rPr>
        <w:t xml:space="preserve"> [текст] / </w:t>
      </w:r>
      <w:proofErr w:type="spellStart"/>
      <w:r w:rsidRPr="00BD3D0D">
        <w:rPr>
          <w:sz w:val="28"/>
          <w:szCs w:val="28"/>
        </w:rPr>
        <w:t>Грем</w:t>
      </w:r>
      <w:proofErr w:type="spellEnd"/>
      <w:r w:rsidRPr="00BD3D0D">
        <w:rPr>
          <w:sz w:val="28"/>
          <w:szCs w:val="28"/>
        </w:rPr>
        <w:t xml:space="preserve"> </w:t>
      </w:r>
      <w:proofErr w:type="spellStart"/>
      <w:r w:rsidRPr="00BD3D0D">
        <w:rPr>
          <w:sz w:val="28"/>
          <w:szCs w:val="28"/>
        </w:rPr>
        <w:t>Макстон</w:t>
      </w:r>
      <w:proofErr w:type="spellEnd"/>
      <w:r w:rsidRPr="00BD3D0D">
        <w:rPr>
          <w:sz w:val="28"/>
          <w:szCs w:val="28"/>
        </w:rPr>
        <w:t xml:space="preserve">, </w:t>
      </w:r>
      <w:proofErr w:type="spellStart"/>
      <w:r w:rsidRPr="00BD3D0D">
        <w:rPr>
          <w:sz w:val="28"/>
          <w:szCs w:val="28"/>
        </w:rPr>
        <w:t>Йорген</w:t>
      </w:r>
      <w:proofErr w:type="spellEnd"/>
      <w:r w:rsidRPr="00BD3D0D">
        <w:rPr>
          <w:sz w:val="28"/>
          <w:szCs w:val="28"/>
        </w:rPr>
        <w:t xml:space="preserve"> </w:t>
      </w:r>
      <w:proofErr w:type="spellStart"/>
      <w:r w:rsidRPr="00BD3D0D">
        <w:rPr>
          <w:sz w:val="28"/>
          <w:szCs w:val="28"/>
        </w:rPr>
        <w:t>Рандерс</w:t>
      </w:r>
      <w:proofErr w:type="spellEnd"/>
      <w:r w:rsidRPr="00BD3D0D">
        <w:rPr>
          <w:sz w:val="28"/>
          <w:szCs w:val="28"/>
        </w:rPr>
        <w:t xml:space="preserve">. – </w:t>
      </w:r>
      <w:proofErr w:type="spellStart"/>
      <w:r w:rsidRPr="00BD3D0D">
        <w:rPr>
          <w:sz w:val="28"/>
          <w:szCs w:val="28"/>
        </w:rPr>
        <w:t>Київ</w:t>
      </w:r>
      <w:proofErr w:type="spellEnd"/>
      <w:r w:rsidRPr="00BD3D0D">
        <w:rPr>
          <w:sz w:val="28"/>
          <w:szCs w:val="28"/>
        </w:rPr>
        <w:t xml:space="preserve">: </w:t>
      </w:r>
      <w:proofErr w:type="spellStart"/>
      <w:r w:rsidRPr="00BD3D0D">
        <w:rPr>
          <w:sz w:val="28"/>
          <w:szCs w:val="28"/>
        </w:rPr>
        <w:t>Пабулум</w:t>
      </w:r>
      <w:proofErr w:type="spellEnd"/>
      <w:r w:rsidRPr="00BD3D0D">
        <w:rPr>
          <w:sz w:val="28"/>
          <w:szCs w:val="28"/>
        </w:rPr>
        <w:t>, 2017. – 320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Малик Ф. Управлять, работать, жить / </w:t>
      </w:r>
      <w:proofErr w:type="spellStart"/>
      <w:r w:rsidRPr="00BD3D0D">
        <w:rPr>
          <w:sz w:val="28"/>
          <w:szCs w:val="28"/>
        </w:rPr>
        <w:t>Фредмунд</w:t>
      </w:r>
      <w:proofErr w:type="spellEnd"/>
      <w:r w:rsidRPr="00BD3D0D">
        <w:rPr>
          <w:sz w:val="28"/>
          <w:szCs w:val="28"/>
        </w:rPr>
        <w:t xml:space="preserve"> Малик; пер. с </w:t>
      </w:r>
      <w:proofErr w:type="gramStart"/>
      <w:r w:rsidRPr="00BD3D0D">
        <w:rPr>
          <w:sz w:val="28"/>
          <w:szCs w:val="28"/>
        </w:rPr>
        <w:t>нем</w:t>
      </w:r>
      <w:proofErr w:type="gramEnd"/>
      <w:r w:rsidRPr="00BD3D0D">
        <w:rPr>
          <w:sz w:val="28"/>
          <w:szCs w:val="28"/>
        </w:rPr>
        <w:t>. – М.: Издательство «Добрая книга», 2008. – 472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Минцберг</w:t>
      </w:r>
      <w:proofErr w:type="spellEnd"/>
      <w:r w:rsidRPr="00BD3D0D">
        <w:rPr>
          <w:sz w:val="28"/>
          <w:szCs w:val="28"/>
        </w:rPr>
        <w:t xml:space="preserve"> Г. Требуются управленцы, а не выпускники МВА. Жесткий взгляд на мягкую практику управления и систему подготовки менеджеров</w:t>
      </w:r>
      <w:proofErr w:type="gramStart"/>
      <w:r w:rsidRPr="00BD3D0D">
        <w:rPr>
          <w:sz w:val="28"/>
          <w:szCs w:val="28"/>
        </w:rPr>
        <w:t xml:space="preserve"> / П</w:t>
      </w:r>
      <w:proofErr w:type="gramEnd"/>
      <w:r w:rsidRPr="00BD3D0D">
        <w:rPr>
          <w:sz w:val="28"/>
          <w:szCs w:val="28"/>
        </w:rPr>
        <w:t>ер. с англ. – М.: ЗАО «Олимп-Бизнес», 2008. – 544 с.</w:t>
      </w:r>
    </w:p>
    <w:p w:rsidR="00BD3D0D" w:rsidRPr="00BD3D0D" w:rsidRDefault="00BD3D0D" w:rsidP="00BD3D0D">
      <w:pPr>
        <w:numPr>
          <w:ilvl w:val="0"/>
          <w:numId w:val="1"/>
        </w:numPr>
        <w:spacing w:line="442" w:lineRule="atLeast"/>
        <w:ind w:left="540" w:hanging="540"/>
        <w:jc w:val="both"/>
        <w:rPr>
          <w:sz w:val="28"/>
          <w:szCs w:val="28"/>
        </w:rPr>
      </w:pPr>
      <w:proofErr w:type="spellStart"/>
      <w:r w:rsidRPr="00BD3D0D">
        <w:rPr>
          <w:sz w:val="28"/>
          <w:szCs w:val="28"/>
        </w:rPr>
        <w:t>Мур</w:t>
      </w:r>
      <w:proofErr w:type="spellEnd"/>
      <w:r w:rsidRPr="00BD3D0D">
        <w:rPr>
          <w:sz w:val="28"/>
          <w:szCs w:val="28"/>
        </w:rPr>
        <w:t xml:space="preserve"> Д. Вторая космическая. Искусство управления и стратегии будущего / Джеффри </w:t>
      </w:r>
      <w:proofErr w:type="spellStart"/>
      <w:r w:rsidRPr="00BD3D0D">
        <w:rPr>
          <w:sz w:val="28"/>
          <w:szCs w:val="28"/>
        </w:rPr>
        <w:t>Мур</w:t>
      </w:r>
      <w:proofErr w:type="spellEnd"/>
      <w:r w:rsidRPr="00BD3D0D">
        <w:rPr>
          <w:sz w:val="28"/>
          <w:szCs w:val="28"/>
        </w:rPr>
        <w:t xml:space="preserve">; пер. с англ. Лины </w:t>
      </w:r>
      <w:proofErr w:type="spellStart"/>
      <w:r w:rsidRPr="00BD3D0D">
        <w:rPr>
          <w:sz w:val="28"/>
          <w:szCs w:val="28"/>
        </w:rPr>
        <w:t>Пильберт</w:t>
      </w:r>
      <w:proofErr w:type="spellEnd"/>
      <w:r w:rsidRPr="00BD3D0D">
        <w:rPr>
          <w:sz w:val="28"/>
          <w:szCs w:val="28"/>
        </w:rPr>
        <w:t>. – М.: Манн, Иванов и Фербер, 2012. – 208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Попов А. В. Теория и организация американского менеджмента. – М., Изд-во МГУ, 1991. – 152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Пригожин А. Дезорганизация: Причины, виды, преодоление / А.И. Пригожин. – М.: Альпина Бизнес Букс, 2007. – 402 </w:t>
      </w:r>
      <w:proofErr w:type="gramStart"/>
      <w:r w:rsidRPr="00BD3D0D">
        <w:rPr>
          <w:sz w:val="28"/>
          <w:szCs w:val="28"/>
        </w:rPr>
        <w:t>с</w:t>
      </w:r>
      <w:proofErr w:type="gramEnd"/>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Психология менеджмента</w:t>
      </w:r>
      <w:proofErr w:type="gramStart"/>
      <w:r w:rsidRPr="00BD3D0D">
        <w:rPr>
          <w:sz w:val="28"/>
          <w:szCs w:val="28"/>
        </w:rPr>
        <w:t xml:space="preserve"> / П</w:t>
      </w:r>
      <w:proofErr w:type="gramEnd"/>
      <w:r w:rsidRPr="00BD3D0D">
        <w:rPr>
          <w:sz w:val="28"/>
          <w:szCs w:val="28"/>
        </w:rPr>
        <w:t>од ред. проф. Г. С. Никифорова. – 5-е изд. – Харьков: Изд-во Гуманитарный Центр, 2009. – 512 с.</w:t>
      </w:r>
    </w:p>
    <w:p w:rsidR="00BD3D0D" w:rsidRPr="00BD3D0D" w:rsidRDefault="00BD3D0D" w:rsidP="00BD3D0D">
      <w:pPr>
        <w:numPr>
          <w:ilvl w:val="0"/>
          <w:numId w:val="1"/>
        </w:numPr>
        <w:spacing w:line="360" w:lineRule="auto"/>
        <w:ind w:left="540" w:hanging="540"/>
        <w:jc w:val="both"/>
        <w:rPr>
          <w:sz w:val="28"/>
          <w:szCs w:val="28"/>
        </w:rPr>
      </w:pPr>
      <w:proofErr w:type="gramStart"/>
      <w:r w:rsidRPr="00BD3D0D">
        <w:rPr>
          <w:sz w:val="28"/>
          <w:szCs w:val="28"/>
        </w:rPr>
        <w:t>Сломан</w:t>
      </w:r>
      <w:proofErr w:type="gramEnd"/>
      <w:r w:rsidRPr="00BD3D0D">
        <w:rPr>
          <w:sz w:val="28"/>
          <w:szCs w:val="28"/>
        </w:rPr>
        <w:t xml:space="preserve"> С., </w:t>
      </w:r>
      <w:proofErr w:type="spellStart"/>
      <w:r w:rsidRPr="00BD3D0D">
        <w:rPr>
          <w:sz w:val="28"/>
          <w:szCs w:val="28"/>
        </w:rPr>
        <w:t>Фернбах</w:t>
      </w:r>
      <w:proofErr w:type="spellEnd"/>
      <w:r w:rsidRPr="00BD3D0D">
        <w:rPr>
          <w:sz w:val="28"/>
          <w:szCs w:val="28"/>
        </w:rPr>
        <w:t xml:space="preserve"> Ф. Иллюзия знания: Почему ми никогда не </w:t>
      </w:r>
      <w:proofErr w:type="gramStart"/>
      <w:r w:rsidRPr="00BD3D0D">
        <w:rPr>
          <w:sz w:val="28"/>
          <w:szCs w:val="28"/>
        </w:rPr>
        <w:t>думаем в одиночестве / Стивен Сломан</w:t>
      </w:r>
      <w:proofErr w:type="gramEnd"/>
      <w:r w:rsidRPr="00BD3D0D">
        <w:rPr>
          <w:sz w:val="28"/>
          <w:szCs w:val="28"/>
        </w:rPr>
        <w:t xml:space="preserve">, Филип </w:t>
      </w:r>
      <w:proofErr w:type="spellStart"/>
      <w:r w:rsidRPr="00BD3D0D">
        <w:rPr>
          <w:sz w:val="28"/>
          <w:szCs w:val="28"/>
        </w:rPr>
        <w:t>Фернбах</w:t>
      </w:r>
      <w:proofErr w:type="spellEnd"/>
      <w:r w:rsidRPr="00BD3D0D">
        <w:rPr>
          <w:sz w:val="28"/>
          <w:szCs w:val="28"/>
        </w:rPr>
        <w:t xml:space="preserve">; [пер. с англ. А.С. </w:t>
      </w:r>
      <w:proofErr w:type="spellStart"/>
      <w:r w:rsidRPr="00BD3D0D">
        <w:rPr>
          <w:sz w:val="28"/>
          <w:szCs w:val="28"/>
        </w:rPr>
        <w:t>Сатунина</w:t>
      </w:r>
      <w:proofErr w:type="spellEnd"/>
      <w:r w:rsidRPr="00BD3D0D">
        <w:rPr>
          <w:sz w:val="28"/>
          <w:szCs w:val="28"/>
        </w:rPr>
        <w:t xml:space="preserve">]. – М.: </w:t>
      </w:r>
      <w:proofErr w:type="spellStart"/>
      <w:r w:rsidRPr="00BD3D0D">
        <w:rPr>
          <w:sz w:val="28"/>
          <w:szCs w:val="28"/>
        </w:rPr>
        <w:t>КоЛибри</w:t>
      </w:r>
      <w:proofErr w:type="spellEnd"/>
      <w:r w:rsidRPr="00BD3D0D">
        <w:rPr>
          <w:sz w:val="28"/>
          <w:szCs w:val="28"/>
        </w:rPr>
        <w:t>, Азбука-Аттикус, 2017.- 336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Уилбер</w:t>
      </w:r>
      <w:proofErr w:type="spellEnd"/>
      <w:r w:rsidRPr="00BD3D0D">
        <w:rPr>
          <w:sz w:val="28"/>
          <w:szCs w:val="28"/>
        </w:rPr>
        <w:t xml:space="preserve"> К. Интегральная психология: Сознание, Дух, Психология, Терапия / К. </w:t>
      </w:r>
      <w:proofErr w:type="spellStart"/>
      <w:r w:rsidRPr="00BD3D0D">
        <w:rPr>
          <w:sz w:val="28"/>
          <w:szCs w:val="28"/>
        </w:rPr>
        <w:t>Уилбер</w:t>
      </w:r>
      <w:proofErr w:type="spellEnd"/>
      <w:r w:rsidRPr="00BD3D0D">
        <w:rPr>
          <w:sz w:val="28"/>
          <w:szCs w:val="28"/>
        </w:rPr>
        <w:t xml:space="preserve">; Пер. с </w:t>
      </w:r>
      <w:proofErr w:type="spellStart"/>
      <w:r w:rsidRPr="00BD3D0D">
        <w:rPr>
          <w:sz w:val="28"/>
          <w:szCs w:val="28"/>
        </w:rPr>
        <w:t>анг</w:t>
      </w:r>
      <w:proofErr w:type="spellEnd"/>
      <w:r w:rsidRPr="00BD3D0D">
        <w:rPr>
          <w:sz w:val="28"/>
          <w:szCs w:val="28"/>
        </w:rPr>
        <w:t xml:space="preserve">. Под ред. А. </w:t>
      </w:r>
      <w:proofErr w:type="spellStart"/>
      <w:r w:rsidRPr="00BD3D0D">
        <w:rPr>
          <w:sz w:val="28"/>
          <w:szCs w:val="28"/>
        </w:rPr>
        <w:t>Кисилева</w:t>
      </w:r>
      <w:proofErr w:type="spellEnd"/>
      <w:r w:rsidRPr="00BD3D0D">
        <w:rPr>
          <w:sz w:val="28"/>
          <w:szCs w:val="28"/>
        </w:rPr>
        <w:t>. – М.: ООО «Издательство АСТ» и др., 2004. – 412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Уилбер</w:t>
      </w:r>
      <w:proofErr w:type="spellEnd"/>
      <w:r w:rsidRPr="00BD3D0D">
        <w:rPr>
          <w:sz w:val="28"/>
          <w:szCs w:val="28"/>
        </w:rPr>
        <w:t xml:space="preserve"> К. Теория всего. Интегральный подход к бизнесу, политике, науке и духовности / К. </w:t>
      </w:r>
      <w:proofErr w:type="spellStart"/>
      <w:r w:rsidRPr="00BD3D0D">
        <w:rPr>
          <w:sz w:val="28"/>
          <w:szCs w:val="28"/>
        </w:rPr>
        <w:t>Уилбер</w:t>
      </w:r>
      <w:proofErr w:type="spellEnd"/>
      <w:r w:rsidRPr="00BD3D0D">
        <w:rPr>
          <w:sz w:val="28"/>
          <w:szCs w:val="28"/>
        </w:rPr>
        <w:t>; [</w:t>
      </w:r>
      <w:proofErr w:type="spellStart"/>
      <w:r w:rsidRPr="00BD3D0D">
        <w:rPr>
          <w:sz w:val="28"/>
          <w:szCs w:val="28"/>
        </w:rPr>
        <w:t>перю</w:t>
      </w:r>
      <w:proofErr w:type="spellEnd"/>
      <w:r w:rsidRPr="00BD3D0D">
        <w:rPr>
          <w:sz w:val="28"/>
          <w:szCs w:val="28"/>
        </w:rPr>
        <w:t xml:space="preserve"> с англ. Е.А. </w:t>
      </w:r>
      <w:proofErr w:type="spellStart"/>
      <w:r w:rsidRPr="00BD3D0D">
        <w:rPr>
          <w:sz w:val="28"/>
          <w:szCs w:val="28"/>
        </w:rPr>
        <w:t>Пустошкина</w:t>
      </w:r>
      <w:proofErr w:type="spellEnd"/>
      <w:r w:rsidRPr="00BD3D0D">
        <w:rPr>
          <w:sz w:val="28"/>
          <w:szCs w:val="28"/>
        </w:rPr>
        <w:t>]. – М.: ПОСТУМ, 2018. – 288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Уилбер</w:t>
      </w:r>
      <w:proofErr w:type="spellEnd"/>
      <w:r w:rsidRPr="00BD3D0D">
        <w:rPr>
          <w:sz w:val="28"/>
          <w:szCs w:val="28"/>
        </w:rPr>
        <w:t xml:space="preserve"> К. Краткая история всего / К. </w:t>
      </w:r>
      <w:proofErr w:type="spellStart"/>
      <w:r w:rsidRPr="00BD3D0D">
        <w:rPr>
          <w:sz w:val="28"/>
          <w:szCs w:val="28"/>
        </w:rPr>
        <w:t>Уилбер</w:t>
      </w:r>
      <w:proofErr w:type="spellEnd"/>
      <w:r w:rsidRPr="00BD3D0D">
        <w:rPr>
          <w:sz w:val="28"/>
          <w:szCs w:val="28"/>
        </w:rPr>
        <w:t xml:space="preserve">: [пер. с англ. Е. </w:t>
      </w:r>
      <w:proofErr w:type="spellStart"/>
      <w:r w:rsidRPr="00BD3D0D">
        <w:rPr>
          <w:sz w:val="28"/>
          <w:szCs w:val="28"/>
        </w:rPr>
        <w:t>Пустошкина</w:t>
      </w:r>
      <w:proofErr w:type="spellEnd"/>
      <w:r w:rsidRPr="00BD3D0D">
        <w:rPr>
          <w:sz w:val="28"/>
          <w:szCs w:val="28"/>
        </w:rPr>
        <w:t>]. – М.: ПОСТУМ, 2017. – 624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Фергюсон</w:t>
      </w:r>
      <w:proofErr w:type="spellEnd"/>
      <w:r w:rsidRPr="00BD3D0D">
        <w:rPr>
          <w:sz w:val="28"/>
          <w:szCs w:val="28"/>
        </w:rPr>
        <w:t xml:space="preserve"> Н. </w:t>
      </w:r>
      <w:proofErr w:type="spellStart"/>
      <w:r w:rsidRPr="00BD3D0D">
        <w:rPr>
          <w:rFonts w:eastAsia="Calibri"/>
          <w:sz w:val="28"/>
          <w:szCs w:val="28"/>
          <w:lang w:eastAsia="en-US"/>
        </w:rPr>
        <w:t>Циві</w:t>
      </w:r>
      <w:proofErr w:type="gramStart"/>
      <w:r w:rsidRPr="00BD3D0D">
        <w:rPr>
          <w:rFonts w:eastAsia="Calibri"/>
          <w:sz w:val="28"/>
          <w:szCs w:val="28"/>
          <w:lang w:eastAsia="en-US"/>
        </w:rPr>
        <w:t>л</w:t>
      </w:r>
      <w:proofErr w:type="gramEnd"/>
      <w:r w:rsidRPr="00BD3D0D">
        <w:rPr>
          <w:rFonts w:eastAsia="Calibri"/>
          <w:sz w:val="28"/>
          <w:szCs w:val="28"/>
          <w:lang w:eastAsia="en-US"/>
        </w:rPr>
        <w:t>ізація</w:t>
      </w:r>
      <w:proofErr w:type="spellEnd"/>
      <w:r w:rsidRPr="00BD3D0D">
        <w:rPr>
          <w:rFonts w:eastAsia="Calibri"/>
          <w:sz w:val="28"/>
          <w:szCs w:val="28"/>
          <w:lang w:eastAsia="en-US"/>
        </w:rPr>
        <w:t xml:space="preserve">. Як </w:t>
      </w:r>
      <w:proofErr w:type="spellStart"/>
      <w:r w:rsidRPr="00BD3D0D">
        <w:rPr>
          <w:rFonts w:eastAsia="Calibri"/>
          <w:sz w:val="28"/>
          <w:szCs w:val="28"/>
          <w:lang w:eastAsia="en-US"/>
        </w:rPr>
        <w:t>захід</w:t>
      </w:r>
      <w:proofErr w:type="spellEnd"/>
      <w:r w:rsidRPr="00BD3D0D">
        <w:rPr>
          <w:rFonts w:eastAsia="Calibri"/>
          <w:sz w:val="28"/>
          <w:szCs w:val="28"/>
          <w:lang w:eastAsia="en-US"/>
        </w:rPr>
        <w:t xml:space="preserve"> став </w:t>
      </w:r>
      <w:proofErr w:type="spellStart"/>
      <w:r w:rsidRPr="00BD3D0D">
        <w:rPr>
          <w:rFonts w:eastAsia="Calibri"/>
          <w:sz w:val="28"/>
          <w:szCs w:val="28"/>
          <w:lang w:eastAsia="en-US"/>
        </w:rPr>
        <w:t>успішним</w:t>
      </w:r>
      <w:proofErr w:type="spellEnd"/>
      <w:r w:rsidRPr="00BD3D0D">
        <w:rPr>
          <w:rFonts w:eastAsia="Calibri"/>
          <w:sz w:val="28"/>
          <w:szCs w:val="28"/>
          <w:lang w:eastAsia="en-US"/>
        </w:rPr>
        <w:t xml:space="preserve"> / пер. з англ. В. </w:t>
      </w:r>
      <w:proofErr w:type="spellStart"/>
      <w:r w:rsidRPr="00BD3D0D">
        <w:rPr>
          <w:rFonts w:eastAsia="Calibri"/>
          <w:sz w:val="28"/>
          <w:szCs w:val="28"/>
          <w:lang w:eastAsia="en-US"/>
        </w:rPr>
        <w:t>Циба</w:t>
      </w:r>
      <w:proofErr w:type="spellEnd"/>
      <w:r w:rsidRPr="00BD3D0D">
        <w:rPr>
          <w:rFonts w:eastAsia="Calibri"/>
          <w:sz w:val="28"/>
          <w:szCs w:val="28"/>
          <w:lang w:eastAsia="en-US"/>
        </w:rPr>
        <w:t>. – К.: Наш формат, 2017. – 488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Фінкелстін</w:t>
      </w:r>
      <w:proofErr w:type="spellEnd"/>
      <w:r w:rsidRPr="00BD3D0D">
        <w:rPr>
          <w:sz w:val="28"/>
          <w:szCs w:val="28"/>
        </w:rPr>
        <w:t xml:space="preserve"> </w:t>
      </w:r>
      <w:proofErr w:type="gramStart"/>
      <w:r w:rsidRPr="00BD3D0D">
        <w:rPr>
          <w:sz w:val="28"/>
          <w:szCs w:val="28"/>
        </w:rPr>
        <w:t>Сидни</w:t>
      </w:r>
      <w:proofErr w:type="gramEnd"/>
      <w:r w:rsidRPr="00BD3D0D">
        <w:rPr>
          <w:sz w:val="28"/>
          <w:szCs w:val="28"/>
        </w:rPr>
        <w:t xml:space="preserve">. </w:t>
      </w:r>
      <w:proofErr w:type="spellStart"/>
      <w:r w:rsidRPr="00BD3D0D">
        <w:rPr>
          <w:sz w:val="28"/>
          <w:szCs w:val="28"/>
        </w:rPr>
        <w:t>Супербоси</w:t>
      </w:r>
      <w:proofErr w:type="spellEnd"/>
      <w:r w:rsidRPr="00BD3D0D">
        <w:rPr>
          <w:sz w:val="28"/>
          <w:szCs w:val="28"/>
        </w:rPr>
        <w:t xml:space="preserve">. Як </w:t>
      </w:r>
      <w:proofErr w:type="spellStart"/>
      <w:r w:rsidRPr="00BD3D0D">
        <w:rPr>
          <w:sz w:val="28"/>
          <w:szCs w:val="28"/>
        </w:rPr>
        <w:t>видатні</w:t>
      </w:r>
      <w:proofErr w:type="spellEnd"/>
      <w:r w:rsidRPr="00BD3D0D">
        <w:rPr>
          <w:sz w:val="28"/>
          <w:szCs w:val="28"/>
        </w:rPr>
        <w:t xml:space="preserve"> </w:t>
      </w:r>
      <w:proofErr w:type="spellStart"/>
      <w:r w:rsidRPr="00BD3D0D">
        <w:rPr>
          <w:sz w:val="28"/>
          <w:szCs w:val="28"/>
        </w:rPr>
        <w:t>лідери</w:t>
      </w:r>
      <w:proofErr w:type="spellEnd"/>
      <w:r w:rsidRPr="00BD3D0D">
        <w:rPr>
          <w:sz w:val="28"/>
          <w:szCs w:val="28"/>
        </w:rPr>
        <w:t xml:space="preserve"> </w:t>
      </w:r>
      <w:proofErr w:type="spellStart"/>
      <w:r w:rsidRPr="00BD3D0D">
        <w:rPr>
          <w:sz w:val="28"/>
          <w:szCs w:val="28"/>
        </w:rPr>
        <w:t>плекають</w:t>
      </w:r>
      <w:proofErr w:type="spellEnd"/>
      <w:r w:rsidRPr="00BD3D0D">
        <w:rPr>
          <w:sz w:val="28"/>
          <w:szCs w:val="28"/>
        </w:rPr>
        <w:t xml:space="preserve"> </w:t>
      </w:r>
      <w:proofErr w:type="spellStart"/>
      <w:r w:rsidRPr="00BD3D0D">
        <w:rPr>
          <w:sz w:val="28"/>
          <w:szCs w:val="28"/>
        </w:rPr>
        <w:t>таланти</w:t>
      </w:r>
      <w:proofErr w:type="spellEnd"/>
      <w:proofErr w:type="gramStart"/>
      <w:r w:rsidRPr="00BD3D0D">
        <w:rPr>
          <w:sz w:val="28"/>
          <w:szCs w:val="28"/>
        </w:rPr>
        <w:t xml:space="preserve"> / П</w:t>
      </w:r>
      <w:proofErr w:type="gramEnd"/>
      <w:r w:rsidRPr="00BD3D0D">
        <w:rPr>
          <w:sz w:val="28"/>
          <w:szCs w:val="28"/>
        </w:rPr>
        <w:t xml:space="preserve">ер. з англ. </w:t>
      </w:r>
      <w:proofErr w:type="spellStart"/>
      <w:r w:rsidRPr="00BD3D0D">
        <w:rPr>
          <w:sz w:val="28"/>
          <w:szCs w:val="28"/>
        </w:rPr>
        <w:t>наталії</w:t>
      </w:r>
      <w:proofErr w:type="spellEnd"/>
      <w:r w:rsidRPr="00BD3D0D">
        <w:rPr>
          <w:sz w:val="28"/>
          <w:szCs w:val="28"/>
        </w:rPr>
        <w:t xml:space="preserve"> </w:t>
      </w:r>
      <w:proofErr w:type="spellStart"/>
      <w:r w:rsidRPr="00BD3D0D">
        <w:rPr>
          <w:sz w:val="28"/>
          <w:szCs w:val="28"/>
        </w:rPr>
        <w:t>Палій</w:t>
      </w:r>
      <w:proofErr w:type="spellEnd"/>
      <w:r w:rsidRPr="00BD3D0D">
        <w:rPr>
          <w:sz w:val="28"/>
          <w:szCs w:val="28"/>
        </w:rPr>
        <w:t xml:space="preserve">. – </w:t>
      </w:r>
      <w:proofErr w:type="spellStart"/>
      <w:r w:rsidRPr="00BD3D0D">
        <w:rPr>
          <w:sz w:val="28"/>
          <w:szCs w:val="28"/>
        </w:rPr>
        <w:t>Киї</w:t>
      </w:r>
      <w:proofErr w:type="gramStart"/>
      <w:r w:rsidRPr="00BD3D0D">
        <w:rPr>
          <w:sz w:val="28"/>
          <w:szCs w:val="28"/>
        </w:rPr>
        <w:t>в</w:t>
      </w:r>
      <w:proofErr w:type="spellEnd"/>
      <w:proofErr w:type="gramEnd"/>
      <w:r w:rsidRPr="00BD3D0D">
        <w:rPr>
          <w:sz w:val="28"/>
          <w:szCs w:val="28"/>
        </w:rPr>
        <w:t xml:space="preserve">: </w:t>
      </w:r>
      <w:proofErr w:type="spellStart"/>
      <w:r w:rsidRPr="00BD3D0D">
        <w:rPr>
          <w:sz w:val="28"/>
          <w:szCs w:val="28"/>
        </w:rPr>
        <w:t>Yakaboo</w:t>
      </w:r>
      <w:proofErr w:type="spellEnd"/>
      <w:r w:rsidRPr="00BD3D0D">
        <w:rPr>
          <w:sz w:val="28"/>
          <w:szCs w:val="28"/>
        </w:rPr>
        <w:t xml:space="preserve"> </w:t>
      </w:r>
      <w:proofErr w:type="spellStart"/>
      <w:r w:rsidRPr="00BD3D0D">
        <w:rPr>
          <w:sz w:val="28"/>
          <w:szCs w:val="28"/>
        </w:rPr>
        <w:t>Publishing</w:t>
      </w:r>
      <w:proofErr w:type="spellEnd"/>
      <w:r w:rsidRPr="00BD3D0D">
        <w:rPr>
          <w:sz w:val="28"/>
          <w:szCs w:val="28"/>
        </w:rPr>
        <w:t>, 2017. – 256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Флорида Р.  Креативный класс. </w:t>
      </w:r>
      <w:proofErr w:type="gramStart"/>
      <w:r w:rsidRPr="00BD3D0D">
        <w:rPr>
          <w:sz w:val="28"/>
          <w:szCs w:val="28"/>
        </w:rPr>
        <w:t>Люди</w:t>
      </w:r>
      <w:proofErr w:type="gramEnd"/>
      <w:r w:rsidRPr="00BD3D0D">
        <w:rPr>
          <w:sz w:val="28"/>
          <w:szCs w:val="28"/>
        </w:rPr>
        <w:t xml:space="preserve"> которые создают будущее / Ричард Флорида; пер. с англ. Н. </w:t>
      </w:r>
      <w:proofErr w:type="spellStart"/>
      <w:r w:rsidRPr="00BD3D0D">
        <w:rPr>
          <w:sz w:val="28"/>
          <w:szCs w:val="28"/>
        </w:rPr>
        <w:t>Яцюк</w:t>
      </w:r>
      <w:proofErr w:type="spellEnd"/>
      <w:r w:rsidRPr="00BD3D0D">
        <w:rPr>
          <w:sz w:val="28"/>
          <w:szCs w:val="28"/>
        </w:rPr>
        <w:t xml:space="preserve">; [науч. </w:t>
      </w:r>
      <w:proofErr w:type="gramStart"/>
      <w:r w:rsidRPr="00BD3D0D">
        <w:rPr>
          <w:sz w:val="28"/>
          <w:szCs w:val="28"/>
        </w:rPr>
        <w:t>Ред. Р. Хусаинов].</w:t>
      </w:r>
      <w:proofErr w:type="gramEnd"/>
      <w:r w:rsidRPr="00BD3D0D">
        <w:rPr>
          <w:sz w:val="28"/>
          <w:szCs w:val="28"/>
        </w:rPr>
        <w:t xml:space="preserve"> – М.: Манн, Иванов и Фарбер, 2016. – 384 с. </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Фуллер</w:t>
      </w:r>
      <w:proofErr w:type="spellEnd"/>
      <w:r w:rsidRPr="00BD3D0D">
        <w:rPr>
          <w:sz w:val="28"/>
          <w:szCs w:val="28"/>
        </w:rPr>
        <w:t xml:space="preserve"> С. Социология интеллектуальной жизни: карьера ума внутри и вне академии / Стив </w:t>
      </w:r>
      <w:proofErr w:type="spellStart"/>
      <w:r w:rsidRPr="00BD3D0D">
        <w:rPr>
          <w:sz w:val="28"/>
          <w:szCs w:val="28"/>
        </w:rPr>
        <w:t>Фуллер</w:t>
      </w:r>
      <w:proofErr w:type="spellEnd"/>
      <w:r w:rsidRPr="00BD3D0D">
        <w:rPr>
          <w:sz w:val="28"/>
          <w:szCs w:val="28"/>
        </w:rPr>
        <w:t xml:space="preserve">; пер. с англ. – М.: Издательский дом «Дело» </w:t>
      </w:r>
      <w:proofErr w:type="spellStart"/>
      <w:r w:rsidRPr="00BD3D0D">
        <w:rPr>
          <w:sz w:val="28"/>
          <w:szCs w:val="28"/>
        </w:rPr>
        <w:t>РАНХиГС</w:t>
      </w:r>
      <w:proofErr w:type="spellEnd"/>
      <w:r w:rsidRPr="00BD3D0D">
        <w:rPr>
          <w:sz w:val="28"/>
          <w:szCs w:val="28"/>
        </w:rPr>
        <w:t>, 2018. – 384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Хэмел</w:t>
      </w:r>
      <w:proofErr w:type="spellEnd"/>
      <w:r w:rsidRPr="00BD3D0D">
        <w:rPr>
          <w:sz w:val="28"/>
          <w:szCs w:val="28"/>
        </w:rPr>
        <w:t xml:space="preserve"> Г. Будущее менеджмента / Гари </w:t>
      </w:r>
      <w:proofErr w:type="spellStart"/>
      <w:r w:rsidRPr="00BD3D0D">
        <w:rPr>
          <w:sz w:val="28"/>
          <w:szCs w:val="28"/>
        </w:rPr>
        <w:t>Хэмел</w:t>
      </w:r>
      <w:proofErr w:type="spellEnd"/>
      <w:r w:rsidRPr="00BD3D0D">
        <w:rPr>
          <w:sz w:val="28"/>
          <w:szCs w:val="28"/>
        </w:rPr>
        <w:t xml:space="preserve"> при участии Билла </w:t>
      </w:r>
      <w:proofErr w:type="spellStart"/>
      <w:r w:rsidRPr="00BD3D0D">
        <w:rPr>
          <w:sz w:val="28"/>
          <w:szCs w:val="28"/>
        </w:rPr>
        <w:t>Брина</w:t>
      </w:r>
      <w:proofErr w:type="spellEnd"/>
      <w:r w:rsidRPr="00BD3D0D">
        <w:rPr>
          <w:sz w:val="28"/>
          <w:szCs w:val="28"/>
        </w:rPr>
        <w:t>. – М.: Издательство «</w:t>
      </w:r>
      <w:proofErr w:type="spellStart"/>
      <w:r w:rsidRPr="00BD3D0D">
        <w:rPr>
          <w:sz w:val="28"/>
          <w:szCs w:val="28"/>
        </w:rPr>
        <w:t>BestBusinessBooks</w:t>
      </w:r>
      <w:proofErr w:type="spellEnd"/>
      <w:r w:rsidRPr="00BD3D0D">
        <w:rPr>
          <w:sz w:val="28"/>
          <w:szCs w:val="28"/>
        </w:rPr>
        <w:t>», 2013. – 276 с.</w:t>
      </w:r>
    </w:p>
    <w:p w:rsidR="00BD3D0D" w:rsidRPr="00BD3D0D" w:rsidRDefault="00BD3D0D" w:rsidP="00BD3D0D">
      <w:pPr>
        <w:numPr>
          <w:ilvl w:val="0"/>
          <w:numId w:val="1"/>
        </w:numPr>
        <w:spacing w:line="360" w:lineRule="auto"/>
        <w:ind w:left="540" w:hanging="540"/>
        <w:jc w:val="both"/>
        <w:rPr>
          <w:sz w:val="28"/>
          <w:szCs w:val="28"/>
        </w:rPr>
      </w:pPr>
      <w:r w:rsidRPr="00BD3D0D">
        <w:rPr>
          <w:sz w:val="28"/>
          <w:szCs w:val="28"/>
        </w:rPr>
        <w:t xml:space="preserve">Шваб К. </w:t>
      </w:r>
      <w:r w:rsidRPr="00BD3D0D">
        <w:rPr>
          <w:rFonts w:eastAsia="Calibri"/>
          <w:sz w:val="28"/>
          <w:szCs w:val="28"/>
          <w:lang w:eastAsia="en-US"/>
        </w:rPr>
        <w:t>Четвертая промышленная революция: пер. с англ. / Клаус Шваб. – Москва: Издательство «Э», 2018. – 208 с.</w:t>
      </w:r>
    </w:p>
    <w:p w:rsidR="00BD3D0D" w:rsidRPr="00BD3D0D" w:rsidRDefault="00BD3D0D" w:rsidP="00BD3D0D">
      <w:pPr>
        <w:numPr>
          <w:ilvl w:val="0"/>
          <w:numId w:val="1"/>
        </w:numPr>
        <w:spacing w:line="360" w:lineRule="auto"/>
        <w:ind w:left="540" w:hanging="540"/>
        <w:jc w:val="both"/>
        <w:rPr>
          <w:sz w:val="28"/>
          <w:szCs w:val="28"/>
        </w:rPr>
      </w:pPr>
      <w:proofErr w:type="spellStart"/>
      <w:r w:rsidRPr="00BD3D0D">
        <w:rPr>
          <w:sz w:val="28"/>
          <w:szCs w:val="28"/>
        </w:rPr>
        <w:t>Шумпетер</w:t>
      </w:r>
      <w:proofErr w:type="spellEnd"/>
      <w:r w:rsidRPr="00BD3D0D">
        <w:rPr>
          <w:sz w:val="28"/>
          <w:szCs w:val="28"/>
        </w:rPr>
        <w:t xml:space="preserve"> Й.А. Теория экономического развития. Капитализм, социализм и демократия / Й.А. </w:t>
      </w:r>
      <w:proofErr w:type="spellStart"/>
      <w:r w:rsidRPr="00BD3D0D">
        <w:rPr>
          <w:sz w:val="28"/>
          <w:szCs w:val="28"/>
        </w:rPr>
        <w:t>Шумпетер</w:t>
      </w:r>
      <w:proofErr w:type="spellEnd"/>
      <w:r w:rsidRPr="00BD3D0D">
        <w:rPr>
          <w:sz w:val="28"/>
          <w:szCs w:val="28"/>
        </w:rPr>
        <w:t xml:space="preserve">. – М.: </w:t>
      </w:r>
      <w:proofErr w:type="spellStart"/>
      <w:r w:rsidRPr="00BD3D0D">
        <w:rPr>
          <w:sz w:val="28"/>
          <w:szCs w:val="28"/>
        </w:rPr>
        <w:t>Эксмо</w:t>
      </w:r>
      <w:proofErr w:type="spellEnd"/>
      <w:r w:rsidRPr="00BD3D0D">
        <w:rPr>
          <w:sz w:val="28"/>
          <w:szCs w:val="28"/>
        </w:rPr>
        <w:t>, 2008. – 864 с.</w:t>
      </w:r>
    </w:p>
    <w:p w:rsidR="00BD3D0D" w:rsidRPr="00BD3D0D" w:rsidRDefault="00BD3D0D" w:rsidP="00BD3D0D">
      <w:pPr>
        <w:widowControl w:val="0"/>
        <w:numPr>
          <w:ilvl w:val="0"/>
          <w:numId w:val="1"/>
        </w:numPr>
        <w:spacing w:line="360" w:lineRule="auto"/>
        <w:ind w:left="540" w:hanging="540"/>
        <w:jc w:val="both"/>
        <w:rPr>
          <w:sz w:val="28"/>
          <w:szCs w:val="28"/>
        </w:rPr>
      </w:pPr>
      <w:proofErr w:type="spellStart"/>
      <w:r w:rsidRPr="00BD3D0D">
        <w:rPr>
          <w:sz w:val="28"/>
          <w:szCs w:val="28"/>
        </w:rPr>
        <w:t>Якокка</w:t>
      </w:r>
      <w:proofErr w:type="spellEnd"/>
      <w:r w:rsidRPr="00BD3D0D">
        <w:rPr>
          <w:sz w:val="28"/>
          <w:szCs w:val="28"/>
        </w:rPr>
        <w:t xml:space="preserve"> Л. Карьера менеджера / Л. </w:t>
      </w:r>
      <w:proofErr w:type="spellStart"/>
      <w:r w:rsidRPr="00BD3D0D">
        <w:rPr>
          <w:sz w:val="28"/>
          <w:szCs w:val="28"/>
        </w:rPr>
        <w:t>Якокка</w:t>
      </w:r>
      <w:proofErr w:type="spellEnd"/>
      <w:r w:rsidRPr="00BD3D0D">
        <w:rPr>
          <w:sz w:val="28"/>
          <w:szCs w:val="28"/>
        </w:rPr>
        <w:t xml:space="preserve"> (с У. </w:t>
      </w:r>
      <w:proofErr w:type="spellStart"/>
      <w:r w:rsidRPr="00BD3D0D">
        <w:rPr>
          <w:sz w:val="28"/>
          <w:szCs w:val="28"/>
        </w:rPr>
        <w:t>Новаком</w:t>
      </w:r>
      <w:proofErr w:type="spellEnd"/>
      <w:r w:rsidRPr="00BD3D0D">
        <w:rPr>
          <w:sz w:val="28"/>
          <w:szCs w:val="28"/>
        </w:rPr>
        <w:t xml:space="preserve">); пер. с англ. С. Э. </w:t>
      </w:r>
      <w:proofErr w:type="spellStart"/>
      <w:r w:rsidRPr="00BD3D0D">
        <w:rPr>
          <w:sz w:val="28"/>
          <w:szCs w:val="28"/>
        </w:rPr>
        <w:t>Борич</w:t>
      </w:r>
      <w:proofErr w:type="spellEnd"/>
      <w:r w:rsidRPr="00BD3D0D">
        <w:rPr>
          <w:sz w:val="28"/>
          <w:szCs w:val="28"/>
        </w:rPr>
        <w:t>. – Минск: Попурри, 2014. – 512 с.</w:t>
      </w:r>
    </w:p>
    <w:p w:rsidR="00BD3D0D" w:rsidRPr="00BD3D0D" w:rsidRDefault="00BD3D0D" w:rsidP="00BD3D0D">
      <w:pPr>
        <w:spacing w:line="360" w:lineRule="auto"/>
        <w:rPr>
          <w:sz w:val="28"/>
          <w:szCs w:val="28"/>
          <w:lang w:val="uk-UA"/>
        </w:rPr>
      </w:pPr>
    </w:p>
    <w:p w:rsidR="00BD3D0D" w:rsidRPr="00BD3D0D" w:rsidRDefault="00BD3D0D">
      <w:pPr>
        <w:rPr>
          <w:lang w:val="uk-UA"/>
        </w:rPr>
      </w:pPr>
    </w:p>
    <w:sectPr w:rsidR="00BD3D0D" w:rsidRPr="00BD3D0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0A2920"/>
    <w:multiLevelType w:val="hybridMultilevel"/>
    <w:tmpl w:val="E860579E"/>
    <w:lvl w:ilvl="0" w:tplc="0419000F">
      <w:start w:val="1"/>
      <w:numFmt w:val="decimal"/>
      <w:lvlText w:val="%1."/>
      <w:lvlJc w:val="left"/>
      <w:pPr>
        <w:ind w:left="43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6077"/>
    <w:rsid w:val="00551216"/>
    <w:rsid w:val="00BD3D0D"/>
    <w:rsid w:val="00D360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3D0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3D0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95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12761</Words>
  <Characters>7275</Characters>
  <Application>Microsoft Office Word</Application>
  <DocSecurity>0</DocSecurity>
  <Lines>60</Lines>
  <Paragraphs>39</Paragraphs>
  <ScaleCrop>false</ScaleCrop>
  <Company/>
  <LinksUpToDate>false</LinksUpToDate>
  <CharactersWithSpaces>19997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2019-11-08T08:23:00Z</dcterms:created>
  <dcterms:modified xsi:type="dcterms:W3CDTF">2019-11-08T08:29:00Z</dcterms:modified>
</cp:coreProperties>
</file>