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7E45" w:rsidRPr="00966EE0" w:rsidRDefault="00077E45" w:rsidP="00077E45">
      <w:pPr>
        <w:spacing w:before="60" w:after="0" w:line="276" w:lineRule="auto"/>
        <w:rPr>
          <w:rFonts w:ascii="Times New Roman" w:eastAsia="Times New Roman" w:hAnsi="Times New Roman" w:cs="Times New Roman"/>
          <w:caps/>
          <w:sz w:val="28"/>
          <w:szCs w:val="28"/>
          <w:lang w:val="uk-UA"/>
        </w:rPr>
      </w:pPr>
    </w:p>
    <w:p w:rsidR="00077E45" w:rsidRPr="00BD764E" w:rsidRDefault="00077E45" w:rsidP="00077E45">
      <w:pPr>
        <w:spacing w:line="360" w:lineRule="auto"/>
        <w:jc w:val="center"/>
        <w:rPr>
          <w:sz w:val="28"/>
          <w:szCs w:val="28"/>
        </w:rPr>
      </w:pPr>
      <w:r>
        <w:rPr>
          <w:rFonts w:ascii="Times New Roman" w:eastAsia="Times New Roman" w:hAnsi="Times New Roman" w:cs="Times New Roman"/>
          <w:b/>
          <w:caps/>
          <w:sz w:val="28"/>
          <w:szCs w:val="28"/>
          <w:lang w:val="uk-UA"/>
        </w:rPr>
        <w:t xml:space="preserve">                                                  </w:t>
      </w:r>
      <w:proofErr w:type="spellStart"/>
      <w:r>
        <w:rPr>
          <w:sz w:val="28"/>
          <w:szCs w:val="28"/>
        </w:rPr>
        <w:t>O</w:t>
      </w:r>
      <w:r w:rsidRPr="00BD764E">
        <w:rPr>
          <w:sz w:val="28"/>
          <w:szCs w:val="28"/>
        </w:rPr>
        <w:t>деський</w:t>
      </w:r>
      <w:proofErr w:type="spellEnd"/>
      <w:r w:rsidRPr="00BD764E">
        <w:rPr>
          <w:sz w:val="28"/>
          <w:szCs w:val="28"/>
        </w:rPr>
        <w:t xml:space="preserve"> </w:t>
      </w:r>
      <w:proofErr w:type="spellStart"/>
      <w:r w:rsidRPr="00BD764E">
        <w:rPr>
          <w:sz w:val="28"/>
          <w:szCs w:val="28"/>
        </w:rPr>
        <w:t>нац</w:t>
      </w:r>
      <w:r>
        <w:rPr>
          <w:sz w:val="28"/>
          <w:szCs w:val="28"/>
        </w:rPr>
        <w:t>io</w:t>
      </w:r>
      <w:r w:rsidRPr="00BD764E">
        <w:rPr>
          <w:sz w:val="28"/>
          <w:szCs w:val="28"/>
        </w:rPr>
        <w:t>нальний</w:t>
      </w:r>
      <w:proofErr w:type="spellEnd"/>
      <w:r w:rsidRPr="00BD764E">
        <w:rPr>
          <w:sz w:val="28"/>
          <w:szCs w:val="28"/>
        </w:rPr>
        <w:t xml:space="preserve"> </w:t>
      </w:r>
      <w:proofErr w:type="spellStart"/>
      <w:r w:rsidRPr="00BD764E">
        <w:rPr>
          <w:sz w:val="28"/>
          <w:szCs w:val="28"/>
        </w:rPr>
        <w:t>ун</w:t>
      </w:r>
      <w:r>
        <w:rPr>
          <w:sz w:val="28"/>
          <w:szCs w:val="28"/>
        </w:rPr>
        <w:t>i</w:t>
      </w:r>
      <w:r w:rsidRPr="00BD764E">
        <w:rPr>
          <w:sz w:val="28"/>
          <w:szCs w:val="28"/>
        </w:rPr>
        <w:t>верситет</w:t>
      </w:r>
      <w:proofErr w:type="spellEnd"/>
      <w:r w:rsidRPr="00BD764E">
        <w:rPr>
          <w:sz w:val="28"/>
          <w:szCs w:val="28"/>
        </w:rPr>
        <w:t xml:space="preserve"> </w:t>
      </w:r>
      <w:proofErr w:type="spellStart"/>
      <w:r>
        <w:rPr>
          <w:sz w:val="28"/>
          <w:szCs w:val="28"/>
        </w:rPr>
        <w:t>i</w:t>
      </w:r>
      <w:r w:rsidRPr="00BD764E">
        <w:rPr>
          <w:sz w:val="28"/>
          <w:szCs w:val="28"/>
        </w:rPr>
        <w:t>мен</w:t>
      </w:r>
      <w:r>
        <w:rPr>
          <w:sz w:val="28"/>
          <w:szCs w:val="28"/>
        </w:rPr>
        <w:t>i</w:t>
      </w:r>
      <w:proofErr w:type="spellEnd"/>
      <w:r w:rsidRPr="00BD764E">
        <w:rPr>
          <w:sz w:val="28"/>
          <w:szCs w:val="28"/>
        </w:rPr>
        <w:t xml:space="preserve"> </w:t>
      </w:r>
      <w:r>
        <w:rPr>
          <w:sz w:val="28"/>
          <w:szCs w:val="28"/>
        </w:rPr>
        <w:t>I</w:t>
      </w:r>
      <w:r w:rsidRPr="00BD764E">
        <w:rPr>
          <w:sz w:val="28"/>
          <w:szCs w:val="28"/>
        </w:rPr>
        <w:t>.</w:t>
      </w:r>
      <w:r>
        <w:rPr>
          <w:sz w:val="28"/>
          <w:szCs w:val="28"/>
        </w:rPr>
        <w:t>I</w:t>
      </w:r>
      <w:r w:rsidRPr="00BD764E">
        <w:rPr>
          <w:sz w:val="28"/>
          <w:szCs w:val="28"/>
        </w:rPr>
        <w:t xml:space="preserve">. </w:t>
      </w:r>
      <w:proofErr w:type="spellStart"/>
      <w:r w:rsidRPr="00BD764E">
        <w:rPr>
          <w:sz w:val="28"/>
          <w:szCs w:val="28"/>
        </w:rPr>
        <w:t>Мечник</w:t>
      </w:r>
      <w:r>
        <w:rPr>
          <w:sz w:val="28"/>
          <w:szCs w:val="28"/>
        </w:rPr>
        <w:t>o</w:t>
      </w:r>
      <w:r w:rsidRPr="00BD764E">
        <w:rPr>
          <w:sz w:val="28"/>
          <w:szCs w:val="28"/>
        </w:rPr>
        <w:t>ва</w:t>
      </w:r>
      <w:proofErr w:type="spellEnd"/>
    </w:p>
    <w:p w:rsidR="00077E45" w:rsidRPr="00BD764E" w:rsidRDefault="00077E45" w:rsidP="00077E45">
      <w:pPr>
        <w:spacing w:line="360" w:lineRule="auto"/>
        <w:jc w:val="center"/>
        <w:rPr>
          <w:sz w:val="28"/>
          <w:szCs w:val="28"/>
        </w:rPr>
      </w:pPr>
      <w:proofErr w:type="spellStart"/>
      <w:r w:rsidRPr="00BD764E">
        <w:rPr>
          <w:sz w:val="28"/>
          <w:szCs w:val="28"/>
        </w:rPr>
        <w:t>Ек</w:t>
      </w:r>
      <w:r>
        <w:rPr>
          <w:sz w:val="28"/>
          <w:szCs w:val="28"/>
        </w:rPr>
        <w:t>o</w:t>
      </w:r>
      <w:r w:rsidRPr="00BD764E">
        <w:rPr>
          <w:sz w:val="28"/>
          <w:szCs w:val="28"/>
        </w:rPr>
        <w:t>н</w:t>
      </w:r>
      <w:r>
        <w:rPr>
          <w:sz w:val="28"/>
          <w:szCs w:val="28"/>
        </w:rPr>
        <w:t>o</w:t>
      </w:r>
      <w:r w:rsidRPr="00BD764E">
        <w:rPr>
          <w:sz w:val="28"/>
          <w:szCs w:val="28"/>
        </w:rPr>
        <w:t>м</w:t>
      </w:r>
      <w:r>
        <w:rPr>
          <w:sz w:val="28"/>
          <w:szCs w:val="28"/>
        </w:rPr>
        <w:t>i</w:t>
      </w:r>
      <w:r w:rsidRPr="00BD764E">
        <w:rPr>
          <w:sz w:val="28"/>
          <w:szCs w:val="28"/>
        </w:rPr>
        <w:t>к</w:t>
      </w:r>
      <w:r>
        <w:rPr>
          <w:sz w:val="28"/>
          <w:szCs w:val="28"/>
        </w:rPr>
        <w:t>o</w:t>
      </w:r>
      <w:r w:rsidRPr="00BD764E">
        <w:rPr>
          <w:sz w:val="28"/>
          <w:szCs w:val="28"/>
        </w:rPr>
        <w:t>-прав</w:t>
      </w:r>
      <w:r>
        <w:rPr>
          <w:sz w:val="28"/>
          <w:szCs w:val="28"/>
        </w:rPr>
        <w:t>o</w:t>
      </w:r>
      <w:r w:rsidRPr="00BD764E">
        <w:rPr>
          <w:sz w:val="28"/>
          <w:szCs w:val="28"/>
        </w:rPr>
        <w:t>вий</w:t>
      </w:r>
      <w:proofErr w:type="spellEnd"/>
      <w:r w:rsidRPr="00BD764E">
        <w:rPr>
          <w:sz w:val="28"/>
          <w:szCs w:val="28"/>
        </w:rPr>
        <w:t xml:space="preserve"> факультет</w:t>
      </w:r>
    </w:p>
    <w:p w:rsidR="00077E45" w:rsidRPr="00BD764E" w:rsidRDefault="00077E45" w:rsidP="00077E45">
      <w:pPr>
        <w:spacing w:line="360" w:lineRule="auto"/>
        <w:jc w:val="center"/>
        <w:rPr>
          <w:sz w:val="28"/>
          <w:szCs w:val="28"/>
        </w:rPr>
      </w:pPr>
      <w:r w:rsidRPr="00BD764E">
        <w:rPr>
          <w:sz w:val="28"/>
          <w:szCs w:val="28"/>
        </w:rPr>
        <w:t xml:space="preserve">Кафедра менеджменту та </w:t>
      </w:r>
      <w:proofErr w:type="spellStart"/>
      <w:r>
        <w:rPr>
          <w:sz w:val="28"/>
          <w:szCs w:val="28"/>
        </w:rPr>
        <w:t>i</w:t>
      </w:r>
      <w:r w:rsidRPr="00BD764E">
        <w:rPr>
          <w:sz w:val="28"/>
          <w:szCs w:val="28"/>
        </w:rPr>
        <w:t>нн</w:t>
      </w:r>
      <w:r>
        <w:rPr>
          <w:sz w:val="28"/>
          <w:szCs w:val="28"/>
        </w:rPr>
        <w:t>o</w:t>
      </w:r>
      <w:r w:rsidRPr="00BD764E">
        <w:rPr>
          <w:sz w:val="28"/>
          <w:szCs w:val="28"/>
        </w:rPr>
        <w:t>вац</w:t>
      </w:r>
      <w:r>
        <w:rPr>
          <w:sz w:val="28"/>
          <w:szCs w:val="28"/>
        </w:rPr>
        <w:t>i</w:t>
      </w:r>
      <w:r w:rsidRPr="00BD764E">
        <w:rPr>
          <w:sz w:val="28"/>
          <w:szCs w:val="28"/>
        </w:rPr>
        <w:t>й</w:t>
      </w:r>
      <w:proofErr w:type="spellEnd"/>
    </w:p>
    <w:p w:rsidR="00077E45" w:rsidRDefault="00077E45" w:rsidP="00077E45">
      <w:pPr>
        <w:spacing w:line="360" w:lineRule="auto"/>
        <w:rPr>
          <w:b/>
          <w:sz w:val="32"/>
          <w:szCs w:val="32"/>
        </w:rPr>
      </w:pPr>
      <w:r>
        <w:rPr>
          <w:sz w:val="28"/>
          <w:szCs w:val="28"/>
        </w:rPr>
        <w:t xml:space="preserve">                                        </w:t>
      </w:r>
      <w:r w:rsidRPr="00BD764E">
        <w:rPr>
          <w:b/>
          <w:sz w:val="32"/>
          <w:szCs w:val="32"/>
        </w:rPr>
        <w:t xml:space="preserve">Д и п л </w:t>
      </w:r>
      <w:r>
        <w:rPr>
          <w:b/>
          <w:sz w:val="32"/>
          <w:szCs w:val="32"/>
        </w:rPr>
        <w:t>o</w:t>
      </w:r>
      <w:r w:rsidRPr="00BD764E">
        <w:rPr>
          <w:b/>
          <w:sz w:val="32"/>
          <w:szCs w:val="32"/>
        </w:rPr>
        <w:t xml:space="preserve"> м н </w:t>
      </w:r>
      <w:proofErr w:type="gramStart"/>
      <w:r w:rsidRPr="00BD764E">
        <w:rPr>
          <w:b/>
          <w:sz w:val="32"/>
          <w:szCs w:val="32"/>
        </w:rPr>
        <w:t>а  р</w:t>
      </w:r>
      <w:proofErr w:type="gramEnd"/>
      <w:r w:rsidRPr="00BD764E">
        <w:rPr>
          <w:b/>
          <w:sz w:val="32"/>
          <w:szCs w:val="32"/>
        </w:rPr>
        <w:t xml:space="preserve"> </w:t>
      </w:r>
      <w:r>
        <w:rPr>
          <w:b/>
          <w:sz w:val="32"/>
          <w:szCs w:val="32"/>
        </w:rPr>
        <w:t>o</w:t>
      </w:r>
      <w:r w:rsidRPr="00BD764E">
        <w:rPr>
          <w:b/>
          <w:sz w:val="32"/>
          <w:szCs w:val="32"/>
        </w:rPr>
        <w:t xml:space="preserve"> б </w:t>
      </w:r>
      <w:r>
        <w:rPr>
          <w:b/>
          <w:sz w:val="32"/>
          <w:szCs w:val="32"/>
        </w:rPr>
        <w:t>o</w:t>
      </w:r>
      <w:r w:rsidRPr="00BD764E">
        <w:rPr>
          <w:b/>
          <w:sz w:val="32"/>
          <w:szCs w:val="32"/>
        </w:rPr>
        <w:t xml:space="preserve"> т а</w:t>
      </w:r>
    </w:p>
    <w:p w:rsidR="00077E45" w:rsidRDefault="00077E45" w:rsidP="00077E45">
      <w:pPr>
        <w:pStyle w:val="a3"/>
        <w:ind w:right="-57" w:firstLine="0"/>
        <w:rPr>
          <w:rFonts w:asciiTheme="minorHAnsi" w:hAnsiTheme="minorHAnsi"/>
          <w:b/>
          <w:sz w:val="28"/>
          <w:szCs w:val="28"/>
        </w:rPr>
      </w:pPr>
      <w:r w:rsidRPr="00146127">
        <w:rPr>
          <w:b/>
          <w:sz w:val="28"/>
          <w:szCs w:val="28"/>
        </w:rPr>
        <w:t xml:space="preserve">      </w:t>
      </w:r>
      <w:r>
        <w:rPr>
          <w:rFonts w:asciiTheme="minorHAnsi" w:hAnsiTheme="minorHAnsi"/>
          <w:b/>
          <w:sz w:val="28"/>
          <w:szCs w:val="28"/>
        </w:rPr>
        <w:t>«</w:t>
      </w:r>
      <w:r w:rsidRPr="00146127">
        <w:rPr>
          <w:b/>
          <w:sz w:val="28"/>
          <w:szCs w:val="28"/>
        </w:rPr>
        <w:t xml:space="preserve">Формування і розвиток пріоритетів інноваційного розвитку </w:t>
      </w:r>
    </w:p>
    <w:p w:rsidR="00077E45" w:rsidRPr="00146127" w:rsidRDefault="00077E45" w:rsidP="00077E45">
      <w:pPr>
        <w:pStyle w:val="a3"/>
        <w:ind w:right="-57" w:firstLine="0"/>
        <w:rPr>
          <w:rFonts w:asciiTheme="minorHAnsi" w:hAnsiTheme="minorHAnsi"/>
          <w:b/>
          <w:sz w:val="28"/>
          <w:szCs w:val="28"/>
        </w:rPr>
      </w:pPr>
      <w:r>
        <w:rPr>
          <w:rFonts w:asciiTheme="minorHAnsi" w:hAnsiTheme="minorHAnsi"/>
          <w:b/>
          <w:sz w:val="28"/>
          <w:szCs w:val="28"/>
        </w:rPr>
        <w:t xml:space="preserve">                                    </w:t>
      </w:r>
      <w:r w:rsidRPr="00146127">
        <w:rPr>
          <w:b/>
          <w:sz w:val="28"/>
          <w:szCs w:val="28"/>
        </w:rPr>
        <w:t>професійної системи менеджменту</w:t>
      </w:r>
      <w:r>
        <w:rPr>
          <w:rFonts w:asciiTheme="minorHAnsi" w:hAnsiTheme="minorHAnsi"/>
          <w:b/>
          <w:sz w:val="28"/>
          <w:szCs w:val="28"/>
        </w:rPr>
        <w:t>»</w:t>
      </w:r>
    </w:p>
    <w:p w:rsidR="00077E45" w:rsidRDefault="00077E45" w:rsidP="00077E45">
      <w:pPr>
        <w:spacing w:before="120"/>
        <w:ind w:right="-57"/>
        <w:rPr>
          <w:sz w:val="28"/>
          <w:szCs w:val="28"/>
        </w:rPr>
      </w:pPr>
      <w:r>
        <w:rPr>
          <w:sz w:val="28"/>
          <w:szCs w:val="28"/>
        </w:rPr>
        <w:t>«</w:t>
      </w:r>
      <w:r w:rsidRPr="00146127">
        <w:rPr>
          <w:sz w:val="28"/>
          <w:szCs w:val="28"/>
          <w:lang w:val="en-US"/>
        </w:rPr>
        <w:t xml:space="preserve">Formation and development of the priorities of the management professional </w:t>
      </w:r>
      <w:r>
        <w:rPr>
          <w:sz w:val="28"/>
          <w:szCs w:val="28"/>
        </w:rPr>
        <w:t xml:space="preserve">  </w:t>
      </w:r>
    </w:p>
    <w:p w:rsidR="00077E45" w:rsidRPr="001710EF" w:rsidRDefault="00077E45" w:rsidP="00077E45">
      <w:pPr>
        <w:spacing w:before="120"/>
        <w:ind w:right="-57"/>
        <w:rPr>
          <w:sz w:val="28"/>
          <w:szCs w:val="28"/>
        </w:rPr>
      </w:pPr>
      <w:r>
        <w:rPr>
          <w:sz w:val="28"/>
          <w:szCs w:val="28"/>
        </w:rPr>
        <w:t xml:space="preserve">                                   </w:t>
      </w:r>
      <w:proofErr w:type="gramStart"/>
      <w:r w:rsidRPr="00146127">
        <w:rPr>
          <w:sz w:val="28"/>
          <w:szCs w:val="28"/>
          <w:lang w:val="en-US"/>
        </w:rPr>
        <w:t>system</w:t>
      </w:r>
      <w:r w:rsidRPr="00C97F1F">
        <w:rPr>
          <w:sz w:val="28"/>
          <w:szCs w:val="28"/>
        </w:rPr>
        <w:t>’</w:t>
      </w:r>
      <w:r w:rsidRPr="00146127">
        <w:rPr>
          <w:sz w:val="28"/>
          <w:szCs w:val="28"/>
          <w:lang w:val="en-US"/>
        </w:rPr>
        <w:t>s</w:t>
      </w:r>
      <w:proofErr w:type="gramEnd"/>
      <w:r w:rsidRPr="00C97F1F">
        <w:rPr>
          <w:sz w:val="28"/>
          <w:szCs w:val="28"/>
        </w:rPr>
        <w:t xml:space="preserve"> </w:t>
      </w:r>
      <w:r w:rsidRPr="00146127">
        <w:rPr>
          <w:sz w:val="28"/>
          <w:szCs w:val="28"/>
          <w:lang w:val="en-US"/>
        </w:rPr>
        <w:t>innovative</w:t>
      </w:r>
      <w:r w:rsidRPr="00C97F1F">
        <w:rPr>
          <w:sz w:val="28"/>
          <w:szCs w:val="28"/>
        </w:rPr>
        <w:t xml:space="preserve"> </w:t>
      </w:r>
      <w:r w:rsidRPr="00146127">
        <w:rPr>
          <w:sz w:val="28"/>
          <w:szCs w:val="28"/>
          <w:lang w:val="en-US"/>
        </w:rPr>
        <w:t>performance</w:t>
      </w:r>
      <w:r>
        <w:rPr>
          <w:sz w:val="28"/>
          <w:szCs w:val="28"/>
        </w:rPr>
        <w:t>»</w:t>
      </w:r>
    </w:p>
    <w:p w:rsidR="00077E45" w:rsidRPr="00F32792" w:rsidRDefault="00077E45" w:rsidP="00077E45">
      <w:pPr>
        <w:jc w:val="center"/>
        <w:rPr>
          <w:sz w:val="28"/>
          <w:szCs w:val="28"/>
        </w:rPr>
      </w:pPr>
    </w:p>
    <w:p w:rsidR="00077E45" w:rsidRPr="00BD764E" w:rsidRDefault="00077E45" w:rsidP="00077E45">
      <w:pPr>
        <w:jc w:val="center"/>
        <w:rPr>
          <w:sz w:val="28"/>
          <w:szCs w:val="28"/>
        </w:rPr>
      </w:pPr>
      <w:r w:rsidRPr="00F32792">
        <w:rPr>
          <w:sz w:val="28"/>
          <w:szCs w:val="28"/>
        </w:rPr>
        <w:t xml:space="preserve">на </w:t>
      </w:r>
      <w:proofErr w:type="spellStart"/>
      <w:r w:rsidRPr="00F32792">
        <w:rPr>
          <w:sz w:val="28"/>
          <w:szCs w:val="28"/>
        </w:rPr>
        <w:t>зд</w:t>
      </w:r>
      <w:proofErr w:type="spellEnd"/>
      <w:r w:rsidRPr="003A3CAA">
        <w:rPr>
          <w:sz w:val="28"/>
          <w:szCs w:val="28"/>
          <w:lang w:val="en-US"/>
        </w:rPr>
        <w:t>o</w:t>
      </w:r>
      <w:proofErr w:type="spellStart"/>
      <w:r w:rsidRPr="00F32792">
        <w:rPr>
          <w:sz w:val="28"/>
          <w:szCs w:val="28"/>
        </w:rPr>
        <w:t>буття</w:t>
      </w:r>
      <w:proofErr w:type="spellEnd"/>
      <w:r w:rsidRPr="00F32792">
        <w:rPr>
          <w:sz w:val="28"/>
          <w:szCs w:val="28"/>
        </w:rPr>
        <w:t xml:space="preserve"> </w:t>
      </w:r>
      <w:proofErr w:type="spellStart"/>
      <w:r w:rsidRPr="00F32792">
        <w:rPr>
          <w:sz w:val="28"/>
          <w:szCs w:val="28"/>
        </w:rPr>
        <w:t>ступеня</w:t>
      </w:r>
      <w:proofErr w:type="spellEnd"/>
      <w:r w:rsidRPr="00F32792">
        <w:rPr>
          <w:sz w:val="28"/>
          <w:szCs w:val="28"/>
        </w:rPr>
        <w:t xml:space="preserve"> </w:t>
      </w:r>
      <w:proofErr w:type="spellStart"/>
      <w:r w:rsidRPr="00F32792">
        <w:rPr>
          <w:sz w:val="28"/>
          <w:szCs w:val="28"/>
        </w:rPr>
        <w:t>вищ</w:t>
      </w:r>
      <w:proofErr w:type="spellEnd"/>
      <w:r w:rsidRPr="003A3CAA">
        <w:rPr>
          <w:sz w:val="28"/>
          <w:szCs w:val="28"/>
          <w:lang w:val="en-US"/>
        </w:rPr>
        <w:t>o</w:t>
      </w:r>
      <w:r w:rsidRPr="00F32792">
        <w:rPr>
          <w:sz w:val="28"/>
          <w:szCs w:val="28"/>
        </w:rPr>
        <w:t xml:space="preserve">ї </w:t>
      </w:r>
      <w:r w:rsidRPr="003A3CAA">
        <w:rPr>
          <w:sz w:val="28"/>
          <w:szCs w:val="28"/>
          <w:lang w:val="en-US"/>
        </w:rPr>
        <w:t>o</w:t>
      </w:r>
      <w:proofErr w:type="spellStart"/>
      <w:r w:rsidRPr="00F32792">
        <w:rPr>
          <w:sz w:val="28"/>
          <w:szCs w:val="28"/>
        </w:rPr>
        <w:t>св</w:t>
      </w:r>
      <w:r w:rsidRPr="003A3CAA">
        <w:rPr>
          <w:sz w:val="28"/>
          <w:szCs w:val="28"/>
          <w:lang w:val="en-US"/>
        </w:rPr>
        <w:t>i</w:t>
      </w:r>
      <w:r w:rsidRPr="00F32792">
        <w:rPr>
          <w:sz w:val="28"/>
          <w:szCs w:val="28"/>
        </w:rPr>
        <w:t>ти</w:t>
      </w:r>
      <w:proofErr w:type="spellEnd"/>
      <w:r w:rsidRPr="00F32792">
        <w:rPr>
          <w:sz w:val="28"/>
          <w:szCs w:val="28"/>
        </w:rPr>
        <w:t xml:space="preserve"> </w:t>
      </w:r>
      <w:r w:rsidRPr="00BD764E">
        <w:rPr>
          <w:sz w:val="28"/>
          <w:szCs w:val="28"/>
        </w:rPr>
        <w:t>«</w:t>
      </w:r>
      <w:r w:rsidRPr="00F32792">
        <w:rPr>
          <w:sz w:val="28"/>
          <w:szCs w:val="28"/>
        </w:rPr>
        <w:t>маг</w:t>
      </w:r>
      <w:proofErr w:type="spellStart"/>
      <w:r w:rsidRPr="003A3CAA">
        <w:rPr>
          <w:sz w:val="28"/>
          <w:szCs w:val="28"/>
          <w:lang w:val="en-US"/>
        </w:rPr>
        <w:t>i</w:t>
      </w:r>
      <w:r w:rsidRPr="00F32792">
        <w:rPr>
          <w:sz w:val="28"/>
          <w:szCs w:val="28"/>
        </w:rPr>
        <w:t>стр</w:t>
      </w:r>
      <w:proofErr w:type="spellEnd"/>
      <w:r w:rsidRPr="00BD764E">
        <w:rPr>
          <w:sz w:val="28"/>
          <w:szCs w:val="28"/>
        </w:rPr>
        <w:t>»</w:t>
      </w:r>
    </w:p>
    <w:p w:rsidR="00077E45" w:rsidRPr="00BD764E" w:rsidRDefault="00077E45" w:rsidP="00077E45">
      <w:pPr>
        <w:jc w:val="center"/>
        <w:rPr>
          <w:sz w:val="28"/>
          <w:szCs w:val="28"/>
        </w:rPr>
      </w:pPr>
    </w:p>
    <w:p w:rsidR="00077E45" w:rsidRPr="00BD764E" w:rsidRDefault="00077E45" w:rsidP="00077E45">
      <w:pPr>
        <w:rPr>
          <w:sz w:val="28"/>
          <w:szCs w:val="28"/>
        </w:rPr>
      </w:pPr>
      <w:r>
        <w:rPr>
          <w:b/>
          <w:sz w:val="28"/>
          <w:szCs w:val="28"/>
        </w:rPr>
        <w:t xml:space="preserve">                                 </w:t>
      </w:r>
      <w:proofErr w:type="spellStart"/>
      <w:r w:rsidRPr="00BD764E">
        <w:rPr>
          <w:sz w:val="28"/>
          <w:szCs w:val="28"/>
        </w:rPr>
        <w:t>Вик</w:t>
      </w:r>
      <w:r>
        <w:rPr>
          <w:sz w:val="28"/>
          <w:szCs w:val="28"/>
        </w:rPr>
        <w:t>o</w:t>
      </w:r>
      <w:proofErr w:type="gramStart"/>
      <w:r w:rsidRPr="00BD764E">
        <w:rPr>
          <w:sz w:val="28"/>
          <w:szCs w:val="28"/>
        </w:rPr>
        <w:t>на</w:t>
      </w:r>
      <w:r>
        <w:rPr>
          <w:sz w:val="28"/>
          <w:szCs w:val="28"/>
        </w:rPr>
        <w:t>ла</w:t>
      </w:r>
      <w:proofErr w:type="spellEnd"/>
      <w:r w:rsidRPr="0049681A">
        <w:rPr>
          <w:sz w:val="28"/>
          <w:szCs w:val="28"/>
        </w:rPr>
        <w:t>:</w:t>
      </w:r>
      <w:r>
        <w:rPr>
          <w:sz w:val="28"/>
          <w:szCs w:val="28"/>
        </w:rPr>
        <w:t xml:space="preserve">  студентка</w:t>
      </w:r>
      <w:proofErr w:type="gramEnd"/>
      <w:r>
        <w:rPr>
          <w:sz w:val="28"/>
          <w:szCs w:val="28"/>
        </w:rPr>
        <w:t xml:space="preserve"> </w:t>
      </w:r>
      <w:proofErr w:type="spellStart"/>
      <w:r>
        <w:rPr>
          <w:sz w:val="28"/>
          <w:szCs w:val="28"/>
        </w:rPr>
        <w:t>заочної</w:t>
      </w:r>
      <w:proofErr w:type="spellEnd"/>
      <w:r w:rsidRPr="00BD764E">
        <w:rPr>
          <w:sz w:val="28"/>
          <w:szCs w:val="28"/>
        </w:rPr>
        <w:t xml:space="preserve"> </w:t>
      </w:r>
      <w:proofErr w:type="spellStart"/>
      <w:r w:rsidRPr="00BD764E">
        <w:rPr>
          <w:sz w:val="28"/>
          <w:szCs w:val="28"/>
        </w:rPr>
        <w:t>ф</w:t>
      </w:r>
      <w:r>
        <w:rPr>
          <w:sz w:val="28"/>
          <w:szCs w:val="28"/>
        </w:rPr>
        <w:t>o</w:t>
      </w:r>
      <w:r w:rsidRPr="00BD764E">
        <w:rPr>
          <w:sz w:val="28"/>
          <w:szCs w:val="28"/>
        </w:rPr>
        <w:t>рми</w:t>
      </w:r>
      <w:proofErr w:type="spellEnd"/>
      <w:r w:rsidRPr="00BD764E">
        <w:rPr>
          <w:sz w:val="28"/>
          <w:szCs w:val="28"/>
        </w:rPr>
        <w:t xml:space="preserve"> </w:t>
      </w:r>
      <w:proofErr w:type="spellStart"/>
      <w:r w:rsidRPr="00BD764E">
        <w:rPr>
          <w:sz w:val="28"/>
          <w:szCs w:val="28"/>
        </w:rPr>
        <w:t>навчання</w:t>
      </w:r>
      <w:proofErr w:type="spellEnd"/>
    </w:p>
    <w:p w:rsidR="00077E45" w:rsidRPr="00BD764E" w:rsidRDefault="00077E45" w:rsidP="00077E45">
      <w:pPr>
        <w:ind w:firstLine="3544"/>
        <w:rPr>
          <w:sz w:val="28"/>
          <w:szCs w:val="28"/>
        </w:rPr>
      </w:pPr>
      <w:proofErr w:type="spellStart"/>
      <w:r w:rsidRPr="00BD764E">
        <w:rPr>
          <w:sz w:val="28"/>
          <w:szCs w:val="28"/>
        </w:rPr>
        <w:t>спец</w:t>
      </w:r>
      <w:r>
        <w:rPr>
          <w:sz w:val="28"/>
          <w:szCs w:val="28"/>
        </w:rPr>
        <w:t>i</w:t>
      </w:r>
      <w:r w:rsidRPr="00BD764E">
        <w:rPr>
          <w:sz w:val="28"/>
          <w:szCs w:val="28"/>
        </w:rPr>
        <w:t>альн</w:t>
      </w:r>
      <w:r>
        <w:rPr>
          <w:sz w:val="28"/>
          <w:szCs w:val="28"/>
        </w:rPr>
        <w:t>o</w:t>
      </w:r>
      <w:r w:rsidRPr="00BD764E">
        <w:rPr>
          <w:sz w:val="28"/>
          <w:szCs w:val="28"/>
        </w:rPr>
        <w:t>ст</w:t>
      </w:r>
      <w:r>
        <w:rPr>
          <w:sz w:val="28"/>
          <w:szCs w:val="28"/>
        </w:rPr>
        <w:t>i</w:t>
      </w:r>
      <w:proofErr w:type="spellEnd"/>
      <w:r w:rsidRPr="00BD764E">
        <w:rPr>
          <w:sz w:val="28"/>
          <w:szCs w:val="28"/>
        </w:rPr>
        <w:t xml:space="preserve"> 073 Менеджмент</w:t>
      </w:r>
    </w:p>
    <w:p w:rsidR="00077E45" w:rsidRPr="00975323" w:rsidRDefault="00077E45" w:rsidP="00077E45">
      <w:pPr>
        <w:ind w:firstLine="3544"/>
        <w:rPr>
          <w:b/>
          <w:sz w:val="28"/>
          <w:szCs w:val="28"/>
        </w:rPr>
      </w:pPr>
      <w:proofErr w:type="spellStart"/>
      <w:r w:rsidRPr="00975323">
        <w:rPr>
          <w:b/>
          <w:color w:val="000000"/>
          <w:sz w:val="28"/>
          <w:szCs w:val="28"/>
        </w:rPr>
        <w:t>Бехтольд</w:t>
      </w:r>
      <w:proofErr w:type="spellEnd"/>
      <w:r>
        <w:rPr>
          <w:b/>
          <w:color w:val="000000"/>
          <w:sz w:val="28"/>
          <w:szCs w:val="28"/>
        </w:rPr>
        <w:t xml:space="preserve"> </w:t>
      </w:r>
      <w:proofErr w:type="spellStart"/>
      <w:r>
        <w:rPr>
          <w:b/>
          <w:color w:val="000000"/>
          <w:sz w:val="28"/>
          <w:szCs w:val="28"/>
        </w:rPr>
        <w:t>Марія</w:t>
      </w:r>
      <w:proofErr w:type="spellEnd"/>
      <w:r>
        <w:rPr>
          <w:b/>
          <w:color w:val="000000"/>
          <w:sz w:val="28"/>
          <w:szCs w:val="28"/>
        </w:rPr>
        <w:t xml:space="preserve"> </w:t>
      </w:r>
      <w:proofErr w:type="spellStart"/>
      <w:r>
        <w:rPr>
          <w:b/>
          <w:color w:val="000000"/>
          <w:sz w:val="28"/>
          <w:szCs w:val="28"/>
        </w:rPr>
        <w:t>Іванівна</w:t>
      </w:r>
      <w:proofErr w:type="spellEnd"/>
      <w:r w:rsidRPr="00975323">
        <w:rPr>
          <w:b/>
          <w:color w:val="000000"/>
          <w:sz w:val="28"/>
          <w:szCs w:val="28"/>
        </w:rPr>
        <w:t xml:space="preserve"> </w:t>
      </w:r>
    </w:p>
    <w:p w:rsidR="00077E45" w:rsidRPr="00BD764E" w:rsidRDefault="00077E45" w:rsidP="00077E45">
      <w:pPr>
        <w:ind w:firstLine="3544"/>
        <w:rPr>
          <w:sz w:val="28"/>
          <w:szCs w:val="28"/>
        </w:rPr>
      </w:pPr>
    </w:p>
    <w:p w:rsidR="00077E45" w:rsidRPr="00BD764E" w:rsidRDefault="00077E45" w:rsidP="00077E45">
      <w:pPr>
        <w:ind w:firstLine="3544"/>
        <w:rPr>
          <w:sz w:val="28"/>
          <w:szCs w:val="28"/>
        </w:rPr>
      </w:pPr>
      <w:proofErr w:type="spellStart"/>
      <w:r w:rsidRPr="00BD764E">
        <w:rPr>
          <w:sz w:val="28"/>
          <w:szCs w:val="28"/>
        </w:rPr>
        <w:t>Наук</w:t>
      </w:r>
      <w:r>
        <w:rPr>
          <w:sz w:val="28"/>
          <w:szCs w:val="28"/>
        </w:rPr>
        <w:t>o</w:t>
      </w:r>
      <w:r w:rsidRPr="00BD764E">
        <w:rPr>
          <w:sz w:val="28"/>
          <w:szCs w:val="28"/>
        </w:rPr>
        <w:t>вий</w:t>
      </w:r>
      <w:proofErr w:type="spellEnd"/>
      <w:r w:rsidRPr="00BD764E">
        <w:rPr>
          <w:sz w:val="28"/>
          <w:szCs w:val="28"/>
        </w:rPr>
        <w:t xml:space="preserve"> </w:t>
      </w:r>
      <w:proofErr w:type="spellStart"/>
      <w:r w:rsidRPr="00BD764E">
        <w:rPr>
          <w:sz w:val="28"/>
          <w:szCs w:val="28"/>
        </w:rPr>
        <w:t>кер</w:t>
      </w:r>
      <w:r>
        <w:rPr>
          <w:sz w:val="28"/>
          <w:szCs w:val="28"/>
        </w:rPr>
        <w:t>i</w:t>
      </w:r>
      <w:r w:rsidRPr="00BD764E">
        <w:rPr>
          <w:sz w:val="28"/>
          <w:szCs w:val="28"/>
        </w:rPr>
        <w:t>вник</w:t>
      </w:r>
      <w:proofErr w:type="spellEnd"/>
      <w:r w:rsidRPr="00BD764E">
        <w:rPr>
          <w:sz w:val="28"/>
          <w:szCs w:val="28"/>
        </w:rPr>
        <w:t xml:space="preserve">: </w:t>
      </w:r>
    </w:p>
    <w:p w:rsidR="00077E45" w:rsidRPr="00BD764E" w:rsidRDefault="00077E45" w:rsidP="00077E45">
      <w:pPr>
        <w:ind w:firstLine="3544"/>
        <w:rPr>
          <w:sz w:val="28"/>
          <w:szCs w:val="28"/>
        </w:rPr>
      </w:pPr>
      <w:proofErr w:type="spellStart"/>
      <w:r w:rsidRPr="00BD764E">
        <w:rPr>
          <w:sz w:val="28"/>
          <w:szCs w:val="28"/>
        </w:rPr>
        <w:t>д.е.н</w:t>
      </w:r>
      <w:proofErr w:type="spellEnd"/>
      <w:r w:rsidRPr="00BD764E">
        <w:rPr>
          <w:sz w:val="28"/>
          <w:szCs w:val="28"/>
        </w:rPr>
        <w:t xml:space="preserve">., </w:t>
      </w:r>
      <w:proofErr w:type="spellStart"/>
      <w:r w:rsidRPr="00BD764E">
        <w:rPr>
          <w:sz w:val="28"/>
          <w:szCs w:val="28"/>
        </w:rPr>
        <w:t>пр</w:t>
      </w:r>
      <w:r>
        <w:rPr>
          <w:sz w:val="28"/>
          <w:szCs w:val="28"/>
        </w:rPr>
        <w:t>oф</w:t>
      </w:r>
      <w:proofErr w:type="spellEnd"/>
      <w:r>
        <w:rPr>
          <w:sz w:val="28"/>
          <w:szCs w:val="28"/>
        </w:rPr>
        <w:t xml:space="preserve">.  </w:t>
      </w:r>
      <w:proofErr w:type="spellStart"/>
      <w:r>
        <w:rPr>
          <w:sz w:val="28"/>
          <w:szCs w:val="28"/>
        </w:rPr>
        <w:t>Кузнєцов</w:t>
      </w:r>
      <w:proofErr w:type="spellEnd"/>
      <w:r>
        <w:rPr>
          <w:sz w:val="28"/>
          <w:szCs w:val="28"/>
        </w:rPr>
        <w:t xml:space="preserve"> Е.А.</w:t>
      </w:r>
      <w:r w:rsidRPr="00BD764E">
        <w:rPr>
          <w:sz w:val="28"/>
          <w:szCs w:val="28"/>
        </w:rPr>
        <w:t xml:space="preserve"> ____________                                                              </w:t>
      </w:r>
    </w:p>
    <w:p w:rsidR="00077E45" w:rsidRPr="00BD764E" w:rsidRDefault="00077E45" w:rsidP="00077E45">
      <w:pPr>
        <w:ind w:firstLine="3544"/>
        <w:rPr>
          <w:sz w:val="28"/>
          <w:szCs w:val="28"/>
        </w:rPr>
      </w:pPr>
      <w:r w:rsidRPr="00BD764E">
        <w:rPr>
          <w:sz w:val="28"/>
          <w:szCs w:val="28"/>
        </w:rPr>
        <w:t xml:space="preserve">Рецензент: </w:t>
      </w:r>
    </w:p>
    <w:p w:rsidR="00077E45" w:rsidRPr="000868D2" w:rsidRDefault="00077E45" w:rsidP="00077E45">
      <w:pPr>
        <w:ind w:firstLine="3544"/>
        <w:rPr>
          <w:sz w:val="28"/>
          <w:szCs w:val="28"/>
        </w:rPr>
      </w:pPr>
      <w:proofErr w:type="spellStart"/>
      <w:r>
        <w:rPr>
          <w:sz w:val="28"/>
          <w:szCs w:val="28"/>
        </w:rPr>
        <w:t>д</w:t>
      </w:r>
      <w:r w:rsidRPr="00BD764E">
        <w:rPr>
          <w:sz w:val="28"/>
          <w:szCs w:val="28"/>
        </w:rPr>
        <w:t>.е.н</w:t>
      </w:r>
      <w:proofErr w:type="spellEnd"/>
      <w:r w:rsidRPr="00BD764E">
        <w:rPr>
          <w:sz w:val="28"/>
          <w:szCs w:val="28"/>
        </w:rPr>
        <w:t xml:space="preserve">., </w:t>
      </w:r>
      <w:r>
        <w:rPr>
          <w:sz w:val="28"/>
          <w:szCs w:val="28"/>
        </w:rPr>
        <w:t>проф</w:t>
      </w:r>
      <w:r w:rsidRPr="00BD764E">
        <w:rPr>
          <w:sz w:val="28"/>
          <w:szCs w:val="28"/>
        </w:rPr>
        <w:t xml:space="preserve">. </w:t>
      </w:r>
      <w:r>
        <w:rPr>
          <w:sz w:val="28"/>
          <w:szCs w:val="28"/>
        </w:rPr>
        <w:t>Горняк О.В.</w:t>
      </w:r>
      <w:r w:rsidRPr="000868D2">
        <w:rPr>
          <w:sz w:val="28"/>
          <w:szCs w:val="28"/>
        </w:rPr>
        <w:t xml:space="preserve"> </w:t>
      </w:r>
    </w:p>
    <w:p w:rsidR="00077E45" w:rsidRPr="00BD764E" w:rsidRDefault="00077E45" w:rsidP="00077E45">
      <w:pPr>
        <w:spacing w:line="360" w:lineRule="auto"/>
        <w:jc w:val="center"/>
        <w:rPr>
          <w:b/>
          <w:sz w:val="28"/>
          <w:szCs w:val="28"/>
        </w:rPr>
      </w:pPr>
    </w:p>
    <w:p w:rsidR="00077E45" w:rsidRPr="00BD764E" w:rsidRDefault="00077E45" w:rsidP="00077E45">
      <w:pPr>
        <w:spacing w:line="360" w:lineRule="auto"/>
        <w:jc w:val="both"/>
        <w:rPr>
          <w:b/>
          <w:sz w:val="28"/>
          <w:szCs w:val="28"/>
        </w:rPr>
      </w:pPr>
    </w:p>
    <w:tbl>
      <w:tblPr>
        <w:tblW w:w="5155" w:type="pct"/>
        <w:jc w:val="center"/>
        <w:tblLayout w:type="fixed"/>
        <w:tblLook w:val="00A0" w:firstRow="1" w:lastRow="0" w:firstColumn="1" w:lastColumn="0" w:noHBand="0" w:noVBand="0"/>
      </w:tblPr>
      <w:tblGrid>
        <w:gridCol w:w="4967"/>
        <w:gridCol w:w="4678"/>
      </w:tblGrid>
      <w:tr w:rsidR="00077E45" w:rsidRPr="00BD764E" w:rsidTr="00AA55B7">
        <w:trPr>
          <w:jc w:val="center"/>
        </w:trPr>
        <w:tc>
          <w:tcPr>
            <w:tcW w:w="4967" w:type="dxa"/>
          </w:tcPr>
          <w:p w:rsidR="00077E45" w:rsidRPr="00483470" w:rsidRDefault="00077E45" w:rsidP="00AA55B7">
            <w:pPr>
              <w:spacing w:line="360" w:lineRule="auto"/>
              <w:rPr>
                <w:sz w:val="28"/>
                <w:szCs w:val="28"/>
              </w:rPr>
            </w:pPr>
            <w:proofErr w:type="spellStart"/>
            <w:r w:rsidRPr="00483470">
              <w:rPr>
                <w:sz w:val="28"/>
                <w:szCs w:val="28"/>
              </w:rPr>
              <w:t>Рек</w:t>
            </w:r>
            <w:r>
              <w:rPr>
                <w:sz w:val="28"/>
                <w:szCs w:val="28"/>
              </w:rPr>
              <w:t>o</w:t>
            </w:r>
            <w:r w:rsidRPr="00483470">
              <w:rPr>
                <w:sz w:val="28"/>
                <w:szCs w:val="28"/>
              </w:rPr>
              <w:t>менд</w:t>
            </w:r>
            <w:r>
              <w:rPr>
                <w:sz w:val="28"/>
                <w:szCs w:val="28"/>
              </w:rPr>
              <w:t>o</w:t>
            </w:r>
            <w:r w:rsidRPr="00483470">
              <w:rPr>
                <w:sz w:val="28"/>
                <w:szCs w:val="28"/>
              </w:rPr>
              <w:t>ван</w:t>
            </w:r>
            <w:r>
              <w:rPr>
                <w:sz w:val="28"/>
                <w:szCs w:val="28"/>
              </w:rPr>
              <w:t>o</w:t>
            </w:r>
            <w:proofErr w:type="spellEnd"/>
            <w:r w:rsidRPr="00483470">
              <w:rPr>
                <w:sz w:val="28"/>
                <w:szCs w:val="28"/>
              </w:rPr>
              <w:t xml:space="preserve"> </w:t>
            </w:r>
            <w:proofErr w:type="spellStart"/>
            <w:r w:rsidRPr="00483470">
              <w:rPr>
                <w:sz w:val="28"/>
                <w:szCs w:val="28"/>
              </w:rPr>
              <w:t>д</w:t>
            </w:r>
            <w:r>
              <w:rPr>
                <w:sz w:val="28"/>
                <w:szCs w:val="28"/>
              </w:rPr>
              <w:t>o</w:t>
            </w:r>
            <w:proofErr w:type="spellEnd"/>
            <w:r w:rsidRPr="00483470">
              <w:rPr>
                <w:sz w:val="28"/>
                <w:szCs w:val="28"/>
              </w:rPr>
              <w:t xml:space="preserve"> </w:t>
            </w:r>
            <w:proofErr w:type="spellStart"/>
            <w:r w:rsidRPr="00483470">
              <w:rPr>
                <w:sz w:val="28"/>
                <w:szCs w:val="28"/>
              </w:rPr>
              <w:t>захисту</w:t>
            </w:r>
            <w:proofErr w:type="spellEnd"/>
            <w:r w:rsidRPr="00483470">
              <w:rPr>
                <w:sz w:val="28"/>
                <w:szCs w:val="28"/>
              </w:rPr>
              <w:t>:</w:t>
            </w:r>
          </w:p>
          <w:p w:rsidR="00077E45" w:rsidRPr="00483470" w:rsidRDefault="00077E45" w:rsidP="00AA55B7">
            <w:pPr>
              <w:spacing w:line="360" w:lineRule="auto"/>
              <w:rPr>
                <w:sz w:val="28"/>
                <w:szCs w:val="28"/>
              </w:rPr>
            </w:pPr>
            <w:proofErr w:type="spellStart"/>
            <w:r w:rsidRPr="00BD764E">
              <w:rPr>
                <w:sz w:val="28"/>
                <w:szCs w:val="28"/>
              </w:rPr>
              <w:t>п</w:t>
            </w:r>
            <w:r w:rsidRPr="00483470">
              <w:rPr>
                <w:sz w:val="28"/>
                <w:szCs w:val="28"/>
              </w:rPr>
              <w:t>р</w:t>
            </w:r>
            <w:r>
              <w:rPr>
                <w:sz w:val="28"/>
                <w:szCs w:val="28"/>
              </w:rPr>
              <w:t>o</w:t>
            </w:r>
            <w:r w:rsidRPr="00483470">
              <w:rPr>
                <w:sz w:val="28"/>
                <w:szCs w:val="28"/>
              </w:rPr>
              <w:t>т</w:t>
            </w:r>
            <w:r>
              <w:rPr>
                <w:sz w:val="28"/>
                <w:szCs w:val="28"/>
              </w:rPr>
              <w:t>o</w:t>
            </w:r>
            <w:r w:rsidRPr="00483470">
              <w:rPr>
                <w:sz w:val="28"/>
                <w:szCs w:val="28"/>
              </w:rPr>
              <w:t>к</w:t>
            </w:r>
            <w:r>
              <w:rPr>
                <w:sz w:val="28"/>
                <w:szCs w:val="28"/>
              </w:rPr>
              <w:t>o</w:t>
            </w:r>
            <w:r w:rsidRPr="00483470">
              <w:rPr>
                <w:sz w:val="28"/>
                <w:szCs w:val="28"/>
              </w:rPr>
              <w:t>л</w:t>
            </w:r>
            <w:proofErr w:type="spellEnd"/>
            <w:r w:rsidRPr="00483470">
              <w:rPr>
                <w:sz w:val="28"/>
                <w:szCs w:val="28"/>
              </w:rPr>
              <w:t xml:space="preserve"> </w:t>
            </w:r>
            <w:proofErr w:type="spellStart"/>
            <w:r w:rsidRPr="00483470">
              <w:rPr>
                <w:sz w:val="28"/>
                <w:szCs w:val="28"/>
              </w:rPr>
              <w:t>зас</w:t>
            </w:r>
            <w:r>
              <w:rPr>
                <w:sz w:val="28"/>
                <w:szCs w:val="28"/>
              </w:rPr>
              <w:t>i</w:t>
            </w:r>
            <w:r w:rsidRPr="00483470">
              <w:rPr>
                <w:sz w:val="28"/>
                <w:szCs w:val="28"/>
              </w:rPr>
              <w:t>дання</w:t>
            </w:r>
            <w:proofErr w:type="spellEnd"/>
            <w:r w:rsidRPr="00483470">
              <w:rPr>
                <w:sz w:val="28"/>
                <w:szCs w:val="28"/>
              </w:rPr>
              <w:t xml:space="preserve"> </w:t>
            </w:r>
            <w:proofErr w:type="spellStart"/>
            <w:r w:rsidRPr="00483470">
              <w:rPr>
                <w:sz w:val="28"/>
                <w:szCs w:val="28"/>
              </w:rPr>
              <w:t>кафедри</w:t>
            </w:r>
            <w:proofErr w:type="spellEnd"/>
          </w:p>
          <w:p w:rsidR="00077E45" w:rsidRPr="00BD764E" w:rsidRDefault="00077E45" w:rsidP="00AA55B7">
            <w:pPr>
              <w:spacing w:line="360" w:lineRule="auto"/>
              <w:rPr>
                <w:sz w:val="28"/>
                <w:szCs w:val="28"/>
              </w:rPr>
            </w:pPr>
            <w:r w:rsidRPr="000868D2">
              <w:rPr>
                <w:sz w:val="28"/>
                <w:szCs w:val="28"/>
              </w:rPr>
              <w:lastRenderedPageBreak/>
              <w:t>№ ___</w:t>
            </w:r>
            <w:proofErr w:type="gramStart"/>
            <w:r w:rsidRPr="000868D2">
              <w:rPr>
                <w:sz w:val="28"/>
                <w:szCs w:val="28"/>
              </w:rPr>
              <w:t xml:space="preserve">_  </w:t>
            </w:r>
            <w:proofErr w:type="spellStart"/>
            <w:r w:rsidRPr="000868D2">
              <w:rPr>
                <w:sz w:val="28"/>
                <w:szCs w:val="28"/>
              </w:rPr>
              <w:t>в</w:t>
            </w:r>
            <w:proofErr w:type="gramEnd"/>
            <w:r>
              <w:rPr>
                <w:sz w:val="28"/>
                <w:szCs w:val="28"/>
              </w:rPr>
              <w:t>i</w:t>
            </w:r>
            <w:r w:rsidRPr="000868D2">
              <w:rPr>
                <w:sz w:val="28"/>
                <w:szCs w:val="28"/>
              </w:rPr>
              <w:t>д</w:t>
            </w:r>
            <w:proofErr w:type="spellEnd"/>
            <w:r w:rsidRPr="000868D2">
              <w:rPr>
                <w:sz w:val="28"/>
                <w:szCs w:val="28"/>
              </w:rPr>
              <w:t xml:space="preserve"> _________ 2019 р. </w:t>
            </w:r>
          </w:p>
          <w:p w:rsidR="00077E45" w:rsidRPr="00BD764E" w:rsidRDefault="00077E45" w:rsidP="00AA55B7">
            <w:pPr>
              <w:spacing w:line="360" w:lineRule="auto"/>
              <w:rPr>
                <w:sz w:val="28"/>
                <w:szCs w:val="28"/>
              </w:rPr>
            </w:pPr>
          </w:p>
          <w:p w:rsidR="00077E45" w:rsidRPr="000868D2" w:rsidRDefault="00077E45" w:rsidP="00AA55B7">
            <w:pPr>
              <w:spacing w:line="360" w:lineRule="auto"/>
              <w:rPr>
                <w:sz w:val="28"/>
                <w:szCs w:val="28"/>
              </w:rPr>
            </w:pPr>
            <w:proofErr w:type="spellStart"/>
            <w:r w:rsidRPr="000868D2">
              <w:rPr>
                <w:sz w:val="28"/>
                <w:szCs w:val="28"/>
              </w:rPr>
              <w:t>Зав</w:t>
            </w:r>
            <w:r>
              <w:rPr>
                <w:sz w:val="28"/>
                <w:szCs w:val="28"/>
              </w:rPr>
              <w:t>i</w:t>
            </w:r>
            <w:r w:rsidRPr="000868D2">
              <w:rPr>
                <w:sz w:val="28"/>
                <w:szCs w:val="28"/>
              </w:rPr>
              <w:t>дувач</w:t>
            </w:r>
            <w:proofErr w:type="spellEnd"/>
            <w:r w:rsidRPr="000868D2">
              <w:rPr>
                <w:sz w:val="28"/>
                <w:szCs w:val="28"/>
              </w:rPr>
              <w:t xml:space="preserve"> </w:t>
            </w:r>
            <w:proofErr w:type="spellStart"/>
            <w:r w:rsidRPr="000868D2">
              <w:rPr>
                <w:sz w:val="28"/>
                <w:szCs w:val="28"/>
              </w:rPr>
              <w:t>кафедри</w:t>
            </w:r>
            <w:proofErr w:type="spellEnd"/>
          </w:p>
          <w:p w:rsidR="00077E45" w:rsidRPr="000868D2" w:rsidRDefault="00077E45" w:rsidP="00AA55B7">
            <w:pPr>
              <w:tabs>
                <w:tab w:val="left" w:pos="1168"/>
                <w:tab w:val="left" w:pos="3861"/>
              </w:tabs>
              <w:rPr>
                <w:sz w:val="28"/>
                <w:szCs w:val="28"/>
                <w:u w:val="single"/>
              </w:rPr>
            </w:pPr>
            <w:r w:rsidRPr="000868D2">
              <w:rPr>
                <w:sz w:val="28"/>
                <w:szCs w:val="28"/>
                <w:u w:val="single"/>
              </w:rPr>
              <w:tab/>
            </w:r>
            <w:r w:rsidRPr="000868D2">
              <w:rPr>
                <w:sz w:val="28"/>
                <w:szCs w:val="28"/>
              </w:rPr>
              <w:t xml:space="preserve"> </w:t>
            </w:r>
            <w:proofErr w:type="spellStart"/>
            <w:r w:rsidRPr="000868D2">
              <w:rPr>
                <w:sz w:val="28"/>
                <w:szCs w:val="28"/>
              </w:rPr>
              <w:t>пр</w:t>
            </w:r>
            <w:r>
              <w:rPr>
                <w:sz w:val="28"/>
                <w:szCs w:val="28"/>
              </w:rPr>
              <w:t>o</w:t>
            </w:r>
            <w:r w:rsidRPr="000868D2">
              <w:rPr>
                <w:sz w:val="28"/>
                <w:szCs w:val="28"/>
              </w:rPr>
              <w:t>ф</w:t>
            </w:r>
            <w:proofErr w:type="spellEnd"/>
            <w:r w:rsidRPr="000868D2">
              <w:rPr>
                <w:sz w:val="28"/>
                <w:szCs w:val="28"/>
              </w:rPr>
              <w:t xml:space="preserve">. </w:t>
            </w:r>
            <w:proofErr w:type="spellStart"/>
            <w:r w:rsidRPr="000868D2">
              <w:rPr>
                <w:sz w:val="28"/>
                <w:szCs w:val="28"/>
              </w:rPr>
              <w:t>Кузнєц</w:t>
            </w:r>
            <w:r>
              <w:rPr>
                <w:sz w:val="28"/>
                <w:szCs w:val="28"/>
              </w:rPr>
              <w:t>o</w:t>
            </w:r>
            <w:r w:rsidRPr="000868D2">
              <w:rPr>
                <w:sz w:val="28"/>
                <w:szCs w:val="28"/>
              </w:rPr>
              <w:t>в</w:t>
            </w:r>
            <w:proofErr w:type="spellEnd"/>
            <w:r w:rsidRPr="000868D2">
              <w:rPr>
                <w:sz w:val="28"/>
                <w:szCs w:val="28"/>
              </w:rPr>
              <w:t xml:space="preserve"> Е. А.</w:t>
            </w:r>
            <w:r w:rsidRPr="00BD764E">
              <w:rPr>
                <w:sz w:val="28"/>
                <w:szCs w:val="28"/>
              </w:rPr>
              <w:t xml:space="preserve">    </w:t>
            </w:r>
            <w:r w:rsidRPr="000868D2">
              <w:rPr>
                <w:sz w:val="28"/>
                <w:szCs w:val="28"/>
              </w:rPr>
              <w:t xml:space="preserve"> </w:t>
            </w:r>
          </w:p>
          <w:p w:rsidR="00077E45" w:rsidRPr="00BD764E" w:rsidRDefault="00077E45" w:rsidP="00AA55B7">
            <w:pPr>
              <w:tabs>
                <w:tab w:val="left" w:pos="284"/>
                <w:tab w:val="left" w:pos="1767"/>
              </w:tabs>
              <w:rPr>
                <w:sz w:val="20"/>
                <w:szCs w:val="20"/>
              </w:rPr>
            </w:pPr>
            <w:r w:rsidRPr="000868D2">
              <w:rPr>
                <w:sz w:val="20"/>
                <w:szCs w:val="20"/>
              </w:rPr>
              <w:tab/>
            </w:r>
            <w:r w:rsidRPr="00BD764E">
              <w:rPr>
                <w:sz w:val="20"/>
                <w:szCs w:val="20"/>
              </w:rPr>
              <w:t>(</w:t>
            </w:r>
            <w:proofErr w:type="spellStart"/>
            <w:r w:rsidRPr="00BD764E">
              <w:rPr>
                <w:sz w:val="20"/>
                <w:szCs w:val="20"/>
              </w:rPr>
              <w:t>п</w:t>
            </w:r>
            <w:r>
              <w:rPr>
                <w:sz w:val="20"/>
                <w:szCs w:val="20"/>
              </w:rPr>
              <w:t>i</w:t>
            </w:r>
            <w:proofErr w:type="gramStart"/>
            <w:r w:rsidRPr="00BD764E">
              <w:rPr>
                <w:sz w:val="20"/>
                <w:szCs w:val="20"/>
              </w:rPr>
              <w:t>дпис</w:t>
            </w:r>
            <w:proofErr w:type="spellEnd"/>
            <w:r w:rsidRPr="00BD764E">
              <w:rPr>
                <w:sz w:val="20"/>
                <w:szCs w:val="20"/>
              </w:rPr>
              <w:t>)</w:t>
            </w:r>
            <w:r w:rsidRPr="00BD764E">
              <w:rPr>
                <w:sz w:val="20"/>
                <w:szCs w:val="20"/>
              </w:rPr>
              <w:tab/>
            </w:r>
            <w:proofErr w:type="gramEnd"/>
          </w:p>
        </w:tc>
        <w:tc>
          <w:tcPr>
            <w:tcW w:w="4678" w:type="dxa"/>
          </w:tcPr>
          <w:p w:rsidR="00077E45" w:rsidRPr="00BD764E" w:rsidRDefault="00077E45" w:rsidP="00AA55B7">
            <w:pPr>
              <w:tabs>
                <w:tab w:val="right" w:pos="4462"/>
              </w:tabs>
              <w:spacing w:line="360" w:lineRule="auto"/>
              <w:rPr>
                <w:sz w:val="28"/>
                <w:szCs w:val="28"/>
              </w:rPr>
            </w:pPr>
            <w:proofErr w:type="spellStart"/>
            <w:r w:rsidRPr="00BD764E">
              <w:rPr>
                <w:sz w:val="28"/>
                <w:szCs w:val="28"/>
              </w:rPr>
              <w:lastRenderedPageBreak/>
              <w:t>Захищен</w:t>
            </w:r>
            <w:r>
              <w:rPr>
                <w:sz w:val="28"/>
                <w:szCs w:val="28"/>
              </w:rPr>
              <w:t>o</w:t>
            </w:r>
            <w:proofErr w:type="spellEnd"/>
            <w:r w:rsidRPr="00BD764E">
              <w:rPr>
                <w:sz w:val="28"/>
                <w:szCs w:val="28"/>
              </w:rPr>
              <w:t xml:space="preserve"> на </w:t>
            </w:r>
            <w:proofErr w:type="spellStart"/>
            <w:r w:rsidRPr="00BD764E">
              <w:rPr>
                <w:sz w:val="28"/>
                <w:szCs w:val="28"/>
              </w:rPr>
              <w:t>зас</w:t>
            </w:r>
            <w:r>
              <w:rPr>
                <w:sz w:val="28"/>
                <w:szCs w:val="28"/>
              </w:rPr>
              <w:t>i</w:t>
            </w:r>
            <w:r w:rsidRPr="00BD764E">
              <w:rPr>
                <w:sz w:val="28"/>
                <w:szCs w:val="28"/>
              </w:rPr>
              <w:t>данн</w:t>
            </w:r>
            <w:r>
              <w:rPr>
                <w:sz w:val="28"/>
                <w:szCs w:val="28"/>
              </w:rPr>
              <w:t>i</w:t>
            </w:r>
            <w:proofErr w:type="spellEnd"/>
            <w:r w:rsidRPr="00BD764E">
              <w:rPr>
                <w:sz w:val="28"/>
                <w:szCs w:val="28"/>
              </w:rPr>
              <w:t xml:space="preserve"> ЕК № </w:t>
            </w:r>
            <w:r>
              <w:rPr>
                <w:sz w:val="28"/>
                <w:szCs w:val="28"/>
              </w:rPr>
              <w:t>2</w:t>
            </w:r>
          </w:p>
          <w:p w:rsidR="00077E45" w:rsidRPr="00BD764E" w:rsidRDefault="00077E45" w:rsidP="00AA55B7">
            <w:pPr>
              <w:tabs>
                <w:tab w:val="right" w:pos="4462"/>
              </w:tabs>
              <w:spacing w:line="360" w:lineRule="auto"/>
              <w:rPr>
                <w:sz w:val="28"/>
                <w:szCs w:val="28"/>
              </w:rPr>
            </w:pPr>
            <w:proofErr w:type="spellStart"/>
            <w:r w:rsidRPr="00BD764E">
              <w:rPr>
                <w:sz w:val="28"/>
                <w:szCs w:val="28"/>
              </w:rPr>
              <w:t>пр</w:t>
            </w:r>
            <w:r>
              <w:rPr>
                <w:sz w:val="28"/>
                <w:szCs w:val="28"/>
              </w:rPr>
              <w:t>o</w:t>
            </w:r>
            <w:r w:rsidRPr="00BD764E">
              <w:rPr>
                <w:sz w:val="28"/>
                <w:szCs w:val="28"/>
              </w:rPr>
              <w:t>т</w:t>
            </w:r>
            <w:r>
              <w:rPr>
                <w:sz w:val="28"/>
                <w:szCs w:val="28"/>
              </w:rPr>
              <w:t>o</w:t>
            </w:r>
            <w:r w:rsidRPr="00BD764E">
              <w:rPr>
                <w:sz w:val="28"/>
                <w:szCs w:val="28"/>
              </w:rPr>
              <w:t>к</w:t>
            </w:r>
            <w:r>
              <w:rPr>
                <w:sz w:val="28"/>
                <w:szCs w:val="28"/>
              </w:rPr>
              <w:t>o</w:t>
            </w:r>
            <w:r w:rsidRPr="00BD764E">
              <w:rPr>
                <w:sz w:val="28"/>
                <w:szCs w:val="28"/>
              </w:rPr>
              <w:t>л</w:t>
            </w:r>
            <w:proofErr w:type="spellEnd"/>
            <w:r w:rsidRPr="00BD764E">
              <w:rPr>
                <w:sz w:val="28"/>
                <w:szCs w:val="28"/>
              </w:rPr>
              <w:t xml:space="preserve"> №      </w:t>
            </w:r>
            <w:proofErr w:type="spellStart"/>
            <w:r w:rsidRPr="00BD764E">
              <w:rPr>
                <w:sz w:val="28"/>
                <w:szCs w:val="28"/>
              </w:rPr>
              <w:t>в</w:t>
            </w:r>
            <w:r>
              <w:rPr>
                <w:sz w:val="28"/>
                <w:szCs w:val="28"/>
              </w:rPr>
              <w:t>i</w:t>
            </w:r>
            <w:r w:rsidRPr="00BD764E">
              <w:rPr>
                <w:sz w:val="28"/>
                <w:szCs w:val="28"/>
              </w:rPr>
              <w:t>д</w:t>
            </w:r>
            <w:proofErr w:type="spellEnd"/>
            <w:r w:rsidRPr="00BD764E">
              <w:rPr>
                <w:sz w:val="28"/>
                <w:szCs w:val="28"/>
              </w:rPr>
              <w:t xml:space="preserve"> _________201</w:t>
            </w:r>
            <w:r>
              <w:rPr>
                <w:sz w:val="28"/>
                <w:szCs w:val="28"/>
              </w:rPr>
              <w:t>9</w:t>
            </w:r>
            <w:r w:rsidRPr="00BD764E">
              <w:rPr>
                <w:sz w:val="28"/>
                <w:szCs w:val="28"/>
              </w:rPr>
              <w:t xml:space="preserve"> р.</w:t>
            </w:r>
            <w:r w:rsidRPr="00BD764E">
              <w:rPr>
                <w:sz w:val="28"/>
                <w:szCs w:val="28"/>
              </w:rPr>
              <w:tab/>
            </w:r>
          </w:p>
          <w:p w:rsidR="00077E45" w:rsidRPr="00BD764E" w:rsidRDefault="00077E45" w:rsidP="00AA55B7">
            <w:pPr>
              <w:tabs>
                <w:tab w:val="right" w:pos="4462"/>
              </w:tabs>
              <w:rPr>
                <w:sz w:val="28"/>
                <w:szCs w:val="28"/>
              </w:rPr>
            </w:pPr>
            <w:proofErr w:type="spellStart"/>
            <w:r>
              <w:rPr>
                <w:sz w:val="28"/>
                <w:szCs w:val="28"/>
              </w:rPr>
              <w:lastRenderedPageBreak/>
              <w:t>O</w:t>
            </w:r>
            <w:r w:rsidRPr="00BD764E">
              <w:rPr>
                <w:sz w:val="28"/>
                <w:szCs w:val="28"/>
              </w:rPr>
              <w:t>ц</w:t>
            </w:r>
            <w:r>
              <w:rPr>
                <w:sz w:val="28"/>
                <w:szCs w:val="28"/>
              </w:rPr>
              <w:t>i</w:t>
            </w:r>
            <w:r w:rsidRPr="00BD764E">
              <w:rPr>
                <w:sz w:val="28"/>
                <w:szCs w:val="28"/>
              </w:rPr>
              <w:t>нка</w:t>
            </w:r>
            <w:proofErr w:type="spellEnd"/>
            <w:r w:rsidRPr="00BD764E">
              <w:rPr>
                <w:sz w:val="28"/>
                <w:szCs w:val="28"/>
              </w:rPr>
              <w:t>______________/___</w:t>
            </w:r>
            <w:r w:rsidRPr="00BD764E">
              <w:rPr>
                <w:sz w:val="20"/>
                <w:szCs w:val="20"/>
              </w:rPr>
              <w:tab/>
            </w:r>
            <w:r w:rsidRPr="00BD764E">
              <w:rPr>
                <w:sz w:val="28"/>
                <w:szCs w:val="28"/>
              </w:rPr>
              <w:t>___/_____</w:t>
            </w:r>
          </w:p>
          <w:p w:rsidR="00077E45" w:rsidRPr="00BD764E" w:rsidRDefault="00077E45" w:rsidP="00AA55B7">
            <w:pPr>
              <w:jc w:val="center"/>
              <w:rPr>
                <w:sz w:val="20"/>
                <w:szCs w:val="20"/>
              </w:rPr>
            </w:pPr>
            <w:r w:rsidRPr="00BD764E">
              <w:rPr>
                <w:sz w:val="20"/>
                <w:szCs w:val="20"/>
              </w:rPr>
              <w:t xml:space="preserve">(за </w:t>
            </w:r>
            <w:proofErr w:type="spellStart"/>
            <w:r w:rsidRPr="00BD764E">
              <w:rPr>
                <w:sz w:val="20"/>
                <w:szCs w:val="20"/>
              </w:rPr>
              <w:t>нац</w:t>
            </w:r>
            <w:r>
              <w:rPr>
                <w:sz w:val="20"/>
                <w:szCs w:val="20"/>
              </w:rPr>
              <w:t>io</w:t>
            </w:r>
            <w:r w:rsidRPr="00BD764E">
              <w:rPr>
                <w:sz w:val="20"/>
                <w:szCs w:val="20"/>
              </w:rPr>
              <w:t>нальн</w:t>
            </w:r>
            <w:r>
              <w:rPr>
                <w:sz w:val="20"/>
                <w:szCs w:val="20"/>
              </w:rPr>
              <w:t>o</w:t>
            </w:r>
            <w:r w:rsidRPr="00BD764E">
              <w:rPr>
                <w:sz w:val="20"/>
                <w:szCs w:val="20"/>
              </w:rPr>
              <w:t>ю</w:t>
            </w:r>
            <w:proofErr w:type="spellEnd"/>
            <w:r w:rsidRPr="00BD764E">
              <w:rPr>
                <w:sz w:val="20"/>
                <w:szCs w:val="20"/>
              </w:rPr>
              <w:t xml:space="preserve"> </w:t>
            </w:r>
            <w:proofErr w:type="spellStart"/>
            <w:r w:rsidRPr="00BD764E">
              <w:rPr>
                <w:sz w:val="20"/>
                <w:szCs w:val="20"/>
              </w:rPr>
              <w:t>шкал</w:t>
            </w:r>
            <w:r>
              <w:rPr>
                <w:sz w:val="20"/>
                <w:szCs w:val="20"/>
              </w:rPr>
              <w:t>o</w:t>
            </w:r>
            <w:r w:rsidRPr="00BD764E">
              <w:rPr>
                <w:sz w:val="20"/>
                <w:szCs w:val="20"/>
              </w:rPr>
              <w:t>ю</w:t>
            </w:r>
            <w:proofErr w:type="spellEnd"/>
            <w:r w:rsidRPr="00BD764E">
              <w:rPr>
                <w:sz w:val="20"/>
                <w:szCs w:val="20"/>
              </w:rPr>
              <w:t>/</w:t>
            </w:r>
            <w:proofErr w:type="spellStart"/>
            <w:r w:rsidRPr="00BD764E">
              <w:rPr>
                <w:sz w:val="20"/>
                <w:szCs w:val="20"/>
              </w:rPr>
              <w:t>шкал</w:t>
            </w:r>
            <w:r>
              <w:rPr>
                <w:sz w:val="20"/>
                <w:szCs w:val="20"/>
              </w:rPr>
              <w:t>o</w:t>
            </w:r>
            <w:r w:rsidRPr="00BD764E">
              <w:rPr>
                <w:sz w:val="20"/>
                <w:szCs w:val="20"/>
              </w:rPr>
              <w:t>ю</w:t>
            </w:r>
            <w:proofErr w:type="spellEnd"/>
            <w:r w:rsidRPr="00BD764E">
              <w:rPr>
                <w:sz w:val="20"/>
                <w:szCs w:val="20"/>
              </w:rPr>
              <w:t xml:space="preserve"> ЕСТ</w:t>
            </w:r>
            <w:r w:rsidRPr="00BD764E">
              <w:rPr>
                <w:sz w:val="20"/>
                <w:szCs w:val="20"/>
                <w:lang w:val="en-US"/>
              </w:rPr>
              <w:t>S</w:t>
            </w:r>
            <w:r w:rsidRPr="00BD764E">
              <w:rPr>
                <w:sz w:val="20"/>
                <w:szCs w:val="20"/>
              </w:rPr>
              <w:t xml:space="preserve">/ </w:t>
            </w:r>
            <w:proofErr w:type="spellStart"/>
            <w:r w:rsidRPr="00BD764E">
              <w:rPr>
                <w:sz w:val="20"/>
                <w:szCs w:val="20"/>
              </w:rPr>
              <w:t>бали</w:t>
            </w:r>
            <w:proofErr w:type="spellEnd"/>
            <w:r w:rsidRPr="00BD764E">
              <w:rPr>
                <w:sz w:val="20"/>
                <w:szCs w:val="20"/>
              </w:rPr>
              <w:t>)</w:t>
            </w:r>
          </w:p>
          <w:p w:rsidR="00077E45" w:rsidRPr="00BD764E" w:rsidRDefault="00077E45" w:rsidP="00AA55B7">
            <w:pPr>
              <w:spacing w:line="360" w:lineRule="auto"/>
              <w:rPr>
                <w:sz w:val="28"/>
                <w:szCs w:val="28"/>
              </w:rPr>
            </w:pPr>
          </w:p>
          <w:p w:rsidR="00077E45" w:rsidRPr="00483470" w:rsidRDefault="00077E45" w:rsidP="00AA55B7">
            <w:pPr>
              <w:spacing w:line="360" w:lineRule="auto"/>
              <w:rPr>
                <w:sz w:val="20"/>
                <w:szCs w:val="20"/>
              </w:rPr>
            </w:pPr>
            <w:proofErr w:type="spellStart"/>
            <w:r w:rsidRPr="00483470">
              <w:rPr>
                <w:sz w:val="28"/>
                <w:szCs w:val="28"/>
              </w:rPr>
              <w:t>Г</w:t>
            </w:r>
            <w:r>
              <w:rPr>
                <w:sz w:val="28"/>
                <w:szCs w:val="28"/>
              </w:rPr>
              <w:t>o</w:t>
            </w:r>
            <w:r w:rsidRPr="00483470">
              <w:rPr>
                <w:sz w:val="28"/>
                <w:szCs w:val="28"/>
              </w:rPr>
              <w:t>л</w:t>
            </w:r>
            <w:r>
              <w:rPr>
                <w:sz w:val="28"/>
                <w:szCs w:val="28"/>
              </w:rPr>
              <w:t>o</w:t>
            </w:r>
            <w:r w:rsidRPr="00483470">
              <w:rPr>
                <w:sz w:val="28"/>
                <w:szCs w:val="28"/>
              </w:rPr>
              <w:t>ва</w:t>
            </w:r>
            <w:proofErr w:type="spellEnd"/>
            <w:r w:rsidRPr="00483470">
              <w:rPr>
                <w:sz w:val="28"/>
                <w:szCs w:val="28"/>
              </w:rPr>
              <w:t xml:space="preserve"> ЕК</w:t>
            </w:r>
          </w:p>
          <w:p w:rsidR="00077E45" w:rsidRPr="00483470" w:rsidRDefault="00077E45" w:rsidP="00AA55B7">
            <w:pPr>
              <w:rPr>
                <w:sz w:val="20"/>
                <w:szCs w:val="20"/>
              </w:rPr>
            </w:pPr>
            <w:r w:rsidRPr="00483470">
              <w:rPr>
                <w:sz w:val="28"/>
                <w:szCs w:val="28"/>
              </w:rPr>
              <w:t xml:space="preserve">_________ </w:t>
            </w:r>
            <w:proofErr w:type="spellStart"/>
            <w:r w:rsidRPr="00BD764E">
              <w:rPr>
                <w:sz w:val="28"/>
                <w:szCs w:val="28"/>
              </w:rPr>
              <w:t>пр</w:t>
            </w:r>
            <w:r>
              <w:rPr>
                <w:sz w:val="28"/>
                <w:szCs w:val="28"/>
              </w:rPr>
              <w:t>o</w:t>
            </w:r>
            <w:r w:rsidRPr="00BD764E">
              <w:rPr>
                <w:sz w:val="28"/>
                <w:szCs w:val="28"/>
              </w:rPr>
              <w:t>ф</w:t>
            </w:r>
            <w:proofErr w:type="spellEnd"/>
            <w:r w:rsidRPr="00BD764E">
              <w:rPr>
                <w:sz w:val="28"/>
                <w:szCs w:val="28"/>
              </w:rPr>
              <w:t xml:space="preserve">. </w:t>
            </w:r>
            <w:proofErr w:type="spellStart"/>
            <w:r w:rsidRPr="00483470">
              <w:rPr>
                <w:sz w:val="28"/>
                <w:szCs w:val="28"/>
              </w:rPr>
              <w:t>Кузнєц</w:t>
            </w:r>
            <w:r>
              <w:rPr>
                <w:sz w:val="28"/>
                <w:szCs w:val="28"/>
              </w:rPr>
              <w:t>o</w:t>
            </w:r>
            <w:r w:rsidRPr="00483470">
              <w:rPr>
                <w:sz w:val="28"/>
                <w:szCs w:val="28"/>
              </w:rPr>
              <w:t>в</w:t>
            </w:r>
            <w:proofErr w:type="spellEnd"/>
            <w:r w:rsidRPr="00483470">
              <w:rPr>
                <w:sz w:val="28"/>
                <w:szCs w:val="28"/>
              </w:rPr>
              <w:t xml:space="preserve"> Е. А. </w:t>
            </w:r>
          </w:p>
          <w:p w:rsidR="00077E45" w:rsidRPr="00BD764E" w:rsidRDefault="00077E45" w:rsidP="00AA55B7">
            <w:pPr>
              <w:tabs>
                <w:tab w:val="left" w:pos="454"/>
                <w:tab w:val="left" w:pos="2155"/>
              </w:tabs>
              <w:rPr>
                <w:sz w:val="28"/>
                <w:szCs w:val="28"/>
              </w:rPr>
            </w:pPr>
            <w:r w:rsidRPr="00483470">
              <w:rPr>
                <w:sz w:val="20"/>
                <w:szCs w:val="20"/>
              </w:rPr>
              <w:tab/>
            </w:r>
            <w:r w:rsidRPr="00BD764E">
              <w:rPr>
                <w:sz w:val="20"/>
                <w:szCs w:val="20"/>
              </w:rPr>
              <w:t>(</w:t>
            </w:r>
            <w:proofErr w:type="spellStart"/>
            <w:r w:rsidRPr="00BD764E">
              <w:rPr>
                <w:sz w:val="20"/>
                <w:szCs w:val="20"/>
              </w:rPr>
              <w:t>п</w:t>
            </w:r>
            <w:r>
              <w:rPr>
                <w:sz w:val="20"/>
                <w:szCs w:val="20"/>
              </w:rPr>
              <w:t>i</w:t>
            </w:r>
            <w:proofErr w:type="gramStart"/>
            <w:r w:rsidRPr="00BD764E">
              <w:rPr>
                <w:sz w:val="20"/>
                <w:szCs w:val="20"/>
              </w:rPr>
              <w:t>дпис</w:t>
            </w:r>
            <w:proofErr w:type="spellEnd"/>
            <w:r w:rsidRPr="00BD764E">
              <w:rPr>
                <w:sz w:val="20"/>
                <w:szCs w:val="20"/>
              </w:rPr>
              <w:t>)</w:t>
            </w:r>
            <w:r w:rsidRPr="00BD764E">
              <w:rPr>
                <w:sz w:val="20"/>
                <w:szCs w:val="20"/>
              </w:rPr>
              <w:tab/>
            </w:r>
            <w:proofErr w:type="gramEnd"/>
          </w:p>
        </w:tc>
      </w:tr>
      <w:tr w:rsidR="00077E45" w:rsidRPr="00BD764E" w:rsidTr="00AA55B7">
        <w:trPr>
          <w:jc w:val="center"/>
        </w:trPr>
        <w:tc>
          <w:tcPr>
            <w:tcW w:w="4967" w:type="dxa"/>
          </w:tcPr>
          <w:p w:rsidR="00077E45" w:rsidRPr="00BD764E" w:rsidRDefault="00077E45" w:rsidP="00AA55B7">
            <w:pPr>
              <w:rPr>
                <w:sz w:val="28"/>
                <w:szCs w:val="28"/>
              </w:rPr>
            </w:pPr>
          </w:p>
        </w:tc>
        <w:tc>
          <w:tcPr>
            <w:tcW w:w="4678" w:type="dxa"/>
          </w:tcPr>
          <w:p w:rsidR="00077E45" w:rsidRPr="00BD764E" w:rsidRDefault="00077E45" w:rsidP="00AA55B7">
            <w:pPr>
              <w:rPr>
                <w:sz w:val="28"/>
                <w:szCs w:val="28"/>
              </w:rPr>
            </w:pPr>
          </w:p>
        </w:tc>
      </w:tr>
    </w:tbl>
    <w:p w:rsidR="00077E45" w:rsidRPr="00BD764E" w:rsidRDefault="00077E45" w:rsidP="00077E45">
      <w:pPr>
        <w:jc w:val="center"/>
        <w:rPr>
          <w:b/>
          <w:sz w:val="28"/>
          <w:szCs w:val="28"/>
        </w:rPr>
      </w:pPr>
    </w:p>
    <w:p w:rsidR="00077E45" w:rsidRDefault="00077E45" w:rsidP="00077E45">
      <w:pPr>
        <w:spacing w:line="360" w:lineRule="auto"/>
        <w:jc w:val="center"/>
        <w:rPr>
          <w:b/>
          <w:sz w:val="28"/>
          <w:szCs w:val="28"/>
        </w:rPr>
      </w:pPr>
    </w:p>
    <w:p w:rsidR="00077E45" w:rsidRPr="000868D2" w:rsidRDefault="00077E45" w:rsidP="00077E45">
      <w:pPr>
        <w:spacing w:line="360" w:lineRule="auto"/>
        <w:jc w:val="center"/>
        <w:rPr>
          <w:b/>
          <w:sz w:val="28"/>
          <w:szCs w:val="28"/>
        </w:rPr>
      </w:pPr>
      <w:proofErr w:type="spellStart"/>
      <w:r>
        <w:rPr>
          <w:b/>
          <w:sz w:val="28"/>
          <w:szCs w:val="28"/>
        </w:rPr>
        <w:t>O</w:t>
      </w:r>
      <w:r w:rsidRPr="00BD764E">
        <w:rPr>
          <w:b/>
          <w:sz w:val="28"/>
          <w:szCs w:val="28"/>
        </w:rPr>
        <w:t>деса</w:t>
      </w:r>
      <w:proofErr w:type="spellEnd"/>
      <w:r w:rsidRPr="00BD764E">
        <w:rPr>
          <w:b/>
          <w:sz w:val="28"/>
          <w:szCs w:val="28"/>
        </w:rPr>
        <w:t xml:space="preserve"> – 201</w:t>
      </w:r>
      <w:r>
        <w:rPr>
          <w:b/>
          <w:sz w:val="28"/>
          <w:szCs w:val="28"/>
        </w:rPr>
        <w:t>9</w:t>
      </w:r>
    </w:p>
    <w:tbl>
      <w:tblPr>
        <w:tblW w:w="0" w:type="auto"/>
        <w:jc w:val="center"/>
        <w:tblLayout w:type="fixed"/>
        <w:tblLook w:val="04A0" w:firstRow="1" w:lastRow="0" w:firstColumn="1" w:lastColumn="0" w:noHBand="0" w:noVBand="1"/>
      </w:tblPr>
      <w:tblGrid>
        <w:gridCol w:w="9410"/>
        <w:gridCol w:w="672"/>
      </w:tblGrid>
      <w:tr w:rsidR="00077E45" w:rsidRPr="00C97F1F" w:rsidTr="00AA55B7">
        <w:trPr>
          <w:jc w:val="center"/>
        </w:trPr>
        <w:tc>
          <w:tcPr>
            <w:tcW w:w="9410" w:type="dxa"/>
            <w:hideMark/>
          </w:tcPr>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jc w:val="center"/>
              <w:rPr>
                <w:b/>
                <w:caps/>
                <w:spacing w:val="30"/>
                <w:sz w:val="28"/>
                <w:szCs w:val="28"/>
              </w:rPr>
            </w:pPr>
          </w:p>
          <w:p w:rsidR="00077E45" w:rsidRPr="007308A1" w:rsidRDefault="00077E45" w:rsidP="00AA55B7">
            <w:pPr>
              <w:spacing w:line="276" w:lineRule="auto"/>
              <w:rPr>
                <w:b/>
                <w:caps/>
                <w:spacing w:val="30"/>
                <w:sz w:val="28"/>
                <w:szCs w:val="28"/>
              </w:rPr>
            </w:pPr>
          </w:p>
          <w:p w:rsidR="00077E45" w:rsidRPr="007308A1" w:rsidRDefault="00077E45" w:rsidP="00AA55B7">
            <w:pPr>
              <w:spacing w:line="276" w:lineRule="auto"/>
              <w:rPr>
                <w:b/>
                <w:caps/>
                <w:spacing w:val="30"/>
                <w:sz w:val="28"/>
                <w:szCs w:val="28"/>
              </w:rPr>
            </w:pPr>
          </w:p>
          <w:p w:rsidR="00205A5E" w:rsidRPr="007308A1" w:rsidRDefault="00205A5E" w:rsidP="00AA55B7">
            <w:pPr>
              <w:spacing w:line="276" w:lineRule="auto"/>
              <w:rPr>
                <w:b/>
                <w:caps/>
                <w:spacing w:val="30"/>
                <w:sz w:val="28"/>
                <w:szCs w:val="28"/>
                <w:lang w:val="uk-UA"/>
              </w:rPr>
            </w:pPr>
          </w:p>
          <w:p w:rsidR="007308A1" w:rsidRPr="007308A1" w:rsidRDefault="00205A5E" w:rsidP="00AA55B7">
            <w:pPr>
              <w:spacing w:line="276" w:lineRule="auto"/>
              <w:rPr>
                <w:b/>
                <w:caps/>
                <w:spacing w:val="30"/>
                <w:sz w:val="28"/>
                <w:szCs w:val="28"/>
                <w:lang w:val="uk-UA"/>
              </w:rPr>
            </w:pPr>
            <w:r w:rsidRPr="007308A1">
              <w:rPr>
                <w:b/>
                <w:caps/>
                <w:spacing w:val="30"/>
                <w:sz w:val="28"/>
                <w:szCs w:val="28"/>
                <w:lang w:val="uk-UA"/>
              </w:rPr>
              <w:lastRenderedPageBreak/>
              <w:t xml:space="preserve">                                        </w:t>
            </w:r>
          </w:p>
          <w:p w:rsidR="007308A1" w:rsidRPr="007308A1" w:rsidRDefault="007308A1" w:rsidP="00AA55B7">
            <w:pPr>
              <w:spacing w:line="276" w:lineRule="auto"/>
              <w:rPr>
                <w:b/>
                <w:caps/>
                <w:spacing w:val="30"/>
                <w:sz w:val="28"/>
                <w:szCs w:val="28"/>
                <w:lang w:val="uk-UA"/>
              </w:rPr>
            </w:pPr>
          </w:p>
          <w:p w:rsidR="00077E45" w:rsidRPr="007308A1" w:rsidRDefault="007308A1" w:rsidP="00AA55B7">
            <w:pPr>
              <w:spacing w:line="276" w:lineRule="auto"/>
              <w:rPr>
                <w:b/>
                <w:caps/>
                <w:spacing w:val="30"/>
                <w:sz w:val="28"/>
                <w:szCs w:val="28"/>
                <w:lang w:val="uk-UA"/>
              </w:rPr>
            </w:pPr>
            <w:r w:rsidRPr="007308A1">
              <w:rPr>
                <w:b/>
                <w:caps/>
                <w:spacing w:val="30"/>
                <w:sz w:val="28"/>
                <w:szCs w:val="28"/>
                <w:lang w:val="uk-UA"/>
              </w:rPr>
              <w:t xml:space="preserve">                                           </w:t>
            </w:r>
            <w:r w:rsidR="00205A5E" w:rsidRPr="007308A1">
              <w:rPr>
                <w:b/>
                <w:caps/>
                <w:spacing w:val="30"/>
                <w:sz w:val="28"/>
                <w:szCs w:val="28"/>
                <w:lang w:val="uk-UA"/>
              </w:rPr>
              <w:t xml:space="preserve"> </w:t>
            </w:r>
            <w:r w:rsidR="00077E45" w:rsidRPr="007308A1">
              <w:rPr>
                <w:b/>
                <w:caps/>
                <w:spacing w:val="30"/>
                <w:sz w:val="28"/>
                <w:szCs w:val="28"/>
                <w:lang w:val="uk-UA"/>
              </w:rPr>
              <w:t>ЗМІСТ</w:t>
            </w:r>
          </w:p>
        </w:tc>
        <w:tc>
          <w:tcPr>
            <w:tcW w:w="672" w:type="dxa"/>
          </w:tcPr>
          <w:p w:rsidR="00077E45" w:rsidRPr="007308A1" w:rsidRDefault="00077E45" w:rsidP="00AA55B7">
            <w:pPr>
              <w:spacing w:line="276" w:lineRule="auto"/>
              <w:ind w:right="-199"/>
              <w:rPr>
                <w:sz w:val="28"/>
                <w:szCs w:val="28"/>
              </w:rPr>
            </w:pPr>
          </w:p>
        </w:tc>
      </w:tr>
      <w:tr w:rsidR="00077E45" w:rsidRPr="00C97F1F" w:rsidTr="00AA55B7">
        <w:trPr>
          <w:jc w:val="center"/>
        </w:trPr>
        <w:tc>
          <w:tcPr>
            <w:tcW w:w="9410" w:type="dxa"/>
          </w:tcPr>
          <w:p w:rsidR="00077E45" w:rsidRPr="007308A1" w:rsidRDefault="00077E45" w:rsidP="00AA55B7">
            <w:pPr>
              <w:spacing w:before="60" w:line="276" w:lineRule="auto"/>
              <w:rPr>
                <w:caps/>
                <w:sz w:val="28"/>
                <w:szCs w:val="28"/>
              </w:rPr>
            </w:pPr>
          </w:p>
          <w:p w:rsidR="00077E45" w:rsidRPr="007308A1" w:rsidRDefault="00077E45" w:rsidP="00AA55B7">
            <w:pPr>
              <w:spacing w:before="60" w:line="276" w:lineRule="auto"/>
              <w:rPr>
                <w:caps/>
                <w:sz w:val="28"/>
                <w:szCs w:val="28"/>
              </w:rPr>
            </w:pPr>
            <w:r w:rsidRPr="007308A1">
              <w:rPr>
                <w:caps/>
                <w:sz w:val="28"/>
                <w:szCs w:val="28"/>
              </w:rPr>
              <w:t>В</w:t>
            </w:r>
            <w:r w:rsidRPr="007308A1">
              <w:rPr>
                <w:caps/>
                <w:sz w:val="28"/>
                <w:szCs w:val="28"/>
                <w:lang w:val="uk-UA"/>
              </w:rPr>
              <w:t>В</w:t>
            </w:r>
            <w:r w:rsidRPr="007308A1">
              <w:rPr>
                <w:caps/>
                <w:sz w:val="28"/>
                <w:szCs w:val="28"/>
              </w:rPr>
              <w:t>ступ……………………………………………………………………………</w:t>
            </w:r>
          </w:p>
        </w:tc>
        <w:tc>
          <w:tcPr>
            <w:tcW w:w="672" w:type="dxa"/>
          </w:tcPr>
          <w:p w:rsidR="00077E45" w:rsidRPr="007308A1" w:rsidRDefault="00077E45" w:rsidP="00AA55B7">
            <w:pPr>
              <w:spacing w:before="60" w:line="276" w:lineRule="auto"/>
              <w:jc w:val="center"/>
              <w:rPr>
                <w:sz w:val="28"/>
                <w:szCs w:val="28"/>
              </w:rPr>
            </w:pPr>
          </w:p>
          <w:p w:rsidR="00077E45" w:rsidRPr="007308A1" w:rsidRDefault="00077E45" w:rsidP="00AA55B7">
            <w:pPr>
              <w:spacing w:before="60" w:line="276" w:lineRule="auto"/>
              <w:jc w:val="center"/>
              <w:rPr>
                <w:sz w:val="28"/>
                <w:szCs w:val="28"/>
              </w:rPr>
            </w:pPr>
            <w:r w:rsidRPr="007308A1">
              <w:rPr>
                <w:sz w:val="28"/>
                <w:szCs w:val="28"/>
              </w:rPr>
              <w:t>3</w:t>
            </w:r>
          </w:p>
        </w:tc>
      </w:tr>
      <w:tr w:rsidR="00077E45" w:rsidRPr="00C97F1F" w:rsidTr="00AA55B7">
        <w:trPr>
          <w:trHeight w:val="266"/>
          <w:jc w:val="center"/>
        </w:trPr>
        <w:tc>
          <w:tcPr>
            <w:tcW w:w="9410" w:type="dxa"/>
            <w:hideMark/>
          </w:tcPr>
          <w:p w:rsidR="00077E45" w:rsidRPr="007308A1" w:rsidRDefault="00077E45" w:rsidP="00AA55B7">
            <w:pPr>
              <w:spacing w:before="120" w:line="276" w:lineRule="auto"/>
              <w:rPr>
                <w:caps/>
                <w:sz w:val="28"/>
                <w:szCs w:val="28"/>
              </w:rPr>
            </w:pPr>
            <w:r w:rsidRPr="007308A1">
              <w:rPr>
                <w:caps/>
                <w:color w:val="000000"/>
                <w:spacing w:val="20"/>
                <w:sz w:val="28"/>
                <w:szCs w:val="28"/>
              </w:rPr>
              <w:t>Розділ</w:t>
            </w:r>
            <w:r w:rsidRPr="007308A1">
              <w:rPr>
                <w:caps/>
                <w:color w:val="000000"/>
                <w:sz w:val="28"/>
                <w:szCs w:val="28"/>
              </w:rPr>
              <w:t xml:space="preserve"> 1. </w:t>
            </w:r>
            <w:r w:rsidRPr="007308A1">
              <w:rPr>
                <w:caps/>
                <w:sz w:val="28"/>
                <w:szCs w:val="28"/>
              </w:rPr>
              <w:t>Інноваційна трансформація професійного менеджменту в епоху модерну і постмодерну…………</w:t>
            </w:r>
            <w:proofErr w:type="gramStart"/>
            <w:r w:rsidRPr="007308A1">
              <w:rPr>
                <w:caps/>
                <w:sz w:val="28"/>
                <w:szCs w:val="28"/>
              </w:rPr>
              <w:t>…….</w:t>
            </w:r>
            <w:proofErr w:type="gramEnd"/>
            <w:r w:rsidRPr="007308A1">
              <w:rPr>
                <w:caps/>
                <w:sz w:val="28"/>
                <w:szCs w:val="28"/>
              </w:rPr>
              <w:t>.</w:t>
            </w:r>
          </w:p>
        </w:tc>
        <w:tc>
          <w:tcPr>
            <w:tcW w:w="672" w:type="dxa"/>
          </w:tcPr>
          <w:p w:rsidR="00077E45" w:rsidRPr="007308A1" w:rsidRDefault="00077E45" w:rsidP="00AA55B7">
            <w:pPr>
              <w:spacing w:before="60" w:line="276" w:lineRule="auto"/>
              <w:jc w:val="center"/>
              <w:rPr>
                <w:sz w:val="28"/>
                <w:szCs w:val="28"/>
              </w:rPr>
            </w:pPr>
          </w:p>
          <w:p w:rsidR="00077E45" w:rsidRPr="007308A1" w:rsidRDefault="00077E45" w:rsidP="00AA55B7">
            <w:pPr>
              <w:spacing w:before="60" w:line="276" w:lineRule="auto"/>
              <w:rPr>
                <w:sz w:val="28"/>
                <w:szCs w:val="28"/>
                <w:lang w:val="en-US"/>
              </w:rPr>
            </w:pPr>
            <w:r w:rsidRPr="007308A1">
              <w:rPr>
                <w:sz w:val="28"/>
                <w:szCs w:val="28"/>
              </w:rPr>
              <w:t xml:space="preserve"> </w:t>
            </w:r>
            <w:r w:rsidRPr="007308A1">
              <w:rPr>
                <w:sz w:val="28"/>
                <w:szCs w:val="28"/>
                <w:lang w:val="en-US"/>
              </w:rPr>
              <w:t xml:space="preserve"> 6</w:t>
            </w:r>
          </w:p>
        </w:tc>
      </w:tr>
      <w:tr w:rsidR="00077E45" w:rsidRPr="00C97F1F" w:rsidTr="00AA55B7">
        <w:trPr>
          <w:trHeight w:val="266"/>
          <w:jc w:val="center"/>
        </w:trPr>
        <w:tc>
          <w:tcPr>
            <w:tcW w:w="9410" w:type="dxa"/>
            <w:hideMark/>
          </w:tcPr>
          <w:p w:rsidR="00077E45" w:rsidRPr="007308A1" w:rsidRDefault="00077E45" w:rsidP="00AA55B7">
            <w:pPr>
              <w:spacing w:line="276" w:lineRule="auto"/>
              <w:jc w:val="both"/>
              <w:outlineLvl w:val="2"/>
              <w:rPr>
                <w:bCs/>
                <w:sz w:val="28"/>
                <w:szCs w:val="28"/>
              </w:rPr>
            </w:pPr>
            <w:r w:rsidRPr="007308A1">
              <w:rPr>
                <w:bCs/>
                <w:sz w:val="28"/>
                <w:szCs w:val="28"/>
              </w:rPr>
              <w:t xml:space="preserve">     1.1.  </w:t>
            </w:r>
            <w:proofErr w:type="spellStart"/>
            <w:r w:rsidRPr="007308A1">
              <w:rPr>
                <w:bCs/>
                <w:sz w:val="28"/>
                <w:szCs w:val="28"/>
              </w:rPr>
              <w:t>Концепція</w:t>
            </w:r>
            <w:proofErr w:type="spellEnd"/>
            <w:r w:rsidRPr="007308A1">
              <w:rPr>
                <w:bCs/>
                <w:sz w:val="28"/>
                <w:szCs w:val="28"/>
              </w:rPr>
              <w:t xml:space="preserve"> </w:t>
            </w:r>
            <w:proofErr w:type="spellStart"/>
            <w:r w:rsidRPr="007308A1">
              <w:rPr>
                <w:bCs/>
                <w:sz w:val="28"/>
                <w:szCs w:val="28"/>
              </w:rPr>
              <w:t>пріоритетів</w:t>
            </w:r>
            <w:proofErr w:type="spellEnd"/>
            <w:r w:rsidRPr="007308A1">
              <w:rPr>
                <w:bCs/>
                <w:sz w:val="28"/>
                <w:szCs w:val="28"/>
              </w:rPr>
              <w:t xml:space="preserve"> </w:t>
            </w:r>
            <w:proofErr w:type="spellStart"/>
            <w:r w:rsidRPr="007308A1">
              <w:rPr>
                <w:bCs/>
                <w:sz w:val="28"/>
                <w:szCs w:val="28"/>
              </w:rPr>
              <w:t>інноваційного</w:t>
            </w:r>
            <w:proofErr w:type="spellEnd"/>
            <w:r w:rsidRPr="007308A1">
              <w:rPr>
                <w:bCs/>
                <w:sz w:val="28"/>
                <w:szCs w:val="28"/>
              </w:rPr>
              <w:t xml:space="preserve"> </w:t>
            </w:r>
            <w:proofErr w:type="spellStart"/>
            <w:r w:rsidRPr="007308A1">
              <w:rPr>
                <w:bCs/>
                <w:sz w:val="28"/>
                <w:szCs w:val="28"/>
              </w:rPr>
              <w:t>розвитку</w:t>
            </w:r>
            <w:proofErr w:type="spellEnd"/>
            <w:r w:rsidRPr="007308A1">
              <w:rPr>
                <w:bCs/>
                <w:sz w:val="28"/>
                <w:szCs w:val="28"/>
              </w:rPr>
              <w:t xml:space="preserve"> </w:t>
            </w:r>
            <w:proofErr w:type="spellStart"/>
            <w:r w:rsidRPr="007308A1">
              <w:rPr>
                <w:bCs/>
                <w:sz w:val="28"/>
                <w:szCs w:val="28"/>
              </w:rPr>
              <w:t>професійної</w:t>
            </w:r>
            <w:proofErr w:type="spellEnd"/>
            <w:r w:rsidRPr="007308A1">
              <w:rPr>
                <w:bCs/>
                <w:sz w:val="28"/>
                <w:szCs w:val="28"/>
              </w:rPr>
              <w:t xml:space="preserve"> </w:t>
            </w:r>
            <w:proofErr w:type="spellStart"/>
            <w:r w:rsidRPr="007308A1">
              <w:rPr>
                <w:bCs/>
                <w:sz w:val="28"/>
                <w:szCs w:val="28"/>
              </w:rPr>
              <w:t>системи</w:t>
            </w:r>
            <w:proofErr w:type="spellEnd"/>
            <w:r w:rsidRPr="007308A1">
              <w:rPr>
                <w:bCs/>
                <w:sz w:val="28"/>
                <w:szCs w:val="28"/>
              </w:rPr>
              <w:t xml:space="preserve"> менеджменту………………………………………………………………………</w:t>
            </w:r>
          </w:p>
        </w:tc>
        <w:tc>
          <w:tcPr>
            <w:tcW w:w="672" w:type="dxa"/>
          </w:tcPr>
          <w:p w:rsidR="00077E45" w:rsidRPr="007308A1" w:rsidRDefault="00077E45" w:rsidP="00AA55B7">
            <w:pPr>
              <w:spacing w:line="276" w:lineRule="auto"/>
              <w:jc w:val="center"/>
              <w:rPr>
                <w:sz w:val="28"/>
                <w:szCs w:val="28"/>
              </w:rPr>
            </w:pPr>
          </w:p>
          <w:p w:rsidR="00077E45" w:rsidRPr="007308A1" w:rsidRDefault="00077E45" w:rsidP="00AA55B7">
            <w:pPr>
              <w:spacing w:line="276" w:lineRule="auto"/>
              <w:jc w:val="center"/>
              <w:rPr>
                <w:sz w:val="28"/>
                <w:szCs w:val="28"/>
                <w:lang w:val="en-US"/>
              </w:rPr>
            </w:pPr>
            <w:r w:rsidRPr="007308A1">
              <w:rPr>
                <w:sz w:val="28"/>
                <w:szCs w:val="28"/>
                <w:lang w:val="en-US"/>
              </w:rPr>
              <w:t>6</w:t>
            </w:r>
          </w:p>
        </w:tc>
      </w:tr>
      <w:tr w:rsidR="00077E45" w:rsidRPr="00C97F1F" w:rsidTr="00AA55B7">
        <w:trPr>
          <w:trHeight w:val="266"/>
          <w:jc w:val="center"/>
        </w:trPr>
        <w:tc>
          <w:tcPr>
            <w:tcW w:w="9410" w:type="dxa"/>
            <w:hideMark/>
          </w:tcPr>
          <w:p w:rsidR="00077E45" w:rsidRPr="007308A1" w:rsidRDefault="00077E45" w:rsidP="00AA55B7">
            <w:pPr>
              <w:spacing w:line="276" w:lineRule="auto"/>
              <w:rPr>
                <w:bCs/>
                <w:sz w:val="28"/>
                <w:szCs w:val="28"/>
              </w:rPr>
            </w:pPr>
            <w:r w:rsidRPr="007308A1">
              <w:rPr>
                <w:bCs/>
                <w:sz w:val="28"/>
                <w:szCs w:val="28"/>
              </w:rPr>
              <w:t xml:space="preserve">     1.2. </w:t>
            </w:r>
            <w:proofErr w:type="spellStart"/>
            <w:r w:rsidRPr="007308A1">
              <w:rPr>
                <w:bCs/>
                <w:sz w:val="28"/>
                <w:szCs w:val="28"/>
              </w:rPr>
              <w:t>Інноваційна</w:t>
            </w:r>
            <w:proofErr w:type="spellEnd"/>
            <w:r w:rsidRPr="007308A1">
              <w:rPr>
                <w:bCs/>
                <w:sz w:val="28"/>
                <w:szCs w:val="28"/>
              </w:rPr>
              <w:t xml:space="preserve"> </w:t>
            </w:r>
            <w:proofErr w:type="spellStart"/>
            <w:r w:rsidRPr="007308A1">
              <w:rPr>
                <w:bCs/>
                <w:sz w:val="28"/>
                <w:szCs w:val="28"/>
              </w:rPr>
              <w:t>трансформація</w:t>
            </w:r>
            <w:proofErr w:type="spellEnd"/>
            <w:r w:rsidRPr="007308A1">
              <w:rPr>
                <w:bCs/>
                <w:sz w:val="28"/>
                <w:szCs w:val="28"/>
              </w:rPr>
              <w:t xml:space="preserve"> </w:t>
            </w:r>
            <w:proofErr w:type="spellStart"/>
            <w:r w:rsidRPr="007308A1">
              <w:rPr>
                <w:bCs/>
                <w:sz w:val="28"/>
                <w:szCs w:val="28"/>
              </w:rPr>
              <w:t>професійної</w:t>
            </w:r>
            <w:proofErr w:type="spellEnd"/>
            <w:r w:rsidRPr="007308A1">
              <w:rPr>
                <w:bCs/>
                <w:sz w:val="28"/>
                <w:szCs w:val="28"/>
              </w:rPr>
              <w:t xml:space="preserve"> </w:t>
            </w:r>
            <w:proofErr w:type="spellStart"/>
            <w:r w:rsidRPr="007308A1">
              <w:rPr>
                <w:bCs/>
                <w:sz w:val="28"/>
                <w:szCs w:val="28"/>
              </w:rPr>
              <w:t>системи</w:t>
            </w:r>
            <w:proofErr w:type="spellEnd"/>
            <w:r w:rsidRPr="007308A1">
              <w:rPr>
                <w:bCs/>
                <w:sz w:val="28"/>
                <w:szCs w:val="28"/>
              </w:rPr>
              <w:t xml:space="preserve"> менеджменту……………………………………………………………………...</w:t>
            </w:r>
          </w:p>
        </w:tc>
        <w:tc>
          <w:tcPr>
            <w:tcW w:w="672" w:type="dxa"/>
          </w:tcPr>
          <w:p w:rsidR="00077E45" w:rsidRPr="007308A1" w:rsidRDefault="00077E45" w:rsidP="00AA55B7">
            <w:pPr>
              <w:spacing w:line="276" w:lineRule="auto"/>
              <w:jc w:val="center"/>
              <w:rPr>
                <w:bCs/>
                <w:sz w:val="28"/>
                <w:szCs w:val="28"/>
              </w:rPr>
            </w:pPr>
          </w:p>
          <w:p w:rsidR="00077E45" w:rsidRPr="007308A1" w:rsidRDefault="00077E45" w:rsidP="00AA55B7">
            <w:pPr>
              <w:spacing w:line="276" w:lineRule="auto"/>
              <w:rPr>
                <w:bCs/>
                <w:sz w:val="28"/>
                <w:szCs w:val="28"/>
                <w:lang w:val="en-US"/>
              </w:rPr>
            </w:pPr>
            <w:r w:rsidRPr="007308A1">
              <w:rPr>
                <w:bCs/>
                <w:sz w:val="28"/>
                <w:szCs w:val="28"/>
              </w:rPr>
              <w:t>1</w:t>
            </w:r>
            <w:r w:rsidRPr="007308A1">
              <w:rPr>
                <w:bCs/>
                <w:sz w:val="28"/>
                <w:szCs w:val="28"/>
                <w:lang w:val="en-US"/>
              </w:rPr>
              <w:t>8</w:t>
            </w:r>
          </w:p>
        </w:tc>
      </w:tr>
      <w:tr w:rsidR="00077E45" w:rsidRPr="00C97F1F" w:rsidTr="00AA55B7">
        <w:trPr>
          <w:trHeight w:val="528"/>
          <w:jc w:val="center"/>
        </w:trPr>
        <w:tc>
          <w:tcPr>
            <w:tcW w:w="9410" w:type="dxa"/>
            <w:hideMark/>
          </w:tcPr>
          <w:p w:rsidR="00077E45" w:rsidRPr="007308A1" w:rsidRDefault="00077E45" w:rsidP="00AA55B7">
            <w:pPr>
              <w:spacing w:line="276" w:lineRule="auto"/>
              <w:jc w:val="both"/>
              <w:rPr>
                <w:bCs/>
                <w:sz w:val="28"/>
                <w:szCs w:val="28"/>
              </w:rPr>
            </w:pPr>
            <w:r w:rsidRPr="007308A1">
              <w:rPr>
                <w:bCs/>
                <w:sz w:val="28"/>
                <w:szCs w:val="28"/>
              </w:rPr>
              <w:t xml:space="preserve">     1.3. </w:t>
            </w:r>
            <w:proofErr w:type="spellStart"/>
            <w:r w:rsidRPr="007308A1">
              <w:rPr>
                <w:bCs/>
                <w:sz w:val="28"/>
                <w:szCs w:val="28"/>
              </w:rPr>
              <w:t>Особливий</w:t>
            </w:r>
            <w:proofErr w:type="spellEnd"/>
            <w:r w:rsidRPr="007308A1">
              <w:rPr>
                <w:bCs/>
                <w:sz w:val="28"/>
                <w:szCs w:val="28"/>
              </w:rPr>
              <w:t xml:space="preserve"> статус </w:t>
            </w:r>
            <w:proofErr w:type="spellStart"/>
            <w:r w:rsidRPr="007308A1">
              <w:rPr>
                <w:bCs/>
                <w:sz w:val="28"/>
                <w:szCs w:val="28"/>
              </w:rPr>
              <w:t>професійного</w:t>
            </w:r>
            <w:proofErr w:type="spellEnd"/>
            <w:r w:rsidRPr="007308A1">
              <w:rPr>
                <w:bCs/>
                <w:sz w:val="28"/>
                <w:szCs w:val="28"/>
              </w:rPr>
              <w:t xml:space="preserve"> менеджменту в </w:t>
            </w:r>
            <w:proofErr w:type="spellStart"/>
            <w:r w:rsidRPr="007308A1">
              <w:rPr>
                <w:bCs/>
                <w:sz w:val="28"/>
                <w:szCs w:val="28"/>
              </w:rPr>
              <w:t>умовах</w:t>
            </w:r>
            <w:proofErr w:type="spellEnd"/>
            <w:r w:rsidRPr="007308A1">
              <w:rPr>
                <w:bCs/>
                <w:sz w:val="28"/>
                <w:szCs w:val="28"/>
              </w:rPr>
              <w:t xml:space="preserve"> </w:t>
            </w:r>
            <w:proofErr w:type="spellStart"/>
            <w:r w:rsidRPr="007308A1">
              <w:rPr>
                <w:bCs/>
                <w:sz w:val="28"/>
                <w:szCs w:val="28"/>
              </w:rPr>
              <w:t>розвитку</w:t>
            </w:r>
            <w:proofErr w:type="spellEnd"/>
            <w:r w:rsidRPr="007308A1">
              <w:rPr>
                <w:bCs/>
                <w:sz w:val="28"/>
                <w:szCs w:val="28"/>
              </w:rPr>
              <w:t xml:space="preserve"> </w:t>
            </w:r>
            <w:proofErr w:type="spellStart"/>
            <w:r w:rsidRPr="007308A1">
              <w:rPr>
                <w:bCs/>
                <w:sz w:val="28"/>
                <w:szCs w:val="28"/>
              </w:rPr>
              <w:t>процесів</w:t>
            </w:r>
            <w:proofErr w:type="spellEnd"/>
            <w:r w:rsidRPr="007308A1">
              <w:rPr>
                <w:bCs/>
                <w:sz w:val="28"/>
                <w:szCs w:val="28"/>
              </w:rPr>
              <w:t xml:space="preserve"> </w:t>
            </w:r>
            <w:proofErr w:type="spellStart"/>
            <w:r w:rsidRPr="007308A1">
              <w:rPr>
                <w:bCs/>
                <w:sz w:val="28"/>
                <w:szCs w:val="28"/>
              </w:rPr>
              <w:t>четвертої</w:t>
            </w:r>
            <w:proofErr w:type="spellEnd"/>
            <w:r w:rsidRPr="007308A1">
              <w:rPr>
                <w:bCs/>
                <w:sz w:val="28"/>
                <w:szCs w:val="28"/>
              </w:rPr>
              <w:t xml:space="preserve"> </w:t>
            </w:r>
            <w:proofErr w:type="spellStart"/>
            <w:r w:rsidRPr="007308A1">
              <w:rPr>
                <w:bCs/>
                <w:sz w:val="28"/>
                <w:szCs w:val="28"/>
              </w:rPr>
              <w:t>промислової</w:t>
            </w:r>
            <w:proofErr w:type="spellEnd"/>
            <w:r w:rsidRPr="007308A1">
              <w:rPr>
                <w:bCs/>
                <w:sz w:val="28"/>
                <w:szCs w:val="28"/>
              </w:rPr>
              <w:t xml:space="preserve"> </w:t>
            </w:r>
            <w:proofErr w:type="spellStart"/>
            <w:r w:rsidRPr="007308A1">
              <w:rPr>
                <w:bCs/>
                <w:sz w:val="28"/>
                <w:szCs w:val="28"/>
              </w:rPr>
              <w:t>революції</w:t>
            </w:r>
            <w:proofErr w:type="spellEnd"/>
            <w:r w:rsidRPr="007308A1">
              <w:rPr>
                <w:bCs/>
                <w:sz w:val="28"/>
                <w:szCs w:val="28"/>
              </w:rPr>
              <w:t>………………………………...…</w:t>
            </w:r>
          </w:p>
          <w:p w:rsidR="00077E45" w:rsidRPr="007308A1" w:rsidRDefault="00077E45" w:rsidP="00AA55B7">
            <w:pPr>
              <w:spacing w:line="276" w:lineRule="auto"/>
              <w:jc w:val="both"/>
              <w:rPr>
                <w:bCs/>
                <w:sz w:val="28"/>
                <w:szCs w:val="28"/>
              </w:rPr>
            </w:pPr>
          </w:p>
          <w:p w:rsidR="00077E45" w:rsidRPr="007308A1" w:rsidRDefault="00077E45" w:rsidP="00AA55B7">
            <w:pPr>
              <w:spacing w:line="276" w:lineRule="auto"/>
              <w:jc w:val="both"/>
              <w:rPr>
                <w:bCs/>
                <w:sz w:val="28"/>
                <w:szCs w:val="28"/>
              </w:rPr>
            </w:pPr>
          </w:p>
        </w:tc>
        <w:tc>
          <w:tcPr>
            <w:tcW w:w="672" w:type="dxa"/>
          </w:tcPr>
          <w:p w:rsidR="00077E45" w:rsidRPr="007308A1" w:rsidRDefault="00077E45" w:rsidP="00AA55B7">
            <w:pPr>
              <w:spacing w:line="276" w:lineRule="auto"/>
              <w:jc w:val="center"/>
              <w:rPr>
                <w:bCs/>
                <w:sz w:val="28"/>
                <w:szCs w:val="28"/>
              </w:rPr>
            </w:pPr>
          </w:p>
          <w:p w:rsidR="00077E45" w:rsidRPr="007308A1" w:rsidRDefault="00077E45" w:rsidP="00AA55B7">
            <w:pPr>
              <w:spacing w:line="276" w:lineRule="auto"/>
              <w:rPr>
                <w:bCs/>
                <w:sz w:val="28"/>
                <w:szCs w:val="28"/>
                <w:lang w:val="en-US"/>
              </w:rPr>
            </w:pPr>
            <w:r w:rsidRPr="007308A1">
              <w:rPr>
                <w:bCs/>
                <w:sz w:val="28"/>
                <w:szCs w:val="28"/>
              </w:rPr>
              <w:t>2</w:t>
            </w:r>
            <w:r w:rsidRPr="007308A1">
              <w:rPr>
                <w:bCs/>
                <w:sz w:val="28"/>
                <w:szCs w:val="28"/>
                <w:lang w:val="en-US"/>
              </w:rPr>
              <w:t>2</w:t>
            </w:r>
          </w:p>
        </w:tc>
      </w:tr>
      <w:tr w:rsidR="00077E45" w:rsidRPr="00C97F1F" w:rsidTr="00AA55B7">
        <w:trPr>
          <w:trHeight w:val="505"/>
          <w:jc w:val="center"/>
        </w:trPr>
        <w:tc>
          <w:tcPr>
            <w:tcW w:w="9410" w:type="dxa"/>
          </w:tcPr>
          <w:p w:rsidR="00077E45" w:rsidRPr="007308A1" w:rsidRDefault="00077E45" w:rsidP="00AA55B7">
            <w:pPr>
              <w:spacing w:line="276" w:lineRule="auto"/>
              <w:rPr>
                <w:caps/>
                <w:sz w:val="28"/>
                <w:szCs w:val="28"/>
              </w:rPr>
            </w:pPr>
            <w:r w:rsidRPr="007308A1">
              <w:rPr>
                <w:caps/>
                <w:color w:val="000000"/>
                <w:spacing w:val="20"/>
                <w:sz w:val="28"/>
                <w:szCs w:val="28"/>
              </w:rPr>
              <w:t>Розділ</w:t>
            </w:r>
            <w:r w:rsidRPr="007308A1">
              <w:rPr>
                <w:caps/>
                <w:color w:val="000000"/>
                <w:sz w:val="28"/>
                <w:szCs w:val="28"/>
              </w:rPr>
              <w:t xml:space="preserve"> 2.  структурно-функціональна </w:t>
            </w:r>
            <w:proofErr w:type="gramStart"/>
            <w:r w:rsidRPr="007308A1">
              <w:rPr>
                <w:caps/>
                <w:color w:val="000000"/>
                <w:sz w:val="28"/>
                <w:szCs w:val="28"/>
              </w:rPr>
              <w:t>характеристика  інноваційної</w:t>
            </w:r>
            <w:proofErr w:type="gramEnd"/>
            <w:r w:rsidRPr="007308A1">
              <w:rPr>
                <w:caps/>
                <w:color w:val="000000"/>
                <w:sz w:val="28"/>
                <w:szCs w:val="28"/>
              </w:rPr>
              <w:t xml:space="preserve"> динаміки професійної системи менеджменту……................................………….………..............................</w:t>
            </w:r>
          </w:p>
        </w:tc>
        <w:tc>
          <w:tcPr>
            <w:tcW w:w="672" w:type="dxa"/>
          </w:tcPr>
          <w:p w:rsidR="00077E45" w:rsidRPr="007308A1" w:rsidRDefault="00077E45" w:rsidP="00AA55B7">
            <w:pPr>
              <w:spacing w:line="276" w:lineRule="auto"/>
              <w:jc w:val="center"/>
              <w:rPr>
                <w:sz w:val="28"/>
                <w:szCs w:val="28"/>
              </w:rPr>
            </w:pPr>
          </w:p>
          <w:p w:rsidR="00077E45" w:rsidRPr="007308A1" w:rsidRDefault="00077E45" w:rsidP="00AA55B7">
            <w:pPr>
              <w:spacing w:line="276" w:lineRule="auto"/>
              <w:rPr>
                <w:sz w:val="28"/>
                <w:szCs w:val="28"/>
              </w:rPr>
            </w:pPr>
          </w:p>
          <w:p w:rsidR="00077E45" w:rsidRPr="007308A1" w:rsidRDefault="00077E45" w:rsidP="00AA55B7">
            <w:pPr>
              <w:spacing w:line="276" w:lineRule="auto"/>
              <w:rPr>
                <w:sz w:val="28"/>
                <w:szCs w:val="28"/>
                <w:lang w:val="en-US"/>
              </w:rPr>
            </w:pPr>
            <w:r w:rsidRPr="007308A1">
              <w:rPr>
                <w:sz w:val="28"/>
                <w:szCs w:val="28"/>
                <w:lang w:val="en-US"/>
              </w:rPr>
              <w:t>33</w:t>
            </w:r>
          </w:p>
        </w:tc>
      </w:tr>
      <w:tr w:rsidR="00077E45" w:rsidRPr="00C97F1F" w:rsidTr="00AA55B7">
        <w:trPr>
          <w:jc w:val="center"/>
        </w:trPr>
        <w:tc>
          <w:tcPr>
            <w:tcW w:w="9410" w:type="dxa"/>
            <w:hideMark/>
          </w:tcPr>
          <w:p w:rsidR="00077E45" w:rsidRPr="007308A1" w:rsidRDefault="00077E45" w:rsidP="00AA55B7">
            <w:pPr>
              <w:spacing w:before="120" w:line="276" w:lineRule="auto"/>
              <w:rPr>
                <w:sz w:val="28"/>
                <w:szCs w:val="28"/>
              </w:rPr>
            </w:pPr>
            <w:r w:rsidRPr="007308A1">
              <w:rPr>
                <w:sz w:val="28"/>
                <w:szCs w:val="28"/>
              </w:rPr>
              <w:t xml:space="preserve">     </w:t>
            </w:r>
          </w:p>
          <w:p w:rsidR="00077E45" w:rsidRPr="007308A1" w:rsidRDefault="00077E45" w:rsidP="00AA55B7">
            <w:pPr>
              <w:spacing w:before="120" w:line="276" w:lineRule="auto"/>
              <w:rPr>
                <w:sz w:val="28"/>
                <w:szCs w:val="28"/>
              </w:rPr>
            </w:pPr>
            <w:r w:rsidRPr="007308A1">
              <w:rPr>
                <w:sz w:val="28"/>
                <w:szCs w:val="28"/>
              </w:rPr>
              <w:t xml:space="preserve">2.1. </w:t>
            </w:r>
            <w:proofErr w:type="spellStart"/>
            <w:r w:rsidRPr="007308A1">
              <w:rPr>
                <w:sz w:val="28"/>
                <w:szCs w:val="28"/>
              </w:rPr>
              <w:t>Інноваційний</w:t>
            </w:r>
            <w:proofErr w:type="spellEnd"/>
            <w:r w:rsidRPr="007308A1">
              <w:rPr>
                <w:sz w:val="28"/>
                <w:szCs w:val="28"/>
              </w:rPr>
              <w:t xml:space="preserve"> </w:t>
            </w:r>
            <w:proofErr w:type="spellStart"/>
            <w:r w:rsidRPr="007308A1">
              <w:rPr>
                <w:sz w:val="28"/>
                <w:szCs w:val="28"/>
              </w:rPr>
              <w:t>розвиток</w:t>
            </w:r>
            <w:proofErr w:type="spellEnd"/>
            <w:r w:rsidRPr="007308A1">
              <w:rPr>
                <w:sz w:val="28"/>
                <w:szCs w:val="28"/>
              </w:rPr>
              <w:t xml:space="preserve"> </w:t>
            </w:r>
            <w:proofErr w:type="spellStart"/>
            <w:r w:rsidRPr="007308A1">
              <w:rPr>
                <w:sz w:val="28"/>
                <w:szCs w:val="28"/>
              </w:rPr>
              <w:t>базових</w:t>
            </w:r>
            <w:proofErr w:type="spellEnd"/>
            <w:r w:rsidRPr="007308A1">
              <w:rPr>
                <w:sz w:val="28"/>
                <w:szCs w:val="28"/>
              </w:rPr>
              <w:t xml:space="preserve"> </w:t>
            </w:r>
            <w:proofErr w:type="spellStart"/>
            <w:r w:rsidRPr="007308A1">
              <w:rPr>
                <w:sz w:val="28"/>
                <w:szCs w:val="28"/>
              </w:rPr>
              <w:t>елементів</w:t>
            </w:r>
            <w:proofErr w:type="spellEnd"/>
            <w:r w:rsidRPr="007308A1">
              <w:rPr>
                <w:sz w:val="28"/>
                <w:szCs w:val="28"/>
              </w:rPr>
              <w:t xml:space="preserve"> </w:t>
            </w:r>
            <w:proofErr w:type="spellStart"/>
            <w:r w:rsidRPr="007308A1">
              <w:rPr>
                <w:sz w:val="28"/>
                <w:szCs w:val="28"/>
              </w:rPr>
              <w:t>професійної</w:t>
            </w:r>
            <w:proofErr w:type="spellEnd"/>
            <w:r w:rsidRPr="007308A1">
              <w:rPr>
                <w:sz w:val="28"/>
                <w:szCs w:val="28"/>
              </w:rPr>
              <w:t xml:space="preserve"> </w:t>
            </w:r>
            <w:proofErr w:type="spellStart"/>
            <w:r w:rsidRPr="007308A1">
              <w:rPr>
                <w:sz w:val="28"/>
                <w:szCs w:val="28"/>
              </w:rPr>
              <w:t>системи</w:t>
            </w:r>
            <w:proofErr w:type="spellEnd"/>
            <w:r w:rsidRPr="007308A1">
              <w:rPr>
                <w:sz w:val="28"/>
                <w:szCs w:val="28"/>
              </w:rPr>
              <w:t xml:space="preserve"> менеджменту……… ……………………………………………………………...</w:t>
            </w:r>
          </w:p>
        </w:tc>
        <w:tc>
          <w:tcPr>
            <w:tcW w:w="672" w:type="dxa"/>
          </w:tcPr>
          <w:p w:rsidR="00077E45" w:rsidRPr="007308A1" w:rsidRDefault="00077E45" w:rsidP="00AA55B7">
            <w:pPr>
              <w:spacing w:before="120" w:line="276" w:lineRule="auto"/>
              <w:rPr>
                <w:sz w:val="28"/>
                <w:szCs w:val="28"/>
              </w:rPr>
            </w:pPr>
          </w:p>
          <w:p w:rsidR="00077E45" w:rsidRPr="007308A1" w:rsidRDefault="00077E45" w:rsidP="00AA55B7">
            <w:pPr>
              <w:spacing w:before="120" w:line="276" w:lineRule="auto"/>
              <w:rPr>
                <w:sz w:val="28"/>
                <w:szCs w:val="28"/>
                <w:lang w:val="en-US"/>
              </w:rPr>
            </w:pPr>
            <w:r w:rsidRPr="007308A1">
              <w:rPr>
                <w:sz w:val="28"/>
                <w:szCs w:val="28"/>
                <w:lang w:val="en-US"/>
              </w:rPr>
              <w:t>33</w:t>
            </w:r>
          </w:p>
        </w:tc>
      </w:tr>
      <w:tr w:rsidR="00077E45" w:rsidRPr="00C97F1F" w:rsidTr="00AA55B7">
        <w:trPr>
          <w:jc w:val="center"/>
        </w:trPr>
        <w:tc>
          <w:tcPr>
            <w:tcW w:w="9410" w:type="dxa"/>
          </w:tcPr>
          <w:p w:rsidR="00077E45" w:rsidRPr="007308A1" w:rsidRDefault="00077E45" w:rsidP="00AA55B7">
            <w:pPr>
              <w:tabs>
                <w:tab w:val="left" w:pos="1395"/>
              </w:tabs>
              <w:spacing w:line="276" w:lineRule="auto"/>
              <w:rPr>
                <w:sz w:val="28"/>
                <w:szCs w:val="28"/>
              </w:rPr>
            </w:pPr>
          </w:p>
        </w:tc>
        <w:tc>
          <w:tcPr>
            <w:tcW w:w="672" w:type="dxa"/>
          </w:tcPr>
          <w:p w:rsidR="00077E45" w:rsidRPr="007308A1" w:rsidRDefault="00077E45" w:rsidP="00AA55B7">
            <w:pPr>
              <w:spacing w:line="276" w:lineRule="auto"/>
              <w:jc w:val="center"/>
              <w:rPr>
                <w:sz w:val="28"/>
                <w:szCs w:val="28"/>
              </w:rPr>
            </w:pPr>
          </w:p>
        </w:tc>
      </w:tr>
      <w:tr w:rsidR="00077E45" w:rsidRPr="00C97F1F" w:rsidTr="00AA55B7">
        <w:trPr>
          <w:jc w:val="center"/>
        </w:trPr>
        <w:tc>
          <w:tcPr>
            <w:tcW w:w="9410" w:type="dxa"/>
            <w:hideMark/>
          </w:tcPr>
          <w:p w:rsidR="00077E45" w:rsidRPr="007308A1" w:rsidRDefault="00077E45" w:rsidP="00AA55B7">
            <w:pPr>
              <w:spacing w:line="276" w:lineRule="auto"/>
              <w:jc w:val="both"/>
              <w:rPr>
                <w:sz w:val="28"/>
                <w:szCs w:val="28"/>
              </w:rPr>
            </w:pPr>
            <w:r w:rsidRPr="007308A1">
              <w:rPr>
                <w:sz w:val="28"/>
                <w:szCs w:val="28"/>
              </w:rPr>
              <w:t xml:space="preserve">      2.2. </w:t>
            </w:r>
            <w:proofErr w:type="spellStart"/>
            <w:r w:rsidRPr="007308A1">
              <w:rPr>
                <w:rFonts w:eastAsia="TimesNewRoman"/>
                <w:bCs/>
                <w:sz w:val="28"/>
                <w:szCs w:val="28"/>
              </w:rPr>
              <w:t>Інтелектуалізація</w:t>
            </w:r>
            <w:proofErr w:type="spellEnd"/>
            <w:r w:rsidRPr="007308A1">
              <w:rPr>
                <w:rFonts w:eastAsia="TimesNewRoman"/>
                <w:bCs/>
                <w:sz w:val="28"/>
                <w:szCs w:val="28"/>
              </w:rPr>
              <w:t xml:space="preserve"> </w:t>
            </w:r>
            <w:proofErr w:type="spellStart"/>
            <w:r w:rsidRPr="007308A1">
              <w:rPr>
                <w:rFonts w:eastAsia="TimesNewRoman"/>
                <w:bCs/>
                <w:sz w:val="28"/>
                <w:szCs w:val="28"/>
              </w:rPr>
              <w:t>управлінської</w:t>
            </w:r>
            <w:proofErr w:type="spellEnd"/>
            <w:r w:rsidRPr="007308A1">
              <w:rPr>
                <w:rFonts w:eastAsia="TimesNewRoman"/>
                <w:bCs/>
                <w:sz w:val="28"/>
                <w:szCs w:val="28"/>
              </w:rPr>
              <w:t xml:space="preserve"> </w:t>
            </w:r>
            <w:proofErr w:type="spellStart"/>
            <w:r w:rsidRPr="007308A1">
              <w:rPr>
                <w:rFonts w:eastAsia="TimesNewRoman"/>
                <w:bCs/>
                <w:sz w:val="28"/>
                <w:szCs w:val="28"/>
              </w:rPr>
              <w:t>праці</w:t>
            </w:r>
            <w:proofErr w:type="spellEnd"/>
            <w:r w:rsidRPr="007308A1">
              <w:rPr>
                <w:rFonts w:eastAsia="TimesNewRoman"/>
                <w:bCs/>
                <w:sz w:val="28"/>
                <w:szCs w:val="28"/>
              </w:rPr>
              <w:t xml:space="preserve"> як основа </w:t>
            </w:r>
            <w:proofErr w:type="spellStart"/>
            <w:r w:rsidRPr="007308A1">
              <w:rPr>
                <w:rFonts w:eastAsia="TimesNewRoman"/>
                <w:bCs/>
                <w:sz w:val="28"/>
                <w:szCs w:val="28"/>
              </w:rPr>
              <w:t>інноваційного</w:t>
            </w:r>
            <w:proofErr w:type="spellEnd"/>
            <w:r w:rsidRPr="007308A1">
              <w:rPr>
                <w:rFonts w:eastAsia="TimesNewRoman"/>
                <w:bCs/>
                <w:sz w:val="28"/>
                <w:szCs w:val="28"/>
              </w:rPr>
              <w:t xml:space="preserve"> </w:t>
            </w:r>
            <w:proofErr w:type="spellStart"/>
            <w:r w:rsidRPr="007308A1">
              <w:rPr>
                <w:rFonts w:eastAsia="TimesNewRoman"/>
                <w:bCs/>
                <w:sz w:val="28"/>
                <w:szCs w:val="28"/>
              </w:rPr>
              <w:t>розвитку</w:t>
            </w:r>
            <w:proofErr w:type="spellEnd"/>
            <w:r w:rsidRPr="007308A1">
              <w:rPr>
                <w:rFonts w:eastAsia="TimesNewRoman"/>
                <w:bCs/>
                <w:sz w:val="28"/>
                <w:szCs w:val="28"/>
              </w:rPr>
              <w:t xml:space="preserve"> </w:t>
            </w:r>
            <w:proofErr w:type="spellStart"/>
            <w:r w:rsidRPr="007308A1">
              <w:rPr>
                <w:rFonts w:eastAsia="TimesNewRoman"/>
                <w:bCs/>
                <w:sz w:val="28"/>
                <w:szCs w:val="28"/>
              </w:rPr>
              <w:t>професійної</w:t>
            </w:r>
            <w:proofErr w:type="spellEnd"/>
            <w:r w:rsidRPr="007308A1">
              <w:rPr>
                <w:rFonts w:eastAsia="TimesNewRoman"/>
                <w:bCs/>
                <w:sz w:val="28"/>
                <w:szCs w:val="28"/>
              </w:rPr>
              <w:t xml:space="preserve"> </w:t>
            </w:r>
            <w:proofErr w:type="spellStart"/>
            <w:r w:rsidRPr="007308A1">
              <w:rPr>
                <w:rFonts w:eastAsia="TimesNewRoman"/>
                <w:bCs/>
                <w:sz w:val="28"/>
                <w:szCs w:val="28"/>
              </w:rPr>
              <w:t>системи</w:t>
            </w:r>
            <w:proofErr w:type="spellEnd"/>
            <w:r w:rsidRPr="007308A1">
              <w:rPr>
                <w:rFonts w:eastAsia="TimesNewRoman"/>
                <w:bCs/>
                <w:sz w:val="28"/>
                <w:szCs w:val="28"/>
              </w:rPr>
              <w:t xml:space="preserve"> менеджменту…………</w:t>
            </w:r>
            <w:r w:rsidRPr="007308A1">
              <w:rPr>
                <w:sz w:val="28"/>
                <w:szCs w:val="28"/>
              </w:rPr>
              <w:t>.......................................</w:t>
            </w:r>
          </w:p>
        </w:tc>
        <w:tc>
          <w:tcPr>
            <w:tcW w:w="672" w:type="dxa"/>
          </w:tcPr>
          <w:p w:rsidR="00077E45" w:rsidRPr="007308A1" w:rsidRDefault="00077E45" w:rsidP="00AA55B7">
            <w:pPr>
              <w:spacing w:line="276" w:lineRule="auto"/>
              <w:jc w:val="center"/>
              <w:rPr>
                <w:sz w:val="28"/>
                <w:szCs w:val="28"/>
              </w:rPr>
            </w:pPr>
          </w:p>
          <w:p w:rsidR="00077E45" w:rsidRPr="007308A1" w:rsidRDefault="00077E45" w:rsidP="00AA55B7">
            <w:pPr>
              <w:spacing w:line="276" w:lineRule="auto"/>
              <w:rPr>
                <w:sz w:val="28"/>
                <w:szCs w:val="28"/>
                <w:lang w:val="en-US"/>
              </w:rPr>
            </w:pPr>
            <w:r w:rsidRPr="007308A1">
              <w:rPr>
                <w:sz w:val="28"/>
                <w:szCs w:val="28"/>
                <w:lang w:val="en-US"/>
              </w:rPr>
              <w:t>38</w:t>
            </w:r>
          </w:p>
        </w:tc>
      </w:tr>
      <w:tr w:rsidR="00077E45" w:rsidRPr="00C97F1F" w:rsidTr="00AA55B7">
        <w:trPr>
          <w:jc w:val="center"/>
        </w:trPr>
        <w:tc>
          <w:tcPr>
            <w:tcW w:w="9410" w:type="dxa"/>
          </w:tcPr>
          <w:p w:rsidR="00077E45" w:rsidRPr="007308A1" w:rsidRDefault="00077E45" w:rsidP="00AA55B7">
            <w:pPr>
              <w:spacing w:line="276" w:lineRule="auto"/>
              <w:rPr>
                <w:caps/>
                <w:color w:val="000000"/>
                <w:spacing w:val="20"/>
                <w:sz w:val="28"/>
                <w:szCs w:val="28"/>
              </w:rPr>
            </w:pPr>
          </w:p>
          <w:p w:rsidR="00077E45" w:rsidRPr="007308A1" w:rsidRDefault="00077E45" w:rsidP="00AA55B7">
            <w:pPr>
              <w:spacing w:line="276" w:lineRule="auto"/>
              <w:rPr>
                <w:sz w:val="28"/>
                <w:szCs w:val="28"/>
              </w:rPr>
            </w:pPr>
            <w:r w:rsidRPr="007308A1">
              <w:rPr>
                <w:caps/>
                <w:color w:val="000000"/>
                <w:spacing w:val="20"/>
                <w:sz w:val="28"/>
                <w:szCs w:val="28"/>
              </w:rPr>
              <w:lastRenderedPageBreak/>
              <w:t>Розділ</w:t>
            </w:r>
            <w:r w:rsidRPr="007308A1">
              <w:rPr>
                <w:caps/>
                <w:color w:val="000000"/>
                <w:sz w:val="28"/>
                <w:szCs w:val="28"/>
              </w:rPr>
              <w:t xml:space="preserve"> 3. впровадження інноваційної </w:t>
            </w:r>
            <w:r w:rsidRPr="007308A1">
              <w:rPr>
                <w:caps/>
                <w:sz w:val="28"/>
                <w:szCs w:val="28"/>
              </w:rPr>
              <w:t>управлінської парадигма ххі століття….......…………………………………</w:t>
            </w:r>
            <w:proofErr w:type="gramStart"/>
            <w:r w:rsidRPr="007308A1">
              <w:rPr>
                <w:caps/>
                <w:sz w:val="28"/>
                <w:szCs w:val="28"/>
              </w:rPr>
              <w:t>…….</w:t>
            </w:r>
            <w:proofErr w:type="gramEnd"/>
            <w:r w:rsidRPr="007308A1">
              <w:rPr>
                <w:caps/>
                <w:sz w:val="28"/>
                <w:szCs w:val="28"/>
              </w:rPr>
              <w:t>.…</w:t>
            </w:r>
          </w:p>
        </w:tc>
        <w:tc>
          <w:tcPr>
            <w:tcW w:w="672" w:type="dxa"/>
          </w:tcPr>
          <w:p w:rsidR="00077E45" w:rsidRPr="007308A1" w:rsidRDefault="00077E45" w:rsidP="00AA55B7">
            <w:pPr>
              <w:spacing w:line="276" w:lineRule="auto"/>
              <w:jc w:val="center"/>
              <w:rPr>
                <w:sz w:val="28"/>
                <w:szCs w:val="28"/>
              </w:rPr>
            </w:pPr>
          </w:p>
          <w:p w:rsidR="00077E45" w:rsidRPr="007308A1" w:rsidRDefault="00077E45" w:rsidP="00AA55B7">
            <w:pPr>
              <w:spacing w:line="276" w:lineRule="auto"/>
              <w:jc w:val="center"/>
              <w:rPr>
                <w:sz w:val="28"/>
                <w:szCs w:val="28"/>
              </w:rPr>
            </w:pPr>
          </w:p>
          <w:p w:rsidR="00077E45" w:rsidRPr="007308A1" w:rsidRDefault="00077E45" w:rsidP="00AA55B7">
            <w:pPr>
              <w:spacing w:line="276" w:lineRule="auto"/>
              <w:rPr>
                <w:sz w:val="28"/>
                <w:szCs w:val="28"/>
                <w:lang w:val="en-US"/>
              </w:rPr>
            </w:pPr>
            <w:r w:rsidRPr="007308A1">
              <w:rPr>
                <w:sz w:val="28"/>
                <w:szCs w:val="28"/>
                <w:lang w:val="en-US"/>
              </w:rPr>
              <w:lastRenderedPageBreak/>
              <w:t>45</w:t>
            </w:r>
          </w:p>
        </w:tc>
      </w:tr>
      <w:tr w:rsidR="00077E45" w:rsidRPr="00C97F1F" w:rsidTr="00AA55B7">
        <w:trPr>
          <w:jc w:val="center"/>
        </w:trPr>
        <w:tc>
          <w:tcPr>
            <w:tcW w:w="9410" w:type="dxa"/>
            <w:hideMark/>
          </w:tcPr>
          <w:p w:rsidR="00077E45" w:rsidRPr="007308A1" w:rsidRDefault="00077E45" w:rsidP="00AA55B7">
            <w:pPr>
              <w:spacing w:before="120" w:line="276" w:lineRule="auto"/>
              <w:jc w:val="both"/>
              <w:rPr>
                <w:sz w:val="28"/>
                <w:szCs w:val="28"/>
              </w:rPr>
            </w:pPr>
            <w:r w:rsidRPr="007308A1">
              <w:rPr>
                <w:sz w:val="28"/>
                <w:szCs w:val="28"/>
              </w:rPr>
              <w:lastRenderedPageBreak/>
              <w:t xml:space="preserve">     </w:t>
            </w:r>
            <w:proofErr w:type="gramStart"/>
            <w:r w:rsidRPr="007308A1">
              <w:rPr>
                <w:sz w:val="28"/>
                <w:szCs w:val="28"/>
              </w:rPr>
              <w:t xml:space="preserve">3.1 </w:t>
            </w:r>
            <w:r w:rsidRPr="007308A1">
              <w:rPr>
                <w:bCs/>
                <w:color w:val="000000"/>
                <w:sz w:val="28"/>
                <w:szCs w:val="28"/>
                <w:lang w:eastAsia="uk-UA"/>
              </w:rPr>
              <w:t xml:space="preserve"> </w:t>
            </w:r>
            <w:proofErr w:type="spellStart"/>
            <w:r w:rsidRPr="007308A1">
              <w:rPr>
                <w:bCs/>
                <w:color w:val="000000"/>
                <w:sz w:val="28"/>
                <w:szCs w:val="28"/>
                <w:lang w:eastAsia="uk-UA"/>
              </w:rPr>
              <w:t>Особливості</w:t>
            </w:r>
            <w:proofErr w:type="spellEnd"/>
            <w:proofErr w:type="gramEnd"/>
            <w:r w:rsidRPr="007308A1">
              <w:rPr>
                <w:bCs/>
                <w:color w:val="000000"/>
                <w:sz w:val="28"/>
                <w:szCs w:val="28"/>
                <w:lang w:eastAsia="uk-UA"/>
              </w:rPr>
              <w:t xml:space="preserve"> </w:t>
            </w:r>
            <w:proofErr w:type="spellStart"/>
            <w:r w:rsidRPr="007308A1">
              <w:rPr>
                <w:bCs/>
                <w:color w:val="000000"/>
                <w:sz w:val="28"/>
                <w:szCs w:val="28"/>
                <w:lang w:eastAsia="uk-UA"/>
              </w:rPr>
              <w:t>соціально-економічного</w:t>
            </w:r>
            <w:proofErr w:type="spellEnd"/>
            <w:r w:rsidRPr="007308A1">
              <w:rPr>
                <w:bCs/>
                <w:color w:val="000000"/>
                <w:sz w:val="28"/>
                <w:szCs w:val="28"/>
                <w:lang w:eastAsia="uk-UA"/>
              </w:rPr>
              <w:t xml:space="preserve"> </w:t>
            </w:r>
            <w:proofErr w:type="spellStart"/>
            <w:r w:rsidRPr="007308A1">
              <w:rPr>
                <w:bCs/>
                <w:color w:val="000000"/>
                <w:sz w:val="28"/>
                <w:szCs w:val="28"/>
                <w:lang w:eastAsia="uk-UA"/>
              </w:rPr>
              <w:t>розвитку</w:t>
            </w:r>
            <w:proofErr w:type="spellEnd"/>
            <w:r w:rsidRPr="007308A1">
              <w:rPr>
                <w:bCs/>
                <w:color w:val="000000"/>
                <w:sz w:val="28"/>
                <w:szCs w:val="28"/>
                <w:lang w:eastAsia="uk-UA"/>
              </w:rPr>
              <w:t xml:space="preserve"> </w:t>
            </w:r>
            <w:proofErr w:type="spellStart"/>
            <w:r w:rsidRPr="007308A1">
              <w:rPr>
                <w:bCs/>
                <w:color w:val="000000"/>
                <w:sz w:val="28"/>
                <w:szCs w:val="28"/>
                <w:lang w:eastAsia="uk-UA"/>
              </w:rPr>
              <w:t>суспільства</w:t>
            </w:r>
            <w:proofErr w:type="spellEnd"/>
            <w:r w:rsidRPr="007308A1">
              <w:rPr>
                <w:bCs/>
                <w:color w:val="000000"/>
                <w:sz w:val="28"/>
                <w:szCs w:val="28"/>
                <w:lang w:eastAsia="uk-UA"/>
              </w:rPr>
              <w:t xml:space="preserve"> в </w:t>
            </w:r>
            <w:proofErr w:type="spellStart"/>
            <w:r w:rsidRPr="007308A1">
              <w:rPr>
                <w:bCs/>
                <w:color w:val="000000"/>
                <w:sz w:val="28"/>
                <w:szCs w:val="28"/>
                <w:lang w:eastAsia="uk-UA"/>
              </w:rPr>
              <w:t>умовах</w:t>
            </w:r>
            <w:proofErr w:type="spellEnd"/>
            <w:r w:rsidRPr="007308A1">
              <w:rPr>
                <w:bCs/>
                <w:color w:val="000000"/>
                <w:sz w:val="28"/>
                <w:szCs w:val="28"/>
                <w:lang w:eastAsia="uk-UA"/>
              </w:rPr>
              <w:t xml:space="preserve"> </w:t>
            </w:r>
            <w:proofErr w:type="spellStart"/>
            <w:r w:rsidRPr="007308A1">
              <w:rPr>
                <w:bCs/>
                <w:color w:val="000000"/>
                <w:sz w:val="28"/>
                <w:szCs w:val="28"/>
                <w:lang w:eastAsia="uk-UA"/>
              </w:rPr>
              <w:t>цифрової</w:t>
            </w:r>
            <w:proofErr w:type="spellEnd"/>
            <w:r w:rsidRPr="007308A1">
              <w:rPr>
                <w:bCs/>
                <w:color w:val="000000"/>
                <w:sz w:val="28"/>
                <w:szCs w:val="28"/>
                <w:lang w:eastAsia="uk-UA"/>
              </w:rPr>
              <w:t xml:space="preserve"> </w:t>
            </w:r>
            <w:proofErr w:type="spellStart"/>
            <w:r w:rsidRPr="007308A1">
              <w:rPr>
                <w:bCs/>
                <w:color w:val="000000"/>
                <w:sz w:val="28"/>
                <w:szCs w:val="28"/>
                <w:lang w:eastAsia="uk-UA"/>
              </w:rPr>
              <w:t>економіки</w:t>
            </w:r>
            <w:proofErr w:type="spellEnd"/>
            <w:r w:rsidRPr="007308A1">
              <w:rPr>
                <w:bCs/>
                <w:color w:val="000000"/>
                <w:sz w:val="28"/>
                <w:szCs w:val="28"/>
                <w:lang w:eastAsia="uk-UA"/>
              </w:rPr>
              <w:t xml:space="preserve"> і </w:t>
            </w:r>
            <w:proofErr w:type="spellStart"/>
            <w:r w:rsidRPr="007308A1">
              <w:rPr>
                <w:bCs/>
                <w:color w:val="000000"/>
                <w:sz w:val="28"/>
                <w:szCs w:val="28"/>
                <w:lang w:eastAsia="uk-UA"/>
              </w:rPr>
              <w:t>завдання</w:t>
            </w:r>
            <w:proofErr w:type="spellEnd"/>
            <w:r w:rsidRPr="007308A1">
              <w:rPr>
                <w:bCs/>
                <w:color w:val="000000"/>
                <w:sz w:val="28"/>
                <w:szCs w:val="28"/>
                <w:lang w:eastAsia="uk-UA"/>
              </w:rPr>
              <w:t xml:space="preserve"> для менеджменту…………………………….</w:t>
            </w:r>
          </w:p>
        </w:tc>
        <w:tc>
          <w:tcPr>
            <w:tcW w:w="672" w:type="dxa"/>
          </w:tcPr>
          <w:p w:rsidR="00077E45" w:rsidRPr="007308A1" w:rsidRDefault="00077E45" w:rsidP="00AA55B7">
            <w:pPr>
              <w:spacing w:before="60" w:line="276" w:lineRule="auto"/>
              <w:jc w:val="center"/>
              <w:rPr>
                <w:sz w:val="28"/>
                <w:szCs w:val="28"/>
              </w:rPr>
            </w:pPr>
          </w:p>
          <w:p w:rsidR="00077E45" w:rsidRPr="007308A1" w:rsidRDefault="00077E45" w:rsidP="00AA55B7">
            <w:pPr>
              <w:spacing w:before="60" w:line="276" w:lineRule="auto"/>
              <w:rPr>
                <w:sz w:val="28"/>
                <w:szCs w:val="28"/>
                <w:lang w:val="en-US"/>
              </w:rPr>
            </w:pPr>
            <w:r w:rsidRPr="007308A1">
              <w:rPr>
                <w:sz w:val="28"/>
                <w:szCs w:val="28"/>
                <w:lang w:val="en-US"/>
              </w:rPr>
              <w:t>45</w:t>
            </w:r>
          </w:p>
        </w:tc>
      </w:tr>
      <w:tr w:rsidR="00077E45" w:rsidRPr="00C97F1F" w:rsidTr="00AA55B7">
        <w:trPr>
          <w:jc w:val="center"/>
        </w:trPr>
        <w:tc>
          <w:tcPr>
            <w:tcW w:w="9410" w:type="dxa"/>
            <w:hideMark/>
          </w:tcPr>
          <w:p w:rsidR="00077E45" w:rsidRPr="007308A1" w:rsidRDefault="00077E45" w:rsidP="00AA55B7">
            <w:pPr>
              <w:spacing w:line="276" w:lineRule="auto"/>
              <w:jc w:val="both"/>
              <w:rPr>
                <w:bCs/>
                <w:sz w:val="28"/>
                <w:szCs w:val="28"/>
              </w:rPr>
            </w:pPr>
            <w:r w:rsidRPr="007308A1">
              <w:rPr>
                <w:sz w:val="28"/>
                <w:szCs w:val="28"/>
              </w:rPr>
              <w:t xml:space="preserve">     3.2. Формат </w:t>
            </w:r>
            <w:proofErr w:type="spellStart"/>
            <w:r w:rsidRPr="007308A1">
              <w:rPr>
                <w:sz w:val="28"/>
                <w:szCs w:val="28"/>
              </w:rPr>
              <w:t>технологічної</w:t>
            </w:r>
            <w:proofErr w:type="spellEnd"/>
            <w:r w:rsidRPr="007308A1">
              <w:rPr>
                <w:sz w:val="28"/>
                <w:szCs w:val="28"/>
              </w:rPr>
              <w:t xml:space="preserve"> </w:t>
            </w:r>
            <w:proofErr w:type="spellStart"/>
            <w:r w:rsidRPr="007308A1">
              <w:rPr>
                <w:sz w:val="28"/>
                <w:szCs w:val="28"/>
              </w:rPr>
              <w:t>креативності</w:t>
            </w:r>
            <w:proofErr w:type="spellEnd"/>
            <w:r w:rsidRPr="007308A1">
              <w:rPr>
                <w:sz w:val="28"/>
                <w:szCs w:val="28"/>
              </w:rPr>
              <w:t xml:space="preserve"> та </w:t>
            </w:r>
            <w:proofErr w:type="spellStart"/>
            <w:r w:rsidRPr="007308A1">
              <w:rPr>
                <w:sz w:val="28"/>
                <w:szCs w:val="28"/>
              </w:rPr>
              <w:t>інноваційності</w:t>
            </w:r>
            <w:proofErr w:type="spellEnd"/>
            <w:r w:rsidRPr="007308A1">
              <w:rPr>
                <w:sz w:val="28"/>
                <w:szCs w:val="28"/>
              </w:rPr>
              <w:t xml:space="preserve"> менеджменту...</w:t>
            </w:r>
          </w:p>
        </w:tc>
        <w:tc>
          <w:tcPr>
            <w:tcW w:w="672" w:type="dxa"/>
          </w:tcPr>
          <w:p w:rsidR="00077E45" w:rsidRPr="007308A1" w:rsidRDefault="00077E45" w:rsidP="00AA55B7">
            <w:pPr>
              <w:spacing w:line="276" w:lineRule="auto"/>
              <w:rPr>
                <w:sz w:val="28"/>
                <w:szCs w:val="28"/>
                <w:lang w:val="en-US"/>
              </w:rPr>
            </w:pPr>
            <w:r w:rsidRPr="007308A1">
              <w:rPr>
                <w:sz w:val="28"/>
                <w:szCs w:val="28"/>
                <w:lang w:val="en-US"/>
              </w:rPr>
              <w:t>55</w:t>
            </w:r>
          </w:p>
        </w:tc>
      </w:tr>
      <w:tr w:rsidR="00077E45" w:rsidRPr="00C97F1F" w:rsidTr="00AA55B7">
        <w:trPr>
          <w:jc w:val="center"/>
        </w:trPr>
        <w:tc>
          <w:tcPr>
            <w:tcW w:w="9410" w:type="dxa"/>
            <w:hideMark/>
          </w:tcPr>
          <w:p w:rsidR="00077E45" w:rsidRPr="007308A1" w:rsidRDefault="00077E45" w:rsidP="00AA55B7">
            <w:pPr>
              <w:spacing w:line="276" w:lineRule="auto"/>
              <w:rPr>
                <w:sz w:val="28"/>
                <w:szCs w:val="28"/>
              </w:rPr>
            </w:pPr>
            <w:r w:rsidRPr="007308A1">
              <w:rPr>
                <w:sz w:val="28"/>
                <w:szCs w:val="28"/>
              </w:rPr>
              <w:t xml:space="preserve">     3.3.  </w:t>
            </w:r>
            <w:proofErr w:type="spellStart"/>
            <w:r w:rsidRPr="007308A1">
              <w:rPr>
                <w:sz w:val="28"/>
                <w:szCs w:val="28"/>
              </w:rPr>
              <w:t>Формування</w:t>
            </w:r>
            <w:proofErr w:type="spellEnd"/>
            <w:r w:rsidRPr="007308A1">
              <w:rPr>
                <w:sz w:val="28"/>
                <w:szCs w:val="28"/>
              </w:rPr>
              <w:t xml:space="preserve"> і </w:t>
            </w:r>
            <w:proofErr w:type="spellStart"/>
            <w:r w:rsidRPr="007308A1">
              <w:rPr>
                <w:sz w:val="28"/>
                <w:szCs w:val="28"/>
              </w:rPr>
              <w:t>професійна</w:t>
            </w:r>
            <w:proofErr w:type="spellEnd"/>
            <w:r w:rsidRPr="007308A1">
              <w:rPr>
                <w:sz w:val="28"/>
                <w:szCs w:val="28"/>
              </w:rPr>
              <w:t xml:space="preserve"> </w:t>
            </w:r>
            <w:proofErr w:type="spellStart"/>
            <w:r w:rsidRPr="007308A1">
              <w:rPr>
                <w:sz w:val="28"/>
                <w:szCs w:val="28"/>
              </w:rPr>
              <w:t>відповідальність</w:t>
            </w:r>
            <w:proofErr w:type="spellEnd"/>
            <w:r w:rsidRPr="007308A1">
              <w:rPr>
                <w:sz w:val="28"/>
                <w:szCs w:val="28"/>
              </w:rPr>
              <w:t xml:space="preserve"> </w:t>
            </w:r>
            <w:proofErr w:type="spellStart"/>
            <w:r w:rsidRPr="007308A1">
              <w:rPr>
                <w:sz w:val="28"/>
                <w:szCs w:val="28"/>
              </w:rPr>
              <w:t>національної</w:t>
            </w:r>
            <w:proofErr w:type="spellEnd"/>
            <w:r w:rsidRPr="007308A1">
              <w:rPr>
                <w:sz w:val="28"/>
                <w:szCs w:val="28"/>
              </w:rPr>
              <w:t xml:space="preserve"> </w:t>
            </w:r>
            <w:proofErr w:type="spellStart"/>
            <w:r w:rsidRPr="007308A1">
              <w:rPr>
                <w:sz w:val="28"/>
                <w:szCs w:val="28"/>
              </w:rPr>
              <w:t>управлінської</w:t>
            </w:r>
            <w:proofErr w:type="spellEnd"/>
            <w:r w:rsidRPr="007308A1">
              <w:rPr>
                <w:sz w:val="28"/>
                <w:szCs w:val="28"/>
              </w:rPr>
              <w:t xml:space="preserve"> </w:t>
            </w:r>
            <w:proofErr w:type="spellStart"/>
            <w:r w:rsidRPr="007308A1">
              <w:rPr>
                <w:sz w:val="28"/>
                <w:szCs w:val="28"/>
              </w:rPr>
              <w:t>еліти</w:t>
            </w:r>
            <w:proofErr w:type="spellEnd"/>
            <w:r w:rsidRPr="007308A1">
              <w:rPr>
                <w:sz w:val="28"/>
                <w:szCs w:val="28"/>
              </w:rPr>
              <w:t>……………………………………………………………….</w:t>
            </w:r>
          </w:p>
        </w:tc>
        <w:tc>
          <w:tcPr>
            <w:tcW w:w="672" w:type="dxa"/>
          </w:tcPr>
          <w:p w:rsidR="00077E45" w:rsidRPr="007308A1" w:rsidRDefault="00077E45" w:rsidP="00AA55B7">
            <w:pPr>
              <w:spacing w:line="276" w:lineRule="auto"/>
              <w:jc w:val="center"/>
              <w:rPr>
                <w:sz w:val="28"/>
                <w:szCs w:val="28"/>
              </w:rPr>
            </w:pPr>
          </w:p>
          <w:p w:rsidR="00077E45" w:rsidRPr="007308A1" w:rsidRDefault="00077E45" w:rsidP="00AA55B7">
            <w:pPr>
              <w:spacing w:line="276" w:lineRule="auto"/>
              <w:rPr>
                <w:sz w:val="28"/>
                <w:szCs w:val="28"/>
                <w:lang w:val="en-US"/>
              </w:rPr>
            </w:pPr>
            <w:r w:rsidRPr="007308A1">
              <w:rPr>
                <w:sz w:val="28"/>
                <w:szCs w:val="28"/>
                <w:lang w:val="en-US"/>
              </w:rPr>
              <w:t>66</w:t>
            </w:r>
          </w:p>
        </w:tc>
      </w:tr>
      <w:tr w:rsidR="00077E45" w:rsidRPr="00C97F1F" w:rsidTr="00AA55B7">
        <w:trPr>
          <w:jc w:val="center"/>
        </w:trPr>
        <w:tc>
          <w:tcPr>
            <w:tcW w:w="9410" w:type="dxa"/>
          </w:tcPr>
          <w:p w:rsidR="00077E45" w:rsidRPr="007308A1" w:rsidRDefault="00077E45" w:rsidP="00AA55B7">
            <w:pPr>
              <w:spacing w:line="276" w:lineRule="auto"/>
              <w:rPr>
                <w:caps/>
                <w:sz w:val="28"/>
                <w:szCs w:val="28"/>
              </w:rPr>
            </w:pPr>
          </w:p>
          <w:p w:rsidR="00077E45" w:rsidRPr="007308A1" w:rsidRDefault="00077E45" w:rsidP="00AA55B7">
            <w:pPr>
              <w:spacing w:line="276" w:lineRule="auto"/>
              <w:rPr>
                <w:caps/>
                <w:sz w:val="28"/>
                <w:szCs w:val="28"/>
              </w:rPr>
            </w:pPr>
            <w:r w:rsidRPr="007308A1">
              <w:rPr>
                <w:caps/>
                <w:sz w:val="28"/>
                <w:szCs w:val="28"/>
              </w:rPr>
              <w:t>Висновки…………………………...………………………………...</w:t>
            </w:r>
            <w:proofErr w:type="gramStart"/>
            <w:r w:rsidRPr="007308A1">
              <w:rPr>
                <w:caps/>
                <w:sz w:val="28"/>
                <w:szCs w:val="28"/>
              </w:rPr>
              <w:t>…….</w:t>
            </w:r>
            <w:proofErr w:type="gramEnd"/>
            <w:r w:rsidRPr="007308A1">
              <w:rPr>
                <w:caps/>
                <w:sz w:val="28"/>
                <w:szCs w:val="28"/>
              </w:rPr>
              <w:t>.…</w:t>
            </w:r>
          </w:p>
        </w:tc>
        <w:tc>
          <w:tcPr>
            <w:tcW w:w="672" w:type="dxa"/>
            <w:hideMark/>
          </w:tcPr>
          <w:p w:rsidR="00077E45" w:rsidRPr="007308A1" w:rsidRDefault="00077E45" w:rsidP="00AA55B7">
            <w:pPr>
              <w:spacing w:before="60" w:line="276" w:lineRule="auto"/>
              <w:rPr>
                <w:sz w:val="28"/>
                <w:szCs w:val="28"/>
                <w:lang w:val="en-US"/>
              </w:rPr>
            </w:pPr>
          </w:p>
          <w:p w:rsidR="00077E45" w:rsidRPr="007308A1" w:rsidRDefault="00077E45" w:rsidP="00AA55B7">
            <w:pPr>
              <w:spacing w:before="60" w:line="276" w:lineRule="auto"/>
              <w:rPr>
                <w:sz w:val="28"/>
                <w:szCs w:val="28"/>
                <w:lang w:val="en-US"/>
              </w:rPr>
            </w:pPr>
            <w:r w:rsidRPr="007308A1">
              <w:rPr>
                <w:sz w:val="28"/>
                <w:szCs w:val="28"/>
                <w:lang w:val="en-US"/>
              </w:rPr>
              <w:t>68</w:t>
            </w:r>
          </w:p>
        </w:tc>
      </w:tr>
      <w:tr w:rsidR="00077E45" w:rsidRPr="00C97F1F" w:rsidTr="00AA55B7">
        <w:trPr>
          <w:jc w:val="center"/>
        </w:trPr>
        <w:tc>
          <w:tcPr>
            <w:tcW w:w="9410" w:type="dxa"/>
          </w:tcPr>
          <w:p w:rsidR="00077E45" w:rsidRPr="007308A1" w:rsidRDefault="00077E45" w:rsidP="00AA55B7">
            <w:pPr>
              <w:spacing w:line="276" w:lineRule="auto"/>
              <w:rPr>
                <w:caps/>
                <w:sz w:val="28"/>
                <w:szCs w:val="28"/>
              </w:rPr>
            </w:pPr>
          </w:p>
          <w:p w:rsidR="00077E45" w:rsidRPr="007308A1" w:rsidRDefault="00077E45" w:rsidP="00AA55B7">
            <w:pPr>
              <w:spacing w:line="276" w:lineRule="auto"/>
              <w:rPr>
                <w:caps/>
                <w:sz w:val="28"/>
                <w:szCs w:val="28"/>
              </w:rPr>
            </w:pPr>
            <w:r w:rsidRPr="007308A1">
              <w:rPr>
                <w:caps/>
                <w:sz w:val="28"/>
                <w:szCs w:val="28"/>
              </w:rPr>
              <w:t>Список використаних джерел…………………………………….</w:t>
            </w:r>
          </w:p>
        </w:tc>
        <w:tc>
          <w:tcPr>
            <w:tcW w:w="672" w:type="dxa"/>
            <w:hideMark/>
          </w:tcPr>
          <w:p w:rsidR="00077E45" w:rsidRPr="007308A1" w:rsidRDefault="00077E45" w:rsidP="00AA55B7">
            <w:pPr>
              <w:spacing w:before="60" w:line="276" w:lineRule="auto"/>
              <w:rPr>
                <w:sz w:val="28"/>
                <w:szCs w:val="28"/>
                <w:lang w:val="en-US"/>
              </w:rPr>
            </w:pPr>
          </w:p>
          <w:p w:rsidR="00077E45" w:rsidRPr="007308A1" w:rsidRDefault="00077E45" w:rsidP="00AA55B7">
            <w:pPr>
              <w:spacing w:before="60" w:line="276" w:lineRule="auto"/>
              <w:rPr>
                <w:sz w:val="28"/>
                <w:szCs w:val="28"/>
                <w:lang w:val="en-US"/>
              </w:rPr>
            </w:pPr>
            <w:r w:rsidRPr="007308A1">
              <w:rPr>
                <w:sz w:val="28"/>
                <w:szCs w:val="28"/>
                <w:lang w:val="en-US"/>
              </w:rPr>
              <w:t>72</w:t>
            </w:r>
          </w:p>
        </w:tc>
      </w:tr>
    </w:tbl>
    <w:p w:rsidR="00077E45" w:rsidRDefault="00077E45" w:rsidP="00077E45"/>
    <w:p w:rsidR="00077E45" w:rsidRDefault="00077E45" w:rsidP="00077E45">
      <w:pPr>
        <w:spacing w:before="60"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077E45" w:rsidRDefault="00077E45" w:rsidP="00077E45">
      <w:pPr>
        <w:spacing w:before="60" w:after="0" w:line="276" w:lineRule="auto"/>
        <w:rPr>
          <w:rFonts w:ascii="Times New Roman" w:eastAsia="Times New Roman" w:hAnsi="Times New Roman" w:cs="Times New Roman"/>
          <w:b/>
          <w:caps/>
          <w:sz w:val="28"/>
          <w:szCs w:val="28"/>
          <w:lang w:val="uk-UA"/>
        </w:rPr>
      </w:pPr>
    </w:p>
    <w:p w:rsidR="00205A5E" w:rsidRDefault="00077E45" w:rsidP="00077E45">
      <w:pPr>
        <w:spacing w:before="60"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p>
    <w:p w:rsidR="00205A5E" w:rsidRDefault="00205A5E" w:rsidP="00077E45">
      <w:pPr>
        <w:spacing w:before="60" w:after="0" w:line="276" w:lineRule="auto"/>
        <w:rPr>
          <w:rFonts w:ascii="Times New Roman" w:eastAsia="Times New Roman" w:hAnsi="Times New Roman" w:cs="Times New Roman"/>
          <w:b/>
          <w:caps/>
          <w:sz w:val="28"/>
          <w:szCs w:val="28"/>
          <w:lang w:val="uk-UA"/>
        </w:rPr>
      </w:pPr>
    </w:p>
    <w:p w:rsidR="00077E45" w:rsidRPr="00147883" w:rsidRDefault="00205A5E" w:rsidP="00077E45">
      <w:pPr>
        <w:spacing w:before="60"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r w:rsidR="00077E45" w:rsidRPr="00147883">
        <w:rPr>
          <w:rFonts w:ascii="Times New Roman" w:eastAsia="Times New Roman" w:hAnsi="Times New Roman" w:cs="Times New Roman"/>
          <w:b/>
          <w:caps/>
          <w:sz w:val="28"/>
          <w:szCs w:val="28"/>
          <w:lang w:val="uk-UA"/>
        </w:rPr>
        <w:t>Вступ</w:t>
      </w:r>
    </w:p>
    <w:p w:rsidR="00077E45" w:rsidRDefault="00077E45" w:rsidP="00077E45">
      <w:pPr>
        <w:spacing w:after="0" w:line="360" w:lineRule="auto"/>
        <w:jc w:val="both"/>
        <w:rPr>
          <w:rFonts w:ascii="Times New Roman" w:eastAsia="Calibri" w:hAnsi="Times New Roman" w:cs="Times New Roman"/>
          <w:b/>
          <w:sz w:val="28"/>
          <w:szCs w:val="28"/>
          <w:lang w:val="uk-UA"/>
        </w:rPr>
      </w:pPr>
    </w:p>
    <w:p w:rsidR="00077E45" w:rsidRDefault="00077E45" w:rsidP="00077E4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Актуальність.</w:t>
      </w:r>
      <w:r>
        <w:rPr>
          <w:rFonts w:ascii="Times New Roman" w:eastAsia="Calibri" w:hAnsi="Times New Roman" w:cs="Times New Roman"/>
          <w:sz w:val="28"/>
          <w:szCs w:val="28"/>
          <w:lang w:val="uk-UA"/>
        </w:rPr>
        <w:t xml:space="preserve"> Сьогодні інноваційний контекст розвитку стає все більше актуальною проблемою для усієї системи соціально-економічної трансформації суспільства. Інноваційна трансформація професійної системи менеджменту виступає як одна з найбільше болючих тем, оскільки до якості управлінської діяльності і професійної підготовки управлінських кадрів існує багато зауважень щодо їх позитивної практичної результативності дій. Управлінський ресурс стає все більше дефіцитним саме тому, що не існує виважених і збалансованих по професійному управлінському профілю систем підготовки та оцінки діяльності управлінських кадрів. Тому дослідження процесів формування пріоритетів інноваційного розвитку професійної системи менеджменту стають актуальними і потребують подальших досліджень різних проблем цього розвитку. Це потрібно для розвитку науки, аналітики і практики професійної системи менеджменту. </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Зв’язок магістерської роботи з науковими програмами, планами, темами</w:t>
      </w:r>
      <w:r>
        <w:rPr>
          <w:rFonts w:ascii="Times New Roman" w:eastAsia="Times New Roman" w:hAnsi="Times New Roman" w:cs="Times New Roman"/>
          <w:sz w:val="28"/>
          <w:szCs w:val="28"/>
          <w:lang w:val="uk-UA"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ascii="Times New Roman" w:eastAsia="Calibri" w:hAnsi="Times New Roman" w:cs="Times New Roman"/>
          <w:sz w:val="28"/>
          <w:szCs w:val="28"/>
          <w:lang w:val="uk-UA"/>
        </w:rPr>
        <w:t xml:space="preserve">«Стратегічні орієнтири модернізації економіки України та її регіонів» </w:t>
      </w:r>
      <w:r>
        <w:rPr>
          <w:rFonts w:ascii="Times New Roman" w:eastAsia="Times New Roman" w:hAnsi="Times New Roman" w:cs="Times New Roman"/>
          <w:sz w:val="28"/>
          <w:szCs w:val="28"/>
          <w:lang w:val="uk-UA" w:eastAsia="ru-RU"/>
        </w:rPr>
        <w:t>(тема №123, номер державної реєстрації НДР: 0114</w:t>
      </w:r>
      <w:r>
        <w:rPr>
          <w:rFonts w:ascii="Times New Roman" w:eastAsia="Times New Roman" w:hAnsi="Times New Roman" w:cs="Times New Roman"/>
          <w:sz w:val="28"/>
          <w:szCs w:val="28"/>
          <w:lang w:eastAsia="ru-RU"/>
        </w:rPr>
        <w:t>U</w:t>
      </w:r>
      <w:r>
        <w:rPr>
          <w:rFonts w:ascii="Times New Roman" w:eastAsia="Times New Roman" w:hAnsi="Times New Roman" w:cs="Times New Roman"/>
          <w:sz w:val="28"/>
          <w:szCs w:val="28"/>
          <w:lang w:val="uk-UA" w:eastAsia="ru-RU"/>
        </w:rPr>
        <w:t>001554) – визначені особливості формування пріоритетів інноваційного розвитку системи менеджменту в період модерну і постмодерну.</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магістерської роботи</w:t>
      </w:r>
      <w:r>
        <w:rPr>
          <w:rFonts w:ascii="Times New Roman" w:eastAsia="Times New Roman" w:hAnsi="Times New Roman" w:cs="Times New Roman"/>
          <w:sz w:val="28"/>
          <w:szCs w:val="28"/>
          <w:lang w:val="uk-UA" w:eastAsia="ru-RU"/>
        </w:rPr>
        <w:t xml:space="preserve"> полягала у розробці та обґрунтуванні науково-теоретичних основ формування і розвитку пріоритетів інноваційної трансформації професійної системи менеджменту.</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Досягнення мети</w:t>
      </w:r>
      <w:r>
        <w:rPr>
          <w:rFonts w:ascii="Times New Roman" w:eastAsia="Times New Roman" w:hAnsi="Times New Roman" w:cs="Times New Roman"/>
          <w:sz w:val="28"/>
          <w:szCs w:val="28"/>
          <w:lang w:val="uk-UA" w:eastAsia="ru-RU"/>
        </w:rPr>
        <w:t xml:space="preserve"> роботи обумовило необхідність постановки та вирішення таких головних завдань:</w:t>
      </w:r>
    </w:p>
    <w:p w:rsidR="00077E45" w:rsidRDefault="00077E45" w:rsidP="00077E45">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Дослідити особливості формування пріоритетів інноваційної трансформації менеджменту в епоху модерну.</w:t>
      </w:r>
    </w:p>
    <w:p w:rsidR="00077E45" w:rsidRDefault="00077E45" w:rsidP="00077E45">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Розглянути особливий статус професійного менеджменту в період розвитку процесів четвертої промислової революції.</w:t>
      </w:r>
    </w:p>
    <w:p w:rsidR="00077E45" w:rsidRDefault="00077E45" w:rsidP="00077E45">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Визначити структурну динаміку інноваційної трансформації базових елементів професійної системи менеджменту.</w:t>
      </w:r>
    </w:p>
    <w:p w:rsidR="00077E45" w:rsidRDefault="00077E45" w:rsidP="00077E45">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Визначити можливості впровадження інноваційної управлінської парадигми ХХІ століття.</w:t>
      </w:r>
    </w:p>
    <w:p w:rsidR="00077E45" w:rsidRDefault="00077E45" w:rsidP="00077E45">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Виконання цих завдань  визначило деякі важливі характеристики цього процесу:</w:t>
      </w:r>
    </w:p>
    <w:p w:rsidR="00077E45" w:rsidRDefault="00077E45" w:rsidP="00077E45">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Сучасна система менеджменту була сформована в епоху модерну (весь період ХХ століття), але історія його інноваційного розвитку продовжується і в епоху постмодерну з більшим акцентом на інтелектуальні людські ресурси. </w:t>
      </w:r>
    </w:p>
    <w:p w:rsidR="00077E45" w:rsidRDefault="00077E45" w:rsidP="00077E45">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Активна інтелектуалізація управлінської праці потребує точного визначення системи професійної підготовки управлінських кадрів, розробки критеріїв оцінки ефективності і результативності їх сучасної діяльності. </w:t>
      </w:r>
    </w:p>
    <w:p w:rsidR="00077E45" w:rsidRDefault="00077E45" w:rsidP="00077E45">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Роль професійного управлінського ресурсу в період постмодерну (інноваційна економіка, економіка знань, цифрова економіка) зростає і стає головним фактором інноваційних змін. </w:t>
      </w:r>
    </w:p>
    <w:p w:rsidR="00077E45" w:rsidRDefault="00077E45" w:rsidP="00077E45">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Зростає необхідність формування нових якостей управлінських кадрів – технологічна креативність, </w:t>
      </w:r>
      <w:proofErr w:type="spellStart"/>
      <w:r>
        <w:rPr>
          <w:rFonts w:ascii="Times New Roman" w:eastAsia="Calibri" w:hAnsi="Times New Roman" w:cs="Times New Roman"/>
          <w:sz w:val="28"/>
          <w:szCs w:val="28"/>
          <w:lang w:val="uk-UA"/>
        </w:rPr>
        <w:t>інноваційність</w:t>
      </w:r>
      <w:proofErr w:type="spellEnd"/>
      <w:r>
        <w:rPr>
          <w:rFonts w:ascii="Times New Roman" w:eastAsia="Calibri" w:hAnsi="Times New Roman" w:cs="Times New Roman"/>
          <w:sz w:val="28"/>
          <w:szCs w:val="28"/>
          <w:lang w:val="uk-UA"/>
        </w:rPr>
        <w:t xml:space="preserve"> мислення, прийняття управлінських рішень в умовах невизначеності і </w:t>
      </w:r>
      <w:proofErr w:type="spellStart"/>
      <w:r>
        <w:rPr>
          <w:rFonts w:ascii="Times New Roman" w:eastAsia="Calibri" w:hAnsi="Times New Roman" w:cs="Times New Roman"/>
          <w:sz w:val="28"/>
          <w:szCs w:val="28"/>
          <w:lang w:val="uk-UA"/>
        </w:rPr>
        <w:t>сингулярності</w:t>
      </w:r>
      <w:proofErr w:type="spellEnd"/>
      <w:r>
        <w:rPr>
          <w:rFonts w:ascii="Times New Roman" w:eastAsia="Calibri" w:hAnsi="Times New Roman" w:cs="Times New Roman"/>
          <w:sz w:val="28"/>
          <w:szCs w:val="28"/>
          <w:lang w:val="uk-UA"/>
        </w:rPr>
        <w:t xml:space="preserve">. Зростає також необхідність трансформації управлінської еліти в контексті формування наднизьких трансакційних витрат та процесів цифрової економіки, пов’язаних з розвитком штучного інтелекту. </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ru-RU"/>
        </w:rPr>
        <w:t>Об’єктом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є процес формування і розвитку професійної системи менеджменту</w:t>
      </w:r>
      <w:r>
        <w:rPr>
          <w:rFonts w:ascii="Times New Roman" w:eastAsia="Times New Roman" w:hAnsi="Times New Roman" w:cs="Times New Roman"/>
          <w:sz w:val="28"/>
          <w:szCs w:val="28"/>
          <w:lang w:val="uk-UA" w:eastAsia="uk-UA"/>
        </w:rPr>
        <w:t xml:space="preserve">.  </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lastRenderedPageBreak/>
        <w:t>Предметом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є пріоритети інноваційної трансформації професійної системи менеджменту.  </w:t>
      </w:r>
    </w:p>
    <w:p w:rsidR="00077E45" w:rsidRDefault="00077E45" w:rsidP="00077E4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Pr>
          <w:rFonts w:ascii="Times New Roman" w:eastAsia="Times New Roman" w:hAnsi="Times New Roman" w:cs="Times New Roman"/>
          <w:sz w:val="28"/>
          <w:szCs w:val="28"/>
          <w:lang w:val="uk-UA" w:eastAsia="ru-RU"/>
        </w:rPr>
        <w:t>зв’язків</w:t>
      </w:r>
      <w:proofErr w:type="spellEnd"/>
      <w:r>
        <w:rPr>
          <w:rFonts w:ascii="Times New Roman" w:eastAsia="Times New Roman" w:hAnsi="Times New Roman" w:cs="Times New Roman"/>
          <w:sz w:val="28"/>
          <w:szCs w:val="28"/>
          <w:lang w:val="uk-UA" w:eastAsia="ru-RU"/>
        </w:rPr>
        <w:t xml:space="preserve">, порівняльного, статистичного і управлінського аналізу. </w:t>
      </w:r>
    </w:p>
    <w:p w:rsidR="00077E45" w:rsidRDefault="00077E45" w:rsidP="00077E45">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 xml:space="preserve">Інформаційна база роботи </w:t>
      </w:r>
      <w:r>
        <w:rPr>
          <w:rFonts w:ascii="Times New Roman" w:eastAsia="Times New Roman" w:hAnsi="Times New Roman" w:cs="Times New Roman"/>
          <w:sz w:val="28"/>
          <w:szCs w:val="28"/>
          <w:lang w:val="uk-UA" w:eastAsia="uk-UA"/>
        </w:rPr>
        <w:t>склали</w:t>
      </w:r>
      <w:r>
        <w:rPr>
          <w:rFonts w:ascii="Times New Roman" w:eastAsia="Times New Roman" w:hAnsi="Times New Roman" w:cs="Times New Roman"/>
          <w:i/>
          <w:sz w:val="28"/>
          <w:szCs w:val="28"/>
          <w:lang w:val="uk-UA" w:eastAsia="uk-UA"/>
        </w:rPr>
        <w:t xml:space="preserve"> </w:t>
      </w:r>
      <w:r>
        <w:rPr>
          <w:rFonts w:ascii="Times New Roman" w:eastAsia="Times New Roman" w:hAnsi="Times New Roman" w:cs="Times New Roman"/>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077E45" w:rsidRDefault="00077E45" w:rsidP="00077E45">
      <w:pPr>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b/>
          <w:bCs/>
          <w:sz w:val="28"/>
          <w:szCs w:val="28"/>
          <w:lang w:val="uk-UA" w:eastAsia="uk-UA"/>
        </w:rPr>
        <w:t xml:space="preserve">Апробація результатів дослідження та публікації. </w:t>
      </w:r>
      <w:r>
        <w:rPr>
          <w:rFonts w:ascii="Times New Roman" w:eastAsia="Calibri" w:hAnsi="Times New Roman" w:cs="Times New Roman"/>
          <w:sz w:val="28"/>
          <w:szCs w:val="28"/>
          <w:lang w:val="uk-UA" w:eastAsia="ru-RU"/>
        </w:rPr>
        <w:t xml:space="preserve">Матеріали магістерської роботи апробовані під участі в майстер-класі проф. Кузнєцова Е.А. та опубліковані в науковому виданні: Кузнєцов Е.А. Управлінський капітал: майстер-клас. Матеріали магістерського семінару / Е.А. Кузнєцов.- Одеса: Фенікс, 2019. – 118 с. </w:t>
      </w:r>
      <w:r>
        <w:rPr>
          <w:rFonts w:ascii="Times New Roman" w:eastAsia="Times New Roman" w:hAnsi="Times New Roman" w:cs="Times New Roman"/>
          <w:iCs/>
          <w:sz w:val="28"/>
          <w:szCs w:val="28"/>
          <w:lang w:val="uk-UA" w:eastAsia="uk-UA"/>
        </w:rPr>
        <w:t>За результатами дослідження  та участі в підсумковому семінарі в матеріалах цього видання опубліковано тези: «Формування системних критеріїв ефективності менеджменту організації» (с. 91-94).</w:t>
      </w:r>
    </w:p>
    <w:p w:rsidR="00077E45" w:rsidRDefault="00077E45" w:rsidP="00077E4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першому розділі досліджені процеси інноваційної трансформації професійного менеджменту в епоху модерну і постмодерну.</w:t>
      </w:r>
    </w:p>
    <w:p w:rsidR="00077E45" w:rsidRDefault="00077E45" w:rsidP="00077E4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другому розділі проведено наукове і аналітичне дослідження структурно-функціональної характеристики інноваційної динаміки професійної системи менеджменту.  </w:t>
      </w:r>
    </w:p>
    <w:p w:rsidR="00F84F6C" w:rsidRDefault="00077E45" w:rsidP="00077E4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третьому розділі розглянуто проблеми впровадження інноваційної управлінської парадигми ХХІ століття.</w:t>
      </w:r>
    </w:p>
    <w:p w:rsidR="00B55E88" w:rsidRDefault="00B55E88" w:rsidP="00077E45">
      <w:pPr>
        <w:rPr>
          <w:rFonts w:ascii="Times New Roman" w:eastAsia="Times New Roman" w:hAnsi="Times New Roman" w:cs="Times New Roman"/>
          <w:sz w:val="28"/>
          <w:szCs w:val="28"/>
          <w:lang w:val="uk-UA" w:eastAsia="ru-RU"/>
        </w:rPr>
      </w:pPr>
    </w:p>
    <w:p w:rsidR="00B55E88" w:rsidRDefault="00B55E88" w:rsidP="00077E45">
      <w:pPr>
        <w:rPr>
          <w:rFonts w:ascii="Times New Roman" w:eastAsia="Times New Roman" w:hAnsi="Times New Roman" w:cs="Times New Roman"/>
          <w:sz w:val="28"/>
          <w:szCs w:val="28"/>
          <w:lang w:val="uk-UA" w:eastAsia="ru-RU"/>
        </w:rPr>
      </w:pPr>
    </w:p>
    <w:tbl>
      <w:tblPr>
        <w:tblW w:w="9410" w:type="dxa"/>
        <w:jc w:val="center"/>
        <w:tblLayout w:type="fixed"/>
        <w:tblLook w:val="04A0" w:firstRow="1" w:lastRow="0" w:firstColumn="1" w:lastColumn="0" w:noHBand="0" w:noVBand="1"/>
      </w:tblPr>
      <w:tblGrid>
        <w:gridCol w:w="9410"/>
      </w:tblGrid>
      <w:tr w:rsidR="00B55E88" w:rsidRPr="00966EE0" w:rsidTr="00AA55B7">
        <w:trPr>
          <w:jc w:val="center"/>
        </w:trPr>
        <w:tc>
          <w:tcPr>
            <w:tcW w:w="9410" w:type="dxa"/>
          </w:tcPr>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sz w:val="28"/>
                <w:szCs w:val="28"/>
                <w:lang w:val="uk-UA"/>
              </w:rPr>
              <w:t xml:space="preserve">       Дослідження актуальних проблем менеджменту має на меті знайти управлінські орієнтири соціально-економічного зростання та інноваційного розвитку сучасного суспільства. Важливим тут є розробка механізму (менеджменту) цієї діяльності, який повинен включати необхідні елементи системної та професійної дії, в першу чергу, самих управлінців. Важливо змінити вектор відбору управлінців на вектор їх професійного навчання. Зрозуміло, що відібрати необхідно саме тих, які мають здібності до професійної управлінської діяльності. У більшості розвинутих країн світу управлінських склад відносять до елітної частини суспільства. Така увага пов’язана з все більшою системною відповідальністю управлінських кадрів за розвиток суспільства. Управлінський ресурс стає самим важливим фактором сучасного інноваційного розвитку, але його реальні професійні якості та низькі показники результативності вказують на необхідність змін у підготовці управлінських кадрів. Необхідно зрозуміти, що професійна система менеджменту має свою наукову, аналітичну і практичну сфери діяльності, які повинні складати змістовну базу професійного управлінського навчання. Думаючи про управлінський персонал  як еліту сучасного суспільства, важливо зазначити наступне. </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sz w:val="28"/>
                <w:szCs w:val="28"/>
                <w:lang w:val="uk-UA"/>
              </w:rPr>
              <w:t xml:space="preserve">        </w:t>
            </w:r>
            <w:r w:rsidRPr="00B56325">
              <w:rPr>
                <w:rFonts w:ascii="Times New Roman" w:eastAsia="Calibri" w:hAnsi="Times New Roman" w:cs="Times New Roman"/>
                <w:i/>
                <w:sz w:val="28"/>
                <w:szCs w:val="28"/>
                <w:lang w:val="uk-UA"/>
              </w:rPr>
              <w:t>Перше.</w:t>
            </w:r>
            <w:r w:rsidRPr="00B56325">
              <w:rPr>
                <w:rFonts w:ascii="Times New Roman" w:eastAsia="Calibri" w:hAnsi="Times New Roman" w:cs="Times New Roman"/>
                <w:sz w:val="28"/>
                <w:szCs w:val="28"/>
                <w:lang w:val="uk-UA"/>
              </w:rPr>
              <w:t xml:space="preserve"> Еліта (від </w:t>
            </w:r>
            <w:proofErr w:type="spellStart"/>
            <w:r w:rsidRPr="00B56325">
              <w:rPr>
                <w:rFonts w:ascii="Times New Roman" w:eastAsia="Calibri" w:hAnsi="Times New Roman" w:cs="Times New Roman"/>
                <w:sz w:val="28"/>
                <w:szCs w:val="28"/>
                <w:lang w:val="uk-UA"/>
              </w:rPr>
              <w:t>франц</w:t>
            </w:r>
            <w:proofErr w:type="spellEnd"/>
            <w:r w:rsidRPr="00B56325">
              <w:rPr>
                <w:rFonts w:ascii="Times New Roman" w:eastAsia="Calibri" w:hAnsi="Times New Roman" w:cs="Times New Roman"/>
                <w:sz w:val="28"/>
                <w:szCs w:val="28"/>
                <w:lang w:val="uk-UA"/>
              </w:rPr>
              <w:t>. «</w:t>
            </w:r>
            <w:proofErr w:type="spellStart"/>
            <w:r w:rsidRPr="00B56325">
              <w:rPr>
                <w:rFonts w:ascii="Times New Roman" w:eastAsia="Calibri" w:hAnsi="Times New Roman" w:cs="Times New Roman"/>
                <w:sz w:val="28"/>
                <w:szCs w:val="28"/>
                <w:lang w:val="uk-UA"/>
              </w:rPr>
              <w:t>еlite</w:t>
            </w:r>
            <w:proofErr w:type="spellEnd"/>
            <w:r w:rsidRPr="00B56325">
              <w:rPr>
                <w:rFonts w:ascii="Times New Roman" w:eastAsia="Calibri" w:hAnsi="Times New Roman" w:cs="Times New Roman"/>
                <w:sz w:val="28"/>
                <w:szCs w:val="28"/>
                <w:lang w:val="uk-UA"/>
              </w:rPr>
              <w:t xml:space="preserve">» - краще, добірне) - вищий прошарок соціальної структури суспільства. Управлінська еліта - це сукупність людей, що володіють цінними для виживання в даному суспільстві якостями, які по відношенню до населення є дефіцитними. Таким чином, управлінцями можуть бути не всі люди. Потрібними якостями володіє найменша частина людської популяції. За твердженням Лі </w:t>
            </w:r>
            <w:proofErr w:type="spellStart"/>
            <w:r w:rsidRPr="00B56325">
              <w:rPr>
                <w:rFonts w:ascii="Times New Roman" w:eastAsia="Calibri" w:hAnsi="Times New Roman" w:cs="Times New Roman"/>
                <w:sz w:val="28"/>
                <w:szCs w:val="28"/>
                <w:lang w:val="uk-UA"/>
              </w:rPr>
              <w:t>Яккоки</w:t>
            </w:r>
            <w:proofErr w:type="spellEnd"/>
            <w:r w:rsidRPr="00B56325">
              <w:rPr>
                <w:rFonts w:ascii="Times New Roman" w:eastAsia="Calibri" w:hAnsi="Times New Roman" w:cs="Times New Roman"/>
                <w:sz w:val="28"/>
                <w:szCs w:val="28"/>
                <w:lang w:val="uk-UA"/>
              </w:rPr>
              <w:t xml:space="preserve"> управлінський талант є найрідшим серед усіх талантів людини і він є що найбільше у семи відсотків людей.</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i/>
                <w:sz w:val="28"/>
                <w:szCs w:val="28"/>
                <w:lang w:val="uk-UA"/>
              </w:rPr>
              <w:lastRenderedPageBreak/>
              <w:t xml:space="preserve">       Друге.</w:t>
            </w:r>
            <w:r w:rsidRPr="00B56325">
              <w:rPr>
                <w:rFonts w:ascii="Times New Roman" w:eastAsia="Calibri" w:hAnsi="Times New Roman" w:cs="Times New Roman"/>
                <w:sz w:val="28"/>
                <w:szCs w:val="28"/>
                <w:lang w:val="uk-UA"/>
              </w:rPr>
              <w:t xml:space="preserve"> Поняття «еліта» саме по собі нейтральне. Це не група особливо обдарованих або дуже багатих громадян, які існують як замкнута корпорація інтелектуалів. По суті система управління є нервовою структурою будь-якого суспільства, його «мозковою речовиною» яка повинна вбирати в себе найкращих, найталановитіших. Інакше суспільство чекає деградація. Необхідна реалізація принципів демократичної </w:t>
            </w:r>
            <w:proofErr w:type="spellStart"/>
            <w:r w:rsidRPr="00B56325">
              <w:rPr>
                <w:rFonts w:ascii="Times New Roman" w:eastAsia="Calibri" w:hAnsi="Times New Roman" w:cs="Times New Roman"/>
                <w:sz w:val="28"/>
                <w:szCs w:val="28"/>
                <w:lang w:val="uk-UA"/>
              </w:rPr>
              <w:t>меритократії</w:t>
            </w:r>
            <w:proofErr w:type="spellEnd"/>
            <w:r w:rsidRPr="00B56325">
              <w:rPr>
                <w:rFonts w:ascii="Times New Roman" w:eastAsia="Calibri" w:hAnsi="Times New Roman" w:cs="Times New Roman"/>
                <w:sz w:val="28"/>
                <w:szCs w:val="28"/>
                <w:lang w:val="uk-UA"/>
              </w:rPr>
              <w:t xml:space="preserve"> в системі управлінської діяльності хоча б у початковому вигляді.</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sz w:val="28"/>
                <w:szCs w:val="28"/>
                <w:lang w:val="uk-UA"/>
              </w:rPr>
              <w:t xml:space="preserve">       </w:t>
            </w:r>
            <w:r w:rsidRPr="00B56325">
              <w:rPr>
                <w:rFonts w:ascii="Times New Roman" w:eastAsia="Calibri" w:hAnsi="Times New Roman" w:cs="Times New Roman"/>
                <w:i/>
                <w:sz w:val="28"/>
                <w:szCs w:val="28"/>
                <w:lang w:val="uk-UA"/>
              </w:rPr>
              <w:t>Третє</w:t>
            </w:r>
            <w:r w:rsidRPr="00B56325">
              <w:rPr>
                <w:rFonts w:ascii="Times New Roman" w:eastAsia="Calibri" w:hAnsi="Times New Roman" w:cs="Times New Roman"/>
                <w:sz w:val="28"/>
                <w:szCs w:val="28"/>
                <w:lang w:val="uk-UA"/>
              </w:rPr>
              <w:t xml:space="preserve">. Щоб система менеджменту працювало як єдиний організм, вона суцільно має бути елітною групою, тобто складатися з кращих представників нації, які працюють у професійній системі менеджменту. У США на формування і постійне оновлення однієї з кращих в світі систем управління - менеджменту - пішли десятки років копіткої праці. Для підтримки високого рівня в країні створені численні школи бізнесу, де готують ефективні кадри керівників. Хоча Генрі </w:t>
            </w:r>
            <w:proofErr w:type="spellStart"/>
            <w:r w:rsidRPr="00B56325">
              <w:rPr>
                <w:rFonts w:ascii="Times New Roman" w:eastAsia="Calibri" w:hAnsi="Times New Roman" w:cs="Times New Roman"/>
                <w:sz w:val="28"/>
                <w:szCs w:val="28"/>
                <w:lang w:val="uk-UA"/>
              </w:rPr>
              <w:t>Мінцберг</w:t>
            </w:r>
            <w:proofErr w:type="spellEnd"/>
            <w:r w:rsidRPr="00B56325">
              <w:rPr>
                <w:rFonts w:ascii="Times New Roman" w:eastAsia="Calibri" w:hAnsi="Times New Roman" w:cs="Times New Roman"/>
                <w:sz w:val="28"/>
                <w:szCs w:val="28"/>
                <w:lang w:val="uk-UA"/>
              </w:rPr>
              <w:t xml:space="preserve"> сьогодні привертає увагу, насамперед, професійної управлінської спільноти щодо системних проблем якісної управлінської підготовки та необхідності зміни орієнтирів підготовки сучасних менеджерів.  </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sz w:val="28"/>
                <w:szCs w:val="28"/>
                <w:lang w:val="uk-UA"/>
              </w:rPr>
              <w:t xml:space="preserve">       </w:t>
            </w:r>
            <w:r w:rsidRPr="00B56325">
              <w:rPr>
                <w:rFonts w:ascii="Times New Roman" w:eastAsia="Calibri" w:hAnsi="Times New Roman" w:cs="Times New Roman"/>
                <w:i/>
                <w:sz w:val="28"/>
                <w:szCs w:val="28"/>
                <w:lang w:val="uk-UA"/>
              </w:rPr>
              <w:t>Четверте.</w:t>
            </w:r>
            <w:r w:rsidRPr="00B56325">
              <w:rPr>
                <w:rFonts w:ascii="Times New Roman" w:eastAsia="Calibri" w:hAnsi="Times New Roman" w:cs="Times New Roman"/>
                <w:sz w:val="28"/>
                <w:szCs w:val="28"/>
                <w:lang w:val="uk-UA"/>
              </w:rPr>
              <w:t xml:space="preserve"> Відкритість еліти передбачає: спрямованість кадрової політики і її механізмів на інтереси суспільства, забезпечення соціальної мобільності, поповнення еліти </w:t>
            </w:r>
            <w:proofErr w:type="spellStart"/>
            <w:r w:rsidRPr="00B56325">
              <w:rPr>
                <w:rFonts w:ascii="Times New Roman" w:eastAsia="Calibri" w:hAnsi="Times New Roman" w:cs="Times New Roman"/>
                <w:sz w:val="28"/>
                <w:szCs w:val="28"/>
                <w:lang w:val="uk-UA"/>
              </w:rPr>
              <w:t>професійно</w:t>
            </w:r>
            <w:proofErr w:type="spellEnd"/>
            <w:r w:rsidRPr="00B56325">
              <w:rPr>
                <w:rFonts w:ascii="Times New Roman" w:eastAsia="Calibri" w:hAnsi="Times New Roman" w:cs="Times New Roman"/>
                <w:sz w:val="28"/>
                <w:szCs w:val="28"/>
                <w:lang w:val="uk-UA"/>
              </w:rPr>
              <w:t xml:space="preserve"> підготовленими і здатними людьми, виховання суспільства в дусі поваги до влади, наявність постійного демократичного контролю над елітою з боку суспільства. Облік перерахованих особливостей дозволить тримати політиків і чиновників демократичними методами в правових рамках і позбавить від соціальних потрясінь.</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i/>
                <w:sz w:val="28"/>
                <w:szCs w:val="28"/>
                <w:lang w:val="uk-UA"/>
              </w:rPr>
              <w:t xml:space="preserve">       П’яте.</w:t>
            </w:r>
            <w:r w:rsidRPr="00B56325">
              <w:rPr>
                <w:rFonts w:ascii="Times New Roman" w:eastAsia="Calibri" w:hAnsi="Times New Roman" w:cs="Times New Roman"/>
                <w:sz w:val="28"/>
                <w:szCs w:val="28"/>
                <w:lang w:val="uk-UA"/>
              </w:rPr>
              <w:t xml:space="preserve"> Еліта ніколи не ставить собі за мету отримання надприбутків незаконним шляхом, тобто заради цього вона не організовується в злочинне угрупування. Мафія і еліта - абсолютно різні типи соціальних утворень. Еліта - ознака відкритого суспільства. Мафія - рудимент закритого суспільства. </w:t>
            </w:r>
            <w:r w:rsidRPr="00B56325">
              <w:rPr>
                <w:rFonts w:ascii="Times New Roman" w:eastAsia="Calibri" w:hAnsi="Times New Roman" w:cs="Times New Roman"/>
                <w:sz w:val="28"/>
                <w:szCs w:val="28"/>
                <w:lang w:val="uk-UA"/>
              </w:rPr>
              <w:lastRenderedPageBreak/>
              <w:t>Якщо мафіозі прийнятий в еліту суспільства, він її компрометує. Тому в цивілізованому суспільстві прагнуть уникати подібного союзу.</w:t>
            </w:r>
          </w:p>
          <w:p w:rsidR="00B55E88" w:rsidRPr="00B56325"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i/>
                <w:sz w:val="28"/>
                <w:szCs w:val="28"/>
                <w:lang w:val="uk-UA"/>
              </w:rPr>
              <w:t xml:space="preserve">       Шосте.</w:t>
            </w:r>
            <w:r w:rsidRPr="00B56325">
              <w:rPr>
                <w:rFonts w:ascii="Times New Roman" w:eastAsia="Calibri" w:hAnsi="Times New Roman" w:cs="Times New Roman"/>
                <w:sz w:val="28"/>
                <w:szCs w:val="28"/>
                <w:lang w:val="uk-UA"/>
              </w:rPr>
              <w:t xml:space="preserve"> Суспільством може управляти і еліта, і мафія. Вони також можуть управляти суспільством одночасно. Наявність еліти - ознака відродження менеджменту як соціального інституту. Наявність мафії - ознака виродження позитивного для суспільства професійного менеджменту.</w:t>
            </w:r>
          </w:p>
          <w:p w:rsidR="00B55E88" w:rsidRPr="00127574" w:rsidRDefault="00B55E88" w:rsidP="00AA55B7">
            <w:pPr>
              <w:spacing w:line="360" w:lineRule="auto"/>
              <w:jc w:val="both"/>
              <w:rPr>
                <w:rFonts w:ascii="Times New Roman" w:eastAsia="Calibri" w:hAnsi="Times New Roman" w:cs="Times New Roman"/>
                <w:sz w:val="28"/>
                <w:szCs w:val="28"/>
                <w:lang w:val="uk-UA"/>
              </w:rPr>
            </w:pPr>
            <w:r w:rsidRPr="00B56325">
              <w:rPr>
                <w:rFonts w:ascii="Times New Roman" w:eastAsia="Calibri" w:hAnsi="Times New Roman" w:cs="Times New Roman"/>
                <w:sz w:val="28"/>
                <w:szCs w:val="28"/>
                <w:lang w:val="uk-UA"/>
              </w:rPr>
              <w:t xml:space="preserve">       Але виникає важливе запитання – а хто готовить такої якості управлінців? Чи можливо підготувати управлінську еліту без якісної сучасної управлінської науки і менеджмент-освіти? Чи можливо комусь підготувати еліту не будучи самим представниками цієї еліти? Відповіді на ці запитання мають процесний характер, тобто знайти їх і погодитись з ними реально можливо коли є позитивний розвиток. Необхідно звернути увагу на деякі передумови, які активно впливають на сучасний розвиток суспільства. Серед таких передумов, в першу чергу, ми визначаємо розвиток науки і освіти та їх системну взаємодію. Це стосується не тільки менеджменту, а усього спектру наукової та освітянської діяльності. Крім того, правильні професійні орієнтири дослідження менеджменту дають вагому заявку на позитивний результат і системне зростання професійної компетенції управлінських кадрів.</w:t>
            </w:r>
          </w:p>
          <w:p w:rsidR="00B55E88" w:rsidRDefault="00B55E88" w:rsidP="00AA55B7">
            <w:pPr>
              <w:spacing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p>
          <w:p w:rsidR="00B55E88" w:rsidRDefault="00B55E88" w:rsidP="00AA55B7">
            <w:pPr>
              <w:spacing w:after="0" w:line="276" w:lineRule="auto"/>
              <w:rPr>
                <w:rFonts w:ascii="Times New Roman" w:eastAsia="Times New Roman" w:hAnsi="Times New Roman" w:cs="Times New Roman"/>
                <w:b/>
                <w:caps/>
                <w:sz w:val="28"/>
                <w:szCs w:val="28"/>
                <w:lang w:val="uk-UA"/>
              </w:rPr>
            </w:pPr>
          </w:p>
          <w:p w:rsidR="00B55E88" w:rsidRDefault="00B55E88" w:rsidP="00AA55B7">
            <w:pPr>
              <w:spacing w:after="0" w:line="276" w:lineRule="auto"/>
              <w:rPr>
                <w:rFonts w:ascii="Times New Roman" w:eastAsia="Times New Roman" w:hAnsi="Times New Roman" w:cs="Times New Roman"/>
                <w:b/>
                <w:caps/>
                <w:sz w:val="28"/>
                <w:szCs w:val="28"/>
                <w:lang w:val="uk-UA"/>
              </w:rPr>
            </w:pPr>
          </w:p>
          <w:p w:rsidR="00684958" w:rsidRDefault="00B55E88" w:rsidP="00AA55B7">
            <w:pPr>
              <w:spacing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684958" w:rsidRDefault="00684958" w:rsidP="00AA55B7">
            <w:pPr>
              <w:spacing w:after="0" w:line="276" w:lineRule="auto"/>
              <w:rPr>
                <w:rFonts w:ascii="Times New Roman" w:eastAsia="Times New Roman" w:hAnsi="Times New Roman" w:cs="Times New Roman"/>
                <w:b/>
                <w:caps/>
                <w:sz w:val="28"/>
                <w:szCs w:val="28"/>
                <w:lang w:val="uk-UA"/>
              </w:rPr>
            </w:pPr>
          </w:p>
          <w:p w:rsidR="00B55E88" w:rsidRDefault="00B55E88" w:rsidP="00AA55B7">
            <w:pPr>
              <w:spacing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r w:rsidRPr="00AB3225">
              <w:rPr>
                <w:rFonts w:ascii="Times New Roman" w:eastAsia="Times New Roman" w:hAnsi="Times New Roman" w:cs="Times New Roman"/>
                <w:b/>
                <w:caps/>
                <w:sz w:val="28"/>
                <w:szCs w:val="28"/>
                <w:lang w:val="uk-UA"/>
              </w:rPr>
              <w:t>Висновки</w:t>
            </w:r>
          </w:p>
          <w:p w:rsidR="00B55E88" w:rsidRPr="00AB3225" w:rsidRDefault="00B55E88" w:rsidP="00AA55B7">
            <w:pPr>
              <w:spacing w:after="0" w:line="276" w:lineRule="auto"/>
              <w:rPr>
                <w:rFonts w:ascii="Times New Roman" w:eastAsia="Times New Roman" w:hAnsi="Times New Roman" w:cs="Times New Roman"/>
                <w:b/>
                <w:caps/>
                <w:sz w:val="28"/>
                <w:szCs w:val="28"/>
                <w:lang w:val="uk-UA"/>
              </w:rPr>
            </w:pPr>
          </w:p>
          <w:p w:rsidR="00B55E88" w:rsidRPr="00AB3225" w:rsidRDefault="00B55E88" w:rsidP="00AA55B7">
            <w:pPr>
              <w:spacing w:after="0" w:line="360" w:lineRule="auto"/>
              <w:ind w:firstLine="709"/>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 xml:space="preserve">Інноваційна динаміка професійної системи менеджменту є неперервним процесом, який прямо впливає на розвиток та якість управлінської діяльності. Проблема існує в тому, - наскільки цей процес інноваційних змін є системним, тобто якісним, своєчасним, адаптованим під реалії практичної результативності менеджменту як соціальної інституції, направленої на потреби соціально-економічного розвитку суспільства.        </w:t>
            </w:r>
          </w:p>
          <w:p w:rsidR="00B55E88" w:rsidRPr="00AB3225" w:rsidRDefault="00B55E88" w:rsidP="00AA55B7">
            <w:pPr>
              <w:spacing w:after="0" w:line="360" w:lineRule="auto"/>
              <w:jc w:val="both"/>
              <w:rPr>
                <w:rFonts w:ascii="Times New Roman" w:eastAsia="Times New Roman" w:hAnsi="Times New Roman" w:cs="Times New Roman"/>
                <w:sz w:val="28"/>
                <w:szCs w:val="28"/>
                <w:lang w:val="uk-UA" w:eastAsia="ru-RU"/>
              </w:rPr>
            </w:pPr>
            <w:r w:rsidRPr="00AB3225">
              <w:rPr>
                <w:rFonts w:ascii="Times New Roman" w:eastAsia="Times New Roman" w:hAnsi="Times New Roman" w:cs="Times New Roman"/>
                <w:sz w:val="28"/>
                <w:szCs w:val="28"/>
                <w:lang w:val="uk-UA" w:eastAsia="ru-RU"/>
              </w:rPr>
              <w:t xml:space="preserve">        Е.А. Кузнєцов пропонує «спочатку визначимо особливості інноваційної динаміки системи менеджменту в контексті процесів професіоналізації і спеціалізації управлінської діяльності. Необхідно зазначити, що розвиток концепції трансформації менеджменту на принципах інноваційної динаміки показує об’єктивну зміну пріоритетної направленості інноваційного процесу. За цією концепцією важливим пріоритетом інноваційного розвитку менеджменту економічної організації були етапи формування операційного менеджменту, розвитку системи управління «менеджмент-маркетинг» і, власне, менеджмент, який повернувся в своє основне лоно діяльності, тобто керівництво людським капіталом. На усіх вказаних етапах необхідно говорити про інноваційний менеджмент, але пріоритети будуть різні. Спочатку об’єктом інновацій було виробництво, потім вивчення ринку (маркетинг), а в сучасних умовах цим пріоритетом стає людський капітал, а трохи ширше, інтелектуальний капітал економічної організації. Таким чином, дослідження процесу професіоналізації управлінської діяльності показує орієнтири професіоналізації менеджменту організації: «інженерні компетенції – маркетингові компетенції – компетенції по людським ресурсам». Кожний етап дає своє розуміння професійних якостей управлінських кадрів, але, на нашу думку, не є перспективною ідея </w:t>
            </w:r>
            <w:r w:rsidRPr="00AB3225">
              <w:rPr>
                <w:rFonts w:ascii="Times New Roman" w:eastAsia="Times New Roman" w:hAnsi="Times New Roman" w:cs="Times New Roman"/>
                <w:sz w:val="28"/>
                <w:szCs w:val="28"/>
                <w:lang w:val="uk-UA" w:eastAsia="ru-RU"/>
              </w:rPr>
              <w:lastRenderedPageBreak/>
              <w:t>розглядати професійні компетенції менеджменту тільки в межах одного етапу [3</w:t>
            </w:r>
            <w:r>
              <w:rPr>
                <w:rFonts w:ascii="Times New Roman" w:eastAsia="Times New Roman" w:hAnsi="Times New Roman" w:cs="Times New Roman"/>
                <w:sz w:val="28"/>
                <w:szCs w:val="28"/>
                <w:lang w:val="uk-UA" w:eastAsia="ru-RU"/>
              </w:rPr>
              <w:t>1</w:t>
            </w:r>
            <w:r w:rsidRPr="00AB3225">
              <w:rPr>
                <w:rFonts w:ascii="Times New Roman" w:eastAsia="Times New Roman" w:hAnsi="Times New Roman" w:cs="Times New Roman"/>
                <w:sz w:val="28"/>
                <w:szCs w:val="28"/>
                <w:lang w:val="uk-UA" w:eastAsia="ru-RU"/>
              </w:rPr>
              <w:t>, с. 21-2</w:t>
            </w:r>
            <w:r>
              <w:rPr>
                <w:rFonts w:ascii="Times New Roman" w:eastAsia="Times New Roman" w:hAnsi="Times New Roman" w:cs="Times New Roman"/>
                <w:sz w:val="28"/>
                <w:szCs w:val="28"/>
                <w:lang w:val="uk-UA" w:eastAsia="ru-RU"/>
              </w:rPr>
              <w:t>3</w:t>
            </w:r>
            <w:r w:rsidRPr="00AB3225">
              <w:rPr>
                <w:rFonts w:ascii="Times New Roman" w:eastAsia="Times New Roman" w:hAnsi="Times New Roman" w:cs="Times New Roman"/>
                <w:sz w:val="28"/>
                <w:szCs w:val="28"/>
                <w:lang w:val="uk-UA" w:eastAsia="ru-RU"/>
              </w:rPr>
              <w:t>].</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 xml:space="preserve">       Важливо, також, звернути увагу на певні особливості процесу інноваційного розвитку професійної системи менеджменту, які, на думку автора концепції, уточнюють характер професійної підготовки і практичної діяльності управлінського персоналу. Ці особливості наступні:</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i/>
                <w:sz w:val="28"/>
                <w:szCs w:val="28"/>
                <w:lang w:val="uk-UA"/>
              </w:rPr>
              <w:t xml:space="preserve">       Перше.</w:t>
            </w:r>
            <w:r w:rsidRPr="00AB3225">
              <w:rPr>
                <w:rFonts w:ascii="Times New Roman" w:eastAsia="Calibri" w:hAnsi="Times New Roman" w:cs="Times New Roman"/>
                <w:sz w:val="28"/>
                <w:szCs w:val="28"/>
                <w:lang w:val="uk-UA"/>
              </w:rPr>
              <w:t xml:space="preserve"> Концепція інноваційних пріоритетів менеджменту розглядає необхідність інновацій для усіх трьох етапів розвитку професіоналізації управлінської діяльності. Інноваційний розвиток має свої характерні риси для операційного менеджменту, управління системами маркетингу, або процесу розвитку технологій керівництва персоналом. Але кожний напрям  використовує свій механізм реалізації інноваційних переваг.      </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 xml:space="preserve">        </w:t>
            </w:r>
            <w:r w:rsidRPr="00AB3225">
              <w:rPr>
                <w:rFonts w:ascii="Times New Roman" w:eastAsia="Calibri" w:hAnsi="Times New Roman" w:cs="Times New Roman"/>
                <w:i/>
                <w:sz w:val="28"/>
                <w:szCs w:val="28"/>
                <w:lang w:val="uk-UA"/>
              </w:rPr>
              <w:t>Друге.</w:t>
            </w:r>
            <w:r w:rsidRPr="00AB3225">
              <w:rPr>
                <w:rFonts w:ascii="Times New Roman" w:eastAsia="Calibri" w:hAnsi="Times New Roman" w:cs="Times New Roman"/>
                <w:sz w:val="28"/>
                <w:szCs w:val="28"/>
                <w:lang w:val="uk-UA"/>
              </w:rPr>
              <w:t xml:space="preserve"> В залежності від розвитку суб’єкту інноваційного процесу визначення пріоритетного напрямку не означає, що два інших напрямки не розвиваються. Пріоритетний напрямок отримує з боку менеджменту стратегічний орієнтир інноваційної діяльності, а два інших – формують базу для цієї діяльності. </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 xml:space="preserve">       </w:t>
            </w:r>
            <w:r w:rsidRPr="00AB3225">
              <w:rPr>
                <w:rFonts w:ascii="Times New Roman" w:eastAsia="Calibri" w:hAnsi="Times New Roman" w:cs="Times New Roman"/>
                <w:i/>
                <w:sz w:val="28"/>
                <w:szCs w:val="28"/>
                <w:lang w:val="uk-UA"/>
              </w:rPr>
              <w:t>Третє.</w:t>
            </w:r>
            <w:r w:rsidRPr="00AB3225">
              <w:rPr>
                <w:rFonts w:ascii="Times New Roman" w:eastAsia="Calibri" w:hAnsi="Times New Roman" w:cs="Times New Roman"/>
                <w:sz w:val="28"/>
                <w:szCs w:val="28"/>
                <w:lang w:val="uk-UA"/>
              </w:rPr>
              <w:t xml:space="preserve"> Процеси професіоналізації менеджменту мають різні стратегічні орієнтири. Так, наприклад, інноваційний розвиток в період найбільшої актуальності операційних процесів для системи управління, доводить необхідність, в першу чергу, піклуватися про інновації у виробництво, в технологічні та операційні системи діяльності. Для менеджменту важливо володіти інженерними технологіями і застосовувати універсальні формально-аналітичні знання для забезпечення управлінського процесу. Але з часом, коли менеджмент рухається далі у виборі наступного пріоритету, пов’язаного з маркетингом і людським капіталом, формуються і нові технології операційного менеджменту, головним елементом яких все більше стає інтелектуальна професійна людина. Саме ця закономірність стає історично важливим фактом процесу професіоналізації управлінської діяльності.</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lastRenderedPageBreak/>
              <w:t xml:space="preserve">       Розглянута нами концепція пріоритетів інноваційного розвитку менеджменту проф. Е.А. Кузнєцова є досить важливою для розуміння процесу професіоналізації управлінської діяльності, який є сьогодні для Україні дуже необхідним, але є концептуально і системно невизначеним. Така ситуація, без перебільшення, створює кризу якісного управління, що негативно впливає на позитивність трансформації соціально-економічної системи України та її зовнішньої політики. На нашу думку, слід зробити такі пропозиції:      </w:t>
            </w:r>
          </w:p>
          <w:p w:rsidR="00B55E88" w:rsidRPr="00AB3225" w:rsidRDefault="00B55E88" w:rsidP="00B55E88">
            <w:pPr>
              <w:numPr>
                <w:ilvl w:val="0"/>
                <w:numId w:val="4"/>
              </w:numPr>
              <w:spacing w:after="0" w:line="360" w:lineRule="auto"/>
              <w:contextualSpacing/>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Необхідно на національному рівні запустити механізми професіоналізації управлінської діяльності і зробити цю діяльність важливим національним пріоритетом.</w:t>
            </w:r>
          </w:p>
          <w:p w:rsidR="00B55E88" w:rsidRPr="00AB3225" w:rsidRDefault="00B55E88" w:rsidP="00B55E88">
            <w:pPr>
              <w:numPr>
                <w:ilvl w:val="0"/>
                <w:numId w:val="4"/>
              </w:numPr>
              <w:spacing w:after="0" w:line="360" w:lineRule="auto"/>
              <w:contextualSpacing/>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Переглянути систему професійної підготовки управлінських кадрів і визначити системні критерії щодо якості цієї підготовки та її відповідності до проблем сучасного розвитку науки, аналітики і практики та потреб інноваційного суспільства.</w:t>
            </w:r>
          </w:p>
          <w:p w:rsidR="00B55E88" w:rsidRPr="00AB3225" w:rsidRDefault="00B55E88" w:rsidP="00B55E88">
            <w:pPr>
              <w:numPr>
                <w:ilvl w:val="0"/>
                <w:numId w:val="4"/>
              </w:numPr>
              <w:spacing w:after="0" w:line="360" w:lineRule="auto"/>
              <w:contextualSpacing/>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Визначити на законодавчому рівні принципи і критерії оцінки  професійної діяльності управлінських кадрів з позицій ефективності і результативності їх діяльності з метою недопущення до управлінської діяльності  непідготовлених «фахівців».</w:t>
            </w:r>
          </w:p>
          <w:p w:rsidR="00B55E88" w:rsidRPr="00AB3225" w:rsidRDefault="00B55E88" w:rsidP="00AA55B7">
            <w:pPr>
              <w:spacing w:after="0" w:line="360" w:lineRule="auto"/>
              <w:jc w:val="both"/>
              <w:rPr>
                <w:rFonts w:ascii="Times New Roman" w:eastAsia="Calibri" w:hAnsi="Times New Roman" w:cs="Times New Roman"/>
                <w:sz w:val="28"/>
                <w:szCs w:val="28"/>
                <w:lang w:val="uk-UA"/>
              </w:rPr>
            </w:pPr>
            <w:r w:rsidRPr="00AB3225">
              <w:rPr>
                <w:rFonts w:ascii="Times New Roman" w:eastAsia="Calibri" w:hAnsi="Times New Roman" w:cs="Times New Roman"/>
                <w:sz w:val="28"/>
                <w:szCs w:val="28"/>
                <w:lang w:val="uk-UA"/>
              </w:rPr>
              <w:t xml:space="preserve">       На кінець, важливо зазначити, що менеджмент неможливо без відповідної адаптації перенести з одного культурного середовища в інше, зберігши «цілющі властивості» і соціально-позитивну результативність. Таким чином, якість управлінської діяльності є прямим результатом стану та позитивного соціально-економічного, а також культурно-історичного розвитку суспільства.</w:t>
            </w:r>
            <w:r>
              <w:rPr>
                <w:rFonts w:ascii="Times New Roman" w:eastAsia="Calibri" w:hAnsi="Times New Roman" w:cs="Times New Roman"/>
                <w:sz w:val="28"/>
                <w:szCs w:val="28"/>
                <w:lang w:val="uk-UA"/>
              </w:rPr>
              <w:t xml:space="preserve"> Інноваційна трансформація професійної системи менеджменту має соціокультурне значення в системі подальшого розвитку українського суспільства.</w:t>
            </w:r>
          </w:p>
          <w:p w:rsidR="00B55E88" w:rsidRPr="00B56325" w:rsidRDefault="00B55E88" w:rsidP="00AA55B7">
            <w:pPr>
              <w:spacing w:after="0" w:line="276" w:lineRule="auto"/>
              <w:rPr>
                <w:rFonts w:ascii="Times New Roman" w:eastAsia="Times New Roman" w:hAnsi="Times New Roman" w:cs="Times New Roman"/>
                <w:caps/>
                <w:sz w:val="28"/>
                <w:szCs w:val="28"/>
                <w:lang w:val="uk-UA"/>
              </w:rPr>
            </w:pPr>
          </w:p>
        </w:tc>
      </w:tr>
      <w:tr w:rsidR="00B55E88" w:rsidRPr="00966EE0" w:rsidTr="00AA55B7">
        <w:trPr>
          <w:jc w:val="center"/>
        </w:trPr>
        <w:tc>
          <w:tcPr>
            <w:tcW w:w="9410" w:type="dxa"/>
          </w:tcPr>
          <w:p w:rsidR="00B55E88" w:rsidRDefault="00B55E88" w:rsidP="00AA55B7">
            <w:pPr>
              <w:spacing w:after="0" w:line="276" w:lineRule="auto"/>
              <w:rPr>
                <w:rFonts w:ascii="Times New Roman" w:eastAsia="Times New Roman" w:hAnsi="Times New Roman" w:cs="Times New Roman"/>
                <w:caps/>
                <w:sz w:val="28"/>
                <w:szCs w:val="28"/>
                <w:lang w:val="uk-UA"/>
              </w:rPr>
            </w:pPr>
          </w:p>
          <w:p w:rsidR="00B55E88" w:rsidRDefault="00B55E88" w:rsidP="00AA55B7">
            <w:pPr>
              <w:spacing w:after="0" w:line="276" w:lineRule="auto"/>
              <w:rPr>
                <w:rFonts w:ascii="Times New Roman" w:eastAsia="Times New Roman" w:hAnsi="Times New Roman" w:cs="Times New Roman"/>
                <w:caps/>
                <w:sz w:val="28"/>
                <w:szCs w:val="28"/>
                <w:lang w:val="uk-UA"/>
              </w:rPr>
            </w:pPr>
          </w:p>
          <w:p w:rsidR="00B55E88" w:rsidRDefault="00B55E88" w:rsidP="00AA55B7">
            <w:pPr>
              <w:spacing w:after="0" w:line="276" w:lineRule="auto"/>
              <w:rPr>
                <w:rFonts w:ascii="Times New Roman" w:eastAsia="Times New Roman" w:hAnsi="Times New Roman" w:cs="Times New Roman"/>
                <w:caps/>
                <w:sz w:val="28"/>
                <w:szCs w:val="28"/>
                <w:lang w:val="uk-UA"/>
              </w:rPr>
            </w:pPr>
          </w:p>
          <w:p w:rsidR="00B55E88" w:rsidRDefault="00B55E88" w:rsidP="00AA55B7">
            <w:pPr>
              <w:spacing w:after="0" w:line="276" w:lineRule="auto"/>
              <w:rPr>
                <w:rFonts w:ascii="Times New Roman" w:eastAsia="Times New Roman" w:hAnsi="Times New Roman" w:cs="Times New Roman"/>
                <w:caps/>
                <w:sz w:val="28"/>
                <w:szCs w:val="28"/>
                <w:lang w:val="uk-UA"/>
              </w:rPr>
            </w:pPr>
          </w:p>
          <w:p w:rsidR="00B55E88" w:rsidRDefault="00B55E88" w:rsidP="00AA55B7">
            <w:pPr>
              <w:spacing w:after="0" w:line="276" w:lineRule="auto"/>
              <w:rPr>
                <w:rFonts w:ascii="Times New Roman" w:eastAsia="Times New Roman" w:hAnsi="Times New Roman" w:cs="Times New Roman"/>
                <w:caps/>
                <w:sz w:val="28"/>
                <w:szCs w:val="28"/>
                <w:lang w:val="uk-UA"/>
              </w:rPr>
            </w:pPr>
          </w:p>
          <w:p w:rsidR="00B55E88" w:rsidRPr="00966EE0" w:rsidRDefault="00B55E88" w:rsidP="00AA55B7">
            <w:pPr>
              <w:spacing w:after="0" w:line="276" w:lineRule="auto"/>
              <w:rPr>
                <w:rFonts w:ascii="Times New Roman" w:eastAsia="Times New Roman" w:hAnsi="Times New Roman" w:cs="Times New Roman"/>
                <w:caps/>
                <w:sz w:val="28"/>
                <w:szCs w:val="28"/>
                <w:lang w:val="uk-UA"/>
              </w:rPr>
            </w:pPr>
          </w:p>
          <w:p w:rsidR="00B55E88" w:rsidRPr="00660B17" w:rsidRDefault="00B55E88" w:rsidP="00AA55B7">
            <w:pPr>
              <w:spacing w:after="0" w:line="276" w:lineRule="auto"/>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 xml:space="preserve">                          </w:t>
            </w:r>
            <w:bookmarkStart w:id="0" w:name="_GoBack"/>
            <w:bookmarkEnd w:id="0"/>
            <w:r>
              <w:rPr>
                <w:rFonts w:ascii="Times New Roman" w:eastAsia="Times New Roman" w:hAnsi="Times New Roman" w:cs="Times New Roman"/>
                <w:b/>
                <w:caps/>
                <w:sz w:val="28"/>
                <w:szCs w:val="28"/>
                <w:lang w:val="uk-UA"/>
              </w:rPr>
              <w:t xml:space="preserve"> </w:t>
            </w:r>
            <w:r w:rsidRPr="00BF0F57">
              <w:rPr>
                <w:rFonts w:ascii="Times New Roman" w:eastAsia="Times New Roman" w:hAnsi="Times New Roman" w:cs="Times New Roman"/>
                <w:b/>
                <w:caps/>
                <w:sz w:val="28"/>
                <w:szCs w:val="28"/>
                <w:lang w:val="uk-UA"/>
              </w:rPr>
              <w:t>Список використаних джерел</w:t>
            </w:r>
          </w:p>
          <w:p w:rsidR="00B55E88" w:rsidRPr="00BF0F57" w:rsidRDefault="00B55E88" w:rsidP="00AA55B7">
            <w:pPr>
              <w:spacing w:after="0" w:line="276" w:lineRule="auto"/>
              <w:rPr>
                <w:rFonts w:ascii="Times New Roman" w:eastAsia="Times New Roman" w:hAnsi="Times New Roman" w:cs="Times New Roman"/>
                <w:caps/>
                <w:sz w:val="28"/>
                <w:szCs w:val="28"/>
                <w:lang w:val="uk-UA"/>
              </w:rPr>
            </w:pPr>
          </w:p>
        </w:tc>
      </w:tr>
    </w:tbl>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lastRenderedPageBreak/>
        <w:t>Армстронг</w:t>
      </w:r>
      <w:proofErr w:type="spellEnd"/>
      <w:r w:rsidRPr="00921860">
        <w:rPr>
          <w:rFonts w:ascii="Times New Roman" w:hAnsi="Times New Roman" w:cs="Times New Roman"/>
          <w:sz w:val="28"/>
          <w:szCs w:val="28"/>
        </w:rPr>
        <w:t xml:space="preserve"> М. Практика управления человеческими ресурсами. 8-е издание / Перев. с англ. под ред. С. М. Мордовина. – 832 с.: ил. – (Серия «Классика МВА»).</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Барнард</w:t>
      </w:r>
      <w:proofErr w:type="spellEnd"/>
      <w:r w:rsidRPr="00921860">
        <w:rPr>
          <w:rFonts w:ascii="Times New Roman" w:hAnsi="Times New Roman" w:cs="Times New Roman"/>
          <w:sz w:val="28"/>
          <w:szCs w:val="28"/>
        </w:rPr>
        <w:t xml:space="preserve"> Ч. Функции руководителя: власть, стимулы и ценности в организации / Честер </w:t>
      </w:r>
      <w:proofErr w:type="spellStart"/>
      <w:r w:rsidRPr="00921860">
        <w:rPr>
          <w:rFonts w:ascii="Times New Roman" w:hAnsi="Times New Roman" w:cs="Times New Roman"/>
          <w:sz w:val="28"/>
          <w:szCs w:val="28"/>
        </w:rPr>
        <w:t>Барнард</w:t>
      </w:r>
      <w:proofErr w:type="spellEnd"/>
      <w:r w:rsidRPr="00921860">
        <w:rPr>
          <w:rFonts w:ascii="Times New Roman" w:hAnsi="Times New Roman" w:cs="Times New Roman"/>
          <w:sz w:val="28"/>
          <w:szCs w:val="28"/>
        </w:rPr>
        <w:t>; пер. с англ. В. Кошкина. – М., Челябинск: Социум, ИРИСЭН, 2009. – ХХХ</w:t>
      </w:r>
      <w:r w:rsidRPr="00921860">
        <w:rPr>
          <w:rFonts w:ascii="Times New Roman" w:hAnsi="Times New Roman" w:cs="Times New Roman"/>
          <w:sz w:val="28"/>
          <w:szCs w:val="28"/>
          <w:lang w:val="en-US"/>
        </w:rPr>
        <w:t>II</w:t>
      </w:r>
      <w:r w:rsidRPr="00921860">
        <w:rPr>
          <w:rFonts w:ascii="Times New Roman" w:hAnsi="Times New Roman" w:cs="Times New Roman"/>
          <w:sz w:val="28"/>
          <w:szCs w:val="28"/>
        </w:rPr>
        <w:t xml:space="preserve"> + 333 с. (Серия: «Актуальная классика менеджмента»).</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Башлаков</w:t>
      </w:r>
      <w:proofErr w:type="spellEnd"/>
      <w:r w:rsidRPr="00921860">
        <w:rPr>
          <w:rFonts w:ascii="Times New Roman" w:hAnsi="Times New Roman"/>
          <w:sz w:val="28"/>
          <w:szCs w:val="28"/>
          <w:lang w:val="uk-UA"/>
        </w:rPr>
        <w:t xml:space="preserve"> С. </w:t>
      </w:r>
      <w:proofErr w:type="spellStart"/>
      <w:r w:rsidRPr="00921860">
        <w:rPr>
          <w:rFonts w:ascii="Times New Roman" w:hAnsi="Times New Roman"/>
          <w:sz w:val="28"/>
          <w:szCs w:val="28"/>
        </w:rPr>
        <w:t>Либертарианская</w:t>
      </w:r>
      <w:proofErr w:type="spellEnd"/>
      <w:r w:rsidRPr="00921860">
        <w:rPr>
          <w:rFonts w:ascii="Times New Roman" w:hAnsi="Times New Roman"/>
          <w:sz w:val="28"/>
          <w:szCs w:val="28"/>
        </w:rPr>
        <w:t xml:space="preserve"> </w:t>
      </w:r>
      <w:proofErr w:type="spellStart"/>
      <w:r w:rsidRPr="00921860">
        <w:rPr>
          <w:rFonts w:ascii="Times New Roman" w:hAnsi="Times New Roman"/>
          <w:sz w:val="28"/>
          <w:szCs w:val="28"/>
        </w:rPr>
        <w:t>перспективаю</w:t>
      </w:r>
      <w:proofErr w:type="spellEnd"/>
      <w:r w:rsidRPr="00921860">
        <w:rPr>
          <w:rFonts w:ascii="Times New Roman" w:hAnsi="Times New Roman"/>
          <w:sz w:val="28"/>
          <w:szCs w:val="28"/>
        </w:rPr>
        <w:t xml:space="preserve"> </w:t>
      </w:r>
      <w:proofErr w:type="gramStart"/>
      <w:r w:rsidRPr="00921860">
        <w:rPr>
          <w:rFonts w:ascii="Times New Roman" w:hAnsi="Times New Roman"/>
          <w:sz w:val="28"/>
          <w:szCs w:val="28"/>
        </w:rPr>
        <w:t>От</w:t>
      </w:r>
      <w:proofErr w:type="gramEnd"/>
      <w:r w:rsidRPr="00921860">
        <w:rPr>
          <w:rFonts w:ascii="Times New Roman" w:hAnsi="Times New Roman"/>
          <w:sz w:val="28"/>
          <w:szCs w:val="28"/>
        </w:rPr>
        <w:t xml:space="preserve"> посткоммунизма к свободному обществу / С. </w:t>
      </w:r>
      <w:proofErr w:type="spellStart"/>
      <w:r w:rsidRPr="00921860">
        <w:rPr>
          <w:rFonts w:ascii="Times New Roman" w:hAnsi="Times New Roman"/>
          <w:sz w:val="28"/>
          <w:szCs w:val="28"/>
        </w:rPr>
        <w:t>Башлаков</w:t>
      </w:r>
      <w:proofErr w:type="spellEnd"/>
      <w:r w:rsidRPr="00921860">
        <w:rPr>
          <w:rFonts w:ascii="Times New Roman" w:hAnsi="Times New Roman"/>
          <w:sz w:val="28"/>
          <w:szCs w:val="28"/>
        </w:rPr>
        <w:t xml:space="preserve">, В. Золотарев, В. Хохлов. – Киев: </w:t>
      </w:r>
      <w:proofErr w:type="spellStart"/>
      <w:r w:rsidRPr="00921860">
        <w:rPr>
          <w:rFonts w:ascii="Times New Roman" w:hAnsi="Times New Roman"/>
          <w:sz w:val="28"/>
          <w:szCs w:val="28"/>
        </w:rPr>
        <w:t>Ныка</w:t>
      </w:r>
      <w:proofErr w:type="spellEnd"/>
      <w:r w:rsidRPr="00921860">
        <w:rPr>
          <w:rFonts w:ascii="Times New Roman" w:hAnsi="Times New Roman"/>
          <w:sz w:val="28"/>
          <w:szCs w:val="28"/>
        </w:rPr>
        <w:t>-Центр, 2019. – 344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Блуммарт</w:t>
      </w:r>
      <w:proofErr w:type="spellEnd"/>
      <w:r w:rsidRPr="00921860">
        <w:rPr>
          <w:rFonts w:ascii="Times New Roman" w:hAnsi="Times New Roman"/>
          <w:sz w:val="28"/>
          <w:szCs w:val="28"/>
          <w:lang w:val="uk-UA"/>
        </w:rPr>
        <w:t xml:space="preserve"> Т. </w:t>
      </w:r>
      <w:proofErr w:type="spellStart"/>
      <w:r w:rsidRPr="00921860">
        <w:rPr>
          <w:rFonts w:ascii="Times New Roman" w:hAnsi="Times New Roman"/>
          <w:sz w:val="28"/>
          <w:szCs w:val="28"/>
          <w:lang w:val="uk-UA"/>
        </w:rPr>
        <w:t>Четвертая</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промышленная</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революция</w:t>
      </w:r>
      <w:proofErr w:type="spellEnd"/>
      <w:r w:rsidRPr="00921860">
        <w:rPr>
          <w:rFonts w:ascii="Times New Roman" w:hAnsi="Times New Roman"/>
          <w:sz w:val="28"/>
          <w:szCs w:val="28"/>
          <w:lang w:val="uk-UA"/>
        </w:rPr>
        <w:t xml:space="preserve"> и </w:t>
      </w:r>
      <w:proofErr w:type="spellStart"/>
      <w:r w:rsidRPr="00921860">
        <w:rPr>
          <w:rFonts w:ascii="Times New Roman" w:hAnsi="Times New Roman"/>
          <w:sz w:val="28"/>
          <w:szCs w:val="28"/>
          <w:lang w:val="uk-UA"/>
        </w:rPr>
        <w:t>бизнес</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Как</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конкурировать</w:t>
      </w:r>
      <w:proofErr w:type="spellEnd"/>
      <w:r w:rsidRPr="00921860">
        <w:rPr>
          <w:rFonts w:ascii="Times New Roman" w:hAnsi="Times New Roman"/>
          <w:sz w:val="28"/>
          <w:szCs w:val="28"/>
          <w:lang w:val="uk-UA"/>
        </w:rPr>
        <w:t xml:space="preserve"> и </w:t>
      </w:r>
      <w:proofErr w:type="spellStart"/>
      <w:r w:rsidRPr="00921860">
        <w:rPr>
          <w:rFonts w:ascii="Times New Roman" w:hAnsi="Times New Roman"/>
          <w:sz w:val="28"/>
          <w:szCs w:val="28"/>
          <w:lang w:val="uk-UA"/>
        </w:rPr>
        <w:t>развиваться</w:t>
      </w:r>
      <w:proofErr w:type="spellEnd"/>
      <w:r w:rsidRPr="00921860">
        <w:rPr>
          <w:rFonts w:ascii="Times New Roman" w:hAnsi="Times New Roman"/>
          <w:sz w:val="28"/>
          <w:szCs w:val="28"/>
          <w:lang w:val="uk-UA"/>
        </w:rPr>
        <w:t xml:space="preserve"> в </w:t>
      </w:r>
      <w:proofErr w:type="spellStart"/>
      <w:r w:rsidRPr="00921860">
        <w:rPr>
          <w:rFonts w:ascii="Times New Roman" w:hAnsi="Times New Roman"/>
          <w:sz w:val="28"/>
          <w:szCs w:val="28"/>
          <w:lang w:val="uk-UA"/>
        </w:rPr>
        <w:t>эпоху</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сингулярности</w:t>
      </w:r>
      <w:proofErr w:type="spellEnd"/>
      <w:r w:rsidRPr="00921860">
        <w:rPr>
          <w:rFonts w:ascii="Times New Roman" w:hAnsi="Times New Roman"/>
          <w:sz w:val="28"/>
          <w:szCs w:val="28"/>
          <w:lang w:val="uk-UA"/>
        </w:rPr>
        <w:t xml:space="preserve"> / </w:t>
      </w:r>
      <w:proofErr w:type="spellStart"/>
      <w:r w:rsidRPr="00921860">
        <w:rPr>
          <w:rFonts w:ascii="Times New Roman" w:hAnsi="Times New Roman"/>
          <w:sz w:val="28"/>
          <w:szCs w:val="28"/>
          <w:lang w:val="uk-UA"/>
        </w:rPr>
        <w:t>Тью</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Блуммарт</w:t>
      </w:r>
      <w:proofErr w:type="spellEnd"/>
      <w:r w:rsidRPr="00921860">
        <w:rPr>
          <w:rFonts w:ascii="Times New Roman" w:hAnsi="Times New Roman"/>
          <w:sz w:val="28"/>
          <w:szCs w:val="28"/>
          <w:lang w:val="uk-UA"/>
        </w:rPr>
        <w:t xml:space="preserve">, Стефан ван </w:t>
      </w:r>
      <w:proofErr w:type="spellStart"/>
      <w:r w:rsidRPr="00921860">
        <w:rPr>
          <w:rFonts w:ascii="Times New Roman" w:hAnsi="Times New Roman"/>
          <w:sz w:val="28"/>
          <w:szCs w:val="28"/>
          <w:lang w:val="uk-UA"/>
        </w:rPr>
        <w:t>ден</w:t>
      </w:r>
      <w:proofErr w:type="spellEnd"/>
      <w:r w:rsidRPr="00921860">
        <w:rPr>
          <w:rFonts w:ascii="Times New Roman" w:hAnsi="Times New Roman"/>
          <w:sz w:val="28"/>
          <w:szCs w:val="28"/>
          <w:lang w:val="uk-UA"/>
        </w:rPr>
        <w:t xml:space="preserve"> Брук при </w:t>
      </w:r>
      <w:proofErr w:type="spellStart"/>
      <w:r w:rsidRPr="00921860">
        <w:rPr>
          <w:rFonts w:ascii="Times New Roman" w:hAnsi="Times New Roman"/>
          <w:sz w:val="28"/>
          <w:szCs w:val="28"/>
          <w:lang w:val="uk-UA"/>
        </w:rPr>
        <w:t>участии</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Эрика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Колтофа</w:t>
      </w:r>
      <w:proofErr w:type="spellEnd"/>
      <w:r w:rsidRPr="00921860">
        <w:rPr>
          <w:rFonts w:ascii="Times New Roman" w:hAnsi="Times New Roman"/>
          <w:sz w:val="28"/>
          <w:szCs w:val="28"/>
          <w:lang w:val="uk-UA"/>
        </w:rPr>
        <w:t xml:space="preserve">; Пер. с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 М.: </w:t>
      </w:r>
      <w:proofErr w:type="spellStart"/>
      <w:r w:rsidRPr="00921860">
        <w:rPr>
          <w:rFonts w:ascii="Times New Roman" w:hAnsi="Times New Roman"/>
          <w:sz w:val="28"/>
          <w:szCs w:val="28"/>
          <w:lang w:val="uk-UA"/>
        </w:rPr>
        <w:t>Альпина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Паблишер</w:t>
      </w:r>
      <w:proofErr w:type="spellEnd"/>
      <w:r w:rsidRPr="00921860">
        <w:rPr>
          <w:rFonts w:ascii="Times New Roman" w:hAnsi="Times New Roman"/>
          <w:sz w:val="28"/>
          <w:szCs w:val="28"/>
          <w:lang w:val="uk-UA"/>
        </w:rPr>
        <w:t>, 2019. – 204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Боуз</w:t>
      </w:r>
      <w:proofErr w:type="spellEnd"/>
      <w:r w:rsidRPr="00921860">
        <w:rPr>
          <w:rFonts w:ascii="Times New Roman" w:hAnsi="Times New Roman"/>
          <w:sz w:val="28"/>
          <w:szCs w:val="28"/>
          <w:lang w:val="uk-UA"/>
        </w:rPr>
        <w:t xml:space="preserve"> Д. </w:t>
      </w:r>
      <w:proofErr w:type="spellStart"/>
      <w:r w:rsidRPr="00921860">
        <w:rPr>
          <w:rFonts w:ascii="Times New Roman" w:hAnsi="Times New Roman"/>
          <w:sz w:val="28"/>
          <w:szCs w:val="28"/>
          <w:lang w:val="uk-UA"/>
        </w:rPr>
        <w:t>Либертарианство</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история</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принципы</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политика</w:t>
      </w:r>
      <w:proofErr w:type="spellEnd"/>
      <w:r w:rsidRPr="00921860">
        <w:rPr>
          <w:rFonts w:ascii="Times New Roman" w:hAnsi="Times New Roman"/>
          <w:sz w:val="28"/>
          <w:szCs w:val="28"/>
          <w:lang w:val="uk-UA"/>
        </w:rPr>
        <w:t xml:space="preserve"> / </w:t>
      </w:r>
      <w:proofErr w:type="spellStart"/>
      <w:r w:rsidRPr="00921860">
        <w:rPr>
          <w:rFonts w:ascii="Times New Roman" w:hAnsi="Times New Roman"/>
          <w:sz w:val="28"/>
          <w:szCs w:val="28"/>
          <w:lang w:val="uk-UA"/>
        </w:rPr>
        <w:t>Дэвид</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Боуз</w:t>
      </w:r>
      <w:proofErr w:type="spellEnd"/>
      <w:r w:rsidRPr="00921860">
        <w:rPr>
          <w:rFonts w:ascii="Times New Roman" w:hAnsi="Times New Roman"/>
          <w:sz w:val="28"/>
          <w:szCs w:val="28"/>
          <w:lang w:val="uk-UA"/>
        </w:rPr>
        <w:t xml:space="preserve">; 2-е </w:t>
      </w:r>
      <w:proofErr w:type="spellStart"/>
      <w:r w:rsidRPr="00921860">
        <w:rPr>
          <w:rFonts w:ascii="Times New Roman" w:hAnsi="Times New Roman"/>
          <w:sz w:val="28"/>
          <w:szCs w:val="28"/>
          <w:lang w:val="uk-UA"/>
        </w:rPr>
        <w:t>изд</w:t>
      </w:r>
      <w:proofErr w:type="spellEnd"/>
      <w:r w:rsidRPr="00921860">
        <w:rPr>
          <w:rFonts w:ascii="Times New Roman" w:hAnsi="Times New Roman"/>
          <w:sz w:val="28"/>
          <w:szCs w:val="28"/>
          <w:lang w:val="uk-UA"/>
        </w:rPr>
        <w:t xml:space="preserve">. Пер. с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под</w:t>
      </w:r>
      <w:proofErr w:type="spellEnd"/>
      <w:r w:rsidRPr="00921860">
        <w:rPr>
          <w:rFonts w:ascii="Times New Roman" w:hAnsi="Times New Roman"/>
          <w:sz w:val="28"/>
          <w:szCs w:val="28"/>
          <w:lang w:val="uk-UA"/>
        </w:rPr>
        <w:t xml:space="preserve"> ред. А.В. </w:t>
      </w:r>
      <w:proofErr w:type="spellStart"/>
      <w:r w:rsidRPr="00921860">
        <w:rPr>
          <w:rFonts w:ascii="Times New Roman" w:hAnsi="Times New Roman"/>
          <w:sz w:val="28"/>
          <w:szCs w:val="28"/>
          <w:lang w:val="uk-UA"/>
        </w:rPr>
        <w:t>Куряева</w:t>
      </w:r>
      <w:proofErr w:type="spellEnd"/>
      <w:r w:rsidRPr="00921860">
        <w:rPr>
          <w:rFonts w:ascii="Times New Roman" w:hAnsi="Times New Roman"/>
          <w:sz w:val="28"/>
          <w:szCs w:val="28"/>
          <w:lang w:val="uk-UA"/>
        </w:rPr>
        <w:t xml:space="preserve">. – Москва; </w:t>
      </w:r>
      <w:proofErr w:type="spellStart"/>
      <w:r w:rsidRPr="00921860">
        <w:rPr>
          <w:rFonts w:ascii="Times New Roman" w:hAnsi="Times New Roman"/>
          <w:sz w:val="28"/>
          <w:szCs w:val="28"/>
          <w:lang w:val="uk-UA"/>
        </w:rPr>
        <w:t>Челябинск</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Социум</w:t>
      </w:r>
      <w:proofErr w:type="spellEnd"/>
      <w:r w:rsidRPr="00921860">
        <w:rPr>
          <w:rFonts w:ascii="Times New Roman" w:hAnsi="Times New Roman"/>
          <w:sz w:val="28"/>
          <w:szCs w:val="28"/>
          <w:lang w:val="uk-UA"/>
        </w:rPr>
        <w:t>, 2014. – 408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pacing w:val="-8"/>
          <w:sz w:val="28"/>
          <w:szCs w:val="28"/>
        </w:rPr>
        <w:t>Друкер</w:t>
      </w:r>
      <w:proofErr w:type="spellEnd"/>
      <w:r w:rsidRPr="00921860">
        <w:rPr>
          <w:rFonts w:ascii="Times New Roman" w:hAnsi="Times New Roman" w:cs="Times New Roman"/>
          <w:spacing w:val="-8"/>
          <w:sz w:val="28"/>
          <w:szCs w:val="28"/>
        </w:rPr>
        <w:t xml:space="preserve">, Питер, Ф. </w:t>
      </w:r>
      <w:proofErr w:type="spellStart"/>
      <w:r w:rsidRPr="00921860">
        <w:rPr>
          <w:rFonts w:ascii="Times New Roman" w:hAnsi="Times New Roman" w:cs="Times New Roman"/>
          <w:spacing w:val="-8"/>
          <w:sz w:val="28"/>
          <w:szCs w:val="28"/>
        </w:rPr>
        <w:t>Друкер</w:t>
      </w:r>
      <w:proofErr w:type="spellEnd"/>
      <w:r w:rsidRPr="00921860">
        <w:rPr>
          <w:rFonts w:ascii="Times New Roman" w:hAnsi="Times New Roman" w:cs="Times New Roman"/>
          <w:spacing w:val="-8"/>
          <w:sz w:val="28"/>
          <w:szCs w:val="28"/>
        </w:rPr>
        <w:t xml:space="preserve"> на каждый день. 366 советов по мотивации и управлению временем: Пер. с англ. – М.: ООО «И. Д. Вильямс», 2007. – 416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Друкер</w:t>
      </w:r>
      <w:proofErr w:type="spellEnd"/>
      <w:r w:rsidRPr="00921860">
        <w:rPr>
          <w:rFonts w:ascii="Times New Roman" w:hAnsi="Times New Roman" w:cs="Times New Roman"/>
          <w:sz w:val="28"/>
          <w:szCs w:val="28"/>
        </w:rPr>
        <w:t xml:space="preserve">, Питер, Ф. О профессиональном </w:t>
      </w:r>
      <w:proofErr w:type="gramStart"/>
      <w:r w:rsidRPr="00921860">
        <w:rPr>
          <w:rFonts w:ascii="Times New Roman" w:hAnsi="Times New Roman" w:cs="Times New Roman"/>
          <w:sz w:val="28"/>
          <w:szCs w:val="28"/>
        </w:rPr>
        <w:t>менеджменте.:</w:t>
      </w:r>
      <w:proofErr w:type="gramEnd"/>
      <w:r w:rsidRPr="00921860">
        <w:rPr>
          <w:rFonts w:ascii="Times New Roman" w:hAnsi="Times New Roman" w:cs="Times New Roman"/>
          <w:sz w:val="28"/>
          <w:szCs w:val="28"/>
        </w:rPr>
        <w:t xml:space="preserve"> Пер. с англ. – М.: Издательский дом «Вильямс», 2006. – 320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Друкер</w:t>
      </w:r>
      <w:proofErr w:type="spellEnd"/>
      <w:r w:rsidRPr="00921860">
        <w:rPr>
          <w:rFonts w:ascii="Times New Roman" w:hAnsi="Times New Roman" w:cs="Times New Roman"/>
          <w:sz w:val="28"/>
          <w:szCs w:val="28"/>
        </w:rPr>
        <w:t xml:space="preserve">, Питер, Ф. Энциклопедия </w:t>
      </w:r>
      <w:proofErr w:type="gramStart"/>
      <w:r w:rsidRPr="00921860">
        <w:rPr>
          <w:rFonts w:ascii="Times New Roman" w:hAnsi="Times New Roman" w:cs="Times New Roman"/>
          <w:sz w:val="28"/>
          <w:szCs w:val="28"/>
        </w:rPr>
        <w:t>менеджмента.:</w:t>
      </w:r>
      <w:proofErr w:type="gramEnd"/>
      <w:r w:rsidRPr="00921860">
        <w:rPr>
          <w:rFonts w:ascii="Times New Roman" w:hAnsi="Times New Roman" w:cs="Times New Roman"/>
          <w:sz w:val="28"/>
          <w:szCs w:val="28"/>
        </w:rPr>
        <w:t xml:space="preserve"> Пер. с англ. – М.: ООО «И. Д., Вильямс», 2006. – 432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spellStart"/>
      <w:r w:rsidRPr="00921860">
        <w:rPr>
          <w:rFonts w:ascii="Times New Roman" w:hAnsi="Times New Roman" w:cs="Times New Roman"/>
          <w:spacing w:val="-6"/>
          <w:sz w:val="28"/>
          <w:szCs w:val="28"/>
        </w:rPr>
        <w:t>Друкер</w:t>
      </w:r>
      <w:proofErr w:type="spellEnd"/>
      <w:r w:rsidRPr="00921860">
        <w:rPr>
          <w:rFonts w:ascii="Times New Roman" w:hAnsi="Times New Roman" w:cs="Times New Roman"/>
          <w:spacing w:val="-6"/>
          <w:sz w:val="28"/>
          <w:szCs w:val="28"/>
        </w:rPr>
        <w:t xml:space="preserve">, Питер, Ф. Эффективный руководитель / Питер </w:t>
      </w:r>
      <w:proofErr w:type="spellStart"/>
      <w:r w:rsidRPr="00921860">
        <w:rPr>
          <w:rFonts w:ascii="Times New Roman" w:hAnsi="Times New Roman" w:cs="Times New Roman"/>
          <w:spacing w:val="-6"/>
          <w:sz w:val="28"/>
          <w:szCs w:val="28"/>
        </w:rPr>
        <w:t>Друкер</w:t>
      </w:r>
      <w:proofErr w:type="spellEnd"/>
      <w:r w:rsidRPr="00921860">
        <w:rPr>
          <w:rFonts w:ascii="Times New Roman" w:hAnsi="Times New Roman" w:cs="Times New Roman"/>
          <w:spacing w:val="-6"/>
          <w:sz w:val="28"/>
          <w:szCs w:val="28"/>
        </w:rPr>
        <w:t xml:space="preserve">; пер. с англ. О. Чернявской. – 4-е изд.- М.: Манн, Иванов и Фербер; </w:t>
      </w:r>
      <w:proofErr w:type="spellStart"/>
      <w:r w:rsidRPr="00921860">
        <w:rPr>
          <w:rFonts w:ascii="Times New Roman" w:hAnsi="Times New Roman" w:cs="Times New Roman"/>
          <w:spacing w:val="-6"/>
          <w:sz w:val="28"/>
          <w:szCs w:val="28"/>
        </w:rPr>
        <w:t>Эксмо</w:t>
      </w:r>
      <w:proofErr w:type="spellEnd"/>
      <w:r w:rsidRPr="00921860">
        <w:rPr>
          <w:rFonts w:ascii="Times New Roman" w:hAnsi="Times New Roman" w:cs="Times New Roman"/>
          <w:spacing w:val="-6"/>
          <w:sz w:val="28"/>
          <w:szCs w:val="28"/>
        </w:rPr>
        <w:t>, 2014. – 240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gramStart"/>
      <w:r w:rsidRPr="00921860">
        <w:rPr>
          <w:rFonts w:ascii="Times New Roman" w:hAnsi="Times New Roman" w:cs="Times New Roman"/>
          <w:sz w:val="28"/>
          <w:szCs w:val="28"/>
        </w:rPr>
        <w:t>Дункан  Джек</w:t>
      </w:r>
      <w:proofErr w:type="gramEnd"/>
      <w:r w:rsidRPr="00921860">
        <w:rPr>
          <w:rFonts w:ascii="Times New Roman" w:hAnsi="Times New Roman" w:cs="Times New Roman"/>
          <w:sz w:val="28"/>
          <w:szCs w:val="28"/>
        </w:rPr>
        <w:t xml:space="preserve"> У. Основополагающие идеи в менеджменте. Уроки основоположников менеджмента и управленческой практики. Пер. с англ. – М.: Дело, 1996. – 272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r w:rsidRPr="00921860">
        <w:rPr>
          <w:rFonts w:ascii="Times New Roman" w:hAnsi="Times New Roman" w:cs="Times New Roman"/>
          <w:sz w:val="28"/>
          <w:szCs w:val="28"/>
        </w:rPr>
        <w:t xml:space="preserve">Инновационное развитие: экономика, интеллектуальные ресурсы, управление знаниями / Под ред. Б. З. </w:t>
      </w:r>
      <w:proofErr w:type="spellStart"/>
      <w:r w:rsidRPr="00921860">
        <w:rPr>
          <w:rFonts w:ascii="Times New Roman" w:hAnsi="Times New Roman" w:cs="Times New Roman"/>
          <w:sz w:val="28"/>
          <w:szCs w:val="28"/>
        </w:rPr>
        <w:t>Мильнера</w:t>
      </w:r>
      <w:proofErr w:type="spellEnd"/>
      <w:r w:rsidRPr="00921860">
        <w:rPr>
          <w:rFonts w:ascii="Times New Roman" w:hAnsi="Times New Roman" w:cs="Times New Roman"/>
          <w:sz w:val="28"/>
          <w:szCs w:val="28"/>
        </w:rPr>
        <w:t>. – М.: ИНФРА-М, 2011. – 624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spellStart"/>
      <w:r w:rsidRPr="00921860">
        <w:rPr>
          <w:rFonts w:ascii="Times New Roman" w:eastAsia="Calibri" w:hAnsi="Times New Roman" w:cs="Times New Roman"/>
          <w:iCs/>
          <w:sz w:val="28"/>
          <w:szCs w:val="28"/>
        </w:rPr>
        <w:t>Інноваційна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економіка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теоретичні</w:t>
      </w:r>
      <w:proofErr w:type="spellEnd"/>
      <w:r w:rsidRPr="00921860">
        <w:rPr>
          <w:rFonts w:ascii="Times New Roman" w:eastAsia="Calibri" w:hAnsi="Times New Roman" w:cs="Times New Roman"/>
          <w:iCs/>
          <w:sz w:val="28"/>
          <w:szCs w:val="28"/>
        </w:rPr>
        <w:t xml:space="preserve"> та </w:t>
      </w:r>
      <w:proofErr w:type="spellStart"/>
      <w:r w:rsidRPr="00921860">
        <w:rPr>
          <w:rFonts w:ascii="Times New Roman" w:eastAsia="Calibri" w:hAnsi="Times New Roman" w:cs="Times New Roman"/>
          <w:iCs/>
          <w:sz w:val="28"/>
          <w:szCs w:val="28"/>
        </w:rPr>
        <w:t>практичні</w:t>
      </w:r>
      <w:proofErr w:type="spellEnd"/>
      <w:r w:rsidRPr="00921860">
        <w:rPr>
          <w:rFonts w:ascii="Times New Roman" w:eastAsia="Calibri" w:hAnsi="Times New Roman" w:cs="Times New Roman"/>
          <w:iCs/>
          <w:sz w:val="28"/>
          <w:szCs w:val="28"/>
        </w:rPr>
        <w:t xml:space="preserve"> </w:t>
      </w:r>
      <w:proofErr w:type="spellStart"/>
      <w:proofErr w:type="gramStart"/>
      <w:r w:rsidRPr="00921860">
        <w:rPr>
          <w:rFonts w:ascii="Times New Roman" w:eastAsia="Calibri" w:hAnsi="Times New Roman" w:cs="Times New Roman"/>
          <w:iCs/>
          <w:sz w:val="28"/>
          <w:szCs w:val="28"/>
        </w:rPr>
        <w:t>аспекти</w:t>
      </w:r>
      <w:proofErr w:type="spellEnd"/>
      <w:r w:rsidRPr="00921860">
        <w:rPr>
          <w:rFonts w:ascii="Times New Roman" w:eastAsia="Calibri" w:hAnsi="Times New Roman" w:cs="Times New Roman"/>
          <w:iCs/>
          <w:sz w:val="28"/>
          <w:szCs w:val="28"/>
        </w:rPr>
        <w:t xml:space="preserve"> :</w:t>
      </w:r>
      <w:proofErr w:type="gram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моногр</w:t>
      </w:r>
      <w:proofErr w:type="spellEnd"/>
      <w:r w:rsidRPr="00921860">
        <w:rPr>
          <w:rFonts w:ascii="Times New Roman" w:eastAsia="Calibri" w:hAnsi="Times New Roman" w:cs="Times New Roman"/>
          <w:iCs/>
          <w:sz w:val="28"/>
          <w:szCs w:val="28"/>
        </w:rPr>
        <w:t xml:space="preserve">.] ; </w:t>
      </w:r>
      <w:proofErr w:type="spellStart"/>
      <w:r w:rsidRPr="00921860">
        <w:rPr>
          <w:rFonts w:ascii="Times New Roman" w:eastAsia="Calibri" w:hAnsi="Times New Roman" w:cs="Times New Roman"/>
          <w:iCs/>
          <w:sz w:val="28"/>
          <w:szCs w:val="28"/>
        </w:rPr>
        <w:t>Вип</w:t>
      </w:r>
      <w:proofErr w:type="spellEnd"/>
      <w:r w:rsidRPr="00921860">
        <w:rPr>
          <w:rFonts w:ascii="Times New Roman" w:eastAsia="Calibri" w:hAnsi="Times New Roman" w:cs="Times New Roman"/>
          <w:iCs/>
          <w:sz w:val="28"/>
          <w:szCs w:val="28"/>
        </w:rPr>
        <w:t xml:space="preserve">. 1 / за ред. </w:t>
      </w:r>
      <w:proofErr w:type="spellStart"/>
      <w:r w:rsidRPr="00921860">
        <w:rPr>
          <w:rFonts w:ascii="Times New Roman" w:eastAsia="Calibri" w:hAnsi="Times New Roman" w:cs="Times New Roman"/>
          <w:iCs/>
          <w:sz w:val="28"/>
          <w:szCs w:val="28"/>
        </w:rPr>
        <w:t>д.е.н</w:t>
      </w:r>
      <w:proofErr w:type="spellEnd"/>
      <w:r w:rsidRPr="00921860">
        <w:rPr>
          <w:rFonts w:ascii="Times New Roman" w:eastAsia="Calibri" w:hAnsi="Times New Roman" w:cs="Times New Roman"/>
          <w:iCs/>
          <w:sz w:val="28"/>
          <w:szCs w:val="28"/>
        </w:rPr>
        <w:t xml:space="preserve">., доц. Є.І. </w:t>
      </w:r>
      <w:proofErr w:type="spellStart"/>
      <w:r w:rsidRPr="00921860">
        <w:rPr>
          <w:rFonts w:ascii="Times New Roman" w:eastAsia="Calibri" w:hAnsi="Times New Roman" w:cs="Times New Roman"/>
          <w:iCs/>
          <w:sz w:val="28"/>
          <w:szCs w:val="28"/>
        </w:rPr>
        <w:t>Масленнікова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ерсон</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Гринь</w:t>
      </w:r>
      <w:proofErr w:type="spellEnd"/>
      <w:r w:rsidRPr="00921860">
        <w:rPr>
          <w:rFonts w:ascii="Times New Roman" w:eastAsia="Calibri" w:hAnsi="Times New Roman" w:cs="Times New Roman"/>
          <w:iCs/>
          <w:sz w:val="28"/>
          <w:szCs w:val="28"/>
        </w:rPr>
        <w:t xml:space="preserve"> Д.С., 2016. </w:t>
      </w:r>
      <w:proofErr w:type="spellStart"/>
      <w:r w:rsidRPr="00921860">
        <w:rPr>
          <w:rFonts w:ascii="Times New Roman" w:eastAsia="Calibri" w:hAnsi="Times New Roman" w:cs="Times New Roman"/>
          <w:iCs/>
          <w:sz w:val="28"/>
          <w:szCs w:val="28"/>
        </w:rPr>
        <w:t>Вип</w:t>
      </w:r>
      <w:proofErr w:type="spellEnd"/>
      <w:r w:rsidRPr="00921860">
        <w:rPr>
          <w:rFonts w:ascii="Times New Roman" w:eastAsia="Calibri" w:hAnsi="Times New Roman" w:cs="Times New Roman"/>
          <w:iCs/>
          <w:sz w:val="28"/>
          <w:szCs w:val="28"/>
        </w:rPr>
        <w:t>. 1. 854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Інноваційна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економіка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теоретичні</w:t>
      </w:r>
      <w:proofErr w:type="spellEnd"/>
      <w:r w:rsidRPr="00921860">
        <w:rPr>
          <w:rFonts w:ascii="Times New Roman" w:eastAsia="Calibri" w:hAnsi="Times New Roman" w:cs="Times New Roman"/>
          <w:iCs/>
          <w:sz w:val="28"/>
          <w:szCs w:val="28"/>
        </w:rPr>
        <w:t xml:space="preserve"> та </w:t>
      </w:r>
      <w:proofErr w:type="spellStart"/>
      <w:r w:rsidRPr="00921860">
        <w:rPr>
          <w:rFonts w:ascii="Times New Roman" w:eastAsia="Calibri" w:hAnsi="Times New Roman" w:cs="Times New Roman"/>
          <w:iCs/>
          <w:sz w:val="28"/>
          <w:szCs w:val="28"/>
        </w:rPr>
        <w:t>практичні</w:t>
      </w:r>
      <w:proofErr w:type="spellEnd"/>
      <w:r w:rsidRPr="00921860">
        <w:rPr>
          <w:rFonts w:ascii="Times New Roman" w:eastAsia="Calibri" w:hAnsi="Times New Roman" w:cs="Times New Roman"/>
          <w:iCs/>
          <w:sz w:val="28"/>
          <w:szCs w:val="28"/>
        </w:rPr>
        <w:t xml:space="preserve"> </w:t>
      </w:r>
      <w:proofErr w:type="spellStart"/>
      <w:proofErr w:type="gramStart"/>
      <w:r w:rsidRPr="00921860">
        <w:rPr>
          <w:rFonts w:ascii="Times New Roman" w:eastAsia="Calibri" w:hAnsi="Times New Roman" w:cs="Times New Roman"/>
          <w:iCs/>
          <w:sz w:val="28"/>
          <w:szCs w:val="28"/>
        </w:rPr>
        <w:t>аспекти</w:t>
      </w:r>
      <w:proofErr w:type="spellEnd"/>
      <w:r w:rsidRPr="00921860">
        <w:rPr>
          <w:rFonts w:ascii="Times New Roman" w:eastAsia="Calibri" w:hAnsi="Times New Roman" w:cs="Times New Roman"/>
          <w:iCs/>
          <w:sz w:val="28"/>
          <w:szCs w:val="28"/>
        </w:rPr>
        <w:t xml:space="preserve"> :</w:t>
      </w:r>
      <w:proofErr w:type="gram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монографія</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Вип</w:t>
      </w:r>
      <w:proofErr w:type="spellEnd"/>
      <w:r w:rsidRPr="00921860">
        <w:rPr>
          <w:rFonts w:ascii="Times New Roman" w:eastAsia="Calibri" w:hAnsi="Times New Roman" w:cs="Times New Roman"/>
          <w:iCs/>
          <w:sz w:val="28"/>
          <w:szCs w:val="28"/>
        </w:rPr>
        <w:t xml:space="preserve">. 2. За ред. </w:t>
      </w:r>
      <w:proofErr w:type="spellStart"/>
      <w:r w:rsidRPr="00921860">
        <w:rPr>
          <w:rFonts w:ascii="Times New Roman" w:eastAsia="Calibri" w:hAnsi="Times New Roman" w:cs="Times New Roman"/>
          <w:iCs/>
          <w:sz w:val="28"/>
          <w:szCs w:val="28"/>
        </w:rPr>
        <w:t>д.е.н</w:t>
      </w:r>
      <w:proofErr w:type="spellEnd"/>
      <w:r w:rsidRPr="00921860">
        <w:rPr>
          <w:rFonts w:ascii="Times New Roman" w:eastAsia="Calibri" w:hAnsi="Times New Roman" w:cs="Times New Roman"/>
          <w:iCs/>
          <w:sz w:val="28"/>
          <w:szCs w:val="28"/>
        </w:rPr>
        <w:t xml:space="preserve">., доц. Ковтуненко К.В., </w:t>
      </w:r>
      <w:proofErr w:type="spellStart"/>
      <w:r w:rsidRPr="00921860">
        <w:rPr>
          <w:rFonts w:ascii="Times New Roman" w:eastAsia="Calibri" w:hAnsi="Times New Roman" w:cs="Times New Roman"/>
          <w:iCs/>
          <w:sz w:val="28"/>
          <w:szCs w:val="28"/>
        </w:rPr>
        <w:t>д.е.н</w:t>
      </w:r>
      <w:proofErr w:type="spellEnd"/>
      <w:r w:rsidRPr="00921860">
        <w:rPr>
          <w:rFonts w:ascii="Times New Roman" w:eastAsia="Calibri" w:hAnsi="Times New Roman" w:cs="Times New Roman"/>
          <w:iCs/>
          <w:sz w:val="28"/>
          <w:szCs w:val="28"/>
        </w:rPr>
        <w:t xml:space="preserve">., доц. Є.І. </w:t>
      </w:r>
      <w:proofErr w:type="spellStart"/>
      <w:r w:rsidRPr="00921860">
        <w:rPr>
          <w:rFonts w:ascii="Times New Roman" w:eastAsia="Calibri" w:hAnsi="Times New Roman" w:cs="Times New Roman"/>
          <w:iCs/>
          <w:sz w:val="28"/>
          <w:szCs w:val="28"/>
        </w:rPr>
        <w:t>Масленнікова</w:t>
      </w:r>
      <w:proofErr w:type="spellEnd"/>
      <w:r w:rsidRPr="00921860">
        <w:rPr>
          <w:rFonts w:ascii="Times New Roman" w:eastAsia="Calibri" w:hAnsi="Times New Roman" w:cs="Times New Roman"/>
          <w:iCs/>
          <w:sz w:val="28"/>
          <w:szCs w:val="28"/>
        </w:rPr>
        <w:t xml:space="preserve">. Херсон: </w:t>
      </w:r>
      <w:proofErr w:type="spellStart"/>
      <w:r w:rsidRPr="00921860">
        <w:rPr>
          <w:rFonts w:ascii="Times New Roman" w:eastAsia="Calibri" w:hAnsi="Times New Roman" w:cs="Times New Roman"/>
          <w:iCs/>
          <w:sz w:val="28"/>
          <w:szCs w:val="28"/>
        </w:rPr>
        <w:t>Грінь</w:t>
      </w:r>
      <w:proofErr w:type="spellEnd"/>
      <w:r w:rsidRPr="00921860">
        <w:rPr>
          <w:rFonts w:ascii="Times New Roman" w:eastAsia="Calibri" w:hAnsi="Times New Roman" w:cs="Times New Roman"/>
          <w:iCs/>
          <w:sz w:val="28"/>
          <w:szCs w:val="28"/>
        </w:rPr>
        <w:t xml:space="preserve"> Д.С., 2017. 906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spellStart"/>
      <w:r w:rsidRPr="00921860">
        <w:rPr>
          <w:rFonts w:ascii="Times New Roman" w:eastAsia="Calibri" w:hAnsi="Times New Roman" w:cs="Times New Roman"/>
          <w:iCs/>
          <w:sz w:val="28"/>
          <w:szCs w:val="28"/>
        </w:rPr>
        <w:t>Інноваційна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економіка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теоретичні</w:t>
      </w:r>
      <w:proofErr w:type="spellEnd"/>
      <w:r w:rsidRPr="00921860">
        <w:rPr>
          <w:rFonts w:ascii="Times New Roman" w:eastAsia="Calibri" w:hAnsi="Times New Roman" w:cs="Times New Roman"/>
          <w:iCs/>
          <w:sz w:val="28"/>
          <w:szCs w:val="28"/>
        </w:rPr>
        <w:t xml:space="preserve"> та </w:t>
      </w:r>
      <w:proofErr w:type="spellStart"/>
      <w:r w:rsidRPr="00921860">
        <w:rPr>
          <w:rFonts w:ascii="Times New Roman" w:eastAsia="Calibri" w:hAnsi="Times New Roman" w:cs="Times New Roman"/>
          <w:iCs/>
          <w:sz w:val="28"/>
          <w:szCs w:val="28"/>
        </w:rPr>
        <w:t>практичні</w:t>
      </w:r>
      <w:proofErr w:type="spellEnd"/>
      <w:r w:rsidRPr="00921860">
        <w:rPr>
          <w:rFonts w:ascii="Times New Roman" w:eastAsia="Calibri" w:hAnsi="Times New Roman" w:cs="Times New Roman"/>
          <w:iCs/>
          <w:sz w:val="28"/>
          <w:szCs w:val="28"/>
        </w:rPr>
        <w:t xml:space="preserve"> </w:t>
      </w:r>
      <w:proofErr w:type="spellStart"/>
      <w:proofErr w:type="gramStart"/>
      <w:r w:rsidRPr="00921860">
        <w:rPr>
          <w:rFonts w:ascii="Times New Roman" w:eastAsia="Calibri" w:hAnsi="Times New Roman" w:cs="Times New Roman"/>
          <w:iCs/>
          <w:sz w:val="28"/>
          <w:szCs w:val="28"/>
        </w:rPr>
        <w:t>аспекти</w:t>
      </w:r>
      <w:proofErr w:type="spellEnd"/>
      <w:r w:rsidRPr="00921860">
        <w:rPr>
          <w:rFonts w:ascii="Times New Roman" w:eastAsia="Calibri" w:hAnsi="Times New Roman" w:cs="Times New Roman"/>
          <w:iCs/>
          <w:sz w:val="28"/>
          <w:szCs w:val="28"/>
        </w:rPr>
        <w:t xml:space="preserve"> :</w:t>
      </w:r>
      <w:proofErr w:type="gram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монографія</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Вип</w:t>
      </w:r>
      <w:proofErr w:type="spellEnd"/>
      <w:r w:rsidRPr="00921860">
        <w:rPr>
          <w:rFonts w:ascii="Times New Roman" w:eastAsia="Calibri" w:hAnsi="Times New Roman" w:cs="Times New Roman"/>
          <w:iCs/>
          <w:sz w:val="28"/>
          <w:szCs w:val="28"/>
        </w:rPr>
        <w:t xml:space="preserve">. 3 </w:t>
      </w:r>
      <w:proofErr w:type="spellStart"/>
      <w:r w:rsidRPr="00921860">
        <w:rPr>
          <w:rFonts w:ascii="Times New Roman" w:eastAsia="Calibri" w:hAnsi="Times New Roman" w:cs="Times New Roman"/>
          <w:iCs/>
          <w:sz w:val="28"/>
          <w:szCs w:val="28"/>
        </w:rPr>
        <w:t>Інноваційна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економіка</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теоретичні</w:t>
      </w:r>
      <w:proofErr w:type="spellEnd"/>
      <w:r w:rsidRPr="00921860">
        <w:rPr>
          <w:rFonts w:ascii="Times New Roman" w:eastAsia="Calibri" w:hAnsi="Times New Roman" w:cs="Times New Roman"/>
          <w:iCs/>
          <w:sz w:val="28"/>
          <w:szCs w:val="28"/>
        </w:rPr>
        <w:t xml:space="preserve"> та </w:t>
      </w:r>
      <w:proofErr w:type="spellStart"/>
      <w:r w:rsidRPr="00921860">
        <w:rPr>
          <w:rFonts w:ascii="Times New Roman" w:eastAsia="Calibri" w:hAnsi="Times New Roman" w:cs="Times New Roman"/>
          <w:iCs/>
          <w:sz w:val="28"/>
          <w:szCs w:val="28"/>
        </w:rPr>
        <w:t>практичні</w:t>
      </w:r>
      <w:proofErr w:type="spellEnd"/>
      <w:r w:rsidRPr="00921860">
        <w:rPr>
          <w:rFonts w:ascii="Times New Roman" w:eastAsia="Calibri" w:hAnsi="Times New Roman" w:cs="Times New Roman"/>
          <w:iCs/>
          <w:sz w:val="28"/>
          <w:szCs w:val="28"/>
        </w:rPr>
        <w:t xml:space="preserve"> </w:t>
      </w:r>
      <w:proofErr w:type="spellStart"/>
      <w:proofErr w:type="gramStart"/>
      <w:r w:rsidRPr="00921860">
        <w:rPr>
          <w:rFonts w:ascii="Times New Roman" w:eastAsia="Calibri" w:hAnsi="Times New Roman" w:cs="Times New Roman"/>
          <w:iCs/>
          <w:sz w:val="28"/>
          <w:szCs w:val="28"/>
        </w:rPr>
        <w:t>аспекти</w:t>
      </w:r>
      <w:proofErr w:type="spellEnd"/>
      <w:r w:rsidRPr="00921860">
        <w:rPr>
          <w:rFonts w:ascii="Times New Roman" w:eastAsia="Calibri" w:hAnsi="Times New Roman" w:cs="Times New Roman"/>
          <w:iCs/>
          <w:sz w:val="28"/>
          <w:szCs w:val="28"/>
        </w:rPr>
        <w:t xml:space="preserve"> :</w:t>
      </w:r>
      <w:proofErr w:type="gram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lastRenderedPageBreak/>
        <w:t>монографія</w:t>
      </w:r>
      <w:proofErr w:type="spellEnd"/>
      <w:r w:rsidRPr="00921860">
        <w:rPr>
          <w:rFonts w:ascii="Times New Roman" w:eastAsia="Calibri" w:hAnsi="Times New Roman" w:cs="Times New Roman"/>
          <w:iCs/>
          <w:sz w:val="28"/>
          <w:szCs w:val="28"/>
        </w:rPr>
        <w:t xml:space="preserve">. </w:t>
      </w:r>
      <w:proofErr w:type="spellStart"/>
      <w:r w:rsidRPr="00921860">
        <w:rPr>
          <w:rFonts w:ascii="Times New Roman" w:eastAsia="Calibri" w:hAnsi="Times New Roman" w:cs="Times New Roman"/>
          <w:iCs/>
          <w:sz w:val="28"/>
          <w:szCs w:val="28"/>
        </w:rPr>
        <w:t>Вип</w:t>
      </w:r>
      <w:proofErr w:type="spellEnd"/>
      <w:r w:rsidRPr="00921860">
        <w:rPr>
          <w:rFonts w:ascii="Times New Roman" w:eastAsia="Calibri" w:hAnsi="Times New Roman" w:cs="Times New Roman"/>
          <w:iCs/>
          <w:sz w:val="28"/>
          <w:szCs w:val="28"/>
        </w:rPr>
        <w:t xml:space="preserve">. 3 / за ред. </w:t>
      </w:r>
      <w:proofErr w:type="spellStart"/>
      <w:r w:rsidRPr="00921860">
        <w:rPr>
          <w:rFonts w:ascii="Times New Roman" w:eastAsia="Calibri" w:hAnsi="Times New Roman" w:cs="Times New Roman"/>
          <w:iCs/>
          <w:sz w:val="28"/>
          <w:szCs w:val="28"/>
        </w:rPr>
        <w:t>д.е.н</w:t>
      </w:r>
      <w:proofErr w:type="spellEnd"/>
      <w:r w:rsidRPr="00921860">
        <w:rPr>
          <w:rFonts w:ascii="Times New Roman" w:eastAsia="Calibri" w:hAnsi="Times New Roman" w:cs="Times New Roman"/>
          <w:iCs/>
          <w:sz w:val="28"/>
          <w:szCs w:val="28"/>
        </w:rPr>
        <w:t xml:space="preserve">., доц. Коваленко О. М., </w:t>
      </w:r>
      <w:proofErr w:type="spellStart"/>
      <w:r w:rsidRPr="00921860">
        <w:rPr>
          <w:rFonts w:ascii="Times New Roman" w:eastAsia="Calibri" w:hAnsi="Times New Roman" w:cs="Times New Roman"/>
          <w:iCs/>
          <w:sz w:val="28"/>
          <w:szCs w:val="28"/>
        </w:rPr>
        <w:t>д.е.н</w:t>
      </w:r>
      <w:proofErr w:type="spellEnd"/>
      <w:r w:rsidRPr="00921860">
        <w:rPr>
          <w:rFonts w:ascii="Times New Roman" w:eastAsia="Calibri" w:hAnsi="Times New Roman" w:cs="Times New Roman"/>
          <w:iCs/>
          <w:sz w:val="28"/>
          <w:szCs w:val="28"/>
        </w:rPr>
        <w:t xml:space="preserve">., проф. Є.І. </w:t>
      </w:r>
      <w:proofErr w:type="spellStart"/>
      <w:r w:rsidRPr="00921860">
        <w:rPr>
          <w:rFonts w:ascii="Times New Roman" w:eastAsia="Calibri" w:hAnsi="Times New Roman" w:cs="Times New Roman"/>
          <w:iCs/>
          <w:sz w:val="28"/>
          <w:szCs w:val="28"/>
        </w:rPr>
        <w:t>Масленнікова</w:t>
      </w:r>
      <w:proofErr w:type="spellEnd"/>
      <w:r w:rsidRPr="00921860">
        <w:rPr>
          <w:rFonts w:ascii="Times New Roman" w:eastAsia="Calibri" w:hAnsi="Times New Roman" w:cs="Times New Roman"/>
          <w:iCs/>
          <w:sz w:val="28"/>
          <w:szCs w:val="28"/>
        </w:rPr>
        <w:t>. Херсон: ОЛДІ-ПЛЮС, 2018.  634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spellStart"/>
      <w:r w:rsidRPr="00921860">
        <w:rPr>
          <w:rFonts w:ascii="Times New Roman" w:hAnsi="Times New Roman"/>
          <w:sz w:val="28"/>
          <w:szCs w:val="28"/>
          <w:lang w:val="uk-UA"/>
        </w:rPr>
        <w:t>Каку</w:t>
      </w:r>
      <w:proofErr w:type="spellEnd"/>
      <w:r w:rsidRPr="00921860">
        <w:rPr>
          <w:rFonts w:ascii="Times New Roman" w:hAnsi="Times New Roman"/>
          <w:sz w:val="28"/>
          <w:szCs w:val="28"/>
          <w:lang w:val="uk-UA"/>
        </w:rPr>
        <w:t xml:space="preserve"> М. </w:t>
      </w:r>
      <w:proofErr w:type="spellStart"/>
      <w:r w:rsidRPr="00921860">
        <w:rPr>
          <w:rFonts w:ascii="Times New Roman" w:hAnsi="Times New Roman"/>
          <w:sz w:val="28"/>
          <w:szCs w:val="28"/>
          <w:lang w:val="uk-UA"/>
        </w:rPr>
        <w:t>Будущее</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разума</w:t>
      </w:r>
      <w:proofErr w:type="spellEnd"/>
      <w:r w:rsidRPr="00921860">
        <w:rPr>
          <w:rFonts w:ascii="Times New Roman" w:hAnsi="Times New Roman"/>
          <w:sz w:val="28"/>
          <w:szCs w:val="28"/>
          <w:lang w:val="uk-UA"/>
        </w:rPr>
        <w:t xml:space="preserve"> / </w:t>
      </w:r>
      <w:proofErr w:type="spellStart"/>
      <w:r w:rsidRPr="00921860">
        <w:rPr>
          <w:rFonts w:ascii="Times New Roman" w:hAnsi="Times New Roman"/>
          <w:sz w:val="28"/>
          <w:szCs w:val="28"/>
          <w:lang w:val="uk-UA"/>
        </w:rPr>
        <w:t>Митио</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Каку</w:t>
      </w:r>
      <w:proofErr w:type="spellEnd"/>
      <w:r w:rsidRPr="00921860">
        <w:rPr>
          <w:rFonts w:ascii="Times New Roman" w:hAnsi="Times New Roman"/>
          <w:sz w:val="28"/>
          <w:szCs w:val="28"/>
          <w:lang w:val="uk-UA"/>
        </w:rPr>
        <w:t xml:space="preserve">; Пер. с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 3-у </w:t>
      </w:r>
      <w:proofErr w:type="spellStart"/>
      <w:r w:rsidRPr="00921860">
        <w:rPr>
          <w:rFonts w:ascii="Times New Roman" w:hAnsi="Times New Roman"/>
          <w:sz w:val="28"/>
          <w:szCs w:val="28"/>
          <w:lang w:val="uk-UA"/>
        </w:rPr>
        <w:t>изд</w:t>
      </w:r>
      <w:proofErr w:type="spellEnd"/>
      <w:r w:rsidRPr="00921860">
        <w:rPr>
          <w:rFonts w:ascii="Times New Roman" w:hAnsi="Times New Roman"/>
          <w:sz w:val="28"/>
          <w:szCs w:val="28"/>
          <w:lang w:val="uk-UA"/>
        </w:rPr>
        <w:t xml:space="preserve">. – М.: </w:t>
      </w:r>
      <w:proofErr w:type="spellStart"/>
      <w:r w:rsidRPr="00921860">
        <w:rPr>
          <w:rFonts w:ascii="Times New Roman" w:hAnsi="Times New Roman"/>
          <w:sz w:val="28"/>
          <w:szCs w:val="28"/>
          <w:lang w:val="uk-UA"/>
        </w:rPr>
        <w:t>Альпина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нон-фикшн</w:t>
      </w:r>
      <w:proofErr w:type="spellEnd"/>
      <w:r w:rsidRPr="00921860">
        <w:rPr>
          <w:rFonts w:ascii="Times New Roman" w:hAnsi="Times New Roman"/>
          <w:sz w:val="28"/>
          <w:szCs w:val="28"/>
          <w:lang w:val="uk-UA"/>
        </w:rPr>
        <w:t>, 2017. – 502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6"/>
          <w:sz w:val="28"/>
          <w:szCs w:val="28"/>
        </w:rPr>
      </w:pPr>
      <w:proofErr w:type="spellStart"/>
      <w:r w:rsidRPr="00921860">
        <w:rPr>
          <w:rFonts w:ascii="Times New Roman" w:hAnsi="Times New Roman" w:cs="Times New Roman"/>
          <w:sz w:val="28"/>
          <w:szCs w:val="28"/>
        </w:rPr>
        <w:t>Каммингс</w:t>
      </w:r>
      <w:proofErr w:type="spellEnd"/>
      <w:r w:rsidRPr="00921860">
        <w:rPr>
          <w:rFonts w:ascii="Times New Roman" w:hAnsi="Times New Roman" w:cs="Times New Roman"/>
          <w:sz w:val="28"/>
          <w:szCs w:val="28"/>
        </w:rPr>
        <w:t xml:space="preserve"> С. Реконструкция стратегии / Пер. с англ. – Х.: Изд-во Гуманитарный центр, 2010. – 560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pacing w:val="-8"/>
          <w:sz w:val="28"/>
          <w:szCs w:val="28"/>
        </w:rPr>
      </w:pPr>
      <w:r w:rsidRPr="00921860">
        <w:rPr>
          <w:rFonts w:ascii="Times New Roman" w:hAnsi="Times New Roman" w:cs="Times New Roman"/>
          <w:sz w:val="28"/>
          <w:szCs w:val="28"/>
        </w:rPr>
        <w:t>Канке В. А. Философия менеджмента: учебник / В. А. Канке. – М.: КНОРУС, 2010. – 392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Карлоф</w:t>
      </w:r>
      <w:proofErr w:type="spellEnd"/>
      <w:r w:rsidRPr="00921860">
        <w:rPr>
          <w:rFonts w:ascii="Times New Roman" w:hAnsi="Times New Roman" w:cs="Times New Roman"/>
          <w:sz w:val="28"/>
          <w:szCs w:val="28"/>
        </w:rPr>
        <w:t xml:space="preserve"> Б. Деловая стратегия: Пер. с англ. / Науч. ред. и авт. </w:t>
      </w:r>
      <w:proofErr w:type="spellStart"/>
      <w:r w:rsidRPr="00921860">
        <w:rPr>
          <w:rFonts w:ascii="Times New Roman" w:hAnsi="Times New Roman" w:cs="Times New Roman"/>
          <w:sz w:val="28"/>
          <w:szCs w:val="28"/>
        </w:rPr>
        <w:t>послесл</w:t>
      </w:r>
      <w:proofErr w:type="spellEnd"/>
      <w:r w:rsidRPr="00921860">
        <w:rPr>
          <w:rFonts w:ascii="Times New Roman" w:hAnsi="Times New Roman" w:cs="Times New Roman"/>
          <w:sz w:val="28"/>
          <w:szCs w:val="28"/>
        </w:rPr>
        <w:t xml:space="preserve">. В. А. </w:t>
      </w:r>
      <w:proofErr w:type="spellStart"/>
      <w:r w:rsidRPr="00921860">
        <w:rPr>
          <w:rFonts w:ascii="Times New Roman" w:hAnsi="Times New Roman" w:cs="Times New Roman"/>
          <w:sz w:val="28"/>
          <w:szCs w:val="28"/>
        </w:rPr>
        <w:t>Приписнов</w:t>
      </w:r>
      <w:proofErr w:type="spellEnd"/>
      <w:r w:rsidRPr="00921860">
        <w:rPr>
          <w:rFonts w:ascii="Times New Roman" w:hAnsi="Times New Roman" w:cs="Times New Roman"/>
          <w:sz w:val="28"/>
          <w:szCs w:val="28"/>
        </w:rPr>
        <w:t>. – М.: Экономика, 1991. – 239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Клоусон</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Дж</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Лидерство</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третьего</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уровня</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Взгляд</w:t>
      </w:r>
      <w:proofErr w:type="spellEnd"/>
      <w:r w:rsidRPr="00921860">
        <w:rPr>
          <w:rFonts w:ascii="Times New Roman" w:hAnsi="Times New Roman"/>
          <w:sz w:val="28"/>
          <w:szCs w:val="28"/>
          <w:lang w:val="uk-UA"/>
        </w:rPr>
        <w:t xml:space="preserve"> в </w:t>
      </w:r>
      <w:proofErr w:type="spellStart"/>
      <w:r w:rsidRPr="00921860">
        <w:rPr>
          <w:rFonts w:ascii="Times New Roman" w:hAnsi="Times New Roman"/>
          <w:sz w:val="28"/>
          <w:szCs w:val="28"/>
          <w:lang w:val="uk-UA"/>
        </w:rPr>
        <w:t>глубину</w:t>
      </w:r>
      <w:proofErr w:type="spellEnd"/>
      <w:r w:rsidRPr="00921860">
        <w:rPr>
          <w:rFonts w:ascii="Times New Roman" w:hAnsi="Times New Roman"/>
          <w:sz w:val="28"/>
          <w:szCs w:val="28"/>
          <w:lang w:val="uk-UA"/>
        </w:rPr>
        <w:t xml:space="preserve"> / Джеймс </w:t>
      </w:r>
      <w:proofErr w:type="spellStart"/>
      <w:r w:rsidRPr="00921860">
        <w:rPr>
          <w:rFonts w:ascii="Times New Roman" w:hAnsi="Times New Roman"/>
          <w:sz w:val="28"/>
          <w:szCs w:val="28"/>
          <w:lang w:val="uk-UA"/>
        </w:rPr>
        <w:t>Дж</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Клоусон</w:t>
      </w:r>
      <w:proofErr w:type="spellEnd"/>
      <w:r w:rsidRPr="00921860">
        <w:rPr>
          <w:rFonts w:ascii="Times New Roman" w:hAnsi="Times New Roman"/>
          <w:sz w:val="28"/>
          <w:szCs w:val="28"/>
          <w:lang w:val="uk-UA"/>
        </w:rPr>
        <w:t xml:space="preserve">; Пер. с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 М.: </w:t>
      </w:r>
      <w:proofErr w:type="spellStart"/>
      <w:r w:rsidRPr="00921860">
        <w:rPr>
          <w:rFonts w:ascii="Times New Roman" w:hAnsi="Times New Roman"/>
          <w:sz w:val="28"/>
          <w:szCs w:val="28"/>
          <w:lang w:val="uk-UA"/>
        </w:rPr>
        <w:t>Альпина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Паблишер</w:t>
      </w:r>
      <w:proofErr w:type="spellEnd"/>
      <w:r w:rsidRPr="00921860">
        <w:rPr>
          <w:rFonts w:ascii="Times New Roman" w:hAnsi="Times New Roman"/>
          <w:sz w:val="28"/>
          <w:szCs w:val="28"/>
          <w:lang w:val="uk-UA"/>
        </w:rPr>
        <w:t>, 2-17. – 519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Корнаи</w:t>
      </w:r>
      <w:proofErr w:type="spellEnd"/>
      <w:r w:rsidRPr="00921860">
        <w:rPr>
          <w:rFonts w:ascii="Times New Roman" w:hAnsi="Times New Roman" w:cs="Times New Roman"/>
          <w:sz w:val="28"/>
          <w:szCs w:val="28"/>
        </w:rPr>
        <w:t xml:space="preserve"> Я. Размышления о капитализме / пер. с венг. О. Якименко; науч. ред. Д. Расков. – М.: Издательство Института Гайдара, 2012. – 352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hAnsi="Times New Roman" w:cs="Times New Roman"/>
          <w:sz w:val="28"/>
          <w:szCs w:val="28"/>
        </w:rPr>
        <w:t xml:space="preserve">Кауфман </w:t>
      </w:r>
      <w:proofErr w:type="spellStart"/>
      <w:r w:rsidRPr="00921860">
        <w:rPr>
          <w:rFonts w:ascii="Times New Roman" w:hAnsi="Times New Roman" w:cs="Times New Roman"/>
          <w:sz w:val="28"/>
          <w:szCs w:val="28"/>
        </w:rPr>
        <w:t>Джош</w:t>
      </w:r>
      <w:proofErr w:type="spellEnd"/>
      <w:r w:rsidRPr="00921860">
        <w:rPr>
          <w:rFonts w:ascii="Times New Roman" w:hAnsi="Times New Roman" w:cs="Times New Roman"/>
          <w:sz w:val="28"/>
          <w:szCs w:val="28"/>
        </w:rPr>
        <w:t xml:space="preserve">. МВА в </w:t>
      </w:r>
      <w:proofErr w:type="spellStart"/>
      <w:r w:rsidRPr="00921860">
        <w:rPr>
          <w:rFonts w:ascii="Times New Roman" w:hAnsi="Times New Roman" w:cs="Times New Roman"/>
          <w:sz w:val="28"/>
          <w:szCs w:val="28"/>
        </w:rPr>
        <w:t>домашніх</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умовах</w:t>
      </w:r>
      <w:proofErr w:type="spellEnd"/>
      <w:r w:rsidRPr="00921860">
        <w:rPr>
          <w:rFonts w:ascii="Times New Roman" w:hAnsi="Times New Roman" w:cs="Times New Roman"/>
          <w:sz w:val="28"/>
          <w:szCs w:val="28"/>
        </w:rPr>
        <w:t xml:space="preserve">. Шпаргалки </w:t>
      </w:r>
      <w:proofErr w:type="spellStart"/>
      <w:r w:rsidRPr="00921860">
        <w:rPr>
          <w:rFonts w:ascii="Times New Roman" w:hAnsi="Times New Roman" w:cs="Times New Roman"/>
          <w:sz w:val="28"/>
          <w:szCs w:val="28"/>
        </w:rPr>
        <w:t>бізнес</w:t>
      </w:r>
      <w:proofErr w:type="spellEnd"/>
      <w:r w:rsidRPr="00921860">
        <w:rPr>
          <w:rFonts w:ascii="Times New Roman" w:hAnsi="Times New Roman" w:cs="Times New Roman"/>
          <w:sz w:val="28"/>
          <w:szCs w:val="28"/>
        </w:rPr>
        <w:t xml:space="preserve">-практика / пер. з англ. </w:t>
      </w:r>
      <w:proofErr w:type="spellStart"/>
      <w:r w:rsidRPr="00921860">
        <w:rPr>
          <w:rFonts w:ascii="Times New Roman" w:hAnsi="Times New Roman" w:cs="Times New Roman"/>
          <w:sz w:val="28"/>
          <w:szCs w:val="28"/>
        </w:rPr>
        <w:t>Євгеній</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Кузнєцова</w:t>
      </w:r>
      <w:proofErr w:type="spellEnd"/>
      <w:r w:rsidRPr="00921860">
        <w:rPr>
          <w:rFonts w:ascii="Times New Roman" w:hAnsi="Times New Roman" w:cs="Times New Roman"/>
          <w:sz w:val="28"/>
          <w:szCs w:val="28"/>
        </w:rPr>
        <w:t>. – К.: Наш формат, 2018. – 416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Креймс</w:t>
      </w:r>
      <w:proofErr w:type="spellEnd"/>
      <w:r w:rsidRPr="00921860">
        <w:rPr>
          <w:rFonts w:ascii="Times New Roman" w:hAnsi="Times New Roman" w:cs="Times New Roman"/>
          <w:sz w:val="28"/>
          <w:szCs w:val="28"/>
        </w:rPr>
        <w:t xml:space="preserve"> Дж. 7 уроков величайших менеджеров, или </w:t>
      </w:r>
      <w:proofErr w:type="gramStart"/>
      <w:r w:rsidRPr="00921860">
        <w:rPr>
          <w:rFonts w:ascii="Times New Roman" w:hAnsi="Times New Roman" w:cs="Times New Roman"/>
          <w:sz w:val="28"/>
          <w:szCs w:val="28"/>
        </w:rPr>
        <w:t>Что</w:t>
      </w:r>
      <w:proofErr w:type="gramEnd"/>
      <w:r w:rsidRPr="00921860">
        <w:rPr>
          <w:rFonts w:ascii="Times New Roman" w:hAnsi="Times New Roman" w:cs="Times New Roman"/>
          <w:sz w:val="28"/>
          <w:szCs w:val="28"/>
        </w:rPr>
        <w:t xml:space="preserve"> знают СЕО</w:t>
      </w:r>
      <w:r w:rsidRPr="00921860">
        <w:rPr>
          <w:rFonts w:ascii="Times New Roman" w:hAnsi="Times New Roman" w:cs="Times New Roman"/>
          <w:sz w:val="28"/>
          <w:szCs w:val="28"/>
          <w:lang w:val="en-US"/>
        </w:rPr>
        <w:t>s</w:t>
      </w:r>
      <w:r w:rsidRPr="00921860">
        <w:rPr>
          <w:rFonts w:ascii="Times New Roman" w:hAnsi="Times New Roman" w:cs="Times New Roman"/>
          <w:sz w:val="28"/>
          <w:szCs w:val="28"/>
        </w:rPr>
        <w:t xml:space="preserve"> / Джеффри </w:t>
      </w:r>
      <w:proofErr w:type="spellStart"/>
      <w:r w:rsidRPr="00921860">
        <w:rPr>
          <w:rFonts w:ascii="Times New Roman" w:hAnsi="Times New Roman" w:cs="Times New Roman"/>
          <w:sz w:val="28"/>
          <w:szCs w:val="28"/>
        </w:rPr>
        <w:t>Креймс</w:t>
      </w:r>
      <w:proofErr w:type="spellEnd"/>
      <w:r w:rsidRPr="00921860">
        <w:rPr>
          <w:rFonts w:ascii="Times New Roman" w:hAnsi="Times New Roman" w:cs="Times New Roman"/>
          <w:sz w:val="28"/>
          <w:szCs w:val="28"/>
        </w:rPr>
        <w:t>. – пер. с англ. В. Н. Егорова. – м.: ФАИР-ПРЕСС, 2004. – 256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Кузнецов Э. А. </w:t>
      </w:r>
      <w:proofErr w:type="spellStart"/>
      <w:r w:rsidRPr="00921860">
        <w:rPr>
          <w:rFonts w:ascii="Times New Roman" w:eastAsia="Times New Roman" w:hAnsi="Times New Roman" w:cs="Times New Roman"/>
          <w:color w:val="000000"/>
          <w:sz w:val="28"/>
          <w:szCs w:val="28"/>
          <w:lang w:val="uk-UA"/>
        </w:rPr>
        <w:t>Инновационная</w:t>
      </w:r>
      <w:proofErr w:type="spellEnd"/>
      <w:r w:rsidRPr="00921860">
        <w:rPr>
          <w:rFonts w:ascii="Times New Roman" w:eastAsia="Times New Roman" w:hAnsi="Times New Roman" w:cs="Times New Roman"/>
          <w:color w:val="000000"/>
          <w:sz w:val="28"/>
          <w:szCs w:val="28"/>
          <w:lang w:val="uk-UA"/>
        </w:rPr>
        <w:t xml:space="preserve"> роль </w:t>
      </w:r>
      <w:proofErr w:type="spellStart"/>
      <w:r w:rsidRPr="00921860">
        <w:rPr>
          <w:rFonts w:ascii="Times New Roman" w:eastAsia="Times New Roman" w:hAnsi="Times New Roman" w:cs="Times New Roman"/>
          <w:color w:val="000000"/>
          <w:sz w:val="28"/>
          <w:szCs w:val="28"/>
          <w:lang w:val="uk-UA"/>
        </w:rPr>
        <w:t>университета</w:t>
      </w:r>
      <w:proofErr w:type="spellEnd"/>
      <w:r w:rsidRPr="00921860">
        <w:rPr>
          <w:rFonts w:ascii="Times New Roman" w:eastAsia="Times New Roman" w:hAnsi="Times New Roman" w:cs="Times New Roman"/>
          <w:color w:val="000000"/>
          <w:sz w:val="28"/>
          <w:szCs w:val="28"/>
          <w:lang w:val="uk-UA"/>
        </w:rPr>
        <w:t xml:space="preserve"> в </w:t>
      </w:r>
      <w:proofErr w:type="spellStart"/>
      <w:r w:rsidRPr="00921860">
        <w:rPr>
          <w:rFonts w:ascii="Times New Roman" w:eastAsia="Times New Roman" w:hAnsi="Times New Roman" w:cs="Times New Roman"/>
          <w:color w:val="000000"/>
          <w:sz w:val="28"/>
          <w:szCs w:val="28"/>
          <w:lang w:val="uk-UA"/>
        </w:rPr>
        <w:t>системе</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развития</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лидерства</w:t>
      </w:r>
      <w:proofErr w:type="spellEnd"/>
      <w:r w:rsidRPr="00921860">
        <w:rPr>
          <w:rFonts w:ascii="Times New Roman" w:eastAsia="Times New Roman" w:hAnsi="Times New Roman" w:cs="Times New Roman"/>
          <w:color w:val="000000"/>
          <w:sz w:val="28"/>
          <w:szCs w:val="28"/>
          <w:lang w:val="uk-UA"/>
        </w:rPr>
        <w:t xml:space="preserve"> и </w:t>
      </w:r>
      <w:proofErr w:type="spellStart"/>
      <w:r w:rsidRPr="00921860">
        <w:rPr>
          <w:rFonts w:ascii="Times New Roman" w:eastAsia="Times New Roman" w:hAnsi="Times New Roman" w:cs="Times New Roman"/>
          <w:color w:val="000000"/>
          <w:sz w:val="28"/>
          <w:szCs w:val="28"/>
          <w:lang w:val="uk-UA"/>
        </w:rPr>
        <w:t>профессионализации</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управленческой</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деятельности</w:t>
      </w:r>
      <w:proofErr w:type="spellEnd"/>
      <w:r w:rsidRPr="00921860">
        <w:rPr>
          <w:rFonts w:ascii="Times New Roman" w:eastAsia="Times New Roman" w:hAnsi="Times New Roman" w:cs="Times New Roman"/>
          <w:color w:val="000000"/>
          <w:sz w:val="28"/>
          <w:szCs w:val="28"/>
          <w:lang w:val="uk-UA"/>
        </w:rPr>
        <w:t xml:space="preserve"> в </w:t>
      </w:r>
      <w:proofErr w:type="spellStart"/>
      <w:r w:rsidRPr="00921860">
        <w:rPr>
          <w:rFonts w:ascii="Times New Roman" w:eastAsia="Times New Roman" w:hAnsi="Times New Roman" w:cs="Times New Roman"/>
          <w:color w:val="000000"/>
          <w:sz w:val="28"/>
          <w:szCs w:val="28"/>
          <w:lang w:val="uk-UA"/>
        </w:rPr>
        <w:t>Украине</w:t>
      </w:r>
      <w:proofErr w:type="spellEnd"/>
      <w:r w:rsidRPr="00921860">
        <w:rPr>
          <w:rFonts w:ascii="Times New Roman" w:eastAsia="Times New Roman" w:hAnsi="Times New Roman" w:cs="Times New Roman"/>
          <w:color w:val="000000"/>
          <w:sz w:val="28"/>
          <w:szCs w:val="28"/>
          <w:lang w:val="uk-UA"/>
        </w:rPr>
        <w:t xml:space="preserve"> : [</w:t>
      </w:r>
      <w:proofErr w:type="spellStart"/>
      <w:r w:rsidRPr="00921860">
        <w:rPr>
          <w:rFonts w:ascii="Times New Roman" w:eastAsia="Times New Roman" w:hAnsi="Times New Roman" w:cs="Times New Roman"/>
          <w:color w:val="000000"/>
          <w:sz w:val="28"/>
          <w:szCs w:val="28"/>
          <w:lang w:val="uk-UA"/>
        </w:rPr>
        <w:t>моногр</w:t>
      </w:r>
      <w:proofErr w:type="spellEnd"/>
      <w:r w:rsidRPr="00921860">
        <w:rPr>
          <w:rFonts w:ascii="Times New Roman" w:eastAsia="Times New Roman" w:hAnsi="Times New Roman" w:cs="Times New Roman"/>
          <w:color w:val="000000"/>
          <w:sz w:val="28"/>
          <w:szCs w:val="28"/>
          <w:lang w:val="uk-UA"/>
        </w:rPr>
        <w:t>.] / Э. А. Кузнецов. – Одеса : Прес-кур’єр, 2015. – 106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Кузнецов Э. А. </w:t>
      </w:r>
      <w:proofErr w:type="spellStart"/>
      <w:r w:rsidRPr="00921860">
        <w:rPr>
          <w:rFonts w:ascii="Times New Roman" w:eastAsia="Times New Roman" w:hAnsi="Times New Roman" w:cs="Times New Roman"/>
          <w:color w:val="000000"/>
          <w:sz w:val="28"/>
          <w:szCs w:val="28"/>
          <w:lang w:val="uk-UA"/>
        </w:rPr>
        <w:t>Междисциплинарно-инновационные</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проблемы</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истории</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экономики</w:t>
      </w:r>
      <w:proofErr w:type="spellEnd"/>
      <w:r w:rsidRPr="00921860">
        <w:rPr>
          <w:rFonts w:ascii="Times New Roman" w:eastAsia="Times New Roman" w:hAnsi="Times New Roman" w:cs="Times New Roman"/>
          <w:color w:val="000000"/>
          <w:sz w:val="28"/>
          <w:szCs w:val="28"/>
          <w:lang w:val="uk-UA"/>
        </w:rPr>
        <w:t xml:space="preserve"> и </w:t>
      </w:r>
      <w:proofErr w:type="spellStart"/>
      <w:r w:rsidRPr="00921860">
        <w:rPr>
          <w:rFonts w:ascii="Times New Roman" w:eastAsia="Times New Roman" w:hAnsi="Times New Roman" w:cs="Times New Roman"/>
          <w:color w:val="000000"/>
          <w:sz w:val="28"/>
          <w:szCs w:val="28"/>
          <w:lang w:val="uk-UA"/>
        </w:rPr>
        <w:t>менеджмента</w:t>
      </w:r>
      <w:proofErr w:type="spellEnd"/>
      <w:r w:rsidRPr="00921860">
        <w:rPr>
          <w:rFonts w:ascii="Times New Roman" w:eastAsia="Times New Roman" w:hAnsi="Times New Roman" w:cs="Times New Roman"/>
          <w:color w:val="000000"/>
          <w:sz w:val="28"/>
          <w:szCs w:val="28"/>
          <w:lang w:val="uk-UA"/>
        </w:rPr>
        <w:t xml:space="preserve"> : [</w:t>
      </w:r>
      <w:proofErr w:type="spellStart"/>
      <w:r w:rsidRPr="00921860">
        <w:rPr>
          <w:rFonts w:ascii="Times New Roman" w:eastAsia="Times New Roman" w:hAnsi="Times New Roman" w:cs="Times New Roman"/>
          <w:color w:val="000000"/>
          <w:sz w:val="28"/>
          <w:szCs w:val="28"/>
          <w:lang w:val="uk-UA"/>
        </w:rPr>
        <w:t>моногр</w:t>
      </w:r>
      <w:proofErr w:type="spellEnd"/>
      <w:r w:rsidRPr="00921860">
        <w:rPr>
          <w:rFonts w:ascii="Times New Roman" w:eastAsia="Times New Roman" w:hAnsi="Times New Roman" w:cs="Times New Roman"/>
          <w:color w:val="000000"/>
          <w:sz w:val="28"/>
          <w:szCs w:val="28"/>
          <w:lang w:val="uk-UA"/>
        </w:rPr>
        <w:t xml:space="preserve">.] / Н. А. </w:t>
      </w:r>
      <w:proofErr w:type="spellStart"/>
      <w:r w:rsidRPr="00921860">
        <w:rPr>
          <w:rFonts w:ascii="Times New Roman" w:eastAsia="Times New Roman" w:hAnsi="Times New Roman" w:cs="Times New Roman"/>
          <w:color w:val="000000"/>
          <w:sz w:val="28"/>
          <w:szCs w:val="28"/>
          <w:lang w:val="uk-UA"/>
        </w:rPr>
        <w:t>Уперенко</w:t>
      </w:r>
      <w:proofErr w:type="spellEnd"/>
      <w:r w:rsidRPr="00921860">
        <w:rPr>
          <w:rFonts w:ascii="Times New Roman" w:eastAsia="Times New Roman" w:hAnsi="Times New Roman" w:cs="Times New Roman"/>
          <w:color w:val="000000"/>
          <w:sz w:val="28"/>
          <w:szCs w:val="28"/>
          <w:lang w:val="uk-UA"/>
        </w:rPr>
        <w:t xml:space="preserve">, Э. А. Кузнецов. – Одесса : Наука и </w:t>
      </w:r>
      <w:proofErr w:type="spellStart"/>
      <w:r w:rsidRPr="00921860">
        <w:rPr>
          <w:rFonts w:ascii="Times New Roman" w:eastAsia="Times New Roman" w:hAnsi="Times New Roman" w:cs="Times New Roman"/>
          <w:color w:val="000000"/>
          <w:sz w:val="28"/>
          <w:szCs w:val="28"/>
          <w:lang w:val="uk-UA"/>
        </w:rPr>
        <w:t>техника</w:t>
      </w:r>
      <w:proofErr w:type="spellEnd"/>
      <w:r w:rsidRPr="00921860">
        <w:rPr>
          <w:rFonts w:ascii="Times New Roman" w:eastAsia="Times New Roman" w:hAnsi="Times New Roman" w:cs="Times New Roman"/>
          <w:color w:val="000000"/>
          <w:sz w:val="28"/>
          <w:szCs w:val="28"/>
          <w:lang w:val="uk-UA"/>
        </w:rPr>
        <w:t>, 2015. – 180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Кузнєцов Е.А. Соціально-економічний контекст розвитку професійної системи менеджменту в Україні / Е.А. Кузнєцов // Актуальні проблеми економіки і менеджменту: теорія, інновації та сучасна практика. Монографія, книга четверта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w:t>
      </w:r>
      <w:proofErr w:type="spellStart"/>
      <w:r w:rsidRPr="00921860">
        <w:rPr>
          <w:rFonts w:ascii="Times New Roman" w:eastAsia="Times New Roman" w:hAnsi="Times New Roman" w:cs="Times New Roman"/>
          <w:color w:val="000000"/>
          <w:sz w:val="28"/>
          <w:szCs w:val="28"/>
          <w:lang w:val="uk-UA"/>
        </w:rPr>
        <w:t>Грінь</w:t>
      </w:r>
      <w:proofErr w:type="spellEnd"/>
      <w:r w:rsidRPr="00921860">
        <w:rPr>
          <w:rFonts w:ascii="Times New Roman" w:eastAsia="Times New Roman" w:hAnsi="Times New Roman" w:cs="Times New Roman"/>
          <w:color w:val="000000"/>
          <w:sz w:val="28"/>
          <w:szCs w:val="28"/>
          <w:lang w:val="uk-UA"/>
        </w:rPr>
        <w:t xml:space="preserve"> Д.С., 2016. – С. 8-21.</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Кузнєцов Е.А. Соціокультурні чинники </w:t>
      </w:r>
      <w:proofErr w:type="spellStart"/>
      <w:r w:rsidRPr="00921860">
        <w:rPr>
          <w:rFonts w:ascii="Times New Roman" w:eastAsia="Times New Roman" w:hAnsi="Times New Roman" w:cs="Times New Roman"/>
          <w:color w:val="000000"/>
          <w:sz w:val="28"/>
          <w:szCs w:val="28"/>
          <w:lang w:val="uk-UA"/>
        </w:rPr>
        <w:t>Гірта</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Хофстеде</w:t>
      </w:r>
      <w:proofErr w:type="spellEnd"/>
      <w:r w:rsidRPr="00921860">
        <w:rPr>
          <w:rFonts w:ascii="Times New Roman" w:eastAsia="Times New Roman" w:hAnsi="Times New Roman" w:cs="Times New Roman"/>
          <w:color w:val="000000"/>
          <w:sz w:val="28"/>
          <w:szCs w:val="28"/>
          <w:lang w:val="uk-UA"/>
        </w:rPr>
        <w:t xml:space="preserve"> і системна реалізація якості менеджменту / Е.А. Кузнєцов // Актуальні проблеми економіки і менеджменту: теорія, інновації та сучасна практика. Монографія, книга четверта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w:t>
      </w:r>
      <w:proofErr w:type="spellStart"/>
      <w:r w:rsidRPr="00921860">
        <w:rPr>
          <w:rFonts w:ascii="Times New Roman" w:eastAsia="Times New Roman" w:hAnsi="Times New Roman" w:cs="Times New Roman"/>
          <w:color w:val="000000"/>
          <w:sz w:val="28"/>
          <w:szCs w:val="28"/>
          <w:lang w:val="uk-UA"/>
        </w:rPr>
        <w:t>Грінь</w:t>
      </w:r>
      <w:proofErr w:type="spellEnd"/>
      <w:r w:rsidRPr="00921860">
        <w:rPr>
          <w:rFonts w:ascii="Times New Roman" w:eastAsia="Times New Roman" w:hAnsi="Times New Roman" w:cs="Times New Roman"/>
          <w:color w:val="000000"/>
          <w:sz w:val="28"/>
          <w:szCs w:val="28"/>
          <w:lang w:val="uk-UA"/>
        </w:rPr>
        <w:t xml:space="preserve"> Д.С., 2016. – С. 489-502.</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Кузнєцов Е.А. </w:t>
      </w:r>
      <w:proofErr w:type="spellStart"/>
      <w:r w:rsidRPr="00921860">
        <w:rPr>
          <w:rFonts w:ascii="Times New Roman" w:eastAsia="Times New Roman" w:hAnsi="Times New Roman" w:cs="Times New Roman"/>
          <w:color w:val="000000"/>
          <w:sz w:val="28"/>
          <w:szCs w:val="28"/>
          <w:lang w:val="uk-UA"/>
        </w:rPr>
        <w:t>Методология</w:t>
      </w:r>
      <w:proofErr w:type="spellEnd"/>
      <w:r w:rsidRPr="00921860">
        <w:rPr>
          <w:rFonts w:ascii="Times New Roman" w:eastAsia="Times New Roman" w:hAnsi="Times New Roman" w:cs="Times New Roman"/>
          <w:color w:val="000000"/>
          <w:sz w:val="28"/>
          <w:szCs w:val="28"/>
          <w:lang w:val="uk-UA"/>
        </w:rPr>
        <w:t xml:space="preserve"> и </w:t>
      </w:r>
      <w:proofErr w:type="spellStart"/>
      <w:r w:rsidRPr="00921860">
        <w:rPr>
          <w:rFonts w:ascii="Times New Roman" w:eastAsia="Times New Roman" w:hAnsi="Times New Roman" w:cs="Times New Roman"/>
          <w:color w:val="000000"/>
          <w:sz w:val="28"/>
          <w:szCs w:val="28"/>
          <w:lang w:val="uk-UA"/>
        </w:rPr>
        <w:t>критерии</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качества</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управленческого</w:t>
      </w:r>
      <w:proofErr w:type="spellEnd"/>
      <w:r w:rsidRPr="00921860">
        <w:rPr>
          <w:rFonts w:ascii="Times New Roman" w:eastAsia="Times New Roman" w:hAnsi="Times New Roman" w:cs="Times New Roman"/>
          <w:color w:val="000000"/>
          <w:sz w:val="28"/>
          <w:szCs w:val="28"/>
          <w:lang w:val="uk-UA"/>
        </w:rPr>
        <w:t xml:space="preserve"> </w:t>
      </w:r>
      <w:proofErr w:type="spellStart"/>
      <w:r w:rsidRPr="00921860">
        <w:rPr>
          <w:rFonts w:ascii="Times New Roman" w:eastAsia="Times New Roman" w:hAnsi="Times New Roman" w:cs="Times New Roman"/>
          <w:color w:val="000000"/>
          <w:sz w:val="28"/>
          <w:szCs w:val="28"/>
          <w:lang w:val="uk-UA"/>
        </w:rPr>
        <w:t>исследования</w:t>
      </w:r>
      <w:proofErr w:type="spellEnd"/>
      <w:r w:rsidRPr="00921860">
        <w:rPr>
          <w:rFonts w:ascii="Times New Roman" w:eastAsia="Times New Roman" w:hAnsi="Times New Roman" w:cs="Times New Roman"/>
          <w:color w:val="000000"/>
          <w:sz w:val="28"/>
          <w:szCs w:val="28"/>
          <w:lang w:val="uk-UA"/>
        </w:rPr>
        <w:t xml:space="preserve"> / Е.А. Кузнєцов, В.І. Борщ // Актуальні проблеми економіки і менеджменту: теорія, інновації та сучасна практика. Монографія, книга п’ята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ОЛДІ ПЛЮС, 2017. – С. 11-30. </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Кузнєцов Е.А. Трансформація ринкової поведінки роздрібних підприємств в кризових умовах / Е.А. Кузнєцов, О.Є. Мазур // Актуальні проблеми економіки і менеджменту: теорія, інновації та сучасна практика. Монографія, книга п’ята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ОЛДІ ПЛЮС, 2017. – С.144-167. </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lastRenderedPageBreak/>
        <w:t xml:space="preserve"> Кузнєцов Е.А. Актуалізація принципів управлінського конституціоналізму професійної системи менеджменту / Е.А. Кузнєцов, З.В. Кузнєцова // Актуальні проблеми економіки і менеджменту: теорія, інновації та сучасна практика. Монографія, книга п’ята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ОЛДІ ПЛЮС, 2017. – С. 309-324. </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r w:rsidRPr="00921860">
        <w:rPr>
          <w:rFonts w:ascii="Times New Roman" w:eastAsia="Times New Roman" w:hAnsi="Times New Roman" w:cs="Times New Roman"/>
          <w:color w:val="000000"/>
          <w:sz w:val="28"/>
          <w:szCs w:val="28"/>
          <w:lang w:val="uk-UA"/>
        </w:rPr>
        <w:t xml:space="preserve">Кузнєцов Е.А. Концепція пріоритетів інноваційного розвитку професійної системи менеджменту / Е.А. Кузнєцов // Інноваційна економіка: теоретичні та практичні аспекти: монографія, випуск 2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доц. Л.О. Ковтуненко К.В.,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доц. Є.І. </w:t>
      </w:r>
      <w:proofErr w:type="spellStart"/>
      <w:r w:rsidRPr="00921860">
        <w:rPr>
          <w:rFonts w:ascii="Times New Roman" w:eastAsia="Times New Roman" w:hAnsi="Times New Roman" w:cs="Times New Roman"/>
          <w:color w:val="000000"/>
          <w:sz w:val="28"/>
          <w:szCs w:val="28"/>
          <w:lang w:val="uk-UA"/>
        </w:rPr>
        <w:t>Масленнікова</w:t>
      </w:r>
      <w:proofErr w:type="spellEnd"/>
      <w:r w:rsidRPr="00921860">
        <w:rPr>
          <w:rFonts w:ascii="Times New Roman" w:eastAsia="Times New Roman" w:hAnsi="Times New Roman" w:cs="Times New Roman"/>
          <w:color w:val="000000"/>
          <w:sz w:val="28"/>
          <w:szCs w:val="28"/>
          <w:lang w:val="uk-UA"/>
        </w:rPr>
        <w:t xml:space="preserve">. – Херсон: </w:t>
      </w:r>
      <w:proofErr w:type="spellStart"/>
      <w:r w:rsidRPr="00921860">
        <w:rPr>
          <w:rFonts w:ascii="Times New Roman" w:eastAsia="Times New Roman" w:hAnsi="Times New Roman" w:cs="Times New Roman"/>
          <w:color w:val="000000"/>
          <w:sz w:val="28"/>
          <w:szCs w:val="28"/>
          <w:lang w:val="uk-UA"/>
        </w:rPr>
        <w:t>Грінь</w:t>
      </w:r>
      <w:proofErr w:type="spellEnd"/>
      <w:r w:rsidRPr="00921860">
        <w:rPr>
          <w:rFonts w:ascii="Times New Roman" w:eastAsia="Times New Roman" w:hAnsi="Times New Roman" w:cs="Times New Roman"/>
          <w:color w:val="000000"/>
          <w:sz w:val="28"/>
          <w:szCs w:val="28"/>
          <w:lang w:val="uk-UA"/>
        </w:rPr>
        <w:t xml:space="preserve"> Д.С., 2017. –  С. 15-32.</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r w:rsidRPr="00921860">
        <w:rPr>
          <w:rFonts w:ascii="Times New Roman" w:hAnsi="Times New Roman" w:cs="Times New Roman"/>
          <w:sz w:val="28"/>
          <w:szCs w:val="28"/>
          <w:lang w:val="uk-UA"/>
        </w:rPr>
        <w:t>Кузнєцов Е.А. Методологія професіоналізації управлінської діяльності в Україні. Монографія / Е.А. Кузнєцов, - Херсон: ОЛДІ ПЛЮС, 2017. – 382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r w:rsidRPr="00921860">
        <w:rPr>
          <w:rFonts w:ascii="Times New Roman" w:eastAsia="Times New Roman" w:hAnsi="Times New Roman" w:cs="Times New Roman"/>
          <w:color w:val="000000"/>
          <w:sz w:val="28"/>
          <w:szCs w:val="28"/>
          <w:lang w:val="uk-UA"/>
        </w:rPr>
        <w:t xml:space="preserve">Кузнєцов Е.А. Науково-методичні засади формування механізму професіоналізації менеджменту економічної організації / Е.А. Кузнєцов, О.Р. Павлович // Актуальні проблеми економіки і менеджменту: теорія, інновації та сучасна практика. Монографія, книга шоста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Кузнєцова Е.А.]. Херсон: ОЛДІ ПЛЮС, 2018. – С. 147-159. </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eastAsia="Times New Roman" w:hAnsi="Times New Roman" w:cs="Times New Roman"/>
          <w:color w:val="000000"/>
          <w:sz w:val="28"/>
          <w:szCs w:val="28"/>
          <w:lang w:val="uk-UA"/>
        </w:rPr>
        <w:t xml:space="preserve">Кузнєцов Е.А. Особливості демократичної </w:t>
      </w:r>
      <w:proofErr w:type="spellStart"/>
      <w:r w:rsidRPr="00921860">
        <w:rPr>
          <w:rFonts w:ascii="Times New Roman" w:eastAsia="Times New Roman" w:hAnsi="Times New Roman" w:cs="Times New Roman"/>
          <w:color w:val="000000"/>
          <w:sz w:val="28"/>
          <w:szCs w:val="28"/>
          <w:lang w:val="uk-UA"/>
        </w:rPr>
        <w:t>меритократії</w:t>
      </w:r>
      <w:proofErr w:type="spellEnd"/>
      <w:r w:rsidRPr="00921860">
        <w:rPr>
          <w:rFonts w:ascii="Times New Roman" w:eastAsia="Times New Roman" w:hAnsi="Times New Roman" w:cs="Times New Roman"/>
          <w:color w:val="000000"/>
          <w:sz w:val="28"/>
          <w:szCs w:val="28"/>
          <w:lang w:val="uk-UA"/>
        </w:rPr>
        <w:t xml:space="preserve"> в процесі професіоналізації управлінської діяльності в Україні / Е.А. Кузнєцов // Актуальні проблеми економіки і менеджменту: теорія, інновації та сучасна практика. Монографія, книга шоста / [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проф. Кузнєцова Е.А.]. Херсон: ОЛДІ ПЛЮС, 2018. – С. 297-313.</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r w:rsidRPr="00921860">
        <w:rPr>
          <w:rFonts w:ascii="Times New Roman" w:eastAsia="Times New Roman" w:hAnsi="Times New Roman" w:cs="Times New Roman"/>
          <w:color w:val="000000"/>
          <w:sz w:val="28"/>
          <w:szCs w:val="28"/>
          <w:lang w:val="uk-UA"/>
        </w:rPr>
        <w:t xml:space="preserve">Кузнєцов Е.А. «Нова нормальність» професійного менеджменту в епоху </w:t>
      </w:r>
      <w:proofErr w:type="spellStart"/>
      <w:r w:rsidRPr="00921860">
        <w:rPr>
          <w:rFonts w:ascii="Times New Roman" w:eastAsia="Times New Roman" w:hAnsi="Times New Roman" w:cs="Times New Roman"/>
          <w:color w:val="000000"/>
          <w:sz w:val="28"/>
          <w:szCs w:val="28"/>
          <w:lang w:val="uk-UA"/>
        </w:rPr>
        <w:t>сингулярності</w:t>
      </w:r>
      <w:proofErr w:type="spellEnd"/>
      <w:r w:rsidRPr="00921860">
        <w:rPr>
          <w:rFonts w:ascii="Times New Roman" w:eastAsia="Times New Roman" w:hAnsi="Times New Roman" w:cs="Times New Roman"/>
          <w:color w:val="000000"/>
          <w:sz w:val="28"/>
          <w:szCs w:val="28"/>
          <w:lang w:val="uk-UA"/>
        </w:rPr>
        <w:t xml:space="preserve"> / Е.А. Кузнєцов // Інноваційна економіка: теоретичні та практичні аспекти: монографія / Л.О. Волощук, Є.І. </w:t>
      </w:r>
      <w:proofErr w:type="spellStart"/>
      <w:r w:rsidRPr="00921860">
        <w:rPr>
          <w:rFonts w:ascii="Times New Roman" w:eastAsia="Times New Roman" w:hAnsi="Times New Roman" w:cs="Times New Roman"/>
          <w:color w:val="000000"/>
          <w:sz w:val="28"/>
          <w:szCs w:val="28"/>
          <w:lang w:val="uk-UA"/>
        </w:rPr>
        <w:t>Масленніков</w:t>
      </w:r>
      <w:proofErr w:type="spellEnd"/>
      <w:r w:rsidRPr="00921860">
        <w:rPr>
          <w:rFonts w:ascii="Times New Roman" w:eastAsia="Times New Roman" w:hAnsi="Times New Roman" w:cs="Times New Roman"/>
          <w:color w:val="000000"/>
          <w:sz w:val="28"/>
          <w:szCs w:val="28"/>
          <w:lang w:val="uk-UA"/>
        </w:rPr>
        <w:t xml:space="preserve">, Е.А. Кузнєцов, Ю.М. </w:t>
      </w:r>
      <w:proofErr w:type="spellStart"/>
      <w:r w:rsidRPr="00921860">
        <w:rPr>
          <w:rFonts w:ascii="Times New Roman" w:eastAsia="Times New Roman" w:hAnsi="Times New Roman" w:cs="Times New Roman"/>
          <w:color w:val="000000"/>
          <w:sz w:val="28"/>
          <w:szCs w:val="28"/>
          <w:lang w:val="uk-UA"/>
        </w:rPr>
        <w:t>Сафонов</w:t>
      </w:r>
      <w:proofErr w:type="spellEnd"/>
      <w:r w:rsidRPr="00921860">
        <w:rPr>
          <w:rFonts w:ascii="Times New Roman" w:eastAsia="Times New Roman" w:hAnsi="Times New Roman" w:cs="Times New Roman"/>
          <w:color w:val="000000"/>
          <w:sz w:val="28"/>
          <w:szCs w:val="28"/>
          <w:lang w:val="uk-UA"/>
        </w:rPr>
        <w:t xml:space="preserve">, С.В. </w:t>
      </w:r>
      <w:proofErr w:type="spellStart"/>
      <w:r w:rsidRPr="00921860">
        <w:rPr>
          <w:rFonts w:ascii="Times New Roman" w:eastAsia="Times New Roman" w:hAnsi="Times New Roman" w:cs="Times New Roman"/>
          <w:color w:val="000000"/>
          <w:sz w:val="28"/>
          <w:szCs w:val="28"/>
          <w:lang w:val="uk-UA"/>
        </w:rPr>
        <w:t>Філиппова</w:t>
      </w:r>
      <w:proofErr w:type="spellEnd"/>
      <w:r w:rsidRPr="00921860">
        <w:rPr>
          <w:rFonts w:ascii="Times New Roman" w:eastAsia="Times New Roman" w:hAnsi="Times New Roman" w:cs="Times New Roman"/>
          <w:color w:val="000000"/>
          <w:sz w:val="28"/>
          <w:szCs w:val="28"/>
          <w:lang w:val="uk-UA"/>
        </w:rPr>
        <w:t xml:space="preserve"> та ін.; за ред.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доц. Л.О. Волощук, </w:t>
      </w:r>
      <w:proofErr w:type="spellStart"/>
      <w:r w:rsidRPr="00921860">
        <w:rPr>
          <w:rFonts w:ascii="Times New Roman" w:eastAsia="Times New Roman" w:hAnsi="Times New Roman" w:cs="Times New Roman"/>
          <w:color w:val="000000"/>
          <w:sz w:val="28"/>
          <w:szCs w:val="28"/>
          <w:lang w:val="uk-UA"/>
        </w:rPr>
        <w:t>д.е.н</w:t>
      </w:r>
      <w:proofErr w:type="spellEnd"/>
      <w:r w:rsidRPr="00921860">
        <w:rPr>
          <w:rFonts w:ascii="Times New Roman" w:eastAsia="Times New Roman" w:hAnsi="Times New Roman" w:cs="Times New Roman"/>
          <w:color w:val="000000"/>
          <w:sz w:val="28"/>
          <w:szCs w:val="28"/>
          <w:lang w:val="uk-UA"/>
        </w:rPr>
        <w:t xml:space="preserve">., проф. Є.І. </w:t>
      </w:r>
      <w:proofErr w:type="spellStart"/>
      <w:r w:rsidRPr="00921860">
        <w:rPr>
          <w:rFonts w:ascii="Times New Roman" w:eastAsia="Times New Roman" w:hAnsi="Times New Roman" w:cs="Times New Roman"/>
          <w:color w:val="000000"/>
          <w:sz w:val="28"/>
          <w:szCs w:val="28"/>
          <w:lang w:val="uk-UA"/>
        </w:rPr>
        <w:t>Масленнікова</w:t>
      </w:r>
      <w:proofErr w:type="spellEnd"/>
      <w:r w:rsidRPr="00921860">
        <w:rPr>
          <w:rFonts w:ascii="Times New Roman" w:eastAsia="Times New Roman" w:hAnsi="Times New Roman" w:cs="Times New Roman"/>
          <w:color w:val="000000"/>
          <w:sz w:val="28"/>
          <w:szCs w:val="28"/>
          <w:lang w:val="uk-UA"/>
        </w:rPr>
        <w:t>. – Херсон: ОЛДІ-ПЛЮС, 2019. – Випуск 4. – С. 31-52.</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proofErr w:type="spellStart"/>
      <w:r w:rsidRPr="00921860">
        <w:rPr>
          <w:rFonts w:ascii="Times New Roman" w:hAnsi="Times New Roman"/>
          <w:sz w:val="28"/>
          <w:szCs w:val="28"/>
          <w:lang w:val="uk-UA"/>
        </w:rPr>
        <w:t>Курцвейл</w:t>
      </w:r>
      <w:proofErr w:type="spellEnd"/>
      <w:r w:rsidRPr="00921860">
        <w:rPr>
          <w:rFonts w:ascii="Times New Roman" w:hAnsi="Times New Roman"/>
          <w:sz w:val="28"/>
          <w:szCs w:val="28"/>
          <w:lang w:val="uk-UA"/>
        </w:rPr>
        <w:t xml:space="preserve"> Р. </w:t>
      </w:r>
      <w:proofErr w:type="spellStart"/>
      <w:r w:rsidRPr="00921860">
        <w:rPr>
          <w:rFonts w:ascii="Times New Roman" w:hAnsi="Times New Roman"/>
          <w:sz w:val="28"/>
          <w:szCs w:val="28"/>
          <w:lang w:val="uk-UA"/>
        </w:rPr>
        <w:t>Эволюция</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разума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Или</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бесконечные</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возможности</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человеческого</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мозга</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основанные</w:t>
      </w:r>
      <w:proofErr w:type="spellEnd"/>
      <w:r w:rsidRPr="00921860">
        <w:rPr>
          <w:rFonts w:ascii="Times New Roman" w:hAnsi="Times New Roman"/>
          <w:sz w:val="28"/>
          <w:szCs w:val="28"/>
          <w:lang w:val="uk-UA"/>
        </w:rPr>
        <w:t xml:space="preserve"> на </w:t>
      </w:r>
      <w:proofErr w:type="spellStart"/>
      <w:r w:rsidRPr="00921860">
        <w:rPr>
          <w:rFonts w:ascii="Times New Roman" w:hAnsi="Times New Roman"/>
          <w:sz w:val="28"/>
          <w:szCs w:val="28"/>
          <w:lang w:val="uk-UA"/>
        </w:rPr>
        <w:t>распознавании</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образов</w:t>
      </w:r>
      <w:proofErr w:type="spellEnd"/>
      <w:r w:rsidRPr="00921860">
        <w:rPr>
          <w:rFonts w:ascii="Times New Roman" w:hAnsi="Times New Roman"/>
          <w:sz w:val="28"/>
          <w:szCs w:val="28"/>
          <w:lang w:val="uk-UA"/>
        </w:rPr>
        <w:t xml:space="preserve"> / Рей </w:t>
      </w:r>
      <w:proofErr w:type="spellStart"/>
      <w:r w:rsidRPr="00921860">
        <w:rPr>
          <w:rFonts w:ascii="Times New Roman" w:hAnsi="Times New Roman"/>
          <w:sz w:val="28"/>
          <w:szCs w:val="28"/>
          <w:lang w:val="uk-UA"/>
        </w:rPr>
        <w:t>Курцвейл</w:t>
      </w:r>
      <w:proofErr w:type="spellEnd"/>
      <w:r w:rsidRPr="00921860">
        <w:rPr>
          <w:rFonts w:ascii="Times New Roman" w:hAnsi="Times New Roman"/>
          <w:sz w:val="28"/>
          <w:szCs w:val="28"/>
          <w:lang w:val="uk-UA"/>
        </w:rPr>
        <w:t xml:space="preserve">; </w:t>
      </w:r>
      <w:r w:rsidRPr="00921860">
        <w:rPr>
          <w:rFonts w:ascii="Times New Roman" w:hAnsi="Times New Roman"/>
          <w:sz w:val="28"/>
          <w:szCs w:val="28"/>
        </w:rPr>
        <w:t xml:space="preserve">[пер. с англ. Т.П. Мосоловой]. – Москва: </w:t>
      </w:r>
      <w:proofErr w:type="spellStart"/>
      <w:r w:rsidRPr="00921860">
        <w:rPr>
          <w:rFonts w:ascii="Times New Roman" w:hAnsi="Times New Roman"/>
          <w:sz w:val="28"/>
          <w:szCs w:val="28"/>
        </w:rPr>
        <w:t>Эксмо</w:t>
      </w:r>
      <w:proofErr w:type="spellEnd"/>
      <w:r w:rsidRPr="00921860">
        <w:rPr>
          <w:rFonts w:ascii="Times New Roman" w:hAnsi="Times New Roman"/>
          <w:sz w:val="28"/>
          <w:szCs w:val="28"/>
        </w:rPr>
        <w:t>, 2019. – 352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proofErr w:type="spellStart"/>
      <w:r w:rsidRPr="00921860">
        <w:rPr>
          <w:rFonts w:ascii="Times New Roman" w:hAnsi="Times New Roman" w:cs="Times New Roman"/>
          <w:sz w:val="28"/>
          <w:szCs w:val="28"/>
        </w:rPr>
        <w:t>Маленька</w:t>
      </w:r>
      <w:proofErr w:type="spellEnd"/>
      <w:r w:rsidRPr="00921860">
        <w:rPr>
          <w:rFonts w:ascii="Times New Roman" w:hAnsi="Times New Roman" w:cs="Times New Roman"/>
          <w:sz w:val="28"/>
          <w:szCs w:val="28"/>
        </w:rPr>
        <w:t xml:space="preserve"> книга премудростей менеджменту. 90 </w:t>
      </w:r>
      <w:proofErr w:type="spellStart"/>
      <w:r w:rsidRPr="00921860">
        <w:rPr>
          <w:rFonts w:ascii="Times New Roman" w:hAnsi="Times New Roman" w:cs="Times New Roman"/>
          <w:sz w:val="28"/>
          <w:szCs w:val="28"/>
        </w:rPr>
        <w:t>важливих</w:t>
      </w:r>
      <w:proofErr w:type="spellEnd"/>
      <w:r w:rsidRPr="00921860">
        <w:rPr>
          <w:rFonts w:ascii="Times New Roman" w:hAnsi="Times New Roman" w:cs="Times New Roman"/>
          <w:sz w:val="28"/>
          <w:szCs w:val="28"/>
        </w:rPr>
        <w:t xml:space="preserve"> цитат та </w:t>
      </w:r>
      <w:proofErr w:type="spellStart"/>
      <w:r w:rsidRPr="00921860">
        <w:rPr>
          <w:rFonts w:ascii="Times New Roman" w:hAnsi="Times New Roman" w:cs="Times New Roman"/>
          <w:sz w:val="28"/>
          <w:szCs w:val="28"/>
        </w:rPr>
        <w:t>поради</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щодо</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їх</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застосування</w:t>
      </w:r>
      <w:proofErr w:type="spellEnd"/>
      <w:r w:rsidRPr="00921860">
        <w:rPr>
          <w:rFonts w:ascii="Times New Roman" w:hAnsi="Times New Roman" w:cs="Times New Roman"/>
          <w:sz w:val="28"/>
          <w:szCs w:val="28"/>
        </w:rPr>
        <w:t xml:space="preserve"> у </w:t>
      </w:r>
      <w:proofErr w:type="spellStart"/>
      <w:r w:rsidRPr="00921860">
        <w:rPr>
          <w:rFonts w:ascii="Times New Roman" w:hAnsi="Times New Roman" w:cs="Times New Roman"/>
          <w:sz w:val="28"/>
          <w:szCs w:val="28"/>
        </w:rPr>
        <w:t>бізнесі</w:t>
      </w:r>
      <w:proofErr w:type="spellEnd"/>
      <w:r w:rsidRPr="00921860">
        <w:rPr>
          <w:rFonts w:ascii="Times New Roman" w:hAnsi="Times New Roman" w:cs="Times New Roman"/>
          <w:sz w:val="28"/>
          <w:szCs w:val="28"/>
        </w:rPr>
        <w:t xml:space="preserve"> / Джеймс </w:t>
      </w:r>
      <w:proofErr w:type="spellStart"/>
      <w:r w:rsidRPr="00921860">
        <w:rPr>
          <w:rFonts w:ascii="Times New Roman" w:hAnsi="Times New Roman" w:cs="Times New Roman"/>
          <w:sz w:val="28"/>
          <w:szCs w:val="28"/>
        </w:rPr>
        <w:t>МаГрет</w:t>
      </w:r>
      <w:proofErr w:type="spellEnd"/>
      <w:r w:rsidRPr="00921860">
        <w:rPr>
          <w:rFonts w:ascii="Times New Roman" w:hAnsi="Times New Roman" w:cs="Times New Roman"/>
          <w:sz w:val="28"/>
          <w:szCs w:val="28"/>
        </w:rPr>
        <w:t xml:space="preserve">; пер. з англ. О. </w:t>
      </w:r>
      <w:proofErr w:type="spellStart"/>
      <w:r w:rsidRPr="00921860">
        <w:rPr>
          <w:rFonts w:ascii="Times New Roman" w:hAnsi="Times New Roman" w:cs="Times New Roman"/>
          <w:sz w:val="28"/>
          <w:szCs w:val="28"/>
        </w:rPr>
        <w:t>Лобастової</w:t>
      </w:r>
      <w:proofErr w:type="spellEnd"/>
      <w:r w:rsidRPr="00921860">
        <w:rPr>
          <w:rFonts w:ascii="Times New Roman" w:hAnsi="Times New Roman" w:cs="Times New Roman"/>
          <w:sz w:val="28"/>
          <w:szCs w:val="28"/>
        </w:rPr>
        <w:t xml:space="preserve">. – К.: Вид. </w:t>
      </w:r>
      <w:proofErr w:type="spellStart"/>
      <w:r w:rsidRPr="00921860">
        <w:rPr>
          <w:rFonts w:ascii="Times New Roman" w:hAnsi="Times New Roman" w:cs="Times New Roman"/>
          <w:sz w:val="28"/>
          <w:szCs w:val="28"/>
        </w:rPr>
        <w:t>група</w:t>
      </w:r>
      <w:proofErr w:type="spellEnd"/>
      <w:r w:rsidRPr="00921860">
        <w:rPr>
          <w:rFonts w:ascii="Times New Roman" w:hAnsi="Times New Roman" w:cs="Times New Roman"/>
          <w:sz w:val="28"/>
          <w:szCs w:val="28"/>
        </w:rPr>
        <w:t xml:space="preserve"> КМ-БУКС, 2018. – 256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r w:rsidRPr="00921860">
        <w:rPr>
          <w:rFonts w:ascii="Times New Roman" w:hAnsi="Times New Roman" w:cs="Times New Roman"/>
          <w:sz w:val="28"/>
          <w:szCs w:val="28"/>
        </w:rPr>
        <w:t xml:space="preserve">Малик Ф. Управлять, работать, жить / </w:t>
      </w:r>
      <w:proofErr w:type="spellStart"/>
      <w:r w:rsidRPr="00921860">
        <w:rPr>
          <w:rFonts w:ascii="Times New Roman" w:hAnsi="Times New Roman" w:cs="Times New Roman"/>
          <w:sz w:val="28"/>
          <w:szCs w:val="28"/>
        </w:rPr>
        <w:t>Фредмунд</w:t>
      </w:r>
      <w:proofErr w:type="spellEnd"/>
      <w:r w:rsidRPr="00921860">
        <w:rPr>
          <w:rFonts w:ascii="Times New Roman" w:hAnsi="Times New Roman" w:cs="Times New Roman"/>
          <w:sz w:val="28"/>
          <w:szCs w:val="28"/>
        </w:rPr>
        <w:t xml:space="preserve"> Малик; пер. с нем. – М.: Издательство «Добрая книга», 2008. – 472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proofErr w:type="spellStart"/>
      <w:r w:rsidRPr="00921860">
        <w:rPr>
          <w:rFonts w:ascii="Times New Roman" w:hAnsi="Times New Roman"/>
          <w:sz w:val="28"/>
          <w:szCs w:val="28"/>
        </w:rPr>
        <w:t>Мизес</w:t>
      </w:r>
      <w:proofErr w:type="spellEnd"/>
      <w:r w:rsidRPr="00921860">
        <w:rPr>
          <w:rFonts w:ascii="Times New Roman" w:hAnsi="Times New Roman"/>
          <w:sz w:val="28"/>
          <w:szCs w:val="28"/>
        </w:rPr>
        <w:t xml:space="preserve"> Л. фон. Человеческая деятельность: Трактат по экономической теории / Пер. с 3-го </w:t>
      </w:r>
      <w:proofErr w:type="spellStart"/>
      <w:r w:rsidRPr="00921860">
        <w:rPr>
          <w:rFonts w:ascii="Times New Roman" w:hAnsi="Times New Roman"/>
          <w:sz w:val="28"/>
          <w:szCs w:val="28"/>
        </w:rPr>
        <w:t>испр</w:t>
      </w:r>
      <w:proofErr w:type="spellEnd"/>
      <w:r w:rsidRPr="00921860">
        <w:rPr>
          <w:rFonts w:ascii="Times New Roman" w:hAnsi="Times New Roman"/>
          <w:sz w:val="28"/>
          <w:szCs w:val="28"/>
        </w:rPr>
        <w:t xml:space="preserve">. англ. изд. А.В. </w:t>
      </w:r>
      <w:proofErr w:type="spellStart"/>
      <w:r w:rsidRPr="00921860">
        <w:rPr>
          <w:rFonts w:ascii="Times New Roman" w:hAnsi="Times New Roman"/>
          <w:sz w:val="28"/>
          <w:szCs w:val="28"/>
        </w:rPr>
        <w:t>Куряева</w:t>
      </w:r>
      <w:proofErr w:type="spellEnd"/>
      <w:r w:rsidRPr="00921860">
        <w:rPr>
          <w:rFonts w:ascii="Times New Roman" w:hAnsi="Times New Roman"/>
          <w:sz w:val="28"/>
          <w:szCs w:val="28"/>
        </w:rPr>
        <w:t>. – М.: ОАО «НПО «Экономика», 2000. – 878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proofErr w:type="spellStart"/>
      <w:r w:rsidRPr="00921860">
        <w:rPr>
          <w:rFonts w:ascii="Times New Roman" w:hAnsi="Times New Roman"/>
          <w:sz w:val="28"/>
          <w:szCs w:val="28"/>
          <w:lang w:val="uk-UA"/>
        </w:rPr>
        <w:t>Мінцберг</w:t>
      </w:r>
      <w:proofErr w:type="spellEnd"/>
      <w:r w:rsidRPr="00921860">
        <w:rPr>
          <w:rFonts w:ascii="Times New Roman" w:hAnsi="Times New Roman"/>
          <w:sz w:val="28"/>
          <w:szCs w:val="28"/>
          <w:lang w:val="uk-UA"/>
        </w:rPr>
        <w:t xml:space="preserve"> Г. Анатомія менеджменту. Ефективний спосіб керування компанією / пер. з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Роман </w:t>
      </w:r>
      <w:proofErr w:type="spellStart"/>
      <w:r w:rsidRPr="00921860">
        <w:rPr>
          <w:rFonts w:ascii="Times New Roman" w:hAnsi="Times New Roman"/>
          <w:sz w:val="28"/>
          <w:szCs w:val="28"/>
          <w:lang w:val="uk-UA"/>
        </w:rPr>
        <w:t>Корнута</w:t>
      </w:r>
      <w:proofErr w:type="spellEnd"/>
      <w:r w:rsidRPr="00921860">
        <w:rPr>
          <w:rFonts w:ascii="Times New Roman" w:hAnsi="Times New Roman"/>
          <w:sz w:val="28"/>
          <w:szCs w:val="28"/>
          <w:lang w:val="uk-UA"/>
        </w:rPr>
        <w:t>. – К.: Наш формат, 2018. – 400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lang w:val="uk-UA"/>
        </w:rPr>
      </w:pPr>
      <w:proofErr w:type="spellStart"/>
      <w:r w:rsidRPr="00921860">
        <w:rPr>
          <w:rFonts w:ascii="Times New Roman" w:hAnsi="Times New Roman" w:cs="Times New Roman"/>
          <w:sz w:val="28"/>
          <w:szCs w:val="28"/>
        </w:rPr>
        <w:t>Минцберг</w:t>
      </w:r>
      <w:proofErr w:type="spellEnd"/>
      <w:r w:rsidRPr="00921860">
        <w:rPr>
          <w:rFonts w:ascii="Times New Roman" w:hAnsi="Times New Roman" w:cs="Times New Roman"/>
          <w:sz w:val="28"/>
          <w:szCs w:val="28"/>
        </w:rPr>
        <w:t xml:space="preserve"> Г. Требуются управленцы, а не выпускники МВА. Жесткий взгляд на мягкую практику управления и систему подготовки менеджеров / Пер. с англ. – М.: ЗАО «Олимп-Бизнес», 2008. – 544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lastRenderedPageBreak/>
        <w:t>Мойзес</w:t>
      </w:r>
      <w:proofErr w:type="spellEnd"/>
      <w:r w:rsidRPr="00921860">
        <w:rPr>
          <w:rFonts w:ascii="Times New Roman" w:hAnsi="Times New Roman"/>
          <w:sz w:val="28"/>
          <w:szCs w:val="28"/>
          <w:lang w:val="uk-UA"/>
        </w:rPr>
        <w:t xml:space="preserve"> Н. Занепад влади: Від владних кабінетів до полів битви й церков, а потім і до держави, або чому сьогодні бути при владі означає зовсім інше, ніж колись / </w:t>
      </w:r>
      <w:proofErr w:type="spellStart"/>
      <w:r w:rsidRPr="00921860">
        <w:rPr>
          <w:rFonts w:ascii="Times New Roman" w:hAnsi="Times New Roman"/>
          <w:sz w:val="28"/>
          <w:szCs w:val="28"/>
          <w:lang w:val="uk-UA"/>
        </w:rPr>
        <w:t>Мойзес</w:t>
      </w:r>
      <w:proofErr w:type="spellEnd"/>
      <w:r w:rsidRPr="00921860">
        <w:rPr>
          <w:rFonts w:ascii="Times New Roman" w:hAnsi="Times New Roman"/>
          <w:sz w:val="28"/>
          <w:szCs w:val="28"/>
          <w:lang w:val="uk-UA"/>
        </w:rPr>
        <w:t xml:space="preserve"> </w:t>
      </w:r>
      <w:proofErr w:type="spellStart"/>
      <w:r w:rsidRPr="00921860">
        <w:rPr>
          <w:rFonts w:ascii="Times New Roman" w:hAnsi="Times New Roman"/>
          <w:sz w:val="28"/>
          <w:szCs w:val="28"/>
          <w:lang w:val="uk-UA"/>
        </w:rPr>
        <w:t>Наїм</w:t>
      </w:r>
      <w:proofErr w:type="spellEnd"/>
      <w:r w:rsidRPr="00921860">
        <w:rPr>
          <w:rFonts w:ascii="Times New Roman" w:hAnsi="Times New Roman"/>
          <w:sz w:val="28"/>
          <w:szCs w:val="28"/>
          <w:lang w:val="uk-UA"/>
        </w:rPr>
        <w:t xml:space="preserve">; пер. з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О. </w:t>
      </w:r>
      <w:proofErr w:type="spellStart"/>
      <w:r w:rsidRPr="00921860">
        <w:rPr>
          <w:rFonts w:ascii="Times New Roman" w:hAnsi="Times New Roman"/>
          <w:sz w:val="28"/>
          <w:szCs w:val="28"/>
          <w:lang w:val="uk-UA"/>
        </w:rPr>
        <w:t>Демянчук</w:t>
      </w:r>
      <w:proofErr w:type="spellEnd"/>
      <w:r w:rsidRPr="00921860">
        <w:rPr>
          <w:rFonts w:ascii="Times New Roman" w:hAnsi="Times New Roman"/>
          <w:sz w:val="28"/>
          <w:szCs w:val="28"/>
          <w:lang w:val="uk-UA"/>
        </w:rPr>
        <w:t>. – Київ: Форс Україна, 2017. – 448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Партридж</w:t>
      </w:r>
      <w:proofErr w:type="spellEnd"/>
      <w:r w:rsidRPr="00921860">
        <w:rPr>
          <w:rFonts w:ascii="Times New Roman" w:hAnsi="Times New Roman"/>
          <w:sz w:val="28"/>
          <w:szCs w:val="28"/>
          <w:lang w:val="uk-UA"/>
        </w:rPr>
        <w:t xml:space="preserve"> Д. Люди чи прибуток: Ламай систему. Живи з метою. Будь успішним / пер. з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Наталії Палій. – К.: КНИГОЛАВ, 2017. – 240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Лоранж</w:t>
      </w:r>
      <w:proofErr w:type="spellEnd"/>
      <w:r w:rsidRPr="00921860">
        <w:rPr>
          <w:rFonts w:ascii="Times New Roman" w:hAnsi="Times New Roman" w:cs="Times New Roman"/>
          <w:sz w:val="28"/>
          <w:szCs w:val="28"/>
        </w:rPr>
        <w:t xml:space="preserve"> Питер. Новый взгляд на управленческое образование: задачи руководителей / Пер. с англ. – М.: ЗАО «Олимп-Бизнес», 2004. – 400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Найкращі</w:t>
      </w:r>
      <w:proofErr w:type="spellEnd"/>
      <w:r w:rsidRPr="00921860">
        <w:rPr>
          <w:rFonts w:ascii="Times New Roman" w:hAnsi="Times New Roman" w:cs="Times New Roman"/>
          <w:sz w:val="28"/>
          <w:szCs w:val="28"/>
        </w:rPr>
        <w:t xml:space="preserve"> менеджмент-</w:t>
      </w:r>
      <w:proofErr w:type="spellStart"/>
      <w:r w:rsidRPr="00921860">
        <w:rPr>
          <w:rFonts w:ascii="Times New Roman" w:hAnsi="Times New Roman" w:cs="Times New Roman"/>
          <w:sz w:val="28"/>
          <w:szCs w:val="28"/>
        </w:rPr>
        <w:t>ідеї</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від</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Harvard</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Business</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Review</w:t>
      </w:r>
      <w:proofErr w:type="spellEnd"/>
      <w:r w:rsidRPr="00921860">
        <w:rPr>
          <w:rFonts w:ascii="Times New Roman" w:hAnsi="Times New Roman" w:cs="Times New Roman"/>
          <w:sz w:val="28"/>
          <w:szCs w:val="28"/>
        </w:rPr>
        <w:t xml:space="preserve">, 2019; Пер. з англ. К. </w:t>
      </w:r>
      <w:proofErr w:type="spellStart"/>
      <w:r w:rsidRPr="00921860">
        <w:rPr>
          <w:rFonts w:ascii="Times New Roman" w:hAnsi="Times New Roman" w:cs="Times New Roman"/>
          <w:sz w:val="28"/>
          <w:szCs w:val="28"/>
        </w:rPr>
        <w:t>Козачук</w:t>
      </w:r>
      <w:proofErr w:type="spellEnd"/>
      <w:r w:rsidRPr="00921860">
        <w:rPr>
          <w:rFonts w:ascii="Times New Roman" w:hAnsi="Times New Roman" w:cs="Times New Roman"/>
          <w:sz w:val="28"/>
          <w:szCs w:val="28"/>
        </w:rPr>
        <w:t xml:space="preserve">. – </w:t>
      </w:r>
      <w:proofErr w:type="gramStart"/>
      <w:r w:rsidRPr="00921860">
        <w:rPr>
          <w:rFonts w:ascii="Times New Roman" w:hAnsi="Times New Roman" w:cs="Times New Roman"/>
          <w:sz w:val="28"/>
          <w:szCs w:val="28"/>
        </w:rPr>
        <w:t>К. :</w:t>
      </w:r>
      <w:proofErr w:type="gramEnd"/>
      <w:r w:rsidRPr="00921860">
        <w:rPr>
          <w:rFonts w:ascii="Times New Roman" w:hAnsi="Times New Roman" w:cs="Times New Roman"/>
          <w:sz w:val="28"/>
          <w:szCs w:val="28"/>
        </w:rPr>
        <w:t xml:space="preserve"> Вид. </w:t>
      </w:r>
      <w:proofErr w:type="spellStart"/>
      <w:r w:rsidRPr="00921860">
        <w:rPr>
          <w:rFonts w:ascii="Times New Roman" w:hAnsi="Times New Roman" w:cs="Times New Roman"/>
          <w:sz w:val="28"/>
          <w:szCs w:val="28"/>
        </w:rPr>
        <w:t>група</w:t>
      </w:r>
      <w:proofErr w:type="spellEnd"/>
      <w:r w:rsidRPr="00921860">
        <w:rPr>
          <w:rFonts w:ascii="Times New Roman" w:hAnsi="Times New Roman" w:cs="Times New Roman"/>
          <w:sz w:val="28"/>
          <w:szCs w:val="28"/>
        </w:rPr>
        <w:t xml:space="preserve"> КМ-БУКС, 2019. – 288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hAnsi="Times New Roman" w:cs="Times New Roman"/>
          <w:sz w:val="28"/>
          <w:szCs w:val="28"/>
        </w:rPr>
        <w:t>Попов А. В. Теория и организация американского менеджмента. – М., Изд-во МГУ, 1991. – 152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hAnsi="Times New Roman" w:cs="Times New Roman"/>
          <w:sz w:val="28"/>
          <w:szCs w:val="28"/>
        </w:rPr>
        <w:t>Психология менеджмента / Под ред. проф. Г. С. Никифорова. – 5-е изд. – Харьков: Изд-во Гуманитарный Центр, 2009. – 512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Уилбер</w:t>
      </w:r>
      <w:proofErr w:type="spellEnd"/>
      <w:r w:rsidRPr="00921860">
        <w:rPr>
          <w:rFonts w:ascii="Times New Roman" w:hAnsi="Times New Roman" w:cs="Times New Roman"/>
          <w:sz w:val="28"/>
          <w:szCs w:val="28"/>
        </w:rPr>
        <w:t xml:space="preserve"> К. Теория всего. Интегральный подход к бизнесу, политике, науке и духовности / К. </w:t>
      </w:r>
      <w:proofErr w:type="spellStart"/>
      <w:r w:rsidRPr="00921860">
        <w:rPr>
          <w:rFonts w:ascii="Times New Roman" w:hAnsi="Times New Roman" w:cs="Times New Roman"/>
          <w:sz w:val="28"/>
          <w:szCs w:val="28"/>
        </w:rPr>
        <w:t>Уилбер</w:t>
      </w:r>
      <w:proofErr w:type="spellEnd"/>
      <w:r w:rsidRPr="00921860">
        <w:rPr>
          <w:rFonts w:ascii="Times New Roman" w:hAnsi="Times New Roman" w:cs="Times New Roman"/>
          <w:sz w:val="28"/>
          <w:szCs w:val="28"/>
        </w:rPr>
        <w:t>; [</w:t>
      </w:r>
      <w:proofErr w:type="spellStart"/>
      <w:r w:rsidRPr="00921860">
        <w:rPr>
          <w:rFonts w:ascii="Times New Roman" w:hAnsi="Times New Roman" w:cs="Times New Roman"/>
          <w:sz w:val="28"/>
          <w:szCs w:val="28"/>
        </w:rPr>
        <w:t>перю</w:t>
      </w:r>
      <w:proofErr w:type="spellEnd"/>
      <w:r w:rsidRPr="00921860">
        <w:rPr>
          <w:rFonts w:ascii="Times New Roman" w:hAnsi="Times New Roman" w:cs="Times New Roman"/>
          <w:sz w:val="28"/>
          <w:szCs w:val="28"/>
        </w:rPr>
        <w:t xml:space="preserve"> с англ. Е.А. </w:t>
      </w:r>
      <w:proofErr w:type="spellStart"/>
      <w:r w:rsidRPr="00921860">
        <w:rPr>
          <w:rFonts w:ascii="Times New Roman" w:hAnsi="Times New Roman" w:cs="Times New Roman"/>
          <w:sz w:val="28"/>
          <w:szCs w:val="28"/>
        </w:rPr>
        <w:t>Пустошкина</w:t>
      </w:r>
      <w:proofErr w:type="spellEnd"/>
      <w:r w:rsidRPr="00921860">
        <w:rPr>
          <w:rFonts w:ascii="Times New Roman" w:hAnsi="Times New Roman" w:cs="Times New Roman"/>
          <w:sz w:val="28"/>
          <w:szCs w:val="28"/>
        </w:rPr>
        <w:t>]. – М.: ПОСТУМ, 2018. – 288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eastAsia="Calibri" w:hAnsi="Times New Roman" w:cs="Times New Roman"/>
          <w:sz w:val="28"/>
          <w:szCs w:val="28"/>
        </w:rPr>
        <w:t>Уэмура</w:t>
      </w:r>
      <w:proofErr w:type="spellEnd"/>
      <w:r w:rsidRPr="00921860">
        <w:rPr>
          <w:rFonts w:ascii="Times New Roman" w:eastAsia="Calibri" w:hAnsi="Times New Roman" w:cs="Times New Roman"/>
          <w:sz w:val="28"/>
          <w:szCs w:val="28"/>
        </w:rPr>
        <w:t xml:space="preserve"> Н. Общество 5.0: Взгляд </w:t>
      </w:r>
      <w:proofErr w:type="spellStart"/>
      <w:r w:rsidRPr="00921860">
        <w:rPr>
          <w:rFonts w:ascii="Times New Roman" w:eastAsia="Calibri" w:hAnsi="Times New Roman" w:cs="Times New Roman"/>
          <w:sz w:val="28"/>
          <w:szCs w:val="28"/>
        </w:rPr>
        <w:t>Mitsubishi</w:t>
      </w:r>
      <w:proofErr w:type="spellEnd"/>
      <w:r w:rsidRPr="00921860">
        <w:rPr>
          <w:rFonts w:ascii="Times New Roman" w:eastAsia="Calibri" w:hAnsi="Times New Roman" w:cs="Times New Roman"/>
          <w:sz w:val="28"/>
          <w:szCs w:val="28"/>
        </w:rPr>
        <w:t xml:space="preserve"> </w:t>
      </w:r>
      <w:proofErr w:type="spellStart"/>
      <w:r w:rsidRPr="00921860">
        <w:rPr>
          <w:rFonts w:ascii="Times New Roman" w:eastAsia="Calibri" w:hAnsi="Times New Roman" w:cs="Times New Roman"/>
          <w:sz w:val="28"/>
          <w:szCs w:val="28"/>
        </w:rPr>
        <w:t>Electric</w:t>
      </w:r>
      <w:proofErr w:type="spellEnd"/>
      <w:r w:rsidRPr="00921860">
        <w:rPr>
          <w:rFonts w:ascii="Times New Roman" w:eastAsia="Calibri" w:hAnsi="Times New Roman" w:cs="Times New Roman"/>
          <w:sz w:val="28"/>
          <w:szCs w:val="28"/>
        </w:rPr>
        <w:t xml:space="preserve"> / </w:t>
      </w:r>
      <w:proofErr w:type="spellStart"/>
      <w:r w:rsidRPr="00921860">
        <w:rPr>
          <w:rFonts w:ascii="Times New Roman" w:eastAsia="Calibri" w:hAnsi="Times New Roman" w:cs="Times New Roman"/>
          <w:sz w:val="28"/>
          <w:szCs w:val="28"/>
        </w:rPr>
        <w:t>Нарицугу</w:t>
      </w:r>
      <w:proofErr w:type="spellEnd"/>
      <w:r w:rsidRPr="00921860">
        <w:rPr>
          <w:rFonts w:ascii="Times New Roman" w:eastAsia="Calibri" w:hAnsi="Times New Roman" w:cs="Times New Roman"/>
          <w:sz w:val="28"/>
          <w:szCs w:val="28"/>
        </w:rPr>
        <w:t xml:space="preserve"> </w:t>
      </w:r>
      <w:proofErr w:type="spellStart"/>
      <w:r w:rsidRPr="00921860">
        <w:rPr>
          <w:rFonts w:ascii="Times New Roman" w:eastAsia="Calibri" w:hAnsi="Times New Roman" w:cs="Times New Roman"/>
          <w:sz w:val="28"/>
          <w:szCs w:val="28"/>
        </w:rPr>
        <w:t>Уэмура</w:t>
      </w:r>
      <w:proofErr w:type="spellEnd"/>
      <w:r w:rsidRPr="00921860">
        <w:rPr>
          <w:rFonts w:ascii="Times New Roman" w:eastAsia="Calibri" w:hAnsi="Times New Roman" w:cs="Times New Roman"/>
          <w:sz w:val="28"/>
          <w:szCs w:val="28"/>
        </w:rPr>
        <w:t>. – Экономические стратегии, № 4, 2017. – С. 122-131.</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Хэмел</w:t>
      </w:r>
      <w:proofErr w:type="spellEnd"/>
      <w:r w:rsidRPr="00921860">
        <w:rPr>
          <w:rFonts w:ascii="Times New Roman" w:hAnsi="Times New Roman" w:cs="Times New Roman"/>
          <w:sz w:val="28"/>
          <w:szCs w:val="28"/>
        </w:rPr>
        <w:t xml:space="preserve"> Г. Будущее менеджмента / Гари </w:t>
      </w:r>
      <w:proofErr w:type="spellStart"/>
      <w:r w:rsidRPr="00921860">
        <w:rPr>
          <w:rFonts w:ascii="Times New Roman" w:hAnsi="Times New Roman" w:cs="Times New Roman"/>
          <w:sz w:val="28"/>
          <w:szCs w:val="28"/>
        </w:rPr>
        <w:t>Хэмел</w:t>
      </w:r>
      <w:proofErr w:type="spellEnd"/>
      <w:r w:rsidRPr="00921860">
        <w:rPr>
          <w:rFonts w:ascii="Times New Roman" w:hAnsi="Times New Roman" w:cs="Times New Roman"/>
          <w:sz w:val="28"/>
          <w:szCs w:val="28"/>
        </w:rPr>
        <w:t xml:space="preserve"> при участии Билла </w:t>
      </w:r>
      <w:proofErr w:type="spellStart"/>
      <w:r w:rsidRPr="00921860">
        <w:rPr>
          <w:rFonts w:ascii="Times New Roman" w:hAnsi="Times New Roman" w:cs="Times New Roman"/>
          <w:sz w:val="28"/>
          <w:szCs w:val="28"/>
        </w:rPr>
        <w:t>Брина</w:t>
      </w:r>
      <w:proofErr w:type="spellEnd"/>
      <w:r w:rsidRPr="00921860">
        <w:rPr>
          <w:rFonts w:ascii="Times New Roman" w:hAnsi="Times New Roman" w:cs="Times New Roman"/>
          <w:sz w:val="28"/>
          <w:szCs w:val="28"/>
        </w:rPr>
        <w:t xml:space="preserve">; [пер. с англ. В. </w:t>
      </w:r>
      <w:proofErr w:type="spellStart"/>
      <w:r w:rsidRPr="00921860">
        <w:rPr>
          <w:rFonts w:ascii="Times New Roman" w:hAnsi="Times New Roman" w:cs="Times New Roman"/>
          <w:sz w:val="28"/>
          <w:szCs w:val="28"/>
        </w:rPr>
        <w:t>Мишучкова</w:t>
      </w:r>
      <w:proofErr w:type="spellEnd"/>
      <w:r w:rsidRPr="00921860">
        <w:rPr>
          <w:rFonts w:ascii="Times New Roman" w:hAnsi="Times New Roman" w:cs="Times New Roman"/>
          <w:sz w:val="28"/>
          <w:szCs w:val="28"/>
        </w:rPr>
        <w:t>]. – Санкт-</w:t>
      </w:r>
      <w:proofErr w:type="gramStart"/>
      <w:r w:rsidRPr="00921860">
        <w:rPr>
          <w:rFonts w:ascii="Times New Roman" w:hAnsi="Times New Roman" w:cs="Times New Roman"/>
          <w:sz w:val="28"/>
          <w:szCs w:val="28"/>
        </w:rPr>
        <w:t>Петербург.:</w:t>
      </w:r>
      <w:proofErr w:type="gramEnd"/>
      <w:r w:rsidRPr="00921860">
        <w:rPr>
          <w:rFonts w:ascii="Times New Roman" w:hAnsi="Times New Roman" w:cs="Times New Roman"/>
          <w:sz w:val="28"/>
          <w:szCs w:val="28"/>
        </w:rPr>
        <w:t xml:space="preserve"> «Бест Бизнес Букс», 2013. – 276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Фергюсон</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Ніл</w:t>
      </w:r>
      <w:proofErr w:type="spellEnd"/>
      <w:r w:rsidRPr="00921860">
        <w:rPr>
          <w:rFonts w:ascii="Times New Roman" w:hAnsi="Times New Roman" w:cs="Times New Roman"/>
          <w:sz w:val="28"/>
          <w:szCs w:val="28"/>
        </w:rPr>
        <w:t xml:space="preserve">. </w:t>
      </w:r>
      <w:proofErr w:type="spellStart"/>
      <w:r w:rsidRPr="00921860">
        <w:rPr>
          <w:rFonts w:ascii="Times New Roman" w:hAnsi="Times New Roman" w:cs="Times New Roman"/>
          <w:sz w:val="28"/>
          <w:szCs w:val="28"/>
        </w:rPr>
        <w:t>Цивілізація</w:t>
      </w:r>
      <w:proofErr w:type="spellEnd"/>
      <w:r w:rsidRPr="00921860">
        <w:rPr>
          <w:rFonts w:ascii="Times New Roman" w:hAnsi="Times New Roman" w:cs="Times New Roman"/>
          <w:sz w:val="28"/>
          <w:szCs w:val="28"/>
        </w:rPr>
        <w:t xml:space="preserve">. Як </w:t>
      </w:r>
      <w:proofErr w:type="spellStart"/>
      <w:r w:rsidRPr="00921860">
        <w:rPr>
          <w:rFonts w:ascii="Times New Roman" w:hAnsi="Times New Roman" w:cs="Times New Roman"/>
          <w:sz w:val="28"/>
          <w:szCs w:val="28"/>
        </w:rPr>
        <w:t>Захід</w:t>
      </w:r>
      <w:proofErr w:type="spellEnd"/>
      <w:r w:rsidRPr="00921860">
        <w:rPr>
          <w:rFonts w:ascii="Times New Roman" w:hAnsi="Times New Roman" w:cs="Times New Roman"/>
          <w:sz w:val="28"/>
          <w:szCs w:val="28"/>
        </w:rPr>
        <w:t xml:space="preserve"> став </w:t>
      </w:r>
      <w:proofErr w:type="spellStart"/>
      <w:r w:rsidRPr="00921860">
        <w:rPr>
          <w:rFonts w:ascii="Times New Roman" w:hAnsi="Times New Roman" w:cs="Times New Roman"/>
          <w:sz w:val="28"/>
          <w:szCs w:val="28"/>
        </w:rPr>
        <w:t>успішним</w:t>
      </w:r>
      <w:proofErr w:type="spellEnd"/>
      <w:r w:rsidRPr="00921860">
        <w:rPr>
          <w:rFonts w:ascii="Times New Roman" w:hAnsi="Times New Roman" w:cs="Times New Roman"/>
          <w:sz w:val="28"/>
          <w:szCs w:val="28"/>
        </w:rPr>
        <w:t xml:space="preserve"> / пер. з англ. В. </w:t>
      </w:r>
      <w:proofErr w:type="spellStart"/>
      <w:r w:rsidRPr="00921860">
        <w:rPr>
          <w:rFonts w:ascii="Times New Roman" w:hAnsi="Times New Roman" w:cs="Times New Roman"/>
          <w:sz w:val="28"/>
          <w:szCs w:val="28"/>
        </w:rPr>
        <w:t>Циба</w:t>
      </w:r>
      <w:proofErr w:type="spellEnd"/>
      <w:r w:rsidRPr="00921860">
        <w:rPr>
          <w:rFonts w:ascii="Times New Roman" w:hAnsi="Times New Roman" w:cs="Times New Roman"/>
          <w:sz w:val="28"/>
          <w:szCs w:val="28"/>
        </w:rPr>
        <w:t>. –К.: Наш формат, 2017. – 488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hAnsi="Times New Roman" w:cs="Times New Roman"/>
          <w:sz w:val="28"/>
          <w:szCs w:val="28"/>
        </w:rPr>
        <w:t xml:space="preserve">Флорида Р. Креативный класс. Люди, которые создают будущее / Ричард Флорида; пер. с англ. Н. </w:t>
      </w:r>
      <w:proofErr w:type="spellStart"/>
      <w:r w:rsidRPr="00921860">
        <w:rPr>
          <w:rFonts w:ascii="Times New Roman" w:hAnsi="Times New Roman" w:cs="Times New Roman"/>
          <w:sz w:val="28"/>
          <w:szCs w:val="28"/>
        </w:rPr>
        <w:t>Яцюк</w:t>
      </w:r>
      <w:proofErr w:type="spellEnd"/>
      <w:r w:rsidRPr="00921860">
        <w:rPr>
          <w:rFonts w:ascii="Times New Roman" w:hAnsi="Times New Roman" w:cs="Times New Roman"/>
          <w:sz w:val="28"/>
          <w:szCs w:val="28"/>
        </w:rPr>
        <w:t>. – М.: Манн, Иванов и Фарбер, 2016. – 384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sz w:val="28"/>
          <w:szCs w:val="28"/>
          <w:lang w:val="uk-UA"/>
        </w:rPr>
        <w:t>Фукуяма</w:t>
      </w:r>
      <w:proofErr w:type="spellEnd"/>
      <w:r w:rsidRPr="00921860">
        <w:rPr>
          <w:rFonts w:ascii="Times New Roman" w:hAnsi="Times New Roman"/>
          <w:sz w:val="28"/>
          <w:szCs w:val="28"/>
          <w:lang w:val="uk-UA"/>
        </w:rPr>
        <w:t xml:space="preserve"> Ф. Політичний порядок і політичний занепад. Від промислової революції до глобалізації демократії / пер. з </w:t>
      </w:r>
      <w:proofErr w:type="spellStart"/>
      <w:r w:rsidRPr="00921860">
        <w:rPr>
          <w:rFonts w:ascii="Times New Roman" w:hAnsi="Times New Roman"/>
          <w:sz w:val="28"/>
          <w:szCs w:val="28"/>
          <w:lang w:val="uk-UA"/>
        </w:rPr>
        <w:t>англ</w:t>
      </w:r>
      <w:proofErr w:type="spellEnd"/>
      <w:r w:rsidRPr="00921860">
        <w:rPr>
          <w:rFonts w:ascii="Times New Roman" w:hAnsi="Times New Roman"/>
          <w:sz w:val="28"/>
          <w:szCs w:val="28"/>
          <w:lang w:val="uk-UA"/>
        </w:rPr>
        <w:t xml:space="preserve">. Тарас Цимбал і Роман </w:t>
      </w:r>
      <w:proofErr w:type="spellStart"/>
      <w:r w:rsidRPr="00921860">
        <w:rPr>
          <w:rFonts w:ascii="Times New Roman" w:hAnsi="Times New Roman"/>
          <w:sz w:val="28"/>
          <w:szCs w:val="28"/>
          <w:lang w:val="uk-UA"/>
        </w:rPr>
        <w:t>Корнута</w:t>
      </w:r>
      <w:proofErr w:type="spellEnd"/>
      <w:r w:rsidRPr="00921860">
        <w:rPr>
          <w:rFonts w:ascii="Times New Roman" w:hAnsi="Times New Roman"/>
          <w:sz w:val="28"/>
          <w:szCs w:val="28"/>
          <w:lang w:val="uk-UA"/>
        </w:rPr>
        <w:t>. – К.: Наш формат, 2019, 608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r w:rsidRPr="00921860">
        <w:rPr>
          <w:rFonts w:ascii="Times New Roman" w:hAnsi="Times New Roman"/>
          <w:sz w:val="28"/>
          <w:szCs w:val="28"/>
        </w:rPr>
        <w:t xml:space="preserve">Шваб К. Четвертая </w:t>
      </w:r>
      <w:proofErr w:type="spellStart"/>
      <w:r w:rsidRPr="00921860">
        <w:rPr>
          <w:rFonts w:ascii="Times New Roman" w:hAnsi="Times New Roman"/>
          <w:sz w:val="28"/>
          <w:szCs w:val="28"/>
        </w:rPr>
        <w:t>промышденная</w:t>
      </w:r>
      <w:proofErr w:type="spellEnd"/>
      <w:r w:rsidRPr="00921860">
        <w:rPr>
          <w:rFonts w:ascii="Times New Roman" w:hAnsi="Times New Roman"/>
          <w:sz w:val="28"/>
          <w:szCs w:val="28"/>
        </w:rPr>
        <w:t xml:space="preserve"> революция: перевод с английского / Клаус Шваб. – М.: Издательство «Э», 2018. – 208 с.</w:t>
      </w:r>
    </w:p>
    <w:p w:rsidR="00B55E88" w:rsidRPr="00921860" w:rsidRDefault="00B55E88" w:rsidP="00B55E88">
      <w:pPr>
        <w:numPr>
          <w:ilvl w:val="0"/>
          <w:numId w:val="3"/>
        </w:numPr>
        <w:spacing w:after="0" w:line="240" w:lineRule="auto"/>
        <w:ind w:left="540" w:hanging="540"/>
        <w:jc w:val="both"/>
        <w:rPr>
          <w:rFonts w:ascii="Times New Roman" w:hAnsi="Times New Roman" w:cs="Times New Roman"/>
          <w:sz w:val="28"/>
          <w:szCs w:val="28"/>
        </w:rPr>
      </w:pPr>
      <w:proofErr w:type="spellStart"/>
      <w:r w:rsidRPr="00921860">
        <w:rPr>
          <w:rFonts w:ascii="Times New Roman" w:hAnsi="Times New Roman" w:cs="Times New Roman"/>
          <w:sz w:val="28"/>
          <w:szCs w:val="28"/>
        </w:rPr>
        <w:t>Якокка</w:t>
      </w:r>
      <w:proofErr w:type="spellEnd"/>
      <w:r w:rsidRPr="00921860">
        <w:rPr>
          <w:rFonts w:ascii="Times New Roman" w:hAnsi="Times New Roman" w:cs="Times New Roman"/>
          <w:sz w:val="28"/>
          <w:szCs w:val="28"/>
        </w:rPr>
        <w:t xml:space="preserve"> Л. Карьера менеджера / Л. </w:t>
      </w:r>
      <w:proofErr w:type="spellStart"/>
      <w:r w:rsidRPr="00921860">
        <w:rPr>
          <w:rFonts w:ascii="Times New Roman" w:hAnsi="Times New Roman" w:cs="Times New Roman"/>
          <w:sz w:val="28"/>
          <w:szCs w:val="28"/>
        </w:rPr>
        <w:t>Якокка</w:t>
      </w:r>
      <w:proofErr w:type="spellEnd"/>
      <w:r w:rsidRPr="00921860">
        <w:rPr>
          <w:rFonts w:ascii="Times New Roman" w:hAnsi="Times New Roman" w:cs="Times New Roman"/>
          <w:sz w:val="28"/>
          <w:szCs w:val="28"/>
        </w:rPr>
        <w:t xml:space="preserve"> (с У. </w:t>
      </w:r>
      <w:proofErr w:type="spellStart"/>
      <w:r w:rsidRPr="00921860">
        <w:rPr>
          <w:rFonts w:ascii="Times New Roman" w:hAnsi="Times New Roman" w:cs="Times New Roman"/>
          <w:sz w:val="28"/>
          <w:szCs w:val="28"/>
        </w:rPr>
        <w:t>Новаком</w:t>
      </w:r>
      <w:proofErr w:type="spellEnd"/>
      <w:r w:rsidRPr="00921860">
        <w:rPr>
          <w:rFonts w:ascii="Times New Roman" w:hAnsi="Times New Roman" w:cs="Times New Roman"/>
          <w:sz w:val="28"/>
          <w:szCs w:val="28"/>
        </w:rPr>
        <w:t xml:space="preserve">); пер. с англ. С. Э. </w:t>
      </w:r>
      <w:proofErr w:type="spellStart"/>
      <w:r w:rsidRPr="00921860">
        <w:rPr>
          <w:rFonts w:ascii="Times New Roman" w:hAnsi="Times New Roman" w:cs="Times New Roman"/>
          <w:sz w:val="28"/>
          <w:szCs w:val="28"/>
        </w:rPr>
        <w:t>Борич</w:t>
      </w:r>
      <w:proofErr w:type="spellEnd"/>
      <w:r w:rsidRPr="00921860">
        <w:rPr>
          <w:rFonts w:ascii="Times New Roman" w:hAnsi="Times New Roman" w:cs="Times New Roman"/>
          <w:sz w:val="28"/>
          <w:szCs w:val="28"/>
        </w:rPr>
        <w:t>. – Минск: Попурри, 2014. – 512 с.</w:t>
      </w:r>
    </w:p>
    <w:p w:rsidR="00B55E88" w:rsidRDefault="00B55E88" w:rsidP="00B55E88">
      <w:pPr>
        <w:spacing w:after="0" w:line="360" w:lineRule="auto"/>
        <w:jc w:val="both"/>
        <w:rPr>
          <w:rFonts w:ascii="Times New Roman" w:hAnsi="Times New Roman" w:cs="Times New Roman"/>
          <w:sz w:val="28"/>
          <w:szCs w:val="28"/>
        </w:rPr>
      </w:pPr>
    </w:p>
    <w:p w:rsidR="00B55E88" w:rsidRDefault="00B55E88" w:rsidP="00B55E88">
      <w:pPr>
        <w:spacing w:after="0" w:line="360" w:lineRule="auto"/>
        <w:jc w:val="both"/>
        <w:rPr>
          <w:rFonts w:ascii="Times New Roman" w:hAnsi="Times New Roman" w:cs="Times New Roman"/>
          <w:sz w:val="28"/>
          <w:szCs w:val="28"/>
        </w:rPr>
      </w:pPr>
    </w:p>
    <w:p w:rsidR="00B55E88" w:rsidRDefault="00B55E88" w:rsidP="00077E45"/>
    <w:sectPr w:rsidR="00B55E8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tiqua">
    <w:altName w:val="Times New Roman"/>
    <w:charset w:val="00"/>
    <w:family w:val="auto"/>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AC1C2F"/>
    <w:multiLevelType w:val="hybridMultilevel"/>
    <w:tmpl w:val="80EA1870"/>
    <w:lvl w:ilvl="0" w:tplc="929844B0">
      <w:start w:val="1"/>
      <w:numFmt w:val="decimal"/>
      <w:lvlText w:val="%1."/>
      <w:lvlJc w:val="left"/>
      <w:pPr>
        <w:ind w:left="885" w:hanging="360"/>
      </w:pPr>
    </w:lvl>
    <w:lvl w:ilvl="1" w:tplc="04190019">
      <w:start w:val="1"/>
      <w:numFmt w:val="lowerLetter"/>
      <w:lvlText w:val="%2."/>
      <w:lvlJc w:val="left"/>
      <w:pPr>
        <w:ind w:left="1605" w:hanging="360"/>
      </w:pPr>
    </w:lvl>
    <w:lvl w:ilvl="2" w:tplc="0419001B">
      <w:start w:val="1"/>
      <w:numFmt w:val="lowerRoman"/>
      <w:lvlText w:val="%3."/>
      <w:lvlJc w:val="right"/>
      <w:pPr>
        <w:ind w:left="2325" w:hanging="180"/>
      </w:pPr>
    </w:lvl>
    <w:lvl w:ilvl="3" w:tplc="0419000F">
      <w:start w:val="1"/>
      <w:numFmt w:val="decimal"/>
      <w:lvlText w:val="%4."/>
      <w:lvlJc w:val="left"/>
      <w:pPr>
        <w:ind w:left="3045" w:hanging="360"/>
      </w:pPr>
    </w:lvl>
    <w:lvl w:ilvl="4" w:tplc="04190019">
      <w:start w:val="1"/>
      <w:numFmt w:val="lowerLetter"/>
      <w:lvlText w:val="%5."/>
      <w:lvlJc w:val="left"/>
      <w:pPr>
        <w:ind w:left="3765" w:hanging="360"/>
      </w:pPr>
    </w:lvl>
    <w:lvl w:ilvl="5" w:tplc="0419001B">
      <w:start w:val="1"/>
      <w:numFmt w:val="lowerRoman"/>
      <w:lvlText w:val="%6."/>
      <w:lvlJc w:val="right"/>
      <w:pPr>
        <w:ind w:left="4485" w:hanging="180"/>
      </w:pPr>
    </w:lvl>
    <w:lvl w:ilvl="6" w:tplc="0419000F">
      <w:start w:val="1"/>
      <w:numFmt w:val="decimal"/>
      <w:lvlText w:val="%7."/>
      <w:lvlJc w:val="left"/>
      <w:pPr>
        <w:ind w:left="5205" w:hanging="360"/>
      </w:pPr>
    </w:lvl>
    <w:lvl w:ilvl="7" w:tplc="04190019">
      <w:start w:val="1"/>
      <w:numFmt w:val="lowerLetter"/>
      <w:lvlText w:val="%8."/>
      <w:lvlJc w:val="left"/>
      <w:pPr>
        <w:ind w:left="5925" w:hanging="360"/>
      </w:pPr>
    </w:lvl>
    <w:lvl w:ilvl="8" w:tplc="0419001B">
      <w:start w:val="1"/>
      <w:numFmt w:val="lowerRoman"/>
      <w:lvlText w:val="%9."/>
      <w:lvlJc w:val="right"/>
      <w:pPr>
        <w:ind w:left="6645" w:hanging="180"/>
      </w:pPr>
    </w:lvl>
  </w:abstractNum>
  <w:abstractNum w:abstractNumId="1" w15:restartNumberingAfterBreak="0">
    <w:nsid w:val="53DD7CA7"/>
    <w:multiLevelType w:val="hybridMultilevel"/>
    <w:tmpl w:val="6E2C117A"/>
    <w:lvl w:ilvl="0" w:tplc="DC74CBDC">
      <w:start w:val="1"/>
      <w:numFmt w:val="decimal"/>
      <w:lvlText w:val="%1."/>
      <w:lvlJc w:val="left"/>
      <w:pPr>
        <w:ind w:left="885" w:hanging="360"/>
      </w:pPr>
    </w:lvl>
    <w:lvl w:ilvl="1" w:tplc="04190019">
      <w:start w:val="1"/>
      <w:numFmt w:val="lowerLetter"/>
      <w:lvlText w:val="%2."/>
      <w:lvlJc w:val="left"/>
      <w:pPr>
        <w:ind w:left="1605" w:hanging="360"/>
      </w:pPr>
    </w:lvl>
    <w:lvl w:ilvl="2" w:tplc="0419001B">
      <w:start w:val="1"/>
      <w:numFmt w:val="lowerRoman"/>
      <w:lvlText w:val="%3."/>
      <w:lvlJc w:val="right"/>
      <w:pPr>
        <w:ind w:left="2325" w:hanging="180"/>
      </w:pPr>
    </w:lvl>
    <w:lvl w:ilvl="3" w:tplc="0419000F">
      <w:start w:val="1"/>
      <w:numFmt w:val="decimal"/>
      <w:lvlText w:val="%4."/>
      <w:lvlJc w:val="left"/>
      <w:pPr>
        <w:ind w:left="3045" w:hanging="360"/>
      </w:pPr>
    </w:lvl>
    <w:lvl w:ilvl="4" w:tplc="04190019">
      <w:start w:val="1"/>
      <w:numFmt w:val="lowerLetter"/>
      <w:lvlText w:val="%5."/>
      <w:lvlJc w:val="left"/>
      <w:pPr>
        <w:ind w:left="3765" w:hanging="360"/>
      </w:pPr>
    </w:lvl>
    <w:lvl w:ilvl="5" w:tplc="0419001B">
      <w:start w:val="1"/>
      <w:numFmt w:val="lowerRoman"/>
      <w:lvlText w:val="%6."/>
      <w:lvlJc w:val="right"/>
      <w:pPr>
        <w:ind w:left="4485" w:hanging="180"/>
      </w:pPr>
    </w:lvl>
    <w:lvl w:ilvl="6" w:tplc="0419000F">
      <w:start w:val="1"/>
      <w:numFmt w:val="decimal"/>
      <w:lvlText w:val="%7."/>
      <w:lvlJc w:val="left"/>
      <w:pPr>
        <w:ind w:left="5205" w:hanging="360"/>
      </w:pPr>
    </w:lvl>
    <w:lvl w:ilvl="7" w:tplc="04190019">
      <w:start w:val="1"/>
      <w:numFmt w:val="lowerLetter"/>
      <w:lvlText w:val="%8."/>
      <w:lvlJc w:val="left"/>
      <w:pPr>
        <w:ind w:left="5925" w:hanging="360"/>
      </w:pPr>
    </w:lvl>
    <w:lvl w:ilvl="8" w:tplc="0419001B">
      <w:start w:val="1"/>
      <w:numFmt w:val="lowerRoman"/>
      <w:lvlText w:val="%9."/>
      <w:lvlJc w:val="right"/>
      <w:pPr>
        <w:ind w:left="6645" w:hanging="180"/>
      </w:pPr>
    </w:lvl>
  </w:abstractNum>
  <w:abstractNum w:abstractNumId="2" w15:restartNumberingAfterBreak="0">
    <w:nsid w:val="6B0A2920"/>
    <w:multiLevelType w:val="hybridMultilevel"/>
    <w:tmpl w:val="E860579E"/>
    <w:lvl w:ilvl="0" w:tplc="0419000F">
      <w:start w:val="1"/>
      <w:numFmt w:val="decimal"/>
      <w:lvlText w:val="%1."/>
      <w:lvlJc w:val="left"/>
      <w:pPr>
        <w:ind w:left="4755"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7D4E7C34"/>
    <w:multiLevelType w:val="hybridMultilevel"/>
    <w:tmpl w:val="4F46AEEE"/>
    <w:lvl w:ilvl="0" w:tplc="5CCC592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3"/>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F2D"/>
    <w:rsid w:val="00077E45"/>
    <w:rsid w:val="00205A5E"/>
    <w:rsid w:val="003B209E"/>
    <w:rsid w:val="00602F2D"/>
    <w:rsid w:val="00660B17"/>
    <w:rsid w:val="00684958"/>
    <w:rsid w:val="007308A1"/>
    <w:rsid w:val="00B55E88"/>
    <w:rsid w:val="00BA0C58"/>
    <w:rsid w:val="00C749A4"/>
    <w:rsid w:val="00F84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3C7230-3AAA-436C-810B-855BAD0F6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7E4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ормальний текст"/>
    <w:basedOn w:val="a"/>
    <w:uiPriority w:val="99"/>
    <w:rsid w:val="00077E45"/>
    <w:pPr>
      <w:spacing w:before="120" w:after="0" w:line="240" w:lineRule="auto"/>
      <w:ind w:firstLine="567"/>
    </w:pPr>
    <w:rPr>
      <w:rFonts w:ascii="Antiqua" w:eastAsia="Times New Roman" w:hAnsi="Antiqua" w:cs="Times New Roman"/>
      <w:sz w:val="26"/>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17</Pages>
  <Words>4191</Words>
  <Characters>23894</Characters>
  <Application>Microsoft Office Word</Application>
  <DocSecurity>0</DocSecurity>
  <Lines>199</Lines>
  <Paragraphs>56</Paragraphs>
  <ScaleCrop>false</ScaleCrop>
  <Company>Microsoft</Company>
  <LinksUpToDate>false</LinksUpToDate>
  <CharactersWithSpaces>28029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2021-01-05T11:31:00Z</dcterms:created>
  <dcterms:modified xsi:type="dcterms:W3CDTF">2021-01-05T11:41:00Z</dcterms:modified>
</cp:coreProperties>
</file>