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B36F1" w14:textId="77777777" w:rsidR="00F2786F" w:rsidRPr="00F2786F" w:rsidRDefault="00F2786F" w:rsidP="00F2786F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F2786F">
        <w:rPr>
          <w:rFonts w:ascii="Times New Roman" w:eastAsia="Times New Roman" w:hAnsi="Times New Roman"/>
          <w:sz w:val="28"/>
          <w:szCs w:val="28"/>
          <w:lang w:val="uk-UA"/>
        </w:rPr>
        <w:t>ОДЕСЬКИЙ НАЦІОНАЛЬНИЙ УНІВЕРСИТЕТ ІМЕНІ І.І. МЕЧНИКОВА</w:t>
      </w:r>
    </w:p>
    <w:p w14:paraId="57776F8D" w14:textId="77777777" w:rsidR="00F2786F" w:rsidRPr="00F2786F" w:rsidRDefault="00F2786F" w:rsidP="00F278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uk-UA"/>
        </w:rPr>
      </w:pPr>
      <w:r w:rsidRPr="00F2786F">
        <w:rPr>
          <w:rFonts w:ascii="Times New Roman" w:eastAsia="Times New Roman" w:hAnsi="Times New Roman"/>
          <w:sz w:val="20"/>
          <w:szCs w:val="20"/>
          <w:lang w:val="uk-UA"/>
        </w:rPr>
        <w:t>(повне найменування закладу вищої освіти)</w:t>
      </w:r>
    </w:p>
    <w:p w14:paraId="1BFF5050" w14:textId="6246C9AB" w:rsidR="00F2786F" w:rsidRPr="00F2786F" w:rsidRDefault="00F2786F" w:rsidP="00F2786F">
      <w:pPr>
        <w:pBdr>
          <w:bottom w:val="single" w:sz="4" w:space="1" w:color="000000"/>
        </w:pBdr>
        <w:tabs>
          <w:tab w:val="center" w:pos="4677"/>
        </w:tabs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F2786F">
        <w:rPr>
          <w:rFonts w:ascii="Times New Roman" w:eastAsia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Факультет психології та соціальної роботи</w:t>
      </w:r>
    </w:p>
    <w:p w14:paraId="2CB8C99B" w14:textId="77777777" w:rsidR="00F2786F" w:rsidRPr="00F2786F" w:rsidRDefault="00F2786F" w:rsidP="00F2786F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uk-UA"/>
        </w:rPr>
      </w:pPr>
      <w:r w:rsidRPr="00F2786F">
        <w:rPr>
          <w:rFonts w:ascii="Times New Roman" w:eastAsia="Times New Roman" w:hAnsi="Times New Roman"/>
          <w:sz w:val="18"/>
          <w:szCs w:val="18"/>
          <w:lang w:val="uk-UA"/>
        </w:rPr>
        <w:t>(повне найменування факультету)</w:t>
      </w:r>
    </w:p>
    <w:p w14:paraId="481B1028" w14:textId="4DDCF403" w:rsidR="00F2786F" w:rsidRPr="00F2786F" w:rsidRDefault="00F2786F" w:rsidP="00F2786F">
      <w:pPr>
        <w:pBdr>
          <w:bottom w:val="single" w:sz="4" w:space="1" w:color="000000"/>
        </w:pBdr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Кафедра диференціальної і спеціальної психології</w:t>
      </w:r>
      <w:r w:rsidRPr="00F2786F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</w:p>
    <w:p w14:paraId="5147A7FF" w14:textId="77777777" w:rsidR="00F2786F" w:rsidRPr="00F2786F" w:rsidRDefault="00F2786F" w:rsidP="00F2786F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uk-UA"/>
        </w:rPr>
      </w:pPr>
      <w:r w:rsidRPr="00F2786F">
        <w:rPr>
          <w:rFonts w:ascii="Times New Roman" w:eastAsia="Times New Roman" w:hAnsi="Times New Roman"/>
          <w:sz w:val="18"/>
          <w:szCs w:val="18"/>
          <w:lang w:val="uk-UA"/>
        </w:rPr>
        <w:t>(повна назва кафедри)</w:t>
      </w:r>
    </w:p>
    <w:p w14:paraId="4504B6D5" w14:textId="4CC37F37" w:rsidR="00F2786F" w:rsidRDefault="00F2786F" w:rsidP="00F2786F">
      <w:pPr>
        <w:spacing w:after="0" w:line="240" w:lineRule="auto"/>
        <w:jc w:val="both"/>
        <w:rPr>
          <w:rFonts w:ascii="Times New Roman" w:eastAsia="Times New Roman" w:hAnsi="Times New Roman"/>
          <w:b/>
          <w:sz w:val="40"/>
          <w:szCs w:val="40"/>
          <w:lang w:val="uk-UA"/>
        </w:rPr>
      </w:pPr>
    </w:p>
    <w:p w14:paraId="02F44FCE" w14:textId="77777777" w:rsidR="009C7E6D" w:rsidRPr="00F2786F" w:rsidRDefault="009C7E6D" w:rsidP="00F2786F">
      <w:pPr>
        <w:spacing w:after="0" w:line="240" w:lineRule="auto"/>
        <w:jc w:val="both"/>
        <w:rPr>
          <w:rFonts w:ascii="Times New Roman" w:eastAsia="Times New Roman" w:hAnsi="Times New Roman"/>
          <w:b/>
          <w:sz w:val="40"/>
          <w:szCs w:val="40"/>
          <w:lang w:val="uk-UA"/>
        </w:rPr>
      </w:pPr>
    </w:p>
    <w:p w14:paraId="60E6D102" w14:textId="77777777" w:rsidR="00F2786F" w:rsidRPr="00F2786F" w:rsidRDefault="00F2786F" w:rsidP="00F2786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/>
        </w:rPr>
      </w:pPr>
      <w:r w:rsidRPr="00F2786F">
        <w:rPr>
          <w:rFonts w:ascii="Times New Roman" w:eastAsia="Times New Roman" w:hAnsi="Times New Roman"/>
          <w:b/>
          <w:sz w:val="32"/>
          <w:szCs w:val="32"/>
          <w:lang w:val="uk-UA"/>
        </w:rPr>
        <w:t>Кваліфікаційна робота</w:t>
      </w:r>
    </w:p>
    <w:p w14:paraId="11ED2C72" w14:textId="0EBDC5A7" w:rsidR="00F2786F" w:rsidRPr="00F2786F" w:rsidRDefault="00F2786F" w:rsidP="00F2786F">
      <w:pPr>
        <w:pBdr>
          <w:bottom w:val="single" w:sz="4" w:space="1" w:color="000000"/>
        </w:pBdr>
        <w:tabs>
          <w:tab w:val="center" w:pos="4819"/>
          <w:tab w:val="right" w:pos="8505"/>
        </w:tabs>
        <w:spacing w:before="240" w:after="0" w:line="240" w:lineRule="auto"/>
        <w:ind w:left="1134" w:right="850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F2786F">
        <w:rPr>
          <w:rFonts w:ascii="Times New Roman" w:eastAsia="Times New Roman" w:hAnsi="Times New Roman"/>
          <w:sz w:val="28"/>
          <w:szCs w:val="28"/>
          <w:lang w:val="uk-UA"/>
        </w:rPr>
        <w:t>на здобуття ступеня вищої освіти «</w:t>
      </w:r>
      <w:r>
        <w:rPr>
          <w:rFonts w:ascii="Times New Roman" w:hAnsi="Times New Roman"/>
          <w:sz w:val="28"/>
          <w:szCs w:val="28"/>
          <w:lang w:val="uk-UA"/>
        </w:rPr>
        <w:t>магістр</w:t>
      </w:r>
      <w:r w:rsidRPr="00F2786F">
        <w:rPr>
          <w:rFonts w:ascii="Times New Roman" w:eastAsia="Times New Roman" w:hAnsi="Times New Roman"/>
          <w:sz w:val="28"/>
          <w:szCs w:val="28"/>
          <w:lang w:val="uk-UA"/>
        </w:rPr>
        <w:t>»</w:t>
      </w:r>
    </w:p>
    <w:p w14:paraId="52CEC869" w14:textId="77777777" w:rsidR="00F2786F" w:rsidRPr="00F2786F" w:rsidRDefault="00F2786F" w:rsidP="00F2786F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61EB4A6B" w14:textId="4E702A46" w:rsidR="00F2786F" w:rsidRPr="00F2786F" w:rsidRDefault="00F2786F" w:rsidP="00F2786F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F2786F">
        <w:rPr>
          <w:rFonts w:ascii="Times New Roman" w:eastAsia="Times New Roman" w:hAnsi="Times New Roman"/>
          <w:b/>
          <w:sz w:val="28"/>
          <w:szCs w:val="28"/>
          <w:lang w:val="uk-UA"/>
        </w:rPr>
        <w:t>«</w:t>
      </w:r>
      <w:r w:rsidRPr="00A63785">
        <w:rPr>
          <w:rFonts w:ascii="Times New Roman" w:hAnsi="Times New Roman"/>
          <w:b/>
          <w:bCs/>
          <w:sz w:val="28"/>
          <w:szCs w:val="28"/>
          <w:lang w:val="uk-UA"/>
        </w:rPr>
        <w:t>Вплив життєстійкості на лідерські якості особистості</w:t>
      </w:r>
      <w:r w:rsidRPr="00F2786F">
        <w:rPr>
          <w:rFonts w:ascii="Times New Roman" w:eastAsia="Times New Roman" w:hAnsi="Times New Roman"/>
          <w:b/>
          <w:sz w:val="28"/>
          <w:szCs w:val="28"/>
          <w:lang w:val="uk-UA"/>
        </w:rPr>
        <w:t>»</w:t>
      </w:r>
    </w:p>
    <w:p w14:paraId="1A92E8C1" w14:textId="77777777" w:rsidR="00F2786F" w:rsidRPr="0067339C" w:rsidRDefault="00F2786F" w:rsidP="00F2786F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uk-UA"/>
        </w:rPr>
      </w:pPr>
      <w:r w:rsidRPr="0067339C">
        <w:rPr>
          <w:rFonts w:ascii="Times New Roman" w:eastAsia="Times New Roman" w:hAnsi="Times New Roman"/>
          <w:bCs/>
          <w:sz w:val="20"/>
          <w:szCs w:val="20"/>
          <w:lang w:val="uk-UA"/>
        </w:rPr>
        <w:t>(тема кваліфікаційної роботи українською мовою)</w:t>
      </w:r>
    </w:p>
    <w:p w14:paraId="10F7ED96" w14:textId="3600322C" w:rsidR="00F2786F" w:rsidRPr="00F2786F" w:rsidRDefault="00F2786F" w:rsidP="00F2786F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F2786F">
        <w:rPr>
          <w:rFonts w:ascii="Times New Roman" w:eastAsia="Times New Roman" w:hAnsi="Times New Roman"/>
          <w:b/>
          <w:sz w:val="28"/>
          <w:szCs w:val="28"/>
          <w:lang w:val="uk-UA"/>
        </w:rPr>
        <w:t>«</w:t>
      </w:r>
      <w:r w:rsidRPr="00F2786F">
        <w:rPr>
          <w:rFonts w:ascii="Times New Roman" w:hAnsi="Times New Roman"/>
          <w:b/>
          <w:color w:val="202124"/>
          <w:sz w:val="28"/>
          <w:szCs w:val="28"/>
          <w:lang w:val="en-US"/>
        </w:rPr>
        <w:t>The influence of resilience on leadership qualities of a person</w:t>
      </w:r>
      <w:r w:rsidRPr="00F2786F">
        <w:rPr>
          <w:rFonts w:ascii="Times New Roman" w:eastAsia="Times New Roman" w:hAnsi="Times New Roman"/>
          <w:b/>
          <w:sz w:val="28"/>
          <w:szCs w:val="28"/>
          <w:lang w:val="uk-UA"/>
        </w:rPr>
        <w:t>»</w:t>
      </w:r>
    </w:p>
    <w:p w14:paraId="1262532F" w14:textId="77777777" w:rsidR="00F2786F" w:rsidRPr="0067339C" w:rsidRDefault="00F2786F" w:rsidP="00F2786F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uk-UA"/>
        </w:rPr>
      </w:pPr>
      <w:r w:rsidRPr="0067339C">
        <w:rPr>
          <w:rFonts w:ascii="Times New Roman" w:eastAsia="Times New Roman" w:hAnsi="Times New Roman"/>
          <w:bCs/>
          <w:sz w:val="20"/>
          <w:szCs w:val="20"/>
          <w:lang w:val="uk-UA"/>
        </w:rPr>
        <w:t xml:space="preserve"> (тема кваліфікаційної роботи англійською мовою)</w:t>
      </w:r>
    </w:p>
    <w:p w14:paraId="611DF4AF" w14:textId="71A637BF" w:rsidR="00F2786F" w:rsidRDefault="00F2786F" w:rsidP="00F2786F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/>
        </w:rPr>
      </w:pPr>
    </w:p>
    <w:p w14:paraId="5540C9C5" w14:textId="77777777" w:rsidR="00F2786F" w:rsidRPr="00F2786F" w:rsidRDefault="00F2786F" w:rsidP="00F2786F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val="uk-UA"/>
        </w:rPr>
      </w:pPr>
    </w:p>
    <w:p w14:paraId="31896F7F" w14:textId="294164CD" w:rsidR="00F2786F" w:rsidRPr="00F2786F" w:rsidRDefault="00F2786F" w:rsidP="0067339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uk-UA"/>
        </w:rPr>
      </w:pPr>
      <w:r w:rsidRPr="00F2786F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</w:t>
      </w:r>
      <w:r w:rsidRPr="00917527">
        <w:rPr>
          <w:rFonts w:ascii="Times New Roman" w:eastAsia="Times New Roman" w:hAnsi="Times New Roman"/>
          <w:sz w:val="28"/>
          <w:szCs w:val="28"/>
        </w:rPr>
        <w:t xml:space="preserve"> </w:t>
      </w:r>
      <w:r w:rsidRPr="00F2786F">
        <w:rPr>
          <w:rFonts w:ascii="Times New Roman" w:eastAsia="Times New Roman" w:hAnsi="Times New Roman"/>
          <w:sz w:val="28"/>
          <w:szCs w:val="28"/>
          <w:lang w:val="uk-UA"/>
        </w:rPr>
        <w:t xml:space="preserve">   Виконала: здобувачка заочної форми навчання</w:t>
      </w:r>
    </w:p>
    <w:p w14:paraId="00872851" w14:textId="64883B81" w:rsidR="00F2786F" w:rsidRPr="00F2786F" w:rsidRDefault="00F2786F" w:rsidP="0067339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uk-UA"/>
        </w:rPr>
      </w:pPr>
      <w:r w:rsidRPr="00F2786F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Pr="00917527"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Pr="00F2786F">
        <w:rPr>
          <w:rFonts w:ascii="Times New Roman" w:eastAsia="Times New Roman" w:hAnsi="Times New Roman"/>
          <w:sz w:val="28"/>
          <w:szCs w:val="28"/>
          <w:lang w:val="uk-UA"/>
        </w:rPr>
        <w:t xml:space="preserve">   спеціальності </w:t>
      </w:r>
      <w:r>
        <w:rPr>
          <w:rFonts w:ascii="Times New Roman" w:hAnsi="Times New Roman"/>
          <w:sz w:val="28"/>
          <w:szCs w:val="28"/>
          <w:lang w:val="uk-UA"/>
        </w:rPr>
        <w:t>053 Психологія</w:t>
      </w:r>
    </w:p>
    <w:p w14:paraId="5C226259" w14:textId="3D7262C6" w:rsidR="00F2786F" w:rsidRPr="00F2786F" w:rsidRDefault="00F2786F" w:rsidP="0067339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uk-UA"/>
        </w:rPr>
      </w:pPr>
      <w:r w:rsidRPr="00F2786F">
        <w:rPr>
          <w:rFonts w:ascii="Times New Roman" w:eastAsia="Times New Roman" w:hAnsi="Times New Roman"/>
          <w:sz w:val="20"/>
          <w:szCs w:val="20"/>
          <w:lang w:val="uk-UA"/>
        </w:rPr>
        <w:t xml:space="preserve">                                             (код, назва спеціальності)</w:t>
      </w:r>
    </w:p>
    <w:p w14:paraId="2E23CFA5" w14:textId="5049769C" w:rsidR="00F2786F" w:rsidRPr="00F2786F" w:rsidRDefault="009C7E6D" w:rsidP="0067339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</w:t>
      </w:r>
      <w:r w:rsidRPr="009C7E6D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F2786F" w:rsidRPr="00F2786F">
        <w:rPr>
          <w:rFonts w:ascii="Times New Roman" w:eastAsia="Times New Roman" w:hAnsi="Times New Roman"/>
          <w:sz w:val="28"/>
          <w:szCs w:val="28"/>
          <w:lang w:val="uk-UA"/>
        </w:rPr>
        <w:t xml:space="preserve">Освітня програма </w:t>
      </w:r>
      <w:r w:rsidRPr="009C7E6D">
        <w:rPr>
          <w:rFonts w:ascii="Times New Roman" w:eastAsia="Times New Roman" w:hAnsi="Times New Roman"/>
          <w:sz w:val="28"/>
          <w:szCs w:val="28"/>
          <w:lang w:val="uk-UA"/>
        </w:rPr>
        <w:t>«Психологія»</w:t>
      </w:r>
    </w:p>
    <w:p w14:paraId="2EE1ADAE" w14:textId="77777777" w:rsidR="00F2786F" w:rsidRPr="00F2786F" w:rsidRDefault="00F2786F" w:rsidP="0067339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uk-UA"/>
        </w:rPr>
      </w:pPr>
      <w:r w:rsidRPr="00F2786F">
        <w:rPr>
          <w:rFonts w:ascii="Times New Roman" w:eastAsia="Times New Roman" w:hAnsi="Times New Roman"/>
          <w:sz w:val="20"/>
          <w:szCs w:val="20"/>
          <w:lang w:val="uk-UA"/>
        </w:rPr>
        <w:t xml:space="preserve">                                   (назва)            </w:t>
      </w:r>
    </w:p>
    <w:p w14:paraId="22D0C3A8" w14:textId="5408249E" w:rsidR="00F2786F" w:rsidRPr="00F2786F" w:rsidRDefault="00F2786F" w:rsidP="0067339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uk-UA"/>
        </w:rPr>
      </w:pPr>
      <w:r w:rsidRPr="00F2786F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</w:t>
      </w:r>
      <w:r w:rsidRPr="00917527"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Pr="00F2786F">
        <w:rPr>
          <w:rFonts w:ascii="Times New Roman" w:eastAsia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>Гребенюк Міла Олександрівна</w:t>
      </w:r>
    </w:p>
    <w:p w14:paraId="3DEEB689" w14:textId="77777777" w:rsidR="00F2786F" w:rsidRPr="00F2786F" w:rsidRDefault="00F2786F" w:rsidP="0067339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uk-UA"/>
        </w:rPr>
      </w:pPr>
      <w:r w:rsidRPr="00F2786F">
        <w:rPr>
          <w:rFonts w:ascii="Times New Roman" w:eastAsia="Times New Roman" w:hAnsi="Times New Roman"/>
          <w:sz w:val="20"/>
          <w:szCs w:val="20"/>
          <w:lang w:val="uk-UA"/>
        </w:rPr>
        <w:t xml:space="preserve">                                (прізвище, ім’я, по-батькові здобувача)</w:t>
      </w:r>
    </w:p>
    <w:p w14:paraId="09DD6995" w14:textId="77777777" w:rsidR="00F2786F" w:rsidRPr="00F2786F" w:rsidRDefault="00F2786F" w:rsidP="0067339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uk-UA"/>
        </w:rPr>
      </w:pPr>
    </w:p>
    <w:p w14:paraId="0E283B5E" w14:textId="61C9FF6A" w:rsidR="00F2786F" w:rsidRPr="00F2786F" w:rsidRDefault="00F2786F" w:rsidP="0067339C">
      <w:pPr>
        <w:tabs>
          <w:tab w:val="left" w:pos="5245"/>
          <w:tab w:val="right" w:pos="9355"/>
        </w:tabs>
        <w:spacing w:before="120"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uk-UA"/>
        </w:rPr>
      </w:pPr>
      <w:r w:rsidRPr="00F2786F">
        <w:rPr>
          <w:rFonts w:ascii="Times New Roman" w:eastAsia="Times New Roman" w:hAnsi="Times New Roman"/>
          <w:sz w:val="20"/>
          <w:szCs w:val="20"/>
          <w:lang w:val="uk-UA"/>
        </w:rPr>
        <w:t xml:space="preserve">                             </w:t>
      </w:r>
      <w:r w:rsidRPr="00917527">
        <w:rPr>
          <w:rFonts w:ascii="Times New Roman" w:eastAsia="Times New Roman" w:hAnsi="Times New Roman"/>
          <w:sz w:val="20"/>
          <w:szCs w:val="20"/>
        </w:rPr>
        <w:t xml:space="preserve">      </w:t>
      </w:r>
      <w:r w:rsidRPr="00F2786F">
        <w:rPr>
          <w:rFonts w:ascii="Times New Roman" w:eastAsia="Times New Roman" w:hAnsi="Times New Roman"/>
          <w:sz w:val="20"/>
          <w:szCs w:val="20"/>
          <w:lang w:val="uk-UA"/>
        </w:rPr>
        <w:t xml:space="preserve">      </w:t>
      </w:r>
      <w:r w:rsidRPr="00F2786F">
        <w:rPr>
          <w:rFonts w:ascii="Times New Roman" w:eastAsia="Times New Roman" w:hAnsi="Times New Roman"/>
          <w:sz w:val="28"/>
          <w:szCs w:val="28"/>
          <w:lang w:val="uk-UA"/>
        </w:rPr>
        <w:t>Керівник</w:t>
      </w:r>
      <w:r w:rsidR="0067339C">
        <w:rPr>
          <w:rFonts w:ascii="Times New Roman" w:eastAsia="Times New Roman" w:hAnsi="Times New Roman"/>
          <w:sz w:val="28"/>
          <w:szCs w:val="28"/>
          <w:lang w:val="uk-UA"/>
        </w:rPr>
        <w:t>:</w:t>
      </w:r>
      <w:r w:rsidRPr="00917527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психол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н., професор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Чернявська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Т.П.</w:t>
      </w:r>
      <w:r w:rsidRPr="00F2786F">
        <w:rPr>
          <w:rFonts w:ascii="Times New Roman" w:eastAsia="Times New Roman" w:hAnsi="Times New Roman"/>
          <w:sz w:val="28"/>
          <w:szCs w:val="28"/>
          <w:lang w:val="uk-UA"/>
        </w:rPr>
        <w:t xml:space="preserve">  _________</w:t>
      </w:r>
    </w:p>
    <w:p w14:paraId="387A4E81" w14:textId="00AE7CDC" w:rsidR="00F2786F" w:rsidRPr="0067339C" w:rsidRDefault="00F2786F" w:rsidP="0067339C">
      <w:pPr>
        <w:tabs>
          <w:tab w:val="left" w:pos="5245"/>
          <w:tab w:val="right" w:pos="9355"/>
        </w:tabs>
        <w:spacing w:before="120"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uk-UA"/>
        </w:rPr>
      </w:pPr>
      <w:r w:rsidRPr="0067339C">
        <w:rPr>
          <w:rFonts w:ascii="Times New Roman" w:eastAsia="Times New Roman" w:hAnsi="Times New Roman"/>
          <w:sz w:val="20"/>
          <w:szCs w:val="20"/>
          <w:lang w:val="uk-UA"/>
        </w:rPr>
        <w:t xml:space="preserve">                                                     (науковий ступінь, вчене звання, прізвище, ініціали) </w:t>
      </w:r>
      <w:r w:rsidRPr="0067339C">
        <w:rPr>
          <w:rFonts w:ascii="Times New Roman" w:eastAsia="Times New Roman" w:hAnsi="Times New Roman"/>
          <w:sz w:val="20"/>
          <w:szCs w:val="20"/>
        </w:rPr>
        <w:t xml:space="preserve">     </w:t>
      </w:r>
      <w:r w:rsidRPr="0067339C">
        <w:rPr>
          <w:rFonts w:ascii="Times New Roman" w:eastAsia="Times New Roman" w:hAnsi="Times New Roman"/>
          <w:sz w:val="20"/>
          <w:szCs w:val="20"/>
          <w:lang w:val="uk-UA"/>
        </w:rPr>
        <w:t xml:space="preserve"> (підпис)</w:t>
      </w:r>
    </w:p>
    <w:p w14:paraId="47227E09" w14:textId="7FCCE447" w:rsidR="00F2786F" w:rsidRPr="00917527" w:rsidRDefault="00F2786F" w:rsidP="0067339C">
      <w:pPr>
        <w:tabs>
          <w:tab w:val="left" w:pos="5245"/>
          <w:tab w:val="right" w:pos="9355"/>
        </w:tabs>
        <w:spacing w:before="120"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F2786F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Рецензент</w:t>
      </w:r>
      <w:r w:rsidR="0067339C">
        <w:rPr>
          <w:rFonts w:ascii="Times New Roman" w:eastAsia="Times New Roman" w:hAnsi="Times New Roman"/>
          <w:sz w:val="28"/>
          <w:szCs w:val="28"/>
          <w:lang w:val="uk-UA"/>
        </w:rPr>
        <w:t>:</w:t>
      </w:r>
      <w:r w:rsidRPr="00F2786F">
        <w:rPr>
          <w:rFonts w:ascii="Times New Roman" w:eastAsia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к.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психол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н., доцент </w:t>
      </w:r>
      <w:r w:rsidR="00354E83" w:rsidRPr="00354E83">
        <w:rPr>
          <w:rFonts w:ascii="Times New Roman" w:hAnsi="Times New Roman"/>
          <w:sz w:val="28"/>
          <w:szCs w:val="28"/>
        </w:rPr>
        <w:t>Гузенко В.А.</w:t>
      </w:r>
    </w:p>
    <w:p w14:paraId="1149EA93" w14:textId="6B07F074" w:rsidR="00F2786F" w:rsidRPr="0067339C" w:rsidRDefault="00F2786F" w:rsidP="0067339C">
      <w:pPr>
        <w:tabs>
          <w:tab w:val="left" w:pos="5245"/>
          <w:tab w:val="right" w:pos="9355"/>
        </w:tabs>
        <w:spacing w:before="120"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uk-UA"/>
        </w:rPr>
      </w:pPr>
      <w:r w:rsidRPr="0067339C">
        <w:rPr>
          <w:rFonts w:ascii="Times New Roman" w:eastAsia="Times New Roman" w:hAnsi="Times New Roman"/>
          <w:sz w:val="20"/>
          <w:szCs w:val="20"/>
          <w:lang w:val="uk-UA"/>
        </w:rPr>
        <w:t xml:space="preserve">                                       </w:t>
      </w:r>
      <w:r w:rsidRPr="0067339C">
        <w:rPr>
          <w:rFonts w:ascii="Times New Roman" w:eastAsia="Times New Roman" w:hAnsi="Times New Roman"/>
          <w:sz w:val="20"/>
          <w:szCs w:val="20"/>
        </w:rPr>
        <w:t xml:space="preserve">  </w:t>
      </w:r>
      <w:r w:rsidRPr="0067339C">
        <w:rPr>
          <w:rFonts w:ascii="Times New Roman" w:eastAsia="Times New Roman" w:hAnsi="Times New Roman"/>
          <w:sz w:val="20"/>
          <w:szCs w:val="20"/>
          <w:lang w:val="uk-UA"/>
        </w:rPr>
        <w:t xml:space="preserve"> (науковий ступінь, вчене звання, прізвище, ініціали)</w:t>
      </w:r>
    </w:p>
    <w:p w14:paraId="5BB8D1EE" w14:textId="2D581F08" w:rsidR="00F2786F" w:rsidRDefault="00F2786F" w:rsidP="00F2786F">
      <w:pPr>
        <w:tabs>
          <w:tab w:val="left" w:pos="5245"/>
          <w:tab w:val="right" w:pos="9355"/>
        </w:tabs>
        <w:spacing w:before="120" w:after="0" w:line="240" w:lineRule="auto"/>
        <w:jc w:val="both"/>
        <w:rPr>
          <w:rFonts w:ascii="Times New Roman" w:eastAsia="Times New Roman" w:hAnsi="Times New Roman"/>
          <w:sz w:val="20"/>
          <w:szCs w:val="20"/>
          <w:lang w:val="uk-UA"/>
        </w:rPr>
      </w:pPr>
    </w:p>
    <w:p w14:paraId="28AB4003" w14:textId="77777777" w:rsidR="009C7E6D" w:rsidRPr="00F2786F" w:rsidRDefault="009C7E6D" w:rsidP="00F2786F">
      <w:pPr>
        <w:tabs>
          <w:tab w:val="left" w:pos="5245"/>
          <w:tab w:val="right" w:pos="9355"/>
        </w:tabs>
        <w:spacing w:before="120" w:after="0" w:line="240" w:lineRule="auto"/>
        <w:jc w:val="both"/>
        <w:rPr>
          <w:rFonts w:ascii="Times New Roman" w:eastAsia="Times New Roman" w:hAnsi="Times New Roman"/>
          <w:sz w:val="20"/>
          <w:szCs w:val="20"/>
          <w:lang w:val="uk-UA"/>
        </w:rPr>
      </w:pPr>
    </w:p>
    <w:tbl>
      <w:tblPr>
        <w:tblW w:w="9868" w:type="dxa"/>
        <w:tblLayout w:type="fixed"/>
        <w:tblLook w:val="0000" w:firstRow="0" w:lastRow="0" w:firstColumn="0" w:lastColumn="0" w:noHBand="0" w:noVBand="0"/>
      </w:tblPr>
      <w:tblGrid>
        <w:gridCol w:w="5082"/>
        <w:gridCol w:w="4786"/>
      </w:tblGrid>
      <w:tr w:rsidR="00F2786F" w:rsidRPr="00F2786F" w14:paraId="2710699E" w14:textId="77777777" w:rsidTr="00DF3A79">
        <w:tc>
          <w:tcPr>
            <w:tcW w:w="5082" w:type="dxa"/>
          </w:tcPr>
          <w:p w14:paraId="5C5A9111" w14:textId="77777777" w:rsidR="00F2786F" w:rsidRPr="00F2786F" w:rsidRDefault="00F2786F" w:rsidP="00F27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bookmarkStart w:id="0" w:name="_heading=h.gjdgxs" w:colFirst="0" w:colLast="0"/>
            <w:bookmarkEnd w:id="0"/>
            <w:r w:rsidRPr="00F278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Рекомендовано до захисту:</w:t>
            </w:r>
          </w:p>
          <w:p w14:paraId="197C31D0" w14:textId="77777777" w:rsidR="00F2786F" w:rsidRPr="00F2786F" w:rsidRDefault="00F2786F" w:rsidP="00F27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F278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14:paraId="4C8FBCF9" w14:textId="77777777" w:rsidR="00F2786F" w:rsidRPr="00F2786F" w:rsidRDefault="00F2786F" w:rsidP="00F27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F278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__________________________</w:t>
            </w:r>
          </w:p>
          <w:p w14:paraId="41517014" w14:textId="3398CD3E" w:rsidR="00F2786F" w:rsidRPr="00F2786F" w:rsidRDefault="00F2786F" w:rsidP="00F27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F278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№ ___   від ____.____. 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22</w:t>
            </w:r>
            <w:r w:rsidRPr="00F278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р. </w:t>
            </w:r>
          </w:p>
          <w:p w14:paraId="6C457E03" w14:textId="77777777" w:rsidR="00F2786F" w:rsidRPr="00F2786F" w:rsidRDefault="00F2786F" w:rsidP="00F27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14:paraId="4100359F" w14:textId="77777777" w:rsidR="00F2786F" w:rsidRPr="00F2786F" w:rsidRDefault="00F2786F" w:rsidP="00F27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F278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Завідувач(ка) кафедри</w:t>
            </w:r>
          </w:p>
          <w:p w14:paraId="4015EA68" w14:textId="5995C3D0" w:rsidR="00F2786F" w:rsidRPr="0067339C" w:rsidRDefault="00F2786F" w:rsidP="00F2786F">
            <w:pPr>
              <w:tabs>
                <w:tab w:val="left" w:pos="1168"/>
                <w:tab w:val="left" w:pos="386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val="uk-UA"/>
              </w:rPr>
            </w:pPr>
            <w:r w:rsidRPr="00F2786F">
              <w:rPr>
                <w:rFonts w:ascii="Times New Roman" w:eastAsia="Times New Roman" w:hAnsi="Times New Roman"/>
                <w:sz w:val="28"/>
                <w:szCs w:val="28"/>
                <w:u w:val="single"/>
                <w:lang w:val="uk-UA"/>
              </w:rPr>
              <w:tab/>
            </w:r>
            <w:r w:rsidRPr="00F278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            </w:t>
            </w:r>
            <w:proofErr w:type="spellStart"/>
            <w:r w:rsidR="0067339C" w:rsidRPr="0067339C">
              <w:rPr>
                <w:rFonts w:ascii="Times New Roman" w:eastAsia="Times New Roman" w:hAnsi="Times New Roman"/>
                <w:sz w:val="28"/>
                <w:szCs w:val="28"/>
                <w:u w:val="single"/>
                <w:lang w:val="uk-UA"/>
              </w:rPr>
              <w:t>Родіна</w:t>
            </w:r>
            <w:proofErr w:type="spellEnd"/>
            <w:r w:rsidR="0067339C" w:rsidRPr="0067339C">
              <w:rPr>
                <w:rFonts w:ascii="Times New Roman" w:eastAsia="Times New Roman" w:hAnsi="Times New Roman"/>
                <w:sz w:val="28"/>
                <w:szCs w:val="28"/>
                <w:u w:val="single"/>
                <w:lang w:val="uk-UA"/>
              </w:rPr>
              <w:t xml:space="preserve"> Н.В.</w:t>
            </w:r>
          </w:p>
          <w:p w14:paraId="23CE62DD" w14:textId="48D44124" w:rsidR="00F2786F" w:rsidRPr="0067339C" w:rsidRDefault="00F2786F" w:rsidP="00F2786F">
            <w:pPr>
              <w:tabs>
                <w:tab w:val="left" w:pos="284"/>
                <w:tab w:val="left" w:pos="17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F2786F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 xml:space="preserve">     </w:t>
            </w:r>
            <w:r w:rsidRPr="0067339C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(підпис)</w:t>
            </w:r>
            <w:r w:rsidRPr="0067339C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ab/>
              <w:t xml:space="preserve">      </w:t>
            </w:r>
            <w:r w:rsidR="0067339C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 xml:space="preserve">  </w:t>
            </w:r>
            <w:r w:rsidRPr="0067339C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(прізвище, ім’я)</w:t>
            </w:r>
          </w:p>
        </w:tc>
        <w:tc>
          <w:tcPr>
            <w:tcW w:w="4786" w:type="dxa"/>
          </w:tcPr>
          <w:p w14:paraId="3FB36BE9" w14:textId="77777777" w:rsidR="00F2786F" w:rsidRPr="00F2786F" w:rsidRDefault="00F2786F" w:rsidP="00F2786F">
            <w:pPr>
              <w:tabs>
                <w:tab w:val="right" w:pos="44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F278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Захищено на засіданні ЕК № _____</w:t>
            </w:r>
          </w:p>
          <w:p w14:paraId="613FA940" w14:textId="28D12B72" w:rsidR="00F2786F" w:rsidRPr="00F2786F" w:rsidRDefault="00F2786F" w:rsidP="00F27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F278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протокол № __від ____.____.20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22</w:t>
            </w:r>
            <w:r w:rsidRPr="00F278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р.</w:t>
            </w:r>
          </w:p>
          <w:p w14:paraId="624CF3C2" w14:textId="77777777" w:rsidR="00F2786F" w:rsidRPr="00F2786F" w:rsidRDefault="00F2786F" w:rsidP="00F27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F278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3D304ED1" w14:textId="77777777" w:rsidR="00F2786F" w:rsidRPr="00F2786F" w:rsidRDefault="00F2786F" w:rsidP="00F2786F">
            <w:pPr>
              <w:tabs>
                <w:tab w:val="right" w:pos="44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F278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Оцінка______________/___</w:t>
            </w:r>
            <w:r w:rsidRPr="00F2786F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ab/>
            </w:r>
            <w:r w:rsidRPr="00F278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___/_____</w:t>
            </w:r>
          </w:p>
          <w:p w14:paraId="014C6CA4" w14:textId="77777777" w:rsidR="00F2786F" w:rsidRPr="00F2786F" w:rsidRDefault="00F2786F" w:rsidP="00F27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F2786F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(за національною шкалою/шкалою ЕСТS/ бали)</w:t>
            </w:r>
          </w:p>
          <w:p w14:paraId="6BF07258" w14:textId="703CE0E5" w:rsidR="00F2786F" w:rsidRPr="00F2786F" w:rsidRDefault="00F2786F" w:rsidP="00F27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F278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Голова ЕК</w:t>
            </w:r>
          </w:p>
          <w:p w14:paraId="025F7E9A" w14:textId="77777777" w:rsidR="00F2786F" w:rsidRPr="00F2786F" w:rsidRDefault="00F2786F" w:rsidP="00F27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val="uk-UA"/>
              </w:rPr>
            </w:pPr>
            <w:r w:rsidRPr="00F2786F">
              <w:rPr>
                <w:rFonts w:ascii="Times New Roman" w:eastAsia="Times New Roman" w:hAnsi="Times New Roman"/>
                <w:sz w:val="28"/>
                <w:szCs w:val="28"/>
                <w:u w:val="single"/>
                <w:lang w:val="uk-UA"/>
              </w:rPr>
              <w:tab/>
            </w:r>
            <w:r w:rsidRPr="00F2786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            _____________</w:t>
            </w:r>
          </w:p>
          <w:p w14:paraId="248896DD" w14:textId="23805A61" w:rsidR="00F2786F" w:rsidRPr="0067339C" w:rsidRDefault="00F2786F" w:rsidP="00F2786F">
            <w:pPr>
              <w:tabs>
                <w:tab w:val="left" w:pos="454"/>
                <w:tab w:val="left" w:pos="21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67339C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 xml:space="preserve"> (підпис)                       (прізвище, ім’я)</w:t>
            </w:r>
          </w:p>
        </w:tc>
      </w:tr>
      <w:tr w:rsidR="00F2786F" w:rsidRPr="00F2786F" w14:paraId="69D134CB" w14:textId="77777777" w:rsidTr="00DF3A79">
        <w:tc>
          <w:tcPr>
            <w:tcW w:w="5082" w:type="dxa"/>
          </w:tcPr>
          <w:p w14:paraId="3BB087E6" w14:textId="77777777" w:rsidR="00F2786F" w:rsidRPr="00F2786F" w:rsidRDefault="00F2786F" w:rsidP="00F27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14:paraId="7E5A508D" w14:textId="77777777" w:rsidR="00F2786F" w:rsidRPr="00F2786F" w:rsidRDefault="00F2786F" w:rsidP="00F27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19E34E74" w14:textId="6A8C97C4" w:rsidR="00F2786F" w:rsidRDefault="00F2786F" w:rsidP="00F278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1F1808F5" w14:textId="160AEAC5" w:rsidR="00F2786F" w:rsidRDefault="00F2786F" w:rsidP="00F2786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2786F">
        <w:rPr>
          <w:rFonts w:ascii="Times New Roman" w:eastAsia="Times New Roman" w:hAnsi="Times New Roman"/>
          <w:b/>
          <w:sz w:val="28"/>
          <w:szCs w:val="28"/>
          <w:lang w:val="uk-UA"/>
        </w:rPr>
        <w:t>Одеса 20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>22</w:t>
      </w:r>
    </w:p>
    <w:p w14:paraId="3ECEAA26" w14:textId="0400D9C3" w:rsidR="00A63785" w:rsidRDefault="009C7E6D" w:rsidP="00A63785">
      <w:pPr>
        <w:spacing w:after="0" w:line="348" w:lineRule="auto"/>
        <w:jc w:val="center"/>
        <w:rPr>
          <w:rFonts w:ascii="Times New Roman" w:eastAsia="HiddenHorzOCR" w:hAnsi="Times New Roman"/>
          <w:sz w:val="28"/>
          <w:szCs w:val="28"/>
          <w:lang w:val="uk-UA"/>
        </w:rPr>
      </w:pPr>
      <w:r>
        <w:rPr>
          <w:rFonts w:ascii="Times New Roman" w:eastAsia="HiddenHorzOCR" w:hAnsi="Times New Roman"/>
          <w:sz w:val="28"/>
          <w:szCs w:val="28"/>
          <w:lang w:val="uk-UA"/>
        </w:rPr>
        <w:lastRenderedPageBreak/>
        <w:t>З</w:t>
      </w:r>
      <w:r w:rsidR="00A63785">
        <w:rPr>
          <w:rFonts w:ascii="Times New Roman" w:eastAsia="HiddenHorzOCR" w:hAnsi="Times New Roman"/>
          <w:sz w:val="28"/>
          <w:szCs w:val="28"/>
          <w:lang w:val="uk-UA"/>
        </w:rPr>
        <w:t>МІСТ</w:t>
      </w:r>
      <w:bookmarkStart w:id="1" w:name="_Hlk77336204"/>
    </w:p>
    <w:p w14:paraId="1962407E" w14:textId="77777777" w:rsidR="00A63785" w:rsidRDefault="00A63785" w:rsidP="00564632">
      <w:pPr>
        <w:spacing w:after="0" w:line="348" w:lineRule="auto"/>
        <w:ind w:left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ВСТУП………………………………………………………………………..3</w:t>
      </w:r>
    </w:p>
    <w:p w14:paraId="03B79FF8" w14:textId="77777777" w:rsidR="00564632" w:rsidRPr="00546C5E" w:rsidRDefault="00564632" w:rsidP="00564632">
      <w:pPr>
        <w:spacing w:after="0" w:line="348" w:lineRule="auto"/>
        <w:ind w:left="567"/>
        <w:rPr>
          <w:rFonts w:ascii="Times New Roman" w:hAnsi="Times New Roman"/>
          <w:bCs/>
          <w:sz w:val="16"/>
          <w:szCs w:val="16"/>
          <w:lang w:val="uk-UA"/>
        </w:rPr>
      </w:pPr>
      <w:bookmarkStart w:id="2" w:name="_Hlk88041786"/>
      <w:bookmarkEnd w:id="1"/>
    </w:p>
    <w:p w14:paraId="6950DD57" w14:textId="6E89C71F" w:rsidR="00A63785" w:rsidRDefault="00A63785" w:rsidP="00564632">
      <w:pPr>
        <w:spacing w:after="0" w:line="348" w:lineRule="auto"/>
        <w:ind w:left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РОЗДІЛ 1. ТЕОРЕТИЧНИЙ АНАЛІЗ ПРОБЛЕМ</w:t>
      </w:r>
      <w:r w:rsidR="00987D53">
        <w:rPr>
          <w:rFonts w:ascii="Times New Roman" w:hAnsi="Times New Roman"/>
          <w:bCs/>
          <w:sz w:val="28"/>
          <w:szCs w:val="28"/>
          <w:lang w:val="uk-UA"/>
        </w:rPr>
        <w:t>И ВПЛИВУ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ЖИТТЄСТІЙКОСТІ </w:t>
      </w:r>
      <w:r w:rsidR="00987D53">
        <w:rPr>
          <w:rFonts w:ascii="Times New Roman" w:hAnsi="Times New Roman"/>
          <w:bCs/>
          <w:sz w:val="28"/>
          <w:szCs w:val="28"/>
          <w:lang w:val="uk-UA"/>
        </w:rPr>
        <w:t>НА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ЛІДЕРСЬКІ ЯКОСТ</w:t>
      </w:r>
      <w:r w:rsidR="00527CE0">
        <w:rPr>
          <w:rFonts w:ascii="Times New Roman" w:hAnsi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ОСОБИСТОСТІ</w:t>
      </w:r>
    </w:p>
    <w:p w14:paraId="4EC614E3" w14:textId="19985D4B" w:rsidR="00C34682" w:rsidRPr="00475E4D" w:rsidRDefault="00774506" w:rsidP="00564632">
      <w:pPr>
        <w:pStyle w:val="a3"/>
        <w:numPr>
          <w:ilvl w:val="1"/>
          <w:numId w:val="1"/>
        </w:numPr>
        <w:tabs>
          <w:tab w:val="left" w:pos="1134"/>
        </w:tabs>
        <w:spacing w:after="0" w:line="348" w:lineRule="auto"/>
        <w:ind w:left="567" w:firstLine="0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87864466"/>
      <w:r w:rsidRPr="00774506">
        <w:rPr>
          <w:rFonts w:ascii="Times New Roman" w:hAnsi="Times New Roman"/>
          <w:bCs/>
          <w:sz w:val="28"/>
          <w:szCs w:val="28"/>
          <w:lang w:val="uk-UA"/>
        </w:rPr>
        <w:t>Л</w:t>
      </w:r>
      <w:r w:rsidR="00C34682" w:rsidRPr="00774506">
        <w:rPr>
          <w:rFonts w:ascii="Times New Roman" w:hAnsi="Times New Roman"/>
          <w:bCs/>
          <w:sz w:val="28"/>
          <w:szCs w:val="28"/>
          <w:lang w:val="uk-UA"/>
        </w:rPr>
        <w:t>ідерськ</w:t>
      </w:r>
      <w:r w:rsidRPr="00774506">
        <w:rPr>
          <w:rFonts w:ascii="Times New Roman" w:hAnsi="Times New Roman"/>
          <w:bCs/>
          <w:sz w:val="28"/>
          <w:szCs w:val="28"/>
          <w:lang w:val="uk-UA"/>
        </w:rPr>
        <w:t>і</w:t>
      </w:r>
      <w:r w:rsidR="00C34682" w:rsidRPr="00774506">
        <w:rPr>
          <w:rFonts w:ascii="Times New Roman" w:hAnsi="Times New Roman"/>
          <w:bCs/>
          <w:sz w:val="28"/>
          <w:szCs w:val="28"/>
          <w:lang w:val="uk-UA"/>
        </w:rPr>
        <w:t xml:space="preserve"> якост</w:t>
      </w:r>
      <w:r w:rsidRPr="00774506">
        <w:rPr>
          <w:rFonts w:ascii="Times New Roman" w:hAnsi="Times New Roman"/>
          <w:bCs/>
          <w:sz w:val="28"/>
          <w:szCs w:val="28"/>
          <w:lang w:val="uk-UA"/>
        </w:rPr>
        <w:t>і</w:t>
      </w:r>
      <w:r w:rsidR="00C34682" w:rsidRPr="0077450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1050C1" w:rsidRPr="00774506">
        <w:rPr>
          <w:rFonts w:ascii="Times New Roman" w:hAnsi="Times New Roman"/>
          <w:bCs/>
          <w:sz w:val="28"/>
          <w:szCs w:val="28"/>
          <w:lang w:val="uk-UA"/>
        </w:rPr>
        <w:t>особистості</w:t>
      </w:r>
      <w:r w:rsidRPr="00774506">
        <w:rPr>
          <w:rFonts w:ascii="Times New Roman" w:hAnsi="Times New Roman"/>
          <w:bCs/>
          <w:sz w:val="28"/>
          <w:szCs w:val="28"/>
          <w:lang w:val="uk-UA"/>
        </w:rPr>
        <w:t xml:space="preserve"> в контексті теорій лідерства</w:t>
      </w:r>
      <w:r w:rsidR="00410EE1" w:rsidRPr="00774506">
        <w:rPr>
          <w:rFonts w:ascii="Times New Roman" w:hAnsi="Times New Roman"/>
          <w:bCs/>
          <w:sz w:val="28"/>
          <w:szCs w:val="28"/>
          <w:lang w:val="uk-UA"/>
        </w:rPr>
        <w:t>…</w:t>
      </w:r>
      <w:r w:rsidR="000E6246" w:rsidRPr="00774506">
        <w:rPr>
          <w:rFonts w:ascii="Times New Roman" w:hAnsi="Times New Roman"/>
          <w:bCs/>
          <w:sz w:val="28"/>
          <w:szCs w:val="28"/>
          <w:lang w:val="uk-UA"/>
        </w:rPr>
        <w:t>……</w:t>
      </w:r>
      <w:r w:rsidR="00D949C0">
        <w:rPr>
          <w:rFonts w:ascii="Times New Roman" w:hAnsi="Times New Roman"/>
          <w:bCs/>
          <w:sz w:val="28"/>
          <w:szCs w:val="28"/>
          <w:lang w:val="uk-UA"/>
        </w:rPr>
        <w:t>...</w:t>
      </w:r>
      <w:r w:rsidR="00410EE1" w:rsidRPr="00774506">
        <w:rPr>
          <w:rFonts w:ascii="Times New Roman" w:hAnsi="Times New Roman"/>
          <w:bCs/>
          <w:sz w:val="28"/>
          <w:szCs w:val="28"/>
          <w:lang w:val="uk-UA"/>
        </w:rPr>
        <w:t>..</w:t>
      </w:r>
      <w:r w:rsidRPr="00774506">
        <w:rPr>
          <w:rFonts w:ascii="Times New Roman" w:hAnsi="Times New Roman"/>
          <w:bCs/>
          <w:sz w:val="28"/>
          <w:szCs w:val="28"/>
          <w:lang w:val="uk-UA"/>
        </w:rPr>
        <w:t>8</w:t>
      </w:r>
    </w:p>
    <w:p w14:paraId="26D2BD64" w14:textId="62F77C07" w:rsidR="00364C6E" w:rsidRPr="00774506" w:rsidRDefault="00364C6E" w:rsidP="00564632">
      <w:pPr>
        <w:pStyle w:val="a3"/>
        <w:numPr>
          <w:ilvl w:val="1"/>
          <w:numId w:val="1"/>
        </w:numPr>
        <w:tabs>
          <w:tab w:val="left" w:pos="1134"/>
        </w:tabs>
        <w:spacing w:after="0" w:line="348" w:lineRule="auto"/>
        <w:ind w:left="567" w:firstLine="0"/>
        <w:rPr>
          <w:rFonts w:ascii="Times New Roman" w:hAnsi="Times New Roman"/>
          <w:sz w:val="28"/>
          <w:szCs w:val="28"/>
          <w:lang w:val="uk-UA"/>
        </w:rPr>
      </w:pPr>
      <w:r w:rsidRPr="00774506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Психологічна сутність </w:t>
      </w:r>
      <w:r w:rsidRPr="00774506">
        <w:rPr>
          <w:rFonts w:ascii="Times New Roman" w:hAnsi="Times New Roman"/>
          <w:color w:val="333333"/>
          <w:sz w:val="28"/>
          <w:szCs w:val="28"/>
          <w:lang w:val="uk-UA"/>
        </w:rPr>
        <w:t>життєстійкості</w:t>
      </w:r>
      <w:r w:rsidRPr="00774506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особистості………………</w:t>
      </w:r>
      <w:r w:rsidR="00AF761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.</w:t>
      </w:r>
      <w:r w:rsidRPr="00774506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..</w:t>
      </w:r>
      <w:r w:rsidR="00774506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21</w:t>
      </w:r>
    </w:p>
    <w:p w14:paraId="786B0736" w14:textId="3493765F" w:rsidR="000738B0" w:rsidRDefault="000738B0" w:rsidP="00564632">
      <w:pPr>
        <w:pStyle w:val="a3"/>
        <w:numPr>
          <w:ilvl w:val="1"/>
          <w:numId w:val="1"/>
        </w:numPr>
        <w:tabs>
          <w:tab w:val="left" w:pos="1134"/>
        </w:tabs>
        <w:spacing w:after="0" w:line="348" w:lineRule="auto"/>
        <w:ind w:left="567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Життєстійкість як </w:t>
      </w:r>
      <w:r w:rsidR="00AE6E63">
        <w:rPr>
          <w:rFonts w:ascii="Times New Roman" w:hAnsi="Times New Roman"/>
          <w:sz w:val="28"/>
          <w:szCs w:val="28"/>
          <w:lang w:val="uk-UA"/>
        </w:rPr>
        <w:t xml:space="preserve">важливий компонент </w:t>
      </w:r>
      <w:r>
        <w:rPr>
          <w:rFonts w:ascii="Times New Roman" w:hAnsi="Times New Roman"/>
          <w:sz w:val="28"/>
          <w:szCs w:val="28"/>
          <w:lang w:val="uk-UA"/>
        </w:rPr>
        <w:t>лідерськ</w:t>
      </w:r>
      <w:r w:rsidR="00AE6E63">
        <w:rPr>
          <w:rFonts w:ascii="Times New Roman" w:hAnsi="Times New Roman"/>
          <w:sz w:val="28"/>
          <w:szCs w:val="28"/>
          <w:lang w:val="uk-UA"/>
        </w:rPr>
        <w:t>ого</w:t>
      </w:r>
      <w:r w:rsidR="00663E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6C5E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663EC7">
        <w:rPr>
          <w:rFonts w:ascii="Times New Roman" w:hAnsi="Times New Roman"/>
          <w:sz w:val="28"/>
          <w:szCs w:val="28"/>
          <w:lang w:val="uk-UA"/>
        </w:rPr>
        <w:t>потенціал</w:t>
      </w:r>
      <w:r w:rsidR="00AE6E63">
        <w:rPr>
          <w:rFonts w:ascii="Times New Roman" w:hAnsi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/>
          <w:sz w:val="28"/>
          <w:szCs w:val="28"/>
          <w:lang w:val="uk-UA"/>
        </w:rPr>
        <w:t>менеджера</w:t>
      </w:r>
      <w:r w:rsidR="00546C5E">
        <w:rPr>
          <w:rFonts w:ascii="Times New Roman" w:hAnsi="Times New Roman"/>
          <w:sz w:val="28"/>
          <w:szCs w:val="28"/>
          <w:lang w:val="uk-UA"/>
        </w:rPr>
        <w:t>………………………………………………….….</w:t>
      </w:r>
      <w:r w:rsidR="00663EC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29</w:t>
      </w:r>
    </w:p>
    <w:bookmarkEnd w:id="2"/>
    <w:bookmarkEnd w:id="3"/>
    <w:p w14:paraId="34FA03CD" w14:textId="02F57091" w:rsidR="00A63785" w:rsidRDefault="00A63785" w:rsidP="00564632">
      <w:pPr>
        <w:spacing w:after="0" w:line="348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6"/>
          <w:sz w:val="28"/>
          <w:szCs w:val="28"/>
          <w:lang w:val="uk-UA"/>
        </w:rPr>
        <w:t>Висновки до першого розділу</w:t>
      </w:r>
      <w:r>
        <w:rPr>
          <w:rFonts w:ascii="Times New Roman" w:hAnsi="Times New Roman"/>
          <w:sz w:val="28"/>
          <w:szCs w:val="28"/>
          <w:lang w:val="uk-UA"/>
        </w:rPr>
        <w:t xml:space="preserve"> …………………………………………….3</w:t>
      </w:r>
      <w:r w:rsidR="00124F80">
        <w:rPr>
          <w:rFonts w:ascii="Times New Roman" w:hAnsi="Times New Roman"/>
          <w:sz w:val="28"/>
          <w:szCs w:val="28"/>
          <w:lang w:val="uk-UA"/>
        </w:rPr>
        <w:t>8</w:t>
      </w:r>
    </w:p>
    <w:p w14:paraId="206DE242" w14:textId="77777777" w:rsidR="00564632" w:rsidRPr="00546C5E" w:rsidRDefault="00564632" w:rsidP="00564632">
      <w:pPr>
        <w:spacing w:after="0" w:line="348" w:lineRule="auto"/>
        <w:ind w:left="567"/>
        <w:rPr>
          <w:rFonts w:ascii="Times New Roman" w:hAnsi="Times New Roman"/>
          <w:bCs/>
          <w:sz w:val="16"/>
          <w:szCs w:val="16"/>
          <w:lang w:val="uk-UA"/>
        </w:rPr>
      </w:pPr>
    </w:p>
    <w:p w14:paraId="76709B26" w14:textId="37BCBF74" w:rsidR="00A63785" w:rsidRDefault="00A63785" w:rsidP="00564632">
      <w:pPr>
        <w:spacing w:after="0" w:line="348" w:lineRule="auto"/>
        <w:ind w:left="567"/>
        <w:rPr>
          <w:rFonts w:ascii="Times New Roman" w:eastAsia="HiddenHorzOCR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РОЗДІЛ 2. ПРОГРАМА </w:t>
      </w:r>
      <w:r w:rsidR="000D2F29">
        <w:rPr>
          <w:rFonts w:ascii="Times New Roman" w:eastAsia="HiddenHorzOCR" w:hAnsi="Times New Roman"/>
          <w:bCs/>
          <w:sz w:val="28"/>
          <w:szCs w:val="28"/>
          <w:lang w:val="uk-UA"/>
        </w:rPr>
        <w:t>ТА</w:t>
      </w:r>
      <w:r>
        <w:rPr>
          <w:rFonts w:ascii="Times New Roman" w:eastAsia="HiddenHorzOCR" w:hAnsi="Times New Roman"/>
          <w:bCs/>
          <w:sz w:val="28"/>
          <w:szCs w:val="28"/>
          <w:lang w:val="uk-UA"/>
        </w:rPr>
        <w:t xml:space="preserve"> МЕТОДИЧНИЙ ІНСТРУМЕНТАРІЙ ЕМПІРИЧНОГО ДОСЛІДЖЕННЯ</w:t>
      </w:r>
    </w:p>
    <w:p w14:paraId="58FCEC2D" w14:textId="2A95411A" w:rsidR="00A63785" w:rsidRDefault="00A63785" w:rsidP="00564632">
      <w:pPr>
        <w:spacing w:after="0" w:line="348" w:lineRule="auto"/>
        <w:ind w:left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 Загальна характеристика програми дослідження …………………</w:t>
      </w:r>
      <w:r w:rsidR="00546C5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..4</w:t>
      </w:r>
      <w:r w:rsidR="00124F80">
        <w:rPr>
          <w:rFonts w:ascii="Times New Roman" w:hAnsi="Times New Roman"/>
          <w:sz w:val="28"/>
          <w:szCs w:val="28"/>
          <w:lang w:val="uk-UA"/>
        </w:rPr>
        <w:t>1</w:t>
      </w:r>
    </w:p>
    <w:p w14:paraId="79FD5F6C" w14:textId="07EB79C7" w:rsidR="00A63785" w:rsidRDefault="00A63785" w:rsidP="00DD14B6">
      <w:pPr>
        <w:spacing w:after="0" w:line="348" w:lineRule="auto"/>
        <w:ind w:left="567" w:righ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Методи</w:t>
      </w:r>
      <w:r w:rsidR="00DD14B6">
        <w:rPr>
          <w:rFonts w:ascii="Times New Roman" w:hAnsi="Times New Roman"/>
          <w:sz w:val="28"/>
          <w:szCs w:val="28"/>
          <w:lang w:val="uk-UA"/>
        </w:rPr>
        <w:t xml:space="preserve"> та методичний</w:t>
      </w:r>
      <w:r>
        <w:rPr>
          <w:rFonts w:ascii="Times New Roman" w:hAnsi="Times New Roman"/>
          <w:sz w:val="28"/>
          <w:szCs w:val="28"/>
          <w:lang w:val="uk-UA"/>
        </w:rPr>
        <w:t xml:space="preserve"> інструментарій емпіричного дослідження</w:t>
      </w:r>
      <w:r w:rsidR="00DD14B6">
        <w:rPr>
          <w:rFonts w:ascii="Times New Roman" w:hAnsi="Times New Roman"/>
          <w:sz w:val="28"/>
          <w:szCs w:val="28"/>
          <w:lang w:val="uk-UA"/>
        </w:rPr>
        <w:t>...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124F80">
        <w:rPr>
          <w:rFonts w:ascii="Times New Roman" w:hAnsi="Times New Roman"/>
          <w:sz w:val="28"/>
          <w:szCs w:val="28"/>
          <w:lang w:val="uk-UA"/>
        </w:rPr>
        <w:t>5</w:t>
      </w:r>
    </w:p>
    <w:p w14:paraId="0842B3B7" w14:textId="7F0DA677" w:rsidR="00A63785" w:rsidRDefault="00A63785" w:rsidP="00564632">
      <w:pPr>
        <w:spacing w:after="0" w:line="348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6"/>
          <w:sz w:val="28"/>
          <w:szCs w:val="28"/>
          <w:lang w:val="uk-UA"/>
        </w:rPr>
        <w:t>Висновки до другого розділу</w:t>
      </w:r>
      <w:r>
        <w:rPr>
          <w:rFonts w:ascii="Times New Roman" w:hAnsi="Times New Roman"/>
          <w:sz w:val="28"/>
          <w:szCs w:val="28"/>
          <w:lang w:val="uk-UA"/>
        </w:rPr>
        <w:t xml:space="preserve"> ………………………………………</w:t>
      </w:r>
      <w:r w:rsidR="00155B61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…….5</w:t>
      </w:r>
      <w:r w:rsidR="00C92BB7">
        <w:rPr>
          <w:rFonts w:ascii="Times New Roman" w:hAnsi="Times New Roman"/>
          <w:sz w:val="28"/>
          <w:szCs w:val="28"/>
          <w:lang w:val="uk-UA"/>
        </w:rPr>
        <w:t>2</w:t>
      </w:r>
    </w:p>
    <w:p w14:paraId="2715C8C0" w14:textId="77777777" w:rsidR="00564632" w:rsidRPr="00546C5E" w:rsidRDefault="00564632" w:rsidP="00564632">
      <w:pPr>
        <w:spacing w:after="0" w:line="348" w:lineRule="auto"/>
        <w:ind w:left="567"/>
        <w:rPr>
          <w:rFonts w:ascii="Times New Roman" w:hAnsi="Times New Roman"/>
          <w:sz w:val="16"/>
          <w:szCs w:val="16"/>
          <w:lang w:val="uk-UA"/>
        </w:rPr>
      </w:pPr>
      <w:bookmarkStart w:id="4" w:name="_Hlk88041269"/>
    </w:p>
    <w:p w14:paraId="01F5222A" w14:textId="5CEC30DC" w:rsidR="00A63785" w:rsidRDefault="00A63785" w:rsidP="00564632">
      <w:pPr>
        <w:spacing w:after="0" w:line="348" w:lineRule="auto"/>
        <w:ind w:left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РОЗДІЛ 3. ЕМПІРИЧНЕ ДОСЛІДЖЕННЯ </w:t>
      </w:r>
      <w:r w:rsidR="00603AB2">
        <w:rPr>
          <w:rFonts w:ascii="Times New Roman" w:hAnsi="Times New Roman"/>
          <w:sz w:val="28"/>
          <w:szCs w:val="28"/>
          <w:lang w:val="uk-UA"/>
        </w:rPr>
        <w:t xml:space="preserve">ПСИХОЛОГІЧНИХ </w:t>
      </w:r>
      <w:r>
        <w:rPr>
          <w:rFonts w:ascii="Times New Roman" w:hAnsi="Times New Roman"/>
          <w:sz w:val="28"/>
          <w:szCs w:val="28"/>
          <w:lang w:val="uk-UA"/>
        </w:rPr>
        <w:t>ОСОБЛИВОСТЕЙ</w:t>
      </w:r>
      <w:r w:rsidR="00603AB2">
        <w:rPr>
          <w:rFonts w:ascii="Times New Roman" w:hAnsi="Times New Roman"/>
          <w:sz w:val="28"/>
          <w:szCs w:val="28"/>
          <w:lang w:val="uk-UA"/>
        </w:rPr>
        <w:t xml:space="preserve"> ВПЛИВУ ЖИТТЄСТІЙКОСТІ </w:t>
      </w:r>
      <w:r w:rsidR="00546C5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="00603AB2">
        <w:rPr>
          <w:rFonts w:ascii="Times New Roman" w:hAnsi="Times New Roman"/>
          <w:sz w:val="28"/>
          <w:szCs w:val="28"/>
          <w:lang w:val="uk-UA"/>
        </w:rPr>
        <w:t>НА ЛІДЕРСЬКІ</w:t>
      </w:r>
      <w:r w:rsidR="00546C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3AB2">
        <w:rPr>
          <w:rFonts w:ascii="Times New Roman" w:hAnsi="Times New Roman"/>
          <w:sz w:val="28"/>
          <w:szCs w:val="28"/>
          <w:lang w:val="uk-UA"/>
        </w:rPr>
        <w:t xml:space="preserve">ЯКОСТІ </w:t>
      </w:r>
      <w:r w:rsidR="00155B61">
        <w:rPr>
          <w:rFonts w:ascii="Times New Roman" w:hAnsi="Times New Roman"/>
          <w:sz w:val="28"/>
          <w:szCs w:val="28"/>
          <w:lang w:val="uk-UA"/>
        </w:rPr>
        <w:t>МЕНЕДЖЕРІВ</w:t>
      </w:r>
    </w:p>
    <w:p w14:paraId="120DC319" w14:textId="3A61D1FC" w:rsidR="00D82D68" w:rsidRPr="00D82D68" w:rsidRDefault="00D82D68" w:rsidP="00564632">
      <w:pPr>
        <w:spacing w:after="0" w:line="348" w:lineRule="auto"/>
        <w:ind w:left="567"/>
        <w:rPr>
          <w:rFonts w:ascii="Times New Roman" w:hAnsi="Times New Roman"/>
          <w:color w:val="202124"/>
          <w:sz w:val="28"/>
          <w:szCs w:val="28"/>
          <w:lang w:val="uk-UA"/>
        </w:rPr>
      </w:pPr>
      <w:bookmarkStart w:id="5" w:name="_Hlk87864494"/>
      <w:r w:rsidRPr="00D82D68">
        <w:rPr>
          <w:rFonts w:ascii="Times New Roman" w:hAnsi="Times New Roman"/>
          <w:sz w:val="28"/>
          <w:szCs w:val="28"/>
          <w:lang w:val="uk-UA"/>
        </w:rPr>
        <w:t xml:space="preserve">3.1. </w:t>
      </w:r>
      <w:r w:rsidR="00692092" w:rsidRPr="00944117">
        <w:rPr>
          <w:rFonts w:ascii="Times New Roman" w:hAnsi="Times New Roman"/>
          <w:sz w:val="28"/>
          <w:szCs w:val="28"/>
          <w:lang w:val="uk-UA"/>
        </w:rPr>
        <w:t>Психологічні о</w:t>
      </w:r>
      <w:r w:rsidRPr="00944117">
        <w:rPr>
          <w:rFonts w:ascii="Times New Roman" w:hAnsi="Times New Roman"/>
          <w:sz w:val="28"/>
          <w:szCs w:val="28"/>
          <w:lang w:val="uk-UA"/>
        </w:rPr>
        <w:t>собливост</w:t>
      </w:r>
      <w:r w:rsidR="000E0648" w:rsidRPr="00944117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944117">
        <w:rPr>
          <w:rFonts w:ascii="Times New Roman" w:hAnsi="Times New Roman"/>
          <w:sz w:val="28"/>
          <w:szCs w:val="28"/>
          <w:lang w:val="uk-UA"/>
        </w:rPr>
        <w:t>лідерських якостей</w:t>
      </w:r>
      <w:r w:rsidR="00944117" w:rsidRPr="0094411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44117">
        <w:rPr>
          <w:rFonts w:ascii="Times New Roman" w:hAnsi="Times New Roman"/>
          <w:sz w:val="28"/>
          <w:szCs w:val="28"/>
          <w:lang w:val="uk-UA"/>
        </w:rPr>
        <w:t xml:space="preserve">менеджерів і </w:t>
      </w:r>
      <w:r w:rsidRPr="00944117">
        <w:rPr>
          <w:rFonts w:ascii="Times New Roman" w:hAnsi="Times New Roman"/>
          <w:color w:val="202124"/>
          <w:sz w:val="28"/>
          <w:szCs w:val="28"/>
          <w:lang w:val="uk-UA"/>
        </w:rPr>
        <w:t>спеціалістів</w:t>
      </w:r>
      <w:r w:rsidR="00944117" w:rsidRPr="00944117">
        <w:rPr>
          <w:rFonts w:ascii="Times New Roman" w:hAnsi="Times New Roman"/>
          <w:color w:val="202124"/>
          <w:sz w:val="28"/>
          <w:szCs w:val="28"/>
          <w:lang w:val="uk-UA"/>
        </w:rPr>
        <w:t xml:space="preserve"> </w:t>
      </w:r>
      <w:r w:rsidRPr="00944117">
        <w:rPr>
          <w:rFonts w:ascii="Times New Roman" w:hAnsi="Times New Roman"/>
          <w:color w:val="202124"/>
          <w:sz w:val="28"/>
          <w:szCs w:val="28"/>
          <w:lang w:val="uk-UA"/>
        </w:rPr>
        <w:t>бізнес-організацій</w:t>
      </w:r>
      <w:r w:rsidR="00564632">
        <w:rPr>
          <w:rFonts w:ascii="Times New Roman" w:hAnsi="Times New Roman"/>
          <w:sz w:val="28"/>
          <w:szCs w:val="28"/>
          <w:lang w:val="uk-UA"/>
        </w:rPr>
        <w:t>…</w:t>
      </w:r>
      <w:r w:rsidR="001578C7">
        <w:rPr>
          <w:rFonts w:ascii="Times New Roman" w:hAnsi="Times New Roman"/>
          <w:sz w:val="28"/>
          <w:szCs w:val="28"/>
          <w:lang w:val="uk-UA"/>
        </w:rPr>
        <w:t>…………………………</w:t>
      </w:r>
      <w:r w:rsidR="00944117">
        <w:rPr>
          <w:rFonts w:ascii="Times New Roman" w:hAnsi="Times New Roman"/>
          <w:sz w:val="28"/>
          <w:szCs w:val="28"/>
          <w:lang w:val="uk-UA"/>
        </w:rPr>
        <w:t>……..</w:t>
      </w:r>
      <w:r w:rsidR="001578C7">
        <w:rPr>
          <w:rFonts w:ascii="Times New Roman" w:hAnsi="Times New Roman"/>
          <w:sz w:val="28"/>
          <w:szCs w:val="28"/>
          <w:lang w:val="uk-UA"/>
        </w:rPr>
        <w:t>……..</w:t>
      </w:r>
      <w:r w:rsidR="00564632">
        <w:rPr>
          <w:rFonts w:ascii="Times New Roman" w:hAnsi="Times New Roman"/>
          <w:sz w:val="28"/>
          <w:szCs w:val="28"/>
          <w:lang w:val="uk-UA"/>
        </w:rPr>
        <w:t>…</w:t>
      </w:r>
      <w:r w:rsidRPr="00D82D68">
        <w:rPr>
          <w:rFonts w:ascii="Times New Roman" w:hAnsi="Times New Roman"/>
          <w:color w:val="202124"/>
          <w:sz w:val="28"/>
          <w:szCs w:val="28"/>
          <w:lang w:val="uk-UA"/>
        </w:rPr>
        <w:t>5</w:t>
      </w:r>
      <w:r w:rsidR="00C92BB7">
        <w:rPr>
          <w:rFonts w:ascii="Times New Roman" w:hAnsi="Times New Roman"/>
          <w:color w:val="202124"/>
          <w:sz w:val="28"/>
          <w:szCs w:val="28"/>
          <w:lang w:val="uk-UA"/>
        </w:rPr>
        <w:t>4</w:t>
      </w:r>
    </w:p>
    <w:p w14:paraId="1A632E40" w14:textId="790CD5FE" w:rsidR="00944117" w:rsidRDefault="00D82D68" w:rsidP="00564632">
      <w:pPr>
        <w:spacing w:after="0" w:line="348" w:lineRule="auto"/>
        <w:ind w:left="567"/>
        <w:rPr>
          <w:rFonts w:ascii="Times New Roman" w:hAnsi="Times New Roman"/>
          <w:kern w:val="28"/>
          <w:sz w:val="28"/>
          <w:szCs w:val="28"/>
          <w:lang w:val="uk-UA"/>
        </w:rPr>
      </w:pPr>
      <w:r w:rsidRPr="00D82D68">
        <w:rPr>
          <w:rFonts w:ascii="Times New Roman" w:hAnsi="Times New Roman"/>
          <w:color w:val="202124"/>
          <w:sz w:val="28"/>
          <w:szCs w:val="28"/>
          <w:lang w:val="uk-UA"/>
        </w:rPr>
        <w:t xml:space="preserve">3.2. </w:t>
      </w:r>
      <w:r w:rsidRPr="00D82D68">
        <w:rPr>
          <w:rFonts w:ascii="Times New Roman" w:hAnsi="Times New Roman"/>
          <w:sz w:val="28"/>
          <w:szCs w:val="28"/>
          <w:lang w:val="uk-UA"/>
        </w:rPr>
        <w:t>С</w:t>
      </w:r>
      <w:r w:rsidR="00944117">
        <w:rPr>
          <w:rFonts w:ascii="Times New Roman" w:hAnsi="Times New Roman"/>
          <w:sz w:val="28"/>
          <w:szCs w:val="28"/>
          <w:lang w:val="uk-UA"/>
        </w:rPr>
        <w:t xml:space="preserve">пецифіка проявів </w:t>
      </w:r>
      <w:r w:rsidR="00944117" w:rsidRPr="00D82D68">
        <w:rPr>
          <w:rFonts w:ascii="Times New Roman" w:hAnsi="Times New Roman"/>
          <w:kern w:val="28"/>
          <w:sz w:val="28"/>
          <w:szCs w:val="28"/>
          <w:lang w:val="uk-UA"/>
        </w:rPr>
        <w:t>життєстійкості</w:t>
      </w:r>
      <w:r w:rsidR="00944117">
        <w:rPr>
          <w:rFonts w:ascii="Times New Roman" w:hAnsi="Times New Roman"/>
          <w:kern w:val="28"/>
          <w:sz w:val="28"/>
          <w:szCs w:val="28"/>
          <w:lang w:val="uk-UA"/>
        </w:rPr>
        <w:t xml:space="preserve"> та </w:t>
      </w:r>
      <w:proofErr w:type="spellStart"/>
      <w:r w:rsidR="00944117">
        <w:rPr>
          <w:rFonts w:ascii="Times New Roman" w:hAnsi="Times New Roman"/>
          <w:kern w:val="28"/>
          <w:sz w:val="28"/>
          <w:szCs w:val="28"/>
          <w:lang w:val="uk-UA"/>
        </w:rPr>
        <w:t>сенсожиттєвих</w:t>
      </w:r>
      <w:proofErr w:type="spellEnd"/>
      <w:r w:rsidR="00944117">
        <w:rPr>
          <w:rFonts w:ascii="Times New Roman" w:hAnsi="Times New Roman"/>
          <w:kern w:val="28"/>
          <w:sz w:val="28"/>
          <w:szCs w:val="28"/>
          <w:lang w:val="uk-UA"/>
        </w:rPr>
        <w:t xml:space="preserve"> орієнтацій серед двох груп досліджених……………………………………………...6</w:t>
      </w:r>
      <w:r w:rsidR="00C92BB7">
        <w:rPr>
          <w:rFonts w:ascii="Times New Roman" w:hAnsi="Times New Roman"/>
          <w:kern w:val="28"/>
          <w:sz w:val="28"/>
          <w:szCs w:val="28"/>
          <w:lang w:val="uk-UA"/>
        </w:rPr>
        <w:t>1</w:t>
      </w:r>
      <w:r w:rsidR="00944117">
        <w:rPr>
          <w:rFonts w:ascii="Times New Roman" w:hAnsi="Times New Roman"/>
          <w:kern w:val="28"/>
          <w:sz w:val="28"/>
          <w:szCs w:val="28"/>
          <w:lang w:val="uk-UA"/>
        </w:rPr>
        <w:t xml:space="preserve"> </w:t>
      </w:r>
    </w:p>
    <w:p w14:paraId="32CCFBA2" w14:textId="66694EC5" w:rsidR="00D82D68" w:rsidRPr="00944117" w:rsidRDefault="00944117" w:rsidP="00944117">
      <w:pPr>
        <w:spacing w:after="0" w:line="348" w:lineRule="auto"/>
        <w:ind w:left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202124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3. В</w:t>
      </w:r>
      <w:r w:rsidR="00D82D68" w:rsidRPr="00D82D68">
        <w:rPr>
          <w:rFonts w:ascii="Times New Roman" w:hAnsi="Times New Roman"/>
          <w:sz w:val="28"/>
          <w:szCs w:val="28"/>
          <w:lang w:val="uk-UA"/>
        </w:rPr>
        <w:t>заємозв'язк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D82D68" w:rsidRPr="00D82D68">
        <w:rPr>
          <w:rFonts w:ascii="Times New Roman" w:hAnsi="Times New Roman"/>
          <w:sz w:val="28"/>
          <w:szCs w:val="28"/>
          <w:lang w:val="uk-UA"/>
        </w:rPr>
        <w:t xml:space="preserve"> між</w:t>
      </w:r>
      <w:r w:rsidR="003E58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2D68" w:rsidRPr="00D82D68">
        <w:rPr>
          <w:rFonts w:ascii="Times New Roman" w:hAnsi="Times New Roman"/>
          <w:kern w:val="28"/>
          <w:sz w:val="28"/>
          <w:szCs w:val="28"/>
          <w:lang w:val="uk-UA"/>
        </w:rPr>
        <w:t xml:space="preserve">показниками </w:t>
      </w:r>
      <w:r>
        <w:rPr>
          <w:rFonts w:ascii="Times New Roman" w:hAnsi="Times New Roman"/>
          <w:kern w:val="28"/>
          <w:sz w:val="28"/>
          <w:szCs w:val="28"/>
          <w:lang w:val="uk-UA"/>
        </w:rPr>
        <w:t xml:space="preserve">лідерських якостей та </w:t>
      </w:r>
      <w:r w:rsidR="00D82D68" w:rsidRPr="00D82D68">
        <w:rPr>
          <w:rFonts w:ascii="Times New Roman" w:hAnsi="Times New Roman"/>
          <w:kern w:val="28"/>
          <w:sz w:val="28"/>
          <w:szCs w:val="28"/>
          <w:lang w:val="uk-UA"/>
        </w:rPr>
        <w:t>життєстійкості</w:t>
      </w:r>
      <w:r>
        <w:rPr>
          <w:rFonts w:ascii="Times New Roman" w:hAnsi="Times New Roman"/>
          <w:kern w:val="28"/>
          <w:sz w:val="28"/>
          <w:szCs w:val="28"/>
          <w:lang w:val="uk-UA"/>
        </w:rPr>
        <w:t>………………………………………………………………</w:t>
      </w:r>
      <w:r w:rsidR="00C92BB7">
        <w:rPr>
          <w:rFonts w:ascii="Times New Roman" w:hAnsi="Times New Roman"/>
          <w:kern w:val="28"/>
          <w:sz w:val="28"/>
          <w:szCs w:val="28"/>
          <w:lang w:val="uk-UA"/>
        </w:rPr>
        <w:t>68</w:t>
      </w:r>
      <w:r w:rsidR="003E58F6">
        <w:rPr>
          <w:rFonts w:ascii="Times New Roman" w:hAnsi="Times New Roman"/>
          <w:kern w:val="28"/>
          <w:sz w:val="28"/>
          <w:szCs w:val="28"/>
          <w:lang w:val="uk-UA"/>
        </w:rPr>
        <w:t xml:space="preserve">                        </w:t>
      </w:r>
    </w:p>
    <w:bookmarkEnd w:id="4"/>
    <w:bookmarkEnd w:id="5"/>
    <w:p w14:paraId="08825067" w14:textId="21AD711B" w:rsidR="00A63785" w:rsidRDefault="00A63785" w:rsidP="00564632">
      <w:pPr>
        <w:spacing w:after="0" w:line="348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HiddenHorzOCR" w:hAnsi="Times New Roman"/>
          <w:bCs/>
          <w:sz w:val="28"/>
          <w:szCs w:val="28"/>
          <w:lang w:val="uk-UA"/>
        </w:rPr>
        <w:t>Виснов</w:t>
      </w:r>
      <w:r w:rsidR="00646D98">
        <w:rPr>
          <w:rFonts w:ascii="Times New Roman" w:eastAsia="HiddenHorzOCR" w:hAnsi="Times New Roman"/>
          <w:bCs/>
          <w:sz w:val="28"/>
          <w:szCs w:val="28"/>
          <w:lang w:val="uk-UA"/>
        </w:rPr>
        <w:t>ки</w:t>
      </w:r>
      <w:r>
        <w:rPr>
          <w:rFonts w:ascii="Times New Roman" w:eastAsia="HiddenHorzOCR" w:hAnsi="Times New Roman"/>
          <w:bCs/>
          <w:sz w:val="28"/>
          <w:szCs w:val="28"/>
          <w:lang w:val="uk-UA"/>
        </w:rPr>
        <w:t xml:space="preserve"> до третього розділу</w:t>
      </w:r>
      <w:r>
        <w:rPr>
          <w:rFonts w:ascii="Times New Roman" w:hAnsi="Times New Roman"/>
          <w:sz w:val="28"/>
          <w:szCs w:val="28"/>
          <w:lang w:val="uk-UA"/>
        </w:rPr>
        <w:t xml:space="preserve"> ……………………………………….……</w:t>
      </w:r>
      <w:r w:rsidR="00124F80">
        <w:rPr>
          <w:rFonts w:ascii="Times New Roman" w:hAnsi="Times New Roman"/>
          <w:sz w:val="28"/>
          <w:szCs w:val="28"/>
          <w:lang w:val="uk-UA"/>
        </w:rPr>
        <w:t>7</w:t>
      </w:r>
      <w:r w:rsidR="00C92BB7">
        <w:rPr>
          <w:rFonts w:ascii="Times New Roman" w:hAnsi="Times New Roman"/>
          <w:sz w:val="28"/>
          <w:szCs w:val="28"/>
          <w:lang w:val="uk-UA"/>
        </w:rPr>
        <w:t>2</w:t>
      </w:r>
    </w:p>
    <w:p w14:paraId="46C8E87A" w14:textId="77777777" w:rsidR="009B33B9" w:rsidRDefault="009B33B9" w:rsidP="00564632">
      <w:pPr>
        <w:tabs>
          <w:tab w:val="left" w:pos="504"/>
        </w:tabs>
        <w:spacing w:after="0" w:line="348" w:lineRule="auto"/>
        <w:ind w:left="567"/>
        <w:outlineLvl w:val="0"/>
        <w:rPr>
          <w:rFonts w:ascii="Times New Roman" w:eastAsia="Times New Roman" w:hAnsi="Times New Roman"/>
          <w:kern w:val="36"/>
          <w:sz w:val="28"/>
          <w:szCs w:val="28"/>
          <w:lang w:val="uk-UA"/>
        </w:rPr>
      </w:pPr>
    </w:p>
    <w:p w14:paraId="0A53343F" w14:textId="05B68996" w:rsidR="00A63785" w:rsidRDefault="00A63785" w:rsidP="00564632">
      <w:pPr>
        <w:tabs>
          <w:tab w:val="left" w:pos="504"/>
        </w:tabs>
        <w:spacing w:after="0" w:line="348" w:lineRule="auto"/>
        <w:ind w:left="567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6"/>
          <w:sz w:val="28"/>
          <w:szCs w:val="28"/>
          <w:lang w:val="uk-UA"/>
        </w:rPr>
        <w:t>ВИСНОВКИ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val="uk-UA"/>
        </w:rPr>
        <w:t>………………………………………………...……………....</w:t>
      </w:r>
      <w:r w:rsidR="00C92BB7">
        <w:rPr>
          <w:rFonts w:ascii="Times New Roman" w:eastAsia="Times New Roman" w:hAnsi="Times New Roman"/>
          <w:bCs/>
          <w:kern w:val="36"/>
          <w:sz w:val="28"/>
          <w:szCs w:val="28"/>
          <w:lang w:val="uk-UA"/>
        </w:rPr>
        <w:t>76</w:t>
      </w:r>
    </w:p>
    <w:p w14:paraId="108905B6" w14:textId="6B64B878" w:rsidR="00A63785" w:rsidRPr="00B022B6" w:rsidRDefault="00A63785" w:rsidP="00564632">
      <w:pPr>
        <w:tabs>
          <w:tab w:val="left" w:pos="504"/>
        </w:tabs>
        <w:spacing w:after="0" w:line="348" w:lineRule="auto"/>
        <w:ind w:left="567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СПИСОК ВИКОРИСТАНИХ ДЖЕРЕЛ</w:t>
      </w:r>
      <w:r>
        <w:rPr>
          <w:rFonts w:ascii="Times New Roman" w:hAnsi="Times New Roman"/>
          <w:sz w:val="28"/>
          <w:szCs w:val="28"/>
          <w:lang w:val="uk-UA"/>
        </w:rPr>
        <w:t>………………………...………..</w:t>
      </w:r>
      <w:r w:rsidR="00124F80">
        <w:rPr>
          <w:rFonts w:ascii="Times New Roman" w:hAnsi="Times New Roman"/>
          <w:sz w:val="28"/>
          <w:szCs w:val="28"/>
          <w:lang w:val="uk-UA"/>
        </w:rPr>
        <w:t>8</w:t>
      </w:r>
      <w:r w:rsidR="00B022B6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eastAsia="Times New Roman" w:hAnsi="Times New Roman"/>
          <w:kern w:val="36"/>
          <w:sz w:val="28"/>
          <w:szCs w:val="28"/>
          <w:lang w:val="uk-UA"/>
        </w:rPr>
        <w:t xml:space="preserve">      ДОДАТКИ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val="uk-UA"/>
        </w:rPr>
        <w:t>…………………………………………………………………</w:t>
      </w:r>
      <w:r w:rsidR="00124F80">
        <w:rPr>
          <w:rFonts w:ascii="Times New Roman" w:eastAsia="Times New Roman" w:hAnsi="Times New Roman"/>
          <w:bCs/>
          <w:kern w:val="36"/>
          <w:sz w:val="28"/>
          <w:szCs w:val="28"/>
          <w:lang w:val="uk-UA"/>
        </w:rPr>
        <w:t>..</w:t>
      </w:r>
      <w:r w:rsidR="00E95F97" w:rsidRPr="00AA42B6">
        <w:rPr>
          <w:rFonts w:ascii="Times New Roman" w:eastAsia="Times New Roman" w:hAnsi="Times New Roman"/>
          <w:bCs/>
          <w:kern w:val="36"/>
          <w:sz w:val="28"/>
          <w:szCs w:val="28"/>
        </w:rPr>
        <w:t>9</w:t>
      </w:r>
      <w:r w:rsidR="00B022B6">
        <w:rPr>
          <w:rFonts w:ascii="Times New Roman" w:eastAsia="Times New Roman" w:hAnsi="Times New Roman"/>
          <w:bCs/>
          <w:kern w:val="36"/>
          <w:sz w:val="28"/>
          <w:szCs w:val="28"/>
          <w:lang w:val="uk-UA"/>
        </w:rPr>
        <w:t>1</w:t>
      </w:r>
    </w:p>
    <w:p w14:paraId="611CFB83" w14:textId="77777777" w:rsidR="00B40419" w:rsidRDefault="00B40419" w:rsidP="000548E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3ACC5B8" w14:textId="43F67616" w:rsidR="00A63785" w:rsidRPr="00B40419" w:rsidRDefault="00A63785" w:rsidP="00B404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40419"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14:paraId="462A234C" w14:textId="77777777" w:rsidR="00A63785" w:rsidRPr="00B40419" w:rsidRDefault="00A63785" w:rsidP="00B40419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A0E2DC" w14:textId="6CA2E22E" w:rsidR="00CD1E27" w:rsidRPr="00B40419" w:rsidRDefault="00A63785" w:rsidP="00B40419">
      <w:pPr>
        <w:tabs>
          <w:tab w:val="left" w:pos="0"/>
          <w:tab w:val="left" w:pos="142"/>
          <w:tab w:val="left" w:pos="1134"/>
          <w:tab w:val="left" w:pos="193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0419">
        <w:rPr>
          <w:rFonts w:ascii="Times New Roman" w:hAnsi="Times New Roman"/>
          <w:b/>
          <w:sz w:val="28"/>
          <w:szCs w:val="28"/>
          <w:lang w:val="uk-UA"/>
        </w:rPr>
        <w:t>Актуальність дослідження.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 У той час, коли в нашій країні відбуваються </w:t>
      </w:r>
      <w:r w:rsidR="005D407F" w:rsidRPr="00B40419">
        <w:rPr>
          <w:rFonts w:ascii="Times New Roman" w:hAnsi="Times New Roman"/>
          <w:sz w:val="28"/>
          <w:szCs w:val="28"/>
          <w:lang w:val="uk-UA"/>
        </w:rPr>
        <w:t>соціально-економічні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 зміни, велике значення набувають дослідження </w:t>
      </w:r>
      <w:r w:rsidR="00CD1E27" w:rsidRPr="00B40419">
        <w:rPr>
          <w:rFonts w:ascii="Times New Roman" w:hAnsi="Times New Roman"/>
          <w:sz w:val="28"/>
          <w:szCs w:val="28"/>
          <w:lang w:val="uk-UA"/>
        </w:rPr>
        <w:t>лідерських якостей особистості</w:t>
      </w:r>
      <w:r w:rsidR="00A56399" w:rsidRPr="00B40419">
        <w:rPr>
          <w:rFonts w:ascii="Times New Roman" w:hAnsi="Times New Roman"/>
          <w:sz w:val="28"/>
          <w:szCs w:val="28"/>
          <w:lang w:val="uk-UA"/>
        </w:rPr>
        <w:t xml:space="preserve">, які сприяють розвитку суспільних процесів </w:t>
      </w:r>
      <w:r w:rsidR="0047406C" w:rsidRPr="00B40419">
        <w:rPr>
          <w:rFonts w:ascii="Times New Roman" w:hAnsi="Times New Roman"/>
          <w:sz w:val="28"/>
          <w:szCs w:val="28"/>
          <w:lang w:val="uk-UA"/>
        </w:rPr>
        <w:t>та</w:t>
      </w:r>
      <w:r w:rsidR="00B7512E" w:rsidRPr="00B40419">
        <w:rPr>
          <w:rFonts w:ascii="Times New Roman" w:hAnsi="Times New Roman"/>
          <w:sz w:val="28"/>
          <w:szCs w:val="28"/>
          <w:lang w:val="uk-UA"/>
        </w:rPr>
        <w:t xml:space="preserve"> наданню спрямованого на інших людей впливу, мета якого – </w:t>
      </w:r>
      <w:r w:rsidR="000F67B2" w:rsidRPr="00B40419">
        <w:rPr>
          <w:rFonts w:ascii="Times New Roman" w:hAnsi="Times New Roman"/>
          <w:sz w:val="28"/>
          <w:szCs w:val="28"/>
          <w:lang w:val="uk-UA"/>
        </w:rPr>
        <w:t xml:space="preserve">це </w:t>
      </w:r>
      <w:r w:rsidR="00B7512E" w:rsidRPr="00B40419">
        <w:rPr>
          <w:rFonts w:ascii="Times New Roman" w:hAnsi="Times New Roman"/>
          <w:sz w:val="28"/>
          <w:szCs w:val="28"/>
          <w:lang w:val="uk-UA"/>
        </w:rPr>
        <w:t>спонукання їх до руху до досягнення певних цілей.</w:t>
      </w:r>
      <w:r w:rsidR="00A56399" w:rsidRPr="00B40419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11C01C9C" w14:textId="1A77FC1A" w:rsidR="0047406C" w:rsidRPr="00B40419" w:rsidRDefault="0047406C" w:rsidP="00B40419">
      <w:pPr>
        <w:tabs>
          <w:tab w:val="left" w:pos="0"/>
          <w:tab w:val="left" w:pos="142"/>
          <w:tab w:val="left" w:pos="1134"/>
          <w:tab w:val="left" w:pos="193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0419">
        <w:rPr>
          <w:rFonts w:ascii="Times New Roman" w:hAnsi="Times New Roman"/>
          <w:sz w:val="28"/>
          <w:szCs w:val="28"/>
          <w:lang w:val="uk-UA"/>
        </w:rPr>
        <w:t>Актуальним в цих умовах є дослідження впливу життєстійкості на лідерські якості як здібності та готовності особистості зацікавлено брати участь у ситуаціях підвищеної складності та ризику, контролювати їх, керувати ними, вміти сприймати негативні події як досвід та успішно справлятися з ними.</w:t>
      </w:r>
    </w:p>
    <w:p w14:paraId="13DFC954" w14:textId="2D660845" w:rsidR="00111016" w:rsidRPr="00B40419" w:rsidRDefault="00A518FC" w:rsidP="00B40419">
      <w:pPr>
        <w:tabs>
          <w:tab w:val="left" w:pos="0"/>
          <w:tab w:val="left" w:pos="142"/>
          <w:tab w:val="left" w:pos="1134"/>
          <w:tab w:val="left" w:pos="193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0419">
        <w:rPr>
          <w:rFonts w:ascii="Times New Roman" w:hAnsi="Times New Roman"/>
          <w:sz w:val="28"/>
          <w:szCs w:val="28"/>
          <w:lang w:val="uk-UA"/>
        </w:rPr>
        <w:t>Це особливо важливо в контексті у</w:t>
      </w:r>
      <w:r w:rsidR="005D407F" w:rsidRPr="00B40419">
        <w:rPr>
          <w:rFonts w:ascii="Times New Roman" w:hAnsi="Times New Roman"/>
          <w:sz w:val="28"/>
          <w:szCs w:val="28"/>
          <w:lang w:val="uk-UA"/>
        </w:rPr>
        <w:t>спішн</w:t>
      </w:r>
      <w:r w:rsidRPr="00B40419">
        <w:rPr>
          <w:rFonts w:ascii="Times New Roman" w:hAnsi="Times New Roman"/>
          <w:sz w:val="28"/>
          <w:szCs w:val="28"/>
          <w:lang w:val="uk-UA"/>
        </w:rPr>
        <w:t>ої</w:t>
      </w:r>
      <w:r w:rsidR="005D407F" w:rsidRPr="00B40419">
        <w:rPr>
          <w:rFonts w:ascii="Times New Roman" w:hAnsi="Times New Roman"/>
          <w:sz w:val="28"/>
          <w:szCs w:val="28"/>
          <w:lang w:val="uk-UA"/>
        </w:rPr>
        <w:t xml:space="preserve"> професійн</w:t>
      </w:r>
      <w:r w:rsidRPr="00B40419">
        <w:rPr>
          <w:rFonts w:ascii="Times New Roman" w:hAnsi="Times New Roman"/>
          <w:sz w:val="28"/>
          <w:szCs w:val="28"/>
          <w:lang w:val="uk-UA"/>
        </w:rPr>
        <w:t>ої</w:t>
      </w:r>
      <w:r w:rsidR="005D407F" w:rsidRPr="00B40419">
        <w:rPr>
          <w:rFonts w:ascii="Times New Roman" w:hAnsi="Times New Roman"/>
          <w:sz w:val="28"/>
          <w:szCs w:val="28"/>
          <w:lang w:val="uk-UA"/>
        </w:rPr>
        <w:t xml:space="preserve"> діяльн</w:t>
      </w:r>
      <w:r w:rsidRPr="00B40419">
        <w:rPr>
          <w:rFonts w:ascii="Times New Roman" w:hAnsi="Times New Roman"/>
          <w:sz w:val="28"/>
          <w:szCs w:val="28"/>
          <w:lang w:val="uk-UA"/>
        </w:rPr>
        <w:t>ості</w:t>
      </w:r>
      <w:r w:rsidR="005D407F" w:rsidRPr="00B40419">
        <w:rPr>
          <w:rFonts w:ascii="Times New Roman" w:hAnsi="Times New Roman"/>
          <w:sz w:val="28"/>
          <w:szCs w:val="28"/>
          <w:lang w:val="uk-UA"/>
        </w:rPr>
        <w:t xml:space="preserve"> менеджерів</w:t>
      </w:r>
      <w:r w:rsidRPr="00B40419">
        <w:rPr>
          <w:rFonts w:ascii="Times New Roman" w:hAnsi="Times New Roman"/>
          <w:sz w:val="28"/>
          <w:szCs w:val="28"/>
          <w:lang w:val="uk-UA"/>
        </w:rPr>
        <w:t>, яка</w:t>
      </w:r>
      <w:r w:rsidR="005D407F" w:rsidRPr="00B40419">
        <w:rPr>
          <w:rFonts w:ascii="Times New Roman" w:hAnsi="Times New Roman"/>
          <w:sz w:val="28"/>
          <w:szCs w:val="28"/>
          <w:lang w:val="uk-UA"/>
        </w:rPr>
        <w:t xml:space="preserve"> забезпечується їх лідерськими якостями</w:t>
      </w:r>
      <w:r w:rsidR="0085200D" w:rsidRPr="00B40419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5D407F" w:rsidRPr="00B40419">
        <w:rPr>
          <w:rFonts w:ascii="Times New Roman" w:hAnsi="Times New Roman"/>
          <w:sz w:val="28"/>
          <w:szCs w:val="28"/>
          <w:lang w:val="uk-UA"/>
        </w:rPr>
        <w:t>життєстійкіст</w:t>
      </w:r>
      <w:r w:rsidR="0085200D" w:rsidRPr="00B40419">
        <w:rPr>
          <w:rFonts w:ascii="Times New Roman" w:hAnsi="Times New Roman"/>
          <w:sz w:val="28"/>
          <w:szCs w:val="28"/>
          <w:lang w:val="uk-UA"/>
        </w:rPr>
        <w:t>ю, що</w:t>
      </w:r>
      <w:r w:rsidR="005D407F" w:rsidRPr="00B404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1016" w:rsidRPr="00B40419">
        <w:rPr>
          <w:rFonts w:ascii="Times New Roman" w:hAnsi="Times New Roman"/>
          <w:sz w:val="28"/>
          <w:szCs w:val="28"/>
          <w:lang w:val="uk-UA"/>
        </w:rPr>
        <w:t>сприя</w:t>
      </w:r>
      <w:r w:rsidR="00045A76" w:rsidRPr="00B40419">
        <w:rPr>
          <w:rFonts w:ascii="Times New Roman" w:hAnsi="Times New Roman"/>
          <w:sz w:val="28"/>
          <w:szCs w:val="28"/>
          <w:lang w:val="uk-UA"/>
        </w:rPr>
        <w:t>ють</w:t>
      </w:r>
      <w:r w:rsidR="0085200D" w:rsidRPr="00B40419">
        <w:rPr>
          <w:rFonts w:ascii="Times New Roman" w:hAnsi="Times New Roman"/>
          <w:sz w:val="28"/>
          <w:szCs w:val="28"/>
          <w:lang w:val="uk-UA"/>
        </w:rPr>
        <w:t xml:space="preserve"> реалізації менеджерів як фахівців в управлінській сфері діяльності і </w:t>
      </w:r>
      <w:r w:rsidR="00111016" w:rsidRPr="00B40419">
        <w:rPr>
          <w:rFonts w:ascii="Times New Roman" w:hAnsi="Times New Roman"/>
          <w:sz w:val="28"/>
          <w:szCs w:val="28"/>
          <w:lang w:val="uk-UA"/>
        </w:rPr>
        <w:t xml:space="preserve">підвищенню фізичного і психічного їх здоров’я при подоланні </w:t>
      </w:r>
      <w:r w:rsidR="00045A76" w:rsidRPr="00B40419">
        <w:rPr>
          <w:rFonts w:ascii="Times New Roman" w:hAnsi="Times New Roman"/>
          <w:sz w:val="28"/>
          <w:szCs w:val="28"/>
          <w:lang w:val="uk-UA"/>
        </w:rPr>
        <w:t xml:space="preserve">стресів та </w:t>
      </w:r>
      <w:r w:rsidR="00111016" w:rsidRPr="00B40419">
        <w:rPr>
          <w:rFonts w:ascii="Times New Roman" w:hAnsi="Times New Roman"/>
          <w:sz w:val="28"/>
          <w:szCs w:val="28"/>
          <w:lang w:val="uk-UA"/>
        </w:rPr>
        <w:t>криз. Тому проблем</w:t>
      </w:r>
      <w:r w:rsidR="00045A76" w:rsidRPr="00B40419">
        <w:rPr>
          <w:rFonts w:ascii="Times New Roman" w:hAnsi="Times New Roman"/>
          <w:sz w:val="28"/>
          <w:szCs w:val="28"/>
          <w:lang w:val="uk-UA"/>
        </w:rPr>
        <w:t>и</w:t>
      </w:r>
      <w:r w:rsidR="00111016" w:rsidRPr="00B404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5A76" w:rsidRPr="00B40419">
        <w:rPr>
          <w:rFonts w:ascii="Times New Roman" w:hAnsi="Times New Roman"/>
          <w:sz w:val="28"/>
          <w:szCs w:val="28"/>
          <w:lang w:val="uk-UA"/>
        </w:rPr>
        <w:t xml:space="preserve">лідерських якостей і </w:t>
      </w:r>
      <w:r w:rsidR="00111016" w:rsidRPr="00B40419">
        <w:rPr>
          <w:rFonts w:ascii="Times New Roman" w:hAnsi="Times New Roman"/>
          <w:sz w:val="28"/>
          <w:szCs w:val="28"/>
          <w:lang w:val="uk-UA"/>
        </w:rPr>
        <w:t>життєстійкості особистості ста</w:t>
      </w:r>
      <w:r w:rsidR="00045A76" w:rsidRPr="00B40419">
        <w:rPr>
          <w:rFonts w:ascii="Times New Roman" w:hAnsi="Times New Roman"/>
          <w:sz w:val="28"/>
          <w:szCs w:val="28"/>
          <w:lang w:val="uk-UA"/>
        </w:rPr>
        <w:t>ють</w:t>
      </w:r>
      <w:r w:rsidR="00111016" w:rsidRPr="00B40419">
        <w:rPr>
          <w:rFonts w:ascii="Times New Roman" w:hAnsi="Times New Roman"/>
          <w:sz w:val="28"/>
          <w:szCs w:val="28"/>
          <w:lang w:val="uk-UA"/>
        </w:rPr>
        <w:t xml:space="preserve"> особливо актуальн</w:t>
      </w:r>
      <w:r w:rsidR="00045A76" w:rsidRPr="00B40419">
        <w:rPr>
          <w:rFonts w:ascii="Times New Roman" w:hAnsi="Times New Roman"/>
          <w:sz w:val="28"/>
          <w:szCs w:val="28"/>
          <w:lang w:val="uk-UA"/>
        </w:rPr>
        <w:t>ими</w:t>
      </w:r>
      <w:r w:rsidR="00111016" w:rsidRPr="00B40419">
        <w:rPr>
          <w:rFonts w:ascii="Times New Roman" w:hAnsi="Times New Roman"/>
          <w:sz w:val="28"/>
          <w:szCs w:val="28"/>
          <w:lang w:val="uk-UA"/>
        </w:rPr>
        <w:t xml:space="preserve"> і виход</w:t>
      </w:r>
      <w:r w:rsidR="00045A76" w:rsidRPr="00B40419">
        <w:rPr>
          <w:rFonts w:ascii="Times New Roman" w:hAnsi="Times New Roman"/>
          <w:sz w:val="28"/>
          <w:szCs w:val="28"/>
          <w:lang w:val="uk-UA"/>
        </w:rPr>
        <w:t>я</w:t>
      </w:r>
      <w:r w:rsidR="00111016" w:rsidRPr="00B40419">
        <w:rPr>
          <w:rFonts w:ascii="Times New Roman" w:hAnsi="Times New Roman"/>
          <w:sz w:val="28"/>
          <w:szCs w:val="28"/>
          <w:lang w:val="uk-UA"/>
        </w:rPr>
        <w:t>ть на перший план наукового осмислення, а ї</w:t>
      </w:r>
      <w:r w:rsidR="00045A76" w:rsidRPr="00B40419">
        <w:rPr>
          <w:rFonts w:ascii="Times New Roman" w:hAnsi="Times New Roman"/>
          <w:sz w:val="28"/>
          <w:szCs w:val="28"/>
          <w:lang w:val="uk-UA"/>
        </w:rPr>
        <w:t>х</w:t>
      </w:r>
      <w:r w:rsidR="00111016" w:rsidRPr="00B40419">
        <w:rPr>
          <w:rFonts w:ascii="Times New Roman" w:hAnsi="Times New Roman"/>
          <w:sz w:val="28"/>
          <w:szCs w:val="28"/>
          <w:lang w:val="uk-UA"/>
        </w:rPr>
        <w:t xml:space="preserve"> подальш</w:t>
      </w:r>
      <w:r w:rsidR="007A154F" w:rsidRPr="00B40419">
        <w:rPr>
          <w:rFonts w:ascii="Times New Roman" w:hAnsi="Times New Roman"/>
          <w:sz w:val="28"/>
          <w:szCs w:val="28"/>
          <w:lang w:val="uk-UA"/>
        </w:rPr>
        <w:t>е</w:t>
      </w:r>
      <w:r w:rsidR="00111016" w:rsidRPr="00B40419">
        <w:rPr>
          <w:rFonts w:ascii="Times New Roman" w:hAnsi="Times New Roman"/>
          <w:sz w:val="28"/>
          <w:szCs w:val="28"/>
          <w:lang w:val="uk-UA"/>
        </w:rPr>
        <w:t xml:space="preserve"> дослідження не викликає сумнівів.</w:t>
      </w:r>
    </w:p>
    <w:p w14:paraId="32C9E937" w14:textId="1838CBCF" w:rsidR="00E67116" w:rsidRPr="00B40419" w:rsidRDefault="00045A76" w:rsidP="00B40419">
      <w:pPr>
        <w:tabs>
          <w:tab w:val="left" w:pos="0"/>
          <w:tab w:val="left" w:pos="142"/>
          <w:tab w:val="left" w:pos="1134"/>
          <w:tab w:val="left" w:pos="193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0419">
        <w:rPr>
          <w:rFonts w:ascii="Times New Roman" w:hAnsi="Times New Roman"/>
          <w:sz w:val="28"/>
          <w:szCs w:val="28"/>
          <w:lang w:val="uk-UA"/>
        </w:rPr>
        <w:t>Таким чином</w:t>
      </w:r>
      <w:r w:rsidR="00111016" w:rsidRPr="00B40419">
        <w:rPr>
          <w:rFonts w:ascii="Times New Roman" w:hAnsi="Times New Roman"/>
          <w:sz w:val="28"/>
          <w:szCs w:val="28"/>
          <w:lang w:val="uk-UA"/>
        </w:rPr>
        <w:t xml:space="preserve">, існує </w:t>
      </w:r>
      <w:r w:rsidR="00E67116" w:rsidRPr="00B40419">
        <w:rPr>
          <w:rFonts w:ascii="Times New Roman" w:hAnsi="Times New Roman"/>
          <w:sz w:val="28"/>
          <w:szCs w:val="28"/>
          <w:lang w:val="uk-UA"/>
        </w:rPr>
        <w:t>об’єктивна</w:t>
      </w:r>
      <w:r w:rsidR="00111016" w:rsidRPr="00B40419">
        <w:rPr>
          <w:rFonts w:ascii="Times New Roman" w:hAnsi="Times New Roman"/>
          <w:sz w:val="28"/>
          <w:szCs w:val="28"/>
          <w:lang w:val="uk-UA"/>
        </w:rPr>
        <w:t xml:space="preserve"> необхідність у вивченні змісту житт</w:t>
      </w:r>
      <w:r w:rsidR="00E67116" w:rsidRPr="00B40419">
        <w:rPr>
          <w:rFonts w:ascii="Times New Roman" w:hAnsi="Times New Roman"/>
          <w:sz w:val="28"/>
          <w:szCs w:val="28"/>
          <w:lang w:val="uk-UA"/>
        </w:rPr>
        <w:t>єстійкості і її впливу на лідерські якості</w:t>
      </w:r>
      <w:r w:rsidR="00C34BF2" w:rsidRPr="00B40419">
        <w:rPr>
          <w:rFonts w:ascii="Times New Roman" w:hAnsi="Times New Roman"/>
          <w:sz w:val="28"/>
          <w:szCs w:val="28"/>
          <w:lang w:val="uk-UA"/>
        </w:rPr>
        <w:t xml:space="preserve"> особистості</w:t>
      </w:r>
      <w:r w:rsidR="00E67116" w:rsidRPr="00B40419">
        <w:rPr>
          <w:rFonts w:ascii="Times New Roman" w:hAnsi="Times New Roman"/>
          <w:sz w:val="28"/>
          <w:szCs w:val="28"/>
          <w:lang w:val="uk-UA"/>
        </w:rPr>
        <w:t>. Дане дослідження присвячене виявленню психологічного змісту життєстійкості, пошуку взаємозв’язк</w:t>
      </w:r>
      <w:r w:rsidR="007A154F" w:rsidRPr="00B40419">
        <w:rPr>
          <w:rFonts w:ascii="Times New Roman" w:hAnsi="Times New Roman"/>
          <w:sz w:val="28"/>
          <w:szCs w:val="28"/>
          <w:lang w:val="uk-UA"/>
        </w:rPr>
        <w:t>ів</w:t>
      </w:r>
      <w:r w:rsidR="00E67116" w:rsidRPr="00B40419">
        <w:rPr>
          <w:rFonts w:ascii="Times New Roman" w:hAnsi="Times New Roman"/>
          <w:sz w:val="28"/>
          <w:szCs w:val="28"/>
          <w:lang w:val="uk-UA"/>
        </w:rPr>
        <w:t xml:space="preserve"> між життєстійкістю особистості, її компонентами і лідерськими якостями менеджерів.</w:t>
      </w:r>
    </w:p>
    <w:p w14:paraId="05E36DC7" w14:textId="20AAB138" w:rsidR="00934F6F" w:rsidRPr="00B40419" w:rsidRDefault="00934F6F" w:rsidP="00B40419">
      <w:pPr>
        <w:tabs>
          <w:tab w:val="left" w:pos="0"/>
          <w:tab w:val="left" w:pos="142"/>
          <w:tab w:val="left" w:pos="1134"/>
          <w:tab w:val="left" w:pos="193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0419">
        <w:rPr>
          <w:rFonts w:ascii="Times New Roman" w:hAnsi="Times New Roman"/>
          <w:sz w:val="28"/>
          <w:szCs w:val="28"/>
          <w:lang w:val="uk-UA"/>
        </w:rPr>
        <w:t xml:space="preserve">Феномен лідерства утворює проблематику, популярну на протязі тривалого періоду історії людства. Серед його прихильників: Платон, Аристотель, Макіавеллі, </w:t>
      </w:r>
      <w:proofErr w:type="spellStart"/>
      <w:r w:rsidRPr="00B40419">
        <w:rPr>
          <w:rFonts w:ascii="Times New Roman" w:hAnsi="Times New Roman"/>
          <w:sz w:val="28"/>
          <w:szCs w:val="28"/>
          <w:lang w:val="uk-UA"/>
        </w:rPr>
        <w:t>Лебон</w:t>
      </w:r>
      <w:proofErr w:type="spellEnd"/>
      <w:r w:rsidRPr="00B40419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40419">
        <w:rPr>
          <w:rFonts w:ascii="Times New Roman" w:hAnsi="Times New Roman"/>
          <w:sz w:val="28"/>
          <w:szCs w:val="28"/>
          <w:lang w:val="uk-UA"/>
        </w:rPr>
        <w:t>Токвіль</w:t>
      </w:r>
      <w:proofErr w:type="spellEnd"/>
      <w:r w:rsidRPr="00B40419">
        <w:rPr>
          <w:rFonts w:ascii="Times New Roman" w:hAnsi="Times New Roman"/>
          <w:sz w:val="28"/>
          <w:szCs w:val="28"/>
          <w:lang w:val="uk-UA"/>
        </w:rPr>
        <w:t xml:space="preserve"> і багато інших. Інтерес до нього обумовлений тим, що саме з лідерами пов'язані великі відкриття і завоювання, що зробили вирішальний вплив на його розвиток</w:t>
      </w:r>
      <w:r w:rsidR="00A3637C" w:rsidRPr="00B40419">
        <w:rPr>
          <w:rFonts w:ascii="Times New Roman" w:hAnsi="Times New Roman"/>
          <w:sz w:val="28"/>
          <w:szCs w:val="28"/>
          <w:lang w:val="uk-UA"/>
        </w:rPr>
        <w:t>.</w:t>
      </w:r>
    </w:p>
    <w:p w14:paraId="4F5D85DD" w14:textId="02971BED" w:rsidR="00A3637C" w:rsidRPr="00B40419" w:rsidRDefault="00A36FDD" w:rsidP="00B40419">
      <w:pPr>
        <w:pStyle w:val="a3"/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0419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Вивчення п</w:t>
      </w:r>
      <w:r w:rsidR="00A3637C" w:rsidRPr="00B40419">
        <w:rPr>
          <w:rFonts w:ascii="Times New Roman" w:hAnsi="Times New Roman" w:cs="Times New Roman"/>
          <w:sz w:val="28"/>
          <w:szCs w:val="28"/>
          <w:lang w:val="uk-UA"/>
        </w:rPr>
        <w:t>роблематик</w:t>
      </w:r>
      <w:r w:rsidRPr="00B4041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3637C"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 лідерства в значній мірі ґрунтува</w:t>
      </w:r>
      <w:r w:rsidRPr="00B40419">
        <w:rPr>
          <w:rFonts w:ascii="Times New Roman" w:hAnsi="Times New Roman" w:cs="Times New Roman"/>
          <w:sz w:val="28"/>
          <w:szCs w:val="28"/>
          <w:lang w:val="uk-UA"/>
        </w:rPr>
        <w:t>лося</w:t>
      </w:r>
      <w:r w:rsidR="00A3637C"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 на зіставленні  феномена лідерства з феноменом керівництва і виявленні рис подібності та відмінності між ними. Інтерес до феномену лідерства у вітчизняній і зарубіжній психології пояснюється тим, що лідерські якості відносяться до числа провідних характеристик особистості сучасної людини. Тому їх формування на різних етапах онтогенезу стає важливим завданням майже всіх галузей психології.</w:t>
      </w:r>
    </w:p>
    <w:p w14:paraId="63D2F3B7" w14:textId="319B41FB" w:rsidR="00A62DA1" w:rsidRPr="00335441" w:rsidRDefault="00B846A4" w:rsidP="00B40419">
      <w:pPr>
        <w:tabs>
          <w:tab w:val="left" w:pos="0"/>
          <w:tab w:val="left" w:pos="142"/>
          <w:tab w:val="left" w:pos="1134"/>
          <w:tab w:val="left" w:pos="1932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bookmarkStart w:id="6" w:name="_Hlk95326106"/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Проблем</w:t>
      </w:r>
      <w:r w:rsidR="002B256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и</w:t>
      </w:r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лідерства</w:t>
      </w:r>
      <w:r w:rsidR="002B256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="00A62DA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особистості </w:t>
      </w:r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привертал</w:t>
      </w:r>
      <w:r w:rsidR="00A62DA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и</w:t>
      </w:r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до себе інтерес як вітчизняних, так і зарубіжних дослідників</w:t>
      </w:r>
      <w:r w:rsidR="003039CE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(</w:t>
      </w:r>
      <w:r w:rsidR="00184B6E" w:rsidRPr="00335441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B</w:t>
      </w:r>
      <w:r w:rsidR="00184B6E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. </w:t>
      </w:r>
      <w:proofErr w:type="spellStart"/>
      <w:r w:rsidR="00184B6E" w:rsidRPr="00335441">
        <w:rPr>
          <w:rFonts w:ascii="Times New Roman" w:hAnsi="Times New Roman"/>
          <w:sz w:val="28"/>
          <w:szCs w:val="28"/>
          <w:lang w:val="en-US"/>
        </w:rPr>
        <w:t>Avolio</w:t>
      </w:r>
      <w:proofErr w:type="spellEnd"/>
      <w:r w:rsidR="00184B6E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</w:t>
      </w:r>
      <w:r w:rsidR="00A17C68" w:rsidRPr="00335441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B</w:t>
      </w:r>
      <w:r w:rsidR="00A17C68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. </w:t>
      </w:r>
      <w:r w:rsidR="00A17C68" w:rsidRPr="00335441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Bass</w:t>
      </w:r>
      <w:r w:rsidR="00A17C68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,</w:t>
      </w:r>
      <w:r w:rsidR="002B256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Т. </w:t>
      </w:r>
      <w:proofErr w:type="spellStart"/>
      <w:r w:rsidR="002B256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Бендас</w:t>
      </w:r>
      <w:proofErr w:type="spellEnd"/>
      <w:r w:rsidR="002B256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                          М. Бауер, </w:t>
      </w:r>
      <w:r w:rsidR="00A3637C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Е. Берн, </w:t>
      </w:r>
      <w:r w:rsidR="0033544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Е. </w:t>
      </w:r>
      <w:proofErr w:type="spellStart"/>
      <w:r w:rsidR="00335441" w:rsidRPr="00335441">
        <w:rPr>
          <w:rFonts w:ascii="Times New Roman" w:hAnsi="Times New Roman"/>
          <w:color w:val="111111"/>
          <w:sz w:val="28"/>
          <w:szCs w:val="28"/>
          <w:lang w:val="en-US"/>
        </w:rPr>
        <w:t>Borgatta</w:t>
      </w:r>
      <w:proofErr w:type="spellEnd"/>
      <w:r w:rsidR="0033544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</w:t>
      </w:r>
      <w:r w:rsidR="00335441" w:rsidRPr="00335441">
        <w:rPr>
          <w:rFonts w:ascii="Times New Roman" w:hAnsi="Times New Roman"/>
          <w:sz w:val="28"/>
          <w:szCs w:val="28"/>
          <w:lang w:val="en-US"/>
        </w:rPr>
        <w:t>D</w:t>
      </w:r>
      <w:r w:rsidR="00335441" w:rsidRPr="0033544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35441" w:rsidRPr="00335441">
        <w:rPr>
          <w:rFonts w:ascii="Times New Roman" w:hAnsi="Times New Roman"/>
          <w:sz w:val="28"/>
          <w:szCs w:val="28"/>
          <w:lang w:val="en-US"/>
        </w:rPr>
        <w:t>Goleman</w:t>
      </w:r>
      <w:r w:rsidR="0066060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Р. </w:t>
      </w:r>
      <w:proofErr w:type="spellStart"/>
      <w:r w:rsidR="0066060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Дафт</w:t>
      </w:r>
      <w:proofErr w:type="spellEnd"/>
      <w:r w:rsidR="0066060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</w:t>
      </w:r>
      <w:r w:rsidR="0033544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М. </w:t>
      </w:r>
      <w:r w:rsidR="00335441" w:rsidRPr="00335441">
        <w:rPr>
          <w:rFonts w:ascii="Times New Roman" w:hAnsi="Times New Roman"/>
          <w:sz w:val="28"/>
          <w:szCs w:val="28"/>
          <w:lang w:val="en-US"/>
        </w:rPr>
        <w:t>Dickson</w:t>
      </w:r>
      <w:r w:rsidR="0033544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</w:t>
      </w:r>
      <w:r w:rsidR="00335441" w:rsidRPr="00335441">
        <w:rPr>
          <w:rFonts w:ascii="Times New Roman" w:hAnsi="Times New Roman"/>
          <w:color w:val="202122"/>
          <w:sz w:val="28"/>
          <w:szCs w:val="28"/>
          <w:lang w:val="en-US"/>
        </w:rPr>
        <w:t>S</w:t>
      </w:r>
      <w:r w:rsidR="00335441" w:rsidRPr="00335441">
        <w:rPr>
          <w:rFonts w:ascii="Times New Roman" w:hAnsi="Times New Roman"/>
          <w:color w:val="202122"/>
          <w:sz w:val="28"/>
          <w:szCs w:val="28"/>
          <w:lang w:val="uk-UA"/>
        </w:rPr>
        <w:t xml:space="preserve">. </w:t>
      </w:r>
      <w:proofErr w:type="spellStart"/>
      <w:r w:rsidR="00335441" w:rsidRPr="00335441">
        <w:rPr>
          <w:rFonts w:ascii="Times New Roman" w:hAnsi="Times New Roman"/>
          <w:color w:val="202122"/>
          <w:sz w:val="28"/>
          <w:szCs w:val="28"/>
          <w:lang w:val="en-US"/>
        </w:rPr>
        <w:t>Zaccaro</w:t>
      </w:r>
      <w:proofErr w:type="spellEnd"/>
      <w:r w:rsidR="00335441" w:rsidRPr="00335441">
        <w:rPr>
          <w:rFonts w:ascii="Times New Roman" w:hAnsi="Times New Roman"/>
          <w:color w:val="202122"/>
          <w:sz w:val="28"/>
          <w:szCs w:val="28"/>
          <w:lang w:val="uk-UA"/>
        </w:rPr>
        <w:t>,</w:t>
      </w:r>
      <w:r w:rsidR="0033544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                                                  </w:t>
      </w:r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Р.</w:t>
      </w:r>
      <w:r w:rsidR="00A25A69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Кричевський,</w:t>
      </w:r>
      <w:r w:rsidR="00A62DA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="004A040B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Т. </w:t>
      </w:r>
      <w:proofErr w:type="spellStart"/>
      <w:r w:rsidR="004A040B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Маак</w:t>
      </w:r>
      <w:proofErr w:type="spellEnd"/>
      <w:r w:rsidR="004A040B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</w:t>
      </w:r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Б.</w:t>
      </w:r>
      <w:r w:rsidR="00A25A69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Паригін</w:t>
      </w:r>
      <w:proofErr w:type="spellEnd"/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,</w:t>
      </w:r>
      <w:r w:rsidR="0033544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="004A040B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Х. Плес, </w:t>
      </w:r>
      <w:r w:rsidR="00184B6E" w:rsidRPr="00335441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R</w:t>
      </w:r>
      <w:r w:rsidR="00184B6E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. </w:t>
      </w:r>
      <w:proofErr w:type="spellStart"/>
      <w:r w:rsidR="00184B6E" w:rsidRPr="00335441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Riggio</w:t>
      </w:r>
      <w:proofErr w:type="spellEnd"/>
      <w:r w:rsidR="009A48A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,</w:t>
      </w:r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="00084A98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Л. </w:t>
      </w:r>
      <w:proofErr w:type="spellStart"/>
      <w:r w:rsidR="00084A98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Скібіцька</w:t>
      </w:r>
      <w:proofErr w:type="spellEnd"/>
      <w:r w:rsidR="00084A98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</w:t>
      </w:r>
      <w:r w:rsidR="0033544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                               </w:t>
      </w:r>
      <w:r w:rsidR="009A48A2" w:rsidRPr="00335441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R</w:t>
      </w:r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. </w:t>
      </w:r>
      <w:proofErr w:type="spellStart"/>
      <w:r w:rsidR="009A48A2" w:rsidRPr="00335441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Stogdill</w:t>
      </w:r>
      <w:proofErr w:type="spellEnd"/>
      <w:r w:rsidR="00084A98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В. </w:t>
      </w:r>
      <w:proofErr w:type="spellStart"/>
      <w:r w:rsidR="00084A98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Татенко</w:t>
      </w:r>
      <w:proofErr w:type="spellEnd"/>
      <w:r w:rsidR="0001740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та ін</w:t>
      </w:r>
      <w:r w:rsidR="003039CE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.)</w:t>
      </w:r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. </w:t>
      </w:r>
      <w:r w:rsidR="00A25A69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Лідерськ</w:t>
      </w:r>
      <w:r w:rsidR="004146EE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і</w:t>
      </w:r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якост</w:t>
      </w:r>
      <w:r w:rsidR="004146EE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і</w:t>
      </w:r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особистості досліджували</w:t>
      </w:r>
      <w:r w:rsidR="004A040B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="0033544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                        </w:t>
      </w:r>
      <w:r w:rsidR="000A45E4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(</w:t>
      </w:r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Т. </w:t>
      </w:r>
      <w:proofErr w:type="spellStart"/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Бендас</w:t>
      </w:r>
      <w:proofErr w:type="spellEnd"/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,</w:t>
      </w:r>
      <w:r w:rsidR="00A17C68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Л. </w:t>
      </w:r>
      <w:proofErr w:type="spellStart"/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Карамушка</w:t>
      </w:r>
      <w:proofErr w:type="spellEnd"/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,</w:t>
      </w:r>
      <w:r w:rsidR="004146EE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01740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Кокун</w:t>
      </w:r>
      <w:proofErr w:type="spellEnd"/>
      <w:r w:rsidR="0001740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</w:t>
      </w:r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Г. </w:t>
      </w:r>
      <w:proofErr w:type="spellStart"/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Ол</w:t>
      </w:r>
      <w:r w:rsidR="000A45E4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л</w:t>
      </w:r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порт</w:t>
      </w:r>
      <w:proofErr w:type="spellEnd"/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,</w:t>
      </w:r>
      <w:r w:rsidR="0033544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Б. </w:t>
      </w:r>
      <w:proofErr w:type="spellStart"/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Паригін</w:t>
      </w:r>
      <w:proofErr w:type="spellEnd"/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,</w:t>
      </w:r>
      <w:r w:rsidR="00084A98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="002B2560" w:rsidRPr="00335441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R</w:t>
      </w:r>
      <w:r w:rsidR="002B256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. </w:t>
      </w:r>
      <w:proofErr w:type="spellStart"/>
      <w:proofErr w:type="gramStart"/>
      <w:r w:rsidR="002B2560" w:rsidRPr="00335441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Stogdill</w:t>
      </w:r>
      <w:proofErr w:type="spellEnd"/>
      <w:r w:rsidR="00084A98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</w:t>
      </w:r>
      <w:r w:rsidR="0033544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                                 М. </w:t>
      </w:r>
      <w:proofErr w:type="spellStart"/>
      <w:r w:rsidR="00335441" w:rsidRPr="00335441">
        <w:rPr>
          <w:rFonts w:ascii="Times New Roman" w:hAnsi="Times New Roman"/>
          <w:sz w:val="28"/>
          <w:szCs w:val="28"/>
          <w:lang w:val="en-US"/>
        </w:rPr>
        <w:t>Furtner</w:t>
      </w:r>
      <w:proofErr w:type="spellEnd"/>
      <w:r w:rsidR="0033544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</w:t>
      </w:r>
      <w:r w:rsidR="00084A98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Т. </w:t>
      </w:r>
      <w:proofErr w:type="spellStart"/>
      <w:r w:rsidR="00084A98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Чернявська</w:t>
      </w:r>
      <w:proofErr w:type="spellEnd"/>
      <w:r w:rsidR="0001740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та ін.).</w:t>
      </w:r>
      <w:proofErr w:type="gramEnd"/>
      <w:r w:rsidR="00E90D82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</w:p>
    <w:p w14:paraId="1B853C2D" w14:textId="7E5ED643" w:rsidR="00A25A69" w:rsidRPr="00335441" w:rsidRDefault="00A25A69" w:rsidP="00B40419">
      <w:pPr>
        <w:tabs>
          <w:tab w:val="left" w:pos="0"/>
          <w:tab w:val="left" w:pos="142"/>
          <w:tab w:val="left" w:pos="1134"/>
          <w:tab w:val="left" w:pos="1932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Проблематик</w:t>
      </w:r>
      <w:r w:rsidR="004146EE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у</w:t>
      </w:r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лідерства в контексті психології менеджменту вивча</w:t>
      </w:r>
      <w:r w:rsidR="00A36FDD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ли </w:t>
      </w:r>
      <w:r w:rsidR="00A62DA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                                         </w:t>
      </w:r>
      <w:r w:rsidR="002B256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У. </w:t>
      </w:r>
      <w:proofErr w:type="spellStart"/>
      <w:r w:rsidR="002B256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Бенніс</w:t>
      </w:r>
      <w:proofErr w:type="spellEnd"/>
      <w:r w:rsidR="002B256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</w:t>
      </w:r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Л. </w:t>
      </w:r>
      <w:proofErr w:type="spellStart"/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Карамушка</w:t>
      </w:r>
      <w:proofErr w:type="spellEnd"/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,</w:t>
      </w:r>
      <w:r w:rsidR="00A62DA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="0066060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М. </w:t>
      </w:r>
      <w:proofErr w:type="spellStart"/>
      <w:r w:rsidR="0066060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Ткаліч</w:t>
      </w:r>
      <w:proofErr w:type="spellEnd"/>
      <w:r w:rsidR="0066060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</w:t>
      </w:r>
      <w:r w:rsidR="002B2560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Р. Томас, </w:t>
      </w:r>
      <w:r w:rsidR="00017401"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Х. Оуен, </w:t>
      </w:r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Т. </w:t>
      </w:r>
      <w:proofErr w:type="spellStart"/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Чернявська</w:t>
      </w:r>
      <w:proofErr w:type="spellEnd"/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та ін.).</w:t>
      </w:r>
    </w:p>
    <w:p w14:paraId="11EB9A91" w14:textId="685DF2DF" w:rsidR="004146EE" w:rsidRPr="00B40419" w:rsidRDefault="004146EE" w:rsidP="00B40419">
      <w:pPr>
        <w:pStyle w:val="a3"/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</w:pPr>
      <w:r w:rsidRPr="0033544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Поняття життєстійкості, введене </w:t>
      </w:r>
      <w:r w:rsidR="001F42E4" w:rsidRPr="0033544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S</w:t>
      </w:r>
      <w:r w:rsidRPr="0033544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. </w:t>
      </w:r>
      <w:proofErr w:type="gramStart"/>
      <w:r w:rsidR="001F42E4" w:rsidRPr="00335441">
        <w:rPr>
          <w:rFonts w:ascii="Times New Roman" w:hAnsi="Times New Roman" w:cs="Times New Roman"/>
          <w:sz w:val="28"/>
          <w:szCs w:val="28"/>
          <w:lang w:val="en-US"/>
        </w:rPr>
        <w:t>Maddi</w:t>
      </w:r>
      <w:r w:rsidR="004A040B" w:rsidRPr="00335441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4A040B" w:rsidRPr="0033544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S</w:t>
      </w:r>
      <w:r w:rsidR="004A040B" w:rsidRPr="0033544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4A040B" w:rsidRPr="00335441">
        <w:rPr>
          <w:rFonts w:ascii="Times New Roman" w:hAnsi="Times New Roman" w:cs="Times New Roman"/>
          <w:sz w:val="28"/>
          <w:szCs w:val="28"/>
          <w:lang w:val="en-US"/>
        </w:rPr>
        <w:t>Kobasa</w:t>
      </w:r>
      <w:proofErr w:type="spellEnd"/>
      <w:r w:rsidR="001F42E4" w:rsidRPr="0033544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3544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невід'ємна</w:t>
      </w:r>
      <w:r w:rsidRPr="0033544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складова людського існування</w:t>
      </w:r>
      <w:r w:rsidR="001F42E4" w:rsidRPr="0033544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, яка </w:t>
      </w:r>
      <w:r w:rsidRPr="0033544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розглядається як</w:t>
      </w:r>
      <w:r w:rsidRPr="004A040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переконання</w:t>
      </w:r>
      <w:r w:rsidRPr="0001740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людини, які дозволяють йому залишатися</w:t>
      </w:r>
      <w:r w:rsidRPr="00B404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активним і перешкоджають негативни</w:t>
      </w:r>
      <w:r w:rsidR="001F42E4" w:rsidRPr="00B404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м</w:t>
      </w:r>
      <w:r w:rsidRPr="00B404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наслідк</w:t>
      </w:r>
      <w:r w:rsidR="001F42E4" w:rsidRPr="00B404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ам</w:t>
      </w:r>
      <w:r w:rsidRPr="00B404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стрес</w:t>
      </w:r>
      <w:r w:rsidR="001F42E4" w:rsidRPr="00B404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ів</w:t>
      </w:r>
      <w:r w:rsidRPr="00B404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.</w:t>
      </w:r>
      <w:proofErr w:type="gramEnd"/>
      <w:r w:rsidRPr="00B404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Як і мужність, життєстійкість може не збігатися з реальністю. Реакція на стрес стає менш болючою. Вона грає важливу роль в особистості менеджера,</w:t>
      </w:r>
      <w:r w:rsidR="001F42E4" w:rsidRPr="00B404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A18AE" w:rsidRPr="00B404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в</w:t>
      </w:r>
      <w:r w:rsidRPr="00B404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стійкості при подоланні перешкод та негаразд у</w:t>
      </w:r>
      <w:r w:rsidR="006A18AE" w:rsidRPr="00B404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його </w:t>
      </w:r>
      <w:r w:rsidRPr="00B4041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професійній діяльності.</w:t>
      </w:r>
    </w:p>
    <w:p w14:paraId="0DA507CB" w14:textId="05B4908A" w:rsidR="00F115EF" w:rsidRPr="00084A98" w:rsidRDefault="004146EE" w:rsidP="00B40419">
      <w:pPr>
        <w:pStyle w:val="a3"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404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Життєстійкість відноситься до категорій психології особистості, які розширюють </w:t>
      </w:r>
      <w:r w:rsidR="006A18AE" w:rsidRPr="00B404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адаптаційний</w:t>
      </w:r>
      <w:r w:rsidRPr="00B404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потенціал особистості. Проблем</w:t>
      </w:r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ам</w:t>
      </w:r>
      <w:r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психологічн</w:t>
      </w:r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их особливостей життєстійкості, саморегуляції </w:t>
      </w:r>
      <w:proofErr w:type="spellStart"/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самоефективності</w:t>
      </w:r>
      <w:proofErr w:type="spellEnd"/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присвячені наукові праці вчених (</w:t>
      </w:r>
      <w:r w:rsidR="00084A98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А. </w:t>
      </w:r>
      <w:r w:rsidR="00084A98" w:rsidRPr="00FA15F1">
        <w:rPr>
          <w:rFonts w:ascii="Times New Roman" w:hAnsi="Times New Roman" w:cs="Times New Roman"/>
          <w:sz w:val="28"/>
          <w:szCs w:val="28"/>
          <w:lang w:val="en-US"/>
        </w:rPr>
        <w:t>Bandura</w:t>
      </w:r>
      <w:r w:rsidR="00084A98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Л. Дика, </w:t>
      </w:r>
      <w:r w:rsidR="004A040B" w:rsidRPr="00FA15F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S</w:t>
      </w:r>
      <w:r w:rsidR="004A040B" w:rsidRPr="00FA15F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4A040B" w:rsidRPr="00FA15F1">
        <w:rPr>
          <w:rFonts w:ascii="Times New Roman" w:hAnsi="Times New Roman" w:cs="Times New Roman"/>
          <w:sz w:val="28"/>
          <w:szCs w:val="28"/>
          <w:lang w:val="en-US"/>
        </w:rPr>
        <w:t>Kobasa</w:t>
      </w:r>
      <w:proofErr w:type="spellEnd"/>
      <w:r w:rsidR="004A040B" w:rsidRPr="00FA15F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A040B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А. </w:t>
      </w:r>
      <w:proofErr w:type="spellStart"/>
      <w:r w:rsidR="004A040B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Лактіонова</w:t>
      </w:r>
      <w:proofErr w:type="spellEnd"/>
      <w:r w:rsidR="004A040B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У. </w:t>
      </w:r>
      <w:proofErr w:type="spellStart"/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Ланг</w:t>
      </w:r>
      <w:proofErr w:type="spellEnd"/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Д. Леонтьєв, </w:t>
      </w:r>
      <w:r w:rsidR="00084A98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Е. </w:t>
      </w:r>
      <w:r w:rsidR="00084A98" w:rsidRPr="00FA15F1">
        <w:rPr>
          <w:rFonts w:ascii="Times New Roman" w:hAnsi="Times New Roman" w:cs="Times New Roman"/>
          <w:sz w:val="28"/>
          <w:szCs w:val="28"/>
          <w:lang w:val="en-US"/>
        </w:rPr>
        <w:t>Locke</w:t>
      </w:r>
      <w:r w:rsidR="00084A98" w:rsidRPr="00FA15F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, </w:t>
      </w:r>
      <w:r w:rsidR="004A040B" w:rsidRPr="00FA15F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S</w:t>
      </w:r>
      <w:r w:rsidR="004A040B" w:rsidRPr="00FA15F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. </w:t>
      </w:r>
      <w:r w:rsidR="004A040B" w:rsidRPr="00FA15F1">
        <w:rPr>
          <w:rFonts w:ascii="Times New Roman" w:hAnsi="Times New Roman" w:cs="Times New Roman"/>
          <w:sz w:val="28"/>
          <w:szCs w:val="28"/>
          <w:lang w:val="en-US"/>
        </w:rPr>
        <w:t>Maddi</w:t>
      </w:r>
      <w:r w:rsidR="004A040B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А. </w:t>
      </w:r>
      <w:proofErr w:type="spellStart"/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Махнач</w:t>
      </w:r>
      <w:proofErr w:type="spellEnd"/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Л. Молчанова, Р. </w:t>
      </w:r>
      <w:proofErr w:type="spellStart"/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Мей</w:t>
      </w:r>
      <w:proofErr w:type="spellEnd"/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335441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</w:t>
      </w:r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М. </w:t>
      </w:r>
      <w:proofErr w:type="spellStart"/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="00017401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дінцова</w:t>
      </w:r>
      <w:proofErr w:type="spellEnd"/>
      <w:r w:rsidR="00017401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Є. </w:t>
      </w:r>
      <w:proofErr w:type="spellStart"/>
      <w:r w:rsidR="00F115EF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Рассказова</w:t>
      </w:r>
      <w:proofErr w:type="spellEnd"/>
      <w:r w:rsidR="00084A98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Т. Титаренко, Т. </w:t>
      </w:r>
      <w:proofErr w:type="spellStart"/>
      <w:r w:rsidR="00084A98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Чернявська</w:t>
      </w:r>
      <w:proofErr w:type="spellEnd"/>
      <w:r w:rsidR="00084A98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ін.).</w:t>
      </w:r>
    </w:p>
    <w:p w14:paraId="05F418C4" w14:textId="359C6510" w:rsidR="005D407F" w:rsidRPr="009A67D5" w:rsidRDefault="00E94278" w:rsidP="00B40419">
      <w:pPr>
        <w:tabs>
          <w:tab w:val="left" w:pos="0"/>
          <w:tab w:val="left" w:pos="142"/>
          <w:tab w:val="left" w:pos="1134"/>
          <w:tab w:val="left" w:pos="193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84A98">
        <w:rPr>
          <w:rFonts w:ascii="Times New Roman" w:hAnsi="Times New Roman"/>
          <w:sz w:val="28"/>
          <w:szCs w:val="28"/>
          <w:lang w:val="uk-UA"/>
        </w:rPr>
        <w:lastRenderedPageBreak/>
        <w:t xml:space="preserve">Життєстійкість необхідна </w:t>
      </w:r>
      <w:r w:rsidR="0059683C" w:rsidRPr="00084A98">
        <w:rPr>
          <w:rFonts w:ascii="Times New Roman" w:hAnsi="Times New Roman"/>
          <w:sz w:val="28"/>
          <w:szCs w:val="28"/>
          <w:lang w:val="uk-UA"/>
        </w:rPr>
        <w:t>менеджер</w:t>
      </w:r>
      <w:r w:rsidRPr="00084A98">
        <w:rPr>
          <w:rFonts w:ascii="Times New Roman" w:hAnsi="Times New Roman"/>
          <w:sz w:val="28"/>
          <w:szCs w:val="28"/>
          <w:lang w:val="uk-UA"/>
        </w:rPr>
        <w:t>ам</w:t>
      </w:r>
      <w:r w:rsidR="0059683C" w:rsidRPr="00084A98">
        <w:rPr>
          <w:rFonts w:ascii="Times New Roman" w:hAnsi="Times New Roman"/>
          <w:sz w:val="28"/>
          <w:szCs w:val="28"/>
          <w:lang w:val="uk-UA"/>
        </w:rPr>
        <w:t xml:space="preserve">, професійна </w:t>
      </w:r>
      <w:r w:rsidRPr="00084A98">
        <w:rPr>
          <w:rFonts w:ascii="Times New Roman" w:hAnsi="Times New Roman"/>
          <w:sz w:val="28"/>
          <w:szCs w:val="28"/>
          <w:lang w:val="uk-UA"/>
        </w:rPr>
        <w:t xml:space="preserve">управлінська </w:t>
      </w:r>
      <w:r w:rsidR="0059683C" w:rsidRPr="00084A98">
        <w:rPr>
          <w:rFonts w:ascii="Times New Roman" w:hAnsi="Times New Roman"/>
          <w:sz w:val="28"/>
          <w:szCs w:val="28"/>
          <w:lang w:val="uk-UA"/>
        </w:rPr>
        <w:t xml:space="preserve">діяльність яких </w:t>
      </w:r>
      <w:r w:rsidR="00CD1E27" w:rsidRPr="00084A98">
        <w:rPr>
          <w:rFonts w:ascii="Times New Roman" w:hAnsi="Times New Roman"/>
          <w:sz w:val="28"/>
          <w:szCs w:val="28"/>
          <w:lang w:val="uk-UA"/>
        </w:rPr>
        <w:t>відбувається</w:t>
      </w:r>
      <w:r w:rsidR="00CD1E27" w:rsidRPr="00B40419">
        <w:rPr>
          <w:rFonts w:ascii="Times New Roman" w:hAnsi="Times New Roman"/>
          <w:sz w:val="28"/>
          <w:szCs w:val="28"/>
          <w:lang w:val="uk-UA"/>
        </w:rPr>
        <w:t xml:space="preserve"> у складних конкурентних умовах, що </w:t>
      </w:r>
      <w:r w:rsidR="0059683C" w:rsidRPr="00B40419">
        <w:rPr>
          <w:rFonts w:ascii="Times New Roman" w:hAnsi="Times New Roman"/>
          <w:sz w:val="28"/>
          <w:szCs w:val="28"/>
          <w:lang w:val="uk-UA"/>
        </w:rPr>
        <w:t>потребу</w:t>
      </w:r>
      <w:r w:rsidR="00C34BF2" w:rsidRPr="00B40419">
        <w:rPr>
          <w:rFonts w:ascii="Times New Roman" w:hAnsi="Times New Roman"/>
          <w:sz w:val="28"/>
          <w:szCs w:val="28"/>
          <w:lang w:val="uk-UA"/>
        </w:rPr>
        <w:t>ють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59683C" w:rsidRPr="00B40419">
        <w:rPr>
          <w:rFonts w:ascii="Times New Roman" w:hAnsi="Times New Roman"/>
          <w:sz w:val="28"/>
          <w:szCs w:val="28"/>
          <w:lang w:val="uk-UA"/>
        </w:rPr>
        <w:t>енергійності, ініціативності, сильного характеру для того, щоб справлятися з навантаженнями в роботі;</w:t>
      </w:r>
      <w:r w:rsidR="008E6C28" w:rsidRPr="00B404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683C" w:rsidRPr="00B40419">
        <w:rPr>
          <w:rFonts w:ascii="Times New Roman" w:hAnsi="Times New Roman"/>
          <w:sz w:val="28"/>
          <w:szCs w:val="28"/>
          <w:lang w:val="uk-UA"/>
        </w:rPr>
        <w:t>гнучкості, пластичності</w:t>
      </w:r>
      <w:r w:rsidR="008E6C28" w:rsidRPr="00B40419">
        <w:rPr>
          <w:rFonts w:ascii="Times New Roman" w:hAnsi="Times New Roman"/>
          <w:sz w:val="28"/>
          <w:szCs w:val="28"/>
          <w:lang w:val="uk-UA"/>
        </w:rPr>
        <w:t xml:space="preserve"> в спілкування з різними за психологічними типами співробітниками, клієнтами, партнерами, та іншими партнерами в ділової комунікації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C34BF2" w:rsidRPr="00B40419">
        <w:rPr>
          <w:rFonts w:ascii="Times New Roman" w:hAnsi="Times New Roman"/>
          <w:sz w:val="28"/>
          <w:szCs w:val="28"/>
          <w:lang w:val="uk-UA"/>
        </w:rPr>
        <w:t xml:space="preserve">готовності до </w:t>
      </w:r>
      <w:r w:rsidR="00C34BF2" w:rsidRPr="009A67D5">
        <w:rPr>
          <w:rFonts w:ascii="Times New Roman" w:hAnsi="Times New Roman"/>
          <w:sz w:val="28"/>
          <w:szCs w:val="28"/>
          <w:lang w:val="uk-UA"/>
        </w:rPr>
        <w:t xml:space="preserve">ризику; </w:t>
      </w:r>
      <w:r w:rsidR="00ED51DC" w:rsidRPr="009A67D5">
        <w:rPr>
          <w:rFonts w:ascii="Times New Roman" w:hAnsi="Times New Roman"/>
          <w:sz w:val="28"/>
          <w:szCs w:val="28"/>
          <w:lang w:val="uk-UA"/>
        </w:rPr>
        <w:t>уникнення різних деструктивних змін особистості в результаті професійного вигорання, часто властивого представникам цієї професії (</w:t>
      </w:r>
      <w:r w:rsidR="009A67D5" w:rsidRPr="009A67D5">
        <w:rPr>
          <w:rFonts w:ascii="Times New Roman" w:hAnsi="Times New Roman"/>
          <w:sz w:val="28"/>
          <w:szCs w:val="28"/>
          <w:lang w:val="uk-UA"/>
        </w:rPr>
        <w:t xml:space="preserve">В. </w:t>
      </w:r>
      <w:proofErr w:type="spellStart"/>
      <w:r w:rsidR="009A67D5" w:rsidRPr="009A67D5">
        <w:rPr>
          <w:rFonts w:ascii="Times New Roman" w:hAnsi="Times New Roman"/>
          <w:sz w:val="28"/>
          <w:szCs w:val="28"/>
          <w:lang w:val="uk-UA"/>
        </w:rPr>
        <w:t>Банников</w:t>
      </w:r>
      <w:proofErr w:type="spellEnd"/>
      <w:r w:rsidR="009A67D5" w:rsidRPr="009A67D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A67D5">
        <w:rPr>
          <w:rFonts w:ascii="Times New Roman" w:hAnsi="Times New Roman"/>
          <w:sz w:val="28"/>
          <w:szCs w:val="28"/>
          <w:lang w:val="uk-UA"/>
        </w:rPr>
        <w:t xml:space="preserve">І. </w:t>
      </w:r>
      <w:proofErr w:type="spellStart"/>
      <w:r w:rsidR="009A67D5">
        <w:rPr>
          <w:rFonts w:ascii="Times New Roman" w:hAnsi="Times New Roman"/>
          <w:sz w:val="28"/>
          <w:szCs w:val="28"/>
          <w:lang w:val="uk-UA"/>
        </w:rPr>
        <w:t>Бех</w:t>
      </w:r>
      <w:proofErr w:type="spellEnd"/>
      <w:r w:rsidR="009A67D5">
        <w:rPr>
          <w:rFonts w:ascii="Times New Roman" w:hAnsi="Times New Roman"/>
          <w:sz w:val="28"/>
          <w:szCs w:val="28"/>
          <w:lang w:val="uk-UA"/>
        </w:rPr>
        <w:t>,</w:t>
      </w:r>
      <w:r w:rsidR="00EA56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5696" w:rsidRPr="00FA15F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Л. Дика, </w:t>
      </w:r>
      <w:r w:rsidR="009A67D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А. </w:t>
      </w:r>
      <w:proofErr w:type="spellStart"/>
      <w:r w:rsidR="009A67D5">
        <w:rPr>
          <w:rFonts w:ascii="Times New Roman" w:hAnsi="Times New Roman"/>
          <w:sz w:val="28"/>
          <w:szCs w:val="28"/>
          <w:lang w:val="uk-UA"/>
        </w:rPr>
        <w:t>Занковський</w:t>
      </w:r>
      <w:proofErr w:type="spellEnd"/>
      <w:r w:rsidR="009A67D5">
        <w:rPr>
          <w:rFonts w:ascii="Times New Roman" w:hAnsi="Times New Roman"/>
          <w:sz w:val="28"/>
          <w:szCs w:val="28"/>
          <w:lang w:val="uk-UA"/>
        </w:rPr>
        <w:t xml:space="preserve">, А. </w:t>
      </w:r>
      <w:proofErr w:type="spellStart"/>
      <w:r w:rsidR="009A67D5">
        <w:rPr>
          <w:rFonts w:ascii="Times New Roman" w:hAnsi="Times New Roman"/>
          <w:sz w:val="28"/>
          <w:szCs w:val="28"/>
          <w:lang w:val="uk-UA"/>
        </w:rPr>
        <w:t>Лактіонова</w:t>
      </w:r>
      <w:proofErr w:type="spellEnd"/>
      <w:r w:rsidR="009A67D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A5696">
        <w:rPr>
          <w:rFonts w:ascii="Times New Roman" w:hAnsi="Times New Roman"/>
          <w:sz w:val="28"/>
          <w:szCs w:val="28"/>
          <w:lang w:val="uk-UA"/>
        </w:rPr>
        <w:t xml:space="preserve">С. Максименко, Н. </w:t>
      </w:r>
      <w:proofErr w:type="spellStart"/>
      <w:r w:rsidR="00EA5696">
        <w:rPr>
          <w:rFonts w:ascii="Times New Roman" w:hAnsi="Times New Roman"/>
          <w:sz w:val="28"/>
          <w:szCs w:val="28"/>
          <w:lang w:val="uk-UA"/>
        </w:rPr>
        <w:t>Родіна</w:t>
      </w:r>
      <w:proofErr w:type="spellEnd"/>
      <w:r w:rsidR="00EA569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A15F1" w:rsidRPr="009A67D5">
        <w:rPr>
          <w:rFonts w:ascii="Times New Roman" w:hAnsi="Times New Roman"/>
          <w:sz w:val="28"/>
          <w:szCs w:val="28"/>
          <w:lang w:val="en-US"/>
        </w:rPr>
        <w:t>J</w:t>
      </w:r>
      <w:r w:rsidR="00FA15F1" w:rsidRPr="009A67D5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="00FA15F1" w:rsidRPr="009A67D5">
        <w:rPr>
          <w:rFonts w:ascii="Times New Roman" w:hAnsi="Times New Roman"/>
          <w:sz w:val="28"/>
          <w:szCs w:val="28"/>
          <w:lang w:val="en-US"/>
        </w:rPr>
        <w:t>Hollenbeck</w:t>
      </w:r>
      <w:r w:rsidR="006A18AE" w:rsidRPr="009A67D5">
        <w:rPr>
          <w:rFonts w:ascii="Times New Roman" w:hAnsi="Times New Roman"/>
          <w:sz w:val="28"/>
          <w:szCs w:val="28"/>
          <w:lang w:val="uk-UA"/>
        </w:rPr>
        <w:t>,</w:t>
      </w:r>
      <w:r w:rsidR="009A67D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5696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6A18AE" w:rsidRPr="009A67D5">
        <w:rPr>
          <w:rFonts w:ascii="Times New Roman" w:hAnsi="Times New Roman"/>
          <w:sz w:val="28"/>
          <w:szCs w:val="28"/>
          <w:lang w:val="uk-UA"/>
        </w:rPr>
        <w:t xml:space="preserve">Т. </w:t>
      </w:r>
      <w:proofErr w:type="spellStart"/>
      <w:r w:rsidR="006A18AE" w:rsidRPr="009A67D5">
        <w:rPr>
          <w:rFonts w:ascii="Times New Roman" w:hAnsi="Times New Roman"/>
          <w:sz w:val="28"/>
          <w:szCs w:val="28"/>
          <w:lang w:val="uk-UA"/>
        </w:rPr>
        <w:t>Чернявська</w:t>
      </w:r>
      <w:proofErr w:type="spellEnd"/>
      <w:r w:rsidR="006A18AE" w:rsidRPr="009A67D5">
        <w:rPr>
          <w:rFonts w:ascii="Times New Roman" w:hAnsi="Times New Roman"/>
          <w:sz w:val="28"/>
          <w:szCs w:val="28"/>
          <w:lang w:val="uk-UA"/>
        </w:rPr>
        <w:t>,</w:t>
      </w:r>
      <w:r w:rsidR="009A67D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15F1" w:rsidRPr="009A67D5">
        <w:rPr>
          <w:rFonts w:ascii="Times New Roman" w:hAnsi="Times New Roman"/>
          <w:sz w:val="28"/>
          <w:szCs w:val="28"/>
          <w:lang w:val="en-US"/>
        </w:rPr>
        <w:t>J</w:t>
      </w:r>
      <w:r w:rsidR="00FA15F1" w:rsidRPr="009A67D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A15F1" w:rsidRPr="009A67D5">
        <w:rPr>
          <w:rFonts w:ascii="Times New Roman" w:hAnsi="Times New Roman"/>
          <w:sz w:val="28"/>
          <w:szCs w:val="28"/>
          <w:lang w:val="en-US"/>
        </w:rPr>
        <w:t>Wagner</w:t>
      </w:r>
      <w:r w:rsidR="00FA15F1" w:rsidRPr="009A67D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18AE" w:rsidRPr="009A67D5">
        <w:rPr>
          <w:rFonts w:ascii="Times New Roman" w:hAnsi="Times New Roman"/>
          <w:sz w:val="28"/>
          <w:szCs w:val="28"/>
          <w:lang w:val="uk-UA"/>
        </w:rPr>
        <w:t>та ін.</w:t>
      </w:r>
      <w:r w:rsidR="00ED51DC" w:rsidRPr="009A67D5">
        <w:rPr>
          <w:rFonts w:ascii="Times New Roman" w:hAnsi="Times New Roman"/>
          <w:sz w:val="28"/>
          <w:szCs w:val="28"/>
          <w:lang w:val="uk-UA"/>
        </w:rPr>
        <w:t>).</w:t>
      </w:r>
      <w:proofErr w:type="gramEnd"/>
    </w:p>
    <w:bookmarkEnd w:id="6"/>
    <w:p w14:paraId="2179AE26" w14:textId="69B120E1" w:rsidR="00C816AE" w:rsidRPr="00B40419" w:rsidRDefault="00A63785" w:rsidP="00B40419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DF0023"/>
          <w:sz w:val="28"/>
          <w:szCs w:val="28"/>
          <w:shd w:val="clear" w:color="auto" w:fill="FFFFFF"/>
          <w:lang w:val="uk-UA"/>
        </w:rPr>
      </w:pPr>
      <w:r w:rsidRPr="009A67D5">
        <w:rPr>
          <w:rFonts w:ascii="Times New Roman" w:hAnsi="Times New Roman"/>
          <w:sz w:val="28"/>
          <w:szCs w:val="28"/>
          <w:lang w:val="uk-UA"/>
        </w:rPr>
        <w:t>Отже, актуальність та соціальна значущість проблеми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116E" w:rsidRPr="00B40419">
        <w:rPr>
          <w:rFonts w:ascii="Times New Roman" w:hAnsi="Times New Roman"/>
          <w:sz w:val="28"/>
          <w:szCs w:val="28"/>
          <w:lang w:val="uk-UA"/>
        </w:rPr>
        <w:t xml:space="preserve">впливу життєстійкості на лідерські якості особистості </w:t>
      </w:r>
      <w:r w:rsidRPr="00B40419">
        <w:rPr>
          <w:rFonts w:ascii="Times New Roman" w:hAnsi="Times New Roman"/>
          <w:sz w:val="28"/>
          <w:szCs w:val="28"/>
          <w:lang w:val="uk-UA"/>
        </w:rPr>
        <w:t>та її недостатня наукова вивченість обумовили вибір теми дослідження «</w:t>
      </w:r>
      <w:r w:rsidR="0061116E" w:rsidRPr="00B40419">
        <w:rPr>
          <w:rFonts w:ascii="Times New Roman" w:hAnsi="Times New Roman"/>
          <w:sz w:val="28"/>
          <w:szCs w:val="28"/>
          <w:lang w:val="uk-UA"/>
        </w:rPr>
        <w:t>Вплив життєстійкості на лідерські якості особистості</w:t>
      </w:r>
      <w:r w:rsidRPr="00B40419">
        <w:rPr>
          <w:rFonts w:ascii="Times New Roman" w:hAnsi="Times New Roman"/>
          <w:bCs/>
          <w:sz w:val="28"/>
          <w:szCs w:val="28"/>
          <w:lang w:val="uk-UA"/>
        </w:rPr>
        <w:t>».</w:t>
      </w:r>
      <w:r w:rsidR="000C563B" w:rsidRPr="00B40419">
        <w:rPr>
          <w:rFonts w:ascii="Times New Roman" w:hAnsi="Times New Roman"/>
          <w:bCs/>
          <w:sz w:val="28"/>
          <w:szCs w:val="28"/>
          <w:lang w:val="uk-UA"/>
        </w:rPr>
        <w:t xml:space="preserve">               </w:t>
      </w:r>
    </w:p>
    <w:p w14:paraId="3B1DCA3F" w14:textId="1E095E46" w:rsidR="00A63785" w:rsidRPr="00B40419" w:rsidRDefault="00A63785" w:rsidP="00B40419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40419">
        <w:rPr>
          <w:rFonts w:ascii="Times New Roman" w:hAnsi="Times New Roman"/>
          <w:b/>
          <w:sz w:val="28"/>
          <w:szCs w:val="28"/>
          <w:lang w:val="uk-UA"/>
        </w:rPr>
        <w:t>Мета дослідження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 полягає в теоретичному аналізі та емпіричному дослідженні психологічних особливостей </w:t>
      </w:r>
      <w:r w:rsidR="00C816AE" w:rsidRPr="00B40419">
        <w:rPr>
          <w:rFonts w:ascii="Times New Roman" w:hAnsi="Times New Roman"/>
          <w:kern w:val="28"/>
          <w:sz w:val="28"/>
          <w:szCs w:val="28"/>
          <w:lang w:val="uk-UA"/>
        </w:rPr>
        <w:t>взаємозв'язк</w:t>
      </w:r>
      <w:r w:rsidR="00AE4F68" w:rsidRPr="00B40419">
        <w:rPr>
          <w:rFonts w:ascii="Times New Roman" w:hAnsi="Times New Roman"/>
          <w:kern w:val="28"/>
          <w:sz w:val="28"/>
          <w:szCs w:val="28"/>
          <w:lang w:val="uk-UA"/>
        </w:rPr>
        <w:t>ів</w:t>
      </w:r>
      <w:r w:rsidR="00C816AE" w:rsidRPr="00B40419">
        <w:rPr>
          <w:rFonts w:ascii="Times New Roman" w:hAnsi="Times New Roman"/>
          <w:kern w:val="28"/>
          <w:sz w:val="28"/>
          <w:szCs w:val="28"/>
          <w:lang w:val="uk-UA"/>
        </w:rPr>
        <w:t xml:space="preserve"> між життєстійкістю і лідерськими якостями особистості</w:t>
      </w:r>
      <w:r w:rsidR="00AE4F68" w:rsidRPr="00B40419">
        <w:rPr>
          <w:rFonts w:ascii="Times New Roman" w:hAnsi="Times New Roman"/>
          <w:bCs/>
          <w:sz w:val="28"/>
          <w:szCs w:val="28"/>
          <w:lang w:val="uk-UA"/>
        </w:rPr>
        <w:t xml:space="preserve"> менеджерів</w:t>
      </w:r>
      <w:r w:rsidRPr="00B40419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4155FFE8" w14:textId="77777777" w:rsidR="009E12F0" w:rsidRPr="00B40419" w:rsidRDefault="00A63785" w:rsidP="00B404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7" w:name="_Hlk94719855"/>
      <w:r w:rsidRPr="00B40419">
        <w:rPr>
          <w:rFonts w:ascii="Times New Roman" w:hAnsi="Times New Roman"/>
          <w:bCs/>
          <w:sz w:val="28"/>
          <w:szCs w:val="28"/>
          <w:lang w:val="uk-UA"/>
        </w:rPr>
        <w:t>Для досягнення мети визначено такі</w:t>
      </w:r>
      <w:r w:rsidRPr="00B4041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8" w:name="_Hlk92749692"/>
      <w:r w:rsidRPr="00B40419">
        <w:rPr>
          <w:rFonts w:ascii="Times New Roman" w:hAnsi="Times New Roman"/>
          <w:b/>
          <w:sz w:val="28"/>
          <w:szCs w:val="28"/>
          <w:lang w:val="uk-UA"/>
        </w:rPr>
        <w:t xml:space="preserve">завдання </w:t>
      </w:r>
      <w:r w:rsidR="009E12F0" w:rsidRPr="00B40419">
        <w:rPr>
          <w:rFonts w:ascii="Times New Roman" w:hAnsi="Times New Roman"/>
          <w:b/>
          <w:sz w:val="28"/>
          <w:szCs w:val="28"/>
          <w:lang w:val="uk-UA"/>
        </w:rPr>
        <w:t>дослідження</w:t>
      </w:r>
      <w:r w:rsidR="009E12F0" w:rsidRPr="00B40419">
        <w:rPr>
          <w:rFonts w:ascii="Times New Roman" w:hAnsi="Times New Roman"/>
          <w:sz w:val="28"/>
          <w:szCs w:val="28"/>
          <w:lang w:val="uk-UA"/>
        </w:rPr>
        <w:t>:</w:t>
      </w:r>
    </w:p>
    <w:p w14:paraId="1B473A75" w14:textId="77777777" w:rsidR="009E12F0" w:rsidRPr="00B40419" w:rsidRDefault="009E12F0" w:rsidP="00B40419">
      <w:pPr>
        <w:pStyle w:val="a3"/>
        <w:numPr>
          <w:ilvl w:val="0"/>
          <w:numId w:val="2"/>
        </w:numPr>
        <w:tabs>
          <w:tab w:val="left" w:pos="92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Здійснити теоретичний аналіз проблем </w:t>
      </w:r>
      <w:r w:rsidRPr="00B404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лідерства, лідерських якостей, життєстійкості особистості </w:t>
      </w:r>
      <w:r w:rsidRPr="00B40419">
        <w:rPr>
          <w:rFonts w:ascii="Times New Roman" w:hAnsi="Times New Roman" w:cs="Times New Roman"/>
          <w:sz w:val="28"/>
          <w:szCs w:val="28"/>
          <w:lang w:val="uk-UA"/>
        </w:rPr>
        <w:t>в науковій психологічній літературі.</w:t>
      </w:r>
    </w:p>
    <w:p w14:paraId="6696E68D" w14:textId="2E24AC86" w:rsidR="00B02A34" w:rsidRPr="00B02A34" w:rsidRDefault="009E12F0" w:rsidP="00B40419">
      <w:pPr>
        <w:pStyle w:val="a3"/>
        <w:numPr>
          <w:ilvl w:val="0"/>
          <w:numId w:val="2"/>
        </w:numPr>
        <w:tabs>
          <w:tab w:val="left" w:pos="92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Виявити психологічні особливості </w:t>
      </w:r>
      <w:r w:rsidRPr="00B40419">
        <w:rPr>
          <w:rFonts w:ascii="Times New Roman" w:hAnsi="Times New Roman" w:cs="Times New Roman"/>
          <w:kern w:val="28"/>
          <w:sz w:val="28"/>
          <w:szCs w:val="28"/>
          <w:lang w:val="uk-UA"/>
        </w:rPr>
        <w:t>лідерських якостей</w:t>
      </w:r>
      <w:r w:rsidR="00B02A34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B02A34"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менеджерів і </w:t>
      </w:r>
      <w:r w:rsidR="00B02A34" w:rsidRPr="00B40419">
        <w:rPr>
          <w:rFonts w:ascii="Times New Roman" w:hAnsi="Times New Roman" w:cs="Times New Roman"/>
          <w:color w:val="202124"/>
          <w:sz w:val="28"/>
          <w:szCs w:val="28"/>
          <w:lang w:val="uk-UA"/>
        </w:rPr>
        <w:t>спеціалістів бізнес-організацій</w:t>
      </w:r>
      <w:r w:rsidR="00B02A34">
        <w:rPr>
          <w:rFonts w:ascii="Times New Roman" w:hAnsi="Times New Roman" w:cs="Times New Roman"/>
          <w:color w:val="202124"/>
          <w:sz w:val="28"/>
          <w:szCs w:val="28"/>
          <w:lang w:val="uk-UA"/>
        </w:rPr>
        <w:t>.</w:t>
      </w:r>
    </w:p>
    <w:p w14:paraId="169A4AE9" w14:textId="76F5699F" w:rsidR="009E12F0" w:rsidRPr="00B40419" w:rsidRDefault="00B02A34" w:rsidP="00B40419">
      <w:pPr>
        <w:pStyle w:val="a3"/>
        <w:numPr>
          <w:ilvl w:val="0"/>
          <w:numId w:val="2"/>
        </w:numPr>
        <w:tabs>
          <w:tab w:val="left" w:pos="92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40419">
        <w:rPr>
          <w:rFonts w:ascii="Times New Roman" w:hAnsi="Times New Roman" w:cs="Times New Roman"/>
          <w:sz w:val="28"/>
          <w:szCs w:val="28"/>
          <w:lang w:val="uk-UA"/>
        </w:rPr>
        <w:t>Виявити</w:t>
      </w:r>
      <w:r w:rsidRPr="00B40419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специфіку проявів </w:t>
      </w:r>
      <w:r w:rsidR="009E12F0" w:rsidRPr="00B40419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життєстійкості та </w:t>
      </w:r>
      <w:proofErr w:type="spellStart"/>
      <w:r w:rsidR="009E12F0"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сенсожиттєвих</w:t>
      </w:r>
      <w:proofErr w:type="spellEnd"/>
      <w:r w:rsidR="009E12F0"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E12F0" w:rsidRPr="00B404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орієнтацій</w:t>
      </w:r>
      <w:r w:rsidR="009E12F0"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</w:t>
      </w:r>
      <w:r w:rsidR="009E12F0" w:rsidRPr="00B40419">
        <w:rPr>
          <w:rFonts w:ascii="Times New Roman" w:hAnsi="Times New Roman" w:cs="Times New Roman"/>
          <w:color w:val="202124"/>
          <w:sz w:val="28"/>
          <w:szCs w:val="28"/>
          <w:lang w:val="uk-UA"/>
        </w:rPr>
        <w:t>двох груп</w:t>
      </w:r>
      <w:r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досліджених</w:t>
      </w:r>
      <w:r w:rsidR="009E12F0" w:rsidRPr="00B40419">
        <w:rPr>
          <w:rFonts w:ascii="Times New Roman" w:hAnsi="Times New Roman" w:cs="Times New Roman"/>
          <w:color w:val="202124"/>
          <w:sz w:val="28"/>
          <w:szCs w:val="28"/>
          <w:lang w:val="uk-UA"/>
        </w:rPr>
        <w:t>.</w:t>
      </w:r>
    </w:p>
    <w:p w14:paraId="38388D29" w14:textId="4EDAB18C" w:rsidR="009E12F0" w:rsidRPr="00B40419" w:rsidRDefault="009E12F0" w:rsidP="00B40419">
      <w:pPr>
        <w:pStyle w:val="a3"/>
        <w:numPr>
          <w:ilvl w:val="0"/>
          <w:numId w:val="2"/>
        </w:numPr>
        <w:tabs>
          <w:tab w:val="left" w:pos="92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9" w:name="_Hlk92751462"/>
      <w:r w:rsidRPr="00B40419">
        <w:rPr>
          <w:rFonts w:ascii="Times New Roman" w:hAnsi="Times New Roman" w:cs="Times New Roman"/>
          <w:bCs/>
          <w:sz w:val="28"/>
          <w:szCs w:val="28"/>
          <w:lang w:val="uk-UA"/>
        </w:rPr>
        <w:t>Ви</w:t>
      </w:r>
      <w:r w:rsidR="00B02A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значити </w:t>
      </w:r>
      <w:r w:rsidRPr="00B404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взаємозв’язки </w:t>
      </w:r>
      <w:r w:rsidRPr="00B40419">
        <w:rPr>
          <w:rFonts w:ascii="Times New Roman" w:hAnsi="Times New Roman" w:cs="Times New Roman"/>
          <w:kern w:val="28"/>
          <w:sz w:val="28"/>
          <w:szCs w:val="28"/>
          <w:lang w:val="uk-UA"/>
        </w:rPr>
        <w:t>між показниками</w:t>
      </w:r>
      <w:r w:rsidR="00B02A34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лідерських якостей та </w:t>
      </w:r>
      <w:r w:rsidRPr="00B40419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життєстійкості особистості</w:t>
      </w:r>
      <w:r w:rsidRPr="00B404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02A34">
        <w:rPr>
          <w:rFonts w:ascii="Times New Roman" w:hAnsi="Times New Roman" w:cs="Times New Roman"/>
          <w:bCs/>
          <w:sz w:val="28"/>
          <w:szCs w:val="28"/>
          <w:lang w:val="uk-UA"/>
        </w:rPr>
        <w:t>досліджених</w:t>
      </w:r>
      <w:r w:rsidRPr="00B4041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bookmarkEnd w:id="7"/>
    <w:bookmarkEnd w:id="8"/>
    <w:bookmarkEnd w:id="9"/>
    <w:p w14:paraId="345F4D16" w14:textId="7C427C51" w:rsidR="004B7DA3" w:rsidRPr="00B40419" w:rsidRDefault="00A63785" w:rsidP="00B40419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40419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 дослідження </w:t>
      </w:r>
      <w:r w:rsidR="004B7DA3" w:rsidRPr="00B40419">
        <w:rPr>
          <w:rFonts w:ascii="Times New Roman" w:hAnsi="Times New Roman"/>
          <w:sz w:val="28"/>
          <w:szCs w:val="28"/>
          <w:lang w:val="uk-UA"/>
        </w:rPr>
        <w:t>– це</w:t>
      </w:r>
      <w:r w:rsidR="004B7DA3" w:rsidRPr="00B4041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B7DA3" w:rsidRPr="00B40419">
        <w:rPr>
          <w:rFonts w:ascii="Times New Roman" w:hAnsi="Times New Roman"/>
          <w:sz w:val="28"/>
          <w:szCs w:val="28"/>
          <w:lang w:val="uk-UA"/>
        </w:rPr>
        <w:t xml:space="preserve">менеджери та спеціалісти бізнес-організацій. </w:t>
      </w:r>
    </w:p>
    <w:p w14:paraId="63C9CE4C" w14:textId="1A4F0D11" w:rsidR="00A63785" w:rsidRPr="00B40419" w:rsidRDefault="00A63785" w:rsidP="00B404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0419">
        <w:rPr>
          <w:rFonts w:ascii="Times New Roman" w:hAnsi="Times New Roman"/>
          <w:b/>
          <w:bCs/>
          <w:sz w:val="28"/>
          <w:szCs w:val="28"/>
          <w:lang w:val="uk-UA"/>
        </w:rPr>
        <w:t>Предмет дослідження</w:t>
      </w:r>
      <w:r w:rsidR="000548E6" w:rsidRPr="00B40419">
        <w:rPr>
          <w:rFonts w:ascii="Times New Roman" w:hAnsi="Times New Roman"/>
          <w:b/>
          <w:bCs/>
          <w:sz w:val="28"/>
          <w:szCs w:val="28"/>
          <w:lang w:val="uk-UA"/>
        </w:rPr>
        <w:t xml:space="preserve"> - </w:t>
      </w:r>
      <w:r w:rsidR="000548E6" w:rsidRPr="00B40419">
        <w:rPr>
          <w:rFonts w:ascii="Times New Roman" w:hAnsi="Times New Roman"/>
          <w:sz w:val="28"/>
          <w:szCs w:val="28"/>
          <w:lang w:val="uk-UA"/>
        </w:rPr>
        <w:t>це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" w:name="_Hlk87864977"/>
      <w:r w:rsidR="000548E6" w:rsidRPr="00B40419">
        <w:rPr>
          <w:rFonts w:ascii="Times New Roman" w:hAnsi="Times New Roman"/>
          <w:sz w:val="28"/>
          <w:szCs w:val="28"/>
          <w:lang w:val="uk-UA"/>
        </w:rPr>
        <w:t xml:space="preserve">особливості </w:t>
      </w:r>
      <w:r w:rsidR="000548E6" w:rsidRPr="00B40419">
        <w:rPr>
          <w:rFonts w:ascii="Times New Roman" w:hAnsi="Times New Roman"/>
          <w:kern w:val="28"/>
          <w:sz w:val="28"/>
          <w:szCs w:val="28"/>
          <w:lang w:val="uk-UA"/>
        </w:rPr>
        <w:t xml:space="preserve">впливу життєстійкості на лідерські якості особистості менеджерів та </w:t>
      </w:r>
      <w:r w:rsidR="000548E6" w:rsidRPr="00B40419">
        <w:rPr>
          <w:rFonts w:ascii="Times New Roman" w:hAnsi="Times New Roman"/>
          <w:bCs/>
          <w:sz w:val="28"/>
          <w:szCs w:val="28"/>
          <w:lang w:val="uk-UA"/>
        </w:rPr>
        <w:t>спеціалістів бізнес-організацій</w:t>
      </w:r>
      <w:r w:rsidRPr="00B40419">
        <w:rPr>
          <w:rFonts w:ascii="Times New Roman" w:hAnsi="Times New Roman"/>
          <w:sz w:val="28"/>
          <w:szCs w:val="28"/>
          <w:lang w:val="uk-UA"/>
        </w:rPr>
        <w:t>.</w:t>
      </w:r>
    </w:p>
    <w:p w14:paraId="780C9FF7" w14:textId="7B6E10D9" w:rsidR="00D46D32" w:rsidRPr="00EA5696" w:rsidRDefault="000548E6" w:rsidP="00B40419">
      <w:pPr>
        <w:pStyle w:val="a3"/>
        <w:tabs>
          <w:tab w:val="left" w:pos="284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11" w:name="_Hlk93145909"/>
      <w:r w:rsidRPr="00EA569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lastRenderedPageBreak/>
        <w:t>Теоретико-методологічну основу дослідження</w:t>
      </w:r>
      <w:r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склали основні </w:t>
      </w:r>
      <w:r w:rsidR="003724D1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положення</w:t>
      </w:r>
      <w:r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4D45AC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2A815CDC" w14:textId="6AC22E86" w:rsidR="00AE4662" w:rsidRPr="001626D5" w:rsidRDefault="00AE4662" w:rsidP="002D0122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EA5696">
        <w:rPr>
          <w:rFonts w:ascii="Times New Roman" w:hAnsi="Times New Roman" w:cs="Times New Roman"/>
          <w:sz w:val="28"/>
          <w:szCs w:val="28"/>
          <w:lang w:val="uk-UA"/>
        </w:rPr>
        <w:t>суб</w:t>
      </w:r>
      <w:r w:rsidRPr="00EA5696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'єктно-діяльнісного (К. </w:t>
      </w:r>
      <w:proofErr w:type="spellStart"/>
      <w:r w:rsidRPr="00EA5696">
        <w:rPr>
          <w:rFonts w:ascii="Times New Roman" w:hAnsi="Times New Roman" w:cs="Times New Roman"/>
          <w:kern w:val="28"/>
          <w:sz w:val="28"/>
          <w:szCs w:val="28"/>
          <w:lang w:val="uk-UA"/>
        </w:rPr>
        <w:t>Абульханова</w:t>
      </w:r>
      <w:proofErr w:type="spellEnd"/>
      <w:r w:rsidRPr="00EA5696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, </w:t>
      </w:r>
      <w:r w:rsidR="001F7D9E" w:rsidRPr="00EA5696">
        <w:rPr>
          <w:rFonts w:ascii="Times New Roman" w:hAnsi="Times New Roman" w:cs="Times New Roman"/>
          <w:kern w:val="28"/>
          <w:sz w:val="28"/>
          <w:szCs w:val="28"/>
          <w:lang w:val="uk-UA"/>
        </w:rPr>
        <w:t>Б. Ананьєв,</w:t>
      </w:r>
      <w:r w:rsidR="00C667B8" w:rsidRPr="00EA5696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1F7D9E" w:rsidRPr="00EA5696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С. Максименко, </w:t>
      </w:r>
      <w:r w:rsidR="00C667B8" w:rsidRPr="00EA5696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                      </w:t>
      </w:r>
      <w:r w:rsidR="001F7D9E" w:rsidRPr="00EA5696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В. </w:t>
      </w:r>
      <w:proofErr w:type="spellStart"/>
      <w:r w:rsidR="001F7D9E" w:rsidRPr="00EA5696">
        <w:rPr>
          <w:rFonts w:ascii="Times New Roman" w:hAnsi="Times New Roman" w:cs="Times New Roman"/>
          <w:kern w:val="28"/>
          <w:sz w:val="28"/>
          <w:szCs w:val="28"/>
          <w:lang w:val="uk-UA"/>
        </w:rPr>
        <w:t>Татенко</w:t>
      </w:r>
      <w:proofErr w:type="spellEnd"/>
      <w:r w:rsidR="00A15E69" w:rsidRPr="00EA5696">
        <w:rPr>
          <w:rFonts w:ascii="Times New Roman" w:hAnsi="Times New Roman" w:cs="Times New Roman"/>
          <w:kern w:val="28"/>
          <w:sz w:val="28"/>
          <w:szCs w:val="28"/>
          <w:lang w:val="uk-UA"/>
        </w:rPr>
        <w:t>, Т. Титаренко</w:t>
      </w:r>
      <w:r w:rsidRPr="00EA5696">
        <w:rPr>
          <w:rFonts w:ascii="Times New Roman" w:hAnsi="Times New Roman" w:cs="Times New Roman"/>
          <w:kern w:val="28"/>
          <w:sz w:val="28"/>
          <w:szCs w:val="28"/>
          <w:lang w:val="uk-UA"/>
        </w:rPr>
        <w:t>) та системного (</w:t>
      </w:r>
      <w:r w:rsidR="001F7D9E" w:rsidRPr="00EA5696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Б. Ананьєв, </w:t>
      </w:r>
      <w:r w:rsidRPr="00EA5696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Б. </w:t>
      </w:r>
      <w:proofErr w:type="spellStart"/>
      <w:r w:rsidRPr="00EA5696">
        <w:rPr>
          <w:rFonts w:ascii="Times New Roman" w:hAnsi="Times New Roman" w:cs="Times New Roman"/>
          <w:kern w:val="28"/>
          <w:sz w:val="28"/>
          <w:szCs w:val="28"/>
          <w:lang w:val="uk-UA"/>
        </w:rPr>
        <w:t>Ломов</w:t>
      </w:r>
      <w:proofErr w:type="spellEnd"/>
      <w:r w:rsidRPr="00EA5696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, С. Максименко) </w:t>
      </w:r>
      <w:r w:rsidRPr="001626D5">
        <w:rPr>
          <w:rFonts w:ascii="Times New Roman" w:hAnsi="Times New Roman" w:cs="Times New Roman"/>
          <w:kern w:val="28"/>
          <w:sz w:val="28"/>
          <w:szCs w:val="28"/>
          <w:lang w:val="uk-UA"/>
        </w:rPr>
        <w:t>підходів;</w:t>
      </w:r>
    </w:p>
    <w:p w14:paraId="1A9E4D3B" w14:textId="09CFE7DC" w:rsidR="00D46D32" w:rsidRPr="00EA5696" w:rsidRDefault="004D45AC" w:rsidP="002D0122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626D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екзистенціальної психології (Д. Леонтьєв, </w:t>
      </w:r>
      <w:r w:rsidR="008E69EE" w:rsidRPr="001626D5">
        <w:rPr>
          <w:rFonts w:ascii="Times New Roman" w:hAnsi="Times New Roman" w:cs="Times New Roman"/>
          <w:sz w:val="28"/>
          <w:szCs w:val="28"/>
          <w:lang w:val="uk-UA"/>
        </w:rPr>
        <w:t xml:space="preserve">S. </w:t>
      </w:r>
      <w:proofErr w:type="spellStart"/>
      <w:r w:rsidR="008E69EE" w:rsidRPr="001626D5">
        <w:rPr>
          <w:rFonts w:ascii="Times New Roman" w:hAnsi="Times New Roman" w:cs="Times New Roman"/>
          <w:sz w:val="28"/>
          <w:szCs w:val="28"/>
          <w:lang w:val="uk-UA"/>
        </w:rPr>
        <w:t>Maddi</w:t>
      </w:r>
      <w:proofErr w:type="spellEnd"/>
      <w:r w:rsidR="008E69EE" w:rsidRPr="001626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724D1" w:rsidRPr="001626D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А. Маслоу,</w:t>
      </w:r>
      <w:r w:rsidR="002208F4" w:rsidRPr="001626D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208F4" w:rsidRPr="001626D5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Р. </w:t>
      </w:r>
      <w:proofErr w:type="spellStart"/>
      <w:r w:rsidR="002208F4" w:rsidRPr="001626D5">
        <w:rPr>
          <w:rFonts w:ascii="Times New Roman" w:hAnsi="Times New Roman" w:cs="Times New Roman"/>
          <w:kern w:val="28"/>
          <w:sz w:val="28"/>
          <w:szCs w:val="28"/>
          <w:lang w:val="uk-UA"/>
        </w:rPr>
        <w:t>Мей</w:t>
      </w:r>
      <w:proofErr w:type="spellEnd"/>
      <w:r w:rsidR="002208F4" w:rsidRPr="001626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E69EE" w:rsidRPr="001626D5">
        <w:rPr>
          <w:rFonts w:ascii="Times New Roman" w:hAnsi="Times New Roman" w:cs="Times New Roman"/>
          <w:sz w:val="28"/>
          <w:szCs w:val="28"/>
          <w:lang w:val="uk-UA"/>
        </w:rPr>
        <w:t xml:space="preserve">S. </w:t>
      </w:r>
      <w:proofErr w:type="spellStart"/>
      <w:r w:rsidR="008E69EE" w:rsidRPr="001626D5">
        <w:rPr>
          <w:rFonts w:ascii="Times New Roman" w:hAnsi="Times New Roman" w:cs="Times New Roman"/>
          <w:sz w:val="28"/>
          <w:szCs w:val="28"/>
          <w:lang w:val="uk-UA"/>
        </w:rPr>
        <w:t>Kobasa</w:t>
      </w:r>
      <w:proofErr w:type="spellEnd"/>
      <w:r w:rsidR="008E69EE" w:rsidRPr="00EA569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69EE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724D1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К. </w:t>
      </w:r>
      <w:proofErr w:type="spellStart"/>
      <w:r w:rsidR="003724D1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Роджерс</w:t>
      </w:r>
      <w:proofErr w:type="spellEnd"/>
      <w:r w:rsidR="003724D1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6D3651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В. </w:t>
      </w:r>
      <w:proofErr w:type="spellStart"/>
      <w:r w:rsidR="006D3651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Франкл</w:t>
      </w:r>
      <w:proofErr w:type="spellEnd"/>
      <w:r w:rsidR="006D3651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4C0B1A" w:rsidRPr="00EA5696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="004C0B1A" w:rsidRPr="00EA5696">
        <w:rPr>
          <w:rFonts w:ascii="Times New Roman" w:hAnsi="Times New Roman" w:cs="Times New Roman"/>
          <w:sz w:val="28"/>
          <w:szCs w:val="28"/>
          <w:lang w:val="uk-UA"/>
        </w:rPr>
        <w:t>Хайдеґґер</w:t>
      </w:r>
      <w:proofErr w:type="spellEnd"/>
      <w:r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), </w:t>
      </w:r>
    </w:p>
    <w:p w14:paraId="1FC4B5F5" w14:textId="50E8A2A9" w:rsidR="009F4FF6" w:rsidRPr="00EA5696" w:rsidRDefault="009F4FF6" w:rsidP="002D0122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сучасної позитивної психології</w:t>
      </w:r>
      <w:r w:rsidR="00A15E69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стосовно розвитку та самоактуалізації особистості (А. Маслоу, </w:t>
      </w:r>
      <w:r w:rsid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С. Максименко, </w:t>
      </w:r>
      <w:r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М. </w:t>
      </w:r>
      <w:proofErr w:type="spellStart"/>
      <w:r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Селігман</w:t>
      </w:r>
      <w:proofErr w:type="spellEnd"/>
      <w:r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М. </w:t>
      </w:r>
      <w:proofErr w:type="spellStart"/>
      <w:r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Чиксентмігайї</w:t>
      </w:r>
      <w:proofErr w:type="spellEnd"/>
      <w:r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3538895E" w14:textId="2348C6CA" w:rsidR="003846E0" w:rsidRPr="00EA5696" w:rsidRDefault="00730199" w:rsidP="00730199">
      <w:pPr>
        <w:pStyle w:val="a3"/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 w:rsidR="003F0583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 життєстійкість, мужність, сформульовані в концепціях </w:t>
      </w:r>
      <w:r w:rsidR="000C3A71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r w:rsidR="00A172E1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А. </w:t>
      </w:r>
      <w:r w:rsidR="00A172E1" w:rsidRPr="00FA15F1">
        <w:rPr>
          <w:rFonts w:ascii="Times New Roman" w:hAnsi="Times New Roman" w:cs="Times New Roman"/>
          <w:sz w:val="28"/>
          <w:szCs w:val="28"/>
          <w:lang w:val="en-US"/>
        </w:rPr>
        <w:t>Bandura</w:t>
      </w:r>
      <w:r w:rsidR="00A172E1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A17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37930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Д. Леонтьєв, </w:t>
      </w:r>
      <w:r w:rsidR="00937930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</w:t>
      </w:r>
      <w:r w:rsidR="00937930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937930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Maddi</w:t>
      </w:r>
      <w:r w:rsidR="000C3A71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A172E1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Р. </w:t>
      </w:r>
      <w:proofErr w:type="spellStart"/>
      <w:r w:rsidR="00A172E1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Мей</w:t>
      </w:r>
      <w:proofErr w:type="spellEnd"/>
      <w:r w:rsidR="00A172E1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A17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172E1" w:rsidRPr="00FA15F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S</w:t>
      </w:r>
      <w:r w:rsidR="00A172E1" w:rsidRPr="00FA15F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A172E1" w:rsidRPr="00FA15F1">
        <w:rPr>
          <w:rFonts w:ascii="Times New Roman" w:hAnsi="Times New Roman" w:cs="Times New Roman"/>
          <w:sz w:val="28"/>
          <w:szCs w:val="28"/>
          <w:lang w:val="en-US"/>
        </w:rPr>
        <w:t>Kobasa</w:t>
      </w:r>
      <w:proofErr w:type="spellEnd"/>
      <w:r w:rsidR="00A172E1" w:rsidRPr="00FA15F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C3A71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М. </w:t>
      </w:r>
      <w:proofErr w:type="spellStart"/>
      <w:r w:rsidR="000C3A71" w:rsidRPr="00EA5696">
        <w:rPr>
          <w:rFonts w:ascii="Times New Roman" w:hAnsi="Times New Roman" w:cs="Times New Roman"/>
          <w:color w:val="000000"/>
          <w:sz w:val="28"/>
          <w:szCs w:val="28"/>
          <w:lang w:val="uk-UA"/>
        </w:rPr>
        <w:t>Од</w:t>
      </w:r>
      <w:r w:rsidR="00C745AB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0C3A71" w:rsidRPr="00EA5696">
        <w:rPr>
          <w:rFonts w:ascii="Times New Roman" w:hAnsi="Times New Roman" w:cs="Times New Roman"/>
          <w:color w:val="000000"/>
          <w:sz w:val="28"/>
          <w:szCs w:val="28"/>
          <w:lang w:val="uk-UA"/>
        </w:rPr>
        <w:t>нцова</w:t>
      </w:r>
      <w:proofErr w:type="spellEnd"/>
      <w:r w:rsidR="00EA56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A172E1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Т. Титаренко</w:t>
      </w:r>
      <w:r w:rsidR="00C74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);</w:t>
      </w:r>
      <w:r w:rsidR="00A172E1" w:rsidRPr="00FA1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A56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691799CC" w14:textId="306B535B" w:rsidR="003637F4" w:rsidRPr="00EA5696" w:rsidRDefault="00730199" w:rsidP="00730199">
      <w:pPr>
        <w:pStyle w:val="a3"/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 w:rsidR="003637F4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психології лідерства (</w:t>
      </w:r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</w:t>
      </w:r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</w:t>
      </w:r>
      <w:proofErr w:type="spellStart"/>
      <w:r w:rsidR="00C745AB" w:rsidRPr="00335441">
        <w:rPr>
          <w:rFonts w:ascii="Times New Roman" w:hAnsi="Times New Roman" w:cs="Times New Roman"/>
          <w:sz w:val="28"/>
          <w:szCs w:val="28"/>
          <w:lang w:val="en-US"/>
        </w:rPr>
        <w:t>Avolio</w:t>
      </w:r>
      <w:proofErr w:type="spellEnd"/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</w:t>
      </w:r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</w:t>
      </w:r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</w:t>
      </w:r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Bass</w:t>
      </w:r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Т. </w:t>
      </w:r>
      <w:proofErr w:type="spellStart"/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Бендас</w:t>
      </w:r>
      <w:proofErr w:type="spellEnd"/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="00C745A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М. Бауер,</w:t>
      </w:r>
      <w:r w:rsidR="00C745A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Е. Берн, </w:t>
      </w:r>
      <w:r w:rsidR="00C745A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                      </w:t>
      </w:r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Е. </w:t>
      </w:r>
      <w:proofErr w:type="spellStart"/>
      <w:r w:rsidR="00C745AB" w:rsidRPr="00335441">
        <w:rPr>
          <w:rFonts w:ascii="Times New Roman" w:hAnsi="Times New Roman" w:cs="Times New Roman"/>
          <w:color w:val="111111"/>
          <w:sz w:val="28"/>
          <w:szCs w:val="28"/>
          <w:lang w:val="en-US"/>
        </w:rPr>
        <w:t>Borgatta</w:t>
      </w:r>
      <w:proofErr w:type="spellEnd"/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</w:t>
      </w:r>
      <w:r w:rsidR="00C745AB" w:rsidRPr="0033544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745AB" w:rsidRPr="0033544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745AB" w:rsidRPr="00335441">
        <w:rPr>
          <w:rFonts w:ascii="Times New Roman" w:hAnsi="Times New Roman" w:cs="Times New Roman"/>
          <w:sz w:val="28"/>
          <w:szCs w:val="28"/>
          <w:lang w:val="en-US"/>
        </w:rPr>
        <w:t>Goleman</w:t>
      </w:r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</w:t>
      </w:r>
      <w:r w:rsidR="00C745AB" w:rsidRPr="00335441">
        <w:rPr>
          <w:rFonts w:ascii="Times New Roman" w:hAnsi="Times New Roman" w:cs="Times New Roman"/>
          <w:color w:val="202122"/>
          <w:sz w:val="28"/>
          <w:szCs w:val="28"/>
          <w:lang w:val="en-US"/>
        </w:rPr>
        <w:t>S</w:t>
      </w:r>
      <w:r w:rsidR="00C745AB" w:rsidRPr="00335441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. </w:t>
      </w:r>
      <w:proofErr w:type="spellStart"/>
      <w:r w:rsidR="00C745AB" w:rsidRPr="00335441">
        <w:rPr>
          <w:rFonts w:ascii="Times New Roman" w:hAnsi="Times New Roman" w:cs="Times New Roman"/>
          <w:color w:val="202122"/>
          <w:sz w:val="28"/>
          <w:szCs w:val="28"/>
          <w:lang w:val="en-US"/>
        </w:rPr>
        <w:t>Zaccaro</w:t>
      </w:r>
      <w:proofErr w:type="spellEnd"/>
      <w:r w:rsidR="00C745AB" w:rsidRPr="00335441">
        <w:rPr>
          <w:rFonts w:ascii="Times New Roman" w:hAnsi="Times New Roman" w:cs="Times New Roman"/>
          <w:color w:val="202122"/>
          <w:sz w:val="28"/>
          <w:szCs w:val="28"/>
          <w:lang w:val="uk-UA"/>
        </w:rPr>
        <w:t>,</w:t>
      </w:r>
      <w:r w:rsidR="00C745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Р. Кричевський, Б. </w:t>
      </w:r>
      <w:proofErr w:type="spellStart"/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Паригін</w:t>
      </w:r>
      <w:proofErr w:type="spellEnd"/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="00C745A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</w:t>
      </w:r>
      <w:proofErr w:type="spellStart"/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Stogdill</w:t>
      </w:r>
      <w:proofErr w:type="spellEnd"/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</w:t>
      </w:r>
      <w:r w:rsidR="00C745A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                      </w:t>
      </w:r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В. </w:t>
      </w:r>
      <w:proofErr w:type="spellStart"/>
      <w:r w:rsidR="00C745AB"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Татенко</w:t>
      </w:r>
      <w:proofErr w:type="spellEnd"/>
      <w:r w:rsidR="003637F4" w:rsidRPr="00EA56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C745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702561A0" w14:textId="1C5EA686" w:rsidR="006F3173" w:rsidRPr="00B40419" w:rsidRDefault="00C745AB" w:rsidP="002D0122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лідерства в </w:t>
      </w:r>
      <w:r w:rsidR="006F3173" w:rsidRPr="00B40419">
        <w:rPr>
          <w:rFonts w:ascii="Times New Roman" w:hAnsi="Times New Roman" w:cs="Times New Roman"/>
          <w:sz w:val="28"/>
          <w:szCs w:val="28"/>
          <w:lang w:val="uk-UA"/>
        </w:rPr>
        <w:t>менеджмент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F3173"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19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6F3173"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 бізнес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F3173"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У. </w:t>
      </w:r>
      <w:proofErr w:type="spellStart"/>
      <w:r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Бенніс</w:t>
      </w:r>
      <w:proofErr w:type="spellEnd"/>
      <w:r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Л.</w:t>
      </w:r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Карамушка</w:t>
      </w:r>
      <w:proofErr w:type="spellEnd"/>
      <w:r w:rsidRPr="00335441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, Р. Томас, Х. </w:t>
      </w:r>
      <w:r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Оуен, Т. </w:t>
      </w:r>
      <w:proofErr w:type="spellStart"/>
      <w:r w:rsidRPr="003354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Чернявська</w:t>
      </w:r>
      <w:proofErr w:type="spellEnd"/>
      <w:r w:rsidR="006F3173" w:rsidRPr="00B4041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bookmarkEnd w:id="10"/>
    <w:bookmarkEnd w:id="11"/>
    <w:p w14:paraId="4FFC36BD" w14:textId="77777777" w:rsidR="00A63785" w:rsidRPr="00B40419" w:rsidRDefault="00A63785" w:rsidP="00B404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0419">
        <w:rPr>
          <w:rFonts w:ascii="Times New Roman" w:hAnsi="Times New Roman"/>
          <w:b/>
          <w:sz w:val="28"/>
          <w:szCs w:val="28"/>
          <w:lang w:val="uk-UA"/>
        </w:rPr>
        <w:t>Методи дослідження.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 З метою вирішення поставлених дослідницьких завдань у роботі використані такі методи: </w:t>
      </w:r>
    </w:p>
    <w:p w14:paraId="19CCD78A" w14:textId="15936275" w:rsidR="00A63785" w:rsidRPr="00B40419" w:rsidRDefault="00A63785" w:rsidP="00B40419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0419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теоретичні</w:t>
      </w:r>
      <w:r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 - аналіз, синтез, узагальнення, систематизація теоретичних концепцій і положень щодо </w:t>
      </w:r>
      <w:proofErr w:type="spellStart"/>
      <w:r w:rsidRPr="00B40419">
        <w:rPr>
          <w:rFonts w:ascii="Times New Roman" w:hAnsi="Times New Roman" w:cs="Times New Roman"/>
          <w:bCs/>
          <w:sz w:val="28"/>
          <w:szCs w:val="28"/>
          <w:lang w:val="uk-UA"/>
        </w:rPr>
        <w:t>професійно</w:t>
      </w:r>
      <w:proofErr w:type="spellEnd"/>
      <w:r w:rsidRPr="00B40419">
        <w:rPr>
          <w:rFonts w:ascii="Times New Roman" w:hAnsi="Times New Roman" w:cs="Times New Roman"/>
          <w:bCs/>
          <w:sz w:val="28"/>
          <w:szCs w:val="28"/>
          <w:lang w:val="uk-UA"/>
        </w:rPr>
        <w:t>-комунікативних здібностей і креативності особистості</w:t>
      </w:r>
      <w:r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664CC0"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14:paraId="62758BAB" w14:textId="0250CFF1" w:rsidR="00A63785" w:rsidRPr="00B40419" w:rsidRDefault="00A63785" w:rsidP="00B40419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0419">
        <w:rPr>
          <w:rFonts w:ascii="Times New Roman" w:hAnsi="Times New Roman" w:cs="Times New Roman"/>
          <w:b/>
          <w:bCs/>
          <w:sz w:val="28"/>
          <w:szCs w:val="28"/>
          <w:lang w:val="uk-UA"/>
        </w:rPr>
        <w:t>емпіричні</w:t>
      </w:r>
      <w:r w:rsidR="00633120" w:rsidRPr="00B40419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282882A1" w14:textId="0FBA635E" w:rsidR="00D80CCF" w:rsidRPr="00B40419" w:rsidRDefault="00D80CCF" w:rsidP="002D0122">
      <w:pPr>
        <w:pStyle w:val="a3"/>
        <w:numPr>
          <w:ilvl w:val="0"/>
          <w:numId w:val="4"/>
        </w:numPr>
        <w:tabs>
          <w:tab w:val="left" w:pos="292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методика «Діагностика лідерських </w:t>
      </w:r>
      <w:r w:rsidR="002B74E1"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здібностей</w:t>
      </w:r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(Є. Жариков,                                            Є. </w:t>
      </w:r>
      <w:proofErr w:type="spellStart"/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Крушельницький</w:t>
      </w:r>
      <w:proofErr w:type="spellEnd"/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для оцінювання здатності людини бути лідером; </w:t>
      </w:r>
      <w:r w:rsidRPr="00B404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8D938E" w14:textId="2A50EC9B" w:rsidR="00D80CCF" w:rsidRPr="00B40419" w:rsidRDefault="00D80CCF" w:rsidP="002D0122">
      <w:pPr>
        <w:pStyle w:val="a3"/>
        <w:numPr>
          <w:ilvl w:val="0"/>
          <w:numId w:val="4"/>
        </w:numPr>
        <w:tabs>
          <w:tab w:val="left" w:pos="292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багатофакторний опитувальник лідерства </w:t>
      </w:r>
      <w:r w:rsidRPr="00B4041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B40419">
        <w:rPr>
          <w:rFonts w:ascii="Times New Roman" w:hAnsi="Times New Roman" w:cs="Times New Roman"/>
          <w:sz w:val="28"/>
          <w:szCs w:val="28"/>
          <w:lang w:val="en-US"/>
        </w:rPr>
        <w:t>Multifactor</w:t>
      </w:r>
      <w:r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0419">
        <w:rPr>
          <w:rFonts w:ascii="Times New Roman" w:hAnsi="Times New Roman" w:cs="Times New Roman"/>
          <w:sz w:val="28"/>
          <w:szCs w:val="28"/>
          <w:lang w:val="en-US"/>
        </w:rPr>
        <w:t>leadership</w:t>
      </w:r>
      <w:r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0419">
        <w:rPr>
          <w:rFonts w:ascii="Times New Roman" w:hAnsi="Times New Roman" w:cs="Times New Roman"/>
          <w:sz w:val="28"/>
          <w:szCs w:val="28"/>
          <w:lang w:val="en-US"/>
        </w:rPr>
        <w:t>questionnaire</w:t>
      </w:r>
      <w:r w:rsidRPr="00354E8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</w:t>
      </w:r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Bass</w:t>
      </w:r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</w:t>
      </w:r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Avolio</w:t>
      </w:r>
      <w:proofErr w:type="spellEnd"/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для </w:t>
      </w:r>
      <w:r w:rsidRPr="00B40419">
        <w:rPr>
          <w:rFonts w:ascii="Times New Roman" w:hAnsi="Times New Roman" w:cs="Times New Roman"/>
          <w:sz w:val="28"/>
          <w:szCs w:val="28"/>
          <w:lang w:val="uk-UA"/>
        </w:rPr>
        <w:t>визначення який стиль лідерства демонструє людина;</w:t>
      </w:r>
    </w:p>
    <w:p w14:paraId="06E4B9A2" w14:textId="03E3ACF4" w:rsidR="00633120" w:rsidRPr="00B40419" w:rsidRDefault="00664CC0" w:rsidP="002D0122">
      <w:pPr>
        <w:pStyle w:val="a3"/>
        <w:numPr>
          <w:ilvl w:val="0"/>
          <w:numId w:val="4"/>
        </w:numPr>
        <w:tabs>
          <w:tab w:val="left" w:pos="292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методика «Тест життєстійкості» (адаптація Д. </w:t>
      </w:r>
      <w:r w:rsidRPr="00726BAC">
        <w:rPr>
          <w:rFonts w:ascii="Times New Roman" w:hAnsi="Times New Roman" w:cs="Times New Roman"/>
          <w:sz w:val="28"/>
          <w:szCs w:val="28"/>
          <w:lang w:val="uk-UA"/>
        </w:rPr>
        <w:t xml:space="preserve">Леонтьєва, </w:t>
      </w:r>
      <w:r w:rsidR="00633120" w:rsidRPr="00726BA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Pr="00726BAC">
        <w:rPr>
          <w:rFonts w:ascii="Times New Roman" w:hAnsi="Times New Roman" w:cs="Times New Roman"/>
          <w:sz w:val="28"/>
          <w:szCs w:val="28"/>
          <w:lang w:val="uk-UA"/>
        </w:rPr>
        <w:t xml:space="preserve">Є. </w:t>
      </w:r>
      <w:proofErr w:type="spellStart"/>
      <w:r w:rsidRPr="00726BAC">
        <w:rPr>
          <w:rFonts w:ascii="Times New Roman" w:hAnsi="Times New Roman" w:cs="Times New Roman"/>
          <w:sz w:val="28"/>
          <w:szCs w:val="28"/>
          <w:lang w:val="uk-UA"/>
        </w:rPr>
        <w:t>Рассказової</w:t>
      </w:r>
      <w:proofErr w:type="spellEnd"/>
      <w:r w:rsidRPr="00726BAC">
        <w:rPr>
          <w:rFonts w:ascii="Times New Roman" w:hAnsi="Times New Roman" w:cs="Times New Roman"/>
          <w:sz w:val="28"/>
          <w:szCs w:val="28"/>
          <w:lang w:val="uk-UA"/>
        </w:rPr>
        <w:t xml:space="preserve">) англомовний варіант тесту життєстійкості </w:t>
      </w:r>
      <w:r w:rsidR="00726BAC" w:rsidRPr="00726BAC">
        <w:rPr>
          <w:rFonts w:ascii="Times New Roman" w:hAnsi="Times New Roman"/>
          <w:sz w:val="28"/>
          <w:szCs w:val="28"/>
          <w:lang w:val="en-US"/>
        </w:rPr>
        <w:t>S</w:t>
      </w:r>
      <w:r w:rsidR="00726BAC" w:rsidRPr="00726BA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26BAC" w:rsidRPr="00726BAC">
        <w:rPr>
          <w:rFonts w:ascii="Times New Roman" w:hAnsi="Times New Roman"/>
          <w:sz w:val="28"/>
          <w:szCs w:val="28"/>
          <w:lang w:val="en-US"/>
        </w:rPr>
        <w:t>Maddi</w:t>
      </w:r>
      <w:r w:rsidRPr="00726BAC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Pr="00B40419">
        <w:rPr>
          <w:rFonts w:ascii="Times New Roman" w:hAnsi="Times New Roman" w:cs="Times New Roman"/>
          <w:sz w:val="28"/>
          <w:szCs w:val="28"/>
          <w:lang w:val="uk-UA"/>
        </w:rPr>
        <w:t>вивчення життєстійкості особистості;</w:t>
      </w:r>
    </w:p>
    <w:p w14:paraId="5D195975" w14:textId="73E13F89" w:rsidR="003B51E9" w:rsidRPr="00B40419" w:rsidRDefault="00664CC0" w:rsidP="002D0122">
      <w:pPr>
        <w:pStyle w:val="a3"/>
        <w:numPr>
          <w:ilvl w:val="0"/>
          <w:numId w:val="4"/>
        </w:numPr>
        <w:shd w:val="clear" w:color="auto" w:fill="FFFFFF"/>
        <w:tabs>
          <w:tab w:val="left" w:pos="292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методика </w:t>
      </w:r>
      <w:proofErr w:type="spellStart"/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сенсожиттєвих</w:t>
      </w:r>
      <w:proofErr w:type="spellEnd"/>
      <w:r w:rsidRPr="00B404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B404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орієнтацій (тест СЖО Д. Леонтьєва) для дослідження життєвих орієнтацій особистості;</w:t>
      </w:r>
      <w:r w:rsidRPr="00B404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4198022" w14:textId="1CDBF64F" w:rsidR="005D5F61" w:rsidRPr="005D5F61" w:rsidRDefault="00A628A1" w:rsidP="00D33789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bookmarkStart w:id="12" w:name="_Hlk52038938"/>
      <w:r w:rsidRPr="005D5F6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статистичної обробки отриманих даних</w:t>
      </w:r>
      <w:r w:rsidRPr="005D5F61">
        <w:rPr>
          <w:rFonts w:ascii="Times New Roman" w:hAnsi="Times New Roman" w:cs="Times New Roman"/>
          <w:sz w:val="28"/>
          <w:szCs w:val="28"/>
          <w:lang w:val="uk-UA"/>
        </w:rPr>
        <w:t xml:space="preserve"> - описова статистика, порівняльний аналіз отриманих даних; лінійний кореляційний аналіз                                К. </w:t>
      </w:r>
      <w:proofErr w:type="spellStart"/>
      <w:r w:rsidRPr="005D5F61">
        <w:rPr>
          <w:rFonts w:ascii="Times New Roman" w:hAnsi="Times New Roman" w:cs="Times New Roman"/>
          <w:sz w:val="28"/>
          <w:szCs w:val="28"/>
          <w:lang w:val="uk-UA"/>
        </w:rPr>
        <w:t>Пірсона</w:t>
      </w:r>
      <w:proofErr w:type="spellEnd"/>
      <w:r w:rsidRPr="005D5F61">
        <w:rPr>
          <w:rFonts w:ascii="Times New Roman" w:hAnsi="Times New Roman" w:cs="Times New Roman"/>
          <w:sz w:val="28"/>
          <w:szCs w:val="28"/>
          <w:lang w:val="uk-UA"/>
        </w:rPr>
        <w:t xml:space="preserve">. Розрахунки виконувалися </w:t>
      </w:r>
      <w:r w:rsidR="005D5F61" w:rsidRPr="005D5F61">
        <w:rPr>
          <w:rFonts w:ascii="Times New Roman" w:hAnsi="Times New Roman"/>
          <w:sz w:val="28"/>
          <w:szCs w:val="28"/>
          <w:lang w:val="uk-UA"/>
        </w:rPr>
        <w:t>за допомогою пакета статистичного аналізу SPSS 26.0 для Windows ХР, «</w:t>
      </w:r>
      <w:r w:rsidR="005D5F61" w:rsidRPr="005D5F61">
        <w:rPr>
          <w:rFonts w:ascii="Times New Roman" w:hAnsi="Times New Roman"/>
          <w:sz w:val="28"/>
          <w:szCs w:val="28"/>
          <w:lang w:val="en-US"/>
        </w:rPr>
        <w:t>Statistic</w:t>
      </w:r>
      <w:r w:rsidR="005D5F61" w:rsidRPr="005D5F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5F61" w:rsidRPr="005D5F61">
        <w:rPr>
          <w:rFonts w:ascii="Times New Roman" w:hAnsi="Times New Roman"/>
          <w:sz w:val="28"/>
          <w:szCs w:val="28"/>
          <w:lang w:val="en-US"/>
        </w:rPr>
        <w:t>for</w:t>
      </w:r>
      <w:r w:rsidR="005D5F61" w:rsidRPr="005D5F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5F61" w:rsidRPr="005D5F61">
        <w:rPr>
          <w:rFonts w:ascii="Times New Roman" w:hAnsi="Times New Roman"/>
          <w:sz w:val="28"/>
          <w:szCs w:val="28"/>
          <w:lang w:val="en-US"/>
        </w:rPr>
        <w:t>Windows</w:t>
      </w:r>
      <w:r w:rsidR="005D5F61" w:rsidRPr="005D5F61">
        <w:rPr>
          <w:rFonts w:ascii="Times New Roman" w:hAnsi="Times New Roman"/>
          <w:sz w:val="28"/>
          <w:szCs w:val="28"/>
          <w:lang w:val="uk-UA"/>
        </w:rPr>
        <w:t xml:space="preserve"> ХР».</w:t>
      </w:r>
    </w:p>
    <w:p w14:paraId="7EDE9CA9" w14:textId="638F7A58" w:rsidR="009077D8" w:rsidRPr="00B40419" w:rsidRDefault="009077D8" w:rsidP="00B404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0419">
        <w:rPr>
          <w:rFonts w:ascii="Times New Roman" w:hAnsi="Times New Roman"/>
          <w:b/>
          <w:kern w:val="28"/>
          <w:sz w:val="28"/>
          <w:szCs w:val="28"/>
          <w:lang w:val="uk-UA"/>
        </w:rPr>
        <w:t xml:space="preserve">База проведення емпіричного дослідження </w:t>
      </w:r>
      <w:r w:rsidRPr="00B40419">
        <w:rPr>
          <w:rFonts w:ascii="Times New Roman" w:hAnsi="Times New Roman"/>
          <w:b/>
          <w:sz w:val="28"/>
          <w:szCs w:val="28"/>
          <w:lang w:val="uk-UA"/>
        </w:rPr>
        <w:t xml:space="preserve">– </w:t>
      </w:r>
      <w:r w:rsidRPr="00B40419">
        <w:rPr>
          <w:rFonts w:ascii="Times New Roman" w:hAnsi="Times New Roman"/>
          <w:bCs/>
          <w:sz w:val="28"/>
          <w:szCs w:val="28"/>
          <w:lang w:val="uk-UA"/>
        </w:rPr>
        <w:t xml:space="preserve">це підприємства та бізнес-організації: </w:t>
      </w:r>
      <w:r w:rsidR="007209DB">
        <w:rPr>
          <w:rFonts w:ascii="Times New Roman" w:hAnsi="Times New Roman"/>
          <w:bCs/>
          <w:sz w:val="28"/>
          <w:szCs w:val="28"/>
          <w:lang w:val="uk-UA"/>
        </w:rPr>
        <w:t>«</w:t>
      </w:r>
      <w:proofErr w:type="spellStart"/>
      <w:r w:rsidRPr="00B40419">
        <w:rPr>
          <w:rFonts w:ascii="Times New Roman" w:hAnsi="Times New Roman"/>
          <w:sz w:val="28"/>
          <w:szCs w:val="28"/>
          <w:lang w:val="uk-UA"/>
        </w:rPr>
        <w:t>Укр</w:t>
      </w:r>
      <w:proofErr w:type="spellEnd"/>
      <w:r w:rsidRPr="00B40419">
        <w:rPr>
          <w:rFonts w:ascii="Times New Roman" w:hAnsi="Times New Roman"/>
          <w:sz w:val="28"/>
          <w:szCs w:val="28"/>
          <w:lang w:val="uk-UA"/>
        </w:rPr>
        <w:t>-Прокат</w:t>
      </w:r>
      <w:r w:rsidR="007209DB">
        <w:rPr>
          <w:rFonts w:ascii="Times New Roman" w:hAnsi="Times New Roman"/>
          <w:sz w:val="28"/>
          <w:szCs w:val="28"/>
          <w:lang w:val="uk-UA"/>
        </w:rPr>
        <w:t>»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 (Одеса, Харків, Львів, Київ)</w:t>
      </w:r>
      <w:r w:rsidR="007209DB">
        <w:rPr>
          <w:rFonts w:ascii="Times New Roman" w:hAnsi="Times New Roman"/>
          <w:sz w:val="28"/>
          <w:szCs w:val="28"/>
          <w:lang w:val="uk-UA"/>
        </w:rPr>
        <w:t>.</w:t>
      </w:r>
    </w:p>
    <w:p w14:paraId="7ABFB361" w14:textId="43D40075" w:rsidR="00A63785" w:rsidRPr="00C745AB" w:rsidRDefault="00A63785" w:rsidP="00B404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0419">
        <w:rPr>
          <w:rFonts w:ascii="Times New Roman" w:hAnsi="Times New Roman"/>
          <w:b/>
          <w:kern w:val="28"/>
          <w:sz w:val="28"/>
          <w:szCs w:val="28"/>
          <w:lang w:val="uk-UA"/>
        </w:rPr>
        <w:t>Опис вибірки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: у дослідженні взяли участь </w:t>
      </w:r>
      <w:r w:rsidR="009A0393" w:rsidRPr="00B40419">
        <w:rPr>
          <w:rFonts w:ascii="Times New Roman" w:hAnsi="Times New Roman"/>
          <w:sz w:val="28"/>
          <w:szCs w:val="28"/>
          <w:lang w:val="uk-UA"/>
        </w:rPr>
        <w:t>6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0 респондентів </w:t>
      </w:r>
      <w:r w:rsidR="009A0393" w:rsidRPr="00B40419">
        <w:rPr>
          <w:rFonts w:ascii="Times New Roman" w:hAnsi="Times New Roman"/>
          <w:sz w:val="28"/>
          <w:szCs w:val="28"/>
          <w:lang w:val="uk-UA"/>
        </w:rPr>
        <w:t xml:space="preserve">– представників </w:t>
      </w:r>
      <w:r w:rsidR="007209DB">
        <w:rPr>
          <w:rFonts w:ascii="Times New Roman" w:hAnsi="Times New Roman"/>
          <w:sz w:val="28"/>
          <w:szCs w:val="28"/>
          <w:lang w:val="uk-UA"/>
        </w:rPr>
        <w:t xml:space="preserve">підприємств та </w:t>
      </w:r>
      <w:r w:rsidR="009A0393" w:rsidRPr="00C745AB">
        <w:rPr>
          <w:rFonts w:ascii="Times New Roman" w:hAnsi="Times New Roman"/>
          <w:sz w:val="28"/>
          <w:szCs w:val="28"/>
          <w:lang w:val="uk-UA"/>
        </w:rPr>
        <w:t xml:space="preserve">бізнес-організацій </w:t>
      </w:r>
      <w:r w:rsidRPr="00C745AB">
        <w:rPr>
          <w:rFonts w:ascii="Times New Roman" w:hAnsi="Times New Roman"/>
          <w:sz w:val="28"/>
          <w:szCs w:val="28"/>
          <w:lang w:val="uk-UA"/>
        </w:rPr>
        <w:t xml:space="preserve">у віці від </w:t>
      </w:r>
      <w:r w:rsidR="009A0393" w:rsidRPr="00C745AB">
        <w:rPr>
          <w:rFonts w:ascii="Times New Roman" w:hAnsi="Times New Roman"/>
          <w:sz w:val="28"/>
          <w:szCs w:val="28"/>
          <w:lang w:val="uk-UA"/>
        </w:rPr>
        <w:t>2</w:t>
      </w:r>
      <w:r w:rsidRPr="00C745AB">
        <w:rPr>
          <w:rFonts w:ascii="Times New Roman" w:hAnsi="Times New Roman"/>
          <w:sz w:val="28"/>
          <w:szCs w:val="28"/>
          <w:lang w:val="uk-UA"/>
        </w:rPr>
        <w:t xml:space="preserve">7 до </w:t>
      </w:r>
      <w:r w:rsidR="009A0393" w:rsidRPr="00C745AB">
        <w:rPr>
          <w:rFonts w:ascii="Times New Roman" w:hAnsi="Times New Roman"/>
          <w:sz w:val="28"/>
          <w:szCs w:val="28"/>
          <w:lang w:val="uk-UA"/>
        </w:rPr>
        <w:t>42</w:t>
      </w:r>
      <w:r w:rsidRPr="00C745AB">
        <w:rPr>
          <w:rFonts w:ascii="Times New Roman" w:hAnsi="Times New Roman"/>
          <w:sz w:val="28"/>
          <w:szCs w:val="28"/>
          <w:lang w:val="uk-UA"/>
        </w:rPr>
        <w:t xml:space="preserve"> років. </w:t>
      </w:r>
      <w:r w:rsidR="007209DB" w:rsidRPr="00C745AB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C745AB">
        <w:rPr>
          <w:rFonts w:ascii="Times New Roman" w:hAnsi="Times New Roman"/>
          <w:sz w:val="28"/>
          <w:szCs w:val="28"/>
          <w:lang w:val="uk-UA"/>
        </w:rPr>
        <w:t xml:space="preserve">З них </w:t>
      </w:r>
      <w:r w:rsidR="009A0393" w:rsidRPr="00C745AB">
        <w:rPr>
          <w:rFonts w:ascii="Times New Roman" w:hAnsi="Times New Roman"/>
          <w:sz w:val="28"/>
          <w:szCs w:val="28"/>
          <w:lang w:val="uk-UA"/>
        </w:rPr>
        <w:t>менеджерів</w:t>
      </w:r>
      <w:r w:rsidR="007209DB" w:rsidRPr="00C745AB">
        <w:rPr>
          <w:rFonts w:ascii="Times New Roman" w:hAnsi="Times New Roman"/>
          <w:sz w:val="28"/>
          <w:szCs w:val="28"/>
          <w:lang w:val="uk-UA"/>
        </w:rPr>
        <w:t xml:space="preserve"> середньої ланки</w:t>
      </w:r>
      <w:r w:rsidR="00786BFD" w:rsidRPr="00C745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0393" w:rsidRPr="00C745AB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9A0393" w:rsidRPr="00C745AB">
        <w:rPr>
          <w:rFonts w:ascii="Times New Roman" w:hAnsi="Times New Roman"/>
          <w:sz w:val="28"/>
          <w:szCs w:val="28"/>
          <w:lang w:val="en-US"/>
        </w:rPr>
        <w:t>n</w:t>
      </w:r>
      <w:r w:rsidR="009A0393" w:rsidRPr="00C745AB">
        <w:rPr>
          <w:rFonts w:ascii="Times New Roman" w:hAnsi="Times New Roman"/>
          <w:sz w:val="28"/>
          <w:szCs w:val="28"/>
          <w:lang w:val="uk-UA"/>
        </w:rPr>
        <w:t>=</w:t>
      </w:r>
      <w:r w:rsidR="00786BFD" w:rsidRPr="00C745AB">
        <w:rPr>
          <w:rFonts w:ascii="Times New Roman" w:hAnsi="Times New Roman"/>
          <w:sz w:val="28"/>
          <w:szCs w:val="28"/>
          <w:lang w:val="uk-UA"/>
        </w:rPr>
        <w:t>28</w:t>
      </w:r>
      <w:r w:rsidR="009A0393" w:rsidRPr="00C745AB">
        <w:rPr>
          <w:rFonts w:ascii="Times New Roman" w:hAnsi="Times New Roman"/>
          <w:sz w:val="28"/>
          <w:szCs w:val="28"/>
          <w:lang w:val="uk-UA"/>
        </w:rPr>
        <w:t>)</w:t>
      </w:r>
      <w:r w:rsidR="00786BFD" w:rsidRPr="00C745AB">
        <w:rPr>
          <w:rFonts w:ascii="Times New Roman" w:hAnsi="Times New Roman"/>
          <w:sz w:val="28"/>
          <w:szCs w:val="28"/>
          <w:lang w:val="uk-UA"/>
        </w:rPr>
        <w:t xml:space="preserve"> та спеціалістів (</w:t>
      </w:r>
      <w:r w:rsidR="00786BFD" w:rsidRPr="00C745AB">
        <w:rPr>
          <w:rFonts w:ascii="Times New Roman" w:hAnsi="Times New Roman"/>
          <w:sz w:val="28"/>
          <w:szCs w:val="28"/>
          <w:lang w:val="en-US"/>
        </w:rPr>
        <w:t>n</w:t>
      </w:r>
      <w:r w:rsidR="00786BFD" w:rsidRPr="00C745AB">
        <w:rPr>
          <w:rFonts w:ascii="Times New Roman" w:hAnsi="Times New Roman"/>
          <w:sz w:val="28"/>
          <w:szCs w:val="28"/>
          <w:lang w:val="uk-UA"/>
        </w:rPr>
        <w:t>=32) бізнес-організацій</w:t>
      </w:r>
      <w:r w:rsidR="009077D8" w:rsidRPr="00C745AB">
        <w:rPr>
          <w:rFonts w:ascii="Times New Roman" w:hAnsi="Times New Roman"/>
          <w:sz w:val="28"/>
          <w:szCs w:val="28"/>
          <w:lang w:val="uk-UA"/>
        </w:rPr>
        <w:t>.</w:t>
      </w:r>
    </w:p>
    <w:bookmarkEnd w:id="12"/>
    <w:p w14:paraId="7D2AE74C" w14:textId="0AC2BA1A" w:rsidR="00A63785" w:rsidRPr="00B40419" w:rsidRDefault="00A63785" w:rsidP="00B40419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745AB">
        <w:rPr>
          <w:rFonts w:ascii="Times New Roman" w:hAnsi="Times New Roman"/>
          <w:b/>
          <w:bCs/>
          <w:sz w:val="28"/>
          <w:szCs w:val="28"/>
          <w:lang w:val="uk-UA"/>
        </w:rPr>
        <w:t xml:space="preserve">Практична значущість дослідження </w:t>
      </w:r>
      <w:r w:rsidRPr="00C745AB">
        <w:rPr>
          <w:rFonts w:ascii="Times New Roman" w:hAnsi="Times New Roman"/>
          <w:sz w:val="28"/>
          <w:szCs w:val="28"/>
          <w:lang w:val="uk-UA"/>
        </w:rPr>
        <w:t xml:space="preserve">визначається: можливістю використання запропонованих </w:t>
      </w:r>
      <w:proofErr w:type="spellStart"/>
      <w:r w:rsidRPr="00C745AB">
        <w:rPr>
          <w:rFonts w:ascii="Times New Roman" w:hAnsi="Times New Roman"/>
          <w:sz w:val="28"/>
          <w:szCs w:val="28"/>
          <w:lang w:val="uk-UA"/>
        </w:rPr>
        <w:t>психодіагностичних</w:t>
      </w:r>
      <w:proofErr w:type="spellEnd"/>
      <w:r w:rsidRPr="00B40419">
        <w:rPr>
          <w:rFonts w:ascii="Times New Roman" w:hAnsi="Times New Roman"/>
          <w:sz w:val="28"/>
          <w:szCs w:val="28"/>
          <w:lang w:val="uk-UA"/>
        </w:rPr>
        <w:t xml:space="preserve"> методів для виявлення психологічних особливостей </w:t>
      </w:r>
      <w:r w:rsidR="009077D8" w:rsidRPr="00B40419">
        <w:rPr>
          <w:rFonts w:ascii="Times New Roman" w:hAnsi="Times New Roman"/>
          <w:kern w:val="28"/>
          <w:sz w:val="28"/>
          <w:szCs w:val="28"/>
          <w:lang w:val="uk-UA"/>
        </w:rPr>
        <w:t>лідерських якостей та життєстійкості особистості</w:t>
      </w:r>
      <w:r w:rsidRPr="00B40419">
        <w:rPr>
          <w:rFonts w:ascii="Times New Roman" w:hAnsi="Times New Roman"/>
          <w:bCs/>
          <w:sz w:val="28"/>
          <w:szCs w:val="28"/>
          <w:lang w:val="uk-UA"/>
        </w:rPr>
        <w:t xml:space="preserve">; необхідністю врахування отриманих результатів при професійному навчанні </w:t>
      </w:r>
      <w:r w:rsidR="009077D8" w:rsidRPr="00B40419">
        <w:rPr>
          <w:rFonts w:ascii="Times New Roman" w:hAnsi="Times New Roman"/>
          <w:bCs/>
          <w:sz w:val="28"/>
          <w:szCs w:val="28"/>
          <w:lang w:val="uk-UA"/>
        </w:rPr>
        <w:t>менеджерів</w:t>
      </w:r>
      <w:r w:rsidRPr="00B40419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14:paraId="71F8497D" w14:textId="35B8F534" w:rsidR="00A63785" w:rsidRPr="00B40419" w:rsidRDefault="00A63785" w:rsidP="00B404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40419">
        <w:rPr>
          <w:rFonts w:ascii="Times New Roman" w:hAnsi="Times New Roman"/>
          <w:bCs/>
          <w:sz w:val="28"/>
          <w:szCs w:val="28"/>
          <w:lang w:val="uk-UA"/>
        </w:rPr>
        <w:t xml:space="preserve">Теоретичні та практичні матеріали дослідження можуть бути використані у навчальному процесі вищих навчальних закладів при викладанні дисциплін </w:t>
      </w:r>
      <w:r w:rsidR="009077D8" w:rsidRPr="00B40419">
        <w:rPr>
          <w:rFonts w:ascii="Times New Roman" w:hAnsi="Times New Roman"/>
          <w:bCs/>
          <w:sz w:val="28"/>
          <w:szCs w:val="28"/>
          <w:lang w:val="uk-UA"/>
        </w:rPr>
        <w:t xml:space="preserve">«Актуальна психологія менеджменту», </w:t>
      </w:r>
      <w:r w:rsidRPr="00B40419">
        <w:rPr>
          <w:rFonts w:ascii="Times New Roman" w:hAnsi="Times New Roman"/>
          <w:bCs/>
          <w:sz w:val="28"/>
          <w:szCs w:val="28"/>
          <w:lang w:val="uk-UA"/>
        </w:rPr>
        <w:t xml:space="preserve">«Психологія </w:t>
      </w:r>
      <w:r w:rsidR="009077D8" w:rsidRPr="00B40419">
        <w:rPr>
          <w:rFonts w:ascii="Times New Roman" w:hAnsi="Times New Roman"/>
          <w:bCs/>
          <w:sz w:val="28"/>
          <w:szCs w:val="28"/>
          <w:lang w:val="uk-UA"/>
        </w:rPr>
        <w:t>бізнесу</w:t>
      </w:r>
      <w:r w:rsidRPr="00B40419">
        <w:rPr>
          <w:rFonts w:ascii="Times New Roman" w:hAnsi="Times New Roman"/>
          <w:bCs/>
          <w:sz w:val="28"/>
          <w:szCs w:val="28"/>
          <w:lang w:val="uk-UA"/>
        </w:rPr>
        <w:t>»</w:t>
      </w:r>
      <w:r w:rsidR="00D061A8" w:rsidRPr="00B4041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B40419">
        <w:rPr>
          <w:rFonts w:ascii="Times New Roman" w:hAnsi="Times New Roman"/>
          <w:bCs/>
          <w:sz w:val="28"/>
          <w:szCs w:val="28"/>
          <w:lang w:val="uk-UA"/>
        </w:rPr>
        <w:t xml:space="preserve">та </w:t>
      </w:r>
      <w:r w:rsidR="00F57FB4" w:rsidRPr="00B40419">
        <w:rPr>
          <w:rFonts w:ascii="Times New Roman" w:hAnsi="Times New Roman"/>
          <w:bCs/>
          <w:sz w:val="28"/>
          <w:szCs w:val="28"/>
          <w:lang w:val="uk-UA"/>
        </w:rPr>
        <w:t>інші</w:t>
      </w:r>
      <w:r w:rsidRPr="00B40419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6BA2A006" w14:textId="381FEA87" w:rsidR="00A63785" w:rsidRPr="00B40419" w:rsidRDefault="00A63785" w:rsidP="00B404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13" w:name="_Hlk95327458"/>
      <w:r w:rsidRPr="00B40419">
        <w:rPr>
          <w:rFonts w:ascii="Times New Roman" w:hAnsi="Times New Roman"/>
          <w:b/>
          <w:sz w:val="28"/>
          <w:szCs w:val="28"/>
          <w:lang w:val="uk-UA"/>
        </w:rPr>
        <w:t>Структура роботи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: дана робота містить вступ, три розділи, висновки до кожного розділу, загальні висновки, список використаних джерел                                          </w:t>
      </w:r>
      <w:r w:rsidRPr="006F3FD6">
        <w:rPr>
          <w:rFonts w:ascii="Times New Roman" w:hAnsi="Times New Roman"/>
          <w:sz w:val="28"/>
          <w:szCs w:val="28"/>
          <w:lang w:val="uk-UA"/>
        </w:rPr>
        <w:t>(8</w:t>
      </w:r>
      <w:r w:rsidR="006F3FD6" w:rsidRPr="006F3FD6">
        <w:rPr>
          <w:rFonts w:ascii="Times New Roman" w:hAnsi="Times New Roman"/>
          <w:sz w:val="28"/>
          <w:szCs w:val="28"/>
          <w:lang w:val="uk-UA"/>
        </w:rPr>
        <w:t>4</w:t>
      </w:r>
      <w:r w:rsidRPr="006F3FD6">
        <w:rPr>
          <w:rFonts w:ascii="Times New Roman" w:hAnsi="Times New Roman"/>
          <w:sz w:val="28"/>
          <w:szCs w:val="28"/>
          <w:lang w:val="uk-UA"/>
        </w:rPr>
        <w:t xml:space="preserve"> найменувань, з них </w:t>
      </w:r>
      <w:r w:rsidR="006F3FD6" w:rsidRPr="006F3FD6">
        <w:rPr>
          <w:rFonts w:ascii="Times New Roman" w:hAnsi="Times New Roman"/>
          <w:sz w:val="28"/>
          <w:szCs w:val="28"/>
          <w:lang w:val="uk-UA"/>
        </w:rPr>
        <w:t>1</w:t>
      </w:r>
      <w:r w:rsidRPr="006F3FD6">
        <w:rPr>
          <w:rFonts w:ascii="Times New Roman" w:hAnsi="Times New Roman"/>
          <w:sz w:val="28"/>
          <w:szCs w:val="28"/>
          <w:lang w:val="uk-UA"/>
        </w:rPr>
        <w:t>6 - іноземних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),  додатки. Робота містить </w:t>
      </w:r>
      <w:r w:rsidR="005424A6">
        <w:rPr>
          <w:rFonts w:ascii="Times New Roman" w:hAnsi="Times New Roman"/>
          <w:sz w:val="28"/>
          <w:szCs w:val="28"/>
          <w:lang w:val="uk-UA"/>
        </w:rPr>
        <w:t>13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24A6" w:rsidRPr="00B40419">
        <w:rPr>
          <w:rFonts w:ascii="Times New Roman" w:hAnsi="Times New Roman"/>
          <w:sz w:val="28"/>
          <w:szCs w:val="28"/>
          <w:lang w:val="uk-UA"/>
        </w:rPr>
        <w:t>таблиць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5424A6">
        <w:rPr>
          <w:rFonts w:ascii="Times New Roman" w:hAnsi="Times New Roman"/>
          <w:sz w:val="28"/>
          <w:szCs w:val="28"/>
          <w:lang w:val="uk-UA"/>
        </w:rPr>
        <w:t>6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 рисунків. Основний текст викладено на </w:t>
      </w:r>
      <w:r w:rsidR="006F3FD6">
        <w:rPr>
          <w:rFonts w:ascii="Times New Roman" w:hAnsi="Times New Roman"/>
          <w:sz w:val="28"/>
          <w:szCs w:val="28"/>
          <w:lang w:val="uk-UA"/>
        </w:rPr>
        <w:t>8</w:t>
      </w:r>
      <w:r w:rsidR="00595013">
        <w:rPr>
          <w:rFonts w:ascii="Times New Roman" w:hAnsi="Times New Roman"/>
          <w:sz w:val="28"/>
          <w:szCs w:val="28"/>
          <w:lang w:val="uk-UA"/>
        </w:rPr>
        <w:t>2</w:t>
      </w:r>
      <w:r w:rsidRPr="00B40419">
        <w:rPr>
          <w:rFonts w:ascii="Times New Roman" w:hAnsi="Times New Roman"/>
          <w:sz w:val="28"/>
          <w:szCs w:val="28"/>
          <w:lang w:val="uk-UA"/>
        </w:rPr>
        <w:t xml:space="preserve"> сторінках. Повний обсяг роботи – </w:t>
      </w:r>
      <w:r w:rsidR="00595013">
        <w:rPr>
          <w:rFonts w:ascii="Times New Roman" w:hAnsi="Times New Roman"/>
          <w:sz w:val="28"/>
          <w:szCs w:val="28"/>
          <w:lang w:val="uk-UA"/>
        </w:rPr>
        <w:t>96</w:t>
      </w:r>
      <w:r w:rsidRPr="00B90898">
        <w:rPr>
          <w:rFonts w:ascii="Times New Roman" w:hAnsi="Times New Roman"/>
          <w:sz w:val="28"/>
          <w:szCs w:val="28"/>
          <w:lang w:val="uk-UA"/>
        </w:rPr>
        <w:t xml:space="preserve"> сторінок.</w:t>
      </w:r>
    </w:p>
    <w:bookmarkEnd w:id="13"/>
    <w:p w14:paraId="5240B5FD" w14:textId="65A4DC64" w:rsidR="00D80CCF" w:rsidRPr="004146EE" w:rsidRDefault="00D80CCF" w:rsidP="000548E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black"/>
          <w:rFonts w:ascii="Tahoma" w:hAnsi="Tahoma" w:cs="Tahoma"/>
          <w:b/>
          <w:bCs/>
          <w:color w:val="008200"/>
          <w:sz w:val="23"/>
          <w:szCs w:val="23"/>
          <w:shd w:val="clear" w:color="auto" w:fill="FFFFFF"/>
          <w:lang w:val="uk-UA"/>
        </w:rPr>
        <w:t xml:space="preserve">                                           </w:t>
      </w:r>
    </w:p>
    <w:p w14:paraId="58E1E723" w14:textId="77777777" w:rsidR="00A63785" w:rsidRPr="004146EE" w:rsidRDefault="00A63785" w:rsidP="000548E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146EE">
        <w:rPr>
          <w:rStyle w:val="black"/>
          <w:rFonts w:ascii="Times New Roman" w:hAnsi="Times New Roman"/>
          <w:b/>
          <w:bCs/>
          <w:color w:val="DF0023"/>
          <w:sz w:val="23"/>
          <w:szCs w:val="23"/>
          <w:shd w:val="clear" w:color="auto" w:fill="FFFFFF"/>
          <w:lang w:val="uk-UA"/>
        </w:rPr>
        <w:t xml:space="preserve">                                          </w:t>
      </w:r>
    </w:p>
    <w:p w14:paraId="0988E9F4" w14:textId="7BC1DD2C" w:rsidR="00C17D36" w:rsidRPr="00401822" w:rsidRDefault="00A63785" w:rsidP="0040182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val="uk-UA"/>
        </w:rPr>
      </w:pPr>
      <w:r w:rsidRPr="004146EE">
        <w:rPr>
          <w:rFonts w:ascii="Times New Roman" w:hAnsi="Times New Roman"/>
          <w:sz w:val="28"/>
          <w:szCs w:val="28"/>
          <w:lang w:val="uk-UA"/>
        </w:rPr>
        <w:br w:type="page"/>
      </w:r>
      <w:bookmarkStart w:id="14" w:name="_Hlk94719397"/>
      <w:bookmarkStart w:id="15" w:name="_Hlk94721687"/>
      <w:r w:rsidR="00401822">
        <w:rPr>
          <w:rFonts w:ascii="Times New Roman" w:eastAsia="Times New Roman" w:hAnsi="Times New Roman"/>
          <w:b/>
          <w:bCs/>
          <w:kern w:val="36"/>
          <w:sz w:val="28"/>
          <w:szCs w:val="28"/>
          <w:lang w:val="uk-UA"/>
        </w:rPr>
        <w:lastRenderedPageBreak/>
        <w:t xml:space="preserve"> </w:t>
      </w:r>
      <w:r w:rsidR="00C17D36" w:rsidRPr="00C17D36">
        <w:rPr>
          <w:rFonts w:ascii="Times New Roman" w:eastAsia="Times New Roman" w:hAnsi="Times New Roman"/>
          <w:b/>
          <w:bCs/>
          <w:kern w:val="36"/>
          <w:sz w:val="28"/>
          <w:szCs w:val="28"/>
          <w:lang w:val="uk-UA"/>
        </w:rPr>
        <w:t>ВИСНОВКИ</w:t>
      </w:r>
      <w:bookmarkEnd w:id="14"/>
    </w:p>
    <w:bookmarkEnd w:id="15"/>
    <w:p w14:paraId="597D6AF4" w14:textId="77777777" w:rsidR="00CA0D5B" w:rsidRPr="00C17D36" w:rsidRDefault="00CA0D5B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uk-UA"/>
        </w:rPr>
      </w:pPr>
    </w:p>
    <w:p w14:paraId="2EC27D15" w14:textId="16C96BF6" w:rsidR="00B642F9" w:rsidRPr="00862B4A" w:rsidRDefault="005676D0" w:rsidP="00500F2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2B4A">
        <w:rPr>
          <w:rFonts w:ascii="Times New Roman" w:hAnsi="Times New Roman"/>
          <w:sz w:val="28"/>
          <w:szCs w:val="28"/>
          <w:lang w:val="uk-UA"/>
        </w:rPr>
        <w:t>Теоретико-емпіричне дослідження проблеми</w:t>
      </w:r>
      <w:r w:rsidR="00064518" w:rsidRPr="00862B4A">
        <w:rPr>
          <w:rFonts w:ascii="Times New Roman" w:hAnsi="Times New Roman"/>
          <w:sz w:val="28"/>
          <w:szCs w:val="28"/>
          <w:lang w:val="uk-UA"/>
        </w:rPr>
        <w:t xml:space="preserve"> впливу життєстійкості на лідерські якості особистості в контексті організаційної діяльності менеджерів </w:t>
      </w:r>
      <w:r w:rsidR="00500F29" w:rsidRPr="00862B4A">
        <w:rPr>
          <w:rFonts w:ascii="Times New Roman" w:hAnsi="Times New Roman"/>
          <w:sz w:val="28"/>
          <w:szCs w:val="28"/>
          <w:lang w:val="uk-UA"/>
        </w:rPr>
        <w:t>дозволяє зробити наступні узагальнення та висновки.</w:t>
      </w:r>
    </w:p>
    <w:p w14:paraId="2AF5574C" w14:textId="1DF87E20" w:rsidR="00500F29" w:rsidRPr="00862B4A" w:rsidRDefault="00500F29" w:rsidP="002D0122">
      <w:pPr>
        <w:pStyle w:val="a3"/>
        <w:numPr>
          <w:ilvl w:val="0"/>
          <w:numId w:val="17"/>
        </w:numPr>
        <w:tabs>
          <w:tab w:val="left" w:pos="882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2B4A">
        <w:rPr>
          <w:rFonts w:ascii="Times New Roman" w:hAnsi="Times New Roman"/>
          <w:sz w:val="28"/>
          <w:szCs w:val="28"/>
          <w:lang w:val="uk-UA"/>
        </w:rPr>
        <w:t xml:space="preserve">Теоретичний аналіз </w:t>
      </w:r>
      <w:r w:rsidRPr="00862B4A">
        <w:rPr>
          <w:rFonts w:ascii="Times New Roman" w:hAnsi="Times New Roman" w:cs="Times New Roman"/>
          <w:sz w:val="28"/>
          <w:szCs w:val="28"/>
          <w:lang w:val="uk-UA"/>
        </w:rPr>
        <w:t xml:space="preserve">проблем </w:t>
      </w:r>
      <w:r w:rsidRPr="00862B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лідерства, лідерських якостей, життєстійкості особистості </w:t>
      </w:r>
      <w:r w:rsidRPr="00862B4A">
        <w:rPr>
          <w:rFonts w:ascii="Times New Roman" w:hAnsi="Times New Roman" w:cs="Times New Roman"/>
          <w:sz w:val="28"/>
          <w:szCs w:val="28"/>
          <w:lang w:val="uk-UA"/>
        </w:rPr>
        <w:t>в науковій психологічній літературі показ</w:t>
      </w:r>
      <w:r w:rsidR="00B71BD3" w:rsidRPr="00862B4A">
        <w:rPr>
          <w:rFonts w:ascii="Times New Roman" w:hAnsi="Times New Roman" w:cs="Times New Roman"/>
          <w:sz w:val="28"/>
          <w:szCs w:val="28"/>
          <w:lang w:val="uk-UA"/>
        </w:rPr>
        <w:t>ав</w:t>
      </w:r>
      <w:r w:rsidRPr="00862B4A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B71BD3" w:rsidRPr="00862B4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10B5AE7" w14:textId="1680F628" w:rsidR="00B71BD3" w:rsidRPr="00862B4A" w:rsidRDefault="00B71BD3" w:rsidP="00B71BD3">
      <w:pPr>
        <w:pStyle w:val="a3"/>
        <w:tabs>
          <w:tab w:val="left" w:pos="882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62B4A">
        <w:rPr>
          <w:rFonts w:ascii="Times New Roman" w:hAnsi="Times New Roman" w:cs="Times New Roman"/>
          <w:sz w:val="28"/>
          <w:szCs w:val="28"/>
          <w:lang w:val="uk-UA"/>
        </w:rPr>
        <w:t xml:space="preserve">а) концептуальні підходи до психологічних досліджень проблем </w:t>
      </w:r>
      <w:r w:rsidRPr="00862B4A">
        <w:rPr>
          <w:rFonts w:ascii="Times New Roman" w:hAnsi="Times New Roman" w:cs="Times New Roman"/>
          <w:bCs/>
          <w:sz w:val="28"/>
          <w:szCs w:val="28"/>
          <w:lang w:val="uk-UA"/>
        </w:rPr>
        <w:t>лідерства</w:t>
      </w:r>
      <w:r w:rsidR="00296E70" w:rsidRPr="00862B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 w:rsidRPr="00862B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життєстійкості </w:t>
      </w:r>
      <w:r w:rsidR="00296E70" w:rsidRPr="00862B4A">
        <w:rPr>
          <w:rFonts w:ascii="Times New Roman" w:hAnsi="Times New Roman" w:cs="Times New Roman"/>
          <w:bCs/>
          <w:sz w:val="28"/>
          <w:szCs w:val="28"/>
          <w:lang w:val="uk-UA"/>
        </w:rPr>
        <w:t>достатньо відрізняються між собою щодо сутності психологічних особливостей лідерських якостей особистості;</w:t>
      </w:r>
    </w:p>
    <w:p w14:paraId="690C9598" w14:textId="77777777" w:rsidR="008F2C2D" w:rsidRPr="00862B4A" w:rsidRDefault="00296E70" w:rsidP="008F2C2D">
      <w:pPr>
        <w:pStyle w:val="a3"/>
        <w:tabs>
          <w:tab w:val="left" w:pos="882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62B4A">
        <w:rPr>
          <w:rFonts w:ascii="Times New Roman" w:hAnsi="Times New Roman" w:cs="Times New Roman"/>
          <w:bCs/>
          <w:sz w:val="28"/>
          <w:szCs w:val="28"/>
          <w:lang w:val="uk-UA"/>
        </w:rPr>
        <w:t>б) феномен лідерства</w:t>
      </w:r>
      <w:r w:rsidR="00BD1945" w:rsidRPr="00862B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який ми вивчали, аналізуючи основні теорії </w:t>
      </w:r>
      <w:r w:rsidR="00BD1945" w:rsidRPr="00862B4A">
        <w:rPr>
          <w:rFonts w:ascii="Times New Roman" w:hAnsi="Times New Roman" w:cs="Times New Roman"/>
          <w:bCs/>
          <w:sz w:val="28"/>
          <w:szCs w:val="28"/>
          <w:lang w:val="uk-UA"/>
        </w:rPr>
        <w:br/>
        <w:t>(</w:t>
      </w:r>
      <w:r w:rsidR="00BD1945" w:rsidRPr="00862B4A">
        <w:rPr>
          <w:rFonts w:ascii="Times New Roman" w:hAnsi="Times New Roman"/>
          <w:sz w:val="28"/>
          <w:szCs w:val="28"/>
          <w:lang w:val="uk-UA"/>
        </w:rPr>
        <w:t>теорії «великої людини», теорії лідерських якостей, поведінковий підхід, ситуаційні теорії, гуманістичний підхід)</w:t>
      </w:r>
      <w:r w:rsidR="002C1DC8" w:rsidRPr="00862B4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62B4A">
        <w:rPr>
          <w:rFonts w:ascii="Times New Roman" w:hAnsi="Times New Roman" w:cs="Times New Roman"/>
          <w:bCs/>
          <w:sz w:val="28"/>
          <w:szCs w:val="28"/>
          <w:lang w:val="uk-UA"/>
        </w:rPr>
        <w:t>є складним, багатоаспектним утворенням, яке</w:t>
      </w:r>
      <w:r w:rsidR="008F2C2D" w:rsidRPr="00862B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</w:t>
      </w:r>
    </w:p>
    <w:p w14:paraId="46B306ED" w14:textId="77777777" w:rsidR="008F2C2D" w:rsidRPr="00862B4A" w:rsidRDefault="008F2C2D" w:rsidP="008F2C2D">
      <w:pPr>
        <w:pStyle w:val="a3"/>
        <w:tabs>
          <w:tab w:val="left" w:pos="882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2B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="00BD1945" w:rsidRPr="00862B4A">
        <w:rPr>
          <w:rFonts w:ascii="Times New Roman" w:hAnsi="Times New Roman"/>
          <w:sz w:val="28"/>
          <w:szCs w:val="28"/>
          <w:lang w:val="uk-UA"/>
        </w:rPr>
        <w:t>відноситься до групових динамічних процес</w:t>
      </w:r>
      <w:r w:rsidR="002C1DC8" w:rsidRPr="00862B4A">
        <w:rPr>
          <w:rFonts w:ascii="Times New Roman" w:hAnsi="Times New Roman"/>
          <w:sz w:val="28"/>
          <w:szCs w:val="28"/>
          <w:lang w:val="uk-UA"/>
        </w:rPr>
        <w:t xml:space="preserve">ів, </w:t>
      </w:r>
      <w:r w:rsidRPr="00862B4A">
        <w:rPr>
          <w:rFonts w:ascii="Times New Roman" w:hAnsi="Times New Roman"/>
          <w:sz w:val="28"/>
          <w:szCs w:val="28"/>
          <w:lang w:val="uk-UA"/>
        </w:rPr>
        <w:t xml:space="preserve">тобто </w:t>
      </w:r>
      <w:r w:rsidR="002C1DC8" w:rsidRPr="00862B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визначається як </w:t>
      </w:r>
      <w:r w:rsidR="002C1DC8" w:rsidRPr="00862B4A">
        <w:rPr>
          <w:rFonts w:ascii="Times New Roman" w:hAnsi="Times New Roman"/>
          <w:sz w:val="28"/>
          <w:szCs w:val="28"/>
          <w:lang w:val="uk-UA"/>
        </w:rPr>
        <w:t xml:space="preserve">здійснення та забезпечення повноважень влади та впливу всередині соціальної групи </w:t>
      </w:r>
      <w:r w:rsidR="00BD1945" w:rsidRPr="00862B4A">
        <w:rPr>
          <w:rFonts w:ascii="Times New Roman" w:hAnsi="Times New Roman"/>
          <w:sz w:val="28"/>
          <w:szCs w:val="28"/>
          <w:lang w:val="uk-UA"/>
        </w:rPr>
        <w:t>та характеризує відносини домінування та підпорядкування</w:t>
      </w:r>
      <w:r w:rsidRPr="00862B4A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45560469" w14:textId="55E1EF2A" w:rsidR="007A6A7E" w:rsidRPr="00862B4A" w:rsidRDefault="007A6A7E" w:rsidP="007A6A7E">
      <w:pPr>
        <w:tabs>
          <w:tab w:val="left" w:pos="88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2B4A">
        <w:rPr>
          <w:rFonts w:ascii="Times New Roman" w:hAnsi="Times New Roman"/>
          <w:sz w:val="28"/>
          <w:szCs w:val="28"/>
          <w:lang w:val="uk-UA"/>
        </w:rPr>
        <w:t>в) лідерські якості визначаються як інтегровані моделі особистих характеристик, які відображають ряд індивідуальних відмінностей і сприяють послідовній успішності та ефективності лідера у різних групових і організаційних ситуаціях;</w:t>
      </w:r>
    </w:p>
    <w:p w14:paraId="24808F33" w14:textId="367E827A" w:rsidR="00C84991" w:rsidRPr="00862B4A" w:rsidRDefault="007A6A7E" w:rsidP="007A6A7E">
      <w:pPr>
        <w:pStyle w:val="a3"/>
        <w:tabs>
          <w:tab w:val="left" w:pos="882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862B4A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8F2C2D" w:rsidRPr="00862B4A">
        <w:rPr>
          <w:rFonts w:ascii="Times New Roman" w:eastAsia="Times New Roman" w:hAnsi="Times New Roman"/>
          <w:sz w:val="28"/>
          <w:szCs w:val="28"/>
          <w:lang w:val="uk-UA"/>
        </w:rPr>
        <w:t>немає універсальних лідерських якостей  - в різних обставинах виявля</w:t>
      </w:r>
      <w:r w:rsidR="00C84991" w:rsidRPr="00862B4A">
        <w:rPr>
          <w:rFonts w:ascii="Times New Roman" w:eastAsia="Times New Roman" w:hAnsi="Times New Roman"/>
          <w:sz w:val="28"/>
          <w:szCs w:val="28"/>
          <w:lang w:val="uk-UA"/>
        </w:rPr>
        <w:t>ються</w:t>
      </w:r>
      <w:r w:rsidR="008F2C2D" w:rsidRPr="00862B4A">
        <w:rPr>
          <w:rFonts w:ascii="Times New Roman" w:eastAsia="Times New Roman" w:hAnsi="Times New Roman"/>
          <w:sz w:val="28"/>
          <w:szCs w:val="28"/>
          <w:lang w:val="uk-UA"/>
        </w:rPr>
        <w:t xml:space="preserve"> лідери, які часом володіють протилежними якостями, тому тільки наявність у людини набору особистісних рис не роблять її лідером серед інших людей</w:t>
      </w:r>
      <w:r w:rsidR="00FF196B" w:rsidRPr="00862B4A">
        <w:rPr>
          <w:rFonts w:ascii="Times New Roman" w:eastAsia="Times New Roman" w:hAnsi="Times New Roman"/>
          <w:sz w:val="28"/>
          <w:szCs w:val="28"/>
          <w:lang w:val="uk-UA"/>
        </w:rPr>
        <w:t xml:space="preserve"> (</w:t>
      </w:r>
      <w:r w:rsidR="00FF196B" w:rsidRPr="00862B4A">
        <w:rPr>
          <w:rFonts w:ascii="Times New Roman" w:eastAsia="Times New Roman" w:hAnsi="Times New Roman"/>
          <w:sz w:val="28"/>
          <w:szCs w:val="28"/>
          <w:lang w:val="en-US"/>
        </w:rPr>
        <w:t>R</w:t>
      </w:r>
      <w:r w:rsidR="00FF196B" w:rsidRPr="00862B4A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  <w:proofErr w:type="spellStart"/>
      <w:r w:rsidR="00FF196B" w:rsidRPr="00862B4A">
        <w:rPr>
          <w:rFonts w:ascii="Times New Roman" w:eastAsia="Times New Roman" w:hAnsi="Times New Roman"/>
          <w:sz w:val="28"/>
          <w:szCs w:val="28"/>
          <w:lang w:val="en-US"/>
        </w:rPr>
        <w:t>Stogdill</w:t>
      </w:r>
      <w:proofErr w:type="spellEnd"/>
      <w:r w:rsidR="00FF196B" w:rsidRPr="00862B4A">
        <w:rPr>
          <w:rFonts w:ascii="Times New Roman" w:eastAsia="Times New Roman" w:hAnsi="Times New Roman"/>
          <w:sz w:val="28"/>
          <w:szCs w:val="28"/>
          <w:lang w:val="uk-UA"/>
        </w:rPr>
        <w:t>)</w:t>
      </w:r>
      <w:r w:rsidR="00C84991" w:rsidRPr="00862B4A">
        <w:rPr>
          <w:rFonts w:ascii="Times New Roman" w:eastAsia="Times New Roman" w:hAnsi="Times New Roman"/>
          <w:sz w:val="28"/>
          <w:szCs w:val="28"/>
          <w:lang w:val="uk-UA"/>
        </w:rPr>
        <w:t>;</w:t>
      </w:r>
    </w:p>
    <w:p w14:paraId="52386602" w14:textId="77777777" w:rsidR="00FF196B" w:rsidRPr="00862B4A" w:rsidRDefault="007A6A7E" w:rsidP="007A6A7E">
      <w:pPr>
        <w:pStyle w:val="a3"/>
        <w:tabs>
          <w:tab w:val="left" w:pos="882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862B4A">
        <w:rPr>
          <w:rFonts w:ascii="Times New Roman" w:eastAsia="Times New Roman" w:hAnsi="Times New Roman"/>
          <w:sz w:val="28"/>
          <w:szCs w:val="28"/>
          <w:lang w:val="uk-UA"/>
        </w:rPr>
        <w:t xml:space="preserve">- </w:t>
      </w:r>
      <w:r w:rsidRPr="00862B4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певна сукупність характеристик особистості ще не забезпечує людині успішність та ефективність в професійній управлінській діяльності; </w:t>
      </w:r>
    </w:p>
    <w:p w14:paraId="0BCA88B2" w14:textId="31708A54" w:rsidR="007A6A7E" w:rsidRPr="00862B4A" w:rsidRDefault="00FF196B" w:rsidP="00FC57CE">
      <w:pPr>
        <w:pStyle w:val="a3"/>
        <w:tabs>
          <w:tab w:val="left" w:pos="882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2B4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- </w:t>
      </w:r>
      <w:r w:rsidR="007A6A7E" w:rsidRPr="00862B4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структура </w:t>
      </w:r>
      <w:proofErr w:type="spellStart"/>
      <w:r w:rsidR="007A6A7E" w:rsidRPr="00862B4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професійно</w:t>
      </w:r>
      <w:proofErr w:type="spellEnd"/>
      <w:r w:rsidR="007A6A7E" w:rsidRPr="00862B4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важливих особистісних якостей керівника повинна бути певним чином співвіднесена з особистісними якостями його безпосередніх підлеглих; </w:t>
      </w:r>
      <w:r w:rsidR="007A6A7E" w:rsidRPr="00862B4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C58ED85" w14:textId="12984383" w:rsidR="003F0680" w:rsidRPr="00862B4A" w:rsidRDefault="007A6A7E" w:rsidP="00FC57CE">
      <w:pPr>
        <w:pStyle w:val="a9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862B4A">
        <w:rPr>
          <w:sz w:val="28"/>
          <w:szCs w:val="28"/>
          <w:lang w:val="uk-UA"/>
        </w:rPr>
        <w:lastRenderedPageBreak/>
        <w:t xml:space="preserve">- </w:t>
      </w:r>
      <w:r w:rsidR="00C84991" w:rsidRPr="00862B4A">
        <w:rPr>
          <w:sz w:val="28"/>
          <w:szCs w:val="28"/>
          <w:lang w:val="uk-UA"/>
        </w:rPr>
        <w:t xml:space="preserve">серед найбільш згадуваних авторами лідерських якостей можна назвати такі, як: </w:t>
      </w:r>
      <w:r w:rsidR="003F0680" w:rsidRPr="00862B4A">
        <w:rPr>
          <w:sz w:val="28"/>
          <w:szCs w:val="28"/>
          <w:lang w:val="uk-UA"/>
        </w:rPr>
        <w:t xml:space="preserve">стратегічне та критичне мислення; </w:t>
      </w:r>
      <w:proofErr w:type="spellStart"/>
      <w:r w:rsidR="003F0680" w:rsidRPr="00862B4A">
        <w:rPr>
          <w:sz w:val="28"/>
          <w:szCs w:val="28"/>
          <w:lang w:val="uk-UA"/>
        </w:rPr>
        <w:t>інноваційність</w:t>
      </w:r>
      <w:proofErr w:type="spellEnd"/>
      <w:r w:rsidR="003F0680" w:rsidRPr="00862B4A">
        <w:rPr>
          <w:sz w:val="28"/>
          <w:szCs w:val="28"/>
          <w:lang w:val="uk-UA"/>
        </w:rPr>
        <w:t>;</w:t>
      </w:r>
      <w:r w:rsidR="00C84991" w:rsidRPr="00862B4A">
        <w:rPr>
          <w:sz w:val="28"/>
          <w:szCs w:val="28"/>
          <w:lang w:val="uk-UA"/>
        </w:rPr>
        <w:t xml:space="preserve"> влад</w:t>
      </w:r>
      <w:r w:rsidR="003F0680" w:rsidRPr="00862B4A">
        <w:rPr>
          <w:sz w:val="28"/>
          <w:szCs w:val="28"/>
          <w:lang w:val="uk-UA"/>
        </w:rPr>
        <w:t>а</w:t>
      </w:r>
      <w:r w:rsidR="00C84991" w:rsidRPr="00862B4A">
        <w:rPr>
          <w:sz w:val="28"/>
          <w:szCs w:val="28"/>
          <w:lang w:val="uk-UA"/>
        </w:rPr>
        <w:t xml:space="preserve"> над іншими, впевненість у собі, активність та енергійність, компетентність у своїй справі</w:t>
      </w:r>
      <w:r w:rsidR="00FF196B" w:rsidRPr="00862B4A">
        <w:rPr>
          <w:sz w:val="28"/>
          <w:szCs w:val="28"/>
          <w:lang w:val="uk-UA"/>
        </w:rPr>
        <w:t>;</w:t>
      </w:r>
      <w:r w:rsidR="00327A32" w:rsidRPr="00862B4A">
        <w:rPr>
          <w:sz w:val="28"/>
          <w:szCs w:val="28"/>
          <w:lang w:val="uk-UA"/>
        </w:rPr>
        <w:t xml:space="preserve"> вміння надихати себе та інших людей, вести за собою окремих людей, групи чи колективи;</w:t>
      </w:r>
      <w:r w:rsidR="003F0680" w:rsidRPr="00862B4A">
        <w:rPr>
          <w:sz w:val="28"/>
          <w:szCs w:val="28"/>
          <w:lang w:val="uk-UA"/>
        </w:rPr>
        <w:t xml:space="preserve"> здатність постійно та енергійно діяти в складних ситуаціях невизначеності; ефективна комунікація (ясн</w:t>
      </w:r>
      <w:r w:rsidR="00FC57CE" w:rsidRPr="00862B4A">
        <w:rPr>
          <w:sz w:val="28"/>
          <w:szCs w:val="28"/>
          <w:lang w:val="uk-UA"/>
        </w:rPr>
        <w:t>ий</w:t>
      </w:r>
      <w:r w:rsidR="003F0680" w:rsidRPr="00862B4A">
        <w:rPr>
          <w:sz w:val="28"/>
          <w:szCs w:val="28"/>
          <w:lang w:val="uk-UA"/>
        </w:rPr>
        <w:t xml:space="preserve"> й переконлив</w:t>
      </w:r>
      <w:r w:rsidR="00FC57CE" w:rsidRPr="00862B4A">
        <w:rPr>
          <w:sz w:val="28"/>
          <w:szCs w:val="28"/>
          <w:lang w:val="uk-UA"/>
        </w:rPr>
        <w:t>ий</w:t>
      </w:r>
      <w:r w:rsidR="003F0680" w:rsidRPr="00862B4A">
        <w:rPr>
          <w:sz w:val="28"/>
          <w:szCs w:val="28"/>
          <w:lang w:val="uk-UA"/>
        </w:rPr>
        <w:t xml:space="preserve"> виклад думок, </w:t>
      </w:r>
      <w:r w:rsidR="00FC57CE" w:rsidRPr="00862B4A">
        <w:rPr>
          <w:sz w:val="28"/>
          <w:szCs w:val="28"/>
          <w:lang w:val="uk-UA"/>
        </w:rPr>
        <w:t>уміння</w:t>
      </w:r>
      <w:r w:rsidR="003F0680" w:rsidRPr="00862B4A">
        <w:rPr>
          <w:sz w:val="28"/>
          <w:szCs w:val="28"/>
          <w:lang w:val="uk-UA"/>
        </w:rPr>
        <w:t xml:space="preserve"> подати себе), спрямовуючи підлеглих згуртуватися у спільних зусиллях для досягнення цілей організації.</w:t>
      </w:r>
    </w:p>
    <w:p w14:paraId="1F062C3F" w14:textId="77777777" w:rsidR="00892301" w:rsidRPr="00862B4A" w:rsidRDefault="00FF196B" w:rsidP="00243682">
      <w:pPr>
        <w:pStyle w:val="a3"/>
        <w:tabs>
          <w:tab w:val="left" w:pos="882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2B4A">
        <w:rPr>
          <w:rFonts w:ascii="Times New Roman" w:eastAsia="Times New Roman" w:hAnsi="Times New Roman"/>
          <w:sz w:val="28"/>
          <w:szCs w:val="28"/>
          <w:lang w:val="uk-UA"/>
        </w:rPr>
        <w:t>г) п</w:t>
      </w:r>
      <w:r w:rsidR="00BD1945" w:rsidRPr="00862B4A">
        <w:rPr>
          <w:rFonts w:ascii="Times New Roman" w:hAnsi="Times New Roman"/>
          <w:sz w:val="28"/>
          <w:szCs w:val="28"/>
          <w:lang w:val="uk-UA"/>
        </w:rPr>
        <w:t xml:space="preserve">сихологічна сутність життєстійкості полягає </w:t>
      </w:r>
      <w:r w:rsidR="00F041BE" w:rsidRPr="00862B4A">
        <w:rPr>
          <w:rFonts w:ascii="Times New Roman" w:hAnsi="Times New Roman"/>
          <w:sz w:val="28"/>
          <w:szCs w:val="28"/>
          <w:lang w:val="uk-UA"/>
        </w:rPr>
        <w:t>в тому, що</w:t>
      </w:r>
      <w:r w:rsidR="00892301" w:rsidRPr="00862B4A">
        <w:rPr>
          <w:rFonts w:ascii="Times New Roman" w:hAnsi="Times New Roman"/>
          <w:sz w:val="28"/>
          <w:szCs w:val="28"/>
          <w:lang w:val="uk-UA"/>
        </w:rPr>
        <w:t>:</w:t>
      </w:r>
    </w:p>
    <w:p w14:paraId="73973E87" w14:textId="7E19902E" w:rsidR="00243682" w:rsidRPr="00862B4A" w:rsidRDefault="00892301" w:rsidP="00243682">
      <w:pPr>
        <w:pStyle w:val="a3"/>
        <w:tabs>
          <w:tab w:val="left" w:pos="882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862B4A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243682" w:rsidRPr="00862B4A">
        <w:rPr>
          <w:rFonts w:ascii="Times New Roman" w:hAnsi="Times New Roman"/>
          <w:sz w:val="28"/>
          <w:szCs w:val="28"/>
          <w:lang w:val="uk-UA"/>
        </w:rPr>
        <w:t>цей феномен</w:t>
      </w:r>
      <w:r w:rsidR="00243682" w:rsidRPr="00862B4A">
        <w:rPr>
          <w:rFonts w:ascii="Times New Roman" w:eastAsia="Times New Roman" w:hAnsi="Times New Roman"/>
          <w:sz w:val="28"/>
          <w:szCs w:val="28"/>
          <w:lang w:val="uk-UA"/>
        </w:rPr>
        <w:t xml:space="preserve"> грає важливу роль в успішному подоланні стресових обставин, опосередковує вплив </w:t>
      </w:r>
      <w:proofErr w:type="spellStart"/>
      <w:r w:rsidR="00243682" w:rsidRPr="00862B4A">
        <w:rPr>
          <w:rFonts w:ascii="Times New Roman" w:eastAsia="Times New Roman" w:hAnsi="Times New Roman"/>
          <w:sz w:val="28"/>
          <w:szCs w:val="28"/>
          <w:lang w:val="uk-UA"/>
        </w:rPr>
        <w:t>стресогенних</w:t>
      </w:r>
      <w:proofErr w:type="spellEnd"/>
      <w:r w:rsidR="00243682" w:rsidRPr="00862B4A">
        <w:rPr>
          <w:rFonts w:ascii="Times New Roman" w:eastAsia="Times New Roman" w:hAnsi="Times New Roman"/>
          <w:sz w:val="28"/>
          <w:szCs w:val="28"/>
          <w:lang w:val="uk-UA"/>
        </w:rPr>
        <w:t xml:space="preserve"> факторів на фізичне та психологічне здоров’я людини;</w:t>
      </w:r>
    </w:p>
    <w:p w14:paraId="0BDE9E3E" w14:textId="77777777" w:rsidR="00892301" w:rsidRPr="00862B4A" w:rsidRDefault="00892301" w:rsidP="00892301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62B4A">
        <w:rPr>
          <w:rFonts w:ascii="Times New Roman" w:hAnsi="Times New Roman"/>
          <w:sz w:val="28"/>
          <w:szCs w:val="28"/>
          <w:lang w:val="uk-UA"/>
        </w:rPr>
        <w:t xml:space="preserve">- життєстійкість є </w:t>
      </w:r>
      <w:r w:rsidRPr="00862B4A">
        <w:rPr>
          <w:rFonts w:ascii="Times New Roman" w:hAnsi="Times New Roman"/>
          <w:bCs/>
          <w:sz w:val="28"/>
          <w:szCs w:val="28"/>
          <w:lang w:val="uk-UA"/>
        </w:rPr>
        <w:t xml:space="preserve">захисним фактором у стресових ситуаціях, переважно за допомогою когнітивної оцінки та </w:t>
      </w:r>
      <w:proofErr w:type="spellStart"/>
      <w:r w:rsidRPr="00862B4A">
        <w:rPr>
          <w:rFonts w:ascii="Times New Roman" w:hAnsi="Times New Roman"/>
          <w:bCs/>
          <w:sz w:val="28"/>
          <w:szCs w:val="28"/>
          <w:lang w:val="uk-UA"/>
        </w:rPr>
        <w:t>стресостійкої</w:t>
      </w:r>
      <w:proofErr w:type="spellEnd"/>
      <w:r w:rsidRPr="00862B4A">
        <w:rPr>
          <w:rFonts w:ascii="Times New Roman" w:hAnsi="Times New Roman"/>
          <w:bCs/>
          <w:sz w:val="28"/>
          <w:szCs w:val="28"/>
          <w:lang w:val="uk-UA"/>
        </w:rPr>
        <w:t xml:space="preserve"> поведінки та діяльності особистості;</w:t>
      </w:r>
    </w:p>
    <w:p w14:paraId="727241A9" w14:textId="1E966CF4" w:rsidR="00FC57CE" w:rsidRPr="00862B4A" w:rsidRDefault="00FC57CE" w:rsidP="00892301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62B4A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 w:rsidRPr="00862B4A">
        <w:rPr>
          <w:rFonts w:ascii="Times New Roman" w:hAnsi="Times New Roman"/>
          <w:sz w:val="28"/>
          <w:szCs w:val="28"/>
          <w:lang w:val="uk-UA"/>
        </w:rPr>
        <w:t xml:space="preserve">життєстійкість як </w:t>
      </w:r>
      <w:r w:rsidRPr="00862B4A">
        <w:rPr>
          <w:rFonts w:ascii="Times New Roman" w:eastAsia="Times New Roman" w:hAnsi="Times New Roman"/>
          <w:sz w:val="28"/>
          <w:szCs w:val="28"/>
          <w:lang w:val="uk-UA"/>
        </w:rPr>
        <w:t xml:space="preserve">екзистенціальна мужність забезпечує можливість людині долати </w:t>
      </w:r>
      <w:proofErr w:type="spellStart"/>
      <w:r w:rsidRPr="00862B4A">
        <w:rPr>
          <w:rFonts w:ascii="Times New Roman" w:eastAsia="Times New Roman" w:hAnsi="Times New Roman"/>
          <w:sz w:val="28"/>
          <w:szCs w:val="28"/>
          <w:lang w:val="uk-UA"/>
        </w:rPr>
        <w:t>екзистенційну</w:t>
      </w:r>
      <w:proofErr w:type="spellEnd"/>
      <w:r w:rsidRPr="00862B4A">
        <w:rPr>
          <w:rFonts w:ascii="Times New Roman" w:eastAsia="Times New Roman" w:hAnsi="Times New Roman"/>
          <w:sz w:val="28"/>
          <w:szCs w:val="28"/>
          <w:lang w:val="uk-UA"/>
        </w:rPr>
        <w:t xml:space="preserve"> тривогу, яка виникає, коли людина воліє вибирати майбутнє замість минулого, свободу (автономію) замість неволі, залежності, а саме – вибирає самостійний прогресивний життєвий шлях;</w:t>
      </w:r>
    </w:p>
    <w:p w14:paraId="28349982" w14:textId="67812128" w:rsidR="00BD1945" w:rsidRPr="00862B4A" w:rsidRDefault="00F041BE" w:rsidP="00BD1945">
      <w:pPr>
        <w:pStyle w:val="a3"/>
        <w:tabs>
          <w:tab w:val="left" w:pos="882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2B4A">
        <w:rPr>
          <w:rFonts w:ascii="Times New Roman" w:hAnsi="Times New Roman"/>
          <w:bCs/>
          <w:sz w:val="28"/>
          <w:szCs w:val="28"/>
          <w:lang w:val="uk-UA"/>
        </w:rPr>
        <w:t>- люди з високою життєстійкістю підходять до життя активно і усвідомлюють, що можуть успішно впоратися з будь-якими завданнями, розглядати їх як змістовні, цікаві та корисні, що призводить до менш стресового досвіду;</w:t>
      </w:r>
    </w:p>
    <w:p w14:paraId="4B160E6F" w14:textId="4311927A" w:rsidR="00BD1945" w:rsidRPr="00862B4A" w:rsidRDefault="00FF196B" w:rsidP="00F041BE">
      <w:pPr>
        <w:pStyle w:val="a3"/>
        <w:tabs>
          <w:tab w:val="left" w:pos="882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62B4A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862B4A">
        <w:rPr>
          <w:rFonts w:ascii="Times New Roman" w:hAnsi="Times New Roman"/>
          <w:bCs/>
          <w:sz w:val="28"/>
          <w:szCs w:val="28"/>
          <w:lang w:val="uk-UA"/>
        </w:rPr>
        <w:t xml:space="preserve">феномен життєстійкості складається з: компонентів: </w:t>
      </w:r>
      <w:proofErr w:type="spellStart"/>
      <w:r w:rsidRPr="00862B4A">
        <w:rPr>
          <w:rFonts w:ascii="Times New Roman" w:hAnsi="Times New Roman"/>
          <w:bCs/>
          <w:sz w:val="28"/>
          <w:szCs w:val="28"/>
          <w:lang w:val="uk-UA"/>
        </w:rPr>
        <w:t>залученість</w:t>
      </w:r>
      <w:proofErr w:type="spellEnd"/>
      <w:r w:rsidRPr="00862B4A">
        <w:rPr>
          <w:rFonts w:ascii="Times New Roman" w:hAnsi="Times New Roman"/>
          <w:bCs/>
          <w:sz w:val="28"/>
          <w:szCs w:val="28"/>
          <w:lang w:val="uk-UA"/>
        </w:rPr>
        <w:t>, контроль та прийняття ризику (</w:t>
      </w:r>
      <w:r w:rsidRPr="00862B4A">
        <w:rPr>
          <w:rFonts w:ascii="Times New Roman" w:hAnsi="Times New Roman"/>
          <w:sz w:val="28"/>
          <w:szCs w:val="28"/>
          <w:lang w:val="en-US"/>
        </w:rPr>
        <w:t>S</w:t>
      </w:r>
      <w:r w:rsidRPr="00862B4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62B4A">
        <w:rPr>
          <w:rFonts w:ascii="Times New Roman" w:hAnsi="Times New Roman"/>
          <w:sz w:val="28"/>
          <w:szCs w:val="28"/>
          <w:lang w:val="en-US"/>
        </w:rPr>
        <w:t>Maddi</w:t>
      </w:r>
      <w:r w:rsidRPr="00862B4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62B4A">
        <w:rPr>
          <w:rFonts w:ascii="Times New Roman" w:hAnsi="Times New Roman"/>
          <w:sz w:val="28"/>
          <w:szCs w:val="28"/>
          <w:lang w:val="en-US"/>
        </w:rPr>
        <w:t>S</w:t>
      </w:r>
      <w:r w:rsidRPr="00862B4A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862B4A">
        <w:rPr>
          <w:rFonts w:ascii="Times New Roman" w:hAnsi="Times New Roman"/>
          <w:sz w:val="28"/>
          <w:szCs w:val="28"/>
          <w:lang w:val="en-US"/>
        </w:rPr>
        <w:t>Kobasa</w:t>
      </w:r>
      <w:proofErr w:type="spellEnd"/>
      <w:r w:rsidRPr="00862B4A">
        <w:rPr>
          <w:rFonts w:ascii="Times New Roman" w:hAnsi="Times New Roman"/>
          <w:bCs/>
          <w:sz w:val="28"/>
          <w:szCs w:val="28"/>
          <w:lang w:val="uk-UA"/>
        </w:rPr>
        <w:t xml:space="preserve">); </w:t>
      </w:r>
      <w:r w:rsidR="00F041BE" w:rsidRPr="00862B4A">
        <w:rPr>
          <w:rFonts w:ascii="Times New Roman" w:hAnsi="Times New Roman"/>
          <w:bCs/>
          <w:sz w:val="28"/>
          <w:szCs w:val="28"/>
          <w:lang w:val="uk-UA"/>
        </w:rPr>
        <w:t>базових цінностей - кооперація (співпраця), довіра</w:t>
      </w:r>
      <w:r w:rsidR="00BE688A" w:rsidRPr="00862B4A">
        <w:rPr>
          <w:rFonts w:ascii="Times New Roman" w:hAnsi="Times New Roman"/>
          <w:bCs/>
          <w:sz w:val="28"/>
          <w:szCs w:val="28"/>
          <w:lang w:val="uk-UA"/>
        </w:rPr>
        <w:t xml:space="preserve">; особистісних якостей: </w:t>
      </w:r>
      <w:proofErr w:type="spellStart"/>
      <w:r w:rsidR="00BE688A" w:rsidRPr="00862B4A">
        <w:rPr>
          <w:rFonts w:ascii="Times New Roman" w:hAnsi="Times New Roman"/>
          <w:bCs/>
          <w:sz w:val="28"/>
          <w:szCs w:val="28"/>
          <w:lang w:val="uk-UA"/>
        </w:rPr>
        <w:t>самоефективність</w:t>
      </w:r>
      <w:proofErr w:type="spellEnd"/>
      <w:r w:rsidR="00BE688A" w:rsidRPr="00862B4A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F041BE" w:rsidRPr="00862B4A">
        <w:rPr>
          <w:rFonts w:ascii="Times New Roman" w:hAnsi="Times New Roman"/>
          <w:bCs/>
          <w:sz w:val="28"/>
          <w:szCs w:val="28"/>
          <w:lang w:val="uk-UA"/>
        </w:rPr>
        <w:t>креативність</w:t>
      </w:r>
      <w:r w:rsidR="00892301" w:rsidRPr="00862B4A">
        <w:rPr>
          <w:rFonts w:ascii="Times New Roman" w:hAnsi="Times New Roman"/>
          <w:bCs/>
          <w:sz w:val="28"/>
          <w:szCs w:val="28"/>
          <w:lang w:val="uk-UA"/>
        </w:rPr>
        <w:t>.</w:t>
      </w:r>
      <w:r w:rsidR="00F041BE" w:rsidRPr="00862B4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218F366F" w14:textId="6E7E5C7E" w:rsidR="00172988" w:rsidRPr="00862B4A" w:rsidRDefault="00892301" w:rsidP="00172988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62B4A">
        <w:rPr>
          <w:rFonts w:ascii="Times New Roman" w:hAnsi="Times New Roman"/>
          <w:sz w:val="28"/>
          <w:szCs w:val="28"/>
          <w:lang w:val="uk-UA"/>
        </w:rPr>
        <w:t>Ж</w:t>
      </w:r>
      <w:r w:rsidR="00243682" w:rsidRPr="00862B4A">
        <w:rPr>
          <w:rFonts w:ascii="Times New Roman" w:eastAsia="Times New Roman" w:hAnsi="Times New Roman"/>
          <w:sz w:val="28"/>
          <w:szCs w:val="28"/>
          <w:lang w:val="uk-UA"/>
        </w:rPr>
        <w:t>иттєстійкість є важливим компонентом лідерського потенціалу менеджера</w:t>
      </w:r>
      <w:r w:rsidR="00172988" w:rsidRPr="00862B4A">
        <w:rPr>
          <w:rFonts w:ascii="Times New Roman" w:eastAsia="Times New Roman" w:hAnsi="Times New Roman"/>
          <w:sz w:val="28"/>
          <w:szCs w:val="28"/>
          <w:lang w:val="uk-UA"/>
        </w:rPr>
        <w:t xml:space="preserve"> – вона </w:t>
      </w:r>
      <w:r w:rsidR="00172988" w:rsidRPr="00862B4A">
        <w:rPr>
          <w:rFonts w:ascii="Times New Roman" w:hAnsi="Times New Roman"/>
          <w:sz w:val="28"/>
          <w:szCs w:val="28"/>
          <w:lang w:val="uk-UA"/>
        </w:rPr>
        <w:t xml:space="preserve">підвищує </w:t>
      </w:r>
      <w:proofErr w:type="spellStart"/>
      <w:r w:rsidR="00172988" w:rsidRPr="00862B4A">
        <w:rPr>
          <w:rFonts w:ascii="Times New Roman" w:hAnsi="Times New Roman"/>
          <w:sz w:val="28"/>
          <w:szCs w:val="28"/>
          <w:lang w:val="uk-UA"/>
        </w:rPr>
        <w:t>самомотивацію</w:t>
      </w:r>
      <w:proofErr w:type="spellEnd"/>
      <w:r w:rsidR="00172988" w:rsidRPr="00862B4A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172988" w:rsidRPr="00862B4A">
        <w:rPr>
          <w:rFonts w:ascii="Times New Roman" w:hAnsi="Times New Roman"/>
          <w:sz w:val="28"/>
          <w:szCs w:val="28"/>
          <w:lang w:val="uk-UA"/>
        </w:rPr>
        <w:t>самоефективність</w:t>
      </w:r>
      <w:proofErr w:type="spellEnd"/>
      <w:r w:rsidR="00172988" w:rsidRPr="00862B4A">
        <w:rPr>
          <w:rFonts w:ascii="Times New Roman" w:hAnsi="Times New Roman"/>
          <w:sz w:val="28"/>
          <w:szCs w:val="28"/>
          <w:lang w:val="uk-UA"/>
        </w:rPr>
        <w:t xml:space="preserve">, що позитивно сприяє успішності та ефективності процесу прийняття рішень і </w:t>
      </w:r>
      <w:r w:rsidR="00172988" w:rsidRPr="00862B4A">
        <w:rPr>
          <w:rFonts w:ascii="Times New Roman" w:hAnsi="Times New Roman"/>
          <w:sz w:val="28"/>
          <w:szCs w:val="28"/>
          <w:lang w:val="uk-UA"/>
        </w:rPr>
        <w:lastRenderedPageBreak/>
        <w:t>проявляється в різних загальних здібностях включаючи адаптивні здібності, швидку здатність до навчання новим умінням і вміння шукати і знаходити нові економічні можливості</w:t>
      </w:r>
      <w:r w:rsidR="00AC109B" w:rsidRPr="00862B4A">
        <w:rPr>
          <w:rFonts w:ascii="Times New Roman" w:hAnsi="Times New Roman"/>
          <w:sz w:val="28"/>
          <w:szCs w:val="28"/>
          <w:lang w:val="uk-UA"/>
        </w:rPr>
        <w:t>.</w:t>
      </w:r>
      <w:r w:rsidR="00172988" w:rsidRPr="00862B4A">
        <w:rPr>
          <w:rStyle w:val="black"/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                               </w:t>
      </w:r>
    </w:p>
    <w:p w14:paraId="06B37D0F" w14:textId="6CB73583" w:rsidR="00D9739F" w:rsidRPr="00862B4A" w:rsidRDefault="00D9739F" w:rsidP="002D0122">
      <w:pPr>
        <w:pStyle w:val="a3"/>
        <w:numPr>
          <w:ilvl w:val="0"/>
          <w:numId w:val="17"/>
        </w:numPr>
        <w:tabs>
          <w:tab w:val="left" w:pos="8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62B4A">
        <w:rPr>
          <w:rFonts w:ascii="Times New Roman" w:hAnsi="Times New Roman"/>
          <w:sz w:val="28"/>
          <w:szCs w:val="28"/>
          <w:lang w:val="uk-UA"/>
        </w:rPr>
        <w:t xml:space="preserve">Емпіричне дослідження проблеми </w:t>
      </w:r>
      <w:r w:rsidR="00A83567" w:rsidRPr="00862B4A">
        <w:rPr>
          <w:rFonts w:ascii="Times New Roman" w:hAnsi="Times New Roman"/>
          <w:sz w:val="28"/>
          <w:szCs w:val="28"/>
          <w:lang w:val="uk-UA"/>
        </w:rPr>
        <w:t>впливу життєстійкості на лідерські якості особистості в контексті організаційної діяльності показало, що</w:t>
      </w:r>
      <w:r w:rsidRPr="00862B4A">
        <w:rPr>
          <w:rFonts w:ascii="Times New Roman" w:hAnsi="Times New Roman"/>
          <w:sz w:val="28"/>
          <w:szCs w:val="28"/>
          <w:lang w:val="uk-UA"/>
        </w:rPr>
        <w:t xml:space="preserve"> 30-40 % досліджених осіб </w:t>
      </w:r>
      <w:r w:rsidR="00A83567" w:rsidRPr="00862B4A">
        <w:rPr>
          <w:rFonts w:ascii="Times New Roman" w:hAnsi="Times New Roman"/>
          <w:sz w:val="28"/>
          <w:szCs w:val="28"/>
          <w:lang w:val="uk-UA"/>
        </w:rPr>
        <w:t xml:space="preserve">(менеджерів середньої ланки та спеціалістів бізнес-організацій) </w:t>
      </w:r>
      <w:r w:rsidRPr="00862B4A">
        <w:rPr>
          <w:rFonts w:ascii="Times New Roman" w:hAnsi="Times New Roman"/>
          <w:sz w:val="28"/>
          <w:szCs w:val="28"/>
          <w:lang w:val="uk-UA"/>
        </w:rPr>
        <w:t>проявля</w:t>
      </w:r>
      <w:r w:rsidR="00A83567" w:rsidRPr="00862B4A">
        <w:rPr>
          <w:rFonts w:ascii="Times New Roman" w:hAnsi="Times New Roman"/>
          <w:sz w:val="28"/>
          <w:szCs w:val="28"/>
          <w:lang w:val="uk-UA"/>
        </w:rPr>
        <w:t>ю</w:t>
      </w:r>
      <w:r w:rsidRPr="00862B4A">
        <w:rPr>
          <w:rFonts w:ascii="Times New Roman" w:hAnsi="Times New Roman"/>
          <w:sz w:val="28"/>
          <w:szCs w:val="28"/>
          <w:lang w:val="uk-UA"/>
        </w:rPr>
        <w:t>ть лідерські якості в тій чи іншій мірі.</w:t>
      </w:r>
    </w:p>
    <w:p w14:paraId="253F2DC4" w14:textId="7A92B189" w:rsidR="00846BB1" w:rsidRPr="00862B4A" w:rsidRDefault="00A83567" w:rsidP="006C6C4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2B4A">
        <w:rPr>
          <w:rFonts w:ascii="Times New Roman" w:hAnsi="Times New Roman"/>
          <w:sz w:val="28"/>
          <w:szCs w:val="28"/>
          <w:lang w:val="uk-UA"/>
        </w:rPr>
        <w:t xml:space="preserve">Виявлено психологічні особливості </w:t>
      </w:r>
      <w:r w:rsidRPr="00862B4A">
        <w:rPr>
          <w:rFonts w:ascii="Times New Roman" w:hAnsi="Times New Roman"/>
          <w:kern w:val="28"/>
          <w:sz w:val="28"/>
          <w:szCs w:val="28"/>
          <w:lang w:val="uk-UA"/>
        </w:rPr>
        <w:t xml:space="preserve">лідерських якостей </w:t>
      </w:r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за допомогою методики </w:t>
      </w:r>
      <w:r w:rsidR="00E6784C" w:rsidRPr="00862B4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«Діагностика лідерських здібностей» (Є. Жариков, Є. </w:t>
      </w:r>
      <w:proofErr w:type="spellStart"/>
      <w:r w:rsidR="00E6784C" w:rsidRPr="00862B4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Крушельницький</w:t>
      </w:r>
      <w:proofErr w:type="spellEnd"/>
      <w:r w:rsidR="00E6784C" w:rsidRPr="00862B4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), </w:t>
      </w:r>
      <w:r w:rsidR="00E6784C" w:rsidRPr="00862B4A">
        <w:rPr>
          <w:rFonts w:ascii="Times New Roman" w:hAnsi="Times New Roman"/>
          <w:sz w:val="28"/>
          <w:szCs w:val="28"/>
          <w:lang w:val="uk-UA"/>
        </w:rPr>
        <w:t>що серед спеціалістів на 12,06 % більше ніж серед менеджерів</w:t>
      </w:r>
      <w:r w:rsidR="009F345F" w:rsidRPr="00862B4A">
        <w:rPr>
          <w:rFonts w:ascii="Times New Roman" w:hAnsi="Times New Roman"/>
          <w:sz w:val="28"/>
          <w:szCs w:val="28"/>
          <w:lang w:val="uk-UA"/>
        </w:rPr>
        <w:t xml:space="preserve"> середньої ланки</w:t>
      </w:r>
      <w:r w:rsidR="00E6784C" w:rsidRPr="00862B4A">
        <w:rPr>
          <w:rFonts w:ascii="Times New Roman" w:hAnsi="Times New Roman"/>
          <w:sz w:val="28"/>
          <w:szCs w:val="28"/>
          <w:lang w:val="uk-UA"/>
        </w:rPr>
        <w:t>, осіб які проявляють висок</w:t>
      </w:r>
      <w:r w:rsidR="009F345F" w:rsidRPr="00862B4A">
        <w:rPr>
          <w:rFonts w:ascii="Times New Roman" w:hAnsi="Times New Roman"/>
          <w:sz w:val="28"/>
          <w:szCs w:val="28"/>
          <w:lang w:val="uk-UA"/>
        </w:rPr>
        <w:t xml:space="preserve">ий рівень </w:t>
      </w:r>
      <w:proofErr w:type="spellStart"/>
      <w:r w:rsidR="00E6784C" w:rsidRPr="00862B4A">
        <w:rPr>
          <w:rFonts w:ascii="Times New Roman" w:hAnsi="Times New Roman"/>
          <w:sz w:val="28"/>
          <w:szCs w:val="28"/>
          <w:lang w:val="uk-UA"/>
        </w:rPr>
        <w:t>виражен</w:t>
      </w:r>
      <w:r w:rsidR="009F345F" w:rsidRPr="00862B4A">
        <w:rPr>
          <w:rFonts w:ascii="Times New Roman" w:hAnsi="Times New Roman"/>
          <w:sz w:val="28"/>
          <w:szCs w:val="28"/>
          <w:lang w:val="uk-UA"/>
        </w:rPr>
        <w:t>ості</w:t>
      </w:r>
      <w:proofErr w:type="spellEnd"/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345F" w:rsidRPr="00862B4A">
        <w:rPr>
          <w:rFonts w:ascii="Times New Roman" w:hAnsi="Times New Roman"/>
          <w:sz w:val="28"/>
          <w:szCs w:val="28"/>
          <w:lang w:val="uk-UA"/>
        </w:rPr>
        <w:t>лідерських</w:t>
      </w:r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 якост</w:t>
      </w:r>
      <w:r w:rsidR="009F345F" w:rsidRPr="00862B4A">
        <w:rPr>
          <w:rFonts w:ascii="Times New Roman" w:hAnsi="Times New Roman"/>
          <w:sz w:val="28"/>
          <w:szCs w:val="28"/>
          <w:lang w:val="uk-UA"/>
        </w:rPr>
        <w:t>ей</w:t>
      </w:r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, що </w:t>
      </w:r>
      <w:r w:rsidR="009F345F" w:rsidRPr="00862B4A">
        <w:rPr>
          <w:rFonts w:ascii="Times New Roman" w:hAnsi="Times New Roman"/>
          <w:sz w:val="28"/>
          <w:szCs w:val="28"/>
          <w:lang w:val="uk-UA"/>
        </w:rPr>
        <w:t xml:space="preserve">свідчить про </w:t>
      </w:r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більшу </w:t>
      </w:r>
      <w:r w:rsidR="009F345F" w:rsidRPr="00862B4A">
        <w:rPr>
          <w:rFonts w:ascii="Times New Roman" w:hAnsi="Times New Roman"/>
          <w:sz w:val="28"/>
          <w:szCs w:val="28"/>
          <w:lang w:val="uk-UA"/>
        </w:rPr>
        <w:t>чисельність</w:t>
      </w:r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 потенційних лідерів серед </w:t>
      </w:r>
      <w:r w:rsidR="009F345F" w:rsidRPr="00862B4A">
        <w:rPr>
          <w:rFonts w:ascii="Times New Roman" w:hAnsi="Times New Roman"/>
          <w:sz w:val="28"/>
          <w:szCs w:val="28"/>
          <w:lang w:val="uk-UA"/>
        </w:rPr>
        <w:t xml:space="preserve">досліджених </w:t>
      </w:r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спеціалістів бізнес-організацій ніж серед </w:t>
      </w:r>
      <w:r w:rsidR="009F345F" w:rsidRPr="00862B4A">
        <w:rPr>
          <w:rFonts w:ascii="Times New Roman" w:hAnsi="Times New Roman"/>
          <w:sz w:val="28"/>
          <w:szCs w:val="28"/>
          <w:lang w:val="uk-UA"/>
        </w:rPr>
        <w:t xml:space="preserve">їх </w:t>
      </w:r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менеджерів. Серед менеджерів середньої ланки </w:t>
      </w:r>
      <w:r w:rsidR="009F345F" w:rsidRPr="00862B4A">
        <w:rPr>
          <w:rFonts w:ascii="Times New Roman" w:hAnsi="Times New Roman"/>
          <w:sz w:val="28"/>
          <w:szCs w:val="28"/>
          <w:lang w:val="uk-UA"/>
        </w:rPr>
        <w:t xml:space="preserve">виявлено </w:t>
      </w:r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значний відсоток осіб (42,86%) із середнім рівнем </w:t>
      </w:r>
      <w:proofErr w:type="spellStart"/>
      <w:r w:rsidR="00E6784C" w:rsidRPr="00862B4A">
        <w:rPr>
          <w:rFonts w:ascii="Times New Roman" w:hAnsi="Times New Roman"/>
          <w:sz w:val="28"/>
          <w:szCs w:val="28"/>
          <w:lang w:val="uk-UA"/>
        </w:rPr>
        <w:t>вираженості</w:t>
      </w:r>
      <w:proofErr w:type="spellEnd"/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 лідерських якостей, що може </w:t>
      </w:r>
      <w:r w:rsidR="009F345F" w:rsidRPr="00862B4A">
        <w:rPr>
          <w:rFonts w:ascii="Times New Roman" w:hAnsi="Times New Roman"/>
          <w:sz w:val="28"/>
          <w:szCs w:val="28"/>
          <w:lang w:val="uk-UA"/>
        </w:rPr>
        <w:t>вказувати на те</w:t>
      </w:r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, що серед керівних осіб </w:t>
      </w:r>
      <w:r w:rsidR="009F345F" w:rsidRPr="00862B4A">
        <w:rPr>
          <w:rFonts w:ascii="Times New Roman" w:hAnsi="Times New Roman"/>
          <w:sz w:val="28"/>
          <w:szCs w:val="28"/>
          <w:lang w:val="uk-UA"/>
        </w:rPr>
        <w:t xml:space="preserve">бізнес-організацій, на яких було проведено дослідження,  </w:t>
      </w:r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недостатньо </w:t>
      </w:r>
      <w:r w:rsidR="006C6C4A" w:rsidRPr="00862B4A">
        <w:rPr>
          <w:rFonts w:ascii="Times New Roman" w:hAnsi="Times New Roman"/>
          <w:sz w:val="28"/>
          <w:szCs w:val="28"/>
          <w:lang w:val="uk-UA"/>
        </w:rPr>
        <w:t>менеджерів-лідерів</w:t>
      </w:r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, які можуть </w:t>
      </w:r>
      <w:r w:rsidR="006C6C4A" w:rsidRPr="00862B4A">
        <w:rPr>
          <w:rFonts w:ascii="Times New Roman" w:hAnsi="Times New Roman"/>
          <w:sz w:val="28"/>
          <w:szCs w:val="28"/>
          <w:lang w:val="uk-UA"/>
        </w:rPr>
        <w:t>чітко пояснити підлеглим своє бачення справи</w:t>
      </w:r>
      <w:r w:rsidR="00846BB1" w:rsidRPr="00862B4A">
        <w:rPr>
          <w:rFonts w:ascii="Times New Roman" w:hAnsi="Times New Roman"/>
          <w:sz w:val="28"/>
          <w:szCs w:val="28"/>
          <w:lang w:val="uk-UA"/>
        </w:rPr>
        <w:t>,</w:t>
      </w:r>
      <w:r w:rsidR="006C6C4A" w:rsidRPr="00862B4A">
        <w:rPr>
          <w:rFonts w:ascii="Times New Roman" w:hAnsi="Times New Roman"/>
          <w:sz w:val="28"/>
          <w:szCs w:val="28"/>
          <w:lang w:val="uk-UA"/>
        </w:rPr>
        <w:t xml:space="preserve"> і потім надихнути </w:t>
      </w:r>
      <w:r w:rsidR="00846BB1" w:rsidRPr="00862B4A">
        <w:rPr>
          <w:rFonts w:ascii="Times New Roman" w:hAnsi="Times New Roman"/>
          <w:sz w:val="28"/>
          <w:szCs w:val="28"/>
          <w:lang w:val="uk-UA"/>
        </w:rPr>
        <w:t xml:space="preserve">їх на ефективну працю на досягнення цілей організації. Останній факт свідчить і про те, що менеджери с середньо вираженими лідерськими якостями можуть займати пасивну позицію до впровадження необхідних змін, можуть гальмувати організаційні інноваційні перетворення.  </w:t>
      </w:r>
    </w:p>
    <w:p w14:paraId="0F95D92C" w14:textId="01457F0D" w:rsidR="006F2FEB" w:rsidRPr="00862B4A" w:rsidRDefault="006F2FEB" w:rsidP="00E6784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2B4A">
        <w:rPr>
          <w:rFonts w:ascii="Times New Roman" w:hAnsi="Times New Roman"/>
          <w:sz w:val="28"/>
          <w:szCs w:val="28"/>
          <w:lang w:val="uk-UA"/>
        </w:rPr>
        <w:t>Визначено, що с</w:t>
      </w:r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еред досліджених менеджерів </w:t>
      </w:r>
      <w:proofErr w:type="spellStart"/>
      <w:r w:rsidR="00E6784C" w:rsidRPr="00862B4A">
        <w:rPr>
          <w:rFonts w:ascii="Times New Roman" w:hAnsi="Times New Roman"/>
          <w:sz w:val="28"/>
          <w:szCs w:val="28"/>
          <w:lang w:val="uk-UA"/>
        </w:rPr>
        <w:t>вираженість</w:t>
      </w:r>
      <w:proofErr w:type="spellEnd"/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 диктаторських лідерських якостей (10,71%) значно вища, </w:t>
      </w:r>
      <w:r w:rsidRPr="00862B4A">
        <w:rPr>
          <w:rFonts w:ascii="Times New Roman" w:hAnsi="Times New Roman"/>
          <w:sz w:val="28"/>
          <w:szCs w:val="28"/>
          <w:lang w:val="uk-UA"/>
        </w:rPr>
        <w:t xml:space="preserve">ніж </w:t>
      </w:r>
      <w:r w:rsidR="00E6784C" w:rsidRPr="00862B4A">
        <w:rPr>
          <w:rFonts w:ascii="Times New Roman" w:hAnsi="Times New Roman"/>
          <w:sz w:val="28"/>
          <w:szCs w:val="28"/>
          <w:lang w:val="uk-UA"/>
        </w:rPr>
        <w:t xml:space="preserve">у спеціалістів (3,13%), що свідчить про </w:t>
      </w:r>
      <w:r w:rsidRPr="00862B4A">
        <w:rPr>
          <w:rFonts w:ascii="Times New Roman" w:hAnsi="Times New Roman"/>
          <w:sz w:val="28"/>
          <w:szCs w:val="28"/>
          <w:lang w:val="uk-UA"/>
        </w:rPr>
        <w:t xml:space="preserve">більш виражений диктаторський стиль управління у менеджерів, що в свою чергу вказує на </w:t>
      </w:r>
      <w:r w:rsidR="00431E81" w:rsidRPr="00862B4A">
        <w:rPr>
          <w:rFonts w:ascii="Times New Roman" w:hAnsi="Times New Roman"/>
          <w:sz w:val="28"/>
          <w:szCs w:val="28"/>
          <w:lang w:val="uk-UA"/>
        </w:rPr>
        <w:t>те, що їх управлінню характерно менш</w:t>
      </w:r>
      <w:r w:rsidR="0068080F" w:rsidRPr="00862B4A">
        <w:rPr>
          <w:rFonts w:ascii="Times New Roman" w:hAnsi="Times New Roman"/>
          <w:sz w:val="28"/>
          <w:szCs w:val="28"/>
          <w:lang w:val="uk-UA"/>
        </w:rPr>
        <w:t>е</w:t>
      </w:r>
      <w:r w:rsidR="00431E81" w:rsidRPr="00862B4A">
        <w:rPr>
          <w:rFonts w:ascii="Times New Roman" w:hAnsi="Times New Roman"/>
          <w:sz w:val="28"/>
          <w:szCs w:val="28"/>
          <w:lang w:val="uk-UA"/>
        </w:rPr>
        <w:t xml:space="preserve"> демократії (</w:t>
      </w:r>
      <w:r w:rsidR="00D1706F" w:rsidRPr="00862B4A">
        <w:rPr>
          <w:rFonts w:ascii="Times New Roman" w:hAnsi="Times New Roman"/>
          <w:sz w:val="28"/>
          <w:szCs w:val="28"/>
          <w:lang w:val="uk-UA"/>
        </w:rPr>
        <w:t>відсутність ставлення до робітника як до особистості, небажання</w:t>
      </w:r>
      <w:r w:rsidR="0068080F" w:rsidRPr="00862B4A">
        <w:rPr>
          <w:rFonts w:ascii="Times New Roman" w:hAnsi="Times New Roman"/>
          <w:sz w:val="28"/>
          <w:szCs w:val="28"/>
          <w:lang w:val="uk-UA"/>
        </w:rPr>
        <w:t xml:space="preserve"> створювати атмосферу довіри та</w:t>
      </w:r>
      <w:r w:rsidR="00D1706F" w:rsidRPr="00862B4A">
        <w:rPr>
          <w:rFonts w:ascii="Times New Roman" w:hAnsi="Times New Roman"/>
          <w:sz w:val="28"/>
          <w:szCs w:val="28"/>
          <w:lang w:val="uk-UA"/>
        </w:rPr>
        <w:t xml:space="preserve"> проникати у глибину вирішення проблем</w:t>
      </w:r>
      <w:r w:rsidR="0068080F" w:rsidRPr="00862B4A">
        <w:rPr>
          <w:rFonts w:ascii="Times New Roman" w:hAnsi="Times New Roman"/>
          <w:sz w:val="28"/>
          <w:szCs w:val="28"/>
          <w:lang w:val="uk-UA"/>
        </w:rPr>
        <w:t xml:space="preserve"> та ін.</w:t>
      </w:r>
      <w:r w:rsidR="00431E81" w:rsidRPr="00862B4A">
        <w:rPr>
          <w:rFonts w:ascii="Times New Roman" w:hAnsi="Times New Roman"/>
          <w:sz w:val="28"/>
          <w:szCs w:val="28"/>
          <w:lang w:val="uk-UA"/>
        </w:rPr>
        <w:t>), та більш</w:t>
      </w:r>
      <w:r w:rsidR="0068080F" w:rsidRPr="00862B4A">
        <w:rPr>
          <w:rFonts w:ascii="Times New Roman" w:hAnsi="Times New Roman"/>
          <w:sz w:val="28"/>
          <w:szCs w:val="28"/>
          <w:lang w:val="uk-UA"/>
        </w:rPr>
        <w:t>е</w:t>
      </w:r>
      <w:r w:rsidR="00431E81" w:rsidRPr="00862B4A">
        <w:rPr>
          <w:rFonts w:ascii="Times New Roman" w:hAnsi="Times New Roman"/>
          <w:sz w:val="28"/>
          <w:szCs w:val="28"/>
          <w:lang w:val="uk-UA"/>
        </w:rPr>
        <w:t xml:space="preserve"> диктатури (</w:t>
      </w:r>
      <w:r w:rsidR="0068080F" w:rsidRPr="00862B4A">
        <w:rPr>
          <w:rFonts w:ascii="Times New Roman" w:hAnsi="Times New Roman"/>
          <w:sz w:val="28"/>
          <w:szCs w:val="28"/>
          <w:lang w:val="uk-UA"/>
        </w:rPr>
        <w:t xml:space="preserve">прагнення </w:t>
      </w:r>
      <w:r w:rsidR="00431E81" w:rsidRPr="00862B4A">
        <w:rPr>
          <w:rFonts w:ascii="Times New Roman" w:hAnsi="Times New Roman"/>
          <w:sz w:val="28"/>
          <w:szCs w:val="28"/>
          <w:lang w:val="uk-UA"/>
        </w:rPr>
        <w:t xml:space="preserve">влади, </w:t>
      </w:r>
      <w:r w:rsidR="0068080F" w:rsidRPr="00862B4A">
        <w:rPr>
          <w:rFonts w:ascii="Times New Roman" w:hAnsi="Times New Roman"/>
          <w:sz w:val="28"/>
          <w:szCs w:val="28"/>
          <w:lang w:val="uk-UA"/>
        </w:rPr>
        <w:t xml:space="preserve">постійний </w:t>
      </w:r>
      <w:r w:rsidR="00431E81" w:rsidRPr="00862B4A">
        <w:rPr>
          <w:rFonts w:ascii="Times New Roman" w:hAnsi="Times New Roman"/>
          <w:sz w:val="28"/>
          <w:szCs w:val="28"/>
          <w:lang w:val="uk-UA"/>
        </w:rPr>
        <w:t>контрол</w:t>
      </w:r>
      <w:r w:rsidR="0068080F" w:rsidRPr="00862B4A">
        <w:rPr>
          <w:rFonts w:ascii="Times New Roman" w:hAnsi="Times New Roman"/>
          <w:sz w:val="28"/>
          <w:szCs w:val="28"/>
          <w:lang w:val="uk-UA"/>
        </w:rPr>
        <w:t>ь</w:t>
      </w:r>
      <w:r w:rsidR="00431E81" w:rsidRPr="00862B4A">
        <w:rPr>
          <w:rFonts w:ascii="Times New Roman" w:hAnsi="Times New Roman"/>
          <w:sz w:val="28"/>
          <w:szCs w:val="28"/>
          <w:lang w:val="uk-UA"/>
        </w:rPr>
        <w:t>)</w:t>
      </w:r>
      <w:r w:rsidR="0068080F" w:rsidRPr="00862B4A">
        <w:rPr>
          <w:rFonts w:ascii="Times New Roman" w:hAnsi="Times New Roman"/>
          <w:sz w:val="28"/>
          <w:szCs w:val="28"/>
          <w:lang w:val="uk-UA"/>
        </w:rPr>
        <w:t>.</w:t>
      </w:r>
      <w:r w:rsidRPr="00862B4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CCE6AA6" w14:textId="3FC3F45B" w:rsidR="003315FA" w:rsidRPr="00776502" w:rsidRDefault="003315FA" w:rsidP="003315F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 w:rsidRPr="00862B4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lastRenderedPageBreak/>
        <w:t xml:space="preserve">За результатами,  отриманими за допомогою багатофакторного опитувальника лідерства </w:t>
      </w:r>
      <w:r w:rsidRPr="00862B4A">
        <w:rPr>
          <w:rFonts w:ascii="Times New Roman" w:hAnsi="Times New Roman"/>
          <w:sz w:val="28"/>
          <w:szCs w:val="28"/>
          <w:lang w:val="uk-UA"/>
        </w:rPr>
        <w:t>(</w:t>
      </w:r>
      <w:r w:rsidRPr="00862B4A">
        <w:rPr>
          <w:rFonts w:ascii="Times New Roman" w:hAnsi="Times New Roman"/>
          <w:sz w:val="28"/>
          <w:szCs w:val="28"/>
          <w:lang w:val="en-US"/>
        </w:rPr>
        <w:t>Multifactor</w:t>
      </w:r>
      <w:r w:rsidRPr="00862B4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62B4A">
        <w:rPr>
          <w:rFonts w:ascii="Times New Roman" w:hAnsi="Times New Roman"/>
          <w:sz w:val="28"/>
          <w:szCs w:val="28"/>
          <w:lang w:val="en-US"/>
        </w:rPr>
        <w:t>leadership</w:t>
      </w:r>
      <w:r w:rsidRPr="00862B4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62B4A">
        <w:rPr>
          <w:rFonts w:ascii="Times New Roman" w:hAnsi="Times New Roman"/>
          <w:sz w:val="28"/>
          <w:szCs w:val="28"/>
          <w:lang w:val="en-US"/>
        </w:rPr>
        <w:t>questionnaire</w:t>
      </w:r>
      <w:r w:rsidRPr="00354E83">
        <w:rPr>
          <w:rFonts w:ascii="Times New Roman" w:hAnsi="Times New Roman"/>
          <w:sz w:val="28"/>
          <w:szCs w:val="28"/>
          <w:lang w:val="uk-UA"/>
        </w:rPr>
        <w:t>)</w:t>
      </w:r>
      <w:r w:rsidRPr="00862B4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встановлено, що серед менеджерів переважають середні показники прояву усіх факторів </w:t>
      </w:r>
      <w:r w:rsidR="00C7237B" w:rsidRPr="00862B4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(</w:t>
      </w:r>
      <w:r w:rsidR="00C7237B" w:rsidRPr="00862B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впливу, уміння надихати, інтелектуальної стимуляції. індивідуального підходу, мотивації, управління, – надання самостійності</w:t>
      </w:r>
      <w:r w:rsidR="00C7237B" w:rsidRPr="00862B4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), Що стосується досліджених </w:t>
      </w:r>
      <w:r w:rsidRPr="00862B4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спеціалістів </w:t>
      </w:r>
      <w:r w:rsidRPr="00862B4A">
        <w:rPr>
          <w:rFonts w:ascii="Times New Roman" w:hAnsi="Times New Roman"/>
          <w:sz w:val="28"/>
          <w:szCs w:val="28"/>
          <w:lang w:val="uk-UA"/>
        </w:rPr>
        <w:t>бізнес-організацій</w:t>
      </w:r>
      <w:r w:rsidR="00C7237B" w:rsidRPr="00862B4A">
        <w:rPr>
          <w:rFonts w:ascii="Times New Roman" w:hAnsi="Times New Roman"/>
          <w:sz w:val="28"/>
          <w:szCs w:val="28"/>
          <w:lang w:val="uk-UA"/>
        </w:rPr>
        <w:t>, можна</w:t>
      </w:r>
      <w:r w:rsidRPr="00862B4A">
        <w:rPr>
          <w:rFonts w:ascii="Times New Roman" w:hAnsi="Times New Roman"/>
          <w:sz w:val="28"/>
          <w:szCs w:val="28"/>
          <w:lang w:val="uk-UA"/>
        </w:rPr>
        <w:t xml:space="preserve"> відзнач</w:t>
      </w:r>
      <w:r w:rsidR="00C7237B" w:rsidRPr="00862B4A">
        <w:rPr>
          <w:rFonts w:ascii="Times New Roman" w:hAnsi="Times New Roman"/>
          <w:sz w:val="28"/>
          <w:szCs w:val="28"/>
          <w:lang w:val="uk-UA"/>
        </w:rPr>
        <w:t>ити</w:t>
      </w:r>
      <w:r w:rsidRPr="00862B4A">
        <w:rPr>
          <w:rFonts w:ascii="Times New Roman" w:hAnsi="Times New Roman"/>
          <w:sz w:val="28"/>
          <w:szCs w:val="28"/>
          <w:lang w:val="uk-UA"/>
        </w:rPr>
        <w:t xml:space="preserve">, що такого помірного розподілу прояву лідерських якостей як серед лідерів у них не </w:t>
      </w:r>
      <w:r w:rsidRPr="00776502">
        <w:rPr>
          <w:rFonts w:ascii="Times New Roman" w:hAnsi="Times New Roman"/>
          <w:sz w:val="28"/>
          <w:szCs w:val="28"/>
          <w:lang w:val="uk-UA"/>
        </w:rPr>
        <w:t>спостерігається.</w:t>
      </w:r>
    </w:p>
    <w:p w14:paraId="08EBC62B" w14:textId="4C40D481" w:rsidR="00D421C4" w:rsidRPr="00776502" w:rsidRDefault="00C7237B" w:rsidP="00C7237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bookmarkStart w:id="16" w:name="_Hlk95343889"/>
      <w:r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Серед менеджерів 39,29 %  мають низький рівень за фактором «індивідуального підходу до співробітників», що підтверджує той факт, що достатн</w:t>
      </w:r>
      <w:r w:rsidR="00D421C4"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я кількість</w:t>
      </w:r>
      <w:r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досліджених менеджерів до </w:t>
      </w:r>
      <w:r w:rsidR="00D421C4"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диктаторського</w:t>
      </w:r>
      <w:r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стилю управління</w:t>
      </w:r>
      <w:r w:rsidR="00D421C4"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у зв’язку з чим</w:t>
      </w:r>
      <w:r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D421C4"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 організації може створюватися </w:t>
      </w:r>
      <w:proofErr w:type="spellStart"/>
      <w:r w:rsidR="00D421C4"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атмосфера</w:t>
      </w:r>
      <w:r w:rsidR="00952682"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страху</w:t>
      </w:r>
      <w:proofErr w:type="spellEnd"/>
      <w:r w:rsidR="00952682"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перед керівництвом, невіри у власні сили. А значить працівники перестають пропонувати рішення у проблемних ситуаціях та втрачають мотивацію досягнення.</w:t>
      </w:r>
      <w:r w:rsidR="00D421C4"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</w:t>
      </w:r>
    </w:p>
    <w:p w14:paraId="65EBE848" w14:textId="7145476A" w:rsidR="008E4510" w:rsidRPr="00D234C4" w:rsidRDefault="008E4510" w:rsidP="008E451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Серед </w:t>
      </w:r>
      <w:r w:rsidR="00B56EB6"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досліджених </w:t>
      </w:r>
      <w:r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спеціалістів 56,25 %</w:t>
      </w:r>
      <w:r w:rsidR="00B56EB6"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проявили високий рівень за фактором «вплив», тобто більше половини серед респондентів спеціалістів мають здатність впливати на оточуючих, що свідчить про </w:t>
      </w:r>
      <w:r w:rsidR="008D4982" w:rsidRPr="0077650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те, що вони можуть визивати інтерес та довіру до своїх пропозицій та завойовувати авторитет у </w:t>
      </w:r>
      <w:r w:rsidR="008D4982" w:rsidRPr="00D234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оточуючих. </w:t>
      </w:r>
      <w:r w:rsidR="00B56EB6" w:rsidRPr="00D234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</w:t>
      </w:r>
      <w:r w:rsidRPr="00D234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</w:t>
      </w:r>
    </w:p>
    <w:p w14:paraId="13991C13" w14:textId="42F82332" w:rsidR="003E3ECC" w:rsidRPr="00D234C4" w:rsidRDefault="00500F29" w:rsidP="002D0122">
      <w:pPr>
        <w:pStyle w:val="a3"/>
        <w:numPr>
          <w:ilvl w:val="0"/>
          <w:numId w:val="17"/>
        </w:numPr>
        <w:tabs>
          <w:tab w:val="left" w:pos="8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234C4">
        <w:rPr>
          <w:rFonts w:ascii="Times New Roman" w:hAnsi="Times New Roman" w:cs="Times New Roman"/>
          <w:sz w:val="28"/>
          <w:szCs w:val="28"/>
          <w:lang w:val="uk-UA"/>
        </w:rPr>
        <w:t>Виявлено</w:t>
      </w:r>
      <w:r w:rsidRPr="00D234C4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специфіку проявів життєстійкості </w:t>
      </w:r>
      <w:r w:rsidRPr="00D234C4">
        <w:rPr>
          <w:rFonts w:ascii="Times New Roman" w:hAnsi="Times New Roman" w:cs="Times New Roman"/>
          <w:sz w:val="28"/>
          <w:szCs w:val="28"/>
          <w:lang w:val="uk-UA"/>
        </w:rPr>
        <w:t>серед двох груп досліджених</w:t>
      </w:r>
      <w:r w:rsidR="003E3ECC" w:rsidRPr="00D234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3ECC" w:rsidRPr="00D234C4">
        <w:rPr>
          <w:rFonts w:ascii="Times New Roman" w:hAnsi="Times New Roman"/>
          <w:bCs/>
          <w:sz w:val="28"/>
          <w:szCs w:val="28"/>
          <w:lang w:val="uk-UA"/>
        </w:rPr>
        <w:t xml:space="preserve">за методикою </w:t>
      </w:r>
      <w:r w:rsidR="003E3ECC" w:rsidRPr="00D234C4">
        <w:rPr>
          <w:rFonts w:ascii="Times New Roman" w:hAnsi="Times New Roman"/>
          <w:sz w:val="28"/>
          <w:szCs w:val="28"/>
          <w:lang w:val="uk-UA"/>
        </w:rPr>
        <w:t xml:space="preserve">«Тест життєстійкості» (адаптація Д. Леонтьєва,                     Є. </w:t>
      </w:r>
      <w:proofErr w:type="spellStart"/>
      <w:r w:rsidR="003E3ECC" w:rsidRPr="00D234C4">
        <w:rPr>
          <w:rFonts w:ascii="Times New Roman" w:hAnsi="Times New Roman"/>
          <w:sz w:val="28"/>
          <w:szCs w:val="28"/>
          <w:lang w:val="uk-UA"/>
        </w:rPr>
        <w:t>Рассказової</w:t>
      </w:r>
      <w:proofErr w:type="spellEnd"/>
      <w:r w:rsidR="003E3ECC" w:rsidRPr="00D234C4">
        <w:rPr>
          <w:rFonts w:ascii="Times New Roman" w:hAnsi="Times New Roman"/>
          <w:sz w:val="28"/>
          <w:szCs w:val="28"/>
          <w:lang w:val="uk-UA"/>
        </w:rPr>
        <w:t>)</w:t>
      </w:r>
    </w:p>
    <w:p w14:paraId="300F559D" w14:textId="77777777" w:rsidR="003E3ECC" w:rsidRPr="002249DE" w:rsidRDefault="003E3ECC" w:rsidP="003E3ECC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234C4">
        <w:rPr>
          <w:rFonts w:ascii="Times New Roman" w:hAnsi="Times New Roman"/>
          <w:bCs/>
          <w:sz w:val="28"/>
          <w:szCs w:val="28"/>
          <w:lang w:val="uk-UA"/>
        </w:rPr>
        <w:t xml:space="preserve">Виявлення особливостей життєстійкості серед досліджених менеджерів та спеціалістів бізнес-організацій в цілому показало, що всі респонденти мають </w:t>
      </w:r>
      <w:r w:rsidRPr="002249DE">
        <w:rPr>
          <w:rFonts w:ascii="Times New Roman" w:hAnsi="Times New Roman"/>
          <w:bCs/>
          <w:sz w:val="28"/>
          <w:szCs w:val="28"/>
          <w:lang w:val="uk-UA"/>
        </w:rPr>
        <w:t xml:space="preserve">достатньо високий рівень життєстійкості, можуть достатньо швидко адаптуватись до нових умов; мають достатній рівень </w:t>
      </w:r>
      <w:proofErr w:type="spellStart"/>
      <w:r w:rsidRPr="002249DE">
        <w:rPr>
          <w:rFonts w:ascii="Times New Roman" w:hAnsi="Times New Roman"/>
          <w:bCs/>
          <w:sz w:val="28"/>
          <w:szCs w:val="28"/>
          <w:lang w:val="uk-UA"/>
        </w:rPr>
        <w:t>стресостійкості</w:t>
      </w:r>
      <w:proofErr w:type="spellEnd"/>
      <w:r w:rsidRPr="002249DE">
        <w:rPr>
          <w:rFonts w:ascii="Times New Roman" w:hAnsi="Times New Roman"/>
          <w:bCs/>
          <w:sz w:val="28"/>
          <w:szCs w:val="28"/>
          <w:lang w:val="uk-UA"/>
        </w:rPr>
        <w:t xml:space="preserve">, можуть контролювати </w:t>
      </w:r>
      <w:r w:rsidRPr="002249DE">
        <w:rPr>
          <w:rFonts w:ascii="Times New Roman" w:hAnsi="Times New Roman"/>
          <w:sz w:val="28"/>
          <w:szCs w:val="28"/>
          <w:lang w:val="uk-UA"/>
        </w:rPr>
        <w:t xml:space="preserve">внутрішню напругу. Виявлено </w:t>
      </w:r>
      <w:r w:rsidRPr="002249DE">
        <w:rPr>
          <w:rFonts w:ascii="Times New Roman" w:hAnsi="Times New Roman"/>
          <w:bCs/>
          <w:sz w:val="28"/>
          <w:szCs w:val="28"/>
          <w:lang w:val="uk-UA"/>
        </w:rPr>
        <w:t xml:space="preserve">досить незначні відмінності серед показників життєстійкості менеджерів та спеціалістів:  </w:t>
      </w:r>
    </w:p>
    <w:p w14:paraId="7922E88D" w14:textId="77777777" w:rsidR="00AA2FFC" w:rsidRPr="002249DE" w:rsidRDefault="003E3ECC" w:rsidP="00AA2FFC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249DE">
        <w:rPr>
          <w:rFonts w:ascii="Times New Roman" w:hAnsi="Times New Roman"/>
          <w:sz w:val="28"/>
          <w:lang w:val="uk-UA"/>
        </w:rPr>
        <w:lastRenderedPageBreak/>
        <w:t>за показником «</w:t>
      </w:r>
      <w:proofErr w:type="spellStart"/>
      <w:r w:rsidRPr="002249DE">
        <w:rPr>
          <w:rFonts w:ascii="Times New Roman" w:hAnsi="Times New Roman"/>
          <w:sz w:val="28"/>
          <w:lang w:val="uk-UA"/>
        </w:rPr>
        <w:t>залученість</w:t>
      </w:r>
      <w:proofErr w:type="spellEnd"/>
      <w:r w:rsidRPr="002249DE">
        <w:rPr>
          <w:rFonts w:ascii="Times New Roman" w:hAnsi="Times New Roman"/>
          <w:sz w:val="28"/>
          <w:lang w:val="uk-UA"/>
        </w:rPr>
        <w:t xml:space="preserve">» у спеціалістів дещо вищий результат (40,22), ніж у менеджерів (36,46), що свідчить про те, що спеціалісти більш зацікавленні життєвими подіями </w:t>
      </w:r>
      <w:r w:rsidR="00AA2FFC" w:rsidRPr="002249DE">
        <w:rPr>
          <w:rFonts w:ascii="Times New Roman" w:hAnsi="Times New Roman"/>
          <w:sz w:val="28"/>
          <w:lang w:val="uk-UA"/>
        </w:rPr>
        <w:t xml:space="preserve">і </w:t>
      </w:r>
      <w:r w:rsidR="00AA2FFC" w:rsidRPr="002249DE">
        <w:rPr>
          <w:rFonts w:ascii="Times New Roman" w:hAnsi="Times New Roman"/>
          <w:sz w:val="28"/>
          <w:szCs w:val="28"/>
          <w:lang w:val="uk-UA"/>
        </w:rPr>
        <w:t xml:space="preserve">намагаються відчувати себе значущими і досить цінними </w:t>
      </w:r>
      <w:r w:rsidRPr="002249DE">
        <w:rPr>
          <w:rFonts w:ascii="Times New Roman" w:hAnsi="Times New Roman"/>
          <w:sz w:val="28"/>
          <w:lang w:val="uk-UA"/>
        </w:rPr>
        <w:t>та більш включені в процеси професійної діяльності і більш задоволені її результатами</w:t>
      </w:r>
      <w:r w:rsidR="00AA2FFC" w:rsidRPr="002249DE">
        <w:rPr>
          <w:rFonts w:ascii="Times New Roman" w:hAnsi="Times New Roman"/>
          <w:sz w:val="28"/>
          <w:lang w:val="uk-UA"/>
        </w:rPr>
        <w:t xml:space="preserve"> </w:t>
      </w:r>
      <w:r w:rsidR="00AA2FFC" w:rsidRPr="002249DE">
        <w:rPr>
          <w:rFonts w:ascii="Times New Roman" w:hAnsi="Times New Roman"/>
          <w:sz w:val="28"/>
          <w:szCs w:val="28"/>
          <w:lang w:val="uk-UA"/>
        </w:rPr>
        <w:t>навіть незважаючи на наявність негативних чинників та високих швидкостей змін;</w:t>
      </w:r>
    </w:p>
    <w:p w14:paraId="13D2D7C5" w14:textId="660B66D4" w:rsidR="003E3ECC" w:rsidRPr="002249DE" w:rsidRDefault="003E3ECC" w:rsidP="00AA2FFC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249DE">
        <w:rPr>
          <w:rFonts w:ascii="Times New Roman" w:hAnsi="Times New Roman"/>
          <w:sz w:val="28"/>
          <w:lang w:val="uk-UA"/>
        </w:rPr>
        <w:t xml:space="preserve">за показником «контроль» у менеджерів дещо вищий результат (38,33), ніж у спеціалістів (36,28), це показує, що менеджери більш саморегульовані та вони мають більш розвинені здібності </w:t>
      </w:r>
      <w:r w:rsidRPr="002249DE">
        <w:rPr>
          <w:rFonts w:ascii="Times New Roman" w:hAnsi="Times New Roman"/>
          <w:sz w:val="28"/>
          <w:szCs w:val="28"/>
          <w:lang w:val="uk-UA"/>
        </w:rPr>
        <w:t xml:space="preserve">зберігати стійкість у ситуаціях непередбачених </w:t>
      </w:r>
      <w:r w:rsidR="00AA2FFC" w:rsidRPr="002249DE">
        <w:rPr>
          <w:rFonts w:ascii="Times New Roman" w:hAnsi="Times New Roman"/>
          <w:sz w:val="28"/>
          <w:szCs w:val="28"/>
          <w:lang w:val="uk-UA"/>
        </w:rPr>
        <w:t xml:space="preserve">обставин та </w:t>
      </w:r>
      <w:r w:rsidRPr="002249DE">
        <w:rPr>
          <w:rFonts w:ascii="Times New Roman" w:hAnsi="Times New Roman"/>
          <w:sz w:val="28"/>
          <w:szCs w:val="28"/>
          <w:lang w:val="uk-UA"/>
        </w:rPr>
        <w:t>перешкод;</w:t>
      </w:r>
    </w:p>
    <w:p w14:paraId="627CA082" w14:textId="77777777" w:rsidR="003E3ECC" w:rsidRPr="002249DE" w:rsidRDefault="003E3ECC" w:rsidP="003E3ECC">
      <w:pPr>
        <w:pStyle w:val="a3"/>
        <w:numPr>
          <w:ilvl w:val="0"/>
          <w:numId w:val="3"/>
        </w:numPr>
        <w:tabs>
          <w:tab w:val="left" w:pos="812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9DE">
        <w:rPr>
          <w:rFonts w:ascii="Times New Roman" w:hAnsi="Times New Roman"/>
          <w:sz w:val="28"/>
          <w:lang w:val="uk-UA"/>
        </w:rPr>
        <w:t>за показником «прийняття ризику» у спеціалістів дещо вищий результат (20,83), ніж у менеджерів (</w:t>
      </w:r>
      <w:r w:rsidRPr="002249DE">
        <w:rPr>
          <w:rFonts w:ascii="Times New Roman" w:hAnsi="Times New Roman" w:cs="Times New Roman"/>
          <w:sz w:val="28"/>
          <w:szCs w:val="28"/>
          <w:lang w:val="uk-UA"/>
        </w:rPr>
        <w:t xml:space="preserve">18,56), що свідчить про більшу готовність до ризику спеціалістів ніж менеджерів </w:t>
      </w:r>
      <w:r w:rsidRPr="002249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обставинах невизначеності та у нестандартних ситуаціях взаємодії;</w:t>
      </w:r>
    </w:p>
    <w:p w14:paraId="6226858C" w14:textId="63ED3487" w:rsidR="003E3ECC" w:rsidRPr="002249DE" w:rsidRDefault="003E3ECC" w:rsidP="003E3ECC">
      <w:pPr>
        <w:pStyle w:val="a3"/>
        <w:numPr>
          <w:ilvl w:val="0"/>
          <w:numId w:val="3"/>
        </w:numPr>
        <w:tabs>
          <w:tab w:val="left" w:pos="812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 w:rsidRPr="002249DE">
        <w:rPr>
          <w:rFonts w:ascii="Times New Roman" w:hAnsi="Times New Roman" w:cs="Times New Roman"/>
          <w:sz w:val="28"/>
          <w:szCs w:val="28"/>
          <w:lang w:val="uk-UA"/>
        </w:rPr>
        <w:t>за показником «загальна життєстійкість» у менеджерів (83.33) і у спеціалістів (82,26) практично однакові</w:t>
      </w:r>
      <w:r w:rsidRPr="002249DE">
        <w:rPr>
          <w:rFonts w:ascii="Times New Roman" w:hAnsi="Times New Roman"/>
          <w:sz w:val="28"/>
          <w:lang w:val="uk-UA"/>
        </w:rPr>
        <w:t xml:space="preserve"> результати.</w:t>
      </w:r>
    </w:p>
    <w:p w14:paraId="1E04FE21" w14:textId="1834F4B0" w:rsidR="003E3ECC" w:rsidRPr="002249DE" w:rsidRDefault="003E3ECC" w:rsidP="003E3ECC">
      <w:pPr>
        <w:tabs>
          <w:tab w:val="left" w:pos="81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2249DE">
        <w:rPr>
          <w:rFonts w:ascii="Times New Roman" w:hAnsi="Times New Roman"/>
          <w:sz w:val="28"/>
          <w:szCs w:val="28"/>
          <w:lang w:val="uk-UA"/>
        </w:rPr>
        <w:t>Виявлено</w:t>
      </w:r>
      <w:r w:rsidRPr="002249DE">
        <w:rPr>
          <w:rFonts w:ascii="Times New Roman" w:hAnsi="Times New Roman"/>
          <w:kern w:val="28"/>
          <w:sz w:val="28"/>
          <w:szCs w:val="28"/>
          <w:lang w:val="uk-UA"/>
        </w:rPr>
        <w:t xml:space="preserve"> особливості проявів </w:t>
      </w:r>
      <w:proofErr w:type="spellStart"/>
      <w:r w:rsidRPr="002249D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сенсожиттєвих</w:t>
      </w:r>
      <w:proofErr w:type="spellEnd"/>
      <w:r w:rsidRPr="002249D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орієнтацій</w:t>
      </w:r>
      <w:r w:rsidRPr="002249DE">
        <w:rPr>
          <w:rFonts w:ascii="Times New Roman" w:hAnsi="Times New Roman"/>
          <w:sz w:val="28"/>
          <w:szCs w:val="28"/>
          <w:lang w:val="uk-UA"/>
        </w:rPr>
        <w:t xml:space="preserve"> серед двох груп досліджених </w:t>
      </w:r>
      <w:r w:rsidRPr="002249DE">
        <w:rPr>
          <w:rFonts w:ascii="Times New Roman" w:hAnsi="Times New Roman"/>
          <w:bCs/>
          <w:sz w:val="28"/>
          <w:szCs w:val="28"/>
          <w:lang w:val="uk-UA"/>
        </w:rPr>
        <w:t xml:space="preserve">за методикою </w:t>
      </w:r>
      <w:proofErr w:type="spellStart"/>
      <w:r w:rsidRPr="002249D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сенсожиттєвих</w:t>
      </w:r>
      <w:proofErr w:type="spellEnd"/>
      <w:r w:rsidRPr="002249D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орієнтацій (Д. Леонтьєва)</w:t>
      </w:r>
    </w:p>
    <w:p w14:paraId="7ADE4265" w14:textId="77777777" w:rsidR="003E3ECC" w:rsidRPr="002249DE" w:rsidRDefault="003E3ECC" w:rsidP="003E3ECC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 w:rsidRPr="002249DE">
        <w:rPr>
          <w:rFonts w:ascii="Times New Roman" w:hAnsi="Times New Roman"/>
          <w:sz w:val="28"/>
          <w:lang w:val="uk-UA"/>
        </w:rPr>
        <w:t>Слід зазначити, що ціннісні орієнтації особистості характеризують її з точки зору суттєвих життєвих принципів, які вона використовує як орієнтири на своєму життєвому шляху. Більшість респондентів вважають, що повинні керуватися в житті власними цінностями і проявляти внутрішню творчість та захопленість процесом.</w:t>
      </w:r>
    </w:p>
    <w:p w14:paraId="48427E4B" w14:textId="77777777" w:rsidR="002249DE" w:rsidRPr="0084312C" w:rsidRDefault="003E3ECC" w:rsidP="00B20F5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249DE">
        <w:rPr>
          <w:rFonts w:ascii="Times New Roman" w:hAnsi="Times New Roman"/>
          <w:sz w:val="28"/>
          <w:szCs w:val="28"/>
          <w:lang w:val="uk-UA"/>
        </w:rPr>
        <w:t xml:space="preserve">При порівнянні результатів дослідження за методикою визначення </w:t>
      </w:r>
      <w:proofErr w:type="spellStart"/>
      <w:r w:rsidRPr="002249DE">
        <w:rPr>
          <w:rFonts w:ascii="Times New Roman" w:hAnsi="Times New Roman"/>
          <w:sz w:val="28"/>
          <w:szCs w:val="28"/>
          <w:lang w:val="uk-UA"/>
        </w:rPr>
        <w:t>сенсожиттєвих</w:t>
      </w:r>
      <w:proofErr w:type="spellEnd"/>
      <w:r w:rsidRPr="002249DE">
        <w:rPr>
          <w:rFonts w:ascii="Times New Roman" w:hAnsi="Times New Roman"/>
          <w:sz w:val="28"/>
          <w:szCs w:val="28"/>
          <w:lang w:val="uk-UA"/>
        </w:rPr>
        <w:t xml:space="preserve"> орієнтацій </w:t>
      </w:r>
      <w:r w:rsidR="00B20F52" w:rsidRPr="002249D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(Д. Леонтьєва) у двох груп досліджених </w:t>
      </w:r>
      <w:r w:rsidRPr="002249DE">
        <w:rPr>
          <w:rFonts w:ascii="Times New Roman" w:hAnsi="Times New Roman"/>
          <w:sz w:val="28"/>
          <w:szCs w:val="28"/>
          <w:lang w:val="uk-UA"/>
        </w:rPr>
        <w:t xml:space="preserve">можна відзначити, що респонденти із групи менеджерів, на відміну від спеціалістів мають меншу віру у свої сили та свободу вибору, в них дещо знижена цілеспрямованість та </w:t>
      </w:r>
      <w:r w:rsidRPr="0084312C">
        <w:rPr>
          <w:rFonts w:ascii="Times New Roman" w:hAnsi="Times New Roman"/>
          <w:sz w:val="28"/>
          <w:szCs w:val="28"/>
          <w:lang w:val="uk-UA"/>
        </w:rPr>
        <w:t xml:space="preserve">понижена віра у себе й свої сили справлятися зі складними ситуаціями. </w:t>
      </w:r>
    </w:p>
    <w:p w14:paraId="137EC749" w14:textId="0AE5804D" w:rsidR="002249DE" w:rsidRPr="0084312C" w:rsidRDefault="003E3ECC" w:rsidP="00B20F5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4312C">
        <w:rPr>
          <w:rFonts w:ascii="Times New Roman" w:hAnsi="Times New Roman"/>
          <w:sz w:val="28"/>
          <w:szCs w:val="28"/>
          <w:lang w:val="uk-UA"/>
        </w:rPr>
        <w:t>При цьому усі респонденти сприймають</w:t>
      </w:r>
      <w:r w:rsidR="002249DE" w:rsidRPr="0084312C">
        <w:rPr>
          <w:rFonts w:ascii="Times New Roman" w:hAnsi="Times New Roman"/>
          <w:sz w:val="28"/>
          <w:szCs w:val="28"/>
          <w:lang w:val="uk-UA"/>
        </w:rPr>
        <w:t xml:space="preserve"> своє власне життя</w:t>
      </w:r>
      <w:r w:rsidR="00EF3018" w:rsidRPr="0084312C">
        <w:rPr>
          <w:rFonts w:ascii="Times New Roman" w:hAnsi="Times New Roman"/>
          <w:sz w:val="28"/>
          <w:szCs w:val="28"/>
          <w:lang w:val="uk-UA"/>
        </w:rPr>
        <w:t xml:space="preserve"> зацікавлено</w:t>
      </w:r>
      <w:r w:rsidR="002249DE" w:rsidRPr="0084312C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14:paraId="394968D6" w14:textId="427BEF2B" w:rsidR="00500F29" w:rsidRPr="0084312C" w:rsidRDefault="00EF3018" w:rsidP="00EF301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4312C">
        <w:rPr>
          <w:rFonts w:ascii="Times New Roman" w:hAnsi="Times New Roman"/>
          <w:sz w:val="28"/>
          <w:szCs w:val="28"/>
          <w:lang w:val="uk-UA"/>
        </w:rPr>
        <w:lastRenderedPageBreak/>
        <w:t>с</w:t>
      </w:r>
      <w:r w:rsidR="002249DE" w:rsidRPr="0084312C">
        <w:rPr>
          <w:rFonts w:ascii="Times New Roman" w:hAnsi="Times New Roman"/>
          <w:sz w:val="28"/>
          <w:szCs w:val="28"/>
          <w:lang w:val="uk-UA"/>
        </w:rPr>
        <w:t>тавляться</w:t>
      </w:r>
      <w:r w:rsidRPr="0084312C">
        <w:rPr>
          <w:rFonts w:ascii="Times New Roman" w:hAnsi="Times New Roman"/>
          <w:sz w:val="28"/>
          <w:szCs w:val="28"/>
          <w:lang w:val="uk-UA"/>
        </w:rPr>
        <w:t xml:space="preserve"> до нього цілеспрямовано із справжньою </w:t>
      </w:r>
      <w:proofErr w:type="spellStart"/>
      <w:r w:rsidRPr="0084312C">
        <w:rPr>
          <w:rFonts w:ascii="Times New Roman" w:hAnsi="Times New Roman"/>
          <w:sz w:val="28"/>
          <w:szCs w:val="28"/>
          <w:lang w:val="uk-UA"/>
        </w:rPr>
        <w:t>залученістю</w:t>
      </w:r>
      <w:proofErr w:type="spellEnd"/>
      <w:r w:rsidRPr="0084312C">
        <w:rPr>
          <w:rFonts w:ascii="Times New Roman" w:hAnsi="Times New Roman"/>
          <w:sz w:val="28"/>
          <w:szCs w:val="28"/>
          <w:lang w:val="uk-UA"/>
        </w:rPr>
        <w:t xml:space="preserve"> до всіх важливих життєвих процесів. </w:t>
      </w:r>
      <w:r w:rsidR="00B20F52" w:rsidRPr="0084312C">
        <w:rPr>
          <w:rFonts w:ascii="Times New Roman" w:hAnsi="Times New Roman"/>
          <w:sz w:val="28"/>
          <w:lang w:val="uk-UA"/>
        </w:rPr>
        <w:t>Про це свідчать показники за шкалами «Цілі», «Процес».</w:t>
      </w:r>
      <w:r w:rsidR="00B20F52" w:rsidRPr="0084312C">
        <w:rPr>
          <w:rFonts w:ascii="Times New Roman" w:hAnsi="Times New Roman"/>
          <w:sz w:val="28"/>
          <w:szCs w:val="28"/>
          <w:lang w:val="uk-UA"/>
        </w:rPr>
        <w:t xml:space="preserve"> При порівнянні результатів за методикою визначення </w:t>
      </w:r>
      <w:proofErr w:type="spellStart"/>
      <w:r w:rsidR="00B20F52" w:rsidRPr="0084312C">
        <w:rPr>
          <w:rFonts w:ascii="Times New Roman" w:hAnsi="Times New Roman"/>
          <w:sz w:val="28"/>
          <w:szCs w:val="28"/>
          <w:lang w:val="uk-UA"/>
        </w:rPr>
        <w:t>сенсожиттєвих</w:t>
      </w:r>
      <w:proofErr w:type="spellEnd"/>
      <w:r w:rsidR="00B20F52" w:rsidRPr="0084312C">
        <w:rPr>
          <w:rFonts w:ascii="Times New Roman" w:hAnsi="Times New Roman"/>
          <w:sz w:val="28"/>
          <w:szCs w:val="28"/>
          <w:lang w:val="uk-UA"/>
        </w:rPr>
        <w:t xml:space="preserve"> орієнтацій можна відзначити, що респонденти із групи менеджерів, на відміну від спеціалістів мають меншу віру у свої сили та свободу вибору, в них дещо знижена цілеспрямованість та понижена віра у себе й свої сили. </w:t>
      </w:r>
      <w:r w:rsidR="00B20F52" w:rsidRPr="0084312C">
        <w:rPr>
          <w:rFonts w:ascii="Times New Roman" w:hAnsi="Times New Roman"/>
          <w:bCs/>
          <w:sz w:val="28"/>
          <w:szCs w:val="28"/>
          <w:lang w:val="uk-UA"/>
        </w:rPr>
        <w:t>Респонденти із групи менеджерів мають дещо меншу цілеспрямованість, частіше не задоволений своєю самореалізацією та життям у теперішньому, менше вірить у свої сили, свободу вибору та можливість контролювати своє власне життя.</w:t>
      </w:r>
    </w:p>
    <w:p w14:paraId="0B68CD1D" w14:textId="2AD0252C" w:rsidR="00C90BDA" w:rsidRPr="00AA42B6" w:rsidRDefault="00500F29" w:rsidP="00AA42B6">
      <w:pPr>
        <w:pStyle w:val="a3"/>
        <w:numPr>
          <w:ilvl w:val="0"/>
          <w:numId w:val="17"/>
        </w:numPr>
        <w:tabs>
          <w:tab w:val="left" w:pos="8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84312C">
        <w:rPr>
          <w:rFonts w:ascii="Times New Roman" w:hAnsi="Times New Roman" w:cs="Times New Roman"/>
          <w:bCs/>
          <w:sz w:val="28"/>
          <w:szCs w:val="28"/>
          <w:lang w:val="uk-UA"/>
        </w:rPr>
        <w:t>Визначено</w:t>
      </w:r>
      <w:r w:rsidRPr="0084312C">
        <w:rPr>
          <w:rFonts w:ascii="Times New Roman" w:hAnsi="Times New Roman"/>
          <w:bCs/>
          <w:sz w:val="28"/>
          <w:szCs w:val="28"/>
          <w:lang w:val="uk-UA"/>
        </w:rPr>
        <w:t xml:space="preserve"> взаємозв’язки </w:t>
      </w:r>
      <w:r w:rsidRPr="0084312C">
        <w:rPr>
          <w:rFonts w:ascii="Times New Roman" w:hAnsi="Times New Roman"/>
          <w:kern w:val="28"/>
          <w:sz w:val="28"/>
          <w:szCs w:val="28"/>
          <w:lang w:val="uk-UA"/>
        </w:rPr>
        <w:t>між показниками лідерських якостей та  життєстійкості особистості</w:t>
      </w:r>
      <w:r w:rsidRPr="0084312C">
        <w:rPr>
          <w:rFonts w:ascii="Times New Roman" w:hAnsi="Times New Roman"/>
          <w:bCs/>
          <w:sz w:val="28"/>
          <w:szCs w:val="28"/>
          <w:lang w:val="uk-UA"/>
        </w:rPr>
        <w:t xml:space="preserve"> досліджених</w:t>
      </w:r>
      <w:r w:rsidR="00CF4BD0" w:rsidRPr="0084312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F4BD0" w:rsidRPr="0084312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респондентів (менеджерів, спеціалістів бізнес-організацій). За результатами кореляційного аналізу можна констатувати наявність прямих сильних та помірних взаємозв’язків між проявами лідерських якостей досліджених та рівнями їх життєстійкості. Респондентам</w:t>
      </w:r>
      <w:r w:rsidR="00C90BDA" w:rsidRPr="0084312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із середнім</w:t>
      </w:r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та високим рівнем прояву лідерських якостей характер</w:t>
      </w:r>
      <w:r w:rsidR="00CF4BD0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ні такі прояви поведінки та діяльності: </w:t>
      </w:r>
      <w:r w:rsidR="00547C22" w:rsidRPr="002249DE">
        <w:rPr>
          <w:rFonts w:ascii="Times New Roman" w:eastAsia="Times New Roman" w:hAnsi="Times New Roman"/>
          <w:sz w:val="28"/>
          <w:szCs w:val="28"/>
          <w:lang w:val="uk-UA"/>
        </w:rPr>
        <w:t>впевненість у собі</w:t>
      </w:r>
      <w:r w:rsidR="00547C22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та </w:t>
      </w:r>
      <w:r w:rsidR="00E95256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достатній запас енергії</w:t>
      </w:r>
      <w:r w:rsidR="00547C22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;</w:t>
      </w:r>
      <w:r w:rsidR="00E95256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547C22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внутрішній інтерес, якій проявляється у </w:t>
      </w:r>
      <w:proofErr w:type="spellStart"/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залучен</w:t>
      </w:r>
      <w:r w:rsidR="00547C22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о</w:t>
      </w:r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ст</w:t>
      </w:r>
      <w:r w:rsidR="00547C22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і</w:t>
      </w:r>
      <w:proofErr w:type="spellEnd"/>
      <w:r w:rsidR="00E95256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та </w:t>
      </w:r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захоплен</w:t>
      </w:r>
      <w:r w:rsidR="00547C22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о</w:t>
      </w:r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ст</w:t>
      </w:r>
      <w:r w:rsidR="00547C22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і</w:t>
      </w:r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у стан </w:t>
      </w:r>
      <w:r w:rsidR="00E95256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потоку життя</w:t>
      </w:r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та професійних процесів</w:t>
      </w:r>
      <w:r w:rsidR="00547C22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;</w:t>
      </w:r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бажання контролювати процеси</w:t>
      </w:r>
      <w:r w:rsidR="00E95256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(менеджери – управлінські процеси; спеціалісти – процеси виконання завдань)</w:t>
      </w:r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незважаючи на можливі </w:t>
      </w:r>
      <w:r w:rsidR="00E95256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невдачі та </w:t>
      </w:r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ризики. Глибока </w:t>
      </w:r>
      <w:proofErr w:type="spellStart"/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залученість</w:t>
      </w:r>
      <w:proofErr w:type="spellEnd"/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лідерів </w:t>
      </w:r>
      <w:r w:rsidR="00547C22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 процеси діяльності </w:t>
      </w:r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може при</w:t>
      </w:r>
      <w:r w:rsidR="00547C22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водить </w:t>
      </w:r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до втрати їх пильності в екстремальних ситуаціях та ефективності використання людського ресурсу, </w:t>
      </w:r>
      <w:r w:rsidR="00547C22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може знижуватися </w:t>
      </w:r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критичність мислення та раціоналізм </w:t>
      </w:r>
      <w:r w:rsidR="00C80A3F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                    </w:t>
      </w:r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в діловому спілкуванні</w:t>
      </w:r>
      <w:r w:rsidR="00C80A3F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з підлеглими та іншими оточуючими</w:t>
      </w:r>
      <w:r w:rsidR="00C90BDA" w:rsidRPr="002249D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</w:t>
      </w:r>
    </w:p>
    <w:p w14:paraId="096B1074" w14:textId="2366D420" w:rsidR="00AA42B6" w:rsidRPr="00AA42B6" w:rsidRDefault="00AA42B6" w:rsidP="00AA42B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" w:name="_Hlk58000222"/>
      <w:r w:rsidRPr="00AA42B6">
        <w:rPr>
          <w:rFonts w:ascii="Times New Roman" w:hAnsi="Times New Roman"/>
          <w:sz w:val="28"/>
          <w:szCs w:val="28"/>
          <w:lang w:val="uk-UA"/>
        </w:rPr>
        <w:t xml:space="preserve">Перспектива подальших досліджень проблеми </w:t>
      </w:r>
      <w:r w:rsidRPr="00862B4A">
        <w:rPr>
          <w:rFonts w:ascii="Times New Roman" w:hAnsi="Times New Roman"/>
          <w:sz w:val="28"/>
          <w:szCs w:val="28"/>
          <w:lang w:val="uk-UA"/>
        </w:rPr>
        <w:t>впливу життєстійкості на лідерські якості особистості в контексті організаційної діяльності менеджерів</w:t>
      </w:r>
      <w:r w:rsidRPr="00AA42B6">
        <w:rPr>
          <w:rFonts w:ascii="Times New Roman" w:hAnsi="Times New Roman"/>
          <w:sz w:val="28"/>
          <w:szCs w:val="28"/>
          <w:lang w:val="uk-UA"/>
        </w:rPr>
        <w:t xml:space="preserve"> полягає у поглибленому вивченні психологічних чинників розвитку </w:t>
      </w:r>
      <w:r w:rsidR="00B022B6" w:rsidRPr="00862B4A">
        <w:rPr>
          <w:rFonts w:ascii="Times New Roman" w:hAnsi="Times New Roman"/>
          <w:sz w:val="28"/>
          <w:szCs w:val="28"/>
          <w:lang w:val="uk-UA"/>
        </w:rPr>
        <w:t>життєстійкості</w:t>
      </w:r>
      <w:r w:rsidR="00B022B6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Pr="00AA42B6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вольових якостей та самореалізації особистості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менеджерів-лідерів</w:t>
      </w:r>
      <w:r w:rsidR="00B022B6">
        <w:rPr>
          <w:rFonts w:ascii="Times New Roman" w:hAnsi="Times New Roman"/>
          <w:sz w:val="28"/>
          <w:szCs w:val="28"/>
          <w:lang w:val="uk-UA"/>
        </w:rPr>
        <w:t>;</w:t>
      </w:r>
      <w:r w:rsidRPr="00AA42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22B6">
        <w:rPr>
          <w:rFonts w:ascii="Times New Roman" w:hAnsi="Times New Roman"/>
          <w:sz w:val="28"/>
          <w:szCs w:val="28"/>
          <w:lang w:val="uk-UA"/>
        </w:rPr>
        <w:t>у</w:t>
      </w:r>
      <w:r w:rsidRPr="00AA42B6">
        <w:rPr>
          <w:rFonts w:ascii="Times New Roman" w:hAnsi="Times New Roman"/>
          <w:sz w:val="28"/>
          <w:szCs w:val="28"/>
          <w:lang w:val="uk-UA"/>
        </w:rPr>
        <w:t xml:space="preserve"> досліджені особливостей проявів ґендерного аспекту </w:t>
      </w:r>
      <w:r w:rsidR="00B022B6" w:rsidRPr="00862B4A">
        <w:rPr>
          <w:rFonts w:ascii="Times New Roman" w:hAnsi="Times New Roman"/>
          <w:sz w:val="28"/>
          <w:szCs w:val="28"/>
          <w:lang w:val="uk-UA"/>
        </w:rPr>
        <w:lastRenderedPageBreak/>
        <w:t>життєстійкості</w:t>
      </w:r>
      <w:r w:rsidRPr="00AA42B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AA42B6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вольових якостей та самореалізації особистості </w:t>
      </w:r>
      <w:r w:rsidR="00B022B6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менеджерів-лідерів</w:t>
      </w:r>
      <w:r w:rsidRPr="00AA42B6">
        <w:rPr>
          <w:rFonts w:ascii="Times New Roman" w:hAnsi="Times New Roman"/>
          <w:sz w:val="28"/>
          <w:szCs w:val="28"/>
          <w:lang w:val="uk-UA"/>
        </w:rPr>
        <w:t xml:space="preserve">, в розробці тренінгових програм для розвитку </w:t>
      </w:r>
      <w:r w:rsidR="00B022B6" w:rsidRPr="00862B4A">
        <w:rPr>
          <w:rFonts w:ascii="Times New Roman" w:hAnsi="Times New Roman"/>
          <w:sz w:val="28"/>
          <w:szCs w:val="28"/>
          <w:lang w:val="uk-UA"/>
        </w:rPr>
        <w:t>життєстійкості</w:t>
      </w:r>
      <w:r w:rsidRPr="00AA42B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AA42B6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вольових якостей і самореалізації особистості</w:t>
      </w:r>
      <w:r w:rsidRPr="00AA42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22B6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менеджерів-лідерів</w:t>
      </w:r>
      <w:r w:rsidR="00B022B6" w:rsidRPr="00AA42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42B6">
        <w:rPr>
          <w:rFonts w:ascii="Times New Roman" w:hAnsi="Times New Roman"/>
          <w:sz w:val="28"/>
          <w:szCs w:val="28"/>
          <w:lang w:val="uk-UA"/>
        </w:rPr>
        <w:t>та оцінки ефективності цих програм.</w:t>
      </w:r>
    </w:p>
    <w:bookmarkEnd w:id="17"/>
    <w:p w14:paraId="0E2EDE42" w14:textId="77777777" w:rsidR="00AA42B6" w:rsidRPr="00ED203B" w:rsidRDefault="00AA42B6" w:rsidP="00AA42B6">
      <w:pPr>
        <w:pStyle w:val="a3"/>
        <w:tabs>
          <w:tab w:val="left" w:pos="854"/>
        </w:tabs>
        <w:spacing w:after="0" w:line="360" w:lineRule="auto"/>
        <w:ind w:left="567" w:right="-1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bookmarkEnd w:id="16"/>
    <w:p w14:paraId="789B9C95" w14:textId="102CEEE7" w:rsidR="00500F29" w:rsidRPr="006F173A" w:rsidRDefault="00500F29" w:rsidP="00500F29">
      <w:pPr>
        <w:pStyle w:val="a9"/>
        <w:tabs>
          <w:tab w:val="left" w:pos="720"/>
          <w:tab w:val="left" w:pos="854"/>
        </w:tabs>
        <w:spacing w:before="0" w:beforeAutospacing="0" w:after="0" w:afterAutospacing="0" w:line="360" w:lineRule="auto"/>
        <w:ind w:left="567"/>
        <w:jc w:val="both"/>
        <w:rPr>
          <w:color w:val="FF0000"/>
          <w:sz w:val="28"/>
          <w:szCs w:val="28"/>
          <w:lang w:val="uk-UA"/>
        </w:rPr>
      </w:pPr>
    </w:p>
    <w:p w14:paraId="75159C51" w14:textId="77777777" w:rsidR="00646D98" w:rsidRDefault="00646D98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33D23A4" w14:textId="3AE49310" w:rsidR="00B20F52" w:rsidRDefault="00B20F52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18" w:name="_Hlk94719481"/>
    </w:p>
    <w:p w14:paraId="6DEA9291" w14:textId="5B05C8FF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7FCD673" w14:textId="5A077717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B7083E6" w14:textId="5680F787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CA4E251" w14:textId="4C8B02F5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BFD606D" w14:textId="1268ECE6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E54E8FA" w14:textId="7A7AAC36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2D9B50" w14:textId="23AC241B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DF1E3B2" w14:textId="63B8ECDE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863EC3F" w14:textId="3C6B006F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FFC6A1A" w14:textId="417F6819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C95C46" w14:textId="7AE5D76C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E863CF3" w14:textId="5EDD13B6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24A1A5C" w14:textId="4FE2352E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41F05EB" w14:textId="2532EAE7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D6A744A" w14:textId="67FC0296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9FC2E2D" w14:textId="6A844D96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0A15A24" w14:textId="790C116F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F05C0FD" w14:textId="7AC998E0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2FAC9F4" w14:textId="0A2263CB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45B2787" w14:textId="77777777" w:rsidR="00B022B6" w:rsidRDefault="00B022B6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2F3FA24" w14:textId="77777777" w:rsidR="0084312C" w:rsidRDefault="0084312C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90FF052" w14:textId="77777777" w:rsidR="00EF3018" w:rsidRDefault="00EF3018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EC71504" w14:textId="77777777" w:rsidR="00576C51" w:rsidRPr="00576C51" w:rsidRDefault="00C17D36" w:rsidP="00576C51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76C51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СПИСОК ВИКОРИСТАНИХ ДЖЕРЕЛ  </w:t>
      </w:r>
    </w:p>
    <w:p w14:paraId="6FC5FCEE" w14:textId="77777777" w:rsidR="00576C51" w:rsidRPr="00576C51" w:rsidRDefault="00576C51" w:rsidP="00576C51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59AA1D9" w14:textId="01ADC265" w:rsidR="00261145" w:rsidRPr="00240E88" w:rsidRDefault="00A02B1D" w:rsidP="00261145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9" w:name="_Hlk102337044"/>
      <w:bookmarkStart w:id="20" w:name="_Hlk27950921"/>
      <w:bookmarkStart w:id="21" w:name="_Hlk82783089"/>
      <w:bookmarkStart w:id="22" w:name="_Hlk90037637"/>
      <w:proofErr w:type="spellStart"/>
      <w:r w:rsidRPr="00240E88">
        <w:rPr>
          <w:rFonts w:ascii="Times New Roman" w:hAnsi="Times New Roman" w:cs="Times New Roman"/>
          <w:sz w:val="28"/>
          <w:szCs w:val="28"/>
        </w:rPr>
        <w:t>Абульханова-Славская</w:t>
      </w:r>
      <w:proofErr w:type="spellEnd"/>
      <w:r w:rsidRPr="00240E88">
        <w:rPr>
          <w:rFonts w:ascii="Times New Roman" w:hAnsi="Times New Roman" w:cs="Times New Roman"/>
          <w:sz w:val="28"/>
          <w:szCs w:val="28"/>
        </w:rPr>
        <w:t xml:space="preserve"> </w:t>
      </w:r>
      <w:bookmarkEnd w:id="19"/>
      <w:r w:rsidRPr="00240E88">
        <w:rPr>
          <w:rFonts w:ascii="Times New Roman" w:hAnsi="Times New Roman" w:cs="Times New Roman"/>
          <w:sz w:val="28"/>
          <w:szCs w:val="28"/>
        </w:rPr>
        <w:t xml:space="preserve">К.А. Стратегия жизни. </w:t>
      </w:r>
      <w:r w:rsidRPr="00240E88">
        <w:rPr>
          <w:rFonts w:ascii="Times New Roman" w:hAnsi="Times New Roman" w:cs="Times New Roman"/>
          <w:sz w:val="28"/>
          <w:szCs w:val="28"/>
          <w:lang w:val="en-US"/>
        </w:rPr>
        <w:t xml:space="preserve">1991. 299 </w:t>
      </w:r>
      <w:r w:rsidRPr="00240E88">
        <w:rPr>
          <w:rFonts w:ascii="Times New Roman" w:hAnsi="Times New Roman" w:cs="Times New Roman"/>
          <w:sz w:val="28"/>
          <w:szCs w:val="28"/>
        </w:rPr>
        <w:t>с</w:t>
      </w:r>
      <w:r w:rsidRPr="00240E88">
        <w:rPr>
          <w:rFonts w:ascii="Times New Roman" w:hAnsi="Times New Roman" w:cs="Times New Roman"/>
          <w:sz w:val="28"/>
          <w:szCs w:val="28"/>
          <w:lang w:val="en-US"/>
        </w:rPr>
        <w:t xml:space="preserve">. URL: </w:t>
      </w:r>
      <w:hyperlink r:id="rId9" w:history="1">
        <w:r w:rsidR="00240E88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https://cutt.ly/RKnExVb</w:t>
        </w:r>
      </w:hyperlink>
      <w:r w:rsidR="00240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bookmarkEnd w:id="20"/>
    <w:p w14:paraId="330D6DEC" w14:textId="2227629E" w:rsidR="00576C51" w:rsidRPr="00240E88" w:rsidRDefault="00576C51" w:rsidP="00AA709B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0E88">
        <w:rPr>
          <w:rFonts w:ascii="Times New Roman" w:hAnsi="Times New Roman" w:cs="Times New Roman"/>
          <w:sz w:val="28"/>
          <w:szCs w:val="28"/>
        </w:rPr>
        <w:t>Адаир</w:t>
      </w:r>
      <w:proofErr w:type="spellEnd"/>
      <w:r w:rsidRPr="00240E88">
        <w:rPr>
          <w:rFonts w:ascii="Times New Roman" w:hAnsi="Times New Roman" w:cs="Times New Roman"/>
          <w:sz w:val="28"/>
          <w:szCs w:val="28"/>
        </w:rPr>
        <w:t xml:space="preserve"> Дж. Психология лидерства; [</w:t>
      </w:r>
      <w:r w:rsidRPr="00240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пер. с англ. М. </w:t>
      </w:r>
      <w:proofErr w:type="spellStart"/>
      <w:r w:rsidRPr="00240E88">
        <w:rPr>
          <w:rFonts w:ascii="Times New Roman" w:hAnsi="Times New Roman" w:cs="Times New Roman"/>
          <w:sz w:val="28"/>
          <w:szCs w:val="28"/>
          <w:shd w:val="clear" w:color="auto" w:fill="FFFFFF"/>
        </w:rPr>
        <w:t>Котельниковой</w:t>
      </w:r>
      <w:proofErr w:type="spellEnd"/>
      <w:r w:rsidRPr="00240E88">
        <w:rPr>
          <w:rFonts w:ascii="Times New Roman" w:hAnsi="Times New Roman" w:cs="Times New Roman"/>
          <w:sz w:val="28"/>
          <w:szCs w:val="28"/>
        </w:rPr>
        <w:t>]. 2007. 352 с.</w:t>
      </w:r>
      <w:r w:rsidR="00680669" w:rsidRPr="00AA42B6">
        <w:rPr>
          <w:rFonts w:ascii="Times New Roman" w:hAnsi="Times New Roman" w:cs="Times New Roman"/>
          <w:sz w:val="28"/>
          <w:szCs w:val="28"/>
        </w:rPr>
        <w:t xml:space="preserve"> </w:t>
      </w:r>
      <w:r w:rsidR="0068066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680669" w:rsidRPr="00AA42B6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680669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80669" w:rsidRPr="00AA42B6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680669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cutt</w:t>
        </w:r>
        <w:proofErr w:type="spellEnd"/>
        <w:r w:rsidR="00680669" w:rsidRPr="00AA42B6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80669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ly</w:t>
        </w:r>
        <w:proofErr w:type="spellEnd"/>
        <w:r w:rsidR="00680669" w:rsidRPr="00AA42B6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680669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XKnTczf</w:t>
        </w:r>
        <w:proofErr w:type="spellEnd"/>
      </w:hyperlink>
      <w:r w:rsidR="00680669" w:rsidRPr="00AA42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3EB261" w14:textId="0F262825" w:rsidR="00576C51" w:rsidRPr="00240E88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Style w:val="ft"/>
          <w:rFonts w:ascii="Times New Roman" w:hAnsi="Times New Roman" w:cs="Times New Roman"/>
          <w:i/>
          <w:iCs/>
          <w:sz w:val="28"/>
          <w:szCs w:val="28"/>
          <w:lang w:val="uk-UA"/>
        </w:rPr>
      </w:pPr>
      <w:bookmarkStart w:id="23" w:name="_Hlk92122714"/>
      <w:r w:rsidRPr="00240E88">
        <w:rPr>
          <w:rFonts w:ascii="Times New Roman" w:hAnsi="Times New Roman" w:cs="Times New Roman"/>
          <w:sz w:val="28"/>
          <w:szCs w:val="28"/>
        </w:rPr>
        <w:t xml:space="preserve">Ананьев Б.Г. </w:t>
      </w:r>
      <w:r w:rsidRPr="00240E8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Личность</w:t>
      </w:r>
      <w:r w:rsidRPr="00240E88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240E8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240E8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субъект деятельности</w:t>
      </w:r>
      <w:r w:rsidRPr="00240E8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, </w:t>
      </w:r>
      <w:r w:rsidRPr="00240E8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индивидуальность. </w:t>
      </w:r>
      <w:r w:rsidRPr="00240E88">
        <w:rPr>
          <w:rStyle w:val="ab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2008</w:t>
      </w:r>
      <w:r w:rsidRPr="00240E88">
        <w:rPr>
          <w:rStyle w:val="ft"/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240E88">
        <w:rPr>
          <w:rStyle w:val="ft"/>
          <w:rFonts w:ascii="Times New Roman" w:hAnsi="Times New Roman" w:cs="Times New Roman"/>
          <w:sz w:val="28"/>
          <w:szCs w:val="28"/>
          <w:lang w:val="en-US"/>
        </w:rPr>
        <w:t xml:space="preserve">209 </w:t>
      </w:r>
      <w:r w:rsidRPr="00240E88">
        <w:rPr>
          <w:rStyle w:val="ab"/>
          <w:rFonts w:ascii="Times New Roman" w:hAnsi="Times New Roman" w:cs="Times New Roman"/>
          <w:sz w:val="28"/>
          <w:szCs w:val="28"/>
          <w:lang w:val="en-US"/>
        </w:rPr>
        <w:t>c</w:t>
      </w:r>
      <w:r w:rsidRPr="00240E88">
        <w:rPr>
          <w:rStyle w:val="ft"/>
          <w:rFonts w:ascii="Times New Roman" w:hAnsi="Times New Roman" w:cs="Times New Roman"/>
          <w:sz w:val="28"/>
          <w:szCs w:val="28"/>
          <w:lang w:val="en-US"/>
        </w:rPr>
        <w:t>.</w:t>
      </w:r>
      <w:bookmarkEnd w:id="21"/>
      <w:bookmarkEnd w:id="23"/>
      <w:r w:rsidR="00B10A5A" w:rsidRPr="00240E88">
        <w:rPr>
          <w:rStyle w:val="ft"/>
          <w:rFonts w:ascii="Times New Roman" w:hAnsi="Times New Roman" w:cs="Times New Roman"/>
          <w:sz w:val="28"/>
          <w:szCs w:val="28"/>
          <w:lang w:val="en-US"/>
        </w:rPr>
        <w:t xml:space="preserve"> URL: </w:t>
      </w:r>
      <w:hyperlink r:id="rId11" w:history="1">
        <w:r w:rsidR="00240E88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https://cutt.ly/LKnEOAt</w:t>
        </w:r>
      </w:hyperlink>
      <w:r w:rsidR="00240E88">
        <w:rPr>
          <w:rStyle w:val="ft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bookmarkEnd w:id="22"/>
    <w:p w14:paraId="714DFD31" w14:textId="65119ACD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40E88">
        <w:rPr>
          <w:rFonts w:ascii="Times New Roman" w:hAnsi="Times New Roman" w:cs="Times New Roman"/>
          <w:sz w:val="28"/>
          <w:szCs w:val="28"/>
        </w:rPr>
        <w:t>Байхэм</w:t>
      </w:r>
      <w:proofErr w:type="spellEnd"/>
      <w:r w:rsidRPr="00240E88">
        <w:rPr>
          <w:rFonts w:ascii="Times New Roman" w:hAnsi="Times New Roman" w:cs="Times New Roman"/>
          <w:sz w:val="28"/>
          <w:szCs w:val="28"/>
        </w:rPr>
        <w:t xml:space="preserve"> У., Смит О., </w:t>
      </w:r>
      <w:proofErr w:type="spellStart"/>
      <w:r w:rsidRPr="00240E88">
        <w:rPr>
          <w:rFonts w:ascii="Times New Roman" w:hAnsi="Times New Roman" w:cs="Times New Roman"/>
          <w:sz w:val="28"/>
          <w:szCs w:val="28"/>
        </w:rPr>
        <w:t>Пизи</w:t>
      </w:r>
      <w:proofErr w:type="spellEnd"/>
      <w:r w:rsidRPr="00240E88">
        <w:rPr>
          <w:rFonts w:ascii="Times New Roman" w:hAnsi="Times New Roman" w:cs="Times New Roman"/>
          <w:sz w:val="28"/>
          <w:szCs w:val="28"/>
        </w:rPr>
        <w:t xml:space="preserve"> М. Воспитай своего лидера. Как находить, развивать и удерживать талантливых руководителей.</w:t>
      </w:r>
      <w:r w:rsidR="00B10A5A" w:rsidRPr="00240E88">
        <w:rPr>
          <w:rFonts w:ascii="Times New Roman" w:hAnsi="Times New Roman" w:cs="Times New Roman"/>
          <w:sz w:val="28"/>
          <w:szCs w:val="28"/>
        </w:rPr>
        <w:t xml:space="preserve"> </w:t>
      </w:r>
      <w:r w:rsidRPr="00240E88">
        <w:rPr>
          <w:rFonts w:ascii="Times New Roman" w:hAnsi="Times New Roman" w:cs="Times New Roman"/>
          <w:sz w:val="28"/>
          <w:szCs w:val="28"/>
        </w:rPr>
        <w:t>2002.</w:t>
      </w:r>
      <w:r w:rsidR="00E92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0E88">
        <w:rPr>
          <w:rFonts w:ascii="Times New Roman" w:hAnsi="Times New Roman" w:cs="Times New Roman"/>
          <w:sz w:val="28"/>
          <w:szCs w:val="28"/>
        </w:rPr>
        <w:t>416 с</w:t>
      </w:r>
      <w:r w:rsidR="00B10A5A" w:rsidRPr="00240E88">
        <w:rPr>
          <w:rFonts w:ascii="Times New Roman" w:hAnsi="Times New Roman" w:cs="Times New Roman"/>
          <w:sz w:val="28"/>
          <w:szCs w:val="28"/>
          <w:lang w:val="en-US"/>
        </w:rPr>
        <w:t xml:space="preserve">. URL: </w:t>
      </w:r>
      <w:hyperlink r:id="rId12" w:history="1">
        <w:r w:rsidR="00240E88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https://cutt.ly/ZKnEZLn</w:t>
        </w:r>
      </w:hyperlink>
      <w:r w:rsidR="00240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7F7255A" w14:textId="580B9F95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4" w:name="_Hlk92123372"/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Банников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В.В. </w:t>
      </w:r>
      <w:r w:rsidRPr="00576C51">
        <w:rPr>
          <w:rFonts w:ascii="Times New Roman" w:hAnsi="Times New Roman" w:cs="Times New Roman"/>
          <w:kern w:val="36"/>
          <w:sz w:val="28"/>
          <w:szCs w:val="28"/>
        </w:rPr>
        <w:t>Влияние социально-психологических компонентов стрессоустойчивости на эффективность деятельности персонала организации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9306EE">
        <w:rPr>
          <w:rFonts w:ascii="Times New Roman" w:hAnsi="Times New Roman" w:cs="Times New Roman"/>
          <w:sz w:val="28"/>
          <w:szCs w:val="28"/>
          <w:lang w:val="uk-UA"/>
        </w:rPr>
        <w:t>автореф</w:t>
      </w:r>
      <w:proofErr w:type="spellEnd"/>
      <w:r w:rsidR="009306E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. ...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. наук: 19.00.05. 2003. </w:t>
      </w:r>
      <w:r w:rsidR="009306EE">
        <w:rPr>
          <w:rFonts w:ascii="Times New Roman" w:hAnsi="Times New Roman" w:cs="Times New Roman"/>
          <w:sz w:val="28"/>
          <w:szCs w:val="28"/>
          <w:lang w:val="uk-UA"/>
        </w:rPr>
        <w:t xml:space="preserve">18 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с.</w:t>
      </w:r>
      <w:bookmarkEnd w:id="24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0A5A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9306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="00680669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https://cutt.ly/nKnYy9W</w:t>
        </w:r>
      </w:hyperlink>
      <w:r w:rsidR="006806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F60E4E8" w14:textId="5656E32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sz w:val="28"/>
          <w:szCs w:val="28"/>
        </w:rPr>
        <w:t xml:space="preserve">Бауэр М. Курс на лидерство: Альтернатива иерархической системе управления компанией. 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2015. 200 </w:t>
      </w:r>
      <w:r w:rsidRPr="00576C51">
        <w:rPr>
          <w:rFonts w:ascii="Times New Roman" w:hAnsi="Times New Roman" w:cs="Times New Roman"/>
          <w:sz w:val="28"/>
          <w:szCs w:val="28"/>
        </w:rPr>
        <w:t>с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10A5A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0A5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10A5A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4" w:history="1">
        <w:r w:rsidR="009306EE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https://cutt.ly/FKnYbBY</w:t>
        </w:r>
      </w:hyperlink>
      <w:r w:rsidR="009306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33A71C0" w14:textId="6CC8B222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5" w:name="_Hlk92123445"/>
      <w:proofErr w:type="spellStart"/>
      <w:r w:rsidRPr="00576C51">
        <w:rPr>
          <w:rFonts w:ascii="Times New Roman" w:hAnsi="Times New Roman" w:cs="Times New Roman"/>
          <w:sz w:val="28"/>
          <w:szCs w:val="28"/>
        </w:rPr>
        <w:t>Бендас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 Т.В. Психология лидерства. 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2009. 448 </w:t>
      </w:r>
      <w:r w:rsidRPr="00576C51">
        <w:rPr>
          <w:rFonts w:ascii="Times New Roman" w:hAnsi="Times New Roman" w:cs="Times New Roman"/>
          <w:sz w:val="28"/>
          <w:szCs w:val="28"/>
        </w:rPr>
        <w:t>с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7664F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664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67664F" w:rsidRPr="003E6003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9306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5" w:history="1">
        <w:r w:rsidR="009306EE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https://cutt.ly/GKnYEIg</w:t>
        </w:r>
      </w:hyperlink>
      <w:r w:rsidR="009306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42A8194" w14:textId="755394D4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6" w:name="_Hlk92123476"/>
      <w:bookmarkEnd w:id="25"/>
      <w:proofErr w:type="spellStart"/>
      <w:r w:rsidRPr="00576C51">
        <w:rPr>
          <w:rFonts w:ascii="Times New Roman" w:hAnsi="Times New Roman" w:cs="Times New Roman"/>
          <w:sz w:val="28"/>
          <w:szCs w:val="28"/>
        </w:rPr>
        <w:t>Беннис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 У., Томас Р. Как становятся лидерами: менеджмент нового поколения. 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2006. 208 </w:t>
      </w:r>
      <w:r w:rsidRPr="00576C51">
        <w:rPr>
          <w:rFonts w:ascii="Times New Roman" w:hAnsi="Times New Roman" w:cs="Times New Roman"/>
          <w:sz w:val="28"/>
          <w:szCs w:val="28"/>
        </w:rPr>
        <w:t>с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26"/>
      <w:r w:rsidR="00631C5E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1C5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631C5E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6" w:history="1">
        <w:r w:rsidR="000E20F2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https://cutt.ly/MKnDaJU</w:t>
        </w:r>
      </w:hyperlink>
      <w:r w:rsidR="000E2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DB9F8C4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7" w:name="_Hlk92123510"/>
      <w:bookmarkStart w:id="28" w:name="_Hlk101625560"/>
      <w:r w:rsidRPr="00576C51">
        <w:rPr>
          <w:rFonts w:ascii="Times New Roman" w:hAnsi="Times New Roman" w:cs="Times New Roman"/>
          <w:sz w:val="28"/>
          <w:szCs w:val="28"/>
          <w:lang w:val="uk-UA"/>
        </w:rPr>
        <w:t>Берн Е. Ігри, у які грають люди. Харків: Клуб Сімейного Дозвілля, 2016. 256 с.</w:t>
      </w:r>
      <w:bookmarkEnd w:id="27"/>
    </w:p>
    <w:bookmarkEnd w:id="28"/>
    <w:p w14:paraId="02893446" w14:textId="4EEC291E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sz w:val="28"/>
          <w:szCs w:val="28"/>
        </w:rPr>
        <w:t xml:space="preserve">Берн Е. Лидер и группа. О структуре и динамике организаций и групп. 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2001. 320 </w:t>
      </w:r>
      <w:r w:rsidRPr="00576C51">
        <w:rPr>
          <w:rFonts w:ascii="Times New Roman" w:hAnsi="Times New Roman" w:cs="Times New Roman"/>
          <w:sz w:val="28"/>
          <w:szCs w:val="28"/>
        </w:rPr>
        <w:t>с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31C5E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1C5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631C5E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7" w:history="1">
        <w:r w:rsidR="00FF7B74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https://cutt.ly/wKnDchg</w:t>
        </w:r>
      </w:hyperlink>
      <w:r w:rsidR="00FF7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4A71654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9" w:name="_Hlk91094887"/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Бех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І.Д. Становлення професіонала в сучасних соціальних умовах. </w:t>
      </w:r>
      <w:r w:rsidRPr="00576C51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Теорія і практика управління соціальними системами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. Харків: НТУ «ХПІ», 2008. № 2. С. 109–115.</w:t>
      </w:r>
    </w:p>
    <w:bookmarkEnd w:id="29"/>
    <w:p w14:paraId="7910777F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sz w:val="28"/>
          <w:szCs w:val="28"/>
        </w:rPr>
        <w:t xml:space="preserve">Блейк Р., </w:t>
      </w:r>
      <w:proofErr w:type="spellStart"/>
      <w:r w:rsidRPr="00576C51">
        <w:rPr>
          <w:rFonts w:ascii="Times New Roman" w:hAnsi="Times New Roman" w:cs="Times New Roman"/>
          <w:sz w:val="28"/>
          <w:szCs w:val="28"/>
        </w:rPr>
        <w:t>Моутон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 С. Научные методы управления. 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К: Довіра</w:t>
      </w:r>
      <w:r w:rsidRPr="00576C51">
        <w:rPr>
          <w:rFonts w:ascii="Times New Roman" w:hAnsi="Times New Roman" w:cs="Times New Roman"/>
          <w:sz w:val="28"/>
          <w:szCs w:val="28"/>
        </w:rPr>
        <w:t>, 1992. 144 с.</w:t>
      </w:r>
    </w:p>
    <w:p w14:paraId="07C531F6" w14:textId="72B0285E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0" w:name="_Hlk93244654"/>
      <w:r w:rsidRPr="00576C51">
        <w:rPr>
          <w:rFonts w:ascii="Times New Roman" w:hAnsi="Times New Roman" w:cs="Times New Roman"/>
          <w:sz w:val="28"/>
          <w:szCs w:val="28"/>
        </w:rPr>
        <w:lastRenderedPageBreak/>
        <w:t xml:space="preserve">Большой словарь иностранных слов. 1999. </w:t>
      </w:r>
      <w:r w:rsidRPr="00AA42B6">
        <w:rPr>
          <w:rFonts w:ascii="Times New Roman" w:hAnsi="Times New Roman" w:cs="Times New Roman"/>
          <w:sz w:val="28"/>
          <w:szCs w:val="28"/>
        </w:rPr>
        <w:t xml:space="preserve">784 </w:t>
      </w:r>
      <w:r w:rsidRPr="00576C51">
        <w:rPr>
          <w:rFonts w:ascii="Times New Roman" w:hAnsi="Times New Roman" w:cs="Times New Roman"/>
          <w:sz w:val="28"/>
          <w:szCs w:val="28"/>
        </w:rPr>
        <w:t>с</w:t>
      </w:r>
      <w:r w:rsidRPr="00AA42B6">
        <w:rPr>
          <w:rFonts w:ascii="Times New Roman" w:hAnsi="Times New Roman" w:cs="Times New Roman"/>
          <w:sz w:val="28"/>
          <w:szCs w:val="28"/>
        </w:rPr>
        <w:t>.</w:t>
      </w:r>
      <w:r w:rsidR="00AD699C" w:rsidRPr="00AA42B6">
        <w:rPr>
          <w:rFonts w:ascii="Times New Roman" w:hAnsi="Times New Roman" w:cs="Times New Roman"/>
          <w:sz w:val="28"/>
          <w:szCs w:val="28"/>
        </w:rPr>
        <w:t xml:space="preserve"> </w:t>
      </w:r>
      <w:bookmarkStart w:id="31" w:name="_Hlk103541514"/>
      <w:r w:rsidR="00AD699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D699C" w:rsidRPr="00AA42B6">
        <w:rPr>
          <w:rFonts w:ascii="Times New Roman" w:hAnsi="Times New Roman" w:cs="Times New Roman"/>
          <w:sz w:val="28"/>
          <w:szCs w:val="28"/>
        </w:rPr>
        <w:t xml:space="preserve">: </w:t>
      </w:r>
      <w:bookmarkEnd w:id="31"/>
      <w:r w:rsidR="00FF7B74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FF7B74" w:rsidRPr="00AA42B6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FF7B74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FF7B74" w:rsidRPr="00AA42B6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="00FF7B74" w:rsidRPr="00FF7B74">
        <w:rPr>
          <w:rFonts w:ascii="Times New Roman" w:hAnsi="Times New Roman" w:cs="Times New Roman"/>
          <w:sz w:val="28"/>
          <w:szCs w:val="28"/>
          <w:lang w:val="en-US"/>
        </w:rPr>
        <w:instrText>https</w:instrText>
      </w:r>
      <w:r w:rsidR="00FF7B74" w:rsidRPr="00AA42B6">
        <w:rPr>
          <w:rFonts w:ascii="Times New Roman" w:hAnsi="Times New Roman" w:cs="Times New Roman"/>
          <w:sz w:val="28"/>
          <w:szCs w:val="28"/>
        </w:rPr>
        <w:instrText>://</w:instrText>
      </w:r>
      <w:r w:rsidR="00FF7B74" w:rsidRPr="00FF7B74">
        <w:rPr>
          <w:rFonts w:ascii="Times New Roman" w:hAnsi="Times New Roman" w:cs="Times New Roman"/>
          <w:sz w:val="28"/>
          <w:szCs w:val="28"/>
          <w:lang w:val="en-US"/>
        </w:rPr>
        <w:instrText>cutt</w:instrText>
      </w:r>
      <w:r w:rsidR="00FF7B74" w:rsidRPr="00AA42B6">
        <w:rPr>
          <w:rFonts w:ascii="Times New Roman" w:hAnsi="Times New Roman" w:cs="Times New Roman"/>
          <w:sz w:val="28"/>
          <w:szCs w:val="28"/>
        </w:rPr>
        <w:instrText>.</w:instrText>
      </w:r>
      <w:r w:rsidR="00FF7B74" w:rsidRPr="00FF7B74">
        <w:rPr>
          <w:rFonts w:ascii="Times New Roman" w:hAnsi="Times New Roman" w:cs="Times New Roman"/>
          <w:sz w:val="28"/>
          <w:szCs w:val="28"/>
          <w:lang w:val="en-US"/>
        </w:rPr>
        <w:instrText>ly</w:instrText>
      </w:r>
      <w:r w:rsidR="00FF7B74" w:rsidRPr="00AA42B6">
        <w:rPr>
          <w:rFonts w:ascii="Times New Roman" w:hAnsi="Times New Roman" w:cs="Times New Roman"/>
          <w:sz w:val="28"/>
          <w:szCs w:val="28"/>
        </w:rPr>
        <w:instrText>/0</w:instrText>
      </w:r>
      <w:r w:rsidR="00FF7B74" w:rsidRPr="00FF7B74">
        <w:rPr>
          <w:rFonts w:ascii="Times New Roman" w:hAnsi="Times New Roman" w:cs="Times New Roman"/>
          <w:sz w:val="28"/>
          <w:szCs w:val="28"/>
          <w:lang w:val="en-US"/>
        </w:rPr>
        <w:instrText>KnDErE</w:instrText>
      </w:r>
      <w:r w:rsidR="00FF7B74" w:rsidRPr="00AA42B6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FF7B74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FF7B74" w:rsidRPr="00482A0F">
        <w:rPr>
          <w:rStyle w:val="aa"/>
          <w:rFonts w:ascii="Times New Roman" w:hAnsi="Times New Roman" w:cs="Times New Roman"/>
          <w:sz w:val="28"/>
          <w:szCs w:val="28"/>
          <w:lang w:val="en-US"/>
        </w:rPr>
        <w:t>https</w:t>
      </w:r>
      <w:r w:rsidR="00FF7B74" w:rsidRPr="00AA42B6">
        <w:rPr>
          <w:rStyle w:val="aa"/>
          <w:rFonts w:ascii="Times New Roman" w:hAnsi="Times New Roman" w:cs="Times New Roman"/>
          <w:sz w:val="28"/>
          <w:szCs w:val="28"/>
        </w:rPr>
        <w:t>://</w:t>
      </w:r>
      <w:proofErr w:type="spellStart"/>
      <w:r w:rsidR="00FF7B74" w:rsidRPr="00482A0F">
        <w:rPr>
          <w:rStyle w:val="aa"/>
          <w:rFonts w:ascii="Times New Roman" w:hAnsi="Times New Roman" w:cs="Times New Roman"/>
          <w:sz w:val="28"/>
          <w:szCs w:val="28"/>
          <w:lang w:val="en-US"/>
        </w:rPr>
        <w:t>cutt</w:t>
      </w:r>
      <w:proofErr w:type="spellEnd"/>
      <w:r w:rsidR="00FF7B74" w:rsidRPr="00AA42B6">
        <w:rPr>
          <w:rStyle w:val="aa"/>
          <w:rFonts w:ascii="Times New Roman" w:hAnsi="Times New Roman" w:cs="Times New Roman"/>
          <w:sz w:val="28"/>
          <w:szCs w:val="28"/>
        </w:rPr>
        <w:t>.</w:t>
      </w:r>
      <w:proofErr w:type="spellStart"/>
      <w:r w:rsidR="00FF7B74" w:rsidRPr="00482A0F">
        <w:rPr>
          <w:rStyle w:val="aa"/>
          <w:rFonts w:ascii="Times New Roman" w:hAnsi="Times New Roman" w:cs="Times New Roman"/>
          <w:sz w:val="28"/>
          <w:szCs w:val="28"/>
          <w:lang w:val="en-US"/>
        </w:rPr>
        <w:t>ly</w:t>
      </w:r>
      <w:proofErr w:type="spellEnd"/>
      <w:r w:rsidR="00FF7B74" w:rsidRPr="00AA42B6">
        <w:rPr>
          <w:rStyle w:val="aa"/>
          <w:rFonts w:ascii="Times New Roman" w:hAnsi="Times New Roman" w:cs="Times New Roman"/>
          <w:sz w:val="28"/>
          <w:szCs w:val="28"/>
        </w:rPr>
        <w:t>/0</w:t>
      </w:r>
      <w:proofErr w:type="spellStart"/>
      <w:r w:rsidR="00FF7B74" w:rsidRPr="00482A0F">
        <w:rPr>
          <w:rStyle w:val="aa"/>
          <w:rFonts w:ascii="Times New Roman" w:hAnsi="Times New Roman" w:cs="Times New Roman"/>
          <w:sz w:val="28"/>
          <w:szCs w:val="28"/>
          <w:lang w:val="en-US"/>
        </w:rPr>
        <w:t>KnDErE</w:t>
      </w:r>
      <w:proofErr w:type="spellEnd"/>
      <w:r w:rsidR="00FF7B74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FF7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31A505B" w14:textId="6264879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sz w:val="28"/>
          <w:szCs w:val="28"/>
        </w:rPr>
        <w:t xml:space="preserve">Большой толковый психологический словарь. </w:t>
      </w:r>
      <w:proofErr w:type="gramStart"/>
      <w:r w:rsidRPr="00576C51">
        <w:rPr>
          <w:rFonts w:ascii="Times New Roman" w:hAnsi="Times New Roman" w:cs="Times New Roman"/>
          <w:sz w:val="28"/>
          <w:szCs w:val="28"/>
        </w:rPr>
        <w:t>Т. 1 (А-О); [пер. с англ. A.</w:t>
      </w:r>
      <w:proofErr w:type="gramEnd"/>
      <w:r w:rsidRPr="00576C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6C51">
        <w:rPr>
          <w:rFonts w:ascii="Times New Roman" w:hAnsi="Times New Roman" w:cs="Times New Roman"/>
          <w:sz w:val="28"/>
          <w:szCs w:val="28"/>
        </w:rPr>
        <w:t>Ребер]. 2003. 592 с.</w:t>
      </w:r>
      <w:r w:rsidR="00BF6B79" w:rsidRPr="00BF6B79">
        <w:rPr>
          <w:rFonts w:ascii="Times New Roman" w:hAnsi="Times New Roman" w:cs="Times New Roman"/>
          <w:sz w:val="28"/>
          <w:szCs w:val="28"/>
        </w:rPr>
        <w:t xml:space="preserve"> </w:t>
      </w:r>
      <w:bookmarkStart w:id="32" w:name="_Hlk103541535"/>
      <w:r w:rsidR="00BF6B7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F6B79" w:rsidRPr="003E6003">
        <w:rPr>
          <w:rFonts w:ascii="Times New Roman" w:hAnsi="Times New Roman" w:cs="Times New Roman"/>
          <w:sz w:val="28"/>
          <w:szCs w:val="28"/>
        </w:rPr>
        <w:t xml:space="preserve">: </w:t>
      </w:r>
      <w:bookmarkEnd w:id="32"/>
      <w:r w:rsidR="00FF7B74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FF7B74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</w:instrText>
      </w:r>
      <w:r w:rsidR="00FF7B74" w:rsidRPr="00FF7B74">
        <w:rPr>
          <w:rFonts w:ascii="Times New Roman" w:hAnsi="Times New Roman" w:cs="Times New Roman"/>
          <w:sz w:val="28"/>
          <w:szCs w:val="28"/>
          <w:lang w:val="en-US"/>
        </w:rPr>
        <w:instrText>https://cutt.ly/PKnDUfl</w:instrText>
      </w:r>
      <w:r w:rsidR="00FF7B74">
        <w:rPr>
          <w:rFonts w:ascii="Times New Roman" w:hAnsi="Times New Roman" w:cs="Times New Roman"/>
          <w:sz w:val="28"/>
          <w:szCs w:val="28"/>
          <w:lang w:val="en-US"/>
        </w:rPr>
        <w:instrText xml:space="preserve">" </w:instrText>
      </w:r>
      <w:r w:rsidR="00FF7B74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FF7B74" w:rsidRPr="00482A0F">
        <w:rPr>
          <w:rStyle w:val="aa"/>
          <w:rFonts w:ascii="Times New Roman" w:hAnsi="Times New Roman" w:cs="Times New Roman"/>
          <w:sz w:val="28"/>
          <w:szCs w:val="28"/>
          <w:lang w:val="en-US"/>
        </w:rPr>
        <w:t>https://cutt.ly/PKnDUfl</w:t>
      </w:r>
      <w:r w:rsidR="00FF7B74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FF7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End"/>
    </w:p>
    <w:p w14:paraId="1389906C" w14:textId="15A38E7B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sz w:val="28"/>
          <w:szCs w:val="28"/>
        </w:rPr>
        <w:t xml:space="preserve">Большой толковый психологический словарь. </w:t>
      </w:r>
      <w:proofErr w:type="gramStart"/>
      <w:r w:rsidRPr="00576C51">
        <w:rPr>
          <w:rFonts w:ascii="Times New Roman" w:hAnsi="Times New Roman" w:cs="Times New Roman"/>
          <w:sz w:val="28"/>
          <w:szCs w:val="28"/>
        </w:rPr>
        <w:t>Т. 2 (П-Я); [пер. с англ. A.</w:t>
      </w:r>
      <w:proofErr w:type="gramEnd"/>
      <w:r w:rsidRPr="00576C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6C51">
        <w:rPr>
          <w:rFonts w:ascii="Times New Roman" w:hAnsi="Times New Roman" w:cs="Times New Roman"/>
          <w:sz w:val="28"/>
          <w:szCs w:val="28"/>
        </w:rPr>
        <w:t>Ребер]. 2003. 560 с.</w:t>
      </w:r>
      <w:r w:rsidR="00BF6B79" w:rsidRPr="00BF6B79">
        <w:rPr>
          <w:rFonts w:ascii="Times New Roman" w:hAnsi="Times New Roman" w:cs="Times New Roman"/>
          <w:sz w:val="28"/>
          <w:szCs w:val="28"/>
        </w:rPr>
        <w:t xml:space="preserve"> </w:t>
      </w:r>
      <w:r w:rsidR="00BF6B7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F6B79" w:rsidRPr="00BF6B79"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history="1">
        <w:r w:rsidR="00FF7B74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https://cutt.ly/1KnDPg2</w:t>
        </w:r>
      </w:hyperlink>
      <w:r w:rsidR="00FF7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End"/>
    </w:p>
    <w:p w14:paraId="1F763F27" w14:textId="66355C75" w:rsidR="00576C51" w:rsidRPr="005E69A8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3" w:name="_Hlk103541674"/>
      <w:r w:rsidRPr="00576C51">
        <w:rPr>
          <w:rFonts w:ascii="Times New Roman" w:hAnsi="Times New Roman" w:cs="Times New Roman"/>
          <w:sz w:val="28"/>
          <w:szCs w:val="28"/>
        </w:rPr>
        <w:t>Вебер М. Избранные произведения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76C51">
        <w:rPr>
          <w:rFonts w:ascii="Times New Roman" w:hAnsi="Times New Roman" w:cs="Times New Roman"/>
          <w:sz w:val="28"/>
          <w:szCs w:val="28"/>
        </w:rPr>
        <w:t xml:space="preserve">1990. </w:t>
      </w:r>
      <w:r w:rsidR="005E69A8" w:rsidRPr="007B2A07">
        <w:rPr>
          <w:rFonts w:ascii="Times New Roman" w:hAnsi="Times New Roman" w:cs="Times New Roman"/>
          <w:sz w:val="28"/>
          <w:szCs w:val="28"/>
          <w:lang w:val="en-US"/>
        </w:rPr>
        <w:t xml:space="preserve">808 </w:t>
      </w:r>
      <w:r w:rsidR="005E69A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B2A0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F6B79" w:rsidRPr="007B2A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6B7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F6B79" w:rsidRPr="007B2A07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FF7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9" w:history="1">
        <w:r w:rsidR="00FF7B74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F7B74" w:rsidRPr="007B2A0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="00FF7B74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cutt</w:t>
        </w:r>
        <w:r w:rsidR="00FF7B74" w:rsidRPr="007B2A0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FF7B74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ly</w:t>
        </w:r>
        <w:r w:rsidR="00FF7B74" w:rsidRPr="007B2A0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FF7B74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kKnDFUp</w:t>
        </w:r>
      </w:hyperlink>
      <w:r w:rsidR="00FF7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6616C53" w14:textId="130F4019" w:rsidR="00576C51" w:rsidRPr="005E69A8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4" w:name="_Hlk93244762"/>
      <w:bookmarkEnd w:id="30"/>
      <w:bookmarkEnd w:id="33"/>
      <w:r w:rsidRPr="005E69A8">
        <w:rPr>
          <w:rFonts w:ascii="Times New Roman" w:hAnsi="Times New Roman" w:cs="Times New Roman"/>
          <w:sz w:val="28"/>
          <w:szCs w:val="28"/>
        </w:rPr>
        <w:t xml:space="preserve">Гордеева Т.О. Оптимизм как составляющая личностного потенциала. Личностный потенциал: структура и диагностика / под ред. Д.А. Леонтьева. 2011. C. 131-177. </w:t>
      </w:r>
      <w:r w:rsidR="005E69A8" w:rsidRPr="005E69A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5E69A8" w:rsidRPr="005E69A8"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="00FF7B74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https://cutt.ly/BKnDLG1</w:t>
        </w:r>
      </w:hyperlink>
      <w:r w:rsidR="00FF7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28565A0" w14:textId="1E77B43A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5" w:name="_Hlk103541911"/>
      <w:bookmarkStart w:id="36" w:name="_Hlk66224166"/>
      <w:bookmarkEnd w:id="34"/>
      <w:proofErr w:type="spellStart"/>
      <w:r w:rsidRPr="005E69A8">
        <w:rPr>
          <w:rFonts w:ascii="Times New Roman" w:hAnsi="Times New Roman" w:cs="Times New Roman"/>
          <w:sz w:val="28"/>
          <w:szCs w:val="28"/>
        </w:rPr>
        <w:t>Гоулман</w:t>
      </w:r>
      <w:proofErr w:type="spellEnd"/>
      <w:r w:rsidRPr="005E69A8">
        <w:rPr>
          <w:rFonts w:ascii="Times New Roman" w:hAnsi="Times New Roman" w:cs="Times New Roman"/>
          <w:sz w:val="28"/>
          <w:szCs w:val="28"/>
        </w:rPr>
        <w:t xml:space="preserve"> Д.</w:t>
      </w:r>
      <w:r w:rsidRPr="005E69A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E69A8">
        <w:rPr>
          <w:rFonts w:ascii="Times New Roman" w:hAnsi="Times New Roman" w:cs="Times New Roman"/>
          <w:sz w:val="28"/>
          <w:szCs w:val="28"/>
        </w:rPr>
        <w:t>Бояцис</w:t>
      </w:r>
      <w:proofErr w:type="spellEnd"/>
      <w:r w:rsidRPr="005E69A8">
        <w:rPr>
          <w:rFonts w:ascii="Times New Roman" w:hAnsi="Times New Roman" w:cs="Times New Roman"/>
          <w:sz w:val="28"/>
          <w:szCs w:val="28"/>
          <w:lang w:val="uk-UA"/>
        </w:rPr>
        <w:t xml:space="preserve"> Р., </w:t>
      </w:r>
      <w:proofErr w:type="spellStart"/>
      <w:r w:rsidRPr="005E69A8">
        <w:rPr>
          <w:rFonts w:ascii="Times New Roman" w:hAnsi="Times New Roman" w:cs="Times New Roman"/>
          <w:sz w:val="28"/>
          <w:szCs w:val="28"/>
        </w:rPr>
        <w:t>Макки</w:t>
      </w:r>
      <w:proofErr w:type="spellEnd"/>
      <w:r w:rsidRPr="005E69A8">
        <w:rPr>
          <w:rFonts w:ascii="Times New Roman" w:hAnsi="Times New Roman" w:cs="Times New Roman"/>
          <w:sz w:val="28"/>
          <w:szCs w:val="28"/>
          <w:lang w:val="uk-UA"/>
        </w:rPr>
        <w:t xml:space="preserve"> Э. </w:t>
      </w:r>
      <w:r w:rsidRPr="005E69A8">
        <w:rPr>
          <w:rFonts w:ascii="Times New Roman" w:hAnsi="Times New Roman" w:cs="Times New Roman"/>
          <w:sz w:val="28"/>
          <w:szCs w:val="28"/>
        </w:rPr>
        <w:t>Эмоциональное лидерство: Искусство управления</w:t>
      </w:r>
      <w:r w:rsidRPr="00576C51">
        <w:rPr>
          <w:rFonts w:ascii="Times New Roman" w:hAnsi="Times New Roman" w:cs="Times New Roman"/>
          <w:sz w:val="28"/>
          <w:szCs w:val="28"/>
        </w:rPr>
        <w:t xml:space="preserve"> людьми на основе эмоционального интеллекта. 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2005. 301 </w:t>
      </w:r>
      <w:r w:rsidRPr="00576C51">
        <w:rPr>
          <w:rFonts w:ascii="Times New Roman" w:hAnsi="Times New Roman" w:cs="Times New Roman"/>
          <w:sz w:val="28"/>
          <w:szCs w:val="28"/>
        </w:rPr>
        <w:t>с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B6A78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6A7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2B6A78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bookmarkEnd w:id="35"/>
      <w:r w:rsidR="00FF7B74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FF7B74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</w:instrText>
      </w:r>
      <w:r w:rsidR="00FF7B74" w:rsidRPr="00FF7B74">
        <w:rPr>
          <w:rFonts w:ascii="Times New Roman" w:hAnsi="Times New Roman" w:cs="Times New Roman"/>
          <w:sz w:val="28"/>
          <w:szCs w:val="28"/>
          <w:lang w:val="en-US"/>
        </w:rPr>
        <w:instrText>https://cutt.ly/LKnDVOQ</w:instrText>
      </w:r>
      <w:r w:rsidR="00FF7B74">
        <w:rPr>
          <w:rFonts w:ascii="Times New Roman" w:hAnsi="Times New Roman" w:cs="Times New Roman"/>
          <w:sz w:val="28"/>
          <w:szCs w:val="28"/>
          <w:lang w:val="en-US"/>
        </w:rPr>
        <w:instrText xml:space="preserve">" </w:instrText>
      </w:r>
      <w:r w:rsidR="00FF7B74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FF7B74" w:rsidRPr="00482A0F">
        <w:rPr>
          <w:rStyle w:val="aa"/>
          <w:rFonts w:ascii="Times New Roman" w:hAnsi="Times New Roman" w:cs="Times New Roman"/>
          <w:sz w:val="28"/>
          <w:szCs w:val="28"/>
          <w:lang w:val="en-US"/>
        </w:rPr>
        <w:t>https://cutt.ly/LKnDVOQ</w:t>
      </w:r>
      <w:r w:rsidR="00FF7B74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FF7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2986AD0" w14:textId="504974B4" w:rsidR="00576C51" w:rsidRPr="002B6A78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7" w:name="_Hlk92124133"/>
      <w:proofErr w:type="spellStart"/>
      <w:r w:rsidRPr="002B6A78">
        <w:rPr>
          <w:rFonts w:ascii="Times New Roman" w:hAnsi="Times New Roman" w:cs="Times New Roman"/>
          <w:sz w:val="28"/>
          <w:szCs w:val="28"/>
        </w:rPr>
        <w:t>Гоффи</w:t>
      </w:r>
      <w:proofErr w:type="spellEnd"/>
      <w:r w:rsidRPr="002B6A78">
        <w:rPr>
          <w:rFonts w:ascii="Times New Roman" w:hAnsi="Times New Roman" w:cs="Times New Roman"/>
          <w:sz w:val="28"/>
          <w:szCs w:val="28"/>
        </w:rPr>
        <w:t xml:space="preserve"> Р., Джонс </w:t>
      </w:r>
      <w:proofErr w:type="gramStart"/>
      <w:r w:rsidRPr="002B6A78">
        <w:rPr>
          <w:rFonts w:ascii="Times New Roman" w:hAnsi="Times New Roman" w:cs="Times New Roman"/>
          <w:sz w:val="28"/>
          <w:szCs w:val="28"/>
        </w:rPr>
        <w:t>Г.</w:t>
      </w:r>
      <w:proofErr w:type="gramEnd"/>
      <w:r w:rsidRPr="002B6A78">
        <w:rPr>
          <w:rFonts w:ascii="Times New Roman" w:hAnsi="Times New Roman" w:cs="Times New Roman"/>
          <w:sz w:val="28"/>
          <w:szCs w:val="28"/>
        </w:rPr>
        <w:t xml:space="preserve"> Почему люди должны следовать за вами? Книга о том, что значит быть истинным лидером. 2008. 240 с.</w:t>
      </w:r>
      <w:r w:rsidR="002B6A78" w:rsidRPr="002B6A78">
        <w:rPr>
          <w:rFonts w:ascii="Times New Roman" w:hAnsi="Times New Roman" w:cs="Times New Roman"/>
          <w:sz w:val="28"/>
          <w:szCs w:val="28"/>
        </w:rPr>
        <w:t xml:space="preserve"> </w:t>
      </w:r>
      <w:r w:rsidR="002B6A78" w:rsidRPr="002B6A7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2B6A78" w:rsidRPr="002B6A78">
        <w:rPr>
          <w:rFonts w:ascii="Times New Roman" w:hAnsi="Times New Roman" w:cs="Times New Roman"/>
          <w:sz w:val="28"/>
          <w:szCs w:val="28"/>
        </w:rPr>
        <w:t xml:space="preserve">: </w:t>
      </w:r>
      <w:hyperlink r:id="rId21" w:history="1">
        <w:r w:rsidR="00FF7B74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https://cutt.ly/sKnD1m6</w:t>
        </w:r>
      </w:hyperlink>
      <w:r w:rsidR="00FF7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C469689" w14:textId="77777777" w:rsidR="00576C51" w:rsidRPr="002B6A78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8" w:name="_Hlk91096955"/>
      <w:bookmarkEnd w:id="37"/>
      <w:proofErr w:type="spellStart"/>
      <w:r w:rsidRPr="002B6A78">
        <w:rPr>
          <w:rFonts w:ascii="Times New Roman" w:hAnsi="Times New Roman" w:cs="Times New Roman"/>
          <w:sz w:val="28"/>
          <w:szCs w:val="28"/>
          <w:lang w:val="uk-UA"/>
        </w:rPr>
        <w:t>Гура</w:t>
      </w:r>
      <w:proofErr w:type="spellEnd"/>
      <w:r w:rsidRPr="002B6A78">
        <w:rPr>
          <w:rFonts w:ascii="Times New Roman" w:hAnsi="Times New Roman" w:cs="Times New Roman"/>
          <w:sz w:val="28"/>
          <w:szCs w:val="28"/>
          <w:lang w:val="uk-UA"/>
        </w:rPr>
        <w:t xml:space="preserve"> Т.В., Пономарьов О.С. Соціально-психологічні вимоги до особистості лідера</w:t>
      </w:r>
      <w:r w:rsidRPr="002B6A78">
        <w:rPr>
          <w:rFonts w:ascii="Times New Roman" w:hAnsi="Times New Roman" w:cs="Times New Roman"/>
          <w:sz w:val="28"/>
          <w:szCs w:val="28"/>
        </w:rPr>
        <w:t xml:space="preserve">. </w:t>
      </w:r>
      <w:r w:rsidRPr="002B6A78">
        <w:rPr>
          <w:rFonts w:ascii="Times New Roman" w:hAnsi="Times New Roman" w:cs="Times New Roman"/>
          <w:i/>
          <w:iCs/>
          <w:sz w:val="28"/>
          <w:szCs w:val="28"/>
          <w:lang w:val="uk-UA"/>
        </w:rPr>
        <w:t>Проблеми сучасної психології</w:t>
      </w:r>
      <w:r w:rsidRPr="002B6A7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2B6A78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Pr="002B6A78">
        <w:rPr>
          <w:rFonts w:ascii="Times New Roman" w:hAnsi="Times New Roman" w:cs="Times New Roman"/>
          <w:sz w:val="28"/>
          <w:szCs w:val="28"/>
          <w:lang w:val="uk-UA"/>
        </w:rPr>
        <w:t xml:space="preserve">. наук. пр. Кам’янець-Подільський, 2016. </w:t>
      </w:r>
      <w:proofErr w:type="spellStart"/>
      <w:r w:rsidRPr="002B6A78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2B6A78">
        <w:rPr>
          <w:rFonts w:ascii="Times New Roman" w:hAnsi="Times New Roman" w:cs="Times New Roman"/>
          <w:sz w:val="28"/>
          <w:szCs w:val="28"/>
          <w:lang w:val="uk-UA"/>
        </w:rPr>
        <w:t>. 34. С. 90–108.</w:t>
      </w:r>
    </w:p>
    <w:bookmarkEnd w:id="38"/>
    <w:p w14:paraId="6B09F1F7" w14:textId="2F48DAF6" w:rsidR="00576C51" w:rsidRPr="002B6A78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B6A78">
        <w:rPr>
          <w:rFonts w:ascii="Times New Roman" w:hAnsi="Times New Roman" w:cs="Times New Roman"/>
          <w:sz w:val="28"/>
          <w:szCs w:val="28"/>
        </w:rPr>
        <w:t>Дафт</w:t>
      </w:r>
      <w:proofErr w:type="spellEnd"/>
      <w:r w:rsidRPr="002B6A78">
        <w:rPr>
          <w:rFonts w:ascii="Times New Roman" w:hAnsi="Times New Roman" w:cs="Times New Roman"/>
          <w:sz w:val="28"/>
          <w:szCs w:val="28"/>
        </w:rPr>
        <w:t xml:space="preserve"> Р.Л., </w:t>
      </w:r>
      <w:proofErr w:type="spellStart"/>
      <w:r w:rsidRPr="002B6A78">
        <w:rPr>
          <w:rFonts w:ascii="Times New Roman" w:hAnsi="Times New Roman" w:cs="Times New Roman"/>
          <w:sz w:val="28"/>
          <w:szCs w:val="28"/>
        </w:rPr>
        <w:t>Лейн</w:t>
      </w:r>
      <w:proofErr w:type="spellEnd"/>
      <w:r w:rsidRPr="002B6A78">
        <w:rPr>
          <w:rFonts w:ascii="Times New Roman" w:hAnsi="Times New Roman" w:cs="Times New Roman"/>
          <w:sz w:val="28"/>
          <w:szCs w:val="28"/>
        </w:rPr>
        <w:t xml:space="preserve"> П. Уроки лидерства; [пер. с англ. А.В. Козлова; под</w:t>
      </w:r>
      <w:proofErr w:type="gramStart"/>
      <w:r w:rsidRPr="002B6A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B6A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6A7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B6A78">
        <w:rPr>
          <w:rFonts w:ascii="Times New Roman" w:hAnsi="Times New Roman" w:cs="Times New Roman"/>
          <w:sz w:val="28"/>
          <w:szCs w:val="28"/>
        </w:rPr>
        <w:t>ед. проф. И.В. Андреевой]. 2008. 480 с.</w:t>
      </w:r>
      <w:r w:rsidR="002B6A78" w:rsidRPr="002B6A78">
        <w:rPr>
          <w:rFonts w:ascii="Times New Roman" w:hAnsi="Times New Roman" w:cs="Times New Roman"/>
          <w:sz w:val="28"/>
          <w:szCs w:val="28"/>
        </w:rPr>
        <w:t xml:space="preserve"> </w:t>
      </w:r>
      <w:r w:rsidR="002B6A78" w:rsidRPr="002B6A7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2B6A78" w:rsidRPr="002B6A78">
        <w:rPr>
          <w:rFonts w:ascii="Times New Roman" w:hAnsi="Times New Roman" w:cs="Times New Roman"/>
          <w:sz w:val="28"/>
          <w:szCs w:val="28"/>
        </w:rPr>
        <w:t xml:space="preserve">: </w:t>
      </w:r>
      <w:hyperlink r:id="rId22" w:history="1">
        <w:r w:rsidR="00FF7B74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https://cutt.ly/cKnD8dp</w:t>
        </w:r>
      </w:hyperlink>
      <w:r w:rsidR="00FF7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79475A8" w14:textId="60E072AF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9" w:name="_Hlk91097905"/>
      <w:proofErr w:type="spellStart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</w:rPr>
        <w:t>Деркач</w:t>
      </w:r>
      <w:proofErr w:type="spellEnd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A.A.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</w:rPr>
        <w:t>Акмеологические</w:t>
      </w:r>
      <w:proofErr w:type="spellEnd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основы развития профессионала. </w:t>
      </w:r>
      <w:r w:rsidRPr="002B6A7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2004. 752 </w:t>
      </w:r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2B6A7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2B6A7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URL: </w:t>
      </w:r>
      <w:hyperlink r:id="rId23" w:history="1">
        <w:r w:rsidR="00FF7B74" w:rsidRPr="00482A0F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https://cutt.ly/hKnFqbV</w:t>
        </w:r>
      </w:hyperlink>
      <w:r w:rsidR="00FF7B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1572A1A6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6C51">
        <w:rPr>
          <w:rFonts w:ascii="Times New Roman" w:hAnsi="Times New Roman" w:cs="Times New Roman"/>
          <w:bCs/>
          <w:sz w:val="28"/>
          <w:szCs w:val="28"/>
          <w:lang w:val="uk-UA"/>
        </w:rPr>
        <w:t>Друкер</w:t>
      </w:r>
      <w:proofErr w:type="spellEnd"/>
      <w:r w:rsidRPr="00576C5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П. Ефективний керівник; 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[пер. с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>. Р. Макової]</w:t>
      </w:r>
      <w:r w:rsidRPr="00576C51">
        <w:rPr>
          <w:rFonts w:ascii="Times New Roman" w:hAnsi="Times New Roman" w:cs="Times New Roman"/>
          <w:bCs/>
          <w:sz w:val="28"/>
          <w:szCs w:val="28"/>
          <w:lang w:val="uk-UA"/>
        </w:rPr>
        <w:t>. К.: Вид. група КМ-БУКС, 2018. 248 с.</w:t>
      </w:r>
    </w:p>
    <w:p w14:paraId="69B01B45" w14:textId="3891CDA8" w:rsid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40" w:name="_Hlk91106680"/>
      <w:bookmarkStart w:id="41" w:name="_Hlk73567899"/>
      <w:bookmarkStart w:id="42" w:name="_Hlk88500476"/>
      <w:bookmarkStart w:id="43" w:name="_Hlk63621619"/>
      <w:bookmarkEnd w:id="39"/>
      <w:proofErr w:type="spellStart"/>
      <w:r w:rsidRPr="00576C51">
        <w:rPr>
          <w:rFonts w:ascii="Times New Roman" w:hAnsi="Times New Roman" w:cs="Times New Roman"/>
          <w:sz w:val="28"/>
          <w:szCs w:val="28"/>
        </w:rPr>
        <w:t>Занковский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 А.Н. Организа</w:t>
      </w:r>
      <w:r w:rsidR="00AD69A3">
        <w:rPr>
          <w:rFonts w:ascii="Times New Roman" w:hAnsi="Times New Roman" w:cs="Times New Roman"/>
          <w:sz w:val="28"/>
          <w:szCs w:val="28"/>
        </w:rPr>
        <w:t>ционное</w:t>
      </w:r>
      <w:r w:rsidRPr="00576C51">
        <w:rPr>
          <w:rFonts w:ascii="Times New Roman" w:hAnsi="Times New Roman" w:cs="Times New Roman"/>
          <w:sz w:val="28"/>
          <w:szCs w:val="28"/>
        </w:rPr>
        <w:t xml:space="preserve"> лидерство в пространстве корпоративной культуры: </w:t>
      </w:r>
      <w:proofErr w:type="spellStart"/>
      <w:r w:rsidRPr="00576C51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. … д-ра психол. наук: 19.00.03. </w:t>
      </w:r>
      <w:r w:rsidRPr="00AD69A3">
        <w:rPr>
          <w:rFonts w:ascii="Times New Roman" w:hAnsi="Times New Roman" w:cs="Times New Roman"/>
          <w:sz w:val="28"/>
          <w:szCs w:val="28"/>
        </w:rPr>
        <w:t xml:space="preserve">2012. 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337 </w:t>
      </w:r>
      <w:r w:rsidRPr="00576C51">
        <w:rPr>
          <w:rFonts w:ascii="Times New Roman" w:hAnsi="Times New Roman" w:cs="Times New Roman"/>
          <w:sz w:val="28"/>
          <w:szCs w:val="28"/>
        </w:rPr>
        <w:t>с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618D7">
        <w:rPr>
          <w:rFonts w:ascii="Times New Roman" w:hAnsi="Times New Roman" w:cs="Times New Roman"/>
          <w:sz w:val="28"/>
          <w:szCs w:val="28"/>
          <w:lang w:val="en-US"/>
        </w:rPr>
        <w:t xml:space="preserve"> URL: </w:t>
      </w:r>
      <w:hyperlink r:id="rId24" w:history="1"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https://cutt.ly/EKnHSxt</w:t>
        </w:r>
      </w:hyperlink>
      <w:r w:rsidR="00117010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40"/>
    <w:p w14:paraId="24130839" w14:textId="46A7408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6C51">
        <w:rPr>
          <w:rFonts w:ascii="Times New Roman" w:hAnsi="Times New Roman" w:cs="Times New Roman"/>
          <w:sz w:val="28"/>
          <w:szCs w:val="28"/>
        </w:rPr>
        <w:lastRenderedPageBreak/>
        <w:t>Занковский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 А.Н. Психология лидерства: от поведенческой модели к </w:t>
      </w:r>
      <w:proofErr w:type="spellStart"/>
      <w:r w:rsidRPr="00576C51">
        <w:rPr>
          <w:rFonts w:ascii="Times New Roman" w:hAnsi="Times New Roman" w:cs="Times New Roman"/>
          <w:sz w:val="28"/>
          <w:szCs w:val="28"/>
        </w:rPr>
        <w:t>культурноценностной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 парадигме: монография.</w:t>
      </w:r>
      <w:r w:rsidR="007618D7" w:rsidRPr="007618D7">
        <w:rPr>
          <w:rFonts w:ascii="Times New Roman" w:hAnsi="Times New Roman" w:cs="Times New Roman"/>
          <w:sz w:val="28"/>
          <w:szCs w:val="28"/>
        </w:rPr>
        <w:t xml:space="preserve"> 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2011. 296 </w:t>
      </w:r>
      <w:r w:rsidRPr="00576C51">
        <w:rPr>
          <w:rFonts w:ascii="Times New Roman" w:hAnsi="Times New Roman" w:cs="Times New Roman"/>
          <w:sz w:val="28"/>
          <w:szCs w:val="28"/>
        </w:rPr>
        <w:t>с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618D7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18D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7618D7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25" w:history="1"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https://cutt.ly/vKnLj4T</w:t>
        </w:r>
      </w:hyperlink>
      <w:r w:rsidR="001170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F4A9A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4" w:name="_Hlk88500565"/>
      <w:bookmarkStart w:id="45" w:name="_Hlk73601132"/>
      <w:bookmarkStart w:id="46" w:name="_Hlk74516314"/>
      <w:bookmarkEnd w:id="41"/>
      <w:bookmarkEnd w:id="42"/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Карамушка</w:t>
      </w:r>
      <w:bookmarkEnd w:id="44"/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Л.М.,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Ткалич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М.Г. </w:t>
      </w:r>
      <w:bookmarkStart w:id="47" w:name="_Hlk73601097"/>
      <w:bookmarkEnd w:id="45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Самоактуалізація менеджерів у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>-управлінській діяльності</w:t>
      </w:r>
      <w:bookmarkEnd w:id="47"/>
      <w:r w:rsidRPr="00576C51">
        <w:rPr>
          <w:rFonts w:ascii="Times New Roman" w:hAnsi="Times New Roman" w:cs="Times New Roman"/>
          <w:sz w:val="28"/>
          <w:szCs w:val="28"/>
          <w:lang w:val="uk-UA"/>
        </w:rPr>
        <w:t>: монографія. К. Запоріжжя: Просвіта, 2009. 258 с.</w:t>
      </w:r>
    </w:p>
    <w:p w14:paraId="764DABE4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8" w:name="_Hlk92125094"/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Карамушка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Л.М., </w:t>
      </w:r>
      <w:bookmarkStart w:id="49" w:name="_Hlk95315621"/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Худякова</w:t>
      </w:r>
      <w:bookmarkEnd w:id="49"/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Н.Ю. Мотивація підприємницької діяльності: монографія. К. Львів: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Сполом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>. 2011. 208 с.</w:t>
      </w:r>
    </w:p>
    <w:p w14:paraId="1CC841A4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0" w:name="_Hlk104118778"/>
      <w:bookmarkEnd w:id="48"/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Кокун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О.М.,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Пішко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І.О.,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Лозінська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Н.С., Копаниця О.В. Збірник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методик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діагностики лідерських якостей курсантського, сержантського та офіцерського складу: Методичний посібник. К.: НДЦ ГП ЗСУ, 2012. С. 18-24.</w:t>
      </w:r>
    </w:p>
    <w:bookmarkEnd w:id="50"/>
    <w:p w14:paraId="498AF523" w14:textId="307E6100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sz w:val="28"/>
          <w:szCs w:val="28"/>
        </w:rPr>
        <w:t xml:space="preserve">Корнилова Т.В. Психология риска и принятия решений. 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2003. </w:t>
      </w:r>
      <w:r w:rsidRPr="007618D7">
        <w:rPr>
          <w:rFonts w:ascii="Times New Roman" w:hAnsi="Times New Roman" w:cs="Times New Roman"/>
          <w:sz w:val="28"/>
          <w:szCs w:val="28"/>
          <w:lang w:val="en-US"/>
        </w:rPr>
        <w:t xml:space="preserve">286 </w:t>
      </w:r>
      <w:r w:rsidRPr="00576C51">
        <w:rPr>
          <w:rFonts w:ascii="Times New Roman" w:hAnsi="Times New Roman" w:cs="Times New Roman"/>
          <w:sz w:val="28"/>
          <w:szCs w:val="28"/>
        </w:rPr>
        <w:t>с</w:t>
      </w:r>
      <w:r w:rsidRPr="007618D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618D7" w:rsidRPr="007618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18D7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26" w:history="1"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https://cutt.ly/SKnLv99</w:t>
        </w:r>
      </w:hyperlink>
      <w:r w:rsidR="00117010" w:rsidRPr="001170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2EB2145" w14:textId="4DC47670" w:rsidR="00576C51" w:rsidRPr="003E6003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51" w:name="_Hlk71127408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</w:rPr>
        <w:t>Кричевский Р.Л., </w:t>
      </w:r>
      <w:proofErr w:type="spellStart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</w:rPr>
        <w:t>Рыжак</w:t>
      </w:r>
      <w:proofErr w:type="spellEnd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М.М. Психология руководства и лидерства в спортивном коллективе. </w:t>
      </w:r>
      <w:r w:rsidR="007618D7" w:rsidRPr="00576C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E600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1985.</w:t>
      </w:r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224 с.</w:t>
      </w:r>
      <w:r w:rsidR="007618D7" w:rsidRPr="003E600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618D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="007618D7" w:rsidRPr="003E600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</w:t>
      </w:r>
      <w:hyperlink r:id="rId27" w:history="1"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https://cutt.ly/fKnLY3r</w:t>
        </w:r>
      </w:hyperlink>
      <w:r w:rsidR="001170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16840F0" w14:textId="7717CA6B" w:rsidR="00576C51" w:rsidRPr="003E6003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6C51">
        <w:rPr>
          <w:rFonts w:ascii="Times New Roman" w:hAnsi="Times New Roman" w:cs="Times New Roman"/>
          <w:sz w:val="28"/>
          <w:szCs w:val="28"/>
        </w:rPr>
        <w:t xml:space="preserve">Лактионова А.И. Структурно-уровневая организация жизнеспособности человека: </w:t>
      </w:r>
      <w:proofErr w:type="spellStart"/>
      <w:r w:rsidRPr="00576C51">
        <w:rPr>
          <w:rFonts w:ascii="Times New Roman" w:hAnsi="Times New Roman" w:cs="Times New Roman"/>
          <w:sz w:val="28"/>
          <w:szCs w:val="28"/>
        </w:rPr>
        <w:t>метасистемный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 подход. Личность профессионала в современном мире / </w:t>
      </w:r>
      <w:r w:rsidR="00E94403">
        <w:rPr>
          <w:rFonts w:ascii="Times New Roman" w:hAnsi="Times New Roman" w:cs="Times New Roman"/>
          <w:sz w:val="28"/>
          <w:szCs w:val="28"/>
        </w:rPr>
        <w:t>о</w:t>
      </w:r>
      <w:r w:rsidRPr="00576C51">
        <w:rPr>
          <w:rFonts w:ascii="Times New Roman" w:hAnsi="Times New Roman" w:cs="Times New Roman"/>
          <w:sz w:val="28"/>
          <w:szCs w:val="28"/>
        </w:rPr>
        <w:t xml:space="preserve">тв. ред. Л.Г. Дикая, А.Л. Журавлев. </w:t>
      </w:r>
      <w:r w:rsidRPr="00240E88">
        <w:rPr>
          <w:rFonts w:ascii="Times New Roman" w:hAnsi="Times New Roman" w:cs="Times New Roman"/>
          <w:sz w:val="28"/>
          <w:szCs w:val="28"/>
        </w:rPr>
        <w:t xml:space="preserve">2013. </w:t>
      </w:r>
      <w:r w:rsidRPr="00576C51">
        <w:rPr>
          <w:rFonts w:ascii="Times New Roman" w:hAnsi="Times New Roman" w:cs="Times New Roman"/>
          <w:sz w:val="28"/>
          <w:szCs w:val="28"/>
        </w:rPr>
        <w:t>С</w:t>
      </w:r>
      <w:r w:rsidRPr="001626D5">
        <w:rPr>
          <w:rFonts w:ascii="Times New Roman" w:hAnsi="Times New Roman" w:cs="Times New Roman"/>
          <w:sz w:val="28"/>
          <w:szCs w:val="28"/>
          <w:lang w:val="en-US"/>
        </w:rPr>
        <w:t xml:space="preserve">. 109-126. </w:t>
      </w:r>
      <w:r w:rsidR="00F6529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65295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28" w:history="1"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https://cutt.ly/TKnLSOh</w:t>
        </w:r>
      </w:hyperlink>
      <w:r w:rsidR="001170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900E2E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6C51">
        <w:rPr>
          <w:rFonts w:ascii="Times New Roman" w:hAnsi="Times New Roman" w:cs="Times New Roman"/>
          <w:sz w:val="28"/>
          <w:szCs w:val="28"/>
        </w:rPr>
        <w:t>Ланг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 У. Книга Жизнестойкость. Устойчивость к стрессу: сопротивляемость, гибкость, выносливость и психическое благополучие; [пер. </w:t>
      </w:r>
      <w:proofErr w:type="gramStart"/>
      <w:r w:rsidRPr="00576C5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76C51">
        <w:rPr>
          <w:rFonts w:ascii="Times New Roman" w:hAnsi="Times New Roman" w:cs="Times New Roman"/>
          <w:sz w:val="28"/>
          <w:szCs w:val="28"/>
        </w:rPr>
        <w:t xml:space="preserve"> нем. И. Колмаковой]. Харьков</w:t>
      </w:r>
      <w:proofErr w:type="gramStart"/>
      <w:r w:rsidRPr="00576C5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76C51">
        <w:rPr>
          <w:rFonts w:ascii="Times New Roman" w:hAnsi="Times New Roman" w:cs="Times New Roman"/>
          <w:sz w:val="28"/>
          <w:szCs w:val="28"/>
        </w:rPr>
        <w:t>Гуманитарный центр Харьков. 2021. 232 с.</w:t>
      </w:r>
    </w:p>
    <w:p w14:paraId="4C7CD021" w14:textId="08722335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bookmarkStart w:id="52" w:name="_Hlk92125286"/>
      <w:bookmarkStart w:id="53" w:name="_Hlk93242833"/>
      <w:r w:rsidRPr="00576C5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Леонтьев Д.А. Личностный потенциал как потенциал </w:t>
      </w:r>
      <w:proofErr w:type="spellStart"/>
      <w:r w:rsidRPr="00576C5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саморегуляции</w:t>
      </w:r>
      <w:proofErr w:type="spellEnd"/>
      <w:r w:rsidRPr="00576C5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  </w:t>
      </w:r>
      <w:r w:rsidRPr="003E600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2006.</w:t>
      </w:r>
      <w:r w:rsidRPr="00576C51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 w:rsidRPr="003E600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448 </w:t>
      </w:r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3E600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F65295" w:rsidRPr="003E600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F65295" w:rsidRPr="003D4CB3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="00F65295" w:rsidRPr="003E6003">
        <w:rPr>
          <w:rFonts w:ascii="Times New Roman" w:hAnsi="Times New Roman" w:cs="Times New Roman"/>
          <w:bCs/>
          <w:sz w:val="28"/>
          <w:szCs w:val="28"/>
          <w:lang w:val="en-US"/>
        </w:rPr>
        <w:t>:</w:t>
      </w:r>
      <w:r w:rsidR="00F65295" w:rsidRPr="003E60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hyperlink r:id="rId29" w:history="1">
        <w:r w:rsidR="00117010" w:rsidRPr="00482A0F">
          <w:rPr>
            <w:rStyle w:val="aa"/>
            <w:rFonts w:ascii="Times New Roman" w:hAnsi="Times New Roman" w:cs="Times New Roman"/>
            <w:bCs/>
            <w:kern w:val="36"/>
            <w:sz w:val="28"/>
            <w:szCs w:val="28"/>
            <w:lang w:val="en-US"/>
          </w:rPr>
          <w:t>https://cutt.ly/AKnLH9y</w:t>
        </w:r>
      </w:hyperlink>
      <w:r w:rsidR="00117010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</w:p>
    <w:p w14:paraId="6B495E86" w14:textId="65193C55" w:rsidR="00576C51" w:rsidRPr="00740B66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iCs/>
          <w:sz w:val="28"/>
          <w:szCs w:val="28"/>
        </w:rPr>
        <w:t>Леонтьев Д.А., Рассказова Е.И. Тест жизнестойкости.</w:t>
      </w:r>
      <w:r w:rsidR="00F65295" w:rsidRPr="00F6529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E6003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2006. 63 </w:t>
      </w:r>
      <w:r w:rsidRPr="00576C51">
        <w:rPr>
          <w:rFonts w:ascii="Times New Roman" w:hAnsi="Times New Roman" w:cs="Times New Roman"/>
          <w:iCs/>
          <w:sz w:val="28"/>
          <w:szCs w:val="28"/>
        </w:rPr>
        <w:t>с</w:t>
      </w:r>
      <w:r w:rsidRPr="003E6003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bookmarkEnd w:id="52"/>
      <w:r w:rsidR="00F65295" w:rsidRPr="003E6003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F65295">
        <w:rPr>
          <w:rFonts w:ascii="Times New Roman" w:hAnsi="Times New Roman" w:cs="Times New Roman"/>
          <w:iCs/>
          <w:sz w:val="28"/>
          <w:szCs w:val="28"/>
          <w:lang w:val="en-US"/>
        </w:rPr>
        <w:t>URL</w:t>
      </w:r>
      <w:r w:rsidR="00F65295" w:rsidRPr="003E6003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: </w:t>
      </w:r>
      <w:hyperlink r:id="rId30" w:history="1">
        <w:r w:rsidR="00117010" w:rsidRPr="00482A0F">
          <w:rPr>
            <w:rStyle w:val="aa"/>
            <w:rFonts w:ascii="Times New Roman" w:hAnsi="Times New Roman" w:cs="Times New Roman"/>
            <w:iCs/>
            <w:sz w:val="28"/>
            <w:szCs w:val="28"/>
            <w:lang w:val="en-US"/>
          </w:rPr>
          <w:t>https://cutt.ly/vKnLZe7</w:t>
        </w:r>
      </w:hyperlink>
      <w:r w:rsidR="00117010" w:rsidRPr="0011701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</w:p>
    <w:bookmarkEnd w:id="53"/>
    <w:p w14:paraId="78BC2107" w14:textId="6AF1E389" w:rsidR="00576C51" w:rsidRPr="00740B66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0B66">
        <w:rPr>
          <w:rFonts w:ascii="Times New Roman" w:hAnsi="Times New Roman" w:cs="Times New Roman"/>
          <w:sz w:val="28"/>
          <w:szCs w:val="28"/>
        </w:rPr>
        <w:t xml:space="preserve">Леонтьев Д.А. Тест </w:t>
      </w:r>
      <w:proofErr w:type="spellStart"/>
      <w:r w:rsidRPr="00740B66">
        <w:rPr>
          <w:rFonts w:ascii="Times New Roman" w:hAnsi="Times New Roman" w:cs="Times New Roman"/>
          <w:sz w:val="28"/>
          <w:szCs w:val="28"/>
        </w:rPr>
        <w:t>смысложизненных</w:t>
      </w:r>
      <w:proofErr w:type="spellEnd"/>
      <w:r w:rsidRPr="00740B66">
        <w:rPr>
          <w:rFonts w:ascii="Times New Roman" w:hAnsi="Times New Roman" w:cs="Times New Roman"/>
          <w:sz w:val="28"/>
          <w:szCs w:val="28"/>
        </w:rPr>
        <w:t xml:space="preserve"> ориентаций (СЖО).</w:t>
      </w:r>
      <w:r w:rsidR="00F65295" w:rsidRPr="00740B66">
        <w:rPr>
          <w:rFonts w:ascii="Times New Roman" w:hAnsi="Times New Roman" w:cs="Times New Roman"/>
          <w:sz w:val="28"/>
          <w:szCs w:val="28"/>
        </w:rPr>
        <w:t xml:space="preserve"> </w:t>
      </w:r>
      <w:r w:rsidRPr="00740B66">
        <w:rPr>
          <w:rFonts w:ascii="Times New Roman" w:hAnsi="Times New Roman" w:cs="Times New Roman"/>
          <w:sz w:val="28"/>
          <w:szCs w:val="28"/>
        </w:rPr>
        <w:t xml:space="preserve">2000. </w:t>
      </w:r>
      <w:r w:rsidR="00F65295" w:rsidRPr="00740B6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40B66">
        <w:rPr>
          <w:rFonts w:ascii="Times New Roman" w:hAnsi="Times New Roman" w:cs="Times New Roman"/>
          <w:sz w:val="28"/>
          <w:szCs w:val="28"/>
          <w:lang w:val="en-US"/>
        </w:rPr>
        <w:t xml:space="preserve">18 </w:t>
      </w:r>
      <w:r w:rsidRPr="00740B66">
        <w:rPr>
          <w:rFonts w:ascii="Times New Roman" w:hAnsi="Times New Roman" w:cs="Times New Roman"/>
          <w:sz w:val="28"/>
          <w:szCs w:val="28"/>
        </w:rPr>
        <w:t>с</w:t>
      </w:r>
      <w:r w:rsidRPr="00740B6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65295" w:rsidRPr="00740B66">
        <w:rPr>
          <w:rFonts w:ascii="Times New Roman" w:hAnsi="Times New Roman" w:cs="Times New Roman"/>
          <w:sz w:val="28"/>
          <w:szCs w:val="28"/>
          <w:lang w:val="en-US"/>
        </w:rPr>
        <w:t xml:space="preserve"> URL: </w:t>
      </w:r>
      <w:hyperlink r:id="rId31" w:history="1"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https://cutt.ly/EKnLMl8</w:t>
        </w:r>
      </w:hyperlink>
      <w:r w:rsidR="001170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4C0E8A" w14:textId="09836FD5" w:rsidR="00576C51" w:rsidRPr="00740B66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4" w:name="_Hlk92125390"/>
      <w:r w:rsidRPr="00740B6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Ломов Б.Ф. Методологические и теоретические проблемы психологии. 1984. 448 с.</w:t>
      </w:r>
      <w:r w:rsidR="00740B66" w:rsidRPr="00740B6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40B66" w:rsidRPr="00740B66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32" w:history="1"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https://cutt.ly/SKnL3KI</w:t>
        </w:r>
      </w:hyperlink>
      <w:r w:rsidR="001170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D6ADDB" w14:textId="425606DC" w:rsidR="00576C51" w:rsidRPr="00740B66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40B66">
        <w:rPr>
          <w:rFonts w:ascii="Times New Roman" w:hAnsi="Times New Roman" w:cs="Times New Roman"/>
          <w:sz w:val="28"/>
          <w:szCs w:val="28"/>
          <w:shd w:val="clear" w:color="auto" w:fill="FFFFFF"/>
        </w:rPr>
        <w:t>Маак</w:t>
      </w:r>
      <w:proofErr w:type="spellEnd"/>
      <w:r w:rsidRPr="00740B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Т., Плес Н. Ответственное лидерство</w:t>
      </w:r>
      <w:r w:rsidRPr="00740B6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740B66" w:rsidRPr="00740B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40B66">
        <w:rPr>
          <w:rFonts w:ascii="Times New Roman" w:hAnsi="Times New Roman" w:cs="Times New Roman"/>
          <w:sz w:val="28"/>
          <w:szCs w:val="28"/>
          <w:lang w:val="uk-UA"/>
        </w:rPr>
        <w:t>2008. 322 с.</w:t>
      </w:r>
      <w:r w:rsidR="00740B66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0B66" w:rsidRPr="00740B6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740B66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33" w:history="1"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https://cutt.ly/IKnL58w</w:t>
        </w:r>
      </w:hyperlink>
      <w:r w:rsidR="00117010" w:rsidRPr="001170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bookmarkEnd w:id="54"/>
    <w:p w14:paraId="4AD88FB6" w14:textId="77777777" w:rsidR="00576C51" w:rsidRPr="00740B66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0B66">
        <w:rPr>
          <w:rFonts w:ascii="Times New Roman" w:hAnsi="Times New Roman" w:cs="Times New Roman"/>
          <w:sz w:val="28"/>
          <w:szCs w:val="28"/>
          <w:lang w:val="uk-UA"/>
        </w:rPr>
        <w:t xml:space="preserve">Максименко С.Д. </w:t>
      </w:r>
      <w:proofErr w:type="spellStart"/>
      <w:r w:rsidRPr="00740B66">
        <w:rPr>
          <w:rFonts w:ascii="Times New Roman" w:hAnsi="Times New Roman" w:cs="Times New Roman"/>
          <w:sz w:val="28"/>
          <w:szCs w:val="28"/>
          <w:lang w:val="uk-UA"/>
        </w:rPr>
        <w:t>Генеза</w:t>
      </w:r>
      <w:proofErr w:type="spellEnd"/>
      <w:r w:rsidRPr="00740B66">
        <w:rPr>
          <w:rFonts w:ascii="Times New Roman" w:hAnsi="Times New Roman" w:cs="Times New Roman"/>
          <w:sz w:val="28"/>
          <w:szCs w:val="28"/>
          <w:lang w:val="uk-UA"/>
        </w:rPr>
        <w:t xml:space="preserve"> здійснення особистості. К.: ТОВ КММ, 2006. 240 с.</w:t>
      </w:r>
    </w:p>
    <w:p w14:paraId="710E1B32" w14:textId="77777777" w:rsidR="00576C51" w:rsidRPr="00740B66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5" w:name="_Hlk63623919"/>
      <w:r w:rsidRPr="00740B66">
        <w:rPr>
          <w:rFonts w:ascii="Times New Roman" w:hAnsi="Times New Roman" w:cs="Times New Roman"/>
          <w:sz w:val="28"/>
          <w:szCs w:val="28"/>
          <w:lang w:val="uk-UA"/>
        </w:rPr>
        <w:t xml:space="preserve">Максименко С.Д., Осіло В.І. Суб'єктний підхід у вивченні професійної самореалізації. </w:t>
      </w:r>
      <w:r w:rsidRPr="00740B66">
        <w:rPr>
          <w:rFonts w:ascii="Times New Roman" w:hAnsi="Times New Roman" w:cs="Times New Roman"/>
          <w:i/>
          <w:iCs/>
          <w:sz w:val="28"/>
          <w:szCs w:val="28"/>
          <w:lang w:val="uk-UA"/>
        </w:rPr>
        <w:t>Психологія і право</w:t>
      </w:r>
      <w:r w:rsidRPr="00740B66">
        <w:rPr>
          <w:rFonts w:ascii="Times New Roman" w:hAnsi="Times New Roman" w:cs="Times New Roman"/>
          <w:sz w:val="28"/>
          <w:szCs w:val="28"/>
          <w:lang w:val="uk-UA"/>
        </w:rPr>
        <w:t>. 2011. № 1. С. 76-84.</w:t>
      </w:r>
    </w:p>
    <w:p w14:paraId="745BE900" w14:textId="5F66B5A8" w:rsidR="00740B66" w:rsidRPr="00740B66" w:rsidRDefault="00740B66" w:rsidP="00740B66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56" w:name="_Hlk54126567"/>
      <w:bookmarkStart w:id="57" w:name="_Hlk27769869"/>
      <w:bookmarkStart w:id="58" w:name="_Hlk93244917"/>
      <w:bookmarkStart w:id="59" w:name="_Hlk63623941"/>
      <w:proofErr w:type="spellStart"/>
      <w:r w:rsidRPr="00740B66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740B66">
        <w:rPr>
          <w:rFonts w:ascii="Times New Roman" w:hAnsi="Times New Roman" w:cs="Times New Roman"/>
          <w:sz w:val="28"/>
          <w:szCs w:val="28"/>
        </w:rPr>
        <w:t xml:space="preserve"> А. Дальние пределы человеческой психики; [пер. с англ. </w:t>
      </w:r>
      <w:r w:rsidR="00E9440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40B66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740B66">
        <w:rPr>
          <w:rFonts w:ascii="Times New Roman" w:hAnsi="Times New Roman" w:cs="Times New Roman"/>
          <w:sz w:val="28"/>
          <w:szCs w:val="28"/>
        </w:rPr>
        <w:t>Татлыдаевой</w:t>
      </w:r>
      <w:proofErr w:type="spellEnd"/>
      <w:r w:rsidRPr="00740B66">
        <w:rPr>
          <w:rFonts w:ascii="Times New Roman" w:hAnsi="Times New Roman" w:cs="Times New Roman"/>
          <w:sz w:val="28"/>
          <w:szCs w:val="28"/>
        </w:rPr>
        <w:t>]. 1999. 430 с.</w:t>
      </w:r>
      <w:bookmarkEnd w:id="56"/>
      <w:r w:rsidRPr="00740B66">
        <w:rPr>
          <w:rFonts w:ascii="Times New Roman" w:hAnsi="Times New Roman" w:cs="Times New Roman"/>
          <w:sz w:val="28"/>
          <w:szCs w:val="28"/>
        </w:rPr>
        <w:t xml:space="preserve"> </w:t>
      </w:r>
      <w:r w:rsidRPr="00740B6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40B66">
        <w:rPr>
          <w:rFonts w:ascii="Times New Roman" w:hAnsi="Times New Roman" w:cs="Times New Roman"/>
          <w:sz w:val="28"/>
          <w:szCs w:val="28"/>
        </w:rPr>
        <w:t xml:space="preserve">: </w:t>
      </w:r>
      <w:hyperlink r:id="rId34" w:history="1"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17010" w:rsidRPr="00AA42B6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cutt</w:t>
        </w:r>
        <w:proofErr w:type="spellEnd"/>
        <w:r w:rsidR="00117010" w:rsidRPr="00AA42B6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ly</w:t>
        </w:r>
        <w:proofErr w:type="spellEnd"/>
        <w:r w:rsidR="00117010" w:rsidRPr="00AA42B6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PKnZtjK</w:t>
        </w:r>
        <w:proofErr w:type="spellEnd"/>
      </w:hyperlink>
      <w:r w:rsidR="00117010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57"/>
    <w:p w14:paraId="4DECD036" w14:textId="6886D25D" w:rsidR="00576C51" w:rsidRPr="00740B66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40B66">
        <w:rPr>
          <w:rFonts w:ascii="Times New Roman" w:hAnsi="Times New Roman" w:cs="Times New Roman"/>
          <w:sz w:val="28"/>
          <w:szCs w:val="28"/>
          <w:shd w:val="clear" w:color="auto" w:fill="FFFFFF"/>
        </w:rPr>
        <w:t>Махнач</w:t>
      </w:r>
      <w:proofErr w:type="spellEnd"/>
      <w:r w:rsidRPr="00740B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А.В., Дикая Л.Г. Жизнеспособность человека:</w:t>
      </w:r>
      <w:r w:rsidRPr="00740B6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40B66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индивидуальные, профессиональные</w:t>
      </w:r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социальные аспекты. 2016. </w:t>
      </w:r>
      <w:r w:rsidRPr="00740B6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448 </w:t>
      </w:r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740B6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740B6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URL: </w:t>
      </w:r>
      <w:hyperlink r:id="rId35" w:history="1"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https://cutt.ly/2KnZopL</w:t>
        </w:r>
      </w:hyperlink>
      <w:r w:rsidR="001170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bookmarkEnd w:id="58"/>
    <w:p w14:paraId="10FC78B1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Михненко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А.М.</w:t>
      </w:r>
      <w:r w:rsidRPr="00576C51">
        <w:rPr>
          <w:rFonts w:ascii="Times New Roman" w:hAnsi="Times New Roman" w:cs="Times New Roman"/>
          <w:sz w:val="28"/>
          <w:szCs w:val="28"/>
        </w:rPr>
        <w:t xml:space="preserve">, 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Гончарук</w:t>
      </w:r>
      <w:r w:rsidRPr="00576C51">
        <w:rPr>
          <w:rFonts w:ascii="Times New Roman" w:hAnsi="Times New Roman" w:cs="Times New Roman"/>
          <w:sz w:val="28"/>
          <w:szCs w:val="28"/>
        </w:rPr>
        <w:t xml:space="preserve"> 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Н.Т.,</w:t>
      </w:r>
      <w:r w:rsidRPr="00576C51">
        <w:rPr>
          <w:rFonts w:ascii="Times New Roman" w:hAnsi="Times New Roman" w:cs="Times New Roman"/>
          <w:sz w:val="28"/>
          <w:szCs w:val="28"/>
        </w:rPr>
        <w:t xml:space="preserve"> 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Макаренко</w:t>
      </w:r>
      <w:r w:rsidRPr="00576C51">
        <w:rPr>
          <w:rFonts w:ascii="Times New Roman" w:hAnsi="Times New Roman" w:cs="Times New Roman"/>
          <w:sz w:val="28"/>
          <w:szCs w:val="28"/>
        </w:rPr>
        <w:t xml:space="preserve"> 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Е.М.</w:t>
      </w:r>
      <w:r w:rsidRPr="00576C51">
        <w:rPr>
          <w:rFonts w:ascii="Times New Roman" w:hAnsi="Times New Roman" w:cs="Times New Roman"/>
          <w:sz w:val="28"/>
          <w:szCs w:val="28"/>
        </w:rPr>
        <w:t xml:space="preserve"> 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Лідерство та управлінська еліта:. Київ : НАДУ, 2011. 292 с.</w:t>
      </w:r>
    </w:p>
    <w:p w14:paraId="40AEE64F" w14:textId="2911B864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60" w:name="_Hlk92125474"/>
      <w:r w:rsidRPr="00576C51">
        <w:rPr>
          <w:rStyle w:val="citation"/>
          <w:rFonts w:ascii="Times New Roman" w:hAnsi="Times New Roman" w:cs="Times New Roman"/>
          <w:sz w:val="28"/>
          <w:szCs w:val="28"/>
        </w:rPr>
        <w:t xml:space="preserve">Молчанова Л.Н. Жизнестойкость как фактор устойчивости к психическому выгоранию представителей экстремальных профессий. </w:t>
      </w:r>
      <w:r w:rsidRPr="00576C51">
        <w:rPr>
          <w:rStyle w:val="citation"/>
          <w:rFonts w:ascii="Times New Roman" w:hAnsi="Times New Roman" w:cs="Times New Roman"/>
          <w:i/>
          <w:iCs/>
          <w:sz w:val="28"/>
          <w:szCs w:val="28"/>
        </w:rPr>
        <w:t>Клиническая и медицинская психология: исследования, обучение, практика: электрон</w:t>
      </w:r>
      <w:proofErr w:type="gramStart"/>
      <w:r w:rsidRPr="00576C51">
        <w:rPr>
          <w:rStyle w:val="citation"/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  <w:r w:rsidRPr="00576C51">
        <w:rPr>
          <w:rStyle w:val="citation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576C51">
        <w:rPr>
          <w:rStyle w:val="citation"/>
          <w:rFonts w:ascii="Times New Roman" w:hAnsi="Times New Roman" w:cs="Times New Roman"/>
          <w:i/>
          <w:iCs/>
          <w:sz w:val="28"/>
          <w:szCs w:val="28"/>
        </w:rPr>
        <w:t>н</w:t>
      </w:r>
      <w:proofErr w:type="gramEnd"/>
      <w:r w:rsidRPr="00576C51">
        <w:rPr>
          <w:rStyle w:val="citation"/>
          <w:rFonts w:ascii="Times New Roman" w:hAnsi="Times New Roman" w:cs="Times New Roman"/>
          <w:i/>
          <w:iCs/>
          <w:sz w:val="28"/>
          <w:szCs w:val="28"/>
        </w:rPr>
        <w:t>ауч. журн</w:t>
      </w:r>
      <w:r w:rsidRPr="00576C51">
        <w:rPr>
          <w:rStyle w:val="citation"/>
          <w:rFonts w:ascii="Times New Roman" w:hAnsi="Times New Roman" w:cs="Times New Roman"/>
          <w:sz w:val="28"/>
          <w:szCs w:val="28"/>
        </w:rPr>
        <w:t>. 4 (10). 2015.</w:t>
      </w:r>
      <w:r w:rsidRPr="00576C51">
        <w:rPr>
          <w:rStyle w:val="citation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С. 93–96.</w:t>
      </w:r>
      <w:r w:rsidR="00ED3BE4">
        <w:rPr>
          <w:rFonts w:ascii="Times New Roman" w:hAnsi="Times New Roman" w:cs="Times New Roman"/>
          <w:sz w:val="28"/>
          <w:szCs w:val="28"/>
          <w:lang w:val="en-US"/>
        </w:rPr>
        <w:t xml:space="preserve"> URL: </w:t>
      </w:r>
      <w:hyperlink r:id="rId36" w:history="1"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https://cutt.ly/IKnZfaH</w:t>
        </w:r>
      </w:hyperlink>
      <w:r w:rsidR="00117010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60"/>
    <w:p w14:paraId="10C62D88" w14:textId="44CACEF0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6C51">
        <w:rPr>
          <w:rFonts w:ascii="Times New Roman" w:hAnsi="Times New Roman" w:cs="Times New Roman"/>
          <w:sz w:val="28"/>
          <w:szCs w:val="28"/>
        </w:rPr>
        <w:t>Мэй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 Р. Мужество творить. М.: Ин-т общегуманитарных исследований, 2008. 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156 </w:t>
      </w:r>
      <w:r w:rsidRPr="00576C51">
        <w:rPr>
          <w:rFonts w:ascii="Times New Roman" w:hAnsi="Times New Roman" w:cs="Times New Roman"/>
          <w:sz w:val="28"/>
          <w:szCs w:val="28"/>
        </w:rPr>
        <w:t>с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. URL: </w:t>
      </w:r>
      <w:hyperlink r:id="rId37" w:history="1"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https://cutt.ly/iKnZjOn</w:t>
        </w:r>
      </w:hyperlink>
      <w:r w:rsidR="001170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CD832A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Нестуля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С. Ціннісні аспекти сучасних концепцій лідерства. </w:t>
      </w:r>
      <w:r w:rsidRPr="00576C5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Теоретичний та </w:t>
      </w:r>
      <w:proofErr w:type="spellStart"/>
      <w:r w:rsidRPr="00576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методично</w:t>
      </w:r>
      <w:proofErr w:type="spellEnd"/>
      <w:r w:rsidRPr="00576C51">
        <w:rPr>
          <w:rFonts w:ascii="Times New Roman" w:hAnsi="Times New Roman" w:cs="Times New Roman"/>
          <w:i/>
          <w:iCs/>
          <w:sz w:val="28"/>
          <w:szCs w:val="28"/>
          <w:lang w:val="uk-UA"/>
        </w:rPr>
        <w:t>-науковий часопис «Вища освіта України»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. 2017. № 2 (додаток 1). С. 93–96.</w:t>
      </w:r>
    </w:p>
    <w:p w14:paraId="702DA40B" w14:textId="7BDF013F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1" w:name="_Hlk93151431"/>
      <w:r w:rsidRPr="00576C51">
        <w:rPr>
          <w:rFonts w:ascii="Times New Roman" w:hAnsi="Times New Roman" w:cs="Times New Roman"/>
          <w:sz w:val="28"/>
          <w:szCs w:val="28"/>
        </w:rPr>
        <w:t>Одинцова</w:t>
      </w:r>
      <w:bookmarkEnd w:id="61"/>
      <w:r w:rsidRPr="00576C51">
        <w:rPr>
          <w:rFonts w:ascii="Times New Roman" w:hAnsi="Times New Roman" w:cs="Times New Roman"/>
          <w:sz w:val="28"/>
          <w:szCs w:val="28"/>
        </w:rPr>
        <w:t xml:space="preserve"> М.А. Психология жизнестойкости.</w:t>
      </w:r>
      <w:r w:rsidR="00ED3BE4" w:rsidRPr="00ED3BE4">
        <w:rPr>
          <w:rFonts w:ascii="Times New Roman" w:hAnsi="Times New Roman" w:cs="Times New Roman"/>
          <w:sz w:val="28"/>
          <w:szCs w:val="28"/>
        </w:rPr>
        <w:t xml:space="preserve"> 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2015. 296 </w:t>
      </w:r>
      <w:r w:rsidRPr="00576C51">
        <w:rPr>
          <w:rFonts w:ascii="Times New Roman" w:hAnsi="Times New Roman" w:cs="Times New Roman"/>
          <w:sz w:val="28"/>
          <w:szCs w:val="28"/>
        </w:rPr>
        <w:t>с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D3BE4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D3BE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D3BE4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38" w:history="1"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https://cutt.ly/KKnZcbC</w:t>
        </w:r>
      </w:hyperlink>
      <w:r w:rsidR="00117010" w:rsidRPr="001170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1FB2645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Орбан-</w:t>
      </w:r>
      <w:proofErr w:type="spellStart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Лембрик</w:t>
      </w:r>
      <w:proofErr w:type="spellEnd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Л. Е. Основи психології управління: монографія. Івано-Франківськ: Плай, 2002. 425 с.</w:t>
      </w:r>
    </w:p>
    <w:p w14:paraId="3AF7EAAD" w14:textId="67428481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6C51">
        <w:rPr>
          <w:rFonts w:ascii="Times New Roman" w:hAnsi="Times New Roman" w:cs="Times New Roman"/>
          <w:sz w:val="28"/>
          <w:szCs w:val="28"/>
        </w:rPr>
        <w:t>Оллпорт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 Г. Личность в психологии.</w:t>
      </w:r>
      <w:r w:rsidR="00F144B0" w:rsidRPr="00F144B0">
        <w:rPr>
          <w:rFonts w:ascii="Times New Roman" w:hAnsi="Times New Roman" w:cs="Times New Roman"/>
          <w:sz w:val="28"/>
          <w:szCs w:val="28"/>
        </w:rPr>
        <w:t xml:space="preserve"> 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1982. </w:t>
      </w:r>
      <w:r w:rsidRPr="00F144B0">
        <w:rPr>
          <w:rFonts w:ascii="Times New Roman" w:hAnsi="Times New Roman" w:cs="Times New Roman"/>
          <w:sz w:val="28"/>
          <w:szCs w:val="28"/>
          <w:lang w:val="en-US"/>
        </w:rPr>
        <w:t xml:space="preserve">325 </w:t>
      </w:r>
      <w:r w:rsidRPr="00576C51">
        <w:rPr>
          <w:rFonts w:ascii="Times New Roman" w:hAnsi="Times New Roman" w:cs="Times New Roman"/>
          <w:sz w:val="28"/>
          <w:szCs w:val="28"/>
        </w:rPr>
        <w:t>с</w:t>
      </w:r>
      <w:r w:rsidRPr="00F144B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144B0" w:rsidRPr="00F144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44B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144B0" w:rsidRPr="00F144B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39" w:history="1">
        <w:r w:rsidR="00117010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https://cutt.ly/kKnZnZC</w:t>
        </w:r>
      </w:hyperlink>
      <w:r w:rsidR="00117010" w:rsidRPr="001170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3F2BEDF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sz w:val="28"/>
          <w:szCs w:val="28"/>
        </w:rPr>
        <w:lastRenderedPageBreak/>
        <w:t>Оуэн Х.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76C51">
        <w:rPr>
          <w:rFonts w:ascii="Times New Roman" w:hAnsi="Times New Roman" w:cs="Times New Roman"/>
          <w:sz w:val="28"/>
          <w:szCs w:val="28"/>
        </w:rPr>
        <w:t>Ходжон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В., </w:t>
      </w:r>
      <w:proofErr w:type="spellStart"/>
      <w:r w:rsidRPr="00576C51">
        <w:rPr>
          <w:rFonts w:ascii="Times New Roman" w:hAnsi="Times New Roman" w:cs="Times New Roman"/>
          <w:sz w:val="28"/>
          <w:szCs w:val="28"/>
        </w:rPr>
        <w:t>Газзард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Н. </w:t>
      </w:r>
      <w:r w:rsidRPr="00576C51">
        <w:rPr>
          <w:rFonts w:ascii="Times New Roman" w:hAnsi="Times New Roman" w:cs="Times New Roman"/>
          <w:sz w:val="28"/>
          <w:szCs w:val="28"/>
        </w:rPr>
        <w:t>Призвание – лидер: полное руководство по эффективному лидерству. Днепропетровск: Баланс Бизнес Букс, 2005. 384 с.</w:t>
      </w:r>
    </w:p>
    <w:p w14:paraId="22914A8E" w14:textId="1E9FCCE6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6C51">
        <w:rPr>
          <w:rFonts w:ascii="Times New Roman" w:hAnsi="Times New Roman" w:cs="Times New Roman"/>
          <w:sz w:val="28"/>
          <w:szCs w:val="28"/>
        </w:rPr>
        <w:t>Парыгин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 Б.Д. Руководство и лидерство. </w:t>
      </w:r>
      <w:r w:rsidRPr="00FE69F3">
        <w:rPr>
          <w:rFonts w:ascii="Times New Roman" w:hAnsi="Times New Roman" w:cs="Times New Roman"/>
          <w:sz w:val="28"/>
          <w:szCs w:val="28"/>
          <w:lang w:val="en-US"/>
        </w:rPr>
        <w:t xml:space="preserve">144 </w:t>
      </w:r>
      <w:r w:rsidRPr="00576C51">
        <w:rPr>
          <w:rFonts w:ascii="Times New Roman" w:hAnsi="Times New Roman" w:cs="Times New Roman"/>
          <w:sz w:val="28"/>
          <w:szCs w:val="28"/>
        </w:rPr>
        <w:t>с</w:t>
      </w:r>
      <w:r w:rsidRPr="00FE69F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144B0" w:rsidRPr="00FE69F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44B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144B0" w:rsidRPr="00FE69F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40" w:history="1">
        <w:r w:rsidR="00DC400C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https://cutt.ly/oKnZRya</w:t>
        </w:r>
      </w:hyperlink>
      <w:r w:rsidR="00DC400C" w:rsidRPr="00DC40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AE5DF63" w14:textId="5BB179C4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6C51">
        <w:rPr>
          <w:rFonts w:ascii="Times New Roman" w:hAnsi="Times New Roman" w:cs="Times New Roman"/>
          <w:sz w:val="28"/>
          <w:szCs w:val="28"/>
        </w:rPr>
        <w:t>Психологический словарь / под ред. В.В. Давыдова, А.В. Запорожца, Б.Ф. Ломова и др. 1983. С. 177.</w:t>
      </w:r>
      <w:r w:rsidR="00F144B0" w:rsidRPr="00F144B0">
        <w:rPr>
          <w:rFonts w:ascii="Times New Roman" w:hAnsi="Times New Roman" w:cs="Times New Roman"/>
          <w:sz w:val="28"/>
          <w:szCs w:val="28"/>
        </w:rPr>
        <w:t xml:space="preserve"> </w:t>
      </w:r>
      <w:r w:rsidR="00F144B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144B0" w:rsidRPr="00F144B0">
        <w:rPr>
          <w:rFonts w:ascii="Times New Roman" w:hAnsi="Times New Roman" w:cs="Times New Roman"/>
          <w:sz w:val="28"/>
          <w:szCs w:val="28"/>
        </w:rPr>
        <w:t xml:space="preserve">: </w:t>
      </w:r>
      <w:hyperlink r:id="rId41" w:history="1">
        <w:r w:rsidR="00DC400C" w:rsidRPr="00482A0F">
          <w:rPr>
            <w:rStyle w:val="aa"/>
            <w:rFonts w:ascii="Times New Roman" w:hAnsi="Times New Roman" w:cs="Times New Roman"/>
            <w:sz w:val="28"/>
            <w:szCs w:val="28"/>
          </w:rPr>
          <w:t>https://cutt.ly/JKnZIy3</w:t>
        </w:r>
      </w:hyperlink>
      <w:r w:rsidR="00DC40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B79C7A" w14:textId="094973CD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2" w:name="_Hlk104118826"/>
      <w:proofErr w:type="spellStart"/>
      <w:r w:rsidRPr="00576C51">
        <w:rPr>
          <w:rFonts w:ascii="Times New Roman" w:hAnsi="Times New Roman" w:cs="Times New Roman"/>
          <w:sz w:val="28"/>
          <w:szCs w:val="28"/>
        </w:rPr>
        <w:t>Райгородский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 Д.Я. Практическая психодиагностика. Методики и тесты. 2001. 672 с.</w:t>
      </w:r>
      <w:r w:rsidR="00FE69F3" w:rsidRPr="003E6003">
        <w:rPr>
          <w:rFonts w:ascii="Times New Roman" w:hAnsi="Times New Roman" w:cs="Times New Roman"/>
          <w:sz w:val="28"/>
          <w:szCs w:val="28"/>
        </w:rPr>
        <w:t xml:space="preserve"> </w:t>
      </w:r>
      <w:r w:rsidR="00FE69F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E69F3" w:rsidRPr="003E6003">
        <w:rPr>
          <w:rFonts w:ascii="Times New Roman" w:hAnsi="Times New Roman" w:cs="Times New Roman"/>
          <w:sz w:val="28"/>
          <w:szCs w:val="28"/>
        </w:rPr>
        <w:t xml:space="preserve">: </w:t>
      </w:r>
      <w:hyperlink r:id="rId42" w:history="1">
        <w:r w:rsidR="00DC400C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C400C" w:rsidRPr="00AA42B6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C400C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cutt</w:t>
        </w:r>
        <w:proofErr w:type="spellEnd"/>
        <w:r w:rsidR="00DC400C" w:rsidRPr="00AA42B6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C400C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ly</w:t>
        </w:r>
        <w:proofErr w:type="spellEnd"/>
        <w:r w:rsidR="00DC400C" w:rsidRPr="00AA42B6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C400C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lKnZF</w:t>
        </w:r>
        <w:proofErr w:type="spellEnd"/>
        <w:r w:rsidR="00DC400C" w:rsidRPr="00AA42B6">
          <w:rPr>
            <w:rStyle w:val="aa"/>
            <w:rFonts w:ascii="Times New Roman" w:hAnsi="Times New Roman" w:cs="Times New Roman"/>
            <w:sz w:val="28"/>
            <w:szCs w:val="28"/>
          </w:rPr>
          <w:t>8</w:t>
        </w:r>
        <w:r w:rsidR="00DC400C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b</w:t>
        </w:r>
      </w:hyperlink>
      <w:r w:rsidR="00DC400C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62"/>
    <w:p w14:paraId="61FAC10C" w14:textId="58EF8480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6C51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 К.Р. Клиент-центрированная психотерапия: теория, современная практика и применение. </w:t>
      </w:r>
      <w:r w:rsidRPr="00FE69F3">
        <w:rPr>
          <w:rFonts w:ascii="Times New Roman" w:hAnsi="Times New Roman" w:cs="Times New Roman"/>
          <w:sz w:val="28"/>
          <w:szCs w:val="28"/>
          <w:lang w:val="en-US"/>
        </w:rPr>
        <w:t xml:space="preserve">2002. 480 </w:t>
      </w:r>
      <w:r w:rsidRPr="00576C51">
        <w:rPr>
          <w:rFonts w:ascii="Times New Roman" w:hAnsi="Times New Roman" w:cs="Times New Roman"/>
          <w:sz w:val="28"/>
          <w:szCs w:val="28"/>
        </w:rPr>
        <w:t>с</w:t>
      </w:r>
      <w:r w:rsidRPr="00FE69F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E69F3">
        <w:rPr>
          <w:rFonts w:ascii="Times New Roman" w:hAnsi="Times New Roman" w:cs="Times New Roman"/>
          <w:sz w:val="28"/>
          <w:szCs w:val="28"/>
          <w:lang w:val="en-US"/>
        </w:rPr>
        <w:t xml:space="preserve"> URL: URL: </w:t>
      </w:r>
      <w:hyperlink r:id="rId43" w:history="1">
        <w:r w:rsidR="00DC400C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https://cutt.ly/GKnZL2n</w:t>
        </w:r>
      </w:hyperlink>
      <w:r w:rsidR="00DC40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CCC332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3" w:name="_Hlk92127545"/>
      <w:bookmarkStart w:id="64" w:name="_Hlk27602255"/>
      <w:bookmarkStart w:id="65" w:name="_Hlk58593423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Родина Н.В. Індивідуально-особистісні особливості особистості менеджерів середньої ланки в кризових ситуаціях: </w:t>
      </w:r>
      <w:bookmarkStart w:id="66" w:name="_Hlk92125756"/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психодинамічний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підхід</w:t>
      </w:r>
      <w:bookmarkEnd w:id="66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. ...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. наук: 19.00.01. </w:t>
      </w:r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ОНУ імені І.І. Мечникова. 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Одеса, 2005. 194 с.</w:t>
      </w:r>
    </w:p>
    <w:bookmarkEnd w:id="63"/>
    <w:p w14:paraId="29694D33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Романовський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О.Г., Пономарьов О.С. Феномен парадоксального лідерства. </w:t>
      </w:r>
      <w:r w:rsidRPr="00576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Проблеми інженерно-педагогічної освіти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>. наук. праць. Харків. 2016. № 50–51.С. 300–307.</w:t>
      </w:r>
    </w:p>
    <w:bookmarkEnd w:id="64"/>
    <w:p w14:paraId="47C37711" w14:textId="2E48E91B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6C51">
        <w:rPr>
          <w:rFonts w:ascii="Times New Roman" w:hAnsi="Times New Roman" w:cs="Times New Roman"/>
          <w:sz w:val="28"/>
          <w:szCs w:val="28"/>
        </w:rPr>
        <w:t>Селигман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 М. Как научиться оптимизму. Измените взгляд на мир и свою жизнь. </w:t>
      </w:r>
      <w:r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2013. 432. </w:t>
      </w:r>
      <w:r w:rsidR="00FE69F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E69F3" w:rsidRPr="003E600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44" w:history="1">
        <w:r w:rsidR="00DC400C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https://cutt.ly/ZKnZVVM</w:t>
        </w:r>
      </w:hyperlink>
      <w:r w:rsidR="00DC40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BBA357" w14:textId="28D2410D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7" w:name="_Hlk92127640"/>
      <w:bookmarkStart w:id="68" w:name="_Hlk67684505"/>
      <w:bookmarkStart w:id="69" w:name="_Hlk67481542"/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Скібіцька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Л.І. Лідерство та стиль роботи менеджера. Київ: Центр учбової літератури. 2009. 192 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976041E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Татенко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В.А. Від лідерства у природі до природи лідерства. </w:t>
      </w:r>
      <w:r w:rsidRPr="00576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Психолог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. 2006. № 9. С. 12-13.</w:t>
      </w:r>
    </w:p>
    <w:p w14:paraId="2F88BFA0" w14:textId="62AECD1D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Татенко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В.О. ЛІДЕР ХХІ / LIDER ХХІ. Соціально-психологічні студії. К.: Видавничий дім КОРПОРАЦІЯ, 2004. 182 с.</w:t>
      </w:r>
    </w:p>
    <w:p w14:paraId="2C2C36F7" w14:textId="492ECBF7" w:rsid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0" w:name="_Hlk101625825"/>
      <w:bookmarkEnd w:id="67"/>
      <w:bookmarkEnd w:id="68"/>
      <w:r w:rsidRPr="00576C51">
        <w:rPr>
          <w:rFonts w:ascii="Times New Roman" w:hAnsi="Times New Roman" w:cs="Times New Roman"/>
          <w:sz w:val="28"/>
          <w:szCs w:val="28"/>
          <w:lang w:val="uk-UA"/>
        </w:rPr>
        <w:t>Титаренко Т.М. Життєвий світ особистості: у межах і за межами буденності: монографія. К.: Либідь. 2003. 376 с.</w:t>
      </w:r>
    </w:p>
    <w:p w14:paraId="14CD9103" w14:textId="044BB275" w:rsidR="00FE69F3" w:rsidRPr="00DC400C" w:rsidRDefault="00576C51" w:rsidP="00FE69F3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1" w:name="_Hlk63625085"/>
      <w:bookmarkEnd w:id="69"/>
      <w:bookmarkEnd w:id="70"/>
      <w:proofErr w:type="spellStart"/>
      <w:r w:rsidRPr="00FE69F3">
        <w:rPr>
          <w:rFonts w:ascii="Times New Roman" w:hAnsi="Times New Roman"/>
          <w:sz w:val="28"/>
          <w:szCs w:val="28"/>
          <w:lang w:val="uk-UA"/>
        </w:rPr>
        <w:lastRenderedPageBreak/>
        <w:t>Франкл</w:t>
      </w:r>
      <w:proofErr w:type="spellEnd"/>
      <w:r w:rsidRPr="00FE69F3">
        <w:rPr>
          <w:rFonts w:ascii="Times New Roman" w:hAnsi="Times New Roman"/>
          <w:sz w:val="28"/>
          <w:szCs w:val="28"/>
          <w:lang w:val="uk-UA"/>
        </w:rPr>
        <w:t xml:space="preserve"> В. </w:t>
      </w:r>
      <w:r w:rsidRPr="00FE69F3">
        <w:rPr>
          <w:rFonts w:ascii="Times New Roman" w:hAnsi="Times New Roman"/>
          <w:sz w:val="28"/>
          <w:szCs w:val="28"/>
          <w:shd w:val="clear" w:color="auto" w:fill="FFFFFF"/>
        </w:rPr>
        <w:t xml:space="preserve">Человек в поисках смысла; [пер. </w:t>
      </w:r>
      <w:r w:rsidRPr="00DC400C">
        <w:rPr>
          <w:rFonts w:ascii="Times New Roman" w:hAnsi="Times New Roman" w:cs="Times New Roman"/>
          <w:sz w:val="28"/>
          <w:szCs w:val="28"/>
          <w:shd w:val="clear" w:color="auto" w:fill="FFFFFF"/>
        </w:rPr>
        <w:t>с англ. и нем. под общ</w:t>
      </w:r>
      <w:proofErr w:type="gramStart"/>
      <w:r w:rsidRPr="00DC400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DC40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C400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DC400C">
        <w:rPr>
          <w:rFonts w:ascii="Times New Roman" w:hAnsi="Times New Roman" w:cs="Times New Roman"/>
          <w:sz w:val="28"/>
          <w:szCs w:val="28"/>
          <w:shd w:val="clear" w:color="auto" w:fill="FFFFFF"/>
        </w:rPr>
        <w:t>ед. Л.Я. Гозмана, Д.А. Леонтьева].  1990. 368 с.</w:t>
      </w:r>
      <w:r w:rsidR="00FE69F3" w:rsidRPr="00DC40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69F3" w:rsidRPr="00DC400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E69F3" w:rsidRPr="00DC400C">
        <w:rPr>
          <w:rFonts w:ascii="Times New Roman" w:hAnsi="Times New Roman" w:cs="Times New Roman"/>
          <w:sz w:val="28"/>
          <w:szCs w:val="28"/>
        </w:rPr>
        <w:t xml:space="preserve">: </w:t>
      </w:r>
      <w:hyperlink r:id="rId45" w:history="1">
        <w:r w:rsidR="00DC400C" w:rsidRPr="00DC400C">
          <w:rPr>
            <w:rStyle w:val="aa"/>
            <w:rFonts w:ascii="Times New Roman" w:hAnsi="Times New Roman" w:cs="Times New Roman"/>
            <w:sz w:val="28"/>
            <w:szCs w:val="28"/>
          </w:rPr>
          <w:t>https://cutt.ly/gKnZ0n4</w:t>
        </w:r>
      </w:hyperlink>
      <w:r w:rsidR="00DC400C" w:rsidRPr="00DC40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690FCE" w14:textId="1E55F567" w:rsidR="00576C51" w:rsidRPr="00363212" w:rsidRDefault="00576C51" w:rsidP="0036321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2" w:name="_Hlk69551805"/>
      <w:r w:rsidRPr="00DC400C">
        <w:rPr>
          <w:rFonts w:ascii="Times New Roman" w:hAnsi="Times New Roman" w:cs="Times New Roman"/>
          <w:sz w:val="28"/>
          <w:szCs w:val="28"/>
        </w:rPr>
        <w:t xml:space="preserve">Хайдеггер М. Основные проблемы феноменологии. </w:t>
      </w:r>
      <w:r w:rsidRPr="00DC400C">
        <w:rPr>
          <w:rFonts w:ascii="Times New Roman" w:hAnsi="Times New Roman" w:cs="Times New Roman"/>
          <w:sz w:val="28"/>
          <w:szCs w:val="28"/>
          <w:lang w:val="en-US"/>
        </w:rPr>
        <w:t xml:space="preserve">2001. 446 </w:t>
      </w:r>
      <w:r w:rsidRPr="00DC400C">
        <w:rPr>
          <w:rFonts w:ascii="Times New Roman" w:hAnsi="Times New Roman" w:cs="Times New Roman"/>
          <w:sz w:val="28"/>
          <w:szCs w:val="28"/>
        </w:rPr>
        <w:t>с</w:t>
      </w:r>
      <w:r w:rsidRPr="00DC400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63212" w:rsidRPr="00DC400C">
        <w:rPr>
          <w:rFonts w:ascii="Times New Roman" w:hAnsi="Times New Roman" w:cs="Times New Roman"/>
          <w:sz w:val="28"/>
          <w:szCs w:val="28"/>
          <w:lang w:val="en-US"/>
        </w:rPr>
        <w:t xml:space="preserve"> URL: </w:t>
      </w:r>
      <w:hyperlink r:id="rId46" w:history="1">
        <w:r w:rsidR="00DC400C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https://cutt.ly/DKnZ5T3</w:t>
        </w:r>
      </w:hyperlink>
      <w:r w:rsidR="00DC400C" w:rsidRPr="00DC40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F90466D" w14:textId="03BDC256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sz w:val="28"/>
          <w:szCs w:val="28"/>
        </w:rPr>
        <w:t>Человек: анатомия, физиология, психология. Энциклопедический иллюстрированный словарь / под ред. А.С. Батуева, Е.П. Ильина,                                Л.В. Соколовой. 2011. 672 с.</w:t>
      </w:r>
      <w:r w:rsidR="00363212" w:rsidRPr="003E6003">
        <w:rPr>
          <w:rFonts w:ascii="Times New Roman" w:hAnsi="Times New Roman" w:cs="Times New Roman"/>
          <w:sz w:val="28"/>
          <w:szCs w:val="28"/>
        </w:rPr>
        <w:t xml:space="preserve"> </w:t>
      </w:r>
      <w:r w:rsidR="0036321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63212" w:rsidRPr="003E6003">
        <w:rPr>
          <w:rFonts w:ascii="Times New Roman" w:hAnsi="Times New Roman" w:cs="Times New Roman"/>
          <w:sz w:val="28"/>
          <w:szCs w:val="28"/>
        </w:rPr>
        <w:t xml:space="preserve">: </w:t>
      </w:r>
      <w:hyperlink r:id="rId47" w:history="1">
        <w:r w:rsidR="00DC400C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C400C" w:rsidRPr="00AA42B6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C400C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cutt</w:t>
        </w:r>
        <w:proofErr w:type="spellEnd"/>
        <w:r w:rsidR="00DC400C" w:rsidRPr="00AA42B6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C400C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ly</w:t>
        </w:r>
        <w:proofErr w:type="spellEnd"/>
        <w:r w:rsidR="00DC400C" w:rsidRPr="00AA42B6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C400C" w:rsidRPr="00482A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eKnXrRK</w:t>
        </w:r>
        <w:proofErr w:type="spellEnd"/>
      </w:hyperlink>
      <w:r w:rsidR="00DC40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EA8F59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3" w:name="_Hlk95754115"/>
      <w:bookmarkStart w:id="74" w:name="_Hlk63625193"/>
      <w:bookmarkEnd w:id="71"/>
      <w:bookmarkEnd w:id="72"/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Чернявська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Т.П. Психологія успішності особистості в бізнесі: монографія. Одеса: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Астропринт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>, 2010. 288 с.</w:t>
      </w:r>
    </w:p>
    <w:p w14:paraId="4D8A3BAC" w14:textId="25164F6A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5" w:name="_Hlk64465177"/>
      <w:bookmarkEnd w:id="73"/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Чернявська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Т.П. Розвиток лідерського потенціалу менеджерів в умовах конкуренції. </w:t>
      </w:r>
      <w:r w:rsidRPr="00576C51">
        <w:rPr>
          <w:rFonts w:ascii="Times New Roman" w:hAnsi="Times New Roman" w:cs="Times New Roman"/>
          <w:i/>
          <w:iCs/>
          <w:sz w:val="28"/>
          <w:szCs w:val="28"/>
          <w:lang w:val="uk-UA"/>
        </w:rPr>
        <w:t>Ринкова економіка: сучасна теорія і практика управління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. Т. 16,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>. 1. 2017. С. 55-62.</w:t>
      </w:r>
      <w:bookmarkEnd w:id="75"/>
      <w:r w:rsidRPr="00576C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201684" w14:textId="18CC3FAD" w:rsidR="00576C51" w:rsidRPr="00807902" w:rsidRDefault="00576C51" w:rsidP="00E31F6A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07902">
        <w:rPr>
          <w:rFonts w:ascii="Times New Roman" w:hAnsi="Times New Roman" w:cs="Times New Roman"/>
          <w:sz w:val="28"/>
          <w:szCs w:val="28"/>
          <w:lang w:val="uk-UA"/>
        </w:rPr>
        <w:t>Чернявська</w:t>
      </w:r>
      <w:proofErr w:type="spellEnd"/>
      <w:r w:rsidRPr="00807902">
        <w:rPr>
          <w:rFonts w:ascii="Times New Roman" w:hAnsi="Times New Roman" w:cs="Times New Roman"/>
          <w:sz w:val="28"/>
          <w:szCs w:val="28"/>
          <w:lang w:val="uk-UA"/>
        </w:rPr>
        <w:t xml:space="preserve"> Т.П. </w:t>
      </w:r>
      <w:proofErr w:type="spellStart"/>
      <w:r w:rsidRPr="00807902">
        <w:rPr>
          <w:rFonts w:ascii="Times New Roman" w:hAnsi="Times New Roman" w:cs="Times New Roman"/>
          <w:sz w:val="28"/>
          <w:szCs w:val="28"/>
          <w:lang w:val="uk-UA"/>
        </w:rPr>
        <w:t>Самоефективність</w:t>
      </w:r>
      <w:proofErr w:type="spellEnd"/>
      <w:r w:rsidRPr="00807902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proofErr w:type="spellStart"/>
      <w:r w:rsidRPr="00807902">
        <w:rPr>
          <w:rFonts w:ascii="Times New Roman" w:hAnsi="Times New Roman" w:cs="Times New Roman"/>
          <w:sz w:val="28"/>
          <w:szCs w:val="28"/>
          <w:lang w:val="uk-UA"/>
        </w:rPr>
        <w:t>предиктор</w:t>
      </w:r>
      <w:proofErr w:type="spellEnd"/>
      <w:r w:rsidRPr="00807902">
        <w:rPr>
          <w:rFonts w:ascii="Times New Roman" w:hAnsi="Times New Roman" w:cs="Times New Roman"/>
          <w:sz w:val="28"/>
          <w:szCs w:val="28"/>
          <w:lang w:val="uk-UA"/>
        </w:rPr>
        <w:t xml:space="preserve"> успішності професійної діяльності. </w:t>
      </w:r>
      <w:r w:rsidRPr="00807902">
        <w:rPr>
          <w:rFonts w:ascii="Times New Roman" w:hAnsi="Times New Roman" w:cs="Times New Roman"/>
          <w:i/>
          <w:iCs/>
          <w:sz w:val="28"/>
          <w:szCs w:val="28"/>
          <w:lang w:val="en-US"/>
        </w:rPr>
        <w:t>Fundamental and applied researches in practice of leading scientific schools journal homepage</w:t>
      </w:r>
      <w:r w:rsidR="00807902" w:rsidRPr="0080790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="00807902" w:rsidRPr="00807902">
        <w:rPr>
          <w:rFonts w:ascii="Times New Roman" w:hAnsi="Times New Roman" w:cs="Times New Roman"/>
          <w:sz w:val="28"/>
          <w:szCs w:val="28"/>
          <w:lang w:val="en-US"/>
        </w:rPr>
        <w:t xml:space="preserve">2021.2.6. Volume 44, Number 2. pp. 44-47. </w:t>
      </w:r>
    </w:p>
    <w:p w14:paraId="18B73C5D" w14:textId="796329FF" w:rsidR="00363212" w:rsidRPr="002E7F98" w:rsidRDefault="00576C51" w:rsidP="0036321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6C51">
        <w:rPr>
          <w:rFonts w:ascii="Times New Roman" w:hAnsi="Times New Roman" w:cs="Times New Roman"/>
          <w:sz w:val="28"/>
          <w:szCs w:val="28"/>
        </w:rPr>
        <w:t>Чиксентмихайи</w:t>
      </w:r>
      <w:proofErr w:type="spellEnd"/>
      <w:r w:rsidRPr="00576C51">
        <w:rPr>
          <w:rFonts w:ascii="Times New Roman" w:hAnsi="Times New Roman" w:cs="Times New Roman"/>
          <w:sz w:val="28"/>
          <w:szCs w:val="28"/>
        </w:rPr>
        <w:t xml:space="preserve"> М. </w:t>
      </w:r>
      <w:r w:rsidRPr="00576C5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Правильный бизнес. Лидерство, состояние потока и создание смысла</w:t>
      </w:r>
      <w:r w:rsidRPr="00576C51">
        <w:rPr>
          <w:rFonts w:ascii="Times New Roman" w:hAnsi="Times New Roman" w:cs="Times New Roman"/>
          <w:sz w:val="28"/>
          <w:szCs w:val="28"/>
        </w:rPr>
        <w:t xml:space="preserve">. </w:t>
      </w:r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</w:rPr>
        <w:t>2014. 320 с.</w:t>
      </w:r>
      <w:r w:rsidR="00363212" w:rsidRPr="00363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63212" w:rsidRPr="002E7F9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63212" w:rsidRPr="002E7F98">
        <w:rPr>
          <w:rFonts w:ascii="Times New Roman" w:hAnsi="Times New Roman" w:cs="Times New Roman"/>
          <w:sz w:val="28"/>
          <w:szCs w:val="28"/>
        </w:rPr>
        <w:t xml:space="preserve">: </w:t>
      </w:r>
      <w:hyperlink r:id="rId48" w:history="1">
        <w:r w:rsidR="00E95F97" w:rsidRPr="00482A0F">
          <w:rPr>
            <w:rStyle w:val="aa"/>
            <w:rFonts w:ascii="Times New Roman" w:hAnsi="Times New Roman" w:cs="Times New Roman"/>
            <w:kern w:val="36"/>
            <w:sz w:val="28"/>
            <w:szCs w:val="28"/>
          </w:rPr>
          <w:t>https://cutt.ly/eKnVcdN</w:t>
        </w:r>
      </w:hyperlink>
      <w:r w:rsidR="00E95F97">
        <w:rPr>
          <w:rFonts w:ascii="Times New Roman" w:hAnsi="Times New Roman" w:cs="Times New Roman"/>
          <w:color w:val="000000"/>
          <w:kern w:val="36"/>
          <w:sz w:val="28"/>
          <w:szCs w:val="28"/>
          <w:lang w:val="en-US"/>
        </w:rPr>
        <w:t xml:space="preserve"> </w:t>
      </w:r>
    </w:p>
    <w:p w14:paraId="65A5918B" w14:textId="7C3E4970" w:rsidR="00576C51" w:rsidRPr="00363212" w:rsidRDefault="00576C51" w:rsidP="0036321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6" w:name="_Hlk73660185"/>
      <w:r w:rsidRPr="00363212">
        <w:rPr>
          <w:rFonts w:ascii="Times New Roman" w:hAnsi="Times New Roman"/>
          <w:sz w:val="28"/>
          <w:szCs w:val="28"/>
        </w:rPr>
        <w:t xml:space="preserve">Ясько Б.А., </w:t>
      </w:r>
      <w:proofErr w:type="spellStart"/>
      <w:r w:rsidRPr="00363212">
        <w:rPr>
          <w:rFonts w:ascii="Times New Roman" w:hAnsi="Times New Roman"/>
          <w:sz w:val="28"/>
          <w:szCs w:val="28"/>
        </w:rPr>
        <w:t>Сизова</w:t>
      </w:r>
      <w:proofErr w:type="spellEnd"/>
      <w:r w:rsidRPr="00363212">
        <w:rPr>
          <w:rFonts w:ascii="Times New Roman" w:hAnsi="Times New Roman"/>
          <w:sz w:val="28"/>
          <w:szCs w:val="28"/>
        </w:rPr>
        <w:t xml:space="preserve"> Л.А. Стили лидерства и организационная идентичность в системе маркеров социального капитала организации. Личность профессионала в современном мире / </w:t>
      </w:r>
      <w:r w:rsidR="00E94403">
        <w:rPr>
          <w:rFonts w:ascii="Times New Roman" w:hAnsi="Times New Roman"/>
          <w:sz w:val="28"/>
          <w:szCs w:val="28"/>
        </w:rPr>
        <w:t>о</w:t>
      </w:r>
      <w:r w:rsidRPr="00363212">
        <w:rPr>
          <w:rFonts w:ascii="Times New Roman" w:hAnsi="Times New Roman"/>
          <w:sz w:val="28"/>
          <w:szCs w:val="28"/>
        </w:rPr>
        <w:t>тв. ред. Л.Г. Дикая,                        А.Л. Журавлев. 2013. С. 575-592.</w:t>
      </w:r>
      <w:r w:rsidR="00EB17EC" w:rsidRPr="00EB17EC">
        <w:rPr>
          <w:rFonts w:ascii="Times New Roman" w:hAnsi="Times New Roman"/>
          <w:sz w:val="28"/>
          <w:szCs w:val="28"/>
        </w:rPr>
        <w:t xml:space="preserve"> </w:t>
      </w:r>
      <w:r w:rsidR="00EB17EC">
        <w:rPr>
          <w:rFonts w:ascii="Times New Roman" w:hAnsi="Times New Roman"/>
          <w:sz w:val="28"/>
          <w:szCs w:val="28"/>
          <w:lang w:val="en-US"/>
        </w:rPr>
        <w:t>URL</w:t>
      </w:r>
      <w:r w:rsidR="00EB17EC" w:rsidRPr="00EB17EC">
        <w:rPr>
          <w:rFonts w:ascii="Times New Roman" w:hAnsi="Times New Roman"/>
          <w:sz w:val="28"/>
          <w:szCs w:val="28"/>
        </w:rPr>
        <w:t xml:space="preserve">: </w:t>
      </w:r>
      <w:hyperlink r:id="rId49" w:history="1">
        <w:r w:rsidR="00E95F97" w:rsidRPr="00482A0F">
          <w:rPr>
            <w:rStyle w:val="aa"/>
            <w:rFonts w:ascii="Times New Roman" w:hAnsi="Times New Roman"/>
            <w:sz w:val="28"/>
            <w:szCs w:val="28"/>
            <w:lang w:val="en-US"/>
          </w:rPr>
          <w:t>https://cutt.ly/xKnVQYC</w:t>
        </w:r>
      </w:hyperlink>
      <w:r w:rsidR="00E95F97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BCD73B0" w14:textId="053746C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7" w:name="_Hlk94748986"/>
      <w:bookmarkStart w:id="78" w:name="_Hlk95754085"/>
      <w:r w:rsidRPr="00576C51">
        <w:rPr>
          <w:rFonts w:ascii="Times New Roman" w:hAnsi="Times New Roman" w:cs="Times New Roman"/>
          <w:sz w:val="28"/>
          <w:szCs w:val="28"/>
          <w:lang w:val="en-US"/>
        </w:rPr>
        <w:t>Bandura</w:t>
      </w:r>
      <w:bookmarkEnd w:id="77"/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 A. (2000). Cultivate self-efficacy for personal and organizational effectiveness. In E.A. Locke (Ed.)</w:t>
      </w:r>
      <w:proofErr w:type="gramStart"/>
      <w:r w:rsidRPr="00576C51">
        <w:rPr>
          <w:rFonts w:ascii="Times New Roman" w:hAnsi="Times New Roman" w:cs="Times New Roman"/>
          <w:sz w:val="28"/>
          <w:szCs w:val="28"/>
          <w:lang w:val="en-US"/>
        </w:rPr>
        <w:t>.,</w:t>
      </w:r>
      <w:proofErr w:type="gramEnd"/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 Handbook of principles of organization behavior. (2</w:t>
      </w:r>
      <w:r w:rsidRPr="00576C5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 Ed.), </w:t>
      </w:r>
      <w:r w:rsidR="00DD2C59"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New York: Wiley. 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pp. 179-200. </w:t>
      </w:r>
    </w:p>
    <w:p w14:paraId="33DBF9E2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9" w:name="_Hlk95315155"/>
      <w:bookmarkEnd w:id="78"/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Bandura, A., Locke, E. </w:t>
      </w:r>
      <w:bookmarkEnd w:id="79"/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(2003). Negative self-efficacy and goal effects revisited. Journal of Applied Psychology, 88, 87 – 99. </w:t>
      </w:r>
    </w:p>
    <w:p w14:paraId="190E2FDE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Bass B.M.,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en-US"/>
        </w:rPr>
        <w:t>Avolio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 B.J. (1990). Multifactor Leadership Questionnaire. Palo Alto, CA: Consulting Psychologist Press. 28 p.</w:t>
      </w:r>
    </w:p>
    <w:p w14:paraId="504F062E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Bass B.M.,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en-US"/>
        </w:rPr>
        <w:t>Riggio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 R.E. (2006). Transformational leadership. 2-nd ed. L.: Lawrence Erlbaum Associates. 282 p. </w:t>
      </w:r>
    </w:p>
    <w:p w14:paraId="02ACE4D6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6C51">
        <w:rPr>
          <w:rFonts w:ascii="Times New Roman" w:hAnsi="Times New Roman" w:cs="Times New Roman"/>
          <w:sz w:val="28"/>
          <w:szCs w:val="28"/>
          <w:lang w:val="en-US"/>
        </w:rPr>
        <w:t>Borgatta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 E. Some Findings Relevant to a Great Man Theory of Leadership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76C51">
        <w:rPr>
          <w:rFonts w:ascii="Times New Roman" w:hAnsi="Times New Roman" w:cs="Times New Roman"/>
          <w:i/>
          <w:iCs/>
          <w:sz w:val="28"/>
          <w:szCs w:val="28"/>
          <w:lang w:val="en-US"/>
        </w:rPr>
        <w:t>American Sociological Review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>. Vol. 19. 1954. pp. 755-759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DD39C37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sz w:val="28"/>
          <w:szCs w:val="28"/>
          <w:lang w:val="en-US"/>
        </w:rPr>
        <w:t>Cattell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>R.B.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80" w:name="_Hlk95314588"/>
      <w:proofErr w:type="spellStart"/>
      <w:r w:rsidRPr="00576C51">
        <w:rPr>
          <w:rFonts w:ascii="Times New Roman" w:hAnsi="Times New Roman" w:cs="Times New Roman"/>
          <w:sz w:val="28"/>
          <w:szCs w:val="28"/>
          <w:lang w:val="en-US"/>
        </w:rPr>
        <w:t>Stice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G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>.F., Kristy N.</w:t>
      </w:r>
      <w:bookmarkEnd w:id="80"/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F. A first approximation to nature-nature rations for eleven primary personality factors in objective tests. </w:t>
      </w:r>
      <w:r w:rsidRPr="00576C5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J. </w:t>
      </w:r>
      <w:proofErr w:type="spellStart"/>
      <w:r w:rsidRPr="00576C51">
        <w:rPr>
          <w:rFonts w:ascii="Times New Roman" w:hAnsi="Times New Roman" w:cs="Times New Roman"/>
          <w:i/>
          <w:iCs/>
          <w:sz w:val="28"/>
          <w:szCs w:val="28"/>
          <w:lang w:val="en-US"/>
        </w:rPr>
        <w:t>Abnorm</w:t>
      </w:r>
      <w:proofErr w:type="spellEnd"/>
      <w:r w:rsidRPr="00576C51">
        <w:rPr>
          <w:rFonts w:ascii="Times New Roman" w:hAnsi="Times New Roman" w:cs="Times New Roman"/>
          <w:i/>
          <w:iCs/>
          <w:sz w:val="28"/>
          <w:szCs w:val="28"/>
          <w:lang w:val="en-US"/>
        </w:rPr>
        <w:t>. Soc. Psychol.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>, 54: 143-159, 1957.</w:t>
      </w:r>
    </w:p>
    <w:p w14:paraId="7A1CC5D7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Dickson M., Den D.,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en-US"/>
        </w:rPr>
        <w:t>Mitchelson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 J. (2003). Research on Leadership in a Cross-Cultural Context: Making Progress, and </w:t>
      </w:r>
      <w:proofErr w:type="gramStart"/>
      <w:r w:rsidRPr="00576C51">
        <w:rPr>
          <w:rFonts w:ascii="Times New Roman" w:hAnsi="Times New Roman" w:cs="Times New Roman"/>
          <w:sz w:val="28"/>
          <w:szCs w:val="28"/>
          <w:lang w:val="en-US"/>
        </w:rPr>
        <w:t>Raising</w:t>
      </w:r>
      <w:proofErr w:type="gramEnd"/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 new Questions. </w:t>
      </w:r>
      <w:r w:rsidRPr="00576C51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Leadership Quarterly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>. Vol. 14. P. 729-768.</w:t>
      </w:r>
    </w:p>
    <w:bookmarkEnd w:id="36"/>
    <w:bookmarkEnd w:id="43"/>
    <w:bookmarkEnd w:id="46"/>
    <w:bookmarkEnd w:id="51"/>
    <w:bookmarkEnd w:id="55"/>
    <w:bookmarkEnd w:id="59"/>
    <w:bookmarkEnd w:id="65"/>
    <w:bookmarkEnd w:id="74"/>
    <w:bookmarkEnd w:id="76"/>
    <w:p w14:paraId="3CDED479" w14:textId="52FB880E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6C51">
        <w:rPr>
          <w:rFonts w:ascii="Times New Roman" w:hAnsi="Times New Roman" w:cs="Times New Roman"/>
          <w:sz w:val="28"/>
          <w:szCs w:val="28"/>
          <w:lang w:val="en-US"/>
        </w:rPr>
        <w:t>Furtner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 M., Hiller L., Martini M.,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en-US"/>
        </w:rPr>
        <w:t>Sachse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 P. (2012). Self-Leadership, Motivation to Lead, Transformational Leadership and Super leadership: A Key to Organizational Success in the 21</w:t>
      </w:r>
      <w:r w:rsidRPr="00576C5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 Century. </w:t>
      </w:r>
      <w:r w:rsidRPr="00576C51">
        <w:rPr>
          <w:rFonts w:ascii="Times New Roman" w:hAnsi="Times New Roman" w:cs="Times New Roman"/>
          <w:i/>
          <w:iCs/>
          <w:sz w:val="28"/>
          <w:szCs w:val="28"/>
          <w:lang w:val="en-US"/>
        </w:rPr>
        <w:t>International Journal of Business and Management Tomorrow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. Vol. 2, № 7. P. 1-8. </w:t>
      </w:r>
    </w:p>
    <w:p w14:paraId="4B89FA1A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Goleman D. (2000). Leadership that Gets Results. </w:t>
      </w:r>
      <w:r w:rsidRPr="00576C51">
        <w:rPr>
          <w:rFonts w:ascii="Times New Roman" w:hAnsi="Times New Roman" w:cs="Times New Roman"/>
          <w:i/>
          <w:iCs/>
          <w:sz w:val="28"/>
          <w:szCs w:val="28"/>
          <w:lang w:val="en-US"/>
        </w:rPr>
        <w:t>Harvard Business Review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>. Vol. 78 (2).</w:t>
      </w:r>
    </w:p>
    <w:p w14:paraId="074C909D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1" w:name="_Hlk94736863"/>
      <w:bookmarkStart w:id="82" w:name="_Hlk92830765"/>
      <w:bookmarkStart w:id="83" w:name="_Hlk93233990"/>
      <w:bookmarkStart w:id="84" w:name="_Hlk93233811"/>
      <w:r w:rsidRPr="00576C51">
        <w:rPr>
          <w:rFonts w:ascii="Times New Roman" w:hAnsi="Times New Roman" w:cs="Times New Roman"/>
          <w:sz w:val="28"/>
          <w:szCs w:val="28"/>
          <w:lang w:val="en-US"/>
        </w:rPr>
        <w:t>Maddi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., &amp;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en-US"/>
        </w:rPr>
        <w:t>Kobasa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81"/>
      <w:r w:rsidRPr="00576C5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. (1984). 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The hardy executive: Health under stress. Homewood, IL: Dow-Jones Irwin </w:t>
      </w:r>
      <w:r w:rsidRPr="00576C51">
        <w:rPr>
          <w:rStyle w:val="a-list-item"/>
          <w:rFonts w:ascii="Times New Roman" w:hAnsi="Times New Roman" w:cs="Times New Roman"/>
          <w:sz w:val="28"/>
          <w:szCs w:val="28"/>
          <w:lang w:val="en-US"/>
        </w:rPr>
        <w:t>Professional Pub; First Edition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>. 131 p.</w:t>
      </w:r>
    </w:p>
    <w:p w14:paraId="1F54905C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5" w:name="_Hlk95677819"/>
      <w:bookmarkEnd w:id="82"/>
      <w:bookmarkEnd w:id="83"/>
      <w:bookmarkEnd w:id="84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Maddi, S.R. (2002). The story of hardiness: Twenty years of theorizing, research, and practice. </w:t>
      </w:r>
      <w:r w:rsidRPr="00576C51">
        <w:rPr>
          <w:rStyle w:val="ab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en-US"/>
        </w:rPr>
        <w:t>Consulting Psychology Journal: Practice and Research</w:t>
      </w:r>
      <w:r w:rsidRPr="00576C51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54</w:t>
      </w:r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(3), P. 173–185.</w:t>
      </w:r>
    </w:p>
    <w:p w14:paraId="0A32CB2E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6" w:name="_Hlk95316165"/>
      <w:bookmarkEnd w:id="85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Maddi S.R., Harvey R.H., </w:t>
      </w:r>
      <w:bookmarkStart w:id="87" w:name="_Hlk92830788"/>
      <w:proofErr w:type="spellStart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Khoshaba</w:t>
      </w:r>
      <w:proofErr w:type="spellEnd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D.M., </w:t>
      </w:r>
      <w:bookmarkEnd w:id="87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Lu J.L.,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Persico</w:t>
      </w:r>
      <w:proofErr w:type="spellEnd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M. &amp;                            Brow M. </w:t>
      </w:r>
      <w:bookmarkEnd w:id="86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(2006). The personality construct of </w:t>
      </w:r>
      <w:bookmarkStart w:id="88" w:name="_Hlk94751193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hardiness</w:t>
      </w:r>
      <w:bookmarkEnd w:id="88"/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III: Relationships with repression, innovativeness, authoritarianism, and performance. </w:t>
      </w:r>
      <w:r w:rsidRPr="00576C5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Journal of Personality</w:t>
      </w:r>
      <w:r w:rsidRPr="00576C5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 74 (2): P. 575—597. </w:t>
      </w:r>
    </w:p>
    <w:p w14:paraId="59A94833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9" w:name="_Hlk95677968"/>
      <w:bookmarkStart w:id="90" w:name="_Hlk95677886"/>
      <w:proofErr w:type="spellStart"/>
      <w:r w:rsidRPr="00576C51">
        <w:rPr>
          <w:rFonts w:ascii="Times New Roman" w:hAnsi="Times New Roman" w:cs="Times New Roman"/>
          <w:kern w:val="36"/>
          <w:sz w:val="28"/>
          <w:szCs w:val="28"/>
          <w:lang w:val="en-US"/>
        </w:rPr>
        <w:t>Stogdill</w:t>
      </w:r>
      <w:bookmarkEnd w:id="89"/>
      <w:proofErr w:type="spellEnd"/>
      <w:r w:rsidRPr="00576C51">
        <w:rPr>
          <w:rFonts w:ascii="Times New Roman" w:hAnsi="Times New Roman" w:cs="Times New Roman"/>
          <w:kern w:val="36"/>
          <w:sz w:val="28"/>
          <w:szCs w:val="28"/>
          <w:lang w:val="en-US"/>
        </w:rPr>
        <w:t xml:space="preserve"> R.M.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 (1974). </w:t>
      </w:r>
      <w:hyperlink r:id="rId50" w:tgtFrame="_top" w:history="1"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Handbook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of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leadership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: 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survey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of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theory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and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C92970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research</w:t>
        </w:r>
      </w:hyperlink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76C51">
        <w:rPr>
          <w:rFonts w:ascii="Times New Roman" w:hAnsi="Times New Roman" w:cs="Times New Roman"/>
          <w:kern w:val="36"/>
          <w:sz w:val="28"/>
          <w:szCs w:val="28"/>
          <w:lang w:val="en-US"/>
        </w:rPr>
        <w:t>New</w:t>
      </w:r>
      <w:r w:rsidRPr="00576C51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Pr="00576C51">
        <w:rPr>
          <w:rFonts w:ascii="Times New Roman" w:hAnsi="Times New Roman" w:cs="Times New Roman"/>
          <w:kern w:val="36"/>
          <w:sz w:val="28"/>
          <w:szCs w:val="28"/>
          <w:lang w:val="en-US"/>
        </w:rPr>
        <w:t>York</w:t>
      </w:r>
      <w:r w:rsidRPr="00576C51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: </w:t>
      </w:r>
      <w:r w:rsidRPr="00576C51">
        <w:rPr>
          <w:rFonts w:ascii="Times New Roman" w:hAnsi="Times New Roman" w:cs="Times New Roman"/>
          <w:kern w:val="36"/>
          <w:sz w:val="28"/>
          <w:szCs w:val="28"/>
          <w:lang w:val="en-US"/>
        </w:rPr>
        <w:t>Free</w:t>
      </w:r>
      <w:r w:rsidRPr="00576C51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Pr="00576C51">
        <w:rPr>
          <w:rFonts w:ascii="Times New Roman" w:hAnsi="Times New Roman" w:cs="Times New Roman"/>
          <w:kern w:val="36"/>
          <w:sz w:val="28"/>
          <w:szCs w:val="28"/>
          <w:lang w:val="en-US"/>
        </w:rPr>
        <w:t>Press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. 613 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90"/>
    <w:p w14:paraId="4E43B7F9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C51">
        <w:rPr>
          <w:rFonts w:ascii="Times New Roman" w:hAnsi="Times New Roman" w:cs="Times New Roman"/>
          <w:sz w:val="28"/>
          <w:szCs w:val="28"/>
          <w:lang w:val="en-US"/>
        </w:rPr>
        <w:t>Wagner J.A., Hollenbeck J.R. (1992). Management of Organizational Behavior. New Jersey: Prentice Hall, Inc. Englewood Cliffs. 792 p.</w:t>
      </w:r>
    </w:p>
    <w:p w14:paraId="16F5B76E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1" w:name="_Hlk95678014"/>
      <w:proofErr w:type="spellStart"/>
      <w:r w:rsidRPr="00576C51">
        <w:rPr>
          <w:rFonts w:ascii="Times New Roman" w:hAnsi="Times New Roman" w:cs="Times New Roman"/>
          <w:sz w:val="28"/>
          <w:szCs w:val="28"/>
          <w:lang w:val="en-US"/>
        </w:rPr>
        <w:lastRenderedPageBreak/>
        <w:t>Zaccaro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bookmarkStart w:id="92" w:name="_Hlk95315056"/>
      <w:r w:rsidRPr="00576C51">
        <w:rPr>
          <w:rFonts w:ascii="Times New Roman" w:hAnsi="Times New Roman" w:cs="Times New Roman"/>
          <w:sz w:val="28"/>
          <w:szCs w:val="28"/>
          <w:lang w:val="en-US"/>
        </w:rPr>
        <w:t>S.</w:t>
      </w:r>
      <w:bookmarkEnd w:id="92"/>
      <w:r w:rsidRPr="00576C51">
        <w:rPr>
          <w:rFonts w:ascii="Times New Roman" w:hAnsi="Times New Roman" w:cs="Times New Roman"/>
          <w:sz w:val="28"/>
          <w:szCs w:val="28"/>
          <w:lang w:val="en-US"/>
        </w:rPr>
        <w:t>J. (2007). Trait-based perspectives of leadership. </w:t>
      </w:r>
      <w:proofErr w:type="spellStart"/>
      <w:r w:rsidRPr="00576C51">
        <w:rPr>
          <w:rFonts w:ascii="Times New Roman" w:hAnsi="Times New Roman" w:cs="Times New Roman"/>
          <w:i/>
          <w:iCs/>
          <w:sz w:val="28"/>
          <w:szCs w:val="28"/>
        </w:rPr>
        <w:t>American</w:t>
      </w:r>
      <w:proofErr w:type="spellEnd"/>
      <w:r w:rsidRPr="00576C5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76C51">
        <w:rPr>
          <w:rFonts w:ascii="Times New Roman" w:hAnsi="Times New Roman" w:cs="Times New Roman"/>
          <w:i/>
          <w:iCs/>
          <w:sz w:val="28"/>
          <w:szCs w:val="28"/>
          <w:lang w:val="en-US"/>
        </w:rPr>
        <w:t>Psychologist,</w:t>
      </w:r>
      <w:r w:rsidRPr="00576C5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17527">
        <w:rPr>
          <w:rFonts w:ascii="Times New Roman" w:hAnsi="Times New Roman" w:cs="Times New Roman"/>
          <w:sz w:val="28"/>
          <w:szCs w:val="28"/>
        </w:rPr>
        <w:t>62(1)</w:t>
      </w:r>
      <w:r w:rsidRPr="00576C51">
        <w:rPr>
          <w:rFonts w:ascii="Times New Roman" w:hAnsi="Times New Roman" w:cs="Times New Roman"/>
          <w:sz w:val="28"/>
          <w:szCs w:val="28"/>
        </w:rPr>
        <w:t xml:space="preserve">, 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Pr="00576C51">
        <w:rPr>
          <w:rFonts w:ascii="Times New Roman" w:hAnsi="Times New Roman" w:cs="Times New Roman"/>
          <w:sz w:val="28"/>
          <w:szCs w:val="28"/>
        </w:rPr>
        <w:t>6-16.</w:t>
      </w:r>
    </w:p>
    <w:p w14:paraId="6B8AC6FB" w14:textId="77777777" w:rsidR="00576C51" w:rsidRPr="00576C51" w:rsidRDefault="00576C51" w:rsidP="002D0122">
      <w:pPr>
        <w:pStyle w:val="a3"/>
        <w:numPr>
          <w:ilvl w:val="0"/>
          <w:numId w:val="18"/>
        </w:numPr>
        <w:tabs>
          <w:tab w:val="left" w:pos="851"/>
          <w:tab w:val="left" w:pos="1078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3" w:name="_Hlk95313534"/>
      <w:bookmarkEnd w:id="91"/>
      <w:proofErr w:type="spellStart"/>
      <w:r w:rsidRPr="00576C51">
        <w:rPr>
          <w:rFonts w:ascii="Times New Roman" w:hAnsi="Times New Roman" w:cs="Times New Roman"/>
          <w:sz w:val="28"/>
          <w:szCs w:val="28"/>
          <w:lang w:val="en-US"/>
        </w:rPr>
        <w:t>Zaccaro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 S.J., Kemp C. &amp; Bader P. </w:t>
      </w:r>
      <w:bookmarkEnd w:id="93"/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(2004). Leader traits and attributes. </w:t>
      </w:r>
      <w:r w:rsidRPr="00576C5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 xml:space="preserve">In J. </w:t>
      </w:r>
      <w:proofErr w:type="spellStart"/>
      <w:r w:rsidRPr="00576C51">
        <w:rPr>
          <w:rFonts w:ascii="Times New Roman" w:hAnsi="Times New Roman" w:cs="Times New Roman"/>
          <w:sz w:val="28"/>
          <w:szCs w:val="28"/>
          <w:lang w:val="en-US"/>
        </w:rPr>
        <w:t>Antonakis</w:t>
      </w:r>
      <w:proofErr w:type="spellEnd"/>
      <w:r w:rsidRPr="00576C51">
        <w:rPr>
          <w:rFonts w:ascii="Times New Roman" w:hAnsi="Times New Roman" w:cs="Times New Roman"/>
          <w:sz w:val="28"/>
          <w:szCs w:val="28"/>
          <w:lang w:val="en-US"/>
        </w:rPr>
        <w:t>, A.T. Cianciolo &amp; R.J. Sternberg (Eds.), </w:t>
      </w:r>
      <w:proofErr w:type="gramStart"/>
      <w:r w:rsidRPr="00576C51">
        <w:rPr>
          <w:rFonts w:ascii="Times New Roman" w:hAnsi="Times New Roman" w:cs="Times New Roman"/>
          <w:i/>
          <w:iCs/>
          <w:sz w:val="28"/>
          <w:szCs w:val="28"/>
          <w:lang w:val="en-US"/>
        </w:rPr>
        <w:t>The</w:t>
      </w:r>
      <w:proofErr w:type="gramEnd"/>
      <w:r w:rsidRPr="00576C5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nature of leadership. </w:t>
      </w:r>
      <w:r w:rsidRPr="00576C51">
        <w:rPr>
          <w:rFonts w:ascii="Times New Roman" w:hAnsi="Times New Roman" w:cs="Times New Roman"/>
          <w:sz w:val="28"/>
          <w:szCs w:val="28"/>
          <w:lang w:val="en-US"/>
        </w:rPr>
        <w:t>P. 101–124.</w:t>
      </w:r>
    </w:p>
    <w:p w14:paraId="6483F46E" w14:textId="467E2108" w:rsidR="00C17D36" w:rsidRDefault="00C17D36" w:rsidP="00576C51">
      <w:pPr>
        <w:tabs>
          <w:tab w:val="left" w:pos="504"/>
        </w:tabs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</w:p>
    <w:p w14:paraId="127473A4" w14:textId="661D7FAE" w:rsidR="00576C51" w:rsidRDefault="00576C51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4B8155F" w14:textId="1B0642A5" w:rsidR="00576C51" w:rsidRDefault="00576C51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A3766D1" w14:textId="08DC5712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8050F1B" w14:textId="596846CC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70E856" w14:textId="532C7C47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CA889EE" w14:textId="36BB7C51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19D0B36" w14:textId="4647AF33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7191ACF" w14:textId="27457BFD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FB24EEF" w14:textId="1A11B86E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4DD1B38" w14:textId="54509651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2A38A8D" w14:textId="7587AD4A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0FEC7C" w14:textId="392A5C0F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91A830B" w14:textId="4CE04009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20588E9" w14:textId="22098627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26C5CEF" w14:textId="1FB9D354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6ED0034" w14:textId="2BF1F9B9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D0607F8" w14:textId="2C2F5394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EA626E3" w14:textId="6DE1F7BD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EA113D" w14:textId="63254230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769268C" w14:textId="0D39E805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186B680" w14:textId="2FDE7A97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11C877" w14:textId="6BCF979E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5F881A3" w14:textId="6781E7AE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DA1ED53" w14:textId="77777777" w:rsidR="00E95F97" w:rsidRDefault="00E95F97" w:rsidP="0092389E">
      <w:pPr>
        <w:tabs>
          <w:tab w:val="left" w:pos="504"/>
        </w:tabs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E3813EB" w14:textId="412FA476" w:rsidR="00FF1BE7" w:rsidRDefault="00401822" w:rsidP="003E3752">
      <w:pPr>
        <w:pStyle w:val="a3"/>
        <w:tabs>
          <w:tab w:val="left" w:pos="142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bookmarkStart w:id="94" w:name="_Hlk95160642"/>
      <w:bookmarkEnd w:id="18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lastRenderedPageBreak/>
        <w:t xml:space="preserve">     </w:t>
      </w:r>
      <w:bookmarkStart w:id="95" w:name="_GoBack"/>
      <w:bookmarkEnd w:id="95"/>
    </w:p>
    <w:bookmarkEnd w:id="94"/>
    <w:p w14:paraId="4DA9E628" w14:textId="4D171941" w:rsidR="00110D51" w:rsidRPr="00110D51" w:rsidRDefault="00110D51" w:rsidP="0092389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110D51" w:rsidRPr="00110D51">
      <w:headerReference w:type="default" r:id="rId5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11FA87" w14:textId="77777777" w:rsidR="00A411BD" w:rsidRDefault="00A411BD" w:rsidP="003604AE">
      <w:pPr>
        <w:spacing w:after="0" w:line="240" w:lineRule="auto"/>
      </w:pPr>
      <w:r>
        <w:separator/>
      </w:r>
    </w:p>
  </w:endnote>
  <w:endnote w:type="continuationSeparator" w:id="0">
    <w:p w14:paraId="401E35AF" w14:textId="77777777" w:rsidR="00A411BD" w:rsidRDefault="00A411BD" w:rsidP="0036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047E6" w14:textId="77777777" w:rsidR="00A411BD" w:rsidRDefault="00A411BD" w:rsidP="003604AE">
      <w:pPr>
        <w:spacing w:after="0" w:line="240" w:lineRule="auto"/>
      </w:pPr>
      <w:r>
        <w:separator/>
      </w:r>
    </w:p>
  </w:footnote>
  <w:footnote w:type="continuationSeparator" w:id="0">
    <w:p w14:paraId="2A59C63E" w14:textId="77777777" w:rsidR="00A411BD" w:rsidRDefault="00A411BD" w:rsidP="0036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71745"/>
      <w:docPartObj>
        <w:docPartGallery w:val="Page Numbers (Top of Page)"/>
        <w:docPartUnique/>
      </w:docPartObj>
    </w:sdtPr>
    <w:sdtEndPr/>
    <w:sdtContent>
      <w:p w14:paraId="63D930DB" w14:textId="50EEFF82" w:rsidR="003604AE" w:rsidRDefault="003604A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822">
          <w:rPr>
            <w:noProof/>
          </w:rPr>
          <w:t>21</w:t>
        </w:r>
        <w:r>
          <w:fldChar w:fldCharType="end"/>
        </w:r>
      </w:p>
    </w:sdtContent>
  </w:sdt>
  <w:p w14:paraId="2D050ECE" w14:textId="77777777" w:rsidR="003604AE" w:rsidRDefault="003604A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1805"/>
    <w:multiLevelType w:val="hybridMultilevel"/>
    <w:tmpl w:val="A2A07922"/>
    <w:lvl w:ilvl="0" w:tplc="C1FC71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3C84893"/>
    <w:multiLevelType w:val="multilevel"/>
    <w:tmpl w:val="D1A68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903CF3"/>
    <w:multiLevelType w:val="hybridMultilevel"/>
    <w:tmpl w:val="F4C24DEC"/>
    <w:lvl w:ilvl="0" w:tplc="AE463CB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763A49"/>
    <w:multiLevelType w:val="hybridMultilevel"/>
    <w:tmpl w:val="DDFCBE52"/>
    <w:lvl w:ilvl="0" w:tplc="6D96A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73F1E"/>
    <w:multiLevelType w:val="multilevel"/>
    <w:tmpl w:val="292AA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E4C39"/>
    <w:multiLevelType w:val="hybridMultilevel"/>
    <w:tmpl w:val="411AE2EC"/>
    <w:lvl w:ilvl="0" w:tplc="1012F4C2">
      <w:start w:val="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E5B3D33"/>
    <w:multiLevelType w:val="hybridMultilevel"/>
    <w:tmpl w:val="ACE2E322"/>
    <w:lvl w:ilvl="0" w:tplc="14182D8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22A5751"/>
    <w:multiLevelType w:val="hybridMultilevel"/>
    <w:tmpl w:val="FB6A940E"/>
    <w:lvl w:ilvl="0" w:tplc="4C18A1F6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-4306" w:hanging="360"/>
      </w:pPr>
    </w:lvl>
    <w:lvl w:ilvl="2" w:tplc="FFFFFFFF" w:tentative="1">
      <w:start w:val="1"/>
      <w:numFmt w:val="lowerRoman"/>
      <w:lvlText w:val="%3."/>
      <w:lvlJc w:val="right"/>
      <w:pPr>
        <w:ind w:left="-3586" w:hanging="180"/>
      </w:pPr>
    </w:lvl>
    <w:lvl w:ilvl="3" w:tplc="FFFFFFFF" w:tentative="1">
      <w:start w:val="1"/>
      <w:numFmt w:val="decimal"/>
      <w:lvlText w:val="%4."/>
      <w:lvlJc w:val="left"/>
      <w:pPr>
        <w:ind w:left="-2866" w:hanging="360"/>
      </w:pPr>
    </w:lvl>
    <w:lvl w:ilvl="4" w:tplc="FFFFFFFF" w:tentative="1">
      <w:start w:val="1"/>
      <w:numFmt w:val="lowerLetter"/>
      <w:lvlText w:val="%5."/>
      <w:lvlJc w:val="left"/>
      <w:pPr>
        <w:ind w:left="-2146" w:hanging="360"/>
      </w:pPr>
    </w:lvl>
    <w:lvl w:ilvl="5" w:tplc="FFFFFFFF" w:tentative="1">
      <w:start w:val="1"/>
      <w:numFmt w:val="lowerRoman"/>
      <w:lvlText w:val="%6."/>
      <w:lvlJc w:val="right"/>
      <w:pPr>
        <w:ind w:left="-1426" w:hanging="180"/>
      </w:pPr>
    </w:lvl>
    <w:lvl w:ilvl="6" w:tplc="FFFFFFFF" w:tentative="1">
      <w:start w:val="1"/>
      <w:numFmt w:val="decimal"/>
      <w:lvlText w:val="%7."/>
      <w:lvlJc w:val="left"/>
      <w:pPr>
        <w:ind w:left="-706" w:hanging="360"/>
      </w:pPr>
    </w:lvl>
    <w:lvl w:ilvl="7" w:tplc="FFFFFFFF" w:tentative="1">
      <w:start w:val="1"/>
      <w:numFmt w:val="lowerLetter"/>
      <w:lvlText w:val="%8."/>
      <w:lvlJc w:val="left"/>
      <w:pPr>
        <w:ind w:left="14" w:hanging="360"/>
      </w:pPr>
    </w:lvl>
    <w:lvl w:ilvl="8" w:tplc="FFFFFFFF" w:tentative="1">
      <w:start w:val="1"/>
      <w:numFmt w:val="lowerRoman"/>
      <w:lvlText w:val="%9."/>
      <w:lvlJc w:val="right"/>
      <w:pPr>
        <w:ind w:left="734" w:hanging="180"/>
      </w:pPr>
    </w:lvl>
  </w:abstractNum>
  <w:abstractNum w:abstractNumId="8">
    <w:nsid w:val="2BF17FF8"/>
    <w:multiLevelType w:val="hybridMultilevel"/>
    <w:tmpl w:val="BCF81922"/>
    <w:lvl w:ilvl="0" w:tplc="CCB8354A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923" w:hanging="360"/>
      </w:pPr>
    </w:lvl>
    <w:lvl w:ilvl="2" w:tplc="2000001B" w:tentative="1">
      <w:start w:val="1"/>
      <w:numFmt w:val="lowerRoman"/>
      <w:lvlText w:val="%3."/>
      <w:lvlJc w:val="right"/>
      <w:pPr>
        <w:ind w:left="3643" w:hanging="180"/>
      </w:pPr>
    </w:lvl>
    <w:lvl w:ilvl="3" w:tplc="2000000F" w:tentative="1">
      <w:start w:val="1"/>
      <w:numFmt w:val="decimal"/>
      <w:lvlText w:val="%4."/>
      <w:lvlJc w:val="left"/>
      <w:pPr>
        <w:ind w:left="4363" w:hanging="360"/>
      </w:pPr>
    </w:lvl>
    <w:lvl w:ilvl="4" w:tplc="20000019" w:tentative="1">
      <w:start w:val="1"/>
      <w:numFmt w:val="lowerLetter"/>
      <w:lvlText w:val="%5."/>
      <w:lvlJc w:val="left"/>
      <w:pPr>
        <w:ind w:left="5083" w:hanging="360"/>
      </w:pPr>
    </w:lvl>
    <w:lvl w:ilvl="5" w:tplc="2000001B" w:tentative="1">
      <w:start w:val="1"/>
      <w:numFmt w:val="lowerRoman"/>
      <w:lvlText w:val="%6."/>
      <w:lvlJc w:val="right"/>
      <w:pPr>
        <w:ind w:left="5803" w:hanging="180"/>
      </w:pPr>
    </w:lvl>
    <w:lvl w:ilvl="6" w:tplc="2000000F" w:tentative="1">
      <w:start w:val="1"/>
      <w:numFmt w:val="decimal"/>
      <w:lvlText w:val="%7."/>
      <w:lvlJc w:val="left"/>
      <w:pPr>
        <w:ind w:left="6523" w:hanging="360"/>
      </w:pPr>
    </w:lvl>
    <w:lvl w:ilvl="7" w:tplc="20000019" w:tentative="1">
      <w:start w:val="1"/>
      <w:numFmt w:val="lowerLetter"/>
      <w:lvlText w:val="%8."/>
      <w:lvlJc w:val="left"/>
      <w:pPr>
        <w:ind w:left="7243" w:hanging="360"/>
      </w:pPr>
    </w:lvl>
    <w:lvl w:ilvl="8" w:tplc="2000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9">
    <w:nsid w:val="2C1147FA"/>
    <w:multiLevelType w:val="hybridMultilevel"/>
    <w:tmpl w:val="A456F5E6"/>
    <w:lvl w:ilvl="0" w:tplc="1EA4FE7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444444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58C01F1"/>
    <w:multiLevelType w:val="multilevel"/>
    <w:tmpl w:val="E372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AB090F"/>
    <w:multiLevelType w:val="multilevel"/>
    <w:tmpl w:val="6C382758"/>
    <w:lvl w:ilvl="0">
      <w:start w:val="1"/>
      <w:numFmt w:val="decimal"/>
      <w:lvlText w:val="%1.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theme="minorBidi"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theme="minorBidi" w:hint="default"/>
      </w:rPr>
    </w:lvl>
  </w:abstractNum>
  <w:abstractNum w:abstractNumId="12">
    <w:nsid w:val="4B467275"/>
    <w:multiLevelType w:val="multilevel"/>
    <w:tmpl w:val="97201DE2"/>
    <w:lvl w:ilvl="0">
      <w:start w:val="1"/>
      <w:numFmt w:val="decimal"/>
      <w:lvlText w:val="%1."/>
      <w:lvlJc w:val="left"/>
      <w:pPr>
        <w:ind w:left="490" w:hanging="49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3">
    <w:nsid w:val="57D00811"/>
    <w:multiLevelType w:val="hybridMultilevel"/>
    <w:tmpl w:val="85B62D90"/>
    <w:lvl w:ilvl="0" w:tplc="2000000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695135"/>
    <w:multiLevelType w:val="hybridMultilevel"/>
    <w:tmpl w:val="DE32DCFE"/>
    <w:lvl w:ilvl="0" w:tplc="D916AAAA">
      <w:start w:val="19"/>
      <w:numFmt w:val="bullet"/>
      <w:lvlText w:val="–"/>
      <w:lvlJc w:val="left"/>
      <w:pPr>
        <w:ind w:left="6031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5DEB4E1A"/>
    <w:multiLevelType w:val="hybridMultilevel"/>
    <w:tmpl w:val="21D0A544"/>
    <w:lvl w:ilvl="0" w:tplc="8AC2C290">
      <w:start w:val="1"/>
      <w:numFmt w:val="bullet"/>
      <w:lvlText w:val="-"/>
      <w:lvlJc w:val="left"/>
      <w:pPr>
        <w:ind w:left="1779" w:hanging="360"/>
      </w:pPr>
      <w:rPr>
        <w:rFonts w:ascii="Times New Roman" w:eastAsia="Calibri" w:hAnsi="Times New Roman" w:cs="Times New Roman" w:hint="default"/>
        <w:color w:val="auto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5EAB1818"/>
    <w:multiLevelType w:val="hybridMultilevel"/>
    <w:tmpl w:val="0C405C80"/>
    <w:lvl w:ilvl="0" w:tplc="F750467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6C5C2C"/>
    <w:multiLevelType w:val="hybridMultilevel"/>
    <w:tmpl w:val="EA2675F8"/>
    <w:lvl w:ilvl="0" w:tplc="1AEAED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1C4789B"/>
    <w:multiLevelType w:val="hybridMultilevel"/>
    <w:tmpl w:val="73C25518"/>
    <w:lvl w:ilvl="0" w:tplc="5A6EAD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2424918"/>
    <w:multiLevelType w:val="multilevel"/>
    <w:tmpl w:val="A5926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8966DA"/>
    <w:multiLevelType w:val="hybridMultilevel"/>
    <w:tmpl w:val="557AA1FE"/>
    <w:lvl w:ilvl="0" w:tplc="A57C15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51A4474"/>
    <w:multiLevelType w:val="hybridMultilevel"/>
    <w:tmpl w:val="B462BF8C"/>
    <w:lvl w:ilvl="0" w:tplc="FAFC2C12">
      <w:start w:val="1"/>
      <w:numFmt w:val="decimal"/>
      <w:lvlText w:val="%1."/>
      <w:lvlJc w:val="left"/>
      <w:pPr>
        <w:ind w:left="1383" w:hanging="390"/>
      </w:pPr>
      <w:rPr>
        <w:rFonts w:hint="default"/>
        <w:i w:val="0"/>
        <w:iCs w:val="0"/>
      </w:rPr>
    </w:lvl>
    <w:lvl w:ilvl="1" w:tplc="20000019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A7E16A5"/>
    <w:multiLevelType w:val="hybridMultilevel"/>
    <w:tmpl w:val="C5840B4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5"/>
  </w:num>
  <w:num w:numId="4">
    <w:abstractNumId w:val="22"/>
  </w:num>
  <w:num w:numId="5">
    <w:abstractNumId w:val="11"/>
  </w:num>
  <w:num w:numId="6">
    <w:abstractNumId w:val="8"/>
  </w:num>
  <w:num w:numId="7">
    <w:abstractNumId w:val="7"/>
  </w:num>
  <w:num w:numId="8">
    <w:abstractNumId w:val="4"/>
  </w:num>
  <w:num w:numId="9">
    <w:abstractNumId w:val="19"/>
  </w:num>
  <w:num w:numId="10">
    <w:abstractNumId w:val="10"/>
  </w:num>
  <w:num w:numId="11">
    <w:abstractNumId w:val="1"/>
  </w:num>
  <w:num w:numId="12">
    <w:abstractNumId w:val="14"/>
  </w:num>
  <w:num w:numId="13">
    <w:abstractNumId w:val="5"/>
  </w:num>
  <w:num w:numId="14">
    <w:abstractNumId w:val="20"/>
  </w:num>
  <w:num w:numId="15">
    <w:abstractNumId w:val="6"/>
  </w:num>
  <w:num w:numId="16">
    <w:abstractNumId w:val="17"/>
  </w:num>
  <w:num w:numId="17">
    <w:abstractNumId w:val="2"/>
  </w:num>
  <w:num w:numId="18">
    <w:abstractNumId w:val="21"/>
  </w:num>
  <w:num w:numId="19">
    <w:abstractNumId w:val="18"/>
  </w:num>
  <w:num w:numId="20">
    <w:abstractNumId w:val="9"/>
  </w:num>
  <w:num w:numId="21">
    <w:abstractNumId w:val="13"/>
  </w:num>
  <w:num w:numId="22">
    <w:abstractNumId w:val="16"/>
  </w:num>
  <w:num w:numId="23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36F"/>
    <w:rsid w:val="00001DB2"/>
    <w:rsid w:val="000024E7"/>
    <w:rsid w:val="00002570"/>
    <w:rsid w:val="00003858"/>
    <w:rsid w:val="00003BBB"/>
    <w:rsid w:val="00003E78"/>
    <w:rsid w:val="000102BD"/>
    <w:rsid w:val="00013E03"/>
    <w:rsid w:val="00013FDE"/>
    <w:rsid w:val="0001462B"/>
    <w:rsid w:val="00017401"/>
    <w:rsid w:val="0001791B"/>
    <w:rsid w:val="00020933"/>
    <w:rsid w:val="00020BE0"/>
    <w:rsid w:val="00021FF3"/>
    <w:rsid w:val="000257E9"/>
    <w:rsid w:val="00027A31"/>
    <w:rsid w:val="00032739"/>
    <w:rsid w:val="000348A6"/>
    <w:rsid w:val="00045204"/>
    <w:rsid w:val="00045A76"/>
    <w:rsid w:val="0004611C"/>
    <w:rsid w:val="00046C16"/>
    <w:rsid w:val="00050AB7"/>
    <w:rsid w:val="00051AE4"/>
    <w:rsid w:val="000520FF"/>
    <w:rsid w:val="00052F9E"/>
    <w:rsid w:val="0005402E"/>
    <w:rsid w:val="000548E6"/>
    <w:rsid w:val="00054D5C"/>
    <w:rsid w:val="00057A8E"/>
    <w:rsid w:val="00057BD5"/>
    <w:rsid w:val="000612E2"/>
    <w:rsid w:val="00064518"/>
    <w:rsid w:val="00064D27"/>
    <w:rsid w:val="00065E38"/>
    <w:rsid w:val="000671EF"/>
    <w:rsid w:val="000676AC"/>
    <w:rsid w:val="00070A1B"/>
    <w:rsid w:val="000721D8"/>
    <w:rsid w:val="00072250"/>
    <w:rsid w:val="000738B0"/>
    <w:rsid w:val="0007398B"/>
    <w:rsid w:val="00076250"/>
    <w:rsid w:val="000763C9"/>
    <w:rsid w:val="00081EF8"/>
    <w:rsid w:val="0008278D"/>
    <w:rsid w:val="00083071"/>
    <w:rsid w:val="00084A98"/>
    <w:rsid w:val="00087EF0"/>
    <w:rsid w:val="00092D89"/>
    <w:rsid w:val="00095607"/>
    <w:rsid w:val="00095B26"/>
    <w:rsid w:val="00097898"/>
    <w:rsid w:val="00097B06"/>
    <w:rsid w:val="000A45E4"/>
    <w:rsid w:val="000A5283"/>
    <w:rsid w:val="000A5A4C"/>
    <w:rsid w:val="000A67B1"/>
    <w:rsid w:val="000B26B5"/>
    <w:rsid w:val="000B56BC"/>
    <w:rsid w:val="000B5BDD"/>
    <w:rsid w:val="000C0FFA"/>
    <w:rsid w:val="000C3410"/>
    <w:rsid w:val="000C3A71"/>
    <w:rsid w:val="000C563B"/>
    <w:rsid w:val="000D2F29"/>
    <w:rsid w:val="000D7389"/>
    <w:rsid w:val="000E0648"/>
    <w:rsid w:val="000E20E0"/>
    <w:rsid w:val="000E20F2"/>
    <w:rsid w:val="000E3403"/>
    <w:rsid w:val="000E5046"/>
    <w:rsid w:val="000E6246"/>
    <w:rsid w:val="000F01C7"/>
    <w:rsid w:val="000F444B"/>
    <w:rsid w:val="000F67B2"/>
    <w:rsid w:val="000F7DCA"/>
    <w:rsid w:val="00100D08"/>
    <w:rsid w:val="0010113F"/>
    <w:rsid w:val="00101C87"/>
    <w:rsid w:val="00104B77"/>
    <w:rsid w:val="00104C4A"/>
    <w:rsid w:val="001050C1"/>
    <w:rsid w:val="00105650"/>
    <w:rsid w:val="0010567F"/>
    <w:rsid w:val="00105D15"/>
    <w:rsid w:val="00106839"/>
    <w:rsid w:val="00107898"/>
    <w:rsid w:val="00110BAC"/>
    <w:rsid w:val="00110D51"/>
    <w:rsid w:val="00111016"/>
    <w:rsid w:val="00111695"/>
    <w:rsid w:val="00112C86"/>
    <w:rsid w:val="00115B9A"/>
    <w:rsid w:val="00117010"/>
    <w:rsid w:val="00121860"/>
    <w:rsid w:val="0012345F"/>
    <w:rsid w:val="00124F80"/>
    <w:rsid w:val="001304A3"/>
    <w:rsid w:val="001321F6"/>
    <w:rsid w:val="00133054"/>
    <w:rsid w:val="0013734B"/>
    <w:rsid w:val="00140337"/>
    <w:rsid w:val="00141019"/>
    <w:rsid w:val="00141569"/>
    <w:rsid w:val="00141AA1"/>
    <w:rsid w:val="00142AB5"/>
    <w:rsid w:val="00145F6A"/>
    <w:rsid w:val="0015117F"/>
    <w:rsid w:val="00151669"/>
    <w:rsid w:val="00151BD5"/>
    <w:rsid w:val="001552F7"/>
    <w:rsid w:val="00155B61"/>
    <w:rsid w:val="00157323"/>
    <w:rsid w:val="001578C7"/>
    <w:rsid w:val="00161DF3"/>
    <w:rsid w:val="001626D5"/>
    <w:rsid w:val="00162EAE"/>
    <w:rsid w:val="00164CFB"/>
    <w:rsid w:val="00164EE8"/>
    <w:rsid w:val="00166316"/>
    <w:rsid w:val="00170F6A"/>
    <w:rsid w:val="001722BA"/>
    <w:rsid w:val="00172988"/>
    <w:rsid w:val="001734A0"/>
    <w:rsid w:val="00174D4D"/>
    <w:rsid w:val="0017568B"/>
    <w:rsid w:val="00183A7C"/>
    <w:rsid w:val="00183C4D"/>
    <w:rsid w:val="0018491F"/>
    <w:rsid w:val="00184B6E"/>
    <w:rsid w:val="00186A45"/>
    <w:rsid w:val="0018780D"/>
    <w:rsid w:val="00191D7B"/>
    <w:rsid w:val="00193291"/>
    <w:rsid w:val="00196D44"/>
    <w:rsid w:val="00197231"/>
    <w:rsid w:val="001A147B"/>
    <w:rsid w:val="001A26BC"/>
    <w:rsid w:val="001A441F"/>
    <w:rsid w:val="001A490D"/>
    <w:rsid w:val="001B0681"/>
    <w:rsid w:val="001B0744"/>
    <w:rsid w:val="001B145A"/>
    <w:rsid w:val="001B173A"/>
    <w:rsid w:val="001B44BD"/>
    <w:rsid w:val="001B4FF3"/>
    <w:rsid w:val="001B51B8"/>
    <w:rsid w:val="001B6E13"/>
    <w:rsid w:val="001B6ED7"/>
    <w:rsid w:val="001C1A2F"/>
    <w:rsid w:val="001C273D"/>
    <w:rsid w:val="001C2C12"/>
    <w:rsid w:val="001C3BDA"/>
    <w:rsid w:val="001C40A1"/>
    <w:rsid w:val="001C5C3E"/>
    <w:rsid w:val="001D0C01"/>
    <w:rsid w:val="001D5F94"/>
    <w:rsid w:val="001D6CAC"/>
    <w:rsid w:val="001E1568"/>
    <w:rsid w:val="001E2001"/>
    <w:rsid w:val="001E580A"/>
    <w:rsid w:val="001E7E6E"/>
    <w:rsid w:val="001F20B5"/>
    <w:rsid w:val="001F4001"/>
    <w:rsid w:val="001F42E4"/>
    <w:rsid w:val="001F4544"/>
    <w:rsid w:val="001F7D9E"/>
    <w:rsid w:val="00200707"/>
    <w:rsid w:val="0020376C"/>
    <w:rsid w:val="00203EDD"/>
    <w:rsid w:val="002057CB"/>
    <w:rsid w:val="002059F3"/>
    <w:rsid w:val="002062D3"/>
    <w:rsid w:val="0020745B"/>
    <w:rsid w:val="0021006F"/>
    <w:rsid w:val="00212116"/>
    <w:rsid w:val="0021245D"/>
    <w:rsid w:val="00212F56"/>
    <w:rsid w:val="0022081A"/>
    <w:rsid w:val="002208F4"/>
    <w:rsid w:val="00220A0A"/>
    <w:rsid w:val="00221DE8"/>
    <w:rsid w:val="00222C37"/>
    <w:rsid w:val="00224311"/>
    <w:rsid w:val="002249DE"/>
    <w:rsid w:val="0022614A"/>
    <w:rsid w:val="0022787C"/>
    <w:rsid w:val="0023341A"/>
    <w:rsid w:val="002359D1"/>
    <w:rsid w:val="00235DB1"/>
    <w:rsid w:val="00237F95"/>
    <w:rsid w:val="002409B6"/>
    <w:rsid w:val="00240C0B"/>
    <w:rsid w:val="00240E88"/>
    <w:rsid w:val="00243682"/>
    <w:rsid w:val="00244444"/>
    <w:rsid w:val="002450C2"/>
    <w:rsid w:val="0024584B"/>
    <w:rsid w:val="00247D69"/>
    <w:rsid w:val="002545F5"/>
    <w:rsid w:val="00254C8F"/>
    <w:rsid w:val="00255B16"/>
    <w:rsid w:val="00261145"/>
    <w:rsid w:val="00272303"/>
    <w:rsid w:val="0027413C"/>
    <w:rsid w:val="00274E49"/>
    <w:rsid w:val="00275820"/>
    <w:rsid w:val="00275E04"/>
    <w:rsid w:val="00275EA9"/>
    <w:rsid w:val="002843B3"/>
    <w:rsid w:val="00287264"/>
    <w:rsid w:val="002879DF"/>
    <w:rsid w:val="002906A0"/>
    <w:rsid w:val="00290F75"/>
    <w:rsid w:val="00294356"/>
    <w:rsid w:val="00296E70"/>
    <w:rsid w:val="002A3ECE"/>
    <w:rsid w:val="002A4012"/>
    <w:rsid w:val="002B2560"/>
    <w:rsid w:val="002B37D7"/>
    <w:rsid w:val="002B4026"/>
    <w:rsid w:val="002B6A78"/>
    <w:rsid w:val="002B74E1"/>
    <w:rsid w:val="002C1DC8"/>
    <w:rsid w:val="002C21CC"/>
    <w:rsid w:val="002C243E"/>
    <w:rsid w:val="002C31E1"/>
    <w:rsid w:val="002C4388"/>
    <w:rsid w:val="002C4B53"/>
    <w:rsid w:val="002C7B6B"/>
    <w:rsid w:val="002D001A"/>
    <w:rsid w:val="002D0122"/>
    <w:rsid w:val="002D1B5A"/>
    <w:rsid w:val="002D1B9D"/>
    <w:rsid w:val="002D38B0"/>
    <w:rsid w:val="002D38EF"/>
    <w:rsid w:val="002E1B32"/>
    <w:rsid w:val="002E49F7"/>
    <w:rsid w:val="002E66B6"/>
    <w:rsid w:val="002E671C"/>
    <w:rsid w:val="002E7A75"/>
    <w:rsid w:val="002F3C03"/>
    <w:rsid w:val="002F431B"/>
    <w:rsid w:val="002F618B"/>
    <w:rsid w:val="00302524"/>
    <w:rsid w:val="00302542"/>
    <w:rsid w:val="003039CE"/>
    <w:rsid w:val="00303FFE"/>
    <w:rsid w:val="0030488B"/>
    <w:rsid w:val="00305150"/>
    <w:rsid w:val="00313D4B"/>
    <w:rsid w:val="00313E8D"/>
    <w:rsid w:val="00315BC9"/>
    <w:rsid w:val="00315F98"/>
    <w:rsid w:val="00320507"/>
    <w:rsid w:val="00320BED"/>
    <w:rsid w:val="00325CC3"/>
    <w:rsid w:val="003265AF"/>
    <w:rsid w:val="00327A32"/>
    <w:rsid w:val="003315FA"/>
    <w:rsid w:val="00334145"/>
    <w:rsid w:val="003342E4"/>
    <w:rsid w:val="00335441"/>
    <w:rsid w:val="003367D5"/>
    <w:rsid w:val="00336BAE"/>
    <w:rsid w:val="00337F5F"/>
    <w:rsid w:val="003400DD"/>
    <w:rsid w:val="003408A9"/>
    <w:rsid w:val="0034161F"/>
    <w:rsid w:val="00341A4E"/>
    <w:rsid w:val="003435A8"/>
    <w:rsid w:val="00343928"/>
    <w:rsid w:val="0034595F"/>
    <w:rsid w:val="003511BC"/>
    <w:rsid w:val="00352638"/>
    <w:rsid w:val="00354E83"/>
    <w:rsid w:val="003604AE"/>
    <w:rsid w:val="00361412"/>
    <w:rsid w:val="003616FF"/>
    <w:rsid w:val="00362F90"/>
    <w:rsid w:val="0036318B"/>
    <w:rsid w:val="00363212"/>
    <w:rsid w:val="003637F4"/>
    <w:rsid w:val="00363B87"/>
    <w:rsid w:val="00363E16"/>
    <w:rsid w:val="00364C6E"/>
    <w:rsid w:val="003710C6"/>
    <w:rsid w:val="003724D1"/>
    <w:rsid w:val="00380EAC"/>
    <w:rsid w:val="003828BF"/>
    <w:rsid w:val="003846E0"/>
    <w:rsid w:val="00384FC6"/>
    <w:rsid w:val="0039427B"/>
    <w:rsid w:val="003949AB"/>
    <w:rsid w:val="00397CC3"/>
    <w:rsid w:val="003A1BEE"/>
    <w:rsid w:val="003A2E52"/>
    <w:rsid w:val="003B013D"/>
    <w:rsid w:val="003B11DC"/>
    <w:rsid w:val="003B2B9C"/>
    <w:rsid w:val="003B4647"/>
    <w:rsid w:val="003B50E5"/>
    <w:rsid w:val="003B51E9"/>
    <w:rsid w:val="003B6747"/>
    <w:rsid w:val="003C0035"/>
    <w:rsid w:val="003C04A3"/>
    <w:rsid w:val="003C5020"/>
    <w:rsid w:val="003C6BCE"/>
    <w:rsid w:val="003D09BD"/>
    <w:rsid w:val="003D55DD"/>
    <w:rsid w:val="003D72CF"/>
    <w:rsid w:val="003D7AFB"/>
    <w:rsid w:val="003E2A26"/>
    <w:rsid w:val="003E3752"/>
    <w:rsid w:val="003E3ECC"/>
    <w:rsid w:val="003E3ED9"/>
    <w:rsid w:val="003E4819"/>
    <w:rsid w:val="003E48ED"/>
    <w:rsid w:val="003E58F6"/>
    <w:rsid w:val="003E5AA8"/>
    <w:rsid w:val="003E6003"/>
    <w:rsid w:val="003E61BD"/>
    <w:rsid w:val="003E7874"/>
    <w:rsid w:val="003F0583"/>
    <w:rsid w:val="003F0680"/>
    <w:rsid w:val="003F3EA6"/>
    <w:rsid w:val="003F6119"/>
    <w:rsid w:val="00401822"/>
    <w:rsid w:val="00401862"/>
    <w:rsid w:val="004025B9"/>
    <w:rsid w:val="00410AF5"/>
    <w:rsid w:val="00410EE1"/>
    <w:rsid w:val="004122FC"/>
    <w:rsid w:val="004143E4"/>
    <w:rsid w:val="004146EE"/>
    <w:rsid w:val="00424947"/>
    <w:rsid w:val="00425BDC"/>
    <w:rsid w:val="00430024"/>
    <w:rsid w:val="0043171E"/>
    <w:rsid w:val="00431E81"/>
    <w:rsid w:val="00432869"/>
    <w:rsid w:val="004337B8"/>
    <w:rsid w:val="004362DF"/>
    <w:rsid w:val="004433E9"/>
    <w:rsid w:val="00444808"/>
    <w:rsid w:val="004519AC"/>
    <w:rsid w:val="00455A0E"/>
    <w:rsid w:val="00472826"/>
    <w:rsid w:val="004736DB"/>
    <w:rsid w:val="0047406C"/>
    <w:rsid w:val="00475E4D"/>
    <w:rsid w:val="00481B85"/>
    <w:rsid w:val="0048363B"/>
    <w:rsid w:val="00486106"/>
    <w:rsid w:val="0048671C"/>
    <w:rsid w:val="004871CC"/>
    <w:rsid w:val="004873AA"/>
    <w:rsid w:val="00490A75"/>
    <w:rsid w:val="00490F50"/>
    <w:rsid w:val="0049495F"/>
    <w:rsid w:val="004A040B"/>
    <w:rsid w:val="004A0FEC"/>
    <w:rsid w:val="004A4514"/>
    <w:rsid w:val="004A7D98"/>
    <w:rsid w:val="004B27A4"/>
    <w:rsid w:val="004B5E91"/>
    <w:rsid w:val="004B7DA3"/>
    <w:rsid w:val="004C0B1A"/>
    <w:rsid w:val="004C0B4E"/>
    <w:rsid w:val="004C3C94"/>
    <w:rsid w:val="004C4C68"/>
    <w:rsid w:val="004C6EFD"/>
    <w:rsid w:val="004C756B"/>
    <w:rsid w:val="004D1118"/>
    <w:rsid w:val="004D3923"/>
    <w:rsid w:val="004D45AC"/>
    <w:rsid w:val="004D75C5"/>
    <w:rsid w:val="004E0A33"/>
    <w:rsid w:val="004E13B2"/>
    <w:rsid w:val="004E2F93"/>
    <w:rsid w:val="004E2FAD"/>
    <w:rsid w:val="004E3A6C"/>
    <w:rsid w:val="004E3BA3"/>
    <w:rsid w:val="004E4D35"/>
    <w:rsid w:val="004E50FA"/>
    <w:rsid w:val="004E7C9D"/>
    <w:rsid w:val="004F065C"/>
    <w:rsid w:val="004F12CC"/>
    <w:rsid w:val="004F565A"/>
    <w:rsid w:val="004F6E55"/>
    <w:rsid w:val="004F7523"/>
    <w:rsid w:val="00500F29"/>
    <w:rsid w:val="00502B34"/>
    <w:rsid w:val="00504070"/>
    <w:rsid w:val="00507207"/>
    <w:rsid w:val="00512512"/>
    <w:rsid w:val="00513FE9"/>
    <w:rsid w:val="00515423"/>
    <w:rsid w:val="00515B05"/>
    <w:rsid w:val="00520B02"/>
    <w:rsid w:val="00521786"/>
    <w:rsid w:val="005256C1"/>
    <w:rsid w:val="00526ACC"/>
    <w:rsid w:val="00526B00"/>
    <w:rsid w:val="00527551"/>
    <w:rsid w:val="00527CE0"/>
    <w:rsid w:val="005303D8"/>
    <w:rsid w:val="00531634"/>
    <w:rsid w:val="00532191"/>
    <w:rsid w:val="005338FD"/>
    <w:rsid w:val="00537E60"/>
    <w:rsid w:val="005424A6"/>
    <w:rsid w:val="00546C5E"/>
    <w:rsid w:val="00547C22"/>
    <w:rsid w:val="00551BF7"/>
    <w:rsid w:val="005558B7"/>
    <w:rsid w:val="00556051"/>
    <w:rsid w:val="00557602"/>
    <w:rsid w:val="00560DB6"/>
    <w:rsid w:val="0056162F"/>
    <w:rsid w:val="00564632"/>
    <w:rsid w:val="00564765"/>
    <w:rsid w:val="00564CCF"/>
    <w:rsid w:val="005676D0"/>
    <w:rsid w:val="00567A77"/>
    <w:rsid w:val="00574C54"/>
    <w:rsid w:val="005756D8"/>
    <w:rsid w:val="005759F4"/>
    <w:rsid w:val="00575A37"/>
    <w:rsid w:val="0057638A"/>
    <w:rsid w:val="00576C51"/>
    <w:rsid w:val="0057700E"/>
    <w:rsid w:val="005773E5"/>
    <w:rsid w:val="00577515"/>
    <w:rsid w:val="005812A6"/>
    <w:rsid w:val="0058276F"/>
    <w:rsid w:val="005836B9"/>
    <w:rsid w:val="00590A07"/>
    <w:rsid w:val="00592D6E"/>
    <w:rsid w:val="0059479D"/>
    <w:rsid w:val="005948A5"/>
    <w:rsid w:val="00595013"/>
    <w:rsid w:val="0059683C"/>
    <w:rsid w:val="005969C4"/>
    <w:rsid w:val="00597B89"/>
    <w:rsid w:val="005A0C0B"/>
    <w:rsid w:val="005A3140"/>
    <w:rsid w:val="005A4C14"/>
    <w:rsid w:val="005A7B96"/>
    <w:rsid w:val="005B0B17"/>
    <w:rsid w:val="005B176D"/>
    <w:rsid w:val="005B3558"/>
    <w:rsid w:val="005B4974"/>
    <w:rsid w:val="005B560E"/>
    <w:rsid w:val="005B5F33"/>
    <w:rsid w:val="005B6F81"/>
    <w:rsid w:val="005C0374"/>
    <w:rsid w:val="005C205A"/>
    <w:rsid w:val="005C2654"/>
    <w:rsid w:val="005C5500"/>
    <w:rsid w:val="005C6299"/>
    <w:rsid w:val="005D407F"/>
    <w:rsid w:val="005D5F61"/>
    <w:rsid w:val="005D6FCB"/>
    <w:rsid w:val="005D7FCA"/>
    <w:rsid w:val="005E0890"/>
    <w:rsid w:val="005E1313"/>
    <w:rsid w:val="005E46D2"/>
    <w:rsid w:val="005E4A56"/>
    <w:rsid w:val="005E4AD2"/>
    <w:rsid w:val="005E50E2"/>
    <w:rsid w:val="005E69A8"/>
    <w:rsid w:val="005F3973"/>
    <w:rsid w:val="005F4019"/>
    <w:rsid w:val="005F5B65"/>
    <w:rsid w:val="005F6709"/>
    <w:rsid w:val="006002E1"/>
    <w:rsid w:val="00601A9F"/>
    <w:rsid w:val="006022D5"/>
    <w:rsid w:val="0060354A"/>
    <w:rsid w:val="00603AB2"/>
    <w:rsid w:val="006047C6"/>
    <w:rsid w:val="00605411"/>
    <w:rsid w:val="0061116E"/>
    <w:rsid w:val="0061659A"/>
    <w:rsid w:val="00616759"/>
    <w:rsid w:val="00621C12"/>
    <w:rsid w:val="00623BCC"/>
    <w:rsid w:val="006252BF"/>
    <w:rsid w:val="00625C92"/>
    <w:rsid w:val="00626A82"/>
    <w:rsid w:val="00631C5E"/>
    <w:rsid w:val="006320BF"/>
    <w:rsid w:val="00633120"/>
    <w:rsid w:val="0063333D"/>
    <w:rsid w:val="00633953"/>
    <w:rsid w:val="00634210"/>
    <w:rsid w:val="00634C2D"/>
    <w:rsid w:val="00635053"/>
    <w:rsid w:val="0063512B"/>
    <w:rsid w:val="00635A77"/>
    <w:rsid w:val="0063702B"/>
    <w:rsid w:val="00640350"/>
    <w:rsid w:val="00644961"/>
    <w:rsid w:val="00646D98"/>
    <w:rsid w:val="006510D4"/>
    <w:rsid w:val="00654ADE"/>
    <w:rsid w:val="00657886"/>
    <w:rsid w:val="00660600"/>
    <w:rsid w:val="00660F47"/>
    <w:rsid w:val="00662DAA"/>
    <w:rsid w:val="00663EC7"/>
    <w:rsid w:val="006645C7"/>
    <w:rsid w:val="00664C1C"/>
    <w:rsid w:val="00664CC0"/>
    <w:rsid w:val="00666CC9"/>
    <w:rsid w:val="00667329"/>
    <w:rsid w:val="006719C3"/>
    <w:rsid w:val="00671AB2"/>
    <w:rsid w:val="006723C3"/>
    <w:rsid w:val="006724BE"/>
    <w:rsid w:val="00672A00"/>
    <w:rsid w:val="0067339C"/>
    <w:rsid w:val="0067664F"/>
    <w:rsid w:val="00680669"/>
    <w:rsid w:val="0068080F"/>
    <w:rsid w:val="00681DD2"/>
    <w:rsid w:val="006838A3"/>
    <w:rsid w:val="00687410"/>
    <w:rsid w:val="0069162D"/>
    <w:rsid w:val="00692092"/>
    <w:rsid w:val="006925EF"/>
    <w:rsid w:val="00692DDE"/>
    <w:rsid w:val="00692DE9"/>
    <w:rsid w:val="006938DF"/>
    <w:rsid w:val="00695DC0"/>
    <w:rsid w:val="00696A13"/>
    <w:rsid w:val="006975EF"/>
    <w:rsid w:val="006A18AE"/>
    <w:rsid w:val="006A24C4"/>
    <w:rsid w:val="006A2BA8"/>
    <w:rsid w:val="006A314D"/>
    <w:rsid w:val="006A3B6E"/>
    <w:rsid w:val="006A4BEE"/>
    <w:rsid w:val="006A73AD"/>
    <w:rsid w:val="006B2432"/>
    <w:rsid w:val="006B2808"/>
    <w:rsid w:val="006B3244"/>
    <w:rsid w:val="006B4162"/>
    <w:rsid w:val="006B4944"/>
    <w:rsid w:val="006C0819"/>
    <w:rsid w:val="006C36EE"/>
    <w:rsid w:val="006C66B2"/>
    <w:rsid w:val="006C6C4A"/>
    <w:rsid w:val="006C77AA"/>
    <w:rsid w:val="006D3651"/>
    <w:rsid w:val="006D4A8A"/>
    <w:rsid w:val="006D7775"/>
    <w:rsid w:val="006D7BD8"/>
    <w:rsid w:val="006E63BD"/>
    <w:rsid w:val="006E703C"/>
    <w:rsid w:val="006F11DC"/>
    <w:rsid w:val="006F173A"/>
    <w:rsid w:val="006F2FEB"/>
    <w:rsid w:val="006F311A"/>
    <w:rsid w:val="006F3173"/>
    <w:rsid w:val="006F3FD6"/>
    <w:rsid w:val="006F482D"/>
    <w:rsid w:val="006F5637"/>
    <w:rsid w:val="006F6397"/>
    <w:rsid w:val="006F65D3"/>
    <w:rsid w:val="006F6F3E"/>
    <w:rsid w:val="00701332"/>
    <w:rsid w:val="007027BF"/>
    <w:rsid w:val="00703A7D"/>
    <w:rsid w:val="00705011"/>
    <w:rsid w:val="0070515D"/>
    <w:rsid w:val="0070663A"/>
    <w:rsid w:val="00706FC7"/>
    <w:rsid w:val="00707111"/>
    <w:rsid w:val="00710653"/>
    <w:rsid w:val="0071143C"/>
    <w:rsid w:val="007117C9"/>
    <w:rsid w:val="007134EE"/>
    <w:rsid w:val="0071390C"/>
    <w:rsid w:val="00714258"/>
    <w:rsid w:val="0071482A"/>
    <w:rsid w:val="007160EB"/>
    <w:rsid w:val="007200E0"/>
    <w:rsid w:val="007209DB"/>
    <w:rsid w:val="00722C91"/>
    <w:rsid w:val="00722DF0"/>
    <w:rsid w:val="00723AB1"/>
    <w:rsid w:val="00724803"/>
    <w:rsid w:val="00725786"/>
    <w:rsid w:val="007261F7"/>
    <w:rsid w:val="0072623D"/>
    <w:rsid w:val="00726BAC"/>
    <w:rsid w:val="00727057"/>
    <w:rsid w:val="00730199"/>
    <w:rsid w:val="00731E9B"/>
    <w:rsid w:val="0073299F"/>
    <w:rsid w:val="00733328"/>
    <w:rsid w:val="0073471A"/>
    <w:rsid w:val="007351DC"/>
    <w:rsid w:val="00740B66"/>
    <w:rsid w:val="0074130D"/>
    <w:rsid w:val="007429DB"/>
    <w:rsid w:val="00743BAB"/>
    <w:rsid w:val="00746A29"/>
    <w:rsid w:val="0074797E"/>
    <w:rsid w:val="00750E0C"/>
    <w:rsid w:val="00751524"/>
    <w:rsid w:val="00752D28"/>
    <w:rsid w:val="00755B78"/>
    <w:rsid w:val="00756936"/>
    <w:rsid w:val="00756C5F"/>
    <w:rsid w:val="007618D7"/>
    <w:rsid w:val="00770BDA"/>
    <w:rsid w:val="00772D0A"/>
    <w:rsid w:val="00774506"/>
    <w:rsid w:val="007745FD"/>
    <w:rsid w:val="007754CB"/>
    <w:rsid w:val="00775DB4"/>
    <w:rsid w:val="00776502"/>
    <w:rsid w:val="007773EB"/>
    <w:rsid w:val="007774D4"/>
    <w:rsid w:val="00777A19"/>
    <w:rsid w:val="00782E14"/>
    <w:rsid w:val="00786BFD"/>
    <w:rsid w:val="0079105E"/>
    <w:rsid w:val="007918F3"/>
    <w:rsid w:val="00792916"/>
    <w:rsid w:val="00793638"/>
    <w:rsid w:val="007950F4"/>
    <w:rsid w:val="007A154F"/>
    <w:rsid w:val="007A189E"/>
    <w:rsid w:val="007A3DA4"/>
    <w:rsid w:val="007A6731"/>
    <w:rsid w:val="007A6A7E"/>
    <w:rsid w:val="007B16DD"/>
    <w:rsid w:val="007B2A07"/>
    <w:rsid w:val="007B4B00"/>
    <w:rsid w:val="007B6CF3"/>
    <w:rsid w:val="007B789E"/>
    <w:rsid w:val="007C3090"/>
    <w:rsid w:val="007C3F5A"/>
    <w:rsid w:val="007C534F"/>
    <w:rsid w:val="007C5E8B"/>
    <w:rsid w:val="007D0777"/>
    <w:rsid w:val="007D1113"/>
    <w:rsid w:val="007D3AA0"/>
    <w:rsid w:val="007D4ABF"/>
    <w:rsid w:val="007D7670"/>
    <w:rsid w:val="007D7991"/>
    <w:rsid w:val="007D7ABB"/>
    <w:rsid w:val="007E4884"/>
    <w:rsid w:val="007E4E2B"/>
    <w:rsid w:val="007E5C22"/>
    <w:rsid w:val="007E6AD6"/>
    <w:rsid w:val="007E777B"/>
    <w:rsid w:val="007E7900"/>
    <w:rsid w:val="007F0956"/>
    <w:rsid w:val="007F1452"/>
    <w:rsid w:val="007F5135"/>
    <w:rsid w:val="007F757B"/>
    <w:rsid w:val="007F7D17"/>
    <w:rsid w:val="00800111"/>
    <w:rsid w:val="00800697"/>
    <w:rsid w:val="00800A37"/>
    <w:rsid w:val="008031E6"/>
    <w:rsid w:val="00807902"/>
    <w:rsid w:val="00810EC5"/>
    <w:rsid w:val="008112F2"/>
    <w:rsid w:val="00812E1E"/>
    <w:rsid w:val="00813E99"/>
    <w:rsid w:val="0081425E"/>
    <w:rsid w:val="00816B9A"/>
    <w:rsid w:val="00817DC6"/>
    <w:rsid w:val="00820FDE"/>
    <w:rsid w:val="00821958"/>
    <w:rsid w:val="00822584"/>
    <w:rsid w:val="008256CE"/>
    <w:rsid w:val="00825A6F"/>
    <w:rsid w:val="00826A16"/>
    <w:rsid w:val="00827CD6"/>
    <w:rsid w:val="008311F2"/>
    <w:rsid w:val="00833369"/>
    <w:rsid w:val="0083532E"/>
    <w:rsid w:val="00835915"/>
    <w:rsid w:val="00836795"/>
    <w:rsid w:val="00836E68"/>
    <w:rsid w:val="00840797"/>
    <w:rsid w:val="0084312C"/>
    <w:rsid w:val="00846BB1"/>
    <w:rsid w:val="0085200D"/>
    <w:rsid w:val="00852B7E"/>
    <w:rsid w:val="008544E9"/>
    <w:rsid w:val="00854C8F"/>
    <w:rsid w:val="00855B3D"/>
    <w:rsid w:val="00856614"/>
    <w:rsid w:val="008576E3"/>
    <w:rsid w:val="00862B4A"/>
    <w:rsid w:val="0086356D"/>
    <w:rsid w:val="00863B19"/>
    <w:rsid w:val="00864B4D"/>
    <w:rsid w:val="008658C0"/>
    <w:rsid w:val="00873C5B"/>
    <w:rsid w:val="00874398"/>
    <w:rsid w:val="008767CC"/>
    <w:rsid w:val="00876B85"/>
    <w:rsid w:val="00882844"/>
    <w:rsid w:val="00883FEB"/>
    <w:rsid w:val="00886DF6"/>
    <w:rsid w:val="00886E68"/>
    <w:rsid w:val="008903F9"/>
    <w:rsid w:val="00892301"/>
    <w:rsid w:val="008A04A9"/>
    <w:rsid w:val="008A14BB"/>
    <w:rsid w:val="008B0ADE"/>
    <w:rsid w:val="008B1253"/>
    <w:rsid w:val="008B2E27"/>
    <w:rsid w:val="008B423E"/>
    <w:rsid w:val="008B5265"/>
    <w:rsid w:val="008C08AC"/>
    <w:rsid w:val="008C1E49"/>
    <w:rsid w:val="008C22B4"/>
    <w:rsid w:val="008C62B7"/>
    <w:rsid w:val="008C7C63"/>
    <w:rsid w:val="008D0942"/>
    <w:rsid w:val="008D0B1D"/>
    <w:rsid w:val="008D0BA1"/>
    <w:rsid w:val="008D12DC"/>
    <w:rsid w:val="008D4982"/>
    <w:rsid w:val="008D6226"/>
    <w:rsid w:val="008D62BD"/>
    <w:rsid w:val="008E00BB"/>
    <w:rsid w:val="008E2AE6"/>
    <w:rsid w:val="008E326C"/>
    <w:rsid w:val="008E4510"/>
    <w:rsid w:val="008E489B"/>
    <w:rsid w:val="008E4AB8"/>
    <w:rsid w:val="008E5088"/>
    <w:rsid w:val="008E69EE"/>
    <w:rsid w:val="008E6C28"/>
    <w:rsid w:val="008E7094"/>
    <w:rsid w:val="008F2C2D"/>
    <w:rsid w:val="008F78E6"/>
    <w:rsid w:val="008F798C"/>
    <w:rsid w:val="008F7F01"/>
    <w:rsid w:val="00900A4E"/>
    <w:rsid w:val="00902DD8"/>
    <w:rsid w:val="00903DA9"/>
    <w:rsid w:val="00905539"/>
    <w:rsid w:val="00905F45"/>
    <w:rsid w:val="009077D8"/>
    <w:rsid w:val="00914341"/>
    <w:rsid w:val="00915541"/>
    <w:rsid w:val="00916418"/>
    <w:rsid w:val="00917527"/>
    <w:rsid w:val="00922860"/>
    <w:rsid w:val="0092389E"/>
    <w:rsid w:val="009306EE"/>
    <w:rsid w:val="009308B0"/>
    <w:rsid w:val="00931A48"/>
    <w:rsid w:val="00932AEC"/>
    <w:rsid w:val="009342D3"/>
    <w:rsid w:val="00934F6F"/>
    <w:rsid w:val="00937930"/>
    <w:rsid w:val="009406F5"/>
    <w:rsid w:val="009413B6"/>
    <w:rsid w:val="009429F8"/>
    <w:rsid w:val="00942F9C"/>
    <w:rsid w:val="00944117"/>
    <w:rsid w:val="00950F48"/>
    <w:rsid w:val="00952682"/>
    <w:rsid w:val="0095297A"/>
    <w:rsid w:val="0095579B"/>
    <w:rsid w:val="00956C7A"/>
    <w:rsid w:val="009575C5"/>
    <w:rsid w:val="00957F74"/>
    <w:rsid w:val="009615A6"/>
    <w:rsid w:val="00965E26"/>
    <w:rsid w:val="00967206"/>
    <w:rsid w:val="009720DC"/>
    <w:rsid w:val="00987D53"/>
    <w:rsid w:val="00991B71"/>
    <w:rsid w:val="00991D8E"/>
    <w:rsid w:val="00995343"/>
    <w:rsid w:val="00996D66"/>
    <w:rsid w:val="009A01F4"/>
    <w:rsid w:val="009A0373"/>
    <w:rsid w:val="009A0393"/>
    <w:rsid w:val="009A301B"/>
    <w:rsid w:val="009A33AC"/>
    <w:rsid w:val="009A3CD0"/>
    <w:rsid w:val="009A48A2"/>
    <w:rsid w:val="009A67D5"/>
    <w:rsid w:val="009A741E"/>
    <w:rsid w:val="009B018C"/>
    <w:rsid w:val="009B31D5"/>
    <w:rsid w:val="009B33B9"/>
    <w:rsid w:val="009B3713"/>
    <w:rsid w:val="009B3838"/>
    <w:rsid w:val="009B46E3"/>
    <w:rsid w:val="009C0264"/>
    <w:rsid w:val="009C08D5"/>
    <w:rsid w:val="009C0EB4"/>
    <w:rsid w:val="009C45D7"/>
    <w:rsid w:val="009C51F2"/>
    <w:rsid w:val="009C7E6D"/>
    <w:rsid w:val="009D2997"/>
    <w:rsid w:val="009D368E"/>
    <w:rsid w:val="009D56F4"/>
    <w:rsid w:val="009D63C7"/>
    <w:rsid w:val="009D67BA"/>
    <w:rsid w:val="009D6AE3"/>
    <w:rsid w:val="009E12F0"/>
    <w:rsid w:val="009E17B7"/>
    <w:rsid w:val="009E2A71"/>
    <w:rsid w:val="009E4452"/>
    <w:rsid w:val="009E673D"/>
    <w:rsid w:val="009E75C0"/>
    <w:rsid w:val="009F07B2"/>
    <w:rsid w:val="009F0C33"/>
    <w:rsid w:val="009F345F"/>
    <w:rsid w:val="009F4EDF"/>
    <w:rsid w:val="009F4FF6"/>
    <w:rsid w:val="00A002B1"/>
    <w:rsid w:val="00A022EA"/>
    <w:rsid w:val="00A029F6"/>
    <w:rsid w:val="00A02B1D"/>
    <w:rsid w:val="00A03FF1"/>
    <w:rsid w:val="00A05279"/>
    <w:rsid w:val="00A05A01"/>
    <w:rsid w:val="00A06771"/>
    <w:rsid w:val="00A07D83"/>
    <w:rsid w:val="00A11208"/>
    <w:rsid w:val="00A12E6B"/>
    <w:rsid w:val="00A15E69"/>
    <w:rsid w:val="00A16340"/>
    <w:rsid w:val="00A172E1"/>
    <w:rsid w:val="00A17565"/>
    <w:rsid w:val="00A17C68"/>
    <w:rsid w:val="00A22447"/>
    <w:rsid w:val="00A2309C"/>
    <w:rsid w:val="00A25A69"/>
    <w:rsid w:val="00A262F2"/>
    <w:rsid w:val="00A3057D"/>
    <w:rsid w:val="00A3108F"/>
    <w:rsid w:val="00A3637C"/>
    <w:rsid w:val="00A36FDD"/>
    <w:rsid w:val="00A37873"/>
    <w:rsid w:val="00A406F5"/>
    <w:rsid w:val="00A411BD"/>
    <w:rsid w:val="00A42BB0"/>
    <w:rsid w:val="00A444D2"/>
    <w:rsid w:val="00A44C0E"/>
    <w:rsid w:val="00A51125"/>
    <w:rsid w:val="00A518FC"/>
    <w:rsid w:val="00A52A26"/>
    <w:rsid w:val="00A53666"/>
    <w:rsid w:val="00A54CAC"/>
    <w:rsid w:val="00A557E6"/>
    <w:rsid w:val="00A56399"/>
    <w:rsid w:val="00A5660A"/>
    <w:rsid w:val="00A57357"/>
    <w:rsid w:val="00A614CA"/>
    <w:rsid w:val="00A61FB1"/>
    <w:rsid w:val="00A628A1"/>
    <w:rsid w:val="00A62DA1"/>
    <w:rsid w:val="00A63785"/>
    <w:rsid w:val="00A65C54"/>
    <w:rsid w:val="00A6658A"/>
    <w:rsid w:val="00A6756A"/>
    <w:rsid w:val="00A70DAF"/>
    <w:rsid w:val="00A72FB0"/>
    <w:rsid w:val="00A730E4"/>
    <w:rsid w:val="00A801D1"/>
    <w:rsid w:val="00A80C42"/>
    <w:rsid w:val="00A80EB6"/>
    <w:rsid w:val="00A83567"/>
    <w:rsid w:val="00A83582"/>
    <w:rsid w:val="00A83A9F"/>
    <w:rsid w:val="00A86894"/>
    <w:rsid w:val="00A86C20"/>
    <w:rsid w:val="00A8797D"/>
    <w:rsid w:val="00A87B8D"/>
    <w:rsid w:val="00A90622"/>
    <w:rsid w:val="00A913E4"/>
    <w:rsid w:val="00A9202E"/>
    <w:rsid w:val="00A97EB2"/>
    <w:rsid w:val="00AA2C98"/>
    <w:rsid w:val="00AA2FFC"/>
    <w:rsid w:val="00AA3069"/>
    <w:rsid w:val="00AA3315"/>
    <w:rsid w:val="00AA42B6"/>
    <w:rsid w:val="00AA709B"/>
    <w:rsid w:val="00AA7139"/>
    <w:rsid w:val="00AB1281"/>
    <w:rsid w:val="00AB1EA6"/>
    <w:rsid w:val="00AB3D06"/>
    <w:rsid w:val="00AC087F"/>
    <w:rsid w:val="00AC109B"/>
    <w:rsid w:val="00AC16EB"/>
    <w:rsid w:val="00AC48E5"/>
    <w:rsid w:val="00AC5175"/>
    <w:rsid w:val="00AD06C5"/>
    <w:rsid w:val="00AD073B"/>
    <w:rsid w:val="00AD1923"/>
    <w:rsid w:val="00AD4D50"/>
    <w:rsid w:val="00AD54AB"/>
    <w:rsid w:val="00AD699C"/>
    <w:rsid w:val="00AD69A3"/>
    <w:rsid w:val="00AE26B5"/>
    <w:rsid w:val="00AE3632"/>
    <w:rsid w:val="00AE4662"/>
    <w:rsid w:val="00AE4F68"/>
    <w:rsid w:val="00AE4FBC"/>
    <w:rsid w:val="00AE5315"/>
    <w:rsid w:val="00AE6E63"/>
    <w:rsid w:val="00AF056A"/>
    <w:rsid w:val="00AF16B8"/>
    <w:rsid w:val="00AF20AA"/>
    <w:rsid w:val="00AF288B"/>
    <w:rsid w:val="00AF4261"/>
    <w:rsid w:val="00AF75DF"/>
    <w:rsid w:val="00AF761D"/>
    <w:rsid w:val="00B01973"/>
    <w:rsid w:val="00B021B4"/>
    <w:rsid w:val="00B022B6"/>
    <w:rsid w:val="00B027C6"/>
    <w:rsid w:val="00B02A34"/>
    <w:rsid w:val="00B04206"/>
    <w:rsid w:val="00B1084B"/>
    <w:rsid w:val="00B10A5A"/>
    <w:rsid w:val="00B119B5"/>
    <w:rsid w:val="00B20F52"/>
    <w:rsid w:val="00B225F4"/>
    <w:rsid w:val="00B22893"/>
    <w:rsid w:val="00B2312C"/>
    <w:rsid w:val="00B24C98"/>
    <w:rsid w:val="00B265B5"/>
    <w:rsid w:val="00B33059"/>
    <w:rsid w:val="00B40419"/>
    <w:rsid w:val="00B40A23"/>
    <w:rsid w:val="00B4136F"/>
    <w:rsid w:val="00B42582"/>
    <w:rsid w:val="00B44F59"/>
    <w:rsid w:val="00B45E3C"/>
    <w:rsid w:val="00B47C52"/>
    <w:rsid w:val="00B513DA"/>
    <w:rsid w:val="00B5647D"/>
    <w:rsid w:val="00B56EB6"/>
    <w:rsid w:val="00B60413"/>
    <w:rsid w:val="00B642F9"/>
    <w:rsid w:val="00B65032"/>
    <w:rsid w:val="00B66EA5"/>
    <w:rsid w:val="00B70A51"/>
    <w:rsid w:val="00B71BD3"/>
    <w:rsid w:val="00B7461D"/>
    <w:rsid w:val="00B7512E"/>
    <w:rsid w:val="00B754FF"/>
    <w:rsid w:val="00B7702C"/>
    <w:rsid w:val="00B774ED"/>
    <w:rsid w:val="00B7769F"/>
    <w:rsid w:val="00B82CF9"/>
    <w:rsid w:val="00B846A4"/>
    <w:rsid w:val="00B86F12"/>
    <w:rsid w:val="00B9034C"/>
    <w:rsid w:val="00B90898"/>
    <w:rsid w:val="00B92595"/>
    <w:rsid w:val="00B94F2B"/>
    <w:rsid w:val="00B95A76"/>
    <w:rsid w:val="00B96E9E"/>
    <w:rsid w:val="00BA38B1"/>
    <w:rsid w:val="00BA43EB"/>
    <w:rsid w:val="00BA5D34"/>
    <w:rsid w:val="00BA7E4A"/>
    <w:rsid w:val="00BB2464"/>
    <w:rsid w:val="00BB3D10"/>
    <w:rsid w:val="00BB552C"/>
    <w:rsid w:val="00BC04DE"/>
    <w:rsid w:val="00BC0FAC"/>
    <w:rsid w:val="00BC5E8C"/>
    <w:rsid w:val="00BD17D7"/>
    <w:rsid w:val="00BD1945"/>
    <w:rsid w:val="00BD4E09"/>
    <w:rsid w:val="00BD5D1A"/>
    <w:rsid w:val="00BE214E"/>
    <w:rsid w:val="00BE26C3"/>
    <w:rsid w:val="00BE2972"/>
    <w:rsid w:val="00BE3A6C"/>
    <w:rsid w:val="00BE3D26"/>
    <w:rsid w:val="00BE4A0D"/>
    <w:rsid w:val="00BE55A6"/>
    <w:rsid w:val="00BE5C5F"/>
    <w:rsid w:val="00BE5EF9"/>
    <w:rsid w:val="00BE688A"/>
    <w:rsid w:val="00BE73E1"/>
    <w:rsid w:val="00BF0716"/>
    <w:rsid w:val="00BF0F93"/>
    <w:rsid w:val="00BF12D1"/>
    <w:rsid w:val="00BF6B79"/>
    <w:rsid w:val="00C005DB"/>
    <w:rsid w:val="00C01460"/>
    <w:rsid w:val="00C03630"/>
    <w:rsid w:val="00C05229"/>
    <w:rsid w:val="00C117F6"/>
    <w:rsid w:val="00C11DAD"/>
    <w:rsid w:val="00C12A40"/>
    <w:rsid w:val="00C13207"/>
    <w:rsid w:val="00C14D64"/>
    <w:rsid w:val="00C1547E"/>
    <w:rsid w:val="00C155EA"/>
    <w:rsid w:val="00C16DC1"/>
    <w:rsid w:val="00C17D36"/>
    <w:rsid w:val="00C230C8"/>
    <w:rsid w:val="00C237F9"/>
    <w:rsid w:val="00C23CEE"/>
    <w:rsid w:val="00C24095"/>
    <w:rsid w:val="00C25377"/>
    <w:rsid w:val="00C27AE3"/>
    <w:rsid w:val="00C34682"/>
    <w:rsid w:val="00C34BF2"/>
    <w:rsid w:val="00C37B1D"/>
    <w:rsid w:val="00C37C93"/>
    <w:rsid w:val="00C4206A"/>
    <w:rsid w:val="00C42502"/>
    <w:rsid w:val="00C43783"/>
    <w:rsid w:val="00C44294"/>
    <w:rsid w:val="00C56A95"/>
    <w:rsid w:val="00C60152"/>
    <w:rsid w:val="00C62D72"/>
    <w:rsid w:val="00C64B65"/>
    <w:rsid w:val="00C667B8"/>
    <w:rsid w:val="00C71E2B"/>
    <w:rsid w:val="00C71EF5"/>
    <w:rsid w:val="00C7237B"/>
    <w:rsid w:val="00C7287B"/>
    <w:rsid w:val="00C745AB"/>
    <w:rsid w:val="00C75636"/>
    <w:rsid w:val="00C80A3F"/>
    <w:rsid w:val="00C816AE"/>
    <w:rsid w:val="00C8244E"/>
    <w:rsid w:val="00C82999"/>
    <w:rsid w:val="00C83F66"/>
    <w:rsid w:val="00C84991"/>
    <w:rsid w:val="00C85441"/>
    <w:rsid w:val="00C87E02"/>
    <w:rsid w:val="00C87E56"/>
    <w:rsid w:val="00C90364"/>
    <w:rsid w:val="00C90BDA"/>
    <w:rsid w:val="00C91033"/>
    <w:rsid w:val="00C92970"/>
    <w:rsid w:val="00C92BB7"/>
    <w:rsid w:val="00C94C5F"/>
    <w:rsid w:val="00C96475"/>
    <w:rsid w:val="00C966A7"/>
    <w:rsid w:val="00C96C5A"/>
    <w:rsid w:val="00C97445"/>
    <w:rsid w:val="00C97A0C"/>
    <w:rsid w:val="00CA0320"/>
    <w:rsid w:val="00CA0B55"/>
    <w:rsid w:val="00CA0D5B"/>
    <w:rsid w:val="00CA0D95"/>
    <w:rsid w:val="00CA5B0B"/>
    <w:rsid w:val="00CB13A9"/>
    <w:rsid w:val="00CB2E0D"/>
    <w:rsid w:val="00CB3B87"/>
    <w:rsid w:val="00CC01D8"/>
    <w:rsid w:val="00CC029B"/>
    <w:rsid w:val="00CC07DB"/>
    <w:rsid w:val="00CC11D2"/>
    <w:rsid w:val="00CC3F67"/>
    <w:rsid w:val="00CC485A"/>
    <w:rsid w:val="00CC7476"/>
    <w:rsid w:val="00CC7597"/>
    <w:rsid w:val="00CD1E27"/>
    <w:rsid w:val="00CD34FC"/>
    <w:rsid w:val="00CE16A0"/>
    <w:rsid w:val="00CE3A31"/>
    <w:rsid w:val="00CE56FA"/>
    <w:rsid w:val="00CE7625"/>
    <w:rsid w:val="00CE7967"/>
    <w:rsid w:val="00CE7C46"/>
    <w:rsid w:val="00CF1AC3"/>
    <w:rsid w:val="00CF4BD0"/>
    <w:rsid w:val="00CF4C9A"/>
    <w:rsid w:val="00CF5023"/>
    <w:rsid w:val="00D00FEB"/>
    <w:rsid w:val="00D04121"/>
    <w:rsid w:val="00D05A7A"/>
    <w:rsid w:val="00D061A8"/>
    <w:rsid w:val="00D1165C"/>
    <w:rsid w:val="00D12A25"/>
    <w:rsid w:val="00D12CD7"/>
    <w:rsid w:val="00D13289"/>
    <w:rsid w:val="00D162EC"/>
    <w:rsid w:val="00D16593"/>
    <w:rsid w:val="00D167B5"/>
    <w:rsid w:val="00D1706F"/>
    <w:rsid w:val="00D17DDA"/>
    <w:rsid w:val="00D20208"/>
    <w:rsid w:val="00D203C1"/>
    <w:rsid w:val="00D22D87"/>
    <w:rsid w:val="00D234C4"/>
    <w:rsid w:val="00D23502"/>
    <w:rsid w:val="00D23B08"/>
    <w:rsid w:val="00D2563D"/>
    <w:rsid w:val="00D2744A"/>
    <w:rsid w:val="00D3526D"/>
    <w:rsid w:val="00D3645F"/>
    <w:rsid w:val="00D421C4"/>
    <w:rsid w:val="00D45C42"/>
    <w:rsid w:val="00D468F6"/>
    <w:rsid w:val="00D46CCB"/>
    <w:rsid w:val="00D46D32"/>
    <w:rsid w:val="00D60412"/>
    <w:rsid w:val="00D607FD"/>
    <w:rsid w:val="00D60B78"/>
    <w:rsid w:val="00D6129D"/>
    <w:rsid w:val="00D618AB"/>
    <w:rsid w:val="00D62FE0"/>
    <w:rsid w:val="00D668C3"/>
    <w:rsid w:val="00D70F74"/>
    <w:rsid w:val="00D749CC"/>
    <w:rsid w:val="00D754EC"/>
    <w:rsid w:val="00D75DB7"/>
    <w:rsid w:val="00D76AA0"/>
    <w:rsid w:val="00D77857"/>
    <w:rsid w:val="00D77A5E"/>
    <w:rsid w:val="00D803A2"/>
    <w:rsid w:val="00D80CCF"/>
    <w:rsid w:val="00D82D68"/>
    <w:rsid w:val="00D851B0"/>
    <w:rsid w:val="00D85774"/>
    <w:rsid w:val="00D8696A"/>
    <w:rsid w:val="00D919C6"/>
    <w:rsid w:val="00D949C0"/>
    <w:rsid w:val="00D94DFF"/>
    <w:rsid w:val="00D9593A"/>
    <w:rsid w:val="00D95B79"/>
    <w:rsid w:val="00D9739F"/>
    <w:rsid w:val="00D97A9C"/>
    <w:rsid w:val="00D97BF1"/>
    <w:rsid w:val="00DA0C80"/>
    <w:rsid w:val="00DA2EFA"/>
    <w:rsid w:val="00DA4DE2"/>
    <w:rsid w:val="00DA580B"/>
    <w:rsid w:val="00DA6921"/>
    <w:rsid w:val="00DA75BC"/>
    <w:rsid w:val="00DB0DCF"/>
    <w:rsid w:val="00DB4BB4"/>
    <w:rsid w:val="00DB4CE7"/>
    <w:rsid w:val="00DB5421"/>
    <w:rsid w:val="00DB5A3C"/>
    <w:rsid w:val="00DB6A4D"/>
    <w:rsid w:val="00DC3367"/>
    <w:rsid w:val="00DC400C"/>
    <w:rsid w:val="00DD14B6"/>
    <w:rsid w:val="00DD1C6F"/>
    <w:rsid w:val="00DD2C59"/>
    <w:rsid w:val="00DD484E"/>
    <w:rsid w:val="00DD4FA6"/>
    <w:rsid w:val="00DE0F64"/>
    <w:rsid w:val="00DE13F6"/>
    <w:rsid w:val="00DE1405"/>
    <w:rsid w:val="00DE21A2"/>
    <w:rsid w:val="00DE5D5E"/>
    <w:rsid w:val="00DE7D17"/>
    <w:rsid w:val="00DF1668"/>
    <w:rsid w:val="00DF1CB1"/>
    <w:rsid w:val="00DF5311"/>
    <w:rsid w:val="00DF53B8"/>
    <w:rsid w:val="00DF59FE"/>
    <w:rsid w:val="00E00775"/>
    <w:rsid w:val="00E01FC1"/>
    <w:rsid w:val="00E05ACD"/>
    <w:rsid w:val="00E06675"/>
    <w:rsid w:val="00E10B3D"/>
    <w:rsid w:val="00E114F1"/>
    <w:rsid w:val="00E12E31"/>
    <w:rsid w:val="00E13B58"/>
    <w:rsid w:val="00E14A17"/>
    <w:rsid w:val="00E1503C"/>
    <w:rsid w:val="00E1535C"/>
    <w:rsid w:val="00E20CE4"/>
    <w:rsid w:val="00E21330"/>
    <w:rsid w:val="00E2149A"/>
    <w:rsid w:val="00E227B9"/>
    <w:rsid w:val="00E22B23"/>
    <w:rsid w:val="00E22FD2"/>
    <w:rsid w:val="00E231A2"/>
    <w:rsid w:val="00E27769"/>
    <w:rsid w:val="00E31BA6"/>
    <w:rsid w:val="00E32AE7"/>
    <w:rsid w:val="00E333CD"/>
    <w:rsid w:val="00E367EA"/>
    <w:rsid w:val="00E36CA4"/>
    <w:rsid w:val="00E371BE"/>
    <w:rsid w:val="00E46F17"/>
    <w:rsid w:val="00E46F2B"/>
    <w:rsid w:val="00E508F4"/>
    <w:rsid w:val="00E51926"/>
    <w:rsid w:val="00E5306C"/>
    <w:rsid w:val="00E5611F"/>
    <w:rsid w:val="00E57CD8"/>
    <w:rsid w:val="00E611DE"/>
    <w:rsid w:val="00E65996"/>
    <w:rsid w:val="00E67116"/>
    <w:rsid w:val="00E6784C"/>
    <w:rsid w:val="00E74048"/>
    <w:rsid w:val="00E87863"/>
    <w:rsid w:val="00E90789"/>
    <w:rsid w:val="00E90D82"/>
    <w:rsid w:val="00E92BB8"/>
    <w:rsid w:val="00E94198"/>
    <w:rsid w:val="00E94278"/>
    <w:rsid w:val="00E94403"/>
    <w:rsid w:val="00E95256"/>
    <w:rsid w:val="00E95F97"/>
    <w:rsid w:val="00EA2DAE"/>
    <w:rsid w:val="00EA3F63"/>
    <w:rsid w:val="00EA44BD"/>
    <w:rsid w:val="00EA45C9"/>
    <w:rsid w:val="00EA5696"/>
    <w:rsid w:val="00EB17EC"/>
    <w:rsid w:val="00EB191E"/>
    <w:rsid w:val="00EB236F"/>
    <w:rsid w:val="00EB63ED"/>
    <w:rsid w:val="00EB706A"/>
    <w:rsid w:val="00EB7761"/>
    <w:rsid w:val="00EC0156"/>
    <w:rsid w:val="00ED0923"/>
    <w:rsid w:val="00ED19D7"/>
    <w:rsid w:val="00ED203B"/>
    <w:rsid w:val="00ED2A5C"/>
    <w:rsid w:val="00ED2B05"/>
    <w:rsid w:val="00ED3BE4"/>
    <w:rsid w:val="00ED4302"/>
    <w:rsid w:val="00ED51DC"/>
    <w:rsid w:val="00ED6A1F"/>
    <w:rsid w:val="00EE0875"/>
    <w:rsid w:val="00EE7B5C"/>
    <w:rsid w:val="00EF00A6"/>
    <w:rsid w:val="00EF0479"/>
    <w:rsid w:val="00EF0727"/>
    <w:rsid w:val="00EF28D6"/>
    <w:rsid w:val="00EF3018"/>
    <w:rsid w:val="00EF44DE"/>
    <w:rsid w:val="00EF6206"/>
    <w:rsid w:val="00EF646E"/>
    <w:rsid w:val="00EF6C2A"/>
    <w:rsid w:val="00F00023"/>
    <w:rsid w:val="00F00C11"/>
    <w:rsid w:val="00F0103B"/>
    <w:rsid w:val="00F023B1"/>
    <w:rsid w:val="00F03B1B"/>
    <w:rsid w:val="00F041BE"/>
    <w:rsid w:val="00F06895"/>
    <w:rsid w:val="00F115EF"/>
    <w:rsid w:val="00F144B0"/>
    <w:rsid w:val="00F15F1B"/>
    <w:rsid w:val="00F17989"/>
    <w:rsid w:val="00F22800"/>
    <w:rsid w:val="00F25429"/>
    <w:rsid w:val="00F25616"/>
    <w:rsid w:val="00F26743"/>
    <w:rsid w:val="00F26ADB"/>
    <w:rsid w:val="00F2786F"/>
    <w:rsid w:val="00F27E06"/>
    <w:rsid w:val="00F32753"/>
    <w:rsid w:val="00F3382F"/>
    <w:rsid w:val="00F358E1"/>
    <w:rsid w:val="00F36605"/>
    <w:rsid w:val="00F36BC4"/>
    <w:rsid w:val="00F36FF3"/>
    <w:rsid w:val="00F376CE"/>
    <w:rsid w:val="00F37914"/>
    <w:rsid w:val="00F379FC"/>
    <w:rsid w:val="00F40BD5"/>
    <w:rsid w:val="00F434F7"/>
    <w:rsid w:val="00F448F1"/>
    <w:rsid w:val="00F5233C"/>
    <w:rsid w:val="00F5511E"/>
    <w:rsid w:val="00F5647A"/>
    <w:rsid w:val="00F57FB4"/>
    <w:rsid w:val="00F62411"/>
    <w:rsid w:val="00F6500E"/>
    <w:rsid w:val="00F65295"/>
    <w:rsid w:val="00F67F08"/>
    <w:rsid w:val="00F70664"/>
    <w:rsid w:val="00F71B6F"/>
    <w:rsid w:val="00F74860"/>
    <w:rsid w:val="00F74C3F"/>
    <w:rsid w:val="00F776B5"/>
    <w:rsid w:val="00F82ABD"/>
    <w:rsid w:val="00F83020"/>
    <w:rsid w:val="00F844D3"/>
    <w:rsid w:val="00F85749"/>
    <w:rsid w:val="00F93D25"/>
    <w:rsid w:val="00F9765E"/>
    <w:rsid w:val="00FA057C"/>
    <w:rsid w:val="00FA15F1"/>
    <w:rsid w:val="00FA63CF"/>
    <w:rsid w:val="00FB0662"/>
    <w:rsid w:val="00FB0801"/>
    <w:rsid w:val="00FB51C4"/>
    <w:rsid w:val="00FC0CD0"/>
    <w:rsid w:val="00FC220F"/>
    <w:rsid w:val="00FC574D"/>
    <w:rsid w:val="00FC57CE"/>
    <w:rsid w:val="00FD0A52"/>
    <w:rsid w:val="00FD18B3"/>
    <w:rsid w:val="00FD1A4C"/>
    <w:rsid w:val="00FD5E76"/>
    <w:rsid w:val="00FD6B97"/>
    <w:rsid w:val="00FD6E44"/>
    <w:rsid w:val="00FE0C4D"/>
    <w:rsid w:val="00FE4FC8"/>
    <w:rsid w:val="00FE542F"/>
    <w:rsid w:val="00FE5D50"/>
    <w:rsid w:val="00FE69F3"/>
    <w:rsid w:val="00FE7120"/>
    <w:rsid w:val="00FF1184"/>
    <w:rsid w:val="00FF1484"/>
    <w:rsid w:val="00FF196B"/>
    <w:rsid w:val="00FF1BE7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A3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8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34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B5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6378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black">
    <w:name w:val="black"/>
    <w:basedOn w:val="a0"/>
    <w:rsid w:val="00A63785"/>
  </w:style>
  <w:style w:type="character" w:customStyle="1" w:styleId="a4">
    <w:name w:val="Абзац списка Знак"/>
    <w:link w:val="a3"/>
    <w:uiPriority w:val="34"/>
    <w:locked/>
    <w:rsid w:val="00A63785"/>
    <w:rPr>
      <w:lang w:val="ru-RU"/>
    </w:rPr>
  </w:style>
  <w:style w:type="paragraph" w:styleId="a5">
    <w:name w:val="header"/>
    <w:basedOn w:val="a"/>
    <w:link w:val="a6"/>
    <w:uiPriority w:val="99"/>
    <w:unhideWhenUsed/>
    <w:rsid w:val="0036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04AE"/>
    <w:rPr>
      <w:rFonts w:ascii="Calibri" w:eastAsia="Calibri" w:hAnsi="Calibri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6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04AE"/>
    <w:rPr>
      <w:rFonts w:ascii="Calibri" w:eastAsia="Calibri" w:hAnsi="Calibri" w:cs="Times New Roman"/>
      <w:lang w:val="ru-RU"/>
    </w:rPr>
  </w:style>
  <w:style w:type="paragraph" w:styleId="a9">
    <w:name w:val="Normal (Web)"/>
    <w:aliases w:val="Обычный (веб) Знак,Обычный (веб) Знак Знак Знак Знак Знак"/>
    <w:basedOn w:val="a"/>
    <w:uiPriority w:val="99"/>
    <w:unhideWhenUsed/>
    <w:qFormat/>
    <w:rsid w:val="00D162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563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639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A56399"/>
  </w:style>
  <w:style w:type="character" w:customStyle="1" w:styleId="word">
    <w:name w:val="word"/>
    <w:basedOn w:val="a0"/>
    <w:rsid w:val="000C563B"/>
  </w:style>
  <w:style w:type="character" w:styleId="aa">
    <w:name w:val="Hyperlink"/>
    <w:uiPriority w:val="99"/>
    <w:unhideWhenUsed/>
    <w:qFormat/>
    <w:rsid w:val="00664CC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B51E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itation">
    <w:name w:val="citation"/>
    <w:basedOn w:val="a0"/>
    <w:rsid w:val="0063702B"/>
  </w:style>
  <w:style w:type="character" w:customStyle="1" w:styleId="mw-cite-backlink">
    <w:name w:val="mw-cite-backlink"/>
    <w:basedOn w:val="a0"/>
    <w:rsid w:val="0063702B"/>
  </w:style>
  <w:style w:type="character" w:customStyle="1" w:styleId="mw-headline">
    <w:name w:val="mw-headline"/>
    <w:basedOn w:val="a0"/>
    <w:rsid w:val="00C97A0C"/>
  </w:style>
  <w:style w:type="character" w:customStyle="1" w:styleId="mw-editsection">
    <w:name w:val="mw-editsection"/>
    <w:basedOn w:val="a0"/>
    <w:rsid w:val="00C97A0C"/>
  </w:style>
  <w:style w:type="character" w:customStyle="1" w:styleId="mw-editsection-bracket">
    <w:name w:val="mw-editsection-bracket"/>
    <w:basedOn w:val="a0"/>
    <w:rsid w:val="00C97A0C"/>
  </w:style>
  <w:style w:type="character" w:customStyle="1" w:styleId="mw-editsection-divider">
    <w:name w:val="mw-editsection-divider"/>
    <w:basedOn w:val="a0"/>
    <w:rsid w:val="00C97A0C"/>
  </w:style>
  <w:style w:type="character" w:customStyle="1" w:styleId="cite-accessibility-label">
    <w:name w:val="cite-accessibility-label"/>
    <w:basedOn w:val="a0"/>
    <w:rsid w:val="004143E4"/>
  </w:style>
  <w:style w:type="character" w:customStyle="1" w:styleId="reference-text">
    <w:name w:val="reference-text"/>
    <w:basedOn w:val="a0"/>
    <w:rsid w:val="004143E4"/>
  </w:style>
  <w:style w:type="character" w:customStyle="1" w:styleId="nowrap">
    <w:name w:val="nowrap"/>
    <w:basedOn w:val="a0"/>
    <w:rsid w:val="004143E4"/>
  </w:style>
  <w:style w:type="character" w:styleId="ab">
    <w:name w:val="Emphasis"/>
    <w:basedOn w:val="a0"/>
    <w:uiPriority w:val="20"/>
    <w:qFormat/>
    <w:rsid w:val="00752D28"/>
    <w:rPr>
      <w:i/>
      <w:iCs/>
    </w:rPr>
  </w:style>
  <w:style w:type="paragraph" w:customStyle="1" w:styleId="au">
    <w:name w:val="au"/>
    <w:basedOn w:val="a"/>
    <w:uiPriority w:val="99"/>
    <w:semiHidden/>
    <w:rsid w:val="001B14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d">
    <w:name w:val="ad"/>
    <w:basedOn w:val="a"/>
    <w:uiPriority w:val="99"/>
    <w:semiHidden/>
    <w:rsid w:val="001B14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3471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table" w:styleId="ac">
    <w:name w:val="Table Grid"/>
    <w:basedOn w:val="a1"/>
    <w:uiPriority w:val="59"/>
    <w:rsid w:val="00B4041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31">
    <w:name w:val="Body Text Indent 31"/>
    <w:basedOn w:val="a"/>
    <w:rsid w:val="00B40419"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Arial" w:eastAsia="Times New Roman" w:hAnsi="Arial"/>
      <w:i/>
      <w:sz w:val="26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DA75B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A75B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A75BC"/>
    <w:rPr>
      <w:rFonts w:ascii="Calibri" w:eastAsia="Calibri" w:hAnsi="Calibri" w:cs="Times New Roman"/>
      <w:sz w:val="20"/>
      <w:szCs w:val="20"/>
      <w:lang w:val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75B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A75BC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ft">
    <w:name w:val="ft"/>
    <w:basedOn w:val="a0"/>
    <w:rsid w:val="00576C51"/>
  </w:style>
  <w:style w:type="character" w:customStyle="1" w:styleId="a-list-item">
    <w:name w:val="a-list-item"/>
    <w:basedOn w:val="a0"/>
    <w:rsid w:val="00576C51"/>
  </w:style>
  <w:style w:type="character" w:styleId="af3">
    <w:name w:val="Strong"/>
    <w:basedOn w:val="a0"/>
    <w:uiPriority w:val="22"/>
    <w:qFormat/>
    <w:rsid w:val="003E3752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240E88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401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0182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8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34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B5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6378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black">
    <w:name w:val="black"/>
    <w:basedOn w:val="a0"/>
    <w:rsid w:val="00A63785"/>
  </w:style>
  <w:style w:type="character" w:customStyle="1" w:styleId="a4">
    <w:name w:val="Абзац списка Знак"/>
    <w:link w:val="a3"/>
    <w:uiPriority w:val="34"/>
    <w:locked/>
    <w:rsid w:val="00A63785"/>
    <w:rPr>
      <w:lang w:val="ru-RU"/>
    </w:rPr>
  </w:style>
  <w:style w:type="paragraph" w:styleId="a5">
    <w:name w:val="header"/>
    <w:basedOn w:val="a"/>
    <w:link w:val="a6"/>
    <w:uiPriority w:val="99"/>
    <w:unhideWhenUsed/>
    <w:rsid w:val="0036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04AE"/>
    <w:rPr>
      <w:rFonts w:ascii="Calibri" w:eastAsia="Calibri" w:hAnsi="Calibri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6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04AE"/>
    <w:rPr>
      <w:rFonts w:ascii="Calibri" w:eastAsia="Calibri" w:hAnsi="Calibri" w:cs="Times New Roman"/>
      <w:lang w:val="ru-RU"/>
    </w:rPr>
  </w:style>
  <w:style w:type="paragraph" w:styleId="a9">
    <w:name w:val="Normal (Web)"/>
    <w:aliases w:val="Обычный (веб) Знак,Обычный (веб) Знак Знак Знак Знак Знак"/>
    <w:basedOn w:val="a"/>
    <w:uiPriority w:val="99"/>
    <w:unhideWhenUsed/>
    <w:qFormat/>
    <w:rsid w:val="00D162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563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639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A56399"/>
  </w:style>
  <w:style w:type="character" w:customStyle="1" w:styleId="word">
    <w:name w:val="word"/>
    <w:basedOn w:val="a0"/>
    <w:rsid w:val="000C563B"/>
  </w:style>
  <w:style w:type="character" w:styleId="aa">
    <w:name w:val="Hyperlink"/>
    <w:uiPriority w:val="99"/>
    <w:unhideWhenUsed/>
    <w:qFormat/>
    <w:rsid w:val="00664CC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B51E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itation">
    <w:name w:val="citation"/>
    <w:basedOn w:val="a0"/>
    <w:rsid w:val="0063702B"/>
  </w:style>
  <w:style w:type="character" w:customStyle="1" w:styleId="mw-cite-backlink">
    <w:name w:val="mw-cite-backlink"/>
    <w:basedOn w:val="a0"/>
    <w:rsid w:val="0063702B"/>
  </w:style>
  <w:style w:type="character" w:customStyle="1" w:styleId="mw-headline">
    <w:name w:val="mw-headline"/>
    <w:basedOn w:val="a0"/>
    <w:rsid w:val="00C97A0C"/>
  </w:style>
  <w:style w:type="character" w:customStyle="1" w:styleId="mw-editsection">
    <w:name w:val="mw-editsection"/>
    <w:basedOn w:val="a0"/>
    <w:rsid w:val="00C97A0C"/>
  </w:style>
  <w:style w:type="character" w:customStyle="1" w:styleId="mw-editsection-bracket">
    <w:name w:val="mw-editsection-bracket"/>
    <w:basedOn w:val="a0"/>
    <w:rsid w:val="00C97A0C"/>
  </w:style>
  <w:style w:type="character" w:customStyle="1" w:styleId="mw-editsection-divider">
    <w:name w:val="mw-editsection-divider"/>
    <w:basedOn w:val="a0"/>
    <w:rsid w:val="00C97A0C"/>
  </w:style>
  <w:style w:type="character" w:customStyle="1" w:styleId="cite-accessibility-label">
    <w:name w:val="cite-accessibility-label"/>
    <w:basedOn w:val="a0"/>
    <w:rsid w:val="004143E4"/>
  </w:style>
  <w:style w:type="character" w:customStyle="1" w:styleId="reference-text">
    <w:name w:val="reference-text"/>
    <w:basedOn w:val="a0"/>
    <w:rsid w:val="004143E4"/>
  </w:style>
  <w:style w:type="character" w:customStyle="1" w:styleId="nowrap">
    <w:name w:val="nowrap"/>
    <w:basedOn w:val="a0"/>
    <w:rsid w:val="004143E4"/>
  </w:style>
  <w:style w:type="character" w:styleId="ab">
    <w:name w:val="Emphasis"/>
    <w:basedOn w:val="a0"/>
    <w:uiPriority w:val="20"/>
    <w:qFormat/>
    <w:rsid w:val="00752D28"/>
    <w:rPr>
      <w:i/>
      <w:iCs/>
    </w:rPr>
  </w:style>
  <w:style w:type="paragraph" w:customStyle="1" w:styleId="au">
    <w:name w:val="au"/>
    <w:basedOn w:val="a"/>
    <w:uiPriority w:val="99"/>
    <w:semiHidden/>
    <w:rsid w:val="001B14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d">
    <w:name w:val="ad"/>
    <w:basedOn w:val="a"/>
    <w:uiPriority w:val="99"/>
    <w:semiHidden/>
    <w:rsid w:val="001B14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3471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table" w:styleId="ac">
    <w:name w:val="Table Grid"/>
    <w:basedOn w:val="a1"/>
    <w:uiPriority w:val="59"/>
    <w:rsid w:val="00B4041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31">
    <w:name w:val="Body Text Indent 31"/>
    <w:basedOn w:val="a"/>
    <w:rsid w:val="00B40419"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Arial" w:eastAsia="Times New Roman" w:hAnsi="Arial"/>
      <w:i/>
      <w:sz w:val="26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DA75B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A75B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A75BC"/>
    <w:rPr>
      <w:rFonts w:ascii="Calibri" w:eastAsia="Calibri" w:hAnsi="Calibri" w:cs="Times New Roman"/>
      <w:sz w:val="20"/>
      <w:szCs w:val="20"/>
      <w:lang w:val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75B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A75BC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ft">
    <w:name w:val="ft"/>
    <w:basedOn w:val="a0"/>
    <w:rsid w:val="00576C51"/>
  </w:style>
  <w:style w:type="character" w:customStyle="1" w:styleId="a-list-item">
    <w:name w:val="a-list-item"/>
    <w:basedOn w:val="a0"/>
    <w:rsid w:val="00576C51"/>
  </w:style>
  <w:style w:type="character" w:styleId="af3">
    <w:name w:val="Strong"/>
    <w:basedOn w:val="a0"/>
    <w:uiPriority w:val="22"/>
    <w:qFormat/>
    <w:rsid w:val="003E3752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240E88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401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0182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670">
          <w:marLeft w:val="864"/>
          <w:marRight w:val="0"/>
          <w:marTop w:val="81"/>
          <w:marBottom w:val="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5623">
          <w:marLeft w:val="0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49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4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6039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93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6183">
              <w:marLeft w:val="0"/>
              <w:marRight w:val="0"/>
              <w:marTop w:val="0"/>
              <w:marBottom w:val="0"/>
              <w:divBdr>
                <w:top w:val="single" w:sz="6" w:space="0" w:color="E5E181"/>
                <w:left w:val="single" w:sz="6" w:space="0" w:color="E5E181"/>
                <w:bottom w:val="single" w:sz="6" w:space="0" w:color="E5E181"/>
                <w:right w:val="single" w:sz="6" w:space="0" w:color="E5E181"/>
              </w:divBdr>
            </w:div>
          </w:divsChild>
        </w:div>
        <w:div w:id="3583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65508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0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6752">
              <w:marLeft w:val="0"/>
              <w:marRight w:val="0"/>
              <w:marTop w:val="0"/>
              <w:marBottom w:val="0"/>
              <w:divBdr>
                <w:top w:val="single" w:sz="6" w:space="0" w:color="E5E181"/>
                <w:left w:val="single" w:sz="6" w:space="0" w:color="E5E181"/>
                <w:bottom w:val="single" w:sz="6" w:space="0" w:color="E5E181"/>
                <w:right w:val="single" w:sz="6" w:space="0" w:color="E5E181"/>
              </w:divBdr>
            </w:div>
          </w:divsChild>
        </w:div>
        <w:div w:id="5938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0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utt.ly/nKnYy9W" TargetMode="External"/><Relationship Id="rId18" Type="http://schemas.openxmlformats.org/officeDocument/2006/relationships/hyperlink" Target="https://cutt.ly/1KnDPg2" TargetMode="External"/><Relationship Id="rId26" Type="http://schemas.openxmlformats.org/officeDocument/2006/relationships/hyperlink" Target="https://cutt.ly/SKnLv99" TargetMode="External"/><Relationship Id="rId39" Type="http://schemas.openxmlformats.org/officeDocument/2006/relationships/hyperlink" Target="https://cutt.ly/kKnZnZC" TargetMode="External"/><Relationship Id="rId3" Type="http://schemas.openxmlformats.org/officeDocument/2006/relationships/styles" Target="styles.xml"/><Relationship Id="rId21" Type="http://schemas.openxmlformats.org/officeDocument/2006/relationships/hyperlink" Target="https://cutt.ly/sKnD1m6" TargetMode="External"/><Relationship Id="rId34" Type="http://schemas.openxmlformats.org/officeDocument/2006/relationships/hyperlink" Target="https://cutt.ly/PKnZtjK" TargetMode="External"/><Relationship Id="rId42" Type="http://schemas.openxmlformats.org/officeDocument/2006/relationships/hyperlink" Target="https://cutt.ly/lKnZF8b" TargetMode="External"/><Relationship Id="rId47" Type="http://schemas.openxmlformats.org/officeDocument/2006/relationships/hyperlink" Target="https://cutt.ly/eKnXrRK" TargetMode="External"/><Relationship Id="rId50" Type="http://schemas.openxmlformats.org/officeDocument/2006/relationships/hyperlink" Target="http://www.worldcat.org/oclc/673297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cutt.ly/ZKnEZLn" TargetMode="External"/><Relationship Id="rId17" Type="http://schemas.openxmlformats.org/officeDocument/2006/relationships/hyperlink" Target="https://cutt.ly/wKnDchg" TargetMode="External"/><Relationship Id="rId25" Type="http://schemas.openxmlformats.org/officeDocument/2006/relationships/hyperlink" Target="https://cutt.ly/vKnLj4T" TargetMode="External"/><Relationship Id="rId33" Type="http://schemas.openxmlformats.org/officeDocument/2006/relationships/hyperlink" Target="https://cutt.ly/IKnL58w" TargetMode="External"/><Relationship Id="rId38" Type="http://schemas.openxmlformats.org/officeDocument/2006/relationships/hyperlink" Target="https://cutt.ly/KKnZcbC" TargetMode="External"/><Relationship Id="rId46" Type="http://schemas.openxmlformats.org/officeDocument/2006/relationships/hyperlink" Target="https://cutt.ly/DKnZ5T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utt.ly/MKnDaJU" TargetMode="External"/><Relationship Id="rId20" Type="http://schemas.openxmlformats.org/officeDocument/2006/relationships/hyperlink" Target="https://cutt.ly/BKnDLG1" TargetMode="External"/><Relationship Id="rId29" Type="http://schemas.openxmlformats.org/officeDocument/2006/relationships/hyperlink" Target="https://cutt.ly/AKnLH9y" TargetMode="External"/><Relationship Id="rId41" Type="http://schemas.openxmlformats.org/officeDocument/2006/relationships/hyperlink" Target="https://cutt.ly/JKnZIy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utt.ly/LKnEOAt" TargetMode="External"/><Relationship Id="rId24" Type="http://schemas.openxmlformats.org/officeDocument/2006/relationships/hyperlink" Target="https://cutt.ly/EKnHSxt" TargetMode="External"/><Relationship Id="rId32" Type="http://schemas.openxmlformats.org/officeDocument/2006/relationships/hyperlink" Target="https://cutt.ly/SKnL3KI" TargetMode="External"/><Relationship Id="rId37" Type="http://schemas.openxmlformats.org/officeDocument/2006/relationships/hyperlink" Target="https://cutt.ly/iKnZjOn" TargetMode="External"/><Relationship Id="rId40" Type="http://schemas.openxmlformats.org/officeDocument/2006/relationships/hyperlink" Target="https://cutt.ly/oKnZRya" TargetMode="External"/><Relationship Id="rId45" Type="http://schemas.openxmlformats.org/officeDocument/2006/relationships/hyperlink" Target="https://cutt.ly/gKnZ0n4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cutt.ly/GKnYEIg" TargetMode="External"/><Relationship Id="rId23" Type="http://schemas.openxmlformats.org/officeDocument/2006/relationships/hyperlink" Target="https://cutt.ly/hKnFqbV" TargetMode="External"/><Relationship Id="rId28" Type="http://schemas.openxmlformats.org/officeDocument/2006/relationships/hyperlink" Target="https://cutt.ly/TKnLSOh" TargetMode="External"/><Relationship Id="rId36" Type="http://schemas.openxmlformats.org/officeDocument/2006/relationships/hyperlink" Target="https://cutt.ly/IKnZfaH" TargetMode="External"/><Relationship Id="rId49" Type="http://schemas.openxmlformats.org/officeDocument/2006/relationships/hyperlink" Target="https://cutt.ly/xKnVQYC" TargetMode="External"/><Relationship Id="rId10" Type="http://schemas.openxmlformats.org/officeDocument/2006/relationships/hyperlink" Target="https://cutt.ly/XKnTczf" TargetMode="External"/><Relationship Id="rId19" Type="http://schemas.openxmlformats.org/officeDocument/2006/relationships/hyperlink" Target="https://cutt.ly/kKnDFUp" TargetMode="External"/><Relationship Id="rId31" Type="http://schemas.openxmlformats.org/officeDocument/2006/relationships/hyperlink" Target="https://cutt.ly/EKnLMl8" TargetMode="External"/><Relationship Id="rId44" Type="http://schemas.openxmlformats.org/officeDocument/2006/relationships/hyperlink" Target="https://cutt.ly/ZKnZVVM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cutt.ly/RKnExVb" TargetMode="External"/><Relationship Id="rId14" Type="http://schemas.openxmlformats.org/officeDocument/2006/relationships/hyperlink" Target="https://cutt.ly/FKnYbBY" TargetMode="External"/><Relationship Id="rId22" Type="http://schemas.openxmlformats.org/officeDocument/2006/relationships/hyperlink" Target="https://cutt.ly/cKnD8dp" TargetMode="External"/><Relationship Id="rId27" Type="http://schemas.openxmlformats.org/officeDocument/2006/relationships/hyperlink" Target="https://cutt.ly/fKnLY3r" TargetMode="External"/><Relationship Id="rId30" Type="http://schemas.openxmlformats.org/officeDocument/2006/relationships/hyperlink" Target="https://cutt.ly/vKnLZe7" TargetMode="External"/><Relationship Id="rId35" Type="http://schemas.openxmlformats.org/officeDocument/2006/relationships/hyperlink" Target="https://cutt.ly/2KnZopL" TargetMode="External"/><Relationship Id="rId43" Type="http://schemas.openxmlformats.org/officeDocument/2006/relationships/hyperlink" Target="https://cutt.ly/GKnZL2n" TargetMode="External"/><Relationship Id="rId48" Type="http://schemas.openxmlformats.org/officeDocument/2006/relationships/hyperlink" Target="https://cutt.ly/eKnVcdN" TargetMode="External"/><Relationship Id="rId8" Type="http://schemas.openxmlformats.org/officeDocument/2006/relationships/endnotes" Target="endnotes.xm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539D5-48D3-4993-8646-DDEDC1250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5612</Words>
  <Characters>31989</Characters>
  <Application>Microsoft Office Word</Application>
  <DocSecurity>0</DocSecurity>
  <Lines>266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</dc:creator>
  <cp:lastModifiedBy>libonu</cp:lastModifiedBy>
  <cp:revision>2</cp:revision>
  <cp:lastPrinted>2022-02-08T15:36:00Z</cp:lastPrinted>
  <dcterms:created xsi:type="dcterms:W3CDTF">2023-11-15T11:18:00Z</dcterms:created>
  <dcterms:modified xsi:type="dcterms:W3CDTF">2023-11-15T11:18:00Z</dcterms:modified>
</cp:coreProperties>
</file>