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E541E" w:rsidRPr="00BE541E" w:rsidRDefault="00BE541E" w:rsidP="00BE541E">
      <w:pPr>
        <w:spacing w:after="160" w:line="360" w:lineRule="auto"/>
        <w:jc w:val="center"/>
        <w:rPr>
          <w:rFonts w:ascii="Times New Roman" w:eastAsia="Calibri" w:hAnsi="Times New Roman" w:cs="Times New Roman"/>
          <w:sz w:val="28"/>
          <w:szCs w:val="28"/>
        </w:rPr>
      </w:pPr>
      <w:r w:rsidRPr="00BE541E">
        <w:rPr>
          <w:rFonts w:ascii="Times New Roman" w:eastAsia="Calibri" w:hAnsi="Times New Roman" w:cs="Times New Roman"/>
          <w:sz w:val="28"/>
          <w:szCs w:val="28"/>
        </w:rPr>
        <w:t>Одеський національний університет імені І.І. Мечникова</w:t>
      </w:r>
    </w:p>
    <w:p w:rsidR="00BE541E" w:rsidRPr="00BE541E" w:rsidRDefault="00BE541E" w:rsidP="00BE541E">
      <w:pPr>
        <w:spacing w:after="160" w:line="360" w:lineRule="auto"/>
        <w:jc w:val="center"/>
        <w:rPr>
          <w:rFonts w:ascii="Times New Roman" w:eastAsia="Calibri" w:hAnsi="Times New Roman" w:cs="Times New Roman"/>
          <w:sz w:val="28"/>
          <w:szCs w:val="28"/>
        </w:rPr>
      </w:pPr>
      <w:r w:rsidRPr="00BE541E">
        <w:rPr>
          <w:rFonts w:ascii="Times New Roman" w:eastAsia="Calibri" w:hAnsi="Times New Roman" w:cs="Times New Roman"/>
          <w:sz w:val="28"/>
          <w:szCs w:val="28"/>
        </w:rPr>
        <w:t>Економіко-правовий факультет</w:t>
      </w:r>
    </w:p>
    <w:p w:rsidR="00BE541E" w:rsidRPr="00BE541E" w:rsidRDefault="00BE541E" w:rsidP="00BE541E">
      <w:pPr>
        <w:spacing w:after="160" w:line="360" w:lineRule="auto"/>
        <w:jc w:val="center"/>
        <w:rPr>
          <w:rFonts w:ascii="Times New Roman" w:eastAsia="Calibri" w:hAnsi="Times New Roman" w:cs="Times New Roman"/>
          <w:sz w:val="28"/>
          <w:szCs w:val="28"/>
        </w:rPr>
      </w:pPr>
      <w:r w:rsidRPr="00BE541E">
        <w:rPr>
          <w:rFonts w:ascii="Times New Roman" w:eastAsia="Calibri" w:hAnsi="Times New Roman" w:cs="Times New Roman"/>
          <w:sz w:val="28"/>
          <w:szCs w:val="28"/>
        </w:rPr>
        <w:t>Кафедра цивільно-правових дисциплін</w:t>
      </w:r>
    </w:p>
    <w:p w:rsidR="00BE541E" w:rsidRPr="00BE541E" w:rsidRDefault="00BE541E" w:rsidP="00BE541E">
      <w:pPr>
        <w:spacing w:after="160" w:line="360" w:lineRule="auto"/>
        <w:jc w:val="center"/>
        <w:rPr>
          <w:rFonts w:ascii="Times New Roman" w:eastAsia="Calibri" w:hAnsi="Times New Roman" w:cs="Times New Roman"/>
          <w:sz w:val="28"/>
          <w:szCs w:val="28"/>
        </w:rPr>
      </w:pPr>
    </w:p>
    <w:p w:rsidR="00BE541E" w:rsidRPr="00BE541E" w:rsidRDefault="00BE541E" w:rsidP="00BE541E">
      <w:pPr>
        <w:spacing w:after="160" w:line="360" w:lineRule="auto"/>
        <w:rPr>
          <w:rFonts w:ascii="Times New Roman" w:eastAsia="Calibri" w:hAnsi="Times New Roman" w:cs="Times New Roman"/>
          <w:b/>
          <w:sz w:val="28"/>
          <w:szCs w:val="28"/>
        </w:rPr>
      </w:pPr>
    </w:p>
    <w:p w:rsidR="00BE541E" w:rsidRPr="00BE541E" w:rsidRDefault="00BE541E" w:rsidP="00BE541E">
      <w:pPr>
        <w:spacing w:after="0" w:line="360" w:lineRule="auto"/>
        <w:jc w:val="center"/>
        <w:rPr>
          <w:rFonts w:ascii="Times New Roman" w:eastAsia="Calibri" w:hAnsi="Times New Roman" w:cs="Times New Roman"/>
          <w:b/>
          <w:sz w:val="28"/>
          <w:szCs w:val="28"/>
        </w:rPr>
      </w:pPr>
      <w:r w:rsidRPr="00BE541E">
        <w:rPr>
          <w:rFonts w:ascii="Times New Roman" w:eastAsia="Calibri" w:hAnsi="Times New Roman" w:cs="Times New Roman"/>
          <w:b/>
          <w:sz w:val="28"/>
          <w:szCs w:val="28"/>
        </w:rPr>
        <w:t>Д и п л о м н а  р о б о т а</w:t>
      </w:r>
    </w:p>
    <w:p w:rsidR="00BE541E" w:rsidRPr="00BE541E" w:rsidRDefault="00BE541E" w:rsidP="00BE541E">
      <w:pPr>
        <w:spacing w:after="0" w:line="240" w:lineRule="auto"/>
        <w:jc w:val="center"/>
        <w:rPr>
          <w:rFonts w:ascii="Times New Roman" w:eastAsia="Calibri" w:hAnsi="Times New Roman" w:cs="Times New Roman"/>
          <w:b/>
          <w:sz w:val="28"/>
          <w:szCs w:val="28"/>
        </w:rPr>
      </w:pPr>
      <w:r w:rsidRPr="00BE541E">
        <w:rPr>
          <w:rFonts w:ascii="Times New Roman" w:eastAsia="Calibri" w:hAnsi="Times New Roman" w:cs="Times New Roman"/>
          <w:b/>
          <w:sz w:val="28"/>
          <w:szCs w:val="28"/>
        </w:rPr>
        <w:t>“Принципи екологічного права України”</w:t>
      </w:r>
    </w:p>
    <w:p w:rsidR="00BE541E" w:rsidRPr="00BE541E" w:rsidRDefault="00BE541E" w:rsidP="00BE541E">
      <w:pPr>
        <w:spacing w:after="0" w:line="360" w:lineRule="auto"/>
        <w:jc w:val="center"/>
        <w:rPr>
          <w:rFonts w:ascii="Times New Roman" w:eastAsia="Calibri" w:hAnsi="Times New Roman" w:cs="Times New Roman"/>
          <w:sz w:val="28"/>
          <w:szCs w:val="28"/>
        </w:rPr>
      </w:pPr>
      <w:r w:rsidRPr="00BE541E">
        <w:rPr>
          <w:rFonts w:ascii="Times New Roman" w:eastAsia="Calibri" w:hAnsi="Times New Roman" w:cs="Times New Roman"/>
          <w:sz w:val="28"/>
          <w:szCs w:val="28"/>
        </w:rPr>
        <w:t>“</w:t>
      </w:r>
      <w:r w:rsidRPr="00BE541E">
        <w:rPr>
          <w:rFonts w:ascii="Times New Roman" w:eastAsia="Calibri" w:hAnsi="Times New Roman" w:cs="Times New Roman"/>
          <w:sz w:val="28"/>
          <w:szCs w:val="28"/>
          <w:lang w:val="en-US"/>
        </w:rPr>
        <w:t xml:space="preserve">The Principles of the Ecological </w:t>
      </w:r>
      <w:proofErr w:type="spellStart"/>
      <w:r w:rsidRPr="00BE541E">
        <w:rPr>
          <w:rFonts w:ascii="Times New Roman" w:eastAsia="Calibri" w:hAnsi="Times New Roman" w:cs="Times New Roman"/>
          <w:sz w:val="28"/>
          <w:szCs w:val="28"/>
          <w:lang w:val="en-US"/>
        </w:rPr>
        <w:t>Iaw</w:t>
      </w:r>
      <w:proofErr w:type="spellEnd"/>
      <w:r w:rsidRPr="00BE541E">
        <w:rPr>
          <w:rFonts w:ascii="Times New Roman" w:eastAsia="Calibri" w:hAnsi="Times New Roman" w:cs="Times New Roman"/>
          <w:sz w:val="28"/>
          <w:szCs w:val="28"/>
          <w:lang w:val="en-US"/>
        </w:rPr>
        <w:t xml:space="preserve"> of Ukraine</w:t>
      </w:r>
      <w:r w:rsidRPr="00BE541E">
        <w:rPr>
          <w:rFonts w:ascii="Times New Roman" w:eastAsia="Calibri" w:hAnsi="Times New Roman" w:cs="Times New Roman"/>
          <w:sz w:val="28"/>
          <w:szCs w:val="28"/>
        </w:rPr>
        <w:t>”</w:t>
      </w:r>
    </w:p>
    <w:p w:rsidR="00BE541E" w:rsidRPr="00BE541E" w:rsidRDefault="00BE541E" w:rsidP="00BE541E">
      <w:pPr>
        <w:spacing w:after="0" w:line="360" w:lineRule="auto"/>
        <w:jc w:val="center"/>
        <w:rPr>
          <w:rFonts w:ascii="Times New Roman" w:eastAsia="Calibri" w:hAnsi="Times New Roman" w:cs="Times New Roman"/>
          <w:sz w:val="28"/>
          <w:szCs w:val="28"/>
        </w:rPr>
      </w:pPr>
      <w:r w:rsidRPr="00BE541E">
        <w:rPr>
          <w:rFonts w:ascii="Times New Roman" w:eastAsia="Calibri" w:hAnsi="Times New Roman" w:cs="Times New Roman"/>
          <w:sz w:val="28"/>
          <w:szCs w:val="28"/>
        </w:rPr>
        <w:t>на здобуття ступеня вищої освіти «магістр»</w:t>
      </w:r>
    </w:p>
    <w:p w:rsidR="00BE541E" w:rsidRPr="00BE541E" w:rsidRDefault="00BE541E" w:rsidP="00BE541E">
      <w:pPr>
        <w:spacing w:after="160" w:line="256" w:lineRule="auto"/>
        <w:jc w:val="center"/>
        <w:rPr>
          <w:rFonts w:ascii="Times New Roman" w:eastAsia="Calibri" w:hAnsi="Times New Roman" w:cs="Times New Roman"/>
          <w:sz w:val="28"/>
          <w:szCs w:val="28"/>
        </w:rPr>
      </w:pPr>
    </w:p>
    <w:p w:rsidR="00BE541E" w:rsidRPr="00BE541E" w:rsidRDefault="00BE541E" w:rsidP="00BE541E">
      <w:pPr>
        <w:spacing w:after="160" w:line="256" w:lineRule="auto"/>
        <w:rPr>
          <w:rFonts w:ascii="Times New Roman" w:eastAsia="Calibri" w:hAnsi="Times New Roman" w:cs="Times New Roman"/>
          <w:b/>
          <w:sz w:val="28"/>
          <w:szCs w:val="28"/>
        </w:rPr>
      </w:pPr>
    </w:p>
    <w:p w:rsidR="00BE541E" w:rsidRPr="00BE541E" w:rsidRDefault="00BE541E" w:rsidP="00BE541E">
      <w:pPr>
        <w:spacing w:after="160" w:line="256" w:lineRule="auto"/>
        <w:rPr>
          <w:rFonts w:ascii="Times New Roman" w:eastAsia="Calibri" w:hAnsi="Times New Roman" w:cs="Times New Roman"/>
          <w:b/>
          <w:sz w:val="28"/>
          <w:szCs w:val="28"/>
          <w:lang w:val="ru-RU"/>
        </w:rPr>
      </w:pPr>
    </w:p>
    <w:p w:rsidR="00BE541E" w:rsidRPr="00BE541E" w:rsidRDefault="00BE541E" w:rsidP="00BE541E">
      <w:pPr>
        <w:spacing w:after="0" w:line="240" w:lineRule="auto"/>
        <w:ind w:left="2124" w:firstLine="708"/>
        <w:rPr>
          <w:rFonts w:ascii="Times New Roman" w:eastAsia="Calibri" w:hAnsi="Times New Roman" w:cs="Times New Roman"/>
          <w:sz w:val="28"/>
          <w:szCs w:val="28"/>
        </w:rPr>
      </w:pPr>
      <w:r w:rsidRPr="00BE541E">
        <w:rPr>
          <w:rFonts w:ascii="Times New Roman" w:eastAsia="Calibri" w:hAnsi="Times New Roman" w:cs="Times New Roman"/>
          <w:sz w:val="28"/>
          <w:szCs w:val="28"/>
        </w:rPr>
        <w:t xml:space="preserve">             Виконала: студентка </w:t>
      </w:r>
      <w:proofErr w:type="spellStart"/>
      <w:r w:rsidRPr="00BE541E">
        <w:rPr>
          <w:rFonts w:ascii="Times New Roman" w:eastAsia="Calibri" w:hAnsi="Times New Roman" w:cs="Times New Roman"/>
          <w:sz w:val="28"/>
          <w:szCs w:val="28"/>
          <w:lang w:val="ru-RU"/>
        </w:rPr>
        <w:t>заоч</w:t>
      </w:r>
      <w:r w:rsidRPr="00BE541E">
        <w:rPr>
          <w:rFonts w:ascii="Times New Roman" w:eastAsia="Calibri" w:hAnsi="Times New Roman" w:cs="Times New Roman"/>
          <w:sz w:val="28"/>
          <w:szCs w:val="28"/>
        </w:rPr>
        <w:t>ної</w:t>
      </w:r>
      <w:proofErr w:type="spellEnd"/>
      <w:r w:rsidRPr="00BE541E">
        <w:rPr>
          <w:rFonts w:ascii="Times New Roman" w:eastAsia="Calibri" w:hAnsi="Times New Roman" w:cs="Times New Roman"/>
          <w:sz w:val="28"/>
          <w:szCs w:val="28"/>
        </w:rPr>
        <w:t xml:space="preserve"> форми навчання</w:t>
      </w:r>
    </w:p>
    <w:p w:rsidR="00BE541E" w:rsidRPr="00BE541E" w:rsidRDefault="00BE541E" w:rsidP="00BE541E">
      <w:pPr>
        <w:spacing w:after="0" w:line="240" w:lineRule="auto"/>
        <w:ind w:left="2832" w:firstLine="708"/>
        <w:rPr>
          <w:rFonts w:ascii="Times New Roman" w:eastAsia="Calibri" w:hAnsi="Times New Roman" w:cs="Times New Roman"/>
          <w:sz w:val="28"/>
          <w:szCs w:val="28"/>
        </w:rPr>
      </w:pPr>
      <w:r w:rsidRPr="00BE541E">
        <w:rPr>
          <w:rFonts w:ascii="Times New Roman" w:eastAsia="Calibri" w:hAnsi="Times New Roman" w:cs="Times New Roman"/>
          <w:sz w:val="28"/>
          <w:szCs w:val="28"/>
        </w:rPr>
        <w:t xml:space="preserve">   спеціальності 081 Право</w:t>
      </w:r>
    </w:p>
    <w:p w:rsidR="00BE541E" w:rsidRPr="00BE541E" w:rsidRDefault="00BE541E" w:rsidP="00BE541E">
      <w:pPr>
        <w:spacing w:after="0" w:line="240" w:lineRule="auto"/>
        <w:ind w:left="2124" w:firstLine="708"/>
        <w:rPr>
          <w:rFonts w:ascii="Times New Roman" w:eastAsia="Calibri" w:hAnsi="Times New Roman" w:cs="Times New Roman"/>
          <w:b/>
          <w:sz w:val="28"/>
          <w:szCs w:val="28"/>
        </w:rPr>
      </w:pPr>
      <w:r w:rsidRPr="00BE541E">
        <w:rPr>
          <w:rFonts w:ascii="Times New Roman" w:eastAsia="Calibri" w:hAnsi="Times New Roman" w:cs="Times New Roman"/>
          <w:b/>
          <w:sz w:val="28"/>
          <w:szCs w:val="28"/>
        </w:rPr>
        <w:t xml:space="preserve">             </w:t>
      </w:r>
      <w:proofErr w:type="spellStart"/>
      <w:r w:rsidRPr="00BE541E">
        <w:rPr>
          <w:rFonts w:ascii="Times New Roman" w:eastAsia="Calibri" w:hAnsi="Times New Roman" w:cs="Times New Roman"/>
          <w:b/>
          <w:sz w:val="28"/>
          <w:szCs w:val="28"/>
        </w:rPr>
        <w:t>Узікова</w:t>
      </w:r>
      <w:proofErr w:type="spellEnd"/>
      <w:r w:rsidRPr="00BE541E">
        <w:rPr>
          <w:rFonts w:ascii="Times New Roman" w:eastAsia="Calibri" w:hAnsi="Times New Roman" w:cs="Times New Roman"/>
          <w:b/>
          <w:sz w:val="28"/>
          <w:szCs w:val="28"/>
        </w:rPr>
        <w:t xml:space="preserve"> Катерина Станіславівна</w:t>
      </w:r>
    </w:p>
    <w:p w:rsidR="00BE541E" w:rsidRPr="00BE541E" w:rsidRDefault="00BE541E" w:rsidP="00BE541E">
      <w:pPr>
        <w:spacing w:after="0" w:line="240" w:lineRule="auto"/>
        <w:ind w:firstLine="3969"/>
        <w:rPr>
          <w:rFonts w:ascii="Times New Roman" w:eastAsia="Calibri" w:hAnsi="Times New Roman" w:cs="Times New Roman"/>
          <w:sz w:val="28"/>
          <w:szCs w:val="28"/>
        </w:rPr>
      </w:pPr>
    </w:p>
    <w:p w:rsidR="00BE541E" w:rsidRPr="00BE541E" w:rsidRDefault="00BE541E" w:rsidP="00BE541E">
      <w:pPr>
        <w:spacing w:after="0" w:line="240" w:lineRule="auto"/>
        <w:ind w:left="2124" w:firstLine="708"/>
        <w:rPr>
          <w:rFonts w:ascii="Times New Roman" w:eastAsia="Calibri" w:hAnsi="Times New Roman" w:cs="Times New Roman"/>
          <w:sz w:val="28"/>
          <w:szCs w:val="28"/>
        </w:rPr>
      </w:pPr>
      <w:r w:rsidRPr="00BE541E">
        <w:rPr>
          <w:rFonts w:ascii="Times New Roman" w:eastAsia="Calibri" w:hAnsi="Times New Roman" w:cs="Times New Roman"/>
          <w:sz w:val="28"/>
          <w:szCs w:val="28"/>
        </w:rPr>
        <w:t xml:space="preserve">             Науковий керівник: </w:t>
      </w:r>
    </w:p>
    <w:p w:rsidR="00BE541E" w:rsidRPr="00BE541E" w:rsidRDefault="00BE541E" w:rsidP="00BE541E">
      <w:pPr>
        <w:spacing w:after="0" w:line="240" w:lineRule="auto"/>
        <w:rPr>
          <w:rFonts w:ascii="Times New Roman" w:eastAsia="Calibri" w:hAnsi="Times New Roman" w:cs="Times New Roman"/>
          <w:sz w:val="28"/>
          <w:szCs w:val="28"/>
        </w:rPr>
      </w:pPr>
      <w:r w:rsidRPr="00BE541E">
        <w:rPr>
          <w:rFonts w:ascii="Times New Roman" w:eastAsia="Calibri" w:hAnsi="Times New Roman" w:cs="Times New Roman"/>
          <w:sz w:val="28"/>
          <w:szCs w:val="28"/>
        </w:rPr>
        <w:t xml:space="preserve">                                                      </w:t>
      </w:r>
      <w:proofErr w:type="spellStart"/>
      <w:r w:rsidRPr="00BE541E">
        <w:rPr>
          <w:rFonts w:ascii="Times New Roman" w:eastAsia="Calibri" w:hAnsi="Times New Roman" w:cs="Times New Roman"/>
          <w:sz w:val="28"/>
          <w:szCs w:val="28"/>
        </w:rPr>
        <w:t>к.ю.н</w:t>
      </w:r>
      <w:proofErr w:type="spellEnd"/>
      <w:r w:rsidRPr="00BE541E">
        <w:rPr>
          <w:rFonts w:ascii="Times New Roman" w:eastAsia="Calibri" w:hAnsi="Times New Roman" w:cs="Times New Roman"/>
          <w:sz w:val="28"/>
          <w:szCs w:val="28"/>
        </w:rPr>
        <w:t xml:space="preserve">., доц.  </w:t>
      </w:r>
      <w:proofErr w:type="spellStart"/>
      <w:r w:rsidRPr="00BE541E">
        <w:rPr>
          <w:rFonts w:ascii="Times New Roman" w:eastAsia="Calibri" w:hAnsi="Times New Roman" w:cs="Times New Roman"/>
          <w:sz w:val="28"/>
          <w:szCs w:val="28"/>
        </w:rPr>
        <w:t>Толкаченко</w:t>
      </w:r>
      <w:proofErr w:type="spellEnd"/>
      <w:r w:rsidRPr="00BE541E">
        <w:rPr>
          <w:rFonts w:ascii="Times New Roman" w:eastAsia="Calibri" w:hAnsi="Times New Roman" w:cs="Times New Roman"/>
          <w:sz w:val="28"/>
          <w:szCs w:val="28"/>
        </w:rPr>
        <w:t xml:space="preserve"> О.В. ______</w:t>
      </w:r>
    </w:p>
    <w:p w:rsidR="00BE541E" w:rsidRPr="00BE541E" w:rsidRDefault="00BE541E" w:rsidP="00BE541E">
      <w:pPr>
        <w:spacing w:after="0" w:line="240" w:lineRule="auto"/>
        <w:ind w:left="2124" w:firstLine="708"/>
        <w:rPr>
          <w:rFonts w:ascii="Times New Roman" w:eastAsia="Calibri" w:hAnsi="Times New Roman" w:cs="Times New Roman"/>
          <w:sz w:val="28"/>
          <w:szCs w:val="28"/>
        </w:rPr>
      </w:pPr>
      <w:r w:rsidRPr="00BE541E">
        <w:rPr>
          <w:rFonts w:ascii="Times New Roman" w:eastAsia="Calibri" w:hAnsi="Times New Roman" w:cs="Times New Roman"/>
          <w:sz w:val="28"/>
          <w:szCs w:val="28"/>
        </w:rPr>
        <w:t xml:space="preserve">             Рецензент: </w:t>
      </w:r>
    </w:p>
    <w:p w:rsidR="00BE541E" w:rsidRPr="00BE541E" w:rsidRDefault="00BE541E" w:rsidP="00BE541E">
      <w:pPr>
        <w:spacing w:after="0" w:line="240" w:lineRule="auto"/>
        <w:ind w:left="2832" w:firstLine="708"/>
        <w:rPr>
          <w:rFonts w:ascii="Times New Roman" w:eastAsia="Calibri" w:hAnsi="Times New Roman" w:cs="Times New Roman"/>
          <w:sz w:val="28"/>
          <w:szCs w:val="28"/>
        </w:rPr>
      </w:pPr>
      <w:r w:rsidRPr="00BE541E">
        <w:rPr>
          <w:rFonts w:ascii="Times New Roman" w:eastAsia="Calibri" w:hAnsi="Times New Roman" w:cs="Times New Roman"/>
          <w:sz w:val="28"/>
          <w:szCs w:val="28"/>
        </w:rPr>
        <w:t xml:space="preserve">   </w:t>
      </w:r>
      <w:proofErr w:type="spellStart"/>
      <w:r w:rsidRPr="00BE541E">
        <w:rPr>
          <w:rFonts w:ascii="Times New Roman" w:eastAsia="Calibri" w:hAnsi="Times New Roman" w:cs="Times New Roman"/>
          <w:sz w:val="28"/>
          <w:szCs w:val="28"/>
        </w:rPr>
        <w:t>к.б.н</w:t>
      </w:r>
      <w:proofErr w:type="spellEnd"/>
      <w:r w:rsidRPr="00BE541E">
        <w:rPr>
          <w:rFonts w:ascii="Times New Roman" w:eastAsia="Calibri" w:hAnsi="Times New Roman" w:cs="Times New Roman"/>
          <w:sz w:val="28"/>
          <w:szCs w:val="28"/>
        </w:rPr>
        <w:t xml:space="preserve">., доц. </w:t>
      </w:r>
      <w:proofErr w:type="spellStart"/>
      <w:r w:rsidRPr="00BE541E">
        <w:rPr>
          <w:rFonts w:ascii="Times New Roman" w:eastAsia="Calibri" w:hAnsi="Times New Roman" w:cs="Times New Roman"/>
          <w:sz w:val="28"/>
          <w:szCs w:val="28"/>
        </w:rPr>
        <w:t>Ситніков</w:t>
      </w:r>
      <w:proofErr w:type="spellEnd"/>
      <w:r w:rsidRPr="00BE541E">
        <w:rPr>
          <w:rFonts w:ascii="Times New Roman" w:eastAsia="Calibri" w:hAnsi="Times New Roman" w:cs="Times New Roman"/>
          <w:sz w:val="28"/>
          <w:szCs w:val="28"/>
        </w:rPr>
        <w:t xml:space="preserve"> Д.М. </w:t>
      </w:r>
    </w:p>
    <w:p w:rsidR="00BE541E" w:rsidRPr="00BE541E" w:rsidRDefault="00BE541E" w:rsidP="00BE541E">
      <w:pPr>
        <w:spacing w:after="160" w:line="360" w:lineRule="auto"/>
        <w:jc w:val="center"/>
        <w:rPr>
          <w:rFonts w:ascii="Times New Roman" w:eastAsia="Calibri" w:hAnsi="Times New Roman" w:cs="Times New Roman"/>
          <w:b/>
          <w:sz w:val="28"/>
          <w:szCs w:val="28"/>
        </w:rPr>
      </w:pPr>
    </w:p>
    <w:p w:rsidR="00BE541E" w:rsidRPr="00BE541E" w:rsidRDefault="00BE541E" w:rsidP="00BE541E">
      <w:pPr>
        <w:spacing w:after="160" w:line="360" w:lineRule="auto"/>
        <w:jc w:val="both"/>
        <w:rPr>
          <w:rFonts w:ascii="Times New Roman" w:eastAsia="Calibri" w:hAnsi="Times New Roman" w:cs="Times New Roman"/>
          <w:b/>
          <w:sz w:val="28"/>
          <w:szCs w:val="28"/>
        </w:rPr>
      </w:pPr>
    </w:p>
    <w:tbl>
      <w:tblPr>
        <w:tblW w:w="5155" w:type="pct"/>
        <w:jc w:val="center"/>
        <w:tblLook w:val="00A0" w:firstRow="1" w:lastRow="0" w:firstColumn="1" w:lastColumn="0" w:noHBand="0" w:noVBand="0"/>
      </w:tblPr>
      <w:tblGrid>
        <w:gridCol w:w="5233"/>
        <w:gridCol w:w="4928"/>
      </w:tblGrid>
      <w:tr w:rsidR="00BE541E" w:rsidRPr="00BE541E" w:rsidTr="00BE541E">
        <w:trPr>
          <w:jc w:val="center"/>
        </w:trPr>
        <w:tc>
          <w:tcPr>
            <w:tcW w:w="4967" w:type="dxa"/>
          </w:tcPr>
          <w:p w:rsidR="00BE541E" w:rsidRPr="00BE541E" w:rsidRDefault="00BE541E" w:rsidP="00BE541E">
            <w:pPr>
              <w:spacing w:after="0" w:line="360" w:lineRule="auto"/>
              <w:rPr>
                <w:rFonts w:ascii="Times New Roman" w:eastAsia="Calibri" w:hAnsi="Times New Roman" w:cs="Times New Roman"/>
                <w:sz w:val="28"/>
                <w:szCs w:val="28"/>
                <w:lang w:val="ru-RU"/>
              </w:rPr>
            </w:pPr>
            <w:r w:rsidRPr="00BE541E">
              <w:rPr>
                <w:rFonts w:ascii="Times New Roman" w:eastAsia="Calibri" w:hAnsi="Times New Roman" w:cs="Times New Roman"/>
                <w:sz w:val="28"/>
                <w:szCs w:val="28"/>
                <w:lang w:val="ru-RU"/>
              </w:rPr>
              <w:t xml:space="preserve">Рекомендовано до </w:t>
            </w:r>
            <w:proofErr w:type="spellStart"/>
            <w:r w:rsidRPr="00BE541E">
              <w:rPr>
                <w:rFonts w:ascii="Times New Roman" w:eastAsia="Calibri" w:hAnsi="Times New Roman" w:cs="Times New Roman"/>
                <w:sz w:val="28"/>
                <w:szCs w:val="28"/>
                <w:lang w:val="ru-RU"/>
              </w:rPr>
              <w:t>захисту</w:t>
            </w:r>
            <w:proofErr w:type="spellEnd"/>
            <w:r w:rsidRPr="00BE541E">
              <w:rPr>
                <w:rFonts w:ascii="Times New Roman" w:eastAsia="Calibri" w:hAnsi="Times New Roman" w:cs="Times New Roman"/>
                <w:sz w:val="28"/>
                <w:szCs w:val="28"/>
                <w:lang w:val="ru-RU"/>
              </w:rPr>
              <w:t>:</w:t>
            </w:r>
          </w:p>
          <w:p w:rsidR="00BE541E" w:rsidRPr="00BE541E" w:rsidRDefault="00BE541E" w:rsidP="00BE541E">
            <w:pPr>
              <w:spacing w:after="0" w:line="360" w:lineRule="auto"/>
              <w:rPr>
                <w:rFonts w:ascii="Times New Roman" w:eastAsia="Calibri" w:hAnsi="Times New Roman" w:cs="Times New Roman"/>
                <w:sz w:val="28"/>
                <w:szCs w:val="28"/>
                <w:lang w:val="ru-RU"/>
              </w:rPr>
            </w:pPr>
            <w:r w:rsidRPr="00BE541E">
              <w:rPr>
                <w:rFonts w:ascii="Times New Roman" w:eastAsia="Calibri" w:hAnsi="Times New Roman" w:cs="Times New Roman"/>
                <w:sz w:val="28"/>
                <w:szCs w:val="28"/>
                <w:lang w:val="ru-RU"/>
              </w:rPr>
              <w:t xml:space="preserve">протокол </w:t>
            </w:r>
            <w:proofErr w:type="spellStart"/>
            <w:r w:rsidRPr="00BE541E">
              <w:rPr>
                <w:rFonts w:ascii="Times New Roman" w:eastAsia="Calibri" w:hAnsi="Times New Roman" w:cs="Times New Roman"/>
                <w:sz w:val="28"/>
                <w:szCs w:val="28"/>
                <w:lang w:val="ru-RU"/>
              </w:rPr>
              <w:t>засідання</w:t>
            </w:r>
            <w:proofErr w:type="spellEnd"/>
            <w:r w:rsidRPr="00BE541E">
              <w:rPr>
                <w:rFonts w:ascii="Times New Roman" w:eastAsia="Calibri" w:hAnsi="Times New Roman" w:cs="Times New Roman"/>
                <w:sz w:val="28"/>
                <w:szCs w:val="28"/>
                <w:lang w:val="ru-RU"/>
              </w:rPr>
              <w:t xml:space="preserve"> </w:t>
            </w:r>
            <w:proofErr w:type="spellStart"/>
            <w:r w:rsidRPr="00BE541E">
              <w:rPr>
                <w:rFonts w:ascii="Times New Roman" w:eastAsia="Calibri" w:hAnsi="Times New Roman" w:cs="Times New Roman"/>
                <w:sz w:val="28"/>
                <w:szCs w:val="28"/>
                <w:lang w:val="ru-RU"/>
              </w:rPr>
              <w:t>кафедри</w:t>
            </w:r>
            <w:proofErr w:type="spellEnd"/>
          </w:p>
          <w:p w:rsidR="00BE541E" w:rsidRPr="00BE541E" w:rsidRDefault="00BE541E" w:rsidP="00BE541E">
            <w:pPr>
              <w:spacing w:after="0" w:line="360" w:lineRule="auto"/>
              <w:rPr>
                <w:rFonts w:ascii="Times New Roman" w:eastAsia="Calibri" w:hAnsi="Times New Roman" w:cs="Times New Roman"/>
                <w:sz w:val="28"/>
                <w:szCs w:val="28"/>
                <w:lang w:val="ru-RU"/>
              </w:rPr>
            </w:pPr>
            <w:r w:rsidRPr="00BE541E">
              <w:rPr>
                <w:rFonts w:ascii="Times New Roman" w:eastAsia="Calibri" w:hAnsi="Times New Roman" w:cs="Times New Roman"/>
                <w:sz w:val="28"/>
                <w:szCs w:val="28"/>
                <w:lang w:val="ru-RU"/>
              </w:rPr>
              <w:t xml:space="preserve">№ 5 </w:t>
            </w:r>
            <w:proofErr w:type="spellStart"/>
            <w:r w:rsidRPr="00BE541E">
              <w:rPr>
                <w:rFonts w:ascii="Times New Roman" w:eastAsia="Calibri" w:hAnsi="Times New Roman" w:cs="Times New Roman"/>
                <w:sz w:val="28"/>
                <w:szCs w:val="28"/>
                <w:lang w:val="ru-RU"/>
              </w:rPr>
              <w:t>від</w:t>
            </w:r>
            <w:proofErr w:type="spellEnd"/>
            <w:r w:rsidRPr="00BE541E">
              <w:rPr>
                <w:rFonts w:ascii="Times New Roman" w:eastAsia="Calibri" w:hAnsi="Times New Roman" w:cs="Times New Roman"/>
                <w:sz w:val="28"/>
                <w:szCs w:val="28"/>
                <w:lang w:val="ru-RU"/>
              </w:rPr>
              <w:t xml:space="preserve"> 23.11.2018 р. </w:t>
            </w:r>
          </w:p>
          <w:p w:rsidR="00BE541E" w:rsidRPr="00BE541E" w:rsidRDefault="00BE541E" w:rsidP="00BE541E">
            <w:pPr>
              <w:spacing w:after="0" w:line="360" w:lineRule="auto"/>
              <w:rPr>
                <w:rFonts w:ascii="Times New Roman" w:eastAsia="Calibri" w:hAnsi="Times New Roman" w:cs="Times New Roman"/>
                <w:sz w:val="28"/>
                <w:szCs w:val="28"/>
                <w:lang w:val="ru-RU"/>
              </w:rPr>
            </w:pPr>
          </w:p>
          <w:p w:rsidR="00BE541E" w:rsidRPr="00BE541E" w:rsidRDefault="00BE541E" w:rsidP="00BE541E">
            <w:pPr>
              <w:spacing w:after="0" w:line="360" w:lineRule="auto"/>
              <w:rPr>
                <w:rFonts w:ascii="Times New Roman" w:eastAsia="Calibri" w:hAnsi="Times New Roman" w:cs="Times New Roman"/>
                <w:sz w:val="28"/>
                <w:szCs w:val="28"/>
                <w:lang w:val="ru-RU"/>
              </w:rPr>
            </w:pPr>
            <w:proofErr w:type="spellStart"/>
            <w:r w:rsidRPr="00BE541E">
              <w:rPr>
                <w:rFonts w:ascii="Times New Roman" w:eastAsia="Calibri" w:hAnsi="Times New Roman" w:cs="Times New Roman"/>
                <w:sz w:val="28"/>
                <w:szCs w:val="28"/>
                <w:lang w:val="ru-RU"/>
              </w:rPr>
              <w:t>Завідувач</w:t>
            </w:r>
            <w:proofErr w:type="spellEnd"/>
            <w:r w:rsidRPr="00BE541E">
              <w:rPr>
                <w:rFonts w:ascii="Times New Roman" w:eastAsia="Calibri" w:hAnsi="Times New Roman" w:cs="Times New Roman"/>
                <w:sz w:val="28"/>
                <w:szCs w:val="28"/>
                <w:lang w:val="ru-RU"/>
              </w:rPr>
              <w:t xml:space="preserve"> </w:t>
            </w:r>
            <w:proofErr w:type="spellStart"/>
            <w:r w:rsidRPr="00BE541E">
              <w:rPr>
                <w:rFonts w:ascii="Times New Roman" w:eastAsia="Calibri" w:hAnsi="Times New Roman" w:cs="Times New Roman"/>
                <w:sz w:val="28"/>
                <w:szCs w:val="28"/>
                <w:lang w:val="ru-RU"/>
              </w:rPr>
              <w:t>кафедри</w:t>
            </w:r>
            <w:proofErr w:type="spellEnd"/>
          </w:p>
          <w:p w:rsidR="00BE541E" w:rsidRPr="00BE541E" w:rsidRDefault="00BE541E" w:rsidP="00BE541E">
            <w:pPr>
              <w:tabs>
                <w:tab w:val="left" w:pos="1168"/>
                <w:tab w:val="left" w:pos="3861"/>
              </w:tabs>
              <w:spacing w:after="0" w:line="240" w:lineRule="auto"/>
              <w:rPr>
                <w:rFonts w:ascii="Times New Roman" w:eastAsia="Calibri" w:hAnsi="Times New Roman" w:cs="Times New Roman"/>
                <w:sz w:val="28"/>
                <w:szCs w:val="28"/>
                <w:lang w:val="ru-RU"/>
              </w:rPr>
            </w:pPr>
            <w:r w:rsidRPr="00BE541E">
              <w:rPr>
                <w:rFonts w:ascii="Times New Roman" w:eastAsia="Calibri" w:hAnsi="Times New Roman" w:cs="Times New Roman"/>
                <w:sz w:val="28"/>
                <w:szCs w:val="28"/>
                <w:lang w:val="ru-RU"/>
              </w:rPr>
              <w:tab/>
              <w:t xml:space="preserve">проф. </w:t>
            </w:r>
            <w:proofErr w:type="spellStart"/>
            <w:r w:rsidRPr="00BE541E">
              <w:rPr>
                <w:rFonts w:ascii="Times New Roman" w:eastAsia="Calibri" w:hAnsi="Times New Roman" w:cs="Times New Roman"/>
                <w:sz w:val="28"/>
                <w:szCs w:val="28"/>
                <w:lang w:val="ru-RU"/>
              </w:rPr>
              <w:t>Канзафарова</w:t>
            </w:r>
            <w:proofErr w:type="spellEnd"/>
            <w:proofErr w:type="gramStart"/>
            <w:r w:rsidRPr="00BE541E">
              <w:rPr>
                <w:rFonts w:ascii="Times New Roman" w:eastAsia="Calibri" w:hAnsi="Times New Roman" w:cs="Times New Roman"/>
                <w:sz w:val="28"/>
                <w:szCs w:val="28"/>
                <w:lang w:val="ru-RU"/>
              </w:rPr>
              <w:t xml:space="preserve"> І.</w:t>
            </w:r>
            <w:proofErr w:type="gramEnd"/>
            <w:r w:rsidRPr="00BE541E">
              <w:rPr>
                <w:rFonts w:ascii="Times New Roman" w:eastAsia="Calibri" w:hAnsi="Times New Roman" w:cs="Times New Roman"/>
                <w:sz w:val="28"/>
                <w:szCs w:val="28"/>
                <w:lang w:val="ru-RU"/>
              </w:rPr>
              <w:t xml:space="preserve">С.   </w:t>
            </w:r>
          </w:p>
          <w:p w:rsidR="00BE541E" w:rsidRPr="00BE541E" w:rsidRDefault="00BE541E" w:rsidP="00BE541E">
            <w:pPr>
              <w:tabs>
                <w:tab w:val="left" w:pos="284"/>
                <w:tab w:val="left" w:pos="1767"/>
              </w:tabs>
              <w:spacing w:after="0" w:line="240" w:lineRule="auto"/>
              <w:rPr>
                <w:rFonts w:ascii="Times New Roman" w:eastAsia="Calibri" w:hAnsi="Times New Roman" w:cs="Times New Roman"/>
                <w:sz w:val="28"/>
                <w:szCs w:val="28"/>
                <w:lang w:val="ru-RU"/>
              </w:rPr>
            </w:pPr>
            <w:r w:rsidRPr="00BE541E">
              <w:rPr>
                <w:rFonts w:ascii="Times New Roman" w:eastAsia="Calibri" w:hAnsi="Times New Roman" w:cs="Times New Roman"/>
                <w:sz w:val="28"/>
                <w:szCs w:val="28"/>
                <w:lang w:val="ru-RU"/>
              </w:rPr>
              <w:tab/>
            </w:r>
            <w:r w:rsidRPr="00BE541E">
              <w:rPr>
                <w:rFonts w:ascii="Times New Roman" w:eastAsia="Calibri" w:hAnsi="Times New Roman" w:cs="Times New Roman"/>
                <w:sz w:val="20"/>
                <w:szCs w:val="20"/>
                <w:lang w:val="ru-RU"/>
              </w:rPr>
              <w:t>(</w:t>
            </w:r>
            <w:proofErr w:type="spellStart"/>
            <w:proofErr w:type="gramStart"/>
            <w:r w:rsidRPr="00BE541E">
              <w:rPr>
                <w:rFonts w:ascii="Times New Roman" w:eastAsia="Calibri" w:hAnsi="Times New Roman" w:cs="Times New Roman"/>
                <w:sz w:val="20"/>
                <w:szCs w:val="20"/>
                <w:lang w:val="ru-RU"/>
              </w:rPr>
              <w:t>п</w:t>
            </w:r>
            <w:proofErr w:type="gramEnd"/>
            <w:r w:rsidRPr="00BE541E">
              <w:rPr>
                <w:rFonts w:ascii="Times New Roman" w:eastAsia="Calibri" w:hAnsi="Times New Roman" w:cs="Times New Roman"/>
                <w:sz w:val="20"/>
                <w:szCs w:val="20"/>
                <w:lang w:val="ru-RU"/>
              </w:rPr>
              <w:t>ідпис</w:t>
            </w:r>
            <w:proofErr w:type="spellEnd"/>
            <w:r w:rsidRPr="00BE541E">
              <w:rPr>
                <w:rFonts w:ascii="Times New Roman" w:eastAsia="Calibri" w:hAnsi="Times New Roman" w:cs="Times New Roman"/>
                <w:sz w:val="20"/>
                <w:szCs w:val="20"/>
                <w:lang w:val="ru-RU"/>
              </w:rPr>
              <w:t>)</w:t>
            </w:r>
          </w:p>
        </w:tc>
        <w:tc>
          <w:tcPr>
            <w:tcW w:w="4678" w:type="dxa"/>
          </w:tcPr>
          <w:p w:rsidR="00BE541E" w:rsidRPr="00BE541E" w:rsidRDefault="00BE541E" w:rsidP="00BE541E">
            <w:pPr>
              <w:tabs>
                <w:tab w:val="right" w:pos="4462"/>
              </w:tabs>
              <w:spacing w:after="0" w:line="360" w:lineRule="auto"/>
              <w:rPr>
                <w:rFonts w:ascii="Times New Roman" w:eastAsia="Calibri" w:hAnsi="Times New Roman" w:cs="Times New Roman"/>
                <w:sz w:val="28"/>
                <w:szCs w:val="28"/>
                <w:lang w:val="ru-RU"/>
              </w:rPr>
            </w:pPr>
            <w:proofErr w:type="spellStart"/>
            <w:r w:rsidRPr="00BE541E">
              <w:rPr>
                <w:rFonts w:ascii="Times New Roman" w:eastAsia="Calibri" w:hAnsi="Times New Roman" w:cs="Times New Roman"/>
                <w:sz w:val="28"/>
                <w:szCs w:val="28"/>
                <w:lang w:val="ru-RU"/>
              </w:rPr>
              <w:t>Захищено</w:t>
            </w:r>
            <w:proofErr w:type="spellEnd"/>
            <w:r w:rsidRPr="00BE541E">
              <w:rPr>
                <w:rFonts w:ascii="Times New Roman" w:eastAsia="Calibri" w:hAnsi="Times New Roman" w:cs="Times New Roman"/>
                <w:sz w:val="28"/>
                <w:szCs w:val="28"/>
                <w:lang w:val="ru-RU"/>
              </w:rPr>
              <w:t xml:space="preserve"> на </w:t>
            </w:r>
            <w:proofErr w:type="spellStart"/>
            <w:r w:rsidRPr="00BE541E">
              <w:rPr>
                <w:rFonts w:ascii="Times New Roman" w:eastAsia="Calibri" w:hAnsi="Times New Roman" w:cs="Times New Roman"/>
                <w:sz w:val="28"/>
                <w:szCs w:val="28"/>
                <w:lang w:val="ru-RU"/>
              </w:rPr>
              <w:t>засіданні</w:t>
            </w:r>
            <w:proofErr w:type="spellEnd"/>
            <w:r w:rsidRPr="00BE541E">
              <w:rPr>
                <w:rFonts w:ascii="Times New Roman" w:eastAsia="Calibri" w:hAnsi="Times New Roman" w:cs="Times New Roman"/>
                <w:sz w:val="28"/>
                <w:szCs w:val="28"/>
                <w:lang w:val="ru-RU"/>
              </w:rPr>
              <w:t xml:space="preserve"> ЕК № 5</w:t>
            </w:r>
          </w:p>
          <w:p w:rsidR="00BE541E" w:rsidRPr="00BE541E" w:rsidRDefault="00BE541E" w:rsidP="00BE541E">
            <w:pPr>
              <w:tabs>
                <w:tab w:val="right" w:pos="4462"/>
              </w:tabs>
              <w:spacing w:after="0" w:line="360" w:lineRule="auto"/>
              <w:rPr>
                <w:rFonts w:ascii="Times New Roman" w:eastAsia="Calibri" w:hAnsi="Times New Roman" w:cs="Times New Roman"/>
                <w:sz w:val="28"/>
                <w:szCs w:val="28"/>
                <w:lang w:val="ru-RU"/>
              </w:rPr>
            </w:pPr>
            <w:r w:rsidRPr="00BE541E">
              <w:rPr>
                <w:rFonts w:ascii="Times New Roman" w:eastAsia="Calibri" w:hAnsi="Times New Roman" w:cs="Times New Roman"/>
                <w:sz w:val="28"/>
                <w:szCs w:val="28"/>
                <w:lang w:val="ru-RU"/>
              </w:rPr>
              <w:t xml:space="preserve">протокол №      </w:t>
            </w:r>
            <w:proofErr w:type="spellStart"/>
            <w:r w:rsidRPr="00BE541E">
              <w:rPr>
                <w:rFonts w:ascii="Times New Roman" w:eastAsia="Calibri" w:hAnsi="Times New Roman" w:cs="Times New Roman"/>
                <w:sz w:val="28"/>
                <w:szCs w:val="28"/>
                <w:lang w:val="ru-RU"/>
              </w:rPr>
              <w:t>від</w:t>
            </w:r>
            <w:proofErr w:type="spellEnd"/>
            <w:r w:rsidRPr="00BE541E">
              <w:rPr>
                <w:rFonts w:ascii="Times New Roman" w:eastAsia="Calibri" w:hAnsi="Times New Roman" w:cs="Times New Roman"/>
                <w:sz w:val="28"/>
                <w:szCs w:val="28"/>
                <w:lang w:val="ru-RU"/>
              </w:rPr>
              <w:t xml:space="preserve"> _________2018 р.</w:t>
            </w:r>
            <w:r w:rsidRPr="00BE541E">
              <w:rPr>
                <w:rFonts w:ascii="Times New Roman" w:eastAsia="Calibri" w:hAnsi="Times New Roman" w:cs="Times New Roman"/>
                <w:sz w:val="28"/>
                <w:szCs w:val="28"/>
                <w:lang w:val="ru-RU"/>
              </w:rPr>
              <w:tab/>
            </w:r>
          </w:p>
          <w:p w:rsidR="00BE541E" w:rsidRPr="00BE541E" w:rsidRDefault="00BE541E" w:rsidP="00BE541E">
            <w:pPr>
              <w:tabs>
                <w:tab w:val="right" w:pos="4462"/>
              </w:tabs>
              <w:spacing w:after="0" w:line="240" w:lineRule="auto"/>
              <w:rPr>
                <w:rFonts w:ascii="Times New Roman" w:eastAsia="Calibri" w:hAnsi="Times New Roman" w:cs="Times New Roman"/>
                <w:sz w:val="28"/>
                <w:szCs w:val="28"/>
                <w:lang w:val="ru-RU"/>
              </w:rPr>
            </w:pPr>
            <w:proofErr w:type="spellStart"/>
            <w:r w:rsidRPr="00BE541E">
              <w:rPr>
                <w:rFonts w:ascii="Times New Roman" w:eastAsia="Calibri" w:hAnsi="Times New Roman" w:cs="Times New Roman"/>
                <w:sz w:val="28"/>
                <w:szCs w:val="28"/>
                <w:lang w:val="ru-RU"/>
              </w:rPr>
              <w:t>Оцінка</w:t>
            </w:r>
            <w:proofErr w:type="spellEnd"/>
            <w:r w:rsidRPr="00BE541E">
              <w:rPr>
                <w:rFonts w:ascii="Times New Roman" w:eastAsia="Calibri" w:hAnsi="Times New Roman" w:cs="Times New Roman"/>
                <w:sz w:val="28"/>
                <w:szCs w:val="28"/>
                <w:lang w:val="ru-RU"/>
              </w:rPr>
              <w:t>__________/_______/______</w:t>
            </w:r>
          </w:p>
          <w:p w:rsidR="00BE541E" w:rsidRPr="00BE541E" w:rsidRDefault="00BE541E" w:rsidP="00BE541E">
            <w:pPr>
              <w:spacing w:after="0" w:line="240" w:lineRule="auto"/>
              <w:jc w:val="center"/>
              <w:rPr>
                <w:rFonts w:ascii="Times New Roman" w:eastAsia="Calibri" w:hAnsi="Times New Roman" w:cs="Times New Roman"/>
                <w:sz w:val="20"/>
                <w:szCs w:val="20"/>
                <w:lang w:val="ru-RU"/>
              </w:rPr>
            </w:pPr>
            <w:r w:rsidRPr="00BE541E">
              <w:rPr>
                <w:rFonts w:ascii="Times New Roman" w:eastAsia="Calibri" w:hAnsi="Times New Roman" w:cs="Times New Roman"/>
                <w:sz w:val="20"/>
                <w:szCs w:val="20"/>
                <w:lang w:val="ru-RU"/>
              </w:rPr>
              <w:t xml:space="preserve">(за </w:t>
            </w:r>
            <w:proofErr w:type="spellStart"/>
            <w:r w:rsidRPr="00BE541E">
              <w:rPr>
                <w:rFonts w:ascii="Times New Roman" w:eastAsia="Calibri" w:hAnsi="Times New Roman" w:cs="Times New Roman"/>
                <w:sz w:val="20"/>
                <w:szCs w:val="20"/>
                <w:lang w:val="ru-RU"/>
              </w:rPr>
              <w:t>національною</w:t>
            </w:r>
            <w:proofErr w:type="spellEnd"/>
            <w:r w:rsidRPr="00BE541E">
              <w:rPr>
                <w:rFonts w:ascii="Times New Roman" w:eastAsia="Calibri" w:hAnsi="Times New Roman" w:cs="Times New Roman"/>
                <w:sz w:val="20"/>
                <w:szCs w:val="20"/>
                <w:lang w:val="ru-RU"/>
              </w:rPr>
              <w:t xml:space="preserve"> шкалою/шкалою ЕСТ</w:t>
            </w:r>
            <w:proofErr w:type="gramStart"/>
            <w:r w:rsidRPr="00BE541E">
              <w:rPr>
                <w:rFonts w:ascii="Times New Roman" w:eastAsia="Calibri" w:hAnsi="Times New Roman" w:cs="Times New Roman"/>
                <w:sz w:val="20"/>
                <w:szCs w:val="20"/>
                <w:lang w:val="en-US"/>
              </w:rPr>
              <w:t>S</w:t>
            </w:r>
            <w:proofErr w:type="gramEnd"/>
            <w:r w:rsidRPr="00BE541E">
              <w:rPr>
                <w:rFonts w:ascii="Times New Roman" w:eastAsia="Calibri" w:hAnsi="Times New Roman" w:cs="Times New Roman"/>
                <w:sz w:val="20"/>
                <w:szCs w:val="20"/>
                <w:lang w:val="ru-RU"/>
              </w:rPr>
              <w:t xml:space="preserve">/ </w:t>
            </w:r>
            <w:proofErr w:type="spellStart"/>
            <w:r w:rsidRPr="00BE541E">
              <w:rPr>
                <w:rFonts w:ascii="Times New Roman" w:eastAsia="Calibri" w:hAnsi="Times New Roman" w:cs="Times New Roman"/>
                <w:sz w:val="20"/>
                <w:szCs w:val="20"/>
                <w:lang w:val="ru-RU"/>
              </w:rPr>
              <w:t>бали</w:t>
            </w:r>
            <w:proofErr w:type="spellEnd"/>
            <w:r w:rsidRPr="00BE541E">
              <w:rPr>
                <w:rFonts w:ascii="Times New Roman" w:eastAsia="Calibri" w:hAnsi="Times New Roman" w:cs="Times New Roman"/>
                <w:sz w:val="20"/>
                <w:szCs w:val="20"/>
                <w:lang w:val="ru-RU"/>
              </w:rPr>
              <w:t>)</w:t>
            </w:r>
          </w:p>
          <w:p w:rsidR="00BE541E" w:rsidRPr="00BE541E" w:rsidRDefault="00BE541E" w:rsidP="00BE541E">
            <w:pPr>
              <w:spacing w:after="0" w:line="360" w:lineRule="auto"/>
              <w:rPr>
                <w:rFonts w:ascii="Times New Roman" w:eastAsia="Calibri" w:hAnsi="Times New Roman" w:cs="Times New Roman"/>
                <w:sz w:val="28"/>
                <w:szCs w:val="28"/>
                <w:lang w:val="ru-RU"/>
              </w:rPr>
            </w:pPr>
          </w:p>
          <w:p w:rsidR="00BE541E" w:rsidRPr="00BE541E" w:rsidRDefault="00BE541E" w:rsidP="00BE541E">
            <w:pPr>
              <w:spacing w:after="0" w:line="360" w:lineRule="auto"/>
              <w:rPr>
                <w:rFonts w:ascii="Times New Roman" w:eastAsia="Calibri" w:hAnsi="Times New Roman" w:cs="Times New Roman"/>
                <w:sz w:val="28"/>
                <w:szCs w:val="28"/>
                <w:lang w:val="ru-RU"/>
              </w:rPr>
            </w:pPr>
            <w:r w:rsidRPr="00BE541E">
              <w:rPr>
                <w:rFonts w:ascii="Times New Roman" w:eastAsia="Calibri" w:hAnsi="Times New Roman" w:cs="Times New Roman"/>
                <w:sz w:val="28"/>
                <w:szCs w:val="28"/>
                <w:lang w:val="ru-RU"/>
              </w:rPr>
              <w:t>Голова ЕК</w:t>
            </w:r>
          </w:p>
          <w:p w:rsidR="00BE541E" w:rsidRPr="00BE541E" w:rsidRDefault="00BE541E" w:rsidP="00BE541E">
            <w:pPr>
              <w:spacing w:after="0" w:line="240" w:lineRule="auto"/>
              <w:rPr>
                <w:rFonts w:ascii="Times New Roman" w:eastAsia="Calibri" w:hAnsi="Times New Roman" w:cs="Times New Roman"/>
                <w:sz w:val="28"/>
                <w:szCs w:val="28"/>
                <w:lang w:val="ru-RU"/>
              </w:rPr>
            </w:pPr>
            <w:r w:rsidRPr="00BE541E">
              <w:rPr>
                <w:rFonts w:ascii="Times New Roman" w:eastAsia="Calibri" w:hAnsi="Times New Roman" w:cs="Times New Roman"/>
                <w:sz w:val="28"/>
                <w:szCs w:val="28"/>
                <w:lang w:val="ru-RU"/>
              </w:rPr>
              <w:t xml:space="preserve">_________ проф. </w:t>
            </w:r>
            <w:proofErr w:type="spellStart"/>
            <w:r w:rsidRPr="00BE541E">
              <w:rPr>
                <w:rFonts w:ascii="Times New Roman" w:eastAsia="Calibri" w:hAnsi="Times New Roman" w:cs="Times New Roman"/>
                <w:sz w:val="28"/>
                <w:szCs w:val="28"/>
                <w:lang w:val="ru-RU"/>
              </w:rPr>
              <w:t>Миколенко</w:t>
            </w:r>
            <w:proofErr w:type="spellEnd"/>
            <w:r w:rsidRPr="00BE541E">
              <w:rPr>
                <w:rFonts w:ascii="Times New Roman" w:eastAsia="Calibri" w:hAnsi="Times New Roman" w:cs="Times New Roman"/>
                <w:sz w:val="28"/>
                <w:szCs w:val="28"/>
                <w:lang w:val="ru-RU"/>
              </w:rPr>
              <w:t xml:space="preserve"> О.І.</w:t>
            </w:r>
          </w:p>
          <w:p w:rsidR="00BE541E" w:rsidRPr="00BE541E" w:rsidRDefault="00BE541E" w:rsidP="00BE541E">
            <w:pPr>
              <w:tabs>
                <w:tab w:val="left" w:pos="454"/>
                <w:tab w:val="left" w:pos="2155"/>
              </w:tabs>
              <w:spacing w:after="0" w:line="240" w:lineRule="auto"/>
              <w:rPr>
                <w:rFonts w:ascii="Times New Roman" w:eastAsia="Calibri" w:hAnsi="Times New Roman" w:cs="Times New Roman"/>
                <w:sz w:val="20"/>
                <w:szCs w:val="20"/>
                <w:lang w:val="ru-RU"/>
              </w:rPr>
            </w:pPr>
            <w:r w:rsidRPr="00BE541E">
              <w:rPr>
                <w:rFonts w:ascii="Times New Roman" w:eastAsia="Calibri" w:hAnsi="Times New Roman" w:cs="Times New Roman"/>
                <w:sz w:val="28"/>
                <w:szCs w:val="28"/>
                <w:lang w:val="ru-RU"/>
              </w:rPr>
              <w:tab/>
            </w:r>
            <w:r w:rsidRPr="00BE541E">
              <w:rPr>
                <w:rFonts w:ascii="Times New Roman" w:eastAsia="Calibri" w:hAnsi="Times New Roman" w:cs="Times New Roman"/>
                <w:sz w:val="20"/>
                <w:szCs w:val="20"/>
                <w:lang w:val="ru-RU"/>
              </w:rPr>
              <w:t>(</w:t>
            </w:r>
            <w:proofErr w:type="spellStart"/>
            <w:proofErr w:type="gramStart"/>
            <w:r w:rsidRPr="00BE541E">
              <w:rPr>
                <w:rFonts w:ascii="Times New Roman" w:eastAsia="Calibri" w:hAnsi="Times New Roman" w:cs="Times New Roman"/>
                <w:sz w:val="20"/>
                <w:szCs w:val="20"/>
                <w:lang w:val="ru-RU"/>
              </w:rPr>
              <w:t>п</w:t>
            </w:r>
            <w:proofErr w:type="gramEnd"/>
            <w:r w:rsidRPr="00BE541E">
              <w:rPr>
                <w:rFonts w:ascii="Times New Roman" w:eastAsia="Calibri" w:hAnsi="Times New Roman" w:cs="Times New Roman"/>
                <w:sz w:val="20"/>
                <w:szCs w:val="20"/>
                <w:lang w:val="ru-RU"/>
              </w:rPr>
              <w:t>ідпис</w:t>
            </w:r>
            <w:proofErr w:type="spellEnd"/>
            <w:r w:rsidRPr="00BE541E">
              <w:rPr>
                <w:rFonts w:ascii="Times New Roman" w:eastAsia="Calibri" w:hAnsi="Times New Roman" w:cs="Times New Roman"/>
                <w:sz w:val="20"/>
                <w:szCs w:val="20"/>
                <w:lang w:val="ru-RU"/>
              </w:rPr>
              <w:t>)</w:t>
            </w:r>
            <w:r w:rsidRPr="00BE541E">
              <w:rPr>
                <w:rFonts w:ascii="Times New Roman" w:eastAsia="Calibri" w:hAnsi="Times New Roman" w:cs="Times New Roman"/>
                <w:sz w:val="20"/>
                <w:szCs w:val="20"/>
                <w:lang w:val="ru-RU"/>
              </w:rPr>
              <w:tab/>
            </w:r>
          </w:p>
        </w:tc>
      </w:tr>
    </w:tbl>
    <w:p w:rsidR="00BE541E" w:rsidRPr="00BE541E" w:rsidRDefault="00BE541E" w:rsidP="00BE541E">
      <w:pPr>
        <w:spacing w:after="160" w:line="360" w:lineRule="auto"/>
        <w:jc w:val="center"/>
        <w:rPr>
          <w:rFonts w:ascii="Times New Roman" w:eastAsia="Calibri" w:hAnsi="Times New Roman" w:cs="Times New Roman"/>
          <w:b/>
          <w:sz w:val="28"/>
          <w:szCs w:val="28"/>
        </w:rPr>
      </w:pPr>
    </w:p>
    <w:p w:rsidR="00BE541E" w:rsidRPr="00BE541E" w:rsidRDefault="00BE541E" w:rsidP="00BE541E">
      <w:pPr>
        <w:spacing w:after="160" w:line="360" w:lineRule="auto"/>
        <w:jc w:val="center"/>
        <w:rPr>
          <w:rFonts w:ascii="Times New Roman" w:eastAsia="Calibri" w:hAnsi="Times New Roman" w:cs="Times New Roman"/>
          <w:b/>
          <w:sz w:val="28"/>
          <w:szCs w:val="28"/>
        </w:rPr>
      </w:pPr>
      <w:r w:rsidRPr="00BE541E">
        <w:rPr>
          <w:rFonts w:ascii="Times New Roman" w:eastAsia="Calibri" w:hAnsi="Times New Roman" w:cs="Times New Roman"/>
          <w:b/>
          <w:sz w:val="28"/>
          <w:szCs w:val="28"/>
        </w:rPr>
        <w:t>Одеса – 2018</w:t>
      </w:r>
    </w:p>
    <w:p w:rsidR="00BE541E" w:rsidRDefault="00BE541E" w:rsidP="00BE541E">
      <w:pPr>
        <w:spacing w:after="0" w:line="360" w:lineRule="auto"/>
        <w:jc w:val="center"/>
        <w:rPr>
          <w:rFonts w:ascii="Times New Roman" w:eastAsia="Calibri" w:hAnsi="Times New Roman" w:cs="Times New Roman"/>
          <w:b/>
          <w:sz w:val="28"/>
          <w:szCs w:val="28"/>
        </w:rPr>
      </w:pPr>
    </w:p>
    <w:p w:rsidR="00BE541E" w:rsidRPr="00BE541E" w:rsidRDefault="00BE541E" w:rsidP="00BE541E">
      <w:pPr>
        <w:spacing w:after="0" w:line="360" w:lineRule="auto"/>
        <w:jc w:val="center"/>
        <w:rPr>
          <w:rFonts w:ascii="Times New Roman" w:eastAsia="Calibri" w:hAnsi="Times New Roman" w:cs="Times New Roman"/>
          <w:b/>
          <w:sz w:val="28"/>
          <w:szCs w:val="28"/>
        </w:rPr>
      </w:pPr>
      <w:r w:rsidRPr="00BE541E">
        <w:rPr>
          <w:rFonts w:ascii="Times New Roman" w:eastAsia="Calibri" w:hAnsi="Times New Roman" w:cs="Times New Roman"/>
          <w:b/>
          <w:sz w:val="28"/>
          <w:szCs w:val="28"/>
        </w:rPr>
        <w:lastRenderedPageBreak/>
        <w:t>ЗМІСТ</w:t>
      </w:r>
    </w:p>
    <w:p w:rsidR="00BE541E" w:rsidRPr="00BE541E" w:rsidRDefault="00BE541E" w:rsidP="00BE541E">
      <w:pPr>
        <w:spacing w:after="0" w:line="360" w:lineRule="auto"/>
        <w:rPr>
          <w:rFonts w:ascii="Times New Roman" w:eastAsia="Calibri" w:hAnsi="Times New Roman" w:cs="Times New Roman"/>
          <w:b/>
          <w:sz w:val="28"/>
          <w:szCs w:val="28"/>
        </w:rPr>
      </w:pPr>
    </w:p>
    <w:p w:rsidR="00BE541E" w:rsidRPr="00BE541E" w:rsidRDefault="00BE541E" w:rsidP="00BE541E">
      <w:pPr>
        <w:spacing w:after="0" w:line="360" w:lineRule="auto"/>
        <w:jc w:val="both"/>
        <w:rPr>
          <w:rFonts w:ascii="Times New Roman" w:eastAsia="Calibri" w:hAnsi="Times New Roman" w:cs="Times New Roman"/>
          <w:b/>
          <w:sz w:val="28"/>
          <w:szCs w:val="28"/>
        </w:rPr>
      </w:pPr>
      <w:r w:rsidRPr="00BE541E">
        <w:rPr>
          <w:rFonts w:ascii="Times New Roman" w:eastAsia="Calibri" w:hAnsi="Times New Roman" w:cs="Times New Roman"/>
          <w:b/>
          <w:sz w:val="28"/>
          <w:szCs w:val="28"/>
        </w:rPr>
        <w:t>ВСТУП……………………………………………………………………….3</w:t>
      </w:r>
    </w:p>
    <w:p w:rsidR="00BE541E" w:rsidRPr="00BE541E" w:rsidRDefault="00BE541E" w:rsidP="00BE541E">
      <w:pPr>
        <w:spacing w:after="0" w:line="360" w:lineRule="auto"/>
        <w:jc w:val="both"/>
        <w:rPr>
          <w:rFonts w:ascii="Times New Roman" w:eastAsia="Calibri" w:hAnsi="Times New Roman" w:cs="Times New Roman"/>
          <w:b/>
          <w:sz w:val="28"/>
          <w:szCs w:val="28"/>
        </w:rPr>
      </w:pPr>
      <w:r w:rsidRPr="00BE541E">
        <w:rPr>
          <w:rFonts w:ascii="Times New Roman" w:eastAsia="Calibri" w:hAnsi="Times New Roman" w:cs="Times New Roman"/>
          <w:b/>
          <w:sz w:val="28"/>
          <w:szCs w:val="28"/>
        </w:rPr>
        <w:t xml:space="preserve">І. ПОНЯТТЯ ТА ПРАВОВЕ ЗНАЧЕННЯ </w:t>
      </w:r>
    </w:p>
    <w:p w:rsidR="00BE541E" w:rsidRPr="00BE541E" w:rsidRDefault="00BE541E" w:rsidP="00BE541E">
      <w:pPr>
        <w:spacing w:after="0" w:line="360" w:lineRule="auto"/>
        <w:jc w:val="both"/>
        <w:rPr>
          <w:rFonts w:ascii="Times New Roman" w:eastAsia="Calibri" w:hAnsi="Times New Roman" w:cs="Times New Roman"/>
          <w:b/>
          <w:sz w:val="28"/>
          <w:szCs w:val="28"/>
        </w:rPr>
      </w:pPr>
      <w:r w:rsidRPr="00BE541E">
        <w:rPr>
          <w:rFonts w:ascii="Times New Roman" w:eastAsia="Calibri" w:hAnsi="Times New Roman" w:cs="Times New Roman"/>
          <w:b/>
          <w:sz w:val="28"/>
          <w:szCs w:val="28"/>
        </w:rPr>
        <w:t>ПРИНЦИПІВ ЕКОЛОГІЧНОГО ПРАВА УКРАЇНИ………………….7</w:t>
      </w:r>
    </w:p>
    <w:p w:rsidR="00BE541E" w:rsidRPr="00BE541E" w:rsidRDefault="00BE541E" w:rsidP="00BE541E">
      <w:pPr>
        <w:spacing w:after="0" w:line="360" w:lineRule="auto"/>
        <w:jc w:val="both"/>
        <w:rPr>
          <w:rFonts w:ascii="Times New Roman" w:eastAsia="Calibri" w:hAnsi="Times New Roman" w:cs="Times New Roman"/>
          <w:sz w:val="28"/>
          <w:szCs w:val="28"/>
        </w:rPr>
      </w:pPr>
      <w:r w:rsidRPr="00BE541E">
        <w:rPr>
          <w:rFonts w:ascii="Times New Roman" w:eastAsia="Calibri" w:hAnsi="Times New Roman" w:cs="Times New Roman"/>
          <w:sz w:val="28"/>
          <w:szCs w:val="28"/>
        </w:rPr>
        <w:t xml:space="preserve">1.1. Основні напрямки визначення принципів права в теорії права та </w:t>
      </w:r>
    </w:p>
    <w:p w:rsidR="00BE541E" w:rsidRPr="00BE541E" w:rsidRDefault="00BE541E" w:rsidP="00BE541E">
      <w:pPr>
        <w:spacing w:after="0" w:line="360" w:lineRule="auto"/>
        <w:jc w:val="both"/>
        <w:rPr>
          <w:rFonts w:ascii="Times New Roman" w:eastAsia="Calibri" w:hAnsi="Times New Roman" w:cs="Times New Roman"/>
          <w:sz w:val="28"/>
          <w:szCs w:val="28"/>
        </w:rPr>
      </w:pPr>
      <w:r w:rsidRPr="00BE541E">
        <w:rPr>
          <w:rFonts w:ascii="Times New Roman" w:eastAsia="Calibri" w:hAnsi="Times New Roman" w:cs="Times New Roman"/>
          <w:sz w:val="28"/>
          <w:szCs w:val="28"/>
        </w:rPr>
        <w:t>держави України……………………………………………………………..7</w:t>
      </w:r>
    </w:p>
    <w:p w:rsidR="00BE541E" w:rsidRPr="00BE541E" w:rsidRDefault="00BE541E" w:rsidP="00BE541E">
      <w:pPr>
        <w:spacing w:after="0" w:line="360" w:lineRule="auto"/>
        <w:jc w:val="both"/>
        <w:rPr>
          <w:rFonts w:ascii="Times New Roman" w:eastAsia="Calibri" w:hAnsi="Times New Roman" w:cs="Times New Roman"/>
          <w:sz w:val="28"/>
          <w:szCs w:val="28"/>
        </w:rPr>
      </w:pPr>
      <w:r w:rsidRPr="00BE541E">
        <w:rPr>
          <w:rFonts w:ascii="Times New Roman" w:eastAsia="Calibri" w:hAnsi="Times New Roman" w:cs="Times New Roman"/>
          <w:sz w:val="28"/>
          <w:szCs w:val="28"/>
        </w:rPr>
        <w:t xml:space="preserve">1.2. Історичний аспект становлення принципів екологічного права </w:t>
      </w:r>
    </w:p>
    <w:p w:rsidR="00BE541E" w:rsidRPr="00BE541E" w:rsidRDefault="00BE541E" w:rsidP="00BE541E">
      <w:pPr>
        <w:spacing w:after="0" w:line="360" w:lineRule="auto"/>
        <w:jc w:val="both"/>
        <w:rPr>
          <w:rFonts w:ascii="Times New Roman" w:eastAsia="Calibri" w:hAnsi="Times New Roman" w:cs="Times New Roman"/>
          <w:sz w:val="28"/>
          <w:szCs w:val="28"/>
        </w:rPr>
      </w:pPr>
      <w:r w:rsidRPr="00BE541E">
        <w:rPr>
          <w:rFonts w:ascii="Times New Roman" w:eastAsia="Calibri" w:hAnsi="Times New Roman" w:cs="Times New Roman"/>
          <w:sz w:val="28"/>
          <w:szCs w:val="28"/>
        </w:rPr>
        <w:t>України……………………………………………………………………….14</w:t>
      </w:r>
    </w:p>
    <w:p w:rsidR="00BE541E" w:rsidRPr="00BE541E" w:rsidRDefault="00BE541E" w:rsidP="00BE541E">
      <w:pPr>
        <w:spacing w:after="0" w:line="360" w:lineRule="auto"/>
        <w:jc w:val="both"/>
        <w:rPr>
          <w:rFonts w:ascii="Times New Roman" w:eastAsia="Calibri" w:hAnsi="Times New Roman" w:cs="Times New Roman"/>
          <w:sz w:val="28"/>
          <w:szCs w:val="28"/>
        </w:rPr>
      </w:pPr>
      <w:r w:rsidRPr="00BE541E">
        <w:rPr>
          <w:rFonts w:ascii="Times New Roman" w:eastAsia="Calibri" w:hAnsi="Times New Roman" w:cs="Times New Roman"/>
          <w:sz w:val="28"/>
          <w:szCs w:val="28"/>
        </w:rPr>
        <w:t>1.3. Принципи у державній екологічній політиці України………………..24</w:t>
      </w:r>
    </w:p>
    <w:p w:rsidR="00BE541E" w:rsidRPr="00BE541E" w:rsidRDefault="00BE541E" w:rsidP="00BE541E">
      <w:pPr>
        <w:spacing w:after="0" w:line="360" w:lineRule="auto"/>
        <w:jc w:val="both"/>
        <w:rPr>
          <w:rFonts w:ascii="Times New Roman" w:eastAsia="Calibri" w:hAnsi="Times New Roman" w:cs="Times New Roman"/>
          <w:sz w:val="28"/>
          <w:szCs w:val="28"/>
        </w:rPr>
      </w:pPr>
      <w:r w:rsidRPr="00BE541E">
        <w:rPr>
          <w:rFonts w:ascii="Times New Roman" w:eastAsia="Calibri" w:hAnsi="Times New Roman" w:cs="Times New Roman"/>
          <w:sz w:val="28"/>
          <w:szCs w:val="28"/>
        </w:rPr>
        <w:t>ВИСНОВКИ ДО РОЗДІЛУ І………………………………………………...36</w:t>
      </w:r>
    </w:p>
    <w:p w:rsidR="00BE541E" w:rsidRPr="00BE541E" w:rsidRDefault="00BE541E" w:rsidP="00BE541E">
      <w:pPr>
        <w:spacing w:after="0" w:line="360" w:lineRule="auto"/>
        <w:jc w:val="both"/>
        <w:rPr>
          <w:rFonts w:ascii="Times New Roman" w:eastAsia="Calibri" w:hAnsi="Times New Roman" w:cs="Times New Roman"/>
          <w:b/>
          <w:sz w:val="28"/>
          <w:szCs w:val="28"/>
        </w:rPr>
      </w:pPr>
      <w:r w:rsidRPr="00BE541E">
        <w:rPr>
          <w:rFonts w:ascii="Times New Roman" w:eastAsia="Calibri" w:hAnsi="Times New Roman" w:cs="Times New Roman"/>
          <w:b/>
          <w:sz w:val="28"/>
          <w:szCs w:val="28"/>
        </w:rPr>
        <w:t xml:space="preserve">ІІ. КЛАСИФІКАЦІЯ ПРИНЦИПІВ ЕКОЛОГІЧНОГО ПРАВА </w:t>
      </w:r>
    </w:p>
    <w:p w:rsidR="00BE541E" w:rsidRPr="00BE541E" w:rsidRDefault="00BE541E" w:rsidP="00BE541E">
      <w:pPr>
        <w:spacing w:after="0" w:line="360" w:lineRule="auto"/>
        <w:jc w:val="both"/>
        <w:rPr>
          <w:rFonts w:ascii="Times New Roman" w:eastAsia="Calibri" w:hAnsi="Times New Roman" w:cs="Times New Roman"/>
          <w:b/>
          <w:sz w:val="28"/>
          <w:szCs w:val="28"/>
        </w:rPr>
      </w:pPr>
      <w:r w:rsidRPr="00BE541E">
        <w:rPr>
          <w:rFonts w:ascii="Times New Roman" w:eastAsia="Calibri" w:hAnsi="Times New Roman" w:cs="Times New Roman"/>
          <w:b/>
          <w:sz w:val="28"/>
          <w:szCs w:val="28"/>
        </w:rPr>
        <w:t>УКРАЇНИ……………………………………………………………………39</w:t>
      </w:r>
    </w:p>
    <w:p w:rsidR="00BE541E" w:rsidRPr="00BE541E" w:rsidRDefault="00BE541E" w:rsidP="00BE541E">
      <w:pPr>
        <w:spacing w:after="0" w:line="360" w:lineRule="auto"/>
        <w:jc w:val="both"/>
        <w:rPr>
          <w:rFonts w:ascii="Times New Roman" w:eastAsia="Calibri" w:hAnsi="Times New Roman" w:cs="Times New Roman"/>
          <w:sz w:val="28"/>
          <w:szCs w:val="28"/>
        </w:rPr>
      </w:pPr>
      <w:r w:rsidRPr="00BE541E">
        <w:rPr>
          <w:rFonts w:ascii="Times New Roman" w:eastAsia="Calibri" w:hAnsi="Times New Roman" w:cs="Times New Roman"/>
          <w:sz w:val="28"/>
          <w:szCs w:val="28"/>
        </w:rPr>
        <w:t xml:space="preserve">2.1. Загальні принципи у системі принципів екологічного права </w:t>
      </w:r>
    </w:p>
    <w:p w:rsidR="00BE541E" w:rsidRPr="00BE541E" w:rsidRDefault="00BE541E" w:rsidP="00BE541E">
      <w:pPr>
        <w:spacing w:after="0" w:line="360" w:lineRule="auto"/>
        <w:jc w:val="both"/>
        <w:rPr>
          <w:rFonts w:ascii="Times New Roman" w:eastAsia="Calibri" w:hAnsi="Times New Roman" w:cs="Times New Roman"/>
          <w:sz w:val="28"/>
          <w:szCs w:val="28"/>
        </w:rPr>
      </w:pPr>
      <w:r w:rsidRPr="00BE541E">
        <w:rPr>
          <w:rFonts w:ascii="Times New Roman" w:eastAsia="Calibri" w:hAnsi="Times New Roman" w:cs="Times New Roman"/>
          <w:sz w:val="28"/>
          <w:szCs w:val="28"/>
        </w:rPr>
        <w:t>України……………………………………………………………………….39</w:t>
      </w:r>
    </w:p>
    <w:p w:rsidR="00BE541E" w:rsidRPr="00BE541E" w:rsidRDefault="00BE541E" w:rsidP="00BE541E">
      <w:pPr>
        <w:spacing w:after="0" w:line="360" w:lineRule="auto"/>
        <w:jc w:val="both"/>
        <w:rPr>
          <w:rFonts w:ascii="Times New Roman" w:eastAsia="Calibri" w:hAnsi="Times New Roman" w:cs="Times New Roman"/>
          <w:sz w:val="28"/>
          <w:szCs w:val="28"/>
        </w:rPr>
      </w:pPr>
      <w:r w:rsidRPr="00BE541E">
        <w:rPr>
          <w:rFonts w:ascii="Times New Roman" w:eastAsia="Calibri" w:hAnsi="Times New Roman" w:cs="Times New Roman"/>
          <w:sz w:val="28"/>
          <w:szCs w:val="28"/>
        </w:rPr>
        <w:t xml:space="preserve">2.2. Спеціальні принципи у системі принципів екологічного права </w:t>
      </w:r>
    </w:p>
    <w:p w:rsidR="00BE541E" w:rsidRPr="00BE541E" w:rsidRDefault="00BE541E" w:rsidP="00BE541E">
      <w:pPr>
        <w:spacing w:after="0" w:line="360" w:lineRule="auto"/>
        <w:jc w:val="both"/>
        <w:rPr>
          <w:rFonts w:ascii="Times New Roman" w:eastAsia="Calibri" w:hAnsi="Times New Roman" w:cs="Times New Roman"/>
          <w:sz w:val="28"/>
          <w:szCs w:val="28"/>
        </w:rPr>
      </w:pPr>
      <w:r w:rsidRPr="00BE541E">
        <w:rPr>
          <w:rFonts w:ascii="Times New Roman" w:eastAsia="Calibri" w:hAnsi="Times New Roman" w:cs="Times New Roman"/>
          <w:sz w:val="28"/>
          <w:szCs w:val="28"/>
        </w:rPr>
        <w:t>України……………………………………………………………………….52</w:t>
      </w:r>
    </w:p>
    <w:p w:rsidR="00BE541E" w:rsidRPr="00BE541E" w:rsidRDefault="00BE541E" w:rsidP="00BE541E">
      <w:pPr>
        <w:spacing w:after="0" w:line="360" w:lineRule="auto"/>
        <w:jc w:val="both"/>
        <w:rPr>
          <w:rFonts w:ascii="Times New Roman" w:eastAsia="Calibri" w:hAnsi="Times New Roman" w:cs="Times New Roman"/>
          <w:sz w:val="28"/>
          <w:szCs w:val="28"/>
        </w:rPr>
      </w:pPr>
      <w:r w:rsidRPr="00BE541E">
        <w:rPr>
          <w:rFonts w:ascii="Times New Roman" w:eastAsia="Calibri" w:hAnsi="Times New Roman" w:cs="Times New Roman"/>
          <w:sz w:val="28"/>
          <w:szCs w:val="28"/>
        </w:rPr>
        <w:t>ВИСНОВКИ ДО РОЗДІЛУ ІІ……………………………………………….68</w:t>
      </w:r>
    </w:p>
    <w:p w:rsidR="00BE541E" w:rsidRPr="00BE541E" w:rsidRDefault="00BE541E" w:rsidP="00BE541E">
      <w:pPr>
        <w:spacing w:after="0" w:line="360" w:lineRule="auto"/>
        <w:jc w:val="both"/>
        <w:rPr>
          <w:rFonts w:ascii="Times New Roman" w:eastAsia="Calibri" w:hAnsi="Times New Roman" w:cs="Times New Roman"/>
          <w:b/>
          <w:sz w:val="28"/>
          <w:szCs w:val="28"/>
        </w:rPr>
      </w:pPr>
      <w:r w:rsidRPr="00BE541E">
        <w:rPr>
          <w:rFonts w:ascii="Times New Roman" w:eastAsia="Calibri" w:hAnsi="Times New Roman" w:cs="Times New Roman"/>
          <w:sz w:val="28"/>
          <w:szCs w:val="28"/>
        </w:rPr>
        <w:t xml:space="preserve">ІІІ. </w:t>
      </w:r>
      <w:r w:rsidRPr="00BE541E">
        <w:rPr>
          <w:rFonts w:ascii="Times New Roman" w:eastAsia="Calibri" w:hAnsi="Times New Roman" w:cs="Times New Roman"/>
          <w:b/>
          <w:sz w:val="28"/>
          <w:szCs w:val="28"/>
        </w:rPr>
        <w:t>МІЖНАРОДНІ ПРИНЦИПИ ЕКОЛОГІЧНОГО ПРАВА………..73</w:t>
      </w:r>
    </w:p>
    <w:p w:rsidR="00BE541E" w:rsidRPr="00BE541E" w:rsidRDefault="00BE541E" w:rsidP="00BE541E">
      <w:pPr>
        <w:spacing w:after="0" w:line="360" w:lineRule="auto"/>
        <w:jc w:val="both"/>
        <w:rPr>
          <w:rFonts w:ascii="Times New Roman" w:eastAsia="Calibri" w:hAnsi="Times New Roman" w:cs="Times New Roman"/>
          <w:sz w:val="28"/>
          <w:szCs w:val="28"/>
        </w:rPr>
      </w:pPr>
      <w:r w:rsidRPr="00BE541E">
        <w:rPr>
          <w:rFonts w:ascii="Times New Roman" w:eastAsia="Calibri" w:hAnsi="Times New Roman" w:cs="Times New Roman"/>
          <w:sz w:val="28"/>
          <w:szCs w:val="28"/>
        </w:rPr>
        <w:t xml:space="preserve">3.1. Міжнародне співробітництво як один з основних загальних </w:t>
      </w:r>
    </w:p>
    <w:p w:rsidR="00BE541E" w:rsidRPr="00BE541E" w:rsidRDefault="00BE541E" w:rsidP="00BE541E">
      <w:pPr>
        <w:spacing w:after="0" w:line="360" w:lineRule="auto"/>
        <w:jc w:val="both"/>
        <w:rPr>
          <w:rFonts w:ascii="Times New Roman" w:eastAsia="Calibri" w:hAnsi="Times New Roman" w:cs="Times New Roman"/>
          <w:sz w:val="28"/>
          <w:szCs w:val="28"/>
        </w:rPr>
      </w:pPr>
      <w:r w:rsidRPr="00BE541E">
        <w:rPr>
          <w:rFonts w:ascii="Times New Roman" w:eastAsia="Calibri" w:hAnsi="Times New Roman" w:cs="Times New Roman"/>
          <w:sz w:val="28"/>
          <w:szCs w:val="28"/>
        </w:rPr>
        <w:t>принципів міжнародного екологічного права……………………………..73</w:t>
      </w:r>
    </w:p>
    <w:p w:rsidR="00BE541E" w:rsidRPr="00BE541E" w:rsidRDefault="00BE541E" w:rsidP="00BE541E">
      <w:pPr>
        <w:autoSpaceDE w:val="0"/>
        <w:autoSpaceDN w:val="0"/>
        <w:adjustRightInd w:val="0"/>
        <w:spacing w:after="0" w:line="360" w:lineRule="auto"/>
        <w:jc w:val="both"/>
        <w:rPr>
          <w:rFonts w:ascii="Times New Roman" w:eastAsia="Calibri" w:hAnsi="Times New Roman" w:cs="Times New Roman"/>
          <w:sz w:val="28"/>
          <w:szCs w:val="28"/>
        </w:rPr>
      </w:pPr>
      <w:r w:rsidRPr="00BE541E">
        <w:rPr>
          <w:rFonts w:ascii="Times New Roman" w:eastAsia="Calibri" w:hAnsi="Times New Roman" w:cs="Times New Roman"/>
          <w:sz w:val="28"/>
          <w:szCs w:val="28"/>
        </w:rPr>
        <w:t>3.2. Спеціальні принципи міжнародного екологічного права……………83</w:t>
      </w:r>
    </w:p>
    <w:p w:rsidR="00BE541E" w:rsidRPr="00BE541E" w:rsidRDefault="00BE541E" w:rsidP="00BE541E">
      <w:pPr>
        <w:autoSpaceDE w:val="0"/>
        <w:autoSpaceDN w:val="0"/>
        <w:adjustRightInd w:val="0"/>
        <w:spacing w:after="0" w:line="360" w:lineRule="auto"/>
        <w:jc w:val="both"/>
        <w:rPr>
          <w:rFonts w:ascii="Times New Roman" w:eastAsia="Calibri" w:hAnsi="Times New Roman" w:cs="Times New Roman"/>
          <w:sz w:val="28"/>
          <w:szCs w:val="28"/>
        </w:rPr>
      </w:pPr>
      <w:r w:rsidRPr="00BE541E">
        <w:rPr>
          <w:rFonts w:ascii="Times New Roman" w:eastAsia="Calibri" w:hAnsi="Times New Roman" w:cs="Times New Roman"/>
          <w:sz w:val="28"/>
          <w:szCs w:val="28"/>
        </w:rPr>
        <w:t>ВИСНОВКИ ДО РОЗДІЛУ ІІІ……………………………………………...89</w:t>
      </w:r>
    </w:p>
    <w:p w:rsidR="00BE541E" w:rsidRPr="00BE541E" w:rsidRDefault="00BE541E" w:rsidP="00BE541E">
      <w:pPr>
        <w:spacing w:after="0" w:line="360" w:lineRule="auto"/>
        <w:jc w:val="both"/>
        <w:rPr>
          <w:rFonts w:ascii="Times New Roman" w:eastAsia="Calibri" w:hAnsi="Times New Roman" w:cs="Times New Roman"/>
          <w:b/>
          <w:sz w:val="28"/>
          <w:szCs w:val="28"/>
        </w:rPr>
      </w:pPr>
      <w:r w:rsidRPr="00BE541E">
        <w:rPr>
          <w:rFonts w:ascii="Times New Roman" w:eastAsia="Calibri" w:hAnsi="Times New Roman" w:cs="Times New Roman"/>
          <w:b/>
          <w:sz w:val="28"/>
          <w:szCs w:val="28"/>
        </w:rPr>
        <w:t>ВИСНОВКИ………………………………………………………………...91</w:t>
      </w:r>
    </w:p>
    <w:p w:rsidR="00BE541E" w:rsidRPr="00BE541E" w:rsidRDefault="00BE541E" w:rsidP="00BE541E">
      <w:pPr>
        <w:spacing w:after="0" w:line="360" w:lineRule="auto"/>
        <w:jc w:val="both"/>
        <w:rPr>
          <w:rFonts w:ascii="Times New Roman" w:eastAsia="Calibri" w:hAnsi="Times New Roman" w:cs="Times New Roman"/>
          <w:b/>
          <w:sz w:val="28"/>
          <w:szCs w:val="28"/>
        </w:rPr>
      </w:pPr>
      <w:r w:rsidRPr="00BE541E">
        <w:rPr>
          <w:rFonts w:ascii="Times New Roman" w:eastAsia="Calibri" w:hAnsi="Times New Roman" w:cs="Times New Roman"/>
          <w:b/>
          <w:sz w:val="28"/>
          <w:szCs w:val="28"/>
        </w:rPr>
        <w:t>СПИСОК ВИКОРИСТАНИХ ДЖЕРЕЛ……………………………….100</w:t>
      </w:r>
    </w:p>
    <w:p w:rsidR="00BE541E" w:rsidRPr="00BE541E" w:rsidRDefault="00BE541E" w:rsidP="00BE541E">
      <w:pPr>
        <w:spacing w:after="0" w:line="360" w:lineRule="auto"/>
        <w:rPr>
          <w:rFonts w:ascii="Times New Roman" w:eastAsia="Calibri" w:hAnsi="Times New Roman" w:cs="Times New Roman"/>
          <w:sz w:val="28"/>
          <w:szCs w:val="28"/>
        </w:rPr>
      </w:pPr>
    </w:p>
    <w:p w:rsidR="00BE541E" w:rsidRPr="00BE541E" w:rsidRDefault="00BE541E" w:rsidP="00BE541E">
      <w:pPr>
        <w:spacing w:after="0" w:line="360" w:lineRule="auto"/>
        <w:rPr>
          <w:rFonts w:ascii="Times New Roman" w:eastAsia="Calibri" w:hAnsi="Times New Roman" w:cs="Times New Roman"/>
          <w:sz w:val="28"/>
          <w:szCs w:val="28"/>
        </w:rPr>
      </w:pPr>
    </w:p>
    <w:p w:rsidR="00BE541E" w:rsidRPr="00BE541E" w:rsidRDefault="00BE541E" w:rsidP="00BE541E">
      <w:pPr>
        <w:spacing w:after="0" w:line="360" w:lineRule="auto"/>
        <w:rPr>
          <w:rFonts w:ascii="Times New Roman" w:eastAsia="Calibri" w:hAnsi="Times New Roman" w:cs="Times New Roman"/>
          <w:sz w:val="28"/>
          <w:szCs w:val="28"/>
        </w:rPr>
      </w:pPr>
    </w:p>
    <w:p w:rsidR="00BE541E" w:rsidRPr="00BE541E" w:rsidRDefault="00BE541E" w:rsidP="00BE541E">
      <w:pPr>
        <w:spacing w:after="0" w:line="360" w:lineRule="auto"/>
        <w:rPr>
          <w:rFonts w:ascii="Times New Roman" w:eastAsia="Calibri" w:hAnsi="Times New Roman" w:cs="Times New Roman"/>
          <w:sz w:val="28"/>
          <w:szCs w:val="28"/>
        </w:rPr>
      </w:pPr>
    </w:p>
    <w:p w:rsidR="00BE541E" w:rsidRDefault="00BE541E" w:rsidP="00BE541E">
      <w:pPr>
        <w:spacing w:after="0" w:line="360" w:lineRule="auto"/>
        <w:ind w:firstLine="709"/>
        <w:jc w:val="center"/>
        <w:rPr>
          <w:rFonts w:ascii="Times New Roman" w:eastAsia="Calibri" w:hAnsi="Times New Roman" w:cs="Times New Roman"/>
          <w:b/>
          <w:sz w:val="28"/>
          <w:szCs w:val="28"/>
        </w:rPr>
      </w:pPr>
    </w:p>
    <w:p w:rsidR="00BE541E" w:rsidRDefault="00BE541E" w:rsidP="00BE541E">
      <w:pPr>
        <w:spacing w:after="0" w:line="360" w:lineRule="auto"/>
        <w:ind w:firstLine="709"/>
        <w:jc w:val="center"/>
        <w:rPr>
          <w:rFonts w:ascii="Times New Roman" w:eastAsia="Calibri" w:hAnsi="Times New Roman" w:cs="Times New Roman"/>
          <w:b/>
          <w:sz w:val="28"/>
          <w:szCs w:val="28"/>
        </w:rPr>
      </w:pPr>
    </w:p>
    <w:p w:rsidR="00BE541E" w:rsidRPr="00BE541E" w:rsidRDefault="00BE541E" w:rsidP="00BE541E">
      <w:pPr>
        <w:spacing w:after="0" w:line="360" w:lineRule="auto"/>
        <w:ind w:firstLine="709"/>
        <w:jc w:val="center"/>
        <w:rPr>
          <w:rFonts w:ascii="Times New Roman" w:eastAsia="Calibri" w:hAnsi="Times New Roman" w:cs="Times New Roman"/>
          <w:b/>
          <w:sz w:val="28"/>
          <w:szCs w:val="28"/>
        </w:rPr>
      </w:pPr>
      <w:r w:rsidRPr="00BE541E">
        <w:rPr>
          <w:rFonts w:ascii="Times New Roman" w:eastAsia="Calibri" w:hAnsi="Times New Roman" w:cs="Times New Roman"/>
          <w:b/>
          <w:sz w:val="28"/>
          <w:szCs w:val="28"/>
        </w:rPr>
        <w:lastRenderedPageBreak/>
        <w:t>ВСТУП</w:t>
      </w:r>
    </w:p>
    <w:p w:rsidR="00BE541E" w:rsidRPr="00BE541E" w:rsidRDefault="00BE541E" w:rsidP="00BE541E">
      <w:pPr>
        <w:spacing w:after="0" w:line="360" w:lineRule="auto"/>
        <w:ind w:firstLine="709"/>
        <w:jc w:val="both"/>
        <w:rPr>
          <w:rFonts w:ascii="Times New Roman" w:eastAsia="Calibri" w:hAnsi="Times New Roman" w:cs="Times New Roman"/>
          <w:b/>
          <w:sz w:val="28"/>
          <w:szCs w:val="28"/>
        </w:rPr>
      </w:pPr>
    </w:p>
    <w:p w:rsidR="00BE541E" w:rsidRPr="00BE541E" w:rsidRDefault="00BE541E" w:rsidP="00BE54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eastAsia="ru-RU"/>
        </w:rPr>
      </w:pPr>
      <w:r w:rsidRPr="00BE541E">
        <w:rPr>
          <w:rFonts w:ascii="Times New Roman" w:eastAsia="Times New Roman" w:hAnsi="Times New Roman" w:cs="Times New Roman"/>
          <w:sz w:val="28"/>
          <w:szCs w:val="28"/>
          <w:lang w:eastAsia="ru-RU"/>
        </w:rPr>
        <w:t>Природне середовище — невід'ємна умова життя лю</w:t>
      </w:r>
      <w:r w:rsidRPr="00BE541E">
        <w:rPr>
          <w:rFonts w:ascii="Times New Roman" w:eastAsia="Times New Roman" w:hAnsi="Times New Roman" w:cs="Times New Roman"/>
          <w:sz w:val="28"/>
          <w:szCs w:val="28"/>
          <w:lang w:eastAsia="ru-RU"/>
        </w:rPr>
        <w:softHyphen/>
        <w:t>дини і суспільства, оскільки воно є необхід</w:t>
      </w:r>
      <w:r w:rsidRPr="00BE541E">
        <w:rPr>
          <w:rFonts w:ascii="Times New Roman" w:eastAsia="Times New Roman" w:hAnsi="Times New Roman" w:cs="Times New Roman"/>
          <w:sz w:val="28"/>
          <w:szCs w:val="28"/>
          <w:lang w:eastAsia="ru-RU"/>
        </w:rPr>
        <w:softHyphen/>
        <w:t>ним джерелом потріб</w:t>
      </w:r>
      <w:r w:rsidRPr="00BE541E">
        <w:rPr>
          <w:rFonts w:ascii="Times New Roman" w:eastAsia="Times New Roman" w:hAnsi="Times New Roman" w:cs="Times New Roman"/>
          <w:sz w:val="28"/>
          <w:szCs w:val="28"/>
          <w:lang w:eastAsia="ru-RU"/>
        </w:rPr>
        <w:softHyphen/>
        <w:t>них йому екологічних, економічних та інших ресурсів.</w:t>
      </w:r>
    </w:p>
    <w:p w:rsidR="00BE541E" w:rsidRPr="00BE541E" w:rsidRDefault="00BE541E" w:rsidP="00BE54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eastAsia="ru-RU"/>
        </w:rPr>
      </w:pPr>
      <w:r w:rsidRPr="00BE541E">
        <w:rPr>
          <w:rFonts w:ascii="Times New Roman" w:eastAsia="Times New Roman" w:hAnsi="Times New Roman" w:cs="Times New Roman"/>
          <w:sz w:val="28"/>
          <w:szCs w:val="28"/>
          <w:lang w:eastAsia="ru-RU"/>
        </w:rPr>
        <w:t xml:space="preserve">Під впливом людини відбуваються величезні зміни природного середовища, з чим пов'язана необхідність його охорони. </w:t>
      </w:r>
    </w:p>
    <w:p w:rsidR="00BE541E" w:rsidRPr="00BE541E" w:rsidRDefault="00BE541E" w:rsidP="00BE54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eastAsia="ru-RU"/>
        </w:rPr>
      </w:pPr>
      <w:r w:rsidRPr="00BE541E">
        <w:rPr>
          <w:rFonts w:ascii="Times New Roman" w:eastAsia="Times New Roman" w:hAnsi="Times New Roman" w:cs="Times New Roman"/>
          <w:spacing w:val="7"/>
          <w:sz w:val="28"/>
          <w:szCs w:val="28"/>
          <w:lang w:eastAsia="ru-RU"/>
        </w:rPr>
        <w:t xml:space="preserve">У ст.3 Конституції України зазначено, що «людина, її житія і </w:t>
      </w:r>
      <w:r w:rsidRPr="00BE541E">
        <w:rPr>
          <w:rFonts w:ascii="Times New Roman" w:eastAsia="Times New Roman" w:hAnsi="Times New Roman" w:cs="Times New Roman"/>
          <w:spacing w:val="-1"/>
          <w:sz w:val="28"/>
          <w:szCs w:val="28"/>
          <w:lang w:eastAsia="ru-RU"/>
        </w:rPr>
        <w:t xml:space="preserve">здоров'я, честь і гідність, недоторканість і безпека визнаються в Україні </w:t>
      </w:r>
      <w:r w:rsidRPr="00BE541E">
        <w:rPr>
          <w:rFonts w:ascii="Times New Roman" w:eastAsia="Times New Roman" w:hAnsi="Times New Roman" w:cs="Times New Roman"/>
          <w:spacing w:val="-2"/>
          <w:sz w:val="28"/>
          <w:szCs w:val="28"/>
          <w:lang w:eastAsia="ru-RU"/>
        </w:rPr>
        <w:t xml:space="preserve">найвищою соціальною цінністю». Таким чином захист людини, охорона її </w:t>
      </w:r>
      <w:r w:rsidRPr="00BE541E">
        <w:rPr>
          <w:rFonts w:ascii="Times New Roman" w:eastAsia="Times New Roman" w:hAnsi="Times New Roman" w:cs="Times New Roman"/>
          <w:sz w:val="28"/>
          <w:szCs w:val="28"/>
          <w:lang w:eastAsia="ru-RU"/>
        </w:rPr>
        <w:t xml:space="preserve">життя і здоров'я від негативного впливу є </w:t>
      </w:r>
      <w:r w:rsidRPr="00BE541E">
        <w:rPr>
          <w:rFonts w:ascii="Times New Roman" w:eastAsia="Times New Roman" w:hAnsi="Times New Roman" w:cs="Times New Roman"/>
          <w:spacing w:val="2"/>
          <w:sz w:val="28"/>
          <w:szCs w:val="28"/>
          <w:lang w:eastAsia="ru-RU"/>
        </w:rPr>
        <w:t xml:space="preserve">пріоритетним напрямком державної політики у галузі </w:t>
      </w:r>
      <w:r w:rsidRPr="00BE541E">
        <w:rPr>
          <w:rFonts w:ascii="Times New Roman" w:eastAsia="Times New Roman" w:hAnsi="Times New Roman" w:cs="Times New Roman"/>
          <w:spacing w:val="-1"/>
          <w:sz w:val="28"/>
          <w:szCs w:val="28"/>
          <w:lang w:eastAsia="ru-RU"/>
        </w:rPr>
        <w:t xml:space="preserve">екологічної безпеки та охорони довкілля. Ці проблеми сьогодні стали </w:t>
      </w:r>
      <w:r w:rsidRPr="00BE541E">
        <w:rPr>
          <w:rFonts w:ascii="Times New Roman" w:eastAsia="Times New Roman" w:hAnsi="Times New Roman" w:cs="Times New Roman"/>
          <w:spacing w:val="4"/>
          <w:sz w:val="28"/>
          <w:szCs w:val="28"/>
          <w:lang w:eastAsia="ru-RU"/>
        </w:rPr>
        <w:t xml:space="preserve">найважливішими, так як вони набули глобального характеру. Від їх </w:t>
      </w:r>
      <w:r w:rsidRPr="00BE541E">
        <w:rPr>
          <w:rFonts w:ascii="Times New Roman" w:eastAsia="Times New Roman" w:hAnsi="Times New Roman" w:cs="Times New Roman"/>
          <w:spacing w:val="-3"/>
          <w:sz w:val="28"/>
          <w:szCs w:val="28"/>
          <w:lang w:eastAsia="ru-RU"/>
        </w:rPr>
        <w:t>розв'язання</w:t>
      </w:r>
      <w:r w:rsidRPr="00BE541E">
        <w:rPr>
          <w:rFonts w:ascii="Times New Roman" w:eastAsia="Times New Roman" w:hAnsi="Times New Roman" w:cs="Times New Roman"/>
          <w:b/>
          <w:bCs/>
          <w:spacing w:val="-3"/>
          <w:sz w:val="28"/>
          <w:szCs w:val="28"/>
          <w:lang w:eastAsia="ru-RU"/>
        </w:rPr>
        <w:t xml:space="preserve"> </w:t>
      </w:r>
      <w:r w:rsidRPr="00BE541E">
        <w:rPr>
          <w:rFonts w:ascii="Times New Roman" w:eastAsia="Times New Roman" w:hAnsi="Times New Roman" w:cs="Times New Roman"/>
          <w:spacing w:val="-3"/>
          <w:sz w:val="28"/>
          <w:szCs w:val="28"/>
          <w:lang w:eastAsia="ru-RU"/>
        </w:rPr>
        <w:t xml:space="preserve">залежить подальше існування людства, причому вони сьогодні </w:t>
      </w:r>
      <w:r w:rsidRPr="00BE541E">
        <w:rPr>
          <w:rFonts w:ascii="Times New Roman" w:eastAsia="Times New Roman" w:hAnsi="Times New Roman" w:cs="Times New Roman"/>
          <w:sz w:val="28"/>
          <w:szCs w:val="28"/>
          <w:lang w:eastAsia="ru-RU"/>
        </w:rPr>
        <w:t>актуальні для всіх країн світу, у тому числі і для України.</w:t>
      </w:r>
    </w:p>
    <w:p w:rsidR="00BE541E" w:rsidRPr="00BE541E" w:rsidRDefault="00BE541E" w:rsidP="00BE541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204"/>
          <w:tab w:val="left" w:pos="10992"/>
          <w:tab w:val="left" w:pos="11908"/>
          <w:tab w:val="left" w:pos="12824"/>
          <w:tab w:val="left" w:pos="13740"/>
          <w:tab w:val="left" w:pos="14656"/>
        </w:tabs>
        <w:spacing w:after="0" w:line="360" w:lineRule="auto"/>
        <w:ind w:firstLine="806"/>
        <w:jc w:val="both"/>
        <w:rPr>
          <w:rFonts w:ascii="Times New Roman" w:eastAsia="Times New Roman" w:hAnsi="Times New Roman" w:cs="Times New Roman"/>
          <w:sz w:val="28"/>
          <w:szCs w:val="28"/>
          <w:lang w:eastAsia="ru-RU"/>
        </w:rPr>
      </w:pPr>
      <w:r w:rsidRPr="00BE541E">
        <w:rPr>
          <w:rFonts w:ascii="Times New Roman" w:eastAsia="Times New Roman" w:hAnsi="Times New Roman" w:cs="Times New Roman"/>
          <w:sz w:val="28"/>
          <w:szCs w:val="28"/>
          <w:lang w:eastAsia="ru-RU"/>
        </w:rPr>
        <w:t xml:space="preserve">У народному господарстві країни </w:t>
      </w:r>
      <w:proofErr w:type="spellStart"/>
      <w:r w:rsidRPr="00BE541E">
        <w:rPr>
          <w:rFonts w:ascii="Times New Roman" w:eastAsia="Times New Roman" w:hAnsi="Times New Roman" w:cs="Times New Roman"/>
          <w:sz w:val="28"/>
          <w:szCs w:val="28"/>
          <w:lang w:eastAsia="ru-RU"/>
        </w:rPr>
        <w:t>інтенсивно</w:t>
      </w:r>
      <w:proofErr w:type="spellEnd"/>
      <w:r w:rsidRPr="00BE541E">
        <w:rPr>
          <w:rFonts w:ascii="Times New Roman" w:eastAsia="Times New Roman" w:hAnsi="Times New Roman" w:cs="Times New Roman"/>
          <w:sz w:val="28"/>
          <w:szCs w:val="28"/>
          <w:lang w:eastAsia="ru-RU"/>
        </w:rPr>
        <w:t xml:space="preserve"> використовуються хімічні засоби, ядерна енергія, агрохімікати та інші предмети, що забруднюють навколишнє природне середовище. Завдання екологічного права полягає у тому, щоб забезпечити гармонійну взаємодію суспільства і природи, ефективне й раціональне використання природних ресурсів, їх відтворення, належну охорону навколишнього природного середовища, екологічну безпеку громадян, юридичних осіб та ін. З урахуванням цих важливих завдань екологічне право повинно базуватися на певних еколого-правових принципах, які визначаються законодавством або виводяться з його змісту.</w:t>
      </w:r>
    </w:p>
    <w:p w:rsidR="00BE541E" w:rsidRPr="00BE541E" w:rsidRDefault="00BE541E" w:rsidP="00BE541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204"/>
          <w:tab w:val="left" w:pos="10992"/>
          <w:tab w:val="left" w:pos="11908"/>
          <w:tab w:val="left" w:pos="12824"/>
          <w:tab w:val="left" w:pos="13740"/>
          <w:tab w:val="left" w:pos="14656"/>
        </w:tabs>
        <w:spacing w:after="0" w:line="360" w:lineRule="auto"/>
        <w:ind w:firstLine="806"/>
        <w:jc w:val="both"/>
        <w:rPr>
          <w:rFonts w:ascii="Times New Roman" w:eastAsia="Times New Roman" w:hAnsi="Times New Roman" w:cs="Times New Roman"/>
          <w:sz w:val="28"/>
          <w:szCs w:val="28"/>
          <w:lang w:eastAsia="ru-RU"/>
        </w:rPr>
      </w:pPr>
      <w:r w:rsidRPr="00BE541E">
        <w:rPr>
          <w:rFonts w:ascii="Times New Roman" w:eastAsia="Times New Roman" w:hAnsi="Times New Roman" w:cs="Times New Roman"/>
          <w:sz w:val="28"/>
          <w:szCs w:val="28"/>
          <w:lang w:eastAsia="ru-RU"/>
        </w:rPr>
        <w:t xml:space="preserve">На даний час в основному завершено оновлення екологічного законодавства в Україні, що включає </w:t>
      </w:r>
      <w:proofErr w:type="spellStart"/>
      <w:r w:rsidRPr="00BE541E">
        <w:rPr>
          <w:rFonts w:ascii="Times New Roman" w:eastAsia="Times New Roman" w:hAnsi="Times New Roman" w:cs="Times New Roman"/>
          <w:sz w:val="28"/>
          <w:szCs w:val="28"/>
          <w:lang w:eastAsia="ru-RU"/>
        </w:rPr>
        <w:t>поресурсове</w:t>
      </w:r>
      <w:proofErr w:type="spellEnd"/>
      <w:r w:rsidRPr="00BE541E">
        <w:rPr>
          <w:rFonts w:ascii="Times New Roman" w:eastAsia="Times New Roman" w:hAnsi="Times New Roman" w:cs="Times New Roman"/>
          <w:sz w:val="28"/>
          <w:szCs w:val="28"/>
          <w:lang w:eastAsia="ru-RU"/>
        </w:rPr>
        <w:t xml:space="preserve"> законодавство, у якому не завжди чітко окреслені принципи права. Назріла необхідність наукового обґрунтування переліку еколого-правових принципів усіх рівнів, передумов їх формування та змісту, їх класифікації. Від правильності визначення цих принципів залежить подальший розвиток і вдосконалення екологічного законодавства в Україні. </w:t>
      </w:r>
    </w:p>
    <w:p w:rsidR="00BE541E" w:rsidRPr="00BE541E" w:rsidRDefault="00BE541E" w:rsidP="00BE541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204"/>
          <w:tab w:val="left" w:pos="10992"/>
          <w:tab w:val="left" w:pos="11908"/>
          <w:tab w:val="left" w:pos="12824"/>
          <w:tab w:val="left" w:pos="13740"/>
          <w:tab w:val="left" w:pos="14656"/>
        </w:tabs>
        <w:spacing w:after="0" w:line="360" w:lineRule="auto"/>
        <w:ind w:firstLine="806"/>
        <w:jc w:val="both"/>
        <w:rPr>
          <w:rFonts w:ascii="Times New Roman" w:eastAsia="Calibri" w:hAnsi="Times New Roman" w:cs="Times New Roman"/>
          <w:sz w:val="28"/>
          <w:szCs w:val="28"/>
        </w:rPr>
      </w:pPr>
      <w:r w:rsidRPr="00BE541E">
        <w:rPr>
          <w:rFonts w:ascii="Times New Roman" w:eastAsia="Times New Roman" w:hAnsi="Times New Roman" w:cs="Times New Roman"/>
          <w:sz w:val="28"/>
          <w:szCs w:val="28"/>
          <w:lang w:eastAsia="ru-RU"/>
        </w:rPr>
        <w:lastRenderedPageBreak/>
        <w:t xml:space="preserve">Варто зазначити, що у цьому напрямку існують певні проблеми. </w:t>
      </w:r>
      <w:r w:rsidRPr="00BE541E">
        <w:rPr>
          <w:rFonts w:ascii="Times New Roman" w:eastAsia="Calibri" w:hAnsi="Times New Roman" w:cs="Times New Roman"/>
          <w:sz w:val="28"/>
          <w:szCs w:val="28"/>
        </w:rPr>
        <w:t>На законодавчому рівні Закон України «Про охорону навколишнього природного середовища» містить принципи, які за своїм змістом повинні закріплюватися у галузевих нормативних актах. Але тільки деякі зі спеціальних законів мають у своєму складі статті, які закріплюють принципи екологічного права. Більш того,  у деяких випадках, взагалі, назви статей та їх зміст не співпадають. Так, Закон України «Про рослинний світ» згадує поняття «принцип» тільки один раз у тексті, а стаття 5 Закону, яка по суті присвячена принципам, називається «Основні вимоги до охорони, використання та відтворення рослинного світу».</w:t>
      </w:r>
    </w:p>
    <w:p w:rsidR="00BE541E" w:rsidRPr="00BE541E" w:rsidRDefault="00BE541E" w:rsidP="00BE541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204"/>
          <w:tab w:val="left" w:pos="10992"/>
          <w:tab w:val="left" w:pos="11908"/>
          <w:tab w:val="left" w:pos="12824"/>
          <w:tab w:val="left" w:pos="13740"/>
          <w:tab w:val="left" w:pos="14656"/>
        </w:tabs>
        <w:spacing w:after="0" w:line="360" w:lineRule="auto"/>
        <w:ind w:firstLine="806"/>
        <w:jc w:val="both"/>
        <w:rPr>
          <w:rFonts w:ascii="Times New Roman" w:eastAsia="Calibri" w:hAnsi="Times New Roman" w:cs="Times New Roman"/>
          <w:sz w:val="28"/>
          <w:szCs w:val="28"/>
        </w:rPr>
      </w:pPr>
      <w:r w:rsidRPr="00BE541E">
        <w:rPr>
          <w:rFonts w:ascii="Times New Roman" w:eastAsia="Calibri" w:hAnsi="Times New Roman" w:cs="Times New Roman"/>
          <w:sz w:val="28"/>
          <w:szCs w:val="28"/>
        </w:rPr>
        <w:t>Ці та інші чинники обумовлюють актуальність теми дипломної роботи.</w:t>
      </w:r>
    </w:p>
    <w:p w:rsidR="00BE541E" w:rsidRPr="00BE541E" w:rsidRDefault="00BE541E" w:rsidP="00BE541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204"/>
          <w:tab w:val="left" w:pos="10992"/>
          <w:tab w:val="left" w:pos="11908"/>
          <w:tab w:val="left" w:pos="12824"/>
          <w:tab w:val="left" w:pos="13740"/>
          <w:tab w:val="left" w:pos="14656"/>
        </w:tabs>
        <w:spacing w:after="0" w:line="360" w:lineRule="auto"/>
        <w:ind w:firstLine="806"/>
        <w:jc w:val="both"/>
        <w:rPr>
          <w:rFonts w:ascii="Times New Roman" w:eastAsia="Calibri" w:hAnsi="Times New Roman" w:cs="Times New Roman"/>
          <w:iCs/>
          <w:sz w:val="28"/>
          <w:szCs w:val="28"/>
        </w:rPr>
      </w:pPr>
      <w:r w:rsidRPr="00BE541E">
        <w:rPr>
          <w:rFonts w:ascii="Times New Roman" w:eastAsia="Calibri" w:hAnsi="Times New Roman" w:cs="Times New Roman"/>
          <w:bCs/>
          <w:iCs/>
          <w:sz w:val="28"/>
          <w:szCs w:val="28"/>
        </w:rPr>
        <w:t xml:space="preserve">Окремі теоретичні питання принципів права в загалі та принципів екологічного права зокрема, у своїх працях досліджували вітчизняні і зарубіжні науковці, серед яких: </w:t>
      </w:r>
      <w:r w:rsidRPr="00BE541E">
        <w:rPr>
          <w:rFonts w:ascii="Times New Roman" w:eastAsia="Calibri" w:hAnsi="Times New Roman" w:cs="Times New Roman"/>
          <w:sz w:val="28"/>
          <w:szCs w:val="28"/>
        </w:rPr>
        <w:t xml:space="preserve">Анісімова В.Г., </w:t>
      </w:r>
      <w:r w:rsidRPr="00BE541E">
        <w:rPr>
          <w:rFonts w:ascii="Times New Roman" w:eastAsia="Calibri" w:hAnsi="Times New Roman" w:cs="Times New Roman"/>
          <w:bCs/>
          <w:iCs/>
          <w:sz w:val="28"/>
          <w:szCs w:val="28"/>
        </w:rPr>
        <w:t xml:space="preserve">Братусь А.Н., </w:t>
      </w:r>
      <w:proofErr w:type="spellStart"/>
      <w:r w:rsidRPr="00BE541E">
        <w:rPr>
          <w:rFonts w:ascii="Times New Roman" w:eastAsia="Calibri" w:hAnsi="Times New Roman" w:cs="Times New Roman"/>
          <w:bCs/>
          <w:iCs/>
          <w:sz w:val="28"/>
          <w:szCs w:val="28"/>
        </w:rPr>
        <w:t>Бринчук</w:t>
      </w:r>
      <w:proofErr w:type="spellEnd"/>
      <w:r w:rsidRPr="00BE541E">
        <w:rPr>
          <w:rFonts w:ascii="Times New Roman" w:eastAsia="Calibri" w:hAnsi="Times New Roman" w:cs="Times New Roman"/>
          <w:bCs/>
          <w:iCs/>
          <w:sz w:val="28"/>
          <w:szCs w:val="28"/>
        </w:rPr>
        <w:t xml:space="preserve"> М.М., </w:t>
      </w:r>
      <w:proofErr w:type="spellStart"/>
      <w:r w:rsidRPr="00BE541E">
        <w:rPr>
          <w:rFonts w:ascii="Times New Roman" w:eastAsia="ArialMT" w:hAnsi="Times New Roman" w:cs="Times New Roman"/>
          <w:iCs/>
          <w:sz w:val="28"/>
          <w:szCs w:val="28"/>
        </w:rPr>
        <w:t>Ведяхін</w:t>
      </w:r>
      <w:proofErr w:type="spellEnd"/>
      <w:r w:rsidRPr="00BE541E">
        <w:rPr>
          <w:rFonts w:ascii="Times New Roman" w:eastAsia="ArialMT" w:hAnsi="Times New Roman" w:cs="Times New Roman"/>
          <w:iCs/>
          <w:sz w:val="28"/>
          <w:szCs w:val="28"/>
        </w:rPr>
        <w:t xml:space="preserve"> В.М.,</w:t>
      </w:r>
      <w:r w:rsidRPr="00BE541E">
        <w:rPr>
          <w:rFonts w:ascii="Times New Roman" w:eastAsia="Calibri" w:hAnsi="Times New Roman" w:cs="Times New Roman"/>
          <w:bCs/>
          <w:iCs/>
          <w:sz w:val="28"/>
          <w:szCs w:val="28"/>
        </w:rPr>
        <w:t xml:space="preserve"> Гетьман А.П., Дубовик О.Л., </w:t>
      </w:r>
      <w:proofErr w:type="spellStart"/>
      <w:r w:rsidRPr="00BE541E">
        <w:rPr>
          <w:rFonts w:ascii="Times New Roman" w:eastAsia="Calibri" w:hAnsi="Times New Roman" w:cs="Times New Roman"/>
          <w:sz w:val="28"/>
          <w:szCs w:val="28"/>
        </w:rPr>
        <w:t>Євстігнєєв</w:t>
      </w:r>
      <w:proofErr w:type="spellEnd"/>
      <w:r w:rsidRPr="00BE541E">
        <w:rPr>
          <w:rFonts w:ascii="Times New Roman" w:eastAsia="Calibri" w:hAnsi="Times New Roman" w:cs="Times New Roman"/>
          <w:sz w:val="28"/>
          <w:szCs w:val="28"/>
        </w:rPr>
        <w:t xml:space="preserve"> А., </w:t>
      </w:r>
      <w:proofErr w:type="spellStart"/>
      <w:r w:rsidRPr="00BE541E">
        <w:rPr>
          <w:rFonts w:ascii="Times New Roman" w:eastAsia="Calibri" w:hAnsi="Times New Roman" w:cs="Times New Roman"/>
          <w:sz w:val="28"/>
          <w:szCs w:val="28"/>
        </w:rPr>
        <w:t>Єрофеєв</w:t>
      </w:r>
      <w:proofErr w:type="spellEnd"/>
      <w:r w:rsidRPr="00BE541E">
        <w:rPr>
          <w:rFonts w:ascii="Times New Roman" w:eastAsia="Calibri" w:hAnsi="Times New Roman" w:cs="Times New Roman"/>
          <w:sz w:val="28"/>
          <w:szCs w:val="28"/>
        </w:rPr>
        <w:t xml:space="preserve"> Б.В., </w:t>
      </w:r>
      <w:r w:rsidRPr="00BE541E">
        <w:rPr>
          <w:rFonts w:ascii="Times New Roman" w:eastAsia="Calibri" w:hAnsi="Times New Roman" w:cs="Times New Roman"/>
          <w:bCs/>
          <w:iCs/>
          <w:sz w:val="28"/>
          <w:szCs w:val="28"/>
        </w:rPr>
        <w:t xml:space="preserve">Іоффе О.С., </w:t>
      </w:r>
      <w:proofErr w:type="spellStart"/>
      <w:r w:rsidRPr="00BE541E">
        <w:rPr>
          <w:rFonts w:ascii="Times New Roman" w:eastAsia="Calibri" w:hAnsi="Times New Roman" w:cs="Times New Roman"/>
          <w:bCs/>
          <w:iCs/>
          <w:sz w:val="28"/>
          <w:szCs w:val="28"/>
        </w:rPr>
        <w:t>Колбасов</w:t>
      </w:r>
      <w:proofErr w:type="spellEnd"/>
      <w:r w:rsidRPr="00BE541E">
        <w:rPr>
          <w:rFonts w:ascii="Times New Roman" w:eastAsia="Calibri" w:hAnsi="Times New Roman" w:cs="Times New Roman"/>
          <w:bCs/>
          <w:iCs/>
          <w:sz w:val="28"/>
          <w:szCs w:val="28"/>
        </w:rPr>
        <w:t xml:space="preserve"> О.С., </w:t>
      </w:r>
      <w:r w:rsidRPr="00BE541E">
        <w:rPr>
          <w:rFonts w:ascii="Times New Roman" w:eastAsia="Times New Roman" w:hAnsi="Times New Roman" w:cs="Times New Roman"/>
          <w:sz w:val="28"/>
          <w:szCs w:val="28"/>
          <w:lang w:eastAsia="ru-RU"/>
        </w:rPr>
        <w:t xml:space="preserve">Колодій А.М., </w:t>
      </w:r>
      <w:proofErr w:type="spellStart"/>
      <w:r w:rsidRPr="00BE541E">
        <w:rPr>
          <w:rFonts w:ascii="Calibri" w:eastAsia="Calibri" w:hAnsi="Calibri" w:cs="Times New Roman"/>
          <w:i/>
          <w:iCs/>
          <w:sz w:val="28"/>
          <w:szCs w:val="28"/>
          <w:shd w:val="clear" w:color="auto" w:fill="FFFFFF"/>
        </w:rPr>
        <w:t>Копилов</w:t>
      </w:r>
      <w:proofErr w:type="spellEnd"/>
      <w:r w:rsidRPr="00BE541E">
        <w:rPr>
          <w:rFonts w:ascii="Calibri" w:eastAsia="Calibri" w:hAnsi="Calibri" w:cs="Times New Roman"/>
          <w:i/>
          <w:iCs/>
          <w:sz w:val="28"/>
          <w:szCs w:val="28"/>
          <w:shd w:val="clear" w:color="auto" w:fill="FFFFFF"/>
        </w:rPr>
        <w:t xml:space="preserve"> М.Н., </w:t>
      </w:r>
      <w:proofErr w:type="spellStart"/>
      <w:r w:rsidRPr="00BE541E">
        <w:rPr>
          <w:rFonts w:ascii="Calibri" w:eastAsia="Calibri" w:hAnsi="Calibri" w:cs="Times New Roman"/>
          <w:i/>
          <w:iCs/>
          <w:sz w:val="28"/>
          <w:szCs w:val="28"/>
          <w:shd w:val="clear" w:color="auto" w:fill="FFFFFF"/>
        </w:rPr>
        <w:t>Кукушкіна</w:t>
      </w:r>
      <w:proofErr w:type="spellEnd"/>
      <w:r w:rsidRPr="00BE541E">
        <w:rPr>
          <w:rFonts w:ascii="Calibri" w:eastAsia="Calibri" w:hAnsi="Calibri" w:cs="Times New Roman"/>
          <w:i/>
          <w:iCs/>
          <w:sz w:val="28"/>
          <w:szCs w:val="28"/>
          <w:shd w:val="clear" w:color="auto" w:fill="FFFFFF"/>
        </w:rPr>
        <w:t xml:space="preserve"> А.В., </w:t>
      </w:r>
      <w:proofErr w:type="spellStart"/>
      <w:r w:rsidRPr="00BE541E">
        <w:rPr>
          <w:rFonts w:ascii="Times New Roman" w:eastAsia="Calibri" w:hAnsi="Times New Roman" w:cs="Times New Roman"/>
          <w:sz w:val="28"/>
          <w:szCs w:val="28"/>
        </w:rPr>
        <w:t>Лившиц</w:t>
      </w:r>
      <w:proofErr w:type="spellEnd"/>
      <w:r w:rsidRPr="00BE541E">
        <w:rPr>
          <w:rFonts w:ascii="Times New Roman" w:eastAsia="Calibri" w:hAnsi="Times New Roman" w:cs="Times New Roman"/>
          <w:sz w:val="28"/>
          <w:szCs w:val="28"/>
        </w:rPr>
        <w:t xml:space="preserve"> Р.3., Малишева Н.Р., </w:t>
      </w:r>
      <w:proofErr w:type="spellStart"/>
      <w:r w:rsidRPr="00BE541E">
        <w:rPr>
          <w:rFonts w:ascii="Times New Roman" w:eastAsia="Calibri" w:hAnsi="Times New Roman" w:cs="Times New Roman"/>
          <w:sz w:val="28"/>
          <w:szCs w:val="28"/>
        </w:rPr>
        <w:t>Малько</w:t>
      </w:r>
      <w:proofErr w:type="spellEnd"/>
      <w:r w:rsidRPr="00BE541E">
        <w:rPr>
          <w:rFonts w:ascii="Times New Roman" w:eastAsia="Calibri" w:hAnsi="Times New Roman" w:cs="Times New Roman"/>
          <w:sz w:val="28"/>
          <w:szCs w:val="28"/>
        </w:rPr>
        <w:t xml:space="preserve"> А.В., </w:t>
      </w:r>
      <w:proofErr w:type="spellStart"/>
      <w:r w:rsidRPr="00BE541E">
        <w:rPr>
          <w:rFonts w:ascii="Times New Roman" w:eastAsia="Calibri" w:hAnsi="Times New Roman" w:cs="Times New Roman"/>
          <w:iCs/>
          <w:sz w:val="28"/>
          <w:szCs w:val="28"/>
        </w:rPr>
        <w:t>Овод</w:t>
      </w:r>
      <w:proofErr w:type="spellEnd"/>
      <w:r w:rsidRPr="00BE541E">
        <w:rPr>
          <w:rFonts w:ascii="Times New Roman" w:eastAsia="Calibri" w:hAnsi="Times New Roman" w:cs="Times New Roman"/>
          <w:iCs/>
          <w:sz w:val="28"/>
          <w:szCs w:val="28"/>
        </w:rPr>
        <w:t xml:space="preserve"> А.В., </w:t>
      </w:r>
      <w:proofErr w:type="spellStart"/>
      <w:r w:rsidRPr="00BE541E">
        <w:rPr>
          <w:rFonts w:ascii="Times New Roman" w:eastAsia="Calibri" w:hAnsi="Times New Roman" w:cs="Times New Roman"/>
          <w:iCs/>
          <w:sz w:val="28"/>
          <w:szCs w:val="28"/>
        </w:rPr>
        <w:t>Сидоркін</w:t>
      </w:r>
      <w:proofErr w:type="spellEnd"/>
      <w:r w:rsidRPr="00BE541E">
        <w:rPr>
          <w:rFonts w:ascii="Times New Roman" w:eastAsia="Calibri" w:hAnsi="Times New Roman" w:cs="Times New Roman"/>
          <w:iCs/>
          <w:sz w:val="28"/>
          <w:szCs w:val="28"/>
        </w:rPr>
        <w:t xml:space="preserve"> О.С., Ткаченко О., </w:t>
      </w:r>
      <w:proofErr w:type="spellStart"/>
      <w:r w:rsidRPr="00BE541E">
        <w:rPr>
          <w:rFonts w:ascii="Times New Roman" w:eastAsia="Calibri" w:hAnsi="Times New Roman" w:cs="Times New Roman"/>
          <w:iCs/>
          <w:sz w:val="28"/>
          <w:szCs w:val="28"/>
        </w:rPr>
        <w:t>Шемшученко</w:t>
      </w:r>
      <w:proofErr w:type="spellEnd"/>
      <w:r w:rsidRPr="00BE541E">
        <w:rPr>
          <w:rFonts w:ascii="Times New Roman" w:eastAsia="Calibri" w:hAnsi="Times New Roman" w:cs="Times New Roman"/>
          <w:iCs/>
          <w:sz w:val="28"/>
          <w:szCs w:val="28"/>
        </w:rPr>
        <w:t xml:space="preserve"> Ю.С.</w:t>
      </w:r>
    </w:p>
    <w:p w:rsidR="00BE541E" w:rsidRPr="00BE541E" w:rsidRDefault="00BE541E" w:rsidP="00BE541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204"/>
          <w:tab w:val="left" w:pos="10992"/>
          <w:tab w:val="left" w:pos="11908"/>
          <w:tab w:val="left" w:pos="12824"/>
          <w:tab w:val="left" w:pos="13740"/>
          <w:tab w:val="left" w:pos="14656"/>
        </w:tabs>
        <w:spacing w:after="0" w:line="360" w:lineRule="auto"/>
        <w:ind w:firstLine="806"/>
        <w:jc w:val="both"/>
        <w:rPr>
          <w:rFonts w:ascii="Times New Roman" w:eastAsia="Times New Roman" w:hAnsi="Times New Roman" w:cs="Times New Roman"/>
          <w:sz w:val="28"/>
          <w:szCs w:val="28"/>
          <w:lang w:eastAsia="ru-RU"/>
        </w:rPr>
      </w:pPr>
      <w:r w:rsidRPr="00BE541E">
        <w:rPr>
          <w:rFonts w:ascii="Times New Roman" w:eastAsia="Calibri" w:hAnsi="Times New Roman" w:cs="Times New Roman"/>
          <w:iCs/>
          <w:sz w:val="28"/>
          <w:szCs w:val="28"/>
        </w:rPr>
        <w:t xml:space="preserve">Однак, на наш погляд, ще залишаються питання, які потрібно розглянути, бо як було вказано вище від </w:t>
      </w:r>
      <w:r w:rsidRPr="00BE541E">
        <w:rPr>
          <w:rFonts w:ascii="Times New Roman" w:eastAsia="Times New Roman" w:hAnsi="Times New Roman" w:cs="Times New Roman"/>
          <w:sz w:val="28"/>
          <w:szCs w:val="28"/>
          <w:lang w:eastAsia="ru-RU"/>
        </w:rPr>
        <w:t xml:space="preserve">визначення принципів права залежить подальший розвиток екологічного законодавства і вдосконалення їх норм. </w:t>
      </w:r>
    </w:p>
    <w:p w:rsidR="00BE541E" w:rsidRPr="00BE541E" w:rsidRDefault="00BE541E" w:rsidP="00BE54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204"/>
          <w:tab w:val="left" w:pos="10992"/>
          <w:tab w:val="left" w:pos="11908"/>
          <w:tab w:val="left" w:pos="12824"/>
          <w:tab w:val="left" w:pos="13740"/>
          <w:tab w:val="left" w:pos="14656"/>
        </w:tabs>
        <w:spacing w:after="0" w:line="360" w:lineRule="auto"/>
        <w:ind w:firstLine="709"/>
        <w:jc w:val="both"/>
        <w:rPr>
          <w:rFonts w:ascii="Times New Roman" w:eastAsia="Calibri" w:hAnsi="Times New Roman" w:cs="Times New Roman"/>
          <w:sz w:val="28"/>
          <w:szCs w:val="28"/>
        </w:rPr>
      </w:pPr>
      <w:r w:rsidRPr="00BE541E">
        <w:rPr>
          <w:rFonts w:ascii="Times New Roman" w:eastAsia="Calibri" w:hAnsi="Times New Roman" w:cs="Times New Roman"/>
          <w:b/>
          <w:sz w:val="28"/>
          <w:szCs w:val="28"/>
        </w:rPr>
        <w:t>Мета дипломного дослідження</w:t>
      </w:r>
      <w:r w:rsidRPr="00BE541E">
        <w:rPr>
          <w:rFonts w:ascii="Times New Roman" w:eastAsia="Calibri" w:hAnsi="Times New Roman" w:cs="Times New Roman"/>
          <w:sz w:val="28"/>
          <w:szCs w:val="28"/>
        </w:rPr>
        <w:t xml:space="preserve"> полягає у проведенні комплексного дослідження щодо вивчення і аналізу принципів екологічного права  України. </w:t>
      </w:r>
    </w:p>
    <w:p w:rsidR="00BE541E" w:rsidRPr="00BE541E" w:rsidRDefault="00BE541E" w:rsidP="00BE54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204"/>
          <w:tab w:val="left" w:pos="10992"/>
          <w:tab w:val="left" w:pos="11908"/>
          <w:tab w:val="left" w:pos="12824"/>
          <w:tab w:val="left" w:pos="13740"/>
          <w:tab w:val="left" w:pos="14656"/>
        </w:tabs>
        <w:spacing w:after="0" w:line="360" w:lineRule="auto"/>
        <w:ind w:firstLine="709"/>
        <w:jc w:val="both"/>
        <w:rPr>
          <w:rFonts w:ascii="Times New Roman" w:eastAsia="Calibri" w:hAnsi="Times New Roman" w:cs="Times New Roman"/>
          <w:sz w:val="28"/>
          <w:szCs w:val="28"/>
        </w:rPr>
      </w:pPr>
      <w:r w:rsidRPr="00BE541E">
        <w:rPr>
          <w:rFonts w:ascii="Times New Roman" w:eastAsia="Calibri" w:hAnsi="Times New Roman" w:cs="Times New Roman"/>
          <w:sz w:val="28"/>
          <w:szCs w:val="28"/>
        </w:rPr>
        <w:t xml:space="preserve">Для досягнення зазначеної мети поставлені наступні </w:t>
      </w:r>
      <w:r w:rsidRPr="00BE541E">
        <w:rPr>
          <w:rFonts w:ascii="Times New Roman" w:eastAsia="Calibri" w:hAnsi="Times New Roman" w:cs="Times New Roman"/>
          <w:b/>
          <w:sz w:val="28"/>
          <w:szCs w:val="28"/>
        </w:rPr>
        <w:t>завдання:</w:t>
      </w:r>
      <w:r w:rsidRPr="00BE541E">
        <w:rPr>
          <w:rFonts w:ascii="Times New Roman" w:eastAsia="Calibri" w:hAnsi="Times New Roman" w:cs="Times New Roman"/>
          <w:sz w:val="28"/>
          <w:szCs w:val="28"/>
        </w:rPr>
        <w:t xml:space="preserve"> </w:t>
      </w:r>
    </w:p>
    <w:p w:rsidR="00BE541E" w:rsidRPr="00BE541E" w:rsidRDefault="00BE541E" w:rsidP="00BE541E">
      <w:pPr>
        <w:numPr>
          <w:ilvl w:val="0"/>
          <w:numId w:val="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204"/>
          <w:tab w:val="left" w:pos="10992"/>
          <w:tab w:val="left" w:pos="11908"/>
          <w:tab w:val="left" w:pos="12824"/>
          <w:tab w:val="left" w:pos="13740"/>
          <w:tab w:val="left" w:pos="14656"/>
        </w:tabs>
        <w:spacing w:after="0" w:line="360" w:lineRule="auto"/>
        <w:contextualSpacing/>
        <w:jc w:val="both"/>
        <w:rPr>
          <w:rFonts w:ascii="Times New Roman" w:eastAsia="Calibri" w:hAnsi="Times New Roman" w:cs="Times New Roman"/>
          <w:sz w:val="28"/>
          <w:szCs w:val="28"/>
        </w:rPr>
      </w:pPr>
      <w:r w:rsidRPr="00BE541E">
        <w:rPr>
          <w:rFonts w:ascii="Times New Roman" w:eastAsia="Calibri" w:hAnsi="Times New Roman" w:cs="Times New Roman"/>
          <w:sz w:val="28"/>
          <w:szCs w:val="28"/>
        </w:rPr>
        <w:t>визначити основні напрямки принципів права в теорії права та держави України;</w:t>
      </w:r>
    </w:p>
    <w:p w:rsidR="00BE541E" w:rsidRPr="00BE541E" w:rsidRDefault="00BE541E" w:rsidP="00BE541E">
      <w:pPr>
        <w:numPr>
          <w:ilvl w:val="0"/>
          <w:numId w:val="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204"/>
          <w:tab w:val="left" w:pos="10992"/>
          <w:tab w:val="left" w:pos="11908"/>
          <w:tab w:val="left" w:pos="12824"/>
          <w:tab w:val="left" w:pos="13740"/>
          <w:tab w:val="left" w:pos="14656"/>
        </w:tabs>
        <w:spacing w:after="0" w:line="360" w:lineRule="auto"/>
        <w:contextualSpacing/>
        <w:jc w:val="both"/>
        <w:rPr>
          <w:rFonts w:ascii="Times New Roman" w:eastAsia="Calibri" w:hAnsi="Times New Roman" w:cs="Times New Roman"/>
          <w:sz w:val="28"/>
          <w:szCs w:val="28"/>
        </w:rPr>
      </w:pPr>
      <w:r w:rsidRPr="00BE541E">
        <w:rPr>
          <w:rFonts w:ascii="Times New Roman" w:eastAsia="Calibri" w:hAnsi="Times New Roman" w:cs="Times New Roman"/>
          <w:sz w:val="28"/>
          <w:szCs w:val="28"/>
        </w:rPr>
        <w:t>дослідити історичний аспект становлення та розвитку принципів екологічного права України;</w:t>
      </w:r>
    </w:p>
    <w:p w:rsidR="00BE541E" w:rsidRPr="00BE541E" w:rsidRDefault="00BE541E" w:rsidP="00BE541E">
      <w:pPr>
        <w:numPr>
          <w:ilvl w:val="0"/>
          <w:numId w:val="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204"/>
          <w:tab w:val="left" w:pos="10992"/>
          <w:tab w:val="left" w:pos="11908"/>
          <w:tab w:val="left" w:pos="12824"/>
          <w:tab w:val="left" w:pos="13740"/>
          <w:tab w:val="left" w:pos="14656"/>
        </w:tabs>
        <w:spacing w:after="0" w:line="360" w:lineRule="auto"/>
        <w:contextualSpacing/>
        <w:jc w:val="both"/>
        <w:rPr>
          <w:rFonts w:ascii="Times New Roman" w:eastAsia="Calibri" w:hAnsi="Times New Roman" w:cs="Times New Roman"/>
          <w:sz w:val="28"/>
          <w:szCs w:val="28"/>
        </w:rPr>
      </w:pPr>
      <w:r w:rsidRPr="00BE541E">
        <w:rPr>
          <w:rFonts w:ascii="Times New Roman" w:eastAsia="Calibri" w:hAnsi="Times New Roman" w:cs="Times New Roman"/>
          <w:sz w:val="28"/>
          <w:szCs w:val="28"/>
        </w:rPr>
        <w:t>проаналізувати передумови їх формування;</w:t>
      </w:r>
    </w:p>
    <w:p w:rsidR="00BE541E" w:rsidRPr="00BE541E" w:rsidRDefault="00BE541E" w:rsidP="00BE541E">
      <w:pPr>
        <w:numPr>
          <w:ilvl w:val="0"/>
          <w:numId w:val="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204"/>
          <w:tab w:val="left" w:pos="10992"/>
          <w:tab w:val="left" w:pos="11908"/>
          <w:tab w:val="left" w:pos="12824"/>
          <w:tab w:val="left" w:pos="13740"/>
          <w:tab w:val="left" w:pos="14656"/>
        </w:tabs>
        <w:spacing w:after="0" w:line="360" w:lineRule="auto"/>
        <w:contextualSpacing/>
        <w:jc w:val="both"/>
        <w:rPr>
          <w:rFonts w:ascii="Times New Roman" w:eastAsia="Calibri" w:hAnsi="Times New Roman" w:cs="Times New Roman"/>
          <w:sz w:val="28"/>
          <w:szCs w:val="28"/>
        </w:rPr>
      </w:pPr>
      <w:r w:rsidRPr="00BE541E">
        <w:rPr>
          <w:rFonts w:ascii="Times New Roman" w:eastAsia="Calibri" w:hAnsi="Times New Roman" w:cs="Times New Roman"/>
          <w:sz w:val="28"/>
          <w:szCs w:val="28"/>
        </w:rPr>
        <w:t>виявити та проаналізувати принципи, які закріплені в законодавстві України;</w:t>
      </w:r>
    </w:p>
    <w:p w:rsidR="00BE541E" w:rsidRPr="00BE541E" w:rsidRDefault="00BE541E" w:rsidP="00BE541E">
      <w:pPr>
        <w:numPr>
          <w:ilvl w:val="0"/>
          <w:numId w:val="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204"/>
          <w:tab w:val="left" w:pos="10992"/>
          <w:tab w:val="left" w:pos="11908"/>
          <w:tab w:val="left" w:pos="12824"/>
          <w:tab w:val="left" w:pos="13740"/>
          <w:tab w:val="left" w:pos="14656"/>
        </w:tabs>
        <w:spacing w:after="0" w:line="360" w:lineRule="auto"/>
        <w:contextualSpacing/>
        <w:jc w:val="both"/>
        <w:rPr>
          <w:rFonts w:ascii="Times New Roman" w:eastAsia="Calibri" w:hAnsi="Times New Roman" w:cs="Times New Roman"/>
          <w:sz w:val="28"/>
          <w:szCs w:val="28"/>
        </w:rPr>
      </w:pPr>
      <w:r w:rsidRPr="00BE541E">
        <w:rPr>
          <w:rFonts w:ascii="Times New Roman" w:eastAsia="Calibri" w:hAnsi="Times New Roman" w:cs="Times New Roman"/>
          <w:sz w:val="28"/>
          <w:szCs w:val="28"/>
        </w:rPr>
        <w:t>визначити загально-правові принципи екологічного права;</w:t>
      </w:r>
    </w:p>
    <w:p w:rsidR="00BE541E" w:rsidRPr="00BE541E" w:rsidRDefault="00BE541E" w:rsidP="00BE541E">
      <w:pPr>
        <w:numPr>
          <w:ilvl w:val="0"/>
          <w:numId w:val="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204"/>
          <w:tab w:val="left" w:pos="10992"/>
          <w:tab w:val="left" w:pos="11908"/>
          <w:tab w:val="left" w:pos="12824"/>
          <w:tab w:val="left" w:pos="13740"/>
          <w:tab w:val="left" w:pos="14656"/>
        </w:tabs>
        <w:spacing w:after="0" w:line="360" w:lineRule="auto"/>
        <w:contextualSpacing/>
        <w:jc w:val="both"/>
        <w:rPr>
          <w:rFonts w:ascii="Times New Roman" w:eastAsia="Calibri" w:hAnsi="Times New Roman" w:cs="Times New Roman"/>
          <w:sz w:val="28"/>
          <w:szCs w:val="28"/>
        </w:rPr>
      </w:pPr>
      <w:r w:rsidRPr="00BE541E">
        <w:rPr>
          <w:rFonts w:ascii="Times New Roman" w:eastAsia="Calibri" w:hAnsi="Times New Roman" w:cs="Times New Roman"/>
          <w:sz w:val="28"/>
          <w:szCs w:val="28"/>
        </w:rPr>
        <w:lastRenderedPageBreak/>
        <w:t>визначити галузеві (спеціальні) принципи екологічного права;</w:t>
      </w:r>
    </w:p>
    <w:p w:rsidR="00BE541E" w:rsidRPr="00BE541E" w:rsidRDefault="00BE541E" w:rsidP="00BE541E">
      <w:pPr>
        <w:numPr>
          <w:ilvl w:val="0"/>
          <w:numId w:val="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204"/>
          <w:tab w:val="left" w:pos="10992"/>
          <w:tab w:val="left" w:pos="11908"/>
          <w:tab w:val="left" w:pos="12824"/>
          <w:tab w:val="left" w:pos="13740"/>
          <w:tab w:val="left" w:pos="14656"/>
        </w:tabs>
        <w:spacing w:after="0" w:line="360" w:lineRule="auto"/>
        <w:contextualSpacing/>
        <w:jc w:val="both"/>
        <w:rPr>
          <w:rFonts w:ascii="Times New Roman" w:eastAsia="Calibri" w:hAnsi="Times New Roman" w:cs="Times New Roman"/>
          <w:sz w:val="28"/>
          <w:szCs w:val="28"/>
        </w:rPr>
      </w:pPr>
      <w:r w:rsidRPr="00BE541E">
        <w:rPr>
          <w:rFonts w:ascii="Times New Roman" w:eastAsia="Calibri" w:hAnsi="Times New Roman" w:cs="Times New Roman"/>
          <w:sz w:val="28"/>
          <w:szCs w:val="28"/>
        </w:rPr>
        <w:t>класифікувати принципи екологічного права;</w:t>
      </w:r>
    </w:p>
    <w:p w:rsidR="00BE541E" w:rsidRPr="00BE541E" w:rsidRDefault="00BE541E" w:rsidP="00BE541E">
      <w:pPr>
        <w:numPr>
          <w:ilvl w:val="0"/>
          <w:numId w:val="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204"/>
          <w:tab w:val="left" w:pos="10992"/>
          <w:tab w:val="left" w:pos="11908"/>
          <w:tab w:val="left" w:pos="12824"/>
          <w:tab w:val="left" w:pos="13740"/>
          <w:tab w:val="left" w:pos="14656"/>
        </w:tabs>
        <w:spacing w:after="0" w:line="360" w:lineRule="auto"/>
        <w:contextualSpacing/>
        <w:jc w:val="both"/>
        <w:rPr>
          <w:rFonts w:ascii="Times New Roman" w:eastAsia="Calibri" w:hAnsi="Times New Roman" w:cs="Times New Roman"/>
          <w:sz w:val="28"/>
          <w:szCs w:val="28"/>
        </w:rPr>
      </w:pPr>
      <w:r w:rsidRPr="00BE541E">
        <w:rPr>
          <w:rFonts w:ascii="Times New Roman" w:eastAsia="Calibri" w:hAnsi="Times New Roman" w:cs="Times New Roman"/>
          <w:sz w:val="28"/>
          <w:szCs w:val="28"/>
        </w:rPr>
        <w:t>визначити місце принципів у державній екологічній політиці України;</w:t>
      </w:r>
    </w:p>
    <w:p w:rsidR="00BE541E" w:rsidRPr="00BE541E" w:rsidRDefault="00BE541E" w:rsidP="00BE541E">
      <w:pPr>
        <w:numPr>
          <w:ilvl w:val="0"/>
          <w:numId w:val="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204"/>
          <w:tab w:val="left" w:pos="10992"/>
          <w:tab w:val="left" w:pos="11908"/>
          <w:tab w:val="left" w:pos="12824"/>
          <w:tab w:val="left" w:pos="13740"/>
          <w:tab w:val="left" w:pos="14656"/>
        </w:tabs>
        <w:spacing w:after="0" w:line="360" w:lineRule="auto"/>
        <w:contextualSpacing/>
        <w:jc w:val="both"/>
        <w:rPr>
          <w:rFonts w:ascii="Times New Roman" w:eastAsia="Calibri" w:hAnsi="Times New Roman" w:cs="Times New Roman"/>
          <w:sz w:val="28"/>
          <w:szCs w:val="28"/>
        </w:rPr>
      </w:pPr>
      <w:r w:rsidRPr="00BE541E">
        <w:rPr>
          <w:rFonts w:ascii="Times New Roman" w:eastAsia="Calibri" w:hAnsi="Times New Roman" w:cs="Times New Roman"/>
          <w:sz w:val="28"/>
          <w:szCs w:val="28"/>
        </w:rPr>
        <w:t>розглянути принципи міжнародного екологічного права як підстави розвитку принципів національного екологічного законодавства.</w:t>
      </w:r>
    </w:p>
    <w:p w:rsidR="00BE541E" w:rsidRPr="00BE541E" w:rsidRDefault="00BE541E" w:rsidP="00BE54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204"/>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eastAsia="ru-RU"/>
        </w:rPr>
      </w:pPr>
      <w:r w:rsidRPr="00BE541E">
        <w:rPr>
          <w:rFonts w:ascii="Times New Roman" w:eastAsia="Times New Roman" w:hAnsi="Times New Roman" w:cs="Times New Roman"/>
          <w:b/>
          <w:sz w:val="28"/>
          <w:szCs w:val="28"/>
          <w:lang w:eastAsia="ru-RU"/>
        </w:rPr>
        <w:t>Об'єктом дослідження</w:t>
      </w:r>
      <w:r w:rsidRPr="00BE541E">
        <w:rPr>
          <w:rFonts w:ascii="Times New Roman" w:eastAsia="Times New Roman" w:hAnsi="Times New Roman" w:cs="Times New Roman"/>
          <w:sz w:val="28"/>
          <w:szCs w:val="28"/>
          <w:lang w:eastAsia="ru-RU"/>
        </w:rPr>
        <w:t xml:space="preserve"> є аналіз положень законодавства з точки зору історичного розвитку екологічних принципів, екологічного сучасного законодавства України та міжнародно-правових норм, на основі яких формуються принципи екологічного права.</w:t>
      </w:r>
    </w:p>
    <w:p w:rsidR="00BE541E" w:rsidRPr="00BE541E" w:rsidRDefault="00BE541E" w:rsidP="00BE54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204"/>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eastAsia="ru-RU"/>
        </w:rPr>
      </w:pPr>
      <w:r w:rsidRPr="00BE541E">
        <w:rPr>
          <w:rFonts w:ascii="Times New Roman" w:eastAsia="Times New Roman" w:hAnsi="Times New Roman" w:cs="Times New Roman"/>
          <w:b/>
          <w:sz w:val="28"/>
          <w:szCs w:val="28"/>
          <w:lang w:eastAsia="ru-RU"/>
        </w:rPr>
        <w:t>Предметом дослідження</w:t>
      </w:r>
      <w:r w:rsidRPr="00BE541E">
        <w:rPr>
          <w:rFonts w:ascii="Times New Roman" w:eastAsia="Times New Roman" w:hAnsi="Times New Roman" w:cs="Times New Roman"/>
          <w:sz w:val="28"/>
          <w:szCs w:val="28"/>
          <w:lang w:eastAsia="ru-RU"/>
        </w:rPr>
        <w:t xml:space="preserve"> виступають екологічні відносини у сфері охорони і використання природних ресурсів та об’єктів, забезпечення екологічного безпеки та відносин у сфері приналежності природних ресурсів.</w:t>
      </w:r>
    </w:p>
    <w:p w:rsidR="00BE541E" w:rsidRPr="00BE541E" w:rsidRDefault="00BE541E" w:rsidP="00BE54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204"/>
          <w:tab w:val="left" w:pos="10992"/>
          <w:tab w:val="left" w:pos="11908"/>
          <w:tab w:val="left" w:pos="12824"/>
          <w:tab w:val="left" w:pos="13740"/>
          <w:tab w:val="left" w:pos="14656"/>
        </w:tabs>
        <w:spacing w:after="0" w:line="360" w:lineRule="auto"/>
        <w:ind w:firstLine="709"/>
        <w:jc w:val="both"/>
        <w:rPr>
          <w:rFonts w:ascii="Times New Roman" w:eastAsia="Calibri" w:hAnsi="Times New Roman" w:cs="Times New Roman"/>
          <w:sz w:val="28"/>
          <w:szCs w:val="28"/>
        </w:rPr>
      </w:pPr>
      <w:r w:rsidRPr="00BE541E">
        <w:rPr>
          <w:rFonts w:ascii="Times New Roman" w:eastAsia="Calibri" w:hAnsi="Times New Roman" w:cs="Times New Roman"/>
          <w:b/>
          <w:sz w:val="28"/>
          <w:szCs w:val="28"/>
        </w:rPr>
        <w:t>Методологічною основою</w:t>
      </w:r>
      <w:r w:rsidRPr="00BE541E">
        <w:rPr>
          <w:rFonts w:ascii="Times New Roman" w:eastAsia="Calibri" w:hAnsi="Times New Roman" w:cs="Times New Roman"/>
          <w:sz w:val="28"/>
          <w:szCs w:val="28"/>
        </w:rPr>
        <w:t xml:space="preserve"> дипломної роботи стали діалектичний метод наукового пізнання, загальнонаукові (формально-логічний, методи аналізу й синтезу, системний) та спеціально-наукові методи (історико-правовий, формально-юридичний, порівняльно-правовий). Дослідження принципів екологічного права України та міжнародних екологічних принципів було проведено за допомогою діалектичного методу в поєднанні, взаємозв’язку та розвитку соціальних, екологічних і юридичних чинників. Метод аналізу покладено в основу вивчення наукового доробку вчених-правників за темою дослідження, а також визначення колізій і прогалин у нормативно-правових актах, що врегульовують відносини щодо зазначеної теми. Метод синтезу допоміг виділити класифікацію спеціальних принципів екологічного права України, з’ясувати їх сутність і зміст. Історико-правовий метод застосовувався для здійснення ретроспективного огляду розвитку принципів та екологічного законодавства. Формально-юридичний метод сприяв розробленню пропозицій щодо вдосконалення екологічного законодавства. </w:t>
      </w:r>
    </w:p>
    <w:p w:rsidR="00BE541E" w:rsidRPr="00BE541E" w:rsidRDefault="00BE541E" w:rsidP="00BE54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204"/>
          <w:tab w:val="left" w:pos="10992"/>
          <w:tab w:val="left" w:pos="11908"/>
          <w:tab w:val="left" w:pos="12824"/>
          <w:tab w:val="left" w:pos="13740"/>
          <w:tab w:val="left" w:pos="14656"/>
        </w:tabs>
        <w:autoSpaceDE w:val="0"/>
        <w:autoSpaceDN w:val="0"/>
        <w:adjustRightInd w:val="0"/>
        <w:spacing w:after="0" w:line="360" w:lineRule="auto"/>
        <w:ind w:firstLine="709"/>
        <w:jc w:val="both"/>
        <w:rPr>
          <w:rFonts w:ascii="Times New Roman" w:eastAsia="Calibri" w:hAnsi="Times New Roman" w:cs="Times New Roman"/>
          <w:sz w:val="28"/>
          <w:szCs w:val="28"/>
        </w:rPr>
      </w:pPr>
      <w:r w:rsidRPr="00BE541E">
        <w:rPr>
          <w:rFonts w:ascii="Times New Roman" w:eastAsia="Calibri" w:hAnsi="Times New Roman" w:cs="Times New Roman"/>
          <w:sz w:val="28"/>
          <w:szCs w:val="28"/>
        </w:rPr>
        <w:t>Застосовані методи сприяли проведенню оцінки становлення і розвитку принципів екологічного права України, виокремленню існуючих недоліків у цій сфері та формулюванню пропозицій щодо їх усунення науково-теоретичного і практичного характеру.</w:t>
      </w:r>
    </w:p>
    <w:p w:rsidR="00BE541E" w:rsidRPr="00BE541E" w:rsidRDefault="00BE541E" w:rsidP="00BE541E">
      <w:pPr>
        <w:spacing w:after="0" w:line="360" w:lineRule="auto"/>
        <w:jc w:val="center"/>
        <w:rPr>
          <w:rFonts w:ascii="Times New Roman" w:eastAsia="Calibri" w:hAnsi="Times New Roman" w:cs="Times New Roman"/>
          <w:b/>
          <w:sz w:val="28"/>
          <w:szCs w:val="28"/>
        </w:rPr>
      </w:pPr>
      <w:r w:rsidRPr="00BE541E">
        <w:rPr>
          <w:rFonts w:ascii="Times New Roman" w:eastAsia="Calibri" w:hAnsi="Times New Roman" w:cs="Times New Roman"/>
          <w:b/>
          <w:sz w:val="28"/>
          <w:szCs w:val="28"/>
        </w:rPr>
        <w:lastRenderedPageBreak/>
        <w:t>ВИСНОВКИ</w:t>
      </w:r>
    </w:p>
    <w:p w:rsidR="00BE541E" w:rsidRPr="00BE541E" w:rsidRDefault="00BE541E" w:rsidP="00BE541E">
      <w:pPr>
        <w:spacing w:after="0" w:line="360" w:lineRule="auto"/>
        <w:jc w:val="center"/>
        <w:rPr>
          <w:rFonts w:ascii="Times New Roman" w:eastAsia="Calibri" w:hAnsi="Times New Roman" w:cs="Times New Roman"/>
          <w:b/>
          <w:sz w:val="28"/>
          <w:szCs w:val="28"/>
        </w:rPr>
      </w:pPr>
    </w:p>
    <w:p w:rsidR="00BE541E" w:rsidRPr="00BE541E" w:rsidRDefault="00BE541E" w:rsidP="00BE541E">
      <w:pPr>
        <w:spacing w:after="0" w:line="360" w:lineRule="auto"/>
        <w:ind w:firstLine="709"/>
        <w:jc w:val="both"/>
        <w:rPr>
          <w:rFonts w:ascii="Times New Roman" w:eastAsia="Calibri" w:hAnsi="Times New Roman" w:cs="Times New Roman"/>
          <w:sz w:val="28"/>
          <w:szCs w:val="28"/>
        </w:rPr>
      </w:pPr>
      <w:r w:rsidRPr="00BE541E">
        <w:rPr>
          <w:rFonts w:ascii="Times New Roman" w:eastAsia="Calibri" w:hAnsi="Times New Roman" w:cs="Times New Roman"/>
          <w:sz w:val="28"/>
          <w:szCs w:val="28"/>
        </w:rPr>
        <w:t xml:space="preserve">Зробивши аналіз законодавства України, дослідив наукову та учбову літературу, а також розглянувши міжнародні джерела, ми можемо зробити наступні висновки: </w:t>
      </w:r>
    </w:p>
    <w:p w:rsidR="00BE541E" w:rsidRPr="00BE541E" w:rsidRDefault="00BE541E" w:rsidP="00BE541E">
      <w:pPr>
        <w:numPr>
          <w:ilvl w:val="0"/>
          <w:numId w:val="2"/>
        </w:numPr>
        <w:spacing w:after="0" w:line="360" w:lineRule="auto"/>
        <w:ind w:left="0" w:firstLine="709"/>
        <w:contextualSpacing/>
        <w:jc w:val="both"/>
        <w:rPr>
          <w:rFonts w:ascii="Times New Roman" w:eastAsia="Calibri" w:hAnsi="Times New Roman" w:cs="Times New Roman"/>
          <w:sz w:val="28"/>
          <w:szCs w:val="28"/>
        </w:rPr>
      </w:pPr>
      <w:r w:rsidRPr="00BE541E">
        <w:rPr>
          <w:rFonts w:ascii="Times New Roman" w:eastAsia="Calibri" w:hAnsi="Times New Roman" w:cs="Times New Roman"/>
          <w:sz w:val="28"/>
          <w:szCs w:val="28"/>
        </w:rPr>
        <w:t xml:space="preserve">Принципи права по-різному трактуються в залежності від типу </w:t>
      </w:r>
      <w:proofErr w:type="spellStart"/>
      <w:r w:rsidRPr="00BE541E">
        <w:rPr>
          <w:rFonts w:ascii="Times New Roman" w:eastAsia="Calibri" w:hAnsi="Times New Roman" w:cs="Times New Roman"/>
          <w:sz w:val="28"/>
          <w:szCs w:val="28"/>
        </w:rPr>
        <w:t>праворозуміння</w:t>
      </w:r>
      <w:proofErr w:type="spellEnd"/>
      <w:r w:rsidRPr="00BE541E">
        <w:rPr>
          <w:rFonts w:ascii="Times New Roman" w:eastAsia="Calibri" w:hAnsi="Times New Roman" w:cs="Times New Roman"/>
          <w:sz w:val="28"/>
          <w:szCs w:val="28"/>
        </w:rPr>
        <w:t xml:space="preserve">. У зв'язку з цим представляється можливим виділити три підходи у розумінні поняття принципу права: визначення поняття принципів права у широкому сенсі; принципи права у нормативному розумінні і доктринальний підхід розуміння принципів права. </w:t>
      </w:r>
    </w:p>
    <w:p w:rsidR="00BE541E" w:rsidRPr="00BE541E" w:rsidRDefault="00BE541E" w:rsidP="00BE541E">
      <w:pPr>
        <w:numPr>
          <w:ilvl w:val="0"/>
          <w:numId w:val="2"/>
        </w:numPr>
        <w:spacing w:after="0" w:line="360" w:lineRule="auto"/>
        <w:ind w:left="0" w:firstLine="709"/>
        <w:contextualSpacing/>
        <w:jc w:val="both"/>
        <w:rPr>
          <w:rFonts w:ascii="Times New Roman" w:eastAsia="Calibri" w:hAnsi="Times New Roman" w:cs="Times New Roman"/>
          <w:sz w:val="28"/>
          <w:szCs w:val="28"/>
        </w:rPr>
      </w:pPr>
      <w:r w:rsidRPr="00BE541E">
        <w:rPr>
          <w:rFonts w:ascii="Times New Roman" w:eastAsia="Calibri" w:hAnsi="Times New Roman" w:cs="Times New Roman"/>
          <w:sz w:val="28"/>
          <w:szCs w:val="28"/>
        </w:rPr>
        <w:t xml:space="preserve">Слід погодитися з думкою </w:t>
      </w:r>
      <w:proofErr w:type="spellStart"/>
      <w:r w:rsidRPr="00BE541E">
        <w:rPr>
          <w:rFonts w:ascii="Times New Roman" w:eastAsia="Calibri" w:hAnsi="Times New Roman" w:cs="Times New Roman"/>
          <w:sz w:val="28"/>
          <w:szCs w:val="28"/>
        </w:rPr>
        <w:t>Сидоркіна</w:t>
      </w:r>
      <w:proofErr w:type="spellEnd"/>
      <w:r w:rsidRPr="00BE541E">
        <w:rPr>
          <w:rFonts w:ascii="Times New Roman" w:eastAsia="Calibri" w:hAnsi="Times New Roman" w:cs="Times New Roman"/>
          <w:sz w:val="28"/>
          <w:szCs w:val="28"/>
        </w:rPr>
        <w:t xml:space="preserve"> О.С., що «сутність права виражається у законодавстві через принципи права. Таким чином забезпечується формування правового закону, під яким пропонується розуміти офіційно-визнаний, загальнообов'язковий нормативний правовий акт, заснований на принципах права як загальних нормах права та який застосовує їх до регулювання конкретних суспільних відносин». </w:t>
      </w:r>
    </w:p>
    <w:p w:rsidR="00BE541E" w:rsidRPr="00BE541E" w:rsidRDefault="00BE541E" w:rsidP="00BE541E">
      <w:pPr>
        <w:numPr>
          <w:ilvl w:val="0"/>
          <w:numId w:val="2"/>
        </w:numPr>
        <w:spacing w:after="0" w:line="360" w:lineRule="auto"/>
        <w:ind w:left="0" w:firstLine="709"/>
        <w:contextualSpacing/>
        <w:jc w:val="both"/>
        <w:rPr>
          <w:rFonts w:ascii="Times New Roman" w:eastAsia="Calibri" w:hAnsi="Times New Roman" w:cs="Times New Roman"/>
          <w:sz w:val="28"/>
          <w:szCs w:val="28"/>
        </w:rPr>
      </w:pPr>
      <w:r w:rsidRPr="00BE541E">
        <w:rPr>
          <w:rFonts w:ascii="Times New Roman" w:eastAsia="Calibri" w:hAnsi="Times New Roman" w:cs="Times New Roman"/>
          <w:sz w:val="28"/>
          <w:szCs w:val="28"/>
        </w:rPr>
        <w:t xml:space="preserve">Практичне застосування принципів безпосередньо залежить від їх змісту. Якщо держава прагне до створення дієвого правового інструментарію, то поняття принципу права має виключати будь-які ознаки декларативності і відсутності активної функціональності у механізмі правового регулювання. </w:t>
      </w:r>
    </w:p>
    <w:p w:rsidR="00BE541E" w:rsidRPr="00BE541E" w:rsidRDefault="00BE541E" w:rsidP="00BE541E">
      <w:pPr>
        <w:numPr>
          <w:ilvl w:val="0"/>
          <w:numId w:val="2"/>
        </w:numPr>
        <w:spacing w:after="0" w:line="360" w:lineRule="auto"/>
        <w:ind w:left="0" w:firstLine="709"/>
        <w:contextualSpacing/>
        <w:jc w:val="both"/>
        <w:rPr>
          <w:rFonts w:ascii="Times New Roman" w:eastAsia="Calibri" w:hAnsi="Times New Roman" w:cs="Times New Roman"/>
          <w:sz w:val="28"/>
          <w:szCs w:val="28"/>
        </w:rPr>
      </w:pPr>
      <w:r w:rsidRPr="00BE541E">
        <w:rPr>
          <w:rFonts w:ascii="Times New Roman" w:eastAsia="Calibri" w:hAnsi="Times New Roman" w:cs="Times New Roman"/>
          <w:sz w:val="28"/>
          <w:szCs w:val="28"/>
        </w:rPr>
        <w:t>На сьогоднішній день національному законодавству властиво називати принципами права як принципи права, так і принципи неправового характеру, а також інші юридичні категорії (наприклад, екологічні права людини та ін.). Змішання правових принципів з іншими категоріями веде до зменшення значущості ролі принципів права при тлумаченні і застосуванні закону.</w:t>
      </w:r>
    </w:p>
    <w:p w:rsidR="00BE541E" w:rsidRPr="00BE541E" w:rsidRDefault="00BE541E" w:rsidP="00BE541E">
      <w:pPr>
        <w:numPr>
          <w:ilvl w:val="0"/>
          <w:numId w:val="2"/>
        </w:numPr>
        <w:spacing w:after="0" w:line="360" w:lineRule="auto"/>
        <w:ind w:left="0" w:firstLine="709"/>
        <w:contextualSpacing/>
        <w:jc w:val="both"/>
        <w:rPr>
          <w:rFonts w:ascii="Times New Roman" w:eastAsia="Calibri" w:hAnsi="Times New Roman" w:cs="Times New Roman"/>
          <w:sz w:val="28"/>
          <w:szCs w:val="28"/>
        </w:rPr>
      </w:pPr>
      <w:r w:rsidRPr="00BE541E">
        <w:rPr>
          <w:rFonts w:ascii="Times New Roman" w:eastAsia="Calibri" w:hAnsi="Times New Roman" w:cs="Times New Roman"/>
          <w:sz w:val="28"/>
          <w:szCs w:val="28"/>
        </w:rPr>
        <w:t xml:space="preserve">Проаналізувавши вище зазначені нормативні акти Радянського Союзу та Української СРС та різні точки зору вчених-правознавців щодо розвитку </w:t>
      </w:r>
      <w:proofErr w:type="spellStart"/>
      <w:r w:rsidRPr="00BE541E">
        <w:rPr>
          <w:rFonts w:ascii="Times New Roman" w:eastAsia="Calibri" w:hAnsi="Times New Roman" w:cs="Times New Roman"/>
          <w:sz w:val="28"/>
          <w:szCs w:val="28"/>
        </w:rPr>
        <w:t>природоресурсного</w:t>
      </w:r>
      <w:proofErr w:type="spellEnd"/>
      <w:r w:rsidRPr="00BE541E">
        <w:rPr>
          <w:rFonts w:ascii="Times New Roman" w:eastAsia="Calibri" w:hAnsi="Times New Roman" w:cs="Times New Roman"/>
          <w:sz w:val="28"/>
          <w:szCs w:val="28"/>
        </w:rPr>
        <w:t xml:space="preserve"> та природоохоронного законодавства, можна зробити висновки, що до 60-х років ХХ ст. політика держави у сфері природокористування була націлена на залучення природи у господарський </w:t>
      </w:r>
      <w:r w:rsidRPr="00BE541E">
        <w:rPr>
          <w:rFonts w:ascii="Times New Roman" w:eastAsia="Calibri" w:hAnsi="Times New Roman" w:cs="Times New Roman"/>
          <w:sz w:val="28"/>
          <w:szCs w:val="28"/>
        </w:rPr>
        <w:lastRenderedPageBreak/>
        <w:t xml:space="preserve">обіг для зростання економічного, політичного тощо рівня держави. Погіршення стану навколишнього середовища висунуло вимогу про необхідність вироблення дій у галузі охорони довкілля і природокористування. Починаючи з цього часу в країні формується нова політика охорони природи, розвивається система принципів права щодо використання і охорони довкілля, розробляються законодавчі основи. </w:t>
      </w:r>
    </w:p>
    <w:p w:rsidR="00BE541E" w:rsidRPr="00BE541E" w:rsidRDefault="00BE541E" w:rsidP="00BE541E">
      <w:pPr>
        <w:numPr>
          <w:ilvl w:val="0"/>
          <w:numId w:val="2"/>
        </w:numPr>
        <w:spacing w:after="0" w:line="360" w:lineRule="auto"/>
        <w:ind w:left="0" w:firstLine="709"/>
        <w:contextualSpacing/>
        <w:jc w:val="both"/>
        <w:rPr>
          <w:rFonts w:ascii="Times New Roman" w:eastAsia="Calibri" w:hAnsi="Times New Roman" w:cs="Times New Roman"/>
          <w:sz w:val="28"/>
          <w:szCs w:val="28"/>
        </w:rPr>
      </w:pPr>
      <w:r w:rsidRPr="00BE541E">
        <w:rPr>
          <w:rFonts w:ascii="Times New Roman" w:eastAsia="Calibri" w:hAnsi="Times New Roman" w:cs="Times New Roman"/>
          <w:sz w:val="28"/>
          <w:szCs w:val="28"/>
        </w:rPr>
        <w:t>Треба відзначити, що позитивні політичні зрушення і помітні законодавчі успіхи в природоохоронній та екологічній політиці в період після 60-х років не дали настільки ж значних позитивних ефектів у реальному житті, що привело до розвитку екологічної кризи в багатьох регіонах країни. Це можна пояснити цілим рядом причин. З одного боку, уряд витрачав величезні кошти на створення військово-промислового комплексу, несло колосальні військові витрати, надавало величезну допомогу іншим країнам і «прогресивним» режимам на шкоду власним інтересам. З іншого боку, на охорону навколишнього середовища, наприклад в період з 1976 по 1989 рік, уряд у централізованому порядку виділяв через бюджет суму, що становила лише десяту частину від необхідної. Слід зазначити, що держава за весь час Радянської влади фінансувало природоохоронні заходи за залишковим принципом. Цей же принцип фінансування природоохоронних програм зберігається, нажаль, і в даний час.</w:t>
      </w:r>
    </w:p>
    <w:p w:rsidR="00BE541E" w:rsidRPr="00BE541E" w:rsidRDefault="00BE541E" w:rsidP="00BE541E">
      <w:pPr>
        <w:numPr>
          <w:ilvl w:val="0"/>
          <w:numId w:val="2"/>
        </w:numPr>
        <w:spacing w:after="0" w:line="360" w:lineRule="auto"/>
        <w:ind w:left="0" w:firstLine="709"/>
        <w:contextualSpacing/>
        <w:jc w:val="both"/>
        <w:rPr>
          <w:rFonts w:ascii="Times New Roman" w:eastAsia="Calibri" w:hAnsi="Times New Roman" w:cs="Times New Roman"/>
          <w:sz w:val="28"/>
          <w:szCs w:val="28"/>
        </w:rPr>
      </w:pPr>
      <w:r w:rsidRPr="00BE541E">
        <w:rPr>
          <w:rFonts w:ascii="Times New Roman" w:eastAsia="Calibri" w:hAnsi="Times New Roman" w:cs="Times New Roman"/>
          <w:bCs/>
          <w:sz w:val="28"/>
          <w:szCs w:val="28"/>
        </w:rPr>
        <w:t xml:space="preserve">Закон України «Про Основні засади (стратегію) державної екологічної політики України на період до 2020 року» містить певні принципи. </w:t>
      </w:r>
      <w:r w:rsidRPr="00BE541E">
        <w:rPr>
          <w:rFonts w:ascii="Times New Roman" w:eastAsia="Times New Roman" w:hAnsi="Times New Roman" w:cs="Times New Roman"/>
          <w:sz w:val="28"/>
          <w:szCs w:val="28"/>
          <w:lang w:eastAsia="ru-RU"/>
        </w:rPr>
        <w:t xml:space="preserve">Однак, треба зауважити, що вони, на жаль, </w:t>
      </w:r>
      <w:r w:rsidRPr="00BE541E">
        <w:rPr>
          <w:rFonts w:ascii="Times New Roman" w:eastAsia="Calibri" w:hAnsi="Times New Roman" w:cs="Times New Roman"/>
          <w:sz w:val="28"/>
          <w:szCs w:val="28"/>
        </w:rPr>
        <w:t>не зробили ніякого позитивного впливу ні на практику діяльності держави у сфері взаємодії суспільства і природи, ні на поведінку інших суб'єктів екологічного права, передусім суб'єктів господарювання. Багато з них</w:t>
      </w:r>
      <w:r w:rsidRPr="00BE541E">
        <w:rPr>
          <w:rFonts w:ascii="Times New Roman" w:eastAsia="Times New Roman" w:hAnsi="Times New Roman" w:cs="Times New Roman"/>
          <w:sz w:val="28"/>
          <w:szCs w:val="28"/>
          <w:lang w:eastAsia="ru-RU"/>
        </w:rPr>
        <w:t xml:space="preserve"> </w:t>
      </w:r>
      <w:r w:rsidRPr="00BE541E">
        <w:rPr>
          <w:rFonts w:ascii="Times New Roman" w:eastAsia="Calibri" w:hAnsi="Times New Roman" w:cs="Times New Roman"/>
          <w:sz w:val="28"/>
          <w:szCs w:val="28"/>
        </w:rPr>
        <w:t>спрямовані не на охорону навколишнього середовища, а на раціональне природокористування, будучи принципами господарської та іншої діяльності.</w:t>
      </w:r>
    </w:p>
    <w:p w:rsidR="00BE541E" w:rsidRPr="00BE541E" w:rsidRDefault="00BE541E" w:rsidP="00BE541E">
      <w:pPr>
        <w:numPr>
          <w:ilvl w:val="0"/>
          <w:numId w:val="2"/>
        </w:numPr>
        <w:spacing w:after="0" w:line="360" w:lineRule="auto"/>
        <w:ind w:left="0" w:firstLine="709"/>
        <w:contextualSpacing/>
        <w:jc w:val="both"/>
        <w:rPr>
          <w:rFonts w:ascii="Times New Roman" w:eastAsia="Calibri" w:hAnsi="Times New Roman" w:cs="Times New Roman"/>
          <w:sz w:val="28"/>
          <w:szCs w:val="28"/>
        </w:rPr>
      </w:pPr>
      <w:r w:rsidRPr="00BE541E">
        <w:rPr>
          <w:rFonts w:ascii="Times New Roman" w:eastAsia="Calibri" w:hAnsi="Times New Roman" w:cs="Times New Roman"/>
          <w:sz w:val="28"/>
          <w:szCs w:val="28"/>
        </w:rPr>
        <w:t xml:space="preserve">Цікавим є закріплення 5 принципу </w:t>
      </w:r>
      <w:r w:rsidRPr="00BE541E">
        <w:rPr>
          <w:rFonts w:ascii="Times New Roman" w:eastAsia="Calibri" w:hAnsi="Times New Roman" w:cs="Times New Roman"/>
          <w:bCs/>
          <w:sz w:val="28"/>
          <w:szCs w:val="28"/>
        </w:rPr>
        <w:t>Закон України «Про Основні засади (стратегію) державної екологічної політики України на період до 2020 року»:</w:t>
      </w:r>
      <w:r w:rsidRPr="00BE541E">
        <w:rPr>
          <w:rFonts w:ascii="Times New Roman" w:eastAsia="Calibri" w:hAnsi="Times New Roman" w:cs="Times New Roman"/>
          <w:sz w:val="28"/>
          <w:szCs w:val="28"/>
        </w:rPr>
        <w:t xml:space="preserve"> «</w:t>
      </w:r>
      <w:r w:rsidRPr="00BE541E">
        <w:rPr>
          <w:rFonts w:ascii="Times New Roman" w:eastAsia="Times New Roman" w:hAnsi="Times New Roman" w:cs="Times New Roman"/>
          <w:sz w:val="28"/>
          <w:szCs w:val="28"/>
          <w:lang w:eastAsia="ru-RU"/>
        </w:rPr>
        <w:t xml:space="preserve">забезпечення екологічної безпеки і підтримання екологічної рівноваги </w:t>
      </w:r>
      <w:r w:rsidRPr="00BE541E">
        <w:rPr>
          <w:rFonts w:ascii="Times New Roman" w:eastAsia="Times New Roman" w:hAnsi="Times New Roman" w:cs="Times New Roman"/>
          <w:sz w:val="28"/>
          <w:szCs w:val="28"/>
          <w:lang w:eastAsia="ru-RU"/>
        </w:rPr>
        <w:lastRenderedPageBreak/>
        <w:t>на території України, подолання наслідків Чорнобильської катастрофи</w:t>
      </w:r>
      <w:r w:rsidRPr="00BE541E">
        <w:rPr>
          <w:rFonts w:ascii="Times New Roman" w:eastAsia="Calibri" w:hAnsi="Times New Roman" w:cs="Times New Roman"/>
          <w:sz w:val="28"/>
          <w:szCs w:val="28"/>
        </w:rPr>
        <w:t>», який насправді є обов’язком держави та закріплений в Конституції України.  Тому постає питання, чи може обов’язок служити принципом права взагалі? Така ж ситуація виникає з принципом «забруднювач платить». Цей принцип широко використовується у міжнародній практиці. Але по суті, він є обов’язком компенсування шкоди.</w:t>
      </w:r>
    </w:p>
    <w:p w:rsidR="00BE541E" w:rsidRPr="00BE541E" w:rsidRDefault="00BE541E" w:rsidP="00BE541E">
      <w:pPr>
        <w:numPr>
          <w:ilvl w:val="0"/>
          <w:numId w:val="2"/>
        </w:numPr>
        <w:spacing w:after="0" w:line="360" w:lineRule="auto"/>
        <w:ind w:left="0" w:firstLine="709"/>
        <w:jc w:val="both"/>
        <w:rPr>
          <w:rFonts w:ascii="Times New Roman" w:eastAsia="Times New Roman" w:hAnsi="Times New Roman" w:cs="Times New Roman"/>
          <w:sz w:val="28"/>
          <w:szCs w:val="28"/>
          <w:lang w:eastAsia="ru-RU"/>
        </w:rPr>
      </w:pPr>
      <w:r w:rsidRPr="00BE541E">
        <w:rPr>
          <w:rFonts w:ascii="Times New Roman" w:eastAsia="Times New Roman" w:hAnsi="Times New Roman" w:cs="Times New Roman"/>
          <w:sz w:val="28"/>
          <w:szCs w:val="28"/>
          <w:lang w:eastAsia="ru-RU"/>
        </w:rPr>
        <w:t>Розглядаючи загальні принципи екологічного права варто зазначити, що принцип демократизму відображається при прийнятті рішень, реалізація яких впливає на стан навколишнього природного середовища, у можливості об’єднуватися у громадські організації для відстоювання своїх інтересів, а також у формуванні у населення екологічного світогляду тощо.</w:t>
      </w:r>
    </w:p>
    <w:p w:rsidR="00BE541E" w:rsidRPr="00BE541E" w:rsidRDefault="00BE541E" w:rsidP="00BE541E">
      <w:pPr>
        <w:spacing w:after="0" w:line="360" w:lineRule="auto"/>
        <w:ind w:firstLine="709"/>
        <w:jc w:val="both"/>
        <w:rPr>
          <w:rFonts w:ascii="Times New Roman" w:eastAsia="Times New Roman" w:hAnsi="Times New Roman" w:cs="Times New Roman"/>
          <w:sz w:val="28"/>
          <w:szCs w:val="28"/>
          <w:lang w:eastAsia="ru-RU"/>
        </w:rPr>
      </w:pPr>
      <w:r w:rsidRPr="00BE541E">
        <w:rPr>
          <w:rFonts w:ascii="Times New Roman" w:eastAsia="Calibri" w:hAnsi="Times New Roman" w:cs="Times New Roman"/>
          <w:sz w:val="28"/>
          <w:szCs w:val="28"/>
        </w:rPr>
        <w:t xml:space="preserve">Оскільки заподіяння шкоди безпосередньо впливає на людину, зачіпає її життя, здоров'я, інтереси, то й охороняти довкілля можна лише спільними зусиллями громадян. Тому вищеназвані колективні дії, а також процедура обговорення проектів нормативно-правових актів з питань охорони довкілля, громадських слухань щодо безпеки виробничих об'єктів тощо, повинно стати обов'язковою практикою в діяльності держави по охороні природи. </w:t>
      </w:r>
    </w:p>
    <w:p w:rsidR="00BE541E" w:rsidRPr="00BE541E" w:rsidRDefault="00BE541E" w:rsidP="00BE541E">
      <w:pPr>
        <w:numPr>
          <w:ilvl w:val="0"/>
          <w:numId w:val="2"/>
        </w:numPr>
        <w:spacing w:after="0" w:line="360" w:lineRule="auto"/>
        <w:ind w:left="0" w:firstLine="709"/>
        <w:contextualSpacing/>
        <w:jc w:val="both"/>
        <w:rPr>
          <w:rFonts w:ascii="Times New Roman" w:eastAsia="Times New Roman" w:hAnsi="Times New Roman" w:cs="Times New Roman"/>
          <w:sz w:val="28"/>
          <w:szCs w:val="28"/>
          <w:lang w:eastAsia="ru-RU"/>
        </w:rPr>
      </w:pPr>
      <w:r w:rsidRPr="00BE541E">
        <w:rPr>
          <w:rFonts w:ascii="Times New Roman" w:eastAsia="Calibri" w:hAnsi="Times New Roman" w:cs="Times New Roman"/>
          <w:sz w:val="28"/>
          <w:szCs w:val="28"/>
        </w:rPr>
        <w:t xml:space="preserve">Закріплення принципу верховенства права, що розглядається в Конституції, безумовно, переслідує мету вдосконалення чинної системи права та законодавства. Цей принцип впливає на різноманітні напрями державотворення, і, насамперед, законотворчу та </w:t>
      </w:r>
      <w:proofErr w:type="spellStart"/>
      <w:r w:rsidRPr="00BE541E">
        <w:rPr>
          <w:rFonts w:ascii="Times New Roman" w:eastAsia="Calibri" w:hAnsi="Times New Roman" w:cs="Times New Roman"/>
          <w:sz w:val="28"/>
          <w:szCs w:val="28"/>
        </w:rPr>
        <w:t>правозастосовчу</w:t>
      </w:r>
      <w:proofErr w:type="spellEnd"/>
      <w:r w:rsidRPr="00BE541E">
        <w:rPr>
          <w:rFonts w:ascii="Times New Roman" w:eastAsia="Calibri" w:hAnsi="Times New Roman" w:cs="Times New Roman"/>
          <w:sz w:val="28"/>
          <w:szCs w:val="28"/>
        </w:rPr>
        <w:t xml:space="preserve"> діяльність.</w:t>
      </w:r>
    </w:p>
    <w:p w:rsidR="00BE541E" w:rsidRPr="00BE541E" w:rsidRDefault="00BE541E" w:rsidP="00BE541E">
      <w:pPr>
        <w:numPr>
          <w:ilvl w:val="0"/>
          <w:numId w:val="2"/>
        </w:numPr>
        <w:spacing w:after="0" w:line="360" w:lineRule="auto"/>
        <w:ind w:left="0" w:firstLine="709"/>
        <w:contextualSpacing/>
        <w:jc w:val="both"/>
        <w:rPr>
          <w:rFonts w:ascii="Times New Roman" w:eastAsia="Calibri" w:hAnsi="Times New Roman" w:cs="Times New Roman"/>
          <w:sz w:val="28"/>
          <w:szCs w:val="28"/>
        </w:rPr>
      </w:pPr>
      <w:r w:rsidRPr="00BE541E">
        <w:rPr>
          <w:rFonts w:ascii="Times New Roman" w:eastAsia="Calibri" w:hAnsi="Times New Roman" w:cs="Times New Roman"/>
          <w:sz w:val="28"/>
          <w:szCs w:val="28"/>
        </w:rPr>
        <w:t>Також до числа загальновизнаних відноситься принцип юридичної рівності. Даний фундаментальний виток у правовій системі України включає, наприклад, такі імперативи: рівність конституційних прав, свобод і обов'язків суб'єктів права, незалежно від їх фактичних відмінностей; рівність усіх перед законом і судом; рівність усіх форм власності тощо.</w:t>
      </w:r>
    </w:p>
    <w:p w:rsidR="00BE541E" w:rsidRPr="00BE541E" w:rsidRDefault="00BE541E" w:rsidP="00BE541E">
      <w:pPr>
        <w:spacing w:after="0" w:line="360" w:lineRule="auto"/>
        <w:ind w:firstLine="709"/>
        <w:jc w:val="both"/>
        <w:rPr>
          <w:rFonts w:ascii="Times New Roman" w:eastAsia="Calibri" w:hAnsi="Times New Roman" w:cs="Times New Roman"/>
          <w:sz w:val="28"/>
          <w:szCs w:val="28"/>
        </w:rPr>
      </w:pPr>
      <w:r w:rsidRPr="00BE541E">
        <w:rPr>
          <w:rFonts w:ascii="Times New Roman" w:eastAsia="Calibri" w:hAnsi="Times New Roman" w:cs="Times New Roman"/>
          <w:sz w:val="28"/>
          <w:szCs w:val="28"/>
        </w:rPr>
        <w:t>Конституція України передбачає рівність усіх суб’єктів власності. Тобто усі форми власності рівні перед законом.</w:t>
      </w:r>
    </w:p>
    <w:p w:rsidR="00BE541E" w:rsidRPr="00BE541E" w:rsidRDefault="00BE541E" w:rsidP="00BE541E">
      <w:pPr>
        <w:spacing w:after="0" w:line="360" w:lineRule="auto"/>
        <w:ind w:firstLine="709"/>
        <w:jc w:val="both"/>
        <w:rPr>
          <w:rFonts w:ascii="Times New Roman" w:eastAsia="Calibri" w:hAnsi="Times New Roman" w:cs="Times New Roman"/>
          <w:sz w:val="28"/>
          <w:szCs w:val="28"/>
        </w:rPr>
      </w:pPr>
      <w:r w:rsidRPr="00BE541E">
        <w:rPr>
          <w:rFonts w:ascii="Times New Roman" w:eastAsia="Calibri" w:hAnsi="Times New Roman" w:cs="Times New Roman"/>
          <w:sz w:val="28"/>
          <w:szCs w:val="28"/>
        </w:rPr>
        <w:t>Однак на сьогоднішній день, можна сміливо стверджувати, що право державної власності на природні ресурси відрізняється від права комунальної та приватної власності, не дивлячись на проголошення їх рівності.</w:t>
      </w:r>
    </w:p>
    <w:p w:rsidR="00BE541E" w:rsidRPr="00BE541E" w:rsidRDefault="00BE541E" w:rsidP="00BE541E">
      <w:pPr>
        <w:numPr>
          <w:ilvl w:val="0"/>
          <w:numId w:val="2"/>
        </w:numPr>
        <w:spacing w:after="0" w:line="360" w:lineRule="auto"/>
        <w:ind w:left="0" w:firstLine="709"/>
        <w:contextualSpacing/>
        <w:jc w:val="both"/>
        <w:rPr>
          <w:rFonts w:ascii="Times New Roman" w:eastAsia="Calibri" w:hAnsi="Times New Roman" w:cs="Times New Roman"/>
          <w:sz w:val="28"/>
          <w:szCs w:val="28"/>
        </w:rPr>
      </w:pPr>
      <w:r w:rsidRPr="00BE541E">
        <w:rPr>
          <w:rFonts w:ascii="Times New Roman" w:eastAsia="Calibri" w:hAnsi="Times New Roman" w:cs="Times New Roman"/>
          <w:sz w:val="28"/>
          <w:szCs w:val="28"/>
        </w:rPr>
        <w:lastRenderedPageBreak/>
        <w:t>Наукова обґрунтованість норм екологічного законодавства і права забезпечується переважно двома шляхами: за допомогою обліку наукових пропозицій щодо формування розвитку екологічного законодавства в нормотворчому процесі та застосування в самих наукових дослідженнях сучасної методології.</w:t>
      </w:r>
    </w:p>
    <w:p w:rsidR="00BE541E" w:rsidRPr="00BE541E" w:rsidRDefault="00BE541E" w:rsidP="00BE541E">
      <w:pPr>
        <w:spacing w:after="0" w:line="360" w:lineRule="auto"/>
        <w:ind w:firstLine="709"/>
        <w:jc w:val="both"/>
        <w:rPr>
          <w:rFonts w:ascii="Times New Roman" w:eastAsia="Calibri" w:hAnsi="Times New Roman" w:cs="Times New Roman"/>
          <w:sz w:val="28"/>
          <w:szCs w:val="28"/>
        </w:rPr>
      </w:pPr>
      <w:r w:rsidRPr="00BE541E">
        <w:rPr>
          <w:rFonts w:ascii="Times New Roman" w:eastAsia="Calibri" w:hAnsi="Times New Roman" w:cs="Times New Roman"/>
          <w:sz w:val="28"/>
          <w:szCs w:val="28"/>
        </w:rPr>
        <w:t>Знання наукових основ екологічного права важливо багатьом суб’єктам, починаючи з Президента і закінчуючи виконавчою і судовою владою. Такий підхід до реалізації принципу наукової обґрунтованості орієнтує на конституційний екологічний правопорядок, формування правової, соціальної держави, на досягнення інших цілей.</w:t>
      </w:r>
    </w:p>
    <w:p w:rsidR="00BE541E" w:rsidRPr="00BE541E" w:rsidRDefault="00BE541E" w:rsidP="00BE541E">
      <w:pPr>
        <w:numPr>
          <w:ilvl w:val="0"/>
          <w:numId w:val="2"/>
        </w:numPr>
        <w:spacing w:after="0" w:line="360" w:lineRule="auto"/>
        <w:ind w:left="0" w:firstLine="709"/>
        <w:contextualSpacing/>
        <w:jc w:val="both"/>
        <w:rPr>
          <w:rFonts w:ascii="Times New Roman" w:eastAsia="Calibri" w:hAnsi="Times New Roman" w:cs="Times New Roman"/>
          <w:sz w:val="28"/>
          <w:szCs w:val="28"/>
        </w:rPr>
      </w:pPr>
      <w:r w:rsidRPr="00BE541E">
        <w:rPr>
          <w:rFonts w:ascii="Times New Roman" w:eastAsia="Calibri" w:hAnsi="Times New Roman" w:cs="Times New Roman"/>
          <w:sz w:val="28"/>
          <w:szCs w:val="28"/>
        </w:rPr>
        <w:t>Закон України «Про охорону навколишнього природного середовища» містить 16 принципів, які за своїм змістом повинні закріплюватися у галузевих нормативних актах. Але, на жаль, це відбулося фрагментарно. Так, тільки деякі зі спеціальних законів мають у своєму складі статті, які закріплюють принципи екологічного права. Це Земельний кодекс України, Закони України: «Про екологічну мережу України», «Про тваринний світ», «Про рослинний світ», «Про зону надзвичайної екологічної ситуації», «Про відходи». Варто наголосити, що в вищезгаданих законах в деяких випадках, взагалі, назва статті та її зміст не співпадають. Так, Закон України «Про рослинний світ» згадує поняття «принцип» тільки один раз в тексті, а стаття 5 Закону, яка по суті присвячена принципам, називається «Основні вимоги до охорони, використання та відтворення рослинного світу».</w:t>
      </w:r>
    </w:p>
    <w:p w:rsidR="00BE541E" w:rsidRPr="00BE541E" w:rsidRDefault="00BE541E" w:rsidP="00BE541E">
      <w:pPr>
        <w:spacing w:after="0" w:line="360" w:lineRule="auto"/>
        <w:ind w:firstLine="709"/>
        <w:jc w:val="both"/>
        <w:rPr>
          <w:rFonts w:ascii="Times New Roman" w:eastAsia="Calibri" w:hAnsi="Times New Roman" w:cs="Times New Roman"/>
          <w:sz w:val="28"/>
          <w:szCs w:val="28"/>
        </w:rPr>
      </w:pPr>
      <w:r w:rsidRPr="00BE541E">
        <w:rPr>
          <w:rFonts w:ascii="Times New Roman" w:eastAsia="Calibri" w:hAnsi="Times New Roman" w:cs="Times New Roman"/>
          <w:sz w:val="28"/>
          <w:szCs w:val="28"/>
        </w:rPr>
        <w:t xml:space="preserve">Це призводить до поступового створення системи законодавства, яка не відповідає базовим принципам відповідної галузі права. </w:t>
      </w:r>
    </w:p>
    <w:p w:rsidR="00BE541E" w:rsidRPr="00BE541E" w:rsidRDefault="00BE541E" w:rsidP="00BE541E">
      <w:pPr>
        <w:numPr>
          <w:ilvl w:val="0"/>
          <w:numId w:val="2"/>
        </w:numPr>
        <w:spacing w:after="0" w:line="360" w:lineRule="auto"/>
        <w:ind w:left="0" w:firstLine="709"/>
        <w:contextualSpacing/>
        <w:jc w:val="both"/>
        <w:rPr>
          <w:rFonts w:ascii="Times New Roman" w:eastAsia="Calibri" w:hAnsi="Times New Roman" w:cs="Times New Roman"/>
          <w:sz w:val="28"/>
          <w:szCs w:val="28"/>
        </w:rPr>
      </w:pPr>
      <w:r w:rsidRPr="00BE541E">
        <w:rPr>
          <w:rFonts w:ascii="Times New Roman" w:eastAsia="Calibri" w:hAnsi="Times New Roman" w:cs="Times New Roman"/>
          <w:sz w:val="28"/>
          <w:szCs w:val="28"/>
        </w:rPr>
        <w:t>Запропоновано наступну класифікацію спеціальних принципів екологічного права:</w:t>
      </w:r>
    </w:p>
    <w:p w:rsidR="00BE541E" w:rsidRPr="00BE541E" w:rsidRDefault="00BE541E" w:rsidP="00BE541E">
      <w:pPr>
        <w:spacing w:after="0" w:line="360" w:lineRule="auto"/>
        <w:ind w:firstLine="709"/>
        <w:jc w:val="both"/>
        <w:rPr>
          <w:rFonts w:ascii="Times New Roman" w:eastAsia="Calibri" w:hAnsi="Times New Roman" w:cs="Times New Roman"/>
          <w:sz w:val="28"/>
          <w:szCs w:val="28"/>
        </w:rPr>
      </w:pPr>
      <w:r w:rsidRPr="00BE541E">
        <w:rPr>
          <w:rFonts w:ascii="Times New Roman" w:eastAsia="Calibri" w:hAnsi="Times New Roman" w:cs="Times New Roman"/>
          <w:sz w:val="28"/>
          <w:szCs w:val="28"/>
        </w:rPr>
        <w:t xml:space="preserve">Перша група принципів має визначати правову основну направленість,  масштабність та пріоритетність у вирішенні основних проблем навколишнього середовища та забезпечення пріоритетності екологічної безпеки. Об'єднання цих принципів у єдину групу не означає, що вони тотожні, тому що кожен з них охоплює правові приписи відповідного головного напрямку, які різняться за </w:t>
      </w:r>
      <w:r w:rsidRPr="00BE541E">
        <w:rPr>
          <w:rFonts w:ascii="Times New Roman" w:eastAsia="Calibri" w:hAnsi="Times New Roman" w:cs="Times New Roman"/>
          <w:sz w:val="28"/>
          <w:szCs w:val="28"/>
        </w:rPr>
        <w:lastRenderedPageBreak/>
        <w:t>своїм змістом. До цієї групи відносяться принципи:</w:t>
      </w:r>
      <w:r w:rsidRPr="00BE541E">
        <w:rPr>
          <w:rFonts w:ascii="Times New Roman" w:eastAsia="Times New Roman" w:hAnsi="Times New Roman" w:cs="Times New Roman"/>
          <w:sz w:val="28"/>
          <w:szCs w:val="28"/>
          <w:lang w:eastAsia="ru-RU"/>
        </w:rPr>
        <w:t xml:space="preserve"> </w:t>
      </w:r>
      <w:r w:rsidRPr="00BE541E">
        <w:rPr>
          <w:rFonts w:ascii="Times New Roman" w:eastAsia="Calibri" w:hAnsi="Times New Roman" w:cs="Times New Roman"/>
          <w:sz w:val="28"/>
          <w:szCs w:val="28"/>
        </w:rPr>
        <w:t>принцип правового забезпечення гармонійної взаємодії суспільства і природи;</w:t>
      </w:r>
      <w:r w:rsidRPr="00BE541E">
        <w:rPr>
          <w:rFonts w:ascii="Times New Roman" w:eastAsia="Times New Roman" w:hAnsi="Times New Roman" w:cs="Times New Roman"/>
          <w:sz w:val="28"/>
          <w:szCs w:val="28"/>
          <w:lang w:eastAsia="ru-RU"/>
        </w:rPr>
        <w:t xml:space="preserve"> пріоритетності вимог екологічної безпеки; гарантування екологічно безпечного середовища для життя і здоров'я людей; </w:t>
      </w:r>
      <w:r w:rsidRPr="00BE541E">
        <w:rPr>
          <w:rFonts w:ascii="Times New Roman" w:eastAsia="Calibri" w:hAnsi="Times New Roman" w:cs="Times New Roman"/>
          <w:sz w:val="28"/>
          <w:szCs w:val="28"/>
        </w:rPr>
        <w:t xml:space="preserve">пріоритету захисту життя та здоров'я людей; пріоритетного захисту навколишнього природного середовища та здоров'я людини від негативного впливу відходів. </w:t>
      </w:r>
    </w:p>
    <w:p w:rsidR="00BE541E" w:rsidRPr="00BE541E" w:rsidRDefault="00BE541E" w:rsidP="00BE541E">
      <w:pPr>
        <w:spacing w:after="0" w:line="360" w:lineRule="auto"/>
        <w:ind w:firstLine="709"/>
        <w:jc w:val="both"/>
        <w:rPr>
          <w:rFonts w:ascii="Times New Roman" w:eastAsia="Calibri" w:hAnsi="Times New Roman" w:cs="Times New Roman"/>
          <w:sz w:val="28"/>
          <w:szCs w:val="28"/>
        </w:rPr>
      </w:pPr>
      <w:r w:rsidRPr="00BE541E">
        <w:rPr>
          <w:rFonts w:ascii="Times New Roman" w:eastAsia="Calibri" w:hAnsi="Times New Roman" w:cs="Times New Roman"/>
          <w:sz w:val="28"/>
          <w:szCs w:val="28"/>
        </w:rPr>
        <w:t xml:space="preserve">Друга група еколого-правових принципів, об’єднує різні за значенням та різні за об’єктами, але такі принципи, які забезпечують обов'язковість виконання екологічних вимог, до яких належать: </w:t>
      </w:r>
      <w:r w:rsidRPr="00BE541E">
        <w:rPr>
          <w:rFonts w:ascii="Times New Roman" w:eastAsia="Times New Roman" w:hAnsi="Times New Roman" w:cs="Times New Roman"/>
          <w:sz w:val="28"/>
          <w:szCs w:val="28"/>
          <w:lang w:eastAsia="ru-RU"/>
        </w:rPr>
        <w:t xml:space="preserve">обов'язковість дотримання екологічних стандартів, нормативів та лімітів використання природних ресурсів при здійсненні господарської, управлінської та іншої діяльності; науково обґрунтоване узгодження екологічних, економічних та соціальних інтересів суспільства на основі поєднання міждисциплінарних знань екологічних, соціальних, природничих і технічних наук та прогнозування стану навколишнього природного середовища; </w:t>
      </w:r>
      <w:r w:rsidRPr="00BE541E">
        <w:rPr>
          <w:rFonts w:ascii="Times New Roman" w:eastAsia="Calibri" w:hAnsi="Times New Roman" w:cs="Times New Roman"/>
          <w:sz w:val="28"/>
          <w:szCs w:val="28"/>
        </w:rPr>
        <w:t xml:space="preserve"> додержання науково обґрунтованих нормативів і лімітів використання об'єктів тваринного світу, забезпечення невиснажливого їх використання, а також відтворення.</w:t>
      </w:r>
    </w:p>
    <w:p w:rsidR="00BE541E" w:rsidRPr="00BE541E" w:rsidRDefault="00BE541E" w:rsidP="00BE541E">
      <w:pPr>
        <w:spacing w:after="0" w:line="360" w:lineRule="auto"/>
        <w:ind w:firstLine="709"/>
        <w:jc w:val="both"/>
        <w:rPr>
          <w:rFonts w:ascii="Times New Roman" w:eastAsia="Calibri" w:hAnsi="Times New Roman" w:cs="Times New Roman"/>
          <w:sz w:val="28"/>
          <w:szCs w:val="28"/>
        </w:rPr>
      </w:pPr>
      <w:r w:rsidRPr="00BE541E">
        <w:rPr>
          <w:rFonts w:ascii="Times New Roman" w:eastAsia="Times New Roman" w:hAnsi="Times New Roman" w:cs="Times New Roman"/>
          <w:sz w:val="28"/>
          <w:szCs w:val="28"/>
          <w:lang w:eastAsia="ru-RU"/>
        </w:rPr>
        <w:t>До третьої групи, на наш погляд, варто було би віднести принципи, які безпосередньо відносяться до охорони довкілля: збереження просторової та видової різноманітності і цілісності природних об'єктів і комплексів;  вирішення питань охорони навколишнього природного середовища та використання природних ресурсів з урахуванням ступеня антропогенної змінності територій, сукупної дії факторів, що негативно впливають на екологічну обстановку; екологізація матеріального виробництва на основі комплексності рішень у питаннях охорони навколишнього природного середовища, використання та відтворення відновлюваних природних ресурсів, широкого впровадження новітніх технологій; запобіжний характер заходів щодо охорони навколишнього природного середовища</w:t>
      </w:r>
      <w:r w:rsidRPr="00BE541E">
        <w:rPr>
          <w:rFonts w:ascii="Times New Roman" w:eastAsia="Calibri" w:hAnsi="Times New Roman" w:cs="Times New Roman"/>
          <w:sz w:val="28"/>
          <w:szCs w:val="28"/>
        </w:rPr>
        <w:t>; тощо.</w:t>
      </w:r>
    </w:p>
    <w:p w:rsidR="00BE541E" w:rsidRPr="00BE541E" w:rsidRDefault="00BE541E" w:rsidP="00BE541E">
      <w:pPr>
        <w:spacing w:after="0" w:line="360" w:lineRule="auto"/>
        <w:ind w:firstLine="709"/>
        <w:jc w:val="both"/>
        <w:rPr>
          <w:rFonts w:ascii="Times New Roman" w:eastAsia="Calibri" w:hAnsi="Times New Roman" w:cs="Times New Roman"/>
          <w:sz w:val="28"/>
          <w:szCs w:val="28"/>
        </w:rPr>
      </w:pPr>
      <w:r w:rsidRPr="00BE541E">
        <w:rPr>
          <w:rFonts w:ascii="Times New Roman" w:eastAsia="Calibri" w:hAnsi="Times New Roman" w:cs="Times New Roman"/>
          <w:sz w:val="28"/>
          <w:szCs w:val="28"/>
        </w:rPr>
        <w:t xml:space="preserve">Четверта група еколого-правових принципів – це принципи, які стосуються використання та відтворення природних ресурсів. До числа провідних належить група принципів, яких об'єднує загальна цільова </w:t>
      </w:r>
      <w:r w:rsidRPr="00BE541E">
        <w:rPr>
          <w:rFonts w:ascii="Times New Roman" w:eastAsia="Calibri" w:hAnsi="Times New Roman" w:cs="Times New Roman"/>
          <w:sz w:val="28"/>
          <w:szCs w:val="28"/>
        </w:rPr>
        <w:lastRenderedPageBreak/>
        <w:t>направленість, певна схожість у правовому регулюванні при одночасному збереженні відносної самостійності. До цієї групи входять наступні принципи: науково обґрунтованого, невиснажливого використання природних рослинних ресурсів; науково обґрунтоване узгодження екологічних, економічних та соціальних інтересів суспільства щодо утворення та використання відходів з метою забезпечення його сталого розвитку.</w:t>
      </w:r>
    </w:p>
    <w:p w:rsidR="00BE541E" w:rsidRPr="00BE541E" w:rsidRDefault="00BE541E" w:rsidP="00BE541E">
      <w:pPr>
        <w:spacing w:after="0" w:line="360" w:lineRule="auto"/>
        <w:ind w:firstLine="709"/>
        <w:jc w:val="both"/>
        <w:rPr>
          <w:rFonts w:ascii="Times New Roman" w:eastAsia="Times New Roman" w:hAnsi="Times New Roman" w:cs="Times New Roman"/>
          <w:sz w:val="28"/>
          <w:szCs w:val="28"/>
          <w:lang w:eastAsia="ru-RU"/>
        </w:rPr>
      </w:pPr>
      <w:r w:rsidRPr="00BE541E">
        <w:rPr>
          <w:rFonts w:ascii="Times New Roman" w:eastAsia="Times New Roman" w:hAnsi="Times New Roman" w:cs="Times New Roman"/>
          <w:sz w:val="28"/>
          <w:szCs w:val="28"/>
          <w:lang w:eastAsia="ru-RU"/>
        </w:rPr>
        <w:t xml:space="preserve">До п’ятої групи слід віднести принципи, які характеризують інтенсивність і ступень небезпеки впливу будь-якого виду планованої господарської діяльності на стан довкілля, </w:t>
      </w:r>
      <w:hyperlink r:id="rId6" w:tooltip="Здоров'я" w:history="1">
        <w:r w:rsidRPr="00BE541E">
          <w:rPr>
            <w:rFonts w:ascii="Times New Roman" w:eastAsia="Times New Roman" w:hAnsi="Times New Roman" w:cs="Times New Roman"/>
            <w:color w:val="0000FF"/>
            <w:sz w:val="28"/>
            <w:szCs w:val="28"/>
            <w:u w:val="single"/>
            <w:lang w:eastAsia="ru-RU"/>
          </w:rPr>
          <w:t>здоров'я</w:t>
        </w:r>
      </w:hyperlink>
      <w:r w:rsidRPr="00BE541E">
        <w:rPr>
          <w:rFonts w:ascii="Times New Roman" w:eastAsia="Times New Roman" w:hAnsi="Times New Roman" w:cs="Times New Roman"/>
          <w:sz w:val="28"/>
          <w:szCs w:val="28"/>
          <w:lang w:eastAsia="ru-RU"/>
        </w:rPr>
        <w:t xml:space="preserve"> населення та інші природні об’єкти. До таких принципів можна: </w:t>
      </w:r>
      <w:hyperlink r:id="rId7" w:tgtFrame="_top" w:history="1">
        <w:r w:rsidRPr="00BE541E">
          <w:rPr>
            <w:rFonts w:ascii="Times New Roman" w:eastAsia="Times New Roman" w:hAnsi="Times New Roman" w:cs="Times New Roman"/>
            <w:sz w:val="28"/>
            <w:szCs w:val="28"/>
            <w:lang w:eastAsia="ru-RU"/>
          </w:rPr>
          <w:t>врахування результатів стратегічної екологічної оцінки; обов'язковість оцінки впливу на довкілля; урахування </w:t>
        </w:r>
        <w:hyperlink r:id="rId8" w:tgtFrame="_top" w:history="1">
          <w:r w:rsidRPr="00BE541E">
            <w:rPr>
              <w:rFonts w:ascii="Times New Roman" w:eastAsia="Times New Roman" w:hAnsi="Times New Roman" w:cs="Times New Roman"/>
              <w:color w:val="0000FF"/>
              <w:sz w:val="28"/>
              <w:szCs w:val="28"/>
              <w:u w:val="single"/>
              <w:lang w:eastAsia="ru-RU"/>
            </w:rPr>
            <w:t>результатів оцінки впливу на довкілля</w:t>
          </w:r>
        </w:hyperlink>
        <w:r w:rsidRPr="00BE541E">
          <w:rPr>
            <w:rFonts w:ascii="Times New Roman" w:eastAsia="Times New Roman" w:hAnsi="Times New Roman" w:cs="Times New Roman"/>
            <w:sz w:val="28"/>
            <w:szCs w:val="28"/>
            <w:lang w:eastAsia="ru-RU"/>
          </w:rPr>
          <w:t> об'єктів господарської та іншої діяльності, які можуть негативно впливати на стан тваринного світу.</w:t>
        </w:r>
      </w:hyperlink>
    </w:p>
    <w:p w:rsidR="00BE541E" w:rsidRPr="00BE541E" w:rsidRDefault="00BE541E" w:rsidP="00BE541E">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BE541E">
        <w:rPr>
          <w:rFonts w:ascii="Times New Roman" w:eastAsia="Times New Roman" w:hAnsi="Times New Roman" w:cs="Times New Roman"/>
          <w:sz w:val="28"/>
          <w:szCs w:val="28"/>
          <w:lang w:eastAsia="ru-RU"/>
        </w:rPr>
        <w:t xml:space="preserve">Шосту групу принципів можна об’єднати за напрямом «участь громадськості та інформування щодо стану довкілля та його охорони і використання». До неї належать: принцип забезпечення участі громадян та їх об'єднань у розробленні пропозицій і прийнятті рішень щодо формування, збереження та використання </w:t>
      </w:r>
      <w:proofErr w:type="spellStart"/>
      <w:r w:rsidRPr="00BE541E">
        <w:rPr>
          <w:rFonts w:ascii="Times New Roman" w:eastAsia="Times New Roman" w:hAnsi="Times New Roman" w:cs="Times New Roman"/>
          <w:sz w:val="28"/>
          <w:szCs w:val="28"/>
          <w:lang w:eastAsia="ru-RU"/>
        </w:rPr>
        <w:t>екомережі</w:t>
      </w:r>
      <w:proofErr w:type="spellEnd"/>
      <w:r w:rsidRPr="00BE541E">
        <w:rPr>
          <w:rFonts w:ascii="Times New Roman" w:eastAsia="Times New Roman" w:hAnsi="Times New Roman" w:cs="Times New Roman"/>
          <w:sz w:val="28"/>
          <w:szCs w:val="28"/>
          <w:lang w:eastAsia="ru-RU"/>
        </w:rPr>
        <w:t>; забезпечення населення достовірною інформацією про стан довкілля, можливу загрозу для життя та здоров'я людей і про виконання заходів, спрямованих на нормалізацію екологічного стану.</w:t>
      </w:r>
    </w:p>
    <w:p w:rsidR="00BE541E" w:rsidRPr="00BE541E" w:rsidRDefault="00BE541E" w:rsidP="00BE541E">
      <w:pPr>
        <w:spacing w:after="0" w:line="360" w:lineRule="auto"/>
        <w:ind w:firstLine="709"/>
        <w:jc w:val="both"/>
        <w:rPr>
          <w:rFonts w:ascii="Times New Roman" w:eastAsia="Calibri" w:hAnsi="Times New Roman" w:cs="Times New Roman"/>
          <w:sz w:val="28"/>
          <w:szCs w:val="28"/>
        </w:rPr>
      </w:pPr>
      <w:r w:rsidRPr="00BE541E">
        <w:rPr>
          <w:rFonts w:ascii="Times New Roman" w:eastAsia="Calibri" w:hAnsi="Times New Roman" w:cs="Times New Roman"/>
          <w:sz w:val="28"/>
          <w:szCs w:val="28"/>
        </w:rPr>
        <w:t xml:space="preserve">До сьомої групи потрібно віднести принципи, які становлять основу для реалізації права власності на природні ресурси: забезпечення рівності </w:t>
      </w:r>
      <w:hyperlink r:id="rId9" w:anchor="448" w:history="1">
        <w:r w:rsidRPr="00BE541E">
          <w:rPr>
            <w:rFonts w:ascii="Times New Roman" w:eastAsia="Calibri" w:hAnsi="Times New Roman" w:cs="Times New Roman"/>
            <w:color w:val="0000FF"/>
            <w:sz w:val="28"/>
            <w:szCs w:val="28"/>
            <w:u w:val="single"/>
          </w:rPr>
          <w:t>права власності на землю</w:t>
        </w:r>
      </w:hyperlink>
      <w:r w:rsidRPr="00BE541E">
        <w:rPr>
          <w:rFonts w:ascii="Times New Roman" w:eastAsia="Calibri" w:hAnsi="Times New Roman" w:cs="Times New Roman"/>
          <w:sz w:val="28"/>
          <w:szCs w:val="28"/>
        </w:rPr>
        <w:t xml:space="preserve"> громадян, </w:t>
      </w:r>
      <w:hyperlink r:id="rId10" w:tgtFrame="_top" w:history="1">
        <w:r w:rsidRPr="00BE541E">
          <w:rPr>
            <w:rFonts w:ascii="Times New Roman" w:eastAsia="Calibri" w:hAnsi="Times New Roman" w:cs="Times New Roman"/>
            <w:color w:val="0000FF"/>
            <w:sz w:val="28"/>
            <w:szCs w:val="28"/>
            <w:u w:val="single"/>
          </w:rPr>
          <w:t>юридичних осіб</w:t>
        </w:r>
      </w:hyperlink>
      <w:r w:rsidRPr="00BE541E">
        <w:rPr>
          <w:rFonts w:ascii="Times New Roman" w:eastAsia="Calibri" w:hAnsi="Times New Roman" w:cs="Times New Roman"/>
          <w:sz w:val="28"/>
          <w:szCs w:val="28"/>
        </w:rPr>
        <w:t xml:space="preserve">, </w:t>
      </w:r>
      <w:hyperlink r:id="rId11" w:tgtFrame="_top" w:history="1">
        <w:r w:rsidRPr="00BE541E">
          <w:rPr>
            <w:rFonts w:ascii="Times New Roman" w:eastAsia="Calibri" w:hAnsi="Times New Roman" w:cs="Times New Roman"/>
            <w:color w:val="0000FF"/>
            <w:sz w:val="28"/>
            <w:szCs w:val="28"/>
            <w:u w:val="single"/>
          </w:rPr>
          <w:t>територіальних громад</w:t>
        </w:r>
      </w:hyperlink>
      <w:r w:rsidRPr="00BE541E">
        <w:rPr>
          <w:rFonts w:ascii="Times New Roman" w:eastAsia="Calibri" w:hAnsi="Times New Roman" w:cs="Times New Roman"/>
          <w:sz w:val="28"/>
          <w:szCs w:val="28"/>
        </w:rPr>
        <w:t xml:space="preserve"> та держави; невтручання держави в здійснення громадянами, </w:t>
      </w:r>
      <w:hyperlink r:id="rId12" w:tgtFrame="_top" w:history="1">
        <w:r w:rsidRPr="00BE541E">
          <w:rPr>
            <w:rFonts w:ascii="Times New Roman" w:eastAsia="Calibri" w:hAnsi="Times New Roman" w:cs="Times New Roman"/>
            <w:color w:val="0000FF"/>
            <w:sz w:val="28"/>
            <w:szCs w:val="28"/>
            <w:u w:val="single"/>
          </w:rPr>
          <w:t>юридичними особами</w:t>
        </w:r>
      </w:hyperlink>
      <w:r w:rsidRPr="00BE541E">
        <w:rPr>
          <w:rFonts w:ascii="Times New Roman" w:eastAsia="Calibri" w:hAnsi="Times New Roman" w:cs="Times New Roman"/>
          <w:sz w:val="28"/>
          <w:szCs w:val="28"/>
        </w:rPr>
        <w:t xml:space="preserve"> та </w:t>
      </w:r>
      <w:hyperlink r:id="rId13" w:tgtFrame="_top" w:history="1">
        <w:r w:rsidRPr="00BE541E">
          <w:rPr>
            <w:rFonts w:ascii="Times New Roman" w:eastAsia="Calibri" w:hAnsi="Times New Roman" w:cs="Times New Roman"/>
            <w:color w:val="0000FF"/>
            <w:sz w:val="28"/>
            <w:szCs w:val="28"/>
            <w:u w:val="single"/>
          </w:rPr>
          <w:t>територіальними громадами</w:t>
        </w:r>
      </w:hyperlink>
      <w:r w:rsidRPr="00BE541E">
        <w:rPr>
          <w:rFonts w:ascii="Times New Roman" w:eastAsia="Calibri" w:hAnsi="Times New Roman" w:cs="Times New Roman"/>
          <w:sz w:val="28"/>
          <w:szCs w:val="28"/>
        </w:rPr>
        <w:t xml:space="preserve"> своїх прав щодо володіння, користування і розпорядження землею, крім випадків, передбачених законом; забезпечення </w:t>
      </w:r>
      <w:hyperlink r:id="rId14" w:anchor="976" w:history="1">
        <w:r w:rsidRPr="00BE541E">
          <w:rPr>
            <w:rFonts w:ascii="Times New Roman" w:eastAsia="Calibri" w:hAnsi="Times New Roman" w:cs="Times New Roman"/>
            <w:color w:val="0000FF"/>
            <w:sz w:val="28"/>
            <w:szCs w:val="28"/>
            <w:u w:val="single"/>
          </w:rPr>
          <w:t>гарантій прав на землю</w:t>
        </w:r>
      </w:hyperlink>
      <w:r w:rsidRPr="00BE541E">
        <w:rPr>
          <w:rFonts w:ascii="Times New Roman" w:eastAsia="Calibri" w:hAnsi="Times New Roman" w:cs="Times New Roman"/>
          <w:sz w:val="28"/>
          <w:szCs w:val="28"/>
        </w:rPr>
        <w:t>. Однак треба відмітити, що більше ні в одному нормативному акті національного законодавства не спостерігаються подібні принципи. Тобто закріплення цих принципів обмежуються Земельним кодексом України.</w:t>
      </w:r>
    </w:p>
    <w:p w:rsidR="00BE541E" w:rsidRPr="00BE541E" w:rsidRDefault="00BE541E" w:rsidP="00BE541E">
      <w:pPr>
        <w:spacing w:after="0" w:line="360" w:lineRule="auto"/>
        <w:ind w:firstLine="709"/>
        <w:jc w:val="both"/>
        <w:rPr>
          <w:rFonts w:ascii="Times New Roman" w:eastAsia="Calibri" w:hAnsi="Times New Roman" w:cs="Times New Roman"/>
          <w:sz w:val="28"/>
          <w:szCs w:val="28"/>
        </w:rPr>
      </w:pPr>
      <w:r w:rsidRPr="00BE541E">
        <w:rPr>
          <w:rFonts w:ascii="Times New Roman" w:eastAsia="Calibri" w:hAnsi="Times New Roman" w:cs="Times New Roman"/>
          <w:sz w:val="28"/>
          <w:szCs w:val="28"/>
        </w:rPr>
        <w:lastRenderedPageBreak/>
        <w:t xml:space="preserve">І остання восьма група принципів – це принципи, котрі у своєму складі мають економічну складову: </w:t>
      </w:r>
      <w:r w:rsidRPr="00BE541E">
        <w:rPr>
          <w:rFonts w:ascii="Times New Roman" w:eastAsia="Times New Roman" w:hAnsi="Times New Roman" w:cs="Times New Roman"/>
          <w:sz w:val="28"/>
          <w:szCs w:val="28"/>
          <w:lang w:eastAsia="ru-RU"/>
        </w:rPr>
        <w:t xml:space="preserve">безоплатність загального та платність спеціального використання природних ресурсів для господарської діяльності; </w:t>
      </w:r>
      <w:hyperlink r:id="rId15" w:tgtFrame="_top" w:history="1">
        <w:r w:rsidRPr="00BE541E">
          <w:rPr>
            <w:rFonts w:ascii="Times New Roman" w:eastAsia="Times New Roman" w:hAnsi="Times New Roman" w:cs="Times New Roman"/>
            <w:sz w:val="28"/>
            <w:szCs w:val="28"/>
            <w:lang w:eastAsia="ru-RU"/>
          </w:rPr>
          <w:t>встановлення екологічного податку,</w:t>
        </w:r>
      </w:hyperlink>
      <w:r w:rsidRPr="00BE541E">
        <w:rPr>
          <w:rFonts w:ascii="Times New Roman" w:eastAsia="Times New Roman" w:hAnsi="Times New Roman" w:cs="Times New Roman"/>
          <w:sz w:val="28"/>
          <w:szCs w:val="28"/>
          <w:lang w:eastAsia="ru-RU"/>
        </w:rPr>
        <w:t xml:space="preserve"> </w:t>
      </w:r>
      <w:hyperlink r:id="rId16" w:tgtFrame="_top" w:history="1">
        <w:r w:rsidRPr="00BE541E">
          <w:rPr>
            <w:rFonts w:ascii="Times New Roman" w:eastAsia="Times New Roman" w:hAnsi="Times New Roman" w:cs="Times New Roman"/>
            <w:sz w:val="28"/>
            <w:szCs w:val="28"/>
            <w:lang w:eastAsia="ru-RU"/>
          </w:rPr>
          <w:t>рентної плати</w:t>
        </w:r>
      </w:hyperlink>
      <w:r w:rsidRPr="00BE541E">
        <w:rPr>
          <w:rFonts w:ascii="Times New Roman" w:eastAsia="Times New Roman" w:hAnsi="Times New Roman" w:cs="Times New Roman"/>
          <w:sz w:val="28"/>
          <w:szCs w:val="28"/>
          <w:lang w:eastAsia="ru-RU"/>
        </w:rPr>
        <w:t xml:space="preserve"> </w:t>
      </w:r>
      <w:hyperlink r:id="rId17" w:tgtFrame="_top" w:history="1">
        <w:r w:rsidRPr="00BE541E">
          <w:rPr>
            <w:rFonts w:ascii="Times New Roman" w:eastAsia="Times New Roman" w:hAnsi="Times New Roman" w:cs="Times New Roman"/>
            <w:sz w:val="28"/>
            <w:szCs w:val="28"/>
            <w:lang w:eastAsia="ru-RU"/>
          </w:rPr>
          <w:t>за спеціальне використання води,</w:t>
        </w:r>
      </w:hyperlink>
      <w:r w:rsidRPr="00BE541E">
        <w:rPr>
          <w:rFonts w:ascii="Times New Roman" w:eastAsia="Times New Roman" w:hAnsi="Times New Roman" w:cs="Times New Roman"/>
          <w:sz w:val="28"/>
          <w:szCs w:val="28"/>
          <w:lang w:eastAsia="ru-RU"/>
        </w:rPr>
        <w:t xml:space="preserve"> </w:t>
      </w:r>
      <w:hyperlink r:id="rId18" w:tgtFrame="_top" w:history="1">
        <w:r w:rsidRPr="00BE541E">
          <w:rPr>
            <w:rFonts w:ascii="Times New Roman" w:eastAsia="Times New Roman" w:hAnsi="Times New Roman" w:cs="Times New Roman"/>
            <w:sz w:val="28"/>
            <w:szCs w:val="28"/>
            <w:lang w:eastAsia="ru-RU"/>
          </w:rPr>
          <w:t>рентної плати</w:t>
        </w:r>
      </w:hyperlink>
      <w:r w:rsidRPr="00BE541E">
        <w:rPr>
          <w:rFonts w:ascii="Times New Roman" w:eastAsia="Times New Roman" w:hAnsi="Times New Roman" w:cs="Times New Roman"/>
          <w:sz w:val="28"/>
          <w:szCs w:val="28"/>
          <w:lang w:eastAsia="ru-RU"/>
        </w:rPr>
        <w:t xml:space="preserve"> </w:t>
      </w:r>
      <w:hyperlink r:id="rId19" w:tgtFrame="_top" w:history="1">
        <w:r w:rsidRPr="00BE541E">
          <w:rPr>
            <w:rFonts w:ascii="Times New Roman" w:eastAsia="Times New Roman" w:hAnsi="Times New Roman" w:cs="Times New Roman"/>
            <w:sz w:val="28"/>
            <w:szCs w:val="28"/>
            <w:lang w:eastAsia="ru-RU"/>
          </w:rPr>
          <w:t>за спеціальне використання лісових ресурсів,</w:t>
        </w:r>
      </w:hyperlink>
      <w:r w:rsidRPr="00BE541E">
        <w:rPr>
          <w:rFonts w:ascii="Times New Roman" w:eastAsia="Times New Roman" w:hAnsi="Times New Roman" w:cs="Times New Roman"/>
          <w:sz w:val="28"/>
          <w:szCs w:val="28"/>
          <w:lang w:eastAsia="ru-RU"/>
        </w:rPr>
        <w:t xml:space="preserve"> </w:t>
      </w:r>
      <w:hyperlink r:id="rId20" w:tgtFrame="_top" w:history="1">
        <w:r w:rsidRPr="00BE541E">
          <w:rPr>
            <w:rFonts w:ascii="Times New Roman" w:eastAsia="Times New Roman" w:hAnsi="Times New Roman" w:cs="Times New Roman"/>
            <w:sz w:val="28"/>
            <w:szCs w:val="28"/>
            <w:lang w:eastAsia="ru-RU"/>
          </w:rPr>
          <w:t>рентної плати</w:t>
        </w:r>
      </w:hyperlink>
      <w:r w:rsidRPr="00BE541E">
        <w:rPr>
          <w:rFonts w:ascii="Times New Roman" w:eastAsia="Times New Roman" w:hAnsi="Times New Roman" w:cs="Times New Roman"/>
          <w:sz w:val="28"/>
          <w:szCs w:val="28"/>
          <w:lang w:eastAsia="ru-RU"/>
        </w:rPr>
        <w:t xml:space="preserve"> </w:t>
      </w:r>
      <w:hyperlink r:id="rId21" w:tgtFrame="_top" w:history="1">
        <w:r w:rsidRPr="00BE541E">
          <w:rPr>
            <w:rFonts w:ascii="Times New Roman" w:eastAsia="Times New Roman" w:hAnsi="Times New Roman" w:cs="Times New Roman"/>
            <w:sz w:val="28"/>
            <w:szCs w:val="28"/>
            <w:lang w:eastAsia="ru-RU"/>
          </w:rPr>
          <w:t>за користування надрами відповідно до</w:t>
        </w:r>
      </w:hyperlink>
      <w:r w:rsidRPr="00BE541E">
        <w:rPr>
          <w:rFonts w:ascii="Times New Roman" w:eastAsia="Times New Roman" w:hAnsi="Times New Roman" w:cs="Times New Roman"/>
          <w:sz w:val="28"/>
          <w:szCs w:val="28"/>
          <w:lang w:eastAsia="ru-RU"/>
        </w:rPr>
        <w:t xml:space="preserve"> </w:t>
      </w:r>
      <w:hyperlink r:id="rId22" w:tgtFrame="_top" w:history="1">
        <w:r w:rsidRPr="00BE541E">
          <w:rPr>
            <w:rFonts w:ascii="Times New Roman" w:eastAsia="Times New Roman" w:hAnsi="Times New Roman" w:cs="Times New Roman"/>
            <w:sz w:val="28"/>
            <w:szCs w:val="28"/>
            <w:lang w:eastAsia="ru-RU"/>
          </w:rPr>
          <w:t>Податкового кодексу України</w:t>
        </w:r>
      </w:hyperlink>
      <w:r w:rsidRPr="00BE541E">
        <w:rPr>
          <w:rFonts w:ascii="Times New Roman" w:eastAsia="Times New Roman" w:hAnsi="Times New Roman" w:cs="Times New Roman"/>
          <w:sz w:val="28"/>
          <w:szCs w:val="28"/>
          <w:lang w:eastAsia="ru-RU"/>
        </w:rPr>
        <w:t xml:space="preserve">; </w:t>
      </w:r>
      <w:r w:rsidRPr="00BE541E">
        <w:rPr>
          <w:rFonts w:ascii="Times New Roman" w:eastAsia="Calibri" w:hAnsi="Times New Roman" w:cs="Times New Roman"/>
          <w:sz w:val="28"/>
          <w:szCs w:val="28"/>
        </w:rPr>
        <w:t xml:space="preserve">платність за спеціальне використання об'єктів тваринного світу. </w:t>
      </w:r>
      <w:r w:rsidRPr="00BE541E">
        <w:rPr>
          <w:rFonts w:ascii="Times New Roman" w:eastAsia="Calibri" w:hAnsi="Times New Roman" w:cs="Times New Roman"/>
          <w:sz w:val="28"/>
          <w:szCs w:val="28"/>
          <w:shd w:val="clear" w:color="auto" w:fill="FFFFFF"/>
        </w:rPr>
        <w:t xml:space="preserve">Принцип платності має важливе значення, оскільки покликаний забезпечити підвищення зацікавленості </w:t>
      </w:r>
      <w:proofErr w:type="spellStart"/>
      <w:r w:rsidRPr="00BE541E">
        <w:rPr>
          <w:rFonts w:ascii="Times New Roman" w:eastAsia="Calibri" w:hAnsi="Times New Roman" w:cs="Times New Roman"/>
          <w:sz w:val="28"/>
          <w:szCs w:val="28"/>
          <w:shd w:val="clear" w:color="auto" w:fill="FFFFFF"/>
        </w:rPr>
        <w:t>природокористувачів</w:t>
      </w:r>
      <w:proofErr w:type="spellEnd"/>
      <w:r w:rsidRPr="00BE541E">
        <w:rPr>
          <w:rFonts w:ascii="Times New Roman" w:eastAsia="Calibri" w:hAnsi="Times New Roman" w:cs="Times New Roman"/>
          <w:sz w:val="28"/>
          <w:szCs w:val="28"/>
          <w:shd w:val="clear" w:color="auto" w:fill="FFFFFF"/>
        </w:rPr>
        <w:t xml:space="preserve"> в ефективному і раціональному використання природного ресурсу, збереженні та відтворенні навколишнього природного середовища.</w:t>
      </w:r>
    </w:p>
    <w:p w:rsidR="00BE541E" w:rsidRPr="00BE541E" w:rsidRDefault="00BE541E" w:rsidP="00BE541E">
      <w:pPr>
        <w:numPr>
          <w:ilvl w:val="0"/>
          <w:numId w:val="2"/>
        </w:numPr>
        <w:spacing w:after="0" w:line="360" w:lineRule="auto"/>
        <w:ind w:left="0" w:firstLine="709"/>
        <w:contextualSpacing/>
        <w:jc w:val="both"/>
        <w:rPr>
          <w:rFonts w:ascii="Times New Roman" w:eastAsia="Calibri" w:hAnsi="Times New Roman" w:cs="Times New Roman"/>
          <w:sz w:val="28"/>
          <w:szCs w:val="28"/>
          <w:shd w:val="clear" w:color="auto" w:fill="FFFFFF"/>
        </w:rPr>
      </w:pPr>
      <w:r w:rsidRPr="00BE541E">
        <w:rPr>
          <w:rFonts w:ascii="Times New Roman" w:eastAsia="Calibri" w:hAnsi="Times New Roman" w:cs="Times New Roman"/>
          <w:sz w:val="28"/>
          <w:szCs w:val="28"/>
        </w:rPr>
        <w:t>Система принципів екологічного права не є статичним явищем. Вона розвивається, змінюється та поповнюється новими принципами. Це може здійснюватися за рахунок появи нових норм та нормативно-правових актів, аналізу законодавства з метою виявлення нових принципів, які чітко не окреслені в чинному законодавстві; наукового аналізу еколого-правової літератури про еколого-правові принципи з метою виявлення нових принципів; виявлення і визначення на основі екологічного законодавства підгалузевих принципів тощо. Тобто принципи екологічного права знаходяться у постійному розвитку та мають динамічний характер. Їх розвиток відбувається з урахуванням міжнародних правових принципів та впливає на формування екологічної політики держави.</w:t>
      </w:r>
    </w:p>
    <w:p w:rsidR="00BE541E" w:rsidRPr="00BE541E" w:rsidRDefault="00BE541E" w:rsidP="00BE541E">
      <w:pPr>
        <w:numPr>
          <w:ilvl w:val="0"/>
          <w:numId w:val="2"/>
        </w:numPr>
        <w:spacing w:after="0" w:line="360" w:lineRule="auto"/>
        <w:ind w:left="0" w:firstLine="709"/>
        <w:contextualSpacing/>
        <w:jc w:val="both"/>
        <w:rPr>
          <w:rFonts w:ascii="Times New Roman" w:eastAsia="Calibri" w:hAnsi="Times New Roman" w:cs="Times New Roman"/>
          <w:sz w:val="28"/>
          <w:szCs w:val="28"/>
          <w:shd w:val="clear" w:color="auto" w:fill="FFFFFF"/>
        </w:rPr>
      </w:pPr>
      <w:r w:rsidRPr="00BE541E">
        <w:rPr>
          <w:rFonts w:ascii="Times New Roman" w:eastAsia="Calibri" w:hAnsi="Times New Roman" w:cs="Times New Roman"/>
          <w:sz w:val="28"/>
          <w:szCs w:val="28"/>
        </w:rPr>
        <w:t xml:space="preserve">Досліджування принципів екологічного права сприяє розумінню змісту та сутності екологічного законодавства, допомагають практичним органам у застосуванні норм, у вирішенні питань, не врегульованих екологічним законодавством. </w:t>
      </w:r>
    </w:p>
    <w:p w:rsidR="00BE541E" w:rsidRPr="00BE541E" w:rsidRDefault="00BE541E" w:rsidP="00BE541E">
      <w:pPr>
        <w:numPr>
          <w:ilvl w:val="0"/>
          <w:numId w:val="2"/>
        </w:numPr>
        <w:spacing w:after="0" w:line="360" w:lineRule="auto"/>
        <w:ind w:left="0" w:firstLine="709"/>
        <w:contextualSpacing/>
        <w:jc w:val="both"/>
        <w:rPr>
          <w:rFonts w:ascii="Times New Roman" w:eastAsia="Calibri" w:hAnsi="Times New Roman" w:cs="Times New Roman"/>
          <w:sz w:val="28"/>
          <w:szCs w:val="28"/>
        </w:rPr>
      </w:pPr>
      <w:r w:rsidRPr="00BE541E">
        <w:rPr>
          <w:rFonts w:ascii="Times New Roman" w:eastAsia="Calibri" w:hAnsi="Times New Roman" w:cs="Times New Roman"/>
          <w:sz w:val="28"/>
          <w:szCs w:val="28"/>
        </w:rPr>
        <w:t>Особливого значення для формування національних еколого-правових засад мають принципи міжнародного права, як загальновизнані, так і спеціальні. Місце, займане загальновизнаними принципами, обумовлено визнанням їх критеріїв правомірності регулювання усіх сфер міждержавних відносин.</w:t>
      </w:r>
    </w:p>
    <w:p w:rsidR="00BE541E" w:rsidRPr="00BE541E" w:rsidRDefault="00BE541E" w:rsidP="00BE541E">
      <w:pPr>
        <w:numPr>
          <w:ilvl w:val="0"/>
          <w:numId w:val="2"/>
        </w:numPr>
        <w:spacing w:after="0" w:line="360" w:lineRule="auto"/>
        <w:ind w:left="0" w:firstLine="709"/>
        <w:contextualSpacing/>
        <w:jc w:val="both"/>
        <w:rPr>
          <w:rFonts w:ascii="Times New Roman" w:eastAsia="Calibri" w:hAnsi="Times New Roman" w:cs="Times New Roman"/>
          <w:sz w:val="28"/>
          <w:szCs w:val="28"/>
        </w:rPr>
      </w:pPr>
      <w:r w:rsidRPr="00BE541E">
        <w:rPr>
          <w:rFonts w:ascii="Times New Roman" w:eastAsia="Calibri" w:hAnsi="Times New Roman" w:cs="Times New Roman"/>
          <w:sz w:val="28"/>
          <w:szCs w:val="28"/>
        </w:rPr>
        <w:lastRenderedPageBreak/>
        <w:t xml:space="preserve">Принципи міжнародного екологічного права не є остаточно визначеними, вони суттєво відрізняються за своїм змістом, досить різноманітні їхній перелік та трактування у роботах окремих дослідників. Так, до </w:t>
      </w:r>
      <w:r w:rsidRPr="00BE541E">
        <w:rPr>
          <w:rFonts w:ascii="Times New Roman" w:eastAsia="Calibri" w:hAnsi="Times New Roman" w:cs="Times New Roman"/>
          <w:iCs/>
          <w:sz w:val="28"/>
          <w:szCs w:val="28"/>
        </w:rPr>
        <w:t>основних</w:t>
      </w:r>
      <w:r w:rsidRPr="00BE541E">
        <w:rPr>
          <w:rFonts w:ascii="Times New Roman" w:eastAsia="Calibri" w:hAnsi="Times New Roman" w:cs="Times New Roman"/>
          <w:i/>
          <w:iCs/>
          <w:sz w:val="28"/>
          <w:szCs w:val="28"/>
        </w:rPr>
        <w:t xml:space="preserve"> </w:t>
      </w:r>
      <w:r w:rsidRPr="00BE541E">
        <w:rPr>
          <w:rFonts w:ascii="Times New Roman" w:eastAsia="Calibri" w:hAnsi="Times New Roman" w:cs="Times New Roman"/>
          <w:sz w:val="28"/>
          <w:szCs w:val="28"/>
        </w:rPr>
        <w:t>загально-правових принципів можна віднести: суверенну рівність, повагу прав, властивих суверенітету; непорушність кордонів; територіальну цілісність держав; мирне врегулювання суперечок; невтручання у внутрішні справи; повагу прав людини і основних свобод; співробітництво між державами; сумлінне виконання зобов'язань за міжнародним правом, тощо.</w:t>
      </w:r>
    </w:p>
    <w:p w:rsidR="00BE541E" w:rsidRPr="00BE541E" w:rsidRDefault="00BE541E" w:rsidP="00BE541E">
      <w:pPr>
        <w:numPr>
          <w:ilvl w:val="0"/>
          <w:numId w:val="2"/>
        </w:numPr>
        <w:spacing w:after="0" w:line="360" w:lineRule="auto"/>
        <w:ind w:left="0" w:firstLine="709"/>
        <w:contextualSpacing/>
        <w:jc w:val="both"/>
        <w:rPr>
          <w:rFonts w:ascii="Times New Roman" w:eastAsia="Calibri" w:hAnsi="Times New Roman" w:cs="Times New Roman"/>
          <w:sz w:val="28"/>
          <w:szCs w:val="28"/>
        </w:rPr>
      </w:pPr>
      <w:r w:rsidRPr="00BE541E">
        <w:rPr>
          <w:rFonts w:ascii="Times New Roman" w:eastAsia="Calibri" w:hAnsi="Times New Roman" w:cs="Times New Roman"/>
          <w:sz w:val="28"/>
          <w:szCs w:val="28"/>
        </w:rPr>
        <w:t>Юридичний зміст принципу співробітництва у галузі охорони навколишнього середовища та раціонального природокористування сьогодні може бути розкрито через юридичний обов'язок держав, незалежно від їх суспільного і державного ладу, співпрацювати один з одним з питань підтримання миру і міжнародної (у тому числі екологічної) безпеки, а також сприятиме вдосконаленню міжнародного екологічного правопорядку.</w:t>
      </w:r>
    </w:p>
    <w:p w:rsidR="00BE541E" w:rsidRPr="00BE541E" w:rsidRDefault="00BE541E" w:rsidP="00BE541E">
      <w:pPr>
        <w:numPr>
          <w:ilvl w:val="0"/>
          <w:numId w:val="2"/>
        </w:numPr>
        <w:spacing w:after="0" w:line="360" w:lineRule="auto"/>
        <w:ind w:left="0" w:firstLine="709"/>
        <w:contextualSpacing/>
        <w:jc w:val="both"/>
        <w:rPr>
          <w:rFonts w:ascii="Times New Roman" w:eastAsia="Calibri" w:hAnsi="Times New Roman" w:cs="Times New Roman"/>
          <w:sz w:val="28"/>
          <w:szCs w:val="28"/>
        </w:rPr>
      </w:pPr>
      <w:r w:rsidRPr="00BE541E">
        <w:rPr>
          <w:rFonts w:ascii="Times New Roman" w:eastAsia="Calibri" w:hAnsi="Times New Roman" w:cs="Times New Roman"/>
          <w:sz w:val="28"/>
          <w:szCs w:val="28"/>
        </w:rPr>
        <w:t>Міжнародне співробітництво повинно здійснюватися на рівноправній і взаємовигідній основі, що стосовно до проблем навколишнього середовища означає активізацію торгового обміну екологічно нешкідливою технікою і технологією, продаж патентів і ліцензій, пов’язаних з охороною навколишнього середовища, облік досвіду промислово розвинених країн, надання допомоги країнам, що розвиваються у виборі шляхів і форм економічного розвитку, які не викликають погіршення якості навколишнього середовища.</w:t>
      </w:r>
    </w:p>
    <w:p w:rsidR="00BE541E" w:rsidRPr="00BE541E" w:rsidRDefault="00BE541E" w:rsidP="00BE541E">
      <w:pPr>
        <w:numPr>
          <w:ilvl w:val="0"/>
          <w:numId w:val="2"/>
        </w:numPr>
        <w:spacing w:after="0" w:line="360" w:lineRule="auto"/>
        <w:ind w:left="0" w:firstLine="709"/>
        <w:contextualSpacing/>
        <w:jc w:val="both"/>
        <w:rPr>
          <w:rFonts w:ascii="Times New Roman" w:eastAsia="Calibri" w:hAnsi="Times New Roman" w:cs="Times New Roman"/>
          <w:sz w:val="28"/>
          <w:szCs w:val="28"/>
        </w:rPr>
      </w:pPr>
      <w:r w:rsidRPr="00BE541E">
        <w:rPr>
          <w:rFonts w:ascii="Times New Roman" w:eastAsia="Calibri" w:hAnsi="Times New Roman" w:cs="Times New Roman"/>
          <w:sz w:val="28"/>
          <w:szCs w:val="28"/>
        </w:rPr>
        <w:t>Галузеві принципи міжнародного екологічного права найбільш повно неофіційно кодифіковані у проекті Міжнародного пакту по навколишньому середовищу і розвитку, який був розроблений у 1995 році фахівцями МСОП і Міжнародної ради по праву навколишнього середовища. Аналізуючи цей проект, слід сказати, що він містить як принципи-ідеї, так і принципи-норми.</w:t>
      </w:r>
    </w:p>
    <w:p w:rsidR="00BE541E" w:rsidRPr="00BE541E" w:rsidRDefault="00BE541E" w:rsidP="00BE541E">
      <w:pPr>
        <w:spacing w:after="0" w:line="360" w:lineRule="auto"/>
        <w:ind w:firstLine="709"/>
        <w:jc w:val="both"/>
        <w:rPr>
          <w:rFonts w:ascii="Times New Roman" w:eastAsia="Calibri" w:hAnsi="Times New Roman" w:cs="Times New Roman"/>
          <w:sz w:val="28"/>
          <w:szCs w:val="28"/>
        </w:rPr>
      </w:pPr>
      <w:r w:rsidRPr="00BE541E">
        <w:rPr>
          <w:rFonts w:ascii="Times New Roman" w:eastAsia="Calibri" w:hAnsi="Times New Roman" w:cs="Times New Roman"/>
          <w:sz w:val="28"/>
          <w:szCs w:val="28"/>
        </w:rPr>
        <w:t xml:space="preserve">До принципів-ідей проект відносить: повагу по відношенню до всіх форм життя; спільну турботу людства; взаємозалежні цінності; рівність прав </w:t>
      </w:r>
      <w:r w:rsidRPr="00BE541E">
        <w:rPr>
          <w:rFonts w:ascii="Times New Roman" w:eastAsia="Calibri" w:hAnsi="Times New Roman" w:cs="Times New Roman"/>
          <w:sz w:val="28"/>
          <w:szCs w:val="28"/>
        </w:rPr>
        <w:lastRenderedPageBreak/>
        <w:t>поколінь; запобігання; викорінення бідності; загальну, але диференційовану відповідальність.</w:t>
      </w:r>
    </w:p>
    <w:p w:rsidR="00BE541E" w:rsidRPr="00BE541E" w:rsidRDefault="00BE541E" w:rsidP="00BE541E">
      <w:pPr>
        <w:spacing w:after="0" w:line="360" w:lineRule="auto"/>
        <w:ind w:firstLine="709"/>
        <w:jc w:val="both"/>
        <w:rPr>
          <w:rFonts w:ascii="Times New Roman" w:eastAsia="Calibri" w:hAnsi="Times New Roman" w:cs="Times New Roman"/>
          <w:sz w:val="28"/>
          <w:szCs w:val="28"/>
        </w:rPr>
      </w:pPr>
      <w:r w:rsidRPr="00BE541E">
        <w:rPr>
          <w:rFonts w:ascii="Times New Roman" w:eastAsia="Calibri" w:hAnsi="Times New Roman" w:cs="Times New Roman"/>
          <w:sz w:val="28"/>
          <w:szCs w:val="28"/>
        </w:rPr>
        <w:t xml:space="preserve">До принципів-норм можна віднести: забезпечення дотримання конституційних екологічних прав людини; неприпустимість нанесення транскордонної шкоди; екологічно обґрунтоване раціональне використання природних ресурсів; неприпустимість радіоактивного зараження навколишнього середовища; захист екологічних систем Світового океану; заборону військового або будь-якого іншого ворожого використання засобів впливу на природне середовище; забезпечення екологічної безпеки; міжнародно-правову відповідальність держав за шкоду, заподіяну довкіллю; обережність або </w:t>
      </w:r>
      <w:proofErr w:type="spellStart"/>
      <w:r w:rsidRPr="00BE541E">
        <w:rPr>
          <w:rFonts w:ascii="Times New Roman" w:eastAsia="Calibri" w:hAnsi="Times New Roman" w:cs="Times New Roman"/>
          <w:sz w:val="28"/>
          <w:szCs w:val="28"/>
        </w:rPr>
        <w:t>предобережний</w:t>
      </w:r>
      <w:proofErr w:type="spellEnd"/>
      <w:r w:rsidRPr="00BE541E">
        <w:rPr>
          <w:rFonts w:ascii="Times New Roman" w:eastAsia="Calibri" w:hAnsi="Times New Roman" w:cs="Times New Roman"/>
          <w:sz w:val="28"/>
          <w:szCs w:val="28"/>
        </w:rPr>
        <w:t xml:space="preserve"> підхід; збереження біологічного різноманіття. </w:t>
      </w:r>
    </w:p>
    <w:p w:rsidR="00BE541E" w:rsidRPr="00BE541E" w:rsidRDefault="00BE541E" w:rsidP="00BE541E">
      <w:pPr>
        <w:numPr>
          <w:ilvl w:val="0"/>
          <w:numId w:val="2"/>
        </w:numPr>
        <w:spacing w:after="0" w:line="360" w:lineRule="auto"/>
        <w:ind w:left="0" w:firstLine="709"/>
        <w:contextualSpacing/>
        <w:jc w:val="both"/>
        <w:rPr>
          <w:rFonts w:ascii="Times New Roman" w:eastAsia="Calibri" w:hAnsi="Times New Roman" w:cs="Times New Roman"/>
          <w:sz w:val="28"/>
          <w:szCs w:val="28"/>
        </w:rPr>
      </w:pPr>
      <w:r w:rsidRPr="00BE541E">
        <w:rPr>
          <w:rFonts w:ascii="Times New Roman" w:eastAsia="Calibri" w:hAnsi="Times New Roman" w:cs="Times New Roman"/>
          <w:sz w:val="28"/>
          <w:szCs w:val="28"/>
        </w:rPr>
        <w:t xml:space="preserve">Пошук шляхів об'єднання зусиль держав і народів для успішного вирішення проблеми охорони навколишнього середовища і раціонального використання природних ресурсів повинен здійснюватися на базі і в суворій відповідності до загальновизнаних принципів сучасного міжнародного права. </w:t>
      </w:r>
      <w:r w:rsidRPr="00BE541E">
        <w:rPr>
          <w:rFonts w:ascii="Times New Roman" w:eastAsia="Calibri" w:hAnsi="Times New Roman" w:cs="Times New Roman"/>
          <w:spacing w:val="2"/>
          <w:sz w:val="28"/>
          <w:szCs w:val="28"/>
        </w:rPr>
        <w:t>Ці принципи повинні становити</w:t>
      </w:r>
      <w:r w:rsidRPr="00BE541E">
        <w:rPr>
          <w:rFonts w:ascii="Times New Roman" w:eastAsia="Calibri" w:hAnsi="Times New Roman" w:cs="Times New Roman"/>
          <w:sz w:val="28"/>
          <w:szCs w:val="28"/>
        </w:rPr>
        <w:t xml:space="preserve"> основу для виникнення та розвитку принципів національного екологічного права.</w:t>
      </w:r>
    </w:p>
    <w:p w:rsidR="00BE541E" w:rsidRDefault="00BE541E" w:rsidP="00BE541E">
      <w:pPr>
        <w:spacing w:after="0" w:line="360" w:lineRule="auto"/>
        <w:jc w:val="center"/>
        <w:rPr>
          <w:rFonts w:ascii="Times New Roman" w:eastAsia="Calibri" w:hAnsi="Times New Roman" w:cs="Times New Roman"/>
          <w:b/>
          <w:sz w:val="28"/>
          <w:szCs w:val="28"/>
        </w:rPr>
      </w:pPr>
    </w:p>
    <w:p w:rsidR="00BE541E" w:rsidRDefault="00BE541E" w:rsidP="00BE541E">
      <w:pPr>
        <w:spacing w:after="0" w:line="360" w:lineRule="auto"/>
        <w:jc w:val="center"/>
        <w:rPr>
          <w:rFonts w:ascii="Times New Roman" w:eastAsia="Calibri" w:hAnsi="Times New Roman" w:cs="Times New Roman"/>
          <w:b/>
          <w:sz w:val="28"/>
          <w:szCs w:val="28"/>
        </w:rPr>
      </w:pPr>
    </w:p>
    <w:p w:rsidR="00BE541E" w:rsidRDefault="00BE541E" w:rsidP="00BE541E">
      <w:pPr>
        <w:spacing w:after="0" w:line="360" w:lineRule="auto"/>
        <w:jc w:val="center"/>
        <w:rPr>
          <w:rFonts w:ascii="Times New Roman" w:eastAsia="Calibri" w:hAnsi="Times New Roman" w:cs="Times New Roman"/>
          <w:b/>
          <w:sz w:val="28"/>
          <w:szCs w:val="28"/>
        </w:rPr>
      </w:pPr>
    </w:p>
    <w:p w:rsidR="00BE541E" w:rsidRDefault="00BE541E" w:rsidP="00BE541E">
      <w:pPr>
        <w:spacing w:after="0" w:line="360" w:lineRule="auto"/>
        <w:jc w:val="center"/>
        <w:rPr>
          <w:rFonts w:ascii="Times New Roman" w:eastAsia="Calibri" w:hAnsi="Times New Roman" w:cs="Times New Roman"/>
          <w:b/>
          <w:sz w:val="28"/>
          <w:szCs w:val="28"/>
        </w:rPr>
      </w:pPr>
    </w:p>
    <w:p w:rsidR="00BE541E" w:rsidRDefault="00BE541E" w:rsidP="00BE541E">
      <w:pPr>
        <w:spacing w:after="0" w:line="360" w:lineRule="auto"/>
        <w:jc w:val="center"/>
        <w:rPr>
          <w:rFonts w:ascii="Times New Roman" w:eastAsia="Calibri" w:hAnsi="Times New Roman" w:cs="Times New Roman"/>
          <w:b/>
          <w:sz w:val="28"/>
          <w:szCs w:val="28"/>
        </w:rPr>
      </w:pPr>
    </w:p>
    <w:p w:rsidR="00BE541E" w:rsidRDefault="00BE541E" w:rsidP="00BE541E">
      <w:pPr>
        <w:spacing w:after="0" w:line="360" w:lineRule="auto"/>
        <w:jc w:val="center"/>
        <w:rPr>
          <w:rFonts w:ascii="Times New Roman" w:eastAsia="Calibri" w:hAnsi="Times New Roman" w:cs="Times New Roman"/>
          <w:b/>
          <w:sz w:val="28"/>
          <w:szCs w:val="28"/>
        </w:rPr>
      </w:pPr>
    </w:p>
    <w:p w:rsidR="00BE541E" w:rsidRDefault="00BE541E" w:rsidP="00BE541E">
      <w:pPr>
        <w:spacing w:after="0" w:line="360" w:lineRule="auto"/>
        <w:jc w:val="center"/>
        <w:rPr>
          <w:rFonts w:ascii="Times New Roman" w:eastAsia="Calibri" w:hAnsi="Times New Roman" w:cs="Times New Roman"/>
          <w:b/>
          <w:sz w:val="28"/>
          <w:szCs w:val="28"/>
        </w:rPr>
      </w:pPr>
    </w:p>
    <w:p w:rsidR="00BE541E" w:rsidRDefault="00BE541E" w:rsidP="00BE541E">
      <w:pPr>
        <w:spacing w:after="0" w:line="360" w:lineRule="auto"/>
        <w:jc w:val="center"/>
        <w:rPr>
          <w:rFonts w:ascii="Times New Roman" w:eastAsia="Calibri" w:hAnsi="Times New Roman" w:cs="Times New Roman"/>
          <w:b/>
          <w:sz w:val="28"/>
          <w:szCs w:val="28"/>
        </w:rPr>
      </w:pPr>
    </w:p>
    <w:p w:rsidR="00BE541E" w:rsidRDefault="00BE541E" w:rsidP="00BE541E">
      <w:pPr>
        <w:spacing w:after="0" w:line="360" w:lineRule="auto"/>
        <w:jc w:val="center"/>
        <w:rPr>
          <w:rFonts w:ascii="Times New Roman" w:eastAsia="Calibri" w:hAnsi="Times New Roman" w:cs="Times New Roman"/>
          <w:b/>
          <w:sz w:val="28"/>
          <w:szCs w:val="28"/>
        </w:rPr>
      </w:pPr>
    </w:p>
    <w:p w:rsidR="00BE541E" w:rsidRDefault="00BE541E" w:rsidP="00BE541E">
      <w:pPr>
        <w:spacing w:after="0" w:line="360" w:lineRule="auto"/>
        <w:jc w:val="center"/>
        <w:rPr>
          <w:rFonts w:ascii="Times New Roman" w:eastAsia="Calibri" w:hAnsi="Times New Roman" w:cs="Times New Roman"/>
          <w:b/>
          <w:sz w:val="28"/>
          <w:szCs w:val="28"/>
        </w:rPr>
      </w:pPr>
    </w:p>
    <w:p w:rsidR="00BE541E" w:rsidRDefault="00BE541E" w:rsidP="00BE541E">
      <w:pPr>
        <w:spacing w:after="0" w:line="360" w:lineRule="auto"/>
        <w:jc w:val="center"/>
        <w:rPr>
          <w:rFonts w:ascii="Times New Roman" w:eastAsia="Calibri" w:hAnsi="Times New Roman" w:cs="Times New Roman"/>
          <w:b/>
          <w:sz w:val="28"/>
          <w:szCs w:val="28"/>
        </w:rPr>
      </w:pPr>
    </w:p>
    <w:p w:rsidR="00BE541E" w:rsidRDefault="00BE541E" w:rsidP="00BE541E">
      <w:pPr>
        <w:spacing w:after="0" w:line="360" w:lineRule="auto"/>
        <w:jc w:val="center"/>
        <w:rPr>
          <w:rFonts w:ascii="Times New Roman" w:eastAsia="Calibri" w:hAnsi="Times New Roman" w:cs="Times New Roman"/>
          <w:b/>
          <w:sz w:val="28"/>
          <w:szCs w:val="28"/>
        </w:rPr>
      </w:pPr>
    </w:p>
    <w:p w:rsidR="00BE541E" w:rsidRPr="00BE541E" w:rsidRDefault="00BE541E" w:rsidP="00BE541E">
      <w:pPr>
        <w:spacing w:after="0" w:line="360" w:lineRule="auto"/>
        <w:jc w:val="center"/>
        <w:rPr>
          <w:rFonts w:ascii="Times New Roman" w:eastAsia="Calibri" w:hAnsi="Times New Roman" w:cs="Times New Roman"/>
          <w:b/>
          <w:sz w:val="28"/>
          <w:szCs w:val="28"/>
        </w:rPr>
      </w:pPr>
      <w:bookmarkStart w:id="0" w:name="_GoBack"/>
      <w:bookmarkEnd w:id="0"/>
    </w:p>
    <w:p w:rsidR="00BE541E" w:rsidRPr="00BE541E" w:rsidRDefault="00BE541E" w:rsidP="00BE541E">
      <w:pPr>
        <w:spacing w:after="0" w:line="360" w:lineRule="auto"/>
        <w:jc w:val="both"/>
        <w:rPr>
          <w:rFonts w:ascii="Times New Roman" w:eastAsia="Calibri" w:hAnsi="Times New Roman" w:cs="Times New Roman"/>
          <w:sz w:val="28"/>
          <w:szCs w:val="28"/>
        </w:rPr>
      </w:pPr>
    </w:p>
    <w:p w:rsidR="00BE541E" w:rsidRPr="00BE541E" w:rsidRDefault="00BE541E" w:rsidP="00BE541E">
      <w:pPr>
        <w:spacing w:after="0" w:line="360" w:lineRule="auto"/>
        <w:jc w:val="center"/>
        <w:rPr>
          <w:rFonts w:ascii="Times New Roman" w:eastAsia="Times New Roman" w:hAnsi="Times New Roman" w:cs="Times New Roman"/>
          <w:b/>
          <w:sz w:val="28"/>
          <w:szCs w:val="28"/>
          <w:lang w:val="ru-RU" w:eastAsia="ru-RU"/>
        </w:rPr>
      </w:pPr>
      <w:r w:rsidRPr="00BE541E">
        <w:rPr>
          <w:rFonts w:ascii="Times New Roman" w:eastAsia="Times New Roman" w:hAnsi="Times New Roman" w:cs="Times New Roman"/>
          <w:b/>
          <w:sz w:val="28"/>
          <w:szCs w:val="28"/>
          <w:lang w:val="ru-RU" w:eastAsia="ru-RU"/>
        </w:rPr>
        <w:lastRenderedPageBreak/>
        <w:t>СПИСОК ВИКОРИСТАНИХ ДЖЕРЕЛ</w:t>
      </w:r>
    </w:p>
    <w:p w:rsidR="00BE541E" w:rsidRPr="00BE541E" w:rsidRDefault="00BE541E" w:rsidP="00BE541E">
      <w:pPr>
        <w:spacing w:after="0" w:line="360" w:lineRule="auto"/>
        <w:jc w:val="center"/>
        <w:rPr>
          <w:rFonts w:ascii="Times New Roman" w:eastAsia="Times New Roman" w:hAnsi="Times New Roman" w:cs="Times New Roman"/>
          <w:sz w:val="28"/>
          <w:szCs w:val="28"/>
          <w:lang w:val="ru-RU" w:eastAsia="ru-RU"/>
        </w:rPr>
      </w:pPr>
    </w:p>
    <w:p w:rsidR="00BE541E" w:rsidRPr="00BE541E" w:rsidRDefault="00BE541E" w:rsidP="00BE541E">
      <w:pPr>
        <w:numPr>
          <w:ilvl w:val="0"/>
          <w:numId w:val="3"/>
        </w:numPr>
        <w:spacing w:after="0" w:line="360" w:lineRule="auto"/>
        <w:contextualSpacing/>
        <w:jc w:val="both"/>
        <w:rPr>
          <w:rFonts w:ascii="Times New Roman" w:eastAsia="Times New Roman" w:hAnsi="Times New Roman" w:cs="Times New Roman"/>
          <w:sz w:val="28"/>
          <w:szCs w:val="28"/>
          <w:lang w:val="ru-RU" w:eastAsia="ru-RU"/>
        </w:rPr>
      </w:pPr>
      <w:r w:rsidRPr="00BE541E">
        <w:rPr>
          <w:rFonts w:ascii="Times New Roman" w:eastAsia="Times New Roman" w:hAnsi="Times New Roman" w:cs="Times New Roman"/>
          <w:sz w:val="28"/>
          <w:szCs w:val="28"/>
          <w:lang w:eastAsia="ru-RU"/>
        </w:rPr>
        <w:t xml:space="preserve">Колодій А.М. Конституція і розвиток принципів права України (методологічні питання): </w:t>
      </w:r>
      <w:proofErr w:type="spellStart"/>
      <w:r w:rsidRPr="00BE541E">
        <w:rPr>
          <w:rFonts w:ascii="Times New Roman" w:eastAsia="Times New Roman" w:hAnsi="Times New Roman" w:cs="Times New Roman"/>
          <w:sz w:val="28"/>
          <w:szCs w:val="28"/>
          <w:lang w:eastAsia="ru-RU"/>
        </w:rPr>
        <w:t>автореф</w:t>
      </w:r>
      <w:proofErr w:type="spellEnd"/>
      <w:r w:rsidRPr="00BE541E">
        <w:rPr>
          <w:rFonts w:ascii="Times New Roman" w:eastAsia="Times New Roman" w:hAnsi="Times New Roman" w:cs="Times New Roman"/>
          <w:sz w:val="28"/>
          <w:szCs w:val="28"/>
          <w:lang w:eastAsia="ru-RU"/>
        </w:rPr>
        <w:t xml:space="preserve">. </w:t>
      </w:r>
      <w:proofErr w:type="spellStart"/>
      <w:r w:rsidRPr="00BE541E">
        <w:rPr>
          <w:rFonts w:ascii="Times New Roman" w:eastAsia="Times New Roman" w:hAnsi="Times New Roman" w:cs="Times New Roman"/>
          <w:sz w:val="28"/>
          <w:szCs w:val="28"/>
          <w:lang w:eastAsia="ru-RU"/>
        </w:rPr>
        <w:t>дис</w:t>
      </w:r>
      <w:proofErr w:type="spellEnd"/>
      <w:r w:rsidRPr="00BE541E">
        <w:rPr>
          <w:rFonts w:ascii="Times New Roman" w:eastAsia="Times New Roman" w:hAnsi="Times New Roman" w:cs="Times New Roman"/>
          <w:sz w:val="28"/>
          <w:szCs w:val="28"/>
          <w:lang w:eastAsia="ru-RU"/>
        </w:rPr>
        <w:t xml:space="preserve">. на здобуття наук, ступеня </w:t>
      </w:r>
      <w:proofErr w:type="spellStart"/>
      <w:r w:rsidRPr="00BE541E">
        <w:rPr>
          <w:rFonts w:ascii="Times New Roman" w:eastAsia="Times New Roman" w:hAnsi="Times New Roman" w:cs="Times New Roman"/>
          <w:sz w:val="28"/>
          <w:szCs w:val="28"/>
          <w:lang w:eastAsia="ru-RU"/>
        </w:rPr>
        <w:t>докт</w:t>
      </w:r>
      <w:proofErr w:type="spellEnd"/>
      <w:r w:rsidRPr="00BE541E">
        <w:rPr>
          <w:rFonts w:ascii="Times New Roman" w:eastAsia="Times New Roman" w:hAnsi="Times New Roman" w:cs="Times New Roman"/>
          <w:sz w:val="28"/>
          <w:szCs w:val="28"/>
          <w:lang w:eastAsia="ru-RU"/>
        </w:rPr>
        <w:t xml:space="preserve">. </w:t>
      </w:r>
      <w:proofErr w:type="spellStart"/>
      <w:r w:rsidRPr="00BE541E">
        <w:rPr>
          <w:rFonts w:ascii="Times New Roman" w:eastAsia="Times New Roman" w:hAnsi="Times New Roman" w:cs="Times New Roman"/>
          <w:sz w:val="28"/>
          <w:szCs w:val="28"/>
          <w:lang w:eastAsia="ru-RU"/>
        </w:rPr>
        <w:t>юрид</w:t>
      </w:r>
      <w:proofErr w:type="spellEnd"/>
      <w:r w:rsidRPr="00BE541E">
        <w:rPr>
          <w:rFonts w:ascii="Times New Roman" w:eastAsia="Times New Roman" w:hAnsi="Times New Roman" w:cs="Times New Roman"/>
          <w:sz w:val="28"/>
          <w:szCs w:val="28"/>
          <w:lang w:eastAsia="ru-RU"/>
        </w:rPr>
        <w:t xml:space="preserve">. наук: 12.00.01 «Теорія і історія права та держави; історія правових навчань»; 12.00.02 «Конституційне право; муніципальне право» </w:t>
      </w:r>
      <w:r w:rsidRPr="00BE541E">
        <w:rPr>
          <w:rFonts w:ascii="Times New Roman" w:eastAsia="Calibri" w:hAnsi="Times New Roman" w:cs="Times New Roman"/>
          <w:sz w:val="28"/>
          <w:szCs w:val="28"/>
        </w:rPr>
        <w:t xml:space="preserve">[Текст] </w:t>
      </w:r>
      <w:r w:rsidRPr="00BE541E">
        <w:rPr>
          <w:rFonts w:ascii="Times New Roman" w:eastAsia="Times New Roman" w:hAnsi="Times New Roman" w:cs="Times New Roman"/>
          <w:sz w:val="28"/>
          <w:szCs w:val="28"/>
          <w:lang w:eastAsia="ru-RU"/>
        </w:rPr>
        <w:t>/ А. М. Колодій. - КНУ імені Тараса Шевченка. — К.,</w:t>
      </w:r>
      <w:r w:rsidRPr="00BE541E">
        <w:rPr>
          <w:rFonts w:ascii="Times New Roman" w:eastAsia="Times New Roman" w:hAnsi="Times New Roman" w:cs="Times New Roman"/>
          <w:sz w:val="28"/>
          <w:szCs w:val="28"/>
          <w:lang w:val="ru-RU" w:eastAsia="ru-RU"/>
        </w:rPr>
        <w:t xml:space="preserve"> 1999 — 36 с.</w:t>
      </w:r>
    </w:p>
    <w:p w:rsidR="00BE541E" w:rsidRPr="00BE541E" w:rsidRDefault="00BE541E" w:rsidP="00BE541E">
      <w:pPr>
        <w:numPr>
          <w:ilvl w:val="0"/>
          <w:numId w:val="3"/>
        </w:numPr>
        <w:autoSpaceDE w:val="0"/>
        <w:autoSpaceDN w:val="0"/>
        <w:adjustRightInd w:val="0"/>
        <w:spacing w:after="0" w:line="360" w:lineRule="auto"/>
        <w:contextualSpacing/>
        <w:jc w:val="both"/>
        <w:rPr>
          <w:rFonts w:ascii="Times New Roman" w:eastAsia="ArialMT" w:hAnsi="Times New Roman" w:cs="Times New Roman"/>
          <w:iCs/>
          <w:sz w:val="28"/>
          <w:szCs w:val="28"/>
          <w:lang w:val="ru-RU"/>
        </w:rPr>
      </w:pPr>
      <w:r w:rsidRPr="00BE541E">
        <w:rPr>
          <w:rFonts w:ascii="Times New Roman" w:eastAsia="ArialMT" w:hAnsi="Times New Roman" w:cs="Times New Roman"/>
          <w:iCs/>
          <w:sz w:val="28"/>
          <w:szCs w:val="28"/>
          <w:lang w:val="ru-RU"/>
        </w:rPr>
        <w:t xml:space="preserve">Байтин М.И. Вопросы общей теории государства и права </w:t>
      </w:r>
      <w:r w:rsidRPr="00BE541E">
        <w:rPr>
          <w:rFonts w:ascii="Times New Roman" w:eastAsia="Calibri" w:hAnsi="Times New Roman" w:cs="Times New Roman"/>
          <w:sz w:val="28"/>
          <w:szCs w:val="28"/>
        </w:rPr>
        <w:t xml:space="preserve">[Текст] </w:t>
      </w:r>
      <w:r w:rsidRPr="00BE541E">
        <w:rPr>
          <w:rFonts w:ascii="Times New Roman" w:eastAsia="ArialMT" w:hAnsi="Times New Roman" w:cs="Times New Roman"/>
          <w:iCs/>
          <w:sz w:val="28"/>
          <w:szCs w:val="28"/>
          <w:lang w:val="ru-RU"/>
        </w:rPr>
        <w:t xml:space="preserve">/ М.И. Байтин. – </w:t>
      </w:r>
      <w:r w:rsidRPr="00BE541E">
        <w:rPr>
          <w:rFonts w:ascii="Times New Roman" w:eastAsia="Calibri" w:hAnsi="Times New Roman" w:cs="Times New Roman"/>
          <w:sz w:val="28"/>
          <w:szCs w:val="28"/>
          <w:shd w:val="clear" w:color="auto" w:fill="FFFEFA"/>
        </w:rPr>
        <w:t xml:space="preserve">Саратов: </w:t>
      </w:r>
      <w:proofErr w:type="spellStart"/>
      <w:r w:rsidRPr="00BE541E">
        <w:rPr>
          <w:rFonts w:ascii="Times New Roman" w:eastAsia="Calibri" w:hAnsi="Times New Roman" w:cs="Times New Roman"/>
          <w:sz w:val="28"/>
          <w:szCs w:val="28"/>
          <w:shd w:val="clear" w:color="auto" w:fill="FFFEFA"/>
        </w:rPr>
        <w:t>Изд</w:t>
      </w:r>
      <w:proofErr w:type="spellEnd"/>
      <w:r w:rsidRPr="00BE541E">
        <w:rPr>
          <w:rFonts w:ascii="Times New Roman" w:eastAsia="Calibri" w:hAnsi="Times New Roman" w:cs="Times New Roman"/>
          <w:sz w:val="28"/>
          <w:szCs w:val="28"/>
          <w:shd w:val="clear" w:color="auto" w:fill="FFFEFA"/>
        </w:rPr>
        <w:t>-во ГОУ ВПО «</w:t>
      </w:r>
      <w:proofErr w:type="spellStart"/>
      <w:r w:rsidRPr="00BE541E">
        <w:rPr>
          <w:rFonts w:ascii="Times New Roman" w:eastAsia="Calibri" w:hAnsi="Times New Roman" w:cs="Times New Roman"/>
          <w:sz w:val="28"/>
          <w:szCs w:val="28"/>
          <w:shd w:val="clear" w:color="auto" w:fill="FFFEFA"/>
        </w:rPr>
        <w:t>Саратовская</w:t>
      </w:r>
      <w:proofErr w:type="spellEnd"/>
      <w:r w:rsidRPr="00BE541E">
        <w:rPr>
          <w:rFonts w:ascii="Times New Roman" w:eastAsia="Calibri" w:hAnsi="Times New Roman" w:cs="Times New Roman"/>
          <w:sz w:val="28"/>
          <w:szCs w:val="28"/>
          <w:shd w:val="clear" w:color="auto" w:fill="FFFEFA"/>
        </w:rPr>
        <w:t xml:space="preserve"> </w:t>
      </w:r>
      <w:proofErr w:type="spellStart"/>
      <w:r w:rsidRPr="00BE541E">
        <w:rPr>
          <w:rFonts w:ascii="Times New Roman" w:eastAsia="Calibri" w:hAnsi="Times New Roman" w:cs="Times New Roman"/>
          <w:sz w:val="28"/>
          <w:szCs w:val="28"/>
          <w:shd w:val="clear" w:color="auto" w:fill="FFFEFA"/>
        </w:rPr>
        <w:t>государственная</w:t>
      </w:r>
      <w:proofErr w:type="spellEnd"/>
      <w:r w:rsidRPr="00BE541E">
        <w:rPr>
          <w:rFonts w:ascii="Times New Roman" w:eastAsia="Calibri" w:hAnsi="Times New Roman" w:cs="Times New Roman"/>
          <w:sz w:val="28"/>
          <w:szCs w:val="28"/>
          <w:shd w:val="clear" w:color="auto" w:fill="FFFEFA"/>
        </w:rPr>
        <w:t xml:space="preserve"> </w:t>
      </w:r>
      <w:proofErr w:type="spellStart"/>
      <w:r w:rsidRPr="00BE541E">
        <w:rPr>
          <w:rFonts w:ascii="Times New Roman" w:eastAsia="Calibri" w:hAnsi="Times New Roman" w:cs="Times New Roman"/>
          <w:sz w:val="28"/>
          <w:szCs w:val="28"/>
          <w:shd w:val="clear" w:color="auto" w:fill="FFFEFA"/>
        </w:rPr>
        <w:t>академия</w:t>
      </w:r>
      <w:proofErr w:type="spellEnd"/>
      <w:r w:rsidRPr="00BE541E">
        <w:rPr>
          <w:rFonts w:ascii="Times New Roman" w:eastAsia="Calibri" w:hAnsi="Times New Roman" w:cs="Times New Roman"/>
          <w:sz w:val="28"/>
          <w:szCs w:val="28"/>
          <w:shd w:val="clear" w:color="auto" w:fill="FFFEFA"/>
        </w:rPr>
        <w:t xml:space="preserve"> права», 2006. - 400 c.</w:t>
      </w:r>
    </w:p>
    <w:p w:rsidR="00BE541E" w:rsidRPr="00BE541E" w:rsidRDefault="00BE541E" w:rsidP="00BE541E">
      <w:pPr>
        <w:numPr>
          <w:ilvl w:val="0"/>
          <w:numId w:val="3"/>
        </w:numPr>
        <w:autoSpaceDE w:val="0"/>
        <w:autoSpaceDN w:val="0"/>
        <w:adjustRightInd w:val="0"/>
        <w:spacing w:after="0" w:line="360" w:lineRule="auto"/>
        <w:contextualSpacing/>
        <w:jc w:val="both"/>
        <w:rPr>
          <w:rFonts w:ascii="Times New Roman" w:eastAsia="ArialMT" w:hAnsi="Times New Roman" w:cs="Times New Roman"/>
          <w:iCs/>
          <w:sz w:val="28"/>
          <w:szCs w:val="28"/>
          <w:lang w:val="ru-RU"/>
        </w:rPr>
      </w:pPr>
      <w:r w:rsidRPr="00BE541E">
        <w:rPr>
          <w:rFonts w:ascii="Times New Roman" w:eastAsia="ArialMT" w:hAnsi="Times New Roman" w:cs="Times New Roman"/>
          <w:iCs/>
          <w:sz w:val="28"/>
          <w:szCs w:val="28"/>
          <w:lang w:val="ru-RU"/>
        </w:rPr>
        <w:t xml:space="preserve">Смирнов О.В. Основные принципы советского трудового права </w:t>
      </w:r>
      <w:r w:rsidRPr="00BE541E">
        <w:rPr>
          <w:rFonts w:ascii="Times New Roman" w:eastAsia="Calibri" w:hAnsi="Times New Roman" w:cs="Times New Roman"/>
          <w:sz w:val="28"/>
          <w:szCs w:val="28"/>
        </w:rPr>
        <w:t xml:space="preserve">[Текст] </w:t>
      </w:r>
      <w:r w:rsidRPr="00BE541E">
        <w:rPr>
          <w:rFonts w:ascii="Times New Roman" w:eastAsia="Calibri" w:hAnsi="Times New Roman" w:cs="Times New Roman"/>
          <w:sz w:val="28"/>
          <w:szCs w:val="28"/>
          <w:shd w:val="clear" w:color="auto" w:fill="FFFEFA"/>
        </w:rPr>
        <w:t xml:space="preserve">/ Смирнов О.В. - М.: </w:t>
      </w:r>
      <w:proofErr w:type="spellStart"/>
      <w:r w:rsidRPr="00BE541E">
        <w:rPr>
          <w:rFonts w:ascii="Times New Roman" w:eastAsia="Calibri" w:hAnsi="Times New Roman" w:cs="Times New Roman"/>
          <w:sz w:val="28"/>
          <w:szCs w:val="28"/>
          <w:shd w:val="clear" w:color="auto" w:fill="FFFEFA"/>
        </w:rPr>
        <w:t>Юрид</w:t>
      </w:r>
      <w:proofErr w:type="spellEnd"/>
      <w:r w:rsidRPr="00BE541E">
        <w:rPr>
          <w:rFonts w:ascii="Times New Roman" w:eastAsia="Calibri" w:hAnsi="Times New Roman" w:cs="Times New Roman"/>
          <w:sz w:val="28"/>
          <w:szCs w:val="28"/>
          <w:shd w:val="clear" w:color="auto" w:fill="FFFEFA"/>
        </w:rPr>
        <w:t xml:space="preserve">. </w:t>
      </w:r>
      <w:proofErr w:type="spellStart"/>
      <w:r w:rsidRPr="00BE541E">
        <w:rPr>
          <w:rFonts w:ascii="Times New Roman" w:eastAsia="Calibri" w:hAnsi="Times New Roman" w:cs="Times New Roman"/>
          <w:sz w:val="28"/>
          <w:szCs w:val="28"/>
          <w:shd w:val="clear" w:color="auto" w:fill="FFFEFA"/>
        </w:rPr>
        <w:t>лит</w:t>
      </w:r>
      <w:proofErr w:type="spellEnd"/>
      <w:proofErr w:type="gramStart"/>
      <w:r w:rsidRPr="00BE541E">
        <w:rPr>
          <w:rFonts w:ascii="Times New Roman" w:eastAsia="Calibri" w:hAnsi="Times New Roman" w:cs="Times New Roman"/>
          <w:sz w:val="28"/>
          <w:szCs w:val="28"/>
          <w:shd w:val="clear" w:color="auto" w:fill="FFFEFA"/>
        </w:rPr>
        <w:t xml:space="preserve">., </w:t>
      </w:r>
      <w:proofErr w:type="gramEnd"/>
      <w:r w:rsidRPr="00BE541E">
        <w:rPr>
          <w:rFonts w:ascii="Times New Roman" w:eastAsia="Calibri" w:hAnsi="Times New Roman" w:cs="Times New Roman"/>
          <w:sz w:val="28"/>
          <w:szCs w:val="28"/>
          <w:shd w:val="clear" w:color="auto" w:fill="FFFEFA"/>
        </w:rPr>
        <w:t>1977. - 216 c.</w:t>
      </w:r>
    </w:p>
    <w:p w:rsidR="00BE541E" w:rsidRPr="00BE541E" w:rsidRDefault="00BE541E" w:rsidP="00BE541E">
      <w:pPr>
        <w:numPr>
          <w:ilvl w:val="0"/>
          <w:numId w:val="3"/>
        </w:numPr>
        <w:autoSpaceDE w:val="0"/>
        <w:autoSpaceDN w:val="0"/>
        <w:adjustRightInd w:val="0"/>
        <w:spacing w:after="0" w:line="360" w:lineRule="auto"/>
        <w:contextualSpacing/>
        <w:jc w:val="both"/>
        <w:rPr>
          <w:rFonts w:ascii="Times New Roman" w:eastAsia="ArialMT" w:hAnsi="Times New Roman" w:cs="Times New Roman"/>
          <w:iCs/>
          <w:sz w:val="28"/>
          <w:szCs w:val="28"/>
          <w:lang w:val="ru-RU"/>
        </w:rPr>
      </w:pPr>
      <w:r w:rsidRPr="00BE541E">
        <w:rPr>
          <w:rFonts w:ascii="Times New Roman" w:eastAsia="ArialMT" w:hAnsi="Times New Roman" w:cs="Times New Roman"/>
          <w:iCs/>
          <w:sz w:val="28"/>
          <w:szCs w:val="28"/>
          <w:lang w:val="ru-RU"/>
        </w:rPr>
        <w:t xml:space="preserve">Козлова В.Н., Миронова Л.А. Проблемы понятия, классификации и нормативного закрепления конституционных принципов гражданского процессуального права </w:t>
      </w:r>
      <w:r w:rsidRPr="00BE541E">
        <w:rPr>
          <w:rFonts w:ascii="Times New Roman" w:eastAsia="Calibri" w:hAnsi="Times New Roman" w:cs="Times New Roman"/>
          <w:sz w:val="28"/>
          <w:szCs w:val="28"/>
        </w:rPr>
        <w:t xml:space="preserve">[Текст] / </w:t>
      </w:r>
      <w:r w:rsidRPr="00BE541E">
        <w:rPr>
          <w:rFonts w:ascii="Times New Roman" w:eastAsia="ArialMT" w:hAnsi="Times New Roman" w:cs="Times New Roman"/>
          <w:iCs/>
          <w:sz w:val="28"/>
          <w:szCs w:val="28"/>
          <w:lang w:val="ru-RU"/>
        </w:rPr>
        <w:t>В.Н. Козлова, Л.А. Миронова // Арбитражный и гражданский процесс. - М.: Юрист. - 2008. - № 5. – С. 14-17.</w:t>
      </w:r>
    </w:p>
    <w:p w:rsidR="00BE541E" w:rsidRPr="00BE541E" w:rsidRDefault="00BE541E" w:rsidP="00BE541E">
      <w:pPr>
        <w:numPr>
          <w:ilvl w:val="0"/>
          <w:numId w:val="3"/>
        </w:numPr>
        <w:autoSpaceDE w:val="0"/>
        <w:autoSpaceDN w:val="0"/>
        <w:adjustRightInd w:val="0"/>
        <w:spacing w:after="0" w:line="360" w:lineRule="auto"/>
        <w:contextualSpacing/>
        <w:jc w:val="both"/>
        <w:rPr>
          <w:rFonts w:ascii="Times New Roman" w:eastAsia="ArialMT" w:hAnsi="Times New Roman" w:cs="Times New Roman"/>
          <w:iCs/>
          <w:sz w:val="28"/>
          <w:szCs w:val="28"/>
          <w:lang w:val="ru-RU"/>
        </w:rPr>
      </w:pPr>
      <w:r w:rsidRPr="00BE541E">
        <w:rPr>
          <w:rFonts w:ascii="Times New Roman" w:eastAsia="ArialMT" w:hAnsi="Times New Roman" w:cs="Times New Roman"/>
          <w:iCs/>
          <w:sz w:val="28"/>
          <w:szCs w:val="28"/>
          <w:lang w:val="ru-RU"/>
        </w:rPr>
        <w:t xml:space="preserve">Демичев А.А. Позитивистская классификация принципов гражданского процессуального права Российской Федерации </w:t>
      </w:r>
      <w:r w:rsidRPr="00BE541E">
        <w:rPr>
          <w:rFonts w:ascii="Times New Roman" w:eastAsia="Calibri" w:hAnsi="Times New Roman" w:cs="Times New Roman"/>
          <w:sz w:val="28"/>
          <w:szCs w:val="28"/>
        </w:rPr>
        <w:t xml:space="preserve">[Текст] </w:t>
      </w:r>
      <w:r w:rsidRPr="00BE541E">
        <w:rPr>
          <w:rFonts w:ascii="Times New Roman" w:eastAsia="ArialMT" w:hAnsi="Times New Roman" w:cs="Times New Roman"/>
          <w:iCs/>
          <w:sz w:val="28"/>
          <w:szCs w:val="28"/>
          <w:lang w:val="ru-RU"/>
        </w:rPr>
        <w:t xml:space="preserve">/ А.А. Демичев // Арбитражный и гражданский процесс. </w:t>
      </w:r>
      <w:r w:rsidRPr="00BE541E">
        <w:rPr>
          <w:rFonts w:ascii="Times New Roman" w:eastAsia="Calibri" w:hAnsi="Times New Roman" w:cs="Times New Roman"/>
          <w:sz w:val="28"/>
          <w:szCs w:val="28"/>
          <w:shd w:val="clear" w:color="auto" w:fill="FFFEFA"/>
        </w:rPr>
        <w:t>- М.: Юрист, 2005, № 7. - С. 5-10.</w:t>
      </w:r>
    </w:p>
    <w:p w:rsidR="00BE541E" w:rsidRPr="00BE541E" w:rsidRDefault="00BE541E" w:rsidP="00BE541E">
      <w:pPr>
        <w:numPr>
          <w:ilvl w:val="0"/>
          <w:numId w:val="3"/>
        </w:numPr>
        <w:autoSpaceDE w:val="0"/>
        <w:autoSpaceDN w:val="0"/>
        <w:adjustRightInd w:val="0"/>
        <w:spacing w:after="0" w:line="360" w:lineRule="auto"/>
        <w:contextualSpacing/>
        <w:jc w:val="both"/>
        <w:rPr>
          <w:rFonts w:ascii="Times New Roman" w:eastAsia="ArialMT" w:hAnsi="Times New Roman" w:cs="Times New Roman"/>
          <w:iCs/>
          <w:sz w:val="28"/>
          <w:szCs w:val="28"/>
          <w:lang w:val="ru-RU"/>
        </w:rPr>
      </w:pPr>
      <w:proofErr w:type="spellStart"/>
      <w:r w:rsidRPr="00BE541E">
        <w:rPr>
          <w:rFonts w:ascii="Times New Roman" w:eastAsia="Calibri" w:hAnsi="Times New Roman" w:cs="Times New Roman"/>
          <w:sz w:val="28"/>
          <w:szCs w:val="28"/>
        </w:rPr>
        <w:t>Лившиц</w:t>
      </w:r>
      <w:proofErr w:type="spellEnd"/>
      <w:r w:rsidRPr="00BE541E">
        <w:rPr>
          <w:rFonts w:ascii="Times New Roman" w:eastAsia="Calibri" w:hAnsi="Times New Roman" w:cs="Times New Roman"/>
          <w:sz w:val="28"/>
          <w:szCs w:val="28"/>
        </w:rPr>
        <w:t xml:space="preserve"> Р.3. </w:t>
      </w:r>
      <w:proofErr w:type="spellStart"/>
      <w:r w:rsidRPr="00BE541E">
        <w:rPr>
          <w:rFonts w:ascii="Times New Roman" w:eastAsia="Calibri" w:hAnsi="Times New Roman" w:cs="Times New Roman"/>
          <w:sz w:val="28"/>
          <w:szCs w:val="28"/>
        </w:rPr>
        <w:t>Теория</w:t>
      </w:r>
      <w:proofErr w:type="spellEnd"/>
      <w:r w:rsidRPr="00BE541E">
        <w:rPr>
          <w:rFonts w:ascii="Times New Roman" w:eastAsia="Calibri" w:hAnsi="Times New Roman" w:cs="Times New Roman"/>
          <w:sz w:val="28"/>
          <w:szCs w:val="28"/>
        </w:rPr>
        <w:t xml:space="preserve"> права. </w:t>
      </w:r>
      <w:proofErr w:type="spellStart"/>
      <w:r w:rsidRPr="00BE541E">
        <w:rPr>
          <w:rFonts w:ascii="Times New Roman" w:eastAsia="Calibri" w:hAnsi="Times New Roman" w:cs="Times New Roman"/>
          <w:sz w:val="28"/>
          <w:szCs w:val="28"/>
        </w:rPr>
        <w:t>Учебник</w:t>
      </w:r>
      <w:proofErr w:type="spellEnd"/>
      <w:r w:rsidRPr="00BE541E">
        <w:rPr>
          <w:rFonts w:ascii="Times New Roman" w:eastAsia="Calibri" w:hAnsi="Times New Roman" w:cs="Times New Roman"/>
          <w:sz w:val="28"/>
          <w:szCs w:val="28"/>
        </w:rPr>
        <w:t xml:space="preserve"> [Текст] / Р.З. </w:t>
      </w:r>
      <w:proofErr w:type="spellStart"/>
      <w:r w:rsidRPr="00BE541E">
        <w:rPr>
          <w:rFonts w:ascii="Times New Roman" w:eastAsia="Calibri" w:hAnsi="Times New Roman" w:cs="Times New Roman"/>
          <w:sz w:val="28"/>
          <w:szCs w:val="28"/>
        </w:rPr>
        <w:t>Лившиц</w:t>
      </w:r>
      <w:proofErr w:type="spellEnd"/>
      <w:r w:rsidRPr="00BE541E">
        <w:rPr>
          <w:rFonts w:ascii="Times New Roman" w:eastAsia="Calibri" w:hAnsi="Times New Roman" w:cs="Times New Roman"/>
          <w:sz w:val="28"/>
          <w:szCs w:val="28"/>
        </w:rPr>
        <w:t xml:space="preserve">. – М.: </w:t>
      </w:r>
      <w:proofErr w:type="spellStart"/>
      <w:r w:rsidRPr="00BE541E">
        <w:rPr>
          <w:rFonts w:ascii="Times New Roman" w:eastAsia="Calibri" w:hAnsi="Times New Roman" w:cs="Times New Roman"/>
          <w:sz w:val="28"/>
          <w:szCs w:val="28"/>
        </w:rPr>
        <w:t>Издательство</w:t>
      </w:r>
      <w:proofErr w:type="spellEnd"/>
      <w:r w:rsidRPr="00BE541E">
        <w:rPr>
          <w:rFonts w:ascii="Times New Roman" w:eastAsia="Calibri" w:hAnsi="Times New Roman" w:cs="Times New Roman"/>
          <w:sz w:val="28"/>
          <w:szCs w:val="28"/>
        </w:rPr>
        <w:t xml:space="preserve"> БЕК, 1994. – 224 с.</w:t>
      </w:r>
      <w:r w:rsidRPr="00BE541E">
        <w:rPr>
          <w:rFonts w:ascii="Times New Roman" w:eastAsia="ArialMT" w:hAnsi="Times New Roman" w:cs="Times New Roman"/>
          <w:iCs/>
          <w:sz w:val="28"/>
          <w:szCs w:val="28"/>
          <w:lang w:val="ru-RU"/>
        </w:rPr>
        <w:t xml:space="preserve"> </w:t>
      </w:r>
    </w:p>
    <w:p w:rsidR="00BE541E" w:rsidRPr="00BE541E" w:rsidRDefault="00BE541E" w:rsidP="00BE541E">
      <w:pPr>
        <w:numPr>
          <w:ilvl w:val="0"/>
          <w:numId w:val="3"/>
        </w:numPr>
        <w:autoSpaceDE w:val="0"/>
        <w:autoSpaceDN w:val="0"/>
        <w:adjustRightInd w:val="0"/>
        <w:spacing w:after="0" w:line="360" w:lineRule="auto"/>
        <w:contextualSpacing/>
        <w:jc w:val="both"/>
        <w:rPr>
          <w:rFonts w:ascii="Times New Roman" w:eastAsia="ArialMT" w:hAnsi="Times New Roman" w:cs="Times New Roman"/>
          <w:iCs/>
          <w:sz w:val="28"/>
          <w:szCs w:val="28"/>
          <w:lang w:val="ru-RU"/>
        </w:rPr>
      </w:pPr>
      <w:proofErr w:type="spellStart"/>
      <w:r w:rsidRPr="00BE541E">
        <w:rPr>
          <w:rFonts w:ascii="Times New Roman" w:eastAsia="ArialMT" w:hAnsi="Times New Roman" w:cs="Times New Roman"/>
          <w:iCs/>
          <w:sz w:val="28"/>
          <w:szCs w:val="28"/>
          <w:lang w:val="ru-RU"/>
        </w:rPr>
        <w:t>Явич</w:t>
      </w:r>
      <w:proofErr w:type="spellEnd"/>
      <w:r w:rsidRPr="00BE541E">
        <w:rPr>
          <w:rFonts w:ascii="Times New Roman" w:eastAsia="ArialMT" w:hAnsi="Times New Roman" w:cs="Times New Roman"/>
          <w:iCs/>
          <w:sz w:val="28"/>
          <w:szCs w:val="28"/>
          <w:lang w:val="ru-RU"/>
        </w:rPr>
        <w:t xml:space="preserve"> Л.С. Сущность права </w:t>
      </w:r>
      <w:r w:rsidRPr="00BE541E">
        <w:rPr>
          <w:rFonts w:ascii="Times New Roman" w:eastAsia="Calibri" w:hAnsi="Times New Roman" w:cs="Times New Roman"/>
          <w:sz w:val="28"/>
          <w:szCs w:val="28"/>
        </w:rPr>
        <w:t xml:space="preserve">[Текст] </w:t>
      </w:r>
      <w:r w:rsidRPr="00BE541E">
        <w:rPr>
          <w:rFonts w:ascii="Times New Roman" w:eastAsia="ArialMT" w:hAnsi="Times New Roman" w:cs="Times New Roman"/>
          <w:iCs/>
          <w:sz w:val="28"/>
          <w:szCs w:val="28"/>
          <w:lang w:val="ru-RU"/>
        </w:rPr>
        <w:t xml:space="preserve">/ Л.С. </w:t>
      </w:r>
      <w:proofErr w:type="spellStart"/>
      <w:r w:rsidRPr="00BE541E">
        <w:rPr>
          <w:rFonts w:ascii="Times New Roman" w:eastAsia="ArialMT" w:hAnsi="Times New Roman" w:cs="Times New Roman"/>
          <w:iCs/>
          <w:sz w:val="28"/>
          <w:szCs w:val="28"/>
          <w:lang w:val="ru-RU"/>
        </w:rPr>
        <w:t>Явич</w:t>
      </w:r>
      <w:proofErr w:type="spellEnd"/>
      <w:r w:rsidRPr="00BE541E">
        <w:rPr>
          <w:rFonts w:ascii="Times New Roman" w:eastAsia="ArialMT" w:hAnsi="Times New Roman" w:cs="Times New Roman"/>
          <w:iCs/>
          <w:sz w:val="28"/>
          <w:szCs w:val="28"/>
          <w:lang w:val="ru-RU"/>
        </w:rPr>
        <w:t xml:space="preserve">. </w:t>
      </w:r>
      <w:r w:rsidRPr="00BE541E">
        <w:rPr>
          <w:rFonts w:ascii="Times New Roman" w:eastAsia="Calibri" w:hAnsi="Times New Roman" w:cs="Times New Roman"/>
          <w:sz w:val="28"/>
          <w:szCs w:val="28"/>
          <w:shd w:val="clear" w:color="auto" w:fill="FFFEFA"/>
        </w:rPr>
        <w:t xml:space="preserve">- Л.: </w:t>
      </w:r>
      <w:proofErr w:type="spellStart"/>
      <w:r w:rsidRPr="00BE541E">
        <w:rPr>
          <w:rFonts w:ascii="Times New Roman" w:eastAsia="Calibri" w:hAnsi="Times New Roman" w:cs="Times New Roman"/>
          <w:sz w:val="28"/>
          <w:szCs w:val="28"/>
          <w:shd w:val="clear" w:color="auto" w:fill="FFFEFA"/>
        </w:rPr>
        <w:t>Изд</w:t>
      </w:r>
      <w:proofErr w:type="spellEnd"/>
      <w:r w:rsidRPr="00BE541E">
        <w:rPr>
          <w:rFonts w:ascii="Times New Roman" w:eastAsia="Calibri" w:hAnsi="Times New Roman" w:cs="Times New Roman"/>
          <w:sz w:val="28"/>
          <w:szCs w:val="28"/>
          <w:shd w:val="clear" w:color="auto" w:fill="FFFEFA"/>
        </w:rPr>
        <w:t xml:space="preserve">-во </w:t>
      </w:r>
      <w:proofErr w:type="spellStart"/>
      <w:r w:rsidRPr="00BE541E">
        <w:rPr>
          <w:rFonts w:ascii="Times New Roman" w:eastAsia="Calibri" w:hAnsi="Times New Roman" w:cs="Times New Roman"/>
          <w:sz w:val="28"/>
          <w:szCs w:val="28"/>
          <w:shd w:val="clear" w:color="auto" w:fill="FFFEFA"/>
        </w:rPr>
        <w:t>Ленингр</w:t>
      </w:r>
      <w:proofErr w:type="spellEnd"/>
      <w:r w:rsidRPr="00BE541E">
        <w:rPr>
          <w:rFonts w:ascii="Times New Roman" w:eastAsia="Calibri" w:hAnsi="Times New Roman" w:cs="Times New Roman"/>
          <w:sz w:val="28"/>
          <w:szCs w:val="28"/>
          <w:shd w:val="clear" w:color="auto" w:fill="FFFEFA"/>
        </w:rPr>
        <w:t xml:space="preserve">. </w:t>
      </w:r>
      <w:proofErr w:type="spellStart"/>
      <w:r w:rsidRPr="00BE541E">
        <w:rPr>
          <w:rFonts w:ascii="Times New Roman" w:eastAsia="Calibri" w:hAnsi="Times New Roman" w:cs="Times New Roman"/>
          <w:sz w:val="28"/>
          <w:szCs w:val="28"/>
          <w:shd w:val="clear" w:color="auto" w:fill="FFFEFA"/>
        </w:rPr>
        <w:t>ун</w:t>
      </w:r>
      <w:proofErr w:type="spellEnd"/>
      <w:r w:rsidRPr="00BE541E">
        <w:rPr>
          <w:rFonts w:ascii="Times New Roman" w:eastAsia="Calibri" w:hAnsi="Times New Roman" w:cs="Times New Roman"/>
          <w:sz w:val="28"/>
          <w:szCs w:val="28"/>
          <w:shd w:val="clear" w:color="auto" w:fill="FFFEFA"/>
        </w:rPr>
        <w:t>-та, 1985. - 205 с. </w:t>
      </w:r>
    </w:p>
    <w:p w:rsidR="00BE541E" w:rsidRPr="00BE541E" w:rsidRDefault="00BE541E" w:rsidP="00BE541E">
      <w:pPr>
        <w:numPr>
          <w:ilvl w:val="0"/>
          <w:numId w:val="3"/>
        </w:numPr>
        <w:autoSpaceDE w:val="0"/>
        <w:autoSpaceDN w:val="0"/>
        <w:adjustRightInd w:val="0"/>
        <w:spacing w:after="0" w:line="360" w:lineRule="auto"/>
        <w:contextualSpacing/>
        <w:jc w:val="both"/>
        <w:rPr>
          <w:rFonts w:ascii="Times New Roman" w:eastAsia="ArialMT" w:hAnsi="Times New Roman" w:cs="Times New Roman"/>
          <w:iCs/>
          <w:sz w:val="28"/>
          <w:szCs w:val="28"/>
          <w:lang w:val="ru-RU"/>
        </w:rPr>
      </w:pPr>
      <w:r w:rsidRPr="00BE541E">
        <w:rPr>
          <w:rFonts w:ascii="Times New Roman" w:eastAsia="ArialMT" w:hAnsi="Times New Roman" w:cs="Times New Roman"/>
          <w:iCs/>
          <w:sz w:val="28"/>
          <w:szCs w:val="28"/>
          <w:lang w:val="ru-RU"/>
        </w:rPr>
        <w:t xml:space="preserve">Керимов Д.А. Философские основания политико-правовых исследований </w:t>
      </w:r>
      <w:r w:rsidRPr="00BE541E">
        <w:rPr>
          <w:rFonts w:ascii="Times New Roman" w:eastAsia="Calibri" w:hAnsi="Times New Roman" w:cs="Times New Roman"/>
          <w:sz w:val="28"/>
          <w:szCs w:val="28"/>
        </w:rPr>
        <w:t xml:space="preserve">[Текст] </w:t>
      </w:r>
      <w:r w:rsidRPr="00BE541E">
        <w:rPr>
          <w:rFonts w:ascii="Times New Roman" w:eastAsia="Calibri" w:hAnsi="Times New Roman" w:cs="Times New Roman"/>
          <w:sz w:val="28"/>
          <w:szCs w:val="28"/>
          <w:shd w:val="clear" w:color="auto" w:fill="FFFEFA"/>
        </w:rPr>
        <w:t xml:space="preserve">/ </w:t>
      </w:r>
      <w:proofErr w:type="spellStart"/>
      <w:r w:rsidRPr="00BE541E">
        <w:rPr>
          <w:rFonts w:ascii="Times New Roman" w:eastAsia="Calibri" w:hAnsi="Times New Roman" w:cs="Times New Roman"/>
          <w:sz w:val="28"/>
          <w:szCs w:val="28"/>
          <w:shd w:val="clear" w:color="auto" w:fill="FFFEFA"/>
        </w:rPr>
        <w:t>Керимов</w:t>
      </w:r>
      <w:proofErr w:type="spellEnd"/>
      <w:r w:rsidRPr="00BE541E">
        <w:rPr>
          <w:rFonts w:ascii="Times New Roman" w:eastAsia="Calibri" w:hAnsi="Times New Roman" w:cs="Times New Roman"/>
          <w:sz w:val="28"/>
          <w:szCs w:val="28"/>
          <w:shd w:val="clear" w:color="auto" w:fill="FFFEFA"/>
        </w:rPr>
        <w:t xml:space="preserve"> Д.А. - М.: </w:t>
      </w:r>
      <w:proofErr w:type="spellStart"/>
      <w:r w:rsidRPr="00BE541E">
        <w:rPr>
          <w:rFonts w:ascii="Times New Roman" w:eastAsia="Calibri" w:hAnsi="Times New Roman" w:cs="Times New Roman"/>
          <w:sz w:val="28"/>
          <w:szCs w:val="28"/>
          <w:shd w:val="clear" w:color="auto" w:fill="FFFEFA"/>
        </w:rPr>
        <w:t>Мысль</w:t>
      </w:r>
      <w:proofErr w:type="spellEnd"/>
      <w:r w:rsidRPr="00BE541E">
        <w:rPr>
          <w:rFonts w:ascii="Times New Roman" w:eastAsia="Calibri" w:hAnsi="Times New Roman" w:cs="Times New Roman"/>
          <w:sz w:val="28"/>
          <w:szCs w:val="28"/>
          <w:shd w:val="clear" w:color="auto" w:fill="FFFEFA"/>
        </w:rPr>
        <w:t>, 1986. - 332 c.</w:t>
      </w:r>
    </w:p>
    <w:p w:rsidR="00BE541E" w:rsidRPr="00BE541E" w:rsidRDefault="00BE541E" w:rsidP="00BE541E">
      <w:pPr>
        <w:numPr>
          <w:ilvl w:val="0"/>
          <w:numId w:val="3"/>
        </w:numPr>
        <w:autoSpaceDE w:val="0"/>
        <w:autoSpaceDN w:val="0"/>
        <w:adjustRightInd w:val="0"/>
        <w:spacing w:after="0" w:line="360" w:lineRule="auto"/>
        <w:contextualSpacing/>
        <w:jc w:val="both"/>
        <w:rPr>
          <w:rFonts w:ascii="Times New Roman" w:eastAsia="Calibri" w:hAnsi="Times New Roman" w:cs="Times New Roman"/>
          <w:iCs/>
          <w:sz w:val="28"/>
          <w:szCs w:val="28"/>
        </w:rPr>
      </w:pPr>
      <w:proofErr w:type="spellStart"/>
      <w:r w:rsidRPr="00BE541E">
        <w:rPr>
          <w:rFonts w:ascii="Times New Roman" w:eastAsia="ArialMT" w:hAnsi="Times New Roman" w:cs="Times New Roman"/>
          <w:iCs/>
          <w:sz w:val="28"/>
          <w:szCs w:val="28"/>
        </w:rPr>
        <w:t>Ведяхин</w:t>
      </w:r>
      <w:proofErr w:type="spellEnd"/>
      <w:r w:rsidRPr="00BE541E">
        <w:rPr>
          <w:rFonts w:ascii="Times New Roman" w:eastAsia="ArialMT" w:hAnsi="Times New Roman" w:cs="Times New Roman"/>
          <w:iCs/>
          <w:sz w:val="28"/>
          <w:szCs w:val="28"/>
        </w:rPr>
        <w:t xml:space="preserve"> В.М., Суркова О.Є. Фактори формування та реалізації принципів права </w:t>
      </w:r>
      <w:r w:rsidRPr="00BE541E">
        <w:rPr>
          <w:rFonts w:ascii="Times New Roman" w:eastAsia="Calibri" w:hAnsi="Times New Roman" w:cs="Times New Roman"/>
          <w:sz w:val="28"/>
          <w:szCs w:val="28"/>
        </w:rPr>
        <w:t xml:space="preserve">[Текст] </w:t>
      </w:r>
      <w:r w:rsidRPr="00BE541E">
        <w:rPr>
          <w:rFonts w:ascii="Times New Roman" w:eastAsia="Calibri" w:hAnsi="Times New Roman" w:cs="Times New Roman"/>
          <w:sz w:val="28"/>
          <w:szCs w:val="28"/>
          <w:shd w:val="clear" w:color="auto" w:fill="FFFEFA"/>
        </w:rPr>
        <w:t xml:space="preserve">/ В.М. </w:t>
      </w:r>
      <w:proofErr w:type="spellStart"/>
      <w:r w:rsidRPr="00BE541E">
        <w:rPr>
          <w:rFonts w:ascii="Times New Roman" w:eastAsia="Calibri" w:hAnsi="Times New Roman" w:cs="Times New Roman"/>
          <w:sz w:val="28"/>
          <w:szCs w:val="28"/>
          <w:shd w:val="clear" w:color="auto" w:fill="FFFEFA"/>
        </w:rPr>
        <w:t>Ведяхін</w:t>
      </w:r>
      <w:proofErr w:type="spellEnd"/>
      <w:r w:rsidRPr="00BE541E">
        <w:rPr>
          <w:rFonts w:ascii="Times New Roman" w:eastAsia="Calibri" w:hAnsi="Times New Roman" w:cs="Times New Roman"/>
          <w:sz w:val="28"/>
          <w:szCs w:val="28"/>
          <w:shd w:val="clear" w:color="auto" w:fill="FFFEFA"/>
        </w:rPr>
        <w:t xml:space="preserve">, О.Є. - Самара: Вид-во Самар. </w:t>
      </w:r>
      <w:proofErr w:type="spellStart"/>
      <w:r w:rsidRPr="00BE541E">
        <w:rPr>
          <w:rFonts w:ascii="Times New Roman" w:eastAsia="Calibri" w:hAnsi="Times New Roman" w:cs="Times New Roman"/>
          <w:sz w:val="28"/>
          <w:szCs w:val="28"/>
          <w:shd w:val="clear" w:color="auto" w:fill="FFFEFA"/>
        </w:rPr>
        <w:t>держ</w:t>
      </w:r>
      <w:proofErr w:type="spellEnd"/>
      <w:r w:rsidRPr="00BE541E">
        <w:rPr>
          <w:rFonts w:ascii="Times New Roman" w:eastAsia="Calibri" w:hAnsi="Times New Roman" w:cs="Times New Roman"/>
          <w:sz w:val="28"/>
          <w:szCs w:val="28"/>
          <w:shd w:val="clear" w:color="auto" w:fill="FFFEFA"/>
        </w:rPr>
        <w:t xml:space="preserve">. </w:t>
      </w:r>
      <w:proofErr w:type="spellStart"/>
      <w:r w:rsidRPr="00BE541E">
        <w:rPr>
          <w:rFonts w:ascii="Times New Roman" w:eastAsia="Calibri" w:hAnsi="Times New Roman" w:cs="Times New Roman"/>
          <w:sz w:val="28"/>
          <w:szCs w:val="28"/>
          <w:shd w:val="clear" w:color="auto" w:fill="FFFEFA"/>
        </w:rPr>
        <w:t>екон</w:t>
      </w:r>
      <w:proofErr w:type="spellEnd"/>
      <w:r w:rsidRPr="00BE541E">
        <w:rPr>
          <w:rFonts w:ascii="Times New Roman" w:eastAsia="Calibri" w:hAnsi="Times New Roman" w:cs="Times New Roman"/>
          <w:sz w:val="28"/>
          <w:szCs w:val="28"/>
          <w:shd w:val="clear" w:color="auto" w:fill="FFFEFA"/>
        </w:rPr>
        <w:t>. акад., 2005. - 148 c.</w:t>
      </w:r>
    </w:p>
    <w:p w:rsidR="00BE541E" w:rsidRPr="00BE541E" w:rsidRDefault="00BE541E" w:rsidP="00BE541E">
      <w:pPr>
        <w:numPr>
          <w:ilvl w:val="0"/>
          <w:numId w:val="3"/>
        </w:numPr>
        <w:autoSpaceDE w:val="0"/>
        <w:autoSpaceDN w:val="0"/>
        <w:adjustRightInd w:val="0"/>
        <w:spacing w:after="0" w:line="360" w:lineRule="auto"/>
        <w:contextualSpacing/>
        <w:jc w:val="both"/>
        <w:rPr>
          <w:rFonts w:ascii="Times New Roman" w:eastAsia="Calibri" w:hAnsi="Times New Roman" w:cs="Times New Roman"/>
          <w:iCs/>
          <w:sz w:val="28"/>
          <w:szCs w:val="28"/>
        </w:rPr>
      </w:pPr>
      <w:proofErr w:type="spellStart"/>
      <w:r w:rsidRPr="00BE541E">
        <w:rPr>
          <w:rFonts w:ascii="Times New Roman" w:eastAsia="Calibri" w:hAnsi="Times New Roman" w:cs="Times New Roman"/>
          <w:iCs/>
          <w:sz w:val="28"/>
          <w:szCs w:val="28"/>
        </w:rPr>
        <w:t>Овод</w:t>
      </w:r>
      <w:proofErr w:type="spellEnd"/>
      <w:r w:rsidRPr="00BE541E">
        <w:rPr>
          <w:rFonts w:ascii="Times New Roman" w:eastAsia="Calibri" w:hAnsi="Times New Roman" w:cs="Times New Roman"/>
          <w:iCs/>
          <w:sz w:val="28"/>
          <w:szCs w:val="28"/>
        </w:rPr>
        <w:t xml:space="preserve"> О.В. Принцип законності у публічному праві: </w:t>
      </w:r>
      <w:proofErr w:type="spellStart"/>
      <w:r w:rsidRPr="00BE541E">
        <w:rPr>
          <w:rFonts w:ascii="Times New Roman" w:eastAsia="Times New Roman" w:hAnsi="Times New Roman" w:cs="Times New Roman"/>
          <w:sz w:val="28"/>
          <w:szCs w:val="28"/>
          <w:lang w:eastAsia="ru-RU"/>
        </w:rPr>
        <w:t>автореф</w:t>
      </w:r>
      <w:proofErr w:type="spellEnd"/>
      <w:r w:rsidRPr="00BE541E">
        <w:rPr>
          <w:rFonts w:ascii="Times New Roman" w:eastAsia="Times New Roman" w:hAnsi="Times New Roman" w:cs="Times New Roman"/>
          <w:sz w:val="28"/>
          <w:szCs w:val="28"/>
          <w:lang w:eastAsia="ru-RU"/>
        </w:rPr>
        <w:t xml:space="preserve">. </w:t>
      </w:r>
      <w:proofErr w:type="spellStart"/>
      <w:r w:rsidRPr="00BE541E">
        <w:rPr>
          <w:rFonts w:ascii="Times New Roman" w:eastAsia="Times New Roman" w:hAnsi="Times New Roman" w:cs="Times New Roman"/>
          <w:sz w:val="28"/>
          <w:szCs w:val="28"/>
          <w:lang w:eastAsia="ru-RU"/>
        </w:rPr>
        <w:t>дис</w:t>
      </w:r>
      <w:proofErr w:type="spellEnd"/>
      <w:r w:rsidRPr="00BE541E">
        <w:rPr>
          <w:rFonts w:ascii="Times New Roman" w:eastAsia="Times New Roman" w:hAnsi="Times New Roman" w:cs="Times New Roman"/>
          <w:sz w:val="28"/>
          <w:szCs w:val="28"/>
          <w:lang w:eastAsia="ru-RU"/>
        </w:rPr>
        <w:t xml:space="preserve">. на здобуття наук, ступеня </w:t>
      </w:r>
      <w:proofErr w:type="spellStart"/>
      <w:r w:rsidRPr="00BE541E">
        <w:rPr>
          <w:rFonts w:ascii="Times New Roman" w:eastAsia="Times New Roman" w:hAnsi="Times New Roman" w:cs="Times New Roman"/>
          <w:sz w:val="28"/>
          <w:szCs w:val="28"/>
          <w:lang w:eastAsia="ru-RU"/>
        </w:rPr>
        <w:t>канд</w:t>
      </w:r>
      <w:proofErr w:type="spellEnd"/>
      <w:r w:rsidRPr="00BE541E">
        <w:rPr>
          <w:rFonts w:ascii="Times New Roman" w:eastAsia="Times New Roman" w:hAnsi="Times New Roman" w:cs="Times New Roman"/>
          <w:sz w:val="28"/>
          <w:szCs w:val="28"/>
          <w:lang w:eastAsia="ru-RU"/>
        </w:rPr>
        <w:t xml:space="preserve">. </w:t>
      </w:r>
      <w:proofErr w:type="spellStart"/>
      <w:r w:rsidRPr="00BE541E">
        <w:rPr>
          <w:rFonts w:ascii="Times New Roman" w:eastAsia="Times New Roman" w:hAnsi="Times New Roman" w:cs="Times New Roman"/>
          <w:sz w:val="28"/>
          <w:szCs w:val="28"/>
          <w:lang w:eastAsia="ru-RU"/>
        </w:rPr>
        <w:t>юрид</w:t>
      </w:r>
      <w:proofErr w:type="spellEnd"/>
      <w:r w:rsidRPr="00BE541E">
        <w:rPr>
          <w:rFonts w:ascii="Times New Roman" w:eastAsia="Times New Roman" w:hAnsi="Times New Roman" w:cs="Times New Roman"/>
          <w:sz w:val="28"/>
          <w:szCs w:val="28"/>
          <w:lang w:eastAsia="ru-RU"/>
        </w:rPr>
        <w:t>. наук: 12.00.01</w:t>
      </w:r>
      <w:r w:rsidRPr="00BE541E">
        <w:rPr>
          <w:rFonts w:ascii="Times New Roman" w:eastAsia="Calibri" w:hAnsi="Times New Roman" w:cs="Times New Roman"/>
          <w:iCs/>
          <w:sz w:val="28"/>
          <w:szCs w:val="28"/>
        </w:rPr>
        <w:t xml:space="preserve">: </w:t>
      </w:r>
      <w:r w:rsidRPr="00BE541E">
        <w:rPr>
          <w:rFonts w:ascii="Times New Roman" w:eastAsia="Times New Roman" w:hAnsi="Times New Roman" w:cs="Times New Roman"/>
          <w:sz w:val="28"/>
          <w:szCs w:val="28"/>
          <w:lang w:eastAsia="ru-RU"/>
        </w:rPr>
        <w:t xml:space="preserve">«Теорія і історія права </w:t>
      </w:r>
      <w:r w:rsidRPr="00BE541E">
        <w:rPr>
          <w:rFonts w:ascii="Times New Roman" w:eastAsia="Times New Roman" w:hAnsi="Times New Roman" w:cs="Times New Roman"/>
          <w:sz w:val="28"/>
          <w:szCs w:val="28"/>
          <w:lang w:eastAsia="ru-RU"/>
        </w:rPr>
        <w:lastRenderedPageBreak/>
        <w:t xml:space="preserve">та держави; історія правових навчань» </w:t>
      </w:r>
      <w:r w:rsidRPr="00BE541E">
        <w:rPr>
          <w:rFonts w:ascii="Times New Roman" w:eastAsia="Calibri" w:hAnsi="Times New Roman" w:cs="Times New Roman"/>
          <w:sz w:val="28"/>
          <w:szCs w:val="28"/>
        </w:rPr>
        <w:t xml:space="preserve">[Текст] </w:t>
      </w:r>
      <w:r w:rsidRPr="00BE541E">
        <w:rPr>
          <w:rFonts w:ascii="Times New Roman" w:eastAsia="Times New Roman" w:hAnsi="Times New Roman" w:cs="Times New Roman"/>
          <w:sz w:val="28"/>
          <w:szCs w:val="28"/>
          <w:lang w:eastAsia="ru-RU"/>
        </w:rPr>
        <w:t xml:space="preserve">/ О.В. </w:t>
      </w:r>
      <w:proofErr w:type="spellStart"/>
      <w:r w:rsidRPr="00BE541E">
        <w:rPr>
          <w:rFonts w:ascii="Times New Roman" w:eastAsia="Times New Roman" w:hAnsi="Times New Roman" w:cs="Times New Roman"/>
          <w:sz w:val="28"/>
          <w:szCs w:val="28"/>
          <w:lang w:eastAsia="ru-RU"/>
        </w:rPr>
        <w:t>Овод</w:t>
      </w:r>
      <w:proofErr w:type="spellEnd"/>
      <w:r w:rsidRPr="00BE541E">
        <w:rPr>
          <w:rFonts w:ascii="Times New Roman" w:eastAsia="Times New Roman" w:hAnsi="Times New Roman" w:cs="Times New Roman"/>
          <w:sz w:val="28"/>
          <w:szCs w:val="28"/>
          <w:lang w:eastAsia="ru-RU"/>
        </w:rPr>
        <w:t xml:space="preserve">. – </w:t>
      </w:r>
      <w:r w:rsidRPr="00BE541E">
        <w:rPr>
          <w:rFonts w:ascii="Times New Roman" w:eastAsia="Calibri" w:hAnsi="Times New Roman" w:cs="Times New Roman"/>
          <w:iCs/>
          <w:sz w:val="28"/>
          <w:szCs w:val="28"/>
        </w:rPr>
        <w:t>Казань. - 2005. – 32 с.</w:t>
      </w:r>
    </w:p>
    <w:p w:rsidR="00BE541E" w:rsidRPr="00BE541E" w:rsidRDefault="00BE541E" w:rsidP="00BE541E">
      <w:pPr>
        <w:numPr>
          <w:ilvl w:val="0"/>
          <w:numId w:val="3"/>
        </w:numPr>
        <w:autoSpaceDE w:val="0"/>
        <w:autoSpaceDN w:val="0"/>
        <w:adjustRightInd w:val="0"/>
        <w:spacing w:after="0" w:line="360" w:lineRule="auto"/>
        <w:contextualSpacing/>
        <w:jc w:val="both"/>
        <w:rPr>
          <w:rFonts w:ascii="Times New Roman" w:eastAsia="ArialMT" w:hAnsi="Times New Roman" w:cs="Times New Roman"/>
          <w:iCs/>
          <w:sz w:val="28"/>
          <w:szCs w:val="28"/>
          <w:lang w:val="ru-RU"/>
        </w:rPr>
      </w:pPr>
      <w:r w:rsidRPr="00BE541E">
        <w:rPr>
          <w:rFonts w:ascii="Times New Roman" w:eastAsia="ArialMT" w:hAnsi="Times New Roman" w:cs="Times New Roman"/>
          <w:iCs/>
          <w:sz w:val="28"/>
          <w:szCs w:val="28"/>
          <w:lang w:val="ru-RU"/>
        </w:rPr>
        <w:t xml:space="preserve">Смирнов Д.А. О понятии принципов права </w:t>
      </w:r>
      <w:r w:rsidRPr="00BE541E">
        <w:rPr>
          <w:rFonts w:ascii="Times New Roman" w:eastAsia="Calibri" w:hAnsi="Times New Roman" w:cs="Times New Roman"/>
          <w:sz w:val="28"/>
          <w:szCs w:val="28"/>
        </w:rPr>
        <w:t xml:space="preserve">[Текст] </w:t>
      </w:r>
      <w:r w:rsidRPr="00BE541E">
        <w:rPr>
          <w:rFonts w:ascii="Times New Roman" w:eastAsia="ArialMT" w:hAnsi="Times New Roman" w:cs="Times New Roman"/>
          <w:iCs/>
          <w:sz w:val="28"/>
          <w:szCs w:val="28"/>
          <w:lang w:val="ru-RU"/>
        </w:rPr>
        <w:t>/ Д.А. Смирнов // Общество и право. Теория и история права и государства. – 2012. – № 4 (41). - С. 29-37.</w:t>
      </w:r>
    </w:p>
    <w:p w:rsidR="00BE541E" w:rsidRPr="00BE541E" w:rsidRDefault="00BE541E" w:rsidP="00BE541E">
      <w:pPr>
        <w:numPr>
          <w:ilvl w:val="0"/>
          <w:numId w:val="3"/>
        </w:numPr>
        <w:autoSpaceDE w:val="0"/>
        <w:autoSpaceDN w:val="0"/>
        <w:adjustRightInd w:val="0"/>
        <w:spacing w:after="0" w:line="360" w:lineRule="auto"/>
        <w:contextualSpacing/>
        <w:jc w:val="both"/>
        <w:rPr>
          <w:rFonts w:ascii="Times New Roman" w:eastAsia="Calibri" w:hAnsi="Times New Roman" w:cs="Times New Roman"/>
          <w:iCs/>
          <w:sz w:val="28"/>
          <w:szCs w:val="28"/>
          <w:lang w:val="ru-RU"/>
        </w:rPr>
      </w:pPr>
      <w:r w:rsidRPr="00BE541E">
        <w:rPr>
          <w:rFonts w:ascii="Times New Roman" w:eastAsia="Calibri" w:hAnsi="Times New Roman" w:cs="Times New Roman"/>
          <w:iCs/>
          <w:sz w:val="28"/>
          <w:szCs w:val="28"/>
          <w:lang w:val="ru-RU"/>
        </w:rPr>
        <w:t xml:space="preserve">Алексеев С.С. Государство и право. Начальный курс </w:t>
      </w:r>
      <w:r w:rsidRPr="00BE541E">
        <w:rPr>
          <w:rFonts w:ascii="Times New Roman" w:eastAsia="Calibri" w:hAnsi="Times New Roman" w:cs="Times New Roman"/>
          <w:sz w:val="28"/>
          <w:szCs w:val="28"/>
          <w:lang w:val="ru-RU"/>
        </w:rPr>
        <w:t xml:space="preserve">[Текст] </w:t>
      </w:r>
      <w:r w:rsidRPr="00BE541E">
        <w:rPr>
          <w:rFonts w:ascii="Times New Roman" w:eastAsia="Calibri" w:hAnsi="Times New Roman" w:cs="Times New Roman"/>
          <w:iCs/>
          <w:sz w:val="28"/>
          <w:szCs w:val="28"/>
          <w:lang w:val="ru-RU"/>
        </w:rPr>
        <w:t>/ С.С. Алексеев</w:t>
      </w:r>
      <w:r w:rsidRPr="00BE541E">
        <w:rPr>
          <w:rFonts w:ascii="Times New Roman" w:eastAsia="Calibri" w:hAnsi="Times New Roman" w:cs="Times New Roman"/>
          <w:sz w:val="28"/>
          <w:szCs w:val="28"/>
          <w:shd w:val="clear" w:color="auto" w:fill="FFFEFA"/>
          <w:lang w:val="ru-RU"/>
        </w:rPr>
        <w:t xml:space="preserve">. – 2-е изд., </w:t>
      </w:r>
      <w:proofErr w:type="spellStart"/>
      <w:r w:rsidRPr="00BE541E">
        <w:rPr>
          <w:rFonts w:ascii="Times New Roman" w:eastAsia="Calibri" w:hAnsi="Times New Roman" w:cs="Times New Roman"/>
          <w:sz w:val="28"/>
          <w:szCs w:val="28"/>
          <w:shd w:val="clear" w:color="auto" w:fill="FFFEFA"/>
          <w:lang w:val="ru-RU"/>
        </w:rPr>
        <w:t>перераб</w:t>
      </w:r>
      <w:proofErr w:type="spellEnd"/>
      <w:r w:rsidRPr="00BE541E">
        <w:rPr>
          <w:rFonts w:ascii="Times New Roman" w:eastAsia="Calibri" w:hAnsi="Times New Roman" w:cs="Times New Roman"/>
          <w:sz w:val="28"/>
          <w:szCs w:val="28"/>
          <w:shd w:val="clear" w:color="auto" w:fill="FFFEFA"/>
          <w:lang w:val="ru-RU"/>
        </w:rPr>
        <w:t xml:space="preserve">. и доп. - М.: </w:t>
      </w:r>
      <w:proofErr w:type="spellStart"/>
      <w:r w:rsidRPr="00BE541E">
        <w:rPr>
          <w:rFonts w:ascii="Times New Roman" w:eastAsia="Calibri" w:hAnsi="Times New Roman" w:cs="Times New Roman"/>
          <w:sz w:val="28"/>
          <w:szCs w:val="28"/>
          <w:shd w:val="clear" w:color="auto" w:fill="FFFEFA"/>
          <w:lang w:val="ru-RU"/>
        </w:rPr>
        <w:t>Юрид</w:t>
      </w:r>
      <w:proofErr w:type="spellEnd"/>
      <w:r w:rsidRPr="00BE541E">
        <w:rPr>
          <w:rFonts w:ascii="Times New Roman" w:eastAsia="Calibri" w:hAnsi="Times New Roman" w:cs="Times New Roman"/>
          <w:sz w:val="28"/>
          <w:szCs w:val="28"/>
          <w:shd w:val="clear" w:color="auto" w:fill="FFFEFA"/>
          <w:lang w:val="ru-RU"/>
        </w:rPr>
        <w:t>. лит</w:t>
      </w:r>
      <w:proofErr w:type="gramStart"/>
      <w:r w:rsidRPr="00BE541E">
        <w:rPr>
          <w:rFonts w:ascii="Times New Roman" w:eastAsia="Calibri" w:hAnsi="Times New Roman" w:cs="Times New Roman"/>
          <w:sz w:val="28"/>
          <w:szCs w:val="28"/>
          <w:shd w:val="clear" w:color="auto" w:fill="FFFEFA"/>
          <w:lang w:val="ru-RU"/>
        </w:rPr>
        <w:t xml:space="preserve">., </w:t>
      </w:r>
      <w:proofErr w:type="gramEnd"/>
      <w:r w:rsidRPr="00BE541E">
        <w:rPr>
          <w:rFonts w:ascii="Times New Roman" w:eastAsia="Calibri" w:hAnsi="Times New Roman" w:cs="Times New Roman"/>
          <w:sz w:val="28"/>
          <w:szCs w:val="28"/>
          <w:shd w:val="clear" w:color="auto" w:fill="FFFEFA"/>
          <w:lang w:val="ru-RU"/>
        </w:rPr>
        <w:t>1994. - 192 c.</w:t>
      </w:r>
    </w:p>
    <w:p w:rsidR="00BE541E" w:rsidRPr="00BE541E" w:rsidRDefault="00BE541E" w:rsidP="00BE541E">
      <w:pPr>
        <w:numPr>
          <w:ilvl w:val="0"/>
          <w:numId w:val="3"/>
        </w:numPr>
        <w:autoSpaceDE w:val="0"/>
        <w:autoSpaceDN w:val="0"/>
        <w:adjustRightInd w:val="0"/>
        <w:spacing w:after="0" w:line="360" w:lineRule="auto"/>
        <w:contextualSpacing/>
        <w:jc w:val="both"/>
        <w:rPr>
          <w:rFonts w:ascii="Calibri" w:eastAsia="Calibri" w:hAnsi="Calibri" w:cs="Times New Roman"/>
          <w:iCs/>
          <w:color w:val="404040"/>
        </w:rPr>
      </w:pPr>
      <w:r w:rsidRPr="00BE541E">
        <w:rPr>
          <w:rFonts w:ascii="Times New Roman" w:eastAsia="Calibri" w:hAnsi="Times New Roman" w:cs="Times New Roman"/>
          <w:i/>
          <w:iCs/>
          <w:color w:val="404040"/>
          <w:sz w:val="28"/>
          <w:szCs w:val="28"/>
          <w:lang w:val="ru-RU"/>
        </w:rPr>
        <w:t xml:space="preserve">Теория государства и права [Текст] / Под ред. Н.И. </w:t>
      </w:r>
      <w:proofErr w:type="spellStart"/>
      <w:r w:rsidRPr="00BE541E">
        <w:rPr>
          <w:rFonts w:ascii="Times New Roman" w:eastAsia="Calibri" w:hAnsi="Times New Roman" w:cs="Times New Roman"/>
          <w:i/>
          <w:iCs/>
          <w:color w:val="404040"/>
          <w:sz w:val="28"/>
          <w:szCs w:val="28"/>
          <w:lang w:val="ru-RU"/>
        </w:rPr>
        <w:t>Матузова</w:t>
      </w:r>
      <w:proofErr w:type="spellEnd"/>
      <w:r w:rsidRPr="00BE541E">
        <w:rPr>
          <w:rFonts w:ascii="Times New Roman" w:eastAsia="Calibri" w:hAnsi="Times New Roman" w:cs="Times New Roman"/>
          <w:i/>
          <w:iCs/>
          <w:color w:val="404040"/>
          <w:sz w:val="28"/>
          <w:szCs w:val="28"/>
          <w:lang w:val="ru-RU"/>
        </w:rPr>
        <w:t xml:space="preserve">, А.В. Малько. - 2-е изд., </w:t>
      </w:r>
      <w:proofErr w:type="spellStart"/>
      <w:r w:rsidRPr="00BE541E">
        <w:rPr>
          <w:rFonts w:ascii="Times New Roman" w:eastAsia="Calibri" w:hAnsi="Times New Roman" w:cs="Times New Roman"/>
          <w:i/>
          <w:iCs/>
          <w:color w:val="404040"/>
          <w:sz w:val="28"/>
          <w:szCs w:val="28"/>
          <w:lang w:val="ru-RU"/>
        </w:rPr>
        <w:t>перераб</w:t>
      </w:r>
      <w:proofErr w:type="spellEnd"/>
      <w:r w:rsidRPr="00BE541E">
        <w:rPr>
          <w:rFonts w:ascii="Times New Roman" w:eastAsia="Calibri" w:hAnsi="Times New Roman" w:cs="Times New Roman"/>
          <w:i/>
          <w:iCs/>
          <w:color w:val="404040"/>
          <w:sz w:val="28"/>
          <w:szCs w:val="28"/>
          <w:lang w:val="ru-RU"/>
        </w:rPr>
        <w:t xml:space="preserve">. и доп. - М.: </w:t>
      </w:r>
      <w:proofErr w:type="spellStart"/>
      <w:r w:rsidRPr="00BE541E">
        <w:rPr>
          <w:rFonts w:ascii="Times New Roman" w:eastAsia="Calibri" w:hAnsi="Times New Roman" w:cs="Times New Roman"/>
          <w:i/>
          <w:iCs/>
          <w:color w:val="404040"/>
          <w:sz w:val="28"/>
          <w:szCs w:val="28"/>
          <w:lang w:val="ru-RU"/>
        </w:rPr>
        <w:t>Юристъ</w:t>
      </w:r>
      <w:proofErr w:type="spellEnd"/>
      <w:r w:rsidRPr="00BE541E">
        <w:rPr>
          <w:rFonts w:ascii="Times New Roman" w:eastAsia="Calibri" w:hAnsi="Times New Roman" w:cs="Times New Roman"/>
          <w:i/>
          <w:iCs/>
          <w:color w:val="404040"/>
          <w:sz w:val="28"/>
          <w:szCs w:val="28"/>
          <w:lang w:val="ru-RU"/>
        </w:rPr>
        <w:t>, 2001. — 776 с. </w:t>
      </w:r>
    </w:p>
    <w:p w:rsidR="00BE541E" w:rsidRPr="00BE541E" w:rsidRDefault="00BE541E" w:rsidP="00BE541E">
      <w:pPr>
        <w:numPr>
          <w:ilvl w:val="0"/>
          <w:numId w:val="3"/>
        </w:numPr>
        <w:autoSpaceDE w:val="0"/>
        <w:autoSpaceDN w:val="0"/>
        <w:adjustRightInd w:val="0"/>
        <w:spacing w:after="0" w:line="360" w:lineRule="auto"/>
        <w:contextualSpacing/>
        <w:jc w:val="both"/>
        <w:rPr>
          <w:rFonts w:ascii="Times New Roman" w:eastAsia="Calibri" w:hAnsi="Times New Roman" w:cs="Times New Roman"/>
          <w:iCs/>
          <w:color w:val="404040"/>
          <w:sz w:val="28"/>
          <w:szCs w:val="28"/>
          <w:lang w:val="ru-RU"/>
        </w:rPr>
      </w:pPr>
      <w:r w:rsidRPr="00BE541E">
        <w:rPr>
          <w:rFonts w:ascii="Times New Roman" w:eastAsia="Calibri" w:hAnsi="Times New Roman" w:cs="Times New Roman"/>
          <w:i/>
          <w:iCs/>
          <w:color w:val="404040"/>
          <w:sz w:val="28"/>
          <w:szCs w:val="28"/>
          <w:lang w:val="ru-RU"/>
        </w:rPr>
        <w:t xml:space="preserve">Теория государства и права. 2-е изд. [Текст] / Под ред. А.С. </w:t>
      </w:r>
      <w:proofErr w:type="spellStart"/>
      <w:r w:rsidRPr="00BE541E">
        <w:rPr>
          <w:rFonts w:ascii="Times New Roman" w:eastAsia="Calibri" w:hAnsi="Times New Roman" w:cs="Times New Roman"/>
          <w:i/>
          <w:iCs/>
          <w:color w:val="404040"/>
          <w:sz w:val="28"/>
          <w:szCs w:val="28"/>
          <w:lang w:val="ru-RU"/>
        </w:rPr>
        <w:t>Пиголкина</w:t>
      </w:r>
      <w:proofErr w:type="spellEnd"/>
      <w:r w:rsidRPr="00BE541E">
        <w:rPr>
          <w:rFonts w:ascii="Times New Roman" w:eastAsia="Calibri" w:hAnsi="Times New Roman" w:cs="Times New Roman"/>
          <w:i/>
          <w:iCs/>
          <w:color w:val="404040"/>
          <w:sz w:val="28"/>
          <w:szCs w:val="28"/>
          <w:lang w:val="ru-RU"/>
        </w:rPr>
        <w:t>, Ю.А. Дмитриева. М.: Городец, 2003. — 544 с.</w:t>
      </w:r>
    </w:p>
    <w:p w:rsidR="00BE541E" w:rsidRPr="00BE541E" w:rsidRDefault="00BE541E" w:rsidP="00BE541E">
      <w:pPr>
        <w:numPr>
          <w:ilvl w:val="0"/>
          <w:numId w:val="3"/>
        </w:numPr>
        <w:autoSpaceDE w:val="0"/>
        <w:autoSpaceDN w:val="0"/>
        <w:adjustRightInd w:val="0"/>
        <w:spacing w:after="0" w:line="360" w:lineRule="auto"/>
        <w:contextualSpacing/>
        <w:jc w:val="both"/>
        <w:rPr>
          <w:rFonts w:ascii="Calibri" w:eastAsia="Calibri" w:hAnsi="Calibri" w:cs="Times New Roman"/>
        </w:rPr>
      </w:pPr>
      <w:r w:rsidRPr="00BE541E">
        <w:rPr>
          <w:rFonts w:ascii="Times New Roman" w:eastAsia="Calibri" w:hAnsi="Times New Roman" w:cs="Times New Roman"/>
          <w:sz w:val="28"/>
          <w:szCs w:val="28"/>
          <w:shd w:val="clear" w:color="auto" w:fill="FFFFFF"/>
          <w:lang w:val="ru-RU"/>
        </w:rPr>
        <w:t xml:space="preserve">Малько А.В. Теория государства и права в вопросах и ответах: Учебно-методическое пособие </w:t>
      </w:r>
      <w:r w:rsidRPr="00BE541E">
        <w:rPr>
          <w:rFonts w:ascii="Times New Roman" w:eastAsia="Calibri" w:hAnsi="Times New Roman" w:cs="Times New Roman"/>
          <w:sz w:val="28"/>
          <w:szCs w:val="28"/>
          <w:lang w:val="ru-RU"/>
        </w:rPr>
        <w:t xml:space="preserve">[Текст] </w:t>
      </w:r>
      <w:r w:rsidRPr="00BE541E">
        <w:rPr>
          <w:rFonts w:ascii="Times New Roman" w:eastAsia="Calibri" w:hAnsi="Times New Roman" w:cs="Times New Roman"/>
          <w:sz w:val="28"/>
          <w:szCs w:val="28"/>
          <w:shd w:val="clear" w:color="auto" w:fill="FFFFFF"/>
          <w:lang w:val="ru-RU"/>
        </w:rPr>
        <w:t xml:space="preserve">/ А.В. Малько. - 3-е изд., </w:t>
      </w:r>
      <w:proofErr w:type="spellStart"/>
      <w:r w:rsidRPr="00BE541E">
        <w:rPr>
          <w:rFonts w:ascii="Times New Roman" w:eastAsia="Calibri" w:hAnsi="Times New Roman" w:cs="Times New Roman"/>
          <w:sz w:val="28"/>
          <w:szCs w:val="28"/>
          <w:shd w:val="clear" w:color="auto" w:fill="FFFFFF"/>
          <w:lang w:val="ru-RU"/>
        </w:rPr>
        <w:t>перераб</w:t>
      </w:r>
      <w:proofErr w:type="spellEnd"/>
      <w:r w:rsidRPr="00BE541E">
        <w:rPr>
          <w:rFonts w:ascii="Times New Roman" w:eastAsia="Calibri" w:hAnsi="Times New Roman" w:cs="Times New Roman"/>
          <w:sz w:val="28"/>
          <w:szCs w:val="28"/>
          <w:shd w:val="clear" w:color="auto" w:fill="FFFFFF"/>
          <w:lang w:val="ru-RU"/>
        </w:rPr>
        <w:t xml:space="preserve">. и доп. — М.: </w:t>
      </w:r>
      <w:proofErr w:type="spellStart"/>
      <w:r w:rsidRPr="00BE541E">
        <w:rPr>
          <w:rFonts w:ascii="Times New Roman" w:eastAsia="Calibri" w:hAnsi="Times New Roman" w:cs="Times New Roman"/>
          <w:sz w:val="28"/>
          <w:szCs w:val="28"/>
          <w:shd w:val="clear" w:color="auto" w:fill="FFFFFF"/>
          <w:lang w:val="ru-RU"/>
        </w:rPr>
        <w:t>Юристъ</w:t>
      </w:r>
      <w:proofErr w:type="spellEnd"/>
      <w:r w:rsidRPr="00BE541E">
        <w:rPr>
          <w:rFonts w:ascii="Times New Roman" w:eastAsia="Calibri" w:hAnsi="Times New Roman" w:cs="Times New Roman"/>
          <w:sz w:val="28"/>
          <w:szCs w:val="28"/>
          <w:shd w:val="clear" w:color="auto" w:fill="FFFFFF"/>
          <w:lang w:val="ru-RU"/>
        </w:rPr>
        <w:t>, 1999. — 272 с.</w:t>
      </w:r>
    </w:p>
    <w:p w:rsidR="00BE541E" w:rsidRPr="00BE541E" w:rsidRDefault="00BE541E" w:rsidP="00BE541E">
      <w:pPr>
        <w:numPr>
          <w:ilvl w:val="0"/>
          <w:numId w:val="3"/>
        </w:numPr>
        <w:autoSpaceDE w:val="0"/>
        <w:autoSpaceDN w:val="0"/>
        <w:adjustRightInd w:val="0"/>
        <w:spacing w:after="0" w:line="360" w:lineRule="auto"/>
        <w:contextualSpacing/>
        <w:jc w:val="both"/>
        <w:rPr>
          <w:rFonts w:ascii="Times New Roman" w:eastAsia="ArialMT" w:hAnsi="Times New Roman" w:cs="Times New Roman"/>
          <w:iCs/>
          <w:sz w:val="28"/>
          <w:szCs w:val="28"/>
          <w:lang w:val="ru-RU"/>
        </w:rPr>
      </w:pPr>
      <w:r w:rsidRPr="00BE541E">
        <w:rPr>
          <w:rFonts w:ascii="Times New Roman" w:eastAsia="Calibri" w:hAnsi="Times New Roman" w:cs="Times New Roman"/>
          <w:iCs/>
          <w:sz w:val="28"/>
          <w:szCs w:val="28"/>
          <w:lang w:val="ru-RU"/>
        </w:rPr>
        <w:t>Дмитриева И.К. Основные принципы трудового права:</w:t>
      </w:r>
      <w:r w:rsidRPr="00BE541E">
        <w:rPr>
          <w:rFonts w:ascii="Times New Roman" w:eastAsia="Calibri" w:hAnsi="Times New Roman" w:cs="Times New Roman"/>
          <w:sz w:val="28"/>
          <w:szCs w:val="28"/>
          <w:shd w:val="clear" w:color="auto" w:fill="FFFFFF"/>
          <w:lang w:val="ru-RU"/>
        </w:rPr>
        <w:t xml:space="preserve"> автореферат </w:t>
      </w:r>
      <w:proofErr w:type="spellStart"/>
      <w:r w:rsidRPr="00BE541E">
        <w:rPr>
          <w:rFonts w:ascii="Times New Roman" w:eastAsia="Calibri" w:hAnsi="Times New Roman" w:cs="Times New Roman"/>
          <w:sz w:val="28"/>
          <w:szCs w:val="28"/>
          <w:shd w:val="clear" w:color="auto" w:fill="FFFFFF"/>
          <w:lang w:val="ru-RU"/>
        </w:rPr>
        <w:t>дис</w:t>
      </w:r>
      <w:proofErr w:type="spellEnd"/>
      <w:r w:rsidRPr="00BE541E">
        <w:rPr>
          <w:rFonts w:ascii="Times New Roman" w:eastAsia="Calibri" w:hAnsi="Times New Roman" w:cs="Times New Roman"/>
          <w:sz w:val="28"/>
          <w:szCs w:val="28"/>
          <w:shd w:val="clear" w:color="auto" w:fill="FFFFFF"/>
          <w:lang w:val="ru-RU"/>
        </w:rPr>
        <w:t xml:space="preserve">. ... доктора юридических наук: 12.00.05: Трудовое право; </w:t>
      </w:r>
      <w:proofErr w:type="gramStart"/>
      <w:r w:rsidRPr="00BE541E">
        <w:rPr>
          <w:rFonts w:ascii="Times New Roman" w:eastAsia="Calibri" w:hAnsi="Times New Roman" w:cs="Times New Roman"/>
          <w:sz w:val="28"/>
          <w:szCs w:val="28"/>
          <w:shd w:val="clear" w:color="auto" w:fill="FFFFFF"/>
          <w:lang w:val="ru-RU"/>
        </w:rPr>
        <w:t>право социального обеспечения</w:t>
      </w:r>
      <w:proofErr w:type="gramEnd"/>
      <w:r w:rsidRPr="00BE541E">
        <w:rPr>
          <w:rFonts w:ascii="Times New Roman" w:eastAsia="Calibri" w:hAnsi="Times New Roman" w:cs="Times New Roman"/>
          <w:sz w:val="28"/>
          <w:szCs w:val="28"/>
          <w:shd w:val="clear" w:color="auto" w:fill="FFFFFF"/>
          <w:lang w:val="ru-RU"/>
        </w:rPr>
        <w:t xml:space="preserve"> </w:t>
      </w:r>
      <w:r w:rsidRPr="00BE541E">
        <w:rPr>
          <w:rFonts w:ascii="Times New Roman" w:eastAsia="Calibri" w:hAnsi="Times New Roman" w:cs="Times New Roman"/>
          <w:sz w:val="28"/>
          <w:szCs w:val="28"/>
          <w:lang w:val="ru-RU"/>
        </w:rPr>
        <w:t xml:space="preserve">[Текст] </w:t>
      </w:r>
      <w:r w:rsidRPr="00BE541E">
        <w:rPr>
          <w:rFonts w:ascii="Times New Roman" w:eastAsia="Calibri" w:hAnsi="Times New Roman" w:cs="Times New Roman"/>
          <w:sz w:val="28"/>
          <w:szCs w:val="28"/>
          <w:shd w:val="clear" w:color="auto" w:fill="FFFFFF"/>
          <w:lang w:val="ru-RU"/>
        </w:rPr>
        <w:t xml:space="preserve">/ И.К. Дмитриева. - </w:t>
      </w:r>
      <w:proofErr w:type="spellStart"/>
      <w:r w:rsidRPr="00BE541E">
        <w:rPr>
          <w:rFonts w:ascii="Times New Roman" w:eastAsia="Calibri" w:hAnsi="Times New Roman" w:cs="Times New Roman"/>
          <w:sz w:val="28"/>
          <w:szCs w:val="28"/>
          <w:shd w:val="clear" w:color="auto" w:fill="FFFFFF"/>
          <w:lang w:val="ru-RU"/>
        </w:rPr>
        <w:t>Моск</w:t>
      </w:r>
      <w:proofErr w:type="spellEnd"/>
      <w:r w:rsidRPr="00BE541E">
        <w:rPr>
          <w:rFonts w:ascii="Times New Roman" w:eastAsia="Calibri" w:hAnsi="Times New Roman" w:cs="Times New Roman"/>
          <w:sz w:val="28"/>
          <w:szCs w:val="28"/>
          <w:shd w:val="clear" w:color="auto" w:fill="FFFFFF"/>
          <w:lang w:val="ru-RU"/>
        </w:rPr>
        <w:t>. гос. ун-т им. М.В. Ломоносова. - Москва, 2004. - 50 с.</w:t>
      </w:r>
    </w:p>
    <w:p w:rsidR="00BE541E" w:rsidRPr="00BE541E" w:rsidRDefault="00BE541E" w:rsidP="00BE541E">
      <w:pPr>
        <w:numPr>
          <w:ilvl w:val="0"/>
          <w:numId w:val="3"/>
        </w:numPr>
        <w:autoSpaceDE w:val="0"/>
        <w:autoSpaceDN w:val="0"/>
        <w:adjustRightInd w:val="0"/>
        <w:spacing w:after="0" w:line="360" w:lineRule="auto"/>
        <w:contextualSpacing/>
        <w:jc w:val="both"/>
        <w:rPr>
          <w:rFonts w:ascii="Times New Roman" w:eastAsia="ArialMT" w:hAnsi="Times New Roman" w:cs="Times New Roman"/>
          <w:iCs/>
          <w:sz w:val="28"/>
          <w:szCs w:val="28"/>
          <w:lang w:val="ru-RU"/>
        </w:rPr>
      </w:pPr>
      <w:r w:rsidRPr="00BE541E">
        <w:rPr>
          <w:rFonts w:ascii="Times New Roman" w:eastAsia="Calibri" w:hAnsi="Times New Roman" w:cs="Times New Roman"/>
          <w:sz w:val="28"/>
          <w:szCs w:val="28"/>
          <w:lang w:val="ru-RU"/>
        </w:rPr>
        <w:t xml:space="preserve">Сидоркин А.С. Принципы права: понятие и реализация в российском </w:t>
      </w:r>
      <w:r w:rsidRPr="00BE541E">
        <w:rPr>
          <w:rFonts w:ascii="Times New Roman" w:eastAsia="Calibri" w:hAnsi="Times New Roman" w:cs="Times New Roman"/>
          <w:sz w:val="28"/>
          <w:szCs w:val="28"/>
          <w:lang w:val="ru-RU"/>
        </w:rPr>
        <w:br/>
        <w:t xml:space="preserve">законодательстве и судебной практике: </w:t>
      </w:r>
      <w:proofErr w:type="spellStart"/>
      <w:r w:rsidRPr="00BE541E">
        <w:rPr>
          <w:rFonts w:ascii="Times New Roman" w:eastAsia="Calibri" w:hAnsi="Times New Roman" w:cs="Times New Roman"/>
          <w:sz w:val="28"/>
          <w:szCs w:val="28"/>
          <w:lang w:val="ru-RU"/>
        </w:rPr>
        <w:t>автореф</w:t>
      </w:r>
      <w:proofErr w:type="spellEnd"/>
      <w:r w:rsidRPr="00BE541E">
        <w:rPr>
          <w:rFonts w:ascii="Times New Roman" w:eastAsia="Calibri" w:hAnsi="Times New Roman" w:cs="Times New Roman"/>
          <w:sz w:val="28"/>
          <w:szCs w:val="28"/>
          <w:lang w:val="ru-RU"/>
        </w:rPr>
        <w:t xml:space="preserve">.  </w:t>
      </w:r>
      <w:proofErr w:type="spellStart"/>
      <w:r w:rsidRPr="00BE541E">
        <w:rPr>
          <w:rFonts w:ascii="Times New Roman" w:eastAsia="Calibri" w:hAnsi="Times New Roman" w:cs="Times New Roman"/>
          <w:sz w:val="28"/>
          <w:szCs w:val="28"/>
          <w:lang w:val="ru-RU"/>
        </w:rPr>
        <w:t>дисс</w:t>
      </w:r>
      <w:proofErr w:type="spellEnd"/>
      <w:r w:rsidRPr="00BE541E">
        <w:rPr>
          <w:rFonts w:ascii="Times New Roman" w:eastAsia="Calibri" w:hAnsi="Times New Roman" w:cs="Times New Roman"/>
          <w:sz w:val="28"/>
          <w:szCs w:val="28"/>
          <w:lang w:val="ru-RU"/>
        </w:rPr>
        <w:t xml:space="preserve">. на </w:t>
      </w:r>
      <w:proofErr w:type="spellStart"/>
      <w:r w:rsidRPr="00BE541E">
        <w:rPr>
          <w:rFonts w:ascii="Times New Roman" w:eastAsia="Calibri" w:hAnsi="Times New Roman" w:cs="Times New Roman"/>
          <w:sz w:val="28"/>
          <w:szCs w:val="28"/>
          <w:lang w:val="ru-RU"/>
        </w:rPr>
        <w:t>соис</w:t>
      </w:r>
      <w:proofErr w:type="spellEnd"/>
      <w:r w:rsidRPr="00BE541E">
        <w:rPr>
          <w:rFonts w:ascii="Times New Roman" w:eastAsia="Calibri" w:hAnsi="Times New Roman" w:cs="Times New Roman"/>
          <w:sz w:val="28"/>
          <w:szCs w:val="28"/>
          <w:lang w:val="ru-RU"/>
        </w:rPr>
        <w:t>. уч. степ</w:t>
      </w:r>
      <w:proofErr w:type="gramStart"/>
      <w:r w:rsidRPr="00BE541E">
        <w:rPr>
          <w:rFonts w:ascii="Times New Roman" w:eastAsia="Calibri" w:hAnsi="Times New Roman" w:cs="Times New Roman"/>
          <w:sz w:val="28"/>
          <w:szCs w:val="28"/>
          <w:lang w:val="ru-RU"/>
        </w:rPr>
        <w:t>.</w:t>
      </w:r>
      <w:proofErr w:type="gramEnd"/>
      <w:r w:rsidRPr="00BE541E">
        <w:rPr>
          <w:rFonts w:ascii="Times New Roman" w:eastAsia="Calibri" w:hAnsi="Times New Roman" w:cs="Times New Roman"/>
          <w:sz w:val="28"/>
          <w:szCs w:val="28"/>
          <w:lang w:val="ru-RU"/>
        </w:rPr>
        <w:t xml:space="preserve"> </w:t>
      </w:r>
      <w:proofErr w:type="gramStart"/>
      <w:r w:rsidRPr="00BE541E">
        <w:rPr>
          <w:rFonts w:ascii="Times New Roman" w:eastAsia="Calibri" w:hAnsi="Times New Roman" w:cs="Times New Roman"/>
          <w:sz w:val="28"/>
          <w:szCs w:val="28"/>
          <w:lang w:val="ru-RU"/>
        </w:rPr>
        <w:t>к</w:t>
      </w:r>
      <w:proofErr w:type="gramEnd"/>
      <w:r w:rsidRPr="00BE541E">
        <w:rPr>
          <w:rFonts w:ascii="Times New Roman" w:eastAsia="Calibri" w:hAnsi="Times New Roman" w:cs="Times New Roman"/>
          <w:sz w:val="28"/>
          <w:szCs w:val="28"/>
          <w:lang w:val="ru-RU"/>
        </w:rPr>
        <w:t xml:space="preserve">анд. </w:t>
      </w:r>
      <w:proofErr w:type="spellStart"/>
      <w:r w:rsidRPr="00BE541E">
        <w:rPr>
          <w:rFonts w:ascii="Times New Roman" w:eastAsia="Calibri" w:hAnsi="Times New Roman" w:cs="Times New Roman"/>
          <w:sz w:val="28"/>
          <w:szCs w:val="28"/>
          <w:lang w:val="ru-RU"/>
        </w:rPr>
        <w:t>юрид</w:t>
      </w:r>
      <w:proofErr w:type="spellEnd"/>
      <w:r w:rsidRPr="00BE541E">
        <w:rPr>
          <w:rFonts w:ascii="Times New Roman" w:eastAsia="Calibri" w:hAnsi="Times New Roman" w:cs="Times New Roman"/>
          <w:sz w:val="28"/>
          <w:szCs w:val="28"/>
          <w:lang w:val="ru-RU"/>
        </w:rPr>
        <w:t>. наук: 12.00.01: Теория и история права и государства; история учений о праве и государстве [Текст] / А. С. Сидоркин. - М. - 2010. – 26 с.</w:t>
      </w:r>
    </w:p>
    <w:p w:rsidR="00BE541E" w:rsidRPr="00BE541E" w:rsidRDefault="00BE541E" w:rsidP="00BE541E">
      <w:pPr>
        <w:numPr>
          <w:ilvl w:val="0"/>
          <w:numId w:val="3"/>
        </w:numPr>
        <w:autoSpaceDE w:val="0"/>
        <w:autoSpaceDN w:val="0"/>
        <w:adjustRightInd w:val="0"/>
        <w:spacing w:after="0" w:line="360" w:lineRule="auto"/>
        <w:contextualSpacing/>
        <w:jc w:val="both"/>
        <w:rPr>
          <w:rFonts w:ascii="Times New Roman" w:eastAsia="ArialMT" w:hAnsi="Times New Roman" w:cs="Times New Roman"/>
          <w:iCs/>
          <w:sz w:val="28"/>
          <w:szCs w:val="28"/>
          <w:lang w:val="ru-RU"/>
        </w:rPr>
      </w:pPr>
      <w:r w:rsidRPr="00BE541E">
        <w:rPr>
          <w:rFonts w:ascii="Times New Roman" w:eastAsia="Calibri" w:hAnsi="Times New Roman" w:cs="Times New Roman"/>
          <w:sz w:val="28"/>
          <w:szCs w:val="28"/>
        </w:rPr>
        <w:t xml:space="preserve">Конституція України від 28 червня 1996 р. № 254к/96-ВР </w:t>
      </w:r>
      <w:r w:rsidRPr="00BE541E">
        <w:rPr>
          <w:rFonts w:ascii="Times New Roman" w:eastAsia="Calibri" w:hAnsi="Times New Roman" w:cs="Times New Roman"/>
          <w:sz w:val="28"/>
          <w:szCs w:val="28"/>
          <w:lang w:val="ru-RU"/>
        </w:rPr>
        <w:t>[Текст]</w:t>
      </w:r>
      <w:r w:rsidRPr="00BE541E">
        <w:rPr>
          <w:rFonts w:ascii="Times New Roman" w:eastAsia="Calibri" w:hAnsi="Times New Roman" w:cs="Times New Roman"/>
          <w:sz w:val="28"/>
          <w:szCs w:val="28"/>
        </w:rPr>
        <w:t xml:space="preserve"> // Відомості Верховної Ради України. — 1996. — № 30. — Ст. 141.</w:t>
      </w:r>
    </w:p>
    <w:p w:rsidR="00BE541E" w:rsidRPr="00BE541E" w:rsidRDefault="00BE541E" w:rsidP="00BE541E">
      <w:pPr>
        <w:numPr>
          <w:ilvl w:val="0"/>
          <w:numId w:val="3"/>
        </w:numPr>
        <w:autoSpaceDE w:val="0"/>
        <w:autoSpaceDN w:val="0"/>
        <w:adjustRightInd w:val="0"/>
        <w:spacing w:after="0" w:line="360" w:lineRule="auto"/>
        <w:contextualSpacing/>
        <w:jc w:val="both"/>
        <w:rPr>
          <w:rFonts w:ascii="Times New Roman" w:eastAsia="Calibri" w:hAnsi="Times New Roman" w:cs="Times New Roman"/>
          <w:iCs/>
          <w:sz w:val="28"/>
          <w:szCs w:val="28"/>
          <w:lang w:val="ru-RU"/>
        </w:rPr>
      </w:pPr>
      <w:r w:rsidRPr="00BE541E">
        <w:rPr>
          <w:rFonts w:ascii="Times New Roman" w:eastAsia="Calibri" w:hAnsi="Times New Roman" w:cs="Times New Roman"/>
          <w:iCs/>
          <w:sz w:val="28"/>
          <w:szCs w:val="28"/>
          <w:lang w:val="ru-RU"/>
        </w:rPr>
        <w:t>Громов М.О</w:t>
      </w:r>
      <w:r w:rsidRPr="00BE541E">
        <w:rPr>
          <w:rFonts w:ascii="Times New Roman" w:eastAsia="Calibri" w:hAnsi="Times New Roman" w:cs="Times New Roman"/>
          <w:iCs/>
          <w:sz w:val="28"/>
          <w:szCs w:val="28"/>
        </w:rPr>
        <w:t xml:space="preserve">., </w:t>
      </w:r>
      <w:proofErr w:type="spellStart"/>
      <w:r w:rsidRPr="00BE541E">
        <w:rPr>
          <w:rFonts w:ascii="Times New Roman" w:eastAsia="Calibri" w:hAnsi="Times New Roman" w:cs="Times New Roman"/>
          <w:iCs/>
          <w:sz w:val="28"/>
          <w:szCs w:val="28"/>
        </w:rPr>
        <w:t>Ніколайченко</w:t>
      </w:r>
      <w:proofErr w:type="spellEnd"/>
      <w:r w:rsidRPr="00BE541E">
        <w:rPr>
          <w:rFonts w:ascii="Times New Roman" w:eastAsia="Calibri" w:hAnsi="Times New Roman" w:cs="Times New Roman"/>
          <w:iCs/>
          <w:sz w:val="28"/>
          <w:szCs w:val="28"/>
        </w:rPr>
        <w:t xml:space="preserve"> В.В. Принципи кримінального процесу, їх поняття та система </w:t>
      </w:r>
      <w:r w:rsidRPr="00BE541E">
        <w:rPr>
          <w:rFonts w:ascii="Times New Roman" w:eastAsia="Calibri" w:hAnsi="Times New Roman" w:cs="Times New Roman"/>
          <w:sz w:val="28"/>
          <w:szCs w:val="28"/>
        </w:rPr>
        <w:t>[Текст]</w:t>
      </w:r>
      <w:r w:rsidRPr="00BE541E">
        <w:rPr>
          <w:rFonts w:ascii="Times New Roman" w:eastAsia="Calibri" w:hAnsi="Times New Roman" w:cs="Times New Roman"/>
          <w:iCs/>
          <w:sz w:val="28"/>
          <w:szCs w:val="28"/>
        </w:rPr>
        <w:t xml:space="preserve"> / М.О. Громов, В.В. </w:t>
      </w:r>
      <w:proofErr w:type="spellStart"/>
      <w:r w:rsidRPr="00BE541E">
        <w:rPr>
          <w:rFonts w:ascii="Times New Roman" w:eastAsia="Calibri" w:hAnsi="Times New Roman" w:cs="Times New Roman"/>
          <w:iCs/>
          <w:sz w:val="28"/>
          <w:szCs w:val="28"/>
        </w:rPr>
        <w:t>Ніколайченко</w:t>
      </w:r>
      <w:proofErr w:type="spellEnd"/>
      <w:r w:rsidRPr="00BE541E">
        <w:rPr>
          <w:rFonts w:ascii="Times New Roman" w:eastAsia="Calibri" w:hAnsi="Times New Roman" w:cs="Times New Roman"/>
          <w:iCs/>
          <w:sz w:val="28"/>
          <w:szCs w:val="28"/>
          <w:lang w:val="ru-RU"/>
        </w:rPr>
        <w:t xml:space="preserve"> // Держава і право. - 1997. - № 7. – С. 33-40.</w:t>
      </w:r>
    </w:p>
    <w:p w:rsidR="00BE541E" w:rsidRPr="00BE541E" w:rsidRDefault="00BE541E" w:rsidP="00BE541E">
      <w:pPr>
        <w:numPr>
          <w:ilvl w:val="0"/>
          <w:numId w:val="3"/>
        </w:numPr>
        <w:autoSpaceDE w:val="0"/>
        <w:autoSpaceDN w:val="0"/>
        <w:adjustRightInd w:val="0"/>
        <w:spacing w:after="0" w:line="360" w:lineRule="auto"/>
        <w:contextualSpacing/>
        <w:jc w:val="both"/>
        <w:rPr>
          <w:rFonts w:ascii="Times New Roman" w:eastAsia="ArialMT" w:hAnsi="Times New Roman" w:cs="Times New Roman"/>
          <w:iCs/>
          <w:sz w:val="28"/>
          <w:szCs w:val="28"/>
          <w:lang w:val="ru-RU"/>
        </w:rPr>
      </w:pPr>
      <w:proofErr w:type="spellStart"/>
      <w:r w:rsidRPr="00BE541E">
        <w:rPr>
          <w:rFonts w:ascii="Times New Roman" w:eastAsia="Calibri" w:hAnsi="Times New Roman" w:cs="Times New Roman"/>
          <w:iCs/>
          <w:sz w:val="28"/>
          <w:szCs w:val="28"/>
          <w:lang w:val="ru-RU"/>
        </w:rPr>
        <w:t>Келина</w:t>
      </w:r>
      <w:proofErr w:type="spellEnd"/>
      <w:r w:rsidRPr="00BE541E">
        <w:rPr>
          <w:rFonts w:ascii="Times New Roman" w:eastAsia="Calibri" w:hAnsi="Times New Roman" w:cs="Times New Roman"/>
          <w:iCs/>
          <w:sz w:val="28"/>
          <w:szCs w:val="28"/>
          <w:lang w:val="ru-RU"/>
        </w:rPr>
        <w:t xml:space="preserve"> С.Г., Кудрявцев В.Н. Принципы советского уголовного права</w:t>
      </w:r>
      <w:r w:rsidRPr="00BE541E">
        <w:rPr>
          <w:rFonts w:ascii="Times New Roman" w:eastAsia="Calibri" w:hAnsi="Times New Roman" w:cs="Times New Roman"/>
          <w:sz w:val="28"/>
          <w:szCs w:val="28"/>
          <w:shd w:val="clear" w:color="auto" w:fill="FFFEFA"/>
        </w:rPr>
        <w:t> </w:t>
      </w:r>
      <w:r w:rsidRPr="00BE541E">
        <w:rPr>
          <w:rFonts w:ascii="Times New Roman" w:eastAsia="Calibri" w:hAnsi="Times New Roman" w:cs="Times New Roman"/>
          <w:sz w:val="28"/>
          <w:szCs w:val="28"/>
        </w:rPr>
        <w:t xml:space="preserve">[Текст] </w:t>
      </w:r>
      <w:r w:rsidRPr="00BE541E">
        <w:rPr>
          <w:rFonts w:ascii="Times New Roman" w:eastAsia="Calibri" w:hAnsi="Times New Roman" w:cs="Times New Roman"/>
          <w:sz w:val="28"/>
          <w:szCs w:val="28"/>
          <w:shd w:val="clear" w:color="auto" w:fill="FFFEFA"/>
        </w:rPr>
        <w:t xml:space="preserve">/ С.Г. </w:t>
      </w:r>
      <w:proofErr w:type="spellStart"/>
      <w:r w:rsidRPr="00BE541E">
        <w:rPr>
          <w:rFonts w:ascii="Times New Roman" w:eastAsia="Calibri" w:hAnsi="Times New Roman" w:cs="Times New Roman"/>
          <w:sz w:val="28"/>
          <w:szCs w:val="28"/>
          <w:shd w:val="clear" w:color="auto" w:fill="FFFEFA"/>
        </w:rPr>
        <w:t>Келина</w:t>
      </w:r>
      <w:proofErr w:type="spellEnd"/>
      <w:r w:rsidRPr="00BE541E">
        <w:rPr>
          <w:rFonts w:ascii="Times New Roman" w:eastAsia="Calibri" w:hAnsi="Times New Roman" w:cs="Times New Roman"/>
          <w:sz w:val="28"/>
          <w:szCs w:val="28"/>
          <w:shd w:val="clear" w:color="auto" w:fill="FFFEFA"/>
        </w:rPr>
        <w:t>, В.Н. Кудрявцев. - М.: Наука, 1988. - 176 c.</w:t>
      </w:r>
    </w:p>
    <w:p w:rsidR="00BE541E" w:rsidRPr="00BE541E" w:rsidRDefault="00BE541E" w:rsidP="00BE541E">
      <w:pPr>
        <w:numPr>
          <w:ilvl w:val="0"/>
          <w:numId w:val="3"/>
        </w:numPr>
        <w:spacing w:after="0" w:line="360" w:lineRule="auto"/>
        <w:contextualSpacing/>
        <w:jc w:val="both"/>
        <w:rPr>
          <w:rFonts w:ascii="Times New Roman" w:eastAsia="Times New Roman" w:hAnsi="Times New Roman" w:cs="Times New Roman"/>
          <w:sz w:val="28"/>
          <w:szCs w:val="28"/>
          <w:lang w:val="ru-RU" w:eastAsia="ru-RU"/>
        </w:rPr>
      </w:pPr>
      <w:r w:rsidRPr="00BE541E">
        <w:rPr>
          <w:rFonts w:ascii="Times New Roman" w:eastAsia="Calibri" w:hAnsi="Times New Roman" w:cs="Times New Roman"/>
          <w:sz w:val="28"/>
          <w:szCs w:val="28"/>
          <w:shd w:val="clear" w:color="auto" w:fill="FFFEFA"/>
          <w:lang w:val="ru-RU"/>
        </w:rPr>
        <w:lastRenderedPageBreak/>
        <w:t xml:space="preserve">Голованова Е. </w:t>
      </w:r>
      <w:proofErr w:type="spellStart"/>
      <w:r w:rsidRPr="00BE541E">
        <w:rPr>
          <w:rFonts w:ascii="Times New Roman" w:eastAsia="Calibri" w:hAnsi="Times New Roman" w:cs="Times New Roman"/>
          <w:sz w:val="28"/>
          <w:szCs w:val="28"/>
          <w:shd w:val="clear" w:color="auto" w:fill="FFFEFA"/>
          <w:lang w:val="ru-RU"/>
        </w:rPr>
        <w:t>Морейн</w:t>
      </w:r>
      <w:proofErr w:type="spellEnd"/>
      <w:r w:rsidRPr="00BE541E">
        <w:rPr>
          <w:rFonts w:ascii="Times New Roman" w:eastAsia="Calibri" w:hAnsi="Times New Roman" w:cs="Times New Roman"/>
          <w:sz w:val="28"/>
          <w:szCs w:val="28"/>
          <w:shd w:val="clear" w:color="auto" w:fill="FFFEFA"/>
          <w:lang w:val="ru-RU"/>
        </w:rPr>
        <w:t xml:space="preserve"> И.Б. Перевод на другую работу </w:t>
      </w:r>
      <w:r w:rsidRPr="00BE541E">
        <w:rPr>
          <w:rFonts w:ascii="Times New Roman" w:eastAsia="Calibri" w:hAnsi="Times New Roman" w:cs="Times New Roman"/>
          <w:sz w:val="28"/>
          <w:szCs w:val="28"/>
          <w:lang w:val="ru-RU"/>
        </w:rPr>
        <w:t xml:space="preserve">[Текст] </w:t>
      </w:r>
      <w:r w:rsidRPr="00BE541E">
        <w:rPr>
          <w:rFonts w:ascii="Times New Roman" w:eastAsia="Calibri" w:hAnsi="Times New Roman" w:cs="Times New Roman"/>
          <w:sz w:val="28"/>
          <w:szCs w:val="28"/>
          <w:shd w:val="clear" w:color="auto" w:fill="FFFEFA"/>
          <w:lang w:val="ru-RU"/>
        </w:rPr>
        <w:t xml:space="preserve">/ Е. Голованова, И.Б. </w:t>
      </w:r>
      <w:proofErr w:type="spellStart"/>
      <w:r w:rsidRPr="00BE541E">
        <w:rPr>
          <w:rFonts w:ascii="Times New Roman" w:eastAsia="Calibri" w:hAnsi="Times New Roman" w:cs="Times New Roman"/>
          <w:sz w:val="28"/>
          <w:szCs w:val="28"/>
          <w:shd w:val="clear" w:color="auto" w:fill="FFFEFA"/>
          <w:lang w:val="ru-RU"/>
        </w:rPr>
        <w:t>Морейн</w:t>
      </w:r>
      <w:proofErr w:type="spellEnd"/>
      <w:r w:rsidRPr="00BE541E">
        <w:rPr>
          <w:rFonts w:ascii="Times New Roman" w:eastAsia="Calibri" w:hAnsi="Times New Roman" w:cs="Times New Roman"/>
          <w:sz w:val="28"/>
          <w:szCs w:val="28"/>
          <w:shd w:val="clear" w:color="auto" w:fill="FFFEFA"/>
          <w:lang w:val="ru-RU"/>
        </w:rPr>
        <w:t xml:space="preserve">. - М.: </w:t>
      </w:r>
      <w:proofErr w:type="spellStart"/>
      <w:r w:rsidRPr="00BE541E">
        <w:rPr>
          <w:rFonts w:ascii="Times New Roman" w:eastAsia="Calibri" w:hAnsi="Times New Roman" w:cs="Times New Roman"/>
          <w:sz w:val="28"/>
          <w:szCs w:val="28"/>
          <w:shd w:val="clear" w:color="auto" w:fill="FFFEFA"/>
          <w:lang w:val="ru-RU"/>
        </w:rPr>
        <w:t>Юрид</w:t>
      </w:r>
      <w:proofErr w:type="spellEnd"/>
      <w:r w:rsidRPr="00BE541E">
        <w:rPr>
          <w:rFonts w:ascii="Times New Roman" w:eastAsia="Calibri" w:hAnsi="Times New Roman" w:cs="Times New Roman"/>
          <w:sz w:val="28"/>
          <w:szCs w:val="28"/>
          <w:shd w:val="clear" w:color="auto" w:fill="FFFEFA"/>
          <w:lang w:val="ru-RU"/>
        </w:rPr>
        <w:t xml:space="preserve">. </w:t>
      </w:r>
      <w:proofErr w:type="gramStart"/>
      <w:r w:rsidRPr="00BE541E">
        <w:rPr>
          <w:rFonts w:ascii="Times New Roman" w:eastAsia="Calibri" w:hAnsi="Times New Roman" w:cs="Times New Roman"/>
          <w:sz w:val="28"/>
          <w:szCs w:val="28"/>
          <w:shd w:val="clear" w:color="auto" w:fill="FFFEFA"/>
          <w:lang w:val="ru-RU"/>
        </w:rPr>
        <w:t>лит</w:t>
      </w:r>
      <w:proofErr w:type="gramEnd"/>
      <w:r w:rsidRPr="00BE541E">
        <w:rPr>
          <w:rFonts w:ascii="Times New Roman" w:eastAsia="Calibri" w:hAnsi="Times New Roman" w:cs="Times New Roman"/>
          <w:sz w:val="28"/>
          <w:szCs w:val="28"/>
          <w:shd w:val="clear" w:color="auto" w:fill="FFFEFA"/>
          <w:lang w:val="ru-RU"/>
        </w:rPr>
        <w:t>., 1965. - 205 с.</w:t>
      </w:r>
    </w:p>
    <w:p w:rsidR="00BE541E" w:rsidRPr="00BE541E" w:rsidRDefault="00BE541E" w:rsidP="00BE541E">
      <w:pPr>
        <w:numPr>
          <w:ilvl w:val="0"/>
          <w:numId w:val="3"/>
        </w:numPr>
        <w:autoSpaceDE w:val="0"/>
        <w:autoSpaceDN w:val="0"/>
        <w:adjustRightInd w:val="0"/>
        <w:spacing w:after="0" w:line="360" w:lineRule="auto"/>
        <w:contextualSpacing/>
        <w:jc w:val="both"/>
        <w:rPr>
          <w:rFonts w:ascii="Times New Roman" w:eastAsia="ArialMT" w:hAnsi="Times New Roman" w:cs="Times New Roman"/>
          <w:iCs/>
          <w:sz w:val="28"/>
          <w:szCs w:val="28"/>
          <w:lang w:val="ru-RU"/>
        </w:rPr>
      </w:pPr>
      <w:r w:rsidRPr="00BE541E">
        <w:rPr>
          <w:rFonts w:ascii="Times New Roman" w:eastAsia="Calibri" w:hAnsi="Times New Roman" w:cs="Times New Roman"/>
          <w:sz w:val="28"/>
          <w:szCs w:val="28"/>
          <w:shd w:val="clear" w:color="auto" w:fill="FFFEFA"/>
          <w:lang w:val="ru-RU"/>
        </w:rPr>
        <w:t xml:space="preserve">Советский гражданский процесс. Учебник </w:t>
      </w:r>
      <w:r w:rsidRPr="00BE541E">
        <w:rPr>
          <w:rFonts w:ascii="Times New Roman" w:eastAsia="Calibri" w:hAnsi="Times New Roman" w:cs="Times New Roman"/>
          <w:sz w:val="28"/>
          <w:szCs w:val="28"/>
          <w:lang w:val="ru-RU"/>
        </w:rPr>
        <w:t xml:space="preserve">[Текст] </w:t>
      </w:r>
      <w:r w:rsidRPr="00BE541E">
        <w:rPr>
          <w:rFonts w:ascii="Times New Roman" w:eastAsia="Calibri" w:hAnsi="Times New Roman" w:cs="Times New Roman"/>
          <w:sz w:val="28"/>
          <w:szCs w:val="28"/>
          <w:shd w:val="clear" w:color="auto" w:fill="FFFEFA"/>
          <w:lang w:val="ru-RU"/>
        </w:rPr>
        <w:t xml:space="preserve">/ Юдельсон К.С. - М.: </w:t>
      </w:r>
      <w:proofErr w:type="spellStart"/>
      <w:r w:rsidRPr="00BE541E">
        <w:rPr>
          <w:rFonts w:ascii="Times New Roman" w:eastAsia="Calibri" w:hAnsi="Times New Roman" w:cs="Times New Roman"/>
          <w:sz w:val="28"/>
          <w:szCs w:val="28"/>
          <w:shd w:val="clear" w:color="auto" w:fill="FFFEFA"/>
          <w:lang w:val="ru-RU"/>
        </w:rPr>
        <w:t>Госюриздат</w:t>
      </w:r>
      <w:proofErr w:type="spellEnd"/>
      <w:r w:rsidRPr="00BE541E">
        <w:rPr>
          <w:rFonts w:ascii="Times New Roman" w:eastAsia="Calibri" w:hAnsi="Times New Roman" w:cs="Times New Roman"/>
          <w:sz w:val="28"/>
          <w:szCs w:val="28"/>
          <w:shd w:val="clear" w:color="auto" w:fill="FFFEFA"/>
          <w:lang w:val="ru-RU"/>
        </w:rPr>
        <w:t>, 1956. - 439 c.</w:t>
      </w:r>
    </w:p>
    <w:p w:rsidR="00BE541E" w:rsidRPr="00BE541E" w:rsidRDefault="00BE541E" w:rsidP="00BE541E">
      <w:pPr>
        <w:numPr>
          <w:ilvl w:val="0"/>
          <w:numId w:val="3"/>
        </w:numPr>
        <w:autoSpaceDE w:val="0"/>
        <w:autoSpaceDN w:val="0"/>
        <w:adjustRightInd w:val="0"/>
        <w:spacing w:after="0" w:line="360" w:lineRule="auto"/>
        <w:contextualSpacing/>
        <w:jc w:val="both"/>
        <w:rPr>
          <w:rFonts w:ascii="Times New Roman" w:eastAsia="ArialMT" w:hAnsi="Times New Roman" w:cs="Times New Roman"/>
          <w:iCs/>
          <w:sz w:val="28"/>
          <w:szCs w:val="28"/>
          <w:lang w:val="ru-RU"/>
        </w:rPr>
      </w:pPr>
      <w:r w:rsidRPr="00BE541E">
        <w:rPr>
          <w:rFonts w:ascii="Times New Roman" w:eastAsia="ArialMT" w:hAnsi="Times New Roman" w:cs="Times New Roman"/>
          <w:iCs/>
          <w:sz w:val="28"/>
          <w:szCs w:val="28"/>
          <w:lang w:val="ru-RU"/>
        </w:rPr>
        <w:t xml:space="preserve">Чернов К.А. Принцип равенства как общеправовой принцип российского права: </w:t>
      </w:r>
      <w:proofErr w:type="spellStart"/>
      <w:r w:rsidRPr="00BE541E">
        <w:rPr>
          <w:rFonts w:ascii="Times New Roman" w:eastAsia="ArialMT" w:hAnsi="Times New Roman" w:cs="Times New Roman"/>
          <w:iCs/>
          <w:sz w:val="28"/>
          <w:szCs w:val="28"/>
          <w:lang w:val="ru-RU"/>
        </w:rPr>
        <w:t>автореф</w:t>
      </w:r>
      <w:proofErr w:type="spellEnd"/>
      <w:r w:rsidRPr="00BE541E">
        <w:rPr>
          <w:rFonts w:ascii="Times New Roman" w:eastAsia="ArialMT" w:hAnsi="Times New Roman" w:cs="Times New Roman"/>
          <w:iCs/>
          <w:sz w:val="28"/>
          <w:szCs w:val="28"/>
          <w:lang w:val="ru-RU"/>
        </w:rPr>
        <w:t xml:space="preserve">. </w:t>
      </w:r>
      <w:proofErr w:type="spellStart"/>
      <w:r w:rsidRPr="00BE541E">
        <w:rPr>
          <w:rFonts w:ascii="Times New Roman" w:eastAsia="ArialMT" w:hAnsi="Times New Roman" w:cs="Times New Roman"/>
          <w:iCs/>
          <w:sz w:val="28"/>
          <w:szCs w:val="28"/>
          <w:lang w:val="ru-RU"/>
        </w:rPr>
        <w:t>дис</w:t>
      </w:r>
      <w:proofErr w:type="spellEnd"/>
      <w:r w:rsidRPr="00BE541E">
        <w:rPr>
          <w:rFonts w:ascii="Times New Roman" w:eastAsia="ArialMT" w:hAnsi="Times New Roman" w:cs="Times New Roman"/>
          <w:iCs/>
          <w:sz w:val="28"/>
          <w:szCs w:val="28"/>
          <w:lang w:val="ru-RU"/>
        </w:rPr>
        <w:t xml:space="preserve">. … канд. </w:t>
      </w:r>
      <w:proofErr w:type="spellStart"/>
      <w:r w:rsidRPr="00BE541E">
        <w:rPr>
          <w:rFonts w:ascii="Times New Roman" w:eastAsia="ArialMT" w:hAnsi="Times New Roman" w:cs="Times New Roman"/>
          <w:iCs/>
          <w:sz w:val="28"/>
          <w:szCs w:val="28"/>
          <w:lang w:val="ru-RU"/>
        </w:rPr>
        <w:t>юрид</w:t>
      </w:r>
      <w:proofErr w:type="spellEnd"/>
      <w:r w:rsidRPr="00BE541E">
        <w:rPr>
          <w:rFonts w:ascii="Times New Roman" w:eastAsia="ArialMT" w:hAnsi="Times New Roman" w:cs="Times New Roman"/>
          <w:iCs/>
          <w:sz w:val="28"/>
          <w:szCs w:val="28"/>
          <w:lang w:val="ru-RU"/>
        </w:rPr>
        <w:t xml:space="preserve">. наук. </w:t>
      </w:r>
      <w:r w:rsidRPr="00BE541E">
        <w:rPr>
          <w:rFonts w:ascii="Times New Roman" w:eastAsia="Calibri" w:hAnsi="Times New Roman" w:cs="Times New Roman"/>
          <w:sz w:val="28"/>
          <w:szCs w:val="28"/>
        </w:rPr>
        <w:t xml:space="preserve">[Текст] </w:t>
      </w:r>
      <w:r w:rsidRPr="00BE541E">
        <w:rPr>
          <w:rFonts w:ascii="Times New Roman" w:eastAsia="ArialMT" w:hAnsi="Times New Roman" w:cs="Times New Roman"/>
          <w:iCs/>
          <w:sz w:val="28"/>
          <w:szCs w:val="28"/>
          <w:lang w:val="ru-RU"/>
        </w:rPr>
        <w:t>/ К.А. Чернов. – Казань. - 2003. – 31 с.</w:t>
      </w:r>
    </w:p>
    <w:p w:rsidR="00BE541E" w:rsidRPr="00BE541E" w:rsidRDefault="00BE541E" w:rsidP="00BE541E">
      <w:pPr>
        <w:numPr>
          <w:ilvl w:val="0"/>
          <w:numId w:val="3"/>
        </w:numPr>
        <w:spacing w:after="0" w:line="360" w:lineRule="auto"/>
        <w:contextualSpacing/>
        <w:jc w:val="both"/>
        <w:rPr>
          <w:rFonts w:ascii="Times New Roman" w:eastAsia="Times New Roman" w:hAnsi="Times New Roman" w:cs="Times New Roman"/>
          <w:sz w:val="28"/>
          <w:szCs w:val="28"/>
          <w:lang w:val="ru-RU" w:eastAsia="ru-RU"/>
        </w:rPr>
      </w:pPr>
      <w:proofErr w:type="spellStart"/>
      <w:r w:rsidRPr="00BE541E">
        <w:rPr>
          <w:rFonts w:ascii="Times New Roman" w:eastAsia="Times New Roman" w:hAnsi="Times New Roman" w:cs="Times New Roman"/>
          <w:sz w:val="28"/>
          <w:szCs w:val="28"/>
          <w:lang w:val="ru-RU" w:eastAsia="ru-RU"/>
        </w:rPr>
        <w:t>Зайчук</w:t>
      </w:r>
      <w:proofErr w:type="spellEnd"/>
      <w:r w:rsidRPr="00BE541E">
        <w:rPr>
          <w:rFonts w:ascii="Times New Roman" w:eastAsia="Times New Roman" w:hAnsi="Times New Roman" w:cs="Times New Roman"/>
          <w:sz w:val="28"/>
          <w:szCs w:val="28"/>
          <w:lang w:val="ru-RU" w:eastAsia="ru-RU"/>
        </w:rPr>
        <w:t xml:space="preserve"> О.В. </w:t>
      </w:r>
      <w:r w:rsidRPr="00BE541E">
        <w:rPr>
          <w:rFonts w:ascii="Times New Roman" w:eastAsia="Calibri" w:hAnsi="Times New Roman" w:cs="Times New Roman"/>
          <w:sz w:val="28"/>
          <w:szCs w:val="28"/>
        </w:rPr>
        <w:t xml:space="preserve">Принципи права в контексті розвитку загальної теорії держави і права [Текст] / О.В. Зайчук // Альманах права. — 2012. — </w:t>
      </w:r>
      <w:proofErr w:type="spellStart"/>
      <w:r w:rsidRPr="00BE541E">
        <w:rPr>
          <w:rFonts w:ascii="Times New Roman" w:eastAsia="Calibri" w:hAnsi="Times New Roman" w:cs="Times New Roman"/>
          <w:sz w:val="28"/>
          <w:szCs w:val="28"/>
        </w:rPr>
        <w:t>Вип</w:t>
      </w:r>
      <w:proofErr w:type="spellEnd"/>
      <w:r w:rsidRPr="00BE541E">
        <w:rPr>
          <w:rFonts w:ascii="Times New Roman" w:eastAsia="Calibri" w:hAnsi="Times New Roman" w:cs="Times New Roman"/>
          <w:sz w:val="28"/>
          <w:szCs w:val="28"/>
        </w:rPr>
        <w:t>. 3. — С. 22-28.</w:t>
      </w:r>
    </w:p>
    <w:p w:rsidR="00BE541E" w:rsidRPr="00BE541E" w:rsidRDefault="00BE541E" w:rsidP="00BE541E">
      <w:pPr>
        <w:numPr>
          <w:ilvl w:val="0"/>
          <w:numId w:val="3"/>
        </w:numPr>
        <w:spacing w:after="0" w:line="360" w:lineRule="auto"/>
        <w:contextualSpacing/>
        <w:jc w:val="both"/>
        <w:rPr>
          <w:rFonts w:ascii="Times New Roman" w:eastAsia="Times New Roman" w:hAnsi="Times New Roman" w:cs="Times New Roman"/>
          <w:sz w:val="28"/>
          <w:szCs w:val="28"/>
          <w:lang w:val="ru-RU" w:eastAsia="ru-RU"/>
        </w:rPr>
      </w:pPr>
      <w:r w:rsidRPr="00BE541E">
        <w:rPr>
          <w:rFonts w:ascii="Times New Roman" w:eastAsia="Times New Roman" w:hAnsi="Times New Roman" w:cs="Times New Roman"/>
          <w:sz w:val="28"/>
          <w:szCs w:val="28"/>
          <w:lang w:val="ru-RU" w:eastAsia="ru-RU"/>
        </w:rPr>
        <w:t xml:space="preserve">Дубовик О.Л. Рецензия на монографию </w:t>
      </w:r>
      <w:r w:rsidRPr="00BE541E">
        <w:rPr>
          <w:rFonts w:ascii="Times New Roman" w:eastAsia="TimesNewRomanPS-BoldMT" w:hAnsi="Times New Roman" w:cs="Times New Roman"/>
          <w:bCs/>
          <w:sz w:val="28"/>
          <w:szCs w:val="28"/>
          <w:lang w:val="ru-RU"/>
        </w:rPr>
        <w:t xml:space="preserve">М.М. </w:t>
      </w:r>
      <w:proofErr w:type="spellStart"/>
      <w:r w:rsidRPr="00BE541E">
        <w:rPr>
          <w:rFonts w:ascii="Times New Roman" w:eastAsia="TimesNewRomanPS-BoldMT" w:hAnsi="Times New Roman" w:cs="Times New Roman"/>
          <w:bCs/>
          <w:sz w:val="28"/>
          <w:szCs w:val="28"/>
          <w:lang w:val="ru-RU"/>
        </w:rPr>
        <w:t>Бринчука</w:t>
      </w:r>
      <w:proofErr w:type="spellEnd"/>
      <w:r w:rsidRPr="00BE541E">
        <w:rPr>
          <w:rFonts w:ascii="Times New Roman" w:eastAsia="TimesNewRomanPS-BoldMT" w:hAnsi="Times New Roman" w:cs="Times New Roman"/>
          <w:bCs/>
          <w:sz w:val="28"/>
          <w:szCs w:val="28"/>
          <w:lang w:val="ru-RU"/>
        </w:rPr>
        <w:t xml:space="preserve"> «Принципы экологического права. М.: </w:t>
      </w:r>
      <w:proofErr w:type="spellStart"/>
      <w:r w:rsidRPr="00BE541E">
        <w:rPr>
          <w:rFonts w:ascii="Times New Roman" w:eastAsia="TimesNewRomanPS-BoldMT" w:hAnsi="Times New Roman" w:cs="Times New Roman"/>
          <w:bCs/>
          <w:sz w:val="28"/>
          <w:szCs w:val="28"/>
          <w:lang w:val="ru-RU"/>
        </w:rPr>
        <w:t>Юрлитинформ</w:t>
      </w:r>
      <w:proofErr w:type="spellEnd"/>
      <w:r w:rsidRPr="00BE541E">
        <w:rPr>
          <w:rFonts w:ascii="Times New Roman" w:eastAsia="TimesNewRomanPS-BoldMT" w:hAnsi="Times New Roman" w:cs="Times New Roman"/>
          <w:bCs/>
          <w:sz w:val="28"/>
          <w:szCs w:val="28"/>
          <w:lang w:val="ru-RU"/>
        </w:rPr>
        <w:t xml:space="preserve">, 2013. 208 с.» </w:t>
      </w:r>
      <w:r w:rsidRPr="00BE541E">
        <w:rPr>
          <w:rFonts w:ascii="Times New Roman" w:eastAsia="Calibri" w:hAnsi="Times New Roman" w:cs="Times New Roman"/>
          <w:sz w:val="28"/>
          <w:szCs w:val="28"/>
        </w:rPr>
        <w:t>[Текст] / О.Л. Дубовик.</w:t>
      </w:r>
      <w:r w:rsidRPr="00BE541E">
        <w:rPr>
          <w:rFonts w:ascii="Times New Roman" w:eastAsia="TimesNewRomanPS-BoldMT" w:hAnsi="Times New Roman" w:cs="Times New Roman"/>
          <w:bCs/>
          <w:sz w:val="28"/>
          <w:szCs w:val="28"/>
          <w:lang w:val="ru-RU"/>
        </w:rPr>
        <w:t xml:space="preserve"> – Государство и право. Критика и библиография. – 2014. – № 6. - С. 122-125.</w:t>
      </w:r>
    </w:p>
    <w:p w:rsidR="00BE541E" w:rsidRPr="00BE541E" w:rsidRDefault="00BE541E" w:rsidP="00BE541E">
      <w:pPr>
        <w:numPr>
          <w:ilvl w:val="0"/>
          <w:numId w:val="3"/>
        </w:numPr>
        <w:spacing w:after="0" w:line="360" w:lineRule="auto"/>
        <w:contextualSpacing/>
        <w:jc w:val="both"/>
        <w:rPr>
          <w:rFonts w:ascii="Times New Roman" w:eastAsia="Times New Roman" w:hAnsi="Times New Roman" w:cs="Times New Roman"/>
          <w:sz w:val="28"/>
          <w:szCs w:val="28"/>
          <w:lang w:val="ru-RU" w:eastAsia="ru-RU"/>
        </w:rPr>
      </w:pPr>
      <w:proofErr w:type="spellStart"/>
      <w:r w:rsidRPr="00BE541E">
        <w:rPr>
          <w:rFonts w:ascii="Times New Roman" w:eastAsia="Times New Roman" w:hAnsi="Times New Roman" w:cs="Times New Roman"/>
          <w:bCs/>
          <w:kern w:val="36"/>
          <w:sz w:val="28"/>
          <w:szCs w:val="28"/>
          <w:lang w:val="ru-RU" w:eastAsia="ru-RU"/>
        </w:rPr>
        <w:t>Шейндлин</w:t>
      </w:r>
      <w:proofErr w:type="spellEnd"/>
      <w:r w:rsidRPr="00BE541E">
        <w:rPr>
          <w:rFonts w:ascii="Times New Roman" w:eastAsia="Times New Roman" w:hAnsi="Times New Roman" w:cs="Times New Roman"/>
          <w:bCs/>
          <w:kern w:val="36"/>
          <w:sz w:val="28"/>
          <w:szCs w:val="28"/>
          <w:lang w:val="ru-RU" w:eastAsia="ru-RU"/>
        </w:rPr>
        <w:t xml:space="preserve"> Б.В. Сущность советского права </w:t>
      </w:r>
      <w:r w:rsidRPr="00BE541E">
        <w:rPr>
          <w:rFonts w:ascii="Times New Roman" w:eastAsia="Calibri" w:hAnsi="Times New Roman" w:cs="Times New Roman"/>
          <w:sz w:val="28"/>
          <w:szCs w:val="28"/>
        </w:rPr>
        <w:t xml:space="preserve">[Текст] </w:t>
      </w:r>
      <w:r w:rsidRPr="00BE541E">
        <w:rPr>
          <w:rFonts w:ascii="Times New Roman" w:eastAsia="Times New Roman" w:hAnsi="Times New Roman" w:cs="Times New Roman"/>
          <w:bCs/>
          <w:kern w:val="36"/>
          <w:sz w:val="28"/>
          <w:szCs w:val="28"/>
          <w:lang w:val="ru-RU" w:eastAsia="ru-RU"/>
        </w:rPr>
        <w:t xml:space="preserve">/ Б.В. </w:t>
      </w:r>
      <w:proofErr w:type="spellStart"/>
      <w:r w:rsidRPr="00BE541E">
        <w:rPr>
          <w:rFonts w:ascii="Times New Roman" w:eastAsia="Times New Roman" w:hAnsi="Times New Roman" w:cs="Times New Roman"/>
          <w:bCs/>
          <w:kern w:val="36"/>
          <w:sz w:val="28"/>
          <w:szCs w:val="28"/>
          <w:lang w:val="ru-RU" w:eastAsia="ru-RU"/>
        </w:rPr>
        <w:t>Шейндлин</w:t>
      </w:r>
      <w:proofErr w:type="spellEnd"/>
      <w:r w:rsidRPr="00BE541E">
        <w:rPr>
          <w:rFonts w:ascii="Times New Roman" w:eastAsia="Times New Roman" w:hAnsi="Times New Roman" w:cs="Times New Roman"/>
          <w:bCs/>
          <w:kern w:val="36"/>
          <w:sz w:val="28"/>
          <w:szCs w:val="28"/>
          <w:lang w:val="ru-RU" w:eastAsia="ru-RU"/>
        </w:rPr>
        <w:t>. - Л.: Изд-во Ленингр. ун-та, 1959. - 139 с.</w:t>
      </w:r>
    </w:p>
    <w:p w:rsidR="00BE541E" w:rsidRPr="00BE541E" w:rsidRDefault="00BE541E" w:rsidP="00BE541E">
      <w:pPr>
        <w:numPr>
          <w:ilvl w:val="0"/>
          <w:numId w:val="3"/>
        </w:numPr>
        <w:spacing w:after="0" w:line="360" w:lineRule="auto"/>
        <w:contextualSpacing/>
        <w:jc w:val="both"/>
        <w:rPr>
          <w:rFonts w:ascii="Times New Roman" w:eastAsia="Times New Roman" w:hAnsi="Times New Roman" w:cs="Times New Roman"/>
          <w:sz w:val="28"/>
          <w:szCs w:val="28"/>
          <w:lang w:val="ru-RU" w:eastAsia="ru-RU"/>
        </w:rPr>
      </w:pPr>
      <w:proofErr w:type="spellStart"/>
      <w:r w:rsidRPr="00BE541E">
        <w:rPr>
          <w:rFonts w:ascii="Times New Roman" w:eastAsia="Times New Roman" w:hAnsi="Times New Roman" w:cs="Times New Roman"/>
          <w:sz w:val="28"/>
          <w:szCs w:val="28"/>
          <w:lang w:val="ru-RU" w:eastAsia="ru-RU"/>
        </w:rPr>
        <w:t>Агарков</w:t>
      </w:r>
      <w:proofErr w:type="spellEnd"/>
      <w:r w:rsidRPr="00BE541E">
        <w:rPr>
          <w:rFonts w:ascii="Times New Roman" w:eastAsia="Times New Roman" w:hAnsi="Times New Roman" w:cs="Times New Roman"/>
          <w:sz w:val="28"/>
          <w:szCs w:val="28"/>
          <w:lang w:val="ru-RU" w:eastAsia="ru-RU"/>
        </w:rPr>
        <w:t xml:space="preserve"> М.М.  Основные принципы советского гражданского права </w:t>
      </w:r>
      <w:r w:rsidRPr="00BE541E">
        <w:rPr>
          <w:rFonts w:ascii="Times New Roman" w:eastAsia="Calibri" w:hAnsi="Times New Roman" w:cs="Times New Roman"/>
          <w:sz w:val="28"/>
          <w:szCs w:val="28"/>
        </w:rPr>
        <w:t>[Текст]</w:t>
      </w:r>
      <w:r w:rsidRPr="00BE541E">
        <w:rPr>
          <w:rFonts w:ascii="Times New Roman" w:eastAsia="Times New Roman" w:hAnsi="Times New Roman" w:cs="Times New Roman"/>
          <w:sz w:val="28"/>
          <w:szCs w:val="28"/>
          <w:lang w:val="ru-RU" w:eastAsia="ru-RU"/>
        </w:rPr>
        <w:t xml:space="preserve"> / М.М. </w:t>
      </w:r>
      <w:proofErr w:type="spellStart"/>
      <w:r w:rsidRPr="00BE541E">
        <w:rPr>
          <w:rFonts w:ascii="Times New Roman" w:eastAsia="Times New Roman" w:hAnsi="Times New Roman" w:cs="Times New Roman"/>
          <w:sz w:val="28"/>
          <w:szCs w:val="28"/>
          <w:lang w:val="ru-RU" w:eastAsia="ru-RU"/>
        </w:rPr>
        <w:t>Агарков</w:t>
      </w:r>
      <w:proofErr w:type="spellEnd"/>
      <w:r w:rsidRPr="00BE541E">
        <w:rPr>
          <w:rFonts w:ascii="Times New Roman" w:eastAsia="Times New Roman" w:hAnsi="Times New Roman" w:cs="Times New Roman"/>
          <w:sz w:val="28"/>
          <w:szCs w:val="28"/>
          <w:lang w:val="ru-RU" w:eastAsia="ru-RU"/>
        </w:rPr>
        <w:t>. - Советское государство и право. – 1947. - № 11. -  С. 34-49.</w:t>
      </w:r>
    </w:p>
    <w:p w:rsidR="00BE541E" w:rsidRPr="00BE541E" w:rsidRDefault="00BE541E" w:rsidP="00BE541E">
      <w:pPr>
        <w:numPr>
          <w:ilvl w:val="0"/>
          <w:numId w:val="3"/>
        </w:numPr>
        <w:spacing w:after="0" w:line="360" w:lineRule="auto"/>
        <w:contextualSpacing/>
        <w:jc w:val="both"/>
        <w:rPr>
          <w:rFonts w:ascii="Times New Roman" w:eastAsia="Times New Roman" w:hAnsi="Times New Roman" w:cs="Times New Roman"/>
          <w:sz w:val="28"/>
          <w:szCs w:val="28"/>
          <w:lang w:val="ru-RU" w:eastAsia="ru-RU"/>
        </w:rPr>
      </w:pPr>
      <w:r w:rsidRPr="00BE541E">
        <w:rPr>
          <w:rFonts w:ascii="Times New Roman" w:eastAsia="Times New Roman" w:hAnsi="Times New Roman" w:cs="Times New Roman"/>
          <w:sz w:val="28"/>
          <w:szCs w:val="28"/>
          <w:lang w:val="ru-RU" w:eastAsia="ru-RU"/>
        </w:rPr>
        <w:t xml:space="preserve">Казанцев Н.Д.  Основные принципы колхозного права </w:t>
      </w:r>
      <w:r w:rsidRPr="00BE541E">
        <w:rPr>
          <w:rFonts w:ascii="Times New Roman" w:eastAsia="Calibri" w:hAnsi="Times New Roman" w:cs="Times New Roman"/>
          <w:sz w:val="28"/>
          <w:szCs w:val="28"/>
        </w:rPr>
        <w:t xml:space="preserve">[Текст] </w:t>
      </w:r>
      <w:r w:rsidRPr="00BE541E">
        <w:rPr>
          <w:rFonts w:ascii="Times New Roman" w:eastAsia="Times New Roman" w:hAnsi="Times New Roman" w:cs="Times New Roman"/>
          <w:sz w:val="28"/>
          <w:szCs w:val="28"/>
          <w:lang w:val="ru-RU" w:eastAsia="ru-RU"/>
        </w:rPr>
        <w:t xml:space="preserve">/ Н.Д. Казанцев. - Советское государство и право. – 1947. - № 11. С. 23-39. </w:t>
      </w:r>
    </w:p>
    <w:p w:rsidR="00BE541E" w:rsidRPr="00BE541E" w:rsidRDefault="00BE541E" w:rsidP="00BE541E">
      <w:pPr>
        <w:numPr>
          <w:ilvl w:val="0"/>
          <w:numId w:val="3"/>
        </w:numPr>
        <w:spacing w:after="0" w:line="360" w:lineRule="auto"/>
        <w:contextualSpacing/>
        <w:jc w:val="both"/>
        <w:rPr>
          <w:rFonts w:ascii="Times New Roman" w:eastAsia="Times New Roman" w:hAnsi="Times New Roman" w:cs="Times New Roman"/>
          <w:sz w:val="28"/>
          <w:szCs w:val="28"/>
          <w:lang w:val="ru-RU" w:eastAsia="ru-RU"/>
        </w:rPr>
      </w:pPr>
      <w:r w:rsidRPr="00BE541E">
        <w:rPr>
          <w:rFonts w:ascii="Times New Roman" w:eastAsia="Times New Roman" w:hAnsi="Times New Roman" w:cs="Times New Roman"/>
          <w:sz w:val="28"/>
          <w:szCs w:val="28"/>
          <w:lang w:val="ru-RU" w:eastAsia="ru-RU"/>
        </w:rPr>
        <w:t xml:space="preserve">Савицкий М.Я. К вопросу о системе принципов советского уголовного процесса </w:t>
      </w:r>
      <w:r w:rsidRPr="00BE541E">
        <w:rPr>
          <w:rFonts w:ascii="Times New Roman" w:eastAsia="Calibri" w:hAnsi="Times New Roman" w:cs="Times New Roman"/>
          <w:sz w:val="28"/>
          <w:szCs w:val="28"/>
        </w:rPr>
        <w:t xml:space="preserve">[Текст] </w:t>
      </w:r>
      <w:r w:rsidRPr="00BE541E">
        <w:rPr>
          <w:rFonts w:ascii="Times New Roman" w:eastAsia="Times New Roman" w:hAnsi="Times New Roman" w:cs="Times New Roman"/>
          <w:sz w:val="28"/>
          <w:szCs w:val="28"/>
          <w:lang w:val="ru-RU" w:eastAsia="ru-RU"/>
        </w:rPr>
        <w:t>/ М.Я. Савицкий. - Советское государство и право. – 1950. - № 1. - С. 40-69.</w:t>
      </w:r>
    </w:p>
    <w:p w:rsidR="00BE541E" w:rsidRPr="00BE541E" w:rsidRDefault="00BE541E" w:rsidP="00BE541E">
      <w:pPr>
        <w:numPr>
          <w:ilvl w:val="0"/>
          <w:numId w:val="3"/>
        </w:numPr>
        <w:spacing w:after="0" w:line="360" w:lineRule="auto"/>
        <w:contextualSpacing/>
        <w:jc w:val="both"/>
        <w:rPr>
          <w:rFonts w:ascii="Times New Roman" w:eastAsia="Times New Roman" w:hAnsi="Times New Roman" w:cs="Times New Roman"/>
          <w:sz w:val="28"/>
          <w:szCs w:val="28"/>
          <w:lang w:val="ru-RU" w:eastAsia="ru-RU"/>
        </w:rPr>
      </w:pPr>
      <w:proofErr w:type="spellStart"/>
      <w:r w:rsidRPr="00BE541E">
        <w:rPr>
          <w:rFonts w:ascii="Times New Roman" w:eastAsia="Times New Roman" w:hAnsi="Times New Roman" w:cs="Times New Roman"/>
          <w:sz w:val="28"/>
          <w:szCs w:val="28"/>
          <w:lang w:val="ru-RU" w:eastAsia="ru-RU"/>
        </w:rPr>
        <w:t>Братусь</w:t>
      </w:r>
      <w:proofErr w:type="spellEnd"/>
      <w:r w:rsidRPr="00BE541E">
        <w:rPr>
          <w:rFonts w:ascii="Times New Roman" w:eastAsia="Times New Roman" w:hAnsi="Times New Roman" w:cs="Times New Roman"/>
          <w:sz w:val="28"/>
          <w:szCs w:val="28"/>
          <w:lang w:val="ru-RU" w:eastAsia="ru-RU"/>
        </w:rPr>
        <w:t xml:space="preserve"> С.Н. Принципы советского гражданского права </w:t>
      </w:r>
      <w:r w:rsidRPr="00BE541E">
        <w:rPr>
          <w:rFonts w:ascii="Times New Roman" w:eastAsia="Calibri" w:hAnsi="Times New Roman" w:cs="Times New Roman"/>
          <w:sz w:val="28"/>
          <w:szCs w:val="28"/>
        </w:rPr>
        <w:t xml:space="preserve">[Текст] </w:t>
      </w:r>
      <w:r w:rsidRPr="00BE541E">
        <w:rPr>
          <w:rFonts w:ascii="Times New Roman" w:eastAsia="Calibri" w:hAnsi="Times New Roman" w:cs="Times New Roman"/>
          <w:sz w:val="28"/>
          <w:szCs w:val="28"/>
          <w:shd w:val="clear" w:color="auto" w:fill="FFFEFA"/>
        </w:rPr>
        <w:t xml:space="preserve">/ С.Н. Братусь // </w:t>
      </w:r>
      <w:proofErr w:type="spellStart"/>
      <w:r w:rsidRPr="00BE541E">
        <w:rPr>
          <w:rFonts w:ascii="Times New Roman" w:eastAsia="Calibri" w:hAnsi="Times New Roman" w:cs="Times New Roman"/>
          <w:sz w:val="28"/>
          <w:szCs w:val="28"/>
          <w:shd w:val="clear" w:color="auto" w:fill="FFFEFA"/>
        </w:rPr>
        <w:t>Правоведение</w:t>
      </w:r>
      <w:proofErr w:type="spellEnd"/>
      <w:r w:rsidRPr="00BE541E">
        <w:rPr>
          <w:rFonts w:ascii="Times New Roman" w:eastAsia="Calibri" w:hAnsi="Times New Roman" w:cs="Times New Roman"/>
          <w:sz w:val="28"/>
          <w:szCs w:val="28"/>
          <w:shd w:val="clear" w:color="auto" w:fill="FFFEFA"/>
        </w:rPr>
        <w:t xml:space="preserve">. - Л.: </w:t>
      </w:r>
      <w:proofErr w:type="spellStart"/>
      <w:r w:rsidRPr="00BE541E">
        <w:rPr>
          <w:rFonts w:ascii="Times New Roman" w:eastAsia="Calibri" w:hAnsi="Times New Roman" w:cs="Times New Roman"/>
          <w:sz w:val="28"/>
          <w:szCs w:val="28"/>
          <w:shd w:val="clear" w:color="auto" w:fill="FFFEFA"/>
        </w:rPr>
        <w:t>Изд</w:t>
      </w:r>
      <w:proofErr w:type="spellEnd"/>
      <w:r w:rsidRPr="00BE541E">
        <w:rPr>
          <w:rFonts w:ascii="Times New Roman" w:eastAsia="Calibri" w:hAnsi="Times New Roman" w:cs="Times New Roman"/>
          <w:sz w:val="28"/>
          <w:szCs w:val="28"/>
          <w:shd w:val="clear" w:color="auto" w:fill="FFFEFA"/>
        </w:rPr>
        <w:t xml:space="preserve">-во </w:t>
      </w:r>
      <w:proofErr w:type="spellStart"/>
      <w:r w:rsidRPr="00BE541E">
        <w:rPr>
          <w:rFonts w:ascii="Times New Roman" w:eastAsia="Calibri" w:hAnsi="Times New Roman" w:cs="Times New Roman"/>
          <w:sz w:val="28"/>
          <w:szCs w:val="28"/>
          <w:shd w:val="clear" w:color="auto" w:fill="FFFEFA"/>
        </w:rPr>
        <w:t>Ленингр</w:t>
      </w:r>
      <w:proofErr w:type="spellEnd"/>
      <w:r w:rsidRPr="00BE541E">
        <w:rPr>
          <w:rFonts w:ascii="Times New Roman" w:eastAsia="Calibri" w:hAnsi="Times New Roman" w:cs="Times New Roman"/>
          <w:sz w:val="28"/>
          <w:szCs w:val="28"/>
          <w:shd w:val="clear" w:color="auto" w:fill="FFFEFA"/>
        </w:rPr>
        <w:t xml:space="preserve">. </w:t>
      </w:r>
      <w:proofErr w:type="spellStart"/>
      <w:r w:rsidRPr="00BE541E">
        <w:rPr>
          <w:rFonts w:ascii="Times New Roman" w:eastAsia="Calibri" w:hAnsi="Times New Roman" w:cs="Times New Roman"/>
          <w:sz w:val="28"/>
          <w:szCs w:val="28"/>
          <w:shd w:val="clear" w:color="auto" w:fill="FFFEFA"/>
        </w:rPr>
        <w:t>ун</w:t>
      </w:r>
      <w:proofErr w:type="spellEnd"/>
      <w:r w:rsidRPr="00BE541E">
        <w:rPr>
          <w:rFonts w:ascii="Times New Roman" w:eastAsia="Calibri" w:hAnsi="Times New Roman" w:cs="Times New Roman"/>
          <w:sz w:val="28"/>
          <w:szCs w:val="28"/>
          <w:shd w:val="clear" w:color="auto" w:fill="FFFEFA"/>
        </w:rPr>
        <w:t>-та, 1960. -№ 1. - С. 47-52.</w:t>
      </w:r>
    </w:p>
    <w:p w:rsidR="00BE541E" w:rsidRPr="00BE541E" w:rsidRDefault="00BE541E" w:rsidP="00BE541E">
      <w:pPr>
        <w:numPr>
          <w:ilvl w:val="0"/>
          <w:numId w:val="3"/>
        </w:numPr>
        <w:spacing w:after="0" w:line="360" w:lineRule="auto"/>
        <w:contextualSpacing/>
        <w:jc w:val="both"/>
        <w:rPr>
          <w:rFonts w:ascii="Times New Roman" w:eastAsia="Times New Roman" w:hAnsi="Times New Roman" w:cs="Times New Roman"/>
          <w:sz w:val="28"/>
          <w:szCs w:val="28"/>
          <w:lang w:val="ru-RU" w:eastAsia="ru-RU"/>
        </w:rPr>
      </w:pPr>
      <w:proofErr w:type="spellStart"/>
      <w:r w:rsidRPr="00BE541E">
        <w:rPr>
          <w:rFonts w:ascii="Times New Roman" w:eastAsia="Times New Roman" w:hAnsi="Times New Roman" w:cs="Times New Roman"/>
          <w:sz w:val="28"/>
          <w:szCs w:val="28"/>
          <w:lang w:val="ru-RU" w:eastAsia="ru-RU"/>
        </w:rPr>
        <w:t>Чечина</w:t>
      </w:r>
      <w:proofErr w:type="spellEnd"/>
      <w:r w:rsidRPr="00BE541E">
        <w:rPr>
          <w:rFonts w:ascii="Times New Roman" w:eastAsia="Times New Roman" w:hAnsi="Times New Roman" w:cs="Times New Roman"/>
          <w:sz w:val="28"/>
          <w:szCs w:val="28"/>
          <w:lang w:val="ru-RU" w:eastAsia="ru-RU"/>
        </w:rPr>
        <w:t xml:space="preserve"> Н.А. Принципы советского гражданского процессуального права и их нормативное закрепление </w:t>
      </w:r>
      <w:r w:rsidRPr="00BE541E">
        <w:rPr>
          <w:rFonts w:ascii="Times New Roman" w:eastAsia="Calibri" w:hAnsi="Times New Roman" w:cs="Times New Roman"/>
          <w:sz w:val="28"/>
          <w:szCs w:val="28"/>
        </w:rPr>
        <w:t xml:space="preserve">[Текст] </w:t>
      </w:r>
      <w:r w:rsidRPr="00BE541E">
        <w:rPr>
          <w:rFonts w:ascii="Times New Roman" w:eastAsia="Times New Roman" w:hAnsi="Times New Roman" w:cs="Times New Roman"/>
          <w:sz w:val="28"/>
          <w:szCs w:val="28"/>
          <w:lang w:val="ru-RU" w:eastAsia="ru-RU"/>
        </w:rPr>
        <w:t xml:space="preserve">/ Н.А. </w:t>
      </w:r>
      <w:proofErr w:type="spellStart"/>
      <w:r w:rsidRPr="00BE541E">
        <w:rPr>
          <w:rFonts w:ascii="Times New Roman" w:eastAsia="Times New Roman" w:hAnsi="Times New Roman" w:cs="Times New Roman"/>
          <w:sz w:val="28"/>
          <w:szCs w:val="28"/>
          <w:lang w:val="ru-RU" w:eastAsia="ru-RU"/>
        </w:rPr>
        <w:t>Чечина</w:t>
      </w:r>
      <w:proofErr w:type="spellEnd"/>
      <w:r w:rsidRPr="00BE541E">
        <w:rPr>
          <w:rFonts w:ascii="Times New Roman" w:eastAsia="Times New Roman" w:hAnsi="Times New Roman" w:cs="Times New Roman"/>
          <w:sz w:val="28"/>
          <w:szCs w:val="28"/>
          <w:lang w:val="ru-RU" w:eastAsia="ru-RU"/>
        </w:rPr>
        <w:t xml:space="preserve"> </w:t>
      </w:r>
      <w:r w:rsidRPr="00BE541E">
        <w:rPr>
          <w:rFonts w:ascii="Times New Roman" w:eastAsia="Calibri" w:hAnsi="Times New Roman" w:cs="Times New Roman"/>
          <w:sz w:val="28"/>
          <w:szCs w:val="28"/>
          <w:shd w:val="clear" w:color="auto" w:fill="FFFEFA"/>
        </w:rPr>
        <w:t xml:space="preserve">// </w:t>
      </w:r>
      <w:proofErr w:type="spellStart"/>
      <w:r w:rsidRPr="00BE541E">
        <w:rPr>
          <w:rFonts w:ascii="Times New Roman" w:eastAsia="Calibri" w:hAnsi="Times New Roman" w:cs="Times New Roman"/>
          <w:sz w:val="28"/>
          <w:szCs w:val="28"/>
          <w:shd w:val="clear" w:color="auto" w:fill="FFFEFA"/>
        </w:rPr>
        <w:t>Правоведение</w:t>
      </w:r>
      <w:proofErr w:type="spellEnd"/>
      <w:r w:rsidRPr="00BE541E">
        <w:rPr>
          <w:rFonts w:ascii="Times New Roman" w:eastAsia="Calibri" w:hAnsi="Times New Roman" w:cs="Times New Roman"/>
          <w:sz w:val="28"/>
          <w:szCs w:val="28"/>
          <w:shd w:val="clear" w:color="auto" w:fill="FFFEFA"/>
        </w:rPr>
        <w:t xml:space="preserve">. - Л.: </w:t>
      </w:r>
      <w:proofErr w:type="spellStart"/>
      <w:r w:rsidRPr="00BE541E">
        <w:rPr>
          <w:rFonts w:ascii="Times New Roman" w:eastAsia="Calibri" w:hAnsi="Times New Roman" w:cs="Times New Roman"/>
          <w:sz w:val="28"/>
          <w:szCs w:val="28"/>
          <w:shd w:val="clear" w:color="auto" w:fill="FFFEFA"/>
        </w:rPr>
        <w:t>Изд</w:t>
      </w:r>
      <w:proofErr w:type="spellEnd"/>
      <w:r w:rsidRPr="00BE541E">
        <w:rPr>
          <w:rFonts w:ascii="Times New Roman" w:eastAsia="Calibri" w:hAnsi="Times New Roman" w:cs="Times New Roman"/>
          <w:sz w:val="28"/>
          <w:szCs w:val="28"/>
          <w:shd w:val="clear" w:color="auto" w:fill="FFFEFA"/>
        </w:rPr>
        <w:t xml:space="preserve">-во </w:t>
      </w:r>
      <w:proofErr w:type="spellStart"/>
      <w:r w:rsidRPr="00BE541E">
        <w:rPr>
          <w:rFonts w:ascii="Times New Roman" w:eastAsia="Calibri" w:hAnsi="Times New Roman" w:cs="Times New Roman"/>
          <w:sz w:val="28"/>
          <w:szCs w:val="28"/>
          <w:shd w:val="clear" w:color="auto" w:fill="FFFEFA"/>
        </w:rPr>
        <w:t>Ленингр</w:t>
      </w:r>
      <w:proofErr w:type="spellEnd"/>
      <w:r w:rsidRPr="00BE541E">
        <w:rPr>
          <w:rFonts w:ascii="Times New Roman" w:eastAsia="Calibri" w:hAnsi="Times New Roman" w:cs="Times New Roman"/>
          <w:sz w:val="28"/>
          <w:szCs w:val="28"/>
          <w:shd w:val="clear" w:color="auto" w:fill="FFFEFA"/>
        </w:rPr>
        <w:t xml:space="preserve">. </w:t>
      </w:r>
      <w:proofErr w:type="spellStart"/>
      <w:r w:rsidRPr="00BE541E">
        <w:rPr>
          <w:rFonts w:ascii="Times New Roman" w:eastAsia="Calibri" w:hAnsi="Times New Roman" w:cs="Times New Roman"/>
          <w:sz w:val="28"/>
          <w:szCs w:val="28"/>
          <w:shd w:val="clear" w:color="auto" w:fill="FFFEFA"/>
        </w:rPr>
        <w:t>ун</w:t>
      </w:r>
      <w:proofErr w:type="spellEnd"/>
      <w:r w:rsidRPr="00BE541E">
        <w:rPr>
          <w:rFonts w:ascii="Times New Roman" w:eastAsia="Calibri" w:hAnsi="Times New Roman" w:cs="Times New Roman"/>
          <w:sz w:val="28"/>
          <w:szCs w:val="28"/>
          <w:shd w:val="clear" w:color="auto" w:fill="FFFEFA"/>
        </w:rPr>
        <w:t>-та, 1960. - № 3. - С. 78-83.</w:t>
      </w:r>
    </w:p>
    <w:p w:rsidR="00BE541E" w:rsidRPr="00BE541E" w:rsidRDefault="00BE541E" w:rsidP="00BE541E">
      <w:pPr>
        <w:numPr>
          <w:ilvl w:val="0"/>
          <w:numId w:val="3"/>
        </w:numPr>
        <w:spacing w:after="0" w:line="360" w:lineRule="auto"/>
        <w:contextualSpacing/>
        <w:jc w:val="both"/>
        <w:rPr>
          <w:rFonts w:ascii="Times New Roman" w:eastAsia="Times New Roman" w:hAnsi="Times New Roman" w:cs="Times New Roman"/>
          <w:sz w:val="28"/>
          <w:szCs w:val="28"/>
          <w:lang w:val="ru-RU" w:eastAsia="ru-RU"/>
        </w:rPr>
      </w:pPr>
      <w:r w:rsidRPr="00BE541E">
        <w:rPr>
          <w:rFonts w:ascii="Times New Roman" w:eastAsia="Times New Roman" w:hAnsi="Times New Roman" w:cs="Times New Roman"/>
          <w:sz w:val="28"/>
          <w:szCs w:val="28"/>
          <w:lang w:val="ru-RU" w:eastAsia="ru-RU"/>
        </w:rPr>
        <w:lastRenderedPageBreak/>
        <w:t xml:space="preserve">Иоффе О.С. Советское гражданское право (курс лекций) </w:t>
      </w:r>
      <w:r w:rsidRPr="00BE541E">
        <w:rPr>
          <w:rFonts w:ascii="Times New Roman" w:eastAsia="Calibri" w:hAnsi="Times New Roman" w:cs="Times New Roman"/>
          <w:sz w:val="28"/>
          <w:szCs w:val="28"/>
        </w:rPr>
        <w:t xml:space="preserve">[Текст] </w:t>
      </w:r>
      <w:r w:rsidRPr="00BE541E">
        <w:rPr>
          <w:rFonts w:ascii="Times New Roman" w:eastAsia="Times New Roman" w:hAnsi="Times New Roman" w:cs="Times New Roman"/>
          <w:sz w:val="28"/>
          <w:szCs w:val="28"/>
          <w:lang w:val="ru-RU" w:eastAsia="ru-RU"/>
        </w:rPr>
        <w:t xml:space="preserve">/ О.С, Иоффе. – Л.: Изд-во ЛГУ. – Т. 1. – 1958. - 454 с. </w:t>
      </w:r>
    </w:p>
    <w:p w:rsidR="00BE541E" w:rsidRPr="00BE541E" w:rsidRDefault="00BE541E" w:rsidP="00BE541E">
      <w:pPr>
        <w:numPr>
          <w:ilvl w:val="0"/>
          <w:numId w:val="3"/>
        </w:numPr>
        <w:spacing w:after="0" w:line="360" w:lineRule="auto"/>
        <w:contextualSpacing/>
        <w:jc w:val="both"/>
        <w:rPr>
          <w:rFonts w:ascii="Times New Roman" w:eastAsia="Times New Roman" w:hAnsi="Times New Roman" w:cs="Times New Roman"/>
          <w:sz w:val="28"/>
          <w:szCs w:val="28"/>
          <w:lang w:eastAsia="ru-RU"/>
        </w:rPr>
      </w:pPr>
      <w:r w:rsidRPr="00BE541E">
        <w:rPr>
          <w:rFonts w:ascii="Times New Roman" w:eastAsia="Times New Roman" w:hAnsi="Times New Roman" w:cs="Times New Roman"/>
          <w:sz w:val="28"/>
          <w:szCs w:val="28"/>
          <w:lang w:val="ru-RU" w:eastAsia="ru-RU"/>
        </w:rPr>
        <w:t xml:space="preserve">Уварова О. </w:t>
      </w:r>
      <w:proofErr w:type="spellStart"/>
      <w:r w:rsidRPr="00BE541E">
        <w:rPr>
          <w:rFonts w:ascii="Times New Roman" w:eastAsia="Times New Roman" w:hAnsi="Times New Roman" w:cs="Times New Roman"/>
          <w:sz w:val="28"/>
          <w:szCs w:val="28"/>
          <w:lang w:eastAsia="ru-RU"/>
        </w:rPr>
        <w:t>Принпипи</w:t>
      </w:r>
      <w:proofErr w:type="spellEnd"/>
      <w:r w:rsidRPr="00BE541E">
        <w:rPr>
          <w:rFonts w:ascii="Times New Roman" w:eastAsia="Times New Roman" w:hAnsi="Times New Roman" w:cs="Times New Roman"/>
          <w:sz w:val="28"/>
          <w:szCs w:val="28"/>
          <w:lang w:eastAsia="ru-RU"/>
        </w:rPr>
        <w:t xml:space="preserve"> права у правозастосуванні: загально-теоретична характеристика </w:t>
      </w:r>
      <w:r w:rsidRPr="00BE541E">
        <w:rPr>
          <w:rFonts w:ascii="Times New Roman" w:eastAsia="Calibri" w:hAnsi="Times New Roman" w:cs="Times New Roman"/>
          <w:sz w:val="28"/>
          <w:szCs w:val="28"/>
        </w:rPr>
        <w:t xml:space="preserve">[Текст] </w:t>
      </w:r>
      <w:r w:rsidRPr="00BE541E">
        <w:rPr>
          <w:rFonts w:ascii="Times New Roman" w:eastAsia="Times New Roman" w:hAnsi="Times New Roman" w:cs="Times New Roman"/>
          <w:sz w:val="28"/>
          <w:szCs w:val="28"/>
          <w:lang w:eastAsia="ru-RU"/>
        </w:rPr>
        <w:t xml:space="preserve">/ О. </w:t>
      </w:r>
      <w:proofErr w:type="spellStart"/>
      <w:r w:rsidRPr="00BE541E">
        <w:rPr>
          <w:rFonts w:ascii="Times New Roman" w:eastAsia="Times New Roman" w:hAnsi="Times New Roman" w:cs="Times New Roman"/>
          <w:sz w:val="28"/>
          <w:szCs w:val="28"/>
          <w:lang w:eastAsia="ru-RU"/>
        </w:rPr>
        <w:t>Уварова</w:t>
      </w:r>
      <w:proofErr w:type="spellEnd"/>
      <w:r w:rsidRPr="00BE541E">
        <w:rPr>
          <w:rFonts w:ascii="Times New Roman" w:eastAsia="Times New Roman" w:hAnsi="Times New Roman" w:cs="Times New Roman"/>
          <w:sz w:val="28"/>
          <w:szCs w:val="28"/>
          <w:lang w:eastAsia="ru-RU"/>
        </w:rPr>
        <w:t xml:space="preserve"> // Монографія. – Харків. – 2012. – 194 с.</w:t>
      </w:r>
    </w:p>
    <w:p w:rsidR="00BE541E" w:rsidRPr="00BE541E" w:rsidRDefault="00BE541E" w:rsidP="00BE541E">
      <w:pPr>
        <w:numPr>
          <w:ilvl w:val="0"/>
          <w:numId w:val="3"/>
        </w:numPr>
        <w:spacing w:after="0" w:line="360" w:lineRule="auto"/>
        <w:contextualSpacing/>
        <w:jc w:val="both"/>
        <w:rPr>
          <w:rFonts w:ascii="Times New Roman" w:eastAsia="Times New Roman" w:hAnsi="Times New Roman" w:cs="Times New Roman"/>
          <w:sz w:val="28"/>
          <w:szCs w:val="28"/>
          <w:lang w:val="ru-RU" w:eastAsia="ru-RU"/>
        </w:rPr>
      </w:pPr>
      <w:r w:rsidRPr="00BE541E">
        <w:rPr>
          <w:rFonts w:ascii="Times New Roman" w:eastAsia="Calibri" w:hAnsi="Times New Roman" w:cs="Times New Roman"/>
          <w:sz w:val="28"/>
          <w:szCs w:val="28"/>
          <w:shd w:val="clear" w:color="auto" w:fill="FFFFFF"/>
        </w:rPr>
        <w:t xml:space="preserve">Братусь С.Н. </w:t>
      </w:r>
      <w:proofErr w:type="spellStart"/>
      <w:r w:rsidRPr="00BE541E">
        <w:rPr>
          <w:rFonts w:ascii="Times New Roman" w:eastAsia="Calibri" w:hAnsi="Times New Roman" w:cs="Times New Roman"/>
          <w:sz w:val="28"/>
          <w:szCs w:val="28"/>
          <w:shd w:val="clear" w:color="auto" w:fill="FFFFFF"/>
        </w:rPr>
        <w:t>Вопросы</w:t>
      </w:r>
      <w:proofErr w:type="spellEnd"/>
      <w:r w:rsidRPr="00BE541E">
        <w:rPr>
          <w:rFonts w:ascii="Times New Roman" w:eastAsia="Calibri" w:hAnsi="Times New Roman" w:cs="Times New Roman"/>
          <w:sz w:val="28"/>
          <w:szCs w:val="28"/>
          <w:shd w:val="clear" w:color="auto" w:fill="FFFFFF"/>
        </w:rPr>
        <w:t xml:space="preserve"> </w:t>
      </w:r>
      <w:proofErr w:type="spellStart"/>
      <w:r w:rsidRPr="00BE541E">
        <w:rPr>
          <w:rFonts w:ascii="Times New Roman" w:eastAsia="Calibri" w:hAnsi="Times New Roman" w:cs="Times New Roman"/>
          <w:sz w:val="28"/>
          <w:szCs w:val="28"/>
          <w:shd w:val="clear" w:color="auto" w:fill="FFFFFF"/>
        </w:rPr>
        <w:t>теории</w:t>
      </w:r>
      <w:proofErr w:type="spellEnd"/>
      <w:r w:rsidRPr="00BE541E">
        <w:rPr>
          <w:rFonts w:ascii="Times New Roman" w:eastAsia="Calibri" w:hAnsi="Times New Roman" w:cs="Times New Roman"/>
          <w:sz w:val="28"/>
          <w:szCs w:val="28"/>
          <w:shd w:val="clear" w:color="auto" w:fill="FFFFFF"/>
        </w:rPr>
        <w:t xml:space="preserve"> права </w:t>
      </w:r>
      <w:r w:rsidRPr="00BE541E">
        <w:rPr>
          <w:rFonts w:ascii="Times New Roman" w:eastAsia="Calibri" w:hAnsi="Times New Roman" w:cs="Times New Roman"/>
          <w:sz w:val="28"/>
          <w:szCs w:val="28"/>
        </w:rPr>
        <w:t>[Текст]</w:t>
      </w:r>
      <w:r w:rsidRPr="00BE541E">
        <w:rPr>
          <w:rFonts w:ascii="Times New Roman" w:eastAsia="Calibri" w:hAnsi="Times New Roman" w:cs="Times New Roman"/>
          <w:sz w:val="28"/>
          <w:szCs w:val="28"/>
          <w:shd w:val="clear" w:color="auto" w:fill="FFFFFF"/>
        </w:rPr>
        <w:t xml:space="preserve"> / С.Н. Братусь // </w:t>
      </w:r>
      <w:r w:rsidRPr="00BE541E">
        <w:rPr>
          <w:rFonts w:ascii="Times New Roman" w:eastAsia="Calibri" w:hAnsi="Times New Roman" w:cs="Times New Roman"/>
          <w:sz w:val="28"/>
          <w:szCs w:val="28"/>
          <w:shd w:val="clear" w:color="auto" w:fill="FFFFFF"/>
          <w:lang w:val="ru-RU"/>
        </w:rPr>
        <w:t>Советское государство и право. - 1973. - №.4. -  С. 42-58.</w:t>
      </w:r>
    </w:p>
    <w:p w:rsidR="00BE541E" w:rsidRPr="00BE541E" w:rsidRDefault="00BE541E" w:rsidP="00BE541E">
      <w:pPr>
        <w:numPr>
          <w:ilvl w:val="0"/>
          <w:numId w:val="3"/>
        </w:numPr>
        <w:spacing w:after="0" w:line="360" w:lineRule="auto"/>
        <w:contextualSpacing/>
        <w:jc w:val="both"/>
        <w:rPr>
          <w:rFonts w:ascii="Times New Roman" w:eastAsia="Times New Roman" w:hAnsi="Times New Roman" w:cs="Times New Roman"/>
          <w:sz w:val="28"/>
          <w:szCs w:val="28"/>
          <w:lang w:val="ru-RU" w:eastAsia="ru-RU"/>
        </w:rPr>
      </w:pPr>
      <w:proofErr w:type="spellStart"/>
      <w:r w:rsidRPr="00BE541E">
        <w:rPr>
          <w:rFonts w:ascii="Times New Roman" w:eastAsia="Calibri" w:hAnsi="Times New Roman" w:cs="Times New Roman"/>
          <w:sz w:val="28"/>
          <w:szCs w:val="28"/>
          <w:lang w:val="ru-RU"/>
        </w:rPr>
        <w:t>Пашерстник</w:t>
      </w:r>
      <w:proofErr w:type="spellEnd"/>
      <w:r w:rsidRPr="00BE541E">
        <w:rPr>
          <w:rFonts w:ascii="Times New Roman" w:eastAsia="Calibri" w:hAnsi="Times New Roman" w:cs="Times New Roman"/>
          <w:sz w:val="28"/>
          <w:szCs w:val="28"/>
          <w:lang w:val="ru-RU"/>
        </w:rPr>
        <w:t xml:space="preserve"> А.Е. О сфере действия и принципах советского трудового права [Текст] / А.Е. </w:t>
      </w:r>
      <w:proofErr w:type="spellStart"/>
      <w:r w:rsidRPr="00BE541E">
        <w:rPr>
          <w:rFonts w:ascii="Times New Roman" w:eastAsia="Calibri" w:hAnsi="Times New Roman" w:cs="Times New Roman"/>
          <w:sz w:val="28"/>
          <w:szCs w:val="28"/>
          <w:lang w:val="ru-RU"/>
        </w:rPr>
        <w:t>Пашерстник</w:t>
      </w:r>
      <w:proofErr w:type="spellEnd"/>
      <w:r w:rsidRPr="00BE541E">
        <w:rPr>
          <w:rFonts w:ascii="Times New Roman" w:eastAsia="Calibri" w:hAnsi="Times New Roman" w:cs="Times New Roman"/>
          <w:sz w:val="28"/>
          <w:szCs w:val="28"/>
          <w:lang w:val="ru-RU"/>
        </w:rPr>
        <w:t xml:space="preserve"> // Советское государство и право</w:t>
      </w:r>
      <w:r w:rsidRPr="00BE541E">
        <w:rPr>
          <w:rFonts w:ascii="Times New Roman" w:eastAsia="Calibri" w:hAnsi="Times New Roman" w:cs="Times New Roman"/>
          <w:sz w:val="28"/>
          <w:szCs w:val="28"/>
        </w:rPr>
        <w:t xml:space="preserve">. – 1957. - №10. – С. 100 -110. </w:t>
      </w:r>
    </w:p>
    <w:p w:rsidR="00BE541E" w:rsidRPr="00BE541E" w:rsidRDefault="00BE541E" w:rsidP="00BE541E">
      <w:pPr>
        <w:numPr>
          <w:ilvl w:val="0"/>
          <w:numId w:val="3"/>
        </w:numPr>
        <w:spacing w:after="0" w:line="360" w:lineRule="auto"/>
        <w:contextualSpacing/>
        <w:jc w:val="both"/>
        <w:rPr>
          <w:rFonts w:ascii="Times New Roman" w:eastAsia="Times New Roman" w:hAnsi="Times New Roman" w:cs="Times New Roman"/>
          <w:sz w:val="28"/>
          <w:szCs w:val="28"/>
          <w:lang w:val="ru-RU" w:eastAsia="ru-RU"/>
        </w:rPr>
      </w:pPr>
      <w:r w:rsidRPr="00BE541E">
        <w:rPr>
          <w:rFonts w:ascii="Times New Roman" w:eastAsia="Times New Roman" w:hAnsi="Times New Roman" w:cs="Times New Roman"/>
          <w:sz w:val="28"/>
          <w:szCs w:val="28"/>
          <w:lang w:val="ru-RU" w:eastAsia="ru-RU"/>
        </w:rPr>
        <w:t xml:space="preserve">Словарь русского языка </w:t>
      </w:r>
      <w:r w:rsidRPr="00BE541E">
        <w:rPr>
          <w:rFonts w:ascii="Times New Roman" w:eastAsia="Calibri" w:hAnsi="Times New Roman" w:cs="Times New Roman"/>
          <w:sz w:val="28"/>
          <w:szCs w:val="28"/>
        </w:rPr>
        <w:t xml:space="preserve">[Текст]: </w:t>
      </w:r>
      <w:r w:rsidRPr="00BE541E">
        <w:rPr>
          <w:rFonts w:ascii="Times New Roman" w:eastAsia="Times New Roman" w:hAnsi="Times New Roman" w:cs="Times New Roman"/>
          <w:sz w:val="28"/>
          <w:szCs w:val="28"/>
          <w:lang w:val="ru-RU" w:eastAsia="ru-RU"/>
        </w:rPr>
        <w:t xml:space="preserve">Сост. С. И. Ожегов. - М.: Изд-во иностранных и национальных словарей. – 1953. - С. 543. </w:t>
      </w:r>
    </w:p>
    <w:p w:rsidR="00BE541E" w:rsidRPr="00BE541E" w:rsidRDefault="00BE541E" w:rsidP="00BE541E">
      <w:pPr>
        <w:numPr>
          <w:ilvl w:val="0"/>
          <w:numId w:val="3"/>
        </w:numPr>
        <w:spacing w:after="0" w:line="360" w:lineRule="auto"/>
        <w:contextualSpacing/>
        <w:jc w:val="both"/>
        <w:rPr>
          <w:rFonts w:ascii="Times New Roman" w:eastAsia="Times New Roman" w:hAnsi="Times New Roman" w:cs="Times New Roman"/>
          <w:sz w:val="28"/>
          <w:szCs w:val="28"/>
          <w:lang w:val="ru-RU" w:eastAsia="ru-RU"/>
        </w:rPr>
      </w:pPr>
      <w:r w:rsidRPr="00BE541E">
        <w:rPr>
          <w:rFonts w:ascii="Times New Roman" w:eastAsia="Times New Roman" w:hAnsi="Times New Roman" w:cs="Times New Roman"/>
          <w:sz w:val="28"/>
          <w:szCs w:val="28"/>
          <w:lang w:val="ru-RU" w:eastAsia="ru-RU"/>
        </w:rPr>
        <w:t xml:space="preserve">Толковый словарь </w:t>
      </w:r>
      <w:r w:rsidRPr="00BE541E">
        <w:rPr>
          <w:rFonts w:ascii="Times New Roman" w:eastAsia="Calibri" w:hAnsi="Times New Roman" w:cs="Times New Roman"/>
          <w:sz w:val="28"/>
          <w:szCs w:val="28"/>
        </w:rPr>
        <w:t>[Текст]:</w:t>
      </w:r>
      <w:r w:rsidRPr="00BE541E">
        <w:rPr>
          <w:rFonts w:ascii="Times New Roman" w:eastAsia="Times New Roman" w:hAnsi="Times New Roman" w:cs="Times New Roman"/>
          <w:sz w:val="28"/>
          <w:szCs w:val="28"/>
          <w:lang w:val="ru-RU" w:eastAsia="ru-RU"/>
        </w:rPr>
        <w:t xml:space="preserve"> Сост. В. Даль. Т. 1. - М.: Изд-во иностранных и национальных словарей. - 1955. С. 431. </w:t>
      </w:r>
    </w:p>
    <w:p w:rsidR="00BE541E" w:rsidRPr="00BE541E" w:rsidRDefault="00BE541E" w:rsidP="00BE541E">
      <w:pPr>
        <w:numPr>
          <w:ilvl w:val="0"/>
          <w:numId w:val="3"/>
        </w:numPr>
        <w:spacing w:after="0" w:line="360" w:lineRule="auto"/>
        <w:contextualSpacing/>
        <w:jc w:val="both"/>
        <w:rPr>
          <w:rFonts w:ascii="Times New Roman" w:eastAsia="Times New Roman" w:hAnsi="Times New Roman" w:cs="Times New Roman"/>
          <w:sz w:val="28"/>
          <w:szCs w:val="28"/>
          <w:lang w:val="ru-RU" w:eastAsia="ru-RU"/>
        </w:rPr>
      </w:pPr>
      <w:r w:rsidRPr="00BE541E">
        <w:rPr>
          <w:rFonts w:ascii="Times New Roman" w:eastAsia="Calibri" w:hAnsi="Times New Roman" w:cs="Times New Roman"/>
          <w:sz w:val="28"/>
          <w:szCs w:val="28"/>
          <w:shd w:val="clear" w:color="auto" w:fill="FFFEFA"/>
          <w:lang w:val="ru-RU"/>
        </w:rPr>
        <w:t xml:space="preserve">Творческая научная дискуссия о принципах советского уголовного процесса. (Материалы заседания кафедр уголовного процесса Московского юридического института) </w:t>
      </w:r>
      <w:r w:rsidRPr="00BE541E">
        <w:rPr>
          <w:rFonts w:ascii="Times New Roman" w:eastAsia="Calibri" w:hAnsi="Times New Roman" w:cs="Times New Roman"/>
          <w:sz w:val="28"/>
          <w:szCs w:val="28"/>
          <w:lang w:val="ru-RU"/>
        </w:rPr>
        <w:t xml:space="preserve">[Текст] </w:t>
      </w:r>
      <w:r w:rsidRPr="00BE541E">
        <w:rPr>
          <w:rFonts w:ascii="Times New Roman" w:eastAsia="Calibri" w:hAnsi="Times New Roman" w:cs="Times New Roman"/>
          <w:sz w:val="28"/>
          <w:szCs w:val="28"/>
          <w:shd w:val="clear" w:color="auto" w:fill="FFFEFA"/>
          <w:lang w:val="ru-RU"/>
        </w:rPr>
        <w:t>// Социалистическая законность. - М. – 1952. - № 6. - С. 79-82.</w:t>
      </w:r>
    </w:p>
    <w:p w:rsidR="00BE541E" w:rsidRPr="00BE541E" w:rsidRDefault="00BE541E" w:rsidP="00BE541E">
      <w:pPr>
        <w:numPr>
          <w:ilvl w:val="0"/>
          <w:numId w:val="3"/>
        </w:numPr>
        <w:spacing w:after="0" w:line="360" w:lineRule="auto"/>
        <w:contextualSpacing/>
        <w:jc w:val="both"/>
        <w:rPr>
          <w:rFonts w:ascii="Times New Roman" w:eastAsia="Times New Roman" w:hAnsi="Times New Roman" w:cs="Times New Roman"/>
          <w:sz w:val="28"/>
          <w:szCs w:val="28"/>
          <w:lang w:val="ru-RU" w:eastAsia="ru-RU"/>
        </w:rPr>
      </w:pPr>
      <w:proofErr w:type="spellStart"/>
      <w:r w:rsidRPr="00BE541E">
        <w:rPr>
          <w:rFonts w:ascii="Times New Roman" w:eastAsia="Calibri" w:hAnsi="Times New Roman" w:cs="Times New Roman"/>
          <w:sz w:val="28"/>
          <w:szCs w:val="28"/>
          <w:shd w:val="clear" w:color="auto" w:fill="FFFFFF"/>
          <w:lang w:val="ru-RU"/>
        </w:rPr>
        <w:t>Братусь</w:t>
      </w:r>
      <w:proofErr w:type="spellEnd"/>
      <w:r w:rsidRPr="00BE541E">
        <w:rPr>
          <w:rFonts w:ascii="Times New Roman" w:eastAsia="Calibri" w:hAnsi="Times New Roman" w:cs="Times New Roman"/>
          <w:sz w:val="28"/>
          <w:szCs w:val="28"/>
          <w:shd w:val="clear" w:color="auto" w:fill="FFFFFF"/>
          <w:lang w:val="ru-RU"/>
        </w:rPr>
        <w:t xml:space="preserve"> С.Н. Предмет и система советского гражданского права </w:t>
      </w:r>
      <w:r w:rsidRPr="00BE541E">
        <w:rPr>
          <w:rFonts w:ascii="Times New Roman" w:eastAsia="Calibri" w:hAnsi="Times New Roman" w:cs="Times New Roman"/>
          <w:sz w:val="28"/>
          <w:szCs w:val="28"/>
          <w:lang w:val="ru-RU"/>
        </w:rPr>
        <w:t xml:space="preserve">[Текст] </w:t>
      </w:r>
      <w:r w:rsidRPr="00BE541E">
        <w:rPr>
          <w:rFonts w:ascii="Times New Roman" w:eastAsia="Calibri" w:hAnsi="Times New Roman" w:cs="Times New Roman"/>
          <w:sz w:val="28"/>
          <w:szCs w:val="28"/>
          <w:shd w:val="clear" w:color="auto" w:fill="FFFFFF"/>
          <w:lang w:val="ru-RU"/>
        </w:rPr>
        <w:t xml:space="preserve">/ С.Н. </w:t>
      </w:r>
      <w:proofErr w:type="spellStart"/>
      <w:r w:rsidRPr="00BE541E">
        <w:rPr>
          <w:rFonts w:ascii="Times New Roman" w:eastAsia="Calibri" w:hAnsi="Times New Roman" w:cs="Times New Roman"/>
          <w:sz w:val="28"/>
          <w:szCs w:val="28"/>
          <w:shd w:val="clear" w:color="auto" w:fill="FFFFFF"/>
          <w:lang w:val="ru-RU"/>
        </w:rPr>
        <w:t>Братусь</w:t>
      </w:r>
      <w:proofErr w:type="spellEnd"/>
      <w:r w:rsidRPr="00BE541E">
        <w:rPr>
          <w:rFonts w:ascii="Times New Roman" w:eastAsia="Calibri" w:hAnsi="Times New Roman" w:cs="Times New Roman"/>
          <w:sz w:val="28"/>
          <w:szCs w:val="28"/>
          <w:shd w:val="clear" w:color="auto" w:fill="FFFFFF"/>
          <w:lang w:val="ru-RU"/>
        </w:rPr>
        <w:t xml:space="preserve">. – М.: </w:t>
      </w:r>
      <w:proofErr w:type="spellStart"/>
      <w:r w:rsidRPr="00BE541E">
        <w:rPr>
          <w:rFonts w:ascii="Times New Roman" w:eastAsia="Calibri" w:hAnsi="Times New Roman" w:cs="Times New Roman"/>
          <w:sz w:val="28"/>
          <w:szCs w:val="28"/>
          <w:shd w:val="clear" w:color="auto" w:fill="FFFFFF"/>
          <w:lang w:val="ru-RU"/>
        </w:rPr>
        <w:t>Юстицинформ</w:t>
      </w:r>
      <w:proofErr w:type="spellEnd"/>
      <w:r w:rsidRPr="00BE541E">
        <w:rPr>
          <w:rFonts w:ascii="Times New Roman" w:eastAsia="Calibri" w:hAnsi="Times New Roman" w:cs="Times New Roman"/>
          <w:sz w:val="28"/>
          <w:szCs w:val="28"/>
          <w:shd w:val="clear" w:color="auto" w:fill="FFFFFF"/>
          <w:lang w:val="ru-RU"/>
        </w:rPr>
        <w:t>. - 2005. — 208 с.</w:t>
      </w:r>
    </w:p>
    <w:p w:rsidR="00BE541E" w:rsidRPr="00BE541E" w:rsidRDefault="00BE541E" w:rsidP="00BE541E">
      <w:pPr>
        <w:numPr>
          <w:ilvl w:val="0"/>
          <w:numId w:val="3"/>
        </w:numPr>
        <w:spacing w:after="0" w:line="360" w:lineRule="auto"/>
        <w:contextualSpacing/>
        <w:jc w:val="both"/>
        <w:rPr>
          <w:rFonts w:ascii="Times New Roman" w:eastAsia="Times New Roman" w:hAnsi="Times New Roman" w:cs="Times New Roman"/>
          <w:sz w:val="28"/>
          <w:szCs w:val="28"/>
          <w:lang w:eastAsia="ru-RU"/>
        </w:rPr>
      </w:pPr>
      <w:proofErr w:type="spellStart"/>
      <w:r w:rsidRPr="00BE541E">
        <w:rPr>
          <w:rFonts w:ascii="Times New Roman" w:eastAsia="Times New Roman" w:hAnsi="Times New Roman" w:cs="Times New Roman"/>
          <w:sz w:val="28"/>
          <w:szCs w:val="28"/>
          <w:lang w:eastAsia="ru-RU"/>
        </w:rPr>
        <w:t>Колбасов</w:t>
      </w:r>
      <w:proofErr w:type="spellEnd"/>
      <w:r w:rsidRPr="00BE541E">
        <w:rPr>
          <w:rFonts w:ascii="Times New Roman" w:eastAsia="Times New Roman" w:hAnsi="Times New Roman" w:cs="Times New Roman"/>
          <w:sz w:val="28"/>
          <w:szCs w:val="28"/>
          <w:lang w:eastAsia="ru-RU"/>
        </w:rPr>
        <w:t xml:space="preserve"> О.С. Екологія: Політика – право </w:t>
      </w:r>
      <w:r w:rsidRPr="00BE541E">
        <w:rPr>
          <w:rFonts w:ascii="Times New Roman" w:eastAsia="Calibri" w:hAnsi="Times New Roman" w:cs="Times New Roman"/>
          <w:sz w:val="28"/>
          <w:szCs w:val="28"/>
        </w:rPr>
        <w:t xml:space="preserve">[Текст] </w:t>
      </w:r>
      <w:r w:rsidRPr="00BE541E">
        <w:rPr>
          <w:rFonts w:ascii="Times New Roman" w:eastAsia="Times New Roman" w:hAnsi="Times New Roman" w:cs="Times New Roman"/>
          <w:sz w:val="28"/>
          <w:szCs w:val="28"/>
          <w:lang w:eastAsia="ru-RU"/>
        </w:rPr>
        <w:t xml:space="preserve">/ О.С. </w:t>
      </w:r>
      <w:proofErr w:type="spellStart"/>
      <w:r w:rsidRPr="00BE541E">
        <w:rPr>
          <w:rFonts w:ascii="Times New Roman" w:eastAsia="Times New Roman" w:hAnsi="Times New Roman" w:cs="Times New Roman"/>
          <w:sz w:val="28"/>
          <w:szCs w:val="28"/>
          <w:lang w:eastAsia="ru-RU"/>
        </w:rPr>
        <w:t>Колбасов</w:t>
      </w:r>
      <w:proofErr w:type="spellEnd"/>
      <w:r w:rsidRPr="00BE541E">
        <w:rPr>
          <w:rFonts w:ascii="Times New Roman" w:eastAsia="Times New Roman" w:hAnsi="Times New Roman" w:cs="Times New Roman"/>
          <w:sz w:val="28"/>
          <w:szCs w:val="28"/>
          <w:lang w:eastAsia="ru-RU"/>
        </w:rPr>
        <w:t xml:space="preserve">. - М.: </w:t>
      </w:r>
      <w:proofErr w:type="spellStart"/>
      <w:r w:rsidRPr="00BE541E">
        <w:rPr>
          <w:rFonts w:ascii="Times New Roman" w:eastAsia="Times New Roman" w:hAnsi="Times New Roman" w:cs="Times New Roman"/>
          <w:sz w:val="28"/>
          <w:szCs w:val="28"/>
          <w:lang w:eastAsia="ru-RU"/>
        </w:rPr>
        <w:t>Изд</w:t>
      </w:r>
      <w:proofErr w:type="spellEnd"/>
      <w:r w:rsidRPr="00BE541E">
        <w:rPr>
          <w:rFonts w:ascii="Times New Roman" w:eastAsia="Times New Roman" w:hAnsi="Times New Roman" w:cs="Times New Roman"/>
          <w:sz w:val="28"/>
          <w:szCs w:val="28"/>
          <w:lang w:eastAsia="ru-RU"/>
        </w:rPr>
        <w:t>-во «Наука», 1976. – 230 с.</w:t>
      </w:r>
    </w:p>
    <w:p w:rsidR="00BE541E" w:rsidRPr="00BE541E" w:rsidRDefault="00BE541E" w:rsidP="00BE541E">
      <w:pPr>
        <w:numPr>
          <w:ilvl w:val="0"/>
          <w:numId w:val="3"/>
        </w:numPr>
        <w:spacing w:after="0" w:line="360" w:lineRule="auto"/>
        <w:jc w:val="both"/>
        <w:rPr>
          <w:rFonts w:ascii="Times New Roman" w:eastAsia="Times New Roman" w:hAnsi="Times New Roman" w:cs="Times New Roman"/>
          <w:sz w:val="28"/>
          <w:szCs w:val="28"/>
          <w:lang w:eastAsia="ru-RU"/>
        </w:rPr>
      </w:pPr>
      <w:proofErr w:type="spellStart"/>
      <w:r w:rsidRPr="00BE541E">
        <w:rPr>
          <w:rFonts w:ascii="Times New Roman" w:eastAsia="Times New Roman" w:hAnsi="Times New Roman" w:cs="Times New Roman"/>
          <w:sz w:val="28"/>
          <w:szCs w:val="28"/>
          <w:lang w:eastAsia="ru-RU"/>
        </w:rPr>
        <w:t>Казанцев</w:t>
      </w:r>
      <w:proofErr w:type="spellEnd"/>
      <w:r w:rsidRPr="00BE541E">
        <w:rPr>
          <w:rFonts w:ascii="Times New Roman" w:eastAsia="Times New Roman" w:hAnsi="Times New Roman" w:cs="Times New Roman"/>
          <w:sz w:val="28"/>
          <w:szCs w:val="28"/>
          <w:lang w:eastAsia="ru-RU"/>
        </w:rPr>
        <w:t xml:space="preserve"> Н.Д. </w:t>
      </w:r>
      <w:proofErr w:type="spellStart"/>
      <w:r w:rsidRPr="00BE541E">
        <w:rPr>
          <w:rFonts w:ascii="Times New Roman" w:eastAsia="Times New Roman" w:hAnsi="Times New Roman" w:cs="Times New Roman"/>
          <w:sz w:val="28"/>
          <w:szCs w:val="28"/>
          <w:lang w:eastAsia="ru-RU"/>
        </w:rPr>
        <w:t>Природоресурсове</w:t>
      </w:r>
      <w:proofErr w:type="spellEnd"/>
      <w:r w:rsidRPr="00BE541E">
        <w:rPr>
          <w:rFonts w:ascii="Times New Roman" w:eastAsia="Times New Roman" w:hAnsi="Times New Roman" w:cs="Times New Roman"/>
          <w:sz w:val="28"/>
          <w:szCs w:val="28"/>
          <w:lang w:eastAsia="ru-RU"/>
        </w:rPr>
        <w:t xml:space="preserve"> право і його межі як інтегрованої галузі </w:t>
      </w:r>
      <w:r w:rsidRPr="00BE541E">
        <w:rPr>
          <w:rFonts w:ascii="Times New Roman" w:eastAsia="Times New Roman" w:hAnsi="Times New Roman" w:cs="Times New Roman"/>
          <w:sz w:val="28"/>
          <w:szCs w:val="28"/>
          <w:lang w:val="ru-RU" w:eastAsia="ru-RU"/>
        </w:rPr>
        <w:t xml:space="preserve">[Текст] </w:t>
      </w:r>
      <w:r w:rsidRPr="00BE541E">
        <w:rPr>
          <w:rFonts w:ascii="Times New Roman" w:eastAsia="Times New Roman" w:hAnsi="Times New Roman" w:cs="Times New Roman"/>
          <w:sz w:val="28"/>
          <w:szCs w:val="28"/>
          <w:lang w:eastAsia="ru-RU"/>
        </w:rPr>
        <w:t xml:space="preserve">/ Н.Д. </w:t>
      </w:r>
      <w:proofErr w:type="spellStart"/>
      <w:r w:rsidRPr="00BE541E">
        <w:rPr>
          <w:rFonts w:ascii="Times New Roman" w:eastAsia="Times New Roman" w:hAnsi="Times New Roman" w:cs="Times New Roman"/>
          <w:sz w:val="28"/>
          <w:szCs w:val="28"/>
          <w:lang w:eastAsia="ru-RU"/>
        </w:rPr>
        <w:t>Казанцев</w:t>
      </w:r>
      <w:proofErr w:type="spellEnd"/>
      <w:r w:rsidRPr="00BE541E">
        <w:rPr>
          <w:rFonts w:ascii="Times New Roman" w:eastAsia="Times New Roman" w:hAnsi="Times New Roman" w:cs="Times New Roman"/>
          <w:sz w:val="28"/>
          <w:szCs w:val="28"/>
          <w:lang w:eastAsia="ru-RU"/>
        </w:rPr>
        <w:t xml:space="preserve"> // Вісник Московського ун-ту. – 1967. - Серія </w:t>
      </w:r>
      <w:r w:rsidRPr="00BE541E">
        <w:rPr>
          <w:rFonts w:ascii="Times New Roman" w:eastAsia="Times New Roman" w:hAnsi="Times New Roman" w:cs="Times New Roman"/>
          <w:sz w:val="28"/>
          <w:szCs w:val="28"/>
          <w:lang w:val="ru-RU" w:eastAsia="ru-RU"/>
        </w:rPr>
        <w:t>X</w:t>
      </w:r>
      <w:r w:rsidRPr="00BE541E">
        <w:rPr>
          <w:rFonts w:ascii="Times New Roman" w:eastAsia="Times New Roman" w:hAnsi="Times New Roman" w:cs="Times New Roman"/>
          <w:sz w:val="28"/>
          <w:szCs w:val="28"/>
          <w:lang w:eastAsia="ru-RU"/>
        </w:rPr>
        <w:t xml:space="preserve"> «Право». - № 6. - С. 6-9. </w:t>
      </w:r>
    </w:p>
    <w:p w:rsidR="00BE541E" w:rsidRPr="00BE541E" w:rsidRDefault="00BE541E" w:rsidP="00BE541E">
      <w:pPr>
        <w:numPr>
          <w:ilvl w:val="0"/>
          <w:numId w:val="3"/>
        </w:numPr>
        <w:spacing w:after="0" w:line="360" w:lineRule="auto"/>
        <w:jc w:val="both"/>
        <w:rPr>
          <w:rFonts w:ascii="Times New Roman" w:eastAsia="Times New Roman" w:hAnsi="Times New Roman" w:cs="Times New Roman"/>
          <w:sz w:val="28"/>
          <w:szCs w:val="28"/>
          <w:lang w:val="ru-RU" w:eastAsia="ru-RU"/>
        </w:rPr>
      </w:pPr>
      <w:proofErr w:type="spellStart"/>
      <w:r w:rsidRPr="00BE541E">
        <w:rPr>
          <w:rFonts w:ascii="Times New Roman" w:eastAsia="Times New Roman" w:hAnsi="Times New Roman" w:cs="Times New Roman"/>
          <w:sz w:val="28"/>
          <w:szCs w:val="28"/>
          <w:lang w:val="ru-RU" w:eastAsia="ru-RU"/>
        </w:rPr>
        <w:t>Природноресурсовое</w:t>
      </w:r>
      <w:proofErr w:type="spellEnd"/>
      <w:r w:rsidRPr="00BE541E">
        <w:rPr>
          <w:rFonts w:ascii="Times New Roman" w:eastAsia="Times New Roman" w:hAnsi="Times New Roman" w:cs="Times New Roman"/>
          <w:sz w:val="28"/>
          <w:szCs w:val="28"/>
          <w:lang w:val="ru-RU" w:eastAsia="ru-RU"/>
        </w:rPr>
        <w:t xml:space="preserve"> право и правовая охрана окружающей среды [Текст] / Под ред. В.В. Петрова. - М.: </w:t>
      </w:r>
      <w:proofErr w:type="spellStart"/>
      <w:r w:rsidRPr="00BE541E">
        <w:rPr>
          <w:rFonts w:ascii="Times New Roman" w:eastAsia="Times New Roman" w:hAnsi="Times New Roman" w:cs="Times New Roman"/>
          <w:sz w:val="28"/>
          <w:szCs w:val="28"/>
          <w:lang w:val="ru-RU" w:eastAsia="ru-RU"/>
        </w:rPr>
        <w:t>Юрид</w:t>
      </w:r>
      <w:proofErr w:type="gramStart"/>
      <w:r w:rsidRPr="00BE541E">
        <w:rPr>
          <w:rFonts w:ascii="Times New Roman" w:eastAsia="Times New Roman" w:hAnsi="Times New Roman" w:cs="Times New Roman"/>
          <w:sz w:val="28"/>
          <w:szCs w:val="28"/>
          <w:lang w:val="ru-RU" w:eastAsia="ru-RU"/>
        </w:rPr>
        <w:t>.л</w:t>
      </w:r>
      <w:proofErr w:type="gramEnd"/>
      <w:r w:rsidRPr="00BE541E">
        <w:rPr>
          <w:rFonts w:ascii="Times New Roman" w:eastAsia="Times New Roman" w:hAnsi="Times New Roman" w:cs="Times New Roman"/>
          <w:sz w:val="28"/>
          <w:szCs w:val="28"/>
          <w:lang w:val="ru-RU" w:eastAsia="ru-RU"/>
        </w:rPr>
        <w:t>ит</w:t>
      </w:r>
      <w:proofErr w:type="spellEnd"/>
      <w:r w:rsidRPr="00BE541E">
        <w:rPr>
          <w:rFonts w:ascii="Times New Roman" w:eastAsia="Times New Roman" w:hAnsi="Times New Roman" w:cs="Times New Roman"/>
          <w:sz w:val="28"/>
          <w:szCs w:val="28"/>
          <w:lang w:val="ru-RU" w:eastAsia="ru-RU"/>
        </w:rPr>
        <w:t>. – 1988. – 512 с.</w:t>
      </w:r>
    </w:p>
    <w:p w:rsidR="00BE541E" w:rsidRPr="00BE541E" w:rsidRDefault="00BE541E" w:rsidP="00BE541E">
      <w:pPr>
        <w:numPr>
          <w:ilvl w:val="0"/>
          <w:numId w:val="3"/>
        </w:numPr>
        <w:spacing w:after="0" w:line="360" w:lineRule="auto"/>
        <w:jc w:val="both"/>
        <w:rPr>
          <w:rFonts w:ascii="Times New Roman" w:eastAsia="Times New Roman" w:hAnsi="Times New Roman" w:cs="Times New Roman"/>
          <w:sz w:val="28"/>
          <w:szCs w:val="28"/>
          <w:lang w:eastAsia="ru-RU"/>
        </w:rPr>
      </w:pPr>
      <w:proofErr w:type="spellStart"/>
      <w:r w:rsidRPr="00BE541E">
        <w:rPr>
          <w:rFonts w:ascii="Times New Roman" w:eastAsia="Times New Roman" w:hAnsi="Times New Roman" w:cs="Times New Roman"/>
          <w:sz w:val="28"/>
          <w:szCs w:val="28"/>
          <w:lang w:eastAsia="ru-RU"/>
        </w:rPr>
        <w:t>Єрофєєв</w:t>
      </w:r>
      <w:proofErr w:type="spellEnd"/>
      <w:r w:rsidRPr="00BE541E">
        <w:rPr>
          <w:rFonts w:ascii="Times New Roman" w:eastAsia="Times New Roman" w:hAnsi="Times New Roman" w:cs="Times New Roman"/>
          <w:sz w:val="28"/>
          <w:szCs w:val="28"/>
          <w:lang w:eastAsia="ru-RU"/>
        </w:rPr>
        <w:t xml:space="preserve"> Б.В. Радянське </w:t>
      </w:r>
      <w:proofErr w:type="spellStart"/>
      <w:r w:rsidRPr="00BE541E">
        <w:rPr>
          <w:rFonts w:ascii="Times New Roman" w:eastAsia="Times New Roman" w:hAnsi="Times New Roman" w:cs="Times New Roman"/>
          <w:sz w:val="28"/>
          <w:szCs w:val="28"/>
          <w:lang w:eastAsia="ru-RU"/>
        </w:rPr>
        <w:t>природоресурсове</w:t>
      </w:r>
      <w:proofErr w:type="spellEnd"/>
      <w:r w:rsidRPr="00BE541E">
        <w:rPr>
          <w:rFonts w:ascii="Times New Roman" w:eastAsia="Times New Roman" w:hAnsi="Times New Roman" w:cs="Times New Roman"/>
          <w:sz w:val="28"/>
          <w:szCs w:val="28"/>
          <w:lang w:eastAsia="ru-RU"/>
        </w:rPr>
        <w:t xml:space="preserve"> право </w:t>
      </w:r>
      <w:r w:rsidRPr="00BE541E">
        <w:rPr>
          <w:rFonts w:ascii="Times New Roman" w:eastAsia="Times New Roman" w:hAnsi="Times New Roman" w:cs="Times New Roman"/>
          <w:sz w:val="28"/>
          <w:szCs w:val="28"/>
          <w:lang w:val="ru-RU" w:eastAsia="ru-RU"/>
        </w:rPr>
        <w:t xml:space="preserve">[Текст] </w:t>
      </w:r>
      <w:r w:rsidRPr="00BE541E">
        <w:rPr>
          <w:rFonts w:ascii="Times New Roman" w:eastAsia="Times New Roman" w:hAnsi="Times New Roman" w:cs="Times New Roman"/>
          <w:sz w:val="28"/>
          <w:szCs w:val="28"/>
          <w:lang w:eastAsia="ru-RU"/>
        </w:rPr>
        <w:t xml:space="preserve">/ Б.В. </w:t>
      </w:r>
      <w:proofErr w:type="spellStart"/>
      <w:r w:rsidRPr="00BE541E">
        <w:rPr>
          <w:rFonts w:ascii="Times New Roman" w:eastAsia="Times New Roman" w:hAnsi="Times New Roman" w:cs="Times New Roman"/>
          <w:sz w:val="28"/>
          <w:szCs w:val="28"/>
          <w:lang w:eastAsia="ru-RU"/>
        </w:rPr>
        <w:t>Єрофеєв</w:t>
      </w:r>
      <w:proofErr w:type="spellEnd"/>
      <w:r w:rsidRPr="00BE541E">
        <w:rPr>
          <w:rFonts w:ascii="Times New Roman" w:eastAsia="Times New Roman" w:hAnsi="Times New Roman" w:cs="Times New Roman"/>
          <w:sz w:val="28"/>
          <w:szCs w:val="28"/>
          <w:lang w:eastAsia="ru-RU"/>
        </w:rPr>
        <w:t xml:space="preserve">. - М. – 1983. - 241 с. </w:t>
      </w:r>
    </w:p>
    <w:p w:rsidR="00BE541E" w:rsidRPr="00BE541E" w:rsidRDefault="00BE541E" w:rsidP="00BE541E">
      <w:pPr>
        <w:numPr>
          <w:ilvl w:val="0"/>
          <w:numId w:val="3"/>
        </w:numPr>
        <w:spacing w:after="0" w:line="360" w:lineRule="auto"/>
        <w:jc w:val="both"/>
        <w:rPr>
          <w:rFonts w:ascii="Times New Roman" w:eastAsia="Times New Roman" w:hAnsi="Times New Roman" w:cs="Times New Roman"/>
          <w:sz w:val="28"/>
          <w:szCs w:val="28"/>
          <w:lang w:val="ru-RU" w:eastAsia="ru-RU"/>
        </w:rPr>
      </w:pPr>
      <w:r w:rsidRPr="00BE541E">
        <w:rPr>
          <w:rFonts w:ascii="Times New Roman" w:eastAsia="Times New Roman" w:hAnsi="Times New Roman" w:cs="Times New Roman"/>
          <w:sz w:val="28"/>
          <w:szCs w:val="28"/>
          <w:lang w:eastAsia="ru-RU"/>
        </w:rPr>
        <w:lastRenderedPageBreak/>
        <w:t xml:space="preserve">Попов В.К., Вовк Ю.А. Радянське </w:t>
      </w:r>
      <w:proofErr w:type="spellStart"/>
      <w:r w:rsidRPr="00BE541E">
        <w:rPr>
          <w:rFonts w:ascii="Times New Roman" w:eastAsia="Times New Roman" w:hAnsi="Times New Roman" w:cs="Times New Roman"/>
          <w:sz w:val="28"/>
          <w:szCs w:val="28"/>
          <w:lang w:eastAsia="ru-RU"/>
        </w:rPr>
        <w:t>природоресурсове</w:t>
      </w:r>
      <w:proofErr w:type="spellEnd"/>
      <w:r w:rsidRPr="00BE541E">
        <w:rPr>
          <w:rFonts w:ascii="Times New Roman" w:eastAsia="Times New Roman" w:hAnsi="Times New Roman" w:cs="Times New Roman"/>
          <w:sz w:val="28"/>
          <w:szCs w:val="28"/>
          <w:lang w:eastAsia="ru-RU"/>
        </w:rPr>
        <w:t xml:space="preserve"> право і правова охорона навколишнього середовища. Загальна частина </w:t>
      </w:r>
      <w:r w:rsidRPr="00BE541E">
        <w:rPr>
          <w:rFonts w:ascii="Times New Roman" w:eastAsia="Times New Roman" w:hAnsi="Times New Roman" w:cs="Times New Roman"/>
          <w:sz w:val="28"/>
          <w:szCs w:val="28"/>
          <w:lang w:val="ru-RU" w:eastAsia="ru-RU"/>
        </w:rPr>
        <w:t xml:space="preserve">[Текст] </w:t>
      </w:r>
      <w:r w:rsidRPr="00BE541E">
        <w:rPr>
          <w:rFonts w:ascii="Times New Roman" w:eastAsia="Times New Roman" w:hAnsi="Times New Roman" w:cs="Times New Roman"/>
          <w:sz w:val="28"/>
          <w:szCs w:val="28"/>
          <w:lang w:eastAsia="ru-RU"/>
        </w:rPr>
        <w:t xml:space="preserve">/ В.К. Попов, Ю.А. Вовк. </w:t>
      </w:r>
      <w:r w:rsidRPr="00BE541E">
        <w:rPr>
          <w:rFonts w:ascii="Times New Roman" w:eastAsia="Times New Roman" w:hAnsi="Times New Roman" w:cs="Times New Roman"/>
          <w:sz w:val="28"/>
          <w:szCs w:val="28"/>
          <w:lang w:val="ru-RU" w:eastAsia="ru-RU"/>
        </w:rPr>
        <w:t>– Х.</w:t>
      </w:r>
      <w:r w:rsidRPr="00BE541E">
        <w:rPr>
          <w:rFonts w:ascii="Times New Roman" w:eastAsia="Times New Roman" w:hAnsi="Times New Roman" w:cs="Times New Roman"/>
          <w:sz w:val="28"/>
          <w:szCs w:val="28"/>
          <w:lang w:eastAsia="ru-RU"/>
        </w:rPr>
        <w:t xml:space="preserve">: </w:t>
      </w:r>
      <w:proofErr w:type="gramStart"/>
      <w:r w:rsidRPr="00BE541E">
        <w:rPr>
          <w:rFonts w:ascii="Times New Roman" w:eastAsia="Times New Roman" w:hAnsi="Times New Roman" w:cs="Times New Roman"/>
          <w:sz w:val="28"/>
          <w:szCs w:val="28"/>
          <w:lang w:val="ru-RU" w:eastAsia="ru-RU"/>
        </w:rPr>
        <w:t>Вид-во</w:t>
      </w:r>
      <w:proofErr w:type="gramEnd"/>
      <w:r w:rsidRPr="00BE541E">
        <w:rPr>
          <w:rFonts w:ascii="Times New Roman" w:eastAsia="Times New Roman" w:hAnsi="Times New Roman" w:cs="Times New Roman"/>
          <w:sz w:val="28"/>
          <w:szCs w:val="28"/>
          <w:lang w:val="ru-RU" w:eastAsia="ru-RU"/>
        </w:rPr>
        <w:t xml:space="preserve"> </w:t>
      </w:r>
      <w:proofErr w:type="spellStart"/>
      <w:r w:rsidRPr="00BE541E">
        <w:rPr>
          <w:rFonts w:ascii="Times New Roman" w:eastAsia="Times New Roman" w:hAnsi="Times New Roman" w:cs="Times New Roman"/>
          <w:sz w:val="28"/>
          <w:szCs w:val="28"/>
          <w:lang w:val="ru-RU" w:eastAsia="ru-RU"/>
        </w:rPr>
        <w:t>Харківського</w:t>
      </w:r>
      <w:proofErr w:type="spellEnd"/>
      <w:r w:rsidRPr="00BE541E">
        <w:rPr>
          <w:rFonts w:ascii="Times New Roman" w:eastAsia="Times New Roman" w:hAnsi="Times New Roman" w:cs="Times New Roman"/>
          <w:sz w:val="28"/>
          <w:szCs w:val="28"/>
          <w:lang w:val="ru-RU" w:eastAsia="ru-RU"/>
        </w:rPr>
        <w:t xml:space="preserve"> </w:t>
      </w:r>
      <w:proofErr w:type="spellStart"/>
      <w:r w:rsidRPr="00BE541E">
        <w:rPr>
          <w:rFonts w:ascii="Times New Roman" w:eastAsia="Times New Roman" w:hAnsi="Times New Roman" w:cs="Times New Roman"/>
          <w:sz w:val="28"/>
          <w:szCs w:val="28"/>
          <w:lang w:val="ru-RU" w:eastAsia="ru-RU"/>
        </w:rPr>
        <w:t>держ</w:t>
      </w:r>
      <w:proofErr w:type="spellEnd"/>
      <w:r w:rsidRPr="00BE541E">
        <w:rPr>
          <w:rFonts w:ascii="Times New Roman" w:eastAsia="Times New Roman" w:hAnsi="Times New Roman" w:cs="Times New Roman"/>
          <w:sz w:val="28"/>
          <w:szCs w:val="28"/>
          <w:lang w:val="ru-RU" w:eastAsia="ru-RU"/>
        </w:rPr>
        <w:t>. ун-ту.</w:t>
      </w:r>
      <w:r w:rsidRPr="00BE541E">
        <w:rPr>
          <w:rFonts w:ascii="Times New Roman" w:eastAsia="Times New Roman" w:hAnsi="Times New Roman" w:cs="Times New Roman"/>
          <w:sz w:val="28"/>
          <w:szCs w:val="28"/>
          <w:lang w:eastAsia="ru-RU"/>
        </w:rPr>
        <w:t xml:space="preserve"> -</w:t>
      </w:r>
      <w:r w:rsidRPr="00BE541E">
        <w:rPr>
          <w:rFonts w:ascii="Times New Roman" w:eastAsia="Times New Roman" w:hAnsi="Times New Roman" w:cs="Times New Roman"/>
          <w:sz w:val="28"/>
          <w:szCs w:val="28"/>
          <w:lang w:val="ru-RU" w:eastAsia="ru-RU"/>
        </w:rPr>
        <w:t xml:space="preserve"> 1988. </w:t>
      </w:r>
      <w:r w:rsidRPr="00BE541E">
        <w:rPr>
          <w:rFonts w:ascii="Times New Roman" w:eastAsia="Times New Roman" w:hAnsi="Times New Roman" w:cs="Times New Roman"/>
          <w:sz w:val="28"/>
          <w:szCs w:val="28"/>
          <w:lang w:eastAsia="ru-RU"/>
        </w:rPr>
        <w:t>- 128 с.</w:t>
      </w:r>
    </w:p>
    <w:p w:rsidR="00BE541E" w:rsidRPr="00BE541E" w:rsidRDefault="00BE541E" w:rsidP="00BE541E">
      <w:pPr>
        <w:numPr>
          <w:ilvl w:val="0"/>
          <w:numId w:val="3"/>
        </w:numPr>
        <w:spacing w:after="0" w:line="360" w:lineRule="auto"/>
        <w:jc w:val="both"/>
        <w:rPr>
          <w:rFonts w:ascii="Times New Roman" w:eastAsia="Times New Roman" w:hAnsi="Times New Roman" w:cs="Times New Roman"/>
          <w:sz w:val="28"/>
          <w:szCs w:val="28"/>
          <w:lang w:val="ru-RU" w:eastAsia="ru-RU"/>
        </w:rPr>
      </w:pPr>
      <w:r w:rsidRPr="00BE541E">
        <w:rPr>
          <w:rFonts w:ascii="Times New Roman" w:eastAsia="Times New Roman" w:hAnsi="Times New Roman" w:cs="Times New Roman"/>
          <w:sz w:val="28"/>
          <w:szCs w:val="28"/>
          <w:lang w:val="ru-RU" w:eastAsia="ru-RU"/>
        </w:rPr>
        <w:t xml:space="preserve">Попов </w:t>
      </w:r>
      <w:r w:rsidRPr="00BE541E">
        <w:rPr>
          <w:rFonts w:ascii="Times New Roman" w:eastAsia="Times New Roman" w:hAnsi="Times New Roman" w:cs="Times New Roman"/>
          <w:sz w:val="28"/>
          <w:szCs w:val="28"/>
          <w:lang w:eastAsia="ru-RU"/>
        </w:rPr>
        <w:t>В.</w:t>
      </w:r>
      <w:r w:rsidRPr="00BE541E">
        <w:rPr>
          <w:rFonts w:ascii="Times New Roman" w:eastAsia="Times New Roman" w:hAnsi="Times New Roman" w:cs="Times New Roman"/>
          <w:sz w:val="28"/>
          <w:szCs w:val="28"/>
          <w:lang w:val="ru-RU" w:eastAsia="ru-RU"/>
        </w:rPr>
        <w:t xml:space="preserve">К., Вовк Ю.А. </w:t>
      </w:r>
      <w:proofErr w:type="spellStart"/>
      <w:r w:rsidRPr="00BE541E">
        <w:rPr>
          <w:rFonts w:ascii="Times New Roman" w:eastAsia="Times New Roman" w:hAnsi="Times New Roman" w:cs="Times New Roman"/>
          <w:sz w:val="28"/>
          <w:szCs w:val="28"/>
          <w:lang w:val="ru-RU" w:eastAsia="ru-RU"/>
        </w:rPr>
        <w:t>Радянське</w:t>
      </w:r>
      <w:proofErr w:type="spellEnd"/>
      <w:r w:rsidRPr="00BE541E">
        <w:rPr>
          <w:rFonts w:ascii="Times New Roman" w:eastAsia="Times New Roman" w:hAnsi="Times New Roman" w:cs="Times New Roman"/>
          <w:sz w:val="28"/>
          <w:szCs w:val="28"/>
          <w:lang w:val="ru-RU" w:eastAsia="ru-RU"/>
        </w:rPr>
        <w:t xml:space="preserve"> </w:t>
      </w:r>
      <w:proofErr w:type="spellStart"/>
      <w:r w:rsidRPr="00BE541E">
        <w:rPr>
          <w:rFonts w:ascii="Times New Roman" w:eastAsia="Times New Roman" w:hAnsi="Times New Roman" w:cs="Times New Roman"/>
          <w:sz w:val="28"/>
          <w:szCs w:val="28"/>
          <w:lang w:val="ru-RU" w:eastAsia="ru-RU"/>
        </w:rPr>
        <w:t>природоресурсове</w:t>
      </w:r>
      <w:proofErr w:type="spellEnd"/>
      <w:r w:rsidRPr="00BE541E">
        <w:rPr>
          <w:rFonts w:ascii="Times New Roman" w:eastAsia="Times New Roman" w:hAnsi="Times New Roman" w:cs="Times New Roman"/>
          <w:sz w:val="28"/>
          <w:szCs w:val="28"/>
          <w:lang w:val="ru-RU" w:eastAsia="ru-RU"/>
        </w:rPr>
        <w:t xml:space="preserve"> право. </w:t>
      </w:r>
      <w:proofErr w:type="spellStart"/>
      <w:r w:rsidRPr="00BE541E">
        <w:rPr>
          <w:rFonts w:ascii="Times New Roman" w:eastAsia="Times New Roman" w:hAnsi="Times New Roman" w:cs="Times New Roman"/>
          <w:sz w:val="28"/>
          <w:szCs w:val="28"/>
          <w:lang w:val="ru-RU" w:eastAsia="ru-RU"/>
        </w:rPr>
        <w:t>Особлива</w:t>
      </w:r>
      <w:proofErr w:type="spellEnd"/>
      <w:r w:rsidRPr="00BE541E">
        <w:rPr>
          <w:rFonts w:ascii="Times New Roman" w:eastAsia="Times New Roman" w:hAnsi="Times New Roman" w:cs="Times New Roman"/>
          <w:sz w:val="28"/>
          <w:szCs w:val="28"/>
          <w:lang w:val="ru-RU" w:eastAsia="ru-RU"/>
        </w:rPr>
        <w:t xml:space="preserve"> </w:t>
      </w:r>
      <w:proofErr w:type="spellStart"/>
      <w:r w:rsidRPr="00BE541E">
        <w:rPr>
          <w:rFonts w:ascii="Times New Roman" w:eastAsia="Times New Roman" w:hAnsi="Times New Roman" w:cs="Times New Roman"/>
          <w:sz w:val="28"/>
          <w:szCs w:val="28"/>
          <w:lang w:val="ru-RU" w:eastAsia="ru-RU"/>
        </w:rPr>
        <w:t>частина</w:t>
      </w:r>
      <w:proofErr w:type="spellEnd"/>
      <w:r w:rsidRPr="00BE541E">
        <w:rPr>
          <w:rFonts w:ascii="Times New Roman" w:eastAsia="Times New Roman" w:hAnsi="Times New Roman" w:cs="Times New Roman"/>
          <w:sz w:val="28"/>
          <w:szCs w:val="28"/>
          <w:lang w:val="ru-RU" w:eastAsia="ru-RU"/>
        </w:rPr>
        <w:t xml:space="preserve"> [Текст] </w:t>
      </w:r>
      <w:r w:rsidRPr="00BE541E">
        <w:rPr>
          <w:rFonts w:ascii="Times New Roman" w:eastAsia="Times New Roman" w:hAnsi="Times New Roman" w:cs="Times New Roman"/>
          <w:sz w:val="28"/>
          <w:szCs w:val="28"/>
          <w:lang w:eastAsia="ru-RU"/>
        </w:rPr>
        <w:t xml:space="preserve">/ В.К. Попов, Ю.А. Вовк. </w:t>
      </w:r>
      <w:r w:rsidRPr="00BE541E">
        <w:rPr>
          <w:rFonts w:ascii="Times New Roman" w:eastAsia="Times New Roman" w:hAnsi="Times New Roman" w:cs="Times New Roman"/>
          <w:sz w:val="28"/>
          <w:szCs w:val="28"/>
          <w:lang w:val="ru-RU" w:eastAsia="ru-RU"/>
        </w:rPr>
        <w:t>– Х.</w:t>
      </w:r>
      <w:r w:rsidRPr="00BE541E">
        <w:rPr>
          <w:rFonts w:ascii="Times New Roman" w:eastAsia="Times New Roman" w:hAnsi="Times New Roman" w:cs="Times New Roman"/>
          <w:sz w:val="28"/>
          <w:szCs w:val="28"/>
          <w:lang w:eastAsia="ru-RU"/>
        </w:rPr>
        <w:t xml:space="preserve">: </w:t>
      </w:r>
      <w:proofErr w:type="gramStart"/>
      <w:r w:rsidRPr="00BE541E">
        <w:rPr>
          <w:rFonts w:ascii="Times New Roman" w:eastAsia="Times New Roman" w:hAnsi="Times New Roman" w:cs="Times New Roman"/>
          <w:sz w:val="28"/>
          <w:szCs w:val="28"/>
          <w:lang w:val="ru-RU" w:eastAsia="ru-RU"/>
        </w:rPr>
        <w:t>Вид-во</w:t>
      </w:r>
      <w:proofErr w:type="gramEnd"/>
      <w:r w:rsidRPr="00BE541E">
        <w:rPr>
          <w:rFonts w:ascii="Times New Roman" w:eastAsia="Times New Roman" w:hAnsi="Times New Roman" w:cs="Times New Roman"/>
          <w:sz w:val="28"/>
          <w:szCs w:val="28"/>
          <w:lang w:val="ru-RU" w:eastAsia="ru-RU"/>
        </w:rPr>
        <w:t xml:space="preserve"> </w:t>
      </w:r>
      <w:proofErr w:type="spellStart"/>
      <w:r w:rsidRPr="00BE541E">
        <w:rPr>
          <w:rFonts w:ascii="Times New Roman" w:eastAsia="Times New Roman" w:hAnsi="Times New Roman" w:cs="Times New Roman"/>
          <w:sz w:val="28"/>
          <w:szCs w:val="28"/>
          <w:lang w:val="ru-RU" w:eastAsia="ru-RU"/>
        </w:rPr>
        <w:t>Харківського</w:t>
      </w:r>
      <w:proofErr w:type="spellEnd"/>
      <w:r w:rsidRPr="00BE541E">
        <w:rPr>
          <w:rFonts w:ascii="Times New Roman" w:eastAsia="Times New Roman" w:hAnsi="Times New Roman" w:cs="Times New Roman"/>
          <w:sz w:val="28"/>
          <w:szCs w:val="28"/>
          <w:lang w:val="ru-RU" w:eastAsia="ru-RU"/>
        </w:rPr>
        <w:t xml:space="preserve"> </w:t>
      </w:r>
      <w:proofErr w:type="spellStart"/>
      <w:r w:rsidRPr="00BE541E">
        <w:rPr>
          <w:rFonts w:ascii="Times New Roman" w:eastAsia="Times New Roman" w:hAnsi="Times New Roman" w:cs="Times New Roman"/>
          <w:sz w:val="28"/>
          <w:szCs w:val="28"/>
          <w:lang w:val="ru-RU" w:eastAsia="ru-RU"/>
        </w:rPr>
        <w:t>держ</w:t>
      </w:r>
      <w:proofErr w:type="spellEnd"/>
      <w:r w:rsidRPr="00BE541E">
        <w:rPr>
          <w:rFonts w:ascii="Times New Roman" w:eastAsia="Times New Roman" w:hAnsi="Times New Roman" w:cs="Times New Roman"/>
          <w:sz w:val="28"/>
          <w:szCs w:val="28"/>
          <w:lang w:val="ru-RU" w:eastAsia="ru-RU"/>
        </w:rPr>
        <w:t>. ун-ту.</w:t>
      </w:r>
      <w:r w:rsidRPr="00BE541E">
        <w:rPr>
          <w:rFonts w:ascii="Times New Roman" w:eastAsia="Times New Roman" w:hAnsi="Times New Roman" w:cs="Times New Roman"/>
          <w:sz w:val="28"/>
          <w:szCs w:val="28"/>
          <w:lang w:eastAsia="ru-RU"/>
        </w:rPr>
        <w:t xml:space="preserve"> -</w:t>
      </w:r>
      <w:r w:rsidRPr="00BE541E">
        <w:rPr>
          <w:rFonts w:ascii="Times New Roman" w:eastAsia="Times New Roman" w:hAnsi="Times New Roman" w:cs="Times New Roman"/>
          <w:sz w:val="28"/>
          <w:szCs w:val="28"/>
          <w:lang w:val="ru-RU" w:eastAsia="ru-RU"/>
        </w:rPr>
        <w:t xml:space="preserve"> 1987. </w:t>
      </w:r>
      <w:r w:rsidRPr="00BE541E">
        <w:rPr>
          <w:rFonts w:ascii="Times New Roman" w:eastAsia="Times New Roman" w:hAnsi="Times New Roman" w:cs="Times New Roman"/>
          <w:sz w:val="28"/>
          <w:szCs w:val="28"/>
          <w:lang w:eastAsia="ru-RU"/>
        </w:rPr>
        <w:t>- 208 с.</w:t>
      </w:r>
    </w:p>
    <w:p w:rsidR="00BE541E" w:rsidRPr="00BE541E" w:rsidRDefault="00BE541E" w:rsidP="00BE541E">
      <w:pPr>
        <w:numPr>
          <w:ilvl w:val="0"/>
          <w:numId w:val="3"/>
        </w:numPr>
        <w:spacing w:after="0" w:line="360" w:lineRule="auto"/>
        <w:jc w:val="both"/>
        <w:rPr>
          <w:rFonts w:ascii="Times New Roman" w:eastAsia="Times New Roman" w:hAnsi="Times New Roman" w:cs="Times New Roman"/>
          <w:sz w:val="28"/>
          <w:szCs w:val="28"/>
          <w:lang w:val="ru-RU" w:eastAsia="ru-RU"/>
        </w:rPr>
      </w:pPr>
      <w:proofErr w:type="spellStart"/>
      <w:r w:rsidRPr="00BE541E">
        <w:rPr>
          <w:rFonts w:ascii="Times New Roman" w:eastAsia="Times New Roman" w:hAnsi="Times New Roman" w:cs="Times New Roman"/>
          <w:sz w:val="28"/>
          <w:szCs w:val="28"/>
          <w:lang w:val="ru-RU" w:eastAsia="ru-RU"/>
        </w:rPr>
        <w:t>Бринчук</w:t>
      </w:r>
      <w:proofErr w:type="spellEnd"/>
      <w:r w:rsidRPr="00BE541E">
        <w:rPr>
          <w:rFonts w:ascii="Times New Roman" w:eastAsia="Times New Roman" w:hAnsi="Times New Roman" w:cs="Times New Roman"/>
          <w:sz w:val="28"/>
          <w:szCs w:val="28"/>
          <w:lang w:val="ru-RU" w:eastAsia="ru-RU"/>
        </w:rPr>
        <w:t xml:space="preserve"> М.М.  Экологическое право (право окружающей среды): Учебник для высших юридических учебных заведений [Текст] </w:t>
      </w:r>
      <w:r w:rsidRPr="00BE541E">
        <w:rPr>
          <w:rFonts w:ascii="Times New Roman" w:eastAsia="Times New Roman" w:hAnsi="Times New Roman" w:cs="Times New Roman"/>
          <w:sz w:val="28"/>
          <w:szCs w:val="28"/>
          <w:lang w:eastAsia="ru-RU"/>
        </w:rPr>
        <w:t xml:space="preserve">/ М.М. </w:t>
      </w:r>
      <w:proofErr w:type="spellStart"/>
      <w:r w:rsidRPr="00BE541E">
        <w:rPr>
          <w:rFonts w:ascii="Times New Roman" w:eastAsia="Times New Roman" w:hAnsi="Times New Roman" w:cs="Times New Roman"/>
          <w:sz w:val="28"/>
          <w:szCs w:val="28"/>
          <w:lang w:eastAsia="ru-RU"/>
        </w:rPr>
        <w:t>Бринчук</w:t>
      </w:r>
      <w:proofErr w:type="spellEnd"/>
      <w:r w:rsidRPr="00BE541E">
        <w:rPr>
          <w:rFonts w:ascii="Times New Roman" w:eastAsia="Times New Roman" w:hAnsi="Times New Roman" w:cs="Times New Roman"/>
          <w:sz w:val="28"/>
          <w:szCs w:val="28"/>
          <w:lang w:eastAsia="ru-RU"/>
        </w:rPr>
        <w:t xml:space="preserve">. </w:t>
      </w:r>
      <w:r w:rsidRPr="00BE541E">
        <w:rPr>
          <w:rFonts w:ascii="Times New Roman" w:eastAsia="Times New Roman" w:hAnsi="Times New Roman" w:cs="Times New Roman"/>
          <w:sz w:val="28"/>
          <w:szCs w:val="28"/>
          <w:lang w:val="ru-RU" w:eastAsia="ru-RU"/>
        </w:rPr>
        <w:t xml:space="preserve">– М.: </w:t>
      </w:r>
      <w:proofErr w:type="spellStart"/>
      <w:r w:rsidRPr="00BE541E">
        <w:rPr>
          <w:rFonts w:ascii="Times New Roman" w:eastAsia="Times New Roman" w:hAnsi="Times New Roman" w:cs="Times New Roman"/>
          <w:sz w:val="28"/>
          <w:szCs w:val="28"/>
          <w:lang w:val="ru-RU" w:eastAsia="ru-RU"/>
        </w:rPr>
        <w:t>Юристъ</w:t>
      </w:r>
      <w:proofErr w:type="spellEnd"/>
      <w:r w:rsidRPr="00BE541E">
        <w:rPr>
          <w:rFonts w:ascii="Times New Roman" w:eastAsia="Times New Roman" w:hAnsi="Times New Roman" w:cs="Times New Roman"/>
          <w:sz w:val="28"/>
          <w:szCs w:val="28"/>
          <w:lang w:val="ru-RU" w:eastAsia="ru-RU"/>
        </w:rPr>
        <w:t xml:space="preserve">, 1999. – 688 с. </w:t>
      </w:r>
    </w:p>
    <w:p w:rsidR="00BE541E" w:rsidRPr="00BE541E" w:rsidRDefault="00BE541E" w:rsidP="00BE541E">
      <w:pPr>
        <w:numPr>
          <w:ilvl w:val="0"/>
          <w:numId w:val="3"/>
        </w:numPr>
        <w:spacing w:after="0" w:line="360" w:lineRule="auto"/>
        <w:contextualSpacing/>
        <w:jc w:val="both"/>
        <w:rPr>
          <w:rFonts w:ascii="Times New Roman" w:eastAsia="Times New Roman" w:hAnsi="Times New Roman" w:cs="Times New Roman"/>
          <w:sz w:val="28"/>
          <w:szCs w:val="28"/>
          <w:lang w:val="ru-RU" w:eastAsia="ru-RU"/>
        </w:rPr>
      </w:pPr>
      <w:proofErr w:type="spellStart"/>
      <w:r w:rsidRPr="00BE541E">
        <w:rPr>
          <w:rFonts w:ascii="Times New Roman" w:eastAsia="Times New Roman" w:hAnsi="Times New Roman" w:cs="Times New Roman"/>
          <w:sz w:val="28"/>
          <w:szCs w:val="28"/>
          <w:lang w:val="ru-RU" w:eastAsia="ru-RU"/>
        </w:rPr>
        <w:t>Колбасов</w:t>
      </w:r>
      <w:proofErr w:type="spellEnd"/>
      <w:r w:rsidRPr="00BE541E">
        <w:rPr>
          <w:rFonts w:ascii="Times New Roman" w:eastAsia="Times New Roman" w:hAnsi="Times New Roman" w:cs="Times New Roman"/>
          <w:sz w:val="28"/>
          <w:szCs w:val="28"/>
          <w:lang w:val="ru-RU" w:eastAsia="ru-RU"/>
        </w:rPr>
        <w:t xml:space="preserve"> О.С.  Экология: политика – право. Правовая охрана природы в СССР </w:t>
      </w:r>
      <w:r w:rsidRPr="00BE541E">
        <w:rPr>
          <w:rFonts w:ascii="Times New Roman" w:eastAsia="Calibri" w:hAnsi="Times New Roman" w:cs="Times New Roman"/>
          <w:sz w:val="28"/>
          <w:szCs w:val="28"/>
          <w:lang w:val="ru-RU"/>
        </w:rPr>
        <w:t xml:space="preserve">[Текст] </w:t>
      </w:r>
      <w:r w:rsidRPr="00BE541E">
        <w:rPr>
          <w:rFonts w:ascii="Times New Roman" w:eastAsia="Times New Roman" w:hAnsi="Times New Roman" w:cs="Times New Roman"/>
          <w:sz w:val="28"/>
          <w:szCs w:val="28"/>
          <w:lang w:val="ru-RU" w:eastAsia="ru-RU"/>
        </w:rPr>
        <w:t xml:space="preserve">/ О.С. </w:t>
      </w:r>
      <w:proofErr w:type="spellStart"/>
      <w:r w:rsidRPr="00BE541E">
        <w:rPr>
          <w:rFonts w:ascii="Times New Roman" w:eastAsia="Times New Roman" w:hAnsi="Times New Roman" w:cs="Times New Roman"/>
          <w:sz w:val="28"/>
          <w:szCs w:val="28"/>
          <w:lang w:val="ru-RU" w:eastAsia="ru-RU"/>
        </w:rPr>
        <w:t>Колбасов</w:t>
      </w:r>
      <w:proofErr w:type="spellEnd"/>
      <w:r w:rsidRPr="00BE541E">
        <w:rPr>
          <w:rFonts w:ascii="Times New Roman" w:eastAsia="Times New Roman" w:hAnsi="Times New Roman" w:cs="Times New Roman"/>
          <w:sz w:val="28"/>
          <w:szCs w:val="28"/>
          <w:lang w:val="ru-RU" w:eastAsia="ru-RU"/>
        </w:rPr>
        <w:t>. – М.: Наука, 1976. – 230 с.</w:t>
      </w:r>
    </w:p>
    <w:p w:rsidR="00BE541E" w:rsidRPr="00BE541E" w:rsidRDefault="00BE541E" w:rsidP="00BE541E">
      <w:pPr>
        <w:numPr>
          <w:ilvl w:val="0"/>
          <w:numId w:val="3"/>
        </w:numPr>
        <w:spacing w:after="0" w:line="360" w:lineRule="auto"/>
        <w:contextualSpacing/>
        <w:jc w:val="both"/>
        <w:rPr>
          <w:rFonts w:ascii="Times New Roman" w:eastAsia="Times New Roman" w:hAnsi="Times New Roman" w:cs="Times New Roman"/>
          <w:sz w:val="28"/>
          <w:szCs w:val="28"/>
          <w:lang w:val="ru-RU" w:eastAsia="ru-RU"/>
        </w:rPr>
      </w:pPr>
      <w:r w:rsidRPr="00BE541E">
        <w:rPr>
          <w:rFonts w:ascii="Times New Roman" w:eastAsia="Calibri" w:hAnsi="Times New Roman" w:cs="Times New Roman"/>
          <w:bCs/>
          <w:spacing w:val="2"/>
          <w:sz w:val="28"/>
          <w:szCs w:val="28"/>
          <w:lang w:val="ru-RU"/>
        </w:rPr>
        <w:t>Основы водного законодательства Союза ССР и союзных республик (с изменениями на 2 декабря 1987 года)</w:t>
      </w:r>
      <w:r w:rsidRPr="00BE541E">
        <w:rPr>
          <w:rFonts w:ascii="Times New Roman" w:eastAsia="Calibri" w:hAnsi="Times New Roman" w:cs="Times New Roman"/>
          <w:sz w:val="28"/>
          <w:szCs w:val="28"/>
          <w:lang w:val="ru-RU"/>
        </w:rPr>
        <w:t xml:space="preserve"> [Электронный ресурс]. — Режим доступа:</w:t>
      </w:r>
      <w:r w:rsidRPr="00BE541E">
        <w:rPr>
          <w:rFonts w:ascii="Times New Roman" w:eastAsia="Calibri" w:hAnsi="Times New Roman" w:cs="Times New Roman"/>
          <w:bCs/>
          <w:spacing w:val="2"/>
          <w:sz w:val="28"/>
          <w:szCs w:val="28"/>
          <w:lang w:val="ru-RU"/>
        </w:rPr>
        <w:t xml:space="preserve"> </w:t>
      </w:r>
      <w:hyperlink r:id="rId23" w:history="1">
        <w:r w:rsidRPr="00BE541E">
          <w:rPr>
            <w:rFonts w:ascii="Times New Roman" w:eastAsia="Calibri" w:hAnsi="Times New Roman" w:cs="Times New Roman"/>
            <w:color w:val="0000FF"/>
            <w:sz w:val="28"/>
            <w:szCs w:val="28"/>
            <w:u w:val="single"/>
            <w:lang w:val="ru-RU"/>
          </w:rPr>
          <w:t>http://docs.cntd.ru/document/9014803</w:t>
        </w:r>
      </w:hyperlink>
      <w:r w:rsidRPr="00BE541E">
        <w:rPr>
          <w:rFonts w:ascii="Times New Roman" w:eastAsia="Calibri" w:hAnsi="Times New Roman" w:cs="Times New Roman"/>
          <w:color w:val="0000FF"/>
          <w:sz w:val="28"/>
          <w:szCs w:val="28"/>
          <w:u w:val="single"/>
          <w:lang w:val="ru-RU"/>
        </w:rPr>
        <w:t>. – Название с экрана.</w:t>
      </w:r>
    </w:p>
    <w:p w:rsidR="00BE541E" w:rsidRPr="00BE541E" w:rsidRDefault="00BE541E" w:rsidP="00BE541E">
      <w:pPr>
        <w:numPr>
          <w:ilvl w:val="0"/>
          <w:numId w:val="3"/>
        </w:numPr>
        <w:spacing w:after="0" w:line="360" w:lineRule="auto"/>
        <w:contextualSpacing/>
        <w:jc w:val="both"/>
        <w:rPr>
          <w:rFonts w:ascii="Times New Roman" w:eastAsia="Times New Roman" w:hAnsi="Times New Roman" w:cs="Times New Roman"/>
          <w:sz w:val="28"/>
          <w:szCs w:val="28"/>
          <w:lang w:val="ru-RU" w:eastAsia="ru-RU"/>
        </w:rPr>
      </w:pPr>
      <w:r w:rsidRPr="00BE541E">
        <w:rPr>
          <w:rFonts w:ascii="Times New Roman" w:eastAsia="Times New Roman" w:hAnsi="Times New Roman" w:cs="Times New Roman"/>
          <w:sz w:val="28"/>
          <w:szCs w:val="28"/>
          <w:lang w:val="ru-RU" w:eastAsia="ru-RU"/>
        </w:rPr>
        <w:t xml:space="preserve">Малышева Н., </w:t>
      </w:r>
      <w:proofErr w:type="spellStart"/>
      <w:r w:rsidRPr="00BE541E">
        <w:rPr>
          <w:rFonts w:ascii="Times New Roman" w:eastAsia="Times New Roman" w:hAnsi="Times New Roman" w:cs="Times New Roman"/>
          <w:sz w:val="28"/>
          <w:szCs w:val="28"/>
          <w:lang w:val="ru-RU" w:eastAsia="ru-RU"/>
        </w:rPr>
        <w:t>Непыйвода</w:t>
      </w:r>
      <w:proofErr w:type="spellEnd"/>
      <w:r w:rsidRPr="00BE541E">
        <w:rPr>
          <w:rFonts w:ascii="Times New Roman" w:eastAsia="Times New Roman" w:hAnsi="Times New Roman" w:cs="Times New Roman"/>
          <w:sz w:val="28"/>
          <w:szCs w:val="28"/>
          <w:lang w:val="ru-RU" w:eastAsia="ru-RU"/>
        </w:rPr>
        <w:t xml:space="preserve"> В. Соотношение </w:t>
      </w:r>
      <w:proofErr w:type="spellStart"/>
      <w:r w:rsidRPr="00BE541E">
        <w:rPr>
          <w:rFonts w:ascii="Times New Roman" w:eastAsia="Times New Roman" w:hAnsi="Times New Roman" w:cs="Times New Roman"/>
          <w:sz w:val="28"/>
          <w:szCs w:val="28"/>
          <w:lang w:val="ru-RU" w:eastAsia="ru-RU"/>
        </w:rPr>
        <w:t>природоресурсного</w:t>
      </w:r>
      <w:proofErr w:type="spellEnd"/>
      <w:r w:rsidRPr="00BE541E">
        <w:rPr>
          <w:rFonts w:ascii="Times New Roman" w:eastAsia="Times New Roman" w:hAnsi="Times New Roman" w:cs="Times New Roman"/>
          <w:sz w:val="28"/>
          <w:szCs w:val="28"/>
          <w:lang w:val="ru-RU" w:eastAsia="ru-RU"/>
        </w:rPr>
        <w:t xml:space="preserve"> права и права окружающей среды: новый взгляд на старую проблему </w:t>
      </w:r>
      <w:r w:rsidRPr="00BE541E">
        <w:rPr>
          <w:rFonts w:ascii="Times New Roman" w:eastAsia="Calibri" w:hAnsi="Times New Roman" w:cs="Times New Roman"/>
          <w:sz w:val="28"/>
          <w:szCs w:val="28"/>
          <w:lang w:val="ru-RU"/>
        </w:rPr>
        <w:t xml:space="preserve">[Текст] </w:t>
      </w:r>
      <w:r w:rsidRPr="00BE541E">
        <w:rPr>
          <w:rFonts w:ascii="Times New Roman" w:eastAsia="Times New Roman" w:hAnsi="Times New Roman" w:cs="Times New Roman"/>
          <w:sz w:val="28"/>
          <w:szCs w:val="28"/>
          <w:lang w:val="ru-RU" w:eastAsia="ru-RU"/>
        </w:rPr>
        <w:t xml:space="preserve">/ Н. Малышева, В. </w:t>
      </w:r>
      <w:proofErr w:type="spellStart"/>
      <w:r w:rsidRPr="00BE541E">
        <w:rPr>
          <w:rFonts w:ascii="Times New Roman" w:eastAsia="Times New Roman" w:hAnsi="Times New Roman" w:cs="Times New Roman"/>
          <w:sz w:val="28"/>
          <w:szCs w:val="28"/>
          <w:lang w:val="ru-RU" w:eastAsia="ru-RU"/>
        </w:rPr>
        <w:t>Непыйвода</w:t>
      </w:r>
      <w:proofErr w:type="spellEnd"/>
      <w:r w:rsidRPr="00BE541E">
        <w:rPr>
          <w:rFonts w:ascii="Times New Roman" w:eastAsia="Times New Roman" w:hAnsi="Times New Roman" w:cs="Times New Roman"/>
          <w:sz w:val="28"/>
          <w:szCs w:val="28"/>
          <w:lang w:val="ru-RU" w:eastAsia="ru-RU"/>
        </w:rPr>
        <w:t xml:space="preserve"> // Государство и право. – №9. – 2007. – С. 31 – 40.</w:t>
      </w:r>
    </w:p>
    <w:p w:rsidR="00BE541E" w:rsidRPr="00BE541E" w:rsidRDefault="00BE541E" w:rsidP="00BE541E">
      <w:pPr>
        <w:numPr>
          <w:ilvl w:val="0"/>
          <w:numId w:val="3"/>
        </w:numPr>
        <w:spacing w:after="0" w:line="360" w:lineRule="auto"/>
        <w:contextualSpacing/>
        <w:jc w:val="both"/>
        <w:rPr>
          <w:rFonts w:ascii="Times New Roman" w:eastAsia="Times New Roman" w:hAnsi="Times New Roman" w:cs="Times New Roman"/>
          <w:sz w:val="28"/>
          <w:szCs w:val="28"/>
          <w:lang w:eastAsia="ru-RU"/>
        </w:rPr>
      </w:pPr>
      <w:r w:rsidRPr="00BE541E">
        <w:rPr>
          <w:rFonts w:ascii="Times New Roman" w:eastAsia="Calibri" w:hAnsi="Times New Roman" w:cs="Times New Roman"/>
          <w:bCs/>
          <w:sz w:val="28"/>
          <w:szCs w:val="28"/>
          <w:lang w:val="ru-RU"/>
        </w:rPr>
        <w:t>Об утверждении основ лесного законодательства Союза ССР и Союзных республик</w:t>
      </w:r>
      <w:r w:rsidRPr="00BE541E">
        <w:rPr>
          <w:rFonts w:ascii="Times New Roman" w:eastAsia="Times New Roman" w:hAnsi="Times New Roman" w:cs="Times New Roman"/>
          <w:sz w:val="28"/>
          <w:szCs w:val="28"/>
          <w:lang w:val="ru-RU" w:eastAsia="ru-RU"/>
        </w:rPr>
        <w:t xml:space="preserve"> </w:t>
      </w:r>
      <w:r w:rsidRPr="00BE541E">
        <w:rPr>
          <w:rFonts w:ascii="Times New Roman" w:eastAsia="Calibri" w:hAnsi="Times New Roman" w:cs="Times New Roman"/>
          <w:bCs/>
          <w:sz w:val="28"/>
          <w:szCs w:val="28"/>
          <w:lang w:val="ru-RU"/>
        </w:rPr>
        <w:t xml:space="preserve">от </w:t>
      </w:r>
      <w:r w:rsidRPr="00BE541E">
        <w:rPr>
          <w:rFonts w:ascii="Times New Roman" w:eastAsia="Calibri" w:hAnsi="Times New Roman" w:cs="Times New Roman"/>
          <w:sz w:val="28"/>
          <w:szCs w:val="28"/>
          <w:lang w:val="ru-RU"/>
        </w:rPr>
        <w:t>17 июня 1977 года</w:t>
      </w:r>
      <w:r w:rsidRPr="00BE541E">
        <w:rPr>
          <w:rFonts w:ascii="Times New Roman" w:eastAsia="Calibri" w:hAnsi="Times New Roman" w:cs="Times New Roman"/>
          <w:bCs/>
          <w:sz w:val="28"/>
          <w:szCs w:val="28"/>
          <w:lang w:val="ru-RU"/>
        </w:rPr>
        <w:t xml:space="preserve"> </w:t>
      </w:r>
      <w:r w:rsidRPr="00BE541E">
        <w:rPr>
          <w:rFonts w:ascii="Times New Roman" w:eastAsia="Calibri" w:hAnsi="Times New Roman" w:cs="Times New Roman"/>
          <w:sz w:val="28"/>
          <w:szCs w:val="28"/>
          <w:lang w:val="ru-RU"/>
        </w:rPr>
        <w:t xml:space="preserve">[Электронный ресурс]. — Режим доступа: </w:t>
      </w:r>
      <w:hyperlink r:id="rId24" w:history="1">
        <w:r w:rsidRPr="00BE541E">
          <w:rPr>
            <w:rFonts w:ascii="Times New Roman" w:eastAsia="Calibri" w:hAnsi="Times New Roman" w:cs="Times New Roman"/>
            <w:bCs/>
            <w:color w:val="0000FF"/>
            <w:sz w:val="28"/>
            <w:szCs w:val="28"/>
            <w:u w:val="single"/>
          </w:rPr>
          <w:t>http://www.libussr.ru/doc_ussr/usr_9339.htm</w:t>
        </w:r>
      </w:hyperlink>
      <w:r w:rsidRPr="00BE541E">
        <w:rPr>
          <w:rFonts w:ascii="Times New Roman" w:eastAsia="Calibri" w:hAnsi="Times New Roman" w:cs="Times New Roman"/>
          <w:bCs/>
          <w:sz w:val="28"/>
          <w:szCs w:val="28"/>
          <w:lang w:val="ru-RU"/>
        </w:rPr>
        <w:t xml:space="preserve">. </w:t>
      </w:r>
      <w:r w:rsidRPr="00BE541E">
        <w:rPr>
          <w:rFonts w:ascii="Times New Roman" w:eastAsia="Calibri" w:hAnsi="Times New Roman" w:cs="Times New Roman"/>
          <w:color w:val="0000FF"/>
          <w:sz w:val="28"/>
          <w:szCs w:val="28"/>
          <w:u w:val="single"/>
          <w:lang w:val="ru-RU"/>
        </w:rPr>
        <w:t>– Название с экрана.</w:t>
      </w:r>
    </w:p>
    <w:p w:rsidR="00BE541E" w:rsidRPr="00BE541E" w:rsidRDefault="00BE541E" w:rsidP="00BE541E">
      <w:pPr>
        <w:numPr>
          <w:ilvl w:val="0"/>
          <w:numId w:val="3"/>
        </w:numPr>
        <w:spacing w:after="0" w:line="360" w:lineRule="auto"/>
        <w:contextualSpacing/>
        <w:jc w:val="both"/>
        <w:rPr>
          <w:rFonts w:ascii="Times New Roman" w:eastAsia="Times New Roman" w:hAnsi="Times New Roman" w:cs="Times New Roman"/>
          <w:sz w:val="28"/>
          <w:szCs w:val="28"/>
          <w:lang w:eastAsia="ru-RU"/>
        </w:rPr>
      </w:pPr>
      <w:r w:rsidRPr="00BE541E">
        <w:rPr>
          <w:rFonts w:ascii="Times New Roman" w:eastAsia="Calibri" w:hAnsi="Times New Roman" w:cs="Times New Roman"/>
          <w:sz w:val="28"/>
          <w:szCs w:val="28"/>
        </w:rPr>
        <w:t>Кодекс Української СРС про надра від 1 листопада 1976 року [Електронний ресурс]. — Режим доступу:</w:t>
      </w:r>
      <w:r w:rsidRPr="00BE541E">
        <w:rPr>
          <w:rFonts w:ascii="Times New Roman" w:eastAsia="Calibri" w:hAnsi="Times New Roman" w:cs="Times New Roman"/>
          <w:sz w:val="28"/>
          <w:szCs w:val="28"/>
          <w:lang w:val="ru-RU"/>
        </w:rPr>
        <w:t xml:space="preserve"> </w:t>
      </w:r>
      <w:hyperlink r:id="rId25" w:history="1">
        <w:r w:rsidRPr="00BE541E">
          <w:rPr>
            <w:rFonts w:ascii="Times New Roman" w:eastAsia="Calibri" w:hAnsi="Times New Roman" w:cs="Times New Roman"/>
            <w:color w:val="0000FF"/>
            <w:sz w:val="28"/>
            <w:szCs w:val="28"/>
            <w:u w:val="single"/>
          </w:rPr>
          <w:t>https://yurist-online.org/laws/codes/ex/nadra_1976/kodeks_ukrajinskoji_rsr_pro_nadra_1976.pdf</w:t>
        </w:r>
      </w:hyperlink>
      <w:r w:rsidRPr="00BE541E">
        <w:rPr>
          <w:rFonts w:ascii="Times New Roman" w:eastAsia="Calibri" w:hAnsi="Times New Roman" w:cs="Times New Roman"/>
          <w:color w:val="0000FF"/>
          <w:sz w:val="28"/>
          <w:szCs w:val="28"/>
          <w:u w:val="single"/>
          <w:lang w:val="ru-RU"/>
        </w:rPr>
        <w:t xml:space="preserve">. – </w:t>
      </w:r>
      <w:proofErr w:type="spellStart"/>
      <w:r w:rsidRPr="00BE541E">
        <w:rPr>
          <w:rFonts w:ascii="Times New Roman" w:eastAsia="Calibri" w:hAnsi="Times New Roman" w:cs="Times New Roman"/>
          <w:color w:val="0000FF"/>
          <w:sz w:val="28"/>
          <w:szCs w:val="28"/>
          <w:u w:val="single"/>
          <w:lang w:val="ru-RU"/>
        </w:rPr>
        <w:t>Назва</w:t>
      </w:r>
      <w:proofErr w:type="spellEnd"/>
      <w:r w:rsidRPr="00BE541E">
        <w:rPr>
          <w:rFonts w:ascii="Times New Roman" w:eastAsia="Calibri" w:hAnsi="Times New Roman" w:cs="Times New Roman"/>
          <w:color w:val="0000FF"/>
          <w:sz w:val="28"/>
          <w:szCs w:val="28"/>
          <w:u w:val="single"/>
          <w:lang w:val="ru-RU"/>
        </w:rPr>
        <w:t xml:space="preserve"> з </w:t>
      </w:r>
      <w:proofErr w:type="spellStart"/>
      <w:r w:rsidRPr="00BE541E">
        <w:rPr>
          <w:rFonts w:ascii="Times New Roman" w:eastAsia="Calibri" w:hAnsi="Times New Roman" w:cs="Times New Roman"/>
          <w:color w:val="0000FF"/>
          <w:sz w:val="28"/>
          <w:szCs w:val="28"/>
          <w:u w:val="single"/>
          <w:lang w:val="ru-RU"/>
        </w:rPr>
        <w:t>екрану</w:t>
      </w:r>
      <w:proofErr w:type="spellEnd"/>
      <w:r w:rsidRPr="00BE541E">
        <w:rPr>
          <w:rFonts w:ascii="Times New Roman" w:eastAsia="Calibri" w:hAnsi="Times New Roman" w:cs="Times New Roman"/>
          <w:color w:val="0000FF"/>
          <w:sz w:val="28"/>
          <w:szCs w:val="28"/>
          <w:u w:val="single"/>
          <w:lang w:val="ru-RU"/>
        </w:rPr>
        <w:t>.</w:t>
      </w:r>
    </w:p>
    <w:p w:rsidR="00BE541E" w:rsidRPr="00BE541E" w:rsidRDefault="00BE541E" w:rsidP="00BE541E">
      <w:pPr>
        <w:numPr>
          <w:ilvl w:val="0"/>
          <w:numId w:val="3"/>
        </w:numPr>
        <w:spacing w:after="0" w:line="360" w:lineRule="auto"/>
        <w:contextualSpacing/>
        <w:jc w:val="both"/>
        <w:rPr>
          <w:rFonts w:ascii="Times New Roman" w:eastAsia="Times New Roman" w:hAnsi="Times New Roman" w:cs="Times New Roman"/>
          <w:sz w:val="28"/>
          <w:szCs w:val="28"/>
          <w:lang w:eastAsia="ru-RU"/>
        </w:rPr>
      </w:pPr>
      <w:r w:rsidRPr="00BE541E">
        <w:rPr>
          <w:rFonts w:ascii="Times New Roman" w:eastAsia="Calibri" w:hAnsi="Times New Roman" w:cs="Times New Roman"/>
          <w:sz w:val="28"/>
          <w:szCs w:val="28"/>
        </w:rPr>
        <w:t xml:space="preserve">Про охорону атмосферного повітря від 27 листопада 1981 року: Закон УСРС [Електронний ресурс]. — Режим доступу: </w:t>
      </w:r>
      <w:hyperlink r:id="rId26" w:history="1">
        <w:r w:rsidRPr="00BE541E">
          <w:rPr>
            <w:rFonts w:ascii="Times New Roman" w:eastAsia="Calibri" w:hAnsi="Times New Roman" w:cs="Times New Roman"/>
            <w:color w:val="0000FF"/>
            <w:sz w:val="28"/>
            <w:szCs w:val="28"/>
            <w:u w:val="single"/>
          </w:rPr>
          <w:t>http://search.ligazakon.ua/l_doc2.nsf/link1/T812811.html</w:t>
        </w:r>
      </w:hyperlink>
      <w:r w:rsidRPr="00BE541E">
        <w:rPr>
          <w:rFonts w:ascii="Times New Roman" w:eastAsia="Calibri" w:hAnsi="Times New Roman" w:cs="Times New Roman"/>
          <w:color w:val="0000FF"/>
          <w:sz w:val="28"/>
          <w:szCs w:val="28"/>
          <w:u w:val="single"/>
          <w:lang w:val="ru-RU"/>
        </w:rPr>
        <w:t xml:space="preserve">. – </w:t>
      </w:r>
      <w:proofErr w:type="spellStart"/>
      <w:r w:rsidRPr="00BE541E">
        <w:rPr>
          <w:rFonts w:ascii="Times New Roman" w:eastAsia="Calibri" w:hAnsi="Times New Roman" w:cs="Times New Roman"/>
          <w:color w:val="0000FF"/>
          <w:sz w:val="28"/>
          <w:szCs w:val="28"/>
          <w:u w:val="single"/>
          <w:lang w:val="ru-RU"/>
        </w:rPr>
        <w:t>Назва</w:t>
      </w:r>
      <w:proofErr w:type="spellEnd"/>
      <w:r w:rsidRPr="00BE541E">
        <w:rPr>
          <w:rFonts w:ascii="Times New Roman" w:eastAsia="Calibri" w:hAnsi="Times New Roman" w:cs="Times New Roman"/>
          <w:color w:val="0000FF"/>
          <w:sz w:val="28"/>
          <w:szCs w:val="28"/>
          <w:u w:val="single"/>
          <w:lang w:val="ru-RU"/>
        </w:rPr>
        <w:t xml:space="preserve"> з </w:t>
      </w:r>
      <w:proofErr w:type="spellStart"/>
      <w:r w:rsidRPr="00BE541E">
        <w:rPr>
          <w:rFonts w:ascii="Times New Roman" w:eastAsia="Calibri" w:hAnsi="Times New Roman" w:cs="Times New Roman"/>
          <w:color w:val="0000FF"/>
          <w:sz w:val="28"/>
          <w:szCs w:val="28"/>
          <w:u w:val="single"/>
          <w:lang w:val="ru-RU"/>
        </w:rPr>
        <w:t>екрану</w:t>
      </w:r>
      <w:proofErr w:type="spellEnd"/>
      <w:r w:rsidRPr="00BE541E">
        <w:rPr>
          <w:rFonts w:ascii="Times New Roman" w:eastAsia="Calibri" w:hAnsi="Times New Roman" w:cs="Times New Roman"/>
          <w:color w:val="0000FF"/>
          <w:sz w:val="28"/>
          <w:szCs w:val="28"/>
          <w:u w:val="single"/>
          <w:lang w:val="ru-RU"/>
        </w:rPr>
        <w:t>.</w:t>
      </w:r>
    </w:p>
    <w:p w:rsidR="00BE541E" w:rsidRPr="00BE541E" w:rsidRDefault="00BE541E" w:rsidP="00BE541E">
      <w:pPr>
        <w:numPr>
          <w:ilvl w:val="0"/>
          <w:numId w:val="3"/>
        </w:numPr>
        <w:spacing w:after="0" w:line="360" w:lineRule="auto"/>
        <w:contextualSpacing/>
        <w:jc w:val="both"/>
        <w:rPr>
          <w:rFonts w:ascii="Calibri" w:eastAsia="Calibri" w:hAnsi="Calibri" w:cs="Times New Roman"/>
          <w:color w:val="0000FF"/>
          <w:u w:val="single"/>
        </w:rPr>
      </w:pPr>
      <w:r w:rsidRPr="00BE541E">
        <w:rPr>
          <w:rFonts w:ascii="Times New Roman" w:eastAsia="Calibri" w:hAnsi="Times New Roman" w:cs="Times New Roman"/>
          <w:sz w:val="28"/>
          <w:szCs w:val="28"/>
        </w:rPr>
        <w:t xml:space="preserve">Закон про охорону і використання тваринного світу від 27 листопада 1981 року: Закон УРСР [Електронний ресурс]. — Режим доступу: </w:t>
      </w:r>
      <w:hyperlink r:id="rId27" w:history="1">
        <w:r w:rsidRPr="00BE541E">
          <w:rPr>
            <w:rFonts w:ascii="Times New Roman" w:eastAsia="Calibri" w:hAnsi="Times New Roman" w:cs="Times New Roman"/>
            <w:color w:val="0000FF"/>
            <w:sz w:val="28"/>
            <w:szCs w:val="28"/>
            <w:u w:val="single"/>
          </w:rPr>
          <w:t>http://search.ligazakon.ua/l_doc2.nsf/link1/T812813.html</w:t>
        </w:r>
      </w:hyperlink>
      <w:r w:rsidRPr="00BE541E">
        <w:rPr>
          <w:rFonts w:ascii="Times New Roman" w:eastAsia="Calibri" w:hAnsi="Times New Roman" w:cs="Times New Roman"/>
          <w:color w:val="0000FF"/>
          <w:sz w:val="28"/>
          <w:szCs w:val="28"/>
          <w:u w:val="single"/>
          <w:lang w:val="ru-RU"/>
        </w:rPr>
        <w:t xml:space="preserve">. – </w:t>
      </w:r>
      <w:proofErr w:type="spellStart"/>
      <w:r w:rsidRPr="00BE541E">
        <w:rPr>
          <w:rFonts w:ascii="Times New Roman" w:eastAsia="Calibri" w:hAnsi="Times New Roman" w:cs="Times New Roman"/>
          <w:color w:val="0000FF"/>
          <w:sz w:val="28"/>
          <w:szCs w:val="28"/>
          <w:u w:val="single"/>
          <w:lang w:val="ru-RU"/>
        </w:rPr>
        <w:t>Назва</w:t>
      </w:r>
      <w:proofErr w:type="spellEnd"/>
      <w:r w:rsidRPr="00BE541E">
        <w:rPr>
          <w:rFonts w:ascii="Times New Roman" w:eastAsia="Calibri" w:hAnsi="Times New Roman" w:cs="Times New Roman"/>
          <w:color w:val="0000FF"/>
          <w:sz w:val="28"/>
          <w:szCs w:val="28"/>
          <w:u w:val="single"/>
          <w:lang w:val="ru-RU"/>
        </w:rPr>
        <w:t xml:space="preserve"> з </w:t>
      </w:r>
      <w:proofErr w:type="spellStart"/>
      <w:r w:rsidRPr="00BE541E">
        <w:rPr>
          <w:rFonts w:ascii="Times New Roman" w:eastAsia="Calibri" w:hAnsi="Times New Roman" w:cs="Times New Roman"/>
          <w:color w:val="0000FF"/>
          <w:sz w:val="28"/>
          <w:szCs w:val="28"/>
          <w:u w:val="single"/>
          <w:lang w:val="ru-RU"/>
        </w:rPr>
        <w:t>екрану</w:t>
      </w:r>
      <w:proofErr w:type="spellEnd"/>
      <w:r w:rsidRPr="00BE541E">
        <w:rPr>
          <w:rFonts w:ascii="Times New Roman" w:eastAsia="Calibri" w:hAnsi="Times New Roman" w:cs="Times New Roman"/>
          <w:color w:val="0000FF"/>
          <w:sz w:val="28"/>
          <w:szCs w:val="28"/>
          <w:u w:val="single"/>
          <w:lang w:val="ru-RU"/>
        </w:rPr>
        <w:t>.</w:t>
      </w:r>
    </w:p>
    <w:p w:rsidR="00BE541E" w:rsidRPr="00BE541E" w:rsidRDefault="00BE541E" w:rsidP="00BE541E">
      <w:pPr>
        <w:numPr>
          <w:ilvl w:val="0"/>
          <w:numId w:val="3"/>
        </w:numPr>
        <w:spacing w:after="0" w:line="360" w:lineRule="auto"/>
        <w:contextualSpacing/>
        <w:jc w:val="both"/>
        <w:rPr>
          <w:rFonts w:ascii="Calibri" w:eastAsia="Times New Roman" w:hAnsi="Calibri" w:cs="Times New Roman"/>
          <w:lang w:eastAsia="ru-RU"/>
        </w:rPr>
      </w:pPr>
      <w:proofErr w:type="spellStart"/>
      <w:r w:rsidRPr="00BE541E">
        <w:rPr>
          <w:rFonts w:ascii="Times New Roman" w:eastAsia="Calibri" w:hAnsi="Times New Roman" w:cs="Times New Roman"/>
          <w:sz w:val="28"/>
          <w:szCs w:val="28"/>
          <w:lang w:val="ru-RU"/>
        </w:rPr>
        <w:lastRenderedPageBreak/>
        <w:t>Колотинская</w:t>
      </w:r>
      <w:proofErr w:type="spellEnd"/>
      <w:r w:rsidRPr="00BE541E">
        <w:rPr>
          <w:rFonts w:ascii="Times New Roman" w:eastAsia="Calibri" w:hAnsi="Times New Roman" w:cs="Times New Roman"/>
          <w:sz w:val="28"/>
          <w:szCs w:val="28"/>
          <w:lang w:val="ru-RU"/>
        </w:rPr>
        <w:t xml:space="preserve"> Е.Н. Правовая охрана природы в СССР </w:t>
      </w:r>
      <w:r w:rsidRPr="00BE541E">
        <w:rPr>
          <w:rFonts w:ascii="Times New Roman" w:eastAsia="Calibri" w:hAnsi="Times New Roman" w:cs="Times New Roman"/>
          <w:sz w:val="28"/>
          <w:szCs w:val="28"/>
        </w:rPr>
        <w:t xml:space="preserve">[Текст] </w:t>
      </w:r>
      <w:r w:rsidRPr="00BE541E">
        <w:rPr>
          <w:rFonts w:ascii="Times New Roman" w:eastAsia="Calibri" w:hAnsi="Times New Roman" w:cs="Times New Roman"/>
          <w:sz w:val="28"/>
          <w:szCs w:val="28"/>
          <w:lang w:val="ru-RU"/>
        </w:rPr>
        <w:t>/</w:t>
      </w:r>
      <w:r w:rsidRPr="00BE541E">
        <w:rPr>
          <w:rFonts w:ascii="Times New Roman" w:eastAsia="Times New Roman" w:hAnsi="Times New Roman" w:cs="Times New Roman"/>
          <w:sz w:val="28"/>
          <w:szCs w:val="28"/>
          <w:lang w:val="ru-RU" w:eastAsia="ru-RU"/>
        </w:rPr>
        <w:t xml:space="preserve"> </w:t>
      </w:r>
      <w:r w:rsidRPr="00BE541E">
        <w:rPr>
          <w:rFonts w:ascii="Times New Roman" w:eastAsia="Calibri" w:hAnsi="Times New Roman" w:cs="Times New Roman"/>
          <w:sz w:val="28"/>
          <w:szCs w:val="28"/>
          <w:lang w:val="ru-RU"/>
        </w:rPr>
        <w:t>Под ред. Н. Д. Казанцева. – М., изд. МГУ, 1962. – С. 196.</w:t>
      </w:r>
    </w:p>
    <w:p w:rsidR="00BE541E" w:rsidRPr="00BE541E" w:rsidRDefault="00BE541E" w:rsidP="00BE541E">
      <w:pPr>
        <w:numPr>
          <w:ilvl w:val="0"/>
          <w:numId w:val="3"/>
        </w:numPr>
        <w:spacing w:after="0" w:line="360" w:lineRule="auto"/>
        <w:contextualSpacing/>
        <w:jc w:val="both"/>
        <w:rPr>
          <w:rFonts w:ascii="Times New Roman" w:eastAsia="Times New Roman" w:hAnsi="Times New Roman" w:cs="Times New Roman"/>
          <w:sz w:val="28"/>
          <w:szCs w:val="28"/>
          <w:lang w:eastAsia="ru-RU"/>
        </w:rPr>
      </w:pPr>
      <w:r w:rsidRPr="00BE541E">
        <w:rPr>
          <w:rFonts w:ascii="Times New Roman" w:eastAsia="Calibri" w:hAnsi="Times New Roman" w:cs="Times New Roman"/>
          <w:iCs/>
          <w:sz w:val="28"/>
          <w:szCs w:val="28"/>
          <w:lang w:val="ru-RU"/>
        </w:rPr>
        <w:t xml:space="preserve">Казанцев Н.Д., </w:t>
      </w:r>
      <w:proofErr w:type="spellStart"/>
      <w:r w:rsidRPr="00BE541E">
        <w:rPr>
          <w:rFonts w:ascii="Times New Roman" w:eastAsia="Calibri" w:hAnsi="Times New Roman" w:cs="Times New Roman"/>
          <w:iCs/>
          <w:sz w:val="28"/>
          <w:szCs w:val="28"/>
          <w:lang w:val="ru-RU"/>
        </w:rPr>
        <w:t>Колотинская</w:t>
      </w:r>
      <w:proofErr w:type="spellEnd"/>
      <w:r w:rsidRPr="00BE541E">
        <w:rPr>
          <w:rFonts w:ascii="Times New Roman" w:eastAsia="Calibri" w:hAnsi="Times New Roman" w:cs="Times New Roman"/>
          <w:iCs/>
          <w:sz w:val="28"/>
          <w:szCs w:val="28"/>
          <w:lang w:val="ru-RU"/>
        </w:rPr>
        <w:t xml:space="preserve"> Е.Н. </w:t>
      </w:r>
      <w:r w:rsidRPr="00BE541E">
        <w:rPr>
          <w:rFonts w:ascii="Times New Roman" w:eastAsia="Calibri" w:hAnsi="Times New Roman" w:cs="Times New Roman"/>
          <w:sz w:val="28"/>
          <w:szCs w:val="28"/>
          <w:lang w:val="ru-RU"/>
        </w:rPr>
        <w:t xml:space="preserve">Правовая охрана природы в СССР. Учеб. Пособие </w:t>
      </w:r>
      <w:r w:rsidRPr="00BE541E">
        <w:rPr>
          <w:rFonts w:ascii="Times New Roman" w:eastAsia="Calibri" w:hAnsi="Times New Roman" w:cs="Times New Roman"/>
          <w:sz w:val="28"/>
          <w:szCs w:val="28"/>
        </w:rPr>
        <w:t xml:space="preserve">[Текст] </w:t>
      </w:r>
      <w:r w:rsidRPr="00BE541E">
        <w:rPr>
          <w:rFonts w:ascii="Times New Roman" w:eastAsia="Calibri" w:hAnsi="Times New Roman" w:cs="Times New Roman"/>
          <w:sz w:val="28"/>
          <w:szCs w:val="28"/>
          <w:lang w:val="ru-RU"/>
        </w:rPr>
        <w:t xml:space="preserve">/ Н.Д. Казанцев, Е.Н. </w:t>
      </w:r>
      <w:proofErr w:type="spellStart"/>
      <w:r w:rsidRPr="00BE541E">
        <w:rPr>
          <w:rFonts w:ascii="Times New Roman" w:eastAsia="Calibri" w:hAnsi="Times New Roman" w:cs="Times New Roman"/>
          <w:sz w:val="28"/>
          <w:szCs w:val="28"/>
          <w:lang w:val="ru-RU"/>
        </w:rPr>
        <w:t>Колотинская</w:t>
      </w:r>
      <w:proofErr w:type="spellEnd"/>
      <w:r w:rsidRPr="00BE541E">
        <w:rPr>
          <w:rFonts w:ascii="Times New Roman" w:eastAsia="Calibri" w:hAnsi="Times New Roman" w:cs="Times New Roman"/>
          <w:sz w:val="28"/>
          <w:szCs w:val="28"/>
          <w:lang w:val="ru-RU"/>
        </w:rPr>
        <w:t>. –</w:t>
      </w:r>
      <w:r w:rsidRPr="00BE541E">
        <w:rPr>
          <w:rFonts w:ascii="Times New Roman" w:eastAsia="Times New Roman" w:hAnsi="Times New Roman" w:cs="Times New Roman"/>
          <w:sz w:val="28"/>
          <w:szCs w:val="28"/>
          <w:lang w:val="ru-RU" w:eastAsia="ru-RU"/>
        </w:rPr>
        <w:t xml:space="preserve"> </w:t>
      </w:r>
      <w:r w:rsidRPr="00BE541E">
        <w:rPr>
          <w:rFonts w:ascii="Times New Roman" w:eastAsia="Calibri" w:hAnsi="Times New Roman" w:cs="Times New Roman"/>
          <w:sz w:val="28"/>
          <w:szCs w:val="28"/>
          <w:lang w:val="ru-RU"/>
        </w:rPr>
        <w:t>М., Юр. л-</w:t>
      </w:r>
      <w:proofErr w:type="spellStart"/>
      <w:r w:rsidRPr="00BE541E">
        <w:rPr>
          <w:rFonts w:ascii="Times New Roman" w:eastAsia="Calibri" w:hAnsi="Times New Roman" w:cs="Times New Roman"/>
          <w:sz w:val="28"/>
          <w:szCs w:val="28"/>
          <w:lang w:val="ru-RU"/>
        </w:rPr>
        <w:t>ра</w:t>
      </w:r>
      <w:proofErr w:type="spellEnd"/>
      <w:r w:rsidRPr="00BE541E">
        <w:rPr>
          <w:rFonts w:ascii="Times New Roman" w:eastAsia="Calibri" w:hAnsi="Times New Roman" w:cs="Times New Roman"/>
          <w:sz w:val="28"/>
          <w:szCs w:val="28"/>
          <w:lang w:val="ru-RU"/>
        </w:rPr>
        <w:t xml:space="preserve">, 1962. – С. 134; </w:t>
      </w:r>
    </w:p>
    <w:p w:rsidR="00BE541E" w:rsidRPr="00BE541E" w:rsidRDefault="00BE541E" w:rsidP="00BE541E">
      <w:pPr>
        <w:numPr>
          <w:ilvl w:val="0"/>
          <w:numId w:val="3"/>
        </w:numPr>
        <w:spacing w:after="0" w:line="360" w:lineRule="auto"/>
        <w:contextualSpacing/>
        <w:jc w:val="both"/>
        <w:rPr>
          <w:rFonts w:ascii="Times New Roman" w:eastAsia="Times New Roman" w:hAnsi="Times New Roman" w:cs="Times New Roman"/>
          <w:sz w:val="28"/>
          <w:szCs w:val="28"/>
          <w:lang w:val="ru-RU" w:eastAsia="ru-RU"/>
        </w:rPr>
      </w:pPr>
      <w:proofErr w:type="spellStart"/>
      <w:r w:rsidRPr="00BE541E">
        <w:rPr>
          <w:rFonts w:ascii="Times New Roman" w:eastAsia="Times New Roman" w:hAnsi="Times New Roman" w:cs="Times New Roman"/>
          <w:sz w:val="28"/>
          <w:szCs w:val="28"/>
          <w:lang w:val="ru-RU" w:eastAsia="ru-RU"/>
        </w:rPr>
        <w:t>Колбасов</w:t>
      </w:r>
      <w:proofErr w:type="spellEnd"/>
      <w:r w:rsidRPr="00BE541E">
        <w:rPr>
          <w:rFonts w:ascii="Times New Roman" w:eastAsia="Times New Roman" w:hAnsi="Times New Roman" w:cs="Times New Roman"/>
          <w:sz w:val="28"/>
          <w:szCs w:val="28"/>
          <w:lang w:val="ru-RU" w:eastAsia="ru-RU"/>
        </w:rPr>
        <w:t xml:space="preserve"> О.С. Правовая охрана природы в СССР </w:t>
      </w:r>
      <w:r w:rsidRPr="00BE541E">
        <w:rPr>
          <w:rFonts w:ascii="Times New Roman" w:eastAsia="Calibri" w:hAnsi="Times New Roman" w:cs="Times New Roman"/>
          <w:sz w:val="28"/>
          <w:szCs w:val="28"/>
        </w:rPr>
        <w:t xml:space="preserve">[Текст] </w:t>
      </w:r>
      <w:r w:rsidRPr="00BE541E">
        <w:rPr>
          <w:rFonts w:ascii="Times New Roman" w:eastAsia="Times New Roman" w:hAnsi="Times New Roman" w:cs="Times New Roman"/>
          <w:sz w:val="28"/>
          <w:szCs w:val="28"/>
          <w:lang w:val="ru-RU" w:eastAsia="ru-RU"/>
        </w:rPr>
        <w:t xml:space="preserve">/ О.С. </w:t>
      </w:r>
      <w:proofErr w:type="spellStart"/>
      <w:r w:rsidRPr="00BE541E">
        <w:rPr>
          <w:rFonts w:ascii="Times New Roman" w:eastAsia="Times New Roman" w:hAnsi="Times New Roman" w:cs="Times New Roman"/>
          <w:sz w:val="28"/>
          <w:szCs w:val="28"/>
          <w:lang w:val="ru-RU" w:eastAsia="ru-RU"/>
        </w:rPr>
        <w:t>Колбасов</w:t>
      </w:r>
      <w:proofErr w:type="spellEnd"/>
      <w:r w:rsidRPr="00BE541E">
        <w:rPr>
          <w:rFonts w:ascii="Times New Roman" w:eastAsia="Times New Roman" w:hAnsi="Times New Roman" w:cs="Times New Roman"/>
          <w:sz w:val="28"/>
          <w:szCs w:val="28"/>
          <w:lang w:val="ru-RU" w:eastAsia="ru-RU"/>
        </w:rPr>
        <w:t xml:space="preserve"> // Сов</w:t>
      </w:r>
      <w:proofErr w:type="gramStart"/>
      <w:r w:rsidRPr="00BE541E">
        <w:rPr>
          <w:rFonts w:ascii="Times New Roman" w:eastAsia="Times New Roman" w:hAnsi="Times New Roman" w:cs="Times New Roman"/>
          <w:sz w:val="28"/>
          <w:szCs w:val="28"/>
          <w:lang w:val="ru-RU" w:eastAsia="ru-RU"/>
        </w:rPr>
        <w:t>.</w:t>
      </w:r>
      <w:proofErr w:type="gramEnd"/>
      <w:r w:rsidRPr="00BE541E">
        <w:rPr>
          <w:rFonts w:ascii="Times New Roman" w:eastAsia="Times New Roman" w:hAnsi="Times New Roman" w:cs="Times New Roman"/>
          <w:sz w:val="28"/>
          <w:szCs w:val="28"/>
          <w:lang w:val="ru-RU" w:eastAsia="ru-RU"/>
        </w:rPr>
        <w:t xml:space="preserve"> </w:t>
      </w:r>
      <w:proofErr w:type="gramStart"/>
      <w:r w:rsidRPr="00BE541E">
        <w:rPr>
          <w:rFonts w:ascii="Times New Roman" w:eastAsia="Times New Roman" w:hAnsi="Times New Roman" w:cs="Times New Roman"/>
          <w:sz w:val="28"/>
          <w:szCs w:val="28"/>
          <w:lang w:val="ru-RU" w:eastAsia="ru-RU"/>
        </w:rPr>
        <w:t>г</w:t>
      </w:r>
      <w:proofErr w:type="gramEnd"/>
      <w:r w:rsidRPr="00BE541E">
        <w:rPr>
          <w:rFonts w:ascii="Times New Roman" w:eastAsia="Times New Roman" w:hAnsi="Times New Roman" w:cs="Times New Roman"/>
          <w:sz w:val="28"/>
          <w:szCs w:val="28"/>
          <w:lang w:val="ru-RU" w:eastAsia="ru-RU"/>
        </w:rPr>
        <w:t>ос-во и право. — 1967. — № 9. — С. 38–43.</w:t>
      </w:r>
    </w:p>
    <w:p w:rsidR="00BE541E" w:rsidRPr="00BE541E" w:rsidRDefault="00BE541E" w:rsidP="00BE541E">
      <w:pPr>
        <w:numPr>
          <w:ilvl w:val="0"/>
          <w:numId w:val="3"/>
        </w:numPr>
        <w:spacing w:after="0" w:line="360" w:lineRule="auto"/>
        <w:contextualSpacing/>
        <w:jc w:val="both"/>
        <w:rPr>
          <w:rFonts w:ascii="Times New Roman" w:eastAsia="Times New Roman" w:hAnsi="Times New Roman" w:cs="Times New Roman"/>
          <w:sz w:val="28"/>
          <w:szCs w:val="28"/>
          <w:lang w:val="ru-RU" w:eastAsia="ru-RU"/>
        </w:rPr>
      </w:pPr>
      <w:proofErr w:type="spellStart"/>
      <w:r w:rsidRPr="00BE541E">
        <w:rPr>
          <w:rFonts w:ascii="Times New Roman" w:eastAsia="Times New Roman" w:hAnsi="Times New Roman" w:cs="Times New Roman"/>
          <w:sz w:val="28"/>
          <w:szCs w:val="28"/>
          <w:lang w:val="ru-RU" w:eastAsia="ru-RU"/>
        </w:rPr>
        <w:t>Гетьман</w:t>
      </w:r>
      <w:proofErr w:type="spellEnd"/>
      <w:r w:rsidRPr="00BE541E">
        <w:rPr>
          <w:rFonts w:ascii="Times New Roman" w:eastAsia="Times New Roman" w:hAnsi="Times New Roman" w:cs="Times New Roman"/>
          <w:sz w:val="28"/>
          <w:szCs w:val="28"/>
          <w:lang w:val="ru-RU" w:eastAsia="ru-RU"/>
        </w:rPr>
        <w:t xml:space="preserve"> А.П. </w:t>
      </w:r>
      <w:r w:rsidRPr="00BE541E">
        <w:rPr>
          <w:rFonts w:ascii="Times New Roman" w:eastAsia="Calibri" w:hAnsi="Times New Roman" w:cs="Times New Roman"/>
          <w:sz w:val="28"/>
          <w:szCs w:val="28"/>
        </w:rPr>
        <w:t xml:space="preserve">Витоки науки екологічного права України [Текст] / А.П. Гетьман // Щорічник українського права. - № 2. – 2010. - С. 160-167. </w:t>
      </w:r>
    </w:p>
    <w:p w:rsidR="00BE541E" w:rsidRPr="00BE541E" w:rsidRDefault="00BE541E" w:rsidP="00BE541E">
      <w:pPr>
        <w:numPr>
          <w:ilvl w:val="0"/>
          <w:numId w:val="3"/>
        </w:numPr>
        <w:spacing w:after="0" w:line="360" w:lineRule="auto"/>
        <w:contextualSpacing/>
        <w:jc w:val="both"/>
        <w:rPr>
          <w:rFonts w:ascii="Times New Roman" w:eastAsia="Times New Roman" w:hAnsi="Times New Roman" w:cs="Times New Roman"/>
          <w:sz w:val="28"/>
          <w:szCs w:val="28"/>
          <w:lang w:val="ru-RU" w:eastAsia="ru-RU"/>
        </w:rPr>
      </w:pPr>
      <w:proofErr w:type="spellStart"/>
      <w:r w:rsidRPr="00BE541E">
        <w:rPr>
          <w:rFonts w:ascii="Times New Roman" w:eastAsia="Calibri" w:hAnsi="Times New Roman" w:cs="Times New Roman"/>
          <w:sz w:val="28"/>
          <w:szCs w:val="28"/>
          <w:shd w:val="clear" w:color="auto" w:fill="FFFEFA"/>
        </w:rPr>
        <w:t>Экологическое</w:t>
      </w:r>
      <w:proofErr w:type="spellEnd"/>
      <w:r w:rsidRPr="00BE541E">
        <w:rPr>
          <w:rFonts w:ascii="Times New Roman" w:eastAsia="Calibri" w:hAnsi="Times New Roman" w:cs="Times New Roman"/>
          <w:sz w:val="28"/>
          <w:szCs w:val="28"/>
          <w:shd w:val="clear" w:color="auto" w:fill="FFFEFA"/>
        </w:rPr>
        <w:t xml:space="preserve"> право </w:t>
      </w:r>
      <w:proofErr w:type="spellStart"/>
      <w:r w:rsidRPr="00BE541E">
        <w:rPr>
          <w:rFonts w:ascii="Times New Roman" w:eastAsia="Calibri" w:hAnsi="Times New Roman" w:cs="Times New Roman"/>
          <w:sz w:val="28"/>
          <w:szCs w:val="28"/>
          <w:shd w:val="clear" w:color="auto" w:fill="FFFEFA"/>
        </w:rPr>
        <w:t>России</w:t>
      </w:r>
      <w:proofErr w:type="spellEnd"/>
      <w:r w:rsidRPr="00BE541E">
        <w:rPr>
          <w:rFonts w:ascii="Times New Roman" w:eastAsia="Calibri" w:hAnsi="Times New Roman" w:cs="Times New Roman"/>
          <w:sz w:val="28"/>
          <w:szCs w:val="28"/>
          <w:shd w:val="clear" w:color="auto" w:fill="FFFEFA"/>
        </w:rPr>
        <w:t xml:space="preserve">. </w:t>
      </w:r>
      <w:proofErr w:type="spellStart"/>
      <w:r w:rsidRPr="00BE541E">
        <w:rPr>
          <w:rFonts w:ascii="Times New Roman" w:eastAsia="Calibri" w:hAnsi="Times New Roman" w:cs="Times New Roman"/>
          <w:sz w:val="28"/>
          <w:szCs w:val="28"/>
          <w:shd w:val="clear" w:color="auto" w:fill="FFFEFA"/>
        </w:rPr>
        <w:t>Учебник</w:t>
      </w:r>
      <w:proofErr w:type="spellEnd"/>
      <w:r w:rsidRPr="00BE541E">
        <w:rPr>
          <w:rFonts w:ascii="Times New Roman" w:eastAsia="Calibri" w:hAnsi="Times New Roman" w:cs="Times New Roman"/>
          <w:sz w:val="28"/>
          <w:szCs w:val="28"/>
          <w:shd w:val="clear" w:color="auto" w:fill="FFFEFA"/>
        </w:rPr>
        <w:t xml:space="preserve"> </w:t>
      </w:r>
      <w:r w:rsidRPr="00BE541E">
        <w:rPr>
          <w:rFonts w:ascii="Times New Roman" w:eastAsia="Calibri" w:hAnsi="Times New Roman" w:cs="Times New Roman"/>
          <w:sz w:val="28"/>
          <w:szCs w:val="28"/>
        </w:rPr>
        <w:t xml:space="preserve">[Текст] </w:t>
      </w:r>
      <w:r w:rsidRPr="00BE541E">
        <w:rPr>
          <w:rFonts w:ascii="Times New Roman" w:eastAsia="Calibri" w:hAnsi="Times New Roman" w:cs="Times New Roman"/>
          <w:sz w:val="28"/>
          <w:szCs w:val="28"/>
          <w:shd w:val="clear" w:color="auto" w:fill="FFFEFA"/>
        </w:rPr>
        <w:t>/ Петров В.В. - М.: БЕК, 1996. - 557 c.</w:t>
      </w:r>
    </w:p>
    <w:p w:rsidR="00BE541E" w:rsidRPr="00BE541E" w:rsidRDefault="00BE541E" w:rsidP="00BE541E">
      <w:pPr>
        <w:numPr>
          <w:ilvl w:val="0"/>
          <w:numId w:val="3"/>
        </w:numPr>
        <w:spacing w:after="0" w:line="360" w:lineRule="auto"/>
        <w:contextualSpacing/>
        <w:jc w:val="both"/>
        <w:rPr>
          <w:rFonts w:ascii="Times New Roman" w:eastAsia="Times New Roman" w:hAnsi="Times New Roman" w:cs="Times New Roman"/>
          <w:sz w:val="28"/>
          <w:szCs w:val="28"/>
          <w:lang w:eastAsia="ru-RU"/>
        </w:rPr>
      </w:pPr>
      <w:proofErr w:type="spellStart"/>
      <w:r w:rsidRPr="00BE541E">
        <w:rPr>
          <w:rFonts w:ascii="Times New Roman" w:eastAsia="Calibri" w:hAnsi="Times New Roman" w:cs="Times New Roman"/>
          <w:sz w:val="28"/>
          <w:szCs w:val="28"/>
        </w:rPr>
        <w:t>Микієвич</w:t>
      </w:r>
      <w:proofErr w:type="spellEnd"/>
      <w:r w:rsidRPr="00BE541E">
        <w:rPr>
          <w:rFonts w:ascii="Times New Roman" w:eastAsia="Calibri" w:hAnsi="Times New Roman" w:cs="Times New Roman"/>
          <w:sz w:val="28"/>
          <w:szCs w:val="28"/>
        </w:rPr>
        <w:t xml:space="preserve"> М.М. Європейське право навколишнього середовища: </w:t>
      </w:r>
      <w:proofErr w:type="spellStart"/>
      <w:r w:rsidRPr="00BE541E">
        <w:rPr>
          <w:rFonts w:ascii="Times New Roman" w:eastAsia="Calibri" w:hAnsi="Times New Roman" w:cs="Times New Roman"/>
          <w:sz w:val="28"/>
          <w:szCs w:val="28"/>
        </w:rPr>
        <w:t>навч</w:t>
      </w:r>
      <w:proofErr w:type="spellEnd"/>
      <w:r w:rsidRPr="00BE541E">
        <w:rPr>
          <w:rFonts w:ascii="Times New Roman" w:eastAsia="Calibri" w:hAnsi="Times New Roman" w:cs="Times New Roman"/>
          <w:sz w:val="28"/>
          <w:szCs w:val="28"/>
        </w:rPr>
        <w:t xml:space="preserve">. </w:t>
      </w:r>
      <w:proofErr w:type="spellStart"/>
      <w:r w:rsidRPr="00BE541E">
        <w:rPr>
          <w:rFonts w:ascii="Times New Roman" w:eastAsia="Calibri" w:hAnsi="Times New Roman" w:cs="Times New Roman"/>
          <w:sz w:val="28"/>
          <w:szCs w:val="28"/>
        </w:rPr>
        <w:t>посіб</w:t>
      </w:r>
      <w:proofErr w:type="spellEnd"/>
      <w:r w:rsidRPr="00BE541E">
        <w:rPr>
          <w:rFonts w:ascii="Times New Roman" w:eastAsia="Calibri" w:hAnsi="Times New Roman" w:cs="Times New Roman"/>
          <w:sz w:val="28"/>
          <w:szCs w:val="28"/>
        </w:rPr>
        <w:t xml:space="preserve">. [Текст] / М.М. </w:t>
      </w:r>
      <w:proofErr w:type="spellStart"/>
      <w:r w:rsidRPr="00BE541E">
        <w:rPr>
          <w:rFonts w:ascii="Times New Roman" w:eastAsia="Calibri" w:hAnsi="Times New Roman" w:cs="Times New Roman"/>
          <w:sz w:val="28"/>
          <w:szCs w:val="28"/>
        </w:rPr>
        <w:t>Микієвич</w:t>
      </w:r>
      <w:proofErr w:type="spellEnd"/>
      <w:r w:rsidRPr="00BE541E">
        <w:rPr>
          <w:rFonts w:ascii="Times New Roman" w:eastAsia="Calibri" w:hAnsi="Times New Roman" w:cs="Times New Roman"/>
          <w:sz w:val="28"/>
          <w:szCs w:val="28"/>
        </w:rPr>
        <w:t xml:space="preserve">, А.О. </w:t>
      </w:r>
      <w:proofErr w:type="spellStart"/>
      <w:r w:rsidRPr="00BE541E">
        <w:rPr>
          <w:rFonts w:ascii="Times New Roman" w:eastAsia="Calibri" w:hAnsi="Times New Roman" w:cs="Times New Roman"/>
          <w:sz w:val="28"/>
          <w:szCs w:val="28"/>
        </w:rPr>
        <w:t>Андрусевич</w:t>
      </w:r>
      <w:proofErr w:type="spellEnd"/>
      <w:r w:rsidRPr="00BE541E">
        <w:rPr>
          <w:rFonts w:ascii="Times New Roman" w:eastAsia="Calibri" w:hAnsi="Times New Roman" w:cs="Times New Roman"/>
          <w:sz w:val="28"/>
          <w:szCs w:val="28"/>
        </w:rPr>
        <w:t>. – Львів. - 2004. – 256 с.</w:t>
      </w:r>
    </w:p>
    <w:p w:rsidR="00BE541E" w:rsidRPr="00BE541E" w:rsidRDefault="00BE541E" w:rsidP="00BE541E">
      <w:pPr>
        <w:numPr>
          <w:ilvl w:val="0"/>
          <w:numId w:val="3"/>
        </w:numPr>
        <w:spacing w:after="0" w:line="360" w:lineRule="auto"/>
        <w:contextualSpacing/>
        <w:jc w:val="both"/>
        <w:rPr>
          <w:rFonts w:ascii="Times New Roman" w:eastAsia="Calibri" w:hAnsi="Times New Roman" w:cs="Times New Roman"/>
          <w:sz w:val="28"/>
          <w:szCs w:val="28"/>
        </w:rPr>
      </w:pPr>
      <w:proofErr w:type="spellStart"/>
      <w:r w:rsidRPr="00BE541E">
        <w:rPr>
          <w:rFonts w:ascii="Times New Roman" w:eastAsia="Calibri" w:hAnsi="Times New Roman" w:cs="Times New Roman"/>
          <w:sz w:val="28"/>
          <w:szCs w:val="28"/>
        </w:rPr>
        <w:t>Pietras</w:t>
      </w:r>
      <w:proofErr w:type="spellEnd"/>
      <w:r w:rsidRPr="00BE541E">
        <w:rPr>
          <w:rFonts w:ascii="Times New Roman" w:eastAsia="Calibri" w:hAnsi="Times New Roman" w:cs="Times New Roman"/>
          <w:sz w:val="28"/>
          <w:szCs w:val="28"/>
        </w:rPr>
        <w:t xml:space="preserve"> M. </w:t>
      </w:r>
      <w:proofErr w:type="spellStart"/>
      <w:r w:rsidRPr="00BE541E">
        <w:rPr>
          <w:rFonts w:ascii="Times New Roman" w:eastAsia="Calibri" w:hAnsi="Times New Roman" w:cs="Times New Roman"/>
          <w:sz w:val="28"/>
          <w:szCs w:val="28"/>
        </w:rPr>
        <w:t>Bezpieczenstwo</w:t>
      </w:r>
      <w:proofErr w:type="spellEnd"/>
      <w:r w:rsidRPr="00BE541E">
        <w:rPr>
          <w:rFonts w:ascii="Times New Roman" w:eastAsia="Calibri" w:hAnsi="Times New Roman" w:cs="Times New Roman"/>
          <w:sz w:val="28"/>
          <w:szCs w:val="28"/>
        </w:rPr>
        <w:t xml:space="preserve"> </w:t>
      </w:r>
      <w:proofErr w:type="spellStart"/>
      <w:r w:rsidRPr="00BE541E">
        <w:rPr>
          <w:rFonts w:ascii="Times New Roman" w:eastAsia="Calibri" w:hAnsi="Times New Roman" w:cs="Times New Roman"/>
          <w:sz w:val="28"/>
          <w:szCs w:val="28"/>
        </w:rPr>
        <w:t>ecologiczne</w:t>
      </w:r>
      <w:proofErr w:type="spellEnd"/>
      <w:r w:rsidRPr="00BE541E">
        <w:rPr>
          <w:rFonts w:ascii="Times New Roman" w:eastAsia="Calibri" w:hAnsi="Times New Roman" w:cs="Times New Roman"/>
          <w:sz w:val="28"/>
          <w:szCs w:val="28"/>
        </w:rPr>
        <w:t xml:space="preserve"> w </w:t>
      </w:r>
      <w:proofErr w:type="spellStart"/>
      <w:r w:rsidRPr="00BE541E">
        <w:rPr>
          <w:rFonts w:ascii="Times New Roman" w:eastAsia="Calibri" w:hAnsi="Times New Roman" w:cs="Times New Roman"/>
          <w:sz w:val="28"/>
          <w:szCs w:val="28"/>
        </w:rPr>
        <w:t>Europie</w:t>
      </w:r>
      <w:proofErr w:type="spellEnd"/>
      <w:r w:rsidRPr="00BE541E">
        <w:rPr>
          <w:rFonts w:ascii="Times New Roman" w:eastAsia="Calibri" w:hAnsi="Times New Roman" w:cs="Times New Roman"/>
          <w:sz w:val="28"/>
          <w:szCs w:val="28"/>
        </w:rPr>
        <w:t xml:space="preserve"> [</w:t>
      </w:r>
      <w:proofErr w:type="spellStart"/>
      <w:r w:rsidRPr="00BE541E">
        <w:rPr>
          <w:rFonts w:ascii="Times New Roman" w:eastAsia="Calibri" w:hAnsi="Times New Roman" w:cs="Times New Roman"/>
          <w:sz w:val="28"/>
          <w:szCs w:val="28"/>
        </w:rPr>
        <w:t>Text</w:t>
      </w:r>
      <w:proofErr w:type="spellEnd"/>
      <w:r w:rsidRPr="00BE541E">
        <w:rPr>
          <w:rFonts w:ascii="Times New Roman" w:eastAsia="Calibri" w:hAnsi="Times New Roman" w:cs="Times New Roman"/>
          <w:sz w:val="28"/>
          <w:szCs w:val="28"/>
        </w:rPr>
        <w:t xml:space="preserve">] / M. </w:t>
      </w:r>
      <w:proofErr w:type="spellStart"/>
      <w:r w:rsidRPr="00BE541E">
        <w:rPr>
          <w:rFonts w:ascii="Times New Roman" w:eastAsia="Calibri" w:hAnsi="Times New Roman" w:cs="Times New Roman"/>
          <w:sz w:val="28"/>
          <w:szCs w:val="28"/>
        </w:rPr>
        <w:t>Pietras</w:t>
      </w:r>
      <w:proofErr w:type="spellEnd"/>
      <w:r w:rsidRPr="00BE541E">
        <w:rPr>
          <w:rFonts w:ascii="Times New Roman" w:eastAsia="Calibri" w:hAnsi="Times New Roman" w:cs="Times New Roman"/>
          <w:sz w:val="28"/>
          <w:szCs w:val="28"/>
        </w:rPr>
        <w:t xml:space="preserve">. – </w:t>
      </w:r>
      <w:proofErr w:type="spellStart"/>
      <w:r w:rsidRPr="00BE541E">
        <w:rPr>
          <w:rFonts w:ascii="Times New Roman" w:eastAsia="Calibri" w:hAnsi="Times New Roman" w:cs="Times New Roman"/>
          <w:sz w:val="28"/>
          <w:szCs w:val="28"/>
        </w:rPr>
        <w:t>Lublin</w:t>
      </w:r>
      <w:proofErr w:type="spellEnd"/>
      <w:r w:rsidRPr="00BE541E">
        <w:rPr>
          <w:rFonts w:ascii="Times New Roman" w:eastAsia="Calibri" w:hAnsi="Times New Roman" w:cs="Times New Roman"/>
          <w:sz w:val="28"/>
          <w:szCs w:val="28"/>
        </w:rPr>
        <w:t>, 2000. – 387 s.</w:t>
      </w:r>
    </w:p>
    <w:p w:rsidR="00BE541E" w:rsidRPr="00BE541E" w:rsidRDefault="00BE541E" w:rsidP="00BE541E">
      <w:pPr>
        <w:numPr>
          <w:ilvl w:val="0"/>
          <w:numId w:val="3"/>
        </w:numPr>
        <w:spacing w:after="0" w:line="360" w:lineRule="auto"/>
        <w:contextualSpacing/>
        <w:jc w:val="both"/>
        <w:rPr>
          <w:rFonts w:ascii="Calibri" w:eastAsia="Calibri" w:hAnsi="Calibri" w:cs="Times New Roman"/>
          <w:color w:val="0000FF"/>
          <w:u w:val="single"/>
        </w:rPr>
      </w:pPr>
      <w:r w:rsidRPr="00BE541E">
        <w:rPr>
          <w:rFonts w:ascii="Times New Roman" w:eastAsia="Times New Roman" w:hAnsi="Times New Roman" w:cs="Times New Roman"/>
          <w:sz w:val="28"/>
          <w:szCs w:val="28"/>
          <w:lang w:eastAsia="ru-RU"/>
        </w:rPr>
        <w:t xml:space="preserve">Декларації про державний суверенітет України: Закон України від </w:t>
      </w:r>
      <w:r w:rsidRPr="00BE541E">
        <w:rPr>
          <w:rFonts w:ascii="Calibri" w:eastAsia="Calibri" w:hAnsi="Calibri" w:cs="Times New Roman"/>
          <w:b/>
          <w:bCs/>
          <w:sz w:val="28"/>
          <w:szCs w:val="28"/>
          <w:shd w:val="clear" w:color="auto" w:fill="FFFFFF"/>
        </w:rPr>
        <w:t>16.07.1990 № 55-XII</w:t>
      </w:r>
      <w:r w:rsidRPr="00BE541E">
        <w:rPr>
          <w:rFonts w:ascii="Times New Roman" w:eastAsia="Times New Roman" w:hAnsi="Times New Roman" w:cs="Times New Roman"/>
          <w:sz w:val="28"/>
          <w:szCs w:val="28"/>
          <w:lang w:eastAsia="ru-RU"/>
        </w:rPr>
        <w:t xml:space="preserve"> </w:t>
      </w:r>
      <w:r w:rsidRPr="00BE541E">
        <w:rPr>
          <w:rFonts w:ascii="Times New Roman" w:eastAsia="Calibri" w:hAnsi="Times New Roman" w:cs="Times New Roman"/>
          <w:sz w:val="28"/>
          <w:szCs w:val="28"/>
        </w:rPr>
        <w:t>[Електронний ресурс]. — Режим доступу: http://</w:t>
      </w:r>
      <w:hyperlink r:id="rId28" w:tgtFrame="_blank" w:history="1">
        <w:r w:rsidRPr="00BE541E">
          <w:rPr>
            <w:rFonts w:ascii="Times New Roman" w:eastAsia="Calibri" w:hAnsi="Times New Roman" w:cs="Times New Roman"/>
            <w:bCs/>
            <w:color w:val="0000FF"/>
            <w:sz w:val="28"/>
            <w:szCs w:val="28"/>
            <w:u w:val="single"/>
            <w:shd w:val="clear" w:color="auto" w:fill="FFFFFF"/>
          </w:rPr>
          <w:t>search.ligazakon.ua</w:t>
        </w:r>
      </w:hyperlink>
      <w:r w:rsidRPr="00BE541E">
        <w:rPr>
          <w:rFonts w:ascii="Times New Roman" w:eastAsia="Calibri" w:hAnsi="Times New Roman" w:cs="Times New Roman"/>
          <w:sz w:val="28"/>
          <w:szCs w:val="28"/>
          <w:shd w:val="clear" w:color="auto" w:fill="FFFFFF"/>
        </w:rPr>
        <w:t>›</w:t>
      </w:r>
      <w:hyperlink r:id="rId29" w:tgtFrame="_blank" w:history="1">
        <w:r w:rsidRPr="00BE541E">
          <w:rPr>
            <w:rFonts w:ascii="Times New Roman" w:eastAsia="Calibri" w:hAnsi="Times New Roman" w:cs="Times New Roman"/>
            <w:color w:val="0000FF"/>
            <w:sz w:val="28"/>
            <w:szCs w:val="28"/>
            <w:u w:val="single"/>
            <w:shd w:val="clear" w:color="auto" w:fill="FFFFFF"/>
          </w:rPr>
          <w:t>l_doc2.nsf/link1/T005500.html</w:t>
        </w:r>
      </w:hyperlink>
      <w:r w:rsidRPr="00BE541E">
        <w:rPr>
          <w:rFonts w:ascii="Times New Roman" w:eastAsia="Calibri" w:hAnsi="Times New Roman" w:cs="Times New Roman"/>
          <w:sz w:val="28"/>
          <w:szCs w:val="28"/>
        </w:rPr>
        <w:t xml:space="preserve">. </w:t>
      </w:r>
      <w:r w:rsidRPr="00BE541E">
        <w:rPr>
          <w:rFonts w:ascii="Times New Roman" w:eastAsia="Calibri" w:hAnsi="Times New Roman" w:cs="Times New Roman"/>
          <w:color w:val="0000FF"/>
          <w:sz w:val="28"/>
          <w:szCs w:val="28"/>
          <w:u w:val="single"/>
        </w:rPr>
        <w:t>– Назва з екрану.</w:t>
      </w:r>
    </w:p>
    <w:p w:rsidR="00BE541E" w:rsidRPr="00BE541E" w:rsidRDefault="00BE541E" w:rsidP="00BE541E">
      <w:pPr>
        <w:numPr>
          <w:ilvl w:val="0"/>
          <w:numId w:val="3"/>
        </w:numPr>
        <w:spacing w:after="0" w:line="360" w:lineRule="auto"/>
        <w:contextualSpacing/>
        <w:jc w:val="both"/>
        <w:rPr>
          <w:rFonts w:ascii="Calibri" w:eastAsia="Calibri" w:hAnsi="Calibri" w:cs="Times New Roman"/>
        </w:rPr>
      </w:pPr>
      <w:r w:rsidRPr="00BE541E">
        <w:rPr>
          <w:rFonts w:ascii="Times New Roman" w:eastAsia="Times New Roman" w:hAnsi="Times New Roman" w:cs="Times New Roman"/>
          <w:sz w:val="28"/>
          <w:szCs w:val="28"/>
          <w:lang w:eastAsia="ru-RU"/>
        </w:rPr>
        <w:t xml:space="preserve">Про охорону навколишнього середовища: Закон України від </w:t>
      </w:r>
      <w:r w:rsidRPr="00BE541E">
        <w:rPr>
          <w:rFonts w:ascii="Calibri" w:eastAsia="Calibri" w:hAnsi="Calibri" w:cs="Times New Roman"/>
          <w:b/>
          <w:bCs/>
          <w:sz w:val="28"/>
          <w:szCs w:val="28"/>
          <w:shd w:val="clear" w:color="auto" w:fill="FFFFFF"/>
        </w:rPr>
        <w:t>25.06.1991 № 1264-XII</w:t>
      </w:r>
      <w:r w:rsidRPr="00BE541E">
        <w:rPr>
          <w:rFonts w:ascii="Times New Roman" w:eastAsia="Calibri" w:hAnsi="Times New Roman" w:cs="Times New Roman"/>
          <w:sz w:val="28"/>
          <w:szCs w:val="28"/>
        </w:rPr>
        <w:t xml:space="preserve"> [Електронний ресурс]. — Режим доступу: http:// </w:t>
      </w:r>
      <w:hyperlink r:id="rId30" w:tgtFrame="_blank" w:history="1">
        <w:r w:rsidRPr="00BE541E">
          <w:rPr>
            <w:rFonts w:ascii="Times New Roman" w:eastAsia="Calibri" w:hAnsi="Times New Roman" w:cs="Times New Roman"/>
            <w:bCs/>
            <w:color w:val="0000FF"/>
            <w:sz w:val="28"/>
            <w:szCs w:val="28"/>
            <w:u w:val="single"/>
          </w:rPr>
          <w:t>search.ligazakon.ua</w:t>
        </w:r>
      </w:hyperlink>
      <w:r w:rsidRPr="00BE541E">
        <w:rPr>
          <w:rFonts w:ascii="Times New Roman" w:eastAsia="Calibri" w:hAnsi="Times New Roman" w:cs="Times New Roman"/>
          <w:sz w:val="28"/>
          <w:szCs w:val="28"/>
        </w:rPr>
        <w:t>›</w:t>
      </w:r>
      <w:hyperlink r:id="rId31" w:tgtFrame="_blank" w:history="1">
        <w:r w:rsidRPr="00BE541E">
          <w:rPr>
            <w:rFonts w:ascii="Times New Roman" w:eastAsia="Calibri" w:hAnsi="Times New Roman" w:cs="Times New Roman"/>
            <w:color w:val="0000FF"/>
            <w:sz w:val="28"/>
            <w:szCs w:val="28"/>
            <w:u w:val="single"/>
          </w:rPr>
          <w:t>l_doc2.nsf/link1/T126400.html</w:t>
        </w:r>
      </w:hyperlink>
      <w:r w:rsidRPr="00BE541E">
        <w:rPr>
          <w:rFonts w:ascii="Times New Roman" w:eastAsia="Calibri" w:hAnsi="Times New Roman" w:cs="Times New Roman"/>
          <w:sz w:val="28"/>
          <w:szCs w:val="28"/>
        </w:rPr>
        <w:t>.</w:t>
      </w:r>
      <w:r w:rsidRPr="00BE541E">
        <w:rPr>
          <w:rFonts w:ascii="Times New Roman" w:eastAsia="Times New Roman" w:hAnsi="Times New Roman" w:cs="Times New Roman"/>
          <w:sz w:val="28"/>
          <w:szCs w:val="28"/>
          <w:lang w:eastAsia="ru-RU"/>
        </w:rPr>
        <w:t xml:space="preserve"> </w:t>
      </w:r>
      <w:r w:rsidRPr="00BE541E">
        <w:rPr>
          <w:rFonts w:ascii="Times New Roman" w:eastAsia="Calibri" w:hAnsi="Times New Roman" w:cs="Times New Roman"/>
          <w:color w:val="0000FF"/>
          <w:sz w:val="28"/>
          <w:szCs w:val="28"/>
          <w:u w:val="single"/>
        </w:rPr>
        <w:t>– Назва з екрану.</w:t>
      </w:r>
    </w:p>
    <w:p w:rsidR="00BE541E" w:rsidRPr="00BE541E" w:rsidRDefault="00BE541E" w:rsidP="00BE541E">
      <w:pPr>
        <w:numPr>
          <w:ilvl w:val="0"/>
          <w:numId w:val="3"/>
        </w:numPr>
        <w:spacing w:after="0" w:line="360" w:lineRule="auto"/>
        <w:contextualSpacing/>
        <w:jc w:val="both"/>
        <w:rPr>
          <w:rFonts w:ascii="Calibri" w:eastAsia="Calibri" w:hAnsi="Calibri" w:cs="Times New Roman"/>
          <w:color w:val="0000FF"/>
          <w:u w:val="single"/>
        </w:rPr>
      </w:pPr>
      <w:r w:rsidRPr="00BE541E">
        <w:rPr>
          <w:rFonts w:ascii="Times New Roman" w:eastAsia="Times New Roman" w:hAnsi="Times New Roman" w:cs="Times New Roman"/>
          <w:sz w:val="28"/>
          <w:szCs w:val="28"/>
          <w:lang w:eastAsia="ru-RU"/>
        </w:rPr>
        <w:t>Про основні напрями державної політики України у галузі охорони довкілля, використання природних ресурсів та забезпечення екологічної безпеки</w:t>
      </w:r>
      <w:r w:rsidRPr="00BE541E">
        <w:rPr>
          <w:rFonts w:ascii="Times New Roman" w:eastAsia="Calibri" w:hAnsi="Times New Roman" w:cs="Times New Roman"/>
          <w:sz w:val="28"/>
          <w:szCs w:val="28"/>
        </w:rPr>
        <w:t xml:space="preserve">: Постанова Верховної Ради України від 05.03.1998 № 188/98-ВР [Електронний ресурс]. — Режим доступу: </w:t>
      </w:r>
      <w:hyperlink r:id="rId32" w:history="1">
        <w:r w:rsidRPr="00BE541E">
          <w:rPr>
            <w:rFonts w:ascii="Times New Roman" w:eastAsia="Calibri" w:hAnsi="Times New Roman" w:cs="Times New Roman"/>
            <w:color w:val="0000FF"/>
            <w:sz w:val="28"/>
            <w:szCs w:val="28"/>
            <w:u w:val="single"/>
          </w:rPr>
          <w:t>http://search.ligazakon.ua/l_doc2.nsf/link1/F980188.html</w:t>
        </w:r>
      </w:hyperlink>
      <w:r w:rsidRPr="00BE541E">
        <w:rPr>
          <w:rFonts w:ascii="Times New Roman" w:eastAsia="Calibri" w:hAnsi="Times New Roman" w:cs="Times New Roman"/>
          <w:color w:val="0000FF"/>
          <w:sz w:val="28"/>
          <w:szCs w:val="28"/>
          <w:u w:val="single"/>
        </w:rPr>
        <w:t>. – Назва з екрану.</w:t>
      </w:r>
    </w:p>
    <w:p w:rsidR="00BE541E" w:rsidRPr="00BE541E" w:rsidRDefault="00BE541E" w:rsidP="00BE541E">
      <w:pPr>
        <w:numPr>
          <w:ilvl w:val="0"/>
          <w:numId w:val="3"/>
        </w:numPr>
        <w:spacing w:after="0" w:line="360" w:lineRule="auto"/>
        <w:contextualSpacing/>
        <w:jc w:val="both"/>
        <w:rPr>
          <w:rFonts w:ascii="Calibri" w:eastAsia="Times New Roman" w:hAnsi="Calibri" w:cs="Times New Roman"/>
          <w:lang w:eastAsia="ru-RU"/>
        </w:rPr>
      </w:pPr>
      <w:r w:rsidRPr="00BE541E">
        <w:rPr>
          <w:rFonts w:ascii="Times New Roman" w:eastAsia="Calibri" w:hAnsi="Times New Roman" w:cs="Times New Roman"/>
          <w:bCs/>
          <w:sz w:val="28"/>
          <w:szCs w:val="28"/>
        </w:rPr>
        <w:t>Про Основні засади (стратегію) державної екологічної політики України на період до 2020 року: Закон України від 21.12 2010 р. № 2818-І</w:t>
      </w:r>
      <w:r w:rsidRPr="00BE541E">
        <w:rPr>
          <w:rFonts w:ascii="Times New Roman" w:eastAsia="Calibri" w:hAnsi="Times New Roman" w:cs="Times New Roman"/>
          <w:bCs/>
          <w:sz w:val="28"/>
          <w:szCs w:val="28"/>
          <w:lang w:val="en-US"/>
        </w:rPr>
        <w:t>V</w:t>
      </w:r>
      <w:r w:rsidRPr="00BE541E">
        <w:rPr>
          <w:rFonts w:ascii="Times New Roman" w:eastAsia="Calibri" w:hAnsi="Times New Roman" w:cs="Times New Roman"/>
          <w:bCs/>
          <w:sz w:val="28"/>
          <w:szCs w:val="28"/>
          <w:lang w:val="ru-RU"/>
        </w:rPr>
        <w:t xml:space="preserve">  </w:t>
      </w:r>
      <w:r w:rsidRPr="00BE541E">
        <w:rPr>
          <w:rFonts w:ascii="Times New Roman" w:eastAsia="Calibri" w:hAnsi="Times New Roman" w:cs="Times New Roman"/>
          <w:sz w:val="28"/>
          <w:szCs w:val="28"/>
        </w:rPr>
        <w:t xml:space="preserve">[Електронний ресурс]. — Режим доступу: http://zakon1.rada.gov.ua/laws/show/2818-17. </w:t>
      </w:r>
      <w:r w:rsidRPr="00BE541E">
        <w:rPr>
          <w:rFonts w:ascii="Times New Roman" w:eastAsia="Calibri" w:hAnsi="Times New Roman" w:cs="Times New Roman"/>
          <w:color w:val="0000FF"/>
          <w:sz w:val="28"/>
          <w:szCs w:val="28"/>
          <w:u w:val="single"/>
          <w:lang w:val="ru-RU"/>
        </w:rPr>
        <w:t xml:space="preserve">– </w:t>
      </w:r>
      <w:r w:rsidRPr="00BE541E">
        <w:rPr>
          <w:rFonts w:ascii="Times New Roman" w:eastAsia="Calibri" w:hAnsi="Times New Roman" w:cs="Times New Roman"/>
          <w:color w:val="0000FF"/>
          <w:sz w:val="28"/>
          <w:szCs w:val="28"/>
          <w:u w:val="single"/>
        </w:rPr>
        <w:t>Назва з екрану.</w:t>
      </w:r>
    </w:p>
    <w:p w:rsidR="00BE541E" w:rsidRPr="00BE541E" w:rsidRDefault="00BE541E" w:rsidP="00BE541E">
      <w:pPr>
        <w:numPr>
          <w:ilvl w:val="0"/>
          <w:numId w:val="3"/>
        </w:numPr>
        <w:spacing w:after="0" w:line="360" w:lineRule="auto"/>
        <w:contextualSpacing/>
        <w:jc w:val="both"/>
        <w:rPr>
          <w:rFonts w:ascii="Times New Roman" w:eastAsia="Calibri" w:hAnsi="Times New Roman" w:cs="Times New Roman"/>
          <w:sz w:val="28"/>
          <w:szCs w:val="28"/>
        </w:rPr>
      </w:pPr>
      <w:r w:rsidRPr="00BE541E">
        <w:rPr>
          <w:rFonts w:ascii="Times New Roman" w:eastAsia="Calibri" w:hAnsi="Times New Roman" w:cs="Times New Roman"/>
          <w:sz w:val="28"/>
          <w:szCs w:val="28"/>
        </w:rPr>
        <w:lastRenderedPageBreak/>
        <w:t>Івасечко О. Особливості формування екологічної політики Європейського Союзу [Текст] / О. Івасечко // Українська національна ідея: реалії та перспективи розвитку. - 2013. - Випуск 25. – С. 113-118.</w:t>
      </w:r>
    </w:p>
    <w:p w:rsidR="00BE541E" w:rsidRPr="00BE541E" w:rsidRDefault="00BE541E" w:rsidP="00BE541E">
      <w:pPr>
        <w:numPr>
          <w:ilvl w:val="0"/>
          <w:numId w:val="3"/>
        </w:numPr>
        <w:spacing w:after="0" w:line="360" w:lineRule="auto"/>
        <w:contextualSpacing/>
        <w:jc w:val="both"/>
        <w:rPr>
          <w:rFonts w:ascii="Times New Roman" w:eastAsia="Times New Roman" w:hAnsi="Times New Roman" w:cs="Times New Roman"/>
          <w:sz w:val="28"/>
          <w:szCs w:val="28"/>
          <w:lang w:val="ru-RU" w:eastAsia="ru-RU"/>
        </w:rPr>
      </w:pPr>
      <w:r w:rsidRPr="00BE541E">
        <w:rPr>
          <w:rFonts w:ascii="Times New Roman" w:eastAsia="Calibri" w:hAnsi="Times New Roman" w:cs="Times New Roman"/>
          <w:sz w:val="28"/>
          <w:szCs w:val="28"/>
          <w:lang w:val="ru-RU"/>
        </w:rPr>
        <w:t xml:space="preserve">Гришин Н. Общественность и среда обитания: правовые аспекты участия общественности в принятии экологически значимых решений в России и Европе </w:t>
      </w:r>
      <w:r w:rsidRPr="00BE541E">
        <w:rPr>
          <w:rFonts w:ascii="Times New Roman" w:eastAsia="Calibri" w:hAnsi="Times New Roman" w:cs="Times New Roman"/>
          <w:sz w:val="28"/>
          <w:szCs w:val="28"/>
        </w:rPr>
        <w:t xml:space="preserve">[Текст] </w:t>
      </w:r>
      <w:r w:rsidRPr="00BE541E">
        <w:rPr>
          <w:rFonts w:ascii="Times New Roman" w:eastAsia="Calibri" w:hAnsi="Times New Roman" w:cs="Times New Roman"/>
          <w:sz w:val="28"/>
          <w:szCs w:val="28"/>
          <w:lang w:val="ru-RU"/>
        </w:rPr>
        <w:t>/ Н. Гришин. – М.: Ин-т проблем гуманизма, 1997. – 466 с.</w:t>
      </w:r>
    </w:p>
    <w:p w:rsidR="00BE541E" w:rsidRPr="00BE541E" w:rsidRDefault="00BE541E" w:rsidP="00BE541E">
      <w:pPr>
        <w:numPr>
          <w:ilvl w:val="0"/>
          <w:numId w:val="3"/>
        </w:numPr>
        <w:spacing w:after="0" w:line="360" w:lineRule="auto"/>
        <w:contextualSpacing/>
        <w:jc w:val="both"/>
        <w:rPr>
          <w:rFonts w:ascii="Times New Roman" w:eastAsia="Times New Roman" w:hAnsi="Times New Roman" w:cs="Times New Roman"/>
          <w:sz w:val="28"/>
          <w:szCs w:val="28"/>
          <w:lang w:eastAsia="ru-RU"/>
        </w:rPr>
      </w:pPr>
      <w:r w:rsidRPr="00BE541E">
        <w:rPr>
          <w:rFonts w:ascii="Times New Roman" w:eastAsia="Calibri" w:hAnsi="Times New Roman" w:cs="Times New Roman"/>
          <w:sz w:val="28"/>
          <w:szCs w:val="28"/>
          <w:lang w:val="ru-RU"/>
        </w:rPr>
        <w:t xml:space="preserve">Татам А. </w:t>
      </w:r>
      <w:r w:rsidRPr="00BE541E">
        <w:rPr>
          <w:rFonts w:ascii="Times New Roman" w:eastAsia="Calibri" w:hAnsi="Times New Roman" w:cs="Times New Roman"/>
          <w:sz w:val="28"/>
          <w:szCs w:val="28"/>
        </w:rPr>
        <w:t>Право Європейського Союзу [Текст] / А. Татам. – К.: Абрис, 1998. – 424 с.</w:t>
      </w:r>
    </w:p>
    <w:p w:rsidR="00BE541E" w:rsidRPr="00BE541E" w:rsidRDefault="00BE541E" w:rsidP="00BE541E">
      <w:pPr>
        <w:numPr>
          <w:ilvl w:val="0"/>
          <w:numId w:val="3"/>
        </w:numPr>
        <w:spacing w:after="0" w:line="360" w:lineRule="auto"/>
        <w:contextualSpacing/>
        <w:jc w:val="both"/>
        <w:rPr>
          <w:rFonts w:ascii="Times New Roman" w:eastAsia="Calibri" w:hAnsi="Times New Roman" w:cs="Times New Roman"/>
          <w:sz w:val="28"/>
          <w:szCs w:val="28"/>
        </w:rPr>
      </w:pPr>
      <w:r w:rsidRPr="00BE541E">
        <w:rPr>
          <w:rFonts w:ascii="Times New Roman" w:eastAsia="Calibri" w:hAnsi="Times New Roman" w:cs="Times New Roman"/>
          <w:sz w:val="28"/>
          <w:szCs w:val="28"/>
        </w:rPr>
        <w:t xml:space="preserve">Копійка В.В. Європейський Союз: історія і засади функціонування: </w:t>
      </w:r>
      <w:proofErr w:type="spellStart"/>
      <w:r w:rsidRPr="00BE541E">
        <w:rPr>
          <w:rFonts w:ascii="Times New Roman" w:eastAsia="Calibri" w:hAnsi="Times New Roman" w:cs="Times New Roman"/>
          <w:sz w:val="28"/>
          <w:szCs w:val="28"/>
        </w:rPr>
        <w:t>навч</w:t>
      </w:r>
      <w:proofErr w:type="spellEnd"/>
      <w:r w:rsidRPr="00BE541E">
        <w:rPr>
          <w:rFonts w:ascii="Times New Roman" w:eastAsia="Calibri" w:hAnsi="Times New Roman" w:cs="Times New Roman"/>
          <w:sz w:val="28"/>
          <w:szCs w:val="28"/>
        </w:rPr>
        <w:t xml:space="preserve">. </w:t>
      </w:r>
      <w:proofErr w:type="spellStart"/>
      <w:r w:rsidRPr="00BE541E">
        <w:rPr>
          <w:rFonts w:ascii="Times New Roman" w:eastAsia="Calibri" w:hAnsi="Times New Roman" w:cs="Times New Roman"/>
          <w:sz w:val="28"/>
          <w:szCs w:val="28"/>
        </w:rPr>
        <w:t>посіб</w:t>
      </w:r>
      <w:proofErr w:type="spellEnd"/>
      <w:r w:rsidRPr="00BE541E">
        <w:rPr>
          <w:rFonts w:ascii="Times New Roman" w:eastAsia="Calibri" w:hAnsi="Times New Roman" w:cs="Times New Roman"/>
          <w:sz w:val="28"/>
          <w:szCs w:val="28"/>
        </w:rPr>
        <w:t xml:space="preserve">. [Текст] / В.В. Копійка, Т.І. Шинкаренко; за ред. Л.В. </w:t>
      </w:r>
      <w:proofErr w:type="spellStart"/>
      <w:r w:rsidRPr="00BE541E">
        <w:rPr>
          <w:rFonts w:ascii="Times New Roman" w:eastAsia="Calibri" w:hAnsi="Times New Roman" w:cs="Times New Roman"/>
          <w:sz w:val="28"/>
          <w:szCs w:val="28"/>
        </w:rPr>
        <w:t>Губерського</w:t>
      </w:r>
      <w:proofErr w:type="spellEnd"/>
      <w:r w:rsidRPr="00BE541E">
        <w:rPr>
          <w:rFonts w:ascii="Times New Roman" w:eastAsia="Calibri" w:hAnsi="Times New Roman" w:cs="Times New Roman"/>
          <w:sz w:val="28"/>
          <w:szCs w:val="28"/>
        </w:rPr>
        <w:t xml:space="preserve">. – 2-ге вид., </w:t>
      </w:r>
      <w:proofErr w:type="spellStart"/>
      <w:r w:rsidRPr="00BE541E">
        <w:rPr>
          <w:rFonts w:ascii="Times New Roman" w:eastAsia="Calibri" w:hAnsi="Times New Roman" w:cs="Times New Roman"/>
          <w:sz w:val="28"/>
          <w:szCs w:val="28"/>
        </w:rPr>
        <w:t>випр</w:t>
      </w:r>
      <w:proofErr w:type="spellEnd"/>
      <w:r w:rsidRPr="00BE541E">
        <w:rPr>
          <w:rFonts w:ascii="Times New Roman" w:eastAsia="Calibri" w:hAnsi="Times New Roman" w:cs="Times New Roman"/>
          <w:sz w:val="28"/>
          <w:szCs w:val="28"/>
        </w:rPr>
        <w:t xml:space="preserve">. і </w:t>
      </w:r>
      <w:proofErr w:type="spellStart"/>
      <w:r w:rsidRPr="00BE541E">
        <w:rPr>
          <w:rFonts w:ascii="Times New Roman" w:eastAsia="Calibri" w:hAnsi="Times New Roman" w:cs="Times New Roman"/>
          <w:sz w:val="28"/>
          <w:szCs w:val="28"/>
        </w:rPr>
        <w:t>доп</w:t>
      </w:r>
      <w:proofErr w:type="spellEnd"/>
      <w:r w:rsidRPr="00BE541E">
        <w:rPr>
          <w:rFonts w:ascii="Times New Roman" w:eastAsia="Calibri" w:hAnsi="Times New Roman" w:cs="Times New Roman"/>
          <w:sz w:val="28"/>
          <w:szCs w:val="28"/>
        </w:rPr>
        <w:t xml:space="preserve">. – К.: Знання, 2012. – 759 с. </w:t>
      </w:r>
    </w:p>
    <w:p w:rsidR="00BE541E" w:rsidRPr="00BE541E" w:rsidRDefault="00BE541E" w:rsidP="00BE541E">
      <w:pPr>
        <w:numPr>
          <w:ilvl w:val="0"/>
          <w:numId w:val="3"/>
        </w:numPr>
        <w:spacing w:after="0" w:line="360" w:lineRule="auto"/>
        <w:contextualSpacing/>
        <w:jc w:val="both"/>
        <w:rPr>
          <w:rFonts w:ascii="Times New Roman" w:eastAsia="Times New Roman" w:hAnsi="Times New Roman" w:cs="Times New Roman"/>
          <w:sz w:val="28"/>
          <w:szCs w:val="28"/>
          <w:lang w:eastAsia="ru-RU"/>
        </w:rPr>
      </w:pPr>
      <w:proofErr w:type="spellStart"/>
      <w:r w:rsidRPr="00BE541E">
        <w:rPr>
          <w:rFonts w:ascii="Times New Roman" w:eastAsia="Calibri" w:hAnsi="Times New Roman" w:cs="Times New Roman"/>
          <w:sz w:val="28"/>
          <w:szCs w:val="28"/>
        </w:rPr>
        <w:t>Шамборовський</w:t>
      </w:r>
      <w:proofErr w:type="spellEnd"/>
      <w:r w:rsidRPr="00BE541E">
        <w:rPr>
          <w:rFonts w:ascii="Times New Roman" w:eastAsia="Calibri" w:hAnsi="Times New Roman" w:cs="Times New Roman"/>
          <w:sz w:val="28"/>
          <w:szCs w:val="28"/>
        </w:rPr>
        <w:t xml:space="preserve"> Г.О. Регіональна політика Європейського Союзу: </w:t>
      </w:r>
      <w:proofErr w:type="spellStart"/>
      <w:r w:rsidRPr="00BE541E">
        <w:rPr>
          <w:rFonts w:ascii="Times New Roman" w:eastAsia="Calibri" w:hAnsi="Times New Roman" w:cs="Times New Roman"/>
          <w:sz w:val="28"/>
          <w:szCs w:val="28"/>
        </w:rPr>
        <w:t>навч</w:t>
      </w:r>
      <w:proofErr w:type="spellEnd"/>
      <w:r w:rsidRPr="00BE541E">
        <w:rPr>
          <w:rFonts w:ascii="Times New Roman" w:eastAsia="Calibri" w:hAnsi="Times New Roman" w:cs="Times New Roman"/>
          <w:sz w:val="28"/>
          <w:szCs w:val="28"/>
        </w:rPr>
        <w:t xml:space="preserve">. </w:t>
      </w:r>
      <w:proofErr w:type="spellStart"/>
      <w:r w:rsidRPr="00BE541E">
        <w:rPr>
          <w:rFonts w:ascii="Times New Roman" w:eastAsia="Calibri" w:hAnsi="Times New Roman" w:cs="Times New Roman"/>
          <w:sz w:val="28"/>
          <w:szCs w:val="28"/>
        </w:rPr>
        <w:t>посіб</w:t>
      </w:r>
      <w:proofErr w:type="spellEnd"/>
      <w:r w:rsidRPr="00BE541E">
        <w:rPr>
          <w:rFonts w:ascii="Times New Roman" w:eastAsia="Calibri" w:hAnsi="Times New Roman" w:cs="Times New Roman"/>
          <w:sz w:val="28"/>
          <w:szCs w:val="28"/>
        </w:rPr>
        <w:t xml:space="preserve">. [Текст]  / Г.О. </w:t>
      </w:r>
      <w:proofErr w:type="spellStart"/>
      <w:r w:rsidRPr="00BE541E">
        <w:rPr>
          <w:rFonts w:ascii="Times New Roman" w:eastAsia="Calibri" w:hAnsi="Times New Roman" w:cs="Times New Roman"/>
          <w:sz w:val="28"/>
          <w:szCs w:val="28"/>
        </w:rPr>
        <w:t>Шамборовський</w:t>
      </w:r>
      <w:proofErr w:type="spellEnd"/>
      <w:r w:rsidRPr="00BE541E">
        <w:rPr>
          <w:rFonts w:ascii="Times New Roman" w:eastAsia="Calibri" w:hAnsi="Times New Roman" w:cs="Times New Roman"/>
          <w:sz w:val="28"/>
          <w:szCs w:val="28"/>
        </w:rPr>
        <w:t>. – К.: Знання, 2011. – 187 с.</w:t>
      </w:r>
    </w:p>
    <w:p w:rsidR="00BE541E" w:rsidRPr="00BE541E" w:rsidRDefault="00BE541E" w:rsidP="00BE541E">
      <w:pPr>
        <w:numPr>
          <w:ilvl w:val="0"/>
          <w:numId w:val="3"/>
        </w:numPr>
        <w:spacing w:after="0" w:line="360" w:lineRule="auto"/>
        <w:contextualSpacing/>
        <w:jc w:val="both"/>
        <w:rPr>
          <w:rFonts w:ascii="Times New Roman" w:eastAsia="ArialMT" w:hAnsi="Times New Roman" w:cs="Times New Roman"/>
          <w:sz w:val="28"/>
          <w:szCs w:val="28"/>
        </w:rPr>
      </w:pPr>
      <w:r w:rsidRPr="00BE541E">
        <w:rPr>
          <w:rFonts w:ascii="Times New Roman" w:eastAsia="ArialMT" w:hAnsi="Times New Roman" w:cs="Times New Roman"/>
          <w:sz w:val="28"/>
          <w:szCs w:val="28"/>
        </w:rPr>
        <w:t xml:space="preserve">Алексєєв М.М. Загальне вчення про право </w:t>
      </w:r>
      <w:r w:rsidRPr="00BE541E">
        <w:rPr>
          <w:rFonts w:ascii="Times New Roman" w:eastAsia="Calibri" w:hAnsi="Times New Roman" w:cs="Times New Roman"/>
          <w:sz w:val="28"/>
          <w:szCs w:val="28"/>
        </w:rPr>
        <w:t xml:space="preserve">[Текст] </w:t>
      </w:r>
      <w:r w:rsidRPr="00BE541E">
        <w:rPr>
          <w:rFonts w:ascii="Times New Roman" w:eastAsia="ArialMT" w:hAnsi="Times New Roman" w:cs="Times New Roman"/>
          <w:sz w:val="28"/>
          <w:szCs w:val="28"/>
        </w:rPr>
        <w:t>/ М.М. Алексєєв. –Сімферополь. - 1919. – 161 с.</w:t>
      </w:r>
    </w:p>
    <w:p w:rsidR="00BE541E" w:rsidRPr="00BE541E" w:rsidRDefault="00BE541E" w:rsidP="00BE541E">
      <w:pPr>
        <w:numPr>
          <w:ilvl w:val="0"/>
          <w:numId w:val="3"/>
        </w:numPr>
        <w:spacing w:after="0" w:line="360" w:lineRule="auto"/>
        <w:contextualSpacing/>
        <w:jc w:val="both"/>
        <w:rPr>
          <w:rFonts w:ascii="Times New Roman" w:eastAsia="Times New Roman" w:hAnsi="Times New Roman" w:cs="Times New Roman"/>
          <w:sz w:val="28"/>
          <w:szCs w:val="28"/>
          <w:lang w:val="ru-RU" w:eastAsia="ru-RU"/>
        </w:rPr>
      </w:pPr>
      <w:r w:rsidRPr="00BE541E">
        <w:rPr>
          <w:rFonts w:ascii="Times New Roman" w:eastAsia="Calibri" w:hAnsi="Times New Roman" w:cs="Times New Roman"/>
          <w:bCs/>
          <w:sz w:val="28"/>
          <w:szCs w:val="28"/>
        </w:rPr>
        <w:t>Ткаченко О.</w:t>
      </w:r>
      <w:r w:rsidRPr="00BE541E">
        <w:rPr>
          <w:rFonts w:ascii="Times New Roman" w:eastAsia="Calibri" w:hAnsi="Times New Roman" w:cs="Times New Roman"/>
          <w:sz w:val="28"/>
          <w:szCs w:val="28"/>
        </w:rPr>
        <w:t xml:space="preserve"> </w:t>
      </w:r>
      <w:r w:rsidRPr="00BE541E">
        <w:rPr>
          <w:rFonts w:ascii="Times New Roman" w:eastAsia="Calibri" w:hAnsi="Times New Roman" w:cs="Times New Roman"/>
          <w:bCs/>
          <w:sz w:val="28"/>
          <w:szCs w:val="28"/>
        </w:rPr>
        <w:t>Принципи верховенства права в регулюванні еколого-правових відносин: поняття та значення</w:t>
      </w:r>
      <w:r w:rsidRPr="00BE541E">
        <w:rPr>
          <w:rFonts w:ascii="Times New Roman" w:eastAsia="Calibri" w:hAnsi="Times New Roman" w:cs="Times New Roman"/>
          <w:sz w:val="28"/>
          <w:szCs w:val="28"/>
        </w:rPr>
        <w:t xml:space="preserve"> [Текст] / О. Ткаченко</w:t>
      </w:r>
      <w:r w:rsidRPr="00BE541E">
        <w:rPr>
          <w:rFonts w:ascii="Times New Roman" w:eastAsia="Calibri" w:hAnsi="Times New Roman" w:cs="Times New Roman"/>
          <w:sz w:val="28"/>
          <w:szCs w:val="28"/>
        </w:rPr>
        <w:br/>
        <w:t>    // Право України. – 2003. – № 4. – С. 63-67.</w:t>
      </w:r>
    </w:p>
    <w:p w:rsidR="00BE541E" w:rsidRPr="00BE541E" w:rsidRDefault="00BE541E" w:rsidP="00BE541E">
      <w:pPr>
        <w:numPr>
          <w:ilvl w:val="0"/>
          <w:numId w:val="3"/>
        </w:numPr>
        <w:spacing w:after="0" w:line="360" w:lineRule="auto"/>
        <w:contextualSpacing/>
        <w:jc w:val="both"/>
        <w:rPr>
          <w:rFonts w:ascii="Times New Roman" w:eastAsia="Times New Roman" w:hAnsi="Times New Roman" w:cs="Times New Roman"/>
          <w:sz w:val="28"/>
          <w:szCs w:val="28"/>
          <w:lang w:val="ru-RU" w:eastAsia="ru-RU"/>
        </w:rPr>
      </w:pPr>
      <w:r w:rsidRPr="00BE541E">
        <w:rPr>
          <w:rFonts w:ascii="Times New Roman" w:eastAsia="Calibri" w:hAnsi="Times New Roman" w:cs="Times New Roman"/>
          <w:sz w:val="28"/>
          <w:szCs w:val="28"/>
        </w:rPr>
        <w:t xml:space="preserve">Орлов М. Роль верховенства права в захисті прав людини у сфері екології [Текст] </w:t>
      </w:r>
      <w:r w:rsidRPr="00BE541E">
        <w:rPr>
          <w:rFonts w:ascii="Times New Roman" w:eastAsia="Calibri" w:hAnsi="Times New Roman" w:cs="Times New Roman"/>
          <w:sz w:val="28"/>
          <w:szCs w:val="28"/>
          <w:lang w:val="ru-RU"/>
        </w:rPr>
        <w:t>/ М. Орлов</w:t>
      </w:r>
      <w:proofErr w:type="gramStart"/>
      <w:r w:rsidRPr="00BE541E">
        <w:rPr>
          <w:rFonts w:ascii="Times New Roman" w:eastAsia="Calibri" w:hAnsi="Times New Roman" w:cs="Times New Roman"/>
          <w:sz w:val="28"/>
          <w:szCs w:val="28"/>
          <w:lang w:val="ru-RU"/>
        </w:rPr>
        <w:t xml:space="preserve"> </w:t>
      </w:r>
      <w:r w:rsidRPr="00BE541E">
        <w:rPr>
          <w:rFonts w:ascii="Times New Roman" w:eastAsia="Calibri" w:hAnsi="Times New Roman" w:cs="Times New Roman"/>
          <w:sz w:val="28"/>
          <w:szCs w:val="28"/>
        </w:rPr>
        <w:t>// В</w:t>
      </w:r>
      <w:proofErr w:type="gramEnd"/>
      <w:r w:rsidRPr="00BE541E">
        <w:rPr>
          <w:rFonts w:ascii="Times New Roman" w:eastAsia="Calibri" w:hAnsi="Times New Roman" w:cs="Times New Roman"/>
          <w:sz w:val="28"/>
          <w:szCs w:val="28"/>
        </w:rPr>
        <w:t>існик Академії правових наук України. — 2002. — № 1. — С. 117—124.</w:t>
      </w:r>
    </w:p>
    <w:p w:rsidR="00BE541E" w:rsidRPr="00BE541E" w:rsidRDefault="00BE541E" w:rsidP="00BE541E">
      <w:pPr>
        <w:numPr>
          <w:ilvl w:val="0"/>
          <w:numId w:val="3"/>
        </w:numPr>
        <w:spacing w:after="0" w:line="360" w:lineRule="auto"/>
        <w:contextualSpacing/>
        <w:jc w:val="both"/>
        <w:rPr>
          <w:rFonts w:ascii="Times New Roman" w:eastAsia="Times New Roman" w:hAnsi="Times New Roman" w:cs="Times New Roman"/>
          <w:sz w:val="28"/>
          <w:szCs w:val="28"/>
          <w:lang w:val="ru-RU" w:eastAsia="ru-RU"/>
        </w:rPr>
      </w:pPr>
      <w:proofErr w:type="spellStart"/>
      <w:r w:rsidRPr="00BE541E">
        <w:rPr>
          <w:rFonts w:ascii="Times New Roman" w:eastAsia="Calibri" w:hAnsi="Times New Roman" w:cs="Times New Roman"/>
          <w:sz w:val="28"/>
          <w:szCs w:val="28"/>
        </w:rPr>
        <w:t>Рабінович</w:t>
      </w:r>
      <w:proofErr w:type="spellEnd"/>
      <w:r w:rsidRPr="00BE541E">
        <w:rPr>
          <w:rFonts w:ascii="Times New Roman" w:eastAsia="Calibri" w:hAnsi="Times New Roman" w:cs="Times New Roman"/>
          <w:sz w:val="28"/>
          <w:szCs w:val="28"/>
        </w:rPr>
        <w:t xml:space="preserve"> П.М. Права людини і громадянина у Конституції України (до інтерпретації вихідних конституційних положень)</w:t>
      </w:r>
      <w:r w:rsidRPr="00BE541E">
        <w:rPr>
          <w:rFonts w:ascii="Times New Roman" w:eastAsia="Calibri" w:hAnsi="Times New Roman" w:cs="Times New Roman"/>
          <w:sz w:val="28"/>
          <w:szCs w:val="28"/>
          <w:lang w:val="ru-RU"/>
        </w:rPr>
        <w:t xml:space="preserve"> </w:t>
      </w:r>
      <w:r w:rsidRPr="00BE541E">
        <w:rPr>
          <w:rFonts w:ascii="Times New Roman" w:eastAsia="Calibri" w:hAnsi="Times New Roman" w:cs="Times New Roman"/>
          <w:sz w:val="28"/>
          <w:szCs w:val="28"/>
        </w:rPr>
        <w:t xml:space="preserve">[Текст] / П.М. </w:t>
      </w:r>
      <w:proofErr w:type="spellStart"/>
      <w:r w:rsidRPr="00BE541E">
        <w:rPr>
          <w:rFonts w:ascii="Times New Roman" w:eastAsia="Calibri" w:hAnsi="Times New Roman" w:cs="Times New Roman"/>
          <w:sz w:val="28"/>
          <w:szCs w:val="28"/>
        </w:rPr>
        <w:t>Рабінович</w:t>
      </w:r>
      <w:proofErr w:type="spellEnd"/>
      <w:r w:rsidRPr="00BE541E">
        <w:rPr>
          <w:rFonts w:ascii="Times New Roman" w:eastAsia="Calibri" w:hAnsi="Times New Roman" w:cs="Times New Roman"/>
          <w:sz w:val="28"/>
          <w:szCs w:val="28"/>
        </w:rPr>
        <w:t xml:space="preserve">. — </w:t>
      </w:r>
      <w:r w:rsidRPr="00BE541E">
        <w:rPr>
          <w:rFonts w:ascii="Times New Roman" w:eastAsia="Calibri" w:hAnsi="Times New Roman" w:cs="Times New Roman"/>
          <w:sz w:val="28"/>
          <w:szCs w:val="28"/>
          <w:shd w:val="clear" w:color="auto" w:fill="FFFFFF"/>
        </w:rPr>
        <w:t> Харків: Право, 1997. - 56 с</w:t>
      </w:r>
      <w:r w:rsidRPr="00BE541E">
        <w:rPr>
          <w:rFonts w:ascii="Times New Roman" w:eastAsia="Calibri" w:hAnsi="Times New Roman" w:cs="Times New Roman"/>
          <w:sz w:val="28"/>
          <w:szCs w:val="28"/>
        </w:rPr>
        <w:t>.</w:t>
      </w:r>
    </w:p>
    <w:p w:rsidR="00BE541E" w:rsidRPr="00BE541E" w:rsidRDefault="00BE541E" w:rsidP="00BE541E">
      <w:pPr>
        <w:numPr>
          <w:ilvl w:val="0"/>
          <w:numId w:val="3"/>
        </w:numPr>
        <w:spacing w:after="0" w:line="360" w:lineRule="auto"/>
        <w:contextualSpacing/>
        <w:jc w:val="both"/>
        <w:rPr>
          <w:rFonts w:ascii="Times New Roman" w:eastAsia="Times New Roman" w:hAnsi="Times New Roman" w:cs="Times New Roman"/>
          <w:sz w:val="28"/>
          <w:szCs w:val="28"/>
          <w:lang w:val="ru-RU" w:eastAsia="ru-RU"/>
        </w:rPr>
      </w:pPr>
      <w:proofErr w:type="spellStart"/>
      <w:r w:rsidRPr="00BE541E">
        <w:rPr>
          <w:rFonts w:ascii="Times New Roman" w:eastAsia="Calibri" w:hAnsi="Times New Roman" w:cs="Times New Roman"/>
          <w:sz w:val="28"/>
          <w:szCs w:val="28"/>
        </w:rPr>
        <w:t>Козюбра</w:t>
      </w:r>
      <w:proofErr w:type="spellEnd"/>
      <w:r w:rsidRPr="00BE541E">
        <w:rPr>
          <w:rFonts w:ascii="Times New Roman" w:eastAsia="Calibri" w:hAnsi="Times New Roman" w:cs="Times New Roman"/>
          <w:sz w:val="28"/>
          <w:szCs w:val="28"/>
        </w:rPr>
        <w:t xml:space="preserve"> М. Принцип верховенства права у конституційному правосудді [Текст] / </w:t>
      </w:r>
      <w:proofErr w:type="spellStart"/>
      <w:r w:rsidRPr="00BE541E">
        <w:rPr>
          <w:rFonts w:ascii="Times New Roman" w:eastAsia="Calibri" w:hAnsi="Times New Roman" w:cs="Times New Roman"/>
          <w:sz w:val="28"/>
          <w:szCs w:val="28"/>
        </w:rPr>
        <w:t>Козюбра</w:t>
      </w:r>
      <w:proofErr w:type="spellEnd"/>
      <w:r w:rsidRPr="00BE541E">
        <w:rPr>
          <w:rFonts w:ascii="Times New Roman" w:eastAsia="Calibri" w:hAnsi="Times New Roman" w:cs="Times New Roman"/>
          <w:sz w:val="28"/>
          <w:szCs w:val="28"/>
        </w:rPr>
        <w:t xml:space="preserve"> М. // Закон і бізнес. - № 17. - 2000. - С. 6-18.</w:t>
      </w:r>
    </w:p>
    <w:p w:rsidR="00BE541E" w:rsidRPr="00BE541E" w:rsidRDefault="00BE541E" w:rsidP="00BE541E">
      <w:pPr>
        <w:numPr>
          <w:ilvl w:val="0"/>
          <w:numId w:val="3"/>
        </w:numPr>
        <w:spacing w:after="0" w:line="360" w:lineRule="auto"/>
        <w:contextualSpacing/>
        <w:jc w:val="both"/>
        <w:rPr>
          <w:rFonts w:ascii="Times New Roman" w:eastAsia="Times New Roman" w:hAnsi="Times New Roman" w:cs="Times New Roman"/>
          <w:sz w:val="28"/>
          <w:szCs w:val="28"/>
          <w:lang w:val="ru-RU" w:eastAsia="ru-RU"/>
        </w:rPr>
      </w:pPr>
      <w:proofErr w:type="spellStart"/>
      <w:r w:rsidRPr="00BE541E">
        <w:rPr>
          <w:rFonts w:ascii="Times New Roman" w:eastAsia="Calibri" w:hAnsi="Times New Roman" w:cs="Times New Roman"/>
          <w:sz w:val="28"/>
          <w:szCs w:val="28"/>
        </w:rPr>
        <w:t>Шемшученко</w:t>
      </w:r>
      <w:proofErr w:type="spellEnd"/>
      <w:r w:rsidRPr="00BE541E">
        <w:rPr>
          <w:rFonts w:ascii="Times New Roman" w:eastAsia="Calibri" w:hAnsi="Times New Roman" w:cs="Times New Roman"/>
          <w:sz w:val="28"/>
          <w:szCs w:val="28"/>
        </w:rPr>
        <w:t xml:space="preserve"> Ю.С. Теоретичні принципи розвитку законодавства України [Текст] / Ю.С. </w:t>
      </w:r>
      <w:proofErr w:type="spellStart"/>
      <w:r w:rsidRPr="00BE541E">
        <w:rPr>
          <w:rFonts w:ascii="Times New Roman" w:eastAsia="Calibri" w:hAnsi="Times New Roman" w:cs="Times New Roman"/>
          <w:sz w:val="28"/>
          <w:szCs w:val="28"/>
        </w:rPr>
        <w:t>Шемшученко</w:t>
      </w:r>
      <w:proofErr w:type="spellEnd"/>
      <w:r w:rsidRPr="00BE541E">
        <w:rPr>
          <w:rFonts w:ascii="Times New Roman" w:eastAsia="Calibri" w:hAnsi="Times New Roman" w:cs="Times New Roman"/>
          <w:sz w:val="28"/>
          <w:szCs w:val="28"/>
        </w:rPr>
        <w:t xml:space="preserve"> // Право України. - № 8. - 1996. - С. 3-6.</w:t>
      </w:r>
    </w:p>
    <w:p w:rsidR="00BE541E" w:rsidRPr="00BE541E" w:rsidRDefault="00BE541E" w:rsidP="00BE541E">
      <w:pPr>
        <w:numPr>
          <w:ilvl w:val="0"/>
          <w:numId w:val="3"/>
        </w:numPr>
        <w:spacing w:after="0" w:line="360" w:lineRule="auto"/>
        <w:contextualSpacing/>
        <w:jc w:val="both"/>
        <w:rPr>
          <w:rFonts w:ascii="Times New Roman" w:eastAsia="Times New Roman" w:hAnsi="Times New Roman" w:cs="Times New Roman"/>
          <w:sz w:val="28"/>
          <w:szCs w:val="28"/>
          <w:lang w:val="ru-RU" w:eastAsia="ru-RU"/>
        </w:rPr>
      </w:pPr>
      <w:proofErr w:type="spellStart"/>
      <w:r w:rsidRPr="00BE541E">
        <w:rPr>
          <w:rFonts w:ascii="Times New Roman" w:eastAsia="Calibri" w:hAnsi="Times New Roman" w:cs="Times New Roman"/>
          <w:sz w:val="28"/>
          <w:szCs w:val="28"/>
        </w:rPr>
        <w:t>Малько</w:t>
      </w:r>
      <w:proofErr w:type="spellEnd"/>
      <w:r w:rsidRPr="00BE541E">
        <w:rPr>
          <w:rFonts w:ascii="Times New Roman" w:eastAsia="Calibri" w:hAnsi="Times New Roman" w:cs="Times New Roman"/>
          <w:sz w:val="28"/>
          <w:szCs w:val="28"/>
        </w:rPr>
        <w:t xml:space="preserve"> А.В. Стимули і обмеження в праві. Монографія</w:t>
      </w:r>
      <w:r w:rsidRPr="00BE541E">
        <w:rPr>
          <w:rFonts w:ascii="Times New Roman" w:eastAsia="Calibri" w:hAnsi="Times New Roman" w:cs="Times New Roman"/>
          <w:sz w:val="28"/>
          <w:szCs w:val="28"/>
          <w:lang w:val="ru-RU"/>
        </w:rPr>
        <w:t xml:space="preserve"> </w:t>
      </w:r>
      <w:r w:rsidRPr="00BE541E">
        <w:rPr>
          <w:rFonts w:ascii="Times New Roman" w:eastAsia="Calibri" w:hAnsi="Times New Roman" w:cs="Times New Roman"/>
          <w:sz w:val="28"/>
          <w:szCs w:val="28"/>
        </w:rPr>
        <w:t xml:space="preserve">[Текст] / А.В. </w:t>
      </w:r>
      <w:proofErr w:type="spellStart"/>
      <w:r w:rsidRPr="00BE541E">
        <w:rPr>
          <w:rFonts w:ascii="Times New Roman" w:eastAsia="Calibri" w:hAnsi="Times New Roman" w:cs="Times New Roman"/>
          <w:sz w:val="28"/>
          <w:szCs w:val="28"/>
        </w:rPr>
        <w:t>Малько</w:t>
      </w:r>
      <w:proofErr w:type="spellEnd"/>
      <w:r w:rsidRPr="00BE541E">
        <w:rPr>
          <w:rFonts w:ascii="Times New Roman" w:eastAsia="Calibri" w:hAnsi="Times New Roman" w:cs="Times New Roman"/>
          <w:sz w:val="28"/>
          <w:szCs w:val="28"/>
        </w:rPr>
        <w:t xml:space="preserve">. - </w:t>
      </w:r>
      <w:r w:rsidRPr="00BE541E">
        <w:rPr>
          <w:rFonts w:ascii="Times New Roman" w:eastAsia="Calibri" w:hAnsi="Times New Roman" w:cs="Times New Roman"/>
          <w:sz w:val="28"/>
          <w:szCs w:val="28"/>
          <w:shd w:val="clear" w:color="auto" w:fill="FFFEFA"/>
        </w:rPr>
        <w:t>М.: Юрист, 2003. - 250 c.</w:t>
      </w:r>
    </w:p>
    <w:p w:rsidR="00BE541E" w:rsidRPr="00BE541E" w:rsidRDefault="00BE541E" w:rsidP="00BE541E">
      <w:pPr>
        <w:numPr>
          <w:ilvl w:val="0"/>
          <w:numId w:val="3"/>
        </w:numPr>
        <w:spacing w:after="0" w:line="360" w:lineRule="auto"/>
        <w:contextualSpacing/>
        <w:jc w:val="both"/>
        <w:rPr>
          <w:rFonts w:ascii="Calibri" w:eastAsia="Calibri" w:hAnsi="Calibri" w:cs="Times New Roman"/>
          <w:color w:val="0000FF"/>
          <w:u w:val="single"/>
        </w:rPr>
      </w:pPr>
      <w:proofErr w:type="spellStart"/>
      <w:r w:rsidRPr="00BE541E">
        <w:rPr>
          <w:rFonts w:ascii="Times New Roman" w:eastAsia="Calibri" w:hAnsi="Times New Roman" w:cs="Times New Roman"/>
          <w:sz w:val="28"/>
          <w:szCs w:val="28"/>
          <w:lang w:val="ru-RU"/>
        </w:rPr>
        <w:lastRenderedPageBreak/>
        <w:t>Бринчук</w:t>
      </w:r>
      <w:proofErr w:type="spellEnd"/>
      <w:r w:rsidRPr="00BE541E">
        <w:rPr>
          <w:rFonts w:ascii="Times New Roman" w:eastAsia="Calibri" w:hAnsi="Times New Roman" w:cs="Times New Roman"/>
          <w:sz w:val="28"/>
          <w:szCs w:val="28"/>
          <w:lang w:val="ru-RU"/>
        </w:rPr>
        <w:t xml:space="preserve"> М.М. Научная обоснованность как принцип экологического права / М.М. </w:t>
      </w:r>
      <w:proofErr w:type="spellStart"/>
      <w:r w:rsidRPr="00BE541E">
        <w:rPr>
          <w:rFonts w:ascii="Times New Roman" w:eastAsia="Calibri" w:hAnsi="Times New Roman" w:cs="Times New Roman"/>
          <w:sz w:val="28"/>
          <w:szCs w:val="28"/>
          <w:lang w:val="ru-RU"/>
        </w:rPr>
        <w:t>Бринчук</w:t>
      </w:r>
      <w:proofErr w:type="spellEnd"/>
      <w:r w:rsidRPr="00BE541E">
        <w:rPr>
          <w:rFonts w:ascii="Times New Roman" w:eastAsia="Calibri" w:hAnsi="Times New Roman" w:cs="Times New Roman"/>
          <w:sz w:val="28"/>
          <w:szCs w:val="28"/>
          <w:lang w:val="ru-RU"/>
        </w:rPr>
        <w:t xml:space="preserve"> // Вестник Саратовской государственной юридической академии. – 2016. - № 5 (112). -  С. 159-162 [Электронный ресурс</w:t>
      </w:r>
      <w:r w:rsidRPr="00BE541E">
        <w:rPr>
          <w:rFonts w:ascii="Times New Roman" w:eastAsia="Calibri" w:hAnsi="Times New Roman" w:cs="Times New Roman"/>
          <w:sz w:val="28"/>
          <w:szCs w:val="28"/>
        </w:rPr>
        <w:t xml:space="preserve">]. — Режим </w:t>
      </w:r>
      <w:proofErr w:type="spellStart"/>
      <w:r w:rsidRPr="00BE541E">
        <w:rPr>
          <w:rFonts w:ascii="Times New Roman" w:eastAsia="Calibri" w:hAnsi="Times New Roman" w:cs="Times New Roman"/>
          <w:sz w:val="28"/>
          <w:szCs w:val="28"/>
        </w:rPr>
        <w:t>доступа</w:t>
      </w:r>
      <w:proofErr w:type="spellEnd"/>
      <w:r w:rsidRPr="00BE541E">
        <w:rPr>
          <w:rFonts w:ascii="Times New Roman" w:eastAsia="Calibri" w:hAnsi="Times New Roman" w:cs="Times New Roman"/>
          <w:sz w:val="28"/>
          <w:szCs w:val="28"/>
        </w:rPr>
        <w:t xml:space="preserve">: </w:t>
      </w:r>
      <w:hyperlink r:id="rId33" w:history="1">
        <w:r w:rsidRPr="00BE541E">
          <w:rPr>
            <w:rFonts w:ascii="Times New Roman" w:eastAsia="Calibri" w:hAnsi="Times New Roman" w:cs="Times New Roman"/>
            <w:color w:val="0000FF"/>
            <w:sz w:val="28"/>
            <w:szCs w:val="28"/>
            <w:u w:val="single"/>
          </w:rPr>
          <w:t>https://cyberleninka.ru/article/v/nauchnaya-obosnovannost-kak-printsip-ekologicheskogo-prava</w:t>
        </w:r>
      </w:hyperlink>
      <w:r w:rsidRPr="00BE541E">
        <w:rPr>
          <w:rFonts w:ascii="Times New Roman" w:eastAsia="Calibri" w:hAnsi="Times New Roman" w:cs="Times New Roman"/>
          <w:color w:val="0000FF"/>
          <w:sz w:val="28"/>
          <w:szCs w:val="28"/>
          <w:u w:val="single"/>
        </w:rPr>
        <w:t xml:space="preserve">. </w:t>
      </w:r>
      <w:r w:rsidRPr="00BE541E">
        <w:rPr>
          <w:rFonts w:ascii="Times New Roman" w:eastAsia="Calibri" w:hAnsi="Times New Roman" w:cs="Times New Roman"/>
          <w:color w:val="0000FF"/>
          <w:sz w:val="28"/>
          <w:szCs w:val="28"/>
          <w:u w:val="single"/>
          <w:lang w:val="ru-RU"/>
        </w:rPr>
        <w:t>– Название с экрана.</w:t>
      </w:r>
    </w:p>
    <w:p w:rsidR="00BE541E" w:rsidRPr="00BE541E" w:rsidRDefault="00BE541E" w:rsidP="00BE541E">
      <w:pPr>
        <w:numPr>
          <w:ilvl w:val="0"/>
          <w:numId w:val="3"/>
        </w:numPr>
        <w:spacing w:after="0" w:line="360" w:lineRule="auto"/>
        <w:contextualSpacing/>
        <w:jc w:val="both"/>
        <w:rPr>
          <w:rFonts w:ascii="Calibri" w:eastAsia="Times New Roman" w:hAnsi="Calibri" w:cs="Times New Roman"/>
          <w:lang w:eastAsia="ru-RU"/>
        </w:rPr>
      </w:pPr>
      <w:r w:rsidRPr="00BE541E">
        <w:rPr>
          <w:rFonts w:ascii="Times New Roman" w:eastAsia="Calibri" w:hAnsi="Times New Roman" w:cs="Times New Roman"/>
          <w:sz w:val="28"/>
          <w:szCs w:val="28"/>
        </w:rPr>
        <w:t>Анісімова В.Г. Принципи екологічного права: поняття та види / В.Г. Анісімова // [Електронний ресурс]. — Режим доступу:</w:t>
      </w:r>
    </w:p>
    <w:p w:rsidR="00BE541E" w:rsidRPr="00BE541E" w:rsidRDefault="00BE541E" w:rsidP="00BE541E">
      <w:pPr>
        <w:spacing w:after="0" w:line="360" w:lineRule="auto"/>
        <w:jc w:val="both"/>
        <w:rPr>
          <w:rFonts w:ascii="Times New Roman" w:eastAsia="Times New Roman" w:hAnsi="Times New Roman" w:cs="Times New Roman"/>
          <w:sz w:val="28"/>
          <w:szCs w:val="28"/>
          <w:lang w:eastAsia="ru-RU"/>
        </w:rPr>
      </w:pPr>
      <w:hyperlink r:id="rId34" w:history="1">
        <w:r w:rsidRPr="00BE541E">
          <w:rPr>
            <w:rFonts w:ascii="Times New Roman" w:eastAsia="Calibri" w:hAnsi="Times New Roman" w:cs="Times New Roman"/>
            <w:color w:val="0000FF"/>
            <w:sz w:val="28"/>
            <w:szCs w:val="28"/>
            <w:u w:val="single"/>
          </w:rPr>
          <w:t>http://dspace.nlu.edu.ua/bitstream/123456789/7204/1/Anisimova_485.pdf</w:t>
        </w:r>
      </w:hyperlink>
      <w:r w:rsidRPr="00BE541E">
        <w:rPr>
          <w:rFonts w:ascii="Times New Roman" w:eastAsia="Calibri" w:hAnsi="Times New Roman" w:cs="Times New Roman"/>
          <w:sz w:val="28"/>
          <w:szCs w:val="28"/>
        </w:rPr>
        <w:t xml:space="preserve">. </w:t>
      </w:r>
      <w:r w:rsidRPr="00BE541E">
        <w:rPr>
          <w:rFonts w:ascii="Times New Roman" w:eastAsia="Calibri" w:hAnsi="Times New Roman" w:cs="Times New Roman"/>
          <w:color w:val="0000FF"/>
          <w:sz w:val="28"/>
          <w:szCs w:val="28"/>
          <w:u w:val="single"/>
        </w:rPr>
        <w:t>– Назва з екрану.</w:t>
      </w:r>
    </w:p>
    <w:p w:rsidR="00BE541E" w:rsidRPr="00BE541E" w:rsidRDefault="00BE541E" w:rsidP="00BE541E">
      <w:pPr>
        <w:numPr>
          <w:ilvl w:val="0"/>
          <w:numId w:val="3"/>
        </w:numPr>
        <w:spacing w:after="0" w:line="360" w:lineRule="auto"/>
        <w:contextualSpacing/>
        <w:jc w:val="both"/>
        <w:rPr>
          <w:rFonts w:ascii="Times New Roman" w:eastAsia="Times New Roman" w:hAnsi="Times New Roman" w:cs="Times New Roman"/>
          <w:sz w:val="28"/>
          <w:szCs w:val="28"/>
          <w:lang w:val="ru-RU" w:eastAsia="ru-RU"/>
        </w:rPr>
      </w:pPr>
      <w:proofErr w:type="spellStart"/>
      <w:r w:rsidRPr="00BE541E">
        <w:rPr>
          <w:rFonts w:ascii="Times New Roman" w:eastAsia="TimesNewRomanPS-BoldMT" w:hAnsi="Times New Roman" w:cs="Times New Roman"/>
          <w:bCs/>
          <w:sz w:val="28"/>
          <w:szCs w:val="28"/>
          <w:lang w:val="ru-RU"/>
        </w:rPr>
        <w:t>Бринчук</w:t>
      </w:r>
      <w:proofErr w:type="spellEnd"/>
      <w:r w:rsidRPr="00BE541E">
        <w:rPr>
          <w:rFonts w:ascii="Times New Roman" w:eastAsia="TimesNewRomanPS-BoldMT" w:hAnsi="Times New Roman" w:cs="Times New Roman"/>
          <w:bCs/>
          <w:sz w:val="28"/>
          <w:szCs w:val="28"/>
          <w:lang w:val="ru-RU"/>
        </w:rPr>
        <w:t xml:space="preserve"> М.М. Принципы экологического права </w:t>
      </w:r>
      <w:r w:rsidRPr="00BE541E">
        <w:rPr>
          <w:rFonts w:ascii="Times New Roman" w:eastAsia="Calibri" w:hAnsi="Times New Roman" w:cs="Times New Roman"/>
          <w:sz w:val="28"/>
          <w:szCs w:val="28"/>
        </w:rPr>
        <w:t xml:space="preserve">[Текст] / М.М. </w:t>
      </w:r>
      <w:proofErr w:type="spellStart"/>
      <w:r w:rsidRPr="00BE541E">
        <w:rPr>
          <w:rFonts w:ascii="Times New Roman" w:eastAsia="Calibri" w:hAnsi="Times New Roman" w:cs="Times New Roman"/>
          <w:sz w:val="28"/>
          <w:szCs w:val="28"/>
        </w:rPr>
        <w:t>Бринчук</w:t>
      </w:r>
      <w:proofErr w:type="spellEnd"/>
      <w:r w:rsidRPr="00BE541E">
        <w:rPr>
          <w:rFonts w:ascii="Times New Roman" w:eastAsia="TimesNewRomanPS-BoldMT" w:hAnsi="Times New Roman" w:cs="Times New Roman"/>
          <w:bCs/>
          <w:sz w:val="28"/>
          <w:szCs w:val="28"/>
          <w:lang w:val="ru-RU"/>
        </w:rPr>
        <w:t xml:space="preserve">. - М.: </w:t>
      </w:r>
      <w:proofErr w:type="spellStart"/>
      <w:r w:rsidRPr="00BE541E">
        <w:rPr>
          <w:rFonts w:ascii="Times New Roman" w:eastAsia="TimesNewRomanPS-BoldMT" w:hAnsi="Times New Roman" w:cs="Times New Roman"/>
          <w:bCs/>
          <w:sz w:val="28"/>
          <w:szCs w:val="28"/>
          <w:lang w:val="ru-RU"/>
        </w:rPr>
        <w:t>Юрлитинформ</w:t>
      </w:r>
      <w:proofErr w:type="spellEnd"/>
      <w:r w:rsidRPr="00BE541E">
        <w:rPr>
          <w:rFonts w:ascii="Times New Roman" w:eastAsia="TimesNewRomanPS-BoldMT" w:hAnsi="Times New Roman" w:cs="Times New Roman"/>
          <w:bCs/>
          <w:sz w:val="28"/>
          <w:szCs w:val="28"/>
          <w:lang w:val="ru-RU"/>
        </w:rPr>
        <w:t>, 2013. - 208 с.</w:t>
      </w:r>
    </w:p>
    <w:p w:rsidR="00BE541E" w:rsidRPr="00BE541E" w:rsidRDefault="00BE541E" w:rsidP="00BE541E">
      <w:pPr>
        <w:numPr>
          <w:ilvl w:val="0"/>
          <w:numId w:val="3"/>
        </w:numPr>
        <w:spacing w:after="0" w:line="360" w:lineRule="auto"/>
        <w:contextualSpacing/>
        <w:jc w:val="both"/>
        <w:rPr>
          <w:rFonts w:ascii="Calibri" w:eastAsia="Calibri" w:hAnsi="Calibri" w:cs="Times New Roman"/>
          <w:color w:val="0000FF"/>
          <w:u w:val="single"/>
        </w:rPr>
      </w:pPr>
      <w:proofErr w:type="spellStart"/>
      <w:r w:rsidRPr="00BE541E">
        <w:rPr>
          <w:rFonts w:ascii="Times New Roman" w:eastAsia="TimesNewRomanPS-BoldMT" w:hAnsi="Times New Roman" w:cs="Times New Roman"/>
          <w:bCs/>
          <w:sz w:val="28"/>
          <w:szCs w:val="28"/>
          <w:lang w:val="ru-RU"/>
        </w:rPr>
        <w:t>Земельний</w:t>
      </w:r>
      <w:proofErr w:type="spellEnd"/>
      <w:r w:rsidRPr="00BE541E">
        <w:rPr>
          <w:rFonts w:ascii="Times New Roman" w:eastAsia="TimesNewRomanPS-BoldMT" w:hAnsi="Times New Roman" w:cs="Times New Roman"/>
          <w:bCs/>
          <w:sz w:val="28"/>
          <w:szCs w:val="28"/>
          <w:lang w:val="ru-RU"/>
        </w:rPr>
        <w:t xml:space="preserve"> кодекс </w:t>
      </w:r>
      <w:proofErr w:type="spellStart"/>
      <w:r w:rsidRPr="00BE541E">
        <w:rPr>
          <w:rFonts w:ascii="Times New Roman" w:eastAsia="TimesNewRomanPS-BoldMT" w:hAnsi="Times New Roman" w:cs="Times New Roman"/>
          <w:bCs/>
          <w:sz w:val="28"/>
          <w:szCs w:val="28"/>
          <w:lang w:val="ru-RU"/>
        </w:rPr>
        <w:t>від</w:t>
      </w:r>
      <w:proofErr w:type="spellEnd"/>
      <w:r w:rsidRPr="00BE541E">
        <w:rPr>
          <w:rFonts w:ascii="Times New Roman" w:eastAsia="TimesNewRomanPS-BoldMT" w:hAnsi="Times New Roman" w:cs="Times New Roman"/>
          <w:bCs/>
          <w:sz w:val="28"/>
          <w:szCs w:val="28"/>
          <w:lang w:val="ru-RU"/>
        </w:rPr>
        <w:t xml:space="preserve"> </w:t>
      </w:r>
      <w:r w:rsidRPr="00BE541E">
        <w:rPr>
          <w:rFonts w:ascii="Calibri" w:eastAsia="Calibri" w:hAnsi="Calibri" w:cs="Times New Roman"/>
          <w:b/>
          <w:bCs/>
          <w:sz w:val="28"/>
          <w:szCs w:val="28"/>
          <w:shd w:val="clear" w:color="auto" w:fill="FFFFFF"/>
        </w:rPr>
        <w:t xml:space="preserve">25.10.2001 № 2768-III </w:t>
      </w:r>
      <w:r w:rsidRPr="00BE541E">
        <w:rPr>
          <w:rFonts w:ascii="Times New Roman" w:eastAsia="Calibri" w:hAnsi="Times New Roman" w:cs="Times New Roman"/>
          <w:sz w:val="28"/>
          <w:szCs w:val="28"/>
        </w:rPr>
        <w:t>[Електронний ресурс]</w:t>
      </w:r>
      <w:r w:rsidRPr="00BE541E">
        <w:rPr>
          <w:rFonts w:ascii="Times New Roman" w:eastAsia="Calibri" w:hAnsi="Times New Roman" w:cs="Times New Roman"/>
          <w:sz w:val="28"/>
          <w:szCs w:val="28"/>
          <w:lang w:val="ru-RU"/>
        </w:rPr>
        <w:t>.</w:t>
      </w:r>
      <w:r w:rsidRPr="00BE541E">
        <w:rPr>
          <w:rFonts w:ascii="Times New Roman" w:eastAsia="Calibri" w:hAnsi="Times New Roman" w:cs="Times New Roman"/>
          <w:sz w:val="28"/>
          <w:szCs w:val="28"/>
        </w:rPr>
        <w:t xml:space="preserve"> — Режим доступу: http://</w:t>
      </w:r>
      <w:hyperlink r:id="rId35" w:tgtFrame="_blank" w:history="1">
        <w:r w:rsidRPr="00BE541E">
          <w:rPr>
            <w:rFonts w:ascii="Times New Roman" w:eastAsia="Calibri" w:hAnsi="Times New Roman" w:cs="Times New Roman"/>
            <w:bCs/>
            <w:color w:val="0000FF"/>
            <w:sz w:val="28"/>
            <w:szCs w:val="28"/>
            <w:u w:val="single"/>
          </w:rPr>
          <w:t>search.ligazakon.ua</w:t>
        </w:r>
      </w:hyperlink>
      <w:r w:rsidRPr="00BE541E">
        <w:rPr>
          <w:rFonts w:ascii="Times New Roman" w:eastAsia="Calibri" w:hAnsi="Times New Roman" w:cs="Times New Roman"/>
          <w:sz w:val="28"/>
          <w:szCs w:val="28"/>
        </w:rPr>
        <w:t>›</w:t>
      </w:r>
      <w:hyperlink r:id="rId36" w:tgtFrame="_blank" w:history="1">
        <w:r w:rsidRPr="00BE541E">
          <w:rPr>
            <w:rFonts w:ascii="Times New Roman" w:eastAsia="Calibri" w:hAnsi="Times New Roman" w:cs="Times New Roman"/>
            <w:color w:val="0000FF"/>
            <w:sz w:val="28"/>
            <w:szCs w:val="28"/>
            <w:u w:val="single"/>
          </w:rPr>
          <w:t>Кодекс земельний</w:t>
        </w:r>
      </w:hyperlink>
      <w:r w:rsidRPr="00BE541E">
        <w:rPr>
          <w:rFonts w:ascii="Times New Roman" w:eastAsia="Calibri" w:hAnsi="Times New Roman" w:cs="Times New Roman"/>
          <w:sz w:val="28"/>
          <w:szCs w:val="28"/>
        </w:rPr>
        <w:t>.</w:t>
      </w:r>
      <w:r w:rsidRPr="00BE541E">
        <w:rPr>
          <w:rFonts w:ascii="Times New Roman" w:eastAsia="Calibri" w:hAnsi="Times New Roman" w:cs="Times New Roman"/>
          <w:color w:val="0000FF"/>
          <w:sz w:val="28"/>
          <w:szCs w:val="28"/>
          <w:u w:val="single"/>
          <w:lang w:val="ru-RU"/>
        </w:rPr>
        <w:t xml:space="preserve"> – </w:t>
      </w:r>
      <w:proofErr w:type="spellStart"/>
      <w:r w:rsidRPr="00BE541E">
        <w:rPr>
          <w:rFonts w:ascii="Times New Roman" w:eastAsia="Calibri" w:hAnsi="Times New Roman" w:cs="Times New Roman"/>
          <w:color w:val="0000FF"/>
          <w:sz w:val="28"/>
          <w:szCs w:val="28"/>
          <w:u w:val="single"/>
          <w:lang w:val="ru-RU"/>
        </w:rPr>
        <w:t>Назва</w:t>
      </w:r>
      <w:proofErr w:type="spellEnd"/>
      <w:r w:rsidRPr="00BE541E">
        <w:rPr>
          <w:rFonts w:ascii="Times New Roman" w:eastAsia="Calibri" w:hAnsi="Times New Roman" w:cs="Times New Roman"/>
          <w:color w:val="0000FF"/>
          <w:sz w:val="28"/>
          <w:szCs w:val="28"/>
          <w:u w:val="single"/>
          <w:lang w:val="ru-RU"/>
        </w:rPr>
        <w:t xml:space="preserve"> з </w:t>
      </w:r>
      <w:proofErr w:type="spellStart"/>
      <w:r w:rsidRPr="00BE541E">
        <w:rPr>
          <w:rFonts w:ascii="Times New Roman" w:eastAsia="Calibri" w:hAnsi="Times New Roman" w:cs="Times New Roman"/>
          <w:color w:val="0000FF"/>
          <w:sz w:val="28"/>
          <w:szCs w:val="28"/>
          <w:u w:val="single"/>
          <w:lang w:val="ru-RU"/>
        </w:rPr>
        <w:t>екрану</w:t>
      </w:r>
      <w:proofErr w:type="spellEnd"/>
      <w:r w:rsidRPr="00BE541E">
        <w:rPr>
          <w:rFonts w:ascii="Times New Roman" w:eastAsia="Calibri" w:hAnsi="Times New Roman" w:cs="Times New Roman"/>
          <w:color w:val="0000FF"/>
          <w:sz w:val="28"/>
          <w:szCs w:val="28"/>
          <w:u w:val="single"/>
          <w:lang w:val="ru-RU"/>
        </w:rPr>
        <w:t>.</w:t>
      </w:r>
    </w:p>
    <w:p w:rsidR="00BE541E" w:rsidRPr="00BE541E" w:rsidRDefault="00BE541E" w:rsidP="00BE541E">
      <w:pPr>
        <w:numPr>
          <w:ilvl w:val="0"/>
          <w:numId w:val="3"/>
        </w:numPr>
        <w:spacing w:after="0" w:line="360" w:lineRule="auto"/>
        <w:contextualSpacing/>
        <w:jc w:val="both"/>
        <w:rPr>
          <w:rFonts w:ascii="Times New Roman" w:eastAsia="Calibri" w:hAnsi="Times New Roman" w:cs="Times New Roman"/>
          <w:color w:val="0000FF"/>
          <w:sz w:val="28"/>
          <w:szCs w:val="28"/>
          <w:u w:val="single"/>
        </w:rPr>
      </w:pPr>
      <w:r w:rsidRPr="00BE541E">
        <w:rPr>
          <w:rFonts w:ascii="Times New Roman" w:eastAsia="TimesNewRomanPS-BoldMT" w:hAnsi="Times New Roman" w:cs="Times New Roman"/>
          <w:bCs/>
          <w:sz w:val="28"/>
          <w:szCs w:val="28"/>
        </w:rPr>
        <w:t xml:space="preserve">Про </w:t>
      </w:r>
      <w:r w:rsidRPr="00BE541E">
        <w:rPr>
          <w:rFonts w:ascii="Times New Roman" w:eastAsia="Calibri" w:hAnsi="Times New Roman" w:cs="Times New Roman"/>
          <w:sz w:val="28"/>
          <w:szCs w:val="28"/>
        </w:rPr>
        <w:t xml:space="preserve">екологічну мережу України від </w:t>
      </w:r>
      <w:r w:rsidRPr="00BE541E">
        <w:rPr>
          <w:rFonts w:ascii="Times New Roman" w:eastAsia="Calibri" w:hAnsi="Times New Roman" w:cs="Times New Roman"/>
          <w:b/>
          <w:bCs/>
          <w:sz w:val="28"/>
          <w:szCs w:val="28"/>
          <w:shd w:val="clear" w:color="auto" w:fill="FFFFFF"/>
        </w:rPr>
        <w:t>24.06.2004 № 1864-IV</w:t>
      </w:r>
      <w:r w:rsidRPr="00BE541E">
        <w:rPr>
          <w:rFonts w:ascii="Times New Roman" w:eastAsia="Calibri" w:hAnsi="Times New Roman" w:cs="Times New Roman"/>
          <w:sz w:val="28"/>
          <w:szCs w:val="28"/>
        </w:rPr>
        <w:t xml:space="preserve"> [Електронний ресурс]. — Режим доступу: http:// </w:t>
      </w:r>
      <w:hyperlink r:id="rId37" w:tgtFrame="_blank" w:history="1">
        <w:r w:rsidRPr="00BE541E">
          <w:rPr>
            <w:rFonts w:ascii="Times New Roman" w:eastAsia="Calibri" w:hAnsi="Times New Roman" w:cs="Times New Roman"/>
            <w:bCs/>
            <w:color w:val="0000FF"/>
            <w:sz w:val="28"/>
            <w:szCs w:val="28"/>
            <w:u w:val="single"/>
          </w:rPr>
          <w:t>search.ligazakon.ua</w:t>
        </w:r>
      </w:hyperlink>
      <w:r w:rsidRPr="00BE541E">
        <w:rPr>
          <w:rFonts w:ascii="Times New Roman" w:eastAsia="Calibri" w:hAnsi="Times New Roman" w:cs="Times New Roman"/>
          <w:sz w:val="28"/>
          <w:szCs w:val="28"/>
        </w:rPr>
        <w:t>›</w:t>
      </w:r>
      <w:hyperlink r:id="rId38" w:tgtFrame="_blank" w:history="1">
        <w:r w:rsidRPr="00BE541E">
          <w:rPr>
            <w:rFonts w:ascii="Times New Roman" w:eastAsia="Calibri" w:hAnsi="Times New Roman" w:cs="Times New Roman"/>
            <w:color w:val="0000FF"/>
            <w:sz w:val="28"/>
            <w:szCs w:val="28"/>
            <w:u w:val="single"/>
          </w:rPr>
          <w:t>l_doc2.nsf/link1/T041864.html</w:t>
        </w:r>
      </w:hyperlink>
      <w:r w:rsidRPr="00BE541E">
        <w:rPr>
          <w:rFonts w:ascii="Times New Roman" w:eastAsia="Calibri" w:hAnsi="Times New Roman" w:cs="Times New Roman"/>
          <w:sz w:val="28"/>
          <w:szCs w:val="28"/>
        </w:rPr>
        <w:t>.</w:t>
      </w:r>
      <w:r w:rsidRPr="00BE541E">
        <w:rPr>
          <w:rFonts w:ascii="Times New Roman" w:eastAsia="Calibri" w:hAnsi="Times New Roman" w:cs="Times New Roman"/>
          <w:color w:val="0000FF"/>
          <w:sz w:val="28"/>
          <w:szCs w:val="28"/>
          <w:u w:val="single"/>
        </w:rPr>
        <w:t xml:space="preserve"> – Назва з екрану.</w:t>
      </w:r>
    </w:p>
    <w:p w:rsidR="00BE541E" w:rsidRPr="00BE541E" w:rsidRDefault="00BE541E" w:rsidP="00BE541E">
      <w:pPr>
        <w:numPr>
          <w:ilvl w:val="0"/>
          <w:numId w:val="3"/>
        </w:numPr>
        <w:spacing w:after="0" w:line="360" w:lineRule="auto"/>
        <w:contextualSpacing/>
        <w:jc w:val="both"/>
        <w:rPr>
          <w:rFonts w:ascii="Times New Roman" w:eastAsia="Calibri" w:hAnsi="Times New Roman" w:cs="Times New Roman"/>
          <w:color w:val="0000FF"/>
          <w:sz w:val="28"/>
          <w:szCs w:val="28"/>
          <w:u w:val="single"/>
          <w:lang w:val="ru-RU"/>
        </w:rPr>
      </w:pPr>
      <w:r w:rsidRPr="00BE541E">
        <w:rPr>
          <w:rFonts w:ascii="Times New Roman" w:eastAsia="Calibri" w:hAnsi="Times New Roman" w:cs="Times New Roman"/>
          <w:sz w:val="28"/>
          <w:szCs w:val="28"/>
        </w:rPr>
        <w:t xml:space="preserve">Про тваринний світ від </w:t>
      </w:r>
      <w:r w:rsidRPr="00BE541E">
        <w:rPr>
          <w:rFonts w:ascii="Times New Roman" w:eastAsia="Calibri" w:hAnsi="Times New Roman" w:cs="Times New Roman"/>
          <w:b/>
          <w:bCs/>
          <w:sz w:val="28"/>
          <w:szCs w:val="28"/>
          <w:shd w:val="clear" w:color="auto" w:fill="FFFFFF"/>
        </w:rPr>
        <w:t>13.12.2001 № 2894-III</w:t>
      </w:r>
      <w:r w:rsidRPr="00BE541E">
        <w:rPr>
          <w:rFonts w:ascii="Times New Roman" w:eastAsia="Calibri" w:hAnsi="Times New Roman" w:cs="Times New Roman"/>
          <w:sz w:val="28"/>
          <w:szCs w:val="28"/>
        </w:rPr>
        <w:t xml:space="preserve"> [Електронний ресурс]</w:t>
      </w:r>
      <w:r w:rsidRPr="00BE541E">
        <w:rPr>
          <w:rFonts w:ascii="Times New Roman" w:eastAsia="Calibri" w:hAnsi="Times New Roman" w:cs="Times New Roman"/>
          <w:sz w:val="28"/>
          <w:szCs w:val="28"/>
          <w:lang w:val="ru-RU"/>
        </w:rPr>
        <w:t>.</w:t>
      </w:r>
      <w:r w:rsidRPr="00BE541E">
        <w:rPr>
          <w:rFonts w:ascii="Times New Roman" w:eastAsia="Calibri" w:hAnsi="Times New Roman" w:cs="Times New Roman"/>
          <w:sz w:val="28"/>
          <w:szCs w:val="28"/>
        </w:rPr>
        <w:t xml:space="preserve"> — Режим доступу: http:// </w:t>
      </w:r>
      <w:hyperlink r:id="rId39" w:tgtFrame="_blank" w:history="1">
        <w:proofErr w:type="spellStart"/>
        <w:r w:rsidRPr="00BE541E">
          <w:rPr>
            <w:rFonts w:ascii="Times New Roman" w:eastAsia="Calibri" w:hAnsi="Times New Roman" w:cs="Times New Roman"/>
            <w:bCs/>
            <w:color w:val="0000FF"/>
            <w:sz w:val="28"/>
            <w:szCs w:val="28"/>
            <w:u w:val="single"/>
          </w:rPr>
          <w:t>search.ligazakon.ua</w:t>
        </w:r>
      </w:hyperlink>
      <w:r w:rsidRPr="00BE541E">
        <w:rPr>
          <w:rFonts w:ascii="Times New Roman" w:eastAsia="Calibri" w:hAnsi="Times New Roman" w:cs="Times New Roman"/>
          <w:sz w:val="28"/>
          <w:szCs w:val="28"/>
        </w:rPr>
        <w:t>›</w:t>
      </w:r>
      <w:hyperlink r:id="rId40" w:tgtFrame="_blank" w:history="1">
        <w:r w:rsidRPr="00BE541E">
          <w:rPr>
            <w:rFonts w:ascii="Times New Roman" w:eastAsia="Calibri" w:hAnsi="Times New Roman" w:cs="Times New Roman"/>
            <w:color w:val="0000FF"/>
            <w:sz w:val="28"/>
            <w:szCs w:val="28"/>
            <w:u w:val="single"/>
          </w:rPr>
          <w:t>Закон</w:t>
        </w:r>
        <w:proofErr w:type="spellEnd"/>
      </w:hyperlink>
      <w:r w:rsidRPr="00BE541E">
        <w:rPr>
          <w:rFonts w:ascii="Times New Roman" w:eastAsia="Calibri" w:hAnsi="Times New Roman" w:cs="Times New Roman"/>
          <w:sz w:val="28"/>
          <w:szCs w:val="28"/>
        </w:rPr>
        <w:t>.</w:t>
      </w:r>
      <w:r w:rsidRPr="00BE541E">
        <w:rPr>
          <w:rFonts w:ascii="Times New Roman" w:eastAsia="Calibri" w:hAnsi="Times New Roman" w:cs="Times New Roman"/>
          <w:color w:val="0000FF"/>
          <w:sz w:val="28"/>
          <w:szCs w:val="28"/>
          <w:u w:val="single"/>
          <w:lang w:val="ru-RU"/>
        </w:rPr>
        <w:t xml:space="preserve"> – </w:t>
      </w:r>
      <w:proofErr w:type="spellStart"/>
      <w:r w:rsidRPr="00BE541E">
        <w:rPr>
          <w:rFonts w:ascii="Times New Roman" w:eastAsia="Calibri" w:hAnsi="Times New Roman" w:cs="Times New Roman"/>
          <w:color w:val="0000FF"/>
          <w:sz w:val="28"/>
          <w:szCs w:val="28"/>
          <w:u w:val="single"/>
          <w:lang w:val="ru-RU"/>
        </w:rPr>
        <w:t>Назва</w:t>
      </w:r>
      <w:proofErr w:type="spellEnd"/>
      <w:r w:rsidRPr="00BE541E">
        <w:rPr>
          <w:rFonts w:ascii="Times New Roman" w:eastAsia="Calibri" w:hAnsi="Times New Roman" w:cs="Times New Roman"/>
          <w:color w:val="0000FF"/>
          <w:sz w:val="28"/>
          <w:szCs w:val="28"/>
          <w:u w:val="single"/>
          <w:lang w:val="ru-RU"/>
        </w:rPr>
        <w:t xml:space="preserve"> з </w:t>
      </w:r>
      <w:proofErr w:type="spellStart"/>
      <w:r w:rsidRPr="00BE541E">
        <w:rPr>
          <w:rFonts w:ascii="Times New Roman" w:eastAsia="Calibri" w:hAnsi="Times New Roman" w:cs="Times New Roman"/>
          <w:color w:val="0000FF"/>
          <w:sz w:val="28"/>
          <w:szCs w:val="28"/>
          <w:u w:val="single"/>
          <w:lang w:val="ru-RU"/>
        </w:rPr>
        <w:t>екрану</w:t>
      </w:r>
      <w:proofErr w:type="spellEnd"/>
      <w:r w:rsidRPr="00BE541E">
        <w:rPr>
          <w:rFonts w:ascii="Times New Roman" w:eastAsia="Calibri" w:hAnsi="Times New Roman" w:cs="Times New Roman"/>
          <w:color w:val="0000FF"/>
          <w:sz w:val="28"/>
          <w:szCs w:val="28"/>
          <w:u w:val="single"/>
          <w:lang w:val="ru-RU"/>
        </w:rPr>
        <w:t>.</w:t>
      </w:r>
    </w:p>
    <w:p w:rsidR="00BE541E" w:rsidRPr="00BE541E" w:rsidRDefault="00BE541E" w:rsidP="00BE541E">
      <w:pPr>
        <w:numPr>
          <w:ilvl w:val="0"/>
          <w:numId w:val="3"/>
        </w:numPr>
        <w:spacing w:after="0" w:line="360" w:lineRule="auto"/>
        <w:contextualSpacing/>
        <w:jc w:val="both"/>
        <w:rPr>
          <w:rFonts w:ascii="Times New Roman" w:eastAsia="Calibri" w:hAnsi="Times New Roman" w:cs="Times New Roman"/>
          <w:color w:val="0000FF"/>
          <w:sz w:val="28"/>
          <w:szCs w:val="28"/>
          <w:u w:val="single"/>
          <w:lang w:val="ru-RU"/>
        </w:rPr>
      </w:pPr>
      <w:r w:rsidRPr="00BE541E">
        <w:rPr>
          <w:rFonts w:ascii="Times New Roman" w:eastAsia="Calibri" w:hAnsi="Times New Roman" w:cs="Times New Roman"/>
          <w:sz w:val="28"/>
          <w:szCs w:val="28"/>
        </w:rPr>
        <w:t xml:space="preserve">Про рослинний світ від </w:t>
      </w:r>
      <w:r w:rsidRPr="00BE541E">
        <w:rPr>
          <w:rFonts w:ascii="Times New Roman" w:eastAsia="Calibri" w:hAnsi="Times New Roman" w:cs="Times New Roman"/>
          <w:b/>
          <w:bCs/>
          <w:sz w:val="28"/>
          <w:szCs w:val="28"/>
          <w:shd w:val="clear" w:color="auto" w:fill="FFFFFF"/>
        </w:rPr>
        <w:t>09.04.1999 № 591-XIV</w:t>
      </w:r>
      <w:r w:rsidRPr="00BE541E">
        <w:rPr>
          <w:rFonts w:ascii="Times New Roman" w:eastAsia="Calibri" w:hAnsi="Times New Roman" w:cs="Times New Roman"/>
          <w:sz w:val="28"/>
          <w:szCs w:val="28"/>
        </w:rPr>
        <w:t xml:space="preserve"> [Електронний ресурс]. — Режим доступу: http:// </w:t>
      </w:r>
      <w:hyperlink r:id="rId41" w:tgtFrame="_blank" w:history="1">
        <w:r w:rsidRPr="00BE541E">
          <w:rPr>
            <w:rFonts w:ascii="Times New Roman" w:eastAsia="Calibri" w:hAnsi="Times New Roman" w:cs="Times New Roman"/>
            <w:bCs/>
            <w:color w:val="0000FF"/>
            <w:sz w:val="28"/>
            <w:szCs w:val="28"/>
            <w:u w:val="single"/>
          </w:rPr>
          <w:t>search.ligazakon.ua</w:t>
        </w:r>
      </w:hyperlink>
      <w:r w:rsidRPr="00BE541E">
        <w:rPr>
          <w:rFonts w:ascii="Times New Roman" w:eastAsia="Calibri" w:hAnsi="Times New Roman" w:cs="Times New Roman"/>
          <w:sz w:val="28"/>
          <w:szCs w:val="28"/>
        </w:rPr>
        <w:t>›</w:t>
      </w:r>
      <w:hyperlink r:id="rId42" w:tgtFrame="_blank" w:history="1">
        <w:r w:rsidRPr="00BE541E">
          <w:rPr>
            <w:rFonts w:ascii="Times New Roman" w:eastAsia="Calibri" w:hAnsi="Times New Roman" w:cs="Times New Roman"/>
            <w:color w:val="0000FF"/>
            <w:sz w:val="28"/>
            <w:szCs w:val="28"/>
            <w:u w:val="single"/>
          </w:rPr>
          <w:t>l_doc2.nsf/link1/T990591.html</w:t>
        </w:r>
      </w:hyperlink>
      <w:r w:rsidRPr="00BE541E">
        <w:rPr>
          <w:rFonts w:ascii="Times New Roman" w:eastAsia="Calibri" w:hAnsi="Times New Roman" w:cs="Times New Roman"/>
          <w:sz w:val="28"/>
          <w:szCs w:val="28"/>
        </w:rPr>
        <w:t>.</w:t>
      </w:r>
      <w:r w:rsidRPr="00BE541E">
        <w:rPr>
          <w:rFonts w:ascii="Times New Roman" w:eastAsia="Calibri" w:hAnsi="Times New Roman" w:cs="Times New Roman"/>
          <w:color w:val="0000FF"/>
          <w:sz w:val="28"/>
          <w:szCs w:val="28"/>
          <w:u w:val="single"/>
        </w:rPr>
        <w:t xml:space="preserve"> – Назва з екрану.</w:t>
      </w:r>
    </w:p>
    <w:p w:rsidR="00BE541E" w:rsidRPr="00BE541E" w:rsidRDefault="00BE541E" w:rsidP="00BE541E">
      <w:pPr>
        <w:numPr>
          <w:ilvl w:val="0"/>
          <w:numId w:val="3"/>
        </w:numPr>
        <w:spacing w:after="0" w:line="360" w:lineRule="auto"/>
        <w:contextualSpacing/>
        <w:jc w:val="both"/>
        <w:rPr>
          <w:rFonts w:ascii="Times New Roman" w:eastAsia="Calibri" w:hAnsi="Times New Roman" w:cs="Times New Roman"/>
          <w:color w:val="0000FF"/>
          <w:sz w:val="28"/>
          <w:szCs w:val="28"/>
          <w:u w:val="single"/>
        </w:rPr>
      </w:pPr>
      <w:r w:rsidRPr="00BE541E">
        <w:rPr>
          <w:rFonts w:ascii="Times New Roman" w:eastAsia="Calibri" w:hAnsi="Times New Roman" w:cs="Times New Roman"/>
          <w:sz w:val="28"/>
          <w:szCs w:val="28"/>
        </w:rPr>
        <w:t xml:space="preserve">Про зону надзвичайної екологічної ситуації від </w:t>
      </w:r>
      <w:r w:rsidRPr="00BE541E">
        <w:rPr>
          <w:rFonts w:ascii="Times New Roman" w:eastAsia="Calibri" w:hAnsi="Times New Roman" w:cs="Times New Roman"/>
          <w:b/>
          <w:bCs/>
          <w:sz w:val="28"/>
          <w:szCs w:val="28"/>
          <w:shd w:val="clear" w:color="auto" w:fill="FFFFFF"/>
        </w:rPr>
        <w:t>13.07.2000 № 1908-III</w:t>
      </w:r>
      <w:r w:rsidRPr="00BE541E">
        <w:rPr>
          <w:rFonts w:ascii="Times New Roman" w:eastAsia="Calibri" w:hAnsi="Times New Roman" w:cs="Times New Roman"/>
          <w:sz w:val="28"/>
          <w:szCs w:val="28"/>
        </w:rPr>
        <w:t xml:space="preserve"> [Електронний ресурс]. — Режим доступу: http:// </w:t>
      </w:r>
      <w:hyperlink r:id="rId43" w:tgtFrame="_blank" w:history="1">
        <w:r w:rsidRPr="00BE541E">
          <w:rPr>
            <w:rFonts w:ascii="Times New Roman" w:eastAsia="Calibri" w:hAnsi="Times New Roman" w:cs="Times New Roman"/>
            <w:bCs/>
            <w:color w:val="0000FF"/>
            <w:sz w:val="28"/>
            <w:szCs w:val="28"/>
            <w:u w:val="single"/>
          </w:rPr>
          <w:t>search.ligazakon.ua</w:t>
        </w:r>
      </w:hyperlink>
      <w:r w:rsidRPr="00BE541E">
        <w:rPr>
          <w:rFonts w:ascii="Times New Roman" w:eastAsia="Calibri" w:hAnsi="Times New Roman" w:cs="Times New Roman"/>
          <w:sz w:val="28"/>
          <w:szCs w:val="28"/>
        </w:rPr>
        <w:t>›</w:t>
      </w:r>
      <w:hyperlink r:id="rId44" w:tgtFrame="_blank" w:history="1">
        <w:r w:rsidRPr="00BE541E">
          <w:rPr>
            <w:rFonts w:ascii="Times New Roman" w:eastAsia="Calibri" w:hAnsi="Times New Roman" w:cs="Times New Roman"/>
            <w:color w:val="0000FF"/>
            <w:sz w:val="28"/>
            <w:szCs w:val="28"/>
            <w:u w:val="single"/>
          </w:rPr>
          <w:t>l_doc2.nsf/link1/T001908.html</w:t>
        </w:r>
      </w:hyperlink>
      <w:r w:rsidRPr="00BE541E">
        <w:rPr>
          <w:rFonts w:ascii="Times New Roman" w:eastAsia="Calibri" w:hAnsi="Times New Roman" w:cs="Times New Roman"/>
          <w:sz w:val="28"/>
          <w:szCs w:val="28"/>
        </w:rPr>
        <w:t>.</w:t>
      </w:r>
      <w:r w:rsidRPr="00BE541E">
        <w:rPr>
          <w:rFonts w:ascii="Times New Roman" w:eastAsia="Calibri" w:hAnsi="Times New Roman" w:cs="Times New Roman"/>
          <w:color w:val="0000FF"/>
          <w:sz w:val="28"/>
          <w:szCs w:val="28"/>
          <w:u w:val="single"/>
        </w:rPr>
        <w:t xml:space="preserve"> – Назва з екрану.</w:t>
      </w:r>
    </w:p>
    <w:p w:rsidR="00BE541E" w:rsidRPr="00BE541E" w:rsidRDefault="00BE541E" w:rsidP="00BE541E">
      <w:pPr>
        <w:numPr>
          <w:ilvl w:val="0"/>
          <w:numId w:val="3"/>
        </w:numPr>
        <w:spacing w:after="0" w:line="360" w:lineRule="auto"/>
        <w:contextualSpacing/>
        <w:jc w:val="both"/>
        <w:rPr>
          <w:rFonts w:ascii="Times New Roman" w:eastAsia="Calibri" w:hAnsi="Times New Roman" w:cs="Times New Roman"/>
          <w:color w:val="0000FF"/>
          <w:sz w:val="28"/>
          <w:szCs w:val="28"/>
          <w:u w:val="single"/>
        </w:rPr>
      </w:pPr>
      <w:r w:rsidRPr="00BE541E">
        <w:rPr>
          <w:rFonts w:ascii="Times New Roman" w:eastAsia="Calibri" w:hAnsi="Times New Roman" w:cs="Times New Roman"/>
          <w:sz w:val="28"/>
          <w:szCs w:val="28"/>
        </w:rPr>
        <w:t xml:space="preserve">Про відходи від </w:t>
      </w:r>
      <w:r w:rsidRPr="00BE541E">
        <w:rPr>
          <w:rFonts w:ascii="Times New Roman" w:eastAsia="Calibri" w:hAnsi="Times New Roman" w:cs="Times New Roman"/>
          <w:b/>
          <w:bCs/>
          <w:sz w:val="28"/>
          <w:szCs w:val="28"/>
          <w:shd w:val="clear" w:color="auto" w:fill="FFFFFF"/>
        </w:rPr>
        <w:t>05.03.1998 № 187/98-ВР</w:t>
      </w:r>
      <w:r w:rsidRPr="00BE541E">
        <w:rPr>
          <w:rFonts w:ascii="Times New Roman" w:eastAsia="Calibri" w:hAnsi="Times New Roman" w:cs="Times New Roman"/>
          <w:sz w:val="28"/>
          <w:szCs w:val="28"/>
        </w:rPr>
        <w:t xml:space="preserve"> [Електронний ресурс]. — Режим доступу: http:// </w:t>
      </w:r>
      <w:hyperlink r:id="rId45" w:tgtFrame="_blank" w:history="1">
        <w:r w:rsidRPr="00BE541E">
          <w:rPr>
            <w:rFonts w:ascii="Times New Roman" w:eastAsia="Calibri" w:hAnsi="Times New Roman" w:cs="Times New Roman"/>
            <w:bCs/>
            <w:color w:val="0000FF"/>
            <w:sz w:val="28"/>
            <w:szCs w:val="28"/>
            <w:u w:val="single"/>
          </w:rPr>
          <w:t>search.ligazakon.ua</w:t>
        </w:r>
      </w:hyperlink>
      <w:r w:rsidRPr="00BE541E">
        <w:rPr>
          <w:rFonts w:ascii="Times New Roman" w:eastAsia="Calibri" w:hAnsi="Times New Roman" w:cs="Times New Roman"/>
          <w:sz w:val="28"/>
          <w:szCs w:val="28"/>
        </w:rPr>
        <w:t>›</w:t>
      </w:r>
      <w:hyperlink r:id="rId46" w:tgtFrame="_blank" w:history="1">
        <w:r w:rsidRPr="00BE541E">
          <w:rPr>
            <w:rFonts w:ascii="Times New Roman" w:eastAsia="Calibri" w:hAnsi="Times New Roman" w:cs="Times New Roman"/>
            <w:color w:val="0000FF"/>
            <w:sz w:val="28"/>
            <w:szCs w:val="28"/>
            <w:u w:val="single"/>
          </w:rPr>
          <w:t>l_doc2.nsf/link1/Z980187.html</w:t>
        </w:r>
      </w:hyperlink>
      <w:r w:rsidRPr="00BE541E">
        <w:rPr>
          <w:rFonts w:ascii="Times New Roman" w:eastAsia="Calibri" w:hAnsi="Times New Roman" w:cs="Times New Roman"/>
          <w:sz w:val="28"/>
          <w:szCs w:val="28"/>
        </w:rPr>
        <w:t>.</w:t>
      </w:r>
      <w:r w:rsidRPr="00BE541E">
        <w:rPr>
          <w:rFonts w:ascii="Times New Roman" w:eastAsia="Calibri" w:hAnsi="Times New Roman" w:cs="Times New Roman"/>
          <w:color w:val="0000FF"/>
          <w:sz w:val="28"/>
          <w:szCs w:val="28"/>
          <w:u w:val="single"/>
        </w:rPr>
        <w:t xml:space="preserve"> – Назва з екрану. </w:t>
      </w:r>
    </w:p>
    <w:p w:rsidR="00BE541E" w:rsidRPr="00BE541E" w:rsidRDefault="00BE541E" w:rsidP="00BE541E">
      <w:pPr>
        <w:numPr>
          <w:ilvl w:val="0"/>
          <w:numId w:val="3"/>
        </w:numPr>
        <w:spacing w:after="0" w:line="360" w:lineRule="auto"/>
        <w:contextualSpacing/>
        <w:jc w:val="both"/>
        <w:rPr>
          <w:rFonts w:ascii="Calibri" w:eastAsia="Times New Roman" w:hAnsi="Calibri" w:cs="Times New Roman"/>
          <w:lang w:eastAsia="ru-RU"/>
        </w:rPr>
      </w:pPr>
      <w:r w:rsidRPr="00BE541E">
        <w:rPr>
          <w:rFonts w:ascii="Times New Roman" w:eastAsia="Calibri" w:hAnsi="Times New Roman" w:cs="Times New Roman"/>
          <w:sz w:val="28"/>
          <w:szCs w:val="28"/>
        </w:rPr>
        <w:t>Бригадир І.В. Щодо питання системи екологічного права / І.В.</w:t>
      </w:r>
      <w:r w:rsidRPr="00BE541E">
        <w:rPr>
          <w:rFonts w:ascii="Times New Roman" w:eastAsia="Calibri" w:hAnsi="Times New Roman" w:cs="Times New Roman"/>
          <w:sz w:val="28"/>
          <w:szCs w:val="28"/>
          <w:lang w:val="ru-RU"/>
        </w:rPr>
        <w:t xml:space="preserve"> </w:t>
      </w:r>
      <w:r w:rsidRPr="00BE541E">
        <w:rPr>
          <w:rFonts w:ascii="Times New Roman" w:eastAsia="Calibri" w:hAnsi="Times New Roman" w:cs="Times New Roman"/>
          <w:sz w:val="28"/>
          <w:szCs w:val="28"/>
        </w:rPr>
        <w:t xml:space="preserve">Бригадир // [Електронний ресурс]. — Режим доступу: </w:t>
      </w:r>
      <w:hyperlink r:id="rId47" w:history="1">
        <w:r w:rsidRPr="00BE541E">
          <w:rPr>
            <w:rFonts w:ascii="Times New Roman" w:eastAsia="Calibri" w:hAnsi="Times New Roman" w:cs="Times New Roman"/>
            <w:color w:val="0000FF"/>
            <w:sz w:val="28"/>
            <w:szCs w:val="28"/>
            <w:u w:val="single"/>
          </w:rPr>
          <w:t>http://univd.edu.ua/science-issue/issue/935</w:t>
        </w:r>
      </w:hyperlink>
      <w:r w:rsidRPr="00BE541E">
        <w:rPr>
          <w:rFonts w:ascii="Times New Roman" w:eastAsia="Calibri" w:hAnsi="Times New Roman" w:cs="Times New Roman"/>
          <w:sz w:val="28"/>
          <w:szCs w:val="28"/>
        </w:rPr>
        <w:t xml:space="preserve">. </w:t>
      </w:r>
      <w:r w:rsidRPr="00BE541E">
        <w:rPr>
          <w:rFonts w:ascii="Times New Roman" w:eastAsia="Calibri" w:hAnsi="Times New Roman" w:cs="Times New Roman"/>
          <w:color w:val="0000FF"/>
          <w:sz w:val="28"/>
          <w:szCs w:val="28"/>
          <w:u w:val="single"/>
          <w:lang w:val="ru-RU"/>
        </w:rPr>
        <w:t xml:space="preserve">– </w:t>
      </w:r>
      <w:proofErr w:type="spellStart"/>
      <w:r w:rsidRPr="00BE541E">
        <w:rPr>
          <w:rFonts w:ascii="Times New Roman" w:eastAsia="Calibri" w:hAnsi="Times New Roman" w:cs="Times New Roman"/>
          <w:color w:val="0000FF"/>
          <w:sz w:val="28"/>
          <w:szCs w:val="28"/>
          <w:u w:val="single"/>
          <w:lang w:val="ru-RU"/>
        </w:rPr>
        <w:t>Назва</w:t>
      </w:r>
      <w:proofErr w:type="spellEnd"/>
      <w:r w:rsidRPr="00BE541E">
        <w:rPr>
          <w:rFonts w:ascii="Times New Roman" w:eastAsia="Calibri" w:hAnsi="Times New Roman" w:cs="Times New Roman"/>
          <w:color w:val="0000FF"/>
          <w:sz w:val="28"/>
          <w:szCs w:val="28"/>
          <w:u w:val="single"/>
          <w:lang w:val="ru-RU"/>
        </w:rPr>
        <w:t xml:space="preserve"> з </w:t>
      </w:r>
      <w:proofErr w:type="spellStart"/>
      <w:r w:rsidRPr="00BE541E">
        <w:rPr>
          <w:rFonts w:ascii="Times New Roman" w:eastAsia="Calibri" w:hAnsi="Times New Roman" w:cs="Times New Roman"/>
          <w:color w:val="0000FF"/>
          <w:sz w:val="28"/>
          <w:szCs w:val="28"/>
          <w:u w:val="single"/>
          <w:lang w:val="ru-RU"/>
        </w:rPr>
        <w:t>екрану</w:t>
      </w:r>
      <w:proofErr w:type="spellEnd"/>
      <w:r w:rsidRPr="00BE541E">
        <w:rPr>
          <w:rFonts w:ascii="Times New Roman" w:eastAsia="Calibri" w:hAnsi="Times New Roman" w:cs="Times New Roman"/>
          <w:color w:val="0000FF"/>
          <w:sz w:val="28"/>
          <w:szCs w:val="28"/>
          <w:u w:val="single"/>
          <w:lang w:val="ru-RU"/>
        </w:rPr>
        <w:t>.</w:t>
      </w:r>
    </w:p>
    <w:p w:rsidR="00BE541E" w:rsidRPr="00BE541E" w:rsidRDefault="00BE541E" w:rsidP="00BE541E">
      <w:pPr>
        <w:numPr>
          <w:ilvl w:val="0"/>
          <w:numId w:val="3"/>
        </w:numPr>
        <w:autoSpaceDE w:val="0"/>
        <w:autoSpaceDN w:val="0"/>
        <w:adjustRightInd w:val="0"/>
        <w:spacing w:after="0" w:line="360" w:lineRule="auto"/>
        <w:contextualSpacing/>
        <w:jc w:val="both"/>
        <w:rPr>
          <w:rFonts w:ascii="Times New Roman" w:eastAsia="Calibri" w:hAnsi="Times New Roman" w:cs="Times New Roman"/>
          <w:sz w:val="28"/>
          <w:szCs w:val="28"/>
          <w:lang w:val="ru-RU"/>
        </w:rPr>
      </w:pPr>
      <w:r w:rsidRPr="00BE541E">
        <w:rPr>
          <w:rFonts w:ascii="Times New Roman" w:eastAsia="Calibri" w:hAnsi="Times New Roman" w:cs="Times New Roman"/>
          <w:sz w:val="28"/>
          <w:szCs w:val="28"/>
          <w:lang w:val="ru-RU"/>
        </w:rPr>
        <w:lastRenderedPageBreak/>
        <w:t xml:space="preserve"> Вовк Ю.О. </w:t>
      </w:r>
      <w:proofErr w:type="spellStart"/>
      <w:r w:rsidRPr="00BE541E">
        <w:rPr>
          <w:rFonts w:ascii="Times New Roman" w:eastAsia="Calibri" w:hAnsi="Times New Roman" w:cs="Times New Roman"/>
          <w:sz w:val="28"/>
          <w:szCs w:val="28"/>
          <w:lang w:val="ru-RU"/>
        </w:rPr>
        <w:t>Вибрані</w:t>
      </w:r>
      <w:proofErr w:type="spellEnd"/>
      <w:r w:rsidRPr="00BE541E">
        <w:rPr>
          <w:rFonts w:ascii="Times New Roman" w:eastAsia="Calibri" w:hAnsi="Times New Roman" w:cs="Times New Roman"/>
          <w:sz w:val="28"/>
          <w:szCs w:val="28"/>
          <w:lang w:val="ru-RU"/>
        </w:rPr>
        <w:t xml:space="preserve"> </w:t>
      </w:r>
      <w:proofErr w:type="spellStart"/>
      <w:r w:rsidRPr="00BE541E">
        <w:rPr>
          <w:rFonts w:ascii="Times New Roman" w:eastAsia="Calibri" w:hAnsi="Times New Roman" w:cs="Times New Roman"/>
          <w:sz w:val="28"/>
          <w:szCs w:val="28"/>
          <w:lang w:val="ru-RU"/>
        </w:rPr>
        <w:t>праці</w:t>
      </w:r>
      <w:proofErr w:type="spellEnd"/>
      <w:r w:rsidRPr="00BE541E">
        <w:rPr>
          <w:rFonts w:ascii="Times New Roman" w:eastAsia="Calibri" w:hAnsi="Times New Roman" w:cs="Times New Roman"/>
          <w:sz w:val="28"/>
          <w:szCs w:val="28"/>
          <w:lang w:val="ru-RU"/>
        </w:rPr>
        <w:t xml:space="preserve"> </w:t>
      </w:r>
      <w:r w:rsidRPr="00BE541E">
        <w:rPr>
          <w:rFonts w:ascii="Times New Roman" w:eastAsia="Calibri" w:hAnsi="Times New Roman" w:cs="Times New Roman"/>
          <w:sz w:val="28"/>
          <w:szCs w:val="28"/>
        </w:rPr>
        <w:t xml:space="preserve">[Текст] </w:t>
      </w:r>
      <w:r w:rsidRPr="00BE541E">
        <w:rPr>
          <w:rFonts w:ascii="Times New Roman" w:eastAsia="Calibri" w:hAnsi="Times New Roman" w:cs="Times New Roman"/>
          <w:sz w:val="28"/>
          <w:szCs w:val="28"/>
          <w:lang w:val="ru-RU"/>
        </w:rPr>
        <w:t xml:space="preserve">/ Вовк Ю.О. / </w:t>
      </w:r>
      <w:proofErr w:type="spellStart"/>
      <w:r w:rsidRPr="00BE541E">
        <w:rPr>
          <w:rFonts w:ascii="Times New Roman" w:eastAsia="Calibri" w:hAnsi="Times New Roman" w:cs="Times New Roman"/>
          <w:sz w:val="28"/>
          <w:szCs w:val="28"/>
          <w:lang w:val="ru-RU"/>
        </w:rPr>
        <w:t>упоряд</w:t>
      </w:r>
      <w:proofErr w:type="spellEnd"/>
      <w:r w:rsidRPr="00BE541E">
        <w:rPr>
          <w:rFonts w:ascii="Times New Roman" w:eastAsia="Calibri" w:hAnsi="Times New Roman" w:cs="Times New Roman"/>
          <w:sz w:val="28"/>
          <w:szCs w:val="28"/>
          <w:lang w:val="ru-RU"/>
        </w:rPr>
        <w:t xml:space="preserve">. А.П. </w:t>
      </w:r>
      <w:proofErr w:type="spellStart"/>
      <w:r w:rsidRPr="00BE541E">
        <w:rPr>
          <w:rFonts w:ascii="Times New Roman" w:eastAsia="Calibri" w:hAnsi="Times New Roman" w:cs="Times New Roman"/>
          <w:sz w:val="28"/>
          <w:szCs w:val="28"/>
          <w:lang w:val="ru-RU"/>
        </w:rPr>
        <w:t>Гетьман</w:t>
      </w:r>
      <w:proofErr w:type="spellEnd"/>
      <w:r w:rsidRPr="00BE541E">
        <w:rPr>
          <w:rFonts w:ascii="Times New Roman" w:eastAsia="Calibri" w:hAnsi="Times New Roman" w:cs="Times New Roman"/>
          <w:sz w:val="28"/>
          <w:szCs w:val="28"/>
          <w:lang w:val="ru-RU"/>
        </w:rPr>
        <w:t xml:space="preserve">, М.В. Шульга; </w:t>
      </w:r>
      <w:proofErr w:type="spellStart"/>
      <w:r w:rsidRPr="00BE541E">
        <w:rPr>
          <w:rFonts w:ascii="Times New Roman" w:eastAsia="Calibri" w:hAnsi="Times New Roman" w:cs="Times New Roman"/>
          <w:sz w:val="28"/>
          <w:szCs w:val="28"/>
          <w:lang w:val="ru-RU"/>
        </w:rPr>
        <w:t>відп</w:t>
      </w:r>
      <w:proofErr w:type="spellEnd"/>
      <w:r w:rsidRPr="00BE541E">
        <w:rPr>
          <w:rFonts w:ascii="Times New Roman" w:eastAsia="Calibri" w:hAnsi="Times New Roman" w:cs="Times New Roman"/>
          <w:sz w:val="28"/>
          <w:szCs w:val="28"/>
          <w:lang w:val="ru-RU"/>
        </w:rPr>
        <w:t xml:space="preserve">. ред. М.В. Шульга. – </w:t>
      </w:r>
      <w:proofErr w:type="spellStart"/>
      <w:r w:rsidRPr="00BE541E">
        <w:rPr>
          <w:rFonts w:ascii="Times New Roman" w:eastAsia="Calibri" w:hAnsi="Times New Roman" w:cs="Times New Roman"/>
          <w:sz w:val="28"/>
          <w:szCs w:val="28"/>
          <w:lang w:val="ru-RU"/>
        </w:rPr>
        <w:t>Харків</w:t>
      </w:r>
      <w:proofErr w:type="spellEnd"/>
      <w:r w:rsidRPr="00BE541E">
        <w:rPr>
          <w:rFonts w:ascii="Times New Roman" w:eastAsia="Calibri" w:hAnsi="Times New Roman" w:cs="Times New Roman"/>
          <w:sz w:val="28"/>
          <w:szCs w:val="28"/>
          <w:lang w:val="ru-RU"/>
        </w:rPr>
        <w:t xml:space="preserve">: </w:t>
      </w:r>
      <w:proofErr w:type="spellStart"/>
      <w:r w:rsidRPr="00BE541E">
        <w:rPr>
          <w:rFonts w:ascii="Times New Roman" w:eastAsia="Calibri" w:hAnsi="Times New Roman" w:cs="Times New Roman"/>
          <w:sz w:val="28"/>
          <w:szCs w:val="28"/>
          <w:lang w:val="ru-RU"/>
        </w:rPr>
        <w:t>Юрайт</w:t>
      </w:r>
      <w:proofErr w:type="spellEnd"/>
      <w:r w:rsidRPr="00BE541E">
        <w:rPr>
          <w:rFonts w:ascii="Times New Roman" w:eastAsia="Calibri" w:hAnsi="Times New Roman" w:cs="Times New Roman"/>
          <w:sz w:val="28"/>
          <w:szCs w:val="28"/>
          <w:lang w:val="ru-RU"/>
        </w:rPr>
        <w:t>, 2013. – 704 с.</w:t>
      </w:r>
    </w:p>
    <w:p w:rsidR="00BE541E" w:rsidRPr="00BE541E" w:rsidRDefault="00BE541E" w:rsidP="00BE541E">
      <w:pPr>
        <w:numPr>
          <w:ilvl w:val="0"/>
          <w:numId w:val="3"/>
        </w:numPr>
        <w:spacing w:after="0" w:line="360" w:lineRule="auto"/>
        <w:contextualSpacing/>
        <w:jc w:val="both"/>
        <w:rPr>
          <w:rFonts w:ascii="Times New Roman" w:eastAsia="Times New Roman" w:hAnsi="Times New Roman" w:cs="Times New Roman"/>
          <w:sz w:val="28"/>
          <w:szCs w:val="28"/>
          <w:lang w:val="ru-RU" w:eastAsia="ru-RU"/>
        </w:rPr>
      </w:pPr>
      <w:proofErr w:type="spellStart"/>
      <w:r w:rsidRPr="00BE541E">
        <w:rPr>
          <w:rFonts w:ascii="Times New Roman" w:eastAsia="Calibri" w:hAnsi="Times New Roman" w:cs="Times New Roman"/>
          <w:sz w:val="28"/>
          <w:szCs w:val="28"/>
        </w:rPr>
        <w:t>Толкаченко</w:t>
      </w:r>
      <w:proofErr w:type="spellEnd"/>
      <w:r w:rsidRPr="00BE541E">
        <w:rPr>
          <w:rFonts w:ascii="Times New Roman" w:eastAsia="Calibri" w:hAnsi="Times New Roman" w:cs="Times New Roman"/>
          <w:sz w:val="28"/>
          <w:szCs w:val="28"/>
        </w:rPr>
        <w:t xml:space="preserve"> Олена. Право на сприятливе навколишнє середовище в законодавстві України та інших держав / Олена </w:t>
      </w:r>
      <w:proofErr w:type="spellStart"/>
      <w:r w:rsidRPr="00BE541E">
        <w:rPr>
          <w:rFonts w:ascii="Times New Roman" w:eastAsia="Calibri" w:hAnsi="Times New Roman" w:cs="Times New Roman"/>
          <w:sz w:val="28"/>
          <w:szCs w:val="28"/>
        </w:rPr>
        <w:t>Толкаченко</w:t>
      </w:r>
      <w:proofErr w:type="spellEnd"/>
      <w:r w:rsidRPr="00BE541E">
        <w:rPr>
          <w:rFonts w:ascii="Times New Roman" w:eastAsia="Calibri" w:hAnsi="Times New Roman" w:cs="Times New Roman"/>
          <w:sz w:val="28"/>
          <w:szCs w:val="28"/>
        </w:rPr>
        <w:t xml:space="preserve"> // </w:t>
      </w:r>
      <w:proofErr w:type="spellStart"/>
      <w:r w:rsidRPr="00BE541E">
        <w:rPr>
          <w:rFonts w:ascii="Times New Roman" w:eastAsia="Calibri" w:hAnsi="Times New Roman" w:cs="Times New Roman"/>
          <w:sz w:val="28"/>
          <w:szCs w:val="28"/>
          <w:lang w:val="en-US"/>
        </w:rPr>
        <w:t>Ukraina</w:t>
      </w:r>
      <w:proofErr w:type="spellEnd"/>
      <w:r w:rsidRPr="00BE541E">
        <w:rPr>
          <w:rFonts w:ascii="Times New Roman" w:eastAsia="Calibri" w:hAnsi="Times New Roman" w:cs="Times New Roman"/>
          <w:sz w:val="28"/>
          <w:szCs w:val="28"/>
          <w:lang w:val="ru-RU"/>
        </w:rPr>
        <w:t xml:space="preserve"> </w:t>
      </w:r>
      <w:proofErr w:type="spellStart"/>
      <w:r w:rsidRPr="00BE541E">
        <w:rPr>
          <w:rFonts w:ascii="Times New Roman" w:eastAsia="Calibri" w:hAnsi="Times New Roman" w:cs="Times New Roman"/>
          <w:sz w:val="28"/>
          <w:szCs w:val="28"/>
          <w:lang w:val="en-US"/>
        </w:rPr>
        <w:t>po</w:t>
      </w:r>
      <w:proofErr w:type="spellEnd"/>
      <w:r w:rsidRPr="00BE541E">
        <w:rPr>
          <w:rFonts w:ascii="Times New Roman" w:eastAsia="Calibri" w:hAnsi="Times New Roman" w:cs="Times New Roman"/>
          <w:sz w:val="28"/>
          <w:szCs w:val="28"/>
          <w:lang w:val="ru-RU"/>
        </w:rPr>
        <w:t xml:space="preserve"> </w:t>
      </w:r>
      <w:proofErr w:type="spellStart"/>
      <w:r w:rsidRPr="00BE541E">
        <w:rPr>
          <w:rFonts w:ascii="Times New Roman" w:eastAsia="Calibri" w:hAnsi="Times New Roman" w:cs="Times New Roman"/>
          <w:sz w:val="28"/>
          <w:szCs w:val="28"/>
          <w:lang w:val="en-US"/>
        </w:rPr>
        <w:t>Rewolucji</w:t>
      </w:r>
      <w:proofErr w:type="spellEnd"/>
      <w:r w:rsidRPr="00BE541E">
        <w:rPr>
          <w:rFonts w:ascii="Times New Roman" w:eastAsia="Calibri" w:hAnsi="Times New Roman" w:cs="Times New Roman"/>
          <w:sz w:val="28"/>
          <w:szCs w:val="28"/>
          <w:lang w:val="ru-RU"/>
        </w:rPr>
        <w:t xml:space="preserve"> </w:t>
      </w:r>
      <w:proofErr w:type="spellStart"/>
      <w:r w:rsidRPr="00BE541E">
        <w:rPr>
          <w:rFonts w:ascii="Times New Roman" w:eastAsia="Calibri" w:hAnsi="Times New Roman" w:cs="Times New Roman"/>
          <w:sz w:val="28"/>
          <w:szCs w:val="28"/>
          <w:lang w:val="en-US"/>
        </w:rPr>
        <w:t>Godno</w:t>
      </w:r>
      <w:proofErr w:type="spellEnd"/>
      <w:r w:rsidRPr="00BE541E">
        <w:rPr>
          <w:rFonts w:ascii="Times New Roman" w:eastAsia="Calibri" w:hAnsi="Times New Roman" w:cs="Times New Roman"/>
          <w:sz w:val="28"/>
          <w:szCs w:val="28"/>
          <w:lang w:val="ru-RU"/>
        </w:rPr>
        <w:t>ś</w:t>
      </w:r>
      <w:r w:rsidRPr="00BE541E">
        <w:rPr>
          <w:rFonts w:ascii="Times New Roman" w:eastAsia="Calibri" w:hAnsi="Times New Roman" w:cs="Times New Roman"/>
          <w:sz w:val="28"/>
          <w:szCs w:val="28"/>
          <w:lang w:val="en-US"/>
        </w:rPr>
        <w:t>ci</w:t>
      </w:r>
      <w:r w:rsidRPr="00BE541E">
        <w:rPr>
          <w:rFonts w:ascii="Times New Roman" w:eastAsia="Calibri" w:hAnsi="Times New Roman" w:cs="Times New Roman"/>
          <w:sz w:val="28"/>
          <w:szCs w:val="28"/>
          <w:lang w:val="ru-RU"/>
        </w:rPr>
        <w:t xml:space="preserve">. </w:t>
      </w:r>
      <w:proofErr w:type="spellStart"/>
      <w:r w:rsidRPr="00BE541E">
        <w:rPr>
          <w:rFonts w:ascii="Times New Roman" w:eastAsia="Calibri" w:hAnsi="Times New Roman" w:cs="Times New Roman"/>
          <w:sz w:val="28"/>
          <w:szCs w:val="28"/>
          <w:lang w:val="en-US"/>
        </w:rPr>
        <w:t>Prawa</w:t>
      </w:r>
      <w:proofErr w:type="spellEnd"/>
      <w:r w:rsidRPr="00BE541E">
        <w:rPr>
          <w:rFonts w:ascii="Times New Roman" w:eastAsia="Calibri" w:hAnsi="Times New Roman" w:cs="Times New Roman"/>
          <w:sz w:val="28"/>
          <w:szCs w:val="28"/>
          <w:lang w:val="ru-RU"/>
        </w:rPr>
        <w:t xml:space="preserve"> </w:t>
      </w:r>
      <w:proofErr w:type="spellStart"/>
      <w:r w:rsidRPr="00BE541E">
        <w:rPr>
          <w:rFonts w:ascii="Times New Roman" w:eastAsia="Calibri" w:hAnsi="Times New Roman" w:cs="Times New Roman"/>
          <w:sz w:val="28"/>
          <w:szCs w:val="28"/>
          <w:lang w:val="en-US"/>
        </w:rPr>
        <w:t>cz</w:t>
      </w:r>
      <w:proofErr w:type="spellEnd"/>
      <w:r w:rsidRPr="00BE541E">
        <w:rPr>
          <w:rFonts w:ascii="Times New Roman" w:eastAsia="Calibri" w:hAnsi="Times New Roman" w:cs="Times New Roman"/>
          <w:sz w:val="28"/>
          <w:szCs w:val="28"/>
          <w:lang w:val="ru-RU"/>
        </w:rPr>
        <w:t>ł</w:t>
      </w:r>
      <w:proofErr w:type="spellStart"/>
      <w:r w:rsidRPr="00BE541E">
        <w:rPr>
          <w:rFonts w:ascii="Times New Roman" w:eastAsia="Calibri" w:hAnsi="Times New Roman" w:cs="Times New Roman"/>
          <w:sz w:val="28"/>
          <w:szCs w:val="28"/>
          <w:lang w:val="en-US"/>
        </w:rPr>
        <w:t>owieka</w:t>
      </w:r>
      <w:proofErr w:type="spellEnd"/>
      <w:r w:rsidRPr="00BE541E">
        <w:rPr>
          <w:rFonts w:ascii="Times New Roman" w:eastAsia="Calibri" w:hAnsi="Times New Roman" w:cs="Times New Roman"/>
          <w:sz w:val="28"/>
          <w:szCs w:val="28"/>
          <w:lang w:val="ru-RU"/>
        </w:rPr>
        <w:t xml:space="preserve"> – </w:t>
      </w:r>
      <w:r w:rsidRPr="00BE541E">
        <w:rPr>
          <w:rFonts w:ascii="Times New Roman" w:eastAsia="Calibri" w:hAnsi="Times New Roman" w:cs="Times New Roman"/>
          <w:sz w:val="28"/>
          <w:szCs w:val="28"/>
          <w:lang w:val="en-US"/>
        </w:rPr>
        <w:t>to</w:t>
      </w:r>
      <w:r w:rsidRPr="00BE541E">
        <w:rPr>
          <w:rFonts w:ascii="Times New Roman" w:eastAsia="Calibri" w:hAnsi="Times New Roman" w:cs="Times New Roman"/>
          <w:sz w:val="28"/>
          <w:szCs w:val="28"/>
          <w:lang w:val="ru-RU"/>
        </w:rPr>
        <w:t>ž</w:t>
      </w:r>
      <w:proofErr w:type="spellStart"/>
      <w:r w:rsidRPr="00BE541E">
        <w:rPr>
          <w:rFonts w:ascii="Times New Roman" w:eastAsia="Calibri" w:hAnsi="Times New Roman" w:cs="Times New Roman"/>
          <w:sz w:val="28"/>
          <w:szCs w:val="28"/>
          <w:lang w:val="en-US"/>
        </w:rPr>
        <w:t>samo</w:t>
      </w:r>
      <w:r w:rsidRPr="00BE541E">
        <w:rPr>
          <w:rFonts w:ascii="Times New Roman" w:eastAsia="Calibri" w:hAnsi="Times New Roman" w:cs="Times New Roman"/>
          <w:sz w:val="28"/>
          <w:szCs w:val="28"/>
          <w:lang w:val="ru-RU"/>
        </w:rPr>
        <w:t>ść</w:t>
      </w:r>
      <w:proofErr w:type="spellEnd"/>
      <w:r w:rsidRPr="00BE541E">
        <w:rPr>
          <w:rFonts w:ascii="Times New Roman" w:eastAsia="Calibri" w:hAnsi="Times New Roman" w:cs="Times New Roman"/>
          <w:sz w:val="28"/>
          <w:szCs w:val="28"/>
          <w:lang w:val="ru-RU"/>
        </w:rPr>
        <w:t xml:space="preserve"> </w:t>
      </w:r>
      <w:proofErr w:type="spellStart"/>
      <w:r w:rsidRPr="00BE541E">
        <w:rPr>
          <w:rFonts w:ascii="Times New Roman" w:eastAsia="Calibri" w:hAnsi="Times New Roman" w:cs="Times New Roman"/>
          <w:sz w:val="28"/>
          <w:szCs w:val="28"/>
          <w:lang w:val="en-US"/>
        </w:rPr>
        <w:t>narodowa</w:t>
      </w:r>
      <w:proofErr w:type="spellEnd"/>
      <w:r w:rsidRPr="00BE541E">
        <w:rPr>
          <w:rFonts w:ascii="Times New Roman" w:eastAsia="Calibri" w:hAnsi="Times New Roman" w:cs="Times New Roman"/>
          <w:sz w:val="28"/>
          <w:szCs w:val="28"/>
        </w:rPr>
        <w:t>,</w:t>
      </w:r>
      <w:r w:rsidRPr="00BE541E">
        <w:rPr>
          <w:rFonts w:ascii="Times New Roman" w:eastAsia="Calibri" w:hAnsi="Times New Roman" w:cs="Times New Roman"/>
          <w:sz w:val="28"/>
          <w:szCs w:val="28"/>
          <w:lang w:val="ru-RU"/>
        </w:rPr>
        <w:t xml:space="preserve"> </w:t>
      </w:r>
      <w:proofErr w:type="spellStart"/>
      <w:r w:rsidRPr="00BE541E">
        <w:rPr>
          <w:rFonts w:ascii="Times New Roman" w:eastAsia="Calibri" w:hAnsi="Times New Roman" w:cs="Times New Roman"/>
          <w:sz w:val="28"/>
          <w:szCs w:val="28"/>
          <w:lang w:val="en-US"/>
        </w:rPr>
        <w:t>Uniwersytet</w:t>
      </w:r>
      <w:proofErr w:type="spellEnd"/>
      <w:r w:rsidRPr="00BE541E">
        <w:rPr>
          <w:rFonts w:ascii="Times New Roman" w:eastAsia="Calibri" w:hAnsi="Times New Roman" w:cs="Times New Roman"/>
          <w:sz w:val="28"/>
          <w:szCs w:val="28"/>
          <w:lang w:val="ru-RU"/>
        </w:rPr>
        <w:t xml:space="preserve"> </w:t>
      </w:r>
      <w:proofErr w:type="spellStart"/>
      <w:r w:rsidRPr="00BE541E">
        <w:rPr>
          <w:rFonts w:ascii="Times New Roman" w:eastAsia="Calibri" w:hAnsi="Times New Roman" w:cs="Times New Roman"/>
          <w:sz w:val="28"/>
          <w:szCs w:val="28"/>
          <w:lang w:val="ru-RU"/>
        </w:rPr>
        <w:t>Łó</w:t>
      </w:r>
      <w:r w:rsidRPr="00BE541E">
        <w:rPr>
          <w:rFonts w:ascii="Times New Roman" w:eastAsia="Calibri" w:hAnsi="Times New Roman" w:cs="Times New Roman"/>
          <w:sz w:val="28"/>
          <w:szCs w:val="28"/>
          <w:lang w:val="en-US"/>
        </w:rPr>
        <w:t>dski</w:t>
      </w:r>
      <w:proofErr w:type="spellEnd"/>
      <w:r w:rsidRPr="00BE541E">
        <w:rPr>
          <w:rFonts w:ascii="Times New Roman" w:eastAsia="Calibri" w:hAnsi="Times New Roman" w:cs="Times New Roman"/>
          <w:sz w:val="28"/>
          <w:szCs w:val="28"/>
        </w:rPr>
        <w:t xml:space="preserve">, </w:t>
      </w:r>
      <w:r w:rsidRPr="00BE541E">
        <w:rPr>
          <w:rFonts w:ascii="Times New Roman" w:eastAsia="Calibri" w:hAnsi="Times New Roman" w:cs="Times New Roman"/>
          <w:sz w:val="28"/>
          <w:szCs w:val="28"/>
          <w:lang w:val="en-US"/>
        </w:rPr>
        <w:t>Bookmarked</w:t>
      </w:r>
      <w:r w:rsidRPr="00BE541E">
        <w:rPr>
          <w:rFonts w:ascii="Times New Roman" w:eastAsia="Calibri" w:hAnsi="Times New Roman" w:cs="Times New Roman"/>
          <w:sz w:val="28"/>
          <w:szCs w:val="28"/>
          <w:lang w:val="ru-RU"/>
        </w:rPr>
        <w:t xml:space="preserve"> </w:t>
      </w:r>
      <w:r w:rsidRPr="00BE541E">
        <w:rPr>
          <w:rFonts w:ascii="Times New Roman" w:eastAsia="Calibri" w:hAnsi="Times New Roman" w:cs="Times New Roman"/>
          <w:sz w:val="28"/>
          <w:szCs w:val="28"/>
          <w:lang w:val="en-US"/>
        </w:rPr>
        <w:t>Publishing</w:t>
      </w:r>
      <w:r w:rsidRPr="00BE541E">
        <w:rPr>
          <w:rFonts w:ascii="Times New Roman" w:eastAsia="Calibri" w:hAnsi="Times New Roman" w:cs="Times New Roman"/>
          <w:sz w:val="28"/>
          <w:szCs w:val="28"/>
          <w:lang w:val="ru-RU"/>
        </w:rPr>
        <w:t xml:space="preserve"> &amp; </w:t>
      </w:r>
      <w:r w:rsidRPr="00BE541E">
        <w:rPr>
          <w:rFonts w:ascii="Times New Roman" w:eastAsia="Calibri" w:hAnsi="Times New Roman" w:cs="Times New Roman"/>
          <w:sz w:val="28"/>
          <w:szCs w:val="28"/>
          <w:lang w:val="en-US"/>
        </w:rPr>
        <w:t>Editing</w:t>
      </w:r>
      <w:r w:rsidRPr="00BE541E">
        <w:rPr>
          <w:rFonts w:ascii="Times New Roman" w:eastAsia="Calibri" w:hAnsi="Times New Roman" w:cs="Times New Roman"/>
          <w:sz w:val="28"/>
          <w:szCs w:val="28"/>
        </w:rPr>
        <w:t xml:space="preserve">, </w:t>
      </w:r>
      <w:proofErr w:type="spellStart"/>
      <w:r w:rsidRPr="00BE541E">
        <w:rPr>
          <w:rFonts w:ascii="Times New Roman" w:eastAsia="Calibri" w:hAnsi="Times New Roman" w:cs="Times New Roman"/>
          <w:sz w:val="28"/>
          <w:szCs w:val="28"/>
          <w:lang w:val="ru-RU"/>
        </w:rPr>
        <w:t>Łó</w:t>
      </w:r>
      <w:r w:rsidRPr="00BE541E">
        <w:rPr>
          <w:rFonts w:ascii="Times New Roman" w:eastAsia="Calibri" w:hAnsi="Times New Roman" w:cs="Times New Roman"/>
          <w:sz w:val="28"/>
          <w:szCs w:val="28"/>
          <w:lang w:val="en-US"/>
        </w:rPr>
        <w:t>dz</w:t>
      </w:r>
      <w:proofErr w:type="spellEnd"/>
      <w:r w:rsidRPr="00BE541E">
        <w:rPr>
          <w:rFonts w:ascii="Times New Roman" w:eastAsia="Calibri" w:hAnsi="Times New Roman" w:cs="Times New Roman"/>
          <w:sz w:val="28"/>
          <w:szCs w:val="28"/>
          <w:lang w:val="ru-RU"/>
        </w:rPr>
        <w:t xml:space="preserve"> - </w:t>
      </w:r>
      <w:r w:rsidRPr="00BE541E">
        <w:rPr>
          <w:rFonts w:ascii="Times New Roman" w:eastAsia="Calibri" w:hAnsi="Times New Roman" w:cs="Times New Roman"/>
          <w:sz w:val="28"/>
          <w:szCs w:val="28"/>
          <w:lang w:val="en-US"/>
        </w:rPr>
        <w:t>Olsztyn</w:t>
      </w:r>
      <w:r w:rsidRPr="00BE541E">
        <w:rPr>
          <w:rFonts w:ascii="Times New Roman" w:eastAsia="Calibri" w:hAnsi="Times New Roman" w:cs="Times New Roman"/>
          <w:sz w:val="28"/>
          <w:szCs w:val="28"/>
          <w:lang w:val="ru-RU"/>
        </w:rPr>
        <w:t xml:space="preserve"> 2017</w:t>
      </w:r>
      <w:r w:rsidRPr="00BE541E">
        <w:rPr>
          <w:rFonts w:ascii="Times New Roman" w:eastAsia="Calibri" w:hAnsi="Times New Roman" w:cs="Times New Roman"/>
          <w:sz w:val="28"/>
          <w:szCs w:val="28"/>
        </w:rPr>
        <w:t>. -</w:t>
      </w:r>
      <w:r w:rsidRPr="00BE541E">
        <w:rPr>
          <w:rFonts w:ascii="Times New Roman" w:eastAsia="Calibri" w:hAnsi="Times New Roman" w:cs="Times New Roman"/>
          <w:sz w:val="28"/>
          <w:szCs w:val="28"/>
          <w:lang w:val="ru-RU"/>
        </w:rPr>
        <w:t xml:space="preserve"> 262 </w:t>
      </w:r>
      <w:r w:rsidRPr="00BE541E">
        <w:rPr>
          <w:rFonts w:ascii="Times New Roman" w:eastAsia="Calibri" w:hAnsi="Times New Roman" w:cs="Times New Roman"/>
          <w:sz w:val="28"/>
          <w:szCs w:val="28"/>
          <w:lang w:val="en-US"/>
        </w:rPr>
        <w:t>s</w:t>
      </w:r>
      <w:r w:rsidRPr="00BE541E">
        <w:rPr>
          <w:rFonts w:ascii="Times New Roman" w:eastAsia="Calibri" w:hAnsi="Times New Roman" w:cs="Times New Roman"/>
          <w:sz w:val="28"/>
          <w:szCs w:val="28"/>
          <w:lang w:val="ru-RU"/>
        </w:rPr>
        <w:t>.</w:t>
      </w:r>
    </w:p>
    <w:p w:rsidR="00BE541E" w:rsidRPr="00BE541E" w:rsidRDefault="00BE541E" w:rsidP="00BE541E">
      <w:pPr>
        <w:numPr>
          <w:ilvl w:val="0"/>
          <w:numId w:val="3"/>
        </w:numPr>
        <w:spacing w:after="0" w:line="360" w:lineRule="auto"/>
        <w:contextualSpacing/>
        <w:jc w:val="both"/>
        <w:rPr>
          <w:rFonts w:ascii="Times New Roman" w:eastAsia="Times New Roman" w:hAnsi="Times New Roman" w:cs="Times New Roman"/>
          <w:sz w:val="28"/>
          <w:szCs w:val="28"/>
          <w:lang w:val="ru-RU" w:eastAsia="ru-RU"/>
        </w:rPr>
      </w:pPr>
      <w:proofErr w:type="spellStart"/>
      <w:r w:rsidRPr="00BE541E">
        <w:rPr>
          <w:rFonts w:ascii="Times New Roman" w:eastAsia="Calibri" w:hAnsi="Times New Roman" w:cs="Times New Roman"/>
          <w:sz w:val="28"/>
          <w:szCs w:val="28"/>
        </w:rPr>
        <w:t>Євстігнєєв</w:t>
      </w:r>
      <w:proofErr w:type="spellEnd"/>
      <w:r w:rsidRPr="00BE541E">
        <w:rPr>
          <w:rFonts w:ascii="Times New Roman" w:eastAsia="Calibri" w:hAnsi="Times New Roman" w:cs="Times New Roman"/>
          <w:sz w:val="28"/>
          <w:szCs w:val="28"/>
        </w:rPr>
        <w:t xml:space="preserve"> А. Пріоритетність вимог екологічної безпеки як принцип земельного законодавства України / А. </w:t>
      </w:r>
      <w:proofErr w:type="spellStart"/>
      <w:r w:rsidRPr="00BE541E">
        <w:rPr>
          <w:rFonts w:ascii="Times New Roman" w:eastAsia="Calibri" w:hAnsi="Times New Roman" w:cs="Times New Roman"/>
          <w:sz w:val="28"/>
          <w:szCs w:val="28"/>
        </w:rPr>
        <w:t>Євстігнєєв</w:t>
      </w:r>
      <w:proofErr w:type="spellEnd"/>
      <w:r w:rsidRPr="00BE541E">
        <w:rPr>
          <w:rFonts w:ascii="Times New Roman" w:eastAsia="Calibri" w:hAnsi="Times New Roman" w:cs="Times New Roman"/>
          <w:sz w:val="28"/>
          <w:szCs w:val="28"/>
        </w:rPr>
        <w:t xml:space="preserve"> // [Електронний ресурс]. — Режим доступу: </w:t>
      </w:r>
      <w:hyperlink r:id="rId48" w:history="1">
        <w:r w:rsidRPr="00BE541E">
          <w:rPr>
            <w:rFonts w:ascii="Times New Roman" w:eastAsia="Calibri" w:hAnsi="Times New Roman" w:cs="Times New Roman"/>
            <w:color w:val="0000FF"/>
            <w:sz w:val="28"/>
            <w:szCs w:val="28"/>
            <w:u w:val="single"/>
          </w:rPr>
          <w:t>http://www.pravnuk.info/urukrain/1236-prioritetnist-vimog-ekologichno-bezpeki-yak-princip-zemelnogo-zakonodavstva-ukrani.html</w:t>
        </w:r>
      </w:hyperlink>
      <w:r w:rsidRPr="00BE541E">
        <w:rPr>
          <w:rFonts w:ascii="Times New Roman" w:eastAsia="Calibri" w:hAnsi="Times New Roman" w:cs="Times New Roman"/>
          <w:color w:val="0000FF"/>
          <w:sz w:val="28"/>
          <w:szCs w:val="28"/>
          <w:u w:val="single"/>
        </w:rPr>
        <w:t xml:space="preserve">. </w:t>
      </w:r>
      <w:r w:rsidRPr="00BE541E">
        <w:rPr>
          <w:rFonts w:ascii="Times New Roman" w:eastAsia="Calibri" w:hAnsi="Times New Roman" w:cs="Times New Roman"/>
          <w:color w:val="0000FF"/>
          <w:sz w:val="28"/>
          <w:szCs w:val="28"/>
          <w:u w:val="single"/>
          <w:lang w:val="ru-RU"/>
        </w:rPr>
        <w:t xml:space="preserve">– </w:t>
      </w:r>
      <w:proofErr w:type="spellStart"/>
      <w:r w:rsidRPr="00BE541E">
        <w:rPr>
          <w:rFonts w:ascii="Times New Roman" w:eastAsia="Calibri" w:hAnsi="Times New Roman" w:cs="Times New Roman"/>
          <w:color w:val="0000FF"/>
          <w:sz w:val="28"/>
          <w:szCs w:val="28"/>
          <w:u w:val="single"/>
          <w:lang w:val="ru-RU"/>
        </w:rPr>
        <w:t>Назва</w:t>
      </w:r>
      <w:proofErr w:type="spellEnd"/>
      <w:r w:rsidRPr="00BE541E">
        <w:rPr>
          <w:rFonts w:ascii="Times New Roman" w:eastAsia="Calibri" w:hAnsi="Times New Roman" w:cs="Times New Roman"/>
          <w:color w:val="0000FF"/>
          <w:sz w:val="28"/>
          <w:szCs w:val="28"/>
          <w:u w:val="single"/>
          <w:lang w:val="ru-RU"/>
        </w:rPr>
        <w:t xml:space="preserve"> з </w:t>
      </w:r>
      <w:proofErr w:type="spellStart"/>
      <w:r w:rsidRPr="00BE541E">
        <w:rPr>
          <w:rFonts w:ascii="Times New Roman" w:eastAsia="Calibri" w:hAnsi="Times New Roman" w:cs="Times New Roman"/>
          <w:color w:val="0000FF"/>
          <w:sz w:val="28"/>
          <w:szCs w:val="28"/>
          <w:u w:val="single"/>
          <w:lang w:val="ru-RU"/>
        </w:rPr>
        <w:t>екрану</w:t>
      </w:r>
      <w:proofErr w:type="spellEnd"/>
      <w:r w:rsidRPr="00BE541E">
        <w:rPr>
          <w:rFonts w:ascii="Times New Roman" w:eastAsia="Calibri" w:hAnsi="Times New Roman" w:cs="Times New Roman"/>
          <w:color w:val="0000FF"/>
          <w:sz w:val="28"/>
          <w:szCs w:val="28"/>
          <w:u w:val="single"/>
          <w:lang w:val="ru-RU"/>
        </w:rPr>
        <w:t>.</w:t>
      </w:r>
    </w:p>
    <w:p w:rsidR="00BE541E" w:rsidRPr="00BE541E" w:rsidRDefault="00BE541E" w:rsidP="00BE541E">
      <w:pPr>
        <w:numPr>
          <w:ilvl w:val="0"/>
          <w:numId w:val="3"/>
        </w:numPr>
        <w:spacing w:after="0" w:line="360" w:lineRule="auto"/>
        <w:contextualSpacing/>
        <w:jc w:val="both"/>
        <w:rPr>
          <w:rFonts w:ascii="Calibri" w:eastAsia="Calibri" w:hAnsi="Calibri" w:cs="Times New Roman"/>
          <w:color w:val="0000FF"/>
          <w:u w:val="single"/>
        </w:rPr>
      </w:pPr>
      <w:r w:rsidRPr="00BE541E">
        <w:rPr>
          <w:rFonts w:ascii="Times New Roman" w:eastAsia="Times New Roman" w:hAnsi="Times New Roman" w:cs="Times New Roman"/>
          <w:sz w:val="28"/>
          <w:szCs w:val="28"/>
          <w:lang w:eastAsia="ru-RU"/>
        </w:rPr>
        <w:t xml:space="preserve">Про порядок видачі дозволів на спеціальне використання природних ресурсів у межах територій та об’єктів природно-заповідного фонду і встановлення лімітів використання ресурсів загальнодержавного значення: Постанова Кабінету Міністрів від 10 серпня 1992 року № 459 </w:t>
      </w:r>
      <w:r w:rsidRPr="00BE541E">
        <w:rPr>
          <w:rFonts w:ascii="Times New Roman" w:eastAsia="Calibri" w:hAnsi="Times New Roman" w:cs="Times New Roman"/>
          <w:sz w:val="28"/>
          <w:szCs w:val="28"/>
        </w:rPr>
        <w:t xml:space="preserve">[Електронний ресурс]. — Режим доступу: </w:t>
      </w:r>
      <w:hyperlink r:id="rId49" w:history="1">
        <w:r w:rsidRPr="00BE541E">
          <w:rPr>
            <w:rFonts w:ascii="Times New Roman" w:eastAsia="Calibri" w:hAnsi="Times New Roman" w:cs="Times New Roman"/>
            <w:color w:val="0000FF"/>
            <w:sz w:val="28"/>
            <w:szCs w:val="28"/>
            <w:u w:val="single"/>
            <w:lang w:val="ru-RU"/>
          </w:rPr>
          <w:t>http://search.ligazakon.ua/l_doc2.nsf/link1/KMP92459.html</w:t>
        </w:r>
      </w:hyperlink>
      <w:r w:rsidRPr="00BE541E">
        <w:rPr>
          <w:rFonts w:ascii="Times New Roman" w:eastAsia="Calibri" w:hAnsi="Times New Roman" w:cs="Times New Roman"/>
          <w:color w:val="0000FF"/>
          <w:sz w:val="28"/>
          <w:szCs w:val="28"/>
          <w:u w:val="single"/>
          <w:lang w:val="ru-RU"/>
        </w:rPr>
        <w:t xml:space="preserve">. – </w:t>
      </w:r>
      <w:proofErr w:type="spellStart"/>
      <w:r w:rsidRPr="00BE541E">
        <w:rPr>
          <w:rFonts w:ascii="Times New Roman" w:eastAsia="Calibri" w:hAnsi="Times New Roman" w:cs="Times New Roman"/>
          <w:color w:val="0000FF"/>
          <w:sz w:val="28"/>
          <w:szCs w:val="28"/>
          <w:u w:val="single"/>
          <w:lang w:val="ru-RU"/>
        </w:rPr>
        <w:t>Назва</w:t>
      </w:r>
      <w:proofErr w:type="spellEnd"/>
      <w:r w:rsidRPr="00BE541E">
        <w:rPr>
          <w:rFonts w:ascii="Times New Roman" w:eastAsia="Calibri" w:hAnsi="Times New Roman" w:cs="Times New Roman"/>
          <w:color w:val="0000FF"/>
          <w:sz w:val="28"/>
          <w:szCs w:val="28"/>
          <w:u w:val="single"/>
          <w:lang w:val="ru-RU"/>
        </w:rPr>
        <w:t xml:space="preserve"> з </w:t>
      </w:r>
      <w:proofErr w:type="spellStart"/>
      <w:r w:rsidRPr="00BE541E">
        <w:rPr>
          <w:rFonts w:ascii="Times New Roman" w:eastAsia="Calibri" w:hAnsi="Times New Roman" w:cs="Times New Roman"/>
          <w:color w:val="0000FF"/>
          <w:sz w:val="28"/>
          <w:szCs w:val="28"/>
          <w:u w:val="single"/>
          <w:lang w:val="ru-RU"/>
        </w:rPr>
        <w:t>екрану</w:t>
      </w:r>
      <w:proofErr w:type="spellEnd"/>
      <w:r w:rsidRPr="00BE541E">
        <w:rPr>
          <w:rFonts w:ascii="Times New Roman" w:eastAsia="Calibri" w:hAnsi="Times New Roman" w:cs="Times New Roman"/>
          <w:color w:val="0000FF"/>
          <w:sz w:val="28"/>
          <w:szCs w:val="28"/>
          <w:u w:val="single"/>
          <w:lang w:val="ru-RU"/>
        </w:rPr>
        <w:t>.</w:t>
      </w:r>
    </w:p>
    <w:p w:rsidR="00BE541E" w:rsidRPr="00BE541E" w:rsidRDefault="00BE541E" w:rsidP="00BE541E">
      <w:pPr>
        <w:numPr>
          <w:ilvl w:val="0"/>
          <w:numId w:val="3"/>
        </w:numPr>
        <w:spacing w:after="0" w:line="360" w:lineRule="auto"/>
        <w:contextualSpacing/>
        <w:jc w:val="both"/>
        <w:rPr>
          <w:rFonts w:ascii="Calibri" w:eastAsia="Times New Roman" w:hAnsi="Calibri" w:cs="Times New Roman"/>
          <w:lang w:eastAsia="ru-RU"/>
        </w:rPr>
      </w:pPr>
      <w:r w:rsidRPr="00BE541E">
        <w:rPr>
          <w:rFonts w:ascii="Times New Roman" w:eastAsia="Calibri" w:hAnsi="Times New Roman" w:cs="Times New Roman"/>
          <w:iCs/>
          <w:sz w:val="28"/>
          <w:szCs w:val="28"/>
        </w:rPr>
        <w:t xml:space="preserve">Дубовик О.Л. </w:t>
      </w:r>
      <w:proofErr w:type="spellStart"/>
      <w:r w:rsidRPr="00BE541E">
        <w:rPr>
          <w:rFonts w:ascii="Times New Roman" w:eastAsia="Calibri" w:hAnsi="Times New Roman" w:cs="Times New Roman"/>
          <w:sz w:val="28"/>
          <w:szCs w:val="28"/>
        </w:rPr>
        <w:t>Экологическое</w:t>
      </w:r>
      <w:proofErr w:type="spellEnd"/>
      <w:r w:rsidRPr="00BE541E">
        <w:rPr>
          <w:rFonts w:ascii="Times New Roman" w:eastAsia="Calibri" w:hAnsi="Times New Roman" w:cs="Times New Roman"/>
          <w:sz w:val="28"/>
          <w:szCs w:val="28"/>
        </w:rPr>
        <w:t xml:space="preserve"> право: </w:t>
      </w:r>
      <w:proofErr w:type="spellStart"/>
      <w:r w:rsidRPr="00BE541E">
        <w:rPr>
          <w:rFonts w:ascii="Times New Roman" w:eastAsia="Calibri" w:hAnsi="Times New Roman" w:cs="Times New Roman"/>
          <w:sz w:val="28"/>
          <w:szCs w:val="28"/>
        </w:rPr>
        <w:t>элементарный</w:t>
      </w:r>
      <w:proofErr w:type="spellEnd"/>
      <w:r w:rsidRPr="00BE541E">
        <w:rPr>
          <w:rFonts w:ascii="Times New Roman" w:eastAsia="Calibri" w:hAnsi="Times New Roman" w:cs="Times New Roman"/>
          <w:sz w:val="28"/>
          <w:szCs w:val="28"/>
        </w:rPr>
        <w:t xml:space="preserve"> курс [Текст] / О. Л. Дубовик. – [2-е </w:t>
      </w:r>
      <w:proofErr w:type="spellStart"/>
      <w:r w:rsidRPr="00BE541E">
        <w:rPr>
          <w:rFonts w:ascii="Times New Roman" w:eastAsia="Calibri" w:hAnsi="Times New Roman" w:cs="Times New Roman"/>
          <w:sz w:val="28"/>
          <w:szCs w:val="28"/>
        </w:rPr>
        <w:t>изд</w:t>
      </w:r>
      <w:proofErr w:type="spellEnd"/>
      <w:r w:rsidRPr="00BE541E">
        <w:rPr>
          <w:rFonts w:ascii="Times New Roman" w:eastAsia="Calibri" w:hAnsi="Times New Roman" w:cs="Times New Roman"/>
          <w:sz w:val="28"/>
          <w:szCs w:val="28"/>
        </w:rPr>
        <w:t xml:space="preserve">., </w:t>
      </w:r>
      <w:proofErr w:type="spellStart"/>
      <w:r w:rsidRPr="00BE541E">
        <w:rPr>
          <w:rFonts w:ascii="Times New Roman" w:eastAsia="Calibri" w:hAnsi="Times New Roman" w:cs="Times New Roman"/>
          <w:sz w:val="28"/>
          <w:szCs w:val="28"/>
        </w:rPr>
        <w:t>перераб</w:t>
      </w:r>
      <w:proofErr w:type="spellEnd"/>
      <w:r w:rsidRPr="00BE541E">
        <w:rPr>
          <w:rFonts w:ascii="Times New Roman" w:eastAsia="Calibri" w:hAnsi="Times New Roman" w:cs="Times New Roman"/>
          <w:sz w:val="28"/>
          <w:szCs w:val="28"/>
        </w:rPr>
        <w:t xml:space="preserve">. и </w:t>
      </w:r>
      <w:proofErr w:type="spellStart"/>
      <w:r w:rsidRPr="00BE541E">
        <w:rPr>
          <w:rFonts w:ascii="Times New Roman" w:eastAsia="Calibri" w:hAnsi="Times New Roman" w:cs="Times New Roman"/>
          <w:sz w:val="28"/>
          <w:szCs w:val="28"/>
        </w:rPr>
        <w:t>доп</w:t>
      </w:r>
      <w:proofErr w:type="spellEnd"/>
      <w:r w:rsidRPr="00BE541E">
        <w:rPr>
          <w:rFonts w:ascii="Times New Roman" w:eastAsia="Calibri" w:hAnsi="Times New Roman" w:cs="Times New Roman"/>
          <w:sz w:val="28"/>
          <w:szCs w:val="28"/>
        </w:rPr>
        <w:t xml:space="preserve">.]. – М.: </w:t>
      </w:r>
      <w:proofErr w:type="spellStart"/>
      <w:r w:rsidRPr="00BE541E">
        <w:rPr>
          <w:rFonts w:ascii="Times New Roman" w:eastAsia="Calibri" w:hAnsi="Times New Roman" w:cs="Times New Roman"/>
          <w:sz w:val="28"/>
          <w:szCs w:val="28"/>
        </w:rPr>
        <w:t>Юристъ</w:t>
      </w:r>
      <w:proofErr w:type="spellEnd"/>
      <w:r w:rsidRPr="00BE541E">
        <w:rPr>
          <w:rFonts w:ascii="Times New Roman" w:eastAsia="Calibri" w:hAnsi="Times New Roman" w:cs="Times New Roman"/>
          <w:sz w:val="28"/>
          <w:szCs w:val="28"/>
        </w:rPr>
        <w:t>, 2004. – 301 с.</w:t>
      </w:r>
    </w:p>
    <w:p w:rsidR="00BE541E" w:rsidRPr="00BE541E" w:rsidRDefault="00BE541E" w:rsidP="00BE541E">
      <w:pPr>
        <w:numPr>
          <w:ilvl w:val="0"/>
          <w:numId w:val="3"/>
        </w:numPr>
        <w:spacing w:after="0" w:line="360" w:lineRule="auto"/>
        <w:contextualSpacing/>
        <w:jc w:val="both"/>
        <w:rPr>
          <w:rFonts w:ascii="Calibri" w:eastAsia="Calibri" w:hAnsi="Calibri" w:cs="Times New Roman"/>
          <w:color w:val="0000FF"/>
          <w:u w:val="single"/>
          <w:shd w:val="clear" w:color="auto" w:fill="FFFFFF"/>
        </w:rPr>
      </w:pPr>
      <w:r w:rsidRPr="00BE541E">
        <w:rPr>
          <w:rFonts w:ascii="Times New Roman" w:eastAsia="Calibri" w:hAnsi="Times New Roman" w:cs="Times New Roman"/>
          <w:sz w:val="28"/>
          <w:szCs w:val="28"/>
        </w:rPr>
        <w:t xml:space="preserve">92. </w:t>
      </w:r>
      <w:proofErr w:type="spellStart"/>
      <w:r w:rsidRPr="00BE541E">
        <w:rPr>
          <w:rFonts w:ascii="Times New Roman" w:eastAsia="Calibri" w:hAnsi="Times New Roman" w:cs="Times New Roman"/>
          <w:sz w:val="28"/>
          <w:szCs w:val="28"/>
        </w:rPr>
        <w:t>Жигірь</w:t>
      </w:r>
      <w:proofErr w:type="spellEnd"/>
      <w:r w:rsidRPr="00BE541E">
        <w:rPr>
          <w:rFonts w:ascii="Times New Roman" w:eastAsia="Calibri" w:hAnsi="Times New Roman" w:cs="Times New Roman"/>
          <w:sz w:val="28"/>
          <w:szCs w:val="28"/>
        </w:rPr>
        <w:t xml:space="preserve"> А.А. Фінансові аспекти еколого-економічного регулювання підприємницької діяльності / А.А. </w:t>
      </w:r>
      <w:proofErr w:type="spellStart"/>
      <w:r w:rsidRPr="00BE541E">
        <w:rPr>
          <w:rFonts w:ascii="Times New Roman" w:eastAsia="Calibri" w:hAnsi="Times New Roman" w:cs="Times New Roman"/>
          <w:sz w:val="28"/>
          <w:szCs w:val="28"/>
        </w:rPr>
        <w:t>Жигірь</w:t>
      </w:r>
      <w:proofErr w:type="spellEnd"/>
      <w:r w:rsidRPr="00BE541E">
        <w:rPr>
          <w:rFonts w:ascii="Times New Roman" w:eastAsia="Calibri" w:hAnsi="Times New Roman" w:cs="Times New Roman"/>
          <w:sz w:val="28"/>
          <w:szCs w:val="28"/>
        </w:rPr>
        <w:t xml:space="preserve"> // [Електронний ресурс]. — Режим доступу: </w:t>
      </w:r>
      <w:hyperlink r:id="rId50" w:history="1">
        <w:r w:rsidRPr="00BE541E">
          <w:rPr>
            <w:rFonts w:ascii="Times New Roman" w:eastAsia="Calibri" w:hAnsi="Times New Roman" w:cs="Times New Roman"/>
            <w:color w:val="0000FF"/>
            <w:sz w:val="28"/>
            <w:szCs w:val="28"/>
            <w:u w:val="single"/>
            <w:shd w:val="clear" w:color="auto" w:fill="FFFFFF"/>
          </w:rPr>
          <w:t xml:space="preserve">www.economy.nayka.com.ua/pdf/9_2015/37.pdf. – Назва з екрану.  </w:t>
        </w:r>
      </w:hyperlink>
    </w:p>
    <w:p w:rsidR="00BE541E" w:rsidRPr="00BE541E" w:rsidRDefault="00BE541E" w:rsidP="00BE541E">
      <w:pPr>
        <w:numPr>
          <w:ilvl w:val="0"/>
          <w:numId w:val="3"/>
        </w:numPr>
        <w:spacing w:after="0" w:line="360" w:lineRule="auto"/>
        <w:contextualSpacing/>
        <w:jc w:val="both"/>
        <w:rPr>
          <w:rFonts w:ascii="Calibri" w:eastAsia="Times New Roman" w:hAnsi="Calibri" w:cs="Times New Roman"/>
          <w:lang w:val="ru-RU" w:eastAsia="ru-RU"/>
        </w:rPr>
      </w:pPr>
      <w:proofErr w:type="spellStart"/>
      <w:r w:rsidRPr="00BE541E">
        <w:rPr>
          <w:rFonts w:ascii="Calibri" w:eastAsia="Calibri" w:hAnsi="Calibri" w:cs="Times New Roman"/>
          <w:i/>
          <w:iCs/>
          <w:sz w:val="28"/>
          <w:szCs w:val="28"/>
          <w:shd w:val="clear" w:color="auto" w:fill="FFFFFF"/>
        </w:rPr>
        <w:t>Копилов</w:t>
      </w:r>
      <w:proofErr w:type="spellEnd"/>
      <w:r w:rsidRPr="00BE541E">
        <w:rPr>
          <w:rFonts w:ascii="Calibri" w:eastAsia="Calibri" w:hAnsi="Calibri" w:cs="Times New Roman"/>
          <w:i/>
          <w:iCs/>
          <w:sz w:val="28"/>
          <w:szCs w:val="28"/>
          <w:shd w:val="clear" w:color="auto" w:fill="FFFFFF"/>
        </w:rPr>
        <w:t xml:space="preserve"> М.Н. </w:t>
      </w:r>
      <w:proofErr w:type="spellStart"/>
      <w:r w:rsidRPr="00BE541E">
        <w:rPr>
          <w:rFonts w:ascii="Calibri" w:eastAsia="Calibri" w:hAnsi="Calibri" w:cs="Times New Roman"/>
          <w:i/>
          <w:iCs/>
          <w:sz w:val="28"/>
          <w:szCs w:val="28"/>
          <w:shd w:val="clear" w:color="auto" w:fill="FFFFFF"/>
        </w:rPr>
        <w:t>Введение</w:t>
      </w:r>
      <w:proofErr w:type="spellEnd"/>
      <w:r w:rsidRPr="00BE541E">
        <w:rPr>
          <w:rFonts w:ascii="Calibri" w:eastAsia="Calibri" w:hAnsi="Calibri" w:cs="Times New Roman"/>
          <w:i/>
          <w:iCs/>
          <w:sz w:val="28"/>
          <w:szCs w:val="28"/>
          <w:shd w:val="clear" w:color="auto" w:fill="FFFFFF"/>
        </w:rPr>
        <w:t xml:space="preserve"> в </w:t>
      </w:r>
      <w:proofErr w:type="spellStart"/>
      <w:r w:rsidRPr="00BE541E">
        <w:rPr>
          <w:rFonts w:ascii="Calibri" w:eastAsia="Calibri" w:hAnsi="Calibri" w:cs="Times New Roman"/>
          <w:i/>
          <w:iCs/>
          <w:sz w:val="28"/>
          <w:szCs w:val="28"/>
          <w:shd w:val="clear" w:color="auto" w:fill="FFFFFF"/>
        </w:rPr>
        <w:t>международное</w:t>
      </w:r>
      <w:proofErr w:type="spellEnd"/>
      <w:r w:rsidRPr="00BE541E">
        <w:rPr>
          <w:rFonts w:ascii="Calibri" w:eastAsia="Calibri" w:hAnsi="Calibri" w:cs="Times New Roman"/>
          <w:i/>
          <w:iCs/>
          <w:sz w:val="28"/>
          <w:szCs w:val="28"/>
          <w:shd w:val="clear" w:color="auto" w:fill="FFFFFF"/>
        </w:rPr>
        <w:t xml:space="preserve"> </w:t>
      </w:r>
      <w:proofErr w:type="spellStart"/>
      <w:r w:rsidRPr="00BE541E">
        <w:rPr>
          <w:rFonts w:ascii="Calibri" w:eastAsia="Calibri" w:hAnsi="Calibri" w:cs="Times New Roman"/>
          <w:i/>
          <w:iCs/>
          <w:sz w:val="28"/>
          <w:szCs w:val="28"/>
          <w:shd w:val="clear" w:color="auto" w:fill="FFFFFF"/>
        </w:rPr>
        <w:t>экологическое</w:t>
      </w:r>
      <w:proofErr w:type="spellEnd"/>
      <w:r w:rsidRPr="00BE541E">
        <w:rPr>
          <w:rFonts w:ascii="Calibri" w:eastAsia="Calibri" w:hAnsi="Calibri" w:cs="Times New Roman"/>
          <w:i/>
          <w:iCs/>
          <w:sz w:val="28"/>
          <w:szCs w:val="28"/>
          <w:shd w:val="clear" w:color="auto" w:fill="FFFFFF"/>
        </w:rPr>
        <w:t xml:space="preserve"> право: </w:t>
      </w:r>
      <w:proofErr w:type="spellStart"/>
      <w:r w:rsidRPr="00BE541E">
        <w:rPr>
          <w:rFonts w:ascii="Calibri" w:eastAsia="Calibri" w:hAnsi="Calibri" w:cs="Times New Roman"/>
          <w:i/>
          <w:iCs/>
          <w:sz w:val="28"/>
          <w:szCs w:val="28"/>
          <w:shd w:val="clear" w:color="auto" w:fill="FFFFFF"/>
        </w:rPr>
        <w:t>Учебное</w:t>
      </w:r>
      <w:proofErr w:type="spellEnd"/>
      <w:r w:rsidRPr="00BE541E">
        <w:rPr>
          <w:rFonts w:ascii="Calibri" w:eastAsia="Calibri" w:hAnsi="Calibri" w:cs="Times New Roman"/>
          <w:i/>
          <w:iCs/>
          <w:sz w:val="28"/>
          <w:szCs w:val="28"/>
          <w:shd w:val="clear" w:color="auto" w:fill="FFFFFF"/>
        </w:rPr>
        <w:t xml:space="preserve"> </w:t>
      </w:r>
      <w:proofErr w:type="spellStart"/>
      <w:r w:rsidRPr="00BE541E">
        <w:rPr>
          <w:rFonts w:ascii="Calibri" w:eastAsia="Calibri" w:hAnsi="Calibri" w:cs="Times New Roman"/>
          <w:i/>
          <w:iCs/>
          <w:sz w:val="28"/>
          <w:szCs w:val="28"/>
          <w:shd w:val="clear" w:color="auto" w:fill="FFFFFF"/>
        </w:rPr>
        <w:t>пособие</w:t>
      </w:r>
      <w:proofErr w:type="spellEnd"/>
      <w:r w:rsidRPr="00BE541E">
        <w:rPr>
          <w:rFonts w:ascii="Calibri" w:eastAsia="Calibri" w:hAnsi="Calibri" w:cs="Times New Roman"/>
          <w:i/>
          <w:iCs/>
          <w:sz w:val="28"/>
          <w:szCs w:val="28"/>
          <w:shd w:val="clear" w:color="auto" w:fill="FFFFFF"/>
        </w:rPr>
        <w:t xml:space="preserve"> </w:t>
      </w:r>
      <w:r w:rsidRPr="00BE541E">
        <w:rPr>
          <w:rFonts w:ascii="Times New Roman" w:eastAsia="Calibri" w:hAnsi="Times New Roman" w:cs="Times New Roman"/>
          <w:sz w:val="28"/>
          <w:szCs w:val="28"/>
        </w:rPr>
        <w:t xml:space="preserve">[Текст] </w:t>
      </w:r>
      <w:r w:rsidRPr="00BE541E">
        <w:rPr>
          <w:rFonts w:ascii="Times New Roman" w:eastAsia="Calibri" w:hAnsi="Times New Roman" w:cs="Times New Roman"/>
          <w:i/>
          <w:iCs/>
          <w:sz w:val="28"/>
          <w:szCs w:val="28"/>
          <w:shd w:val="clear" w:color="auto" w:fill="FFFFFF"/>
        </w:rPr>
        <w:t xml:space="preserve">/ М.Н. </w:t>
      </w:r>
      <w:proofErr w:type="spellStart"/>
      <w:r w:rsidRPr="00BE541E">
        <w:rPr>
          <w:rFonts w:ascii="Times New Roman" w:eastAsia="Calibri" w:hAnsi="Times New Roman" w:cs="Times New Roman"/>
          <w:i/>
          <w:iCs/>
          <w:sz w:val="28"/>
          <w:szCs w:val="28"/>
          <w:shd w:val="clear" w:color="auto" w:fill="FFFFFF"/>
        </w:rPr>
        <w:t>Копылов</w:t>
      </w:r>
      <w:proofErr w:type="spellEnd"/>
      <w:r w:rsidRPr="00BE541E">
        <w:rPr>
          <w:rFonts w:ascii="Times New Roman" w:eastAsia="Calibri" w:hAnsi="Times New Roman" w:cs="Times New Roman"/>
          <w:i/>
          <w:iCs/>
          <w:sz w:val="28"/>
          <w:szCs w:val="28"/>
          <w:shd w:val="clear" w:color="auto" w:fill="FFFFFF"/>
        </w:rPr>
        <w:t>. – М.: РУДН, 2007. – 267 с.</w:t>
      </w:r>
    </w:p>
    <w:p w:rsidR="00BE541E" w:rsidRPr="00BE541E" w:rsidRDefault="00BE541E" w:rsidP="00BE541E">
      <w:pPr>
        <w:numPr>
          <w:ilvl w:val="0"/>
          <w:numId w:val="3"/>
        </w:numPr>
        <w:autoSpaceDE w:val="0"/>
        <w:autoSpaceDN w:val="0"/>
        <w:adjustRightInd w:val="0"/>
        <w:spacing w:after="0" w:line="360" w:lineRule="auto"/>
        <w:jc w:val="both"/>
        <w:rPr>
          <w:rFonts w:ascii="Times New Roman" w:eastAsia="Calibri" w:hAnsi="Times New Roman" w:cs="Times New Roman"/>
          <w:sz w:val="24"/>
          <w:szCs w:val="24"/>
          <w:lang w:val="ru-RU"/>
        </w:rPr>
      </w:pPr>
      <w:r w:rsidRPr="00BE541E">
        <w:rPr>
          <w:rFonts w:ascii="Times New Roman" w:eastAsia="Calibri" w:hAnsi="Times New Roman" w:cs="Times New Roman"/>
          <w:sz w:val="28"/>
          <w:szCs w:val="28"/>
          <w:shd w:val="clear" w:color="auto" w:fill="FFFEFA"/>
          <w:lang w:val="ru-RU"/>
        </w:rPr>
        <w:t xml:space="preserve">Международное атомное право </w:t>
      </w:r>
      <w:r w:rsidRPr="00BE541E">
        <w:rPr>
          <w:rFonts w:ascii="Times New Roman" w:eastAsia="Calibri" w:hAnsi="Times New Roman" w:cs="Times New Roman"/>
          <w:sz w:val="28"/>
          <w:szCs w:val="28"/>
          <w:lang w:val="ru-RU"/>
        </w:rPr>
        <w:t xml:space="preserve">[Текст] </w:t>
      </w:r>
      <w:r w:rsidRPr="00BE541E">
        <w:rPr>
          <w:rFonts w:ascii="Times New Roman" w:eastAsia="Calibri" w:hAnsi="Times New Roman" w:cs="Times New Roman"/>
          <w:sz w:val="28"/>
          <w:szCs w:val="28"/>
          <w:shd w:val="clear" w:color="auto" w:fill="FFFEFA"/>
          <w:lang w:val="ru-RU"/>
        </w:rPr>
        <w:t xml:space="preserve">/ Отв. ред.: </w:t>
      </w:r>
      <w:proofErr w:type="spellStart"/>
      <w:r w:rsidRPr="00BE541E">
        <w:rPr>
          <w:rFonts w:ascii="Times New Roman" w:eastAsia="Calibri" w:hAnsi="Times New Roman" w:cs="Times New Roman"/>
          <w:sz w:val="28"/>
          <w:szCs w:val="28"/>
          <w:shd w:val="clear" w:color="auto" w:fill="FFFEFA"/>
          <w:lang w:val="ru-RU"/>
        </w:rPr>
        <w:t>Иойрыш</w:t>
      </w:r>
      <w:proofErr w:type="spellEnd"/>
      <w:r w:rsidRPr="00BE541E">
        <w:rPr>
          <w:rFonts w:ascii="Times New Roman" w:eastAsia="Calibri" w:hAnsi="Times New Roman" w:cs="Times New Roman"/>
          <w:sz w:val="28"/>
          <w:szCs w:val="28"/>
          <w:shd w:val="clear" w:color="auto" w:fill="FFFEFA"/>
          <w:lang w:val="ru-RU"/>
        </w:rPr>
        <w:t xml:space="preserve"> А.И., Петровский В.Ф., </w:t>
      </w:r>
      <w:proofErr w:type="spellStart"/>
      <w:r w:rsidRPr="00BE541E">
        <w:rPr>
          <w:rFonts w:ascii="Times New Roman" w:eastAsia="Calibri" w:hAnsi="Times New Roman" w:cs="Times New Roman"/>
          <w:sz w:val="28"/>
          <w:szCs w:val="28"/>
          <w:shd w:val="clear" w:color="auto" w:fill="FFFEFA"/>
          <w:lang w:val="ru-RU"/>
        </w:rPr>
        <w:t>Петросьянц</w:t>
      </w:r>
      <w:proofErr w:type="spellEnd"/>
      <w:r w:rsidRPr="00BE541E">
        <w:rPr>
          <w:rFonts w:ascii="Times New Roman" w:eastAsia="Calibri" w:hAnsi="Times New Roman" w:cs="Times New Roman"/>
          <w:sz w:val="28"/>
          <w:szCs w:val="28"/>
          <w:shd w:val="clear" w:color="auto" w:fill="FFFEFA"/>
          <w:lang w:val="ru-RU"/>
        </w:rPr>
        <w:t xml:space="preserve"> А.М. - М.: Наука, 1987. - 400 c.</w:t>
      </w:r>
    </w:p>
    <w:p w:rsidR="00BE541E" w:rsidRPr="00BE541E" w:rsidRDefault="00BE541E" w:rsidP="00BE541E">
      <w:pPr>
        <w:numPr>
          <w:ilvl w:val="0"/>
          <w:numId w:val="3"/>
        </w:numPr>
        <w:autoSpaceDE w:val="0"/>
        <w:autoSpaceDN w:val="0"/>
        <w:adjustRightInd w:val="0"/>
        <w:spacing w:after="0" w:line="360" w:lineRule="auto"/>
        <w:jc w:val="both"/>
        <w:rPr>
          <w:rFonts w:ascii="Times New Roman" w:eastAsia="Calibri" w:hAnsi="Times New Roman" w:cs="Times New Roman"/>
          <w:sz w:val="28"/>
          <w:szCs w:val="28"/>
          <w:lang w:val="ru-RU"/>
        </w:rPr>
      </w:pPr>
      <w:r w:rsidRPr="00BE541E">
        <w:rPr>
          <w:rFonts w:ascii="Times New Roman" w:eastAsia="Calibri" w:hAnsi="Times New Roman" w:cs="Times New Roman"/>
          <w:bCs/>
          <w:sz w:val="28"/>
          <w:szCs w:val="28"/>
          <w:lang w:val="ru-RU"/>
        </w:rPr>
        <w:t xml:space="preserve">Ерофеев Б.В. Экологическое право: Учебник для вузов </w:t>
      </w:r>
      <w:r w:rsidRPr="00BE541E">
        <w:rPr>
          <w:rFonts w:ascii="Times New Roman" w:eastAsia="Calibri" w:hAnsi="Times New Roman" w:cs="Times New Roman"/>
          <w:sz w:val="28"/>
          <w:szCs w:val="28"/>
          <w:lang w:val="ru-RU"/>
        </w:rPr>
        <w:t>[Текст]</w:t>
      </w:r>
      <w:r w:rsidRPr="00BE541E">
        <w:rPr>
          <w:rFonts w:ascii="Times New Roman" w:eastAsia="Calibri" w:hAnsi="Times New Roman" w:cs="Times New Roman"/>
          <w:sz w:val="28"/>
          <w:szCs w:val="28"/>
        </w:rPr>
        <w:t xml:space="preserve"> / Б.В. </w:t>
      </w:r>
      <w:proofErr w:type="spellStart"/>
      <w:r w:rsidRPr="00BE541E">
        <w:rPr>
          <w:rFonts w:ascii="Times New Roman" w:eastAsia="Calibri" w:hAnsi="Times New Roman" w:cs="Times New Roman"/>
          <w:sz w:val="28"/>
          <w:szCs w:val="28"/>
        </w:rPr>
        <w:t>Ерофеев</w:t>
      </w:r>
      <w:proofErr w:type="spellEnd"/>
      <w:r w:rsidRPr="00BE541E">
        <w:rPr>
          <w:rFonts w:ascii="Times New Roman" w:eastAsia="Calibri" w:hAnsi="Times New Roman" w:cs="Times New Roman"/>
          <w:bCs/>
          <w:sz w:val="28"/>
          <w:szCs w:val="28"/>
          <w:lang w:val="ru-RU"/>
        </w:rPr>
        <w:t>. - М.</w:t>
      </w:r>
      <w:r w:rsidRPr="00BE541E">
        <w:rPr>
          <w:rFonts w:ascii="Times New Roman" w:eastAsia="Calibri" w:hAnsi="Times New Roman" w:cs="Times New Roman"/>
          <w:bCs/>
          <w:sz w:val="28"/>
          <w:szCs w:val="28"/>
        </w:rPr>
        <w:t xml:space="preserve">: </w:t>
      </w:r>
      <w:proofErr w:type="spellStart"/>
      <w:r w:rsidRPr="00BE541E">
        <w:rPr>
          <w:rFonts w:ascii="Times New Roman" w:eastAsia="Calibri" w:hAnsi="Times New Roman" w:cs="Times New Roman"/>
          <w:bCs/>
          <w:sz w:val="28"/>
          <w:szCs w:val="28"/>
        </w:rPr>
        <w:t>Нов</w:t>
      </w:r>
      <w:r w:rsidRPr="00BE541E">
        <w:rPr>
          <w:rFonts w:ascii="Times New Roman" w:eastAsia="Calibri" w:hAnsi="Times New Roman" w:cs="Times New Roman"/>
          <w:bCs/>
          <w:sz w:val="28"/>
          <w:szCs w:val="28"/>
          <w:lang w:val="ru-RU"/>
        </w:rPr>
        <w:t>ый</w:t>
      </w:r>
      <w:proofErr w:type="spellEnd"/>
      <w:r w:rsidRPr="00BE541E">
        <w:rPr>
          <w:rFonts w:ascii="Times New Roman" w:eastAsia="Calibri" w:hAnsi="Times New Roman" w:cs="Times New Roman"/>
          <w:bCs/>
          <w:sz w:val="28"/>
          <w:szCs w:val="28"/>
          <w:lang w:val="ru-RU"/>
        </w:rPr>
        <w:t xml:space="preserve"> Юрист, 1998. – 688 с.</w:t>
      </w:r>
    </w:p>
    <w:p w:rsidR="00BE541E" w:rsidRPr="00BE541E" w:rsidRDefault="00BE541E" w:rsidP="00BE541E">
      <w:pPr>
        <w:numPr>
          <w:ilvl w:val="0"/>
          <w:numId w:val="3"/>
        </w:numPr>
        <w:spacing w:after="0" w:line="360" w:lineRule="auto"/>
        <w:contextualSpacing/>
        <w:jc w:val="both"/>
        <w:rPr>
          <w:rFonts w:ascii="Times New Roman" w:eastAsia="Times New Roman" w:hAnsi="Times New Roman" w:cs="Times New Roman"/>
          <w:sz w:val="28"/>
          <w:szCs w:val="28"/>
          <w:lang w:eastAsia="ru-RU"/>
        </w:rPr>
      </w:pPr>
      <w:r w:rsidRPr="00BE541E">
        <w:rPr>
          <w:rFonts w:ascii="Times New Roman" w:eastAsia="Calibri" w:hAnsi="Times New Roman" w:cs="Times New Roman"/>
          <w:sz w:val="28"/>
          <w:szCs w:val="28"/>
          <w:shd w:val="clear" w:color="auto" w:fill="FFFFFF"/>
        </w:rPr>
        <w:lastRenderedPageBreak/>
        <w:t xml:space="preserve">Шило В.В., </w:t>
      </w:r>
      <w:proofErr w:type="spellStart"/>
      <w:r w:rsidRPr="00BE541E">
        <w:rPr>
          <w:rFonts w:ascii="Times New Roman" w:eastAsia="Calibri" w:hAnsi="Times New Roman" w:cs="Times New Roman"/>
          <w:sz w:val="28"/>
          <w:szCs w:val="28"/>
          <w:shd w:val="clear" w:color="auto" w:fill="FFFFFF"/>
        </w:rPr>
        <w:t>Баб`як</w:t>
      </w:r>
      <w:proofErr w:type="spellEnd"/>
      <w:r w:rsidRPr="00BE541E">
        <w:rPr>
          <w:rFonts w:ascii="Times New Roman" w:eastAsia="Calibri" w:hAnsi="Times New Roman" w:cs="Times New Roman"/>
          <w:sz w:val="28"/>
          <w:szCs w:val="28"/>
          <w:shd w:val="clear" w:color="auto" w:fill="FFFFFF"/>
        </w:rPr>
        <w:t xml:space="preserve"> О.С. Екологічне право України</w:t>
      </w:r>
      <w:r w:rsidRPr="00BE541E">
        <w:rPr>
          <w:rFonts w:ascii="Times New Roman" w:eastAsia="Calibri" w:hAnsi="Times New Roman" w:cs="Times New Roman"/>
          <w:sz w:val="28"/>
          <w:szCs w:val="28"/>
          <w:shd w:val="clear" w:color="auto" w:fill="FFFFFF"/>
          <w:lang w:val="ru-RU"/>
        </w:rPr>
        <w:t xml:space="preserve"> / В.В. Шило, О.С. </w:t>
      </w:r>
      <w:proofErr w:type="spellStart"/>
      <w:r w:rsidRPr="00BE541E">
        <w:rPr>
          <w:rFonts w:ascii="Times New Roman" w:eastAsia="Calibri" w:hAnsi="Times New Roman" w:cs="Times New Roman"/>
          <w:sz w:val="28"/>
          <w:szCs w:val="28"/>
          <w:shd w:val="clear" w:color="auto" w:fill="FFFFFF"/>
        </w:rPr>
        <w:t>Баб`як</w:t>
      </w:r>
      <w:proofErr w:type="spellEnd"/>
      <w:r w:rsidRPr="00BE541E">
        <w:rPr>
          <w:rFonts w:ascii="Times New Roman" w:eastAsia="Calibri" w:hAnsi="Times New Roman" w:cs="Times New Roman"/>
          <w:sz w:val="28"/>
          <w:szCs w:val="28"/>
          <w:shd w:val="clear" w:color="auto" w:fill="FFFFFF"/>
        </w:rPr>
        <w:t>. — Х.: РВП “Оригінал”, 1997. — 104 с.</w:t>
      </w:r>
    </w:p>
    <w:p w:rsidR="00BE541E" w:rsidRPr="00BE541E" w:rsidRDefault="00BE541E" w:rsidP="00BE541E">
      <w:pPr>
        <w:numPr>
          <w:ilvl w:val="0"/>
          <w:numId w:val="3"/>
        </w:numPr>
        <w:spacing w:after="0" w:line="360" w:lineRule="auto"/>
        <w:contextualSpacing/>
        <w:jc w:val="both"/>
        <w:rPr>
          <w:rFonts w:ascii="Times New Roman" w:eastAsia="Times New Roman" w:hAnsi="Times New Roman" w:cs="Times New Roman"/>
          <w:sz w:val="28"/>
          <w:szCs w:val="28"/>
          <w:lang w:eastAsia="ru-RU"/>
        </w:rPr>
      </w:pPr>
      <w:proofErr w:type="spellStart"/>
      <w:r w:rsidRPr="00BE541E">
        <w:rPr>
          <w:rFonts w:ascii="Times New Roman" w:eastAsia="Calibri" w:hAnsi="Times New Roman" w:cs="Times New Roman"/>
          <w:sz w:val="28"/>
          <w:szCs w:val="28"/>
          <w:shd w:val="clear" w:color="auto" w:fill="FFFFFF"/>
        </w:rPr>
        <w:t>Малеев</w:t>
      </w:r>
      <w:proofErr w:type="spellEnd"/>
      <w:r w:rsidRPr="00BE541E">
        <w:rPr>
          <w:rFonts w:ascii="Times New Roman" w:eastAsia="Calibri" w:hAnsi="Times New Roman" w:cs="Times New Roman"/>
          <w:sz w:val="28"/>
          <w:szCs w:val="28"/>
          <w:shd w:val="clear" w:color="auto" w:fill="FFFFFF"/>
        </w:rPr>
        <w:t xml:space="preserve"> Ю.Н. </w:t>
      </w:r>
      <w:proofErr w:type="spellStart"/>
      <w:r w:rsidRPr="00BE541E">
        <w:rPr>
          <w:rFonts w:ascii="Times New Roman" w:eastAsia="Calibri" w:hAnsi="Times New Roman" w:cs="Times New Roman"/>
          <w:sz w:val="28"/>
          <w:szCs w:val="28"/>
          <w:shd w:val="clear" w:color="auto" w:fill="FFFFFF"/>
        </w:rPr>
        <w:t>Неизвестные</w:t>
      </w:r>
      <w:proofErr w:type="spellEnd"/>
      <w:r w:rsidRPr="00BE541E">
        <w:rPr>
          <w:rFonts w:ascii="Times New Roman" w:eastAsia="Calibri" w:hAnsi="Times New Roman" w:cs="Times New Roman"/>
          <w:sz w:val="28"/>
          <w:szCs w:val="28"/>
          <w:shd w:val="clear" w:color="auto" w:fill="FFFFFF"/>
        </w:rPr>
        <w:t xml:space="preserve">, но </w:t>
      </w:r>
      <w:proofErr w:type="spellStart"/>
      <w:r w:rsidRPr="00BE541E">
        <w:rPr>
          <w:rFonts w:ascii="Times New Roman" w:eastAsia="Calibri" w:hAnsi="Times New Roman" w:cs="Times New Roman"/>
          <w:sz w:val="28"/>
          <w:szCs w:val="28"/>
          <w:shd w:val="clear" w:color="auto" w:fill="FFFFFF"/>
        </w:rPr>
        <w:t>общепризнанные</w:t>
      </w:r>
      <w:proofErr w:type="spellEnd"/>
      <w:r w:rsidRPr="00BE541E">
        <w:rPr>
          <w:rFonts w:ascii="Times New Roman" w:eastAsia="Calibri" w:hAnsi="Times New Roman" w:cs="Times New Roman"/>
          <w:sz w:val="28"/>
          <w:szCs w:val="28"/>
          <w:shd w:val="clear" w:color="auto" w:fill="FFFFFF"/>
        </w:rPr>
        <w:t xml:space="preserve"> / Ю.Н. </w:t>
      </w:r>
      <w:proofErr w:type="spellStart"/>
      <w:r w:rsidRPr="00BE541E">
        <w:rPr>
          <w:rFonts w:ascii="Times New Roman" w:eastAsia="Calibri" w:hAnsi="Times New Roman" w:cs="Times New Roman"/>
          <w:sz w:val="28"/>
          <w:szCs w:val="28"/>
          <w:shd w:val="clear" w:color="auto" w:fill="FFFFFF"/>
        </w:rPr>
        <w:t>Малеев</w:t>
      </w:r>
      <w:proofErr w:type="spellEnd"/>
      <w:r w:rsidRPr="00BE541E">
        <w:rPr>
          <w:rFonts w:ascii="Times New Roman" w:eastAsia="Calibri" w:hAnsi="Times New Roman" w:cs="Times New Roman"/>
          <w:sz w:val="28"/>
          <w:szCs w:val="28"/>
          <w:shd w:val="clear" w:color="auto" w:fill="FFFFFF"/>
        </w:rPr>
        <w:t xml:space="preserve"> // </w:t>
      </w:r>
      <w:proofErr w:type="spellStart"/>
      <w:r w:rsidRPr="00BE541E">
        <w:rPr>
          <w:rFonts w:ascii="Times New Roman" w:eastAsia="Calibri" w:hAnsi="Times New Roman" w:cs="Times New Roman"/>
          <w:sz w:val="28"/>
          <w:szCs w:val="28"/>
          <w:shd w:val="clear" w:color="auto" w:fill="FFFFFF"/>
        </w:rPr>
        <w:t>Международное</w:t>
      </w:r>
      <w:proofErr w:type="spellEnd"/>
      <w:r w:rsidRPr="00BE541E">
        <w:rPr>
          <w:rFonts w:ascii="Times New Roman" w:eastAsia="Calibri" w:hAnsi="Times New Roman" w:cs="Times New Roman"/>
          <w:sz w:val="28"/>
          <w:szCs w:val="28"/>
          <w:shd w:val="clear" w:color="auto" w:fill="FFFFFF"/>
        </w:rPr>
        <w:t xml:space="preserve"> право. – 2005 – № 1 – С. 11–</w:t>
      </w:r>
      <w:r w:rsidRPr="00BE541E">
        <w:rPr>
          <w:rFonts w:ascii="Times New Roman" w:eastAsia="Calibri" w:hAnsi="Times New Roman" w:cs="Times New Roman"/>
          <w:sz w:val="28"/>
          <w:szCs w:val="28"/>
          <w:shd w:val="clear" w:color="auto" w:fill="FFFFFF"/>
          <w:lang w:val="ru-RU"/>
        </w:rPr>
        <w:t>22.</w:t>
      </w:r>
    </w:p>
    <w:p w:rsidR="00BE541E" w:rsidRPr="00BE541E" w:rsidRDefault="00BE541E" w:rsidP="00BE541E">
      <w:pPr>
        <w:numPr>
          <w:ilvl w:val="0"/>
          <w:numId w:val="3"/>
        </w:numPr>
        <w:spacing w:after="0" w:line="360" w:lineRule="auto"/>
        <w:contextualSpacing/>
        <w:jc w:val="both"/>
        <w:rPr>
          <w:rFonts w:ascii="Times New Roman" w:eastAsia="Times New Roman" w:hAnsi="Times New Roman" w:cs="Times New Roman"/>
          <w:sz w:val="28"/>
          <w:szCs w:val="28"/>
          <w:lang w:eastAsia="ru-RU"/>
        </w:rPr>
      </w:pPr>
      <w:r w:rsidRPr="00BE541E">
        <w:rPr>
          <w:rFonts w:ascii="Times New Roman" w:eastAsia="Calibri" w:hAnsi="Times New Roman" w:cs="Times New Roman"/>
          <w:sz w:val="28"/>
          <w:szCs w:val="28"/>
        </w:rPr>
        <w:t xml:space="preserve">Конвенція про охорону природи в </w:t>
      </w:r>
      <w:r w:rsidRPr="00BE541E">
        <w:rPr>
          <w:rFonts w:ascii="Times New Roman" w:eastAsia="Calibri" w:hAnsi="Times New Roman" w:cs="Times New Roman"/>
          <w:spacing w:val="-1"/>
          <w:sz w:val="28"/>
          <w:szCs w:val="28"/>
        </w:rPr>
        <w:t xml:space="preserve">південній частини Тихого океану 1976 </w:t>
      </w:r>
      <w:r w:rsidRPr="00BE541E">
        <w:rPr>
          <w:rFonts w:ascii="Times New Roman" w:eastAsia="Calibri" w:hAnsi="Times New Roman" w:cs="Times New Roman"/>
          <w:spacing w:val="-1"/>
          <w:sz w:val="28"/>
          <w:szCs w:val="28"/>
          <w:lang w:val="ru-RU"/>
        </w:rPr>
        <w:t xml:space="preserve">р. </w:t>
      </w:r>
      <w:r w:rsidRPr="00BE541E">
        <w:rPr>
          <w:rFonts w:ascii="Times New Roman" w:eastAsia="Calibri" w:hAnsi="Times New Roman" w:cs="Times New Roman"/>
          <w:sz w:val="28"/>
          <w:szCs w:val="28"/>
        </w:rPr>
        <w:t>[Електронний ресурс]. — Режим доступу:</w:t>
      </w:r>
      <w:r w:rsidRPr="00BE541E">
        <w:rPr>
          <w:rFonts w:ascii="Times New Roman" w:eastAsia="Calibri" w:hAnsi="Times New Roman" w:cs="Times New Roman"/>
          <w:sz w:val="28"/>
          <w:szCs w:val="28"/>
          <w:lang w:val="ru-RU"/>
        </w:rPr>
        <w:t xml:space="preserve"> </w:t>
      </w:r>
      <w:hyperlink r:id="rId51" w:history="1">
        <w:r w:rsidRPr="00BE541E">
          <w:rPr>
            <w:rFonts w:ascii="Times New Roman" w:eastAsia="Calibri" w:hAnsi="Times New Roman" w:cs="Times New Roman"/>
            <w:color w:val="0000FF"/>
            <w:sz w:val="28"/>
            <w:szCs w:val="28"/>
            <w:u w:val="single"/>
            <w:lang w:val="ru-RU"/>
          </w:rPr>
          <w:t>https://www.unece.org/.../DAM/...Convention/ECE</w:t>
        </w:r>
      </w:hyperlink>
      <w:r w:rsidRPr="00BE541E">
        <w:rPr>
          <w:rFonts w:ascii="Times New Roman" w:eastAsia="Calibri" w:hAnsi="Times New Roman" w:cs="Times New Roman"/>
          <w:sz w:val="28"/>
          <w:szCs w:val="28"/>
          <w:lang w:val="ru-RU"/>
        </w:rPr>
        <w:t xml:space="preserve">. – </w:t>
      </w:r>
      <w:proofErr w:type="spellStart"/>
      <w:r w:rsidRPr="00BE541E">
        <w:rPr>
          <w:rFonts w:ascii="Times New Roman" w:eastAsia="Calibri" w:hAnsi="Times New Roman" w:cs="Times New Roman"/>
          <w:sz w:val="28"/>
          <w:szCs w:val="28"/>
          <w:lang w:val="ru-RU"/>
        </w:rPr>
        <w:t>Назва</w:t>
      </w:r>
      <w:proofErr w:type="spellEnd"/>
      <w:r w:rsidRPr="00BE541E">
        <w:rPr>
          <w:rFonts w:ascii="Times New Roman" w:eastAsia="Calibri" w:hAnsi="Times New Roman" w:cs="Times New Roman"/>
          <w:sz w:val="28"/>
          <w:szCs w:val="28"/>
          <w:lang w:val="ru-RU"/>
        </w:rPr>
        <w:t xml:space="preserve"> з </w:t>
      </w:r>
      <w:proofErr w:type="spellStart"/>
      <w:r w:rsidRPr="00BE541E">
        <w:rPr>
          <w:rFonts w:ascii="Times New Roman" w:eastAsia="Calibri" w:hAnsi="Times New Roman" w:cs="Times New Roman"/>
          <w:sz w:val="28"/>
          <w:szCs w:val="28"/>
          <w:lang w:val="ru-RU"/>
        </w:rPr>
        <w:t>екрану</w:t>
      </w:r>
      <w:proofErr w:type="spellEnd"/>
      <w:r w:rsidRPr="00BE541E">
        <w:rPr>
          <w:rFonts w:ascii="Times New Roman" w:eastAsia="Calibri" w:hAnsi="Times New Roman" w:cs="Times New Roman"/>
          <w:sz w:val="28"/>
          <w:szCs w:val="28"/>
          <w:lang w:val="ru-RU"/>
        </w:rPr>
        <w:t>.</w:t>
      </w:r>
    </w:p>
    <w:p w:rsidR="00BE541E" w:rsidRPr="00BE541E" w:rsidRDefault="00BE541E" w:rsidP="00BE541E">
      <w:pPr>
        <w:numPr>
          <w:ilvl w:val="0"/>
          <w:numId w:val="3"/>
        </w:numPr>
        <w:spacing w:after="0" w:line="360" w:lineRule="auto"/>
        <w:contextualSpacing/>
        <w:jc w:val="both"/>
        <w:rPr>
          <w:rFonts w:ascii="Times New Roman" w:eastAsia="Times New Roman" w:hAnsi="Times New Roman" w:cs="Times New Roman"/>
          <w:sz w:val="28"/>
          <w:szCs w:val="28"/>
          <w:lang w:eastAsia="ru-RU"/>
        </w:rPr>
      </w:pPr>
      <w:r w:rsidRPr="00BE541E">
        <w:rPr>
          <w:rFonts w:ascii="Times New Roman" w:eastAsia="Calibri" w:hAnsi="Times New Roman" w:cs="Times New Roman"/>
          <w:spacing w:val="-1"/>
          <w:sz w:val="28"/>
          <w:szCs w:val="28"/>
        </w:rPr>
        <w:t xml:space="preserve">Конвенція про збереження </w:t>
      </w:r>
      <w:r w:rsidRPr="00BE541E">
        <w:rPr>
          <w:rFonts w:ascii="Times New Roman" w:eastAsia="Calibri" w:hAnsi="Times New Roman" w:cs="Times New Roman"/>
          <w:sz w:val="28"/>
          <w:szCs w:val="28"/>
        </w:rPr>
        <w:t>морських живих ресурсів Антарктики 1980 р. [Електронний ресурс]. — Режим доступу: https://</w:t>
      </w:r>
      <w:hyperlink r:id="rId52" w:tgtFrame="_blank" w:history="1">
        <w:r w:rsidRPr="00BE541E">
          <w:rPr>
            <w:rFonts w:ascii="Times New Roman" w:eastAsia="Calibri" w:hAnsi="Times New Roman" w:cs="Times New Roman"/>
            <w:bCs/>
            <w:color w:val="0000FF"/>
            <w:sz w:val="28"/>
            <w:szCs w:val="28"/>
            <w:u w:val="single"/>
            <w:shd w:val="clear" w:color="auto" w:fill="FFFFFF"/>
          </w:rPr>
          <w:t>docs.cntd.ru</w:t>
        </w:r>
      </w:hyperlink>
      <w:r w:rsidRPr="00BE541E">
        <w:rPr>
          <w:rFonts w:ascii="Times New Roman" w:eastAsia="Calibri" w:hAnsi="Times New Roman" w:cs="Times New Roman"/>
          <w:sz w:val="28"/>
          <w:szCs w:val="28"/>
          <w:shd w:val="clear" w:color="auto" w:fill="FFFFFF"/>
        </w:rPr>
        <w:t>›</w:t>
      </w:r>
      <w:hyperlink r:id="rId53" w:tgtFrame="_blank" w:history="1">
        <w:r w:rsidRPr="00BE541E">
          <w:rPr>
            <w:rFonts w:ascii="Times New Roman" w:eastAsia="Calibri" w:hAnsi="Times New Roman" w:cs="Times New Roman"/>
            <w:color w:val="0000FF"/>
            <w:sz w:val="28"/>
            <w:szCs w:val="28"/>
            <w:u w:val="single"/>
            <w:shd w:val="clear" w:color="auto" w:fill="FFFFFF"/>
          </w:rPr>
          <w:t>document/901857477</w:t>
        </w:r>
      </w:hyperlink>
      <w:r w:rsidRPr="00BE541E">
        <w:rPr>
          <w:rFonts w:ascii="Times New Roman" w:eastAsia="Calibri" w:hAnsi="Times New Roman" w:cs="Times New Roman"/>
          <w:sz w:val="28"/>
          <w:szCs w:val="28"/>
        </w:rPr>
        <w:t>. – Назва з екрану.</w:t>
      </w:r>
    </w:p>
    <w:p w:rsidR="00BE541E" w:rsidRPr="00BE541E" w:rsidRDefault="00BE541E" w:rsidP="00BE541E">
      <w:pPr>
        <w:numPr>
          <w:ilvl w:val="0"/>
          <w:numId w:val="3"/>
        </w:numPr>
        <w:spacing w:after="0" w:line="360" w:lineRule="auto"/>
        <w:contextualSpacing/>
        <w:jc w:val="both"/>
        <w:rPr>
          <w:rFonts w:ascii="Times New Roman" w:eastAsia="Times New Roman" w:hAnsi="Times New Roman" w:cs="Times New Roman"/>
          <w:sz w:val="28"/>
          <w:szCs w:val="28"/>
          <w:lang w:eastAsia="ru-RU"/>
        </w:rPr>
      </w:pPr>
      <w:r w:rsidRPr="00BE541E">
        <w:rPr>
          <w:rFonts w:ascii="Times New Roman" w:eastAsia="Calibri" w:hAnsi="Times New Roman" w:cs="Times New Roman"/>
          <w:spacing w:val="4"/>
          <w:sz w:val="28"/>
          <w:szCs w:val="28"/>
        </w:rPr>
        <w:t xml:space="preserve">Конвенція </w:t>
      </w:r>
      <w:r w:rsidRPr="00BE541E">
        <w:rPr>
          <w:rFonts w:ascii="Times New Roman" w:eastAsia="Calibri" w:hAnsi="Times New Roman" w:cs="Times New Roman"/>
          <w:sz w:val="28"/>
          <w:szCs w:val="28"/>
        </w:rPr>
        <w:t xml:space="preserve">ООН з морського права 1982 р. [Електронний ресурс]. — Режим доступу: </w:t>
      </w:r>
      <w:hyperlink r:id="rId54" w:tgtFrame="_blank" w:history="1">
        <w:r w:rsidRPr="00BE541E">
          <w:rPr>
            <w:rFonts w:ascii="Times New Roman" w:eastAsia="Calibri" w:hAnsi="Times New Roman" w:cs="Times New Roman"/>
            <w:bCs/>
            <w:sz w:val="28"/>
            <w:szCs w:val="28"/>
            <w:shd w:val="clear" w:color="auto" w:fill="FFFFFF"/>
          </w:rPr>
          <w:br/>
        </w:r>
        <w:r w:rsidRPr="00BE541E">
          <w:rPr>
            <w:rFonts w:ascii="Times New Roman" w:eastAsia="Calibri" w:hAnsi="Times New Roman" w:cs="Times New Roman"/>
            <w:bCs/>
            <w:color w:val="0000FF"/>
            <w:sz w:val="28"/>
            <w:szCs w:val="28"/>
            <w:u w:val="single"/>
            <w:shd w:val="clear" w:color="auto" w:fill="FFFFFF"/>
          </w:rPr>
          <w:t>https://un.org</w:t>
        </w:r>
      </w:hyperlink>
      <w:r w:rsidRPr="00BE541E">
        <w:rPr>
          <w:rFonts w:ascii="Times New Roman" w:eastAsia="Calibri" w:hAnsi="Times New Roman" w:cs="Times New Roman"/>
          <w:sz w:val="28"/>
          <w:szCs w:val="28"/>
          <w:shd w:val="clear" w:color="auto" w:fill="FFFFFF"/>
        </w:rPr>
        <w:t>›</w:t>
      </w:r>
      <w:hyperlink r:id="rId55" w:tgtFrame="_blank" w:history="1">
        <w:r w:rsidRPr="00BE541E">
          <w:rPr>
            <w:rFonts w:ascii="Times New Roman" w:eastAsia="Calibri" w:hAnsi="Times New Roman" w:cs="Times New Roman"/>
            <w:color w:val="0000FF"/>
            <w:sz w:val="28"/>
            <w:szCs w:val="28"/>
            <w:u w:val="single"/>
            <w:shd w:val="clear" w:color="auto" w:fill="FFFFFF"/>
          </w:rPr>
          <w:t>depts/los/convention_agreements/texts/…</w:t>
        </w:r>
      </w:hyperlink>
      <w:r w:rsidRPr="00BE541E">
        <w:rPr>
          <w:rFonts w:ascii="Times New Roman" w:eastAsia="Calibri" w:hAnsi="Times New Roman" w:cs="Times New Roman"/>
          <w:sz w:val="28"/>
          <w:szCs w:val="28"/>
        </w:rPr>
        <w:t>. – Назва з екрану.</w:t>
      </w:r>
    </w:p>
    <w:p w:rsidR="00BE541E" w:rsidRPr="00BE541E" w:rsidRDefault="00BE541E" w:rsidP="00BE541E">
      <w:pPr>
        <w:numPr>
          <w:ilvl w:val="0"/>
          <w:numId w:val="3"/>
        </w:numPr>
        <w:spacing w:after="0" w:line="360" w:lineRule="auto"/>
        <w:contextualSpacing/>
        <w:jc w:val="both"/>
        <w:rPr>
          <w:rFonts w:ascii="Times New Roman" w:eastAsia="Times New Roman" w:hAnsi="Times New Roman" w:cs="Times New Roman"/>
          <w:sz w:val="28"/>
          <w:szCs w:val="28"/>
          <w:lang w:eastAsia="ru-RU"/>
        </w:rPr>
      </w:pPr>
      <w:r w:rsidRPr="00BE541E">
        <w:rPr>
          <w:rFonts w:ascii="Times New Roman" w:eastAsia="Calibri" w:hAnsi="Times New Roman" w:cs="Times New Roman"/>
          <w:sz w:val="28"/>
          <w:szCs w:val="28"/>
        </w:rPr>
        <w:t xml:space="preserve">Декларація Конференції Організації Об’єднаних Націй </w:t>
      </w:r>
      <w:r w:rsidRPr="00BE541E">
        <w:rPr>
          <w:rFonts w:ascii="Times New Roman" w:eastAsia="Calibri" w:hAnsi="Times New Roman" w:cs="Times New Roman"/>
          <w:spacing w:val="-2"/>
          <w:sz w:val="28"/>
          <w:szCs w:val="28"/>
        </w:rPr>
        <w:t>з проблем навколишнього людини середовища,</w:t>
      </w:r>
      <w:r w:rsidRPr="00BE541E">
        <w:rPr>
          <w:rFonts w:ascii="Times New Roman" w:eastAsia="Calibri" w:hAnsi="Times New Roman" w:cs="Times New Roman"/>
          <w:spacing w:val="-2"/>
          <w:sz w:val="28"/>
          <w:szCs w:val="28"/>
          <w:lang w:val="ru-RU"/>
        </w:rPr>
        <w:t xml:space="preserve"> Стокгольм, 1972 р. </w:t>
      </w:r>
      <w:r w:rsidRPr="00BE541E">
        <w:rPr>
          <w:rFonts w:ascii="Times New Roman" w:eastAsia="Calibri" w:hAnsi="Times New Roman" w:cs="Times New Roman"/>
          <w:sz w:val="28"/>
          <w:szCs w:val="28"/>
        </w:rPr>
        <w:t>[Електронний ресурс]. — Режим доступу:</w:t>
      </w:r>
      <w:r w:rsidRPr="00BE541E">
        <w:rPr>
          <w:rFonts w:ascii="Times New Roman" w:eastAsia="Calibri" w:hAnsi="Times New Roman" w:cs="Times New Roman"/>
          <w:sz w:val="28"/>
          <w:szCs w:val="28"/>
          <w:lang w:val="ru-RU"/>
        </w:rPr>
        <w:t xml:space="preserve"> https://</w:t>
      </w:r>
      <w:hyperlink r:id="rId56" w:tgtFrame="_blank" w:history="1">
        <w:proofErr w:type="spellStart"/>
        <w:r w:rsidRPr="00BE541E">
          <w:rPr>
            <w:rFonts w:ascii="Times New Roman" w:eastAsia="Calibri" w:hAnsi="Times New Roman" w:cs="Times New Roman"/>
            <w:bCs/>
            <w:color w:val="0000FF"/>
            <w:sz w:val="28"/>
            <w:szCs w:val="28"/>
            <w:u w:val="single"/>
          </w:rPr>
          <w:t>un.org</w:t>
        </w:r>
      </w:hyperlink>
      <w:r w:rsidRPr="00BE541E">
        <w:rPr>
          <w:rFonts w:ascii="Times New Roman" w:eastAsia="Calibri" w:hAnsi="Times New Roman" w:cs="Times New Roman"/>
          <w:sz w:val="28"/>
          <w:szCs w:val="28"/>
        </w:rPr>
        <w:t>›</w:t>
      </w:r>
      <w:hyperlink r:id="rId57" w:tgtFrame="_blank" w:history="1">
        <w:r w:rsidRPr="00BE541E">
          <w:rPr>
            <w:rFonts w:ascii="Times New Roman" w:eastAsia="Calibri" w:hAnsi="Times New Roman" w:cs="Times New Roman"/>
            <w:color w:val="0000FF"/>
            <w:sz w:val="28"/>
            <w:szCs w:val="28"/>
            <w:u w:val="single"/>
          </w:rPr>
          <w:t>ru</w:t>
        </w:r>
        <w:proofErr w:type="spellEnd"/>
        <w:r w:rsidRPr="00BE541E">
          <w:rPr>
            <w:rFonts w:ascii="Times New Roman" w:eastAsia="Calibri" w:hAnsi="Times New Roman" w:cs="Times New Roman"/>
            <w:color w:val="0000FF"/>
            <w:sz w:val="28"/>
            <w:szCs w:val="28"/>
            <w:u w:val="single"/>
          </w:rPr>
          <w:t>/</w:t>
        </w:r>
        <w:proofErr w:type="spellStart"/>
        <w:r w:rsidRPr="00BE541E">
          <w:rPr>
            <w:rFonts w:ascii="Times New Roman" w:eastAsia="Calibri" w:hAnsi="Times New Roman" w:cs="Times New Roman"/>
            <w:color w:val="0000FF"/>
            <w:sz w:val="28"/>
            <w:szCs w:val="28"/>
            <w:u w:val="single"/>
          </w:rPr>
          <w:t>documents</w:t>
        </w:r>
        <w:proofErr w:type="spellEnd"/>
        <w:r w:rsidRPr="00BE541E">
          <w:rPr>
            <w:rFonts w:ascii="Times New Roman" w:eastAsia="Calibri" w:hAnsi="Times New Roman" w:cs="Times New Roman"/>
            <w:color w:val="0000FF"/>
            <w:sz w:val="28"/>
            <w:szCs w:val="28"/>
            <w:u w:val="single"/>
          </w:rPr>
          <w:t>/</w:t>
        </w:r>
        <w:proofErr w:type="spellStart"/>
        <w:r w:rsidRPr="00BE541E">
          <w:rPr>
            <w:rFonts w:ascii="Times New Roman" w:eastAsia="Calibri" w:hAnsi="Times New Roman" w:cs="Times New Roman"/>
            <w:color w:val="0000FF"/>
            <w:sz w:val="28"/>
            <w:szCs w:val="28"/>
            <w:u w:val="single"/>
          </w:rPr>
          <w:t>decl_conv</w:t>
        </w:r>
        <w:proofErr w:type="spellEnd"/>
        <w:r w:rsidRPr="00BE541E">
          <w:rPr>
            <w:rFonts w:ascii="Times New Roman" w:eastAsia="Calibri" w:hAnsi="Times New Roman" w:cs="Times New Roman"/>
            <w:color w:val="0000FF"/>
            <w:sz w:val="28"/>
            <w:szCs w:val="28"/>
            <w:u w:val="single"/>
          </w:rPr>
          <w:t>/</w:t>
        </w:r>
        <w:proofErr w:type="spellStart"/>
        <w:r w:rsidRPr="00BE541E">
          <w:rPr>
            <w:rFonts w:ascii="Times New Roman" w:eastAsia="Calibri" w:hAnsi="Times New Roman" w:cs="Times New Roman"/>
            <w:color w:val="0000FF"/>
            <w:sz w:val="28"/>
            <w:szCs w:val="28"/>
            <w:u w:val="single"/>
          </w:rPr>
          <w:t>declarations</w:t>
        </w:r>
        <w:proofErr w:type="spellEnd"/>
        <w:r w:rsidRPr="00BE541E">
          <w:rPr>
            <w:rFonts w:ascii="Times New Roman" w:eastAsia="Calibri" w:hAnsi="Times New Roman" w:cs="Times New Roman"/>
            <w:color w:val="0000FF"/>
            <w:sz w:val="28"/>
            <w:szCs w:val="28"/>
            <w:u w:val="single"/>
          </w:rPr>
          <w:t>…</w:t>
        </w:r>
      </w:hyperlink>
      <w:r w:rsidRPr="00BE541E">
        <w:rPr>
          <w:rFonts w:ascii="Times New Roman" w:eastAsia="Calibri" w:hAnsi="Times New Roman" w:cs="Times New Roman"/>
          <w:sz w:val="28"/>
          <w:szCs w:val="28"/>
        </w:rPr>
        <w:t>– Назва з екрану.</w:t>
      </w:r>
    </w:p>
    <w:p w:rsidR="00BE541E" w:rsidRPr="00BE541E" w:rsidRDefault="00BE541E" w:rsidP="00BE541E">
      <w:pPr>
        <w:numPr>
          <w:ilvl w:val="0"/>
          <w:numId w:val="3"/>
        </w:numPr>
        <w:spacing w:after="0" w:line="360" w:lineRule="auto"/>
        <w:contextualSpacing/>
        <w:jc w:val="both"/>
        <w:rPr>
          <w:rFonts w:ascii="Times New Roman" w:eastAsia="Times New Roman" w:hAnsi="Times New Roman" w:cs="Times New Roman"/>
          <w:sz w:val="28"/>
          <w:szCs w:val="28"/>
          <w:lang w:eastAsia="ru-RU"/>
        </w:rPr>
      </w:pPr>
      <w:r w:rsidRPr="00BE541E">
        <w:rPr>
          <w:rFonts w:ascii="Times New Roman" w:eastAsia="Calibri" w:hAnsi="Times New Roman" w:cs="Times New Roman"/>
          <w:sz w:val="28"/>
          <w:szCs w:val="28"/>
        </w:rPr>
        <w:t>Ріо-де-</w:t>
      </w:r>
      <w:proofErr w:type="spellStart"/>
      <w:r w:rsidRPr="00BE541E">
        <w:rPr>
          <w:rFonts w:ascii="Times New Roman" w:eastAsia="Calibri" w:hAnsi="Times New Roman" w:cs="Times New Roman"/>
          <w:sz w:val="28"/>
          <w:szCs w:val="28"/>
        </w:rPr>
        <w:t>Жанейрська</w:t>
      </w:r>
      <w:proofErr w:type="spellEnd"/>
      <w:r w:rsidRPr="00BE541E">
        <w:rPr>
          <w:rFonts w:ascii="Times New Roman" w:eastAsia="Calibri" w:hAnsi="Times New Roman" w:cs="Times New Roman"/>
          <w:sz w:val="28"/>
          <w:szCs w:val="28"/>
        </w:rPr>
        <w:t xml:space="preserve"> декларація з навколишнього середовища і розвитку </w:t>
      </w:r>
      <w:r w:rsidRPr="00BE541E">
        <w:rPr>
          <w:rFonts w:ascii="Times New Roman" w:eastAsia="Calibri" w:hAnsi="Times New Roman" w:cs="Times New Roman"/>
          <w:spacing w:val="-2"/>
          <w:sz w:val="28"/>
          <w:szCs w:val="28"/>
        </w:rPr>
        <w:t xml:space="preserve">1992 р. </w:t>
      </w:r>
      <w:r w:rsidRPr="00BE541E">
        <w:rPr>
          <w:rFonts w:ascii="Times New Roman" w:eastAsia="Calibri" w:hAnsi="Times New Roman" w:cs="Times New Roman"/>
          <w:sz w:val="28"/>
          <w:szCs w:val="28"/>
        </w:rPr>
        <w:t xml:space="preserve">[Електронний ресурс]. — Режим доступу: </w:t>
      </w:r>
      <w:proofErr w:type="spellStart"/>
      <w:r w:rsidRPr="00BE541E">
        <w:rPr>
          <w:rFonts w:ascii="Times New Roman" w:eastAsia="Calibri" w:hAnsi="Times New Roman" w:cs="Times New Roman"/>
          <w:sz w:val="28"/>
          <w:szCs w:val="28"/>
          <w:lang w:val="ru-RU"/>
        </w:rPr>
        <w:t>https</w:t>
      </w:r>
      <w:proofErr w:type="spellEnd"/>
      <w:r w:rsidRPr="00BE541E">
        <w:rPr>
          <w:rFonts w:ascii="Times New Roman" w:eastAsia="Calibri" w:hAnsi="Times New Roman" w:cs="Times New Roman"/>
          <w:sz w:val="28"/>
          <w:szCs w:val="28"/>
        </w:rPr>
        <w:t>://</w:t>
      </w:r>
      <w:proofErr w:type="spellStart"/>
      <w:r w:rsidRPr="00BE541E">
        <w:rPr>
          <w:rFonts w:ascii="Times New Roman" w:eastAsia="Calibri" w:hAnsi="Times New Roman" w:cs="Times New Roman"/>
          <w:sz w:val="28"/>
          <w:szCs w:val="28"/>
        </w:rPr>
        <w:fldChar w:fldCharType="begin"/>
      </w:r>
      <w:r w:rsidRPr="00BE541E">
        <w:rPr>
          <w:rFonts w:ascii="Times New Roman" w:eastAsia="Calibri" w:hAnsi="Times New Roman" w:cs="Times New Roman"/>
          <w:sz w:val="28"/>
          <w:szCs w:val="28"/>
        </w:rPr>
        <w:instrText xml:space="preserve"> HYPERLINK "http://www.un.org/" \t "_blank" </w:instrText>
      </w:r>
      <w:r w:rsidRPr="00BE541E">
        <w:rPr>
          <w:rFonts w:ascii="Times New Roman" w:eastAsia="Calibri" w:hAnsi="Times New Roman" w:cs="Times New Roman"/>
          <w:sz w:val="28"/>
          <w:szCs w:val="28"/>
        </w:rPr>
        <w:fldChar w:fldCharType="separate"/>
      </w:r>
      <w:r w:rsidRPr="00BE541E">
        <w:rPr>
          <w:rFonts w:ascii="Times New Roman" w:eastAsia="Calibri" w:hAnsi="Times New Roman" w:cs="Times New Roman"/>
          <w:bCs/>
          <w:color w:val="0000FF"/>
          <w:sz w:val="28"/>
          <w:szCs w:val="28"/>
          <w:u w:val="single"/>
        </w:rPr>
        <w:t>un.org</w:t>
      </w:r>
      <w:r w:rsidRPr="00BE541E">
        <w:rPr>
          <w:rFonts w:ascii="Times New Roman" w:eastAsia="Calibri" w:hAnsi="Times New Roman" w:cs="Times New Roman"/>
          <w:sz w:val="28"/>
          <w:szCs w:val="28"/>
        </w:rPr>
        <w:fldChar w:fldCharType="end"/>
      </w:r>
      <w:r w:rsidRPr="00BE541E">
        <w:rPr>
          <w:rFonts w:ascii="Times New Roman" w:eastAsia="Calibri" w:hAnsi="Times New Roman" w:cs="Times New Roman"/>
          <w:sz w:val="28"/>
          <w:szCs w:val="28"/>
        </w:rPr>
        <w:t>›</w:t>
      </w:r>
      <w:hyperlink r:id="rId58" w:tgtFrame="_blank" w:history="1">
        <w:r w:rsidRPr="00BE541E">
          <w:rPr>
            <w:rFonts w:ascii="Times New Roman" w:eastAsia="Calibri" w:hAnsi="Times New Roman" w:cs="Times New Roman"/>
            <w:color w:val="0000FF"/>
            <w:sz w:val="28"/>
            <w:szCs w:val="28"/>
            <w:u w:val="single"/>
          </w:rPr>
          <w:t>ru</w:t>
        </w:r>
        <w:proofErr w:type="spellEnd"/>
        <w:r w:rsidRPr="00BE541E">
          <w:rPr>
            <w:rFonts w:ascii="Times New Roman" w:eastAsia="Calibri" w:hAnsi="Times New Roman" w:cs="Times New Roman"/>
            <w:color w:val="0000FF"/>
            <w:sz w:val="28"/>
            <w:szCs w:val="28"/>
            <w:u w:val="single"/>
          </w:rPr>
          <w:t>/</w:t>
        </w:r>
        <w:proofErr w:type="spellStart"/>
        <w:r w:rsidRPr="00BE541E">
          <w:rPr>
            <w:rFonts w:ascii="Times New Roman" w:eastAsia="Calibri" w:hAnsi="Times New Roman" w:cs="Times New Roman"/>
            <w:color w:val="0000FF"/>
            <w:sz w:val="28"/>
            <w:szCs w:val="28"/>
            <w:u w:val="single"/>
          </w:rPr>
          <w:t>documents</w:t>
        </w:r>
        <w:proofErr w:type="spellEnd"/>
        <w:r w:rsidRPr="00BE541E">
          <w:rPr>
            <w:rFonts w:ascii="Times New Roman" w:eastAsia="Calibri" w:hAnsi="Times New Roman" w:cs="Times New Roman"/>
            <w:color w:val="0000FF"/>
            <w:sz w:val="28"/>
            <w:szCs w:val="28"/>
            <w:u w:val="single"/>
          </w:rPr>
          <w:t>/</w:t>
        </w:r>
        <w:proofErr w:type="spellStart"/>
        <w:r w:rsidRPr="00BE541E">
          <w:rPr>
            <w:rFonts w:ascii="Times New Roman" w:eastAsia="Calibri" w:hAnsi="Times New Roman" w:cs="Times New Roman"/>
            <w:color w:val="0000FF"/>
            <w:sz w:val="28"/>
            <w:szCs w:val="28"/>
            <w:u w:val="single"/>
          </w:rPr>
          <w:t>decl_conv</w:t>
        </w:r>
        <w:proofErr w:type="spellEnd"/>
        <w:r w:rsidRPr="00BE541E">
          <w:rPr>
            <w:rFonts w:ascii="Times New Roman" w:eastAsia="Calibri" w:hAnsi="Times New Roman" w:cs="Times New Roman"/>
            <w:color w:val="0000FF"/>
            <w:sz w:val="28"/>
            <w:szCs w:val="28"/>
            <w:u w:val="single"/>
          </w:rPr>
          <w:t>/</w:t>
        </w:r>
        <w:proofErr w:type="spellStart"/>
        <w:r w:rsidRPr="00BE541E">
          <w:rPr>
            <w:rFonts w:ascii="Times New Roman" w:eastAsia="Calibri" w:hAnsi="Times New Roman" w:cs="Times New Roman"/>
            <w:color w:val="0000FF"/>
            <w:sz w:val="28"/>
            <w:szCs w:val="28"/>
            <w:u w:val="single"/>
          </w:rPr>
          <w:t>declarations</w:t>
        </w:r>
        <w:proofErr w:type="spellEnd"/>
        <w:r w:rsidRPr="00BE541E">
          <w:rPr>
            <w:rFonts w:ascii="Times New Roman" w:eastAsia="Calibri" w:hAnsi="Times New Roman" w:cs="Times New Roman"/>
            <w:color w:val="0000FF"/>
            <w:sz w:val="28"/>
            <w:szCs w:val="28"/>
            <w:u w:val="single"/>
          </w:rPr>
          <w:t>/</w:t>
        </w:r>
        <w:proofErr w:type="spellStart"/>
        <w:r w:rsidRPr="00BE541E">
          <w:rPr>
            <w:rFonts w:ascii="Times New Roman" w:eastAsia="Calibri" w:hAnsi="Times New Roman" w:cs="Times New Roman"/>
            <w:color w:val="0000FF"/>
            <w:sz w:val="28"/>
            <w:szCs w:val="28"/>
            <w:u w:val="single"/>
          </w:rPr>
          <w:t>riodecl</w:t>
        </w:r>
        <w:proofErr w:type="spellEnd"/>
      </w:hyperlink>
      <w:r w:rsidRPr="00BE541E">
        <w:rPr>
          <w:rFonts w:ascii="Times New Roman" w:eastAsia="Calibri" w:hAnsi="Times New Roman" w:cs="Times New Roman"/>
          <w:sz w:val="28"/>
          <w:szCs w:val="28"/>
        </w:rPr>
        <w:t>. – Назва з екрану.</w:t>
      </w:r>
    </w:p>
    <w:p w:rsidR="00BE541E" w:rsidRPr="00BE541E" w:rsidRDefault="00BE541E" w:rsidP="00BE541E">
      <w:pPr>
        <w:numPr>
          <w:ilvl w:val="0"/>
          <w:numId w:val="3"/>
        </w:numPr>
        <w:spacing w:after="0" w:line="360" w:lineRule="auto"/>
        <w:contextualSpacing/>
        <w:jc w:val="both"/>
        <w:rPr>
          <w:rFonts w:ascii="Times New Roman" w:eastAsia="Times New Roman" w:hAnsi="Times New Roman" w:cs="Times New Roman"/>
          <w:sz w:val="28"/>
          <w:szCs w:val="28"/>
          <w:lang w:eastAsia="ru-RU"/>
        </w:rPr>
      </w:pPr>
      <w:proofErr w:type="spellStart"/>
      <w:r w:rsidRPr="00BE541E">
        <w:rPr>
          <w:rFonts w:ascii="Times New Roman" w:eastAsia="Calibri" w:hAnsi="Times New Roman" w:cs="Times New Roman"/>
          <w:iCs/>
          <w:spacing w:val="3"/>
          <w:sz w:val="28"/>
          <w:szCs w:val="28"/>
          <w:lang w:val="ru-RU"/>
        </w:rPr>
        <w:t>Чичварин</w:t>
      </w:r>
      <w:proofErr w:type="spellEnd"/>
      <w:r w:rsidRPr="00BE541E">
        <w:rPr>
          <w:rFonts w:ascii="Times New Roman" w:eastAsia="Calibri" w:hAnsi="Times New Roman" w:cs="Times New Roman"/>
          <w:iCs/>
          <w:spacing w:val="3"/>
          <w:sz w:val="28"/>
          <w:szCs w:val="28"/>
          <w:lang w:val="ru-RU"/>
        </w:rPr>
        <w:t xml:space="preserve"> В.А. </w:t>
      </w:r>
      <w:r w:rsidRPr="00BE541E">
        <w:rPr>
          <w:rFonts w:ascii="Times New Roman" w:eastAsia="Calibri" w:hAnsi="Times New Roman" w:cs="Times New Roman"/>
          <w:spacing w:val="3"/>
          <w:sz w:val="28"/>
          <w:szCs w:val="28"/>
          <w:lang w:val="ru-RU"/>
        </w:rPr>
        <w:t xml:space="preserve">Охрана природы и международные отношения </w:t>
      </w:r>
      <w:r w:rsidRPr="00BE541E">
        <w:rPr>
          <w:rFonts w:ascii="Times New Roman" w:eastAsia="Calibri" w:hAnsi="Times New Roman" w:cs="Times New Roman"/>
          <w:sz w:val="28"/>
          <w:szCs w:val="28"/>
        </w:rPr>
        <w:t>[Текст]</w:t>
      </w:r>
      <w:r w:rsidRPr="00BE541E">
        <w:rPr>
          <w:rFonts w:ascii="Times New Roman" w:eastAsia="Calibri" w:hAnsi="Times New Roman" w:cs="Times New Roman"/>
          <w:spacing w:val="3"/>
          <w:sz w:val="28"/>
          <w:szCs w:val="28"/>
          <w:lang w:val="ru-RU"/>
        </w:rPr>
        <w:t xml:space="preserve"> / </w:t>
      </w:r>
      <w:proofErr w:type="spellStart"/>
      <w:r w:rsidRPr="00BE541E">
        <w:rPr>
          <w:rFonts w:ascii="Times New Roman" w:eastAsia="Calibri" w:hAnsi="Times New Roman" w:cs="Times New Roman"/>
          <w:sz w:val="28"/>
          <w:szCs w:val="28"/>
          <w:shd w:val="clear" w:color="auto" w:fill="FFFEFA"/>
        </w:rPr>
        <w:t>Чичварин</w:t>
      </w:r>
      <w:proofErr w:type="spellEnd"/>
      <w:r w:rsidRPr="00BE541E">
        <w:rPr>
          <w:rFonts w:ascii="Times New Roman" w:eastAsia="Calibri" w:hAnsi="Times New Roman" w:cs="Times New Roman"/>
          <w:sz w:val="28"/>
          <w:szCs w:val="28"/>
          <w:shd w:val="clear" w:color="auto" w:fill="FFFEFA"/>
        </w:rPr>
        <w:t xml:space="preserve"> В.А. - М.: </w:t>
      </w:r>
      <w:proofErr w:type="spellStart"/>
      <w:r w:rsidRPr="00BE541E">
        <w:rPr>
          <w:rFonts w:ascii="Times New Roman" w:eastAsia="Calibri" w:hAnsi="Times New Roman" w:cs="Times New Roman"/>
          <w:sz w:val="28"/>
          <w:szCs w:val="28"/>
          <w:shd w:val="clear" w:color="auto" w:fill="FFFEFA"/>
        </w:rPr>
        <w:t>Междунар</w:t>
      </w:r>
      <w:proofErr w:type="spellEnd"/>
      <w:r w:rsidRPr="00BE541E">
        <w:rPr>
          <w:rFonts w:ascii="Times New Roman" w:eastAsia="Calibri" w:hAnsi="Times New Roman" w:cs="Times New Roman"/>
          <w:sz w:val="28"/>
          <w:szCs w:val="28"/>
          <w:shd w:val="clear" w:color="auto" w:fill="FFFEFA"/>
        </w:rPr>
        <w:t xml:space="preserve">. </w:t>
      </w:r>
      <w:proofErr w:type="spellStart"/>
      <w:r w:rsidRPr="00BE541E">
        <w:rPr>
          <w:rFonts w:ascii="Times New Roman" w:eastAsia="Calibri" w:hAnsi="Times New Roman" w:cs="Times New Roman"/>
          <w:sz w:val="28"/>
          <w:szCs w:val="28"/>
          <w:shd w:val="clear" w:color="auto" w:fill="FFFEFA"/>
        </w:rPr>
        <w:t>отношения</w:t>
      </w:r>
      <w:proofErr w:type="spellEnd"/>
      <w:r w:rsidRPr="00BE541E">
        <w:rPr>
          <w:rFonts w:ascii="Times New Roman" w:eastAsia="Calibri" w:hAnsi="Times New Roman" w:cs="Times New Roman"/>
          <w:sz w:val="28"/>
          <w:szCs w:val="28"/>
          <w:shd w:val="clear" w:color="auto" w:fill="FFFEFA"/>
        </w:rPr>
        <w:t>, 1970. - 287 c.</w:t>
      </w:r>
    </w:p>
    <w:p w:rsidR="00BE541E" w:rsidRPr="00BE541E" w:rsidRDefault="00BE541E" w:rsidP="00BE541E">
      <w:pPr>
        <w:numPr>
          <w:ilvl w:val="0"/>
          <w:numId w:val="3"/>
        </w:numPr>
        <w:spacing w:after="0" w:line="360" w:lineRule="auto"/>
        <w:contextualSpacing/>
        <w:jc w:val="both"/>
        <w:rPr>
          <w:rFonts w:ascii="Times New Roman" w:eastAsia="Times New Roman" w:hAnsi="Times New Roman" w:cs="Times New Roman"/>
          <w:sz w:val="28"/>
          <w:szCs w:val="28"/>
          <w:lang w:eastAsia="ru-RU"/>
        </w:rPr>
      </w:pPr>
      <w:r w:rsidRPr="00BE541E">
        <w:rPr>
          <w:rFonts w:ascii="Times New Roman" w:eastAsia="Calibri" w:hAnsi="Times New Roman" w:cs="Times New Roman"/>
          <w:sz w:val="28"/>
          <w:szCs w:val="28"/>
        </w:rPr>
        <w:t xml:space="preserve">Водний кодекс України від </w:t>
      </w:r>
      <w:r w:rsidRPr="00BE541E">
        <w:rPr>
          <w:rFonts w:ascii="Times New Roman" w:eastAsia="Calibri" w:hAnsi="Times New Roman" w:cs="Times New Roman"/>
          <w:b/>
          <w:bCs/>
          <w:sz w:val="28"/>
          <w:szCs w:val="28"/>
          <w:shd w:val="clear" w:color="auto" w:fill="FFFFFF"/>
        </w:rPr>
        <w:t>06.06.1995 № 213/95-ВР</w:t>
      </w:r>
      <w:r w:rsidRPr="00BE541E">
        <w:rPr>
          <w:rFonts w:ascii="Times New Roman" w:eastAsia="Calibri" w:hAnsi="Times New Roman" w:cs="Times New Roman"/>
          <w:sz w:val="28"/>
          <w:szCs w:val="28"/>
        </w:rPr>
        <w:t xml:space="preserve"> [Електронний ресурс]. — Режим доступу:</w:t>
      </w:r>
      <w:r w:rsidRPr="00BE541E">
        <w:rPr>
          <w:rFonts w:ascii="Times New Roman" w:eastAsia="Calibri" w:hAnsi="Times New Roman" w:cs="Times New Roman"/>
          <w:sz w:val="28"/>
          <w:szCs w:val="28"/>
          <w:lang w:val="ru-RU"/>
        </w:rPr>
        <w:t xml:space="preserve"> https://</w:t>
      </w:r>
      <w:hyperlink r:id="rId59" w:tgtFrame="_blank" w:history="1">
        <w:proofErr w:type="spellStart"/>
        <w:r w:rsidRPr="00BE541E">
          <w:rPr>
            <w:rFonts w:ascii="Times New Roman" w:eastAsia="Calibri" w:hAnsi="Times New Roman" w:cs="Times New Roman"/>
            <w:bCs/>
            <w:color w:val="0000FF"/>
            <w:sz w:val="28"/>
            <w:szCs w:val="28"/>
            <w:u w:val="single"/>
          </w:rPr>
          <w:t>search.ligazakon.ua</w:t>
        </w:r>
      </w:hyperlink>
      <w:r w:rsidRPr="00BE541E">
        <w:rPr>
          <w:rFonts w:ascii="Times New Roman" w:eastAsia="Calibri" w:hAnsi="Times New Roman" w:cs="Times New Roman"/>
          <w:sz w:val="28"/>
          <w:szCs w:val="28"/>
        </w:rPr>
        <w:t>›</w:t>
      </w:r>
      <w:hyperlink r:id="rId60" w:tgtFrame="_blank" w:history="1">
        <w:r w:rsidRPr="00BE541E">
          <w:rPr>
            <w:rFonts w:ascii="Times New Roman" w:eastAsia="Calibri" w:hAnsi="Times New Roman" w:cs="Times New Roman"/>
            <w:color w:val="0000FF"/>
            <w:sz w:val="28"/>
            <w:szCs w:val="28"/>
            <w:u w:val="single"/>
          </w:rPr>
          <w:t>Кодекс</w:t>
        </w:r>
        <w:proofErr w:type="spellEnd"/>
        <w:r w:rsidRPr="00BE541E">
          <w:rPr>
            <w:rFonts w:ascii="Times New Roman" w:eastAsia="Calibri" w:hAnsi="Times New Roman" w:cs="Times New Roman"/>
            <w:color w:val="0000FF"/>
            <w:sz w:val="28"/>
            <w:szCs w:val="28"/>
            <w:u w:val="single"/>
          </w:rPr>
          <w:t xml:space="preserve"> водний</w:t>
        </w:r>
      </w:hyperlink>
      <w:r w:rsidRPr="00BE541E">
        <w:rPr>
          <w:rFonts w:ascii="Times New Roman" w:eastAsia="Calibri" w:hAnsi="Times New Roman" w:cs="Times New Roman"/>
          <w:sz w:val="28"/>
          <w:szCs w:val="28"/>
        </w:rPr>
        <w:t>. – Назва з екрану.</w:t>
      </w:r>
    </w:p>
    <w:p w:rsidR="00BE541E" w:rsidRPr="00BE541E" w:rsidRDefault="00BE541E" w:rsidP="00BE541E">
      <w:pPr>
        <w:numPr>
          <w:ilvl w:val="0"/>
          <w:numId w:val="3"/>
        </w:numPr>
        <w:spacing w:after="0" w:line="360" w:lineRule="auto"/>
        <w:contextualSpacing/>
        <w:jc w:val="both"/>
        <w:rPr>
          <w:rFonts w:ascii="Times New Roman" w:eastAsia="Times New Roman" w:hAnsi="Times New Roman" w:cs="Times New Roman"/>
          <w:sz w:val="28"/>
          <w:szCs w:val="28"/>
          <w:lang w:eastAsia="ru-RU"/>
        </w:rPr>
      </w:pPr>
      <w:r w:rsidRPr="00BE541E">
        <w:rPr>
          <w:rFonts w:ascii="Times New Roman" w:eastAsia="Calibri" w:hAnsi="Times New Roman" w:cs="Times New Roman"/>
          <w:bCs/>
          <w:sz w:val="28"/>
          <w:szCs w:val="28"/>
        </w:rPr>
        <w:t xml:space="preserve">Про затвердження Загальнодержавної цільової програми розвитку водного господарства та екологічного оздоровлення басейну річки Дніпро на період до 2021 року </w:t>
      </w:r>
      <w:r w:rsidRPr="00BE541E">
        <w:rPr>
          <w:rFonts w:ascii="Times New Roman" w:eastAsia="Calibri" w:hAnsi="Times New Roman" w:cs="Times New Roman"/>
          <w:sz w:val="28"/>
          <w:szCs w:val="28"/>
        </w:rPr>
        <w:t xml:space="preserve">[Електронний ресурс]. — Режим доступу: </w:t>
      </w:r>
      <w:proofErr w:type="spellStart"/>
      <w:r w:rsidRPr="00BE541E">
        <w:rPr>
          <w:rFonts w:ascii="Times New Roman" w:eastAsia="Calibri" w:hAnsi="Times New Roman" w:cs="Times New Roman"/>
          <w:sz w:val="28"/>
          <w:szCs w:val="28"/>
          <w:lang w:val="ru-RU"/>
        </w:rPr>
        <w:t>https</w:t>
      </w:r>
      <w:proofErr w:type="spellEnd"/>
      <w:r w:rsidRPr="00BE541E">
        <w:rPr>
          <w:rFonts w:ascii="Times New Roman" w:eastAsia="Calibri" w:hAnsi="Times New Roman" w:cs="Times New Roman"/>
          <w:sz w:val="28"/>
          <w:szCs w:val="28"/>
        </w:rPr>
        <w:t>://</w:t>
      </w:r>
      <w:hyperlink r:id="rId61" w:tgtFrame="_blank" w:history="1">
        <w:r w:rsidRPr="00BE541E">
          <w:rPr>
            <w:rFonts w:ascii="Times New Roman" w:eastAsia="Calibri" w:hAnsi="Times New Roman" w:cs="Times New Roman"/>
            <w:bCs/>
            <w:color w:val="0000FF"/>
            <w:sz w:val="28"/>
            <w:szCs w:val="28"/>
            <w:u w:val="single"/>
          </w:rPr>
          <w:t>search.ligazakon.ua</w:t>
        </w:r>
      </w:hyperlink>
      <w:r w:rsidRPr="00BE541E">
        <w:rPr>
          <w:rFonts w:ascii="Times New Roman" w:eastAsia="Calibri" w:hAnsi="Times New Roman" w:cs="Times New Roman"/>
          <w:sz w:val="28"/>
          <w:szCs w:val="28"/>
        </w:rPr>
        <w:t>›</w:t>
      </w:r>
      <w:hyperlink r:id="rId62" w:tgtFrame="_blank" w:history="1">
        <w:r w:rsidRPr="00BE541E">
          <w:rPr>
            <w:rFonts w:ascii="Times New Roman" w:eastAsia="Calibri" w:hAnsi="Times New Roman" w:cs="Times New Roman"/>
            <w:color w:val="0000FF"/>
            <w:sz w:val="28"/>
            <w:szCs w:val="28"/>
            <w:u w:val="single"/>
          </w:rPr>
          <w:t>l_doc2.nsf/link1/T124836.html</w:t>
        </w:r>
      </w:hyperlink>
      <w:r w:rsidRPr="00BE541E">
        <w:rPr>
          <w:rFonts w:ascii="Times New Roman" w:eastAsia="Calibri" w:hAnsi="Times New Roman" w:cs="Times New Roman"/>
          <w:sz w:val="28"/>
          <w:szCs w:val="28"/>
        </w:rPr>
        <w:t>. – Назва з екрану.</w:t>
      </w:r>
    </w:p>
    <w:p w:rsidR="00BE541E" w:rsidRPr="00BE541E" w:rsidRDefault="00BE541E" w:rsidP="00BE541E">
      <w:pPr>
        <w:numPr>
          <w:ilvl w:val="0"/>
          <w:numId w:val="3"/>
        </w:numPr>
        <w:spacing w:after="0" w:line="360" w:lineRule="auto"/>
        <w:contextualSpacing/>
        <w:jc w:val="both"/>
        <w:rPr>
          <w:rFonts w:ascii="Times New Roman" w:eastAsia="Times New Roman" w:hAnsi="Times New Roman" w:cs="Times New Roman"/>
          <w:sz w:val="28"/>
          <w:szCs w:val="28"/>
          <w:lang w:eastAsia="ru-RU"/>
        </w:rPr>
      </w:pPr>
      <w:r w:rsidRPr="00BE541E">
        <w:rPr>
          <w:rFonts w:ascii="Times New Roman" w:eastAsia="Calibri" w:hAnsi="Times New Roman" w:cs="Times New Roman"/>
          <w:sz w:val="28"/>
          <w:szCs w:val="28"/>
        </w:rPr>
        <w:t xml:space="preserve">Про концепцію розвитку водного господарства України від </w:t>
      </w:r>
      <w:r w:rsidRPr="00BE541E">
        <w:rPr>
          <w:rFonts w:ascii="Times New Roman" w:eastAsia="Calibri" w:hAnsi="Times New Roman" w:cs="Times New Roman"/>
          <w:b/>
          <w:bCs/>
          <w:sz w:val="28"/>
          <w:szCs w:val="28"/>
          <w:shd w:val="clear" w:color="auto" w:fill="FFFFFF"/>
        </w:rPr>
        <w:t>14.01.2000 № 1390-XIV</w:t>
      </w:r>
      <w:r w:rsidRPr="00BE541E">
        <w:rPr>
          <w:rFonts w:ascii="Times New Roman" w:eastAsia="Calibri" w:hAnsi="Times New Roman" w:cs="Times New Roman"/>
          <w:sz w:val="28"/>
          <w:szCs w:val="28"/>
        </w:rPr>
        <w:t xml:space="preserve">: Постанова Верховної Ради України  </w:t>
      </w:r>
      <w:r w:rsidRPr="00BE541E">
        <w:rPr>
          <w:rFonts w:ascii="Times New Roman" w:eastAsia="Calibri" w:hAnsi="Times New Roman" w:cs="Times New Roman"/>
          <w:sz w:val="28"/>
          <w:szCs w:val="28"/>
        </w:rPr>
        <w:lastRenderedPageBreak/>
        <w:t xml:space="preserve">[Електронний ресурс]. — Режим доступу: </w:t>
      </w:r>
      <w:proofErr w:type="spellStart"/>
      <w:r w:rsidRPr="00BE541E">
        <w:rPr>
          <w:rFonts w:ascii="Times New Roman" w:eastAsia="Calibri" w:hAnsi="Times New Roman" w:cs="Times New Roman"/>
          <w:sz w:val="28"/>
          <w:szCs w:val="28"/>
          <w:lang w:val="ru-RU"/>
        </w:rPr>
        <w:t>https</w:t>
      </w:r>
      <w:proofErr w:type="spellEnd"/>
      <w:r w:rsidRPr="00BE541E">
        <w:rPr>
          <w:rFonts w:ascii="Times New Roman" w:eastAsia="Calibri" w:hAnsi="Times New Roman" w:cs="Times New Roman"/>
          <w:sz w:val="28"/>
          <w:szCs w:val="28"/>
        </w:rPr>
        <w:t>://</w:t>
      </w:r>
      <w:hyperlink r:id="rId63" w:tgtFrame="_blank" w:history="1">
        <w:r w:rsidRPr="00BE541E">
          <w:rPr>
            <w:rFonts w:ascii="Times New Roman" w:eastAsia="Calibri" w:hAnsi="Times New Roman" w:cs="Times New Roman"/>
            <w:bCs/>
            <w:color w:val="0000FF"/>
            <w:sz w:val="28"/>
            <w:szCs w:val="28"/>
            <w:u w:val="single"/>
          </w:rPr>
          <w:t>search.ligazakon.ua</w:t>
        </w:r>
      </w:hyperlink>
      <w:r w:rsidRPr="00BE541E">
        <w:rPr>
          <w:rFonts w:ascii="Times New Roman" w:eastAsia="Calibri" w:hAnsi="Times New Roman" w:cs="Times New Roman"/>
          <w:sz w:val="28"/>
          <w:szCs w:val="28"/>
        </w:rPr>
        <w:t>›</w:t>
      </w:r>
      <w:hyperlink r:id="rId64" w:tgtFrame="_blank" w:history="1">
        <w:r w:rsidRPr="00BE541E">
          <w:rPr>
            <w:rFonts w:ascii="Times New Roman" w:eastAsia="Calibri" w:hAnsi="Times New Roman" w:cs="Times New Roman"/>
            <w:color w:val="0000FF"/>
            <w:sz w:val="28"/>
            <w:szCs w:val="28"/>
            <w:u w:val="single"/>
          </w:rPr>
          <w:t>l_doc2.nsf/link1/T001390.html</w:t>
        </w:r>
      </w:hyperlink>
      <w:r w:rsidRPr="00BE541E">
        <w:rPr>
          <w:rFonts w:ascii="Times New Roman" w:eastAsia="Calibri" w:hAnsi="Times New Roman" w:cs="Times New Roman"/>
          <w:sz w:val="28"/>
          <w:szCs w:val="28"/>
        </w:rPr>
        <w:t>. – Назва з екрану.</w:t>
      </w:r>
    </w:p>
    <w:p w:rsidR="00BE541E" w:rsidRPr="00BE541E" w:rsidRDefault="00BE541E" w:rsidP="00BE541E">
      <w:pPr>
        <w:numPr>
          <w:ilvl w:val="0"/>
          <w:numId w:val="3"/>
        </w:numPr>
        <w:spacing w:after="0" w:line="360" w:lineRule="auto"/>
        <w:contextualSpacing/>
        <w:jc w:val="both"/>
        <w:rPr>
          <w:rFonts w:ascii="Times New Roman" w:eastAsia="Times New Roman" w:hAnsi="Times New Roman" w:cs="Times New Roman"/>
          <w:sz w:val="28"/>
          <w:szCs w:val="28"/>
          <w:lang w:eastAsia="ru-RU"/>
        </w:rPr>
      </w:pPr>
      <w:r w:rsidRPr="00BE541E">
        <w:rPr>
          <w:rFonts w:ascii="Times New Roman" w:eastAsia="Calibri" w:hAnsi="Times New Roman" w:cs="Times New Roman"/>
          <w:sz w:val="28"/>
          <w:szCs w:val="28"/>
        </w:rPr>
        <w:t xml:space="preserve">Статут Організації Об’єднаних Націй і Статут Міжнародного Суду від 26.06.1945 р. [Електронний ресурс]. — Режим доступу: </w:t>
      </w:r>
      <w:proofErr w:type="spellStart"/>
      <w:r w:rsidRPr="00BE541E">
        <w:rPr>
          <w:rFonts w:ascii="Times New Roman" w:eastAsia="Calibri" w:hAnsi="Times New Roman" w:cs="Times New Roman"/>
          <w:sz w:val="28"/>
          <w:szCs w:val="28"/>
          <w:lang w:val="ru-RU"/>
        </w:rPr>
        <w:t>https</w:t>
      </w:r>
      <w:proofErr w:type="spellEnd"/>
      <w:r w:rsidRPr="00BE541E">
        <w:rPr>
          <w:rFonts w:ascii="Times New Roman" w:eastAsia="Calibri" w:hAnsi="Times New Roman" w:cs="Times New Roman"/>
          <w:sz w:val="28"/>
          <w:szCs w:val="28"/>
        </w:rPr>
        <w:t>://</w:t>
      </w:r>
      <w:hyperlink r:id="rId65" w:tgtFrame="_blank" w:history="1">
        <w:r w:rsidRPr="00BE541E">
          <w:rPr>
            <w:rFonts w:ascii="Times New Roman" w:eastAsia="Calibri" w:hAnsi="Times New Roman" w:cs="Times New Roman"/>
            <w:bCs/>
            <w:color w:val="0000FF"/>
            <w:sz w:val="28"/>
            <w:szCs w:val="28"/>
            <w:u w:val="single"/>
          </w:rPr>
          <w:t>search.ligazakon.ua</w:t>
        </w:r>
      </w:hyperlink>
      <w:r w:rsidRPr="00BE541E">
        <w:rPr>
          <w:rFonts w:ascii="Times New Roman" w:eastAsia="Calibri" w:hAnsi="Times New Roman" w:cs="Times New Roman"/>
          <w:sz w:val="28"/>
          <w:szCs w:val="28"/>
        </w:rPr>
        <w:t>›</w:t>
      </w:r>
      <w:hyperlink r:id="rId66" w:tgtFrame="_blank" w:history="1">
        <w:r w:rsidRPr="00BE541E">
          <w:rPr>
            <w:rFonts w:ascii="Times New Roman" w:eastAsia="Calibri" w:hAnsi="Times New Roman" w:cs="Times New Roman"/>
            <w:color w:val="0000FF"/>
            <w:sz w:val="28"/>
            <w:szCs w:val="28"/>
            <w:u w:val="single"/>
          </w:rPr>
          <w:t>l_doc2.nsf/link1/MU45001U.html</w:t>
        </w:r>
      </w:hyperlink>
      <w:r w:rsidRPr="00BE541E">
        <w:rPr>
          <w:rFonts w:ascii="Times New Roman" w:eastAsia="Calibri" w:hAnsi="Times New Roman" w:cs="Times New Roman"/>
          <w:sz w:val="28"/>
          <w:szCs w:val="28"/>
        </w:rPr>
        <w:t>. – Назва з екрану.</w:t>
      </w:r>
    </w:p>
    <w:p w:rsidR="00BE541E" w:rsidRPr="00BE541E" w:rsidRDefault="00BE541E" w:rsidP="00BE541E">
      <w:pPr>
        <w:numPr>
          <w:ilvl w:val="0"/>
          <w:numId w:val="3"/>
        </w:numPr>
        <w:spacing w:after="0" w:line="360" w:lineRule="auto"/>
        <w:contextualSpacing/>
        <w:jc w:val="both"/>
        <w:rPr>
          <w:rFonts w:ascii="Times New Roman" w:eastAsia="Times New Roman" w:hAnsi="Times New Roman" w:cs="Times New Roman"/>
          <w:sz w:val="28"/>
          <w:szCs w:val="28"/>
          <w:lang w:eastAsia="ru-RU"/>
        </w:rPr>
      </w:pPr>
      <w:r w:rsidRPr="00BE541E">
        <w:rPr>
          <w:rFonts w:ascii="Times New Roman" w:eastAsia="Times New Roman" w:hAnsi="Times New Roman" w:cs="Times New Roman"/>
          <w:sz w:val="28"/>
          <w:szCs w:val="28"/>
          <w:lang w:eastAsia="ru-RU"/>
        </w:rPr>
        <w:t xml:space="preserve">Макарова Т.И. </w:t>
      </w:r>
      <w:r w:rsidRPr="00BE541E">
        <w:rPr>
          <w:rFonts w:ascii="Times New Roman" w:eastAsia="ArialMT" w:hAnsi="Times New Roman" w:cs="Times New Roman"/>
          <w:sz w:val="28"/>
          <w:szCs w:val="28"/>
          <w:lang w:val="ru-RU"/>
        </w:rPr>
        <w:t xml:space="preserve">Международное экологическое право / </w:t>
      </w:r>
      <w:r w:rsidRPr="00BE541E">
        <w:rPr>
          <w:rFonts w:ascii="Times New Roman" w:eastAsia="Calibri" w:hAnsi="Times New Roman" w:cs="Times New Roman"/>
          <w:sz w:val="28"/>
          <w:szCs w:val="28"/>
        </w:rPr>
        <w:t>[Текст] / Т.И. Макарова</w:t>
      </w:r>
      <w:r w:rsidRPr="00BE541E">
        <w:rPr>
          <w:rFonts w:ascii="Times New Roman" w:eastAsia="ArialMT" w:hAnsi="Times New Roman" w:cs="Times New Roman"/>
          <w:sz w:val="28"/>
          <w:szCs w:val="28"/>
          <w:lang w:val="ru-RU"/>
        </w:rPr>
        <w:t xml:space="preserve"> // Международное публичное право. Особ</w:t>
      </w:r>
      <w:proofErr w:type="gramStart"/>
      <w:r w:rsidRPr="00BE541E">
        <w:rPr>
          <w:rFonts w:ascii="Times New Roman" w:eastAsia="ArialMT" w:hAnsi="Times New Roman" w:cs="Times New Roman"/>
          <w:sz w:val="28"/>
          <w:szCs w:val="28"/>
          <w:lang w:val="ru-RU"/>
        </w:rPr>
        <w:t>.</w:t>
      </w:r>
      <w:proofErr w:type="gramEnd"/>
      <w:r w:rsidRPr="00BE541E">
        <w:rPr>
          <w:rFonts w:ascii="Times New Roman" w:eastAsia="ArialMT" w:hAnsi="Times New Roman" w:cs="Times New Roman"/>
          <w:sz w:val="28"/>
          <w:szCs w:val="28"/>
          <w:lang w:val="ru-RU"/>
        </w:rPr>
        <w:t xml:space="preserve"> </w:t>
      </w:r>
      <w:proofErr w:type="gramStart"/>
      <w:r w:rsidRPr="00BE541E">
        <w:rPr>
          <w:rFonts w:ascii="Times New Roman" w:eastAsia="ArialMT" w:hAnsi="Times New Roman" w:cs="Times New Roman"/>
          <w:sz w:val="28"/>
          <w:szCs w:val="28"/>
          <w:lang w:val="ru-RU"/>
        </w:rPr>
        <w:t>ч</w:t>
      </w:r>
      <w:proofErr w:type="gramEnd"/>
      <w:r w:rsidRPr="00BE541E">
        <w:rPr>
          <w:rFonts w:ascii="Times New Roman" w:eastAsia="ArialMT" w:hAnsi="Times New Roman" w:cs="Times New Roman"/>
          <w:sz w:val="28"/>
          <w:szCs w:val="28"/>
          <w:lang w:val="ru-RU"/>
        </w:rPr>
        <w:t xml:space="preserve">асть: Учеб. Пособие. – Минск. - 2011. - С. 565–609. </w:t>
      </w:r>
    </w:p>
    <w:p w:rsidR="00BE541E" w:rsidRPr="00BE541E" w:rsidRDefault="00BE541E" w:rsidP="00BE541E">
      <w:pPr>
        <w:numPr>
          <w:ilvl w:val="0"/>
          <w:numId w:val="3"/>
        </w:numPr>
        <w:spacing w:after="0" w:line="360" w:lineRule="auto"/>
        <w:contextualSpacing/>
        <w:jc w:val="both"/>
        <w:rPr>
          <w:rFonts w:ascii="Calibri" w:eastAsia="Calibri" w:hAnsi="Calibri" w:cs="Times New Roman"/>
          <w:color w:val="0000FF"/>
          <w:u w:val="single"/>
        </w:rPr>
      </w:pPr>
      <w:r w:rsidRPr="00BE541E">
        <w:rPr>
          <w:rFonts w:ascii="Times New Roman" w:eastAsia="ArialMT" w:hAnsi="Times New Roman" w:cs="Times New Roman"/>
          <w:sz w:val="28"/>
          <w:szCs w:val="28"/>
        </w:rPr>
        <w:t xml:space="preserve">Резолюція Генеральної Асамблеї ООН, 18 грудня 1962 р., № 1831/ХVII // ООН </w:t>
      </w:r>
      <w:r w:rsidRPr="00BE541E">
        <w:rPr>
          <w:rFonts w:ascii="Times New Roman" w:eastAsia="Calibri" w:hAnsi="Times New Roman" w:cs="Times New Roman"/>
          <w:sz w:val="28"/>
          <w:szCs w:val="28"/>
        </w:rPr>
        <w:t>[Електронний ресурс]. — Режим доступу:</w:t>
      </w:r>
      <w:r w:rsidRPr="00BE541E">
        <w:rPr>
          <w:rFonts w:ascii="Times New Roman" w:eastAsia="ArialMT" w:hAnsi="Times New Roman" w:cs="Times New Roman"/>
          <w:sz w:val="28"/>
          <w:szCs w:val="28"/>
        </w:rPr>
        <w:t xml:space="preserve"> </w:t>
      </w:r>
      <w:hyperlink r:id="rId67" w:history="1">
        <w:r w:rsidRPr="00BE541E">
          <w:rPr>
            <w:rFonts w:ascii="Times New Roman" w:eastAsia="ArialMT" w:hAnsi="Times New Roman" w:cs="Times New Roman"/>
            <w:color w:val="0000FF"/>
            <w:sz w:val="28"/>
            <w:szCs w:val="28"/>
            <w:u w:val="single"/>
          </w:rPr>
          <w:t>http://www.un.org/russian</w:t>
        </w:r>
      </w:hyperlink>
      <w:r w:rsidRPr="00BE541E">
        <w:rPr>
          <w:rFonts w:ascii="Times New Roman" w:eastAsia="ArialMT" w:hAnsi="Times New Roman" w:cs="Times New Roman"/>
          <w:sz w:val="28"/>
          <w:szCs w:val="28"/>
        </w:rPr>
        <w:t xml:space="preserve">. </w:t>
      </w:r>
      <w:r w:rsidRPr="00BE541E">
        <w:rPr>
          <w:rFonts w:ascii="Times New Roman" w:eastAsia="Calibri" w:hAnsi="Times New Roman" w:cs="Times New Roman"/>
          <w:color w:val="0000FF"/>
          <w:sz w:val="28"/>
          <w:szCs w:val="28"/>
          <w:u w:val="single"/>
        </w:rPr>
        <w:t>– Назва з екрану.</w:t>
      </w:r>
    </w:p>
    <w:p w:rsidR="00BE541E" w:rsidRPr="00BE541E" w:rsidRDefault="00BE541E" w:rsidP="00BE541E">
      <w:pPr>
        <w:numPr>
          <w:ilvl w:val="0"/>
          <w:numId w:val="3"/>
        </w:numPr>
        <w:spacing w:after="0" w:line="360" w:lineRule="auto"/>
        <w:contextualSpacing/>
        <w:jc w:val="both"/>
        <w:rPr>
          <w:rFonts w:ascii="Calibri" w:eastAsia="Times New Roman" w:hAnsi="Calibri" w:cs="Times New Roman"/>
          <w:lang w:eastAsia="ru-RU"/>
        </w:rPr>
      </w:pPr>
      <w:r w:rsidRPr="00BE541E">
        <w:rPr>
          <w:rFonts w:ascii="Times New Roman" w:eastAsia="ArialMT" w:hAnsi="Times New Roman" w:cs="Times New Roman"/>
          <w:sz w:val="28"/>
          <w:szCs w:val="28"/>
        </w:rPr>
        <w:t xml:space="preserve">Резолюція Генеральної Асамблеї ООН, 3 грудня 1968 р., № 2398/ХХIII // ООН </w:t>
      </w:r>
      <w:r w:rsidRPr="00BE541E">
        <w:rPr>
          <w:rFonts w:ascii="Times New Roman" w:eastAsia="Calibri" w:hAnsi="Times New Roman" w:cs="Times New Roman"/>
          <w:sz w:val="28"/>
          <w:szCs w:val="28"/>
        </w:rPr>
        <w:t>[Електронний ресурс]. — Режим доступу:</w:t>
      </w:r>
      <w:r w:rsidRPr="00BE541E">
        <w:rPr>
          <w:rFonts w:ascii="Times New Roman" w:eastAsia="ArialMT" w:hAnsi="Times New Roman" w:cs="Times New Roman"/>
          <w:sz w:val="28"/>
          <w:szCs w:val="28"/>
        </w:rPr>
        <w:t xml:space="preserve"> </w:t>
      </w:r>
      <w:hyperlink r:id="rId68" w:history="1">
        <w:r w:rsidRPr="00BE541E">
          <w:rPr>
            <w:rFonts w:ascii="Times New Roman" w:eastAsia="ArialMT" w:hAnsi="Times New Roman" w:cs="Times New Roman"/>
            <w:color w:val="0000FF"/>
            <w:sz w:val="28"/>
            <w:szCs w:val="28"/>
            <w:u w:val="single"/>
          </w:rPr>
          <w:t>http://www.un.org/russian</w:t>
        </w:r>
      </w:hyperlink>
      <w:r w:rsidRPr="00BE541E">
        <w:rPr>
          <w:rFonts w:ascii="Times New Roman" w:eastAsia="ArialMT" w:hAnsi="Times New Roman" w:cs="Times New Roman"/>
          <w:sz w:val="28"/>
          <w:szCs w:val="28"/>
        </w:rPr>
        <w:t xml:space="preserve">. </w:t>
      </w:r>
      <w:r w:rsidRPr="00BE541E">
        <w:rPr>
          <w:rFonts w:ascii="Times New Roman" w:eastAsia="Calibri" w:hAnsi="Times New Roman" w:cs="Times New Roman"/>
          <w:color w:val="0000FF"/>
          <w:sz w:val="28"/>
          <w:szCs w:val="28"/>
          <w:u w:val="single"/>
        </w:rPr>
        <w:t>– Назва з екрану.</w:t>
      </w:r>
      <w:r w:rsidRPr="00BE541E">
        <w:rPr>
          <w:rFonts w:ascii="Times New Roman" w:eastAsia="ArialMT" w:hAnsi="Times New Roman" w:cs="Times New Roman"/>
          <w:sz w:val="28"/>
          <w:szCs w:val="28"/>
        </w:rPr>
        <w:t xml:space="preserve"> </w:t>
      </w:r>
    </w:p>
    <w:p w:rsidR="00BE541E" w:rsidRPr="00BE541E" w:rsidRDefault="00BE541E" w:rsidP="00BE541E">
      <w:pPr>
        <w:numPr>
          <w:ilvl w:val="0"/>
          <w:numId w:val="3"/>
        </w:numPr>
        <w:spacing w:after="0" w:line="360" w:lineRule="auto"/>
        <w:contextualSpacing/>
        <w:jc w:val="both"/>
        <w:rPr>
          <w:rFonts w:ascii="Calibri" w:eastAsia="Calibri" w:hAnsi="Calibri" w:cs="Times New Roman"/>
          <w:color w:val="0000FF"/>
          <w:u w:val="single"/>
        </w:rPr>
      </w:pPr>
      <w:r w:rsidRPr="00BE541E">
        <w:rPr>
          <w:rFonts w:ascii="Times New Roman" w:eastAsia="ArialMT" w:hAnsi="Times New Roman" w:cs="Times New Roman"/>
          <w:sz w:val="28"/>
          <w:szCs w:val="28"/>
        </w:rPr>
        <w:t xml:space="preserve">Всесвітня хартія природи: прийнята Резолюцією Генеральної Асамблеї ООН, 28 жовтня 1982 р., № 37/7 // ООН </w:t>
      </w:r>
      <w:r w:rsidRPr="00BE541E">
        <w:rPr>
          <w:rFonts w:ascii="Times New Roman" w:eastAsia="Calibri" w:hAnsi="Times New Roman" w:cs="Times New Roman"/>
          <w:sz w:val="28"/>
          <w:szCs w:val="28"/>
        </w:rPr>
        <w:t xml:space="preserve">[Електронний ресурс]. — </w:t>
      </w:r>
      <w:r w:rsidRPr="00BE541E">
        <w:rPr>
          <w:rFonts w:ascii="Times New Roman" w:eastAsia="ArialMT" w:hAnsi="Times New Roman" w:cs="Times New Roman"/>
          <w:sz w:val="28"/>
          <w:szCs w:val="28"/>
        </w:rPr>
        <w:t xml:space="preserve">Режим доступу: http://www.un.org/russian. </w:t>
      </w:r>
      <w:r w:rsidRPr="00BE541E">
        <w:rPr>
          <w:rFonts w:ascii="Times New Roman" w:eastAsia="Calibri" w:hAnsi="Times New Roman" w:cs="Times New Roman"/>
          <w:color w:val="0000FF"/>
          <w:sz w:val="28"/>
          <w:szCs w:val="28"/>
          <w:u w:val="single"/>
        </w:rPr>
        <w:t>– Назва з екрану.</w:t>
      </w:r>
    </w:p>
    <w:p w:rsidR="00BE541E" w:rsidRPr="00BE541E" w:rsidRDefault="00BE541E" w:rsidP="00BE541E">
      <w:pPr>
        <w:numPr>
          <w:ilvl w:val="0"/>
          <w:numId w:val="3"/>
        </w:numPr>
        <w:spacing w:after="0" w:line="360" w:lineRule="auto"/>
        <w:contextualSpacing/>
        <w:jc w:val="both"/>
        <w:rPr>
          <w:rFonts w:ascii="Times New Roman" w:eastAsia="Calibri" w:hAnsi="Times New Roman" w:cs="Times New Roman"/>
          <w:color w:val="0000FF"/>
          <w:sz w:val="28"/>
          <w:szCs w:val="28"/>
          <w:u w:val="single"/>
        </w:rPr>
      </w:pPr>
      <w:r w:rsidRPr="00BE541E">
        <w:rPr>
          <w:rFonts w:ascii="Times New Roman" w:eastAsia="Calibri" w:hAnsi="Times New Roman" w:cs="Times New Roman"/>
          <w:sz w:val="28"/>
          <w:szCs w:val="28"/>
          <w:shd w:val="clear" w:color="auto" w:fill="FFFFFF"/>
        </w:rPr>
        <w:t>Йоганнесбурзька </w:t>
      </w:r>
      <w:r w:rsidRPr="00BE541E">
        <w:rPr>
          <w:rFonts w:ascii="Times New Roman" w:eastAsia="Calibri" w:hAnsi="Times New Roman" w:cs="Times New Roman"/>
          <w:bCs/>
          <w:sz w:val="28"/>
          <w:szCs w:val="28"/>
          <w:shd w:val="clear" w:color="auto" w:fill="FFFFFF"/>
        </w:rPr>
        <w:t>декларація</w:t>
      </w:r>
      <w:r w:rsidRPr="00BE541E">
        <w:rPr>
          <w:rFonts w:ascii="Times New Roman" w:eastAsia="Calibri" w:hAnsi="Times New Roman" w:cs="Times New Roman"/>
          <w:sz w:val="28"/>
          <w:szCs w:val="28"/>
          <w:shd w:val="clear" w:color="auto" w:fill="FFFFFF"/>
        </w:rPr>
        <w:t> зі </w:t>
      </w:r>
      <w:r w:rsidRPr="00BE541E">
        <w:rPr>
          <w:rFonts w:ascii="Times New Roman" w:eastAsia="Calibri" w:hAnsi="Times New Roman" w:cs="Times New Roman"/>
          <w:bCs/>
          <w:sz w:val="28"/>
          <w:szCs w:val="28"/>
          <w:shd w:val="clear" w:color="auto" w:fill="FFFFFF"/>
        </w:rPr>
        <w:t>сталого</w:t>
      </w:r>
      <w:r w:rsidRPr="00BE541E">
        <w:rPr>
          <w:rFonts w:ascii="Times New Roman" w:eastAsia="Calibri" w:hAnsi="Times New Roman" w:cs="Times New Roman"/>
          <w:sz w:val="28"/>
          <w:szCs w:val="28"/>
          <w:shd w:val="clear" w:color="auto" w:fill="FFFFFF"/>
        </w:rPr>
        <w:t> </w:t>
      </w:r>
      <w:r w:rsidRPr="00BE541E">
        <w:rPr>
          <w:rFonts w:ascii="Times New Roman" w:eastAsia="Calibri" w:hAnsi="Times New Roman" w:cs="Times New Roman"/>
          <w:bCs/>
          <w:sz w:val="28"/>
          <w:szCs w:val="28"/>
          <w:shd w:val="clear" w:color="auto" w:fill="FFFFFF"/>
        </w:rPr>
        <w:t>розвитку</w:t>
      </w:r>
      <w:r w:rsidRPr="00BE541E">
        <w:rPr>
          <w:rFonts w:ascii="Times New Roman" w:eastAsia="ArialMT" w:hAnsi="Times New Roman" w:cs="Times New Roman"/>
          <w:sz w:val="28"/>
          <w:szCs w:val="28"/>
        </w:rPr>
        <w:t xml:space="preserve">, 4 вересня 2002 р. </w:t>
      </w:r>
      <w:r w:rsidRPr="00BE541E">
        <w:rPr>
          <w:rFonts w:ascii="Times New Roman" w:eastAsia="Calibri" w:hAnsi="Times New Roman" w:cs="Times New Roman"/>
          <w:sz w:val="28"/>
          <w:szCs w:val="28"/>
        </w:rPr>
        <w:t xml:space="preserve">[Електронний ресурс]. — Режим доступу: </w:t>
      </w:r>
      <w:r w:rsidRPr="00BE541E">
        <w:rPr>
          <w:rFonts w:ascii="Times New Roman" w:eastAsia="ArialMT" w:hAnsi="Times New Roman" w:cs="Times New Roman"/>
          <w:sz w:val="28"/>
          <w:szCs w:val="28"/>
        </w:rPr>
        <w:t xml:space="preserve">http://www.un.org.//russian. </w:t>
      </w:r>
      <w:r w:rsidRPr="00BE541E">
        <w:rPr>
          <w:rFonts w:ascii="Times New Roman" w:eastAsia="Calibri" w:hAnsi="Times New Roman" w:cs="Times New Roman"/>
          <w:color w:val="0000FF"/>
          <w:sz w:val="28"/>
          <w:szCs w:val="28"/>
          <w:u w:val="single"/>
        </w:rPr>
        <w:t>– Назва з екрану.</w:t>
      </w:r>
    </w:p>
    <w:p w:rsidR="00BE541E" w:rsidRPr="00BE541E" w:rsidRDefault="00BE541E" w:rsidP="00BE541E">
      <w:pPr>
        <w:numPr>
          <w:ilvl w:val="0"/>
          <w:numId w:val="3"/>
        </w:numPr>
        <w:spacing w:after="0" w:line="360" w:lineRule="auto"/>
        <w:contextualSpacing/>
        <w:jc w:val="both"/>
        <w:rPr>
          <w:rFonts w:ascii="Calibri" w:eastAsia="Times New Roman" w:hAnsi="Calibri" w:cs="Times New Roman"/>
          <w:lang w:val="ru-RU" w:eastAsia="ru-RU"/>
        </w:rPr>
      </w:pPr>
      <w:r w:rsidRPr="00BE541E">
        <w:rPr>
          <w:rFonts w:ascii="Times New Roman" w:eastAsia="Calibri" w:hAnsi="Times New Roman" w:cs="Times New Roman"/>
          <w:bCs/>
          <w:sz w:val="28"/>
          <w:szCs w:val="28"/>
          <w:shd w:val="clear" w:color="auto" w:fill="FFFFFF"/>
          <w:lang w:val="ru-RU"/>
        </w:rPr>
        <w:t>Правовые</w:t>
      </w:r>
      <w:r w:rsidRPr="00BE541E">
        <w:rPr>
          <w:rFonts w:ascii="Times New Roman" w:eastAsia="Calibri" w:hAnsi="Times New Roman" w:cs="Times New Roman"/>
          <w:sz w:val="28"/>
          <w:szCs w:val="28"/>
          <w:shd w:val="clear" w:color="auto" w:fill="FFFFFF"/>
          <w:lang w:val="ru-RU"/>
        </w:rPr>
        <w:t> </w:t>
      </w:r>
      <w:r w:rsidRPr="00BE541E">
        <w:rPr>
          <w:rFonts w:ascii="Times New Roman" w:eastAsia="Calibri" w:hAnsi="Times New Roman" w:cs="Times New Roman"/>
          <w:bCs/>
          <w:sz w:val="28"/>
          <w:szCs w:val="28"/>
          <w:shd w:val="clear" w:color="auto" w:fill="FFFFFF"/>
          <w:lang w:val="ru-RU"/>
        </w:rPr>
        <w:t>основы</w:t>
      </w:r>
      <w:r w:rsidRPr="00BE541E">
        <w:rPr>
          <w:rFonts w:ascii="Times New Roman" w:eastAsia="Calibri" w:hAnsi="Times New Roman" w:cs="Times New Roman"/>
          <w:sz w:val="28"/>
          <w:szCs w:val="28"/>
          <w:shd w:val="clear" w:color="auto" w:fill="FFFFFF"/>
          <w:lang w:val="ru-RU"/>
        </w:rPr>
        <w:t> </w:t>
      </w:r>
      <w:r w:rsidRPr="00BE541E">
        <w:rPr>
          <w:rFonts w:ascii="Times New Roman" w:eastAsia="Calibri" w:hAnsi="Times New Roman" w:cs="Times New Roman"/>
          <w:bCs/>
          <w:sz w:val="28"/>
          <w:szCs w:val="28"/>
          <w:shd w:val="clear" w:color="auto" w:fill="FFFFFF"/>
          <w:lang w:val="ru-RU"/>
        </w:rPr>
        <w:t>устойчивого</w:t>
      </w:r>
      <w:r w:rsidRPr="00BE541E">
        <w:rPr>
          <w:rFonts w:ascii="Times New Roman" w:eastAsia="Calibri" w:hAnsi="Times New Roman" w:cs="Times New Roman"/>
          <w:sz w:val="28"/>
          <w:szCs w:val="28"/>
          <w:shd w:val="clear" w:color="auto" w:fill="FFFFFF"/>
          <w:lang w:val="ru-RU"/>
        </w:rPr>
        <w:t> </w:t>
      </w:r>
      <w:r w:rsidRPr="00BE541E">
        <w:rPr>
          <w:rFonts w:ascii="Times New Roman" w:eastAsia="Calibri" w:hAnsi="Times New Roman" w:cs="Times New Roman"/>
          <w:bCs/>
          <w:sz w:val="28"/>
          <w:szCs w:val="28"/>
          <w:shd w:val="clear" w:color="auto" w:fill="FFFFFF"/>
          <w:lang w:val="ru-RU"/>
        </w:rPr>
        <w:t>развития</w:t>
      </w:r>
      <w:r w:rsidRPr="00BE541E">
        <w:rPr>
          <w:rFonts w:ascii="Times New Roman" w:eastAsia="Calibri" w:hAnsi="Times New Roman" w:cs="Times New Roman"/>
          <w:sz w:val="28"/>
          <w:szCs w:val="28"/>
          <w:shd w:val="clear" w:color="auto" w:fill="FFFFFF"/>
          <w:lang w:val="ru-RU"/>
        </w:rPr>
        <w:t> </w:t>
      </w:r>
      <w:r w:rsidRPr="00BE541E">
        <w:rPr>
          <w:rFonts w:ascii="Times New Roman" w:eastAsia="Calibri" w:hAnsi="Times New Roman" w:cs="Times New Roman"/>
          <w:bCs/>
          <w:sz w:val="28"/>
          <w:szCs w:val="28"/>
          <w:shd w:val="clear" w:color="auto" w:fill="FFFFFF"/>
          <w:lang w:val="ru-RU"/>
        </w:rPr>
        <w:t>на</w:t>
      </w:r>
      <w:r w:rsidRPr="00BE541E">
        <w:rPr>
          <w:rFonts w:ascii="Times New Roman" w:eastAsia="Calibri" w:hAnsi="Times New Roman" w:cs="Times New Roman"/>
          <w:sz w:val="28"/>
          <w:szCs w:val="28"/>
          <w:shd w:val="clear" w:color="auto" w:fill="FFFFFF"/>
          <w:lang w:val="ru-RU"/>
        </w:rPr>
        <w:t> </w:t>
      </w:r>
      <w:r w:rsidRPr="00BE541E">
        <w:rPr>
          <w:rFonts w:ascii="Times New Roman" w:eastAsia="Calibri" w:hAnsi="Times New Roman" w:cs="Times New Roman"/>
          <w:bCs/>
          <w:sz w:val="28"/>
          <w:szCs w:val="28"/>
          <w:shd w:val="clear" w:color="auto" w:fill="FFFFFF"/>
          <w:lang w:val="ru-RU"/>
        </w:rPr>
        <w:t>местном</w:t>
      </w:r>
      <w:r w:rsidRPr="00BE541E">
        <w:rPr>
          <w:rFonts w:ascii="Times New Roman" w:eastAsia="Calibri" w:hAnsi="Times New Roman" w:cs="Times New Roman"/>
          <w:sz w:val="28"/>
          <w:szCs w:val="28"/>
          <w:shd w:val="clear" w:color="auto" w:fill="FFFFFF"/>
          <w:lang w:val="ru-RU"/>
        </w:rPr>
        <w:t> </w:t>
      </w:r>
      <w:r w:rsidRPr="00BE541E">
        <w:rPr>
          <w:rFonts w:ascii="Times New Roman" w:eastAsia="Calibri" w:hAnsi="Times New Roman" w:cs="Times New Roman"/>
          <w:bCs/>
          <w:sz w:val="28"/>
          <w:szCs w:val="28"/>
          <w:shd w:val="clear" w:color="auto" w:fill="FFFFFF"/>
          <w:lang w:val="ru-RU"/>
        </w:rPr>
        <w:t>уровне</w:t>
      </w:r>
      <w:r w:rsidRPr="00BE541E">
        <w:rPr>
          <w:rFonts w:ascii="Times New Roman" w:eastAsia="Calibri" w:hAnsi="Times New Roman" w:cs="Times New Roman"/>
          <w:sz w:val="28"/>
          <w:szCs w:val="28"/>
          <w:shd w:val="clear" w:color="auto" w:fill="FFFFFF"/>
          <w:lang w:val="ru-RU"/>
        </w:rPr>
        <w:t xml:space="preserve"> [Текст] / Т.И. </w:t>
      </w:r>
      <w:r w:rsidRPr="00BE541E">
        <w:rPr>
          <w:rFonts w:ascii="Times New Roman" w:eastAsia="Calibri" w:hAnsi="Times New Roman" w:cs="Times New Roman"/>
          <w:bCs/>
          <w:sz w:val="28"/>
          <w:szCs w:val="28"/>
          <w:shd w:val="clear" w:color="auto" w:fill="FFFFFF"/>
          <w:lang w:val="ru-RU"/>
        </w:rPr>
        <w:t>Макарова</w:t>
      </w:r>
      <w:r w:rsidRPr="00BE541E">
        <w:rPr>
          <w:rFonts w:ascii="Times New Roman" w:eastAsia="Calibri" w:hAnsi="Times New Roman" w:cs="Times New Roman"/>
          <w:sz w:val="28"/>
          <w:szCs w:val="28"/>
          <w:shd w:val="clear" w:color="auto" w:fill="FFFFFF"/>
          <w:lang w:val="ru-RU"/>
        </w:rPr>
        <w:t> [и др.]. – Минск: Ковчег, 2010. – 56 с.</w:t>
      </w:r>
      <w:r w:rsidRPr="00BE541E">
        <w:rPr>
          <w:rFonts w:ascii="Times New Roman" w:eastAsia="Calibri" w:hAnsi="Times New Roman" w:cs="Times New Roman"/>
          <w:sz w:val="28"/>
          <w:szCs w:val="28"/>
          <w:lang w:val="ru-RU"/>
        </w:rPr>
        <w:t xml:space="preserve">  </w:t>
      </w:r>
    </w:p>
    <w:p w:rsidR="00BE541E" w:rsidRPr="00BE541E" w:rsidRDefault="00BE541E" w:rsidP="00BE541E">
      <w:pPr>
        <w:numPr>
          <w:ilvl w:val="0"/>
          <w:numId w:val="3"/>
        </w:numPr>
        <w:spacing w:after="0" w:line="360" w:lineRule="auto"/>
        <w:contextualSpacing/>
        <w:jc w:val="both"/>
        <w:rPr>
          <w:rFonts w:ascii="Times New Roman" w:eastAsia="Times New Roman" w:hAnsi="Times New Roman" w:cs="Times New Roman"/>
          <w:sz w:val="28"/>
          <w:szCs w:val="28"/>
          <w:lang w:eastAsia="ru-RU"/>
        </w:rPr>
      </w:pPr>
      <w:r w:rsidRPr="00BE541E">
        <w:rPr>
          <w:rFonts w:ascii="Times New Roman" w:eastAsia="Calibri" w:hAnsi="Times New Roman" w:cs="Times New Roman"/>
          <w:sz w:val="28"/>
          <w:szCs w:val="28"/>
          <w:shd w:val="clear" w:color="auto" w:fill="FFFEFA"/>
          <w:lang w:val="ru-RU"/>
        </w:rPr>
        <w:t xml:space="preserve">Курс международного права: Понятие, предмет и система международного права. В 7-ми томах. Т. 2 / </w:t>
      </w:r>
      <w:proofErr w:type="spellStart"/>
      <w:r w:rsidRPr="00BE541E">
        <w:rPr>
          <w:rFonts w:ascii="Times New Roman" w:eastAsia="Calibri" w:hAnsi="Times New Roman" w:cs="Times New Roman"/>
          <w:sz w:val="28"/>
          <w:szCs w:val="28"/>
          <w:shd w:val="clear" w:color="auto" w:fill="FFFEFA"/>
          <w:lang w:val="ru-RU"/>
        </w:rPr>
        <w:t>Баскин</w:t>
      </w:r>
      <w:proofErr w:type="spellEnd"/>
      <w:r w:rsidRPr="00BE541E">
        <w:rPr>
          <w:rFonts w:ascii="Times New Roman" w:eastAsia="Calibri" w:hAnsi="Times New Roman" w:cs="Times New Roman"/>
          <w:sz w:val="28"/>
          <w:szCs w:val="28"/>
          <w:shd w:val="clear" w:color="auto" w:fill="FFFEFA"/>
          <w:lang w:val="ru-RU"/>
        </w:rPr>
        <w:t xml:space="preserve"> Ю.А., Крылов Н.Б., Левин Д.Б., Мовчан А.П., и др.; Отв. ред.: </w:t>
      </w:r>
      <w:proofErr w:type="spellStart"/>
      <w:r w:rsidRPr="00BE541E">
        <w:rPr>
          <w:rFonts w:ascii="Times New Roman" w:eastAsia="Calibri" w:hAnsi="Times New Roman" w:cs="Times New Roman"/>
          <w:sz w:val="28"/>
          <w:szCs w:val="28"/>
          <w:shd w:val="clear" w:color="auto" w:fill="FFFEFA"/>
          <w:lang w:val="ru-RU"/>
        </w:rPr>
        <w:t>Мюллерсон</w:t>
      </w:r>
      <w:proofErr w:type="spellEnd"/>
      <w:r w:rsidRPr="00BE541E">
        <w:rPr>
          <w:rFonts w:ascii="Times New Roman" w:eastAsia="Calibri" w:hAnsi="Times New Roman" w:cs="Times New Roman"/>
          <w:sz w:val="28"/>
          <w:szCs w:val="28"/>
          <w:shd w:val="clear" w:color="auto" w:fill="FFFEFA"/>
          <w:lang w:val="ru-RU"/>
        </w:rPr>
        <w:t xml:space="preserve"> Р.А., </w:t>
      </w:r>
      <w:proofErr w:type="spellStart"/>
      <w:r w:rsidRPr="00BE541E">
        <w:rPr>
          <w:rFonts w:ascii="Times New Roman" w:eastAsia="Calibri" w:hAnsi="Times New Roman" w:cs="Times New Roman"/>
          <w:sz w:val="28"/>
          <w:szCs w:val="28"/>
          <w:shd w:val="clear" w:color="auto" w:fill="FFFEFA"/>
          <w:lang w:val="ru-RU"/>
        </w:rPr>
        <w:t>Тункин</w:t>
      </w:r>
      <w:proofErr w:type="spellEnd"/>
      <w:r w:rsidRPr="00BE541E">
        <w:rPr>
          <w:rFonts w:ascii="Times New Roman" w:eastAsia="Calibri" w:hAnsi="Times New Roman" w:cs="Times New Roman"/>
          <w:sz w:val="28"/>
          <w:szCs w:val="28"/>
          <w:shd w:val="clear" w:color="auto" w:fill="FFFEFA"/>
          <w:lang w:val="ru-RU"/>
        </w:rPr>
        <w:t xml:space="preserve"> Г.И. - М.: Наука,</w:t>
      </w:r>
      <w:r w:rsidRPr="00BE541E">
        <w:rPr>
          <w:rFonts w:ascii="Times New Roman" w:eastAsia="Calibri" w:hAnsi="Times New Roman" w:cs="Times New Roman"/>
          <w:sz w:val="28"/>
          <w:szCs w:val="28"/>
          <w:shd w:val="clear" w:color="auto" w:fill="FFFEFA"/>
        </w:rPr>
        <w:t xml:space="preserve"> 1989. - 360 c.</w:t>
      </w:r>
    </w:p>
    <w:p w:rsidR="00BE541E" w:rsidRPr="00BE541E" w:rsidRDefault="00BE541E" w:rsidP="00BE541E">
      <w:pPr>
        <w:numPr>
          <w:ilvl w:val="0"/>
          <w:numId w:val="3"/>
        </w:numPr>
        <w:autoSpaceDE w:val="0"/>
        <w:autoSpaceDN w:val="0"/>
        <w:adjustRightInd w:val="0"/>
        <w:spacing w:after="0" w:line="360" w:lineRule="auto"/>
        <w:contextualSpacing/>
        <w:jc w:val="both"/>
        <w:rPr>
          <w:rFonts w:ascii="Times New Roman" w:eastAsia="ArialMT" w:hAnsi="Times New Roman" w:cs="Times New Roman"/>
          <w:sz w:val="28"/>
          <w:szCs w:val="28"/>
          <w:lang w:val="ru-RU"/>
        </w:rPr>
      </w:pPr>
      <w:proofErr w:type="spellStart"/>
      <w:r w:rsidRPr="00BE541E">
        <w:rPr>
          <w:rFonts w:ascii="Times New Roman" w:eastAsia="Calibri" w:hAnsi="Times New Roman" w:cs="Times New Roman"/>
          <w:iCs/>
          <w:spacing w:val="4"/>
          <w:sz w:val="28"/>
          <w:szCs w:val="28"/>
          <w:lang w:val="ru-RU"/>
        </w:rPr>
        <w:t>Бринчук</w:t>
      </w:r>
      <w:proofErr w:type="spellEnd"/>
      <w:r w:rsidRPr="00BE541E">
        <w:rPr>
          <w:rFonts w:ascii="Times New Roman" w:eastAsia="Calibri" w:hAnsi="Times New Roman" w:cs="Times New Roman"/>
          <w:iCs/>
          <w:spacing w:val="4"/>
          <w:sz w:val="28"/>
          <w:szCs w:val="28"/>
          <w:lang w:val="ru-RU"/>
        </w:rPr>
        <w:t xml:space="preserve"> М.М., Урсул А.Д., </w:t>
      </w:r>
      <w:proofErr w:type="spellStart"/>
      <w:r w:rsidRPr="00BE541E">
        <w:rPr>
          <w:rFonts w:ascii="Times New Roman" w:eastAsia="Calibri" w:hAnsi="Times New Roman" w:cs="Times New Roman"/>
          <w:iCs/>
          <w:spacing w:val="4"/>
          <w:sz w:val="28"/>
          <w:szCs w:val="28"/>
          <w:lang w:val="ru-RU"/>
        </w:rPr>
        <w:t>Мастушкин</w:t>
      </w:r>
      <w:proofErr w:type="spellEnd"/>
      <w:r w:rsidRPr="00BE541E">
        <w:rPr>
          <w:rFonts w:ascii="Times New Roman" w:eastAsia="Calibri" w:hAnsi="Times New Roman" w:cs="Times New Roman"/>
          <w:iCs/>
          <w:spacing w:val="4"/>
          <w:sz w:val="28"/>
          <w:szCs w:val="28"/>
          <w:lang w:val="ru-RU"/>
        </w:rPr>
        <w:t xml:space="preserve"> М.Ю. </w:t>
      </w:r>
      <w:r w:rsidRPr="00BE541E">
        <w:rPr>
          <w:rFonts w:ascii="Times New Roman" w:eastAsia="Calibri" w:hAnsi="Times New Roman" w:cs="Times New Roman"/>
          <w:spacing w:val="4"/>
          <w:sz w:val="28"/>
          <w:szCs w:val="28"/>
          <w:lang w:val="ru-RU"/>
        </w:rPr>
        <w:t xml:space="preserve">Правовые аспекты </w:t>
      </w:r>
      <w:r w:rsidRPr="00BE541E">
        <w:rPr>
          <w:rFonts w:ascii="Times New Roman" w:eastAsia="Calibri" w:hAnsi="Times New Roman" w:cs="Times New Roman"/>
          <w:spacing w:val="1"/>
          <w:sz w:val="28"/>
          <w:szCs w:val="28"/>
          <w:lang w:val="ru-RU"/>
        </w:rPr>
        <w:t>устойчивого развития: учеб</w:t>
      </w:r>
      <w:proofErr w:type="gramStart"/>
      <w:r w:rsidRPr="00BE541E">
        <w:rPr>
          <w:rFonts w:ascii="Times New Roman" w:eastAsia="Calibri" w:hAnsi="Times New Roman" w:cs="Times New Roman"/>
          <w:spacing w:val="1"/>
          <w:sz w:val="28"/>
          <w:szCs w:val="28"/>
          <w:lang w:val="ru-RU"/>
        </w:rPr>
        <w:t>.</w:t>
      </w:r>
      <w:proofErr w:type="gramEnd"/>
      <w:r w:rsidRPr="00BE541E">
        <w:rPr>
          <w:rFonts w:ascii="Times New Roman" w:eastAsia="Calibri" w:hAnsi="Times New Roman" w:cs="Times New Roman"/>
          <w:spacing w:val="1"/>
          <w:sz w:val="28"/>
          <w:szCs w:val="28"/>
          <w:lang w:val="ru-RU"/>
        </w:rPr>
        <w:t xml:space="preserve"> </w:t>
      </w:r>
      <w:proofErr w:type="gramStart"/>
      <w:r w:rsidRPr="00BE541E">
        <w:rPr>
          <w:rFonts w:ascii="Times New Roman" w:eastAsia="Calibri" w:hAnsi="Times New Roman" w:cs="Times New Roman"/>
          <w:spacing w:val="1"/>
          <w:sz w:val="28"/>
          <w:szCs w:val="28"/>
          <w:lang w:val="ru-RU"/>
        </w:rPr>
        <w:t>п</w:t>
      </w:r>
      <w:proofErr w:type="gramEnd"/>
      <w:r w:rsidRPr="00BE541E">
        <w:rPr>
          <w:rFonts w:ascii="Times New Roman" w:eastAsia="Calibri" w:hAnsi="Times New Roman" w:cs="Times New Roman"/>
          <w:spacing w:val="1"/>
          <w:sz w:val="28"/>
          <w:szCs w:val="28"/>
          <w:lang w:val="ru-RU"/>
        </w:rPr>
        <w:t xml:space="preserve">особие </w:t>
      </w:r>
      <w:r w:rsidRPr="00BE541E">
        <w:rPr>
          <w:rFonts w:ascii="Times New Roman" w:eastAsia="Calibri" w:hAnsi="Times New Roman" w:cs="Times New Roman"/>
          <w:sz w:val="28"/>
          <w:szCs w:val="28"/>
          <w:lang w:val="ru-RU"/>
        </w:rPr>
        <w:t xml:space="preserve">[Текст] / М.М. </w:t>
      </w:r>
      <w:proofErr w:type="spellStart"/>
      <w:r w:rsidRPr="00BE541E">
        <w:rPr>
          <w:rFonts w:ascii="Times New Roman" w:eastAsia="Calibri" w:hAnsi="Times New Roman" w:cs="Times New Roman"/>
          <w:sz w:val="28"/>
          <w:szCs w:val="28"/>
          <w:lang w:val="ru-RU"/>
        </w:rPr>
        <w:t>Бринчук</w:t>
      </w:r>
      <w:proofErr w:type="spellEnd"/>
      <w:r w:rsidRPr="00BE541E">
        <w:rPr>
          <w:rFonts w:ascii="Times New Roman" w:eastAsia="Calibri" w:hAnsi="Times New Roman" w:cs="Times New Roman"/>
          <w:sz w:val="28"/>
          <w:szCs w:val="28"/>
          <w:lang w:val="ru-RU"/>
        </w:rPr>
        <w:t xml:space="preserve">, А.Д. Урсул, М.Ю. </w:t>
      </w:r>
      <w:proofErr w:type="spellStart"/>
      <w:r w:rsidRPr="00BE541E">
        <w:rPr>
          <w:rFonts w:ascii="Times New Roman" w:eastAsia="Calibri" w:hAnsi="Times New Roman" w:cs="Times New Roman"/>
          <w:sz w:val="28"/>
          <w:szCs w:val="28"/>
          <w:lang w:val="ru-RU"/>
        </w:rPr>
        <w:t>Мастушкин</w:t>
      </w:r>
      <w:proofErr w:type="spellEnd"/>
      <w:r w:rsidRPr="00BE541E">
        <w:rPr>
          <w:rFonts w:ascii="Times New Roman" w:eastAsia="Calibri" w:hAnsi="Times New Roman" w:cs="Times New Roman"/>
          <w:sz w:val="28"/>
          <w:szCs w:val="28"/>
          <w:lang w:val="ru-RU"/>
        </w:rPr>
        <w:t>.</w:t>
      </w:r>
      <w:r w:rsidRPr="00BE541E">
        <w:rPr>
          <w:rFonts w:ascii="Times New Roman" w:eastAsia="Calibri" w:hAnsi="Times New Roman" w:cs="Times New Roman"/>
          <w:spacing w:val="1"/>
          <w:sz w:val="28"/>
          <w:szCs w:val="28"/>
          <w:lang w:val="ru-RU"/>
        </w:rPr>
        <w:t xml:space="preserve"> - М.: СТУПЕНИ, 2005, - 301 с.</w:t>
      </w:r>
    </w:p>
    <w:p w:rsidR="00BE541E" w:rsidRPr="00BE541E" w:rsidRDefault="00BE541E" w:rsidP="00BE541E">
      <w:pPr>
        <w:numPr>
          <w:ilvl w:val="0"/>
          <w:numId w:val="3"/>
        </w:numPr>
        <w:autoSpaceDE w:val="0"/>
        <w:autoSpaceDN w:val="0"/>
        <w:adjustRightInd w:val="0"/>
        <w:spacing w:after="0" w:line="360" w:lineRule="auto"/>
        <w:contextualSpacing/>
        <w:jc w:val="both"/>
        <w:rPr>
          <w:rFonts w:ascii="Times New Roman" w:eastAsia="ArialMT" w:hAnsi="Times New Roman" w:cs="Times New Roman"/>
          <w:sz w:val="28"/>
          <w:szCs w:val="28"/>
          <w:lang w:val="ru-RU"/>
        </w:rPr>
      </w:pPr>
      <w:r w:rsidRPr="00BE541E">
        <w:rPr>
          <w:rFonts w:ascii="Times New Roman" w:eastAsia="Calibri" w:hAnsi="Times New Roman" w:cs="Times New Roman"/>
          <w:sz w:val="28"/>
          <w:szCs w:val="28"/>
          <w:shd w:val="clear" w:color="auto" w:fill="FFFEFA"/>
          <w:lang w:val="ru-RU"/>
        </w:rPr>
        <w:lastRenderedPageBreak/>
        <w:t xml:space="preserve">Международно-правовая охрана окружающей среды и права человека. Учебное пособие / </w:t>
      </w:r>
      <w:proofErr w:type="spellStart"/>
      <w:r w:rsidRPr="00BE541E">
        <w:rPr>
          <w:rFonts w:ascii="Times New Roman" w:eastAsia="Calibri" w:hAnsi="Times New Roman" w:cs="Times New Roman"/>
          <w:sz w:val="28"/>
          <w:szCs w:val="28"/>
          <w:shd w:val="clear" w:color="auto" w:fill="FFFEFA"/>
          <w:lang w:val="ru-RU"/>
        </w:rPr>
        <w:t>Балашенко</w:t>
      </w:r>
      <w:proofErr w:type="spellEnd"/>
      <w:r w:rsidRPr="00BE541E">
        <w:rPr>
          <w:rFonts w:ascii="Times New Roman" w:eastAsia="Calibri" w:hAnsi="Times New Roman" w:cs="Times New Roman"/>
          <w:sz w:val="28"/>
          <w:szCs w:val="28"/>
          <w:shd w:val="clear" w:color="auto" w:fill="FFFEFA"/>
          <w:lang w:val="ru-RU"/>
        </w:rPr>
        <w:t xml:space="preserve"> С.А., Макарова Т.И. - Минск: </w:t>
      </w:r>
      <w:proofErr w:type="spellStart"/>
      <w:r w:rsidRPr="00BE541E">
        <w:rPr>
          <w:rFonts w:ascii="Times New Roman" w:eastAsia="Calibri" w:hAnsi="Times New Roman" w:cs="Times New Roman"/>
          <w:sz w:val="28"/>
          <w:szCs w:val="28"/>
          <w:shd w:val="clear" w:color="auto" w:fill="FFFEFA"/>
          <w:lang w:val="ru-RU"/>
        </w:rPr>
        <w:t>World</w:t>
      </w:r>
      <w:proofErr w:type="spellEnd"/>
      <w:r w:rsidRPr="00BE541E">
        <w:rPr>
          <w:rFonts w:ascii="Times New Roman" w:eastAsia="Calibri" w:hAnsi="Times New Roman" w:cs="Times New Roman"/>
          <w:sz w:val="28"/>
          <w:szCs w:val="28"/>
          <w:shd w:val="clear" w:color="auto" w:fill="FFFEFA"/>
          <w:lang w:val="ru-RU"/>
        </w:rPr>
        <w:t xml:space="preserve"> </w:t>
      </w:r>
      <w:proofErr w:type="spellStart"/>
      <w:r w:rsidRPr="00BE541E">
        <w:rPr>
          <w:rFonts w:ascii="Times New Roman" w:eastAsia="Calibri" w:hAnsi="Times New Roman" w:cs="Times New Roman"/>
          <w:sz w:val="28"/>
          <w:szCs w:val="28"/>
          <w:shd w:val="clear" w:color="auto" w:fill="FFFEFA"/>
          <w:lang w:val="ru-RU"/>
        </w:rPr>
        <w:t>Wide</w:t>
      </w:r>
      <w:proofErr w:type="spellEnd"/>
      <w:r w:rsidRPr="00BE541E">
        <w:rPr>
          <w:rFonts w:ascii="Times New Roman" w:eastAsia="Calibri" w:hAnsi="Times New Roman" w:cs="Times New Roman"/>
          <w:sz w:val="28"/>
          <w:szCs w:val="28"/>
          <w:shd w:val="clear" w:color="auto" w:fill="FFFEFA"/>
          <w:lang w:val="ru-RU"/>
        </w:rPr>
        <w:t xml:space="preserve"> </w:t>
      </w:r>
      <w:proofErr w:type="spellStart"/>
      <w:r w:rsidRPr="00BE541E">
        <w:rPr>
          <w:rFonts w:ascii="Times New Roman" w:eastAsia="Calibri" w:hAnsi="Times New Roman" w:cs="Times New Roman"/>
          <w:sz w:val="28"/>
          <w:szCs w:val="28"/>
          <w:shd w:val="clear" w:color="auto" w:fill="FFFEFA"/>
          <w:lang w:val="ru-RU"/>
        </w:rPr>
        <w:t>Printing</w:t>
      </w:r>
      <w:proofErr w:type="spellEnd"/>
      <w:r w:rsidRPr="00BE541E">
        <w:rPr>
          <w:rFonts w:ascii="Times New Roman" w:eastAsia="Calibri" w:hAnsi="Times New Roman" w:cs="Times New Roman"/>
          <w:sz w:val="28"/>
          <w:szCs w:val="28"/>
          <w:shd w:val="clear" w:color="auto" w:fill="FFFEFA"/>
          <w:lang w:val="ru-RU"/>
        </w:rPr>
        <w:t>, 1999. - 256 c.</w:t>
      </w:r>
    </w:p>
    <w:p w:rsidR="00BE541E" w:rsidRPr="00BE541E" w:rsidRDefault="00BE541E" w:rsidP="00BE541E">
      <w:pPr>
        <w:numPr>
          <w:ilvl w:val="0"/>
          <w:numId w:val="3"/>
        </w:numPr>
        <w:autoSpaceDE w:val="0"/>
        <w:autoSpaceDN w:val="0"/>
        <w:adjustRightInd w:val="0"/>
        <w:spacing w:after="0" w:line="360" w:lineRule="auto"/>
        <w:contextualSpacing/>
        <w:jc w:val="both"/>
        <w:rPr>
          <w:rFonts w:ascii="Times New Roman" w:eastAsia="ArialMT" w:hAnsi="Times New Roman" w:cs="Times New Roman"/>
          <w:sz w:val="28"/>
          <w:szCs w:val="28"/>
          <w:lang w:val="ru-RU"/>
        </w:rPr>
      </w:pPr>
      <w:r w:rsidRPr="00BE541E">
        <w:rPr>
          <w:rFonts w:ascii="Times New Roman" w:eastAsia="Calibri" w:hAnsi="Times New Roman" w:cs="Times New Roman"/>
          <w:bCs/>
          <w:sz w:val="28"/>
          <w:szCs w:val="28"/>
          <w:lang w:val="ru-RU"/>
        </w:rPr>
        <w:t xml:space="preserve">Кукушкина А.В. Становление принципа экологической безопасности в современном международном праве </w:t>
      </w:r>
      <w:r w:rsidRPr="00BE541E">
        <w:rPr>
          <w:rFonts w:ascii="Times New Roman" w:eastAsia="Calibri" w:hAnsi="Times New Roman" w:cs="Times New Roman"/>
          <w:sz w:val="28"/>
          <w:szCs w:val="28"/>
          <w:lang w:val="ru-RU"/>
        </w:rPr>
        <w:t xml:space="preserve">[Текст] / А.В. Кукушкина </w:t>
      </w:r>
      <w:r w:rsidRPr="00BE541E">
        <w:rPr>
          <w:rFonts w:ascii="Times New Roman" w:eastAsia="Calibri" w:hAnsi="Times New Roman" w:cs="Times New Roman"/>
          <w:bCs/>
          <w:sz w:val="28"/>
          <w:szCs w:val="28"/>
          <w:lang w:val="ru-RU"/>
        </w:rPr>
        <w:t>// Московский журнал международного</w:t>
      </w:r>
      <w:r w:rsidRPr="00BE541E">
        <w:rPr>
          <w:rFonts w:ascii="Times New Roman" w:eastAsia="Calibri" w:hAnsi="Times New Roman" w:cs="Times New Roman"/>
          <w:bCs/>
          <w:sz w:val="28"/>
          <w:szCs w:val="28"/>
        </w:rPr>
        <w:t xml:space="preserve"> права. - М., 1994. - №4. - С.86-98.</w:t>
      </w:r>
    </w:p>
    <w:p w:rsidR="00BE541E" w:rsidRPr="00BE541E" w:rsidRDefault="00BE541E" w:rsidP="00BE541E">
      <w:pPr>
        <w:numPr>
          <w:ilvl w:val="0"/>
          <w:numId w:val="3"/>
        </w:numPr>
        <w:spacing w:after="0" w:line="360" w:lineRule="auto"/>
        <w:contextualSpacing/>
        <w:jc w:val="both"/>
        <w:rPr>
          <w:rFonts w:ascii="Calibri" w:eastAsia="Calibri" w:hAnsi="Calibri" w:cs="Times New Roman"/>
          <w:color w:val="0000FF"/>
          <w:u w:val="single"/>
        </w:rPr>
      </w:pPr>
      <w:r w:rsidRPr="00BE541E">
        <w:rPr>
          <w:rFonts w:ascii="Times New Roman" w:eastAsia="Calibri" w:hAnsi="Times New Roman" w:cs="Times New Roman"/>
          <w:bCs/>
          <w:sz w:val="28"/>
          <w:szCs w:val="28"/>
          <w:lang w:val="en-US"/>
        </w:rPr>
        <w:t xml:space="preserve">20 Years of the Helsinki Final Act 1975-1995. Published by the Secretariat of the Organization for Security and Cooperation in Europe 1996 </w:t>
      </w:r>
      <w:r w:rsidRPr="00BE541E">
        <w:rPr>
          <w:rFonts w:ascii="Times New Roman" w:eastAsia="Calibri" w:hAnsi="Times New Roman" w:cs="Times New Roman"/>
          <w:sz w:val="28"/>
          <w:szCs w:val="28"/>
        </w:rPr>
        <w:t xml:space="preserve">[Електронний ресурс]. — Режим доступу: </w:t>
      </w:r>
      <w:r w:rsidRPr="00BE541E">
        <w:rPr>
          <w:rFonts w:ascii="Times New Roman" w:eastAsia="ArialMT" w:hAnsi="Times New Roman" w:cs="Times New Roman"/>
          <w:sz w:val="28"/>
          <w:szCs w:val="28"/>
        </w:rPr>
        <w:t>http:/</w:t>
      </w:r>
      <w:r w:rsidRPr="00BE541E">
        <w:rPr>
          <w:rFonts w:ascii="Times New Roman" w:eastAsia="Calibri" w:hAnsi="Times New Roman" w:cs="Times New Roman"/>
          <w:bCs/>
          <w:sz w:val="28"/>
          <w:szCs w:val="28"/>
          <w:lang w:val="en-US"/>
        </w:rPr>
        <w:t>/</w:t>
      </w:r>
      <w:hyperlink r:id="rId69" w:tgtFrame="_blank" w:history="1">
        <w:proofErr w:type="spellStart"/>
        <w:r w:rsidRPr="00BE541E">
          <w:rPr>
            <w:rFonts w:ascii="Times New Roman" w:eastAsia="Calibri" w:hAnsi="Times New Roman" w:cs="Times New Roman"/>
            <w:bCs/>
            <w:color w:val="0000FF"/>
            <w:sz w:val="28"/>
            <w:szCs w:val="28"/>
            <w:u w:val="single"/>
          </w:rPr>
          <w:t>history.com</w:t>
        </w:r>
      </w:hyperlink>
      <w:r w:rsidRPr="00BE541E">
        <w:rPr>
          <w:rFonts w:ascii="Times New Roman" w:eastAsia="Calibri" w:hAnsi="Times New Roman" w:cs="Times New Roman"/>
          <w:sz w:val="28"/>
          <w:szCs w:val="28"/>
        </w:rPr>
        <w:t>›</w:t>
      </w:r>
      <w:hyperlink r:id="rId70" w:tgtFrame="_blank" w:history="1">
        <w:r w:rsidRPr="00BE541E">
          <w:rPr>
            <w:rFonts w:ascii="Times New Roman" w:eastAsia="Calibri" w:hAnsi="Times New Roman" w:cs="Times New Roman"/>
            <w:color w:val="0000FF"/>
            <w:sz w:val="28"/>
            <w:szCs w:val="28"/>
            <w:u w:val="single"/>
          </w:rPr>
          <w:t>this-day-in</w:t>
        </w:r>
        <w:proofErr w:type="spellEnd"/>
        <w:r w:rsidRPr="00BE541E">
          <w:rPr>
            <w:rFonts w:ascii="Times New Roman" w:eastAsia="Calibri" w:hAnsi="Times New Roman" w:cs="Times New Roman"/>
            <w:color w:val="0000FF"/>
            <w:sz w:val="28"/>
            <w:szCs w:val="28"/>
            <w:u w:val="single"/>
          </w:rPr>
          <w:t>…</w:t>
        </w:r>
        <w:proofErr w:type="spellStart"/>
        <w:r w:rsidRPr="00BE541E">
          <w:rPr>
            <w:rFonts w:ascii="Times New Roman" w:eastAsia="Calibri" w:hAnsi="Times New Roman" w:cs="Times New Roman"/>
            <w:color w:val="0000FF"/>
            <w:sz w:val="28"/>
            <w:szCs w:val="28"/>
            <w:u w:val="single"/>
          </w:rPr>
          <w:t>helsinki-final-act-signed</w:t>
        </w:r>
        <w:proofErr w:type="spellEnd"/>
      </w:hyperlink>
      <w:r w:rsidRPr="00BE541E">
        <w:rPr>
          <w:rFonts w:ascii="Times New Roman" w:eastAsia="Calibri" w:hAnsi="Times New Roman" w:cs="Times New Roman"/>
          <w:sz w:val="28"/>
          <w:szCs w:val="28"/>
        </w:rPr>
        <w:t xml:space="preserve">. </w:t>
      </w:r>
      <w:r w:rsidRPr="00BE541E">
        <w:rPr>
          <w:rFonts w:ascii="Times New Roman" w:eastAsia="Calibri" w:hAnsi="Times New Roman" w:cs="Times New Roman"/>
          <w:color w:val="0000FF"/>
          <w:sz w:val="28"/>
          <w:szCs w:val="28"/>
          <w:u w:val="single"/>
        </w:rPr>
        <w:t>– Назва з екрану.</w:t>
      </w:r>
    </w:p>
    <w:p w:rsidR="002B0BEC" w:rsidRDefault="002B0BEC"/>
    <w:sectPr w:rsidR="002B0BEC">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MT">
    <w:altName w:val="MS Gothic"/>
    <w:panose1 w:val="00000000000000000000"/>
    <w:charset w:val="80"/>
    <w:family w:val="auto"/>
    <w:notTrueType/>
    <w:pitch w:val="default"/>
    <w:sig w:usb0="00000203" w:usb1="08070000" w:usb2="00000010" w:usb3="00000000" w:csb0="00020005" w:csb1="00000000"/>
  </w:font>
  <w:font w:name="TimesNewRomanPS-BoldMT">
    <w:altName w:val="MS Gothic"/>
    <w:panose1 w:val="00000000000000000000"/>
    <w:charset w:val="80"/>
    <w:family w:val="auto"/>
    <w:notTrueType/>
    <w:pitch w:val="default"/>
    <w:sig w:usb0="00000203" w:usb1="08070000" w:usb2="00000010" w:usb3="00000000" w:csb0="00020005"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CB06D3"/>
    <w:multiLevelType w:val="hybridMultilevel"/>
    <w:tmpl w:val="1C6EF346"/>
    <w:lvl w:ilvl="0" w:tplc="5128C302">
      <w:start w:val="1"/>
      <w:numFmt w:val="decimal"/>
      <w:lvlText w:val="%1."/>
      <w:lvlJc w:val="left"/>
      <w:pPr>
        <w:ind w:left="1069" w:hanging="360"/>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1">
    <w:nsid w:val="46864E7F"/>
    <w:multiLevelType w:val="hybridMultilevel"/>
    <w:tmpl w:val="1758F434"/>
    <w:lvl w:ilvl="0" w:tplc="F5D45346">
      <w:start w:val="1"/>
      <w:numFmt w:val="bullet"/>
      <w:lvlText w:val="-"/>
      <w:lvlJc w:val="left"/>
      <w:pPr>
        <w:ind w:left="720" w:hanging="360"/>
      </w:pPr>
      <w:rPr>
        <w:rFonts w:ascii="Times New Roman" w:eastAsia="Calibri" w:hAnsi="Times New Roman" w:cs="Times New Roman"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2">
    <w:nsid w:val="73705760"/>
    <w:multiLevelType w:val="hybridMultilevel"/>
    <w:tmpl w:val="D142496C"/>
    <w:lvl w:ilvl="0" w:tplc="FA2ADC74">
      <w:start w:val="1"/>
      <w:numFmt w:val="decimal"/>
      <w:lvlText w:val="%1."/>
      <w:lvlJc w:val="left"/>
      <w:pPr>
        <w:ind w:left="720" w:hanging="360"/>
      </w:pPr>
      <w:rPr>
        <w:rFonts w:ascii="Times New Roman" w:eastAsia="Calibri" w:hAnsi="Times New Roman" w:cs="Times New Roman"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1"/>
    <w:lvlOverride w:ilvl="0"/>
    <w:lvlOverride w:ilvl="1"/>
    <w:lvlOverride w:ilvl="2"/>
    <w:lvlOverride w:ilvl="3"/>
    <w:lvlOverride w:ilvl="4"/>
    <w:lvlOverride w:ilvl="5"/>
    <w:lvlOverride w:ilvl="6"/>
    <w:lvlOverride w:ilvl="7"/>
    <w:lvlOverride w:ilvl="8"/>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2555"/>
    <w:rsid w:val="002B0BEC"/>
    <w:rsid w:val="00BE541E"/>
    <w:rsid w:val="00FD255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3088471">
      <w:bodyDiv w:val="1"/>
      <w:marLeft w:val="0"/>
      <w:marRight w:val="0"/>
      <w:marTop w:val="0"/>
      <w:marBottom w:val="0"/>
      <w:divBdr>
        <w:top w:val="none" w:sz="0" w:space="0" w:color="auto"/>
        <w:left w:val="none" w:sz="0" w:space="0" w:color="auto"/>
        <w:bottom w:val="none" w:sz="0" w:space="0" w:color="auto"/>
        <w:right w:val="none" w:sz="0" w:space="0" w:color="auto"/>
      </w:divBdr>
    </w:div>
    <w:div w:id="14125841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earch.ligazakon.ua/l_doc2.nsf/link1/Z970280.html" TargetMode="External"/><Relationship Id="rId18" Type="http://schemas.openxmlformats.org/officeDocument/2006/relationships/hyperlink" Target="http://search.ligazakon.ua/l_doc2.nsf/link1/T140071.html" TargetMode="External"/><Relationship Id="rId26" Type="http://schemas.openxmlformats.org/officeDocument/2006/relationships/hyperlink" Target="http://search.ligazakon.ua/l_doc2.nsf/link1/T812811.html" TargetMode="External"/><Relationship Id="rId39" Type="http://schemas.openxmlformats.org/officeDocument/2006/relationships/hyperlink" Target="http://search.ligazakon.ua/" TargetMode="External"/><Relationship Id="rId21" Type="http://schemas.openxmlformats.org/officeDocument/2006/relationships/hyperlink" Target="http://search.ligazakon.ua/l_doc2.nsf/link1/T102756.html" TargetMode="External"/><Relationship Id="rId34" Type="http://schemas.openxmlformats.org/officeDocument/2006/relationships/hyperlink" Target="http://dspace.nlu.edu.ua/bitstream/123456789/7204/1/Anisimova_485.pdf" TargetMode="External"/><Relationship Id="rId42" Type="http://schemas.openxmlformats.org/officeDocument/2006/relationships/hyperlink" Target="http://search.ligazakon.ua/l_doc2.nsf/link1/T990591.html" TargetMode="External"/><Relationship Id="rId47" Type="http://schemas.openxmlformats.org/officeDocument/2006/relationships/hyperlink" Target="http://univd.edu.ua/science-issue/issue/935" TargetMode="External"/><Relationship Id="rId50" Type="http://schemas.openxmlformats.org/officeDocument/2006/relationships/hyperlink" Target="http://www.economy.nayka.com.ua/pdf/9_2015/37.pdf.%20&#8211;%20&#1053;&#1072;&#1079;&#1074;&#1072;%20&#1079;%20&#1077;&#1082;&#1088;&#1072;&#1085;&#1091;.%20%20%0d" TargetMode="External"/><Relationship Id="rId55" Type="http://schemas.openxmlformats.org/officeDocument/2006/relationships/hyperlink" Target="http://www.un.org/depts/los/convention_agreements/texts/unclos/unclos_r.pdf" TargetMode="External"/><Relationship Id="rId63" Type="http://schemas.openxmlformats.org/officeDocument/2006/relationships/hyperlink" Target="http://search.ligazakon.ua/" TargetMode="External"/><Relationship Id="rId68" Type="http://schemas.openxmlformats.org/officeDocument/2006/relationships/hyperlink" Target="http://www.un.org/russian" TargetMode="External"/><Relationship Id="rId7" Type="http://schemas.openxmlformats.org/officeDocument/2006/relationships/hyperlink" Target="http://search.ligazakon.ua/l_doc2.nsf/link1/T182354.html" TargetMode="External"/><Relationship Id="rId71"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earch.ligazakon.ua/l_doc2.nsf/link1/T140071.html" TargetMode="External"/><Relationship Id="rId29" Type="http://schemas.openxmlformats.org/officeDocument/2006/relationships/hyperlink" Target="http://search.ligazakon.ua/l_doc2.nsf/link1/T005500.html" TargetMode="External"/><Relationship Id="rId1" Type="http://schemas.openxmlformats.org/officeDocument/2006/relationships/numbering" Target="numbering.xml"/><Relationship Id="rId6" Type="http://schemas.openxmlformats.org/officeDocument/2006/relationships/hyperlink" Target="https://uk.wikipedia.org/wiki/%D0%97%D0%B4%D0%BE%D1%80%D0%BE%D0%B2%27%D1%8F" TargetMode="External"/><Relationship Id="rId11" Type="http://schemas.openxmlformats.org/officeDocument/2006/relationships/hyperlink" Target="http://search.ligazakon.ua/l_doc2.nsf/link1/Z970280.html" TargetMode="External"/><Relationship Id="rId24" Type="http://schemas.openxmlformats.org/officeDocument/2006/relationships/hyperlink" Target="http://www.libussr.ru/doc_ussr/usr_9339.htm" TargetMode="External"/><Relationship Id="rId32" Type="http://schemas.openxmlformats.org/officeDocument/2006/relationships/hyperlink" Target="http://search.ligazakon.ua/l_doc2.nsf/link1/F980188.html" TargetMode="External"/><Relationship Id="rId37" Type="http://schemas.openxmlformats.org/officeDocument/2006/relationships/hyperlink" Target="http://search.ligazakon.ua/" TargetMode="External"/><Relationship Id="rId40" Type="http://schemas.openxmlformats.org/officeDocument/2006/relationships/hyperlink" Target="http://search.ligazakon.ua/l_doc2.nsf/link1/T012894.html" TargetMode="External"/><Relationship Id="rId45" Type="http://schemas.openxmlformats.org/officeDocument/2006/relationships/hyperlink" Target="http://search.ligazakon.ua/" TargetMode="External"/><Relationship Id="rId53" Type="http://schemas.openxmlformats.org/officeDocument/2006/relationships/hyperlink" Target="http://docs.cntd.ru/document/901857477" TargetMode="External"/><Relationship Id="rId58" Type="http://schemas.openxmlformats.org/officeDocument/2006/relationships/hyperlink" Target="http://www.un.org/ru/documents/decl_conv/declarations/riodecl" TargetMode="External"/><Relationship Id="rId66" Type="http://schemas.openxmlformats.org/officeDocument/2006/relationships/hyperlink" Target="http://yandex.ua/clck/jsredir?bu=ddc1&amp;from=yandex.ua%3Bsearch%2F%3Bweb%3B%3B&amp;text=&amp;etext=1977.-bCMJn2tHXMk4a3Fi-AtPD5ggsCQIIFRAxodZnx8QvF40TuT6hwgPvyleWAMLsAK.f0706ff45de08c7dc1309ce3096cb4caeb1af89d&amp;uuid=&amp;state=PEtFfuTeVD4jaxywoSUvtB2i7c0_vxGd2E9eR729KuIQGpPxcKWQSHSdfi63Is_-DnbKz8oeZi2X1Ss52i2GMYYwsXm3foDw&amp;&amp;cst=AiuY0DBWFJ5Hyx_fyvalFITXIwbvcr2r7lgrQDnq6TvNHTJuVxs4Vv2f-CxKOcHTNoOtKCJXft10AAaHEkA838VKxgtPBPce8cBXZ8xVrNyDUVKAmobysH45-gSKbSJOAg5h6dHM4DBZCIpaay7MiyIQJGe3S7_iHAmaozAAQ7GgPbgm6IUejkYiUDpbsDUb2zjO8VaB8a-rHjQ6FcvxlHyOQj1muJM0S-RdMv_g9UMLFzH6S3wbPx1DPdVrpX1rQexTgq3ZwO9h9YQnSAu7Z7ZBTfiGwf3HEkZMJ9a9LqyotbrNELp6nEtuOxCWxnDchxSr-KbbWWpSOIRwttskGKldXBc01qroFNP_a0dv_xc6TMYS3mewH7JruhBxj68recyoI_vPTD0bnYYuNohXQHh71p7ZS5jvV7vUOaqF1neMmkdITl7a_xv5p95A6QH2zwKmbg_zZMw9QI5fl5IYuq5nm5iuUHI_QfJS5wYO2CtZ0RAevtl7M6ABTd_LDrLgfNMXfd2VUBJd-C3glixrLw,,&amp;data=UlNrNmk5WktYejR0eWJFYk1LdmtxdEhuTm9TSDJyeGlJRm1CQ1l3WVNxTWNrclZsWEJCNTk2S2p2ZkctajFabEZuOVM4Tk5reWIyU1hpcFFjU1V5S3ZGc2lnTmR2elFvcDlxczZ4MGN0NjRsLXVxOV9PWkdhdnlzMWRtZVFpWEI3TzdsdjFOMUVocVpsR3k2bURfSTZRLCw,&amp;sign=dceb338e20f54f6e5f0a40ae66ca3791&amp;keyno=0&amp;b64e=2&amp;ref=orjY4mGPRjmt1xzYuZsDZSKx6sHOF1RViIU7Z3yFvhrYDzRyzBX9x4C8v16BPkSFUuIfzULb9y_WzSDczvNaZK3R0LTni2hUMCuQgeJcN5tellkQdJlug4fEGe_0RLwyUNp79JKCdQRQabCNvnfMlKZG-HV2MCpHHGna2Guvlb3Vz-q8Jy-bnQ,,&amp;l10n=ru&amp;rp=1&amp;cts=1542734761718&amp;mc=5.094607967369828&amp;hdtime=228581.7" TargetMode="External"/><Relationship Id="rId5" Type="http://schemas.openxmlformats.org/officeDocument/2006/relationships/webSettings" Target="webSettings.xml"/><Relationship Id="rId15" Type="http://schemas.openxmlformats.org/officeDocument/2006/relationships/hyperlink" Target="http://search.ligazakon.ua/l_doc2.nsf/link1/T102756.html" TargetMode="External"/><Relationship Id="rId23" Type="http://schemas.openxmlformats.org/officeDocument/2006/relationships/hyperlink" Target="http://docs.cntd.ru/document/9014803" TargetMode="External"/><Relationship Id="rId28" Type="http://schemas.openxmlformats.org/officeDocument/2006/relationships/hyperlink" Target="http://search.ligazakon.ua/" TargetMode="External"/><Relationship Id="rId36" Type="http://schemas.openxmlformats.org/officeDocument/2006/relationships/hyperlink" Target="http://search.ligazakon.ua/l_doc2.nsf/link1/T012768.html" TargetMode="External"/><Relationship Id="rId49" Type="http://schemas.openxmlformats.org/officeDocument/2006/relationships/hyperlink" Target="http://search.ligazakon.ua/l_doc2.nsf/link1/KMP92459.html" TargetMode="External"/><Relationship Id="rId57" Type="http://schemas.openxmlformats.org/officeDocument/2006/relationships/hyperlink" Target="http://www.un.org/ru/documents/decl_conv/declarations/declarathenv" TargetMode="External"/><Relationship Id="rId61" Type="http://schemas.openxmlformats.org/officeDocument/2006/relationships/hyperlink" Target="http://search.ligazakon.ua/" TargetMode="External"/><Relationship Id="rId10" Type="http://schemas.openxmlformats.org/officeDocument/2006/relationships/hyperlink" Target="http://search.ligazakon.ua/l_doc2.nsf/link1/T030435.html" TargetMode="External"/><Relationship Id="rId19" Type="http://schemas.openxmlformats.org/officeDocument/2006/relationships/hyperlink" Target="http://search.ligazakon.ua/l_doc2.nsf/link1/T102756.html" TargetMode="External"/><Relationship Id="rId31" Type="http://schemas.openxmlformats.org/officeDocument/2006/relationships/hyperlink" Target="http://search.ligazakon.ua/l_doc2.nsf/link1/T126400.html" TargetMode="External"/><Relationship Id="rId44" Type="http://schemas.openxmlformats.org/officeDocument/2006/relationships/hyperlink" Target="http://search.ligazakon.ua/l_doc2.nsf/link1/T001908.html" TargetMode="External"/><Relationship Id="rId52" Type="http://schemas.openxmlformats.org/officeDocument/2006/relationships/hyperlink" Target="http://docs.cntd.ru/" TargetMode="External"/><Relationship Id="rId60" Type="http://schemas.openxmlformats.org/officeDocument/2006/relationships/hyperlink" Target="http://search.ligazakon.ua/l_doc2.nsf/link1/Z950213.html" TargetMode="External"/><Relationship Id="rId65" Type="http://schemas.openxmlformats.org/officeDocument/2006/relationships/hyperlink" Target="http://search.ligazakon.ua/" TargetMode="External"/><Relationship Id="rId4" Type="http://schemas.openxmlformats.org/officeDocument/2006/relationships/settings" Target="settings.xml"/><Relationship Id="rId9" Type="http://schemas.openxmlformats.org/officeDocument/2006/relationships/hyperlink" Target="http://search.ligazakon.ua/l_doc2.nsf/link1/T012768.html" TargetMode="External"/><Relationship Id="rId14" Type="http://schemas.openxmlformats.org/officeDocument/2006/relationships/hyperlink" Target="http://search.ligazakon.ua/l_doc2.nsf/link1/T012768.html" TargetMode="External"/><Relationship Id="rId22" Type="http://schemas.openxmlformats.org/officeDocument/2006/relationships/hyperlink" Target="http://search.ligazakon.ua/l_doc2.nsf/link1/T102755.html" TargetMode="External"/><Relationship Id="rId27" Type="http://schemas.openxmlformats.org/officeDocument/2006/relationships/hyperlink" Target="http://search.ligazakon.ua/l_doc2.nsf/link1/T812813.html" TargetMode="External"/><Relationship Id="rId30" Type="http://schemas.openxmlformats.org/officeDocument/2006/relationships/hyperlink" Target="http://search.ligazakon.ua/" TargetMode="External"/><Relationship Id="rId35" Type="http://schemas.openxmlformats.org/officeDocument/2006/relationships/hyperlink" Target="http://search.ligazakon.ua/" TargetMode="External"/><Relationship Id="rId43" Type="http://schemas.openxmlformats.org/officeDocument/2006/relationships/hyperlink" Target="http://search.ligazakon.ua/" TargetMode="External"/><Relationship Id="rId48" Type="http://schemas.openxmlformats.org/officeDocument/2006/relationships/hyperlink" Target="http://www.pravnuk.info/urukrain/1236-prioritetnist-vimog-ekologichno-bezpeki-yak-princip-zemelnogo-zakonodavstva-ukrani.html" TargetMode="External"/><Relationship Id="rId56" Type="http://schemas.openxmlformats.org/officeDocument/2006/relationships/hyperlink" Target="http://www.un.org/" TargetMode="External"/><Relationship Id="rId64" Type="http://schemas.openxmlformats.org/officeDocument/2006/relationships/hyperlink" Target="http://search.ligazakon.ua/l_doc2.nsf/link1/T001390.html" TargetMode="External"/><Relationship Id="rId69" Type="http://schemas.openxmlformats.org/officeDocument/2006/relationships/hyperlink" Target="https://www.history.com/" TargetMode="External"/><Relationship Id="rId8" Type="http://schemas.openxmlformats.org/officeDocument/2006/relationships/hyperlink" Target="http://search.ligazakon.ua/l_doc2.nsf/link1/T172059.html" TargetMode="External"/><Relationship Id="rId51" Type="http://schemas.openxmlformats.org/officeDocument/2006/relationships/hyperlink" Target="https://www.unece.org/.../DAM/...Convention/ECE" TargetMode="External"/><Relationship Id="rId72" Type="http://schemas.openxmlformats.org/officeDocument/2006/relationships/theme" Target="theme/theme1.xml"/><Relationship Id="rId3" Type="http://schemas.microsoft.com/office/2007/relationships/stylesWithEffects" Target="stylesWithEffects.xml"/><Relationship Id="rId12" Type="http://schemas.openxmlformats.org/officeDocument/2006/relationships/hyperlink" Target="http://search.ligazakon.ua/l_doc2.nsf/link1/T030435.html" TargetMode="External"/><Relationship Id="rId17" Type="http://schemas.openxmlformats.org/officeDocument/2006/relationships/hyperlink" Target="http://search.ligazakon.ua/l_doc2.nsf/link1/T102756.html" TargetMode="External"/><Relationship Id="rId25" Type="http://schemas.openxmlformats.org/officeDocument/2006/relationships/hyperlink" Target="https://yurist-online.org/laws/codes/ex/nadra_1976/kodeks_ukrajinskoji_rsr_pro_nadra_1976.pdf" TargetMode="External"/><Relationship Id="rId33" Type="http://schemas.openxmlformats.org/officeDocument/2006/relationships/hyperlink" Target="https://cyberleninka.ru/article/v/nauchnaya-obosnovannost-kak-printsip-ekologicheskogo-prava" TargetMode="External"/><Relationship Id="rId38" Type="http://schemas.openxmlformats.org/officeDocument/2006/relationships/hyperlink" Target="http://search.ligazakon.ua/l_doc2.nsf/link1/T041864.html" TargetMode="External"/><Relationship Id="rId46" Type="http://schemas.openxmlformats.org/officeDocument/2006/relationships/hyperlink" Target="http://search.ligazakon.ua/l_doc2.nsf/link1/Z980187.html" TargetMode="External"/><Relationship Id="rId59" Type="http://schemas.openxmlformats.org/officeDocument/2006/relationships/hyperlink" Target="http://search.ligazakon.ua/" TargetMode="External"/><Relationship Id="rId67" Type="http://schemas.openxmlformats.org/officeDocument/2006/relationships/hyperlink" Target="http://www.un.org/russian" TargetMode="External"/><Relationship Id="rId20" Type="http://schemas.openxmlformats.org/officeDocument/2006/relationships/hyperlink" Target="http://search.ligazakon.ua/l_doc2.nsf/link1/T140071.html" TargetMode="External"/><Relationship Id="rId41" Type="http://schemas.openxmlformats.org/officeDocument/2006/relationships/hyperlink" Target="http://search.ligazakon.ua/" TargetMode="External"/><Relationship Id="rId54" Type="http://schemas.openxmlformats.org/officeDocument/2006/relationships/hyperlink" Target="http://www.un.org/" TargetMode="External"/><Relationship Id="rId62" Type="http://schemas.openxmlformats.org/officeDocument/2006/relationships/hyperlink" Target="http://search.ligazakon.ua/l_doc2.nsf/link1/T124836.html" TargetMode="External"/><Relationship Id="rId70" Type="http://schemas.openxmlformats.org/officeDocument/2006/relationships/hyperlink" Target="https://www.history.com/this-day-in-history/helsinki-final-act-signed"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26</Pages>
  <Words>32673</Words>
  <Characters>18624</Characters>
  <Application>Microsoft Office Word</Application>
  <DocSecurity>0</DocSecurity>
  <Lines>155</Lines>
  <Paragraphs>102</Paragraphs>
  <ScaleCrop>false</ScaleCrop>
  <Company/>
  <LinksUpToDate>false</LinksUpToDate>
  <CharactersWithSpaces>51195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2019-12-03T12:21:00Z</dcterms:created>
  <dcterms:modified xsi:type="dcterms:W3CDTF">2019-12-03T12:23:00Z</dcterms:modified>
</cp:coreProperties>
</file>