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66D" w:rsidRPr="00E40173" w:rsidRDefault="00E40173" w:rsidP="00E40173">
      <w:pPr>
        <w:pStyle w:val="a9"/>
        <w:spacing w:before="58" w:line="360" w:lineRule="auto"/>
        <w:contextualSpacing/>
        <w:jc w:val="center"/>
        <w:rPr>
          <w:lang w:val="ru-RU"/>
        </w:rPr>
      </w:pPr>
      <w:r>
        <w:rPr>
          <w:lang w:val="uk-UA"/>
        </w:rPr>
        <w:t>ОДЕСЬКИЙ НАЦІОНАЛЬНИЙ УНІВЕРСИТЕТ ІМЕНІ І.І.МЕЧНИКОВА</w:t>
      </w:r>
    </w:p>
    <w:p w:rsidR="00B7666D" w:rsidRDefault="00B7666D" w:rsidP="00C50AD1">
      <w:pPr>
        <w:pStyle w:val="a9"/>
        <w:spacing w:before="58" w:line="360" w:lineRule="auto"/>
        <w:ind w:firstLine="851"/>
        <w:contextualSpacing/>
        <w:jc w:val="center"/>
        <w:rPr>
          <w:lang w:val="uk-UA"/>
        </w:rPr>
      </w:pPr>
      <w:r>
        <w:rPr>
          <w:lang w:val="uk-UA"/>
        </w:rPr>
        <w:t xml:space="preserve">Факультут романо-германської філології </w:t>
      </w:r>
    </w:p>
    <w:p w:rsidR="000A3615" w:rsidRDefault="00B7666D" w:rsidP="00C50AD1">
      <w:pPr>
        <w:pStyle w:val="a9"/>
        <w:spacing w:before="58" w:line="360" w:lineRule="auto"/>
        <w:ind w:firstLine="851"/>
        <w:contextualSpacing/>
        <w:jc w:val="center"/>
        <w:rPr>
          <w:lang w:val="uk-UA"/>
        </w:rPr>
      </w:pPr>
      <w:r>
        <w:rPr>
          <w:lang w:val="uk-UA"/>
        </w:rPr>
        <w:t xml:space="preserve">Кафедра лексикології та стилістики англійської мови </w:t>
      </w:r>
    </w:p>
    <w:p w:rsidR="00B7666D" w:rsidRDefault="00B7666D" w:rsidP="00C50AD1">
      <w:pPr>
        <w:pStyle w:val="a9"/>
        <w:spacing w:before="58" w:line="360" w:lineRule="auto"/>
        <w:contextualSpacing/>
        <w:rPr>
          <w:lang w:val="uk-UA"/>
        </w:rPr>
      </w:pPr>
    </w:p>
    <w:p w:rsidR="00E40173" w:rsidRPr="00E40173" w:rsidRDefault="00E40173" w:rsidP="00E4017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40173">
        <w:rPr>
          <w:rFonts w:ascii="Times New Roman" w:hAnsi="Times New Roman" w:cs="Times New Roman"/>
          <w:b/>
          <w:sz w:val="32"/>
          <w:szCs w:val="32"/>
        </w:rPr>
        <w:t>Кваліфікаційна робота</w:t>
      </w:r>
    </w:p>
    <w:p w:rsidR="00BA68DD" w:rsidRDefault="00B7666D" w:rsidP="00F034B2">
      <w:pPr>
        <w:pStyle w:val="a9"/>
        <w:spacing w:before="58" w:line="360" w:lineRule="auto"/>
        <w:ind w:firstLine="851"/>
        <w:contextualSpacing/>
        <w:jc w:val="center"/>
        <w:rPr>
          <w:lang w:val="uk-UA"/>
        </w:rPr>
      </w:pPr>
      <w:r>
        <w:rPr>
          <w:lang w:val="uk-UA"/>
        </w:rPr>
        <w:t>На здобуття ступеня вищої освіти «магістр»</w:t>
      </w:r>
      <w:r w:rsidR="00F034B2">
        <w:rPr>
          <w:lang w:val="uk-UA"/>
        </w:rPr>
        <w:t xml:space="preserve"> </w:t>
      </w:r>
    </w:p>
    <w:p w:rsidR="003F3526" w:rsidRPr="00BA68DD" w:rsidRDefault="00BA68DD" w:rsidP="00BA68DD">
      <w:pPr>
        <w:pStyle w:val="a9"/>
        <w:spacing w:before="58" w:line="360" w:lineRule="auto"/>
        <w:ind w:firstLine="851"/>
        <w:contextualSpacing/>
        <w:jc w:val="center"/>
        <w:rPr>
          <w:lang w:val="uk-UA"/>
        </w:rPr>
      </w:pPr>
      <w:r>
        <w:rPr>
          <w:lang w:val="uk-UA"/>
        </w:rPr>
        <w:t xml:space="preserve">на тему: </w:t>
      </w:r>
      <w:r w:rsidR="003F3526" w:rsidRPr="00B7666D">
        <w:rPr>
          <w:b/>
          <w:lang w:val="uk-UA"/>
        </w:rPr>
        <w:t xml:space="preserve"> </w:t>
      </w:r>
      <w:r w:rsidR="000A3615" w:rsidRPr="00B7666D">
        <w:rPr>
          <w:b/>
          <w:lang w:val="uk-UA"/>
        </w:rPr>
        <w:t xml:space="preserve">«Лексико-семантичне поле </w:t>
      </w:r>
      <w:r w:rsidR="0015194F">
        <w:rPr>
          <w:b/>
          <w:lang w:val="uk-UA"/>
        </w:rPr>
        <w:t>«</w:t>
      </w:r>
      <w:r w:rsidR="000A3615" w:rsidRPr="00B7666D">
        <w:rPr>
          <w:b/>
        </w:rPr>
        <w:t>Fashion</w:t>
      </w:r>
      <w:r w:rsidR="0015194F">
        <w:rPr>
          <w:b/>
          <w:color w:val="000000" w:themeColor="text1"/>
          <w:lang w:val="ru-RU"/>
        </w:rPr>
        <w:t>»</w:t>
      </w:r>
      <w:r w:rsidR="00FA4723" w:rsidRPr="00B7666D">
        <w:rPr>
          <w:b/>
          <w:color w:val="000000" w:themeColor="text1"/>
          <w:lang w:val="uk-UA"/>
        </w:rPr>
        <w:t xml:space="preserve"> в англійській мові і мовленні</w:t>
      </w:r>
      <w:r w:rsidR="000A3615" w:rsidRPr="00B7666D">
        <w:rPr>
          <w:b/>
          <w:lang w:val="uk-UA"/>
        </w:rPr>
        <w:t>»</w:t>
      </w:r>
    </w:p>
    <w:p w:rsidR="000A3615" w:rsidRPr="00BA68DD" w:rsidRDefault="00B7666D" w:rsidP="003F3526">
      <w:pPr>
        <w:pStyle w:val="a9"/>
        <w:spacing w:before="58" w:line="360" w:lineRule="auto"/>
        <w:ind w:firstLine="851"/>
        <w:contextualSpacing/>
        <w:jc w:val="center"/>
      </w:pPr>
      <w:r w:rsidRPr="00BA68DD">
        <w:rPr>
          <w:lang w:val="uk-UA"/>
        </w:rPr>
        <w:t>"The lexical-semantic field "Fashion" in the English language and speech"</w:t>
      </w:r>
    </w:p>
    <w:p w:rsidR="000A3615" w:rsidRPr="000B28D2" w:rsidRDefault="000A3615" w:rsidP="00C50AD1">
      <w:pPr>
        <w:spacing w:before="100" w:beforeAutospacing="1" w:after="100" w:afterAutospacing="1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A3615" w:rsidRDefault="00FC78AD" w:rsidP="003F3526">
      <w:pPr>
        <w:spacing w:line="360" w:lineRule="auto"/>
        <w:ind w:firstLine="851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BA68DD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</w:t>
      </w:r>
      <w:r w:rsidR="00B7666D"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студентка денної форми навчання </w:t>
      </w:r>
    </w:p>
    <w:p w:rsidR="00BA68DD" w:rsidRDefault="00B7666D" w:rsidP="00BA68DD">
      <w:pPr>
        <w:spacing w:line="360" w:lineRule="auto"/>
        <w:ind w:firstLine="851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BA68DD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035 Філологія </w:t>
      </w:r>
      <w:r w:rsidR="003F3526">
        <w:rPr>
          <w:rFonts w:ascii="Times New Roman" w:hAnsi="Times New Roman" w:cs="Times New Roman"/>
          <w:sz w:val="28"/>
          <w:szCs w:val="28"/>
          <w:lang w:val="uk-UA"/>
        </w:rPr>
        <w:t xml:space="preserve">035.041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Германські </w:t>
      </w:r>
      <w:r w:rsidR="00BA68DD"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</w:p>
    <w:p w:rsidR="00BA68DD" w:rsidRDefault="00BA68DD" w:rsidP="00BA68DD">
      <w:pPr>
        <w:spacing w:line="360" w:lineRule="auto"/>
        <w:ind w:firstLine="851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</w:t>
      </w:r>
      <w:r w:rsidR="00B7666D">
        <w:rPr>
          <w:rFonts w:ascii="Times New Roman" w:hAnsi="Times New Roman" w:cs="Times New Roman"/>
          <w:sz w:val="28"/>
          <w:szCs w:val="28"/>
          <w:lang w:val="uk-UA"/>
        </w:rPr>
        <w:t xml:space="preserve">мови та </w:t>
      </w:r>
      <w:r w:rsidR="003F3526">
        <w:rPr>
          <w:rFonts w:ascii="Times New Roman" w:hAnsi="Times New Roman" w:cs="Times New Roman"/>
          <w:sz w:val="28"/>
          <w:szCs w:val="28"/>
          <w:lang w:val="uk-UA"/>
        </w:rPr>
        <w:t>літератури (</w:t>
      </w:r>
      <w:r w:rsidR="003F3526" w:rsidRPr="00610C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переклад</w:t>
      </w:r>
      <w:r w:rsidR="003F3526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включно): </w:t>
      </w:r>
    </w:p>
    <w:p w:rsidR="00B7666D" w:rsidRDefault="00BA68DD" w:rsidP="00BA68DD">
      <w:pPr>
        <w:spacing w:line="360" w:lineRule="auto"/>
        <w:ind w:firstLine="851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</w:t>
      </w:r>
      <w:r w:rsidR="003F3526">
        <w:rPr>
          <w:rFonts w:ascii="Times New Roman" w:hAnsi="Times New Roman" w:cs="Times New Roman"/>
          <w:sz w:val="28"/>
          <w:szCs w:val="28"/>
          <w:lang w:val="uk-UA"/>
        </w:rPr>
        <w:t>англійська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мова та література </w:t>
      </w:r>
    </w:p>
    <w:p w:rsidR="00B7666D" w:rsidRDefault="00B7666D" w:rsidP="003F3526">
      <w:pPr>
        <w:spacing w:line="360" w:lineRule="auto"/>
        <w:ind w:firstLine="851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="00BA68DD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3F3526">
        <w:rPr>
          <w:rFonts w:ascii="Times New Roman" w:hAnsi="Times New Roman" w:cs="Times New Roman"/>
          <w:sz w:val="28"/>
          <w:szCs w:val="28"/>
          <w:lang w:val="uk-UA"/>
        </w:rPr>
        <w:t xml:space="preserve">Дехтяр Валерія Володимирівна </w:t>
      </w:r>
    </w:p>
    <w:p w:rsidR="000A3615" w:rsidRDefault="00B7666D" w:rsidP="003F3526">
      <w:pPr>
        <w:spacing w:line="360" w:lineRule="auto"/>
        <w:ind w:firstLine="851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BA68DD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Керівник: </w:t>
      </w:r>
      <w:bookmarkStart w:id="0" w:name="_Hlk119151563"/>
      <w:r w:rsidR="000A3615" w:rsidRPr="001A426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. філол.н.</w:t>
      </w:r>
      <w:r w:rsidR="000A3615" w:rsidRPr="001A426F">
        <w:rPr>
          <w:rFonts w:ascii="Times New Roman" w:hAnsi="Times New Roman" w:cs="Times New Roman"/>
          <w:sz w:val="28"/>
          <w:szCs w:val="28"/>
          <w:lang w:val="uk-UA"/>
        </w:rPr>
        <w:t>, професор</w:t>
      </w:r>
      <w:r w:rsidR="000A361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bookmarkEnd w:id="0"/>
      <w:r w:rsidR="000A3615">
        <w:rPr>
          <w:rFonts w:ascii="Times New Roman" w:hAnsi="Times New Roman" w:cs="Times New Roman"/>
          <w:sz w:val="28"/>
          <w:szCs w:val="28"/>
          <w:lang w:val="uk-UA"/>
        </w:rPr>
        <w:t>Колегаєва І.М.</w:t>
      </w:r>
    </w:p>
    <w:p w:rsidR="00B7666D" w:rsidRPr="00E40544" w:rsidRDefault="00B7666D" w:rsidP="003F3526">
      <w:pPr>
        <w:spacing w:line="360" w:lineRule="auto"/>
        <w:ind w:firstLine="851"/>
        <w:contextualSpacing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BA68DD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Рецензент:</w:t>
      </w:r>
      <w:r w:rsidR="00E40544" w:rsidRPr="00E405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0544" w:rsidRPr="00610C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д. філол.н., професор  Кравченко Н.О.</w:t>
      </w:r>
    </w:p>
    <w:p w:rsidR="000A3615" w:rsidRDefault="000A3615" w:rsidP="00C50AD1">
      <w:pPr>
        <w:spacing w:line="360" w:lineRule="auto"/>
        <w:ind w:firstLine="851"/>
        <w:contextualSpacing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BA68DD" w:rsidRPr="00E40544" w:rsidRDefault="00BA68DD" w:rsidP="00C50AD1">
      <w:pPr>
        <w:spacing w:line="360" w:lineRule="auto"/>
        <w:ind w:firstLine="851"/>
        <w:contextualSpacing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B7666D" w:rsidRDefault="00B7666D" w:rsidP="00C50AD1">
      <w:pPr>
        <w:spacing w:line="276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0A3615" w:rsidRDefault="00B7666D" w:rsidP="00F034B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</w:t>
      </w:r>
      <w:r w:rsidR="00BA68DD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Захищенно на засіданні ЕК №</w:t>
      </w:r>
    </w:p>
    <w:p w:rsidR="00B7666D" w:rsidRDefault="00BA68DD" w:rsidP="00F034B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7666D">
        <w:rPr>
          <w:rFonts w:ascii="Times New Roman" w:hAnsi="Times New Roman" w:cs="Times New Roman"/>
          <w:sz w:val="28"/>
          <w:szCs w:val="28"/>
          <w:lang w:val="uk-UA"/>
        </w:rPr>
        <w:t>ротокол засідання кафедр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                     </w:t>
      </w:r>
      <w:r w:rsidR="00B7666D">
        <w:rPr>
          <w:rFonts w:ascii="Times New Roman" w:hAnsi="Times New Roman" w:cs="Times New Roman"/>
          <w:sz w:val="28"/>
          <w:szCs w:val="28"/>
          <w:lang w:val="uk-UA"/>
        </w:rPr>
        <w:t xml:space="preserve">протокол №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B7666D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</w:p>
    <w:p w:rsidR="00B7666D" w:rsidRDefault="00BA68DD" w:rsidP="00F034B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№       </w:t>
      </w:r>
      <w:r w:rsidR="00B7666D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</w:t>
      </w:r>
      <w:r w:rsidR="00B7666D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3F3526">
        <w:rPr>
          <w:rFonts w:ascii="Times New Roman" w:hAnsi="Times New Roman" w:cs="Times New Roman"/>
          <w:sz w:val="28"/>
          <w:szCs w:val="28"/>
          <w:lang w:val="uk-UA"/>
        </w:rPr>
        <w:t>Оцінка____</w:t>
      </w:r>
      <w:r w:rsidR="00B7666D">
        <w:rPr>
          <w:rFonts w:ascii="Times New Roman" w:hAnsi="Times New Roman" w:cs="Times New Roman"/>
          <w:sz w:val="28"/>
          <w:szCs w:val="28"/>
          <w:lang w:val="uk-UA"/>
        </w:rPr>
        <w:t>__/___</w:t>
      </w:r>
      <w:r w:rsidR="003F3526">
        <w:rPr>
          <w:rFonts w:ascii="Times New Roman" w:hAnsi="Times New Roman" w:cs="Times New Roman"/>
          <w:sz w:val="28"/>
          <w:szCs w:val="28"/>
          <w:lang w:val="uk-UA"/>
        </w:rPr>
        <w:t>__</w:t>
      </w:r>
      <w:r w:rsidR="00B7666D">
        <w:rPr>
          <w:rFonts w:ascii="Times New Roman" w:hAnsi="Times New Roman" w:cs="Times New Roman"/>
          <w:sz w:val="28"/>
          <w:szCs w:val="28"/>
          <w:lang w:val="uk-UA"/>
        </w:rPr>
        <w:t>_/___</w:t>
      </w:r>
      <w:r w:rsidR="003F3526">
        <w:rPr>
          <w:rFonts w:ascii="Times New Roman" w:hAnsi="Times New Roman" w:cs="Times New Roman"/>
          <w:sz w:val="28"/>
          <w:szCs w:val="28"/>
          <w:lang w:val="uk-UA"/>
        </w:rPr>
        <w:t>__</w:t>
      </w:r>
      <w:r w:rsidR="00B7666D">
        <w:rPr>
          <w:rFonts w:ascii="Times New Roman" w:hAnsi="Times New Roman" w:cs="Times New Roman"/>
          <w:sz w:val="28"/>
          <w:szCs w:val="28"/>
          <w:lang w:val="uk-UA"/>
        </w:rPr>
        <w:t>_</w:t>
      </w:r>
    </w:p>
    <w:p w:rsidR="00B7666D" w:rsidRPr="00E40173" w:rsidRDefault="00B7666D" w:rsidP="00F034B2">
      <w:pPr>
        <w:spacing w:line="360" w:lineRule="auto"/>
        <w:ind w:firstLine="851"/>
        <w:contextualSpacing/>
        <w:rPr>
          <w:rFonts w:ascii="Times New Roman" w:hAnsi="Times New Roman" w:cs="Times New Roman"/>
          <w:szCs w:val="28"/>
          <w:lang w:val="uk-UA"/>
        </w:rPr>
      </w:pPr>
      <w:r w:rsidRPr="00B7666D">
        <w:rPr>
          <w:rFonts w:ascii="Times New Roman" w:hAnsi="Times New Roman" w:cs="Times New Roman"/>
          <w:sz w:val="24"/>
          <w:szCs w:val="28"/>
          <w:lang w:val="uk-UA"/>
        </w:rPr>
        <w:t xml:space="preserve">                                      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                     </w:t>
      </w:r>
      <w:r w:rsidR="00E40173">
        <w:rPr>
          <w:rFonts w:ascii="Times New Roman" w:hAnsi="Times New Roman" w:cs="Times New Roman"/>
          <w:sz w:val="24"/>
          <w:szCs w:val="28"/>
          <w:lang w:val="uk-UA"/>
        </w:rPr>
        <w:t xml:space="preserve">       </w:t>
      </w:r>
      <w:r w:rsidRPr="00E40173">
        <w:rPr>
          <w:rFonts w:ascii="Times New Roman" w:hAnsi="Times New Roman" w:cs="Times New Roman"/>
          <w:szCs w:val="28"/>
          <w:lang w:val="uk-UA"/>
        </w:rPr>
        <w:t xml:space="preserve">(за національною шкалою, шкалою </w:t>
      </w:r>
      <w:r w:rsidRPr="00E40173">
        <w:rPr>
          <w:rFonts w:ascii="Times New Roman" w:hAnsi="Times New Roman" w:cs="Times New Roman"/>
          <w:szCs w:val="28"/>
          <w:lang w:val="en-US"/>
        </w:rPr>
        <w:t>ECTS</w:t>
      </w:r>
      <w:r w:rsidRPr="00E40173">
        <w:rPr>
          <w:rFonts w:ascii="Times New Roman" w:hAnsi="Times New Roman" w:cs="Times New Roman"/>
          <w:szCs w:val="28"/>
          <w:lang w:val="uk-UA"/>
        </w:rPr>
        <w:t>, бали)</w:t>
      </w:r>
    </w:p>
    <w:p w:rsidR="00B7666D" w:rsidRDefault="00B7666D" w:rsidP="00F034B2">
      <w:pPr>
        <w:spacing w:line="360" w:lineRule="auto"/>
        <w:ind w:firstLine="851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75502A" w:rsidRDefault="0075502A" w:rsidP="00F034B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</w:t>
      </w:r>
      <w:r w:rsidR="0017288A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кафедри                                           </w:t>
      </w:r>
      <w:r w:rsidR="00E40544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>
        <w:rPr>
          <w:rFonts w:ascii="Times New Roman" w:hAnsi="Times New Roman" w:cs="Times New Roman"/>
          <w:sz w:val="28"/>
          <w:szCs w:val="28"/>
          <w:lang w:val="uk-UA"/>
        </w:rPr>
        <w:t>Голова ЕК</w:t>
      </w:r>
    </w:p>
    <w:p w:rsidR="00E40544" w:rsidRPr="003F3526" w:rsidRDefault="0075502A" w:rsidP="003F3526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</w:t>
      </w:r>
      <w:r w:rsidR="003F3526" w:rsidRPr="003F35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44B2">
        <w:rPr>
          <w:rFonts w:ascii="Times New Roman" w:hAnsi="Times New Roman" w:cs="Times New Roman"/>
          <w:sz w:val="28"/>
          <w:szCs w:val="28"/>
          <w:lang w:val="uk-UA"/>
        </w:rPr>
        <w:t xml:space="preserve">  Колегаева І.М</w:t>
      </w:r>
      <w:r w:rsidR="003F3526">
        <w:rPr>
          <w:rFonts w:ascii="Times New Roman" w:hAnsi="Times New Roman" w:cs="Times New Roman"/>
          <w:sz w:val="28"/>
          <w:szCs w:val="28"/>
          <w:lang w:val="uk-UA"/>
        </w:rPr>
        <w:t xml:space="preserve">.                  </w:t>
      </w:r>
      <w:r w:rsidR="00BA68DD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3F3526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BA68DD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__________ </w:t>
      </w:r>
      <w:r w:rsidR="00BA68DD">
        <w:rPr>
          <w:rFonts w:ascii="Times New Roman" w:hAnsi="Times New Roman" w:cs="Times New Roman"/>
          <w:sz w:val="28"/>
          <w:szCs w:val="28"/>
          <w:lang w:val="uk-UA"/>
        </w:rPr>
        <w:t xml:space="preserve">  Кравченко Н.О.</w:t>
      </w:r>
      <w:r w:rsidR="003F35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A68DD" w:rsidRPr="00BA68DD" w:rsidRDefault="0075502A" w:rsidP="00BA68DD">
      <w:pPr>
        <w:spacing w:line="480" w:lineRule="auto"/>
        <w:contextualSpacing/>
        <w:rPr>
          <w:rFonts w:ascii="Times New Roman" w:hAnsi="Times New Roman" w:cs="Times New Roman"/>
          <w:sz w:val="24"/>
          <w:szCs w:val="28"/>
          <w:lang w:val="uk-UA"/>
        </w:rPr>
      </w:pPr>
      <w:r w:rsidRPr="00BA68DD">
        <w:rPr>
          <w:rFonts w:ascii="Times New Roman" w:hAnsi="Times New Roman" w:cs="Times New Roman"/>
          <w:szCs w:val="28"/>
          <w:lang w:val="uk-UA"/>
        </w:rPr>
        <w:t>(підпис)</w:t>
      </w:r>
      <w:r w:rsidRPr="00BA68DD">
        <w:rPr>
          <w:rFonts w:ascii="Times New Roman" w:hAnsi="Times New Roman" w:cs="Times New Roman"/>
          <w:sz w:val="24"/>
          <w:szCs w:val="28"/>
          <w:lang w:val="uk-UA"/>
        </w:rPr>
        <w:tab/>
        <w:t xml:space="preserve">                                                             </w:t>
      </w:r>
      <w:r w:rsidR="00E40173" w:rsidRPr="00BA68DD">
        <w:rPr>
          <w:rFonts w:ascii="Times New Roman" w:hAnsi="Times New Roman" w:cs="Times New Roman"/>
          <w:sz w:val="24"/>
          <w:szCs w:val="28"/>
          <w:lang w:val="uk-UA"/>
        </w:rPr>
        <w:t xml:space="preserve">    </w:t>
      </w:r>
      <w:r w:rsidRPr="00BA68DD">
        <w:rPr>
          <w:rFonts w:ascii="Times New Roman" w:hAnsi="Times New Roman" w:cs="Times New Roman"/>
          <w:sz w:val="24"/>
          <w:szCs w:val="28"/>
          <w:lang w:val="uk-UA"/>
        </w:rPr>
        <w:t xml:space="preserve">  </w:t>
      </w:r>
      <w:r w:rsidR="00BA68DD" w:rsidRPr="00BA68DD">
        <w:rPr>
          <w:rFonts w:ascii="Times New Roman" w:hAnsi="Times New Roman" w:cs="Times New Roman"/>
          <w:sz w:val="24"/>
          <w:szCs w:val="28"/>
          <w:lang w:val="uk-UA"/>
        </w:rPr>
        <w:t xml:space="preserve">      </w:t>
      </w:r>
      <w:r w:rsidRPr="00BA68DD">
        <w:rPr>
          <w:rFonts w:ascii="Times New Roman" w:hAnsi="Times New Roman" w:cs="Times New Roman"/>
          <w:szCs w:val="28"/>
          <w:lang w:val="uk-UA"/>
        </w:rPr>
        <w:t>(підпис</w:t>
      </w:r>
      <w:r w:rsidRPr="00BA68DD">
        <w:rPr>
          <w:rFonts w:ascii="Times New Roman" w:hAnsi="Times New Roman" w:cs="Times New Roman"/>
          <w:sz w:val="24"/>
          <w:szCs w:val="28"/>
          <w:lang w:val="uk-UA"/>
        </w:rPr>
        <w:t>)</w:t>
      </w:r>
    </w:p>
    <w:p w:rsidR="0075502A" w:rsidRPr="003F3526" w:rsidRDefault="003F3526" w:rsidP="003F3526">
      <w:pPr>
        <w:spacing w:line="48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35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Одеса </w:t>
      </w:r>
      <w:r w:rsidR="00A244B2">
        <w:rPr>
          <w:rFonts w:ascii="Times New Roman" w:hAnsi="Times New Roman" w:cs="Times New Roman"/>
          <w:b/>
          <w:sz w:val="28"/>
          <w:szCs w:val="28"/>
          <w:lang w:val="uk-UA"/>
        </w:rPr>
        <w:t xml:space="preserve">- </w:t>
      </w:r>
      <w:r w:rsidR="0075502A" w:rsidRPr="003F3526">
        <w:rPr>
          <w:rFonts w:ascii="Times New Roman" w:hAnsi="Times New Roman" w:cs="Times New Roman"/>
          <w:b/>
          <w:sz w:val="28"/>
          <w:szCs w:val="28"/>
          <w:lang w:val="uk-UA"/>
        </w:rPr>
        <w:t>2022</w:t>
      </w:r>
    </w:p>
    <w:p w:rsidR="000A3615" w:rsidRPr="00B7666D" w:rsidRDefault="000A3615" w:rsidP="00C50AD1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br/>
        <w:t>ЗМІСТ</w:t>
      </w:r>
    </w:p>
    <w:p w:rsidR="0025586A" w:rsidRPr="000A6E51" w:rsidRDefault="0025586A" w:rsidP="000204D2">
      <w:pPr>
        <w:spacing w:after="0" w:line="360" w:lineRule="auto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ВСТУП...............................................................</w:t>
      </w:r>
      <w:r w:rsidR="000204D2" w:rsidRPr="0017288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</w:t>
      </w:r>
      <w:r w:rsidRPr="0017288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</w:t>
      </w:r>
      <w:r w:rsidRPr="0025586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...2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РОЗДІЛ 1.</w:t>
      </w:r>
      <w:r w:rsidRPr="000A6E5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Характеристика лексико-семантичного поля.......................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</w:t>
      </w:r>
      <w:r w:rsidRPr="0017288A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.....5</w:t>
      </w:r>
    </w:p>
    <w:p w:rsidR="0025586A" w:rsidRPr="000A6E51" w:rsidRDefault="0025586A" w:rsidP="0025586A">
      <w:pPr>
        <w:spacing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1.1. 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Визначення поняття лексико- семантичного поля у лінгвістиці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</w:rPr>
        <w:t>….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</w:rPr>
        <w:t>…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..…5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1.2. 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Структура лексико-семантичного поля……………………………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…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….9 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РОЗДІЛ 2.</w:t>
      </w:r>
      <w:r w:rsidRPr="000A6E5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Лексико-семантичне поле «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fashion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в англійській мові............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....13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2.1.Граматична характеристика поля «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fashion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.......................................</w:t>
      </w:r>
      <w:r w:rsidRPr="0017288A">
        <w:rPr>
          <w:rFonts w:ascii="Times New Roman" w:hAnsi="Times New Roman" w:cs="Times New Roman"/>
          <w:color w:val="000000" w:themeColor="text1"/>
          <w:sz w:val="28"/>
          <w:szCs w:val="28"/>
        </w:rPr>
        <w:t>...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.......13 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2.2.Семантика часу в номінаціях......................................................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........14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2.3.</w:t>
      </w:r>
      <w:r w:rsidRPr="000A6E51">
        <w:rPr>
          <w:rStyle w:val="a3"/>
          <w:rFonts w:ascii="Times New Roman" w:hAnsi="Times New Roman" w:cs="Times New Roman"/>
          <w:bCs/>
          <w:color w:val="000000" w:themeColor="text1"/>
          <w:sz w:val="28"/>
          <w:szCs w:val="28"/>
          <w:u w:val="none"/>
          <w:lang w:val="uk-UA"/>
        </w:rPr>
        <w:t>Оцінний компонент семантики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............................................................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......24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2.4.Семантична ознака коштовності........................................................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....26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2.5.</w:t>
      </w:r>
      <w:r w:rsidRPr="000A6E51">
        <w:rPr>
          <w:rStyle w:val="a3"/>
          <w:rFonts w:ascii="Times New Roman" w:hAnsi="Times New Roman" w:cs="Times New Roman"/>
          <w:bCs/>
          <w:color w:val="000000" w:themeColor="text1"/>
          <w:sz w:val="28"/>
          <w:szCs w:val="28"/>
          <w:u w:val="none"/>
          <w:lang w:val="uk-UA"/>
        </w:rPr>
        <w:t xml:space="preserve">Семантична ознака </w:t>
      </w:r>
      <w:r w:rsidRPr="000A6E51">
        <w:rPr>
          <w:rStyle w:val="a3"/>
          <w:rFonts w:ascii="Times New Roman" w:hAnsi="Times New Roman" w:cs="Times New Roman"/>
          <w:bCs/>
          <w:i/>
          <w:color w:val="000000" w:themeColor="text1"/>
          <w:sz w:val="28"/>
          <w:szCs w:val="28"/>
          <w:u w:val="none"/>
          <w:lang w:val="uk-UA"/>
        </w:rPr>
        <w:t>виробництво</w:t>
      </w:r>
      <w:r w:rsidRPr="000A6E51">
        <w:rPr>
          <w:rStyle w:val="a3"/>
          <w:rFonts w:ascii="Times New Roman" w:hAnsi="Times New Roman" w:cs="Times New Roman"/>
          <w:bCs/>
          <w:color w:val="000000" w:themeColor="text1"/>
          <w:sz w:val="28"/>
          <w:szCs w:val="28"/>
          <w:u w:val="none"/>
          <w:lang w:val="uk-UA"/>
        </w:rPr>
        <w:t xml:space="preserve"> предметів моди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....29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2.6.</w:t>
      </w:r>
      <w:r w:rsidRPr="000A6E5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Семантична ознака </w:t>
      </w:r>
      <w:r w:rsidRPr="000A6E51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охайність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............................................................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........31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2.7.</w:t>
      </w:r>
      <w:r w:rsidRPr="000A6E51">
        <w:rPr>
          <w:rStyle w:val="a3"/>
          <w:rFonts w:ascii="Times New Roman" w:hAnsi="Times New Roman" w:cs="Times New Roman"/>
          <w:bCs/>
          <w:color w:val="000000" w:themeColor="text1"/>
          <w:sz w:val="28"/>
          <w:szCs w:val="28"/>
          <w:u w:val="none"/>
          <w:lang w:val="uk-UA"/>
        </w:rPr>
        <w:t>Люди, пов</w:t>
      </w:r>
      <w:r w:rsidRPr="0025586A">
        <w:rPr>
          <w:rStyle w:val="a3"/>
          <w:rFonts w:ascii="Times New Roman" w:hAnsi="Times New Roman" w:cs="Times New Roman"/>
          <w:bCs/>
          <w:color w:val="000000" w:themeColor="text1"/>
          <w:sz w:val="28"/>
          <w:szCs w:val="28"/>
          <w:u w:val="none"/>
          <w:lang w:val="uk-UA"/>
        </w:rPr>
        <w:t>'</w:t>
      </w:r>
      <w:r w:rsidRPr="000A6E51">
        <w:rPr>
          <w:rStyle w:val="a3"/>
          <w:rFonts w:ascii="Times New Roman" w:hAnsi="Times New Roman" w:cs="Times New Roman"/>
          <w:bCs/>
          <w:color w:val="000000" w:themeColor="text1"/>
          <w:sz w:val="28"/>
          <w:szCs w:val="28"/>
          <w:u w:val="none"/>
          <w:lang w:val="uk-UA"/>
        </w:rPr>
        <w:t>язані із індустрією моди, ринок моди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Pr="0025586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....31</w:t>
      </w:r>
    </w:p>
    <w:p w:rsidR="0025586A" w:rsidRPr="000A6E51" w:rsidRDefault="0025586A" w:rsidP="0025586A">
      <w:pPr>
        <w:spacing w:before="100" w:beforeAutospacing="1" w:after="100" w:afterAutospacing="1" w:line="360" w:lineRule="auto"/>
        <w:contextualSpacing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РОЗДІЛ 3.</w:t>
      </w:r>
      <w:r w:rsidRPr="000A6E5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Лексико-семантичне поле «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fashion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в англійському мовленні</w:t>
      </w:r>
      <w:r w:rsidRPr="000A6E51">
        <w:rPr>
          <w:rFonts w:ascii="Times New Roman" w:hAnsi="Times New Roman" w:cs="Times New Roman"/>
          <w:color w:val="000000" w:themeColor="text1"/>
          <w:szCs w:val="28"/>
          <w:lang w:val="uk-UA"/>
        </w:rPr>
        <w:t>…</w:t>
      </w:r>
      <w:r w:rsidRPr="0025586A">
        <w:rPr>
          <w:rFonts w:ascii="Times New Roman" w:hAnsi="Times New Roman" w:cs="Times New Roman"/>
          <w:color w:val="000000" w:themeColor="text1"/>
          <w:szCs w:val="28"/>
        </w:rPr>
        <w:t>..</w:t>
      </w:r>
      <w:r w:rsidRPr="000A6E51">
        <w:rPr>
          <w:rFonts w:ascii="Times New Roman" w:hAnsi="Times New Roman" w:cs="Times New Roman"/>
          <w:color w:val="000000" w:themeColor="text1"/>
          <w:szCs w:val="28"/>
          <w:lang w:val="uk-UA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36</w:t>
      </w:r>
      <w:r w:rsidRPr="000A6E5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ВИСНОВКИ................................... ...............................................................</w:t>
      </w:r>
      <w:r w:rsidRPr="0017288A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17288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....78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СПИСОК ВИКОРИСТАНИХ ДЖЕРЕЛ...</w:t>
      </w:r>
      <w:r w:rsidRPr="0015194F">
        <w:rPr>
          <w:rFonts w:ascii="Times New Roman" w:hAnsi="Times New Roman" w:cs="Times New Roman"/>
          <w:color w:val="000000" w:themeColor="text1"/>
          <w:szCs w:val="28"/>
          <w:lang w:val="uk-UA"/>
        </w:rPr>
        <w:t>.</w:t>
      </w:r>
      <w:r w:rsidR="0015194F" w:rsidRPr="0017288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...............................................</w:t>
      </w:r>
      <w:r w:rsidRPr="0015194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........80</w:t>
      </w:r>
    </w:p>
    <w:p w:rsidR="0025586A" w:rsidRPr="000A6E51" w:rsidRDefault="0025586A" w:rsidP="0025586A">
      <w:pPr>
        <w:spacing w:after="0" w:line="360" w:lineRule="auto"/>
        <w:contextualSpacing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ДОДАТКИ…………</w:t>
      </w:r>
      <w:r w:rsidR="0015194F" w:rsidRPr="0017288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……………................…………………………..…</w:t>
      </w:r>
      <w:r w:rsidRPr="0015194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="009264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……87</w:t>
      </w:r>
    </w:p>
    <w:p w:rsidR="0025586A" w:rsidRPr="000A6E51" w:rsidRDefault="0025586A" w:rsidP="0025586A">
      <w:pPr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SUMMARY</w:t>
      </w:r>
      <w:r w:rsidRPr="000A6E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…………………….....................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...</w:t>
      </w:r>
      <w:r w:rsidRPr="000A6E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…………………………</w:t>
      </w:r>
      <w:r w:rsidR="0015194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…</w:t>
      </w:r>
      <w:r w:rsidRPr="0025586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………...</w:t>
      </w:r>
      <w:r w:rsidRPr="000A6E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…….</w:t>
      </w:r>
      <w:r w:rsidRPr="000A6E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143</w:t>
      </w:r>
    </w:p>
    <w:p w:rsidR="000A3615" w:rsidRPr="003E662A" w:rsidRDefault="000A3615" w:rsidP="00C50AD1">
      <w:pPr>
        <w:contextualSpacing/>
        <w:rPr>
          <w:lang w:val="uk-UA"/>
        </w:rPr>
      </w:pPr>
    </w:p>
    <w:p w:rsidR="000A3615" w:rsidRPr="004E3B04" w:rsidRDefault="000A3615" w:rsidP="00C50AD1">
      <w:pPr>
        <w:spacing w:line="360" w:lineRule="auto"/>
        <w:contextualSpacing/>
        <w:rPr>
          <w:lang w:val="uk-UA"/>
        </w:rPr>
      </w:pP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</w:p>
    <w:p w:rsidR="000A3615" w:rsidRDefault="000A3615" w:rsidP="00C50AD1">
      <w:pPr>
        <w:pStyle w:val="1"/>
        <w:shd w:val="clear" w:color="auto" w:fill="FFFFFF" w:themeFill="background1"/>
        <w:spacing w:before="0" w:after="225" w:line="360" w:lineRule="auto"/>
        <w:ind w:firstLine="851"/>
        <w:contextualSpacing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 w:rsidRPr="00CC3BB7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ВСТУП</w:t>
      </w:r>
    </w:p>
    <w:p w:rsidR="000A3615" w:rsidRPr="0051130B" w:rsidRDefault="000A3615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Індустрія моди протягом багатьох років була центром привабливості для людей. Більшість розуміє поняття мода як вишуканий одяг, але значення цього слова багатокомплексне і складне та тісно пов’язане з багатьма сферами людської діяльності. Мода не визначається виключно нашим вибором одягу, але також передається через те, як ми поводимо себе, через наші особистості та погляди на світ. У соціальному житті те, як </w:t>
      </w:r>
      <w:r w:rsidR="00E40544"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людина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одягаєт</w:t>
      </w:r>
      <w:r w:rsidR="00E40544"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ься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допоможе іншим визначити </w:t>
      </w:r>
      <w:r w:rsidR="00E40544"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її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інтереси. Мода постійно змінюється та оновлюється.  Кожна людина виховує вроджене бажання виглядати добре і відчувати себе "прийнятим" у соціально-культурному колі. Слово </w:t>
      </w:r>
      <w:r w:rsidRPr="0051130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мода</w:t>
      </w:r>
      <w:r w:rsidR="00E40544"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зазвичай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викликає в пам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</w:rPr>
        <w:t>'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яті мовця спалах кольору з відтінком гламуру.</w:t>
      </w:r>
    </w:p>
    <w:p w:rsidR="000A3615" w:rsidRPr="0051130B" w:rsidRDefault="000A3615" w:rsidP="00C50AD1">
      <w:pPr>
        <w:spacing w:before="100" w:beforeAutospacing="1" w:after="100" w:afterAutospacing="1"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сучасному світі публікується велика кількість журналів і окремих статей, присвячених модним тенденціям, паралельно відбувається постійне оновлення складу лексики на позначення явищ із царини модної індустрії. Сукупно це визначає </w:t>
      </w:r>
      <w:r w:rsidRPr="0051130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актуальність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даної роботи.</w:t>
      </w:r>
    </w:p>
    <w:p w:rsidR="000A3615" w:rsidRPr="0051130B" w:rsidRDefault="000A3615" w:rsidP="00C50AD1">
      <w:pPr>
        <w:spacing w:before="100" w:beforeAutospacing="1" w:after="100" w:afterAutospacing="1"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точки зору лінгвістики, є виправданим і актуальним вивчення лексико-семантичного поля (ЛСП) «Мода» з метою виявлення його структури і динаміки розвитку, а також вивчення впливу модних віянь і тенденцій на склад лексики даного ЛСП і розвиток системи мови в цілому.</w:t>
      </w:r>
      <w:r w:rsidR="008D1CE7"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Збагачення і зміна змісту словникового складу лексико-семантичного поля «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Fashion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у англійській мові має яскраво виражену динаміку, зокрема, під впливом  медіа простору та діяльності дизайнерів і модельєрів.</w:t>
      </w:r>
    </w:p>
    <w:p w:rsidR="000A3615" w:rsidRPr="0051130B" w:rsidRDefault="000A3615" w:rsidP="00C50AD1">
      <w:pPr>
        <w:spacing w:before="100" w:beforeAutospacing="1" w:after="100" w:afterAutospacing="1"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Отже, </w:t>
      </w:r>
      <w:r w:rsidRPr="0051130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об’єктом</w:t>
      </w:r>
      <w:r w:rsidR="00C400E2" w:rsidRPr="0051130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51130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даного дослідження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 лексико-семантичне поле «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Fashion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»у англійській мові</w:t>
      </w:r>
      <w:r w:rsidR="008D1CE7"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мовленні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A3615" w:rsidRPr="0051130B" w:rsidRDefault="000A3615" w:rsidP="00C50AD1">
      <w:pPr>
        <w:spacing w:before="100" w:beforeAutospacing="1" w:after="100" w:afterAutospacing="1"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1130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Предметом дослідження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семантичні і структурні характеристики конституентів лексико-семантичного поля «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Fashion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».</w:t>
      </w:r>
    </w:p>
    <w:p w:rsidR="000A3615" w:rsidRPr="00CA075C" w:rsidRDefault="000A3615" w:rsidP="00C50AD1">
      <w:pPr>
        <w:spacing w:before="100" w:beforeAutospacing="1" w:after="100" w:afterAutospacing="1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30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Мета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роботи полягає у виокремленні англомовних лексичних одиниць відповідної семантики і формуванні  вибірки, фіксації структурних і </w:t>
      </w:r>
      <w:r w:rsidRPr="005113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семантичних параметрів конституентів поля і характеристиці та аналізі </w:t>
      </w:r>
      <w:r w:rsidRPr="00CA075C">
        <w:rPr>
          <w:rFonts w:ascii="Times New Roman" w:hAnsi="Times New Roman" w:cs="Times New Roman"/>
          <w:sz w:val="28"/>
          <w:szCs w:val="28"/>
          <w:lang w:val="uk-UA"/>
        </w:rPr>
        <w:t>лексико-семантичного поля «</w:t>
      </w:r>
      <w:r w:rsidRPr="00CA075C">
        <w:rPr>
          <w:rFonts w:ascii="Times New Roman" w:hAnsi="Times New Roman" w:cs="Times New Roman"/>
          <w:sz w:val="28"/>
          <w:szCs w:val="28"/>
          <w:lang w:val="en-US"/>
        </w:rPr>
        <w:t>Fashion</w:t>
      </w:r>
      <w:r w:rsidRPr="00CA075C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8D1CE7">
        <w:rPr>
          <w:rFonts w:ascii="Times New Roman" w:hAnsi="Times New Roman" w:cs="Times New Roman"/>
          <w:sz w:val="28"/>
          <w:szCs w:val="28"/>
          <w:lang w:val="uk-UA"/>
        </w:rPr>
        <w:t>англійській мові та мовленні в цілому</w:t>
      </w:r>
      <w:r w:rsidRPr="00CA075C">
        <w:rPr>
          <w:rFonts w:ascii="Times New Roman" w:hAnsi="Times New Roman" w:cs="Times New Roman"/>
          <w:sz w:val="28"/>
          <w:szCs w:val="28"/>
          <w:lang w:val="uk-UA"/>
        </w:rPr>
        <w:t xml:space="preserve">. Досягнення поставленої мети вимагає вирішення </w:t>
      </w:r>
      <w:r w:rsidRPr="00CA075C">
        <w:rPr>
          <w:rFonts w:ascii="Times New Roman" w:hAnsi="Times New Roman" w:cs="Times New Roman"/>
          <w:b/>
          <w:sz w:val="28"/>
          <w:szCs w:val="28"/>
          <w:lang w:val="uk-UA"/>
        </w:rPr>
        <w:t>конкретних завдань</w:t>
      </w:r>
      <w:r w:rsidRPr="00CA075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0A3615" w:rsidRPr="00CA075C" w:rsidRDefault="000A3615" w:rsidP="00C50AD1">
      <w:pPr>
        <w:pStyle w:val="a4"/>
        <w:numPr>
          <w:ilvl w:val="0"/>
          <w:numId w:val="19"/>
        </w:numPr>
        <w:spacing w:before="100" w:beforeAutospacing="1" w:after="100" w:afterAutospacing="1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075C">
        <w:rPr>
          <w:rFonts w:ascii="Times New Roman" w:hAnsi="Times New Roman" w:cs="Times New Roman"/>
          <w:sz w:val="28"/>
          <w:szCs w:val="28"/>
          <w:lang w:val="uk-UA"/>
        </w:rPr>
        <w:t>Формування вибірки англомовних номінацій феноменів модної індустрії</w:t>
      </w:r>
    </w:p>
    <w:p w:rsidR="000A3615" w:rsidRPr="00CA075C" w:rsidRDefault="000A3615" w:rsidP="00C50AD1">
      <w:pPr>
        <w:pStyle w:val="a4"/>
        <w:numPr>
          <w:ilvl w:val="0"/>
          <w:numId w:val="19"/>
        </w:numPr>
        <w:spacing w:before="100" w:beforeAutospacing="1" w:after="100" w:afterAutospacing="1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075C">
        <w:rPr>
          <w:rFonts w:ascii="Times New Roman" w:hAnsi="Times New Roman" w:cs="Times New Roman"/>
          <w:sz w:val="28"/>
          <w:szCs w:val="28"/>
          <w:lang w:val="uk-UA"/>
        </w:rPr>
        <w:t>Аналіз словникової вибірки за семантичними параметрами</w:t>
      </w:r>
    </w:p>
    <w:p w:rsidR="000A3615" w:rsidRPr="00CA075C" w:rsidRDefault="000A3615" w:rsidP="00C50AD1">
      <w:pPr>
        <w:pStyle w:val="a4"/>
        <w:numPr>
          <w:ilvl w:val="0"/>
          <w:numId w:val="19"/>
        </w:numPr>
        <w:spacing w:before="100" w:beforeAutospacing="1" w:after="100" w:afterAutospacing="1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075C">
        <w:rPr>
          <w:rFonts w:ascii="Times New Roman" w:hAnsi="Times New Roman" w:cs="Times New Roman"/>
          <w:sz w:val="28"/>
          <w:szCs w:val="28"/>
          <w:lang w:val="uk-UA"/>
        </w:rPr>
        <w:t>Дефініцій аналіз конституентів поля</w:t>
      </w:r>
    </w:p>
    <w:p w:rsidR="000A3615" w:rsidRPr="00CA075C" w:rsidRDefault="000A3615" w:rsidP="00C50AD1">
      <w:pPr>
        <w:pStyle w:val="a4"/>
        <w:numPr>
          <w:ilvl w:val="0"/>
          <w:numId w:val="19"/>
        </w:numPr>
        <w:spacing w:before="100" w:beforeAutospacing="1" w:after="100" w:afterAutospacing="1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075C">
        <w:rPr>
          <w:rFonts w:ascii="Times New Roman" w:hAnsi="Times New Roman" w:cs="Times New Roman"/>
          <w:sz w:val="28"/>
          <w:szCs w:val="28"/>
          <w:lang w:val="uk-UA"/>
        </w:rPr>
        <w:t xml:space="preserve">Виокремлення і аналіз провідних сем в структурі конституентів </w:t>
      </w:r>
    </w:p>
    <w:p w:rsidR="000A3615" w:rsidRDefault="000A3615" w:rsidP="00C50AD1">
      <w:pPr>
        <w:pStyle w:val="a4"/>
        <w:numPr>
          <w:ilvl w:val="0"/>
          <w:numId w:val="19"/>
        </w:numPr>
        <w:spacing w:before="100" w:beforeAutospacing="1" w:after="100" w:afterAutospacing="1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075C">
        <w:rPr>
          <w:rFonts w:ascii="Times New Roman" w:hAnsi="Times New Roman" w:cs="Times New Roman"/>
          <w:sz w:val="28"/>
          <w:szCs w:val="28"/>
          <w:lang w:val="uk-UA"/>
        </w:rPr>
        <w:t>Групування конституентів у тематичні групи</w:t>
      </w:r>
    </w:p>
    <w:p w:rsidR="008D1CE7" w:rsidRPr="00CA075C" w:rsidRDefault="008D1CE7" w:rsidP="00C50AD1">
      <w:pPr>
        <w:pStyle w:val="a4"/>
        <w:numPr>
          <w:ilvl w:val="0"/>
          <w:numId w:val="19"/>
        </w:numPr>
        <w:spacing w:before="100" w:beforeAutospacing="1" w:after="100" w:afterAutospacing="1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Упорядкування частотності використання тематичних груп в англійській мові та мовленні.</w:t>
      </w:r>
    </w:p>
    <w:p w:rsidR="000A3615" w:rsidRPr="00664BAE" w:rsidRDefault="000A3615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824F0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були використанні в даній роботі: </w:t>
      </w:r>
      <w:r w:rsidRPr="003A43C1">
        <w:rPr>
          <w:rFonts w:ascii="Times New Roman" w:hAnsi="Times New Roman" w:cs="Times New Roman"/>
          <w:sz w:val="28"/>
          <w:szCs w:val="28"/>
          <w:lang w:val="uk-UA"/>
        </w:rPr>
        <w:t>метод суцільної виб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ірки, </w:t>
      </w:r>
      <w:r w:rsidRPr="00CA075C">
        <w:rPr>
          <w:rFonts w:ascii="Times New Roman" w:hAnsi="Times New Roman" w:cs="Times New Roman"/>
          <w:sz w:val="28"/>
          <w:szCs w:val="28"/>
          <w:lang w:val="uk-UA"/>
        </w:rPr>
        <w:t xml:space="preserve">метод лінгвістичного спостереження, порівняльний метод, метод компонентного аналізу дефініцій, елементи </w:t>
      </w:r>
      <w:r>
        <w:rPr>
          <w:rFonts w:ascii="Times New Roman" w:hAnsi="Times New Roman" w:cs="Times New Roman"/>
          <w:sz w:val="28"/>
          <w:szCs w:val="28"/>
          <w:lang w:val="uk-UA"/>
        </w:rPr>
        <w:t>історико-етимологічного методу,</w:t>
      </w:r>
      <w:r w:rsidRPr="00CA075C">
        <w:rPr>
          <w:rFonts w:ascii="Times New Roman" w:hAnsi="Times New Roman" w:cs="Times New Roman"/>
          <w:sz w:val="28"/>
          <w:szCs w:val="28"/>
          <w:lang w:val="uk-UA"/>
        </w:rPr>
        <w:t xml:space="preserve"> кількісний метод</w:t>
      </w:r>
      <w:r w:rsidRPr="003A43C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3615" w:rsidRDefault="000A3615" w:rsidP="00C50AD1">
      <w:pPr>
        <w:pStyle w:val="1"/>
        <w:shd w:val="clear" w:color="auto" w:fill="FFFFFF" w:themeFill="background1"/>
        <w:spacing w:before="0" w:after="225" w:line="360" w:lineRule="auto"/>
        <w:ind w:firstLine="851"/>
        <w:contextualSpacing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0A3615" w:rsidRDefault="000A3615" w:rsidP="00C50AD1">
      <w:pPr>
        <w:contextualSpacing/>
        <w:rPr>
          <w:lang w:val="uk-UA"/>
        </w:rPr>
      </w:pPr>
    </w:p>
    <w:p w:rsidR="000A3615" w:rsidRDefault="000A3615" w:rsidP="00C50AD1">
      <w:pPr>
        <w:contextualSpacing/>
        <w:rPr>
          <w:lang w:val="uk-UA"/>
        </w:rPr>
      </w:pPr>
    </w:p>
    <w:p w:rsidR="000A3615" w:rsidRDefault="000A3615" w:rsidP="00C50AD1">
      <w:pPr>
        <w:contextualSpacing/>
        <w:rPr>
          <w:lang w:val="uk-UA"/>
        </w:rPr>
      </w:pPr>
    </w:p>
    <w:p w:rsidR="000A3615" w:rsidRDefault="000A3615" w:rsidP="00C50AD1">
      <w:pPr>
        <w:contextualSpacing/>
        <w:rPr>
          <w:lang w:val="uk-UA"/>
        </w:rPr>
      </w:pPr>
    </w:p>
    <w:p w:rsidR="000A3615" w:rsidRDefault="000A3615" w:rsidP="00C50AD1">
      <w:pPr>
        <w:contextualSpacing/>
        <w:rPr>
          <w:lang w:val="uk-UA"/>
        </w:rPr>
      </w:pPr>
    </w:p>
    <w:p w:rsidR="000A3615" w:rsidRDefault="000A3615" w:rsidP="00C50AD1">
      <w:pPr>
        <w:contextualSpacing/>
        <w:rPr>
          <w:lang w:val="uk-UA"/>
        </w:rPr>
      </w:pPr>
    </w:p>
    <w:p w:rsidR="0051130B" w:rsidRDefault="0051130B" w:rsidP="00C50AD1">
      <w:pPr>
        <w:contextualSpacing/>
        <w:rPr>
          <w:lang w:val="uk-UA"/>
        </w:rPr>
      </w:pPr>
    </w:p>
    <w:p w:rsidR="0051130B" w:rsidRDefault="0051130B" w:rsidP="00C50AD1">
      <w:pPr>
        <w:contextualSpacing/>
        <w:rPr>
          <w:lang w:val="uk-UA"/>
        </w:rPr>
      </w:pPr>
    </w:p>
    <w:p w:rsidR="0051130B" w:rsidRDefault="0051130B" w:rsidP="00C50AD1">
      <w:pPr>
        <w:contextualSpacing/>
        <w:rPr>
          <w:lang w:val="uk-UA"/>
        </w:rPr>
      </w:pPr>
    </w:p>
    <w:p w:rsidR="0051130B" w:rsidRDefault="0051130B" w:rsidP="00C50AD1">
      <w:pPr>
        <w:contextualSpacing/>
        <w:rPr>
          <w:lang w:val="uk-UA"/>
        </w:rPr>
      </w:pPr>
    </w:p>
    <w:p w:rsidR="0051130B" w:rsidRDefault="0051130B" w:rsidP="00C50AD1">
      <w:pPr>
        <w:contextualSpacing/>
        <w:rPr>
          <w:lang w:val="uk-UA"/>
        </w:rPr>
      </w:pPr>
    </w:p>
    <w:p w:rsidR="0051130B" w:rsidRDefault="0051130B" w:rsidP="00C50AD1">
      <w:pPr>
        <w:contextualSpacing/>
        <w:rPr>
          <w:lang w:val="uk-UA"/>
        </w:rPr>
      </w:pPr>
    </w:p>
    <w:p w:rsidR="0051130B" w:rsidRDefault="0051130B" w:rsidP="00C50AD1">
      <w:pPr>
        <w:contextualSpacing/>
        <w:rPr>
          <w:lang w:val="uk-UA"/>
        </w:rPr>
      </w:pPr>
    </w:p>
    <w:p w:rsidR="0051130B" w:rsidRDefault="0051130B" w:rsidP="00C50AD1">
      <w:pPr>
        <w:contextualSpacing/>
        <w:rPr>
          <w:lang w:val="uk-UA"/>
        </w:rPr>
      </w:pPr>
    </w:p>
    <w:p w:rsidR="000A3615" w:rsidRDefault="000A3615" w:rsidP="00C50AD1">
      <w:pPr>
        <w:contextualSpacing/>
        <w:rPr>
          <w:lang w:val="uk-UA"/>
        </w:rPr>
      </w:pPr>
    </w:p>
    <w:p w:rsidR="000A3615" w:rsidRDefault="000A3615" w:rsidP="00C50AD1">
      <w:pPr>
        <w:contextualSpacing/>
        <w:rPr>
          <w:lang w:val="uk-UA"/>
        </w:rPr>
      </w:pPr>
    </w:p>
    <w:p w:rsidR="00FB24E5" w:rsidRDefault="00FB24E5" w:rsidP="00C50AD1">
      <w:pPr>
        <w:contextualSpacing/>
        <w:rPr>
          <w:lang w:val="uk-UA"/>
        </w:rPr>
      </w:pPr>
    </w:p>
    <w:p w:rsidR="000A3615" w:rsidRDefault="000A3615" w:rsidP="00C27FCD">
      <w:pPr>
        <w:spacing w:line="360" w:lineRule="auto"/>
        <w:ind w:left="2832" w:firstLine="708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B075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</w:p>
    <w:p w:rsidR="00C27FCD" w:rsidRPr="00C27FCD" w:rsidRDefault="00C27FCD" w:rsidP="00C27FCD">
      <w:pPr>
        <w:spacing w:line="360" w:lineRule="auto"/>
        <w:ind w:left="2832"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EE5C5C" w:rsidRPr="004C4251" w:rsidRDefault="00EE5C5C" w:rsidP="00FF35C0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Мода як невід'ємний феномен повсякденного життя будь-якої соціальної і культурної спільноти становить інтерес не тільки для історичних, філософських, культурологічних наук, а й мовознавства, зокрема, стаючи об'єктом дослідження лінгвістики.</w:t>
      </w:r>
    </w:p>
    <w:p w:rsidR="00EE5C5C" w:rsidRPr="004C4251" w:rsidRDefault="00EE5C5C" w:rsidP="006E1B05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Звертаємо увагу, що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виконаному дослідженні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було проаналізовано дві вибірки – словников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6E1B05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(мовн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6E1B05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текстов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6E1B05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(мовленнє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</w:t>
      </w:r>
      <w:r w:rsidR="006E1B05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Аналізуючи англомовну словникову вибірку (загальним обсягом 103 одиниці), що утворила лексико-семантичне поле «Fashion», відзначаємо, що у більшості із них можливо виділити семантичні компоненти лексем, які є однакові або схожі за змістом. </w:t>
      </w:r>
    </w:p>
    <w:p w:rsidR="00525264" w:rsidRPr="004C4251" w:rsidRDefault="00EE5C5C" w:rsidP="006E1B05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Спостерігаємо, що більш</w:t>
      </w:r>
      <w:r w:rsidR="006E1B05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ніж дві третини  словникових конституентів аналізованого ЛСП 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 було зн</w:t>
      </w:r>
      <w:r w:rsidR="00DB758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айдено в тестах статей, а саме 7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 одиниці з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мовної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вибірк</w:t>
      </w:r>
      <w:r w:rsidR="00DB758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и. </w:t>
      </w:r>
      <w:r w:rsidR="006E1B05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Загалом було знайдено 26 одиниць з словникової вибірки. Водночас досліджуючи тексти, знаходимо нові поняття та вислови пов’язані зі сферою моди (загальним обсягом 89 одиниць), які було зареєстровано в текстах статтей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(мовленнєва вибірка)</w:t>
      </w:r>
      <w:r w:rsidR="006E1B05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які не входять до мовної вибірки. </w:t>
      </w:r>
    </w:p>
    <w:p w:rsidR="00EE5C5C" w:rsidRPr="004C4251" w:rsidRDefault="00EE5C5C" w:rsidP="006E1B05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ході виконання дослідження увага приділялась провідним смисловим компонентам, що відбиваються у словникових дефініціях конституентів поля. Звертаємо увагу на семантичні характеристики, які зустрічаються при аналізі слів різних частин мови. </w:t>
      </w:r>
    </w:p>
    <w:p w:rsidR="00DB7584" w:rsidRPr="004C4251" w:rsidRDefault="00EE5C5C" w:rsidP="00C50AD1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багатьох дефініціях виокрем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люються наступні семантичні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ознаки:</w:t>
      </w:r>
    </w:p>
    <w:p w:rsidR="00DB7584" w:rsidRPr="004C4251" w:rsidRDefault="000A3615" w:rsidP="00C50AD1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Темпоральність;</w:t>
      </w:r>
    </w:p>
    <w:p w:rsidR="00DB7584" w:rsidRPr="004C4251" w:rsidRDefault="000A3615" w:rsidP="00C50AD1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Швидкоплинність і нестабільність;</w:t>
      </w:r>
    </w:p>
    <w:p w:rsidR="00DB7584" w:rsidRPr="004C4251" w:rsidRDefault="000A3615" w:rsidP="00C50AD1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Новизна та актуальність;</w:t>
      </w:r>
    </w:p>
    <w:p w:rsidR="00DB7584" w:rsidRPr="004C4251" w:rsidRDefault="000A3615" w:rsidP="00C50AD1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Меншовартість, неактуальність;</w:t>
      </w:r>
    </w:p>
    <w:p w:rsidR="00DB7584" w:rsidRPr="004C4251" w:rsidRDefault="000A3615" w:rsidP="00C50AD1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Коштовність;</w:t>
      </w:r>
    </w:p>
    <w:p w:rsidR="00DB7584" w:rsidRPr="004C4251" w:rsidRDefault="000A3615" w:rsidP="00C50AD1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Бездоганність та охайність;</w:t>
      </w:r>
    </w:p>
    <w:p w:rsidR="000A3615" w:rsidRPr="004C4251" w:rsidRDefault="000A3615" w:rsidP="00C50AD1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Індустрія моди</w:t>
      </w:r>
      <w:r w:rsidR="00DB758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люди, що беруть участь у ній;</w:t>
      </w:r>
    </w:p>
    <w:p w:rsidR="00DB7584" w:rsidRPr="004C4251" w:rsidRDefault="00DB7584" w:rsidP="00C50AD1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Діджиталізація.</w:t>
      </w:r>
    </w:p>
    <w:p w:rsidR="00DB7584" w:rsidRPr="004C4251" w:rsidRDefault="00483631" w:rsidP="00525264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Аналізуючи частотність вживання окремих 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семантичних 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ознак в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мовленнєвій виборці, тобто в текстах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робимо висновок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найчастіше 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тут 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зустрічається семантична ознака </w:t>
      </w:r>
      <w:r w:rsidR="00DB758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темпоральності (7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0% ), 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далі слідує 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сема </w:t>
      </w:r>
      <w:r w:rsidR="00DB758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виробництва одягу  – 60%. Сема коштовності становить (40%), а меншовартності ( 45%). 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Назви л</w:t>
      </w:r>
      <w:r w:rsidR="00DB758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юд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ей</w:t>
      </w:r>
      <w:r w:rsidR="00DB758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пов’язан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DB758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модою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B758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становлять 35%. Семантична ознака діджиталізаціїї </w:t>
      </w:r>
      <w:r w:rsidR="004C4251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DB758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30%.</w:t>
      </w:r>
    </w:p>
    <w:p w:rsidR="00483631" w:rsidRPr="004C4251" w:rsidRDefault="000A3615" w:rsidP="00525264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Звертаємо увагу на частиномовний склад конституентів поля, який  представлений різними частинами мови, але більшість із них це іменники (їх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частка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загальній виборці складає 40 %). 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цілому п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ереважають іменні частини мови  (іменник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40%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прикметник 38%).  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Відзначається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наявність кваліфікаторів, які виражають якісну характеристику об’єкту або дії (прислівники – 8%, дієслова – 6%, 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фразеологічні 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вислов</w:t>
      </w:r>
      <w:r w:rsidR="00525264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15%).</w:t>
      </w:r>
    </w:p>
    <w:p w:rsidR="002177BC" w:rsidRPr="004C4251" w:rsidRDefault="000A3615" w:rsidP="00525264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Спостерігається   жвавий розвиток лексичного складу англійської мови на позначення феноменів в сфері моди, 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констатуємо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його велику різноманітність. В лексичному запасі англійської мови 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наявна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значна  кількість образних слів, багато із яких створюють експресивні лексичні номінації феноменів 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семантичної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сфери 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«І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ндустрі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моди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A4723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0A3615" w:rsidRPr="004C4251" w:rsidRDefault="000A3615" w:rsidP="00525264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Виконане дослідження дозволяє зробити висновок про інтенсивний розвиток феномена моди в англомовних країнах, що віддзеркалюється у відповідних лексичних одиницях</w:t>
      </w:r>
      <w:r w:rsidR="002177BC"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мови та мовлення</w:t>
      </w:r>
      <w:r w:rsidRPr="004C42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A3615" w:rsidRDefault="000A3615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6769" w:rsidRDefault="00096769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6769" w:rsidRDefault="00096769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6769" w:rsidRDefault="00096769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6769" w:rsidRDefault="00096769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150E3" w:rsidRDefault="006150E3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251" w:rsidRDefault="004C4251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50D5" w:rsidRPr="00A60C9D" w:rsidRDefault="002250D5" w:rsidP="00C50AD1">
      <w:pPr>
        <w:spacing w:before="100" w:beforeAutospacing="1" w:after="100" w:afterAutospacing="1" w:line="360" w:lineRule="auto"/>
        <w:ind w:firstLine="851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5692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СПИСОК ВИКОРИСТАНИХ ДЖЕРЕЛ</w:t>
      </w:r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Антомонов А.Ю. Дослідження структурної організації Лексико-семантичного поля: Дис. канд. філол. наук: 10.02.19. – К., 1987. – 191с.</w:t>
      </w:r>
    </w:p>
    <w:p w:rsidR="00506AE2" w:rsidRPr="003322B1" w:rsidRDefault="00506AE2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Бас-Кононенко О.В., Бондаренко, А.К. Мойсієнко  /  Сучасна українська літературна мова: Лексикологія. Фонетика: підручник — К.: Знання, 2010 - 207 с.</w:t>
      </w:r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Бодуен де Куртене І.А. та світового мовознавства: міжнар. Конф. B75: VII Baudouin Lectures (Казань, Fed. Ten-T., 28-31 жовт. 2019 р.): тр. і матер.: т. 2 т. / под общ. вид. К.Р. Галіулліна, Е.А. Горобець, Є.А. Ісламова. - Казань: Вид-во Казанського університету, 2019. - Вип. 1. - 280 с.</w:t>
      </w:r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Жаботинская А.В. Анализ языка: фреймовые сети // Мова. Науково-теоретичний часопис з мовознавства. № 9: Проблеми прикладної лінгвістики / Під ред. Іщенко Д. С. – Одеса: Астропринт, 2004. – С. 81-92.</w:t>
      </w:r>
    </w:p>
    <w:p w:rsidR="00A70772" w:rsidRDefault="00A70772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Жаботинская С. А. Принципы лингвокогнитивно</w:t>
      </w:r>
      <w:r w:rsidR="00506AE2"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 анализа и феномен полисемии</w:t>
      </w: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 Проблеми загального, германського та слов’янського мовознавства; [До 70-річчя професора В. В. Левицького]. – Чернівці : Книги ХХІ, 2008. – С. 357–368.</w:t>
      </w:r>
    </w:p>
    <w:p w:rsidR="00CB5ABD" w:rsidRPr="003322B1" w:rsidRDefault="00CB5ABD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B5AB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Жила Т. І. Функціонування лексем у системі найменувань / Т. І. Жила // Філологічні студії : Науковий вісник КДПУ : зб. наук. праць / за заг. ред. Ж.В. Колоїз. – Кривий Ріг, 2011. – Вип. 6. – С. 189-194.</w:t>
      </w:r>
    </w:p>
    <w:p w:rsidR="002250D5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Звегінців В.А. «Історія мовознавства XIX і XX століть у нарисах та витягах.» Частина 1. М., 1960 – 549 с.</w:t>
      </w:r>
    </w:p>
    <w:p w:rsidR="00603328" w:rsidRPr="00603328" w:rsidRDefault="00603328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0332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Квеселевич Д. І. Практикум з лексикології сучасної</w:t>
      </w:r>
      <w:r w:rsidRPr="006033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0332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англійської мови : навч. посібник / Д. І. Квеселевич, В. П. Сасіна.– Вінниця : Нова Книга, 2001. – 127 с.</w:t>
      </w:r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Кочерган М. П. Загальне мовознавство : Підруч. для студ. філол. спец. ВНЗ. – 2.вид., випр. і доп. – К.: Видавничий центр "Академія", 2006. – 463 с. </w:t>
      </w: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3322B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9" w:history="1">
        <w:r w:rsidRPr="003322B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http://irbis-nbuv.gov.ua/ulib/item/UKR0000573</w:t>
        </w:r>
      </w:hyperlink>
      <w:r w:rsidRPr="003322B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3322B1" w:rsidRPr="00225CD9" w:rsidRDefault="003322B1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Кочерган М. П. Слово і контекст (Лексична сполучуваність і значення слова) : монографія / М. П. Кочерган. – Львів : Вища школа, 1980. – 184 с.</w:t>
      </w:r>
      <w:r w:rsidRPr="003322B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225CD9" w:rsidRPr="00603328" w:rsidRDefault="00225CD9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25CD9">
        <w:rPr>
          <w:rFonts w:ascii="Times New Roman" w:hAnsi="Times New Roman" w:cs="Times New Roman"/>
          <w:sz w:val="28"/>
          <w:szCs w:val="28"/>
          <w:lang w:val="uk-UA"/>
        </w:rPr>
        <w:t>Лисиченко Л. А. Лексична конотація і її роль у структурі синонімічної групи / Л. А. Лисиченко, Л. С. Загребельна // Українське мовознавство : респ. міжвід. наук. зб. – Львів, 1985. – Вип. 13. – С. 25-32.</w:t>
      </w:r>
    </w:p>
    <w:p w:rsidR="00603328" w:rsidRPr="00603328" w:rsidRDefault="00603328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0332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Лук’янова Г. В. Лексикологія англійської мови : конспект лекцій з курсу «Лексикологія англійської мови» для студ. вищ.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навч. закл. / Харк. нац. </w:t>
      </w:r>
      <w:r w:rsidRPr="0060332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пед. ун-т імені Г. С. Сковороди ; відпов. За вип. Т. А. Щебликіна. – Харків : ХНПУ, 2017. – 60 с. URL: http://dspace.hnpu.edu.ua/handle/123456789/1075.</w:t>
      </w:r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Попова З.Д., Стернін І.А. Лексична система мови. Вип 2. – 172 с. </w:t>
      </w:r>
    </w:p>
    <w:p w:rsidR="00506AE2" w:rsidRPr="003322B1" w:rsidRDefault="00506AE2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Селіванова О.О. Лінгвістична енциклопедія. – Полтава : Довкілля-К, 2010. – 844 с.</w:t>
      </w:r>
    </w:p>
    <w:p w:rsidR="003322B1" w:rsidRPr="003322B1" w:rsidRDefault="003322B1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Тараненко О. О.. Лексикологія // Енциклопедія Сучасної України : енциклопедія [електронна версія] / ред.: І. М. Дзюба, А. І. Жуковський, М. Г. Железняк та ін.; НАН України, НТШ. Київ: Інститут енциклопедичних досліджень НАН України, 2016. Т. 17. URL: https://esu.com.ua/article-54125</w:t>
      </w:r>
    </w:p>
    <w:p w:rsidR="003322B1" w:rsidRPr="003322B1" w:rsidRDefault="003322B1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Філін Ф. П. Про лексико-семантичні групи слів // Нариси з теорії мовознавства: Наука, 1982. С. 229-239.</w:t>
      </w:r>
      <w:r w:rsidRPr="003322B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Щерба Л. В. Чергові проблеми мовознавства // Известия ОЛЯ. 1945. Т. IV. Вип. 5.С. 175.</w:t>
      </w:r>
    </w:p>
    <w:p w:rsidR="002250D5" w:rsidRPr="003322B1" w:rsidRDefault="00C27FCD" w:rsidP="00C92B8E">
      <w:pPr>
        <w:pStyle w:val="muitypography-root1"/>
        <w:numPr>
          <w:ilvl w:val="0"/>
          <w:numId w:val="48"/>
        </w:numPr>
        <w:shd w:val="clear" w:color="auto" w:fill="FFFFFF"/>
        <w:spacing w:before="120" w:beforeAutospacing="0" w:after="120" w:afterAutospacing="0" w:line="360" w:lineRule="auto"/>
        <w:contextualSpacing/>
        <w:jc w:val="both"/>
        <w:rPr>
          <w:color w:val="000000" w:themeColor="text1"/>
          <w:sz w:val="28"/>
          <w:szCs w:val="28"/>
          <w:lang w:val="en-US"/>
        </w:rPr>
      </w:pPr>
      <w:hyperlink r:id="rId10" w:history="1">
        <w:r w:rsidR="002250D5" w:rsidRPr="003322B1">
          <w:rPr>
            <w:rStyle w:val="a3"/>
            <w:rFonts w:eastAsiaTheme="majorEastAsia"/>
            <w:bCs/>
            <w:color w:val="000000" w:themeColor="text1"/>
            <w:spacing w:val="3"/>
            <w:sz w:val="28"/>
            <w:szCs w:val="28"/>
            <w:u w:val="none"/>
            <w:shd w:val="clear" w:color="auto" w:fill="FFFFFF"/>
            <w:lang w:val="en-US"/>
          </w:rPr>
          <w:t>Adegeest</w:t>
        </w:r>
      </w:hyperlink>
      <w:r w:rsidR="002250D5" w:rsidRPr="003322B1">
        <w:rPr>
          <w:color w:val="000000" w:themeColor="text1"/>
          <w:sz w:val="28"/>
          <w:szCs w:val="28"/>
          <w:lang w:val="en-US"/>
        </w:rPr>
        <w:t xml:space="preserve"> D. Get ready for Metaverse Fashion Week- Dec 29, 2021. URL: </w:t>
      </w:r>
      <w:hyperlink r:id="rId11" w:history="1">
        <w:r w:rsidR="002250D5" w:rsidRPr="003322B1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https://fashionunited.com/news/fashion/get-ready-for-metaverse-fashion-week/2021122944776</w:t>
        </w:r>
      </w:hyperlink>
    </w:p>
    <w:p w:rsidR="002250D5" w:rsidRPr="003322B1" w:rsidRDefault="00C27FCD" w:rsidP="00C92B8E">
      <w:pPr>
        <w:pStyle w:val="muitypography-root1"/>
        <w:numPr>
          <w:ilvl w:val="0"/>
          <w:numId w:val="48"/>
        </w:numPr>
        <w:shd w:val="clear" w:color="auto" w:fill="FFFFFF"/>
        <w:spacing w:before="120" w:beforeAutospacing="0" w:after="120" w:afterAutospacing="0" w:line="360" w:lineRule="auto"/>
        <w:contextualSpacing/>
        <w:jc w:val="both"/>
        <w:rPr>
          <w:color w:val="000000" w:themeColor="text1"/>
          <w:sz w:val="28"/>
          <w:szCs w:val="28"/>
          <w:lang w:val="en-US"/>
        </w:rPr>
      </w:pPr>
      <w:hyperlink r:id="rId12" w:history="1">
        <w:r w:rsidR="002250D5" w:rsidRPr="003322B1">
          <w:rPr>
            <w:rStyle w:val="a3"/>
            <w:rFonts w:eastAsiaTheme="majorEastAsia"/>
            <w:bCs/>
            <w:color w:val="000000" w:themeColor="text1"/>
            <w:spacing w:val="3"/>
            <w:sz w:val="28"/>
            <w:szCs w:val="28"/>
            <w:u w:val="none"/>
            <w:shd w:val="clear" w:color="auto" w:fill="FFFFFF"/>
            <w:lang w:val="en-US"/>
          </w:rPr>
          <w:t>AFP</w:t>
        </w:r>
      </w:hyperlink>
      <w:r w:rsidR="002250D5" w:rsidRPr="003322B1">
        <w:rPr>
          <w:color w:val="000000" w:themeColor="text1"/>
          <w:sz w:val="28"/>
          <w:szCs w:val="28"/>
          <w:lang w:val="en-US"/>
        </w:rPr>
        <w:t xml:space="preserve">.  Despite environmental damage, Gen Z has taken a shine to ultra-fast fashion. - </w:t>
      </w:r>
      <w:r w:rsidR="002250D5" w:rsidRPr="003322B1">
        <w:rPr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  <w:t xml:space="preserve">Jul 29, 2022. URL: </w:t>
      </w:r>
      <w:hyperlink r:id="rId13" w:history="1">
        <w:r w:rsidR="002250D5" w:rsidRPr="003322B1">
          <w:rPr>
            <w:rStyle w:val="a3"/>
            <w:bCs/>
            <w:color w:val="000000" w:themeColor="text1"/>
            <w:spacing w:val="2"/>
            <w:sz w:val="28"/>
            <w:szCs w:val="28"/>
            <w:u w:val="none"/>
            <w:shd w:val="clear" w:color="auto" w:fill="FFFFFF"/>
            <w:lang w:val="en-US"/>
          </w:rPr>
          <w:t>https://fashionunited.com/news/fashion/despite-environmental-damage-gen-z-has-taken-a-shine-to-ultra-fast-fashion/2022072948914</w:t>
        </w:r>
      </w:hyperlink>
    </w:p>
    <w:p w:rsidR="002250D5" w:rsidRDefault="002250D5" w:rsidP="00C92B8E">
      <w:pPr>
        <w:pStyle w:val="muitypography-root1"/>
        <w:numPr>
          <w:ilvl w:val="0"/>
          <w:numId w:val="48"/>
        </w:numPr>
        <w:shd w:val="clear" w:color="auto" w:fill="FFFFFF"/>
        <w:spacing w:before="120" w:beforeAutospacing="0" w:after="120" w:afterAutospacing="0" w:line="360" w:lineRule="auto"/>
        <w:contextualSpacing/>
        <w:jc w:val="both"/>
        <w:rPr>
          <w:rStyle w:val="a3"/>
          <w:color w:val="000000" w:themeColor="text1"/>
          <w:sz w:val="28"/>
          <w:szCs w:val="28"/>
          <w:u w:val="none"/>
          <w:lang w:val="en-US"/>
        </w:rPr>
      </w:pPr>
      <w:r w:rsidRPr="003322B1">
        <w:rPr>
          <w:color w:val="000000" w:themeColor="text1"/>
          <w:sz w:val="28"/>
          <w:szCs w:val="28"/>
          <w:lang w:val="en-US"/>
        </w:rPr>
        <w:t xml:space="preserve">Bala D. </w:t>
      </w:r>
      <w:r w:rsidRPr="003322B1">
        <w:rPr>
          <w:color w:val="000000" w:themeColor="text1"/>
          <w:spacing w:val="-1"/>
          <w:sz w:val="28"/>
          <w:szCs w:val="28"/>
          <w:lang w:val="en-US"/>
        </w:rPr>
        <w:t xml:space="preserve">Everything You Need To Know About The Inner Workings Of Haute Couture - </w:t>
      </w:r>
      <w:r w:rsidRPr="003322B1">
        <w:rPr>
          <w:color w:val="000000" w:themeColor="text1"/>
          <w:sz w:val="28"/>
          <w:szCs w:val="28"/>
          <w:lang w:val="en-US"/>
        </w:rPr>
        <w:t xml:space="preserve">6 July 2020. URL: </w:t>
      </w:r>
      <w:hyperlink r:id="rId14" w:history="1">
        <w:r w:rsidRPr="003322B1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https://www.vogue.co.uk/fashion/article/behind-the-scenes-at-haute-couture</w:t>
        </w:r>
      </w:hyperlink>
    </w:p>
    <w:p w:rsidR="00D24A80" w:rsidRPr="003322B1" w:rsidRDefault="00D24A80" w:rsidP="00C92B8E">
      <w:pPr>
        <w:pStyle w:val="muitypography-root1"/>
        <w:numPr>
          <w:ilvl w:val="0"/>
          <w:numId w:val="48"/>
        </w:numPr>
        <w:shd w:val="clear" w:color="auto" w:fill="FFFFFF"/>
        <w:spacing w:before="120" w:beforeAutospacing="0" w:after="120" w:afterAutospacing="0" w:line="360" w:lineRule="auto"/>
        <w:contextualSpacing/>
        <w:jc w:val="both"/>
        <w:rPr>
          <w:color w:val="000000" w:themeColor="text1"/>
          <w:sz w:val="28"/>
          <w:szCs w:val="28"/>
          <w:lang w:val="en-US"/>
        </w:rPr>
      </w:pPr>
      <w:r w:rsidRPr="00D24A80">
        <w:rPr>
          <w:color w:val="000000" w:themeColor="text1"/>
          <w:sz w:val="28"/>
          <w:szCs w:val="28"/>
          <w:lang w:val="en-US"/>
        </w:rPr>
        <w:t xml:space="preserve">Balteiro I. (2011), “A Few Notes on the Vocabulary of Textiles and Fashion”, I. Balteiro (ed.), New Approaches to English Lexicology and Lexicography, Newcastle: Cambridge Scholars Press, 65–81. </w:t>
      </w:r>
    </w:p>
    <w:p w:rsidR="002250D5" w:rsidRPr="003322B1" w:rsidRDefault="002250D5" w:rsidP="00C92B8E">
      <w:pPr>
        <w:pStyle w:val="muitypography-root1"/>
        <w:numPr>
          <w:ilvl w:val="0"/>
          <w:numId w:val="48"/>
        </w:numPr>
        <w:shd w:val="clear" w:color="auto" w:fill="FFFFFF"/>
        <w:spacing w:before="120" w:beforeAutospacing="0" w:after="120" w:afterAutospacing="0" w:line="360" w:lineRule="auto"/>
        <w:contextualSpacing/>
        <w:jc w:val="both"/>
        <w:rPr>
          <w:color w:val="000000" w:themeColor="text1"/>
          <w:sz w:val="28"/>
          <w:szCs w:val="28"/>
          <w:lang w:val="en-US"/>
        </w:rPr>
      </w:pPr>
      <w:r w:rsidRPr="003322B1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Bee &amp; Alpaca. - </w:t>
      </w:r>
      <w:r w:rsidRPr="003322B1">
        <w:rPr>
          <w:color w:val="000000" w:themeColor="text1"/>
          <w:sz w:val="28"/>
          <w:szCs w:val="28"/>
          <w:lang w:val="en-US"/>
        </w:rPr>
        <w:t xml:space="preserve">The fashion start-up targeting Gen Z with sustainable designs made from fashion’s waste. - </w:t>
      </w:r>
      <w:r w:rsidRPr="003322B1">
        <w:rPr>
          <w:color w:val="000000" w:themeColor="text1"/>
          <w:spacing w:val="4"/>
          <w:sz w:val="28"/>
          <w:szCs w:val="28"/>
          <w:shd w:val="clear" w:color="auto" w:fill="FFFFFF"/>
          <w:lang w:val="en-US"/>
        </w:rPr>
        <w:t xml:space="preserve">1 Nov 2022. URL: </w:t>
      </w:r>
      <w:hyperlink r:id="rId15" w:history="1">
        <w:r w:rsidRPr="003322B1">
          <w:rPr>
            <w:rStyle w:val="a3"/>
            <w:color w:val="000000" w:themeColor="text1"/>
            <w:spacing w:val="4"/>
            <w:sz w:val="28"/>
            <w:szCs w:val="28"/>
            <w:u w:val="none"/>
            <w:shd w:val="clear" w:color="auto" w:fill="FFFFFF"/>
            <w:lang w:val="en-US"/>
          </w:rPr>
          <w:t>https://fashionunited.uk/news/fashion/the-fashion-start-up-targeting-gen-z-with-sustainable-designs-made-from-fashion-s-waste/2022110165983</w:t>
        </w:r>
      </w:hyperlink>
    </w:p>
    <w:p w:rsidR="002250D5" w:rsidRPr="003322B1" w:rsidRDefault="00CB5ABD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</w:pPr>
      <w:r w:rsidRPr="00CB5AB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Bel J. From millennial ‘peak-stuff’ to the end of real fur and hi-tech innovation, it’s been quite a decade. Bel Jacobs looks back at fashion’s key trends of the past 10 years. </w:t>
      </w:r>
      <w:r w:rsidR="002250D5" w:rsidRPr="003322B1">
        <w:rPr>
          <w:rFonts w:ascii="Times New Roman" w:hAnsi="Times New Roman" w:cs="Times New Roman"/>
          <w:color w:val="000000" w:themeColor="text1"/>
          <w:spacing w:val="-24"/>
          <w:sz w:val="28"/>
          <w:szCs w:val="28"/>
          <w:shd w:val="clear" w:color="auto" w:fill="FFFFFF"/>
          <w:lang w:val="uk-UA"/>
        </w:rPr>
        <w:t>-</w:t>
      </w:r>
      <w:r w:rsidR="002250D5" w:rsidRPr="003322B1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 xml:space="preserve"> 12th December 2019</w:t>
      </w:r>
      <w:r w:rsidR="002250D5" w:rsidRPr="003322B1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uk-UA"/>
        </w:rPr>
        <w:t xml:space="preserve">. </w:t>
      </w:r>
      <w:r w:rsidR="002250D5" w:rsidRPr="003322B1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 xml:space="preserve">URL: </w:t>
      </w:r>
      <w:hyperlink r:id="rId16" w:history="1">
        <w:r w:rsidR="002250D5" w:rsidRPr="003322B1">
          <w:rPr>
            <w:rStyle w:val="a3"/>
            <w:rFonts w:ascii="Times New Roman" w:hAnsi="Times New Roman" w:cs="Times New Roman"/>
            <w:color w:val="000000" w:themeColor="text1"/>
            <w:spacing w:val="-2"/>
            <w:sz w:val="28"/>
            <w:szCs w:val="28"/>
            <w:u w:val="none"/>
            <w:shd w:val="clear" w:color="auto" w:fill="FFFFFF"/>
            <w:lang w:val="en-US"/>
          </w:rPr>
          <w:t>https://www.bbc.com/culture/article/20191209-seven-ways-fashion-has-changed-in-the-2010s</w:t>
        </w:r>
      </w:hyperlink>
    </w:p>
    <w:p w:rsidR="002250D5" w:rsidRPr="0085713F" w:rsidRDefault="00C27FCD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</w:pPr>
      <w:hyperlink r:id="rId17" w:history="1">
        <w:r w:rsidR="002250D5" w:rsidRPr="003322B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Berry</w:t>
        </w:r>
      </w:hyperlink>
      <w:r w:rsidR="002250D5"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C. </w:t>
      </w:r>
      <w:r w:rsidR="002250D5" w:rsidRPr="003322B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Reshaping Fashion. </w:t>
      </w:r>
      <w:r w:rsidR="002250D5" w:rsidRPr="003322B1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Exploring sustainability and up-cycling in fashion and design. - </w:t>
      </w:r>
      <w:r w:rsidR="002250D5" w:rsidRPr="003322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Apr 9, 2021. URL: </w:t>
      </w:r>
      <w:hyperlink r:id="rId18" w:history="1">
        <w:r w:rsidR="002250D5" w:rsidRPr="003322B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https://uxdesign.cc/reshaping-fashion-cc26d97a254a</w:t>
        </w:r>
      </w:hyperlink>
      <w:r w:rsidR="002250D5" w:rsidRPr="003322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</w:p>
    <w:p w:rsidR="0085713F" w:rsidRDefault="0085713F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</w:pPr>
      <w:r w:rsidRPr="0085713F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>Boran, G. (2018). Semantic fields and EFL/ESL teaching.</w:t>
      </w:r>
      <w:r w:rsidR="00D24A80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 xml:space="preserve"> </w:t>
      </w:r>
      <w:r w:rsidRPr="00D24A80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 xml:space="preserve">International Online Journal of Education and Teaching (IOJET), 5(2), 391-399. URL: </w:t>
      </w:r>
      <w:hyperlink r:id="rId19" w:history="1">
        <w:r w:rsidR="00D24A80" w:rsidRPr="00D24A80">
          <w:rPr>
            <w:rStyle w:val="a3"/>
            <w:rFonts w:ascii="Times New Roman" w:hAnsi="Times New Roman" w:cs="Times New Roman"/>
            <w:color w:val="000000" w:themeColor="text1"/>
            <w:spacing w:val="-2"/>
            <w:sz w:val="28"/>
            <w:szCs w:val="28"/>
            <w:u w:val="none"/>
            <w:shd w:val="clear" w:color="auto" w:fill="FFFFFF"/>
            <w:lang w:val="en-US"/>
          </w:rPr>
          <w:t>http://iojet.org/index.php/IOJET/article/view/359/242</w:t>
        </w:r>
      </w:hyperlink>
    </w:p>
    <w:p w:rsidR="00603328" w:rsidRPr="00603328" w:rsidRDefault="00603328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</w:pPr>
      <w:r w:rsidRPr="0060332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Brand, Jan; Teunissen, José (ed.), The Power of Fashion. About Design and Meaning, pp. 152-171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URL: </w:t>
      </w:r>
      <w:r w:rsidRPr="0060332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https://hdl.handle.net/2066/42133</w:t>
      </w:r>
    </w:p>
    <w:p w:rsidR="00D24A80" w:rsidRPr="00D24A80" w:rsidRDefault="00D24A80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</w:pPr>
      <w:r w:rsidRPr="00D24A80">
        <w:rPr>
          <w:rFonts w:ascii="Times New Roman" w:hAnsi="Times New Roman" w:cs="Times New Roman"/>
          <w:sz w:val="28"/>
          <w:szCs w:val="28"/>
          <w:lang w:val="en-US"/>
        </w:rPr>
        <w:t xml:space="preserve">Brinton, L. J. &amp; Brinton, D. M. (2010). The linguistic structure of modern English. </w:t>
      </w:r>
      <w:r w:rsidRPr="00D24A80">
        <w:rPr>
          <w:rFonts w:ascii="Times New Roman" w:hAnsi="Times New Roman" w:cs="Times New Roman"/>
          <w:sz w:val="28"/>
          <w:szCs w:val="28"/>
        </w:rPr>
        <w:t>Philadelphia: John Benjamins Publishing Company</w:t>
      </w:r>
      <w:r>
        <w:t>.</w:t>
      </w:r>
    </w:p>
    <w:p w:rsidR="003322B1" w:rsidRPr="003322B1" w:rsidRDefault="003322B1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</w:pPr>
      <w:r w:rsidRPr="003322B1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lastRenderedPageBreak/>
        <w:t>Brownles N. Insights into English and Germanic Lexicology and Lexicogra</w:t>
      </w:r>
      <w:r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>phy</w:t>
      </w:r>
      <w:r w:rsidRPr="003322B1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>: Past and Present Perspectives /</w:t>
      </w:r>
      <w:r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 xml:space="preserve"> Ed. Laura Pinnavaia. – Milano</w:t>
      </w:r>
      <w:r w:rsidRPr="003322B1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>: Polimetrica, 2010. – 393 p.</w:t>
      </w:r>
    </w:p>
    <w:p w:rsidR="002250D5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Style w:val="a3"/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u w:val="none"/>
          <w:lang w:val="en-US"/>
        </w:rPr>
      </w:pPr>
      <w:r w:rsidRPr="003322B1"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 xml:space="preserve">Cambridge Dictionary. - </w:t>
      </w:r>
      <w:r w:rsidR="00093E9F" w:rsidRPr="00A60C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URL:</w:t>
      </w:r>
      <w:r w:rsidRPr="003322B1"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  <w:hyperlink r:id="rId20" w:history="1">
        <w:r w:rsidRPr="003322B1">
          <w:rPr>
            <w:rStyle w:val="a3"/>
            <w:rFonts w:ascii="Times New Roman" w:eastAsiaTheme="majorEastAsia" w:hAnsi="Times New Roman" w:cs="Times New Roman"/>
            <w:bCs/>
            <w:color w:val="000000" w:themeColor="text1"/>
            <w:sz w:val="28"/>
            <w:szCs w:val="28"/>
            <w:u w:val="none"/>
            <w:lang w:val="en-US"/>
          </w:rPr>
          <w:t>https://dictionary.cambridge.org/</w:t>
        </w:r>
      </w:hyperlink>
    </w:p>
    <w:p w:rsidR="00D24A80" w:rsidRPr="00D24A80" w:rsidRDefault="00D24A80" w:rsidP="00C92B8E">
      <w:pPr>
        <w:pStyle w:val="a4"/>
        <w:numPr>
          <w:ilvl w:val="0"/>
          <w:numId w:val="48"/>
        </w:numPr>
        <w:spacing w:line="360" w:lineRule="auto"/>
        <w:jc w:val="both"/>
        <w:rPr>
          <w:rStyle w:val="a3"/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u w:val="none"/>
          <w:lang w:val="de-DE"/>
        </w:rPr>
      </w:pPr>
      <w:r w:rsidRPr="00D24A80">
        <w:rPr>
          <w:rStyle w:val="a3"/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u w:val="none"/>
          <w:lang w:val="en-US"/>
        </w:rPr>
        <w:t xml:space="preserve">Cucchi, C., &amp; Piotti, </w:t>
      </w:r>
      <w:r>
        <w:rPr>
          <w:rStyle w:val="a3"/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u w:val="none"/>
          <w:lang w:val="en-US"/>
        </w:rPr>
        <w:t>S.</w:t>
      </w:r>
      <w:r w:rsidRPr="00D24A80">
        <w:rPr>
          <w:rStyle w:val="a3"/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u w:val="none"/>
          <w:lang w:val="en-US"/>
        </w:rPr>
        <w:t xml:space="preserve"> (2016). Eco-fashion Lexicon: a Never-ending Story? </w:t>
      </w:r>
      <w:r w:rsidRPr="00D24A80">
        <w:rPr>
          <w:rStyle w:val="a3"/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u w:val="none"/>
          <w:lang w:val="de-DE"/>
        </w:rPr>
        <w:t>L’Analisi Linguistica E Letteraria, 24(2), 171–182. URL: https://www.analisilinguisticaeletteraria.eu/index.php/ojs/article/view/226</w:t>
      </w:r>
    </w:p>
    <w:p w:rsidR="00D24A80" w:rsidRPr="003322B1" w:rsidRDefault="00D24A80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</w:pPr>
      <w:r w:rsidRPr="00D24A80"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>Crystal, D. (1987). The Cambridge encyclopaedia of language. Cambridge: Cambridge University Press.</w:t>
      </w:r>
      <w:r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 xml:space="preserve"> – 678 p.</w:t>
      </w:r>
    </w:p>
    <w:p w:rsidR="002250D5" w:rsidRPr="003322B1" w:rsidRDefault="00C27FCD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</w:pPr>
      <w:hyperlink r:id="rId21" w:history="1">
        <w:r w:rsidR="002250D5" w:rsidRPr="003322B1">
          <w:rPr>
            <w:rStyle w:val="a3"/>
            <w:rFonts w:ascii="Times New Roman" w:hAnsi="Times New Roman" w:cs="Times New Roman"/>
            <w:bCs/>
            <w:color w:val="000000" w:themeColor="text1"/>
            <w:spacing w:val="3"/>
            <w:sz w:val="28"/>
            <w:szCs w:val="28"/>
            <w:u w:val="none"/>
            <w:shd w:val="clear" w:color="auto" w:fill="FFFFFF"/>
            <w:lang w:val="en-US"/>
          </w:rPr>
          <w:t xml:space="preserve"> Douglass</w:t>
        </w:r>
      </w:hyperlink>
      <w:r w:rsidR="002250D5"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R. Roblox says Gen Z values digital clothing as much as physical garments in new trend report - </w:t>
      </w:r>
      <w:r w:rsidR="002250D5" w:rsidRPr="003322B1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  <w:t xml:space="preserve">Nov 1, 2022. URL: </w:t>
      </w:r>
      <w:hyperlink r:id="rId22" w:history="1">
        <w:r w:rsidR="002250D5" w:rsidRPr="003322B1">
          <w:rPr>
            <w:rStyle w:val="a3"/>
            <w:rFonts w:ascii="Times New Roman" w:hAnsi="Times New Roman" w:cs="Times New Roman"/>
            <w:bCs/>
            <w:color w:val="000000" w:themeColor="text1"/>
            <w:spacing w:val="2"/>
            <w:sz w:val="28"/>
            <w:szCs w:val="28"/>
            <w:u w:val="none"/>
            <w:shd w:val="clear" w:color="auto" w:fill="FFFFFF"/>
            <w:lang w:val="en-US"/>
          </w:rPr>
          <w:t>https://fashionunited.com/news/fashion/roblox-says-gen-z-values-digital-clothing-as-much-as-physical-garments-in-new-trend-report/2022110150462</w:t>
        </w:r>
      </w:hyperlink>
    </w:p>
    <w:p w:rsidR="002250D5" w:rsidRPr="003322B1" w:rsidRDefault="00C27FCD" w:rsidP="00C92B8E">
      <w:pPr>
        <w:pStyle w:val="a4"/>
        <w:numPr>
          <w:ilvl w:val="0"/>
          <w:numId w:val="48"/>
        </w:numPr>
        <w:shd w:val="clear" w:color="auto" w:fill="FFFFFF"/>
        <w:spacing w:after="0" w:line="360" w:lineRule="auto"/>
        <w:jc w:val="both"/>
        <w:outlineLvl w:val="0"/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</w:pPr>
      <w:hyperlink r:id="rId23" w:history="1">
        <w:r w:rsidR="002250D5" w:rsidRPr="003322B1">
          <w:rPr>
            <w:rStyle w:val="a3"/>
            <w:rFonts w:ascii="Times New Roman" w:hAnsi="Times New Roman" w:cs="Times New Roman"/>
            <w:bCs/>
            <w:color w:val="000000" w:themeColor="text1"/>
            <w:spacing w:val="3"/>
            <w:sz w:val="28"/>
            <w:szCs w:val="28"/>
            <w:u w:val="none"/>
            <w:shd w:val="clear" w:color="auto" w:fill="FFFFFF"/>
            <w:lang w:val="en-US"/>
          </w:rPr>
          <w:t xml:space="preserve"> Fraser</w:t>
        </w:r>
      </w:hyperlink>
      <w:r w:rsidR="002250D5"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K. </w:t>
      </w:r>
      <w:r w:rsidR="002250D5" w:rsidRPr="003322B1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 xml:space="preserve">Athleisure and vintage-inspired fashion top eyewear trends in 2022 - </w:t>
      </w:r>
      <w:r w:rsidR="002250D5" w:rsidRPr="003322B1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  <w:t xml:space="preserve">Dec 30, 2021. URL: </w:t>
      </w:r>
      <w:hyperlink r:id="rId24" w:history="1">
        <w:r w:rsidR="002250D5" w:rsidRPr="003322B1">
          <w:rPr>
            <w:rStyle w:val="a3"/>
            <w:rFonts w:ascii="Times New Roman" w:hAnsi="Times New Roman" w:cs="Times New Roman"/>
            <w:bCs/>
            <w:color w:val="000000" w:themeColor="text1"/>
            <w:spacing w:val="2"/>
            <w:sz w:val="28"/>
            <w:szCs w:val="28"/>
            <w:u w:val="none"/>
            <w:shd w:val="clear" w:color="auto" w:fill="FFFFFF"/>
            <w:lang w:val="en-US"/>
          </w:rPr>
          <w:t>https://fashionunited.com/news/fashion/athleisure-and-vintage-inspired-fashion-top-eyewear-trends-in-2022/2021123044799</w:t>
        </w:r>
      </w:hyperlink>
    </w:p>
    <w:p w:rsidR="002250D5" w:rsidRPr="003322B1" w:rsidRDefault="00C27FCD" w:rsidP="00C92B8E">
      <w:pPr>
        <w:pStyle w:val="a4"/>
        <w:numPr>
          <w:ilvl w:val="0"/>
          <w:numId w:val="48"/>
        </w:numPr>
        <w:shd w:val="clear" w:color="auto" w:fill="FFFFFF"/>
        <w:spacing w:after="0" w:line="360" w:lineRule="auto"/>
        <w:jc w:val="both"/>
        <w:outlineLvl w:val="0"/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</w:pPr>
      <w:hyperlink r:id="rId25" w:history="1">
        <w:r w:rsidR="002250D5" w:rsidRPr="003322B1">
          <w:rPr>
            <w:rStyle w:val="a3"/>
            <w:rFonts w:ascii="Times New Roman" w:hAnsi="Times New Roman" w:cs="Times New Roman"/>
            <w:bCs/>
            <w:color w:val="000000" w:themeColor="text1"/>
            <w:spacing w:val="3"/>
            <w:sz w:val="28"/>
            <w:szCs w:val="28"/>
            <w:u w:val="none"/>
            <w:shd w:val="clear" w:color="auto" w:fill="FFFFFF"/>
            <w:lang w:val="en-US"/>
          </w:rPr>
          <w:t>Fraser</w:t>
        </w:r>
      </w:hyperlink>
      <w:r w:rsidR="002250D5"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K. Environmentalism fueling conversation around circular fashion. - </w:t>
      </w:r>
      <w:r w:rsidR="002250D5" w:rsidRPr="003322B1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  <w:t xml:space="preserve">Jul 29, 2022. URL: </w:t>
      </w:r>
      <w:hyperlink r:id="rId26" w:history="1">
        <w:r w:rsidR="002250D5" w:rsidRPr="003322B1">
          <w:rPr>
            <w:rStyle w:val="a3"/>
            <w:rFonts w:ascii="Times New Roman" w:hAnsi="Times New Roman" w:cs="Times New Roman"/>
            <w:bCs/>
            <w:color w:val="000000" w:themeColor="text1"/>
            <w:spacing w:val="2"/>
            <w:sz w:val="28"/>
            <w:szCs w:val="28"/>
            <w:u w:val="none"/>
            <w:shd w:val="clear" w:color="auto" w:fill="FFFFFF"/>
            <w:lang w:val="en-US"/>
          </w:rPr>
          <w:t>https://fashionunited.com/news/fashion/environmentalism-fueling-conversation-around-circular-fashion/2022072948902</w:t>
        </w:r>
      </w:hyperlink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Friedman V. </w:t>
      </w:r>
      <w:r w:rsidRPr="003322B1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I Want to Buy Vintage and Used Clothes Online. But How? - </w:t>
      </w:r>
      <w:r w:rsidRPr="003322B1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>15th October 2019. URL:</w:t>
      </w: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27" w:history="1">
        <w:r w:rsidRPr="003322B1">
          <w:rPr>
            <w:rStyle w:val="a3"/>
            <w:rFonts w:ascii="Times New Roman" w:hAnsi="Times New Roman" w:cs="Times New Roman"/>
            <w:color w:val="000000" w:themeColor="text1"/>
            <w:spacing w:val="-2"/>
            <w:sz w:val="28"/>
            <w:szCs w:val="28"/>
            <w:u w:val="none"/>
            <w:shd w:val="clear" w:color="auto" w:fill="FFFFFF"/>
            <w:lang w:val="en-US"/>
          </w:rPr>
          <w:t>https://www.nytimes.com/2021/03/12/style/Buy-Vintage-Clothing-Online.html</w:t>
        </w:r>
      </w:hyperlink>
    </w:p>
    <w:p w:rsidR="002250D5" w:rsidRDefault="002250D5" w:rsidP="00C92B8E">
      <w:pPr>
        <w:pStyle w:val="a4"/>
        <w:numPr>
          <w:ilvl w:val="0"/>
          <w:numId w:val="48"/>
        </w:numPr>
        <w:shd w:val="clear" w:color="auto" w:fill="FFFFFF"/>
        <w:spacing w:after="0" w:line="360" w:lineRule="auto"/>
        <w:jc w:val="both"/>
        <w:outlineLvl w:val="0"/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Guyen Y. </w:t>
      </w: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Find the perfect outfit - which style was born for you? - </w:t>
      </w:r>
      <w:r w:rsidRPr="003322B1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  <w:t xml:space="preserve">Oct 27, 2022. URL: </w:t>
      </w:r>
      <w:hyperlink r:id="rId28" w:history="1">
        <w:r w:rsidR="003322B1" w:rsidRPr="003322B1">
          <w:rPr>
            <w:rStyle w:val="a3"/>
            <w:rFonts w:ascii="Times New Roman" w:hAnsi="Times New Roman" w:cs="Times New Roman"/>
            <w:bCs/>
            <w:color w:val="000000" w:themeColor="text1"/>
            <w:spacing w:val="2"/>
            <w:sz w:val="28"/>
            <w:szCs w:val="28"/>
            <w:u w:val="none"/>
            <w:shd w:val="clear" w:color="auto" w:fill="FFFFFF"/>
            <w:lang w:val="en-US"/>
          </w:rPr>
          <w:t>https://fashionunited.com/news/fashion/find-the-perfect-outfit-which-style-was-born-for-you/2022102750389</w:t>
        </w:r>
      </w:hyperlink>
    </w:p>
    <w:p w:rsidR="00D24A80" w:rsidRPr="003322B1" w:rsidRDefault="00D24A80" w:rsidP="00C92B8E">
      <w:pPr>
        <w:pStyle w:val="a4"/>
        <w:numPr>
          <w:ilvl w:val="0"/>
          <w:numId w:val="48"/>
        </w:numPr>
        <w:shd w:val="clear" w:color="auto" w:fill="FFFFFF"/>
        <w:spacing w:after="0" w:line="360" w:lineRule="auto"/>
        <w:jc w:val="both"/>
        <w:outlineLvl w:val="0"/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</w:pPr>
      <w:r w:rsidRPr="00D24A80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  <w:t>Hurford, J. R., Heasley, B. &amp; Smith, M. B. (2007). Semantics: A course book (2nd Ed.). Cambridge: Cambridge University Press.</w:t>
      </w:r>
      <w:r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  <w:t xml:space="preserve"> – 655 p.</w:t>
      </w:r>
    </w:p>
    <w:p w:rsidR="003322B1" w:rsidRPr="00225CD9" w:rsidRDefault="003322B1" w:rsidP="00C92B8E">
      <w:pPr>
        <w:pStyle w:val="a4"/>
        <w:numPr>
          <w:ilvl w:val="0"/>
          <w:numId w:val="48"/>
        </w:numPr>
        <w:shd w:val="clear" w:color="auto" w:fill="FFFFFF"/>
        <w:spacing w:after="0" w:line="360" w:lineRule="auto"/>
        <w:jc w:val="both"/>
        <w:outlineLvl w:val="0"/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</w:pPr>
      <w:r w:rsidRPr="003322B1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uk-UA"/>
        </w:rPr>
        <w:lastRenderedPageBreak/>
        <w:t xml:space="preserve"> Halliday M. A. K. Lexicology and Corpus Linguistics : An Introduction / M. A. K. Halliday, W. Teubert, C. Yallop, A. Cermakova. – London – New York : Continuum, 2004. –184 p.</w:t>
      </w:r>
    </w:p>
    <w:p w:rsidR="00225CD9" w:rsidRPr="00225CD9" w:rsidRDefault="00225CD9" w:rsidP="00C92B8E">
      <w:pPr>
        <w:pStyle w:val="a4"/>
        <w:numPr>
          <w:ilvl w:val="0"/>
          <w:numId w:val="48"/>
        </w:numPr>
        <w:shd w:val="clear" w:color="auto" w:fill="FFFFFF"/>
        <w:spacing w:after="0" w:line="360" w:lineRule="auto"/>
        <w:jc w:val="both"/>
        <w:outlineLvl w:val="0"/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</w:pPr>
      <w:r w:rsidRPr="00225CD9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  <w:t xml:space="preserve">Ilienko O. L. English Lexicology: tutorial / O. L. Ilienko, I. A. Kamienieva, Ye. S. Moshtagh; O. M. Beketov National University of Urban Economy in Kharkiv. – Kharkiv: Publishing House I. Ivanchenka, 2020. – 218 p. </w:t>
      </w:r>
      <w:r w:rsidRPr="003322B1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  <w:t>URL:</w:t>
      </w:r>
      <w:r w:rsidRPr="00225CD9">
        <w:rPr>
          <w:lang w:val="en-US"/>
        </w:rPr>
        <w:t xml:space="preserve"> </w:t>
      </w:r>
      <w:r w:rsidR="00093E9F" w:rsidRPr="00093E9F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  <w:t>http://eprints.kname.edu.ua/55768/1/1_ENGLISH%20LEXICOLOGY%20A%20185.pdf</w:t>
      </w:r>
    </w:p>
    <w:p w:rsidR="003322B1" w:rsidRPr="00093E9F" w:rsidRDefault="003322B1" w:rsidP="00C92B8E">
      <w:pPr>
        <w:pStyle w:val="a4"/>
        <w:numPr>
          <w:ilvl w:val="0"/>
          <w:numId w:val="48"/>
        </w:numPr>
        <w:shd w:val="clear" w:color="auto" w:fill="FFFFFF"/>
        <w:spacing w:after="0" w:line="360" w:lineRule="auto"/>
        <w:jc w:val="both"/>
        <w:outlineLvl w:val="0"/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</w:pPr>
      <w:r w:rsidRPr="003322B1">
        <w:rPr>
          <w:rFonts w:ascii="Times New Roman" w:hAnsi="Times New Roman" w:cs="Times New Roman"/>
          <w:sz w:val="28"/>
          <w:szCs w:val="28"/>
          <w:lang w:val="en-US"/>
        </w:rPr>
        <w:t xml:space="preserve">Jackson H. Words, meaning and vocabulary: an introduction to modern English lexicology / Howard Jackson, Etienne Zé Amvela. – London; New York: Continuum, 2004. – 184 </w:t>
      </w:r>
      <w:r w:rsidRPr="003322B1">
        <w:rPr>
          <w:rFonts w:ascii="Times New Roman" w:hAnsi="Times New Roman" w:cs="Times New Roman"/>
          <w:sz w:val="28"/>
          <w:szCs w:val="28"/>
        </w:rPr>
        <w:t>р</w:t>
      </w:r>
      <w:r w:rsidRPr="003322B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93E9F" w:rsidRPr="00093E9F" w:rsidRDefault="00093E9F" w:rsidP="00C92B8E">
      <w:pPr>
        <w:pStyle w:val="a4"/>
        <w:numPr>
          <w:ilvl w:val="0"/>
          <w:numId w:val="48"/>
        </w:numPr>
        <w:shd w:val="clear" w:color="auto" w:fill="FFFFFF"/>
        <w:spacing w:after="0" w:line="360" w:lineRule="auto"/>
        <w:jc w:val="both"/>
        <w:outlineLvl w:val="0"/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shd w:val="clear" w:color="auto" w:fill="FFFFFF"/>
          <w:lang w:val="en-US"/>
        </w:rPr>
      </w:pPr>
      <w:r w:rsidRPr="00093E9F">
        <w:rPr>
          <w:rFonts w:ascii="Times New Roman" w:hAnsi="Times New Roman" w:cs="Times New Roman"/>
          <w:sz w:val="28"/>
          <w:szCs w:val="28"/>
          <w:lang w:val="en-US"/>
        </w:rPr>
        <w:t>Jenkins J. World Englishes: A Resource Book for Students / J. Jenkins. – London: Routledge, 2003.</w:t>
      </w:r>
    </w:p>
    <w:p w:rsidR="002250D5" w:rsidRDefault="00C27FCD" w:rsidP="00C92B8E">
      <w:pPr>
        <w:pStyle w:val="a4"/>
        <w:numPr>
          <w:ilvl w:val="0"/>
          <w:numId w:val="48"/>
        </w:numPr>
        <w:spacing w:after="0" w:line="360" w:lineRule="auto"/>
        <w:jc w:val="both"/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en-US"/>
        </w:rPr>
      </w:pPr>
      <w:hyperlink r:id="rId29" w:history="1">
        <w:r w:rsidR="002250D5" w:rsidRPr="003322B1">
          <w:rPr>
            <w:rStyle w:val="fn"/>
            <w:rFonts w:ascii="Times New Roman" w:hAnsi="Times New Roman" w:cs="Times New Roman"/>
            <w:bCs/>
            <w:color w:val="000000" w:themeColor="text1"/>
            <w:sz w:val="28"/>
            <w:szCs w:val="28"/>
            <w:bdr w:val="none" w:sz="0" w:space="0" w:color="auto" w:frame="1"/>
            <w:lang w:val="en-US"/>
          </w:rPr>
          <w:t xml:space="preserve"> Kent</w:t>
        </w:r>
      </w:hyperlink>
      <w:r w:rsidR="002250D5"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A.</w:t>
      </w:r>
      <w:r w:rsidR="002250D5" w:rsidRPr="003322B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- </w:t>
      </w:r>
      <w:r w:rsidR="002250D5" w:rsidRPr="003322B1">
        <w:rPr>
          <w:rStyle w:val="a5"/>
          <w:rFonts w:ascii="Times New Roman" w:hAnsi="Times New Roman" w:cs="Times New Roman"/>
          <w:b w:val="0"/>
          <w:color w:val="000000" w:themeColor="text1"/>
          <w:sz w:val="28"/>
          <w:szCs w:val="28"/>
          <w:bdr w:val="none" w:sz="0" w:space="0" w:color="auto" w:frame="1"/>
          <w:lang w:val="en-US"/>
        </w:rPr>
        <w:t xml:space="preserve">Fashion’s closed circuit opens up and goes global – next stop cyberspace. - </w:t>
      </w:r>
      <w:r w:rsidR="002250D5" w:rsidRPr="003322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September 16, 2016. URL: </w:t>
      </w:r>
      <w:hyperlink r:id="rId30" w:history="1">
        <w:r w:rsidR="002250D5" w:rsidRPr="003322B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https://theconversation.com/fashions-closed-circuit-opens-up-and-goes-global-next-stop-cyberspace-65275</w:t>
        </w:r>
      </w:hyperlink>
    </w:p>
    <w:p w:rsidR="00D24A80" w:rsidRPr="00D24A80" w:rsidRDefault="00D24A80" w:rsidP="00C92B8E">
      <w:pPr>
        <w:pStyle w:val="a4"/>
        <w:numPr>
          <w:ilvl w:val="0"/>
          <w:numId w:val="48"/>
        </w:numPr>
        <w:spacing w:after="0" w:line="360" w:lineRule="auto"/>
        <w:jc w:val="both"/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en-US"/>
        </w:rPr>
      </w:pPr>
      <w:r w:rsidRPr="00D24A80">
        <w:rPr>
          <w:rFonts w:ascii="Times New Roman" w:hAnsi="Times New Roman" w:cs="Times New Roman"/>
          <w:sz w:val="28"/>
          <w:szCs w:val="28"/>
          <w:lang w:val="en-US"/>
        </w:rPr>
        <w:t xml:space="preserve">Leech, Geoffrey. (1981). Semantics (2nd edition). </w:t>
      </w:r>
      <w:r w:rsidRPr="00C27FCD">
        <w:rPr>
          <w:rFonts w:ascii="Times New Roman" w:hAnsi="Times New Roman" w:cs="Times New Roman"/>
          <w:sz w:val="28"/>
          <w:szCs w:val="28"/>
          <w:lang w:val="en-US"/>
        </w:rPr>
        <w:t>Harmondsworth: Penguin Books</w:t>
      </w:r>
      <w:r w:rsidRPr="00D24A80">
        <w:rPr>
          <w:rFonts w:ascii="Times New Roman" w:hAnsi="Times New Roman" w:cs="Times New Roman"/>
          <w:sz w:val="28"/>
          <w:szCs w:val="28"/>
          <w:lang w:val="en-US"/>
        </w:rPr>
        <w:t xml:space="preserve"> – 788 p.</w:t>
      </w:r>
    </w:p>
    <w:p w:rsidR="00D24A80" w:rsidRDefault="00D24A80" w:rsidP="00C92B8E">
      <w:pPr>
        <w:pStyle w:val="a4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D24A8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Lexical Semantics (2017, November). English Language and Linguistics Online. URL: </w:t>
      </w:r>
      <w:hyperlink r:id="rId31" w:history="1">
        <w:r w:rsidRPr="00D24A80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http://www.ello.uos.de/field.php/Semantics/SemanticsLexicalfields</w:t>
        </w:r>
      </w:hyperlink>
    </w:p>
    <w:p w:rsidR="00603328" w:rsidRPr="00603328" w:rsidRDefault="00603328" w:rsidP="00C92B8E">
      <w:pPr>
        <w:pStyle w:val="a4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603328">
        <w:rPr>
          <w:rFonts w:ascii="Times New Roman" w:hAnsi="Times New Roman" w:cs="Times New Roman"/>
          <w:sz w:val="28"/>
          <w:szCs w:val="28"/>
          <w:lang w:val="en-US"/>
        </w:rPr>
        <w:t xml:space="preserve">Lexicology of the English Language: lecture notes / compilers G. V. Chulanova. – Sumy: Sumy State University, 2020. – 74 p.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32" w:history="1">
        <w:r w:rsidRPr="00603328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https://essuir.sumdu.edu.ua/bitstream-download/123456789/76296/1/Chulanova_Lexicology_lectures.pdf;jsessionid=D266C590BB244CEBF38A90846216ED28</w:t>
        </w:r>
      </w:hyperlink>
      <w:r w:rsidRPr="0060332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</w:p>
    <w:p w:rsidR="00D24A80" w:rsidRPr="00D24A80" w:rsidRDefault="00D24A80" w:rsidP="00C92B8E">
      <w:pPr>
        <w:pStyle w:val="a4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32"/>
          <w:shd w:val="clear" w:color="auto" w:fill="FFFFFF"/>
          <w:lang w:val="en-US"/>
        </w:rPr>
      </w:pPr>
      <w:r w:rsidRPr="00D24A80">
        <w:rPr>
          <w:rFonts w:ascii="Times New Roman" w:hAnsi="Times New Roman" w:cs="Times New Roman"/>
          <w:sz w:val="28"/>
          <w:szCs w:val="32"/>
          <w:lang w:val="en-US"/>
        </w:rPr>
        <w:t>Lewis, M. (1993). The Lexical Approach. London: Language Teaching Publications</w:t>
      </w:r>
      <w:r>
        <w:rPr>
          <w:rFonts w:ascii="Times New Roman" w:hAnsi="Times New Roman" w:cs="Times New Roman"/>
          <w:sz w:val="28"/>
          <w:szCs w:val="32"/>
          <w:lang w:val="en-US"/>
        </w:rPr>
        <w:t xml:space="preserve"> – 344 p.</w:t>
      </w:r>
    </w:p>
    <w:p w:rsidR="002250D5" w:rsidRPr="003322B1" w:rsidRDefault="00C27FCD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33" w:tgtFrame="_blank" w:history="1">
        <w:r w:rsidR="002250D5" w:rsidRPr="003322B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Machowska</w:t>
        </w:r>
      </w:hyperlink>
      <w:r w:rsidR="002250D5"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T. How fashion rules the worlds. – July 2007. URL: </w:t>
      </w:r>
      <w:hyperlink r:id="rId34" w:history="1">
        <w:r w:rsidR="002250D5" w:rsidRPr="003322B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https://www.fibre2fashion.com/industry-article/2287/how-fashion-rules-the-world</w:t>
        </w:r>
      </w:hyperlink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</w:pPr>
      <w:r w:rsidRPr="003322B1"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 xml:space="preserve">Merriam – Webster Dictionary. - </w:t>
      </w:r>
      <w:r w:rsidR="00093E9F" w:rsidRPr="00A60C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URL:</w:t>
      </w:r>
      <w:r w:rsidRPr="003322B1"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 xml:space="preserve">: </w:t>
      </w:r>
      <w:hyperlink r:id="rId35" w:history="1">
        <w:r w:rsidRPr="003322B1">
          <w:rPr>
            <w:rStyle w:val="a3"/>
            <w:rFonts w:ascii="Times New Roman" w:eastAsiaTheme="majorEastAsia" w:hAnsi="Times New Roman" w:cs="Times New Roman"/>
            <w:bCs/>
            <w:color w:val="000000" w:themeColor="text1"/>
            <w:sz w:val="28"/>
            <w:szCs w:val="28"/>
            <w:u w:val="none"/>
            <w:lang w:val="en-US"/>
          </w:rPr>
          <w:t>https://www.merriam-webster.com/dictionary/fashion</w:t>
        </w:r>
      </w:hyperlink>
    </w:p>
    <w:p w:rsidR="00603328" w:rsidRDefault="002250D5" w:rsidP="00C92B8E">
      <w:pPr>
        <w:pStyle w:val="1"/>
        <w:numPr>
          <w:ilvl w:val="0"/>
          <w:numId w:val="48"/>
        </w:numPr>
        <w:shd w:val="clear" w:color="auto" w:fill="FFFFFF"/>
        <w:spacing w:before="0" w:line="360" w:lineRule="auto"/>
        <w:contextualSpacing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r w:rsidRPr="003322B1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Meta support. URL:</w:t>
      </w:r>
      <w:r w:rsidRPr="00C92B8E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  <w:hyperlink r:id="rId36" w:history="1">
        <w:r w:rsidR="00603328" w:rsidRPr="00C92B8E">
          <w:rPr>
            <w:rStyle w:val="a3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  <w:lang w:val="en-US"/>
          </w:rPr>
          <w:t>https://about.meta.com/</w:t>
        </w:r>
      </w:hyperlink>
    </w:p>
    <w:p w:rsidR="00603328" w:rsidRPr="00603328" w:rsidRDefault="00603328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03328">
        <w:rPr>
          <w:rFonts w:ascii="Times New Roman" w:hAnsi="Times New Roman" w:cs="Times New Roman"/>
          <w:sz w:val="28"/>
          <w:szCs w:val="28"/>
          <w:lang w:val="en-US"/>
        </w:rPr>
        <w:t>Miguel Ángel Campos-Pardillos et Isabel Balteiro, « Power and Norm-Setting in LSP: Anglicisms in the Language of Fashion Influencers », ILCEA [En ligne], 40 | 2020, mis en ligne le 04 juin 2020, consulté le 20 décembre 2022. URL : http://journals.openedition.org/ilcea/10499 ; DOI : https://doi.org/10.4000/ilcea.10499</w:t>
      </w:r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Mower S. </w:t>
      </w:r>
      <w:r w:rsidRPr="003322B1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What Can the Fashion Industry Do for Ukraine? Here’s the Answer. - </w:t>
      </w:r>
      <w:r w:rsidRPr="003322B1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 xml:space="preserve">March 24, 2022. URL: </w:t>
      </w:r>
      <w:hyperlink r:id="rId37" w:history="1">
        <w:r w:rsidRPr="003322B1">
          <w:rPr>
            <w:rStyle w:val="a3"/>
            <w:rFonts w:ascii="Times New Roman" w:hAnsi="Times New Roman" w:cs="Times New Roman"/>
            <w:color w:val="000000" w:themeColor="text1"/>
            <w:spacing w:val="-2"/>
            <w:sz w:val="28"/>
            <w:szCs w:val="28"/>
            <w:u w:val="none"/>
            <w:shd w:val="clear" w:color="auto" w:fill="FFFFFF"/>
            <w:lang w:val="en-US"/>
          </w:rPr>
          <w:t>https://www.vogue.com/article/betttercommunityukrainianfashiondigitalplatform</w:t>
        </w:r>
      </w:hyperlink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Mundigo-Moore I. </w:t>
      </w:r>
      <w:r w:rsidRPr="003322B1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val="en-US"/>
        </w:rPr>
        <w:t>I Avoid Shopping on the High Street—Here's Where I Buy Affordable Clothes – April 17, 2021 URL: https://www.whowhatwear.co.uk/not-high-street-affordable-clothes/slide23</w:t>
      </w:r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en-US"/>
        </w:rPr>
      </w:pPr>
      <w:r w:rsidRPr="003322B1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en-US"/>
        </w:rPr>
        <w:t xml:space="preserve">Nayan K, Singh T.  Fashion styling as a career. – October 2020. URL: </w:t>
      </w:r>
      <w:hyperlink r:id="rId38" w:history="1">
        <w:r w:rsidRPr="003322B1">
          <w:rPr>
            <w:rStyle w:val="a3"/>
            <w:rFonts w:ascii="Times New Roman" w:hAnsi="Times New Roman" w:cs="Times New Roman"/>
            <w:iCs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https://www.fibre2fashion.com/industry-article/8815/fashion-styling-as-a-career</w:t>
        </w:r>
      </w:hyperlink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en-US"/>
        </w:rPr>
      </w:pPr>
      <w:r w:rsidRPr="003322B1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 xml:space="preserve">Okwodu </w:t>
      </w: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J. </w:t>
      </w:r>
      <w:r w:rsidRPr="003322B1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Kelly Rowland Is on a Mission to Create the Perfect Heels - </w:t>
      </w:r>
      <w:r w:rsidRPr="003322B1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en-US"/>
        </w:rPr>
        <w:t>March 2, 2021.URL:</w:t>
      </w:r>
      <w:r w:rsidRPr="003322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39" w:history="1">
        <w:r w:rsidRPr="003322B1">
          <w:rPr>
            <w:rStyle w:val="a3"/>
            <w:rFonts w:ascii="Times New Roman" w:hAnsi="Times New Roman" w:cs="Times New Roman"/>
            <w:color w:val="000000" w:themeColor="text1"/>
            <w:spacing w:val="-2"/>
            <w:sz w:val="28"/>
            <w:szCs w:val="28"/>
            <w:u w:val="none"/>
            <w:shd w:val="clear" w:color="auto" w:fill="FFFFFF"/>
            <w:lang w:val="en-US"/>
          </w:rPr>
          <w:t>https://www.vogue.com/slideshow/kelly-rowland-justfab-footwear-collection-interview</w:t>
        </w:r>
      </w:hyperlink>
    </w:p>
    <w:p w:rsidR="002250D5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</w:pPr>
      <w:r w:rsidRPr="003322B1"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 xml:space="preserve">Online Etymology Dictionary.  - </w:t>
      </w:r>
      <w:r w:rsidR="00093E9F" w:rsidRPr="00A60C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URL:</w:t>
      </w:r>
      <w:r w:rsidRPr="003322B1"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 xml:space="preserve">: </w:t>
      </w:r>
      <w:hyperlink r:id="rId40" w:history="1">
        <w:r w:rsidR="00D24A80" w:rsidRPr="00D24A80">
          <w:rPr>
            <w:rStyle w:val="a3"/>
            <w:rFonts w:ascii="Times New Roman" w:eastAsiaTheme="majorEastAsia" w:hAnsi="Times New Roman" w:cs="Times New Roman"/>
            <w:bCs/>
            <w:color w:val="000000" w:themeColor="text1"/>
            <w:sz w:val="28"/>
            <w:szCs w:val="28"/>
            <w:u w:val="none"/>
            <w:lang w:val="en-US"/>
          </w:rPr>
          <w:t>https://www.etymonline.com/search?q=fashion</w:t>
        </w:r>
      </w:hyperlink>
    </w:p>
    <w:p w:rsidR="00D24A80" w:rsidRPr="003322B1" w:rsidRDefault="00D24A80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</w:pPr>
      <w:r w:rsidRPr="00D24A80"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>Palmer, F. R. (1981). Semantics. Cambridge: Cambridge University Press.</w:t>
      </w:r>
      <w:r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 xml:space="preserve"> – 578 p.</w:t>
      </w:r>
    </w:p>
    <w:p w:rsidR="002250D5" w:rsidRPr="003322B1" w:rsidRDefault="00C27FCD" w:rsidP="00C92B8E">
      <w:pPr>
        <w:pStyle w:val="a4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hyperlink r:id="rId41" w:history="1">
        <w:r w:rsidR="002250D5" w:rsidRPr="003322B1">
          <w:rPr>
            <w:rStyle w:val="fn"/>
            <w:rFonts w:ascii="Times New Roman" w:hAnsi="Times New Roman" w:cs="Times New Roman"/>
            <w:bCs/>
            <w:color w:val="000000" w:themeColor="text1"/>
            <w:sz w:val="28"/>
            <w:szCs w:val="28"/>
            <w:bdr w:val="none" w:sz="0" w:space="0" w:color="auto" w:frame="1"/>
            <w:lang w:val="en-US"/>
          </w:rPr>
          <w:t>Patsy P.</w:t>
        </w:r>
      </w:hyperlink>
      <w:r w:rsidR="002250D5" w:rsidRPr="003322B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="002250D5" w:rsidRPr="003322B1">
        <w:rPr>
          <w:rStyle w:val="a5"/>
          <w:rFonts w:ascii="Times New Roman" w:hAnsi="Times New Roman" w:cs="Times New Roman"/>
          <w:b w:val="0"/>
          <w:color w:val="000000" w:themeColor="text1"/>
          <w:sz w:val="28"/>
          <w:szCs w:val="28"/>
          <w:bdr w:val="none" w:sz="0" w:space="0" w:color="auto" w:frame="1"/>
          <w:lang w:val="en-US"/>
        </w:rPr>
        <w:t>Fast fashion: why your online returns may end up in landfill – and what can be done about it</w:t>
      </w:r>
      <w:r w:rsidR="002250D5" w:rsidRPr="003322B1">
        <w:rPr>
          <w:rStyle w:val="a5"/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/>
        </w:rPr>
        <w:t xml:space="preserve">. - </w:t>
      </w:r>
      <w:r w:rsidR="002250D5" w:rsidRPr="003322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August 4, 2022. URL: </w:t>
      </w:r>
      <w:hyperlink r:id="rId42" w:history="1">
        <w:r w:rsidR="002250D5" w:rsidRPr="003322B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https://theconversation.com/fast-fashion-why-your-online-returns-may-end-up-in-landfill-and-what-can-be-done-about-it-188090</w:t>
        </w:r>
      </w:hyperlink>
    </w:p>
    <w:p w:rsidR="002250D5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en-US"/>
        </w:rPr>
      </w:pPr>
      <w:r w:rsidRPr="003322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Pemberton-Sikes D. Haute Couture: The History of Fashion - Jan 2007. URL: </w:t>
      </w:r>
      <w:hyperlink r:id="rId43" w:history="1">
        <w:r w:rsidRPr="003322B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https://www.fibre2fashion.com/industry-article/1494/haute-couture-the-history-of-fashion</w:t>
        </w:r>
      </w:hyperlink>
    </w:p>
    <w:p w:rsidR="00093E9F" w:rsidRPr="001416FC" w:rsidRDefault="00093E9F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093E9F">
        <w:rPr>
          <w:rFonts w:ascii="Times New Roman" w:hAnsi="Times New Roman" w:cs="Times New Roman"/>
          <w:sz w:val="28"/>
          <w:szCs w:val="28"/>
          <w:lang w:val="en-US"/>
        </w:rPr>
        <w:t>Plag I. Word-Formation in English / I. Plag. – Cambridge: Cambridge University Press, 2003.</w:t>
      </w:r>
    </w:p>
    <w:p w:rsidR="001416FC" w:rsidRPr="001416FC" w:rsidRDefault="001416FC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1416FC">
        <w:rPr>
          <w:rFonts w:ascii="Times New Roman" w:hAnsi="Times New Roman" w:cs="Times New Roman"/>
          <w:sz w:val="28"/>
          <w:szCs w:val="28"/>
          <w:lang w:val="en-US"/>
        </w:rPr>
        <w:t>Shareef, Mahmud Akhter, et al., Social media marketing: Comparative effect of advertisement sources, Journal of Retailing and Consumer Services, 2019, 46, pp.58-69.</w:t>
      </w:r>
    </w:p>
    <w:p w:rsidR="001416FC" w:rsidRPr="001416FC" w:rsidRDefault="001416FC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</w:pPr>
      <w:r w:rsidRPr="001416F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>Simmel G.  Die Mode. In: Hauptprobleme der Philosophie. Philosophische Kultur. Frankfurt a.M. 186-218</w:t>
      </w:r>
    </w:p>
    <w:p w:rsidR="002250D5" w:rsidRPr="003322B1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Style w:val="a3"/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u w:val="none"/>
          <w:lang w:val="en-US"/>
        </w:rPr>
      </w:pPr>
      <w:r w:rsidRPr="003322B1"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 xml:space="preserve">Urban Dictionary.  - </w:t>
      </w:r>
      <w:r w:rsidR="00093E9F" w:rsidRPr="00A60C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URL:</w:t>
      </w:r>
      <w:r w:rsidRPr="003322B1"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  <w:t>:</w:t>
      </w:r>
      <w:r w:rsidRPr="003322B1"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hyperlink r:id="rId44" w:history="1">
        <w:r w:rsidRPr="003322B1">
          <w:rPr>
            <w:rStyle w:val="a3"/>
            <w:rFonts w:ascii="Times New Roman" w:eastAsiaTheme="majorEastAsia" w:hAnsi="Times New Roman" w:cs="Times New Roman"/>
            <w:bCs/>
            <w:color w:val="000000" w:themeColor="text1"/>
            <w:sz w:val="28"/>
            <w:szCs w:val="28"/>
            <w:u w:val="none"/>
            <w:lang w:val="en-US"/>
          </w:rPr>
          <w:t>https://www.urbandictionary.com/define.php?term=too%20cool%20for%20schoo</w:t>
        </w:r>
      </w:hyperlink>
    </w:p>
    <w:p w:rsidR="002250D5" w:rsidRPr="00A60C9D" w:rsidRDefault="002250D5" w:rsidP="00C92B8E">
      <w:pPr>
        <w:pStyle w:val="a4"/>
        <w:numPr>
          <w:ilvl w:val="0"/>
          <w:numId w:val="48"/>
        </w:numPr>
        <w:spacing w:line="360" w:lineRule="auto"/>
        <w:jc w:val="both"/>
        <w:rPr>
          <w:rFonts w:ascii="Times New Roman" w:eastAsiaTheme="majorEastAsia" w:hAnsi="Times New Roman" w:cs="Times New Roman"/>
          <w:bCs/>
          <w:color w:val="000000" w:themeColor="text1"/>
          <w:sz w:val="28"/>
          <w:szCs w:val="28"/>
          <w:lang w:val="en-US"/>
        </w:rPr>
      </w:pPr>
      <w:r w:rsidRPr="00A7077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Yen J. Fashioning Old into New –  May</w:t>
      </w:r>
      <w:r w:rsidRPr="00A60C9D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A60C9D">
        <w:rPr>
          <w:rFonts w:ascii="Times New Roman" w:hAnsi="Times New Roman" w:cs="Times New Roman"/>
          <w:caps/>
          <w:color w:val="000000" w:themeColor="text1"/>
          <w:spacing w:val="17"/>
          <w:sz w:val="28"/>
          <w:szCs w:val="28"/>
          <w:shd w:val="clear" w:color="auto" w:fill="FFFFFF"/>
          <w:lang w:val="en-US"/>
        </w:rPr>
        <w:t xml:space="preserve">31, 2016. </w:t>
      </w:r>
      <w:r w:rsidRPr="00A60C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URL:</w:t>
      </w:r>
      <w:r w:rsidRPr="00A60C9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45" w:history="1">
        <w:r w:rsidRPr="00093E9F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https://www.seamwork.com/articles/fashioning-old-into-new</w:t>
        </w:r>
      </w:hyperlink>
    </w:p>
    <w:p w:rsidR="002250D5" w:rsidRPr="00A60C9D" w:rsidRDefault="002250D5" w:rsidP="00C50AD1">
      <w:pPr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2250D5" w:rsidRPr="00F87624" w:rsidRDefault="002250D5" w:rsidP="00C50AD1">
      <w:pPr>
        <w:pStyle w:val="a4"/>
        <w:shd w:val="clear" w:color="auto" w:fill="FFFFFF"/>
        <w:spacing w:after="0" w:line="240" w:lineRule="auto"/>
        <w:outlineLvl w:val="0"/>
        <w:rPr>
          <w:rFonts w:ascii="Helvetica" w:hAnsi="Helvetica" w:cs="Helvetica"/>
          <w:b/>
          <w:bCs/>
          <w:spacing w:val="2"/>
          <w:sz w:val="18"/>
          <w:szCs w:val="18"/>
          <w:shd w:val="clear" w:color="auto" w:fill="FFFFFF"/>
          <w:lang w:val="en-US"/>
        </w:rPr>
      </w:pPr>
    </w:p>
    <w:p w:rsidR="002250D5" w:rsidRPr="00F87624" w:rsidRDefault="002250D5" w:rsidP="00C50AD1">
      <w:pPr>
        <w:shd w:val="clear" w:color="auto" w:fill="FFFFFF"/>
        <w:spacing w:after="0" w:line="240" w:lineRule="auto"/>
        <w:contextualSpacing/>
        <w:outlineLvl w:val="0"/>
        <w:rPr>
          <w:rFonts w:ascii="Helvetica" w:hAnsi="Helvetica" w:cs="Helvetica"/>
          <w:b/>
          <w:bCs/>
          <w:spacing w:val="2"/>
          <w:sz w:val="18"/>
          <w:szCs w:val="18"/>
          <w:shd w:val="clear" w:color="auto" w:fill="FFFFFF"/>
          <w:lang w:val="en-US"/>
        </w:rPr>
      </w:pPr>
    </w:p>
    <w:p w:rsidR="002250D5" w:rsidRDefault="002250D5" w:rsidP="00C50AD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6769" w:rsidRDefault="00096769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50D5" w:rsidRDefault="002250D5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50D5" w:rsidRDefault="002250D5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50D5" w:rsidRDefault="002250D5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50D5" w:rsidRPr="003322B1" w:rsidRDefault="002250D5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B7584" w:rsidRDefault="00DB7584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7584" w:rsidRDefault="00DB7584" w:rsidP="00C50AD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6769" w:rsidRDefault="00096769" w:rsidP="00C50AD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53D4" w:rsidRPr="002250D5" w:rsidRDefault="003453D4" w:rsidP="00E551D1">
      <w:pPr>
        <w:pStyle w:val="af"/>
        <w:spacing w:before="0" w:beforeAutospacing="0" w:after="0" w:afterAutospacing="0" w:line="360" w:lineRule="auto"/>
        <w:contextualSpacing/>
        <w:jc w:val="both"/>
        <w:rPr>
          <w:color w:val="000000" w:themeColor="text1"/>
          <w:sz w:val="28"/>
          <w:szCs w:val="28"/>
          <w:lang w:val="en-US"/>
        </w:rPr>
      </w:pPr>
      <w:bookmarkStart w:id="1" w:name="_GoBack"/>
      <w:bookmarkEnd w:id="1"/>
    </w:p>
    <w:sectPr w:rsidR="003453D4" w:rsidRPr="002250D5" w:rsidSect="00877A5C">
      <w:headerReference w:type="default" r:id="rId46"/>
      <w:footerReference w:type="default" r:id="rId4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36BA" w:rsidRDefault="005A36BA" w:rsidP="00FD4857">
      <w:pPr>
        <w:spacing w:after="0" w:line="240" w:lineRule="auto"/>
      </w:pPr>
      <w:r>
        <w:separator/>
      </w:r>
    </w:p>
  </w:endnote>
  <w:endnote w:type="continuationSeparator" w:id="0">
    <w:p w:rsidR="005A36BA" w:rsidRDefault="005A36BA" w:rsidP="00FD48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D2C" w:rsidRDefault="00D43D2C">
    <w:pPr>
      <w:pStyle w:val="ad"/>
      <w:jc w:val="right"/>
    </w:pPr>
  </w:p>
  <w:p w:rsidR="00D43D2C" w:rsidRDefault="00D43D2C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36BA" w:rsidRDefault="005A36BA" w:rsidP="00FD4857">
      <w:pPr>
        <w:spacing w:after="0" w:line="240" w:lineRule="auto"/>
      </w:pPr>
      <w:r>
        <w:separator/>
      </w:r>
    </w:p>
  </w:footnote>
  <w:footnote w:type="continuationSeparator" w:id="0">
    <w:p w:rsidR="005A36BA" w:rsidRDefault="005A36BA" w:rsidP="00FD48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35761368"/>
      <w:docPartObj>
        <w:docPartGallery w:val="Page Numbers (Top of Page)"/>
        <w:docPartUnique/>
      </w:docPartObj>
    </w:sdtPr>
    <w:sdtEndPr/>
    <w:sdtContent>
      <w:p w:rsidR="00D43D2C" w:rsidRDefault="00D43D2C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7FCD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D43D2C" w:rsidRDefault="00D43D2C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B3FE5"/>
    <w:multiLevelType w:val="hybridMultilevel"/>
    <w:tmpl w:val="12385A4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2F35830"/>
    <w:multiLevelType w:val="hybridMultilevel"/>
    <w:tmpl w:val="FD9C13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972CEC"/>
    <w:multiLevelType w:val="hybridMultilevel"/>
    <w:tmpl w:val="E4F4E6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73D7D"/>
    <w:multiLevelType w:val="hybridMultilevel"/>
    <w:tmpl w:val="3A4ABD20"/>
    <w:lvl w:ilvl="0" w:tplc="041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4">
    <w:nsid w:val="0E807585"/>
    <w:multiLevelType w:val="hybridMultilevel"/>
    <w:tmpl w:val="143EF612"/>
    <w:lvl w:ilvl="0" w:tplc="9348A5BA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A16B1D"/>
    <w:multiLevelType w:val="hybridMultilevel"/>
    <w:tmpl w:val="24287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5A312F"/>
    <w:multiLevelType w:val="hybridMultilevel"/>
    <w:tmpl w:val="00DC49D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7374D65"/>
    <w:multiLevelType w:val="hybridMultilevel"/>
    <w:tmpl w:val="961630A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C5D64D1"/>
    <w:multiLevelType w:val="hybridMultilevel"/>
    <w:tmpl w:val="F850B55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D2D7724"/>
    <w:multiLevelType w:val="hybridMultilevel"/>
    <w:tmpl w:val="6BAE7ED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D52212"/>
    <w:multiLevelType w:val="hybridMultilevel"/>
    <w:tmpl w:val="AB600B8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F6E6A4C"/>
    <w:multiLevelType w:val="hybridMultilevel"/>
    <w:tmpl w:val="76A6281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244339D"/>
    <w:multiLevelType w:val="hybridMultilevel"/>
    <w:tmpl w:val="7B1EAF9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2A36E31"/>
    <w:multiLevelType w:val="multilevel"/>
    <w:tmpl w:val="303A8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3A947B9"/>
    <w:multiLevelType w:val="hybridMultilevel"/>
    <w:tmpl w:val="7CD6C52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4B914DB"/>
    <w:multiLevelType w:val="hybridMultilevel"/>
    <w:tmpl w:val="9FD432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5FF5047"/>
    <w:multiLevelType w:val="hybridMultilevel"/>
    <w:tmpl w:val="0392647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27523455"/>
    <w:multiLevelType w:val="hybridMultilevel"/>
    <w:tmpl w:val="D64A4D5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A287AF8"/>
    <w:multiLevelType w:val="hybridMultilevel"/>
    <w:tmpl w:val="C3BA567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2C31041C"/>
    <w:multiLevelType w:val="hybridMultilevel"/>
    <w:tmpl w:val="0F28E30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4195F35"/>
    <w:multiLevelType w:val="hybridMultilevel"/>
    <w:tmpl w:val="A3F2088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>
    <w:nsid w:val="353A3696"/>
    <w:multiLevelType w:val="hybridMultilevel"/>
    <w:tmpl w:val="C8B2F27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356F2543"/>
    <w:multiLevelType w:val="hybridMultilevel"/>
    <w:tmpl w:val="4AB2E3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5A704FD"/>
    <w:multiLevelType w:val="hybridMultilevel"/>
    <w:tmpl w:val="F8F67BD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5CC1209"/>
    <w:multiLevelType w:val="multilevel"/>
    <w:tmpl w:val="0EB20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37351C02"/>
    <w:multiLevelType w:val="hybridMultilevel"/>
    <w:tmpl w:val="7172C5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886374F"/>
    <w:multiLevelType w:val="hybridMultilevel"/>
    <w:tmpl w:val="F3A6C37E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7">
    <w:nsid w:val="392325C2"/>
    <w:multiLevelType w:val="hybridMultilevel"/>
    <w:tmpl w:val="7D188B58"/>
    <w:lvl w:ilvl="0" w:tplc="0419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8">
    <w:nsid w:val="432A6015"/>
    <w:multiLevelType w:val="hybridMultilevel"/>
    <w:tmpl w:val="500069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452570C1"/>
    <w:multiLevelType w:val="hybridMultilevel"/>
    <w:tmpl w:val="E1B0B74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30">
    <w:nsid w:val="4FF065E1"/>
    <w:multiLevelType w:val="hybridMultilevel"/>
    <w:tmpl w:val="8E1C614C"/>
    <w:lvl w:ilvl="0" w:tplc="0818F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3825773"/>
    <w:multiLevelType w:val="hybridMultilevel"/>
    <w:tmpl w:val="3F702ED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422568D"/>
    <w:multiLevelType w:val="hybridMultilevel"/>
    <w:tmpl w:val="2C226B92"/>
    <w:lvl w:ilvl="0" w:tplc="0419000D">
      <w:start w:val="1"/>
      <w:numFmt w:val="bullet"/>
      <w:lvlText w:val=""/>
      <w:lvlJc w:val="left"/>
      <w:pPr>
        <w:ind w:left="135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abstractNum w:abstractNumId="33">
    <w:nsid w:val="55D76C81"/>
    <w:multiLevelType w:val="hybridMultilevel"/>
    <w:tmpl w:val="CD16750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56293137"/>
    <w:multiLevelType w:val="hybridMultilevel"/>
    <w:tmpl w:val="7E12EBF4"/>
    <w:lvl w:ilvl="0" w:tplc="0419000D">
      <w:start w:val="1"/>
      <w:numFmt w:val="bullet"/>
      <w:lvlText w:val=""/>
      <w:lvlJc w:val="left"/>
      <w:pPr>
        <w:ind w:left="79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5">
    <w:nsid w:val="591D730C"/>
    <w:multiLevelType w:val="hybridMultilevel"/>
    <w:tmpl w:val="C4AC8D38"/>
    <w:lvl w:ilvl="0" w:tplc="0419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36">
    <w:nsid w:val="5A3A3697"/>
    <w:multiLevelType w:val="hybridMultilevel"/>
    <w:tmpl w:val="E8E416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5AAE0747"/>
    <w:multiLevelType w:val="hybridMultilevel"/>
    <w:tmpl w:val="E1A62378"/>
    <w:lvl w:ilvl="0" w:tplc="041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5D566474"/>
    <w:multiLevelType w:val="hybridMultilevel"/>
    <w:tmpl w:val="18AE4FB0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5D901F4E"/>
    <w:multiLevelType w:val="hybridMultilevel"/>
    <w:tmpl w:val="A678FD52"/>
    <w:lvl w:ilvl="0" w:tplc="E2D82A7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0000" w:themeColor="text1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5FC37407"/>
    <w:multiLevelType w:val="hybridMultilevel"/>
    <w:tmpl w:val="F710ADC0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41">
    <w:nsid w:val="5FC4208E"/>
    <w:multiLevelType w:val="hybridMultilevel"/>
    <w:tmpl w:val="28C8DC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6976EF3"/>
    <w:multiLevelType w:val="hybridMultilevel"/>
    <w:tmpl w:val="F0F48A9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>
    <w:nsid w:val="67196F48"/>
    <w:multiLevelType w:val="hybridMultilevel"/>
    <w:tmpl w:val="B502A9E0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>
    <w:nsid w:val="69F07C56"/>
    <w:multiLevelType w:val="hybridMultilevel"/>
    <w:tmpl w:val="88A46AE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6F86486C"/>
    <w:multiLevelType w:val="hybridMultilevel"/>
    <w:tmpl w:val="2B2467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2864D0E"/>
    <w:multiLevelType w:val="hybridMultilevel"/>
    <w:tmpl w:val="9AAAE14E"/>
    <w:lvl w:ilvl="0" w:tplc="D924EF56">
      <w:start w:val="1"/>
      <w:numFmt w:val="decimal"/>
      <w:lvlText w:val="%1."/>
      <w:lvlJc w:val="left"/>
      <w:pPr>
        <w:ind w:left="785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7333522"/>
    <w:multiLevelType w:val="hybridMultilevel"/>
    <w:tmpl w:val="B0D67E18"/>
    <w:lvl w:ilvl="0" w:tplc="CD64E9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0000" w:themeColor="text1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7BDB584D"/>
    <w:multiLevelType w:val="multilevel"/>
    <w:tmpl w:val="71B6D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>
    <w:nsid w:val="7BE26570"/>
    <w:multiLevelType w:val="hybridMultilevel"/>
    <w:tmpl w:val="F30A5B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570D32A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7D7C5093"/>
    <w:multiLevelType w:val="hybridMultilevel"/>
    <w:tmpl w:val="D38E7DF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38"/>
  </w:num>
  <w:num w:numId="3">
    <w:abstractNumId w:val="36"/>
  </w:num>
  <w:num w:numId="4">
    <w:abstractNumId w:val="2"/>
  </w:num>
  <w:num w:numId="5">
    <w:abstractNumId w:val="40"/>
  </w:num>
  <w:num w:numId="6">
    <w:abstractNumId w:val="45"/>
  </w:num>
  <w:num w:numId="7">
    <w:abstractNumId w:val="32"/>
  </w:num>
  <w:num w:numId="8">
    <w:abstractNumId w:val="26"/>
  </w:num>
  <w:num w:numId="9">
    <w:abstractNumId w:val="22"/>
  </w:num>
  <w:num w:numId="10">
    <w:abstractNumId w:val="34"/>
  </w:num>
  <w:num w:numId="11">
    <w:abstractNumId w:val="9"/>
  </w:num>
  <w:num w:numId="12">
    <w:abstractNumId w:val="31"/>
  </w:num>
  <w:num w:numId="13">
    <w:abstractNumId w:val="4"/>
  </w:num>
  <w:num w:numId="14">
    <w:abstractNumId w:val="37"/>
  </w:num>
  <w:num w:numId="15">
    <w:abstractNumId w:val="30"/>
  </w:num>
  <w:num w:numId="16">
    <w:abstractNumId w:val="47"/>
  </w:num>
  <w:num w:numId="17">
    <w:abstractNumId w:val="19"/>
  </w:num>
  <w:num w:numId="18">
    <w:abstractNumId w:val="6"/>
  </w:num>
  <w:num w:numId="19">
    <w:abstractNumId w:val="28"/>
  </w:num>
  <w:num w:numId="20">
    <w:abstractNumId w:val="3"/>
  </w:num>
  <w:num w:numId="21">
    <w:abstractNumId w:val="11"/>
  </w:num>
  <w:num w:numId="22">
    <w:abstractNumId w:val="23"/>
  </w:num>
  <w:num w:numId="23">
    <w:abstractNumId w:val="29"/>
  </w:num>
  <w:num w:numId="24">
    <w:abstractNumId w:val="17"/>
  </w:num>
  <w:num w:numId="25">
    <w:abstractNumId w:val="25"/>
  </w:num>
  <w:num w:numId="26">
    <w:abstractNumId w:val="21"/>
  </w:num>
  <w:num w:numId="27">
    <w:abstractNumId w:val="44"/>
  </w:num>
  <w:num w:numId="28">
    <w:abstractNumId w:val="14"/>
  </w:num>
  <w:num w:numId="29">
    <w:abstractNumId w:val="5"/>
  </w:num>
  <w:num w:numId="30">
    <w:abstractNumId w:val="12"/>
  </w:num>
  <w:num w:numId="31">
    <w:abstractNumId w:val="41"/>
  </w:num>
  <w:num w:numId="32">
    <w:abstractNumId w:val="1"/>
  </w:num>
  <w:num w:numId="33">
    <w:abstractNumId w:val="27"/>
  </w:num>
  <w:num w:numId="34">
    <w:abstractNumId w:val="35"/>
  </w:num>
  <w:num w:numId="35">
    <w:abstractNumId w:val="0"/>
  </w:num>
  <w:num w:numId="36">
    <w:abstractNumId w:val="39"/>
  </w:num>
  <w:num w:numId="37">
    <w:abstractNumId w:val="42"/>
  </w:num>
  <w:num w:numId="38">
    <w:abstractNumId w:val="33"/>
  </w:num>
  <w:num w:numId="39">
    <w:abstractNumId w:val="10"/>
  </w:num>
  <w:num w:numId="40">
    <w:abstractNumId w:val="18"/>
  </w:num>
  <w:num w:numId="41">
    <w:abstractNumId w:val="7"/>
  </w:num>
  <w:num w:numId="42">
    <w:abstractNumId w:val="43"/>
  </w:num>
  <w:num w:numId="43">
    <w:abstractNumId w:val="48"/>
  </w:num>
  <w:num w:numId="44">
    <w:abstractNumId w:val="24"/>
  </w:num>
  <w:num w:numId="45">
    <w:abstractNumId w:val="8"/>
  </w:num>
  <w:num w:numId="46">
    <w:abstractNumId w:val="50"/>
  </w:num>
  <w:num w:numId="47">
    <w:abstractNumId w:val="15"/>
  </w:num>
  <w:num w:numId="48">
    <w:abstractNumId w:val="46"/>
  </w:num>
  <w:num w:numId="49">
    <w:abstractNumId w:val="13"/>
  </w:num>
  <w:num w:numId="50">
    <w:abstractNumId w:val="49"/>
  </w:num>
  <w:num w:numId="51">
    <w:abstractNumId w:val="16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B37"/>
    <w:rsid w:val="00014717"/>
    <w:rsid w:val="000203D2"/>
    <w:rsid w:val="000204D2"/>
    <w:rsid w:val="000276E7"/>
    <w:rsid w:val="00030CAF"/>
    <w:rsid w:val="00031E89"/>
    <w:rsid w:val="000358E3"/>
    <w:rsid w:val="00040429"/>
    <w:rsid w:val="00050F0A"/>
    <w:rsid w:val="00060EB4"/>
    <w:rsid w:val="00061859"/>
    <w:rsid w:val="000650D7"/>
    <w:rsid w:val="00065CE0"/>
    <w:rsid w:val="00067E9A"/>
    <w:rsid w:val="00073CB7"/>
    <w:rsid w:val="00074BAE"/>
    <w:rsid w:val="000856D3"/>
    <w:rsid w:val="0009145E"/>
    <w:rsid w:val="00093E9F"/>
    <w:rsid w:val="000956CB"/>
    <w:rsid w:val="00096769"/>
    <w:rsid w:val="000A0504"/>
    <w:rsid w:val="000A2A45"/>
    <w:rsid w:val="000A3615"/>
    <w:rsid w:val="000C6BB7"/>
    <w:rsid w:val="000C76DD"/>
    <w:rsid w:val="000E77EB"/>
    <w:rsid w:val="000F4A82"/>
    <w:rsid w:val="001258DB"/>
    <w:rsid w:val="001266B7"/>
    <w:rsid w:val="001416FC"/>
    <w:rsid w:val="0015194F"/>
    <w:rsid w:val="00160876"/>
    <w:rsid w:val="0016381F"/>
    <w:rsid w:val="00166438"/>
    <w:rsid w:val="0017288A"/>
    <w:rsid w:val="0017595A"/>
    <w:rsid w:val="00185105"/>
    <w:rsid w:val="001925F3"/>
    <w:rsid w:val="00196E8B"/>
    <w:rsid w:val="001A1234"/>
    <w:rsid w:val="001A4A10"/>
    <w:rsid w:val="001B1B65"/>
    <w:rsid w:val="001C1F9E"/>
    <w:rsid w:val="001C2726"/>
    <w:rsid w:val="001C2991"/>
    <w:rsid w:val="001C476A"/>
    <w:rsid w:val="001E0E8B"/>
    <w:rsid w:val="001E4E82"/>
    <w:rsid w:val="001F5B89"/>
    <w:rsid w:val="002061F4"/>
    <w:rsid w:val="002103CB"/>
    <w:rsid w:val="002177BC"/>
    <w:rsid w:val="002229C1"/>
    <w:rsid w:val="002250D5"/>
    <w:rsid w:val="00225CD9"/>
    <w:rsid w:val="0023610C"/>
    <w:rsid w:val="002442F2"/>
    <w:rsid w:val="0025586A"/>
    <w:rsid w:val="00271455"/>
    <w:rsid w:val="00272B31"/>
    <w:rsid w:val="00284D7E"/>
    <w:rsid w:val="00295262"/>
    <w:rsid w:val="002B031C"/>
    <w:rsid w:val="002C4E32"/>
    <w:rsid w:val="002D4950"/>
    <w:rsid w:val="002F0AD4"/>
    <w:rsid w:val="002F5DCE"/>
    <w:rsid w:val="002F70A6"/>
    <w:rsid w:val="00305748"/>
    <w:rsid w:val="003066A8"/>
    <w:rsid w:val="0032116C"/>
    <w:rsid w:val="003322B1"/>
    <w:rsid w:val="003453D4"/>
    <w:rsid w:val="00345D7F"/>
    <w:rsid w:val="003610FF"/>
    <w:rsid w:val="0036285F"/>
    <w:rsid w:val="00363F2A"/>
    <w:rsid w:val="003666FB"/>
    <w:rsid w:val="00380591"/>
    <w:rsid w:val="003876C7"/>
    <w:rsid w:val="00391E80"/>
    <w:rsid w:val="003B28C7"/>
    <w:rsid w:val="003C1D77"/>
    <w:rsid w:val="003C3F05"/>
    <w:rsid w:val="003C3F51"/>
    <w:rsid w:val="003D7DB8"/>
    <w:rsid w:val="003E6B4A"/>
    <w:rsid w:val="003F0C35"/>
    <w:rsid w:val="003F3526"/>
    <w:rsid w:val="003F7009"/>
    <w:rsid w:val="00415DF8"/>
    <w:rsid w:val="00430734"/>
    <w:rsid w:val="00433D14"/>
    <w:rsid w:val="0043414A"/>
    <w:rsid w:val="00434334"/>
    <w:rsid w:val="0044118A"/>
    <w:rsid w:val="00442D28"/>
    <w:rsid w:val="004501D2"/>
    <w:rsid w:val="004548E6"/>
    <w:rsid w:val="004665F3"/>
    <w:rsid w:val="0047056B"/>
    <w:rsid w:val="00471302"/>
    <w:rsid w:val="00482CF8"/>
    <w:rsid w:val="00483631"/>
    <w:rsid w:val="00494820"/>
    <w:rsid w:val="004B21A6"/>
    <w:rsid w:val="004B5408"/>
    <w:rsid w:val="004C4251"/>
    <w:rsid w:val="004C50E4"/>
    <w:rsid w:val="004D00F2"/>
    <w:rsid w:val="004D3072"/>
    <w:rsid w:val="004D7633"/>
    <w:rsid w:val="004E734F"/>
    <w:rsid w:val="00502E64"/>
    <w:rsid w:val="00503D9B"/>
    <w:rsid w:val="005055E9"/>
    <w:rsid w:val="00505C23"/>
    <w:rsid w:val="00506AE2"/>
    <w:rsid w:val="0051130B"/>
    <w:rsid w:val="0052512D"/>
    <w:rsid w:val="00525264"/>
    <w:rsid w:val="00526CA5"/>
    <w:rsid w:val="005405BC"/>
    <w:rsid w:val="00574096"/>
    <w:rsid w:val="005976F7"/>
    <w:rsid w:val="005A36BA"/>
    <w:rsid w:val="005B16CF"/>
    <w:rsid w:val="005B7BDD"/>
    <w:rsid w:val="005D01CB"/>
    <w:rsid w:val="005D25D3"/>
    <w:rsid w:val="005D55C8"/>
    <w:rsid w:val="005E0C16"/>
    <w:rsid w:val="005E75DD"/>
    <w:rsid w:val="005F63F3"/>
    <w:rsid w:val="00603328"/>
    <w:rsid w:val="006037F6"/>
    <w:rsid w:val="00610C20"/>
    <w:rsid w:val="00610CD3"/>
    <w:rsid w:val="006150E3"/>
    <w:rsid w:val="00642373"/>
    <w:rsid w:val="006450BF"/>
    <w:rsid w:val="006512BE"/>
    <w:rsid w:val="006575DA"/>
    <w:rsid w:val="00660083"/>
    <w:rsid w:val="0066250F"/>
    <w:rsid w:val="00673708"/>
    <w:rsid w:val="0068200F"/>
    <w:rsid w:val="00692495"/>
    <w:rsid w:val="006A1358"/>
    <w:rsid w:val="006A5491"/>
    <w:rsid w:val="006B2DDA"/>
    <w:rsid w:val="006B6304"/>
    <w:rsid w:val="006D1F5B"/>
    <w:rsid w:val="006D69AD"/>
    <w:rsid w:val="006E1B05"/>
    <w:rsid w:val="006F079F"/>
    <w:rsid w:val="006F6330"/>
    <w:rsid w:val="0070666E"/>
    <w:rsid w:val="0071302D"/>
    <w:rsid w:val="0072246E"/>
    <w:rsid w:val="007232E4"/>
    <w:rsid w:val="0073282E"/>
    <w:rsid w:val="00733228"/>
    <w:rsid w:val="00743F56"/>
    <w:rsid w:val="00752628"/>
    <w:rsid w:val="0075502A"/>
    <w:rsid w:val="00763477"/>
    <w:rsid w:val="00763E96"/>
    <w:rsid w:val="007659C5"/>
    <w:rsid w:val="00767368"/>
    <w:rsid w:val="00791D27"/>
    <w:rsid w:val="007A12C7"/>
    <w:rsid w:val="007C2321"/>
    <w:rsid w:val="007D133C"/>
    <w:rsid w:val="007D31FF"/>
    <w:rsid w:val="007D4773"/>
    <w:rsid w:val="007D664A"/>
    <w:rsid w:val="007E3D01"/>
    <w:rsid w:val="007F3FAF"/>
    <w:rsid w:val="007F5785"/>
    <w:rsid w:val="00813854"/>
    <w:rsid w:val="008265BC"/>
    <w:rsid w:val="00826DDD"/>
    <w:rsid w:val="008354DB"/>
    <w:rsid w:val="00844DE0"/>
    <w:rsid w:val="00854E6F"/>
    <w:rsid w:val="0085713F"/>
    <w:rsid w:val="00867663"/>
    <w:rsid w:val="00871BCD"/>
    <w:rsid w:val="00876F74"/>
    <w:rsid w:val="00877A5C"/>
    <w:rsid w:val="00890912"/>
    <w:rsid w:val="008A1081"/>
    <w:rsid w:val="008A677A"/>
    <w:rsid w:val="008C119A"/>
    <w:rsid w:val="008D1CE7"/>
    <w:rsid w:val="008D293F"/>
    <w:rsid w:val="008F2C37"/>
    <w:rsid w:val="009033A8"/>
    <w:rsid w:val="00914D9C"/>
    <w:rsid w:val="0092642A"/>
    <w:rsid w:val="00926B8A"/>
    <w:rsid w:val="0093347E"/>
    <w:rsid w:val="00933E72"/>
    <w:rsid w:val="00936821"/>
    <w:rsid w:val="00941358"/>
    <w:rsid w:val="009440AC"/>
    <w:rsid w:val="00951C43"/>
    <w:rsid w:val="0095334A"/>
    <w:rsid w:val="00987D87"/>
    <w:rsid w:val="009A0962"/>
    <w:rsid w:val="009C48F9"/>
    <w:rsid w:val="009C72E2"/>
    <w:rsid w:val="009C75DB"/>
    <w:rsid w:val="009D729C"/>
    <w:rsid w:val="009E1312"/>
    <w:rsid w:val="009E55A4"/>
    <w:rsid w:val="00A03CC1"/>
    <w:rsid w:val="00A07538"/>
    <w:rsid w:val="00A10901"/>
    <w:rsid w:val="00A10A79"/>
    <w:rsid w:val="00A14E77"/>
    <w:rsid w:val="00A244B2"/>
    <w:rsid w:val="00A35DF7"/>
    <w:rsid w:val="00A476A5"/>
    <w:rsid w:val="00A56AD6"/>
    <w:rsid w:val="00A60C9D"/>
    <w:rsid w:val="00A70772"/>
    <w:rsid w:val="00A72715"/>
    <w:rsid w:val="00A821CF"/>
    <w:rsid w:val="00A96B5B"/>
    <w:rsid w:val="00A976CA"/>
    <w:rsid w:val="00AA1669"/>
    <w:rsid w:val="00AA7C74"/>
    <w:rsid w:val="00AB14EC"/>
    <w:rsid w:val="00AB2817"/>
    <w:rsid w:val="00AB334C"/>
    <w:rsid w:val="00AD1523"/>
    <w:rsid w:val="00AD5812"/>
    <w:rsid w:val="00AD69C2"/>
    <w:rsid w:val="00AE0517"/>
    <w:rsid w:val="00AE46BC"/>
    <w:rsid w:val="00AF73E0"/>
    <w:rsid w:val="00B21B54"/>
    <w:rsid w:val="00B30D50"/>
    <w:rsid w:val="00B3131F"/>
    <w:rsid w:val="00B340E4"/>
    <w:rsid w:val="00B47891"/>
    <w:rsid w:val="00B527D9"/>
    <w:rsid w:val="00B60D86"/>
    <w:rsid w:val="00B63CEA"/>
    <w:rsid w:val="00B73135"/>
    <w:rsid w:val="00B7666D"/>
    <w:rsid w:val="00B766BF"/>
    <w:rsid w:val="00B83DE0"/>
    <w:rsid w:val="00B934A7"/>
    <w:rsid w:val="00B94257"/>
    <w:rsid w:val="00B964B0"/>
    <w:rsid w:val="00BA028C"/>
    <w:rsid w:val="00BA36EC"/>
    <w:rsid w:val="00BA378E"/>
    <w:rsid w:val="00BA5360"/>
    <w:rsid w:val="00BA68DD"/>
    <w:rsid w:val="00BC764A"/>
    <w:rsid w:val="00BF570A"/>
    <w:rsid w:val="00BF7779"/>
    <w:rsid w:val="00C228FF"/>
    <w:rsid w:val="00C27FCD"/>
    <w:rsid w:val="00C400E2"/>
    <w:rsid w:val="00C4177F"/>
    <w:rsid w:val="00C43A23"/>
    <w:rsid w:val="00C506E3"/>
    <w:rsid w:val="00C50AD1"/>
    <w:rsid w:val="00C549BF"/>
    <w:rsid w:val="00C6382F"/>
    <w:rsid w:val="00C6486C"/>
    <w:rsid w:val="00C66C50"/>
    <w:rsid w:val="00C86A19"/>
    <w:rsid w:val="00C92B8E"/>
    <w:rsid w:val="00CA1B69"/>
    <w:rsid w:val="00CA5E96"/>
    <w:rsid w:val="00CB5ABD"/>
    <w:rsid w:val="00CC30AB"/>
    <w:rsid w:val="00CC3881"/>
    <w:rsid w:val="00CC6F12"/>
    <w:rsid w:val="00CD27AE"/>
    <w:rsid w:val="00CE2E12"/>
    <w:rsid w:val="00CE7A51"/>
    <w:rsid w:val="00CE7DA7"/>
    <w:rsid w:val="00D10203"/>
    <w:rsid w:val="00D131AC"/>
    <w:rsid w:val="00D1451B"/>
    <w:rsid w:val="00D17AAB"/>
    <w:rsid w:val="00D24A80"/>
    <w:rsid w:val="00D311CB"/>
    <w:rsid w:val="00D43D2C"/>
    <w:rsid w:val="00D4444F"/>
    <w:rsid w:val="00D45B37"/>
    <w:rsid w:val="00D5705C"/>
    <w:rsid w:val="00D573F8"/>
    <w:rsid w:val="00D57835"/>
    <w:rsid w:val="00D605F4"/>
    <w:rsid w:val="00D60E6F"/>
    <w:rsid w:val="00D6159E"/>
    <w:rsid w:val="00D62453"/>
    <w:rsid w:val="00D663EF"/>
    <w:rsid w:val="00D805C9"/>
    <w:rsid w:val="00D83D18"/>
    <w:rsid w:val="00D91BF0"/>
    <w:rsid w:val="00DA4979"/>
    <w:rsid w:val="00DB7584"/>
    <w:rsid w:val="00DC5C57"/>
    <w:rsid w:val="00DF7671"/>
    <w:rsid w:val="00E01697"/>
    <w:rsid w:val="00E30DA7"/>
    <w:rsid w:val="00E349B1"/>
    <w:rsid w:val="00E37514"/>
    <w:rsid w:val="00E379DB"/>
    <w:rsid w:val="00E40173"/>
    <w:rsid w:val="00E40544"/>
    <w:rsid w:val="00E4447B"/>
    <w:rsid w:val="00E54683"/>
    <w:rsid w:val="00E551D1"/>
    <w:rsid w:val="00E66FFE"/>
    <w:rsid w:val="00E73CFD"/>
    <w:rsid w:val="00EA4923"/>
    <w:rsid w:val="00EB2C49"/>
    <w:rsid w:val="00ED4DC2"/>
    <w:rsid w:val="00EE5C5C"/>
    <w:rsid w:val="00EE71F1"/>
    <w:rsid w:val="00EF3E8D"/>
    <w:rsid w:val="00EF476D"/>
    <w:rsid w:val="00F034B2"/>
    <w:rsid w:val="00F0474A"/>
    <w:rsid w:val="00F05C39"/>
    <w:rsid w:val="00F05CEC"/>
    <w:rsid w:val="00F120C7"/>
    <w:rsid w:val="00F146C6"/>
    <w:rsid w:val="00F51167"/>
    <w:rsid w:val="00F5554F"/>
    <w:rsid w:val="00F6674E"/>
    <w:rsid w:val="00F74229"/>
    <w:rsid w:val="00F87624"/>
    <w:rsid w:val="00F95830"/>
    <w:rsid w:val="00FA4723"/>
    <w:rsid w:val="00FA7D41"/>
    <w:rsid w:val="00FB1E8B"/>
    <w:rsid w:val="00FB24E5"/>
    <w:rsid w:val="00FC59B5"/>
    <w:rsid w:val="00FC78AD"/>
    <w:rsid w:val="00FD2D8A"/>
    <w:rsid w:val="00FD4857"/>
    <w:rsid w:val="00FD58A9"/>
    <w:rsid w:val="00FD6C48"/>
    <w:rsid w:val="00FF35C0"/>
    <w:rsid w:val="00FF79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615"/>
  </w:style>
  <w:style w:type="paragraph" w:styleId="1">
    <w:name w:val="heading 1"/>
    <w:basedOn w:val="a"/>
    <w:next w:val="a"/>
    <w:link w:val="10"/>
    <w:uiPriority w:val="9"/>
    <w:qFormat/>
    <w:rsid w:val="000A361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0A361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0A361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5334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A361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0A361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0A361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3">
    <w:name w:val="Hyperlink"/>
    <w:basedOn w:val="a0"/>
    <w:uiPriority w:val="99"/>
    <w:unhideWhenUsed/>
    <w:rsid w:val="000A3615"/>
    <w:rPr>
      <w:color w:val="0000FF"/>
      <w:u w:val="single"/>
    </w:rPr>
  </w:style>
  <w:style w:type="character" w:customStyle="1" w:styleId="phrase-title">
    <w:name w:val="phrase-title"/>
    <w:basedOn w:val="a0"/>
    <w:rsid w:val="000A3615"/>
  </w:style>
  <w:style w:type="paragraph" w:styleId="a4">
    <w:name w:val="List Paragraph"/>
    <w:basedOn w:val="a"/>
    <w:uiPriority w:val="34"/>
    <w:qFormat/>
    <w:rsid w:val="000A3615"/>
    <w:pPr>
      <w:ind w:left="720"/>
      <w:contextualSpacing/>
    </w:pPr>
  </w:style>
  <w:style w:type="character" w:customStyle="1" w:styleId="hw">
    <w:name w:val="hw"/>
    <w:basedOn w:val="a0"/>
    <w:rsid w:val="000A3615"/>
  </w:style>
  <w:style w:type="character" w:customStyle="1" w:styleId="pos">
    <w:name w:val="pos"/>
    <w:basedOn w:val="a0"/>
    <w:rsid w:val="000A3615"/>
  </w:style>
  <w:style w:type="character" w:customStyle="1" w:styleId="gc">
    <w:name w:val="gc"/>
    <w:basedOn w:val="a0"/>
    <w:rsid w:val="000A3615"/>
  </w:style>
  <w:style w:type="character" w:customStyle="1" w:styleId="domain">
    <w:name w:val="domain"/>
    <w:basedOn w:val="a0"/>
    <w:rsid w:val="000A3615"/>
  </w:style>
  <w:style w:type="character" w:customStyle="1" w:styleId="region">
    <w:name w:val="region"/>
    <w:basedOn w:val="a0"/>
    <w:rsid w:val="000A3615"/>
  </w:style>
  <w:style w:type="character" w:customStyle="1" w:styleId="pron">
    <w:name w:val="pron"/>
    <w:basedOn w:val="a0"/>
    <w:rsid w:val="000A3615"/>
  </w:style>
  <w:style w:type="character" w:customStyle="1" w:styleId="ipa">
    <w:name w:val="ipa"/>
    <w:basedOn w:val="a0"/>
    <w:rsid w:val="000A3615"/>
  </w:style>
  <w:style w:type="character" w:customStyle="1" w:styleId="daud">
    <w:name w:val="daud"/>
    <w:basedOn w:val="a0"/>
    <w:rsid w:val="000A3615"/>
  </w:style>
  <w:style w:type="character" w:customStyle="1" w:styleId="sp">
    <w:name w:val="sp"/>
    <w:basedOn w:val="a0"/>
    <w:rsid w:val="000A3615"/>
  </w:style>
  <w:style w:type="character" w:customStyle="1" w:styleId="usage">
    <w:name w:val="usage"/>
    <w:basedOn w:val="a0"/>
    <w:rsid w:val="000A3615"/>
  </w:style>
  <w:style w:type="character" w:customStyle="1" w:styleId="lab">
    <w:name w:val="lab"/>
    <w:basedOn w:val="a0"/>
    <w:rsid w:val="000A3615"/>
  </w:style>
  <w:style w:type="character" w:customStyle="1" w:styleId="idiom-body">
    <w:name w:val="idiom-body"/>
    <w:basedOn w:val="a0"/>
    <w:rsid w:val="000A3615"/>
  </w:style>
  <w:style w:type="character" w:customStyle="1" w:styleId="guideword">
    <w:name w:val="guideword"/>
    <w:basedOn w:val="a0"/>
    <w:rsid w:val="000A3615"/>
  </w:style>
  <w:style w:type="character" w:customStyle="1" w:styleId="def-info">
    <w:name w:val="def-info"/>
    <w:basedOn w:val="a0"/>
    <w:rsid w:val="000A3615"/>
  </w:style>
  <w:style w:type="character" w:customStyle="1" w:styleId="lml--5">
    <w:name w:val="lml--5"/>
    <w:basedOn w:val="a0"/>
    <w:rsid w:val="000A3615"/>
  </w:style>
  <w:style w:type="character" w:customStyle="1" w:styleId="ddivide">
    <w:name w:val="ddivide"/>
    <w:basedOn w:val="a0"/>
    <w:rsid w:val="000A3615"/>
  </w:style>
  <w:style w:type="character" w:customStyle="1" w:styleId="eg">
    <w:name w:val="eg"/>
    <w:basedOn w:val="a0"/>
    <w:rsid w:val="000A3615"/>
  </w:style>
  <w:style w:type="character" w:customStyle="1" w:styleId="obj">
    <w:name w:val="obj"/>
    <w:basedOn w:val="a0"/>
    <w:rsid w:val="000A3615"/>
  </w:style>
  <w:style w:type="character" w:customStyle="1" w:styleId="epp-xref">
    <w:name w:val="epp-xref"/>
    <w:basedOn w:val="a0"/>
    <w:rsid w:val="000A3615"/>
  </w:style>
  <w:style w:type="character" w:customStyle="1" w:styleId="dttext">
    <w:name w:val="dttext"/>
    <w:basedOn w:val="a0"/>
    <w:rsid w:val="000A3615"/>
  </w:style>
  <w:style w:type="character" w:styleId="a5">
    <w:name w:val="Strong"/>
    <w:basedOn w:val="a0"/>
    <w:uiPriority w:val="22"/>
    <w:qFormat/>
    <w:rsid w:val="000A3615"/>
    <w:rPr>
      <w:b/>
      <w:bCs/>
    </w:rPr>
  </w:style>
  <w:style w:type="character" w:customStyle="1" w:styleId="sdsense">
    <w:name w:val="sdsense"/>
    <w:basedOn w:val="a0"/>
    <w:rsid w:val="000A3615"/>
  </w:style>
  <w:style w:type="character" w:customStyle="1" w:styleId="sd">
    <w:name w:val="sd"/>
    <w:basedOn w:val="a0"/>
    <w:rsid w:val="000A3615"/>
  </w:style>
  <w:style w:type="character" w:customStyle="1" w:styleId="one-click-content">
    <w:name w:val="one-click-content"/>
    <w:basedOn w:val="a0"/>
    <w:rsid w:val="000A3615"/>
  </w:style>
  <w:style w:type="paragraph" w:styleId="HTML">
    <w:name w:val="HTML Preformatted"/>
    <w:basedOn w:val="a"/>
    <w:link w:val="HTML0"/>
    <w:uiPriority w:val="99"/>
    <w:unhideWhenUsed/>
    <w:rsid w:val="000A361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A3615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irreg-infls">
    <w:name w:val="irreg-infls"/>
    <w:basedOn w:val="a0"/>
    <w:rsid w:val="000A3615"/>
  </w:style>
  <w:style w:type="character" w:customStyle="1" w:styleId="inf-group">
    <w:name w:val="inf-group"/>
    <w:basedOn w:val="a0"/>
    <w:rsid w:val="000A3615"/>
  </w:style>
  <w:style w:type="character" w:customStyle="1" w:styleId="uk">
    <w:name w:val="uk"/>
    <w:basedOn w:val="a0"/>
    <w:rsid w:val="000A3615"/>
  </w:style>
  <w:style w:type="character" w:customStyle="1" w:styleId="circle">
    <w:name w:val="circle"/>
    <w:basedOn w:val="a0"/>
    <w:rsid w:val="000A3615"/>
  </w:style>
  <w:style w:type="character" w:customStyle="1" w:styleId="us">
    <w:name w:val="us"/>
    <w:basedOn w:val="a0"/>
    <w:rsid w:val="000A3615"/>
  </w:style>
  <w:style w:type="character" w:customStyle="1" w:styleId="gcs">
    <w:name w:val="gcs"/>
    <w:basedOn w:val="a0"/>
    <w:rsid w:val="000A3615"/>
  </w:style>
  <w:style w:type="character" w:customStyle="1" w:styleId="posgram">
    <w:name w:val="posgram"/>
    <w:basedOn w:val="a0"/>
    <w:rsid w:val="000A3615"/>
  </w:style>
  <w:style w:type="character" w:customStyle="1" w:styleId="nondv-xref">
    <w:name w:val="nondv-xref"/>
    <w:basedOn w:val="a0"/>
    <w:rsid w:val="000A3615"/>
  </w:style>
  <w:style w:type="character" w:customStyle="1" w:styleId="gram">
    <w:name w:val="gram"/>
    <w:basedOn w:val="a0"/>
    <w:rsid w:val="000A3615"/>
  </w:style>
  <w:style w:type="character" w:styleId="a6">
    <w:name w:val="Emphasis"/>
    <w:basedOn w:val="a0"/>
    <w:uiPriority w:val="20"/>
    <w:qFormat/>
    <w:rsid w:val="000A3615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0A36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A3615"/>
    <w:rPr>
      <w:rFonts w:ascii="Tahoma" w:hAnsi="Tahoma" w:cs="Tahoma"/>
      <w:sz w:val="16"/>
      <w:szCs w:val="16"/>
    </w:rPr>
  </w:style>
  <w:style w:type="character" w:customStyle="1" w:styleId="spellvar">
    <w:name w:val="spellvar"/>
    <w:basedOn w:val="a0"/>
    <w:rsid w:val="000A3615"/>
  </w:style>
  <w:style w:type="character" w:customStyle="1" w:styleId="var">
    <w:name w:val="var"/>
    <w:basedOn w:val="a0"/>
    <w:rsid w:val="000A3615"/>
  </w:style>
  <w:style w:type="character" w:customStyle="1" w:styleId="v">
    <w:name w:val="v"/>
    <w:basedOn w:val="a0"/>
    <w:rsid w:val="000A3615"/>
  </w:style>
  <w:style w:type="character" w:customStyle="1" w:styleId="foreign">
    <w:name w:val="foreign"/>
    <w:basedOn w:val="a0"/>
    <w:rsid w:val="000A3615"/>
  </w:style>
  <w:style w:type="character" w:customStyle="1" w:styleId="x-h">
    <w:name w:val="x-h"/>
    <w:basedOn w:val="a0"/>
    <w:rsid w:val="000A3615"/>
  </w:style>
  <w:style w:type="character" w:customStyle="1" w:styleId="anc-info-head">
    <w:name w:val="anc-info-head"/>
    <w:basedOn w:val="a0"/>
    <w:rsid w:val="000A3615"/>
  </w:style>
  <w:style w:type="character" w:customStyle="1" w:styleId="dgram">
    <w:name w:val="dgram"/>
    <w:basedOn w:val="a0"/>
    <w:rsid w:val="000A3615"/>
  </w:style>
  <w:style w:type="character" w:customStyle="1" w:styleId="gloss">
    <w:name w:val="gloss"/>
    <w:basedOn w:val="a0"/>
    <w:rsid w:val="000A3615"/>
  </w:style>
  <w:style w:type="paragraph" w:styleId="a9">
    <w:name w:val="Body Text"/>
    <w:basedOn w:val="a"/>
    <w:link w:val="aa"/>
    <w:uiPriority w:val="1"/>
    <w:qFormat/>
    <w:rsid w:val="000A361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a">
    <w:name w:val="Основной текст Знак"/>
    <w:basedOn w:val="a0"/>
    <w:link w:val="a9"/>
    <w:uiPriority w:val="1"/>
    <w:rsid w:val="000A3615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b">
    <w:name w:val="header"/>
    <w:basedOn w:val="a"/>
    <w:link w:val="ac"/>
    <w:uiPriority w:val="99"/>
    <w:unhideWhenUsed/>
    <w:rsid w:val="000A361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0A3615"/>
  </w:style>
  <w:style w:type="paragraph" w:styleId="ad">
    <w:name w:val="footer"/>
    <w:basedOn w:val="a"/>
    <w:link w:val="ae"/>
    <w:uiPriority w:val="99"/>
    <w:unhideWhenUsed/>
    <w:rsid w:val="000A361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0A3615"/>
  </w:style>
  <w:style w:type="paragraph" w:customStyle="1" w:styleId="iv">
    <w:name w:val="iv"/>
    <w:basedOn w:val="a"/>
    <w:rsid w:val="006B2D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Normal (Web)"/>
    <w:basedOn w:val="a"/>
    <w:uiPriority w:val="99"/>
    <w:unhideWhenUsed/>
    <w:rsid w:val="006B2D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">
    <w:name w:val="p"/>
    <w:basedOn w:val="a"/>
    <w:rsid w:val="006B2D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No Spacing"/>
    <w:uiPriority w:val="1"/>
    <w:qFormat/>
    <w:rsid w:val="006B2DDA"/>
    <w:pPr>
      <w:spacing w:after="0" w:line="240" w:lineRule="auto"/>
    </w:pPr>
  </w:style>
  <w:style w:type="paragraph" w:customStyle="1" w:styleId="css-axufdj">
    <w:name w:val="css-axufdj"/>
    <w:basedOn w:val="a"/>
    <w:rsid w:val="000967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">
    <w:name w:val="s"/>
    <w:basedOn w:val="a0"/>
    <w:rsid w:val="0095334A"/>
  </w:style>
  <w:style w:type="character" w:customStyle="1" w:styleId="40">
    <w:name w:val="Заголовок 4 Знак"/>
    <w:basedOn w:val="a0"/>
    <w:link w:val="4"/>
    <w:uiPriority w:val="9"/>
    <w:semiHidden/>
    <w:rsid w:val="0095334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f1">
    <w:name w:val="Revision"/>
    <w:hidden/>
    <w:uiPriority w:val="99"/>
    <w:semiHidden/>
    <w:rsid w:val="00A35DF7"/>
    <w:pPr>
      <w:spacing w:after="0" w:line="240" w:lineRule="auto"/>
    </w:pPr>
  </w:style>
  <w:style w:type="table" w:styleId="af2">
    <w:name w:val="Table Grid"/>
    <w:basedOn w:val="a1"/>
    <w:uiPriority w:val="39"/>
    <w:rsid w:val="00EE5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FollowedHyperlink"/>
    <w:basedOn w:val="a0"/>
    <w:uiPriority w:val="99"/>
    <w:semiHidden/>
    <w:unhideWhenUsed/>
    <w:rsid w:val="00767368"/>
    <w:rPr>
      <w:color w:val="954F72" w:themeColor="followedHyperlink"/>
      <w:u w:val="single"/>
    </w:rPr>
  </w:style>
  <w:style w:type="character" w:customStyle="1" w:styleId="muitypography-root">
    <w:name w:val="muitypography-root"/>
    <w:basedOn w:val="a0"/>
    <w:rsid w:val="001A4A10"/>
  </w:style>
  <w:style w:type="paragraph" w:customStyle="1" w:styleId="muitypography-root1">
    <w:name w:val="muitypography-root1"/>
    <w:basedOn w:val="a"/>
    <w:rsid w:val="001A4A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ylinewrapper-ijzcxt">
    <w:name w:val="bylinewrapper-ijzcxt"/>
    <w:basedOn w:val="a"/>
    <w:rsid w:val="00363F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basewrap-sc-uabmb">
    <w:name w:val="basewrap-sc-uabmb"/>
    <w:basedOn w:val="a0"/>
    <w:rsid w:val="00363F2A"/>
  </w:style>
  <w:style w:type="character" w:customStyle="1" w:styleId="basewrap-sc-urhls">
    <w:name w:val="basewrap-sc-urhls"/>
    <w:basedOn w:val="a0"/>
    <w:rsid w:val="008D293F"/>
  </w:style>
  <w:style w:type="character" w:customStyle="1" w:styleId="fn">
    <w:name w:val="fn"/>
    <w:basedOn w:val="a0"/>
    <w:rsid w:val="00AF73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615"/>
  </w:style>
  <w:style w:type="paragraph" w:styleId="1">
    <w:name w:val="heading 1"/>
    <w:basedOn w:val="a"/>
    <w:next w:val="a"/>
    <w:link w:val="10"/>
    <w:uiPriority w:val="9"/>
    <w:qFormat/>
    <w:rsid w:val="000A361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0A361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0A361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5334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A361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0A361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0A361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3">
    <w:name w:val="Hyperlink"/>
    <w:basedOn w:val="a0"/>
    <w:uiPriority w:val="99"/>
    <w:unhideWhenUsed/>
    <w:rsid w:val="000A3615"/>
    <w:rPr>
      <w:color w:val="0000FF"/>
      <w:u w:val="single"/>
    </w:rPr>
  </w:style>
  <w:style w:type="character" w:customStyle="1" w:styleId="phrase-title">
    <w:name w:val="phrase-title"/>
    <w:basedOn w:val="a0"/>
    <w:rsid w:val="000A3615"/>
  </w:style>
  <w:style w:type="paragraph" w:styleId="a4">
    <w:name w:val="List Paragraph"/>
    <w:basedOn w:val="a"/>
    <w:uiPriority w:val="34"/>
    <w:qFormat/>
    <w:rsid w:val="000A3615"/>
    <w:pPr>
      <w:ind w:left="720"/>
      <w:contextualSpacing/>
    </w:pPr>
  </w:style>
  <w:style w:type="character" w:customStyle="1" w:styleId="hw">
    <w:name w:val="hw"/>
    <w:basedOn w:val="a0"/>
    <w:rsid w:val="000A3615"/>
  </w:style>
  <w:style w:type="character" w:customStyle="1" w:styleId="pos">
    <w:name w:val="pos"/>
    <w:basedOn w:val="a0"/>
    <w:rsid w:val="000A3615"/>
  </w:style>
  <w:style w:type="character" w:customStyle="1" w:styleId="gc">
    <w:name w:val="gc"/>
    <w:basedOn w:val="a0"/>
    <w:rsid w:val="000A3615"/>
  </w:style>
  <w:style w:type="character" w:customStyle="1" w:styleId="domain">
    <w:name w:val="domain"/>
    <w:basedOn w:val="a0"/>
    <w:rsid w:val="000A3615"/>
  </w:style>
  <w:style w:type="character" w:customStyle="1" w:styleId="region">
    <w:name w:val="region"/>
    <w:basedOn w:val="a0"/>
    <w:rsid w:val="000A3615"/>
  </w:style>
  <w:style w:type="character" w:customStyle="1" w:styleId="pron">
    <w:name w:val="pron"/>
    <w:basedOn w:val="a0"/>
    <w:rsid w:val="000A3615"/>
  </w:style>
  <w:style w:type="character" w:customStyle="1" w:styleId="ipa">
    <w:name w:val="ipa"/>
    <w:basedOn w:val="a0"/>
    <w:rsid w:val="000A3615"/>
  </w:style>
  <w:style w:type="character" w:customStyle="1" w:styleId="daud">
    <w:name w:val="daud"/>
    <w:basedOn w:val="a0"/>
    <w:rsid w:val="000A3615"/>
  </w:style>
  <w:style w:type="character" w:customStyle="1" w:styleId="sp">
    <w:name w:val="sp"/>
    <w:basedOn w:val="a0"/>
    <w:rsid w:val="000A3615"/>
  </w:style>
  <w:style w:type="character" w:customStyle="1" w:styleId="usage">
    <w:name w:val="usage"/>
    <w:basedOn w:val="a0"/>
    <w:rsid w:val="000A3615"/>
  </w:style>
  <w:style w:type="character" w:customStyle="1" w:styleId="lab">
    <w:name w:val="lab"/>
    <w:basedOn w:val="a0"/>
    <w:rsid w:val="000A3615"/>
  </w:style>
  <w:style w:type="character" w:customStyle="1" w:styleId="idiom-body">
    <w:name w:val="idiom-body"/>
    <w:basedOn w:val="a0"/>
    <w:rsid w:val="000A3615"/>
  </w:style>
  <w:style w:type="character" w:customStyle="1" w:styleId="guideword">
    <w:name w:val="guideword"/>
    <w:basedOn w:val="a0"/>
    <w:rsid w:val="000A3615"/>
  </w:style>
  <w:style w:type="character" w:customStyle="1" w:styleId="def-info">
    <w:name w:val="def-info"/>
    <w:basedOn w:val="a0"/>
    <w:rsid w:val="000A3615"/>
  </w:style>
  <w:style w:type="character" w:customStyle="1" w:styleId="lml--5">
    <w:name w:val="lml--5"/>
    <w:basedOn w:val="a0"/>
    <w:rsid w:val="000A3615"/>
  </w:style>
  <w:style w:type="character" w:customStyle="1" w:styleId="ddivide">
    <w:name w:val="ddivide"/>
    <w:basedOn w:val="a0"/>
    <w:rsid w:val="000A3615"/>
  </w:style>
  <w:style w:type="character" w:customStyle="1" w:styleId="eg">
    <w:name w:val="eg"/>
    <w:basedOn w:val="a0"/>
    <w:rsid w:val="000A3615"/>
  </w:style>
  <w:style w:type="character" w:customStyle="1" w:styleId="obj">
    <w:name w:val="obj"/>
    <w:basedOn w:val="a0"/>
    <w:rsid w:val="000A3615"/>
  </w:style>
  <w:style w:type="character" w:customStyle="1" w:styleId="epp-xref">
    <w:name w:val="epp-xref"/>
    <w:basedOn w:val="a0"/>
    <w:rsid w:val="000A3615"/>
  </w:style>
  <w:style w:type="character" w:customStyle="1" w:styleId="dttext">
    <w:name w:val="dttext"/>
    <w:basedOn w:val="a0"/>
    <w:rsid w:val="000A3615"/>
  </w:style>
  <w:style w:type="character" w:styleId="a5">
    <w:name w:val="Strong"/>
    <w:basedOn w:val="a0"/>
    <w:uiPriority w:val="22"/>
    <w:qFormat/>
    <w:rsid w:val="000A3615"/>
    <w:rPr>
      <w:b/>
      <w:bCs/>
    </w:rPr>
  </w:style>
  <w:style w:type="character" w:customStyle="1" w:styleId="sdsense">
    <w:name w:val="sdsense"/>
    <w:basedOn w:val="a0"/>
    <w:rsid w:val="000A3615"/>
  </w:style>
  <w:style w:type="character" w:customStyle="1" w:styleId="sd">
    <w:name w:val="sd"/>
    <w:basedOn w:val="a0"/>
    <w:rsid w:val="000A3615"/>
  </w:style>
  <w:style w:type="character" w:customStyle="1" w:styleId="one-click-content">
    <w:name w:val="one-click-content"/>
    <w:basedOn w:val="a0"/>
    <w:rsid w:val="000A3615"/>
  </w:style>
  <w:style w:type="paragraph" w:styleId="HTML">
    <w:name w:val="HTML Preformatted"/>
    <w:basedOn w:val="a"/>
    <w:link w:val="HTML0"/>
    <w:uiPriority w:val="99"/>
    <w:unhideWhenUsed/>
    <w:rsid w:val="000A361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A3615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irreg-infls">
    <w:name w:val="irreg-infls"/>
    <w:basedOn w:val="a0"/>
    <w:rsid w:val="000A3615"/>
  </w:style>
  <w:style w:type="character" w:customStyle="1" w:styleId="inf-group">
    <w:name w:val="inf-group"/>
    <w:basedOn w:val="a0"/>
    <w:rsid w:val="000A3615"/>
  </w:style>
  <w:style w:type="character" w:customStyle="1" w:styleId="uk">
    <w:name w:val="uk"/>
    <w:basedOn w:val="a0"/>
    <w:rsid w:val="000A3615"/>
  </w:style>
  <w:style w:type="character" w:customStyle="1" w:styleId="circle">
    <w:name w:val="circle"/>
    <w:basedOn w:val="a0"/>
    <w:rsid w:val="000A3615"/>
  </w:style>
  <w:style w:type="character" w:customStyle="1" w:styleId="us">
    <w:name w:val="us"/>
    <w:basedOn w:val="a0"/>
    <w:rsid w:val="000A3615"/>
  </w:style>
  <w:style w:type="character" w:customStyle="1" w:styleId="gcs">
    <w:name w:val="gcs"/>
    <w:basedOn w:val="a0"/>
    <w:rsid w:val="000A3615"/>
  </w:style>
  <w:style w:type="character" w:customStyle="1" w:styleId="posgram">
    <w:name w:val="posgram"/>
    <w:basedOn w:val="a0"/>
    <w:rsid w:val="000A3615"/>
  </w:style>
  <w:style w:type="character" w:customStyle="1" w:styleId="nondv-xref">
    <w:name w:val="nondv-xref"/>
    <w:basedOn w:val="a0"/>
    <w:rsid w:val="000A3615"/>
  </w:style>
  <w:style w:type="character" w:customStyle="1" w:styleId="gram">
    <w:name w:val="gram"/>
    <w:basedOn w:val="a0"/>
    <w:rsid w:val="000A3615"/>
  </w:style>
  <w:style w:type="character" w:styleId="a6">
    <w:name w:val="Emphasis"/>
    <w:basedOn w:val="a0"/>
    <w:uiPriority w:val="20"/>
    <w:qFormat/>
    <w:rsid w:val="000A3615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0A36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A3615"/>
    <w:rPr>
      <w:rFonts w:ascii="Tahoma" w:hAnsi="Tahoma" w:cs="Tahoma"/>
      <w:sz w:val="16"/>
      <w:szCs w:val="16"/>
    </w:rPr>
  </w:style>
  <w:style w:type="character" w:customStyle="1" w:styleId="spellvar">
    <w:name w:val="spellvar"/>
    <w:basedOn w:val="a0"/>
    <w:rsid w:val="000A3615"/>
  </w:style>
  <w:style w:type="character" w:customStyle="1" w:styleId="var">
    <w:name w:val="var"/>
    <w:basedOn w:val="a0"/>
    <w:rsid w:val="000A3615"/>
  </w:style>
  <w:style w:type="character" w:customStyle="1" w:styleId="v">
    <w:name w:val="v"/>
    <w:basedOn w:val="a0"/>
    <w:rsid w:val="000A3615"/>
  </w:style>
  <w:style w:type="character" w:customStyle="1" w:styleId="foreign">
    <w:name w:val="foreign"/>
    <w:basedOn w:val="a0"/>
    <w:rsid w:val="000A3615"/>
  </w:style>
  <w:style w:type="character" w:customStyle="1" w:styleId="x-h">
    <w:name w:val="x-h"/>
    <w:basedOn w:val="a0"/>
    <w:rsid w:val="000A3615"/>
  </w:style>
  <w:style w:type="character" w:customStyle="1" w:styleId="anc-info-head">
    <w:name w:val="anc-info-head"/>
    <w:basedOn w:val="a0"/>
    <w:rsid w:val="000A3615"/>
  </w:style>
  <w:style w:type="character" w:customStyle="1" w:styleId="dgram">
    <w:name w:val="dgram"/>
    <w:basedOn w:val="a0"/>
    <w:rsid w:val="000A3615"/>
  </w:style>
  <w:style w:type="character" w:customStyle="1" w:styleId="gloss">
    <w:name w:val="gloss"/>
    <w:basedOn w:val="a0"/>
    <w:rsid w:val="000A3615"/>
  </w:style>
  <w:style w:type="paragraph" w:styleId="a9">
    <w:name w:val="Body Text"/>
    <w:basedOn w:val="a"/>
    <w:link w:val="aa"/>
    <w:uiPriority w:val="1"/>
    <w:qFormat/>
    <w:rsid w:val="000A361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a">
    <w:name w:val="Основной текст Знак"/>
    <w:basedOn w:val="a0"/>
    <w:link w:val="a9"/>
    <w:uiPriority w:val="1"/>
    <w:rsid w:val="000A3615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b">
    <w:name w:val="header"/>
    <w:basedOn w:val="a"/>
    <w:link w:val="ac"/>
    <w:uiPriority w:val="99"/>
    <w:unhideWhenUsed/>
    <w:rsid w:val="000A361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0A3615"/>
  </w:style>
  <w:style w:type="paragraph" w:styleId="ad">
    <w:name w:val="footer"/>
    <w:basedOn w:val="a"/>
    <w:link w:val="ae"/>
    <w:uiPriority w:val="99"/>
    <w:unhideWhenUsed/>
    <w:rsid w:val="000A361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0A3615"/>
  </w:style>
  <w:style w:type="paragraph" w:customStyle="1" w:styleId="iv">
    <w:name w:val="iv"/>
    <w:basedOn w:val="a"/>
    <w:rsid w:val="006B2D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Normal (Web)"/>
    <w:basedOn w:val="a"/>
    <w:uiPriority w:val="99"/>
    <w:unhideWhenUsed/>
    <w:rsid w:val="006B2D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">
    <w:name w:val="p"/>
    <w:basedOn w:val="a"/>
    <w:rsid w:val="006B2D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No Spacing"/>
    <w:uiPriority w:val="1"/>
    <w:qFormat/>
    <w:rsid w:val="006B2DDA"/>
    <w:pPr>
      <w:spacing w:after="0" w:line="240" w:lineRule="auto"/>
    </w:pPr>
  </w:style>
  <w:style w:type="paragraph" w:customStyle="1" w:styleId="css-axufdj">
    <w:name w:val="css-axufdj"/>
    <w:basedOn w:val="a"/>
    <w:rsid w:val="000967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">
    <w:name w:val="s"/>
    <w:basedOn w:val="a0"/>
    <w:rsid w:val="0095334A"/>
  </w:style>
  <w:style w:type="character" w:customStyle="1" w:styleId="40">
    <w:name w:val="Заголовок 4 Знак"/>
    <w:basedOn w:val="a0"/>
    <w:link w:val="4"/>
    <w:uiPriority w:val="9"/>
    <w:semiHidden/>
    <w:rsid w:val="0095334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f1">
    <w:name w:val="Revision"/>
    <w:hidden/>
    <w:uiPriority w:val="99"/>
    <w:semiHidden/>
    <w:rsid w:val="00A35DF7"/>
    <w:pPr>
      <w:spacing w:after="0" w:line="240" w:lineRule="auto"/>
    </w:pPr>
  </w:style>
  <w:style w:type="table" w:styleId="af2">
    <w:name w:val="Table Grid"/>
    <w:basedOn w:val="a1"/>
    <w:uiPriority w:val="39"/>
    <w:rsid w:val="00EE5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FollowedHyperlink"/>
    <w:basedOn w:val="a0"/>
    <w:uiPriority w:val="99"/>
    <w:semiHidden/>
    <w:unhideWhenUsed/>
    <w:rsid w:val="00767368"/>
    <w:rPr>
      <w:color w:val="954F72" w:themeColor="followedHyperlink"/>
      <w:u w:val="single"/>
    </w:rPr>
  </w:style>
  <w:style w:type="character" w:customStyle="1" w:styleId="muitypography-root">
    <w:name w:val="muitypography-root"/>
    <w:basedOn w:val="a0"/>
    <w:rsid w:val="001A4A10"/>
  </w:style>
  <w:style w:type="paragraph" w:customStyle="1" w:styleId="muitypography-root1">
    <w:name w:val="muitypography-root1"/>
    <w:basedOn w:val="a"/>
    <w:rsid w:val="001A4A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ylinewrapper-ijzcxt">
    <w:name w:val="bylinewrapper-ijzcxt"/>
    <w:basedOn w:val="a"/>
    <w:rsid w:val="00363F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basewrap-sc-uabmb">
    <w:name w:val="basewrap-sc-uabmb"/>
    <w:basedOn w:val="a0"/>
    <w:rsid w:val="00363F2A"/>
  </w:style>
  <w:style w:type="character" w:customStyle="1" w:styleId="basewrap-sc-urhls">
    <w:name w:val="basewrap-sc-urhls"/>
    <w:basedOn w:val="a0"/>
    <w:rsid w:val="008D293F"/>
  </w:style>
  <w:style w:type="character" w:customStyle="1" w:styleId="fn">
    <w:name w:val="fn"/>
    <w:basedOn w:val="a0"/>
    <w:rsid w:val="00AF73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04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06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73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8865104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68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5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287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83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64688567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18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79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652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7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4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52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1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43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3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8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7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56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27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fashionunited.com/news/fashion/despite-environmental-damage-gen-z-has-taken-a-shine-to-ultra-fast-fashion/2022072948914" TargetMode="External"/><Relationship Id="rId18" Type="http://schemas.openxmlformats.org/officeDocument/2006/relationships/hyperlink" Target="https://uxdesign.cc/reshaping-fashion-cc26d97a254a" TargetMode="External"/><Relationship Id="rId26" Type="http://schemas.openxmlformats.org/officeDocument/2006/relationships/hyperlink" Target="https://fashionunited.com/news/fashion/environmentalism-fueling-conversation-around-circular-fashion/2022072948902" TargetMode="External"/><Relationship Id="rId39" Type="http://schemas.openxmlformats.org/officeDocument/2006/relationships/hyperlink" Target="https://www.vogue.com/slideshow/kelly-rowland-justfab-footwear-collection-interview" TargetMode="External"/><Relationship Id="rId3" Type="http://schemas.openxmlformats.org/officeDocument/2006/relationships/styles" Target="styles.xml"/><Relationship Id="rId21" Type="http://schemas.openxmlformats.org/officeDocument/2006/relationships/hyperlink" Target="https://fashionunited.com/authors/rachel" TargetMode="External"/><Relationship Id="rId34" Type="http://schemas.openxmlformats.org/officeDocument/2006/relationships/hyperlink" Target="https://www.fibre2fashion.com/industry-article/2287/how-fashion-rules-the-world" TargetMode="External"/><Relationship Id="rId42" Type="http://schemas.openxmlformats.org/officeDocument/2006/relationships/hyperlink" Target="https://theconversation.com/fast-fashion-why-your-online-returns-may-end-up-in-landfill-and-what-can-be-done-about-it-188090" TargetMode="External"/><Relationship Id="rId47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s://fashionunited.com/authors/afp" TargetMode="External"/><Relationship Id="rId17" Type="http://schemas.openxmlformats.org/officeDocument/2006/relationships/hyperlink" Target="https://craigberry93.medium.com/?source=post_page-----cc26d97a254a--------------------------------" TargetMode="External"/><Relationship Id="rId25" Type="http://schemas.openxmlformats.org/officeDocument/2006/relationships/hyperlink" Target="https://fashionunited.com/authors/kristopher" TargetMode="External"/><Relationship Id="rId33" Type="http://schemas.openxmlformats.org/officeDocument/2006/relationships/hyperlink" Target="https://www.fibre2fashion.com/industry-article/author/tania-machowska/3720" TargetMode="External"/><Relationship Id="rId38" Type="http://schemas.openxmlformats.org/officeDocument/2006/relationships/hyperlink" Target="https://www.fibre2fashion.com/industry-article/8815/fashion-styling-as-a-career" TargetMode="External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ww.bbc.com/culture/article/20191209-seven-ways-fashion-has-changed-in-the-2010s" TargetMode="External"/><Relationship Id="rId20" Type="http://schemas.openxmlformats.org/officeDocument/2006/relationships/hyperlink" Target="https://dictionary.cambridge.org/" TargetMode="External"/><Relationship Id="rId29" Type="http://schemas.openxmlformats.org/officeDocument/2006/relationships/hyperlink" Target="https://theconversation.com/profiles/anthony-kent-115414" TargetMode="External"/><Relationship Id="rId41" Type="http://schemas.openxmlformats.org/officeDocument/2006/relationships/hyperlink" Target="https://theconversation.com/profiles/patsy-perry-1367593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fashionunited.com/news/fashion/get-ready-for-metaverse-fashion-week/2021122944776" TargetMode="External"/><Relationship Id="rId24" Type="http://schemas.openxmlformats.org/officeDocument/2006/relationships/hyperlink" Target="https://fashionunited.com/news/fashion/athleisure-and-vintage-inspired-fashion-top-eyewear-trends-in-2022/2021123044799" TargetMode="External"/><Relationship Id="rId32" Type="http://schemas.openxmlformats.org/officeDocument/2006/relationships/hyperlink" Target="https://essuir.sumdu.edu.ua/bitstream-download/123456789/76296/1/Chulanova_Lexicology_lectures.pdf;jsessionid=D266C590BB244CEBF38A90846216ED28" TargetMode="External"/><Relationship Id="rId37" Type="http://schemas.openxmlformats.org/officeDocument/2006/relationships/hyperlink" Target="https://www.vogue.com/article/betttercommunityukrainianfashiondigitalplatform" TargetMode="External"/><Relationship Id="rId40" Type="http://schemas.openxmlformats.org/officeDocument/2006/relationships/hyperlink" Target="https://www.etymonline.com/search?q=fashion" TargetMode="External"/><Relationship Id="rId45" Type="http://schemas.openxmlformats.org/officeDocument/2006/relationships/hyperlink" Target="https://www.seamwork.com/articles/fashioning-old-into-new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fashionunited.uk/news/fashion/the-fashion-start-up-targeting-gen-z-with-sustainable-designs-made-from-fashion-s-waste/2022110165983" TargetMode="External"/><Relationship Id="rId23" Type="http://schemas.openxmlformats.org/officeDocument/2006/relationships/hyperlink" Target="https://fashionunited.com/authors/kristopher" TargetMode="External"/><Relationship Id="rId28" Type="http://schemas.openxmlformats.org/officeDocument/2006/relationships/hyperlink" Target="https://fashionunited.com/news/fashion/find-the-perfect-outfit-which-style-was-born-for-you/2022102750389" TargetMode="External"/><Relationship Id="rId36" Type="http://schemas.openxmlformats.org/officeDocument/2006/relationships/hyperlink" Target="https://about.meta.com/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fashionunited.com/authors/don" TargetMode="External"/><Relationship Id="rId19" Type="http://schemas.openxmlformats.org/officeDocument/2006/relationships/hyperlink" Target="http://iojet.org/index.php/IOJET/article/view/359/242" TargetMode="External"/><Relationship Id="rId31" Type="http://schemas.openxmlformats.org/officeDocument/2006/relationships/hyperlink" Target="http://www.ello.uos.de/field.php/Semantics/SemanticsLexicalfields" TargetMode="External"/><Relationship Id="rId44" Type="http://schemas.openxmlformats.org/officeDocument/2006/relationships/hyperlink" Target="https://www.urbandictionary.com/define.php?term=too%20cool%20for%20schoo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irbis-nbuv.gov.ua/ulib/item/UKR0000573" TargetMode="External"/><Relationship Id="rId14" Type="http://schemas.openxmlformats.org/officeDocument/2006/relationships/hyperlink" Target="https://www.vogue.co.uk/fashion/article/behind-the-scenes-at-haute-couture" TargetMode="External"/><Relationship Id="rId22" Type="http://schemas.openxmlformats.org/officeDocument/2006/relationships/hyperlink" Target="https://fashionunited.com/news/fashion/roblox-says-gen-z-values-digital-clothing-as-much-as-physical-garments-in-new-trend-report/2022110150462" TargetMode="External"/><Relationship Id="rId27" Type="http://schemas.openxmlformats.org/officeDocument/2006/relationships/hyperlink" Target="https://www.nytimes.com/2021/03/12/style/Buy-Vintage-Clothing-Online.html" TargetMode="External"/><Relationship Id="rId30" Type="http://schemas.openxmlformats.org/officeDocument/2006/relationships/hyperlink" Target="https://theconversation.com/fashions-closed-circuit-opens-up-and-goes-global-next-stop-cyberspace-65275" TargetMode="External"/><Relationship Id="rId35" Type="http://schemas.openxmlformats.org/officeDocument/2006/relationships/hyperlink" Target="https://www.merriam-webster.com/dictionary/fashion" TargetMode="External"/><Relationship Id="rId43" Type="http://schemas.openxmlformats.org/officeDocument/2006/relationships/hyperlink" Target="https://www.fibre2fashion.com/industry-article/1494/haute-couture-the-history-of-fashion" TargetMode="External"/><Relationship Id="rId48" Type="http://schemas.openxmlformats.org/officeDocument/2006/relationships/fontTable" Target="fontTable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57E667-5DE0-4CE1-B95C-C460AD3CD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3377</Words>
  <Characters>19254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libonu</cp:lastModifiedBy>
  <cp:revision>2</cp:revision>
  <dcterms:created xsi:type="dcterms:W3CDTF">2023-06-22T11:20:00Z</dcterms:created>
  <dcterms:modified xsi:type="dcterms:W3CDTF">2023-06-22T11:20:00Z</dcterms:modified>
</cp:coreProperties>
</file>