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3E2F" w:rsidRPr="00463E2F" w:rsidRDefault="00463E2F" w:rsidP="00463E2F">
      <w:pPr>
        <w:widowControl w:val="0"/>
        <w:spacing w:before="34" w:after="0" w:line="360" w:lineRule="auto"/>
        <w:ind w:left="1441" w:right="1321"/>
        <w:jc w:val="center"/>
        <w:rPr>
          <w:rFonts w:ascii="Liberation Serif" w:eastAsia="Liberation Serif" w:hAnsi="Liberation Serif" w:cs="Liberation Serif"/>
          <w:sz w:val="28"/>
          <w:szCs w:val="28"/>
          <w:lang w:val="ru-RU"/>
        </w:rPr>
      </w:pPr>
      <w:r w:rsidRPr="00463E2F">
        <w:rPr>
          <w:rFonts w:ascii="Liberation Serif" w:eastAsia="Times New Roman" w:hAnsi="Liberation Serif" w:cs="Times New Roman"/>
          <w:spacing w:val="-1"/>
          <w:sz w:val="28"/>
          <w:szCs w:val="28"/>
          <w:lang w:val="ru-RU"/>
        </w:rPr>
        <w:t>Одеський</w:t>
      </w:r>
      <w:r w:rsidRPr="00463E2F">
        <w:rPr>
          <w:rFonts w:ascii="Liberation Serif" w:eastAsia="Times New Roman" w:hAnsi="Liberation Serif" w:cs="Times New Roman"/>
          <w:spacing w:val="-5"/>
          <w:sz w:val="28"/>
          <w:szCs w:val="28"/>
          <w:lang w:val="ru-RU"/>
        </w:rPr>
        <w:t xml:space="preserve"> </w:t>
      </w:r>
      <w:r w:rsidRPr="00463E2F">
        <w:rPr>
          <w:rFonts w:ascii="Liberation Serif" w:eastAsia="Times New Roman" w:hAnsi="Liberation Serif" w:cs="Times New Roman"/>
          <w:spacing w:val="-1"/>
          <w:sz w:val="28"/>
          <w:szCs w:val="28"/>
          <w:lang w:val="ru-RU"/>
        </w:rPr>
        <w:t>національний</w:t>
      </w:r>
      <w:r w:rsidRPr="00463E2F">
        <w:rPr>
          <w:rFonts w:ascii="Liberation Serif" w:eastAsia="Times New Roman" w:hAnsi="Liberation Serif" w:cs="Times New Roman"/>
          <w:spacing w:val="-7"/>
          <w:sz w:val="28"/>
          <w:szCs w:val="28"/>
          <w:lang w:val="ru-RU"/>
        </w:rPr>
        <w:t xml:space="preserve"> </w:t>
      </w:r>
      <w:r w:rsidRPr="00463E2F">
        <w:rPr>
          <w:rFonts w:ascii="Liberation Serif" w:eastAsia="Times New Roman" w:hAnsi="Liberation Serif" w:cs="Times New Roman"/>
          <w:spacing w:val="-1"/>
          <w:sz w:val="28"/>
          <w:szCs w:val="28"/>
          <w:lang w:val="ru-RU"/>
        </w:rPr>
        <w:t>університет</w:t>
      </w:r>
      <w:r w:rsidRPr="00463E2F">
        <w:rPr>
          <w:rFonts w:ascii="Liberation Serif" w:eastAsia="Times New Roman" w:hAnsi="Liberation Serif" w:cs="Times New Roman"/>
          <w:spacing w:val="-4"/>
          <w:sz w:val="28"/>
          <w:szCs w:val="28"/>
          <w:lang w:val="ru-RU"/>
        </w:rPr>
        <w:t xml:space="preserve"> </w:t>
      </w:r>
      <w:r w:rsidRPr="00463E2F">
        <w:rPr>
          <w:rFonts w:ascii="Liberation Serif" w:eastAsia="Times New Roman" w:hAnsi="Liberation Serif" w:cs="Times New Roman"/>
          <w:spacing w:val="-1"/>
          <w:sz w:val="28"/>
          <w:szCs w:val="28"/>
          <w:lang w:val="ru-RU"/>
        </w:rPr>
        <w:t>імені</w:t>
      </w:r>
      <w:r w:rsidRPr="00463E2F">
        <w:rPr>
          <w:rFonts w:ascii="Liberation Serif" w:eastAsia="Times New Roman" w:hAnsi="Liberation Serif" w:cs="Times New Roman"/>
          <w:spacing w:val="-6"/>
          <w:sz w:val="28"/>
          <w:szCs w:val="28"/>
          <w:lang w:val="ru-RU"/>
        </w:rPr>
        <w:t xml:space="preserve"> </w:t>
      </w:r>
      <w:r w:rsidRPr="00463E2F">
        <w:rPr>
          <w:rFonts w:ascii="Liberation Serif" w:eastAsia="Times New Roman" w:hAnsi="Liberation Serif" w:cs="Times New Roman"/>
          <w:spacing w:val="-1"/>
          <w:sz w:val="28"/>
          <w:szCs w:val="28"/>
          <w:lang w:val="ru-RU"/>
        </w:rPr>
        <w:t>І.І.</w:t>
      </w:r>
      <w:r w:rsidRPr="00463E2F">
        <w:rPr>
          <w:rFonts w:ascii="Liberation Serif" w:eastAsia="Times New Roman" w:hAnsi="Liberation Serif" w:cs="Times New Roman"/>
          <w:spacing w:val="-5"/>
          <w:sz w:val="28"/>
          <w:szCs w:val="28"/>
          <w:lang w:val="ru-RU"/>
        </w:rPr>
        <w:t xml:space="preserve"> </w:t>
      </w:r>
      <w:r w:rsidRPr="00463E2F">
        <w:rPr>
          <w:rFonts w:ascii="Liberation Serif" w:eastAsia="Times New Roman" w:hAnsi="Liberation Serif" w:cs="Times New Roman"/>
          <w:spacing w:val="-4"/>
          <w:sz w:val="28"/>
          <w:szCs w:val="28"/>
          <w:lang w:val="ru-RU"/>
        </w:rPr>
        <w:t>М</w:t>
      </w:r>
      <w:r w:rsidRPr="00463E2F">
        <w:rPr>
          <w:rFonts w:ascii="Liberation Serif" w:eastAsia="Times New Roman" w:hAnsi="Liberation Serif" w:cs="Times New Roman"/>
          <w:spacing w:val="-5"/>
          <w:sz w:val="28"/>
          <w:szCs w:val="28"/>
          <w:lang w:val="ru-RU"/>
        </w:rPr>
        <w:t>еч</w:t>
      </w:r>
      <w:r w:rsidRPr="00463E2F">
        <w:rPr>
          <w:rFonts w:ascii="Liberation Serif" w:eastAsia="Times New Roman" w:hAnsi="Liberation Serif" w:cs="Times New Roman"/>
          <w:spacing w:val="-4"/>
          <w:sz w:val="28"/>
          <w:szCs w:val="28"/>
          <w:lang w:val="ru-RU"/>
        </w:rPr>
        <w:t>ни</w:t>
      </w:r>
      <w:r w:rsidRPr="00463E2F">
        <w:rPr>
          <w:rFonts w:ascii="Liberation Serif" w:eastAsia="Times New Roman" w:hAnsi="Liberation Serif" w:cs="Times New Roman"/>
          <w:spacing w:val="-5"/>
          <w:sz w:val="28"/>
          <w:szCs w:val="28"/>
          <w:lang w:val="ru-RU"/>
        </w:rPr>
        <w:t>к</w:t>
      </w:r>
      <w:r w:rsidRPr="00463E2F">
        <w:rPr>
          <w:rFonts w:ascii="Liberation Serif" w:eastAsia="Times New Roman" w:hAnsi="Liberation Serif" w:cs="Times New Roman"/>
          <w:spacing w:val="-4"/>
          <w:sz w:val="28"/>
          <w:szCs w:val="28"/>
          <w:lang w:val="ru-RU"/>
        </w:rPr>
        <w:t>ов</w:t>
      </w:r>
      <w:r w:rsidRPr="00463E2F">
        <w:rPr>
          <w:rFonts w:ascii="Liberation Serif" w:eastAsia="Times New Roman" w:hAnsi="Liberation Serif" w:cs="Times New Roman"/>
          <w:spacing w:val="-5"/>
          <w:sz w:val="28"/>
          <w:szCs w:val="28"/>
          <w:lang w:val="ru-RU"/>
        </w:rPr>
        <w:t>а</w:t>
      </w:r>
      <w:r w:rsidRPr="00463E2F">
        <w:rPr>
          <w:rFonts w:ascii="Liberation Serif" w:eastAsia="Times New Roman" w:hAnsi="Liberation Serif" w:cs="Times New Roman"/>
          <w:spacing w:val="45"/>
          <w:w w:val="99"/>
          <w:sz w:val="28"/>
          <w:szCs w:val="28"/>
          <w:lang w:val="ru-RU"/>
        </w:rPr>
        <w:t xml:space="preserve"> </w:t>
      </w:r>
      <w:bookmarkStart w:id="0" w:name="Економіко-правовий_факультет"/>
      <w:bookmarkEnd w:id="0"/>
      <w:r w:rsidRPr="00463E2F">
        <w:rPr>
          <w:rFonts w:ascii="Liberation Serif" w:eastAsia="Times New Roman" w:hAnsi="Liberation Serif" w:cs="Times New Roman"/>
          <w:spacing w:val="-3"/>
          <w:sz w:val="28"/>
          <w:szCs w:val="28"/>
          <w:lang w:val="ru-RU"/>
        </w:rPr>
        <w:t>Економіко-правовий</w:t>
      </w:r>
      <w:r w:rsidRPr="00463E2F">
        <w:rPr>
          <w:rFonts w:ascii="Liberation Serif" w:eastAsia="Times New Roman" w:hAnsi="Liberation Serif" w:cs="Times New Roman"/>
          <w:spacing w:val="-9"/>
          <w:sz w:val="28"/>
          <w:szCs w:val="28"/>
          <w:lang w:val="ru-RU"/>
        </w:rPr>
        <w:t xml:space="preserve"> </w:t>
      </w:r>
      <w:r w:rsidRPr="00463E2F">
        <w:rPr>
          <w:rFonts w:ascii="Liberation Serif" w:eastAsia="Times New Roman" w:hAnsi="Liberation Serif" w:cs="Times New Roman"/>
          <w:spacing w:val="-5"/>
          <w:sz w:val="28"/>
          <w:szCs w:val="28"/>
          <w:lang w:val="ru-RU"/>
        </w:rPr>
        <w:t>фак</w:t>
      </w:r>
      <w:r w:rsidRPr="00463E2F">
        <w:rPr>
          <w:rFonts w:ascii="Liberation Serif" w:eastAsia="Times New Roman" w:hAnsi="Liberation Serif" w:cs="Times New Roman"/>
          <w:spacing w:val="-4"/>
          <w:sz w:val="28"/>
          <w:szCs w:val="28"/>
          <w:lang w:val="ru-RU"/>
        </w:rPr>
        <w:t>ульт</w:t>
      </w:r>
      <w:r w:rsidRPr="00463E2F">
        <w:rPr>
          <w:rFonts w:ascii="Liberation Serif" w:eastAsia="Times New Roman" w:hAnsi="Liberation Serif" w:cs="Times New Roman"/>
          <w:spacing w:val="-5"/>
          <w:sz w:val="28"/>
          <w:szCs w:val="28"/>
          <w:lang w:val="ru-RU"/>
        </w:rPr>
        <w:t>ет</w:t>
      </w:r>
    </w:p>
    <w:p w:rsidR="00463E2F" w:rsidRPr="00463E2F" w:rsidRDefault="00463E2F" w:rsidP="00463E2F">
      <w:pPr>
        <w:widowControl w:val="0"/>
        <w:spacing w:before="4" w:after="0" w:line="240" w:lineRule="auto"/>
        <w:ind w:left="1741" w:right="1621"/>
        <w:jc w:val="center"/>
        <w:rPr>
          <w:rFonts w:ascii="Liberation Serif" w:eastAsia="Liberation Serif" w:hAnsi="Liberation Serif" w:cs="Liberation Serif"/>
          <w:sz w:val="28"/>
          <w:szCs w:val="28"/>
          <w:lang w:val="ru-RU"/>
        </w:rPr>
      </w:pPr>
      <w:bookmarkStart w:id="1" w:name="Кафедра_адміністративного_та_господарськ"/>
      <w:bookmarkEnd w:id="1"/>
      <w:r w:rsidRPr="00463E2F">
        <w:rPr>
          <w:rFonts w:ascii="Liberation Serif" w:eastAsia="Times New Roman" w:hAnsi="Liberation Serif" w:cs="Times New Roman"/>
          <w:spacing w:val="-2"/>
          <w:sz w:val="28"/>
          <w:szCs w:val="28"/>
          <w:lang w:val="ru-RU"/>
        </w:rPr>
        <w:t>Кафедра</w:t>
      </w:r>
      <w:r w:rsidRPr="00463E2F">
        <w:rPr>
          <w:rFonts w:ascii="Liberation Serif" w:eastAsia="Times New Roman" w:hAnsi="Liberation Serif" w:cs="Times New Roman"/>
          <w:spacing w:val="-9"/>
          <w:sz w:val="28"/>
          <w:szCs w:val="28"/>
          <w:lang w:val="ru-RU"/>
        </w:rPr>
        <w:t xml:space="preserve"> </w:t>
      </w:r>
      <w:r w:rsidRPr="00463E2F">
        <w:rPr>
          <w:rFonts w:ascii="Liberation Serif" w:eastAsia="Times New Roman" w:hAnsi="Liberation Serif" w:cs="Times New Roman"/>
          <w:spacing w:val="-2"/>
          <w:sz w:val="28"/>
          <w:szCs w:val="28"/>
          <w:lang w:val="ru-RU"/>
        </w:rPr>
        <w:t>адміністративного</w:t>
      </w:r>
      <w:r w:rsidRPr="00463E2F">
        <w:rPr>
          <w:rFonts w:ascii="Liberation Serif" w:eastAsia="Times New Roman" w:hAnsi="Liberation Serif" w:cs="Times New Roman"/>
          <w:spacing w:val="-7"/>
          <w:sz w:val="28"/>
          <w:szCs w:val="28"/>
          <w:lang w:val="ru-RU"/>
        </w:rPr>
        <w:t xml:space="preserve"> </w:t>
      </w:r>
      <w:r w:rsidRPr="00463E2F">
        <w:rPr>
          <w:rFonts w:ascii="Liberation Serif" w:eastAsia="Times New Roman" w:hAnsi="Liberation Serif" w:cs="Times New Roman"/>
          <w:sz w:val="28"/>
          <w:szCs w:val="28"/>
          <w:lang w:val="ru-RU"/>
        </w:rPr>
        <w:t>та</w:t>
      </w:r>
      <w:r w:rsidRPr="00463E2F">
        <w:rPr>
          <w:rFonts w:ascii="Liberation Serif" w:eastAsia="Times New Roman" w:hAnsi="Liberation Serif" w:cs="Times New Roman"/>
          <w:spacing w:val="-8"/>
          <w:sz w:val="28"/>
          <w:szCs w:val="28"/>
          <w:lang w:val="ru-RU"/>
        </w:rPr>
        <w:t xml:space="preserve"> </w:t>
      </w:r>
      <w:r w:rsidRPr="00463E2F">
        <w:rPr>
          <w:rFonts w:ascii="Liberation Serif" w:eastAsia="Times New Roman" w:hAnsi="Liberation Serif" w:cs="Times New Roman"/>
          <w:spacing w:val="-3"/>
          <w:sz w:val="28"/>
          <w:szCs w:val="28"/>
          <w:lang w:val="ru-RU"/>
        </w:rPr>
        <w:t>господарського</w:t>
      </w:r>
      <w:r w:rsidRPr="00463E2F">
        <w:rPr>
          <w:rFonts w:ascii="Liberation Serif" w:eastAsia="Times New Roman" w:hAnsi="Liberation Serif" w:cs="Times New Roman"/>
          <w:spacing w:val="-8"/>
          <w:sz w:val="28"/>
          <w:szCs w:val="28"/>
          <w:lang w:val="ru-RU"/>
        </w:rPr>
        <w:t xml:space="preserve"> </w:t>
      </w:r>
      <w:r w:rsidRPr="00463E2F">
        <w:rPr>
          <w:rFonts w:ascii="Liberation Serif" w:eastAsia="Times New Roman" w:hAnsi="Liberation Serif" w:cs="Times New Roman"/>
          <w:spacing w:val="-2"/>
          <w:sz w:val="28"/>
          <w:szCs w:val="28"/>
          <w:lang w:val="ru-RU"/>
        </w:rPr>
        <w:t>права</w:t>
      </w:r>
    </w:p>
    <w:p w:rsidR="00463E2F" w:rsidRPr="00463E2F" w:rsidRDefault="00463E2F" w:rsidP="00463E2F">
      <w:pPr>
        <w:widowControl w:val="0"/>
        <w:spacing w:after="0" w:line="240" w:lineRule="auto"/>
        <w:rPr>
          <w:rFonts w:ascii="Liberation Serif" w:eastAsia="Liberation Serif" w:hAnsi="Liberation Serif" w:cs="Liberation Serif"/>
          <w:sz w:val="28"/>
          <w:szCs w:val="28"/>
          <w:lang w:val="ru-RU"/>
        </w:rPr>
      </w:pPr>
    </w:p>
    <w:p w:rsidR="00463E2F" w:rsidRPr="00463E2F" w:rsidRDefault="00463E2F" w:rsidP="00463E2F">
      <w:pPr>
        <w:widowControl w:val="0"/>
        <w:spacing w:after="0" w:line="240" w:lineRule="auto"/>
        <w:rPr>
          <w:rFonts w:ascii="Liberation Serif" w:eastAsia="Liberation Serif" w:hAnsi="Liberation Serif" w:cs="Liberation Serif"/>
          <w:sz w:val="28"/>
          <w:szCs w:val="28"/>
          <w:lang w:val="ru-RU"/>
        </w:rPr>
      </w:pPr>
    </w:p>
    <w:p w:rsidR="00463E2F" w:rsidRPr="00463E2F" w:rsidRDefault="00463E2F" w:rsidP="00463E2F">
      <w:pPr>
        <w:widowControl w:val="0"/>
        <w:spacing w:after="0" w:line="240" w:lineRule="auto"/>
        <w:rPr>
          <w:rFonts w:ascii="Liberation Serif" w:eastAsia="Liberation Serif" w:hAnsi="Liberation Serif" w:cs="Liberation Serif"/>
          <w:sz w:val="28"/>
          <w:szCs w:val="28"/>
          <w:lang w:val="ru-RU"/>
        </w:rPr>
      </w:pPr>
    </w:p>
    <w:p w:rsidR="00463E2F" w:rsidRPr="00463E2F" w:rsidRDefault="00463E2F" w:rsidP="00463E2F">
      <w:pPr>
        <w:widowControl w:val="0"/>
        <w:spacing w:after="0" w:line="240" w:lineRule="auto"/>
        <w:rPr>
          <w:rFonts w:ascii="Liberation Serif" w:eastAsia="Liberation Serif" w:hAnsi="Liberation Serif" w:cs="Liberation Serif"/>
          <w:sz w:val="28"/>
          <w:szCs w:val="28"/>
          <w:lang w:val="ru-RU"/>
        </w:rPr>
      </w:pPr>
    </w:p>
    <w:p w:rsidR="00463E2F" w:rsidRPr="00463E2F" w:rsidRDefault="00463E2F" w:rsidP="00463E2F">
      <w:pPr>
        <w:widowControl w:val="0"/>
        <w:spacing w:before="1" w:after="0" w:line="240" w:lineRule="auto"/>
        <w:rPr>
          <w:rFonts w:ascii="Liberation Serif" w:eastAsia="Liberation Serif" w:hAnsi="Liberation Serif" w:cs="Liberation Serif"/>
          <w:sz w:val="28"/>
          <w:szCs w:val="28"/>
          <w:lang w:val="ru-RU"/>
        </w:rPr>
      </w:pPr>
    </w:p>
    <w:p w:rsidR="00463E2F" w:rsidRPr="00463E2F" w:rsidRDefault="00463E2F" w:rsidP="00463E2F">
      <w:pPr>
        <w:widowControl w:val="0"/>
        <w:spacing w:after="0" w:line="240" w:lineRule="auto"/>
        <w:ind w:left="1741" w:right="1616"/>
        <w:jc w:val="center"/>
        <w:rPr>
          <w:rFonts w:ascii="Liberation Serif" w:eastAsia="Liberation Serif" w:hAnsi="Liberation Serif" w:cs="Liberation Serif"/>
          <w:sz w:val="32"/>
          <w:szCs w:val="32"/>
          <w:lang w:val="ru-RU"/>
        </w:rPr>
      </w:pPr>
      <w:bookmarkStart w:id="2" w:name="Д_и_п_л_о_м_н_а_р_о_б_о_т_а"/>
      <w:bookmarkEnd w:id="2"/>
      <w:r w:rsidRPr="00463E2F">
        <w:rPr>
          <w:rFonts w:ascii="Liberation Serif" w:eastAsia="Calibri" w:hAnsi="Liberation Serif" w:cs="Times New Roman"/>
          <w:b/>
          <w:sz w:val="32"/>
          <w:lang w:val="ru-RU"/>
        </w:rPr>
        <w:t>Д</w:t>
      </w:r>
      <w:r w:rsidRPr="00463E2F">
        <w:rPr>
          <w:rFonts w:ascii="Liberation Serif" w:eastAsia="Calibri" w:hAnsi="Liberation Serif" w:cs="Times New Roman"/>
          <w:b/>
          <w:spacing w:val="-2"/>
          <w:sz w:val="32"/>
          <w:lang w:val="ru-RU"/>
        </w:rPr>
        <w:t xml:space="preserve"> </w:t>
      </w:r>
      <w:r w:rsidRPr="00463E2F">
        <w:rPr>
          <w:rFonts w:ascii="Liberation Serif" w:eastAsia="Calibri" w:hAnsi="Liberation Serif" w:cs="Times New Roman"/>
          <w:b/>
          <w:sz w:val="32"/>
          <w:lang w:val="ru-RU"/>
        </w:rPr>
        <w:t>и</w:t>
      </w:r>
      <w:r w:rsidRPr="00463E2F">
        <w:rPr>
          <w:rFonts w:ascii="Liberation Serif" w:eastAsia="Calibri" w:hAnsi="Liberation Serif" w:cs="Times New Roman"/>
          <w:b/>
          <w:spacing w:val="-1"/>
          <w:sz w:val="32"/>
          <w:lang w:val="ru-RU"/>
        </w:rPr>
        <w:t xml:space="preserve"> </w:t>
      </w:r>
      <w:r w:rsidRPr="00463E2F">
        <w:rPr>
          <w:rFonts w:ascii="Liberation Serif" w:eastAsia="Calibri" w:hAnsi="Liberation Serif" w:cs="Times New Roman"/>
          <w:b/>
          <w:sz w:val="32"/>
          <w:lang w:val="ru-RU"/>
        </w:rPr>
        <w:t>п</w:t>
      </w:r>
      <w:r w:rsidRPr="00463E2F">
        <w:rPr>
          <w:rFonts w:ascii="Liberation Serif" w:eastAsia="Calibri" w:hAnsi="Liberation Serif" w:cs="Times New Roman"/>
          <w:b/>
          <w:spacing w:val="-1"/>
          <w:sz w:val="32"/>
          <w:lang w:val="ru-RU"/>
        </w:rPr>
        <w:t xml:space="preserve"> </w:t>
      </w:r>
      <w:r w:rsidRPr="00463E2F">
        <w:rPr>
          <w:rFonts w:ascii="Liberation Serif" w:eastAsia="Calibri" w:hAnsi="Liberation Serif" w:cs="Times New Roman"/>
          <w:b/>
          <w:sz w:val="32"/>
          <w:lang w:val="ru-RU"/>
        </w:rPr>
        <w:t>л о м</w:t>
      </w:r>
      <w:r w:rsidRPr="00463E2F">
        <w:rPr>
          <w:rFonts w:ascii="Liberation Serif" w:eastAsia="Calibri" w:hAnsi="Liberation Serif" w:cs="Times New Roman"/>
          <w:b/>
          <w:spacing w:val="-1"/>
          <w:sz w:val="32"/>
          <w:lang w:val="ru-RU"/>
        </w:rPr>
        <w:t xml:space="preserve"> </w:t>
      </w:r>
      <w:r w:rsidRPr="00463E2F">
        <w:rPr>
          <w:rFonts w:ascii="Liberation Serif" w:eastAsia="Calibri" w:hAnsi="Liberation Serif" w:cs="Times New Roman"/>
          <w:b/>
          <w:sz w:val="32"/>
          <w:lang w:val="ru-RU"/>
        </w:rPr>
        <w:t>н</w:t>
      </w:r>
      <w:r w:rsidRPr="00463E2F">
        <w:rPr>
          <w:rFonts w:ascii="Liberation Serif" w:eastAsia="Calibri" w:hAnsi="Liberation Serif" w:cs="Times New Roman"/>
          <w:b/>
          <w:spacing w:val="-2"/>
          <w:sz w:val="32"/>
          <w:lang w:val="ru-RU"/>
        </w:rPr>
        <w:t xml:space="preserve"> </w:t>
      </w:r>
      <w:r w:rsidRPr="00463E2F">
        <w:rPr>
          <w:rFonts w:ascii="Liberation Serif" w:eastAsia="Calibri" w:hAnsi="Liberation Serif" w:cs="Times New Roman"/>
          <w:b/>
          <w:sz w:val="32"/>
          <w:lang w:val="ru-RU"/>
        </w:rPr>
        <w:t>а  р</w:t>
      </w:r>
      <w:r w:rsidRPr="00463E2F">
        <w:rPr>
          <w:rFonts w:ascii="Liberation Serif" w:eastAsia="Calibri" w:hAnsi="Liberation Serif" w:cs="Times New Roman"/>
          <w:b/>
          <w:spacing w:val="-1"/>
          <w:sz w:val="32"/>
          <w:lang w:val="ru-RU"/>
        </w:rPr>
        <w:t xml:space="preserve"> </w:t>
      </w:r>
      <w:r w:rsidRPr="00463E2F">
        <w:rPr>
          <w:rFonts w:ascii="Liberation Serif" w:eastAsia="Calibri" w:hAnsi="Liberation Serif" w:cs="Times New Roman"/>
          <w:b/>
          <w:sz w:val="32"/>
          <w:lang w:val="ru-RU"/>
        </w:rPr>
        <w:t>о б о</w:t>
      </w:r>
      <w:r w:rsidRPr="00463E2F">
        <w:rPr>
          <w:rFonts w:ascii="Liberation Serif" w:eastAsia="Calibri" w:hAnsi="Liberation Serif" w:cs="Times New Roman"/>
          <w:b/>
          <w:spacing w:val="-1"/>
          <w:sz w:val="32"/>
          <w:lang w:val="ru-RU"/>
        </w:rPr>
        <w:t xml:space="preserve"> </w:t>
      </w:r>
      <w:r w:rsidRPr="00463E2F">
        <w:rPr>
          <w:rFonts w:ascii="Liberation Serif" w:eastAsia="Calibri" w:hAnsi="Liberation Serif" w:cs="Times New Roman"/>
          <w:b/>
          <w:sz w:val="32"/>
          <w:lang w:val="ru-RU"/>
        </w:rPr>
        <w:t>т а</w:t>
      </w:r>
    </w:p>
    <w:p w:rsidR="00463E2F" w:rsidRPr="00463E2F" w:rsidRDefault="00463E2F" w:rsidP="00463E2F">
      <w:pPr>
        <w:widowControl w:val="0"/>
        <w:spacing w:before="183" w:after="0" w:line="240" w:lineRule="auto"/>
        <w:ind w:left="1122" w:right="998"/>
        <w:jc w:val="center"/>
        <w:outlineLvl w:val="0"/>
        <w:rPr>
          <w:rFonts w:ascii="Liberation Serif" w:eastAsia="Liberation Serif" w:hAnsi="Liberation Serif" w:cs="Liberation Serif"/>
          <w:sz w:val="28"/>
          <w:szCs w:val="28"/>
          <w:lang w:val="ru-RU"/>
        </w:rPr>
      </w:pPr>
      <w:r w:rsidRPr="00463E2F">
        <w:rPr>
          <w:rFonts w:ascii="Liberation Serif" w:eastAsia="Times New Roman" w:hAnsi="Liberation Serif" w:cs="Times New Roman"/>
          <w:b/>
          <w:bCs/>
          <w:spacing w:val="-2"/>
          <w:sz w:val="28"/>
          <w:szCs w:val="28"/>
          <w:lang w:val="ru-RU"/>
        </w:rPr>
        <w:t>«Міжнародне</w:t>
      </w:r>
      <w:r w:rsidRPr="00463E2F">
        <w:rPr>
          <w:rFonts w:ascii="Liberation Serif" w:eastAsia="Times New Roman" w:hAnsi="Liberation Serif" w:cs="Times New Roman"/>
          <w:b/>
          <w:bCs/>
          <w:spacing w:val="-6"/>
          <w:sz w:val="28"/>
          <w:szCs w:val="28"/>
          <w:lang w:val="ru-RU"/>
        </w:rPr>
        <w:t xml:space="preserve"> </w:t>
      </w:r>
      <w:r w:rsidRPr="00463E2F">
        <w:rPr>
          <w:rFonts w:ascii="Liberation Serif" w:eastAsia="Times New Roman" w:hAnsi="Liberation Serif" w:cs="Times New Roman"/>
          <w:b/>
          <w:bCs/>
          <w:spacing w:val="-1"/>
          <w:sz w:val="28"/>
          <w:szCs w:val="28"/>
          <w:lang w:val="ru-RU"/>
        </w:rPr>
        <w:t>співробітництво</w:t>
      </w:r>
      <w:r w:rsidRPr="00463E2F">
        <w:rPr>
          <w:rFonts w:ascii="Liberation Serif" w:eastAsia="Times New Roman" w:hAnsi="Liberation Serif" w:cs="Times New Roman"/>
          <w:b/>
          <w:bCs/>
          <w:spacing w:val="-4"/>
          <w:sz w:val="28"/>
          <w:szCs w:val="28"/>
          <w:lang w:val="ru-RU"/>
        </w:rPr>
        <w:t xml:space="preserve"> </w:t>
      </w:r>
      <w:r w:rsidRPr="00463E2F">
        <w:rPr>
          <w:rFonts w:ascii="Liberation Serif" w:eastAsia="Times New Roman" w:hAnsi="Liberation Serif" w:cs="Times New Roman"/>
          <w:b/>
          <w:bCs/>
          <w:sz w:val="28"/>
          <w:szCs w:val="28"/>
          <w:lang w:val="ru-RU"/>
        </w:rPr>
        <w:t>у</w:t>
      </w:r>
      <w:r w:rsidRPr="00463E2F">
        <w:rPr>
          <w:rFonts w:ascii="Liberation Serif" w:eastAsia="Times New Roman" w:hAnsi="Liberation Serif" w:cs="Times New Roman"/>
          <w:b/>
          <w:bCs/>
          <w:spacing w:val="-4"/>
          <w:sz w:val="28"/>
          <w:szCs w:val="28"/>
          <w:lang w:val="ru-RU"/>
        </w:rPr>
        <w:t xml:space="preserve"> </w:t>
      </w:r>
      <w:r w:rsidRPr="00463E2F">
        <w:rPr>
          <w:rFonts w:ascii="Liberation Serif" w:eastAsia="Times New Roman" w:hAnsi="Liberation Serif" w:cs="Times New Roman"/>
          <w:b/>
          <w:bCs/>
          <w:spacing w:val="-2"/>
          <w:sz w:val="28"/>
          <w:szCs w:val="28"/>
          <w:lang w:val="ru-RU"/>
        </w:rPr>
        <w:t>сфері</w:t>
      </w:r>
      <w:r w:rsidRPr="00463E2F">
        <w:rPr>
          <w:rFonts w:ascii="Liberation Serif" w:eastAsia="Times New Roman" w:hAnsi="Liberation Serif" w:cs="Times New Roman"/>
          <w:b/>
          <w:bCs/>
          <w:spacing w:val="-5"/>
          <w:sz w:val="28"/>
          <w:szCs w:val="28"/>
          <w:lang w:val="ru-RU"/>
        </w:rPr>
        <w:t xml:space="preserve"> </w:t>
      </w:r>
      <w:r w:rsidRPr="00463E2F">
        <w:rPr>
          <w:rFonts w:ascii="Liberation Serif" w:eastAsia="Times New Roman" w:hAnsi="Liberation Serif" w:cs="Times New Roman"/>
          <w:b/>
          <w:bCs/>
          <w:spacing w:val="-2"/>
          <w:sz w:val="28"/>
          <w:szCs w:val="28"/>
          <w:lang w:val="ru-RU"/>
        </w:rPr>
        <w:t>боротьби</w:t>
      </w:r>
      <w:r w:rsidRPr="00463E2F">
        <w:rPr>
          <w:rFonts w:ascii="Liberation Serif" w:eastAsia="Times New Roman" w:hAnsi="Liberation Serif" w:cs="Times New Roman"/>
          <w:b/>
          <w:bCs/>
          <w:spacing w:val="-4"/>
          <w:sz w:val="28"/>
          <w:szCs w:val="28"/>
          <w:lang w:val="ru-RU"/>
        </w:rPr>
        <w:t xml:space="preserve"> </w:t>
      </w:r>
      <w:r w:rsidRPr="00463E2F">
        <w:rPr>
          <w:rFonts w:ascii="Liberation Serif" w:eastAsia="Times New Roman" w:hAnsi="Liberation Serif" w:cs="Times New Roman"/>
          <w:b/>
          <w:bCs/>
          <w:sz w:val="28"/>
          <w:szCs w:val="28"/>
          <w:lang w:val="ru-RU"/>
        </w:rPr>
        <w:t>з</w:t>
      </w:r>
      <w:r w:rsidRPr="00463E2F">
        <w:rPr>
          <w:rFonts w:ascii="Liberation Serif" w:eastAsia="Times New Roman" w:hAnsi="Liberation Serif" w:cs="Times New Roman"/>
          <w:b/>
          <w:bCs/>
          <w:spacing w:val="-5"/>
          <w:sz w:val="28"/>
          <w:szCs w:val="28"/>
          <w:lang w:val="ru-RU"/>
        </w:rPr>
        <w:t xml:space="preserve"> </w:t>
      </w:r>
      <w:r w:rsidRPr="00463E2F">
        <w:rPr>
          <w:rFonts w:ascii="Liberation Serif" w:eastAsia="Times New Roman" w:hAnsi="Liberation Serif" w:cs="Times New Roman"/>
          <w:b/>
          <w:bCs/>
          <w:spacing w:val="-1"/>
          <w:sz w:val="28"/>
          <w:szCs w:val="28"/>
          <w:lang w:val="ru-RU"/>
        </w:rPr>
        <w:t>митними</w:t>
      </w:r>
      <w:r w:rsidRPr="00463E2F">
        <w:rPr>
          <w:rFonts w:ascii="Liberation Serif" w:eastAsia="Times New Roman" w:hAnsi="Liberation Serif" w:cs="Times New Roman"/>
          <w:b/>
          <w:bCs/>
          <w:spacing w:val="49"/>
          <w:sz w:val="28"/>
          <w:szCs w:val="28"/>
          <w:lang w:val="ru-RU"/>
        </w:rPr>
        <w:t xml:space="preserve"> </w:t>
      </w:r>
      <w:r w:rsidRPr="00463E2F">
        <w:rPr>
          <w:rFonts w:ascii="Liberation Serif" w:eastAsia="Times New Roman" w:hAnsi="Liberation Serif" w:cs="Times New Roman"/>
          <w:b/>
          <w:bCs/>
          <w:spacing w:val="-1"/>
          <w:sz w:val="28"/>
          <w:szCs w:val="28"/>
          <w:lang w:val="ru-RU"/>
        </w:rPr>
        <w:t>правопорушеннями»</w:t>
      </w:r>
    </w:p>
    <w:p w:rsidR="00463E2F" w:rsidRPr="00463E2F" w:rsidRDefault="00463E2F" w:rsidP="00463E2F">
      <w:pPr>
        <w:widowControl w:val="0"/>
        <w:spacing w:after="0" w:line="240" w:lineRule="auto"/>
        <w:rPr>
          <w:rFonts w:ascii="Liberation Serif" w:eastAsia="Liberation Serif" w:hAnsi="Liberation Serif" w:cs="Liberation Serif"/>
          <w:b/>
          <w:bCs/>
          <w:sz w:val="28"/>
          <w:szCs w:val="28"/>
          <w:lang w:val="ru-RU"/>
        </w:rPr>
      </w:pPr>
    </w:p>
    <w:p w:rsidR="00463E2F" w:rsidRPr="00463E2F" w:rsidRDefault="00463E2F" w:rsidP="00463E2F">
      <w:pPr>
        <w:widowControl w:val="0"/>
        <w:spacing w:after="0" w:line="480" w:lineRule="auto"/>
        <w:ind w:left="242" w:right="117"/>
        <w:jc w:val="center"/>
        <w:rPr>
          <w:rFonts w:ascii="Liberation Serif" w:eastAsia="Liberation Serif" w:hAnsi="Liberation Serif" w:cs="Liberation Serif"/>
          <w:sz w:val="28"/>
          <w:szCs w:val="28"/>
          <w:lang w:val="en-US"/>
        </w:rPr>
      </w:pPr>
      <w:r w:rsidRPr="00463E2F">
        <w:rPr>
          <w:rFonts w:ascii="Liberation Serif" w:eastAsia="Times New Roman" w:hAnsi="Liberation Serif" w:cs="Times New Roman"/>
          <w:spacing w:val="-1"/>
          <w:sz w:val="28"/>
          <w:szCs w:val="28"/>
          <w:lang w:val="en-US"/>
        </w:rPr>
        <w:t>«International</w:t>
      </w:r>
      <w:r w:rsidRPr="00463E2F">
        <w:rPr>
          <w:rFonts w:ascii="Liberation Serif" w:eastAsia="Times New Roman" w:hAnsi="Liberation Serif" w:cs="Times New Roman"/>
          <w:spacing w:val="-7"/>
          <w:sz w:val="28"/>
          <w:szCs w:val="28"/>
          <w:lang w:val="en-US"/>
        </w:rPr>
        <w:t xml:space="preserve"> </w:t>
      </w:r>
      <w:r w:rsidRPr="00463E2F">
        <w:rPr>
          <w:rFonts w:ascii="Liberation Serif" w:eastAsia="Times New Roman" w:hAnsi="Liberation Serif" w:cs="Times New Roman"/>
          <w:spacing w:val="-1"/>
          <w:sz w:val="28"/>
          <w:szCs w:val="28"/>
          <w:lang w:val="en-US"/>
        </w:rPr>
        <w:t>cooperation</w:t>
      </w:r>
      <w:r w:rsidRPr="00463E2F">
        <w:rPr>
          <w:rFonts w:ascii="Liberation Serif" w:eastAsia="Times New Roman" w:hAnsi="Liberation Serif" w:cs="Times New Roman"/>
          <w:spacing w:val="-5"/>
          <w:sz w:val="28"/>
          <w:szCs w:val="28"/>
          <w:lang w:val="en-US"/>
        </w:rPr>
        <w:t xml:space="preserve"> </w:t>
      </w:r>
      <w:r w:rsidRPr="00463E2F">
        <w:rPr>
          <w:rFonts w:ascii="Liberation Serif" w:eastAsia="Times New Roman" w:hAnsi="Liberation Serif" w:cs="Times New Roman"/>
          <w:spacing w:val="-1"/>
          <w:sz w:val="28"/>
          <w:szCs w:val="28"/>
          <w:lang w:val="en-US"/>
        </w:rPr>
        <w:t>in</w:t>
      </w:r>
      <w:r w:rsidRPr="00463E2F">
        <w:rPr>
          <w:rFonts w:ascii="Liberation Serif" w:eastAsia="Times New Roman" w:hAnsi="Liberation Serif" w:cs="Times New Roman"/>
          <w:spacing w:val="-5"/>
          <w:sz w:val="28"/>
          <w:szCs w:val="28"/>
          <w:lang w:val="en-US"/>
        </w:rPr>
        <w:t xml:space="preserve"> </w:t>
      </w:r>
      <w:r w:rsidRPr="00463E2F">
        <w:rPr>
          <w:rFonts w:ascii="Liberation Serif" w:eastAsia="Times New Roman" w:hAnsi="Liberation Serif" w:cs="Times New Roman"/>
          <w:sz w:val="28"/>
          <w:szCs w:val="28"/>
          <w:lang w:val="en-US"/>
        </w:rPr>
        <w:t>the</w:t>
      </w:r>
      <w:r w:rsidRPr="00463E2F">
        <w:rPr>
          <w:rFonts w:ascii="Liberation Serif" w:eastAsia="Times New Roman" w:hAnsi="Liberation Serif" w:cs="Times New Roman"/>
          <w:spacing w:val="-4"/>
          <w:sz w:val="28"/>
          <w:szCs w:val="28"/>
          <w:lang w:val="en-US"/>
        </w:rPr>
        <w:t xml:space="preserve"> </w:t>
      </w:r>
      <w:r w:rsidRPr="00463E2F">
        <w:rPr>
          <w:rFonts w:ascii="Liberation Serif" w:eastAsia="Times New Roman" w:hAnsi="Liberation Serif" w:cs="Times New Roman"/>
          <w:spacing w:val="-1"/>
          <w:sz w:val="28"/>
          <w:szCs w:val="28"/>
          <w:lang w:val="en-US"/>
        </w:rPr>
        <w:t>field</w:t>
      </w:r>
      <w:r w:rsidRPr="00463E2F">
        <w:rPr>
          <w:rFonts w:ascii="Liberation Serif" w:eastAsia="Times New Roman" w:hAnsi="Liberation Serif" w:cs="Times New Roman"/>
          <w:spacing w:val="-5"/>
          <w:sz w:val="28"/>
          <w:szCs w:val="28"/>
          <w:lang w:val="en-US"/>
        </w:rPr>
        <w:t xml:space="preserve"> </w:t>
      </w:r>
      <w:r w:rsidRPr="00463E2F">
        <w:rPr>
          <w:rFonts w:ascii="Liberation Serif" w:eastAsia="Times New Roman" w:hAnsi="Liberation Serif" w:cs="Times New Roman"/>
          <w:sz w:val="28"/>
          <w:szCs w:val="28"/>
          <w:lang w:val="en-US"/>
        </w:rPr>
        <w:t>of</w:t>
      </w:r>
      <w:r w:rsidRPr="00463E2F">
        <w:rPr>
          <w:rFonts w:ascii="Liberation Serif" w:eastAsia="Times New Roman" w:hAnsi="Liberation Serif" w:cs="Times New Roman"/>
          <w:spacing w:val="-5"/>
          <w:sz w:val="28"/>
          <w:szCs w:val="28"/>
          <w:lang w:val="en-US"/>
        </w:rPr>
        <w:t xml:space="preserve"> </w:t>
      </w:r>
      <w:r w:rsidRPr="00463E2F">
        <w:rPr>
          <w:rFonts w:ascii="Liberation Serif" w:eastAsia="Times New Roman" w:hAnsi="Liberation Serif" w:cs="Times New Roman"/>
          <w:sz w:val="28"/>
          <w:szCs w:val="28"/>
          <w:lang w:val="en-US"/>
        </w:rPr>
        <w:t>the</w:t>
      </w:r>
      <w:r w:rsidRPr="00463E2F">
        <w:rPr>
          <w:rFonts w:ascii="Liberation Serif" w:eastAsia="Times New Roman" w:hAnsi="Liberation Serif" w:cs="Times New Roman"/>
          <w:spacing w:val="-6"/>
          <w:sz w:val="28"/>
          <w:szCs w:val="28"/>
          <w:lang w:val="en-US"/>
        </w:rPr>
        <w:t xml:space="preserve"> </w:t>
      </w:r>
      <w:r w:rsidRPr="00463E2F">
        <w:rPr>
          <w:rFonts w:ascii="Liberation Serif" w:eastAsia="Times New Roman" w:hAnsi="Liberation Serif" w:cs="Times New Roman"/>
          <w:spacing w:val="-1"/>
          <w:sz w:val="28"/>
          <w:szCs w:val="28"/>
          <w:lang w:val="en-US"/>
        </w:rPr>
        <w:t>fight</w:t>
      </w:r>
      <w:r w:rsidRPr="00463E2F">
        <w:rPr>
          <w:rFonts w:ascii="Liberation Serif" w:eastAsia="Times New Roman" w:hAnsi="Liberation Serif" w:cs="Times New Roman"/>
          <w:spacing w:val="-5"/>
          <w:sz w:val="28"/>
          <w:szCs w:val="28"/>
          <w:lang w:val="en-US"/>
        </w:rPr>
        <w:t xml:space="preserve"> </w:t>
      </w:r>
      <w:r w:rsidRPr="00463E2F">
        <w:rPr>
          <w:rFonts w:ascii="Liberation Serif" w:eastAsia="Times New Roman" w:hAnsi="Liberation Serif" w:cs="Times New Roman"/>
          <w:spacing w:val="-1"/>
          <w:sz w:val="28"/>
          <w:szCs w:val="28"/>
          <w:lang w:val="en-US"/>
        </w:rPr>
        <w:t>against</w:t>
      </w:r>
      <w:r w:rsidRPr="00463E2F">
        <w:rPr>
          <w:rFonts w:ascii="Liberation Serif" w:eastAsia="Times New Roman" w:hAnsi="Liberation Serif" w:cs="Times New Roman"/>
          <w:spacing w:val="-4"/>
          <w:sz w:val="28"/>
          <w:szCs w:val="28"/>
          <w:lang w:val="en-US"/>
        </w:rPr>
        <w:t xml:space="preserve"> </w:t>
      </w:r>
      <w:r w:rsidRPr="00463E2F">
        <w:rPr>
          <w:rFonts w:ascii="Liberation Serif" w:eastAsia="Times New Roman" w:hAnsi="Liberation Serif" w:cs="Times New Roman"/>
          <w:spacing w:val="-1"/>
          <w:sz w:val="28"/>
          <w:szCs w:val="28"/>
          <w:lang w:val="en-US"/>
        </w:rPr>
        <w:t>customs</w:t>
      </w:r>
      <w:r w:rsidRPr="00463E2F">
        <w:rPr>
          <w:rFonts w:ascii="Liberation Serif" w:eastAsia="Times New Roman" w:hAnsi="Liberation Serif" w:cs="Times New Roman"/>
          <w:spacing w:val="-5"/>
          <w:sz w:val="28"/>
          <w:szCs w:val="28"/>
          <w:lang w:val="en-US"/>
        </w:rPr>
        <w:t xml:space="preserve"> </w:t>
      </w:r>
      <w:r w:rsidRPr="00463E2F">
        <w:rPr>
          <w:rFonts w:ascii="Liberation Serif" w:eastAsia="Times New Roman" w:hAnsi="Liberation Serif" w:cs="Times New Roman"/>
          <w:spacing w:val="-1"/>
          <w:sz w:val="28"/>
          <w:szCs w:val="28"/>
          <w:lang w:val="en-US"/>
        </w:rPr>
        <w:t>law</w:t>
      </w:r>
      <w:r w:rsidRPr="00463E2F">
        <w:rPr>
          <w:rFonts w:ascii="Liberation Serif" w:eastAsia="Times New Roman" w:hAnsi="Liberation Serif" w:cs="Times New Roman"/>
          <w:spacing w:val="-6"/>
          <w:sz w:val="28"/>
          <w:szCs w:val="28"/>
          <w:lang w:val="en-US"/>
        </w:rPr>
        <w:t xml:space="preserve"> </w:t>
      </w:r>
      <w:r w:rsidRPr="00463E2F">
        <w:rPr>
          <w:rFonts w:ascii="Liberation Serif" w:eastAsia="Times New Roman" w:hAnsi="Liberation Serif" w:cs="Times New Roman"/>
          <w:sz w:val="28"/>
          <w:szCs w:val="28"/>
          <w:lang w:val="en-US"/>
        </w:rPr>
        <w:t>violations»</w:t>
      </w:r>
      <w:r w:rsidRPr="00463E2F">
        <w:rPr>
          <w:rFonts w:ascii="Liberation Serif" w:eastAsia="Times New Roman" w:hAnsi="Liberation Serif" w:cs="Times New Roman"/>
          <w:spacing w:val="69"/>
          <w:sz w:val="28"/>
          <w:szCs w:val="28"/>
          <w:lang w:val="en-US"/>
        </w:rPr>
        <w:t xml:space="preserve"> </w:t>
      </w:r>
      <w:r w:rsidRPr="00463E2F">
        <w:rPr>
          <w:rFonts w:ascii="Liberation Serif" w:eastAsia="Times New Roman" w:hAnsi="Liberation Serif" w:cs="Times New Roman"/>
          <w:spacing w:val="-1"/>
          <w:sz w:val="28"/>
          <w:szCs w:val="28"/>
          <w:lang w:val="en-US"/>
        </w:rPr>
        <w:t>на</w:t>
      </w:r>
      <w:r w:rsidRPr="00463E2F">
        <w:rPr>
          <w:rFonts w:ascii="Liberation Serif" w:eastAsia="Times New Roman" w:hAnsi="Liberation Serif" w:cs="Times New Roman"/>
          <w:spacing w:val="-4"/>
          <w:sz w:val="28"/>
          <w:szCs w:val="28"/>
          <w:lang w:val="en-US"/>
        </w:rPr>
        <w:t xml:space="preserve"> </w:t>
      </w:r>
      <w:r w:rsidRPr="00463E2F">
        <w:rPr>
          <w:rFonts w:ascii="Liberation Serif" w:eastAsia="Times New Roman" w:hAnsi="Liberation Serif" w:cs="Times New Roman"/>
          <w:spacing w:val="-3"/>
          <w:sz w:val="28"/>
          <w:szCs w:val="28"/>
          <w:lang w:val="en-US"/>
        </w:rPr>
        <w:t xml:space="preserve">здобуття </w:t>
      </w:r>
      <w:r w:rsidRPr="00463E2F">
        <w:rPr>
          <w:rFonts w:ascii="Liberation Serif" w:eastAsia="Times New Roman" w:hAnsi="Liberation Serif" w:cs="Times New Roman"/>
          <w:spacing w:val="-1"/>
          <w:sz w:val="28"/>
          <w:szCs w:val="28"/>
          <w:lang w:val="en-US"/>
        </w:rPr>
        <w:t>ступеня</w:t>
      </w:r>
      <w:r w:rsidRPr="00463E2F">
        <w:rPr>
          <w:rFonts w:ascii="Liberation Serif" w:eastAsia="Times New Roman" w:hAnsi="Liberation Serif" w:cs="Times New Roman"/>
          <w:spacing w:val="-3"/>
          <w:sz w:val="28"/>
          <w:szCs w:val="28"/>
          <w:lang w:val="en-US"/>
        </w:rPr>
        <w:t xml:space="preserve"> </w:t>
      </w:r>
      <w:r w:rsidRPr="00463E2F">
        <w:rPr>
          <w:rFonts w:ascii="Liberation Serif" w:eastAsia="Times New Roman" w:hAnsi="Liberation Serif" w:cs="Times New Roman"/>
          <w:spacing w:val="-1"/>
          <w:sz w:val="28"/>
          <w:szCs w:val="28"/>
          <w:lang w:val="en-US"/>
        </w:rPr>
        <w:t>вищої</w:t>
      </w:r>
      <w:r w:rsidRPr="00463E2F">
        <w:rPr>
          <w:rFonts w:ascii="Liberation Serif" w:eastAsia="Times New Roman" w:hAnsi="Liberation Serif" w:cs="Times New Roman"/>
          <w:spacing w:val="-2"/>
          <w:sz w:val="28"/>
          <w:szCs w:val="28"/>
          <w:lang w:val="en-US"/>
        </w:rPr>
        <w:t xml:space="preserve"> </w:t>
      </w:r>
      <w:r w:rsidRPr="00463E2F">
        <w:rPr>
          <w:rFonts w:ascii="Liberation Serif" w:eastAsia="Times New Roman" w:hAnsi="Liberation Serif" w:cs="Times New Roman"/>
          <w:sz w:val="28"/>
          <w:szCs w:val="28"/>
          <w:lang w:val="en-US"/>
        </w:rPr>
        <w:t>освіти</w:t>
      </w:r>
      <w:r w:rsidRPr="00463E2F">
        <w:rPr>
          <w:rFonts w:ascii="Liberation Serif" w:eastAsia="Times New Roman" w:hAnsi="Liberation Serif" w:cs="Times New Roman"/>
          <w:spacing w:val="-1"/>
          <w:sz w:val="28"/>
          <w:szCs w:val="28"/>
          <w:lang w:val="en-US"/>
        </w:rPr>
        <w:t xml:space="preserve"> «магістр»</w:t>
      </w:r>
    </w:p>
    <w:p w:rsidR="00463E2F" w:rsidRPr="00463E2F" w:rsidRDefault="00463E2F" w:rsidP="00463E2F">
      <w:pPr>
        <w:widowControl w:val="0"/>
        <w:spacing w:after="0" w:line="240" w:lineRule="auto"/>
        <w:rPr>
          <w:rFonts w:ascii="Liberation Serif" w:eastAsia="Liberation Serif" w:hAnsi="Liberation Serif" w:cs="Liberation Serif"/>
          <w:sz w:val="28"/>
          <w:szCs w:val="28"/>
          <w:lang w:val="en-US"/>
        </w:rPr>
      </w:pPr>
    </w:p>
    <w:p w:rsidR="00463E2F" w:rsidRPr="00463E2F" w:rsidRDefault="00463E2F" w:rsidP="00463E2F">
      <w:pPr>
        <w:widowControl w:val="0"/>
        <w:spacing w:before="1" w:after="0" w:line="240" w:lineRule="auto"/>
        <w:rPr>
          <w:rFonts w:ascii="Liberation Serif" w:eastAsia="Liberation Serif" w:hAnsi="Liberation Serif" w:cs="Liberation Serif"/>
          <w:sz w:val="29"/>
          <w:szCs w:val="29"/>
          <w:lang w:val="en-US"/>
        </w:rPr>
      </w:pPr>
    </w:p>
    <w:p w:rsidR="00463E2F" w:rsidRPr="00463E2F" w:rsidRDefault="00463E2F" w:rsidP="00463E2F">
      <w:pPr>
        <w:widowControl w:val="0"/>
        <w:spacing w:after="0" w:line="240" w:lineRule="auto"/>
        <w:ind w:left="3992"/>
        <w:rPr>
          <w:rFonts w:ascii="Liberation Serif" w:eastAsia="Liberation Serif" w:hAnsi="Liberation Serif" w:cs="Liberation Serif"/>
          <w:sz w:val="28"/>
          <w:szCs w:val="28"/>
          <w:lang w:val="ru-RU"/>
        </w:rPr>
      </w:pPr>
      <w:r w:rsidRPr="00463E2F">
        <w:rPr>
          <w:rFonts w:ascii="Liberation Serif" w:eastAsia="Times New Roman" w:hAnsi="Liberation Serif" w:cs="Times New Roman"/>
          <w:spacing w:val="-2"/>
          <w:sz w:val="28"/>
          <w:szCs w:val="28"/>
          <w:lang w:val="ru-RU"/>
        </w:rPr>
        <w:t>Виконала:</w:t>
      </w:r>
      <w:r w:rsidRPr="00463E2F">
        <w:rPr>
          <w:rFonts w:ascii="Liberation Serif" w:eastAsia="Times New Roman" w:hAnsi="Liberation Serif" w:cs="Times New Roman"/>
          <w:spacing w:val="-6"/>
          <w:sz w:val="28"/>
          <w:szCs w:val="28"/>
          <w:lang w:val="ru-RU"/>
        </w:rPr>
        <w:t xml:space="preserve"> </w:t>
      </w:r>
      <w:r w:rsidRPr="00463E2F">
        <w:rPr>
          <w:rFonts w:ascii="Liberation Serif" w:eastAsia="Times New Roman" w:hAnsi="Liberation Serif" w:cs="Times New Roman"/>
          <w:spacing w:val="-5"/>
          <w:sz w:val="28"/>
          <w:szCs w:val="28"/>
          <w:lang w:val="ru-RU"/>
        </w:rPr>
        <w:t>ст</w:t>
      </w:r>
      <w:r w:rsidRPr="00463E2F">
        <w:rPr>
          <w:rFonts w:ascii="Liberation Serif" w:eastAsia="Times New Roman" w:hAnsi="Liberation Serif" w:cs="Times New Roman"/>
          <w:spacing w:val="-4"/>
          <w:sz w:val="28"/>
          <w:szCs w:val="28"/>
          <w:lang w:val="ru-RU"/>
        </w:rPr>
        <w:t>у</w:t>
      </w:r>
      <w:r w:rsidRPr="00463E2F">
        <w:rPr>
          <w:rFonts w:ascii="Liberation Serif" w:eastAsia="Times New Roman" w:hAnsi="Liberation Serif" w:cs="Times New Roman"/>
          <w:spacing w:val="-5"/>
          <w:sz w:val="28"/>
          <w:szCs w:val="28"/>
          <w:lang w:val="ru-RU"/>
        </w:rPr>
        <w:t>д</w:t>
      </w:r>
      <w:r w:rsidRPr="00463E2F">
        <w:rPr>
          <w:rFonts w:ascii="Liberation Serif" w:eastAsia="Times New Roman" w:hAnsi="Liberation Serif" w:cs="Times New Roman"/>
          <w:spacing w:val="-4"/>
          <w:sz w:val="28"/>
          <w:szCs w:val="28"/>
          <w:lang w:val="ru-RU"/>
        </w:rPr>
        <w:t>ент</w:t>
      </w:r>
      <w:r w:rsidRPr="00463E2F">
        <w:rPr>
          <w:rFonts w:ascii="Liberation Serif" w:eastAsia="Times New Roman" w:hAnsi="Liberation Serif" w:cs="Times New Roman"/>
          <w:spacing w:val="-5"/>
          <w:sz w:val="28"/>
          <w:szCs w:val="28"/>
          <w:lang w:val="ru-RU"/>
        </w:rPr>
        <w:t>ка</w:t>
      </w:r>
      <w:r w:rsidRPr="00463E2F">
        <w:rPr>
          <w:rFonts w:ascii="Liberation Serif" w:eastAsia="Times New Roman" w:hAnsi="Liberation Serif" w:cs="Times New Roman"/>
          <w:spacing w:val="-4"/>
          <w:sz w:val="28"/>
          <w:szCs w:val="28"/>
          <w:lang w:val="ru-RU"/>
        </w:rPr>
        <w:t xml:space="preserve"> </w:t>
      </w:r>
      <w:r w:rsidRPr="00463E2F">
        <w:rPr>
          <w:rFonts w:ascii="Liberation Serif" w:eastAsia="Times New Roman" w:hAnsi="Liberation Serif" w:cs="Times New Roman"/>
          <w:spacing w:val="-1"/>
          <w:sz w:val="28"/>
          <w:szCs w:val="28"/>
          <w:lang w:val="ru-RU"/>
        </w:rPr>
        <w:t>денної</w:t>
      </w:r>
      <w:r w:rsidRPr="00463E2F">
        <w:rPr>
          <w:rFonts w:ascii="Liberation Serif" w:eastAsia="Times New Roman" w:hAnsi="Liberation Serif" w:cs="Times New Roman"/>
          <w:spacing w:val="-5"/>
          <w:sz w:val="28"/>
          <w:szCs w:val="28"/>
          <w:lang w:val="ru-RU"/>
        </w:rPr>
        <w:t xml:space="preserve"> </w:t>
      </w:r>
      <w:r w:rsidRPr="00463E2F">
        <w:rPr>
          <w:rFonts w:ascii="Liberation Serif" w:eastAsia="Times New Roman" w:hAnsi="Liberation Serif" w:cs="Times New Roman"/>
          <w:spacing w:val="-2"/>
          <w:sz w:val="28"/>
          <w:szCs w:val="28"/>
          <w:lang w:val="ru-RU"/>
        </w:rPr>
        <w:t>форми</w:t>
      </w:r>
      <w:r w:rsidRPr="00463E2F">
        <w:rPr>
          <w:rFonts w:ascii="Liberation Serif" w:eastAsia="Times New Roman" w:hAnsi="Liberation Serif" w:cs="Times New Roman"/>
          <w:spacing w:val="-6"/>
          <w:sz w:val="28"/>
          <w:szCs w:val="28"/>
          <w:lang w:val="ru-RU"/>
        </w:rPr>
        <w:t xml:space="preserve"> </w:t>
      </w:r>
      <w:r w:rsidRPr="00463E2F">
        <w:rPr>
          <w:rFonts w:ascii="Liberation Serif" w:eastAsia="Times New Roman" w:hAnsi="Liberation Serif" w:cs="Times New Roman"/>
          <w:spacing w:val="-3"/>
          <w:sz w:val="28"/>
          <w:szCs w:val="28"/>
          <w:lang w:val="ru-RU"/>
        </w:rPr>
        <w:t>навчання</w:t>
      </w:r>
      <w:r w:rsidRPr="00463E2F">
        <w:rPr>
          <w:rFonts w:ascii="Liberation Serif" w:eastAsia="Times New Roman" w:hAnsi="Liberation Serif" w:cs="Times New Roman"/>
          <w:spacing w:val="38"/>
          <w:sz w:val="28"/>
          <w:szCs w:val="28"/>
          <w:lang w:val="ru-RU"/>
        </w:rPr>
        <w:t xml:space="preserve"> </w:t>
      </w:r>
      <w:r w:rsidRPr="00463E2F">
        <w:rPr>
          <w:rFonts w:ascii="Liberation Serif" w:eastAsia="Times New Roman" w:hAnsi="Liberation Serif" w:cs="Times New Roman"/>
          <w:sz w:val="28"/>
          <w:szCs w:val="28"/>
          <w:lang w:val="ru-RU"/>
        </w:rPr>
        <w:t>спеціальності</w:t>
      </w:r>
      <w:r w:rsidRPr="00463E2F">
        <w:rPr>
          <w:rFonts w:ascii="Liberation Serif" w:eastAsia="Times New Roman" w:hAnsi="Liberation Serif" w:cs="Times New Roman"/>
          <w:spacing w:val="-5"/>
          <w:sz w:val="28"/>
          <w:szCs w:val="28"/>
          <w:lang w:val="ru-RU"/>
        </w:rPr>
        <w:t xml:space="preserve"> </w:t>
      </w:r>
      <w:r w:rsidRPr="00463E2F">
        <w:rPr>
          <w:rFonts w:ascii="Liberation Serif" w:eastAsia="Times New Roman" w:hAnsi="Liberation Serif" w:cs="Times New Roman"/>
          <w:sz w:val="28"/>
          <w:szCs w:val="28"/>
          <w:lang w:val="ru-RU"/>
        </w:rPr>
        <w:t>081</w:t>
      </w:r>
      <w:r w:rsidRPr="00463E2F">
        <w:rPr>
          <w:rFonts w:ascii="Liberation Serif" w:eastAsia="Times New Roman" w:hAnsi="Liberation Serif" w:cs="Times New Roman"/>
          <w:spacing w:val="-5"/>
          <w:sz w:val="28"/>
          <w:szCs w:val="28"/>
          <w:lang w:val="ru-RU"/>
        </w:rPr>
        <w:t xml:space="preserve"> </w:t>
      </w:r>
      <w:r w:rsidRPr="00463E2F">
        <w:rPr>
          <w:rFonts w:ascii="Liberation Serif" w:eastAsia="Times New Roman" w:hAnsi="Liberation Serif" w:cs="Times New Roman"/>
          <w:spacing w:val="-1"/>
          <w:sz w:val="28"/>
          <w:szCs w:val="28"/>
          <w:lang w:val="ru-RU"/>
        </w:rPr>
        <w:t>Право</w:t>
      </w:r>
    </w:p>
    <w:p w:rsidR="00463E2F" w:rsidRPr="00463E2F" w:rsidRDefault="00463E2F" w:rsidP="00463E2F">
      <w:pPr>
        <w:widowControl w:val="0"/>
        <w:spacing w:after="0" w:line="240" w:lineRule="auto"/>
        <w:ind w:left="3992"/>
        <w:outlineLvl w:val="0"/>
        <w:rPr>
          <w:rFonts w:ascii="Liberation Serif" w:eastAsia="Liberation Serif" w:hAnsi="Liberation Serif" w:cs="Liberation Serif"/>
          <w:sz w:val="28"/>
          <w:szCs w:val="28"/>
          <w:lang w:val="ru-RU"/>
        </w:rPr>
      </w:pPr>
      <w:bookmarkStart w:id="3" w:name="Гущіна_Ірина_Олексіївна"/>
      <w:bookmarkEnd w:id="3"/>
      <w:r w:rsidRPr="00463E2F">
        <w:rPr>
          <w:rFonts w:ascii="Liberation Serif" w:eastAsia="Times New Roman" w:hAnsi="Liberation Serif" w:cs="Times New Roman"/>
          <w:b/>
          <w:bCs/>
          <w:spacing w:val="-2"/>
          <w:sz w:val="28"/>
          <w:szCs w:val="28"/>
          <w:lang w:val="ru-RU"/>
        </w:rPr>
        <w:t>Гущіна</w:t>
      </w:r>
      <w:r w:rsidRPr="00463E2F">
        <w:rPr>
          <w:rFonts w:ascii="Liberation Serif" w:eastAsia="Times New Roman" w:hAnsi="Liberation Serif" w:cs="Times New Roman"/>
          <w:b/>
          <w:bCs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Liberation Serif" w:eastAsia="Times New Roman" w:hAnsi="Liberation Serif" w:cs="Times New Roman"/>
          <w:b/>
          <w:bCs/>
          <w:spacing w:val="-1"/>
          <w:sz w:val="28"/>
          <w:szCs w:val="28"/>
          <w:lang w:val="ru-RU"/>
        </w:rPr>
        <w:t>Ірина</w:t>
      </w:r>
      <w:r w:rsidRPr="00463E2F">
        <w:rPr>
          <w:rFonts w:ascii="Liberation Serif" w:eastAsia="Times New Roman" w:hAnsi="Liberation Serif" w:cs="Times New Roman"/>
          <w:b/>
          <w:bCs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Liberation Serif" w:eastAsia="Times New Roman" w:hAnsi="Liberation Serif" w:cs="Times New Roman"/>
          <w:b/>
          <w:bCs/>
          <w:spacing w:val="-1"/>
          <w:sz w:val="28"/>
          <w:szCs w:val="28"/>
          <w:lang w:val="ru-RU"/>
        </w:rPr>
        <w:t>Олексіївна</w:t>
      </w:r>
    </w:p>
    <w:p w:rsidR="00463E2F" w:rsidRPr="00463E2F" w:rsidRDefault="00463E2F" w:rsidP="00463E2F">
      <w:pPr>
        <w:widowControl w:val="0"/>
        <w:spacing w:after="0" w:line="240" w:lineRule="auto"/>
        <w:rPr>
          <w:rFonts w:ascii="Liberation Serif" w:eastAsia="Liberation Serif" w:hAnsi="Liberation Serif" w:cs="Liberation Serif"/>
          <w:b/>
          <w:bCs/>
          <w:sz w:val="28"/>
          <w:szCs w:val="28"/>
          <w:lang w:val="ru-RU"/>
        </w:rPr>
      </w:pPr>
    </w:p>
    <w:p w:rsidR="00463E2F" w:rsidRPr="00463E2F" w:rsidRDefault="00463E2F" w:rsidP="00463E2F">
      <w:pPr>
        <w:widowControl w:val="0"/>
        <w:spacing w:after="0" w:line="240" w:lineRule="auto"/>
        <w:ind w:left="1741" w:right="987"/>
        <w:jc w:val="center"/>
        <w:rPr>
          <w:rFonts w:ascii="Liberation Serif" w:eastAsia="Liberation Serif" w:hAnsi="Liberation Serif" w:cs="Liberation Serif"/>
          <w:sz w:val="28"/>
          <w:szCs w:val="28"/>
          <w:lang w:val="ru-RU"/>
        </w:rPr>
      </w:pPr>
      <w:r w:rsidRPr="00463E2F">
        <w:rPr>
          <w:rFonts w:ascii="Liberation Serif" w:eastAsia="Times New Roman" w:hAnsi="Liberation Serif" w:cs="Times New Roman"/>
          <w:spacing w:val="-4"/>
          <w:sz w:val="28"/>
          <w:szCs w:val="28"/>
          <w:lang w:val="ru-RU"/>
        </w:rPr>
        <w:t>Н</w:t>
      </w:r>
      <w:r w:rsidRPr="00463E2F">
        <w:rPr>
          <w:rFonts w:ascii="Liberation Serif" w:eastAsia="Times New Roman" w:hAnsi="Liberation Serif" w:cs="Times New Roman"/>
          <w:spacing w:val="-5"/>
          <w:sz w:val="28"/>
          <w:szCs w:val="28"/>
          <w:lang w:val="ru-RU"/>
        </w:rPr>
        <w:t>аук</w:t>
      </w:r>
      <w:r w:rsidRPr="00463E2F">
        <w:rPr>
          <w:rFonts w:ascii="Liberation Serif" w:eastAsia="Times New Roman" w:hAnsi="Liberation Serif" w:cs="Times New Roman"/>
          <w:spacing w:val="-4"/>
          <w:sz w:val="28"/>
          <w:szCs w:val="28"/>
          <w:lang w:val="ru-RU"/>
        </w:rPr>
        <w:t>овий</w:t>
      </w:r>
      <w:r w:rsidRPr="00463E2F">
        <w:rPr>
          <w:rFonts w:ascii="Liberation Serif" w:eastAsia="Times New Roman" w:hAnsi="Liberation Serif" w:cs="Times New Roman"/>
          <w:spacing w:val="-11"/>
          <w:sz w:val="28"/>
          <w:szCs w:val="28"/>
          <w:lang w:val="ru-RU"/>
        </w:rPr>
        <w:t xml:space="preserve"> </w:t>
      </w:r>
      <w:r w:rsidRPr="00463E2F">
        <w:rPr>
          <w:rFonts w:ascii="Liberation Serif" w:eastAsia="Times New Roman" w:hAnsi="Liberation Serif" w:cs="Times New Roman"/>
          <w:spacing w:val="-2"/>
          <w:sz w:val="28"/>
          <w:szCs w:val="28"/>
          <w:lang w:val="ru-RU"/>
        </w:rPr>
        <w:t>керівник:</w:t>
      </w:r>
    </w:p>
    <w:p w:rsidR="00463E2F" w:rsidRPr="00463E2F" w:rsidRDefault="00463E2F" w:rsidP="00463E2F">
      <w:pPr>
        <w:widowControl w:val="0"/>
        <w:spacing w:after="0" w:line="240" w:lineRule="auto"/>
        <w:ind w:left="3992" w:right="993"/>
        <w:rPr>
          <w:rFonts w:ascii="Liberation Serif" w:eastAsia="Liberation Serif" w:hAnsi="Liberation Serif" w:cs="Liberation Serif"/>
          <w:sz w:val="28"/>
          <w:szCs w:val="28"/>
          <w:lang w:val="ru-RU"/>
        </w:rPr>
      </w:pPr>
      <w:r w:rsidRPr="00463E2F">
        <w:rPr>
          <w:rFonts w:ascii="Liberation Serif" w:eastAsia="Times New Roman" w:hAnsi="Liberation Serif" w:cs="Times New Roman"/>
          <w:spacing w:val="-1"/>
          <w:sz w:val="28"/>
          <w:szCs w:val="28"/>
          <w:lang w:val="ru-RU"/>
        </w:rPr>
        <w:t>к.ю.н.,</w:t>
      </w:r>
      <w:r w:rsidRPr="00463E2F">
        <w:rPr>
          <w:rFonts w:ascii="Liberation Serif" w:eastAsia="Times New Roman" w:hAnsi="Liberation Serif" w:cs="Times New Roman"/>
          <w:spacing w:val="-5"/>
          <w:sz w:val="28"/>
          <w:szCs w:val="28"/>
          <w:lang w:val="ru-RU"/>
        </w:rPr>
        <w:t xml:space="preserve"> </w:t>
      </w:r>
      <w:r w:rsidRPr="00463E2F">
        <w:rPr>
          <w:rFonts w:ascii="Liberation Serif" w:eastAsia="Times New Roman" w:hAnsi="Liberation Serif" w:cs="Times New Roman"/>
          <w:spacing w:val="-1"/>
          <w:sz w:val="28"/>
          <w:szCs w:val="28"/>
          <w:lang w:val="ru-RU"/>
        </w:rPr>
        <w:t>доц.</w:t>
      </w:r>
      <w:r w:rsidRPr="00463E2F">
        <w:rPr>
          <w:rFonts w:ascii="Liberation Serif" w:eastAsia="Times New Roman" w:hAnsi="Liberation Serif" w:cs="Times New Roman"/>
          <w:spacing w:val="-5"/>
          <w:sz w:val="28"/>
          <w:szCs w:val="28"/>
          <w:lang w:val="ru-RU"/>
        </w:rPr>
        <w:t xml:space="preserve"> </w:t>
      </w:r>
      <w:r w:rsidRPr="00463E2F">
        <w:rPr>
          <w:rFonts w:ascii="Liberation Serif" w:eastAsia="Times New Roman" w:hAnsi="Liberation Serif" w:cs="Times New Roman"/>
          <w:spacing w:val="-3"/>
          <w:sz w:val="28"/>
          <w:szCs w:val="28"/>
          <w:lang w:val="ru-RU"/>
        </w:rPr>
        <w:t xml:space="preserve">Нижникова </w:t>
      </w:r>
      <w:r w:rsidRPr="00463E2F">
        <w:rPr>
          <w:rFonts w:ascii="Liberation Serif" w:eastAsia="Times New Roman" w:hAnsi="Liberation Serif" w:cs="Times New Roman"/>
          <w:spacing w:val="-1"/>
          <w:sz w:val="28"/>
          <w:szCs w:val="28"/>
          <w:lang w:val="ru-RU"/>
        </w:rPr>
        <w:t>В.В.</w:t>
      </w:r>
      <w:r w:rsidRPr="00463E2F">
        <w:rPr>
          <w:rFonts w:ascii="Liberation Serif" w:eastAsia="Times New Roman" w:hAnsi="Liberation Serif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Liberation Serif" w:eastAsia="Times New Roman" w:hAnsi="Liberation Serif" w:cs="Times New Roman"/>
          <w:sz w:val="28"/>
          <w:szCs w:val="28"/>
          <w:u w:val="single" w:color="000000"/>
          <w:lang w:val="ru-RU"/>
        </w:rPr>
        <w:t xml:space="preserve"> </w:t>
      </w:r>
      <w:r w:rsidRPr="00463E2F">
        <w:rPr>
          <w:rFonts w:ascii="Liberation Serif" w:eastAsia="Times New Roman" w:hAnsi="Liberation Serif" w:cs="Times New Roman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Liberation Serif" w:eastAsia="Times New Roman" w:hAnsi="Liberation Serif" w:cs="Times New Roman"/>
          <w:spacing w:val="-2"/>
          <w:sz w:val="28"/>
          <w:szCs w:val="28"/>
          <w:lang w:val="ru-RU"/>
        </w:rPr>
        <w:t>Рецензент:</w:t>
      </w:r>
    </w:p>
    <w:p w:rsidR="00463E2F" w:rsidRPr="00463E2F" w:rsidRDefault="00463E2F" w:rsidP="00463E2F">
      <w:pPr>
        <w:widowControl w:val="0"/>
        <w:spacing w:after="0" w:line="240" w:lineRule="auto"/>
        <w:ind w:left="3992"/>
        <w:rPr>
          <w:rFonts w:ascii="Liberation Serif" w:eastAsia="Liberation Serif" w:hAnsi="Liberation Serif" w:cs="Liberation Serif"/>
          <w:sz w:val="28"/>
          <w:szCs w:val="28"/>
          <w:lang w:val="ru-RU"/>
        </w:rPr>
      </w:pPr>
      <w:r w:rsidRPr="00463E2F">
        <w:rPr>
          <w:rFonts w:ascii="Liberation Serif" w:eastAsia="Times New Roman" w:hAnsi="Liberation Serif" w:cs="Times New Roman"/>
          <w:spacing w:val="-1"/>
          <w:sz w:val="28"/>
          <w:szCs w:val="28"/>
          <w:lang w:val="ru-RU"/>
        </w:rPr>
        <w:t>д.ю.н.,</w:t>
      </w:r>
      <w:r w:rsidRPr="00463E2F">
        <w:rPr>
          <w:rFonts w:ascii="Liberation Serif" w:eastAsia="Times New Roman" w:hAnsi="Liberation Serif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Liberation Serif" w:eastAsia="Times New Roman" w:hAnsi="Liberation Serif" w:cs="Times New Roman"/>
          <w:spacing w:val="-1"/>
          <w:sz w:val="28"/>
          <w:szCs w:val="28"/>
          <w:lang w:val="ru-RU"/>
        </w:rPr>
        <w:t xml:space="preserve">проф. </w:t>
      </w:r>
      <w:r w:rsidRPr="00463E2F">
        <w:rPr>
          <w:rFonts w:ascii="Liberation Serif" w:eastAsia="Times New Roman" w:hAnsi="Liberation Serif" w:cs="Times New Roman"/>
          <w:spacing w:val="-5"/>
          <w:sz w:val="28"/>
          <w:szCs w:val="28"/>
          <w:lang w:val="ru-RU"/>
        </w:rPr>
        <w:t>М</w:t>
      </w:r>
      <w:r w:rsidRPr="00463E2F">
        <w:rPr>
          <w:rFonts w:ascii="Liberation Serif" w:eastAsia="Times New Roman" w:hAnsi="Liberation Serif" w:cs="Times New Roman"/>
          <w:spacing w:val="-6"/>
          <w:sz w:val="28"/>
          <w:szCs w:val="28"/>
          <w:lang w:val="ru-RU"/>
        </w:rPr>
        <w:t>ик</w:t>
      </w:r>
      <w:r w:rsidRPr="00463E2F">
        <w:rPr>
          <w:rFonts w:ascii="Liberation Serif" w:eastAsia="Times New Roman" w:hAnsi="Liberation Serif" w:cs="Times New Roman"/>
          <w:spacing w:val="-5"/>
          <w:sz w:val="28"/>
          <w:szCs w:val="28"/>
          <w:lang w:val="ru-RU"/>
        </w:rPr>
        <w:t>о</w:t>
      </w:r>
      <w:r w:rsidRPr="00463E2F">
        <w:rPr>
          <w:rFonts w:ascii="Liberation Serif" w:eastAsia="Times New Roman" w:hAnsi="Liberation Serif" w:cs="Times New Roman"/>
          <w:spacing w:val="-6"/>
          <w:sz w:val="28"/>
          <w:szCs w:val="28"/>
          <w:lang w:val="ru-RU"/>
        </w:rPr>
        <w:t>ленк</w:t>
      </w:r>
      <w:r w:rsidRPr="00463E2F">
        <w:rPr>
          <w:rFonts w:ascii="Liberation Serif" w:eastAsia="Times New Roman" w:hAnsi="Liberation Serif" w:cs="Times New Roman"/>
          <w:spacing w:val="-5"/>
          <w:sz w:val="28"/>
          <w:szCs w:val="28"/>
          <w:lang w:val="ru-RU"/>
        </w:rPr>
        <w:t>о</w:t>
      </w:r>
      <w:r w:rsidRPr="00463E2F">
        <w:rPr>
          <w:rFonts w:ascii="Liberation Serif" w:eastAsia="Times New Roman" w:hAnsi="Liberation Serif" w:cs="Times New Roman"/>
          <w:sz w:val="28"/>
          <w:szCs w:val="28"/>
          <w:lang w:val="ru-RU"/>
        </w:rPr>
        <w:t xml:space="preserve"> </w:t>
      </w:r>
      <w:r w:rsidRPr="00463E2F">
        <w:rPr>
          <w:rFonts w:ascii="Liberation Serif" w:eastAsia="Times New Roman" w:hAnsi="Liberation Serif" w:cs="Times New Roman"/>
          <w:spacing w:val="-1"/>
          <w:sz w:val="28"/>
          <w:szCs w:val="28"/>
          <w:lang w:val="ru-RU"/>
        </w:rPr>
        <w:t>О.І.</w:t>
      </w:r>
    </w:p>
    <w:p w:rsidR="00463E2F" w:rsidRPr="00463E2F" w:rsidRDefault="00463E2F" w:rsidP="00463E2F">
      <w:pPr>
        <w:widowControl w:val="0"/>
        <w:spacing w:after="0" w:line="240" w:lineRule="auto"/>
        <w:rPr>
          <w:rFonts w:ascii="Liberation Serif" w:eastAsia="Liberation Serif" w:hAnsi="Liberation Serif" w:cs="Liberation Serif"/>
          <w:sz w:val="20"/>
          <w:szCs w:val="20"/>
          <w:lang w:val="ru-RU"/>
        </w:rPr>
      </w:pPr>
    </w:p>
    <w:p w:rsidR="00463E2F" w:rsidRPr="00463E2F" w:rsidRDefault="00463E2F" w:rsidP="00463E2F">
      <w:pPr>
        <w:widowControl w:val="0"/>
        <w:spacing w:after="0" w:line="240" w:lineRule="auto"/>
        <w:rPr>
          <w:rFonts w:ascii="Liberation Serif" w:eastAsia="Liberation Serif" w:hAnsi="Liberation Serif" w:cs="Liberation Serif"/>
          <w:sz w:val="20"/>
          <w:szCs w:val="20"/>
          <w:lang w:val="ru-RU"/>
        </w:rPr>
      </w:pPr>
    </w:p>
    <w:p w:rsidR="00463E2F" w:rsidRPr="00463E2F" w:rsidRDefault="00463E2F" w:rsidP="00463E2F">
      <w:pPr>
        <w:widowControl w:val="0"/>
        <w:spacing w:after="0" w:line="240" w:lineRule="auto"/>
        <w:rPr>
          <w:rFonts w:ascii="Liberation Serif" w:eastAsia="Liberation Serif" w:hAnsi="Liberation Serif" w:cs="Liberation Serif"/>
          <w:sz w:val="20"/>
          <w:szCs w:val="20"/>
          <w:lang w:val="ru-RU"/>
        </w:rPr>
      </w:pPr>
    </w:p>
    <w:p w:rsidR="00463E2F" w:rsidRPr="00463E2F" w:rsidRDefault="00463E2F" w:rsidP="00463E2F">
      <w:pPr>
        <w:widowControl w:val="0"/>
        <w:spacing w:before="5" w:after="0" w:line="240" w:lineRule="auto"/>
        <w:rPr>
          <w:rFonts w:ascii="Liberation Serif" w:eastAsia="Liberation Serif" w:hAnsi="Liberation Serif" w:cs="Liberation Serif"/>
          <w:sz w:val="18"/>
          <w:szCs w:val="18"/>
          <w:lang w:val="ru-RU"/>
        </w:rPr>
      </w:pPr>
    </w:p>
    <w:p w:rsidR="00463E2F" w:rsidRPr="00463E2F" w:rsidRDefault="00463E2F" w:rsidP="00463E2F">
      <w:pPr>
        <w:spacing w:after="0" w:line="240" w:lineRule="auto"/>
        <w:rPr>
          <w:rFonts w:ascii="Liberation Serif" w:eastAsia="Liberation Serif" w:hAnsi="Liberation Serif" w:cs="Liberation Serif"/>
          <w:sz w:val="18"/>
          <w:szCs w:val="18"/>
          <w:lang w:val="ru-RU"/>
        </w:rPr>
        <w:sectPr w:rsidR="00463E2F" w:rsidRPr="00463E2F">
          <w:pgSz w:w="11900" w:h="16840"/>
          <w:pgMar w:top="1100" w:right="660" w:bottom="280" w:left="1680" w:header="708" w:footer="708" w:gutter="0"/>
          <w:cols w:space="720"/>
        </w:sectPr>
      </w:pPr>
    </w:p>
    <w:p w:rsidR="00463E2F" w:rsidRPr="00463E2F" w:rsidRDefault="00463E2F" w:rsidP="00463E2F">
      <w:pPr>
        <w:widowControl w:val="0"/>
        <w:spacing w:before="64" w:after="0" w:line="240" w:lineRule="auto"/>
        <w:ind w:left="131"/>
        <w:rPr>
          <w:rFonts w:ascii="Liberation Serif" w:eastAsia="Liberation Serif" w:hAnsi="Liberation Serif" w:cs="Liberation Serif"/>
          <w:sz w:val="28"/>
          <w:szCs w:val="28"/>
          <w:lang w:val="ru-RU"/>
        </w:rPr>
      </w:pPr>
      <w:r w:rsidRPr="00463E2F">
        <w:rPr>
          <w:rFonts w:ascii="Liberation Serif" w:eastAsia="Times New Roman" w:hAnsi="Liberation Serif" w:cs="Times New Roman"/>
          <w:spacing w:val="-3"/>
          <w:sz w:val="28"/>
          <w:szCs w:val="28"/>
          <w:lang w:val="ru-RU"/>
        </w:rPr>
        <w:t>Рекомендовано</w:t>
      </w:r>
      <w:r w:rsidRPr="00463E2F">
        <w:rPr>
          <w:rFonts w:ascii="Liberation Serif" w:eastAsia="Times New Roman" w:hAnsi="Liberation Serif" w:cs="Times New Roman"/>
          <w:spacing w:val="-7"/>
          <w:sz w:val="28"/>
          <w:szCs w:val="28"/>
          <w:lang w:val="ru-RU"/>
        </w:rPr>
        <w:t xml:space="preserve"> </w:t>
      </w:r>
      <w:r w:rsidRPr="00463E2F">
        <w:rPr>
          <w:rFonts w:ascii="Liberation Serif" w:eastAsia="Times New Roman" w:hAnsi="Liberation Serif" w:cs="Times New Roman"/>
          <w:spacing w:val="-1"/>
          <w:sz w:val="28"/>
          <w:szCs w:val="28"/>
          <w:lang w:val="ru-RU"/>
        </w:rPr>
        <w:t>до</w:t>
      </w:r>
      <w:r w:rsidRPr="00463E2F">
        <w:rPr>
          <w:rFonts w:ascii="Liberation Serif" w:eastAsia="Times New Roman" w:hAnsi="Liberation Serif" w:cs="Times New Roman"/>
          <w:spacing w:val="-7"/>
          <w:sz w:val="28"/>
          <w:szCs w:val="28"/>
          <w:lang w:val="ru-RU"/>
        </w:rPr>
        <w:t xml:space="preserve"> </w:t>
      </w:r>
      <w:r w:rsidRPr="00463E2F">
        <w:rPr>
          <w:rFonts w:ascii="Liberation Serif" w:eastAsia="Times New Roman" w:hAnsi="Liberation Serif" w:cs="Times New Roman"/>
          <w:spacing w:val="-2"/>
          <w:sz w:val="28"/>
          <w:szCs w:val="28"/>
          <w:lang w:val="ru-RU"/>
        </w:rPr>
        <w:t>захисту:</w:t>
      </w:r>
    </w:p>
    <w:p w:rsidR="00463E2F" w:rsidRPr="00463E2F" w:rsidRDefault="00463E2F" w:rsidP="00463E2F">
      <w:pPr>
        <w:widowControl w:val="0"/>
        <w:spacing w:before="64" w:after="0" w:line="240" w:lineRule="auto"/>
        <w:ind w:left="131"/>
        <w:rPr>
          <w:rFonts w:ascii="Liberation Serif" w:eastAsia="Liberation Serif" w:hAnsi="Liberation Serif" w:cs="Liberation Serif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br w:type="column"/>
      </w:r>
      <w:r w:rsidRPr="00463E2F">
        <w:rPr>
          <w:rFonts w:ascii="Liberation Serif" w:eastAsia="Liberation Serif" w:hAnsi="Liberation Serif" w:cs="Liberation Serif"/>
          <w:spacing w:val="-1"/>
          <w:sz w:val="28"/>
          <w:szCs w:val="28"/>
          <w:lang w:val="ru-RU"/>
        </w:rPr>
        <w:t>Захищено</w:t>
      </w:r>
      <w:r w:rsidRPr="00463E2F">
        <w:rPr>
          <w:rFonts w:ascii="Liberation Serif" w:eastAsia="Liberation Serif" w:hAnsi="Liberation Serif" w:cs="Liberation Serif"/>
          <w:sz w:val="28"/>
          <w:szCs w:val="28"/>
          <w:lang w:val="ru-RU"/>
        </w:rPr>
        <w:t xml:space="preserve"> </w:t>
      </w:r>
      <w:r w:rsidRPr="00463E2F">
        <w:rPr>
          <w:rFonts w:ascii="Liberation Serif" w:eastAsia="Liberation Serif" w:hAnsi="Liberation Serif" w:cs="Liberation Serif"/>
          <w:spacing w:val="-1"/>
          <w:sz w:val="28"/>
          <w:szCs w:val="28"/>
          <w:lang w:val="ru-RU"/>
        </w:rPr>
        <w:t>на</w:t>
      </w:r>
      <w:r w:rsidRPr="00463E2F">
        <w:rPr>
          <w:rFonts w:ascii="Liberation Serif" w:eastAsia="Liberation Serif" w:hAnsi="Liberation Serif" w:cs="Liberation Serif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Liberation Serif" w:eastAsia="Liberation Serif" w:hAnsi="Liberation Serif" w:cs="Liberation Serif"/>
          <w:spacing w:val="-1"/>
          <w:sz w:val="28"/>
          <w:szCs w:val="28"/>
          <w:lang w:val="ru-RU"/>
        </w:rPr>
        <w:t>засіданні</w:t>
      </w:r>
      <w:r w:rsidRPr="00463E2F">
        <w:rPr>
          <w:rFonts w:ascii="Liberation Serif" w:eastAsia="Liberation Serif" w:hAnsi="Liberation Serif" w:cs="Liberation Serif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Liberation Serif" w:eastAsia="Liberation Serif" w:hAnsi="Liberation Serif" w:cs="Liberation Serif"/>
          <w:sz w:val="28"/>
          <w:szCs w:val="28"/>
          <w:lang w:val="ru-RU"/>
        </w:rPr>
        <w:t>ЕК</w:t>
      </w:r>
      <w:r w:rsidRPr="00463E2F">
        <w:rPr>
          <w:rFonts w:ascii="Liberation Serif" w:eastAsia="Liberation Serif" w:hAnsi="Liberation Serif" w:cs="Liberation Serif"/>
          <w:spacing w:val="-4"/>
          <w:sz w:val="28"/>
          <w:szCs w:val="28"/>
          <w:lang w:val="ru-RU"/>
        </w:rPr>
        <w:t xml:space="preserve"> </w:t>
      </w:r>
      <w:r w:rsidRPr="00463E2F">
        <w:rPr>
          <w:rFonts w:ascii="Liberation Serif" w:eastAsia="Liberation Serif" w:hAnsi="Liberation Serif" w:cs="Liberation Serif"/>
          <w:sz w:val="28"/>
          <w:szCs w:val="28"/>
          <w:lang w:val="ru-RU"/>
        </w:rPr>
        <w:t>№ 5</w:t>
      </w:r>
    </w:p>
    <w:p w:rsidR="00463E2F" w:rsidRPr="00463E2F" w:rsidRDefault="00463E2F" w:rsidP="00463E2F">
      <w:pPr>
        <w:spacing w:after="0" w:line="240" w:lineRule="auto"/>
        <w:rPr>
          <w:rFonts w:ascii="Liberation Serif" w:eastAsia="Liberation Serif" w:hAnsi="Liberation Serif" w:cs="Liberation Serif"/>
          <w:lang w:val="ru-RU"/>
        </w:rPr>
        <w:sectPr w:rsidR="00463E2F" w:rsidRPr="00463E2F">
          <w:type w:val="continuous"/>
          <w:pgSz w:w="11900" w:h="16840"/>
          <w:pgMar w:top="1100" w:right="660" w:bottom="280" w:left="1680" w:header="708" w:footer="708" w:gutter="0"/>
          <w:cols w:num="2" w:space="720" w:equalWidth="0">
            <w:col w:w="3344" w:space="1618"/>
            <w:col w:w="4598"/>
          </w:cols>
        </w:sectPr>
      </w:pPr>
    </w:p>
    <w:p w:rsidR="00463E2F" w:rsidRPr="00463E2F" w:rsidRDefault="00463E2F" w:rsidP="00463E2F">
      <w:pPr>
        <w:widowControl w:val="0"/>
        <w:spacing w:before="162" w:after="0" w:line="240" w:lineRule="auto"/>
        <w:ind w:left="131"/>
        <w:rPr>
          <w:rFonts w:ascii="Liberation Serif" w:eastAsia="Liberation Serif" w:hAnsi="Liberation Serif" w:cs="Liberation Serif"/>
          <w:sz w:val="28"/>
          <w:szCs w:val="28"/>
          <w:lang w:val="ru-RU"/>
        </w:rPr>
      </w:pPr>
      <w:r w:rsidRPr="00463E2F">
        <w:rPr>
          <w:rFonts w:ascii="Liberation Serif" w:eastAsia="Times New Roman" w:hAnsi="Liberation Serif" w:cs="Times New Roman"/>
          <w:spacing w:val="-4"/>
          <w:sz w:val="28"/>
          <w:szCs w:val="28"/>
          <w:lang w:val="ru-RU"/>
        </w:rPr>
        <w:t>прот</w:t>
      </w:r>
      <w:r w:rsidRPr="00463E2F">
        <w:rPr>
          <w:rFonts w:ascii="Liberation Serif" w:eastAsia="Times New Roman" w:hAnsi="Liberation Serif" w:cs="Times New Roman"/>
          <w:spacing w:val="-5"/>
          <w:sz w:val="28"/>
          <w:szCs w:val="28"/>
          <w:lang w:val="ru-RU"/>
        </w:rPr>
        <w:t>ок</w:t>
      </w:r>
      <w:r w:rsidRPr="00463E2F">
        <w:rPr>
          <w:rFonts w:ascii="Liberation Serif" w:eastAsia="Times New Roman" w:hAnsi="Liberation Serif" w:cs="Times New Roman"/>
          <w:spacing w:val="-4"/>
          <w:sz w:val="28"/>
          <w:szCs w:val="28"/>
          <w:lang w:val="ru-RU"/>
        </w:rPr>
        <w:t>ол</w:t>
      </w:r>
      <w:r w:rsidRPr="00463E2F">
        <w:rPr>
          <w:rFonts w:ascii="Liberation Serif" w:eastAsia="Times New Roman" w:hAnsi="Liberation Serif" w:cs="Times New Roman"/>
          <w:spacing w:val="-7"/>
          <w:sz w:val="28"/>
          <w:szCs w:val="28"/>
          <w:lang w:val="ru-RU"/>
        </w:rPr>
        <w:t xml:space="preserve"> </w:t>
      </w:r>
      <w:r w:rsidRPr="00463E2F">
        <w:rPr>
          <w:rFonts w:ascii="Liberation Serif" w:eastAsia="Times New Roman" w:hAnsi="Liberation Serif" w:cs="Times New Roman"/>
          <w:spacing w:val="-1"/>
          <w:sz w:val="28"/>
          <w:szCs w:val="28"/>
          <w:lang w:val="ru-RU"/>
        </w:rPr>
        <w:t>засідання</w:t>
      </w:r>
      <w:r w:rsidRPr="00463E2F">
        <w:rPr>
          <w:rFonts w:ascii="Liberation Serif" w:eastAsia="Times New Roman" w:hAnsi="Liberation Serif" w:cs="Times New Roman"/>
          <w:spacing w:val="-8"/>
          <w:sz w:val="28"/>
          <w:szCs w:val="28"/>
          <w:lang w:val="ru-RU"/>
        </w:rPr>
        <w:t xml:space="preserve"> </w:t>
      </w:r>
      <w:r w:rsidRPr="00463E2F">
        <w:rPr>
          <w:rFonts w:ascii="Liberation Serif" w:eastAsia="Times New Roman" w:hAnsi="Liberation Serif" w:cs="Times New Roman"/>
          <w:spacing w:val="-2"/>
          <w:sz w:val="28"/>
          <w:szCs w:val="28"/>
          <w:lang w:val="ru-RU"/>
        </w:rPr>
        <w:t>кафедри</w:t>
      </w:r>
    </w:p>
    <w:p w:rsidR="00463E2F" w:rsidRPr="00463E2F" w:rsidRDefault="00463E2F" w:rsidP="00463E2F">
      <w:pPr>
        <w:widowControl w:val="0"/>
        <w:spacing w:before="160" w:after="0" w:line="240" w:lineRule="auto"/>
        <w:ind w:left="131"/>
        <w:rPr>
          <w:rFonts w:ascii="Liberation Serif" w:eastAsia="Liberation Serif" w:hAnsi="Liberation Serif" w:cs="Liberation Serif"/>
          <w:sz w:val="28"/>
          <w:szCs w:val="28"/>
          <w:lang w:val="ru-RU"/>
        </w:rPr>
      </w:pPr>
      <w:r w:rsidRPr="00463E2F">
        <w:rPr>
          <w:rFonts w:ascii="Liberation Serif" w:eastAsia="Liberation Serif" w:hAnsi="Liberation Serif" w:cs="Liberation Serif"/>
          <w:sz w:val="28"/>
          <w:szCs w:val="28"/>
          <w:lang w:val="ru-RU"/>
        </w:rPr>
        <w:t>№</w:t>
      </w:r>
      <w:r w:rsidRPr="00463E2F">
        <w:rPr>
          <w:rFonts w:ascii="Liberation Serif" w:eastAsia="Liberation Serif" w:hAnsi="Liberation Serif" w:cs="Liberation Serif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Liberation Serif" w:eastAsia="Liberation Serif" w:hAnsi="Liberation Serif" w:cs="Liberation Serif"/>
          <w:sz w:val="28"/>
          <w:szCs w:val="28"/>
          <w:lang w:val="ru-RU"/>
        </w:rPr>
        <w:t>4</w:t>
      </w:r>
      <w:r w:rsidRPr="00463E2F">
        <w:rPr>
          <w:rFonts w:ascii="Liberation Serif" w:eastAsia="Liberation Serif" w:hAnsi="Liberation Serif" w:cs="Liberation Serif"/>
          <w:spacing w:val="-1"/>
          <w:sz w:val="28"/>
          <w:szCs w:val="28"/>
          <w:lang w:val="ru-RU"/>
        </w:rPr>
        <w:t xml:space="preserve"> від</w:t>
      </w:r>
      <w:r w:rsidRPr="00463E2F">
        <w:rPr>
          <w:rFonts w:ascii="Liberation Serif" w:eastAsia="Liberation Serif" w:hAnsi="Liberation Serif" w:cs="Liberation Serif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Liberation Serif" w:eastAsia="Liberation Serif" w:hAnsi="Liberation Serif" w:cs="Liberation Serif"/>
          <w:spacing w:val="-2"/>
          <w:sz w:val="28"/>
          <w:szCs w:val="28"/>
          <w:lang w:val="ru-RU"/>
        </w:rPr>
        <w:t>23.11.2018</w:t>
      </w:r>
      <w:r w:rsidRPr="00463E2F">
        <w:rPr>
          <w:rFonts w:ascii="Liberation Serif" w:eastAsia="Liberation Serif" w:hAnsi="Liberation Serif" w:cs="Liberation Serif"/>
          <w:spacing w:val="-1"/>
          <w:sz w:val="28"/>
          <w:szCs w:val="28"/>
          <w:lang w:val="ru-RU"/>
        </w:rPr>
        <w:t xml:space="preserve"> </w:t>
      </w:r>
      <w:r w:rsidRPr="00463E2F">
        <w:rPr>
          <w:rFonts w:ascii="Liberation Serif" w:eastAsia="Liberation Serif" w:hAnsi="Liberation Serif" w:cs="Liberation Serif"/>
          <w:sz w:val="28"/>
          <w:szCs w:val="28"/>
          <w:lang w:val="ru-RU"/>
        </w:rPr>
        <w:t>р.</w:t>
      </w:r>
    </w:p>
    <w:p w:rsidR="00463E2F" w:rsidRPr="00463E2F" w:rsidRDefault="00463E2F" w:rsidP="00463E2F">
      <w:pPr>
        <w:widowControl w:val="0"/>
        <w:tabs>
          <w:tab w:val="left" w:pos="1971"/>
          <w:tab w:val="left" w:pos="2923"/>
        </w:tabs>
        <w:spacing w:before="162" w:after="0" w:line="357" w:lineRule="auto"/>
        <w:ind w:left="131"/>
        <w:rPr>
          <w:rFonts w:ascii="Liberation Serif" w:eastAsia="Liberation Serif" w:hAnsi="Liberation Serif" w:cs="Liberation Serif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br w:type="column"/>
      </w:r>
      <w:r w:rsidRPr="00463E2F">
        <w:rPr>
          <w:rFonts w:ascii="Liberation Serif" w:eastAsia="Liberation Serif" w:hAnsi="Liberation Serif" w:cs="Liberation Serif"/>
          <w:spacing w:val="-4"/>
          <w:sz w:val="28"/>
          <w:szCs w:val="28"/>
          <w:lang w:val="ru-RU"/>
        </w:rPr>
        <w:t>прото</w:t>
      </w:r>
      <w:r w:rsidRPr="00463E2F">
        <w:rPr>
          <w:rFonts w:ascii="Liberation Serif" w:eastAsia="Liberation Serif" w:hAnsi="Liberation Serif" w:cs="Liberation Serif"/>
          <w:spacing w:val="-5"/>
          <w:sz w:val="28"/>
          <w:szCs w:val="28"/>
          <w:lang w:val="ru-RU"/>
        </w:rPr>
        <w:t>к</w:t>
      </w:r>
      <w:r w:rsidRPr="00463E2F">
        <w:rPr>
          <w:rFonts w:ascii="Liberation Serif" w:eastAsia="Liberation Serif" w:hAnsi="Liberation Serif" w:cs="Liberation Serif"/>
          <w:spacing w:val="-4"/>
          <w:sz w:val="28"/>
          <w:szCs w:val="28"/>
          <w:lang w:val="ru-RU"/>
        </w:rPr>
        <w:t>ол</w:t>
      </w:r>
      <w:r w:rsidRPr="00463E2F">
        <w:rPr>
          <w:rFonts w:ascii="Liberation Serif" w:eastAsia="Liberation Serif" w:hAnsi="Liberation Serif" w:cs="Liberation Serif"/>
          <w:spacing w:val="-1"/>
          <w:sz w:val="28"/>
          <w:szCs w:val="28"/>
          <w:lang w:val="ru-RU"/>
        </w:rPr>
        <w:t xml:space="preserve"> </w:t>
      </w:r>
      <w:r w:rsidRPr="00463E2F">
        <w:rPr>
          <w:rFonts w:ascii="Liberation Serif" w:eastAsia="Liberation Serif" w:hAnsi="Liberation Serif" w:cs="Liberation Serif"/>
          <w:sz w:val="28"/>
          <w:szCs w:val="28"/>
          <w:lang w:val="ru-RU"/>
        </w:rPr>
        <w:t>№</w:t>
      </w:r>
      <w:r w:rsidRPr="00463E2F">
        <w:rPr>
          <w:rFonts w:ascii="Liberation Serif" w:eastAsia="Liberation Serif" w:hAnsi="Liberation Serif" w:cs="Liberation Serif"/>
          <w:sz w:val="28"/>
          <w:szCs w:val="28"/>
          <w:lang w:val="ru-RU"/>
        </w:rPr>
        <w:tab/>
      </w:r>
      <w:r w:rsidRPr="00463E2F">
        <w:rPr>
          <w:rFonts w:ascii="Liberation Serif" w:eastAsia="Liberation Serif" w:hAnsi="Liberation Serif" w:cs="Liberation Serif"/>
          <w:spacing w:val="-1"/>
          <w:sz w:val="28"/>
          <w:szCs w:val="28"/>
          <w:lang w:val="ru-RU"/>
        </w:rPr>
        <w:t xml:space="preserve">від </w:t>
      </w:r>
      <w:r w:rsidRPr="00463E2F">
        <w:rPr>
          <w:rFonts w:ascii="Liberation Serif" w:eastAsia="Liberation Serif" w:hAnsi="Liberation Serif" w:cs="Liberation Serif"/>
          <w:sz w:val="28"/>
          <w:szCs w:val="28"/>
          <w:u w:val="single" w:color="000000"/>
          <w:lang w:val="ru-RU"/>
        </w:rPr>
        <w:t xml:space="preserve"> </w:t>
      </w:r>
      <w:r w:rsidRPr="00463E2F">
        <w:rPr>
          <w:rFonts w:ascii="Liberation Serif" w:eastAsia="Liberation Serif" w:hAnsi="Liberation Serif" w:cs="Liberation Serif"/>
          <w:spacing w:val="29"/>
          <w:sz w:val="28"/>
          <w:szCs w:val="28"/>
          <w:lang w:val="ru-RU"/>
        </w:rPr>
        <w:t xml:space="preserve"> </w:t>
      </w:r>
      <w:r w:rsidRPr="00463E2F">
        <w:rPr>
          <w:rFonts w:ascii="Liberation Serif" w:eastAsia="Liberation Serif" w:hAnsi="Liberation Serif" w:cs="Liberation Serif"/>
          <w:spacing w:val="-2"/>
          <w:w w:val="95"/>
          <w:sz w:val="28"/>
          <w:szCs w:val="28"/>
          <w:lang w:val="ru-RU"/>
        </w:rPr>
        <w:t>Оцінка</w:t>
      </w:r>
      <w:r w:rsidRPr="00463E2F">
        <w:rPr>
          <w:rFonts w:ascii="Liberation Serif" w:eastAsia="Liberation Serif" w:hAnsi="Liberation Serif" w:cs="Liberation Serif"/>
          <w:spacing w:val="-2"/>
          <w:w w:val="95"/>
          <w:sz w:val="28"/>
          <w:szCs w:val="28"/>
          <w:lang w:val="ru-RU"/>
        </w:rPr>
        <w:tab/>
      </w:r>
      <w:r w:rsidRPr="00463E2F">
        <w:rPr>
          <w:rFonts w:ascii="Liberation Serif" w:eastAsia="Liberation Serif" w:hAnsi="Liberation Serif" w:cs="Liberation Serif"/>
          <w:spacing w:val="-2"/>
          <w:w w:val="95"/>
          <w:sz w:val="28"/>
          <w:szCs w:val="28"/>
          <w:lang w:val="ru-RU"/>
        </w:rPr>
        <w:tab/>
      </w:r>
      <w:r w:rsidRPr="00463E2F">
        <w:rPr>
          <w:rFonts w:ascii="Liberation Serif" w:eastAsia="Liberation Serif" w:hAnsi="Liberation Serif" w:cs="Liberation Serif"/>
          <w:spacing w:val="3"/>
          <w:sz w:val="28"/>
          <w:szCs w:val="28"/>
          <w:lang w:val="ru-RU"/>
        </w:rPr>
        <w:t>/</w:t>
      </w:r>
      <w:r w:rsidRPr="00463E2F">
        <w:rPr>
          <w:rFonts w:ascii="Liberation Serif" w:eastAsia="Liberation Serif" w:hAnsi="Liberation Serif" w:cs="Liberation Serif"/>
          <w:sz w:val="28"/>
          <w:szCs w:val="28"/>
          <w:u w:val="single" w:color="000000"/>
          <w:lang w:val="ru-RU"/>
        </w:rPr>
        <w:t xml:space="preserve"> </w:t>
      </w:r>
    </w:p>
    <w:p w:rsidR="00463E2F" w:rsidRPr="00463E2F" w:rsidRDefault="00463E2F" w:rsidP="00463E2F">
      <w:pPr>
        <w:widowControl w:val="0"/>
        <w:spacing w:before="162" w:after="0" w:line="240" w:lineRule="auto"/>
        <w:ind w:left="390"/>
        <w:rPr>
          <w:rFonts w:ascii="Liberation Serif" w:eastAsia="Liberation Serif" w:hAnsi="Liberation Serif" w:cs="Liberation Serif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br w:type="column"/>
      </w:r>
      <w:r w:rsidRPr="00463E2F">
        <w:rPr>
          <w:rFonts w:ascii="Liberation Serif" w:eastAsia="Times New Roman" w:hAnsi="Liberation Serif" w:cs="Times New Roman"/>
          <w:sz w:val="28"/>
          <w:szCs w:val="28"/>
          <w:lang w:val="ru-RU"/>
        </w:rPr>
        <w:t>2018 р.</w:t>
      </w:r>
    </w:p>
    <w:p w:rsidR="00463E2F" w:rsidRPr="00463E2F" w:rsidRDefault="00463E2F" w:rsidP="00463E2F">
      <w:pPr>
        <w:widowControl w:val="0"/>
        <w:spacing w:before="11" w:after="0" w:line="240" w:lineRule="auto"/>
        <w:rPr>
          <w:rFonts w:ascii="Liberation Serif" w:eastAsia="Liberation Serif" w:hAnsi="Liberation Serif" w:cs="Liberation Serif"/>
          <w:sz w:val="41"/>
          <w:szCs w:val="41"/>
          <w:lang w:val="ru-RU"/>
        </w:rPr>
      </w:pPr>
    </w:p>
    <w:p w:rsidR="00463E2F" w:rsidRPr="00463E2F" w:rsidRDefault="00463E2F" w:rsidP="00463E2F">
      <w:pPr>
        <w:widowControl w:val="0"/>
        <w:tabs>
          <w:tab w:val="left" w:pos="551"/>
        </w:tabs>
        <w:spacing w:after="0" w:line="240" w:lineRule="auto"/>
        <w:ind w:left="132"/>
        <w:rPr>
          <w:rFonts w:ascii="Liberation Serif" w:eastAsia="Liberation Serif" w:hAnsi="Liberation Serif" w:cs="Liberation Serif"/>
          <w:sz w:val="28"/>
          <w:szCs w:val="28"/>
          <w:lang w:val="ru-RU"/>
        </w:rPr>
      </w:pPr>
      <w:r w:rsidRPr="00463E2F">
        <w:rPr>
          <w:rFonts w:ascii="Liberation Serif" w:eastAsia="Times New Roman" w:hAnsi="Times New Roman" w:cs="Times New Roman"/>
          <w:sz w:val="28"/>
          <w:szCs w:val="28"/>
          <w:u w:val="single" w:color="000000"/>
          <w:lang w:val="ru-RU"/>
        </w:rPr>
        <w:t xml:space="preserve"> </w:t>
      </w:r>
      <w:r w:rsidRPr="00463E2F">
        <w:rPr>
          <w:rFonts w:ascii="Liberation Serif" w:eastAsia="Times New Roman" w:hAnsi="Times New Roman" w:cs="Times New Roman"/>
          <w:sz w:val="28"/>
          <w:szCs w:val="28"/>
          <w:lang w:val="ru-RU"/>
        </w:rPr>
        <w:tab/>
        <w:t>/</w:t>
      </w:r>
      <w:r w:rsidRPr="00463E2F">
        <w:rPr>
          <w:rFonts w:ascii="Liberation Serif" w:eastAsia="Times New Roman" w:hAnsi="Times New Roman" w:cs="Times New Roman"/>
          <w:sz w:val="28"/>
          <w:szCs w:val="28"/>
          <w:u w:val="single" w:color="000000"/>
          <w:lang w:val="ru-RU"/>
        </w:rPr>
        <w:t xml:space="preserve"> </w:t>
      </w:r>
    </w:p>
    <w:p w:rsidR="00463E2F" w:rsidRPr="00463E2F" w:rsidRDefault="00463E2F" w:rsidP="00463E2F">
      <w:pPr>
        <w:spacing w:after="0" w:line="240" w:lineRule="auto"/>
        <w:rPr>
          <w:rFonts w:ascii="Liberation Serif" w:eastAsia="Liberation Serif" w:hAnsi="Liberation Serif" w:cs="Liberation Serif"/>
          <w:lang w:val="ru-RU"/>
        </w:rPr>
        <w:sectPr w:rsidR="00463E2F" w:rsidRPr="00463E2F">
          <w:type w:val="continuous"/>
          <w:pgSz w:w="11900" w:h="16840"/>
          <w:pgMar w:top="1100" w:right="660" w:bottom="280" w:left="1680" w:header="708" w:footer="708" w:gutter="0"/>
          <w:cols w:num="3" w:space="720" w:equalWidth="0">
            <w:col w:w="3475" w:space="1487"/>
            <w:col w:w="3076" w:space="188"/>
            <w:col w:w="1334"/>
          </w:cols>
        </w:sectPr>
      </w:pPr>
    </w:p>
    <w:p w:rsidR="00463E2F" w:rsidRPr="00463E2F" w:rsidRDefault="00463E2F" w:rsidP="00463E2F">
      <w:pPr>
        <w:widowControl w:val="0"/>
        <w:spacing w:after="0" w:line="240" w:lineRule="auto"/>
        <w:rPr>
          <w:rFonts w:ascii="Liberation Serif" w:eastAsia="Liberation Serif" w:hAnsi="Liberation Serif" w:cs="Liberation Serif"/>
          <w:sz w:val="28"/>
          <w:szCs w:val="28"/>
          <w:lang w:val="ru-RU"/>
        </w:rPr>
      </w:pPr>
    </w:p>
    <w:p w:rsidR="00463E2F" w:rsidRPr="00463E2F" w:rsidRDefault="00463E2F" w:rsidP="00463E2F">
      <w:pPr>
        <w:widowControl w:val="0"/>
        <w:spacing w:after="0" w:line="240" w:lineRule="auto"/>
        <w:ind w:left="131"/>
        <w:rPr>
          <w:rFonts w:ascii="Liberation Serif" w:eastAsia="Liberation Serif" w:hAnsi="Liberation Serif" w:cs="Liberation Serif"/>
          <w:sz w:val="28"/>
          <w:szCs w:val="28"/>
          <w:lang w:val="ru-RU"/>
        </w:rPr>
      </w:pPr>
      <w:r w:rsidRPr="00463E2F">
        <w:rPr>
          <w:rFonts w:ascii="Liberation Serif" w:eastAsia="Times New Roman" w:hAnsi="Liberation Serif" w:cs="Times New Roman"/>
          <w:spacing w:val="-3"/>
          <w:sz w:val="28"/>
          <w:szCs w:val="28"/>
          <w:lang w:val="ru-RU"/>
        </w:rPr>
        <w:t>Завідувач</w:t>
      </w:r>
      <w:r w:rsidRPr="00463E2F">
        <w:rPr>
          <w:rFonts w:ascii="Liberation Serif" w:eastAsia="Times New Roman" w:hAnsi="Liberation Serif" w:cs="Times New Roman"/>
          <w:spacing w:val="-17"/>
          <w:sz w:val="28"/>
          <w:szCs w:val="28"/>
          <w:lang w:val="ru-RU"/>
        </w:rPr>
        <w:t xml:space="preserve"> </w:t>
      </w:r>
      <w:r w:rsidRPr="00463E2F">
        <w:rPr>
          <w:rFonts w:ascii="Liberation Serif" w:eastAsia="Times New Roman" w:hAnsi="Liberation Serif" w:cs="Times New Roman"/>
          <w:spacing w:val="-2"/>
          <w:sz w:val="28"/>
          <w:szCs w:val="28"/>
          <w:lang w:val="ru-RU"/>
        </w:rPr>
        <w:t>кафедри</w:t>
      </w:r>
    </w:p>
    <w:p w:rsidR="00463E2F" w:rsidRPr="00463E2F" w:rsidRDefault="00463E2F" w:rsidP="00463E2F">
      <w:pPr>
        <w:widowControl w:val="0"/>
        <w:tabs>
          <w:tab w:val="left" w:pos="1461"/>
        </w:tabs>
        <w:spacing w:before="162" w:after="0" w:line="321" w:lineRule="exact"/>
        <w:ind w:left="131"/>
        <w:rPr>
          <w:rFonts w:ascii="Liberation Serif" w:eastAsia="Liberation Serif" w:hAnsi="Liberation Serif" w:cs="Liberation Serif"/>
          <w:sz w:val="28"/>
          <w:szCs w:val="28"/>
          <w:lang w:val="ru-RU"/>
        </w:rPr>
      </w:pPr>
      <w:r w:rsidRPr="00463E2F">
        <w:rPr>
          <w:rFonts w:ascii="Liberation Serif" w:eastAsia="Times New Roman" w:hAnsi="Liberation Serif" w:cs="Times New Roman"/>
          <w:sz w:val="28"/>
          <w:szCs w:val="28"/>
          <w:u w:val="single" w:color="000000"/>
          <w:lang w:val="ru-RU"/>
        </w:rPr>
        <w:t xml:space="preserve"> </w:t>
      </w:r>
      <w:r w:rsidRPr="00463E2F">
        <w:rPr>
          <w:rFonts w:ascii="Liberation Serif" w:eastAsia="Times New Roman" w:hAnsi="Liberation Serif" w:cs="Times New Roman"/>
          <w:sz w:val="28"/>
          <w:szCs w:val="28"/>
          <w:lang w:val="ru-RU"/>
        </w:rPr>
        <w:tab/>
      </w:r>
      <w:r w:rsidRPr="00463E2F">
        <w:rPr>
          <w:rFonts w:ascii="Liberation Serif" w:eastAsia="Times New Roman" w:hAnsi="Liberation Serif" w:cs="Times New Roman"/>
          <w:spacing w:val="-1"/>
          <w:sz w:val="28"/>
          <w:szCs w:val="28"/>
          <w:lang w:val="ru-RU"/>
        </w:rPr>
        <w:t>проф.</w:t>
      </w:r>
      <w:r w:rsidRPr="00463E2F">
        <w:rPr>
          <w:rFonts w:ascii="Liberation Serif" w:eastAsia="Times New Roman" w:hAnsi="Liberation Serif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Liberation Serif" w:eastAsia="Times New Roman" w:hAnsi="Liberation Serif" w:cs="Times New Roman"/>
          <w:spacing w:val="-4"/>
          <w:sz w:val="28"/>
          <w:szCs w:val="28"/>
          <w:lang w:val="ru-RU"/>
        </w:rPr>
        <w:t>Ми</w:t>
      </w:r>
      <w:r w:rsidRPr="00463E2F">
        <w:rPr>
          <w:rFonts w:ascii="Liberation Serif" w:eastAsia="Times New Roman" w:hAnsi="Liberation Serif" w:cs="Times New Roman"/>
          <w:spacing w:val="-5"/>
          <w:sz w:val="28"/>
          <w:szCs w:val="28"/>
          <w:lang w:val="ru-RU"/>
        </w:rPr>
        <w:t>к</w:t>
      </w:r>
      <w:r w:rsidRPr="00463E2F">
        <w:rPr>
          <w:rFonts w:ascii="Liberation Serif" w:eastAsia="Times New Roman" w:hAnsi="Liberation Serif" w:cs="Times New Roman"/>
          <w:spacing w:val="-4"/>
          <w:sz w:val="28"/>
          <w:szCs w:val="28"/>
          <w:lang w:val="ru-RU"/>
        </w:rPr>
        <w:t>олен</w:t>
      </w:r>
      <w:r w:rsidRPr="00463E2F">
        <w:rPr>
          <w:rFonts w:ascii="Liberation Serif" w:eastAsia="Times New Roman" w:hAnsi="Liberation Serif" w:cs="Times New Roman"/>
          <w:spacing w:val="-5"/>
          <w:sz w:val="28"/>
          <w:szCs w:val="28"/>
          <w:lang w:val="ru-RU"/>
        </w:rPr>
        <w:t>к</w:t>
      </w:r>
      <w:r w:rsidRPr="00463E2F">
        <w:rPr>
          <w:rFonts w:ascii="Liberation Serif" w:eastAsia="Times New Roman" w:hAnsi="Liberation Serif" w:cs="Times New Roman"/>
          <w:spacing w:val="-4"/>
          <w:sz w:val="28"/>
          <w:szCs w:val="28"/>
          <w:lang w:val="ru-RU"/>
        </w:rPr>
        <w:t>о</w:t>
      </w:r>
      <w:r w:rsidRPr="00463E2F">
        <w:rPr>
          <w:rFonts w:ascii="Liberation Serif" w:eastAsia="Times New Roman" w:hAnsi="Liberation Serif" w:cs="Times New Roman"/>
          <w:spacing w:val="-1"/>
          <w:sz w:val="28"/>
          <w:szCs w:val="28"/>
          <w:lang w:val="ru-RU"/>
        </w:rPr>
        <w:t xml:space="preserve"> О.І.</w:t>
      </w:r>
    </w:p>
    <w:p w:rsidR="00463E2F" w:rsidRPr="00463E2F" w:rsidRDefault="00463E2F" w:rsidP="00463E2F">
      <w:pPr>
        <w:widowControl w:val="0"/>
        <w:spacing w:after="0" w:line="229" w:lineRule="exact"/>
        <w:ind w:left="415"/>
        <w:rPr>
          <w:rFonts w:ascii="Liberation Serif" w:eastAsia="Liberation Serif" w:hAnsi="Liberation Serif" w:cs="Liberation Serif"/>
          <w:sz w:val="20"/>
          <w:szCs w:val="20"/>
          <w:lang w:val="ru-RU"/>
        </w:rPr>
      </w:pPr>
      <w:r w:rsidRPr="00463E2F">
        <w:rPr>
          <w:rFonts w:ascii="Liberation Serif" w:eastAsia="Calibri" w:hAnsi="Liberation Serif" w:cs="Times New Roman"/>
          <w:spacing w:val="-1"/>
          <w:sz w:val="20"/>
          <w:lang w:val="ru-RU"/>
        </w:rPr>
        <w:t>(підпис)</w:t>
      </w:r>
    </w:p>
    <w:p w:rsidR="00463E2F" w:rsidRPr="00463E2F" w:rsidRDefault="00463E2F" w:rsidP="00463E2F">
      <w:pPr>
        <w:widowControl w:val="0"/>
        <w:spacing w:after="0" w:line="240" w:lineRule="auto"/>
        <w:ind w:left="323"/>
        <w:rPr>
          <w:rFonts w:ascii="Liberation Serif" w:eastAsia="Liberation Serif" w:hAnsi="Liberation Serif" w:cs="Liberation Serif"/>
          <w:sz w:val="20"/>
          <w:szCs w:val="20"/>
          <w:lang w:val="ru-RU"/>
        </w:rPr>
      </w:pPr>
      <w:r w:rsidRPr="00463E2F">
        <w:rPr>
          <w:rFonts w:ascii="Calibri" w:eastAsia="Calibri" w:hAnsi="Calibri" w:cs="Times New Roman"/>
          <w:lang w:val="ru-RU"/>
        </w:rPr>
        <w:br w:type="column"/>
      </w:r>
      <w:r w:rsidRPr="00463E2F">
        <w:rPr>
          <w:rFonts w:ascii="Liberation Serif" w:eastAsia="Calibri" w:hAnsi="Liberation Serif" w:cs="Times New Roman"/>
          <w:spacing w:val="-1"/>
          <w:sz w:val="20"/>
          <w:lang w:val="ru-RU"/>
        </w:rPr>
        <w:t>(за</w:t>
      </w:r>
      <w:r w:rsidRPr="00463E2F">
        <w:rPr>
          <w:rFonts w:ascii="Liberation Serif" w:eastAsia="Calibri" w:hAnsi="Liberation Serif" w:cs="Times New Roman"/>
          <w:spacing w:val="-6"/>
          <w:sz w:val="20"/>
          <w:lang w:val="ru-RU"/>
        </w:rPr>
        <w:t xml:space="preserve"> </w:t>
      </w:r>
      <w:r w:rsidRPr="00463E2F">
        <w:rPr>
          <w:rFonts w:ascii="Liberation Serif" w:eastAsia="Calibri" w:hAnsi="Liberation Serif" w:cs="Times New Roman"/>
          <w:spacing w:val="-1"/>
          <w:sz w:val="20"/>
          <w:lang w:val="ru-RU"/>
        </w:rPr>
        <w:t>національною</w:t>
      </w:r>
      <w:r w:rsidRPr="00463E2F">
        <w:rPr>
          <w:rFonts w:ascii="Liberation Serif" w:eastAsia="Calibri" w:hAnsi="Liberation Serif" w:cs="Times New Roman"/>
          <w:spacing w:val="-4"/>
          <w:sz w:val="20"/>
          <w:lang w:val="ru-RU"/>
        </w:rPr>
        <w:t xml:space="preserve"> </w:t>
      </w:r>
      <w:r w:rsidRPr="00463E2F">
        <w:rPr>
          <w:rFonts w:ascii="Liberation Serif" w:eastAsia="Calibri" w:hAnsi="Liberation Serif" w:cs="Times New Roman"/>
          <w:spacing w:val="-1"/>
          <w:sz w:val="20"/>
          <w:lang w:val="ru-RU"/>
        </w:rPr>
        <w:t>шкалою/шкалою</w:t>
      </w:r>
      <w:r w:rsidRPr="00463E2F">
        <w:rPr>
          <w:rFonts w:ascii="Liberation Serif" w:eastAsia="Calibri" w:hAnsi="Liberation Serif" w:cs="Times New Roman"/>
          <w:spacing w:val="-4"/>
          <w:sz w:val="20"/>
          <w:lang w:val="ru-RU"/>
        </w:rPr>
        <w:t xml:space="preserve"> </w:t>
      </w:r>
      <w:r w:rsidRPr="00463E2F">
        <w:rPr>
          <w:rFonts w:ascii="Liberation Serif" w:eastAsia="Calibri" w:hAnsi="Liberation Serif" w:cs="Times New Roman"/>
          <w:spacing w:val="-1"/>
          <w:sz w:val="20"/>
          <w:lang w:val="ru-RU"/>
        </w:rPr>
        <w:t>ЕСТ</w:t>
      </w:r>
      <w:r w:rsidRPr="00463E2F">
        <w:rPr>
          <w:rFonts w:ascii="Liberation Serif" w:eastAsia="Calibri" w:hAnsi="Liberation Serif" w:cs="Times New Roman"/>
          <w:spacing w:val="-1"/>
          <w:sz w:val="20"/>
          <w:lang w:val="en-US"/>
        </w:rPr>
        <w:t>S</w:t>
      </w:r>
      <w:r w:rsidRPr="00463E2F">
        <w:rPr>
          <w:rFonts w:ascii="Liberation Serif" w:eastAsia="Calibri" w:hAnsi="Liberation Serif" w:cs="Times New Roman"/>
          <w:spacing w:val="-1"/>
          <w:sz w:val="20"/>
          <w:lang w:val="ru-RU"/>
        </w:rPr>
        <w:t>/</w:t>
      </w:r>
      <w:r w:rsidRPr="00463E2F">
        <w:rPr>
          <w:rFonts w:ascii="Liberation Serif" w:eastAsia="Calibri" w:hAnsi="Liberation Serif" w:cs="Times New Roman"/>
          <w:spacing w:val="-4"/>
          <w:sz w:val="20"/>
          <w:lang w:val="ru-RU"/>
        </w:rPr>
        <w:t xml:space="preserve"> </w:t>
      </w:r>
      <w:r w:rsidRPr="00463E2F">
        <w:rPr>
          <w:rFonts w:ascii="Liberation Serif" w:eastAsia="Calibri" w:hAnsi="Liberation Serif" w:cs="Times New Roman"/>
          <w:sz w:val="20"/>
          <w:lang w:val="ru-RU"/>
        </w:rPr>
        <w:t>бали)</w:t>
      </w:r>
    </w:p>
    <w:p w:rsidR="00463E2F" w:rsidRPr="00463E2F" w:rsidRDefault="00463E2F" w:rsidP="00463E2F">
      <w:pPr>
        <w:widowControl w:val="0"/>
        <w:spacing w:after="0" w:line="240" w:lineRule="auto"/>
        <w:rPr>
          <w:rFonts w:ascii="Liberation Serif" w:eastAsia="Liberation Serif" w:hAnsi="Liberation Serif" w:cs="Liberation Serif"/>
          <w:sz w:val="20"/>
          <w:szCs w:val="20"/>
          <w:lang w:val="ru-RU"/>
        </w:rPr>
      </w:pPr>
    </w:p>
    <w:p w:rsidR="00463E2F" w:rsidRPr="00463E2F" w:rsidRDefault="00463E2F" w:rsidP="00463E2F">
      <w:pPr>
        <w:widowControl w:val="0"/>
        <w:spacing w:after="0" w:line="240" w:lineRule="auto"/>
        <w:rPr>
          <w:rFonts w:ascii="Liberation Serif" w:eastAsia="Liberation Serif" w:hAnsi="Liberation Serif" w:cs="Liberation Serif"/>
          <w:lang w:val="ru-RU"/>
        </w:rPr>
      </w:pPr>
    </w:p>
    <w:p w:rsidR="00463E2F" w:rsidRPr="00463E2F" w:rsidRDefault="00463E2F" w:rsidP="00463E2F">
      <w:pPr>
        <w:widowControl w:val="0"/>
        <w:spacing w:after="0" w:line="240" w:lineRule="auto"/>
        <w:ind w:left="131"/>
        <w:rPr>
          <w:rFonts w:ascii="Liberation Serif" w:eastAsia="Liberation Serif" w:hAnsi="Liberation Serif" w:cs="Liberation Serif"/>
          <w:sz w:val="28"/>
          <w:szCs w:val="28"/>
          <w:lang w:val="ru-RU"/>
        </w:rPr>
      </w:pPr>
      <w:r w:rsidRPr="00463E2F">
        <w:rPr>
          <w:rFonts w:ascii="Liberation Serif" w:eastAsia="Times New Roman" w:hAnsi="Liberation Serif" w:cs="Times New Roman"/>
          <w:spacing w:val="-6"/>
          <w:sz w:val="28"/>
          <w:szCs w:val="28"/>
          <w:lang w:val="ru-RU"/>
        </w:rPr>
        <w:t>Голов</w:t>
      </w:r>
      <w:r w:rsidRPr="00463E2F">
        <w:rPr>
          <w:rFonts w:ascii="Liberation Serif" w:eastAsia="Times New Roman" w:hAnsi="Liberation Serif" w:cs="Times New Roman"/>
          <w:spacing w:val="-7"/>
          <w:sz w:val="28"/>
          <w:szCs w:val="28"/>
          <w:lang w:val="ru-RU"/>
        </w:rPr>
        <w:t>а</w:t>
      </w:r>
      <w:r w:rsidRPr="00463E2F">
        <w:rPr>
          <w:rFonts w:ascii="Liberation Serif" w:eastAsia="Times New Roman" w:hAnsi="Liberation Serif" w:cs="Times New Roman"/>
          <w:spacing w:val="-5"/>
          <w:sz w:val="28"/>
          <w:szCs w:val="28"/>
          <w:lang w:val="ru-RU"/>
        </w:rPr>
        <w:t xml:space="preserve"> </w:t>
      </w:r>
      <w:r w:rsidRPr="00463E2F">
        <w:rPr>
          <w:rFonts w:ascii="Liberation Serif" w:eastAsia="Times New Roman" w:hAnsi="Liberation Serif" w:cs="Times New Roman"/>
          <w:sz w:val="28"/>
          <w:szCs w:val="28"/>
          <w:lang w:val="ru-RU"/>
        </w:rPr>
        <w:t>ЕК</w:t>
      </w:r>
    </w:p>
    <w:p w:rsidR="00463E2F" w:rsidRPr="00463E2F" w:rsidRDefault="00463E2F" w:rsidP="00463E2F">
      <w:pPr>
        <w:widowControl w:val="0"/>
        <w:tabs>
          <w:tab w:val="left" w:pos="1461"/>
        </w:tabs>
        <w:spacing w:before="162" w:after="0" w:line="321" w:lineRule="exact"/>
        <w:ind w:left="131"/>
        <w:rPr>
          <w:rFonts w:ascii="Liberation Serif" w:eastAsia="Liberation Serif" w:hAnsi="Liberation Serif" w:cs="Liberation Serif"/>
          <w:sz w:val="28"/>
          <w:szCs w:val="28"/>
          <w:lang w:val="ru-RU"/>
        </w:rPr>
      </w:pPr>
      <w:r w:rsidRPr="00463E2F">
        <w:rPr>
          <w:rFonts w:ascii="Liberation Serif" w:eastAsia="Times New Roman" w:hAnsi="Liberation Serif" w:cs="Times New Roman"/>
          <w:sz w:val="28"/>
          <w:szCs w:val="28"/>
          <w:u w:val="single" w:color="000000"/>
          <w:lang w:val="ru-RU"/>
        </w:rPr>
        <w:t xml:space="preserve"> </w:t>
      </w:r>
      <w:r w:rsidRPr="00463E2F">
        <w:rPr>
          <w:rFonts w:ascii="Liberation Serif" w:eastAsia="Times New Roman" w:hAnsi="Liberation Serif" w:cs="Times New Roman"/>
          <w:sz w:val="28"/>
          <w:szCs w:val="28"/>
          <w:lang w:val="ru-RU"/>
        </w:rPr>
        <w:tab/>
      </w:r>
      <w:r w:rsidRPr="00463E2F">
        <w:rPr>
          <w:rFonts w:ascii="Liberation Serif" w:eastAsia="Times New Roman" w:hAnsi="Liberation Serif" w:cs="Times New Roman"/>
          <w:spacing w:val="-1"/>
          <w:sz w:val="28"/>
          <w:szCs w:val="28"/>
          <w:lang w:val="ru-RU"/>
        </w:rPr>
        <w:t>проф.</w:t>
      </w:r>
      <w:r w:rsidRPr="00463E2F">
        <w:rPr>
          <w:rFonts w:ascii="Liberation Serif" w:eastAsia="Times New Roman" w:hAnsi="Liberation Serif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Liberation Serif" w:eastAsia="Times New Roman" w:hAnsi="Liberation Serif" w:cs="Times New Roman"/>
          <w:spacing w:val="-5"/>
          <w:sz w:val="28"/>
          <w:szCs w:val="28"/>
          <w:lang w:val="ru-RU"/>
        </w:rPr>
        <w:t>М</w:t>
      </w:r>
      <w:r w:rsidRPr="00463E2F">
        <w:rPr>
          <w:rFonts w:ascii="Liberation Serif" w:eastAsia="Times New Roman" w:hAnsi="Liberation Serif" w:cs="Times New Roman"/>
          <w:spacing w:val="-6"/>
          <w:sz w:val="28"/>
          <w:szCs w:val="28"/>
          <w:lang w:val="ru-RU"/>
        </w:rPr>
        <w:t>ик</w:t>
      </w:r>
      <w:r w:rsidRPr="00463E2F">
        <w:rPr>
          <w:rFonts w:ascii="Liberation Serif" w:eastAsia="Times New Roman" w:hAnsi="Liberation Serif" w:cs="Times New Roman"/>
          <w:spacing w:val="-5"/>
          <w:sz w:val="28"/>
          <w:szCs w:val="28"/>
          <w:lang w:val="ru-RU"/>
        </w:rPr>
        <w:t>о</w:t>
      </w:r>
      <w:r w:rsidRPr="00463E2F">
        <w:rPr>
          <w:rFonts w:ascii="Liberation Serif" w:eastAsia="Times New Roman" w:hAnsi="Liberation Serif" w:cs="Times New Roman"/>
          <w:spacing w:val="-6"/>
          <w:sz w:val="28"/>
          <w:szCs w:val="28"/>
          <w:lang w:val="ru-RU"/>
        </w:rPr>
        <w:t>ленк</w:t>
      </w:r>
      <w:r w:rsidRPr="00463E2F">
        <w:rPr>
          <w:rFonts w:ascii="Liberation Serif" w:eastAsia="Times New Roman" w:hAnsi="Liberation Serif" w:cs="Times New Roman"/>
          <w:spacing w:val="-5"/>
          <w:sz w:val="28"/>
          <w:szCs w:val="28"/>
          <w:lang w:val="ru-RU"/>
        </w:rPr>
        <w:t>о</w:t>
      </w:r>
      <w:r w:rsidRPr="00463E2F">
        <w:rPr>
          <w:rFonts w:ascii="Liberation Serif" w:eastAsia="Times New Roman" w:hAnsi="Liberation Serif" w:cs="Times New Roman"/>
          <w:sz w:val="28"/>
          <w:szCs w:val="28"/>
          <w:lang w:val="ru-RU"/>
        </w:rPr>
        <w:t xml:space="preserve"> </w:t>
      </w:r>
      <w:r w:rsidRPr="00463E2F">
        <w:rPr>
          <w:rFonts w:ascii="Liberation Serif" w:eastAsia="Times New Roman" w:hAnsi="Liberation Serif" w:cs="Times New Roman"/>
          <w:spacing w:val="-1"/>
          <w:sz w:val="28"/>
          <w:szCs w:val="28"/>
          <w:lang w:val="ru-RU"/>
        </w:rPr>
        <w:t>О.І.</w:t>
      </w:r>
    </w:p>
    <w:p w:rsidR="00463E2F" w:rsidRPr="00463E2F" w:rsidRDefault="00463E2F" w:rsidP="00463E2F">
      <w:pPr>
        <w:widowControl w:val="0"/>
        <w:spacing w:after="0" w:line="229" w:lineRule="exact"/>
        <w:ind w:left="585"/>
        <w:rPr>
          <w:rFonts w:ascii="Liberation Serif" w:eastAsia="Liberation Serif" w:hAnsi="Liberation Serif" w:cs="Liberation Serif"/>
          <w:sz w:val="20"/>
          <w:szCs w:val="20"/>
          <w:lang w:val="ru-RU"/>
        </w:rPr>
      </w:pPr>
      <w:r w:rsidRPr="00463E2F">
        <w:rPr>
          <w:rFonts w:ascii="Liberation Serif" w:eastAsia="Calibri" w:hAnsi="Liberation Serif" w:cs="Times New Roman"/>
          <w:spacing w:val="-1"/>
          <w:sz w:val="20"/>
          <w:lang w:val="ru-RU"/>
        </w:rPr>
        <w:t>(підпис)</w:t>
      </w:r>
    </w:p>
    <w:p w:rsidR="00463E2F" w:rsidRPr="00463E2F" w:rsidRDefault="00463E2F" w:rsidP="00463E2F">
      <w:pPr>
        <w:spacing w:after="0" w:line="240" w:lineRule="auto"/>
        <w:rPr>
          <w:rFonts w:ascii="Liberation Serif" w:eastAsia="Liberation Serif" w:hAnsi="Liberation Serif" w:cs="Liberation Serif"/>
          <w:sz w:val="20"/>
          <w:szCs w:val="20"/>
          <w:lang w:val="ru-RU"/>
        </w:rPr>
        <w:sectPr w:rsidR="00463E2F" w:rsidRPr="00463E2F">
          <w:type w:val="continuous"/>
          <w:pgSz w:w="11900" w:h="16840"/>
          <w:pgMar w:top="1100" w:right="660" w:bottom="280" w:left="1680" w:header="708" w:footer="708" w:gutter="0"/>
          <w:cols w:num="2" w:space="720" w:equalWidth="0">
            <w:col w:w="4050" w:space="912"/>
            <w:col w:w="4598" w:space="188"/>
          </w:cols>
        </w:sectPr>
      </w:pPr>
    </w:p>
    <w:p w:rsidR="00463E2F" w:rsidRPr="00463E2F" w:rsidRDefault="00463E2F" w:rsidP="00463E2F">
      <w:pPr>
        <w:widowControl w:val="0"/>
        <w:spacing w:after="0" w:line="240" w:lineRule="auto"/>
        <w:rPr>
          <w:rFonts w:ascii="Liberation Serif" w:eastAsia="Liberation Serif" w:hAnsi="Liberation Serif" w:cs="Liberation Serif"/>
          <w:sz w:val="20"/>
          <w:szCs w:val="20"/>
          <w:lang w:val="ru-RU"/>
        </w:rPr>
      </w:pPr>
    </w:p>
    <w:p w:rsidR="00463E2F" w:rsidRPr="00463E2F" w:rsidRDefault="00463E2F" w:rsidP="00463E2F">
      <w:pPr>
        <w:widowControl w:val="0"/>
        <w:spacing w:after="0" w:line="240" w:lineRule="auto"/>
        <w:rPr>
          <w:rFonts w:ascii="Liberation Serif" w:eastAsia="Liberation Serif" w:hAnsi="Liberation Serif" w:cs="Liberation Serif"/>
          <w:sz w:val="20"/>
          <w:szCs w:val="20"/>
          <w:lang w:val="ru-RU"/>
        </w:rPr>
      </w:pPr>
    </w:p>
    <w:p w:rsidR="00463E2F" w:rsidRPr="00463E2F" w:rsidRDefault="00463E2F" w:rsidP="00463E2F">
      <w:pPr>
        <w:widowControl w:val="0"/>
        <w:spacing w:after="0" w:line="240" w:lineRule="auto"/>
        <w:rPr>
          <w:rFonts w:ascii="Liberation Serif" w:eastAsia="Liberation Serif" w:hAnsi="Liberation Serif" w:cs="Liberation Serif"/>
          <w:sz w:val="20"/>
          <w:szCs w:val="20"/>
          <w:lang w:val="ru-RU"/>
        </w:rPr>
      </w:pPr>
    </w:p>
    <w:p w:rsidR="00463E2F" w:rsidRPr="00463E2F" w:rsidRDefault="00463E2F" w:rsidP="00463E2F">
      <w:pPr>
        <w:widowControl w:val="0"/>
        <w:spacing w:before="7" w:after="0" w:line="240" w:lineRule="auto"/>
        <w:rPr>
          <w:rFonts w:ascii="Liberation Serif" w:eastAsia="Liberation Serif" w:hAnsi="Liberation Serif" w:cs="Liberation Serif"/>
          <w:sz w:val="18"/>
          <w:szCs w:val="18"/>
          <w:lang w:val="ru-RU"/>
        </w:rPr>
      </w:pPr>
    </w:p>
    <w:p w:rsidR="00463E2F" w:rsidRPr="00463E2F" w:rsidRDefault="00463E2F" w:rsidP="00463E2F">
      <w:pPr>
        <w:widowControl w:val="0"/>
        <w:spacing w:before="64" w:after="0" w:line="240" w:lineRule="auto"/>
        <w:ind w:left="1741" w:right="1615"/>
        <w:jc w:val="center"/>
        <w:outlineLvl w:val="0"/>
        <w:rPr>
          <w:rFonts w:ascii="Liberation Serif" w:eastAsia="Liberation Serif" w:hAnsi="Liberation Serif" w:cs="Liberation Serif"/>
          <w:sz w:val="28"/>
          <w:szCs w:val="28"/>
          <w:lang w:val="ru-RU"/>
        </w:rPr>
      </w:pPr>
      <w:bookmarkStart w:id="4" w:name="Одеса_–_2018"/>
      <w:bookmarkEnd w:id="4"/>
      <w:r w:rsidRPr="00463E2F">
        <w:rPr>
          <w:rFonts w:ascii="Liberation Serif" w:eastAsia="Liberation Serif" w:hAnsi="Liberation Serif" w:cs="Liberation Serif"/>
          <w:b/>
          <w:bCs/>
          <w:sz w:val="28"/>
          <w:szCs w:val="28"/>
          <w:lang w:val="ru-RU"/>
        </w:rPr>
        <w:t>Одеса</w:t>
      </w:r>
      <w:r w:rsidRPr="00463E2F">
        <w:rPr>
          <w:rFonts w:ascii="Liberation Serif" w:eastAsia="Liberation Serif" w:hAnsi="Liberation Serif" w:cs="Liberation Serif"/>
          <w:b/>
          <w:bCs/>
          <w:spacing w:val="-4"/>
          <w:sz w:val="28"/>
          <w:szCs w:val="28"/>
          <w:lang w:val="ru-RU"/>
        </w:rPr>
        <w:t xml:space="preserve"> </w:t>
      </w:r>
      <w:r w:rsidRPr="00463E2F">
        <w:rPr>
          <w:rFonts w:ascii="Liberation Serif" w:eastAsia="Liberation Serif" w:hAnsi="Liberation Serif" w:cs="Liberation Serif"/>
          <w:b/>
          <w:bCs/>
          <w:sz w:val="28"/>
          <w:szCs w:val="28"/>
          <w:lang w:val="ru-RU"/>
        </w:rPr>
        <w:t>–</w:t>
      </w:r>
      <w:r w:rsidRPr="00463E2F">
        <w:rPr>
          <w:rFonts w:ascii="Liberation Serif" w:eastAsia="Liberation Serif" w:hAnsi="Liberation Serif" w:cs="Liberation Serif"/>
          <w:b/>
          <w:bCs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Liberation Serif" w:eastAsia="Liberation Serif" w:hAnsi="Liberation Serif" w:cs="Liberation Serif"/>
          <w:b/>
          <w:bCs/>
          <w:sz w:val="28"/>
          <w:szCs w:val="28"/>
          <w:lang w:val="ru-RU"/>
        </w:rPr>
        <w:t>2018</w:t>
      </w:r>
    </w:p>
    <w:p w:rsidR="00463E2F" w:rsidRPr="00463E2F" w:rsidRDefault="00463E2F" w:rsidP="00463E2F">
      <w:pPr>
        <w:spacing w:after="0" w:line="240" w:lineRule="auto"/>
        <w:rPr>
          <w:rFonts w:ascii="Liberation Serif" w:eastAsia="Liberation Serif" w:hAnsi="Liberation Serif" w:cs="Liberation Serif"/>
          <w:lang w:val="ru-RU"/>
        </w:rPr>
        <w:sectPr w:rsidR="00463E2F" w:rsidRPr="00463E2F">
          <w:type w:val="continuous"/>
          <w:pgSz w:w="11900" w:h="16840"/>
          <w:pgMar w:top="1100" w:right="660" w:bottom="280" w:left="1680" w:header="708" w:footer="708" w:gutter="0"/>
          <w:cols w:space="720"/>
        </w:sectPr>
      </w:pPr>
    </w:p>
    <w:p w:rsidR="00463E2F" w:rsidRPr="00463E2F" w:rsidRDefault="00463E2F" w:rsidP="00463E2F">
      <w:pPr>
        <w:widowControl w:val="0"/>
        <w:spacing w:before="2" w:after="0" w:line="240" w:lineRule="auto"/>
        <w:rPr>
          <w:rFonts w:ascii="Liberation Serif" w:eastAsia="Liberation Serif" w:hAnsi="Liberation Serif" w:cs="Liberation Serif"/>
          <w:b/>
          <w:bCs/>
          <w:sz w:val="16"/>
          <w:szCs w:val="16"/>
          <w:lang w:val="ru-RU"/>
        </w:rPr>
      </w:pPr>
    </w:p>
    <w:p w:rsidR="00463E2F" w:rsidRPr="00463E2F" w:rsidRDefault="00463E2F" w:rsidP="00463E2F">
      <w:pPr>
        <w:widowControl w:val="0"/>
        <w:spacing w:before="58" w:after="0" w:line="240" w:lineRule="auto"/>
        <w:ind w:left="4106" w:right="4113"/>
        <w:jc w:val="center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463E2F">
        <w:rPr>
          <w:rFonts w:ascii="Times New Roman" w:eastAsia="Calibri" w:hAnsi="Times New Roman" w:cs="Times New Roman"/>
          <w:b/>
          <w:sz w:val="32"/>
          <w:lang w:val="ru-RU"/>
        </w:rPr>
        <w:t>ЗМІСТ</w:t>
      </w:r>
    </w:p>
    <w:p w:rsidR="00463E2F" w:rsidRPr="00463E2F" w:rsidRDefault="00463E2F" w:rsidP="00463E2F">
      <w:pPr>
        <w:widowControl w:val="0"/>
        <w:tabs>
          <w:tab w:val="right" w:leader="dot" w:pos="9416"/>
        </w:tabs>
        <w:spacing w:before="249" w:after="0" w:line="240" w:lineRule="auto"/>
        <w:ind w:left="102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463E2F">
        <w:rPr>
          <w:rFonts w:ascii="Times New Roman" w:eastAsia="Calibri" w:hAnsi="Times New Roman" w:cs="Times New Roman"/>
          <w:sz w:val="32"/>
          <w:lang w:val="ru-RU"/>
        </w:rPr>
        <w:t>ПЕ</w:t>
      </w:r>
      <w:r w:rsidRPr="00463E2F">
        <w:rPr>
          <w:rFonts w:ascii="Times New Roman" w:eastAsia="Calibri" w:hAnsi="Times New Roman" w:cs="Times New Roman"/>
          <w:spacing w:val="1"/>
          <w:sz w:val="32"/>
          <w:lang w:val="ru-RU"/>
        </w:rPr>
        <w:t>Р</w:t>
      </w:r>
      <w:r w:rsidRPr="00463E2F">
        <w:rPr>
          <w:rFonts w:ascii="Times New Roman" w:eastAsia="Calibri" w:hAnsi="Times New Roman" w:cs="Times New Roman"/>
          <w:spacing w:val="-7"/>
          <w:sz w:val="32"/>
          <w:lang w:val="ru-RU"/>
        </w:rPr>
        <w:t>Е</w:t>
      </w:r>
      <w:r w:rsidRPr="00463E2F">
        <w:rPr>
          <w:rFonts w:ascii="Times New Roman" w:eastAsia="Calibri" w:hAnsi="Times New Roman" w:cs="Times New Roman"/>
          <w:sz w:val="32"/>
          <w:lang w:val="ru-RU"/>
        </w:rPr>
        <w:t>Л</w:t>
      </w:r>
      <w:r w:rsidRPr="00463E2F">
        <w:rPr>
          <w:rFonts w:ascii="Times New Roman" w:eastAsia="Calibri" w:hAnsi="Times New Roman" w:cs="Times New Roman"/>
          <w:spacing w:val="-1"/>
          <w:sz w:val="32"/>
          <w:lang w:val="ru-RU"/>
        </w:rPr>
        <w:t>І</w:t>
      </w:r>
      <w:r w:rsidRPr="00463E2F">
        <w:rPr>
          <w:rFonts w:ascii="Times New Roman" w:eastAsia="Calibri" w:hAnsi="Times New Roman" w:cs="Times New Roman"/>
          <w:sz w:val="32"/>
          <w:lang w:val="ru-RU"/>
        </w:rPr>
        <w:t>К</w:t>
      </w:r>
      <w:r w:rsidRPr="00463E2F">
        <w:rPr>
          <w:rFonts w:ascii="Times New Roman" w:eastAsia="Calibri" w:hAnsi="Times New Roman" w:cs="Times New Roman"/>
          <w:spacing w:val="1"/>
          <w:sz w:val="32"/>
          <w:lang w:val="ru-RU"/>
        </w:rPr>
        <w:t xml:space="preserve"> </w:t>
      </w:r>
      <w:r w:rsidRPr="00463E2F">
        <w:rPr>
          <w:rFonts w:ascii="Times New Roman" w:eastAsia="Calibri" w:hAnsi="Times New Roman" w:cs="Times New Roman"/>
          <w:sz w:val="32"/>
          <w:lang w:val="ru-RU"/>
        </w:rPr>
        <w:t>УМО</w:t>
      </w:r>
      <w:r w:rsidRPr="00463E2F">
        <w:rPr>
          <w:rFonts w:ascii="Times New Roman" w:eastAsia="Calibri" w:hAnsi="Times New Roman" w:cs="Times New Roman"/>
          <w:spacing w:val="2"/>
          <w:sz w:val="32"/>
          <w:lang w:val="ru-RU"/>
        </w:rPr>
        <w:t>В</w:t>
      </w:r>
      <w:r w:rsidRPr="00463E2F">
        <w:rPr>
          <w:rFonts w:ascii="Times New Roman" w:eastAsia="Calibri" w:hAnsi="Times New Roman" w:cs="Times New Roman"/>
          <w:sz w:val="32"/>
          <w:lang w:val="ru-RU"/>
        </w:rPr>
        <w:t>НИХ ПОЗН</w:t>
      </w:r>
      <w:r w:rsidRPr="00463E2F">
        <w:rPr>
          <w:rFonts w:ascii="Times New Roman" w:eastAsia="Calibri" w:hAnsi="Times New Roman" w:cs="Times New Roman"/>
          <w:spacing w:val="-46"/>
          <w:sz w:val="32"/>
          <w:lang w:val="ru-RU"/>
        </w:rPr>
        <w:t>А</w:t>
      </w:r>
      <w:r w:rsidRPr="00463E2F">
        <w:rPr>
          <w:rFonts w:ascii="Times New Roman" w:eastAsia="Calibri" w:hAnsi="Times New Roman" w:cs="Times New Roman"/>
          <w:spacing w:val="-1"/>
          <w:sz w:val="32"/>
          <w:lang w:val="ru-RU"/>
        </w:rPr>
        <w:t>Ч</w:t>
      </w:r>
      <w:r w:rsidRPr="00463E2F">
        <w:rPr>
          <w:rFonts w:ascii="Times New Roman" w:eastAsia="Calibri" w:hAnsi="Times New Roman" w:cs="Times New Roman"/>
          <w:sz w:val="32"/>
          <w:lang w:val="ru-RU"/>
        </w:rPr>
        <w:t>Е</w:t>
      </w:r>
      <w:r w:rsidRPr="00463E2F">
        <w:rPr>
          <w:rFonts w:ascii="Times New Roman" w:eastAsia="Calibri" w:hAnsi="Times New Roman" w:cs="Times New Roman"/>
          <w:spacing w:val="1"/>
          <w:sz w:val="32"/>
          <w:lang w:val="ru-RU"/>
        </w:rPr>
        <w:t>Н</w:t>
      </w:r>
      <w:r w:rsidRPr="00463E2F">
        <w:rPr>
          <w:rFonts w:ascii="Times New Roman" w:eastAsia="Calibri" w:hAnsi="Times New Roman" w:cs="Times New Roman"/>
          <w:sz w:val="32"/>
          <w:lang w:val="ru-RU"/>
        </w:rPr>
        <w:t>Ь.</w:t>
      </w:r>
      <w:r w:rsidRPr="00463E2F">
        <w:rPr>
          <w:rFonts w:ascii="Times New Roman" w:eastAsia="Calibri" w:hAnsi="Times New Roman" w:cs="Times New Roman"/>
          <w:sz w:val="32"/>
          <w:lang w:val="ru-RU"/>
        </w:rPr>
        <w:tab/>
        <w:t>3</w:t>
      </w:r>
    </w:p>
    <w:p w:rsidR="00463E2F" w:rsidRPr="00463E2F" w:rsidRDefault="00463E2F" w:rsidP="00463E2F">
      <w:pPr>
        <w:widowControl w:val="0"/>
        <w:spacing w:before="261" w:after="0" w:line="240" w:lineRule="auto"/>
        <w:ind w:left="102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ВСТУП</w:t>
      </w:r>
      <w:r w:rsidRPr="00463E2F">
        <w:rPr>
          <w:rFonts w:ascii="Times New Roman" w:eastAsia="Times New Roman" w:hAnsi="Times New Roman" w:cs="Times New Roman"/>
          <w:b/>
          <w:bCs/>
          <w:sz w:val="32"/>
          <w:szCs w:val="32"/>
          <w:lang w:val="ru-RU"/>
        </w:rPr>
        <w:t>…………………………………………………………………..4</w:t>
      </w:r>
    </w:p>
    <w:p w:rsidR="00463E2F" w:rsidRPr="00463E2F" w:rsidRDefault="00463E2F" w:rsidP="00463E2F">
      <w:pPr>
        <w:widowControl w:val="0"/>
        <w:tabs>
          <w:tab w:val="left" w:pos="1711"/>
          <w:tab w:val="left" w:pos="2504"/>
          <w:tab w:val="left" w:pos="6430"/>
          <w:tab w:val="left" w:pos="8148"/>
        </w:tabs>
        <w:spacing w:before="199" w:after="0" w:line="240" w:lineRule="auto"/>
        <w:ind w:left="102" w:right="106"/>
        <w:outlineLvl w:val="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b/>
          <w:bCs/>
          <w:spacing w:val="-4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b/>
          <w:bCs/>
          <w:spacing w:val="-17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>Д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ІЛ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ab/>
        <w:t>1.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ab/>
        <w:t>ТЕО</w:t>
      </w:r>
      <w:r w:rsidRPr="00463E2F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ЕТИ</w:t>
      </w:r>
      <w:r w:rsidRPr="00463E2F">
        <w:rPr>
          <w:rFonts w:ascii="Times New Roman" w:eastAsia="Times New Roman" w:hAnsi="Times New Roman" w:cs="Times New Roman"/>
          <w:b/>
          <w:bCs/>
          <w:spacing w:val="-3"/>
          <w:sz w:val="28"/>
          <w:szCs w:val="28"/>
          <w:lang w:val="ru-RU"/>
        </w:rPr>
        <w:t>Ч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-П</w:t>
      </w:r>
      <w:r w:rsidRPr="00463E2F">
        <w:rPr>
          <w:rFonts w:ascii="Times New Roman" w:eastAsia="Times New Roman" w:hAnsi="Times New Roman" w:cs="Times New Roman"/>
          <w:b/>
          <w:bCs/>
          <w:spacing w:val="-40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ВОВІ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ab/>
        <w:t>З</w:t>
      </w:r>
      <w:r w:rsidRPr="00463E2F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b/>
          <w:bCs/>
          <w:spacing w:val="-16"/>
          <w:sz w:val="28"/>
          <w:szCs w:val="28"/>
          <w:lang w:val="ru-RU"/>
        </w:rPr>
        <w:t>С</w:t>
      </w:r>
      <w:r w:rsidRPr="00463E2F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ДИ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ab/>
      </w:r>
      <w:r w:rsidRPr="00463E2F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>М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ИТНИХ П</w:t>
      </w:r>
      <w:r w:rsidRPr="00463E2F">
        <w:rPr>
          <w:rFonts w:ascii="Times New Roman" w:eastAsia="Times New Roman" w:hAnsi="Times New Roman" w:cs="Times New Roman"/>
          <w:b/>
          <w:bCs/>
          <w:spacing w:val="-38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ВОПО</w:t>
      </w:r>
      <w:r w:rsidRPr="00463E2F">
        <w:rPr>
          <w:rFonts w:ascii="Times New Roman" w:eastAsia="Times New Roman" w:hAnsi="Times New Roman" w:cs="Times New Roman"/>
          <w:b/>
          <w:bCs/>
          <w:spacing w:val="-9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УШ</w:t>
      </w:r>
      <w:r w:rsidRPr="00463E2F">
        <w:rPr>
          <w:rFonts w:ascii="Times New Roman" w:eastAsia="Times New Roman" w:hAnsi="Times New Roman" w:cs="Times New Roman"/>
          <w:b/>
          <w:bCs/>
          <w:spacing w:val="-4"/>
          <w:sz w:val="28"/>
          <w:szCs w:val="28"/>
          <w:lang w:val="ru-RU"/>
        </w:rPr>
        <w:t>Е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НЬ</w:t>
      </w:r>
      <w:r w:rsidRPr="00463E2F">
        <w:rPr>
          <w:rFonts w:ascii="Times New Roman" w:eastAsia="Times New Roman" w:hAnsi="Times New Roman" w:cs="Times New Roman"/>
          <w:b/>
          <w:bCs/>
          <w:spacing w:val="6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В УК</w:t>
      </w:r>
      <w:r w:rsidRPr="00463E2F">
        <w:rPr>
          <w:rFonts w:ascii="Times New Roman" w:eastAsia="Times New Roman" w:hAnsi="Times New Roman" w:cs="Times New Roman"/>
          <w:b/>
          <w:bCs/>
          <w:spacing w:val="-38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ЇНІ</w:t>
      </w:r>
    </w:p>
    <w:p w:rsidR="00463E2F" w:rsidRPr="00463E2F" w:rsidRDefault="00463E2F" w:rsidP="00463E2F">
      <w:pPr>
        <w:widowControl w:val="0"/>
        <w:numPr>
          <w:ilvl w:val="1"/>
          <w:numId w:val="1"/>
        </w:numPr>
        <w:tabs>
          <w:tab w:val="left" w:pos="595"/>
        </w:tabs>
        <w:spacing w:before="196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Поняття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сутність митних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правопорушень..……………………………...8</w:t>
      </w:r>
    </w:p>
    <w:p w:rsidR="00463E2F" w:rsidRPr="00463E2F" w:rsidRDefault="00463E2F" w:rsidP="00463E2F">
      <w:pPr>
        <w:widowControl w:val="0"/>
        <w:numPr>
          <w:ilvl w:val="1"/>
          <w:numId w:val="1"/>
        </w:numPr>
        <w:tabs>
          <w:tab w:val="left" w:pos="594"/>
        </w:tabs>
        <w:spacing w:before="199" w:after="0" w:line="240" w:lineRule="auto"/>
        <w:ind w:left="594" w:hanging="492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Класифікація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митних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правопорушень………………………. ……………17</w:t>
      </w:r>
    </w:p>
    <w:p w:rsidR="00463E2F" w:rsidRPr="00463E2F" w:rsidRDefault="00463E2F" w:rsidP="00463E2F">
      <w:pPr>
        <w:widowControl w:val="0"/>
        <w:numPr>
          <w:ilvl w:val="1"/>
          <w:numId w:val="1"/>
        </w:numPr>
        <w:tabs>
          <w:tab w:val="left" w:pos="726"/>
          <w:tab w:val="left" w:pos="2967"/>
          <w:tab w:val="left" w:pos="3404"/>
          <w:tab w:val="left" w:pos="4284"/>
          <w:tab w:val="left" w:pos="6505"/>
          <w:tab w:val="left" w:pos="7989"/>
          <w:tab w:val="left" w:pos="8473"/>
        </w:tabs>
        <w:spacing w:before="201" w:after="0" w:line="240" w:lineRule="auto"/>
        <w:ind w:right="115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>Відповідальність</w:t>
      </w:r>
      <w:r w:rsidRPr="00463E2F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ab/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митні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правопорушення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ab/>
        <w:t>відповідно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ab/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чинного</w:t>
      </w:r>
      <w:r w:rsidRPr="00463E2F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законодавства…………………………………………………………………….27</w:t>
      </w:r>
    </w:p>
    <w:p w:rsidR="00463E2F" w:rsidRPr="00463E2F" w:rsidRDefault="00463E2F" w:rsidP="00463E2F">
      <w:pPr>
        <w:widowControl w:val="0"/>
        <w:spacing w:before="199" w:after="0" w:line="240" w:lineRule="auto"/>
        <w:ind w:left="102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Висновки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розділу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1…………………………………………………………...40</w:t>
      </w:r>
    </w:p>
    <w:p w:rsidR="00463E2F" w:rsidRPr="00463E2F" w:rsidRDefault="00463E2F" w:rsidP="00463E2F">
      <w:pPr>
        <w:widowControl w:val="0"/>
        <w:spacing w:before="206" w:after="0" w:line="240" w:lineRule="auto"/>
        <w:ind w:left="102" w:right="115"/>
        <w:outlineLvl w:val="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b/>
          <w:bCs/>
          <w:spacing w:val="-4"/>
          <w:sz w:val="28"/>
          <w:szCs w:val="28"/>
          <w:lang w:val="ru-RU"/>
        </w:rPr>
        <w:t>РОЗДІЛ</w:t>
      </w:r>
      <w:r w:rsidRPr="00463E2F">
        <w:rPr>
          <w:rFonts w:ascii="Times New Roman" w:eastAsia="Times New Roman" w:hAnsi="Times New Roman" w:cs="Times New Roman"/>
          <w:b/>
          <w:bCs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2.</w:t>
      </w:r>
      <w:r w:rsidRPr="00463E2F">
        <w:rPr>
          <w:rFonts w:ascii="Times New Roman" w:eastAsia="Times New Roman" w:hAnsi="Times New Roman" w:cs="Times New Roman"/>
          <w:b/>
          <w:bCs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>ФОРМИ</w:t>
      </w:r>
      <w:r w:rsidRPr="00463E2F">
        <w:rPr>
          <w:rFonts w:ascii="Times New Roman" w:eastAsia="Times New Roman" w:hAnsi="Times New Roman" w:cs="Times New Roman"/>
          <w:b/>
          <w:bCs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b/>
          <w:bCs/>
          <w:spacing w:val="-3"/>
          <w:sz w:val="28"/>
          <w:szCs w:val="28"/>
          <w:lang w:val="ru-RU"/>
        </w:rPr>
        <w:t>МІЖНАРОДНОГО</w:t>
      </w:r>
      <w:r w:rsidRPr="00463E2F">
        <w:rPr>
          <w:rFonts w:ascii="Times New Roman" w:eastAsia="Times New Roman" w:hAnsi="Times New Roman" w:cs="Times New Roman"/>
          <w:b/>
          <w:bCs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>СПІВРОБІТНИЦТВА</w:t>
      </w:r>
      <w:r w:rsidRPr="00463E2F">
        <w:rPr>
          <w:rFonts w:ascii="Times New Roman" w:eastAsia="Times New Roman" w:hAnsi="Times New Roman" w:cs="Times New Roman"/>
          <w:b/>
          <w:bCs/>
          <w:spacing w:val="4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b/>
          <w:bCs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>СФЕРІ</w:t>
      </w:r>
      <w:r w:rsidRPr="00463E2F">
        <w:rPr>
          <w:rFonts w:ascii="Times New Roman" w:eastAsia="Times New Roman" w:hAnsi="Times New Roman" w:cs="Times New Roman"/>
          <w:b/>
          <w:bCs/>
          <w:spacing w:val="3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b/>
          <w:bCs/>
          <w:spacing w:val="-4"/>
          <w:sz w:val="28"/>
          <w:szCs w:val="28"/>
          <w:lang w:val="ru-RU"/>
        </w:rPr>
        <w:t>Б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b/>
          <w:bCs/>
          <w:spacing w:val="-4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ОТ</w:t>
      </w:r>
      <w:r w:rsidRPr="00463E2F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Ь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БИ</w:t>
      </w:r>
      <w:r w:rsidRPr="00463E2F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З </w:t>
      </w:r>
      <w:r w:rsidRPr="00463E2F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>М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ИТНИ</w:t>
      </w:r>
      <w:r w:rsidRPr="00463E2F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>М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И П</w:t>
      </w:r>
      <w:r w:rsidRPr="00463E2F">
        <w:rPr>
          <w:rFonts w:ascii="Times New Roman" w:eastAsia="Times New Roman" w:hAnsi="Times New Roman" w:cs="Times New Roman"/>
          <w:b/>
          <w:bCs/>
          <w:spacing w:val="-38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ВО</w:t>
      </w:r>
      <w:r w:rsidRPr="00463E2F">
        <w:rPr>
          <w:rFonts w:ascii="Times New Roman" w:eastAsia="Times New Roman" w:hAnsi="Times New Roman" w:cs="Times New Roman"/>
          <w:b/>
          <w:bCs/>
          <w:spacing w:val="-3"/>
          <w:sz w:val="28"/>
          <w:szCs w:val="28"/>
          <w:lang w:val="ru-RU"/>
        </w:rPr>
        <w:t>П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b/>
          <w:bCs/>
          <w:spacing w:val="-9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УШ</w:t>
      </w:r>
      <w:r w:rsidRPr="00463E2F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Е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НН</w:t>
      </w:r>
      <w:r w:rsidRPr="00463E2F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>ЯМ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И</w:t>
      </w:r>
    </w:p>
    <w:p w:rsidR="00463E2F" w:rsidRPr="00463E2F" w:rsidRDefault="00463E2F" w:rsidP="00463E2F">
      <w:pPr>
        <w:widowControl w:val="0"/>
        <w:numPr>
          <w:ilvl w:val="1"/>
          <w:numId w:val="2"/>
        </w:numPr>
        <w:tabs>
          <w:tab w:val="left" w:pos="595"/>
        </w:tabs>
        <w:spacing w:before="194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Приєднання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України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міжнародних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конвенцій…………………………42</w:t>
      </w:r>
    </w:p>
    <w:p w:rsidR="00463E2F" w:rsidRPr="00463E2F" w:rsidRDefault="00463E2F" w:rsidP="00463E2F">
      <w:pPr>
        <w:widowControl w:val="0"/>
        <w:numPr>
          <w:ilvl w:val="1"/>
          <w:numId w:val="2"/>
        </w:numPr>
        <w:tabs>
          <w:tab w:val="left" w:pos="683"/>
          <w:tab w:val="left" w:leader="dot" w:pos="9125"/>
        </w:tabs>
        <w:spacing w:before="201" w:after="0" w:line="240" w:lineRule="auto"/>
        <w:ind w:right="115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Обмін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інформацією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та </w:t>
      </w:r>
      <w:r w:rsidRPr="00463E2F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досвідом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як </w:t>
      </w:r>
      <w:r w:rsidRPr="00463E2F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складова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допомоги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у </w:t>
      </w:r>
      <w:r w:rsidRPr="00463E2F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протидії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митними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правопорушеннями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ab/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57</w:t>
      </w:r>
    </w:p>
    <w:p w:rsidR="00463E2F" w:rsidRPr="00463E2F" w:rsidRDefault="00463E2F" w:rsidP="00463E2F">
      <w:pPr>
        <w:widowControl w:val="0"/>
        <w:spacing w:before="201" w:after="0" w:line="386" w:lineRule="auto"/>
        <w:ind w:left="102" w:right="115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2.3.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Контрольовані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поставки……………………………………………………68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Висновки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розділу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2…………………………………………………………..82</w:t>
      </w:r>
    </w:p>
    <w:p w:rsidR="00463E2F" w:rsidRPr="00463E2F" w:rsidRDefault="00463E2F" w:rsidP="00463E2F">
      <w:pPr>
        <w:widowControl w:val="0"/>
        <w:tabs>
          <w:tab w:val="left" w:pos="1565"/>
          <w:tab w:val="left" w:pos="2212"/>
          <w:tab w:val="left" w:pos="3784"/>
          <w:tab w:val="left" w:pos="7310"/>
          <w:tab w:val="left" w:pos="9310"/>
        </w:tabs>
        <w:spacing w:before="12" w:after="0" w:line="240" w:lineRule="auto"/>
        <w:ind w:left="102" w:right="106"/>
        <w:outlineLvl w:val="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b/>
          <w:bCs/>
          <w:spacing w:val="-4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b/>
          <w:bCs/>
          <w:spacing w:val="-17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>Д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ІЛ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ab/>
        <w:t>3.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ab/>
      </w:r>
      <w:r w:rsidRPr="00463E2F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>Ш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Л</w:t>
      </w:r>
      <w:r w:rsidRPr="00463E2F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>ЯХ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И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ab/>
      </w:r>
      <w:r w:rsidRPr="00463E2F">
        <w:rPr>
          <w:rFonts w:ascii="Times New Roman" w:eastAsia="Times New Roman" w:hAnsi="Times New Roman" w:cs="Times New Roman"/>
          <w:b/>
          <w:bCs/>
          <w:spacing w:val="-29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>Д</w:t>
      </w:r>
      <w:r w:rsidRPr="00463E2F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>С</w:t>
      </w:r>
      <w:r w:rsidRPr="00463E2F">
        <w:rPr>
          <w:rFonts w:ascii="Times New Roman" w:eastAsia="Times New Roman" w:hAnsi="Times New Roman" w:cs="Times New Roman"/>
          <w:b/>
          <w:bCs/>
          <w:spacing w:val="-5"/>
          <w:sz w:val="28"/>
          <w:szCs w:val="28"/>
          <w:lang w:val="ru-RU"/>
        </w:rPr>
        <w:t>К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ОН</w:t>
      </w:r>
      <w:r w:rsidRPr="00463E2F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ЛЕННЯ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ab/>
      </w:r>
      <w:r w:rsidRPr="00463E2F">
        <w:rPr>
          <w:rFonts w:ascii="Times New Roman" w:eastAsia="Times New Roman" w:hAnsi="Times New Roman" w:cs="Times New Roman"/>
          <w:b/>
          <w:bCs/>
          <w:spacing w:val="-4"/>
          <w:sz w:val="28"/>
          <w:szCs w:val="28"/>
          <w:lang w:val="ru-RU"/>
        </w:rPr>
        <w:t>Б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b/>
          <w:bCs/>
          <w:spacing w:val="-4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ОТ</w:t>
      </w:r>
      <w:r w:rsidRPr="00463E2F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Ь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БИ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ab/>
        <w:t xml:space="preserve">З </w:t>
      </w:r>
      <w:r w:rsidRPr="00463E2F">
        <w:rPr>
          <w:rFonts w:ascii="Times New Roman" w:eastAsia="Times New Roman" w:hAnsi="Times New Roman" w:cs="Times New Roman"/>
          <w:b/>
          <w:bCs/>
          <w:spacing w:val="-7"/>
          <w:sz w:val="28"/>
          <w:szCs w:val="28"/>
          <w:lang w:val="ru-RU"/>
        </w:rPr>
        <w:t>К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ОНТ</w:t>
      </w:r>
      <w:r w:rsidRPr="00463E2F">
        <w:rPr>
          <w:rFonts w:ascii="Times New Roman" w:eastAsia="Times New Roman" w:hAnsi="Times New Roman" w:cs="Times New Roman"/>
          <w:b/>
          <w:bCs/>
          <w:spacing w:val="-38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b/>
          <w:bCs/>
          <w:spacing w:val="-6"/>
          <w:sz w:val="28"/>
          <w:szCs w:val="28"/>
          <w:lang w:val="ru-RU"/>
        </w:rPr>
        <w:t>Б</w:t>
      </w:r>
      <w:r w:rsidRPr="00463E2F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>Д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ОЮ</w:t>
      </w:r>
      <w:r w:rsidRPr="00463E2F">
        <w:rPr>
          <w:rFonts w:ascii="Times New Roman" w:eastAsia="Times New Roman" w:hAnsi="Times New Roman" w:cs="Times New Roman"/>
          <w:b/>
          <w:bCs/>
          <w:spacing w:val="-1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ПО</w:t>
      </w:r>
      <w:r w:rsidRPr="00463E2F">
        <w:rPr>
          <w:rFonts w:ascii="Times New Roman" w:eastAsia="Times New Roman" w:hAnsi="Times New Roman" w:cs="Times New Roman"/>
          <w:b/>
          <w:bCs/>
          <w:spacing w:val="-9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УШ</w:t>
      </w:r>
      <w:r w:rsidRPr="00463E2F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Е</w:t>
      </w:r>
      <w:r w:rsidRPr="00463E2F">
        <w:rPr>
          <w:rFonts w:ascii="Times New Roman" w:eastAsia="Times New Roman" w:hAnsi="Times New Roman" w:cs="Times New Roman"/>
          <w:b/>
          <w:bCs/>
          <w:spacing w:val="-3"/>
          <w:sz w:val="28"/>
          <w:szCs w:val="28"/>
          <w:lang w:val="ru-RU"/>
        </w:rPr>
        <w:t>НН</w:t>
      </w:r>
      <w:r w:rsidRPr="00463E2F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>ЯМ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И </w:t>
      </w:r>
      <w:r w:rsidRPr="00463E2F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>М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ИТНИХ</w:t>
      </w:r>
      <w:r w:rsidRPr="00463E2F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П</w:t>
      </w:r>
      <w:r w:rsidRPr="00463E2F">
        <w:rPr>
          <w:rFonts w:ascii="Times New Roman" w:eastAsia="Times New Roman" w:hAnsi="Times New Roman" w:cs="Times New Roman"/>
          <w:b/>
          <w:bCs/>
          <w:spacing w:val="-38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ВИЛ</w:t>
      </w:r>
    </w:p>
    <w:p w:rsidR="00463E2F" w:rsidRPr="00463E2F" w:rsidRDefault="00463E2F" w:rsidP="00463E2F">
      <w:pPr>
        <w:widowControl w:val="0"/>
        <w:numPr>
          <w:ilvl w:val="1"/>
          <w:numId w:val="3"/>
        </w:numPr>
        <w:tabs>
          <w:tab w:val="left" w:pos="595"/>
        </w:tabs>
        <w:spacing w:before="192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л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із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т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ан</w:t>
      </w:r>
      <w:r w:rsidRPr="00463E2F">
        <w:rPr>
          <w:rFonts w:ascii="Times New Roman" w:eastAsia="Times New Roman" w:hAnsi="Times New Roman" w:cs="Times New Roman"/>
          <w:spacing w:val="-33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>т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ру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т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ри 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т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 д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и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ам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ки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мит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их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>п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по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ру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шень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5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ї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.8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5</w:t>
      </w:r>
    </w:p>
    <w:p w:rsidR="00463E2F" w:rsidRPr="00463E2F" w:rsidRDefault="00463E2F" w:rsidP="00463E2F">
      <w:pPr>
        <w:widowControl w:val="0"/>
        <w:numPr>
          <w:ilvl w:val="1"/>
          <w:numId w:val="3"/>
        </w:numPr>
        <w:tabs>
          <w:tab w:val="left" w:pos="673"/>
        </w:tabs>
        <w:spacing w:before="201" w:after="0" w:line="240" w:lineRule="auto"/>
        <w:ind w:right="115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Проблемні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аспекти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боротьби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з 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порушенням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митного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законодавства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4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ра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їн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…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…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……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…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………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…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……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……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………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…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……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……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………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…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……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…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…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9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8</w:t>
      </w:r>
    </w:p>
    <w:p w:rsidR="00463E2F" w:rsidRPr="00463E2F" w:rsidRDefault="00463E2F" w:rsidP="00463E2F">
      <w:pPr>
        <w:widowControl w:val="0"/>
        <w:spacing w:before="199" w:after="0" w:line="240" w:lineRule="auto"/>
        <w:ind w:left="102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Висновки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розділу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3………………………………………………………….111</w:t>
      </w:r>
    </w:p>
    <w:p w:rsidR="00463E2F" w:rsidRPr="00463E2F" w:rsidRDefault="00463E2F" w:rsidP="00463E2F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463E2F" w:rsidRPr="00463E2F" w:rsidRDefault="00463E2F" w:rsidP="00463E2F">
      <w:pPr>
        <w:widowControl w:val="0"/>
        <w:tabs>
          <w:tab w:val="left" w:leader="dot" w:pos="8925"/>
        </w:tabs>
        <w:spacing w:before="201" w:after="0" w:line="386" w:lineRule="auto"/>
        <w:ind w:left="102" w:right="153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63E2F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>ВИСНОВКИ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……………………………………………………………………114</w:t>
      </w:r>
      <w:r w:rsidRPr="00463E2F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СПИСОК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b/>
          <w:bCs/>
          <w:spacing w:val="-3"/>
          <w:sz w:val="28"/>
          <w:szCs w:val="28"/>
          <w:lang w:val="ru-RU"/>
        </w:rPr>
        <w:t>ВИКОРИСТАНИХ</w:t>
      </w:r>
      <w:r w:rsidRPr="00463E2F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 xml:space="preserve"> ДЖЕРЕЛ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…………………………….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120</w:t>
      </w:r>
    </w:p>
    <w:p w:rsidR="000A76E1" w:rsidRDefault="000A76E1">
      <w:pPr>
        <w:rPr>
          <w:lang w:val="ru-RU"/>
        </w:rPr>
      </w:pPr>
    </w:p>
    <w:p w:rsidR="00463E2F" w:rsidRDefault="00463E2F">
      <w:pPr>
        <w:rPr>
          <w:lang w:val="ru-RU"/>
        </w:rPr>
      </w:pPr>
    </w:p>
    <w:p w:rsidR="00463E2F" w:rsidRDefault="00463E2F">
      <w:pPr>
        <w:rPr>
          <w:lang w:val="ru-RU"/>
        </w:rPr>
      </w:pPr>
    </w:p>
    <w:p w:rsidR="00463E2F" w:rsidRDefault="00463E2F">
      <w:pPr>
        <w:rPr>
          <w:lang w:val="ru-RU"/>
        </w:rPr>
      </w:pPr>
    </w:p>
    <w:p w:rsidR="00463E2F" w:rsidRDefault="00463E2F">
      <w:pPr>
        <w:rPr>
          <w:lang w:val="ru-RU"/>
        </w:rPr>
      </w:pPr>
    </w:p>
    <w:p w:rsidR="00463E2F" w:rsidRDefault="00463E2F" w:rsidP="00463E2F">
      <w:pPr>
        <w:widowControl w:val="0"/>
        <w:spacing w:before="64" w:after="0" w:line="240" w:lineRule="auto"/>
        <w:ind w:right="290"/>
        <w:jc w:val="center"/>
        <w:outlineLvl w:val="0"/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</w:pPr>
    </w:p>
    <w:p w:rsidR="00463E2F" w:rsidRPr="00463E2F" w:rsidRDefault="00463E2F" w:rsidP="00463E2F">
      <w:pPr>
        <w:widowControl w:val="0"/>
        <w:spacing w:before="64" w:after="0" w:line="240" w:lineRule="auto"/>
        <w:ind w:right="290"/>
        <w:jc w:val="center"/>
        <w:outlineLvl w:val="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ВСТУП</w:t>
      </w:r>
    </w:p>
    <w:p w:rsidR="00463E2F" w:rsidRPr="00463E2F" w:rsidRDefault="00463E2F" w:rsidP="00463E2F">
      <w:pPr>
        <w:widowControl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463E2F" w:rsidRPr="00463E2F" w:rsidRDefault="00463E2F" w:rsidP="00463E2F">
      <w:pPr>
        <w:widowControl w:val="0"/>
        <w:spacing w:before="6" w:after="0" w:line="240" w:lineRule="auto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463E2F" w:rsidRPr="00463E2F" w:rsidRDefault="00463E2F" w:rsidP="00463E2F">
      <w:pPr>
        <w:widowControl w:val="0"/>
        <w:spacing w:after="0" w:line="360" w:lineRule="auto"/>
        <w:ind w:right="10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>Актуальність</w:t>
      </w:r>
      <w:r w:rsidRPr="00463E2F">
        <w:rPr>
          <w:rFonts w:ascii="Times New Roman" w:eastAsia="Times New Roman" w:hAnsi="Times New Roman" w:cs="Times New Roman"/>
          <w:b/>
          <w:bCs/>
          <w:spacing w:val="1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теми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Прагнення</w:t>
      </w:r>
      <w:r w:rsidRPr="00463E2F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України</w:t>
      </w:r>
      <w:r w:rsidRPr="00463E2F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463E2F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інтеграції</w:t>
      </w:r>
      <w:r w:rsidRPr="00463E2F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Європейський</w:t>
      </w:r>
      <w:r w:rsidRPr="00463E2F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Союз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нерозривно</w:t>
      </w:r>
      <w:r w:rsidRPr="00463E2F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пов’язане</w:t>
      </w:r>
      <w:r w:rsidRPr="00463E2F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не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тільки</w:t>
      </w:r>
      <w:r w:rsidRPr="00463E2F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приведенням</w:t>
      </w:r>
      <w:r w:rsidRPr="00463E2F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вітчизняного</w:t>
      </w:r>
      <w:r w:rsidRPr="00463E2F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законодавства</w:t>
      </w:r>
      <w:r w:rsidRPr="00463E2F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463E2F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світових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стандартів,</w:t>
      </w:r>
      <w:r w:rsidRPr="00463E2F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й</w:t>
      </w:r>
      <w:r w:rsidRPr="00463E2F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із</w:t>
      </w:r>
      <w:r w:rsidRPr="00463E2F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вирішенням</w:t>
      </w:r>
      <w:r w:rsidRPr="00463E2F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проблем</w:t>
      </w:r>
      <w:r w:rsidRPr="00463E2F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правозастосування</w:t>
      </w:r>
      <w:r w:rsidRPr="00463E2F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правоохорони</w:t>
      </w:r>
      <w:r w:rsidRPr="00463E2F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прийнятих</w:t>
      </w:r>
      <w:r w:rsidRPr="00463E2F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норм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права.</w:t>
      </w:r>
      <w:r w:rsidRPr="00463E2F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Однією</w:t>
      </w:r>
      <w:r w:rsidRPr="00463E2F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них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463E2F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ефективна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боротьба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із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митними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правопорушеннями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Україні.</w:t>
      </w:r>
    </w:p>
    <w:p w:rsidR="00463E2F" w:rsidRPr="00463E2F" w:rsidRDefault="00463E2F" w:rsidP="00463E2F">
      <w:pPr>
        <w:widowControl w:val="0"/>
        <w:spacing w:before="7" w:after="0" w:line="360" w:lineRule="auto"/>
        <w:ind w:right="1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Велика</w:t>
      </w:r>
      <w:r w:rsidRPr="00463E2F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кількість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експортно-імпортних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операцій,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різке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посилення</w:t>
      </w:r>
      <w:r w:rsidRPr="00463E2F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міграційних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процесів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призвели</w:t>
      </w:r>
      <w:r w:rsidRPr="00463E2F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чималого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об'єму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іноземних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товарів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Україні,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економічна</w:t>
      </w:r>
      <w:r w:rsidRPr="00463E2F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криза,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зменшення</w:t>
      </w:r>
      <w:r w:rsidRPr="00463E2F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виробництва</w:t>
      </w:r>
      <w:r w:rsidRPr="00463E2F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та,</w:t>
      </w:r>
      <w:r w:rsidRPr="00463E2F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як</w:t>
      </w:r>
      <w:r w:rsidRPr="00463E2F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наслідок,</w:t>
      </w:r>
      <w:r w:rsidRPr="00463E2F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зростання</w:t>
      </w:r>
      <w:r w:rsidRPr="00463E2F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цін</w:t>
      </w:r>
      <w:r w:rsidRPr="00463E2F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призвели</w:t>
      </w:r>
      <w:r w:rsidRPr="00463E2F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463E2F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залучення</w:t>
      </w:r>
      <w:r w:rsidRPr="00463E2F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значної</w:t>
      </w:r>
      <w:r w:rsidRPr="00463E2F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частини</w:t>
      </w:r>
      <w:r w:rsidRPr="00463E2F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громадян</w:t>
      </w:r>
      <w:r w:rsidRPr="00463E2F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протиправне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переміщення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товарів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через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митний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кордон.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Ці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явища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не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обійшли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к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ї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сві</w:t>
      </w:r>
      <w:r w:rsidRPr="00463E2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т</w:t>
      </w:r>
      <w:r w:rsidRPr="00463E2F">
        <w:rPr>
          <w:rFonts w:ascii="Times New Roman" w:eastAsia="Times New Roman" w:hAnsi="Times New Roman" w:cs="Times New Roman"/>
          <w:spacing w:val="-33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r w:rsidRPr="00463E2F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ишивш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и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сь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им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г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овн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и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х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>е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т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б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л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>ю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ч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и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х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ч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и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ів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зовнішньої</w:t>
      </w:r>
      <w:r w:rsidRPr="00463E2F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політики</w:t>
      </w:r>
      <w:r w:rsidRPr="00463E2F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України,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r w:rsidRPr="00463E2F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463E2F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своїми</w:t>
      </w:r>
      <w:r w:rsidRPr="00463E2F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масштабами,</w:t>
      </w:r>
      <w:r w:rsidRPr="00463E2F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обсягами</w:t>
      </w:r>
      <w:r w:rsidRPr="00463E2F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наслідками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негативно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впливає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розвиток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національної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економіки,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її</w:t>
      </w:r>
      <w:r w:rsidRPr="00463E2F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стратегічних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галузей.</w:t>
      </w:r>
    </w:p>
    <w:p w:rsidR="00463E2F" w:rsidRPr="00463E2F" w:rsidRDefault="00463E2F" w:rsidP="00463E2F">
      <w:pPr>
        <w:widowControl w:val="0"/>
        <w:spacing w:before="5" w:after="0" w:line="360" w:lineRule="auto"/>
        <w:ind w:right="1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color w:val="202020"/>
          <w:spacing w:val="-1"/>
          <w:sz w:val="28"/>
          <w:szCs w:val="28"/>
          <w:lang w:val="ru-RU"/>
        </w:rPr>
        <w:t>На</w:t>
      </w:r>
      <w:r w:rsidRPr="00463E2F">
        <w:rPr>
          <w:rFonts w:ascii="Times New Roman" w:eastAsia="Times New Roman" w:hAnsi="Times New Roman" w:cs="Times New Roman"/>
          <w:color w:val="202020"/>
          <w:spacing w:val="1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1"/>
          <w:sz w:val="28"/>
          <w:szCs w:val="28"/>
          <w:lang w:val="ru-RU"/>
        </w:rPr>
        <w:t>митні</w:t>
      </w:r>
      <w:r w:rsidRPr="00463E2F">
        <w:rPr>
          <w:rFonts w:ascii="Times New Roman" w:eastAsia="Times New Roman" w:hAnsi="Times New Roman" w:cs="Times New Roman"/>
          <w:color w:val="202020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1"/>
          <w:sz w:val="28"/>
          <w:szCs w:val="28"/>
          <w:lang w:val="ru-RU"/>
        </w:rPr>
        <w:t>органи</w:t>
      </w:r>
      <w:r w:rsidRPr="00463E2F">
        <w:rPr>
          <w:rFonts w:ascii="Times New Roman" w:eastAsia="Times New Roman" w:hAnsi="Times New Roman" w:cs="Times New Roman"/>
          <w:color w:val="202020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5"/>
          <w:sz w:val="28"/>
          <w:szCs w:val="28"/>
          <w:lang w:val="ru-RU"/>
        </w:rPr>
        <w:t>України</w:t>
      </w:r>
      <w:r w:rsidRPr="00463E2F">
        <w:rPr>
          <w:rFonts w:ascii="Times New Roman" w:eastAsia="Times New Roman" w:hAnsi="Times New Roman" w:cs="Times New Roman"/>
          <w:color w:val="202020"/>
          <w:spacing w:val="1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1"/>
          <w:sz w:val="28"/>
          <w:szCs w:val="28"/>
          <w:lang w:val="ru-RU"/>
        </w:rPr>
        <w:t>як</w:t>
      </w:r>
      <w:r w:rsidRPr="00463E2F">
        <w:rPr>
          <w:rFonts w:ascii="Times New Roman" w:eastAsia="Times New Roman" w:hAnsi="Times New Roman" w:cs="Times New Roman"/>
          <w:color w:val="202020"/>
          <w:spacing w:val="1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1"/>
          <w:sz w:val="28"/>
          <w:szCs w:val="28"/>
          <w:lang w:val="ru-RU"/>
        </w:rPr>
        <w:t>на</w:t>
      </w:r>
      <w:r w:rsidRPr="00463E2F">
        <w:rPr>
          <w:rFonts w:ascii="Times New Roman" w:eastAsia="Times New Roman" w:hAnsi="Times New Roman" w:cs="Times New Roman"/>
          <w:color w:val="202020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3"/>
          <w:sz w:val="28"/>
          <w:szCs w:val="28"/>
          <w:lang w:val="ru-RU"/>
        </w:rPr>
        <w:t>правоохоронні</w:t>
      </w:r>
      <w:r w:rsidRPr="00463E2F">
        <w:rPr>
          <w:rFonts w:ascii="Times New Roman" w:eastAsia="Times New Roman" w:hAnsi="Times New Roman" w:cs="Times New Roman"/>
          <w:color w:val="202020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1"/>
          <w:sz w:val="28"/>
          <w:szCs w:val="28"/>
          <w:lang w:val="ru-RU"/>
        </w:rPr>
        <w:t>органи</w:t>
      </w:r>
      <w:r w:rsidRPr="00463E2F">
        <w:rPr>
          <w:rFonts w:ascii="Times New Roman" w:eastAsia="Times New Roman" w:hAnsi="Times New Roman" w:cs="Times New Roman"/>
          <w:color w:val="2020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1"/>
          <w:sz w:val="28"/>
          <w:szCs w:val="28"/>
          <w:lang w:val="ru-RU"/>
        </w:rPr>
        <w:t>держави</w:t>
      </w:r>
      <w:r w:rsidRPr="00463E2F">
        <w:rPr>
          <w:rFonts w:ascii="Times New Roman" w:eastAsia="Times New Roman" w:hAnsi="Times New Roman" w:cs="Times New Roman"/>
          <w:color w:val="202020"/>
          <w:spacing w:val="4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1"/>
          <w:sz w:val="28"/>
          <w:szCs w:val="28"/>
          <w:lang w:val="ru-RU"/>
        </w:rPr>
        <w:t>покладені</w:t>
      </w:r>
      <w:r w:rsidRPr="00463E2F">
        <w:rPr>
          <w:rFonts w:ascii="Times New Roman" w:eastAsia="Times New Roman" w:hAnsi="Times New Roman" w:cs="Times New Roman"/>
          <w:color w:val="202020"/>
          <w:spacing w:val="2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2"/>
          <w:sz w:val="28"/>
          <w:szCs w:val="28"/>
          <w:lang w:val="ru-RU"/>
        </w:rPr>
        <w:t>функції</w:t>
      </w:r>
      <w:r w:rsidRPr="00463E2F">
        <w:rPr>
          <w:rFonts w:ascii="Times New Roman" w:eastAsia="Times New Roman" w:hAnsi="Times New Roman" w:cs="Times New Roman"/>
          <w:color w:val="202020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3"/>
          <w:sz w:val="28"/>
          <w:szCs w:val="28"/>
          <w:lang w:val="ru-RU"/>
        </w:rPr>
        <w:t>щодо</w:t>
      </w:r>
      <w:r w:rsidRPr="00463E2F">
        <w:rPr>
          <w:rFonts w:ascii="Times New Roman" w:eastAsia="Times New Roman" w:hAnsi="Times New Roman" w:cs="Times New Roman"/>
          <w:color w:val="202020"/>
          <w:spacing w:val="2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2"/>
          <w:sz w:val="28"/>
          <w:szCs w:val="28"/>
          <w:lang w:val="ru-RU"/>
        </w:rPr>
        <w:t>забезпечення</w:t>
      </w:r>
      <w:r w:rsidRPr="00463E2F">
        <w:rPr>
          <w:rFonts w:ascii="Times New Roman" w:eastAsia="Times New Roman" w:hAnsi="Times New Roman" w:cs="Times New Roman"/>
          <w:color w:val="202020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3"/>
          <w:sz w:val="28"/>
          <w:szCs w:val="28"/>
          <w:lang w:val="ru-RU"/>
        </w:rPr>
        <w:t>економічної</w:t>
      </w:r>
      <w:r w:rsidRPr="00463E2F">
        <w:rPr>
          <w:rFonts w:ascii="Times New Roman" w:eastAsia="Times New Roman" w:hAnsi="Times New Roman" w:cs="Times New Roman"/>
          <w:color w:val="202020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1"/>
          <w:sz w:val="28"/>
          <w:szCs w:val="28"/>
          <w:lang w:val="ru-RU"/>
        </w:rPr>
        <w:t>безпеки</w:t>
      </w:r>
      <w:r w:rsidRPr="00463E2F">
        <w:rPr>
          <w:rFonts w:ascii="Times New Roman" w:eastAsia="Times New Roman" w:hAnsi="Times New Roman" w:cs="Times New Roman"/>
          <w:color w:val="202020"/>
          <w:spacing w:val="2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1"/>
          <w:sz w:val="28"/>
          <w:szCs w:val="28"/>
          <w:lang w:val="ru-RU"/>
        </w:rPr>
        <w:t>країни,</w:t>
      </w:r>
      <w:r w:rsidRPr="00463E2F">
        <w:rPr>
          <w:rFonts w:ascii="Times New Roman" w:eastAsia="Times New Roman" w:hAnsi="Times New Roman" w:cs="Times New Roman"/>
          <w:color w:val="202020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2"/>
          <w:sz w:val="28"/>
          <w:szCs w:val="28"/>
          <w:lang w:val="ru-RU"/>
        </w:rPr>
        <w:t>проведення</w:t>
      </w:r>
      <w:r w:rsidRPr="00463E2F">
        <w:rPr>
          <w:rFonts w:ascii="Times New Roman" w:eastAsia="Times New Roman" w:hAnsi="Times New Roman" w:cs="Times New Roman"/>
          <w:color w:val="202020"/>
          <w:spacing w:val="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2"/>
          <w:sz w:val="28"/>
          <w:szCs w:val="28"/>
          <w:lang w:val="ru-RU"/>
        </w:rPr>
        <w:t>митного</w:t>
      </w:r>
      <w:r w:rsidRPr="00463E2F">
        <w:rPr>
          <w:rFonts w:ascii="Times New Roman" w:eastAsia="Times New Roman" w:hAnsi="Times New Roman" w:cs="Times New Roman"/>
          <w:color w:val="202020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3"/>
          <w:sz w:val="28"/>
          <w:szCs w:val="28"/>
          <w:lang w:val="ru-RU"/>
        </w:rPr>
        <w:t>контролю,</w:t>
      </w:r>
      <w:r w:rsidRPr="00463E2F">
        <w:rPr>
          <w:rFonts w:ascii="Times New Roman" w:eastAsia="Times New Roman" w:hAnsi="Times New Roman" w:cs="Times New Roman"/>
          <w:color w:val="202020"/>
          <w:spacing w:val="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2"/>
          <w:sz w:val="28"/>
          <w:szCs w:val="28"/>
          <w:lang w:val="ru-RU"/>
        </w:rPr>
        <w:t>пов’язаного</w:t>
      </w:r>
      <w:r w:rsidRPr="00463E2F">
        <w:rPr>
          <w:rFonts w:ascii="Times New Roman" w:eastAsia="Times New Roman" w:hAnsi="Times New Roman" w:cs="Times New Roman"/>
          <w:color w:val="202020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color w:val="202020"/>
          <w:spacing w:val="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2"/>
          <w:sz w:val="28"/>
          <w:szCs w:val="28"/>
          <w:lang w:val="ru-RU"/>
        </w:rPr>
        <w:t>виявленням</w:t>
      </w:r>
      <w:r w:rsidRPr="00463E2F">
        <w:rPr>
          <w:rFonts w:ascii="Times New Roman" w:eastAsia="Times New Roman" w:hAnsi="Times New Roman" w:cs="Times New Roman"/>
          <w:color w:val="202020"/>
          <w:spacing w:val="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color w:val="202020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1"/>
          <w:sz w:val="28"/>
          <w:szCs w:val="28"/>
          <w:lang w:val="ru-RU"/>
        </w:rPr>
        <w:t>припиненням</w:t>
      </w:r>
      <w:r w:rsidRPr="00463E2F">
        <w:rPr>
          <w:rFonts w:ascii="Times New Roman" w:eastAsia="Times New Roman" w:hAnsi="Times New Roman" w:cs="Times New Roman"/>
          <w:color w:val="202020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1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color w:val="202020"/>
          <w:spacing w:val="1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2"/>
          <w:sz w:val="28"/>
          <w:szCs w:val="28"/>
          <w:lang w:val="ru-RU"/>
        </w:rPr>
        <w:t>правопорушень,</w:t>
      </w:r>
      <w:r w:rsidRPr="00463E2F">
        <w:rPr>
          <w:rFonts w:ascii="Times New Roman" w:eastAsia="Times New Roman" w:hAnsi="Times New Roman" w:cs="Times New Roman"/>
          <w:color w:val="202020"/>
          <w:spacing w:val="1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запровадження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ряду</w:t>
      </w:r>
      <w:r w:rsidRPr="00463E2F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програм,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завдань,</w:t>
      </w:r>
      <w:r w:rsidRPr="00463E2F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вдосконалення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практики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боротьби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ними.</w:t>
      </w:r>
    </w:p>
    <w:p w:rsidR="00463E2F" w:rsidRPr="00463E2F" w:rsidRDefault="00463E2F" w:rsidP="00463E2F">
      <w:pPr>
        <w:widowControl w:val="0"/>
        <w:spacing w:before="5" w:after="0" w:line="360" w:lineRule="auto"/>
        <w:ind w:right="10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Дані</w:t>
      </w:r>
      <w:r w:rsidRPr="00463E2F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цілі</w:t>
      </w:r>
      <w:r w:rsidRPr="00463E2F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неможливо</w:t>
      </w:r>
      <w:r w:rsidRPr="00463E2F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реалізувати</w:t>
      </w:r>
      <w:r w:rsidRPr="00463E2F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рамках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економічної,</w:t>
      </w:r>
      <w:r w:rsidRPr="00463E2F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політичної</w:t>
      </w:r>
      <w:r w:rsidRPr="00463E2F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ізоляції</w:t>
      </w:r>
      <w:r w:rsidRPr="00463E2F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держави,</w:t>
      </w:r>
      <w:r w:rsidRPr="00463E2F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вони</w:t>
      </w:r>
      <w:r w:rsidRPr="00463E2F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передбачають</w:t>
      </w:r>
      <w:r w:rsidRPr="00463E2F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необхідність</w:t>
      </w:r>
      <w:r w:rsidRPr="00463E2F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взаємодії</w:t>
      </w:r>
      <w:r w:rsidRPr="00463E2F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</w:t>
      </w:r>
      <w:r w:rsidRPr="00463E2F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</w:t>
      </w:r>
      <w:r w:rsidRPr="00463E2F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міжнародно-правовому</w:t>
      </w:r>
      <w:r w:rsidRPr="00463E2F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рівні.</w:t>
      </w:r>
      <w:r w:rsidRPr="00463E2F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Така</w:t>
      </w:r>
      <w:r w:rsidRPr="00463E2F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взаємодія</w:t>
      </w:r>
      <w:r w:rsidRPr="00463E2F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знайшла</w:t>
      </w:r>
      <w:r w:rsidRPr="00463E2F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своє</w:t>
      </w:r>
      <w:r w:rsidRPr="00463E2F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вираження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ефективних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формах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співробітництва</w:t>
      </w:r>
      <w:r w:rsidRPr="00463E2F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сфері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профілактики,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розслідуванні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7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припиненні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правопорушень: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наданні</w:t>
      </w:r>
      <w:r w:rsidRPr="00463E2F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допомоги;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обміні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інформацією;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проведенні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контролюючих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поставок;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обміні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досвідом</w:t>
      </w:r>
      <w:r w:rsidRPr="00463E2F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шляхом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форумів,</w:t>
      </w:r>
      <w:r w:rsidRPr="00463E2F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робочих</w:t>
      </w:r>
      <w:r w:rsidRPr="00463E2F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зустрічей,</w:t>
      </w:r>
      <w:r w:rsidRPr="00463E2F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навчальних</w:t>
      </w:r>
      <w:r w:rsidRPr="00463E2F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тренінгів;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створенні</w:t>
      </w:r>
      <w:r w:rsidRPr="00463E2F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регіональних</w:t>
      </w:r>
      <w:r w:rsidRPr="00463E2F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центрів</w:t>
      </w:r>
      <w:r w:rsidRPr="00463E2F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рамках</w:t>
      </w:r>
      <w:r w:rsidRPr="00463E2F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діяльності</w:t>
      </w:r>
      <w:r w:rsidRPr="00463E2F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міжнародних</w:t>
      </w:r>
      <w:r w:rsidRPr="00463E2F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організацій;</w:t>
      </w:r>
      <w:r w:rsidRPr="00463E2F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запровадження</w:t>
      </w:r>
      <w:r w:rsidRPr="00463E2F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сучасних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інформаційних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технологій.</w:t>
      </w:r>
    </w:p>
    <w:p w:rsidR="00463E2F" w:rsidRPr="00463E2F" w:rsidRDefault="00463E2F" w:rsidP="00463E2F">
      <w:pPr>
        <w:spacing w:after="0" w:line="360" w:lineRule="auto"/>
        <w:rPr>
          <w:rFonts w:ascii="Calibri" w:eastAsia="Calibri" w:hAnsi="Calibri" w:cs="Times New Roman"/>
          <w:lang w:val="ru-RU"/>
        </w:rPr>
        <w:sectPr w:rsidR="00463E2F" w:rsidRPr="00463E2F">
          <w:pgSz w:w="11910" w:h="16840"/>
          <w:pgMar w:top="980" w:right="740" w:bottom="280" w:left="1600" w:header="763" w:footer="0" w:gutter="0"/>
          <w:cols w:space="720"/>
        </w:sectPr>
      </w:pPr>
    </w:p>
    <w:p w:rsidR="00463E2F" w:rsidRPr="00463E2F" w:rsidRDefault="00463E2F" w:rsidP="00463E2F">
      <w:pPr>
        <w:widowControl w:val="0"/>
        <w:spacing w:before="1" w:after="0" w:line="240" w:lineRule="auto"/>
        <w:rPr>
          <w:rFonts w:ascii="Times New Roman" w:eastAsia="Times New Roman" w:hAnsi="Times New Roman" w:cs="Times New Roman"/>
          <w:sz w:val="15"/>
          <w:szCs w:val="15"/>
          <w:lang w:val="ru-RU"/>
        </w:rPr>
      </w:pPr>
    </w:p>
    <w:p w:rsidR="00463E2F" w:rsidRPr="00463E2F" w:rsidRDefault="00463E2F" w:rsidP="00463E2F">
      <w:pPr>
        <w:widowControl w:val="0"/>
        <w:spacing w:before="64" w:after="0" w:line="360" w:lineRule="auto"/>
        <w:ind w:right="113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Існуючі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масштаби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порушень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правил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вражають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своїми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обсягами</w:t>
      </w:r>
      <w:r w:rsidRPr="00463E2F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способами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здійснення.</w:t>
      </w:r>
      <w:r w:rsidRPr="00463E2F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</w:t>
      </w:r>
      <w:r w:rsidRPr="00463E2F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даними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Державної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фіскальної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служби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України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збільшується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злочинність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сфері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обігу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наркотичних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засобів,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психотропних</w:t>
      </w:r>
      <w:r w:rsidRPr="00463E2F">
        <w:rPr>
          <w:rFonts w:ascii="Times New Roman" w:eastAsia="Times New Roman" w:hAnsi="Times New Roman" w:cs="Times New Roman"/>
          <w:spacing w:val="9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речовин,</w:t>
      </w:r>
      <w:r w:rsidRPr="00463E2F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зброї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боєприпасів,</w:t>
      </w:r>
      <w:r w:rsidRPr="00463E2F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незаконне</w:t>
      </w:r>
      <w:r w:rsidRPr="00463E2F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використання</w:t>
      </w:r>
      <w:r w:rsidRPr="00463E2F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яких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призводить</w:t>
      </w:r>
      <w:r w:rsidRPr="00463E2F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збагачення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нелегальних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збройних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формувань,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наркоторговців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окремих</w:t>
      </w:r>
      <w:r w:rsidRPr="00463E2F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громадян.</w:t>
      </w:r>
    </w:p>
    <w:p w:rsidR="00463E2F" w:rsidRPr="00463E2F" w:rsidRDefault="00463E2F" w:rsidP="00463E2F">
      <w:pPr>
        <w:widowControl w:val="0"/>
        <w:spacing w:before="5" w:after="0" w:line="360" w:lineRule="auto"/>
        <w:ind w:right="1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Це</w:t>
      </w:r>
      <w:r w:rsidRPr="00463E2F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спонукає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як</w:t>
      </w:r>
      <w:r w:rsidRPr="00463E2F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органи</w:t>
      </w:r>
      <w:r w:rsidRPr="00463E2F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центральної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виконавчої</w:t>
      </w:r>
      <w:r w:rsidRPr="00463E2F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влади</w:t>
      </w:r>
      <w:r w:rsidRPr="00463E2F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так</w:t>
      </w:r>
      <w:r w:rsidRPr="00463E2F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силові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структури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шукати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нові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методи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боротьби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впливу</w:t>
      </w:r>
      <w:r w:rsidRPr="00463E2F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463E2F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дане</w:t>
      </w:r>
      <w:r w:rsidRPr="00463E2F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явище</w:t>
      </w:r>
      <w:r w:rsidRPr="00463E2F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саме</w:t>
      </w:r>
      <w:r w:rsidRPr="00463E2F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шляхом</w:t>
      </w:r>
      <w:r w:rsidRPr="00463E2F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міжнародного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співробітництва,</w:t>
      </w:r>
      <w:r w:rsidRPr="00463E2F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впровадженням</w:t>
      </w:r>
      <w:r w:rsidRPr="00463E2F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програм</w:t>
      </w:r>
      <w:r w:rsidRPr="00463E2F">
        <w:rPr>
          <w:rFonts w:ascii="Times New Roman" w:eastAsia="Times New Roman" w:hAnsi="Times New Roman" w:cs="Times New Roman"/>
          <w:spacing w:val="7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модернізації,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обміну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досвідом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служб.</w:t>
      </w:r>
    </w:p>
    <w:p w:rsidR="00463E2F" w:rsidRPr="00463E2F" w:rsidRDefault="00463E2F" w:rsidP="00463E2F">
      <w:pPr>
        <w:widowControl w:val="0"/>
        <w:spacing w:before="5" w:after="0" w:line="360" w:lineRule="auto"/>
        <w:ind w:right="104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color w:val="202020"/>
          <w:spacing w:val="-1"/>
          <w:sz w:val="28"/>
          <w:szCs w:val="28"/>
          <w:lang w:val="ru-RU"/>
        </w:rPr>
        <w:t>Дослідження</w:t>
      </w:r>
      <w:r w:rsidRPr="00463E2F">
        <w:rPr>
          <w:rFonts w:ascii="Times New Roman" w:eastAsia="Times New Roman" w:hAnsi="Times New Roman" w:cs="Times New Roman"/>
          <w:color w:val="202020"/>
          <w:spacing w:val="4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1"/>
          <w:sz w:val="28"/>
          <w:szCs w:val="28"/>
          <w:lang w:val="ru-RU"/>
        </w:rPr>
        <w:t>окремих</w:t>
      </w:r>
      <w:r w:rsidRPr="00463E2F">
        <w:rPr>
          <w:rFonts w:ascii="Times New Roman" w:eastAsia="Times New Roman" w:hAnsi="Times New Roman" w:cs="Times New Roman"/>
          <w:color w:val="202020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1"/>
          <w:sz w:val="28"/>
          <w:szCs w:val="28"/>
          <w:lang w:val="ru-RU"/>
        </w:rPr>
        <w:t>аспектів</w:t>
      </w:r>
      <w:r w:rsidRPr="00463E2F">
        <w:rPr>
          <w:rFonts w:ascii="Times New Roman" w:eastAsia="Times New Roman" w:hAnsi="Times New Roman" w:cs="Times New Roman"/>
          <w:color w:val="202020"/>
          <w:spacing w:val="4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2"/>
          <w:sz w:val="28"/>
          <w:szCs w:val="28"/>
          <w:lang w:val="ru-RU"/>
        </w:rPr>
        <w:t>проблеми</w:t>
      </w:r>
      <w:r w:rsidRPr="00463E2F">
        <w:rPr>
          <w:rFonts w:ascii="Times New Roman" w:eastAsia="Times New Roman" w:hAnsi="Times New Roman" w:cs="Times New Roman"/>
          <w:color w:val="202020"/>
          <w:spacing w:val="4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3"/>
          <w:sz w:val="28"/>
          <w:szCs w:val="28"/>
          <w:lang w:val="ru-RU"/>
        </w:rPr>
        <w:t>міжнародного</w:t>
      </w:r>
      <w:r w:rsidRPr="00463E2F">
        <w:rPr>
          <w:rFonts w:ascii="Times New Roman" w:eastAsia="Times New Roman" w:hAnsi="Times New Roman" w:cs="Times New Roman"/>
          <w:color w:val="202020"/>
          <w:spacing w:val="4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2"/>
          <w:sz w:val="28"/>
          <w:szCs w:val="28"/>
          <w:lang w:val="ru-RU"/>
        </w:rPr>
        <w:t>митного</w:t>
      </w:r>
      <w:r w:rsidRPr="00463E2F">
        <w:rPr>
          <w:rFonts w:ascii="Times New Roman" w:eastAsia="Times New Roman" w:hAnsi="Times New Roman" w:cs="Times New Roman"/>
          <w:color w:val="202020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2"/>
          <w:sz w:val="28"/>
          <w:szCs w:val="28"/>
          <w:lang w:val="ru-RU"/>
        </w:rPr>
        <w:t>співробітництва</w:t>
      </w:r>
      <w:r w:rsidRPr="00463E2F">
        <w:rPr>
          <w:rFonts w:ascii="Times New Roman" w:eastAsia="Times New Roman" w:hAnsi="Times New Roman" w:cs="Times New Roman"/>
          <w:color w:val="202020"/>
          <w:spacing w:val="5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color w:val="202020"/>
          <w:spacing w:val="5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z w:val="28"/>
          <w:szCs w:val="28"/>
          <w:lang w:val="ru-RU"/>
        </w:rPr>
        <w:t>сфері</w:t>
      </w:r>
      <w:r w:rsidRPr="00463E2F">
        <w:rPr>
          <w:rFonts w:ascii="Times New Roman" w:eastAsia="Times New Roman" w:hAnsi="Times New Roman" w:cs="Times New Roman"/>
          <w:color w:val="202020"/>
          <w:spacing w:val="5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2"/>
          <w:sz w:val="28"/>
          <w:szCs w:val="28"/>
          <w:lang w:val="ru-RU"/>
        </w:rPr>
        <w:t>боротьби</w:t>
      </w:r>
      <w:r w:rsidRPr="00463E2F">
        <w:rPr>
          <w:rFonts w:ascii="Times New Roman" w:eastAsia="Times New Roman" w:hAnsi="Times New Roman" w:cs="Times New Roman"/>
          <w:color w:val="202020"/>
          <w:spacing w:val="5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color w:val="202020"/>
          <w:spacing w:val="5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2"/>
          <w:sz w:val="28"/>
          <w:szCs w:val="28"/>
          <w:lang w:val="ru-RU"/>
        </w:rPr>
        <w:t>контрабандою</w:t>
      </w:r>
      <w:r w:rsidRPr="00463E2F">
        <w:rPr>
          <w:rFonts w:ascii="Times New Roman" w:eastAsia="Times New Roman" w:hAnsi="Times New Roman" w:cs="Times New Roman"/>
          <w:color w:val="202020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1"/>
          <w:sz w:val="28"/>
          <w:szCs w:val="28"/>
          <w:lang w:val="ru-RU"/>
        </w:rPr>
        <w:t>здійснювалися</w:t>
      </w:r>
      <w:r w:rsidRPr="00463E2F">
        <w:rPr>
          <w:rFonts w:ascii="Times New Roman" w:eastAsia="Times New Roman" w:hAnsi="Times New Roman" w:cs="Times New Roman"/>
          <w:color w:val="202020"/>
          <w:spacing w:val="5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color w:val="202020"/>
          <w:spacing w:val="5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працях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багатьох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вітчизняних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зарубіжних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авторів,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зокрема: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І.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Бурлака,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463E2F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Сєрих,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Є.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463E2F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Додіна,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463E2F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Козаченко,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Мирошниченко,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С.М.</w:t>
      </w:r>
      <w:r w:rsidRPr="00463E2F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е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еп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ь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кі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а,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463E2F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Я</w:t>
      </w:r>
      <w:r w:rsidRPr="00463E2F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>г</w:t>
      </w:r>
      <w:r w:rsidRPr="00463E2F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сь</w:t>
      </w:r>
      <w:r w:rsidRPr="00463E2F">
        <w:rPr>
          <w:rFonts w:ascii="Times New Roman" w:eastAsia="Times New Roman" w:hAnsi="Times New Roman" w:cs="Times New Roman"/>
          <w:spacing w:val="-15"/>
          <w:sz w:val="28"/>
          <w:szCs w:val="28"/>
          <w:lang w:val="ru-RU"/>
        </w:rPr>
        <w:t>к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>г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о,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463E2F">
        <w:rPr>
          <w:rFonts w:ascii="Times New Roman" w:eastAsia="Times New Roman" w:hAnsi="Times New Roman" w:cs="Times New Roman"/>
          <w:spacing w:val="-37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463E2F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дє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є</w:t>
      </w:r>
      <w:r w:rsidRPr="00463E2F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а,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С.В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Ка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пі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т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ан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е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ц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ь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r w:rsidRPr="00463E2F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463E2F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В.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Ківалова,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В.М.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Шевчука.</w:t>
      </w:r>
    </w:p>
    <w:p w:rsidR="00463E2F" w:rsidRPr="00463E2F" w:rsidRDefault="00463E2F" w:rsidP="00463E2F">
      <w:pPr>
        <w:widowControl w:val="0"/>
        <w:spacing w:before="5" w:after="0" w:line="360" w:lineRule="auto"/>
        <w:ind w:right="11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b/>
          <w:color w:val="202020"/>
          <w:spacing w:val="-1"/>
          <w:sz w:val="28"/>
          <w:szCs w:val="28"/>
          <w:lang w:val="ru-RU"/>
        </w:rPr>
        <w:t>Мета</w:t>
      </w:r>
      <w:r w:rsidRPr="00463E2F">
        <w:rPr>
          <w:rFonts w:ascii="Times New Roman" w:eastAsia="Times New Roman" w:hAnsi="Times New Roman" w:cs="Times New Roman"/>
          <w:b/>
          <w:color w:val="202020"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b/>
          <w:color w:val="202020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b/>
          <w:color w:val="202020"/>
          <w:spacing w:val="3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b/>
          <w:color w:val="202020"/>
          <w:spacing w:val="-3"/>
          <w:sz w:val="28"/>
          <w:szCs w:val="28"/>
          <w:lang w:val="ru-RU"/>
        </w:rPr>
        <w:t>задачі</w:t>
      </w:r>
      <w:r w:rsidRPr="00463E2F">
        <w:rPr>
          <w:rFonts w:ascii="Times New Roman" w:eastAsia="Times New Roman" w:hAnsi="Times New Roman" w:cs="Times New Roman"/>
          <w:b/>
          <w:color w:val="202020"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b/>
          <w:color w:val="202020"/>
          <w:spacing w:val="-1"/>
          <w:sz w:val="28"/>
          <w:szCs w:val="28"/>
          <w:lang w:val="ru-RU"/>
        </w:rPr>
        <w:t>дослідження.</w:t>
      </w:r>
      <w:r w:rsidRPr="00463E2F">
        <w:rPr>
          <w:rFonts w:ascii="Times New Roman" w:eastAsia="Times New Roman" w:hAnsi="Times New Roman" w:cs="Times New Roman"/>
          <w:b/>
          <w:color w:val="202020"/>
          <w:spacing w:val="3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Метою</w:t>
      </w:r>
      <w:r w:rsidRPr="00463E2F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даної</w:t>
      </w:r>
      <w:r w:rsidRPr="00463E2F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роботи</w:t>
      </w:r>
      <w:r w:rsidRPr="00463E2F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463E2F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вивчення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теоретичних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практичних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основ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боротьби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порушенням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правил,</w:t>
      </w:r>
      <w:r w:rsidRPr="00463E2F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дослідження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правового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регулювання</w:t>
      </w:r>
      <w:r w:rsidRPr="00463E2F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міжнародного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митного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співробітництва,</w:t>
      </w:r>
      <w:r w:rsidRPr="00463E2F">
        <w:rPr>
          <w:rFonts w:ascii="Times New Roman" w:eastAsia="Times New Roman" w:hAnsi="Times New Roman" w:cs="Times New Roman"/>
          <w:spacing w:val="7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також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виявлення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проблемних</w:t>
      </w:r>
      <w:r w:rsidRPr="00463E2F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аспектів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пропонування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шляхів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удосконалення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протидії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цим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правопорушенням.</w:t>
      </w:r>
    </w:p>
    <w:p w:rsidR="00463E2F" w:rsidRPr="00463E2F" w:rsidRDefault="00463E2F" w:rsidP="00463E2F">
      <w:pPr>
        <w:widowControl w:val="0"/>
        <w:spacing w:before="5" w:after="0" w:line="357" w:lineRule="auto"/>
        <w:ind w:right="11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Для</w:t>
      </w:r>
      <w:r w:rsidRPr="00463E2F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досягнення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поставленої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мети,</w:t>
      </w:r>
      <w:r w:rsidRPr="00463E2F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r w:rsidRPr="00463E2F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визначає</w:t>
      </w:r>
      <w:r w:rsidRPr="00463E2F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зміст</w:t>
      </w:r>
      <w:r w:rsidRPr="00463E2F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дослідження,</w:t>
      </w:r>
      <w:r w:rsidRPr="00463E2F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роботі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було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передбачено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вирішити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наступні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основні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ru-RU"/>
        </w:rPr>
        <w:t>задачі:</w:t>
      </w:r>
    </w:p>
    <w:p w:rsidR="00463E2F" w:rsidRPr="00463E2F" w:rsidRDefault="00463E2F" w:rsidP="00463E2F">
      <w:pPr>
        <w:widowControl w:val="0"/>
        <w:numPr>
          <w:ilvl w:val="0"/>
          <w:numId w:val="5"/>
        </w:numPr>
        <w:tabs>
          <w:tab w:val="left" w:pos="335"/>
        </w:tabs>
        <w:spacing w:before="6" w:after="0" w:line="240" w:lineRule="auto"/>
        <w:ind w:firstLine="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висвітлити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зміст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класифікацію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правопорушень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5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ра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їн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;</w:t>
      </w:r>
    </w:p>
    <w:p w:rsidR="00463E2F" w:rsidRPr="00463E2F" w:rsidRDefault="00463E2F" w:rsidP="00463E2F">
      <w:pPr>
        <w:widowControl w:val="0"/>
        <w:numPr>
          <w:ilvl w:val="0"/>
          <w:numId w:val="5"/>
        </w:numPr>
        <w:tabs>
          <w:tab w:val="left" w:pos="335"/>
        </w:tabs>
        <w:spacing w:before="163" w:after="0" w:line="240" w:lineRule="auto"/>
        <w:ind w:left="334" w:hanging="232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визначити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відповідальність,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2"/>
          <w:sz w:val="28"/>
          <w:szCs w:val="28"/>
          <w:lang w:val="ru-RU"/>
        </w:rPr>
        <w:t>передбачену</w:t>
      </w:r>
      <w:r w:rsidRPr="00463E2F">
        <w:rPr>
          <w:rFonts w:ascii="Times New Roman" w:eastAsia="Times New Roman" w:hAnsi="Times New Roman" w:cs="Times New Roman"/>
          <w:color w:val="202020"/>
          <w:spacing w:val="-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1"/>
          <w:sz w:val="28"/>
          <w:szCs w:val="28"/>
          <w:lang w:val="ru-RU"/>
        </w:rPr>
        <w:t>за</w:t>
      </w:r>
      <w:r w:rsidRPr="00463E2F">
        <w:rPr>
          <w:rFonts w:ascii="Times New Roman" w:eastAsia="Times New Roman" w:hAnsi="Times New Roman" w:cs="Times New Roman"/>
          <w:color w:val="202020"/>
          <w:sz w:val="28"/>
          <w:szCs w:val="28"/>
          <w:lang w:val="ru-RU"/>
        </w:rPr>
        <w:t xml:space="preserve"> митні </w:t>
      </w:r>
      <w:r w:rsidRPr="00463E2F">
        <w:rPr>
          <w:rFonts w:ascii="Times New Roman" w:eastAsia="Times New Roman" w:hAnsi="Times New Roman" w:cs="Times New Roman"/>
          <w:color w:val="202020"/>
          <w:spacing w:val="-2"/>
          <w:sz w:val="28"/>
          <w:szCs w:val="28"/>
          <w:lang w:val="ru-RU"/>
        </w:rPr>
        <w:t>правопорушення;</w:t>
      </w:r>
    </w:p>
    <w:p w:rsidR="00463E2F" w:rsidRPr="00463E2F" w:rsidRDefault="00463E2F" w:rsidP="00463E2F">
      <w:pPr>
        <w:widowControl w:val="0"/>
        <w:numPr>
          <w:ilvl w:val="0"/>
          <w:numId w:val="5"/>
        </w:numPr>
        <w:tabs>
          <w:tab w:val="left" w:pos="379"/>
        </w:tabs>
        <w:spacing w:before="161" w:after="0" w:line="357" w:lineRule="auto"/>
        <w:ind w:right="115" w:firstLine="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color w:val="202020"/>
          <w:spacing w:val="-1"/>
          <w:sz w:val="28"/>
          <w:szCs w:val="28"/>
          <w:lang w:val="ru-RU"/>
        </w:rPr>
        <w:t>розкрити</w:t>
      </w:r>
      <w:r w:rsidRPr="00463E2F">
        <w:rPr>
          <w:rFonts w:ascii="Times New Roman" w:eastAsia="Times New Roman" w:hAnsi="Times New Roman" w:cs="Times New Roman"/>
          <w:color w:val="2020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4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2"/>
          <w:sz w:val="28"/>
          <w:szCs w:val="28"/>
          <w:lang w:val="ru-RU"/>
        </w:rPr>
        <w:t>форми</w:t>
      </w:r>
      <w:r w:rsidRPr="00463E2F">
        <w:rPr>
          <w:rFonts w:ascii="Times New Roman" w:eastAsia="Times New Roman" w:hAnsi="Times New Roman" w:cs="Times New Roman"/>
          <w:color w:val="2020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1"/>
          <w:sz w:val="28"/>
          <w:szCs w:val="28"/>
          <w:lang w:val="ru-RU"/>
        </w:rPr>
        <w:t>співробітництва</w:t>
      </w:r>
      <w:r w:rsidRPr="00463E2F">
        <w:rPr>
          <w:rFonts w:ascii="Times New Roman" w:eastAsia="Times New Roman" w:hAnsi="Times New Roman" w:cs="Times New Roman"/>
          <w:color w:val="2020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4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z w:val="28"/>
          <w:szCs w:val="28"/>
          <w:lang w:val="ru-RU"/>
        </w:rPr>
        <w:t xml:space="preserve">такі </w:t>
      </w:r>
      <w:r w:rsidRPr="00463E2F">
        <w:rPr>
          <w:rFonts w:ascii="Times New Roman" w:eastAsia="Times New Roman" w:hAnsi="Times New Roman" w:cs="Times New Roman"/>
          <w:color w:val="202020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1"/>
          <w:sz w:val="28"/>
          <w:szCs w:val="28"/>
          <w:lang w:val="ru-RU"/>
        </w:rPr>
        <w:t>як</w:t>
      </w:r>
      <w:r w:rsidRPr="00463E2F">
        <w:rPr>
          <w:rFonts w:ascii="Times New Roman" w:eastAsia="Times New Roman" w:hAnsi="Times New Roman" w:cs="Times New Roman"/>
          <w:color w:val="2020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4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1"/>
          <w:sz w:val="28"/>
          <w:szCs w:val="28"/>
          <w:lang w:val="ru-RU"/>
        </w:rPr>
        <w:t>приєднання</w:t>
      </w:r>
      <w:r w:rsidRPr="00463E2F">
        <w:rPr>
          <w:rFonts w:ascii="Times New Roman" w:eastAsia="Times New Roman" w:hAnsi="Times New Roman" w:cs="Times New Roman"/>
          <w:color w:val="2020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4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z w:val="28"/>
          <w:szCs w:val="28"/>
          <w:lang w:val="ru-RU"/>
        </w:rPr>
        <w:t xml:space="preserve">до </w:t>
      </w:r>
      <w:r w:rsidRPr="00463E2F">
        <w:rPr>
          <w:rFonts w:ascii="Times New Roman" w:eastAsia="Times New Roman" w:hAnsi="Times New Roman" w:cs="Times New Roman"/>
          <w:color w:val="202020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2"/>
          <w:sz w:val="28"/>
          <w:szCs w:val="28"/>
          <w:lang w:val="ru-RU"/>
        </w:rPr>
        <w:t>міжнародних</w:t>
      </w:r>
      <w:r w:rsidRPr="00463E2F">
        <w:rPr>
          <w:rFonts w:ascii="Times New Roman" w:eastAsia="Times New Roman" w:hAnsi="Times New Roman" w:cs="Times New Roman"/>
          <w:color w:val="202020"/>
          <w:spacing w:val="2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4"/>
          <w:sz w:val="28"/>
          <w:szCs w:val="28"/>
          <w:lang w:val="ru-RU"/>
        </w:rPr>
        <w:t>угод,</w:t>
      </w:r>
      <w:r w:rsidRPr="00463E2F">
        <w:rPr>
          <w:rFonts w:ascii="Times New Roman" w:eastAsia="Times New Roman" w:hAnsi="Times New Roman" w:cs="Times New Roman"/>
          <w:color w:val="202020"/>
          <w:spacing w:val="-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2"/>
          <w:sz w:val="28"/>
          <w:szCs w:val="28"/>
          <w:lang w:val="ru-RU"/>
        </w:rPr>
        <w:t>обмін</w:t>
      </w:r>
      <w:r w:rsidRPr="00463E2F">
        <w:rPr>
          <w:rFonts w:ascii="Times New Roman" w:eastAsia="Times New Roman" w:hAnsi="Times New Roman" w:cs="Times New Roman"/>
          <w:color w:val="2020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2"/>
          <w:sz w:val="28"/>
          <w:szCs w:val="28"/>
          <w:lang w:val="ru-RU"/>
        </w:rPr>
        <w:t xml:space="preserve">інформацією </w:t>
      </w:r>
      <w:r w:rsidRPr="00463E2F">
        <w:rPr>
          <w:rFonts w:ascii="Times New Roman" w:eastAsia="Times New Roman" w:hAnsi="Times New Roman" w:cs="Times New Roman"/>
          <w:color w:val="202020"/>
          <w:sz w:val="28"/>
          <w:szCs w:val="28"/>
          <w:lang w:val="ru-RU"/>
        </w:rPr>
        <w:t xml:space="preserve">та </w:t>
      </w:r>
      <w:r w:rsidRPr="00463E2F">
        <w:rPr>
          <w:rFonts w:ascii="Times New Roman" w:eastAsia="Times New Roman" w:hAnsi="Times New Roman" w:cs="Times New Roman"/>
          <w:color w:val="202020"/>
          <w:spacing w:val="-1"/>
          <w:sz w:val="28"/>
          <w:szCs w:val="28"/>
          <w:lang w:val="ru-RU"/>
        </w:rPr>
        <w:t>досвідом,</w:t>
      </w:r>
      <w:r w:rsidRPr="00463E2F">
        <w:rPr>
          <w:rFonts w:ascii="Times New Roman" w:eastAsia="Times New Roman" w:hAnsi="Times New Roman" w:cs="Times New Roman"/>
          <w:color w:val="202020"/>
          <w:spacing w:val="-2"/>
          <w:sz w:val="28"/>
          <w:szCs w:val="28"/>
          <w:lang w:val="ru-RU"/>
        </w:rPr>
        <w:t xml:space="preserve"> проведення</w:t>
      </w:r>
      <w:r w:rsidRPr="00463E2F">
        <w:rPr>
          <w:rFonts w:ascii="Times New Roman" w:eastAsia="Times New Roman" w:hAnsi="Times New Roman" w:cs="Times New Roman"/>
          <w:color w:val="2020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3"/>
          <w:sz w:val="28"/>
          <w:szCs w:val="28"/>
          <w:lang w:val="ru-RU"/>
        </w:rPr>
        <w:t xml:space="preserve">контрольованих </w:t>
      </w:r>
      <w:r w:rsidRPr="00463E2F">
        <w:rPr>
          <w:rFonts w:ascii="Times New Roman" w:eastAsia="Times New Roman" w:hAnsi="Times New Roman" w:cs="Times New Roman"/>
          <w:color w:val="202020"/>
          <w:sz w:val="28"/>
          <w:szCs w:val="28"/>
          <w:lang w:val="ru-RU"/>
        </w:rPr>
        <w:t>поставок;</w:t>
      </w:r>
    </w:p>
    <w:p w:rsidR="00463E2F" w:rsidRPr="00463E2F" w:rsidRDefault="00463E2F" w:rsidP="00463E2F">
      <w:pPr>
        <w:widowControl w:val="0"/>
        <w:numPr>
          <w:ilvl w:val="0"/>
          <w:numId w:val="5"/>
        </w:numPr>
        <w:tabs>
          <w:tab w:val="left" w:pos="374"/>
        </w:tabs>
        <w:spacing w:before="6" w:after="0" w:line="360" w:lineRule="auto"/>
        <w:ind w:right="115" w:firstLine="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проаналізувати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стан, </w:t>
      </w:r>
      <w:r w:rsidRPr="00463E2F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структуру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та </w:t>
      </w:r>
      <w:r w:rsidRPr="00463E2F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динаміку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митних </w:t>
      </w:r>
      <w:r w:rsidRPr="00463E2F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правопорушень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Україні;</w:t>
      </w:r>
    </w:p>
    <w:p w:rsidR="00463E2F" w:rsidRPr="00463E2F" w:rsidRDefault="00463E2F" w:rsidP="00463E2F">
      <w:pPr>
        <w:spacing w:after="0" w:line="360" w:lineRule="auto"/>
        <w:rPr>
          <w:rFonts w:ascii="Calibri" w:eastAsia="Calibri" w:hAnsi="Calibri" w:cs="Times New Roman"/>
          <w:lang w:val="ru-RU"/>
        </w:rPr>
        <w:sectPr w:rsidR="00463E2F" w:rsidRPr="00463E2F">
          <w:pgSz w:w="11910" w:h="16840"/>
          <w:pgMar w:top="980" w:right="740" w:bottom="280" w:left="1600" w:header="763" w:footer="0" w:gutter="0"/>
          <w:cols w:space="720"/>
        </w:sectPr>
      </w:pPr>
    </w:p>
    <w:p w:rsidR="00463E2F" w:rsidRPr="00463E2F" w:rsidRDefault="00463E2F" w:rsidP="00463E2F">
      <w:pPr>
        <w:widowControl w:val="0"/>
        <w:spacing w:before="1" w:after="0" w:line="240" w:lineRule="auto"/>
        <w:rPr>
          <w:rFonts w:ascii="Times New Roman" w:eastAsia="Times New Roman" w:hAnsi="Times New Roman" w:cs="Times New Roman"/>
          <w:sz w:val="15"/>
          <w:szCs w:val="15"/>
          <w:lang w:val="ru-RU"/>
        </w:rPr>
      </w:pPr>
    </w:p>
    <w:p w:rsidR="00463E2F" w:rsidRPr="00463E2F" w:rsidRDefault="00463E2F" w:rsidP="00463E2F">
      <w:pPr>
        <w:widowControl w:val="0"/>
        <w:numPr>
          <w:ilvl w:val="0"/>
          <w:numId w:val="5"/>
        </w:numPr>
        <w:tabs>
          <w:tab w:val="left" w:pos="381"/>
        </w:tabs>
        <w:spacing w:before="64" w:after="0" w:line="360" w:lineRule="auto"/>
        <w:ind w:right="115" w:firstLine="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color w:val="202020"/>
          <w:spacing w:val="-2"/>
          <w:sz w:val="28"/>
          <w:szCs w:val="28"/>
          <w:lang w:val="ru-RU"/>
        </w:rPr>
        <w:t>висвітлити</w:t>
      </w:r>
      <w:r w:rsidRPr="00463E2F">
        <w:rPr>
          <w:rFonts w:ascii="Times New Roman" w:eastAsia="Times New Roman" w:hAnsi="Times New Roman" w:cs="Times New Roman"/>
          <w:color w:val="2020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1"/>
          <w:sz w:val="28"/>
          <w:szCs w:val="28"/>
          <w:lang w:val="ru-RU"/>
        </w:rPr>
        <w:t>окремі</w:t>
      </w:r>
      <w:r w:rsidRPr="00463E2F">
        <w:rPr>
          <w:rFonts w:ascii="Times New Roman" w:eastAsia="Times New Roman" w:hAnsi="Times New Roman" w:cs="Times New Roman"/>
          <w:color w:val="2020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2"/>
          <w:sz w:val="28"/>
          <w:szCs w:val="28"/>
          <w:lang w:val="ru-RU"/>
        </w:rPr>
        <w:t>проблеми</w:t>
      </w:r>
      <w:r w:rsidRPr="00463E2F">
        <w:rPr>
          <w:rFonts w:ascii="Times New Roman" w:eastAsia="Times New Roman" w:hAnsi="Times New Roman" w:cs="Times New Roman"/>
          <w:color w:val="2020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4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2"/>
          <w:sz w:val="28"/>
          <w:szCs w:val="28"/>
          <w:lang w:val="ru-RU"/>
        </w:rPr>
        <w:t>попередження</w:t>
      </w:r>
      <w:r w:rsidRPr="00463E2F">
        <w:rPr>
          <w:rFonts w:ascii="Times New Roman" w:eastAsia="Times New Roman" w:hAnsi="Times New Roman" w:cs="Times New Roman"/>
          <w:color w:val="2020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1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color w:val="2020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2"/>
          <w:sz w:val="28"/>
          <w:szCs w:val="28"/>
          <w:lang w:val="ru-RU"/>
        </w:rPr>
        <w:t>правопорушень</w:t>
      </w:r>
      <w:r w:rsidRPr="00463E2F">
        <w:rPr>
          <w:rFonts w:ascii="Times New Roman" w:eastAsia="Times New Roman" w:hAnsi="Times New Roman" w:cs="Times New Roman"/>
          <w:color w:val="2020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color w:val="202020"/>
          <w:spacing w:val="5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2"/>
          <w:sz w:val="28"/>
          <w:szCs w:val="28"/>
          <w:lang w:val="ru-RU"/>
        </w:rPr>
        <w:t>запропонувати</w:t>
      </w:r>
      <w:r w:rsidRPr="00463E2F">
        <w:rPr>
          <w:rFonts w:ascii="Times New Roman" w:eastAsia="Times New Roman" w:hAnsi="Times New Roman" w:cs="Times New Roman"/>
          <w:color w:val="2020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1"/>
          <w:sz w:val="28"/>
          <w:szCs w:val="28"/>
          <w:lang w:val="ru-RU"/>
        </w:rPr>
        <w:t>шляхи</w:t>
      </w:r>
      <w:r w:rsidRPr="00463E2F">
        <w:rPr>
          <w:rFonts w:ascii="Times New Roman" w:eastAsia="Times New Roman" w:hAnsi="Times New Roman" w:cs="Times New Roman"/>
          <w:color w:val="2020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1"/>
          <w:sz w:val="28"/>
          <w:szCs w:val="28"/>
          <w:lang w:val="ru-RU"/>
        </w:rPr>
        <w:t>їх</w:t>
      </w:r>
      <w:r w:rsidRPr="00463E2F">
        <w:rPr>
          <w:rFonts w:ascii="Times New Roman" w:eastAsia="Times New Roman" w:hAnsi="Times New Roman" w:cs="Times New Roman"/>
          <w:color w:val="202020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1"/>
          <w:sz w:val="28"/>
          <w:szCs w:val="28"/>
          <w:lang w:val="ru-RU"/>
        </w:rPr>
        <w:t>вирішення.</w:t>
      </w:r>
    </w:p>
    <w:p w:rsidR="00463E2F" w:rsidRPr="00463E2F" w:rsidRDefault="00463E2F" w:rsidP="00463E2F">
      <w:pPr>
        <w:widowControl w:val="0"/>
        <w:spacing w:before="5" w:after="0" w:line="360" w:lineRule="auto"/>
        <w:ind w:right="113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b/>
          <w:color w:val="202020"/>
          <w:spacing w:val="-2"/>
          <w:sz w:val="28"/>
          <w:szCs w:val="28"/>
          <w:lang w:val="ru-RU"/>
        </w:rPr>
        <w:t>Об'єктом</w:t>
      </w:r>
      <w:r w:rsidRPr="00463E2F">
        <w:rPr>
          <w:rFonts w:ascii="Times New Roman" w:eastAsia="Times New Roman" w:hAnsi="Times New Roman" w:cs="Times New Roman"/>
          <w:b/>
          <w:color w:val="202020"/>
          <w:spacing w:val="4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2"/>
          <w:sz w:val="28"/>
          <w:szCs w:val="28"/>
          <w:lang w:val="ru-RU"/>
        </w:rPr>
        <w:t>магістерської</w:t>
      </w:r>
      <w:r w:rsidRPr="00463E2F">
        <w:rPr>
          <w:rFonts w:ascii="Times New Roman" w:eastAsia="Times New Roman" w:hAnsi="Times New Roman" w:cs="Times New Roman"/>
          <w:color w:val="202020"/>
          <w:spacing w:val="4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2"/>
          <w:sz w:val="28"/>
          <w:szCs w:val="28"/>
          <w:lang w:val="ru-RU"/>
        </w:rPr>
        <w:t>роботи</w:t>
      </w:r>
      <w:r w:rsidRPr="00463E2F">
        <w:rPr>
          <w:rFonts w:ascii="Times New Roman" w:eastAsia="Times New Roman" w:hAnsi="Times New Roman" w:cs="Times New Roman"/>
          <w:color w:val="202020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z w:val="28"/>
          <w:szCs w:val="28"/>
          <w:lang w:val="ru-RU"/>
        </w:rPr>
        <w:t>є</w:t>
      </w:r>
      <w:r w:rsidRPr="00463E2F">
        <w:rPr>
          <w:rFonts w:ascii="Times New Roman" w:eastAsia="Times New Roman" w:hAnsi="Times New Roman" w:cs="Times New Roman"/>
          <w:color w:val="202020"/>
          <w:spacing w:val="4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1"/>
          <w:sz w:val="28"/>
          <w:szCs w:val="28"/>
          <w:lang w:val="ru-RU"/>
        </w:rPr>
        <w:t>суспільні</w:t>
      </w:r>
      <w:r w:rsidRPr="00463E2F">
        <w:rPr>
          <w:rFonts w:ascii="Times New Roman" w:eastAsia="Times New Roman" w:hAnsi="Times New Roman" w:cs="Times New Roman"/>
          <w:color w:val="202020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z w:val="28"/>
          <w:szCs w:val="28"/>
          <w:lang w:val="ru-RU"/>
        </w:rPr>
        <w:t>відносини</w:t>
      </w:r>
      <w:r w:rsidRPr="00463E2F">
        <w:rPr>
          <w:rFonts w:ascii="Times New Roman" w:eastAsia="Times New Roman" w:hAnsi="Times New Roman" w:cs="Times New Roman"/>
          <w:color w:val="202020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color w:val="202020"/>
          <w:spacing w:val="4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z w:val="28"/>
          <w:szCs w:val="28"/>
          <w:lang w:val="ru-RU"/>
        </w:rPr>
        <w:t>сфері</w:t>
      </w:r>
      <w:r w:rsidRPr="00463E2F">
        <w:rPr>
          <w:rFonts w:ascii="Times New Roman" w:eastAsia="Times New Roman" w:hAnsi="Times New Roman" w:cs="Times New Roman"/>
          <w:color w:val="202020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2"/>
          <w:sz w:val="28"/>
          <w:szCs w:val="28"/>
          <w:lang w:val="ru-RU"/>
        </w:rPr>
        <w:t>співробітництва</w:t>
      </w:r>
      <w:r w:rsidRPr="00463E2F">
        <w:rPr>
          <w:rFonts w:ascii="Times New Roman" w:eastAsia="Times New Roman" w:hAnsi="Times New Roman" w:cs="Times New Roman"/>
          <w:color w:val="202020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1"/>
          <w:sz w:val="28"/>
          <w:szCs w:val="28"/>
          <w:lang w:val="ru-RU"/>
        </w:rPr>
        <w:t>держав</w:t>
      </w:r>
      <w:r w:rsidRPr="00463E2F">
        <w:rPr>
          <w:rFonts w:ascii="Times New Roman" w:eastAsia="Times New Roman" w:hAnsi="Times New Roman" w:cs="Times New Roman"/>
          <w:color w:val="202020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4"/>
          <w:sz w:val="28"/>
          <w:szCs w:val="28"/>
          <w:lang w:val="ru-RU"/>
        </w:rPr>
        <w:t>щодо</w:t>
      </w:r>
      <w:r w:rsidRPr="00463E2F">
        <w:rPr>
          <w:rFonts w:ascii="Times New Roman" w:eastAsia="Times New Roman" w:hAnsi="Times New Roman" w:cs="Times New Roman"/>
          <w:color w:val="202020"/>
          <w:spacing w:val="6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1"/>
          <w:sz w:val="28"/>
          <w:szCs w:val="28"/>
          <w:lang w:val="ru-RU"/>
        </w:rPr>
        <w:t>припинення</w:t>
      </w:r>
      <w:r w:rsidRPr="00463E2F">
        <w:rPr>
          <w:rFonts w:ascii="Times New Roman" w:eastAsia="Times New Roman" w:hAnsi="Times New Roman" w:cs="Times New Roman"/>
          <w:color w:val="202020"/>
          <w:spacing w:val="6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2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color w:val="202020"/>
          <w:spacing w:val="6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2"/>
          <w:sz w:val="28"/>
          <w:szCs w:val="28"/>
          <w:lang w:val="ru-RU"/>
        </w:rPr>
        <w:t>правопорушень</w:t>
      </w:r>
      <w:r w:rsidRPr="00463E2F">
        <w:rPr>
          <w:rFonts w:ascii="Times New Roman" w:eastAsia="Times New Roman" w:hAnsi="Times New Roman" w:cs="Times New Roman"/>
          <w:color w:val="202020"/>
          <w:spacing w:val="6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color w:val="202020"/>
          <w:spacing w:val="7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1"/>
          <w:sz w:val="28"/>
          <w:szCs w:val="28"/>
          <w:lang w:val="ru-RU"/>
        </w:rPr>
        <w:t>організації</w:t>
      </w:r>
      <w:r w:rsidRPr="00463E2F">
        <w:rPr>
          <w:rFonts w:ascii="Times New Roman" w:eastAsia="Times New Roman" w:hAnsi="Times New Roman" w:cs="Times New Roman"/>
          <w:color w:val="202020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2"/>
          <w:sz w:val="28"/>
          <w:szCs w:val="28"/>
          <w:lang w:val="ru-RU"/>
        </w:rPr>
        <w:t>боротьби</w:t>
      </w:r>
      <w:r w:rsidRPr="00463E2F">
        <w:rPr>
          <w:rFonts w:ascii="Times New Roman" w:eastAsia="Times New Roman" w:hAnsi="Times New Roman" w:cs="Times New Roman"/>
          <w:color w:val="202020"/>
          <w:sz w:val="28"/>
          <w:szCs w:val="28"/>
          <w:lang w:val="ru-RU"/>
        </w:rPr>
        <w:t xml:space="preserve"> з</w:t>
      </w:r>
      <w:r w:rsidRPr="00463E2F">
        <w:rPr>
          <w:rFonts w:ascii="Times New Roman" w:eastAsia="Times New Roman" w:hAnsi="Times New Roman" w:cs="Times New Roman"/>
          <w:color w:val="202020"/>
          <w:spacing w:val="-1"/>
          <w:sz w:val="28"/>
          <w:szCs w:val="28"/>
          <w:lang w:val="ru-RU"/>
        </w:rPr>
        <w:t xml:space="preserve"> ними.</w:t>
      </w:r>
    </w:p>
    <w:p w:rsidR="00463E2F" w:rsidRPr="00463E2F" w:rsidRDefault="00463E2F" w:rsidP="00463E2F">
      <w:pPr>
        <w:widowControl w:val="0"/>
        <w:spacing w:before="4" w:after="0" w:line="357" w:lineRule="auto"/>
        <w:ind w:right="10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b/>
          <w:spacing w:val="-2"/>
          <w:sz w:val="28"/>
          <w:szCs w:val="28"/>
          <w:lang w:val="ru-RU"/>
        </w:rPr>
        <w:t>Предметом</w:t>
      </w:r>
      <w:r w:rsidRPr="00463E2F">
        <w:rPr>
          <w:rFonts w:ascii="Times New Roman" w:eastAsia="Times New Roman" w:hAnsi="Times New Roman" w:cs="Times New Roman"/>
          <w:b/>
          <w:spacing w:val="1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дослідження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співробітництво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щодо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попередження,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виявлення,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припинення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розкриття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правопорушень.</w:t>
      </w:r>
    </w:p>
    <w:p w:rsidR="00463E2F" w:rsidRPr="00463E2F" w:rsidRDefault="00463E2F" w:rsidP="00463E2F">
      <w:pPr>
        <w:widowControl w:val="0"/>
        <w:spacing w:before="8" w:after="0" w:line="360" w:lineRule="auto"/>
        <w:ind w:right="103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b/>
          <w:bCs/>
          <w:spacing w:val="-3"/>
          <w:sz w:val="28"/>
          <w:szCs w:val="28"/>
          <w:lang w:val="ru-RU"/>
        </w:rPr>
        <w:t>Методи</w:t>
      </w:r>
      <w:r w:rsidRPr="00463E2F">
        <w:rPr>
          <w:rFonts w:ascii="Times New Roman" w:eastAsia="Times New Roman" w:hAnsi="Times New Roman" w:cs="Times New Roman"/>
          <w:b/>
          <w:bCs/>
          <w:spacing w:val="3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>дослідження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.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Методологічним</w:t>
      </w:r>
      <w:r w:rsidRPr="00463E2F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підґрунтям</w:t>
      </w:r>
      <w:r w:rsidRPr="00463E2F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магістерського</w:t>
      </w:r>
      <w:r w:rsidRPr="00463E2F">
        <w:rPr>
          <w:rFonts w:ascii="Times New Roman" w:eastAsia="Times New Roman" w:hAnsi="Times New Roman" w:cs="Times New Roman"/>
          <w:spacing w:val="7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дослідження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463E2F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сукупність</w:t>
      </w:r>
      <w:r w:rsidRPr="00463E2F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методів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прийомів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наукового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пізнання.</w:t>
      </w:r>
      <w:r w:rsidRPr="00463E2F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Відповідне</w:t>
      </w:r>
      <w:r w:rsidRPr="00463E2F">
        <w:rPr>
          <w:rFonts w:ascii="Times New Roman" w:eastAsia="Times New Roman" w:hAnsi="Times New Roman" w:cs="Times New Roman"/>
          <w:spacing w:val="8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застосування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загальнонаукових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спеціально-наукових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методів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сприяло</w:t>
      </w:r>
      <w:r w:rsidRPr="00463E2F">
        <w:rPr>
          <w:rFonts w:ascii="Times New Roman" w:eastAsia="Times New Roman" w:hAnsi="Times New Roman" w:cs="Times New Roman"/>
          <w:spacing w:val="9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досягненню</w:t>
      </w:r>
      <w:r w:rsidRPr="00463E2F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мети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дослідження</w:t>
      </w:r>
      <w:r w:rsidRPr="00463E2F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й</w:t>
      </w:r>
      <w:r w:rsidRPr="00463E2F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беззаперечній</w:t>
      </w:r>
      <w:r w:rsidRPr="00463E2F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науковій</w:t>
      </w:r>
      <w:r w:rsidRPr="00463E2F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достовірності</w:t>
      </w:r>
      <w:r w:rsidRPr="00463E2F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аргументованості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отриманих</w:t>
      </w:r>
      <w:r w:rsidRPr="00463E2F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результатів.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Діалектичний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метод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дозволив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всебічно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дослідити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й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визначити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поняття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сутність</w:t>
      </w:r>
      <w:r w:rsidRPr="00463E2F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правопорушень</w:t>
      </w:r>
      <w:r w:rsidRPr="00463E2F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(1.1).</w:t>
      </w:r>
      <w:r w:rsidRPr="00463E2F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З’ясуванню</w:t>
      </w:r>
      <w:r w:rsidRPr="00463E2F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їх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місця</w:t>
      </w:r>
      <w:r w:rsidRPr="00463E2F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системі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адміністративного</w:t>
      </w:r>
      <w:r w:rsidRPr="00463E2F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процесу</w:t>
      </w:r>
      <w:r w:rsidRPr="00463E2F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сприяв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системно-структурний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метод</w:t>
      </w:r>
      <w:r w:rsidRPr="00463E2F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(1.1),</w:t>
      </w:r>
      <w:r w:rsidRPr="00463E2F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який</w:t>
      </w:r>
      <w:r w:rsidRPr="00463E2F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також</w:t>
      </w:r>
      <w:r w:rsidRPr="00463E2F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дозволив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запропонувати</w:t>
      </w:r>
      <w:r w:rsidRPr="00463E2F">
        <w:rPr>
          <w:rFonts w:ascii="Times New Roman" w:eastAsia="Times New Roman" w:hAnsi="Times New Roman" w:cs="Times New Roman"/>
          <w:spacing w:val="8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авторський</w:t>
      </w:r>
      <w:r w:rsidRPr="00463E2F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спосіб</w:t>
      </w:r>
      <w:r w:rsidRPr="00463E2F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класифікації</w:t>
      </w:r>
      <w:r w:rsidRPr="00463E2F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правопорушень</w:t>
      </w:r>
      <w:r w:rsidRPr="00463E2F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(1.2).</w:t>
      </w:r>
      <w:r w:rsidRPr="00463E2F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Дослідити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інститут</w:t>
      </w:r>
      <w:r w:rsidRPr="00463E2F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відповідальності</w:t>
      </w:r>
      <w:r w:rsidRPr="00463E2F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ході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написання</w:t>
      </w:r>
      <w:r w:rsidRPr="00463E2F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роботи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нам</w:t>
      </w:r>
      <w:r w:rsidRPr="00463E2F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допоміг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формально-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логічний</w:t>
      </w:r>
      <w:r w:rsidRPr="00463E2F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метод</w:t>
      </w:r>
      <w:r w:rsidRPr="00463E2F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(1.3),</w:t>
      </w:r>
      <w:r w:rsidRPr="00463E2F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основі</w:t>
      </w:r>
      <w:r w:rsidRPr="00463E2F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функціонального</w:t>
      </w:r>
      <w:r w:rsidRPr="00463E2F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методу</w:t>
      </w:r>
      <w:r w:rsidRPr="00463E2F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нормативно-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логічного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аналізу</w:t>
      </w:r>
      <w:r w:rsidRPr="00463E2F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визначено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форми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міжнародного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співробітництва</w:t>
      </w:r>
      <w:r w:rsidRPr="00463E2F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сфері</w:t>
      </w:r>
      <w:r w:rsidRPr="00463E2F">
        <w:rPr>
          <w:rFonts w:ascii="Times New Roman" w:eastAsia="Times New Roman" w:hAnsi="Times New Roman" w:cs="Times New Roman"/>
          <w:spacing w:val="8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боротьби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митними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правопорушеннями,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такі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як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приєднання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міжнародних</w:t>
      </w:r>
      <w:r w:rsidRPr="00463E2F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конвенцій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(2.1),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обмін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інформацією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досвідом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(2.2),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контрольовані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поставки</w:t>
      </w:r>
      <w:r w:rsidRPr="00463E2F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(2.3).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При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дослідженні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статистичних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даних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щодо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вчинених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порушень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правил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використовувався</w:t>
      </w:r>
      <w:r w:rsidRPr="00463E2F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статистичний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графічний</w:t>
      </w:r>
      <w:r w:rsidRPr="00463E2F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методи</w:t>
      </w:r>
      <w:r w:rsidRPr="00463E2F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для</w:t>
      </w:r>
      <w:r w:rsidRPr="00463E2F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наочності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показників,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що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кількісно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характеризують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порушення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правил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(3.1).</w:t>
      </w:r>
      <w:r w:rsidRPr="00463E2F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Метод</w:t>
      </w:r>
      <w:r w:rsidRPr="00463E2F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спостереження</w:t>
      </w:r>
      <w:r w:rsidRPr="00463E2F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аналізу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свою</w:t>
      </w:r>
      <w:r w:rsidRPr="00463E2F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чергу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дозволив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висвітити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1"/>
          <w:sz w:val="28"/>
          <w:szCs w:val="28"/>
          <w:lang w:val="ru-RU"/>
        </w:rPr>
        <w:t>окремі</w:t>
      </w:r>
      <w:r w:rsidRPr="00463E2F">
        <w:rPr>
          <w:rFonts w:ascii="Times New Roman" w:eastAsia="Times New Roman" w:hAnsi="Times New Roman" w:cs="Times New Roman"/>
          <w:color w:val="202020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2"/>
          <w:sz w:val="28"/>
          <w:szCs w:val="28"/>
          <w:lang w:val="ru-RU"/>
        </w:rPr>
        <w:t>проблеми</w:t>
      </w:r>
      <w:r w:rsidRPr="00463E2F">
        <w:rPr>
          <w:rFonts w:ascii="Times New Roman" w:eastAsia="Times New Roman" w:hAnsi="Times New Roman" w:cs="Times New Roman"/>
          <w:color w:val="202020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2"/>
          <w:sz w:val="28"/>
          <w:szCs w:val="28"/>
          <w:lang w:val="ru-RU"/>
        </w:rPr>
        <w:t>попередження</w:t>
      </w:r>
      <w:r w:rsidRPr="00463E2F">
        <w:rPr>
          <w:rFonts w:ascii="Times New Roman" w:eastAsia="Times New Roman" w:hAnsi="Times New Roman" w:cs="Times New Roman"/>
          <w:color w:val="202020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1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color w:val="202020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2"/>
          <w:sz w:val="28"/>
          <w:szCs w:val="28"/>
          <w:lang w:val="ru-RU"/>
        </w:rPr>
        <w:t>правопорушень</w:t>
      </w:r>
      <w:r w:rsidRPr="00463E2F">
        <w:rPr>
          <w:rFonts w:ascii="Times New Roman" w:eastAsia="Times New Roman" w:hAnsi="Times New Roman" w:cs="Times New Roman"/>
          <w:color w:val="202020"/>
          <w:spacing w:val="3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color w:val="202020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3"/>
          <w:sz w:val="28"/>
          <w:szCs w:val="28"/>
          <w:lang w:val="ru-RU"/>
        </w:rPr>
        <w:t>запропонувати</w:t>
      </w:r>
      <w:r w:rsidRPr="00463E2F">
        <w:rPr>
          <w:rFonts w:ascii="Times New Roman" w:eastAsia="Times New Roman" w:hAnsi="Times New Roman" w:cs="Times New Roman"/>
          <w:color w:val="202020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1"/>
          <w:sz w:val="28"/>
          <w:szCs w:val="28"/>
          <w:lang w:val="ru-RU"/>
        </w:rPr>
        <w:t>шляхи</w:t>
      </w:r>
      <w:r w:rsidRPr="00463E2F">
        <w:rPr>
          <w:rFonts w:ascii="Times New Roman" w:eastAsia="Times New Roman" w:hAnsi="Times New Roman" w:cs="Times New Roman"/>
          <w:color w:val="202020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1"/>
          <w:sz w:val="28"/>
          <w:szCs w:val="28"/>
          <w:lang w:val="ru-RU"/>
        </w:rPr>
        <w:t>їх</w:t>
      </w:r>
      <w:r w:rsidRPr="00463E2F">
        <w:rPr>
          <w:rFonts w:ascii="Times New Roman" w:eastAsia="Times New Roman" w:hAnsi="Times New Roman" w:cs="Times New Roman"/>
          <w:color w:val="202020"/>
          <w:spacing w:val="7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1"/>
          <w:sz w:val="28"/>
          <w:szCs w:val="28"/>
          <w:lang w:val="ru-RU"/>
        </w:rPr>
        <w:t>вирішення</w:t>
      </w:r>
      <w:r w:rsidRPr="00463E2F">
        <w:rPr>
          <w:rFonts w:ascii="Times New Roman" w:eastAsia="Times New Roman" w:hAnsi="Times New Roman" w:cs="Times New Roman"/>
          <w:color w:val="202020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02020"/>
          <w:spacing w:val="-1"/>
          <w:sz w:val="28"/>
          <w:szCs w:val="28"/>
          <w:lang w:val="ru-RU"/>
        </w:rPr>
        <w:t>(3.2).</w:t>
      </w:r>
      <w:r w:rsidRPr="00463E2F">
        <w:rPr>
          <w:rFonts w:ascii="Times New Roman" w:eastAsia="Times New Roman" w:hAnsi="Times New Roman" w:cs="Times New Roman"/>
          <w:color w:val="202020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Застосування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методів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моделювання,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аналізу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синтезу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ході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написання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магістерської</w:t>
      </w:r>
      <w:r w:rsidRPr="00463E2F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роботи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дозволили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сформулювати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пропозиції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щодо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удосконалення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чинного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законодавства.</w:t>
      </w:r>
    </w:p>
    <w:p w:rsidR="00463E2F" w:rsidRPr="00463E2F" w:rsidRDefault="00463E2F" w:rsidP="00463E2F">
      <w:pPr>
        <w:spacing w:after="0" w:line="360" w:lineRule="auto"/>
        <w:rPr>
          <w:rFonts w:ascii="Calibri" w:eastAsia="Calibri" w:hAnsi="Calibri" w:cs="Times New Roman"/>
          <w:lang w:val="ru-RU"/>
        </w:rPr>
        <w:sectPr w:rsidR="00463E2F" w:rsidRPr="00463E2F">
          <w:pgSz w:w="11910" w:h="16840"/>
          <w:pgMar w:top="980" w:right="740" w:bottom="280" w:left="1600" w:header="763" w:footer="0" w:gutter="0"/>
          <w:pgNumType w:start="6"/>
          <w:cols w:space="720"/>
        </w:sectPr>
      </w:pPr>
    </w:p>
    <w:p w:rsidR="00463E2F" w:rsidRPr="00463E2F" w:rsidRDefault="00463E2F" w:rsidP="00463E2F">
      <w:pPr>
        <w:widowControl w:val="0"/>
        <w:spacing w:before="1" w:after="0" w:line="240" w:lineRule="auto"/>
        <w:rPr>
          <w:rFonts w:ascii="Times New Roman" w:eastAsia="Times New Roman" w:hAnsi="Times New Roman" w:cs="Times New Roman"/>
          <w:sz w:val="15"/>
          <w:szCs w:val="15"/>
          <w:lang w:val="ru-RU"/>
        </w:rPr>
      </w:pPr>
    </w:p>
    <w:p w:rsidR="00463E2F" w:rsidRPr="00463E2F" w:rsidRDefault="00463E2F" w:rsidP="00463E2F">
      <w:pPr>
        <w:widowControl w:val="0"/>
        <w:spacing w:before="64" w:after="0" w:line="360" w:lineRule="auto"/>
        <w:ind w:right="10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63E2F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b/>
          <w:spacing w:val="-14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b/>
          <w:spacing w:val="-6"/>
          <w:sz w:val="28"/>
          <w:szCs w:val="28"/>
          <w:lang w:val="ru-RU"/>
        </w:rPr>
        <w:t>ко</w:t>
      </w:r>
      <w:r w:rsidRPr="00463E2F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b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b/>
          <w:spacing w:val="-1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b/>
          <w:spacing w:val="-6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b/>
          <w:spacing w:val="-4"/>
          <w:sz w:val="28"/>
          <w:szCs w:val="28"/>
          <w:lang w:val="ru-RU"/>
        </w:rPr>
        <w:t>и</w:t>
      </w:r>
      <w:r w:rsidRPr="00463E2F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b/>
          <w:spacing w:val="-2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b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b/>
          <w:spacing w:val="-6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дер</w:t>
      </w:r>
      <w:r w:rsidRPr="00463E2F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ru-RU"/>
        </w:rPr>
        <w:t>ж</w:t>
      </w:r>
      <w:r w:rsidRPr="00463E2F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b/>
          <w:spacing w:val="-1"/>
          <w:sz w:val="28"/>
          <w:szCs w:val="28"/>
          <w:lang w:val="ru-RU"/>
        </w:rPr>
        <w:t>ни</w:t>
      </w:r>
      <w:r w:rsidRPr="00463E2F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х</w:t>
      </w:r>
      <w:r w:rsidRPr="00463E2F">
        <w:rPr>
          <w:rFonts w:ascii="Times New Roman" w:eastAsia="Times New Roman" w:hAnsi="Times New Roman" w:cs="Times New Roman"/>
          <w:b/>
          <w:spacing w:val="2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ре</w:t>
      </w:r>
      <w:r w:rsidRPr="00463E2F">
        <w:rPr>
          <w:rFonts w:ascii="Times New Roman" w:eastAsia="Times New Roman" w:hAnsi="Times New Roman" w:cs="Times New Roman"/>
          <w:b/>
          <w:spacing w:val="-8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b/>
          <w:spacing w:val="-6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b/>
          <w:spacing w:val="-2"/>
          <w:sz w:val="28"/>
          <w:szCs w:val="28"/>
          <w:lang w:val="ru-RU"/>
        </w:rPr>
        <w:t>л</w:t>
      </w:r>
      <w:r w:rsidRPr="00463E2F">
        <w:rPr>
          <w:rFonts w:ascii="Times New Roman" w:eastAsia="Times New Roman" w:hAnsi="Times New Roman" w:cs="Times New Roman"/>
          <w:b/>
          <w:spacing w:val="-10"/>
          <w:sz w:val="28"/>
          <w:szCs w:val="28"/>
          <w:lang w:val="ru-RU"/>
        </w:rPr>
        <w:t>ь</w:t>
      </w:r>
      <w:r w:rsidRPr="00463E2F">
        <w:rPr>
          <w:rFonts w:ascii="Times New Roman" w:eastAsia="Times New Roman" w:hAnsi="Times New Roman" w:cs="Times New Roman"/>
          <w:b/>
          <w:spacing w:val="1"/>
          <w:sz w:val="28"/>
          <w:szCs w:val="28"/>
          <w:lang w:val="ru-RU"/>
        </w:rPr>
        <w:t>т</w:t>
      </w:r>
      <w:r w:rsidRPr="00463E2F">
        <w:rPr>
          <w:rFonts w:ascii="Times New Roman" w:eastAsia="Times New Roman" w:hAnsi="Times New Roman" w:cs="Times New Roman"/>
          <w:b/>
          <w:spacing w:val="-6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b/>
          <w:spacing w:val="-2"/>
          <w:sz w:val="28"/>
          <w:szCs w:val="28"/>
          <w:lang w:val="ru-RU"/>
        </w:rPr>
        <w:t>т</w:t>
      </w:r>
      <w:r w:rsidRPr="00463E2F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ів</w:t>
      </w:r>
      <w:r w:rsidRPr="00463E2F">
        <w:rPr>
          <w:rFonts w:ascii="Times New Roman" w:eastAsia="Times New Roman" w:hAnsi="Times New Roman" w:cs="Times New Roman"/>
          <w:b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я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г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ає</w:t>
      </w:r>
      <w:r w:rsidRPr="00463E2F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т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м</w:t>
      </w:r>
      <w:r w:rsidRPr="00463E2F">
        <w:rPr>
          <w:rFonts w:ascii="Times New Roman" w:eastAsia="Times New Roman" w:hAnsi="Times New Roman" w:cs="Times New Roman"/>
          <w:spacing w:val="-33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r w:rsidRPr="00463E2F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б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т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є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комплексним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дослідженням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міжнародного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співробітництва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сфері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боротьби</w:t>
      </w:r>
      <w:r w:rsidRPr="00463E2F">
        <w:rPr>
          <w:rFonts w:ascii="Times New Roman" w:eastAsia="Times New Roman" w:hAnsi="Times New Roman" w:cs="Times New Roman"/>
          <w:spacing w:val="8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митними</w:t>
      </w:r>
      <w:r w:rsidRPr="00463E2F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правопорушеннями.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результаті</w:t>
      </w:r>
      <w:r w:rsidRPr="00463E2F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проведеного</w:t>
      </w:r>
      <w:r w:rsidRPr="00463E2F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дослідження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сформульовано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низку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нових</w:t>
      </w:r>
      <w:r w:rsidRPr="00463E2F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наукових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положень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висновків.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Основні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з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них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такі:</w:t>
      </w:r>
    </w:p>
    <w:p w:rsidR="00463E2F" w:rsidRPr="00463E2F" w:rsidRDefault="00463E2F" w:rsidP="00463E2F">
      <w:pPr>
        <w:widowControl w:val="0"/>
        <w:numPr>
          <w:ilvl w:val="0"/>
          <w:numId w:val="7"/>
        </w:numPr>
        <w:tabs>
          <w:tab w:val="left" w:pos="683"/>
        </w:tabs>
        <w:spacing w:before="5" w:after="0" w:line="360" w:lineRule="auto"/>
        <w:ind w:right="106" w:hanging="36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вперше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запропоновано</w:t>
      </w:r>
      <w:r w:rsidRPr="00463E2F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вирішення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проблеми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захисту</w:t>
      </w:r>
      <w:r w:rsidRPr="00463E2F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прав</w:t>
      </w:r>
      <w:r w:rsidRPr="00463E2F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інтелектуальної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власності</w:t>
      </w:r>
      <w:r w:rsidRPr="00463E2F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</w:t>
      </w:r>
      <w:r w:rsidRPr="00463E2F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переміщенні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товарів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через</w:t>
      </w:r>
      <w:r w:rsidRPr="00463E2F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митний</w:t>
      </w:r>
      <w:r w:rsidRPr="00463E2F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кордон</w:t>
      </w:r>
      <w:r w:rsidRPr="00463E2F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України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шляхом</w:t>
      </w:r>
      <w:r w:rsidRPr="00463E2F">
        <w:rPr>
          <w:rFonts w:ascii="Times New Roman" w:eastAsia="Times New Roman" w:hAnsi="Times New Roman" w:cs="Times New Roman"/>
          <w:spacing w:val="44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взаємодії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Державної</w:t>
      </w:r>
      <w:r w:rsidRPr="00463E2F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служби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інтелектуальної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власності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та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Державної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фіскальної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служби;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запровадження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єдиного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реєстру</w:t>
      </w:r>
      <w:r w:rsidRPr="00463E2F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зброї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та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боєприпасів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які</w:t>
      </w:r>
      <w:r w:rsidRPr="00463E2F">
        <w:rPr>
          <w:rFonts w:ascii="Times New Roman" w:eastAsia="Times New Roman" w:hAnsi="Times New Roman" w:cs="Times New Roman"/>
          <w:spacing w:val="68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застосовуються</w:t>
      </w:r>
      <w:r w:rsidRPr="00463E2F">
        <w:rPr>
          <w:rFonts w:ascii="Times New Roman" w:eastAsia="Times New Roman" w:hAnsi="Times New Roman" w:cs="Times New Roman"/>
          <w:spacing w:val="68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463E2F">
        <w:rPr>
          <w:rFonts w:ascii="Times New Roman" w:eastAsia="Times New Roman" w:hAnsi="Times New Roman" w:cs="Times New Roman"/>
          <w:spacing w:val="68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зоні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1"/>
          <w:sz w:val="28"/>
          <w:szCs w:val="28"/>
          <w:lang w:val="en-US"/>
        </w:rPr>
        <w:t>АТО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з</w:t>
      </w:r>
      <w:r w:rsidRPr="00463E2F">
        <w:rPr>
          <w:rFonts w:ascii="Times New Roman" w:eastAsia="Times New Roman" w:hAnsi="Times New Roman" w:cs="Times New Roman"/>
          <w:spacing w:val="68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метою</w:t>
      </w:r>
      <w:r w:rsidRPr="00463E2F">
        <w:rPr>
          <w:rFonts w:ascii="Times New Roman" w:eastAsia="Times New Roman" w:hAnsi="Times New Roman" w:cs="Times New Roman"/>
          <w:spacing w:val="68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їх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обліку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та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притягнення</w:t>
      </w:r>
      <w:r w:rsidRPr="00463E2F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>осіб</w:t>
      </w:r>
      <w:r w:rsidRPr="00463E2F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до</w:t>
      </w:r>
      <w:r w:rsidRPr="00463E2F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відповідальності</w:t>
      </w:r>
      <w:r w:rsidRPr="00463E2F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за</w:t>
      </w:r>
      <w:r w:rsidRPr="00463E2F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використання</w:t>
      </w:r>
      <w:r w:rsidRPr="00463E2F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такої</w:t>
      </w:r>
      <w:r w:rsidRPr="00463E2F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зброї</w:t>
      </w:r>
      <w:r w:rsidRPr="00463E2F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поза</w:t>
      </w:r>
      <w:r w:rsidRPr="00463E2F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зоною </w:t>
      </w:r>
      <w:r w:rsidRPr="00463E2F">
        <w:rPr>
          <w:rFonts w:ascii="Times New Roman" w:eastAsia="Times New Roman" w:hAnsi="Times New Roman" w:cs="Times New Roman"/>
          <w:spacing w:val="-9"/>
          <w:sz w:val="28"/>
          <w:szCs w:val="28"/>
          <w:lang w:val="en-US"/>
        </w:rPr>
        <w:t>АТО;</w:t>
      </w:r>
    </w:p>
    <w:p w:rsidR="00463E2F" w:rsidRPr="00463E2F" w:rsidRDefault="00463E2F" w:rsidP="00463E2F">
      <w:pPr>
        <w:widowControl w:val="0"/>
        <w:numPr>
          <w:ilvl w:val="0"/>
          <w:numId w:val="7"/>
        </w:numPr>
        <w:tabs>
          <w:tab w:val="left" w:pos="614"/>
        </w:tabs>
        <w:spacing w:before="5" w:after="0" w:line="357" w:lineRule="auto"/>
        <w:ind w:right="116" w:hanging="36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вперше</w:t>
      </w:r>
      <w:r w:rsidRPr="00463E2F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надана</w:t>
      </w:r>
      <w:r w:rsidRPr="00463E2F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власна</w:t>
      </w:r>
      <w:r w:rsidRPr="00463E2F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оцінка</w:t>
      </w:r>
      <w:r w:rsidRPr="00463E2F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формам</w:t>
      </w:r>
      <w:r w:rsidRPr="00463E2F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співробітництва</w:t>
      </w:r>
      <w:r w:rsidRPr="00463E2F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окреслені</w:t>
      </w:r>
      <w:r w:rsidRPr="00463E2F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шляхи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їх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удосконалення;</w:t>
      </w:r>
    </w:p>
    <w:p w:rsidR="00463E2F" w:rsidRPr="00463E2F" w:rsidRDefault="00463E2F" w:rsidP="00463E2F">
      <w:pPr>
        <w:widowControl w:val="0"/>
        <w:numPr>
          <w:ilvl w:val="0"/>
          <w:numId w:val="7"/>
        </w:numPr>
        <w:tabs>
          <w:tab w:val="left" w:pos="614"/>
        </w:tabs>
        <w:spacing w:before="6" w:after="0" w:line="360" w:lineRule="auto"/>
        <w:ind w:right="112" w:hanging="36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удосконалено</w:t>
      </w:r>
      <w:r w:rsidRPr="00463E2F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поняття</w:t>
      </w:r>
      <w:r w:rsidRPr="00463E2F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«митне</w:t>
      </w:r>
      <w:r w:rsidRPr="00463E2F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правопорушення»,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запропоновано</w:t>
      </w:r>
      <w:r w:rsidRPr="00463E2F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власну</w:t>
      </w:r>
      <w:r w:rsidRPr="00463E2F">
        <w:rPr>
          <w:rFonts w:ascii="Times New Roman" w:eastAsia="Times New Roman" w:hAnsi="Times New Roman" w:cs="Times New Roman"/>
          <w:spacing w:val="7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їх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класифікацію;</w:t>
      </w:r>
    </w:p>
    <w:p w:rsidR="00463E2F" w:rsidRPr="00463E2F" w:rsidRDefault="00463E2F" w:rsidP="00463E2F">
      <w:pPr>
        <w:widowControl w:val="0"/>
        <w:numPr>
          <w:ilvl w:val="0"/>
          <w:numId w:val="7"/>
        </w:numPr>
        <w:tabs>
          <w:tab w:val="left" w:pos="614"/>
        </w:tabs>
        <w:spacing w:before="3" w:after="0" w:line="360" w:lineRule="auto"/>
        <w:ind w:right="109" w:hanging="36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діс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т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л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</w:t>
      </w:r>
      <w:r w:rsidRPr="00463E2F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ль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шо</w:t>
      </w:r>
      <w:r w:rsidRPr="00463E2F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>г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ит</w:t>
      </w:r>
      <w:r w:rsidRPr="00463E2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к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ан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із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т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ан</w:t>
      </w:r>
      <w:r w:rsidRPr="00463E2F">
        <w:rPr>
          <w:rFonts w:ascii="Times New Roman" w:eastAsia="Times New Roman" w:hAnsi="Times New Roman" w:cs="Times New Roman"/>
          <w:spacing w:val="-33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>с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т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к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т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ри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т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ди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амі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ми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тни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х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правопорушень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та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досліджено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їх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причини.</w:t>
      </w:r>
    </w:p>
    <w:p w:rsidR="00463E2F" w:rsidRPr="00463E2F" w:rsidRDefault="00463E2F" w:rsidP="00463E2F">
      <w:pPr>
        <w:widowControl w:val="0"/>
        <w:spacing w:before="5" w:after="0" w:line="360" w:lineRule="auto"/>
        <w:ind w:right="1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b/>
          <w:spacing w:val="-6"/>
          <w:sz w:val="28"/>
          <w:szCs w:val="28"/>
          <w:lang w:val="ru-RU"/>
        </w:rPr>
        <w:t>С</w:t>
      </w:r>
      <w:r w:rsidRPr="00463E2F">
        <w:rPr>
          <w:rFonts w:ascii="Times New Roman" w:eastAsia="Times New Roman" w:hAnsi="Times New Roman" w:cs="Times New Roman"/>
          <w:b/>
          <w:spacing w:val="3"/>
          <w:sz w:val="28"/>
          <w:szCs w:val="28"/>
          <w:lang w:val="ru-RU"/>
        </w:rPr>
        <w:t>т</w:t>
      </w:r>
      <w:r w:rsidRPr="00463E2F">
        <w:rPr>
          <w:rFonts w:ascii="Times New Roman" w:eastAsia="Times New Roman" w:hAnsi="Times New Roman" w:cs="Times New Roman"/>
          <w:b/>
          <w:spacing w:val="-6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b/>
          <w:spacing w:val="-1"/>
          <w:sz w:val="28"/>
          <w:szCs w:val="28"/>
          <w:lang w:val="ru-RU"/>
        </w:rPr>
        <w:t>к</w:t>
      </w:r>
      <w:r w:rsidRPr="00463E2F">
        <w:rPr>
          <w:rFonts w:ascii="Times New Roman" w:eastAsia="Times New Roman" w:hAnsi="Times New Roman" w:cs="Times New Roman"/>
          <w:b/>
          <w:spacing w:val="-4"/>
          <w:sz w:val="28"/>
          <w:szCs w:val="28"/>
          <w:lang w:val="ru-RU"/>
        </w:rPr>
        <w:t>т</w:t>
      </w:r>
      <w:r w:rsidRPr="00463E2F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ура</w:t>
      </w:r>
      <w:r w:rsidRPr="00463E2F">
        <w:rPr>
          <w:rFonts w:ascii="Times New Roman" w:eastAsia="Times New Roman" w:hAnsi="Times New Roman" w:cs="Times New Roman"/>
          <w:b/>
          <w:spacing w:val="1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b/>
          <w:spacing w:val="-4"/>
          <w:sz w:val="28"/>
          <w:szCs w:val="28"/>
          <w:lang w:val="ru-RU"/>
        </w:rPr>
        <w:t>б</w:t>
      </w:r>
      <w:r w:rsidRPr="00463E2F">
        <w:rPr>
          <w:rFonts w:ascii="Times New Roman" w:eastAsia="Times New Roman" w:hAnsi="Times New Roman" w:cs="Times New Roman"/>
          <w:b/>
          <w:spacing w:val="-6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b/>
          <w:spacing w:val="1"/>
          <w:sz w:val="28"/>
          <w:szCs w:val="28"/>
          <w:lang w:val="ru-RU"/>
        </w:rPr>
        <w:t>т</w:t>
      </w:r>
      <w:r w:rsidRPr="00463E2F">
        <w:rPr>
          <w:rFonts w:ascii="Times New Roman" w:eastAsia="Times New Roman" w:hAnsi="Times New Roman" w:cs="Times New Roman"/>
          <w:b/>
          <w:spacing w:val="-1"/>
          <w:sz w:val="28"/>
          <w:szCs w:val="28"/>
          <w:lang w:val="ru-RU"/>
        </w:rPr>
        <w:t>и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Маг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ст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е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рсь</w:t>
      </w:r>
      <w:r w:rsidRPr="00463E2F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к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б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т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скл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даєт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ь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ся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зі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т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>п</w:t>
      </w:r>
      <w:r w:rsidRPr="00463E2F">
        <w:rPr>
          <w:rFonts w:ascii="Times New Roman" w:eastAsia="Times New Roman" w:hAnsi="Times New Roman" w:cs="Times New Roman"/>
          <w:spacing w:val="-33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т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ь</w:t>
      </w:r>
      <w:r w:rsidRPr="00463E2F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х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розділів,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висновків,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переліку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використаних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джерел.</w:t>
      </w:r>
      <w:r w:rsidRPr="00463E2F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Повний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обсяг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роботи</w:t>
      </w:r>
      <w:r w:rsidRPr="00463E2F">
        <w:rPr>
          <w:rFonts w:ascii="Times New Roman" w:eastAsia="Times New Roman" w:hAnsi="Times New Roman" w:cs="Times New Roman"/>
          <w:spacing w:val="7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становить 130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сторінок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комп'ютерного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тексту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включає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схеми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та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таблиці.</w:t>
      </w:r>
    </w:p>
    <w:p w:rsidR="00463E2F" w:rsidRDefault="00463E2F">
      <w:pPr>
        <w:rPr>
          <w:lang w:val="ru-RU"/>
        </w:rPr>
      </w:pPr>
    </w:p>
    <w:p w:rsidR="00463E2F" w:rsidRDefault="00463E2F">
      <w:pPr>
        <w:rPr>
          <w:lang w:val="ru-RU"/>
        </w:rPr>
      </w:pPr>
    </w:p>
    <w:p w:rsidR="00463E2F" w:rsidRDefault="00463E2F">
      <w:pPr>
        <w:rPr>
          <w:lang w:val="ru-RU"/>
        </w:rPr>
      </w:pPr>
    </w:p>
    <w:p w:rsidR="00463E2F" w:rsidRDefault="00463E2F">
      <w:pPr>
        <w:rPr>
          <w:lang w:val="ru-RU"/>
        </w:rPr>
      </w:pPr>
    </w:p>
    <w:p w:rsidR="00463E2F" w:rsidRDefault="00463E2F">
      <w:pPr>
        <w:rPr>
          <w:lang w:val="ru-RU"/>
        </w:rPr>
      </w:pPr>
    </w:p>
    <w:p w:rsidR="00463E2F" w:rsidRDefault="00463E2F">
      <w:pPr>
        <w:rPr>
          <w:lang w:val="ru-RU"/>
        </w:rPr>
      </w:pPr>
    </w:p>
    <w:p w:rsidR="00463E2F" w:rsidRDefault="00463E2F">
      <w:pPr>
        <w:rPr>
          <w:lang w:val="ru-RU"/>
        </w:rPr>
      </w:pPr>
    </w:p>
    <w:p w:rsidR="00463E2F" w:rsidRDefault="00463E2F">
      <w:pPr>
        <w:rPr>
          <w:lang w:val="ru-RU"/>
        </w:rPr>
      </w:pPr>
    </w:p>
    <w:p w:rsidR="00463E2F" w:rsidRDefault="00463E2F">
      <w:pPr>
        <w:rPr>
          <w:lang w:val="ru-RU"/>
        </w:rPr>
      </w:pPr>
    </w:p>
    <w:p w:rsidR="00463E2F" w:rsidRDefault="00463E2F" w:rsidP="00463E2F">
      <w:pPr>
        <w:widowControl w:val="0"/>
        <w:spacing w:before="64" w:after="0" w:line="240" w:lineRule="auto"/>
        <w:ind w:right="290"/>
        <w:jc w:val="center"/>
        <w:outlineLvl w:val="0"/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</w:pPr>
    </w:p>
    <w:p w:rsidR="00463E2F" w:rsidRPr="00463E2F" w:rsidRDefault="00463E2F" w:rsidP="00463E2F">
      <w:pPr>
        <w:widowControl w:val="0"/>
        <w:spacing w:before="64" w:after="0" w:line="240" w:lineRule="auto"/>
        <w:ind w:right="290"/>
        <w:jc w:val="center"/>
        <w:outlineLvl w:val="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bookmarkStart w:id="5" w:name="_GoBack"/>
      <w:bookmarkEnd w:id="5"/>
      <w:r w:rsidRPr="00463E2F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ВИСНОВКИ</w:t>
      </w:r>
    </w:p>
    <w:p w:rsidR="00463E2F" w:rsidRPr="00463E2F" w:rsidRDefault="00463E2F" w:rsidP="00463E2F">
      <w:pPr>
        <w:widowControl w:val="0"/>
        <w:spacing w:before="1" w:after="0" w:line="240" w:lineRule="auto"/>
        <w:rPr>
          <w:rFonts w:ascii="Times New Roman" w:eastAsia="Times New Roman" w:hAnsi="Times New Roman" w:cs="Times New Roman"/>
          <w:b/>
          <w:bCs/>
          <w:sz w:val="31"/>
          <w:szCs w:val="31"/>
          <w:lang w:val="ru-RU"/>
        </w:rPr>
      </w:pPr>
    </w:p>
    <w:p w:rsidR="00463E2F" w:rsidRPr="00463E2F" w:rsidRDefault="00463E2F" w:rsidP="00463E2F">
      <w:pPr>
        <w:widowControl w:val="0"/>
        <w:spacing w:after="0" w:line="357" w:lineRule="auto"/>
        <w:ind w:right="10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Дослідивши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питання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міжнародного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співробітництва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сфері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боротьби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pacing w:val="8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митними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правопорушеннями,</w:t>
      </w:r>
      <w:r w:rsidRPr="00463E2F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463E2F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допомогою</w:t>
      </w:r>
      <w:r w:rsidRPr="00463E2F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аналізу</w:t>
      </w:r>
      <w:r w:rsidRPr="00463E2F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норм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чинного</w:t>
      </w:r>
      <w:r w:rsidRPr="00463E2F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митного,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кримінального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адміністративного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законодавства,</w:t>
      </w:r>
      <w:r w:rsidRPr="00463E2F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порівняв</w:t>
      </w:r>
      <w:r w:rsidRPr="00463E2F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дані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норми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аналогічними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у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зарубіжних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країнах,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ми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прийшли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таких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висновків:</w:t>
      </w:r>
    </w:p>
    <w:p w:rsidR="00463E2F" w:rsidRPr="00463E2F" w:rsidRDefault="00463E2F" w:rsidP="00463E2F">
      <w:pPr>
        <w:widowControl w:val="0"/>
        <w:numPr>
          <w:ilvl w:val="0"/>
          <w:numId w:val="9"/>
        </w:numPr>
        <w:tabs>
          <w:tab w:val="left" w:pos="1151"/>
        </w:tabs>
        <w:spacing w:before="207" w:after="0" w:line="360" w:lineRule="auto"/>
        <w:ind w:right="106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Зазначено,</w:t>
      </w:r>
      <w:r w:rsidRPr="00463E2F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що</w:t>
      </w:r>
      <w:r w:rsidRPr="00463E2F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митні</w:t>
      </w:r>
      <w:r w:rsidRPr="00463E2F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правопорушення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являють</w:t>
      </w:r>
      <w:r w:rsidRPr="00463E2F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собою</w:t>
      </w:r>
      <w:r w:rsidRPr="00463E2F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протиправні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незаконні</w:t>
      </w:r>
      <w:r w:rsidRPr="00463E2F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переміщення</w:t>
      </w:r>
      <w:r w:rsidRPr="00463E2F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товарів,</w:t>
      </w:r>
      <w:r w:rsidRPr="00463E2F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транспортних</w:t>
      </w:r>
      <w:r w:rsidRPr="00463E2F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засобів</w:t>
      </w:r>
      <w:r w:rsidRPr="00463E2F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через</w:t>
      </w:r>
      <w:r w:rsidRPr="00463E2F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митний</w:t>
      </w:r>
      <w:r w:rsidRPr="00463E2F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кордон</w:t>
      </w:r>
      <w:r w:rsidRPr="00463E2F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поза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державним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контролем,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які</w:t>
      </w:r>
      <w:r w:rsidRPr="00463E2F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національним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законодавством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передбачена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відповідальність.</w:t>
      </w:r>
      <w:r w:rsidRPr="00463E2F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Їм</w:t>
      </w:r>
      <w:r w:rsidRPr="00463E2F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притаманні</w:t>
      </w:r>
      <w:r w:rsidRPr="00463E2F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такі</w:t>
      </w:r>
      <w:r w:rsidRPr="00463E2F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ознаки</w:t>
      </w:r>
      <w:r w:rsidRPr="00463E2F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як</w:t>
      </w:r>
      <w:r w:rsidRPr="00463E2F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протиправність</w:t>
      </w:r>
      <w:r w:rsidRPr="00463E2F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(порушення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конкретної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митно-правової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норми),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чи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бездіяльність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(акт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зовнішнього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ставлення</w:t>
      </w:r>
      <w:r w:rsidRPr="00463E2F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особи</w:t>
      </w:r>
      <w:r w:rsidRPr="00463E2F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463E2F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реальної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дійсності,</w:t>
      </w:r>
      <w:r w:rsidRPr="00463E2F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суспільства</w:t>
      </w:r>
      <w:r w:rsidRPr="00463E2F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чи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держави),</w:t>
      </w:r>
      <w:r w:rsidRPr="00463E2F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винність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(психологічне</w:t>
      </w:r>
      <w:r w:rsidRPr="00463E2F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ставлення</w:t>
      </w:r>
      <w:r w:rsidRPr="00463E2F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особи</w:t>
      </w:r>
      <w:r w:rsidRPr="00463E2F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463E2F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вчиненої</w:t>
      </w:r>
      <w:r w:rsidRPr="00463E2F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дії</w:t>
      </w:r>
      <w:r w:rsidRPr="00463E2F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чи</w:t>
      </w:r>
      <w:r w:rsidRPr="00463E2F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бездіяльності</w:t>
      </w:r>
      <w:r w:rsidRPr="00463E2F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її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наслідків),</w:t>
      </w:r>
      <w:r w:rsidRPr="00463E2F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караність</w:t>
      </w:r>
      <w:r w:rsidRPr="00463E2F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(передбачена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відповідальність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національним</w:t>
      </w:r>
      <w:r w:rsidRPr="00463E2F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законодавством</w:t>
      </w:r>
      <w:r w:rsidRPr="00463E2F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вчинене</w:t>
      </w:r>
      <w:r w:rsidRPr="00463E2F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порушення),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антигромадська</w:t>
      </w:r>
      <w:r w:rsidRPr="00463E2F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спрямованість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(завдання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або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створення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загрози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заподіяння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шкоди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об’єктам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правової</w:t>
      </w:r>
      <w:r w:rsidRPr="00463E2F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охорони).</w:t>
      </w:r>
    </w:p>
    <w:p w:rsidR="00463E2F" w:rsidRPr="00463E2F" w:rsidRDefault="00463E2F" w:rsidP="00463E2F">
      <w:pPr>
        <w:widowControl w:val="0"/>
        <w:numPr>
          <w:ilvl w:val="0"/>
          <w:numId w:val="9"/>
        </w:numPr>
        <w:tabs>
          <w:tab w:val="left" w:pos="1110"/>
        </w:tabs>
        <w:spacing w:before="207" w:after="0" w:line="360" w:lineRule="auto"/>
        <w:ind w:right="105" w:firstLine="708"/>
        <w:jc w:val="both"/>
        <w:rPr>
          <w:rFonts w:ascii="Georgia" w:eastAsia="Georgia" w:hAnsi="Georgia" w:cs="Georgia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Констатовано,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метою</w:t>
      </w:r>
      <w:r w:rsidRPr="00463E2F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вдосконалення</w:t>
      </w:r>
      <w:r w:rsidRPr="00463E2F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діяльності</w:t>
      </w:r>
      <w:r w:rsidRPr="00463E2F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органів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т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ро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б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ки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м</w:t>
      </w:r>
      <w:r w:rsidRPr="00463E2F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тив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ра</w:t>
      </w:r>
      <w:r w:rsidRPr="00463E2F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ов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и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х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ж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елів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впли</w:t>
      </w:r>
      <w:r w:rsidRPr="00463E2F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-33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мит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ра</w:t>
      </w:r>
      <w:r w:rsidRPr="00463E2F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ру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шен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я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можуть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бути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класифіковані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463E2F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певними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критеріями.</w:t>
      </w:r>
      <w:r w:rsidRPr="00463E2F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Підтримуємо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позицію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е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йсь</w:t>
      </w:r>
      <w:r w:rsidRPr="00463E2F">
        <w:rPr>
          <w:rFonts w:ascii="Times New Roman" w:eastAsia="Times New Roman" w:hAnsi="Times New Roman" w:cs="Times New Roman"/>
          <w:spacing w:val="-15"/>
          <w:sz w:val="28"/>
          <w:szCs w:val="28"/>
          <w:lang w:val="ru-RU"/>
        </w:rPr>
        <w:t>к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>г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с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</w:t>
      </w:r>
      <w:r w:rsidRPr="00463E2F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pacing w:val="-31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я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к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прям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меж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ання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ру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шень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мит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и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х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рав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и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л на</w:t>
      </w:r>
      <w:r w:rsidRPr="00463E2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три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категорії: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1)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ті,</w:t>
      </w:r>
      <w:r w:rsidRPr="00463E2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караються</w:t>
      </w:r>
      <w:r w:rsidRPr="00463E2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незалежно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наявності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вини</w:t>
      </w:r>
      <w:r w:rsidRPr="00463E2F">
        <w:rPr>
          <w:rFonts w:ascii="Georgia" w:eastAsia="Times New Roman" w:hAnsi="Georgia" w:cs="Times New Roman"/>
          <w:spacing w:val="1"/>
          <w:sz w:val="28"/>
          <w:szCs w:val="28"/>
          <w:lang w:val="ru-RU"/>
        </w:rPr>
        <w:t>,</w:t>
      </w:r>
      <w:r w:rsidRPr="00463E2F">
        <w:rPr>
          <w:rFonts w:ascii="Georgia" w:eastAsia="Times New Roman" w:hAnsi="Georgia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Georgia" w:eastAsia="Times New Roman" w:hAnsi="Georgia" w:cs="Times New Roman"/>
          <w:sz w:val="28"/>
          <w:szCs w:val="28"/>
          <w:lang w:val="ru-RU"/>
        </w:rPr>
        <w:t>так</w:t>
      </w:r>
      <w:r w:rsidRPr="00463E2F">
        <w:rPr>
          <w:rFonts w:ascii="Georgia" w:eastAsia="Times New Roman" w:hAnsi="Georgia" w:cs="Times New Roman"/>
          <w:spacing w:val="5"/>
          <w:sz w:val="28"/>
          <w:szCs w:val="28"/>
          <w:lang w:val="ru-RU"/>
        </w:rPr>
        <w:t xml:space="preserve"> </w:t>
      </w:r>
      <w:r w:rsidRPr="00463E2F">
        <w:rPr>
          <w:rFonts w:ascii="Georgia" w:eastAsia="Times New Roman" w:hAnsi="Georgia" w:cs="Times New Roman"/>
          <w:spacing w:val="-1"/>
          <w:sz w:val="28"/>
          <w:szCs w:val="28"/>
          <w:lang w:val="ru-RU"/>
        </w:rPr>
        <w:t>звані</w:t>
      </w:r>
    </w:p>
    <w:p w:rsidR="00463E2F" w:rsidRPr="00463E2F" w:rsidRDefault="00463E2F" w:rsidP="00463E2F">
      <w:pPr>
        <w:widowControl w:val="0"/>
        <w:spacing w:after="0" w:line="360" w:lineRule="auto"/>
        <w:ind w:right="1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Georgia" w:eastAsia="Georgia" w:hAnsi="Georgia" w:cs="Georgia"/>
          <w:spacing w:val="-1"/>
          <w:sz w:val="28"/>
          <w:szCs w:val="28"/>
          <w:lang w:val="ru-RU"/>
        </w:rPr>
        <w:t>«</w:t>
      </w:r>
      <w:r w:rsidRPr="00463E2F">
        <w:rPr>
          <w:rFonts w:ascii="Georgia" w:eastAsia="Georgia" w:hAnsi="Georgia" w:cs="Georgia"/>
          <w:spacing w:val="-1"/>
          <w:sz w:val="28"/>
          <w:szCs w:val="28"/>
          <w:lang w:val="en-US"/>
        </w:rPr>
        <w:t>strict</w:t>
      </w:r>
      <w:r w:rsidRPr="00463E2F">
        <w:rPr>
          <w:rFonts w:ascii="Georgia" w:eastAsia="Georgia" w:hAnsi="Georgia" w:cs="Georgia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Georgia" w:eastAsia="Georgia" w:hAnsi="Georgia" w:cs="Georgia"/>
          <w:spacing w:val="-1"/>
          <w:sz w:val="28"/>
          <w:szCs w:val="28"/>
          <w:lang w:val="en-US"/>
        </w:rPr>
        <w:t>liability</w:t>
      </w:r>
      <w:r w:rsidRPr="00463E2F">
        <w:rPr>
          <w:rFonts w:ascii="Georgia" w:eastAsia="Georgia" w:hAnsi="Georgia" w:cs="Georgia"/>
          <w:spacing w:val="35"/>
          <w:sz w:val="28"/>
          <w:szCs w:val="28"/>
          <w:lang w:val="ru-RU"/>
        </w:rPr>
        <w:t xml:space="preserve"> </w:t>
      </w:r>
      <w:r w:rsidRPr="00463E2F">
        <w:rPr>
          <w:rFonts w:ascii="Georgia" w:eastAsia="Georgia" w:hAnsi="Georgia" w:cs="Georgia"/>
          <w:spacing w:val="-1"/>
          <w:sz w:val="28"/>
          <w:szCs w:val="28"/>
          <w:lang w:val="en-US"/>
        </w:rPr>
        <w:t>infringements</w:t>
      </w:r>
      <w:r w:rsidRPr="00463E2F">
        <w:rPr>
          <w:rFonts w:ascii="Georgia" w:eastAsia="Georgia" w:hAnsi="Georgia" w:cs="Georgia"/>
          <w:spacing w:val="-1"/>
          <w:sz w:val="28"/>
          <w:szCs w:val="28"/>
          <w:lang w:val="ru-RU"/>
        </w:rPr>
        <w:t>»;</w:t>
      </w:r>
      <w:r w:rsidRPr="00463E2F">
        <w:rPr>
          <w:rFonts w:ascii="Georgia" w:eastAsia="Georgia" w:hAnsi="Georgia" w:cs="Georgia"/>
          <w:spacing w:val="3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2)</w:t>
      </w:r>
      <w:r w:rsidRPr="00463E2F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ті,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потребують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доведення</w:t>
      </w:r>
      <w:r w:rsidRPr="00463E2F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грубої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не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б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е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е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ж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ст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;</w:t>
      </w:r>
      <w:r w:rsidRPr="00463E2F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3)</w:t>
      </w:r>
      <w:r w:rsidRPr="00463E2F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ті,</w:t>
      </w:r>
      <w:r w:rsidRPr="00463E2F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тр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е</w:t>
      </w:r>
      <w:r w:rsidRPr="00463E2F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>б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ю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ть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е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де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ня</w:t>
      </w:r>
      <w:r w:rsidRPr="00463E2F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мис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</w:t>
      </w:r>
      <w:r w:rsidRPr="00463E2F">
        <w:rPr>
          <w:rFonts w:ascii="Times New Roman" w:eastAsia="Times New Roman" w:hAnsi="Times New Roman" w:cs="Times New Roman"/>
          <w:spacing w:val="-33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ов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а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класифікація</w:t>
      </w:r>
      <w:r w:rsidRPr="00463E2F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правопорушень</w:t>
      </w:r>
      <w:r w:rsidRPr="00463E2F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463E2F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ознаками</w:t>
      </w:r>
      <w:r w:rsidRPr="00463E2F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суб’єктивної</w:t>
      </w:r>
      <w:r w:rsidRPr="00463E2F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сторони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складу</w:t>
      </w:r>
      <w:r w:rsidRPr="00463E2F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має</w:t>
      </w:r>
      <w:r w:rsidRPr="00463E2F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практичне</w:t>
      </w:r>
      <w:r w:rsidRPr="00463E2F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значення</w:t>
      </w:r>
      <w:r w:rsidRPr="00463E2F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</w:t>
      </w:r>
      <w:r w:rsidRPr="00463E2F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виборі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виду</w:t>
      </w:r>
      <w:r w:rsidRPr="00463E2F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меж</w:t>
      </w:r>
      <w:r w:rsidRPr="00463E2F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адміністративного</w:t>
      </w:r>
      <w:r w:rsidRPr="00463E2F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стягнення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покликана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розмежувати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розмір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відповідальності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залежно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того,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яка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форма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вини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(умисел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або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необережність)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мала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місце.</w:t>
      </w:r>
    </w:p>
    <w:p w:rsidR="00463E2F" w:rsidRPr="00463E2F" w:rsidRDefault="00463E2F" w:rsidP="00463E2F">
      <w:pPr>
        <w:spacing w:after="0" w:line="360" w:lineRule="auto"/>
        <w:rPr>
          <w:rFonts w:ascii="Calibri" w:eastAsia="Calibri" w:hAnsi="Calibri" w:cs="Times New Roman"/>
          <w:lang w:val="ru-RU"/>
        </w:rPr>
        <w:sectPr w:rsidR="00463E2F" w:rsidRPr="00463E2F">
          <w:pgSz w:w="11910" w:h="16840"/>
          <w:pgMar w:top="980" w:right="740" w:bottom="280" w:left="1600" w:header="763" w:footer="0" w:gutter="0"/>
          <w:cols w:space="720"/>
        </w:sectPr>
      </w:pPr>
    </w:p>
    <w:p w:rsidR="00463E2F" w:rsidRPr="00463E2F" w:rsidRDefault="00463E2F" w:rsidP="00463E2F">
      <w:pPr>
        <w:widowControl w:val="0"/>
        <w:spacing w:before="1" w:after="0" w:line="240" w:lineRule="auto"/>
        <w:rPr>
          <w:rFonts w:ascii="Times New Roman" w:eastAsia="Times New Roman" w:hAnsi="Times New Roman" w:cs="Times New Roman"/>
          <w:sz w:val="15"/>
          <w:szCs w:val="15"/>
          <w:lang w:val="ru-RU"/>
        </w:rPr>
      </w:pPr>
    </w:p>
    <w:p w:rsidR="00463E2F" w:rsidRPr="00463E2F" w:rsidRDefault="00463E2F" w:rsidP="00463E2F">
      <w:pPr>
        <w:widowControl w:val="0"/>
        <w:numPr>
          <w:ilvl w:val="0"/>
          <w:numId w:val="9"/>
        </w:numPr>
        <w:tabs>
          <w:tab w:val="left" w:pos="1326"/>
        </w:tabs>
        <w:spacing w:before="64" w:after="0" w:line="360" w:lineRule="auto"/>
        <w:ind w:right="107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Встановлено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особливості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кримінальної,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адміністративної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дисциплінарної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відповідальності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порушення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митного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законодавства.</w:t>
      </w:r>
      <w:r w:rsidRPr="00463E2F">
        <w:rPr>
          <w:rFonts w:ascii="Times New Roman" w:eastAsia="Times New Roman" w:hAnsi="Times New Roman" w:cs="Times New Roman"/>
          <w:spacing w:val="7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Кримінальна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відповідальність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463E2F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скоєння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контрабанди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посягає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саме</w:t>
      </w:r>
      <w:r w:rsidRPr="00463E2F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відносини,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забезпечують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особисту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громадську</w:t>
      </w:r>
      <w:r w:rsidRPr="00463E2F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безпеку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>осіб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огляду</w:t>
      </w:r>
      <w:r w:rsidRPr="00463E2F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категорії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товарів,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незаконне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переміщення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яких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через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митний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кордон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України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кримінально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карається.</w:t>
      </w:r>
    </w:p>
    <w:p w:rsidR="00463E2F" w:rsidRPr="00463E2F" w:rsidRDefault="00463E2F" w:rsidP="00463E2F">
      <w:pPr>
        <w:widowControl w:val="0"/>
        <w:numPr>
          <w:ilvl w:val="0"/>
          <w:numId w:val="9"/>
        </w:numPr>
        <w:tabs>
          <w:tab w:val="left" w:pos="1213"/>
        </w:tabs>
        <w:spacing w:before="207" w:after="0" w:line="357" w:lineRule="auto"/>
        <w:ind w:right="114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он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ємо</w:t>
      </w:r>
      <w:r w:rsidRPr="00463E2F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ити</w:t>
      </w:r>
      <w:r w:rsidRPr="00463E2F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ад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м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ністр</w:t>
      </w:r>
      <w:r w:rsidRPr="00463E2F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ти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ну</w:t>
      </w:r>
      <w:r w:rsidRPr="00463E2F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або,</w:t>
      </w:r>
      <w:r w:rsidRPr="00463E2F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я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к</w:t>
      </w:r>
      <w:r w:rsidRPr="00463E2F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ал</w:t>
      </w:r>
      <w:r w:rsidRPr="00463E2F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>ь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тер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ти</w:t>
      </w:r>
      <w:r w:rsidRPr="00463E2F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-33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фінансову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відповідальність юридичних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осіб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метою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уніфікації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національного</w:t>
      </w:r>
      <w:r w:rsidRPr="00463E2F">
        <w:rPr>
          <w:rFonts w:ascii="Times New Roman" w:eastAsia="Times New Roman" w:hAnsi="Times New Roman" w:cs="Times New Roman"/>
          <w:spacing w:val="7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законодавства</w:t>
      </w:r>
      <w:r w:rsidRPr="00463E2F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міжнародних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стандартів</w:t>
      </w:r>
      <w:r w:rsidRPr="00463E2F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країн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Європейського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союзу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пш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е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я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б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ізн</w:t>
      </w:r>
      <w:r w:rsidRPr="00463E2F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>е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>с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-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и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к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для і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озем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ни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х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8"/>
          <w:sz w:val="28"/>
          <w:szCs w:val="28"/>
          <w:lang w:val="ru-RU"/>
        </w:rPr>
        <w:t>к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м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ан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й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-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е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клар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нтів в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7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к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ї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ні.</w:t>
      </w:r>
    </w:p>
    <w:p w:rsidR="00463E2F" w:rsidRPr="00463E2F" w:rsidRDefault="00463E2F" w:rsidP="00463E2F">
      <w:pPr>
        <w:widowControl w:val="0"/>
        <w:numPr>
          <w:ilvl w:val="0"/>
          <w:numId w:val="9"/>
        </w:numPr>
        <w:tabs>
          <w:tab w:val="left" w:pos="1227"/>
        </w:tabs>
        <w:spacing w:before="207" w:after="0" w:line="360" w:lineRule="auto"/>
        <w:ind w:right="106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Визначено,</w:t>
      </w:r>
      <w:r w:rsidRPr="00463E2F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r w:rsidRPr="00463E2F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дисциплінарна</w:t>
      </w:r>
      <w:r w:rsidRPr="00463E2F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відповідальність</w:t>
      </w:r>
      <w:r w:rsidRPr="00463E2F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посадових</w:t>
      </w:r>
      <w:r w:rsidRPr="00463E2F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осіб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органів</w:t>
      </w:r>
      <w:r w:rsidRPr="00463E2F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наступає</w:t>
      </w:r>
      <w:r w:rsidRPr="00463E2F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463E2F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порушення</w:t>
      </w:r>
      <w:r w:rsidRPr="00463E2F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службової</w:t>
      </w:r>
      <w:r w:rsidRPr="00463E2F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дисципліни,</w:t>
      </w:r>
      <w:r w:rsidRPr="00463E2F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зокрема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невиконання</w:t>
      </w:r>
      <w:r w:rsidRPr="00463E2F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або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неналежне</w:t>
      </w:r>
      <w:r w:rsidRPr="00463E2F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виконання</w:t>
      </w:r>
      <w:r w:rsidRPr="00463E2F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нею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своїх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службових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обов’язків,</w:t>
      </w:r>
      <w:r w:rsidRPr="00463E2F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перевищення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повноважень,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порушення</w:t>
      </w:r>
      <w:r w:rsidRPr="00463E2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обмежень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заборон,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установлених</w:t>
      </w:r>
      <w:r w:rsidRPr="00463E2F">
        <w:rPr>
          <w:rFonts w:ascii="Times New Roman" w:eastAsia="Times New Roman" w:hAnsi="Times New Roman" w:cs="Times New Roman"/>
          <w:spacing w:val="7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законодавством</w:t>
      </w:r>
      <w:r w:rsidRPr="00463E2F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питань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проходження</w:t>
      </w:r>
      <w:r w:rsidRPr="00463E2F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служби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органах,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або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вчинення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інших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дій,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які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дискредитують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не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тільки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посадову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особу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митної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служби,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й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митну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службу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України.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Пропонуємо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надати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повноваження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щодо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накладання</w:t>
      </w:r>
      <w:r w:rsidRPr="00463E2F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стягнень</w:t>
      </w:r>
      <w:r w:rsidRPr="00463E2F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463E2F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посадових</w:t>
      </w:r>
      <w:r w:rsidRPr="00463E2F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осіб</w:t>
      </w:r>
      <w:r w:rsidRPr="00463E2F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органів</w:t>
      </w:r>
      <w:r w:rsidRPr="00463E2F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міжнародному</w:t>
      </w:r>
      <w:r w:rsidRPr="00463E2F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митному</w:t>
      </w:r>
      <w:r w:rsidRPr="00463E2F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наглядачу</w:t>
      </w:r>
      <w:r w:rsidRPr="00463E2F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як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особі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відповідними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знаннями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національного</w:t>
      </w:r>
      <w:r w:rsidRPr="00463E2F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законодавства,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повноваження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якої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входило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б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складання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відповідних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протоколів</w:t>
      </w:r>
      <w:r w:rsidRPr="00463E2F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нагляд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дотриманням</w:t>
      </w:r>
      <w:r w:rsidRPr="00463E2F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міжнародних</w:t>
      </w:r>
      <w:r w:rsidRPr="00463E2F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угод,</w:t>
      </w:r>
      <w:r w:rsidRPr="00463E2F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згода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б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ов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’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яз</w:t>
      </w:r>
      <w:r w:rsidRPr="00463E2F">
        <w:rPr>
          <w:rFonts w:ascii="Times New Roman" w:eastAsia="Times New Roman" w:hAnsi="Times New Roman" w:cs="Times New Roman"/>
          <w:spacing w:val="-15"/>
          <w:sz w:val="28"/>
          <w:szCs w:val="28"/>
          <w:lang w:val="ru-RU"/>
        </w:rPr>
        <w:t>к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ість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я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к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их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ана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е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>х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ною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Ра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д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ою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5"/>
          <w:sz w:val="28"/>
          <w:szCs w:val="28"/>
          <w:lang w:val="en-US"/>
        </w:rPr>
        <w:t>У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к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р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а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ї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н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и.</w:t>
      </w:r>
    </w:p>
    <w:p w:rsidR="00463E2F" w:rsidRPr="00463E2F" w:rsidRDefault="00463E2F" w:rsidP="00463E2F">
      <w:pPr>
        <w:widowControl w:val="0"/>
        <w:numPr>
          <w:ilvl w:val="0"/>
          <w:numId w:val="9"/>
        </w:numPr>
        <w:tabs>
          <w:tab w:val="left" w:pos="1105"/>
        </w:tabs>
        <w:spacing w:before="204" w:after="0" w:line="360" w:lineRule="auto"/>
        <w:ind w:right="114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Переконані,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що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вид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та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розмір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відповідальності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повинен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залежати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від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наявності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таких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обставин: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серйозності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та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тривалості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порушення;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розміру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заподіяної</w:t>
      </w:r>
      <w:r w:rsidRPr="00463E2F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шкоди;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належності</w:t>
      </w:r>
      <w:r w:rsidRPr="00463E2F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товарів,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щодо</w:t>
      </w:r>
      <w:r w:rsidRPr="00463E2F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яких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допущено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порушення</w:t>
      </w:r>
      <w:r w:rsidRPr="00463E2F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до</w:t>
      </w:r>
      <w:r w:rsidRPr="00463E2F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товарів,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вилучених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або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обмежених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цивільному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обороті,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вільно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обертаючих;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наявність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пом’якшуючих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або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обтяжуючих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обставин;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наявність</w:t>
      </w:r>
      <w:r w:rsidRPr="00463E2F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порушника</w:t>
      </w:r>
      <w:r w:rsidRPr="00463E2F">
        <w:rPr>
          <w:rFonts w:ascii="Times New Roman" w:eastAsia="Times New Roman" w:hAnsi="Times New Roman" w:cs="Times New Roman"/>
          <w:spacing w:val="79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статусу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Авторизованого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економічного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оператора;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навіть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співпраця</w:t>
      </w:r>
      <w:r w:rsidRPr="00463E2F">
        <w:rPr>
          <w:rFonts w:ascii="Times New Roman" w:eastAsia="Times New Roman" w:hAnsi="Times New Roman" w:cs="Times New Roman"/>
          <w:spacing w:val="6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правопорушника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с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митними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органами.</w:t>
      </w:r>
    </w:p>
    <w:p w:rsidR="00463E2F" w:rsidRPr="00463E2F" w:rsidRDefault="00463E2F" w:rsidP="00463E2F">
      <w:pPr>
        <w:spacing w:after="0" w:line="360" w:lineRule="auto"/>
        <w:rPr>
          <w:rFonts w:ascii="Calibri" w:eastAsia="Calibri" w:hAnsi="Calibri" w:cs="Times New Roman"/>
          <w:lang w:val="en-US"/>
        </w:rPr>
        <w:sectPr w:rsidR="00463E2F" w:rsidRPr="00463E2F">
          <w:pgSz w:w="11910" w:h="16840"/>
          <w:pgMar w:top="980" w:right="740" w:bottom="280" w:left="1600" w:header="763" w:footer="0" w:gutter="0"/>
          <w:cols w:space="720"/>
        </w:sectPr>
      </w:pPr>
    </w:p>
    <w:p w:rsidR="00463E2F" w:rsidRPr="00463E2F" w:rsidRDefault="00463E2F" w:rsidP="00463E2F">
      <w:pPr>
        <w:widowControl w:val="0"/>
        <w:spacing w:before="1" w:after="0" w:line="240" w:lineRule="auto"/>
        <w:rPr>
          <w:rFonts w:ascii="Times New Roman" w:eastAsia="Times New Roman" w:hAnsi="Times New Roman" w:cs="Times New Roman"/>
          <w:sz w:val="15"/>
          <w:szCs w:val="15"/>
          <w:lang w:val="en-US"/>
        </w:rPr>
      </w:pPr>
    </w:p>
    <w:p w:rsidR="00463E2F" w:rsidRPr="00463E2F" w:rsidRDefault="00463E2F" w:rsidP="00463E2F">
      <w:pPr>
        <w:widowControl w:val="0"/>
        <w:numPr>
          <w:ilvl w:val="0"/>
          <w:numId w:val="9"/>
        </w:numPr>
        <w:tabs>
          <w:tab w:val="left" w:pos="1165"/>
        </w:tabs>
        <w:spacing w:before="64" w:after="0" w:line="360" w:lineRule="auto"/>
        <w:ind w:right="102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>е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>л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е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ж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сті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7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к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ї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ри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є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дн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сь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т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імплем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е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т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до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національного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законодавства</w:t>
      </w:r>
      <w:r w:rsidRPr="00463E2F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положення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ряду</w:t>
      </w:r>
      <w:r w:rsidRPr="00463E2F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міжнародних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конвенцій: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Міжнародну</w:t>
      </w:r>
      <w:r w:rsidRPr="00463E2F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конвенцію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спрощення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гармонізацію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процедур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</w:t>
      </w:r>
      <w:r w:rsidRPr="00463E2F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18.05.1973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р.,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Міжнародну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конвенцію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взаємну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адміністративну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допомогу</w:t>
      </w:r>
      <w:r w:rsidRPr="00463E2F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відверненні,</w:t>
      </w:r>
      <w:r w:rsidRPr="00463E2F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розслідуванні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припиненні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порушень</w:t>
      </w:r>
      <w:r w:rsidRPr="00463E2F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митного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законодавства</w:t>
      </w:r>
      <w:r w:rsidRPr="00463E2F">
        <w:rPr>
          <w:rFonts w:ascii="Times New Roman" w:eastAsia="Times New Roman" w:hAnsi="Times New Roman" w:cs="Times New Roman"/>
          <w:spacing w:val="8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r w:rsidRPr="00463E2F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09.06.1977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р.,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Конвенцію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ООН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проти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транснаціональної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організованої</w:t>
      </w:r>
      <w:r w:rsidRPr="00463E2F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злочинності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15.11.2000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р.,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Конвенцію</w:t>
      </w:r>
      <w:r w:rsidRPr="00463E2F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Організації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Об’єднаних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Націй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</w:t>
      </w:r>
      <w:r w:rsidRPr="00463E2F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боротьбу</w:t>
      </w:r>
      <w:r w:rsidRPr="00463E2F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проти</w:t>
      </w:r>
      <w:r w:rsidRPr="00463E2F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незаконного</w:t>
      </w:r>
      <w:r w:rsidRPr="00463E2F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обігу</w:t>
      </w:r>
      <w:r w:rsidRPr="00463E2F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наркотичних</w:t>
      </w:r>
      <w:r w:rsidRPr="00463E2F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засобів</w:t>
      </w:r>
      <w:r w:rsidRPr="00463E2F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психотропних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речовин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20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грудня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1988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р.,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>Угоду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про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торговельні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аспекти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прав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інтелектуальної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власності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15.04.1994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р.,</w:t>
      </w:r>
      <w:r w:rsidRPr="00463E2F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тим</w:t>
      </w:r>
      <w:r w:rsidRPr="00463E2F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самим</w:t>
      </w:r>
      <w:r w:rsidRPr="00463E2F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уніфікувавши</w:t>
      </w:r>
      <w:r w:rsidRPr="00463E2F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митні</w:t>
      </w:r>
      <w:r w:rsidRPr="00463E2F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процедури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порядок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надання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взаємної адміністративної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допомоги.</w:t>
      </w:r>
    </w:p>
    <w:p w:rsidR="00463E2F" w:rsidRPr="00463E2F" w:rsidRDefault="00463E2F" w:rsidP="00463E2F">
      <w:pPr>
        <w:widowControl w:val="0"/>
        <w:spacing w:before="10"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463E2F" w:rsidRPr="00463E2F" w:rsidRDefault="00463E2F" w:rsidP="00463E2F">
      <w:pPr>
        <w:widowControl w:val="0"/>
        <w:numPr>
          <w:ilvl w:val="0"/>
          <w:numId w:val="9"/>
        </w:numPr>
        <w:tabs>
          <w:tab w:val="left" w:pos="1225"/>
        </w:tabs>
        <w:spacing w:after="0" w:line="360" w:lineRule="auto"/>
        <w:ind w:right="106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Проведене</w:t>
      </w:r>
      <w:r w:rsidRPr="00463E2F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дослідження</w:t>
      </w:r>
      <w:r w:rsidRPr="00463E2F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підтверджує,</w:t>
      </w:r>
      <w:r w:rsidRPr="00463E2F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r w:rsidRPr="00463E2F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важливою</w:t>
      </w:r>
      <w:r w:rsidRPr="00463E2F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складовою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міжнародної</w:t>
      </w:r>
      <w:r w:rsidRPr="00463E2F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адміністративної</w:t>
      </w:r>
      <w:r w:rsidRPr="00463E2F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допомоги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протидії</w:t>
      </w:r>
      <w:r w:rsidRPr="00463E2F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митними</w:t>
      </w:r>
      <w:r w:rsidRPr="00463E2F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правопорушеннями</w:t>
      </w:r>
      <w:r w:rsidRPr="00463E2F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виступає</w:t>
      </w:r>
      <w:r w:rsidRPr="00463E2F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інформаційний</w:t>
      </w:r>
      <w:r w:rsidRPr="00463E2F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обмін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обмін</w:t>
      </w:r>
      <w:r w:rsidRPr="00463E2F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досвідом</w:t>
      </w:r>
      <w:r w:rsidRPr="00463E2F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організації</w:t>
      </w:r>
      <w:r w:rsidRPr="00463E2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діяльності</w:t>
      </w:r>
      <w:r w:rsidRPr="00463E2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адміністрацій</w:t>
      </w:r>
      <w:r w:rsidRPr="00463E2F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країн.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Інформаційне</w:t>
      </w:r>
      <w:r w:rsidRPr="00463E2F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дає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можливість</w:t>
      </w:r>
      <w:r w:rsidRPr="00463E2F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отримати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інформацію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щодо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нових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методів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запровадження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митного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законодавства,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нових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засобів,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способів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схем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вчинення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правопорушень,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осіб,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котрі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їх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вчинили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будь-які</w:t>
      </w:r>
      <w:r w:rsidRPr="00463E2F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інші</w:t>
      </w:r>
      <w:r w:rsidRPr="00463E2F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дані,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що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можуть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допомогти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митним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органам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аналізувати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ризики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здійсненні</w:t>
      </w:r>
      <w:r w:rsidRPr="00463E2F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митного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контролю,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обмін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досвідом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свою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чергу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дозволяє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виявити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будь-які</w:t>
      </w:r>
      <w:r w:rsidRPr="00463E2F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передумови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вчинення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правопорушень,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розкрити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незаконні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схеми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порушення</w:t>
      </w:r>
      <w:r w:rsidRPr="00463E2F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митного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законодавства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застосовувати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єдині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міжнародні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стандарти.</w:t>
      </w:r>
    </w:p>
    <w:p w:rsidR="00463E2F" w:rsidRPr="00463E2F" w:rsidRDefault="00463E2F" w:rsidP="00463E2F">
      <w:pPr>
        <w:widowControl w:val="0"/>
        <w:spacing w:before="10"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463E2F" w:rsidRPr="00463E2F" w:rsidRDefault="00463E2F" w:rsidP="00463E2F">
      <w:pPr>
        <w:widowControl w:val="0"/>
        <w:numPr>
          <w:ilvl w:val="0"/>
          <w:numId w:val="9"/>
        </w:numPr>
        <w:tabs>
          <w:tab w:val="left" w:pos="1141"/>
        </w:tabs>
        <w:spacing w:after="0" w:line="360" w:lineRule="auto"/>
        <w:ind w:right="106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Обґрунтовано,</w:t>
      </w:r>
      <w:r w:rsidRPr="00463E2F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що</w:t>
      </w:r>
      <w:r w:rsidRPr="00463E2F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контрольована</w:t>
      </w:r>
      <w:r w:rsidRPr="00463E2F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поставка</w:t>
      </w:r>
      <w:r w:rsidRPr="00463E2F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як</w:t>
      </w:r>
      <w:r w:rsidRPr="00463E2F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форма</w:t>
      </w:r>
      <w:r w:rsidRPr="00463E2F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міжнародного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співробітництва</w:t>
      </w:r>
      <w:r w:rsidRPr="00463E2F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являє</w:t>
      </w:r>
      <w:r w:rsidRPr="00463E2F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собою</w:t>
      </w:r>
      <w:r w:rsidRPr="00463E2F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систему</w:t>
      </w:r>
      <w:r w:rsidRPr="00463E2F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оперативно-розшукових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заходів,</w:t>
      </w:r>
      <w:r w:rsidRPr="00463E2F">
        <w:rPr>
          <w:rFonts w:ascii="Times New Roman" w:eastAsia="Times New Roman" w:hAnsi="Times New Roman" w:cs="Times New Roman"/>
          <w:spacing w:val="7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адміністративно-процесуальних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слідчих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дій,</w:t>
      </w:r>
      <w:r w:rsidRPr="00463E2F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направлених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припинення</w:t>
      </w:r>
      <w:r w:rsidRPr="00463E2F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обігу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товарів,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предметів,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речовин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затримку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осіб,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причетних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їх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незаконного</w:t>
      </w:r>
      <w:r w:rsidRPr="00463E2F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транспортування,</w:t>
      </w:r>
      <w:r w:rsidRPr="00463E2F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якщо</w:t>
      </w:r>
      <w:r w:rsidRPr="00463E2F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іншими</w:t>
      </w:r>
      <w:r w:rsidRPr="00463E2F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засобами</w:t>
      </w:r>
      <w:r w:rsidRPr="00463E2F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досягти</w:t>
      </w:r>
      <w:r w:rsidRPr="00463E2F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цього</w:t>
      </w:r>
      <w:r w:rsidRPr="00463E2F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неможливо.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Для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ефективного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практичного</w:t>
      </w:r>
      <w:r w:rsidRPr="00463E2F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втілення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міжнародних</w:t>
      </w:r>
      <w:r w:rsidRPr="00463E2F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контрольованих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  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поставок     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нами     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запропоновані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  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наступні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  </w:t>
      </w:r>
      <w:r w:rsidRPr="00463E2F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шляхи</w:t>
      </w:r>
    </w:p>
    <w:p w:rsidR="00463E2F" w:rsidRPr="00463E2F" w:rsidRDefault="00463E2F" w:rsidP="00463E2F">
      <w:pPr>
        <w:spacing w:after="0" w:line="360" w:lineRule="auto"/>
        <w:rPr>
          <w:rFonts w:ascii="Calibri" w:eastAsia="Calibri" w:hAnsi="Calibri" w:cs="Times New Roman"/>
          <w:lang w:val="ru-RU"/>
        </w:rPr>
        <w:sectPr w:rsidR="00463E2F" w:rsidRPr="00463E2F">
          <w:pgSz w:w="11910" w:h="16840"/>
          <w:pgMar w:top="980" w:right="740" w:bottom="280" w:left="1600" w:header="763" w:footer="0" w:gutter="0"/>
          <w:cols w:space="720"/>
        </w:sectPr>
      </w:pPr>
    </w:p>
    <w:p w:rsidR="00463E2F" w:rsidRPr="00463E2F" w:rsidRDefault="00463E2F" w:rsidP="00463E2F">
      <w:pPr>
        <w:widowControl w:val="0"/>
        <w:spacing w:before="1" w:after="0" w:line="240" w:lineRule="auto"/>
        <w:rPr>
          <w:rFonts w:ascii="Times New Roman" w:eastAsia="Times New Roman" w:hAnsi="Times New Roman" w:cs="Times New Roman"/>
          <w:sz w:val="15"/>
          <w:szCs w:val="15"/>
          <w:lang w:val="ru-RU"/>
        </w:rPr>
      </w:pPr>
    </w:p>
    <w:p w:rsidR="00463E2F" w:rsidRPr="00463E2F" w:rsidRDefault="00463E2F" w:rsidP="00463E2F">
      <w:pPr>
        <w:widowControl w:val="0"/>
        <w:spacing w:before="64" w:after="0" w:line="360" w:lineRule="auto"/>
        <w:ind w:right="1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вдосконалення:</w:t>
      </w:r>
      <w:r w:rsidRPr="00463E2F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впорядкування</w:t>
      </w:r>
      <w:r w:rsidRPr="00463E2F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закріплення</w:t>
      </w:r>
      <w:r w:rsidRPr="00463E2F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суб’єктів</w:t>
      </w:r>
      <w:r w:rsidRPr="00463E2F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міжнародного</w:t>
      </w:r>
      <w:r w:rsidRPr="00463E2F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співробітництва</w:t>
      </w:r>
      <w:r w:rsidRPr="00463E2F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сфері</w:t>
      </w:r>
      <w:r w:rsidRPr="00463E2F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оперативно-розшукової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діяльності;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регламентації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аємов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с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и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оп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е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т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ив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их</w:t>
      </w:r>
      <w:r w:rsidRPr="00463E2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ід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ро</w:t>
      </w:r>
      <w:r w:rsidRPr="00463E2F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ів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7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к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ї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ни</w:t>
      </w:r>
      <w:r w:rsidRPr="00463E2F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пр</w:t>
      </w:r>
      <w:r w:rsidRPr="00463E2F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е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дс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т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ав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ів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правоохоронних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органів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іноземних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шляхом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запровадження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єдиної</w:t>
      </w:r>
      <w:r w:rsidRPr="00463E2F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інструкції</w:t>
      </w:r>
      <w:r w:rsidRPr="00463E2F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щодо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проведення</w:t>
      </w:r>
      <w:r w:rsidRPr="00463E2F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контрольованих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поставок;</w:t>
      </w:r>
      <w:r w:rsidRPr="00463E2F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закріплення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такій</w:t>
      </w:r>
      <w:r w:rsidRPr="00463E2F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інструкції</w:t>
      </w:r>
      <w:r w:rsidRPr="00463E2F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організацію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тактику</w:t>
      </w:r>
      <w:r w:rsidRPr="00463E2F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її</w:t>
      </w:r>
      <w:r w:rsidRPr="00463E2F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проведення,</w:t>
      </w:r>
      <w:r w:rsidRPr="00463E2F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відповідальність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посадових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осіб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оперативних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підрозділів,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можливі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схеми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перехоплення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вантажів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затримання</w:t>
      </w:r>
      <w:r w:rsidRPr="00463E2F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осіб,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перелік</w:t>
      </w:r>
      <w:r w:rsidRPr="00463E2F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заборонених</w:t>
      </w:r>
      <w:r w:rsidRPr="00463E2F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прийомів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боку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підрозділів</w:t>
      </w:r>
      <w:r w:rsidRPr="00463E2F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ін.;</w:t>
      </w:r>
      <w:r w:rsidRPr="00463E2F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впровадження</w:t>
      </w:r>
      <w:r w:rsidRPr="00463E2F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міжнародного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митного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наглядача</w:t>
      </w:r>
      <w:r w:rsidRPr="00463E2F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сфері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оперативно-розшукової</w:t>
      </w:r>
      <w:r w:rsidRPr="00463E2F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діяльності</w:t>
      </w:r>
      <w:r w:rsidRPr="00463E2F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якості</w:t>
      </w:r>
      <w:r w:rsidRPr="00463E2F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координатора</w:t>
      </w:r>
      <w:r w:rsidRPr="00463E2F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дій</w:t>
      </w:r>
      <w:r w:rsidRPr="00463E2F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під</w:t>
      </w:r>
      <w:r w:rsidRPr="00463E2F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час</w:t>
      </w:r>
      <w:r w:rsidRPr="00463E2F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проведення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спеціальних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операцій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463E2F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участі</w:t>
      </w:r>
      <w:r w:rsidRPr="00463E2F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оперативних</w:t>
      </w:r>
      <w:r w:rsidRPr="00463E2F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підрозділів</w:t>
      </w:r>
      <w:r w:rsidRPr="00463E2F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кількох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державних</w:t>
      </w:r>
      <w:r w:rsidRPr="00463E2F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органів,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r w:rsidRPr="00463E2F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здійснюють</w:t>
      </w:r>
      <w:r w:rsidRPr="00463E2F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таку</w:t>
      </w:r>
      <w:r w:rsidRPr="00463E2F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діяльність;</w:t>
      </w:r>
      <w:r w:rsidRPr="00463E2F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висвітлення</w:t>
      </w:r>
      <w:r w:rsidRPr="00463E2F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питання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фінансового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забезпечення</w:t>
      </w:r>
      <w:r w:rsidRPr="00463E2F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проведення</w:t>
      </w:r>
      <w:r w:rsidRPr="00463E2F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контрольованої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поставки</w:t>
      </w:r>
      <w:r w:rsidRPr="00463E2F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разі</w:t>
      </w:r>
      <w:r w:rsidRPr="00463E2F">
        <w:rPr>
          <w:rFonts w:ascii="Times New Roman" w:eastAsia="Times New Roman" w:hAnsi="Times New Roman" w:cs="Times New Roman"/>
          <w:spacing w:val="8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необхідності.</w:t>
      </w:r>
    </w:p>
    <w:p w:rsidR="00463E2F" w:rsidRPr="00463E2F" w:rsidRDefault="00463E2F" w:rsidP="00463E2F">
      <w:pPr>
        <w:widowControl w:val="0"/>
        <w:spacing w:before="10"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463E2F" w:rsidRPr="00463E2F" w:rsidRDefault="00463E2F" w:rsidP="00463E2F">
      <w:pPr>
        <w:widowControl w:val="0"/>
        <w:numPr>
          <w:ilvl w:val="0"/>
          <w:numId w:val="9"/>
        </w:numPr>
        <w:tabs>
          <w:tab w:val="left" w:pos="1258"/>
        </w:tabs>
        <w:spacing w:after="0" w:line="357" w:lineRule="auto"/>
        <w:ind w:right="104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розповсюдження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проявів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порушення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правил</w:t>
      </w:r>
      <w:r w:rsidRPr="00463E2F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Україні</w:t>
      </w:r>
      <w:r w:rsidRPr="00463E2F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можна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скласти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уяву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підставі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аналізу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статистичних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даних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органів.</w:t>
      </w:r>
      <w:r w:rsidRPr="00463E2F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Так,</w:t>
      </w:r>
      <w:r w:rsidRPr="00463E2F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463E2F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2017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рік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було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виявлено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правопорушень</w:t>
      </w:r>
      <w:r w:rsidRPr="00463E2F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463E2F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9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047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тис.</w:t>
      </w:r>
      <w:r w:rsidRPr="00463E2F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більше,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ніж</w:t>
      </w:r>
      <w:r w:rsidRPr="00463E2F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2016</w:t>
      </w:r>
      <w:r w:rsidRPr="00463E2F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році,</w:t>
      </w:r>
      <w:r w:rsidRPr="00463E2F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показник</w:t>
      </w:r>
      <w:r w:rsidRPr="00463E2F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463E2F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лише</w:t>
      </w:r>
      <w:r w:rsidRPr="00463E2F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6</w:t>
      </w:r>
      <w:r w:rsidRPr="00463E2F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місяців</w:t>
      </w:r>
      <w:r w:rsidRPr="00463E2F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2018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року</w:t>
      </w:r>
      <w:r w:rsidRPr="00463E2F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становить</w:t>
      </w:r>
      <w:r w:rsidRPr="00463E2F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69,5%</w:t>
      </w:r>
      <w:r w:rsidRPr="00463E2F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кількості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порушень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минулого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року.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результаті,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перший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квартал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2018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року</w:t>
      </w:r>
      <w:r w:rsidRPr="00463E2F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463E2F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державного</w:t>
      </w:r>
      <w:r w:rsidRPr="00463E2F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бюджету</w:t>
      </w:r>
      <w:r w:rsidRPr="00463E2F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463E2F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надійшло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рекордні</w:t>
      </w:r>
      <w:r w:rsidRPr="00463E2F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9,</w:t>
      </w:r>
      <w:r w:rsidRPr="00463E2F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47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млрд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грн.,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що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свідчить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зростання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порушень митних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правил.</w:t>
      </w:r>
    </w:p>
    <w:p w:rsidR="00463E2F" w:rsidRPr="00463E2F" w:rsidRDefault="00463E2F" w:rsidP="00463E2F">
      <w:pPr>
        <w:widowControl w:val="0"/>
        <w:spacing w:before="2" w:after="0" w:line="240" w:lineRule="auto"/>
        <w:rPr>
          <w:rFonts w:ascii="Times New Roman" w:eastAsia="Times New Roman" w:hAnsi="Times New Roman" w:cs="Times New Roman"/>
          <w:sz w:val="25"/>
          <w:szCs w:val="25"/>
          <w:lang w:val="ru-RU"/>
        </w:rPr>
      </w:pPr>
    </w:p>
    <w:p w:rsidR="00463E2F" w:rsidRPr="00463E2F" w:rsidRDefault="00463E2F" w:rsidP="00463E2F">
      <w:pPr>
        <w:widowControl w:val="0"/>
        <w:numPr>
          <w:ilvl w:val="0"/>
          <w:numId w:val="9"/>
        </w:numPr>
        <w:tabs>
          <w:tab w:val="left" w:pos="1384"/>
        </w:tabs>
        <w:spacing w:after="0" w:line="360" w:lineRule="auto"/>
        <w:ind w:right="110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Найбільшу</w:t>
      </w:r>
      <w:r w:rsidRPr="00463E2F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питому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вагу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структурі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предметів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контрабанди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протягом</w:t>
      </w:r>
      <w:r w:rsidRPr="00463E2F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6</w:t>
      </w:r>
      <w:r w:rsidRPr="00463E2F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місяців</w:t>
      </w:r>
      <w:r w:rsidRPr="00463E2F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2018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року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займали</w:t>
      </w:r>
      <w:r w:rsidRPr="00463E2F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промислові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товари</w:t>
      </w:r>
      <w:r w:rsidRPr="00463E2F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(43,6%).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Контрабанда</w:t>
      </w:r>
      <w:r w:rsidRPr="00463E2F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транспортних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засобів</w:t>
      </w:r>
      <w:r w:rsidRPr="00463E2F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займає</w:t>
      </w:r>
      <w:r w:rsidRPr="00463E2F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друге</w:t>
      </w:r>
      <w:r w:rsidRPr="00463E2F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місце</w:t>
      </w:r>
      <w:r w:rsidRPr="00463E2F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463E2F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загальну</w:t>
      </w:r>
      <w:r w:rsidRPr="00463E2F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суму</w:t>
      </w:r>
      <w:r w:rsidRPr="00463E2F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109,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3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млн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гривень,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відміну</w:t>
      </w:r>
      <w:r w:rsidRPr="00463E2F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53,6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53,2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млн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гривень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2016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2017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роки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відповідно.</w:t>
      </w:r>
      <w:r w:rsidRPr="00463E2F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Статистичні</w:t>
      </w:r>
      <w:r w:rsidRPr="00463E2F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дані</w:t>
      </w:r>
      <w:r w:rsidRPr="00463E2F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щодо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вилучених</w:t>
      </w:r>
      <w:r w:rsidRPr="00463E2F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продовольчих</w:t>
      </w:r>
      <w:r w:rsidRPr="00463E2F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товарів</w:t>
      </w:r>
      <w:r w:rsidRPr="00463E2F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упродовж</w:t>
      </w:r>
      <w:r w:rsidRPr="00463E2F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6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місяців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2018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року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складають</w:t>
      </w:r>
      <w:r w:rsidRPr="00463E2F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66,51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млн</w:t>
      </w:r>
      <w:r w:rsidRPr="00463E2F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гривень,</w:t>
      </w:r>
      <w:r w:rsidRPr="00463E2F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463E2F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2,</w:t>
      </w:r>
      <w:r w:rsidRPr="00463E2F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49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млн</w:t>
      </w:r>
      <w:r w:rsidRPr="00463E2F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бі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ль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ше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іж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ц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и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й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20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16</w:t>
      </w:r>
      <w:r w:rsidRPr="00463E2F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ік</w:t>
      </w:r>
      <w:r w:rsidRPr="00463E2F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т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1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,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29</w:t>
      </w:r>
      <w:r w:rsidRPr="00463E2F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м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л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мен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ш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е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к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аз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ик</w:t>
      </w:r>
      <w:r w:rsidRPr="00463E2F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20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17</w:t>
      </w:r>
      <w:r w:rsidRPr="00463E2F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к</w:t>
      </w:r>
      <w:r w:rsidRPr="00463E2F">
        <w:rPr>
          <w:rFonts w:ascii="Times New Roman" w:eastAsia="Times New Roman" w:hAnsi="Times New Roman" w:cs="Times New Roman"/>
          <w:spacing w:val="-33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Найменша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частка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припадає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на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валюту</w:t>
      </w:r>
      <w:r w:rsidRPr="00463E2F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463E2F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11,1%,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але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наявність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офшорних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зон</w:t>
      </w:r>
    </w:p>
    <w:p w:rsidR="00463E2F" w:rsidRPr="00463E2F" w:rsidRDefault="00463E2F" w:rsidP="00463E2F">
      <w:pPr>
        <w:spacing w:after="0" w:line="360" w:lineRule="auto"/>
        <w:rPr>
          <w:rFonts w:ascii="Calibri" w:eastAsia="Calibri" w:hAnsi="Calibri" w:cs="Times New Roman"/>
          <w:lang w:val="en-US"/>
        </w:rPr>
        <w:sectPr w:rsidR="00463E2F" w:rsidRPr="00463E2F">
          <w:pgSz w:w="11910" w:h="16840"/>
          <w:pgMar w:top="980" w:right="740" w:bottom="280" w:left="1600" w:header="763" w:footer="0" w:gutter="0"/>
          <w:pgNumType w:start="117"/>
          <w:cols w:space="720"/>
        </w:sectPr>
      </w:pPr>
    </w:p>
    <w:p w:rsidR="00463E2F" w:rsidRPr="00463E2F" w:rsidRDefault="00463E2F" w:rsidP="00463E2F">
      <w:pPr>
        <w:widowControl w:val="0"/>
        <w:spacing w:before="1" w:after="0" w:line="240" w:lineRule="auto"/>
        <w:rPr>
          <w:rFonts w:ascii="Times New Roman" w:eastAsia="Times New Roman" w:hAnsi="Times New Roman" w:cs="Times New Roman"/>
          <w:sz w:val="15"/>
          <w:szCs w:val="15"/>
          <w:lang w:val="en-US"/>
        </w:rPr>
      </w:pPr>
    </w:p>
    <w:p w:rsidR="00463E2F" w:rsidRPr="00463E2F" w:rsidRDefault="00463E2F" w:rsidP="00463E2F">
      <w:pPr>
        <w:widowControl w:val="0"/>
        <w:spacing w:before="64" w:after="0" w:line="357" w:lineRule="auto"/>
        <w:ind w:right="115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надають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відповідним</w:t>
      </w:r>
      <w:r w:rsidRPr="00463E2F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порушенням</w:t>
      </w:r>
      <w:r w:rsidRPr="00463E2F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високий</w:t>
      </w:r>
      <w:r w:rsidRPr="00463E2F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рівень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латентності,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внаслідок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цього</w:t>
      </w:r>
      <w:r w:rsidRPr="00463E2F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статистичним</w:t>
      </w:r>
      <w:r w:rsidRPr="00463E2F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даним</w:t>
      </w:r>
      <w:r w:rsidRPr="00463E2F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обмежену</w:t>
      </w:r>
      <w:r w:rsidRPr="00463E2F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практичну</w:t>
      </w:r>
      <w:r w:rsidRPr="00463E2F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цінність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щодо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реальної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їх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кількості.</w:t>
      </w:r>
    </w:p>
    <w:p w:rsidR="00463E2F" w:rsidRPr="00463E2F" w:rsidRDefault="00463E2F" w:rsidP="00463E2F">
      <w:pPr>
        <w:widowControl w:val="0"/>
        <w:numPr>
          <w:ilvl w:val="0"/>
          <w:numId w:val="9"/>
        </w:numPr>
        <w:tabs>
          <w:tab w:val="left" w:pos="1234"/>
        </w:tabs>
        <w:spacing w:before="207" w:after="0" w:line="360" w:lineRule="auto"/>
        <w:ind w:right="109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Проведене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дослідження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підтверджує,</w:t>
      </w:r>
      <w:r w:rsidRPr="00463E2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діюче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митне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законодавство</w:t>
      </w:r>
      <w:r w:rsidRPr="00463E2F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не</w:t>
      </w:r>
      <w:r w:rsidRPr="00463E2F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позбавлене</w:t>
      </w:r>
      <w:r w:rsidRPr="00463E2F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недоліків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стосовно</w:t>
      </w:r>
      <w:r w:rsidRPr="00463E2F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нормативного</w:t>
      </w:r>
      <w:r w:rsidRPr="00463E2F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регулювання</w:t>
      </w:r>
      <w:r w:rsidRPr="00463E2F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порушень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правил.</w:t>
      </w:r>
      <w:r w:rsidRPr="00463E2F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Розв’язання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проблеми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недостатнього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захисту</w:t>
      </w:r>
      <w:r w:rsidRPr="00463E2F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прав</w:t>
      </w:r>
      <w:r w:rsidRPr="00463E2F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інтелектуальної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власності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переміщенні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товарів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через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митний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кордон</w:t>
      </w:r>
      <w:r w:rsidRPr="00463E2F">
        <w:rPr>
          <w:rFonts w:ascii="Times New Roman" w:eastAsia="Times New Roman" w:hAnsi="Times New Roman" w:cs="Times New Roman"/>
          <w:spacing w:val="7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України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можуть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вирішити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спільні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дії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Державної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служби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інтелектуальної</w:t>
      </w:r>
      <w:r w:rsidRPr="00463E2F">
        <w:rPr>
          <w:rFonts w:ascii="Times New Roman" w:eastAsia="Times New Roman" w:hAnsi="Times New Roman" w:cs="Times New Roman"/>
          <w:spacing w:val="7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власності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Державної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фіскальної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служби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шляхом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направлення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першими</w:t>
      </w:r>
      <w:r w:rsidRPr="00463E2F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відомостей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митного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реєстру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прав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інтелектуальної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власності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ДФС.</w:t>
      </w:r>
    </w:p>
    <w:p w:rsidR="00463E2F" w:rsidRPr="00463E2F" w:rsidRDefault="00463E2F" w:rsidP="00463E2F">
      <w:pPr>
        <w:widowControl w:val="0"/>
        <w:numPr>
          <w:ilvl w:val="0"/>
          <w:numId w:val="9"/>
        </w:numPr>
        <w:tabs>
          <w:tab w:val="left" w:pos="1371"/>
        </w:tabs>
        <w:spacing w:before="207" w:after="0" w:line="360" w:lineRule="auto"/>
        <w:ind w:right="109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метою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всебічного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використання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IT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-технологій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як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елементу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попередження</w:t>
      </w:r>
      <w:r w:rsidRPr="00463E2F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виявлення</w:t>
      </w:r>
      <w:r w:rsidRPr="00463E2F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правопорушень,</w:t>
      </w:r>
      <w:r w:rsidRPr="00463E2F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пропонуємо</w:t>
      </w:r>
      <w:r w:rsidRPr="00463E2F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автоматизувати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внутрішні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процедури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діяльності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ДФС;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оснащити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митні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порти,</w:t>
      </w:r>
      <w:r w:rsidRPr="00463E2F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склади,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пункти</w:t>
      </w:r>
      <w:r w:rsidRPr="00463E2F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пропуску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сучасними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технічними</w:t>
      </w:r>
      <w:r w:rsidRPr="00463E2F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засобами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відповідно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світових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стандартів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міжнародного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досвіду;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долучитись</w:t>
      </w:r>
      <w:r w:rsidRPr="00463E2F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іноземних</w:t>
      </w:r>
      <w:r w:rsidRPr="00463E2F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автоматизованих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інформаційних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систем.</w:t>
      </w:r>
    </w:p>
    <w:p w:rsidR="00463E2F" w:rsidRPr="00463E2F" w:rsidRDefault="00463E2F" w:rsidP="00463E2F">
      <w:pPr>
        <w:widowControl w:val="0"/>
        <w:numPr>
          <w:ilvl w:val="0"/>
          <w:numId w:val="9"/>
        </w:numPr>
        <w:tabs>
          <w:tab w:val="left" w:pos="1328"/>
        </w:tabs>
        <w:spacing w:before="207" w:after="0" w:line="360" w:lineRule="auto"/>
        <w:ind w:right="108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Констатовано,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швидкий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розвиток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інформаційних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технологій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стрімко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впливає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всі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сфери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життєдіяльності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людини,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оминаючи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цьому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незаконний</w:t>
      </w:r>
      <w:r w:rsidRPr="00463E2F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обіг</w:t>
      </w:r>
      <w:r w:rsidRPr="00463E2F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наркотичних</w:t>
      </w:r>
      <w:r w:rsidRPr="00463E2F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засобів,</w:t>
      </w:r>
      <w:r w:rsidRPr="00463E2F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психотропних</w:t>
      </w:r>
      <w:r w:rsidRPr="00463E2F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речовин</w:t>
      </w:r>
      <w:r w:rsidRPr="00463E2F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прекурсорів.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Мережа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Інтернет</w:t>
      </w:r>
      <w:r w:rsidRPr="00463E2F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XXI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сторолітті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виступає</w:t>
      </w:r>
      <w:r w:rsidRPr="00463E2F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майданчиком</w:t>
      </w:r>
      <w:r w:rsidRPr="00463E2F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саме</w:t>
      </w:r>
      <w:r w:rsidRPr="00463E2F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>е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463E2F">
        <w:rPr>
          <w:rFonts w:ascii="Times New Roman" w:eastAsia="Times New Roman" w:hAnsi="Times New Roman" w:cs="Times New Roman"/>
          <w:spacing w:val="-15"/>
          <w:sz w:val="28"/>
          <w:szCs w:val="28"/>
          <w:lang w:val="ru-RU"/>
        </w:rPr>
        <w:t>к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>г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ї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х</w:t>
      </w:r>
      <w:r w:rsidRPr="00463E2F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б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іг</w:t>
      </w:r>
      <w:r w:rsidRPr="00463E2F">
        <w:rPr>
          <w:rFonts w:ascii="Times New Roman" w:eastAsia="Times New Roman" w:hAnsi="Times New Roman" w:cs="Times New Roman"/>
          <w:spacing w:val="-33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роп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м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вирі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ш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ити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б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ему</w:t>
      </w:r>
      <w:r w:rsidRPr="00463E2F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ш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ля</w:t>
      </w:r>
      <w:r w:rsidRPr="00463E2F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>х</w:t>
      </w:r>
      <w:r w:rsidRPr="00463E2F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м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запровадження,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відповідно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міжнародних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стандартів,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механізму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блокування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чи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обмеження</w:t>
      </w:r>
      <w:r w:rsidRPr="00463E2F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доступу</w:t>
      </w:r>
      <w:r w:rsidRPr="00463E2F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Інтернет</w:t>
      </w:r>
      <w:r w:rsidRPr="00463E2F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ресурсів,</w:t>
      </w:r>
      <w:r w:rsidRPr="00463E2F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через</w:t>
      </w:r>
      <w:r w:rsidRPr="00463E2F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які</w:t>
      </w:r>
      <w:r w:rsidRPr="00463E2F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вчиняються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кримінальні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правопорушення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чи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де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заборонений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контент;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встановлення</w:t>
      </w:r>
      <w:r w:rsidRPr="00463E2F">
        <w:rPr>
          <w:rFonts w:ascii="Times New Roman" w:eastAsia="Times New Roman" w:hAnsi="Times New Roman" w:cs="Times New Roman"/>
          <w:spacing w:val="7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єдин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>г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рг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ну</w:t>
      </w:r>
      <w:r w:rsidRPr="00463E2F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або</w:t>
      </w:r>
      <w:r w:rsidRPr="00463E2F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е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ти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но</w:t>
      </w:r>
      <w:r w:rsidRPr="00463E2F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>г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ідр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</w:t>
      </w:r>
      <w:r w:rsidRPr="00463E2F">
        <w:rPr>
          <w:rFonts w:ascii="Times New Roman" w:eastAsia="Times New Roman" w:hAnsi="Times New Roman" w:cs="Times New Roman"/>
          <w:spacing w:val="-33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5"/>
          <w:sz w:val="28"/>
          <w:szCs w:val="28"/>
          <w:lang w:val="ru-RU"/>
        </w:rPr>
        <w:t>к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мпе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т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е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нц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ію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>с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их</w:t>
      </w:r>
      <w:r w:rsidRPr="00463E2F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б </w:t>
      </w:r>
      <w:r w:rsidRPr="00463E2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якого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б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входило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блокування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таких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сайтів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власною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ініціативою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ініціативою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оперативних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підрозділів,</w:t>
      </w:r>
      <w:r w:rsidRPr="00463E2F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також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фізичних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осіб,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>які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мали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б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можливість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телефонному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або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онлайн</w:t>
      </w:r>
      <w:r w:rsidRPr="00463E2F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режимі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сповістити</w:t>
      </w:r>
      <w:r w:rsidRPr="00463E2F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знайдені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протиправні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сайти;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проведення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профілактичних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бесід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освітніх 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закладах,</w:t>
      </w:r>
    </w:p>
    <w:p w:rsidR="00463E2F" w:rsidRPr="00463E2F" w:rsidRDefault="00463E2F" w:rsidP="00463E2F">
      <w:pPr>
        <w:spacing w:after="0" w:line="360" w:lineRule="auto"/>
        <w:rPr>
          <w:rFonts w:ascii="Calibri" w:eastAsia="Calibri" w:hAnsi="Calibri" w:cs="Times New Roman"/>
          <w:lang w:val="ru-RU"/>
        </w:rPr>
        <w:sectPr w:rsidR="00463E2F" w:rsidRPr="00463E2F">
          <w:pgSz w:w="11910" w:h="16840"/>
          <w:pgMar w:top="980" w:right="740" w:bottom="280" w:left="1600" w:header="763" w:footer="0" w:gutter="0"/>
          <w:cols w:space="720"/>
        </w:sectPr>
      </w:pPr>
    </w:p>
    <w:p w:rsidR="00463E2F" w:rsidRPr="00463E2F" w:rsidRDefault="00463E2F" w:rsidP="00463E2F">
      <w:pPr>
        <w:widowControl w:val="0"/>
        <w:spacing w:before="1" w:after="0" w:line="240" w:lineRule="auto"/>
        <w:rPr>
          <w:rFonts w:ascii="Times New Roman" w:eastAsia="Times New Roman" w:hAnsi="Times New Roman" w:cs="Times New Roman"/>
          <w:sz w:val="15"/>
          <w:szCs w:val="15"/>
          <w:lang w:val="ru-RU"/>
        </w:rPr>
      </w:pPr>
    </w:p>
    <w:p w:rsidR="00463E2F" w:rsidRPr="00463E2F" w:rsidRDefault="00463E2F" w:rsidP="00463E2F">
      <w:pPr>
        <w:widowControl w:val="0"/>
        <w:spacing w:before="64" w:after="0" w:line="360" w:lineRule="auto"/>
        <w:ind w:right="115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пропагування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здорового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способу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життя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державних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приватних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установах,</w:t>
      </w:r>
      <w:r w:rsidRPr="00463E2F">
        <w:rPr>
          <w:rFonts w:ascii="Times New Roman" w:eastAsia="Times New Roman" w:hAnsi="Times New Roman" w:cs="Times New Roman"/>
          <w:spacing w:val="8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адже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активні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користувачі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мережі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Інтернет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молоде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населення.</w:t>
      </w:r>
    </w:p>
    <w:p w:rsidR="00463E2F" w:rsidRPr="00463E2F" w:rsidRDefault="00463E2F" w:rsidP="00463E2F">
      <w:pPr>
        <w:widowControl w:val="0"/>
        <w:numPr>
          <w:ilvl w:val="0"/>
          <w:numId w:val="9"/>
        </w:numPr>
        <w:tabs>
          <w:tab w:val="left" w:pos="1510"/>
        </w:tabs>
        <w:spacing w:before="207" w:after="0" w:line="360" w:lineRule="auto"/>
        <w:ind w:right="105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Аналізуючи</w:t>
      </w:r>
      <w:r w:rsidRPr="00463E2F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міжнародний</w:t>
      </w:r>
      <w:r w:rsidRPr="00463E2F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досвід</w:t>
      </w:r>
      <w:r w:rsidRPr="00463E2F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сфері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використання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інформаційних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технологій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метою</w:t>
      </w:r>
      <w:r w:rsidRPr="00463E2F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виявлення,</w:t>
      </w:r>
      <w:r w:rsidRPr="00463E2F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запобігання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припинення</w:t>
      </w:r>
      <w:r w:rsidRPr="00463E2F">
        <w:rPr>
          <w:rFonts w:ascii="Times New Roman" w:eastAsia="Times New Roman" w:hAnsi="Times New Roman" w:cs="Times New Roman"/>
          <w:spacing w:val="9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правопорушень,</w:t>
      </w:r>
      <w:r w:rsidRPr="00463E2F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вважаємо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застосування</w:t>
      </w:r>
      <w:r w:rsidRPr="00463E2F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ДФС</w:t>
      </w:r>
      <w:r w:rsidRPr="00463E2F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технічних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засобів</w:t>
      </w:r>
      <w:r w:rsidRPr="00463E2F">
        <w:rPr>
          <w:rFonts w:ascii="Times New Roman" w:eastAsia="Times New Roman" w:hAnsi="Times New Roman" w:cs="Times New Roman"/>
          <w:spacing w:val="7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митного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контролю</w:t>
      </w:r>
      <w:r w:rsidRPr="00463E2F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таких</w:t>
      </w:r>
      <w:r w:rsidRPr="00463E2F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як</w:t>
      </w:r>
      <w:r w:rsidRPr="00463E2F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металодетектори,</w:t>
      </w:r>
      <w:r w:rsidRPr="00463E2F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доглядові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дзеркала,</w:t>
      </w:r>
      <w:r w:rsidRPr="00463E2F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технічні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ендоскопи,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відеоскопи,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доглядові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щупи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недостатньо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для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виявлення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припинення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порушень</w:t>
      </w:r>
      <w:r w:rsidRPr="00463E2F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сфері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митного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законодавства.</w:t>
      </w:r>
      <w:r w:rsidRPr="00463E2F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Позитивним</w:t>
      </w:r>
      <w:r w:rsidRPr="00463E2F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463E2F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досвід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Європейського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бюро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боротьби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із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шахрайством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OLAF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),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яке</w:t>
      </w:r>
      <w:r w:rsidRPr="00463E2F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запровадило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7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активно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використовує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електронну</w:t>
      </w:r>
      <w:r w:rsidRPr="00463E2F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систему</w:t>
      </w:r>
      <w:r w:rsidRPr="00463E2F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Fraud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Notification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System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FNS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)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для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анонімних</w:t>
      </w:r>
      <w:r w:rsidRPr="00463E2F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повідомлень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підозрілі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випадки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правопорушень.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Сайт</w:t>
      </w:r>
      <w:r w:rsidRPr="00463E2F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https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://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fns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olaf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europa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eu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доступний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для</w:t>
      </w:r>
      <w:r w:rsidRPr="00463E2F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користувачів</w:t>
      </w:r>
      <w:r w:rsidRPr="00463E2F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будь-якою</w:t>
      </w:r>
      <w:r w:rsidRPr="00463E2F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мовою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країн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ЄС.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Важливою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особливістю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FNS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є те,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користувацький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інтерфейс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дає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змогу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вступити</w:t>
      </w:r>
      <w:r w:rsidRPr="00463E2F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діалог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зі</w:t>
      </w:r>
      <w:r w:rsidRPr="00463E2F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слідчими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онлайн-режимі.</w:t>
      </w:r>
      <w:r w:rsidRPr="00463E2F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Також</w:t>
      </w:r>
      <w:r w:rsidRPr="00463E2F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вбачаємо</w:t>
      </w:r>
      <w:r w:rsidRPr="00463E2F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новаторство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досвіді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Індії,</w:t>
      </w:r>
      <w:r w:rsidRPr="00463E2F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яка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розробила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систему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Інтернет-трекінгу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6"/>
          <w:sz w:val="28"/>
          <w:szCs w:val="28"/>
          <w:lang w:val="en-US"/>
        </w:rPr>
        <w:t>ARTS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Automatic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Recordation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and</w:t>
      </w:r>
      <w:r w:rsidRPr="00463E2F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Targeting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for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IPR</w:t>
      </w:r>
      <w:r w:rsidRPr="00463E2F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Protection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)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для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виявлення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підробленої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продукції.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упровадженням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цього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інструменту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компанії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можуть</w:t>
      </w:r>
      <w:r w:rsidRPr="00463E2F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відправляти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через</w:t>
      </w:r>
      <w:r w:rsidRPr="00463E2F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Інтернет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свої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скарги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порушення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</w:t>
      </w:r>
      <w:r w:rsidRPr="00463E2F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інтелектуальної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власності,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завантажувати</w:t>
      </w:r>
      <w:r w:rsidRPr="00463E2F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зображення</w:t>
      </w:r>
      <w:r w:rsidRPr="00463E2F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справжніх</w:t>
      </w:r>
      <w:r w:rsidRPr="00463E2F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товарів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торговельних</w:t>
      </w:r>
      <w:r w:rsidRPr="00463E2F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марок.</w:t>
      </w:r>
    </w:p>
    <w:p w:rsidR="00463E2F" w:rsidRPr="00463E2F" w:rsidRDefault="00463E2F" w:rsidP="00463E2F">
      <w:pPr>
        <w:widowControl w:val="0"/>
        <w:spacing w:before="204" w:after="0" w:line="360" w:lineRule="auto"/>
        <w:ind w:right="107"/>
        <w:jc w:val="both"/>
        <w:rPr>
          <w:rFonts w:ascii="Calibri" w:eastAsia="Calibri" w:hAnsi="Calibri" w:cs="Calibri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Ми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сподіваємося,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наше</w:t>
      </w:r>
      <w:r w:rsidRPr="00463E2F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дослідження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створить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добре</w:t>
      </w:r>
      <w:r w:rsidRPr="00463E2F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підґрунтя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для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вдосконалення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боротьби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контрабандою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порушеннями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правил,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що</w:t>
      </w:r>
      <w:r w:rsidRPr="00463E2F">
        <w:rPr>
          <w:rFonts w:ascii="Times New Roman" w:eastAsia="Times New Roman" w:hAnsi="Times New Roman" w:cs="Times New Roman"/>
          <w:spacing w:val="7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из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е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де</w:t>
      </w:r>
      <w:r w:rsidRPr="00463E2F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мен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ш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ен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я</w:t>
      </w:r>
      <w:r w:rsidRPr="00463E2F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її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к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ни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ів</w:t>
      </w:r>
      <w:r w:rsidRPr="00463E2F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463E2F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ці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он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ь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му</w:t>
      </w:r>
      <w:r w:rsidRPr="00463E2F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и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к</w:t>
      </w:r>
      <w:r w:rsidRPr="00463E2F">
        <w:rPr>
          <w:rFonts w:ascii="Times New Roman" w:eastAsia="Times New Roman" w:hAnsi="Times New Roman" w:cs="Times New Roman"/>
          <w:spacing w:val="-33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міні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м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є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шкідливий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вплив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економіку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нашої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країни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на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якість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життя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населення</w:t>
      </w:r>
      <w:r w:rsidRPr="00463E2F">
        <w:rPr>
          <w:rFonts w:ascii="Calibri" w:eastAsia="Times New Roman" w:hAnsi="Calibri" w:cs="Times New Roman"/>
          <w:sz w:val="28"/>
          <w:szCs w:val="28"/>
          <w:lang w:val="ru-RU"/>
        </w:rPr>
        <w:t>.</w:t>
      </w:r>
    </w:p>
    <w:p w:rsidR="00463E2F" w:rsidRPr="00463E2F" w:rsidRDefault="00463E2F" w:rsidP="00463E2F">
      <w:pPr>
        <w:spacing w:after="0" w:line="360" w:lineRule="auto"/>
        <w:rPr>
          <w:rFonts w:ascii="Calibri" w:eastAsia="Calibri" w:hAnsi="Calibri" w:cs="Calibri"/>
          <w:lang w:val="ru-RU"/>
        </w:rPr>
        <w:sectPr w:rsidR="00463E2F" w:rsidRPr="00463E2F">
          <w:pgSz w:w="11910" w:h="16840"/>
          <w:pgMar w:top="980" w:right="740" w:bottom="280" w:left="1600" w:header="763" w:footer="0" w:gutter="0"/>
          <w:pgNumType w:start="11"/>
          <w:cols w:space="720"/>
        </w:sectPr>
      </w:pPr>
    </w:p>
    <w:p w:rsidR="00463E2F" w:rsidRPr="00463E2F" w:rsidRDefault="00463E2F" w:rsidP="00463E2F">
      <w:pPr>
        <w:widowControl w:val="0"/>
        <w:spacing w:before="7" w:after="0" w:line="240" w:lineRule="auto"/>
        <w:rPr>
          <w:rFonts w:ascii="Calibri" w:eastAsia="Calibri" w:hAnsi="Calibri" w:cs="Calibri"/>
          <w:sz w:val="14"/>
          <w:szCs w:val="14"/>
          <w:lang w:val="ru-RU"/>
        </w:rPr>
      </w:pPr>
    </w:p>
    <w:p w:rsidR="00463E2F" w:rsidRPr="00463E2F" w:rsidRDefault="00463E2F" w:rsidP="00463E2F">
      <w:pPr>
        <w:widowControl w:val="0"/>
        <w:spacing w:before="64" w:after="0" w:line="240" w:lineRule="auto"/>
        <w:outlineLvl w:val="0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63E2F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en-US"/>
        </w:rPr>
        <w:t>СПИСОК</w:t>
      </w:r>
      <w:r w:rsidRPr="00463E2F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b/>
          <w:bCs/>
          <w:spacing w:val="-3"/>
          <w:sz w:val="28"/>
          <w:szCs w:val="28"/>
          <w:lang w:val="en-US"/>
        </w:rPr>
        <w:t>ВИКОРИСТАНИХ</w:t>
      </w:r>
      <w:r w:rsidRPr="00463E2F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en-US"/>
        </w:rPr>
        <w:t>ДЖЕРЕЛ</w:t>
      </w:r>
    </w:p>
    <w:p w:rsidR="00463E2F" w:rsidRPr="00463E2F" w:rsidRDefault="00463E2F" w:rsidP="00463E2F">
      <w:pPr>
        <w:widowControl w:val="0"/>
        <w:spacing w:before="1" w:after="0" w:line="240" w:lineRule="auto"/>
        <w:rPr>
          <w:rFonts w:ascii="Times New Roman" w:eastAsia="Times New Roman" w:hAnsi="Times New Roman" w:cs="Times New Roman"/>
          <w:b/>
          <w:bCs/>
          <w:sz w:val="31"/>
          <w:szCs w:val="31"/>
          <w:lang w:val="en-US"/>
        </w:rPr>
      </w:pP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467"/>
        </w:tabs>
        <w:spacing w:after="0" w:line="360" w:lineRule="auto"/>
        <w:ind w:right="109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Бурлак,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І.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Порушення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правил: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відповідальність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напрями</w:t>
      </w:r>
      <w:r w:rsidRPr="00463E2F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протидії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диплом.</w:t>
      </w:r>
      <w:r w:rsidRPr="00463E2F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робота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463E2F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освіт.-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кваліф.</w:t>
      </w:r>
      <w:r w:rsidRPr="00463E2F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рівнем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«магістр»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спец.</w:t>
      </w:r>
      <w:r w:rsidRPr="00463E2F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8.03050801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фінанси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кредит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магістер.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програма</w:t>
      </w:r>
      <w:r w:rsidRPr="00463E2F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фінанси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системі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органів</w:t>
      </w:r>
      <w:r w:rsidRPr="00463E2F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463E2F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Владислав</w:t>
      </w:r>
      <w:r w:rsidRPr="00463E2F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Іванович</w:t>
      </w:r>
      <w:r w:rsidRPr="00463E2F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Бурлак</w:t>
      </w:r>
      <w:r w:rsidRPr="00463E2F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;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наук.</w:t>
      </w:r>
      <w:r w:rsidRPr="00463E2F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керівник</w:t>
      </w:r>
      <w:r w:rsidRPr="00463E2F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к.е.н.,</w:t>
      </w:r>
      <w:r w:rsidRPr="00463E2F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доцент</w:t>
      </w:r>
      <w:r w:rsidRPr="00463E2F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463E2F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В.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6"/>
          <w:sz w:val="28"/>
          <w:szCs w:val="28"/>
          <w:lang w:val="ru-RU"/>
        </w:rPr>
        <w:t>Г</w:t>
      </w:r>
      <w:r w:rsidRPr="00463E2F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ец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ь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463E2F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>Т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е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пі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ль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2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0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1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4. –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88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416"/>
        </w:tabs>
        <w:spacing w:before="5" w:after="0" w:line="357" w:lineRule="auto"/>
        <w:ind w:right="111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Міжнародна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Конвенція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спрощення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гармонізацію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процедур</w:t>
      </w:r>
      <w:r w:rsidRPr="00463E2F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r w:rsidRPr="00463E2F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18.05.1973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р.</w:t>
      </w:r>
      <w:r w:rsidRPr="00463E2F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ресурс].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Режим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доступу: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hyperlink r:id="rId6" w:history="1"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http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://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search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ligazakon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ua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l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_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doc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2.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nsf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link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1/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MU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73025.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html</w:t>
        </w:r>
      </w:hyperlink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580"/>
        </w:tabs>
        <w:spacing w:before="6" w:after="0" w:line="360" w:lineRule="auto"/>
        <w:ind w:right="109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Міжнародна</w:t>
      </w:r>
      <w:r w:rsidRPr="00463E2F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конвенція</w:t>
      </w:r>
      <w:r w:rsidRPr="00463E2F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взаємну</w:t>
      </w:r>
      <w:r w:rsidRPr="00463E2F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адміністративну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допомогу</w:t>
      </w:r>
      <w:r w:rsidRPr="00463E2F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відверненні,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розслідуванні</w:t>
      </w:r>
      <w:r w:rsidRPr="00463E2F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припиненні</w:t>
      </w:r>
      <w:r w:rsidRPr="00463E2F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порушень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митного</w:t>
      </w:r>
      <w:r w:rsidRPr="00463E2F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законодавства</w:t>
      </w:r>
      <w:r w:rsidRPr="00463E2F">
        <w:rPr>
          <w:rFonts w:ascii="Times New Roman" w:eastAsia="Times New Roman" w:hAnsi="Times New Roman" w:cs="Times New Roman"/>
          <w:spacing w:val="7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09.06.1977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р.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ресурс].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Режим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доступу: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http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://</w:t>
      </w:r>
      <w:r w:rsidRPr="00463E2F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search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ligazakon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ua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/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l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_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doc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2.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nsf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/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link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1/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MU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77016.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html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482"/>
        </w:tabs>
        <w:spacing w:before="5" w:after="0" w:line="360" w:lineRule="auto"/>
        <w:ind w:right="105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Овчинников</w:t>
      </w:r>
      <w:r w:rsidRPr="00463E2F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С.Н.</w:t>
      </w:r>
      <w:r w:rsidRPr="00463E2F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Таможенные</w:t>
      </w:r>
      <w:r w:rsidRPr="00463E2F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преступления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международном</w:t>
      </w:r>
      <w:r w:rsidRPr="00463E2F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праве: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проблема</w:t>
      </w:r>
      <w:r w:rsidRPr="00463E2F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разграничения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С.Н.</w:t>
      </w:r>
      <w:r w:rsidRPr="00463E2F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Овчинников</w:t>
      </w:r>
      <w:r w:rsidRPr="00463E2F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Криминологический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журнал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Байкальского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государственного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университета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экономики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права.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2015.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6"/>
          <w:sz w:val="28"/>
          <w:szCs w:val="28"/>
          <w:lang w:val="ru-RU"/>
        </w:rPr>
        <w:t>Т.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9,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№ 4. —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777–785.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DOI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10.17150/1996-7756.2015.9(4).777-785.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405"/>
        </w:tabs>
        <w:spacing w:before="5" w:after="0" w:line="360" w:lineRule="auto"/>
        <w:ind w:right="113" w:firstLine="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Комментарии</w:t>
      </w:r>
      <w:r w:rsidRPr="00463E2F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Всемирной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таможенной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организации</w:t>
      </w:r>
      <w:r w:rsidRPr="00463E2F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к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Конвенции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Найроби,</w:t>
      </w:r>
      <w:r w:rsidRPr="00463E2F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с. </w:t>
      </w:r>
      <w:r w:rsidRPr="00463E2F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55 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//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Официальный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сайт </w:t>
      </w:r>
      <w:r w:rsidRPr="00463E2F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Всемирной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таможенной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организации.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URL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: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hyperlink r:id="rId7" w:history="1"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http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://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www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wcoomd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org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/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en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/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about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-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us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/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legal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-</w:t>
        </w:r>
      </w:hyperlink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instruments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/~/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media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/574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B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25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F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13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D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9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C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4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D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4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BA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44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AB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4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CD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50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A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967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C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5.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ashx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596"/>
        </w:tabs>
        <w:spacing w:before="5" w:after="0" w:line="360" w:lineRule="auto"/>
        <w:ind w:right="105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Рішення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Основи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митного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законодавства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країн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учасниць</w:t>
      </w:r>
      <w:r w:rsidRPr="00463E2F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Співдружності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Незалежних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</w:t>
      </w:r>
      <w:r w:rsidRPr="00463E2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10.02.1995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р.</w:t>
      </w:r>
      <w:r w:rsidRPr="00463E2F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[Електронний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ресурс].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9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Режим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доступу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hyperlink r:id="rId8" w:history="1">
        <w:r w:rsidRPr="00463E2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 xml:space="preserve">: 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http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://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zakon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rada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gov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ua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/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cgi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-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bin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/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laws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/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main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cgi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?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nreg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=997_509.</w:t>
        </w:r>
      </w:hyperlink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575"/>
        </w:tabs>
        <w:spacing w:before="5" w:after="0" w:line="357" w:lineRule="auto"/>
        <w:ind w:right="105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color w:val="292B2C"/>
          <w:spacing w:val="-1"/>
          <w:sz w:val="28"/>
          <w:szCs w:val="28"/>
          <w:lang w:val="ru-RU"/>
        </w:rPr>
        <w:t>Конвенція</w:t>
      </w:r>
      <w:r w:rsidRPr="00463E2F">
        <w:rPr>
          <w:rFonts w:ascii="Times New Roman" w:eastAsia="Times New Roman" w:hAnsi="Times New Roman" w:cs="Times New Roman"/>
          <w:color w:val="292B2C"/>
          <w:spacing w:val="4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92B2C"/>
          <w:spacing w:val="-1"/>
          <w:sz w:val="28"/>
          <w:szCs w:val="28"/>
          <w:lang w:val="ru-RU"/>
        </w:rPr>
        <w:t>Організації</w:t>
      </w:r>
      <w:r w:rsidRPr="00463E2F">
        <w:rPr>
          <w:rFonts w:ascii="Times New Roman" w:eastAsia="Times New Roman" w:hAnsi="Times New Roman" w:cs="Times New Roman"/>
          <w:color w:val="292B2C"/>
          <w:spacing w:val="5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92B2C"/>
          <w:spacing w:val="-2"/>
          <w:sz w:val="28"/>
          <w:szCs w:val="28"/>
          <w:lang w:val="ru-RU"/>
        </w:rPr>
        <w:t>Об'єднаних</w:t>
      </w:r>
      <w:r w:rsidRPr="00463E2F">
        <w:rPr>
          <w:rFonts w:ascii="Times New Roman" w:eastAsia="Times New Roman" w:hAnsi="Times New Roman" w:cs="Times New Roman"/>
          <w:color w:val="292B2C"/>
          <w:spacing w:val="5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92B2C"/>
          <w:spacing w:val="-2"/>
          <w:sz w:val="28"/>
          <w:szCs w:val="28"/>
          <w:lang w:val="ru-RU"/>
        </w:rPr>
        <w:t>Націй</w:t>
      </w:r>
      <w:r w:rsidRPr="00463E2F">
        <w:rPr>
          <w:rFonts w:ascii="Times New Roman" w:eastAsia="Times New Roman" w:hAnsi="Times New Roman" w:cs="Times New Roman"/>
          <w:color w:val="292B2C"/>
          <w:spacing w:val="5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92B2C"/>
          <w:spacing w:val="-1"/>
          <w:sz w:val="28"/>
          <w:szCs w:val="28"/>
          <w:lang w:val="ru-RU"/>
        </w:rPr>
        <w:t>проти</w:t>
      </w:r>
      <w:r w:rsidRPr="00463E2F">
        <w:rPr>
          <w:rFonts w:ascii="Times New Roman" w:eastAsia="Times New Roman" w:hAnsi="Times New Roman" w:cs="Times New Roman"/>
          <w:color w:val="292B2C"/>
          <w:spacing w:val="5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92B2C"/>
          <w:spacing w:val="-2"/>
          <w:sz w:val="28"/>
          <w:szCs w:val="28"/>
          <w:lang w:val="ru-RU"/>
        </w:rPr>
        <w:t>транснаціональної</w:t>
      </w:r>
      <w:r w:rsidRPr="00463E2F">
        <w:rPr>
          <w:rFonts w:ascii="Times New Roman" w:eastAsia="Times New Roman" w:hAnsi="Times New Roman" w:cs="Times New Roman"/>
          <w:color w:val="292B2C"/>
          <w:spacing w:val="6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92B2C"/>
          <w:spacing w:val="-1"/>
          <w:sz w:val="28"/>
          <w:szCs w:val="28"/>
          <w:lang w:val="ru-RU"/>
        </w:rPr>
        <w:t>організованої</w:t>
      </w:r>
      <w:r w:rsidRPr="00463E2F">
        <w:rPr>
          <w:rFonts w:ascii="Times New Roman" w:eastAsia="Times New Roman" w:hAnsi="Times New Roman" w:cs="Times New Roman"/>
          <w:color w:val="292B2C"/>
          <w:spacing w:val="4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color w:val="292B2C"/>
          <w:spacing w:val="-1"/>
          <w:sz w:val="28"/>
          <w:szCs w:val="28"/>
          <w:lang w:val="ru-RU"/>
        </w:rPr>
        <w:t>злочинності</w:t>
      </w:r>
      <w:r w:rsidRPr="00463E2F">
        <w:rPr>
          <w:rFonts w:ascii="Times New Roman" w:eastAsia="Times New Roman" w:hAnsi="Times New Roman" w:cs="Times New Roman"/>
          <w:color w:val="292B2C"/>
          <w:spacing w:val="5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15.11.2000</w:t>
      </w:r>
      <w:r w:rsidRPr="00463E2F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р.</w:t>
      </w:r>
      <w:r w:rsidRPr="00463E2F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463E2F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ресурс].</w:t>
      </w:r>
      <w:r w:rsidRPr="00463E2F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Режим</w:t>
      </w:r>
      <w:r w:rsidRPr="00463E2F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доступу:</w:t>
      </w:r>
      <w:r w:rsidRPr="00463E2F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hyperlink r:id="rId9" w:history="1"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http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://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zakon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rada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gov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ua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laws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show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/995_789.</w:t>
        </w:r>
      </w:hyperlink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404"/>
        </w:tabs>
        <w:spacing w:before="8" w:after="0" w:line="357" w:lineRule="auto"/>
        <w:ind w:right="107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Курило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6"/>
          <w:sz w:val="28"/>
          <w:szCs w:val="28"/>
          <w:lang w:val="ru-RU"/>
        </w:rPr>
        <w:t>Т.</w:t>
      </w:r>
      <w:r w:rsidRPr="00463E2F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463E2F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Митне</w:t>
      </w:r>
      <w:r w:rsidRPr="00463E2F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право</w:t>
      </w:r>
      <w:r w:rsidRPr="00463E2F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України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463E2F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[навч.</w:t>
      </w:r>
      <w:r w:rsidRPr="00463E2F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посібник]</w:t>
      </w:r>
      <w:r w:rsidRPr="00463E2F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6"/>
          <w:sz w:val="28"/>
          <w:szCs w:val="28"/>
          <w:lang w:val="ru-RU"/>
        </w:rPr>
        <w:t>Т.</w:t>
      </w:r>
      <w:r w:rsidRPr="00463E2F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463E2F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Курило.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Л.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463E2F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“Новий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світ/2000”, 2007.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240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463E2F" w:rsidRPr="00463E2F" w:rsidRDefault="00463E2F" w:rsidP="00463E2F">
      <w:pPr>
        <w:spacing w:after="0" w:line="357" w:lineRule="auto"/>
        <w:rPr>
          <w:rFonts w:ascii="Calibri" w:eastAsia="Calibri" w:hAnsi="Calibri" w:cs="Times New Roman"/>
          <w:lang w:val="ru-RU"/>
        </w:rPr>
        <w:sectPr w:rsidR="00463E2F" w:rsidRPr="00463E2F">
          <w:pgSz w:w="11910" w:h="16840"/>
          <w:pgMar w:top="980" w:right="740" w:bottom="280" w:left="1600" w:header="763" w:footer="0" w:gutter="0"/>
          <w:pgNumType w:start="12"/>
          <w:cols w:space="720"/>
        </w:sectPr>
      </w:pPr>
    </w:p>
    <w:p w:rsidR="00463E2F" w:rsidRPr="00463E2F" w:rsidRDefault="00463E2F" w:rsidP="00463E2F">
      <w:pPr>
        <w:widowControl w:val="0"/>
        <w:spacing w:before="1" w:after="0" w:line="240" w:lineRule="auto"/>
        <w:rPr>
          <w:rFonts w:ascii="Times New Roman" w:eastAsia="Times New Roman" w:hAnsi="Times New Roman" w:cs="Times New Roman"/>
          <w:sz w:val="15"/>
          <w:szCs w:val="15"/>
          <w:lang w:val="ru-RU"/>
        </w:rPr>
      </w:pP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457"/>
        </w:tabs>
        <w:spacing w:before="64" w:after="0" w:line="357" w:lineRule="auto"/>
        <w:ind w:right="105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Сєрих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Деліктологія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порушень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правил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автореф.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дис.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</w:t>
      </w:r>
      <w:r w:rsidRPr="00463E2F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здобуття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наук.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ступеня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канд.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юрид.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наук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спец.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12.00.07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/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О.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В.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Сєрих.</w:t>
      </w:r>
      <w:r w:rsidRPr="00463E2F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463E2F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О.,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2007.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17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524"/>
        </w:tabs>
        <w:spacing w:before="8" w:after="0" w:line="357" w:lineRule="auto"/>
        <w:ind w:right="110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Константа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О. 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В.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Адміністративно-правові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заходи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боротьби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порушеннями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правил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автореф.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дис.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на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здобуття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наук.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ступеня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канд.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юр. </w:t>
      </w:r>
      <w:r w:rsidRPr="00463E2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наук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 спец.</w:t>
      </w:r>
    </w:p>
    <w:p w:rsidR="00463E2F" w:rsidRPr="00463E2F" w:rsidRDefault="00463E2F" w:rsidP="00463E2F">
      <w:pPr>
        <w:widowControl w:val="0"/>
        <w:spacing w:before="6" w:after="0" w:line="357" w:lineRule="auto"/>
        <w:ind w:right="115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12.00.07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"–</w:t>
      </w:r>
      <w:r w:rsidRPr="00463E2F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адміністративне</w:t>
      </w:r>
      <w:r w:rsidRPr="00463E2F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право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процес;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фінансове</w:t>
      </w:r>
      <w:r w:rsidRPr="00463E2F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право;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інформаційне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право"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Константа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Оксана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Валентинівна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Харків, 2008.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21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572"/>
        </w:tabs>
        <w:spacing w:before="8" w:after="0" w:line="357" w:lineRule="auto"/>
        <w:ind w:right="117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Додін</w:t>
      </w:r>
      <w:r w:rsidRPr="00463E2F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Є.</w:t>
      </w:r>
      <w:r w:rsidRPr="00463E2F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463E2F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Митна</w:t>
      </w:r>
      <w:r w:rsidRPr="00463E2F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злочинність: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поняття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структура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463E2F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Є.</w:t>
      </w:r>
      <w:r w:rsidRPr="00463E2F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463E2F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Додін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//</w:t>
      </w:r>
      <w:r w:rsidRPr="00463E2F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Митна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справа.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2010.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№3(69).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 С.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17–29.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757"/>
        </w:tabs>
        <w:spacing w:before="6" w:after="0" w:line="357" w:lineRule="auto"/>
        <w:ind w:right="115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Кравець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463E2F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Порушення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правил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структурі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правопорушень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/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Кравець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М..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//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Юридичний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вісник.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2014.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№2.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– С.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74–80.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702"/>
        </w:tabs>
        <w:spacing w:before="8" w:after="0" w:line="357" w:lineRule="auto"/>
        <w:ind w:right="103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63E2F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Колпаков</w:t>
      </w:r>
      <w:r w:rsidRPr="00463E2F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В.К.</w:t>
      </w:r>
      <w:r w:rsidRPr="00463E2F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Адміністративна</w:t>
      </w:r>
      <w:r w:rsidRPr="00463E2F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відповідальність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(адміністративно-</w:t>
      </w:r>
      <w:r w:rsidRPr="00463E2F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деліктне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право):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навч.посіб./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В.К.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Колпаков.-К.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:Юрінком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Інтер, 2008.-256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554"/>
          <w:tab w:val="left" w:pos="1884"/>
          <w:tab w:val="left" w:pos="3824"/>
          <w:tab w:val="left" w:pos="5093"/>
          <w:tab w:val="left" w:pos="7089"/>
        </w:tabs>
        <w:spacing w:before="6" w:after="0" w:line="360" w:lineRule="auto"/>
        <w:ind w:right="108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Mer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r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ia</w:t>
      </w:r>
      <w:r w:rsidRPr="00463E2F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m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-</w:t>
      </w:r>
      <w:r w:rsidRPr="00463E2F">
        <w:rPr>
          <w:rFonts w:ascii="Times New Roman" w:eastAsia="Times New Roman" w:hAnsi="Times New Roman" w:cs="Times New Roman"/>
          <w:spacing w:val="-25"/>
          <w:sz w:val="28"/>
          <w:szCs w:val="28"/>
          <w:lang w:val="en-US"/>
        </w:rPr>
        <w:t>W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e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>b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ste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>r</w:t>
      </w:r>
      <w:r w:rsidRPr="00463E2F">
        <w:rPr>
          <w:rFonts w:ascii="Times New Roman" w:eastAsia="Times New Roman" w:hAnsi="Times New Roman" w:cs="Times New Roman"/>
          <w:spacing w:val="-17"/>
          <w:sz w:val="28"/>
          <w:szCs w:val="28"/>
          <w:lang w:val="en-US"/>
        </w:rPr>
        <w:t>’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s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O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nl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i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ne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D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ic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ti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o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n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ary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>S</w:t>
      </w:r>
      <w:r w:rsidRPr="00463E2F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m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ug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gl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n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g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[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Е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л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е</w:t>
      </w:r>
      <w:r w:rsidRPr="00463E2F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к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>т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р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о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н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ни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р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>е</w:t>
      </w:r>
      <w:r w:rsidRPr="00463E2F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с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у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рс]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Режим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ab/>
        <w:t>доступу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ab/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до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ресурсу: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ab/>
        <w:t>http://www.merrіam-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webster.com/dіctіonary/smugglіng.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532"/>
        </w:tabs>
        <w:spacing w:before="4" w:after="0" w:line="360" w:lineRule="auto"/>
        <w:ind w:right="113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Wikipedia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Smuggling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[Електронний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ресурс]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Режим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доступу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ресурсу:</w:t>
      </w:r>
      <w:hyperlink r:id="rId10" w:anchor="Etymology" w:history="1">
        <w:r w:rsidRPr="00463E2F">
          <w:rPr>
            <w:rFonts w:ascii="Times New Roman" w:eastAsia="Times New Roman" w:hAnsi="Times New Roman" w:cs="Times New Roman"/>
            <w:color w:val="0000FF"/>
            <w:spacing w:val="71"/>
            <w:sz w:val="28"/>
            <w:szCs w:val="28"/>
            <w:u w:val="single"/>
            <w:lang w:val="ru-RU"/>
          </w:rPr>
          <w:t xml:space="preserve"> 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http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://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en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w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і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k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і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ped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і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a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org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/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w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і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k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і/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Smuggl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і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ng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#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Etymology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.</w:t>
        </w:r>
      </w:hyperlink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561"/>
        </w:tabs>
        <w:spacing w:before="5" w:after="0" w:line="360" w:lineRule="auto"/>
        <w:ind w:right="107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Deflem</w:t>
      </w:r>
      <w:r w:rsidRPr="00463E2F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M.,</w:t>
      </w:r>
      <w:r w:rsidRPr="00463E2F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Henry-Turner</w:t>
      </w:r>
      <w:r w:rsidRPr="00463E2F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K.</w:t>
      </w:r>
      <w:r w:rsidRPr="00463E2F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Smuggling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/</w:t>
      </w:r>
      <w:r w:rsidRPr="00463E2F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Encyclopedia</w:t>
      </w:r>
      <w:r w:rsidRPr="00463E2F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of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Criminology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and</w:t>
      </w:r>
      <w:r w:rsidRPr="00463E2F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D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e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>v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a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n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t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B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e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h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a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v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io</w:t>
      </w:r>
      <w:r w:rsidRPr="00463E2F">
        <w:rPr>
          <w:rFonts w:ascii="Times New Roman" w:eastAsia="Times New Roman" w:hAnsi="Times New Roman" w:cs="Times New Roman"/>
          <w:spacing w:val="-15"/>
          <w:sz w:val="28"/>
          <w:szCs w:val="28"/>
          <w:lang w:val="en-US"/>
        </w:rPr>
        <w:t>r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l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if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to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n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D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Br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y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>n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t,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E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d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it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o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r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-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>i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n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-C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h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ief.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463E2F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8"/>
          <w:sz w:val="28"/>
          <w:szCs w:val="28"/>
          <w:lang w:val="en-US"/>
        </w:rPr>
        <w:t>V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ol.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2,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r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463E2F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m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e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a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n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d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Juvenile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Delinquency,</w:t>
      </w:r>
      <w:r w:rsidRPr="00463E2F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edited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by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D.</w:t>
      </w:r>
      <w:r w:rsidRPr="00463E2F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Luckenbill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and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D.L.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Peck.</w:t>
      </w:r>
      <w:r w:rsidRPr="00463E2F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463E2F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Philadelphia,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0"/>
          <w:sz w:val="28"/>
          <w:szCs w:val="28"/>
          <w:lang w:val="en-US"/>
        </w:rPr>
        <w:t>PA: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Br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u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n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n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e</w:t>
      </w:r>
      <w:r w:rsidRPr="00463E2F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r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-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R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o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u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t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l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e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d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g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e. –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2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0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01.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r w:rsidRPr="00463E2F">
        <w:rPr>
          <w:rFonts w:ascii="Times New Roman" w:eastAsia="Times New Roman" w:hAnsi="Times New Roman" w:cs="Times New Roman"/>
          <w:spacing w:val="-37"/>
          <w:sz w:val="28"/>
          <w:szCs w:val="28"/>
          <w:lang w:val="en-US"/>
        </w:rPr>
        <w:t>Р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.473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-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4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75.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601"/>
        </w:tabs>
        <w:spacing w:before="5" w:after="0" w:line="357" w:lineRule="auto"/>
        <w:ind w:right="105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Экономический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словарь</w:t>
      </w:r>
      <w:r w:rsidRPr="00463E2F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Контрабанда[Електронний</w:t>
      </w:r>
      <w:r w:rsidRPr="00463E2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ресурс]</w:t>
      </w:r>
      <w:r w:rsidRPr="00463E2F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Режим</w:t>
      </w:r>
      <w:r w:rsidRPr="00463E2F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доступу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ресурсу: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hyperlink r:id="rId11" w:history="1"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http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://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d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і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c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academ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і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c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ru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d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і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c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nsf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econ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_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d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і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ct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/7898.</w:t>
        </w:r>
      </w:hyperlink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550"/>
        </w:tabs>
        <w:spacing w:before="8" w:after="0" w:line="357" w:lineRule="auto"/>
        <w:ind w:right="105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Ovchinnikov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S.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Customs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Regulation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in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the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Cooperation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Council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for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the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Arab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6"/>
          <w:sz w:val="28"/>
          <w:szCs w:val="28"/>
          <w:lang w:val="en-US"/>
        </w:rPr>
        <w:t>S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t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a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tes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of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t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he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Gu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lf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/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/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M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i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d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d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le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E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s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t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Jo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ur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n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al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o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f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Sci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e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n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t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f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ic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Re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s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ear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c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h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.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 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20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1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3.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 </w:t>
      </w:r>
      <w:r w:rsidRPr="00463E2F">
        <w:rPr>
          <w:rFonts w:ascii="Times New Roman" w:eastAsia="Times New Roman" w:hAnsi="Times New Roman" w:cs="Times New Roman"/>
          <w:spacing w:val="-38"/>
          <w:sz w:val="28"/>
          <w:szCs w:val="28"/>
          <w:lang w:val="en-US"/>
        </w:rPr>
        <w:t>V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ol.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14,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is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s. 7. 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6"/>
          <w:sz w:val="28"/>
          <w:szCs w:val="28"/>
          <w:lang w:val="en-US"/>
        </w:rPr>
        <w:t>P.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892-898.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534"/>
        </w:tabs>
        <w:spacing w:before="5" w:after="0" w:line="360" w:lineRule="auto"/>
        <w:ind w:right="109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Конвенція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Організації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Об’єднаних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Націй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боротьбу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проти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незаконного</w:t>
      </w:r>
      <w:r w:rsidRPr="00463E2F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обігу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наркотичних</w:t>
      </w:r>
      <w:r w:rsidRPr="00463E2F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засобів</w:t>
      </w:r>
      <w:r w:rsidRPr="00463E2F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психотропних</w:t>
      </w:r>
      <w:r w:rsidRPr="00463E2F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речовин</w:t>
      </w:r>
      <w:r w:rsidRPr="00463E2F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</w:t>
      </w:r>
      <w:r w:rsidRPr="00463E2F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</w:t>
      </w:r>
      <w:r w:rsidRPr="00463E2F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грудня</w:t>
      </w:r>
      <w:r w:rsidRPr="00463E2F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1988</w:t>
      </w:r>
      <w:r w:rsidRPr="00463E2F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р.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//</w:t>
      </w:r>
      <w:r w:rsidRPr="00463E2F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Законодавство</w:t>
      </w:r>
      <w:r w:rsidRPr="00463E2F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сфері</w:t>
      </w:r>
      <w:r w:rsidRPr="00463E2F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обігу</w:t>
      </w:r>
      <w:r w:rsidRPr="00463E2F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наркотичних</w:t>
      </w:r>
      <w:r w:rsidRPr="00463E2F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засобів,</w:t>
      </w:r>
      <w:r w:rsidRPr="00463E2F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психотропних</w:t>
      </w:r>
      <w:r w:rsidRPr="00463E2F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речовин,</w:t>
      </w:r>
      <w:r w:rsidRPr="00463E2F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їх</w:t>
      </w:r>
    </w:p>
    <w:p w:rsidR="00463E2F" w:rsidRPr="00463E2F" w:rsidRDefault="00463E2F" w:rsidP="00463E2F">
      <w:pPr>
        <w:spacing w:after="0" w:line="360" w:lineRule="auto"/>
        <w:rPr>
          <w:rFonts w:ascii="Calibri" w:eastAsia="Calibri" w:hAnsi="Calibri" w:cs="Times New Roman"/>
          <w:lang w:val="ru-RU"/>
        </w:rPr>
        <w:sectPr w:rsidR="00463E2F" w:rsidRPr="00463E2F">
          <w:pgSz w:w="11910" w:h="16840"/>
          <w:pgMar w:top="980" w:right="740" w:bottom="280" w:left="1600" w:header="763" w:footer="0" w:gutter="0"/>
          <w:cols w:space="720"/>
        </w:sectPr>
      </w:pPr>
    </w:p>
    <w:p w:rsidR="00463E2F" w:rsidRPr="00463E2F" w:rsidRDefault="00463E2F" w:rsidP="00463E2F">
      <w:pPr>
        <w:widowControl w:val="0"/>
        <w:spacing w:before="1" w:after="0" w:line="240" w:lineRule="auto"/>
        <w:rPr>
          <w:rFonts w:ascii="Times New Roman" w:eastAsia="Times New Roman" w:hAnsi="Times New Roman" w:cs="Times New Roman"/>
          <w:sz w:val="15"/>
          <w:szCs w:val="15"/>
          <w:lang w:val="ru-RU"/>
        </w:rPr>
      </w:pPr>
    </w:p>
    <w:p w:rsidR="00463E2F" w:rsidRPr="00463E2F" w:rsidRDefault="00463E2F" w:rsidP="00463E2F">
      <w:pPr>
        <w:widowControl w:val="0"/>
        <w:spacing w:before="64" w:after="0" w:line="360" w:lineRule="auto"/>
        <w:ind w:right="1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аналогів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прекурсорів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зб.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норм.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актів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/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2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ч. –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Ч.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1.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К.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Київ.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нац.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ун-т</w:t>
      </w:r>
      <w:r w:rsidRPr="00463E2F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внутр.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справ,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2006.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 С.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191-231.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717"/>
        </w:tabs>
        <w:spacing w:before="5" w:after="0" w:line="360" w:lineRule="auto"/>
        <w:ind w:right="110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Конвенція</w:t>
      </w:r>
      <w:r w:rsidRPr="00463E2F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</w:t>
      </w:r>
      <w:r w:rsidRPr="00463E2F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заходи,</w:t>
      </w:r>
      <w:r w:rsidRPr="00463E2F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спрямовані</w:t>
      </w:r>
      <w:r w:rsidRPr="00463E2F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463E2F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заборону</w:t>
      </w:r>
      <w:r w:rsidRPr="00463E2F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запобігання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незаконному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ввезенню,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вивезенню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передачі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права</w:t>
      </w:r>
      <w:r w:rsidRPr="00463E2F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власності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культурні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цінності</w:t>
      </w:r>
      <w:r w:rsidRPr="00463E2F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14.11.1970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р.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463E2F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ресурс].</w:t>
      </w:r>
      <w:r w:rsidRPr="00463E2F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Режим</w:t>
      </w:r>
      <w:r w:rsidRPr="00463E2F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доступу: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hyperlink r:id="rId12" w:history="1"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http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://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zakon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rada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gov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ua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laws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show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/995_186</w:t>
        </w:r>
      </w:hyperlink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555"/>
        </w:tabs>
        <w:spacing w:before="5" w:after="0" w:line="360" w:lineRule="auto"/>
        <w:ind w:right="117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Дьоміна</w:t>
      </w:r>
      <w:r w:rsidRPr="00463E2F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Ю.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Підходи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систематизації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порушень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правил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Ю.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Дьоміна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Митна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справа.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2010.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№3(69).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 С.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75–83.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694"/>
        </w:tabs>
        <w:spacing w:before="3" w:after="0" w:line="360" w:lineRule="auto"/>
        <w:ind w:right="106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Зотенко</w:t>
      </w:r>
      <w:r w:rsidRPr="00463E2F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Класифікація</w:t>
      </w:r>
      <w:r w:rsidRPr="00463E2F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порушень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правил.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Критерії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розмежування</w:t>
      </w:r>
      <w:r w:rsidRPr="00463E2F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"триваючих"</w:t>
      </w:r>
      <w:r w:rsidRPr="00463E2F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"разових"</w:t>
      </w:r>
      <w:r w:rsidRPr="00463E2F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ПМП</w:t>
      </w:r>
      <w:r w:rsidRPr="00463E2F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463E2F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463E2F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Зотенко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//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Правове</w:t>
      </w:r>
      <w:r w:rsidRPr="00463E2F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життя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сучасної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України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матеріали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Міжнар.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наук.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конф.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проф.-викл.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аспірант.</w:t>
      </w:r>
      <w:r w:rsidRPr="00463E2F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складу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(м.</w:t>
      </w:r>
      <w:r w:rsidRPr="00463E2F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Одеса,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16-17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травня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2013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р.)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відп.</w:t>
      </w:r>
      <w:r w:rsidRPr="00463E2F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463E2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вип.</w:t>
      </w:r>
      <w:r w:rsidRPr="00463E2F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В.</w:t>
      </w:r>
      <w:r w:rsidRPr="00463E2F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М.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Дрьомін</w:t>
      </w:r>
    </w:p>
    <w:p w:rsidR="00463E2F" w:rsidRPr="00463E2F" w:rsidRDefault="00463E2F" w:rsidP="00463E2F">
      <w:pPr>
        <w:widowControl w:val="0"/>
        <w:spacing w:before="5" w:after="0" w:line="357" w:lineRule="auto"/>
        <w:ind w:right="104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;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НУ</w:t>
      </w:r>
      <w:r w:rsidRPr="00463E2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"ОЮА".</w:t>
      </w:r>
      <w:r w:rsidRPr="00463E2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Півд.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регіон.</w:t>
      </w:r>
      <w:r w:rsidRPr="00463E2F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центр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НАПрН</w:t>
      </w:r>
      <w:r w:rsidRPr="00463E2F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України.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463E2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Одеса</w:t>
      </w:r>
      <w:r w:rsidRPr="00463E2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463E2F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Фенікс,</w:t>
      </w:r>
      <w:r w:rsidRPr="00463E2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2013.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463E2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7"/>
          <w:sz w:val="28"/>
          <w:szCs w:val="28"/>
          <w:lang w:val="ru-RU"/>
        </w:rPr>
        <w:t>Т.</w:t>
      </w:r>
      <w:r w:rsidRPr="00463E2F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1.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467-468.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613"/>
        </w:tabs>
        <w:spacing w:before="6" w:after="0" w:line="360" w:lineRule="auto"/>
        <w:ind w:right="106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Новий</w:t>
      </w:r>
      <w:r w:rsidRPr="00463E2F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Митний</w:t>
      </w:r>
      <w:r w:rsidRPr="00463E2F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кодекс</w:t>
      </w:r>
      <w:r w:rsidRPr="00463E2F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України.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Перевіряємо</w:t>
      </w:r>
      <w:r w:rsidRPr="00463E2F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готовність</w:t>
      </w:r>
      <w:r w:rsidRPr="00463E2F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(інформуємо,</w:t>
      </w:r>
      <w:r w:rsidRPr="00463E2F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пи</w:t>
      </w:r>
      <w:r w:rsidRPr="00463E2F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т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ємо,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ві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д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ов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дає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м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о)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пі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463E2F">
        <w:rPr>
          <w:rFonts w:ascii="Times New Roman" w:eastAsia="Times New Roman" w:hAnsi="Times New Roman" w:cs="Times New Roman"/>
          <w:spacing w:val="-32"/>
          <w:sz w:val="28"/>
          <w:szCs w:val="28"/>
          <w:lang w:val="ru-RU"/>
        </w:rPr>
        <w:t>г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463E2F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е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да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>ц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ією</w:t>
      </w:r>
      <w:r w:rsidRPr="00463E2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О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Б.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Є</w:t>
      </w:r>
      <w:r w:rsidRPr="00463E2F">
        <w:rPr>
          <w:rFonts w:ascii="Times New Roman" w:eastAsia="Times New Roman" w:hAnsi="Times New Roman" w:cs="Times New Roman"/>
          <w:spacing w:val="-8"/>
          <w:sz w:val="28"/>
          <w:szCs w:val="28"/>
          <w:lang w:val="en-US"/>
        </w:rPr>
        <w:t>г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о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р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о</w:t>
      </w:r>
      <w:r w:rsidRPr="00463E2F">
        <w:rPr>
          <w:rFonts w:ascii="Times New Roman" w:eastAsia="Times New Roman" w:hAnsi="Times New Roman" w:cs="Times New Roman"/>
          <w:spacing w:val="-6"/>
          <w:sz w:val="28"/>
          <w:szCs w:val="28"/>
          <w:lang w:val="en-US"/>
        </w:rPr>
        <w:t>в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а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К.</w:t>
      </w:r>
      <w:r w:rsidRPr="00463E2F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: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Консалтинговий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центр, 2004.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159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575"/>
        </w:tabs>
        <w:spacing w:before="5" w:after="0" w:line="360" w:lineRule="auto"/>
        <w:ind w:right="103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Стосовно</w:t>
      </w:r>
      <w:r w:rsidRPr="00463E2F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роз'яснень</w:t>
      </w:r>
      <w:r w:rsidRPr="00463E2F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норм</w:t>
      </w:r>
      <w:r w:rsidRPr="00463E2F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адміністративного</w:t>
      </w:r>
      <w:r w:rsidRPr="00463E2F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законодавства</w:t>
      </w:r>
      <w:r w:rsidRPr="00463E2F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України</w:t>
      </w:r>
      <w:r w:rsidRPr="00463E2F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</w:t>
      </w:r>
      <w:r w:rsidRPr="00463E2F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17.07.2007</w:t>
      </w:r>
      <w:r w:rsidRPr="00463E2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року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463E2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ресурс]</w:t>
      </w:r>
      <w:r w:rsidRPr="00463E2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463E2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Міністерство</w:t>
      </w:r>
      <w:r w:rsidRPr="00463E2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юстиції</w:t>
      </w:r>
      <w:r w:rsidRPr="00463E2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України.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2007.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Режим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доступу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ресурсу: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hyperlink r:id="rId13" w:history="1"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http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://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zakon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rada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gov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ua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/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laws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/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show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/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v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-</w:t>
        </w:r>
      </w:hyperlink>
      <w:r w:rsidRPr="00463E2F">
        <w:rPr>
          <w:rFonts w:ascii="Times New Roman" w:eastAsia="Times New Roman" w:hAnsi="Times New Roman" w:cs="Times New Roman"/>
          <w:spacing w:val="8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493323-07.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724"/>
        </w:tabs>
        <w:spacing w:before="5" w:after="0" w:line="357" w:lineRule="auto"/>
        <w:ind w:right="114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Системний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звіт</w:t>
      </w:r>
      <w:r w:rsidRPr="00463E2F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"Актуальні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проблеми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бізнесу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митній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сфері"</w:t>
      </w:r>
      <w:r w:rsidRPr="00463E2F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ресурс]</w:t>
      </w:r>
      <w:r w:rsidRPr="00463E2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2018.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Режим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доступу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463E2F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ресурсу:</w:t>
      </w:r>
      <w:r w:rsidRPr="00463E2F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https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://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boi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org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ua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/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media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/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uploads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/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systemic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_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report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_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ii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_2018/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ii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_2018_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sytem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_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ua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pdf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554"/>
        </w:tabs>
        <w:spacing w:before="8" w:after="0" w:line="357" w:lineRule="auto"/>
        <w:ind w:right="111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P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r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o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p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o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s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a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l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f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or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D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IR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E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>C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T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V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E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O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F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TH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E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EU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R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O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P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EA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N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5"/>
          <w:sz w:val="28"/>
          <w:szCs w:val="28"/>
          <w:lang w:val="en-US"/>
        </w:rPr>
        <w:t>P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A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RLI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A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M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EN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T</w:t>
      </w:r>
      <w:r w:rsidRPr="00463E2F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N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D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O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F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THE</w:t>
      </w:r>
      <w:r w:rsidRPr="00463E2F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COUNCIL</w:t>
      </w:r>
      <w:r w:rsidRPr="00463E2F">
        <w:rPr>
          <w:rFonts w:ascii="Times New Roman" w:eastAsia="Times New Roman" w:hAnsi="Times New Roman" w:cs="Times New Roman"/>
          <w:spacing w:val="46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on</w:t>
      </w:r>
      <w:r w:rsidRPr="00463E2F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the</w:t>
      </w:r>
      <w:r w:rsidRPr="00463E2F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Union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legal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framework</w:t>
      </w:r>
      <w:r w:rsidRPr="00463E2F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for</w:t>
      </w:r>
      <w:r w:rsidRPr="00463E2F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customs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infringements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and</w:t>
      </w:r>
      <w:r w:rsidRPr="00463E2F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sanctions</w:t>
      </w:r>
      <w:r w:rsidRPr="00463E2F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[Електронний</w:t>
      </w:r>
      <w:r w:rsidRPr="00463E2F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ресурс].</w:t>
      </w:r>
      <w:r w:rsidRPr="00463E2F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2013.</w:t>
      </w:r>
      <w:r w:rsidRPr="00463E2F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Режим</w:t>
      </w:r>
      <w:r w:rsidRPr="00463E2F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доступу</w:t>
      </w:r>
      <w:r w:rsidRPr="00463E2F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до</w:t>
      </w:r>
      <w:r w:rsidRPr="00463E2F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ресурсу:</w:t>
      </w:r>
      <w:r w:rsidRPr="00463E2F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hyperlink r:id="rId14" w:history="1"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https://eur-lex.europa.eu/legal-content/EN/TXT/?uri=CELEX%3A52013PC0884</w:t>
        </w:r>
      </w:hyperlink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642"/>
        </w:tabs>
        <w:spacing w:before="8" w:after="0" w:line="357" w:lineRule="auto"/>
        <w:ind w:left="166" w:right="106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М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т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не</w:t>
      </w:r>
      <w:r w:rsidRPr="00463E2F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ра</w:t>
      </w:r>
      <w:r w:rsidRPr="00463E2F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7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к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ї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463E2F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463E2F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ч.</w:t>
      </w:r>
      <w:r w:rsidRPr="00463E2F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с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б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ик</w:t>
      </w:r>
      <w:r w:rsidRPr="00463E2F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В.Я.</w:t>
      </w:r>
      <w:r w:rsidRPr="00463E2F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аст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юк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r w:rsidRPr="00463E2F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463E2F">
        <w:rPr>
          <w:rFonts w:ascii="Times New Roman" w:eastAsia="Times New Roman" w:hAnsi="Times New Roman" w:cs="Times New Roman"/>
          <w:spacing w:val="-31"/>
          <w:sz w:val="28"/>
          <w:szCs w:val="28"/>
          <w:lang w:val="ru-RU"/>
        </w:rPr>
        <w:t>Г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463E2F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Ш</w:t>
      </w:r>
      <w:r w:rsidRPr="00463E2F">
        <w:rPr>
          <w:rFonts w:ascii="Times New Roman" w:eastAsia="Times New Roman" w:hAnsi="Times New Roman" w:cs="Times New Roman"/>
          <w:spacing w:val="-16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ль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га.</w:t>
      </w:r>
      <w:r w:rsidRPr="00463E2F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Х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ів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ц.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ю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ид.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к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ад.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7"/>
          <w:sz w:val="28"/>
          <w:szCs w:val="28"/>
          <w:lang w:val="en-US"/>
        </w:rPr>
        <w:t>У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к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а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ї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ни.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2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0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0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5.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9"/>
          <w:sz w:val="28"/>
          <w:szCs w:val="28"/>
          <w:lang w:val="en-US"/>
        </w:rPr>
        <w:t>1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1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4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</w:p>
    <w:p w:rsidR="00463E2F" w:rsidRPr="00463E2F" w:rsidRDefault="00463E2F" w:rsidP="00463E2F">
      <w:pPr>
        <w:spacing w:after="0" w:line="357" w:lineRule="auto"/>
        <w:rPr>
          <w:rFonts w:ascii="Calibri" w:eastAsia="Calibri" w:hAnsi="Calibri" w:cs="Times New Roman"/>
          <w:lang w:val="en-US"/>
        </w:rPr>
        <w:sectPr w:rsidR="00463E2F" w:rsidRPr="00463E2F">
          <w:pgSz w:w="11910" w:h="16840"/>
          <w:pgMar w:top="980" w:right="740" w:bottom="280" w:left="1600" w:header="763" w:footer="0" w:gutter="0"/>
          <w:cols w:space="720"/>
        </w:sectPr>
      </w:pPr>
    </w:p>
    <w:p w:rsidR="00463E2F" w:rsidRPr="00463E2F" w:rsidRDefault="00463E2F" w:rsidP="00463E2F">
      <w:pPr>
        <w:widowControl w:val="0"/>
        <w:spacing w:before="1" w:after="0" w:line="240" w:lineRule="auto"/>
        <w:rPr>
          <w:rFonts w:ascii="Times New Roman" w:eastAsia="Times New Roman" w:hAnsi="Times New Roman" w:cs="Times New Roman"/>
          <w:sz w:val="15"/>
          <w:szCs w:val="15"/>
          <w:lang w:val="en-US"/>
        </w:rPr>
      </w:pP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546"/>
        </w:tabs>
        <w:spacing w:before="64" w:after="0" w:line="360" w:lineRule="auto"/>
        <w:ind w:right="106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М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т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не</w:t>
      </w:r>
      <w:r w:rsidRPr="00463E2F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ра</w:t>
      </w:r>
      <w:r w:rsidRPr="00463E2F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7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ра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їн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463E2F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463E2F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ч.</w:t>
      </w:r>
      <w:r w:rsidRPr="00463E2F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с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бн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ик.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Ю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.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463E2F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Іще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pacing w:val="-15"/>
          <w:sz w:val="28"/>
          <w:szCs w:val="28"/>
          <w:lang w:val="ru-RU"/>
        </w:rPr>
        <w:t>к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о,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463E2F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Чабан.</w:t>
      </w:r>
      <w:r w:rsidRPr="00463E2F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К.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Юрінком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Інтер,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2010.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296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594"/>
        </w:tabs>
        <w:spacing w:before="5" w:after="0" w:line="360" w:lineRule="auto"/>
        <w:ind w:right="118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Кримінальний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кодекс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України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Закон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України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5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квітня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2001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р.</w:t>
      </w:r>
      <w:r w:rsidRPr="00463E2F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//</w:t>
      </w:r>
      <w:r w:rsidRPr="00463E2F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Ві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м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т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е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>х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ов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но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ї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Ра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и </w:t>
      </w:r>
      <w:r w:rsidRPr="00463E2F">
        <w:rPr>
          <w:rFonts w:ascii="Times New Roman" w:eastAsia="Times New Roman" w:hAnsi="Times New Roman" w:cs="Times New Roman"/>
          <w:spacing w:val="-27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к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ї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ни.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20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01.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 №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25.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463E2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С</w:t>
      </w:r>
      <w:r w:rsidRPr="00463E2F">
        <w:rPr>
          <w:rFonts w:ascii="Times New Roman" w:eastAsia="Times New Roman" w:hAnsi="Times New Roman" w:cs="Times New Roman"/>
          <w:spacing w:val="-22"/>
          <w:sz w:val="28"/>
          <w:szCs w:val="28"/>
          <w:lang w:val="ru-RU"/>
        </w:rPr>
        <w:t>т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1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31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10"/>
        </w:tabs>
        <w:spacing w:before="3" w:after="0" w:line="240" w:lineRule="auto"/>
        <w:ind w:left="810" w:hanging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Кивалов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Систематизация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морского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таженного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законодательства</w:t>
      </w:r>
    </w:p>
    <w:p w:rsidR="00463E2F" w:rsidRPr="00463E2F" w:rsidRDefault="00463E2F" w:rsidP="00463E2F">
      <w:pPr>
        <w:widowControl w:val="0"/>
        <w:spacing w:before="160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 С.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Кивалов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Юридический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вестник.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2008.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№1.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С.45–51.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10"/>
        </w:tabs>
        <w:spacing w:before="160" w:after="0" w:line="240" w:lineRule="auto"/>
        <w:ind w:left="810" w:hanging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Митний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кодекс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//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Відомості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Верховної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Ради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України.</w:t>
      </w:r>
      <w:r w:rsidRPr="00463E2F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2012.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</w:p>
    <w:p w:rsidR="00463E2F" w:rsidRPr="00463E2F" w:rsidRDefault="00463E2F" w:rsidP="00463E2F">
      <w:pPr>
        <w:widowControl w:val="0"/>
        <w:spacing w:before="163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№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44–45,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№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46–47,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№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48,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ст.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552.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10"/>
        </w:tabs>
        <w:spacing w:before="160" w:after="0" w:line="357" w:lineRule="auto"/>
        <w:ind w:right="104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Кізима</w:t>
      </w:r>
      <w:r w:rsidRPr="00463E2F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</w:t>
      </w:r>
      <w:r w:rsidRPr="00463E2F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463E2F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Особливості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застосування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конфіскації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як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одного</w:t>
      </w:r>
      <w:r w:rsidRPr="00463E2F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видів</w:t>
      </w:r>
      <w:r w:rsidRPr="00463E2F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адміністративних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стягнень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Кізима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Право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України.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2007.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№4.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41–49.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10"/>
        </w:tabs>
        <w:spacing w:before="8" w:after="0" w:line="357" w:lineRule="auto"/>
        <w:ind w:right="106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Угода</w:t>
      </w:r>
      <w:r w:rsidRPr="00463E2F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асоціацію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між</w:t>
      </w:r>
      <w:r w:rsidRPr="00463E2F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Україною,</w:t>
      </w:r>
      <w:r w:rsidRPr="00463E2F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однієї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сторони,</w:t>
      </w:r>
      <w:r w:rsidRPr="00463E2F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Європейським</w:t>
      </w:r>
      <w:r w:rsidRPr="00463E2F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Союзом,</w:t>
      </w:r>
      <w:r w:rsidRPr="00463E2F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Європейським</w:t>
      </w:r>
      <w:r w:rsidRPr="00463E2F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співтовариством</w:t>
      </w:r>
      <w:r w:rsidRPr="00463E2F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атомної</w:t>
      </w:r>
      <w:r w:rsidRPr="00463E2F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енергії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їхніми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державами-членами,</w:t>
      </w:r>
      <w:r w:rsidRPr="00463E2F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іншої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сторони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станом</w:t>
      </w:r>
      <w:r w:rsidRPr="00463E2F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01.09.2017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р.</w:t>
      </w:r>
      <w:r w:rsidRPr="00463E2F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463E2F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ресурс].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 Режим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доступу: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hyperlink r:id="rId15" w:anchor="n1724" w:history="1"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http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://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zakon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rada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gov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ua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laws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show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/984_011#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n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1724</w:t>
        </w:r>
      </w:hyperlink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80"/>
        </w:tabs>
        <w:spacing w:before="8" w:after="0" w:line="240" w:lineRule="auto"/>
        <w:ind w:left="879" w:hanging="77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Дьоміна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Ю.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Уточнення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понятійного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апарату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митного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законодавства</w:t>
      </w:r>
    </w:p>
    <w:p w:rsidR="00463E2F" w:rsidRPr="00463E2F" w:rsidRDefault="00463E2F" w:rsidP="00463E2F">
      <w:pPr>
        <w:widowControl w:val="0"/>
        <w:spacing w:before="160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Ю. Дьоміна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Держава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і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право.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2010.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Вип. 47.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 С.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265–268.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10"/>
        </w:tabs>
        <w:spacing w:before="161" w:after="0" w:line="357" w:lineRule="auto"/>
        <w:ind w:right="106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Дисциплінарний</w:t>
      </w:r>
      <w:r w:rsidRPr="00463E2F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статут</w:t>
      </w:r>
      <w:r w:rsidRPr="00463E2F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митної</w:t>
      </w:r>
      <w:r w:rsidRPr="00463E2F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служби</w:t>
      </w:r>
      <w:r w:rsidRPr="00463E2F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463E2F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463E2F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затверджено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Законом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06.09.2005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р.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2805-І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V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//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Відомості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Верховної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Ради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463E2F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2005.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 №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42.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 Ст.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467.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10"/>
        </w:tabs>
        <w:spacing w:before="8" w:after="0" w:line="357" w:lineRule="auto"/>
        <w:ind w:right="105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Відповідальність</w:t>
      </w:r>
      <w:r w:rsidRPr="00463E2F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органів</w:t>
      </w:r>
      <w:r w:rsidRPr="00463E2F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їх</w:t>
      </w:r>
      <w:r w:rsidRPr="00463E2F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посадових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осіб:</w:t>
      </w:r>
      <w:r w:rsidRPr="00463E2F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сучасний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стан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правового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регулювання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/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В. І.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Данелюк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//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hyperlink r:id="rId16" w:history="1"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Вісник</w:t>
        </w:r>
        <w:r w:rsidRPr="00463E2F">
          <w:rPr>
            <w:rFonts w:ascii="Times New Roman" w:eastAsia="Times New Roman" w:hAnsi="Times New Roman" w:cs="Times New Roman"/>
            <w:color w:val="0000FF"/>
            <w:spacing w:val="1"/>
            <w:sz w:val="28"/>
            <w:szCs w:val="28"/>
            <w:u w:val="single"/>
            <w:lang w:val="ru-RU"/>
          </w:rPr>
          <w:t xml:space="preserve"> 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Академії</w:t>
        </w:r>
        <w:r w:rsidRPr="00463E2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 xml:space="preserve"> 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митної</w:t>
        </w:r>
        <w:r w:rsidRPr="00463E2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 xml:space="preserve"> 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служби</w:t>
        </w:r>
      </w:hyperlink>
      <w:r w:rsidRPr="00463E2F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hyperlink r:id="rId17" w:history="1"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України.</w:t>
        </w:r>
        <w:r w:rsidRPr="00463E2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 xml:space="preserve"> </w:t>
        </w:r>
        <w:r w:rsidRPr="00463E2F">
          <w:rPr>
            <w:rFonts w:ascii="Times New Roman" w:eastAsia="Times New Roman" w:hAnsi="Times New Roman" w:cs="Times New Roman"/>
            <w:color w:val="0000FF"/>
            <w:spacing w:val="67"/>
            <w:sz w:val="28"/>
            <w:szCs w:val="28"/>
            <w:u w:val="single"/>
            <w:lang w:val="ru-RU"/>
          </w:rPr>
          <w:t xml:space="preserve"> 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Сер.</w:t>
        </w:r>
        <w:r w:rsidRPr="00463E2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 xml:space="preserve"> </w:t>
        </w:r>
        <w:r w:rsidRPr="00463E2F">
          <w:rPr>
            <w:rFonts w:ascii="Times New Roman" w:eastAsia="Times New Roman" w:hAnsi="Times New Roman" w:cs="Times New Roman"/>
            <w:color w:val="0000FF"/>
            <w:spacing w:val="69"/>
            <w:sz w:val="28"/>
            <w:szCs w:val="28"/>
            <w:u w:val="single"/>
            <w:lang w:val="ru-RU"/>
          </w:rPr>
          <w:t xml:space="preserve"> </w:t>
        </w:r>
        <w:r w:rsidRPr="00463E2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 xml:space="preserve">: </w:t>
        </w:r>
        <w:r w:rsidRPr="00463E2F">
          <w:rPr>
            <w:rFonts w:ascii="Times New Roman" w:eastAsia="Times New Roman" w:hAnsi="Times New Roman" w:cs="Times New Roman"/>
            <w:color w:val="0000FF"/>
            <w:spacing w:val="69"/>
            <w:sz w:val="28"/>
            <w:szCs w:val="28"/>
            <w:u w:val="single"/>
            <w:lang w:val="ru-RU"/>
          </w:rPr>
          <w:t xml:space="preserve"> 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Право</w:t>
        </w:r>
      </w:hyperlink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463E2F">
        <w:rPr>
          <w:rFonts w:ascii="Times New Roman" w:eastAsia="Times New Roman" w:hAnsi="Times New Roman" w:cs="Times New Roman"/>
          <w:spacing w:val="7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- </w:t>
      </w:r>
      <w:r w:rsidRPr="00463E2F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2013.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-  № 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1. </w:t>
      </w:r>
      <w:r w:rsidRPr="00463E2F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-   С.  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14-19.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-  </w:t>
      </w:r>
      <w:r w:rsidRPr="00463E2F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Режим</w:t>
      </w:r>
      <w:r w:rsidRPr="00463E2F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доступу: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hyperlink r:id="rId18" w:history="1"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http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://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nbuv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gov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ua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UJRN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vamsup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_2013_1_4</w:t>
        </w:r>
      </w:hyperlink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10"/>
        </w:tabs>
        <w:spacing w:before="8" w:after="0" w:line="360" w:lineRule="auto"/>
        <w:ind w:right="105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Гущіна</w:t>
      </w:r>
      <w:r w:rsidRPr="00463E2F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І.</w:t>
      </w:r>
      <w:r w:rsidRPr="00463E2F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463E2F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Міжнародне</w:t>
      </w:r>
      <w:r w:rsidRPr="00463E2F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співробітництво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сфері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боротьби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митними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правопорушеннями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Ірина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Олексіївна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Гущіна.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ГО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"Правовий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світ".</w:t>
      </w:r>
      <w:r w:rsidRPr="00463E2F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2018.</w:t>
      </w:r>
    </w:p>
    <w:p w:rsidR="00463E2F" w:rsidRPr="00463E2F" w:rsidRDefault="00463E2F" w:rsidP="00463E2F">
      <w:pPr>
        <w:widowControl w:val="0"/>
        <w:spacing w:before="5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– С.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113–115.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10"/>
        </w:tabs>
        <w:spacing w:before="160" w:after="0" w:line="360" w:lineRule="auto"/>
        <w:ind w:right="114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Дудоров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О.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О.</w:t>
      </w:r>
      <w:r w:rsidRPr="00463E2F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Злочини</w:t>
      </w:r>
      <w:r w:rsidRPr="00463E2F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463E2F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сфері</w:t>
      </w:r>
      <w:r w:rsidRPr="00463E2F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господарської</w:t>
      </w:r>
      <w:r w:rsidRPr="00463E2F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діяльності:</w:t>
      </w:r>
      <w:r w:rsidRPr="00463E2F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особливості</w:t>
      </w:r>
      <w:r w:rsidRPr="00463E2F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кримінальної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відповідальності</w:t>
      </w:r>
      <w:r w:rsidRPr="00463E2F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/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О.</w:t>
      </w:r>
      <w:r w:rsidRPr="00463E2F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О.</w:t>
      </w:r>
      <w:r w:rsidRPr="00463E2F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Дудоров</w:t>
      </w:r>
      <w:r w:rsidRPr="00463E2F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//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Вісник</w:t>
      </w:r>
      <w:r w:rsidRPr="00463E2F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Асоціації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кримінального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права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України.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2014.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№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1(2).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– С.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169–175.</w:t>
      </w:r>
    </w:p>
    <w:p w:rsidR="00463E2F" w:rsidRPr="00463E2F" w:rsidRDefault="00463E2F" w:rsidP="00463E2F">
      <w:pPr>
        <w:spacing w:after="0" w:line="360" w:lineRule="auto"/>
        <w:rPr>
          <w:rFonts w:ascii="Times New Roman" w:eastAsia="Times New Roman" w:hAnsi="Times New Roman" w:cs="Times New Roman"/>
          <w:lang w:val="en-US"/>
        </w:rPr>
        <w:sectPr w:rsidR="00463E2F" w:rsidRPr="00463E2F">
          <w:pgSz w:w="11910" w:h="16840"/>
          <w:pgMar w:top="980" w:right="740" w:bottom="280" w:left="1600" w:header="763" w:footer="0" w:gutter="0"/>
          <w:cols w:space="720"/>
        </w:sectPr>
      </w:pPr>
    </w:p>
    <w:p w:rsidR="00463E2F" w:rsidRPr="00463E2F" w:rsidRDefault="00463E2F" w:rsidP="00463E2F">
      <w:pPr>
        <w:widowControl w:val="0"/>
        <w:spacing w:before="1" w:after="0" w:line="240" w:lineRule="auto"/>
        <w:rPr>
          <w:rFonts w:ascii="Times New Roman" w:eastAsia="Times New Roman" w:hAnsi="Times New Roman" w:cs="Times New Roman"/>
          <w:sz w:val="15"/>
          <w:szCs w:val="15"/>
          <w:lang w:val="en-US"/>
        </w:rPr>
      </w:pP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10"/>
        </w:tabs>
        <w:spacing w:before="64" w:after="0" w:line="360" w:lineRule="auto"/>
        <w:ind w:right="105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Сайт</w:t>
      </w:r>
      <w:r w:rsidRPr="00463E2F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Державної</w:t>
      </w:r>
      <w:r w:rsidRPr="00463E2F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фіскальної</w:t>
      </w:r>
      <w:r w:rsidRPr="00463E2F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служби</w:t>
      </w:r>
      <w:r w:rsidRPr="00463E2F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[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Електронний</w:t>
      </w:r>
      <w:r w:rsidRPr="00463E2F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ресурс].</w:t>
      </w:r>
      <w:r w:rsidRPr="00463E2F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Режим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доступу: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hyperlink r:id="rId19" w:history="1"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http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://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sfs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gov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ua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</w:hyperlink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10"/>
        </w:tabs>
        <w:spacing w:before="5" w:after="0" w:line="240" w:lineRule="auto"/>
        <w:ind w:left="810" w:hanging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Уголовный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кодекс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Республики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Казахстан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от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3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июля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2014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года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226–</w:t>
      </w:r>
    </w:p>
    <w:p w:rsidR="00463E2F" w:rsidRPr="00463E2F" w:rsidRDefault="00463E2F" w:rsidP="00463E2F">
      <w:pPr>
        <w:widowControl w:val="0"/>
        <w:tabs>
          <w:tab w:val="left" w:pos="2742"/>
          <w:tab w:val="left" w:pos="5250"/>
          <w:tab w:val="left" w:pos="8421"/>
        </w:tabs>
        <w:spacing w:before="163" w:after="0" w:line="357" w:lineRule="auto"/>
        <w:ind w:right="1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V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ab/>
        <w:t>Режим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доступу: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hyperlink r:id="rId20" w:history="1"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https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://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online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zakon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kz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Document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/?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doc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_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id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=31575252#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pos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=1;-380</w:t>
        </w:r>
      </w:hyperlink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10"/>
        </w:tabs>
        <w:spacing w:before="6" w:after="0" w:line="357" w:lineRule="auto"/>
        <w:ind w:right="116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Уголовный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кодекс</w:t>
      </w:r>
      <w:r w:rsidRPr="00463E2F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Китайской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Народной</w:t>
      </w:r>
      <w:r w:rsidRPr="00463E2F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Республики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от</w:t>
      </w:r>
      <w:r w:rsidRPr="00463E2F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1</w:t>
      </w:r>
      <w:r w:rsidRPr="00463E2F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октября</w:t>
      </w:r>
      <w:r w:rsidRPr="00463E2F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1997</w:t>
      </w:r>
      <w:r w:rsidRPr="00463E2F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года.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Режим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доступу: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hyperlink r:id="rId21" w:history="1"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http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://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ukknr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ucoz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ru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</w:hyperlink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10"/>
        </w:tabs>
        <w:spacing w:before="8" w:after="0" w:line="360" w:lineRule="auto"/>
        <w:ind w:right="107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Декларація</w:t>
      </w:r>
      <w:r w:rsidRPr="00463E2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принципи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міжнародного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права,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стосуються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дружніх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відносин</w:t>
      </w:r>
      <w:r w:rsidRPr="00463E2F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співробітництва</w:t>
      </w:r>
      <w:r w:rsidRPr="00463E2F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між</w:t>
      </w:r>
      <w:r w:rsidRPr="00463E2F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державами</w:t>
      </w:r>
      <w:r w:rsidRPr="00463E2F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відповідно</w:t>
      </w:r>
      <w:r w:rsidRPr="00463E2F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463E2F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Статуту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Організації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Об'єднаних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Націй</w:t>
      </w:r>
      <w:r w:rsidRPr="00463E2F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24.10.1970р.[Електронний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ресурс]</w:t>
      </w:r>
      <w:r w:rsidRPr="00463E2F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Організація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Об'єднаних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Націй.</w:t>
      </w:r>
      <w:r w:rsidRPr="00463E2F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Режим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доступу</w:t>
      </w:r>
      <w:r w:rsidRPr="00463E2F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ресурсу:</w:t>
      </w:r>
      <w:r w:rsidRPr="00463E2F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hyperlink r:id="rId22" w:history="1"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http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://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zakon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rada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gov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ua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laws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show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/995_569</w:t>
        </w:r>
      </w:hyperlink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10"/>
        </w:tabs>
        <w:spacing w:before="5" w:after="0" w:line="357" w:lineRule="auto"/>
        <w:ind w:right="114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Юридична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енциклопедія: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6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т.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/Редкол.: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Ю70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Ю. С.</w:t>
      </w:r>
      <w:r w:rsidRPr="00463E2F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Шемшученко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(голова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редкол.)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та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ін.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—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К.: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«Укр. енцикл.», 1998.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ISBN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966-7492-00-1.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10"/>
        </w:tabs>
        <w:spacing w:before="6" w:after="0" w:line="360" w:lineRule="auto"/>
        <w:ind w:right="113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Хитра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Л.</w:t>
      </w:r>
      <w:r w:rsidRPr="00463E2F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Адаптація</w:t>
      </w:r>
      <w:r w:rsidRPr="00463E2F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законодавства</w:t>
      </w:r>
      <w:r w:rsidRPr="00463E2F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463E2F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463E2F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законодавства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ЄС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сфері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профілактики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правопорушень</w:t>
      </w:r>
      <w:r w:rsidRPr="00463E2F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правил</w:t>
      </w:r>
      <w:r w:rsidRPr="00463E2F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Хитра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463E2F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Л.,</w:t>
      </w:r>
      <w:r w:rsidRPr="00463E2F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Хитра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И.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Я..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//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Науковий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вісник.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2016.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№3.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213–222.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10"/>
        </w:tabs>
        <w:spacing w:before="5" w:after="0" w:line="360" w:lineRule="auto"/>
        <w:ind w:right="112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Ігор</w:t>
      </w:r>
      <w:r w:rsidRPr="00463E2F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М.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Кобушко.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Спрощення</w:t>
      </w:r>
      <w:r w:rsidRPr="00463E2F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та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гармонізація</w:t>
      </w:r>
      <w:r w:rsidRPr="00463E2F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митних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процедур</w:t>
      </w:r>
      <w:r w:rsidRPr="00463E2F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фактори</w:t>
      </w:r>
      <w:r w:rsidRPr="00463E2F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збільшення</w:t>
      </w:r>
      <w:r w:rsidRPr="00463E2F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обсягів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зовнішньої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торгівлі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держави</w:t>
      </w:r>
      <w:r w:rsidRPr="00463E2F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/</w:t>
      </w:r>
      <w:r w:rsidRPr="00463E2F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Ігор</w:t>
      </w:r>
      <w:r w:rsidRPr="00463E2F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М.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Кобушко,</w:t>
      </w:r>
      <w:r w:rsidRPr="00463E2F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Олександр</w:t>
      </w:r>
      <w:r w:rsidRPr="00463E2F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В.</w:t>
      </w:r>
      <w:r w:rsidRPr="00463E2F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Ільченко,</w:t>
      </w:r>
      <w:r w:rsidRPr="00463E2F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Сергій</w:t>
      </w:r>
      <w:r w:rsidRPr="00463E2F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І.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Денисенко.</w:t>
      </w:r>
      <w:r w:rsidRPr="00463E2F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//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Актуальні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проблеми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економіки.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2015.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–№10(172)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.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463E2F">
        <w:rPr>
          <w:rFonts w:ascii="Times New Roman" w:eastAsia="Times New Roman" w:hAnsi="Times New Roman" w:cs="Times New Roman"/>
          <w:spacing w:val="70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28–36.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10"/>
        </w:tabs>
        <w:spacing w:before="5" w:after="0" w:line="360" w:lineRule="auto"/>
        <w:ind w:right="113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Про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приєднання</w:t>
      </w:r>
      <w:r w:rsidRPr="00463E2F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України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до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Міжнародної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конвенції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про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взаємну</w:t>
      </w:r>
      <w:r w:rsidRPr="00463E2F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адміністративну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допомогу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відверненні,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розслідуванні</w:t>
      </w:r>
      <w:r w:rsidRPr="00463E2F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та</w:t>
      </w:r>
      <w:r w:rsidRPr="00463E2F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припиненні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порушень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митного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законодавства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та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додатків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I,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II,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III,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V,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VI,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VII,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VIII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до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неї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r w:rsidRPr="00463E2F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Указ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Президента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України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від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23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трав.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2000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р.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№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699/2000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//Офіційний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вісник</w:t>
      </w:r>
      <w:r w:rsidRPr="00463E2F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України.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2000. –№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21.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– С.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855.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80"/>
        </w:tabs>
        <w:spacing w:before="5" w:after="0" w:line="360" w:lineRule="auto"/>
        <w:ind w:right="107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Міжнародна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конвенція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адміністративну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допомогу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сфері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відносин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27.06.2003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р.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ресурс].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Режим</w:t>
      </w:r>
      <w:r w:rsidRPr="00463E2F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доступу: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hyperlink r:id="rId23" w:history="1"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http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://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zakon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rada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gov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ua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cgi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-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bin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laws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main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cgi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?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nreg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=976_011</w:t>
        </w:r>
      </w:hyperlink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</w:p>
    <w:p w:rsidR="00463E2F" w:rsidRPr="00463E2F" w:rsidRDefault="00463E2F" w:rsidP="00463E2F">
      <w:pPr>
        <w:spacing w:after="0" w:line="360" w:lineRule="auto"/>
        <w:rPr>
          <w:rFonts w:ascii="Times New Roman" w:eastAsia="Times New Roman" w:hAnsi="Times New Roman" w:cs="Times New Roman"/>
          <w:lang w:val="ru-RU"/>
        </w:rPr>
        <w:sectPr w:rsidR="00463E2F" w:rsidRPr="00463E2F">
          <w:pgSz w:w="11910" w:h="16840"/>
          <w:pgMar w:top="980" w:right="740" w:bottom="280" w:left="1600" w:header="763" w:footer="0" w:gutter="0"/>
          <w:cols w:space="720"/>
        </w:sectPr>
      </w:pPr>
    </w:p>
    <w:p w:rsidR="00463E2F" w:rsidRPr="00463E2F" w:rsidRDefault="00463E2F" w:rsidP="00463E2F">
      <w:pPr>
        <w:widowControl w:val="0"/>
        <w:spacing w:before="1" w:after="0" w:line="240" w:lineRule="auto"/>
        <w:rPr>
          <w:rFonts w:ascii="Times New Roman" w:eastAsia="Times New Roman" w:hAnsi="Times New Roman" w:cs="Times New Roman"/>
          <w:sz w:val="15"/>
          <w:szCs w:val="15"/>
          <w:lang w:val="ru-RU"/>
        </w:rPr>
      </w:pP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80"/>
          <w:tab w:val="left" w:pos="3003"/>
          <w:tab w:val="left" w:pos="6063"/>
          <w:tab w:val="left" w:pos="8446"/>
        </w:tabs>
        <w:spacing w:before="64" w:after="0" w:line="360" w:lineRule="auto"/>
        <w:ind w:right="106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Кривоніс.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Крок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вдосконалення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усталених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стандартів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взаємодії</w:t>
      </w:r>
      <w:r w:rsidRPr="00463E2F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органів</w:t>
      </w:r>
      <w:r w:rsidRPr="00463E2F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ресурс]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463E2F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463E2F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</w:t>
      </w:r>
      <w:r w:rsidRPr="00463E2F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Кривоніс.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2010.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Режим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 w:rsidRPr="00463E2F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>доступу</w:t>
      </w:r>
      <w:r w:rsidRPr="00463E2F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ab/>
      </w:r>
      <w:r w:rsidRPr="00463E2F">
        <w:rPr>
          <w:rFonts w:ascii="Times New Roman" w:eastAsia="Times New Roman" w:hAnsi="Times New Roman" w:cs="Times New Roman"/>
          <w:w w:val="95"/>
          <w:sz w:val="28"/>
          <w:szCs w:val="28"/>
          <w:lang w:val="ru-RU"/>
        </w:rPr>
        <w:t>до</w:t>
      </w:r>
      <w:r w:rsidRPr="00463E2F">
        <w:rPr>
          <w:rFonts w:ascii="Times New Roman" w:eastAsia="Times New Roman" w:hAnsi="Times New Roman" w:cs="Times New Roman"/>
          <w:w w:val="95"/>
          <w:sz w:val="28"/>
          <w:szCs w:val="28"/>
          <w:lang w:val="ru-RU"/>
        </w:rPr>
        <w:tab/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ресурсу: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file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:///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C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:/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Users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/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User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/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Downloads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/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vamsup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_2010_2(5)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 9.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pdf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10"/>
        </w:tabs>
        <w:spacing w:before="5" w:after="0" w:line="357" w:lineRule="auto"/>
        <w:ind w:right="106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Козаченко</w:t>
      </w:r>
      <w:r w:rsidRPr="00463E2F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Кримінально-правові</w:t>
      </w:r>
      <w:r w:rsidRPr="00463E2F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проблеми</w:t>
      </w:r>
      <w:r w:rsidRPr="00463E2F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боротьби</w:t>
      </w:r>
      <w:r w:rsidRPr="00463E2F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розповсюдженням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наркоманії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В.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Козаченко,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Мирошниченко.</w:t>
      </w:r>
      <w:r w:rsidRPr="00463E2F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Одеса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Юрид.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л-ра, 2005.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156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80"/>
        </w:tabs>
        <w:spacing w:before="8" w:after="0" w:line="357" w:lineRule="auto"/>
        <w:ind w:right="110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Угода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торговельні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аспекти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інтелектуальної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власності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від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15.04.1994</w:t>
      </w:r>
      <w:r w:rsidRPr="00463E2F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р.</w:t>
      </w:r>
      <w:r w:rsidRPr="00463E2F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463E2F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ресурс].</w:t>
      </w:r>
      <w:r w:rsidRPr="00463E2F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Режим</w:t>
      </w:r>
      <w:r w:rsidRPr="00463E2F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доступу:</w:t>
      </w:r>
      <w:r w:rsidRPr="00463E2F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hyperlink r:id="rId24" w:history="1"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http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://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zakon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rada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gov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ua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laws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show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/981_018.</w:t>
        </w:r>
      </w:hyperlink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10"/>
        </w:tabs>
        <w:spacing w:before="5" w:after="0" w:line="360" w:lineRule="auto"/>
        <w:ind w:right="106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Протокол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надання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адміністративними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органами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взаємної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допомоги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вирішенні</w:t>
      </w:r>
      <w:r w:rsidRPr="00463E2F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питань</w:t>
      </w:r>
      <w:r w:rsidRPr="00463E2F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463E2F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Угоди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партнерство</w:t>
      </w:r>
      <w:r w:rsidRPr="00463E2F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співробітництво</w:t>
      </w:r>
      <w:r w:rsidRPr="00463E2F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між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Україною</w:t>
      </w:r>
      <w:r w:rsidRPr="00463E2F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Європейськими</w:t>
      </w:r>
      <w:r w:rsidRPr="00463E2F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Співтовариствами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їх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державами-членами: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Ратифіковано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Законом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10.11.1994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р.</w:t>
      </w:r>
      <w:r w:rsidRPr="00463E2F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237/94-ВР</w:t>
      </w:r>
      <w:r w:rsidRPr="00463E2F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Відомості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Верховної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Ради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України.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1994.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 №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46.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 Ст.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415.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530"/>
          <w:tab w:val="left" w:pos="2937"/>
          <w:tab w:val="left" w:pos="5066"/>
          <w:tab w:val="left" w:pos="6376"/>
          <w:tab w:val="left" w:pos="8348"/>
        </w:tabs>
        <w:spacing w:before="7" w:after="0" w:line="357" w:lineRule="auto"/>
        <w:ind w:right="109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затвердження</w:t>
      </w:r>
      <w:r w:rsidRPr="00463E2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Порядку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направлення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запитів</w:t>
      </w:r>
      <w:r w:rsidRPr="00463E2F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Державної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митної</w:t>
      </w:r>
      <w:r w:rsidRPr="00463E2F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служби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463E2F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463E2F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служб</w:t>
      </w:r>
      <w:r w:rsidRPr="00463E2F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іноземних</w:t>
      </w:r>
      <w:r w:rsidRPr="00463E2F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або</w:t>
      </w:r>
      <w:r w:rsidRPr="00463E2F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їх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інформування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наказ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Державної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митної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служби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463E2F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06.07.2005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р.</w:t>
      </w:r>
      <w:r w:rsidRPr="00463E2F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639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463E2F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>ресурс].</w:t>
      </w:r>
      <w:r w:rsidRPr="00463E2F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ab/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ab/>
        <w:t>Режим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доступу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hyperlink r:id="rId25" w:history="1">
        <w:r w:rsidRPr="00463E2F">
          <w:rPr>
            <w:rFonts w:ascii="Times New Roman" w:eastAsia="Times New Roman" w:hAnsi="Times New Roman" w:cs="Times New Roman"/>
            <w:color w:val="0000FF"/>
            <w:spacing w:val="29"/>
            <w:sz w:val="28"/>
            <w:szCs w:val="28"/>
            <w:u w:val="single"/>
            <w:lang w:val="ru-RU"/>
          </w:rPr>
          <w:t xml:space="preserve"> 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http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://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zakon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nau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ua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/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doc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/?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uid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=1025.9212.0</w:t>
        </w:r>
      </w:hyperlink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80"/>
        </w:tabs>
        <w:spacing w:before="8" w:after="0" w:line="357" w:lineRule="auto"/>
        <w:ind w:right="104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С.М.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Перепьолкін.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Національно-правова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регламентація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взаємної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адмінітративної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допомоги</w:t>
      </w:r>
      <w:r w:rsidRPr="00463E2F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питань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Перепьолкін,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Горбонос.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//</w:t>
      </w:r>
      <w:r w:rsidRPr="00463E2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Вісник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Академії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митної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служби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України.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2011.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–№1(6)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91–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97.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10"/>
        </w:tabs>
        <w:spacing w:before="8" w:after="0" w:line="357" w:lineRule="auto"/>
        <w:ind w:right="108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Корнійчук</w:t>
      </w:r>
      <w:r w:rsidRPr="00463E2F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463E2F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463E2F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Професійна</w:t>
      </w:r>
      <w:r w:rsidRPr="00463E2F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підготовка</w:t>
      </w:r>
      <w:r w:rsidRPr="00463E2F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кінологічних</w:t>
      </w:r>
      <w:r w:rsidRPr="00463E2F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команд</w:t>
      </w:r>
      <w:r w:rsidRPr="00463E2F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органів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Митного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союзу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Російської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федерації,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Республіки</w:t>
      </w:r>
      <w:r w:rsidRPr="00463E2F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Білорусь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Республіки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Казахстан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463E2F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Корнійчук,</w:t>
      </w:r>
      <w:r w:rsidRPr="00463E2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463E2F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Гайдук.</w:t>
      </w:r>
      <w:r w:rsidRPr="00463E2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Вісник</w:t>
      </w:r>
      <w:r w:rsidRPr="00463E2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Національної</w:t>
      </w:r>
      <w:r w:rsidRPr="00463E2F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академії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Державної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прикордонної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служби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України.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2014.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№4.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 С.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1–12.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10"/>
        </w:tabs>
        <w:spacing w:before="8" w:after="0" w:line="357" w:lineRule="auto"/>
        <w:ind w:right="113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«Національний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звіт</w:t>
      </w:r>
      <w:r w:rsidRPr="00463E2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2017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рік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щодо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наркотичної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ситуації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Україні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(за</w:t>
      </w:r>
      <w:r w:rsidRPr="00463E2F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даними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</w:t>
      </w:r>
      <w:r w:rsidRPr="00463E2F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2016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</w:t>
      </w:r>
      <w:r w:rsidRPr="00463E2F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року).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</w:t>
      </w:r>
      <w:r w:rsidRPr="00463E2F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Поглиблений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 </w:t>
      </w:r>
      <w:r w:rsidRPr="00463E2F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огляд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 </w:t>
      </w:r>
      <w:r w:rsidRPr="00463E2F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наркоситуації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 </w:t>
      </w:r>
      <w:r w:rsidRPr="00463E2F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в   </w:t>
      </w:r>
      <w:r w:rsidRPr="00463E2F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Україні»</w:t>
      </w:r>
    </w:p>
    <w:p w:rsidR="00463E2F" w:rsidRPr="00463E2F" w:rsidRDefault="00463E2F" w:rsidP="00463E2F">
      <w:pPr>
        <w:spacing w:after="0" w:line="357" w:lineRule="auto"/>
        <w:rPr>
          <w:rFonts w:ascii="Calibri" w:eastAsia="Calibri" w:hAnsi="Calibri" w:cs="Times New Roman"/>
          <w:lang w:val="en-US"/>
        </w:rPr>
        <w:sectPr w:rsidR="00463E2F" w:rsidRPr="00463E2F">
          <w:pgSz w:w="11910" w:h="16840"/>
          <w:pgMar w:top="980" w:right="740" w:bottom="280" w:left="1600" w:header="763" w:footer="0" w:gutter="0"/>
          <w:cols w:space="720"/>
        </w:sectPr>
      </w:pPr>
    </w:p>
    <w:p w:rsidR="00463E2F" w:rsidRPr="00463E2F" w:rsidRDefault="00463E2F" w:rsidP="00463E2F">
      <w:pPr>
        <w:widowControl w:val="0"/>
        <w:spacing w:before="1" w:after="0" w:line="240" w:lineRule="auto"/>
        <w:rPr>
          <w:rFonts w:ascii="Times New Roman" w:eastAsia="Times New Roman" w:hAnsi="Times New Roman" w:cs="Times New Roman"/>
          <w:sz w:val="15"/>
          <w:szCs w:val="15"/>
          <w:lang w:val="en-US"/>
        </w:rPr>
      </w:pPr>
    </w:p>
    <w:p w:rsidR="00463E2F" w:rsidRPr="00463E2F" w:rsidRDefault="00463E2F" w:rsidP="00463E2F">
      <w:pPr>
        <w:widowControl w:val="0"/>
        <w:tabs>
          <w:tab w:val="left" w:pos="1887"/>
          <w:tab w:val="left" w:pos="3827"/>
          <w:tab w:val="left" w:pos="5096"/>
          <w:tab w:val="left" w:pos="7089"/>
        </w:tabs>
        <w:spacing w:before="64" w:after="0" w:line="357" w:lineRule="auto"/>
        <w:ind w:right="103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[Електронний</w:t>
      </w:r>
      <w:r w:rsidRPr="00463E2F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ресурс]</w:t>
      </w:r>
      <w:r w:rsidRPr="00463E2F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/</w:t>
      </w:r>
      <w:r w:rsidRPr="00463E2F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Румянцева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С.С.,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Ахмад</w:t>
      </w:r>
      <w:r w:rsidRPr="00463E2F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Р.М.,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Бородін</w:t>
      </w:r>
      <w:r w:rsidRPr="00463E2F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С.О.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та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ін.]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Режим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Pr="00463E2F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en-US"/>
        </w:rPr>
        <w:t>доступу</w:t>
      </w:r>
      <w:r w:rsidRPr="00463E2F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en-US"/>
        </w:rPr>
        <w:tab/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до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ресурсу: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ab/>
      </w:r>
      <w:hyperlink r:id="rId26" w:history="1"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http://aph.org.ua/wp-</w:t>
        </w:r>
      </w:hyperlink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content/uploads/2017/11/National-report-2017.pdf.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10"/>
        </w:tabs>
        <w:spacing w:before="8" w:after="0" w:line="357" w:lineRule="auto"/>
        <w:ind w:right="113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Селезнева</w:t>
      </w:r>
      <w:r w:rsidRPr="00463E2F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Е.А.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Понятие</w:t>
      </w:r>
      <w:r w:rsidRPr="00463E2F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контролируемои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поставки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наркотиков</w:t>
      </w:r>
      <w:r w:rsidRPr="00463E2F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463E2F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Е.А.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Селезнева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Вестник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ВолГУ.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-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2005.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Серия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9.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Вып.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4.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Ч.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1. -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55-57.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10"/>
        </w:tabs>
        <w:spacing w:before="6" w:after="0" w:line="360" w:lineRule="auto"/>
        <w:ind w:right="111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Авдєєв</w:t>
      </w:r>
      <w:r w:rsidRPr="00463E2F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О.Р.</w:t>
      </w:r>
      <w:r w:rsidRPr="00463E2F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Контрольована</w:t>
      </w:r>
      <w:r w:rsidRPr="00463E2F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поставка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наркотичних</w:t>
      </w:r>
      <w:r w:rsidRPr="00463E2F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засобів,</w:t>
      </w:r>
      <w:r w:rsidRPr="00463E2F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психотропних</w:t>
      </w:r>
      <w:r w:rsidRPr="00463E2F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речовин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прекурсорів: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генеза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правового</w:t>
      </w:r>
      <w:r w:rsidRPr="00463E2F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</w:t>
      </w:r>
      <w:r w:rsidRPr="00463E2F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наукових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поглядів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Авдєєв О.Р..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//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Митна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справа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№4(100).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2015.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– С.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29–42.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633"/>
        </w:tabs>
        <w:spacing w:before="4" w:after="0" w:line="357" w:lineRule="auto"/>
        <w:ind w:right="105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Угода</w:t>
      </w:r>
      <w:r w:rsidRPr="00463E2F">
        <w:rPr>
          <w:rFonts w:ascii="Times New Roman" w:eastAsia="Times New Roman" w:hAnsi="Times New Roman" w:cs="Times New Roman"/>
          <w:spacing w:val="64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між</w:t>
      </w:r>
      <w:r w:rsidRPr="00463E2F">
        <w:rPr>
          <w:rFonts w:ascii="Times New Roman" w:eastAsia="Times New Roman" w:hAnsi="Times New Roman" w:cs="Times New Roman"/>
          <w:spacing w:val="6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Урядом</w:t>
      </w:r>
      <w:r w:rsidRPr="00463E2F">
        <w:rPr>
          <w:rFonts w:ascii="Times New Roman" w:eastAsia="Times New Roman" w:hAnsi="Times New Roman" w:cs="Times New Roman"/>
          <w:spacing w:val="6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України</w:t>
      </w:r>
      <w:r w:rsidRPr="00463E2F">
        <w:rPr>
          <w:rFonts w:ascii="Times New Roman" w:eastAsia="Times New Roman" w:hAnsi="Times New Roman" w:cs="Times New Roman"/>
          <w:spacing w:val="6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і</w:t>
      </w:r>
      <w:r w:rsidRPr="00463E2F">
        <w:rPr>
          <w:rFonts w:ascii="Times New Roman" w:eastAsia="Times New Roman" w:hAnsi="Times New Roman" w:cs="Times New Roman"/>
          <w:spacing w:val="68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Урядом</w:t>
      </w:r>
      <w:r w:rsidRPr="00463E2F">
        <w:rPr>
          <w:rFonts w:ascii="Times New Roman" w:eastAsia="Times New Roman" w:hAnsi="Times New Roman" w:cs="Times New Roman"/>
          <w:spacing w:val="6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Держави</w:t>
      </w:r>
      <w:r w:rsidRPr="00463E2F">
        <w:rPr>
          <w:rFonts w:ascii="Times New Roman" w:eastAsia="Times New Roman" w:hAnsi="Times New Roman" w:cs="Times New Roman"/>
          <w:spacing w:val="64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Ізраїль</w:t>
      </w:r>
      <w:r w:rsidRPr="00463E2F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щодо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взаємної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допомоги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463E2F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митних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питаннях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від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25.11.1996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р.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//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Офіційний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вісник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України.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-</w:t>
      </w:r>
      <w:r w:rsidRPr="00463E2F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2010.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-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№ 2.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-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Ст.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77.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633"/>
        </w:tabs>
        <w:spacing w:before="8" w:after="0" w:line="357" w:lineRule="auto"/>
        <w:ind w:right="107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Угода</w:t>
      </w:r>
      <w:r w:rsidRPr="00463E2F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між</w:t>
      </w:r>
      <w:r w:rsidRPr="00463E2F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Кабінетом</w:t>
      </w:r>
      <w:r w:rsidRPr="00463E2F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Міністрів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України</w:t>
      </w:r>
      <w:r w:rsidRPr="00463E2F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та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Урядом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Чорногорії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про</w:t>
      </w:r>
      <w:r w:rsidRPr="00463E2F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взаємну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допомогу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463E2F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митних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справах</w:t>
      </w:r>
      <w:r w:rsidRPr="00463E2F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від</w:t>
      </w:r>
      <w:r w:rsidRPr="00463E2F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17.06.2009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р.</w:t>
      </w:r>
      <w:r w:rsidRPr="00463E2F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//</w:t>
      </w:r>
      <w:r w:rsidRPr="00463E2F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Офіційний</w:t>
      </w:r>
      <w:r w:rsidRPr="00463E2F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вісник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України.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-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2010.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- №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41.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-Ст.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1366.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638"/>
        </w:tabs>
        <w:spacing w:before="6" w:after="0" w:line="360" w:lineRule="auto"/>
        <w:ind w:right="116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Кримінальний</w:t>
      </w:r>
      <w:r w:rsidRPr="00463E2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процесуальний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кодекс</w:t>
      </w:r>
      <w:r w:rsidRPr="00463E2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</w:t>
      </w:r>
      <w:r w:rsidRPr="00463E2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13.04.2012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р.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//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Офіційний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вісник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України.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2012.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-№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37.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-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Ст.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1370.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690"/>
        </w:tabs>
        <w:spacing w:before="3" w:after="0" w:line="360" w:lineRule="auto"/>
        <w:ind w:right="111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Інструкція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організацію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проведення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негласних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слідчих</w:t>
      </w:r>
      <w:r w:rsidRPr="00463E2F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(розшукових)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дій</w:t>
      </w:r>
      <w:r w:rsidRPr="00463E2F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використання</w:t>
      </w:r>
      <w:r w:rsidRPr="00463E2F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їх</w:t>
      </w:r>
      <w:r w:rsidRPr="00463E2F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результатів</w:t>
      </w:r>
      <w:r w:rsidRPr="00463E2F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кримінальному</w:t>
      </w:r>
      <w:r w:rsidRPr="00463E2F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провадженні,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затверджена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наказом</w:t>
      </w:r>
      <w:r w:rsidRPr="00463E2F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Генеральної</w:t>
      </w:r>
      <w:r w:rsidRPr="00463E2F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прокуратури</w:t>
      </w:r>
      <w:r w:rsidRPr="00463E2F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України,</w:t>
      </w:r>
      <w:r w:rsidRPr="00463E2F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МВС</w:t>
      </w:r>
      <w:r w:rsidRPr="00463E2F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України,</w:t>
      </w:r>
      <w:r w:rsidRPr="00463E2F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Служби</w:t>
      </w:r>
      <w:r w:rsidRPr="00463E2F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безпеки</w:t>
      </w:r>
      <w:r w:rsidRPr="00463E2F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України,</w:t>
      </w:r>
      <w:r w:rsidRPr="00463E2F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Адміністрації</w:t>
      </w:r>
      <w:r w:rsidRPr="00463E2F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Держкордонслужби,</w:t>
      </w:r>
      <w:r w:rsidRPr="00463E2F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Мінфіну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України,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Мін'юсту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16.11.2012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р. №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114/1042/516/1199/936/1687/5.</w:t>
      </w:r>
    </w:p>
    <w:p w:rsidR="00463E2F" w:rsidRPr="00463E2F" w:rsidRDefault="00463E2F" w:rsidP="00463E2F">
      <w:pPr>
        <w:widowControl w:val="0"/>
        <w:numPr>
          <w:ilvl w:val="0"/>
          <w:numId w:val="5"/>
        </w:numPr>
        <w:tabs>
          <w:tab w:val="left" w:pos="1137"/>
          <w:tab w:val="left" w:pos="3745"/>
          <w:tab w:val="left" w:pos="5644"/>
          <w:tab w:val="left" w:pos="6678"/>
          <w:tab w:val="left" w:pos="8423"/>
        </w:tabs>
        <w:spacing w:before="5" w:after="0" w:line="357" w:lineRule="auto"/>
        <w:ind w:right="108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463E2F">
        <w:rPr>
          <w:rFonts w:ascii="Times New Roman" w:eastAsia="Times New Roman" w:hAnsi="Times New Roman" w:cs="Times New Roman"/>
          <w:spacing w:val="-2"/>
          <w:w w:val="95"/>
          <w:sz w:val="28"/>
          <w:szCs w:val="28"/>
          <w:lang w:val="ru-RU"/>
        </w:rPr>
        <w:t>ресурс].</w:t>
      </w:r>
      <w:r w:rsidRPr="00463E2F">
        <w:rPr>
          <w:rFonts w:ascii="Times New Roman" w:eastAsia="Times New Roman" w:hAnsi="Times New Roman" w:cs="Times New Roman"/>
          <w:spacing w:val="-2"/>
          <w:w w:val="95"/>
          <w:sz w:val="28"/>
          <w:szCs w:val="28"/>
          <w:lang w:val="ru-RU"/>
        </w:rPr>
        <w:tab/>
      </w:r>
      <w:r w:rsidRPr="00463E2F">
        <w:rPr>
          <w:rFonts w:ascii="Times New Roman" w:eastAsia="Times New Roman" w:hAnsi="Times New Roman" w:cs="Times New Roman"/>
          <w:w w:val="95"/>
          <w:sz w:val="28"/>
          <w:szCs w:val="28"/>
          <w:lang w:val="ru-RU"/>
        </w:rPr>
        <w:t>-</w:t>
      </w:r>
      <w:r w:rsidRPr="00463E2F">
        <w:rPr>
          <w:rFonts w:ascii="Times New Roman" w:eastAsia="Times New Roman" w:hAnsi="Times New Roman" w:cs="Times New Roman"/>
          <w:w w:val="95"/>
          <w:sz w:val="28"/>
          <w:szCs w:val="28"/>
          <w:lang w:val="ru-RU"/>
        </w:rPr>
        <w:tab/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Режим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доступу:</w:t>
      </w:r>
      <w:r w:rsidRPr="00463E2F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hyperlink r:id="rId27" w:history="1"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http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://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zakon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rada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gov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ua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laws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show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v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0114900-12.</w:t>
        </w:r>
      </w:hyperlink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638"/>
          <w:tab w:val="left" w:pos="1327"/>
          <w:tab w:val="left" w:pos="1822"/>
          <w:tab w:val="left" w:pos="3241"/>
          <w:tab w:val="left" w:pos="3760"/>
          <w:tab w:val="left" w:pos="5666"/>
          <w:tab w:val="left" w:pos="6861"/>
          <w:tab w:val="left" w:pos="7382"/>
          <w:tab w:val="left" w:pos="8423"/>
        </w:tabs>
        <w:spacing w:before="6" w:after="0" w:line="360" w:lineRule="auto"/>
        <w:ind w:right="107" w:firstLine="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Бабіков </w:t>
      </w:r>
      <w:r w:rsidRPr="00463E2F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Використання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у 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кримінальному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провадженні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як 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доказів</w:t>
      </w:r>
      <w:r w:rsidRPr="00463E2F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матеріалів,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отриманих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оперативними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підрозділами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у 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здійсненні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ОРД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/ </w:t>
      </w:r>
      <w:r w:rsidRPr="00463E2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О.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Бабіков,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ab/>
        <w:t>В.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Соколкін.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  <w:t>ресурс].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Режим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доступу: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https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://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khar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gp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gov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ua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/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ua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/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intervu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_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ta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_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komentari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?_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m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=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publications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&amp;_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t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=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rec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&amp;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id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=148</w:t>
      </w:r>
      <w:r w:rsidRPr="00463E2F">
        <w:rPr>
          <w:rFonts w:ascii="Times New Roman" w:eastAsia="Times New Roman" w:hAnsi="Times New Roman" w:cs="Times New Roman"/>
          <w:spacing w:val="13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562&amp;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fp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=20.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10"/>
        </w:tabs>
        <w:spacing w:before="7" w:after="0" w:line="240" w:lineRule="auto"/>
        <w:ind w:left="810" w:hanging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Шевчук</w:t>
      </w:r>
      <w:r w:rsidRPr="00463E2F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463E2F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463E2F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Формирование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использование</w:t>
      </w:r>
      <w:r w:rsidRPr="00463E2F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тактической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операции</w:t>
      </w:r>
    </w:p>
    <w:p w:rsidR="00463E2F" w:rsidRPr="00463E2F" w:rsidRDefault="00463E2F" w:rsidP="00463E2F">
      <w:pPr>
        <w:widowControl w:val="0"/>
        <w:spacing w:before="160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«Контрольная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поставка»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расследовании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контрабанды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наркотиков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463E2F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М.</w:t>
      </w:r>
    </w:p>
    <w:p w:rsidR="00463E2F" w:rsidRPr="00463E2F" w:rsidRDefault="00463E2F" w:rsidP="00463E2F">
      <w:pPr>
        <w:spacing w:after="0" w:line="240" w:lineRule="auto"/>
        <w:rPr>
          <w:rFonts w:ascii="Calibri" w:eastAsia="Calibri" w:hAnsi="Calibri" w:cs="Times New Roman"/>
          <w:lang w:val="ru-RU"/>
        </w:rPr>
        <w:sectPr w:rsidR="00463E2F" w:rsidRPr="00463E2F">
          <w:pgSz w:w="11910" w:h="16840"/>
          <w:pgMar w:top="980" w:right="740" w:bottom="280" w:left="1600" w:header="763" w:footer="0" w:gutter="0"/>
          <w:cols w:space="720"/>
        </w:sectPr>
      </w:pPr>
    </w:p>
    <w:p w:rsidR="00463E2F" w:rsidRPr="00463E2F" w:rsidRDefault="00463E2F" w:rsidP="00463E2F">
      <w:pPr>
        <w:widowControl w:val="0"/>
        <w:spacing w:before="1" w:after="0" w:line="240" w:lineRule="auto"/>
        <w:rPr>
          <w:rFonts w:ascii="Times New Roman" w:eastAsia="Times New Roman" w:hAnsi="Times New Roman" w:cs="Times New Roman"/>
          <w:sz w:val="15"/>
          <w:szCs w:val="15"/>
          <w:lang w:val="ru-RU"/>
        </w:rPr>
      </w:pPr>
    </w:p>
    <w:p w:rsidR="00463E2F" w:rsidRPr="00463E2F" w:rsidRDefault="00463E2F" w:rsidP="00463E2F">
      <w:pPr>
        <w:widowControl w:val="0"/>
        <w:spacing w:before="64" w:after="0" w:line="360" w:lineRule="auto"/>
        <w:ind w:right="1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Шевчук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Таможенное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дело.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Научно-аналитический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журнал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вопросам</w:t>
      </w:r>
      <w:r w:rsidRPr="00463E2F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таможенного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дела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внешней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деятельности.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2003.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 №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4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14–26.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10"/>
        </w:tabs>
        <w:spacing w:before="5" w:after="0" w:line="360" w:lineRule="auto"/>
        <w:ind w:right="114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Зобов</w:t>
      </w:r>
      <w:r w:rsidRPr="00463E2F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463E2F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Е.</w:t>
      </w:r>
      <w:r w:rsidRPr="00463E2F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Контролируемые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поставки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463E2F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Е.</w:t>
      </w:r>
      <w:r w:rsidRPr="00463E2F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Зобов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Таможенное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право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учебник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;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под. ред.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Б.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Н. Габричидзе.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– М.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БЕК,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1995.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– С.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338–342.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10"/>
        </w:tabs>
        <w:spacing w:before="3" w:after="0" w:line="357" w:lineRule="auto"/>
        <w:ind w:right="115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Ягодинський</w:t>
      </w:r>
      <w:r w:rsidRPr="00463E2F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</w:t>
      </w:r>
      <w:r w:rsidRPr="00463E2F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правоохоронну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діяльність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органів/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В.Ягодинський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Митний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брокер.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2003.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 №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7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(74)липень.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С.74.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10"/>
        </w:tabs>
        <w:spacing w:before="6" w:after="0" w:line="360" w:lineRule="auto"/>
        <w:ind w:right="107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Закон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«Про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оперативно-розшукову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діяльність»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Відомості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Верховної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Ради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України.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1992.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№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22.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 Ст.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116.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10"/>
        </w:tabs>
        <w:spacing w:before="3" w:after="0" w:line="357" w:lineRule="auto"/>
        <w:ind w:right="112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В.В.</w:t>
      </w:r>
      <w:r w:rsidRPr="00463E2F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Комашко.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Контрольована</w:t>
      </w:r>
      <w:r w:rsidRPr="00463E2F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поставка,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як</w:t>
      </w:r>
      <w:r w:rsidRPr="00463E2F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форма</w:t>
      </w:r>
      <w:r w:rsidRPr="00463E2F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контролю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вчиненням</w:t>
      </w:r>
      <w:r w:rsidRPr="00463E2F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злочину</w:t>
      </w:r>
      <w:r w:rsidRPr="00463E2F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В.В.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Комашко.</w:t>
      </w:r>
      <w:r w:rsidRPr="00463E2F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Науковий</w:t>
      </w:r>
      <w:r w:rsidRPr="00463E2F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вісник</w:t>
      </w:r>
      <w:r w:rsidRPr="00463E2F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Чернівецького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університету.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2013.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№714.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 С.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131–137.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10"/>
        </w:tabs>
        <w:spacing w:before="8" w:after="0" w:line="357" w:lineRule="auto"/>
        <w:ind w:right="109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Костенко</w:t>
      </w:r>
      <w:r w:rsidRPr="00463E2F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К.</w:t>
      </w:r>
      <w:r w:rsidRPr="00463E2F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Г.</w:t>
      </w:r>
      <w:r w:rsidRPr="00463E2F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Контрольна</w:t>
      </w:r>
      <w:r w:rsidRPr="00463E2F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поставка</w:t>
      </w:r>
      <w:r w:rsidRPr="00463E2F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ефективний</w:t>
      </w:r>
      <w:r w:rsidRPr="00463E2F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метод</w:t>
      </w:r>
      <w:r w:rsidRPr="00463E2F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боротьби</w:t>
      </w:r>
      <w:r w:rsidRPr="00463E2F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незаконним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обігом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наркотичних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речовин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К.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Г.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Костенко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Науковий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вісник</w:t>
      </w:r>
      <w:r w:rsidRPr="00463E2F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Юридичної</w:t>
      </w:r>
      <w:r w:rsidRPr="00463E2F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академії</w:t>
      </w:r>
      <w:r w:rsidRPr="00463E2F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Міністерства</w:t>
      </w:r>
      <w:r w:rsidRPr="00463E2F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внутрішніх</w:t>
      </w:r>
      <w:r w:rsidRPr="00463E2F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справ</w:t>
      </w:r>
      <w:r w:rsidRPr="00463E2F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збірник</w:t>
      </w:r>
      <w:r w:rsidRPr="00463E2F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наукових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праць.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2003.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Спеціальний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випуск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№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1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(13).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 С.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277–282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10"/>
          <w:tab w:val="left" w:pos="4359"/>
          <w:tab w:val="left" w:pos="8499"/>
        </w:tabs>
        <w:spacing w:before="8" w:after="0" w:line="357" w:lineRule="auto"/>
        <w:ind w:right="103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Авдєєв</w:t>
      </w:r>
      <w:r w:rsidRPr="00463E2F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О.Р.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Взаємодія</w:t>
      </w:r>
      <w:r w:rsidRPr="00463E2F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органів</w:t>
      </w:r>
      <w:r w:rsidRPr="00463E2F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доходів</w:t>
      </w:r>
      <w:r w:rsidRPr="00463E2F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зборів</w:t>
      </w:r>
      <w:r w:rsidRPr="00463E2F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правоохоронними</w:t>
      </w:r>
      <w:r w:rsidRPr="00463E2F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контролюючими</w:t>
      </w:r>
      <w:r w:rsidRPr="00463E2F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органами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протидії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контрабанді,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наркотичних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засобів,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психотропних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речовин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фальсифікованих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ліків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ресурс]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О.Р.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Авдєєв.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Режим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доступу</w:t>
      </w:r>
    </w:p>
    <w:p w:rsidR="00463E2F" w:rsidRPr="00463E2F" w:rsidRDefault="00463E2F" w:rsidP="00463E2F">
      <w:pPr>
        <w:widowControl w:val="0"/>
        <w:spacing w:before="5" w:after="0" w:line="360" w:lineRule="auto"/>
        <w:ind w:right="115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hyperlink r:id="rId28" w:history="1"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:http://dspace.onua.edu.ua/bitstream/handle/11300/6751/Avdeev_lexportus2-</w:t>
        </w:r>
      </w:hyperlink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16.pdf?sequence=1&amp;isAllowed=y.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10"/>
        </w:tabs>
        <w:spacing w:before="3" w:after="0" w:line="357" w:lineRule="auto"/>
        <w:ind w:right="111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Михайлов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В.И.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Контролируемая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поставка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как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оперативнорозыскная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операция: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Учебно-практическое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пособие.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Под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ред.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докт.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юрид.наук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А.Ю.Шумилова.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-М.: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Издатель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Шумилова И.И.,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1998.-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96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10"/>
        </w:tabs>
        <w:spacing w:before="8" w:after="0" w:line="357" w:lineRule="auto"/>
        <w:ind w:right="106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Особливості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розслідування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контрабанди.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Розслідування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окремих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видів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злочинів</w:t>
      </w:r>
      <w:r w:rsidRPr="00463E2F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навч.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посіб.</w:t>
      </w:r>
      <w:r w:rsidRPr="00463E2F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/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О.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В.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Бишовець,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М.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А.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Погорецький,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Д.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В.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Сергєєва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та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ін.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;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за</w:t>
      </w:r>
      <w:r w:rsidRPr="00463E2F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ред.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М.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А.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Погорецького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та</w:t>
      </w:r>
      <w:r w:rsidRPr="00463E2F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Д.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В.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Сергєєвої.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К.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Алерта,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2015.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463E2F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228–246.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80"/>
        </w:tabs>
        <w:spacing w:before="8" w:after="0" w:line="357" w:lineRule="auto"/>
        <w:ind w:right="115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Незаконний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обіг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наркотичних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засобі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Україні: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стан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тенденції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(аналітичний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огляд: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2010–2015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рр.).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 К.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БНОН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МВС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України, 2014.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40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463E2F" w:rsidRPr="00463E2F" w:rsidRDefault="00463E2F" w:rsidP="00463E2F">
      <w:pPr>
        <w:spacing w:after="0" w:line="357" w:lineRule="auto"/>
        <w:rPr>
          <w:rFonts w:ascii="Calibri" w:eastAsia="Calibri" w:hAnsi="Calibri" w:cs="Times New Roman"/>
          <w:lang w:val="ru-RU"/>
        </w:rPr>
        <w:sectPr w:rsidR="00463E2F" w:rsidRPr="00463E2F">
          <w:pgSz w:w="11910" w:h="16840"/>
          <w:pgMar w:top="980" w:right="740" w:bottom="280" w:left="1600" w:header="763" w:footer="0" w:gutter="0"/>
          <w:pgNumType w:start="127"/>
          <w:cols w:space="720"/>
        </w:sectPr>
      </w:pPr>
    </w:p>
    <w:p w:rsidR="00463E2F" w:rsidRPr="00463E2F" w:rsidRDefault="00463E2F" w:rsidP="00463E2F">
      <w:pPr>
        <w:widowControl w:val="0"/>
        <w:spacing w:before="1" w:after="0" w:line="240" w:lineRule="auto"/>
        <w:rPr>
          <w:rFonts w:ascii="Times New Roman" w:eastAsia="Times New Roman" w:hAnsi="Times New Roman" w:cs="Times New Roman"/>
          <w:sz w:val="15"/>
          <w:szCs w:val="15"/>
          <w:lang w:val="ru-RU"/>
        </w:rPr>
      </w:pP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10"/>
        </w:tabs>
        <w:spacing w:before="64" w:after="0" w:line="357" w:lineRule="auto"/>
        <w:ind w:right="113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Никифорчук</w:t>
      </w:r>
      <w:r w:rsidRPr="00463E2F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Д.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Й.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Особливості</w:t>
      </w:r>
      <w:r w:rsidRPr="00463E2F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виявлення</w:t>
      </w:r>
      <w:r w:rsidRPr="00463E2F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документування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контрабандного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надходження</w:t>
      </w:r>
      <w:r w:rsidRPr="00463E2F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наркотичних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засобів</w:t>
      </w:r>
      <w:r w:rsidRPr="00463E2F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463E2F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Науковий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вісник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КНУВС.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К.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2006.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№ 1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 Ч.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2.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 С.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39–45.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10"/>
          <w:tab w:val="left" w:pos="2717"/>
          <w:tab w:val="left" w:pos="4626"/>
          <w:tab w:val="left" w:pos="5718"/>
          <w:tab w:val="left" w:pos="7472"/>
          <w:tab w:val="left" w:pos="9377"/>
        </w:tabs>
        <w:spacing w:before="8" w:after="0" w:line="357" w:lineRule="auto"/>
        <w:ind w:right="108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судову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практику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справах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контрабанду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порушення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правил</w:t>
      </w:r>
      <w:r w:rsidRPr="00463E2F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463E2F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постанова</w:t>
      </w:r>
      <w:r w:rsidRPr="00463E2F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пленуму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Верховного</w:t>
      </w:r>
      <w:r w:rsidRPr="00463E2F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Суду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463E2F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від</w:t>
      </w:r>
      <w:r w:rsidRPr="00463E2F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03.06.2005</w:t>
      </w:r>
      <w:r w:rsidRPr="00463E2F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8</w:t>
      </w:r>
      <w:r w:rsidRPr="00463E2F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463E2F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>ресурс].</w:t>
      </w:r>
      <w:r w:rsidRPr="00463E2F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ab/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ab/>
        <w:t>Режим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доступу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463E2F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hyperlink r:id="rId29" w:history="1"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http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://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zakon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3.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rada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gov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ua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laws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show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v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0008700-05</w:t>
        </w:r>
      </w:hyperlink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80"/>
        </w:tabs>
        <w:spacing w:before="8" w:after="0" w:line="357" w:lineRule="auto"/>
        <w:ind w:right="112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Експрес-аналіз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</w:t>
      </w:r>
      <w:r w:rsidRPr="00463E2F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стан</w:t>
      </w:r>
      <w:r w:rsidRPr="00463E2F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злочинності,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пов’язаної</w:t>
      </w:r>
      <w:r w:rsidRPr="00463E2F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контрабандою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наркотиків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Україні,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2015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рік.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 К.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СБУ,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2015.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46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10"/>
        </w:tabs>
        <w:spacing w:before="6" w:after="0" w:line="360" w:lineRule="auto"/>
        <w:ind w:right="104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Дьяченко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О.В.</w:t>
      </w:r>
      <w:r w:rsidRPr="00463E2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Митний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контроль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як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один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із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засобів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виявлення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правопорушень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сфері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митного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регулювання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зовнішньоекономічної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діяльності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463E2F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Дьяченко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О.В.,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Вишинська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Т.Л.,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Литвин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С.М.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Вісник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Хмельницького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національного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університету.</w:t>
      </w:r>
      <w:r w:rsidRPr="00463E2F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2016.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–№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2,</w:t>
      </w:r>
      <w:r w:rsidRPr="00463E2F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Том</w:t>
      </w:r>
      <w:r w:rsidRPr="00463E2F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1–</w:t>
      </w:r>
      <w:r w:rsidRPr="00463E2F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463E2F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218–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227.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10"/>
        </w:tabs>
        <w:spacing w:before="5" w:after="0" w:line="240" w:lineRule="auto"/>
        <w:ind w:left="810" w:hanging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Ружило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463E2F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463E2F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Деякі</w:t>
      </w:r>
      <w:r w:rsidRPr="00463E2F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аспекти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боротьби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із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контрабандою</w:t>
      </w:r>
      <w:r w:rsidRPr="00463E2F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автотранспорту</w:t>
      </w:r>
    </w:p>
    <w:p w:rsidR="00463E2F" w:rsidRPr="00463E2F" w:rsidRDefault="00463E2F" w:rsidP="00463E2F">
      <w:pPr>
        <w:widowControl w:val="0"/>
        <w:spacing w:before="163" w:after="0" w:line="360" w:lineRule="auto"/>
        <w:ind w:right="1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463E2F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Ружило</w:t>
      </w:r>
      <w:r w:rsidRPr="00463E2F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463E2F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Боротьба</w:t>
      </w:r>
      <w:r w:rsidRPr="00463E2F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контрабандою:</w:t>
      </w:r>
      <w:r w:rsidRPr="00463E2F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проблеми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шляхи</w:t>
      </w:r>
      <w:r w:rsidRPr="00463E2F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їх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вирішення.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 К.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Symbol" w:eastAsia="Symbol" w:hAnsi="Symbol" w:cs="Symbol"/>
          <w:sz w:val="28"/>
          <w:szCs w:val="28"/>
          <w:lang w:val="en-US"/>
        </w:rPr>
        <w:t></w:t>
      </w:r>
      <w:r w:rsidRPr="00463E2F">
        <w:rPr>
          <w:rFonts w:ascii="Symbol" w:eastAsia="Symbol" w:hAnsi="Symbol" w:cs="Symbol"/>
          <w:spacing w:val="-1"/>
          <w:sz w:val="28"/>
          <w:szCs w:val="28"/>
          <w:lang w:val="en-US"/>
        </w:rPr>
        <w:t>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НДІ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“Проблеми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людини”, 1998.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Т. 10.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425–428.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10"/>
        </w:tabs>
        <w:spacing w:after="0" w:line="360" w:lineRule="auto"/>
        <w:ind w:right="115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Бусол</w:t>
      </w:r>
      <w:r w:rsidRPr="00463E2F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463E2F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Ю.</w:t>
      </w:r>
      <w:r w:rsidRPr="00463E2F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Стан</w:t>
      </w:r>
      <w:r w:rsidRPr="00463E2F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боротьби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контрабандою</w:t>
      </w:r>
      <w:r w:rsidRPr="00463E2F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порушенням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митних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правил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Ю.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Бусол,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Ю.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Ложкін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//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Боротьба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організованою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злочинністю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корупцією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(теорія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і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практика).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2008.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№18.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– С.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42–49.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10"/>
        </w:tabs>
        <w:spacing w:before="4" w:after="0" w:line="360" w:lineRule="auto"/>
        <w:ind w:right="105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державний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контроль</w:t>
      </w:r>
      <w:r w:rsidRPr="00463E2F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463E2F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дотриманням</w:t>
      </w:r>
      <w:r w:rsidRPr="00463E2F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законодавства</w:t>
      </w:r>
      <w:r w:rsidRPr="00463E2F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про</w:t>
      </w:r>
      <w:r w:rsidRPr="00463E2F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харчові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продукти,</w:t>
      </w:r>
      <w:r w:rsidRPr="00463E2F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корми,</w:t>
      </w:r>
      <w:r w:rsidRPr="00463E2F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побічні</w:t>
      </w:r>
      <w:r w:rsidRPr="00463E2F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продукти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тваринного</w:t>
      </w:r>
      <w:r w:rsidRPr="00463E2F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походження,</w:t>
      </w:r>
      <w:r w:rsidRPr="00463E2F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здоров'я</w:t>
      </w:r>
      <w:r w:rsidRPr="00463E2F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благополуччя</w:t>
      </w:r>
      <w:r w:rsidRPr="00463E2F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тварин:</w:t>
      </w:r>
      <w:r w:rsidRPr="00463E2F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Закон</w:t>
      </w:r>
      <w:r w:rsidRPr="00463E2F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463E2F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18.05.2017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№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2042-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VIII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ресурс]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//Відомості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Верховної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Ради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України.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Режим</w:t>
      </w:r>
      <w:r w:rsidRPr="00463E2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доступу:</w:t>
      </w:r>
      <w:r w:rsidRPr="00463E2F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hyperlink r:id="rId30" w:history="1"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http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://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zakon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rada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gov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ua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laws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show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/2042-19.</w:t>
        </w:r>
      </w:hyperlink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10"/>
        </w:tabs>
        <w:spacing w:before="6" w:after="0" w:line="357" w:lineRule="auto"/>
        <w:ind w:right="112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Огреба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Статистичне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оцінювання обсягів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втечі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капіталу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/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Огреба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В..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Науковий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часопис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Національного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педагогічного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університету</w:t>
      </w:r>
      <w:r w:rsidRPr="00463E2F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імені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П. Драгоманова.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2013.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№22.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 С.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86–93.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10"/>
          <w:tab w:val="left" w:pos="4613"/>
          <w:tab w:val="left" w:pos="8449"/>
        </w:tabs>
        <w:spacing w:before="8" w:after="0" w:line="357" w:lineRule="auto"/>
        <w:ind w:right="105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Оснач</w:t>
      </w:r>
      <w:r w:rsidRPr="00463E2F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О.Ф.</w:t>
      </w:r>
      <w:r w:rsidRPr="00463E2F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Промисловий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маркетинг</w:t>
      </w:r>
      <w:r w:rsidRPr="00463E2F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ресурс].</w:t>
      </w:r>
      <w:r w:rsidRPr="00463E2F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Режим</w:t>
      </w:r>
      <w:r w:rsidRPr="00463E2F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доступу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ресурсу:</w:t>
      </w:r>
    </w:p>
    <w:p w:rsidR="00463E2F" w:rsidRPr="00463E2F" w:rsidRDefault="00463E2F" w:rsidP="00463E2F">
      <w:pPr>
        <w:spacing w:after="0" w:line="357" w:lineRule="auto"/>
        <w:rPr>
          <w:rFonts w:ascii="Calibri" w:eastAsia="Calibri" w:hAnsi="Calibri" w:cs="Times New Roman"/>
          <w:lang w:val="ru-RU"/>
        </w:rPr>
        <w:sectPr w:rsidR="00463E2F" w:rsidRPr="00463E2F">
          <w:pgSz w:w="11910" w:h="16840"/>
          <w:pgMar w:top="980" w:right="740" w:bottom="280" w:left="1600" w:header="763" w:footer="0" w:gutter="0"/>
          <w:pgNumType w:start="128"/>
          <w:cols w:space="720"/>
        </w:sectPr>
      </w:pPr>
    </w:p>
    <w:p w:rsidR="00463E2F" w:rsidRPr="00463E2F" w:rsidRDefault="00463E2F" w:rsidP="00463E2F">
      <w:pPr>
        <w:widowControl w:val="0"/>
        <w:spacing w:before="1" w:after="0" w:line="240" w:lineRule="auto"/>
        <w:rPr>
          <w:rFonts w:ascii="Times New Roman" w:eastAsia="Times New Roman" w:hAnsi="Times New Roman" w:cs="Times New Roman"/>
          <w:sz w:val="15"/>
          <w:szCs w:val="15"/>
          <w:lang w:val="ru-RU"/>
        </w:rPr>
      </w:pPr>
    </w:p>
    <w:p w:rsidR="00463E2F" w:rsidRPr="00463E2F" w:rsidRDefault="00463E2F" w:rsidP="00463E2F">
      <w:pPr>
        <w:widowControl w:val="0"/>
        <w:spacing w:before="64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https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://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pidruchniki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com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/12810419/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marketing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/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harakteristika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_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tovariv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_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promislovogo</w:t>
      </w:r>
    </w:p>
    <w:p w:rsidR="00463E2F" w:rsidRPr="00463E2F" w:rsidRDefault="00463E2F" w:rsidP="00463E2F">
      <w:pPr>
        <w:widowControl w:val="0"/>
        <w:spacing w:before="161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_priznachennya_tpp.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10"/>
          <w:tab w:val="left" w:pos="8421"/>
        </w:tabs>
        <w:spacing w:before="160" w:after="0" w:line="360" w:lineRule="auto"/>
        <w:ind w:right="105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Шаріпов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Р.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Міліція</w:t>
      </w:r>
      <w:r w:rsidRPr="00463E2F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повідомляє,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сепаратисти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вивозять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Росію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викрадене</w:t>
      </w:r>
      <w:r w:rsidRPr="00463E2F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майно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корисні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копалини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Шаріпов</w:t>
      </w:r>
      <w:r w:rsidRPr="00463E2F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Р.</w:t>
      </w:r>
      <w:r w:rsidRPr="00463E2F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ресурс].</w:t>
      </w:r>
      <w:r w:rsidRPr="00463E2F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Режим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доступу:</w:t>
      </w:r>
    </w:p>
    <w:p w:rsidR="00463E2F" w:rsidRPr="00463E2F" w:rsidRDefault="00463E2F" w:rsidP="00463E2F">
      <w:pPr>
        <w:widowControl w:val="0"/>
        <w:tabs>
          <w:tab w:val="left" w:pos="9317"/>
        </w:tabs>
        <w:spacing w:before="4" w:after="0" w:line="357" w:lineRule="auto"/>
        <w:ind w:right="106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hyperlink r:id="rId31" w:history="1"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http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://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ukraine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setimes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com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uk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articles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uwi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features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/2014/10/27/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feature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-01.</w:t>
        </w:r>
      </w:hyperlink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27.10.2014.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10"/>
        </w:tabs>
        <w:spacing w:before="8" w:after="0" w:line="357" w:lineRule="auto"/>
        <w:ind w:right="104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Шевчук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В.М.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Розслідування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незаконного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обігу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наркотичних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засобів.</w:t>
      </w:r>
      <w:r w:rsidRPr="00463E2F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Настільна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книга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слідчого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В.М.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Шевчук,</w:t>
      </w:r>
      <w:r w:rsidRPr="00463E2F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М.П.</w:t>
      </w:r>
      <w:r w:rsidRPr="00463E2F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Панов,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В.М.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Шепітько,</w:t>
      </w:r>
      <w:r w:rsidRPr="00463E2F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В.О.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Коновалова.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3-ге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вид.,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перероб.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доп.</w:t>
      </w:r>
      <w:r w:rsidRPr="00463E2F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К.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Вид.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Дім.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«Ін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Юре»,</w:t>
      </w:r>
      <w:r w:rsidRPr="00463E2F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2011.</w:t>
      </w:r>
      <w:r w:rsidRPr="00463E2F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-</w:t>
      </w:r>
      <w:r w:rsidRPr="00463E2F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488-503.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10"/>
        </w:tabs>
        <w:spacing w:before="8" w:after="0" w:line="357" w:lineRule="auto"/>
        <w:ind w:right="106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Вирок</w:t>
      </w:r>
      <w:r w:rsidRPr="00463E2F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Солом’янського</w:t>
      </w:r>
      <w:r w:rsidRPr="00463E2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районного</w:t>
      </w:r>
      <w:r w:rsidRPr="00463E2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суду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Києва</w:t>
      </w:r>
      <w:r w:rsidRPr="00463E2F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r w:rsidRPr="00463E2F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25.09.2014.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ресурс]</w:t>
      </w:r>
      <w:r w:rsidRPr="00463E2F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Сайт</w:t>
      </w:r>
      <w:r w:rsidRPr="00463E2F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Єдиний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державний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реєстр</w:t>
      </w:r>
      <w:r w:rsidRPr="00463E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судових</w:t>
      </w:r>
      <w:r w:rsidRPr="00463E2F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рішень.</w:t>
      </w:r>
      <w:r w:rsidRPr="00463E2F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Режим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доступу: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hyperlink r:id="rId32" w:history="1"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http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://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reyestr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court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gov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ua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Review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/40612417</w:t>
        </w:r>
      </w:hyperlink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10"/>
          <w:tab w:val="left" w:pos="2598"/>
          <w:tab w:val="left" w:pos="3874"/>
          <w:tab w:val="left" w:pos="4745"/>
          <w:tab w:val="left" w:pos="6200"/>
          <w:tab w:val="left" w:pos="7947"/>
          <w:tab w:val="left" w:pos="9318"/>
        </w:tabs>
        <w:spacing w:before="6" w:after="0" w:line="360" w:lineRule="auto"/>
        <w:ind w:right="103" w:firstLine="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Рекомендації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  <w:t>круглого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463E2F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>столу</w:t>
      </w:r>
      <w:r w:rsidRPr="00463E2F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ab/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«Протидія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463E2F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>«патентному</w:t>
      </w:r>
      <w:r w:rsidRPr="00463E2F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ab/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тролінгу»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Україні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 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контексті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захисту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об’єкти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інтелектуальної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власності»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спрямовані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органів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державної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влади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ресурс]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463E2F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Пахаренко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463E2F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партнери.</w:t>
      </w:r>
      <w:r w:rsidRPr="00463E2F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2016.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Режим</w:t>
      </w:r>
      <w:r w:rsidRPr="00463E2F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доступу</w:t>
      </w:r>
      <w:r w:rsidRPr="00463E2F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ресурсу: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hyperlink r:id="rId33" w:history="1"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http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://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pakharenko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ua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proekt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-</w:t>
        </w:r>
      </w:hyperlink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rekomendacij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-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kruglogo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-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stolu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-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protidiya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-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patentnomu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-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trolingu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-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v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-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ukra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%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D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1%97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ni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-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v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-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konteksti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-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zaxistu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-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prav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-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na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-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obyekti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-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intelektualno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%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D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1%97-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vlasnosti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10"/>
        </w:tabs>
        <w:spacing w:before="7" w:after="0" w:line="360" w:lineRule="auto"/>
        <w:ind w:right="108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Проект</w:t>
      </w:r>
      <w:r w:rsidRPr="00463E2F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Закону</w:t>
      </w:r>
      <w:r w:rsidRPr="00463E2F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внесення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змін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463E2F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деяких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законодавчих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актів</w:t>
      </w:r>
      <w:r w:rsidRPr="00463E2F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щодо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вдосконалення</w:t>
      </w:r>
      <w:r w:rsidRPr="00463E2F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правової</w:t>
      </w:r>
      <w:r w:rsidRPr="00463E2F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охорони</w:t>
      </w:r>
      <w:r w:rsidRPr="00463E2F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інтелектуальної</w:t>
      </w:r>
      <w:r w:rsidRPr="00463E2F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(промислової)</w:t>
      </w:r>
      <w:r w:rsidRPr="00463E2F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власності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463E2F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ресурс]:</w:t>
      </w:r>
      <w:r w:rsidRPr="00463E2F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проект</w:t>
      </w:r>
      <w:r w:rsidRPr="00463E2F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Закону</w:t>
      </w:r>
      <w:r w:rsidRPr="00463E2F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463E2F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від</w:t>
      </w:r>
      <w:r w:rsidRPr="00463E2F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r w:rsidRPr="00463E2F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23.01.2017,</w:t>
      </w:r>
      <w:r w:rsidRPr="00463E2F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реєстр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№5699.</w:t>
      </w:r>
      <w:r w:rsidRPr="00463E2F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Режим</w:t>
      </w:r>
      <w:r w:rsidRPr="00463E2F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доступу:</w:t>
      </w:r>
      <w:r w:rsidRPr="00463E2F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hyperlink r:id="rId34" w:history="1"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http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://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w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1.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c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1.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rada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gov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ua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pls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zweb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2/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webproc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4_1?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pf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3511=60982.</w:t>
        </w:r>
      </w:hyperlink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10"/>
        </w:tabs>
        <w:spacing w:before="6" w:after="0" w:line="357" w:lineRule="auto"/>
        <w:ind w:right="106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Капітанець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С.В.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Запобігання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протидія</w:t>
      </w:r>
      <w:r w:rsidRPr="00463E2F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митним</w:t>
      </w:r>
      <w:r w:rsidRPr="00463E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правопорушенням:</w:t>
      </w:r>
      <w:r w:rsidRPr="00463E2F">
        <w:rPr>
          <w:rFonts w:ascii="Times New Roman" w:eastAsia="Times New Roman" w:hAnsi="Times New Roman" w:cs="Times New Roman"/>
          <w:spacing w:val="7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ан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із</w:t>
      </w:r>
      <w:r w:rsidRPr="00463E2F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463E2F">
        <w:rPr>
          <w:rFonts w:ascii="Times New Roman" w:eastAsia="Times New Roman" w:hAnsi="Times New Roman" w:cs="Times New Roman"/>
          <w:spacing w:val="-17"/>
          <w:sz w:val="28"/>
          <w:szCs w:val="28"/>
          <w:lang w:val="ru-RU"/>
        </w:rPr>
        <w:t>к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р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но</w:t>
      </w:r>
      <w:r w:rsidRPr="00463E2F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>г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>о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іду</w:t>
      </w:r>
      <w:r w:rsidRPr="00463E2F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С.В.</w:t>
      </w:r>
      <w:r w:rsidRPr="00463E2F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Ка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пі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т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ан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е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ць</w:t>
      </w:r>
      <w:r w:rsidRPr="00463E2F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/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pacing w:val="-15"/>
          <w:sz w:val="28"/>
          <w:szCs w:val="28"/>
          <w:lang w:val="ru-RU"/>
        </w:rPr>
        <w:t>а</w:t>
      </w:r>
      <w:r w:rsidRPr="00463E2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pacing w:val="-15"/>
          <w:sz w:val="28"/>
          <w:szCs w:val="28"/>
          <w:lang w:val="ru-RU"/>
        </w:rPr>
        <w:t>к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овий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іс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ик</w:t>
      </w:r>
      <w:r w:rsidRPr="00463E2F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М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Г</w:t>
      </w:r>
      <w:r w:rsidRPr="00463E2F">
        <w:rPr>
          <w:rFonts w:ascii="Times New Roman" w:eastAsia="Times New Roman" w:hAnsi="Times New Roman" w:cs="Times New Roman"/>
          <w:spacing w:val="-46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2017.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 №</w:t>
      </w:r>
      <w:r w:rsidRPr="00463E2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26.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 Ч.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І.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55-58.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10"/>
        </w:tabs>
        <w:spacing w:before="8" w:after="0" w:line="357" w:lineRule="auto"/>
        <w:ind w:right="109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Таможня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Индии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разрабатывает</w:t>
      </w:r>
      <w:r w:rsidRPr="00463E2F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систему</w:t>
      </w:r>
      <w:r w:rsidRPr="00463E2F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обнаружения</w:t>
      </w:r>
      <w:r w:rsidRPr="00463E2F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контрафактной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продукции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    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[Электронный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    </w:t>
      </w:r>
      <w:r w:rsidRPr="00463E2F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ресурс].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    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      </w:t>
      </w:r>
      <w:r w:rsidRPr="00463E2F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Режим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     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доступа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     </w:t>
      </w:r>
      <w:r w:rsidRPr="00463E2F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</w:p>
    <w:p w:rsidR="00463E2F" w:rsidRPr="00463E2F" w:rsidRDefault="00463E2F" w:rsidP="00463E2F">
      <w:pPr>
        <w:spacing w:after="0" w:line="357" w:lineRule="auto"/>
        <w:rPr>
          <w:rFonts w:ascii="Calibri" w:eastAsia="Calibri" w:hAnsi="Calibri" w:cs="Times New Roman"/>
          <w:lang w:val="en-US"/>
        </w:rPr>
        <w:sectPr w:rsidR="00463E2F" w:rsidRPr="00463E2F">
          <w:pgSz w:w="11910" w:h="16840"/>
          <w:pgMar w:top="980" w:right="740" w:bottom="280" w:left="1600" w:header="763" w:footer="0" w:gutter="0"/>
          <w:cols w:space="720"/>
        </w:sectPr>
      </w:pPr>
    </w:p>
    <w:p w:rsidR="00463E2F" w:rsidRPr="00463E2F" w:rsidRDefault="00463E2F" w:rsidP="00463E2F">
      <w:pPr>
        <w:widowControl w:val="0"/>
        <w:spacing w:before="1" w:after="0" w:line="240" w:lineRule="auto"/>
        <w:rPr>
          <w:rFonts w:ascii="Times New Roman" w:eastAsia="Times New Roman" w:hAnsi="Times New Roman" w:cs="Times New Roman"/>
          <w:sz w:val="15"/>
          <w:szCs w:val="15"/>
          <w:lang w:val="en-US"/>
        </w:rPr>
      </w:pPr>
    </w:p>
    <w:p w:rsidR="00463E2F" w:rsidRPr="00463E2F" w:rsidRDefault="00463E2F" w:rsidP="00463E2F">
      <w:pPr>
        <w:widowControl w:val="0"/>
        <w:spacing w:before="64" w:after="0" w:line="360" w:lineRule="auto"/>
        <w:ind w:right="180"/>
        <w:jc w:val="both"/>
        <w:rPr>
          <w:rFonts w:ascii="Times New Roman" w:eastAsia="Times New Roman" w:hAnsi="Times New Roman" w:cs="Times New Roman"/>
          <w:sz w:val="28"/>
          <w:szCs w:val="28"/>
          <w:lang w:val="de-DE"/>
        </w:rPr>
      </w:pPr>
      <w:hyperlink r:id="rId35" w:history="1"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de-DE"/>
          </w:rPr>
          <w:t>https://www.unitrade.su/novosti/Tamozhnja_Indii_razrabatyvaet_sistemu_obnaruz</w:t>
        </w:r>
      </w:hyperlink>
      <w:r w:rsidRPr="00463E2F">
        <w:rPr>
          <w:rFonts w:ascii="Times New Roman" w:eastAsia="Times New Roman" w:hAnsi="Times New Roman" w:cs="Times New Roman"/>
          <w:spacing w:val="27"/>
          <w:sz w:val="28"/>
          <w:szCs w:val="28"/>
          <w:lang w:val="de-DE"/>
        </w:rPr>
        <w:t xml:space="preserve"> </w:t>
      </w:r>
      <w:hyperlink r:id="rId36" w:history="1"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de-DE"/>
          </w:rPr>
          <w:t>henija_kontrafaktnoj_produkcii.html</w:t>
        </w:r>
      </w:hyperlink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de-DE"/>
        </w:rPr>
        <w:t>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10"/>
        </w:tabs>
        <w:spacing w:before="5" w:after="0" w:line="360" w:lineRule="auto"/>
        <w:ind w:right="110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Гуров</w:t>
      </w:r>
      <w:r w:rsidRPr="00463E2F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А.И.</w:t>
      </w:r>
      <w:r w:rsidRPr="00463E2F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Современные</w:t>
      </w:r>
      <w:r w:rsidRPr="00463E2F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технологии</w:t>
      </w:r>
      <w:r w:rsidRPr="00463E2F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463E2F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наркобизнесе</w:t>
      </w:r>
      <w:r w:rsidRPr="00463E2F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463E2F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ресурс]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Гуров</w:t>
      </w:r>
      <w:r w:rsidRPr="00463E2F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А.И.,</w:t>
      </w:r>
      <w:r w:rsidRPr="00463E2F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Виноградская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Т.М.,</w:t>
      </w:r>
      <w:r w:rsidRPr="00463E2F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Калачёв</w:t>
      </w:r>
      <w:r w:rsidRPr="00463E2F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Б.Ф.</w:t>
      </w:r>
      <w:r w:rsidRPr="00463E2F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Режим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доступу</w:t>
      </w:r>
      <w:r w:rsidRPr="00463E2F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463E2F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ресурсу:</w:t>
      </w:r>
      <w:r w:rsidRPr="00463E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hyperlink r:id="rId37" w:history="1"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http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://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www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narkotiki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ru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/5_5553.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htm</w:t>
        </w:r>
        <w:r w:rsidRPr="00463E2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.</w:t>
        </w:r>
      </w:hyperlink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10"/>
        </w:tabs>
        <w:spacing w:before="4" w:after="0" w:line="360" w:lineRule="auto"/>
        <w:ind w:right="105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Мартинюк</w:t>
      </w:r>
      <w:r w:rsidRPr="00463E2F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Т.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Укрпошта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посилює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боротьбу</w:t>
      </w:r>
      <w:r w:rsidRPr="00463E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463E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контрабандою</w:t>
      </w:r>
      <w:r w:rsidRPr="00463E2F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ресурс]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Тетяна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Мартинюк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//</w:t>
      </w:r>
      <w:r w:rsidRPr="00463E2F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Офіційний</w:t>
      </w:r>
      <w:r w:rsidRPr="00463E2F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сайт</w:t>
      </w:r>
      <w:r w:rsidRPr="00463E2F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Укрпошти</w:t>
      </w:r>
      <w:r w:rsidRPr="00463E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Режим</w:t>
      </w:r>
      <w:r w:rsidRPr="00463E2F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доступу</w:t>
      </w:r>
      <w:r w:rsidRPr="00463E2F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ресурсу:</w:t>
      </w:r>
      <w:r w:rsidRPr="00463E2F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hyperlink r:id="rId38" w:history="1"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https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://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ukrposhta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ua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ru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/170323-2-02-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psiv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-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viyny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-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z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-</w:t>
        </w:r>
      </w:hyperlink>
      <w:r w:rsidRPr="00463E2F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hyperlink r:id="rId39" w:history="1"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lancugiv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-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zpuskauchy</w:t>
        </w:r>
        <w:r w:rsidRPr="00463E2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/</w:t>
        </w:r>
      </w:hyperlink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</w:p>
    <w:p w:rsidR="00463E2F" w:rsidRPr="00463E2F" w:rsidRDefault="00463E2F" w:rsidP="00463E2F">
      <w:pPr>
        <w:widowControl w:val="0"/>
        <w:numPr>
          <w:ilvl w:val="0"/>
          <w:numId w:val="11"/>
        </w:numPr>
        <w:tabs>
          <w:tab w:val="left" w:pos="810"/>
          <w:tab w:val="left" w:pos="1157"/>
          <w:tab w:val="left" w:pos="3054"/>
          <w:tab w:val="left" w:pos="4174"/>
          <w:tab w:val="left" w:pos="4567"/>
          <w:tab w:val="left" w:pos="5848"/>
          <w:tab w:val="left" w:pos="6222"/>
          <w:tab w:val="left" w:pos="7089"/>
          <w:tab w:val="left" w:pos="7464"/>
          <w:tab w:val="left" w:pos="8500"/>
        </w:tabs>
        <w:spacing w:before="5" w:after="0" w:line="360" w:lineRule="auto"/>
        <w:ind w:right="105" w:firstLine="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463E2F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Одесі</w:t>
      </w:r>
      <w:r w:rsidRPr="00463E2F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відправляли</w:t>
      </w:r>
      <w:r w:rsidRPr="00463E2F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важкі</w:t>
      </w:r>
      <w:r w:rsidRPr="00463E2F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наркотики</w:t>
      </w:r>
      <w:r w:rsidRPr="00463E2F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поштою</w:t>
      </w:r>
      <w:r w:rsidRPr="00463E2F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під</w:t>
      </w:r>
      <w:r w:rsidRPr="00463E2F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виглядом</w:t>
      </w:r>
      <w:r w:rsidRPr="00463E2F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корму</w:t>
      </w:r>
      <w:r w:rsidRPr="00463E2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для</w:t>
      </w:r>
      <w:r w:rsidRPr="00463E2F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тварин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463E2F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>[Електронний</w:t>
      </w:r>
      <w:r w:rsidRPr="00463E2F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ab/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ресурс]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463E2F">
        <w:rPr>
          <w:rFonts w:ascii="Times New Roman" w:eastAsia="Times New Roman" w:hAnsi="Times New Roman" w:cs="Times New Roman"/>
          <w:w w:val="95"/>
          <w:sz w:val="28"/>
          <w:szCs w:val="28"/>
          <w:lang w:val="ru-RU"/>
        </w:rPr>
        <w:t>//</w:t>
      </w:r>
      <w:r w:rsidRPr="00463E2F">
        <w:rPr>
          <w:rFonts w:ascii="Times New Roman" w:eastAsia="Times New Roman" w:hAnsi="Times New Roman" w:cs="Times New Roman"/>
          <w:w w:val="95"/>
          <w:sz w:val="28"/>
          <w:szCs w:val="28"/>
          <w:lang w:val="ru-RU"/>
        </w:rPr>
        <w:tab/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Еспресо.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2018.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463E2F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Режим</w:t>
      </w:r>
      <w:r w:rsidRPr="00463E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  <w:t>доступу</w:t>
      </w:r>
      <w:r w:rsidRPr="00463E2F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доресурсу: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https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://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espreso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.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tv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/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news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/2018/09/04/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u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_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odesi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_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vidpravlyaly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_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vazhki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_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nark</w:t>
      </w:r>
      <w:r w:rsidRPr="00463E2F">
        <w:rPr>
          <w:rFonts w:ascii="Times New Roman" w:eastAsia="Times New Roman" w:hAnsi="Times New Roman" w:cs="Times New Roman"/>
          <w:spacing w:val="151"/>
          <w:sz w:val="28"/>
          <w:szCs w:val="28"/>
          <w:lang w:val="ru-RU"/>
        </w:rPr>
        <w:t xml:space="preserve"> 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otyky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_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poshtoyu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_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pid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_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vyglyadom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_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kormu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_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dlya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_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tvaryn</w:t>
      </w:r>
      <w:r w:rsidRPr="00463E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.</w:t>
      </w:r>
    </w:p>
    <w:p w:rsidR="00463E2F" w:rsidRPr="00463E2F" w:rsidRDefault="00463E2F">
      <w:pPr>
        <w:rPr>
          <w:lang w:val="ru-RU"/>
        </w:rPr>
      </w:pPr>
    </w:p>
    <w:sectPr w:rsidR="00463E2F" w:rsidRPr="00463E2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erif">
    <w:altName w:val="Liberation Serif"/>
    <w:panose1 w:val="02020603050405020304"/>
    <w:charset w:val="CC"/>
    <w:family w:val="roman"/>
    <w:pitch w:val="variable"/>
    <w:sig w:usb0="E0000AFF" w:usb1="500078FF" w:usb2="00000021" w:usb3="00000000" w:csb0="000001BF" w:csb1="00000000"/>
  </w:font>
  <w:font w:name="Georgia">
    <w:altName w:val="Georgia"/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70385F"/>
    <w:multiLevelType w:val="hybridMultilevel"/>
    <w:tmpl w:val="BF0A7DCA"/>
    <w:lvl w:ilvl="0" w:tplc="217AAAB4">
      <w:start w:val="1"/>
      <w:numFmt w:val="decimal"/>
      <w:lvlText w:val="%1."/>
      <w:lvlJc w:val="left"/>
      <w:pPr>
        <w:ind w:left="102" w:hanging="341"/>
      </w:pPr>
      <w:rPr>
        <w:rFonts w:ascii="Times New Roman" w:eastAsia="Times New Roman" w:hAnsi="Times New Roman" w:cs="Times New Roman" w:hint="default"/>
        <w:sz w:val="28"/>
        <w:szCs w:val="28"/>
      </w:rPr>
    </w:lvl>
    <w:lvl w:ilvl="1" w:tplc="3AA8CAEA">
      <w:start w:val="1"/>
      <w:numFmt w:val="bullet"/>
      <w:lvlText w:val="•"/>
      <w:lvlJc w:val="left"/>
      <w:pPr>
        <w:ind w:left="1048" w:hanging="341"/>
      </w:pPr>
    </w:lvl>
    <w:lvl w:ilvl="2" w:tplc="2E5CF3CA">
      <w:start w:val="1"/>
      <w:numFmt w:val="bullet"/>
      <w:lvlText w:val="•"/>
      <w:lvlJc w:val="left"/>
      <w:pPr>
        <w:ind w:left="1994" w:hanging="341"/>
      </w:pPr>
    </w:lvl>
    <w:lvl w:ilvl="3" w:tplc="2CD07D5E">
      <w:start w:val="1"/>
      <w:numFmt w:val="bullet"/>
      <w:lvlText w:val="•"/>
      <w:lvlJc w:val="left"/>
      <w:pPr>
        <w:ind w:left="2941" w:hanging="341"/>
      </w:pPr>
    </w:lvl>
    <w:lvl w:ilvl="4" w:tplc="E38E6664">
      <w:start w:val="1"/>
      <w:numFmt w:val="bullet"/>
      <w:lvlText w:val="•"/>
      <w:lvlJc w:val="left"/>
      <w:pPr>
        <w:ind w:left="3887" w:hanging="341"/>
      </w:pPr>
    </w:lvl>
    <w:lvl w:ilvl="5" w:tplc="76924292">
      <w:start w:val="1"/>
      <w:numFmt w:val="bullet"/>
      <w:lvlText w:val="•"/>
      <w:lvlJc w:val="left"/>
      <w:pPr>
        <w:ind w:left="4834" w:hanging="341"/>
      </w:pPr>
    </w:lvl>
    <w:lvl w:ilvl="6" w:tplc="5BD2E150">
      <w:start w:val="1"/>
      <w:numFmt w:val="bullet"/>
      <w:lvlText w:val="•"/>
      <w:lvlJc w:val="left"/>
      <w:pPr>
        <w:ind w:left="5780" w:hanging="341"/>
      </w:pPr>
    </w:lvl>
    <w:lvl w:ilvl="7" w:tplc="3E128A2A">
      <w:start w:val="1"/>
      <w:numFmt w:val="bullet"/>
      <w:lvlText w:val="•"/>
      <w:lvlJc w:val="left"/>
      <w:pPr>
        <w:ind w:left="6727" w:hanging="341"/>
      </w:pPr>
    </w:lvl>
    <w:lvl w:ilvl="8" w:tplc="F92CA30C">
      <w:start w:val="1"/>
      <w:numFmt w:val="bullet"/>
      <w:lvlText w:val="•"/>
      <w:lvlJc w:val="left"/>
      <w:pPr>
        <w:ind w:left="7673" w:hanging="341"/>
      </w:pPr>
    </w:lvl>
  </w:abstractNum>
  <w:abstractNum w:abstractNumId="1">
    <w:nsid w:val="3F8B0121"/>
    <w:multiLevelType w:val="hybridMultilevel"/>
    <w:tmpl w:val="0B763084"/>
    <w:lvl w:ilvl="0" w:tplc="9904C588">
      <w:start w:val="1"/>
      <w:numFmt w:val="bullet"/>
      <w:lvlText w:val="-"/>
      <w:lvlJc w:val="left"/>
      <w:pPr>
        <w:ind w:left="102" w:hanging="233"/>
      </w:pPr>
      <w:rPr>
        <w:rFonts w:ascii="Times New Roman" w:eastAsia="Times New Roman" w:hAnsi="Times New Roman" w:cs="Times New Roman" w:hint="default"/>
        <w:sz w:val="28"/>
        <w:szCs w:val="28"/>
      </w:rPr>
    </w:lvl>
    <w:lvl w:ilvl="1" w:tplc="8D74085C">
      <w:start w:val="1"/>
      <w:numFmt w:val="bullet"/>
      <w:lvlText w:val="•"/>
      <w:lvlJc w:val="left"/>
      <w:pPr>
        <w:ind w:left="1048" w:hanging="233"/>
      </w:pPr>
    </w:lvl>
    <w:lvl w:ilvl="2" w:tplc="1A580400">
      <w:start w:val="1"/>
      <w:numFmt w:val="bullet"/>
      <w:lvlText w:val="•"/>
      <w:lvlJc w:val="left"/>
      <w:pPr>
        <w:ind w:left="1994" w:hanging="233"/>
      </w:pPr>
    </w:lvl>
    <w:lvl w:ilvl="3" w:tplc="DBF83990">
      <w:start w:val="1"/>
      <w:numFmt w:val="bullet"/>
      <w:lvlText w:val="•"/>
      <w:lvlJc w:val="left"/>
      <w:pPr>
        <w:ind w:left="2941" w:hanging="233"/>
      </w:pPr>
    </w:lvl>
    <w:lvl w:ilvl="4" w:tplc="956A8320">
      <w:start w:val="1"/>
      <w:numFmt w:val="bullet"/>
      <w:lvlText w:val="•"/>
      <w:lvlJc w:val="left"/>
      <w:pPr>
        <w:ind w:left="3887" w:hanging="233"/>
      </w:pPr>
    </w:lvl>
    <w:lvl w:ilvl="5" w:tplc="FCEEC24E">
      <w:start w:val="1"/>
      <w:numFmt w:val="bullet"/>
      <w:lvlText w:val="•"/>
      <w:lvlJc w:val="left"/>
      <w:pPr>
        <w:ind w:left="4834" w:hanging="233"/>
      </w:pPr>
    </w:lvl>
    <w:lvl w:ilvl="6" w:tplc="D8BAEC52">
      <w:start w:val="1"/>
      <w:numFmt w:val="bullet"/>
      <w:lvlText w:val="•"/>
      <w:lvlJc w:val="left"/>
      <w:pPr>
        <w:ind w:left="5780" w:hanging="233"/>
      </w:pPr>
    </w:lvl>
    <w:lvl w:ilvl="7" w:tplc="A2344E56">
      <w:start w:val="1"/>
      <w:numFmt w:val="bullet"/>
      <w:lvlText w:val="•"/>
      <w:lvlJc w:val="left"/>
      <w:pPr>
        <w:ind w:left="6727" w:hanging="233"/>
      </w:pPr>
    </w:lvl>
    <w:lvl w:ilvl="8" w:tplc="B322C7FC">
      <w:start w:val="1"/>
      <w:numFmt w:val="bullet"/>
      <w:lvlText w:val="•"/>
      <w:lvlJc w:val="left"/>
      <w:pPr>
        <w:ind w:left="7673" w:hanging="233"/>
      </w:pPr>
    </w:lvl>
  </w:abstractNum>
  <w:abstractNum w:abstractNumId="2">
    <w:nsid w:val="4D36578F"/>
    <w:multiLevelType w:val="hybridMultilevel"/>
    <w:tmpl w:val="A2343EBE"/>
    <w:lvl w:ilvl="0" w:tplc="67243E24">
      <w:start w:val="1"/>
      <w:numFmt w:val="decimal"/>
      <w:lvlText w:val="%1."/>
      <w:lvlJc w:val="left"/>
      <w:pPr>
        <w:ind w:left="102" w:hanging="365"/>
      </w:pPr>
      <w:rPr>
        <w:rFonts w:ascii="Times New Roman" w:eastAsia="Times New Roman" w:hAnsi="Times New Roman" w:cs="Times New Roman" w:hint="default"/>
        <w:sz w:val="28"/>
        <w:szCs w:val="28"/>
      </w:rPr>
    </w:lvl>
    <w:lvl w:ilvl="1" w:tplc="66C0693C">
      <w:start w:val="1"/>
      <w:numFmt w:val="bullet"/>
      <w:lvlText w:val="•"/>
      <w:lvlJc w:val="left"/>
      <w:pPr>
        <w:ind w:left="1048" w:hanging="365"/>
      </w:pPr>
    </w:lvl>
    <w:lvl w:ilvl="2" w:tplc="8738FD34">
      <w:start w:val="1"/>
      <w:numFmt w:val="bullet"/>
      <w:lvlText w:val="•"/>
      <w:lvlJc w:val="left"/>
      <w:pPr>
        <w:ind w:left="1994" w:hanging="365"/>
      </w:pPr>
    </w:lvl>
    <w:lvl w:ilvl="3" w:tplc="3D6A7200">
      <w:start w:val="1"/>
      <w:numFmt w:val="bullet"/>
      <w:lvlText w:val="•"/>
      <w:lvlJc w:val="left"/>
      <w:pPr>
        <w:ind w:left="2941" w:hanging="365"/>
      </w:pPr>
    </w:lvl>
    <w:lvl w:ilvl="4" w:tplc="EAA694BE">
      <w:start w:val="1"/>
      <w:numFmt w:val="bullet"/>
      <w:lvlText w:val="•"/>
      <w:lvlJc w:val="left"/>
      <w:pPr>
        <w:ind w:left="3887" w:hanging="365"/>
      </w:pPr>
    </w:lvl>
    <w:lvl w:ilvl="5" w:tplc="E5B265E0">
      <w:start w:val="1"/>
      <w:numFmt w:val="bullet"/>
      <w:lvlText w:val="•"/>
      <w:lvlJc w:val="left"/>
      <w:pPr>
        <w:ind w:left="4834" w:hanging="365"/>
      </w:pPr>
    </w:lvl>
    <w:lvl w:ilvl="6" w:tplc="B56A457C">
      <w:start w:val="1"/>
      <w:numFmt w:val="bullet"/>
      <w:lvlText w:val="•"/>
      <w:lvlJc w:val="left"/>
      <w:pPr>
        <w:ind w:left="5780" w:hanging="365"/>
      </w:pPr>
    </w:lvl>
    <w:lvl w:ilvl="7" w:tplc="22EE68C2">
      <w:start w:val="1"/>
      <w:numFmt w:val="bullet"/>
      <w:lvlText w:val="•"/>
      <w:lvlJc w:val="left"/>
      <w:pPr>
        <w:ind w:left="6727" w:hanging="365"/>
      </w:pPr>
    </w:lvl>
    <w:lvl w:ilvl="8" w:tplc="74C42686">
      <w:start w:val="1"/>
      <w:numFmt w:val="bullet"/>
      <w:lvlText w:val="•"/>
      <w:lvlJc w:val="left"/>
      <w:pPr>
        <w:ind w:left="7673" w:hanging="365"/>
      </w:pPr>
    </w:lvl>
  </w:abstractNum>
  <w:abstractNum w:abstractNumId="3">
    <w:nsid w:val="505A55CC"/>
    <w:multiLevelType w:val="multilevel"/>
    <w:tmpl w:val="415E1302"/>
    <w:lvl w:ilvl="0">
      <w:start w:val="3"/>
      <w:numFmt w:val="decimal"/>
      <w:lvlText w:val="%1"/>
      <w:lvlJc w:val="left"/>
      <w:pPr>
        <w:ind w:left="102" w:hanging="493"/>
      </w:pPr>
    </w:lvl>
    <w:lvl w:ilvl="1">
      <w:start w:val="1"/>
      <w:numFmt w:val="decimal"/>
      <w:lvlText w:val="%1.%2."/>
      <w:lvlJc w:val="left"/>
      <w:pPr>
        <w:ind w:left="102" w:hanging="493"/>
      </w:pPr>
      <w:rPr>
        <w:rFonts w:ascii="Times New Roman" w:eastAsia="Times New Roman" w:hAnsi="Times New Roman" w:cs="Times New Roman" w:hint="default"/>
        <w:sz w:val="28"/>
        <w:szCs w:val="28"/>
      </w:rPr>
    </w:lvl>
    <w:lvl w:ilvl="2">
      <w:start w:val="1"/>
      <w:numFmt w:val="lowerLetter"/>
      <w:lvlText w:val="%3)"/>
      <w:lvlJc w:val="left"/>
      <w:pPr>
        <w:ind w:left="102" w:hanging="343"/>
      </w:pPr>
      <w:rPr>
        <w:rFonts w:ascii="Times New Roman" w:eastAsia="Times New Roman" w:hAnsi="Times New Roman" w:cs="Times New Roman" w:hint="default"/>
        <w:sz w:val="28"/>
        <w:szCs w:val="28"/>
      </w:rPr>
    </w:lvl>
    <w:lvl w:ilvl="3">
      <w:start w:val="1"/>
      <w:numFmt w:val="bullet"/>
      <w:lvlText w:val="•"/>
      <w:lvlJc w:val="left"/>
      <w:pPr>
        <w:ind w:left="2941" w:hanging="343"/>
      </w:pPr>
    </w:lvl>
    <w:lvl w:ilvl="4">
      <w:start w:val="1"/>
      <w:numFmt w:val="bullet"/>
      <w:lvlText w:val="•"/>
      <w:lvlJc w:val="left"/>
      <w:pPr>
        <w:ind w:left="3887" w:hanging="343"/>
      </w:pPr>
    </w:lvl>
    <w:lvl w:ilvl="5">
      <w:start w:val="1"/>
      <w:numFmt w:val="bullet"/>
      <w:lvlText w:val="•"/>
      <w:lvlJc w:val="left"/>
      <w:pPr>
        <w:ind w:left="4834" w:hanging="343"/>
      </w:pPr>
    </w:lvl>
    <w:lvl w:ilvl="6">
      <w:start w:val="1"/>
      <w:numFmt w:val="bullet"/>
      <w:lvlText w:val="•"/>
      <w:lvlJc w:val="left"/>
      <w:pPr>
        <w:ind w:left="5780" w:hanging="343"/>
      </w:pPr>
    </w:lvl>
    <w:lvl w:ilvl="7">
      <w:start w:val="1"/>
      <w:numFmt w:val="bullet"/>
      <w:lvlText w:val="•"/>
      <w:lvlJc w:val="left"/>
      <w:pPr>
        <w:ind w:left="6727" w:hanging="343"/>
      </w:pPr>
    </w:lvl>
    <w:lvl w:ilvl="8">
      <w:start w:val="1"/>
      <w:numFmt w:val="bullet"/>
      <w:lvlText w:val="•"/>
      <w:lvlJc w:val="left"/>
      <w:pPr>
        <w:ind w:left="7673" w:hanging="343"/>
      </w:pPr>
    </w:lvl>
  </w:abstractNum>
  <w:abstractNum w:abstractNumId="4">
    <w:nsid w:val="51252DD8"/>
    <w:multiLevelType w:val="multilevel"/>
    <w:tmpl w:val="7A745716"/>
    <w:lvl w:ilvl="0">
      <w:start w:val="2"/>
      <w:numFmt w:val="decimal"/>
      <w:lvlText w:val="%1"/>
      <w:lvlJc w:val="left"/>
      <w:pPr>
        <w:ind w:left="102" w:hanging="493"/>
      </w:pPr>
    </w:lvl>
    <w:lvl w:ilvl="1">
      <w:start w:val="1"/>
      <w:numFmt w:val="decimal"/>
      <w:lvlText w:val="%1.%2."/>
      <w:lvlJc w:val="left"/>
      <w:pPr>
        <w:ind w:left="102" w:hanging="493"/>
      </w:pPr>
      <w:rPr>
        <w:rFonts w:ascii="Times New Roman" w:eastAsia="Times New Roman" w:hAnsi="Times New Roman" w:cs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1994" w:hanging="493"/>
      </w:pPr>
    </w:lvl>
    <w:lvl w:ilvl="3">
      <w:start w:val="1"/>
      <w:numFmt w:val="bullet"/>
      <w:lvlText w:val="•"/>
      <w:lvlJc w:val="left"/>
      <w:pPr>
        <w:ind w:left="2941" w:hanging="493"/>
      </w:pPr>
    </w:lvl>
    <w:lvl w:ilvl="4">
      <w:start w:val="1"/>
      <w:numFmt w:val="bullet"/>
      <w:lvlText w:val="•"/>
      <w:lvlJc w:val="left"/>
      <w:pPr>
        <w:ind w:left="3887" w:hanging="493"/>
      </w:pPr>
    </w:lvl>
    <w:lvl w:ilvl="5">
      <w:start w:val="1"/>
      <w:numFmt w:val="bullet"/>
      <w:lvlText w:val="•"/>
      <w:lvlJc w:val="left"/>
      <w:pPr>
        <w:ind w:left="4834" w:hanging="493"/>
      </w:pPr>
    </w:lvl>
    <w:lvl w:ilvl="6">
      <w:start w:val="1"/>
      <w:numFmt w:val="bullet"/>
      <w:lvlText w:val="•"/>
      <w:lvlJc w:val="left"/>
      <w:pPr>
        <w:ind w:left="5780" w:hanging="493"/>
      </w:pPr>
    </w:lvl>
    <w:lvl w:ilvl="7">
      <w:start w:val="1"/>
      <w:numFmt w:val="bullet"/>
      <w:lvlText w:val="•"/>
      <w:lvlJc w:val="left"/>
      <w:pPr>
        <w:ind w:left="6727" w:hanging="493"/>
      </w:pPr>
    </w:lvl>
    <w:lvl w:ilvl="8">
      <w:start w:val="1"/>
      <w:numFmt w:val="bullet"/>
      <w:lvlText w:val="•"/>
      <w:lvlJc w:val="left"/>
      <w:pPr>
        <w:ind w:left="7673" w:hanging="493"/>
      </w:pPr>
    </w:lvl>
  </w:abstractNum>
  <w:abstractNum w:abstractNumId="5">
    <w:nsid w:val="661757EB"/>
    <w:multiLevelType w:val="hybridMultilevel"/>
    <w:tmpl w:val="3536B502"/>
    <w:lvl w:ilvl="0" w:tplc="A6AE0D26">
      <w:start w:val="1"/>
      <w:numFmt w:val="bullet"/>
      <w:lvlText w:val="-"/>
      <w:lvlJc w:val="left"/>
      <w:pPr>
        <w:ind w:left="613" w:hanging="430"/>
      </w:pPr>
      <w:rPr>
        <w:rFonts w:ascii="Times New Roman" w:eastAsia="Times New Roman" w:hAnsi="Times New Roman" w:cs="Times New Roman" w:hint="default"/>
        <w:sz w:val="28"/>
        <w:szCs w:val="28"/>
      </w:rPr>
    </w:lvl>
    <w:lvl w:ilvl="1" w:tplc="DFAE9A0C">
      <w:start w:val="1"/>
      <w:numFmt w:val="bullet"/>
      <w:lvlText w:val="•"/>
      <w:lvlJc w:val="left"/>
      <w:pPr>
        <w:ind w:left="1508" w:hanging="430"/>
      </w:pPr>
    </w:lvl>
    <w:lvl w:ilvl="2" w:tplc="4A226C7A">
      <w:start w:val="1"/>
      <w:numFmt w:val="bullet"/>
      <w:lvlText w:val="•"/>
      <w:lvlJc w:val="left"/>
      <w:pPr>
        <w:ind w:left="2403" w:hanging="430"/>
      </w:pPr>
    </w:lvl>
    <w:lvl w:ilvl="3" w:tplc="1A28CDEC">
      <w:start w:val="1"/>
      <w:numFmt w:val="bullet"/>
      <w:lvlText w:val="•"/>
      <w:lvlJc w:val="left"/>
      <w:pPr>
        <w:ind w:left="3299" w:hanging="430"/>
      </w:pPr>
    </w:lvl>
    <w:lvl w:ilvl="4" w:tplc="76E23140">
      <w:start w:val="1"/>
      <w:numFmt w:val="bullet"/>
      <w:lvlText w:val="•"/>
      <w:lvlJc w:val="left"/>
      <w:pPr>
        <w:ind w:left="4194" w:hanging="430"/>
      </w:pPr>
    </w:lvl>
    <w:lvl w:ilvl="5" w:tplc="B0260EC8">
      <w:start w:val="1"/>
      <w:numFmt w:val="bullet"/>
      <w:lvlText w:val="•"/>
      <w:lvlJc w:val="left"/>
      <w:pPr>
        <w:ind w:left="5089" w:hanging="430"/>
      </w:pPr>
    </w:lvl>
    <w:lvl w:ilvl="6" w:tplc="5FB884BA">
      <w:start w:val="1"/>
      <w:numFmt w:val="bullet"/>
      <w:lvlText w:val="•"/>
      <w:lvlJc w:val="left"/>
      <w:pPr>
        <w:ind w:left="5985" w:hanging="430"/>
      </w:pPr>
    </w:lvl>
    <w:lvl w:ilvl="7" w:tplc="63DC6BFC">
      <w:start w:val="1"/>
      <w:numFmt w:val="bullet"/>
      <w:lvlText w:val="•"/>
      <w:lvlJc w:val="left"/>
      <w:pPr>
        <w:ind w:left="6880" w:hanging="430"/>
      </w:pPr>
    </w:lvl>
    <w:lvl w:ilvl="8" w:tplc="2F124E5C">
      <w:start w:val="1"/>
      <w:numFmt w:val="bullet"/>
      <w:lvlText w:val="•"/>
      <w:lvlJc w:val="left"/>
      <w:pPr>
        <w:ind w:left="7775" w:hanging="430"/>
      </w:pPr>
    </w:lvl>
  </w:abstractNum>
  <w:abstractNum w:abstractNumId="6">
    <w:nsid w:val="6E1B43F9"/>
    <w:multiLevelType w:val="multilevel"/>
    <w:tmpl w:val="6986A59C"/>
    <w:lvl w:ilvl="0">
      <w:start w:val="1"/>
      <w:numFmt w:val="decimal"/>
      <w:lvlText w:val="%1"/>
      <w:lvlJc w:val="left"/>
      <w:pPr>
        <w:ind w:left="594" w:hanging="493"/>
      </w:pPr>
    </w:lvl>
    <w:lvl w:ilvl="1">
      <w:start w:val="1"/>
      <w:numFmt w:val="decimal"/>
      <w:lvlText w:val="%1.%2."/>
      <w:lvlJc w:val="left"/>
      <w:pPr>
        <w:ind w:left="102" w:hanging="493"/>
      </w:pPr>
      <w:rPr>
        <w:rFonts w:ascii="Times New Roman" w:eastAsia="Times New Roman" w:hAnsi="Times New Roman" w:cs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1591" w:hanging="493"/>
      </w:pPr>
    </w:lvl>
    <w:lvl w:ilvl="3">
      <w:start w:val="1"/>
      <w:numFmt w:val="bullet"/>
      <w:lvlText w:val="•"/>
      <w:lvlJc w:val="left"/>
      <w:pPr>
        <w:ind w:left="2588" w:hanging="493"/>
      </w:pPr>
    </w:lvl>
    <w:lvl w:ilvl="4">
      <w:start w:val="1"/>
      <w:numFmt w:val="bullet"/>
      <w:lvlText w:val="•"/>
      <w:lvlJc w:val="left"/>
      <w:pPr>
        <w:ind w:left="3585" w:hanging="493"/>
      </w:pPr>
    </w:lvl>
    <w:lvl w:ilvl="5">
      <w:start w:val="1"/>
      <w:numFmt w:val="bullet"/>
      <w:lvlText w:val="•"/>
      <w:lvlJc w:val="left"/>
      <w:pPr>
        <w:ind w:left="4581" w:hanging="493"/>
      </w:pPr>
    </w:lvl>
    <w:lvl w:ilvl="6">
      <w:start w:val="1"/>
      <w:numFmt w:val="bullet"/>
      <w:lvlText w:val="•"/>
      <w:lvlJc w:val="left"/>
      <w:pPr>
        <w:ind w:left="5578" w:hanging="493"/>
      </w:pPr>
    </w:lvl>
    <w:lvl w:ilvl="7">
      <w:start w:val="1"/>
      <w:numFmt w:val="bullet"/>
      <w:lvlText w:val="•"/>
      <w:lvlJc w:val="left"/>
      <w:pPr>
        <w:ind w:left="6575" w:hanging="493"/>
      </w:pPr>
    </w:lvl>
    <w:lvl w:ilvl="8">
      <w:start w:val="1"/>
      <w:numFmt w:val="bullet"/>
      <w:lvlText w:val="•"/>
      <w:lvlJc w:val="left"/>
      <w:pPr>
        <w:ind w:left="7572" w:hanging="493"/>
      </w:p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4"/>
    <w:lvlOverride w:ilvl="0">
      <w:startOverride w:val="2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4">
    <w:abstractNumId w:val="1"/>
  </w:num>
  <w:num w:numId="5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5"/>
  </w:num>
  <w:num w:numId="7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0"/>
  </w:num>
  <w:num w:numId="9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0">
    <w:abstractNumId w:val="2"/>
  </w:num>
  <w:num w:numId="11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0E30"/>
    <w:rsid w:val="000A76E1"/>
    <w:rsid w:val="00463E2F"/>
    <w:rsid w:val="00710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1"/>
    <w:qFormat/>
    <w:rsid w:val="00463E2F"/>
    <w:pPr>
      <w:widowControl w:val="0"/>
      <w:spacing w:before="64" w:after="0" w:line="240" w:lineRule="auto"/>
      <w:ind w:left="102"/>
      <w:outlineLvl w:val="0"/>
    </w:pPr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463E2F"/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numbering" w:customStyle="1" w:styleId="11">
    <w:name w:val="Нет списка1"/>
    <w:next w:val="a2"/>
    <w:uiPriority w:val="99"/>
    <w:semiHidden/>
    <w:unhideWhenUsed/>
    <w:rsid w:val="00463E2F"/>
  </w:style>
  <w:style w:type="paragraph" w:styleId="a3">
    <w:name w:val="Body Text"/>
    <w:basedOn w:val="a"/>
    <w:link w:val="a4"/>
    <w:uiPriority w:val="1"/>
    <w:semiHidden/>
    <w:unhideWhenUsed/>
    <w:qFormat/>
    <w:rsid w:val="00463E2F"/>
    <w:pPr>
      <w:widowControl w:val="0"/>
      <w:spacing w:before="64" w:after="0" w:line="240" w:lineRule="auto"/>
      <w:ind w:left="102" w:firstLine="707"/>
    </w:pPr>
    <w:rPr>
      <w:rFonts w:ascii="Times New Roman" w:eastAsia="Times New Roman" w:hAnsi="Times New Roman" w:cs="Times New Roman"/>
      <w:sz w:val="28"/>
      <w:szCs w:val="28"/>
      <w:lang w:val="en-US"/>
    </w:rPr>
  </w:style>
  <w:style w:type="character" w:customStyle="1" w:styleId="a4">
    <w:name w:val="Основной текст Знак"/>
    <w:basedOn w:val="a0"/>
    <w:link w:val="a3"/>
    <w:uiPriority w:val="1"/>
    <w:semiHidden/>
    <w:rsid w:val="00463E2F"/>
    <w:rPr>
      <w:rFonts w:ascii="Times New Roman" w:eastAsia="Times New Roman" w:hAnsi="Times New Roman" w:cs="Times New Roman"/>
      <w:sz w:val="28"/>
      <w:szCs w:val="28"/>
      <w:lang w:val="en-US"/>
    </w:rPr>
  </w:style>
  <w:style w:type="paragraph" w:styleId="a5">
    <w:name w:val="List Paragraph"/>
    <w:basedOn w:val="a"/>
    <w:uiPriority w:val="1"/>
    <w:qFormat/>
    <w:rsid w:val="00463E2F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paragraph" w:customStyle="1" w:styleId="TableParagraph">
    <w:name w:val="Table Paragraph"/>
    <w:basedOn w:val="a"/>
    <w:uiPriority w:val="1"/>
    <w:qFormat/>
    <w:rsid w:val="00463E2F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table" w:customStyle="1" w:styleId="TableNormal">
    <w:name w:val="Table Normal"/>
    <w:uiPriority w:val="2"/>
    <w:semiHidden/>
    <w:qFormat/>
    <w:rsid w:val="00463E2F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2">
    <w:name w:val="Нет списка2"/>
    <w:next w:val="a2"/>
    <w:uiPriority w:val="99"/>
    <w:semiHidden/>
    <w:unhideWhenUsed/>
    <w:rsid w:val="00463E2F"/>
  </w:style>
  <w:style w:type="character" w:customStyle="1" w:styleId="12">
    <w:name w:val="Гиперссылка1"/>
    <w:basedOn w:val="a0"/>
    <w:uiPriority w:val="99"/>
    <w:semiHidden/>
    <w:unhideWhenUsed/>
    <w:rsid w:val="00463E2F"/>
    <w:rPr>
      <w:color w:val="0000FF"/>
      <w:u w:val="single"/>
    </w:rPr>
  </w:style>
  <w:style w:type="character" w:customStyle="1" w:styleId="13">
    <w:name w:val="Просмотренная гиперссылка1"/>
    <w:basedOn w:val="a0"/>
    <w:uiPriority w:val="99"/>
    <w:semiHidden/>
    <w:unhideWhenUsed/>
    <w:rsid w:val="00463E2F"/>
    <w:rPr>
      <w:color w:val="800080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463E2F"/>
    <w:pPr>
      <w:widowControl w:val="0"/>
      <w:spacing w:after="0" w:line="240" w:lineRule="auto"/>
    </w:pPr>
    <w:rPr>
      <w:rFonts w:ascii="Tahoma" w:eastAsia="Calibri" w:hAnsi="Tahoma" w:cs="Tahoma"/>
      <w:sz w:val="16"/>
      <w:szCs w:val="16"/>
      <w:lang w:val="en-US"/>
    </w:rPr>
  </w:style>
  <w:style w:type="character" w:customStyle="1" w:styleId="a7">
    <w:name w:val="Текст выноски Знак"/>
    <w:basedOn w:val="a0"/>
    <w:link w:val="a6"/>
    <w:uiPriority w:val="99"/>
    <w:semiHidden/>
    <w:rsid w:val="00463E2F"/>
    <w:rPr>
      <w:rFonts w:ascii="Tahoma" w:eastAsia="Calibri" w:hAnsi="Tahoma" w:cs="Tahoma"/>
      <w:sz w:val="16"/>
      <w:szCs w:val="16"/>
      <w:lang w:val="en-US"/>
    </w:rPr>
  </w:style>
  <w:style w:type="character" w:styleId="a8">
    <w:name w:val="Hyperlink"/>
    <w:basedOn w:val="a0"/>
    <w:uiPriority w:val="99"/>
    <w:semiHidden/>
    <w:unhideWhenUsed/>
    <w:rsid w:val="00463E2F"/>
    <w:rPr>
      <w:color w:val="0000FF" w:themeColor="hyperlink"/>
      <w:u w:val="single"/>
    </w:rPr>
  </w:style>
  <w:style w:type="character" w:styleId="a9">
    <w:name w:val="FollowedHyperlink"/>
    <w:basedOn w:val="a0"/>
    <w:uiPriority w:val="99"/>
    <w:semiHidden/>
    <w:unhideWhenUsed/>
    <w:rsid w:val="00463E2F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1"/>
    <w:qFormat/>
    <w:rsid w:val="00463E2F"/>
    <w:pPr>
      <w:widowControl w:val="0"/>
      <w:spacing w:before="64" w:after="0" w:line="240" w:lineRule="auto"/>
      <w:ind w:left="102"/>
      <w:outlineLvl w:val="0"/>
    </w:pPr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463E2F"/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numbering" w:customStyle="1" w:styleId="11">
    <w:name w:val="Нет списка1"/>
    <w:next w:val="a2"/>
    <w:uiPriority w:val="99"/>
    <w:semiHidden/>
    <w:unhideWhenUsed/>
    <w:rsid w:val="00463E2F"/>
  </w:style>
  <w:style w:type="paragraph" w:styleId="a3">
    <w:name w:val="Body Text"/>
    <w:basedOn w:val="a"/>
    <w:link w:val="a4"/>
    <w:uiPriority w:val="1"/>
    <w:semiHidden/>
    <w:unhideWhenUsed/>
    <w:qFormat/>
    <w:rsid w:val="00463E2F"/>
    <w:pPr>
      <w:widowControl w:val="0"/>
      <w:spacing w:before="64" w:after="0" w:line="240" w:lineRule="auto"/>
      <w:ind w:left="102" w:firstLine="707"/>
    </w:pPr>
    <w:rPr>
      <w:rFonts w:ascii="Times New Roman" w:eastAsia="Times New Roman" w:hAnsi="Times New Roman" w:cs="Times New Roman"/>
      <w:sz w:val="28"/>
      <w:szCs w:val="28"/>
      <w:lang w:val="en-US"/>
    </w:rPr>
  </w:style>
  <w:style w:type="character" w:customStyle="1" w:styleId="a4">
    <w:name w:val="Основной текст Знак"/>
    <w:basedOn w:val="a0"/>
    <w:link w:val="a3"/>
    <w:uiPriority w:val="1"/>
    <w:semiHidden/>
    <w:rsid w:val="00463E2F"/>
    <w:rPr>
      <w:rFonts w:ascii="Times New Roman" w:eastAsia="Times New Roman" w:hAnsi="Times New Roman" w:cs="Times New Roman"/>
      <w:sz w:val="28"/>
      <w:szCs w:val="28"/>
      <w:lang w:val="en-US"/>
    </w:rPr>
  </w:style>
  <w:style w:type="paragraph" w:styleId="a5">
    <w:name w:val="List Paragraph"/>
    <w:basedOn w:val="a"/>
    <w:uiPriority w:val="1"/>
    <w:qFormat/>
    <w:rsid w:val="00463E2F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paragraph" w:customStyle="1" w:styleId="TableParagraph">
    <w:name w:val="Table Paragraph"/>
    <w:basedOn w:val="a"/>
    <w:uiPriority w:val="1"/>
    <w:qFormat/>
    <w:rsid w:val="00463E2F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table" w:customStyle="1" w:styleId="TableNormal">
    <w:name w:val="Table Normal"/>
    <w:uiPriority w:val="2"/>
    <w:semiHidden/>
    <w:qFormat/>
    <w:rsid w:val="00463E2F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2">
    <w:name w:val="Нет списка2"/>
    <w:next w:val="a2"/>
    <w:uiPriority w:val="99"/>
    <w:semiHidden/>
    <w:unhideWhenUsed/>
    <w:rsid w:val="00463E2F"/>
  </w:style>
  <w:style w:type="character" w:customStyle="1" w:styleId="12">
    <w:name w:val="Гиперссылка1"/>
    <w:basedOn w:val="a0"/>
    <w:uiPriority w:val="99"/>
    <w:semiHidden/>
    <w:unhideWhenUsed/>
    <w:rsid w:val="00463E2F"/>
    <w:rPr>
      <w:color w:val="0000FF"/>
      <w:u w:val="single"/>
    </w:rPr>
  </w:style>
  <w:style w:type="character" w:customStyle="1" w:styleId="13">
    <w:name w:val="Просмотренная гиперссылка1"/>
    <w:basedOn w:val="a0"/>
    <w:uiPriority w:val="99"/>
    <w:semiHidden/>
    <w:unhideWhenUsed/>
    <w:rsid w:val="00463E2F"/>
    <w:rPr>
      <w:color w:val="800080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463E2F"/>
    <w:pPr>
      <w:widowControl w:val="0"/>
      <w:spacing w:after="0" w:line="240" w:lineRule="auto"/>
    </w:pPr>
    <w:rPr>
      <w:rFonts w:ascii="Tahoma" w:eastAsia="Calibri" w:hAnsi="Tahoma" w:cs="Tahoma"/>
      <w:sz w:val="16"/>
      <w:szCs w:val="16"/>
      <w:lang w:val="en-US"/>
    </w:rPr>
  </w:style>
  <w:style w:type="character" w:customStyle="1" w:styleId="a7">
    <w:name w:val="Текст выноски Знак"/>
    <w:basedOn w:val="a0"/>
    <w:link w:val="a6"/>
    <w:uiPriority w:val="99"/>
    <w:semiHidden/>
    <w:rsid w:val="00463E2F"/>
    <w:rPr>
      <w:rFonts w:ascii="Tahoma" w:eastAsia="Calibri" w:hAnsi="Tahoma" w:cs="Tahoma"/>
      <w:sz w:val="16"/>
      <w:szCs w:val="16"/>
      <w:lang w:val="en-US"/>
    </w:rPr>
  </w:style>
  <w:style w:type="character" w:styleId="a8">
    <w:name w:val="Hyperlink"/>
    <w:basedOn w:val="a0"/>
    <w:uiPriority w:val="99"/>
    <w:semiHidden/>
    <w:unhideWhenUsed/>
    <w:rsid w:val="00463E2F"/>
    <w:rPr>
      <w:color w:val="0000FF" w:themeColor="hyperlink"/>
      <w:u w:val="single"/>
    </w:rPr>
  </w:style>
  <w:style w:type="character" w:styleId="a9">
    <w:name w:val="FollowedHyperlink"/>
    <w:basedOn w:val="a0"/>
    <w:uiPriority w:val="99"/>
    <w:semiHidden/>
    <w:unhideWhenUsed/>
    <w:rsid w:val="00463E2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855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44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86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.rada.gov.ua/cgi-bin/laws/main.cgi?nreg=997_509" TargetMode="External"/><Relationship Id="rId13" Type="http://schemas.openxmlformats.org/officeDocument/2006/relationships/hyperlink" Target="http://zakon.rada.gov.ua/laws/show/v-" TargetMode="External"/><Relationship Id="rId18" Type="http://schemas.openxmlformats.org/officeDocument/2006/relationships/hyperlink" Target="http://www.irbis-nbuv.gov.ua/cgi-bin/irbis_nbuv/cgiirbis_64.exe?I21DBN=LINK&amp;amp;P21DBN=UJRN&amp;amp;Z21ID&amp;amp;S21REF=10&amp;amp;S21CNR=20&amp;amp;S21STN=1&amp;amp;S21FMT=ASP_meta&amp;amp;C21COM=S&amp;amp;2_S21P03=FILA%3D&amp;amp;2_S21STR=vamsup_2013_1_4" TargetMode="External"/><Relationship Id="rId26" Type="http://schemas.openxmlformats.org/officeDocument/2006/relationships/hyperlink" Target="http://aph.org.ua/wp-" TargetMode="External"/><Relationship Id="rId39" Type="http://schemas.openxmlformats.org/officeDocument/2006/relationships/hyperlink" Target="https://ukrposhta.ua/ru/170323-2-02-psiv-viyny-z-lancugiv-zpuskauchy/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ukknr.ucoz.ru/" TargetMode="External"/><Relationship Id="rId34" Type="http://schemas.openxmlformats.org/officeDocument/2006/relationships/hyperlink" Target="http://w1.c1.rada.gov.ua/pls/zweb2/webproc4_1?pf3511=60982" TargetMode="External"/><Relationship Id="rId7" Type="http://schemas.openxmlformats.org/officeDocument/2006/relationships/hyperlink" Target="http://www.wcoomd.org/en/about-us/legal-" TargetMode="External"/><Relationship Id="rId12" Type="http://schemas.openxmlformats.org/officeDocument/2006/relationships/hyperlink" Target="http://zakon.rada.gov.ua/laws/show/995_186" TargetMode="External"/><Relationship Id="rId17" Type="http://schemas.openxmlformats.org/officeDocument/2006/relationships/hyperlink" Target="http://www.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%D0%9616730%3A%D0%BF%D1%80%D0%B0%D0%B2%D0%BE" TargetMode="External"/><Relationship Id="rId25" Type="http://schemas.openxmlformats.org/officeDocument/2006/relationships/hyperlink" Target="http://zakon.nau.ua/doc/?uid=1025.9212.0" TargetMode="External"/><Relationship Id="rId33" Type="http://schemas.openxmlformats.org/officeDocument/2006/relationships/hyperlink" Target="http://pakharenko.ua/proekt-" TargetMode="External"/><Relationship Id="rId38" Type="http://schemas.openxmlformats.org/officeDocument/2006/relationships/hyperlink" Target="https://ukrposhta.ua/ru/170323-2-02-psiv-viyny-z-lancugiv-zpuskauchy/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%D0%9616730%3A%D0%BF%D1%80%D0%B0%D0%B2%D0%BE" TargetMode="External"/><Relationship Id="rId20" Type="http://schemas.openxmlformats.org/officeDocument/2006/relationships/hyperlink" Target="https://online.zakon.kz/Document/?doc_id=31575252&amp;amp;pos=1%3B-380" TargetMode="External"/><Relationship Id="rId29" Type="http://schemas.openxmlformats.org/officeDocument/2006/relationships/hyperlink" Target="http://zakon3.rada.gov.ua/laws/show/v0008700-05" TargetMode="External"/><Relationship Id="rId41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search.ligazakon.ua/l_doc2.nsf/link1/MU73025.html" TargetMode="External"/><Relationship Id="rId11" Type="http://schemas.openxmlformats.org/officeDocument/2006/relationships/hyperlink" Target="http://d&#1110;c.academ&#1110;c.ru/d%D1%96c.nsf/econ_d%D1%96ct/7898" TargetMode="External"/><Relationship Id="rId24" Type="http://schemas.openxmlformats.org/officeDocument/2006/relationships/hyperlink" Target="http://zakon.rada.gov.ua/laws/show/981_018" TargetMode="External"/><Relationship Id="rId32" Type="http://schemas.openxmlformats.org/officeDocument/2006/relationships/hyperlink" Target="http://reyestr.court.gov.ua/Review/40612417" TargetMode="External"/><Relationship Id="rId37" Type="http://schemas.openxmlformats.org/officeDocument/2006/relationships/hyperlink" Target="http://www.narkotiki.ru/5_5553.htm" TargetMode="External"/><Relationship Id="rId40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://zakon.rada.gov.ua/laws/show/984_011" TargetMode="External"/><Relationship Id="rId23" Type="http://schemas.openxmlformats.org/officeDocument/2006/relationships/hyperlink" Target="http://zakon.rada.gov.ua/cgi-bin/laws/main.cgi?nreg=976_011" TargetMode="External"/><Relationship Id="rId28" Type="http://schemas.openxmlformats.org/officeDocument/2006/relationships/hyperlink" Target="http://dspace.onua.edu.ua/bitstream/handle/11300/6751/Avdeev_lexportus2-" TargetMode="External"/><Relationship Id="rId36" Type="http://schemas.openxmlformats.org/officeDocument/2006/relationships/hyperlink" Target="https://www.unitrade.su/novosti/Tamozhnja_Indii_razrabatyvaet_sistemu_obnaruzhenija_kontrafaktnoj_produkcii.html" TargetMode="External"/><Relationship Id="rId10" Type="http://schemas.openxmlformats.org/officeDocument/2006/relationships/hyperlink" Target="http://en.w&#1110;k&#1110;ped&#1110;a.org/w%D1%96k%D1%96/Smuggl%D1%96ng" TargetMode="External"/><Relationship Id="rId19" Type="http://schemas.openxmlformats.org/officeDocument/2006/relationships/hyperlink" Target="http://sfs.gov.ua/" TargetMode="External"/><Relationship Id="rId31" Type="http://schemas.openxmlformats.org/officeDocument/2006/relationships/hyperlink" Target="http://ukraine.setimes.com/uk/articles/uwi/features/2014/10/27/feature-01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zakon.rada.gov.ua/laws/show/995_789" TargetMode="External"/><Relationship Id="rId14" Type="http://schemas.openxmlformats.org/officeDocument/2006/relationships/hyperlink" Target="https://eur-lex.europa.eu/legal-content/EN/TXT/?uri=CELEX%3A52013PC0884" TargetMode="External"/><Relationship Id="rId22" Type="http://schemas.openxmlformats.org/officeDocument/2006/relationships/hyperlink" Target="http://zakon.rada.gov.ua/laws/show/995_569" TargetMode="External"/><Relationship Id="rId27" Type="http://schemas.openxmlformats.org/officeDocument/2006/relationships/hyperlink" Target="http://zakon.rada.gov.ua/laws/show/v0114900-12" TargetMode="External"/><Relationship Id="rId30" Type="http://schemas.openxmlformats.org/officeDocument/2006/relationships/hyperlink" Target="http://zakon.rada.gov.ua/laws/show/2042-19" TargetMode="External"/><Relationship Id="rId35" Type="http://schemas.openxmlformats.org/officeDocument/2006/relationships/hyperlink" Target="https://www.unitrade.su/novosti/Tamozhnja_Indii_razrabatyvaet_sistemu_obnaruzhenija_kontrafaktnoj_produkcii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23</Pages>
  <Words>26492</Words>
  <Characters>15102</Characters>
  <Application>Microsoft Office Word</Application>
  <DocSecurity>0</DocSecurity>
  <Lines>125</Lines>
  <Paragraphs>83</Paragraphs>
  <ScaleCrop>false</ScaleCrop>
  <Company/>
  <LinksUpToDate>false</LinksUpToDate>
  <CharactersWithSpaces>41511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2019-11-08T09:40:00Z</dcterms:created>
  <dcterms:modified xsi:type="dcterms:W3CDTF">2019-11-08T09:43:00Z</dcterms:modified>
</cp:coreProperties>
</file>