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3854A9" w14:textId="77777777" w:rsidR="004961F6" w:rsidRPr="004961F6" w:rsidRDefault="004961F6" w:rsidP="004961F6">
      <w:pPr>
        <w:spacing w:after="0" w:line="360" w:lineRule="auto"/>
        <w:jc w:val="both"/>
        <w:rPr>
          <w:rFonts w:ascii="Times New Roman" w:eastAsia="SimSun" w:hAnsi="Times New Roman"/>
          <w:sz w:val="28"/>
          <w:szCs w:val="28"/>
          <w:lang w:val="uk-UA"/>
        </w:rPr>
      </w:pPr>
      <w:r w:rsidRPr="004961F6">
        <w:rPr>
          <w:rFonts w:ascii="Times New Roman" w:eastAsia="SimSun" w:hAnsi="Times New Roman"/>
          <w:sz w:val="28"/>
          <w:szCs w:val="28"/>
          <w:lang w:val="uk-UA"/>
        </w:rPr>
        <w:t>ОДЕСЬКИЙ НАЦІОНАЛЬНИЙ УНІВЕРСИТЕТ ІМЕНІ І. І. МЕЧНИКОВА</w:t>
      </w:r>
    </w:p>
    <w:p w14:paraId="4B14AE76" w14:textId="77777777" w:rsidR="004961F6" w:rsidRPr="004961F6" w:rsidRDefault="004961F6" w:rsidP="004961F6">
      <w:pPr>
        <w:spacing w:after="0" w:line="360" w:lineRule="auto"/>
        <w:jc w:val="center"/>
        <w:rPr>
          <w:rFonts w:ascii="Times New Roman" w:eastAsia="SimSun" w:hAnsi="Times New Roman"/>
          <w:sz w:val="28"/>
          <w:szCs w:val="28"/>
          <w:lang w:val="uk-UA"/>
        </w:rPr>
      </w:pPr>
      <w:r w:rsidRPr="004961F6">
        <w:rPr>
          <w:rFonts w:ascii="Times New Roman" w:eastAsia="SimSun" w:hAnsi="Times New Roman"/>
          <w:sz w:val="28"/>
          <w:szCs w:val="28"/>
          <w:lang w:val="uk-UA"/>
        </w:rPr>
        <w:t>Економіко-правовий факультет</w:t>
      </w:r>
    </w:p>
    <w:p w14:paraId="7375C140" w14:textId="77777777" w:rsidR="004961F6" w:rsidRPr="004961F6" w:rsidRDefault="004961F6" w:rsidP="004961F6">
      <w:pPr>
        <w:spacing w:after="160" w:line="360" w:lineRule="auto"/>
        <w:jc w:val="center"/>
        <w:rPr>
          <w:rFonts w:ascii="Times New Roman" w:eastAsia="SimSun" w:hAnsi="Times New Roman"/>
          <w:sz w:val="28"/>
          <w:szCs w:val="28"/>
          <w:lang w:val="uk-UA" w:eastAsia="zh-CN"/>
        </w:rPr>
      </w:pPr>
      <w:r w:rsidRPr="004961F6">
        <w:rPr>
          <w:rFonts w:ascii="Times New Roman" w:eastAsia="SimSun" w:hAnsi="Times New Roman"/>
          <w:sz w:val="28"/>
          <w:szCs w:val="28"/>
          <w:lang w:val="uk-UA"/>
        </w:rPr>
        <w:t xml:space="preserve">Кафедра </w:t>
      </w:r>
      <w:r w:rsidRPr="004961F6">
        <w:rPr>
          <w:rFonts w:ascii="Times New Roman" w:eastAsia="SimSun" w:hAnsi="Times New Roman"/>
          <w:sz w:val="28"/>
          <w:szCs w:val="28"/>
          <w:lang w:val="uk-UA" w:eastAsia="zh-CN"/>
        </w:rPr>
        <w:t>цивільно-правових дисциплін</w:t>
      </w:r>
    </w:p>
    <w:p w14:paraId="0783B308" w14:textId="77777777" w:rsidR="004961F6" w:rsidRPr="004961F6" w:rsidRDefault="004961F6" w:rsidP="004961F6">
      <w:pPr>
        <w:spacing w:after="0" w:line="360" w:lineRule="auto"/>
        <w:jc w:val="center"/>
        <w:rPr>
          <w:rFonts w:ascii="Times New Roman" w:eastAsia="SimSun" w:hAnsi="Times New Roman"/>
          <w:b/>
          <w:bCs/>
          <w:sz w:val="32"/>
          <w:szCs w:val="32"/>
          <w:lang w:val="uk-UA"/>
        </w:rPr>
      </w:pPr>
    </w:p>
    <w:p w14:paraId="2FC90408" w14:textId="77777777" w:rsidR="004961F6" w:rsidRPr="004961F6" w:rsidRDefault="004961F6" w:rsidP="00D35672">
      <w:pPr>
        <w:spacing w:after="0" w:line="360" w:lineRule="auto"/>
        <w:rPr>
          <w:rFonts w:ascii="Times New Roman" w:eastAsia="SimSun" w:hAnsi="Times New Roman"/>
          <w:b/>
          <w:bCs/>
          <w:sz w:val="32"/>
          <w:szCs w:val="32"/>
          <w:lang w:val="uk-UA"/>
        </w:rPr>
      </w:pPr>
    </w:p>
    <w:p w14:paraId="4DAC6E03" w14:textId="77777777" w:rsidR="004961F6" w:rsidRPr="004961F6" w:rsidRDefault="004961F6" w:rsidP="004961F6">
      <w:pPr>
        <w:spacing w:after="0" w:line="360" w:lineRule="auto"/>
        <w:jc w:val="center"/>
        <w:rPr>
          <w:rFonts w:ascii="Times New Roman" w:eastAsia="SimSun" w:hAnsi="Times New Roman"/>
          <w:b/>
          <w:bCs/>
          <w:sz w:val="32"/>
          <w:szCs w:val="32"/>
          <w:lang w:val="uk-UA"/>
        </w:rPr>
      </w:pPr>
      <w:r w:rsidRPr="004961F6">
        <w:rPr>
          <w:rFonts w:ascii="Times New Roman" w:eastAsia="SimSun" w:hAnsi="Times New Roman"/>
          <w:b/>
          <w:bCs/>
          <w:sz w:val="32"/>
          <w:szCs w:val="32"/>
          <w:lang w:val="uk-UA"/>
        </w:rPr>
        <w:t>Кваліфікаційна робота</w:t>
      </w:r>
    </w:p>
    <w:p w14:paraId="6B055163" w14:textId="77777777" w:rsidR="004961F6" w:rsidRPr="004961F6" w:rsidRDefault="004961F6" w:rsidP="004961F6">
      <w:pPr>
        <w:tabs>
          <w:tab w:val="center" w:pos="4819"/>
          <w:tab w:val="right" w:pos="8505"/>
        </w:tabs>
        <w:spacing w:after="0" w:line="360" w:lineRule="auto"/>
        <w:jc w:val="center"/>
        <w:rPr>
          <w:rFonts w:ascii="Times New Roman" w:eastAsia="SimSun" w:hAnsi="Times New Roman"/>
          <w:sz w:val="28"/>
          <w:szCs w:val="28"/>
          <w:lang w:val="uk-UA"/>
        </w:rPr>
      </w:pPr>
      <w:r w:rsidRPr="004961F6">
        <w:rPr>
          <w:rFonts w:ascii="Times New Roman" w:eastAsia="SimSun" w:hAnsi="Times New Roman"/>
          <w:sz w:val="28"/>
          <w:szCs w:val="28"/>
          <w:lang w:val="uk-UA"/>
        </w:rPr>
        <w:t>на здобуття ступеня вищої освіти «магістр»</w:t>
      </w:r>
    </w:p>
    <w:p w14:paraId="46103D2C" w14:textId="5805E667" w:rsidR="004961F6" w:rsidRPr="004961F6" w:rsidRDefault="004961F6" w:rsidP="004961F6">
      <w:pPr>
        <w:tabs>
          <w:tab w:val="right" w:pos="9355"/>
        </w:tabs>
        <w:spacing w:after="0" w:line="360" w:lineRule="auto"/>
        <w:jc w:val="center"/>
        <w:rPr>
          <w:rFonts w:ascii="Times New Roman" w:eastAsia="SimSun" w:hAnsi="Times New Roman"/>
          <w:b/>
          <w:bCs/>
          <w:sz w:val="28"/>
          <w:szCs w:val="28"/>
          <w:lang w:val="uk-UA"/>
        </w:rPr>
      </w:pPr>
      <w:r w:rsidRPr="004961F6">
        <w:rPr>
          <w:rFonts w:ascii="Times New Roman" w:eastAsia="SimSun" w:hAnsi="Times New Roman"/>
          <w:b/>
          <w:bCs/>
          <w:sz w:val="28"/>
          <w:szCs w:val="28"/>
          <w:lang w:val="uk-UA"/>
        </w:rPr>
        <w:t>«</w:t>
      </w:r>
      <w:r w:rsidR="00C510BD">
        <w:rPr>
          <w:rFonts w:ascii="Times New Roman" w:eastAsia="SimSun" w:hAnsi="Times New Roman"/>
          <w:b/>
          <w:sz w:val="28"/>
          <w:szCs w:val="28"/>
          <w:lang w:val="uk-UA" w:eastAsia="zh-CN"/>
        </w:rPr>
        <w:t>Реалізація та захист права на медичну допомогу в умовах воєнного стану</w:t>
      </w:r>
      <w:r w:rsidRPr="004961F6">
        <w:rPr>
          <w:rFonts w:ascii="Times New Roman" w:eastAsia="SimSun" w:hAnsi="Times New Roman"/>
          <w:b/>
          <w:bCs/>
          <w:sz w:val="28"/>
          <w:szCs w:val="28"/>
          <w:lang w:val="uk-UA"/>
        </w:rPr>
        <w:t>»</w:t>
      </w:r>
    </w:p>
    <w:p w14:paraId="7807A4B6" w14:textId="7E2A6C8B" w:rsidR="004961F6" w:rsidRPr="004961F6" w:rsidRDefault="004961F6" w:rsidP="004961F6">
      <w:pPr>
        <w:tabs>
          <w:tab w:val="right" w:pos="9355"/>
        </w:tabs>
        <w:spacing w:after="0" w:line="360" w:lineRule="auto"/>
        <w:jc w:val="center"/>
        <w:rPr>
          <w:rFonts w:ascii="Times New Roman" w:eastAsia="SimSun" w:hAnsi="Times New Roman"/>
          <w:b/>
          <w:sz w:val="28"/>
          <w:szCs w:val="28"/>
          <w:lang w:val="uk-UA"/>
        </w:rPr>
      </w:pPr>
      <w:r w:rsidRPr="004961F6">
        <w:rPr>
          <w:rFonts w:ascii="Times New Roman" w:eastAsia="SimSun" w:hAnsi="Times New Roman"/>
          <w:sz w:val="28"/>
          <w:szCs w:val="28"/>
          <w:lang w:val="uk-UA"/>
        </w:rPr>
        <w:t xml:space="preserve"> </w:t>
      </w:r>
      <w:r w:rsidRPr="004961F6">
        <w:rPr>
          <w:rFonts w:ascii="Times New Roman" w:eastAsia="SimSun" w:hAnsi="Times New Roman"/>
          <w:b/>
          <w:sz w:val="28"/>
          <w:szCs w:val="28"/>
          <w:lang w:val="uk-UA"/>
        </w:rPr>
        <w:t>«</w:t>
      </w:r>
      <w:r w:rsidR="00C510BD" w:rsidRPr="00252A03">
        <w:rPr>
          <w:rFonts w:ascii="Times New Roman" w:hAnsi="Times New Roman"/>
          <w:b/>
          <w:sz w:val="28"/>
          <w:szCs w:val="28"/>
          <w:lang w:val="en"/>
        </w:rPr>
        <w:t xml:space="preserve">Implementation and protection of the right to medical </w:t>
      </w:r>
      <w:r w:rsidR="00C510BD">
        <w:rPr>
          <w:rFonts w:ascii="Times New Roman" w:hAnsi="Times New Roman"/>
          <w:b/>
          <w:sz w:val="28"/>
          <w:szCs w:val="28"/>
          <w:lang w:val="en-US"/>
        </w:rPr>
        <w:t xml:space="preserve">care </w:t>
      </w:r>
      <w:r w:rsidR="00C510BD" w:rsidRPr="00252A03">
        <w:rPr>
          <w:rFonts w:ascii="Times New Roman" w:hAnsi="Times New Roman"/>
          <w:b/>
          <w:sz w:val="28"/>
          <w:szCs w:val="28"/>
          <w:lang w:val="en"/>
        </w:rPr>
        <w:t>under martial law</w:t>
      </w:r>
      <w:r w:rsidRPr="004961F6">
        <w:rPr>
          <w:rFonts w:ascii="Times New Roman" w:eastAsia="SimSun" w:hAnsi="Times New Roman"/>
          <w:b/>
          <w:sz w:val="28"/>
          <w:szCs w:val="28"/>
          <w:lang w:val="uk-UA"/>
        </w:rPr>
        <w:t>»</w:t>
      </w:r>
    </w:p>
    <w:p w14:paraId="5846D141" w14:textId="77777777" w:rsidR="004961F6" w:rsidRPr="004961F6" w:rsidRDefault="004961F6" w:rsidP="004961F6">
      <w:pPr>
        <w:tabs>
          <w:tab w:val="right" w:pos="9355"/>
        </w:tabs>
        <w:spacing w:after="0" w:line="240" w:lineRule="auto"/>
        <w:jc w:val="center"/>
        <w:rPr>
          <w:rFonts w:ascii="Times New Roman" w:eastAsia="SimSun" w:hAnsi="Times New Roman"/>
          <w:sz w:val="24"/>
          <w:szCs w:val="24"/>
          <w:lang w:val="uk-UA"/>
        </w:rPr>
      </w:pPr>
    </w:p>
    <w:p w14:paraId="2FD67D43" w14:textId="77777777" w:rsidR="004961F6" w:rsidRPr="004961F6" w:rsidRDefault="004961F6" w:rsidP="004961F6">
      <w:pPr>
        <w:tabs>
          <w:tab w:val="right" w:pos="9355"/>
        </w:tabs>
        <w:spacing w:after="0" w:line="240" w:lineRule="auto"/>
        <w:jc w:val="center"/>
        <w:rPr>
          <w:rFonts w:ascii="Times New Roman" w:eastAsia="SimSun" w:hAnsi="Times New Roman"/>
          <w:sz w:val="24"/>
          <w:szCs w:val="24"/>
          <w:lang w:val="uk-UA"/>
        </w:rPr>
      </w:pPr>
    </w:p>
    <w:p w14:paraId="5290343A" w14:textId="77777777" w:rsidR="004961F6" w:rsidRPr="004961F6" w:rsidRDefault="004961F6" w:rsidP="004961F6">
      <w:pPr>
        <w:tabs>
          <w:tab w:val="right" w:pos="9355"/>
        </w:tabs>
        <w:spacing w:after="0" w:line="240" w:lineRule="auto"/>
        <w:jc w:val="center"/>
        <w:rPr>
          <w:rFonts w:ascii="Times New Roman" w:eastAsia="SimSun" w:hAnsi="Times New Roman"/>
          <w:sz w:val="24"/>
          <w:szCs w:val="24"/>
          <w:lang w:val="uk-UA"/>
        </w:rPr>
      </w:pPr>
    </w:p>
    <w:p w14:paraId="01307A74" w14:textId="18A607F3" w:rsidR="004961F6" w:rsidRPr="004961F6" w:rsidRDefault="004961F6" w:rsidP="00D35672">
      <w:pPr>
        <w:spacing w:after="0" w:line="360" w:lineRule="auto"/>
        <w:rPr>
          <w:rFonts w:ascii="Times New Roman" w:eastAsia="SimSun" w:hAnsi="Times New Roman"/>
          <w:sz w:val="28"/>
          <w:szCs w:val="28"/>
          <w:lang w:val="uk-UA"/>
        </w:rPr>
      </w:pPr>
      <w:r w:rsidRPr="004961F6">
        <w:rPr>
          <w:rFonts w:ascii="Times New Roman" w:eastAsia="SimSun" w:hAnsi="Times New Roman"/>
          <w:sz w:val="28"/>
          <w:szCs w:val="28"/>
          <w:lang w:val="uk-UA"/>
        </w:rPr>
        <w:t xml:space="preserve">                             </w:t>
      </w:r>
      <w:r w:rsidR="00D35672">
        <w:rPr>
          <w:rFonts w:ascii="Times New Roman" w:eastAsia="SimSun" w:hAnsi="Times New Roman"/>
          <w:sz w:val="28"/>
          <w:szCs w:val="28"/>
          <w:lang w:val="uk-UA"/>
        </w:rPr>
        <w:t xml:space="preserve">                       </w:t>
      </w:r>
      <w:r w:rsidR="00C510BD">
        <w:rPr>
          <w:rFonts w:ascii="Times New Roman" w:eastAsia="SimSun" w:hAnsi="Times New Roman"/>
          <w:sz w:val="28"/>
          <w:szCs w:val="28"/>
          <w:lang w:val="uk-UA"/>
        </w:rPr>
        <w:t>Виконала</w:t>
      </w:r>
      <w:r w:rsidRPr="004961F6">
        <w:rPr>
          <w:rFonts w:ascii="Times New Roman" w:eastAsia="SimSun" w:hAnsi="Times New Roman"/>
          <w:sz w:val="28"/>
          <w:szCs w:val="28"/>
          <w:lang w:val="uk-UA"/>
        </w:rPr>
        <w:t xml:space="preserve">: </w:t>
      </w:r>
      <w:r w:rsidRPr="004961F6">
        <w:rPr>
          <w:rFonts w:ascii="Times New Roman" w:eastAsia="SimSun" w:hAnsi="Times New Roman"/>
          <w:sz w:val="28"/>
          <w:szCs w:val="28"/>
          <w:lang w:val="uk-UA" w:eastAsia="zh-CN"/>
        </w:rPr>
        <w:t>здобувач денної</w:t>
      </w:r>
      <w:r w:rsidRPr="004961F6">
        <w:rPr>
          <w:rFonts w:eastAsia="SimSun" w:cs="Calibri"/>
          <w:sz w:val="28"/>
          <w:szCs w:val="28"/>
          <w:lang w:val="uk-UA" w:eastAsia="zh-CN"/>
        </w:rPr>
        <w:t xml:space="preserve"> </w:t>
      </w:r>
      <w:r w:rsidRPr="004961F6">
        <w:rPr>
          <w:rFonts w:ascii="Times New Roman" w:eastAsia="SimSun" w:hAnsi="Times New Roman"/>
          <w:sz w:val="28"/>
          <w:szCs w:val="28"/>
          <w:lang w:val="uk-UA"/>
        </w:rPr>
        <w:t>форми навчання</w:t>
      </w:r>
    </w:p>
    <w:p w14:paraId="3BD65E67" w14:textId="60167D42" w:rsidR="004961F6" w:rsidRPr="004961F6" w:rsidRDefault="004961F6" w:rsidP="00D35672">
      <w:pPr>
        <w:spacing w:after="0" w:line="360" w:lineRule="auto"/>
        <w:rPr>
          <w:rFonts w:ascii="Times New Roman" w:eastAsia="SimSun" w:hAnsi="Times New Roman"/>
          <w:sz w:val="28"/>
          <w:szCs w:val="28"/>
          <w:lang w:val="uk-UA"/>
        </w:rPr>
      </w:pPr>
      <w:r w:rsidRPr="004961F6">
        <w:rPr>
          <w:rFonts w:ascii="Times New Roman" w:eastAsia="SimSun" w:hAnsi="Times New Roman"/>
          <w:sz w:val="28"/>
          <w:szCs w:val="28"/>
          <w:lang w:val="uk-UA"/>
        </w:rPr>
        <w:t xml:space="preserve">                      </w:t>
      </w:r>
      <w:r w:rsidR="00D35672">
        <w:rPr>
          <w:rFonts w:ascii="Times New Roman" w:eastAsia="SimSun" w:hAnsi="Times New Roman"/>
          <w:sz w:val="28"/>
          <w:szCs w:val="28"/>
          <w:lang w:val="uk-UA"/>
        </w:rPr>
        <w:t xml:space="preserve">                              </w:t>
      </w:r>
      <w:r w:rsidRPr="004961F6">
        <w:rPr>
          <w:rFonts w:ascii="Times New Roman" w:eastAsia="SimSun" w:hAnsi="Times New Roman"/>
          <w:sz w:val="28"/>
          <w:szCs w:val="28"/>
          <w:lang w:val="uk-UA"/>
        </w:rPr>
        <w:t>спеціальності 081 Право</w:t>
      </w:r>
    </w:p>
    <w:p w14:paraId="29F059FB" w14:textId="29FA1C46" w:rsidR="004961F6" w:rsidRPr="004961F6" w:rsidRDefault="004961F6" w:rsidP="00D35672">
      <w:pPr>
        <w:spacing w:after="0" w:line="360" w:lineRule="auto"/>
        <w:rPr>
          <w:rFonts w:ascii="Times New Roman" w:eastAsia="SimSun" w:hAnsi="Times New Roman"/>
          <w:sz w:val="28"/>
          <w:szCs w:val="28"/>
          <w:lang w:val="uk-UA"/>
        </w:rPr>
      </w:pPr>
      <w:r w:rsidRPr="004961F6">
        <w:rPr>
          <w:rFonts w:ascii="Times New Roman" w:eastAsia="SimSun" w:hAnsi="Times New Roman"/>
          <w:sz w:val="28"/>
          <w:szCs w:val="28"/>
          <w:lang w:val="uk-UA"/>
        </w:rPr>
        <w:t xml:space="preserve">                           </w:t>
      </w:r>
      <w:r w:rsidR="00C510BD">
        <w:rPr>
          <w:rFonts w:ascii="Times New Roman" w:eastAsia="SimSun" w:hAnsi="Times New Roman"/>
          <w:sz w:val="28"/>
          <w:szCs w:val="28"/>
          <w:lang w:val="uk-UA"/>
        </w:rPr>
        <w:t xml:space="preserve">                         </w:t>
      </w:r>
      <w:r w:rsidRPr="004961F6">
        <w:rPr>
          <w:rFonts w:ascii="Times New Roman" w:eastAsia="SimSun" w:hAnsi="Times New Roman"/>
          <w:sz w:val="28"/>
          <w:szCs w:val="28"/>
          <w:lang w:val="uk-UA"/>
        </w:rPr>
        <w:t xml:space="preserve">Освітня програма Право                                                      </w:t>
      </w:r>
    </w:p>
    <w:p w14:paraId="04B8B8D8" w14:textId="1BFD2735" w:rsidR="004961F6" w:rsidRPr="004961F6" w:rsidRDefault="004961F6" w:rsidP="00D35672">
      <w:pPr>
        <w:spacing w:after="0" w:line="360" w:lineRule="auto"/>
        <w:rPr>
          <w:rFonts w:ascii="Times New Roman" w:eastAsia="SimSun" w:hAnsi="Times New Roman"/>
          <w:sz w:val="28"/>
          <w:szCs w:val="28"/>
          <w:lang w:val="uk-UA"/>
        </w:rPr>
      </w:pPr>
      <w:r w:rsidRPr="004961F6">
        <w:rPr>
          <w:rFonts w:ascii="Times New Roman" w:eastAsia="SimSun" w:hAnsi="Times New Roman"/>
          <w:sz w:val="28"/>
          <w:szCs w:val="28"/>
          <w:lang w:val="uk-UA"/>
        </w:rPr>
        <w:t xml:space="preserve">                      </w:t>
      </w:r>
      <w:r w:rsidR="00C510BD">
        <w:rPr>
          <w:rFonts w:ascii="Times New Roman" w:eastAsia="SimSun" w:hAnsi="Times New Roman"/>
          <w:sz w:val="28"/>
          <w:szCs w:val="28"/>
          <w:lang w:val="uk-UA"/>
        </w:rPr>
        <w:t xml:space="preserve">                               </w:t>
      </w:r>
      <w:r w:rsidR="00C510BD">
        <w:rPr>
          <w:rFonts w:ascii="Times New Roman" w:eastAsia="SimSun" w:hAnsi="Times New Roman"/>
          <w:sz w:val="28"/>
          <w:szCs w:val="28"/>
          <w:lang w:val="uk-UA" w:eastAsia="zh-CN"/>
        </w:rPr>
        <w:t>Меленчук Тетяна Миколаївна</w:t>
      </w:r>
    </w:p>
    <w:p w14:paraId="3D97F4F6" w14:textId="77777777" w:rsidR="004961F6" w:rsidRPr="004961F6" w:rsidRDefault="004961F6" w:rsidP="004961F6">
      <w:pPr>
        <w:spacing w:after="0" w:line="360" w:lineRule="auto"/>
        <w:jc w:val="both"/>
        <w:rPr>
          <w:rFonts w:ascii="Times New Roman" w:eastAsia="SimSun" w:hAnsi="Times New Roman"/>
          <w:sz w:val="28"/>
          <w:szCs w:val="28"/>
          <w:lang w:val="uk-UA"/>
        </w:rPr>
      </w:pPr>
      <w:r w:rsidRPr="004961F6">
        <w:rPr>
          <w:rFonts w:ascii="Times New Roman" w:eastAsia="SimSun" w:hAnsi="Times New Roman"/>
          <w:sz w:val="28"/>
          <w:szCs w:val="28"/>
          <w:lang w:val="uk-UA"/>
        </w:rPr>
        <w:t xml:space="preserve">                                                      </w:t>
      </w:r>
    </w:p>
    <w:p w14:paraId="094CA332" w14:textId="2B277F82" w:rsidR="00D35672" w:rsidRDefault="004961F6" w:rsidP="00D35672">
      <w:pPr>
        <w:spacing w:after="0" w:line="360" w:lineRule="auto"/>
        <w:contextualSpacing/>
        <w:jc w:val="both"/>
        <w:rPr>
          <w:rFonts w:ascii="Times New Roman" w:eastAsia="SimSun" w:hAnsi="Times New Roman"/>
          <w:sz w:val="28"/>
          <w:szCs w:val="28"/>
          <w:lang w:val="uk-UA"/>
        </w:rPr>
      </w:pPr>
      <w:r w:rsidRPr="004961F6">
        <w:rPr>
          <w:rFonts w:ascii="Times New Roman" w:eastAsia="SimSun" w:hAnsi="Times New Roman"/>
          <w:sz w:val="28"/>
          <w:szCs w:val="28"/>
          <w:lang w:val="uk-UA"/>
        </w:rPr>
        <w:t xml:space="preserve">                                                      Керівник:  </w:t>
      </w:r>
      <w:r w:rsidR="00D35672">
        <w:rPr>
          <w:rFonts w:ascii="Times New Roman" w:eastAsia="SimSun" w:hAnsi="Times New Roman"/>
          <w:sz w:val="28"/>
          <w:szCs w:val="28"/>
          <w:lang w:val="uk-UA"/>
        </w:rPr>
        <w:t>ст. виклад. Василевська Н.С.</w:t>
      </w:r>
      <w:r w:rsidRPr="004961F6">
        <w:rPr>
          <w:rFonts w:ascii="Times New Roman" w:eastAsia="SimSun" w:hAnsi="Times New Roman"/>
          <w:sz w:val="28"/>
          <w:szCs w:val="28"/>
          <w:lang w:val="uk-UA"/>
        </w:rPr>
        <w:t xml:space="preserve"> </w:t>
      </w:r>
    </w:p>
    <w:p w14:paraId="099D4794" w14:textId="01918821" w:rsidR="004961F6" w:rsidRPr="004961F6" w:rsidRDefault="00D35672" w:rsidP="00D35672">
      <w:pPr>
        <w:spacing w:after="0" w:line="360" w:lineRule="auto"/>
        <w:contextualSpacing/>
        <w:jc w:val="both"/>
        <w:rPr>
          <w:rFonts w:ascii="Times New Roman" w:eastAsia="SimSun" w:hAnsi="Times New Roman"/>
          <w:sz w:val="20"/>
          <w:szCs w:val="20"/>
          <w:lang w:val="uk-UA"/>
        </w:rPr>
      </w:pPr>
      <w:r>
        <w:rPr>
          <w:rFonts w:ascii="Times New Roman" w:eastAsia="SimSun" w:hAnsi="Times New Roman"/>
          <w:sz w:val="28"/>
          <w:szCs w:val="28"/>
          <w:lang w:val="uk-UA"/>
        </w:rPr>
        <w:t xml:space="preserve"> _______ </w:t>
      </w:r>
    </w:p>
    <w:p w14:paraId="71CFB3CE" w14:textId="3F95A976" w:rsidR="004961F6" w:rsidRPr="004961F6" w:rsidRDefault="004961F6" w:rsidP="00D35672">
      <w:pPr>
        <w:tabs>
          <w:tab w:val="left" w:pos="6816"/>
        </w:tabs>
        <w:spacing w:after="0" w:line="360" w:lineRule="auto"/>
        <w:contextualSpacing/>
        <w:jc w:val="both"/>
        <w:rPr>
          <w:rFonts w:ascii="Times New Roman" w:eastAsia="SimSun" w:hAnsi="Times New Roman"/>
          <w:sz w:val="20"/>
          <w:szCs w:val="20"/>
          <w:lang w:val="uk-UA"/>
        </w:rPr>
      </w:pPr>
      <w:r w:rsidRPr="004961F6">
        <w:rPr>
          <w:rFonts w:ascii="Times New Roman" w:eastAsia="SimSun" w:hAnsi="Times New Roman"/>
          <w:sz w:val="28"/>
          <w:szCs w:val="28"/>
          <w:lang w:val="uk-UA"/>
        </w:rPr>
        <w:t xml:space="preserve">                                                      Рецензент: к.ю.н., доц. </w:t>
      </w:r>
      <w:r w:rsidR="00D35672">
        <w:rPr>
          <w:rFonts w:ascii="Times New Roman" w:eastAsia="SimSun" w:hAnsi="Times New Roman"/>
          <w:sz w:val="28"/>
          <w:szCs w:val="28"/>
          <w:lang w:val="uk-UA"/>
        </w:rPr>
        <w:t>Потопахіна О</w:t>
      </w:r>
      <w:r w:rsidRPr="004961F6">
        <w:rPr>
          <w:rFonts w:ascii="Times New Roman" w:eastAsia="SimSun" w:hAnsi="Times New Roman"/>
          <w:sz w:val="28"/>
          <w:szCs w:val="28"/>
          <w:lang w:val="uk-UA"/>
        </w:rPr>
        <w:t xml:space="preserve">.М.   </w:t>
      </w:r>
      <w:r w:rsidRPr="004961F6">
        <w:rPr>
          <w:rFonts w:ascii="Times New Roman" w:eastAsia="SimSun" w:hAnsi="Times New Roman"/>
          <w:sz w:val="28"/>
          <w:szCs w:val="28"/>
          <w:lang w:val="uk-UA"/>
        </w:rPr>
        <w:tab/>
      </w:r>
    </w:p>
    <w:p w14:paraId="3E165696" w14:textId="011793B3" w:rsidR="004961F6" w:rsidRPr="00D35672" w:rsidRDefault="004961F6" w:rsidP="00D35672">
      <w:pPr>
        <w:tabs>
          <w:tab w:val="left" w:pos="5245"/>
          <w:tab w:val="right" w:pos="9355"/>
        </w:tabs>
        <w:spacing w:after="0" w:line="360" w:lineRule="auto"/>
        <w:jc w:val="both"/>
        <w:rPr>
          <w:rFonts w:ascii="Times New Roman" w:eastAsia="SimSun" w:hAnsi="Times New Roman"/>
          <w:sz w:val="28"/>
          <w:szCs w:val="28"/>
          <w:lang w:val="uk-UA"/>
        </w:rPr>
      </w:pPr>
      <w:r w:rsidRPr="004961F6">
        <w:rPr>
          <w:rFonts w:ascii="Times New Roman" w:eastAsia="SimSun" w:hAnsi="Times New Roman"/>
          <w:sz w:val="28"/>
          <w:szCs w:val="28"/>
          <w:lang w:val="uk-UA"/>
        </w:rPr>
        <w:t xml:space="preserve">      </w:t>
      </w:r>
      <w:r w:rsidR="00D35672">
        <w:rPr>
          <w:rFonts w:ascii="Times New Roman" w:eastAsia="SimSun" w:hAnsi="Times New Roman"/>
          <w:sz w:val="28"/>
          <w:szCs w:val="28"/>
          <w:lang w:val="uk-UA"/>
        </w:rPr>
        <w:t xml:space="preserve">                 </w:t>
      </w:r>
    </w:p>
    <w:tbl>
      <w:tblPr>
        <w:tblW w:w="9868" w:type="dxa"/>
        <w:tblLayout w:type="fixed"/>
        <w:tblLook w:val="0000" w:firstRow="0" w:lastRow="0" w:firstColumn="0" w:lastColumn="0" w:noHBand="0" w:noVBand="0"/>
      </w:tblPr>
      <w:tblGrid>
        <w:gridCol w:w="5082"/>
        <w:gridCol w:w="4786"/>
      </w:tblGrid>
      <w:tr w:rsidR="004961F6" w:rsidRPr="004961F6" w14:paraId="1357D342" w14:textId="77777777" w:rsidTr="004961F6">
        <w:tc>
          <w:tcPr>
            <w:tcW w:w="5082" w:type="dxa"/>
            <w:shd w:val="clear" w:color="auto" w:fill="auto"/>
          </w:tcPr>
          <w:p w14:paraId="7A048D28" w14:textId="77777777" w:rsidR="004961F6" w:rsidRPr="004961F6" w:rsidRDefault="004961F6" w:rsidP="004961F6">
            <w:pPr>
              <w:spacing w:after="0"/>
              <w:jc w:val="both"/>
              <w:rPr>
                <w:rFonts w:ascii="Times New Roman" w:eastAsia="SimSun" w:hAnsi="Times New Roman"/>
                <w:sz w:val="28"/>
                <w:szCs w:val="28"/>
                <w:lang w:val="uk-UA"/>
              </w:rPr>
            </w:pPr>
            <w:r w:rsidRPr="004961F6">
              <w:rPr>
                <w:rFonts w:ascii="Times New Roman" w:eastAsia="SimSun" w:hAnsi="Times New Roman"/>
                <w:sz w:val="28"/>
                <w:szCs w:val="28"/>
                <w:lang w:val="uk-UA"/>
              </w:rPr>
              <w:t>Рекомендовано до захисту:</w:t>
            </w:r>
          </w:p>
          <w:p w14:paraId="1BA8417A" w14:textId="77777777" w:rsidR="004961F6" w:rsidRPr="004961F6" w:rsidRDefault="004961F6" w:rsidP="004961F6">
            <w:pPr>
              <w:spacing w:after="0"/>
              <w:jc w:val="both"/>
              <w:rPr>
                <w:rFonts w:ascii="Times New Roman" w:eastAsia="SimSun" w:hAnsi="Times New Roman"/>
                <w:sz w:val="28"/>
                <w:szCs w:val="28"/>
                <w:lang w:val="uk-UA"/>
              </w:rPr>
            </w:pPr>
            <w:r w:rsidRPr="004961F6">
              <w:rPr>
                <w:rFonts w:ascii="Times New Roman" w:eastAsia="SimSun" w:hAnsi="Times New Roman"/>
                <w:sz w:val="28"/>
                <w:szCs w:val="28"/>
                <w:lang w:val="uk-UA"/>
              </w:rPr>
              <w:t>протокол засідання кафедри</w:t>
            </w:r>
          </w:p>
          <w:p w14:paraId="20E4A83C" w14:textId="77777777" w:rsidR="004961F6" w:rsidRPr="004961F6" w:rsidRDefault="004961F6" w:rsidP="004961F6">
            <w:pPr>
              <w:spacing w:after="0"/>
              <w:jc w:val="both"/>
              <w:rPr>
                <w:rFonts w:ascii="Times New Roman" w:eastAsia="SimSun" w:hAnsi="Times New Roman"/>
                <w:sz w:val="28"/>
                <w:szCs w:val="28"/>
                <w:lang w:val="uk-UA"/>
              </w:rPr>
            </w:pPr>
            <w:r w:rsidRPr="004961F6">
              <w:rPr>
                <w:rFonts w:ascii="Times New Roman" w:eastAsia="SimSun" w:hAnsi="Times New Roman"/>
                <w:sz w:val="28"/>
                <w:szCs w:val="28"/>
                <w:lang w:val="uk-UA"/>
              </w:rPr>
              <w:t>№ _5__  від _27._11. 2023р.</w:t>
            </w:r>
          </w:p>
          <w:p w14:paraId="7F16C123" w14:textId="77777777" w:rsidR="004961F6" w:rsidRPr="004961F6" w:rsidRDefault="004961F6" w:rsidP="004961F6">
            <w:pPr>
              <w:spacing w:after="0"/>
              <w:jc w:val="both"/>
              <w:rPr>
                <w:rFonts w:ascii="Times New Roman" w:eastAsia="SimSun" w:hAnsi="Times New Roman"/>
                <w:sz w:val="20"/>
                <w:szCs w:val="20"/>
                <w:lang w:val="uk-UA"/>
              </w:rPr>
            </w:pPr>
          </w:p>
          <w:p w14:paraId="26FC5686" w14:textId="77777777" w:rsidR="004961F6" w:rsidRPr="004961F6" w:rsidRDefault="004961F6" w:rsidP="004961F6">
            <w:pPr>
              <w:spacing w:after="0"/>
              <w:jc w:val="both"/>
              <w:rPr>
                <w:rFonts w:ascii="Times New Roman" w:eastAsia="SimSun" w:hAnsi="Times New Roman"/>
                <w:sz w:val="28"/>
                <w:szCs w:val="28"/>
                <w:lang w:val="uk-UA"/>
              </w:rPr>
            </w:pPr>
            <w:r w:rsidRPr="004961F6">
              <w:rPr>
                <w:rFonts w:ascii="Times New Roman" w:eastAsia="SimSun" w:hAnsi="Times New Roman"/>
                <w:sz w:val="28"/>
                <w:szCs w:val="28"/>
                <w:lang w:val="uk-UA"/>
              </w:rPr>
              <w:t>Завідувач кафедри</w:t>
            </w:r>
          </w:p>
          <w:p w14:paraId="3990216E" w14:textId="77777777" w:rsidR="004961F6" w:rsidRPr="004961F6" w:rsidRDefault="004961F6" w:rsidP="004961F6">
            <w:pPr>
              <w:tabs>
                <w:tab w:val="left" w:pos="284"/>
                <w:tab w:val="left" w:pos="1767"/>
              </w:tabs>
              <w:spacing w:after="0" w:line="240" w:lineRule="auto"/>
              <w:jc w:val="both"/>
              <w:rPr>
                <w:rFonts w:ascii="Times New Roman" w:eastAsia="SimSun" w:hAnsi="Times New Roman"/>
                <w:sz w:val="28"/>
                <w:szCs w:val="28"/>
                <w:lang w:val="uk-UA" w:eastAsia="zh-CN"/>
              </w:rPr>
            </w:pPr>
            <w:r w:rsidRPr="004961F6">
              <w:rPr>
                <w:rFonts w:ascii="Times New Roman" w:eastAsia="SimSun" w:hAnsi="Times New Roman"/>
                <w:sz w:val="28"/>
                <w:szCs w:val="28"/>
                <w:lang w:val="uk-UA"/>
              </w:rPr>
              <w:t xml:space="preserve">_______  </w:t>
            </w:r>
            <w:r w:rsidRPr="004961F6">
              <w:rPr>
                <w:rFonts w:ascii="Times New Roman" w:eastAsia="SimSun" w:hAnsi="Times New Roman"/>
                <w:sz w:val="28"/>
                <w:szCs w:val="28"/>
                <w:u w:val="single"/>
                <w:lang w:val="uk-UA" w:eastAsia="zh-CN"/>
              </w:rPr>
              <w:t>проф. Ілона КАНЗАФАРОВА</w:t>
            </w:r>
            <w:r w:rsidRPr="004961F6">
              <w:rPr>
                <w:rFonts w:ascii="Times New Roman" w:eastAsia="SimSun" w:hAnsi="Times New Roman"/>
                <w:sz w:val="28"/>
                <w:szCs w:val="28"/>
                <w:lang w:val="uk-UA"/>
              </w:rPr>
              <w:t xml:space="preserve"> </w:t>
            </w:r>
          </w:p>
          <w:p w14:paraId="695F4F20" w14:textId="77777777" w:rsidR="004961F6" w:rsidRPr="004961F6" w:rsidRDefault="004961F6" w:rsidP="004961F6">
            <w:pPr>
              <w:tabs>
                <w:tab w:val="left" w:pos="284"/>
                <w:tab w:val="left" w:pos="1767"/>
              </w:tabs>
              <w:spacing w:after="0" w:line="240" w:lineRule="auto"/>
              <w:jc w:val="both"/>
              <w:rPr>
                <w:rFonts w:ascii="Times New Roman" w:eastAsia="SimSun" w:hAnsi="Times New Roman"/>
                <w:sz w:val="20"/>
                <w:szCs w:val="20"/>
                <w:lang w:val="uk-UA"/>
              </w:rPr>
            </w:pPr>
            <w:r w:rsidRPr="004961F6">
              <w:rPr>
                <w:rFonts w:ascii="Times New Roman" w:eastAsia="SimSun" w:hAnsi="Times New Roman"/>
                <w:sz w:val="20"/>
                <w:szCs w:val="20"/>
                <w:lang w:val="uk-UA"/>
              </w:rPr>
              <w:t>(підпис)</w:t>
            </w:r>
            <w:r w:rsidRPr="004961F6">
              <w:rPr>
                <w:rFonts w:ascii="Times New Roman" w:eastAsia="SimSun" w:hAnsi="Times New Roman"/>
                <w:sz w:val="20"/>
                <w:szCs w:val="20"/>
                <w:lang w:val="uk-UA"/>
              </w:rPr>
              <w:tab/>
              <w:t xml:space="preserve">            (прізвище, ім’я)</w:t>
            </w:r>
          </w:p>
        </w:tc>
        <w:tc>
          <w:tcPr>
            <w:tcW w:w="4786" w:type="dxa"/>
            <w:shd w:val="clear" w:color="auto" w:fill="auto"/>
          </w:tcPr>
          <w:p w14:paraId="086B7A7C" w14:textId="77777777" w:rsidR="004961F6" w:rsidRPr="004961F6" w:rsidRDefault="004961F6" w:rsidP="004961F6">
            <w:pPr>
              <w:tabs>
                <w:tab w:val="right" w:pos="4462"/>
              </w:tabs>
              <w:spacing w:after="0"/>
              <w:jc w:val="both"/>
              <w:rPr>
                <w:rFonts w:ascii="Times New Roman" w:eastAsia="SimSun" w:hAnsi="Times New Roman"/>
                <w:sz w:val="28"/>
                <w:szCs w:val="28"/>
                <w:lang w:val="uk-UA"/>
              </w:rPr>
            </w:pPr>
            <w:r w:rsidRPr="004961F6">
              <w:rPr>
                <w:rFonts w:ascii="Times New Roman" w:eastAsia="SimSun" w:hAnsi="Times New Roman"/>
                <w:sz w:val="28"/>
                <w:szCs w:val="28"/>
                <w:lang w:val="uk-UA"/>
              </w:rPr>
              <w:t>Захищено на засіданні ЕК № ____ :</w:t>
            </w:r>
          </w:p>
          <w:p w14:paraId="1E46A431" w14:textId="77777777" w:rsidR="004961F6" w:rsidRPr="004961F6" w:rsidRDefault="004961F6" w:rsidP="004961F6">
            <w:pPr>
              <w:spacing w:after="0"/>
              <w:jc w:val="both"/>
              <w:rPr>
                <w:rFonts w:ascii="Times New Roman" w:eastAsia="SimSun" w:hAnsi="Times New Roman"/>
                <w:sz w:val="28"/>
                <w:szCs w:val="28"/>
                <w:lang w:val="uk-UA"/>
              </w:rPr>
            </w:pPr>
            <w:r w:rsidRPr="004961F6">
              <w:rPr>
                <w:rFonts w:ascii="Times New Roman" w:eastAsia="SimSun" w:hAnsi="Times New Roman"/>
                <w:sz w:val="28"/>
                <w:szCs w:val="28"/>
                <w:lang w:val="uk-UA"/>
              </w:rPr>
              <w:t>протокол № ___від ____.___.20___ р.</w:t>
            </w:r>
          </w:p>
          <w:p w14:paraId="1715A7AC" w14:textId="77777777" w:rsidR="004961F6" w:rsidRPr="004961F6" w:rsidRDefault="004961F6" w:rsidP="004961F6">
            <w:pPr>
              <w:tabs>
                <w:tab w:val="right" w:pos="4462"/>
              </w:tabs>
              <w:spacing w:after="0"/>
              <w:jc w:val="both"/>
              <w:rPr>
                <w:rFonts w:ascii="Times New Roman" w:eastAsia="SimSun" w:hAnsi="Times New Roman"/>
                <w:sz w:val="28"/>
                <w:szCs w:val="28"/>
                <w:lang w:val="uk-UA"/>
              </w:rPr>
            </w:pPr>
            <w:r w:rsidRPr="004961F6">
              <w:rPr>
                <w:rFonts w:ascii="Times New Roman" w:eastAsia="SimSun" w:hAnsi="Times New Roman"/>
                <w:sz w:val="28"/>
                <w:szCs w:val="28"/>
                <w:lang w:val="uk-UA"/>
              </w:rPr>
              <w:t>Оцінка______________/___</w:t>
            </w:r>
            <w:r w:rsidRPr="004961F6">
              <w:rPr>
                <w:rFonts w:ascii="Times New Roman" w:eastAsia="SimSun" w:hAnsi="Times New Roman"/>
                <w:sz w:val="20"/>
                <w:szCs w:val="20"/>
                <w:lang w:val="uk-UA"/>
              </w:rPr>
              <w:tab/>
            </w:r>
            <w:r w:rsidRPr="004961F6">
              <w:rPr>
                <w:rFonts w:ascii="Times New Roman" w:eastAsia="SimSun" w:hAnsi="Times New Roman"/>
                <w:sz w:val="28"/>
                <w:szCs w:val="28"/>
                <w:lang w:val="uk-UA"/>
              </w:rPr>
              <w:t>___/_____</w:t>
            </w:r>
          </w:p>
          <w:p w14:paraId="34CE29FB" w14:textId="77777777" w:rsidR="004961F6" w:rsidRPr="004961F6" w:rsidRDefault="004961F6" w:rsidP="004961F6">
            <w:pPr>
              <w:spacing w:after="0" w:line="240" w:lineRule="auto"/>
              <w:jc w:val="center"/>
              <w:rPr>
                <w:rFonts w:ascii="Times New Roman" w:eastAsia="SimSun" w:hAnsi="Times New Roman"/>
                <w:sz w:val="20"/>
                <w:szCs w:val="20"/>
                <w:lang w:val="uk-UA"/>
              </w:rPr>
            </w:pPr>
            <w:r w:rsidRPr="004961F6">
              <w:rPr>
                <w:rFonts w:ascii="Times New Roman" w:eastAsia="SimSun" w:hAnsi="Times New Roman"/>
                <w:sz w:val="20"/>
                <w:szCs w:val="20"/>
                <w:lang w:val="uk-UA"/>
              </w:rPr>
              <w:t xml:space="preserve">         (за національною шкалою/шкалою ЕСТS/ бали)</w:t>
            </w:r>
          </w:p>
          <w:p w14:paraId="642D5A5F" w14:textId="77777777" w:rsidR="004961F6" w:rsidRPr="004961F6" w:rsidRDefault="004961F6" w:rsidP="004961F6">
            <w:pPr>
              <w:spacing w:after="0" w:line="240" w:lineRule="auto"/>
              <w:jc w:val="both"/>
              <w:rPr>
                <w:rFonts w:ascii="Times New Roman" w:eastAsia="SimSun" w:hAnsi="Times New Roman"/>
                <w:sz w:val="28"/>
                <w:szCs w:val="28"/>
                <w:lang w:val="uk-UA"/>
              </w:rPr>
            </w:pPr>
            <w:r w:rsidRPr="004961F6">
              <w:rPr>
                <w:rFonts w:ascii="Times New Roman" w:eastAsia="SimSun" w:hAnsi="Times New Roman"/>
                <w:sz w:val="28"/>
                <w:szCs w:val="28"/>
                <w:lang w:val="uk-UA"/>
              </w:rPr>
              <w:t>Голова ЕК</w:t>
            </w:r>
          </w:p>
          <w:p w14:paraId="3AF0E6B3" w14:textId="77777777" w:rsidR="004961F6" w:rsidRPr="004961F6" w:rsidRDefault="004961F6" w:rsidP="004961F6">
            <w:pPr>
              <w:tabs>
                <w:tab w:val="left" w:pos="454"/>
                <w:tab w:val="left" w:pos="2155"/>
              </w:tabs>
              <w:spacing w:after="0" w:line="240" w:lineRule="auto"/>
              <w:jc w:val="both"/>
              <w:rPr>
                <w:rFonts w:ascii="Times New Roman" w:eastAsia="SimSun" w:hAnsi="Times New Roman"/>
                <w:sz w:val="20"/>
                <w:szCs w:val="20"/>
                <w:lang w:val="uk-UA"/>
              </w:rPr>
            </w:pPr>
            <w:r w:rsidRPr="004961F6">
              <w:rPr>
                <w:rFonts w:ascii="Times New Roman" w:eastAsia="SimSun" w:hAnsi="Times New Roman"/>
                <w:sz w:val="28"/>
                <w:szCs w:val="28"/>
                <w:lang w:val="uk-UA"/>
              </w:rPr>
              <w:t xml:space="preserve">___________ </w:t>
            </w:r>
            <w:r w:rsidRPr="004961F6">
              <w:rPr>
                <w:rFonts w:ascii="Times New Roman" w:eastAsia="SimSun" w:hAnsi="Times New Roman"/>
                <w:sz w:val="28"/>
                <w:szCs w:val="28"/>
                <w:u w:val="single"/>
                <w:lang w:val="uk-UA"/>
              </w:rPr>
              <w:t xml:space="preserve">Євдокія СТРЕЛЬЦОВА </w:t>
            </w:r>
            <w:r w:rsidRPr="004961F6">
              <w:rPr>
                <w:rFonts w:ascii="Times New Roman" w:eastAsia="SimSun" w:hAnsi="Times New Roman"/>
                <w:sz w:val="20"/>
                <w:szCs w:val="20"/>
                <w:lang w:val="uk-UA"/>
              </w:rPr>
              <w:t xml:space="preserve">        </w:t>
            </w:r>
          </w:p>
          <w:p w14:paraId="46CF21FD" w14:textId="77777777" w:rsidR="004961F6" w:rsidRPr="004961F6" w:rsidRDefault="004961F6" w:rsidP="004961F6">
            <w:pPr>
              <w:tabs>
                <w:tab w:val="left" w:pos="454"/>
                <w:tab w:val="left" w:pos="2155"/>
              </w:tabs>
              <w:spacing w:after="0" w:line="240" w:lineRule="auto"/>
              <w:jc w:val="both"/>
              <w:rPr>
                <w:rFonts w:ascii="Times New Roman" w:eastAsia="SimSun" w:hAnsi="Times New Roman"/>
                <w:sz w:val="20"/>
                <w:szCs w:val="20"/>
                <w:lang w:val="uk-UA"/>
              </w:rPr>
            </w:pPr>
            <w:r w:rsidRPr="004961F6">
              <w:rPr>
                <w:rFonts w:ascii="Times New Roman" w:eastAsia="SimSun" w:hAnsi="Times New Roman"/>
                <w:sz w:val="20"/>
                <w:szCs w:val="20"/>
                <w:lang w:val="uk-UA"/>
              </w:rPr>
              <w:t xml:space="preserve">         (підпис)                       (прізвище, ім’я)</w:t>
            </w:r>
          </w:p>
        </w:tc>
      </w:tr>
      <w:tr w:rsidR="004961F6" w:rsidRPr="004961F6" w14:paraId="16B5B798" w14:textId="77777777" w:rsidTr="004961F6">
        <w:tc>
          <w:tcPr>
            <w:tcW w:w="5082" w:type="dxa"/>
            <w:shd w:val="clear" w:color="auto" w:fill="auto"/>
          </w:tcPr>
          <w:p w14:paraId="2B50577B" w14:textId="77777777" w:rsidR="004961F6" w:rsidRPr="004961F6" w:rsidRDefault="004961F6" w:rsidP="004961F6">
            <w:pPr>
              <w:spacing w:after="0" w:line="240" w:lineRule="auto"/>
              <w:jc w:val="both"/>
              <w:rPr>
                <w:rFonts w:ascii="Times New Roman" w:eastAsia="SimSun" w:hAnsi="Times New Roman"/>
                <w:sz w:val="28"/>
                <w:szCs w:val="28"/>
                <w:lang w:val="uk-UA"/>
              </w:rPr>
            </w:pPr>
          </w:p>
          <w:p w14:paraId="4438CE9E" w14:textId="77777777" w:rsidR="004961F6" w:rsidRPr="004961F6" w:rsidRDefault="004961F6" w:rsidP="004961F6">
            <w:pPr>
              <w:spacing w:after="0" w:line="240" w:lineRule="auto"/>
              <w:jc w:val="both"/>
              <w:rPr>
                <w:rFonts w:ascii="Times New Roman" w:eastAsia="SimSun" w:hAnsi="Times New Roman"/>
                <w:sz w:val="28"/>
                <w:szCs w:val="28"/>
                <w:lang w:val="uk-UA"/>
              </w:rPr>
            </w:pPr>
          </w:p>
        </w:tc>
        <w:tc>
          <w:tcPr>
            <w:tcW w:w="4786" w:type="dxa"/>
            <w:shd w:val="clear" w:color="auto" w:fill="auto"/>
          </w:tcPr>
          <w:p w14:paraId="525B616F" w14:textId="77777777" w:rsidR="004961F6" w:rsidRPr="004961F6" w:rsidRDefault="004961F6" w:rsidP="004961F6">
            <w:pPr>
              <w:spacing w:after="0" w:line="240" w:lineRule="auto"/>
              <w:jc w:val="both"/>
              <w:rPr>
                <w:rFonts w:ascii="Times New Roman" w:eastAsia="SimSun" w:hAnsi="Times New Roman"/>
                <w:sz w:val="28"/>
                <w:szCs w:val="28"/>
                <w:lang w:val="uk-UA"/>
              </w:rPr>
            </w:pPr>
          </w:p>
        </w:tc>
      </w:tr>
    </w:tbl>
    <w:p w14:paraId="7830F493" w14:textId="393EA243" w:rsidR="004E2F5A" w:rsidRPr="004E2F5A" w:rsidRDefault="004E2F5A" w:rsidP="004E2F5A">
      <w:pPr>
        <w:spacing w:after="0" w:line="240" w:lineRule="auto"/>
        <w:jc w:val="center"/>
        <w:rPr>
          <w:rFonts w:ascii="Times New Roman" w:eastAsia="SimSun" w:hAnsi="Times New Roman"/>
          <w:b/>
          <w:bCs/>
          <w:sz w:val="28"/>
          <w:szCs w:val="28"/>
          <w:lang w:val="uk-UA"/>
        </w:rPr>
      </w:pPr>
      <w:r>
        <w:rPr>
          <w:rFonts w:ascii="Times New Roman" w:eastAsia="SimSun" w:hAnsi="Times New Roman"/>
          <w:b/>
          <w:bCs/>
          <w:sz w:val="28"/>
          <w:szCs w:val="28"/>
          <w:lang w:val="uk-UA"/>
        </w:rPr>
        <w:t>Одеса 2023</w:t>
      </w:r>
    </w:p>
    <w:p w14:paraId="092C62EE" w14:textId="77777777" w:rsidR="00922B28" w:rsidRPr="008D1CA3" w:rsidRDefault="00922B28" w:rsidP="00922B28">
      <w:pPr>
        <w:jc w:val="center"/>
        <w:rPr>
          <w:rFonts w:ascii="Times New Roman" w:hAnsi="Times New Roman"/>
          <w:sz w:val="28"/>
          <w:szCs w:val="28"/>
        </w:rPr>
      </w:pPr>
      <w:r w:rsidRPr="008D1CA3">
        <w:rPr>
          <w:rFonts w:ascii="Times New Roman" w:hAnsi="Times New Roman"/>
          <w:sz w:val="28"/>
          <w:szCs w:val="28"/>
          <w:lang w:val="uk-UA"/>
        </w:rPr>
        <w:lastRenderedPageBreak/>
        <w:t>ЗМІСТ</w:t>
      </w:r>
    </w:p>
    <w:p w14:paraId="06DBF205" w14:textId="28238591" w:rsidR="00922B28" w:rsidRPr="00464B04" w:rsidRDefault="00922B28" w:rsidP="009309AA">
      <w:pPr>
        <w:pStyle w:val="a3"/>
        <w:spacing w:line="360" w:lineRule="auto"/>
        <w:contextualSpacing/>
        <w:rPr>
          <w:color w:val="000000"/>
          <w:sz w:val="28"/>
          <w:szCs w:val="28"/>
          <w:lang w:val="uk-UA"/>
        </w:rPr>
      </w:pPr>
      <w:r w:rsidRPr="00464B04">
        <w:rPr>
          <w:b/>
          <w:bCs/>
          <w:color w:val="000000"/>
          <w:sz w:val="28"/>
          <w:szCs w:val="28"/>
          <w:lang w:val="uk-UA"/>
        </w:rPr>
        <w:t>ВСТУП</w:t>
      </w:r>
      <w:r w:rsidR="00643E94" w:rsidRPr="00464B04">
        <w:rPr>
          <w:color w:val="000000"/>
          <w:sz w:val="28"/>
          <w:szCs w:val="28"/>
          <w:lang w:val="uk-UA"/>
        </w:rPr>
        <w:t>………………………………………………………………………</w:t>
      </w:r>
      <w:r w:rsidR="00E57AFA">
        <w:rPr>
          <w:color w:val="000000"/>
          <w:sz w:val="28"/>
          <w:szCs w:val="28"/>
          <w:lang w:val="uk-UA"/>
        </w:rPr>
        <w:t>.</w:t>
      </w:r>
      <w:r w:rsidR="00643E94" w:rsidRPr="00464B04">
        <w:rPr>
          <w:color w:val="000000"/>
          <w:sz w:val="28"/>
          <w:szCs w:val="28"/>
          <w:lang w:val="uk-UA"/>
        </w:rPr>
        <w:t>…</w:t>
      </w:r>
      <w:r w:rsidR="00E57AFA">
        <w:rPr>
          <w:color w:val="000000"/>
          <w:sz w:val="28"/>
          <w:szCs w:val="28"/>
          <w:lang w:val="uk-UA"/>
        </w:rPr>
        <w:t>3</w:t>
      </w:r>
    </w:p>
    <w:p w14:paraId="3EE06E14" w14:textId="75C7DBEC" w:rsidR="00792ADC" w:rsidRPr="00464B04" w:rsidRDefault="00922B28" w:rsidP="009309AA">
      <w:pPr>
        <w:pStyle w:val="a3"/>
        <w:spacing w:line="360" w:lineRule="auto"/>
        <w:contextualSpacing/>
        <w:rPr>
          <w:bCs/>
          <w:color w:val="000000"/>
          <w:sz w:val="28"/>
          <w:szCs w:val="28"/>
          <w:lang w:val="uk-UA"/>
        </w:rPr>
      </w:pPr>
      <w:r w:rsidRPr="00464B04">
        <w:rPr>
          <w:b/>
          <w:bCs/>
          <w:color w:val="000000"/>
          <w:sz w:val="28"/>
          <w:szCs w:val="28"/>
          <w:lang w:val="uk-UA"/>
        </w:rPr>
        <w:t>РОЗДІЛ 1</w:t>
      </w:r>
      <w:r w:rsidR="00792ADC" w:rsidRPr="00464B04">
        <w:rPr>
          <w:b/>
          <w:bCs/>
          <w:color w:val="000000"/>
          <w:sz w:val="28"/>
          <w:szCs w:val="28"/>
          <w:lang w:val="uk-UA"/>
        </w:rPr>
        <w:t xml:space="preserve">. Реалізація права на медичну допомогу у районах проведення воєнних </w:t>
      </w:r>
      <w:r w:rsidR="006975E3" w:rsidRPr="00464B04">
        <w:rPr>
          <w:b/>
          <w:bCs/>
          <w:color w:val="000000"/>
          <w:sz w:val="28"/>
          <w:szCs w:val="28"/>
          <w:lang w:val="uk-UA"/>
        </w:rPr>
        <w:t>(бойових)</w:t>
      </w:r>
      <w:r w:rsidR="006975E3" w:rsidRPr="00464B04">
        <w:rPr>
          <w:b/>
          <w:bCs/>
          <w:color w:val="000000"/>
          <w:sz w:val="28"/>
          <w:szCs w:val="28"/>
        </w:rPr>
        <w:t xml:space="preserve"> </w:t>
      </w:r>
      <w:r w:rsidR="00792ADC" w:rsidRPr="00464B04">
        <w:rPr>
          <w:b/>
          <w:bCs/>
          <w:color w:val="000000"/>
          <w:sz w:val="28"/>
          <w:szCs w:val="28"/>
          <w:lang w:val="uk-UA"/>
        </w:rPr>
        <w:t>дій</w:t>
      </w:r>
      <w:r w:rsidR="00464B04">
        <w:rPr>
          <w:b/>
          <w:bCs/>
          <w:color w:val="000000"/>
          <w:sz w:val="28"/>
          <w:szCs w:val="28"/>
          <w:lang w:val="uk-UA"/>
        </w:rPr>
        <w:t xml:space="preserve">   </w:t>
      </w:r>
    </w:p>
    <w:p w14:paraId="42EBBAF3" w14:textId="17305C71" w:rsidR="00792ADC" w:rsidRPr="00464B04" w:rsidRDefault="003E74C6" w:rsidP="009309AA">
      <w:pPr>
        <w:pStyle w:val="a3"/>
        <w:numPr>
          <w:ilvl w:val="1"/>
          <w:numId w:val="1"/>
        </w:numPr>
        <w:spacing w:line="360" w:lineRule="auto"/>
        <w:contextualSpacing/>
        <w:rPr>
          <w:bCs/>
          <w:color w:val="000000"/>
          <w:sz w:val="28"/>
          <w:szCs w:val="28"/>
          <w:lang w:val="uk-UA"/>
        </w:rPr>
      </w:pPr>
      <w:r w:rsidRPr="00464B04">
        <w:rPr>
          <w:bCs/>
          <w:color w:val="000000"/>
          <w:sz w:val="28"/>
          <w:szCs w:val="28"/>
          <w:lang w:val="uk-UA"/>
        </w:rPr>
        <w:t xml:space="preserve">Особливості </w:t>
      </w:r>
      <w:r w:rsidR="00643E94" w:rsidRPr="00464B04">
        <w:rPr>
          <w:bCs/>
          <w:color w:val="000000"/>
          <w:sz w:val="28"/>
          <w:szCs w:val="28"/>
          <w:lang w:val="uk-UA"/>
        </w:rPr>
        <w:t>надання медичної допомоги у районах проведення во</w:t>
      </w:r>
      <w:r w:rsidR="006975E3" w:rsidRPr="00464B04">
        <w:rPr>
          <w:bCs/>
          <w:color w:val="000000"/>
          <w:sz w:val="28"/>
          <w:szCs w:val="28"/>
          <w:lang w:val="uk-UA"/>
        </w:rPr>
        <w:t>єнних (бойових) дій …………………………</w:t>
      </w:r>
      <w:r w:rsidR="00643E94" w:rsidRPr="00464B04">
        <w:rPr>
          <w:bCs/>
          <w:color w:val="000000"/>
          <w:sz w:val="28"/>
          <w:szCs w:val="28"/>
          <w:lang w:val="uk-UA"/>
        </w:rPr>
        <w:t>……………………</w:t>
      </w:r>
      <w:r w:rsidR="00E57AFA">
        <w:rPr>
          <w:bCs/>
          <w:color w:val="000000"/>
          <w:sz w:val="28"/>
          <w:szCs w:val="28"/>
          <w:lang w:val="uk-UA"/>
        </w:rPr>
        <w:t>….</w:t>
      </w:r>
      <w:r w:rsidR="00643E94" w:rsidRPr="00464B04">
        <w:rPr>
          <w:bCs/>
          <w:color w:val="000000"/>
          <w:sz w:val="28"/>
          <w:szCs w:val="28"/>
          <w:lang w:val="uk-UA"/>
        </w:rPr>
        <w:t>….</w:t>
      </w:r>
      <w:r w:rsidR="00B87B80">
        <w:rPr>
          <w:bCs/>
          <w:color w:val="000000"/>
          <w:sz w:val="28"/>
          <w:szCs w:val="28"/>
          <w:lang w:val="uk-UA"/>
        </w:rPr>
        <w:t>6</w:t>
      </w:r>
    </w:p>
    <w:p w14:paraId="686FD344" w14:textId="70ED891B" w:rsidR="00643E94" w:rsidRPr="00464B04" w:rsidRDefault="00D90C8A" w:rsidP="009309AA">
      <w:pPr>
        <w:pStyle w:val="a3"/>
        <w:numPr>
          <w:ilvl w:val="1"/>
          <w:numId w:val="1"/>
        </w:numPr>
        <w:spacing w:line="360" w:lineRule="auto"/>
        <w:contextualSpacing/>
        <w:rPr>
          <w:bCs/>
          <w:color w:val="000000"/>
          <w:sz w:val="28"/>
          <w:szCs w:val="28"/>
          <w:lang w:val="uk-UA"/>
        </w:rPr>
      </w:pPr>
      <w:r w:rsidRPr="00D90C8A">
        <w:rPr>
          <w:bCs/>
          <w:color w:val="000000"/>
          <w:sz w:val="28"/>
          <w:szCs w:val="28"/>
          <w:lang w:val="uk-UA"/>
        </w:rPr>
        <w:t>Умови проведення медичного сортування та його наслідки</w:t>
      </w:r>
      <w:r>
        <w:rPr>
          <w:bCs/>
          <w:color w:val="000000"/>
          <w:sz w:val="28"/>
          <w:szCs w:val="28"/>
          <w:lang w:val="uk-UA"/>
        </w:rPr>
        <w:t>………...</w:t>
      </w:r>
      <w:r w:rsidR="009B6527">
        <w:rPr>
          <w:bCs/>
          <w:color w:val="000000"/>
          <w:sz w:val="28"/>
          <w:szCs w:val="28"/>
          <w:lang w:val="uk-UA"/>
        </w:rPr>
        <w:t>...</w:t>
      </w:r>
      <w:r w:rsidR="00FA50F2">
        <w:rPr>
          <w:bCs/>
          <w:color w:val="000000"/>
          <w:sz w:val="28"/>
          <w:szCs w:val="28"/>
          <w:lang w:val="uk-UA"/>
        </w:rPr>
        <w:t>2</w:t>
      </w:r>
      <w:r w:rsidR="00CC5751">
        <w:rPr>
          <w:bCs/>
          <w:color w:val="000000"/>
          <w:sz w:val="28"/>
          <w:szCs w:val="28"/>
          <w:lang w:val="uk-UA"/>
        </w:rPr>
        <w:t>1</w:t>
      </w:r>
    </w:p>
    <w:p w14:paraId="46F737BD" w14:textId="77777777" w:rsidR="009309AA" w:rsidRDefault="00990CA0" w:rsidP="009309AA">
      <w:pPr>
        <w:pStyle w:val="a3"/>
        <w:numPr>
          <w:ilvl w:val="1"/>
          <w:numId w:val="1"/>
        </w:numPr>
        <w:spacing w:line="360" w:lineRule="auto"/>
        <w:contextualSpacing/>
        <w:rPr>
          <w:bCs/>
          <w:color w:val="000000"/>
          <w:sz w:val="28"/>
          <w:szCs w:val="28"/>
          <w:lang w:val="uk-UA"/>
        </w:rPr>
      </w:pPr>
      <w:r w:rsidRPr="00D90C8A">
        <w:rPr>
          <w:bCs/>
          <w:color w:val="000000" w:themeColor="text1"/>
          <w:sz w:val="28"/>
          <w:szCs w:val="28"/>
          <w:lang w:val="uk-UA"/>
        </w:rPr>
        <w:t xml:space="preserve">Правове регулювання надання </w:t>
      </w:r>
      <w:r w:rsidR="004E2F5A">
        <w:rPr>
          <w:bCs/>
          <w:color w:val="000000"/>
          <w:sz w:val="28"/>
          <w:szCs w:val="28"/>
          <w:lang w:val="uk-UA"/>
        </w:rPr>
        <w:t>медичної</w:t>
      </w:r>
      <w:r w:rsidR="009309AA">
        <w:rPr>
          <w:bCs/>
          <w:color w:val="000000"/>
          <w:sz w:val="28"/>
          <w:szCs w:val="28"/>
          <w:lang w:val="uk-UA"/>
        </w:rPr>
        <w:t xml:space="preserve"> допомоги </w:t>
      </w:r>
      <w:r w:rsidR="003E74C6" w:rsidRPr="00464B04">
        <w:rPr>
          <w:bCs/>
          <w:color w:val="000000"/>
          <w:sz w:val="28"/>
          <w:szCs w:val="28"/>
          <w:lang w:val="uk-UA"/>
        </w:rPr>
        <w:t xml:space="preserve">в </w:t>
      </w:r>
    </w:p>
    <w:p w14:paraId="2508D37D" w14:textId="3D268B48" w:rsidR="00643E94" w:rsidRPr="009309AA" w:rsidRDefault="003E74C6" w:rsidP="009309AA">
      <w:pPr>
        <w:pStyle w:val="a3"/>
        <w:spacing w:line="360" w:lineRule="auto"/>
        <w:contextualSpacing/>
        <w:rPr>
          <w:bCs/>
          <w:color w:val="000000"/>
          <w:sz w:val="28"/>
          <w:szCs w:val="28"/>
          <w:lang w:val="uk-UA"/>
        </w:rPr>
      </w:pPr>
      <w:r w:rsidRPr="009309AA">
        <w:rPr>
          <w:bCs/>
          <w:color w:val="000000"/>
          <w:sz w:val="28"/>
          <w:szCs w:val="28"/>
          <w:lang w:val="uk-UA"/>
        </w:rPr>
        <w:t>умовах окупації</w:t>
      </w:r>
      <w:r w:rsidR="009309AA">
        <w:rPr>
          <w:bCs/>
          <w:color w:val="000000"/>
          <w:sz w:val="28"/>
          <w:szCs w:val="28"/>
          <w:lang w:val="uk-UA"/>
        </w:rPr>
        <w:t>………………………………………………………………..</w:t>
      </w:r>
      <w:r w:rsidR="00FA50F2" w:rsidRPr="009309AA">
        <w:rPr>
          <w:bCs/>
          <w:color w:val="000000"/>
          <w:sz w:val="28"/>
          <w:szCs w:val="28"/>
          <w:lang w:val="uk-UA"/>
        </w:rPr>
        <w:t>26</w:t>
      </w:r>
    </w:p>
    <w:p w14:paraId="5EA61895" w14:textId="22F092DB" w:rsidR="00922B28" w:rsidRPr="002A5BC8" w:rsidRDefault="00922B28" w:rsidP="009309AA">
      <w:pPr>
        <w:pStyle w:val="a3"/>
        <w:spacing w:line="360" w:lineRule="auto"/>
        <w:contextualSpacing/>
        <w:rPr>
          <w:b/>
          <w:color w:val="000000"/>
          <w:sz w:val="28"/>
          <w:szCs w:val="28"/>
          <w:lang w:val="uk-UA"/>
        </w:rPr>
      </w:pPr>
      <w:r w:rsidRPr="00464B04">
        <w:rPr>
          <w:b/>
          <w:bCs/>
          <w:color w:val="000000"/>
          <w:sz w:val="28"/>
          <w:szCs w:val="28"/>
          <w:lang w:val="uk-UA"/>
        </w:rPr>
        <w:t xml:space="preserve">РОЗДІЛ 2. </w:t>
      </w:r>
      <w:r w:rsidR="00643E94" w:rsidRPr="00464B04">
        <w:rPr>
          <w:b/>
          <w:bCs/>
          <w:color w:val="000000"/>
          <w:sz w:val="28"/>
          <w:szCs w:val="28"/>
          <w:lang w:val="uk-UA"/>
        </w:rPr>
        <w:t>Реалізац</w:t>
      </w:r>
      <w:r w:rsidR="002A5BC8">
        <w:rPr>
          <w:b/>
          <w:bCs/>
          <w:color w:val="000000"/>
          <w:sz w:val="28"/>
          <w:szCs w:val="28"/>
          <w:lang w:val="uk-UA"/>
        </w:rPr>
        <w:t xml:space="preserve">ія права на медичну допомогу </w:t>
      </w:r>
      <w:r w:rsidR="002A5BC8" w:rsidRPr="002A5BC8">
        <w:rPr>
          <w:b/>
          <w:color w:val="000000" w:themeColor="text1"/>
          <w:sz w:val="28"/>
          <w:szCs w:val="28"/>
          <w:lang w:val="uk-UA"/>
        </w:rPr>
        <w:t>внутрішньо переміщеним особам</w:t>
      </w:r>
      <w:r w:rsidR="002A5BC8" w:rsidRPr="002A5BC8">
        <w:rPr>
          <w:b/>
          <w:bCs/>
          <w:color w:val="000000"/>
          <w:sz w:val="28"/>
          <w:szCs w:val="28"/>
          <w:lang w:val="uk-UA"/>
        </w:rPr>
        <w:t xml:space="preserve"> </w:t>
      </w:r>
    </w:p>
    <w:p w14:paraId="2509F27C" w14:textId="3744B67E" w:rsidR="00643E94" w:rsidRPr="00D90C8A" w:rsidRDefault="00922B28" w:rsidP="009309AA">
      <w:pPr>
        <w:pStyle w:val="a3"/>
        <w:spacing w:line="360" w:lineRule="auto"/>
        <w:contextualSpacing/>
        <w:rPr>
          <w:color w:val="000000" w:themeColor="text1"/>
          <w:sz w:val="28"/>
          <w:szCs w:val="28"/>
          <w:lang w:val="uk-UA"/>
        </w:rPr>
      </w:pPr>
      <w:r w:rsidRPr="00113EE6">
        <w:rPr>
          <w:color w:val="000000" w:themeColor="text1"/>
          <w:sz w:val="28"/>
          <w:szCs w:val="28"/>
          <w:lang w:val="uk-UA"/>
        </w:rPr>
        <w:t xml:space="preserve">2.1 </w:t>
      </w:r>
      <w:r w:rsidR="00643E94" w:rsidRPr="00113EE6">
        <w:rPr>
          <w:color w:val="000000" w:themeColor="text1"/>
          <w:sz w:val="28"/>
          <w:szCs w:val="28"/>
          <w:lang w:val="uk-UA"/>
        </w:rPr>
        <w:t xml:space="preserve">Підстави та </w:t>
      </w:r>
      <w:r w:rsidR="00113EE6" w:rsidRPr="00113EE6">
        <w:rPr>
          <w:color w:val="000000" w:themeColor="text1"/>
          <w:sz w:val="28"/>
          <w:szCs w:val="28"/>
          <w:lang w:val="uk-UA"/>
        </w:rPr>
        <w:t xml:space="preserve">особливості </w:t>
      </w:r>
      <w:r w:rsidR="00D90C8A" w:rsidRPr="00113EE6">
        <w:rPr>
          <w:color w:val="000000" w:themeColor="text1"/>
          <w:sz w:val="28"/>
          <w:szCs w:val="28"/>
          <w:lang w:val="uk-UA"/>
        </w:rPr>
        <w:t>надання медичної допомоги внутрішньо переміщеним особам …………………………………………………………</w:t>
      </w:r>
      <w:r w:rsidR="003677A2" w:rsidRPr="00113EE6">
        <w:rPr>
          <w:color w:val="000000" w:themeColor="text1"/>
          <w:sz w:val="28"/>
          <w:szCs w:val="28"/>
          <w:lang w:val="uk-UA"/>
        </w:rPr>
        <w:t>3</w:t>
      </w:r>
      <w:r w:rsidR="00CC5751">
        <w:rPr>
          <w:color w:val="000000" w:themeColor="text1"/>
          <w:sz w:val="28"/>
          <w:szCs w:val="28"/>
          <w:lang w:val="uk-UA"/>
        </w:rPr>
        <w:t>2</w:t>
      </w:r>
    </w:p>
    <w:p w14:paraId="722462E3" w14:textId="77777777" w:rsidR="004E2F5A" w:rsidRPr="00D90C8A" w:rsidRDefault="00922B28" w:rsidP="009309AA">
      <w:pPr>
        <w:pStyle w:val="a3"/>
        <w:spacing w:line="360" w:lineRule="auto"/>
        <w:contextualSpacing/>
        <w:rPr>
          <w:color w:val="000000" w:themeColor="text1"/>
          <w:sz w:val="28"/>
          <w:szCs w:val="28"/>
          <w:lang w:val="uk-UA"/>
        </w:rPr>
      </w:pPr>
      <w:r w:rsidRPr="00D90C8A">
        <w:rPr>
          <w:color w:val="000000" w:themeColor="text1"/>
          <w:sz w:val="28"/>
          <w:szCs w:val="28"/>
          <w:lang w:val="uk-UA"/>
        </w:rPr>
        <w:t>2.2</w:t>
      </w:r>
      <w:r w:rsidR="00990CA0" w:rsidRPr="00D90C8A">
        <w:rPr>
          <w:color w:val="000000" w:themeColor="text1"/>
          <w:sz w:val="28"/>
          <w:szCs w:val="28"/>
          <w:lang w:val="uk-UA"/>
        </w:rPr>
        <w:t xml:space="preserve"> Порядо</w:t>
      </w:r>
      <w:r w:rsidR="00536674" w:rsidRPr="00D90C8A">
        <w:rPr>
          <w:color w:val="000000" w:themeColor="text1"/>
          <w:sz w:val="28"/>
          <w:szCs w:val="28"/>
          <w:lang w:val="uk-UA"/>
        </w:rPr>
        <w:t xml:space="preserve">к </w:t>
      </w:r>
      <w:r w:rsidRPr="00D90C8A">
        <w:rPr>
          <w:color w:val="000000" w:themeColor="text1"/>
          <w:sz w:val="28"/>
          <w:szCs w:val="28"/>
          <w:lang w:val="uk-UA"/>
        </w:rPr>
        <w:t xml:space="preserve"> </w:t>
      </w:r>
      <w:r w:rsidR="00536674" w:rsidRPr="00D90C8A">
        <w:rPr>
          <w:color w:val="000000" w:themeColor="text1"/>
          <w:sz w:val="28"/>
          <w:szCs w:val="28"/>
          <w:lang w:val="uk-UA"/>
        </w:rPr>
        <w:t>н</w:t>
      </w:r>
      <w:r w:rsidR="00643E94" w:rsidRPr="00D90C8A">
        <w:rPr>
          <w:color w:val="000000" w:themeColor="text1"/>
          <w:sz w:val="28"/>
          <w:szCs w:val="28"/>
          <w:lang w:val="uk-UA"/>
        </w:rPr>
        <w:t xml:space="preserve">адання медичної допомоги </w:t>
      </w:r>
      <w:r w:rsidR="004E2F5A" w:rsidRPr="00D90C8A">
        <w:rPr>
          <w:color w:val="000000" w:themeColor="text1"/>
          <w:sz w:val="28"/>
          <w:szCs w:val="28"/>
          <w:lang w:val="uk-UA"/>
        </w:rPr>
        <w:t>внутрішньо переміщеним</w:t>
      </w:r>
      <w:r w:rsidR="00EF44BA" w:rsidRPr="00D90C8A">
        <w:rPr>
          <w:color w:val="000000" w:themeColor="text1"/>
          <w:sz w:val="28"/>
          <w:szCs w:val="28"/>
          <w:lang w:val="uk-UA"/>
        </w:rPr>
        <w:t xml:space="preserve"> </w:t>
      </w:r>
    </w:p>
    <w:p w14:paraId="09A8372C" w14:textId="0E262E12" w:rsidR="00BF74B4" w:rsidRPr="00D90C8A" w:rsidRDefault="004E2F5A" w:rsidP="009309AA">
      <w:pPr>
        <w:pStyle w:val="a3"/>
        <w:spacing w:line="360" w:lineRule="auto"/>
        <w:contextualSpacing/>
        <w:rPr>
          <w:color w:val="000000" w:themeColor="text1"/>
          <w:sz w:val="28"/>
          <w:szCs w:val="28"/>
          <w:lang w:val="uk-UA"/>
        </w:rPr>
      </w:pPr>
      <w:r w:rsidRPr="00D90C8A">
        <w:rPr>
          <w:color w:val="000000" w:themeColor="text1"/>
          <w:sz w:val="28"/>
          <w:szCs w:val="28"/>
          <w:lang w:val="uk-UA"/>
        </w:rPr>
        <w:t>дітям ……………………………………………………………………….......</w:t>
      </w:r>
      <w:r w:rsidR="00CC5751">
        <w:rPr>
          <w:color w:val="000000" w:themeColor="text1"/>
          <w:sz w:val="28"/>
          <w:szCs w:val="28"/>
          <w:lang w:val="uk-UA"/>
        </w:rPr>
        <w:t>40</w:t>
      </w:r>
    </w:p>
    <w:p w14:paraId="15594856" w14:textId="77777777" w:rsidR="00922B28" w:rsidRPr="00464B04" w:rsidRDefault="00922B28" w:rsidP="009309AA">
      <w:pPr>
        <w:pStyle w:val="a3"/>
        <w:spacing w:line="360" w:lineRule="auto"/>
        <w:contextualSpacing/>
        <w:rPr>
          <w:b/>
          <w:color w:val="000000"/>
          <w:sz w:val="28"/>
          <w:szCs w:val="28"/>
          <w:lang w:val="uk-UA"/>
        </w:rPr>
      </w:pPr>
      <w:r w:rsidRPr="00464B04">
        <w:rPr>
          <w:b/>
          <w:color w:val="000000"/>
          <w:sz w:val="28"/>
          <w:szCs w:val="28"/>
          <w:lang w:val="uk-UA"/>
        </w:rPr>
        <w:t xml:space="preserve">РОЗДІЛ 3. </w:t>
      </w:r>
      <w:r w:rsidR="00DD090A" w:rsidRPr="00464B04">
        <w:rPr>
          <w:b/>
          <w:color w:val="000000"/>
          <w:sz w:val="28"/>
          <w:szCs w:val="28"/>
          <w:lang w:val="uk-UA"/>
        </w:rPr>
        <w:t>Реалізація права на медичну допомогу громадянам України поза її межами</w:t>
      </w:r>
    </w:p>
    <w:p w14:paraId="1D38CB4F" w14:textId="5066AE93" w:rsidR="00DD090A" w:rsidRPr="008D1CA3" w:rsidRDefault="00922B28" w:rsidP="009309AA">
      <w:pPr>
        <w:pStyle w:val="a3"/>
        <w:spacing w:line="360" w:lineRule="auto"/>
        <w:contextualSpacing/>
        <w:rPr>
          <w:color w:val="000000"/>
          <w:sz w:val="28"/>
          <w:szCs w:val="28"/>
          <w:lang w:val="uk-UA"/>
        </w:rPr>
      </w:pPr>
      <w:r w:rsidRPr="00464B04">
        <w:rPr>
          <w:color w:val="000000"/>
          <w:sz w:val="28"/>
          <w:szCs w:val="28"/>
          <w:lang w:val="uk-UA"/>
        </w:rPr>
        <w:t xml:space="preserve">3.1 </w:t>
      </w:r>
      <w:r w:rsidR="00DD090A" w:rsidRPr="00464B04">
        <w:rPr>
          <w:color w:val="000000"/>
          <w:sz w:val="28"/>
          <w:szCs w:val="28"/>
          <w:lang w:val="uk-UA"/>
        </w:rPr>
        <w:t>Право на медичну допомогу громадян</w:t>
      </w:r>
      <w:r w:rsidR="002A5BC8">
        <w:rPr>
          <w:color w:val="000000"/>
          <w:sz w:val="28"/>
          <w:szCs w:val="28"/>
          <w:lang w:val="uk-UA"/>
        </w:rPr>
        <w:t>ам</w:t>
      </w:r>
      <w:r w:rsidR="00DD090A" w:rsidRPr="00464B04">
        <w:rPr>
          <w:color w:val="000000"/>
          <w:sz w:val="28"/>
          <w:szCs w:val="28"/>
          <w:lang w:val="uk-UA"/>
        </w:rPr>
        <w:t xml:space="preserve"> України, які отримали статус біженців</w:t>
      </w:r>
      <w:r w:rsidR="000805CE">
        <w:rPr>
          <w:color w:val="000000"/>
          <w:sz w:val="28"/>
          <w:szCs w:val="28"/>
          <w:lang w:val="uk-UA"/>
        </w:rPr>
        <w:t xml:space="preserve"> ……………………………………………………………………</w:t>
      </w:r>
      <w:r w:rsidR="00E73FF3" w:rsidRPr="00464B04">
        <w:rPr>
          <w:color w:val="000000"/>
          <w:sz w:val="28"/>
          <w:szCs w:val="28"/>
          <w:lang w:val="uk-UA"/>
        </w:rPr>
        <w:t>...</w:t>
      </w:r>
      <w:r w:rsidR="000805CE">
        <w:rPr>
          <w:color w:val="000000"/>
          <w:sz w:val="28"/>
          <w:szCs w:val="28"/>
          <w:lang w:val="uk-UA"/>
        </w:rPr>
        <w:t>.</w:t>
      </w:r>
      <w:r w:rsidR="00E73FF3" w:rsidRPr="00464B04">
        <w:rPr>
          <w:color w:val="000000"/>
          <w:sz w:val="28"/>
          <w:szCs w:val="28"/>
          <w:lang w:val="uk-UA"/>
        </w:rPr>
        <w:t>.</w:t>
      </w:r>
      <w:r w:rsidR="00CC5751">
        <w:rPr>
          <w:color w:val="000000"/>
          <w:sz w:val="28"/>
          <w:szCs w:val="28"/>
          <w:lang w:val="uk-UA"/>
        </w:rPr>
        <w:t>48</w:t>
      </w:r>
    </w:p>
    <w:p w14:paraId="26DC54CA" w14:textId="65E04FD2" w:rsidR="00DD090A" w:rsidRDefault="00DD090A" w:rsidP="009309AA">
      <w:pPr>
        <w:pStyle w:val="a3"/>
        <w:spacing w:line="360" w:lineRule="auto"/>
        <w:contextualSpacing/>
        <w:rPr>
          <w:color w:val="000000"/>
          <w:sz w:val="28"/>
          <w:szCs w:val="28"/>
          <w:lang w:val="uk-UA"/>
        </w:rPr>
      </w:pPr>
      <w:r>
        <w:rPr>
          <w:color w:val="000000"/>
          <w:sz w:val="28"/>
          <w:szCs w:val="28"/>
          <w:lang w:val="uk-UA"/>
        </w:rPr>
        <w:t>3.2 Право на медичну допомогу громадян</w:t>
      </w:r>
      <w:r w:rsidR="002A5BC8">
        <w:rPr>
          <w:color w:val="000000"/>
          <w:sz w:val="28"/>
          <w:szCs w:val="28"/>
          <w:lang w:val="uk-UA"/>
        </w:rPr>
        <w:t>ам</w:t>
      </w:r>
      <w:r>
        <w:rPr>
          <w:color w:val="000000"/>
          <w:sz w:val="28"/>
          <w:szCs w:val="28"/>
          <w:lang w:val="uk-UA"/>
        </w:rPr>
        <w:t xml:space="preserve"> України, які о</w:t>
      </w:r>
      <w:r w:rsidR="00E07F17">
        <w:rPr>
          <w:color w:val="000000"/>
          <w:sz w:val="28"/>
          <w:szCs w:val="28"/>
          <w:lang w:val="uk-UA"/>
        </w:rPr>
        <w:t>тримали тимчасовий захист</w:t>
      </w:r>
      <w:r>
        <w:rPr>
          <w:color w:val="000000"/>
          <w:sz w:val="28"/>
          <w:szCs w:val="28"/>
          <w:lang w:val="uk-UA"/>
        </w:rPr>
        <w:t>…………………………………………………………</w:t>
      </w:r>
      <w:r w:rsidR="00F90E21">
        <w:rPr>
          <w:color w:val="000000"/>
          <w:sz w:val="28"/>
          <w:szCs w:val="28"/>
          <w:lang w:val="uk-UA"/>
        </w:rPr>
        <w:t>…</w:t>
      </w:r>
      <w:r>
        <w:rPr>
          <w:color w:val="000000"/>
          <w:sz w:val="28"/>
          <w:szCs w:val="28"/>
          <w:lang w:val="uk-UA"/>
        </w:rPr>
        <w:t>.</w:t>
      </w:r>
      <w:r w:rsidR="00F90E21">
        <w:rPr>
          <w:color w:val="000000"/>
          <w:sz w:val="28"/>
          <w:szCs w:val="28"/>
          <w:lang w:val="uk-UA"/>
        </w:rPr>
        <w:t>5</w:t>
      </w:r>
      <w:r w:rsidR="00CC5751">
        <w:rPr>
          <w:color w:val="000000"/>
          <w:sz w:val="28"/>
          <w:szCs w:val="28"/>
          <w:lang w:val="uk-UA"/>
        </w:rPr>
        <w:t>3</w:t>
      </w:r>
    </w:p>
    <w:p w14:paraId="6DADA0F9" w14:textId="1BC1FB5F" w:rsidR="00922B28" w:rsidRDefault="00922B28" w:rsidP="009309AA">
      <w:pPr>
        <w:pStyle w:val="a3"/>
        <w:spacing w:line="360" w:lineRule="auto"/>
        <w:contextualSpacing/>
        <w:rPr>
          <w:color w:val="000000"/>
          <w:sz w:val="28"/>
          <w:szCs w:val="28"/>
          <w:lang w:val="uk-UA"/>
        </w:rPr>
      </w:pPr>
      <w:r w:rsidRPr="008D1CA3">
        <w:rPr>
          <w:color w:val="000000"/>
          <w:sz w:val="28"/>
          <w:szCs w:val="28"/>
          <w:lang w:val="uk-UA"/>
        </w:rPr>
        <w:t>ВИ</w:t>
      </w:r>
      <w:r w:rsidR="00252A03">
        <w:rPr>
          <w:color w:val="000000"/>
          <w:sz w:val="28"/>
          <w:szCs w:val="28"/>
          <w:lang w:val="uk-UA"/>
        </w:rPr>
        <w:t>СНОВКИ…………………………………………………………………...</w:t>
      </w:r>
      <w:r w:rsidR="00CC5751">
        <w:rPr>
          <w:color w:val="000000"/>
          <w:sz w:val="28"/>
          <w:szCs w:val="28"/>
          <w:lang w:val="uk-UA"/>
        </w:rPr>
        <w:t>60</w:t>
      </w:r>
    </w:p>
    <w:p w14:paraId="39055742" w14:textId="3C5FE712" w:rsidR="00922B28" w:rsidRDefault="00922B28" w:rsidP="009309AA">
      <w:pPr>
        <w:pStyle w:val="a3"/>
        <w:spacing w:line="360" w:lineRule="auto"/>
        <w:contextualSpacing/>
        <w:rPr>
          <w:color w:val="000000"/>
          <w:sz w:val="28"/>
          <w:szCs w:val="28"/>
          <w:lang w:val="uk-UA"/>
        </w:rPr>
      </w:pPr>
      <w:r>
        <w:rPr>
          <w:b/>
          <w:color w:val="000000"/>
          <w:sz w:val="28"/>
          <w:szCs w:val="28"/>
          <w:lang w:val="uk-UA"/>
        </w:rPr>
        <w:t>СПИСОК ВИКОРИСТАНИХ ДЖЕРЕЛ</w:t>
      </w:r>
      <w:r w:rsidR="00A77D3B">
        <w:rPr>
          <w:color w:val="000000"/>
          <w:sz w:val="28"/>
          <w:szCs w:val="28"/>
          <w:lang w:val="uk-UA"/>
        </w:rPr>
        <w:t>……………………………….…6</w:t>
      </w:r>
      <w:r w:rsidR="00CC5751">
        <w:rPr>
          <w:color w:val="000000"/>
          <w:sz w:val="28"/>
          <w:szCs w:val="28"/>
          <w:lang w:val="uk-UA"/>
        </w:rPr>
        <w:t>4</w:t>
      </w:r>
    </w:p>
    <w:p w14:paraId="1CF160E9" w14:textId="77777777" w:rsidR="00922B28" w:rsidRPr="008D1CA3" w:rsidRDefault="00922B28" w:rsidP="009309AA">
      <w:pPr>
        <w:pStyle w:val="a3"/>
        <w:spacing w:line="360" w:lineRule="auto"/>
        <w:contextualSpacing/>
        <w:rPr>
          <w:color w:val="000000"/>
          <w:sz w:val="28"/>
          <w:szCs w:val="28"/>
          <w:lang w:val="uk-UA"/>
        </w:rPr>
      </w:pPr>
    </w:p>
    <w:p w14:paraId="731F8DA1" w14:textId="77777777" w:rsidR="00922B28" w:rsidRDefault="00922B28" w:rsidP="009309AA">
      <w:pPr>
        <w:pStyle w:val="a3"/>
        <w:spacing w:line="360" w:lineRule="auto"/>
        <w:ind w:right="566"/>
        <w:contextualSpacing/>
        <w:rPr>
          <w:color w:val="000000"/>
          <w:sz w:val="28"/>
          <w:szCs w:val="28"/>
          <w:lang w:val="uk-UA"/>
        </w:rPr>
      </w:pPr>
    </w:p>
    <w:p w14:paraId="1462AFEC" w14:textId="77777777" w:rsidR="009309AA" w:rsidRDefault="009309AA" w:rsidP="009309AA">
      <w:pPr>
        <w:pStyle w:val="a3"/>
        <w:spacing w:line="360" w:lineRule="auto"/>
        <w:ind w:right="566"/>
        <w:contextualSpacing/>
        <w:rPr>
          <w:color w:val="000000"/>
          <w:sz w:val="28"/>
          <w:szCs w:val="28"/>
          <w:lang w:val="uk-UA"/>
        </w:rPr>
      </w:pPr>
    </w:p>
    <w:p w14:paraId="29039B12" w14:textId="77777777" w:rsidR="009309AA" w:rsidRDefault="009309AA" w:rsidP="009309AA">
      <w:pPr>
        <w:pStyle w:val="a3"/>
        <w:spacing w:line="360" w:lineRule="auto"/>
        <w:ind w:right="566"/>
        <w:contextualSpacing/>
        <w:rPr>
          <w:color w:val="000000"/>
          <w:sz w:val="28"/>
          <w:szCs w:val="28"/>
          <w:lang w:val="uk-UA"/>
        </w:rPr>
      </w:pPr>
    </w:p>
    <w:p w14:paraId="1C89422A" w14:textId="77777777" w:rsidR="00BF74B4" w:rsidRDefault="00BF74B4" w:rsidP="00D74133">
      <w:pPr>
        <w:pStyle w:val="a3"/>
        <w:spacing w:line="360" w:lineRule="auto"/>
        <w:ind w:right="566"/>
        <w:contextualSpacing/>
        <w:rPr>
          <w:color w:val="000000"/>
          <w:sz w:val="28"/>
          <w:szCs w:val="28"/>
          <w:lang w:val="uk-UA"/>
        </w:rPr>
      </w:pPr>
    </w:p>
    <w:p w14:paraId="329151BA" w14:textId="77777777" w:rsidR="00192F1E" w:rsidRDefault="00192F1E" w:rsidP="00D74133">
      <w:pPr>
        <w:pStyle w:val="a3"/>
        <w:spacing w:line="360" w:lineRule="auto"/>
        <w:ind w:right="566"/>
        <w:contextualSpacing/>
        <w:rPr>
          <w:color w:val="000000"/>
          <w:sz w:val="28"/>
          <w:szCs w:val="28"/>
          <w:lang w:val="uk-UA"/>
        </w:rPr>
      </w:pPr>
    </w:p>
    <w:p w14:paraId="58BC15A8" w14:textId="77777777" w:rsidR="00BF74B4" w:rsidRPr="00111DF0" w:rsidRDefault="00BF74B4" w:rsidP="00AD5D03">
      <w:pPr>
        <w:pStyle w:val="a3"/>
        <w:spacing w:line="360" w:lineRule="auto"/>
        <w:ind w:right="566"/>
        <w:contextualSpacing/>
        <w:jc w:val="center"/>
        <w:rPr>
          <w:sz w:val="28"/>
          <w:szCs w:val="28"/>
          <w:lang w:val="uk-UA"/>
        </w:rPr>
      </w:pPr>
      <w:r w:rsidRPr="00111DF0">
        <w:rPr>
          <w:sz w:val="28"/>
          <w:szCs w:val="28"/>
          <w:lang w:val="uk-UA"/>
        </w:rPr>
        <w:lastRenderedPageBreak/>
        <w:t>ВСТУП</w:t>
      </w:r>
    </w:p>
    <w:p w14:paraId="4010506C" w14:textId="10973B1A" w:rsidR="009379F9" w:rsidRPr="00311579" w:rsidRDefault="00B8630C" w:rsidP="00AD5D03">
      <w:pPr>
        <w:shd w:val="clear" w:color="auto" w:fill="FFFFFF"/>
        <w:spacing w:line="360" w:lineRule="auto"/>
        <w:ind w:firstLine="709"/>
        <w:contextualSpacing/>
        <w:jc w:val="both"/>
        <w:rPr>
          <w:rFonts w:ascii="Times New Roman" w:hAnsi="Times New Roman"/>
          <w:color w:val="000000"/>
          <w:sz w:val="28"/>
          <w:szCs w:val="28"/>
          <w:lang w:val="uk-UA"/>
        </w:rPr>
      </w:pPr>
      <w:r w:rsidRPr="00DB483A">
        <w:rPr>
          <w:rFonts w:ascii="Times New Roman" w:hAnsi="Times New Roman"/>
          <w:sz w:val="28"/>
          <w:szCs w:val="28"/>
          <w:lang w:val="uk-UA"/>
        </w:rPr>
        <w:t xml:space="preserve">В сучасному </w:t>
      </w:r>
      <w:r w:rsidR="009379F9" w:rsidRPr="00DB483A">
        <w:rPr>
          <w:rFonts w:ascii="Times New Roman" w:hAnsi="Times New Roman"/>
          <w:sz w:val="28"/>
          <w:szCs w:val="28"/>
          <w:lang w:val="uk-UA"/>
        </w:rPr>
        <w:t xml:space="preserve">світі, де </w:t>
      </w:r>
      <w:r w:rsidRPr="00DB483A">
        <w:rPr>
          <w:rFonts w:ascii="Times New Roman" w:hAnsi="Times New Roman"/>
          <w:sz w:val="28"/>
          <w:szCs w:val="28"/>
          <w:lang w:val="uk-UA"/>
        </w:rPr>
        <w:t xml:space="preserve">збройні </w:t>
      </w:r>
      <w:r w:rsidR="009379F9" w:rsidRPr="00DB483A">
        <w:rPr>
          <w:rFonts w:ascii="Times New Roman" w:hAnsi="Times New Roman"/>
          <w:sz w:val="28"/>
          <w:szCs w:val="28"/>
          <w:lang w:val="uk-UA"/>
        </w:rPr>
        <w:t xml:space="preserve">конфлікти та </w:t>
      </w:r>
      <w:r w:rsidRPr="007873B3">
        <w:rPr>
          <w:rFonts w:ascii="Times New Roman" w:hAnsi="Times New Roman"/>
          <w:sz w:val="28"/>
          <w:szCs w:val="28"/>
          <w:lang w:val="uk-UA"/>
        </w:rPr>
        <w:t xml:space="preserve">безпідставна </w:t>
      </w:r>
      <w:r w:rsidR="00DB483A" w:rsidRPr="007873B3">
        <w:rPr>
          <w:rFonts w:ascii="Times New Roman" w:hAnsi="Times New Roman"/>
          <w:sz w:val="28"/>
          <w:szCs w:val="28"/>
          <w:lang w:val="uk-UA"/>
        </w:rPr>
        <w:t xml:space="preserve">військова </w:t>
      </w:r>
      <w:r w:rsidRPr="007873B3">
        <w:rPr>
          <w:rFonts w:ascii="Times New Roman" w:hAnsi="Times New Roman"/>
          <w:sz w:val="28"/>
          <w:szCs w:val="28"/>
          <w:lang w:val="uk-UA"/>
        </w:rPr>
        <w:t>агресія</w:t>
      </w:r>
      <w:r w:rsidR="007873B3" w:rsidRPr="007873B3">
        <w:rPr>
          <w:rFonts w:ascii="Times New Roman" w:hAnsi="Times New Roman"/>
          <w:sz w:val="28"/>
          <w:szCs w:val="28"/>
          <w:lang w:val="uk-UA"/>
        </w:rPr>
        <w:t xml:space="preserve"> </w:t>
      </w:r>
      <w:r w:rsidR="0030568C" w:rsidRPr="007873B3">
        <w:rPr>
          <w:rFonts w:ascii="Times New Roman" w:hAnsi="Times New Roman"/>
          <w:sz w:val="28"/>
          <w:szCs w:val="28"/>
          <w:lang w:val="uk-UA"/>
        </w:rPr>
        <w:t>спрямована</w:t>
      </w:r>
      <w:r w:rsidRPr="007873B3">
        <w:rPr>
          <w:rFonts w:ascii="Times New Roman" w:hAnsi="Times New Roman"/>
          <w:sz w:val="28"/>
          <w:szCs w:val="28"/>
          <w:lang w:val="uk-UA"/>
        </w:rPr>
        <w:t xml:space="preserve"> на мирну к</w:t>
      </w:r>
      <w:r w:rsidRPr="00DB483A">
        <w:rPr>
          <w:rFonts w:ascii="Times New Roman" w:hAnsi="Times New Roman"/>
          <w:sz w:val="28"/>
          <w:szCs w:val="28"/>
          <w:lang w:val="uk-UA"/>
        </w:rPr>
        <w:t xml:space="preserve">раїну </w:t>
      </w:r>
      <w:r w:rsidR="009379F9" w:rsidRPr="00DB483A">
        <w:rPr>
          <w:rFonts w:ascii="Times New Roman" w:hAnsi="Times New Roman"/>
          <w:sz w:val="28"/>
          <w:szCs w:val="28"/>
          <w:lang w:val="uk-UA"/>
        </w:rPr>
        <w:t>ста</w:t>
      </w:r>
      <w:r w:rsidRPr="00DB483A">
        <w:rPr>
          <w:rFonts w:ascii="Times New Roman" w:hAnsi="Times New Roman"/>
          <w:sz w:val="28"/>
          <w:szCs w:val="28"/>
          <w:lang w:val="uk-UA"/>
        </w:rPr>
        <w:t xml:space="preserve">ли </w:t>
      </w:r>
      <w:r w:rsidR="009379F9" w:rsidRPr="00DB483A">
        <w:rPr>
          <w:rFonts w:ascii="Times New Roman" w:hAnsi="Times New Roman"/>
          <w:sz w:val="28"/>
          <w:szCs w:val="28"/>
          <w:lang w:val="uk-UA"/>
        </w:rPr>
        <w:t xml:space="preserve"> </w:t>
      </w:r>
      <w:r w:rsidR="009379F9" w:rsidRPr="00B8630C">
        <w:rPr>
          <w:rFonts w:ascii="Times New Roman" w:hAnsi="Times New Roman"/>
          <w:color w:val="000000"/>
          <w:sz w:val="28"/>
          <w:szCs w:val="28"/>
          <w:lang w:val="uk-UA"/>
        </w:rPr>
        <w:t>не</w:t>
      </w:r>
      <w:r>
        <w:rPr>
          <w:rFonts w:ascii="Times New Roman" w:hAnsi="Times New Roman"/>
          <w:color w:val="000000"/>
          <w:sz w:val="28"/>
          <w:szCs w:val="28"/>
          <w:lang w:val="uk-UA"/>
        </w:rPr>
        <w:t xml:space="preserve">від’ємною </w:t>
      </w:r>
      <w:r w:rsidR="009379F9" w:rsidRPr="00B8630C">
        <w:rPr>
          <w:rFonts w:ascii="Times New Roman" w:hAnsi="Times New Roman"/>
          <w:color w:val="000000"/>
          <w:sz w:val="28"/>
          <w:szCs w:val="28"/>
          <w:lang w:val="uk-UA"/>
        </w:rPr>
        <w:t xml:space="preserve"> частиною реальності</w:t>
      </w:r>
      <w:r>
        <w:rPr>
          <w:rFonts w:ascii="Times New Roman" w:hAnsi="Times New Roman"/>
          <w:color w:val="000000"/>
          <w:sz w:val="28"/>
          <w:szCs w:val="28"/>
          <w:lang w:val="uk-UA"/>
        </w:rPr>
        <w:t xml:space="preserve"> нашого життя</w:t>
      </w:r>
      <w:r w:rsidR="009379F9" w:rsidRPr="00B8630C">
        <w:rPr>
          <w:rFonts w:ascii="Times New Roman" w:hAnsi="Times New Roman"/>
          <w:color w:val="000000"/>
          <w:sz w:val="28"/>
          <w:szCs w:val="28"/>
          <w:lang w:val="uk-UA"/>
        </w:rPr>
        <w:t xml:space="preserve">, питання реалізації та захисту права на медичну допомогу в умовах воєнного стану набуває надзвичайної актуальності та гостроти. </w:t>
      </w:r>
      <w:r w:rsidR="009379F9" w:rsidRPr="00311579">
        <w:rPr>
          <w:rFonts w:ascii="Times New Roman" w:hAnsi="Times New Roman"/>
          <w:color w:val="000000"/>
          <w:sz w:val="28"/>
          <w:szCs w:val="28"/>
          <w:lang w:val="uk-UA"/>
        </w:rPr>
        <w:t>Серйозні загрози для життя та здоров'я населення, які виникають в умовах війни, визначають необхідність вивчення та вдосконалення механізмів</w:t>
      </w:r>
      <w:r w:rsidR="009379F9" w:rsidRPr="00DB483A">
        <w:rPr>
          <w:rFonts w:ascii="Times New Roman" w:hAnsi="Times New Roman"/>
          <w:color w:val="000000"/>
          <w:sz w:val="28"/>
          <w:szCs w:val="28"/>
          <w:lang w:val="uk-UA"/>
        </w:rPr>
        <w:t xml:space="preserve"> </w:t>
      </w:r>
      <w:r w:rsidR="00071518" w:rsidRPr="00DB483A">
        <w:rPr>
          <w:rFonts w:ascii="Times New Roman" w:hAnsi="Times New Roman"/>
          <w:iCs/>
          <w:color w:val="000000"/>
          <w:sz w:val="28"/>
          <w:szCs w:val="28"/>
          <w:lang w:val="uk-UA"/>
        </w:rPr>
        <w:t>правового</w:t>
      </w:r>
      <w:r w:rsidR="00071518" w:rsidRPr="00071518">
        <w:rPr>
          <w:rFonts w:ascii="Times New Roman" w:hAnsi="Times New Roman"/>
          <w:i/>
          <w:iCs/>
          <w:color w:val="000000"/>
          <w:sz w:val="28"/>
          <w:szCs w:val="28"/>
          <w:lang w:val="uk-UA"/>
        </w:rPr>
        <w:t xml:space="preserve"> </w:t>
      </w:r>
      <w:r w:rsidR="009379F9" w:rsidRPr="00311579">
        <w:rPr>
          <w:rFonts w:ascii="Times New Roman" w:hAnsi="Times New Roman"/>
          <w:color w:val="000000"/>
          <w:sz w:val="28"/>
          <w:szCs w:val="28"/>
          <w:lang w:val="uk-UA"/>
        </w:rPr>
        <w:t>забезпечення надання ефективної</w:t>
      </w:r>
      <w:r w:rsidR="0030568C">
        <w:rPr>
          <w:rFonts w:ascii="Times New Roman" w:hAnsi="Times New Roman"/>
          <w:color w:val="000000"/>
          <w:sz w:val="28"/>
          <w:szCs w:val="28"/>
          <w:lang w:val="uk-UA"/>
        </w:rPr>
        <w:t>, якісної та доступної</w:t>
      </w:r>
      <w:r w:rsidR="009379F9" w:rsidRPr="00311579">
        <w:rPr>
          <w:rFonts w:ascii="Times New Roman" w:hAnsi="Times New Roman"/>
          <w:color w:val="000000"/>
          <w:sz w:val="28"/>
          <w:szCs w:val="28"/>
          <w:lang w:val="uk-UA"/>
        </w:rPr>
        <w:t xml:space="preserve"> медичної допомоги.</w:t>
      </w:r>
    </w:p>
    <w:p w14:paraId="33BBBB5F" w14:textId="3B865DB6" w:rsidR="009379F9" w:rsidRPr="00EC7498" w:rsidRDefault="009379F9" w:rsidP="00AD5D03">
      <w:pPr>
        <w:shd w:val="clear" w:color="auto" w:fill="FFFFFF"/>
        <w:spacing w:line="360" w:lineRule="auto"/>
        <w:ind w:firstLine="709"/>
        <w:contextualSpacing/>
        <w:jc w:val="both"/>
        <w:rPr>
          <w:rFonts w:ascii="Times New Roman" w:hAnsi="Times New Roman"/>
          <w:sz w:val="28"/>
          <w:szCs w:val="28"/>
        </w:rPr>
      </w:pPr>
      <w:r w:rsidRPr="00B77C42">
        <w:rPr>
          <w:rFonts w:ascii="Times New Roman" w:hAnsi="Times New Roman"/>
          <w:color w:val="000000" w:themeColor="text1"/>
          <w:sz w:val="28"/>
          <w:szCs w:val="28"/>
        </w:rPr>
        <w:t xml:space="preserve">Реалізація права на медичну допомогу у воєнний період є завданням вкрай складним та вимагає комплексного </w:t>
      </w:r>
      <w:proofErr w:type="gramStart"/>
      <w:r w:rsidRPr="00B77C42">
        <w:rPr>
          <w:rFonts w:ascii="Times New Roman" w:hAnsi="Times New Roman"/>
          <w:color w:val="000000" w:themeColor="text1"/>
          <w:sz w:val="28"/>
          <w:szCs w:val="28"/>
        </w:rPr>
        <w:t>п</w:t>
      </w:r>
      <w:proofErr w:type="gramEnd"/>
      <w:r w:rsidRPr="00B77C42">
        <w:rPr>
          <w:rFonts w:ascii="Times New Roman" w:hAnsi="Times New Roman"/>
          <w:color w:val="000000" w:themeColor="text1"/>
          <w:sz w:val="28"/>
          <w:szCs w:val="28"/>
        </w:rPr>
        <w:t>ідходу</w:t>
      </w:r>
      <w:r w:rsidR="0030568C" w:rsidRPr="00B77C42">
        <w:rPr>
          <w:rFonts w:ascii="Times New Roman" w:hAnsi="Times New Roman"/>
          <w:color w:val="000000" w:themeColor="text1"/>
          <w:sz w:val="28"/>
          <w:szCs w:val="28"/>
          <w:lang w:val="uk-UA"/>
        </w:rPr>
        <w:t xml:space="preserve"> як зі сторони тео</w:t>
      </w:r>
      <w:r w:rsidR="00D25312" w:rsidRPr="00B77C42">
        <w:rPr>
          <w:rFonts w:ascii="Times New Roman" w:hAnsi="Times New Roman"/>
          <w:color w:val="000000" w:themeColor="text1"/>
          <w:sz w:val="28"/>
          <w:szCs w:val="28"/>
          <w:lang w:val="uk-UA"/>
        </w:rPr>
        <w:t>ретиків права так і законодавця</w:t>
      </w:r>
      <w:r w:rsidRPr="00B77C42">
        <w:rPr>
          <w:rFonts w:ascii="Times New Roman" w:hAnsi="Times New Roman"/>
          <w:color w:val="000000" w:themeColor="text1"/>
          <w:sz w:val="28"/>
          <w:szCs w:val="28"/>
        </w:rPr>
        <w:t xml:space="preserve">. </w:t>
      </w:r>
      <w:r w:rsidR="0030568C" w:rsidRPr="00B77C42">
        <w:rPr>
          <w:rFonts w:ascii="Times New Roman" w:hAnsi="Times New Roman"/>
          <w:color w:val="000000" w:themeColor="text1"/>
          <w:sz w:val="28"/>
          <w:szCs w:val="28"/>
          <w:lang w:val="uk-UA"/>
        </w:rPr>
        <w:t xml:space="preserve">Забезпечення </w:t>
      </w:r>
      <w:r w:rsidRPr="009379F9">
        <w:rPr>
          <w:rFonts w:ascii="Times New Roman" w:hAnsi="Times New Roman"/>
          <w:color w:val="000000"/>
          <w:sz w:val="28"/>
          <w:szCs w:val="28"/>
        </w:rPr>
        <w:t>прав</w:t>
      </w:r>
      <w:r w:rsidR="0030568C">
        <w:rPr>
          <w:rFonts w:ascii="Times New Roman" w:hAnsi="Times New Roman"/>
          <w:color w:val="000000"/>
          <w:sz w:val="28"/>
          <w:szCs w:val="28"/>
          <w:lang w:val="uk-UA"/>
        </w:rPr>
        <w:t xml:space="preserve">а на медичну допомогу та гарантії зі сторони держави на </w:t>
      </w:r>
      <w:r w:rsidRPr="009379F9">
        <w:rPr>
          <w:rFonts w:ascii="Times New Roman" w:hAnsi="Times New Roman"/>
          <w:color w:val="000000"/>
          <w:sz w:val="28"/>
          <w:szCs w:val="28"/>
        </w:rPr>
        <w:t xml:space="preserve">збереження медичної інфраструктури стають визначальними аспектами, що </w:t>
      </w:r>
      <w:r w:rsidR="00B8630C" w:rsidRPr="00EC7498">
        <w:rPr>
          <w:rFonts w:ascii="Times New Roman" w:hAnsi="Times New Roman"/>
          <w:color w:val="000000"/>
          <w:sz w:val="28"/>
          <w:szCs w:val="28"/>
          <w:lang w:val="uk-UA"/>
        </w:rPr>
        <w:t xml:space="preserve">сприяють </w:t>
      </w:r>
      <w:r w:rsidR="00071518" w:rsidRPr="00EC7498">
        <w:rPr>
          <w:rFonts w:ascii="Times New Roman" w:hAnsi="Times New Roman"/>
          <w:iCs/>
          <w:color w:val="000000"/>
          <w:sz w:val="28"/>
          <w:szCs w:val="28"/>
          <w:lang w:val="uk-UA"/>
        </w:rPr>
        <w:t>реалізації права на медичну допомогу</w:t>
      </w:r>
      <w:r w:rsidRPr="00EC7498">
        <w:rPr>
          <w:rFonts w:ascii="Times New Roman" w:hAnsi="Times New Roman"/>
          <w:color w:val="000000"/>
          <w:sz w:val="28"/>
          <w:szCs w:val="28"/>
        </w:rPr>
        <w:t xml:space="preserve"> в умовах воєнного конфлікту</w:t>
      </w:r>
      <w:r w:rsidRPr="00EC7498">
        <w:rPr>
          <w:rFonts w:ascii="Times New Roman" w:hAnsi="Times New Roman"/>
          <w:sz w:val="28"/>
          <w:szCs w:val="28"/>
        </w:rPr>
        <w:t>.</w:t>
      </w:r>
    </w:p>
    <w:p w14:paraId="04042CF1" w14:textId="3EF5E887" w:rsidR="002A6E83" w:rsidRPr="007873B3" w:rsidRDefault="00746CB2" w:rsidP="00AD5D03">
      <w:pPr>
        <w:shd w:val="clear" w:color="auto" w:fill="FFFFFF"/>
        <w:spacing w:line="360" w:lineRule="auto"/>
        <w:ind w:firstLine="709"/>
        <w:contextualSpacing/>
        <w:jc w:val="both"/>
        <w:rPr>
          <w:rFonts w:ascii="Times New Roman" w:hAnsi="Times New Roman"/>
          <w:sz w:val="28"/>
          <w:szCs w:val="28"/>
          <w:lang w:val="uk-UA"/>
        </w:rPr>
      </w:pPr>
      <w:r w:rsidRPr="00EC7498">
        <w:rPr>
          <w:rFonts w:ascii="Times New Roman" w:hAnsi="Times New Roman"/>
          <w:b/>
          <w:bCs/>
          <w:iCs/>
          <w:sz w:val="28"/>
          <w:szCs w:val="28"/>
          <w:lang w:val="uk-UA"/>
        </w:rPr>
        <w:t>Актуальність теми.</w:t>
      </w:r>
      <w:r w:rsidR="007873B3">
        <w:rPr>
          <w:rFonts w:ascii="Times New Roman" w:hAnsi="Times New Roman"/>
          <w:sz w:val="28"/>
          <w:szCs w:val="28"/>
          <w:lang w:val="uk-UA"/>
        </w:rPr>
        <w:t xml:space="preserve"> </w:t>
      </w:r>
      <w:proofErr w:type="gramStart"/>
      <w:r w:rsidR="006831B4">
        <w:rPr>
          <w:rFonts w:ascii="Times New Roman" w:hAnsi="Times New Roman"/>
          <w:color w:val="000000"/>
          <w:sz w:val="28"/>
          <w:szCs w:val="28"/>
        </w:rPr>
        <w:t>Под</w:t>
      </w:r>
      <w:proofErr w:type="gramEnd"/>
      <w:r w:rsidR="006831B4">
        <w:rPr>
          <w:rFonts w:ascii="Times New Roman" w:hAnsi="Times New Roman"/>
          <w:color w:val="000000"/>
          <w:sz w:val="28"/>
          <w:szCs w:val="28"/>
          <w:lang w:val="uk-UA"/>
        </w:rPr>
        <w:t>ії</w:t>
      </w:r>
      <w:r w:rsidR="006831B4">
        <w:rPr>
          <w:rFonts w:ascii="Times New Roman" w:hAnsi="Times New Roman"/>
          <w:color w:val="000000"/>
          <w:sz w:val="28"/>
          <w:szCs w:val="28"/>
        </w:rPr>
        <w:t xml:space="preserve"> в у</w:t>
      </w:r>
      <w:r w:rsidR="006831B4">
        <w:rPr>
          <w:rFonts w:ascii="Times New Roman" w:hAnsi="Times New Roman"/>
          <w:color w:val="000000"/>
          <w:sz w:val="28"/>
          <w:szCs w:val="28"/>
          <w:lang w:val="uk-UA"/>
        </w:rPr>
        <w:t>м</w:t>
      </w:r>
      <w:r w:rsidR="006831B4">
        <w:rPr>
          <w:rFonts w:ascii="Times New Roman" w:hAnsi="Times New Roman"/>
          <w:color w:val="000000"/>
          <w:sz w:val="28"/>
          <w:szCs w:val="28"/>
        </w:rPr>
        <w:t xml:space="preserve">овах </w:t>
      </w:r>
      <w:r w:rsidR="009A5ECC" w:rsidRPr="009A5ECC">
        <w:rPr>
          <w:rFonts w:ascii="Times New Roman" w:hAnsi="Times New Roman"/>
          <w:color w:val="000000"/>
          <w:sz w:val="28"/>
          <w:szCs w:val="28"/>
        </w:rPr>
        <w:t xml:space="preserve">воєнного стану завжди супроводжуються </w:t>
      </w:r>
      <w:r w:rsidR="009A5ECC">
        <w:rPr>
          <w:rFonts w:ascii="Times New Roman" w:hAnsi="Times New Roman"/>
          <w:color w:val="000000"/>
          <w:sz w:val="28"/>
          <w:szCs w:val="28"/>
          <w:lang w:val="uk-UA"/>
        </w:rPr>
        <w:t>не</w:t>
      </w:r>
      <w:r w:rsidR="009A5ECC">
        <w:rPr>
          <w:rFonts w:ascii="Times New Roman" w:hAnsi="Times New Roman"/>
          <w:color w:val="000000"/>
          <w:sz w:val="28"/>
          <w:szCs w:val="28"/>
        </w:rPr>
        <w:t>а</w:t>
      </w:r>
      <w:r w:rsidR="009A5ECC">
        <w:rPr>
          <w:rFonts w:ascii="Times New Roman" w:hAnsi="Times New Roman"/>
          <w:color w:val="000000"/>
          <w:sz w:val="28"/>
          <w:szCs w:val="28"/>
          <w:lang w:val="uk-UA"/>
        </w:rPr>
        <w:t xml:space="preserve">биякими </w:t>
      </w:r>
      <w:r w:rsidR="009A5ECC" w:rsidRPr="009A5ECC">
        <w:rPr>
          <w:rFonts w:ascii="Times New Roman" w:hAnsi="Times New Roman"/>
          <w:color w:val="000000"/>
          <w:sz w:val="28"/>
          <w:szCs w:val="28"/>
        </w:rPr>
        <w:t xml:space="preserve">викликами </w:t>
      </w:r>
      <w:r w:rsidR="002A6E83">
        <w:rPr>
          <w:rFonts w:ascii="Times New Roman" w:hAnsi="Times New Roman"/>
          <w:color w:val="000000"/>
          <w:sz w:val="28"/>
          <w:szCs w:val="28"/>
          <w:lang w:val="uk-UA"/>
        </w:rPr>
        <w:t>та</w:t>
      </w:r>
      <w:r w:rsidR="009A5ECC" w:rsidRPr="009A5ECC">
        <w:rPr>
          <w:rFonts w:ascii="Times New Roman" w:hAnsi="Times New Roman"/>
          <w:color w:val="000000"/>
          <w:sz w:val="28"/>
          <w:szCs w:val="28"/>
        </w:rPr>
        <w:t xml:space="preserve"> </w:t>
      </w:r>
      <w:r w:rsidR="002A6E83">
        <w:rPr>
          <w:rFonts w:ascii="Times New Roman" w:hAnsi="Times New Roman"/>
          <w:color w:val="000000"/>
          <w:sz w:val="28"/>
          <w:szCs w:val="28"/>
          <w:lang w:val="uk-UA"/>
        </w:rPr>
        <w:t xml:space="preserve">серйозними </w:t>
      </w:r>
      <w:r w:rsidR="009A5ECC" w:rsidRPr="009A5ECC">
        <w:rPr>
          <w:rFonts w:ascii="Times New Roman" w:hAnsi="Times New Roman"/>
          <w:color w:val="000000"/>
          <w:sz w:val="28"/>
          <w:szCs w:val="28"/>
        </w:rPr>
        <w:t xml:space="preserve">загрозами для життя </w:t>
      </w:r>
      <w:r w:rsidR="002A6E83">
        <w:rPr>
          <w:rFonts w:ascii="Times New Roman" w:hAnsi="Times New Roman"/>
          <w:color w:val="000000"/>
          <w:sz w:val="28"/>
          <w:szCs w:val="28"/>
          <w:lang w:val="uk-UA"/>
        </w:rPr>
        <w:t xml:space="preserve">і </w:t>
      </w:r>
      <w:r w:rsidR="002A6E83">
        <w:rPr>
          <w:rFonts w:ascii="Times New Roman" w:hAnsi="Times New Roman"/>
          <w:color w:val="000000"/>
          <w:sz w:val="28"/>
          <w:szCs w:val="28"/>
        </w:rPr>
        <w:t>здоров'я населення</w:t>
      </w:r>
      <w:r w:rsidR="002A6E83">
        <w:rPr>
          <w:rFonts w:ascii="Times New Roman" w:hAnsi="Times New Roman"/>
          <w:color w:val="000000"/>
          <w:sz w:val="28"/>
          <w:szCs w:val="28"/>
          <w:lang w:val="uk-UA"/>
        </w:rPr>
        <w:t xml:space="preserve"> країни. </w:t>
      </w:r>
      <w:r w:rsidR="009A5ECC" w:rsidRPr="009A5ECC">
        <w:rPr>
          <w:rFonts w:ascii="Times New Roman" w:hAnsi="Times New Roman"/>
          <w:color w:val="000000"/>
          <w:sz w:val="28"/>
          <w:szCs w:val="28"/>
        </w:rPr>
        <w:t xml:space="preserve"> Саме в </w:t>
      </w:r>
      <w:r w:rsidR="002A6E83">
        <w:rPr>
          <w:rFonts w:ascii="Times New Roman" w:hAnsi="Times New Roman"/>
          <w:color w:val="000000"/>
          <w:sz w:val="28"/>
          <w:szCs w:val="28"/>
          <w:lang w:val="uk-UA"/>
        </w:rPr>
        <w:t xml:space="preserve">таких, </w:t>
      </w:r>
      <w:r w:rsidR="009A5ECC" w:rsidRPr="009A5ECC">
        <w:rPr>
          <w:rFonts w:ascii="Times New Roman" w:hAnsi="Times New Roman"/>
          <w:color w:val="000000"/>
          <w:sz w:val="28"/>
          <w:szCs w:val="28"/>
        </w:rPr>
        <w:t>надзвичайн</w:t>
      </w:r>
      <w:r w:rsidR="002A6E83">
        <w:rPr>
          <w:rFonts w:ascii="Times New Roman" w:hAnsi="Times New Roman"/>
          <w:color w:val="000000"/>
          <w:sz w:val="28"/>
          <w:szCs w:val="28"/>
          <w:lang w:val="uk-UA"/>
        </w:rPr>
        <w:t>о складних</w:t>
      </w:r>
      <w:r w:rsidR="009A5ECC" w:rsidRPr="009A5ECC">
        <w:rPr>
          <w:rFonts w:ascii="Times New Roman" w:hAnsi="Times New Roman"/>
          <w:color w:val="000000"/>
          <w:sz w:val="28"/>
          <w:szCs w:val="28"/>
        </w:rPr>
        <w:t xml:space="preserve"> обставинах</w:t>
      </w:r>
      <w:r w:rsidR="00B77C42">
        <w:rPr>
          <w:rFonts w:ascii="Times New Roman" w:hAnsi="Times New Roman"/>
          <w:color w:val="000000"/>
          <w:sz w:val="28"/>
          <w:szCs w:val="28"/>
          <w:lang w:val="uk-UA"/>
        </w:rPr>
        <w:t>,</w:t>
      </w:r>
      <w:r w:rsidR="009A5ECC" w:rsidRPr="009A5ECC">
        <w:rPr>
          <w:rFonts w:ascii="Times New Roman" w:hAnsi="Times New Roman"/>
          <w:color w:val="000000"/>
          <w:sz w:val="28"/>
          <w:szCs w:val="28"/>
        </w:rPr>
        <w:t xml:space="preserve"> право на медичну допомогу стає однією з найкрит</w:t>
      </w:r>
      <w:r w:rsidR="002A6E83">
        <w:rPr>
          <w:rFonts w:ascii="Times New Roman" w:hAnsi="Times New Roman"/>
          <w:color w:val="000000"/>
          <w:sz w:val="28"/>
          <w:szCs w:val="28"/>
        </w:rPr>
        <w:t>ичн</w:t>
      </w:r>
      <w:r w:rsidR="002A6E83">
        <w:rPr>
          <w:rFonts w:ascii="Times New Roman" w:hAnsi="Times New Roman"/>
          <w:color w:val="000000"/>
          <w:sz w:val="28"/>
          <w:szCs w:val="28"/>
          <w:lang w:val="uk-UA"/>
        </w:rPr>
        <w:t>іших</w:t>
      </w:r>
      <w:r w:rsidR="002A5BC8">
        <w:rPr>
          <w:rFonts w:ascii="Times New Roman" w:hAnsi="Times New Roman"/>
          <w:color w:val="000000"/>
          <w:sz w:val="28"/>
          <w:szCs w:val="28"/>
        </w:rPr>
        <w:t xml:space="preserve"> гарантій </w:t>
      </w:r>
      <w:proofErr w:type="gramStart"/>
      <w:r w:rsidR="002A5BC8">
        <w:rPr>
          <w:rFonts w:ascii="Times New Roman" w:hAnsi="Times New Roman"/>
          <w:color w:val="000000"/>
          <w:sz w:val="28"/>
          <w:szCs w:val="28"/>
        </w:rPr>
        <w:t>гума</w:t>
      </w:r>
      <w:r w:rsidR="002A6E83">
        <w:rPr>
          <w:rFonts w:ascii="Times New Roman" w:hAnsi="Times New Roman"/>
          <w:color w:val="000000"/>
          <w:sz w:val="28"/>
          <w:szCs w:val="28"/>
        </w:rPr>
        <w:t>н</w:t>
      </w:r>
      <w:r w:rsidR="002A5BC8">
        <w:rPr>
          <w:rFonts w:ascii="Times New Roman" w:hAnsi="Times New Roman"/>
          <w:color w:val="000000"/>
          <w:sz w:val="28"/>
          <w:szCs w:val="28"/>
          <w:lang w:val="uk-UA"/>
        </w:rPr>
        <w:t>н</w:t>
      </w:r>
      <w:r w:rsidR="002A6E83">
        <w:rPr>
          <w:rFonts w:ascii="Times New Roman" w:hAnsi="Times New Roman"/>
          <w:color w:val="000000"/>
          <w:sz w:val="28"/>
          <w:szCs w:val="28"/>
        </w:rPr>
        <w:t>ого</w:t>
      </w:r>
      <w:proofErr w:type="gramEnd"/>
      <w:r w:rsidR="002A6E83">
        <w:rPr>
          <w:rFonts w:ascii="Times New Roman" w:hAnsi="Times New Roman"/>
          <w:color w:val="000000"/>
          <w:sz w:val="28"/>
          <w:szCs w:val="28"/>
        </w:rPr>
        <w:t xml:space="preserve"> обігу </w:t>
      </w:r>
      <w:r w:rsidR="002A6E83">
        <w:rPr>
          <w:rFonts w:ascii="Times New Roman" w:hAnsi="Times New Roman"/>
          <w:color w:val="000000"/>
          <w:sz w:val="28"/>
          <w:szCs w:val="28"/>
          <w:lang w:val="uk-UA"/>
        </w:rPr>
        <w:t>збройних</w:t>
      </w:r>
      <w:r w:rsidR="009A5ECC" w:rsidRPr="009A5ECC">
        <w:rPr>
          <w:rFonts w:ascii="Times New Roman" w:hAnsi="Times New Roman"/>
          <w:color w:val="000000"/>
          <w:sz w:val="28"/>
          <w:szCs w:val="28"/>
        </w:rPr>
        <w:t xml:space="preserve"> конфліктів. </w:t>
      </w:r>
    </w:p>
    <w:p w14:paraId="2F3CCE3A" w14:textId="7385F043" w:rsidR="00E2011E" w:rsidRDefault="009A5ECC" w:rsidP="00AD5D03">
      <w:pPr>
        <w:shd w:val="clear" w:color="auto" w:fill="FFFFFF"/>
        <w:spacing w:line="360" w:lineRule="auto"/>
        <w:ind w:firstLine="709"/>
        <w:contextualSpacing/>
        <w:jc w:val="both"/>
        <w:rPr>
          <w:rFonts w:ascii="Times New Roman" w:hAnsi="Times New Roman"/>
          <w:color w:val="000000"/>
          <w:sz w:val="28"/>
          <w:szCs w:val="28"/>
          <w:lang w:val="uk-UA"/>
        </w:rPr>
      </w:pPr>
      <w:r w:rsidRPr="005212A8">
        <w:rPr>
          <w:rFonts w:ascii="Times New Roman" w:hAnsi="Times New Roman"/>
          <w:sz w:val="28"/>
          <w:szCs w:val="28"/>
          <w:lang w:val="uk-UA"/>
        </w:rPr>
        <w:t xml:space="preserve">Забезпечення </w:t>
      </w:r>
      <w:r w:rsidR="002A6E83" w:rsidRPr="005212A8">
        <w:rPr>
          <w:rFonts w:ascii="Times New Roman" w:hAnsi="Times New Roman"/>
          <w:sz w:val="28"/>
          <w:szCs w:val="28"/>
          <w:lang w:val="uk-UA"/>
        </w:rPr>
        <w:t xml:space="preserve">негайного </w:t>
      </w:r>
      <w:r w:rsidRPr="005212A8">
        <w:rPr>
          <w:rFonts w:ascii="Times New Roman" w:hAnsi="Times New Roman"/>
          <w:sz w:val="28"/>
          <w:szCs w:val="28"/>
          <w:lang w:val="uk-UA"/>
        </w:rPr>
        <w:t xml:space="preserve">доступу до якісної та безперервної </w:t>
      </w:r>
      <w:r w:rsidR="005212A8" w:rsidRPr="005212A8">
        <w:rPr>
          <w:rFonts w:ascii="Times New Roman" w:hAnsi="Times New Roman"/>
          <w:sz w:val="28"/>
          <w:szCs w:val="28"/>
          <w:lang w:val="uk-UA"/>
        </w:rPr>
        <w:t>медичної</w:t>
      </w:r>
      <w:r w:rsidR="00400F19" w:rsidRPr="005212A8">
        <w:rPr>
          <w:rFonts w:ascii="Times New Roman" w:hAnsi="Times New Roman"/>
          <w:sz w:val="28"/>
          <w:szCs w:val="28"/>
          <w:lang w:val="uk-UA"/>
        </w:rPr>
        <w:t xml:space="preserve"> </w:t>
      </w:r>
      <w:r w:rsidRPr="005212A8">
        <w:rPr>
          <w:rFonts w:ascii="Times New Roman" w:hAnsi="Times New Roman"/>
          <w:sz w:val="28"/>
          <w:szCs w:val="28"/>
          <w:lang w:val="uk-UA"/>
        </w:rPr>
        <w:t xml:space="preserve">допомоги є завданням, що </w:t>
      </w:r>
      <w:r w:rsidR="00A77D3B">
        <w:rPr>
          <w:rFonts w:ascii="Times New Roman" w:hAnsi="Times New Roman"/>
          <w:iCs/>
          <w:sz w:val="28"/>
          <w:szCs w:val="28"/>
          <w:lang w:val="uk-UA"/>
        </w:rPr>
        <w:t>потребує</w:t>
      </w:r>
      <w:r w:rsidR="00A77D3B" w:rsidRPr="005212A8">
        <w:rPr>
          <w:rFonts w:ascii="Times New Roman" w:hAnsi="Times New Roman"/>
          <w:iCs/>
          <w:sz w:val="28"/>
          <w:szCs w:val="28"/>
          <w:lang w:val="uk-UA"/>
        </w:rPr>
        <w:t xml:space="preserve"> </w:t>
      </w:r>
      <w:r w:rsidR="00071518" w:rsidRPr="005212A8">
        <w:rPr>
          <w:rFonts w:ascii="Times New Roman" w:hAnsi="Times New Roman"/>
          <w:iCs/>
          <w:sz w:val="28"/>
          <w:szCs w:val="28"/>
          <w:lang w:val="uk-UA"/>
        </w:rPr>
        <w:t>належного</w:t>
      </w:r>
      <w:r w:rsidR="00A77D3B">
        <w:rPr>
          <w:rFonts w:ascii="Times New Roman" w:hAnsi="Times New Roman"/>
          <w:iCs/>
          <w:sz w:val="28"/>
          <w:szCs w:val="28"/>
          <w:lang w:val="uk-UA"/>
        </w:rPr>
        <w:t xml:space="preserve"> </w:t>
      </w:r>
      <w:r w:rsidR="00071518" w:rsidRPr="005212A8">
        <w:rPr>
          <w:rFonts w:ascii="Times New Roman" w:hAnsi="Times New Roman"/>
          <w:iCs/>
          <w:sz w:val="28"/>
          <w:szCs w:val="28"/>
          <w:lang w:val="uk-UA"/>
        </w:rPr>
        <w:t>правового регулювання</w:t>
      </w:r>
      <w:r w:rsidRPr="005212A8">
        <w:rPr>
          <w:rFonts w:ascii="Times New Roman" w:hAnsi="Times New Roman"/>
          <w:sz w:val="28"/>
          <w:szCs w:val="28"/>
          <w:lang w:val="uk-UA"/>
        </w:rPr>
        <w:t xml:space="preserve"> та с</w:t>
      </w:r>
      <w:r w:rsidR="00400F19" w:rsidRPr="005212A8">
        <w:rPr>
          <w:rFonts w:ascii="Times New Roman" w:hAnsi="Times New Roman"/>
          <w:sz w:val="28"/>
          <w:szCs w:val="28"/>
          <w:lang w:val="uk-UA"/>
        </w:rPr>
        <w:t>уворого</w:t>
      </w:r>
      <w:r w:rsidRPr="005212A8">
        <w:rPr>
          <w:rFonts w:ascii="Times New Roman" w:hAnsi="Times New Roman"/>
          <w:sz w:val="28"/>
          <w:szCs w:val="28"/>
          <w:lang w:val="uk-UA"/>
        </w:rPr>
        <w:t xml:space="preserve"> дотримання міжнародних норм </w:t>
      </w:r>
      <w:r w:rsidR="002A5BC8">
        <w:rPr>
          <w:rFonts w:ascii="Times New Roman" w:hAnsi="Times New Roman"/>
          <w:sz w:val="28"/>
          <w:szCs w:val="28"/>
          <w:lang w:val="uk-UA"/>
        </w:rPr>
        <w:t xml:space="preserve">і </w:t>
      </w:r>
      <w:r w:rsidRPr="005212A8">
        <w:rPr>
          <w:rFonts w:ascii="Times New Roman" w:hAnsi="Times New Roman"/>
          <w:sz w:val="28"/>
          <w:szCs w:val="28"/>
          <w:lang w:val="uk-UA"/>
        </w:rPr>
        <w:t>стандартів</w:t>
      </w:r>
      <w:r w:rsidRPr="002A6E83">
        <w:rPr>
          <w:rFonts w:ascii="Times New Roman" w:hAnsi="Times New Roman"/>
          <w:color w:val="000000"/>
          <w:sz w:val="28"/>
          <w:szCs w:val="28"/>
          <w:lang w:val="uk-UA"/>
        </w:rPr>
        <w:t>.</w:t>
      </w:r>
    </w:p>
    <w:p w14:paraId="4AC05525" w14:textId="0FDBAF2D" w:rsidR="00EE12C6" w:rsidRDefault="005212A8" w:rsidP="00AD5D03">
      <w:pPr>
        <w:shd w:val="clear" w:color="auto" w:fill="FFFFFF"/>
        <w:spacing w:line="360" w:lineRule="auto"/>
        <w:ind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Реалізація </w:t>
      </w:r>
      <w:r w:rsidR="00E2011E">
        <w:rPr>
          <w:rFonts w:ascii="Times New Roman" w:hAnsi="Times New Roman"/>
          <w:color w:val="000000"/>
          <w:sz w:val="28"/>
          <w:szCs w:val="28"/>
          <w:lang w:val="uk-UA"/>
        </w:rPr>
        <w:t>та захист права на отримання медичної допомоги в умовах збройного конфлікту потребують вирішення низки питань. Зокрема, ті, які пов’язані з організаці</w:t>
      </w:r>
      <w:r w:rsidR="00A77D3B">
        <w:rPr>
          <w:rFonts w:ascii="Times New Roman" w:hAnsi="Times New Roman"/>
          <w:color w:val="000000"/>
          <w:sz w:val="28"/>
          <w:szCs w:val="28"/>
          <w:lang w:val="uk-UA"/>
        </w:rPr>
        <w:t>єю медичної допомоги, нейтральністю</w:t>
      </w:r>
      <w:r w:rsidR="00E2011E">
        <w:rPr>
          <w:rFonts w:ascii="Times New Roman" w:hAnsi="Times New Roman"/>
          <w:color w:val="000000"/>
          <w:sz w:val="28"/>
          <w:szCs w:val="28"/>
          <w:lang w:val="uk-UA"/>
        </w:rPr>
        <w:t xml:space="preserve"> лікарень та медичних працівників, </w:t>
      </w:r>
      <w:r w:rsidR="00E2011E" w:rsidRPr="00B77C42">
        <w:rPr>
          <w:rFonts w:ascii="Times New Roman" w:hAnsi="Times New Roman"/>
          <w:color w:val="000000" w:themeColor="text1"/>
          <w:sz w:val="28"/>
          <w:szCs w:val="28"/>
          <w:lang w:val="uk-UA"/>
        </w:rPr>
        <w:t>а також порядком захисту прав постраждалих</w:t>
      </w:r>
      <w:r w:rsidR="006261B8" w:rsidRPr="00B77C42">
        <w:rPr>
          <w:rFonts w:ascii="Times New Roman" w:hAnsi="Times New Roman"/>
          <w:color w:val="000000" w:themeColor="text1"/>
          <w:sz w:val="28"/>
          <w:szCs w:val="28"/>
          <w:lang w:val="uk-UA"/>
        </w:rPr>
        <w:t xml:space="preserve"> від</w:t>
      </w:r>
      <w:r w:rsidR="007941AC" w:rsidRPr="00B77C42">
        <w:rPr>
          <w:rFonts w:ascii="Times New Roman" w:hAnsi="Times New Roman"/>
          <w:color w:val="000000" w:themeColor="text1"/>
          <w:sz w:val="28"/>
          <w:szCs w:val="28"/>
          <w:lang w:val="uk-UA"/>
        </w:rPr>
        <w:t xml:space="preserve"> військових дій</w:t>
      </w:r>
      <w:r w:rsidR="006D32CB">
        <w:rPr>
          <w:rFonts w:ascii="Times New Roman" w:hAnsi="Times New Roman"/>
          <w:color w:val="000000" w:themeColor="text1"/>
          <w:sz w:val="28"/>
          <w:szCs w:val="28"/>
          <w:lang w:val="uk-UA"/>
        </w:rPr>
        <w:t>.</w:t>
      </w:r>
    </w:p>
    <w:p w14:paraId="4F8F509F" w14:textId="384728C5" w:rsidR="00EE12C6" w:rsidRPr="00D84305" w:rsidRDefault="00071518" w:rsidP="00AD5D03">
      <w:pPr>
        <w:shd w:val="clear" w:color="auto" w:fill="FFFFFF"/>
        <w:spacing w:line="360" w:lineRule="auto"/>
        <w:ind w:firstLine="709"/>
        <w:contextualSpacing/>
        <w:jc w:val="both"/>
        <w:rPr>
          <w:rFonts w:ascii="Times New Roman" w:hAnsi="Times New Roman"/>
          <w:color w:val="000000" w:themeColor="text1"/>
          <w:sz w:val="28"/>
          <w:szCs w:val="28"/>
          <w:lang w:val="uk-UA"/>
        </w:rPr>
      </w:pPr>
      <w:r w:rsidRPr="00D84305">
        <w:rPr>
          <w:rFonts w:ascii="Times New Roman" w:hAnsi="Times New Roman"/>
          <w:color w:val="000000" w:themeColor="text1"/>
          <w:sz w:val="28"/>
          <w:szCs w:val="28"/>
          <w:lang w:val="uk-UA"/>
        </w:rPr>
        <w:lastRenderedPageBreak/>
        <w:t xml:space="preserve">Робота присвячена аналізу </w:t>
      </w:r>
      <w:r w:rsidR="005212A8" w:rsidRPr="00D84305">
        <w:rPr>
          <w:rFonts w:ascii="Times New Roman" w:hAnsi="Times New Roman"/>
          <w:color w:val="000000" w:themeColor="text1"/>
          <w:sz w:val="28"/>
          <w:szCs w:val="28"/>
          <w:lang w:val="uk-UA"/>
        </w:rPr>
        <w:t>деяких</w:t>
      </w:r>
      <w:r w:rsidR="00EE12C6" w:rsidRPr="00D84305">
        <w:rPr>
          <w:rFonts w:ascii="Times New Roman" w:hAnsi="Times New Roman"/>
          <w:color w:val="000000" w:themeColor="text1"/>
          <w:sz w:val="28"/>
          <w:szCs w:val="28"/>
          <w:lang w:val="uk-UA"/>
        </w:rPr>
        <w:t xml:space="preserve"> </w:t>
      </w:r>
      <w:r w:rsidR="005212A8" w:rsidRPr="00D84305">
        <w:rPr>
          <w:rFonts w:ascii="Times New Roman" w:hAnsi="Times New Roman"/>
          <w:color w:val="000000" w:themeColor="text1"/>
          <w:sz w:val="28"/>
          <w:szCs w:val="28"/>
        </w:rPr>
        <w:t>аспект</w:t>
      </w:r>
      <w:r w:rsidR="005212A8" w:rsidRPr="00D84305">
        <w:rPr>
          <w:rFonts w:ascii="Times New Roman" w:hAnsi="Times New Roman"/>
          <w:color w:val="000000" w:themeColor="text1"/>
          <w:sz w:val="28"/>
          <w:szCs w:val="28"/>
          <w:lang w:val="uk-UA"/>
        </w:rPr>
        <w:t>ів</w:t>
      </w:r>
      <w:r w:rsidR="00EE12C6" w:rsidRPr="00D84305">
        <w:rPr>
          <w:rFonts w:ascii="Times New Roman" w:hAnsi="Times New Roman"/>
          <w:color w:val="000000" w:themeColor="text1"/>
          <w:sz w:val="28"/>
          <w:szCs w:val="28"/>
        </w:rPr>
        <w:t xml:space="preserve"> </w:t>
      </w:r>
      <w:r w:rsidR="00EE12C6" w:rsidRPr="00D84305">
        <w:rPr>
          <w:rFonts w:ascii="Times New Roman" w:hAnsi="Times New Roman"/>
          <w:color w:val="000000" w:themeColor="text1"/>
          <w:sz w:val="28"/>
          <w:szCs w:val="28"/>
          <w:lang w:val="uk-UA"/>
        </w:rPr>
        <w:t xml:space="preserve">законодавчого </w:t>
      </w:r>
      <w:r w:rsidR="005212A8" w:rsidRPr="00D84305">
        <w:rPr>
          <w:rFonts w:ascii="Times New Roman" w:hAnsi="Times New Roman"/>
          <w:color w:val="000000" w:themeColor="text1"/>
          <w:sz w:val="28"/>
          <w:szCs w:val="28"/>
        </w:rPr>
        <w:t>регулювання</w:t>
      </w:r>
      <w:r w:rsidR="00A77D3B" w:rsidRPr="00D84305">
        <w:rPr>
          <w:rFonts w:ascii="Times New Roman" w:hAnsi="Times New Roman"/>
          <w:color w:val="000000" w:themeColor="text1"/>
          <w:sz w:val="28"/>
          <w:szCs w:val="28"/>
          <w:lang w:val="uk-UA"/>
        </w:rPr>
        <w:t>,</w:t>
      </w:r>
      <w:r w:rsidR="007873B3" w:rsidRPr="00D84305">
        <w:rPr>
          <w:rFonts w:ascii="Times New Roman" w:hAnsi="Times New Roman"/>
          <w:color w:val="000000" w:themeColor="text1"/>
          <w:sz w:val="28"/>
          <w:szCs w:val="28"/>
        </w:rPr>
        <w:t xml:space="preserve"> виклик</w:t>
      </w:r>
      <w:r w:rsidR="00D84305" w:rsidRPr="00D84305">
        <w:rPr>
          <w:rFonts w:ascii="Times New Roman" w:hAnsi="Times New Roman"/>
          <w:color w:val="000000" w:themeColor="text1"/>
          <w:sz w:val="28"/>
          <w:szCs w:val="28"/>
          <w:lang w:val="uk-UA"/>
        </w:rPr>
        <w:t>ам</w:t>
      </w:r>
      <w:r w:rsidR="00EE12C6" w:rsidRPr="00D84305">
        <w:rPr>
          <w:rFonts w:ascii="Times New Roman" w:hAnsi="Times New Roman"/>
          <w:color w:val="000000" w:themeColor="text1"/>
          <w:sz w:val="28"/>
          <w:szCs w:val="28"/>
        </w:rPr>
        <w:t xml:space="preserve">, які </w:t>
      </w:r>
      <w:r w:rsidR="00EE12C6" w:rsidRPr="00D84305">
        <w:rPr>
          <w:rFonts w:ascii="Times New Roman" w:hAnsi="Times New Roman"/>
          <w:color w:val="000000" w:themeColor="text1"/>
          <w:sz w:val="28"/>
          <w:szCs w:val="28"/>
          <w:lang w:val="uk-UA"/>
        </w:rPr>
        <w:t xml:space="preserve">постали </w:t>
      </w:r>
      <w:r w:rsidR="00EE12C6" w:rsidRPr="00D84305">
        <w:rPr>
          <w:rFonts w:ascii="Times New Roman" w:hAnsi="Times New Roman"/>
          <w:color w:val="000000" w:themeColor="text1"/>
          <w:sz w:val="28"/>
          <w:szCs w:val="28"/>
        </w:rPr>
        <w:t>перед</w:t>
      </w:r>
      <w:r w:rsidR="00EE12C6" w:rsidRPr="00D84305">
        <w:rPr>
          <w:rFonts w:ascii="Times New Roman" w:hAnsi="Times New Roman"/>
          <w:color w:val="000000" w:themeColor="text1"/>
          <w:sz w:val="28"/>
          <w:szCs w:val="28"/>
          <w:lang w:val="uk-UA"/>
        </w:rPr>
        <w:t xml:space="preserve"> лікарями</w:t>
      </w:r>
      <w:r w:rsidR="007873B3" w:rsidRPr="00D84305">
        <w:rPr>
          <w:rFonts w:ascii="Times New Roman" w:hAnsi="Times New Roman"/>
          <w:color w:val="000000" w:themeColor="text1"/>
          <w:sz w:val="28"/>
          <w:szCs w:val="28"/>
        </w:rPr>
        <w:t xml:space="preserve"> та </w:t>
      </w:r>
      <w:r w:rsidR="00D84305" w:rsidRPr="00D84305">
        <w:rPr>
          <w:rFonts w:ascii="Times New Roman" w:hAnsi="Times New Roman"/>
          <w:color w:val="000000" w:themeColor="text1"/>
          <w:sz w:val="28"/>
          <w:szCs w:val="28"/>
          <w:lang w:val="uk-UA"/>
        </w:rPr>
        <w:t xml:space="preserve">пропозиціям </w:t>
      </w:r>
      <w:r w:rsidR="007873B3" w:rsidRPr="00D84305">
        <w:rPr>
          <w:rFonts w:ascii="Times New Roman" w:hAnsi="Times New Roman"/>
          <w:color w:val="000000" w:themeColor="text1"/>
          <w:sz w:val="28"/>
          <w:szCs w:val="28"/>
        </w:rPr>
        <w:t>можлив</w:t>
      </w:r>
      <w:r w:rsidR="007873B3" w:rsidRPr="00D84305">
        <w:rPr>
          <w:rFonts w:ascii="Times New Roman" w:hAnsi="Times New Roman"/>
          <w:color w:val="000000" w:themeColor="text1"/>
          <w:sz w:val="28"/>
          <w:szCs w:val="28"/>
          <w:lang w:val="uk-UA"/>
        </w:rPr>
        <w:t>их</w:t>
      </w:r>
      <w:r w:rsidR="007873B3" w:rsidRPr="00D84305">
        <w:rPr>
          <w:rFonts w:ascii="Times New Roman" w:hAnsi="Times New Roman"/>
          <w:color w:val="000000" w:themeColor="text1"/>
          <w:sz w:val="28"/>
          <w:szCs w:val="28"/>
        </w:rPr>
        <w:t xml:space="preserve"> шлях</w:t>
      </w:r>
      <w:r w:rsidR="007873B3" w:rsidRPr="00D84305">
        <w:rPr>
          <w:rFonts w:ascii="Times New Roman" w:hAnsi="Times New Roman"/>
          <w:color w:val="000000" w:themeColor="text1"/>
          <w:sz w:val="28"/>
          <w:szCs w:val="28"/>
          <w:lang w:val="uk-UA"/>
        </w:rPr>
        <w:t>ів</w:t>
      </w:r>
      <w:r w:rsidR="00EE12C6" w:rsidRPr="00D84305">
        <w:rPr>
          <w:rFonts w:ascii="Times New Roman" w:hAnsi="Times New Roman"/>
          <w:color w:val="000000" w:themeColor="text1"/>
          <w:sz w:val="28"/>
          <w:szCs w:val="28"/>
        </w:rPr>
        <w:t xml:space="preserve"> покращення реалізації та захисту права на медичну допомогу в умовах воєнного стану.</w:t>
      </w:r>
    </w:p>
    <w:p w14:paraId="4814B7FB" w14:textId="20C60EF9" w:rsidR="00564B5B" w:rsidRDefault="00EE12C6" w:rsidP="00AD5D03">
      <w:pPr>
        <w:shd w:val="clear" w:color="auto" w:fill="FFFFFF"/>
        <w:spacing w:line="360" w:lineRule="auto"/>
        <w:ind w:firstLine="709"/>
        <w:contextualSpacing/>
        <w:jc w:val="both"/>
        <w:rPr>
          <w:rFonts w:ascii="Times New Roman" w:hAnsi="Times New Roman"/>
          <w:color w:val="000000"/>
          <w:sz w:val="28"/>
          <w:szCs w:val="28"/>
          <w:lang w:val="uk-UA"/>
        </w:rPr>
      </w:pPr>
      <w:r w:rsidRPr="005212A8">
        <w:rPr>
          <w:rFonts w:ascii="Times New Roman" w:hAnsi="Times New Roman"/>
          <w:sz w:val="28"/>
          <w:szCs w:val="28"/>
          <w:lang w:val="uk-UA"/>
        </w:rPr>
        <w:t xml:space="preserve">Дослідження </w:t>
      </w:r>
      <w:r w:rsidR="00AB3834" w:rsidRPr="005212A8">
        <w:rPr>
          <w:rFonts w:ascii="Times New Roman" w:hAnsi="Times New Roman"/>
          <w:sz w:val="28"/>
          <w:szCs w:val="28"/>
          <w:lang w:val="uk-UA"/>
        </w:rPr>
        <w:t>т</w:t>
      </w:r>
      <w:r w:rsidR="00AB3834" w:rsidRPr="005212A8">
        <w:rPr>
          <w:rFonts w:ascii="Times New Roman" w:hAnsi="Times New Roman"/>
          <w:iCs/>
          <w:sz w:val="28"/>
          <w:szCs w:val="28"/>
          <w:lang w:val="uk-UA"/>
        </w:rPr>
        <w:t>еми правового забезпечення</w:t>
      </w:r>
      <w:r w:rsidR="00AB3834" w:rsidRPr="005212A8">
        <w:rPr>
          <w:rFonts w:ascii="Times New Roman" w:hAnsi="Times New Roman"/>
          <w:b/>
          <w:iCs/>
          <w:sz w:val="28"/>
          <w:szCs w:val="28"/>
          <w:lang w:val="uk-UA"/>
        </w:rPr>
        <w:t xml:space="preserve"> </w:t>
      </w:r>
      <w:r w:rsidR="0042268C">
        <w:rPr>
          <w:rFonts w:ascii="Times New Roman" w:hAnsi="Times New Roman"/>
          <w:bCs/>
          <w:iCs/>
          <w:sz w:val="28"/>
          <w:szCs w:val="28"/>
          <w:lang w:val="uk-UA"/>
        </w:rPr>
        <w:t>реалізації</w:t>
      </w:r>
      <w:r w:rsidR="00AB3834" w:rsidRPr="005212A8">
        <w:rPr>
          <w:rFonts w:ascii="Times New Roman" w:hAnsi="Times New Roman"/>
          <w:bCs/>
          <w:iCs/>
          <w:sz w:val="28"/>
          <w:szCs w:val="28"/>
          <w:lang w:val="uk-UA"/>
        </w:rPr>
        <w:t xml:space="preserve"> та захист</w:t>
      </w:r>
      <w:r w:rsidR="0042268C">
        <w:rPr>
          <w:rFonts w:ascii="Times New Roman" w:hAnsi="Times New Roman"/>
          <w:bCs/>
          <w:iCs/>
          <w:sz w:val="28"/>
          <w:szCs w:val="28"/>
          <w:lang w:val="uk-UA"/>
        </w:rPr>
        <w:t>у</w:t>
      </w:r>
      <w:r w:rsidR="00AB3834" w:rsidRPr="005212A8">
        <w:rPr>
          <w:rFonts w:ascii="Times New Roman" w:hAnsi="Times New Roman"/>
          <w:bCs/>
          <w:iCs/>
          <w:sz w:val="28"/>
          <w:szCs w:val="28"/>
          <w:lang w:val="uk-UA"/>
        </w:rPr>
        <w:t xml:space="preserve"> права на медичну допомогу в умовах воєнного стану</w:t>
      </w:r>
      <w:r w:rsidRPr="005212A8">
        <w:rPr>
          <w:rFonts w:ascii="Times New Roman" w:hAnsi="Times New Roman"/>
          <w:bCs/>
          <w:sz w:val="28"/>
          <w:szCs w:val="28"/>
          <w:lang w:val="uk-UA"/>
        </w:rPr>
        <w:t xml:space="preserve"> </w:t>
      </w:r>
      <w:r w:rsidRPr="00EE12C6">
        <w:rPr>
          <w:rFonts w:ascii="Times New Roman" w:hAnsi="Times New Roman"/>
          <w:color w:val="000000"/>
          <w:sz w:val="28"/>
          <w:szCs w:val="28"/>
          <w:lang w:val="uk-UA"/>
        </w:rPr>
        <w:t>важливе не лише з наукової точки зору, але й для розроблення практичних рекомендацій та стратегій, які сприяють по</w:t>
      </w:r>
      <w:r>
        <w:rPr>
          <w:rFonts w:ascii="Times New Roman" w:hAnsi="Times New Roman"/>
          <w:color w:val="000000"/>
          <w:sz w:val="28"/>
          <w:szCs w:val="28"/>
          <w:lang w:val="uk-UA"/>
        </w:rPr>
        <w:t xml:space="preserve">кращенню надання </w:t>
      </w:r>
      <w:r w:rsidRPr="00EE12C6">
        <w:rPr>
          <w:rFonts w:ascii="Times New Roman" w:hAnsi="Times New Roman"/>
          <w:color w:val="000000"/>
          <w:sz w:val="28"/>
          <w:szCs w:val="28"/>
          <w:lang w:val="uk-UA"/>
        </w:rPr>
        <w:t xml:space="preserve">медичної допомоги та споживанню медичних послуг в умовах </w:t>
      </w:r>
      <w:r>
        <w:rPr>
          <w:rFonts w:ascii="Times New Roman" w:hAnsi="Times New Roman"/>
          <w:color w:val="000000"/>
          <w:sz w:val="28"/>
          <w:szCs w:val="28"/>
          <w:lang w:val="uk-UA"/>
        </w:rPr>
        <w:t xml:space="preserve">збройного </w:t>
      </w:r>
      <w:r w:rsidRPr="00EE12C6">
        <w:rPr>
          <w:rFonts w:ascii="Times New Roman" w:hAnsi="Times New Roman"/>
          <w:color w:val="000000"/>
          <w:sz w:val="28"/>
          <w:szCs w:val="28"/>
          <w:lang w:val="uk-UA"/>
        </w:rPr>
        <w:t xml:space="preserve">конфлікту, а також для підвищення свідомості громадськості та медичних фахівців </w:t>
      </w:r>
      <w:r>
        <w:rPr>
          <w:rFonts w:ascii="Times New Roman" w:hAnsi="Times New Roman"/>
          <w:color w:val="000000"/>
          <w:sz w:val="28"/>
          <w:szCs w:val="28"/>
          <w:lang w:val="uk-UA"/>
        </w:rPr>
        <w:t xml:space="preserve">стосовно актуальності </w:t>
      </w:r>
      <w:r w:rsidRPr="00EE12C6">
        <w:rPr>
          <w:rFonts w:ascii="Times New Roman" w:hAnsi="Times New Roman"/>
          <w:color w:val="000000"/>
          <w:sz w:val="28"/>
          <w:szCs w:val="28"/>
          <w:lang w:val="uk-UA"/>
        </w:rPr>
        <w:t>дотримання прав людини в умовах надзвичайних ситуацій.</w:t>
      </w:r>
    </w:p>
    <w:p w14:paraId="6CE342B7" w14:textId="5309FA62" w:rsidR="00E90A17" w:rsidRPr="004A59FB" w:rsidRDefault="00F36C6C" w:rsidP="00AD5D03">
      <w:pPr>
        <w:spacing w:line="360" w:lineRule="auto"/>
        <w:ind w:firstLine="708"/>
        <w:contextualSpacing/>
        <w:jc w:val="both"/>
        <w:rPr>
          <w:rStyle w:val="fontstyle01"/>
          <w:rFonts w:ascii="Times New Roman" w:eastAsiaTheme="minorHAnsi" w:hAnsi="Times New Roman"/>
          <w:color w:val="auto"/>
          <w:lang w:val="uk-UA"/>
        </w:rPr>
      </w:pPr>
      <w:r w:rsidRPr="00F36C6C">
        <w:rPr>
          <w:rStyle w:val="fontstyle01"/>
          <w:lang w:val="uk-UA"/>
        </w:rPr>
        <w:t>Науково-теоретичним підґрунтям дослідження стали загальнотеоретичні</w:t>
      </w:r>
      <w:r w:rsidR="00E90A17">
        <w:rPr>
          <w:rFonts w:ascii="TimesNewRomanPSMT" w:hAnsi="TimesNewRomanPSMT"/>
          <w:color w:val="000000"/>
          <w:sz w:val="28"/>
          <w:szCs w:val="28"/>
          <w:lang w:val="uk-UA"/>
        </w:rPr>
        <w:t xml:space="preserve"> </w:t>
      </w:r>
      <w:r w:rsidRPr="00F36C6C">
        <w:rPr>
          <w:rStyle w:val="fontstyle01"/>
          <w:lang w:val="uk-UA"/>
        </w:rPr>
        <w:t xml:space="preserve">праці вітчизняних фахівців </w:t>
      </w:r>
      <w:r w:rsidR="00E90A17">
        <w:rPr>
          <w:rStyle w:val="fontstyle01"/>
          <w:lang w:val="uk-UA"/>
        </w:rPr>
        <w:t xml:space="preserve">медичного та міжнародного </w:t>
      </w:r>
      <w:r w:rsidRPr="00F36C6C">
        <w:rPr>
          <w:rStyle w:val="fontstyle01"/>
          <w:lang w:val="uk-UA"/>
        </w:rPr>
        <w:t xml:space="preserve">права: </w:t>
      </w:r>
      <w:r w:rsidR="00D1471F">
        <w:rPr>
          <w:rFonts w:ascii="Times New Roman" w:hAnsi="Times New Roman"/>
          <w:bCs/>
          <w:color w:val="000000"/>
          <w:sz w:val="28"/>
          <w:szCs w:val="28"/>
          <w:lang w:val="uk-UA"/>
        </w:rPr>
        <w:t xml:space="preserve">Т. В. Блащук, </w:t>
      </w:r>
      <w:r w:rsidR="00D1471F" w:rsidRPr="00BA0E50">
        <w:rPr>
          <w:rFonts w:ascii="Times New Roman" w:hAnsi="Times New Roman"/>
          <w:bCs/>
          <w:color w:val="000000"/>
          <w:sz w:val="28"/>
          <w:szCs w:val="28"/>
          <w:lang w:val="uk-UA"/>
        </w:rPr>
        <w:t>М.</w:t>
      </w:r>
      <w:r w:rsidR="00D1471F">
        <w:rPr>
          <w:rFonts w:ascii="Times New Roman" w:hAnsi="Times New Roman"/>
          <w:bCs/>
          <w:color w:val="000000"/>
          <w:sz w:val="28"/>
          <w:szCs w:val="28"/>
          <w:lang w:val="uk-UA"/>
        </w:rPr>
        <w:t xml:space="preserve"> </w:t>
      </w:r>
      <w:r w:rsidR="00D1471F" w:rsidRPr="00BA0E50">
        <w:rPr>
          <w:rFonts w:ascii="Times New Roman" w:hAnsi="Times New Roman"/>
          <w:bCs/>
          <w:color w:val="000000"/>
          <w:sz w:val="28"/>
          <w:szCs w:val="28"/>
          <w:lang w:val="uk-UA"/>
        </w:rPr>
        <w:t>Д</w:t>
      </w:r>
      <w:r w:rsidR="00D1471F">
        <w:rPr>
          <w:rFonts w:ascii="Times New Roman" w:hAnsi="Times New Roman"/>
          <w:bCs/>
          <w:color w:val="000000"/>
          <w:sz w:val="28"/>
          <w:szCs w:val="28"/>
          <w:lang w:val="uk-UA"/>
        </w:rPr>
        <w:t xml:space="preserve">. </w:t>
      </w:r>
      <w:r w:rsidR="00D1471F" w:rsidRPr="00BA0E50">
        <w:rPr>
          <w:rFonts w:ascii="Times New Roman" w:hAnsi="Times New Roman"/>
          <w:bCs/>
          <w:color w:val="000000"/>
          <w:sz w:val="28"/>
          <w:szCs w:val="28"/>
          <w:lang w:val="uk-UA"/>
        </w:rPr>
        <w:t>Близнюк</w:t>
      </w:r>
      <w:r w:rsidR="00D1471F">
        <w:rPr>
          <w:rFonts w:ascii="Times New Roman" w:hAnsi="Times New Roman"/>
          <w:bCs/>
          <w:color w:val="000000"/>
          <w:sz w:val="28"/>
          <w:szCs w:val="28"/>
          <w:lang w:val="uk-UA"/>
        </w:rPr>
        <w:t xml:space="preserve">,  </w:t>
      </w:r>
      <w:r w:rsidR="009B6635">
        <w:rPr>
          <w:rFonts w:ascii="Times New Roman" w:hAnsi="Times New Roman"/>
          <w:bCs/>
          <w:color w:val="000000"/>
          <w:sz w:val="28"/>
          <w:szCs w:val="28"/>
          <w:lang w:val="uk-UA"/>
        </w:rPr>
        <w:t>С. Б. Булеца</w:t>
      </w:r>
      <w:r w:rsidR="00D1471F">
        <w:rPr>
          <w:rFonts w:ascii="Times New Roman" w:hAnsi="Times New Roman"/>
          <w:bCs/>
          <w:color w:val="000000"/>
          <w:sz w:val="28"/>
          <w:szCs w:val="28"/>
          <w:lang w:val="uk-UA"/>
        </w:rPr>
        <w:t>,</w:t>
      </w:r>
      <w:r w:rsidR="009B6635">
        <w:rPr>
          <w:rFonts w:ascii="Times New Roman" w:hAnsi="Times New Roman"/>
          <w:bCs/>
          <w:color w:val="000000"/>
          <w:sz w:val="28"/>
          <w:szCs w:val="28"/>
          <w:lang w:val="uk-UA"/>
        </w:rPr>
        <w:t xml:space="preserve">  </w:t>
      </w:r>
      <w:r w:rsidR="00D1471F" w:rsidRPr="00BA0E50">
        <w:rPr>
          <w:rFonts w:ascii="Times New Roman" w:hAnsi="Times New Roman"/>
          <w:bCs/>
          <w:color w:val="000000"/>
          <w:sz w:val="28"/>
          <w:szCs w:val="28"/>
          <w:lang w:val="uk-UA"/>
        </w:rPr>
        <w:t>В.</w:t>
      </w:r>
      <w:r w:rsidR="00D1471F">
        <w:rPr>
          <w:rFonts w:ascii="Times New Roman" w:hAnsi="Times New Roman"/>
          <w:bCs/>
          <w:color w:val="000000"/>
          <w:sz w:val="28"/>
          <w:szCs w:val="28"/>
          <w:lang w:val="uk-UA"/>
        </w:rPr>
        <w:t xml:space="preserve"> </w:t>
      </w:r>
      <w:r w:rsidR="00D1471F" w:rsidRPr="00BA0E50">
        <w:rPr>
          <w:rFonts w:ascii="Times New Roman" w:hAnsi="Times New Roman"/>
          <w:bCs/>
          <w:color w:val="000000"/>
          <w:sz w:val="28"/>
          <w:szCs w:val="28"/>
          <w:lang w:val="uk-UA"/>
        </w:rPr>
        <w:t>В</w:t>
      </w:r>
      <w:r w:rsidR="00D1471F">
        <w:rPr>
          <w:rFonts w:ascii="Times New Roman" w:hAnsi="Times New Roman"/>
          <w:bCs/>
          <w:color w:val="000000"/>
          <w:sz w:val="28"/>
          <w:szCs w:val="28"/>
          <w:lang w:val="uk-UA"/>
        </w:rPr>
        <w:t xml:space="preserve">. </w:t>
      </w:r>
      <w:r w:rsidR="00D1471F" w:rsidRPr="00D1471F">
        <w:rPr>
          <w:rFonts w:ascii="Times New Roman" w:hAnsi="Times New Roman"/>
          <w:bCs/>
          <w:color w:val="202122"/>
          <w:sz w:val="28"/>
          <w:szCs w:val="28"/>
          <w:shd w:val="clear" w:color="auto" w:fill="FFFFFF"/>
          <w:lang w:val="uk-UA"/>
        </w:rPr>
        <w:t xml:space="preserve"> </w:t>
      </w:r>
      <w:r w:rsidR="009B6635" w:rsidRPr="00BA0E50">
        <w:rPr>
          <w:rFonts w:ascii="Times New Roman" w:hAnsi="Times New Roman"/>
          <w:bCs/>
          <w:color w:val="000000"/>
          <w:sz w:val="28"/>
          <w:szCs w:val="28"/>
          <w:lang w:val="uk-UA"/>
        </w:rPr>
        <w:t>Вороненко</w:t>
      </w:r>
      <w:r w:rsidR="00D1471F">
        <w:rPr>
          <w:rFonts w:ascii="Times New Roman" w:hAnsi="Times New Roman"/>
          <w:bCs/>
          <w:color w:val="000000"/>
          <w:sz w:val="28"/>
          <w:szCs w:val="28"/>
          <w:lang w:val="uk-UA"/>
        </w:rPr>
        <w:t>,</w:t>
      </w:r>
      <w:r w:rsidR="009B6635" w:rsidRPr="00BA0E50">
        <w:rPr>
          <w:rFonts w:ascii="Times New Roman" w:hAnsi="Times New Roman"/>
          <w:bCs/>
          <w:color w:val="000000"/>
          <w:sz w:val="28"/>
          <w:szCs w:val="28"/>
          <w:lang w:val="uk-UA"/>
        </w:rPr>
        <w:t xml:space="preserve"> </w:t>
      </w:r>
      <w:r w:rsidR="00D1471F" w:rsidRPr="00F22966">
        <w:rPr>
          <w:rFonts w:ascii="Times New Roman" w:hAnsi="Times New Roman"/>
          <w:bCs/>
          <w:color w:val="202122"/>
          <w:sz w:val="28"/>
          <w:szCs w:val="28"/>
          <w:shd w:val="clear" w:color="auto" w:fill="FFFFFF"/>
          <w:lang w:val="uk-UA"/>
        </w:rPr>
        <w:t xml:space="preserve">С. </w:t>
      </w:r>
      <w:r w:rsidR="00D1471F">
        <w:rPr>
          <w:rFonts w:ascii="Times New Roman" w:hAnsi="Times New Roman"/>
          <w:bCs/>
          <w:color w:val="202122"/>
          <w:sz w:val="28"/>
          <w:szCs w:val="28"/>
          <w:shd w:val="clear" w:color="auto" w:fill="FFFFFF"/>
          <w:lang w:val="uk-UA"/>
        </w:rPr>
        <w:t xml:space="preserve">В. </w:t>
      </w:r>
      <w:r w:rsidR="00D1471F" w:rsidRPr="00F22966">
        <w:rPr>
          <w:rFonts w:ascii="Times New Roman" w:hAnsi="Times New Roman"/>
          <w:bCs/>
          <w:color w:val="202122"/>
          <w:sz w:val="28"/>
          <w:szCs w:val="28"/>
          <w:shd w:val="clear" w:color="auto" w:fill="FFFFFF"/>
          <w:lang w:val="uk-UA"/>
        </w:rPr>
        <w:t>Гур’єв,</w:t>
      </w:r>
      <w:r w:rsidR="00D1471F" w:rsidRPr="00D1471F">
        <w:rPr>
          <w:rFonts w:ascii="Times New Roman" w:hAnsi="Times New Roman"/>
          <w:bCs/>
          <w:color w:val="000000"/>
          <w:sz w:val="28"/>
          <w:szCs w:val="28"/>
          <w:lang w:val="uk-UA"/>
        </w:rPr>
        <w:t xml:space="preserve"> </w:t>
      </w:r>
      <w:r w:rsidR="00D1471F">
        <w:rPr>
          <w:rFonts w:ascii="Times New Roman" w:hAnsi="Times New Roman"/>
          <w:bCs/>
          <w:color w:val="000000"/>
          <w:sz w:val="28"/>
          <w:szCs w:val="28"/>
          <w:lang w:val="uk-UA"/>
        </w:rPr>
        <w:t>В. Є. Ковригіна</w:t>
      </w:r>
      <w:r w:rsidR="004A59FB">
        <w:rPr>
          <w:rFonts w:ascii="Times New Roman" w:hAnsi="Times New Roman"/>
          <w:bCs/>
          <w:color w:val="000000"/>
          <w:sz w:val="28"/>
          <w:szCs w:val="28"/>
          <w:lang w:val="uk-UA"/>
        </w:rPr>
        <w:t>,</w:t>
      </w:r>
      <w:r w:rsidR="00D1471F" w:rsidRPr="00D1471F">
        <w:rPr>
          <w:rFonts w:ascii="Times New Roman" w:hAnsi="Times New Roman"/>
          <w:bCs/>
          <w:color w:val="000000"/>
          <w:sz w:val="28"/>
          <w:szCs w:val="28"/>
          <w:lang w:val="uk-UA"/>
        </w:rPr>
        <w:t xml:space="preserve"> </w:t>
      </w:r>
      <w:r w:rsidR="00D1471F">
        <w:rPr>
          <w:rFonts w:ascii="Times New Roman" w:hAnsi="Times New Roman"/>
          <w:bCs/>
          <w:color w:val="000000"/>
          <w:sz w:val="28"/>
          <w:szCs w:val="28"/>
          <w:lang w:val="uk-UA"/>
        </w:rPr>
        <w:t>В. І.  Корсак</w:t>
      </w:r>
      <w:r w:rsidR="00D1471F">
        <w:rPr>
          <w:rFonts w:ascii="Times New Roman" w:hAnsi="Times New Roman"/>
          <w:sz w:val="28"/>
          <w:szCs w:val="28"/>
          <w:lang w:val="uk-UA"/>
        </w:rPr>
        <w:t xml:space="preserve">, </w:t>
      </w:r>
      <w:r w:rsidR="00D1471F" w:rsidRPr="002843EB">
        <w:rPr>
          <w:rFonts w:ascii="Times New Roman" w:hAnsi="Times New Roman"/>
          <w:sz w:val="28"/>
          <w:szCs w:val="28"/>
          <w:lang w:val="uk-UA"/>
        </w:rPr>
        <w:t xml:space="preserve">Н. </w:t>
      </w:r>
      <w:r w:rsidR="00D1471F">
        <w:rPr>
          <w:rFonts w:ascii="Times New Roman" w:hAnsi="Times New Roman"/>
          <w:sz w:val="28"/>
          <w:szCs w:val="28"/>
          <w:lang w:val="uk-UA"/>
        </w:rPr>
        <w:t xml:space="preserve">О. </w:t>
      </w:r>
      <w:r w:rsidR="00D1471F" w:rsidRPr="002843EB">
        <w:rPr>
          <w:rFonts w:ascii="Times New Roman" w:hAnsi="Times New Roman"/>
          <w:sz w:val="28"/>
          <w:szCs w:val="28"/>
          <w:lang w:val="uk-UA"/>
        </w:rPr>
        <w:t xml:space="preserve"> Коробцова</w:t>
      </w:r>
      <w:r w:rsidR="00D1471F">
        <w:rPr>
          <w:rFonts w:ascii="Times New Roman" w:hAnsi="Times New Roman"/>
          <w:bCs/>
          <w:color w:val="000000"/>
          <w:sz w:val="28"/>
          <w:szCs w:val="28"/>
          <w:lang w:val="uk-UA"/>
        </w:rPr>
        <w:t xml:space="preserve">, </w:t>
      </w:r>
      <w:r w:rsidR="00D1471F" w:rsidRPr="0027336E">
        <w:rPr>
          <w:rFonts w:ascii="Times New Roman" w:hAnsi="Times New Roman"/>
          <w:bCs/>
          <w:color w:val="000000"/>
          <w:sz w:val="28"/>
          <w:szCs w:val="28"/>
          <w:lang w:val="uk-UA"/>
        </w:rPr>
        <w:t>М. М</w:t>
      </w:r>
      <w:r w:rsidR="00D1471F">
        <w:rPr>
          <w:rFonts w:ascii="Times New Roman" w:hAnsi="Times New Roman"/>
          <w:bCs/>
          <w:color w:val="000000"/>
          <w:sz w:val="28"/>
          <w:szCs w:val="28"/>
          <w:lang w:val="uk-UA"/>
        </w:rPr>
        <w:t>.</w:t>
      </w:r>
      <w:r w:rsidR="00D1471F" w:rsidRPr="0027336E">
        <w:rPr>
          <w:rFonts w:ascii="Times New Roman" w:hAnsi="Times New Roman"/>
          <w:bCs/>
          <w:color w:val="000000"/>
          <w:sz w:val="28"/>
          <w:szCs w:val="28"/>
          <w:lang w:val="uk-UA"/>
        </w:rPr>
        <w:t xml:space="preserve"> </w:t>
      </w:r>
      <w:r w:rsidR="00D1471F">
        <w:rPr>
          <w:rFonts w:ascii="Times New Roman" w:hAnsi="Times New Roman"/>
          <w:bCs/>
          <w:color w:val="000000"/>
          <w:sz w:val="28"/>
          <w:szCs w:val="28"/>
          <w:lang w:val="uk-UA"/>
        </w:rPr>
        <w:t xml:space="preserve">Ляпа, </w:t>
      </w:r>
      <w:r w:rsidR="00D1471F" w:rsidRPr="00BA0E50">
        <w:rPr>
          <w:rFonts w:ascii="Times New Roman" w:hAnsi="Times New Roman"/>
          <w:bCs/>
          <w:color w:val="000000"/>
          <w:sz w:val="28"/>
          <w:szCs w:val="28"/>
          <w:lang w:val="uk-UA"/>
        </w:rPr>
        <w:t>В.П</w:t>
      </w:r>
      <w:r w:rsidR="00D1471F">
        <w:rPr>
          <w:rFonts w:ascii="Times New Roman" w:hAnsi="Times New Roman"/>
          <w:bCs/>
          <w:color w:val="000000"/>
          <w:sz w:val="28"/>
          <w:szCs w:val="28"/>
          <w:lang w:val="uk-UA"/>
        </w:rPr>
        <w:t xml:space="preserve">. </w:t>
      </w:r>
      <w:r w:rsidR="00D1471F" w:rsidRPr="00BA0E50">
        <w:rPr>
          <w:rFonts w:ascii="Times New Roman" w:hAnsi="Times New Roman"/>
          <w:bCs/>
          <w:color w:val="000000"/>
          <w:sz w:val="28"/>
          <w:szCs w:val="28"/>
          <w:lang w:val="uk-UA"/>
        </w:rPr>
        <w:t>Печиборщ</w:t>
      </w:r>
      <w:r w:rsidR="004A59FB">
        <w:rPr>
          <w:rFonts w:ascii="Times New Roman" w:hAnsi="Times New Roman"/>
          <w:bCs/>
          <w:color w:val="000000"/>
          <w:sz w:val="28"/>
          <w:szCs w:val="28"/>
          <w:lang w:val="uk-UA"/>
        </w:rPr>
        <w:t>,</w:t>
      </w:r>
      <w:r w:rsidR="00D1471F" w:rsidRPr="00BA0E50">
        <w:rPr>
          <w:rFonts w:ascii="Times New Roman" w:hAnsi="Times New Roman"/>
          <w:bCs/>
          <w:color w:val="000000"/>
          <w:sz w:val="28"/>
          <w:szCs w:val="28"/>
          <w:lang w:val="uk-UA"/>
        </w:rPr>
        <w:t xml:space="preserve"> </w:t>
      </w:r>
      <w:r w:rsidR="004A59FB" w:rsidRPr="0027336E">
        <w:rPr>
          <w:rFonts w:ascii="Times New Roman" w:hAnsi="Times New Roman"/>
          <w:bCs/>
          <w:color w:val="000000"/>
          <w:sz w:val="28"/>
          <w:szCs w:val="28"/>
          <w:lang w:val="uk-UA"/>
        </w:rPr>
        <w:t>С. І</w:t>
      </w:r>
      <w:r w:rsidR="004A59FB">
        <w:rPr>
          <w:rFonts w:ascii="Times New Roman" w:hAnsi="Times New Roman"/>
          <w:bCs/>
          <w:color w:val="000000"/>
          <w:sz w:val="28"/>
          <w:szCs w:val="28"/>
          <w:lang w:val="uk-UA"/>
        </w:rPr>
        <w:t>.</w:t>
      </w:r>
      <w:r w:rsidR="004A59FB" w:rsidRPr="0027336E">
        <w:rPr>
          <w:rFonts w:ascii="Times New Roman" w:hAnsi="Times New Roman"/>
          <w:bCs/>
          <w:color w:val="000000"/>
          <w:sz w:val="28"/>
          <w:szCs w:val="28"/>
          <w:lang w:val="uk-UA"/>
        </w:rPr>
        <w:t xml:space="preserve"> </w:t>
      </w:r>
      <w:r w:rsidR="00D1471F" w:rsidRPr="0027336E">
        <w:rPr>
          <w:rFonts w:ascii="Times New Roman" w:hAnsi="Times New Roman"/>
          <w:bCs/>
          <w:color w:val="000000"/>
          <w:sz w:val="28"/>
          <w:szCs w:val="28"/>
          <w:lang w:val="uk-UA"/>
        </w:rPr>
        <w:t>Редько</w:t>
      </w:r>
      <w:r w:rsidR="00D1471F">
        <w:rPr>
          <w:rFonts w:ascii="Times New Roman" w:hAnsi="Times New Roman"/>
          <w:bCs/>
          <w:color w:val="000000"/>
          <w:sz w:val="28"/>
          <w:szCs w:val="28"/>
          <w:lang w:val="uk-UA"/>
        </w:rPr>
        <w:t xml:space="preserve">, </w:t>
      </w:r>
      <w:r w:rsidR="00D1471F" w:rsidRPr="00D1471F">
        <w:rPr>
          <w:rFonts w:ascii="Times New Roman" w:hAnsi="Times New Roman"/>
          <w:bCs/>
          <w:color w:val="000000"/>
          <w:sz w:val="28"/>
          <w:szCs w:val="28"/>
          <w:lang w:val="uk-UA"/>
        </w:rPr>
        <w:t xml:space="preserve"> </w:t>
      </w:r>
      <w:r w:rsidR="00D1471F">
        <w:rPr>
          <w:rFonts w:ascii="Times New Roman" w:hAnsi="Times New Roman"/>
          <w:bCs/>
          <w:color w:val="000000"/>
          <w:sz w:val="28"/>
          <w:szCs w:val="28"/>
          <w:lang w:val="uk-UA"/>
        </w:rPr>
        <w:t>І</w:t>
      </w:r>
      <w:r w:rsidR="00D1471F" w:rsidRPr="008C1E26">
        <w:rPr>
          <w:rFonts w:ascii="Times New Roman" w:hAnsi="Times New Roman"/>
          <w:bCs/>
          <w:color w:val="000000"/>
          <w:sz w:val="28"/>
          <w:szCs w:val="28"/>
          <w:lang w:val="uk-UA"/>
        </w:rPr>
        <w:t>.</w:t>
      </w:r>
      <w:r w:rsidR="00D1471F">
        <w:rPr>
          <w:rFonts w:ascii="Times New Roman" w:hAnsi="Times New Roman"/>
          <w:bCs/>
          <w:color w:val="000000"/>
          <w:sz w:val="28"/>
          <w:szCs w:val="28"/>
          <w:lang w:val="uk-UA"/>
        </w:rPr>
        <w:t xml:space="preserve"> Я. </w:t>
      </w:r>
      <w:r w:rsidR="00D1471F" w:rsidRPr="008C1E26">
        <w:rPr>
          <w:rFonts w:ascii="Times New Roman" w:hAnsi="Times New Roman"/>
          <w:bCs/>
          <w:color w:val="000000"/>
          <w:sz w:val="28"/>
          <w:szCs w:val="28"/>
          <w:lang w:val="uk-UA"/>
        </w:rPr>
        <w:t xml:space="preserve"> </w:t>
      </w:r>
      <w:r w:rsidR="00D1471F">
        <w:rPr>
          <w:rFonts w:ascii="Times New Roman" w:hAnsi="Times New Roman"/>
          <w:bCs/>
          <w:color w:val="000000"/>
          <w:sz w:val="28"/>
          <w:szCs w:val="28"/>
          <w:lang w:val="uk-UA"/>
        </w:rPr>
        <w:t xml:space="preserve">Сенюта,  </w:t>
      </w:r>
      <w:r w:rsidR="004A59FB">
        <w:rPr>
          <w:rFonts w:ascii="Times New Roman" w:hAnsi="Times New Roman"/>
          <w:bCs/>
          <w:color w:val="000000"/>
          <w:sz w:val="28"/>
          <w:szCs w:val="28"/>
          <w:lang w:val="uk-UA"/>
        </w:rPr>
        <w:t xml:space="preserve"> </w:t>
      </w:r>
      <w:r w:rsidR="00D1471F">
        <w:rPr>
          <w:rFonts w:ascii="Times New Roman" w:hAnsi="Times New Roman"/>
          <w:bCs/>
          <w:color w:val="202122"/>
          <w:sz w:val="28"/>
          <w:szCs w:val="28"/>
          <w:shd w:val="clear" w:color="auto" w:fill="FFFFFF"/>
          <w:lang w:val="uk-UA"/>
        </w:rPr>
        <w:t>В. М.</w:t>
      </w:r>
      <w:r w:rsidR="00D1471F" w:rsidRPr="00C26994">
        <w:rPr>
          <w:rFonts w:ascii="Times New Roman" w:hAnsi="Times New Roman"/>
          <w:bCs/>
          <w:color w:val="202122"/>
          <w:sz w:val="28"/>
          <w:szCs w:val="28"/>
          <w:shd w:val="clear" w:color="auto" w:fill="FFFFFF"/>
          <w:lang w:val="uk-UA"/>
        </w:rPr>
        <w:t xml:space="preserve"> Ткаченко</w:t>
      </w:r>
      <w:r w:rsidR="004A59FB">
        <w:rPr>
          <w:rFonts w:ascii="Times New Roman" w:hAnsi="Times New Roman"/>
          <w:bCs/>
          <w:color w:val="202122"/>
          <w:sz w:val="28"/>
          <w:szCs w:val="28"/>
          <w:shd w:val="clear" w:color="auto" w:fill="FFFFFF"/>
          <w:lang w:val="uk-UA"/>
        </w:rPr>
        <w:t xml:space="preserve">, </w:t>
      </w:r>
      <w:r w:rsidR="00D1471F" w:rsidRPr="00D1471F">
        <w:rPr>
          <w:rFonts w:ascii="Times New Roman" w:hAnsi="Times New Roman"/>
          <w:bCs/>
          <w:color w:val="202122"/>
          <w:sz w:val="28"/>
          <w:szCs w:val="28"/>
          <w:shd w:val="clear" w:color="auto" w:fill="FFFFFF"/>
          <w:lang w:val="uk-UA"/>
        </w:rPr>
        <w:t xml:space="preserve"> </w:t>
      </w:r>
      <w:r w:rsidR="00D1471F" w:rsidRPr="00C26994">
        <w:rPr>
          <w:rFonts w:ascii="Times New Roman" w:hAnsi="Times New Roman"/>
          <w:bCs/>
          <w:color w:val="202122"/>
          <w:sz w:val="28"/>
          <w:szCs w:val="28"/>
          <w:shd w:val="clear" w:color="auto" w:fill="FFFFFF"/>
          <w:lang w:val="uk-UA"/>
        </w:rPr>
        <w:t>О.</w:t>
      </w:r>
      <w:r w:rsidR="004A59FB">
        <w:rPr>
          <w:rFonts w:ascii="Times New Roman" w:hAnsi="Times New Roman"/>
          <w:bCs/>
          <w:color w:val="202122"/>
          <w:sz w:val="28"/>
          <w:szCs w:val="28"/>
          <w:shd w:val="clear" w:color="auto" w:fill="FFFFFF"/>
          <w:lang w:val="uk-UA"/>
        </w:rPr>
        <w:t xml:space="preserve"> М.</w:t>
      </w:r>
      <w:r w:rsidR="00D1471F" w:rsidRPr="00C26994">
        <w:rPr>
          <w:rFonts w:ascii="Times New Roman" w:hAnsi="Times New Roman"/>
          <w:bCs/>
          <w:color w:val="202122"/>
          <w:sz w:val="28"/>
          <w:szCs w:val="28"/>
          <w:shd w:val="clear" w:color="auto" w:fill="FFFFFF"/>
          <w:lang w:val="uk-UA"/>
        </w:rPr>
        <w:t xml:space="preserve"> Шекера</w:t>
      </w:r>
      <w:r w:rsidR="00D1471F">
        <w:rPr>
          <w:rFonts w:ascii="Times New Roman" w:hAnsi="Times New Roman"/>
          <w:bCs/>
          <w:color w:val="202122"/>
          <w:sz w:val="28"/>
          <w:szCs w:val="28"/>
          <w:shd w:val="clear" w:color="auto" w:fill="FFFFFF"/>
          <w:lang w:val="uk-UA"/>
        </w:rPr>
        <w:t xml:space="preserve">, </w:t>
      </w:r>
      <w:r w:rsidR="00D1471F" w:rsidRPr="00D1471F">
        <w:rPr>
          <w:rFonts w:ascii="Times New Roman" w:hAnsi="Times New Roman"/>
          <w:bCs/>
          <w:color w:val="000000"/>
          <w:sz w:val="28"/>
          <w:szCs w:val="28"/>
          <w:lang w:val="uk-UA"/>
        </w:rPr>
        <w:t xml:space="preserve"> </w:t>
      </w:r>
      <w:r w:rsidR="00D1471F" w:rsidRPr="0027336E">
        <w:rPr>
          <w:rFonts w:ascii="Times New Roman" w:hAnsi="Times New Roman"/>
          <w:bCs/>
          <w:color w:val="000000"/>
          <w:sz w:val="28"/>
          <w:szCs w:val="28"/>
          <w:lang w:val="uk-UA"/>
        </w:rPr>
        <w:t>В. Д</w:t>
      </w:r>
      <w:r w:rsidR="00D1471F">
        <w:rPr>
          <w:rFonts w:ascii="Times New Roman" w:hAnsi="Times New Roman"/>
          <w:bCs/>
          <w:color w:val="000000"/>
          <w:sz w:val="28"/>
          <w:szCs w:val="28"/>
          <w:lang w:val="uk-UA"/>
        </w:rPr>
        <w:t>.</w:t>
      </w:r>
      <w:r w:rsidR="00D1471F" w:rsidRPr="0027336E">
        <w:rPr>
          <w:rFonts w:ascii="Times New Roman" w:hAnsi="Times New Roman"/>
          <w:bCs/>
          <w:color w:val="000000"/>
          <w:sz w:val="28"/>
          <w:szCs w:val="28"/>
          <w:lang w:val="uk-UA"/>
        </w:rPr>
        <w:t xml:space="preserve"> </w:t>
      </w:r>
      <w:r w:rsidR="004A59FB">
        <w:rPr>
          <w:rFonts w:ascii="Times New Roman" w:hAnsi="Times New Roman"/>
          <w:bCs/>
          <w:color w:val="000000"/>
          <w:sz w:val="28"/>
          <w:szCs w:val="28"/>
          <w:lang w:val="uk-UA"/>
        </w:rPr>
        <w:t xml:space="preserve">Шищук, </w:t>
      </w:r>
      <w:r w:rsidR="004A59FB" w:rsidRPr="00F22966">
        <w:rPr>
          <w:rFonts w:ascii="Times New Roman" w:hAnsi="Times New Roman"/>
          <w:bCs/>
          <w:color w:val="202122"/>
          <w:sz w:val="28"/>
          <w:szCs w:val="28"/>
          <w:shd w:val="clear" w:color="auto" w:fill="FFFFFF"/>
          <w:lang w:val="uk-UA"/>
        </w:rPr>
        <w:t xml:space="preserve">Ю. </w:t>
      </w:r>
      <w:r w:rsidR="004A59FB">
        <w:rPr>
          <w:rFonts w:ascii="Times New Roman" w:hAnsi="Times New Roman"/>
          <w:bCs/>
          <w:color w:val="202122"/>
          <w:sz w:val="28"/>
          <w:szCs w:val="28"/>
          <w:shd w:val="clear" w:color="auto" w:fill="FFFFFF"/>
          <w:lang w:val="uk-UA"/>
        </w:rPr>
        <w:t xml:space="preserve">Д. </w:t>
      </w:r>
      <w:r w:rsidR="004A59FB" w:rsidRPr="00F22966">
        <w:rPr>
          <w:rFonts w:ascii="Times New Roman" w:hAnsi="Times New Roman"/>
          <w:bCs/>
          <w:color w:val="202122"/>
          <w:sz w:val="28"/>
          <w:szCs w:val="28"/>
          <w:shd w:val="clear" w:color="auto" w:fill="FFFFFF"/>
          <w:lang w:val="uk-UA"/>
        </w:rPr>
        <w:t>Шкатула</w:t>
      </w:r>
      <w:r w:rsidR="004A59FB">
        <w:rPr>
          <w:rFonts w:ascii="Times New Roman" w:hAnsi="Times New Roman"/>
          <w:bCs/>
          <w:color w:val="202122"/>
          <w:sz w:val="28"/>
          <w:szCs w:val="28"/>
          <w:shd w:val="clear" w:color="auto" w:fill="FFFFFF"/>
          <w:lang w:val="uk-UA"/>
        </w:rPr>
        <w:t>,</w:t>
      </w:r>
      <w:r w:rsidR="004A59FB" w:rsidRPr="004A59FB">
        <w:rPr>
          <w:rFonts w:ascii="Times New Roman" w:hAnsi="Times New Roman"/>
          <w:bCs/>
          <w:color w:val="000000"/>
          <w:sz w:val="28"/>
          <w:szCs w:val="28"/>
          <w:lang w:val="uk-UA"/>
        </w:rPr>
        <w:t xml:space="preserve"> </w:t>
      </w:r>
      <w:r w:rsidR="004A59FB" w:rsidRPr="00BA0E50">
        <w:rPr>
          <w:rFonts w:ascii="Times New Roman" w:hAnsi="Times New Roman"/>
          <w:bCs/>
          <w:color w:val="000000"/>
          <w:sz w:val="28"/>
          <w:szCs w:val="28"/>
          <w:lang w:val="uk-UA"/>
        </w:rPr>
        <w:t>О.Ю</w:t>
      </w:r>
      <w:r w:rsidR="004A59FB" w:rsidRPr="004A59FB">
        <w:rPr>
          <w:rFonts w:ascii="Times New Roman" w:hAnsi="Times New Roman"/>
          <w:bCs/>
          <w:color w:val="000000"/>
          <w:sz w:val="28"/>
          <w:szCs w:val="28"/>
          <w:lang w:val="uk-UA"/>
        </w:rPr>
        <w:t xml:space="preserve"> </w:t>
      </w:r>
      <w:r w:rsidR="004A59FB" w:rsidRPr="00BA0E50">
        <w:rPr>
          <w:rFonts w:ascii="Times New Roman" w:hAnsi="Times New Roman"/>
          <w:bCs/>
          <w:color w:val="000000"/>
          <w:sz w:val="28"/>
          <w:szCs w:val="28"/>
          <w:lang w:val="uk-UA"/>
        </w:rPr>
        <w:t>Шуригін</w:t>
      </w:r>
      <w:r w:rsidR="004A59FB">
        <w:rPr>
          <w:rFonts w:ascii="Times New Roman" w:hAnsi="Times New Roman"/>
          <w:bCs/>
          <w:color w:val="000000"/>
          <w:sz w:val="28"/>
          <w:szCs w:val="28"/>
          <w:lang w:val="uk-UA"/>
        </w:rPr>
        <w:t>.</w:t>
      </w:r>
      <w:r w:rsidR="004A59FB" w:rsidRPr="00F22966">
        <w:rPr>
          <w:rFonts w:ascii="Times New Roman" w:hAnsi="Times New Roman"/>
          <w:bCs/>
          <w:color w:val="202122"/>
          <w:sz w:val="28"/>
          <w:szCs w:val="28"/>
          <w:shd w:val="clear" w:color="auto" w:fill="FFFFFF"/>
          <w:lang w:val="uk-UA"/>
        </w:rPr>
        <w:t xml:space="preserve"> </w:t>
      </w:r>
    </w:p>
    <w:p w14:paraId="4FD9B0A9" w14:textId="2010A322" w:rsidR="007E5706" w:rsidRPr="00E57AFA" w:rsidRDefault="00BF74B4" w:rsidP="00AD5D03">
      <w:pPr>
        <w:spacing w:line="360" w:lineRule="auto"/>
        <w:ind w:firstLine="709"/>
        <w:contextualSpacing/>
        <w:jc w:val="both"/>
        <w:rPr>
          <w:rFonts w:ascii="Times New Roman" w:eastAsiaTheme="minorHAnsi" w:hAnsi="Times New Roman"/>
          <w:bCs/>
          <w:sz w:val="28"/>
          <w:szCs w:val="28"/>
          <w:lang w:val="uk-UA"/>
        </w:rPr>
      </w:pPr>
      <w:r w:rsidRPr="008D1CA3">
        <w:rPr>
          <w:rFonts w:ascii="Times New Roman" w:eastAsiaTheme="minorHAnsi" w:hAnsi="Times New Roman"/>
          <w:b/>
          <w:bCs/>
          <w:sz w:val="28"/>
          <w:szCs w:val="28"/>
          <w:lang w:val="uk-UA"/>
        </w:rPr>
        <w:t xml:space="preserve">Мета і </w:t>
      </w:r>
      <w:r w:rsidR="00746CB2">
        <w:rPr>
          <w:rFonts w:ascii="Times New Roman" w:eastAsiaTheme="minorHAnsi" w:hAnsi="Times New Roman"/>
          <w:b/>
          <w:bCs/>
          <w:sz w:val="28"/>
          <w:szCs w:val="28"/>
          <w:lang w:val="uk-UA"/>
        </w:rPr>
        <w:t xml:space="preserve">задачі дослідження. </w:t>
      </w:r>
      <w:r w:rsidR="007E5706" w:rsidRPr="00E57AFA">
        <w:rPr>
          <w:rFonts w:ascii="Times New Roman" w:eastAsiaTheme="minorHAnsi" w:hAnsi="Times New Roman"/>
          <w:bCs/>
          <w:sz w:val="28"/>
          <w:szCs w:val="28"/>
          <w:lang w:val="uk-UA"/>
        </w:rPr>
        <w:t xml:space="preserve">Мета дослідження полягає у визначенні сутності, </w:t>
      </w:r>
      <w:r w:rsidR="00E57AFA" w:rsidRPr="00E57AFA">
        <w:rPr>
          <w:rFonts w:ascii="Times New Roman" w:eastAsiaTheme="minorHAnsi" w:hAnsi="Times New Roman"/>
          <w:bCs/>
          <w:sz w:val="28"/>
          <w:szCs w:val="28"/>
          <w:lang w:val="uk-UA"/>
        </w:rPr>
        <w:t>змісту та</w:t>
      </w:r>
      <w:r w:rsidR="007E5706" w:rsidRPr="00E57AFA">
        <w:rPr>
          <w:rFonts w:ascii="Times New Roman" w:eastAsiaTheme="minorHAnsi" w:hAnsi="Times New Roman"/>
          <w:bCs/>
          <w:sz w:val="28"/>
          <w:szCs w:val="28"/>
          <w:lang w:val="uk-UA"/>
        </w:rPr>
        <w:t xml:space="preserve"> особливостей </w:t>
      </w:r>
      <w:r w:rsidR="00E57AFA" w:rsidRPr="00E57AFA">
        <w:rPr>
          <w:rFonts w:ascii="Times New Roman" w:eastAsiaTheme="minorHAnsi" w:hAnsi="Times New Roman"/>
          <w:bCs/>
          <w:sz w:val="28"/>
          <w:szCs w:val="28"/>
          <w:lang w:val="uk-UA"/>
        </w:rPr>
        <w:t xml:space="preserve">права на медичну допомогу у воєнний час, обґрунтуванні проблем </w:t>
      </w:r>
      <w:r w:rsidR="00E57AFA" w:rsidRPr="00D84305">
        <w:rPr>
          <w:rFonts w:ascii="Times New Roman" w:eastAsiaTheme="minorHAnsi" w:hAnsi="Times New Roman"/>
          <w:bCs/>
          <w:color w:val="000000" w:themeColor="text1"/>
          <w:sz w:val="28"/>
          <w:szCs w:val="28"/>
          <w:lang w:val="uk-UA"/>
        </w:rPr>
        <w:t xml:space="preserve">реалізації </w:t>
      </w:r>
      <w:r w:rsidR="00E57AFA" w:rsidRPr="00D84305">
        <w:rPr>
          <w:rFonts w:ascii="Times New Roman" w:eastAsiaTheme="minorHAnsi" w:hAnsi="Times New Roman"/>
          <w:bCs/>
          <w:iCs/>
          <w:color w:val="000000" w:themeColor="text1"/>
          <w:sz w:val="28"/>
          <w:szCs w:val="28"/>
          <w:lang w:val="uk-UA"/>
        </w:rPr>
        <w:t>та захисту</w:t>
      </w:r>
      <w:r w:rsidR="00E57AFA" w:rsidRPr="00D84305">
        <w:rPr>
          <w:rFonts w:ascii="Times New Roman" w:eastAsiaTheme="minorHAnsi" w:hAnsi="Times New Roman"/>
          <w:bCs/>
          <w:color w:val="000000" w:themeColor="text1"/>
          <w:sz w:val="28"/>
          <w:szCs w:val="28"/>
          <w:lang w:val="uk-UA"/>
        </w:rPr>
        <w:t xml:space="preserve"> </w:t>
      </w:r>
      <w:r w:rsidR="00E57AFA" w:rsidRPr="00E57AFA">
        <w:rPr>
          <w:rFonts w:ascii="Times New Roman" w:eastAsiaTheme="minorHAnsi" w:hAnsi="Times New Roman"/>
          <w:bCs/>
          <w:sz w:val="28"/>
          <w:szCs w:val="28"/>
          <w:lang w:val="uk-UA"/>
        </w:rPr>
        <w:t>права на медичну допомогу.</w:t>
      </w:r>
    </w:p>
    <w:p w14:paraId="1682FA98" w14:textId="240D2C54" w:rsidR="00BF74B4" w:rsidRPr="008D1CA3" w:rsidRDefault="00BF74B4" w:rsidP="00AD5D03">
      <w:pPr>
        <w:spacing w:line="360" w:lineRule="auto"/>
        <w:ind w:firstLine="709"/>
        <w:contextualSpacing/>
        <w:jc w:val="both"/>
        <w:rPr>
          <w:rFonts w:ascii="Times New Roman" w:eastAsiaTheme="minorHAnsi" w:hAnsi="Times New Roman"/>
          <w:sz w:val="28"/>
          <w:szCs w:val="28"/>
          <w:lang w:val="uk-UA"/>
        </w:rPr>
      </w:pPr>
      <w:r w:rsidRPr="008D1CA3">
        <w:rPr>
          <w:rFonts w:ascii="Times New Roman" w:eastAsiaTheme="minorHAnsi" w:hAnsi="Times New Roman"/>
          <w:sz w:val="28"/>
          <w:szCs w:val="28"/>
          <w:lang w:val="uk-UA"/>
        </w:rPr>
        <w:t>Для досягнення вищезазначеної мети необхідн</w:t>
      </w:r>
      <w:r w:rsidR="005212A8">
        <w:rPr>
          <w:rFonts w:ascii="Times New Roman" w:eastAsiaTheme="minorHAnsi" w:hAnsi="Times New Roman"/>
          <w:sz w:val="28"/>
          <w:szCs w:val="28"/>
          <w:lang w:val="uk-UA"/>
        </w:rPr>
        <w:t>о виконати наступні завдання:</w:t>
      </w:r>
    </w:p>
    <w:p w14:paraId="238E97CF" w14:textId="7C802763" w:rsidR="00103F3B" w:rsidRDefault="00B1683C" w:rsidP="00AD5D03">
      <w:pPr>
        <w:spacing w:line="360" w:lineRule="auto"/>
        <w:ind w:left="709"/>
        <w:contextualSpacing/>
        <w:jc w:val="both"/>
        <w:rPr>
          <w:rFonts w:ascii="Times New Roman" w:eastAsiaTheme="minorHAnsi" w:hAnsi="Times New Roman"/>
          <w:bCs/>
          <w:sz w:val="28"/>
          <w:szCs w:val="28"/>
          <w:lang w:val="uk-UA"/>
        </w:rPr>
      </w:pPr>
      <w:r>
        <w:rPr>
          <w:rFonts w:ascii="Times New Roman" w:eastAsiaTheme="minorHAnsi" w:hAnsi="Times New Roman"/>
          <w:sz w:val="28"/>
          <w:szCs w:val="28"/>
          <w:lang w:val="uk-UA"/>
        </w:rPr>
        <w:t xml:space="preserve">-  розкрити </w:t>
      </w:r>
      <w:r>
        <w:rPr>
          <w:rFonts w:ascii="Times New Roman" w:eastAsiaTheme="minorHAnsi" w:hAnsi="Times New Roman"/>
          <w:bCs/>
          <w:sz w:val="28"/>
          <w:szCs w:val="28"/>
          <w:lang w:val="uk-UA"/>
        </w:rPr>
        <w:t>о</w:t>
      </w:r>
      <w:r w:rsidRPr="00B1683C">
        <w:rPr>
          <w:rFonts w:ascii="Times New Roman" w:eastAsiaTheme="minorHAnsi" w:hAnsi="Times New Roman"/>
          <w:bCs/>
          <w:sz w:val="28"/>
          <w:szCs w:val="28"/>
          <w:lang w:val="uk-UA"/>
        </w:rPr>
        <w:t>собливості надання медичної допомоги у районах проведення воєнних (бойових) дій</w:t>
      </w:r>
      <w:r>
        <w:rPr>
          <w:rFonts w:ascii="Times New Roman" w:eastAsiaTheme="minorHAnsi" w:hAnsi="Times New Roman"/>
          <w:bCs/>
          <w:sz w:val="28"/>
          <w:szCs w:val="28"/>
          <w:lang w:val="uk-UA"/>
        </w:rPr>
        <w:t>;</w:t>
      </w:r>
    </w:p>
    <w:p w14:paraId="18291E68" w14:textId="21E5E87E" w:rsidR="00B1683C" w:rsidRDefault="00B1683C" w:rsidP="00AD5D03">
      <w:pPr>
        <w:spacing w:line="360" w:lineRule="auto"/>
        <w:ind w:left="709"/>
        <w:contextualSpacing/>
        <w:jc w:val="both"/>
        <w:rPr>
          <w:rFonts w:ascii="Times New Roman" w:eastAsiaTheme="minorHAnsi" w:hAnsi="Times New Roman"/>
          <w:bCs/>
          <w:sz w:val="28"/>
          <w:szCs w:val="28"/>
          <w:lang w:val="uk-UA"/>
        </w:rPr>
      </w:pPr>
      <w:r>
        <w:rPr>
          <w:rFonts w:ascii="Times New Roman" w:eastAsiaTheme="minorHAnsi" w:hAnsi="Times New Roman"/>
          <w:bCs/>
          <w:sz w:val="28"/>
          <w:szCs w:val="28"/>
          <w:lang w:val="uk-UA"/>
        </w:rPr>
        <w:t xml:space="preserve">- </w:t>
      </w:r>
      <w:r w:rsidR="00C0459A">
        <w:rPr>
          <w:rFonts w:ascii="Times New Roman" w:eastAsiaTheme="minorHAnsi" w:hAnsi="Times New Roman"/>
          <w:bCs/>
          <w:sz w:val="28"/>
          <w:szCs w:val="28"/>
          <w:lang w:val="uk-UA"/>
        </w:rPr>
        <w:t xml:space="preserve"> </w:t>
      </w:r>
      <w:r>
        <w:rPr>
          <w:rFonts w:ascii="Times New Roman" w:eastAsiaTheme="minorHAnsi" w:hAnsi="Times New Roman"/>
          <w:bCs/>
          <w:sz w:val="28"/>
          <w:szCs w:val="28"/>
          <w:lang w:val="uk-UA"/>
        </w:rPr>
        <w:t>визначити поняття медичного тріажу та умови при яких він застосовується;</w:t>
      </w:r>
    </w:p>
    <w:p w14:paraId="60D8E203" w14:textId="0C14E1F9" w:rsidR="00C0459A" w:rsidRDefault="00C0459A" w:rsidP="00AD5D03">
      <w:pPr>
        <w:spacing w:line="360" w:lineRule="auto"/>
        <w:ind w:left="709"/>
        <w:contextualSpacing/>
        <w:jc w:val="both"/>
        <w:rPr>
          <w:rFonts w:ascii="Times New Roman" w:eastAsiaTheme="minorHAnsi" w:hAnsi="Times New Roman"/>
          <w:bCs/>
          <w:sz w:val="28"/>
          <w:szCs w:val="28"/>
          <w:lang w:val="uk-UA"/>
        </w:rPr>
      </w:pPr>
      <w:r>
        <w:rPr>
          <w:rFonts w:ascii="Times New Roman" w:eastAsiaTheme="minorHAnsi" w:hAnsi="Times New Roman"/>
          <w:bCs/>
          <w:sz w:val="28"/>
          <w:szCs w:val="28"/>
          <w:lang w:val="uk-UA"/>
        </w:rPr>
        <w:t>-     охарактеризувати надання медичної допомоги в умовах окупації;</w:t>
      </w:r>
    </w:p>
    <w:p w14:paraId="5CE8EF77" w14:textId="216BC5D5" w:rsidR="00C0459A" w:rsidRPr="007941AC" w:rsidRDefault="00C0459A" w:rsidP="00AD5D03">
      <w:pPr>
        <w:spacing w:line="360" w:lineRule="auto"/>
        <w:ind w:left="709"/>
        <w:contextualSpacing/>
        <w:jc w:val="both"/>
        <w:rPr>
          <w:rFonts w:ascii="Times New Roman" w:eastAsiaTheme="minorHAnsi" w:hAnsi="Times New Roman"/>
          <w:bCs/>
          <w:i/>
          <w:iCs/>
          <w:color w:val="FF0000"/>
          <w:sz w:val="28"/>
          <w:szCs w:val="28"/>
          <w:lang w:val="uk-UA"/>
        </w:rPr>
      </w:pPr>
      <w:r>
        <w:rPr>
          <w:rFonts w:ascii="Times New Roman" w:eastAsiaTheme="minorHAnsi" w:hAnsi="Times New Roman"/>
          <w:bCs/>
          <w:sz w:val="28"/>
          <w:szCs w:val="28"/>
          <w:lang w:val="uk-UA"/>
        </w:rPr>
        <w:t xml:space="preserve">-  </w:t>
      </w:r>
      <w:r w:rsidRPr="007873B3">
        <w:rPr>
          <w:rFonts w:ascii="Times New Roman" w:eastAsiaTheme="minorHAnsi" w:hAnsi="Times New Roman"/>
          <w:bCs/>
          <w:iCs/>
          <w:sz w:val="28"/>
          <w:szCs w:val="28"/>
          <w:lang w:val="uk-UA"/>
        </w:rPr>
        <w:t>розкрити підстави та наслідки отримання статусу внутрішньо переміщеної особи;</w:t>
      </w:r>
    </w:p>
    <w:p w14:paraId="3E914BBA" w14:textId="21153D5B" w:rsidR="00C0459A" w:rsidRDefault="00C0459A" w:rsidP="00AD5D03">
      <w:pPr>
        <w:spacing w:line="360" w:lineRule="auto"/>
        <w:ind w:left="709"/>
        <w:contextualSpacing/>
        <w:jc w:val="both"/>
        <w:rPr>
          <w:rFonts w:ascii="Times New Roman" w:eastAsiaTheme="minorHAnsi" w:hAnsi="Times New Roman"/>
          <w:bCs/>
          <w:sz w:val="28"/>
          <w:szCs w:val="28"/>
          <w:lang w:val="uk-UA"/>
        </w:rPr>
      </w:pPr>
      <w:r>
        <w:rPr>
          <w:rFonts w:ascii="Times New Roman" w:eastAsiaTheme="minorHAnsi" w:hAnsi="Times New Roman"/>
          <w:bCs/>
          <w:sz w:val="28"/>
          <w:szCs w:val="28"/>
          <w:lang w:val="uk-UA"/>
        </w:rPr>
        <w:lastRenderedPageBreak/>
        <w:t>-  визначити особливості надання медичної допомоги</w:t>
      </w:r>
      <w:r w:rsidRPr="00C0459A">
        <w:t xml:space="preserve"> </w:t>
      </w:r>
      <w:r>
        <w:rPr>
          <w:rFonts w:ascii="Times New Roman" w:eastAsiaTheme="minorHAnsi" w:hAnsi="Times New Roman"/>
          <w:bCs/>
          <w:sz w:val="28"/>
          <w:szCs w:val="28"/>
          <w:lang w:val="uk-UA"/>
        </w:rPr>
        <w:t>дітям як внутрішньо переміщен</w:t>
      </w:r>
      <w:r w:rsidR="001E47DF">
        <w:rPr>
          <w:rFonts w:ascii="Times New Roman" w:eastAsiaTheme="minorHAnsi" w:hAnsi="Times New Roman"/>
          <w:bCs/>
          <w:sz w:val="28"/>
          <w:szCs w:val="28"/>
          <w:lang w:val="uk-UA"/>
        </w:rPr>
        <w:t>им</w:t>
      </w:r>
      <w:r>
        <w:rPr>
          <w:rFonts w:ascii="Times New Roman" w:eastAsiaTheme="minorHAnsi" w:hAnsi="Times New Roman"/>
          <w:bCs/>
          <w:sz w:val="28"/>
          <w:szCs w:val="28"/>
          <w:lang w:val="uk-UA"/>
        </w:rPr>
        <w:t xml:space="preserve"> особам;</w:t>
      </w:r>
    </w:p>
    <w:p w14:paraId="47189372" w14:textId="46DF86BA" w:rsidR="0095623A" w:rsidRDefault="0095623A" w:rsidP="00AD5D03">
      <w:pPr>
        <w:spacing w:line="360" w:lineRule="auto"/>
        <w:ind w:left="709"/>
        <w:contextualSpacing/>
        <w:jc w:val="both"/>
        <w:rPr>
          <w:rFonts w:ascii="Times New Roman" w:eastAsiaTheme="minorHAnsi" w:hAnsi="Times New Roman"/>
          <w:bCs/>
          <w:sz w:val="28"/>
          <w:szCs w:val="28"/>
          <w:lang w:val="uk-UA"/>
        </w:rPr>
      </w:pPr>
      <w:r>
        <w:rPr>
          <w:rFonts w:ascii="Times New Roman" w:eastAsiaTheme="minorHAnsi" w:hAnsi="Times New Roman"/>
          <w:bCs/>
          <w:sz w:val="28"/>
          <w:szCs w:val="28"/>
          <w:lang w:val="uk-UA"/>
        </w:rPr>
        <w:t>-  дослідити п</w:t>
      </w:r>
      <w:r w:rsidRPr="0095623A">
        <w:rPr>
          <w:rFonts w:ascii="Times New Roman" w:eastAsiaTheme="minorHAnsi" w:hAnsi="Times New Roman"/>
          <w:bCs/>
          <w:sz w:val="28"/>
          <w:szCs w:val="28"/>
          <w:lang w:val="uk-UA"/>
        </w:rPr>
        <w:t>раво на медичну допомогу громадян</w:t>
      </w:r>
      <w:r w:rsidR="001E47DF">
        <w:rPr>
          <w:rFonts w:ascii="Times New Roman" w:eastAsiaTheme="minorHAnsi" w:hAnsi="Times New Roman"/>
          <w:bCs/>
          <w:sz w:val="28"/>
          <w:szCs w:val="28"/>
          <w:lang w:val="uk-UA"/>
        </w:rPr>
        <w:t>ам</w:t>
      </w:r>
      <w:r w:rsidRPr="0095623A">
        <w:rPr>
          <w:rFonts w:ascii="Times New Roman" w:eastAsiaTheme="minorHAnsi" w:hAnsi="Times New Roman"/>
          <w:bCs/>
          <w:sz w:val="28"/>
          <w:szCs w:val="28"/>
          <w:lang w:val="uk-UA"/>
        </w:rPr>
        <w:t xml:space="preserve"> України, які отримали статус біженців</w:t>
      </w:r>
      <w:r>
        <w:rPr>
          <w:rFonts w:ascii="Times New Roman" w:eastAsiaTheme="minorHAnsi" w:hAnsi="Times New Roman"/>
          <w:bCs/>
          <w:sz w:val="28"/>
          <w:szCs w:val="28"/>
          <w:lang w:val="uk-UA"/>
        </w:rPr>
        <w:t>;</w:t>
      </w:r>
    </w:p>
    <w:p w14:paraId="180EA06C" w14:textId="1AB6D4BE" w:rsidR="009D6B28" w:rsidRPr="008D1CA3" w:rsidRDefault="0095623A" w:rsidP="00AD5D03">
      <w:pPr>
        <w:spacing w:line="360" w:lineRule="auto"/>
        <w:ind w:left="709"/>
        <w:contextualSpacing/>
        <w:jc w:val="both"/>
        <w:rPr>
          <w:rFonts w:ascii="Times New Roman" w:eastAsiaTheme="minorHAnsi" w:hAnsi="Times New Roman"/>
          <w:bCs/>
          <w:sz w:val="28"/>
          <w:szCs w:val="28"/>
          <w:lang w:val="uk-UA"/>
        </w:rPr>
      </w:pPr>
      <w:r>
        <w:rPr>
          <w:rFonts w:ascii="Times New Roman" w:eastAsiaTheme="minorHAnsi" w:hAnsi="Times New Roman"/>
          <w:bCs/>
          <w:sz w:val="28"/>
          <w:szCs w:val="28"/>
          <w:lang w:val="uk-UA"/>
        </w:rPr>
        <w:t>-  окреслити особливості  права</w:t>
      </w:r>
      <w:r w:rsidRPr="0095623A">
        <w:rPr>
          <w:rFonts w:ascii="Times New Roman" w:eastAsiaTheme="minorHAnsi" w:hAnsi="Times New Roman"/>
          <w:bCs/>
          <w:sz w:val="28"/>
          <w:szCs w:val="28"/>
          <w:lang w:val="uk-UA"/>
        </w:rPr>
        <w:t xml:space="preserve"> на медичну допомогу громадян</w:t>
      </w:r>
      <w:r w:rsidR="001E47DF">
        <w:rPr>
          <w:rFonts w:ascii="Times New Roman" w:eastAsiaTheme="minorHAnsi" w:hAnsi="Times New Roman"/>
          <w:bCs/>
          <w:sz w:val="28"/>
          <w:szCs w:val="28"/>
          <w:lang w:val="uk-UA"/>
        </w:rPr>
        <w:t>ам</w:t>
      </w:r>
      <w:r w:rsidRPr="0095623A">
        <w:rPr>
          <w:rFonts w:ascii="Times New Roman" w:eastAsiaTheme="minorHAnsi" w:hAnsi="Times New Roman"/>
          <w:bCs/>
          <w:sz w:val="28"/>
          <w:szCs w:val="28"/>
          <w:lang w:val="uk-UA"/>
        </w:rPr>
        <w:t xml:space="preserve"> України, які отримали тимчасовий захист</w:t>
      </w:r>
      <w:r>
        <w:rPr>
          <w:rFonts w:ascii="Times New Roman" w:eastAsiaTheme="minorHAnsi" w:hAnsi="Times New Roman"/>
          <w:bCs/>
          <w:sz w:val="28"/>
          <w:szCs w:val="28"/>
          <w:lang w:val="uk-UA"/>
        </w:rPr>
        <w:t>.</w:t>
      </w:r>
    </w:p>
    <w:p w14:paraId="042D18AB" w14:textId="2909DD95" w:rsidR="009D6B28" w:rsidRPr="008D1CA3" w:rsidRDefault="009D6B28" w:rsidP="00AD5D03">
      <w:pPr>
        <w:spacing w:line="360" w:lineRule="auto"/>
        <w:ind w:firstLine="709"/>
        <w:contextualSpacing/>
        <w:jc w:val="both"/>
        <w:rPr>
          <w:rFonts w:ascii="Times New Roman" w:eastAsiaTheme="minorHAnsi" w:hAnsi="Times New Roman"/>
          <w:bCs/>
          <w:sz w:val="28"/>
          <w:szCs w:val="28"/>
          <w:lang w:val="uk-UA"/>
        </w:rPr>
      </w:pPr>
      <w:r w:rsidRPr="008D1CA3">
        <w:rPr>
          <w:rFonts w:ascii="Times New Roman" w:eastAsiaTheme="minorHAnsi" w:hAnsi="Times New Roman"/>
          <w:b/>
          <w:bCs/>
          <w:sz w:val="28"/>
          <w:szCs w:val="28"/>
          <w:lang w:val="uk-UA"/>
        </w:rPr>
        <w:t>Об’єктом дослідження</w:t>
      </w:r>
      <w:r w:rsidR="005922E6">
        <w:rPr>
          <w:rFonts w:ascii="Times New Roman" w:eastAsiaTheme="minorHAnsi" w:hAnsi="Times New Roman"/>
          <w:b/>
          <w:bCs/>
          <w:sz w:val="28"/>
          <w:szCs w:val="28"/>
          <w:lang w:val="uk-UA"/>
        </w:rPr>
        <w:t xml:space="preserve"> </w:t>
      </w:r>
      <w:r w:rsidR="005922E6" w:rsidRPr="005922E6">
        <w:rPr>
          <w:rFonts w:ascii="Times New Roman" w:eastAsiaTheme="minorHAnsi" w:hAnsi="Times New Roman"/>
          <w:sz w:val="28"/>
          <w:szCs w:val="28"/>
          <w:lang w:val="uk-UA"/>
        </w:rPr>
        <w:t>є правове забезпечення</w:t>
      </w:r>
      <w:r w:rsidR="004A4AC9">
        <w:rPr>
          <w:rFonts w:ascii="Times New Roman" w:eastAsiaTheme="minorHAnsi" w:hAnsi="Times New Roman"/>
          <w:sz w:val="28"/>
          <w:szCs w:val="28"/>
          <w:lang w:val="uk-UA"/>
        </w:rPr>
        <w:t xml:space="preserve"> надання медичної допомоги.</w:t>
      </w:r>
    </w:p>
    <w:p w14:paraId="24DD75D1" w14:textId="4B4BDA5B" w:rsidR="00BF74B4" w:rsidRPr="00E22F19" w:rsidRDefault="00BF74B4" w:rsidP="00AD5D03">
      <w:pPr>
        <w:spacing w:line="360" w:lineRule="auto"/>
        <w:ind w:firstLine="708"/>
        <w:contextualSpacing/>
        <w:jc w:val="both"/>
        <w:rPr>
          <w:rFonts w:ascii="Times New Roman" w:eastAsiaTheme="minorHAnsi" w:hAnsi="Times New Roman"/>
          <w:bCs/>
          <w:iCs/>
          <w:sz w:val="28"/>
          <w:szCs w:val="28"/>
          <w:lang w:val="uk-UA"/>
        </w:rPr>
      </w:pPr>
      <w:r w:rsidRPr="008D1CA3">
        <w:rPr>
          <w:rFonts w:ascii="Times New Roman" w:eastAsiaTheme="minorHAnsi" w:hAnsi="Times New Roman"/>
          <w:b/>
          <w:bCs/>
          <w:sz w:val="28"/>
          <w:szCs w:val="28"/>
          <w:lang w:val="uk-UA"/>
        </w:rPr>
        <w:t xml:space="preserve">Предметом дослідження </w:t>
      </w:r>
      <w:r w:rsidR="009D6B28" w:rsidRPr="002E516D">
        <w:rPr>
          <w:rFonts w:ascii="Times New Roman" w:eastAsiaTheme="minorHAnsi" w:hAnsi="Times New Roman"/>
          <w:bCs/>
          <w:sz w:val="28"/>
          <w:szCs w:val="28"/>
          <w:lang w:val="uk-UA"/>
        </w:rPr>
        <w:t>є</w:t>
      </w:r>
      <w:r w:rsidR="009D6B28" w:rsidRPr="002E516D">
        <w:rPr>
          <w:rFonts w:ascii="Times New Roman" w:eastAsiaTheme="minorHAnsi" w:hAnsi="Times New Roman"/>
          <w:b/>
          <w:bCs/>
          <w:sz w:val="28"/>
          <w:szCs w:val="28"/>
          <w:lang w:val="uk-UA"/>
        </w:rPr>
        <w:t xml:space="preserve"> </w:t>
      </w:r>
      <w:r w:rsidR="002E516D">
        <w:rPr>
          <w:rFonts w:ascii="Times New Roman" w:eastAsiaTheme="minorHAnsi" w:hAnsi="Times New Roman"/>
          <w:bCs/>
          <w:iCs/>
          <w:sz w:val="28"/>
          <w:szCs w:val="28"/>
          <w:lang w:val="uk-UA"/>
        </w:rPr>
        <w:t>п</w:t>
      </w:r>
      <w:r w:rsidR="005922E6" w:rsidRPr="002E516D">
        <w:rPr>
          <w:rFonts w:ascii="Times New Roman" w:eastAsiaTheme="minorHAnsi" w:hAnsi="Times New Roman"/>
          <w:iCs/>
          <w:sz w:val="28"/>
          <w:szCs w:val="28"/>
          <w:lang w:val="uk-UA"/>
        </w:rPr>
        <w:t xml:space="preserve">равовідносини, які складають механізм </w:t>
      </w:r>
      <w:r w:rsidR="005922E6" w:rsidRPr="002E516D">
        <w:rPr>
          <w:rFonts w:ascii="Times New Roman" w:eastAsiaTheme="minorHAnsi" w:hAnsi="Times New Roman"/>
          <w:b/>
          <w:bCs/>
          <w:iCs/>
          <w:sz w:val="28"/>
          <w:szCs w:val="28"/>
          <w:lang w:val="uk-UA"/>
        </w:rPr>
        <w:t xml:space="preserve"> </w:t>
      </w:r>
      <w:r w:rsidR="009D6B28" w:rsidRPr="00E22F19">
        <w:rPr>
          <w:rFonts w:ascii="Times New Roman" w:eastAsiaTheme="minorHAnsi" w:hAnsi="Times New Roman"/>
          <w:bCs/>
          <w:iCs/>
          <w:sz w:val="28"/>
          <w:szCs w:val="28"/>
          <w:lang w:val="uk-UA"/>
        </w:rPr>
        <w:t>реалізаці</w:t>
      </w:r>
      <w:r w:rsidR="005922E6" w:rsidRPr="00E22F19">
        <w:rPr>
          <w:rFonts w:ascii="Times New Roman" w:eastAsiaTheme="minorHAnsi" w:hAnsi="Times New Roman"/>
          <w:bCs/>
          <w:iCs/>
          <w:sz w:val="28"/>
          <w:szCs w:val="28"/>
          <w:lang w:val="uk-UA"/>
        </w:rPr>
        <w:t>ї</w:t>
      </w:r>
      <w:r w:rsidR="009D6B28" w:rsidRPr="00E22F19">
        <w:rPr>
          <w:rFonts w:ascii="Times New Roman" w:eastAsiaTheme="minorHAnsi" w:hAnsi="Times New Roman"/>
          <w:bCs/>
          <w:iCs/>
          <w:sz w:val="28"/>
          <w:szCs w:val="28"/>
          <w:lang w:val="uk-UA"/>
        </w:rPr>
        <w:t xml:space="preserve"> та захист</w:t>
      </w:r>
      <w:r w:rsidR="005922E6" w:rsidRPr="00E22F19">
        <w:rPr>
          <w:rFonts w:ascii="Times New Roman" w:eastAsiaTheme="minorHAnsi" w:hAnsi="Times New Roman"/>
          <w:bCs/>
          <w:iCs/>
          <w:sz w:val="28"/>
          <w:szCs w:val="28"/>
          <w:lang w:val="uk-UA"/>
        </w:rPr>
        <w:t>у</w:t>
      </w:r>
      <w:r w:rsidR="009D6B28" w:rsidRPr="00E22F19">
        <w:rPr>
          <w:rFonts w:ascii="Times New Roman" w:eastAsiaTheme="minorHAnsi" w:hAnsi="Times New Roman"/>
          <w:bCs/>
          <w:iCs/>
          <w:sz w:val="28"/>
          <w:szCs w:val="28"/>
          <w:lang w:val="uk-UA"/>
        </w:rPr>
        <w:t xml:space="preserve"> права на медичну допомогу в умовах воєнного стану.</w:t>
      </w:r>
    </w:p>
    <w:p w14:paraId="441740D4" w14:textId="3A64B9DB" w:rsidR="00490E09" w:rsidRDefault="00375483" w:rsidP="00AD5D03">
      <w:pPr>
        <w:spacing w:line="360" w:lineRule="auto"/>
        <w:ind w:firstLine="708"/>
        <w:contextualSpacing/>
        <w:jc w:val="both"/>
        <w:rPr>
          <w:rFonts w:ascii="TimesNewRomanPSMT" w:hAnsi="TimesNewRomanPSMT"/>
          <w:color w:val="000000"/>
          <w:sz w:val="28"/>
          <w:szCs w:val="28"/>
          <w:lang w:val="uk-UA"/>
        </w:rPr>
      </w:pPr>
      <w:r w:rsidRPr="00E22F19">
        <w:rPr>
          <w:rFonts w:ascii="Times New Roman" w:eastAsiaTheme="minorHAnsi" w:hAnsi="Times New Roman"/>
          <w:b/>
          <w:bCs/>
          <w:sz w:val="28"/>
          <w:szCs w:val="28"/>
          <w:lang w:val="uk-UA"/>
        </w:rPr>
        <w:t>Методи дослідження.</w:t>
      </w:r>
      <w:r w:rsidR="00FC355F" w:rsidRPr="00E22F19">
        <w:rPr>
          <w:rFonts w:ascii="Times New Roman" w:eastAsiaTheme="minorHAnsi" w:hAnsi="Times New Roman"/>
          <w:b/>
          <w:bCs/>
          <w:sz w:val="28"/>
          <w:szCs w:val="28"/>
          <w:lang w:val="uk-UA"/>
        </w:rPr>
        <w:t xml:space="preserve"> </w:t>
      </w:r>
      <w:r w:rsidR="007941AC" w:rsidRPr="007941AC">
        <w:rPr>
          <w:rFonts w:ascii="Times New Roman" w:hAnsi="Times New Roman"/>
          <w:sz w:val="28"/>
          <w:szCs w:val="28"/>
          <w:lang w:val="uk-UA"/>
        </w:rPr>
        <w:t>Представлені в роботі основні положення та результати</w:t>
      </w:r>
      <w:r w:rsidR="001E47DF">
        <w:rPr>
          <w:rFonts w:ascii="Times New Roman" w:hAnsi="Times New Roman"/>
          <w:sz w:val="28"/>
          <w:szCs w:val="28"/>
          <w:lang w:val="uk-UA"/>
        </w:rPr>
        <w:t>,</w:t>
      </w:r>
      <w:r w:rsidR="007941AC" w:rsidRPr="007941AC">
        <w:rPr>
          <w:rFonts w:ascii="Times New Roman" w:hAnsi="Times New Roman"/>
          <w:sz w:val="28"/>
          <w:szCs w:val="28"/>
          <w:lang w:val="uk-UA"/>
        </w:rPr>
        <w:t xml:space="preserve"> здобуті в процесі наукового дослідження</w:t>
      </w:r>
      <w:r w:rsidR="001E47DF">
        <w:rPr>
          <w:rFonts w:ascii="Times New Roman" w:hAnsi="Times New Roman"/>
          <w:sz w:val="28"/>
          <w:szCs w:val="28"/>
          <w:lang w:val="uk-UA"/>
        </w:rPr>
        <w:t>,</w:t>
      </w:r>
      <w:r w:rsidR="007941AC" w:rsidRPr="007941AC">
        <w:rPr>
          <w:rFonts w:ascii="Times New Roman" w:hAnsi="Times New Roman"/>
          <w:sz w:val="28"/>
          <w:szCs w:val="28"/>
          <w:lang w:val="uk-UA"/>
        </w:rPr>
        <w:t xml:space="preserve"> з використанням загальнонаукових та спеціальних методів пізнання правових явищ</w:t>
      </w:r>
      <w:r w:rsidR="007941AC">
        <w:rPr>
          <w:rFonts w:ascii="Times New Roman" w:hAnsi="Times New Roman"/>
          <w:sz w:val="28"/>
          <w:szCs w:val="28"/>
          <w:lang w:val="uk-UA"/>
        </w:rPr>
        <w:t xml:space="preserve">. </w:t>
      </w:r>
      <w:r w:rsidR="005A0B69" w:rsidRPr="005A0B69">
        <w:rPr>
          <w:rFonts w:ascii="TimesNewRomanPSMT" w:hAnsi="TimesNewRomanPSMT"/>
          <w:color w:val="000000"/>
          <w:sz w:val="28"/>
          <w:szCs w:val="28"/>
          <w:lang w:val="uk-UA"/>
        </w:rPr>
        <w:t>Застосування історичного методу у взаємозв’язку із</w:t>
      </w:r>
      <w:r w:rsidR="005A0B69">
        <w:rPr>
          <w:rFonts w:ascii="TimesNewRomanPSMT" w:hAnsi="TimesNewRomanPSMT"/>
          <w:color w:val="000000"/>
          <w:sz w:val="28"/>
          <w:szCs w:val="28"/>
          <w:lang w:val="uk-UA"/>
        </w:rPr>
        <w:t xml:space="preserve"> </w:t>
      </w:r>
      <w:r w:rsidR="005A0B69" w:rsidRPr="005A0B69">
        <w:rPr>
          <w:rFonts w:ascii="TimesNewRomanPSMT" w:hAnsi="TimesNewRomanPSMT"/>
          <w:color w:val="000000"/>
          <w:sz w:val="28"/>
          <w:szCs w:val="28"/>
          <w:lang w:val="uk-UA"/>
        </w:rPr>
        <w:t xml:space="preserve">методом аналізу дозволило охарактеризувати </w:t>
      </w:r>
      <w:r w:rsidR="005A0B69">
        <w:rPr>
          <w:rFonts w:ascii="TimesNewRomanPSMT" w:hAnsi="TimesNewRomanPSMT"/>
          <w:color w:val="000000"/>
          <w:sz w:val="28"/>
          <w:szCs w:val="28"/>
          <w:lang w:val="uk-UA"/>
        </w:rPr>
        <w:t>становлення поняття «медичної допомоги» та дослідити особливості надання медичної допомоги в умовах бойових дій</w:t>
      </w:r>
      <w:r w:rsidR="005A0B69" w:rsidRPr="005A0B69">
        <w:rPr>
          <w:rFonts w:ascii="TimesNewRomanPSMT" w:hAnsi="TimesNewRomanPSMT"/>
          <w:color w:val="000000"/>
          <w:sz w:val="28"/>
          <w:szCs w:val="28"/>
          <w:lang w:val="uk-UA"/>
        </w:rPr>
        <w:t xml:space="preserve"> (Розділ 1, підрозділ 1.1). </w:t>
      </w:r>
    </w:p>
    <w:p w14:paraId="785E5FFD" w14:textId="77777777" w:rsidR="00490E09" w:rsidRDefault="007873B3" w:rsidP="00AD5D03">
      <w:pPr>
        <w:spacing w:line="360" w:lineRule="auto"/>
        <w:ind w:firstLine="708"/>
        <w:contextualSpacing/>
        <w:jc w:val="both"/>
        <w:rPr>
          <w:rFonts w:ascii="TimesNewRomanPSMT" w:hAnsi="TimesNewRomanPSMT"/>
          <w:color w:val="000000"/>
          <w:sz w:val="28"/>
          <w:szCs w:val="28"/>
          <w:lang w:val="uk-UA"/>
        </w:rPr>
      </w:pPr>
      <w:r w:rsidRPr="007873B3">
        <w:rPr>
          <w:rFonts w:ascii="TimesNewRomanPSMT" w:hAnsi="TimesNewRomanPSMT"/>
          <w:sz w:val="28"/>
          <w:szCs w:val="28"/>
          <w:lang w:val="uk-UA"/>
        </w:rPr>
        <w:t>Ви</w:t>
      </w:r>
      <w:r w:rsidR="00914C76" w:rsidRPr="007873B3">
        <w:rPr>
          <w:rFonts w:ascii="TimesNewRomanPSMT" w:hAnsi="TimesNewRomanPSMT"/>
          <w:sz w:val="28"/>
          <w:szCs w:val="28"/>
          <w:lang w:val="uk-UA"/>
        </w:rPr>
        <w:t>к</w:t>
      </w:r>
      <w:r w:rsidR="00914C76">
        <w:rPr>
          <w:rFonts w:ascii="TimesNewRomanPSMT" w:hAnsi="TimesNewRomanPSMT"/>
          <w:color w:val="000000"/>
          <w:sz w:val="28"/>
          <w:szCs w:val="28"/>
          <w:lang w:val="uk-UA"/>
        </w:rPr>
        <w:t xml:space="preserve">ористання </w:t>
      </w:r>
      <w:r w:rsidR="005A0B69" w:rsidRPr="005A0B69">
        <w:rPr>
          <w:rFonts w:ascii="TimesNewRomanPSMT" w:hAnsi="TimesNewRomanPSMT"/>
          <w:color w:val="000000"/>
          <w:sz w:val="28"/>
          <w:szCs w:val="28"/>
        </w:rPr>
        <w:t>системно-структурного мет</w:t>
      </w:r>
      <w:r w:rsidR="0042268C">
        <w:rPr>
          <w:rFonts w:ascii="TimesNewRomanPSMT" w:hAnsi="TimesNewRomanPSMT"/>
          <w:color w:val="000000"/>
          <w:sz w:val="28"/>
          <w:szCs w:val="28"/>
        </w:rPr>
        <w:t>оду у</w:t>
      </w:r>
      <w:r w:rsidR="0042268C">
        <w:rPr>
          <w:rFonts w:ascii="TimesNewRomanPSMT" w:hAnsi="TimesNewRomanPSMT"/>
          <w:color w:val="000000"/>
          <w:sz w:val="28"/>
          <w:szCs w:val="28"/>
          <w:lang w:val="uk-UA"/>
        </w:rPr>
        <w:t xml:space="preserve"> </w:t>
      </w:r>
      <w:r w:rsidR="005A0B69" w:rsidRPr="005A0B69">
        <w:rPr>
          <w:rFonts w:ascii="TimesNewRomanPSMT" w:hAnsi="TimesNewRomanPSMT"/>
          <w:color w:val="000000"/>
          <w:sz w:val="28"/>
          <w:szCs w:val="28"/>
        </w:rPr>
        <w:t>взаємозв’язку із методом ан</w:t>
      </w:r>
      <w:r w:rsidR="00914C76">
        <w:rPr>
          <w:rFonts w:ascii="TimesNewRomanPSMT" w:hAnsi="TimesNewRomanPSMT"/>
          <w:color w:val="000000"/>
          <w:sz w:val="28"/>
          <w:szCs w:val="28"/>
        </w:rPr>
        <w:t>алізу дозволило визначити зміст</w:t>
      </w:r>
      <w:r w:rsidR="00914C76">
        <w:rPr>
          <w:rFonts w:ascii="TimesNewRomanPSMT" w:hAnsi="TimesNewRomanPSMT"/>
          <w:color w:val="000000"/>
          <w:sz w:val="28"/>
          <w:szCs w:val="28"/>
          <w:lang w:val="uk-UA"/>
        </w:rPr>
        <w:t xml:space="preserve">, ознаки та види медичного сортування, а також надання медичної допомоги в умовах окупації </w:t>
      </w:r>
      <w:r w:rsidR="005A0B69" w:rsidRPr="005A0B69">
        <w:rPr>
          <w:rFonts w:ascii="TimesNewRomanPSMT" w:hAnsi="TimesNewRomanPSMT"/>
          <w:color w:val="000000"/>
          <w:sz w:val="28"/>
          <w:szCs w:val="28"/>
        </w:rPr>
        <w:t xml:space="preserve">(Розділ 1, підрозділи 1.2, 1.3). </w:t>
      </w:r>
      <w:r w:rsidR="005A0B69" w:rsidRPr="00914C76">
        <w:rPr>
          <w:rFonts w:ascii="TimesNewRomanPSMT" w:hAnsi="TimesNewRomanPSMT"/>
          <w:color w:val="000000"/>
          <w:sz w:val="28"/>
          <w:szCs w:val="28"/>
          <w:lang w:val="uk-UA"/>
        </w:rPr>
        <w:t>Формально-юридичний метод застосовувався при</w:t>
      </w:r>
      <w:r w:rsidR="0042268C">
        <w:rPr>
          <w:rFonts w:ascii="TimesNewRomanPSMT" w:hAnsi="TimesNewRomanPSMT"/>
          <w:color w:val="000000"/>
          <w:sz w:val="28"/>
          <w:szCs w:val="28"/>
          <w:lang w:val="uk-UA"/>
        </w:rPr>
        <w:t xml:space="preserve"> </w:t>
      </w:r>
      <w:r w:rsidR="005A0B69" w:rsidRPr="00914C76">
        <w:rPr>
          <w:rFonts w:ascii="TimesNewRomanPSMT" w:hAnsi="TimesNewRomanPSMT"/>
          <w:color w:val="000000"/>
          <w:sz w:val="28"/>
          <w:szCs w:val="28"/>
          <w:lang w:val="uk-UA"/>
        </w:rPr>
        <w:t xml:space="preserve">дослідженні та розкритті таких понять, як </w:t>
      </w:r>
      <w:r w:rsidR="00914C76">
        <w:rPr>
          <w:rFonts w:ascii="TimesNewRomanPSMT" w:hAnsi="TimesNewRomanPSMT"/>
          <w:color w:val="000000"/>
          <w:sz w:val="28"/>
          <w:szCs w:val="28"/>
          <w:lang w:val="uk-UA"/>
        </w:rPr>
        <w:t xml:space="preserve">внутрішньо переміщена особа,  екстрена медична допомога, райони бойових дій, </w:t>
      </w:r>
      <w:r w:rsidR="005A0B69" w:rsidRPr="00914C76">
        <w:rPr>
          <w:rFonts w:ascii="TimesNewRomanPSMT" w:hAnsi="TimesNewRomanPSMT"/>
          <w:color w:val="000000"/>
          <w:sz w:val="28"/>
          <w:szCs w:val="28"/>
          <w:lang w:val="uk-UA"/>
        </w:rPr>
        <w:t>тощо</w:t>
      </w:r>
      <w:r w:rsidR="005A0B69" w:rsidRPr="00914C76">
        <w:rPr>
          <w:rFonts w:ascii="TimesNewRomanPSMT" w:hAnsi="TimesNewRomanPSMT"/>
          <w:color w:val="000000"/>
          <w:sz w:val="28"/>
          <w:szCs w:val="28"/>
          <w:lang w:val="uk-UA"/>
        </w:rPr>
        <w:br/>
        <w:t>(Розділ 1, підрозділ 1.1; Розділ</w:t>
      </w:r>
      <w:r w:rsidR="00E22F19">
        <w:rPr>
          <w:rFonts w:ascii="TimesNewRomanPSMT" w:hAnsi="TimesNewRomanPSMT"/>
          <w:color w:val="000000"/>
          <w:sz w:val="28"/>
          <w:szCs w:val="28"/>
          <w:lang w:val="uk-UA"/>
        </w:rPr>
        <w:t xml:space="preserve"> 2, підрозділ 2.1, підрозділ 2.2).</w:t>
      </w:r>
    </w:p>
    <w:p w14:paraId="4212A312" w14:textId="1D33D4BD" w:rsidR="00E22F19" w:rsidRPr="00E22F19" w:rsidRDefault="00E22F19" w:rsidP="00AD5D03">
      <w:pPr>
        <w:spacing w:line="360" w:lineRule="auto"/>
        <w:ind w:firstLine="708"/>
        <w:contextualSpacing/>
        <w:jc w:val="both"/>
        <w:rPr>
          <w:rFonts w:ascii="TimesNewRomanPSMT" w:hAnsi="TimesNewRomanPSMT"/>
          <w:color w:val="000000"/>
          <w:sz w:val="28"/>
          <w:szCs w:val="28"/>
          <w:lang w:val="uk-UA"/>
        </w:rPr>
      </w:pPr>
      <w:r>
        <w:rPr>
          <w:rFonts w:ascii="TimesNewRomanPSMT" w:hAnsi="TimesNewRomanPSMT"/>
          <w:color w:val="000000"/>
          <w:sz w:val="28"/>
          <w:szCs w:val="28"/>
          <w:lang w:val="uk-UA"/>
        </w:rPr>
        <w:t xml:space="preserve"> Використання </w:t>
      </w:r>
      <w:r w:rsidRPr="00E22F19">
        <w:rPr>
          <w:rFonts w:ascii="TimesNewRomanPSMT" w:hAnsi="TimesNewRomanPSMT"/>
          <w:color w:val="000000"/>
          <w:sz w:val="28"/>
          <w:szCs w:val="28"/>
          <w:lang w:val="uk-UA"/>
        </w:rPr>
        <w:t>методу аналізу</w:t>
      </w:r>
      <w:r>
        <w:rPr>
          <w:rFonts w:ascii="TimesNewRomanPSMT" w:hAnsi="TimesNewRomanPSMT"/>
          <w:color w:val="000000"/>
          <w:sz w:val="28"/>
          <w:szCs w:val="28"/>
          <w:lang w:val="uk-UA"/>
        </w:rPr>
        <w:t xml:space="preserve"> та </w:t>
      </w:r>
      <w:r w:rsidR="005A0B69" w:rsidRPr="00E22F19">
        <w:rPr>
          <w:rFonts w:ascii="TimesNewRomanPSMT" w:hAnsi="TimesNewRomanPSMT"/>
          <w:color w:val="000000"/>
          <w:sz w:val="28"/>
          <w:szCs w:val="28"/>
          <w:lang w:val="uk-UA"/>
        </w:rPr>
        <w:t xml:space="preserve">порівняльно-правового методу </w:t>
      </w:r>
      <w:r>
        <w:rPr>
          <w:rFonts w:ascii="TimesNewRomanPSMT" w:hAnsi="TimesNewRomanPSMT"/>
          <w:color w:val="000000"/>
          <w:sz w:val="28"/>
          <w:szCs w:val="28"/>
          <w:lang w:val="uk-UA"/>
        </w:rPr>
        <w:t xml:space="preserve">дало змогу дослідити особливості та </w:t>
      </w:r>
      <w:r w:rsidRPr="00D84305">
        <w:rPr>
          <w:rFonts w:ascii="TimesNewRomanPSMT" w:hAnsi="TimesNewRomanPSMT"/>
          <w:color w:val="000000" w:themeColor="text1"/>
          <w:sz w:val="28"/>
          <w:szCs w:val="28"/>
          <w:lang w:val="uk-UA"/>
        </w:rPr>
        <w:t xml:space="preserve">різницю </w:t>
      </w:r>
      <w:r w:rsidR="007941AC" w:rsidRPr="00D84305">
        <w:rPr>
          <w:rFonts w:ascii="TimesNewRomanPSMT" w:hAnsi="TimesNewRomanPSMT"/>
          <w:color w:val="000000" w:themeColor="text1"/>
          <w:sz w:val="28"/>
          <w:szCs w:val="28"/>
          <w:lang w:val="uk-UA"/>
        </w:rPr>
        <w:t xml:space="preserve">надання медичної допомоги громадянам зі статусом  </w:t>
      </w:r>
      <w:r w:rsidR="00490E09" w:rsidRPr="00D84305">
        <w:rPr>
          <w:rFonts w:ascii="TimesNewRomanPSMT" w:hAnsi="TimesNewRomanPSMT"/>
          <w:color w:val="000000" w:themeColor="text1"/>
          <w:sz w:val="28"/>
          <w:szCs w:val="28"/>
          <w:lang w:val="uk-UA"/>
        </w:rPr>
        <w:t>«</w:t>
      </w:r>
      <w:r w:rsidR="00D84305" w:rsidRPr="00D84305">
        <w:rPr>
          <w:rFonts w:ascii="TimesNewRomanPSMT" w:hAnsi="TimesNewRomanPSMT"/>
          <w:color w:val="000000" w:themeColor="text1"/>
          <w:sz w:val="28"/>
          <w:szCs w:val="28"/>
          <w:lang w:val="uk-UA"/>
        </w:rPr>
        <w:t>біженця» та статусом</w:t>
      </w:r>
      <w:r w:rsidRPr="00D84305">
        <w:rPr>
          <w:rFonts w:ascii="TimesNewRomanPSMT" w:hAnsi="TimesNewRomanPSMT"/>
          <w:color w:val="000000" w:themeColor="text1"/>
          <w:sz w:val="28"/>
          <w:szCs w:val="28"/>
          <w:lang w:val="uk-UA"/>
        </w:rPr>
        <w:t xml:space="preserve"> «тимчасового </w:t>
      </w:r>
      <w:r>
        <w:rPr>
          <w:rFonts w:ascii="TimesNewRomanPSMT" w:hAnsi="TimesNewRomanPSMT"/>
          <w:color w:val="000000"/>
          <w:sz w:val="28"/>
          <w:szCs w:val="28"/>
          <w:lang w:val="uk-UA"/>
        </w:rPr>
        <w:t>захисту» в різних країнах (</w:t>
      </w:r>
      <w:r w:rsidRPr="00914C76">
        <w:rPr>
          <w:rFonts w:ascii="TimesNewRomanPSMT" w:hAnsi="TimesNewRomanPSMT"/>
          <w:color w:val="000000"/>
          <w:sz w:val="28"/>
          <w:szCs w:val="28"/>
          <w:lang w:val="uk-UA"/>
        </w:rPr>
        <w:t>Розділ</w:t>
      </w:r>
      <w:r>
        <w:rPr>
          <w:rFonts w:ascii="TimesNewRomanPSMT" w:hAnsi="TimesNewRomanPSMT"/>
          <w:color w:val="000000"/>
          <w:sz w:val="28"/>
          <w:szCs w:val="28"/>
          <w:lang w:val="uk-UA"/>
        </w:rPr>
        <w:t xml:space="preserve"> 3, підрозділ 3.1, підрозділ 3.2).</w:t>
      </w:r>
    </w:p>
    <w:p w14:paraId="6E1AD90D" w14:textId="2073F36F" w:rsidR="00651B12" w:rsidRPr="00497D6A" w:rsidRDefault="00BF74B4" w:rsidP="00AD5D03">
      <w:pPr>
        <w:spacing w:line="360" w:lineRule="auto"/>
        <w:ind w:firstLine="708"/>
        <w:contextualSpacing/>
        <w:jc w:val="both"/>
        <w:rPr>
          <w:rFonts w:ascii="Times New Roman" w:eastAsiaTheme="minorHAnsi" w:hAnsi="Times New Roman"/>
          <w:sz w:val="28"/>
          <w:szCs w:val="28"/>
          <w:lang w:val="uk-UA"/>
        </w:rPr>
      </w:pPr>
      <w:r w:rsidRPr="008D1CA3">
        <w:rPr>
          <w:rFonts w:ascii="Times New Roman" w:eastAsiaTheme="minorHAnsi" w:hAnsi="Times New Roman"/>
          <w:b/>
          <w:bCs/>
          <w:sz w:val="28"/>
          <w:szCs w:val="28"/>
          <w:lang w:val="uk-UA"/>
        </w:rPr>
        <w:t>Структура роботи.</w:t>
      </w:r>
      <w:r w:rsidRPr="008D1CA3">
        <w:rPr>
          <w:rFonts w:ascii="Times New Roman" w:eastAsiaTheme="minorHAnsi" w:hAnsi="Times New Roman"/>
          <w:sz w:val="28"/>
          <w:szCs w:val="28"/>
          <w:lang w:val="uk-UA"/>
        </w:rPr>
        <w:t xml:space="preserve"> Робота складається </w:t>
      </w:r>
      <w:r w:rsidR="00B87B80">
        <w:rPr>
          <w:rFonts w:ascii="Times New Roman" w:eastAsiaTheme="minorHAnsi" w:hAnsi="Times New Roman"/>
          <w:sz w:val="28"/>
          <w:szCs w:val="28"/>
          <w:lang w:val="uk-UA"/>
        </w:rPr>
        <w:t xml:space="preserve">із </w:t>
      </w:r>
      <w:r w:rsidRPr="008D1CA3">
        <w:rPr>
          <w:rFonts w:ascii="Times New Roman" w:eastAsiaTheme="minorHAnsi" w:hAnsi="Times New Roman"/>
          <w:sz w:val="28"/>
          <w:szCs w:val="28"/>
          <w:lang w:val="uk-UA"/>
        </w:rPr>
        <w:t xml:space="preserve">вступу, трьох розділів, </w:t>
      </w:r>
      <w:r w:rsidR="00375483">
        <w:rPr>
          <w:rFonts w:ascii="Times New Roman" w:eastAsiaTheme="minorHAnsi" w:hAnsi="Times New Roman"/>
          <w:sz w:val="28"/>
          <w:szCs w:val="28"/>
          <w:lang w:val="uk-UA"/>
        </w:rPr>
        <w:t xml:space="preserve">семи підрозділів, </w:t>
      </w:r>
      <w:r w:rsidRPr="008D1CA3">
        <w:rPr>
          <w:rFonts w:ascii="Times New Roman" w:eastAsiaTheme="minorHAnsi" w:hAnsi="Times New Roman"/>
          <w:sz w:val="28"/>
          <w:szCs w:val="28"/>
          <w:lang w:val="uk-UA"/>
        </w:rPr>
        <w:t>висновків</w:t>
      </w:r>
      <w:r w:rsidR="00375483">
        <w:rPr>
          <w:rFonts w:ascii="Times New Roman" w:eastAsiaTheme="minorHAnsi" w:hAnsi="Times New Roman"/>
          <w:sz w:val="28"/>
          <w:szCs w:val="28"/>
          <w:lang w:val="uk-UA"/>
        </w:rPr>
        <w:t xml:space="preserve"> та</w:t>
      </w:r>
      <w:r w:rsidRPr="008D1CA3">
        <w:rPr>
          <w:rFonts w:ascii="Times New Roman" w:eastAsiaTheme="minorHAnsi" w:hAnsi="Times New Roman"/>
          <w:sz w:val="28"/>
          <w:szCs w:val="28"/>
          <w:lang w:val="uk-UA"/>
        </w:rPr>
        <w:t xml:space="preserve"> списку використан</w:t>
      </w:r>
      <w:r w:rsidR="00375483">
        <w:rPr>
          <w:rFonts w:ascii="Times New Roman" w:eastAsiaTheme="minorHAnsi" w:hAnsi="Times New Roman"/>
          <w:sz w:val="28"/>
          <w:szCs w:val="28"/>
          <w:lang w:val="uk-UA"/>
        </w:rPr>
        <w:t xml:space="preserve">их джерел. </w:t>
      </w:r>
    </w:p>
    <w:p w14:paraId="2B158810" w14:textId="1B4E9A54" w:rsidR="00FE6542" w:rsidRDefault="00713549" w:rsidP="004E0F8E">
      <w:pPr>
        <w:spacing w:line="360" w:lineRule="auto"/>
        <w:contextualSpacing/>
        <w:jc w:val="center"/>
        <w:rPr>
          <w:rFonts w:ascii="Times New Roman" w:hAnsi="Times New Roman"/>
          <w:b/>
          <w:bCs/>
          <w:color w:val="000000"/>
          <w:sz w:val="28"/>
          <w:szCs w:val="28"/>
          <w:lang w:val="uk-UA"/>
        </w:rPr>
      </w:pPr>
      <w:r w:rsidRPr="00713549">
        <w:rPr>
          <w:rFonts w:ascii="Times New Roman" w:hAnsi="Times New Roman"/>
          <w:b/>
          <w:bCs/>
          <w:color w:val="000000"/>
          <w:sz w:val="28"/>
          <w:szCs w:val="28"/>
          <w:lang w:val="uk-UA"/>
        </w:rPr>
        <w:lastRenderedPageBreak/>
        <w:t>РОЗДІЛ 1.</w:t>
      </w:r>
      <w:r w:rsidR="00B87B80">
        <w:rPr>
          <w:rFonts w:ascii="Times New Roman" w:hAnsi="Times New Roman"/>
          <w:b/>
          <w:bCs/>
          <w:color w:val="000000"/>
          <w:sz w:val="28"/>
          <w:szCs w:val="28"/>
          <w:lang w:val="uk-UA"/>
        </w:rPr>
        <w:t xml:space="preserve"> </w:t>
      </w:r>
      <w:r w:rsidRPr="00713549">
        <w:rPr>
          <w:rFonts w:ascii="Times New Roman" w:hAnsi="Times New Roman"/>
          <w:b/>
          <w:bCs/>
          <w:color w:val="000000"/>
          <w:sz w:val="28"/>
          <w:szCs w:val="28"/>
          <w:lang w:val="uk-UA"/>
        </w:rPr>
        <w:t>Реалізація прав</w:t>
      </w:r>
      <w:r w:rsidR="00FE6542">
        <w:rPr>
          <w:rFonts w:ascii="Times New Roman" w:hAnsi="Times New Roman"/>
          <w:b/>
          <w:bCs/>
          <w:color w:val="000000"/>
          <w:sz w:val="28"/>
          <w:szCs w:val="28"/>
          <w:lang w:val="uk-UA"/>
        </w:rPr>
        <w:t xml:space="preserve">а на медичну допомогу у районах </w:t>
      </w:r>
      <w:r w:rsidRPr="00713549">
        <w:rPr>
          <w:rFonts w:ascii="Times New Roman" w:hAnsi="Times New Roman"/>
          <w:b/>
          <w:bCs/>
          <w:color w:val="000000"/>
          <w:sz w:val="28"/>
          <w:szCs w:val="28"/>
          <w:lang w:val="uk-UA"/>
        </w:rPr>
        <w:t>проведення воєнних (бойових) дій</w:t>
      </w:r>
    </w:p>
    <w:p w14:paraId="7411870E" w14:textId="77777777" w:rsidR="00D8533F" w:rsidRPr="00051B6E" w:rsidRDefault="00642587" w:rsidP="00D8533F">
      <w:pPr>
        <w:pStyle w:val="a4"/>
        <w:numPr>
          <w:ilvl w:val="1"/>
          <w:numId w:val="6"/>
        </w:numPr>
        <w:spacing w:line="360" w:lineRule="auto"/>
        <w:jc w:val="center"/>
        <w:rPr>
          <w:rFonts w:ascii="Times New Roman" w:hAnsi="Times New Roman"/>
          <w:b/>
          <w:bCs/>
          <w:color w:val="000000"/>
          <w:sz w:val="28"/>
          <w:szCs w:val="28"/>
          <w:lang w:val="uk-UA"/>
        </w:rPr>
      </w:pPr>
      <w:r w:rsidRPr="00051B6E">
        <w:rPr>
          <w:rFonts w:ascii="Times New Roman" w:hAnsi="Times New Roman"/>
          <w:b/>
          <w:bCs/>
          <w:color w:val="000000"/>
          <w:sz w:val="28"/>
          <w:szCs w:val="28"/>
          <w:lang w:val="uk-UA"/>
        </w:rPr>
        <w:t xml:space="preserve"> Особливості </w:t>
      </w:r>
      <w:r w:rsidR="00FE6542" w:rsidRPr="00051B6E">
        <w:rPr>
          <w:rFonts w:ascii="Times New Roman" w:hAnsi="Times New Roman"/>
          <w:b/>
          <w:bCs/>
          <w:color w:val="000000"/>
          <w:sz w:val="28"/>
          <w:szCs w:val="28"/>
          <w:lang w:val="uk-UA"/>
        </w:rPr>
        <w:t>надання медичної допомоги у районах проведення воєнних (бойових) дій</w:t>
      </w:r>
    </w:p>
    <w:p w14:paraId="5F771B98" w14:textId="293AE062" w:rsidR="00A10D52" w:rsidRPr="001B52E9" w:rsidRDefault="00A10D52" w:rsidP="00680523">
      <w:pPr>
        <w:spacing w:line="360" w:lineRule="auto"/>
        <w:ind w:firstLine="357"/>
        <w:contextualSpacing/>
        <w:jc w:val="both"/>
        <w:rPr>
          <w:rFonts w:ascii="Times New Roman" w:hAnsi="Times New Roman"/>
          <w:bCs/>
          <w:color w:val="000000"/>
          <w:sz w:val="28"/>
          <w:szCs w:val="28"/>
          <w:lang w:val="uk-UA"/>
        </w:rPr>
      </w:pPr>
      <w:r w:rsidRPr="00651B12">
        <w:rPr>
          <w:rFonts w:ascii="Times New Roman" w:hAnsi="Times New Roman"/>
          <w:bCs/>
          <w:iCs/>
          <w:color w:val="000000"/>
          <w:sz w:val="28"/>
          <w:szCs w:val="28"/>
          <w:lang w:val="uk-UA"/>
        </w:rPr>
        <w:t>Офіційне визначення</w:t>
      </w:r>
      <w:r w:rsidR="00A92A79" w:rsidRPr="00651B12">
        <w:rPr>
          <w:rFonts w:ascii="Times New Roman" w:hAnsi="Times New Roman"/>
          <w:bCs/>
          <w:iCs/>
          <w:color w:val="000000"/>
          <w:sz w:val="28"/>
          <w:szCs w:val="28"/>
          <w:lang w:val="uk-UA"/>
        </w:rPr>
        <w:t xml:space="preserve"> «медичної допомоги»</w:t>
      </w:r>
      <w:r>
        <w:rPr>
          <w:rFonts w:ascii="Times New Roman" w:hAnsi="Times New Roman"/>
          <w:bCs/>
          <w:color w:val="000000"/>
          <w:sz w:val="28"/>
          <w:szCs w:val="28"/>
          <w:lang w:val="uk-UA"/>
        </w:rPr>
        <w:t xml:space="preserve"> міститься в статті 3 Закону України «</w:t>
      </w:r>
      <w:r w:rsidRPr="006B5CD8">
        <w:rPr>
          <w:rFonts w:ascii="Times New Roman" w:hAnsi="Times New Roman"/>
          <w:bCs/>
          <w:color w:val="000000"/>
          <w:sz w:val="28"/>
          <w:szCs w:val="28"/>
          <w:lang w:val="uk-UA"/>
        </w:rPr>
        <w:t>Основи законодавства України про охорону здоров'я</w:t>
      </w:r>
      <w:r>
        <w:rPr>
          <w:rFonts w:ascii="Times New Roman" w:hAnsi="Times New Roman"/>
          <w:bCs/>
          <w:color w:val="000000"/>
          <w:sz w:val="28"/>
          <w:szCs w:val="28"/>
          <w:lang w:val="uk-UA"/>
        </w:rPr>
        <w:t>»</w:t>
      </w:r>
      <w:r w:rsidRPr="006B5CD8">
        <w:rPr>
          <w:rFonts w:ascii="Times New Roman" w:hAnsi="Times New Roman"/>
          <w:bCs/>
          <w:color w:val="000000"/>
          <w:sz w:val="28"/>
          <w:szCs w:val="28"/>
          <w:lang w:val="uk-UA"/>
        </w:rPr>
        <w:t xml:space="preserve"> від</w:t>
      </w:r>
      <w:r w:rsidRPr="006B5CD8">
        <w:rPr>
          <w:rFonts w:ascii="Times New Roman" w:hAnsi="Times New Roman"/>
          <w:bCs/>
          <w:color w:val="000000"/>
          <w:sz w:val="28"/>
          <w:szCs w:val="28"/>
        </w:rPr>
        <w:t> </w:t>
      </w:r>
      <w:r w:rsidRPr="006B5CD8">
        <w:rPr>
          <w:rFonts w:ascii="Times New Roman" w:hAnsi="Times New Roman"/>
          <w:bCs/>
          <w:color w:val="000000"/>
          <w:sz w:val="28"/>
          <w:szCs w:val="28"/>
          <w:lang w:val="uk-UA"/>
        </w:rPr>
        <w:t>19.11.1992</w:t>
      </w:r>
      <w:r w:rsidRPr="006B5CD8">
        <w:rPr>
          <w:rFonts w:ascii="Times New Roman" w:hAnsi="Times New Roman"/>
          <w:bCs/>
          <w:color w:val="000000"/>
          <w:sz w:val="28"/>
          <w:szCs w:val="28"/>
        </w:rPr>
        <w:t> </w:t>
      </w:r>
      <w:r w:rsidRPr="006B5CD8">
        <w:rPr>
          <w:rFonts w:ascii="Times New Roman" w:hAnsi="Times New Roman"/>
          <w:bCs/>
          <w:color w:val="000000"/>
          <w:sz w:val="28"/>
          <w:szCs w:val="28"/>
          <w:lang w:val="uk-UA"/>
        </w:rPr>
        <w:t>№</w:t>
      </w:r>
      <w:r w:rsidRPr="006B5CD8">
        <w:rPr>
          <w:rFonts w:ascii="Times New Roman" w:hAnsi="Times New Roman"/>
          <w:bCs/>
          <w:color w:val="000000"/>
          <w:sz w:val="28"/>
          <w:szCs w:val="28"/>
        </w:rPr>
        <w:t> </w:t>
      </w:r>
      <w:r w:rsidRPr="006B5CD8">
        <w:rPr>
          <w:rFonts w:ascii="Times New Roman" w:hAnsi="Times New Roman"/>
          <w:bCs/>
          <w:color w:val="000000"/>
          <w:sz w:val="28"/>
          <w:szCs w:val="28"/>
          <w:lang w:val="uk-UA"/>
        </w:rPr>
        <w:t>2801-</w:t>
      </w:r>
      <w:r w:rsidRPr="006B5CD8">
        <w:rPr>
          <w:rFonts w:ascii="Times New Roman" w:hAnsi="Times New Roman"/>
          <w:bCs/>
          <w:color w:val="000000"/>
          <w:sz w:val="28"/>
          <w:szCs w:val="28"/>
        </w:rPr>
        <w:t>XII</w:t>
      </w:r>
      <w:r w:rsidR="008D23EB">
        <w:rPr>
          <w:rFonts w:ascii="Times New Roman" w:hAnsi="Times New Roman"/>
          <w:bCs/>
          <w:color w:val="000000"/>
          <w:sz w:val="28"/>
          <w:szCs w:val="28"/>
          <w:lang w:val="uk-UA"/>
        </w:rPr>
        <w:t xml:space="preserve"> ( далі ЗУ «Основи»)</w:t>
      </w:r>
      <w:r>
        <w:rPr>
          <w:rFonts w:ascii="Times New Roman" w:hAnsi="Times New Roman"/>
          <w:bCs/>
          <w:color w:val="000000"/>
          <w:sz w:val="28"/>
          <w:szCs w:val="28"/>
          <w:lang w:val="uk-UA"/>
        </w:rPr>
        <w:t xml:space="preserve">, де </w:t>
      </w:r>
      <w:r w:rsidRPr="006B5CD8">
        <w:rPr>
          <w:rFonts w:ascii="Times New Roman" w:hAnsi="Times New Roman"/>
          <w:bCs/>
          <w:color w:val="000000"/>
          <w:sz w:val="28"/>
          <w:szCs w:val="28"/>
          <w:lang w:val="uk-UA"/>
        </w:rPr>
        <w:t>медична допомога</w:t>
      </w:r>
      <w:r w:rsidRPr="009F79DC">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визначається, «як</w:t>
      </w:r>
      <w:r w:rsidRPr="006B5CD8">
        <w:rPr>
          <w:rFonts w:ascii="Times New Roman" w:hAnsi="Times New Roman"/>
          <w:bCs/>
          <w:color w:val="000000"/>
          <w:sz w:val="28"/>
          <w:szCs w:val="28"/>
          <w:lang w:val="uk-UA"/>
        </w:rPr>
        <w:t xml:space="preserve"> діяльність професійно підготовлених медичних працівників, спрямована на профілактику, діагностику та лікування у зв'язку з хворобами, травмами, отруєннями і патологічними станами, а також у зв'язку з вагітністю та пологами</w:t>
      </w:r>
      <w:r w:rsidRPr="00F35EB3">
        <w:rPr>
          <w:rFonts w:ascii="Times New Roman" w:hAnsi="Times New Roman"/>
          <w:bCs/>
          <w:color w:val="000000"/>
          <w:sz w:val="28"/>
          <w:szCs w:val="28"/>
          <w:lang w:val="uk-UA"/>
        </w:rPr>
        <w:t>» [</w:t>
      </w:r>
      <w:r w:rsidR="005B50E2" w:rsidRPr="005B50E2">
        <w:rPr>
          <w:rFonts w:ascii="Times New Roman" w:hAnsi="Times New Roman"/>
          <w:bCs/>
          <w:color w:val="000000"/>
          <w:sz w:val="28"/>
          <w:szCs w:val="28"/>
          <w:lang w:val="uk-UA"/>
        </w:rPr>
        <w:t>1]</w:t>
      </w:r>
      <w:r w:rsidR="001B52E9">
        <w:rPr>
          <w:rFonts w:ascii="Times New Roman" w:hAnsi="Times New Roman"/>
          <w:bCs/>
          <w:color w:val="000000"/>
          <w:sz w:val="28"/>
          <w:szCs w:val="28"/>
          <w:lang w:val="uk-UA"/>
        </w:rPr>
        <w:t>.</w:t>
      </w:r>
    </w:p>
    <w:p w14:paraId="776A8BA1" w14:textId="30C56013" w:rsidR="00680523" w:rsidRPr="008D23EB" w:rsidRDefault="00680523" w:rsidP="00F23FBD">
      <w:pPr>
        <w:spacing w:line="360" w:lineRule="auto"/>
        <w:ind w:firstLine="357"/>
        <w:contextualSpacing/>
        <w:jc w:val="both"/>
        <w:rPr>
          <w:rFonts w:ascii="Times New Roman" w:hAnsi="Times New Roman"/>
          <w:bCs/>
          <w:color w:val="FF0000"/>
          <w:sz w:val="28"/>
          <w:szCs w:val="28"/>
          <w:lang w:val="uk-UA"/>
        </w:rPr>
      </w:pPr>
      <w:r>
        <w:rPr>
          <w:rFonts w:ascii="Times New Roman" w:hAnsi="Times New Roman"/>
          <w:bCs/>
          <w:color w:val="000000"/>
          <w:sz w:val="28"/>
          <w:szCs w:val="28"/>
          <w:lang w:val="uk-UA"/>
        </w:rPr>
        <w:t>Поняття м</w:t>
      </w:r>
      <w:r w:rsidRPr="00680523">
        <w:rPr>
          <w:rFonts w:ascii="Times New Roman" w:hAnsi="Times New Roman"/>
          <w:bCs/>
          <w:color w:val="000000"/>
          <w:sz w:val="28"/>
          <w:szCs w:val="28"/>
          <w:lang w:val="uk-UA"/>
        </w:rPr>
        <w:t>едичної допомог</w:t>
      </w:r>
      <w:r>
        <w:rPr>
          <w:rFonts w:ascii="Times New Roman" w:hAnsi="Times New Roman"/>
          <w:bCs/>
          <w:color w:val="000000"/>
          <w:sz w:val="28"/>
          <w:szCs w:val="28"/>
          <w:lang w:val="uk-UA"/>
        </w:rPr>
        <w:t>и</w:t>
      </w:r>
      <w:r w:rsidRPr="00680523">
        <w:rPr>
          <w:rFonts w:ascii="Times New Roman" w:hAnsi="Times New Roman"/>
          <w:bCs/>
          <w:color w:val="000000"/>
          <w:sz w:val="28"/>
          <w:szCs w:val="28"/>
          <w:lang w:val="uk-UA"/>
        </w:rPr>
        <w:t xml:space="preserve"> є об’єктом наукових досліджень</w:t>
      </w:r>
      <w:r>
        <w:rPr>
          <w:rFonts w:ascii="Times New Roman" w:hAnsi="Times New Roman"/>
          <w:bCs/>
          <w:color w:val="000000"/>
          <w:sz w:val="28"/>
          <w:szCs w:val="28"/>
          <w:lang w:val="uk-UA"/>
        </w:rPr>
        <w:t xml:space="preserve"> у різних сферах права, зокрема й </w:t>
      </w:r>
      <w:r w:rsidR="008D23EB" w:rsidRPr="001B52E9">
        <w:rPr>
          <w:rFonts w:ascii="Times New Roman" w:hAnsi="Times New Roman"/>
          <w:bCs/>
          <w:color w:val="000000"/>
          <w:sz w:val="28"/>
          <w:szCs w:val="28"/>
          <w:lang w:val="uk-UA"/>
        </w:rPr>
        <w:t>у</w:t>
      </w:r>
      <w:r w:rsidR="00A92A79" w:rsidRPr="001B52E9">
        <w:rPr>
          <w:rFonts w:ascii="Times New Roman" w:hAnsi="Times New Roman"/>
          <w:bCs/>
          <w:color w:val="000000"/>
          <w:sz w:val="28"/>
          <w:szCs w:val="28"/>
          <w:lang w:val="uk-UA"/>
        </w:rPr>
        <w:t xml:space="preserve"> </w:t>
      </w:r>
      <w:r w:rsidR="00A92A79" w:rsidRPr="001B52E9">
        <w:rPr>
          <w:rFonts w:ascii="Times New Roman" w:hAnsi="Times New Roman"/>
          <w:bCs/>
          <w:iCs/>
          <w:color w:val="000000"/>
          <w:sz w:val="28"/>
          <w:szCs w:val="28"/>
          <w:lang w:val="uk-UA"/>
        </w:rPr>
        <w:t>медичному праві</w:t>
      </w:r>
      <w:r w:rsidR="001B52E9" w:rsidRPr="001B52E9">
        <w:rPr>
          <w:rFonts w:ascii="Times New Roman" w:hAnsi="Times New Roman"/>
          <w:bCs/>
          <w:iCs/>
          <w:color w:val="000000"/>
          <w:sz w:val="28"/>
          <w:szCs w:val="28"/>
          <w:lang w:val="uk-UA"/>
        </w:rPr>
        <w:t>,</w:t>
      </w:r>
      <w:r>
        <w:rPr>
          <w:rFonts w:ascii="Times New Roman" w:hAnsi="Times New Roman"/>
          <w:bCs/>
          <w:color w:val="000000"/>
          <w:sz w:val="28"/>
          <w:szCs w:val="28"/>
          <w:lang w:val="uk-UA"/>
        </w:rPr>
        <w:t xml:space="preserve"> </w:t>
      </w:r>
      <w:r w:rsidRPr="00A92A79">
        <w:rPr>
          <w:rFonts w:ascii="Times New Roman" w:hAnsi="Times New Roman"/>
          <w:bCs/>
          <w:color w:val="000000"/>
          <w:sz w:val="28"/>
          <w:szCs w:val="28"/>
          <w:lang w:val="uk-UA"/>
        </w:rPr>
        <w:t>праві соціального забезпечення</w:t>
      </w:r>
      <w:r>
        <w:rPr>
          <w:rFonts w:ascii="Times New Roman" w:hAnsi="Times New Roman"/>
          <w:bCs/>
          <w:color w:val="000000"/>
          <w:sz w:val="28"/>
          <w:szCs w:val="28"/>
          <w:lang w:val="uk-UA"/>
        </w:rPr>
        <w:t xml:space="preserve">, конституційному та цивільному, проте єдине визначення цього поняття в науці наразі відсутнє. </w:t>
      </w:r>
      <w:r w:rsidRPr="008C1E26">
        <w:rPr>
          <w:rFonts w:ascii="Times New Roman" w:hAnsi="Times New Roman"/>
          <w:bCs/>
          <w:color w:val="000000"/>
          <w:sz w:val="28"/>
          <w:szCs w:val="28"/>
          <w:lang w:val="uk-UA"/>
        </w:rPr>
        <w:t xml:space="preserve">Попри </w:t>
      </w:r>
      <w:r w:rsidR="004E2437">
        <w:rPr>
          <w:rFonts w:ascii="Times New Roman" w:hAnsi="Times New Roman"/>
          <w:bCs/>
          <w:color w:val="000000"/>
          <w:sz w:val="28"/>
          <w:szCs w:val="28"/>
          <w:lang w:val="uk-UA"/>
        </w:rPr>
        <w:t xml:space="preserve">наявність </w:t>
      </w:r>
      <w:r w:rsidRPr="00111DF0">
        <w:rPr>
          <w:rFonts w:ascii="Times New Roman" w:hAnsi="Times New Roman"/>
          <w:bCs/>
          <w:sz w:val="28"/>
          <w:szCs w:val="28"/>
          <w:lang w:val="uk-UA"/>
        </w:rPr>
        <w:t xml:space="preserve">законодавчого визначення поняття </w:t>
      </w:r>
      <w:r w:rsidR="00F35EB3" w:rsidRPr="00111DF0">
        <w:rPr>
          <w:rFonts w:ascii="Times New Roman" w:hAnsi="Times New Roman"/>
          <w:bCs/>
          <w:sz w:val="28"/>
          <w:szCs w:val="28"/>
          <w:lang w:val="uk-UA"/>
        </w:rPr>
        <w:t>медичної допомоги</w:t>
      </w:r>
      <w:r w:rsidR="00111DF0" w:rsidRPr="00111DF0">
        <w:rPr>
          <w:rFonts w:ascii="Times New Roman" w:hAnsi="Times New Roman"/>
          <w:bCs/>
          <w:sz w:val="28"/>
          <w:szCs w:val="28"/>
          <w:lang w:val="uk-UA"/>
        </w:rPr>
        <w:t>,</w:t>
      </w:r>
      <w:r w:rsidR="00F35EB3" w:rsidRPr="00111DF0">
        <w:rPr>
          <w:rFonts w:ascii="Times New Roman" w:hAnsi="Times New Roman"/>
          <w:bCs/>
          <w:sz w:val="28"/>
          <w:szCs w:val="28"/>
          <w:lang w:val="uk-UA"/>
        </w:rPr>
        <w:t xml:space="preserve"> </w:t>
      </w:r>
      <w:r w:rsidRPr="00111DF0">
        <w:rPr>
          <w:rFonts w:ascii="Times New Roman" w:hAnsi="Times New Roman"/>
          <w:bCs/>
          <w:sz w:val="28"/>
          <w:szCs w:val="28"/>
          <w:lang w:val="uk-UA"/>
        </w:rPr>
        <w:t xml:space="preserve"> у юридичній літературі </w:t>
      </w:r>
      <w:r w:rsidR="00F23FBD" w:rsidRPr="00111DF0">
        <w:rPr>
          <w:rFonts w:ascii="Times New Roman" w:hAnsi="Times New Roman"/>
          <w:bCs/>
          <w:sz w:val="28"/>
          <w:szCs w:val="28"/>
          <w:lang w:val="uk-UA"/>
        </w:rPr>
        <w:t xml:space="preserve">воно </w:t>
      </w:r>
      <w:r w:rsidRPr="00111DF0">
        <w:rPr>
          <w:rFonts w:ascii="Times New Roman" w:hAnsi="Times New Roman"/>
          <w:bCs/>
          <w:sz w:val="28"/>
          <w:szCs w:val="28"/>
          <w:lang w:val="uk-UA"/>
        </w:rPr>
        <w:t>тлумачиться по-різному.</w:t>
      </w:r>
      <w:r w:rsidR="008D23EB" w:rsidRPr="00111DF0">
        <w:rPr>
          <w:rFonts w:ascii="Times New Roman" w:hAnsi="Times New Roman"/>
          <w:bCs/>
          <w:sz w:val="28"/>
          <w:szCs w:val="28"/>
          <w:lang w:val="uk-UA"/>
        </w:rPr>
        <w:t xml:space="preserve">  </w:t>
      </w:r>
    </w:p>
    <w:p w14:paraId="61A33095" w14:textId="24B02D10" w:rsidR="00490AD5" w:rsidRDefault="00A10D52" w:rsidP="003C054B">
      <w:pPr>
        <w:spacing w:line="360" w:lineRule="auto"/>
        <w:ind w:firstLine="357"/>
        <w:contextualSpacing/>
        <w:jc w:val="both"/>
        <w:rPr>
          <w:rFonts w:ascii="Times New Roman" w:hAnsi="Times New Roman"/>
          <w:bCs/>
          <w:color w:val="000000"/>
          <w:sz w:val="28"/>
          <w:szCs w:val="28"/>
          <w:lang w:val="uk-UA"/>
        </w:rPr>
      </w:pPr>
      <w:r w:rsidRPr="008C1E26">
        <w:rPr>
          <w:rFonts w:ascii="Times New Roman" w:hAnsi="Times New Roman"/>
          <w:bCs/>
          <w:color w:val="000000"/>
          <w:sz w:val="28"/>
          <w:szCs w:val="28"/>
          <w:lang w:val="uk-UA"/>
        </w:rPr>
        <w:t>Так,</w:t>
      </w:r>
      <w:r>
        <w:rPr>
          <w:rFonts w:ascii="Times New Roman" w:hAnsi="Times New Roman"/>
          <w:bCs/>
          <w:color w:val="000000"/>
          <w:sz w:val="28"/>
          <w:szCs w:val="28"/>
          <w:lang w:val="uk-UA"/>
        </w:rPr>
        <w:t xml:space="preserve"> І</w:t>
      </w:r>
      <w:r w:rsidRPr="008C1E26">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Сенюта </w:t>
      </w:r>
      <w:r w:rsidRPr="008C1E26">
        <w:rPr>
          <w:rFonts w:ascii="Times New Roman" w:hAnsi="Times New Roman"/>
          <w:bCs/>
          <w:color w:val="000000"/>
          <w:sz w:val="28"/>
          <w:szCs w:val="28"/>
          <w:lang w:val="uk-UA"/>
        </w:rPr>
        <w:t xml:space="preserve">під </w:t>
      </w:r>
      <w:r>
        <w:rPr>
          <w:rFonts w:ascii="Times New Roman" w:hAnsi="Times New Roman"/>
          <w:bCs/>
          <w:color w:val="000000"/>
          <w:sz w:val="28"/>
          <w:szCs w:val="28"/>
          <w:lang w:val="uk-UA"/>
        </w:rPr>
        <w:t xml:space="preserve">медичною допомогою </w:t>
      </w:r>
      <w:r w:rsidRPr="008C1E26">
        <w:rPr>
          <w:rFonts w:ascii="Times New Roman" w:hAnsi="Times New Roman"/>
          <w:bCs/>
          <w:color w:val="000000"/>
          <w:sz w:val="28"/>
          <w:szCs w:val="28"/>
          <w:lang w:val="uk-UA"/>
        </w:rPr>
        <w:t>розуміє</w:t>
      </w:r>
      <w:r>
        <w:rPr>
          <w:rFonts w:ascii="Times New Roman" w:hAnsi="Times New Roman"/>
          <w:bCs/>
          <w:color w:val="000000"/>
          <w:sz w:val="28"/>
          <w:szCs w:val="28"/>
          <w:lang w:val="uk-UA"/>
        </w:rPr>
        <w:t xml:space="preserve"> </w:t>
      </w:r>
      <w:r w:rsidR="00F35EB3" w:rsidRPr="00F35EB3">
        <w:rPr>
          <w:rFonts w:ascii="Times New Roman" w:hAnsi="Times New Roman"/>
          <w:bCs/>
          <w:color w:val="000000" w:themeColor="text1"/>
          <w:sz w:val="28"/>
          <w:szCs w:val="28"/>
          <w:lang w:val="uk-UA"/>
        </w:rPr>
        <w:t>«</w:t>
      </w:r>
      <w:r w:rsidRPr="00F35EB3">
        <w:rPr>
          <w:rFonts w:ascii="Times New Roman" w:hAnsi="Times New Roman"/>
          <w:bCs/>
          <w:color w:val="000000" w:themeColor="text1"/>
          <w:sz w:val="28"/>
          <w:szCs w:val="28"/>
          <w:lang w:val="uk-UA"/>
        </w:rPr>
        <w:t>в</w:t>
      </w:r>
      <w:r w:rsidRPr="006C454E">
        <w:rPr>
          <w:rFonts w:ascii="Times New Roman" w:hAnsi="Times New Roman"/>
          <w:bCs/>
          <w:color w:val="000000"/>
          <w:sz w:val="28"/>
          <w:szCs w:val="28"/>
          <w:lang w:val="uk-UA"/>
        </w:rPr>
        <w:t>ид професійної діяльності, який включає сукупність заходів, спрямованих на профілактику, діагностику, лікування і реабілітацію, з метою збереження, зміцнення, розвитку та, у разі порушення,</w:t>
      </w:r>
      <w:r>
        <w:rPr>
          <w:rFonts w:ascii="Times New Roman" w:hAnsi="Times New Roman"/>
          <w:bCs/>
          <w:color w:val="000000"/>
          <w:sz w:val="28"/>
          <w:szCs w:val="28"/>
          <w:lang w:val="uk-UA"/>
        </w:rPr>
        <w:t xml:space="preserve"> </w:t>
      </w:r>
      <w:r w:rsidRPr="006C454E">
        <w:rPr>
          <w:rFonts w:ascii="Times New Roman" w:hAnsi="Times New Roman"/>
          <w:bCs/>
          <w:color w:val="000000"/>
          <w:sz w:val="28"/>
          <w:szCs w:val="28"/>
          <w:lang w:val="uk-UA"/>
        </w:rPr>
        <w:t xml:space="preserve">відновлення максимально </w:t>
      </w:r>
      <w:r w:rsidR="00773B94">
        <w:rPr>
          <w:rFonts w:ascii="Times New Roman" w:hAnsi="Times New Roman"/>
          <w:bCs/>
          <w:color w:val="000000"/>
          <w:sz w:val="28"/>
          <w:szCs w:val="28"/>
          <w:lang w:val="uk-UA"/>
        </w:rPr>
        <w:t xml:space="preserve">можливого </w:t>
      </w:r>
      <w:r w:rsidRPr="006C454E">
        <w:rPr>
          <w:rFonts w:ascii="Times New Roman" w:hAnsi="Times New Roman"/>
          <w:bCs/>
          <w:color w:val="000000"/>
          <w:sz w:val="28"/>
          <w:szCs w:val="28"/>
          <w:lang w:val="uk-UA"/>
        </w:rPr>
        <w:t>рівня фізичного й психічного стану людського організму, що здійснюється медичними працівниками, які мають на це право</w:t>
      </w:r>
      <w:r>
        <w:rPr>
          <w:rFonts w:ascii="Times New Roman" w:hAnsi="Times New Roman"/>
          <w:bCs/>
          <w:color w:val="000000"/>
          <w:sz w:val="28"/>
          <w:szCs w:val="28"/>
          <w:lang w:val="uk-UA"/>
        </w:rPr>
        <w:t xml:space="preserve"> </w:t>
      </w:r>
      <w:r w:rsidR="00773B94">
        <w:rPr>
          <w:rFonts w:ascii="Times New Roman" w:hAnsi="Times New Roman"/>
          <w:bCs/>
          <w:color w:val="000000"/>
          <w:sz w:val="28"/>
          <w:szCs w:val="28"/>
          <w:lang w:val="uk-UA"/>
        </w:rPr>
        <w:t xml:space="preserve">відповідно до </w:t>
      </w:r>
      <w:r>
        <w:rPr>
          <w:rFonts w:ascii="Times New Roman" w:hAnsi="Times New Roman"/>
          <w:bCs/>
          <w:color w:val="000000"/>
          <w:sz w:val="28"/>
          <w:szCs w:val="28"/>
          <w:lang w:val="uk-UA"/>
        </w:rPr>
        <w:t>чинн</w:t>
      </w:r>
      <w:r w:rsidR="00773B94">
        <w:rPr>
          <w:rFonts w:ascii="Times New Roman" w:hAnsi="Times New Roman"/>
          <w:bCs/>
          <w:color w:val="000000"/>
          <w:sz w:val="28"/>
          <w:szCs w:val="28"/>
          <w:lang w:val="uk-UA"/>
        </w:rPr>
        <w:t>ого</w:t>
      </w:r>
      <w:r>
        <w:rPr>
          <w:rFonts w:ascii="Times New Roman" w:hAnsi="Times New Roman"/>
          <w:bCs/>
          <w:color w:val="000000"/>
          <w:sz w:val="28"/>
          <w:szCs w:val="28"/>
          <w:lang w:val="uk-UA"/>
        </w:rPr>
        <w:t xml:space="preserve"> </w:t>
      </w:r>
      <w:r w:rsidRPr="00F35EB3">
        <w:rPr>
          <w:rFonts w:ascii="Times New Roman" w:hAnsi="Times New Roman"/>
          <w:bCs/>
          <w:color w:val="000000" w:themeColor="text1"/>
          <w:sz w:val="28"/>
          <w:szCs w:val="28"/>
          <w:lang w:val="uk-UA"/>
        </w:rPr>
        <w:t>законодавств</w:t>
      </w:r>
      <w:r w:rsidR="00773B94" w:rsidRPr="00F35EB3">
        <w:rPr>
          <w:rFonts w:ascii="Times New Roman" w:hAnsi="Times New Roman"/>
          <w:bCs/>
          <w:color w:val="000000" w:themeColor="text1"/>
          <w:sz w:val="28"/>
          <w:szCs w:val="28"/>
          <w:lang w:val="uk-UA"/>
        </w:rPr>
        <w:t>а</w:t>
      </w:r>
      <w:r w:rsidR="008D23EB" w:rsidRPr="00F35EB3">
        <w:rPr>
          <w:rFonts w:ascii="Times New Roman" w:hAnsi="Times New Roman"/>
          <w:bCs/>
          <w:color w:val="000000" w:themeColor="text1"/>
          <w:sz w:val="28"/>
          <w:szCs w:val="28"/>
          <w:lang w:val="uk-UA"/>
        </w:rPr>
        <w:t>»</w:t>
      </w:r>
      <w:r w:rsidRPr="00F35EB3">
        <w:rPr>
          <w:rFonts w:ascii="Times New Roman" w:hAnsi="Times New Roman"/>
          <w:bCs/>
          <w:color w:val="000000" w:themeColor="text1"/>
          <w:sz w:val="28"/>
          <w:szCs w:val="28"/>
          <w:lang w:val="uk-UA"/>
        </w:rPr>
        <w:t xml:space="preserve"> </w:t>
      </w:r>
      <w:r w:rsidRPr="006C454E">
        <w:rPr>
          <w:rFonts w:ascii="Times New Roman" w:hAnsi="Times New Roman"/>
          <w:bCs/>
          <w:color w:val="000000"/>
          <w:sz w:val="28"/>
          <w:szCs w:val="28"/>
          <w:lang w:val="uk-UA"/>
        </w:rPr>
        <w:t>[</w:t>
      </w:r>
      <w:r w:rsidR="00DF207E" w:rsidRPr="00DF207E">
        <w:rPr>
          <w:rFonts w:ascii="Times New Roman" w:hAnsi="Times New Roman"/>
          <w:sz w:val="28"/>
          <w:szCs w:val="28"/>
          <w:lang w:val="uk-UA"/>
        </w:rPr>
        <w:t>2</w:t>
      </w:r>
      <w:r w:rsidR="00DF207E">
        <w:rPr>
          <w:lang w:val="uk-UA"/>
        </w:rPr>
        <w:t xml:space="preserve"> </w:t>
      </w:r>
      <w:r>
        <w:rPr>
          <w:rFonts w:ascii="Times New Roman" w:hAnsi="Times New Roman"/>
          <w:bCs/>
          <w:color w:val="000000"/>
          <w:sz w:val="28"/>
          <w:szCs w:val="28"/>
          <w:lang w:val="uk-UA"/>
        </w:rPr>
        <w:t>, с. 278-279</w:t>
      </w:r>
      <w:r w:rsidRPr="006C454E">
        <w:rPr>
          <w:rFonts w:ascii="Times New Roman" w:hAnsi="Times New Roman"/>
          <w:bCs/>
          <w:color w:val="000000"/>
          <w:sz w:val="28"/>
          <w:szCs w:val="28"/>
          <w:lang w:val="uk-UA"/>
        </w:rPr>
        <w:t>]</w:t>
      </w:r>
      <w:r>
        <w:rPr>
          <w:rFonts w:ascii="Times New Roman" w:hAnsi="Times New Roman"/>
          <w:bCs/>
          <w:color w:val="000000"/>
          <w:sz w:val="28"/>
          <w:szCs w:val="28"/>
          <w:lang w:val="uk-UA"/>
        </w:rPr>
        <w:t xml:space="preserve">. </w:t>
      </w:r>
    </w:p>
    <w:p w14:paraId="75CD60B8" w14:textId="55E196EE" w:rsidR="00E65DB8" w:rsidRDefault="00A10D52" w:rsidP="003C054B">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На думку С. Булеци, </w:t>
      </w:r>
      <w:r w:rsidR="008D23EB" w:rsidRPr="00F35EB3">
        <w:rPr>
          <w:rFonts w:ascii="Times New Roman" w:hAnsi="Times New Roman"/>
          <w:bCs/>
          <w:color w:val="000000" w:themeColor="text1"/>
          <w:sz w:val="28"/>
          <w:szCs w:val="28"/>
          <w:lang w:val="uk-UA"/>
        </w:rPr>
        <w:t>«</w:t>
      </w:r>
      <w:r w:rsidRPr="00F35EB3">
        <w:rPr>
          <w:rFonts w:ascii="Times New Roman" w:hAnsi="Times New Roman"/>
          <w:bCs/>
          <w:color w:val="000000" w:themeColor="text1"/>
          <w:sz w:val="28"/>
          <w:szCs w:val="28"/>
          <w:lang w:val="uk-UA"/>
        </w:rPr>
        <w:t xml:space="preserve">медичною </w:t>
      </w:r>
      <w:r>
        <w:rPr>
          <w:rFonts w:ascii="Times New Roman" w:hAnsi="Times New Roman"/>
          <w:bCs/>
          <w:color w:val="000000"/>
          <w:sz w:val="28"/>
          <w:szCs w:val="28"/>
          <w:lang w:val="uk-UA"/>
        </w:rPr>
        <w:t xml:space="preserve">допомогою є </w:t>
      </w:r>
      <w:r w:rsidRPr="00A10D52">
        <w:rPr>
          <w:rFonts w:ascii="Times New Roman" w:hAnsi="Times New Roman"/>
          <w:bCs/>
          <w:color w:val="000000"/>
          <w:sz w:val="28"/>
          <w:szCs w:val="28"/>
          <w:lang w:val="uk-UA"/>
        </w:rPr>
        <w:t xml:space="preserve">комплекс заходів медико-соціального характеру, що включає профілактичну, лікувальну, діагностичну, реабілітаційну, протезно-ортопедичну і зубопротезну допомогу, спрямованих на встановлення діагнозу, усунення або зменшення симптомів і проявів захворювання чи патологічного стану, з приводу якого </w:t>
      </w:r>
      <w:r w:rsidRPr="00A10D52">
        <w:rPr>
          <w:rFonts w:ascii="Times New Roman" w:hAnsi="Times New Roman"/>
          <w:bCs/>
          <w:color w:val="000000"/>
          <w:sz w:val="28"/>
          <w:szCs w:val="28"/>
          <w:lang w:val="uk-UA"/>
        </w:rPr>
        <w:lastRenderedPageBreak/>
        <w:t>звернувся пацієнт, на нормалізацію його життєдіяльності, покращення чи відновлення здоров'я, а також догляд та обслуговування дітей, хвор</w:t>
      </w:r>
      <w:r w:rsidR="003C054B">
        <w:rPr>
          <w:rFonts w:ascii="Times New Roman" w:hAnsi="Times New Roman"/>
          <w:bCs/>
          <w:color w:val="000000"/>
          <w:sz w:val="28"/>
          <w:szCs w:val="28"/>
          <w:lang w:val="uk-UA"/>
        </w:rPr>
        <w:t>их, непрацездатних та інваліді</w:t>
      </w:r>
      <w:r w:rsidR="003C054B" w:rsidRPr="00F35EB3">
        <w:rPr>
          <w:rFonts w:ascii="Times New Roman" w:hAnsi="Times New Roman"/>
          <w:bCs/>
          <w:color w:val="000000" w:themeColor="text1"/>
          <w:sz w:val="28"/>
          <w:szCs w:val="28"/>
          <w:lang w:val="uk-UA"/>
        </w:rPr>
        <w:t>в</w:t>
      </w:r>
      <w:r w:rsidR="008D23EB" w:rsidRPr="00E65DB8">
        <w:rPr>
          <w:rFonts w:ascii="Times New Roman" w:hAnsi="Times New Roman"/>
          <w:bCs/>
          <w:color w:val="000000" w:themeColor="text1"/>
          <w:sz w:val="28"/>
          <w:szCs w:val="28"/>
          <w:lang w:val="uk-UA"/>
        </w:rPr>
        <w:t>»</w:t>
      </w:r>
      <w:r w:rsidR="003C054B" w:rsidRPr="00E65DB8">
        <w:rPr>
          <w:rFonts w:ascii="Times New Roman" w:hAnsi="Times New Roman"/>
          <w:bCs/>
          <w:color w:val="000000" w:themeColor="text1"/>
          <w:sz w:val="28"/>
          <w:szCs w:val="28"/>
          <w:lang w:val="uk-UA"/>
        </w:rPr>
        <w:t xml:space="preserve"> </w:t>
      </w:r>
      <w:r w:rsidR="003C054B" w:rsidRPr="00E65DB8">
        <w:rPr>
          <w:rFonts w:ascii="Times New Roman" w:hAnsi="Times New Roman"/>
          <w:bCs/>
          <w:color w:val="000000"/>
          <w:sz w:val="28"/>
          <w:szCs w:val="28"/>
          <w:lang w:val="uk-UA"/>
        </w:rPr>
        <w:t>[</w:t>
      </w:r>
      <w:r w:rsidR="00E65DB8" w:rsidRPr="00E65DB8">
        <w:rPr>
          <w:rFonts w:ascii="Times New Roman" w:hAnsi="Times New Roman"/>
          <w:sz w:val="28"/>
          <w:szCs w:val="28"/>
          <w:lang w:val="uk-UA"/>
        </w:rPr>
        <w:t>3</w:t>
      </w:r>
      <w:r w:rsidR="003C054B" w:rsidRPr="00E65DB8">
        <w:rPr>
          <w:rFonts w:ascii="Times New Roman" w:hAnsi="Times New Roman"/>
          <w:bCs/>
          <w:color w:val="000000"/>
          <w:sz w:val="28"/>
          <w:szCs w:val="28"/>
          <w:lang w:val="uk-UA"/>
        </w:rPr>
        <w:t>, с. 17].</w:t>
      </w:r>
      <w:r w:rsidR="003C054B">
        <w:rPr>
          <w:rFonts w:ascii="Times New Roman" w:hAnsi="Times New Roman"/>
          <w:bCs/>
          <w:color w:val="000000"/>
          <w:sz w:val="28"/>
          <w:szCs w:val="28"/>
          <w:lang w:val="uk-UA"/>
        </w:rPr>
        <w:t xml:space="preserve"> </w:t>
      </w:r>
    </w:p>
    <w:p w14:paraId="2A06D2B5" w14:textId="77777777" w:rsidR="00E65DB8" w:rsidRDefault="00D00818" w:rsidP="003C054B">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За іншим визначенням І. Сенюти медичну допомогу слід вивчати « як </w:t>
      </w:r>
      <w:r w:rsidRPr="00D00818">
        <w:rPr>
          <w:rFonts w:ascii="Times New Roman" w:hAnsi="Times New Roman"/>
          <w:bCs/>
          <w:color w:val="000000"/>
          <w:sz w:val="28"/>
          <w:szCs w:val="28"/>
          <w:lang w:val="uk-UA"/>
        </w:rPr>
        <w:t>сукупність дій (дія) медичних працівників під час виконання ними свої трудових (службових) обов’язків, спрямованих на профілактику, діагностику, лікування і реабілітацію, а також у зв’язку з вагітністю та пологами чи іншими фізіологічними станами, з метою надання медичних послуг суб’єктами, які отримали ліцензію на провадження господарської</w:t>
      </w:r>
      <w:r>
        <w:rPr>
          <w:rFonts w:ascii="Times New Roman" w:hAnsi="Times New Roman"/>
          <w:bCs/>
          <w:color w:val="000000"/>
          <w:sz w:val="28"/>
          <w:szCs w:val="28"/>
          <w:lang w:val="uk-UA"/>
        </w:rPr>
        <w:t xml:space="preserve"> діяльності з медичної практики»</w:t>
      </w:r>
      <w:r w:rsidR="00773B94">
        <w:rPr>
          <w:rFonts w:ascii="Times New Roman" w:hAnsi="Times New Roman"/>
          <w:bCs/>
          <w:color w:val="000000"/>
          <w:sz w:val="28"/>
          <w:szCs w:val="28"/>
          <w:lang w:val="uk-UA"/>
        </w:rPr>
        <w:t xml:space="preserve"> </w:t>
      </w:r>
      <w:r w:rsidR="00E65DB8" w:rsidRPr="00E65DB8">
        <w:rPr>
          <w:rFonts w:ascii="Times New Roman" w:hAnsi="Times New Roman"/>
          <w:bCs/>
          <w:color w:val="000000"/>
          <w:sz w:val="28"/>
          <w:szCs w:val="28"/>
          <w:lang w:val="uk-UA"/>
        </w:rPr>
        <w:t>[</w:t>
      </w:r>
      <w:r w:rsidR="00E65DB8" w:rsidRPr="00E65DB8">
        <w:rPr>
          <w:rFonts w:ascii="Times New Roman" w:hAnsi="Times New Roman"/>
          <w:sz w:val="28"/>
          <w:szCs w:val="28"/>
          <w:lang w:val="uk-UA"/>
        </w:rPr>
        <w:t>4</w:t>
      </w:r>
      <w:r w:rsidR="00E65DB8" w:rsidRPr="00E65DB8">
        <w:rPr>
          <w:rFonts w:ascii="Times New Roman" w:hAnsi="Times New Roman"/>
          <w:bCs/>
          <w:color w:val="000000"/>
          <w:sz w:val="28"/>
          <w:szCs w:val="28"/>
          <w:lang w:val="uk-UA"/>
        </w:rPr>
        <w:t>,</w:t>
      </w:r>
      <w:r w:rsidR="00E65DB8">
        <w:rPr>
          <w:rFonts w:ascii="Times New Roman" w:hAnsi="Times New Roman"/>
          <w:bCs/>
          <w:color w:val="000000"/>
          <w:sz w:val="28"/>
          <w:szCs w:val="28"/>
          <w:lang w:val="uk-UA"/>
        </w:rPr>
        <w:t> </w:t>
      </w:r>
      <w:r w:rsidR="00E65DB8" w:rsidRPr="00E65DB8">
        <w:rPr>
          <w:rFonts w:ascii="Times New Roman" w:hAnsi="Times New Roman"/>
          <w:bCs/>
          <w:color w:val="000000"/>
          <w:sz w:val="28"/>
          <w:szCs w:val="28"/>
          <w:lang w:val="uk-UA"/>
        </w:rPr>
        <w:t>с.</w:t>
      </w:r>
      <w:r w:rsidR="00E65DB8">
        <w:rPr>
          <w:rFonts w:ascii="Times New Roman" w:hAnsi="Times New Roman"/>
          <w:bCs/>
          <w:color w:val="000000"/>
          <w:sz w:val="28"/>
          <w:szCs w:val="28"/>
          <w:lang w:val="uk-UA"/>
        </w:rPr>
        <w:t> </w:t>
      </w:r>
      <w:r w:rsidR="00E65DB8" w:rsidRPr="00E65DB8">
        <w:rPr>
          <w:rFonts w:ascii="Times New Roman" w:hAnsi="Times New Roman"/>
          <w:bCs/>
          <w:color w:val="000000"/>
          <w:sz w:val="28"/>
          <w:szCs w:val="28"/>
          <w:lang w:val="uk-UA"/>
        </w:rPr>
        <w:t>24</w:t>
      </w:r>
      <w:r w:rsidR="00773B94" w:rsidRPr="00E65DB8">
        <w:rPr>
          <w:rFonts w:ascii="Times New Roman" w:hAnsi="Times New Roman"/>
          <w:bCs/>
          <w:color w:val="000000"/>
          <w:sz w:val="28"/>
          <w:szCs w:val="28"/>
          <w:lang w:val="uk-UA"/>
        </w:rPr>
        <w:t>]</w:t>
      </w:r>
      <w:r w:rsidR="00E97098" w:rsidRPr="00E65DB8">
        <w:rPr>
          <w:rFonts w:ascii="Times New Roman" w:hAnsi="Times New Roman"/>
          <w:bCs/>
          <w:color w:val="000000"/>
          <w:sz w:val="28"/>
          <w:szCs w:val="28"/>
          <w:lang w:val="uk-UA"/>
        </w:rPr>
        <w:t>.</w:t>
      </w:r>
      <w:r w:rsidR="00E97098">
        <w:rPr>
          <w:rFonts w:ascii="Times New Roman" w:hAnsi="Times New Roman"/>
          <w:bCs/>
          <w:color w:val="000000"/>
          <w:sz w:val="28"/>
          <w:szCs w:val="28"/>
          <w:lang w:val="uk-UA"/>
        </w:rPr>
        <w:t xml:space="preserve"> </w:t>
      </w:r>
    </w:p>
    <w:p w14:paraId="6BCD7BEE" w14:textId="15BD91FC" w:rsidR="00490AD5" w:rsidRDefault="00E97098" w:rsidP="003C054B">
      <w:pPr>
        <w:spacing w:line="360" w:lineRule="auto"/>
        <w:ind w:firstLine="357"/>
        <w:contextualSpacing/>
        <w:jc w:val="both"/>
        <w:rPr>
          <w:rFonts w:ascii="Times New Roman" w:hAnsi="Times New Roman"/>
          <w:bCs/>
          <w:color w:val="000000"/>
          <w:sz w:val="28"/>
          <w:szCs w:val="28"/>
          <w:lang w:val="uk-UA"/>
        </w:rPr>
      </w:pPr>
      <w:r w:rsidRPr="00490E09">
        <w:rPr>
          <w:rFonts w:ascii="Times New Roman" w:hAnsi="Times New Roman"/>
          <w:bCs/>
          <w:sz w:val="28"/>
          <w:szCs w:val="28"/>
          <w:lang w:val="uk-UA"/>
        </w:rPr>
        <w:t xml:space="preserve">Згідно з визначенням, запропонованим </w:t>
      </w:r>
      <w:r w:rsidR="004231D1" w:rsidRPr="00490E09">
        <w:rPr>
          <w:rFonts w:ascii="Times New Roman" w:hAnsi="Times New Roman"/>
          <w:bCs/>
          <w:sz w:val="28"/>
          <w:szCs w:val="28"/>
          <w:lang w:val="uk-UA"/>
        </w:rPr>
        <w:t>Т. Блащук</w:t>
      </w:r>
      <w:r w:rsidRPr="00490E09">
        <w:rPr>
          <w:rFonts w:ascii="Times New Roman" w:hAnsi="Times New Roman"/>
          <w:bCs/>
          <w:sz w:val="28"/>
          <w:szCs w:val="28"/>
          <w:lang w:val="uk-UA"/>
        </w:rPr>
        <w:t xml:space="preserve">, </w:t>
      </w:r>
      <w:r w:rsidR="0042268C">
        <w:rPr>
          <w:rFonts w:ascii="Times New Roman" w:hAnsi="Times New Roman"/>
          <w:bCs/>
          <w:color w:val="000000"/>
          <w:sz w:val="28"/>
          <w:szCs w:val="28"/>
          <w:lang w:val="uk-UA"/>
        </w:rPr>
        <w:t>«</w:t>
      </w:r>
      <w:r>
        <w:rPr>
          <w:rFonts w:ascii="Times New Roman" w:hAnsi="Times New Roman"/>
          <w:bCs/>
          <w:color w:val="000000"/>
          <w:sz w:val="28"/>
          <w:szCs w:val="28"/>
          <w:lang w:val="uk-UA"/>
        </w:rPr>
        <w:t xml:space="preserve">медичною допомогою є </w:t>
      </w:r>
      <w:r w:rsidRPr="00E97098">
        <w:rPr>
          <w:rFonts w:ascii="Times New Roman" w:hAnsi="Times New Roman"/>
          <w:bCs/>
          <w:color w:val="000000"/>
          <w:sz w:val="28"/>
          <w:szCs w:val="28"/>
          <w:lang w:val="uk-UA"/>
        </w:rPr>
        <w:t>діяльність суб’єктів, що здійснюють медичне обслуговування населення, спрямована на профілактику, діагностику, лікування й реабілітацію людини з метою збереження її фізичного та психічного здоров’я через нада</w:t>
      </w:r>
      <w:r w:rsidR="004231D1">
        <w:rPr>
          <w:rFonts w:ascii="Times New Roman" w:hAnsi="Times New Roman"/>
          <w:bCs/>
          <w:color w:val="000000"/>
          <w:sz w:val="28"/>
          <w:szCs w:val="28"/>
          <w:lang w:val="uk-UA"/>
        </w:rPr>
        <w:t>ння відповідних медичних послуг</w:t>
      </w:r>
      <w:r w:rsidR="0042268C">
        <w:rPr>
          <w:rFonts w:ascii="Times New Roman" w:hAnsi="Times New Roman"/>
          <w:bCs/>
          <w:color w:val="000000"/>
          <w:sz w:val="28"/>
          <w:szCs w:val="28"/>
          <w:lang w:val="uk-UA"/>
        </w:rPr>
        <w:t>»</w:t>
      </w:r>
      <w:r w:rsidR="004231D1">
        <w:rPr>
          <w:rFonts w:ascii="Times New Roman" w:hAnsi="Times New Roman"/>
          <w:bCs/>
          <w:color w:val="000000"/>
          <w:sz w:val="28"/>
          <w:szCs w:val="28"/>
          <w:lang w:val="uk-UA"/>
        </w:rPr>
        <w:t xml:space="preserve"> </w:t>
      </w:r>
      <w:r w:rsidR="004231D1" w:rsidRPr="004231D1">
        <w:rPr>
          <w:rFonts w:ascii="Times New Roman" w:hAnsi="Times New Roman"/>
          <w:bCs/>
          <w:color w:val="000000"/>
          <w:sz w:val="28"/>
          <w:szCs w:val="28"/>
          <w:lang w:val="uk-UA"/>
        </w:rPr>
        <w:t>[</w:t>
      </w:r>
      <w:r w:rsidR="00E65DB8" w:rsidRPr="00E65DB8">
        <w:rPr>
          <w:rFonts w:ascii="Times New Roman" w:hAnsi="Times New Roman"/>
          <w:sz w:val="28"/>
          <w:szCs w:val="28"/>
          <w:lang w:val="uk-UA"/>
        </w:rPr>
        <w:t>5</w:t>
      </w:r>
      <w:r w:rsidR="004231D1" w:rsidRPr="00E65DB8">
        <w:rPr>
          <w:rFonts w:ascii="Times New Roman" w:hAnsi="Times New Roman"/>
          <w:bCs/>
          <w:color w:val="000000"/>
          <w:sz w:val="28"/>
          <w:szCs w:val="28"/>
          <w:lang w:val="uk-UA"/>
        </w:rPr>
        <w:t>, с. 7</w:t>
      </w:r>
      <w:r w:rsidR="004231D1" w:rsidRPr="004231D1">
        <w:rPr>
          <w:rFonts w:ascii="Times New Roman" w:hAnsi="Times New Roman"/>
          <w:bCs/>
          <w:color w:val="000000"/>
          <w:sz w:val="28"/>
          <w:szCs w:val="28"/>
          <w:lang w:val="uk-UA"/>
        </w:rPr>
        <w:t>].</w:t>
      </w:r>
      <w:r w:rsidR="00E5758D">
        <w:rPr>
          <w:rFonts w:ascii="Times New Roman" w:hAnsi="Times New Roman"/>
          <w:bCs/>
          <w:color w:val="000000"/>
          <w:sz w:val="28"/>
          <w:szCs w:val="28"/>
          <w:lang w:val="uk-UA"/>
        </w:rPr>
        <w:t xml:space="preserve"> </w:t>
      </w:r>
    </w:p>
    <w:p w14:paraId="4D7B9187" w14:textId="3282E2BA" w:rsidR="003C054B" w:rsidRPr="00E5758D" w:rsidRDefault="00C245A9" w:rsidP="003C054B">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 Ковригіна </w:t>
      </w:r>
      <w:r w:rsidR="00205481" w:rsidRPr="00205481">
        <w:rPr>
          <w:rFonts w:ascii="Times New Roman" w:hAnsi="Times New Roman"/>
          <w:bCs/>
          <w:color w:val="000000" w:themeColor="text1"/>
          <w:sz w:val="28"/>
          <w:szCs w:val="28"/>
          <w:lang w:val="uk-UA"/>
        </w:rPr>
        <w:t>визначає медичну допомогу</w:t>
      </w:r>
      <w:r w:rsidR="00E5758D" w:rsidRPr="00205481">
        <w:rPr>
          <w:rFonts w:ascii="Times New Roman" w:hAnsi="Times New Roman"/>
          <w:bCs/>
          <w:color w:val="000000" w:themeColor="text1"/>
          <w:sz w:val="28"/>
          <w:szCs w:val="28"/>
          <w:lang w:val="uk-UA"/>
        </w:rPr>
        <w:t xml:space="preserve">, </w:t>
      </w:r>
      <w:r w:rsidR="00C6140C" w:rsidRPr="00205481">
        <w:rPr>
          <w:rFonts w:ascii="Times New Roman" w:hAnsi="Times New Roman"/>
          <w:bCs/>
          <w:color w:val="000000" w:themeColor="text1"/>
          <w:sz w:val="28"/>
          <w:szCs w:val="28"/>
          <w:lang w:val="uk-UA"/>
        </w:rPr>
        <w:t>«</w:t>
      </w:r>
      <w:r w:rsidR="004E2437">
        <w:rPr>
          <w:rFonts w:ascii="Times New Roman" w:hAnsi="Times New Roman"/>
          <w:bCs/>
          <w:color w:val="000000"/>
          <w:sz w:val="28"/>
          <w:szCs w:val="28"/>
          <w:lang w:val="uk-UA"/>
        </w:rPr>
        <w:t>як</w:t>
      </w:r>
      <w:r w:rsidR="004E2437" w:rsidRPr="00205481">
        <w:rPr>
          <w:rFonts w:ascii="Times New Roman" w:hAnsi="Times New Roman"/>
          <w:bCs/>
          <w:color w:val="000000" w:themeColor="text1"/>
          <w:sz w:val="28"/>
          <w:szCs w:val="28"/>
          <w:lang w:val="uk-UA"/>
        </w:rPr>
        <w:t xml:space="preserve"> </w:t>
      </w:r>
      <w:r w:rsidR="00E5758D" w:rsidRPr="00205481">
        <w:rPr>
          <w:rFonts w:ascii="Times New Roman" w:hAnsi="Times New Roman"/>
          <w:bCs/>
          <w:color w:val="000000" w:themeColor="text1"/>
          <w:sz w:val="28"/>
          <w:szCs w:val="28"/>
          <w:lang w:val="uk-UA"/>
        </w:rPr>
        <w:t xml:space="preserve">активну професійну діяльність кваліфікованого та професійно підготовленого медичного працівника, що спрямована на профілактику, діагностику, лікування, реабілітацію та мінімізацію шкідливих наслідків з метою збереження, відновлення або покращення здоров’я людини, яку вона потребує у складній життєвій </w:t>
      </w:r>
      <w:r w:rsidR="00E5758D" w:rsidRPr="00783E3D">
        <w:rPr>
          <w:rFonts w:ascii="Times New Roman" w:hAnsi="Times New Roman"/>
          <w:bCs/>
          <w:color w:val="000000" w:themeColor="text1"/>
          <w:sz w:val="28"/>
          <w:szCs w:val="28"/>
          <w:lang w:val="uk-UA"/>
        </w:rPr>
        <w:t>ситуації</w:t>
      </w:r>
      <w:r w:rsidR="00C6140C" w:rsidRPr="00783E3D">
        <w:rPr>
          <w:rFonts w:ascii="Times New Roman" w:hAnsi="Times New Roman"/>
          <w:bCs/>
          <w:color w:val="000000" w:themeColor="text1"/>
          <w:sz w:val="28"/>
          <w:szCs w:val="28"/>
          <w:lang w:val="uk-UA"/>
        </w:rPr>
        <w:t>»</w:t>
      </w:r>
      <w:r w:rsidR="00E5758D" w:rsidRPr="00783E3D">
        <w:rPr>
          <w:rFonts w:ascii="Times New Roman" w:hAnsi="Times New Roman"/>
          <w:bCs/>
          <w:color w:val="000000" w:themeColor="text1"/>
          <w:sz w:val="28"/>
          <w:szCs w:val="28"/>
          <w:lang w:val="uk-UA"/>
        </w:rPr>
        <w:t xml:space="preserve"> </w:t>
      </w:r>
      <w:r w:rsidR="00E5758D" w:rsidRPr="00783E3D">
        <w:rPr>
          <w:rFonts w:ascii="Times New Roman" w:hAnsi="Times New Roman"/>
          <w:bCs/>
          <w:color w:val="000000"/>
          <w:sz w:val="28"/>
          <w:szCs w:val="28"/>
          <w:lang w:val="uk-UA"/>
        </w:rPr>
        <w:t>[</w:t>
      </w:r>
      <w:r w:rsidR="00783E3D" w:rsidRPr="00783E3D">
        <w:rPr>
          <w:rFonts w:ascii="Times New Roman" w:hAnsi="Times New Roman"/>
          <w:sz w:val="28"/>
          <w:szCs w:val="28"/>
          <w:lang w:val="uk-UA"/>
        </w:rPr>
        <w:t>6</w:t>
      </w:r>
      <w:r w:rsidR="003561AC">
        <w:rPr>
          <w:rFonts w:ascii="Times New Roman" w:hAnsi="Times New Roman"/>
          <w:bCs/>
          <w:color w:val="000000"/>
          <w:sz w:val="28"/>
          <w:szCs w:val="28"/>
          <w:lang w:val="uk-UA"/>
        </w:rPr>
        <w:t>, с. 14</w:t>
      </w:r>
      <w:r w:rsidR="00E5758D" w:rsidRPr="00783E3D">
        <w:rPr>
          <w:rFonts w:ascii="Times New Roman" w:hAnsi="Times New Roman"/>
          <w:bCs/>
          <w:color w:val="000000"/>
          <w:sz w:val="28"/>
          <w:szCs w:val="28"/>
          <w:lang w:val="uk-UA"/>
        </w:rPr>
        <w:t>].</w:t>
      </w:r>
    </w:p>
    <w:p w14:paraId="188AD391" w14:textId="6FD4AA54" w:rsidR="00BF6D3A" w:rsidRPr="00C6140C" w:rsidRDefault="002B6032" w:rsidP="00BF6D3A">
      <w:pPr>
        <w:spacing w:line="360" w:lineRule="auto"/>
        <w:ind w:firstLine="357"/>
        <w:contextualSpacing/>
        <w:jc w:val="both"/>
        <w:rPr>
          <w:rFonts w:ascii="Times New Roman" w:hAnsi="Times New Roman"/>
          <w:bCs/>
          <w:color w:val="FF0000"/>
          <w:sz w:val="28"/>
          <w:szCs w:val="28"/>
          <w:lang w:val="uk-UA"/>
        </w:rPr>
      </w:pPr>
      <w:r>
        <w:rPr>
          <w:rFonts w:ascii="Times New Roman" w:hAnsi="Times New Roman"/>
          <w:bCs/>
          <w:color w:val="000000"/>
          <w:sz w:val="28"/>
          <w:szCs w:val="28"/>
          <w:lang w:val="uk-UA"/>
        </w:rPr>
        <w:t>Наведені</w:t>
      </w:r>
      <w:r w:rsidR="00893B3C">
        <w:rPr>
          <w:rFonts w:ascii="Times New Roman" w:hAnsi="Times New Roman"/>
          <w:bCs/>
          <w:color w:val="000000"/>
          <w:sz w:val="28"/>
          <w:szCs w:val="28"/>
          <w:lang w:val="uk-UA"/>
        </w:rPr>
        <w:t xml:space="preserve"> визначення</w:t>
      </w:r>
      <w:r>
        <w:rPr>
          <w:rFonts w:ascii="Times New Roman" w:hAnsi="Times New Roman"/>
          <w:bCs/>
          <w:color w:val="000000"/>
          <w:sz w:val="28"/>
          <w:szCs w:val="28"/>
          <w:lang w:val="uk-UA"/>
        </w:rPr>
        <w:t xml:space="preserve"> дозволяють ви</w:t>
      </w:r>
      <w:r w:rsidR="00893B3C">
        <w:rPr>
          <w:rFonts w:ascii="Times New Roman" w:hAnsi="Times New Roman"/>
          <w:bCs/>
          <w:color w:val="000000"/>
          <w:sz w:val="28"/>
          <w:szCs w:val="28"/>
          <w:lang w:val="uk-UA"/>
        </w:rPr>
        <w:t>ділити</w:t>
      </w:r>
      <w:r>
        <w:rPr>
          <w:rFonts w:ascii="Times New Roman" w:hAnsi="Times New Roman"/>
          <w:bCs/>
          <w:color w:val="000000"/>
          <w:sz w:val="28"/>
          <w:szCs w:val="28"/>
          <w:lang w:val="uk-UA"/>
        </w:rPr>
        <w:t xml:space="preserve"> основ</w:t>
      </w:r>
      <w:r w:rsidR="004E2437">
        <w:rPr>
          <w:rFonts w:ascii="Times New Roman" w:hAnsi="Times New Roman"/>
          <w:bCs/>
          <w:color w:val="000000"/>
          <w:sz w:val="28"/>
          <w:szCs w:val="28"/>
          <w:lang w:val="uk-UA"/>
        </w:rPr>
        <w:t xml:space="preserve">ні ознаки медичної допомоги: </w:t>
      </w:r>
      <w:r>
        <w:rPr>
          <w:rFonts w:ascii="Times New Roman" w:hAnsi="Times New Roman"/>
          <w:bCs/>
          <w:color w:val="000000"/>
          <w:sz w:val="28"/>
          <w:szCs w:val="28"/>
          <w:lang w:val="uk-UA"/>
        </w:rPr>
        <w:t>надається при діагно</w:t>
      </w:r>
      <w:r w:rsidR="004E2437">
        <w:rPr>
          <w:rFonts w:ascii="Times New Roman" w:hAnsi="Times New Roman"/>
          <w:bCs/>
          <w:color w:val="000000"/>
          <w:sz w:val="28"/>
          <w:szCs w:val="28"/>
          <w:lang w:val="uk-UA"/>
        </w:rPr>
        <w:t>стиці та лікуванні пацієнтів;</w:t>
      </w:r>
      <w:r>
        <w:rPr>
          <w:rFonts w:ascii="Times New Roman" w:hAnsi="Times New Roman"/>
          <w:bCs/>
          <w:color w:val="000000"/>
          <w:sz w:val="28"/>
          <w:szCs w:val="28"/>
          <w:lang w:val="uk-UA"/>
        </w:rPr>
        <w:t xml:space="preserve"> </w:t>
      </w:r>
      <w:r w:rsidR="004E2437">
        <w:rPr>
          <w:rFonts w:ascii="Times New Roman" w:hAnsi="Times New Roman"/>
          <w:bCs/>
          <w:color w:val="000000"/>
          <w:sz w:val="28"/>
          <w:szCs w:val="28"/>
          <w:lang w:val="uk-UA"/>
        </w:rPr>
        <w:t xml:space="preserve">попереджує захворювання; буває кількох видів; надається при реабілітації; </w:t>
      </w:r>
      <w:r w:rsidR="00893B3C">
        <w:rPr>
          <w:rFonts w:ascii="Times New Roman" w:hAnsi="Times New Roman"/>
          <w:bCs/>
          <w:color w:val="000000"/>
          <w:sz w:val="28"/>
          <w:szCs w:val="28"/>
          <w:lang w:val="uk-UA"/>
        </w:rPr>
        <w:t>використовується при н</w:t>
      </w:r>
      <w:r w:rsidR="004E2437">
        <w:rPr>
          <w:rFonts w:ascii="Times New Roman" w:hAnsi="Times New Roman"/>
          <w:bCs/>
          <w:color w:val="000000"/>
          <w:sz w:val="28"/>
          <w:szCs w:val="28"/>
          <w:lang w:val="uk-UA"/>
        </w:rPr>
        <w:t xml:space="preserve">аданні консультацій та порад; </w:t>
      </w:r>
      <w:r w:rsidR="00893B3C">
        <w:rPr>
          <w:rFonts w:ascii="Times New Roman" w:hAnsi="Times New Roman"/>
          <w:bCs/>
          <w:color w:val="000000"/>
          <w:sz w:val="28"/>
          <w:szCs w:val="28"/>
          <w:lang w:val="uk-UA"/>
        </w:rPr>
        <w:t>надається кваліфікованими спеціалістами</w:t>
      </w:r>
      <w:r w:rsidR="00455A55">
        <w:rPr>
          <w:rFonts w:ascii="Times New Roman" w:hAnsi="Times New Roman"/>
          <w:bCs/>
          <w:color w:val="000000"/>
          <w:sz w:val="28"/>
          <w:szCs w:val="28"/>
          <w:lang w:val="uk-UA"/>
        </w:rPr>
        <w:t>.</w:t>
      </w:r>
      <w:r w:rsidR="00E5758D">
        <w:rPr>
          <w:rFonts w:ascii="Times New Roman" w:hAnsi="Times New Roman"/>
          <w:bCs/>
          <w:color w:val="000000"/>
          <w:sz w:val="28"/>
          <w:szCs w:val="28"/>
          <w:lang w:val="uk-UA"/>
        </w:rPr>
        <w:t xml:space="preserve"> </w:t>
      </w:r>
    </w:p>
    <w:p w14:paraId="71840512" w14:textId="77777777" w:rsidR="00335A85" w:rsidRDefault="00F8363E" w:rsidP="00A10D52">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Відповідно до </w:t>
      </w:r>
      <w:r w:rsidR="00E5758D">
        <w:rPr>
          <w:rFonts w:ascii="Times New Roman" w:hAnsi="Times New Roman"/>
          <w:bCs/>
          <w:color w:val="000000"/>
          <w:sz w:val="28"/>
          <w:szCs w:val="28"/>
          <w:lang w:val="uk-UA"/>
        </w:rPr>
        <w:t xml:space="preserve">статті 33 </w:t>
      </w:r>
      <w:r w:rsidRPr="00C6140C">
        <w:rPr>
          <w:rFonts w:ascii="Times New Roman" w:hAnsi="Times New Roman"/>
          <w:bCs/>
          <w:sz w:val="28"/>
          <w:szCs w:val="28"/>
          <w:lang w:val="uk-UA"/>
        </w:rPr>
        <w:t>ЗУ</w:t>
      </w:r>
      <w:r w:rsidRPr="00C6140C">
        <w:rPr>
          <w:rFonts w:ascii="Times New Roman" w:hAnsi="Times New Roman"/>
          <w:bCs/>
          <w:color w:val="FF0000"/>
          <w:sz w:val="28"/>
          <w:szCs w:val="28"/>
          <w:lang w:val="uk-UA"/>
        </w:rPr>
        <w:t xml:space="preserve"> </w:t>
      </w:r>
      <w:r>
        <w:rPr>
          <w:rFonts w:ascii="Times New Roman" w:hAnsi="Times New Roman"/>
          <w:bCs/>
          <w:color w:val="000000"/>
          <w:sz w:val="28"/>
          <w:szCs w:val="28"/>
          <w:lang w:val="uk-UA"/>
        </w:rPr>
        <w:t>«</w:t>
      </w:r>
      <w:r w:rsidRPr="00F8363E">
        <w:rPr>
          <w:rFonts w:ascii="Times New Roman" w:hAnsi="Times New Roman"/>
          <w:bCs/>
          <w:color w:val="000000"/>
          <w:sz w:val="28"/>
          <w:szCs w:val="28"/>
          <w:lang w:val="uk-UA"/>
        </w:rPr>
        <w:t>Основи законодавства України про охорону здоров'я</w:t>
      </w:r>
      <w:r>
        <w:rPr>
          <w:rFonts w:ascii="Times New Roman" w:hAnsi="Times New Roman"/>
          <w:bCs/>
          <w:color w:val="000000"/>
          <w:sz w:val="28"/>
          <w:szCs w:val="28"/>
          <w:lang w:val="uk-UA"/>
        </w:rPr>
        <w:t>»  м</w:t>
      </w:r>
      <w:r w:rsidRPr="00F8363E">
        <w:rPr>
          <w:rFonts w:ascii="Times New Roman" w:hAnsi="Times New Roman"/>
          <w:bCs/>
          <w:color w:val="000000"/>
          <w:sz w:val="28"/>
          <w:szCs w:val="28"/>
          <w:lang w:val="uk-UA"/>
        </w:rPr>
        <w:t>едична допомога за видами поділяється на екс</w:t>
      </w:r>
      <w:r>
        <w:rPr>
          <w:rFonts w:ascii="Times New Roman" w:hAnsi="Times New Roman"/>
          <w:bCs/>
          <w:color w:val="000000"/>
          <w:sz w:val="28"/>
          <w:szCs w:val="28"/>
          <w:lang w:val="uk-UA"/>
        </w:rPr>
        <w:t>трену, первинну, спеціалізовану та</w:t>
      </w:r>
      <w:r w:rsidRPr="00F8363E">
        <w:rPr>
          <w:rFonts w:ascii="Times New Roman" w:hAnsi="Times New Roman"/>
          <w:bCs/>
          <w:color w:val="000000"/>
          <w:sz w:val="28"/>
          <w:szCs w:val="28"/>
          <w:lang w:val="uk-UA"/>
        </w:rPr>
        <w:t xml:space="preserve"> паліативну.</w:t>
      </w:r>
      <w:r w:rsidR="00CD6798">
        <w:rPr>
          <w:rFonts w:ascii="Times New Roman" w:hAnsi="Times New Roman"/>
          <w:bCs/>
          <w:color w:val="000000"/>
          <w:sz w:val="28"/>
          <w:szCs w:val="28"/>
          <w:lang w:val="uk-UA"/>
        </w:rPr>
        <w:t xml:space="preserve"> </w:t>
      </w:r>
    </w:p>
    <w:p w14:paraId="38FE5801" w14:textId="77777777" w:rsidR="004E4FDE" w:rsidRDefault="00C6140C" w:rsidP="00A10D52">
      <w:pPr>
        <w:spacing w:line="360" w:lineRule="auto"/>
        <w:ind w:firstLine="357"/>
        <w:contextualSpacing/>
        <w:jc w:val="both"/>
        <w:rPr>
          <w:rFonts w:ascii="Times New Roman" w:hAnsi="Times New Roman"/>
          <w:bCs/>
          <w:color w:val="000000"/>
          <w:sz w:val="28"/>
          <w:szCs w:val="28"/>
          <w:lang w:val="uk-UA"/>
        </w:rPr>
      </w:pPr>
      <w:r w:rsidRPr="0048423B">
        <w:rPr>
          <w:rFonts w:ascii="Times New Roman" w:hAnsi="Times New Roman"/>
          <w:bCs/>
          <w:color w:val="000000" w:themeColor="text1"/>
          <w:sz w:val="28"/>
          <w:szCs w:val="28"/>
          <w:lang w:val="uk-UA"/>
        </w:rPr>
        <w:lastRenderedPageBreak/>
        <w:t>«</w:t>
      </w:r>
      <w:r w:rsidR="003E44F0" w:rsidRPr="0048423B">
        <w:rPr>
          <w:rFonts w:ascii="Times New Roman" w:hAnsi="Times New Roman"/>
          <w:bCs/>
          <w:color w:val="000000"/>
          <w:sz w:val="28"/>
          <w:szCs w:val="28"/>
          <w:lang w:val="uk-UA"/>
        </w:rPr>
        <w:t xml:space="preserve">Екстрена медична допомога визначається як така, що полягає у здійсненні медичними працівниками відповідно до закону невідкладних організаційних, діагностичних та лікувальних заходів, спрямованих на врятування та збереження життя людини у невідкладному стані та мінімізацію наслідків впливу такого стану на її здоров'я. </w:t>
      </w:r>
    </w:p>
    <w:p w14:paraId="0B33B7AB" w14:textId="77777777" w:rsidR="004E4FDE" w:rsidRDefault="003E44F0" w:rsidP="00A10D52">
      <w:pPr>
        <w:spacing w:line="360" w:lineRule="auto"/>
        <w:ind w:firstLine="357"/>
        <w:contextualSpacing/>
        <w:jc w:val="both"/>
        <w:rPr>
          <w:rFonts w:ascii="Times New Roman" w:hAnsi="Times New Roman"/>
          <w:bCs/>
          <w:color w:val="000000"/>
          <w:sz w:val="28"/>
          <w:szCs w:val="28"/>
          <w:lang w:val="uk-UA"/>
        </w:rPr>
      </w:pPr>
      <w:r w:rsidRPr="0048423B">
        <w:rPr>
          <w:rFonts w:ascii="Times New Roman" w:hAnsi="Times New Roman"/>
          <w:bCs/>
          <w:color w:val="000000"/>
          <w:sz w:val="28"/>
          <w:szCs w:val="28"/>
          <w:lang w:val="uk-UA"/>
        </w:rPr>
        <w:t xml:space="preserve">Первинна медична допомога </w:t>
      </w:r>
      <w:r w:rsidR="00A821CF" w:rsidRPr="0048423B">
        <w:rPr>
          <w:rFonts w:ascii="Times New Roman" w:hAnsi="Times New Roman"/>
          <w:bCs/>
          <w:color w:val="000000"/>
          <w:sz w:val="28"/>
          <w:szCs w:val="28"/>
          <w:lang w:val="uk-UA"/>
        </w:rPr>
        <w:t>за законодавством</w:t>
      </w:r>
      <w:r w:rsidRPr="0048423B">
        <w:rPr>
          <w:rFonts w:ascii="Times New Roman" w:hAnsi="Times New Roman"/>
          <w:bCs/>
          <w:color w:val="000000"/>
          <w:sz w:val="28"/>
          <w:szCs w:val="28"/>
          <w:lang w:val="uk-UA"/>
        </w:rPr>
        <w:t xml:space="preserve"> передбачає надання консультації, проведення діагностики та лікування найбільш поширених хвороб, травм, отруєнь, патологічних, фізіологічних (під час вагітності) станів, здійснення профілактичних заходів</w:t>
      </w:r>
      <w:r w:rsidR="00A821CF" w:rsidRPr="0048423B">
        <w:rPr>
          <w:rFonts w:ascii="Times New Roman" w:hAnsi="Times New Roman"/>
          <w:bCs/>
          <w:color w:val="000000"/>
          <w:sz w:val="28"/>
          <w:szCs w:val="28"/>
          <w:lang w:val="uk-UA"/>
        </w:rPr>
        <w:t>.</w:t>
      </w:r>
    </w:p>
    <w:p w14:paraId="2E592FC0" w14:textId="77777777" w:rsidR="004E4FDE" w:rsidRDefault="00A821CF" w:rsidP="00A10D52">
      <w:pPr>
        <w:spacing w:line="360" w:lineRule="auto"/>
        <w:ind w:firstLine="357"/>
        <w:contextualSpacing/>
        <w:jc w:val="both"/>
        <w:rPr>
          <w:rFonts w:ascii="Times New Roman" w:hAnsi="Times New Roman"/>
          <w:bCs/>
          <w:color w:val="000000"/>
          <w:sz w:val="28"/>
          <w:szCs w:val="28"/>
          <w:lang w:val="uk-UA"/>
        </w:rPr>
      </w:pPr>
      <w:r w:rsidRPr="0048423B">
        <w:rPr>
          <w:rFonts w:ascii="Times New Roman" w:hAnsi="Times New Roman"/>
          <w:bCs/>
          <w:color w:val="000000"/>
          <w:sz w:val="28"/>
          <w:szCs w:val="28"/>
          <w:lang w:val="uk-UA"/>
        </w:rPr>
        <w:t xml:space="preserve"> Спеціалізована медична допомога надається в амбулаторних або стаціонарних умовах лікарями відповідної спеціалізації (крім лікарів загальної практики - сімейних лікарів) у плановому порядку або в екстрених випадках і передбачає надання консультації, проведення діагностики, лікування та профілактики хвороб, травм, отруєнь, патологічних і фізіологічних станів, у тому  числі із застосуванням високотехнологічного обладнання та/або високоспеціалізованих медичних процедур високої складності; направлення пацієнта відповідно до медичних показань для надання спеціалізованої медичної допомоги з іншої спеціалізації. </w:t>
      </w:r>
    </w:p>
    <w:p w14:paraId="20E32E41" w14:textId="2E89AC4C" w:rsidR="003E44F0" w:rsidRPr="0048423B" w:rsidRDefault="00A821CF" w:rsidP="00A10D52">
      <w:pPr>
        <w:spacing w:line="360" w:lineRule="auto"/>
        <w:ind w:firstLine="357"/>
        <w:contextualSpacing/>
        <w:jc w:val="both"/>
        <w:rPr>
          <w:rFonts w:ascii="Times New Roman" w:hAnsi="Times New Roman"/>
          <w:bCs/>
          <w:color w:val="000000"/>
          <w:sz w:val="28"/>
          <w:szCs w:val="28"/>
          <w:lang w:val="uk-UA"/>
        </w:rPr>
      </w:pPr>
      <w:r w:rsidRPr="0048423B">
        <w:rPr>
          <w:rFonts w:ascii="Times New Roman" w:hAnsi="Times New Roman"/>
          <w:bCs/>
          <w:color w:val="000000"/>
          <w:sz w:val="28"/>
          <w:szCs w:val="28"/>
          <w:lang w:val="uk-UA"/>
        </w:rPr>
        <w:t>Паліативна допомога є комплексом заходів, спрямованих на покращення якості життя пацієнтів усіх вікових категорій та членів їхніх родин, які зіткнулися з проблемами, пов’язаними із захворюваннями, що загрожують життю. Такий комплекс передбачає заходи щодо запобігання та полегшення страждань пацієнта через ранню ідентифікацію та оцінку симптомів, полегшення болю та подолання інших фізичних, психосоціаль</w:t>
      </w:r>
      <w:r w:rsidR="00F43AA8" w:rsidRPr="0048423B">
        <w:rPr>
          <w:rFonts w:ascii="Times New Roman" w:hAnsi="Times New Roman"/>
          <w:bCs/>
          <w:color w:val="000000"/>
          <w:sz w:val="28"/>
          <w:szCs w:val="28"/>
          <w:lang w:val="uk-UA"/>
        </w:rPr>
        <w:t>них і духовних проблем</w:t>
      </w:r>
      <w:r w:rsidR="00C6140C" w:rsidRPr="0048423B">
        <w:rPr>
          <w:rFonts w:ascii="Times New Roman" w:hAnsi="Times New Roman"/>
          <w:bCs/>
          <w:color w:val="000000"/>
          <w:sz w:val="28"/>
          <w:szCs w:val="28"/>
          <w:lang w:val="uk-UA"/>
        </w:rPr>
        <w:t>»</w:t>
      </w:r>
      <w:r w:rsidR="00F43AA8" w:rsidRPr="0048423B">
        <w:rPr>
          <w:rFonts w:ascii="Times New Roman" w:hAnsi="Times New Roman"/>
          <w:bCs/>
          <w:color w:val="000000"/>
          <w:sz w:val="28"/>
          <w:szCs w:val="28"/>
          <w:lang w:val="uk-UA"/>
        </w:rPr>
        <w:t xml:space="preserve"> [</w:t>
      </w:r>
      <w:r w:rsidR="00335A85" w:rsidRPr="0048423B">
        <w:rPr>
          <w:rFonts w:ascii="Times New Roman" w:hAnsi="Times New Roman"/>
          <w:sz w:val="28"/>
          <w:szCs w:val="28"/>
          <w:lang w:val="uk-UA"/>
        </w:rPr>
        <w:t>1].</w:t>
      </w:r>
    </w:p>
    <w:p w14:paraId="72A3A763" w14:textId="4F46DD43" w:rsidR="004E4FDE" w:rsidRDefault="00A040C1" w:rsidP="00A10D52">
      <w:pPr>
        <w:spacing w:line="360" w:lineRule="auto"/>
        <w:ind w:firstLine="357"/>
        <w:contextualSpacing/>
        <w:jc w:val="both"/>
        <w:rPr>
          <w:rFonts w:ascii="Times New Roman" w:hAnsi="Times New Roman"/>
          <w:bCs/>
          <w:color w:val="000000"/>
          <w:sz w:val="28"/>
          <w:szCs w:val="28"/>
          <w:lang w:val="uk-UA"/>
        </w:rPr>
      </w:pPr>
      <w:r w:rsidRPr="0048423B">
        <w:rPr>
          <w:rFonts w:ascii="Times New Roman" w:hAnsi="Times New Roman"/>
          <w:bCs/>
          <w:color w:val="000000"/>
          <w:sz w:val="28"/>
          <w:szCs w:val="28"/>
          <w:lang w:val="uk-UA"/>
        </w:rPr>
        <w:t>З</w:t>
      </w:r>
      <w:r w:rsidR="00C6140C" w:rsidRPr="0048423B">
        <w:rPr>
          <w:rFonts w:ascii="Times New Roman" w:hAnsi="Times New Roman"/>
          <w:bCs/>
          <w:color w:val="000000"/>
          <w:sz w:val="28"/>
          <w:szCs w:val="28"/>
          <w:lang w:val="uk-UA"/>
        </w:rPr>
        <w:t>акон України</w:t>
      </w:r>
      <w:r w:rsidR="00335A85" w:rsidRPr="0048423B">
        <w:rPr>
          <w:rFonts w:ascii="Times New Roman" w:hAnsi="Times New Roman"/>
          <w:bCs/>
          <w:color w:val="000000"/>
          <w:sz w:val="28"/>
          <w:szCs w:val="28"/>
          <w:lang w:val="uk-UA"/>
        </w:rPr>
        <w:t xml:space="preserve"> </w:t>
      </w:r>
      <w:r w:rsidR="00BB690F" w:rsidRPr="0048423B">
        <w:rPr>
          <w:rFonts w:ascii="Times New Roman" w:hAnsi="Times New Roman"/>
          <w:bCs/>
          <w:color w:val="000000"/>
          <w:sz w:val="28"/>
          <w:szCs w:val="28"/>
          <w:lang w:val="uk-UA"/>
        </w:rPr>
        <w:t>« Про екстрену медичну допомогу» від 05.07.2012 № 5081-VI в статті 1 виділяє ще домед</w:t>
      </w:r>
      <w:r w:rsidR="00524180">
        <w:rPr>
          <w:rFonts w:ascii="Times New Roman" w:hAnsi="Times New Roman"/>
          <w:bCs/>
          <w:color w:val="000000"/>
          <w:sz w:val="28"/>
          <w:szCs w:val="28"/>
          <w:lang w:val="uk-UA"/>
        </w:rPr>
        <w:t>ичну допомогу та визначає її  «</w:t>
      </w:r>
      <w:r w:rsidR="00BB690F" w:rsidRPr="0048423B">
        <w:rPr>
          <w:rFonts w:ascii="Times New Roman" w:hAnsi="Times New Roman"/>
          <w:bCs/>
          <w:color w:val="000000"/>
          <w:sz w:val="28"/>
          <w:szCs w:val="28"/>
          <w:lang w:val="uk-UA"/>
        </w:rPr>
        <w:t xml:space="preserve">як невідкладні дії та організаційні заходи, спрямовані на врятування та збереження життя людини у невідкладному стані та мінімізацію наслідків </w:t>
      </w:r>
      <w:r w:rsidR="00BB690F" w:rsidRPr="0048423B">
        <w:rPr>
          <w:rFonts w:ascii="Times New Roman" w:hAnsi="Times New Roman"/>
          <w:bCs/>
          <w:color w:val="000000"/>
          <w:sz w:val="28"/>
          <w:szCs w:val="28"/>
          <w:lang w:val="uk-UA"/>
        </w:rPr>
        <w:lastRenderedPageBreak/>
        <w:t>впливу такого стану на її здоров’я, що здійснюються на місці події особами, які не мають медичної освіти, але за своїми службовими обов’язками повинні володіти основними практичними навичками з ряту</w:t>
      </w:r>
      <w:r w:rsidR="00524180">
        <w:rPr>
          <w:rFonts w:ascii="Times New Roman" w:hAnsi="Times New Roman"/>
          <w:bCs/>
          <w:color w:val="000000"/>
          <w:sz w:val="28"/>
          <w:szCs w:val="28"/>
          <w:lang w:val="uk-UA"/>
        </w:rPr>
        <w:t>-</w:t>
      </w:r>
      <w:r w:rsidR="00BB690F" w:rsidRPr="0048423B">
        <w:rPr>
          <w:rFonts w:ascii="Times New Roman" w:hAnsi="Times New Roman"/>
          <w:bCs/>
          <w:color w:val="000000"/>
          <w:sz w:val="28"/>
          <w:szCs w:val="28"/>
          <w:lang w:val="uk-UA"/>
        </w:rPr>
        <w:t>вання та збереження життя людини, яка перебуває у невідкладному стані, та відповідно до закону зобов’язані здійснювати такі дії та заходи» [</w:t>
      </w:r>
      <w:r w:rsidR="00335A85" w:rsidRPr="0048423B">
        <w:rPr>
          <w:rFonts w:ascii="Times New Roman" w:hAnsi="Times New Roman"/>
          <w:sz w:val="28"/>
          <w:szCs w:val="28"/>
          <w:lang w:val="uk-UA"/>
        </w:rPr>
        <w:t>7</w:t>
      </w:r>
      <w:r w:rsidR="00BB690F" w:rsidRPr="0048423B">
        <w:rPr>
          <w:rFonts w:ascii="Times New Roman" w:hAnsi="Times New Roman"/>
          <w:bCs/>
          <w:color w:val="000000"/>
          <w:sz w:val="28"/>
          <w:szCs w:val="28"/>
          <w:lang w:val="uk-UA"/>
        </w:rPr>
        <w:t>]</w:t>
      </w:r>
      <w:r w:rsidR="003E44F0" w:rsidRPr="0048423B">
        <w:rPr>
          <w:rFonts w:ascii="Times New Roman" w:hAnsi="Times New Roman"/>
          <w:bCs/>
          <w:color w:val="000000"/>
          <w:sz w:val="28"/>
          <w:szCs w:val="28"/>
          <w:lang w:val="uk-UA"/>
        </w:rPr>
        <w:t xml:space="preserve">. </w:t>
      </w:r>
    </w:p>
    <w:p w14:paraId="1E5E6C98" w14:textId="0B59819F" w:rsidR="00DE7FF8" w:rsidRPr="0048423B" w:rsidRDefault="00C6140C" w:rsidP="00A10D52">
      <w:pPr>
        <w:spacing w:line="360" w:lineRule="auto"/>
        <w:ind w:firstLine="357"/>
        <w:contextualSpacing/>
        <w:jc w:val="both"/>
        <w:rPr>
          <w:rFonts w:ascii="Times New Roman" w:hAnsi="Times New Roman"/>
          <w:bCs/>
          <w:color w:val="000000"/>
          <w:sz w:val="28"/>
          <w:szCs w:val="28"/>
          <w:lang w:val="uk-UA"/>
        </w:rPr>
      </w:pPr>
      <w:r w:rsidRPr="0048423B">
        <w:rPr>
          <w:rFonts w:ascii="Times New Roman" w:hAnsi="Times New Roman"/>
          <w:bCs/>
          <w:color w:val="000000" w:themeColor="text1"/>
          <w:sz w:val="28"/>
          <w:szCs w:val="28"/>
          <w:lang w:val="uk-UA"/>
        </w:rPr>
        <w:t>«</w:t>
      </w:r>
      <w:r w:rsidR="00E03ACB" w:rsidRPr="0048423B">
        <w:rPr>
          <w:rFonts w:ascii="Times New Roman" w:hAnsi="Times New Roman"/>
          <w:bCs/>
          <w:color w:val="000000" w:themeColor="text1"/>
          <w:sz w:val="28"/>
          <w:szCs w:val="28"/>
          <w:lang w:val="uk-UA"/>
        </w:rPr>
        <w:t xml:space="preserve">В умовах проведення військових дій існує </w:t>
      </w:r>
      <w:r w:rsidR="00F659F3" w:rsidRPr="0048423B">
        <w:rPr>
          <w:rFonts w:ascii="Times New Roman" w:hAnsi="Times New Roman"/>
          <w:bCs/>
          <w:color w:val="000000" w:themeColor="text1"/>
          <w:sz w:val="28"/>
          <w:szCs w:val="28"/>
          <w:lang w:val="uk-UA"/>
        </w:rPr>
        <w:t xml:space="preserve">ще, так звана тактична медична допомога, що надається пораненим власне під час бойових дій, враховуючи всі ризики та складність надання допомоги під обстрілами. </w:t>
      </w:r>
      <w:r w:rsidR="004C66F1" w:rsidRPr="0048423B">
        <w:rPr>
          <w:rFonts w:ascii="Times New Roman" w:hAnsi="Times New Roman"/>
          <w:bCs/>
          <w:color w:val="000000" w:themeColor="text1"/>
          <w:sz w:val="28"/>
          <w:szCs w:val="28"/>
          <w:lang w:val="uk-UA"/>
        </w:rPr>
        <w:t>В тактичній медицині важливий</w:t>
      </w:r>
      <w:r w:rsidR="00F659F3" w:rsidRPr="0048423B">
        <w:rPr>
          <w:rFonts w:ascii="Times New Roman" w:hAnsi="Times New Roman"/>
          <w:bCs/>
          <w:color w:val="000000" w:themeColor="text1"/>
          <w:sz w:val="28"/>
          <w:szCs w:val="28"/>
          <w:lang w:val="uk-UA"/>
        </w:rPr>
        <w:t xml:space="preserve"> факт того, що допомога надається в ускладнених умовах, які суттєво відрізняються від лікарень, салону карети швидкої чи </w:t>
      </w:r>
      <w:r w:rsidR="004C66F1" w:rsidRPr="0048423B">
        <w:rPr>
          <w:rFonts w:ascii="Times New Roman" w:hAnsi="Times New Roman"/>
          <w:bCs/>
          <w:color w:val="000000" w:themeColor="text1"/>
          <w:sz w:val="28"/>
          <w:szCs w:val="28"/>
          <w:lang w:val="uk-UA"/>
        </w:rPr>
        <w:t>навіть тротуару  посеред міста</w:t>
      </w:r>
      <w:r w:rsidRPr="0048423B">
        <w:rPr>
          <w:rFonts w:ascii="Times New Roman" w:hAnsi="Times New Roman"/>
          <w:bCs/>
          <w:color w:val="000000" w:themeColor="text1"/>
          <w:sz w:val="28"/>
          <w:szCs w:val="28"/>
          <w:lang w:val="uk-UA"/>
        </w:rPr>
        <w:t>»</w:t>
      </w:r>
      <w:r w:rsidR="004C66F1" w:rsidRPr="0048423B">
        <w:rPr>
          <w:rFonts w:ascii="Times New Roman" w:hAnsi="Times New Roman"/>
          <w:bCs/>
          <w:color w:val="000000" w:themeColor="text1"/>
          <w:sz w:val="28"/>
          <w:szCs w:val="28"/>
          <w:lang w:val="uk-UA"/>
        </w:rPr>
        <w:t xml:space="preserve"> </w:t>
      </w:r>
      <w:r w:rsidR="004C66F1" w:rsidRPr="0048423B">
        <w:rPr>
          <w:rFonts w:ascii="Times New Roman" w:hAnsi="Times New Roman"/>
          <w:bCs/>
          <w:color w:val="000000"/>
          <w:sz w:val="28"/>
          <w:szCs w:val="28"/>
          <w:lang w:val="uk-UA"/>
        </w:rPr>
        <w:t>[</w:t>
      </w:r>
      <w:r w:rsidR="00A60A7E" w:rsidRPr="0048423B">
        <w:rPr>
          <w:rFonts w:ascii="Times New Roman" w:hAnsi="Times New Roman"/>
          <w:sz w:val="28"/>
          <w:szCs w:val="28"/>
          <w:lang w:val="uk-UA"/>
        </w:rPr>
        <w:t>8</w:t>
      </w:r>
      <w:r w:rsidR="004C66F1" w:rsidRPr="0048423B">
        <w:rPr>
          <w:rFonts w:ascii="Times New Roman" w:hAnsi="Times New Roman"/>
          <w:bCs/>
          <w:color w:val="000000"/>
          <w:sz w:val="28"/>
          <w:szCs w:val="28"/>
          <w:lang w:val="uk-UA"/>
        </w:rPr>
        <w:t>].</w:t>
      </w:r>
      <w:r w:rsidRPr="0048423B">
        <w:rPr>
          <w:rFonts w:ascii="Times New Roman" w:hAnsi="Times New Roman"/>
          <w:bCs/>
          <w:color w:val="000000"/>
          <w:sz w:val="28"/>
          <w:szCs w:val="28"/>
          <w:lang w:val="uk-UA"/>
        </w:rPr>
        <w:t xml:space="preserve"> </w:t>
      </w:r>
    </w:p>
    <w:p w14:paraId="61DF6477" w14:textId="7C68595A" w:rsidR="00DE7FF8" w:rsidRPr="0048423B" w:rsidRDefault="00DD6AB8" w:rsidP="00A60A7E">
      <w:pPr>
        <w:spacing w:line="360" w:lineRule="auto"/>
        <w:ind w:firstLine="357"/>
        <w:contextualSpacing/>
        <w:jc w:val="both"/>
        <w:rPr>
          <w:rFonts w:ascii="Times New Roman" w:hAnsi="Times New Roman"/>
          <w:bCs/>
          <w:color w:val="000000"/>
          <w:sz w:val="28"/>
          <w:szCs w:val="28"/>
          <w:lang w:val="uk-UA"/>
        </w:rPr>
      </w:pPr>
      <w:r w:rsidRPr="0048423B">
        <w:rPr>
          <w:rFonts w:ascii="Times New Roman" w:hAnsi="Times New Roman"/>
          <w:bCs/>
          <w:color w:val="000000"/>
          <w:sz w:val="28"/>
          <w:szCs w:val="28"/>
          <w:lang w:val="uk-UA"/>
        </w:rPr>
        <w:t>В. Корсак виділяє 3 етапи надання допомоги у військово-польових умовах. Зокрема, допомога в «червоній зоні» (під обстрілом); допомога в «жовтій зоні» (в укритті)</w:t>
      </w:r>
      <w:r w:rsidR="00A60A7E" w:rsidRPr="0048423B">
        <w:rPr>
          <w:rFonts w:ascii="Times New Roman" w:hAnsi="Times New Roman"/>
          <w:bCs/>
          <w:color w:val="000000"/>
          <w:sz w:val="28"/>
          <w:szCs w:val="28"/>
          <w:lang w:val="uk-UA"/>
        </w:rPr>
        <w:t xml:space="preserve"> та</w:t>
      </w:r>
      <w:r w:rsidRPr="0048423B">
        <w:rPr>
          <w:rFonts w:ascii="Times New Roman" w:hAnsi="Times New Roman"/>
          <w:bCs/>
          <w:color w:val="000000"/>
          <w:sz w:val="28"/>
          <w:szCs w:val="28"/>
          <w:lang w:val="uk-UA"/>
        </w:rPr>
        <w:t xml:space="preserve"> в «зеленій зоні» (під час евакуації) </w:t>
      </w:r>
      <w:r w:rsidRPr="0048423B">
        <w:rPr>
          <w:rFonts w:ascii="Times New Roman" w:hAnsi="Times New Roman"/>
          <w:bCs/>
          <w:color w:val="000000"/>
          <w:sz w:val="28"/>
          <w:szCs w:val="28"/>
        </w:rPr>
        <w:t>[</w:t>
      </w:r>
      <w:r w:rsidR="00A60A7E" w:rsidRPr="0048423B">
        <w:rPr>
          <w:rFonts w:ascii="Times New Roman" w:hAnsi="Times New Roman"/>
          <w:sz w:val="28"/>
          <w:szCs w:val="28"/>
          <w:lang w:val="uk-UA"/>
        </w:rPr>
        <w:t>9</w:t>
      </w:r>
      <w:r w:rsidRPr="0048423B">
        <w:rPr>
          <w:rFonts w:ascii="Times New Roman" w:hAnsi="Times New Roman"/>
          <w:bCs/>
          <w:color w:val="000000"/>
          <w:sz w:val="28"/>
          <w:szCs w:val="28"/>
          <w:lang w:val="uk-UA"/>
        </w:rPr>
        <w:t xml:space="preserve">, с. 8 </w:t>
      </w:r>
      <w:r w:rsidRPr="0048423B">
        <w:rPr>
          <w:rFonts w:ascii="Times New Roman" w:hAnsi="Times New Roman"/>
          <w:bCs/>
          <w:color w:val="000000"/>
          <w:sz w:val="28"/>
          <w:szCs w:val="28"/>
        </w:rPr>
        <w:t>].</w:t>
      </w:r>
    </w:p>
    <w:p w14:paraId="35C88C5D" w14:textId="770DD3B2" w:rsidR="00E500DB" w:rsidRPr="00E500DB" w:rsidRDefault="0071005C" w:rsidP="004E4FDE">
      <w:pPr>
        <w:spacing w:line="360" w:lineRule="auto"/>
        <w:ind w:firstLine="357"/>
        <w:contextualSpacing/>
        <w:jc w:val="both"/>
        <w:rPr>
          <w:lang w:val="uk-UA"/>
        </w:rPr>
      </w:pPr>
      <w:r w:rsidRPr="0048423B">
        <w:rPr>
          <w:rFonts w:ascii="Times New Roman" w:hAnsi="Times New Roman"/>
          <w:bCs/>
          <w:color w:val="000000"/>
          <w:sz w:val="28"/>
          <w:szCs w:val="28"/>
          <w:lang w:val="uk-UA"/>
        </w:rPr>
        <w:t xml:space="preserve">Не дивлячись на такий тривалий збройний конфлікт в Україні, досі </w:t>
      </w:r>
      <w:r w:rsidRPr="00E500DB">
        <w:rPr>
          <w:rFonts w:ascii="Times New Roman" w:hAnsi="Times New Roman"/>
          <w:bCs/>
          <w:color w:val="000000"/>
          <w:sz w:val="28"/>
          <w:szCs w:val="28"/>
          <w:lang w:val="uk-UA"/>
        </w:rPr>
        <w:t>залишається неврегульованим питання щодо залучення бойових медиків</w:t>
      </w:r>
      <w:r w:rsidR="0048423B" w:rsidRPr="00E500DB">
        <w:rPr>
          <w:rFonts w:ascii="Times New Roman" w:hAnsi="Times New Roman"/>
          <w:bCs/>
          <w:color w:val="000000"/>
          <w:sz w:val="28"/>
          <w:szCs w:val="28"/>
          <w:lang w:val="uk-UA"/>
        </w:rPr>
        <w:t xml:space="preserve">. </w:t>
      </w:r>
      <w:r w:rsidR="00E429AC" w:rsidRPr="00E500DB">
        <w:rPr>
          <w:rFonts w:ascii="Times New Roman" w:hAnsi="Times New Roman"/>
          <w:bCs/>
          <w:color w:val="000000"/>
          <w:sz w:val="28"/>
          <w:szCs w:val="28"/>
          <w:lang w:val="uk-UA"/>
        </w:rPr>
        <w:t xml:space="preserve">Єдиним нормативно правовим актом, який частково регулює діяльність </w:t>
      </w:r>
      <w:r w:rsidR="005A2991" w:rsidRPr="00E500DB">
        <w:rPr>
          <w:rFonts w:ascii="Times New Roman" w:hAnsi="Times New Roman"/>
          <w:bCs/>
          <w:color w:val="000000"/>
          <w:sz w:val="28"/>
          <w:szCs w:val="28"/>
          <w:lang w:val="uk-UA"/>
        </w:rPr>
        <w:t>цієї категорії</w:t>
      </w:r>
      <w:r w:rsidR="00E429AC" w:rsidRPr="00E500DB">
        <w:rPr>
          <w:rFonts w:ascii="Times New Roman" w:hAnsi="Times New Roman"/>
          <w:bCs/>
          <w:color w:val="000000"/>
          <w:sz w:val="28"/>
          <w:szCs w:val="28"/>
          <w:lang w:val="uk-UA"/>
        </w:rPr>
        <w:t xml:space="preserve"> медиків є </w:t>
      </w:r>
      <w:r w:rsidR="00E429AC" w:rsidRPr="00E500DB">
        <w:rPr>
          <w:rFonts w:ascii="Times New Roman" w:hAnsi="Times New Roman"/>
          <w:sz w:val="28"/>
          <w:szCs w:val="28"/>
          <w:lang w:val="uk-UA"/>
        </w:rPr>
        <w:t>Наказ командувача Національної гвардії України від 21.04.2023 № 288</w:t>
      </w:r>
      <w:r w:rsidR="00AD4F34" w:rsidRPr="00E500DB">
        <w:rPr>
          <w:rFonts w:ascii="Times New Roman" w:hAnsi="Times New Roman"/>
          <w:sz w:val="28"/>
          <w:szCs w:val="28"/>
          <w:lang w:val="uk-UA"/>
        </w:rPr>
        <w:t xml:space="preserve"> </w:t>
      </w:r>
      <w:r w:rsidR="001718B4">
        <w:rPr>
          <w:rFonts w:ascii="Times New Roman" w:hAnsi="Times New Roman"/>
          <w:sz w:val="28"/>
          <w:szCs w:val="28"/>
          <w:lang w:val="uk-UA"/>
        </w:rPr>
        <w:t>«</w:t>
      </w:r>
      <w:r w:rsidR="005A2991" w:rsidRPr="00E500DB">
        <w:rPr>
          <w:rFonts w:ascii="Times New Roman" w:hAnsi="Times New Roman"/>
          <w:sz w:val="28"/>
          <w:szCs w:val="28"/>
          <w:lang w:val="uk-UA"/>
        </w:rPr>
        <w:t>Професійний стандарт «Бойовий медик»»</w:t>
      </w:r>
      <w:r w:rsidR="001718B4">
        <w:rPr>
          <w:rFonts w:ascii="Times New Roman" w:hAnsi="Times New Roman"/>
          <w:sz w:val="28"/>
          <w:szCs w:val="28"/>
          <w:lang w:val="uk-UA"/>
        </w:rPr>
        <w:t>.</w:t>
      </w:r>
    </w:p>
    <w:p w14:paraId="6F48D7C8" w14:textId="4726C6BA" w:rsidR="005A6AD0" w:rsidRPr="003342B9" w:rsidRDefault="005A2991" w:rsidP="00E500DB">
      <w:pPr>
        <w:spacing w:line="360" w:lineRule="auto"/>
        <w:ind w:firstLine="357"/>
        <w:contextualSpacing/>
        <w:jc w:val="both"/>
        <w:rPr>
          <w:rFonts w:ascii="Times New Roman" w:hAnsi="Times New Roman"/>
          <w:sz w:val="28"/>
          <w:szCs w:val="28"/>
        </w:rPr>
      </w:pPr>
      <w:r w:rsidRPr="00E500DB">
        <w:rPr>
          <w:rFonts w:ascii="Times New Roman" w:hAnsi="Times New Roman"/>
          <w:sz w:val="28"/>
          <w:szCs w:val="28"/>
          <w:lang w:val="uk-UA"/>
        </w:rPr>
        <w:t xml:space="preserve"> Їх обов’язки </w:t>
      </w:r>
      <w:r w:rsidR="00E500DB" w:rsidRPr="00E500DB">
        <w:rPr>
          <w:rFonts w:ascii="Times New Roman" w:hAnsi="Times New Roman"/>
          <w:sz w:val="28"/>
          <w:szCs w:val="28"/>
          <w:lang w:val="uk-UA"/>
        </w:rPr>
        <w:t xml:space="preserve">передбачені цим документом та включають  в себе: </w:t>
      </w:r>
      <w:r w:rsidR="001718B4">
        <w:rPr>
          <w:rFonts w:ascii="Times New Roman" w:hAnsi="Times New Roman"/>
          <w:sz w:val="28"/>
          <w:szCs w:val="28"/>
          <w:lang w:val="uk-UA"/>
        </w:rPr>
        <w:t>«</w:t>
      </w:r>
      <w:r w:rsidR="00E500DB" w:rsidRPr="00E500DB">
        <w:rPr>
          <w:rFonts w:ascii="Times New Roman" w:hAnsi="Times New Roman"/>
          <w:sz w:val="28"/>
          <w:szCs w:val="28"/>
          <w:lang w:val="uk-UA"/>
        </w:rPr>
        <w:t>п</w:t>
      </w:r>
      <w:r w:rsidR="00E500DB" w:rsidRPr="00E500DB">
        <w:rPr>
          <w:rFonts w:ascii="Times New Roman" w:hAnsi="Times New Roman"/>
          <w:sz w:val="28"/>
          <w:szCs w:val="28"/>
        </w:rPr>
        <w:t>роведення огляду військовослужбовців</w:t>
      </w:r>
      <w:r w:rsidR="00E500DB" w:rsidRPr="00E500DB">
        <w:rPr>
          <w:rFonts w:ascii="Times New Roman" w:hAnsi="Times New Roman"/>
          <w:sz w:val="28"/>
          <w:szCs w:val="28"/>
          <w:lang w:val="uk-UA"/>
        </w:rPr>
        <w:t>, надання д</w:t>
      </w:r>
      <w:r w:rsidR="00E500DB" w:rsidRPr="00E500DB">
        <w:rPr>
          <w:rFonts w:ascii="Times New Roman" w:hAnsi="Times New Roman"/>
          <w:sz w:val="28"/>
          <w:szCs w:val="28"/>
        </w:rPr>
        <w:t>опомог</w:t>
      </w:r>
      <w:r w:rsidR="00E500DB" w:rsidRPr="00E500DB">
        <w:rPr>
          <w:rFonts w:ascii="Times New Roman" w:hAnsi="Times New Roman"/>
          <w:sz w:val="28"/>
          <w:szCs w:val="28"/>
          <w:lang w:val="uk-UA"/>
        </w:rPr>
        <w:t>и</w:t>
      </w:r>
      <w:r w:rsidR="00E500DB" w:rsidRPr="00E500DB">
        <w:rPr>
          <w:rFonts w:ascii="Times New Roman" w:hAnsi="Times New Roman"/>
          <w:sz w:val="28"/>
          <w:szCs w:val="28"/>
        </w:rPr>
        <w:t xml:space="preserve"> при життєвозагрозливих станах</w:t>
      </w:r>
      <w:r w:rsidR="00E500DB" w:rsidRPr="00E500DB">
        <w:rPr>
          <w:rFonts w:ascii="Times New Roman" w:hAnsi="Times New Roman"/>
          <w:sz w:val="28"/>
          <w:szCs w:val="28"/>
          <w:lang w:val="uk-UA"/>
        </w:rPr>
        <w:t>, н</w:t>
      </w:r>
      <w:r w:rsidR="00E500DB" w:rsidRPr="00E500DB">
        <w:rPr>
          <w:rFonts w:ascii="Times New Roman" w:hAnsi="Times New Roman"/>
          <w:sz w:val="28"/>
          <w:szCs w:val="28"/>
        </w:rPr>
        <w:t>адання медичної допомоги в бойових умовах</w:t>
      </w:r>
      <w:r w:rsidR="00E500DB" w:rsidRPr="00E500DB">
        <w:rPr>
          <w:rFonts w:ascii="Times New Roman" w:hAnsi="Times New Roman"/>
          <w:sz w:val="28"/>
          <w:szCs w:val="28"/>
          <w:lang w:val="uk-UA"/>
        </w:rPr>
        <w:t>, організацію</w:t>
      </w:r>
      <w:r w:rsidR="00E500DB">
        <w:rPr>
          <w:rFonts w:ascii="Times New Roman" w:hAnsi="Times New Roman"/>
          <w:sz w:val="28"/>
          <w:szCs w:val="28"/>
          <w:lang w:val="uk-UA"/>
        </w:rPr>
        <w:t xml:space="preserve"> та</w:t>
      </w:r>
      <w:r w:rsidR="00E500DB" w:rsidRPr="00E500DB">
        <w:rPr>
          <w:rFonts w:ascii="Times New Roman" w:hAnsi="Times New Roman"/>
          <w:sz w:val="28"/>
          <w:szCs w:val="28"/>
        </w:rPr>
        <w:t xml:space="preserve"> </w:t>
      </w:r>
      <w:r w:rsidR="001718B4">
        <w:rPr>
          <w:rFonts w:ascii="Times New Roman" w:hAnsi="Times New Roman"/>
          <w:sz w:val="28"/>
          <w:szCs w:val="28"/>
          <w:lang w:val="uk-UA"/>
        </w:rPr>
        <w:t xml:space="preserve">проведення занять» </w:t>
      </w:r>
      <w:r w:rsidR="001718B4" w:rsidRPr="0048423B">
        <w:rPr>
          <w:rFonts w:ascii="Times New Roman" w:hAnsi="Times New Roman"/>
          <w:bCs/>
          <w:color w:val="000000"/>
          <w:sz w:val="28"/>
          <w:szCs w:val="28"/>
        </w:rPr>
        <w:t>[</w:t>
      </w:r>
      <w:r w:rsidR="001718B4">
        <w:rPr>
          <w:rFonts w:ascii="Times New Roman" w:hAnsi="Times New Roman"/>
          <w:sz w:val="28"/>
          <w:szCs w:val="28"/>
          <w:lang w:val="uk-UA"/>
        </w:rPr>
        <w:t>10</w:t>
      </w:r>
      <w:r w:rsidR="001718B4" w:rsidRPr="0048423B">
        <w:rPr>
          <w:rFonts w:ascii="Times New Roman" w:hAnsi="Times New Roman"/>
          <w:bCs/>
          <w:color w:val="000000"/>
          <w:sz w:val="28"/>
          <w:szCs w:val="28"/>
        </w:rPr>
        <w:t>].</w:t>
      </w:r>
      <w:r w:rsidR="001718B4">
        <w:rPr>
          <w:rFonts w:ascii="Times New Roman" w:hAnsi="Times New Roman"/>
          <w:sz w:val="28"/>
          <w:szCs w:val="28"/>
          <w:lang w:val="uk-UA"/>
        </w:rPr>
        <w:t xml:space="preserve">  </w:t>
      </w:r>
      <w:r w:rsidR="00E500DB" w:rsidRPr="00E500DB">
        <w:rPr>
          <w:rFonts w:ascii="Times New Roman" w:hAnsi="Times New Roman"/>
          <w:sz w:val="28"/>
          <w:szCs w:val="28"/>
          <w:lang w:val="uk-UA"/>
        </w:rPr>
        <w:t xml:space="preserve"> </w:t>
      </w:r>
    </w:p>
    <w:p w14:paraId="7F118C72" w14:textId="77777777" w:rsidR="00C24951" w:rsidRDefault="005A6AD0" w:rsidP="003561AC">
      <w:pPr>
        <w:spacing w:line="360" w:lineRule="auto"/>
        <w:ind w:firstLine="357"/>
        <w:contextualSpacing/>
        <w:jc w:val="both"/>
        <w:rPr>
          <w:rFonts w:ascii="Times New Roman" w:hAnsi="Times New Roman"/>
          <w:sz w:val="28"/>
          <w:szCs w:val="28"/>
          <w:lang w:val="uk-UA"/>
        </w:rPr>
      </w:pPr>
      <w:r>
        <w:rPr>
          <w:rFonts w:ascii="Times New Roman" w:hAnsi="Times New Roman"/>
          <w:sz w:val="28"/>
          <w:szCs w:val="28"/>
          <w:lang w:val="uk-UA"/>
        </w:rPr>
        <w:t xml:space="preserve">Для отримання відповідного звання не передбачено підтвердження </w:t>
      </w:r>
      <w:r w:rsidRPr="005A6AD0">
        <w:rPr>
          <w:rFonts w:ascii="Times New Roman" w:hAnsi="Times New Roman"/>
          <w:sz w:val="28"/>
          <w:szCs w:val="28"/>
        </w:rPr>
        <w:t>н</w:t>
      </w:r>
      <w:r w:rsidR="003561AC">
        <w:rPr>
          <w:rFonts w:ascii="Times New Roman" w:hAnsi="Times New Roman"/>
          <w:sz w:val="28"/>
          <w:szCs w:val="28"/>
        </w:rPr>
        <w:t>аявної професійної кваліфікації</w:t>
      </w:r>
      <w:r w:rsidR="003561AC">
        <w:rPr>
          <w:rFonts w:ascii="Times New Roman" w:hAnsi="Times New Roman"/>
          <w:sz w:val="28"/>
          <w:szCs w:val="28"/>
          <w:lang w:val="uk-UA"/>
        </w:rPr>
        <w:t xml:space="preserve">, а також в жодному документі не визначені права бойових медиків. Звідси, постає проблемне питання щодо відповідальності цих осіб за порушення права на медичну допомогу потерпілих. </w:t>
      </w:r>
    </w:p>
    <w:p w14:paraId="1B121762" w14:textId="22E3C98F" w:rsidR="00A040C1" w:rsidRPr="00C24951" w:rsidRDefault="003561AC" w:rsidP="00C24951">
      <w:pPr>
        <w:spacing w:line="360" w:lineRule="auto"/>
        <w:ind w:firstLine="357"/>
        <w:contextualSpacing/>
        <w:jc w:val="both"/>
        <w:rPr>
          <w:rFonts w:ascii="Times New Roman" w:hAnsi="Times New Roman"/>
          <w:sz w:val="28"/>
          <w:szCs w:val="28"/>
          <w:lang w:val="uk-UA"/>
        </w:rPr>
      </w:pPr>
      <w:r>
        <w:rPr>
          <w:rFonts w:ascii="Times New Roman" w:hAnsi="Times New Roman"/>
          <w:bCs/>
          <w:color w:val="000000"/>
          <w:sz w:val="28"/>
          <w:szCs w:val="28"/>
          <w:lang w:val="uk-UA"/>
        </w:rPr>
        <w:t>Д</w:t>
      </w:r>
      <w:r w:rsidR="004A59FB">
        <w:rPr>
          <w:rFonts w:ascii="Times New Roman" w:hAnsi="Times New Roman"/>
          <w:bCs/>
          <w:color w:val="000000"/>
          <w:sz w:val="28"/>
          <w:szCs w:val="28"/>
          <w:lang w:val="uk-UA"/>
        </w:rPr>
        <w:t>ля порятунку життів військових</w:t>
      </w:r>
      <w:r>
        <w:rPr>
          <w:rFonts w:ascii="Times New Roman" w:hAnsi="Times New Roman"/>
          <w:bCs/>
          <w:color w:val="000000"/>
          <w:sz w:val="28"/>
          <w:szCs w:val="28"/>
          <w:lang w:val="uk-UA"/>
        </w:rPr>
        <w:t xml:space="preserve"> існує</w:t>
      </w:r>
      <w:r w:rsidR="004A59FB">
        <w:rPr>
          <w:rFonts w:ascii="Times New Roman" w:hAnsi="Times New Roman"/>
          <w:bCs/>
          <w:color w:val="000000"/>
          <w:sz w:val="28"/>
          <w:szCs w:val="28"/>
          <w:lang w:val="uk-UA"/>
        </w:rPr>
        <w:t>, так звана</w:t>
      </w:r>
      <w:r>
        <w:rPr>
          <w:rFonts w:ascii="Times New Roman" w:hAnsi="Times New Roman"/>
          <w:bCs/>
          <w:color w:val="000000"/>
          <w:sz w:val="28"/>
          <w:szCs w:val="28"/>
          <w:lang w:val="uk-UA"/>
        </w:rPr>
        <w:t>,</w:t>
      </w:r>
      <w:r w:rsidR="004A59FB">
        <w:rPr>
          <w:rFonts w:ascii="Times New Roman" w:hAnsi="Times New Roman"/>
          <w:bCs/>
          <w:color w:val="000000"/>
          <w:sz w:val="28"/>
          <w:szCs w:val="28"/>
          <w:lang w:val="uk-UA"/>
        </w:rPr>
        <w:t xml:space="preserve"> тактична медицина. </w:t>
      </w:r>
      <w:r w:rsidR="00B30E58">
        <w:rPr>
          <w:rFonts w:ascii="Times New Roman" w:hAnsi="Times New Roman"/>
          <w:bCs/>
          <w:color w:val="000000"/>
          <w:sz w:val="28"/>
          <w:szCs w:val="28"/>
          <w:lang w:val="uk-UA"/>
        </w:rPr>
        <w:t>За визначенням В. Біліченко, «т</w:t>
      </w:r>
      <w:r w:rsidR="00B30E58" w:rsidRPr="00B30E58">
        <w:rPr>
          <w:rFonts w:ascii="Times New Roman" w:hAnsi="Times New Roman"/>
          <w:bCs/>
          <w:color w:val="000000"/>
          <w:sz w:val="28"/>
          <w:szCs w:val="28"/>
        </w:rPr>
        <w:t xml:space="preserve">актична медицина – це надання допомоги </w:t>
      </w:r>
      <w:r w:rsidR="00B30E58" w:rsidRPr="00B30E58">
        <w:rPr>
          <w:rFonts w:ascii="Times New Roman" w:hAnsi="Times New Roman"/>
          <w:bCs/>
          <w:color w:val="000000"/>
          <w:sz w:val="28"/>
          <w:szCs w:val="28"/>
        </w:rPr>
        <w:lastRenderedPageBreak/>
        <w:t>на догоспітальному етапі, спрямоване передусім на усунення попереджувальних причин смерті за принципами, що враховують загрозу від бойових дій чи активного стрільц</w:t>
      </w:r>
      <w:r w:rsidR="00B30E58" w:rsidRPr="0056373F">
        <w:rPr>
          <w:rFonts w:ascii="Times New Roman" w:hAnsi="Times New Roman"/>
          <w:bCs/>
          <w:color w:val="000000"/>
          <w:sz w:val="28"/>
          <w:szCs w:val="28"/>
        </w:rPr>
        <w:t>я</w:t>
      </w:r>
      <w:r w:rsidR="00B30E58" w:rsidRPr="0056373F">
        <w:rPr>
          <w:rFonts w:ascii="Times New Roman" w:hAnsi="Times New Roman"/>
          <w:bCs/>
          <w:color w:val="000000"/>
          <w:sz w:val="28"/>
          <w:szCs w:val="28"/>
          <w:lang w:val="uk-UA"/>
        </w:rPr>
        <w:t xml:space="preserve">» </w:t>
      </w:r>
      <w:r w:rsidR="00B30E58" w:rsidRPr="0056373F">
        <w:rPr>
          <w:rFonts w:ascii="Times New Roman" w:hAnsi="Times New Roman"/>
          <w:bCs/>
          <w:color w:val="000000"/>
          <w:sz w:val="28"/>
          <w:szCs w:val="28"/>
        </w:rPr>
        <w:t>[</w:t>
      </w:r>
      <w:r w:rsidR="0056373F" w:rsidRPr="0056373F">
        <w:rPr>
          <w:rFonts w:ascii="Times New Roman" w:hAnsi="Times New Roman"/>
          <w:sz w:val="28"/>
          <w:szCs w:val="28"/>
          <w:lang w:val="uk-UA"/>
        </w:rPr>
        <w:t>1</w:t>
      </w:r>
      <w:r w:rsidR="002E5199">
        <w:rPr>
          <w:rFonts w:ascii="Times New Roman" w:hAnsi="Times New Roman"/>
          <w:sz w:val="28"/>
          <w:szCs w:val="28"/>
          <w:lang w:val="uk-UA"/>
        </w:rPr>
        <w:t>1</w:t>
      </w:r>
      <w:r>
        <w:rPr>
          <w:rFonts w:ascii="Times New Roman" w:hAnsi="Times New Roman"/>
          <w:bCs/>
          <w:color w:val="000000"/>
          <w:sz w:val="28"/>
          <w:szCs w:val="28"/>
          <w:lang w:val="uk-UA"/>
        </w:rPr>
        <w:t>, с. 314</w:t>
      </w:r>
      <w:r w:rsidR="00B30E58" w:rsidRPr="0056373F">
        <w:rPr>
          <w:rFonts w:ascii="Times New Roman" w:hAnsi="Times New Roman"/>
          <w:bCs/>
          <w:color w:val="000000"/>
          <w:sz w:val="28"/>
          <w:szCs w:val="28"/>
        </w:rPr>
        <w:t>]</w:t>
      </w:r>
      <w:r w:rsidR="00B30E58" w:rsidRPr="0056373F">
        <w:rPr>
          <w:rFonts w:ascii="Times New Roman" w:hAnsi="Times New Roman"/>
          <w:bCs/>
          <w:color w:val="000000"/>
          <w:sz w:val="28"/>
          <w:szCs w:val="28"/>
          <w:lang w:val="uk-UA"/>
        </w:rPr>
        <w:t>.</w:t>
      </w:r>
    </w:p>
    <w:p w14:paraId="391145F9" w14:textId="5B2B65E8" w:rsidR="0071005C" w:rsidRPr="008D04CB" w:rsidRDefault="00EE6C97" w:rsidP="00BB76F0">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Варто визначити наступні особливості тактичної медичної допомоги: така допомога </w:t>
      </w:r>
      <w:r w:rsidRPr="00EE6C97">
        <w:rPr>
          <w:rFonts w:ascii="Times New Roman" w:hAnsi="Times New Roman"/>
          <w:bCs/>
          <w:color w:val="000000"/>
          <w:sz w:val="28"/>
          <w:szCs w:val="28"/>
          <w:lang w:val="uk-UA"/>
        </w:rPr>
        <w:t>передбачає оперативну евакуацію поранених на передову лінію</w:t>
      </w:r>
      <w:r>
        <w:rPr>
          <w:rFonts w:ascii="Times New Roman" w:hAnsi="Times New Roman"/>
          <w:bCs/>
          <w:color w:val="000000"/>
          <w:sz w:val="28"/>
          <w:szCs w:val="28"/>
          <w:lang w:val="uk-UA"/>
        </w:rPr>
        <w:t xml:space="preserve">, зокрема </w:t>
      </w:r>
      <w:r w:rsidRPr="00EE6C97">
        <w:rPr>
          <w:rFonts w:ascii="Times New Roman" w:hAnsi="Times New Roman"/>
          <w:bCs/>
          <w:color w:val="000000"/>
          <w:sz w:val="28"/>
          <w:szCs w:val="28"/>
          <w:lang w:val="uk-UA"/>
        </w:rPr>
        <w:t>використ</w:t>
      </w:r>
      <w:r>
        <w:rPr>
          <w:rFonts w:ascii="Times New Roman" w:hAnsi="Times New Roman"/>
          <w:bCs/>
          <w:color w:val="000000"/>
          <w:sz w:val="28"/>
          <w:szCs w:val="28"/>
          <w:lang w:val="uk-UA"/>
        </w:rPr>
        <w:t xml:space="preserve">овуючи </w:t>
      </w:r>
      <w:r w:rsidRPr="00EE6C97">
        <w:rPr>
          <w:rFonts w:ascii="Times New Roman" w:hAnsi="Times New Roman"/>
          <w:bCs/>
          <w:color w:val="000000"/>
          <w:sz w:val="28"/>
          <w:szCs w:val="28"/>
          <w:lang w:val="uk-UA"/>
        </w:rPr>
        <w:t>спеціалізован</w:t>
      </w:r>
      <w:r>
        <w:rPr>
          <w:rFonts w:ascii="Times New Roman" w:hAnsi="Times New Roman"/>
          <w:bCs/>
          <w:color w:val="000000"/>
          <w:sz w:val="28"/>
          <w:szCs w:val="28"/>
          <w:lang w:val="uk-UA"/>
        </w:rPr>
        <w:t>і</w:t>
      </w:r>
      <w:r w:rsidRPr="00EE6C97">
        <w:rPr>
          <w:rFonts w:ascii="Times New Roman" w:hAnsi="Times New Roman"/>
          <w:bCs/>
          <w:color w:val="000000"/>
          <w:sz w:val="28"/>
          <w:szCs w:val="28"/>
          <w:lang w:val="uk-UA"/>
        </w:rPr>
        <w:t xml:space="preserve"> транспортн</w:t>
      </w:r>
      <w:r>
        <w:rPr>
          <w:rFonts w:ascii="Times New Roman" w:hAnsi="Times New Roman"/>
          <w:bCs/>
          <w:color w:val="000000"/>
          <w:sz w:val="28"/>
          <w:szCs w:val="28"/>
          <w:lang w:val="uk-UA"/>
        </w:rPr>
        <w:t xml:space="preserve">і </w:t>
      </w:r>
      <w:r w:rsidRPr="00EE6C97">
        <w:rPr>
          <w:rFonts w:ascii="Times New Roman" w:hAnsi="Times New Roman"/>
          <w:bCs/>
          <w:color w:val="000000"/>
          <w:sz w:val="28"/>
          <w:szCs w:val="28"/>
          <w:lang w:val="uk-UA"/>
        </w:rPr>
        <w:t>засоб</w:t>
      </w:r>
      <w:r>
        <w:rPr>
          <w:rFonts w:ascii="Times New Roman" w:hAnsi="Times New Roman"/>
          <w:bCs/>
          <w:color w:val="000000"/>
          <w:sz w:val="28"/>
          <w:szCs w:val="28"/>
          <w:lang w:val="uk-UA"/>
        </w:rPr>
        <w:t>и</w:t>
      </w:r>
      <w:r w:rsidRPr="00EE6C97">
        <w:rPr>
          <w:rFonts w:ascii="Times New Roman" w:hAnsi="Times New Roman"/>
          <w:bCs/>
          <w:color w:val="000000"/>
          <w:sz w:val="28"/>
          <w:szCs w:val="28"/>
          <w:lang w:val="uk-UA"/>
        </w:rPr>
        <w:t xml:space="preserve"> та метод</w:t>
      </w:r>
      <w:r>
        <w:rPr>
          <w:rFonts w:ascii="Times New Roman" w:hAnsi="Times New Roman"/>
          <w:bCs/>
          <w:color w:val="000000"/>
          <w:sz w:val="28"/>
          <w:szCs w:val="28"/>
          <w:lang w:val="uk-UA"/>
        </w:rPr>
        <w:t xml:space="preserve">и </w:t>
      </w:r>
      <w:r w:rsidRPr="00EE6C97">
        <w:rPr>
          <w:rFonts w:ascii="Times New Roman" w:hAnsi="Times New Roman"/>
          <w:bCs/>
          <w:color w:val="000000"/>
          <w:sz w:val="28"/>
          <w:szCs w:val="28"/>
          <w:lang w:val="uk-UA"/>
        </w:rPr>
        <w:t>доставки</w:t>
      </w:r>
      <w:r>
        <w:rPr>
          <w:rFonts w:ascii="Times New Roman" w:hAnsi="Times New Roman"/>
          <w:bCs/>
          <w:color w:val="000000"/>
          <w:sz w:val="28"/>
          <w:szCs w:val="28"/>
          <w:lang w:val="uk-UA"/>
        </w:rPr>
        <w:t xml:space="preserve">; </w:t>
      </w:r>
      <w:r>
        <w:rPr>
          <w:rFonts w:ascii="Times New Roman" w:hAnsi="Times New Roman"/>
          <w:b/>
          <w:bCs/>
          <w:color w:val="000000"/>
          <w:sz w:val="28"/>
          <w:szCs w:val="28"/>
          <w:lang w:val="uk-UA"/>
        </w:rPr>
        <w:t>з</w:t>
      </w:r>
      <w:r w:rsidRPr="00EE6C97">
        <w:rPr>
          <w:rFonts w:ascii="Times New Roman" w:hAnsi="Times New Roman"/>
          <w:bCs/>
          <w:color w:val="000000"/>
          <w:sz w:val="28"/>
          <w:szCs w:val="28"/>
          <w:lang w:val="uk-UA"/>
        </w:rPr>
        <w:t>важаючи на високий тиск і високий ризик, тактичні медичні команди надають першу допомогу найближчим і негайно ведуть евакуацію поранених до точок подальшого лікування</w:t>
      </w:r>
      <w:r>
        <w:rPr>
          <w:rFonts w:ascii="Times New Roman" w:hAnsi="Times New Roman"/>
          <w:bCs/>
          <w:color w:val="000000"/>
          <w:sz w:val="28"/>
          <w:szCs w:val="28"/>
          <w:lang w:val="uk-UA"/>
        </w:rPr>
        <w:t xml:space="preserve">; часто у </w:t>
      </w:r>
      <w:r w:rsidRPr="00EE6C97">
        <w:rPr>
          <w:rFonts w:ascii="Times New Roman" w:hAnsi="Times New Roman"/>
          <w:bCs/>
          <w:color w:val="000000"/>
          <w:sz w:val="28"/>
          <w:szCs w:val="28"/>
          <w:lang w:val="uk-UA"/>
        </w:rPr>
        <w:t>воєнних умовах обмежений доступ до стандартного медичного обладнання</w:t>
      </w:r>
      <w:r>
        <w:rPr>
          <w:rFonts w:ascii="Times New Roman" w:hAnsi="Times New Roman"/>
          <w:bCs/>
          <w:color w:val="000000"/>
          <w:sz w:val="28"/>
          <w:szCs w:val="28"/>
          <w:lang w:val="uk-UA"/>
        </w:rPr>
        <w:t>, тому</w:t>
      </w:r>
      <w:r w:rsidRPr="00EE6C97">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т</w:t>
      </w:r>
      <w:r w:rsidRPr="00EE6C97">
        <w:rPr>
          <w:rFonts w:ascii="Times New Roman" w:hAnsi="Times New Roman"/>
          <w:bCs/>
          <w:color w:val="000000"/>
          <w:sz w:val="28"/>
          <w:szCs w:val="28"/>
          <w:lang w:val="uk-UA"/>
        </w:rPr>
        <w:t>актичні медичні працівники можуть використовувати імпровізовані засоби для надання допомоги</w:t>
      </w:r>
      <w:r>
        <w:rPr>
          <w:rFonts w:ascii="Times New Roman" w:hAnsi="Times New Roman"/>
          <w:bCs/>
          <w:color w:val="000000"/>
          <w:sz w:val="28"/>
          <w:szCs w:val="28"/>
          <w:lang w:val="uk-UA"/>
        </w:rPr>
        <w:t>; п</w:t>
      </w:r>
      <w:r w:rsidRPr="00EE6C97">
        <w:rPr>
          <w:rFonts w:ascii="Times New Roman" w:hAnsi="Times New Roman"/>
          <w:bCs/>
          <w:color w:val="000000"/>
          <w:sz w:val="28"/>
          <w:szCs w:val="28"/>
          <w:lang w:val="uk-UA"/>
        </w:rPr>
        <w:t>рацівники тактичної медичної служби отримують спеціалізовану підготовку, щоб ефективно функціонувати в умовах воєнного конфлікту</w:t>
      </w:r>
      <w:r>
        <w:rPr>
          <w:rFonts w:ascii="Times New Roman" w:hAnsi="Times New Roman"/>
          <w:bCs/>
          <w:color w:val="000000"/>
          <w:sz w:val="28"/>
          <w:szCs w:val="28"/>
          <w:lang w:val="uk-UA"/>
        </w:rPr>
        <w:t>, зокрема</w:t>
      </w:r>
      <w:r w:rsidRPr="00EE6C97">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ц</w:t>
      </w:r>
      <w:r w:rsidRPr="00EE6C97">
        <w:rPr>
          <w:rFonts w:ascii="Times New Roman" w:hAnsi="Times New Roman"/>
          <w:bCs/>
          <w:color w:val="000000"/>
          <w:sz w:val="28"/>
          <w:szCs w:val="28"/>
          <w:lang w:val="uk-UA"/>
        </w:rPr>
        <w:t xml:space="preserve">е навички, </w:t>
      </w:r>
      <w:r>
        <w:rPr>
          <w:rFonts w:ascii="Times New Roman" w:hAnsi="Times New Roman"/>
          <w:bCs/>
          <w:color w:val="000000"/>
          <w:sz w:val="28"/>
          <w:szCs w:val="28"/>
          <w:lang w:val="uk-UA"/>
        </w:rPr>
        <w:t xml:space="preserve">що </w:t>
      </w:r>
      <w:r w:rsidRPr="00EE6C97">
        <w:rPr>
          <w:rFonts w:ascii="Times New Roman" w:hAnsi="Times New Roman"/>
          <w:bCs/>
          <w:color w:val="000000"/>
          <w:sz w:val="28"/>
          <w:szCs w:val="28"/>
          <w:lang w:val="uk-UA"/>
        </w:rPr>
        <w:t>пов'язані з виживанням, обробкою поранених в умовах ст</w:t>
      </w:r>
      <w:r>
        <w:rPr>
          <w:rFonts w:ascii="Times New Roman" w:hAnsi="Times New Roman"/>
          <w:bCs/>
          <w:color w:val="000000"/>
          <w:sz w:val="28"/>
          <w:szCs w:val="28"/>
          <w:lang w:val="uk-UA"/>
        </w:rPr>
        <w:t>ресу та інші спеціальні аспекти;</w:t>
      </w:r>
      <w:r w:rsidR="008D04CB">
        <w:rPr>
          <w:rFonts w:ascii="Times New Roman" w:hAnsi="Times New Roman"/>
          <w:bCs/>
          <w:color w:val="000000"/>
          <w:sz w:val="28"/>
          <w:szCs w:val="28"/>
          <w:lang w:val="uk-UA"/>
        </w:rPr>
        <w:t xml:space="preserve"> с</w:t>
      </w:r>
      <w:r w:rsidRPr="00EE6C97">
        <w:rPr>
          <w:rFonts w:ascii="Times New Roman" w:hAnsi="Times New Roman"/>
          <w:bCs/>
          <w:color w:val="000000"/>
          <w:sz w:val="28"/>
          <w:szCs w:val="28"/>
          <w:lang w:val="uk-UA"/>
        </w:rPr>
        <w:t>півпраця з військовими підрозділами, евакуаційними службами та іншими медичними підрозділами є ключовою</w:t>
      </w:r>
      <w:r w:rsidR="008D04CB">
        <w:rPr>
          <w:rFonts w:ascii="Times New Roman" w:hAnsi="Times New Roman"/>
          <w:bCs/>
          <w:color w:val="000000"/>
          <w:sz w:val="28"/>
          <w:szCs w:val="28"/>
          <w:lang w:val="uk-UA"/>
        </w:rPr>
        <w:t xml:space="preserve"> в тактичній медичній допомозі, адже е</w:t>
      </w:r>
      <w:r w:rsidRPr="00EE6C97">
        <w:rPr>
          <w:rFonts w:ascii="Times New Roman" w:hAnsi="Times New Roman"/>
          <w:bCs/>
          <w:color w:val="000000"/>
          <w:sz w:val="28"/>
          <w:szCs w:val="28"/>
          <w:lang w:val="uk-UA"/>
        </w:rPr>
        <w:t>фективна комунікація визначає</w:t>
      </w:r>
      <w:r w:rsidR="008D04CB">
        <w:rPr>
          <w:rFonts w:ascii="Times New Roman" w:hAnsi="Times New Roman"/>
          <w:bCs/>
          <w:color w:val="000000"/>
          <w:sz w:val="28"/>
          <w:szCs w:val="28"/>
          <w:lang w:val="uk-UA"/>
        </w:rPr>
        <w:t xml:space="preserve"> успішність оперативних заходів.</w:t>
      </w:r>
    </w:p>
    <w:p w14:paraId="03CE5F99" w14:textId="777C95AF" w:rsidR="004E4FDE" w:rsidRDefault="0056373F" w:rsidP="00A87B9C">
      <w:pPr>
        <w:spacing w:line="360" w:lineRule="auto"/>
        <w:ind w:firstLine="357"/>
        <w:contextualSpacing/>
        <w:jc w:val="both"/>
        <w:rPr>
          <w:rFonts w:ascii="Times New Roman" w:hAnsi="Times New Roman"/>
          <w:b/>
          <w:bCs/>
          <w:color w:val="000000"/>
          <w:sz w:val="28"/>
          <w:szCs w:val="28"/>
          <w:lang w:val="uk-UA"/>
        </w:rPr>
      </w:pPr>
      <w:r>
        <w:rPr>
          <w:rFonts w:ascii="Times New Roman" w:hAnsi="Times New Roman"/>
          <w:bCs/>
          <w:color w:val="000000"/>
          <w:sz w:val="28"/>
          <w:szCs w:val="28"/>
          <w:lang w:val="uk-UA"/>
        </w:rPr>
        <w:t>Дослідження понять</w:t>
      </w:r>
      <w:r w:rsidR="00AD749E">
        <w:rPr>
          <w:rFonts w:ascii="Times New Roman" w:hAnsi="Times New Roman"/>
          <w:bCs/>
          <w:color w:val="000000"/>
          <w:sz w:val="28"/>
          <w:szCs w:val="28"/>
          <w:lang w:val="uk-UA"/>
        </w:rPr>
        <w:t xml:space="preserve"> « бойові дії» та </w:t>
      </w:r>
      <w:r>
        <w:rPr>
          <w:rFonts w:ascii="Times New Roman" w:hAnsi="Times New Roman"/>
          <w:bCs/>
          <w:color w:val="000000"/>
          <w:sz w:val="28"/>
          <w:szCs w:val="28"/>
          <w:lang w:val="uk-UA"/>
        </w:rPr>
        <w:t>«райони проведення бойових дій» міститься в національному законодавстві.</w:t>
      </w:r>
      <w:r w:rsidR="00AD749E">
        <w:rPr>
          <w:rFonts w:ascii="Times New Roman" w:hAnsi="Times New Roman"/>
          <w:bCs/>
          <w:color w:val="000000"/>
          <w:sz w:val="28"/>
          <w:szCs w:val="28"/>
          <w:lang w:val="uk-UA"/>
        </w:rPr>
        <w:t xml:space="preserve"> </w:t>
      </w:r>
      <w:r w:rsidR="0022752C">
        <w:rPr>
          <w:rFonts w:ascii="Times New Roman" w:hAnsi="Times New Roman"/>
          <w:bCs/>
          <w:color w:val="000000"/>
          <w:sz w:val="28"/>
          <w:szCs w:val="28"/>
          <w:lang w:val="uk-UA"/>
        </w:rPr>
        <w:t xml:space="preserve">На думку законодавця, яку він виклав в Наказі  Служби безпеки України </w:t>
      </w:r>
      <w:r w:rsidR="0022752C" w:rsidRPr="0022752C">
        <w:rPr>
          <w:rFonts w:ascii="Times New Roman" w:hAnsi="Times New Roman"/>
          <w:bCs/>
          <w:color w:val="000000"/>
          <w:sz w:val="28"/>
          <w:szCs w:val="28"/>
          <w:lang w:val="uk-UA"/>
        </w:rPr>
        <w:t>№ 115</w:t>
      </w:r>
      <w:r w:rsidR="0022752C">
        <w:rPr>
          <w:rFonts w:ascii="Times New Roman" w:hAnsi="Times New Roman"/>
          <w:bCs/>
          <w:color w:val="000000"/>
          <w:sz w:val="28"/>
          <w:szCs w:val="28"/>
          <w:lang w:val="uk-UA"/>
        </w:rPr>
        <w:t xml:space="preserve"> від  </w:t>
      </w:r>
      <w:r w:rsidR="0022752C" w:rsidRPr="0022752C">
        <w:rPr>
          <w:rFonts w:ascii="Times New Roman" w:hAnsi="Times New Roman"/>
          <w:bCs/>
          <w:color w:val="000000"/>
          <w:sz w:val="28"/>
          <w:szCs w:val="28"/>
          <w:lang w:val="uk-UA"/>
        </w:rPr>
        <w:t xml:space="preserve">09.03.2016  </w:t>
      </w:r>
      <w:r w:rsidR="0022752C">
        <w:rPr>
          <w:rFonts w:ascii="Times New Roman" w:hAnsi="Times New Roman"/>
          <w:bCs/>
          <w:color w:val="000000"/>
          <w:sz w:val="28"/>
          <w:szCs w:val="28"/>
          <w:lang w:val="uk-UA"/>
        </w:rPr>
        <w:t xml:space="preserve">року </w:t>
      </w:r>
      <w:r w:rsidR="0022752C" w:rsidRPr="009F79DC">
        <w:rPr>
          <w:rFonts w:ascii="Times New Roman" w:hAnsi="Times New Roman"/>
          <w:bCs/>
          <w:color w:val="000000"/>
          <w:sz w:val="28"/>
          <w:szCs w:val="28"/>
          <w:lang w:val="uk-UA"/>
        </w:rPr>
        <w:t>«Про затвердження Порядку виплати винагороди військовослужбовцям Служби безпеки України за безпосередню участь у воєнних конфліктах, в заходах із забезпечення національної безпеки і оборони, відсічі і стримування збройної агресії Російської Федерації чи в антитерористичній операції, інших заходах в умовах особливого періоду»</w:t>
      </w:r>
      <w:r w:rsidR="009F79DC">
        <w:rPr>
          <w:rFonts w:ascii="Times New Roman" w:hAnsi="Times New Roman"/>
          <w:bCs/>
          <w:color w:val="000000"/>
          <w:sz w:val="28"/>
          <w:szCs w:val="28"/>
          <w:lang w:val="uk-UA"/>
        </w:rPr>
        <w:t>,</w:t>
      </w:r>
      <w:r w:rsidR="0022752C">
        <w:rPr>
          <w:rFonts w:ascii="Times New Roman" w:hAnsi="Times New Roman"/>
          <w:b/>
          <w:bCs/>
          <w:color w:val="000000"/>
          <w:sz w:val="28"/>
          <w:szCs w:val="28"/>
          <w:lang w:val="uk-UA"/>
        </w:rPr>
        <w:t xml:space="preserve"> </w:t>
      </w:r>
      <w:r w:rsidR="00870586">
        <w:rPr>
          <w:rFonts w:ascii="Times New Roman" w:hAnsi="Times New Roman"/>
          <w:b/>
          <w:bCs/>
          <w:color w:val="000000"/>
          <w:sz w:val="28"/>
          <w:szCs w:val="28"/>
          <w:lang w:val="uk-UA"/>
        </w:rPr>
        <w:t>«</w:t>
      </w:r>
      <w:r w:rsidR="0022752C" w:rsidRPr="00496F1D">
        <w:rPr>
          <w:rFonts w:ascii="Times New Roman" w:hAnsi="Times New Roman"/>
          <w:bCs/>
          <w:color w:val="000000"/>
          <w:sz w:val="28"/>
          <w:szCs w:val="28"/>
          <w:lang w:val="uk-UA"/>
        </w:rPr>
        <w:t xml:space="preserve">бойові дії </w:t>
      </w:r>
      <w:r w:rsidR="00496F1D">
        <w:rPr>
          <w:rFonts w:ascii="Times New Roman" w:hAnsi="Times New Roman"/>
          <w:bCs/>
          <w:color w:val="000000"/>
          <w:sz w:val="28"/>
          <w:szCs w:val="28"/>
          <w:lang w:val="uk-UA"/>
        </w:rPr>
        <w:t>–</w:t>
      </w:r>
      <w:r w:rsidR="0022752C" w:rsidRPr="00496F1D">
        <w:rPr>
          <w:rFonts w:ascii="Times New Roman" w:hAnsi="Times New Roman"/>
          <w:bCs/>
          <w:color w:val="000000"/>
          <w:sz w:val="28"/>
          <w:szCs w:val="28"/>
          <w:lang w:val="uk-UA"/>
        </w:rPr>
        <w:t xml:space="preserve"> </w:t>
      </w:r>
      <w:r w:rsidR="00496F1D">
        <w:rPr>
          <w:rFonts w:ascii="Times New Roman" w:hAnsi="Times New Roman"/>
          <w:bCs/>
          <w:color w:val="000000"/>
          <w:sz w:val="28"/>
          <w:szCs w:val="28"/>
          <w:lang w:val="uk-UA"/>
        </w:rPr>
        <w:t xml:space="preserve">це </w:t>
      </w:r>
      <w:r w:rsidR="0022752C" w:rsidRPr="00496F1D">
        <w:rPr>
          <w:rFonts w:ascii="Times New Roman" w:hAnsi="Times New Roman"/>
          <w:bCs/>
          <w:color w:val="000000"/>
          <w:sz w:val="28"/>
          <w:szCs w:val="28"/>
          <w:lang w:val="uk-UA"/>
        </w:rPr>
        <w:t xml:space="preserve">оборонні або наступальні тактичні дії підрозділів, узгоджені за метою, місцем і часом удари, вогонь і маневр для відбиття ударів противника, його знешкодження та виконання інших завдань з використанням різних видів </w:t>
      </w:r>
      <w:r w:rsidR="0022752C" w:rsidRPr="00496F1D">
        <w:rPr>
          <w:rFonts w:ascii="Times New Roman" w:hAnsi="Times New Roman"/>
          <w:bCs/>
          <w:color w:val="000000"/>
          <w:sz w:val="28"/>
          <w:szCs w:val="28"/>
          <w:lang w:val="uk-UA"/>
        </w:rPr>
        <w:lastRenderedPageBreak/>
        <w:t xml:space="preserve">зброї (озброєння) для знешкодження, подавлення, виснаження і руйнування у визначеному районі впродовж певного </w:t>
      </w:r>
      <w:r w:rsidR="0022752C" w:rsidRPr="00932A77">
        <w:rPr>
          <w:rFonts w:ascii="Times New Roman" w:hAnsi="Times New Roman"/>
          <w:bCs/>
          <w:color w:val="000000"/>
          <w:sz w:val="28"/>
          <w:szCs w:val="28"/>
          <w:lang w:val="uk-UA"/>
        </w:rPr>
        <w:t>часу</w:t>
      </w:r>
      <w:r w:rsidR="00870586">
        <w:rPr>
          <w:rFonts w:ascii="Times New Roman" w:hAnsi="Times New Roman"/>
          <w:bCs/>
          <w:color w:val="000000"/>
          <w:sz w:val="28"/>
          <w:szCs w:val="28"/>
          <w:lang w:val="uk-UA"/>
        </w:rPr>
        <w:t>»</w:t>
      </w:r>
      <w:r w:rsidR="0022752C" w:rsidRPr="00932A77">
        <w:rPr>
          <w:rFonts w:ascii="Times New Roman" w:hAnsi="Times New Roman"/>
          <w:b/>
          <w:bCs/>
          <w:color w:val="000000"/>
          <w:sz w:val="28"/>
          <w:szCs w:val="28"/>
          <w:lang w:val="uk-UA"/>
        </w:rPr>
        <w:t xml:space="preserve">  </w:t>
      </w:r>
      <w:r w:rsidR="0022752C" w:rsidRPr="003561AC">
        <w:rPr>
          <w:rFonts w:ascii="Times New Roman" w:hAnsi="Times New Roman"/>
          <w:bCs/>
          <w:color w:val="000000"/>
          <w:sz w:val="28"/>
          <w:szCs w:val="28"/>
          <w:lang w:val="uk-UA"/>
        </w:rPr>
        <w:t>[</w:t>
      </w:r>
      <w:r w:rsidR="00932A77" w:rsidRPr="003561AC">
        <w:rPr>
          <w:rFonts w:ascii="Times New Roman" w:hAnsi="Times New Roman"/>
          <w:sz w:val="28"/>
          <w:szCs w:val="28"/>
          <w:lang w:val="uk-UA"/>
        </w:rPr>
        <w:t>1</w:t>
      </w:r>
      <w:r w:rsidR="003F128E">
        <w:rPr>
          <w:rFonts w:ascii="Times New Roman" w:hAnsi="Times New Roman"/>
          <w:sz w:val="28"/>
          <w:szCs w:val="28"/>
          <w:lang w:val="uk-UA"/>
        </w:rPr>
        <w:t>2</w:t>
      </w:r>
      <w:r w:rsidR="0022752C" w:rsidRPr="003561AC">
        <w:rPr>
          <w:rFonts w:ascii="Times New Roman" w:hAnsi="Times New Roman"/>
          <w:bCs/>
          <w:color w:val="000000"/>
          <w:sz w:val="28"/>
          <w:szCs w:val="28"/>
          <w:lang w:val="uk-UA"/>
        </w:rPr>
        <w:t>]</w:t>
      </w:r>
      <w:r w:rsidR="00041CE0" w:rsidRPr="003561AC">
        <w:rPr>
          <w:rFonts w:ascii="Times New Roman" w:hAnsi="Times New Roman"/>
          <w:bCs/>
          <w:color w:val="000000"/>
          <w:sz w:val="28"/>
          <w:szCs w:val="28"/>
          <w:lang w:val="uk-UA"/>
        </w:rPr>
        <w:t>.</w:t>
      </w:r>
      <w:r w:rsidR="00041CE0">
        <w:rPr>
          <w:rFonts w:ascii="Times New Roman" w:hAnsi="Times New Roman"/>
          <w:b/>
          <w:bCs/>
          <w:color w:val="000000"/>
          <w:sz w:val="28"/>
          <w:szCs w:val="28"/>
          <w:lang w:val="uk-UA"/>
        </w:rPr>
        <w:t xml:space="preserve"> </w:t>
      </w:r>
    </w:p>
    <w:p w14:paraId="1872BBEC" w14:textId="1F3611DA" w:rsidR="00FA1F34" w:rsidRDefault="00041CE0" w:rsidP="00A87B9C">
      <w:pPr>
        <w:spacing w:line="360" w:lineRule="auto"/>
        <w:ind w:firstLine="357"/>
        <w:contextualSpacing/>
        <w:jc w:val="both"/>
        <w:rPr>
          <w:rFonts w:ascii="Times New Roman" w:hAnsi="Times New Roman"/>
          <w:bCs/>
          <w:color w:val="000000"/>
          <w:sz w:val="28"/>
          <w:szCs w:val="28"/>
          <w:lang w:val="uk-UA"/>
        </w:rPr>
      </w:pPr>
      <w:r w:rsidRPr="00041CE0">
        <w:rPr>
          <w:rFonts w:ascii="Times New Roman" w:hAnsi="Times New Roman"/>
          <w:bCs/>
          <w:color w:val="000000"/>
          <w:sz w:val="28"/>
          <w:szCs w:val="28"/>
          <w:lang w:val="uk-UA"/>
        </w:rPr>
        <w:t xml:space="preserve">Інше ж визначення міститься </w:t>
      </w:r>
      <w:r w:rsidRPr="00C41260">
        <w:rPr>
          <w:rFonts w:ascii="Times New Roman" w:hAnsi="Times New Roman"/>
          <w:bCs/>
          <w:color w:val="000000" w:themeColor="text1"/>
          <w:sz w:val="28"/>
          <w:szCs w:val="28"/>
          <w:lang w:val="uk-UA"/>
        </w:rPr>
        <w:t>в ст</w:t>
      </w:r>
      <w:r w:rsidR="00FA1F34" w:rsidRPr="00C41260">
        <w:rPr>
          <w:rFonts w:ascii="Times New Roman" w:hAnsi="Times New Roman"/>
          <w:bCs/>
          <w:color w:val="000000" w:themeColor="text1"/>
          <w:sz w:val="28"/>
          <w:szCs w:val="28"/>
          <w:lang w:val="uk-UA"/>
        </w:rPr>
        <w:t xml:space="preserve">.1.  </w:t>
      </w:r>
      <w:r w:rsidR="00043452" w:rsidRPr="00C41260">
        <w:rPr>
          <w:rFonts w:ascii="Times New Roman" w:hAnsi="Times New Roman"/>
          <w:bCs/>
          <w:color w:val="000000" w:themeColor="text1"/>
          <w:sz w:val="28"/>
          <w:szCs w:val="28"/>
          <w:lang w:val="uk-UA"/>
        </w:rPr>
        <w:t xml:space="preserve">Закону України </w:t>
      </w:r>
      <w:r w:rsidR="00FA1F34" w:rsidRPr="00C41260">
        <w:rPr>
          <w:rFonts w:ascii="Times New Roman" w:hAnsi="Times New Roman"/>
          <w:bCs/>
          <w:color w:val="000000" w:themeColor="text1"/>
          <w:sz w:val="28"/>
          <w:szCs w:val="28"/>
          <w:lang w:val="uk-UA"/>
        </w:rPr>
        <w:t>«Про оборону України» від</w:t>
      </w:r>
      <w:r w:rsidR="00FA1F34" w:rsidRPr="00C41260">
        <w:rPr>
          <w:rFonts w:ascii="Times New Roman" w:hAnsi="Times New Roman"/>
          <w:bCs/>
          <w:color w:val="000000" w:themeColor="text1"/>
          <w:sz w:val="28"/>
          <w:szCs w:val="28"/>
        </w:rPr>
        <w:t> </w:t>
      </w:r>
      <w:r w:rsidR="00FA1F34" w:rsidRPr="00C41260">
        <w:rPr>
          <w:rFonts w:ascii="Times New Roman" w:hAnsi="Times New Roman"/>
          <w:bCs/>
          <w:color w:val="000000" w:themeColor="text1"/>
          <w:sz w:val="28"/>
          <w:szCs w:val="28"/>
          <w:lang w:val="uk-UA"/>
        </w:rPr>
        <w:t>06.12.1991</w:t>
      </w:r>
      <w:r w:rsidR="00FA1F34" w:rsidRPr="00C41260">
        <w:rPr>
          <w:rFonts w:ascii="Times New Roman" w:hAnsi="Times New Roman"/>
          <w:bCs/>
          <w:color w:val="000000" w:themeColor="text1"/>
          <w:sz w:val="28"/>
          <w:szCs w:val="28"/>
        </w:rPr>
        <w:t> </w:t>
      </w:r>
      <w:r w:rsidR="00FA1F34" w:rsidRPr="00C41260">
        <w:rPr>
          <w:rFonts w:ascii="Times New Roman" w:hAnsi="Times New Roman"/>
          <w:bCs/>
          <w:color w:val="000000" w:themeColor="text1"/>
          <w:sz w:val="28"/>
          <w:szCs w:val="28"/>
          <w:lang w:val="uk-UA"/>
        </w:rPr>
        <w:t>№</w:t>
      </w:r>
      <w:r w:rsidR="00FA1F34" w:rsidRPr="00C41260">
        <w:rPr>
          <w:rFonts w:ascii="Times New Roman" w:hAnsi="Times New Roman"/>
          <w:bCs/>
          <w:color w:val="000000" w:themeColor="text1"/>
          <w:sz w:val="28"/>
          <w:szCs w:val="28"/>
        </w:rPr>
        <w:t> </w:t>
      </w:r>
      <w:r w:rsidR="00FA1F34" w:rsidRPr="00C41260">
        <w:rPr>
          <w:rFonts w:ascii="Times New Roman" w:hAnsi="Times New Roman"/>
          <w:bCs/>
          <w:color w:val="000000" w:themeColor="text1"/>
          <w:sz w:val="28"/>
          <w:szCs w:val="28"/>
          <w:lang w:val="uk-UA"/>
        </w:rPr>
        <w:t>1932-</w:t>
      </w:r>
      <w:r w:rsidR="00FA1F34" w:rsidRPr="00C41260">
        <w:rPr>
          <w:rFonts w:ascii="Times New Roman" w:hAnsi="Times New Roman"/>
          <w:bCs/>
          <w:color w:val="000000" w:themeColor="text1"/>
          <w:sz w:val="28"/>
          <w:szCs w:val="28"/>
        </w:rPr>
        <w:t>XII</w:t>
      </w:r>
      <w:r w:rsidR="00FA1F34" w:rsidRPr="00C41260">
        <w:rPr>
          <w:rFonts w:ascii="Times New Roman" w:hAnsi="Times New Roman"/>
          <w:b/>
          <w:bCs/>
          <w:color w:val="000000" w:themeColor="text1"/>
          <w:sz w:val="28"/>
          <w:szCs w:val="28"/>
          <w:lang w:val="uk-UA"/>
        </w:rPr>
        <w:t xml:space="preserve">. </w:t>
      </w:r>
      <w:r w:rsidR="00FA1F34" w:rsidRPr="00C41260">
        <w:rPr>
          <w:rFonts w:ascii="Times New Roman" w:hAnsi="Times New Roman"/>
          <w:bCs/>
          <w:color w:val="000000" w:themeColor="text1"/>
          <w:sz w:val="28"/>
          <w:szCs w:val="28"/>
          <w:lang w:val="uk-UA"/>
        </w:rPr>
        <w:t xml:space="preserve">Цей </w:t>
      </w:r>
      <w:r w:rsidR="00C41260" w:rsidRPr="00C41260">
        <w:rPr>
          <w:rFonts w:ascii="Times New Roman" w:hAnsi="Times New Roman"/>
          <w:bCs/>
          <w:color w:val="000000" w:themeColor="text1"/>
          <w:sz w:val="28"/>
          <w:szCs w:val="28"/>
          <w:lang w:val="uk-UA"/>
        </w:rPr>
        <w:t xml:space="preserve">нормативно правовий акт </w:t>
      </w:r>
      <w:r w:rsidR="00FA1F34">
        <w:rPr>
          <w:rFonts w:ascii="Times New Roman" w:hAnsi="Times New Roman"/>
          <w:bCs/>
          <w:color w:val="000000"/>
          <w:sz w:val="28"/>
          <w:szCs w:val="28"/>
          <w:lang w:val="uk-UA"/>
        </w:rPr>
        <w:t>визначає</w:t>
      </w:r>
      <w:r w:rsidRPr="00041CE0">
        <w:rPr>
          <w:rFonts w:ascii="Times New Roman" w:hAnsi="Times New Roman"/>
          <w:bCs/>
          <w:color w:val="000000"/>
          <w:sz w:val="28"/>
          <w:szCs w:val="28"/>
          <w:lang w:val="uk-UA"/>
        </w:rPr>
        <w:t xml:space="preserve"> бойові дії</w:t>
      </w:r>
      <w:r w:rsidR="00FA1F34">
        <w:rPr>
          <w:rFonts w:ascii="Times New Roman" w:hAnsi="Times New Roman"/>
          <w:bCs/>
          <w:color w:val="000000"/>
          <w:sz w:val="28"/>
          <w:szCs w:val="28"/>
          <w:lang w:val="uk-UA"/>
        </w:rPr>
        <w:t>,</w:t>
      </w:r>
      <w:r w:rsidRPr="00041CE0">
        <w:rPr>
          <w:rFonts w:ascii="Times New Roman" w:hAnsi="Times New Roman"/>
          <w:bCs/>
          <w:color w:val="000000"/>
          <w:sz w:val="28"/>
          <w:szCs w:val="28"/>
          <w:lang w:val="uk-UA"/>
        </w:rPr>
        <w:t xml:space="preserve"> </w:t>
      </w:r>
      <w:r w:rsidR="00FA1F34">
        <w:rPr>
          <w:rFonts w:ascii="Times New Roman" w:hAnsi="Times New Roman"/>
          <w:bCs/>
          <w:color w:val="000000"/>
          <w:sz w:val="28"/>
          <w:szCs w:val="28"/>
          <w:lang w:val="uk-UA"/>
        </w:rPr>
        <w:t>«як форму</w:t>
      </w:r>
      <w:r w:rsidRPr="00041CE0">
        <w:rPr>
          <w:rFonts w:ascii="Times New Roman" w:hAnsi="Times New Roman"/>
          <w:bCs/>
          <w:color w:val="000000"/>
          <w:sz w:val="28"/>
          <w:szCs w:val="28"/>
          <w:lang w:val="uk-UA"/>
        </w:rPr>
        <w:t xml:space="preserve"> застосування з’єднань, військових частин, підрозділів (інших сил і засобів) Збройних Сил України, інших складових сил оборони, а також поліції особливого призначення Національної поліції України для вирішення бойових (спеціальних) завдань в операціях або самостійно під час відсічі збройної агресії проти України або ліквідації (нейтралізації) збройного конфлікту, виконання інших завдань із застосуванням будь-яких видів зброї (озброєння)</w:t>
      </w:r>
      <w:r w:rsidR="00FA1F34">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 </w:t>
      </w:r>
    </w:p>
    <w:p w14:paraId="049FFC8B" w14:textId="2B0E299D" w:rsidR="00A87B9C" w:rsidRDefault="00041CE0" w:rsidP="00A87B9C">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Визначення, що міститься в </w:t>
      </w:r>
      <w:r w:rsidRPr="00C41260">
        <w:rPr>
          <w:rFonts w:ascii="Times New Roman" w:hAnsi="Times New Roman"/>
          <w:bCs/>
          <w:color w:val="000000" w:themeColor="text1"/>
          <w:sz w:val="28"/>
          <w:szCs w:val="28"/>
          <w:lang w:val="uk-UA"/>
        </w:rPr>
        <w:t xml:space="preserve">Наказі </w:t>
      </w:r>
      <w:r w:rsidR="00C41260" w:rsidRPr="00C41260">
        <w:rPr>
          <w:rFonts w:ascii="Times New Roman" w:hAnsi="Times New Roman"/>
          <w:bCs/>
          <w:color w:val="000000" w:themeColor="text1"/>
          <w:sz w:val="28"/>
          <w:szCs w:val="28"/>
          <w:lang w:val="uk-UA"/>
        </w:rPr>
        <w:t xml:space="preserve">Служби безпеки України </w:t>
      </w:r>
      <w:r w:rsidR="00CB1754">
        <w:rPr>
          <w:rFonts w:ascii="Times New Roman" w:hAnsi="Times New Roman"/>
          <w:bCs/>
          <w:color w:val="000000"/>
          <w:sz w:val="28"/>
          <w:szCs w:val="28"/>
          <w:lang w:val="uk-UA"/>
        </w:rPr>
        <w:t xml:space="preserve">є </w:t>
      </w:r>
      <w:r>
        <w:rPr>
          <w:rFonts w:ascii="Times New Roman" w:hAnsi="Times New Roman"/>
          <w:bCs/>
          <w:color w:val="000000"/>
          <w:sz w:val="28"/>
          <w:szCs w:val="28"/>
          <w:lang w:val="uk-UA"/>
        </w:rPr>
        <w:t>більш доречним і чітким</w:t>
      </w:r>
      <w:r w:rsidR="00B216F1">
        <w:rPr>
          <w:rFonts w:ascii="Times New Roman" w:hAnsi="Times New Roman"/>
          <w:bCs/>
          <w:color w:val="000000"/>
          <w:sz w:val="28"/>
          <w:szCs w:val="28"/>
          <w:lang w:val="uk-UA"/>
        </w:rPr>
        <w:t xml:space="preserve">, оскільки воно містить конкретику та легке для сприйняття. </w:t>
      </w:r>
      <w:r>
        <w:rPr>
          <w:rFonts w:ascii="Times New Roman" w:hAnsi="Times New Roman"/>
          <w:bCs/>
          <w:color w:val="000000"/>
          <w:sz w:val="28"/>
          <w:szCs w:val="28"/>
          <w:lang w:val="uk-UA"/>
        </w:rPr>
        <w:t xml:space="preserve"> </w:t>
      </w:r>
    </w:p>
    <w:p w14:paraId="08A80FA1" w14:textId="6CFA7274" w:rsidR="00B216F1" w:rsidRDefault="00A87B9C" w:rsidP="0058139F">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Проаналізувавши </w:t>
      </w:r>
      <w:r w:rsidRPr="00043452">
        <w:rPr>
          <w:rFonts w:ascii="Times New Roman" w:hAnsi="Times New Roman"/>
          <w:bCs/>
          <w:sz w:val="28"/>
          <w:szCs w:val="28"/>
          <w:lang w:val="uk-UA"/>
        </w:rPr>
        <w:t>З</w:t>
      </w:r>
      <w:r w:rsidR="00690F1D">
        <w:rPr>
          <w:rFonts w:ascii="Times New Roman" w:hAnsi="Times New Roman"/>
          <w:bCs/>
          <w:sz w:val="28"/>
          <w:szCs w:val="28"/>
          <w:lang w:val="uk-UA"/>
        </w:rPr>
        <w:t xml:space="preserve">акон </w:t>
      </w:r>
      <w:r w:rsidRPr="00043452">
        <w:rPr>
          <w:rFonts w:ascii="Times New Roman" w:hAnsi="Times New Roman"/>
          <w:bCs/>
          <w:sz w:val="28"/>
          <w:szCs w:val="28"/>
          <w:lang w:val="uk-UA"/>
        </w:rPr>
        <w:t>У</w:t>
      </w:r>
      <w:r w:rsidR="00690F1D">
        <w:rPr>
          <w:rFonts w:ascii="Times New Roman" w:hAnsi="Times New Roman"/>
          <w:bCs/>
          <w:sz w:val="28"/>
          <w:szCs w:val="28"/>
          <w:lang w:val="uk-UA"/>
        </w:rPr>
        <w:t>країни</w:t>
      </w:r>
      <w:r w:rsidRPr="00043452">
        <w:rPr>
          <w:rFonts w:ascii="Times New Roman" w:hAnsi="Times New Roman"/>
          <w:bCs/>
          <w:sz w:val="28"/>
          <w:szCs w:val="28"/>
          <w:lang w:val="uk-UA"/>
        </w:rPr>
        <w:t xml:space="preserve"> «Про оборону України» </w:t>
      </w:r>
      <w:r>
        <w:rPr>
          <w:rFonts w:ascii="Times New Roman" w:hAnsi="Times New Roman"/>
          <w:bCs/>
          <w:color w:val="000000"/>
          <w:sz w:val="28"/>
          <w:szCs w:val="28"/>
          <w:lang w:val="uk-UA"/>
        </w:rPr>
        <w:t>варто звернути увагу на поняття зони проведення бойових дій. За ст. 1 цього закону</w:t>
      </w:r>
      <w:r w:rsidR="000128FD">
        <w:rPr>
          <w:rFonts w:ascii="Times New Roman" w:hAnsi="Times New Roman"/>
          <w:bCs/>
          <w:color w:val="000000"/>
          <w:sz w:val="28"/>
          <w:szCs w:val="28"/>
          <w:lang w:val="uk-UA"/>
        </w:rPr>
        <w:t>,</w:t>
      </w:r>
      <w:r>
        <w:rPr>
          <w:rFonts w:ascii="Times New Roman" w:hAnsi="Times New Roman"/>
          <w:bCs/>
          <w:color w:val="000000"/>
          <w:sz w:val="28"/>
          <w:szCs w:val="28"/>
          <w:lang w:val="uk-UA"/>
        </w:rPr>
        <w:t xml:space="preserve"> </w:t>
      </w:r>
      <w:r w:rsidRPr="00A87B9C">
        <w:rPr>
          <w:rFonts w:ascii="Times New Roman" w:hAnsi="Times New Roman"/>
          <w:bCs/>
          <w:color w:val="000000"/>
          <w:sz w:val="28"/>
          <w:szCs w:val="28"/>
          <w:lang w:val="uk-UA"/>
        </w:rPr>
        <w:t>район воєнних (бойових) дій -</w:t>
      </w:r>
      <w:r>
        <w:rPr>
          <w:rFonts w:ascii="Times New Roman" w:hAnsi="Times New Roman"/>
          <w:bCs/>
          <w:color w:val="000000"/>
          <w:sz w:val="28"/>
          <w:szCs w:val="28"/>
          <w:lang w:val="uk-UA"/>
        </w:rPr>
        <w:t xml:space="preserve"> </w:t>
      </w:r>
      <w:r w:rsidRPr="00C41260">
        <w:rPr>
          <w:rFonts w:ascii="Times New Roman" w:hAnsi="Times New Roman"/>
          <w:bCs/>
          <w:color w:val="000000" w:themeColor="text1"/>
          <w:sz w:val="28"/>
          <w:szCs w:val="28"/>
          <w:lang w:val="uk-UA"/>
        </w:rPr>
        <w:t xml:space="preserve">це </w:t>
      </w:r>
      <w:r w:rsidR="00043452" w:rsidRPr="00C41260">
        <w:rPr>
          <w:rFonts w:ascii="Times New Roman" w:hAnsi="Times New Roman"/>
          <w:bCs/>
          <w:color w:val="000000" w:themeColor="text1"/>
          <w:sz w:val="28"/>
          <w:szCs w:val="28"/>
          <w:lang w:val="uk-UA"/>
        </w:rPr>
        <w:t>«</w:t>
      </w:r>
      <w:r w:rsidRPr="00C41260">
        <w:rPr>
          <w:rFonts w:ascii="Times New Roman" w:hAnsi="Times New Roman"/>
          <w:bCs/>
          <w:color w:val="000000" w:themeColor="text1"/>
          <w:sz w:val="28"/>
          <w:szCs w:val="28"/>
          <w:lang w:val="uk-UA"/>
        </w:rPr>
        <w:t xml:space="preserve">визначена </w:t>
      </w:r>
      <w:r w:rsidRPr="00A87B9C">
        <w:rPr>
          <w:rFonts w:ascii="Times New Roman" w:hAnsi="Times New Roman"/>
          <w:bCs/>
          <w:color w:val="000000"/>
          <w:sz w:val="28"/>
          <w:szCs w:val="28"/>
          <w:lang w:val="uk-UA"/>
        </w:rPr>
        <w:t xml:space="preserve">рішенням Головнокомандувача Збройних Сил України частина сухопутної території України, повітряного або/та водного простору, на </w:t>
      </w:r>
      <w:r w:rsidRPr="00C41260">
        <w:rPr>
          <w:rFonts w:ascii="Times New Roman" w:hAnsi="Times New Roman"/>
          <w:bCs/>
          <w:color w:val="000000" w:themeColor="text1"/>
          <w:sz w:val="28"/>
          <w:szCs w:val="28"/>
          <w:lang w:val="uk-UA"/>
        </w:rPr>
        <w:t>якій впродовж певного часу ведуться або/та мож</w:t>
      </w:r>
      <w:r w:rsidR="00B216F1" w:rsidRPr="00C41260">
        <w:rPr>
          <w:rFonts w:ascii="Times New Roman" w:hAnsi="Times New Roman"/>
          <w:bCs/>
          <w:color w:val="000000" w:themeColor="text1"/>
          <w:sz w:val="28"/>
          <w:szCs w:val="28"/>
          <w:lang w:val="uk-UA"/>
        </w:rPr>
        <w:t xml:space="preserve">уть вестися воєнні (бойові) </w:t>
      </w:r>
      <w:r w:rsidR="00B216F1" w:rsidRPr="00497D65">
        <w:rPr>
          <w:rFonts w:ascii="Times New Roman" w:hAnsi="Times New Roman"/>
          <w:bCs/>
          <w:color w:val="000000" w:themeColor="text1"/>
          <w:sz w:val="28"/>
          <w:szCs w:val="28"/>
          <w:lang w:val="uk-UA"/>
        </w:rPr>
        <w:t>дії</w:t>
      </w:r>
      <w:r w:rsidR="00043452" w:rsidRPr="00497D65">
        <w:rPr>
          <w:rFonts w:ascii="Times New Roman" w:hAnsi="Times New Roman"/>
          <w:bCs/>
          <w:color w:val="000000" w:themeColor="text1"/>
          <w:sz w:val="28"/>
          <w:szCs w:val="28"/>
          <w:lang w:val="uk-UA"/>
        </w:rPr>
        <w:t>»</w:t>
      </w:r>
      <w:r w:rsidR="00B216F1" w:rsidRPr="00497D65">
        <w:rPr>
          <w:rFonts w:ascii="Times New Roman" w:hAnsi="Times New Roman"/>
          <w:bCs/>
          <w:color w:val="000000" w:themeColor="text1"/>
          <w:sz w:val="28"/>
          <w:szCs w:val="28"/>
          <w:lang w:val="uk-UA"/>
        </w:rPr>
        <w:t xml:space="preserve">  </w:t>
      </w:r>
      <w:r w:rsidR="00B216F1" w:rsidRPr="00497D65">
        <w:rPr>
          <w:rFonts w:ascii="Times New Roman" w:hAnsi="Times New Roman"/>
          <w:bCs/>
          <w:color w:val="000000"/>
          <w:sz w:val="28"/>
          <w:szCs w:val="28"/>
          <w:lang w:val="uk-UA"/>
        </w:rPr>
        <w:t>[</w:t>
      </w:r>
      <w:r w:rsidR="003F128E">
        <w:rPr>
          <w:rFonts w:ascii="Times New Roman" w:hAnsi="Times New Roman"/>
          <w:sz w:val="28"/>
          <w:szCs w:val="28"/>
          <w:lang w:val="uk-UA"/>
        </w:rPr>
        <w:t>13</w:t>
      </w:r>
      <w:r w:rsidR="00B216F1" w:rsidRPr="00497D65">
        <w:rPr>
          <w:rFonts w:ascii="Times New Roman" w:hAnsi="Times New Roman"/>
          <w:bCs/>
          <w:color w:val="000000"/>
          <w:sz w:val="28"/>
          <w:szCs w:val="28"/>
          <w:lang w:val="uk-UA"/>
        </w:rPr>
        <w:t>].</w:t>
      </w:r>
    </w:p>
    <w:p w14:paraId="326C50A2" w14:textId="439C613D" w:rsidR="00496F1D" w:rsidRPr="00043452" w:rsidRDefault="0058139F" w:rsidP="00EF626E">
      <w:pPr>
        <w:spacing w:line="360" w:lineRule="auto"/>
        <w:ind w:firstLine="357"/>
        <w:contextualSpacing/>
        <w:jc w:val="both"/>
        <w:rPr>
          <w:rFonts w:ascii="Times New Roman" w:hAnsi="Times New Roman"/>
          <w:bCs/>
          <w:i/>
          <w:iCs/>
          <w:color w:val="FF0000"/>
          <w:sz w:val="28"/>
          <w:szCs w:val="28"/>
          <w:lang w:val="uk-UA"/>
        </w:rPr>
      </w:pPr>
      <w:r>
        <w:rPr>
          <w:rFonts w:ascii="Times New Roman" w:hAnsi="Times New Roman"/>
          <w:bCs/>
          <w:color w:val="000000"/>
          <w:sz w:val="28"/>
          <w:szCs w:val="28"/>
          <w:lang w:val="uk-UA"/>
        </w:rPr>
        <w:t xml:space="preserve">В законодавстві України міститься чіткий перелік областей, території яких відносяться до районів проведення бойових дій. Періодично даний перелік змінюється, в залежності від </w:t>
      </w:r>
      <w:r w:rsidRPr="00C41260">
        <w:rPr>
          <w:rFonts w:ascii="Times New Roman" w:hAnsi="Times New Roman"/>
          <w:bCs/>
          <w:color w:val="000000" w:themeColor="text1"/>
          <w:sz w:val="28"/>
          <w:szCs w:val="28"/>
          <w:lang w:val="uk-UA"/>
        </w:rPr>
        <w:t>успіхів З</w:t>
      </w:r>
      <w:r w:rsidR="00C41260" w:rsidRPr="00C41260">
        <w:rPr>
          <w:rFonts w:ascii="Times New Roman" w:hAnsi="Times New Roman"/>
          <w:bCs/>
          <w:color w:val="000000" w:themeColor="text1"/>
          <w:sz w:val="28"/>
          <w:szCs w:val="28"/>
          <w:lang w:val="uk-UA"/>
        </w:rPr>
        <w:t>бройних сил України</w:t>
      </w:r>
      <w:r>
        <w:rPr>
          <w:rFonts w:ascii="Times New Roman" w:hAnsi="Times New Roman"/>
          <w:bCs/>
          <w:color w:val="000000"/>
          <w:sz w:val="28"/>
          <w:szCs w:val="28"/>
          <w:lang w:val="uk-UA"/>
        </w:rPr>
        <w:t>. Наразі, в Наказі Міністерства з питань реінтеграції тимчасово окупованих територій України «</w:t>
      </w:r>
      <w:r w:rsidRPr="0058139F">
        <w:rPr>
          <w:rFonts w:ascii="Times New Roman" w:hAnsi="Times New Roman"/>
          <w:bCs/>
          <w:color w:val="000000"/>
          <w:sz w:val="28"/>
          <w:szCs w:val="28"/>
          <w:lang w:val="uk-UA"/>
        </w:rPr>
        <w:t>Про затвердження Переліку територій, на яких ве</w:t>
      </w:r>
      <w:r w:rsidR="003F128E">
        <w:rPr>
          <w:rFonts w:ascii="Times New Roman" w:hAnsi="Times New Roman"/>
          <w:bCs/>
          <w:color w:val="000000"/>
          <w:sz w:val="28"/>
          <w:szCs w:val="28"/>
          <w:lang w:val="uk-UA"/>
        </w:rPr>
        <w:t>-</w:t>
      </w:r>
      <w:r w:rsidRPr="0058139F">
        <w:rPr>
          <w:rFonts w:ascii="Times New Roman" w:hAnsi="Times New Roman"/>
          <w:bCs/>
          <w:color w:val="000000"/>
          <w:sz w:val="28"/>
          <w:szCs w:val="28"/>
          <w:lang w:val="uk-UA"/>
        </w:rPr>
        <w:t>дуться (велися) бойові дії або т</w:t>
      </w:r>
      <w:r>
        <w:rPr>
          <w:rFonts w:ascii="Times New Roman" w:hAnsi="Times New Roman"/>
          <w:bCs/>
          <w:color w:val="000000"/>
          <w:sz w:val="28"/>
          <w:szCs w:val="28"/>
          <w:lang w:val="uk-UA"/>
        </w:rPr>
        <w:t>имчасово окупованих рф»</w:t>
      </w:r>
      <w:r w:rsidR="00915BA6">
        <w:rPr>
          <w:rFonts w:ascii="Times New Roman" w:hAnsi="Times New Roman"/>
          <w:bCs/>
          <w:color w:val="000000"/>
          <w:sz w:val="28"/>
          <w:szCs w:val="28"/>
          <w:lang w:val="uk-UA"/>
        </w:rPr>
        <w:t xml:space="preserve"> від </w:t>
      </w:r>
      <w:r w:rsidR="00915BA6" w:rsidRPr="00915BA6">
        <w:rPr>
          <w:rFonts w:ascii="Times New Roman" w:hAnsi="Times New Roman"/>
          <w:bCs/>
          <w:color w:val="000000"/>
          <w:sz w:val="28"/>
          <w:szCs w:val="28"/>
          <w:lang w:val="uk-UA"/>
        </w:rPr>
        <w:t>22.12.2022</w:t>
      </w:r>
      <w:r w:rsidR="00043452">
        <w:rPr>
          <w:rFonts w:ascii="Times New Roman" w:hAnsi="Times New Roman"/>
          <w:bCs/>
          <w:color w:val="000000"/>
          <w:sz w:val="28"/>
          <w:szCs w:val="28"/>
          <w:lang w:val="uk-UA"/>
        </w:rPr>
        <w:t xml:space="preserve"> р.</w:t>
      </w:r>
      <w:r w:rsidR="00915BA6" w:rsidRPr="00915BA6">
        <w:rPr>
          <w:rFonts w:ascii="Times New Roman" w:hAnsi="Times New Roman"/>
          <w:bCs/>
          <w:color w:val="000000"/>
          <w:sz w:val="28"/>
          <w:szCs w:val="28"/>
          <w:lang w:val="uk-UA"/>
        </w:rPr>
        <w:t xml:space="preserve"> № 309</w:t>
      </w:r>
      <w:r w:rsidR="00915BA6" w:rsidRPr="00915BA6">
        <w:rPr>
          <w:rFonts w:ascii="Times New Roman" w:hAnsi="Times New Roman"/>
          <w:b/>
          <w:bCs/>
          <w:color w:val="000000"/>
          <w:sz w:val="28"/>
          <w:szCs w:val="28"/>
        </w:rPr>
        <w:t> </w:t>
      </w:r>
      <w:r w:rsidR="00A90106">
        <w:rPr>
          <w:rFonts w:ascii="Times New Roman" w:hAnsi="Times New Roman"/>
          <w:bCs/>
          <w:color w:val="000000"/>
          <w:sz w:val="28"/>
          <w:szCs w:val="28"/>
          <w:lang w:val="uk-UA"/>
        </w:rPr>
        <w:t xml:space="preserve">зазначено, що до </w:t>
      </w:r>
      <w:r w:rsidR="00A90106" w:rsidRPr="00B719E5">
        <w:rPr>
          <w:rFonts w:ascii="Times New Roman" w:hAnsi="Times New Roman"/>
          <w:bCs/>
          <w:color w:val="000000"/>
          <w:sz w:val="28"/>
          <w:szCs w:val="28"/>
          <w:lang w:val="uk-UA"/>
        </w:rPr>
        <w:t>територій</w:t>
      </w:r>
      <w:r w:rsidR="00BD44B5" w:rsidRPr="00B719E5">
        <w:rPr>
          <w:rFonts w:ascii="Times New Roman" w:hAnsi="Times New Roman"/>
          <w:bCs/>
          <w:color w:val="000000"/>
          <w:sz w:val="28"/>
          <w:szCs w:val="28"/>
          <w:lang w:val="uk-UA"/>
        </w:rPr>
        <w:t>,</w:t>
      </w:r>
      <w:r w:rsidR="00A90106" w:rsidRPr="00B719E5">
        <w:rPr>
          <w:rFonts w:ascii="Times New Roman" w:hAnsi="Times New Roman"/>
          <w:bCs/>
          <w:color w:val="000000"/>
          <w:sz w:val="28"/>
          <w:szCs w:val="28"/>
          <w:lang w:val="uk-UA"/>
        </w:rPr>
        <w:t xml:space="preserve"> на яких ведуться активні бойові дії віднесені такі області: Донецька, Запорізька, Луганська, Сумська, Харківська, </w:t>
      </w:r>
      <w:r w:rsidR="00B719E5" w:rsidRPr="00B719E5">
        <w:rPr>
          <w:rFonts w:ascii="Times New Roman" w:hAnsi="Times New Roman"/>
          <w:bCs/>
          <w:color w:val="000000"/>
          <w:sz w:val="28"/>
          <w:szCs w:val="28"/>
          <w:lang w:val="uk-UA"/>
        </w:rPr>
        <w:t>Дніпропетровська,</w:t>
      </w:r>
      <w:r w:rsidR="00B719E5">
        <w:rPr>
          <w:rFonts w:ascii="Times New Roman" w:hAnsi="Times New Roman"/>
          <w:bCs/>
          <w:color w:val="000000"/>
          <w:sz w:val="28"/>
          <w:szCs w:val="28"/>
          <w:lang w:val="uk-UA"/>
        </w:rPr>
        <w:t xml:space="preserve"> Миколаївська та </w:t>
      </w:r>
      <w:r w:rsidR="00F3237E">
        <w:rPr>
          <w:rFonts w:ascii="Times New Roman" w:hAnsi="Times New Roman"/>
          <w:bCs/>
          <w:color w:val="000000"/>
          <w:sz w:val="28"/>
          <w:szCs w:val="28"/>
          <w:lang w:val="uk-UA"/>
        </w:rPr>
        <w:t xml:space="preserve">Херсонська </w:t>
      </w:r>
      <w:r w:rsidR="00EF626E" w:rsidRPr="00395BB0">
        <w:rPr>
          <w:rFonts w:ascii="Times New Roman" w:hAnsi="Times New Roman"/>
          <w:bCs/>
          <w:color w:val="000000"/>
          <w:sz w:val="28"/>
          <w:szCs w:val="28"/>
          <w:lang w:val="uk-UA"/>
        </w:rPr>
        <w:t>[</w:t>
      </w:r>
      <w:r w:rsidR="00395BB0" w:rsidRPr="00395BB0">
        <w:rPr>
          <w:rFonts w:ascii="Times New Roman" w:hAnsi="Times New Roman"/>
          <w:bCs/>
          <w:color w:val="000000"/>
          <w:sz w:val="28"/>
          <w:szCs w:val="28"/>
          <w:lang w:val="uk-UA"/>
        </w:rPr>
        <w:t>1</w:t>
      </w:r>
      <w:r w:rsidR="00F3237E">
        <w:rPr>
          <w:rFonts w:ascii="Times New Roman" w:hAnsi="Times New Roman"/>
          <w:bCs/>
          <w:color w:val="000000"/>
          <w:sz w:val="28"/>
          <w:szCs w:val="28"/>
          <w:lang w:val="uk-UA"/>
        </w:rPr>
        <w:t>4</w:t>
      </w:r>
      <w:r w:rsidR="00EF626E" w:rsidRPr="00395BB0">
        <w:rPr>
          <w:rFonts w:ascii="Times New Roman" w:hAnsi="Times New Roman"/>
          <w:bCs/>
          <w:color w:val="000000"/>
          <w:sz w:val="28"/>
          <w:szCs w:val="28"/>
          <w:lang w:val="uk-UA"/>
        </w:rPr>
        <w:t>].</w:t>
      </w:r>
      <w:r w:rsidR="00EF626E" w:rsidRPr="00EF626E">
        <w:rPr>
          <w:rFonts w:ascii="Times New Roman" w:hAnsi="Times New Roman"/>
          <w:bCs/>
          <w:color w:val="000000"/>
          <w:sz w:val="28"/>
          <w:szCs w:val="28"/>
          <w:lang w:val="uk-UA"/>
        </w:rPr>
        <w:t xml:space="preserve"> </w:t>
      </w:r>
      <w:r w:rsidR="006913CD">
        <w:rPr>
          <w:rFonts w:ascii="Times New Roman" w:hAnsi="Times New Roman"/>
          <w:bCs/>
          <w:color w:val="000000"/>
          <w:sz w:val="28"/>
          <w:szCs w:val="28"/>
          <w:lang w:val="uk-UA"/>
        </w:rPr>
        <w:t xml:space="preserve">Звідси, </w:t>
      </w:r>
      <w:r w:rsidR="006913CD">
        <w:rPr>
          <w:rFonts w:ascii="Times New Roman" w:hAnsi="Times New Roman"/>
          <w:bCs/>
          <w:color w:val="000000"/>
          <w:sz w:val="28"/>
          <w:szCs w:val="28"/>
          <w:lang w:val="uk-UA"/>
        </w:rPr>
        <w:lastRenderedPageBreak/>
        <w:t>можна зробити висновок, що на відпов</w:t>
      </w:r>
      <w:r w:rsidR="00F3237E">
        <w:rPr>
          <w:rFonts w:ascii="Times New Roman" w:hAnsi="Times New Roman"/>
          <w:bCs/>
          <w:color w:val="000000"/>
          <w:sz w:val="28"/>
          <w:szCs w:val="28"/>
          <w:lang w:val="uk-UA"/>
        </w:rPr>
        <w:t>ідних територіях діє спеціальний</w:t>
      </w:r>
      <w:r w:rsidR="006913CD">
        <w:rPr>
          <w:rFonts w:ascii="Times New Roman" w:hAnsi="Times New Roman"/>
          <w:bCs/>
          <w:color w:val="000000"/>
          <w:sz w:val="28"/>
          <w:szCs w:val="28"/>
          <w:lang w:val="uk-UA"/>
        </w:rPr>
        <w:t xml:space="preserve"> режим надання медичної </w:t>
      </w:r>
      <w:r w:rsidR="006913CD" w:rsidRPr="00C41260">
        <w:rPr>
          <w:rFonts w:ascii="Times New Roman" w:hAnsi="Times New Roman"/>
          <w:bCs/>
          <w:color w:val="000000" w:themeColor="text1"/>
          <w:sz w:val="28"/>
          <w:szCs w:val="28"/>
          <w:lang w:val="uk-UA"/>
        </w:rPr>
        <w:t>допомоги</w:t>
      </w:r>
      <w:r w:rsidR="00043452" w:rsidRPr="00C41260">
        <w:rPr>
          <w:rFonts w:ascii="Times New Roman" w:hAnsi="Times New Roman"/>
          <w:bCs/>
          <w:color w:val="000000" w:themeColor="text1"/>
          <w:sz w:val="28"/>
          <w:szCs w:val="28"/>
          <w:lang w:val="uk-UA"/>
        </w:rPr>
        <w:t xml:space="preserve"> населенню.</w:t>
      </w:r>
      <w:r w:rsidR="006913CD" w:rsidRPr="00C41260">
        <w:rPr>
          <w:rFonts w:ascii="Times New Roman" w:hAnsi="Times New Roman"/>
          <w:bCs/>
          <w:color w:val="000000" w:themeColor="text1"/>
          <w:sz w:val="28"/>
          <w:szCs w:val="28"/>
          <w:lang w:val="uk-UA"/>
        </w:rPr>
        <w:t xml:space="preserve"> </w:t>
      </w:r>
    </w:p>
    <w:p w14:paraId="005E12B9" w14:textId="5431ADA7" w:rsidR="00BA0E50" w:rsidRPr="00990CA0" w:rsidRDefault="00BA0E50" w:rsidP="00BA0E50">
      <w:pPr>
        <w:spacing w:line="360" w:lineRule="auto"/>
        <w:ind w:firstLine="357"/>
        <w:contextualSpacing/>
        <w:jc w:val="both"/>
        <w:rPr>
          <w:rFonts w:ascii="Times New Roman" w:hAnsi="Times New Roman"/>
          <w:bCs/>
          <w:color w:val="000000"/>
          <w:sz w:val="28"/>
          <w:szCs w:val="28"/>
        </w:rPr>
      </w:pPr>
      <w:r w:rsidRPr="00BA0E50">
        <w:rPr>
          <w:rFonts w:ascii="Times New Roman" w:hAnsi="Times New Roman"/>
          <w:bCs/>
          <w:color w:val="000000"/>
          <w:sz w:val="28"/>
          <w:szCs w:val="28"/>
          <w:lang w:val="uk-UA"/>
        </w:rPr>
        <w:t>Вороненко В.В.</w:t>
      </w:r>
      <w:r>
        <w:rPr>
          <w:rFonts w:ascii="Times New Roman" w:hAnsi="Times New Roman"/>
          <w:bCs/>
          <w:color w:val="000000"/>
          <w:sz w:val="28"/>
          <w:szCs w:val="28"/>
          <w:lang w:val="uk-UA"/>
        </w:rPr>
        <w:t xml:space="preserve">, </w:t>
      </w:r>
      <w:r w:rsidRPr="00BA0E50">
        <w:rPr>
          <w:rFonts w:ascii="Times New Roman" w:hAnsi="Times New Roman"/>
          <w:bCs/>
          <w:color w:val="000000"/>
          <w:sz w:val="28"/>
          <w:szCs w:val="28"/>
          <w:lang w:val="uk-UA"/>
        </w:rPr>
        <w:t>Близнюк М.Д.</w:t>
      </w:r>
      <w:r>
        <w:rPr>
          <w:rFonts w:ascii="Times New Roman" w:hAnsi="Times New Roman"/>
          <w:bCs/>
          <w:color w:val="000000"/>
          <w:sz w:val="28"/>
          <w:szCs w:val="28"/>
          <w:lang w:val="uk-UA"/>
        </w:rPr>
        <w:t xml:space="preserve">, </w:t>
      </w:r>
      <w:r w:rsidRPr="00BA0E50">
        <w:rPr>
          <w:rFonts w:ascii="Times New Roman" w:hAnsi="Times New Roman"/>
          <w:bCs/>
          <w:color w:val="000000"/>
          <w:sz w:val="28"/>
          <w:szCs w:val="28"/>
          <w:lang w:val="uk-UA"/>
        </w:rPr>
        <w:t>Печиборщ В.П.</w:t>
      </w:r>
      <w:r>
        <w:rPr>
          <w:rFonts w:ascii="Times New Roman" w:hAnsi="Times New Roman"/>
          <w:bCs/>
          <w:color w:val="000000"/>
          <w:sz w:val="28"/>
          <w:szCs w:val="28"/>
          <w:lang w:val="uk-UA"/>
        </w:rPr>
        <w:t>,</w:t>
      </w:r>
      <w:r w:rsidRPr="00BA0E50">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та </w:t>
      </w:r>
      <w:r w:rsidRPr="00BA0E50">
        <w:rPr>
          <w:rFonts w:ascii="Times New Roman" w:hAnsi="Times New Roman"/>
          <w:bCs/>
          <w:color w:val="000000"/>
          <w:sz w:val="28"/>
          <w:szCs w:val="28"/>
          <w:lang w:val="uk-UA"/>
        </w:rPr>
        <w:t>Шуригін О.Ю.</w:t>
      </w:r>
      <w:r>
        <w:rPr>
          <w:rFonts w:ascii="Times New Roman" w:hAnsi="Times New Roman"/>
          <w:bCs/>
          <w:color w:val="000000"/>
          <w:sz w:val="28"/>
          <w:szCs w:val="28"/>
          <w:lang w:val="uk-UA"/>
        </w:rPr>
        <w:t xml:space="preserve"> визначили, що  </w:t>
      </w:r>
      <w:r w:rsidR="00870586">
        <w:rPr>
          <w:rFonts w:ascii="Times New Roman" w:hAnsi="Times New Roman"/>
          <w:bCs/>
          <w:color w:val="000000"/>
          <w:sz w:val="28"/>
          <w:szCs w:val="28"/>
          <w:lang w:val="uk-UA"/>
        </w:rPr>
        <w:t>«</w:t>
      </w:r>
      <w:r>
        <w:rPr>
          <w:rFonts w:ascii="Times New Roman" w:hAnsi="Times New Roman"/>
          <w:bCs/>
          <w:color w:val="000000"/>
          <w:sz w:val="28"/>
          <w:szCs w:val="28"/>
          <w:lang w:val="uk-UA"/>
        </w:rPr>
        <w:t>о</w:t>
      </w:r>
      <w:r w:rsidR="004C4AB0" w:rsidRPr="004C4AB0">
        <w:rPr>
          <w:rFonts w:ascii="Times New Roman" w:hAnsi="Times New Roman"/>
          <w:bCs/>
          <w:color w:val="000000"/>
          <w:sz w:val="28"/>
          <w:szCs w:val="28"/>
          <w:lang w:val="uk-UA"/>
        </w:rPr>
        <w:t xml:space="preserve">снову сучасної системи </w:t>
      </w:r>
      <w:r w:rsidR="004C4AB0" w:rsidRPr="00690F1D">
        <w:rPr>
          <w:rFonts w:ascii="Times New Roman" w:hAnsi="Times New Roman"/>
          <w:bCs/>
          <w:iCs/>
          <w:color w:val="000000" w:themeColor="text1"/>
          <w:sz w:val="28"/>
          <w:szCs w:val="28"/>
          <w:lang w:val="uk-UA"/>
        </w:rPr>
        <w:t>лік</w:t>
      </w:r>
      <w:r w:rsidR="00690F1D" w:rsidRPr="00690F1D">
        <w:rPr>
          <w:rFonts w:ascii="Times New Roman" w:hAnsi="Times New Roman"/>
          <w:bCs/>
          <w:iCs/>
          <w:color w:val="000000" w:themeColor="text1"/>
          <w:sz w:val="28"/>
          <w:szCs w:val="28"/>
          <w:lang w:val="uk-UA"/>
        </w:rPr>
        <w:t xml:space="preserve">увально-евакуаційних </w:t>
      </w:r>
      <w:r w:rsidR="00F3237E">
        <w:rPr>
          <w:rFonts w:ascii="Times New Roman" w:hAnsi="Times New Roman"/>
          <w:bCs/>
          <w:iCs/>
          <w:color w:val="000000" w:themeColor="text1"/>
          <w:sz w:val="28"/>
          <w:szCs w:val="28"/>
          <w:lang w:val="uk-UA"/>
        </w:rPr>
        <w:t xml:space="preserve">заходів </w:t>
      </w:r>
      <w:r w:rsidR="00690F1D" w:rsidRPr="00690F1D">
        <w:rPr>
          <w:rFonts w:ascii="Times New Roman" w:hAnsi="Times New Roman"/>
          <w:bCs/>
          <w:iCs/>
          <w:color w:val="000000" w:themeColor="text1"/>
          <w:sz w:val="28"/>
          <w:szCs w:val="28"/>
          <w:lang w:val="uk-UA"/>
        </w:rPr>
        <w:t>с</w:t>
      </w:r>
      <w:r w:rsidR="004C4AB0" w:rsidRPr="00690F1D">
        <w:rPr>
          <w:rFonts w:ascii="Times New Roman" w:hAnsi="Times New Roman"/>
          <w:bCs/>
          <w:color w:val="000000" w:themeColor="text1"/>
          <w:sz w:val="28"/>
          <w:szCs w:val="28"/>
          <w:lang w:val="uk-UA"/>
        </w:rPr>
        <w:t xml:space="preserve">тановить </w:t>
      </w:r>
      <w:r w:rsidR="004C4AB0" w:rsidRPr="004C4AB0">
        <w:rPr>
          <w:rFonts w:ascii="Times New Roman" w:hAnsi="Times New Roman"/>
          <w:bCs/>
          <w:color w:val="000000"/>
          <w:sz w:val="28"/>
          <w:szCs w:val="28"/>
          <w:lang w:val="uk-UA"/>
        </w:rPr>
        <w:t xml:space="preserve">система </w:t>
      </w:r>
      <w:r>
        <w:rPr>
          <w:rFonts w:ascii="Times New Roman" w:hAnsi="Times New Roman"/>
          <w:bCs/>
          <w:color w:val="000000"/>
          <w:sz w:val="28"/>
          <w:szCs w:val="28"/>
          <w:lang w:val="uk-UA"/>
        </w:rPr>
        <w:t>по</w:t>
      </w:r>
      <w:r w:rsidR="004C4AB0" w:rsidRPr="004C4AB0">
        <w:rPr>
          <w:rFonts w:ascii="Times New Roman" w:hAnsi="Times New Roman"/>
          <w:bCs/>
          <w:color w:val="000000"/>
          <w:sz w:val="28"/>
          <w:szCs w:val="28"/>
          <w:lang w:val="uk-UA"/>
        </w:rPr>
        <w:t xml:space="preserve">етапного лікування поранених </w:t>
      </w:r>
      <w:r>
        <w:rPr>
          <w:rFonts w:ascii="Times New Roman" w:hAnsi="Times New Roman"/>
          <w:bCs/>
          <w:color w:val="000000"/>
          <w:sz w:val="28"/>
          <w:szCs w:val="28"/>
          <w:lang w:val="uk-UA"/>
        </w:rPr>
        <w:t>та</w:t>
      </w:r>
      <w:r w:rsidR="004C4AB0" w:rsidRPr="004C4AB0">
        <w:rPr>
          <w:rFonts w:ascii="Times New Roman" w:hAnsi="Times New Roman"/>
          <w:bCs/>
          <w:color w:val="000000"/>
          <w:sz w:val="28"/>
          <w:szCs w:val="28"/>
          <w:lang w:val="uk-UA"/>
        </w:rPr>
        <w:t xml:space="preserve"> хворих з їх </w:t>
      </w:r>
      <w:r>
        <w:rPr>
          <w:rFonts w:ascii="Times New Roman" w:hAnsi="Times New Roman"/>
          <w:bCs/>
          <w:color w:val="000000"/>
          <w:sz w:val="28"/>
          <w:szCs w:val="28"/>
          <w:lang w:val="uk-UA"/>
        </w:rPr>
        <w:t xml:space="preserve">подальшою </w:t>
      </w:r>
      <w:r w:rsidR="004C4AB0" w:rsidRPr="004C4AB0">
        <w:rPr>
          <w:rFonts w:ascii="Times New Roman" w:hAnsi="Times New Roman"/>
          <w:bCs/>
          <w:color w:val="000000"/>
          <w:sz w:val="28"/>
          <w:szCs w:val="28"/>
          <w:lang w:val="uk-UA"/>
        </w:rPr>
        <w:t>евакуацією за призначенням та реабілітацією</w:t>
      </w:r>
      <w:r w:rsidR="00870586">
        <w:rPr>
          <w:rFonts w:ascii="Times New Roman" w:hAnsi="Times New Roman"/>
          <w:bCs/>
          <w:color w:val="000000"/>
          <w:sz w:val="28"/>
          <w:szCs w:val="28"/>
          <w:lang w:val="uk-UA"/>
        </w:rPr>
        <w:t>»</w:t>
      </w:r>
      <w:r w:rsidR="000D33B9">
        <w:rPr>
          <w:rFonts w:ascii="Times New Roman" w:hAnsi="Times New Roman"/>
          <w:bCs/>
          <w:color w:val="000000"/>
          <w:sz w:val="28"/>
          <w:szCs w:val="28"/>
          <w:lang w:val="uk-UA"/>
        </w:rPr>
        <w:t xml:space="preserve"> </w:t>
      </w:r>
      <w:r w:rsidR="000D33B9" w:rsidRPr="00990CA0">
        <w:rPr>
          <w:rFonts w:ascii="Times New Roman" w:hAnsi="Times New Roman"/>
          <w:bCs/>
          <w:color w:val="000000"/>
          <w:sz w:val="28"/>
          <w:szCs w:val="28"/>
        </w:rPr>
        <w:t>[1</w:t>
      </w:r>
      <w:r w:rsidR="00F3237E">
        <w:rPr>
          <w:rFonts w:ascii="Times New Roman" w:hAnsi="Times New Roman"/>
          <w:bCs/>
          <w:color w:val="000000"/>
          <w:sz w:val="28"/>
          <w:szCs w:val="28"/>
          <w:lang w:val="uk-UA"/>
        </w:rPr>
        <w:t>5</w:t>
      </w:r>
      <w:r w:rsidR="000D33B9" w:rsidRPr="00990CA0">
        <w:rPr>
          <w:rFonts w:ascii="Times New Roman" w:hAnsi="Times New Roman"/>
          <w:bCs/>
          <w:color w:val="000000"/>
          <w:sz w:val="28"/>
          <w:szCs w:val="28"/>
        </w:rPr>
        <w:t>].</w:t>
      </w:r>
    </w:p>
    <w:p w14:paraId="0048A9C7" w14:textId="1F037D50" w:rsidR="00D8533F" w:rsidRDefault="00D8533F" w:rsidP="004E0F8E">
      <w:pPr>
        <w:spacing w:line="360" w:lineRule="auto"/>
        <w:ind w:firstLine="357"/>
        <w:contextualSpacing/>
        <w:jc w:val="both"/>
        <w:rPr>
          <w:rFonts w:ascii="Times New Roman" w:hAnsi="Times New Roman"/>
          <w:bCs/>
          <w:color w:val="000000"/>
          <w:sz w:val="28"/>
          <w:szCs w:val="28"/>
          <w:lang w:val="uk-UA"/>
        </w:rPr>
      </w:pPr>
      <w:r w:rsidRPr="00D8533F">
        <w:rPr>
          <w:rFonts w:ascii="Times New Roman" w:hAnsi="Times New Roman"/>
          <w:bCs/>
          <w:color w:val="000000"/>
          <w:sz w:val="28"/>
          <w:szCs w:val="28"/>
          <w:lang w:val="uk-UA"/>
        </w:rPr>
        <w:t xml:space="preserve">Надання медичної допомоги у районах проведення воєнних (бойових) дій регулюється міжнародними нормативними актами, національним законодавством </w:t>
      </w:r>
      <w:r>
        <w:rPr>
          <w:rFonts w:ascii="Times New Roman" w:hAnsi="Times New Roman"/>
          <w:bCs/>
          <w:color w:val="000000"/>
          <w:sz w:val="28"/>
          <w:szCs w:val="28"/>
          <w:lang w:val="uk-UA"/>
        </w:rPr>
        <w:t xml:space="preserve">України </w:t>
      </w:r>
      <w:r w:rsidRPr="00D8533F">
        <w:rPr>
          <w:rFonts w:ascii="Times New Roman" w:hAnsi="Times New Roman"/>
          <w:bCs/>
          <w:color w:val="000000"/>
          <w:sz w:val="28"/>
          <w:szCs w:val="28"/>
          <w:lang w:val="uk-UA"/>
        </w:rPr>
        <w:t>та міжнаро</w:t>
      </w:r>
      <w:r>
        <w:rPr>
          <w:rFonts w:ascii="Times New Roman" w:hAnsi="Times New Roman"/>
          <w:bCs/>
          <w:color w:val="000000"/>
          <w:sz w:val="28"/>
          <w:szCs w:val="28"/>
          <w:lang w:val="uk-UA"/>
        </w:rPr>
        <w:t xml:space="preserve">дними гуманітарними конвенціями, прийнятими в ХХ столітті. </w:t>
      </w:r>
    </w:p>
    <w:p w14:paraId="7EA5E54C" w14:textId="07EF965A" w:rsidR="00D8533F" w:rsidRPr="007A2FF4" w:rsidRDefault="001B52E9" w:rsidP="00043452">
      <w:pPr>
        <w:spacing w:line="360" w:lineRule="auto"/>
        <w:ind w:firstLine="357"/>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П</w:t>
      </w:r>
      <w:r w:rsidR="0032747C" w:rsidRPr="0032747C">
        <w:rPr>
          <w:rFonts w:ascii="Times New Roman" w:hAnsi="Times New Roman"/>
          <w:bCs/>
          <w:color w:val="000000"/>
          <w:sz w:val="28"/>
          <w:szCs w:val="28"/>
        </w:rPr>
        <w:t xml:space="preserve">равові </w:t>
      </w:r>
      <w:r w:rsidR="0032747C">
        <w:rPr>
          <w:rFonts w:ascii="Times New Roman" w:hAnsi="Times New Roman"/>
          <w:bCs/>
          <w:color w:val="000000"/>
          <w:sz w:val="28"/>
          <w:szCs w:val="28"/>
          <w:lang w:val="uk-UA"/>
        </w:rPr>
        <w:t xml:space="preserve">принципи </w:t>
      </w:r>
      <w:r w:rsidR="0032747C" w:rsidRPr="0032747C">
        <w:rPr>
          <w:rFonts w:ascii="Times New Roman" w:hAnsi="Times New Roman"/>
          <w:bCs/>
          <w:color w:val="000000"/>
          <w:sz w:val="28"/>
          <w:szCs w:val="28"/>
        </w:rPr>
        <w:t>надання</w:t>
      </w:r>
      <w:r w:rsidR="00385CC1">
        <w:rPr>
          <w:rFonts w:ascii="Times New Roman" w:hAnsi="Times New Roman"/>
          <w:bCs/>
          <w:color w:val="000000"/>
          <w:sz w:val="28"/>
          <w:szCs w:val="28"/>
        </w:rPr>
        <w:t xml:space="preserve"> медичної допомоги</w:t>
      </w:r>
      <w:r w:rsidR="00385CC1">
        <w:rPr>
          <w:rFonts w:ascii="Times New Roman" w:hAnsi="Times New Roman"/>
          <w:bCs/>
          <w:color w:val="000000"/>
          <w:sz w:val="28"/>
          <w:szCs w:val="28"/>
          <w:lang w:val="uk-UA"/>
        </w:rPr>
        <w:t xml:space="preserve">, </w:t>
      </w:r>
      <w:r w:rsidR="0032747C" w:rsidRPr="0032747C">
        <w:rPr>
          <w:rFonts w:ascii="Times New Roman" w:hAnsi="Times New Roman"/>
          <w:bCs/>
          <w:color w:val="000000"/>
          <w:sz w:val="28"/>
          <w:szCs w:val="28"/>
        </w:rPr>
        <w:t xml:space="preserve">у </w:t>
      </w:r>
      <w:r w:rsidR="0032747C">
        <w:rPr>
          <w:rFonts w:ascii="Times New Roman" w:hAnsi="Times New Roman"/>
          <w:bCs/>
          <w:color w:val="000000"/>
          <w:sz w:val="28"/>
          <w:szCs w:val="28"/>
          <w:lang w:val="uk-UA"/>
        </w:rPr>
        <w:t xml:space="preserve">відповідних </w:t>
      </w:r>
      <w:r w:rsidR="0032747C" w:rsidRPr="00C41260">
        <w:rPr>
          <w:rFonts w:ascii="Times New Roman" w:hAnsi="Times New Roman"/>
          <w:bCs/>
          <w:color w:val="000000" w:themeColor="text1"/>
          <w:sz w:val="28"/>
          <w:szCs w:val="28"/>
        </w:rPr>
        <w:t>умовах</w:t>
      </w:r>
      <w:r w:rsidR="00385CC1">
        <w:rPr>
          <w:rFonts w:ascii="Times New Roman" w:hAnsi="Times New Roman"/>
          <w:bCs/>
          <w:color w:val="000000" w:themeColor="text1"/>
          <w:sz w:val="28"/>
          <w:szCs w:val="28"/>
          <w:lang w:val="uk-UA"/>
        </w:rPr>
        <w:t>,</w:t>
      </w:r>
      <w:r w:rsidR="0032747C" w:rsidRPr="00C41260">
        <w:rPr>
          <w:rFonts w:ascii="Times New Roman" w:hAnsi="Times New Roman"/>
          <w:bCs/>
          <w:color w:val="000000" w:themeColor="text1"/>
          <w:sz w:val="28"/>
          <w:szCs w:val="28"/>
        </w:rPr>
        <w:t xml:space="preserve"> </w:t>
      </w:r>
      <w:r w:rsidR="0032747C" w:rsidRPr="007A2FF4">
        <w:rPr>
          <w:rFonts w:ascii="Times New Roman" w:hAnsi="Times New Roman"/>
          <w:bCs/>
          <w:iCs/>
          <w:color w:val="000000" w:themeColor="text1"/>
          <w:sz w:val="28"/>
          <w:szCs w:val="28"/>
        </w:rPr>
        <w:t>включають</w:t>
      </w:r>
      <w:r w:rsidR="0032747C" w:rsidRPr="007A2FF4">
        <w:rPr>
          <w:rFonts w:ascii="Times New Roman" w:hAnsi="Times New Roman"/>
          <w:bCs/>
          <w:iCs/>
          <w:color w:val="000000" w:themeColor="text1"/>
          <w:sz w:val="28"/>
          <w:szCs w:val="28"/>
          <w:lang w:val="uk-UA"/>
        </w:rPr>
        <w:t xml:space="preserve"> в себе</w:t>
      </w:r>
      <w:r w:rsidR="00043452" w:rsidRPr="007A2FF4">
        <w:rPr>
          <w:rFonts w:ascii="Times New Roman" w:hAnsi="Times New Roman"/>
          <w:bCs/>
          <w:iCs/>
          <w:color w:val="000000" w:themeColor="text1"/>
          <w:sz w:val="28"/>
          <w:szCs w:val="28"/>
          <w:lang w:val="uk-UA"/>
        </w:rPr>
        <w:t xml:space="preserve"> основні засади </w:t>
      </w:r>
      <w:r w:rsidR="00043452" w:rsidRPr="007A2FF4">
        <w:rPr>
          <w:rFonts w:ascii="Times New Roman" w:hAnsi="Times New Roman"/>
          <w:bCs/>
          <w:iCs/>
          <w:color w:val="000000" w:themeColor="text1"/>
          <w:sz w:val="28"/>
          <w:szCs w:val="28"/>
        </w:rPr>
        <w:t>гуманітарн</w:t>
      </w:r>
      <w:r w:rsidR="00043452" w:rsidRPr="007A2FF4">
        <w:rPr>
          <w:rFonts w:ascii="Times New Roman" w:hAnsi="Times New Roman"/>
          <w:bCs/>
          <w:iCs/>
          <w:color w:val="000000" w:themeColor="text1"/>
          <w:sz w:val="28"/>
          <w:szCs w:val="28"/>
          <w:lang w:val="uk-UA"/>
        </w:rPr>
        <w:t>ого</w:t>
      </w:r>
      <w:r w:rsidR="00043452" w:rsidRPr="007A2FF4">
        <w:rPr>
          <w:rFonts w:ascii="Times New Roman" w:hAnsi="Times New Roman"/>
          <w:bCs/>
          <w:iCs/>
          <w:color w:val="000000" w:themeColor="text1"/>
          <w:sz w:val="28"/>
          <w:szCs w:val="28"/>
        </w:rPr>
        <w:t xml:space="preserve"> прав</w:t>
      </w:r>
      <w:r w:rsidR="00043452" w:rsidRPr="007A2FF4">
        <w:rPr>
          <w:rFonts w:ascii="Times New Roman" w:hAnsi="Times New Roman"/>
          <w:bCs/>
          <w:iCs/>
          <w:color w:val="000000" w:themeColor="text1"/>
          <w:sz w:val="28"/>
          <w:szCs w:val="28"/>
          <w:lang w:val="uk-UA"/>
        </w:rPr>
        <w:t>а</w:t>
      </w:r>
      <w:r w:rsidR="00043452" w:rsidRPr="007A2FF4">
        <w:rPr>
          <w:rFonts w:ascii="Times New Roman" w:hAnsi="Times New Roman"/>
          <w:bCs/>
          <w:color w:val="000000" w:themeColor="text1"/>
          <w:sz w:val="28"/>
          <w:szCs w:val="28"/>
          <w:lang w:val="uk-UA"/>
        </w:rPr>
        <w:t xml:space="preserve">. </w:t>
      </w:r>
    </w:p>
    <w:p w14:paraId="3D5A82AE" w14:textId="4030020A" w:rsidR="004E0F8E" w:rsidRPr="005B69B6" w:rsidRDefault="0032747C" w:rsidP="00C24951">
      <w:pPr>
        <w:spacing w:line="360" w:lineRule="auto"/>
        <w:ind w:firstLine="357"/>
        <w:contextualSpacing/>
        <w:jc w:val="both"/>
        <w:rPr>
          <w:rFonts w:ascii="Times New Roman" w:hAnsi="Times New Roman"/>
          <w:bCs/>
          <w:color w:val="000000" w:themeColor="text1"/>
          <w:sz w:val="28"/>
          <w:szCs w:val="28"/>
          <w:lang w:val="uk-UA"/>
        </w:rPr>
      </w:pPr>
      <w:r w:rsidRPr="005B69B6">
        <w:rPr>
          <w:rFonts w:ascii="Times New Roman" w:hAnsi="Times New Roman"/>
          <w:bCs/>
          <w:color w:val="000000" w:themeColor="text1"/>
          <w:sz w:val="28"/>
          <w:szCs w:val="28"/>
        </w:rPr>
        <w:t>Основними документами міжнародного гуманітарного права є Женев</w:t>
      </w:r>
      <w:r w:rsidR="00F3237E">
        <w:rPr>
          <w:rFonts w:ascii="Times New Roman" w:hAnsi="Times New Roman"/>
          <w:bCs/>
          <w:color w:val="000000" w:themeColor="text1"/>
          <w:sz w:val="28"/>
          <w:szCs w:val="28"/>
          <w:lang w:val="uk-UA"/>
        </w:rPr>
        <w:t>-</w:t>
      </w:r>
      <w:r w:rsidRPr="005B69B6">
        <w:rPr>
          <w:rFonts w:ascii="Times New Roman" w:hAnsi="Times New Roman"/>
          <w:bCs/>
          <w:color w:val="000000" w:themeColor="text1"/>
          <w:sz w:val="28"/>
          <w:szCs w:val="28"/>
        </w:rPr>
        <w:t>ські конвенції 1949 року та Додаткові протоколи до цих конвенцій, які бу</w:t>
      </w:r>
      <w:r w:rsidR="00F3237E">
        <w:rPr>
          <w:rFonts w:ascii="Times New Roman" w:hAnsi="Times New Roman"/>
          <w:bCs/>
          <w:color w:val="000000" w:themeColor="text1"/>
          <w:sz w:val="28"/>
          <w:szCs w:val="28"/>
          <w:lang w:val="uk-UA"/>
        </w:rPr>
        <w:t>-</w:t>
      </w:r>
      <w:r w:rsidRPr="005B69B6">
        <w:rPr>
          <w:rFonts w:ascii="Times New Roman" w:hAnsi="Times New Roman"/>
          <w:bCs/>
          <w:color w:val="000000" w:themeColor="text1"/>
          <w:sz w:val="28"/>
          <w:szCs w:val="28"/>
        </w:rPr>
        <w:t xml:space="preserve">ли прийняті в 1977 році. </w:t>
      </w:r>
      <w:r w:rsidR="00F95537" w:rsidRPr="005B69B6">
        <w:rPr>
          <w:rFonts w:ascii="Times New Roman" w:hAnsi="Times New Roman"/>
          <w:bCs/>
          <w:color w:val="000000" w:themeColor="text1"/>
          <w:sz w:val="28"/>
          <w:szCs w:val="28"/>
          <w:lang w:val="uk-UA"/>
        </w:rPr>
        <w:t>Женевські конвенції ратифіковані Указом Пре</w:t>
      </w:r>
      <w:r w:rsidR="00F3237E">
        <w:rPr>
          <w:rFonts w:ascii="Times New Roman" w:hAnsi="Times New Roman"/>
          <w:bCs/>
          <w:color w:val="000000" w:themeColor="text1"/>
          <w:sz w:val="28"/>
          <w:szCs w:val="28"/>
          <w:lang w:val="uk-UA"/>
        </w:rPr>
        <w:t>-</w:t>
      </w:r>
      <w:r w:rsidR="00F95537" w:rsidRPr="005B69B6">
        <w:rPr>
          <w:rFonts w:ascii="Times New Roman" w:hAnsi="Times New Roman"/>
          <w:bCs/>
          <w:color w:val="000000" w:themeColor="text1"/>
          <w:sz w:val="28"/>
          <w:szCs w:val="28"/>
          <w:lang w:val="uk-UA"/>
        </w:rPr>
        <w:t>зидії Верховно</w:t>
      </w:r>
      <w:proofErr w:type="gramStart"/>
      <w:r w:rsidR="00F95537" w:rsidRPr="005B69B6">
        <w:rPr>
          <w:rFonts w:ascii="Times New Roman" w:hAnsi="Times New Roman"/>
          <w:bCs/>
          <w:color w:val="000000" w:themeColor="text1"/>
          <w:sz w:val="28"/>
          <w:szCs w:val="28"/>
          <w:lang w:val="uk-UA"/>
        </w:rPr>
        <w:t>ї Р</w:t>
      </w:r>
      <w:proofErr w:type="gramEnd"/>
      <w:r w:rsidR="00F95537" w:rsidRPr="005B69B6">
        <w:rPr>
          <w:rFonts w:ascii="Times New Roman" w:hAnsi="Times New Roman"/>
          <w:bCs/>
          <w:color w:val="000000" w:themeColor="text1"/>
          <w:sz w:val="28"/>
          <w:szCs w:val="28"/>
          <w:lang w:val="uk-UA"/>
        </w:rPr>
        <w:t>ади Української РСР «Про ратифікацію Женевських кон</w:t>
      </w:r>
      <w:r w:rsidR="00F3237E">
        <w:rPr>
          <w:rFonts w:ascii="Times New Roman" w:hAnsi="Times New Roman"/>
          <w:bCs/>
          <w:color w:val="000000" w:themeColor="text1"/>
          <w:sz w:val="28"/>
          <w:szCs w:val="28"/>
          <w:lang w:val="uk-UA"/>
        </w:rPr>
        <w:t>-</w:t>
      </w:r>
      <w:r w:rsidR="00F95537" w:rsidRPr="005B69B6">
        <w:rPr>
          <w:rFonts w:ascii="Times New Roman" w:hAnsi="Times New Roman"/>
          <w:bCs/>
          <w:color w:val="000000" w:themeColor="text1"/>
          <w:sz w:val="28"/>
          <w:szCs w:val="28"/>
          <w:lang w:val="uk-UA"/>
        </w:rPr>
        <w:t xml:space="preserve">венцій від 12 серпня 1949 року про захист жертв війни» </w:t>
      </w:r>
      <w:r w:rsidR="00F95537" w:rsidRPr="005B69B6">
        <w:rPr>
          <w:rFonts w:ascii="Times New Roman" w:hAnsi="Times New Roman"/>
          <w:bCs/>
          <w:color w:val="000000" w:themeColor="text1"/>
          <w:sz w:val="28"/>
          <w:szCs w:val="28"/>
        </w:rPr>
        <w:t>від 03.07.1954</w:t>
      </w:r>
      <w:r w:rsidR="00F3237E">
        <w:rPr>
          <w:rFonts w:ascii="Times New Roman" w:hAnsi="Times New Roman"/>
          <w:bCs/>
          <w:color w:val="000000" w:themeColor="text1"/>
          <w:sz w:val="28"/>
          <w:szCs w:val="28"/>
          <w:lang w:val="uk-UA"/>
        </w:rPr>
        <w:t xml:space="preserve"> </w:t>
      </w:r>
      <w:r w:rsidR="00043452" w:rsidRPr="005B69B6">
        <w:rPr>
          <w:rFonts w:ascii="Times New Roman" w:hAnsi="Times New Roman"/>
          <w:bCs/>
          <w:color w:val="000000" w:themeColor="text1"/>
          <w:sz w:val="28"/>
          <w:szCs w:val="28"/>
          <w:lang w:val="uk-UA"/>
        </w:rPr>
        <w:t>р.</w:t>
      </w:r>
      <w:r w:rsidR="00F95537" w:rsidRPr="005B69B6">
        <w:rPr>
          <w:rFonts w:ascii="Times New Roman" w:hAnsi="Times New Roman"/>
          <w:bCs/>
          <w:color w:val="000000" w:themeColor="text1"/>
          <w:sz w:val="28"/>
          <w:szCs w:val="28"/>
          <w:lang w:val="uk-UA"/>
        </w:rPr>
        <w:t xml:space="preserve">  №</w:t>
      </w:r>
      <w:r w:rsidR="00F95537" w:rsidRPr="005B69B6">
        <w:rPr>
          <w:rFonts w:ascii="Times New Roman" w:hAnsi="Times New Roman"/>
          <w:bCs/>
          <w:color w:val="000000" w:themeColor="text1"/>
          <w:sz w:val="28"/>
          <w:szCs w:val="28"/>
        </w:rPr>
        <w:t>114а-03</w:t>
      </w:r>
      <w:r w:rsidR="00F3237E">
        <w:rPr>
          <w:rFonts w:ascii="Times New Roman" w:hAnsi="Times New Roman"/>
          <w:bCs/>
          <w:color w:val="000000" w:themeColor="text1"/>
          <w:sz w:val="28"/>
          <w:szCs w:val="28"/>
          <w:lang w:val="uk-UA"/>
        </w:rPr>
        <w:t xml:space="preserve"> </w:t>
      </w:r>
      <w:r w:rsidR="00BF6D3A" w:rsidRPr="005B69B6">
        <w:rPr>
          <w:rFonts w:ascii="Times New Roman" w:hAnsi="Times New Roman"/>
          <w:bCs/>
          <w:color w:val="000000" w:themeColor="text1"/>
          <w:sz w:val="28"/>
          <w:szCs w:val="28"/>
        </w:rPr>
        <w:t>[</w:t>
      </w:r>
      <w:r w:rsidR="004E7A29" w:rsidRPr="005B69B6">
        <w:rPr>
          <w:rFonts w:ascii="Times New Roman" w:hAnsi="Times New Roman"/>
          <w:color w:val="000000" w:themeColor="text1"/>
          <w:sz w:val="28"/>
          <w:szCs w:val="28"/>
        </w:rPr>
        <w:t>1</w:t>
      </w:r>
      <w:r w:rsidR="00F3237E">
        <w:rPr>
          <w:rFonts w:ascii="Times New Roman" w:hAnsi="Times New Roman"/>
          <w:color w:val="000000" w:themeColor="text1"/>
          <w:sz w:val="28"/>
          <w:szCs w:val="28"/>
          <w:lang w:val="uk-UA"/>
        </w:rPr>
        <w:t>6</w:t>
      </w:r>
      <w:r w:rsidR="00BF6D3A" w:rsidRPr="005B69B6">
        <w:rPr>
          <w:rFonts w:ascii="Times New Roman" w:hAnsi="Times New Roman"/>
          <w:bCs/>
          <w:color w:val="000000" w:themeColor="text1"/>
          <w:sz w:val="28"/>
          <w:szCs w:val="28"/>
        </w:rPr>
        <w:t xml:space="preserve">]. </w:t>
      </w:r>
      <w:proofErr w:type="gramStart"/>
      <w:r w:rsidRPr="005B69B6">
        <w:rPr>
          <w:rFonts w:ascii="Times New Roman" w:hAnsi="Times New Roman"/>
          <w:bCs/>
          <w:color w:val="000000" w:themeColor="text1"/>
          <w:sz w:val="28"/>
          <w:szCs w:val="28"/>
        </w:rPr>
        <w:t>Ц</w:t>
      </w:r>
      <w:proofErr w:type="gramEnd"/>
      <w:r w:rsidRPr="005B69B6">
        <w:rPr>
          <w:rFonts w:ascii="Times New Roman" w:hAnsi="Times New Roman"/>
          <w:bCs/>
          <w:color w:val="000000" w:themeColor="text1"/>
          <w:sz w:val="28"/>
          <w:szCs w:val="28"/>
        </w:rPr>
        <w:t xml:space="preserve">і </w:t>
      </w:r>
      <w:r w:rsidRPr="005B69B6">
        <w:rPr>
          <w:rFonts w:ascii="Times New Roman" w:hAnsi="Times New Roman"/>
          <w:bCs/>
          <w:color w:val="000000" w:themeColor="text1"/>
          <w:sz w:val="28"/>
          <w:szCs w:val="28"/>
          <w:lang w:val="uk-UA"/>
        </w:rPr>
        <w:t xml:space="preserve">нормативно правові акти </w:t>
      </w:r>
      <w:r w:rsidRPr="005B69B6">
        <w:rPr>
          <w:rFonts w:ascii="Times New Roman" w:hAnsi="Times New Roman"/>
          <w:bCs/>
          <w:color w:val="000000" w:themeColor="text1"/>
          <w:sz w:val="28"/>
          <w:szCs w:val="28"/>
        </w:rPr>
        <w:t xml:space="preserve">встановлюють правила надання медичної допомоги пораненим та хворим під час збройних конфліктів. Вони зобов'язують сторони </w:t>
      </w:r>
      <w:r w:rsidRPr="005B69B6">
        <w:rPr>
          <w:rFonts w:ascii="Times New Roman" w:hAnsi="Times New Roman"/>
          <w:bCs/>
          <w:color w:val="000000" w:themeColor="text1"/>
          <w:sz w:val="28"/>
          <w:szCs w:val="28"/>
          <w:lang w:val="uk-UA"/>
        </w:rPr>
        <w:t xml:space="preserve">збройної агресії </w:t>
      </w:r>
      <w:r w:rsidRPr="005B69B6">
        <w:rPr>
          <w:rFonts w:ascii="Times New Roman" w:hAnsi="Times New Roman"/>
          <w:bCs/>
          <w:color w:val="000000" w:themeColor="text1"/>
          <w:sz w:val="28"/>
          <w:szCs w:val="28"/>
        </w:rPr>
        <w:t>забезпечувати доступ до медичних праці</w:t>
      </w:r>
      <w:r w:rsidR="00C24951" w:rsidRPr="005B69B6">
        <w:rPr>
          <w:rFonts w:ascii="Times New Roman" w:hAnsi="Times New Roman"/>
          <w:bCs/>
          <w:color w:val="000000" w:themeColor="text1"/>
          <w:sz w:val="28"/>
          <w:szCs w:val="28"/>
        </w:rPr>
        <w:t>вників і закладів,</w:t>
      </w:r>
      <w:r w:rsidR="00C24951" w:rsidRPr="005B69B6">
        <w:rPr>
          <w:rFonts w:ascii="Times New Roman" w:hAnsi="Times New Roman"/>
          <w:bCs/>
          <w:color w:val="000000" w:themeColor="text1"/>
          <w:sz w:val="28"/>
          <w:szCs w:val="28"/>
          <w:lang w:val="uk-UA"/>
        </w:rPr>
        <w:t xml:space="preserve"> </w:t>
      </w:r>
      <w:r w:rsidR="000128FD" w:rsidRPr="005B69B6">
        <w:rPr>
          <w:rFonts w:ascii="Times New Roman" w:hAnsi="Times New Roman"/>
          <w:bCs/>
          <w:color w:val="000000" w:themeColor="text1"/>
          <w:sz w:val="28"/>
          <w:szCs w:val="28"/>
          <w:lang w:val="uk-UA"/>
        </w:rPr>
        <w:t xml:space="preserve">наділяють </w:t>
      </w:r>
      <w:r w:rsidR="00C24951" w:rsidRPr="005B69B6">
        <w:rPr>
          <w:rFonts w:ascii="Times New Roman" w:hAnsi="Times New Roman"/>
          <w:bCs/>
          <w:color w:val="000000" w:themeColor="text1"/>
          <w:sz w:val="28"/>
          <w:szCs w:val="28"/>
          <w:lang w:val="uk-UA"/>
        </w:rPr>
        <w:t xml:space="preserve">їх </w:t>
      </w:r>
      <w:r w:rsidR="000128FD" w:rsidRPr="005B69B6">
        <w:rPr>
          <w:rFonts w:ascii="Times New Roman" w:hAnsi="Times New Roman"/>
          <w:bCs/>
          <w:color w:val="000000" w:themeColor="text1"/>
          <w:sz w:val="28"/>
          <w:szCs w:val="28"/>
          <w:lang w:val="uk-UA"/>
        </w:rPr>
        <w:t>статусом медичного нейтралітету</w:t>
      </w:r>
      <w:r w:rsidR="00C24951" w:rsidRPr="005B69B6">
        <w:rPr>
          <w:rFonts w:ascii="Times New Roman" w:hAnsi="Times New Roman"/>
          <w:bCs/>
          <w:color w:val="000000" w:themeColor="text1"/>
          <w:sz w:val="28"/>
          <w:szCs w:val="28"/>
          <w:lang w:val="uk-UA"/>
        </w:rPr>
        <w:t xml:space="preserve"> </w:t>
      </w:r>
      <w:r w:rsidRPr="005B69B6">
        <w:rPr>
          <w:rFonts w:ascii="Times New Roman" w:hAnsi="Times New Roman"/>
          <w:bCs/>
          <w:color w:val="000000" w:themeColor="text1"/>
          <w:sz w:val="28"/>
          <w:szCs w:val="28"/>
        </w:rPr>
        <w:t>і вимагають захисту поранених та медичних закладів.</w:t>
      </w:r>
    </w:p>
    <w:p w14:paraId="54542EFE" w14:textId="26E442F5" w:rsidR="001B4D6B" w:rsidRPr="005B69B6" w:rsidRDefault="000340A2" w:rsidP="009011F3">
      <w:pPr>
        <w:spacing w:line="360" w:lineRule="auto"/>
        <w:ind w:firstLine="357"/>
        <w:contextualSpacing/>
        <w:jc w:val="both"/>
        <w:rPr>
          <w:rFonts w:ascii="Times New Roman" w:hAnsi="Times New Roman"/>
          <w:bCs/>
          <w:color w:val="000000" w:themeColor="text1"/>
          <w:sz w:val="28"/>
          <w:szCs w:val="28"/>
          <w:lang w:val="uk-UA"/>
        </w:rPr>
      </w:pPr>
      <w:r w:rsidRPr="005B69B6">
        <w:rPr>
          <w:rFonts w:ascii="Times New Roman" w:hAnsi="Times New Roman"/>
          <w:bCs/>
          <w:color w:val="000000" w:themeColor="text1"/>
          <w:sz w:val="28"/>
          <w:szCs w:val="28"/>
          <w:lang w:val="uk-UA"/>
        </w:rPr>
        <w:t>Ме</w:t>
      </w:r>
      <w:r w:rsidRPr="005B69B6">
        <w:rPr>
          <w:rFonts w:ascii="Times New Roman" w:hAnsi="Times New Roman"/>
          <w:bCs/>
          <w:color w:val="000000" w:themeColor="text1"/>
          <w:sz w:val="28"/>
          <w:szCs w:val="28"/>
        </w:rPr>
        <w:t>д</w:t>
      </w:r>
      <w:r w:rsidRPr="005B69B6">
        <w:rPr>
          <w:rFonts w:ascii="Times New Roman" w:hAnsi="Times New Roman"/>
          <w:bCs/>
          <w:color w:val="000000" w:themeColor="text1"/>
          <w:sz w:val="28"/>
          <w:szCs w:val="28"/>
          <w:lang w:val="uk-UA"/>
        </w:rPr>
        <w:t>ична</w:t>
      </w:r>
      <w:r w:rsidRPr="005B69B6">
        <w:rPr>
          <w:rFonts w:ascii="Times New Roman" w:hAnsi="Times New Roman"/>
          <w:bCs/>
          <w:color w:val="000000" w:themeColor="text1"/>
          <w:sz w:val="28"/>
          <w:szCs w:val="28"/>
        </w:rPr>
        <w:t xml:space="preserve"> допомога під час воєнного стану має базуватись на принципах</w:t>
      </w:r>
      <w:r w:rsidRPr="005B69B6">
        <w:rPr>
          <w:rFonts w:ascii="Times New Roman" w:hAnsi="Times New Roman"/>
          <w:bCs/>
          <w:color w:val="000000" w:themeColor="text1"/>
          <w:sz w:val="28"/>
          <w:szCs w:val="28"/>
          <w:lang w:val="uk-UA"/>
        </w:rPr>
        <w:t xml:space="preserve">, </w:t>
      </w:r>
      <w:r w:rsidRPr="005B69B6">
        <w:rPr>
          <w:rFonts w:ascii="Times New Roman" w:hAnsi="Times New Roman"/>
          <w:bCs/>
          <w:color w:val="000000" w:themeColor="text1"/>
          <w:sz w:val="28"/>
          <w:szCs w:val="28"/>
        </w:rPr>
        <w:t xml:space="preserve"> закріплених Женевськ</w:t>
      </w:r>
      <w:r w:rsidRPr="005B69B6">
        <w:rPr>
          <w:rFonts w:ascii="Times New Roman" w:hAnsi="Times New Roman"/>
          <w:bCs/>
          <w:color w:val="000000" w:themeColor="text1"/>
          <w:sz w:val="28"/>
          <w:szCs w:val="28"/>
          <w:lang w:val="uk-UA"/>
        </w:rPr>
        <w:t>ими</w:t>
      </w:r>
      <w:r w:rsidRPr="005B69B6">
        <w:rPr>
          <w:rFonts w:ascii="Times New Roman" w:hAnsi="Times New Roman"/>
          <w:bCs/>
          <w:color w:val="000000" w:themeColor="text1"/>
          <w:sz w:val="28"/>
          <w:szCs w:val="28"/>
        </w:rPr>
        <w:t xml:space="preserve"> конвенці</w:t>
      </w:r>
      <w:r w:rsidRPr="005B69B6">
        <w:rPr>
          <w:rFonts w:ascii="Times New Roman" w:hAnsi="Times New Roman"/>
          <w:bCs/>
          <w:color w:val="000000" w:themeColor="text1"/>
          <w:sz w:val="28"/>
          <w:szCs w:val="28"/>
          <w:lang w:val="uk-UA"/>
        </w:rPr>
        <w:t>ями</w:t>
      </w:r>
      <w:r w:rsidRPr="005B69B6">
        <w:rPr>
          <w:rFonts w:ascii="Times New Roman" w:hAnsi="Times New Roman"/>
          <w:bCs/>
          <w:color w:val="000000" w:themeColor="text1"/>
          <w:sz w:val="28"/>
          <w:szCs w:val="28"/>
        </w:rPr>
        <w:t>, а саме</w:t>
      </w:r>
      <w:r w:rsidR="0095623A" w:rsidRPr="005B69B6">
        <w:rPr>
          <w:rFonts w:ascii="Times New Roman" w:hAnsi="Times New Roman"/>
          <w:bCs/>
          <w:color w:val="000000" w:themeColor="text1"/>
          <w:sz w:val="28"/>
          <w:szCs w:val="28"/>
          <w:lang w:val="uk-UA"/>
        </w:rPr>
        <w:t xml:space="preserve">: </w:t>
      </w:r>
      <w:r w:rsidRPr="005B69B6">
        <w:rPr>
          <w:rFonts w:ascii="Times New Roman" w:hAnsi="Times New Roman"/>
          <w:bCs/>
          <w:color w:val="000000" w:themeColor="text1"/>
          <w:sz w:val="28"/>
          <w:szCs w:val="28"/>
          <w:lang w:val="uk-UA"/>
        </w:rPr>
        <w:t>п</w:t>
      </w:r>
      <w:r w:rsidRPr="005B69B6">
        <w:rPr>
          <w:rFonts w:ascii="Times New Roman" w:hAnsi="Times New Roman"/>
          <w:bCs/>
          <w:color w:val="000000" w:themeColor="text1"/>
          <w:sz w:val="28"/>
          <w:szCs w:val="28"/>
        </w:rPr>
        <w:t>ринцип нейтралітету</w:t>
      </w:r>
      <w:r w:rsidRPr="005B69B6">
        <w:rPr>
          <w:rFonts w:ascii="Times New Roman" w:hAnsi="Times New Roman"/>
          <w:bCs/>
          <w:color w:val="000000" w:themeColor="text1"/>
          <w:sz w:val="28"/>
          <w:szCs w:val="28"/>
          <w:lang w:val="uk-UA"/>
        </w:rPr>
        <w:t xml:space="preserve">, який полягає </w:t>
      </w:r>
      <w:r w:rsidR="0095623A" w:rsidRPr="005B69B6">
        <w:rPr>
          <w:rFonts w:ascii="Times New Roman" w:hAnsi="Times New Roman"/>
          <w:bCs/>
          <w:color w:val="000000" w:themeColor="text1"/>
          <w:sz w:val="28"/>
          <w:szCs w:val="28"/>
          <w:lang w:val="uk-UA"/>
        </w:rPr>
        <w:t>в тому, що мед</w:t>
      </w:r>
      <w:r w:rsidR="001B4D6B" w:rsidRPr="005B69B6">
        <w:rPr>
          <w:rFonts w:ascii="Times New Roman" w:hAnsi="Times New Roman"/>
          <w:bCs/>
          <w:color w:val="000000" w:themeColor="text1"/>
          <w:sz w:val="28"/>
          <w:szCs w:val="28"/>
          <w:lang w:val="uk-UA"/>
        </w:rPr>
        <w:t>заклади та медперсонал не повинні брати участь у воєнних діях, мають бути захищеними</w:t>
      </w:r>
      <w:r w:rsidR="0095623A" w:rsidRPr="005B69B6">
        <w:rPr>
          <w:rFonts w:ascii="Times New Roman" w:hAnsi="Times New Roman"/>
          <w:bCs/>
          <w:color w:val="000000" w:themeColor="text1"/>
          <w:sz w:val="28"/>
          <w:szCs w:val="28"/>
          <w:lang w:val="uk-UA"/>
        </w:rPr>
        <w:t xml:space="preserve"> від нападу сторін конфлікту; </w:t>
      </w:r>
      <w:r w:rsidR="001B4D6B" w:rsidRPr="005B69B6">
        <w:rPr>
          <w:rFonts w:ascii="Times New Roman" w:hAnsi="Times New Roman"/>
          <w:bCs/>
          <w:color w:val="000000" w:themeColor="text1"/>
          <w:sz w:val="28"/>
          <w:szCs w:val="28"/>
          <w:lang w:val="uk-UA"/>
        </w:rPr>
        <w:t xml:space="preserve"> п</w:t>
      </w:r>
      <w:r w:rsidR="001B4D6B" w:rsidRPr="005B69B6">
        <w:rPr>
          <w:rFonts w:ascii="Times New Roman" w:hAnsi="Times New Roman"/>
          <w:bCs/>
          <w:color w:val="000000" w:themeColor="text1"/>
          <w:sz w:val="28"/>
          <w:szCs w:val="28"/>
        </w:rPr>
        <w:t>ринцип непорушності</w:t>
      </w:r>
      <w:r w:rsidR="001B4D6B" w:rsidRPr="005B69B6">
        <w:rPr>
          <w:rFonts w:ascii="Times New Roman" w:hAnsi="Times New Roman"/>
          <w:bCs/>
          <w:color w:val="000000" w:themeColor="text1"/>
          <w:sz w:val="28"/>
          <w:szCs w:val="28"/>
          <w:lang w:val="uk-UA"/>
        </w:rPr>
        <w:t xml:space="preserve"> (нед</w:t>
      </w:r>
      <w:r w:rsidR="00E5433E">
        <w:rPr>
          <w:rFonts w:ascii="Times New Roman" w:hAnsi="Times New Roman"/>
          <w:bCs/>
          <w:color w:val="000000" w:themeColor="text1"/>
          <w:sz w:val="28"/>
          <w:szCs w:val="28"/>
          <w:lang w:val="uk-UA"/>
        </w:rPr>
        <w:t>оторканості) передбачає, що мед</w:t>
      </w:r>
      <w:r w:rsidR="001B4D6B" w:rsidRPr="005B69B6">
        <w:rPr>
          <w:rFonts w:ascii="Times New Roman" w:hAnsi="Times New Roman"/>
          <w:bCs/>
          <w:color w:val="000000" w:themeColor="text1"/>
          <w:sz w:val="28"/>
          <w:szCs w:val="28"/>
          <w:lang w:val="uk-UA"/>
        </w:rPr>
        <w:t>заклади, транспорт та персонал не можуть бути об’єктом нападу чи будь-якого ворожого втручання, їх статус ма</w:t>
      </w:r>
      <w:r w:rsidR="0095623A" w:rsidRPr="005B69B6">
        <w:rPr>
          <w:rFonts w:ascii="Times New Roman" w:hAnsi="Times New Roman"/>
          <w:bCs/>
          <w:color w:val="000000" w:themeColor="text1"/>
          <w:sz w:val="28"/>
          <w:szCs w:val="28"/>
          <w:lang w:val="uk-UA"/>
        </w:rPr>
        <w:t xml:space="preserve">ють поважати обидві сторони; </w:t>
      </w:r>
      <w:r w:rsidR="001B4D6B" w:rsidRPr="005B69B6">
        <w:rPr>
          <w:rFonts w:ascii="Times New Roman" w:hAnsi="Times New Roman"/>
          <w:bCs/>
          <w:color w:val="000000" w:themeColor="text1"/>
          <w:sz w:val="28"/>
          <w:szCs w:val="28"/>
          <w:lang w:val="uk-UA"/>
        </w:rPr>
        <w:lastRenderedPageBreak/>
        <w:t xml:space="preserve">обов’язок надання допомоги, </w:t>
      </w:r>
      <w:r w:rsidR="009011F3" w:rsidRPr="005B69B6">
        <w:rPr>
          <w:rFonts w:ascii="Times New Roman" w:hAnsi="Times New Roman"/>
          <w:bCs/>
          <w:color w:val="000000" w:themeColor="text1"/>
          <w:sz w:val="28"/>
          <w:szCs w:val="28"/>
          <w:lang w:val="uk-UA"/>
        </w:rPr>
        <w:t>сутність цього принципу в тому, що допомога має бути надана всім поранен</w:t>
      </w:r>
      <w:r w:rsidR="0095623A" w:rsidRPr="005B69B6">
        <w:rPr>
          <w:rFonts w:ascii="Times New Roman" w:hAnsi="Times New Roman"/>
          <w:bCs/>
          <w:color w:val="000000" w:themeColor="text1"/>
          <w:sz w:val="28"/>
          <w:szCs w:val="28"/>
          <w:lang w:val="uk-UA"/>
        </w:rPr>
        <w:t>им, без жодних дискримінацій;</w:t>
      </w:r>
      <w:r w:rsidR="009011F3" w:rsidRPr="005B69B6">
        <w:rPr>
          <w:rFonts w:ascii="Times New Roman" w:hAnsi="Times New Roman"/>
          <w:bCs/>
          <w:color w:val="000000" w:themeColor="text1"/>
          <w:sz w:val="28"/>
          <w:szCs w:val="28"/>
          <w:lang w:val="uk-UA"/>
        </w:rPr>
        <w:t xml:space="preserve"> з</w:t>
      </w:r>
      <w:r w:rsidR="009011F3" w:rsidRPr="005B69B6">
        <w:rPr>
          <w:rFonts w:ascii="Times New Roman" w:hAnsi="Times New Roman"/>
          <w:bCs/>
          <w:color w:val="000000" w:themeColor="text1"/>
          <w:sz w:val="28"/>
          <w:szCs w:val="28"/>
        </w:rPr>
        <w:t>ахист поранених та хворих:</w:t>
      </w:r>
      <w:r w:rsidR="009011F3" w:rsidRPr="005B69B6">
        <w:rPr>
          <w:rFonts w:ascii="Times New Roman" w:hAnsi="Times New Roman"/>
          <w:bCs/>
          <w:color w:val="000000" w:themeColor="text1"/>
          <w:sz w:val="28"/>
          <w:szCs w:val="28"/>
          <w:lang w:val="uk-UA"/>
        </w:rPr>
        <w:t xml:space="preserve"> пораненні та хворі мають право на поважне та гуманне ставлення, мають перебувати під захистом, їх лікування має базуватися виключно на медичних критеріях.</w:t>
      </w:r>
    </w:p>
    <w:p w14:paraId="3C9BA1B0" w14:textId="5E7A752E" w:rsidR="00D05F09" w:rsidRPr="005B69B6" w:rsidRDefault="004E0F8E" w:rsidP="00F95537">
      <w:pPr>
        <w:spacing w:line="360" w:lineRule="auto"/>
        <w:ind w:firstLine="357"/>
        <w:contextualSpacing/>
        <w:jc w:val="both"/>
        <w:rPr>
          <w:rFonts w:ascii="Times New Roman" w:hAnsi="Times New Roman"/>
          <w:bCs/>
          <w:color w:val="000000" w:themeColor="text1"/>
          <w:sz w:val="28"/>
          <w:szCs w:val="28"/>
          <w:lang w:val="uk-UA"/>
        </w:rPr>
      </w:pPr>
      <w:r w:rsidRPr="005B69B6">
        <w:rPr>
          <w:rFonts w:ascii="Times New Roman" w:eastAsia="Times New Roman" w:hAnsi="Times New Roman"/>
          <w:color w:val="000000" w:themeColor="text1"/>
          <w:sz w:val="28"/>
          <w:szCs w:val="28"/>
          <w:lang w:val="uk-UA" w:eastAsia="ru-RU"/>
        </w:rPr>
        <w:t>Існує чотири самостійних міжнародних конвенції:</w:t>
      </w:r>
      <w:r w:rsidR="0095623A" w:rsidRPr="005B69B6">
        <w:rPr>
          <w:rFonts w:ascii="Times New Roman" w:eastAsia="Times New Roman" w:hAnsi="Times New Roman"/>
          <w:color w:val="000000" w:themeColor="text1"/>
          <w:sz w:val="28"/>
          <w:szCs w:val="28"/>
          <w:lang w:val="uk-UA" w:eastAsia="ru-RU"/>
        </w:rPr>
        <w:t xml:space="preserve"> </w:t>
      </w:r>
      <w:r w:rsidRPr="005B69B6">
        <w:rPr>
          <w:rFonts w:ascii="Times New Roman" w:eastAsia="Times New Roman" w:hAnsi="Times New Roman"/>
          <w:color w:val="000000" w:themeColor="text1"/>
          <w:sz w:val="28"/>
          <w:szCs w:val="28"/>
          <w:lang w:val="uk-UA" w:eastAsia="ru-RU"/>
        </w:rPr>
        <w:t>Женевська конвенція про поліпшення долі поранених і хворих у діючих арміях;</w:t>
      </w:r>
      <w:r w:rsidR="0095623A" w:rsidRPr="005B69B6">
        <w:rPr>
          <w:rFonts w:ascii="Times New Roman" w:hAnsi="Times New Roman"/>
          <w:bCs/>
          <w:color w:val="000000" w:themeColor="text1"/>
          <w:sz w:val="28"/>
          <w:szCs w:val="28"/>
          <w:lang w:val="uk-UA"/>
        </w:rPr>
        <w:t xml:space="preserve"> </w:t>
      </w:r>
      <w:r w:rsidR="00F95537" w:rsidRPr="005B69B6">
        <w:rPr>
          <w:rFonts w:ascii="Times New Roman" w:hAnsi="Times New Roman"/>
          <w:bCs/>
          <w:color w:val="000000" w:themeColor="text1"/>
          <w:sz w:val="28"/>
          <w:szCs w:val="28"/>
          <w:lang w:val="uk-UA"/>
        </w:rPr>
        <w:t xml:space="preserve"> </w:t>
      </w:r>
      <w:r w:rsidRPr="005B69B6">
        <w:rPr>
          <w:rFonts w:ascii="Times New Roman" w:eastAsia="Times New Roman" w:hAnsi="Times New Roman"/>
          <w:color w:val="000000" w:themeColor="text1"/>
          <w:sz w:val="28"/>
          <w:szCs w:val="28"/>
          <w:lang w:val="uk-UA" w:eastAsia="ru-RU"/>
        </w:rPr>
        <w:t>Женевська конвенція про поліпшення долі поранених, хворих та осіб, які зазнали корабельної аварії, з складу збройних сил на морі;</w:t>
      </w:r>
      <w:r w:rsidR="00F95537" w:rsidRPr="005B69B6">
        <w:rPr>
          <w:rFonts w:ascii="Times New Roman" w:hAnsi="Times New Roman"/>
          <w:bCs/>
          <w:color w:val="000000" w:themeColor="text1"/>
          <w:sz w:val="28"/>
          <w:szCs w:val="28"/>
          <w:lang w:val="uk-UA"/>
        </w:rPr>
        <w:t xml:space="preserve"> </w:t>
      </w:r>
      <w:r w:rsidRPr="005B69B6">
        <w:rPr>
          <w:rFonts w:ascii="Times New Roman" w:eastAsia="Times New Roman" w:hAnsi="Times New Roman"/>
          <w:color w:val="000000" w:themeColor="text1"/>
          <w:sz w:val="28"/>
          <w:szCs w:val="28"/>
          <w:lang w:val="uk-UA" w:eastAsia="ru-RU"/>
        </w:rPr>
        <w:t>Женевська конвенція про поводження з військовополоненими;</w:t>
      </w:r>
      <w:r w:rsidR="0095623A" w:rsidRPr="005B69B6">
        <w:rPr>
          <w:rFonts w:ascii="Times New Roman" w:hAnsi="Times New Roman"/>
          <w:bCs/>
          <w:color w:val="000000" w:themeColor="text1"/>
          <w:sz w:val="28"/>
          <w:szCs w:val="28"/>
          <w:lang w:val="uk-UA"/>
        </w:rPr>
        <w:t xml:space="preserve">  </w:t>
      </w:r>
      <w:r w:rsidRPr="005B69B6">
        <w:rPr>
          <w:rFonts w:ascii="Times New Roman" w:eastAsia="Times New Roman" w:hAnsi="Times New Roman"/>
          <w:color w:val="000000" w:themeColor="text1"/>
          <w:sz w:val="28"/>
          <w:szCs w:val="28"/>
          <w:lang w:val="uk-UA" w:eastAsia="ru-RU"/>
        </w:rPr>
        <w:t>Женевська конвенція про захист цивільного населення п</w:t>
      </w:r>
      <w:r w:rsidR="00D05F09" w:rsidRPr="005B69B6">
        <w:rPr>
          <w:rFonts w:ascii="Times New Roman" w:eastAsia="Times New Roman" w:hAnsi="Times New Roman"/>
          <w:color w:val="000000" w:themeColor="text1"/>
          <w:sz w:val="28"/>
          <w:szCs w:val="28"/>
          <w:lang w:val="uk-UA" w:eastAsia="ru-RU"/>
        </w:rPr>
        <w:t>ід час війни</w:t>
      </w:r>
      <w:r w:rsidR="00BF6D3A" w:rsidRPr="005B69B6">
        <w:rPr>
          <w:rFonts w:ascii="Times New Roman" w:eastAsia="Times New Roman" w:hAnsi="Times New Roman"/>
          <w:color w:val="000000" w:themeColor="text1"/>
          <w:sz w:val="28"/>
          <w:szCs w:val="28"/>
          <w:lang w:val="uk-UA" w:eastAsia="ru-RU"/>
        </w:rPr>
        <w:t>.</w:t>
      </w:r>
      <w:r w:rsidR="00D05F09" w:rsidRPr="005B69B6">
        <w:rPr>
          <w:rFonts w:ascii="Times New Roman" w:eastAsia="Times New Roman" w:hAnsi="Times New Roman"/>
          <w:color w:val="000000" w:themeColor="text1"/>
          <w:sz w:val="28"/>
          <w:szCs w:val="28"/>
          <w:lang w:val="uk-UA" w:eastAsia="ru-RU"/>
        </w:rPr>
        <w:t xml:space="preserve"> </w:t>
      </w:r>
    </w:p>
    <w:p w14:paraId="3996A77E" w14:textId="238BD1A0" w:rsidR="00D05F09" w:rsidRPr="005B69B6" w:rsidRDefault="00D05F09" w:rsidP="00D05F09">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eastAsia="ru-RU"/>
        </w:rPr>
        <w:t>Особлив</w:t>
      </w:r>
      <w:r w:rsidRPr="005B69B6">
        <w:rPr>
          <w:rFonts w:ascii="Times New Roman" w:eastAsia="Times New Roman" w:hAnsi="Times New Roman"/>
          <w:color w:val="000000" w:themeColor="text1"/>
          <w:sz w:val="28"/>
          <w:szCs w:val="28"/>
          <w:lang w:val="uk-UA" w:eastAsia="ru-RU"/>
        </w:rPr>
        <w:t>і</w:t>
      </w:r>
      <w:r w:rsidRPr="005B69B6">
        <w:rPr>
          <w:rFonts w:ascii="Times New Roman" w:eastAsia="Times New Roman" w:hAnsi="Times New Roman"/>
          <w:color w:val="000000" w:themeColor="text1"/>
          <w:sz w:val="28"/>
          <w:szCs w:val="28"/>
          <w:lang w:eastAsia="ru-RU"/>
        </w:rPr>
        <w:t>ст</w:t>
      </w:r>
      <w:r w:rsidR="00C41260" w:rsidRPr="005B69B6">
        <w:rPr>
          <w:rFonts w:ascii="Times New Roman" w:eastAsia="Times New Roman" w:hAnsi="Times New Roman"/>
          <w:color w:val="000000" w:themeColor="text1"/>
          <w:sz w:val="28"/>
          <w:szCs w:val="28"/>
          <w:lang w:val="uk-UA" w:eastAsia="ru-RU"/>
        </w:rPr>
        <w:t>ь</w:t>
      </w:r>
      <w:r w:rsidRPr="005B69B6">
        <w:rPr>
          <w:rFonts w:ascii="Times New Roman" w:eastAsia="Times New Roman" w:hAnsi="Times New Roman"/>
          <w:color w:val="000000" w:themeColor="text1"/>
          <w:sz w:val="28"/>
          <w:szCs w:val="28"/>
          <w:lang w:eastAsia="ru-RU"/>
        </w:rPr>
        <w:t xml:space="preserve"> данних конвенцій полягає в </w:t>
      </w:r>
      <w:r w:rsidRPr="005B69B6">
        <w:rPr>
          <w:rFonts w:ascii="Times New Roman" w:eastAsia="Times New Roman" w:hAnsi="Times New Roman"/>
          <w:color w:val="000000" w:themeColor="text1"/>
          <w:sz w:val="28"/>
          <w:szCs w:val="28"/>
          <w:lang w:val="uk-UA" w:eastAsia="ru-RU"/>
        </w:rPr>
        <w:t xml:space="preserve">наступному. </w:t>
      </w:r>
      <w:r w:rsidR="00C62B64" w:rsidRPr="005B69B6">
        <w:rPr>
          <w:rFonts w:ascii="Times New Roman" w:eastAsia="Times New Roman" w:hAnsi="Times New Roman"/>
          <w:color w:val="000000" w:themeColor="text1"/>
          <w:sz w:val="28"/>
          <w:szCs w:val="28"/>
          <w:lang w:val="uk-UA" w:eastAsia="ru-RU"/>
        </w:rPr>
        <w:t>«</w:t>
      </w:r>
      <w:r w:rsidRPr="005B69B6">
        <w:rPr>
          <w:rFonts w:ascii="Times New Roman" w:eastAsia="Times New Roman" w:hAnsi="Times New Roman"/>
          <w:color w:val="000000" w:themeColor="text1"/>
          <w:sz w:val="28"/>
          <w:szCs w:val="28"/>
          <w:lang w:val="uk-UA" w:eastAsia="ru-RU"/>
        </w:rPr>
        <w:t xml:space="preserve">Спільно </w:t>
      </w:r>
      <w:r w:rsidRPr="005B69B6">
        <w:rPr>
          <w:rFonts w:ascii="Times New Roman" w:eastAsia="Times New Roman" w:hAnsi="Times New Roman"/>
          <w:color w:val="000000" w:themeColor="text1"/>
          <w:sz w:val="28"/>
          <w:szCs w:val="28"/>
          <w:lang w:eastAsia="ru-RU"/>
        </w:rPr>
        <w:t>зі Статутом ООН вони</w:t>
      </w:r>
      <w:r w:rsidRPr="005B69B6">
        <w:rPr>
          <w:rFonts w:ascii="Times New Roman" w:eastAsia="Times New Roman" w:hAnsi="Times New Roman"/>
          <w:color w:val="000000" w:themeColor="text1"/>
          <w:sz w:val="28"/>
          <w:szCs w:val="28"/>
          <w:lang w:val="uk-UA" w:eastAsia="ru-RU"/>
        </w:rPr>
        <w:t xml:space="preserve"> являються </w:t>
      </w:r>
      <w:r w:rsidRPr="005B69B6">
        <w:rPr>
          <w:rFonts w:ascii="Times New Roman" w:eastAsia="Times New Roman" w:hAnsi="Times New Roman"/>
          <w:color w:val="000000" w:themeColor="text1"/>
          <w:sz w:val="28"/>
          <w:szCs w:val="28"/>
          <w:lang w:eastAsia="ru-RU"/>
        </w:rPr>
        <w:t>єдин</w:t>
      </w:r>
      <w:r w:rsidRPr="005B69B6">
        <w:rPr>
          <w:rFonts w:ascii="Times New Roman" w:eastAsia="Times New Roman" w:hAnsi="Times New Roman"/>
          <w:color w:val="000000" w:themeColor="text1"/>
          <w:sz w:val="28"/>
          <w:szCs w:val="28"/>
          <w:lang w:val="uk-UA" w:eastAsia="ru-RU"/>
        </w:rPr>
        <w:t xml:space="preserve">ими </w:t>
      </w:r>
      <w:r w:rsidRPr="005B69B6">
        <w:rPr>
          <w:rFonts w:ascii="Times New Roman" w:eastAsia="Times New Roman" w:hAnsi="Times New Roman"/>
          <w:color w:val="000000" w:themeColor="text1"/>
          <w:sz w:val="28"/>
          <w:szCs w:val="28"/>
          <w:lang w:eastAsia="ru-RU"/>
        </w:rPr>
        <w:t xml:space="preserve"> міжнародн</w:t>
      </w:r>
      <w:r w:rsidRPr="005B69B6">
        <w:rPr>
          <w:rFonts w:ascii="Times New Roman" w:eastAsia="Times New Roman" w:hAnsi="Times New Roman"/>
          <w:color w:val="000000" w:themeColor="text1"/>
          <w:sz w:val="28"/>
          <w:szCs w:val="28"/>
          <w:lang w:val="uk-UA" w:eastAsia="ru-RU"/>
        </w:rPr>
        <w:t xml:space="preserve">ими </w:t>
      </w:r>
      <w:r w:rsidRPr="005B69B6">
        <w:rPr>
          <w:rFonts w:ascii="Times New Roman" w:eastAsia="Times New Roman" w:hAnsi="Times New Roman"/>
          <w:color w:val="000000" w:themeColor="text1"/>
          <w:sz w:val="28"/>
          <w:szCs w:val="28"/>
          <w:lang w:eastAsia="ru-RU"/>
        </w:rPr>
        <w:t xml:space="preserve"> договор</w:t>
      </w:r>
      <w:r w:rsidRPr="005B69B6">
        <w:rPr>
          <w:rFonts w:ascii="Times New Roman" w:eastAsia="Times New Roman" w:hAnsi="Times New Roman"/>
          <w:color w:val="000000" w:themeColor="text1"/>
          <w:sz w:val="28"/>
          <w:szCs w:val="28"/>
          <w:lang w:val="uk-UA" w:eastAsia="ru-RU"/>
        </w:rPr>
        <w:t>ами</w:t>
      </w:r>
      <w:r w:rsidRPr="005B69B6">
        <w:rPr>
          <w:rFonts w:ascii="Times New Roman" w:eastAsia="Times New Roman" w:hAnsi="Times New Roman"/>
          <w:color w:val="000000" w:themeColor="text1"/>
          <w:sz w:val="28"/>
          <w:szCs w:val="28"/>
          <w:lang w:eastAsia="ru-RU"/>
        </w:rPr>
        <w:t>, в яких беруть участь всі держави</w:t>
      </w:r>
      <w:r w:rsidRPr="005B69B6">
        <w:rPr>
          <w:rFonts w:ascii="Times New Roman" w:eastAsia="Times New Roman" w:hAnsi="Times New Roman"/>
          <w:color w:val="000000" w:themeColor="text1"/>
          <w:sz w:val="28"/>
          <w:szCs w:val="28"/>
          <w:lang w:val="uk-UA" w:eastAsia="ru-RU"/>
        </w:rPr>
        <w:t>, без винятку.  Будь-яке заперечення, невиконання фундаментальних норм, які  проголошені у цих конвенціях, ставить державу поза межею цивілізованого суспільства, а дії індивіда кваліфікуються як воєнні злочини поєднанні з агресією, геноцидом та злочинами проти людяності, які вважаються міжнародними злочинами та підпадають під юрисдикцію Міжнародного кримінального суду</w:t>
      </w:r>
      <w:r w:rsidR="00C62B64" w:rsidRPr="005B69B6">
        <w:rPr>
          <w:rFonts w:ascii="Times New Roman" w:eastAsia="Times New Roman" w:hAnsi="Times New Roman"/>
          <w:color w:val="000000" w:themeColor="text1"/>
          <w:sz w:val="28"/>
          <w:szCs w:val="28"/>
          <w:lang w:val="uk-UA" w:eastAsia="ru-RU"/>
        </w:rPr>
        <w:t>»</w:t>
      </w:r>
      <w:r w:rsidRPr="005B69B6">
        <w:rPr>
          <w:rFonts w:ascii="Times New Roman" w:eastAsia="Times New Roman" w:hAnsi="Times New Roman"/>
          <w:color w:val="000000" w:themeColor="text1"/>
          <w:sz w:val="28"/>
          <w:szCs w:val="28"/>
          <w:lang w:val="uk-UA" w:eastAsia="ru-RU"/>
        </w:rPr>
        <w:t xml:space="preserve"> [</w:t>
      </w:r>
      <w:r w:rsidR="00594FAF" w:rsidRPr="005B69B6">
        <w:rPr>
          <w:rFonts w:ascii="Times New Roman" w:eastAsia="Times New Roman" w:hAnsi="Times New Roman"/>
          <w:color w:val="000000" w:themeColor="text1"/>
          <w:sz w:val="28"/>
          <w:szCs w:val="28"/>
          <w:lang w:val="uk-UA" w:eastAsia="ru-RU"/>
        </w:rPr>
        <w:t>1</w:t>
      </w:r>
      <w:r w:rsidR="00E5433E">
        <w:rPr>
          <w:rFonts w:ascii="Times New Roman" w:eastAsia="Times New Roman" w:hAnsi="Times New Roman"/>
          <w:color w:val="000000" w:themeColor="text1"/>
          <w:sz w:val="28"/>
          <w:szCs w:val="28"/>
          <w:lang w:val="uk-UA" w:eastAsia="ru-RU"/>
        </w:rPr>
        <w:t>7</w:t>
      </w:r>
      <w:r w:rsidRPr="005B69B6">
        <w:rPr>
          <w:rFonts w:ascii="Times New Roman" w:eastAsia="Times New Roman" w:hAnsi="Times New Roman"/>
          <w:color w:val="000000" w:themeColor="text1"/>
          <w:sz w:val="28"/>
          <w:szCs w:val="28"/>
          <w:lang w:val="uk-UA" w:eastAsia="ru-RU"/>
        </w:rPr>
        <w:t>].</w:t>
      </w:r>
      <w:r w:rsidR="00C62B64" w:rsidRPr="005B69B6">
        <w:rPr>
          <w:rFonts w:ascii="Times New Roman" w:eastAsia="Times New Roman" w:hAnsi="Times New Roman"/>
          <w:color w:val="000000" w:themeColor="text1"/>
          <w:sz w:val="28"/>
          <w:szCs w:val="28"/>
          <w:lang w:val="uk-UA" w:eastAsia="ru-RU"/>
        </w:rPr>
        <w:t xml:space="preserve"> </w:t>
      </w:r>
    </w:p>
    <w:p w14:paraId="63A45C58" w14:textId="77777777" w:rsidR="00D05F09" w:rsidRPr="005B69B6" w:rsidRDefault="00D05F09" w:rsidP="00C24951">
      <w:pPr>
        <w:shd w:val="clear" w:color="auto" w:fill="FFFFFF"/>
        <w:spacing w:after="0" w:line="360" w:lineRule="auto"/>
        <w:ind w:firstLine="357"/>
        <w:contextualSpacing/>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eastAsia="ru-RU"/>
        </w:rPr>
        <w:t>Женевські конвенції від 12 серпня 1949 р. діють разом із трьома Додатковими протоколами:</w:t>
      </w:r>
    </w:p>
    <w:p w14:paraId="3377986D" w14:textId="023429BF" w:rsidR="00D05F09" w:rsidRPr="005B69B6" w:rsidRDefault="00D05F09" w:rsidP="00C24951">
      <w:pPr>
        <w:pStyle w:val="a4"/>
        <w:numPr>
          <w:ilvl w:val="0"/>
          <w:numId w:val="9"/>
        </w:numPr>
        <w:shd w:val="clear" w:color="auto" w:fill="FFFFFF"/>
        <w:spacing w:after="0" w:line="360" w:lineRule="auto"/>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eastAsia="ru-RU"/>
        </w:rPr>
        <w:t>Додатковим</w:t>
      </w:r>
      <w:r w:rsidR="005B69B6" w:rsidRPr="005B69B6">
        <w:rPr>
          <w:rFonts w:ascii="Times New Roman" w:eastAsia="Times New Roman" w:hAnsi="Times New Roman"/>
          <w:color w:val="000000" w:themeColor="text1"/>
          <w:sz w:val="28"/>
          <w:szCs w:val="28"/>
          <w:lang w:val="uk-UA" w:eastAsia="ru-RU"/>
        </w:rPr>
        <w:t> </w:t>
      </w:r>
      <w:r w:rsidRPr="005B69B6">
        <w:rPr>
          <w:rFonts w:ascii="Times New Roman" w:eastAsia="Times New Roman" w:hAnsi="Times New Roman"/>
          <w:color w:val="000000" w:themeColor="text1"/>
          <w:sz w:val="28"/>
          <w:szCs w:val="28"/>
          <w:lang w:eastAsia="ru-RU"/>
        </w:rPr>
        <w:t>протоко</w:t>
      </w:r>
      <w:r w:rsidR="005B69B6" w:rsidRPr="005B69B6">
        <w:rPr>
          <w:rFonts w:ascii="Times New Roman" w:eastAsia="Times New Roman" w:hAnsi="Times New Roman"/>
          <w:color w:val="000000" w:themeColor="text1"/>
          <w:sz w:val="28"/>
          <w:szCs w:val="28"/>
          <w:lang w:eastAsia="ru-RU"/>
        </w:rPr>
        <w:t>лом</w:t>
      </w:r>
      <w:r w:rsidR="005B69B6" w:rsidRPr="005B69B6">
        <w:rPr>
          <w:rFonts w:ascii="Times New Roman" w:eastAsia="Times New Roman" w:hAnsi="Times New Roman"/>
          <w:color w:val="000000" w:themeColor="text1"/>
          <w:sz w:val="28"/>
          <w:szCs w:val="28"/>
          <w:lang w:val="uk-UA" w:eastAsia="ru-RU"/>
        </w:rPr>
        <w:t> </w:t>
      </w:r>
      <w:r w:rsidR="005B69B6" w:rsidRPr="005B69B6">
        <w:rPr>
          <w:rFonts w:ascii="Times New Roman" w:eastAsia="Times New Roman" w:hAnsi="Times New Roman"/>
          <w:color w:val="000000" w:themeColor="text1"/>
          <w:sz w:val="28"/>
          <w:szCs w:val="28"/>
          <w:lang w:eastAsia="ru-RU"/>
        </w:rPr>
        <w:t>до</w:t>
      </w:r>
      <w:r w:rsidR="005B69B6" w:rsidRPr="005B69B6">
        <w:rPr>
          <w:rFonts w:ascii="Times New Roman" w:eastAsia="Times New Roman" w:hAnsi="Times New Roman"/>
          <w:color w:val="000000" w:themeColor="text1"/>
          <w:sz w:val="28"/>
          <w:szCs w:val="28"/>
          <w:lang w:val="uk-UA" w:eastAsia="ru-RU"/>
        </w:rPr>
        <w:t> </w:t>
      </w:r>
      <w:r w:rsidR="005B69B6" w:rsidRPr="005B69B6">
        <w:rPr>
          <w:rFonts w:ascii="Times New Roman" w:eastAsia="Times New Roman" w:hAnsi="Times New Roman"/>
          <w:color w:val="000000" w:themeColor="text1"/>
          <w:sz w:val="28"/>
          <w:szCs w:val="28"/>
          <w:lang w:eastAsia="ru-RU"/>
        </w:rPr>
        <w:t>Женевських</w:t>
      </w:r>
      <w:r w:rsidR="005B69B6" w:rsidRPr="005B69B6">
        <w:rPr>
          <w:rFonts w:ascii="Times New Roman" w:eastAsia="Times New Roman" w:hAnsi="Times New Roman"/>
          <w:color w:val="000000" w:themeColor="text1"/>
          <w:sz w:val="28"/>
          <w:szCs w:val="28"/>
          <w:lang w:val="uk-UA" w:eastAsia="ru-RU"/>
        </w:rPr>
        <w:t> </w:t>
      </w:r>
      <w:r w:rsidR="005B69B6" w:rsidRPr="005B69B6">
        <w:rPr>
          <w:rFonts w:ascii="Times New Roman" w:eastAsia="Times New Roman" w:hAnsi="Times New Roman"/>
          <w:color w:val="000000" w:themeColor="text1"/>
          <w:sz w:val="28"/>
          <w:szCs w:val="28"/>
          <w:lang w:eastAsia="ru-RU"/>
        </w:rPr>
        <w:t>конвенцій,</w:t>
      </w:r>
      <w:r w:rsidR="005B69B6" w:rsidRPr="005B69B6">
        <w:rPr>
          <w:rFonts w:ascii="Times New Roman" w:eastAsia="Times New Roman" w:hAnsi="Times New Roman"/>
          <w:color w:val="000000" w:themeColor="text1"/>
          <w:sz w:val="28"/>
          <w:szCs w:val="28"/>
          <w:lang w:val="uk-UA" w:eastAsia="ru-RU"/>
        </w:rPr>
        <w:t> </w:t>
      </w:r>
      <w:r w:rsidR="005B69B6" w:rsidRPr="005B69B6">
        <w:rPr>
          <w:rFonts w:ascii="Times New Roman" w:eastAsia="Times New Roman" w:hAnsi="Times New Roman"/>
          <w:color w:val="000000" w:themeColor="text1"/>
          <w:sz w:val="28"/>
          <w:szCs w:val="28"/>
          <w:lang w:eastAsia="ru-RU"/>
        </w:rPr>
        <w:t>що</w:t>
      </w:r>
      <w:r w:rsidR="005B69B6" w:rsidRPr="005B69B6">
        <w:rPr>
          <w:rFonts w:ascii="Times New Roman" w:eastAsia="Times New Roman" w:hAnsi="Times New Roman"/>
          <w:color w:val="000000" w:themeColor="text1"/>
          <w:sz w:val="28"/>
          <w:szCs w:val="28"/>
          <w:lang w:val="uk-UA" w:eastAsia="ru-RU"/>
        </w:rPr>
        <w:t> </w:t>
      </w:r>
      <w:r w:rsidR="005B69B6" w:rsidRPr="005B69B6">
        <w:rPr>
          <w:rFonts w:ascii="Times New Roman" w:eastAsia="Times New Roman" w:hAnsi="Times New Roman"/>
          <w:color w:val="000000" w:themeColor="text1"/>
          <w:sz w:val="28"/>
          <w:szCs w:val="28"/>
          <w:lang w:eastAsia="ru-RU"/>
        </w:rPr>
        <w:t>стосується</w:t>
      </w:r>
      <w:r w:rsidR="005B69B6" w:rsidRPr="005B69B6">
        <w:rPr>
          <w:rFonts w:ascii="Times New Roman" w:eastAsia="Times New Roman" w:hAnsi="Times New Roman"/>
          <w:color w:val="000000" w:themeColor="text1"/>
          <w:sz w:val="28"/>
          <w:szCs w:val="28"/>
          <w:lang w:val="uk-UA" w:eastAsia="ru-RU"/>
        </w:rPr>
        <w:t xml:space="preserve"> </w:t>
      </w:r>
      <w:r w:rsidRPr="005B69B6">
        <w:rPr>
          <w:rFonts w:ascii="Times New Roman" w:eastAsia="Times New Roman" w:hAnsi="Times New Roman"/>
          <w:color w:val="000000" w:themeColor="text1"/>
          <w:sz w:val="28"/>
          <w:szCs w:val="28"/>
          <w:lang w:eastAsia="ru-RU"/>
        </w:rPr>
        <w:t>за</w:t>
      </w:r>
      <w:r w:rsidR="005B69B6" w:rsidRPr="005B69B6">
        <w:rPr>
          <w:rFonts w:ascii="Times New Roman" w:eastAsia="Times New Roman" w:hAnsi="Times New Roman"/>
          <w:color w:val="000000" w:themeColor="text1"/>
          <w:sz w:val="28"/>
          <w:szCs w:val="28"/>
          <w:lang w:val="uk-UA" w:eastAsia="ru-RU"/>
        </w:rPr>
        <w:t>-</w:t>
      </w:r>
      <w:r w:rsidRPr="005B69B6">
        <w:rPr>
          <w:rFonts w:ascii="Times New Roman" w:eastAsia="Times New Roman" w:hAnsi="Times New Roman"/>
          <w:color w:val="000000" w:themeColor="text1"/>
          <w:sz w:val="28"/>
          <w:szCs w:val="28"/>
          <w:lang w:eastAsia="ru-RU"/>
        </w:rPr>
        <w:t>хисту жертв міжнародних збройних конфлікті</w:t>
      </w:r>
      <w:proofErr w:type="gramStart"/>
      <w:r w:rsidRPr="005B69B6">
        <w:rPr>
          <w:rFonts w:ascii="Times New Roman" w:eastAsia="Times New Roman" w:hAnsi="Times New Roman"/>
          <w:color w:val="000000" w:themeColor="text1"/>
          <w:sz w:val="28"/>
          <w:szCs w:val="28"/>
          <w:lang w:eastAsia="ru-RU"/>
        </w:rPr>
        <w:t>в</w:t>
      </w:r>
      <w:proofErr w:type="gramEnd"/>
      <w:r w:rsidRPr="005B69B6">
        <w:rPr>
          <w:rFonts w:ascii="Times New Roman" w:eastAsia="Times New Roman" w:hAnsi="Times New Roman"/>
          <w:color w:val="000000" w:themeColor="text1"/>
          <w:sz w:val="28"/>
          <w:szCs w:val="28"/>
          <w:lang w:eastAsia="ru-RU"/>
        </w:rPr>
        <w:t>, від</w:t>
      </w:r>
      <w:r w:rsidR="005B69B6" w:rsidRPr="005B69B6">
        <w:rPr>
          <w:rFonts w:ascii="Times New Roman" w:eastAsia="Times New Roman" w:hAnsi="Times New Roman"/>
          <w:color w:val="000000" w:themeColor="text1"/>
          <w:sz w:val="28"/>
          <w:szCs w:val="28"/>
          <w:lang w:val="uk-UA" w:eastAsia="ru-RU"/>
        </w:rPr>
        <w:t xml:space="preserve"> </w:t>
      </w:r>
      <w:r w:rsidRPr="005B69B6">
        <w:rPr>
          <w:rFonts w:ascii="Times New Roman" w:eastAsia="Times New Roman" w:hAnsi="Times New Roman"/>
          <w:color w:val="000000" w:themeColor="text1"/>
          <w:sz w:val="28"/>
          <w:szCs w:val="28"/>
          <w:lang w:eastAsia="ru-RU"/>
        </w:rPr>
        <w:t>8 червня 1977 р.;</w:t>
      </w:r>
    </w:p>
    <w:p w14:paraId="0E1F5C20" w14:textId="77777777" w:rsidR="00D05F09" w:rsidRPr="005B69B6" w:rsidRDefault="00D05F09" w:rsidP="0043474C">
      <w:pPr>
        <w:pStyle w:val="a4"/>
        <w:numPr>
          <w:ilvl w:val="0"/>
          <w:numId w:val="9"/>
        </w:numPr>
        <w:shd w:val="clear" w:color="auto" w:fill="FFFFFF"/>
        <w:spacing w:after="100" w:afterAutospacing="1" w:line="360" w:lineRule="auto"/>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eastAsia="ru-RU"/>
        </w:rPr>
        <w:t>Додатковим протоколом до Женевських конвенцій від 12 серпня 1949 р., що стосується захисту жертв збройних конфліктів неміжнародного характеру, від 8 червня 1977 р.;</w:t>
      </w:r>
    </w:p>
    <w:p w14:paraId="1148655B" w14:textId="7D6EF2A0" w:rsidR="005B69B6" w:rsidRPr="005B69B6" w:rsidRDefault="00D05F09" w:rsidP="005B69B6">
      <w:pPr>
        <w:pStyle w:val="a4"/>
        <w:numPr>
          <w:ilvl w:val="0"/>
          <w:numId w:val="9"/>
        </w:numPr>
        <w:shd w:val="clear" w:color="auto" w:fill="FFFFFF"/>
        <w:spacing w:after="100" w:afterAutospacing="1" w:line="360" w:lineRule="auto"/>
        <w:jc w:val="both"/>
        <w:rPr>
          <w:rFonts w:ascii="Times New Roman" w:eastAsia="Times New Roman" w:hAnsi="Times New Roman"/>
          <w:color w:val="000000" w:themeColor="text1"/>
          <w:sz w:val="28"/>
          <w:szCs w:val="28"/>
          <w:lang w:eastAsia="ru-RU"/>
        </w:rPr>
      </w:pPr>
      <w:r w:rsidRPr="005B69B6">
        <w:rPr>
          <w:rFonts w:ascii="Times New Roman" w:eastAsia="Times New Roman" w:hAnsi="Times New Roman"/>
          <w:color w:val="000000" w:themeColor="text1"/>
          <w:sz w:val="28"/>
          <w:szCs w:val="28"/>
          <w:lang w:eastAsia="ru-RU"/>
        </w:rPr>
        <w:t xml:space="preserve">Додатковим протоколом до Женевських конвенцій від 12 серпня 1949 р., що стосується прийняття додаткової відмітної емблеми, від 8 грудня 2005 </w:t>
      </w:r>
      <w:proofErr w:type="gramStart"/>
      <w:r w:rsidRPr="005B69B6">
        <w:rPr>
          <w:rFonts w:ascii="Times New Roman" w:eastAsia="Times New Roman" w:hAnsi="Times New Roman"/>
          <w:color w:val="000000" w:themeColor="text1"/>
          <w:sz w:val="28"/>
          <w:szCs w:val="28"/>
          <w:lang w:eastAsia="ru-RU"/>
        </w:rPr>
        <w:t>р</w:t>
      </w:r>
      <w:proofErr w:type="gramEnd"/>
      <w:r w:rsidRPr="005B69B6">
        <w:rPr>
          <w:rFonts w:ascii="Times New Roman" w:eastAsia="Times New Roman" w:hAnsi="Times New Roman"/>
          <w:color w:val="000000" w:themeColor="text1"/>
          <w:sz w:val="28"/>
          <w:szCs w:val="28"/>
          <w:lang w:val="uk-UA" w:eastAsia="ru-RU"/>
        </w:rPr>
        <w:t xml:space="preserve"> </w:t>
      </w:r>
      <w:r w:rsidR="00594FAF" w:rsidRPr="005B69B6">
        <w:rPr>
          <w:rFonts w:ascii="Times New Roman" w:eastAsia="Times New Roman" w:hAnsi="Times New Roman"/>
          <w:color w:val="000000" w:themeColor="text1"/>
          <w:sz w:val="28"/>
          <w:szCs w:val="28"/>
          <w:lang w:eastAsia="ru-RU"/>
        </w:rPr>
        <w:t>[1</w:t>
      </w:r>
      <w:r w:rsidR="00E5433E">
        <w:rPr>
          <w:rFonts w:ascii="Times New Roman" w:eastAsia="Times New Roman" w:hAnsi="Times New Roman"/>
          <w:color w:val="000000" w:themeColor="text1"/>
          <w:sz w:val="28"/>
          <w:szCs w:val="28"/>
          <w:lang w:val="uk-UA" w:eastAsia="ru-RU"/>
        </w:rPr>
        <w:t>8</w:t>
      </w:r>
      <w:r w:rsidRPr="005B69B6">
        <w:rPr>
          <w:rFonts w:ascii="Times New Roman" w:eastAsia="Times New Roman" w:hAnsi="Times New Roman"/>
          <w:color w:val="000000" w:themeColor="text1"/>
          <w:sz w:val="28"/>
          <w:szCs w:val="28"/>
          <w:lang w:eastAsia="ru-RU"/>
        </w:rPr>
        <w:t xml:space="preserve">].  </w:t>
      </w:r>
    </w:p>
    <w:p w14:paraId="6CE1FE52" w14:textId="52F5A396" w:rsidR="00D05F09" w:rsidRPr="005B69B6" w:rsidRDefault="00D05F09" w:rsidP="005B69B6">
      <w:pPr>
        <w:shd w:val="clear" w:color="auto" w:fill="FFFFFF"/>
        <w:spacing w:after="0" w:line="360" w:lineRule="auto"/>
        <w:ind w:firstLine="357"/>
        <w:jc w:val="both"/>
        <w:rPr>
          <w:rFonts w:ascii="Times New Roman" w:eastAsia="Times New Roman" w:hAnsi="Times New Roman"/>
          <w:color w:val="212529"/>
          <w:sz w:val="28"/>
          <w:szCs w:val="28"/>
          <w:lang w:eastAsia="ru-RU"/>
        </w:rPr>
      </w:pPr>
      <w:r w:rsidRPr="005B69B6">
        <w:rPr>
          <w:rFonts w:ascii="Times New Roman" w:eastAsia="Times New Roman" w:hAnsi="Times New Roman"/>
          <w:color w:val="212529"/>
          <w:sz w:val="28"/>
          <w:szCs w:val="28"/>
          <w:lang w:eastAsia="ru-RU"/>
        </w:rPr>
        <w:lastRenderedPageBreak/>
        <w:t>Кожен</w:t>
      </w:r>
      <w:r w:rsidRPr="005B69B6">
        <w:rPr>
          <w:rFonts w:ascii="Times New Roman" w:eastAsia="Times New Roman" w:hAnsi="Times New Roman"/>
          <w:color w:val="212529"/>
          <w:sz w:val="28"/>
          <w:szCs w:val="28"/>
          <w:lang w:val="uk-UA" w:eastAsia="ru-RU"/>
        </w:rPr>
        <w:t xml:space="preserve"> такий </w:t>
      </w:r>
      <w:r w:rsidRPr="005B69B6">
        <w:rPr>
          <w:rFonts w:ascii="Times New Roman" w:eastAsia="Times New Roman" w:hAnsi="Times New Roman"/>
          <w:color w:val="212529"/>
          <w:sz w:val="28"/>
          <w:szCs w:val="28"/>
          <w:lang w:eastAsia="ru-RU"/>
        </w:rPr>
        <w:t xml:space="preserve">протокол </w:t>
      </w:r>
      <w:proofErr w:type="gramStart"/>
      <w:r w:rsidRPr="005B69B6">
        <w:rPr>
          <w:rFonts w:ascii="Times New Roman" w:eastAsia="Times New Roman" w:hAnsi="Times New Roman"/>
          <w:color w:val="212529"/>
          <w:sz w:val="28"/>
          <w:szCs w:val="28"/>
          <w:lang w:val="uk-UA" w:eastAsia="ru-RU"/>
        </w:rPr>
        <w:t>являється</w:t>
      </w:r>
      <w:proofErr w:type="gramEnd"/>
      <w:r w:rsidRPr="005B69B6">
        <w:rPr>
          <w:rFonts w:ascii="Times New Roman" w:eastAsia="Times New Roman" w:hAnsi="Times New Roman"/>
          <w:color w:val="212529"/>
          <w:sz w:val="28"/>
          <w:szCs w:val="28"/>
          <w:lang w:eastAsia="ru-RU"/>
        </w:rPr>
        <w:t xml:space="preserve"> самостійни</w:t>
      </w:r>
      <w:r w:rsidRPr="005B69B6">
        <w:rPr>
          <w:rFonts w:ascii="Times New Roman" w:eastAsia="Times New Roman" w:hAnsi="Times New Roman"/>
          <w:color w:val="212529"/>
          <w:sz w:val="28"/>
          <w:szCs w:val="28"/>
          <w:lang w:val="uk-UA" w:eastAsia="ru-RU"/>
        </w:rPr>
        <w:t>м</w:t>
      </w:r>
      <w:r w:rsidRPr="005B69B6">
        <w:rPr>
          <w:rFonts w:ascii="Times New Roman" w:eastAsia="Times New Roman" w:hAnsi="Times New Roman"/>
          <w:color w:val="212529"/>
          <w:sz w:val="28"/>
          <w:szCs w:val="28"/>
          <w:lang w:eastAsia="ru-RU"/>
        </w:rPr>
        <w:t xml:space="preserve"> міжнародни</w:t>
      </w:r>
      <w:r w:rsidRPr="005B69B6">
        <w:rPr>
          <w:rFonts w:ascii="Times New Roman" w:eastAsia="Times New Roman" w:hAnsi="Times New Roman"/>
          <w:color w:val="212529"/>
          <w:sz w:val="28"/>
          <w:szCs w:val="28"/>
          <w:lang w:val="uk-UA" w:eastAsia="ru-RU"/>
        </w:rPr>
        <w:t xml:space="preserve">м </w:t>
      </w:r>
      <w:r w:rsidRPr="005B69B6">
        <w:rPr>
          <w:rFonts w:ascii="Times New Roman" w:eastAsia="Times New Roman" w:hAnsi="Times New Roman"/>
          <w:color w:val="212529"/>
          <w:sz w:val="28"/>
          <w:szCs w:val="28"/>
          <w:lang w:eastAsia="ru-RU"/>
        </w:rPr>
        <w:t>догов</w:t>
      </w:r>
      <w:r w:rsidRPr="005B69B6">
        <w:rPr>
          <w:rFonts w:ascii="Times New Roman" w:eastAsia="Times New Roman" w:hAnsi="Times New Roman"/>
          <w:color w:val="212529"/>
          <w:sz w:val="28"/>
          <w:szCs w:val="28"/>
          <w:lang w:val="uk-UA" w:eastAsia="ru-RU"/>
        </w:rPr>
        <w:t>ором</w:t>
      </w:r>
      <w:r w:rsidRPr="005B69B6">
        <w:rPr>
          <w:rFonts w:ascii="Times New Roman" w:eastAsia="Times New Roman" w:hAnsi="Times New Roman"/>
          <w:color w:val="212529"/>
          <w:sz w:val="28"/>
          <w:szCs w:val="28"/>
          <w:lang w:eastAsia="ru-RU"/>
        </w:rPr>
        <w:t xml:space="preserve">, який передбачає </w:t>
      </w:r>
      <w:r w:rsidRPr="005B69B6">
        <w:rPr>
          <w:rFonts w:ascii="Times New Roman" w:eastAsia="Times New Roman" w:hAnsi="Times New Roman"/>
          <w:color w:val="212529"/>
          <w:sz w:val="28"/>
          <w:szCs w:val="28"/>
          <w:lang w:val="uk-UA" w:eastAsia="ru-RU"/>
        </w:rPr>
        <w:t xml:space="preserve">самостійну </w:t>
      </w:r>
      <w:r w:rsidRPr="005B69B6">
        <w:rPr>
          <w:rFonts w:ascii="Times New Roman" w:eastAsia="Times New Roman" w:hAnsi="Times New Roman"/>
          <w:color w:val="212529"/>
          <w:sz w:val="28"/>
          <w:szCs w:val="28"/>
          <w:lang w:eastAsia="ru-RU"/>
        </w:rPr>
        <w:t>процедуру приєднання до нього держав-учасниц</w:t>
      </w:r>
      <w:r w:rsidRPr="005B69B6">
        <w:rPr>
          <w:rFonts w:ascii="Times New Roman" w:eastAsia="Times New Roman" w:hAnsi="Times New Roman"/>
          <w:color w:val="212529"/>
          <w:sz w:val="28"/>
          <w:szCs w:val="28"/>
          <w:lang w:val="uk-UA" w:eastAsia="ru-RU"/>
        </w:rPr>
        <w:t xml:space="preserve">ь </w:t>
      </w:r>
      <w:r w:rsidRPr="005B69B6">
        <w:rPr>
          <w:rFonts w:ascii="Times New Roman" w:eastAsia="Times New Roman" w:hAnsi="Times New Roman"/>
          <w:color w:val="212529"/>
          <w:sz w:val="28"/>
          <w:szCs w:val="28"/>
          <w:lang w:eastAsia="ru-RU"/>
        </w:rPr>
        <w:t>Женевських конвенцій.</w:t>
      </w:r>
    </w:p>
    <w:p w14:paraId="34E6722C" w14:textId="77777777" w:rsidR="00D05F09" w:rsidRPr="00D05F09" w:rsidRDefault="00D05F09" w:rsidP="005B69B6">
      <w:pPr>
        <w:shd w:val="clear" w:color="auto" w:fill="FFFFFF"/>
        <w:spacing w:after="0" w:line="360" w:lineRule="auto"/>
        <w:ind w:firstLine="357"/>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Проте</w:t>
      </w:r>
      <w:r>
        <w:rPr>
          <w:rFonts w:ascii="Times New Roman" w:eastAsia="Times New Roman" w:hAnsi="Times New Roman"/>
          <w:color w:val="212529"/>
          <w:sz w:val="28"/>
          <w:szCs w:val="28"/>
          <w:lang w:eastAsia="ru-RU"/>
        </w:rPr>
        <w:t xml:space="preserve"> </w:t>
      </w:r>
      <w:r>
        <w:rPr>
          <w:rFonts w:ascii="Times New Roman" w:eastAsia="Times New Roman" w:hAnsi="Times New Roman"/>
          <w:color w:val="212529"/>
          <w:sz w:val="28"/>
          <w:szCs w:val="28"/>
          <w:lang w:val="uk-UA" w:eastAsia="ru-RU"/>
        </w:rPr>
        <w:t>с</w:t>
      </w:r>
      <w:r w:rsidRPr="00D05F09">
        <w:rPr>
          <w:rFonts w:ascii="Times New Roman" w:eastAsia="Times New Roman" w:hAnsi="Times New Roman"/>
          <w:color w:val="212529"/>
          <w:sz w:val="28"/>
          <w:szCs w:val="28"/>
          <w:lang w:eastAsia="ru-RU"/>
        </w:rPr>
        <w:t>тупінь участі держав у Додаткових протоколах є нижч</w:t>
      </w:r>
      <w:r>
        <w:rPr>
          <w:rFonts w:ascii="Times New Roman" w:eastAsia="Times New Roman" w:hAnsi="Times New Roman"/>
          <w:color w:val="212529"/>
          <w:sz w:val="28"/>
          <w:szCs w:val="28"/>
          <w:lang w:eastAsia="ru-RU"/>
        </w:rPr>
        <w:t>им, ніж у Женевських конвенціях</w:t>
      </w:r>
      <w:r>
        <w:rPr>
          <w:rFonts w:ascii="Times New Roman" w:eastAsia="Times New Roman" w:hAnsi="Times New Roman"/>
          <w:color w:val="212529"/>
          <w:sz w:val="28"/>
          <w:szCs w:val="28"/>
          <w:lang w:val="uk-UA" w:eastAsia="ru-RU"/>
        </w:rPr>
        <w:t>.</w:t>
      </w:r>
    </w:p>
    <w:p w14:paraId="07B6C87F" w14:textId="3E7924C2" w:rsidR="00D05F09" w:rsidRPr="00E11B4E" w:rsidRDefault="00C62B64" w:rsidP="00D05F09">
      <w:pPr>
        <w:shd w:val="clear" w:color="auto" w:fill="FFFFFF"/>
        <w:spacing w:after="100" w:afterAutospacing="1" w:line="360" w:lineRule="auto"/>
        <w:ind w:firstLine="357"/>
        <w:contextualSpacing/>
        <w:jc w:val="both"/>
        <w:rPr>
          <w:rFonts w:ascii="Times New Roman" w:eastAsia="Times New Roman" w:hAnsi="Times New Roman"/>
          <w:color w:val="FF0000"/>
          <w:sz w:val="28"/>
          <w:szCs w:val="28"/>
          <w:lang w:val="uk-UA" w:eastAsia="ru-RU"/>
        </w:rPr>
      </w:pPr>
      <w:r>
        <w:rPr>
          <w:rFonts w:ascii="Times New Roman" w:eastAsia="Times New Roman" w:hAnsi="Times New Roman"/>
          <w:color w:val="212529"/>
          <w:sz w:val="28"/>
          <w:szCs w:val="28"/>
          <w:lang w:val="uk-UA" w:eastAsia="ru-RU"/>
        </w:rPr>
        <w:t>«</w:t>
      </w:r>
      <w:r w:rsidR="00D05F09" w:rsidRPr="00D05F09">
        <w:rPr>
          <w:rFonts w:ascii="Times New Roman" w:eastAsia="Times New Roman" w:hAnsi="Times New Roman"/>
          <w:color w:val="212529"/>
          <w:sz w:val="28"/>
          <w:szCs w:val="28"/>
          <w:lang w:eastAsia="ru-RU"/>
        </w:rPr>
        <w:t>Міжнародне гум</w:t>
      </w:r>
      <w:r w:rsidR="00D05F09">
        <w:rPr>
          <w:rFonts w:ascii="Times New Roman" w:eastAsia="Times New Roman" w:hAnsi="Times New Roman"/>
          <w:color w:val="212529"/>
          <w:sz w:val="28"/>
          <w:szCs w:val="28"/>
          <w:lang w:eastAsia="ru-RU"/>
        </w:rPr>
        <w:t xml:space="preserve">анітарне право застосовується </w:t>
      </w:r>
      <w:r w:rsidR="00D05F09">
        <w:rPr>
          <w:rFonts w:ascii="Times New Roman" w:eastAsia="Times New Roman" w:hAnsi="Times New Roman"/>
          <w:color w:val="212529"/>
          <w:sz w:val="28"/>
          <w:szCs w:val="28"/>
          <w:lang w:val="uk-UA" w:eastAsia="ru-RU"/>
        </w:rPr>
        <w:t xml:space="preserve">у випадках </w:t>
      </w:r>
      <w:r w:rsidR="00D05F09" w:rsidRPr="00D05F09">
        <w:rPr>
          <w:rFonts w:ascii="Times New Roman" w:eastAsia="Times New Roman" w:hAnsi="Times New Roman"/>
          <w:color w:val="212529"/>
          <w:sz w:val="28"/>
          <w:szCs w:val="28"/>
          <w:lang w:eastAsia="ru-RU"/>
        </w:rPr>
        <w:t>збройного конфлікту та створен</w:t>
      </w:r>
      <w:r w:rsidR="00D05F09">
        <w:rPr>
          <w:rFonts w:ascii="Times New Roman" w:eastAsia="Times New Roman" w:hAnsi="Times New Roman"/>
          <w:color w:val="212529"/>
          <w:sz w:val="28"/>
          <w:szCs w:val="28"/>
          <w:lang w:val="uk-UA" w:eastAsia="ru-RU"/>
        </w:rPr>
        <w:t>е</w:t>
      </w:r>
      <w:r w:rsidR="00D05F09" w:rsidRPr="00D05F09">
        <w:rPr>
          <w:rFonts w:ascii="Times New Roman" w:eastAsia="Times New Roman" w:hAnsi="Times New Roman"/>
          <w:color w:val="212529"/>
          <w:sz w:val="28"/>
          <w:szCs w:val="28"/>
          <w:lang w:eastAsia="ru-RU"/>
        </w:rPr>
        <w:t xml:space="preserve"> державами саме для того, </w:t>
      </w:r>
      <w:r w:rsidR="00D05F09">
        <w:rPr>
          <w:rFonts w:ascii="Times New Roman" w:eastAsia="Times New Roman" w:hAnsi="Times New Roman"/>
          <w:color w:val="212529"/>
          <w:sz w:val="28"/>
          <w:szCs w:val="28"/>
          <w:lang w:val="uk-UA" w:eastAsia="ru-RU"/>
        </w:rPr>
        <w:t xml:space="preserve">аби </w:t>
      </w:r>
      <w:r w:rsidR="00D05F09" w:rsidRPr="00D05F09">
        <w:rPr>
          <w:rFonts w:ascii="Times New Roman" w:eastAsia="Times New Roman" w:hAnsi="Times New Roman"/>
          <w:color w:val="212529"/>
          <w:sz w:val="28"/>
          <w:szCs w:val="28"/>
          <w:lang w:eastAsia="ru-RU"/>
        </w:rPr>
        <w:t xml:space="preserve">накласти певні </w:t>
      </w:r>
      <w:r w:rsidR="00D05F09">
        <w:rPr>
          <w:rFonts w:ascii="Times New Roman" w:eastAsia="Times New Roman" w:hAnsi="Times New Roman"/>
          <w:color w:val="212529"/>
          <w:sz w:val="28"/>
          <w:szCs w:val="28"/>
          <w:lang w:val="uk-UA" w:eastAsia="ru-RU"/>
        </w:rPr>
        <w:t xml:space="preserve">заборони </w:t>
      </w:r>
      <w:r w:rsidR="00D05F09" w:rsidRPr="00D05F09">
        <w:rPr>
          <w:rFonts w:ascii="Times New Roman" w:eastAsia="Times New Roman" w:hAnsi="Times New Roman"/>
          <w:color w:val="212529"/>
          <w:sz w:val="28"/>
          <w:szCs w:val="28"/>
          <w:lang w:eastAsia="ru-RU"/>
        </w:rPr>
        <w:t>на насильство</w:t>
      </w:r>
      <w:r w:rsidR="00D05F09">
        <w:rPr>
          <w:rFonts w:ascii="Times New Roman" w:eastAsia="Times New Roman" w:hAnsi="Times New Roman"/>
          <w:color w:val="212529"/>
          <w:sz w:val="28"/>
          <w:szCs w:val="28"/>
          <w:lang w:val="uk-UA" w:eastAsia="ru-RU"/>
        </w:rPr>
        <w:t xml:space="preserve"> в разі воєнних конфліктів</w:t>
      </w:r>
      <w:r w:rsidR="00D05F09" w:rsidRPr="00D05F09">
        <w:rPr>
          <w:rFonts w:ascii="Times New Roman" w:eastAsia="Times New Roman" w:hAnsi="Times New Roman"/>
          <w:color w:val="212529"/>
          <w:sz w:val="28"/>
          <w:szCs w:val="28"/>
          <w:lang w:eastAsia="ru-RU"/>
        </w:rPr>
        <w:t xml:space="preserve">, обмежити </w:t>
      </w:r>
      <w:r w:rsidR="00D05F09">
        <w:rPr>
          <w:rFonts w:ascii="Times New Roman" w:eastAsia="Times New Roman" w:hAnsi="Times New Roman"/>
          <w:color w:val="212529"/>
          <w:sz w:val="28"/>
          <w:szCs w:val="28"/>
          <w:lang w:val="uk-UA" w:eastAsia="ru-RU"/>
        </w:rPr>
        <w:t xml:space="preserve">муки та </w:t>
      </w:r>
      <w:r w:rsidR="00D05F09" w:rsidRPr="00D05F09">
        <w:rPr>
          <w:rFonts w:ascii="Times New Roman" w:eastAsia="Times New Roman" w:hAnsi="Times New Roman"/>
          <w:color w:val="212529"/>
          <w:sz w:val="28"/>
          <w:szCs w:val="28"/>
          <w:lang w:eastAsia="ru-RU"/>
        </w:rPr>
        <w:t xml:space="preserve">захистити </w:t>
      </w:r>
      <w:r w:rsidR="00D05F09">
        <w:rPr>
          <w:rFonts w:ascii="Times New Roman" w:eastAsia="Times New Roman" w:hAnsi="Times New Roman"/>
          <w:color w:val="212529"/>
          <w:sz w:val="28"/>
          <w:szCs w:val="28"/>
          <w:lang w:val="uk-UA" w:eastAsia="ru-RU"/>
        </w:rPr>
        <w:t xml:space="preserve">постраждалих від </w:t>
      </w:r>
      <w:r w:rsidR="00D05F09">
        <w:rPr>
          <w:rFonts w:ascii="Times New Roman" w:eastAsia="Times New Roman" w:hAnsi="Times New Roman"/>
          <w:color w:val="212529"/>
          <w:sz w:val="28"/>
          <w:szCs w:val="28"/>
          <w:lang w:eastAsia="ru-RU"/>
        </w:rPr>
        <w:t>війни</w:t>
      </w:r>
      <w:r w:rsidR="00D05F09">
        <w:rPr>
          <w:rFonts w:ascii="Times New Roman" w:eastAsia="Times New Roman" w:hAnsi="Times New Roman"/>
          <w:color w:val="212529"/>
          <w:sz w:val="28"/>
          <w:szCs w:val="28"/>
          <w:lang w:val="uk-UA" w:eastAsia="ru-RU"/>
        </w:rPr>
        <w:t>, як військових так і цивільних</w:t>
      </w:r>
      <w:r>
        <w:rPr>
          <w:rFonts w:ascii="Times New Roman" w:eastAsia="Times New Roman" w:hAnsi="Times New Roman"/>
          <w:color w:val="212529"/>
          <w:sz w:val="28"/>
          <w:szCs w:val="28"/>
          <w:lang w:val="uk-UA" w:eastAsia="ru-RU"/>
        </w:rPr>
        <w:t>»</w:t>
      </w:r>
      <w:r w:rsidR="00D05F09">
        <w:rPr>
          <w:rFonts w:ascii="Times New Roman" w:eastAsia="Times New Roman" w:hAnsi="Times New Roman"/>
          <w:color w:val="212529"/>
          <w:sz w:val="28"/>
          <w:szCs w:val="28"/>
          <w:lang w:val="uk-UA" w:eastAsia="ru-RU"/>
        </w:rPr>
        <w:t xml:space="preserve"> </w:t>
      </w:r>
      <w:r w:rsidR="00D05F09" w:rsidRPr="00D05F09">
        <w:rPr>
          <w:rFonts w:ascii="Times New Roman" w:eastAsia="Times New Roman" w:hAnsi="Times New Roman"/>
          <w:color w:val="212529"/>
          <w:sz w:val="28"/>
          <w:szCs w:val="28"/>
          <w:lang w:val="uk-UA" w:eastAsia="ru-RU"/>
        </w:rPr>
        <w:t>[</w:t>
      </w:r>
      <w:r w:rsidR="00594FAF">
        <w:rPr>
          <w:rFonts w:ascii="Times New Roman" w:eastAsia="Times New Roman" w:hAnsi="Times New Roman"/>
          <w:color w:val="212529"/>
          <w:sz w:val="28"/>
          <w:szCs w:val="28"/>
          <w:lang w:val="uk-UA" w:eastAsia="ru-RU"/>
        </w:rPr>
        <w:t>1</w:t>
      </w:r>
      <w:r w:rsidR="00D505ED">
        <w:rPr>
          <w:rFonts w:ascii="Times New Roman" w:eastAsia="Times New Roman" w:hAnsi="Times New Roman"/>
          <w:color w:val="212529"/>
          <w:sz w:val="28"/>
          <w:szCs w:val="28"/>
          <w:lang w:val="uk-UA" w:eastAsia="ru-RU"/>
        </w:rPr>
        <w:t>7</w:t>
      </w:r>
      <w:r w:rsidR="00D05F09" w:rsidRPr="00D05F09">
        <w:rPr>
          <w:rFonts w:ascii="Times New Roman" w:eastAsia="Times New Roman" w:hAnsi="Times New Roman"/>
          <w:color w:val="212529"/>
          <w:sz w:val="28"/>
          <w:szCs w:val="28"/>
          <w:lang w:val="uk-UA" w:eastAsia="ru-RU"/>
        </w:rPr>
        <w:t>].</w:t>
      </w:r>
      <w:r w:rsidR="00E11B4E">
        <w:rPr>
          <w:rFonts w:ascii="Times New Roman" w:eastAsia="Times New Roman" w:hAnsi="Times New Roman"/>
          <w:color w:val="212529"/>
          <w:sz w:val="28"/>
          <w:szCs w:val="28"/>
          <w:lang w:val="uk-UA" w:eastAsia="ru-RU"/>
        </w:rPr>
        <w:t xml:space="preserve"> </w:t>
      </w:r>
    </w:p>
    <w:p w14:paraId="4CFF4800" w14:textId="2B68D07F" w:rsidR="00767B34" w:rsidRPr="005B69B6" w:rsidRDefault="00767B34" w:rsidP="007C1934">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767B34">
        <w:rPr>
          <w:rFonts w:ascii="Times New Roman" w:eastAsia="Times New Roman" w:hAnsi="Times New Roman"/>
          <w:color w:val="212529"/>
          <w:sz w:val="28"/>
          <w:szCs w:val="28"/>
          <w:lang w:val="uk-UA" w:eastAsia="ru-RU"/>
        </w:rPr>
        <w:t>Медичну допомогу в районах</w:t>
      </w:r>
      <w:r>
        <w:rPr>
          <w:rFonts w:ascii="Times New Roman" w:eastAsia="Times New Roman" w:hAnsi="Times New Roman"/>
          <w:color w:val="212529"/>
          <w:sz w:val="28"/>
          <w:szCs w:val="28"/>
          <w:lang w:val="uk-UA" w:eastAsia="ru-RU"/>
        </w:rPr>
        <w:t xml:space="preserve"> ведення активних </w:t>
      </w:r>
      <w:r w:rsidRPr="00767B34">
        <w:rPr>
          <w:rFonts w:ascii="Times New Roman" w:eastAsia="Times New Roman" w:hAnsi="Times New Roman"/>
          <w:color w:val="212529"/>
          <w:sz w:val="28"/>
          <w:szCs w:val="28"/>
          <w:lang w:val="uk-UA" w:eastAsia="ru-RU"/>
        </w:rPr>
        <w:t xml:space="preserve"> </w:t>
      </w:r>
      <w:r>
        <w:rPr>
          <w:rFonts w:ascii="Times New Roman" w:eastAsia="Times New Roman" w:hAnsi="Times New Roman"/>
          <w:color w:val="212529"/>
          <w:sz w:val="28"/>
          <w:szCs w:val="28"/>
          <w:lang w:val="uk-UA" w:eastAsia="ru-RU"/>
        </w:rPr>
        <w:t xml:space="preserve">бойових </w:t>
      </w:r>
      <w:r w:rsidRPr="00767B34">
        <w:rPr>
          <w:rFonts w:ascii="Times New Roman" w:eastAsia="Times New Roman" w:hAnsi="Times New Roman"/>
          <w:color w:val="212529"/>
          <w:sz w:val="28"/>
          <w:szCs w:val="28"/>
          <w:lang w:val="uk-UA" w:eastAsia="ru-RU"/>
        </w:rPr>
        <w:t xml:space="preserve">дій можуть </w:t>
      </w:r>
      <w:r w:rsidR="00173D1F" w:rsidRPr="00767B34">
        <w:rPr>
          <w:rFonts w:ascii="Times New Roman" w:eastAsia="Times New Roman" w:hAnsi="Times New Roman"/>
          <w:color w:val="212529"/>
          <w:sz w:val="28"/>
          <w:szCs w:val="28"/>
          <w:lang w:val="uk-UA" w:eastAsia="ru-RU"/>
        </w:rPr>
        <w:t xml:space="preserve">також </w:t>
      </w:r>
      <w:r w:rsidRPr="00767B34">
        <w:rPr>
          <w:rFonts w:ascii="Times New Roman" w:eastAsia="Times New Roman" w:hAnsi="Times New Roman"/>
          <w:color w:val="212529"/>
          <w:sz w:val="28"/>
          <w:szCs w:val="28"/>
          <w:lang w:val="uk-UA" w:eastAsia="ru-RU"/>
        </w:rPr>
        <w:t>надавати гуманітарні організації</w:t>
      </w:r>
      <w:r w:rsidR="00173D1F">
        <w:rPr>
          <w:rFonts w:ascii="Times New Roman" w:eastAsia="Times New Roman" w:hAnsi="Times New Roman"/>
          <w:color w:val="212529"/>
          <w:sz w:val="28"/>
          <w:szCs w:val="28"/>
          <w:lang w:val="uk-UA" w:eastAsia="ru-RU"/>
        </w:rPr>
        <w:t xml:space="preserve">. До таких варто віднести: </w:t>
      </w:r>
      <w:r w:rsidRPr="00767B34">
        <w:rPr>
          <w:rFonts w:ascii="Times New Roman" w:eastAsia="Times New Roman" w:hAnsi="Times New Roman"/>
          <w:color w:val="212529"/>
          <w:sz w:val="28"/>
          <w:szCs w:val="28"/>
          <w:lang w:val="uk-UA" w:eastAsia="ru-RU"/>
        </w:rPr>
        <w:t xml:space="preserve">Червоний Хрест, Лікарі без кордонів, Міжнародний Комітет Червоного Хреста та </w:t>
      </w:r>
      <w:r w:rsidRPr="005B69B6">
        <w:rPr>
          <w:rFonts w:ascii="Times New Roman" w:eastAsia="Times New Roman" w:hAnsi="Times New Roman"/>
          <w:color w:val="000000" w:themeColor="text1"/>
          <w:sz w:val="28"/>
          <w:szCs w:val="28"/>
          <w:lang w:val="uk-UA" w:eastAsia="ru-RU"/>
        </w:rPr>
        <w:t>інші. Вони діють на підставі міжнародних норм і забезпечують медичну допомогу безпосередньо на територіях конфлікту.</w:t>
      </w:r>
      <w:r w:rsidR="00173D1F" w:rsidRPr="005B69B6">
        <w:rPr>
          <w:rFonts w:ascii="Times New Roman" w:eastAsia="Times New Roman" w:hAnsi="Times New Roman"/>
          <w:color w:val="000000" w:themeColor="text1"/>
          <w:sz w:val="28"/>
          <w:szCs w:val="28"/>
          <w:lang w:val="uk-UA" w:eastAsia="ru-RU"/>
        </w:rPr>
        <w:t xml:space="preserve"> </w:t>
      </w:r>
      <w:r w:rsidR="0086154D" w:rsidRPr="005B69B6">
        <w:rPr>
          <w:rFonts w:ascii="Times New Roman" w:eastAsia="Times New Roman" w:hAnsi="Times New Roman"/>
          <w:color w:val="000000" w:themeColor="text1"/>
          <w:sz w:val="28"/>
          <w:szCs w:val="28"/>
          <w:lang w:val="uk-UA" w:eastAsia="ru-RU"/>
        </w:rPr>
        <w:t xml:space="preserve">Діяльність гуманітарних організації  регулюється Женевськими конвенціями та протоколами до них. </w:t>
      </w:r>
    </w:p>
    <w:p w14:paraId="787A0C8D" w14:textId="6F13666F" w:rsidR="00173D1F" w:rsidRPr="005B69B6" w:rsidRDefault="00173D1F" w:rsidP="007C1934">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val="uk-UA" w:eastAsia="ru-RU"/>
        </w:rPr>
        <w:t xml:space="preserve">За нормами  </w:t>
      </w:r>
      <w:r w:rsidRPr="005B69B6">
        <w:rPr>
          <w:rFonts w:ascii="Times New Roman" w:eastAsia="Times New Roman" w:hAnsi="Times New Roman"/>
          <w:color w:val="000000" w:themeColor="text1"/>
          <w:sz w:val="28"/>
          <w:szCs w:val="28"/>
          <w:lang w:eastAsia="ru-RU"/>
        </w:rPr>
        <w:t>міжнарод</w:t>
      </w:r>
      <w:r w:rsidRPr="005B69B6">
        <w:rPr>
          <w:rFonts w:ascii="Times New Roman" w:eastAsia="Times New Roman" w:hAnsi="Times New Roman"/>
          <w:color w:val="000000" w:themeColor="text1"/>
          <w:sz w:val="28"/>
          <w:szCs w:val="28"/>
          <w:lang w:val="uk-UA" w:eastAsia="ru-RU"/>
        </w:rPr>
        <w:t>ного</w:t>
      </w:r>
      <w:r w:rsidRPr="005B69B6">
        <w:rPr>
          <w:rFonts w:ascii="Times New Roman" w:eastAsia="Times New Roman" w:hAnsi="Times New Roman"/>
          <w:color w:val="000000" w:themeColor="text1"/>
          <w:sz w:val="28"/>
          <w:szCs w:val="28"/>
          <w:lang w:eastAsia="ru-RU"/>
        </w:rPr>
        <w:t xml:space="preserve"> гуманітарн</w:t>
      </w:r>
      <w:r w:rsidRPr="005B69B6">
        <w:rPr>
          <w:rFonts w:ascii="Times New Roman" w:eastAsia="Times New Roman" w:hAnsi="Times New Roman"/>
          <w:color w:val="000000" w:themeColor="text1"/>
          <w:sz w:val="28"/>
          <w:szCs w:val="28"/>
          <w:lang w:val="uk-UA" w:eastAsia="ru-RU"/>
        </w:rPr>
        <w:t>ого</w:t>
      </w:r>
      <w:r w:rsidRPr="005B69B6">
        <w:rPr>
          <w:rFonts w:ascii="Times New Roman" w:eastAsia="Times New Roman" w:hAnsi="Times New Roman"/>
          <w:color w:val="000000" w:themeColor="text1"/>
          <w:sz w:val="28"/>
          <w:szCs w:val="28"/>
          <w:lang w:eastAsia="ru-RU"/>
        </w:rPr>
        <w:t xml:space="preserve"> прав</w:t>
      </w:r>
      <w:r w:rsidRPr="005B69B6">
        <w:rPr>
          <w:rFonts w:ascii="Times New Roman" w:eastAsia="Times New Roman" w:hAnsi="Times New Roman"/>
          <w:color w:val="000000" w:themeColor="text1"/>
          <w:sz w:val="28"/>
          <w:szCs w:val="28"/>
          <w:lang w:val="uk-UA" w:eastAsia="ru-RU"/>
        </w:rPr>
        <w:t>а</w:t>
      </w:r>
      <w:r w:rsidRPr="005B69B6">
        <w:rPr>
          <w:rFonts w:ascii="Times New Roman" w:eastAsia="Times New Roman" w:hAnsi="Times New Roman"/>
          <w:color w:val="000000" w:themeColor="text1"/>
          <w:sz w:val="28"/>
          <w:szCs w:val="28"/>
          <w:lang w:eastAsia="ru-RU"/>
        </w:rPr>
        <w:t xml:space="preserve">, медичні працівники, медичні заклади та транспорт, </w:t>
      </w:r>
      <w:r w:rsidRPr="005B69B6">
        <w:rPr>
          <w:rFonts w:ascii="Times New Roman" w:eastAsia="Times New Roman" w:hAnsi="Times New Roman"/>
          <w:color w:val="000000" w:themeColor="text1"/>
          <w:sz w:val="28"/>
          <w:szCs w:val="28"/>
          <w:lang w:val="uk-UA" w:eastAsia="ru-RU"/>
        </w:rPr>
        <w:t xml:space="preserve">який доставляє </w:t>
      </w:r>
      <w:r w:rsidRPr="005B69B6">
        <w:rPr>
          <w:rFonts w:ascii="Times New Roman" w:eastAsia="Times New Roman" w:hAnsi="Times New Roman"/>
          <w:color w:val="000000" w:themeColor="text1"/>
          <w:sz w:val="28"/>
          <w:szCs w:val="28"/>
          <w:lang w:eastAsia="ru-RU"/>
        </w:rPr>
        <w:t xml:space="preserve">поранених та хворих, </w:t>
      </w:r>
      <w:r w:rsidRPr="005B69B6">
        <w:rPr>
          <w:rFonts w:ascii="Times New Roman" w:eastAsia="Times New Roman" w:hAnsi="Times New Roman"/>
          <w:color w:val="000000" w:themeColor="text1"/>
          <w:sz w:val="28"/>
          <w:szCs w:val="28"/>
          <w:lang w:val="uk-UA" w:eastAsia="ru-RU"/>
        </w:rPr>
        <w:t xml:space="preserve">мають </w:t>
      </w:r>
      <w:r w:rsidRPr="005B69B6">
        <w:rPr>
          <w:rFonts w:ascii="Times New Roman" w:eastAsia="Times New Roman" w:hAnsi="Times New Roman"/>
          <w:color w:val="000000" w:themeColor="text1"/>
          <w:sz w:val="28"/>
          <w:szCs w:val="28"/>
          <w:lang w:eastAsia="ru-RU"/>
        </w:rPr>
        <w:t xml:space="preserve">бути нейтральними </w:t>
      </w:r>
      <w:r w:rsidRPr="005B69B6">
        <w:rPr>
          <w:rFonts w:ascii="Times New Roman" w:eastAsia="Times New Roman" w:hAnsi="Times New Roman"/>
          <w:color w:val="000000" w:themeColor="text1"/>
          <w:sz w:val="28"/>
          <w:szCs w:val="28"/>
          <w:lang w:val="uk-UA" w:eastAsia="ru-RU"/>
        </w:rPr>
        <w:t xml:space="preserve">та </w:t>
      </w:r>
      <w:r w:rsidRPr="005B69B6">
        <w:rPr>
          <w:rFonts w:ascii="Times New Roman" w:eastAsia="Times New Roman" w:hAnsi="Times New Roman"/>
          <w:color w:val="000000" w:themeColor="text1"/>
          <w:sz w:val="28"/>
          <w:szCs w:val="28"/>
          <w:lang w:eastAsia="ru-RU"/>
        </w:rPr>
        <w:t>не підда</w:t>
      </w:r>
      <w:r w:rsidRPr="005B69B6">
        <w:rPr>
          <w:rFonts w:ascii="Times New Roman" w:eastAsia="Times New Roman" w:hAnsi="Times New Roman"/>
          <w:color w:val="000000" w:themeColor="text1"/>
          <w:sz w:val="28"/>
          <w:szCs w:val="28"/>
          <w:lang w:val="uk-UA" w:eastAsia="ru-RU"/>
        </w:rPr>
        <w:t>ватися</w:t>
      </w:r>
      <w:r w:rsidRPr="005B69B6">
        <w:rPr>
          <w:rFonts w:ascii="Times New Roman" w:eastAsia="Times New Roman" w:hAnsi="Times New Roman"/>
          <w:color w:val="000000" w:themeColor="text1"/>
          <w:sz w:val="28"/>
          <w:szCs w:val="28"/>
          <w:lang w:eastAsia="ru-RU"/>
        </w:rPr>
        <w:t xml:space="preserve"> нападам чи</w:t>
      </w:r>
      <w:r w:rsidRPr="005B69B6">
        <w:rPr>
          <w:rFonts w:ascii="Times New Roman" w:eastAsia="Times New Roman" w:hAnsi="Times New Roman"/>
          <w:color w:val="000000" w:themeColor="text1"/>
          <w:sz w:val="28"/>
          <w:szCs w:val="28"/>
          <w:lang w:val="uk-UA" w:eastAsia="ru-RU"/>
        </w:rPr>
        <w:t xml:space="preserve"> щонайменшому</w:t>
      </w:r>
      <w:r w:rsidRPr="005B69B6">
        <w:rPr>
          <w:rFonts w:ascii="Times New Roman" w:eastAsia="Times New Roman" w:hAnsi="Times New Roman"/>
          <w:color w:val="000000" w:themeColor="text1"/>
          <w:sz w:val="28"/>
          <w:szCs w:val="28"/>
          <w:lang w:eastAsia="ru-RU"/>
        </w:rPr>
        <w:t xml:space="preserve"> втручанню.</w:t>
      </w:r>
      <w:r w:rsidR="00E53673" w:rsidRPr="005B69B6">
        <w:rPr>
          <w:rFonts w:ascii="Times New Roman" w:eastAsia="Times New Roman" w:hAnsi="Times New Roman"/>
          <w:color w:val="000000" w:themeColor="text1"/>
          <w:sz w:val="28"/>
          <w:szCs w:val="28"/>
          <w:lang w:val="uk-UA" w:eastAsia="ru-RU"/>
        </w:rPr>
        <w:t xml:space="preserve"> </w:t>
      </w:r>
    </w:p>
    <w:p w14:paraId="7D407448" w14:textId="564DA968" w:rsidR="00173D1F" w:rsidRPr="005B69B6" w:rsidRDefault="00173D1F" w:rsidP="007C1934">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val="uk-UA" w:eastAsia="ru-RU"/>
        </w:rPr>
        <w:t>Міжнародне гуманітарне право забороняє</w:t>
      </w:r>
      <w:r w:rsidR="00307F23" w:rsidRPr="005B69B6">
        <w:rPr>
          <w:rFonts w:ascii="Times New Roman" w:eastAsia="Times New Roman" w:hAnsi="Times New Roman"/>
          <w:color w:val="000000" w:themeColor="text1"/>
          <w:sz w:val="28"/>
          <w:szCs w:val="28"/>
          <w:lang w:val="uk-UA" w:eastAsia="ru-RU"/>
        </w:rPr>
        <w:t xml:space="preserve"> </w:t>
      </w:r>
      <w:r w:rsidRPr="005B69B6">
        <w:rPr>
          <w:rFonts w:ascii="Times New Roman" w:eastAsia="Times New Roman" w:hAnsi="Times New Roman"/>
          <w:color w:val="000000" w:themeColor="text1"/>
          <w:sz w:val="28"/>
          <w:szCs w:val="28"/>
          <w:lang w:val="uk-UA" w:eastAsia="ru-RU"/>
        </w:rPr>
        <w:t>катування, жорстоке поводження та нелюдські умови, включаючи відмову від надання медичної допомоги.</w:t>
      </w:r>
    </w:p>
    <w:p w14:paraId="10BC661C" w14:textId="77777777" w:rsidR="00392F3A" w:rsidRPr="005B69B6" w:rsidRDefault="00173D1F" w:rsidP="007C1934">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val="uk-UA" w:eastAsia="ru-RU"/>
        </w:rPr>
        <w:t xml:space="preserve">В разі порушення </w:t>
      </w:r>
      <w:r w:rsidR="00AD6D08" w:rsidRPr="005B69B6">
        <w:rPr>
          <w:rFonts w:ascii="Times New Roman" w:eastAsia="Times New Roman" w:hAnsi="Times New Roman"/>
          <w:color w:val="000000" w:themeColor="text1"/>
          <w:sz w:val="28"/>
          <w:szCs w:val="28"/>
          <w:lang w:val="uk-UA" w:eastAsia="ru-RU"/>
        </w:rPr>
        <w:t>норм міжнародного гуманітарного права, яке</w:t>
      </w:r>
      <w:r w:rsidRPr="005B69B6">
        <w:rPr>
          <w:rFonts w:ascii="Times New Roman" w:eastAsia="Times New Roman" w:hAnsi="Times New Roman"/>
          <w:color w:val="000000" w:themeColor="text1"/>
          <w:sz w:val="28"/>
          <w:szCs w:val="28"/>
          <w:lang w:val="uk-UA" w:eastAsia="ru-RU"/>
        </w:rPr>
        <w:t xml:space="preserve"> регулю</w:t>
      </w:r>
      <w:r w:rsidR="00AD6D08" w:rsidRPr="005B69B6">
        <w:rPr>
          <w:rFonts w:ascii="Times New Roman" w:eastAsia="Times New Roman" w:hAnsi="Times New Roman"/>
          <w:color w:val="000000" w:themeColor="text1"/>
          <w:sz w:val="28"/>
          <w:szCs w:val="28"/>
          <w:lang w:val="uk-UA" w:eastAsia="ru-RU"/>
        </w:rPr>
        <w:t>є</w:t>
      </w:r>
      <w:r w:rsidRPr="005B69B6">
        <w:rPr>
          <w:rFonts w:ascii="Times New Roman" w:eastAsia="Times New Roman" w:hAnsi="Times New Roman"/>
          <w:color w:val="000000" w:themeColor="text1"/>
          <w:sz w:val="28"/>
          <w:szCs w:val="28"/>
          <w:lang w:val="uk-UA" w:eastAsia="ru-RU"/>
        </w:rPr>
        <w:t xml:space="preserve"> надання медичної допомоги в районах проведення бойових (воєнних) дій, передбача</w:t>
      </w:r>
      <w:r w:rsidR="007C1934" w:rsidRPr="005B69B6">
        <w:rPr>
          <w:rFonts w:ascii="Times New Roman" w:eastAsia="Times New Roman" w:hAnsi="Times New Roman"/>
          <w:color w:val="000000" w:themeColor="text1"/>
          <w:sz w:val="28"/>
          <w:szCs w:val="28"/>
          <w:lang w:val="uk-UA" w:eastAsia="ru-RU"/>
        </w:rPr>
        <w:t>ються</w:t>
      </w:r>
      <w:r w:rsidRPr="005B69B6">
        <w:rPr>
          <w:rFonts w:ascii="Times New Roman" w:eastAsia="Times New Roman" w:hAnsi="Times New Roman"/>
          <w:color w:val="000000" w:themeColor="text1"/>
          <w:sz w:val="28"/>
          <w:szCs w:val="28"/>
          <w:lang w:val="uk-UA" w:eastAsia="ru-RU"/>
        </w:rPr>
        <w:t xml:space="preserve"> міжнародні </w:t>
      </w:r>
      <w:r w:rsidR="007C1934" w:rsidRPr="005B69B6">
        <w:rPr>
          <w:rFonts w:ascii="Times New Roman" w:eastAsia="Times New Roman" w:hAnsi="Times New Roman"/>
          <w:color w:val="000000" w:themeColor="text1"/>
          <w:sz w:val="28"/>
          <w:szCs w:val="28"/>
          <w:lang w:val="uk-UA" w:eastAsia="ru-RU"/>
        </w:rPr>
        <w:t xml:space="preserve">та </w:t>
      </w:r>
      <w:r w:rsidRPr="005B69B6">
        <w:rPr>
          <w:rFonts w:ascii="Times New Roman" w:eastAsia="Times New Roman" w:hAnsi="Times New Roman"/>
          <w:color w:val="000000" w:themeColor="text1"/>
          <w:sz w:val="28"/>
          <w:szCs w:val="28"/>
          <w:lang w:val="uk-UA" w:eastAsia="ru-RU"/>
        </w:rPr>
        <w:t>національні санкції.</w:t>
      </w:r>
    </w:p>
    <w:p w14:paraId="62A27FE5" w14:textId="2C3A8789" w:rsidR="00B574A6" w:rsidRPr="005B69B6" w:rsidRDefault="00B574A6" w:rsidP="007C1934">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5B69B6">
        <w:rPr>
          <w:rFonts w:ascii="Times New Roman" w:eastAsia="Times New Roman" w:hAnsi="Times New Roman"/>
          <w:color w:val="000000" w:themeColor="text1"/>
          <w:sz w:val="28"/>
          <w:szCs w:val="28"/>
          <w:lang w:val="uk-UA" w:eastAsia="ru-RU"/>
        </w:rPr>
        <w:t>Серед міжнародних санкцій варто виділити кримінальну відповідальність, притягнення до якої є юрисдикцією Міжнародного кримінального суду</w:t>
      </w:r>
      <w:r w:rsidR="001208E2" w:rsidRPr="005B69B6">
        <w:rPr>
          <w:rFonts w:ascii="Times New Roman" w:eastAsia="Times New Roman" w:hAnsi="Times New Roman"/>
          <w:color w:val="000000" w:themeColor="text1"/>
          <w:sz w:val="28"/>
          <w:szCs w:val="28"/>
          <w:lang w:val="uk-UA" w:eastAsia="ru-RU"/>
        </w:rPr>
        <w:t xml:space="preserve"> та цивільно-правову</w:t>
      </w:r>
      <w:r w:rsidRPr="005B69B6">
        <w:rPr>
          <w:rFonts w:ascii="Times New Roman" w:eastAsia="Times New Roman" w:hAnsi="Times New Roman"/>
          <w:color w:val="000000" w:themeColor="text1"/>
          <w:sz w:val="28"/>
          <w:szCs w:val="28"/>
          <w:lang w:val="uk-UA" w:eastAsia="ru-RU"/>
        </w:rPr>
        <w:t xml:space="preserve"> відповідальність, у вигля</w:t>
      </w:r>
      <w:r w:rsidR="001208E2" w:rsidRPr="005B69B6">
        <w:rPr>
          <w:rFonts w:ascii="Times New Roman" w:eastAsia="Times New Roman" w:hAnsi="Times New Roman"/>
          <w:color w:val="000000" w:themeColor="text1"/>
          <w:sz w:val="28"/>
          <w:szCs w:val="28"/>
          <w:lang w:val="uk-UA" w:eastAsia="ru-RU"/>
        </w:rPr>
        <w:t xml:space="preserve">ді </w:t>
      </w:r>
      <w:r w:rsidR="001208E2" w:rsidRPr="005B69B6">
        <w:rPr>
          <w:rFonts w:ascii="Times New Roman" w:eastAsia="Times New Roman" w:hAnsi="Times New Roman"/>
          <w:color w:val="000000" w:themeColor="text1"/>
          <w:sz w:val="28"/>
          <w:szCs w:val="28"/>
          <w:lang w:val="uk-UA" w:eastAsia="ru-RU"/>
        </w:rPr>
        <w:lastRenderedPageBreak/>
        <w:t xml:space="preserve">відшкодування завданої шкоди. </w:t>
      </w:r>
      <w:r w:rsidRPr="005B69B6">
        <w:rPr>
          <w:rFonts w:ascii="Times New Roman" w:eastAsia="Times New Roman" w:hAnsi="Times New Roman"/>
          <w:color w:val="000000" w:themeColor="text1"/>
          <w:sz w:val="28"/>
          <w:szCs w:val="28"/>
          <w:lang w:val="uk-UA" w:eastAsia="ru-RU"/>
        </w:rPr>
        <w:t xml:space="preserve">Наділений відповідною юрисдикцією Європейський суд з прав людини. </w:t>
      </w:r>
    </w:p>
    <w:p w14:paraId="7C78E4ED" w14:textId="77777777" w:rsidR="000128FD" w:rsidRPr="004E4FDE" w:rsidRDefault="000128FD" w:rsidP="000128FD">
      <w:pPr>
        <w:shd w:val="clear" w:color="auto" w:fill="FFFFFF"/>
        <w:spacing w:after="100" w:afterAutospacing="1" w:line="360" w:lineRule="auto"/>
        <w:ind w:firstLine="360"/>
        <w:contextualSpacing/>
        <w:jc w:val="both"/>
        <w:rPr>
          <w:rFonts w:ascii="Times New Roman" w:eastAsia="Times New Roman" w:hAnsi="Times New Roman"/>
          <w:color w:val="000000" w:themeColor="text1"/>
          <w:sz w:val="28"/>
          <w:szCs w:val="28"/>
          <w:lang w:eastAsia="ru-RU"/>
        </w:rPr>
      </w:pPr>
      <w:r w:rsidRPr="004E4FDE">
        <w:rPr>
          <w:rFonts w:ascii="Times New Roman" w:eastAsia="Times New Roman" w:hAnsi="Times New Roman"/>
          <w:bCs/>
          <w:color w:val="000000" w:themeColor="text1"/>
          <w:sz w:val="28"/>
          <w:szCs w:val="28"/>
          <w:lang w:val="uk-UA" w:eastAsia="ru-RU"/>
        </w:rPr>
        <w:t>Кожна країна має власне законодавство, яке регулює надання медичної допомоги в умовах збройного конфлікту. Національне законодавство містить в собі, зокрема, положення про захист медичних працівників, порядок надання медичної допомоги постраждалим та правила використання медичних закладів відповідно до міжнародних стандартів.</w:t>
      </w:r>
    </w:p>
    <w:p w14:paraId="44F35BAC" w14:textId="77E4201C" w:rsidR="000128FD" w:rsidRPr="004E4FDE" w:rsidRDefault="000128FD" w:rsidP="000128FD">
      <w:pPr>
        <w:shd w:val="clear" w:color="auto" w:fill="FFFFFF"/>
        <w:spacing w:after="100" w:afterAutospacing="1" w:line="360" w:lineRule="auto"/>
        <w:ind w:firstLine="360"/>
        <w:contextualSpacing/>
        <w:jc w:val="both"/>
        <w:rPr>
          <w:rFonts w:ascii="Times New Roman" w:eastAsia="Times New Roman" w:hAnsi="Times New Roman"/>
          <w:iCs/>
          <w:color w:val="000000" w:themeColor="text1"/>
          <w:sz w:val="28"/>
          <w:szCs w:val="28"/>
          <w:lang w:val="uk-UA" w:eastAsia="ru-RU"/>
        </w:rPr>
      </w:pPr>
      <w:r w:rsidRPr="004E4FDE">
        <w:rPr>
          <w:rFonts w:ascii="Times New Roman" w:eastAsia="Times New Roman" w:hAnsi="Times New Roman"/>
          <w:iCs/>
          <w:color w:val="000000" w:themeColor="text1"/>
          <w:sz w:val="28"/>
          <w:szCs w:val="28"/>
          <w:lang w:val="uk-UA" w:eastAsia="ru-RU"/>
        </w:rPr>
        <w:t>До н</w:t>
      </w:r>
      <w:r w:rsidRPr="004E4FDE">
        <w:rPr>
          <w:rFonts w:ascii="Times New Roman" w:eastAsia="Times New Roman" w:hAnsi="Times New Roman"/>
          <w:iCs/>
          <w:color w:val="000000" w:themeColor="text1"/>
          <w:sz w:val="28"/>
          <w:szCs w:val="28"/>
          <w:lang w:eastAsia="ru-RU"/>
        </w:rPr>
        <w:t>аціональн</w:t>
      </w:r>
      <w:r w:rsidRPr="004E4FDE">
        <w:rPr>
          <w:rFonts w:ascii="Times New Roman" w:eastAsia="Times New Roman" w:hAnsi="Times New Roman"/>
          <w:iCs/>
          <w:color w:val="000000" w:themeColor="text1"/>
          <w:sz w:val="28"/>
          <w:szCs w:val="28"/>
          <w:lang w:val="uk-UA" w:eastAsia="ru-RU"/>
        </w:rPr>
        <w:t>ого</w:t>
      </w:r>
      <w:r w:rsidRPr="004E4FDE">
        <w:rPr>
          <w:rFonts w:ascii="Times New Roman" w:eastAsia="Times New Roman" w:hAnsi="Times New Roman"/>
          <w:iCs/>
          <w:color w:val="000000" w:themeColor="text1"/>
          <w:sz w:val="28"/>
          <w:szCs w:val="28"/>
          <w:lang w:eastAsia="ru-RU"/>
        </w:rPr>
        <w:t xml:space="preserve"> законодавств</w:t>
      </w:r>
      <w:r w:rsidRPr="004E4FDE">
        <w:rPr>
          <w:rFonts w:ascii="Times New Roman" w:eastAsia="Times New Roman" w:hAnsi="Times New Roman"/>
          <w:iCs/>
          <w:color w:val="000000" w:themeColor="text1"/>
          <w:sz w:val="28"/>
          <w:szCs w:val="28"/>
          <w:lang w:val="uk-UA" w:eastAsia="ru-RU"/>
        </w:rPr>
        <w:t>а</w:t>
      </w:r>
      <w:r w:rsidRPr="004E4FDE">
        <w:rPr>
          <w:rFonts w:ascii="Times New Roman" w:eastAsia="Times New Roman" w:hAnsi="Times New Roman"/>
          <w:iCs/>
          <w:color w:val="000000" w:themeColor="text1"/>
          <w:sz w:val="28"/>
          <w:szCs w:val="28"/>
          <w:lang w:eastAsia="ru-RU"/>
        </w:rPr>
        <w:t xml:space="preserve"> України щодо надання медичної допомоги у районах проведення воєнних (бойових)</w:t>
      </w:r>
      <w:r w:rsidR="00D505ED">
        <w:rPr>
          <w:rFonts w:ascii="Times New Roman" w:eastAsia="Times New Roman" w:hAnsi="Times New Roman"/>
          <w:iCs/>
          <w:color w:val="000000" w:themeColor="text1"/>
          <w:sz w:val="28"/>
          <w:szCs w:val="28"/>
          <w:lang w:val="uk-UA" w:eastAsia="ru-RU"/>
        </w:rPr>
        <w:t xml:space="preserve"> дій</w:t>
      </w:r>
      <w:r w:rsidRPr="004E4FDE">
        <w:rPr>
          <w:rFonts w:ascii="Times New Roman" w:eastAsia="Times New Roman" w:hAnsi="Times New Roman"/>
          <w:iCs/>
          <w:color w:val="000000" w:themeColor="text1"/>
          <w:sz w:val="28"/>
          <w:szCs w:val="28"/>
          <w:lang w:val="uk-UA" w:eastAsia="ru-RU"/>
        </w:rPr>
        <w:t xml:space="preserve"> відносяться: Закон України «</w:t>
      </w:r>
      <w:r w:rsidRPr="004E4FDE">
        <w:rPr>
          <w:rFonts w:ascii="Times New Roman" w:hAnsi="Times New Roman"/>
          <w:bCs/>
          <w:iCs/>
          <w:color w:val="000000" w:themeColor="text1"/>
          <w:sz w:val="28"/>
          <w:szCs w:val="28"/>
          <w:shd w:val="clear" w:color="auto" w:fill="FFFFFF"/>
        </w:rPr>
        <w:t>Основи законодавства України про охорону здоров</w:t>
      </w:r>
      <w:r w:rsidRPr="004E4FDE">
        <w:rPr>
          <w:rFonts w:ascii="Times New Roman" w:hAnsi="Times New Roman"/>
          <w:bCs/>
          <w:iCs/>
          <w:color w:val="000000" w:themeColor="text1"/>
          <w:sz w:val="28"/>
          <w:szCs w:val="28"/>
          <w:shd w:val="clear" w:color="auto" w:fill="FFFFFF"/>
          <w:lang w:val="uk-UA"/>
        </w:rPr>
        <w:t>’</w:t>
      </w:r>
      <w:r w:rsidRPr="004E4FDE">
        <w:rPr>
          <w:rFonts w:ascii="Times New Roman" w:hAnsi="Times New Roman"/>
          <w:bCs/>
          <w:iCs/>
          <w:color w:val="000000" w:themeColor="text1"/>
          <w:sz w:val="28"/>
          <w:szCs w:val="28"/>
          <w:shd w:val="clear" w:color="auto" w:fill="FFFFFF"/>
        </w:rPr>
        <w:t>я</w:t>
      </w:r>
      <w:r w:rsidRPr="004E4FDE">
        <w:rPr>
          <w:rFonts w:ascii="Times New Roman" w:hAnsi="Times New Roman"/>
          <w:bCs/>
          <w:iCs/>
          <w:color w:val="000000" w:themeColor="text1"/>
          <w:sz w:val="28"/>
          <w:szCs w:val="28"/>
          <w:shd w:val="clear" w:color="auto" w:fill="FFFFFF"/>
          <w:lang w:val="uk-UA"/>
        </w:rPr>
        <w:t xml:space="preserve">» </w:t>
      </w:r>
      <w:r w:rsidRPr="004E4FDE">
        <w:rPr>
          <w:rFonts w:ascii="Times New Roman" w:hAnsi="Times New Roman"/>
          <w:bCs/>
          <w:iCs/>
          <w:color w:val="000000" w:themeColor="text1"/>
          <w:sz w:val="28"/>
          <w:szCs w:val="28"/>
          <w:lang w:val="uk-UA"/>
        </w:rPr>
        <w:t>від</w:t>
      </w:r>
      <w:r w:rsidRPr="004E4FDE">
        <w:rPr>
          <w:rFonts w:ascii="Times New Roman" w:hAnsi="Times New Roman"/>
          <w:bCs/>
          <w:iCs/>
          <w:color w:val="000000" w:themeColor="text1"/>
          <w:sz w:val="28"/>
          <w:szCs w:val="28"/>
        </w:rPr>
        <w:t> </w:t>
      </w:r>
      <w:r w:rsidRPr="004E4FDE">
        <w:rPr>
          <w:rFonts w:ascii="Times New Roman" w:hAnsi="Times New Roman"/>
          <w:bCs/>
          <w:iCs/>
          <w:color w:val="000000" w:themeColor="text1"/>
          <w:sz w:val="28"/>
          <w:szCs w:val="28"/>
          <w:lang w:val="uk-UA"/>
        </w:rPr>
        <w:t>19.11.1992</w:t>
      </w:r>
      <w:r w:rsidRPr="004E4FDE">
        <w:rPr>
          <w:rFonts w:ascii="Times New Roman" w:hAnsi="Times New Roman"/>
          <w:bCs/>
          <w:iCs/>
          <w:color w:val="000000" w:themeColor="text1"/>
          <w:sz w:val="28"/>
          <w:szCs w:val="28"/>
        </w:rPr>
        <w:t> </w:t>
      </w:r>
      <w:r w:rsidRPr="004E4FDE">
        <w:rPr>
          <w:rFonts w:ascii="Times New Roman" w:hAnsi="Times New Roman"/>
          <w:bCs/>
          <w:iCs/>
          <w:color w:val="000000" w:themeColor="text1"/>
          <w:sz w:val="28"/>
          <w:szCs w:val="28"/>
          <w:lang w:val="uk-UA"/>
        </w:rPr>
        <w:t>№</w:t>
      </w:r>
      <w:r w:rsidRPr="004E4FDE">
        <w:rPr>
          <w:rFonts w:ascii="Times New Roman" w:hAnsi="Times New Roman"/>
          <w:bCs/>
          <w:iCs/>
          <w:color w:val="000000" w:themeColor="text1"/>
          <w:sz w:val="28"/>
          <w:szCs w:val="28"/>
        </w:rPr>
        <w:t> </w:t>
      </w:r>
      <w:r w:rsidRPr="004E4FDE">
        <w:rPr>
          <w:rFonts w:ascii="Times New Roman" w:hAnsi="Times New Roman"/>
          <w:bCs/>
          <w:iCs/>
          <w:color w:val="000000" w:themeColor="text1"/>
          <w:sz w:val="28"/>
          <w:szCs w:val="28"/>
          <w:lang w:val="uk-UA"/>
        </w:rPr>
        <w:t>2801-</w:t>
      </w:r>
      <w:r w:rsidRPr="004E4FDE">
        <w:rPr>
          <w:rFonts w:ascii="Times New Roman" w:hAnsi="Times New Roman"/>
          <w:bCs/>
          <w:iCs/>
          <w:color w:val="000000" w:themeColor="text1"/>
          <w:sz w:val="28"/>
          <w:szCs w:val="28"/>
        </w:rPr>
        <w:t>XII</w:t>
      </w:r>
      <w:r w:rsidRPr="004E4FDE">
        <w:rPr>
          <w:rFonts w:ascii="Times New Roman" w:hAnsi="Times New Roman"/>
          <w:bCs/>
          <w:iCs/>
          <w:color w:val="000000" w:themeColor="text1"/>
          <w:sz w:val="28"/>
          <w:szCs w:val="28"/>
          <w:shd w:val="clear" w:color="auto" w:fill="FFFFFF"/>
          <w:lang w:val="uk-UA"/>
        </w:rPr>
        <w:t>. Цей закон регулює загальні принципи організації та надання медичної допомоги в Україні, включаючи особливості умов збройного конфлікту. Він встановлює права та обов'язки медичних працівників, порядок функціонування медичних закладів та інші ас</w:t>
      </w:r>
      <w:r w:rsidR="00D505ED">
        <w:rPr>
          <w:rFonts w:ascii="Times New Roman" w:hAnsi="Times New Roman"/>
          <w:bCs/>
          <w:iCs/>
          <w:color w:val="000000" w:themeColor="text1"/>
          <w:sz w:val="28"/>
          <w:szCs w:val="28"/>
          <w:shd w:val="clear" w:color="auto" w:fill="FFFFFF"/>
          <w:lang w:val="uk-UA"/>
        </w:rPr>
        <w:t xml:space="preserve">пекти надання медичної допомоги </w:t>
      </w:r>
      <w:r w:rsidRPr="004E4FDE">
        <w:rPr>
          <w:rFonts w:ascii="Times New Roman" w:eastAsia="Times New Roman" w:hAnsi="Times New Roman"/>
          <w:iCs/>
          <w:color w:val="000000" w:themeColor="text1"/>
          <w:sz w:val="28"/>
          <w:szCs w:val="28"/>
          <w:lang w:val="uk-UA" w:eastAsia="ru-RU"/>
        </w:rPr>
        <w:t>[1]. Закон України «Кодекс цивільного захисту України» від</w:t>
      </w:r>
      <w:r w:rsidRPr="004E4FDE">
        <w:rPr>
          <w:rFonts w:ascii="Times New Roman" w:eastAsia="Times New Roman" w:hAnsi="Times New Roman"/>
          <w:iCs/>
          <w:color w:val="000000" w:themeColor="text1"/>
          <w:sz w:val="28"/>
          <w:szCs w:val="28"/>
          <w:lang w:eastAsia="ru-RU"/>
        </w:rPr>
        <w:t> </w:t>
      </w:r>
      <w:r w:rsidRPr="004E4FDE">
        <w:rPr>
          <w:rFonts w:ascii="Times New Roman" w:eastAsia="Times New Roman" w:hAnsi="Times New Roman"/>
          <w:iCs/>
          <w:color w:val="000000" w:themeColor="text1"/>
          <w:sz w:val="28"/>
          <w:szCs w:val="28"/>
          <w:lang w:val="uk-UA" w:eastAsia="ru-RU"/>
        </w:rPr>
        <w:t>02.10.2012 р.</w:t>
      </w:r>
      <w:r w:rsidRPr="004E4FDE">
        <w:rPr>
          <w:rFonts w:ascii="Times New Roman" w:eastAsia="Times New Roman" w:hAnsi="Times New Roman"/>
          <w:iCs/>
          <w:color w:val="000000" w:themeColor="text1"/>
          <w:sz w:val="28"/>
          <w:szCs w:val="28"/>
          <w:lang w:eastAsia="ru-RU"/>
        </w:rPr>
        <w:t> </w:t>
      </w:r>
      <w:r w:rsidRPr="004E4FDE">
        <w:rPr>
          <w:rFonts w:ascii="Times New Roman" w:eastAsia="Times New Roman" w:hAnsi="Times New Roman"/>
          <w:iCs/>
          <w:color w:val="000000" w:themeColor="text1"/>
          <w:sz w:val="28"/>
          <w:szCs w:val="28"/>
          <w:lang w:val="uk-UA" w:eastAsia="ru-RU"/>
        </w:rPr>
        <w:t>№</w:t>
      </w:r>
      <w:r w:rsidRPr="004E4FDE">
        <w:rPr>
          <w:rFonts w:ascii="Times New Roman" w:eastAsia="Times New Roman" w:hAnsi="Times New Roman"/>
          <w:iCs/>
          <w:color w:val="000000" w:themeColor="text1"/>
          <w:sz w:val="28"/>
          <w:szCs w:val="28"/>
          <w:lang w:eastAsia="ru-RU"/>
        </w:rPr>
        <w:t> </w:t>
      </w:r>
      <w:r w:rsidRPr="004E4FDE">
        <w:rPr>
          <w:rFonts w:ascii="Times New Roman" w:eastAsia="Times New Roman" w:hAnsi="Times New Roman"/>
          <w:bCs/>
          <w:iCs/>
          <w:color w:val="000000" w:themeColor="text1"/>
          <w:sz w:val="28"/>
          <w:szCs w:val="28"/>
          <w:lang w:val="uk-UA" w:eastAsia="ru-RU"/>
        </w:rPr>
        <w:t>5403-</w:t>
      </w:r>
      <w:r w:rsidRPr="004E4FDE">
        <w:rPr>
          <w:rFonts w:ascii="Times New Roman" w:eastAsia="Times New Roman" w:hAnsi="Times New Roman"/>
          <w:bCs/>
          <w:iCs/>
          <w:color w:val="000000" w:themeColor="text1"/>
          <w:sz w:val="28"/>
          <w:szCs w:val="28"/>
          <w:lang w:eastAsia="ru-RU"/>
        </w:rPr>
        <w:t>VI</w:t>
      </w:r>
      <w:r w:rsidRPr="004E4FDE">
        <w:rPr>
          <w:rFonts w:ascii="Times New Roman" w:eastAsia="Times New Roman" w:hAnsi="Times New Roman"/>
          <w:bCs/>
          <w:iCs/>
          <w:color w:val="000000" w:themeColor="text1"/>
          <w:sz w:val="28"/>
          <w:szCs w:val="28"/>
          <w:lang w:val="uk-UA" w:eastAsia="ru-RU"/>
        </w:rPr>
        <w:t>.</w:t>
      </w:r>
      <w:r w:rsidRPr="004E4FDE">
        <w:rPr>
          <w:iCs/>
          <w:color w:val="000000" w:themeColor="text1"/>
          <w:lang w:val="uk-UA"/>
        </w:rPr>
        <w:t xml:space="preserve"> </w:t>
      </w:r>
      <w:r w:rsidRPr="004E4FDE">
        <w:rPr>
          <w:rFonts w:ascii="Times New Roman" w:eastAsia="Times New Roman" w:hAnsi="Times New Roman"/>
          <w:iCs/>
          <w:color w:val="000000" w:themeColor="text1"/>
          <w:sz w:val="28"/>
          <w:szCs w:val="28"/>
          <w:lang w:val="uk-UA" w:eastAsia="ru-RU"/>
        </w:rPr>
        <w:t>Цей нормативно правовий акт регулює питання організації діяльності цивільного захисту у випадку надзвичайних ситуацій, включаючи збройний (воєнний) конфлікт, та містить положення про надання медичної допомоги [1</w:t>
      </w:r>
      <w:r w:rsidR="005402C5">
        <w:rPr>
          <w:rFonts w:ascii="Times New Roman" w:eastAsia="Times New Roman" w:hAnsi="Times New Roman"/>
          <w:iCs/>
          <w:color w:val="000000" w:themeColor="text1"/>
          <w:sz w:val="28"/>
          <w:szCs w:val="28"/>
          <w:lang w:val="uk-UA" w:eastAsia="ru-RU"/>
        </w:rPr>
        <w:t>9</w:t>
      </w:r>
      <w:r w:rsidRPr="004E4FDE">
        <w:rPr>
          <w:rFonts w:ascii="Times New Roman" w:eastAsia="Times New Roman" w:hAnsi="Times New Roman"/>
          <w:iCs/>
          <w:color w:val="000000" w:themeColor="text1"/>
          <w:sz w:val="28"/>
          <w:szCs w:val="28"/>
          <w:lang w:val="uk-UA" w:eastAsia="ru-RU"/>
        </w:rPr>
        <w:t xml:space="preserve">]. Постанови Кабінету Міністрів України та інші нормативні акти, які деталізують процедури та вимоги щодо надання медичної допомоги в умовах воєнного конфлікту. Зокрема, серед таких постанов варто відмітити Постанову Кабінету Міністрів України «Про затвердження Порядку надання медичної допомоги у військово-медичних закладах і взаєморозрахунків за неї між військовими формуваннями» </w:t>
      </w:r>
      <w:r w:rsidRPr="004E4FDE">
        <w:rPr>
          <w:rFonts w:ascii="Times New Roman" w:hAnsi="Times New Roman"/>
          <w:bCs/>
          <w:iCs/>
          <w:color w:val="000000" w:themeColor="text1"/>
          <w:sz w:val="28"/>
          <w:szCs w:val="28"/>
          <w:shd w:val="clear" w:color="auto" w:fill="FFFFFF"/>
          <w:lang w:val="uk-UA"/>
        </w:rPr>
        <w:t>від 18 жовтня 1999 р. № 1923</w:t>
      </w:r>
      <w:r w:rsidRPr="004E4FDE">
        <w:rPr>
          <w:rFonts w:ascii="Times New Roman" w:eastAsia="Times New Roman" w:hAnsi="Times New Roman"/>
          <w:iCs/>
          <w:color w:val="000000" w:themeColor="text1"/>
          <w:sz w:val="28"/>
          <w:szCs w:val="28"/>
          <w:lang w:val="uk-UA" w:eastAsia="ru-RU"/>
        </w:rPr>
        <w:t xml:space="preserve"> [</w:t>
      </w:r>
      <w:r w:rsidR="005402C5">
        <w:rPr>
          <w:rFonts w:ascii="Times New Roman" w:eastAsia="Times New Roman" w:hAnsi="Times New Roman"/>
          <w:iCs/>
          <w:color w:val="000000" w:themeColor="text1"/>
          <w:sz w:val="28"/>
          <w:szCs w:val="28"/>
          <w:lang w:val="uk-UA" w:eastAsia="ru-RU"/>
        </w:rPr>
        <w:t>20</w:t>
      </w:r>
      <w:r w:rsidRPr="004E4FDE">
        <w:rPr>
          <w:rFonts w:ascii="Times New Roman" w:eastAsia="Times New Roman" w:hAnsi="Times New Roman"/>
          <w:iCs/>
          <w:color w:val="000000" w:themeColor="text1"/>
          <w:sz w:val="28"/>
          <w:szCs w:val="28"/>
          <w:lang w:val="uk-UA" w:eastAsia="ru-RU"/>
        </w:rPr>
        <w:t xml:space="preserve">]. </w:t>
      </w:r>
    </w:p>
    <w:p w14:paraId="4D4C6596" w14:textId="05B0C950" w:rsidR="00B574A6" w:rsidRPr="005B69B6" w:rsidRDefault="002E6EB0" w:rsidP="007C1934">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4E4FDE">
        <w:rPr>
          <w:rFonts w:ascii="Times New Roman" w:eastAsia="Times New Roman" w:hAnsi="Times New Roman"/>
          <w:color w:val="000000" w:themeColor="text1"/>
          <w:sz w:val="28"/>
          <w:szCs w:val="28"/>
          <w:lang w:val="uk-UA" w:eastAsia="ru-RU"/>
        </w:rPr>
        <w:t>На</w:t>
      </w:r>
      <w:r w:rsidRPr="005B69B6">
        <w:rPr>
          <w:rFonts w:ascii="Times New Roman" w:eastAsia="Times New Roman" w:hAnsi="Times New Roman"/>
          <w:color w:val="000000" w:themeColor="text1"/>
          <w:sz w:val="28"/>
          <w:szCs w:val="28"/>
          <w:lang w:val="uk-UA" w:eastAsia="ru-RU"/>
        </w:rPr>
        <w:t xml:space="preserve"> національному рівні можливі 3 різновиди відповідальності: кримінальна, адміністративна та цивільно-правова. </w:t>
      </w:r>
    </w:p>
    <w:p w14:paraId="371CE21D" w14:textId="77429013" w:rsidR="002E6EB0" w:rsidRPr="00395BB0" w:rsidRDefault="004B72D9" w:rsidP="004F358A">
      <w:pPr>
        <w:shd w:val="clear" w:color="auto" w:fill="FFFFFF"/>
        <w:spacing w:after="100" w:afterAutospacing="1" w:line="360" w:lineRule="auto"/>
        <w:ind w:firstLine="357"/>
        <w:contextualSpacing/>
        <w:jc w:val="both"/>
        <w:rPr>
          <w:rFonts w:ascii="Times New Roman" w:eastAsia="Times New Roman" w:hAnsi="Times New Roman"/>
          <w:color w:val="212529"/>
          <w:sz w:val="28"/>
          <w:szCs w:val="28"/>
          <w:lang w:eastAsia="ru-RU"/>
        </w:rPr>
      </w:pPr>
      <w:r w:rsidRPr="005B69B6">
        <w:rPr>
          <w:rFonts w:ascii="Times New Roman" w:eastAsia="Times New Roman" w:hAnsi="Times New Roman"/>
          <w:color w:val="000000" w:themeColor="text1"/>
          <w:sz w:val="28"/>
          <w:szCs w:val="28"/>
          <w:lang w:val="uk-UA" w:eastAsia="ru-RU"/>
        </w:rPr>
        <w:t>Основна маса злочинів, у сфері</w:t>
      </w:r>
      <w:r w:rsidR="005402C5">
        <w:rPr>
          <w:rFonts w:ascii="Times New Roman" w:eastAsia="Times New Roman" w:hAnsi="Times New Roman"/>
          <w:color w:val="000000" w:themeColor="text1"/>
          <w:sz w:val="28"/>
          <w:szCs w:val="28"/>
          <w:lang w:val="uk-UA" w:eastAsia="ru-RU"/>
        </w:rPr>
        <w:t xml:space="preserve"> надання медичної допомоги місти</w:t>
      </w:r>
      <w:r w:rsidRPr="005B69B6">
        <w:rPr>
          <w:rFonts w:ascii="Times New Roman" w:eastAsia="Times New Roman" w:hAnsi="Times New Roman"/>
          <w:color w:val="000000" w:themeColor="text1"/>
          <w:sz w:val="28"/>
          <w:szCs w:val="28"/>
          <w:lang w:val="uk-UA" w:eastAsia="ru-RU"/>
        </w:rPr>
        <w:t xml:space="preserve">ться </w:t>
      </w:r>
      <w:r w:rsidR="00F74E7B">
        <w:rPr>
          <w:rFonts w:ascii="Times New Roman" w:eastAsia="Times New Roman" w:hAnsi="Times New Roman"/>
          <w:color w:val="000000" w:themeColor="text1"/>
          <w:sz w:val="28"/>
          <w:szCs w:val="28"/>
          <w:lang w:eastAsia="ru-RU"/>
        </w:rPr>
        <w:t>у</w:t>
      </w:r>
      <w:r w:rsidR="00F74E7B">
        <w:rPr>
          <w:rFonts w:ascii="Times New Roman" w:eastAsia="Times New Roman" w:hAnsi="Times New Roman"/>
          <w:color w:val="000000" w:themeColor="text1"/>
          <w:sz w:val="28"/>
          <w:szCs w:val="28"/>
          <w:lang w:val="uk-UA" w:eastAsia="ru-RU"/>
        </w:rPr>
        <w:t xml:space="preserve"> </w:t>
      </w:r>
      <w:r w:rsidR="002E6EB0" w:rsidRPr="005B69B6">
        <w:rPr>
          <w:rFonts w:ascii="Times New Roman" w:eastAsia="Times New Roman" w:hAnsi="Times New Roman"/>
          <w:color w:val="000000" w:themeColor="text1"/>
          <w:sz w:val="28"/>
          <w:szCs w:val="28"/>
          <w:lang w:eastAsia="ru-RU"/>
        </w:rPr>
        <w:t xml:space="preserve">розділі II </w:t>
      </w:r>
      <w:r w:rsidR="00512A55" w:rsidRPr="005B69B6">
        <w:rPr>
          <w:rFonts w:ascii="Times New Roman" w:eastAsia="Times New Roman" w:hAnsi="Times New Roman"/>
          <w:color w:val="000000" w:themeColor="text1"/>
          <w:sz w:val="28"/>
          <w:szCs w:val="28"/>
          <w:lang w:val="uk-UA" w:eastAsia="ru-RU"/>
        </w:rPr>
        <w:t>Закону України «</w:t>
      </w:r>
      <w:r w:rsidR="002E6EB0" w:rsidRPr="005B69B6">
        <w:rPr>
          <w:rFonts w:ascii="Times New Roman" w:eastAsia="Times New Roman" w:hAnsi="Times New Roman"/>
          <w:color w:val="000000" w:themeColor="text1"/>
          <w:sz w:val="28"/>
          <w:szCs w:val="28"/>
          <w:lang w:eastAsia="ru-RU"/>
        </w:rPr>
        <w:t>К</w:t>
      </w:r>
      <w:r w:rsidRPr="005B69B6">
        <w:rPr>
          <w:rFonts w:ascii="Times New Roman" w:eastAsia="Times New Roman" w:hAnsi="Times New Roman"/>
          <w:color w:val="000000" w:themeColor="text1"/>
          <w:sz w:val="28"/>
          <w:szCs w:val="28"/>
          <w:lang w:val="uk-UA" w:eastAsia="ru-RU"/>
        </w:rPr>
        <w:t>римінального кодексу України</w:t>
      </w:r>
      <w:r w:rsidR="00512A55" w:rsidRPr="005B69B6">
        <w:rPr>
          <w:rFonts w:ascii="Times New Roman" w:eastAsia="Times New Roman" w:hAnsi="Times New Roman"/>
          <w:color w:val="000000" w:themeColor="text1"/>
          <w:sz w:val="28"/>
          <w:szCs w:val="28"/>
          <w:lang w:val="uk-UA" w:eastAsia="ru-RU"/>
        </w:rPr>
        <w:t>»</w:t>
      </w:r>
      <w:r w:rsidR="00F74E7B">
        <w:rPr>
          <w:rFonts w:ascii="Times New Roman" w:eastAsia="Times New Roman" w:hAnsi="Times New Roman"/>
          <w:color w:val="000000" w:themeColor="text1"/>
          <w:sz w:val="28"/>
          <w:szCs w:val="28"/>
          <w:lang w:val="uk-UA" w:eastAsia="ru-RU"/>
        </w:rPr>
        <w:t xml:space="preserve"> </w:t>
      </w:r>
      <w:r w:rsidR="00357C03" w:rsidRPr="005B69B6">
        <w:rPr>
          <w:rFonts w:ascii="Times New Roman" w:eastAsia="Times New Roman" w:hAnsi="Times New Roman"/>
          <w:color w:val="000000" w:themeColor="text1"/>
          <w:sz w:val="28"/>
          <w:szCs w:val="28"/>
          <w:lang w:eastAsia="ru-RU"/>
        </w:rPr>
        <w:t>від 05.04.2001 № </w:t>
      </w:r>
      <w:r w:rsidR="00357C03" w:rsidRPr="005B69B6">
        <w:rPr>
          <w:rFonts w:ascii="Times New Roman" w:eastAsia="Times New Roman" w:hAnsi="Times New Roman"/>
          <w:bCs/>
          <w:color w:val="000000" w:themeColor="text1"/>
          <w:sz w:val="28"/>
          <w:szCs w:val="28"/>
          <w:lang w:eastAsia="ru-RU"/>
        </w:rPr>
        <w:t>2341-III</w:t>
      </w:r>
      <w:r w:rsidR="00512A55" w:rsidRPr="005B69B6">
        <w:rPr>
          <w:rFonts w:ascii="Times New Roman" w:eastAsia="Times New Roman" w:hAnsi="Times New Roman"/>
          <w:color w:val="000000" w:themeColor="text1"/>
          <w:sz w:val="28"/>
          <w:szCs w:val="28"/>
          <w:lang w:val="uk-UA" w:eastAsia="ru-RU"/>
        </w:rPr>
        <w:t xml:space="preserve"> </w:t>
      </w:r>
      <w:r w:rsidRPr="005B69B6">
        <w:rPr>
          <w:rFonts w:ascii="Times New Roman" w:eastAsia="Times New Roman" w:hAnsi="Times New Roman"/>
          <w:color w:val="000000" w:themeColor="text1"/>
          <w:sz w:val="28"/>
          <w:szCs w:val="28"/>
          <w:lang w:val="uk-UA" w:eastAsia="ru-RU"/>
        </w:rPr>
        <w:t xml:space="preserve"> </w:t>
      </w:r>
      <w:r w:rsidR="002E6EB0" w:rsidRPr="005B69B6">
        <w:rPr>
          <w:rFonts w:ascii="Times New Roman" w:eastAsia="Times New Roman" w:hAnsi="Times New Roman"/>
          <w:color w:val="000000" w:themeColor="text1"/>
          <w:sz w:val="28"/>
          <w:szCs w:val="28"/>
          <w:lang w:eastAsia="ru-RU"/>
        </w:rPr>
        <w:t xml:space="preserve">"Злочини проти життя і здоров’я особи". </w:t>
      </w:r>
      <w:proofErr w:type="gramStart"/>
      <w:r w:rsidR="002E6EB0" w:rsidRPr="005B69B6">
        <w:rPr>
          <w:rFonts w:ascii="Times New Roman" w:eastAsia="Times New Roman" w:hAnsi="Times New Roman"/>
          <w:color w:val="000000" w:themeColor="text1"/>
          <w:sz w:val="28"/>
          <w:szCs w:val="28"/>
          <w:lang w:eastAsia="ru-RU"/>
        </w:rPr>
        <w:t xml:space="preserve">До них </w:t>
      </w:r>
      <w:r w:rsidR="002E6EB0" w:rsidRPr="005B69B6">
        <w:rPr>
          <w:rFonts w:ascii="Times New Roman" w:eastAsia="Times New Roman" w:hAnsi="Times New Roman"/>
          <w:color w:val="000000" w:themeColor="text1"/>
          <w:sz w:val="28"/>
          <w:szCs w:val="28"/>
          <w:lang w:eastAsia="ru-RU"/>
        </w:rPr>
        <w:lastRenderedPageBreak/>
        <w:t>належать, зокрема:</w:t>
      </w:r>
      <w:r w:rsidRPr="005B69B6">
        <w:rPr>
          <w:rFonts w:ascii="Times New Roman" w:eastAsia="Times New Roman" w:hAnsi="Times New Roman"/>
          <w:color w:val="000000" w:themeColor="text1"/>
          <w:sz w:val="28"/>
          <w:szCs w:val="28"/>
          <w:lang w:val="uk-UA" w:eastAsia="ru-RU"/>
        </w:rPr>
        <w:t xml:space="preserve"> </w:t>
      </w:r>
      <w:r w:rsidR="005402C5">
        <w:rPr>
          <w:rFonts w:ascii="Times New Roman" w:eastAsia="Times New Roman" w:hAnsi="Times New Roman"/>
          <w:color w:val="000000" w:themeColor="text1"/>
          <w:sz w:val="28"/>
          <w:szCs w:val="28"/>
          <w:lang w:val="uk-UA" w:eastAsia="ru-RU"/>
        </w:rPr>
        <w:t>«</w:t>
      </w:r>
      <w:r w:rsidR="002E6EB0" w:rsidRPr="005B69B6">
        <w:rPr>
          <w:rFonts w:ascii="Times New Roman" w:eastAsia="Times New Roman" w:hAnsi="Times New Roman"/>
          <w:color w:val="000000" w:themeColor="text1"/>
          <w:sz w:val="28"/>
          <w:szCs w:val="28"/>
          <w:lang w:eastAsia="ru-RU"/>
        </w:rPr>
        <w:t xml:space="preserve">неналежне виконання професійних обов’язків, що </w:t>
      </w:r>
      <w:r w:rsidR="002E6EB0" w:rsidRPr="001B6781">
        <w:rPr>
          <w:rFonts w:ascii="Times New Roman" w:eastAsia="Times New Roman" w:hAnsi="Times New Roman"/>
          <w:color w:val="212529"/>
          <w:sz w:val="28"/>
          <w:szCs w:val="28"/>
          <w:lang w:eastAsia="ru-RU"/>
        </w:rPr>
        <w:t>спричинило зараження особи вірусом імунодефіциту людини чи іншої невиліковної інфекційної хвороби (ст. 131);</w:t>
      </w:r>
      <w:r w:rsidR="001B6781" w:rsidRPr="001B6781">
        <w:rPr>
          <w:rFonts w:ascii="Times New Roman" w:eastAsia="Times New Roman" w:hAnsi="Times New Roman"/>
          <w:color w:val="212529"/>
          <w:sz w:val="28"/>
          <w:szCs w:val="28"/>
          <w:lang w:val="uk-UA" w:eastAsia="ru-RU"/>
        </w:rPr>
        <w:t xml:space="preserve"> </w:t>
      </w:r>
      <w:r w:rsidR="002E6EB0" w:rsidRPr="001B6781">
        <w:rPr>
          <w:rFonts w:ascii="Times New Roman" w:eastAsia="Times New Roman" w:hAnsi="Times New Roman"/>
          <w:color w:val="212529"/>
          <w:sz w:val="28"/>
          <w:szCs w:val="28"/>
          <w:lang w:eastAsia="ru-RU"/>
        </w:rPr>
        <w:t>розголошення відомостей про проведення медичного огляду на виявлення зараження вірусом імуно</w:t>
      </w:r>
      <w:r w:rsidR="00C17746">
        <w:rPr>
          <w:rFonts w:ascii="Times New Roman" w:eastAsia="Times New Roman" w:hAnsi="Times New Roman"/>
          <w:color w:val="212529"/>
          <w:sz w:val="28"/>
          <w:szCs w:val="28"/>
          <w:lang w:val="uk-UA" w:eastAsia="ru-RU"/>
        </w:rPr>
        <w:t>-</w:t>
      </w:r>
      <w:r w:rsidR="002E6EB0" w:rsidRPr="001B6781">
        <w:rPr>
          <w:rFonts w:ascii="Times New Roman" w:eastAsia="Times New Roman" w:hAnsi="Times New Roman"/>
          <w:color w:val="212529"/>
          <w:sz w:val="28"/>
          <w:szCs w:val="28"/>
          <w:lang w:eastAsia="ru-RU"/>
        </w:rPr>
        <w:t>дефіциту людини чи іншої невилі</w:t>
      </w:r>
      <w:r w:rsidR="005402C5">
        <w:rPr>
          <w:rFonts w:ascii="Times New Roman" w:eastAsia="Times New Roman" w:hAnsi="Times New Roman"/>
          <w:color w:val="212529"/>
          <w:sz w:val="28"/>
          <w:szCs w:val="28"/>
          <w:lang w:eastAsia="ru-RU"/>
        </w:rPr>
        <w:t>ковної інфекційної хвороби (ст.</w:t>
      </w:r>
      <w:r w:rsidR="005402C5">
        <w:rPr>
          <w:rFonts w:ascii="Times New Roman" w:eastAsia="Times New Roman" w:hAnsi="Times New Roman"/>
          <w:color w:val="212529"/>
          <w:sz w:val="28"/>
          <w:szCs w:val="28"/>
          <w:lang w:val="uk-UA" w:eastAsia="ru-RU"/>
        </w:rPr>
        <w:t> </w:t>
      </w:r>
      <w:r w:rsidR="002E6EB0" w:rsidRPr="001B6781">
        <w:rPr>
          <w:rFonts w:ascii="Times New Roman" w:eastAsia="Times New Roman" w:hAnsi="Times New Roman"/>
          <w:color w:val="212529"/>
          <w:sz w:val="28"/>
          <w:szCs w:val="28"/>
          <w:lang w:eastAsia="ru-RU"/>
        </w:rPr>
        <w:t>132);</w:t>
      </w:r>
      <w:proofErr w:type="gramEnd"/>
      <w:r w:rsidR="001B6781" w:rsidRPr="001B6781">
        <w:rPr>
          <w:rFonts w:ascii="Times New Roman" w:eastAsia="Times New Roman" w:hAnsi="Times New Roman"/>
          <w:color w:val="212529"/>
          <w:sz w:val="28"/>
          <w:szCs w:val="28"/>
          <w:lang w:val="uk-UA" w:eastAsia="ru-RU"/>
        </w:rPr>
        <w:t xml:space="preserve"> </w:t>
      </w:r>
      <w:proofErr w:type="gramStart"/>
      <w:r w:rsidR="002E6EB0" w:rsidRPr="001B6781">
        <w:rPr>
          <w:rFonts w:ascii="Times New Roman" w:eastAsia="Times New Roman" w:hAnsi="Times New Roman"/>
          <w:color w:val="212529"/>
          <w:sz w:val="28"/>
          <w:szCs w:val="28"/>
          <w:lang w:eastAsia="ru-RU"/>
        </w:rPr>
        <w:t>незаконне проведення аборту (ст.</w:t>
      </w:r>
      <w:r w:rsidR="005402C5">
        <w:rPr>
          <w:rFonts w:ascii="Times New Roman" w:eastAsia="Times New Roman" w:hAnsi="Times New Roman"/>
          <w:color w:val="212529"/>
          <w:sz w:val="28"/>
          <w:szCs w:val="28"/>
          <w:lang w:val="uk-UA" w:eastAsia="ru-RU"/>
        </w:rPr>
        <w:t> </w:t>
      </w:r>
      <w:r w:rsidR="002E6EB0" w:rsidRPr="001B6781">
        <w:rPr>
          <w:rFonts w:ascii="Times New Roman" w:eastAsia="Times New Roman" w:hAnsi="Times New Roman"/>
          <w:color w:val="212529"/>
          <w:sz w:val="28"/>
          <w:szCs w:val="28"/>
          <w:lang w:eastAsia="ru-RU"/>
        </w:rPr>
        <w:t>134</w:t>
      </w:r>
      <w:r w:rsidRPr="001B6781">
        <w:rPr>
          <w:rFonts w:ascii="Times New Roman" w:eastAsia="Times New Roman" w:hAnsi="Times New Roman"/>
          <w:color w:val="212529"/>
          <w:sz w:val="28"/>
          <w:szCs w:val="28"/>
          <w:lang w:eastAsia="ru-RU"/>
        </w:rPr>
        <w:t>)</w:t>
      </w:r>
      <w:r w:rsidRPr="001B6781">
        <w:rPr>
          <w:rFonts w:ascii="Times New Roman" w:eastAsia="Times New Roman" w:hAnsi="Times New Roman"/>
          <w:color w:val="212529"/>
          <w:sz w:val="28"/>
          <w:szCs w:val="28"/>
          <w:lang w:val="uk-UA" w:eastAsia="ru-RU"/>
        </w:rPr>
        <w:t>;</w:t>
      </w:r>
      <w:r w:rsidR="001B6781" w:rsidRPr="001B6781">
        <w:rPr>
          <w:rFonts w:ascii="Times New Roman" w:eastAsia="Times New Roman" w:hAnsi="Times New Roman"/>
          <w:color w:val="212529"/>
          <w:sz w:val="28"/>
          <w:szCs w:val="28"/>
          <w:lang w:val="uk-UA" w:eastAsia="ru-RU"/>
        </w:rPr>
        <w:t xml:space="preserve"> </w:t>
      </w:r>
      <w:r w:rsidR="001B6781" w:rsidRPr="001B6781">
        <w:rPr>
          <w:rFonts w:ascii="Times New Roman" w:hAnsi="Times New Roman"/>
          <w:color w:val="333333"/>
          <w:sz w:val="28"/>
          <w:szCs w:val="28"/>
          <w:shd w:val="clear" w:color="auto" w:fill="FFFFFF"/>
          <w:lang w:val="uk-UA"/>
        </w:rPr>
        <w:t>з</w:t>
      </w:r>
      <w:r w:rsidRPr="001B6781">
        <w:rPr>
          <w:rFonts w:ascii="Times New Roman" w:hAnsi="Times New Roman"/>
          <w:color w:val="333333"/>
          <w:sz w:val="28"/>
          <w:szCs w:val="28"/>
          <w:shd w:val="clear" w:color="auto" w:fill="FFFFFF"/>
        </w:rPr>
        <w:t>алишення в небезпеці</w:t>
      </w:r>
      <w:r w:rsidR="001B6781" w:rsidRPr="001B6781">
        <w:rPr>
          <w:rFonts w:ascii="Times New Roman" w:hAnsi="Times New Roman"/>
          <w:color w:val="333333"/>
          <w:sz w:val="28"/>
          <w:szCs w:val="28"/>
          <w:shd w:val="clear" w:color="auto" w:fill="FFFFFF"/>
          <w:lang w:val="uk-UA"/>
        </w:rPr>
        <w:t xml:space="preserve"> (</w:t>
      </w:r>
      <w:r w:rsidR="00F74E7B">
        <w:rPr>
          <w:rFonts w:ascii="Times New Roman" w:hAnsi="Times New Roman"/>
          <w:color w:val="333333"/>
          <w:sz w:val="28"/>
          <w:szCs w:val="28"/>
          <w:shd w:val="clear" w:color="auto" w:fill="FFFFFF"/>
          <w:lang w:val="uk-UA"/>
        </w:rPr>
        <w:t>ст.</w:t>
      </w:r>
      <w:r w:rsidR="005402C5">
        <w:rPr>
          <w:rFonts w:ascii="Times New Roman" w:hAnsi="Times New Roman"/>
          <w:color w:val="333333"/>
          <w:sz w:val="28"/>
          <w:szCs w:val="28"/>
          <w:shd w:val="clear" w:color="auto" w:fill="FFFFFF"/>
          <w:lang w:val="uk-UA"/>
        </w:rPr>
        <w:t> </w:t>
      </w:r>
      <w:r w:rsidR="001B6781" w:rsidRPr="001B6781">
        <w:rPr>
          <w:rFonts w:ascii="Times New Roman" w:hAnsi="Times New Roman"/>
          <w:color w:val="333333"/>
          <w:sz w:val="28"/>
          <w:szCs w:val="28"/>
          <w:shd w:val="clear" w:color="auto" w:fill="FFFFFF"/>
          <w:lang w:val="uk-UA"/>
        </w:rPr>
        <w:t xml:space="preserve">135); </w:t>
      </w:r>
      <w:r w:rsidR="001B6781" w:rsidRPr="001B6781">
        <w:rPr>
          <w:rFonts w:ascii="Times New Roman" w:eastAsia="Times New Roman" w:hAnsi="Times New Roman"/>
          <w:color w:val="212529"/>
          <w:sz w:val="28"/>
          <w:szCs w:val="28"/>
          <w:lang w:val="uk-UA" w:eastAsia="ru-RU"/>
        </w:rPr>
        <w:t>н</w:t>
      </w:r>
      <w:r w:rsidR="001B6781" w:rsidRPr="001B6781">
        <w:rPr>
          <w:rFonts w:ascii="Times New Roman" w:hAnsi="Times New Roman"/>
          <w:color w:val="333333"/>
          <w:sz w:val="28"/>
          <w:szCs w:val="28"/>
          <w:shd w:val="clear" w:color="auto" w:fill="FFFFFF"/>
        </w:rPr>
        <w:t>енадання допомоги особі, яка пер</w:t>
      </w:r>
      <w:r w:rsidR="00F74E7B">
        <w:rPr>
          <w:rFonts w:ascii="Times New Roman" w:hAnsi="Times New Roman"/>
          <w:color w:val="333333"/>
          <w:sz w:val="28"/>
          <w:szCs w:val="28"/>
          <w:shd w:val="clear" w:color="auto" w:fill="FFFFFF"/>
        </w:rPr>
        <w:t>ебуває в небезпечному для життя</w:t>
      </w:r>
      <w:r w:rsidR="00F74E7B">
        <w:rPr>
          <w:rFonts w:ascii="Times New Roman" w:hAnsi="Times New Roman"/>
          <w:color w:val="333333"/>
          <w:sz w:val="28"/>
          <w:szCs w:val="28"/>
          <w:shd w:val="clear" w:color="auto" w:fill="FFFFFF"/>
          <w:lang w:val="uk-UA"/>
        </w:rPr>
        <w:t xml:space="preserve"> </w:t>
      </w:r>
      <w:r w:rsidR="001B6781" w:rsidRPr="001B6781">
        <w:rPr>
          <w:rFonts w:ascii="Times New Roman" w:hAnsi="Times New Roman"/>
          <w:color w:val="333333"/>
          <w:sz w:val="28"/>
          <w:szCs w:val="28"/>
          <w:shd w:val="clear" w:color="auto" w:fill="FFFFFF"/>
        </w:rPr>
        <w:t>стані</w:t>
      </w:r>
      <w:r w:rsidR="00F74E7B">
        <w:rPr>
          <w:rFonts w:ascii="Times New Roman" w:hAnsi="Times New Roman"/>
          <w:color w:val="333333"/>
          <w:sz w:val="28"/>
          <w:szCs w:val="28"/>
          <w:shd w:val="clear" w:color="auto" w:fill="FFFFFF"/>
          <w:lang w:val="uk-UA"/>
        </w:rPr>
        <w:t xml:space="preserve"> (</w:t>
      </w:r>
      <w:r w:rsidR="001B6781" w:rsidRPr="001B6781">
        <w:rPr>
          <w:rFonts w:ascii="Times New Roman" w:hAnsi="Times New Roman"/>
          <w:color w:val="333333"/>
          <w:sz w:val="28"/>
          <w:szCs w:val="28"/>
          <w:shd w:val="clear" w:color="auto" w:fill="FFFFFF"/>
          <w:lang w:val="uk-UA"/>
        </w:rPr>
        <w:t xml:space="preserve">ст. 136); </w:t>
      </w:r>
      <w:r w:rsidR="001B6781" w:rsidRPr="001B6781">
        <w:rPr>
          <w:rFonts w:ascii="Times New Roman" w:eastAsia="Times New Roman" w:hAnsi="Times New Roman"/>
          <w:color w:val="212529"/>
          <w:sz w:val="28"/>
          <w:szCs w:val="28"/>
          <w:lang w:val="uk-UA" w:eastAsia="ru-RU"/>
        </w:rPr>
        <w:t>н</w:t>
      </w:r>
      <w:r w:rsidR="001B6781" w:rsidRPr="001B6781">
        <w:rPr>
          <w:rFonts w:ascii="Times New Roman" w:hAnsi="Times New Roman"/>
          <w:color w:val="333333"/>
          <w:sz w:val="28"/>
          <w:szCs w:val="28"/>
          <w:shd w:val="clear" w:color="auto" w:fill="FFFFFF"/>
        </w:rPr>
        <w:t>еналежне виконання о</w:t>
      </w:r>
      <w:r w:rsidR="00F74E7B">
        <w:rPr>
          <w:rFonts w:ascii="Times New Roman" w:hAnsi="Times New Roman"/>
          <w:color w:val="333333"/>
          <w:sz w:val="28"/>
          <w:szCs w:val="28"/>
          <w:shd w:val="clear" w:color="auto" w:fill="FFFFFF"/>
        </w:rPr>
        <w:t>бов'язків щодо охорони життя та</w:t>
      </w:r>
      <w:r w:rsidR="00F74E7B">
        <w:rPr>
          <w:rFonts w:ascii="Times New Roman" w:hAnsi="Times New Roman"/>
          <w:color w:val="333333"/>
          <w:sz w:val="28"/>
          <w:szCs w:val="28"/>
          <w:shd w:val="clear" w:color="auto" w:fill="FFFFFF"/>
          <w:lang w:val="uk-UA"/>
        </w:rPr>
        <w:t xml:space="preserve"> </w:t>
      </w:r>
      <w:r w:rsidR="005402C5">
        <w:rPr>
          <w:rFonts w:ascii="Times New Roman" w:hAnsi="Times New Roman"/>
          <w:color w:val="333333"/>
          <w:sz w:val="28"/>
          <w:szCs w:val="28"/>
          <w:shd w:val="clear" w:color="auto" w:fill="FFFFFF"/>
        </w:rPr>
        <w:t>здоров'я</w:t>
      </w:r>
      <w:r w:rsidR="005402C5">
        <w:rPr>
          <w:rFonts w:ascii="Times New Roman" w:hAnsi="Times New Roman"/>
          <w:color w:val="333333"/>
          <w:sz w:val="28"/>
          <w:szCs w:val="28"/>
          <w:shd w:val="clear" w:color="auto" w:fill="FFFFFF"/>
          <w:lang w:val="uk-UA"/>
        </w:rPr>
        <w:t xml:space="preserve"> </w:t>
      </w:r>
      <w:r w:rsidR="001B6781" w:rsidRPr="001B6781">
        <w:rPr>
          <w:rFonts w:ascii="Times New Roman" w:hAnsi="Times New Roman"/>
          <w:color w:val="333333"/>
          <w:sz w:val="28"/>
          <w:szCs w:val="28"/>
          <w:shd w:val="clear" w:color="auto" w:fill="FFFFFF"/>
        </w:rPr>
        <w:t>дітей</w:t>
      </w:r>
      <w:r w:rsidR="00F74E7B">
        <w:rPr>
          <w:rFonts w:ascii="Times New Roman" w:hAnsi="Times New Roman"/>
          <w:color w:val="333333"/>
          <w:sz w:val="28"/>
          <w:szCs w:val="28"/>
          <w:shd w:val="clear" w:color="auto" w:fill="FFFFFF"/>
          <w:lang w:val="uk-UA"/>
        </w:rPr>
        <w:t xml:space="preserve"> (</w:t>
      </w:r>
      <w:r w:rsidR="001B6781" w:rsidRPr="001B6781">
        <w:rPr>
          <w:rFonts w:ascii="Times New Roman" w:hAnsi="Times New Roman"/>
          <w:color w:val="333333"/>
          <w:sz w:val="28"/>
          <w:szCs w:val="28"/>
          <w:shd w:val="clear" w:color="auto" w:fill="FFFFFF"/>
          <w:lang w:val="uk-UA"/>
        </w:rPr>
        <w:t>ст.</w:t>
      </w:r>
      <w:r w:rsidR="00F74E7B">
        <w:rPr>
          <w:rFonts w:ascii="Times New Roman" w:hAnsi="Times New Roman"/>
          <w:color w:val="333333"/>
          <w:sz w:val="28"/>
          <w:szCs w:val="28"/>
          <w:shd w:val="clear" w:color="auto" w:fill="FFFFFF"/>
          <w:lang w:val="uk-UA"/>
        </w:rPr>
        <w:t> </w:t>
      </w:r>
      <w:r w:rsidR="001B6781" w:rsidRPr="001B6781">
        <w:rPr>
          <w:rFonts w:ascii="Times New Roman" w:hAnsi="Times New Roman"/>
          <w:color w:val="333333"/>
          <w:sz w:val="28"/>
          <w:szCs w:val="28"/>
          <w:shd w:val="clear" w:color="auto" w:fill="FFFFFF"/>
          <w:lang w:val="uk-UA"/>
        </w:rPr>
        <w:t>137);</w:t>
      </w:r>
      <w:r w:rsidR="001B6781" w:rsidRPr="001B6781">
        <w:rPr>
          <w:rFonts w:ascii="Times New Roman" w:eastAsia="Times New Roman" w:hAnsi="Times New Roman"/>
          <w:color w:val="212529"/>
          <w:sz w:val="28"/>
          <w:szCs w:val="28"/>
          <w:lang w:val="uk-UA" w:eastAsia="ru-RU"/>
        </w:rPr>
        <w:t xml:space="preserve"> </w:t>
      </w:r>
      <w:r w:rsidR="002E6EB0" w:rsidRPr="001B6781">
        <w:rPr>
          <w:rFonts w:ascii="Times New Roman" w:eastAsia="Times New Roman" w:hAnsi="Times New Roman"/>
          <w:color w:val="212529"/>
          <w:sz w:val="28"/>
          <w:szCs w:val="28"/>
          <w:lang w:eastAsia="ru-RU"/>
        </w:rPr>
        <w:t>нена</w:t>
      </w:r>
      <w:r w:rsidR="00F74E7B">
        <w:rPr>
          <w:rFonts w:ascii="Times New Roman" w:eastAsia="Times New Roman" w:hAnsi="Times New Roman"/>
          <w:color w:val="212529"/>
          <w:sz w:val="28"/>
          <w:szCs w:val="28"/>
          <w:lang w:eastAsia="ru-RU"/>
        </w:rPr>
        <w:t>дання допомоги хворому медичним</w:t>
      </w:r>
      <w:r w:rsidR="00F74E7B">
        <w:rPr>
          <w:rFonts w:ascii="Times New Roman" w:eastAsia="Times New Roman" w:hAnsi="Times New Roman"/>
          <w:color w:val="212529"/>
          <w:sz w:val="28"/>
          <w:szCs w:val="28"/>
          <w:lang w:val="uk-UA" w:eastAsia="ru-RU"/>
        </w:rPr>
        <w:t xml:space="preserve"> </w:t>
      </w:r>
      <w:r w:rsidR="002E6EB0" w:rsidRPr="001B6781">
        <w:rPr>
          <w:rFonts w:ascii="Times New Roman" w:eastAsia="Times New Roman" w:hAnsi="Times New Roman"/>
          <w:color w:val="212529"/>
          <w:sz w:val="28"/>
          <w:szCs w:val="28"/>
          <w:lang w:eastAsia="ru-RU"/>
        </w:rPr>
        <w:t>працівником (ст.</w:t>
      </w:r>
      <w:r w:rsidR="00F74E7B">
        <w:rPr>
          <w:rFonts w:ascii="Times New Roman" w:eastAsia="Times New Roman" w:hAnsi="Times New Roman"/>
          <w:color w:val="212529"/>
          <w:sz w:val="28"/>
          <w:szCs w:val="28"/>
          <w:lang w:val="uk-UA" w:eastAsia="ru-RU"/>
        </w:rPr>
        <w:t> </w:t>
      </w:r>
      <w:r w:rsidR="002E6EB0" w:rsidRPr="001B6781">
        <w:rPr>
          <w:rFonts w:ascii="Times New Roman" w:eastAsia="Times New Roman" w:hAnsi="Times New Roman"/>
          <w:color w:val="212529"/>
          <w:sz w:val="28"/>
          <w:szCs w:val="28"/>
          <w:lang w:eastAsia="ru-RU"/>
        </w:rPr>
        <w:t>139</w:t>
      </w:r>
      <w:r w:rsidRPr="001B6781">
        <w:rPr>
          <w:rFonts w:ascii="Times New Roman" w:eastAsia="Times New Roman" w:hAnsi="Times New Roman"/>
          <w:color w:val="212529"/>
          <w:sz w:val="28"/>
          <w:szCs w:val="28"/>
          <w:lang w:val="uk-UA" w:eastAsia="ru-RU"/>
        </w:rPr>
        <w:t>)</w:t>
      </w:r>
      <w:r w:rsidR="001B6781" w:rsidRPr="001B6781">
        <w:rPr>
          <w:rFonts w:ascii="Times New Roman" w:eastAsia="Times New Roman" w:hAnsi="Times New Roman"/>
          <w:color w:val="212529"/>
          <w:sz w:val="28"/>
          <w:szCs w:val="28"/>
          <w:lang w:val="uk-UA" w:eastAsia="ru-RU"/>
        </w:rPr>
        <w:t xml:space="preserve">; </w:t>
      </w:r>
      <w:r w:rsidR="002E6EB0" w:rsidRPr="001B6781">
        <w:rPr>
          <w:rFonts w:ascii="Times New Roman" w:eastAsia="Times New Roman" w:hAnsi="Times New Roman"/>
          <w:color w:val="212529"/>
          <w:sz w:val="28"/>
          <w:szCs w:val="28"/>
          <w:lang w:eastAsia="ru-RU"/>
        </w:rPr>
        <w:t>неналежне виконання про</w:t>
      </w:r>
      <w:r w:rsidR="00F74E7B">
        <w:rPr>
          <w:rFonts w:ascii="Times New Roman" w:eastAsia="Times New Roman" w:hAnsi="Times New Roman"/>
          <w:color w:val="212529"/>
          <w:sz w:val="28"/>
          <w:szCs w:val="28"/>
          <w:lang w:eastAsia="ru-RU"/>
        </w:rPr>
        <w:t>фесійних обов’язків</w:t>
      </w:r>
      <w:r w:rsidR="00F74E7B">
        <w:rPr>
          <w:rFonts w:ascii="Times New Roman" w:eastAsia="Times New Roman" w:hAnsi="Times New Roman"/>
          <w:color w:val="212529"/>
          <w:sz w:val="28"/>
          <w:szCs w:val="28"/>
          <w:lang w:val="uk-UA" w:eastAsia="ru-RU"/>
        </w:rPr>
        <w:t xml:space="preserve"> </w:t>
      </w:r>
      <w:r w:rsidR="002E6EB0" w:rsidRPr="001B6781">
        <w:rPr>
          <w:rFonts w:ascii="Times New Roman" w:eastAsia="Times New Roman" w:hAnsi="Times New Roman"/>
          <w:color w:val="212529"/>
          <w:sz w:val="28"/>
          <w:szCs w:val="28"/>
          <w:lang w:eastAsia="ru-RU"/>
        </w:rPr>
        <w:t>медичним або фармацевтичним працівником (ст. 140);</w:t>
      </w:r>
      <w:proofErr w:type="gramEnd"/>
      <w:r w:rsidR="001B6781" w:rsidRPr="001B6781">
        <w:rPr>
          <w:rFonts w:ascii="Times New Roman" w:eastAsia="Times New Roman" w:hAnsi="Times New Roman"/>
          <w:color w:val="212529"/>
          <w:sz w:val="28"/>
          <w:szCs w:val="28"/>
          <w:lang w:val="uk-UA" w:eastAsia="ru-RU"/>
        </w:rPr>
        <w:t xml:space="preserve"> </w:t>
      </w:r>
      <w:r w:rsidR="002E6EB0" w:rsidRPr="001B6781">
        <w:rPr>
          <w:rFonts w:ascii="Times New Roman" w:eastAsia="Times New Roman" w:hAnsi="Times New Roman"/>
          <w:color w:val="212529"/>
          <w:sz w:val="28"/>
          <w:szCs w:val="28"/>
          <w:lang w:eastAsia="ru-RU"/>
        </w:rPr>
        <w:t>порушення</w:t>
      </w:r>
      <w:r w:rsidR="004F358A">
        <w:rPr>
          <w:rFonts w:ascii="Times New Roman" w:eastAsia="Times New Roman" w:hAnsi="Times New Roman"/>
          <w:color w:val="212529"/>
          <w:sz w:val="28"/>
          <w:szCs w:val="28"/>
          <w:lang w:eastAsia="ru-RU"/>
        </w:rPr>
        <w:t xml:space="preserve"> прав пацієнта (ст. 141);</w:t>
      </w:r>
      <w:r w:rsidR="004F358A">
        <w:rPr>
          <w:rFonts w:ascii="Times New Roman" w:eastAsia="Times New Roman" w:hAnsi="Times New Roman"/>
          <w:color w:val="212529"/>
          <w:sz w:val="28"/>
          <w:szCs w:val="28"/>
          <w:lang w:val="uk-UA" w:eastAsia="ru-RU"/>
        </w:rPr>
        <w:t xml:space="preserve"> </w:t>
      </w:r>
      <w:r w:rsidR="002E6EB0" w:rsidRPr="002E6EB0">
        <w:rPr>
          <w:rFonts w:ascii="Times New Roman" w:eastAsia="Times New Roman" w:hAnsi="Times New Roman"/>
          <w:color w:val="212529"/>
          <w:sz w:val="28"/>
          <w:szCs w:val="28"/>
          <w:lang w:eastAsia="ru-RU"/>
        </w:rPr>
        <w:t>незаконне розголошення лікарської таємниці (ст. 145</w:t>
      </w:r>
      <w:r w:rsidR="001B6781">
        <w:rPr>
          <w:rFonts w:ascii="Times New Roman" w:eastAsia="Times New Roman" w:hAnsi="Times New Roman"/>
          <w:color w:val="212529"/>
          <w:sz w:val="28"/>
          <w:szCs w:val="28"/>
          <w:lang w:eastAsia="ru-RU"/>
        </w:rPr>
        <w:t>)</w:t>
      </w:r>
      <w:r w:rsidR="005402C5">
        <w:rPr>
          <w:rFonts w:ascii="Times New Roman" w:eastAsia="Times New Roman" w:hAnsi="Times New Roman"/>
          <w:color w:val="212529"/>
          <w:sz w:val="28"/>
          <w:szCs w:val="28"/>
          <w:lang w:val="uk-UA" w:eastAsia="ru-RU"/>
        </w:rPr>
        <w:t>»</w:t>
      </w:r>
      <w:r w:rsidR="001B6781">
        <w:rPr>
          <w:rFonts w:ascii="Times New Roman" w:eastAsia="Times New Roman" w:hAnsi="Times New Roman"/>
          <w:color w:val="212529"/>
          <w:sz w:val="28"/>
          <w:szCs w:val="28"/>
          <w:lang w:val="uk-UA" w:eastAsia="ru-RU"/>
        </w:rPr>
        <w:t xml:space="preserve"> </w:t>
      </w:r>
      <w:r w:rsidR="001B6781" w:rsidRPr="001B6781">
        <w:rPr>
          <w:rFonts w:ascii="Times New Roman" w:eastAsia="Times New Roman" w:hAnsi="Times New Roman"/>
          <w:color w:val="212529"/>
          <w:sz w:val="28"/>
          <w:szCs w:val="28"/>
          <w:lang w:eastAsia="ru-RU"/>
        </w:rPr>
        <w:t>[</w:t>
      </w:r>
      <w:r w:rsidR="0043474C">
        <w:rPr>
          <w:rFonts w:ascii="Times New Roman" w:eastAsia="Times New Roman" w:hAnsi="Times New Roman"/>
          <w:color w:val="212529"/>
          <w:sz w:val="28"/>
          <w:szCs w:val="28"/>
          <w:lang w:eastAsia="ru-RU"/>
        </w:rPr>
        <w:t>2</w:t>
      </w:r>
      <w:r w:rsidR="005402C5">
        <w:rPr>
          <w:rFonts w:ascii="Times New Roman" w:eastAsia="Times New Roman" w:hAnsi="Times New Roman"/>
          <w:color w:val="212529"/>
          <w:sz w:val="28"/>
          <w:szCs w:val="28"/>
          <w:lang w:val="uk-UA" w:eastAsia="ru-RU"/>
        </w:rPr>
        <w:t>1</w:t>
      </w:r>
      <w:r w:rsidR="001B6781" w:rsidRPr="001B6781">
        <w:rPr>
          <w:rFonts w:ascii="Times New Roman" w:eastAsia="Times New Roman" w:hAnsi="Times New Roman"/>
          <w:color w:val="212529"/>
          <w:sz w:val="28"/>
          <w:szCs w:val="28"/>
          <w:lang w:eastAsia="ru-RU"/>
        </w:rPr>
        <w:t>].</w:t>
      </w:r>
    </w:p>
    <w:p w14:paraId="70DF0F9B" w14:textId="022E5C0A" w:rsidR="001B6781" w:rsidRPr="00E03C69" w:rsidRDefault="001208E2" w:rsidP="001B6781">
      <w:pPr>
        <w:shd w:val="clear" w:color="auto" w:fill="FFFFFF"/>
        <w:spacing w:after="100" w:afterAutospacing="1" w:line="360" w:lineRule="auto"/>
        <w:contextualSpacing/>
        <w:jc w:val="both"/>
        <w:rPr>
          <w:rFonts w:ascii="Times New Roman" w:hAnsi="Times New Roman"/>
          <w:color w:val="333333"/>
          <w:sz w:val="28"/>
          <w:szCs w:val="28"/>
          <w:shd w:val="clear" w:color="auto" w:fill="FFFFFF"/>
          <w:lang w:val="uk-UA"/>
        </w:rPr>
      </w:pPr>
      <w:r>
        <w:rPr>
          <w:rFonts w:ascii="Times New Roman" w:eastAsia="Times New Roman" w:hAnsi="Times New Roman"/>
          <w:color w:val="212529"/>
          <w:sz w:val="28"/>
          <w:szCs w:val="28"/>
          <w:lang w:val="uk-UA" w:eastAsia="ru-RU"/>
        </w:rPr>
        <w:tab/>
      </w:r>
      <w:r w:rsidRPr="00357C03">
        <w:rPr>
          <w:rFonts w:ascii="Times New Roman" w:eastAsia="Times New Roman" w:hAnsi="Times New Roman"/>
          <w:color w:val="212529"/>
          <w:sz w:val="28"/>
          <w:szCs w:val="28"/>
          <w:lang w:val="uk-UA" w:eastAsia="ru-RU"/>
        </w:rPr>
        <w:t>Захист порушеного</w:t>
      </w:r>
      <w:r>
        <w:rPr>
          <w:rFonts w:ascii="Times New Roman" w:eastAsia="Times New Roman" w:hAnsi="Times New Roman"/>
          <w:color w:val="212529"/>
          <w:sz w:val="28"/>
          <w:szCs w:val="28"/>
          <w:lang w:val="uk-UA" w:eastAsia="ru-RU"/>
        </w:rPr>
        <w:t xml:space="preserve"> права на медичну допомогу за цивільно-правовим законодавством</w:t>
      </w:r>
      <w:r w:rsidR="00DC58E4">
        <w:rPr>
          <w:rFonts w:ascii="Times New Roman" w:eastAsia="Times New Roman" w:hAnsi="Times New Roman"/>
          <w:color w:val="212529"/>
          <w:sz w:val="28"/>
          <w:szCs w:val="28"/>
          <w:lang w:val="uk-UA" w:eastAsia="ru-RU"/>
        </w:rPr>
        <w:t>,</w:t>
      </w:r>
      <w:r>
        <w:rPr>
          <w:rFonts w:ascii="Times New Roman" w:eastAsia="Times New Roman" w:hAnsi="Times New Roman"/>
          <w:color w:val="212529"/>
          <w:sz w:val="28"/>
          <w:szCs w:val="28"/>
          <w:lang w:val="uk-UA" w:eastAsia="ru-RU"/>
        </w:rPr>
        <w:t xml:space="preserve"> передбачає</w:t>
      </w:r>
      <w:r w:rsidR="00DC58E4">
        <w:rPr>
          <w:rFonts w:ascii="Times New Roman" w:eastAsia="Times New Roman" w:hAnsi="Times New Roman"/>
          <w:color w:val="212529"/>
          <w:sz w:val="28"/>
          <w:szCs w:val="28"/>
          <w:lang w:val="uk-UA" w:eastAsia="ru-RU"/>
        </w:rPr>
        <w:t xml:space="preserve"> притягнення винних осіб відповідно до </w:t>
      </w:r>
      <w:r w:rsidR="00357C03">
        <w:rPr>
          <w:rFonts w:ascii="Times New Roman" w:eastAsia="Times New Roman" w:hAnsi="Times New Roman"/>
          <w:color w:val="212529"/>
          <w:sz w:val="28"/>
          <w:szCs w:val="28"/>
          <w:lang w:val="uk-UA" w:eastAsia="ru-RU"/>
        </w:rPr>
        <w:t>Закону України «</w:t>
      </w:r>
      <w:r w:rsidR="00DC58E4">
        <w:rPr>
          <w:rFonts w:ascii="Times New Roman" w:eastAsia="Times New Roman" w:hAnsi="Times New Roman"/>
          <w:color w:val="212529"/>
          <w:sz w:val="28"/>
          <w:szCs w:val="28"/>
          <w:lang w:val="uk-UA" w:eastAsia="ru-RU"/>
        </w:rPr>
        <w:t>Цивільного кодексу України</w:t>
      </w:r>
      <w:r w:rsidR="00357C03">
        <w:rPr>
          <w:rFonts w:ascii="Times New Roman" w:eastAsia="Times New Roman" w:hAnsi="Times New Roman"/>
          <w:color w:val="212529"/>
          <w:sz w:val="28"/>
          <w:szCs w:val="28"/>
          <w:lang w:val="uk-UA" w:eastAsia="ru-RU"/>
        </w:rPr>
        <w:t>»</w:t>
      </w:r>
      <w:r w:rsidR="00CA6C04">
        <w:rPr>
          <w:rFonts w:ascii="Times New Roman" w:eastAsia="Times New Roman" w:hAnsi="Times New Roman"/>
          <w:color w:val="212529"/>
          <w:sz w:val="28"/>
          <w:szCs w:val="28"/>
          <w:lang w:val="uk-UA" w:eastAsia="ru-RU"/>
        </w:rPr>
        <w:t xml:space="preserve"> від</w:t>
      </w:r>
      <w:r w:rsidR="00357C03">
        <w:rPr>
          <w:rFonts w:ascii="Times New Roman" w:eastAsia="Times New Roman" w:hAnsi="Times New Roman"/>
          <w:color w:val="212529"/>
          <w:sz w:val="28"/>
          <w:szCs w:val="28"/>
          <w:lang w:val="uk-UA" w:eastAsia="ru-RU"/>
        </w:rPr>
        <w:t xml:space="preserve"> </w:t>
      </w:r>
      <w:r w:rsidR="00357C03" w:rsidRPr="00357C03">
        <w:rPr>
          <w:rFonts w:ascii="Times New Roman" w:eastAsia="Times New Roman" w:hAnsi="Times New Roman"/>
          <w:color w:val="212529"/>
          <w:sz w:val="28"/>
          <w:szCs w:val="28"/>
          <w:lang w:val="uk-UA" w:eastAsia="ru-RU"/>
        </w:rPr>
        <w:t>16.01.2003</w:t>
      </w:r>
      <w:r w:rsidR="00357C03" w:rsidRPr="00357C03">
        <w:rPr>
          <w:rFonts w:ascii="Times New Roman" w:eastAsia="Times New Roman" w:hAnsi="Times New Roman"/>
          <w:color w:val="212529"/>
          <w:sz w:val="28"/>
          <w:szCs w:val="28"/>
          <w:lang w:eastAsia="ru-RU"/>
        </w:rPr>
        <w:t> </w:t>
      </w:r>
      <w:r w:rsidR="00357C03" w:rsidRPr="00357C03">
        <w:rPr>
          <w:rFonts w:ascii="Times New Roman" w:eastAsia="Times New Roman" w:hAnsi="Times New Roman"/>
          <w:color w:val="212529"/>
          <w:sz w:val="28"/>
          <w:szCs w:val="28"/>
          <w:lang w:val="uk-UA" w:eastAsia="ru-RU"/>
        </w:rPr>
        <w:t>№</w:t>
      </w:r>
      <w:r w:rsidR="00357C03" w:rsidRPr="00357C03">
        <w:rPr>
          <w:rFonts w:ascii="Times New Roman" w:eastAsia="Times New Roman" w:hAnsi="Times New Roman"/>
          <w:color w:val="212529"/>
          <w:sz w:val="28"/>
          <w:szCs w:val="28"/>
          <w:lang w:eastAsia="ru-RU"/>
        </w:rPr>
        <w:t> </w:t>
      </w:r>
      <w:r w:rsidR="00357C03" w:rsidRPr="00357C03">
        <w:rPr>
          <w:rFonts w:ascii="Times New Roman" w:eastAsia="Times New Roman" w:hAnsi="Times New Roman"/>
          <w:bCs/>
          <w:color w:val="212529"/>
          <w:sz w:val="28"/>
          <w:szCs w:val="28"/>
          <w:lang w:val="uk-UA" w:eastAsia="ru-RU"/>
        </w:rPr>
        <w:t>435-</w:t>
      </w:r>
      <w:r w:rsidR="00357C03" w:rsidRPr="00357C03">
        <w:rPr>
          <w:rFonts w:ascii="Times New Roman" w:eastAsia="Times New Roman" w:hAnsi="Times New Roman"/>
          <w:bCs/>
          <w:color w:val="212529"/>
          <w:sz w:val="28"/>
          <w:szCs w:val="28"/>
          <w:lang w:eastAsia="ru-RU"/>
        </w:rPr>
        <w:t>IV</w:t>
      </w:r>
      <w:r w:rsidR="00DC58E4">
        <w:rPr>
          <w:rFonts w:ascii="Times New Roman" w:eastAsia="Times New Roman" w:hAnsi="Times New Roman"/>
          <w:color w:val="212529"/>
          <w:sz w:val="28"/>
          <w:szCs w:val="28"/>
          <w:lang w:val="uk-UA" w:eastAsia="ru-RU"/>
        </w:rPr>
        <w:t xml:space="preserve">, а саме </w:t>
      </w:r>
      <w:r>
        <w:rPr>
          <w:rFonts w:ascii="Times New Roman" w:eastAsia="Times New Roman" w:hAnsi="Times New Roman"/>
          <w:color w:val="212529"/>
          <w:sz w:val="28"/>
          <w:szCs w:val="28"/>
          <w:lang w:val="uk-UA" w:eastAsia="ru-RU"/>
        </w:rPr>
        <w:t>: в</w:t>
      </w:r>
      <w:r w:rsidRPr="00DC58E4">
        <w:rPr>
          <w:rFonts w:ascii="Times New Roman" w:eastAsia="Times New Roman" w:hAnsi="Times New Roman"/>
          <w:color w:val="212529"/>
          <w:sz w:val="28"/>
          <w:szCs w:val="28"/>
          <w:lang w:val="uk-UA" w:eastAsia="ru-RU"/>
        </w:rPr>
        <w:t>ідшкодування юридичною або фізичною особою шкоди, завданої їхні</w:t>
      </w:r>
      <w:r w:rsidR="00C17746">
        <w:rPr>
          <w:rFonts w:ascii="Times New Roman" w:eastAsia="Times New Roman" w:hAnsi="Times New Roman"/>
          <w:color w:val="212529"/>
          <w:sz w:val="28"/>
          <w:szCs w:val="28"/>
          <w:lang w:val="uk-UA" w:eastAsia="ru-RU"/>
        </w:rPr>
        <w:t>м працівником чи іншою особою (</w:t>
      </w:r>
      <w:r w:rsidRPr="00DC58E4">
        <w:rPr>
          <w:rFonts w:ascii="Times New Roman" w:eastAsia="Times New Roman" w:hAnsi="Times New Roman"/>
          <w:color w:val="212529"/>
          <w:sz w:val="28"/>
          <w:szCs w:val="28"/>
          <w:lang w:val="uk-UA" w:eastAsia="ru-RU"/>
        </w:rPr>
        <w:t xml:space="preserve">ст. 1172); </w:t>
      </w:r>
      <w:r w:rsidR="00DC58E4" w:rsidRPr="00DC58E4">
        <w:rPr>
          <w:rFonts w:ascii="Times New Roman" w:hAnsi="Times New Roman"/>
          <w:color w:val="333333"/>
          <w:sz w:val="28"/>
          <w:szCs w:val="28"/>
          <w:shd w:val="clear" w:color="auto" w:fill="FFFFFF"/>
          <w:lang w:val="uk-UA"/>
        </w:rPr>
        <w:t>відшкодування моральної шкоди, завданої каліцтвом, іншим ушкодженням здоро</w:t>
      </w:r>
      <w:r w:rsidR="00C17746">
        <w:rPr>
          <w:rFonts w:ascii="Times New Roman" w:hAnsi="Times New Roman"/>
          <w:color w:val="333333"/>
          <w:sz w:val="28"/>
          <w:szCs w:val="28"/>
          <w:shd w:val="clear" w:color="auto" w:fill="FFFFFF"/>
          <w:lang w:val="uk-UA"/>
        </w:rPr>
        <w:t>в'я або смертю фізичної особи (</w:t>
      </w:r>
      <w:r w:rsidR="00DC58E4" w:rsidRPr="00DC58E4">
        <w:rPr>
          <w:rFonts w:ascii="Times New Roman" w:hAnsi="Times New Roman"/>
          <w:color w:val="333333"/>
          <w:sz w:val="28"/>
          <w:szCs w:val="28"/>
          <w:shd w:val="clear" w:color="auto" w:fill="FFFFFF"/>
          <w:lang w:val="uk-UA"/>
        </w:rPr>
        <w:t>ст. 1168); загальні підстави відповідальн</w:t>
      </w:r>
      <w:r w:rsidR="00C17746">
        <w:rPr>
          <w:rFonts w:ascii="Times New Roman" w:hAnsi="Times New Roman"/>
          <w:color w:val="333333"/>
          <w:sz w:val="28"/>
          <w:szCs w:val="28"/>
          <w:shd w:val="clear" w:color="auto" w:fill="FFFFFF"/>
          <w:lang w:val="uk-UA"/>
        </w:rPr>
        <w:t>ості за завдану майнову шкоду (</w:t>
      </w:r>
      <w:r w:rsidR="00DC58E4" w:rsidRPr="00DC58E4">
        <w:rPr>
          <w:rFonts w:ascii="Times New Roman" w:hAnsi="Times New Roman"/>
          <w:color w:val="333333"/>
          <w:sz w:val="28"/>
          <w:szCs w:val="28"/>
          <w:shd w:val="clear" w:color="auto" w:fill="FFFFFF"/>
          <w:lang w:val="uk-UA"/>
        </w:rPr>
        <w:t xml:space="preserve">ст. </w:t>
      </w:r>
      <w:r w:rsidR="00DC58E4" w:rsidRPr="00357C03">
        <w:rPr>
          <w:rFonts w:ascii="Times New Roman" w:hAnsi="Times New Roman"/>
          <w:color w:val="333333"/>
          <w:sz w:val="28"/>
          <w:szCs w:val="28"/>
          <w:shd w:val="clear" w:color="auto" w:fill="FFFFFF"/>
          <w:lang w:val="uk-UA"/>
        </w:rPr>
        <w:t>1166) [</w:t>
      </w:r>
      <w:r w:rsidR="00357C03" w:rsidRPr="00357C03">
        <w:rPr>
          <w:rFonts w:ascii="Times New Roman" w:hAnsi="Times New Roman"/>
          <w:sz w:val="28"/>
          <w:szCs w:val="28"/>
          <w:lang w:val="uk-UA"/>
        </w:rPr>
        <w:t>2</w:t>
      </w:r>
      <w:r w:rsidR="005402C5">
        <w:rPr>
          <w:rFonts w:ascii="Times New Roman" w:hAnsi="Times New Roman"/>
          <w:sz w:val="28"/>
          <w:szCs w:val="28"/>
          <w:lang w:val="uk-UA"/>
        </w:rPr>
        <w:t>2</w:t>
      </w:r>
      <w:r w:rsidR="00DC58E4" w:rsidRPr="00357C03">
        <w:rPr>
          <w:rFonts w:ascii="Times New Roman" w:hAnsi="Times New Roman"/>
          <w:color w:val="333333"/>
          <w:sz w:val="28"/>
          <w:szCs w:val="28"/>
          <w:shd w:val="clear" w:color="auto" w:fill="FFFFFF"/>
          <w:lang w:val="uk-UA"/>
        </w:rPr>
        <w:t>].</w:t>
      </w:r>
    </w:p>
    <w:p w14:paraId="0D8069A3" w14:textId="166E200B" w:rsidR="00DC58E4" w:rsidRPr="00CA6C04" w:rsidRDefault="00E41FC4" w:rsidP="00CA6C04">
      <w:pPr>
        <w:shd w:val="clear" w:color="auto" w:fill="FFFFFF"/>
        <w:spacing w:after="100" w:afterAutospacing="1" w:line="360" w:lineRule="auto"/>
        <w:ind w:firstLine="357"/>
        <w:contextualSpacing/>
        <w:jc w:val="both"/>
        <w:rPr>
          <w:rFonts w:ascii="Times New Roman" w:hAnsi="Times New Roman"/>
          <w:color w:val="333333"/>
          <w:sz w:val="28"/>
          <w:szCs w:val="28"/>
          <w:shd w:val="clear" w:color="auto" w:fill="FFFFFF"/>
          <w:lang w:val="uk-UA"/>
        </w:rPr>
      </w:pPr>
      <w:r w:rsidRPr="00E03C69">
        <w:rPr>
          <w:rFonts w:ascii="Times New Roman" w:hAnsi="Times New Roman"/>
          <w:sz w:val="28"/>
          <w:szCs w:val="28"/>
          <w:shd w:val="clear" w:color="auto" w:fill="FFFFFF"/>
          <w:lang w:val="uk-UA"/>
        </w:rPr>
        <w:t>Захист права на медичну допомогу можливий також в рамках адміністративного права, зокрема шляхом притягнення до відпо</w:t>
      </w:r>
      <w:r w:rsidR="0032769C">
        <w:rPr>
          <w:rFonts w:ascii="Times New Roman" w:hAnsi="Times New Roman"/>
          <w:sz w:val="28"/>
          <w:szCs w:val="28"/>
          <w:shd w:val="clear" w:color="auto" w:fill="FFFFFF"/>
          <w:lang w:val="uk-UA"/>
        </w:rPr>
        <w:t>-</w:t>
      </w:r>
      <w:r w:rsidRPr="00E03C69">
        <w:rPr>
          <w:rFonts w:ascii="Times New Roman" w:hAnsi="Times New Roman"/>
          <w:sz w:val="28"/>
          <w:szCs w:val="28"/>
          <w:shd w:val="clear" w:color="auto" w:fill="FFFFFF"/>
          <w:lang w:val="uk-UA"/>
        </w:rPr>
        <w:t>відальності</w:t>
      </w:r>
      <w:r w:rsidR="00512A55" w:rsidRPr="00E03C69">
        <w:rPr>
          <w:rFonts w:ascii="Times New Roman" w:hAnsi="Times New Roman"/>
          <w:sz w:val="28"/>
          <w:szCs w:val="28"/>
          <w:shd w:val="clear" w:color="auto" w:fill="FFFFFF"/>
          <w:lang w:val="uk-UA"/>
        </w:rPr>
        <w:t xml:space="preserve">, в рамках </w:t>
      </w:r>
      <w:r w:rsidR="00CA6C04">
        <w:rPr>
          <w:rFonts w:ascii="Times New Roman" w:hAnsi="Times New Roman"/>
          <w:sz w:val="28"/>
          <w:szCs w:val="28"/>
          <w:shd w:val="clear" w:color="auto" w:fill="FFFFFF"/>
          <w:lang w:val="uk-UA"/>
        </w:rPr>
        <w:t>Закону України «</w:t>
      </w:r>
      <w:r w:rsidR="00512A55" w:rsidRPr="00E03C69">
        <w:rPr>
          <w:rFonts w:ascii="Times New Roman" w:hAnsi="Times New Roman"/>
          <w:sz w:val="28"/>
          <w:szCs w:val="28"/>
          <w:shd w:val="clear" w:color="auto" w:fill="FFFFFF"/>
          <w:lang w:val="uk-UA"/>
        </w:rPr>
        <w:t>Кодексу України про адміністративні правопорушення</w:t>
      </w:r>
      <w:r w:rsidR="00CA6C04">
        <w:rPr>
          <w:rFonts w:ascii="Times New Roman" w:hAnsi="Times New Roman"/>
          <w:sz w:val="28"/>
          <w:szCs w:val="28"/>
          <w:shd w:val="clear" w:color="auto" w:fill="FFFFFF"/>
          <w:lang w:val="uk-UA"/>
        </w:rPr>
        <w:t xml:space="preserve">» </w:t>
      </w:r>
      <w:r w:rsidR="00CA6C04" w:rsidRPr="00CA6C04">
        <w:rPr>
          <w:rFonts w:ascii="Times New Roman" w:hAnsi="Times New Roman"/>
          <w:sz w:val="28"/>
          <w:szCs w:val="28"/>
          <w:shd w:val="clear" w:color="auto" w:fill="FFFFFF"/>
          <w:lang w:val="uk-UA"/>
        </w:rPr>
        <w:t>від</w:t>
      </w:r>
      <w:r w:rsidR="00CA6C04" w:rsidRPr="00CA6C04">
        <w:rPr>
          <w:rFonts w:ascii="Times New Roman" w:hAnsi="Times New Roman"/>
          <w:sz w:val="28"/>
          <w:szCs w:val="28"/>
          <w:shd w:val="clear" w:color="auto" w:fill="FFFFFF"/>
        </w:rPr>
        <w:t> </w:t>
      </w:r>
      <w:r w:rsidR="00CA6C04" w:rsidRPr="00CA6C04">
        <w:rPr>
          <w:rFonts w:ascii="Times New Roman" w:hAnsi="Times New Roman"/>
          <w:sz w:val="28"/>
          <w:szCs w:val="28"/>
          <w:shd w:val="clear" w:color="auto" w:fill="FFFFFF"/>
          <w:lang w:val="uk-UA"/>
        </w:rPr>
        <w:t>07.12.1984</w:t>
      </w:r>
      <w:r w:rsidR="00CA6C04">
        <w:rPr>
          <w:rFonts w:ascii="Times New Roman" w:hAnsi="Times New Roman"/>
          <w:sz w:val="28"/>
          <w:szCs w:val="28"/>
          <w:shd w:val="clear" w:color="auto" w:fill="FFFFFF"/>
          <w:lang w:val="uk-UA"/>
        </w:rPr>
        <w:t xml:space="preserve"> р. </w:t>
      </w:r>
      <w:r w:rsidR="00CA6C04" w:rsidRPr="00CA6C04">
        <w:rPr>
          <w:rFonts w:ascii="Times New Roman" w:hAnsi="Times New Roman"/>
          <w:sz w:val="28"/>
          <w:szCs w:val="28"/>
          <w:shd w:val="clear" w:color="auto" w:fill="FFFFFF"/>
        </w:rPr>
        <w:t> </w:t>
      </w:r>
      <w:r w:rsidR="00CA6C04" w:rsidRPr="00CA6C04">
        <w:rPr>
          <w:rFonts w:ascii="Times New Roman" w:hAnsi="Times New Roman"/>
          <w:sz w:val="28"/>
          <w:szCs w:val="28"/>
          <w:shd w:val="clear" w:color="auto" w:fill="FFFFFF"/>
          <w:lang w:val="uk-UA"/>
        </w:rPr>
        <w:t>№</w:t>
      </w:r>
      <w:r w:rsidR="00CA6C04" w:rsidRPr="00CA6C04">
        <w:rPr>
          <w:rFonts w:ascii="Times New Roman" w:hAnsi="Times New Roman"/>
          <w:sz w:val="28"/>
          <w:szCs w:val="28"/>
          <w:shd w:val="clear" w:color="auto" w:fill="FFFFFF"/>
        </w:rPr>
        <w:t> </w:t>
      </w:r>
      <w:r w:rsidR="00CA6C04" w:rsidRPr="00CA6C04">
        <w:rPr>
          <w:rFonts w:ascii="Times New Roman" w:hAnsi="Times New Roman"/>
          <w:bCs/>
          <w:sz w:val="28"/>
          <w:szCs w:val="28"/>
          <w:shd w:val="clear" w:color="auto" w:fill="FFFFFF"/>
          <w:lang w:val="uk-UA"/>
        </w:rPr>
        <w:t>8073-</w:t>
      </w:r>
      <w:r w:rsidR="00CA6C04" w:rsidRPr="00CA6C04">
        <w:rPr>
          <w:rFonts w:ascii="Times New Roman" w:hAnsi="Times New Roman"/>
          <w:bCs/>
          <w:sz w:val="28"/>
          <w:szCs w:val="28"/>
          <w:shd w:val="clear" w:color="auto" w:fill="FFFFFF"/>
        </w:rPr>
        <w:t>X</w:t>
      </w:r>
      <w:r w:rsidR="00CA6C04">
        <w:rPr>
          <w:rFonts w:ascii="Times New Roman" w:hAnsi="Times New Roman"/>
          <w:sz w:val="28"/>
          <w:szCs w:val="28"/>
          <w:shd w:val="clear" w:color="auto" w:fill="FFFFFF"/>
          <w:lang w:val="uk-UA"/>
        </w:rPr>
        <w:t xml:space="preserve"> </w:t>
      </w:r>
      <w:r w:rsidR="00512A55" w:rsidRPr="00E03C69">
        <w:rPr>
          <w:rFonts w:ascii="Times New Roman" w:hAnsi="Times New Roman"/>
          <w:sz w:val="28"/>
          <w:szCs w:val="28"/>
          <w:shd w:val="clear" w:color="auto" w:fill="FFFFFF"/>
          <w:lang w:val="uk-UA"/>
        </w:rPr>
        <w:t xml:space="preserve"> </w:t>
      </w:r>
      <w:r w:rsidRPr="00E03C69">
        <w:rPr>
          <w:rFonts w:ascii="Times New Roman" w:hAnsi="Times New Roman"/>
          <w:sz w:val="28"/>
          <w:szCs w:val="28"/>
          <w:shd w:val="clear" w:color="auto" w:fill="FFFFFF"/>
          <w:lang w:val="uk-UA"/>
        </w:rPr>
        <w:t xml:space="preserve">за порушення </w:t>
      </w:r>
      <w:r w:rsidR="00512A55" w:rsidRPr="00E03C69">
        <w:rPr>
          <w:rStyle w:val="rvts9"/>
          <w:rFonts w:ascii="Times New Roman" w:hAnsi="Times New Roman"/>
          <w:bCs/>
          <w:sz w:val="28"/>
          <w:szCs w:val="28"/>
          <w:shd w:val="clear" w:color="auto" w:fill="FFFFFF"/>
          <w:lang w:val="uk-UA"/>
        </w:rPr>
        <w:t>обмежень, встановлених для медичних і фармацевтичних працівників під час здійснення ними професійної діяльності  (ст. 44</w:t>
      </w:r>
      <w:r w:rsidR="00512A55" w:rsidRPr="00E03C69">
        <w:rPr>
          <w:rStyle w:val="rvts37"/>
          <w:rFonts w:ascii="Times New Roman" w:hAnsi="Times New Roman"/>
          <w:bCs/>
          <w:sz w:val="28"/>
          <w:szCs w:val="28"/>
          <w:shd w:val="clear" w:color="auto" w:fill="FFFFFF"/>
          <w:vertAlign w:val="superscript"/>
          <w:lang w:val="uk-UA"/>
        </w:rPr>
        <w:t>2)</w:t>
      </w:r>
      <w:r w:rsidR="0032769C">
        <w:rPr>
          <w:rStyle w:val="rvts9"/>
          <w:rFonts w:ascii="Times New Roman" w:hAnsi="Times New Roman"/>
          <w:bCs/>
          <w:sz w:val="28"/>
          <w:szCs w:val="28"/>
          <w:shd w:val="clear" w:color="auto" w:fill="FFFFFF"/>
          <w:lang w:val="uk-UA"/>
        </w:rPr>
        <w:t>;</w:t>
      </w:r>
      <w:r w:rsidR="004F358A">
        <w:rPr>
          <w:rStyle w:val="rvts9"/>
          <w:rFonts w:ascii="Times New Roman" w:hAnsi="Times New Roman"/>
          <w:bCs/>
          <w:sz w:val="28"/>
          <w:szCs w:val="28"/>
          <w:shd w:val="clear" w:color="auto" w:fill="FFFFFF"/>
          <w:lang w:val="uk-UA"/>
        </w:rPr>
        <w:t xml:space="preserve"> п</w:t>
      </w:r>
      <w:r w:rsidR="00512A55" w:rsidRPr="00E03C69">
        <w:rPr>
          <w:rStyle w:val="rvts9"/>
          <w:rFonts w:ascii="Times New Roman" w:hAnsi="Times New Roman"/>
          <w:bCs/>
          <w:sz w:val="28"/>
          <w:szCs w:val="28"/>
          <w:shd w:val="clear" w:color="auto" w:fill="FFFFFF"/>
          <w:lang w:val="uk-UA"/>
        </w:rPr>
        <w:t>орушення встановленого порядку взяття, переробки, зберігання, реалізації і застосування донорської крові та (або) її компонентів і препаратів (ст. 45</w:t>
      </w:r>
      <w:r w:rsidR="00512A55" w:rsidRPr="00E03C69">
        <w:rPr>
          <w:rStyle w:val="rvts37"/>
          <w:rFonts w:ascii="Times New Roman" w:hAnsi="Times New Roman"/>
          <w:bCs/>
          <w:sz w:val="28"/>
          <w:szCs w:val="28"/>
          <w:shd w:val="clear" w:color="auto" w:fill="FFFFFF"/>
          <w:vertAlign w:val="superscript"/>
          <w:lang w:val="uk-UA"/>
        </w:rPr>
        <w:t xml:space="preserve">1 </w:t>
      </w:r>
      <w:r w:rsidR="00E03C69">
        <w:rPr>
          <w:rFonts w:ascii="Times New Roman" w:hAnsi="Times New Roman"/>
          <w:sz w:val="28"/>
          <w:szCs w:val="28"/>
          <w:shd w:val="clear" w:color="auto" w:fill="FFFFFF"/>
          <w:lang w:val="uk-UA"/>
        </w:rPr>
        <w:t xml:space="preserve">) </w:t>
      </w:r>
      <w:r w:rsidR="00CA6C04" w:rsidRPr="00357C03">
        <w:rPr>
          <w:rFonts w:ascii="Times New Roman" w:hAnsi="Times New Roman"/>
          <w:color w:val="333333"/>
          <w:sz w:val="28"/>
          <w:szCs w:val="28"/>
          <w:shd w:val="clear" w:color="auto" w:fill="FFFFFF"/>
          <w:lang w:val="uk-UA"/>
        </w:rPr>
        <w:t>[</w:t>
      </w:r>
      <w:r w:rsidR="00CA6C04">
        <w:rPr>
          <w:rFonts w:ascii="Times New Roman" w:hAnsi="Times New Roman"/>
          <w:sz w:val="28"/>
          <w:szCs w:val="28"/>
          <w:lang w:val="uk-UA"/>
        </w:rPr>
        <w:t>2</w:t>
      </w:r>
      <w:r w:rsidR="0032769C">
        <w:rPr>
          <w:rFonts w:ascii="Times New Roman" w:hAnsi="Times New Roman"/>
          <w:sz w:val="28"/>
          <w:szCs w:val="28"/>
          <w:lang w:val="uk-UA"/>
        </w:rPr>
        <w:t>3</w:t>
      </w:r>
      <w:r w:rsidR="00CA6C04" w:rsidRPr="00357C03">
        <w:rPr>
          <w:rFonts w:ascii="Times New Roman" w:hAnsi="Times New Roman"/>
          <w:color w:val="333333"/>
          <w:sz w:val="28"/>
          <w:szCs w:val="28"/>
          <w:shd w:val="clear" w:color="auto" w:fill="FFFFFF"/>
          <w:lang w:val="uk-UA"/>
        </w:rPr>
        <w:t>].</w:t>
      </w:r>
    </w:p>
    <w:p w14:paraId="71D7E9BD" w14:textId="5AFE647D" w:rsidR="002D1B45" w:rsidRPr="009A404A" w:rsidRDefault="002D1B45" w:rsidP="00C17746">
      <w:pPr>
        <w:shd w:val="clear" w:color="auto" w:fill="FFFFFF"/>
        <w:spacing w:after="100" w:afterAutospacing="1" w:line="360" w:lineRule="auto"/>
        <w:ind w:firstLine="357"/>
        <w:contextualSpacing/>
        <w:jc w:val="both"/>
        <w:rPr>
          <w:rFonts w:ascii="Times New Roman" w:eastAsia="Times New Roman" w:hAnsi="Times New Roman"/>
          <w:color w:val="000000" w:themeColor="text1"/>
          <w:sz w:val="28"/>
          <w:szCs w:val="28"/>
          <w:lang w:val="uk-UA" w:eastAsia="ru-RU"/>
        </w:rPr>
      </w:pPr>
      <w:r w:rsidRPr="009A404A">
        <w:rPr>
          <w:rFonts w:ascii="Times New Roman" w:eastAsia="Times New Roman" w:hAnsi="Times New Roman"/>
          <w:color w:val="212529"/>
          <w:sz w:val="28"/>
          <w:szCs w:val="28"/>
          <w:lang w:val="uk-UA" w:eastAsia="ru-RU"/>
        </w:rPr>
        <w:lastRenderedPageBreak/>
        <w:t xml:space="preserve">Нормативно правове регулювання щодо надання медичної допомоги </w:t>
      </w:r>
      <w:r w:rsidR="004F358A" w:rsidRPr="009A404A">
        <w:rPr>
          <w:rFonts w:ascii="Times New Roman" w:eastAsia="Times New Roman" w:hAnsi="Times New Roman"/>
          <w:color w:val="212529"/>
          <w:sz w:val="28"/>
          <w:szCs w:val="28"/>
          <w:lang w:val="uk-UA" w:eastAsia="ru-RU"/>
        </w:rPr>
        <w:t>в</w:t>
      </w:r>
      <w:r w:rsidRPr="009A404A">
        <w:rPr>
          <w:rFonts w:ascii="Times New Roman" w:eastAsia="Times New Roman" w:hAnsi="Times New Roman"/>
          <w:color w:val="212529"/>
          <w:sz w:val="28"/>
          <w:szCs w:val="28"/>
          <w:lang w:val="uk-UA" w:eastAsia="ru-RU"/>
        </w:rPr>
        <w:t xml:space="preserve"> умовах проведення бойових дій потребує доопрацювання. Всі норми, які регулюють це питання розкидані по національном</w:t>
      </w:r>
      <w:r w:rsidR="009A404A">
        <w:rPr>
          <w:rFonts w:ascii="Times New Roman" w:eastAsia="Times New Roman" w:hAnsi="Times New Roman"/>
          <w:color w:val="212529"/>
          <w:sz w:val="28"/>
          <w:szCs w:val="28"/>
          <w:lang w:val="uk-UA" w:eastAsia="ru-RU"/>
        </w:rPr>
        <w:t xml:space="preserve">у </w:t>
      </w:r>
      <w:r w:rsidR="0032769C">
        <w:rPr>
          <w:rFonts w:ascii="Times New Roman" w:eastAsia="Times New Roman" w:hAnsi="Times New Roman"/>
          <w:color w:val="212529"/>
          <w:sz w:val="28"/>
          <w:szCs w:val="28"/>
          <w:lang w:val="uk-UA" w:eastAsia="ru-RU"/>
        </w:rPr>
        <w:t xml:space="preserve">і </w:t>
      </w:r>
      <w:r w:rsidR="009A404A">
        <w:rPr>
          <w:rFonts w:ascii="Times New Roman" w:eastAsia="Times New Roman" w:hAnsi="Times New Roman"/>
          <w:color w:val="212529"/>
          <w:sz w:val="28"/>
          <w:szCs w:val="28"/>
          <w:lang w:val="uk-UA" w:eastAsia="ru-RU"/>
        </w:rPr>
        <w:t>міжнародному законодавству,</w:t>
      </w:r>
      <w:r w:rsidRPr="009A404A">
        <w:rPr>
          <w:rFonts w:ascii="Times New Roman" w:eastAsia="Times New Roman" w:hAnsi="Times New Roman"/>
          <w:color w:val="212529"/>
          <w:sz w:val="28"/>
          <w:szCs w:val="28"/>
          <w:lang w:val="uk-UA" w:eastAsia="ru-RU"/>
        </w:rPr>
        <w:t xml:space="preserve"> та не містять чіткості і конкретики. </w:t>
      </w:r>
      <w:r w:rsidR="00E53673" w:rsidRPr="009A404A">
        <w:rPr>
          <w:rFonts w:ascii="Times New Roman" w:eastAsia="Times New Roman" w:hAnsi="Times New Roman"/>
          <w:color w:val="212529"/>
          <w:sz w:val="28"/>
          <w:szCs w:val="28"/>
          <w:lang w:val="uk-UA" w:eastAsia="ru-RU"/>
        </w:rPr>
        <w:t>П</w:t>
      </w:r>
      <w:r w:rsidR="00E53673" w:rsidRPr="009A404A">
        <w:rPr>
          <w:rFonts w:ascii="Times New Roman" w:eastAsia="Times New Roman" w:hAnsi="Times New Roman"/>
          <w:color w:val="000000" w:themeColor="text1"/>
          <w:sz w:val="28"/>
          <w:szCs w:val="28"/>
          <w:lang w:val="uk-UA" w:eastAsia="ru-RU"/>
        </w:rPr>
        <w:t>ропонуємо</w:t>
      </w:r>
      <w:r w:rsidR="00C17746" w:rsidRPr="009A404A">
        <w:rPr>
          <w:rFonts w:ascii="Times New Roman" w:eastAsia="Times New Roman" w:hAnsi="Times New Roman"/>
          <w:color w:val="000000" w:themeColor="text1"/>
          <w:sz w:val="28"/>
          <w:szCs w:val="28"/>
          <w:lang w:val="uk-UA" w:eastAsia="ru-RU"/>
        </w:rPr>
        <w:t xml:space="preserve"> врегулювання відповідних норм та систематизацію їх в єдиний кодифікований акт, який охоплюватиме всі особливості надання медичн</w:t>
      </w:r>
      <w:r w:rsidR="009A404A" w:rsidRPr="009A404A">
        <w:rPr>
          <w:rFonts w:ascii="Times New Roman" w:eastAsia="Times New Roman" w:hAnsi="Times New Roman"/>
          <w:color w:val="000000" w:themeColor="text1"/>
          <w:sz w:val="28"/>
          <w:szCs w:val="28"/>
          <w:lang w:val="uk-UA" w:eastAsia="ru-RU"/>
        </w:rPr>
        <w:t>ої допомоги в умовах проведення во</w:t>
      </w:r>
      <w:r w:rsidR="00C17746" w:rsidRPr="009A404A">
        <w:rPr>
          <w:rFonts w:ascii="Times New Roman" w:eastAsia="Times New Roman" w:hAnsi="Times New Roman"/>
          <w:color w:val="000000" w:themeColor="text1"/>
          <w:sz w:val="28"/>
          <w:szCs w:val="28"/>
          <w:lang w:val="uk-UA" w:eastAsia="ru-RU"/>
        </w:rPr>
        <w:t>єнних</w:t>
      </w:r>
      <w:r w:rsidR="009A404A" w:rsidRPr="009A404A">
        <w:rPr>
          <w:rFonts w:ascii="Times New Roman" w:eastAsia="Times New Roman" w:hAnsi="Times New Roman"/>
          <w:color w:val="000000" w:themeColor="text1"/>
          <w:sz w:val="28"/>
          <w:szCs w:val="28"/>
          <w:lang w:val="uk-UA" w:eastAsia="ru-RU"/>
        </w:rPr>
        <w:t xml:space="preserve"> дій, включаючи </w:t>
      </w:r>
      <w:r w:rsidRPr="009A404A">
        <w:rPr>
          <w:rFonts w:ascii="Times New Roman" w:eastAsia="Times New Roman" w:hAnsi="Times New Roman"/>
          <w:color w:val="212529"/>
          <w:sz w:val="28"/>
          <w:szCs w:val="28"/>
          <w:lang w:val="uk-UA" w:eastAsia="ru-RU"/>
        </w:rPr>
        <w:t>розмежу</w:t>
      </w:r>
      <w:r w:rsidR="009A404A" w:rsidRPr="009A404A">
        <w:rPr>
          <w:rFonts w:ascii="Times New Roman" w:eastAsia="Times New Roman" w:hAnsi="Times New Roman"/>
          <w:color w:val="212529"/>
          <w:sz w:val="28"/>
          <w:szCs w:val="28"/>
          <w:lang w:val="uk-UA" w:eastAsia="ru-RU"/>
        </w:rPr>
        <w:t xml:space="preserve">вання </w:t>
      </w:r>
      <w:r w:rsidRPr="009A404A">
        <w:rPr>
          <w:rFonts w:ascii="Times New Roman" w:eastAsia="Times New Roman" w:hAnsi="Times New Roman"/>
          <w:color w:val="212529"/>
          <w:sz w:val="28"/>
          <w:szCs w:val="28"/>
          <w:lang w:val="uk-UA" w:eastAsia="ru-RU"/>
        </w:rPr>
        <w:t xml:space="preserve"> допомоги військовим та цивільним особам. </w:t>
      </w:r>
    </w:p>
    <w:p w14:paraId="0482A0DF" w14:textId="60D228F1" w:rsidR="00392F3A" w:rsidRPr="00392F3A" w:rsidRDefault="00392F3A" w:rsidP="00CA3407">
      <w:pPr>
        <w:shd w:val="clear" w:color="auto" w:fill="FFFFFF"/>
        <w:spacing w:after="100" w:afterAutospacing="1" w:line="360" w:lineRule="auto"/>
        <w:ind w:firstLine="357"/>
        <w:contextualSpacing/>
        <w:jc w:val="both"/>
        <w:rPr>
          <w:rFonts w:ascii="Times New Roman" w:eastAsia="Times New Roman" w:hAnsi="Times New Roman"/>
          <w:sz w:val="28"/>
          <w:szCs w:val="28"/>
          <w:lang w:val="uk-UA" w:eastAsia="ru-RU"/>
        </w:rPr>
      </w:pPr>
      <w:r w:rsidRPr="00392F3A">
        <w:rPr>
          <w:rFonts w:ascii="Times New Roman" w:eastAsia="Times New Roman" w:hAnsi="Times New Roman"/>
          <w:sz w:val="28"/>
          <w:szCs w:val="28"/>
          <w:lang w:val="uk-UA" w:eastAsia="ru-RU"/>
        </w:rPr>
        <w:t xml:space="preserve">На початку повномасштабного вторгнення рф була проблема з відміною проведення планових операцій. </w:t>
      </w:r>
    </w:p>
    <w:p w14:paraId="79CC7652" w14:textId="0668A975" w:rsidR="00AD52CC" w:rsidRPr="00A6236A" w:rsidRDefault="004F358A" w:rsidP="00AD52CC">
      <w:pPr>
        <w:shd w:val="clear" w:color="auto" w:fill="FFFFFF"/>
        <w:spacing w:after="100" w:afterAutospacing="1" w:line="360" w:lineRule="auto"/>
        <w:ind w:firstLine="357"/>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w:t>
      </w:r>
      <w:r w:rsidR="00AD52CC">
        <w:rPr>
          <w:rFonts w:ascii="Times New Roman" w:eastAsia="Times New Roman" w:hAnsi="Times New Roman"/>
          <w:color w:val="212529"/>
          <w:sz w:val="28"/>
          <w:szCs w:val="28"/>
          <w:lang w:val="uk-UA" w:eastAsia="ru-RU"/>
        </w:rPr>
        <w:t xml:space="preserve">На сьогоднішній день планові операції дозволяються за рішенням </w:t>
      </w:r>
      <w:r w:rsidR="00AD52CC" w:rsidRPr="001B080C">
        <w:rPr>
          <w:rFonts w:ascii="Times New Roman" w:eastAsia="Times New Roman" w:hAnsi="Times New Roman"/>
          <w:color w:val="212529"/>
          <w:sz w:val="28"/>
          <w:szCs w:val="28"/>
          <w:lang w:val="uk-UA" w:eastAsia="ru-RU"/>
        </w:rPr>
        <w:t>головного лікаря мед</w:t>
      </w:r>
      <w:r w:rsidR="00AD52CC">
        <w:rPr>
          <w:rFonts w:ascii="Times New Roman" w:eastAsia="Times New Roman" w:hAnsi="Times New Roman"/>
          <w:color w:val="212529"/>
          <w:sz w:val="28"/>
          <w:szCs w:val="28"/>
          <w:lang w:val="uk-UA" w:eastAsia="ru-RU"/>
        </w:rPr>
        <w:t>ичного закладу.</w:t>
      </w:r>
      <w:r w:rsidR="00C44334">
        <w:rPr>
          <w:rFonts w:ascii="Times New Roman" w:eastAsia="Times New Roman" w:hAnsi="Times New Roman"/>
          <w:color w:val="212529"/>
          <w:sz w:val="28"/>
          <w:szCs w:val="28"/>
          <w:lang w:val="uk-UA" w:eastAsia="ru-RU"/>
        </w:rPr>
        <w:t xml:space="preserve"> Але </w:t>
      </w:r>
      <w:r w:rsidR="00C44334">
        <w:rPr>
          <w:rFonts w:ascii="Times New Roman" w:eastAsia="Times New Roman" w:hAnsi="Times New Roman"/>
          <w:iCs/>
          <w:color w:val="212529"/>
          <w:sz w:val="28"/>
          <w:szCs w:val="28"/>
          <w:lang w:val="uk-UA" w:eastAsia="ru-RU"/>
        </w:rPr>
        <w:t>є</w:t>
      </w:r>
      <w:r w:rsidR="00AD52CC" w:rsidRPr="00A33DE3">
        <w:rPr>
          <w:rFonts w:ascii="Times New Roman" w:eastAsia="Times New Roman" w:hAnsi="Times New Roman"/>
          <w:iCs/>
          <w:color w:val="212529"/>
          <w:sz w:val="28"/>
          <w:szCs w:val="28"/>
          <w:lang w:eastAsia="ru-RU"/>
        </w:rPr>
        <w:t xml:space="preserve"> питання із Донецькою, Луган</w:t>
      </w:r>
      <w:r w:rsidR="009A404A">
        <w:rPr>
          <w:rFonts w:ascii="Times New Roman" w:eastAsia="Times New Roman" w:hAnsi="Times New Roman"/>
          <w:iCs/>
          <w:color w:val="212529"/>
          <w:sz w:val="28"/>
          <w:szCs w:val="28"/>
          <w:lang w:val="uk-UA" w:eastAsia="ru-RU"/>
        </w:rPr>
        <w:t>-</w:t>
      </w:r>
      <w:r w:rsidR="00AD52CC" w:rsidRPr="00A33DE3">
        <w:rPr>
          <w:rFonts w:ascii="Times New Roman" w:eastAsia="Times New Roman" w:hAnsi="Times New Roman"/>
          <w:iCs/>
          <w:color w:val="212529"/>
          <w:sz w:val="28"/>
          <w:szCs w:val="28"/>
          <w:lang w:eastAsia="ru-RU"/>
        </w:rPr>
        <w:t xml:space="preserve">ською, частиною Запорізької, </w:t>
      </w:r>
      <w:r w:rsidR="00C44F93" w:rsidRPr="00A33DE3">
        <w:rPr>
          <w:rFonts w:ascii="Times New Roman" w:eastAsia="Times New Roman" w:hAnsi="Times New Roman"/>
          <w:iCs/>
          <w:color w:val="212529"/>
          <w:sz w:val="28"/>
          <w:szCs w:val="28"/>
          <w:lang w:val="uk-UA" w:eastAsia="ru-RU"/>
        </w:rPr>
        <w:t xml:space="preserve">Херсонської </w:t>
      </w:r>
      <w:r w:rsidR="00C44F93" w:rsidRPr="00A33DE3">
        <w:rPr>
          <w:rFonts w:ascii="Times New Roman" w:eastAsia="Times New Roman" w:hAnsi="Times New Roman"/>
          <w:iCs/>
          <w:color w:val="212529"/>
          <w:sz w:val="28"/>
          <w:szCs w:val="28"/>
          <w:lang w:eastAsia="ru-RU"/>
        </w:rPr>
        <w:t>област</w:t>
      </w:r>
      <w:r w:rsidR="00C44F93" w:rsidRPr="00A33DE3">
        <w:rPr>
          <w:rFonts w:ascii="Times New Roman" w:eastAsia="Times New Roman" w:hAnsi="Times New Roman"/>
          <w:iCs/>
          <w:color w:val="212529"/>
          <w:sz w:val="28"/>
          <w:szCs w:val="28"/>
          <w:lang w:val="uk-UA" w:eastAsia="ru-RU"/>
        </w:rPr>
        <w:t xml:space="preserve">ей. </w:t>
      </w:r>
      <w:r w:rsidR="00AD52CC" w:rsidRPr="00A33DE3">
        <w:rPr>
          <w:rFonts w:ascii="Times New Roman" w:eastAsia="Times New Roman" w:hAnsi="Times New Roman"/>
          <w:iCs/>
          <w:color w:val="212529"/>
          <w:sz w:val="28"/>
          <w:szCs w:val="28"/>
          <w:lang w:eastAsia="ru-RU"/>
        </w:rPr>
        <w:t xml:space="preserve"> Там з об’єктивних причин планові оперативні втручання не проводяться, оскільки </w:t>
      </w:r>
      <w:proofErr w:type="gramStart"/>
      <w:r w:rsidR="00C44F93" w:rsidRPr="00A33DE3">
        <w:rPr>
          <w:rFonts w:ascii="Times New Roman" w:eastAsia="Times New Roman" w:hAnsi="Times New Roman"/>
          <w:iCs/>
          <w:color w:val="212529"/>
          <w:sz w:val="28"/>
          <w:szCs w:val="28"/>
          <w:lang w:eastAsia="ru-RU"/>
        </w:rPr>
        <w:t>н</w:t>
      </w:r>
      <w:r w:rsidR="00C44F93" w:rsidRPr="00A33DE3">
        <w:rPr>
          <w:rFonts w:ascii="Times New Roman" w:eastAsia="Times New Roman" w:hAnsi="Times New Roman"/>
          <w:iCs/>
          <w:color w:val="212529"/>
          <w:sz w:val="28"/>
          <w:szCs w:val="28"/>
          <w:lang w:val="uk-UA" w:eastAsia="ru-RU"/>
        </w:rPr>
        <w:t>ема</w:t>
      </w:r>
      <w:proofErr w:type="gramEnd"/>
      <w:r w:rsidR="00C44F93" w:rsidRPr="00A33DE3">
        <w:rPr>
          <w:rFonts w:ascii="Times New Roman" w:eastAsia="Times New Roman" w:hAnsi="Times New Roman"/>
          <w:iCs/>
          <w:color w:val="212529"/>
          <w:sz w:val="28"/>
          <w:szCs w:val="28"/>
          <w:lang w:val="uk-UA" w:eastAsia="ru-RU"/>
        </w:rPr>
        <w:t>є можливості</w:t>
      </w:r>
      <w:r w:rsidR="00AD52CC" w:rsidRPr="00A33DE3">
        <w:rPr>
          <w:rFonts w:ascii="Times New Roman" w:eastAsia="Times New Roman" w:hAnsi="Times New Roman"/>
          <w:iCs/>
          <w:color w:val="212529"/>
          <w:sz w:val="28"/>
          <w:szCs w:val="28"/>
          <w:lang w:eastAsia="ru-RU"/>
        </w:rPr>
        <w:t xml:space="preserve"> гарантувати безпеку пацієнтам, адже відбуваються цілеспрямовані </w:t>
      </w:r>
      <w:r w:rsidR="00E03C69">
        <w:rPr>
          <w:rFonts w:ascii="Times New Roman" w:eastAsia="Times New Roman" w:hAnsi="Times New Roman"/>
          <w:iCs/>
          <w:color w:val="212529"/>
          <w:sz w:val="28"/>
          <w:szCs w:val="28"/>
          <w:lang w:val="uk-UA" w:eastAsia="ru-RU"/>
        </w:rPr>
        <w:t xml:space="preserve">обстріли лікарень. В разі необхідності отримання </w:t>
      </w:r>
      <w:r w:rsidR="00AD52CC" w:rsidRPr="00E03C69">
        <w:rPr>
          <w:rFonts w:ascii="Times New Roman" w:eastAsia="Times New Roman" w:hAnsi="Times New Roman"/>
          <w:iCs/>
          <w:color w:val="212529"/>
          <w:sz w:val="28"/>
          <w:szCs w:val="28"/>
          <w:lang w:val="uk-UA" w:eastAsia="ru-RU"/>
        </w:rPr>
        <w:t>планов</w:t>
      </w:r>
      <w:r w:rsidR="00C44F93" w:rsidRPr="00A33DE3">
        <w:rPr>
          <w:rFonts w:ascii="Times New Roman" w:eastAsia="Times New Roman" w:hAnsi="Times New Roman"/>
          <w:iCs/>
          <w:color w:val="212529"/>
          <w:sz w:val="28"/>
          <w:szCs w:val="28"/>
          <w:lang w:val="uk-UA" w:eastAsia="ru-RU"/>
        </w:rPr>
        <w:t xml:space="preserve">ої </w:t>
      </w:r>
      <w:r w:rsidR="00E03C69">
        <w:rPr>
          <w:rFonts w:ascii="Times New Roman" w:eastAsia="Times New Roman" w:hAnsi="Times New Roman"/>
          <w:iCs/>
          <w:color w:val="212529"/>
          <w:sz w:val="28"/>
          <w:szCs w:val="28"/>
          <w:lang w:val="uk-UA" w:eastAsia="ru-RU"/>
        </w:rPr>
        <w:t xml:space="preserve">медичної </w:t>
      </w:r>
      <w:r w:rsidR="00C44334" w:rsidRPr="00E03C69">
        <w:rPr>
          <w:rFonts w:ascii="Times New Roman" w:eastAsia="Times New Roman" w:hAnsi="Times New Roman"/>
          <w:iCs/>
          <w:color w:val="212529"/>
          <w:sz w:val="28"/>
          <w:szCs w:val="28"/>
          <w:lang w:val="uk-UA" w:eastAsia="ru-RU"/>
        </w:rPr>
        <w:t>д</w:t>
      </w:r>
      <w:r w:rsidR="00C44F93" w:rsidRPr="00E03C69">
        <w:rPr>
          <w:rFonts w:ascii="Times New Roman" w:eastAsia="Times New Roman" w:hAnsi="Times New Roman"/>
          <w:iCs/>
          <w:color w:val="212529"/>
          <w:sz w:val="28"/>
          <w:szCs w:val="28"/>
          <w:lang w:val="uk-UA" w:eastAsia="ru-RU"/>
        </w:rPr>
        <w:t>опомог</w:t>
      </w:r>
      <w:r w:rsidR="00C44F93" w:rsidRPr="00A33DE3">
        <w:rPr>
          <w:rFonts w:ascii="Times New Roman" w:eastAsia="Times New Roman" w:hAnsi="Times New Roman"/>
          <w:iCs/>
          <w:color w:val="212529"/>
          <w:sz w:val="28"/>
          <w:szCs w:val="28"/>
          <w:lang w:val="uk-UA" w:eastAsia="ru-RU"/>
        </w:rPr>
        <w:t>и</w:t>
      </w:r>
      <w:r w:rsidR="00AD52CC" w:rsidRPr="00E03C69">
        <w:rPr>
          <w:rFonts w:ascii="Times New Roman" w:eastAsia="Times New Roman" w:hAnsi="Times New Roman"/>
          <w:iCs/>
          <w:color w:val="212529"/>
          <w:sz w:val="28"/>
          <w:szCs w:val="28"/>
          <w:lang w:val="uk-UA" w:eastAsia="ru-RU"/>
        </w:rPr>
        <w:t xml:space="preserve"> </w:t>
      </w:r>
      <w:r w:rsidR="00C44F93" w:rsidRPr="00A33DE3">
        <w:rPr>
          <w:rFonts w:ascii="Times New Roman" w:eastAsia="Times New Roman" w:hAnsi="Times New Roman"/>
          <w:iCs/>
          <w:color w:val="212529"/>
          <w:sz w:val="28"/>
          <w:szCs w:val="28"/>
          <w:lang w:val="uk-UA" w:eastAsia="ru-RU"/>
        </w:rPr>
        <w:t>М</w:t>
      </w:r>
      <w:r w:rsidR="00C44334">
        <w:rPr>
          <w:rFonts w:ascii="Times New Roman" w:eastAsia="Times New Roman" w:hAnsi="Times New Roman"/>
          <w:iCs/>
          <w:color w:val="212529"/>
          <w:sz w:val="28"/>
          <w:szCs w:val="28"/>
          <w:lang w:val="uk-UA" w:eastAsia="ru-RU"/>
        </w:rPr>
        <w:t xml:space="preserve">іністерство </w:t>
      </w:r>
      <w:r w:rsidR="00C44334" w:rsidRPr="00F83BC0">
        <w:rPr>
          <w:rFonts w:ascii="Times New Roman" w:eastAsia="Times New Roman" w:hAnsi="Times New Roman"/>
          <w:iCs/>
          <w:color w:val="212529"/>
          <w:sz w:val="28"/>
          <w:szCs w:val="28"/>
          <w:lang w:val="uk-UA" w:eastAsia="ru-RU"/>
        </w:rPr>
        <w:t>охорони здоров</w:t>
      </w:r>
      <w:r w:rsidR="00F83BC0" w:rsidRPr="00E03C69">
        <w:rPr>
          <w:rFonts w:ascii="Times New Roman" w:eastAsia="Times New Roman" w:hAnsi="Times New Roman"/>
          <w:iCs/>
          <w:color w:val="212529"/>
          <w:sz w:val="28"/>
          <w:szCs w:val="28"/>
          <w:lang w:val="uk-UA" w:eastAsia="ru-RU"/>
        </w:rPr>
        <w:t>’</w:t>
      </w:r>
      <w:r w:rsidR="00F83BC0" w:rsidRPr="00F83BC0">
        <w:rPr>
          <w:rFonts w:ascii="Times New Roman" w:eastAsia="Times New Roman" w:hAnsi="Times New Roman"/>
          <w:iCs/>
          <w:color w:val="212529"/>
          <w:sz w:val="28"/>
          <w:szCs w:val="28"/>
          <w:lang w:val="uk-UA" w:eastAsia="ru-RU"/>
        </w:rPr>
        <w:t xml:space="preserve">я </w:t>
      </w:r>
      <w:r w:rsidR="00F83BC0" w:rsidRPr="00A6236A">
        <w:rPr>
          <w:rFonts w:ascii="Times New Roman" w:eastAsia="Times New Roman" w:hAnsi="Times New Roman"/>
          <w:iCs/>
          <w:color w:val="212529"/>
          <w:sz w:val="28"/>
          <w:szCs w:val="28"/>
          <w:lang w:val="uk-UA" w:eastAsia="ru-RU"/>
        </w:rPr>
        <w:t xml:space="preserve">України </w:t>
      </w:r>
      <w:r w:rsidR="00AD52CC" w:rsidRPr="00A6236A">
        <w:rPr>
          <w:rFonts w:ascii="Times New Roman" w:eastAsia="Times New Roman" w:hAnsi="Times New Roman"/>
          <w:iCs/>
          <w:color w:val="212529"/>
          <w:sz w:val="28"/>
          <w:szCs w:val="28"/>
          <w:lang w:val="uk-UA" w:eastAsia="ru-RU"/>
        </w:rPr>
        <w:t>ради</w:t>
      </w:r>
      <w:r w:rsidR="00C44F93" w:rsidRPr="00A6236A">
        <w:rPr>
          <w:rFonts w:ascii="Times New Roman" w:eastAsia="Times New Roman" w:hAnsi="Times New Roman"/>
          <w:iCs/>
          <w:color w:val="212529"/>
          <w:sz w:val="28"/>
          <w:szCs w:val="28"/>
          <w:lang w:val="uk-UA" w:eastAsia="ru-RU"/>
        </w:rPr>
        <w:t>ть</w:t>
      </w:r>
      <w:r w:rsidR="00AD52CC" w:rsidRPr="00A6236A">
        <w:rPr>
          <w:rFonts w:ascii="Times New Roman" w:eastAsia="Times New Roman" w:hAnsi="Times New Roman"/>
          <w:iCs/>
          <w:color w:val="212529"/>
          <w:sz w:val="28"/>
          <w:szCs w:val="28"/>
          <w:lang w:val="uk-UA" w:eastAsia="ru-RU"/>
        </w:rPr>
        <w:t xml:space="preserve"> пацієнтам виїжджати на б</w:t>
      </w:r>
      <w:r w:rsidR="00A33DE3" w:rsidRPr="00A6236A">
        <w:rPr>
          <w:rFonts w:ascii="Times New Roman" w:eastAsia="Times New Roman" w:hAnsi="Times New Roman"/>
          <w:iCs/>
          <w:color w:val="212529"/>
          <w:sz w:val="28"/>
          <w:szCs w:val="28"/>
          <w:lang w:val="uk-UA" w:eastAsia="ru-RU"/>
        </w:rPr>
        <w:t>ільш безпечн</w:t>
      </w:r>
      <w:r w:rsidR="00E03C69" w:rsidRPr="00A6236A">
        <w:rPr>
          <w:rFonts w:ascii="Times New Roman" w:eastAsia="Times New Roman" w:hAnsi="Times New Roman"/>
          <w:iCs/>
          <w:color w:val="212529"/>
          <w:sz w:val="28"/>
          <w:szCs w:val="28"/>
          <w:lang w:val="uk-UA" w:eastAsia="ru-RU"/>
        </w:rPr>
        <w:t>і</w:t>
      </w:r>
      <w:r w:rsidR="00A33DE3" w:rsidRPr="00A6236A">
        <w:rPr>
          <w:rFonts w:ascii="Times New Roman" w:eastAsia="Times New Roman" w:hAnsi="Times New Roman"/>
          <w:iCs/>
          <w:color w:val="212529"/>
          <w:sz w:val="28"/>
          <w:szCs w:val="28"/>
          <w:lang w:val="uk-UA" w:eastAsia="ru-RU"/>
        </w:rPr>
        <w:t xml:space="preserve"> </w:t>
      </w:r>
      <w:r w:rsidR="00E03C69" w:rsidRPr="00A6236A">
        <w:rPr>
          <w:rFonts w:ascii="Times New Roman" w:eastAsia="Times New Roman" w:hAnsi="Times New Roman"/>
          <w:iCs/>
          <w:color w:val="212529"/>
          <w:sz w:val="28"/>
          <w:szCs w:val="28"/>
          <w:lang w:val="uk-UA" w:eastAsia="ru-RU"/>
        </w:rPr>
        <w:t>частини У</w:t>
      </w:r>
      <w:r w:rsidR="00A33DE3" w:rsidRPr="00A6236A">
        <w:rPr>
          <w:rFonts w:ascii="Times New Roman" w:eastAsia="Times New Roman" w:hAnsi="Times New Roman"/>
          <w:iCs/>
          <w:color w:val="212529"/>
          <w:sz w:val="28"/>
          <w:szCs w:val="28"/>
          <w:lang w:val="uk-UA" w:eastAsia="ru-RU"/>
        </w:rPr>
        <w:t>країни</w:t>
      </w:r>
      <w:r>
        <w:rPr>
          <w:rFonts w:ascii="Times New Roman" w:eastAsia="Times New Roman" w:hAnsi="Times New Roman"/>
          <w:iCs/>
          <w:color w:val="212529"/>
          <w:sz w:val="28"/>
          <w:szCs w:val="28"/>
          <w:lang w:val="uk-UA" w:eastAsia="ru-RU"/>
        </w:rPr>
        <w:t>»</w:t>
      </w:r>
      <w:r w:rsidR="00AD52CC" w:rsidRPr="00A6236A">
        <w:rPr>
          <w:rFonts w:ascii="Times New Roman" w:eastAsia="Times New Roman" w:hAnsi="Times New Roman"/>
          <w:color w:val="212529"/>
          <w:sz w:val="28"/>
          <w:szCs w:val="28"/>
          <w:lang w:val="uk-UA" w:eastAsia="ru-RU"/>
        </w:rPr>
        <w:t xml:space="preserve"> [</w:t>
      </w:r>
      <w:r w:rsidR="00A6236A" w:rsidRPr="00A6236A">
        <w:rPr>
          <w:rFonts w:ascii="Times New Roman" w:hAnsi="Times New Roman"/>
          <w:sz w:val="28"/>
          <w:szCs w:val="28"/>
          <w:lang w:val="uk-UA"/>
        </w:rPr>
        <w:t>2</w:t>
      </w:r>
      <w:r w:rsidR="0032769C">
        <w:rPr>
          <w:rFonts w:ascii="Times New Roman" w:hAnsi="Times New Roman"/>
          <w:sz w:val="28"/>
          <w:szCs w:val="28"/>
          <w:lang w:val="uk-UA"/>
        </w:rPr>
        <w:t>4</w:t>
      </w:r>
      <w:r w:rsidR="00AD52CC" w:rsidRPr="00A6236A">
        <w:rPr>
          <w:rFonts w:ascii="Times New Roman" w:eastAsia="Times New Roman" w:hAnsi="Times New Roman"/>
          <w:color w:val="212529"/>
          <w:sz w:val="28"/>
          <w:szCs w:val="28"/>
          <w:lang w:val="uk-UA" w:eastAsia="ru-RU"/>
        </w:rPr>
        <w:t>]</w:t>
      </w:r>
      <w:r w:rsidR="003E13BD" w:rsidRPr="00A6236A">
        <w:rPr>
          <w:rFonts w:ascii="Times New Roman" w:eastAsia="Times New Roman" w:hAnsi="Times New Roman"/>
          <w:color w:val="212529"/>
          <w:sz w:val="28"/>
          <w:szCs w:val="28"/>
          <w:lang w:val="uk-UA" w:eastAsia="ru-RU"/>
        </w:rPr>
        <w:t>.</w:t>
      </w:r>
    </w:p>
    <w:p w14:paraId="2229A381" w14:textId="54212308" w:rsidR="00411D64" w:rsidRDefault="003E13BD" w:rsidP="00411D64">
      <w:pPr>
        <w:shd w:val="clear" w:color="auto" w:fill="FFFFFF"/>
        <w:spacing w:after="100" w:afterAutospacing="1" w:line="360" w:lineRule="auto"/>
        <w:ind w:firstLine="357"/>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 xml:space="preserve">В. Валах зазначила, що </w:t>
      </w:r>
      <w:r w:rsidR="00316DE2">
        <w:rPr>
          <w:rFonts w:ascii="Times New Roman" w:eastAsia="Times New Roman" w:hAnsi="Times New Roman"/>
          <w:color w:val="212529"/>
          <w:sz w:val="28"/>
          <w:szCs w:val="28"/>
          <w:lang w:val="uk-UA" w:eastAsia="ru-RU"/>
        </w:rPr>
        <w:t>«</w:t>
      </w:r>
      <w:r w:rsidRPr="003E13BD">
        <w:rPr>
          <w:rFonts w:ascii="Times New Roman" w:eastAsia="Times New Roman" w:hAnsi="Times New Roman"/>
          <w:color w:val="212529"/>
          <w:sz w:val="28"/>
          <w:szCs w:val="28"/>
          <w:lang w:eastAsia="ru-RU"/>
        </w:rPr>
        <w:t xml:space="preserve">під час воєнного стану проводити планові операції можуть тільки ті заклади, які мають на це </w:t>
      </w:r>
      <w:r>
        <w:rPr>
          <w:rFonts w:ascii="Times New Roman" w:eastAsia="Times New Roman" w:hAnsi="Times New Roman"/>
          <w:color w:val="212529"/>
          <w:sz w:val="28"/>
          <w:szCs w:val="28"/>
          <w:lang w:val="uk-UA" w:eastAsia="ru-RU"/>
        </w:rPr>
        <w:t xml:space="preserve">відповідні </w:t>
      </w:r>
      <w:r w:rsidRPr="003E13BD">
        <w:rPr>
          <w:rFonts w:ascii="Times New Roman" w:eastAsia="Times New Roman" w:hAnsi="Times New Roman"/>
          <w:color w:val="212529"/>
          <w:sz w:val="28"/>
          <w:szCs w:val="28"/>
          <w:lang w:eastAsia="ru-RU"/>
        </w:rPr>
        <w:t xml:space="preserve">ресурси. В </w:t>
      </w:r>
      <w:r>
        <w:rPr>
          <w:rFonts w:ascii="Times New Roman" w:eastAsia="Times New Roman" w:hAnsi="Times New Roman"/>
          <w:color w:val="212529"/>
          <w:sz w:val="28"/>
          <w:szCs w:val="28"/>
          <w:lang w:val="uk-UA" w:eastAsia="ru-RU"/>
        </w:rPr>
        <w:t xml:space="preserve">деяких </w:t>
      </w:r>
      <w:r w:rsidRPr="003E13BD">
        <w:rPr>
          <w:rFonts w:ascii="Times New Roman" w:eastAsia="Times New Roman" w:hAnsi="Times New Roman"/>
          <w:color w:val="212529"/>
          <w:sz w:val="28"/>
          <w:szCs w:val="28"/>
          <w:lang w:eastAsia="ru-RU"/>
        </w:rPr>
        <w:t xml:space="preserve">регіонах тривають </w:t>
      </w:r>
      <w:r>
        <w:rPr>
          <w:rFonts w:ascii="Times New Roman" w:eastAsia="Times New Roman" w:hAnsi="Times New Roman"/>
          <w:color w:val="212529"/>
          <w:sz w:val="28"/>
          <w:szCs w:val="28"/>
          <w:lang w:val="uk-UA" w:eastAsia="ru-RU"/>
        </w:rPr>
        <w:t xml:space="preserve">активні бойові </w:t>
      </w:r>
      <w:r w:rsidRPr="003E13BD">
        <w:rPr>
          <w:rFonts w:ascii="Times New Roman" w:eastAsia="Times New Roman" w:hAnsi="Times New Roman"/>
          <w:color w:val="212529"/>
          <w:sz w:val="28"/>
          <w:szCs w:val="28"/>
          <w:lang w:eastAsia="ru-RU"/>
        </w:rPr>
        <w:t xml:space="preserve">дії і </w:t>
      </w:r>
      <w:proofErr w:type="gramStart"/>
      <w:r w:rsidRPr="003E13BD">
        <w:rPr>
          <w:rFonts w:ascii="Times New Roman" w:eastAsia="Times New Roman" w:hAnsi="Times New Roman"/>
          <w:color w:val="212529"/>
          <w:sz w:val="28"/>
          <w:szCs w:val="28"/>
          <w:lang w:eastAsia="ru-RU"/>
        </w:rPr>
        <w:t>л</w:t>
      </w:r>
      <w:proofErr w:type="gramEnd"/>
      <w:r w:rsidRPr="003E13BD">
        <w:rPr>
          <w:rFonts w:ascii="Times New Roman" w:eastAsia="Times New Roman" w:hAnsi="Times New Roman"/>
          <w:color w:val="212529"/>
          <w:sz w:val="28"/>
          <w:szCs w:val="28"/>
          <w:lang w:eastAsia="ru-RU"/>
        </w:rPr>
        <w:t>ікарні завантажені допомогою пораненим</w:t>
      </w:r>
      <w:r>
        <w:rPr>
          <w:rFonts w:ascii="Times New Roman" w:eastAsia="Times New Roman" w:hAnsi="Times New Roman"/>
          <w:color w:val="212529"/>
          <w:sz w:val="28"/>
          <w:szCs w:val="28"/>
          <w:lang w:val="uk-UA" w:eastAsia="ru-RU"/>
        </w:rPr>
        <w:t xml:space="preserve"> військовим та цивільним</w:t>
      </w:r>
      <w:r w:rsidR="00316DE2" w:rsidRPr="00411D64">
        <w:rPr>
          <w:rFonts w:ascii="Times New Roman" w:eastAsia="Times New Roman" w:hAnsi="Times New Roman"/>
          <w:color w:val="212529"/>
          <w:sz w:val="28"/>
          <w:szCs w:val="28"/>
          <w:lang w:val="uk-UA" w:eastAsia="ru-RU"/>
        </w:rPr>
        <w:t>»</w:t>
      </w:r>
      <w:r w:rsidRPr="00411D64">
        <w:rPr>
          <w:rFonts w:ascii="Times New Roman" w:eastAsia="Times New Roman" w:hAnsi="Times New Roman"/>
          <w:color w:val="212529"/>
          <w:sz w:val="28"/>
          <w:szCs w:val="28"/>
          <w:lang w:val="uk-UA" w:eastAsia="ru-RU"/>
        </w:rPr>
        <w:t xml:space="preserve"> </w:t>
      </w:r>
      <w:r w:rsidRPr="00411D64">
        <w:rPr>
          <w:rFonts w:ascii="Times New Roman" w:eastAsia="Times New Roman" w:hAnsi="Times New Roman"/>
          <w:color w:val="212529"/>
          <w:sz w:val="28"/>
          <w:szCs w:val="28"/>
          <w:lang w:eastAsia="ru-RU"/>
        </w:rPr>
        <w:t>[</w:t>
      </w:r>
      <w:r w:rsidR="00411D64" w:rsidRPr="00411D64">
        <w:rPr>
          <w:rFonts w:ascii="Times New Roman" w:hAnsi="Times New Roman"/>
          <w:sz w:val="28"/>
          <w:szCs w:val="28"/>
          <w:lang w:val="uk-UA"/>
        </w:rPr>
        <w:t>2</w:t>
      </w:r>
      <w:r w:rsidR="0032769C">
        <w:rPr>
          <w:rFonts w:ascii="Times New Roman" w:hAnsi="Times New Roman"/>
          <w:sz w:val="28"/>
          <w:szCs w:val="28"/>
          <w:lang w:val="uk-UA"/>
        </w:rPr>
        <w:t>5</w:t>
      </w:r>
      <w:r w:rsidRPr="00411D64">
        <w:rPr>
          <w:rFonts w:ascii="Times New Roman" w:eastAsia="Times New Roman" w:hAnsi="Times New Roman"/>
          <w:color w:val="212529"/>
          <w:sz w:val="28"/>
          <w:szCs w:val="28"/>
          <w:lang w:val="uk-UA" w:eastAsia="ru-RU"/>
        </w:rPr>
        <w:t>, с. 16</w:t>
      </w:r>
      <w:r w:rsidRPr="00411D64">
        <w:rPr>
          <w:rFonts w:ascii="Times New Roman" w:eastAsia="Times New Roman" w:hAnsi="Times New Roman"/>
          <w:color w:val="212529"/>
          <w:sz w:val="28"/>
          <w:szCs w:val="28"/>
          <w:lang w:eastAsia="ru-RU"/>
        </w:rPr>
        <w:t>]</w:t>
      </w:r>
      <w:r w:rsidRPr="00411D64">
        <w:rPr>
          <w:rFonts w:ascii="Times New Roman" w:eastAsia="Times New Roman" w:hAnsi="Times New Roman"/>
          <w:color w:val="212529"/>
          <w:sz w:val="28"/>
          <w:szCs w:val="28"/>
          <w:lang w:val="uk-UA" w:eastAsia="ru-RU"/>
        </w:rPr>
        <w:t>.</w:t>
      </w:r>
    </w:p>
    <w:p w14:paraId="53A2843A" w14:textId="32723ED1" w:rsidR="0003488F" w:rsidRPr="00411D64" w:rsidRDefault="000D20E4" w:rsidP="00A25376">
      <w:pPr>
        <w:shd w:val="clear" w:color="auto" w:fill="FFFFFF"/>
        <w:spacing w:after="0" w:line="360" w:lineRule="auto"/>
        <w:ind w:firstLine="357"/>
        <w:contextualSpacing/>
        <w:jc w:val="both"/>
        <w:rPr>
          <w:rFonts w:ascii="Times New Roman" w:eastAsia="Times New Roman" w:hAnsi="Times New Roman"/>
          <w:color w:val="212529"/>
          <w:sz w:val="28"/>
          <w:szCs w:val="28"/>
          <w:lang w:val="uk-UA" w:eastAsia="ru-RU"/>
        </w:rPr>
      </w:pPr>
      <w:r w:rsidRPr="00411D64">
        <w:rPr>
          <w:rFonts w:ascii="Times New Roman" w:hAnsi="Times New Roman"/>
          <w:color w:val="212529"/>
          <w:sz w:val="28"/>
          <w:szCs w:val="28"/>
          <w:lang w:val="uk-UA"/>
        </w:rPr>
        <w:t xml:space="preserve">Проте, не дивлячись на дозвіл проведення планових операцій та госпіталізацій законодавець вніс зміни до  </w:t>
      </w:r>
      <w:r w:rsidR="0003488F" w:rsidRPr="00411D64">
        <w:rPr>
          <w:rFonts w:ascii="Times New Roman" w:hAnsi="Times New Roman"/>
          <w:color w:val="212529"/>
          <w:sz w:val="28"/>
          <w:szCs w:val="28"/>
          <w:lang w:val="uk-UA"/>
        </w:rPr>
        <w:t>«</w:t>
      </w:r>
      <w:r w:rsidRPr="00411D64">
        <w:rPr>
          <w:rFonts w:ascii="Times New Roman" w:hAnsi="Times New Roman"/>
          <w:color w:val="212529"/>
          <w:sz w:val="28"/>
          <w:szCs w:val="28"/>
          <w:lang w:val="uk-UA"/>
        </w:rPr>
        <w:t xml:space="preserve">Тимчасових заходів у закладах охорони здоров'я з метою забезпечення їх готовності для надання медичної допомоги постраждалим внаслідок військової агресії </w:t>
      </w:r>
      <w:r w:rsidR="0003488F" w:rsidRPr="00411D64">
        <w:rPr>
          <w:rFonts w:ascii="Times New Roman" w:hAnsi="Times New Roman"/>
          <w:color w:val="212529"/>
          <w:sz w:val="28"/>
          <w:szCs w:val="28"/>
          <w:lang w:val="uk-UA"/>
        </w:rPr>
        <w:t xml:space="preserve">рф </w:t>
      </w:r>
      <w:r w:rsidRPr="00411D64">
        <w:rPr>
          <w:rFonts w:ascii="Times New Roman" w:hAnsi="Times New Roman"/>
          <w:color w:val="212529"/>
          <w:sz w:val="28"/>
          <w:szCs w:val="28"/>
          <w:lang w:val="uk-UA"/>
        </w:rPr>
        <w:t>проти України</w:t>
      </w:r>
      <w:r w:rsidR="0003488F" w:rsidRPr="00411D64">
        <w:rPr>
          <w:rFonts w:ascii="Times New Roman" w:hAnsi="Times New Roman"/>
          <w:color w:val="212529"/>
          <w:sz w:val="28"/>
          <w:szCs w:val="28"/>
          <w:lang w:val="uk-UA"/>
        </w:rPr>
        <w:t xml:space="preserve">», затверджених наказом МОЗ </w:t>
      </w:r>
      <w:r w:rsidR="0003488F" w:rsidRPr="00411D64">
        <w:rPr>
          <w:rFonts w:ascii="Times New Roman" w:hAnsi="Times New Roman"/>
          <w:color w:val="333333"/>
          <w:sz w:val="28"/>
          <w:szCs w:val="28"/>
          <w:shd w:val="clear" w:color="auto" w:fill="FFFFFF"/>
          <w:lang w:val="uk-UA"/>
        </w:rPr>
        <w:t xml:space="preserve">від 24 лютого 2022 року № 374 та зазначив, що </w:t>
      </w:r>
      <w:r w:rsidR="00333557" w:rsidRPr="00411D64">
        <w:rPr>
          <w:rFonts w:ascii="Times New Roman" w:hAnsi="Times New Roman"/>
          <w:color w:val="333333"/>
          <w:sz w:val="28"/>
          <w:szCs w:val="28"/>
          <w:shd w:val="clear" w:color="auto" w:fill="FFFFFF"/>
          <w:lang w:val="uk-UA"/>
        </w:rPr>
        <w:t>«</w:t>
      </w:r>
      <w:r w:rsidR="0003488F" w:rsidRPr="00411D64">
        <w:rPr>
          <w:rFonts w:ascii="Times New Roman" w:hAnsi="Times New Roman"/>
          <w:bCs/>
          <w:iCs/>
          <w:color w:val="333333"/>
          <w:sz w:val="28"/>
          <w:szCs w:val="28"/>
          <w:shd w:val="clear" w:color="auto" w:fill="FFFFFF"/>
          <w:lang w:val="uk-UA"/>
        </w:rPr>
        <w:t xml:space="preserve">тимчасово припиняються </w:t>
      </w:r>
      <w:r w:rsidR="0003488F" w:rsidRPr="00411D64">
        <w:rPr>
          <w:rFonts w:ascii="Times New Roman" w:hAnsi="Times New Roman"/>
          <w:bCs/>
          <w:iCs/>
          <w:color w:val="333333"/>
          <w:sz w:val="28"/>
          <w:szCs w:val="28"/>
          <w:lang w:val="uk-UA"/>
        </w:rPr>
        <w:t>планові госпіталізацій пацієнтів у таких випадках:</w:t>
      </w:r>
    </w:p>
    <w:p w14:paraId="1CB779BE" w14:textId="77777777" w:rsidR="0003488F" w:rsidRPr="0003488F" w:rsidRDefault="0003488F" w:rsidP="00411D64">
      <w:pPr>
        <w:pStyle w:val="rvps2"/>
        <w:shd w:val="clear" w:color="auto" w:fill="FFFFFF"/>
        <w:spacing w:before="0" w:beforeAutospacing="0" w:after="150" w:afterAutospacing="0" w:line="360" w:lineRule="auto"/>
        <w:ind w:firstLine="448"/>
        <w:contextualSpacing/>
        <w:jc w:val="both"/>
        <w:rPr>
          <w:color w:val="333333"/>
          <w:sz w:val="28"/>
          <w:szCs w:val="28"/>
        </w:rPr>
      </w:pPr>
      <w:bookmarkStart w:id="0" w:name="n8"/>
      <w:bookmarkEnd w:id="0"/>
      <w:r w:rsidRPr="0003488F">
        <w:rPr>
          <w:color w:val="333333"/>
          <w:sz w:val="28"/>
          <w:szCs w:val="28"/>
        </w:rPr>
        <w:t xml:space="preserve">- завантаження більше 70% ліжкового фонду терапевтичного </w:t>
      </w:r>
      <w:proofErr w:type="gramStart"/>
      <w:r w:rsidRPr="0003488F">
        <w:rPr>
          <w:color w:val="333333"/>
          <w:sz w:val="28"/>
          <w:szCs w:val="28"/>
        </w:rPr>
        <w:t>проф</w:t>
      </w:r>
      <w:proofErr w:type="gramEnd"/>
      <w:r w:rsidRPr="0003488F">
        <w:rPr>
          <w:color w:val="333333"/>
          <w:sz w:val="28"/>
          <w:szCs w:val="28"/>
        </w:rPr>
        <w:t>ілю;</w:t>
      </w:r>
    </w:p>
    <w:p w14:paraId="45C62B3D" w14:textId="77777777" w:rsidR="0003488F" w:rsidRPr="00D9672B" w:rsidRDefault="0003488F" w:rsidP="00D9672B">
      <w:pPr>
        <w:pStyle w:val="rvps2"/>
        <w:shd w:val="clear" w:color="auto" w:fill="FFFFFF"/>
        <w:spacing w:before="0" w:beforeAutospacing="0" w:after="0" w:afterAutospacing="0" w:line="360" w:lineRule="auto"/>
        <w:ind w:firstLine="448"/>
        <w:contextualSpacing/>
        <w:jc w:val="both"/>
        <w:rPr>
          <w:color w:val="333333"/>
          <w:sz w:val="28"/>
          <w:szCs w:val="28"/>
        </w:rPr>
      </w:pPr>
      <w:bookmarkStart w:id="1" w:name="n9"/>
      <w:bookmarkEnd w:id="1"/>
      <w:r w:rsidRPr="00D9672B">
        <w:rPr>
          <w:color w:val="333333"/>
          <w:sz w:val="28"/>
          <w:szCs w:val="28"/>
        </w:rPr>
        <w:lastRenderedPageBreak/>
        <w:t xml:space="preserve">- завантаження більше 50% ліжкового фонду хірургічного </w:t>
      </w:r>
      <w:proofErr w:type="gramStart"/>
      <w:r w:rsidRPr="00D9672B">
        <w:rPr>
          <w:color w:val="333333"/>
          <w:sz w:val="28"/>
          <w:szCs w:val="28"/>
        </w:rPr>
        <w:t>проф</w:t>
      </w:r>
      <w:proofErr w:type="gramEnd"/>
      <w:r w:rsidRPr="00D9672B">
        <w:rPr>
          <w:color w:val="333333"/>
          <w:sz w:val="28"/>
          <w:szCs w:val="28"/>
        </w:rPr>
        <w:t>ілю;</w:t>
      </w:r>
    </w:p>
    <w:p w14:paraId="5EAA30B5" w14:textId="2577589D" w:rsidR="009A404A" w:rsidRPr="00E001EB" w:rsidRDefault="0003488F" w:rsidP="00E001EB">
      <w:pPr>
        <w:spacing w:after="0" w:line="360" w:lineRule="auto"/>
        <w:ind w:firstLine="357"/>
        <w:contextualSpacing/>
        <w:jc w:val="both"/>
        <w:rPr>
          <w:rFonts w:ascii="Times New Roman" w:hAnsi="Times New Roman"/>
          <w:color w:val="333333"/>
          <w:sz w:val="28"/>
          <w:szCs w:val="28"/>
        </w:rPr>
      </w:pPr>
      <w:bookmarkStart w:id="2" w:name="n10"/>
      <w:bookmarkEnd w:id="2"/>
      <w:r w:rsidRPr="00D9672B">
        <w:rPr>
          <w:rFonts w:ascii="Times New Roman" w:hAnsi="Times New Roman"/>
          <w:color w:val="333333"/>
          <w:sz w:val="28"/>
          <w:szCs w:val="28"/>
        </w:rPr>
        <w:t xml:space="preserve">- за </w:t>
      </w:r>
      <w:proofErr w:type="gramStart"/>
      <w:r w:rsidRPr="00D9672B">
        <w:rPr>
          <w:rFonts w:ascii="Times New Roman" w:hAnsi="Times New Roman"/>
          <w:color w:val="333333"/>
          <w:sz w:val="28"/>
          <w:szCs w:val="28"/>
        </w:rPr>
        <w:t>р</w:t>
      </w:r>
      <w:proofErr w:type="gramEnd"/>
      <w:r w:rsidRPr="00D9672B">
        <w:rPr>
          <w:rFonts w:ascii="Times New Roman" w:hAnsi="Times New Roman"/>
          <w:color w:val="333333"/>
          <w:sz w:val="28"/>
          <w:szCs w:val="28"/>
        </w:rPr>
        <w:t>ішенням структурних підрозділів з питань охорони здоров'я обласних, Київської міської воєнних адміністрацій, з урахуванням тактичної ситуації</w:t>
      </w:r>
      <w:r w:rsidR="00333557" w:rsidRPr="00D9672B">
        <w:rPr>
          <w:rFonts w:ascii="Times New Roman" w:hAnsi="Times New Roman"/>
          <w:color w:val="333333"/>
          <w:sz w:val="28"/>
          <w:szCs w:val="28"/>
          <w:lang w:val="uk-UA"/>
        </w:rPr>
        <w:t>»</w:t>
      </w:r>
      <w:r w:rsidR="00D9672B" w:rsidRPr="00D9672B">
        <w:rPr>
          <w:rFonts w:ascii="Times New Roman" w:hAnsi="Times New Roman"/>
          <w:color w:val="333333"/>
          <w:sz w:val="28"/>
          <w:szCs w:val="28"/>
          <w:lang w:val="uk-UA"/>
        </w:rPr>
        <w:t xml:space="preserve"> </w:t>
      </w:r>
      <w:r w:rsidR="00396544" w:rsidRPr="00D9672B">
        <w:rPr>
          <w:rFonts w:ascii="Times New Roman" w:hAnsi="Times New Roman"/>
          <w:color w:val="333333"/>
          <w:sz w:val="28"/>
          <w:szCs w:val="28"/>
        </w:rPr>
        <w:t>[</w:t>
      </w:r>
      <w:r w:rsidR="00396544" w:rsidRPr="00D9672B">
        <w:rPr>
          <w:rFonts w:ascii="Times New Roman" w:hAnsi="Times New Roman"/>
          <w:sz w:val="28"/>
          <w:szCs w:val="28"/>
          <w:lang w:val="uk-UA"/>
        </w:rPr>
        <w:t>2</w:t>
      </w:r>
      <w:r w:rsidR="0032769C">
        <w:rPr>
          <w:rFonts w:ascii="Times New Roman" w:hAnsi="Times New Roman"/>
          <w:sz w:val="28"/>
          <w:szCs w:val="28"/>
          <w:lang w:val="uk-UA"/>
        </w:rPr>
        <w:t>6</w:t>
      </w:r>
      <w:r w:rsidRPr="00D9672B">
        <w:rPr>
          <w:rFonts w:ascii="Times New Roman" w:hAnsi="Times New Roman"/>
          <w:color w:val="333333"/>
          <w:sz w:val="28"/>
          <w:szCs w:val="28"/>
        </w:rPr>
        <w:t>].</w:t>
      </w:r>
    </w:p>
    <w:p w14:paraId="34C135A4" w14:textId="25ADA731" w:rsidR="00E001EB" w:rsidRPr="00C32762" w:rsidRDefault="006135E2" w:rsidP="00E001EB">
      <w:pPr>
        <w:spacing w:line="360" w:lineRule="auto"/>
        <w:ind w:firstLine="357"/>
        <w:contextualSpacing/>
        <w:jc w:val="both"/>
        <w:rPr>
          <w:rFonts w:ascii="Times New Roman" w:hAnsi="Times New Roman"/>
          <w:bCs/>
          <w:iCs/>
          <w:color w:val="FF0000"/>
          <w:sz w:val="28"/>
          <w:szCs w:val="28"/>
        </w:rPr>
      </w:pPr>
      <w:r>
        <w:rPr>
          <w:color w:val="333333"/>
          <w:sz w:val="28"/>
          <w:szCs w:val="28"/>
          <w:lang w:val="uk-UA"/>
        </w:rPr>
        <w:t xml:space="preserve"> </w:t>
      </w:r>
      <w:r w:rsidR="00DB5DAB" w:rsidRPr="00E001EB">
        <w:rPr>
          <w:rFonts w:ascii="Times New Roman" w:eastAsia="Times New Roman" w:hAnsi="Times New Roman"/>
          <w:color w:val="000000" w:themeColor="text1"/>
          <w:sz w:val="28"/>
          <w:szCs w:val="28"/>
          <w:lang w:val="uk-UA" w:eastAsia="ru-RU"/>
        </w:rPr>
        <w:t xml:space="preserve">Доволі новим явищем в медичному обслуговуванні стала поява </w:t>
      </w:r>
      <w:r w:rsidR="00D9672B" w:rsidRPr="00E001EB">
        <w:rPr>
          <w:rFonts w:ascii="Times New Roman" w:hAnsi="Times New Roman"/>
          <w:bCs/>
          <w:iCs/>
          <w:color w:val="000000" w:themeColor="text1"/>
          <w:sz w:val="28"/>
          <w:szCs w:val="28"/>
          <w:lang w:val="uk-UA"/>
        </w:rPr>
        <w:t>мобільних виїзних амбулаторій</w:t>
      </w:r>
      <w:r w:rsidR="0011498C" w:rsidRPr="00E001EB">
        <w:rPr>
          <w:rFonts w:ascii="Times New Roman" w:hAnsi="Times New Roman"/>
          <w:bCs/>
          <w:iCs/>
          <w:color w:val="000000" w:themeColor="text1"/>
          <w:sz w:val="28"/>
          <w:szCs w:val="28"/>
          <w:lang w:val="uk-UA"/>
        </w:rPr>
        <w:t xml:space="preserve">, які утворюються на базі </w:t>
      </w:r>
      <w:r w:rsidR="0011498C" w:rsidRPr="00E001EB">
        <w:rPr>
          <w:rFonts w:ascii="Times New Roman" w:hAnsi="Times New Roman"/>
          <w:color w:val="000000" w:themeColor="text1"/>
          <w:sz w:val="28"/>
          <w:szCs w:val="28"/>
          <w:shd w:val="clear" w:color="auto" w:fill="FFFFFF"/>
          <w:lang w:val="uk-UA"/>
        </w:rPr>
        <w:t>медичного закладу та призначені для надання медичної допомоги поза межами закладів охорони здоров’я.</w:t>
      </w:r>
      <w:r w:rsidR="00D9672B" w:rsidRPr="00E001EB">
        <w:rPr>
          <w:rFonts w:ascii="Times New Roman" w:hAnsi="Times New Roman"/>
          <w:iCs/>
          <w:color w:val="000000" w:themeColor="text1"/>
          <w:sz w:val="28"/>
          <w:szCs w:val="28"/>
          <w:lang w:val="uk-UA"/>
        </w:rPr>
        <w:t xml:space="preserve"> </w:t>
      </w:r>
      <w:r w:rsidR="0011498C" w:rsidRPr="00E001EB">
        <w:rPr>
          <w:rFonts w:ascii="Times New Roman" w:hAnsi="Times New Roman"/>
          <w:iCs/>
          <w:color w:val="000000" w:themeColor="text1"/>
          <w:sz w:val="28"/>
          <w:szCs w:val="28"/>
          <w:lang w:val="uk-UA"/>
        </w:rPr>
        <w:t xml:space="preserve">Для їх діяльності необхідна наявність </w:t>
      </w:r>
      <w:r w:rsidR="00DE6269">
        <w:rPr>
          <w:rFonts w:ascii="Times New Roman" w:hAnsi="Times New Roman"/>
          <w:iCs/>
          <w:color w:val="000000" w:themeColor="text1"/>
          <w:sz w:val="28"/>
          <w:szCs w:val="28"/>
          <w:lang w:val="uk-UA"/>
        </w:rPr>
        <w:t xml:space="preserve">мобільної медичної бригади, </w:t>
      </w:r>
      <w:r w:rsidR="0011498C" w:rsidRPr="00E001EB">
        <w:rPr>
          <w:rFonts w:ascii="Times New Roman" w:hAnsi="Times New Roman"/>
          <w:iCs/>
          <w:color w:val="000000" w:themeColor="text1"/>
          <w:sz w:val="28"/>
          <w:szCs w:val="28"/>
          <w:lang w:val="uk-UA"/>
        </w:rPr>
        <w:t xml:space="preserve">створення </w:t>
      </w:r>
      <w:r w:rsidR="00DE6269">
        <w:rPr>
          <w:rFonts w:ascii="Times New Roman" w:hAnsi="Times New Roman"/>
          <w:iCs/>
          <w:color w:val="000000" w:themeColor="text1"/>
          <w:sz w:val="28"/>
          <w:szCs w:val="28"/>
          <w:lang w:val="uk-UA"/>
        </w:rPr>
        <w:t xml:space="preserve">яких </w:t>
      </w:r>
      <w:r w:rsidR="0011498C" w:rsidRPr="00E001EB">
        <w:rPr>
          <w:rFonts w:ascii="Times New Roman" w:hAnsi="Times New Roman"/>
          <w:iCs/>
          <w:color w:val="000000" w:themeColor="text1"/>
          <w:sz w:val="28"/>
          <w:szCs w:val="28"/>
          <w:lang w:val="uk-UA"/>
        </w:rPr>
        <w:t xml:space="preserve">можливе шляхом </w:t>
      </w:r>
      <w:r w:rsidR="00E001EB" w:rsidRPr="00E001EB">
        <w:rPr>
          <w:rFonts w:ascii="Times New Roman" w:hAnsi="Times New Roman"/>
          <w:iCs/>
          <w:color w:val="000000" w:themeColor="text1"/>
          <w:sz w:val="28"/>
          <w:szCs w:val="28"/>
          <w:lang w:val="uk-UA"/>
        </w:rPr>
        <w:t>«</w:t>
      </w:r>
      <w:r w:rsidR="0011498C" w:rsidRPr="00E001EB">
        <w:rPr>
          <w:rFonts w:ascii="Times New Roman" w:hAnsi="Times New Roman"/>
          <w:iCs/>
          <w:color w:val="000000" w:themeColor="text1"/>
          <w:sz w:val="28"/>
          <w:szCs w:val="28"/>
          <w:lang w:val="uk-UA"/>
        </w:rPr>
        <w:t>прийняття відповідного наказу керівником медичного закладу, в якому буде передбачено особовий склад, перелік обов’язків медичних працівників, що входять до складу цієї бригади, а також обсяги надання медичної допомоги відповідною бригадою</w:t>
      </w:r>
      <w:r w:rsidR="00E001EB" w:rsidRPr="00E001EB">
        <w:rPr>
          <w:rFonts w:ascii="Times New Roman" w:hAnsi="Times New Roman"/>
          <w:iCs/>
          <w:color w:val="000000" w:themeColor="text1"/>
          <w:sz w:val="28"/>
          <w:szCs w:val="28"/>
          <w:lang w:val="uk-UA"/>
        </w:rPr>
        <w:t>»</w:t>
      </w:r>
      <w:r w:rsidR="008D1A79">
        <w:rPr>
          <w:i/>
          <w:iCs/>
          <w:color w:val="000000" w:themeColor="text1"/>
          <w:lang w:val="uk-UA"/>
        </w:rPr>
        <w:t xml:space="preserve"> </w:t>
      </w:r>
      <w:r w:rsidR="008D1A79" w:rsidRPr="00C32762">
        <w:rPr>
          <w:rFonts w:ascii="Times New Roman" w:hAnsi="Times New Roman"/>
          <w:iCs/>
          <w:color w:val="000000" w:themeColor="text1"/>
          <w:sz w:val="28"/>
          <w:szCs w:val="28"/>
        </w:rPr>
        <w:t>[27].</w:t>
      </w:r>
    </w:p>
    <w:p w14:paraId="216F0845" w14:textId="35BFDD1A" w:rsidR="00E001EB" w:rsidRPr="00E001EB" w:rsidRDefault="00E001EB" w:rsidP="00E001EB">
      <w:pPr>
        <w:spacing w:line="360" w:lineRule="auto"/>
        <w:ind w:firstLine="357"/>
        <w:contextualSpacing/>
        <w:jc w:val="both"/>
        <w:rPr>
          <w:rFonts w:ascii="Times New Roman" w:hAnsi="Times New Roman"/>
          <w:bCs/>
          <w:iCs/>
          <w:color w:val="000000" w:themeColor="text1"/>
          <w:sz w:val="28"/>
          <w:szCs w:val="28"/>
          <w:lang w:val="uk-UA"/>
        </w:rPr>
      </w:pPr>
      <w:r w:rsidRPr="00E001EB">
        <w:rPr>
          <w:rFonts w:ascii="Times New Roman" w:hAnsi="Times New Roman"/>
          <w:bCs/>
          <w:iCs/>
          <w:color w:val="000000" w:themeColor="text1"/>
          <w:sz w:val="28"/>
          <w:szCs w:val="28"/>
          <w:lang w:val="uk-UA"/>
        </w:rPr>
        <w:t>Аби сприяти створенню більшої кількості таких бригад вважаємо за необхідне затвердження «Положення про організацію та діяльність мобільних медичних бригад», яке визначило б порядок їх утворення, принципи та  правовий статус.</w:t>
      </w:r>
    </w:p>
    <w:p w14:paraId="2834FFA3" w14:textId="69D1BF95" w:rsidR="00D9672B" w:rsidRPr="00E001EB" w:rsidRDefault="00D9672B" w:rsidP="00E001EB">
      <w:pPr>
        <w:spacing w:line="360" w:lineRule="auto"/>
        <w:ind w:firstLine="357"/>
        <w:contextualSpacing/>
        <w:jc w:val="both"/>
        <w:rPr>
          <w:iCs/>
          <w:color w:val="000000" w:themeColor="text1"/>
          <w:lang w:val="uk-UA"/>
        </w:rPr>
      </w:pPr>
      <w:r w:rsidRPr="00E001EB">
        <w:rPr>
          <w:rFonts w:ascii="Times New Roman" w:hAnsi="Times New Roman"/>
          <w:bCs/>
          <w:iCs/>
          <w:color w:val="000000" w:themeColor="text1"/>
          <w:sz w:val="28"/>
          <w:szCs w:val="28"/>
          <w:lang w:val="uk-UA"/>
        </w:rPr>
        <w:t xml:space="preserve">Існує також гостра проблема щодо забезпечення медичними засобами, а точніше їх відсутністю,  на прифронтових та деокупованих територіях. Така ситуація викликана </w:t>
      </w:r>
      <w:r w:rsidR="00F0543F">
        <w:rPr>
          <w:rFonts w:ascii="Times New Roman" w:hAnsi="Times New Roman"/>
          <w:bCs/>
          <w:iCs/>
          <w:color w:val="000000" w:themeColor="text1"/>
          <w:sz w:val="28"/>
          <w:szCs w:val="28"/>
          <w:lang w:val="uk-UA"/>
        </w:rPr>
        <w:t>непрацюючими</w:t>
      </w:r>
      <w:r w:rsidRPr="00E001EB">
        <w:rPr>
          <w:rFonts w:ascii="Times New Roman" w:hAnsi="Times New Roman"/>
          <w:bCs/>
          <w:iCs/>
          <w:color w:val="000000" w:themeColor="text1"/>
          <w:sz w:val="28"/>
          <w:szCs w:val="28"/>
          <w:lang w:val="uk-UA"/>
        </w:rPr>
        <w:t xml:space="preserve"> аптек</w:t>
      </w:r>
      <w:r w:rsidR="00F0543F">
        <w:rPr>
          <w:rFonts w:ascii="Times New Roman" w:hAnsi="Times New Roman"/>
          <w:bCs/>
          <w:iCs/>
          <w:color w:val="000000" w:themeColor="text1"/>
          <w:sz w:val="28"/>
          <w:szCs w:val="28"/>
          <w:lang w:val="uk-UA"/>
        </w:rPr>
        <w:t>ами</w:t>
      </w:r>
      <w:r w:rsidRPr="00E001EB">
        <w:rPr>
          <w:rFonts w:ascii="Times New Roman" w:hAnsi="Times New Roman"/>
          <w:bCs/>
          <w:iCs/>
          <w:color w:val="000000" w:themeColor="text1"/>
          <w:sz w:val="28"/>
          <w:szCs w:val="28"/>
          <w:lang w:val="uk-UA"/>
        </w:rPr>
        <w:t xml:space="preserve">. </w:t>
      </w:r>
    </w:p>
    <w:p w14:paraId="4B046A4D" w14:textId="6954ED99" w:rsidR="00900E89" w:rsidRPr="00F0543F" w:rsidRDefault="00DB5DAB" w:rsidP="00F0543F">
      <w:pPr>
        <w:spacing w:line="360" w:lineRule="auto"/>
        <w:ind w:firstLine="357"/>
        <w:contextualSpacing/>
        <w:jc w:val="both"/>
        <w:rPr>
          <w:rFonts w:ascii="Times New Roman" w:hAnsi="Times New Roman"/>
          <w:bCs/>
          <w:iCs/>
          <w:color w:val="FF0000"/>
          <w:sz w:val="28"/>
          <w:szCs w:val="28"/>
          <w:lang w:val="uk-UA"/>
        </w:rPr>
      </w:pPr>
      <w:r w:rsidRPr="00E001EB">
        <w:rPr>
          <w:rFonts w:ascii="Times New Roman" w:eastAsia="Times New Roman" w:hAnsi="Times New Roman"/>
          <w:color w:val="000000" w:themeColor="text1"/>
          <w:sz w:val="28"/>
          <w:szCs w:val="28"/>
          <w:lang w:val="uk-UA" w:eastAsia="ru-RU"/>
        </w:rPr>
        <w:t>Широкої популярності набирають процеси он-лайн консультування та надання медичної допомоги дистанційним шляхом.</w:t>
      </w:r>
      <w:r w:rsidR="00900E89">
        <w:rPr>
          <w:rFonts w:ascii="Times New Roman" w:eastAsia="Times New Roman" w:hAnsi="Times New Roman"/>
          <w:color w:val="000000" w:themeColor="text1"/>
          <w:sz w:val="28"/>
          <w:szCs w:val="28"/>
          <w:lang w:val="uk-UA" w:eastAsia="ru-RU"/>
        </w:rPr>
        <w:t xml:space="preserve"> «</w:t>
      </w:r>
      <w:r w:rsidR="00900E89" w:rsidRPr="00900E89">
        <w:rPr>
          <w:rFonts w:ascii="Times New Roman" w:eastAsia="Times New Roman" w:hAnsi="Times New Roman"/>
          <w:color w:val="000000" w:themeColor="text1"/>
          <w:sz w:val="28"/>
          <w:szCs w:val="28"/>
          <w:lang w:eastAsia="ru-RU"/>
        </w:rPr>
        <w:t>На багатьох ресурсах, як страхових організацій, так і державних структур галузі охорони здоров’я – он-лайн консультування пропонується як окремий вид медичн</w:t>
      </w:r>
      <w:r w:rsidR="00900E89">
        <w:rPr>
          <w:rFonts w:ascii="Times New Roman" w:eastAsia="Times New Roman" w:hAnsi="Times New Roman"/>
          <w:color w:val="000000" w:themeColor="text1"/>
          <w:sz w:val="28"/>
          <w:szCs w:val="28"/>
          <w:lang w:eastAsia="ru-RU"/>
        </w:rPr>
        <w:t>ої послуги</w:t>
      </w:r>
      <w:r w:rsidR="00900E89">
        <w:rPr>
          <w:rFonts w:ascii="Times New Roman" w:eastAsia="Times New Roman" w:hAnsi="Times New Roman"/>
          <w:color w:val="000000" w:themeColor="text1"/>
          <w:sz w:val="28"/>
          <w:szCs w:val="28"/>
          <w:lang w:val="uk-UA" w:eastAsia="ru-RU"/>
        </w:rPr>
        <w:t>»</w:t>
      </w:r>
      <w:r w:rsidR="00F0543F" w:rsidRPr="00F0543F">
        <w:rPr>
          <w:rFonts w:ascii="Times New Roman" w:hAnsi="Times New Roman"/>
          <w:iCs/>
          <w:color w:val="000000" w:themeColor="text1"/>
          <w:sz w:val="28"/>
          <w:szCs w:val="28"/>
        </w:rPr>
        <w:t xml:space="preserve"> [2</w:t>
      </w:r>
      <w:r w:rsidR="00F0543F">
        <w:rPr>
          <w:rFonts w:ascii="Times New Roman" w:hAnsi="Times New Roman"/>
          <w:iCs/>
          <w:color w:val="000000" w:themeColor="text1"/>
          <w:sz w:val="28"/>
          <w:szCs w:val="28"/>
          <w:lang w:val="uk-UA"/>
        </w:rPr>
        <w:t>8, с. 124</w:t>
      </w:r>
      <w:r w:rsidR="00F0543F" w:rsidRPr="00F0543F">
        <w:rPr>
          <w:rFonts w:ascii="Times New Roman" w:hAnsi="Times New Roman"/>
          <w:iCs/>
          <w:color w:val="000000" w:themeColor="text1"/>
          <w:sz w:val="28"/>
          <w:szCs w:val="28"/>
        </w:rPr>
        <w:t>].</w:t>
      </w:r>
    </w:p>
    <w:p w14:paraId="7F50F257" w14:textId="6BCD591A" w:rsidR="00A25970" w:rsidRPr="00333557" w:rsidRDefault="00DB5DAB" w:rsidP="00DB5DAB">
      <w:pPr>
        <w:shd w:val="clear" w:color="auto" w:fill="FFFFFF"/>
        <w:spacing w:after="100" w:afterAutospacing="1" w:line="360" w:lineRule="auto"/>
        <w:ind w:firstLine="448"/>
        <w:contextualSpacing/>
        <w:jc w:val="both"/>
        <w:rPr>
          <w:rFonts w:ascii="Times New Roman" w:eastAsia="Times New Roman" w:hAnsi="Times New Roman"/>
          <w:color w:val="000000" w:themeColor="text1"/>
          <w:sz w:val="28"/>
          <w:szCs w:val="28"/>
          <w:lang w:val="uk-UA" w:eastAsia="ru-RU"/>
        </w:rPr>
      </w:pPr>
      <w:r w:rsidRPr="00E001EB">
        <w:rPr>
          <w:rFonts w:ascii="Times New Roman" w:eastAsia="Times New Roman" w:hAnsi="Times New Roman"/>
          <w:color w:val="000000" w:themeColor="text1"/>
          <w:sz w:val="28"/>
          <w:szCs w:val="28"/>
          <w:lang w:val="uk-UA" w:eastAsia="ru-RU"/>
        </w:rPr>
        <w:t xml:space="preserve"> Слід зазначити, що З</w:t>
      </w:r>
      <w:r w:rsidR="009707E6">
        <w:rPr>
          <w:rFonts w:ascii="Times New Roman" w:eastAsia="Times New Roman" w:hAnsi="Times New Roman"/>
          <w:color w:val="000000" w:themeColor="text1"/>
          <w:sz w:val="28"/>
          <w:szCs w:val="28"/>
          <w:lang w:val="uk-UA" w:eastAsia="ru-RU"/>
        </w:rPr>
        <w:t xml:space="preserve">акон України </w:t>
      </w:r>
      <w:r w:rsidR="00DD12FF">
        <w:rPr>
          <w:rFonts w:ascii="Times New Roman" w:eastAsia="Times New Roman" w:hAnsi="Times New Roman"/>
          <w:color w:val="212529"/>
          <w:sz w:val="28"/>
          <w:szCs w:val="28"/>
          <w:lang w:val="uk-UA" w:eastAsia="ru-RU"/>
        </w:rPr>
        <w:t xml:space="preserve">«Основи </w:t>
      </w:r>
      <w:r w:rsidR="00DD12FF" w:rsidRPr="00A92A79">
        <w:rPr>
          <w:rFonts w:ascii="Times New Roman" w:eastAsia="Times New Roman" w:hAnsi="Times New Roman"/>
          <w:bCs/>
          <w:color w:val="212529"/>
          <w:sz w:val="28"/>
          <w:szCs w:val="28"/>
          <w:lang w:val="uk-UA" w:eastAsia="ru-RU"/>
        </w:rPr>
        <w:t>законодавства України про охорону здоров'я</w:t>
      </w:r>
      <w:r w:rsidR="00DD12FF" w:rsidRPr="00DD12FF">
        <w:rPr>
          <w:rFonts w:ascii="Times New Roman" w:eastAsia="Times New Roman" w:hAnsi="Times New Roman"/>
          <w:bCs/>
          <w:color w:val="212529"/>
          <w:sz w:val="28"/>
          <w:szCs w:val="28"/>
          <w:lang w:val="uk-UA" w:eastAsia="ru-RU"/>
        </w:rPr>
        <w:t xml:space="preserve">» </w:t>
      </w:r>
      <w:r w:rsidR="00690F1D">
        <w:rPr>
          <w:rFonts w:ascii="Times New Roman" w:eastAsia="Times New Roman" w:hAnsi="Times New Roman"/>
          <w:bCs/>
          <w:color w:val="212529"/>
          <w:sz w:val="28"/>
          <w:szCs w:val="28"/>
          <w:lang w:val="uk-UA" w:eastAsia="ru-RU"/>
        </w:rPr>
        <w:t xml:space="preserve">визначає </w:t>
      </w:r>
      <w:r w:rsidR="00DD12FF">
        <w:rPr>
          <w:rFonts w:ascii="Times New Roman" w:eastAsia="Times New Roman" w:hAnsi="Times New Roman"/>
          <w:bCs/>
          <w:color w:val="212529"/>
          <w:sz w:val="28"/>
          <w:szCs w:val="28"/>
          <w:lang w:val="uk-UA" w:eastAsia="ru-RU"/>
        </w:rPr>
        <w:t xml:space="preserve"> поняття телемедицин</w:t>
      </w:r>
      <w:r w:rsidR="00690F1D">
        <w:rPr>
          <w:rFonts w:ascii="Times New Roman" w:eastAsia="Times New Roman" w:hAnsi="Times New Roman"/>
          <w:bCs/>
          <w:color w:val="212529"/>
          <w:sz w:val="28"/>
          <w:szCs w:val="28"/>
          <w:lang w:val="uk-UA" w:eastAsia="ru-RU"/>
        </w:rPr>
        <w:t>и «як</w:t>
      </w:r>
      <w:r w:rsidR="00690F1D">
        <w:rPr>
          <w:rFonts w:ascii="Times New Roman" w:eastAsia="Times New Roman" w:hAnsi="Times New Roman"/>
          <w:color w:val="000000" w:themeColor="text1"/>
          <w:sz w:val="28"/>
          <w:szCs w:val="28"/>
          <w:lang w:val="uk-UA" w:eastAsia="ru-RU"/>
        </w:rPr>
        <w:t xml:space="preserve"> </w:t>
      </w:r>
      <w:r w:rsidR="00DD12FF" w:rsidRPr="006135E2">
        <w:rPr>
          <w:rFonts w:ascii="Times New Roman" w:hAnsi="Times New Roman"/>
          <w:color w:val="333333"/>
          <w:sz w:val="28"/>
          <w:szCs w:val="28"/>
          <w:shd w:val="clear" w:color="auto" w:fill="FFFFFF"/>
          <w:lang w:val="uk-UA"/>
        </w:rPr>
        <w:t>комплекс дій, технологій та заходів, що застосовуються для надання пацієнтам медичної та/або реабілітаційної допомоги методами і засобами телемедицини в дистанційний спосіб та є складовою електронної охорони здоров’я</w:t>
      </w:r>
      <w:r w:rsidR="00396544" w:rsidRPr="00396544">
        <w:rPr>
          <w:rFonts w:ascii="Times New Roman" w:hAnsi="Times New Roman"/>
          <w:color w:val="333333"/>
          <w:sz w:val="28"/>
          <w:szCs w:val="28"/>
          <w:shd w:val="clear" w:color="auto" w:fill="FFFFFF"/>
          <w:lang w:val="uk-UA"/>
        </w:rPr>
        <w:t>»</w:t>
      </w:r>
      <w:r w:rsidR="00690F1D" w:rsidRPr="00396544">
        <w:rPr>
          <w:rFonts w:ascii="Times New Roman" w:hAnsi="Times New Roman"/>
          <w:color w:val="333333"/>
          <w:sz w:val="28"/>
          <w:szCs w:val="28"/>
          <w:shd w:val="clear" w:color="auto" w:fill="FFFFFF"/>
          <w:lang w:val="uk-UA"/>
        </w:rPr>
        <w:t xml:space="preserve"> </w:t>
      </w:r>
      <w:r w:rsidR="00F91EA5" w:rsidRPr="00396544">
        <w:rPr>
          <w:rFonts w:ascii="Times New Roman" w:hAnsi="Times New Roman"/>
          <w:color w:val="333333"/>
          <w:sz w:val="28"/>
          <w:szCs w:val="28"/>
          <w:shd w:val="clear" w:color="auto" w:fill="FFFFFF"/>
          <w:lang w:val="uk-UA"/>
        </w:rPr>
        <w:t>[</w:t>
      </w:r>
      <w:r w:rsidR="00396544" w:rsidRPr="00396544">
        <w:rPr>
          <w:rFonts w:ascii="Times New Roman" w:hAnsi="Times New Roman"/>
          <w:sz w:val="28"/>
          <w:szCs w:val="28"/>
          <w:lang w:val="uk-UA"/>
        </w:rPr>
        <w:t>1</w:t>
      </w:r>
      <w:r w:rsidR="00F91EA5" w:rsidRPr="00396544">
        <w:rPr>
          <w:rFonts w:ascii="Times New Roman" w:hAnsi="Times New Roman"/>
          <w:color w:val="333333"/>
          <w:sz w:val="28"/>
          <w:szCs w:val="28"/>
          <w:shd w:val="clear" w:color="auto" w:fill="FFFFFF"/>
          <w:lang w:val="uk-UA"/>
        </w:rPr>
        <w:t>].</w:t>
      </w:r>
      <w:r w:rsidR="006135E2">
        <w:rPr>
          <w:rFonts w:ascii="Times New Roman" w:hAnsi="Times New Roman"/>
          <w:color w:val="333333"/>
          <w:sz w:val="28"/>
          <w:szCs w:val="28"/>
          <w:shd w:val="clear" w:color="auto" w:fill="FFFFFF"/>
          <w:lang w:val="uk-UA"/>
        </w:rPr>
        <w:t xml:space="preserve"> </w:t>
      </w:r>
    </w:p>
    <w:p w14:paraId="6B488D0C" w14:textId="14C67504" w:rsidR="009707E6" w:rsidRDefault="009707E6" w:rsidP="00BA5980">
      <w:pPr>
        <w:shd w:val="clear" w:color="auto" w:fill="FFFFFF"/>
        <w:spacing w:after="100" w:afterAutospacing="1" w:line="360" w:lineRule="auto"/>
        <w:ind w:firstLine="448"/>
        <w:contextualSpacing/>
        <w:jc w:val="both"/>
        <w:rPr>
          <w:rFonts w:ascii="Times New Roman" w:hAnsi="Times New Roman"/>
          <w:sz w:val="28"/>
          <w:szCs w:val="28"/>
          <w:shd w:val="clear" w:color="auto" w:fill="FFFFFF"/>
          <w:lang w:val="uk-UA"/>
        </w:rPr>
      </w:pPr>
      <w:r w:rsidRPr="00333557">
        <w:rPr>
          <w:rFonts w:ascii="Times New Roman" w:hAnsi="Times New Roman"/>
          <w:sz w:val="28"/>
          <w:szCs w:val="28"/>
          <w:shd w:val="clear" w:color="auto" w:fill="FFFFFF"/>
          <w:lang w:val="uk-UA"/>
        </w:rPr>
        <w:lastRenderedPageBreak/>
        <w:t>В. Терентюк вважає, що «телемедицина</w:t>
      </w:r>
      <w:r w:rsidRPr="00333557">
        <w:rPr>
          <w:rFonts w:ascii="Times New Roman" w:hAnsi="Times New Roman"/>
          <w:sz w:val="28"/>
          <w:szCs w:val="28"/>
          <w:shd w:val="clear" w:color="auto" w:fill="FFFFFF"/>
        </w:rPr>
        <w:t> </w:t>
      </w:r>
      <w:r w:rsidRPr="00333557">
        <w:rPr>
          <w:rFonts w:ascii="Times New Roman" w:hAnsi="Times New Roman"/>
          <w:sz w:val="28"/>
          <w:szCs w:val="28"/>
          <w:shd w:val="clear" w:color="auto" w:fill="FFFFFF"/>
          <w:lang w:val="uk-UA"/>
        </w:rPr>
        <w:t xml:space="preserve">– це комплекс дій, технологій і заходів, які застосовують під час надання медичної послуги або реабілітаційної допомоги пацієнту з використанням інформаційно-комунікаційних технологій для обміну медичною інформацією між медичними працівниками або медичним працівником і пацієнтом у електронній формі через захищені цифрові </w:t>
      </w:r>
      <w:r w:rsidRPr="007D6D64">
        <w:rPr>
          <w:rFonts w:ascii="Times New Roman" w:hAnsi="Times New Roman"/>
          <w:sz w:val="28"/>
          <w:szCs w:val="28"/>
          <w:shd w:val="clear" w:color="auto" w:fill="FFFFFF"/>
          <w:lang w:val="uk-UA"/>
        </w:rPr>
        <w:t xml:space="preserve">канали» </w:t>
      </w:r>
      <w:r w:rsidRPr="007D6D64">
        <w:rPr>
          <w:rFonts w:ascii="Times New Roman" w:hAnsi="Times New Roman"/>
          <w:color w:val="333333"/>
          <w:sz w:val="28"/>
          <w:szCs w:val="28"/>
          <w:shd w:val="clear" w:color="auto" w:fill="FFFFFF"/>
          <w:lang w:val="uk-UA"/>
        </w:rPr>
        <w:t>[</w:t>
      </w:r>
      <w:r w:rsidRPr="007D6D64">
        <w:rPr>
          <w:rFonts w:ascii="Times New Roman" w:hAnsi="Times New Roman"/>
          <w:sz w:val="28"/>
          <w:szCs w:val="28"/>
          <w:lang w:val="uk-UA"/>
        </w:rPr>
        <w:t>2</w:t>
      </w:r>
      <w:r w:rsidR="0021560B">
        <w:rPr>
          <w:rFonts w:ascii="Times New Roman" w:hAnsi="Times New Roman"/>
          <w:sz w:val="28"/>
          <w:szCs w:val="28"/>
          <w:lang w:val="uk-UA"/>
        </w:rPr>
        <w:t>9</w:t>
      </w:r>
      <w:r w:rsidRPr="007D6D64">
        <w:rPr>
          <w:rFonts w:ascii="Times New Roman" w:hAnsi="Times New Roman"/>
          <w:color w:val="333333"/>
          <w:sz w:val="28"/>
          <w:szCs w:val="28"/>
          <w:shd w:val="clear" w:color="auto" w:fill="FFFFFF"/>
          <w:lang w:val="uk-UA"/>
        </w:rPr>
        <w:t>].</w:t>
      </w:r>
    </w:p>
    <w:p w14:paraId="5B20FF75" w14:textId="7E1C67A2" w:rsidR="00BA5980" w:rsidRPr="00BA5980" w:rsidRDefault="00F15FA2" w:rsidP="00BA5980">
      <w:pPr>
        <w:shd w:val="clear" w:color="auto" w:fill="FFFFFF"/>
        <w:spacing w:after="100" w:afterAutospacing="1" w:line="360" w:lineRule="auto"/>
        <w:ind w:firstLine="448"/>
        <w:contextualSpacing/>
        <w:jc w:val="both"/>
        <w:rPr>
          <w:rFonts w:ascii="Times New Roman" w:hAnsi="Times New Roman"/>
          <w:sz w:val="28"/>
          <w:szCs w:val="28"/>
          <w:shd w:val="clear" w:color="auto" w:fill="FFFFFF"/>
          <w:lang w:val="uk-UA"/>
        </w:rPr>
      </w:pPr>
      <w:r w:rsidRPr="007D6D64">
        <w:rPr>
          <w:rFonts w:ascii="Times New Roman" w:hAnsi="Times New Roman"/>
          <w:sz w:val="28"/>
          <w:szCs w:val="28"/>
          <w:shd w:val="clear" w:color="auto" w:fill="FFFFFF"/>
          <w:lang w:val="uk-UA"/>
        </w:rPr>
        <w:t>В межах реалізації права на медичну допомогу варто дослідити  поняття «телемедичне консультування», яке регулюється Наказом Міністерства охорони здоров’я «</w:t>
      </w:r>
      <w:r w:rsidRPr="007D6D64">
        <w:rPr>
          <w:rFonts w:ascii="Times New Roman" w:hAnsi="Times New Roman"/>
          <w:sz w:val="28"/>
          <w:szCs w:val="28"/>
          <w:shd w:val="clear" w:color="auto" w:fill="FFFFFF"/>
        </w:rPr>
        <w:t>Про затвердження нормативних документів щодо застосування телемедицини у сфері охорони здоров'я</w:t>
      </w:r>
      <w:r w:rsidRPr="007D6D64">
        <w:rPr>
          <w:rFonts w:ascii="Times New Roman" w:hAnsi="Times New Roman"/>
          <w:sz w:val="28"/>
          <w:szCs w:val="28"/>
          <w:shd w:val="clear" w:color="auto" w:fill="FFFFFF"/>
          <w:lang w:val="uk-UA"/>
        </w:rPr>
        <w:t xml:space="preserve">» </w:t>
      </w:r>
      <w:r w:rsidRPr="007D6D64">
        <w:rPr>
          <w:rFonts w:ascii="Times New Roman" w:hAnsi="Times New Roman"/>
          <w:sz w:val="28"/>
          <w:szCs w:val="28"/>
          <w:shd w:val="clear" w:color="auto" w:fill="FFFFFF"/>
        </w:rPr>
        <w:t>від 19.10.2015</w:t>
      </w:r>
      <w:r w:rsidRPr="007D6D64">
        <w:rPr>
          <w:rFonts w:ascii="Times New Roman" w:hAnsi="Times New Roman"/>
          <w:sz w:val="28"/>
          <w:szCs w:val="28"/>
          <w:shd w:val="clear" w:color="auto" w:fill="FFFFFF"/>
          <w:lang w:val="uk-UA"/>
        </w:rPr>
        <w:t xml:space="preserve"> р. </w:t>
      </w:r>
      <w:r w:rsidRPr="007D6D64">
        <w:rPr>
          <w:rFonts w:ascii="Times New Roman" w:hAnsi="Times New Roman"/>
          <w:sz w:val="28"/>
          <w:szCs w:val="28"/>
          <w:shd w:val="clear" w:color="auto" w:fill="FFFFFF"/>
        </w:rPr>
        <w:t> № </w:t>
      </w:r>
      <w:r w:rsidRPr="007D6D64">
        <w:rPr>
          <w:rFonts w:ascii="Times New Roman" w:hAnsi="Times New Roman"/>
          <w:bCs/>
          <w:sz w:val="28"/>
          <w:szCs w:val="28"/>
          <w:shd w:val="clear" w:color="auto" w:fill="FFFFFF"/>
        </w:rPr>
        <w:t>681</w:t>
      </w:r>
      <w:r w:rsidR="00E70669" w:rsidRPr="007D6D64">
        <w:rPr>
          <w:rFonts w:ascii="Times New Roman" w:hAnsi="Times New Roman"/>
          <w:bCs/>
          <w:sz w:val="28"/>
          <w:szCs w:val="28"/>
          <w:shd w:val="clear" w:color="auto" w:fill="FFFFFF"/>
          <w:lang w:val="uk-UA"/>
        </w:rPr>
        <w:t xml:space="preserve">, за яким </w:t>
      </w:r>
      <w:r w:rsidR="00E70669" w:rsidRPr="007D6D64">
        <w:rPr>
          <w:rFonts w:ascii="Times New Roman" w:hAnsi="Times New Roman"/>
          <w:sz w:val="28"/>
          <w:szCs w:val="28"/>
          <w:shd w:val="clear" w:color="auto" w:fill="FFFFFF"/>
          <w:lang w:val="uk-UA"/>
        </w:rPr>
        <w:t>«т</w:t>
      </w:r>
      <w:r w:rsidRPr="007D6D64">
        <w:rPr>
          <w:rFonts w:ascii="Times New Roman" w:hAnsi="Times New Roman"/>
          <w:sz w:val="28"/>
          <w:szCs w:val="28"/>
          <w:shd w:val="clear" w:color="auto" w:fill="FFFFFF"/>
          <w:lang w:val="uk-UA"/>
        </w:rPr>
        <w:t>елемедичне консультування є основним інструментом телемедицини, що використовується для надання вчасної та адекватної медичної допомоги пацієнту, а також для інтерпретації знімкі</w:t>
      </w:r>
      <w:proofErr w:type="gramStart"/>
      <w:r w:rsidRPr="007D6D64">
        <w:rPr>
          <w:rFonts w:ascii="Times New Roman" w:hAnsi="Times New Roman"/>
          <w:sz w:val="28"/>
          <w:szCs w:val="28"/>
          <w:shd w:val="clear" w:color="auto" w:fill="FFFFFF"/>
          <w:lang w:val="uk-UA"/>
        </w:rPr>
        <w:t>в</w:t>
      </w:r>
      <w:proofErr w:type="gramEnd"/>
      <w:r w:rsidRPr="007D6D64">
        <w:rPr>
          <w:rFonts w:ascii="Times New Roman" w:hAnsi="Times New Roman"/>
          <w:sz w:val="28"/>
          <w:szCs w:val="28"/>
          <w:shd w:val="clear" w:color="auto" w:fill="FFFFFF"/>
          <w:lang w:val="uk-UA"/>
        </w:rPr>
        <w:t xml:space="preserve"> </w:t>
      </w:r>
      <w:proofErr w:type="gramStart"/>
      <w:r w:rsidRPr="007D6D64">
        <w:rPr>
          <w:rFonts w:ascii="Times New Roman" w:hAnsi="Times New Roman"/>
          <w:sz w:val="28"/>
          <w:szCs w:val="28"/>
          <w:shd w:val="clear" w:color="auto" w:fill="FFFFFF"/>
          <w:lang w:val="uk-UA"/>
        </w:rPr>
        <w:t>та</w:t>
      </w:r>
      <w:proofErr w:type="gramEnd"/>
      <w:r w:rsidRPr="007D6D64">
        <w:rPr>
          <w:rFonts w:ascii="Times New Roman" w:hAnsi="Times New Roman"/>
          <w:sz w:val="28"/>
          <w:szCs w:val="28"/>
          <w:shd w:val="clear" w:color="auto" w:fill="FFFFFF"/>
          <w:lang w:val="uk-UA"/>
        </w:rPr>
        <w:t xml:space="preserve"> інших зображень, зафіксованих цифровими носіями</w:t>
      </w:r>
      <w:r w:rsidR="00E70669" w:rsidRPr="007D6D64">
        <w:rPr>
          <w:rFonts w:ascii="Times New Roman" w:hAnsi="Times New Roman"/>
          <w:sz w:val="28"/>
          <w:szCs w:val="28"/>
          <w:shd w:val="clear" w:color="auto" w:fill="FFFFFF"/>
          <w:lang w:val="uk-UA"/>
        </w:rPr>
        <w:t xml:space="preserve">» </w:t>
      </w:r>
      <w:r w:rsidR="007D6D64" w:rsidRPr="007D6D64">
        <w:rPr>
          <w:rFonts w:ascii="Times New Roman" w:hAnsi="Times New Roman"/>
          <w:sz w:val="28"/>
          <w:szCs w:val="28"/>
          <w:shd w:val="clear" w:color="auto" w:fill="FFFFFF"/>
        </w:rPr>
        <w:t>[</w:t>
      </w:r>
      <w:r w:rsidR="008A0E61">
        <w:rPr>
          <w:rFonts w:ascii="Times New Roman" w:hAnsi="Times New Roman"/>
          <w:sz w:val="28"/>
          <w:szCs w:val="28"/>
          <w:shd w:val="clear" w:color="auto" w:fill="FFFFFF"/>
          <w:lang w:val="uk-UA"/>
        </w:rPr>
        <w:t>30</w:t>
      </w:r>
      <w:r w:rsidR="007D6D64" w:rsidRPr="007D6D64">
        <w:rPr>
          <w:rFonts w:ascii="Times New Roman" w:hAnsi="Times New Roman"/>
          <w:sz w:val="28"/>
          <w:szCs w:val="28"/>
          <w:shd w:val="clear" w:color="auto" w:fill="FFFFFF"/>
        </w:rPr>
        <w:t xml:space="preserve">]. </w:t>
      </w:r>
    </w:p>
    <w:p w14:paraId="0CFB1BAD" w14:textId="77777777" w:rsidR="009707E6" w:rsidRDefault="00333557" w:rsidP="009707E6">
      <w:pPr>
        <w:shd w:val="clear" w:color="auto" w:fill="FFFFFF"/>
        <w:spacing w:after="100" w:afterAutospacing="1" w:line="360" w:lineRule="auto"/>
        <w:ind w:firstLine="448"/>
        <w:contextualSpacing/>
        <w:jc w:val="both"/>
        <w:rPr>
          <w:rFonts w:ascii="Times New Roman" w:hAnsi="Times New Roman"/>
          <w:sz w:val="28"/>
          <w:szCs w:val="28"/>
          <w:shd w:val="clear" w:color="auto" w:fill="FFFFFF"/>
          <w:lang w:val="uk-UA"/>
        </w:rPr>
      </w:pPr>
      <w:r w:rsidRPr="007D6D64">
        <w:rPr>
          <w:rFonts w:ascii="Times New Roman" w:hAnsi="Times New Roman"/>
          <w:sz w:val="28"/>
          <w:szCs w:val="28"/>
          <w:shd w:val="clear" w:color="auto" w:fill="FFFFFF"/>
          <w:lang w:val="uk-UA"/>
        </w:rPr>
        <w:t>Тобто, можна зробити висновок, що поняття «он</w:t>
      </w:r>
      <w:r w:rsidR="009707E6">
        <w:rPr>
          <w:rFonts w:ascii="Times New Roman" w:hAnsi="Times New Roman"/>
          <w:sz w:val="28"/>
          <w:szCs w:val="28"/>
          <w:shd w:val="clear" w:color="auto" w:fill="FFFFFF"/>
          <w:lang w:val="uk-UA"/>
        </w:rPr>
        <w:t>-</w:t>
      </w:r>
      <w:r w:rsidRPr="007D6D64">
        <w:rPr>
          <w:rFonts w:ascii="Times New Roman" w:hAnsi="Times New Roman"/>
          <w:sz w:val="28"/>
          <w:szCs w:val="28"/>
          <w:shd w:val="clear" w:color="auto" w:fill="FFFFFF"/>
          <w:lang w:val="uk-UA"/>
        </w:rPr>
        <w:t>лайн консультування» на законодавчому рівні відсутнє, натомість є «телемедичне консультування».</w:t>
      </w:r>
    </w:p>
    <w:p w14:paraId="5F6DE1D3" w14:textId="01DF3A9C" w:rsidR="00C47170" w:rsidRPr="00637B77" w:rsidRDefault="009707E6" w:rsidP="00637B77">
      <w:pPr>
        <w:shd w:val="clear" w:color="auto" w:fill="FFFFFF"/>
        <w:spacing w:after="100" w:afterAutospacing="1" w:line="360" w:lineRule="auto"/>
        <w:ind w:firstLine="448"/>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«К</w:t>
      </w:r>
      <w:r w:rsidRPr="009707E6">
        <w:rPr>
          <w:rFonts w:ascii="Times New Roman" w:hAnsi="Times New Roman"/>
          <w:sz w:val="28"/>
          <w:szCs w:val="28"/>
          <w:shd w:val="clear" w:color="auto" w:fill="FFFFFF"/>
        </w:rPr>
        <w:t>онсультування медичним працівником пацієнта за допомог</w:t>
      </w:r>
      <w:r>
        <w:rPr>
          <w:rFonts w:ascii="Times New Roman" w:hAnsi="Times New Roman"/>
          <w:sz w:val="28"/>
          <w:szCs w:val="28"/>
          <w:shd w:val="clear" w:color="auto" w:fill="FFFFFF"/>
        </w:rPr>
        <w:t>ою різних месенджерів до телеме</w:t>
      </w:r>
      <w:r w:rsidRPr="009707E6">
        <w:rPr>
          <w:rFonts w:ascii="Times New Roman" w:hAnsi="Times New Roman"/>
          <w:sz w:val="28"/>
          <w:szCs w:val="28"/>
          <w:shd w:val="clear" w:color="auto" w:fill="FFFFFF"/>
        </w:rPr>
        <w:t>дицини не відноситься, а інше законодавством не врегульовано. В той же час, дистанційне спілкування з сімейним лі</w:t>
      </w:r>
      <w:proofErr w:type="gramStart"/>
      <w:r w:rsidRPr="009707E6">
        <w:rPr>
          <w:rFonts w:ascii="Times New Roman" w:hAnsi="Times New Roman"/>
          <w:sz w:val="28"/>
          <w:szCs w:val="28"/>
          <w:shd w:val="clear" w:color="auto" w:fill="FFFFFF"/>
        </w:rPr>
        <w:t>карем</w:t>
      </w:r>
      <w:proofErr w:type="gramEnd"/>
      <w:r w:rsidRPr="009707E6">
        <w:rPr>
          <w:rFonts w:ascii="Times New Roman" w:hAnsi="Times New Roman"/>
          <w:sz w:val="28"/>
          <w:szCs w:val="28"/>
          <w:shd w:val="clear" w:color="auto" w:fill="FFFFFF"/>
        </w:rPr>
        <w:t>, з яким у пацієнта встановленні правові відносини і який фіксує всі його діагнози в медичну карту, порушенням не буде</w:t>
      </w:r>
      <w:r w:rsidR="008A0E61">
        <w:rPr>
          <w:rFonts w:ascii="Times New Roman" w:hAnsi="Times New Roman"/>
          <w:sz w:val="28"/>
          <w:szCs w:val="28"/>
          <w:shd w:val="clear" w:color="auto" w:fill="FFFFFF"/>
          <w:lang w:val="uk-UA"/>
        </w:rPr>
        <w:t>»</w:t>
      </w:r>
      <w:r w:rsidR="008A0E61" w:rsidRPr="00F0543F">
        <w:rPr>
          <w:rFonts w:ascii="Times New Roman" w:hAnsi="Times New Roman"/>
          <w:iCs/>
          <w:color w:val="000000" w:themeColor="text1"/>
          <w:sz w:val="28"/>
          <w:szCs w:val="28"/>
        </w:rPr>
        <w:t>[2</w:t>
      </w:r>
      <w:r w:rsidR="008A0E61">
        <w:rPr>
          <w:rFonts w:ascii="Times New Roman" w:hAnsi="Times New Roman"/>
          <w:iCs/>
          <w:color w:val="000000" w:themeColor="text1"/>
          <w:sz w:val="28"/>
          <w:szCs w:val="28"/>
          <w:lang w:val="uk-UA"/>
        </w:rPr>
        <w:t>8, с. 125</w:t>
      </w:r>
      <w:r w:rsidR="008A0E61" w:rsidRPr="00F0543F">
        <w:rPr>
          <w:rFonts w:ascii="Times New Roman" w:hAnsi="Times New Roman"/>
          <w:iCs/>
          <w:color w:val="000000" w:themeColor="text1"/>
          <w:sz w:val="28"/>
          <w:szCs w:val="28"/>
        </w:rPr>
        <w:t>].</w:t>
      </w:r>
    </w:p>
    <w:p w14:paraId="025F2A7B" w14:textId="690B6BD0" w:rsidR="00DB5DAB" w:rsidRPr="009707E6" w:rsidRDefault="00C47170" w:rsidP="009707E6">
      <w:pPr>
        <w:shd w:val="clear" w:color="auto" w:fill="FFFFFF"/>
        <w:spacing w:after="100" w:afterAutospacing="1" w:line="360" w:lineRule="auto"/>
        <w:ind w:firstLine="708"/>
        <w:contextualSpacing/>
        <w:jc w:val="both"/>
        <w:rPr>
          <w:rFonts w:ascii="Times New Roman" w:hAnsi="Times New Roman"/>
          <w:sz w:val="28"/>
          <w:szCs w:val="28"/>
          <w:lang w:val="uk-UA"/>
        </w:rPr>
      </w:pPr>
      <w:r w:rsidRPr="002843EB">
        <w:rPr>
          <w:rFonts w:ascii="Times New Roman" w:hAnsi="Times New Roman"/>
          <w:sz w:val="28"/>
          <w:szCs w:val="28"/>
          <w:lang w:val="uk-UA"/>
        </w:rPr>
        <w:t>Звісно ж</w:t>
      </w:r>
      <w:r w:rsidRPr="002843EB">
        <w:rPr>
          <w:rFonts w:ascii="Times New Roman" w:hAnsi="Times New Roman"/>
          <w:sz w:val="28"/>
          <w:szCs w:val="28"/>
        </w:rPr>
        <w:t>, телемеди</w:t>
      </w:r>
      <w:r w:rsidRPr="002843EB">
        <w:rPr>
          <w:rFonts w:ascii="Times New Roman" w:hAnsi="Times New Roman"/>
          <w:sz w:val="28"/>
          <w:szCs w:val="28"/>
          <w:lang w:val="uk-UA"/>
        </w:rPr>
        <w:t>цина</w:t>
      </w:r>
      <w:r w:rsidRPr="002843EB">
        <w:rPr>
          <w:rFonts w:ascii="Times New Roman" w:hAnsi="Times New Roman"/>
          <w:sz w:val="28"/>
          <w:szCs w:val="28"/>
        </w:rPr>
        <w:t xml:space="preserve"> має певні позитивні риси, </w:t>
      </w:r>
      <w:r w:rsidR="00ED4A27" w:rsidRPr="002843EB">
        <w:rPr>
          <w:rFonts w:ascii="Times New Roman" w:hAnsi="Times New Roman"/>
          <w:sz w:val="28"/>
          <w:szCs w:val="28"/>
          <w:lang w:val="uk-UA"/>
        </w:rPr>
        <w:t xml:space="preserve">через які  на неї зростає </w:t>
      </w:r>
      <w:r w:rsidR="002843EB" w:rsidRPr="002843EB">
        <w:rPr>
          <w:rFonts w:ascii="Times New Roman" w:hAnsi="Times New Roman"/>
          <w:sz w:val="28"/>
          <w:szCs w:val="28"/>
        </w:rPr>
        <w:t>попит</w:t>
      </w:r>
      <w:r w:rsidR="00ED4A27" w:rsidRPr="002843EB">
        <w:rPr>
          <w:rFonts w:ascii="Times New Roman" w:hAnsi="Times New Roman"/>
          <w:sz w:val="28"/>
          <w:szCs w:val="28"/>
          <w:lang w:val="uk-UA"/>
        </w:rPr>
        <w:t>.</w:t>
      </w:r>
      <w:r w:rsidR="002843EB" w:rsidRPr="002843EB">
        <w:rPr>
          <w:rFonts w:ascii="Times New Roman" w:hAnsi="Times New Roman"/>
          <w:sz w:val="28"/>
          <w:szCs w:val="28"/>
          <w:lang w:val="uk-UA"/>
        </w:rPr>
        <w:t xml:space="preserve"> </w:t>
      </w:r>
      <w:r w:rsidR="007D6D64">
        <w:rPr>
          <w:rFonts w:ascii="Times New Roman" w:hAnsi="Times New Roman"/>
          <w:sz w:val="28"/>
          <w:szCs w:val="28"/>
          <w:lang w:val="uk-UA"/>
        </w:rPr>
        <w:t>Н.  Коробцова та О. Печений визначили</w:t>
      </w:r>
      <w:r w:rsidR="00ED4A27" w:rsidRPr="002843EB">
        <w:rPr>
          <w:rFonts w:ascii="Times New Roman" w:hAnsi="Times New Roman"/>
          <w:sz w:val="28"/>
          <w:szCs w:val="28"/>
          <w:lang w:val="uk-UA"/>
        </w:rPr>
        <w:t xml:space="preserve"> 6 основних рис, зокрема телемедицина: </w:t>
      </w:r>
      <w:r w:rsidR="00E70669">
        <w:rPr>
          <w:rFonts w:ascii="Times New Roman" w:hAnsi="Times New Roman"/>
          <w:sz w:val="28"/>
          <w:szCs w:val="28"/>
          <w:lang w:val="uk-UA"/>
        </w:rPr>
        <w:t>«</w:t>
      </w:r>
      <w:r w:rsidRPr="002843EB">
        <w:rPr>
          <w:rFonts w:ascii="Times New Roman" w:hAnsi="Times New Roman"/>
          <w:sz w:val="28"/>
          <w:szCs w:val="28"/>
          <w:lang w:val="uk-UA"/>
        </w:rPr>
        <w:t xml:space="preserve">забезпечує </w:t>
      </w:r>
      <w:r w:rsidR="00ED4A27" w:rsidRPr="002843EB">
        <w:rPr>
          <w:rFonts w:ascii="Times New Roman" w:hAnsi="Times New Roman"/>
          <w:sz w:val="28"/>
          <w:szCs w:val="28"/>
          <w:lang w:val="uk-UA"/>
        </w:rPr>
        <w:t xml:space="preserve">пацієнтам </w:t>
      </w:r>
      <w:r w:rsidRPr="002843EB">
        <w:rPr>
          <w:rFonts w:ascii="Times New Roman" w:hAnsi="Times New Roman"/>
          <w:sz w:val="28"/>
          <w:szCs w:val="28"/>
          <w:lang w:val="uk-UA"/>
        </w:rPr>
        <w:t>можливість отримати консультацію лік</w:t>
      </w:r>
      <w:r w:rsidR="00ED4A27" w:rsidRPr="002843EB">
        <w:rPr>
          <w:rFonts w:ascii="Times New Roman" w:hAnsi="Times New Roman"/>
          <w:sz w:val="28"/>
          <w:szCs w:val="28"/>
          <w:lang w:val="uk-UA"/>
        </w:rPr>
        <w:t xml:space="preserve">аря в місцевостях, де їх бракує, </w:t>
      </w:r>
      <w:r w:rsidRPr="002843EB">
        <w:rPr>
          <w:rFonts w:ascii="Times New Roman" w:hAnsi="Times New Roman"/>
          <w:sz w:val="28"/>
          <w:szCs w:val="28"/>
          <w:lang w:val="uk-UA"/>
        </w:rPr>
        <w:t xml:space="preserve">або </w:t>
      </w:r>
      <w:r w:rsidR="00246935">
        <w:rPr>
          <w:rFonts w:ascii="Times New Roman" w:hAnsi="Times New Roman"/>
          <w:sz w:val="28"/>
          <w:szCs w:val="28"/>
          <w:lang w:val="uk-UA"/>
        </w:rPr>
        <w:t>можливість її доступу обмежена</w:t>
      </w:r>
      <w:r w:rsidR="00ED4A27" w:rsidRPr="002843EB">
        <w:rPr>
          <w:rFonts w:ascii="Times New Roman" w:hAnsi="Times New Roman"/>
          <w:sz w:val="28"/>
          <w:szCs w:val="28"/>
          <w:lang w:val="uk-UA"/>
        </w:rPr>
        <w:t>;</w:t>
      </w:r>
      <w:r w:rsidR="00E70669">
        <w:rPr>
          <w:rFonts w:ascii="Times New Roman" w:hAnsi="Times New Roman"/>
          <w:sz w:val="28"/>
          <w:szCs w:val="28"/>
          <w:lang w:val="uk-UA"/>
        </w:rPr>
        <w:t xml:space="preserve"> </w:t>
      </w:r>
      <w:r w:rsidR="00055106" w:rsidRPr="002843EB">
        <w:rPr>
          <w:rFonts w:ascii="Times New Roman" w:hAnsi="Times New Roman"/>
          <w:sz w:val="28"/>
          <w:szCs w:val="28"/>
          <w:lang w:val="uk-UA"/>
        </w:rPr>
        <w:t xml:space="preserve">є </w:t>
      </w:r>
      <w:r w:rsidRPr="002843EB">
        <w:rPr>
          <w:rFonts w:ascii="Times New Roman" w:hAnsi="Times New Roman"/>
          <w:sz w:val="28"/>
          <w:szCs w:val="28"/>
          <w:lang w:val="uk-UA"/>
        </w:rPr>
        <w:t>можливість, у разі необхідності, до</w:t>
      </w:r>
      <w:r w:rsidR="00055106" w:rsidRPr="002843EB">
        <w:rPr>
          <w:rFonts w:ascii="Times New Roman" w:hAnsi="Times New Roman"/>
          <w:sz w:val="28"/>
          <w:szCs w:val="28"/>
          <w:lang w:val="uk-UA"/>
        </w:rPr>
        <w:t xml:space="preserve">сить </w:t>
      </w:r>
      <w:r w:rsidRPr="002843EB">
        <w:rPr>
          <w:rFonts w:ascii="Times New Roman" w:hAnsi="Times New Roman"/>
          <w:sz w:val="28"/>
          <w:szCs w:val="28"/>
          <w:lang w:val="uk-UA"/>
        </w:rPr>
        <w:t xml:space="preserve"> швидко отримати медичні</w:t>
      </w:r>
      <w:r w:rsidR="00055106" w:rsidRPr="002843EB">
        <w:rPr>
          <w:rFonts w:ascii="Times New Roman" w:hAnsi="Times New Roman"/>
          <w:sz w:val="28"/>
          <w:szCs w:val="28"/>
          <w:lang w:val="uk-UA"/>
        </w:rPr>
        <w:t xml:space="preserve"> консультації чи послуги; можна </w:t>
      </w:r>
      <w:r w:rsidRPr="002843EB">
        <w:rPr>
          <w:rFonts w:ascii="Times New Roman" w:hAnsi="Times New Roman"/>
          <w:sz w:val="28"/>
          <w:szCs w:val="28"/>
          <w:lang w:val="uk-UA"/>
        </w:rPr>
        <w:t xml:space="preserve"> отримати іншу (другу) думку </w:t>
      </w:r>
      <w:r w:rsidR="00055106" w:rsidRPr="002843EB">
        <w:rPr>
          <w:rFonts w:ascii="Times New Roman" w:hAnsi="Times New Roman"/>
          <w:sz w:val="28"/>
          <w:szCs w:val="28"/>
          <w:lang w:val="uk-UA"/>
        </w:rPr>
        <w:t>спеціаліста щодо проблем зі здоров’ям;</w:t>
      </w:r>
      <w:r w:rsidRPr="002843EB">
        <w:rPr>
          <w:rFonts w:ascii="Times New Roman" w:hAnsi="Times New Roman"/>
          <w:sz w:val="28"/>
          <w:szCs w:val="28"/>
          <w:lang w:val="uk-UA"/>
        </w:rPr>
        <w:t xml:space="preserve"> можливість долучити до процесу лікування кількох</w:t>
      </w:r>
      <w:r w:rsidR="00055106" w:rsidRPr="002843EB">
        <w:rPr>
          <w:rFonts w:ascii="Times New Roman" w:hAnsi="Times New Roman"/>
          <w:sz w:val="28"/>
          <w:szCs w:val="28"/>
          <w:lang w:val="uk-UA"/>
        </w:rPr>
        <w:t xml:space="preserve"> лікарів, створивши консиліум; це суттєво </w:t>
      </w:r>
      <w:r w:rsidRPr="002843EB">
        <w:rPr>
          <w:rFonts w:ascii="Times New Roman" w:hAnsi="Times New Roman"/>
          <w:sz w:val="28"/>
          <w:szCs w:val="28"/>
          <w:lang w:val="uk-UA"/>
        </w:rPr>
        <w:t>економ</w:t>
      </w:r>
      <w:r w:rsidR="00055106" w:rsidRPr="002843EB">
        <w:rPr>
          <w:rFonts w:ascii="Times New Roman" w:hAnsi="Times New Roman"/>
          <w:sz w:val="28"/>
          <w:szCs w:val="28"/>
          <w:lang w:val="uk-UA"/>
        </w:rPr>
        <w:t xml:space="preserve">ить </w:t>
      </w:r>
      <w:r w:rsidRPr="002843EB">
        <w:rPr>
          <w:rFonts w:ascii="Times New Roman" w:hAnsi="Times New Roman"/>
          <w:sz w:val="28"/>
          <w:szCs w:val="28"/>
          <w:lang w:val="uk-UA"/>
        </w:rPr>
        <w:t>час</w:t>
      </w:r>
      <w:r w:rsidR="00055106" w:rsidRPr="002843EB">
        <w:rPr>
          <w:rFonts w:ascii="Times New Roman" w:hAnsi="Times New Roman"/>
          <w:sz w:val="28"/>
          <w:szCs w:val="28"/>
          <w:lang w:val="uk-UA"/>
        </w:rPr>
        <w:t xml:space="preserve"> </w:t>
      </w:r>
      <w:r w:rsidRPr="002843EB">
        <w:rPr>
          <w:rFonts w:ascii="Times New Roman" w:hAnsi="Times New Roman"/>
          <w:sz w:val="28"/>
          <w:szCs w:val="28"/>
          <w:lang w:val="uk-UA"/>
        </w:rPr>
        <w:lastRenderedPageBreak/>
        <w:t>та кошт</w:t>
      </w:r>
      <w:r w:rsidR="00055106" w:rsidRPr="002843EB">
        <w:rPr>
          <w:rFonts w:ascii="Times New Roman" w:hAnsi="Times New Roman"/>
          <w:sz w:val="28"/>
          <w:szCs w:val="28"/>
          <w:lang w:val="uk-UA"/>
        </w:rPr>
        <w:t xml:space="preserve">и </w:t>
      </w:r>
      <w:r w:rsidRPr="002843EB">
        <w:rPr>
          <w:rFonts w:ascii="Times New Roman" w:hAnsi="Times New Roman"/>
          <w:sz w:val="28"/>
          <w:szCs w:val="28"/>
          <w:lang w:val="uk-UA"/>
        </w:rPr>
        <w:t>на</w:t>
      </w:r>
      <w:r w:rsidR="002843EB" w:rsidRPr="002843EB">
        <w:rPr>
          <w:rFonts w:ascii="Times New Roman" w:hAnsi="Times New Roman"/>
          <w:sz w:val="28"/>
          <w:szCs w:val="28"/>
          <w:lang w:val="uk-UA"/>
        </w:rPr>
        <w:t xml:space="preserve"> відвідування медичних закладів; в період загострення </w:t>
      </w:r>
      <w:r w:rsidRPr="002843EB">
        <w:rPr>
          <w:rFonts w:ascii="Times New Roman" w:hAnsi="Times New Roman"/>
          <w:sz w:val="28"/>
          <w:szCs w:val="28"/>
          <w:lang w:val="uk-UA"/>
        </w:rPr>
        <w:t xml:space="preserve">пандемій </w:t>
      </w:r>
      <w:r w:rsidR="002843EB" w:rsidRPr="002843EB">
        <w:rPr>
          <w:rFonts w:ascii="Times New Roman" w:hAnsi="Times New Roman"/>
          <w:sz w:val="28"/>
          <w:szCs w:val="28"/>
          <w:lang w:val="uk-UA"/>
        </w:rPr>
        <w:t xml:space="preserve">можна </w:t>
      </w:r>
      <w:r w:rsidRPr="002843EB">
        <w:rPr>
          <w:rFonts w:ascii="Times New Roman" w:hAnsi="Times New Roman"/>
          <w:sz w:val="28"/>
          <w:szCs w:val="28"/>
          <w:lang w:val="uk-UA"/>
        </w:rPr>
        <w:t xml:space="preserve"> отримати консультацію </w:t>
      </w:r>
      <w:r w:rsidR="002843EB" w:rsidRPr="002843EB">
        <w:rPr>
          <w:rFonts w:ascii="Times New Roman" w:hAnsi="Times New Roman"/>
          <w:sz w:val="28"/>
          <w:szCs w:val="28"/>
          <w:lang w:val="uk-UA"/>
        </w:rPr>
        <w:t>лікаря без загрози інфікуватися</w:t>
      </w:r>
      <w:r w:rsidR="00E70669">
        <w:rPr>
          <w:rFonts w:ascii="Times New Roman" w:hAnsi="Times New Roman"/>
          <w:sz w:val="28"/>
          <w:szCs w:val="28"/>
          <w:lang w:val="uk-UA"/>
        </w:rPr>
        <w:t>, стоячи в чергах лікарень</w:t>
      </w:r>
      <w:r w:rsidR="00E70669" w:rsidRPr="00D91DC5">
        <w:rPr>
          <w:rFonts w:ascii="Times New Roman" w:hAnsi="Times New Roman"/>
          <w:sz w:val="28"/>
          <w:szCs w:val="28"/>
          <w:lang w:val="uk-UA"/>
        </w:rPr>
        <w:t>»</w:t>
      </w:r>
      <w:r w:rsidR="002843EB" w:rsidRPr="00D91DC5">
        <w:rPr>
          <w:rFonts w:ascii="Times New Roman" w:hAnsi="Times New Roman"/>
          <w:sz w:val="28"/>
          <w:szCs w:val="28"/>
          <w:lang w:val="uk-UA"/>
        </w:rPr>
        <w:t>[</w:t>
      </w:r>
      <w:r w:rsidR="008A0E61">
        <w:rPr>
          <w:rFonts w:ascii="Times New Roman" w:hAnsi="Times New Roman"/>
          <w:sz w:val="28"/>
          <w:szCs w:val="28"/>
          <w:lang w:val="uk-UA"/>
        </w:rPr>
        <w:t>31</w:t>
      </w:r>
      <w:r w:rsidR="00D91DC5">
        <w:rPr>
          <w:rFonts w:ascii="Times New Roman" w:hAnsi="Times New Roman"/>
          <w:sz w:val="28"/>
          <w:szCs w:val="28"/>
          <w:lang w:val="uk-UA"/>
        </w:rPr>
        <w:t>, с. 111</w:t>
      </w:r>
      <w:r w:rsidR="002843EB" w:rsidRPr="00D91DC5">
        <w:rPr>
          <w:rFonts w:ascii="Times New Roman" w:hAnsi="Times New Roman"/>
          <w:sz w:val="28"/>
          <w:szCs w:val="28"/>
          <w:lang w:val="uk-UA"/>
        </w:rPr>
        <w:t>].</w:t>
      </w:r>
    </w:p>
    <w:p w14:paraId="00996784" w14:textId="312AE684" w:rsidR="002843EB" w:rsidRPr="002843EB" w:rsidRDefault="002843EB" w:rsidP="00DE6269">
      <w:pPr>
        <w:shd w:val="clear" w:color="auto" w:fill="FFFFFF"/>
        <w:spacing w:after="0" w:line="360" w:lineRule="auto"/>
        <w:ind w:firstLine="708"/>
        <w:contextualSpacing/>
        <w:jc w:val="both"/>
        <w:rPr>
          <w:rFonts w:ascii="Times New Roman" w:hAnsi="Times New Roman"/>
          <w:color w:val="333333"/>
          <w:sz w:val="28"/>
          <w:szCs w:val="28"/>
          <w:shd w:val="clear" w:color="auto" w:fill="FFFFFF"/>
          <w:lang w:val="uk-UA"/>
        </w:rPr>
      </w:pPr>
      <w:r w:rsidRPr="008D23EB">
        <w:rPr>
          <w:rFonts w:ascii="Times New Roman" w:hAnsi="Times New Roman"/>
          <w:color w:val="333333"/>
          <w:sz w:val="28"/>
          <w:szCs w:val="28"/>
          <w:shd w:val="clear" w:color="auto" w:fill="FFFFFF"/>
          <w:lang w:val="uk-UA"/>
        </w:rPr>
        <w:t>Хоч даний напрямок в медицин</w:t>
      </w:r>
      <w:r>
        <w:rPr>
          <w:rFonts w:ascii="Times New Roman" w:hAnsi="Times New Roman"/>
          <w:color w:val="333333"/>
          <w:sz w:val="28"/>
          <w:szCs w:val="28"/>
          <w:shd w:val="clear" w:color="auto" w:fill="FFFFFF"/>
          <w:lang w:val="uk-UA"/>
        </w:rPr>
        <w:t>і і набирає популярності серед пацієнтів, проте з правової точки зору він потребує доопрацювання.</w:t>
      </w:r>
      <w:r w:rsidR="004D45B5">
        <w:rPr>
          <w:rFonts w:ascii="Times New Roman" w:hAnsi="Times New Roman"/>
          <w:color w:val="333333"/>
          <w:sz w:val="28"/>
          <w:szCs w:val="28"/>
          <w:shd w:val="clear" w:color="auto" w:fill="FFFFFF"/>
          <w:lang w:val="uk-UA"/>
        </w:rPr>
        <w:t xml:space="preserve"> </w:t>
      </w:r>
      <w:r w:rsidRPr="008D23EB">
        <w:rPr>
          <w:rFonts w:ascii="Times New Roman" w:hAnsi="Times New Roman"/>
          <w:color w:val="333333"/>
          <w:sz w:val="28"/>
          <w:szCs w:val="28"/>
          <w:shd w:val="clear" w:color="auto" w:fill="FFFFFF"/>
          <w:lang w:val="uk-UA"/>
        </w:rPr>
        <w:t>Правов</w:t>
      </w:r>
      <w:r>
        <w:rPr>
          <w:rFonts w:ascii="Times New Roman" w:hAnsi="Times New Roman"/>
          <w:color w:val="333333"/>
          <w:sz w:val="28"/>
          <w:szCs w:val="28"/>
          <w:shd w:val="clear" w:color="auto" w:fill="FFFFFF"/>
          <w:lang w:val="uk-UA"/>
        </w:rPr>
        <w:t>е</w:t>
      </w:r>
      <w:r w:rsidRPr="008D23EB">
        <w:rPr>
          <w:rFonts w:ascii="Times New Roman" w:hAnsi="Times New Roman"/>
          <w:color w:val="333333"/>
          <w:sz w:val="28"/>
          <w:szCs w:val="28"/>
          <w:shd w:val="clear" w:color="auto" w:fill="FFFFFF"/>
          <w:lang w:val="uk-UA"/>
        </w:rPr>
        <w:t xml:space="preserve"> </w:t>
      </w:r>
      <w:r>
        <w:rPr>
          <w:rFonts w:ascii="Times New Roman" w:hAnsi="Times New Roman"/>
          <w:color w:val="333333"/>
          <w:sz w:val="28"/>
          <w:szCs w:val="28"/>
          <w:shd w:val="clear" w:color="auto" w:fill="FFFFFF"/>
          <w:lang w:val="uk-UA"/>
        </w:rPr>
        <w:t xml:space="preserve">регулювання </w:t>
      </w:r>
      <w:r w:rsidRPr="008D23EB">
        <w:rPr>
          <w:rFonts w:ascii="Times New Roman" w:hAnsi="Times New Roman"/>
          <w:color w:val="333333"/>
          <w:sz w:val="28"/>
          <w:szCs w:val="28"/>
          <w:shd w:val="clear" w:color="auto" w:fill="FFFFFF"/>
          <w:lang w:val="uk-UA"/>
        </w:rPr>
        <w:t xml:space="preserve">є однією з </w:t>
      </w:r>
      <w:r>
        <w:rPr>
          <w:rFonts w:ascii="Times New Roman" w:hAnsi="Times New Roman"/>
          <w:color w:val="333333"/>
          <w:sz w:val="28"/>
          <w:szCs w:val="28"/>
          <w:shd w:val="clear" w:color="auto" w:fill="FFFFFF"/>
          <w:lang w:val="uk-UA"/>
        </w:rPr>
        <w:t xml:space="preserve">базових </w:t>
      </w:r>
      <w:r w:rsidRPr="008D23EB">
        <w:rPr>
          <w:rFonts w:ascii="Times New Roman" w:hAnsi="Times New Roman"/>
          <w:color w:val="333333"/>
          <w:sz w:val="28"/>
          <w:szCs w:val="28"/>
          <w:shd w:val="clear" w:color="auto" w:fill="FFFFFF"/>
          <w:lang w:val="uk-UA"/>
        </w:rPr>
        <w:t xml:space="preserve">перешкод для впровадження телемедицини у </w:t>
      </w:r>
      <w:r w:rsidR="004D45B5">
        <w:rPr>
          <w:rFonts w:ascii="Times New Roman" w:hAnsi="Times New Roman"/>
          <w:color w:val="333333"/>
          <w:sz w:val="28"/>
          <w:szCs w:val="28"/>
          <w:shd w:val="clear" w:color="auto" w:fill="FFFFFF"/>
          <w:lang w:val="uk-UA"/>
        </w:rPr>
        <w:t xml:space="preserve">Україні на високому рівні. </w:t>
      </w:r>
      <w:r w:rsidRPr="002843EB">
        <w:rPr>
          <w:rFonts w:ascii="Times New Roman" w:hAnsi="Times New Roman"/>
          <w:color w:val="333333"/>
          <w:sz w:val="28"/>
          <w:szCs w:val="28"/>
          <w:shd w:val="clear" w:color="auto" w:fill="FFFFFF"/>
        </w:rPr>
        <w:t xml:space="preserve">До основних правових проблем </w:t>
      </w:r>
      <w:r w:rsidR="00E70669">
        <w:rPr>
          <w:rFonts w:ascii="Times New Roman" w:hAnsi="Times New Roman"/>
          <w:color w:val="333333"/>
          <w:sz w:val="28"/>
          <w:szCs w:val="28"/>
          <w:shd w:val="clear" w:color="auto" w:fill="FFFFFF"/>
          <w:lang w:val="uk-UA"/>
        </w:rPr>
        <w:t>«</w:t>
      </w:r>
      <w:r w:rsidRPr="002843EB">
        <w:rPr>
          <w:rFonts w:ascii="Times New Roman" w:hAnsi="Times New Roman"/>
          <w:color w:val="333333"/>
          <w:sz w:val="28"/>
          <w:szCs w:val="28"/>
          <w:shd w:val="clear" w:color="auto" w:fill="FFFFFF"/>
        </w:rPr>
        <w:t>належать:</w:t>
      </w:r>
    </w:p>
    <w:p w14:paraId="1824EFDF" w14:textId="5C91F2AA" w:rsidR="002843EB" w:rsidRPr="00E70669" w:rsidRDefault="002843EB" w:rsidP="00DE6269">
      <w:pPr>
        <w:pStyle w:val="a4"/>
        <w:numPr>
          <w:ilvl w:val="0"/>
          <w:numId w:val="9"/>
        </w:numPr>
        <w:shd w:val="clear" w:color="auto" w:fill="FFFFFF"/>
        <w:spacing w:after="0" w:line="360" w:lineRule="auto"/>
        <w:jc w:val="both"/>
        <w:rPr>
          <w:rFonts w:ascii="Times New Roman" w:hAnsi="Times New Roman"/>
          <w:color w:val="333333"/>
          <w:sz w:val="28"/>
          <w:szCs w:val="28"/>
          <w:shd w:val="clear" w:color="auto" w:fill="FFFFFF"/>
        </w:rPr>
      </w:pPr>
      <w:r w:rsidRPr="00E70669">
        <w:rPr>
          <w:rFonts w:ascii="Times New Roman" w:hAnsi="Times New Roman"/>
          <w:color w:val="333333"/>
          <w:sz w:val="28"/>
          <w:szCs w:val="28"/>
          <w:shd w:val="clear" w:color="auto" w:fill="FFFFFF"/>
        </w:rPr>
        <w:t xml:space="preserve">недостатність </w:t>
      </w:r>
      <w:r w:rsidR="004D45B5" w:rsidRPr="00E70669">
        <w:rPr>
          <w:rFonts w:ascii="Times New Roman" w:hAnsi="Times New Roman"/>
          <w:color w:val="333333"/>
          <w:sz w:val="28"/>
          <w:szCs w:val="28"/>
          <w:shd w:val="clear" w:color="auto" w:fill="FFFFFF"/>
          <w:lang w:val="uk-UA"/>
        </w:rPr>
        <w:t xml:space="preserve">нормативних актів та </w:t>
      </w:r>
      <w:r w:rsidRPr="00E70669">
        <w:rPr>
          <w:rFonts w:ascii="Times New Roman" w:hAnsi="Times New Roman"/>
          <w:color w:val="333333"/>
          <w:sz w:val="28"/>
          <w:szCs w:val="28"/>
          <w:shd w:val="clear" w:color="auto" w:fill="FFFFFF"/>
        </w:rPr>
        <w:t>стандарті</w:t>
      </w:r>
      <w:proofErr w:type="gramStart"/>
      <w:r w:rsidRPr="00E70669">
        <w:rPr>
          <w:rFonts w:ascii="Times New Roman" w:hAnsi="Times New Roman"/>
          <w:color w:val="333333"/>
          <w:sz w:val="28"/>
          <w:szCs w:val="28"/>
          <w:shd w:val="clear" w:color="auto" w:fill="FFFFFF"/>
        </w:rPr>
        <w:t>в</w:t>
      </w:r>
      <w:proofErr w:type="gramEnd"/>
      <w:r w:rsidRPr="00E70669">
        <w:rPr>
          <w:rFonts w:ascii="Times New Roman" w:hAnsi="Times New Roman"/>
          <w:color w:val="333333"/>
          <w:sz w:val="28"/>
          <w:szCs w:val="28"/>
          <w:shd w:val="clear" w:color="auto" w:fill="FFFFFF"/>
        </w:rPr>
        <w:t xml:space="preserve">, </w:t>
      </w:r>
      <w:r w:rsidR="0061572D">
        <w:rPr>
          <w:rFonts w:ascii="Times New Roman" w:hAnsi="Times New Roman"/>
          <w:color w:val="333333"/>
          <w:sz w:val="28"/>
          <w:szCs w:val="28"/>
          <w:shd w:val="clear" w:color="auto" w:fill="FFFFFF"/>
          <w:lang w:val="uk-UA"/>
        </w:rPr>
        <w:t xml:space="preserve">які </w:t>
      </w:r>
      <w:r w:rsidR="004D45B5" w:rsidRPr="00E70669">
        <w:rPr>
          <w:rFonts w:ascii="Times New Roman" w:hAnsi="Times New Roman"/>
          <w:color w:val="333333"/>
          <w:sz w:val="28"/>
          <w:szCs w:val="28"/>
          <w:shd w:val="clear" w:color="auto" w:fill="FFFFFF"/>
          <w:lang w:val="uk-UA"/>
        </w:rPr>
        <w:t xml:space="preserve">дають можливість </w:t>
      </w:r>
      <w:r w:rsidRPr="00E70669">
        <w:rPr>
          <w:rFonts w:ascii="Times New Roman" w:hAnsi="Times New Roman"/>
          <w:color w:val="333333"/>
          <w:sz w:val="28"/>
          <w:szCs w:val="28"/>
          <w:shd w:val="clear" w:color="auto" w:fill="FFFFFF"/>
        </w:rPr>
        <w:t>надавати телемедичні послуги; </w:t>
      </w:r>
    </w:p>
    <w:p w14:paraId="5C130B56" w14:textId="0273D983" w:rsidR="002843EB" w:rsidRPr="00E70669" w:rsidRDefault="002843EB" w:rsidP="00DD4E3C">
      <w:pPr>
        <w:pStyle w:val="a4"/>
        <w:numPr>
          <w:ilvl w:val="0"/>
          <w:numId w:val="9"/>
        </w:numPr>
        <w:shd w:val="clear" w:color="auto" w:fill="FFFFFF"/>
        <w:spacing w:after="100" w:afterAutospacing="1" w:line="360" w:lineRule="auto"/>
        <w:jc w:val="both"/>
        <w:rPr>
          <w:rFonts w:ascii="Times New Roman" w:hAnsi="Times New Roman"/>
          <w:color w:val="333333"/>
          <w:sz w:val="28"/>
          <w:szCs w:val="28"/>
          <w:shd w:val="clear" w:color="auto" w:fill="FFFFFF"/>
          <w:lang w:val="uk-UA"/>
        </w:rPr>
      </w:pPr>
      <w:r w:rsidRPr="00E70669">
        <w:rPr>
          <w:rFonts w:ascii="Times New Roman" w:hAnsi="Times New Roman"/>
          <w:color w:val="333333"/>
          <w:sz w:val="28"/>
          <w:szCs w:val="28"/>
          <w:shd w:val="clear" w:color="auto" w:fill="FFFFFF"/>
          <w:lang w:val="uk-UA"/>
        </w:rPr>
        <w:t xml:space="preserve">недоліки </w:t>
      </w:r>
      <w:r w:rsidR="004D45B5" w:rsidRPr="00E70669">
        <w:rPr>
          <w:rFonts w:ascii="Times New Roman" w:hAnsi="Times New Roman"/>
          <w:color w:val="333333"/>
          <w:sz w:val="28"/>
          <w:szCs w:val="28"/>
          <w:shd w:val="clear" w:color="auto" w:fill="FFFFFF"/>
          <w:lang w:val="uk-UA"/>
        </w:rPr>
        <w:t xml:space="preserve">діяльності медичних працівників </w:t>
      </w:r>
      <w:r w:rsidRPr="00E70669">
        <w:rPr>
          <w:rFonts w:ascii="Times New Roman" w:hAnsi="Times New Roman"/>
          <w:color w:val="333333"/>
          <w:sz w:val="28"/>
          <w:szCs w:val="28"/>
          <w:shd w:val="clear" w:color="auto" w:fill="FFFFFF"/>
          <w:lang w:val="uk-UA"/>
        </w:rPr>
        <w:t>у сфері захисту приватного життя пацієнтів і конфіденційності при перед</w:t>
      </w:r>
      <w:r w:rsidR="004D45B5" w:rsidRPr="00E70669">
        <w:rPr>
          <w:rFonts w:ascii="Times New Roman" w:hAnsi="Times New Roman"/>
          <w:color w:val="333333"/>
          <w:sz w:val="28"/>
          <w:szCs w:val="28"/>
          <w:shd w:val="clear" w:color="auto" w:fill="FFFFFF"/>
          <w:lang w:val="uk-UA"/>
        </w:rPr>
        <w:t>ачі, зберіганні та обмін даними;</w:t>
      </w:r>
    </w:p>
    <w:p w14:paraId="61A6D8F7" w14:textId="76340179" w:rsidR="002843EB" w:rsidRPr="00E70669" w:rsidRDefault="004D45B5" w:rsidP="00DD4E3C">
      <w:pPr>
        <w:pStyle w:val="a4"/>
        <w:numPr>
          <w:ilvl w:val="0"/>
          <w:numId w:val="9"/>
        </w:numPr>
        <w:shd w:val="clear" w:color="auto" w:fill="FFFFFF"/>
        <w:spacing w:after="100" w:afterAutospacing="1" w:line="360" w:lineRule="auto"/>
        <w:jc w:val="both"/>
        <w:rPr>
          <w:rFonts w:ascii="Times New Roman" w:hAnsi="Times New Roman"/>
          <w:color w:val="333333"/>
          <w:sz w:val="28"/>
          <w:szCs w:val="28"/>
          <w:shd w:val="clear" w:color="auto" w:fill="FFFFFF"/>
        </w:rPr>
      </w:pPr>
      <w:r w:rsidRPr="00E70669">
        <w:rPr>
          <w:rFonts w:ascii="Times New Roman" w:hAnsi="Times New Roman"/>
          <w:color w:val="333333"/>
          <w:sz w:val="28"/>
          <w:szCs w:val="28"/>
          <w:shd w:val="clear" w:color="auto" w:fill="FFFFFF"/>
          <w:lang w:val="uk-UA"/>
        </w:rPr>
        <w:t xml:space="preserve">проблема </w:t>
      </w:r>
      <w:r w:rsidR="002843EB" w:rsidRPr="00E70669">
        <w:rPr>
          <w:rFonts w:ascii="Times New Roman" w:hAnsi="Times New Roman"/>
          <w:color w:val="333333"/>
          <w:sz w:val="28"/>
          <w:szCs w:val="28"/>
          <w:shd w:val="clear" w:color="auto" w:fill="FFFFFF"/>
        </w:rPr>
        <w:t xml:space="preserve">аутентифікації </w:t>
      </w:r>
      <w:r w:rsidRPr="00E70669">
        <w:rPr>
          <w:rFonts w:ascii="Times New Roman" w:hAnsi="Times New Roman"/>
          <w:color w:val="333333"/>
          <w:sz w:val="28"/>
          <w:szCs w:val="28"/>
          <w:shd w:val="clear" w:color="auto" w:fill="FFFFFF"/>
        </w:rPr>
        <w:t>медичних працівників, зокрема</w:t>
      </w:r>
      <w:r w:rsidRPr="00E70669">
        <w:rPr>
          <w:rFonts w:ascii="Times New Roman" w:hAnsi="Times New Roman"/>
          <w:color w:val="333333"/>
          <w:sz w:val="28"/>
          <w:szCs w:val="28"/>
          <w:shd w:val="clear" w:color="auto" w:fill="FFFFFF"/>
          <w:lang w:val="uk-UA"/>
        </w:rPr>
        <w:t xml:space="preserve"> й </w:t>
      </w:r>
      <w:r w:rsidR="002843EB" w:rsidRPr="00E70669">
        <w:rPr>
          <w:rFonts w:ascii="Times New Roman" w:hAnsi="Times New Roman"/>
          <w:color w:val="333333"/>
          <w:sz w:val="28"/>
          <w:szCs w:val="28"/>
          <w:shd w:val="clear" w:color="auto" w:fill="FFFFFF"/>
        </w:rPr>
        <w:t xml:space="preserve"> при роботі з електронною поштою;</w:t>
      </w:r>
    </w:p>
    <w:p w14:paraId="58DE617B" w14:textId="558C6733" w:rsidR="002843EB" w:rsidRPr="00E70669" w:rsidRDefault="004D45B5" w:rsidP="00DD4E3C">
      <w:pPr>
        <w:pStyle w:val="a4"/>
        <w:numPr>
          <w:ilvl w:val="0"/>
          <w:numId w:val="9"/>
        </w:numPr>
        <w:shd w:val="clear" w:color="auto" w:fill="FFFFFF"/>
        <w:spacing w:after="100" w:afterAutospacing="1" w:line="360" w:lineRule="auto"/>
        <w:jc w:val="both"/>
        <w:rPr>
          <w:rFonts w:ascii="Times New Roman" w:hAnsi="Times New Roman"/>
          <w:color w:val="333333"/>
          <w:sz w:val="28"/>
          <w:szCs w:val="28"/>
          <w:shd w:val="clear" w:color="auto" w:fill="FFFFFF"/>
        </w:rPr>
      </w:pPr>
      <w:r w:rsidRPr="00E70669">
        <w:rPr>
          <w:rFonts w:ascii="Times New Roman" w:hAnsi="Times New Roman"/>
          <w:color w:val="333333"/>
          <w:sz w:val="28"/>
          <w:szCs w:val="28"/>
          <w:shd w:val="clear" w:color="auto" w:fill="FFFFFF"/>
          <w:lang w:val="uk-UA"/>
        </w:rPr>
        <w:t xml:space="preserve">неврегульована </w:t>
      </w:r>
      <w:r w:rsidR="002843EB" w:rsidRPr="00E70669">
        <w:rPr>
          <w:rFonts w:ascii="Times New Roman" w:hAnsi="Times New Roman"/>
          <w:color w:val="333333"/>
          <w:sz w:val="28"/>
          <w:szCs w:val="28"/>
          <w:shd w:val="clear" w:color="auto" w:fill="FFFFFF"/>
        </w:rPr>
        <w:t xml:space="preserve">відповідальність </w:t>
      </w:r>
      <w:r w:rsidRPr="00E70669">
        <w:rPr>
          <w:rFonts w:ascii="Times New Roman" w:hAnsi="Times New Roman"/>
          <w:color w:val="333333"/>
          <w:sz w:val="28"/>
          <w:szCs w:val="28"/>
          <w:shd w:val="clear" w:color="auto" w:fill="FFFFFF"/>
        </w:rPr>
        <w:t>медичних працівників</w:t>
      </w:r>
      <w:r w:rsidRPr="00E70669">
        <w:rPr>
          <w:rFonts w:ascii="Times New Roman" w:hAnsi="Times New Roman"/>
          <w:color w:val="333333"/>
          <w:sz w:val="28"/>
          <w:szCs w:val="28"/>
          <w:shd w:val="clear" w:color="auto" w:fill="FFFFFF"/>
          <w:lang w:val="uk-UA"/>
        </w:rPr>
        <w:t xml:space="preserve"> за </w:t>
      </w:r>
      <w:r w:rsidR="002843EB" w:rsidRPr="00E70669">
        <w:rPr>
          <w:rFonts w:ascii="Times New Roman" w:hAnsi="Times New Roman"/>
          <w:color w:val="333333"/>
          <w:sz w:val="28"/>
          <w:szCs w:val="28"/>
          <w:shd w:val="clear" w:color="auto" w:fill="FFFFFF"/>
        </w:rPr>
        <w:t>нада</w:t>
      </w:r>
      <w:r w:rsidRPr="00E70669">
        <w:rPr>
          <w:rFonts w:ascii="Times New Roman" w:hAnsi="Times New Roman"/>
          <w:color w:val="333333"/>
          <w:sz w:val="28"/>
          <w:szCs w:val="28"/>
          <w:shd w:val="clear" w:color="auto" w:fill="FFFFFF"/>
          <w:lang w:val="uk-UA"/>
        </w:rPr>
        <w:t xml:space="preserve">ння </w:t>
      </w:r>
      <w:r w:rsidRPr="00E70669">
        <w:rPr>
          <w:rFonts w:ascii="Times New Roman" w:hAnsi="Times New Roman"/>
          <w:color w:val="333333"/>
          <w:sz w:val="28"/>
          <w:szCs w:val="28"/>
          <w:shd w:val="clear" w:color="auto" w:fill="FFFFFF"/>
        </w:rPr>
        <w:t>послуг</w:t>
      </w:r>
      <w:r w:rsidRPr="00E70669">
        <w:rPr>
          <w:rFonts w:ascii="Times New Roman" w:hAnsi="Times New Roman"/>
          <w:color w:val="333333"/>
          <w:sz w:val="28"/>
          <w:szCs w:val="28"/>
          <w:shd w:val="clear" w:color="auto" w:fill="FFFFFF"/>
          <w:lang w:val="uk-UA"/>
        </w:rPr>
        <w:t xml:space="preserve"> з</w:t>
      </w:r>
      <w:r w:rsidR="002843EB" w:rsidRPr="00E70669">
        <w:rPr>
          <w:rFonts w:ascii="Times New Roman" w:hAnsi="Times New Roman"/>
          <w:color w:val="333333"/>
          <w:sz w:val="28"/>
          <w:szCs w:val="28"/>
          <w:shd w:val="clear" w:color="auto" w:fill="FFFFFF"/>
        </w:rPr>
        <w:t xml:space="preserve"> телемедицини</w:t>
      </w:r>
      <w:r w:rsidRPr="00E70669">
        <w:rPr>
          <w:rFonts w:ascii="Times New Roman" w:hAnsi="Times New Roman"/>
          <w:color w:val="333333"/>
          <w:sz w:val="28"/>
          <w:szCs w:val="28"/>
          <w:shd w:val="clear" w:color="auto" w:fill="FFFFFF"/>
          <w:lang w:val="uk-UA"/>
        </w:rPr>
        <w:t xml:space="preserve">, в разі </w:t>
      </w:r>
      <w:r w:rsidR="0061572D" w:rsidRPr="00E70669">
        <w:rPr>
          <w:rFonts w:ascii="Times New Roman" w:hAnsi="Times New Roman"/>
          <w:color w:val="333333"/>
          <w:sz w:val="28"/>
          <w:szCs w:val="28"/>
          <w:shd w:val="clear" w:color="auto" w:fill="FFFFFF"/>
          <w:lang w:val="uk-UA"/>
        </w:rPr>
        <w:t xml:space="preserve">нанесення </w:t>
      </w:r>
      <w:r w:rsidRPr="00E70669">
        <w:rPr>
          <w:rFonts w:ascii="Times New Roman" w:hAnsi="Times New Roman"/>
          <w:color w:val="333333"/>
          <w:sz w:val="28"/>
          <w:szCs w:val="28"/>
          <w:shd w:val="clear" w:color="auto" w:fill="FFFFFF"/>
          <w:lang w:val="uk-UA"/>
        </w:rPr>
        <w:t>шкоди  пацієнту;</w:t>
      </w:r>
    </w:p>
    <w:p w14:paraId="13638D36" w14:textId="02C46A7A" w:rsidR="00DD4E3C" w:rsidRPr="00DD4E3C" w:rsidRDefault="00A7198B" w:rsidP="00DE6269">
      <w:pPr>
        <w:pStyle w:val="a4"/>
        <w:numPr>
          <w:ilvl w:val="0"/>
          <w:numId w:val="9"/>
        </w:numPr>
        <w:shd w:val="clear" w:color="auto" w:fill="FFFFFF"/>
        <w:spacing w:after="0" w:line="360" w:lineRule="auto"/>
        <w:jc w:val="both"/>
        <w:rPr>
          <w:rFonts w:ascii="Times New Roman" w:hAnsi="Times New Roman"/>
          <w:color w:val="333333"/>
          <w:sz w:val="28"/>
          <w:szCs w:val="28"/>
          <w:shd w:val="clear" w:color="auto" w:fill="FFFFFF"/>
        </w:rPr>
      </w:pPr>
      <w:r w:rsidRPr="00E70669">
        <w:rPr>
          <w:rFonts w:ascii="Times New Roman" w:hAnsi="Times New Roman"/>
          <w:color w:val="333333"/>
          <w:sz w:val="28"/>
          <w:szCs w:val="28"/>
          <w:shd w:val="clear" w:color="auto" w:fill="FFFFFF"/>
          <w:lang w:val="uk-UA"/>
        </w:rPr>
        <w:t xml:space="preserve">немає достатньої нормативної </w:t>
      </w:r>
      <w:r w:rsidR="002843EB" w:rsidRPr="00E70669">
        <w:rPr>
          <w:rFonts w:ascii="Times New Roman" w:hAnsi="Times New Roman"/>
          <w:color w:val="333333"/>
          <w:sz w:val="28"/>
          <w:szCs w:val="28"/>
          <w:shd w:val="clear" w:color="auto" w:fill="FFFFFF"/>
        </w:rPr>
        <w:t>підтримки практики віддаленої</w:t>
      </w:r>
      <w:r w:rsidRPr="00E70669">
        <w:rPr>
          <w:rFonts w:ascii="Times New Roman" w:hAnsi="Times New Roman"/>
          <w:color w:val="333333"/>
          <w:sz w:val="28"/>
          <w:szCs w:val="28"/>
          <w:shd w:val="clear" w:color="auto" w:fill="FFFFFF"/>
        </w:rPr>
        <w:t xml:space="preserve"> діагностики в </w:t>
      </w:r>
      <w:r w:rsidRPr="00ED116E">
        <w:rPr>
          <w:rFonts w:ascii="Times New Roman" w:hAnsi="Times New Roman"/>
          <w:color w:val="333333"/>
          <w:sz w:val="28"/>
          <w:szCs w:val="28"/>
          <w:shd w:val="clear" w:color="auto" w:fill="FFFFFF"/>
        </w:rPr>
        <w:t>Україні</w:t>
      </w:r>
      <w:r w:rsidR="00E70669" w:rsidRPr="00ED116E">
        <w:rPr>
          <w:rFonts w:ascii="Times New Roman" w:hAnsi="Times New Roman"/>
          <w:color w:val="333333"/>
          <w:sz w:val="28"/>
          <w:szCs w:val="28"/>
          <w:shd w:val="clear" w:color="auto" w:fill="FFFFFF"/>
          <w:lang w:val="uk-UA"/>
        </w:rPr>
        <w:t>»</w:t>
      </w:r>
      <w:r w:rsidRPr="00ED116E">
        <w:rPr>
          <w:rFonts w:ascii="Times New Roman" w:hAnsi="Times New Roman"/>
          <w:color w:val="333333"/>
          <w:sz w:val="28"/>
          <w:szCs w:val="28"/>
          <w:shd w:val="clear" w:color="auto" w:fill="FFFFFF"/>
          <w:lang w:val="uk-UA"/>
        </w:rPr>
        <w:t xml:space="preserve"> </w:t>
      </w:r>
      <w:r w:rsidRPr="00ED116E">
        <w:rPr>
          <w:rFonts w:ascii="Times New Roman" w:hAnsi="Times New Roman"/>
          <w:color w:val="333333"/>
          <w:sz w:val="28"/>
          <w:szCs w:val="28"/>
          <w:shd w:val="clear" w:color="auto" w:fill="FFFFFF"/>
        </w:rPr>
        <w:t>[</w:t>
      </w:r>
      <w:r w:rsidR="00246935">
        <w:rPr>
          <w:rFonts w:ascii="Times New Roman" w:hAnsi="Times New Roman"/>
          <w:sz w:val="28"/>
          <w:szCs w:val="28"/>
          <w:lang w:val="uk-UA"/>
        </w:rPr>
        <w:t>32</w:t>
      </w:r>
      <w:r w:rsidRPr="00ED116E">
        <w:rPr>
          <w:rFonts w:ascii="Times New Roman" w:hAnsi="Times New Roman"/>
          <w:color w:val="333333"/>
          <w:sz w:val="28"/>
          <w:szCs w:val="28"/>
          <w:shd w:val="clear" w:color="auto" w:fill="FFFFFF"/>
        </w:rPr>
        <w:t>].</w:t>
      </w:r>
    </w:p>
    <w:p w14:paraId="311AC7B1" w14:textId="524A76BE" w:rsidR="00A25970" w:rsidRDefault="00A25970" w:rsidP="00DE6269">
      <w:pPr>
        <w:shd w:val="clear" w:color="auto" w:fill="FFFFFF"/>
        <w:spacing w:after="0" w:line="360" w:lineRule="auto"/>
        <w:ind w:firstLine="360"/>
        <w:jc w:val="both"/>
        <w:rPr>
          <w:rFonts w:ascii="Times New Roman" w:eastAsia="Times New Roman" w:hAnsi="Times New Roman"/>
          <w:color w:val="212529"/>
          <w:sz w:val="28"/>
          <w:szCs w:val="28"/>
          <w:lang w:eastAsia="ru-RU"/>
        </w:rPr>
      </w:pPr>
      <w:r w:rsidRPr="00DD4E3C">
        <w:rPr>
          <w:rFonts w:ascii="Times New Roman" w:hAnsi="Times New Roman"/>
          <w:color w:val="333333"/>
          <w:sz w:val="28"/>
          <w:szCs w:val="28"/>
          <w:shd w:val="clear" w:color="auto" w:fill="FFFFFF"/>
          <w:lang w:val="uk-UA"/>
        </w:rPr>
        <w:t>Від початку повномасштабного вторгнення рф на тери</w:t>
      </w:r>
      <w:r w:rsidRPr="00DD4E3C">
        <w:rPr>
          <w:rFonts w:ascii="Times New Roman" w:eastAsia="Times New Roman" w:hAnsi="Times New Roman"/>
          <w:color w:val="212529"/>
          <w:sz w:val="28"/>
          <w:szCs w:val="28"/>
          <w:lang w:val="uk-UA" w:eastAsia="ru-RU"/>
        </w:rPr>
        <w:t xml:space="preserve">торію України, в 2022 році, суттєвих змін також зазнала реабілітаційна допомога. </w:t>
      </w:r>
      <w:r w:rsidR="00333557" w:rsidRPr="00DD4E3C">
        <w:rPr>
          <w:rFonts w:ascii="Times New Roman" w:eastAsia="Times New Roman" w:hAnsi="Times New Roman"/>
          <w:color w:val="212529"/>
          <w:sz w:val="28"/>
          <w:szCs w:val="28"/>
          <w:lang w:val="uk-UA" w:eastAsia="ru-RU"/>
        </w:rPr>
        <w:t xml:space="preserve">Аби вона </w:t>
      </w:r>
      <w:r w:rsidRPr="00DD4E3C">
        <w:rPr>
          <w:rFonts w:ascii="Times New Roman" w:eastAsia="Times New Roman" w:hAnsi="Times New Roman"/>
          <w:color w:val="212529"/>
          <w:sz w:val="28"/>
          <w:szCs w:val="28"/>
          <w:lang w:val="uk-UA" w:eastAsia="ru-RU"/>
        </w:rPr>
        <w:t>стала доступнішою, наприкінці 2022 року Програму медичних гарантій розширили новими пакетами: «Реабілітаційна допомога дорослим та дітям в стаціонарних умовах» та «Реабілітаційна допомога дорослим та дітям в амбулаторних умовах». Людина, яка потребує комплексного відновлення – може самостійно обрати один із медичних закладів, законтрактованих НСЗУ, за даними пакетами. При цьому, послуги з реабілітації – доступні й безоплатні, та повністю покриваються Національною службою здоров’я України в ра</w:t>
      </w:r>
      <w:r w:rsidR="000C2B5F" w:rsidRPr="00DD4E3C">
        <w:rPr>
          <w:rFonts w:ascii="Times New Roman" w:eastAsia="Times New Roman" w:hAnsi="Times New Roman"/>
          <w:color w:val="212529"/>
          <w:sz w:val="28"/>
          <w:szCs w:val="28"/>
          <w:lang w:val="uk-UA" w:eastAsia="ru-RU"/>
        </w:rPr>
        <w:t xml:space="preserve">мках Програми медичних гарантій </w:t>
      </w:r>
      <w:r w:rsidR="000C2B5F" w:rsidRPr="00DD4E3C">
        <w:rPr>
          <w:rFonts w:ascii="Times New Roman" w:eastAsia="Times New Roman" w:hAnsi="Times New Roman"/>
          <w:color w:val="212529"/>
          <w:sz w:val="28"/>
          <w:szCs w:val="28"/>
          <w:lang w:eastAsia="ru-RU"/>
        </w:rPr>
        <w:t xml:space="preserve"> [</w:t>
      </w:r>
      <w:r w:rsidR="00ED116E" w:rsidRPr="00DD4E3C">
        <w:rPr>
          <w:rFonts w:ascii="Times New Roman" w:hAnsi="Times New Roman"/>
          <w:sz w:val="28"/>
          <w:szCs w:val="28"/>
          <w:lang w:val="uk-UA"/>
        </w:rPr>
        <w:t>3</w:t>
      </w:r>
      <w:r w:rsidR="00246935">
        <w:rPr>
          <w:rFonts w:ascii="Times New Roman" w:hAnsi="Times New Roman"/>
          <w:sz w:val="28"/>
          <w:szCs w:val="28"/>
          <w:lang w:val="uk-UA"/>
        </w:rPr>
        <w:t>3</w:t>
      </w:r>
      <w:r w:rsidR="000C2B5F" w:rsidRPr="00DD4E3C">
        <w:rPr>
          <w:rFonts w:ascii="Times New Roman" w:eastAsia="Times New Roman" w:hAnsi="Times New Roman"/>
          <w:color w:val="212529"/>
          <w:sz w:val="28"/>
          <w:szCs w:val="28"/>
          <w:lang w:eastAsia="ru-RU"/>
        </w:rPr>
        <w:t>].</w:t>
      </w:r>
    </w:p>
    <w:p w14:paraId="6B6BACA3" w14:textId="77777777" w:rsidR="004D1FBA" w:rsidRPr="0003488F" w:rsidRDefault="004D1FBA" w:rsidP="007C1934">
      <w:pPr>
        <w:spacing w:line="360" w:lineRule="auto"/>
        <w:contextualSpacing/>
        <w:rPr>
          <w:rFonts w:ascii="Times New Roman" w:eastAsiaTheme="minorHAnsi" w:hAnsi="Times New Roman"/>
          <w:sz w:val="28"/>
          <w:szCs w:val="28"/>
          <w:lang w:val="uk-UA"/>
        </w:rPr>
      </w:pPr>
    </w:p>
    <w:p w14:paraId="6A9F98D9" w14:textId="527AC3D4" w:rsidR="00EE4210" w:rsidRPr="00246935" w:rsidRDefault="00EE4210" w:rsidP="00EE4210">
      <w:pPr>
        <w:pStyle w:val="a4"/>
        <w:numPr>
          <w:ilvl w:val="1"/>
          <w:numId w:val="6"/>
        </w:numPr>
        <w:spacing w:line="360" w:lineRule="auto"/>
        <w:jc w:val="center"/>
        <w:rPr>
          <w:rFonts w:ascii="Times New Roman" w:hAnsi="Times New Roman"/>
          <w:b/>
          <w:bCs/>
          <w:color w:val="000000" w:themeColor="text1"/>
          <w:sz w:val="28"/>
          <w:szCs w:val="28"/>
          <w:lang w:val="uk-UA"/>
        </w:rPr>
      </w:pPr>
      <w:r w:rsidRPr="00246935">
        <w:rPr>
          <w:rFonts w:ascii="Times New Roman" w:hAnsi="Times New Roman"/>
          <w:b/>
          <w:bCs/>
          <w:color w:val="000000" w:themeColor="text1"/>
          <w:sz w:val="28"/>
          <w:szCs w:val="28"/>
          <w:lang w:val="uk-UA"/>
        </w:rPr>
        <w:lastRenderedPageBreak/>
        <w:t xml:space="preserve"> Умови проведення медичного сортування та його наслідки</w:t>
      </w:r>
    </w:p>
    <w:p w14:paraId="6AC0A058" w14:textId="77777777" w:rsidR="00EF3297" w:rsidRDefault="006135E2" w:rsidP="00EF3297">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Медичний тріаж, або медичне сортування </w:t>
      </w:r>
      <w:r w:rsidR="008359BB">
        <w:rPr>
          <w:rFonts w:ascii="Times New Roman" w:hAnsi="Times New Roman"/>
          <w:bCs/>
          <w:color w:val="000000"/>
          <w:sz w:val="28"/>
          <w:szCs w:val="28"/>
          <w:lang w:val="uk-UA"/>
        </w:rPr>
        <w:t xml:space="preserve">відносно </w:t>
      </w:r>
      <w:r w:rsidRPr="008359BB">
        <w:rPr>
          <w:rFonts w:ascii="Times New Roman" w:hAnsi="Times New Roman"/>
          <w:bCs/>
          <w:color w:val="000000"/>
          <w:sz w:val="28"/>
          <w:szCs w:val="28"/>
          <w:lang w:val="uk-UA"/>
        </w:rPr>
        <w:t>нове поняття</w:t>
      </w:r>
      <w:r>
        <w:rPr>
          <w:rFonts w:ascii="Times New Roman" w:hAnsi="Times New Roman"/>
          <w:bCs/>
          <w:color w:val="000000"/>
          <w:sz w:val="28"/>
          <w:szCs w:val="28"/>
          <w:lang w:val="uk-UA"/>
        </w:rPr>
        <w:t xml:space="preserve"> для української правової системи. Потреба в медичному сортуванні з’явилась в пері</w:t>
      </w:r>
      <w:r w:rsidR="007A2FF4">
        <w:rPr>
          <w:rFonts w:ascii="Times New Roman" w:hAnsi="Times New Roman"/>
          <w:bCs/>
          <w:color w:val="000000"/>
          <w:sz w:val="28"/>
          <w:szCs w:val="28"/>
          <w:lang w:val="uk-UA"/>
        </w:rPr>
        <w:t xml:space="preserve">од  карантину, коли лікарні були переповнені хворими на </w:t>
      </w:r>
      <w:r w:rsidR="007A2FF4">
        <w:rPr>
          <w:rFonts w:ascii="Times New Roman" w:hAnsi="Times New Roman"/>
          <w:bCs/>
          <w:color w:val="000000"/>
          <w:sz w:val="28"/>
          <w:szCs w:val="28"/>
          <w:lang w:val="en-US"/>
        </w:rPr>
        <w:t>COVID</w:t>
      </w:r>
      <w:r w:rsidR="007A2FF4" w:rsidRPr="007A2FF4">
        <w:rPr>
          <w:rFonts w:ascii="Times New Roman" w:hAnsi="Times New Roman"/>
          <w:bCs/>
          <w:color w:val="000000"/>
          <w:sz w:val="28"/>
          <w:szCs w:val="28"/>
        </w:rPr>
        <w:t xml:space="preserve">. </w:t>
      </w:r>
      <w:r w:rsidR="007A2FF4">
        <w:rPr>
          <w:rFonts w:ascii="Times New Roman" w:hAnsi="Times New Roman"/>
          <w:bCs/>
          <w:color w:val="000000"/>
          <w:sz w:val="28"/>
          <w:szCs w:val="28"/>
          <w:lang w:val="uk-UA"/>
        </w:rPr>
        <w:t>Саме тоді з</w:t>
      </w:r>
      <w:r w:rsidR="007A2FF4" w:rsidRPr="00A33DE3">
        <w:rPr>
          <w:rFonts w:ascii="Times New Roman" w:eastAsia="Times New Roman" w:hAnsi="Times New Roman"/>
          <w:iCs/>
          <w:color w:val="212529"/>
          <w:sz w:val="28"/>
          <w:szCs w:val="28"/>
          <w:lang w:eastAsia="ru-RU"/>
        </w:rPr>
        <w:t>’</w:t>
      </w:r>
      <w:r w:rsidR="007A2FF4">
        <w:rPr>
          <w:rFonts w:ascii="Times New Roman" w:hAnsi="Times New Roman"/>
          <w:bCs/>
          <w:color w:val="000000"/>
          <w:sz w:val="28"/>
          <w:szCs w:val="28"/>
          <w:lang w:val="uk-UA"/>
        </w:rPr>
        <w:t>явилася потреба в сортуванні пацієнтів, в залежності від їх</w:t>
      </w:r>
      <w:r w:rsidR="00B31F5C">
        <w:rPr>
          <w:rFonts w:ascii="Times New Roman" w:hAnsi="Times New Roman"/>
          <w:bCs/>
          <w:color w:val="000000"/>
          <w:sz w:val="28"/>
          <w:szCs w:val="28"/>
          <w:lang w:val="uk-UA"/>
        </w:rPr>
        <w:t xml:space="preserve"> фізичного</w:t>
      </w:r>
      <w:r w:rsidR="007A2FF4">
        <w:rPr>
          <w:rFonts w:ascii="Times New Roman" w:hAnsi="Times New Roman"/>
          <w:bCs/>
          <w:color w:val="000000"/>
          <w:sz w:val="28"/>
          <w:szCs w:val="28"/>
          <w:lang w:val="uk-UA"/>
        </w:rPr>
        <w:t xml:space="preserve"> стану.</w:t>
      </w:r>
    </w:p>
    <w:p w14:paraId="558CADDF" w14:textId="2E70A349" w:rsidR="006135E2" w:rsidRPr="00720770" w:rsidRDefault="00EF3297" w:rsidP="009153AB">
      <w:pPr>
        <w:spacing w:line="360" w:lineRule="auto"/>
        <w:ind w:firstLine="708"/>
        <w:contextualSpacing/>
        <w:jc w:val="both"/>
      </w:pPr>
      <w:r w:rsidRPr="00EF3297">
        <w:rPr>
          <w:rFonts w:ascii="Times New Roman" w:hAnsi="Times New Roman"/>
          <w:iCs/>
          <w:sz w:val="28"/>
          <w:szCs w:val="28"/>
          <w:lang w:val="uk-UA"/>
        </w:rPr>
        <w:t>«</w:t>
      </w:r>
      <w:r w:rsidRPr="00EF3297">
        <w:rPr>
          <w:rFonts w:ascii="Times New Roman" w:hAnsi="Times New Roman"/>
          <w:iCs/>
          <w:sz w:val="28"/>
          <w:szCs w:val="28"/>
        </w:rPr>
        <w:t>Рекомендаці</w:t>
      </w:r>
      <w:r w:rsidRPr="00EF3297">
        <w:rPr>
          <w:rFonts w:ascii="Times New Roman" w:hAnsi="Times New Roman"/>
          <w:iCs/>
          <w:sz w:val="28"/>
          <w:szCs w:val="28"/>
          <w:lang w:val="uk-UA"/>
        </w:rPr>
        <w:t>ї</w:t>
      </w:r>
      <w:r w:rsidRPr="00EF3297">
        <w:rPr>
          <w:rFonts w:ascii="Times New Roman" w:hAnsi="Times New Roman"/>
          <w:iCs/>
          <w:sz w:val="28"/>
          <w:szCs w:val="28"/>
        </w:rPr>
        <w:t xml:space="preserve"> Ради Європи для урядів по дотриманню прав людини, демократії і верховенства права</w:t>
      </w:r>
      <w:r w:rsidRPr="00EF3297">
        <w:rPr>
          <w:rFonts w:ascii="Times New Roman" w:hAnsi="Times New Roman"/>
          <w:iCs/>
          <w:sz w:val="28"/>
          <w:szCs w:val="28"/>
          <w:lang w:val="uk-UA"/>
        </w:rPr>
        <w:t>» містять в собі положення, відповідно до якого «</w:t>
      </w:r>
      <w:r w:rsidRPr="00EF3297">
        <w:rPr>
          <w:rFonts w:ascii="Times New Roman" w:hAnsi="Times New Roman"/>
          <w:sz w:val="28"/>
          <w:szCs w:val="28"/>
          <w:lang w:val="uk-UA"/>
        </w:rPr>
        <w:t>п</w:t>
      </w:r>
      <w:r w:rsidRPr="00EF3297">
        <w:rPr>
          <w:rFonts w:ascii="Times New Roman" w:hAnsi="Times New Roman"/>
          <w:sz w:val="28"/>
          <w:szCs w:val="28"/>
        </w:rPr>
        <w:t xml:space="preserve">раво на життя та заборона катувань та нелюдського чи принизливого поводження чи покарання належать до основних прав Конвенції, оскільки вони не можуть бути предметом будь-якої дерогації, навіть під час таких надзвичайних ситуацій, як COVID-19. </w:t>
      </w:r>
      <w:proofErr w:type="gramStart"/>
      <w:r w:rsidRPr="00EF3297">
        <w:rPr>
          <w:rFonts w:ascii="Times New Roman" w:hAnsi="Times New Roman"/>
          <w:sz w:val="28"/>
          <w:szCs w:val="28"/>
        </w:rPr>
        <w:t>Ц</w:t>
      </w:r>
      <w:proofErr w:type="gramEnd"/>
      <w:r w:rsidRPr="00EF3297">
        <w:rPr>
          <w:rFonts w:ascii="Times New Roman" w:hAnsi="Times New Roman"/>
          <w:sz w:val="28"/>
          <w:szCs w:val="28"/>
        </w:rPr>
        <w:t xml:space="preserve">і норми вимагають виконання позитивних зобов’язань державою щодо захисту людей, які перебувають під </w:t>
      </w:r>
      <w:r w:rsidRPr="00720770">
        <w:rPr>
          <w:rFonts w:ascii="Times New Roman" w:hAnsi="Times New Roman"/>
          <w:sz w:val="28"/>
          <w:szCs w:val="28"/>
        </w:rPr>
        <w:t>державною опікою, від смертельних захворювань та пов’язаних з цим страждань</w:t>
      </w:r>
      <w:r w:rsidRPr="00720770">
        <w:rPr>
          <w:rFonts w:ascii="Times New Roman" w:hAnsi="Times New Roman"/>
          <w:sz w:val="28"/>
          <w:szCs w:val="28"/>
          <w:lang w:val="uk-UA"/>
        </w:rPr>
        <w:t xml:space="preserve">» </w:t>
      </w:r>
      <w:r w:rsidR="00720770" w:rsidRPr="00720770">
        <w:rPr>
          <w:rFonts w:ascii="Times New Roman" w:hAnsi="Times New Roman"/>
          <w:sz w:val="28"/>
          <w:szCs w:val="28"/>
        </w:rPr>
        <w:t>[34].</w:t>
      </w:r>
    </w:p>
    <w:p w14:paraId="06C5AFDF" w14:textId="37CF6AF9" w:rsidR="00F22966" w:rsidRPr="00F22966" w:rsidRDefault="00DD4E3C" w:rsidP="00F22966">
      <w:pPr>
        <w:spacing w:line="360" w:lineRule="auto"/>
        <w:ind w:firstLine="709"/>
        <w:contextualSpacing/>
        <w:jc w:val="both"/>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 xml:space="preserve">О. Шекера та В. </w:t>
      </w:r>
      <w:r w:rsidR="006919E7" w:rsidRPr="00C26994">
        <w:rPr>
          <w:rFonts w:ascii="Times New Roman" w:hAnsi="Times New Roman"/>
          <w:bCs/>
          <w:color w:val="202122"/>
          <w:sz w:val="28"/>
          <w:szCs w:val="28"/>
          <w:shd w:val="clear" w:color="auto" w:fill="FFFFFF"/>
          <w:lang w:val="uk-UA"/>
        </w:rPr>
        <w:t>Ткаченко визначають</w:t>
      </w:r>
      <w:r w:rsidR="006919E7" w:rsidRPr="00C26994">
        <w:rPr>
          <w:lang w:val="uk-UA"/>
        </w:rPr>
        <w:t xml:space="preserve"> </w:t>
      </w:r>
      <w:r w:rsidR="006919E7" w:rsidRPr="00C26994">
        <w:rPr>
          <w:rFonts w:ascii="Times New Roman" w:hAnsi="Times New Roman"/>
          <w:bCs/>
          <w:color w:val="202122"/>
          <w:sz w:val="28"/>
          <w:szCs w:val="28"/>
          <w:shd w:val="clear" w:color="auto" w:fill="FFFFFF"/>
          <w:lang w:val="uk-UA"/>
        </w:rPr>
        <w:t>медичне сортування «як розподіл постраждалих і хворих на категорії з ознаками потреби в однорідних лікувально-профілактичних та евакуаційних заходах відповідно до медичних показань, обсягів наданої медичної допомоги на кожному етапі медичної</w:t>
      </w:r>
      <w:r w:rsidR="00C26994" w:rsidRPr="00C26994">
        <w:rPr>
          <w:rFonts w:ascii="Times New Roman" w:hAnsi="Times New Roman"/>
          <w:bCs/>
          <w:color w:val="202122"/>
          <w:sz w:val="28"/>
          <w:szCs w:val="28"/>
          <w:shd w:val="clear" w:color="auto" w:fill="FFFFFF"/>
          <w:lang w:val="uk-UA"/>
        </w:rPr>
        <w:t xml:space="preserve"> евакуації та порядку евакуації»</w:t>
      </w:r>
      <w:r w:rsidR="00C26994">
        <w:rPr>
          <w:rFonts w:ascii="Times New Roman" w:hAnsi="Times New Roman"/>
          <w:bCs/>
          <w:color w:val="202122"/>
          <w:sz w:val="28"/>
          <w:szCs w:val="28"/>
          <w:shd w:val="clear" w:color="auto" w:fill="FFFFFF"/>
          <w:lang w:val="uk-UA"/>
        </w:rPr>
        <w:t xml:space="preserve"> </w:t>
      </w:r>
      <w:r w:rsidR="00C26994" w:rsidRPr="00C26994">
        <w:rPr>
          <w:rFonts w:ascii="Times New Roman" w:hAnsi="Times New Roman"/>
          <w:bCs/>
          <w:color w:val="202122"/>
          <w:sz w:val="28"/>
          <w:szCs w:val="28"/>
          <w:shd w:val="clear" w:color="auto" w:fill="FFFFFF"/>
          <w:lang w:val="uk-UA"/>
        </w:rPr>
        <w:t>[</w:t>
      </w:r>
      <w:r w:rsidR="00BA4640">
        <w:rPr>
          <w:rFonts w:ascii="Times New Roman" w:hAnsi="Times New Roman"/>
          <w:bCs/>
          <w:sz w:val="28"/>
          <w:szCs w:val="28"/>
          <w:shd w:val="clear" w:color="auto" w:fill="FFFFFF"/>
          <w:lang w:val="uk-UA"/>
        </w:rPr>
        <w:t>3</w:t>
      </w:r>
      <w:r w:rsidR="001E789F">
        <w:rPr>
          <w:rFonts w:ascii="Times New Roman" w:hAnsi="Times New Roman"/>
          <w:bCs/>
          <w:sz w:val="28"/>
          <w:szCs w:val="28"/>
          <w:shd w:val="clear" w:color="auto" w:fill="FFFFFF"/>
          <w:lang w:val="uk-UA"/>
        </w:rPr>
        <w:t>5</w:t>
      </w:r>
      <w:r w:rsidR="00BA4640">
        <w:rPr>
          <w:rFonts w:ascii="Times New Roman" w:hAnsi="Times New Roman"/>
          <w:bCs/>
          <w:sz w:val="28"/>
          <w:szCs w:val="28"/>
          <w:shd w:val="clear" w:color="auto" w:fill="FFFFFF"/>
          <w:lang w:val="uk-UA"/>
        </w:rPr>
        <w:t>,</w:t>
      </w:r>
      <w:r w:rsidR="00C26994" w:rsidRPr="00C26994">
        <w:rPr>
          <w:rFonts w:ascii="Times New Roman" w:hAnsi="Times New Roman"/>
          <w:bCs/>
          <w:color w:val="202122"/>
          <w:sz w:val="28"/>
          <w:szCs w:val="28"/>
          <w:shd w:val="clear" w:color="auto" w:fill="FFFFFF"/>
          <w:lang w:val="uk-UA"/>
        </w:rPr>
        <w:t xml:space="preserve"> </w:t>
      </w:r>
      <w:r w:rsidR="00C26994">
        <w:rPr>
          <w:rFonts w:ascii="Times New Roman" w:hAnsi="Times New Roman"/>
          <w:bCs/>
          <w:color w:val="202122"/>
          <w:sz w:val="28"/>
          <w:szCs w:val="28"/>
          <w:shd w:val="clear" w:color="auto" w:fill="FFFFFF"/>
          <w:lang w:val="uk-UA"/>
        </w:rPr>
        <w:t>с. 136</w:t>
      </w:r>
      <w:r w:rsidR="00C26994" w:rsidRPr="00C26994">
        <w:rPr>
          <w:rFonts w:ascii="Times New Roman" w:hAnsi="Times New Roman"/>
          <w:bCs/>
          <w:color w:val="202122"/>
          <w:sz w:val="28"/>
          <w:szCs w:val="28"/>
          <w:shd w:val="clear" w:color="auto" w:fill="FFFFFF"/>
          <w:lang w:val="uk-UA"/>
        </w:rPr>
        <w:t>]</w:t>
      </w:r>
      <w:r w:rsidR="001E789F">
        <w:rPr>
          <w:rFonts w:ascii="Times New Roman" w:hAnsi="Times New Roman"/>
          <w:bCs/>
          <w:color w:val="202122"/>
          <w:sz w:val="28"/>
          <w:szCs w:val="28"/>
          <w:shd w:val="clear" w:color="auto" w:fill="FFFFFF"/>
          <w:lang w:val="uk-UA"/>
        </w:rPr>
        <w:t>.</w:t>
      </w:r>
      <w:r w:rsidR="006919E7" w:rsidRPr="00C26994">
        <w:rPr>
          <w:rFonts w:ascii="Times New Roman" w:hAnsi="Times New Roman"/>
          <w:bCs/>
          <w:color w:val="202122"/>
          <w:sz w:val="28"/>
          <w:szCs w:val="28"/>
          <w:shd w:val="clear" w:color="auto" w:fill="FFFFFF"/>
          <w:lang w:val="uk-UA"/>
        </w:rPr>
        <w:t xml:space="preserve"> </w:t>
      </w:r>
    </w:p>
    <w:p w14:paraId="68F8B096" w14:textId="77E1937C" w:rsidR="00F22966" w:rsidRPr="001E789F" w:rsidRDefault="00F22966" w:rsidP="00F22966">
      <w:pPr>
        <w:spacing w:line="360" w:lineRule="auto"/>
        <w:ind w:firstLine="709"/>
        <w:contextualSpacing/>
        <w:jc w:val="both"/>
        <w:rPr>
          <w:rFonts w:ascii="Times New Roman" w:hAnsi="Times New Roman"/>
          <w:bCs/>
          <w:color w:val="202122"/>
          <w:sz w:val="28"/>
          <w:szCs w:val="28"/>
          <w:shd w:val="clear" w:color="auto" w:fill="FFFFFF"/>
          <w:lang w:val="uk-UA"/>
        </w:rPr>
      </w:pPr>
      <w:r w:rsidRPr="00F22966">
        <w:rPr>
          <w:rFonts w:ascii="Times New Roman" w:hAnsi="Times New Roman"/>
          <w:bCs/>
          <w:color w:val="202122"/>
          <w:sz w:val="28"/>
          <w:szCs w:val="28"/>
          <w:shd w:val="clear" w:color="auto" w:fill="FFFFFF"/>
          <w:lang w:val="uk-UA"/>
        </w:rPr>
        <w:t xml:space="preserve">С. Гур’єв, В. Шищук та  Ю. Шкатула вважають, що </w:t>
      </w:r>
      <w:r w:rsidR="002C7DAF">
        <w:rPr>
          <w:rFonts w:ascii="Times New Roman" w:hAnsi="Times New Roman"/>
          <w:bCs/>
          <w:color w:val="202122"/>
          <w:sz w:val="28"/>
          <w:szCs w:val="28"/>
          <w:shd w:val="clear" w:color="auto" w:fill="FFFFFF"/>
          <w:lang w:val="uk-UA"/>
        </w:rPr>
        <w:t>«</w:t>
      </w:r>
      <w:r w:rsidRPr="00F22966">
        <w:rPr>
          <w:rFonts w:ascii="Times New Roman" w:hAnsi="Times New Roman"/>
          <w:bCs/>
          <w:color w:val="202122"/>
          <w:sz w:val="28"/>
          <w:szCs w:val="28"/>
          <w:shd w:val="clear" w:color="auto" w:fill="FFFFFF"/>
          <w:lang w:val="uk-UA"/>
        </w:rPr>
        <w:t xml:space="preserve">медичний тріаж </w:t>
      </w:r>
      <w:r>
        <w:rPr>
          <w:rFonts w:ascii="Times New Roman" w:hAnsi="Times New Roman"/>
          <w:bCs/>
          <w:color w:val="202122"/>
          <w:sz w:val="28"/>
          <w:szCs w:val="28"/>
          <w:shd w:val="clear" w:color="auto" w:fill="FFFFFF"/>
          <w:lang w:val="uk-UA"/>
        </w:rPr>
        <w:t xml:space="preserve">- </w:t>
      </w:r>
      <w:r w:rsidRPr="00F22966">
        <w:rPr>
          <w:rFonts w:ascii="Times New Roman" w:hAnsi="Times New Roman"/>
          <w:bCs/>
          <w:color w:val="202122"/>
          <w:sz w:val="28"/>
          <w:szCs w:val="28"/>
          <w:shd w:val="clear" w:color="auto" w:fill="FFFFFF"/>
          <w:lang w:val="uk-UA"/>
        </w:rPr>
        <w:t xml:space="preserve">це </w:t>
      </w:r>
      <w:r w:rsidRPr="00F22966">
        <w:rPr>
          <w:rFonts w:ascii="Times New Roman" w:hAnsi="Times New Roman"/>
          <w:color w:val="202122"/>
          <w:sz w:val="28"/>
          <w:szCs w:val="28"/>
          <w:shd w:val="clear" w:color="auto" w:fill="FFFFFF"/>
        </w:rPr>
        <w:t xml:space="preserve">розподіл постраждалих на певні групи за принципом потреби в однотипних лікувально-профілактичних та евакуаційних заходах залежно від медичних показань та конкретних </w:t>
      </w:r>
      <w:r>
        <w:rPr>
          <w:rFonts w:ascii="Times New Roman" w:hAnsi="Times New Roman"/>
          <w:color w:val="202122"/>
          <w:sz w:val="28"/>
          <w:szCs w:val="28"/>
          <w:shd w:val="clear" w:color="auto" w:fill="FFFFFF"/>
        </w:rPr>
        <w:t>обставин, що склалися в зоні НС</w:t>
      </w:r>
      <w:r w:rsidR="002C7DAF">
        <w:rPr>
          <w:rFonts w:ascii="Times New Roman" w:hAnsi="Times New Roman"/>
          <w:color w:val="202122"/>
          <w:sz w:val="28"/>
          <w:szCs w:val="28"/>
          <w:shd w:val="clear" w:color="auto" w:fill="FFFFFF"/>
          <w:lang w:val="uk-UA"/>
        </w:rPr>
        <w:t>»</w:t>
      </w:r>
      <w:r>
        <w:rPr>
          <w:rFonts w:ascii="Times New Roman" w:hAnsi="Times New Roman"/>
          <w:color w:val="202122"/>
          <w:sz w:val="28"/>
          <w:szCs w:val="28"/>
          <w:shd w:val="clear" w:color="auto" w:fill="FFFFFF"/>
          <w:lang w:val="uk-UA"/>
        </w:rPr>
        <w:t xml:space="preserve"> </w:t>
      </w:r>
      <w:r w:rsidRPr="00F22966">
        <w:rPr>
          <w:rFonts w:ascii="Times New Roman" w:hAnsi="Times New Roman"/>
          <w:color w:val="202122"/>
          <w:sz w:val="28"/>
          <w:szCs w:val="28"/>
          <w:shd w:val="clear" w:color="auto" w:fill="FFFFFF"/>
        </w:rPr>
        <w:t>[</w:t>
      </w:r>
      <w:r w:rsidR="00BA4640" w:rsidRPr="00BA4640">
        <w:rPr>
          <w:rFonts w:ascii="Times New Roman" w:hAnsi="Times New Roman"/>
          <w:sz w:val="28"/>
          <w:szCs w:val="28"/>
          <w:lang w:val="uk-UA"/>
        </w:rPr>
        <w:t>3</w:t>
      </w:r>
      <w:r w:rsidR="001E789F">
        <w:rPr>
          <w:rFonts w:ascii="Times New Roman" w:hAnsi="Times New Roman"/>
          <w:sz w:val="28"/>
          <w:szCs w:val="28"/>
          <w:lang w:val="uk-UA"/>
        </w:rPr>
        <w:t>6</w:t>
      </w:r>
      <w:r w:rsidR="001E789F">
        <w:rPr>
          <w:rFonts w:ascii="Times New Roman" w:hAnsi="Times New Roman"/>
          <w:color w:val="202122"/>
          <w:sz w:val="28"/>
          <w:szCs w:val="28"/>
          <w:shd w:val="clear" w:color="auto" w:fill="FFFFFF"/>
        </w:rPr>
        <w:t>, с.</w:t>
      </w:r>
      <w:r w:rsidR="001E789F">
        <w:rPr>
          <w:rFonts w:ascii="Times New Roman" w:hAnsi="Times New Roman"/>
          <w:color w:val="202122"/>
          <w:sz w:val="28"/>
          <w:szCs w:val="28"/>
          <w:shd w:val="clear" w:color="auto" w:fill="FFFFFF"/>
          <w:lang w:val="uk-UA"/>
        </w:rPr>
        <w:t xml:space="preserve"> </w:t>
      </w:r>
      <w:proofErr w:type="gramStart"/>
      <w:r w:rsidR="001E789F">
        <w:rPr>
          <w:rFonts w:ascii="Times New Roman" w:hAnsi="Times New Roman"/>
          <w:color w:val="202122"/>
          <w:sz w:val="28"/>
          <w:szCs w:val="28"/>
          <w:shd w:val="clear" w:color="auto" w:fill="FFFFFF"/>
        </w:rPr>
        <w:t>32-33</w:t>
      </w:r>
      <w:r w:rsidRPr="00BA4640">
        <w:rPr>
          <w:rFonts w:ascii="Times New Roman" w:hAnsi="Times New Roman"/>
          <w:color w:val="202122"/>
          <w:sz w:val="28"/>
          <w:szCs w:val="28"/>
          <w:shd w:val="clear" w:color="auto" w:fill="FFFFFF"/>
        </w:rPr>
        <w:t>]</w:t>
      </w:r>
      <w:r w:rsidR="001E789F">
        <w:rPr>
          <w:rFonts w:ascii="Times New Roman" w:hAnsi="Times New Roman"/>
          <w:color w:val="202122"/>
          <w:sz w:val="28"/>
          <w:szCs w:val="28"/>
          <w:shd w:val="clear" w:color="auto" w:fill="FFFFFF"/>
          <w:lang w:val="uk-UA"/>
        </w:rPr>
        <w:t>.</w:t>
      </w:r>
      <w:proofErr w:type="gramEnd"/>
    </w:p>
    <w:p w14:paraId="279B5BA3" w14:textId="7DAFA537" w:rsidR="005B5F41" w:rsidRPr="0008490C" w:rsidRDefault="00F22966" w:rsidP="004514D5">
      <w:pPr>
        <w:spacing w:line="360" w:lineRule="auto"/>
        <w:ind w:firstLine="709"/>
        <w:contextualSpacing/>
        <w:jc w:val="both"/>
        <w:rPr>
          <w:rFonts w:ascii="Times New Roman" w:hAnsi="Times New Roman"/>
          <w:sz w:val="28"/>
          <w:szCs w:val="28"/>
          <w:shd w:val="clear" w:color="auto" w:fill="FFFFFF"/>
          <w:vertAlign w:val="superscript"/>
          <w:lang w:val="uk-UA"/>
        </w:rPr>
      </w:pPr>
      <w:r w:rsidRPr="0008490C">
        <w:rPr>
          <w:rFonts w:ascii="Times New Roman" w:hAnsi="Times New Roman"/>
          <w:sz w:val="28"/>
          <w:szCs w:val="28"/>
          <w:shd w:val="clear" w:color="auto" w:fill="FFFFFF"/>
          <w:lang w:val="uk-UA"/>
        </w:rPr>
        <w:t>С</w:t>
      </w:r>
      <w:r w:rsidR="0053162D" w:rsidRPr="0008490C">
        <w:rPr>
          <w:rFonts w:ascii="Times New Roman" w:hAnsi="Times New Roman"/>
          <w:sz w:val="28"/>
          <w:szCs w:val="28"/>
          <w:shd w:val="clear" w:color="auto" w:fill="FFFFFF"/>
          <w:lang w:val="uk-UA"/>
        </w:rPr>
        <w:t xml:space="preserve">ортування допомагає </w:t>
      </w:r>
      <w:r w:rsidR="003567EA" w:rsidRPr="0008490C">
        <w:rPr>
          <w:rFonts w:ascii="Times New Roman" w:hAnsi="Times New Roman"/>
          <w:sz w:val="28"/>
          <w:szCs w:val="28"/>
          <w:shd w:val="clear" w:color="auto" w:fill="FFFFFF"/>
        </w:rPr>
        <w:t xml:space="preserve">ефективно </w:t>
      </w:r>
      <w:r w:rsidR="0053162D" w:rsidRPr="0008490C">
        <w:rPr>
          <w:rFonts w:ascii="Times New Roman" w:hAnsi="Times New Roman"/>
          <w:sz w:val="28"/>
          <w:szCs w:val="28"/>
          <w:shd w:val="clear" w:color="auto" w:fill="FFFFFF"/>
          <w:lang w:val="uk-UA"/>
        </w:rPr>
        <w:t xml:space="preserve">визначити необхідність </w:t>
      </w:r>
      <w:r w:rsidR="003567EA" w:rsidRPr="0008490C">
        <w:rPr>
          <w:rFonts w:ascii="Times New Roman" w:hAnsi="Times New Roman"/>
          <w:sz w:val="28"/>
          <w:szCs w:val="28"/>
          <w:shd w:val="clear" w:color="auto" w:fill="FFFFFF"/>
        </w:rPr>
        <w:t>надання</w:t>
      </w:r>
      <w:r w:rsidR="0053162D" w:rsidRPr="0008490C">
        <w:rPr>
          <w:rFonts w:ascii="Times New Roman" w:hAnsi="Times New Roman"/>
          <w:sz w:val="28"/>
          <w:szCs w:val="28"/>
          <w:shd w:val="clear" w:color="auto" w:fill="FFFFFF"/>
          <w:lang w:val="uk-UA"/>
        </w:rPr>
        <w:t xml:space="preserve"> медичної</w:t>
      </w:r>
      <w:r w:rsidR="003567EA" w:rsidRPr="0008490C">
        <w:rPr>
          <w:rFonts w:ascii="Times New Roman" w:hAnsi="Times New Roman"/>
          <w:sz w:val="28"/>
          <w:szCs w:val="28"/>
          <w:shd w:val="clear" w:color="auto" w:fill="FFFFFF"/>
        </w:rPr>
        <w:t xml:space="preserve"> допомоги пацієнтам, коли ресурсів </w:t>
      </w:r>
      <w:r w:rsidR="0053162D" w:rsidRPr="0008490C">
        <w:rPr>
          <w:rFonts w:ascii="Times New Roman" w:hAnsi="Times New Roman"/>
          <w:sz w:val="28"/>
          <w:szCs w:val="28"/>
          <w:shd w:val="clear" w:color="auto" w:fill="FFFFFF"/>
          <w:lang w:val="uk-UA"/>
        </w:rPr>
        <w:t>обмежена кількість, а до</w:t>
      </w:r>
      <w:r w:rsidR="004514D5" w:rsidRPr="0008490C">
        <w:rPr>
          <w:rFonts w:ascii="Times New Roman" w:hAnsi="Times New Roman"/>
          <w:sz w:val="28"/>
          <w:szCs w:val="28"/>
          <w:shd w:val="clear" w:color="auto" w:fill="FFFFFF"/>
          <w:lang w:val="uk-UA"/>
        </w:rPr>
        <w:t>помога потрібна всім і негайно.</w:t>
      </w:r>
      <w:r w:rsidR="004514D5" w:rsidRPr="0008490C">
        <w:rPr>
          <w:rFonts w:ascii="Times New Roman" w:hAnsi="Times New Roman"/>
          <w:sz w:val="28"/>
          <w:szCs w:val="28"/>
          <w:shd w:val="clear" w:color="auto" w:fill="FFFFFF"/>
        </w:rPr>
        <w:t xml:space="preserve"> </w:t>
      </w:r>
      <w:proofErr w:type="gramStart"/>
      <w:r w:rsidR="0008490C" w:rsidRPr="0008490C">
        <w:rPr>
          <w:rFonts w:ascii="Times New Roman" w:hAnsi="Times New Roman"/>
          <w:sz w:val="28"/>
          <w:szCs w:val="28"/>
          <w:shd w:val="clear" w:color="auto" w:fill="FFFFFF"/>
        </w:rPr>
        <w:t>«</w:t>
      </w:r>
      <w:r w:rsidR="00856DCC" w:rsidRPr="0008490C">
        <w:rPr>
          <w:rFonts w:ascii="Times New Roman" w:hAnsi="Times New Roman"/>
          <w:sz w:val="28"/>
          <w:szCs w:val="28"/>
          <w:shd w:val="clear" w:color="auto" w:fill="FFFFFF"/>
          <w:lang w:val="uk-UA"/>
        </w:rPr>
        <w:t xml:space="preserve">Медичне сортування засноване на принципі необхідності надання екстреної медичної допомоги у </w:t>
      </w:r>
      <w:r w:rsidR="00856DCC" w:rsidRPr="0008490C">
        <w:rPr>
          <w:rFonts w:ascii="Times New Roman" w:hAnsi="Times New Roman"/>
          <w:sz w:val="28"/>
          <w:szCs w:val="28"/>
          <w:shd w:val="clear" w:color="auto" w:fill="FFFFFF"/>
          <w:lang w:val="uk-UA"/>
        </w:rPr>
        <w:lastRenderedPageBreak/>
        <w:t xml:space="preserve">максимально короткий термін, якомога більшій кількості постраждалих, що мають хоч якийсь шанс на </w:t>
      </w:r>
      <w:r w:rsidR="005B5F41" w:rsidRPr="0008490C">
        <w:rPr>
          <w:rFonts w:ascii="Times New Roman" w:hAnsi="Times New Roman"/>
          <w:sz w:val="28"/>
          <w:szCs w:val="28"/>
          <w:shd w:val="clear" w:color="auto" w:fill="FFFFFF"/>
          <w:lang w:val="uk-UA"/>
        </w:rPr>
        <w:t>життя</w:t>
      </w:r>
      <w:r w:rsidR="0008490C" w:rsidRPr="0008490C">
        <w:rPr>
          <w:rFonts w:ascii="Times New Roman" w:hAnsi="Times New Roman"/>
          <w:sz w:val="28"/>
          <w:szCs w:val="28"/>
          <w:shd w:val="clear" w:color="auto" w:fill="FFFFFF"/>
          <w:lang w:val="uk-UA"/>
        </w:rPr>
        <w:t>»</w:t>
      </w:r>
      <w:r w:rsidR="004514D5" w:rsidRPr="0008490C">
        <w:rPr>
          <w:rFonts w:ascii="Times New Roman" w:hAnsi="Times New Roman"/>
          <w:sz w:val="28"/>
          <w:szCs w:val="28"/>
          <w:shd w:val="clear" w:color="auto" w:fill="FFFFFF"/>
        </w:rPr>
        <w:t xml:space="preserve"> </w:t>
      </w:r>
      <w:r w:rsidR="005B5F41" w:rsidRPr="0008490C">
        <w:rPr>
          <w:rFonts w:ascii="Times New Roman" w:eastAsia="Times New Roman" w:hAnsi="Times New Roman"/>
          <w:sz w:val="28"/>
          <w:szCs w:val="28"/>
          <w:lang w:val="uk-UA" w:eastAsia="ru-RU"/>
        </w:rPr>
        <w:t>[</w:t>
      </w:r>
      <w:r w:rsidR="00F1767C" w:rsidRPr="0008490C">
        <w:rPr>
          <w:rFonts w:ascii="Times New Roman" w:eastAsia="Times New Roman" w:hAnsi="Times New Roman"/>
          <w:sz w:val="28"/>
          <w:szCs w:val="28"/>
          <w:lang w:val="uk-UA" w:eastAsia="ru-RU"/>
        </w:rPr>
        <w:t>3</w:t>
      </w:r>
      <w:r w:rsidR="001E789F">
        <w:rPr>
          <w:rFonts w:ascii="Times New Roman" w:eastAsia="Times New Roman" w:hAnsi="Times New Roman"/>
          <w:sz w:val="28"/>
          <w:szCs w:val="28"/>
          <w:lang w:val="uk-UA" w:eastAsia="ru-RU"/>
        </w:rPr>
        <w:t>7</w:t>
      </w:r>
      <w:r w:rsidR="005B5F41" w:rsidRPr="0008490C">
        <w:rPr>
          <w:rFonts w:ascii="Times New Roman" w:eastAsia="Times New Roman" w:hAnsi="Times New Roman"/>
          <w:sz w:val="28"/>
          <w:szCs w:val="28"/>
          <w:lang w:val="uk-UA" w:eastAsia="ru-RU"/>
        </w:rPr>
        <w:t>].</w:t>
      </w:r>
      <w:proofErr w:type="gramEnd"/>
    </w:p>
    <w:p w14:paraId="0E173A55" w14:textId="686E107A" w:rsidR="00856DCC" w:rsidRPr="0008490C" w:rsidRDefault="00CE2E01" w:rsidP="00CE2E01">
      <w:pPr>
        <w:spacing w:line="360" w:lineRule="auto"/>
        <w:ind w:firstLine="709"/>
        <w:contextualSpacing/>
        <w:jc w:val="both"/>
        <w:rPr>
          <w:rFonts w:ascii="Times New Roman" w:hAnsi="Times New Roman"/>
          <w:sz w:val="28"/>
          <w:szCs w:val="28"/>
          <w:shd w:val="clear" w:color="auto" w:fill="FFFFFF"/>
          <w:lang w:val="uk-UA"/>
        </w:rPr>
      </w:pPr>
      <w:r w:rsidRPr="00CE2E01">
        <w:rPr>
          <w:rFonts w:ascii="Times New Roman" w:hAnsi="Times New Roman"/>
          <w:color w:val="202122"/>
          <w:sz w:val="28"/>
          <w:szCs w:val="28"/>
          <w:shd w:val="clear" w:color="auto" w:fill="FFFFFF"/>
          <w:lang w:val="uk-UA"/>
        </w:rPr>
        <w:t>Сортування є п</w:t>
      </w:r>
      <w:r>
        <w:rPr>
          <w:rFonts w:ascii="Times New Roman" w:hAnsi="Times New Roman"/>
          <w:color w:val="202122"/>
          <w:sz w:val="28"/>
          <w:szCs w:val="28"/>
          <w:shd w:val="clear" w:color="auto" w:fill="FFFFFF"/>
          <w:lang w:val="uk-UA"/>
        </w:rPr>
        <w:t xml:space="preserve">ідготовчим етапом для лікування постраждалих і </w:t>
      </w:r>
      <w:r w:rsidRPr="00CE2E01">
        <w:rPr>
          <w:rFonts w:ascii="Times New Roman" w:hAnsi="Times New Roman"/>
          <w:color w:val="202122"/>
          <w:sz w:val="28"/>
          <w:szCs w:val="28"/>
          <w:shd w:val="clear" w:color="auto" w:fill="FFFFFF"/>
          <w:lang w:val="uk-UA"/>
        </w:rPr>
        <w:t>за</w:t>
      </w:r>
      <w:r>
        <w:rPr>
          <w:rFonts w:ascii="Times New Roman" w:hAnsi="Times New Roman"/>
          <w:color w:val="202122"/>
          <w:sz w:val="28"/>
          <w:szCs w:val="28"/>
          <w:shd w:val="clear" w:color="auto" w:fill="FFFFFF"/>
          <w:lang w:val="uk-UA"/>
        </w:rPr>
        <w:t xml:space="preserve">кінчується перевезенням поранених. </w:t>
      </w:r>
      <w:r w:rsidR="003E6B14" w:rsidRPr="003E6B14">
        <w:rPr>
          <w:rFonts w:ascii="Times New Roman" w:hAnsi="Times New Roman"/>
          <w:color w:val="202122"/>
          <w:sz w:val="28"/>
          <w:szCs w:val="28"/>
          <w:shd w:val="clear" w:color="auto" w:fill="FFFFFF"/>
          <w:lang w:val="uk-UA"/>
        </w:rPr>
        <w:t>Цей термін</w:t>
      </w:r>
      <w:r w:rsidR="003E6B14">
        <w:rPr>
          <w:rFonts w:ascii="Times New Roman" w:hAnsi="Times New Roman"/>
          <w:color w:val="202122"/>
          <w:sz w:val="28"/>
          <w:szCs w:val="28"/>
          <w:shd w:val="clear" w:color="auto" w:fill="FFFFFF"/>
          <w:lang w:val="uk-UA"/>
        </w:rPr>
        <w:t xml:space="preserve"> також</w:t>
      </w:r>
      <w:r w:rsidR="003E6B14" w:rsidRPr="003E6B14">
        <w:rPr>
          <w:rFonts w:ascii="Times New Roman" w:hAnsi="Times New Roman"/>
          <w:color w:val="202122"/>
          <w:sz w:val="28"/>
          <w:szCs w:val="28"/>
          <w:shd w:val="clear" w:color="auto" w:fill="FFFFFF"/>
          <w:lang w:val="uk-UA"/>
        </w:rPr>
        <w:t xml:space="preserve"> походить від фр.</w:t>
      </w:r>
      <w:r w:rsidR="003E6B14">
        <w:rPr>
          <w:rFonts w:ascii="Times New Roman" w:hAnsi="Times New Roman"/>
          <w:color w:val="202122"/>
          <w:sz w:val="28"/>
          <w:szCs w:val="28"/>
          <w:shd w:val="clear" w:color="auto" w:fill="FFFFFF"/>
          <w:lang w:val="uk-UA"/>
        </w:rPr>
        <w:t xml:space="preserve"> </w:t>
      </w:r>
      <w:r w:rsidR="003E6B14" w:rsidRPr="003E6B14">
        <w:rPr>
          <w:rFonts w:ascii="Times New Roman" w:hAnsi="Times New Roman"/>
          <w:color w:val="202122"/>
          <w:sz w:val="28"/>
          <w:szCs w:val="28"/>
          <w:shd w:val="clear" w:color="auto" w:fill="FFFFFF"/>
          <w:lang w:val="uk-UA"/>
        </w:rPr>
        <w:t xml:space="preserve">дієслова trier, що </w:t>
      </w:r>
      <w:r w:rsidR="003E6B14">
        <w:rPr>
          <w:rFonts w:ascii="Times New Roman" w:hAnsi="Times New Roman"/>
          <w:color w:val="202122"/>
          <w:sz w:val="28"/>
          <w:szCs w:val="28"/>
          <w:shd w:val="clear" w:color="auto" w:fill="FFFFFF"/>
          <w:lang w:val="uk-UA"/>
        </w:rPr>
        <w:t xml:space="preserve">в перекладі </w:t>
      </w:r>
      <w:r w:rsidR="003E6B14" w:rsidRPr="003E6B14">
        <w:rPr>
          <w:rFonts w:ascii="Times New Roman" w:hAnsi="Times New Roman"/>
          <w:color w:val="202122"/>
          <w:sz w:val="28"/>
          <w:szCs w:val="28"/>
          <w:shd w:val="clear" w:color="auto" w:fill="FFFFFF"/>
          <w:lang w:val="uk-UA"/>
        </w:rPr>
        <w:t xml:space="preserve">означає </w:t>
      </w:r>
      <w:r w:rsidR="0008490C" w:rsidRPr="0008490C">
        <w:rPr>
          <w:rFonts w:ascii="Times New Roman" w:hAnsi="Times New Roman"/>
          <w:sz w:val="28"/>
          <w:szCs w:val="28"/>
          <w:shd w:val="clear" w:color="auto" w:fill="FFFFFF"/>
          <w:lang w:val="uk-UA"/>
        </w:rPr>
        <w:t>«</w:t>
      </w:r>
      <w:r w:rsidR="003E6B14" w:rsidRPr="0008490C">
        <w:rPr>
          <w:rFonts w:ascii="Times New Roman" w:hAnsi="Times New Roman"/>
          <w:sz w:val="28"/>
          <w:szCs w:val="28"/>
          <w:shd w:val="clear" w:color="auto" w:fill="FFFFFF"/>
          <w:lang w:val="uk-UA"/>
        </w:rPr>
        <w:t>сортувати, відсіювати чи відбирати. Медичне сортування визначає порядок та пріоритет надання невідкладної допомоги, порядок та пріоритет невідкладного транспортування або місця призначення транспортування пацієнта</w:t>
      </w:r>
      <w:r w:rsidR="0008490C" w:rsidRPr="0008490C">
        <w:rPr>
          <w:rFonts w:ascii="Times New Roman" w:hAnsi="Times New Roman"/>
          <w:sz w:val="28"/>
          <w:szCs w:val="28"/>
          <w:shd w:val="clear" w:color="auto" w:fill="FFFFFF"/>
          <w:lang w:val="uk-UA"/>
        </w:rPr>
        <w:t>»</w:t>
      </w:r>
      <w:r w:rsidR="003E6B14" w:rsidRPr="0008490C">
        <w:rPr>
          <w:rFonts w:ascii="Times New Roman" w:hAnsi="Times New Roman"/>
          <w:sz w:val="28"/>
          <w:szCs w:val="28"/>
          <w:shd w:val="clear" w:color="auto" w:fill="FFFFFF"/>
          <w:lang w:val="uk-UA"/>
        </w:rPr>
        <w:t xml:space="preserve"> </w:t>
      </w:r>
      <w:r w:rsidR="003E6B14" w:rsidRPr="0008490C">
        <w:rPr>
          <w:rFonts w:ascii="Times New Roman" w:eastAsia="Times New Roman" w:hAnsi="Times New Roman"/>
          <w:sz w:val="28"/>
          <w:szCs w:val="28"/>
          <w:lang w:val="uk-UA" w:eastAsia="ru-RU"/>
        </w:rPr>
        <w:t>[</w:t>
      </w:r>
      <w:r w:rsidR="00D7703F" w:rsidRPr="0008490C">
        <w:rPr>
          <w:rFonts w:ascii="Times New Roman" w:eastAsia="Times New Roman" w:hAnsi="Times New Roman"/>
          <w:sz w:val="28"/>
          <w:szCs w:val="28"/>
          <w:lang w:val="uk-UA" w:eastAsia="ru-RU"/>
        </w:rPr>
        <w:t>3</w:t>
      </w:r>
      <w:r w:rsidR="00734203">
        <w:rPr>
          <w:rFonts w:ascii="Times New Roman" w:eastAsia="Times New Roman" w:hAnsi="Times New Roman"/>
          <w:sz w:val="28"/>
          <w:szCs w:val="28"/>
          <w:lang w:val="uk-UA" w:eastAsia="ru-RU"/>
        </w:rPr>
        <w:t>8</w:t>
      </w:r>
      <w:r w:rsidR="003E6B14" w:rsidRPr="0008490C">
        <w:rPr>
          <w:rFonts w:ascii="Times New Roman" w:eastAsia="Times New Roman" w:hAnsi="Times New Roman"/>
          <w:sz w:val="28"/>
          <w:szCs w:val="28"/>
          <w:lang w:val="uk-UA" w:eastAsia="ru-RU"/>
        </w:rPr>
        <w:t>].</w:t>
      </w:r>
    </w:p>
    <w:p w14:paraId="2C25989C" w14:textId="3346FDC9" w:rsidR="00CE2E01" w:rsidRDefault="00CE2E01" w:rsidP="00CE2E01">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 період </w:t>
      </w:r>
      <w:r w:rsidRPr="00A17D62">
        <w:rPr>
          <w:rFonts w:ascii="Times New Roman" w:hAnsi="Times New Roman"/>
          <w:bCs/>
          <w:color w:val="000000"/>
          <w:sz w:val="28"/>
          <w:szCs w:val="28"/>
          <w:lang w:val="uk-UA"/>
        </w:rPr>
        <w:t>Першої світової війни медики</w:t>
      </w:r>
      <w:r>
        <w:rPr>
          <w:rFonts w:ascii="Times New Roman" w:hAnsi="Times New Roman"/>
          <w:bCs/>
          <w:color w:val="000000"/>
          <w:sz w:val="28"/>
          <w:szCs w:val="28"/>
          <w:lang w:val="uk-UA"/>
        </w:rPr>
        <w:t xml:space="preserve"> з Франції </w:t>
      </w:r>
      <w:r w:rsidRPr="00A17D62">
        <w:rPr>
          <w:rFonts w:ascii="Times New Roman" w:hAnsi="Times New Roman"/>
          <w:bCs/>
          <w:color w:val="000000"/>
          <w:sz w:val="28"/>
          <w:szCs w:val="28"/>
          <w:lang w:val="uk-UA"/>
        </w:rPr>
        <w:t>засто</w:t>
      </w:r>
      <w:r w:rsidR="00731589">
        <w:rPr>
          <w:rFonts w:ascii="Times New Roman" w:hAnsi="Times New Roman"/>
          <w:bCs/>
          <w:color w:val="000000"/>
          <w:sz w:val="28"/>
          <w:szCs w:val="28"/>
          <w:lang w:val="uk-UA"/>
        </w:rPr>
        <w:t>сову</w:t>
      </w:r>
      <w:r w:rsidRPr="00A17D62">
        <w:rPr>
          <w:rFonts w:ascii="Times New Roman" w:hAnsi="Times New Roman"/>
          <w:bCs/>
          <w:color w:val="000000"/>
          <w:sz w:val="28"/>
          <w:szCs w:val="28"/>
          <w:lang w:val="uk-UA"/>
        </w:rPr>
        <w:t>ва</w:t>
      </w:r>
      <w:r>
        <w:rPr>
          <w:rFonts w:ascii="Times New Roman" w:hAnsi="Times New Roman"/>
          <w:bCs/>
          <w:color w:val="000000"/>
          <w:sz w:val="28"/>
          <w:szCs w:val="28"/>
          <w:lang w:val="uk-UA"/>
        </w:rPr>
        <w:t>ли</w:t>
      </w:r>
      <w:r w:rsidRPr="00A17D62">
        <w:rPr>
          <w:rFonts w:ascii="Times New Roman" w:hAnsi="Times New Roman"/>
          <w:bCs/>
          <w:color w:val="000000"/>
          <w:sz w:val="28"/>
          <w:szCs w:val="28"/>
          <w:lang w:val="uk-UA"/>
        </w:rPr>
        <w:t xml:space="preserve"> метод медичного </w:t>
      </w:r>
      <w:r>
        <w:rPr>
          <w:rFonts w:ascii="Times New Roman" w:hAnsi="Times New Roman"/>
          <w:bCs/>
          <w:color w:val="000000"/>
          <w:sz w:val="28"/>
          <w:szCs w:val="28"/>
          <w:lang w:val="uk-UA"/>
        </w:rPr>
        <w:t>тріажу</w:t>
      </w:r>
      <w:r w:rsidR="008F2CD7">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 xml:space="preserve">Вперше тріаж, як </w:t>
      </w:r>
      <w:r w:rsidRPr="00CE2E01">
        <w:rPr>
          <w:rFonts w:ascii="Times New Roman" w:hAnsi="Times New Roman"/>
          <w:bCs/>
          <w:color w:val="000000"/>
          <w:sz w:val="28"/>
          <w:szCs w:val="28"/>
          <w:lang w:val="uk-UA"/>
        </w:rPr>
        <w:t>принцип сортування поранених у польових госпіталях, описав головний</w:t>
      </w:r>
      <w:r>
        <w:rPr>
          <w:rFonts w:ascii="Times New Roman" w:hAnsi="Times New Roman"/>
          <w:bCs/>
          <w:color w:val="000000"/>
          <w:sz w:val="28"/>
          <w:szCs w:val="28"/>
          <w:lang w:val="uk-UA"/>
        </w:rPr>
        <w:t xml:space="preserve"> </w:t>
      </w:r>
      <w:r w:rsidRPr="00CE2E01">
        <w:rPr>
          <w:rFonts w:ascii="Times New Roman" w:hAnsi="Times New Roman"/>
          <w:bCs/>
          <w:color w:val="000000"/>
          <w:sz w:val="28"/>
          <w:szCs w:val="28"/>
          <w:lang w:val="uk-UA"/>
        </w:rPr>
        <w:t>хірург наполеонівської армії барон Д</w:t>
      </w:r>
      <w:r>
        <w:rPr>
          <w:rFonts w:ascii="Times New Roman" w:hAnsi="Times New Roman"/>
          <w:bCs/>
          <w:color w:val="000000"/>
          <w:sz w:val="28"/>
          <w:szCs w:val="28"/>
          <w:lang w:val="uk-UA"/>
        </w:rPr>
        <w:t xml:space="preserve">омінік Жан Ларрей. </w:t>
      </w:r>
      <w:r w:rsidR="008F2CD7">
        <w:rPr>
          <w:rFonts w:ascii="Times New Roman" w:hAnsi="Times New Roman"/>
          <w:bCs/>
          <w:color w:val="000000"/>
          <w:sz w:val="28"/>
          <w:szCs w:val="28"/>
          <w:lang w:val="uk-UA"/>
        </w:rPr>
        <w:t xml:space="preserve">Сортування </w:t>
      </w:r>
      <w:r>
        <w:rPr>
          <w:rFonts w:ascii="Times New Roman" w:hAnsi="Times New Roman"/>
          <w:bCs/>
          <w:color w:val="000000"/>
          <w:sz w:val="28"/>
          <w:szCs w:val="28"/>
          <w:lang w:val="uk-UA"/>
        </w:rPr>
        <w:t xml:space="preserve">Ларрея </w:t>
      </w:r>
      <w:r w:rsidRPr="00CE2E01">
        <w:rPr>
          <w:rFonts w:ascii="Times New Roman" w:hAnsi="Times New Roman"/>
          <w:bCs/>
          <w:color w:val="000000"/>
          <w:sz w:val="28"/>
          <w:szCs w:val="28"/>
          <w:lang w:val="uk-UA"/>
        </w:rPr>
        <w:t>проводи</w:t>
      </w:r>
      <w:r w:rsidR="008F2CD7">
        <w:rPr>
          <w:rFonts w:ascii="Times New Roman" w:hAnsi="Times New Roman"/>
          <w:bCs/>
          <w:color w:val="000000"/>
          <w:sz w:val="28"/>
          <w:szCs w:val="28"/>
          <w:lang w:val="uk-UA"/>
        </w:rPr>
        <w:t>лося</w:t>
      </w:r>
      <w:r w:rsidRPr="00CE2E01">
        <w:rPr>
          <w:rFonts w:ascii="Times New Roman" w:hAnsi="Times New Roman"/>
          <w:bCs/>
          <w:color w:val="000000"/>
          <w:sz w:val="28"/>
          <w:szCs w:val="28"/>
          <w:lang w:val="uk-UA"/>
        </w:rPr>
        <w:t xml:space="preserve"> </w:t>
      </w:r>
      <w:r w:rsidR="008F2CD7">
        <w:rPr>
          <w:rFonts w:ascii="Times New Roman" w:hAnsi="Times New Roman"/>
          <w:bCs/>
          <w:color w:val="000000"/>
          <w:sz w:val="28"/>
          <w:szCs w:val="28"/>
          <w:lang w:val="uk-UA"/>
        </w:rPr>
        <w:t xml:space="preserve">швидше </w:t>
      </w:r>
      <w:r w:rsidRPr="00CE2E01">
        <w:rPr>
          <w:rFonts w:ascii="Times New Roman" w:hAnsi="Times New Roman"/>
          <w:bCs/>
          <w:color w:val="000000"/>
          <w:sz w:val="28"/>
          <w:szCs w:val="28"/>
          <w:lang w:val="uk-UA"/>
        </w:rPr>
        <w:t xml:space="preserve">з військовою, ніж з медичною метою. Пріоритет надавався пацієнтам з легкими пораненнями, які після мінімального </w:t>
      </w:r>
      <w:r w:rsidR="008F2CD7">
        <w:rPr>
          <w:rFonts w:ascii="Times New Roman" w:hAnsi="Times New Roman"/>
          <w:bCs/>
          <w:color w:val="000000"/>
          <w:sz w:val="28"/>
          <w:szCs w:val="28"/>
          <w:lang w:val="uk-UA"/>
        </w:rPr>
        <w:t xml:space="preserve">отримання допомоги </w:t>
      </w:r>
      <w:r w:rsidRPr="00CE2E01">
        <w:rPr>
          <w:rFonts w:ascii="Times New Roman" w:hAnsi="Times New Roman"/>
          <w:bCs/>
          <w:color w:val="000000"/>
          <w:sz w:val="28"/>
          <w:szCs w:val="28"/>
          <w:lang w:val="uk-UA"/>
        </w:rPr>
        <w:t>могли</w:t>
      </w:r>
      <w:r>
        <w:rPr>
          <w:rFonts w:ascii="Times New Roman" w:hAnsi="Times New Roman"/>
          <w:bCs/>
          <w:color w:val="000000"/>
          <w:sz w:val="28"/>
          <w:szCs w:val="28"/>
          <w:lang w:val="uk-UA"/>
        </w:rPr>
        <w:t xml:space="preserve"> швидко повернутися на поле бою.</w:t>
      </w:r>
    </w:p>
    <w:p w14:paraId="395C6852" w14:textId="4743C290" w:rsidR="008F2CD7" w:rsidRPr="00F22966" w:rsidRDefault="00CE2E01" w:rsidP="00F22966">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В</w:t>
      </w:r>
      <w:r w:rsidR="00A17D62">
        <w:rPr>
          <w:rFonts w:ascii="Times New Roman" w:hAnsi="Times New Roman"/>
          <w:bCs/>
          <w:color w:val="000000"/>
          <w:sz w:val="28"/>
          <w:szCs w:val="28"/>
          <w:lang w:val="uk-UA"/>
        </w:rPr>
        <w:t xml:space="preserve"> основу</w:t>
      </w:r>
      <w:r>
        <w:rPr>
          <w:rFonts w:ascii="Times New Roman" w:hAnsi="Times New Roman"/>
          <w:bCs/>
          <w:color w:val="000000"/>
          <w:sz w:val="28"/>
          <w:szCs w:val="28"/>
          <w:lang w:val="uk-UA"/>
        </w:rPr>
        <w:t xml:space="preserve"> принципу сортування</w:t>
      </w:r>
      <w:r w:rsidR="00A17D62">
        <w:rPr>
          <w:rFonts w:ascii="Times New Roman" w:hAnsi="Times New Roman"/>
          <w:bCs/>
          <w:color w:val="000000"/>
          <w:sz w:val="28"/>
          <w:szCs w:val="28"/>
          <w:lang w:val="uk-UA"/>
        </w:rPr>
        <w:t xml:space="preserve"> було покладено </w:t>
      </w:r>
      <w:r w:rsidR="00A17D62" w:rsidRPr="00A17D62">
        <w:rPr>
          <w:rFonts w:ascii="Times New Roman" w:hAnsi="Times New Roman"/>
          <w:bCs/>
          <w:color w:val="000000"/>
          <w:sz w:val="28"/>
          <w:szCs w:val="28"/>
          <w:lang w:val="uk-UA"/>
        </w:rPr>
        <w:t xml:space="preserve">принцип </w:t>
      </w:r>
      <w:r w:rsidR="00A17D62">
        <w:rPr>
          <w:rFonts w:ascii="Times New Roman" w:hAnsi="Times New Roman"/>
          <w:bCs/>
          <w:color w:val="000000"/>
          <w:sz w:val="28"/>
          <w:szCs w:val="28"/>
          <w:lang w:val="uk-UA"/>
        </w:rPr>
        <w:t>роз</w:t>
      </w:r>
      <w:r w:rsidR="00A17D62" w:rsidRPr="00A17D62">
        <w:rPr>
          <w:rFonts w:ascii="Times New Roman" w:hAnsi="Times New Roman"/>
          <w:bCs/>
          <w:color w:val="000000"/>
          <w:sz w:val="28"/>
          <w:szCs w:val="28"/>
          <w:lang w:val="uk-UA"/>
        </w:rPr>
        <w:t>поділу поранених на</w:t>
      </w:r>
      <w:r w:rsidR="00A17D62">
        <w:rPr>
          <w:rFonts w:ascii="Times New Roman" w:hAnsi="Times New Roman"/>
          <w:bCs/>
          <w:color w:val="000000"/>
          <w:sz w:val="28"/>
          <w:szCs w:val="28"/>
          <w:lang w:val="uk-UA"/>
        </w:rPr>
        <w:t xml:space="preserve"> такі групи. Т</w:t>
      </w:r>
      <w:r w:rsidR="00A17D62" w:rsidRPr="00A17D62">
        <w:rPr>
          <w:rFonts w:ascii="Times New Roman" w:hAnsi="Times New Roman"/>
          <w:bCs/>
          <w:color w:val="000000"/>
          <w:sz w:val="28"/>
          <w:szCs w:val="28"/>
          <w:lang w:val="uk-UA"/>
        </w:rPr>
        <w:t xml:space="preserve">их, </w:t>
      </w:r>
      <w:r w:rsidR="00A17D62" w:rsidRPr="00F22966">
        <w:rPr>
          <w:rFonts w:ascii="Times New Roman" w:hAnsi="Times New Roman"/>
          <w:bCs/>
          <w:color w:val="000000"/>
          <w:sz w:val="28"/>
          <w:szCs w:val="28"/>
          <w:lang w:val="uk-UA"/>
        </w:rPr>
        <w:t>хто скоріше всього:</w:t>
      </w:r>
      <w:r w:rsidR="00F22966">
        <w:rPr>
          <w:rFonts w:ascii="Times New Roman" w:hAnsi="Times New Roman"/>
          <w:bCs/>
          <w:color w:val="000000"/>
          <w:sz w:val="28"/>
          <w:szCs w:val="28"/>
          <w:lang w:val="uk-UA"/>
        </w:rPr>
        <w:t xml:space="preserve"> </w:t>
      </w:r>
      <w:r w:rsidR="00740A5F" w:rsidRPr="00F22966">
        <w:rPr>
          <w:rFonts w:ascii="Times New Roman" w:hAnsi="Times New Roman"/>
          <w:bCs/>
          <w:color w:val="000000"/>
          <w:sz w:val="28"/>
          <w:szCs w:val="28"/>
          <w:lang w:val="uk-UA"/>
        </w:rPr>
        <w:t>буде жити</w:t>
      </w:r>
      <w:r w:rsidR="00A17D62" w:rsidRPr="00F22966">
        <w:rPr>
          <w:rFonts w:ascii="Times New Roman" w:hAnsi="Times New Roman"/>
          <w:bCs/>
          <w:color w:val="000000"/>
          <w:sz w:val="28"/>
          <w:szCs w:val="28"/>
          <w:lang w:val="uk-UA"/>
        </w:rPr>
        <w:t xml:space="preserve">, в </w:t>
      </w:r>
      <w:r w:rsidR="00740A5F" w:rsidRPr="00F22966">
        <w:rPr>
          <w:rFonts w:ascii="Times New Roman" w:hAnsi="Times New Roman"/>
          <w:bCs/>
          <w:color w:val="000000"/>
          <w:sz w:val="28"/>
          <w:szCs w:val="28"/>
          <w:lang w:val="uk-UA"/>
        </w:rPr>
        <w:t xml:space="preserve">випадку </w:t>
      </w:r>
      <w:r w:rsidR="00A17D62" w:rsidRPr="00F22966">
        <w:rPr>
          <w:rFonts w:ascii="Times New Roman" w:hAnsi="Times New Roman"/>
          <w:bCs/>
          <w:color w:val="000000"/>
          <w:sz w:val="28"/>
          <w:szCs w:val="28"/>
          <w:lang w:val="uk-UA"/>
        </w:rPr>
        <w:t xml:space="preserve">надання невідкладної допомоги або </w:t>
      </w:r>
      <w:r w:rsidR="00740A5F" w:rsidRPr="00F22966">
        <w:rPr>
          <w:rFonts w:ascii="Times New Roman" w:hAnsi="Times New Roman"/>
          <w:bCs/>
          <w:color w:val="000000"/>
          <w:sz w:val="28"/>
          <w:szCs w:val="28"/>
          <w:lang w:val="uk-UA"/>
        </w:rPr>
        <w:t xml:space="preserve">помре через </w:t>
      </w:r>
      <w:r w:rsidR="00A17D62" w:rsidRPr="00F22966">
        <w:rPr>
          <w:rFonts w:ascii="Times New Roman" w:hAnsi="Times New Roman"/>
          <w:bCs/>
          <w:color w:val="000000"/>
          <w:sz w:val="28"/>
          <w:szCs w:val="28"/>
          <w:lang w:val="uk-UA"/>
        </w:rPr>
        <w:t>її відсутн</w:t>
      </w:r>
      <w:r w:rsidR="00740A5F" w:rsidRPr="00F22966">
        <w:rPr>
          <w:rFonts w:ascii="Times New Roman" w:hAnsi="Times New Roman"/>
          <w:bCs/>
          <w:color w:val="000000"/>
          <w:sz w:val="28"/>
          <w:szCs w:val="28"/>
          <w:lang w:val="uk-UA"/>
        </w:rPr>
        <w:t>ість</w:t>
      </w:r>
      <w:r w:rsidR="00A17D62" w:rsidRPr="00F22966">
        <w:rPr>
          <w:rFonts w:ascii="Times New Roman" w:hAnsi="Times New Roman"/>
          <w:bCs/>
          <w:color w:val="000000"/>
          <w:sz w:val="28"/>
          <w:szCs w:val="28"/>
          <w:lang w:val="uk-UA"/>
        </w:rPr>
        <w:t>;</w:t>
      </w:r>
      <w:r w:rsidR="00F22966">
        <w:rPr>
          <w:rFonts w:ascii="Times New Roman" w:hAnsi="Times New Roman"/>
          <w:bCs/>
          <w:color w:val="000000"/>
          <w:sz w:val="28"/>
          <w:szCs w:val="28"/>
          <w:lang w:val="uk-UA"/>
        </w:rPr>
        <w:t xml:space="preserve"> </w:t>
      </w:r>
      <w:r w:rsidR="00740A5F" w:rsidRPr="00F22966">
        <w:rPr>
          <w:rFonts w:ascii="Times New Roman" w:hAnsi="Times New Roman"/>
          <w:bCs/>
          <w:color w:val="000000"/>
          <w:sz w:val="28"/>
          <w:szCs w:val="28"/>
          <w:lang w:val="uk-UA"/>
        </w:rPr>
        <w:t>буде жити</w:t>
      </w:r>
      <w:r w:rsidR="00A17D62" w:rsidRPr="00F22966">
        <w:rPr>
          <w:rFonts w:ascii="Times New Roman" w:hAnsi="Times New Roman"/>
          <w:bCs/>
          <w:color w:val="000000"/>
          <w:sz w:val="28"/>
          <w:szCs w:val="28"/>
          <w:lang w:val="uk-UA"/>
        </w:rPr>
        <w:t xml:space="preserve">, незалежно від </w:t>
      </w:r>
      <w:r w:rsidR="00740A5F" w:rsidRPr="00F22966">
        <w:rPr>
          <w:rFonts w:ascii="Times New Roman" w:hAnsi="Times New Roman"/>
          <w:bCs/>
          <w:color w:val="000000"/>
          <w:sz w:val="28"/>
          <w:szCs w:val="28"/>
          <w:lang w:val="uk-UA"/>
        </w:rPr>
        <w:t xml:space="preserve">отриманої </w:t>
      </w:r>
      <w:r w:rsidR="00A17D62" w:rsidRPr="00F22966">
        <w:rPr>
          <w:rFonts w:ascii="Times New Roman" w:hAnsi="Times New Roman"/>
          <w:bCs/>
          <w:color w:val="000000"/>
          <w:sz w:val="28"/>
          <w:szCs w:val="28"/>
          <w:lang w:val="uk-UA"/>
        </w:rPr>
        <w:t>допомоги;</w:t>
      </w:r>
      <w:r w:rsidR="00F22966">
        <w:rPr>
          <w:rFonts w:ascii="Times New Roman" w:hAnsi="Times New Roman"/>
          <w:bCs/>
          <w:color w:val="000000"/>
          <w:sz w:val="28"/>
          <w:szCs w:val="28"/>
          <w:lang w:val="uk-UA"/>
        </w:rPr>
        <w:t xml:space="preserve"> </w:t>
      </w:r>
      <w:r w:rsidR="00740A5F" w:rsidRPr="00F22966">
        <w:rPr>
          <w:rFonts w:ascii="Times New Roman" w:hAnsi="Times New Roman"/>
          <w:bCs/>
          <w:color w:val="000000"/>
          <w:sz w:val="28"/>
          <w:szCs w:val="28"/>
          <w:lang w:val="uk-UA"/>
        </w:rPr>
        <w:t>загине</w:t>
      </w:r>
      <w:r w:rsidR="00A17D62" w:rsidRPr="00F22966">
        <w:rPr>
          <w:rFonts w:ascii="Times New Roman" w:hAnsi="Times New Roman"/>
          <w:bCs/>
          <w:color w:val="000000"/>
          <w:sz w:val="28"/>
          <w:szCs w:val="28"/>
          <w:lang w:val="uk-UA"/>
        </w:rPr>
        <w:t xml:space="preserve">, незалежно від </w:t>
      </w:r>
      <w:r w:rsidR="00740A5F" w:rsidRPr="00F22966">
        <w:rPr>
          <w:rFonts w:ascii="Times New Roman" w:hAnsi="Times New Roman"/>
          <w:bCs/>
          <w:color w:val="000000"/>
          <w:sz w:val="28"/>
          <w:szCs w:val="28"/>
          <w:lang w:val="uk-UA"/>
        </w:rPr>
        <w:t xml:space="preserve">отриманої </w:t>
      </w:r>
      <w:r w:rsidR="00A17D62" w:rsidRPr="00F22966">
        <w:rPr>
          <w:rFonts w:ascii="Times New Roman" w:hAnsi="Times New Roman"/>
          <w:bCs/>
          <w:color w:val="000000"/>
          <w:sz w:val="28"/>
          <w:szCs w:val="28"/>
          <w:lang w:val="uk-UA"/>
        </w:rPr>
        <w:t xml:space="preserve">допомоги </w:t>
      </w:r>
      <w:r w:rsidR="00740A5F" w:rsidRPr="00F22966">
        <w:rPr>
          <w:rFonts w:ascii="Times New Roman" w:hAnsi="Times New Roman"/>
          <w:bCs/>
          <w:color w:val="000000"/>
          <w:sz w:val="28"/>
          <w:szCs w:val="28"/>
          <w:lang w:val="uk-UA"/>
        </w:rPr>
        <w:t>[</w:t>
      </w:r>
      <w:r w:rsidR="00015668">
        <w:rPr>
          <w:rFonts w:ascii="Times New Roman" w:hAnsi="Times New Roman"/>
          <w:bCs/>
          <w:color w:val="000000"/>
          <w:sz w:val="28"/>
          <w:szCs w:val="28"/>
          <w:lang w:val="uk-UA"/>
        </w:rPr>
        <w:t>3</w:t>
      </w:r>
      <w:r w:rsidR="00734203">
        <w:rPr>
          <w:rFonts w:ascii="Times New Roman" w:hAnsi="Times New Roman"/>
          <w:bCs/>
          <w:color w:val="000000"/>
          <w:sz w:val="28"/>
          <w:szCs w:val="28"/>
          <w:lang w:val="uk-UA"/>
        </w:rPr>
        <w:t>9</w:t>
      </w:r>
      <w:r w:rsidR="00740A5F" w:rsidRPr="00F22966">
        <w:rPr>
          <w:rFonts w:ascii="Times New Roman" w:hAnsi="Times New Roman"/>
          <w:bCs/>
          <w:color w:val="000000"/>
          <w:sz w:val="28"/>
          <w:szCs w:val="28"/>
          <w:lang w:val="uk-UA"/>
        </w:rPr>
        <w:t>].</w:t>
      </w:r>
    </w:p>
    <w:p w14:paraId="291AEEDA" w14:textId="596CF6C4" w:rsidR="008F2CD7" w:rsidRPr="00734203" w:rsidRDefault="008C77AB" w:rsidP="0008490C">
      <w:pPr>
        <w:spacing w:line="360" w:lineRule="auto"/>
        <w:ind w:firstLine="360"/>
        <w:contextualSpacing/>
        <w:jc w:val="both"/>
        <w:rPr>
          <w:lang w:val="uk-UA"/>
        </w:rPr>
      </w:pPr>
      <w:r w:rsidRPr="008C77AB">
        <w:rPr>
          <w:rFonts w:ascii="Times New Roman" w:hAnsi="Times New Roman"/>
          <w:bCs/>
          <w:color w:val="000000"/>
          <w:sz w:val="28"/>
          <w:szCs w:val="28"/>
          <w:lang w:val="uk-UA"/>
        </w:rPr>
        <w:t>З</w:t>
      </w:r>
      <w:r w:rsidR="00AB52E2">
        <w:rPr>
          <w:rFonts w:ascii="Times New Roman" w:hAnsi="Times New Roman"/>
          <w:bCs/>
          <w:color w:val="000000"/>
          <w:sz w:val="28"/>
          <w:szCs w:val="28"/>
          <w:lang w:val="uk-UA"/>
        </w:rPr>
        <w:t>вичайне</w:t>
      </w:r>
      <w:r w:rsidRPr="008C77AB">
        <w:rPr>
          <w:rFonts w:ascii="Times New Roman" w:hAnsi="Times New Roman"/>
          <w:bCs/>
          <w:color w:val="000000"/>
          <w:sz w:val="28"/>
          <w:szCs w:val="28"/>
          <w:lang w:val="uk-UA"/>
        </w:rPr>
        <w:t xml:space="preserve"> сортування постраждалих проводиться відповідно до положень Уніфікованих клінічних протоколів екстреної медичної допомоги</w:t>
      </w:r>
      <w:r w:rsidR="00AB52E2">
        <w:rPr>
          <w:rFonts w:ascii="Times New Roman" w:hAnsi="Times New Roman"/>
          <w:bCs/>
          <w:color w:val="000000"/>
          <w:sz w:val="28"/>
          <w:szCs w:val="28"/>
          <w:lang w:val="uk-UA"/>
        </w:rPr>
        <w:t xml:space="preserve">. Ці протоколи </w:t>
      </w:r>
      <w:r w:rsidRPr="008C77AB">
        <w:rPr>
          <w:rFonts w:ascii="Times New Roman" w:hAnsi="Times New Roman"/>
          <w:bCs/>
          <w:color w:val="000000"/>
          <w:sz w:val="28"/>
          <w:szCs w:val="28"/>
          <w:lang w:val="uk-UA"/>
        </w:rPr>
        <w:t>розроблен</w:t>
      </w:r>
      <w:r w:rsidR="00AB52E2">
        <w:rPr>
          <w:rFonts w:ascii="Times New Roman" w:hAnsi="Times New Roman"/>
          <w:bCs/>
          <w:color w:val="000000"/>
          <w:sz w:val="28"/>
          <w:szCs w:val="28"/>
          <w:lang w:val="uk-UA"/>
        </w:rPr>
        <w:t>і</w:t>
      </w:r>
      <w:r w:rsidRPr="008C77AB">
        <w:rPr>
          <w:rFonts w:ascii="Times New Roman" w:hAnsi="Times New Roman"/>
          <w:bCs/>
          <w:color w:val="000000"/>
          <w:sz w:val="28"/>
          <w:szCs w:val="28"/>
          <w:lang w:val="uk-UA"/>
        </w:rPr>
        <w:t xml:space="preserve"> на основі адаптованої клінічної настанови,</w:t>
      </w:r>
      <w:r w:rsidR="00AB52E2">
        <w:rPr>
          <w:rFonts w:ascii="Times New Roman" w:hAnsi="Times New Roman"/>
          <w:bCs/>
          <w:color w:val="000000"/>
          <w:sz w:val="28"/>
          <w:szCs w:val="28"/>
          <w:lang w:val="uk-UA"/>
        </w:rPr>
        <w:t xml:space="preserve"> яка</w:t>
      </w:r>
      <w:r w:rsidRPr="008C77AB">
        <w:rPr>
          <w:rFonts w:ascii="Times New Roman" w:hAnsi="Times New Roman"/>
          <w:bCs/>
          <w:color w:val="000000"/>
          <w:sz w:val="28"/>
          <w:szCs w:val="28"/>
          <w:lang w:val="uk-UA"/>
        </w:rPr>
        <w:t xml:space="preserve"> </w:t>
      </w:r>
      <w:r w:rsidR="00AB52E2">
        <w:rPr>
          <w:rFonts w:ascii="Times New Roman" w:hAnsi="Times New Roman"/>
          <w:bCs/>
          <w:color w:val="000000"/>
          <w:sz w:val="28"/>
          <w:szCs w:val="28"/>
          <w:lang w:val="uk-UA"/>
        </w:rPr>
        <w:t xml:space="preserve">базується </w:t>
      </w:r>
      <w:r w:rsidRPr="008C77AB">
        <w:rPr>
          <w:rFonts w:ascii="Times New Roman" w:hAnsi="Times New Roman"/>
          <w:bCs/>
          <w:color w:val="000000"/>
          <w:sz w:val="28"/>
          <w:szCs w:val="28"/>
          <w:lang w:val="uk-UA"/>
        </w:rPr>
        <w:t xml:space="preserve">на доказах, </w:t>
      </w:r>
      <w:r w:rsidR="00AB52E2">
        <w:rPr>
          <w:rFonts w:ascii="Times New Roman" w:hAnsi="Times New Roman"/>
          <w:bCs/>
          <w:color w:val="000000"/>
          <w:sz w:val="28"/>
          <w:szCs w:val="28"/>
          <w:lang w:val="uk-UA"/>
        </w:rPr>
        <w:t xml:space="preserve">та </w:t>
      </w:r>
      <w:r w:rsidRPr="008C77AB">
        <w:rPr>
          <w:rFonts w:ascii="Times New Roman" w:hAnsi="Times New Roman"/>
          <w:bCs/>
          <w:color w:val="000000"/>
          <w:sz w:val="28"/>
          <w:szCs w:val="28"/>
          <w:lang w:val="uk-UA"/>
        </w:rPr>
        <w:t>джерела</w:t>
      </w:r>
      <w:r w:rsidR="00AB52E2">
        <w:rPr>
          <w:rFonts w:ascii="Times New Roman" w:hAnsi="Times New Roman"/>
          <w:bCs/>
          <w:color w:val="000000"/>
          <w:sz w:val="28"/>
          <w:szCs w:val="28"/>
          <w:lang w:val="uk-UA"/>
        </w:rPr>
        <w:t>х</w:t>
      </w:r>
      <w:r w:rsidRPr="008C77AB">
        <w:rPr>
          <w:rFonts w:ascii="Times New Roman" w:hAnsi="Times New Roman"/>
          <w:bCs/>
          <w:color w:val="000000"/>
          <w:sz w:val="28"/>
          <w:szCs w:val="28"/>
          <w:lang w:val="uk-UA"/>
        </w:rPr>
        <w:t xml:space="preserve"> доказової інформації про найкращу медичну практику,</w:t>
      </w:r>
      <w:r w:rsidR="00AB52E2">
        <w:rPr>
          <w:rFonts w:ascii="Times New Roman" w:hAnsi="Times New Roman"/>
          <w:bCs/>
          <w:color w:val="000000"/>
          <w:sz w:val="28"/>
          <w:szCs w:val="28"/>
          <w:lang w:val="uk-UA"/>
        </w:rPr>
        <w:t xml:space="preserve"> які </w:t>
      </w:r>
      <w:r w:rsidRPr="008C77AB">
        <w:rPr>
          <w:rFonts w:ascii="Times New Roman" w:hAnsi="Times New Roman"/>
          <w:bCs/>
          <w:color w:val="000000"/>
          <w:sz w:val="28"/>
          <w:szCs w:val="28"/>
          <w:lang w:val="uk-UA"/>
        </w:rPr>
        <w:t xml:space="preserve"> </w:t>
      </w:r>
      <w:r w:rsidR="00AB52E2">
        <w:rPr>
          <w:rFonts w:ascii="Times New Roman" w:hAnsi="Times New Roman"/>
          <w:bCs/>
          <w:color w:val="000000"/>
          <w:sz w:val="28"/>
          <w:szCs w:val="28"/>
          <w:lang w:val="uk-UA"/>
        </w:rPr>
        <w:t xml:space="preserve">впроваджені </w:t>
      </w:r>
      <w:r w:rsidRPr="008C77AB">
        <w:rPr>
          <w:rFonts w:ascii="Times New Roman" w:hAnsi="Times New Roman"/>
          <w:bCs/>
          <w:color w:val="000000"/>
          <w:sz w:val="28"/>
          <w:szCs w:val="28"/>
          <w:lang w:val="uk-UA"/>
        </w:rPr>
        <w:t xml:space="preserve">наказом </w:t>
      </w:r>
      <w:r w:rsidRPr="00051B6E">
        <w:rPr>
          <w:rFonts w:ascii="Times New Roman" w:hAnsi="Times New Roman"/>
          <w:bCs/>
          <w:sz w:val="28"/>
          <w:szCs w:val="28"/>
          <w:lang w:val="uk-UA"/>
        </w:rPr>
        <w:t>М</w:t>
      </w:r>
      <w:r w:rsidR="00051B6E" w:rsidRPr="00051B6E">
        <w:rPr>
          <w:rFonts w:ascii="Times New Roman" w:hAnsi="Times New Roman"/>
          <w:bCs/>
          <w:sz w:val="28"/>
          <w:szCs w:val="28"/>
          <w:lang w:val="uk-UA"/>
        </w:rPr>
        <w:t xml:space="preserve">іністерства охорони здоров’я </w:t>
      </w:r>
      <w:r w:rsidRPr="008C77AB">
        <w:rPr>
          <w:rFonts w:ascii="Times New Roman" w:hAnsi="Times New Roman"/>
          <w:bCs/>
          <w:color w:val="000000"/>
          <w:sz w:val="28"/>
          <w:szCs w:val="28"/>
          <w:lang w:val="uk-UA"/>
        </w:rPr>
        <w:t>України «Про затвердження та впровадження медико</w:t>
      </w:r>
      <w:r w:rsidR="00051B6E">
        <w:rPr>
          <w:rFonts w:ascii="Times New Roman" w:hAnsi="Times New Roman"/>
          <w:bCs/>
          <w:color w:val="000000"/>
          <w:sz w:val="28"/>
          <w:szCs w:val="28"/>
          <w:lang w:val="uk-UA"/>
        </w:rPr>
        <w:t>-</w:t>
      </w:r>
      <w:r w:rsidRPr="008C77AB">
        <w:rPr>
          <w:rFonts w:ascii="Times New Roman" w:hAnsi="Times New Roman"/>
          <w:bCs/>
          <w:color w:val="000000"/>
          <w:sz w:val="28"/>
          <w:szCs w:val="28"/>
          <w:lang w:val="uk-UA"/>
        </w:rPr>
        <w:t>технологічних документів зі стандартизації екстреної медичної допомоги»</w:t>
      </w:r>
      <w:r w:rsidR="006135E2">
        <w:rPr>
          <w:rFonts w:ascii="Times New Roman" w:hAnsi="Times New Roman"/>
          <w:bCs/>
          <w:color w:val="000000"/>
          <w:sz w:val="28"/>
          <w:szCs w:val="28"/>
          <w:lang w:val="uk-UA"/>
        </w:rPr>
        <w:t xml:space="preserve"> </w:t>
      </w:r>
      <w:r w:rsidR="00051B6E" w:rsidRPr="00051B6E">
        <w:rPr>
          <w:rFonts w:ascii="Times New Roman" w:hAnsi="Times New Roman"/>
          <w:bCs/>
          <w:color w:val="000000"/>
          <w:sz w:val="28"/>
          <w:szCs w:val="28"/>
          <w:lang w:val="uk-UA"/>
        </w:rPr>
        <w:t>від 05.06.2019 № 1269</w:t>
      </w:r>
      <w:r w:rsidR="00051B6E">
        <w:rPr>
          <w:rFonts w:ascii="Times New Roman" w:hAnsi="Times New Roman"/>
          <w:bCs/>
          <w:color w:val="000000"/>
          <w:sz w:val="28"/>
          <w:szCs w:val="28"/>
          <w:lang w:val="uk-UA"/>
        </w:rPr>
        <w:t xml:space="preserve"> </w:t>
      </w:r>
      <w:r w:rsidR="00051B6E">
        <w:rPr>
          <w:rFonts w:ascii="Times New Roman" w:hAnsi="Times New Roman"/>
          <w:bCs/>
          <w:color w:val="FF0000"/>
          <w:sz w:val="28"/>
          <w:szCs w:val="28"/>
          <w:lang w:val="uk-UA"/>
        </w:rPr>
        <w:t xml:space="preserve"> </w:t>
      </w:r>
      <w:r w:rsidR="00D718C1" w:rsidRPr="00D718C1">
        <w:rPr>
          <w:rFonts w:ascii="Times New Roman" w:hAnsi="Times New Roman"/>
          <w:bCs/>
          <w:color w:val="000000"/>
          <w:sz w:val="28"/>
          <w:szCs w:val="28"/>
          <w:lang w:val="uk-UA"/>
        </w:rPr>
        <w:t>[</w:t>
      </w:r>
      <w:r w:rsidR="00734203">
        <w:rPr>
          <w:rFonts w:ascii="Times New Roman" w:hAnsi="Times New Roman"/>
          <w:bCs/>
          <w:color w:val="000000"/>
          <w:sz w:val="28"/>
          <w:szCs w:val="28"/>
          <w:lang w:val="uk-UA"/>
        </w:rPr>
        <w:t>40</w:t>
      </w:r>
      <w:r w:rsidR="00D718C1" w:rsidRPr="00D718C1">
        <w:rPr>
          <w:rFonts w:ascii="Times New Roman" w:hAnsi="Times New Roman"/>
          <w:bCs/>
          <w:color w:val="000000"/>
          <w:sz w:val="28"/>
          <w:szCs w:val="28"/>
          <w:lang w:val="uk-UA"/>
        </w:rPr>
        <w:t>].</w:t>
      </w:r>
      <w:r w:rsidR="0008490C">
        <w:rPr>
          <w:rFonts w:ascii="Times New Roman" w:hAnsi="Times New Roman"/>
          <w:bCs/>
          <w:color w:val="000000"/>
          <w:sz w:val="28"/>
          <w:szCs w:val="28"/>
          <w:lang w:val="uk-UA"/>
        </w:rPr>
        <w:t xml:space="preserve"> </w:t>
      </w:r>
      <w:r w:rsidR="0008490C" w:rsidRPr="0008490C">
        <w:rPr>
          <w:rFonts w:ascii="Times New Roman" w:hAnsi="Times New Roman"/>
          <w:bCs/>
          <w:color w:val="000000"/>
          <w:sz w:val="28"/>
          <w:szCs w:val="28"/>
          <w:lang w:val="uk-UA"/>
        </w:rPr>
        <w:t xml:space="preserve">Правове регулювання медичного сортування здійснюється також на підставі Наказу Міністерства охорони здоров’я від  </w:t>
      </w:r>
      <w:r w:rsidR="0008490C" w:rsidRPr="0008490C">
        <w:rPr>
          <w:rFonts w:ascii="Times New Roman" w:hAnsi="Times New Roman"/>
          <w:sz w:val="28"/>
          <w:szCs w:val="28"/>
          <w:lang w:val="uk-UA"/>
        </w:rPr>
        <w:t xml:space="preserve">24 лютого 2022 року № 368 «Про затвердження Стандарту екстреної </w:t>
      </w:r>
      <w:r w:rsidR="0008490C" w:rsidRPr="0008490C">
        <w:rPr>
          <w:rFonts w:ascii="Times New Roman" w:hAnsi="Times New Roman"/>
          <w:sz w:val="28"/>
          <w:szCs w:val="28"/>
          <w:lang w:val="uk-UA"/>
        </w:rPr>
        <w:lastRenderedPageBreak/>
        <w:t>медичної допомоги «Медичне сортування при масовому надходженні постраждалих на</w:t>
      </w:r>
      <w:r w:rsidR="00734203">
        <w:rPr>
          <w:rFonts w:ascii="Times New Roman" w:hAnsi="Times New Roman"/>
          <w:sz w:val="28"/>
          <w:szCs w:val="28"/>
          <w:lang w:val="uk-UA"/>
        </w:rPr>
        <w:t xml:space="preserve"> ранньому госпітальному етапі»»</w:t>
      </w:r>
      <w:r w:rsidR="00734203" w:rsidRPr="00734203">
        <w:rPr>
          <w:rFonts w:ascii="Times New Roman" w:hAnsi="Times New Roman"/>
          <w:bCs/>
          <w:color w:val="000000"/>
          <w:sz w:val="28"/>
          <w:szCs w:val="28"/>
          <w:lang w:val="uk-UA"/>
        </w:rPr>
        <w:t xml:space="preserve"> </w:t>
      </w:r>
      <w:r w:rsidR="00734203" w:rsidRPr="00D718C1">
        <w:rPr>
          <w:rFonts w:ascii="Times New Roman" w:hAnsi="Times New Roman"/>
          <w:bCs/>
          <w:color w:val="000000"/>
          <w:sz w:val="28"/>
          <w:szCs w:val="28"/>
          <w:lang w:val="uk-UA"/>
        </w:rPr>
        <w:t>[</w:t>
      </w:r>
      <w:r w:rsidR="00734203">
        <w:rPr>
          <w:rFonts w:ascii="Times New Roman" w:hAnsi="Times New Roman"/>
          <w:bCs/>
          <w:color w:val="000000"/>
          <w:sz w:val="28"/>
          <w:szCs w:val="28"/>
          <w:lang w:val="uk-UA"/>
        </w:rPr>
        <w:t>41</w:t>
      </w:r>
      <w:r w:rsidR="00734203" w:rsidRPr="00D718C1">
        <w:rPr>
          <w:rFonts w:ascii="Times New Roman" w:hAnsi="Times New Roman"/>
          <w:bCs/>
          <w:color w:val="000000"/>
          <w:sz w:val="28"/>
          <w:szCs w:val="28"/>
          <w:lang w:val="uk-UA"/>
        </w:rPr>
        <w:t>].</w:t>
      </w:r>
    </w:p>
    <w:p w14:paraId="0949EB9A" w14:textId="5293A9EA" w:rsidR="000670FC" w:rsidRDefault="00A72268" w:rsidP="004514D5">
      <w:pPr>
        <w:spacing w:line="360" w:lineRule="auto"/>
        <w:contextualSpacing/>
        <w:jc w:val="both"/>
        <w:rPr>
          <w:rFonts w:ascii="Times New Roman" w:hAnsi="Times New Roman"/>
          <w:bCs/>
          <w:color w:val="000000"/>
          <w:sz w:val="28"/>
          <w:szCs w:val="28"/>
          <w:lang w:val="uk-UA"/>
        </w:rPr>
      </w:pPr>
      <w:r w:rsidRPr="00BA0E50">
        <w:rPr>
          <w:rFonts w:ascii="Times New Roman" w:hAnsi="Times New Roman"/>
          <w:bCs/>
          <w:color w:val="000000"/>
          <w:sz w:val="28"/>
          <w:szCs w:val="28"/>
          <w:lang w:val="uk-UA"/>
        </w:rPr>
        <w:tab/>
      </w:r>
      <w:r>
        <w:rPr>
          <w:rFonts w:ascii="Times New Roman" w:hAnsi="Times New Roman"/>
          <w:bCs/>
          <w:color w:val="000000"/>
          <w:sz w:val="28"/>
          <w:szCs w:val="28"/>
          <w:lang w:val="uk-UA"/>
        </w:rPr>
        <w:t xml:space="preserve">Мислива О.О. </w:t>
      </w:r>
      <w:r w:rsidR="00B93581">
        <w:rPr>
          <w:rFonts w:ascii="Times New Roman" w:hAnsi="Times New Roman"/>
          <w:bCs/>
          <w:color w:val="000000"/>
          <w:sz w:val="28"/>
          <w:szCs w:val="28"/>
          <w:lang w:val="uk-UA"/>
        </w:rPr>
        <w:t>вважає, що основними принципами</w:t>
      </w:r>
      <w:r>
        <w:rPr>
          <w:rFonts w:ascii="Times New Roman" w:hAnsi="Times New Roman"/>
          <w:bCs/>
          <w:color w:val="000000"/>
          <w:sz w:val="28"/>
          <w:szCs w:val="28"/>
          <w:lang w:val="uk-UA"/>
        </w:rPr>
        <w:t xml:space="preserve"> </w:t>
      </w:r>
      <w:r w:rsidR="000670FC">
        <w:rPr>
          <w:rFonts w:ascii="Times New Roman" w:hAnsi="Times New Roman"/>
          <w:bCs/>
          <w:color w:val="000000"/>
          <w:sz w:val="28"/>
          <w:szCs w:val="28"/>
          <w:lang w:val="uk-UA"/>
        </w:rPr>
        <w:t xml:space="preserve">медичного сортування є: </w:t>
      </w:r>
      <w:r w:rsidR="002C7DAF">
        <w:rPr>
          <w:rFonts w:ascii="Times New Roman" w:hAnsi="Times New Roman"/>
          <w:bCs/>
          <w:color w:val="000000"/>
          <w:sz w:val="28"/>
          <w:szCs w:val="28"/>
          <w:lang w:val="uk-UA"/>
        </w:rPr>
        <w:t>«</w:t>
      </w:r>
      <w:r w:rsidR="000670FC">
        <w:rPr>
          <w:rFonts w:ascii="Times New Roman" w:hAnsi="Times New Roman"/>
          <w:bCs/>
          <w:color w:val="000000"/>
          <w:sz w:val="28"/>
          <w:szCs w:val="28"/>
          <w:lang w:val="uk-UA"/>
        </w:rPr>
        <w:t>м</w:t>
      </w:r>
      <w:r w:rsidR="00D718C1" w:rsidRPr="00D718C1">
        <w:rPr>
          <w:rFonts w:ascii="Times New Roman" w:hAnsi="Times New Roman"/>
          <w:bCs/>
          <w:color w:val="000000"/>
          <w:sz w:val="28"/>
          <w:szCs w:val="28"/>
          <w:lang w:val="uk-UA"/>
        </w:rPr>
        <w:t>аксимально можлива допомога максимальній кількості по</w:t>
      </w:r>
      <w:r w:rsidR="005C4408">
        <w:rPr>
          <w:rFonts w:ascii="Times New Roman" w:hAnsi="Times New Roman"/>
          <w:bCs/>
          <w:color w:val="000000"/>
          <w:sz w:val="28"/>
          <w:szCs w:val="28"/>
          <w:lang w:val="uk-UA"/>
        </w:rPr>
        <w:t>страждалих</w:t>
      </w:r>
      <w:r w:rsidR="000670FC">
        <w:rPr>
          <w:rFonts w:ascii="Times New Roman" w:hAnsi="Times New Roman"/>
          <w:bCs/>
          <w:color w:val="000000"/>
          <w:sz w:val="28"/>
          <w:szCs w:val="28"/>
          <w:lang w:val="uk-UA"/>
        </w:rPr>
        <w:t>; м</w:t>
      </w:r>
      <w:r w:rsidR="00D718C1" w:rsidRPr="00D718C1">
        <w:rPr>
          <w:rFonts w:ascii="Times New Roman" w:hAnsi="Times New Roman"/>
          <w:bCs/>
          <w:color w:val="000000"/>
          <w:sz w:val="28"/>
          <w:szCs w:val="28"/>
          <w:lang w:val="uk-UA"/>
        </w:rPr>
        <w:t xml:space="preserve">аксимально ефективне використання наявних </w:t>
      </w:r>
      <w:r w:rsidR="005C4408">
        <w:rPr>
          <w:rFonts w:ascii="Times New Roman" w:hAnsi="Times New Roman"/>
          <w:bCs/>
          <w:color w:val="000000"/>
          <w:sz w:val="28"/>
          <w:szCs w:val="28"/>
          <w:lang w:val="uk-UA"/>
        </w:rPr>
        <w:t>медичних засобів</w:t>
      </w:r>
      <w:r w:rsidR="000670FC">
        <w:rPr>
          <w:rFonts w:ascii="Times New Roman" w:hAnsi="Times New Roman"/>
          <w:bCs/>
          <w:color w:val="000000"/>
          <w:sz w:val="28"/>
          <w:szCs w:val="28"/>
          <w:lang w:val="uk-UA"/>
        </w:rPr>
        <w:t>; м</w:t>
      </w:r>
      <w:r w:rsidR="00D718C1" w:rsidRPr="00D718C1">
        <w:rPr>
          <w:rFonts w:ascii="Times New Roman" w:hAnsi="Times New Roman"/>
          <w:bCs/>
          <w:color w:val="000000"/>
          <w:sz w:val="28"/>
          <w:szCs w:val="28"/>
          <w:lang w:val="uk-UA"/>
        </w:rPr>
        <w:t xml:space="preserve">аксимально швидке повернення </w:t>
      </w:r>
      <w:r w:rsidR="005C4408">
        <w:rPr>
          <w:rFonts w:ascii="Times New Roman" w:hAnsi="Times New Roman"/>
          <w:bCs/>
          <w:color w:val="000000"/>
          <w:sz w:val="28"/>
          <w:szCs w:val="28"/>
          <w:lang w:val="uk-UA"/>
        </w:rPr>
        <w:t>головних військових до бойових завдань</w:t>
      </w:r>
      <w:r w:rsidR="002C7DAF">
        <w:rPr>
          <w:rFonts w:ascii="Times New Roman" w:hAnsi="Times New Roman"/>
          <w:bCs/>
          <w:color w:val="000000"/>
          <w:sz w:val="28"/>
          <w:szCs w:val="28"/>
          <w:lang w:val="uk-UA"/>
        </w:rPr>
        <w:t>»</w:t>
      </w:r>
      <w:r w:rsidR="005C4408">
        <w:rPr>
          <w:rFonts w:ascii="Times New Roman" w:hAnsi="Times New Roman"/>
          <w:bCs/>
          <w:color w:val="000000"/>
          <w:sz w:val="28"/>
          <w:szCs w:val="28"/>
          <w:lang w:val="uk-UA"/>
        </w:rPr>
        <w:t xml:space="preserve">. </w:t>
      </w:r>
      <w:r w:rsidR="009B7B0E">
        <w:rPr>
          <w:rFonts w:ascii="Times New Roman" w:hAnsi="Times New Roman"/>
          <w:bCs/>
          <w:color w:val="000000"/>
          <w:sz w:val="28"/>
          <w:szCs w:val="28"/>
          <w:lang w:val="uk-UA"/>
        </w:rPr>
        <w:t xml:space="preserve"> </w:t>
      </w:r>
    </w:p>
    <w:p w14:paraId="73E03494" w14:textId="38D895F5" w:rsidR="004514D5" w:rsidRPr="004514D5" w:rsidRDefault="00B93581" w:rsidP="004514D5">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В своєму підручнику Мислива О. О. також розмежувала різницю між цивільним та військовим тріажем. Цілком</w:t>
      </w:r>
      <w:r w:rsidRPr="00131FDE">
        <w:rPr>
          <w:rFonts w:ascii="Times New Roman" w:hAnsi="Times New Roman"/>
          <w:bCs/>
          <w:color w:val="000000" w:themeColor="text1"/>
          <w:sz w:val="28"/>
          <w:szCs w:val="28"/>
          <w:lang w:val="uk-UA"/>
        </w:rPr>
        <w:t xml:space="preserve"> </w:t>
      </w:r>
      <w:r w:rsidR="006135E2" w:rsidRPr="00131FDE">
        <w:rPr>
          <w:rFonts w:ascii="Times New Roman" w:hAnsi="Times New Roman"/>
          <w:bCs/>
          <w:color w:val="000000" w:themeColor="text1"/>
          <w:sz w:val="28"/>
          <w:szCs w:val="28"/>
          <w:lang w:val="uk-UA"/>
        </w:rPr>
        <w:t>погоджуємось</w:t>
      </w:r>
      <w:r>
        <w:rPr>
          <w:rFonts w:ascii="Times New Roman" w:hAnsi="Times New Roman"/>
          <w:bCs/>
          <w:color w:val="000000"/>
          <w:sz w:val="28"/>
          <w:szCs w:val="28"/>
          <w:lang w:val="uk-UA"/>
        </w:rPr>
        <w:t xml:space="preserve">, що </w:t>
      </w:r>
      <w:r>
        <w:rPr>
          <w:rFonts w:ascii="Times New Roman" w:hAnsi="Times New Roman"/>
          <w:sz w:val="28"/>
          <w:szCs w:val="28"/>
          <w:lang w:val="uk-UA"/>
        </w:rPr>
        <w:t xml:space="preserve">в </w:t>
      </w:r>
      <w:r w:rsidR="005C4408" w:rsidRPr="009B7B0E">
        <w:rPr>
          <w:rFonts w:ascii="Times New Roman" w:hAnsi="Times New Roman"/>
          <w:sz w:val="28"/>
          <w:szCs w:val="28"/>
          <w:lang w:val="uk-UA"/>
        </w:rPr>
        <w:t xml:space="preserve">першу чергу </w:t>
      </w:r>
      <w:r w:rsidR="005C4408" w:rsidRPr="00150947">
        <w:rPr>
          <w:rFonts w:ascii="Times New Roman" w:hAnsi="Times New Roman"/>
          <w:color w:val="000000" w:themeColor="text1"/>
          <w:sz w:val="28"/>
          <w:szCs w:val="28"/>
          <w:lang w:val="uk-UA"/>
        </w:rPr>
        <w:t xml:space="preserve">при військовому сортуванні допомога в пріоритеті надається тим, хто отримав легкі поранення, якщо </w:t>
      </w:r>
      <w:r w:rsidR="005C4408" w:rsidRPr="00150947">
        <w:rPr>
          <w:rFonts w:ascii="Times New Roman" w:hAnsi="Times New Roman"/>
          <w:bCs/>
          <w:color w:val="000000" w:themeColor="text1"/>
          <w:sz w:val="28"/>
          <w:szCs w:val="28"/>
          <w:lang w:val="uk-UA"/>
        </w:rPr>
        <w:t>цього вимагає тактична ситуація, а в цивільній моделі в пе</w:t>
      </w:r>
      <w:r w:rsidR="009B7B0E" w:rsidRPr="00150947">
        <w:rPr>
          <w:rFonts w:ascii="Times New Roman" w:hAnsi="Times New Roman"/>
          <w:bCs/>
          <w:color w:val="000000" w:themeColor="text1"/>
          <w:sz w:val="28"/>
          <w:szCs w:val="28"/>
          <w:lang w:val="uk-UA"/>
        </w:rPr>
        <w:t xml:space="preserve">ршу чергу допомога надається </w:t>
      </w:r>
      <w:r w:rsidR="005C4408" w:rsidRPr="00150947">
        <w:rPr>
          <w:rFonts w:ascii="Times New Roman" w:hAnsi="Times New Roman"/>
          <w:bCs/>
          <w:color w:val="000000" w:themeColor="text1"/>
          <w:sz w:val="28"/>
          <w:szCs w:val="28"/>
          <w:lang w:val="uk-UA"/>
        </w:rPr>
        <w:t xml:space="preserve">пацієнтам, які мають </w:t>
      </w:r>
      <w:r w:rsidR="009B7B0E" w:rsidRPr="00150947">
        <w:rPr>
          <w:rFonts w:ascii="Times New Roman" w:hAnsi="Times New Roman"/>
          <w:bCs/>
          <w:color w:val="000000" w:themeColor="text1"/>
          <w:sz w:val="28"/>
          <w:szCs w:val="28"/>
          <w:lang w:val="uk-UA"/>
        </w:rPr>
        <w:t xml:space="preserve">досить малі </w:t>
      </w:r>
      <w:r w:rsidR="005C4408" w:rsidRPr="00150947">
        <w:rPr>
          <w:rFonts w:ascii="Times New Roman" w:hAnsi="Times New Roman"/>
          <w:bCs/>
          <w:color w:val="000000" w:themeColor="text1"/>
          <w:sz w:val="28"/>
          <w:szCs w:val="28"/>
          <w:lang w:val="uk-UA"/>
        </w:rPr>
        <w:t>шанси вижити.</w:t>
      </w:r>
    </w:p>
    <w:p w14:paraId="7B4E1676" w14:textId="642084BF" w:rsidR="009B7B0E" w:rsidRPr="00C07BF2" w:rsidRDefault="009B7B0E" w:rsidP="004514D5">
      <w:pPr>
        <w:spacing w:line="360" w:lineRule="auto"/>
        <w:ind w:firstLine="708"/>
        <w:contextualSpacing/>
        <w:jc w:val="both"/>
        <w:rPr>
          <w:rFonts w:ascii="Times New Roman" w:hAnsi="Times New Roman"/>
          <w:bCs/>
          <w:color w:val="000000"/>
          <w:sz w:val="28"/>
          <w:szCs w:val="28"/>
          <w:lang w:val="uk-UA"/>
        </w:rPr>
      </w:pPr>
      <w:r w:rsidRPr="00131FDE">
        <w:rPr>
          <w:rFonts w:ascii="Times New Roman" w:hAnsi="Times New Roman"/>
          <w:bCs/>
          <w:color w:val="000000" w:themeColor="text1"/>
          <w:sz w:val="28"/>
          <w:szCs w:val="28"/>
        </w:rPr>
        <w:t>Фактор</w:t>
      </w:r>
      <w:r w:rsidR="00C07BF2" w:rsidRPr="00131FDE">
        <w:rPr>
          <w:rFonts w:ascii="Times New Roman" w:hAnsi="Times New Roman"/>
          <w:bCs/>
          <w:color w:val="000000" w:themeColor="text1"/>
          <w:sz w:val="28"/>
          <w:szCs w:val="28"/>
          <w:lang w:val="uk-UA"/>
        </w:rPr>
        <w:t>ами</w:t>
      </w:r>
      <w:r w:rsidRPr="00131FDE">
        <w:rPr>
          <w:rFonts w:ascii="Times New Roman" w:hAnsi="Times New Roman"/>
          <w:bCs/>
          <w:color w:val="000000" w:themeColor="text1"/>
          <w:sz w:val="28"/>
          <w:szCs w:val="28"/>
        </w:rPr>
        <w:t xml:space="preserve">, </w:t>
      </w:r>
      <w:r w:rsidRPr="00131FDE">
        <w:rPr>
          <w:rFonts w:ascii="Times New Roman" w:hAnsi="Times New Roman"/>
          <w:bCs/>
          <w:color w:val="000000" w:themeColor="text1"/>
          <w:sz w:val="28"/>
          <w:szCs w:val="28"/>
          <w:lang w:val="uk-UA"/>
        </w:rPr>
        <w:t xml:space="preserve">які </w:t>
      </w:r>
      <w:r w:rsidRPr="00131FDE">
        <w:rPr>
          <w:rFonts w:ascii="Times New Roman" w:hAnsi="Times New Roman"/>
          <w:bCs/>
          <w:color w:val="000000" w:themeColor="text1"/>
          <w:sz w:val="28"/>
          <w:szCs w:val="28"/>
        </w:rPr>
        <w:t>впливають на сортування</w:t>
      </w:r>
      <w:r w:rsidR="00C07BF2" w:rsidRPr="00131FDE">
        <w:rPr>
          <w:rFonts w:ascii="Times New Roman" w:hAnsi="Times New Roman"/>
          <w:bCs/>
          <w:color w:val="000000" w:themeColor="text1"/>
          <w:sz w:val="28"/>
          <w:szCs w:val="28"/>
          <w:lang w:val="uk-UA"/>
        </w:rPr>
        <w:t xml:space="preserve"> можуть бути: х</w:t>
      </w:r>
      <w:r w:rsidRPr="00131FDE">
        <w:rPr>
          <w:rFonts w:ascii="Times New Roman" w:hAnsi="Times New Roman"/>
          <w:bCs/>
          <w:color w:val="000000" w:themeColor="text1"/>
          <w:sz w:val="28"/>
          <w:szCs w:val="28"/>
        </w:rPr>
        <w:t xml:space="preserve">арактер події </w:t>
      </w:r>
      <w:r w:rsidRPr="00150947">
        <w:rPr>
          <w:rFonts w:ascii="Times New Roman" w:hAnsi="Times New Roman"/>
          <w:bCs/>
          <w:color w:val="000000" w:themeColor="text1"/>
          <w:sz w:val="28"/>
          <w:szCs w:val="28"/>
          <w:lang w:val="uk-UA"/>
        </w:rPr>
        <w:t>та</w:t>
      </w:r>
      <w:r w:rsidRPr="00150947">
        <w:rPr>
          <w:rFonts w:ascii="Times New Roman" w:hAnsi="Times New Roman"/>
          <w:bCs/>
          <w:color w:val="000000" w:themeColor="text1"/>
          <w:sz w:val="28"/>
          <w:szCs w:val="28"/>
        </w:rPr>
        <w:t xml:space="preserve"> кількість потерпілих</w:t>
      </w:r>
      <w:r w:rsidRPr="00150947">
        <w:rPr>
          <w:rFonts w:ascii="Times New Roman" w:hAnsi="Times New Roman"/>
          <w:bCs/>
          <w:color w:val="000000" w:themeColor="text1"/>
          <w:sz w:val="28"/>
          <w:szCs w:val="28"/>
          <w:lang w:val="uk-UA"/>
        </w:rPr>
        <w:t>, в результаті неї</w:t>
      </w:r>
      <w:r w:rsidR="00C07BF2">
        <w:rPr>
          <w:rFonts w:ascii="Times New Roman" w:hAnsi="Times New Roman"/>
          <w:bCs/>
          <w:color w:val="000000" w:themeColor="text1"/>
          <w:sz w:val="28"/>
          <w:szCs w:val="28"/>
          <w:lang w:val="uk-UA"/>
        </w:rPr>
        <w:t>;</w:t>
      </w:r>
      <w:r w:rsidR="00131FDE">
        <w:rPr>
          <w:rFonts w:ascii="Times New Roman" w:hAnsi="Times New Roman"/>
          <w:bCs/>
          <w:color w:val="000000" w:themeColor="text1"/>
          <w:sz w:val="28"/>
          <w:szCs w:val="28"/>
        </w:rPr>
        <w:t xml:space="preserve"> </w:t>
      </w:r>
      <w:r w:rsidR="00131FDE">
        <w:rPr>
          <w:rFonts w:ascii="Times New Roman" w:hAnsi="Times New Roman"/>
          <w:bCs/>
          <w:color w:val="000000" w:themeColor="text1"/>
          <w:sz w:val="28"/>
          <w:szCs w:val="28"/>
          <w:lang w:val="uk-UA"/>
        </w:rPr>
        <w:t>н</w:t>
      </w:r>
      <w:r w:rsidRPr="00150947">
        <w:rPr>
          <w:rFonts w:ascii="Times New Roman" w:hAnsi="Times New Roman"/>
          <w:bCs/>
          <w:color w:val="000000" w:themeColor="text1"/>
          <w:sz w:val="28"/>
          <w:szCs w:val="28"/>
        </w:rPr>
        <w:t>аявні</w:t>
      </w:r>
      <w:r w:rsidRPr="00150947">
        <w:rPr>
          <w:rFonts w:ascii="Times New Roman" w:hAnsi="Times New Roman"/>
          <w:bCs/>
          <w:color w:val="000000" w:themeColor="text1"/>
          <w:sz w:val="28"/>
          <w:szCs w:val="28"/>
          <w:lang w:val="uk-UA"/>
        </w:rPr>
        <w:t xml:space="preserve"> ресурси</w:t>
      </w:r>
      <w:r w:rsidRPr="00150947">
        <w:rPr>
          <w:rFonts w:ascii="Times New Roman" w:hAnsi="Times New Roman"/>
          <w:bCs/>
          <w:color w:val="000000" w:themeColor="text1"/>
          <w:sz w:val="28"/>
          <w:szCs w:val="28"/>
        </w:rPr>
        <w:t xml:space="preserve">, кількість транспорту, відстань до </w:t>
      </w:r>
      <w:r w:rsidR="00131FDE">
        <w:rPr>
          <w:rFonts w:ascii="Times New Roman" w:hAnsi="Times New Roman"/>
          <w:bCs/>
          <w:color w:val="000000" w:themeColor="text1"/>
          <w:sz w:val="28"/>
          <w:szCs w:val="28"/>
          <w:lang w:val="uk-UA"/>
        </w:rPr>
        <w:t>медичних закладів;</w:t>
      </w:r>
      <w:r w:rsidR="00131FDE">
        <w:rPr>
          <w:rFonts w:ascii="Times New Roman" w:hAnsi="Times New Roman"/>
          <w:bCs/>
          <w:color w:val="000000"/>
          <w:sz w:val="28"/>
          <w:szCs w:val="28"/>
          <w:lang w:val="uk-UA"/>
        </w:rPr>
        <w:t xml:space="preserve"> з</w:t>
      </w:r>
      <w:r w:rsidRPr="00150947">
        <w:rPr>
          <w:rFonts w:ascii="Times New Roman" w:hAnsi="Times New Roman"/>
          <w:bCs/>
          <w:color w:val="000000" w:themeColor="text1"/>
          <w:sz w:val="28"/>
          <w:szCs w:val="28"/>
          <w:lang w:val="uk-UA"/>
        </w:rPr>
        <w:t>агальний с</w:t>
      </w:r>
      <w:r w:rsidRPr="00150947">
        <w:rPr>
          <w:rFonts w:ascii="Times New Roman" w:hAnsi="Times New Roman"/>
          <w:bCs/>
          <w:color w:val="000000" w:themeColor="text1"/>
          <w:sz w:val="28"/>
          <w:szCs w:val="28"/>
        </w:rPr>
        <w:t xml:space="preserve">тан постраждалих і </w:t>
      </w:r>
      <w:r w:rsidRPr="00150947">
        <w:rPr>
          <w:rFonts w:ascii="Times New Roman" w:hAnsi="Times New Roman"/>
          <w:bCs/>
          <w:color w:val="000000" w:themeColor="text1"/>
          <w:sz w:val="28"/>
          <w:szCs w:val="28"/>
          <w:lang w:val="uk-UA"/>
        </w:rPr>
        <w:t xml:space="preserve">користь </w:t>
      </w:r>
      <w:r w:rsidRPr="00150947">
        <w:rPr>
          <w:rFonts w:ascii="Times New Roman" w:hAnsi="Times New Roman"/>
          <w:bCs/>
          <w:color w:val="000000" w:themeColor="text1"/>
          <w:sz w:val="28"/>
          <w:szCs w:val="28"/>
        </w:rPr>
        <w:t>від</w:t>
      </w:r>
      <w:r w:rsidR="00131FDE">
        <w:rPr>
          <w:rFonts w:ascii="Times New Roman" w:hAnsi="Times New Roman"/>
          <w:bCs/>
          <w:color w:val="000000" w:themeColor="text1"/>
          <w:sz w:val="28"/>
          <w:szCs w:val="28"/>
        </w:rPr>
        <w:t xml:space="preserve"> застосованих медичних заходів</w:t>
      </w:r>
      <w:r w:rsidR="00131FDE">
        <w:rPr>
          <w:rFonts w:ascii="Times New Roman" w:hAnsi="Times New Roman"/>
          <w:bCs/>
          <w:color w:val="000000" w:themeColor="text1"/>
          <w:sz w:val="28"/>
          <w:szCs w:val="28"/>
          <w:lang w:val="uk-UA"/>
        </w:rPr>
        <w:t>; м</w:t>
      </w:r>
      <w:r w:rsidRPr="00150947">
        <w:rPr>
          <w:rFonts w:ascii="Times New Roman" w:hAnsi="Times New Roman"/>
          <w:bCs/>
          <w:color w:val="000000" w:themeColor="text1"/>
          <w:sz w:val="28"/>
          <w:szCs w:val="28"/>
        </w:rPr>
        <w:t xml:space="preserve">ісце </w:t>
      </w:r>
      <w:r w:rsidRPr="00150947">
        <w:rPr>
          <w:rFonts w:ascii="Times New Roman" w:hAnsi="Times New Roman"/>
          <w:bCs/>
          <w:color w:val="000000" w:themeColor="text1"/>
          <w:sz w:val="28"/>
          <w:szCs w:val="28"/>
          <w:lang w:val="uk-UA"/>
        </w:rPr>
        <w:t xml:space="preserve">та </w:t>
      </w:r>
      <w:r w:rsidR="00131FDE">
        <w:rPr>
          <w:rFonts w:ascii="Times New Roman" w:hAnsi="Times New Roman"/>
          <w:bCs/>
          <w:color w:val="000000" w:themeColor="text1"/>
          <w:sz w:val="28"/>
          <w:szCs w:val="28"/>
        </w:rPr>
        <w:t xml:space="preserve">час проведення </w:t>
      </w:r>
      <w:proofErr w:type="gramStart"/>
      <w:r w:rsidR="00131FDE">
        <w:rPr>
          <w:rFonts w:ascii="Times New Roman" w:hAnsi="Times New Roman"/>
          <w:bCs/>
          <w:color w:val="000000" w:themeColor="text1"/>
          <w:sz w:val="28"/>
          <w:szCs w:val="28"/>
        </w:rPr>
        <w:t>тр</w:t>
      </w:r>
      <w:proofErr w:type="gramEnd"/>
      <w:r w:rsidR="00131FDE">
        <w:rPr>
          <w:rFonts w:ascii="Times New Roman" w:hAnsi="Times New Roman"/>
          <w:bCs/>
          <w:color w:val="000000" w:themeColor="text1"/>
          <w:sz w:val="28"/>
          <w:szCs w:val="28"/>
        </w:rPr>
        <w:t>іажу</w:t>
      </w:r>
      <w:r w:rsidR="00131FDE">
        <w:rPr>
          <w:rFonts w:ascii="Times New Roman" w:hAnsi="Times New Roman"/>
          <w:bCs/>
          <w:color w:val="000000" w:themeColor="text1"/>
          <w:sz w:val="28"/>
          <w:szCs w:val="28"/>
          <w:lang w:val="uk-UA"/>
        </w:rPr>
        <w:t>; д</w:t>
      </w:r>
      <w:r w:rsidRPr="00150947">
        <w:rPr>
          <w:rFonts w:ascii="Times New Roman" w:hAnsi="Times New Roman"/>
          <w:bCs/>
          <w:color w:val="000000" w:themeColor="text1"/>
          <w:sz w:val="28"/>
          <w:szCs w:val="28"/>
        </w:rPr>
        <w:t xml:space="preserve">освід </w:t>
      </w:r>
      <w:r w:rsidRPr="00150947">
        <w:rPr>
          <w:rFonts w:ascii="Times New Roman" w:hAnsi="Times New Roman"/>
          <w:bCs/>
          <w:color w:val="000000" w:themeColor="text1"/>
          <w:sz w:val="28"/>
          <w:szCs w:val="28"/>
          <w:lang w:val="uk-UA"/>
        </w:rPr>
        <w:t xml:space="preserve">та </w:t>
      </w:r>
      <w:r w:rsidRPr="00150947">
        <w:rPr>
          <w:rFonts w:ascii="Times New Roman" w:hAnsi="Times New Roman"/>
          <w:bCs/>
          <w:color w:val="000000" w:themeColor="text1"/>
          <w:sz w:val="28"/>
          <w:szCs w:val="28"/>
        </w:rPr>
        <w:t>вміння проводити тріаж</w:t>
      </w:r>
      <w:r w:rsidRPr="00150947">
        <w:rPr>
          <w:rFonts w:ascii="Times New Roman" w:hAnsi="Times New Roman"/>
          <w:bCs/>
          <w:color w:val="000000" w:themeColor="text1"/>
          <w:sz w:val="28"/>
          <w:szCs w:val="28"/>
          <w:lang w:val="uk-UA"/>
        </w:rPr>
        <w:t>.</w:t>
      </w:r>
      <w:r w:rsidRPr="00150947">
        <w:rPr>
          <w:rFonts w:ascii="Times New Roman" w:hAnsi="Times New Roman"/>
          <w:bCs/>
          <w:color w:val="000000" w:themeColor="text1"/>
          <w:sz w:val="28"/>
          <w:szCs w:val="28"/>
        </w:rPr>
        <w:t xml:space="preserve"> </w:t>
      </w:r>
      <w:r w:rsidR="00C07BF2">
        <w:rPr>
          <w:rFonts w:ascii="Times New Roman" w:hAnsi="Times New Roman"/>
          <w:bCs/>
          <w:color w:val="000000" w:themeColor="text1"/>
          <w:sz w:val="28"/>
          <w:szCs w:val="28"/>
          <w:lang w:val="uk-UA"/>
        </w:rPr>
        <w:t xml:space="preserve"> </w:t>
      </w:r>
    </w:p>
    <w:p w14:paraId="7DC0A114" w14:textId="79806510" w:rsidR="009B7B0E" w:rsidRPr="00150947" w:rsidRDefault="009B7B0E" w:rsidP="009B7B0E">
      <w:pPr>
        <w:spacing w:line="360" w:lineRule="auto"/>
        <w:ind w:firstLine="708"/>
        <w:contextualSpacing/>
        <w:jc w:val="both"/>
        <w:rPr>
          <w:rFonts w:ascii="Times New Roman" w:hAnsi="Times New Roman"/>
          <w:bCs/>
          <w:color w:val="000000" w:themeColor="text1"/>
          <w:sz w:val="28"/>
          <w:szCs w:val="28"/>
          <w:lang w:val="uk-UA"/>
        </w:rPr>
      </w:pPr>
      <w:r w:rsidRPr="00150947">
        <w:rPr>
          <w:rFonts w:ascii="Times New Roman" w:hAnsi="Times New Roman"/>
          <w:bCs/>
          <w:color w:val="000000" w:themeColor="text1"/>
          <w:sz w:val="28"/>
          <w:szCs w:val="28"/>
          <w:lang w:val="uk-UA"/>
        </w:rPr>
        <w:t xml:space="preserve">Тріаж та </w:t>
      </w:r>
      <w:r w:rsidRPr="00F35EB3">
        <w:rPr>
          <w:rFonts w:ascii="Times New Roman" w:hAnsi="Times New Roman"/>
          <w:bCs/>
          <w:color w:val="000000" w:themeColor="text1"/>
          <w:sz w:val="28"/>
          <w:szCs w:val="28"/>
          <w:lang w:val="uk-UA"/>
        </w:rPr>
        <w:t xml:space="preserve">оцінку стану </w:t>
      </w:r>
      <w:r w:rsidRPr="00150947">
        <w:rPr>
          <w:rFonts w:ascii="Times New Roman" w:hAnsi="Times New Roman"/>
          <w:bCs/>
          <w:color w:val="000000" w:themeColor="text1"/>
          <w:sz w:val="28"/>
          <w:szCs w:val="28"/>
          <w:lang w:val="uk-UA"/>
        </w:rPr>
        <w:t xml:space="preserve">потерпілого можуть </w:t>
      </w:r>
      <w:r w:rsidRPr="00F35EB3">
        <w:rPr>
          <w:rFonts w:ascii="Times New Roman" w:hAnsi="Times New Roman"/>
          <w:bCs/>
          <w:color w:val="000000" w:themeColor="text1"/>
          <w:sz w:val="28"/>
          <w:szCs w:val="28"/>
          <w:lang w:val="uk-UA"/>
        </w:rPr>
        <w:t>провод</w:t>
      </w:r>
      <w:r w:rsidRPr="00150947">
        <w:rPr>
          <w:rFonts w:ascii="Times New Roman" w:hAnsi="Times New Roman"/>
          <w:bCs/>
          <w:color w:val="000000" w:themeColor="text1"/>
          <w:sz w:val="28"/>
          <w:szCs w:val="28"/>
          <w:lang w:val="uk-UA"/>
        </w:rPr>
        <w:t>ити безпосередньо н</w:t>
      </w:r>
      <w:r w:rsidRPr="00F35EB3">
        <w:rPr>
          <w:rFonts w:ascii="Times New Roman" w:hAnsi="Times New Roman"/>
          <w:bCs/>
          <w:color w:val="000000" w:themeColor="text1"/>
          <w:sz w:val="28"/>
          <w:szCs w:val="28"/>
          <w:lang w:val="uk-UA"/>
        </w:rPr>
        <w:t>а місці події</w:t>
      </w:r>
      <w:r w:rsidRPr="00150947">
        <w:rPr>
          <w:rFonts w:ascii="Times New Roman" w:hAnsi="Times New Roman"/>
          <w:bCs/>
          <w:color w:val="000000" w:themeColor="text1"/>
          <w:sz w:val="28"/>
          <w:szCs w:val="28"/>
          <w:lang w:val="uk-UA"/>
        </w:rPr>
        <w:t xml:space="preserve">, у </w:t>
      </w:r>
      <w:r w:rsidRPr="00F35EB3">
        <w:rPr>
          <w:rFonts w:ascii="Times New Roman" w:hAnsi="Times New Roman"/>
          <w:bCs/>
          <w:color w:val="000000" w:themeColor="text1"/>
          <w:sz w:val="28"/>
          <w:szCs w:val="28"/>
          <w:lang w:val="uk-UA"/>
        </w:rPr>
        <w:t>кожному підрозділі</w:t>
      </w:r>
      <w:r w:rsidRPr="00150947">
        <w:rPr>
          <w:rFonts w:ascii="Times New Roman" w:hAnsi="Times New Roman"/>
          <w:bCs/>
          <w:color w:val="000000" w:themeColor="text1"/>
          <w:sz w:val="28"/>
          <w:szCs w:val="28"/>
          <w:lang w:val="uk-UA"/>
        </w:rPr>
        <w:t xml:space="preserve"> окремо та </w:t>
      </w:r>
      <w:r w:rsidRPr="00F35EB3">
        <w:rPr>
          <w:rFonts w:ascii="Times New Roman" w:hAnsi="Times New Roman"/>
          <w:bCs/>
          <w:color w:val="000000" w:themeColor="text1"/>
          <w:sz w:val="28"/>
          <w:szCs w:val="28"/>
          <w:lang w:val="uk-UA"/>
        </w:rPr>
        <w:t xml:space="preserve"> </w:t>
      </w:r>
      <w:r w:rsidRPr="00150947">
        <w:rPr>
          <w:rFonts w:ascii="Times New Roman" w:hAnsi="Times New Roman"/>
          <w:bCs/>
          <w:color w:val="000000" w:themeColor="text1"/>
          <w:sz w:val="28"/>
          <w:szCs w:val="28"/>
          <w:lang w:val="uk-UA"/>
        </w:rPr>
        <w:t>п</w:t>
      </w:r>
      <w:r w:rsidRPr="00F35EB3">
        <w:rPr>
          <w:rFonts w:ascii="Times New Roman" w:hAnsi="Times New Roman"/>
          <w:bCs/>
          <w:color w:val="000000" w:themeColor="text1"/>
          <w:sz w:val="28"/>
          <w:szCs w:val="28"/>
          <w:lang w:val="uk-UA"/>
        </w:rPr>
        <w:t>ід час транспортування</w:t>
      </w:r>
      <w:r w:rsidRPr="00150947">
        <w:rPr>
          <w:rFonts w:ascii="Times New Roman" w:hAnsi="Times New Roman"/>
          <w:bCs/>
          <w:color w:val="000000" w:themeColor="text1"/>
          <w:sz w:val="28"/>
          <w:szCs w:val="28"/>
          <w:lang w:val="uk-UA"/>
        </w:rPr>
        <w:t xml:space="preserve"> до лікарні </w:t>
      </w:r>
      <w:r w:rsidR="00227D84" w:rsidRPr="00150947">
        <w:rPr>
          <w:rFonts w:ascii="Times New Roman" w:hAnsi="Times New Roman"/>
          <w:bCs/>
          <w:color w:val="000000" w:themeColor="text1"/>
          <w:sz w:val="28"/>
          <w:szCs w:val="28"/>
          <w:lang w:val="uk-UA"/>
        </w:rPr>
        <w:t>[</w:t>
      </w:r>
      <w:r w:rsidR="00AD1FB9">
        <w:rPr>
          <w:rFonts w:ascii="Times New Roman" w:hAnsi="Times New Roman"/>
          <w:bCs/>
          <w:color w:val="000000" w:themeColor="text1"/>
          <w:sz w:val="28"/>
          <w:szCs w:val="28"/>
          <w:lang w:val="uk-UA"/>
        </w:rPr>
        <w:t>42</w:t>
      </w:r>
      <w:r w:rsidR="00227D84" w:rsidRPr="00150947">
        <w:rPr>
          <w:rFonts w:ascii="Times New Roman" w:hAnsi="Times New Roman"/>
          <w:bCs/>
          <w:color w:val="000000" w:themeColor="text1"/>
          <w:sz w:val="28"/>
          <w:szCs w:val="28"/>
          <w:lang w:val="uk-UA"/>
        </w:rPr>
        <w:t>, с. 55-56].</w:t>
      </w:r>
    </w:p>
    <w:p w14:paraId="61F071FA" w14:textId="0C4A24FE" w:rsidR="00307F23" w:rsidRDefault="00307F23" w:rsidP="008344F1">
      <w:pPr>
        <w:spacing w:line="360" w:lineRule="auto"/>
        <w:ind w:firstLine="708"/>
        <w:contextualSpacing/>
        <w:jc w:val="both"/>
        <w:rPr>
          <w:rFonts w:ascii="Times New Roman" w:eastAsiaTheme="minorHAnsi" w:hAnsi="Times New Roman"/>
          <w:sz w:val="28"/>
          <w:szCs w:val="28"/>
          <w:lang w:val="uk-UA"/>
        </w:rPr>
      </w:pPr>
      <w:r>
        <w:rPr>
          <w:rFonts w:ascii="Times New Roman" w:hAnsi="Times New Roman"/>
          <w:bCs/>
          <w:color w:val="000000" w:themeColor="text1"/>
          <w:sz w:val="28"/>
          <w:szCs w:val="28"/>
          <w:lang w:val="uk-UA"/>
        </w:rPr>
        <w:t>Проаналізувавши наказ М</w:t>
      </w:r>
      <w:r w:rsidR="00131FDE">
        <w:rPr>
          <w:rFonts w:ascii="Times New Roman" w:hAnsi="Times New Roman"/>
          <w:bCs/>
          <w:color w:val="000000" w:themeColor="text1"/>
          <w:sz w:val="28"/>
          <w:szCs w:val="28"/>
          <w:lang w:val="uk-UA"/>
        </w:rPr>
        <w:t>іністерства охорони здоров</w:t>
      </w:r>
      <w:r w:rsidR="00131FDE" w:rsidRPr="00131FDE">
        <w:rPr>
          <w:rFonts w:ascii="Times New Roman" w:eastAsia="Times New Roman" w:hAnsi="Times New Roman"/>
          <w:iCs/>
          <w:color w:val="212529"/>
          <w:sz w:val="28"/>
          <w:szCs w:val="28"/>
          <w:lang w:val="uk-UA" w:eastAsia="ru-RU"/>
        </w:rPr>
        <w:t>’</w:t>
      </w:r>
      <w:r w:rsidR="00131FDE">
        <w:rPr>
          <w:rFonts w:ascii="Times New Roman" w:eastAsia="Times New Roman" w:hAnsi="Times New Roman"/>
          <w:iCs/>
          <w:color w:val="212529"/>
          <w:sz w:val="28"/>
          <w:szCs w:val="28"/>
          <w:lang w:val="uk-UA" w:eastAsia="ru-RU"/>
        </w:rPr>
        <w:t>я</w:t>
      </w:r>
      <w:r w:rsidR="00131FDE">
        <w:rPr>
          <w:rFonts w:ascii="Times New Roman" w:hAnsi="Times New Roman"/>
          <w:bCs/>
          <w:color w:val="000000" w:themeColor="text1"/>
          <w:sz w:val="28"/>
          <w:szCs w:val="28"/>
          <w:lang w:val="uk-UA"/>
        </w:rPr>
        <w:t xml:space="preserve"> </w:t>
      </w:r>
      <w:r>
        <w:rPr>
          <w:rFonts w:ascii="Times New Roman" w:hAnsi="Times New Roman"/>
          <w:bCs/>
          <w:color w:val="000000" w:themeColor="text1"/>
          <w:sz w:val="28"/>
          <w:szCs w:val="28"/>
          <w:lang w:val="uk-UA"/>
        </w:rPr>
        <w:t>«</w:t>
      </w:r>
      <w:r w:rsidRPr="00614C7A">
        <w:rPr>
          <w:rFonts w:ascii="Times New Roman" w:eastAsiaTheme="minorHAnsi" w:hAnsi="Times New Roman"/>
          <w:sz w:val="28"/>
          <w:szCs w:val="28"/>
          <w:lang w:val="uk-UA"/>
        </w:rPr>
        <w:t>Про затвердження Загальних вимог щодо проведення медичного сортування постраждалих і хворих та форм медичної документації</w:t>
      </w:r>
      <w:r>
        <w:rPr>
          <w:rFonts w:ascii="Times New Roman" w:eastAsiaTheme="minorHAnsi" w:hAnsi="Times New Roman"/>
          <w:sz w:val="28"/>
          <w:szCs w:val="28"/>
          <w:lang w:val="uk-UA"/>
        </w:rPr>
        <w:t xml:space="preserve">» від </w:t>
      </w:r>
      <w:r w:rsidRPr="00614C7A">
        <w:rPr>
          <w:rFonts w:ascii="Times New Roman" w:eastAsiaTheme="minorHAnsi" w:hAnsi="Times New Roman"/>
          <w:sz w:val="28"/>
          <w:szCs w:val="28"/>
          <w:lang w:val="uk-UA"/>
        </w:rPr>
        <w:t>18.05.2012 № 366</w:t>
      </w:r>
      <w:r>
        <w:rPr>
          <w:rFonts w:ascii="Times New Roman" w:eastAsiaTheme="minorHAnsi" w:hAnsi="Times New Roman"/>
          <w:sz w:val="28"/>
          <w:szCs w:val="28"/>
          <w:lang w:val="uk-UA"/>
        </w:rPr>
        <w:t xml:space="preserve"> </w:t>
      </w:r>
      <w:r w:rsidR="000670FC">
        <w:rPr>
          <w:rFonts w:ascii="Times New Roman" w:eastAsiaTheme="minorHAnsi" w:hAnsi="Times New Roman"/>
          <w:sz w:val="28"/>
          <w:szCs w:val="28"/>
          <w:lang w:val="uk-UA"/>
        </w:rPr>
        <w:t xml:space="preserve">можна </w:t>
      </w:r>
      <w:r w:rsidRPr="006579CA">
        <w:rPr>
          <w:rFonts w:ascii="Times New Roman" w:eastAsiaTheme="minorHAnsi" w:hAnsi="Times New Roman"/>
          <w:sz w:val="28"/>
          <w:szCs w:val="28"/>
          <w:lang w:val="uk-UA"/>
        </w:rPr>
        <w:t>виділи</w:t>
      </w:r>
      <w:r w:rsidR="000670FC">
        <w:rPr>
          <w:rFonts w:ascii="Times New Roman" w:eastAsiaTheme="minorHAnsi" w:hAnsi="Times New Roman"/>
          <w:sz w:val="28"/>
          <w:szCs w:val="28"/>
          <w:lang w:val="uk-UA"/>
        </w:rPr>
        <w:t>ти</w:t>
      </w:r>
      <w:r>
        <w:rPr>
          <w:rFonts w:ascii="Times New Roman" w:eastAsiaTheme="minorHAnsi" w:hAnsi="Times New Roman"/>
          <w:sz w:val="28"/>
          <w:szCs w:val="28"/>
          <w:lang w:val="uk-UA"/>
        </w:rPr>
        <w:t xml:space="preserve"> 4 основні сортувальні категорії потерпілих. </w:t>
      </w:r>
    </w:p>
    <w:p w14:paraId="60516B72" w14:textId="77777777" w:rsidR="008344F1" w:rsidRPr="00150947" w:rsidRDefault="008344F1" w:rsidP="00307F23">
      <w:pPr>
        <w:spacing w:line="360" w:lineRule="auto"/>
        <w:ind w:firstLine="708"/>
        <w:contextualSpacing/>
        <w:jc w:val="both"/>
        <w:rPr>
          <w:rFonts w:ascii="Times New Roman" w:hAnsi="Times New Roman"/>
          <w:bCs/>
          <w:color w:val="000000" w:themeColor="text1"/>
          <w:sz w:val="28"/>
          <w:szCs w:val="28"/>
          <w:lang w:val="uk-UA"/>
        </w:rPr>
      </w:pPr>
      <w:r w:rsidRPr="00150947">
        <w:rPr>
          <w:rFonts w:ascii="Times New Roman" w:hAnsi="Times New Roman"/>
          <w:bCs/>
          <w:color w:val="000000" w:themeColor="text1"/>
          <w:sz w:val="28"/>
          <w:szCs w:val="28"/>
          <w:lang w:val="uk-UA"/>
        </w:rPr>
        <w:t xml:space="preserve">Під час  проведення медичного сортування поранені розподіляються на чотири сортувальні категорії за станом здоров'я та за потребою в однорідних лікувальних і евакуаційних заходах відповідно до медичних показань. </w:t>
      </w:r>
    </w:p>
    <w:p w14:paraId="2E93D646" w14:textId="77777777" w:rsidR="00227D84" w:rsidRPr="00150947" w:rsidRDefault="008344F1" w:rsidP="008344F1">
      <w:pPr>
        <w:spacing w:line="360" w:lineRule="auto"/>
        <w:ind w:firstLine="708"/>
        <w:contextualSpacing/>
        <w:jc w:val="both"/>
        <w:rPr>
          <w:rFonts w:ascii="Times New Roman" w:hAnsi="Times New Roman"/>
          <w:color w:val="000000" w:themeColor="text1"/>
          <w:sz w:val="28"/>
          <w:szCs w:val="28"/>
          <w:shd w:val="clear" w:color="auto" w:fill="FFFFFF"/>
          <w:lang w:val="uk-UA"/>
        </w:rPr>
      </w:pPr>
      <w:r w:rsidRPr="00150947">
        <w:rPr>
          <w:rFonts w:ascii="Times New Roman" w:hAnsi="Times New Roman"/>
          <w:bCs/>
          <w:color w:val="000000" w:themeColor="text1"/>
          <w:sz w:val="28"/>
          <w:szCs w:val="28"/>
          <w:lang w:val="uk-UA"/>
        </w:rPr>
        <w:lastRenderedPageBreak/>
        <w:t xml:space="preserve">Для візуалізації сортувальних категорій постраждалих при медичному сортуванні застосовуються відповідні позначення, у вигляді таких кольорів: </w:t>
      </w:r>
      <w:r w:rsidRPr="00150947">
        <w:rPr>
          <w:rFonts w:ascii="Times New Roman" w:hAnsi="Times New Roman"/>
          <w:color w:val="000000" w:themeColor="text1"/>
          <w:sz w:val="28"/>
          <w:szCs w:val="28"/>
          <w:shd w:val="clear" w:color="auto" w:fill="FFFFFF"/>
        </w:rPr>
        <w:t>червоний</w:t>
      </w:r>
      <w:r w:rsidRPr="00150947">
        <w:rPr>
          <w:rFonts w:ascii="Times New Roman" w:hAnsi="Times New Roman"/>
          <w:color w:val="000000" w:themeColor="text1"/>
          <w:sz w:val="28"/>
          <w:szCs w:val="28"/>
          <w:shd w:val="clear" w:color="auto" w:fill="FFFFFF"/>
          <w:lang w:val="uk-UA"/>
        </w:rPr>
        <w:t xml:space="preserve">, жовтий, зелений, темно-фіолетовий чи чорний. </w:t>
      </w:r>
    </w:p>
    <w:p w14:paraId="788FF772" w14:textId="77777777" w:rsidR="00A915C2" w:rsidRPr="00150947" w:rsidRDefault="00A915C2" w:rsidP="008F7FEA">
      <w:pPr>
        <w:spacing w:line="360" w:lineRule="auto"/>
        <w:ind w:firstLine="708"/>
        <w:contextualSpacing/>
        <w:jc w:val="both"/>
        <w:rPr>
          <w:rFonts w:ascii="Times New Roman" w:hAnsi="Times New Roman"/>
          <w:color w:val="000000" w:themeColor="text1"/>
          <w:sz w:val="28"/>
          <w:szCs w:val="28"/>
          <w:shd w:val="clear" w:color="auto" w:fill="FFFFFF"/>
          <w:lang w:val="uk-UA"/>
        </w:rPr>
      </w:pPr>
      <w:r w:rsidRPr="00150947">
        <w:rPr>
          <w:rFonts w:ascii="Times New Roman" w:hAnsi="Times New Roman"/>
          <w:color w:val="000000" w:themeColor="text1"/>
          <w:sz w:val="28"/>
          <w:szCs w:val="28"/>
          <w:shd w:val="clear" w:color="auto" w:fill="FFFFFF"/>
          <w:lang w:val="uk-UA"/>
        </w:rPr>
        <w:t xml:space="preserve">При позначені постраждалого червоною наліпкою це означає, що </w:t>
      </w:r>
      <w:r w:rsidR="00BD23F8" w:rsidRPr="00150947">
        <w:rPr>
          <w:rFonts w:ascii="Times New Roman" w:hAnsi="Times New Roman"/>
          <w:color w:val="000000" w:themeColor="text1"/>
          <w:sz w:val="28"/>
          <w:szCs w:val="28"/>
          <w:shd w:val="clear" w:color="auto" w:fill="FFFFFF"/>
          <w:lang w:val="uk-UA"/>
        </w:rPr>
        <w:t>життя військового під загрозою. Порятунок можливий за умови, що буде надана негайна медична допомога, евакуація та подальше лікування.</w:t>
      </w:r>
    </w:p>
    <w:p w14:paraId="4614BD36" w14:textId="77777777" w:rsidR="00BD23F8" w:rsidRPr="00150947" w:rsidRDefault="00BD23F8" w:rsidP="008F7FEA">
      <w:pPr>
        <w:spacing w:line="360" w:lineRule="auto"/>
        <w:ind w:firstLine="708"/>
        <w:contextualSpacing/>
        <w:jc w:val="both"/>
        <w:rPr>
          <w:rFonts w:ascii="Times New Roman" w:hAnsi="Times New Roman"/>
          <w:color w:val="000000" w:themeColor="text1"/>
          <w:sz w:val="28"/>
          <w:szCs w:val="28"/>
          <w:shd w:val="clear" w:color="auto" w:fill="FFFFFF"/>
          <w:lang w:val="uk-UA"/>
        </w:rPr>
      </w:pPr>
      <w:r w:rsidRPr="00150947">
        <w:rPr>
          <w:rFonts w:ascii="Times New Roman" w:hAnsi="Times New Roman"/>
          <w:color w:val="000000" w:themeColor="text1"/>
          <w:sz w:val="28"/>
          <w:szCs w:val="28"/>
          <w:shd w:val="clear" w:color="auto" w:fill="FFFFFF"/>
          <w:lang w:val="uk-UA"/>
        </w:rPr>
        <w:t xml:space="preserve">При позначенні жовтою наліпкою </w:t>
      </w:r>
      <w:r w:rsidR="008F7FEA" w:rsidRPr="00150947">
        <w:rPr>
          <w:rFonts w:ascii="Times New Roman" w:hAnsi="Times New Roman"/>
          <w:color w:val="000000" w:themeColor="text1"/>
          <w:sz w:val="28"/>
          <w:szCs w:val="28"/>
          <w:shd w:val="clear" w:color="auto" w:fill="FFFFFF"/>
          <w:lang w:val="uk-UA"/>
        </w:rPr>
        <w:t>варто розуміти, що людина т</w:t>
      </w:r>
      <w:r w:rsidR="008F7FEA" w:rsidRPr="00150947">
        <w:rPr>
          <w:rFonts w:ascii="Times New Roman" w:hAnsi="Times New Roman"/>
          <w:color w:val="000000" w:themeColor="text1"/>
          <w:sz w:val="28"/>
          <w:szCs w:val="28"/>
          <w:shd w:val="clear" w:color="auto" w:fill="FFFFFF"/>
        </w:rPr>
        <w:t>яжко поранен</w:t>
      </w:r>
      <w:r w:rsidR="008F7FEA" w:rsidRPr="00150947">
        <w:rPr>
          <w:rFonts w:ascii="Times New Roman" w:hAnsi="Times New Roman"/>
          <w:color w:val="000000" w:themeColor="text1"/>
          <w:sz w:val="28"/>
          <w:szCs w:val="28"/>
          <w:shd w:val="clear" w:color="auto" w:fill="FFFFFF"/>
          <w:lang w:val="uk-UA"/>
        </w:rPr>
        <w:t>а</w:t>
      </w:r>
      <w:r w:rsidR="008F7FEA" w:rsidRPr="00150947">
        <w:rPr>
          <w:rFonts w:ascii="Times New Roman" w:hAnsi="Times New Roman"/>
          <w:color w:val="000000" w:themeColor="text1"/>
          <w:sz w:val="28"/>
          <w:szCs w:val="28"/>
          <w:shd w:val="clear" w:color="auto" w:fill="FFFFFF"/>
        </w:rPr>
        <w:t xml:space="preserve"> або хвор</w:t>
      </w:r>
      <w:r w:rsidR="008F7FEA" w:rsidRPr="00150947">
        <w:rPr>
          <w:rFonts w:ascii="Times New Roman" w:hAnsi="Times New Roman"/>
          <w:color w:val="000000" w:themeColor="text1"/>
          <w:sz w:val="28"/>
          <w:szCs w:val="28"/>
          <w:shd w:val="clear" w:color="auto" w:fill="FFFFFF"/>
          <w:lang w:val="uk-UA"/>
        </w:rPr>
        <w:t>а</w:t>
      </w:r>
      <w:r w:rsidR="008F7FEA" w:rsidRPr="00150947">
        <w:rPr>
          <w:rFonts w:ascii="Times New Roman" w:hAnsi="Times New Roman"/>
          <w:color w:val="000000" w:themeColor="text1"/>
          <w:sz w:val="28"/>
          <w:szCs w:val="28"/>
          <w:shd w:val="clear" w:color="auto" w:fill="FFFFFF"/>
        </w:rPr>
        <w:t>. Стан постраждалого з</w:t>
      </w:r>
      <w:r w:rsidR="008F7FEA" w:rsidRPr="00150947">
        <w:rPr>
          <w:rFonts w:ascii="Times New Roman" w:hAnsi="Times New Roman"/>
          <w:color w:val="000000" w:themeColor="text1"/>
          <w:sz w:val="28"/>
          <w:szCs w:val="28"/>
          <w:shd w:val="clear" w:color="auto" w:fill="FFFFFF"/>
          <w:lang w:val="uk-UA"/>
        </w:rPr>
        <w:t>і</w:t>
      </w:r>
      <w:r w:rsidR="008F7FEA" w:rsidRPr="00150947">
        <w:rPr>
          <w:rFonts w:ascii="Times New Roman" w:hAnsi="Times New Roman"/>
          <w:color w:val="000000" w:themeColor="text1"/>
          <w:sz w:val="28"/>
          <w:szCs w:val="28"/>
          <w:shd w:val="clear" w:color="auto" w:fill="FFFFFF"/>
        </w:rPr>
        <w:t xml:space="preserve"> стабільними життєвими показниками, що дозволяють </w:t>
      </w:r>
      <w:r w:rsidR="008F7FEA" w:rsidRPr="00150947">
        <w:rPr>
          <w:rFonts w:ascii="Times New Roman" w:hAnsi="Times New Roman"/>
          <w:color w:val="000000" w:themeColor="text1"/>
          <w:sz w:val="28"/>
          <w:szCs w:val="28"/>
          <w:shd w:val="clear" w:color="auto" w:fill="FFFFFF"/>
          <w:lang w:val="uk-UA"/>
        </w:rPr>
        <w:t xml:space="preserve">почекати </w:t>
      </w:r>
      <w:r w:rsidR="008F7FEA" w:rsidRPr="00150947">
        <w:rPr>
          <w:rFonts w:ascii="Times New Roman" w:hAnsi="Times New Roman"/>
          <w:color w:val="000000" w:themeColor="text1"/>
          <w:sz w:val="28"/>
          <w:szCs w:val="28"/>
          <w:shd w:val="clear" w:color="auto" w:fill="FFFFFF"/>
        </w:rPr>
        <w:t xml:space="preserve">та отримати медичну допомогу </w:t>
      </w:r>
      <w:proofErr w:type="gramStart"/>
      <w:r w:rsidR="008F7FEA" w:rsidRPr="00150947">
        <w:rPr>
          <w:rFonts w:ascii="Times New Roman" w:hAnsi="Times New Roman"/>
          <w:color w:val="000000" w:themeColor="text1"/>
          <w:sz w:val="28"/>
          <w:szCs w:val="28"/>
          <w:shd w:val="clear" w:color="auto" w:fill="FFFFFF"/>
          <w:lang w:val="uk-UA"/>
        </w:rPr>
        <w:t>в</w:t>
      </w:r>
      <w:proofErr w:type="gramEnd"/>
      <w:r w:rsidR="008F7FEA" w:rsidRPr="00150947">
        <w:rPr>
          <w:rFonts w:ascii="Times New Roman" w:hAnsi="Times New Roman"/>
          <w:color w:val="000000" w:themeColor="text1"/>
          <w:sz w:val="28"/>
          <w:szCs w:val="28"/>
          <w:shd w:val="clear" w:color="auto" w:fill="FFFFFF"/>
          <w:lang w:val="uk-UA"/>
        </w:rPr>
        <w:t xml:space="preserve"> другу чергу. </w:t>
      </w:r>
    </w:p>
    <w:p w14:paraId="24AB9091" w14:textId="77777777" w:rsidR="008F7FEA" w:rsidRPr="00150947" w:rsidRDefault="008F7FEA" w:rsidP="0067590F">
      <w:pPr>
        <w:spacing w:line="360" w:lineRule="auto"/>
        <w:ind w:firstLine="708"/>
        <w:contextualSpacing/>
        <w:jc w:val="both"/>
        <w:rPr>
          <w:rFonts w:ascii="Times New Roman" w:hAnsi="Times New Roman"/>
          <w:color w:val="000000" w:themeColor="text1"/>
          <w:sz w:val="28"/>
          <w:szCs w:val="28"/>
          <w:shd w:val="clear" w:color="auto" w:fill="FFFFFF"/>
          <w:lang w:val="uk-UA"/>
        </w:rPr>
      </w:pPr>
      <w:r w:rsidRPr="00150947">
        <w:rPr>
          <w:rFonts w:ascii="Times New Roman" w:hAnsi="Times New Roman"/>
          <w:color w:val="000000" w:themeColor="text1"/>
          <w:sz w:val="28"/>
          <w:szCs w:val="28"/>
          <w:shd w:val="clear" w:color="auto" w:fill="FFFFFF"/>
          <w:lang w:val="uk-UA"/>
        </w:rPr>
        <w:t>Позначення зеленим кольором говорить про те, що особа л</w:t>
      </w:r>
      <w:r w:rsidRPr="00150947">
        <w:rPr>
          <w:rFonts w:ascii="Times New Roman" w:hAnsi="Times New Roman"/>
          <w:color w:val="000000" w:themeColor="text1"/>
          <w:sz w:val="28"/>
          <w:szCs w:val="28"/>
          <w:shd w:val="clear" w:color="auto" w:fill="FFFFFF"/>
        </w:rPr>
        <w:t>егко поранен</w:t>
      </w:r>
      <w:r w:rsidRPr="00150947">
        <w:rPr>
          <w:rFonts w:ascii="Times New Roman" w:hAnsi="Times New Roman"/>
          <w:color w:val="000000" w:themeColor="text1"/>
          <w:sz w:val="28"/>
          <w:szCs w:val="28"/>
          <w:shd w:val="clear" w:color="auto" w:fill="FFFFFF"/>
          <w:lang w:val="uk-UA"/>
        </w:rPr>
        <w:t>а</w:t>
      </w:r>
      <w:r w:rsidRPr="00150947">
        <w:rPr>
          <w:rFonts w:ascii="Times New Roman" w:hAnsi="Times New Roman"/>
          <w:color w:val="000000" w:themeColor="text1"/>
          <w:sz w:val="28"/>
          <w:szCs w:val="28"/>
          <w:shd w:val="clear" w:color="auto" w:fill="FFFFFF"/>
        </w:rPr>
        <w:t xml:space="preserve"> або хвор</w:t>
      </w:r>
      <w:r w:rsidRPr="00150947">
        <w:rPr>
          <w:rFonts w:ascii="Times New Roman" w:hAnsi="Times New Roman"/>
          <w:color w:val="000000" w:themeColor="text1"/>
          <w:sz w:val="28"/>
          <w:szCs w:val="28"/>
          <w:shd w:val="clear" w:color="auto" w:fill="FFFFFF"/>
          <w:lang w:val="uk-UA"/>
        </w:rPr>
        <w:t>а</w:t>
      </w:r>
      <w:r w:rsidRPr="00150947">
        <w:rPr>
          <w:rFonts w:ascii="Times New Roman" w:hAnsi="Times New Roman"/>
          <w:color w:val="000000" w:themeColor="text1"/>
          <w:sz w:val="28"/>
          <w:szCs w:val="28"/>
          <w:shd w:val="clear" w:color="auto" w:fill="FFFFFF"/>
        </w:rPr>
        <w:t xml:space="preserve">. </w:t>
      </w:r>
      <w:r w:rsidRPr="00150947">
        <w:rPr>
          <w:rFonts w:ascii="Times New Roman" w:hAnsi="Times New Roman"/>
          <w:color w:val="000000" w:themeColor="text1"/>
          <w:sz w:val="28"/>
          <w:szCs w:val="28"/>
          <w:shd w:val="clear" w:color="auto" w:fill="FFFFFF"/>
          <w:lang w:val="uk-UA"/>
        </w:rPr>
        <w:t>Має н</w:t>
      </w:r>
      <w:r w:rsidRPr="00150947">
        <w:rPr>
          <w:rFonts w:ascii="Times New Roman" w:hAnsi="Times New Roman"/>
          <w:color w:val="000000" w:themeColor="text1"/>
          <w:sz w:val="28"/>
          <w:szCs w:val="28"/>
          <w:shd w:val="clear" w:color="auto" w:fill="FFFFFF"/>
        </w:rPr>
        <w:t xml:space="preserve">езначне ушкодження здоров'я із задовільним загальним станом </w:t>
      </w:r>
      <w:r w:rsidR="0067590F" w:rsidRPr="00150947">
        <w:rPr>
          <w:rFonts w:ascii="Times New Roman" w:hAnsi="Times New Roman"/>
          <w:color w:val="000000" w:themeColor="text1"/>
          <w:sz w:val="28"/>
          <w:szCs w:val="28"/>
          <w:shd w:val="clear" w:color="auto" w:fill="FFFFFF"/>
          <w:lang w:val="uk-UA"/>
        </w:rPr>
        <w:t xml:space="preserve">та </w:t>
      </w:r>
      <w:r w:rsidRPr="00150947">
        <w:rPr>
          <w:rFonts w:ascii="Times New Roman" w:hAnsi="Times New Roman"/>
          <w:color w:val="000000" w:themeColor="text1"/>
          <w:sz w:val="28"/>
          <w:szCs w:val="28"/>
          <w:shd w:val="clear" w:color="auto" w:fill="FFFFFF"/>
        </w:rPr>
        <w:t>з можливістю очікува</w:t>
      </w:r>
      <w:r w:rsidR="0067590F" w:rsidRPr="00150947">
        <w:rPr>
          <w:rFonts w:ascii="Times New Roman" w:hAnsi="Times New Roman"/>
          <w:color w:val="000000" w:themeColor="text1"/>
          <w:sz w:val="28"/>
          <w:szCs w:val="28"/>
          <w:shd w:val="clear" w:color="auto" w:fill="FFFFFF"/>
          <w:lang w:val="uk-UA"/>
        </w:rPr>
        <w:t xml:space="preserve">ти </w:t>
      </w:r>
      <w:r w:rsidRPr="00150947">
        <w:rPr>
          <w:rFonts w:ascii="Times New Roman" w:hAnsi="Times New Roman"/>
          <w:color w:val="000000" w:themeColor="text1"/>
          <w:sz w:val="28"/>
          <w:szCs w:val="28"/>
          <w:shd w:val="clear" w:color="auto" w:fill="FFFFFF"/>
        </w:rPr>
        <w:t>отримання медичної допомоги довший термін</w:t>
      </w:r>
      <w:r w:rsidR="00F60C65" w:rsidRPr="00150947">
        <w:rPr>
          <w:rFonts w:ascii="Times New Roman" w:hAnsi="Times New Roman"/>
          <w:color w:val="000000" w:themeColor="text1"/>
          <w:sz w:val="28"/>
          <w:szCs w:val="28"/>
          <w:shd w:val="clear" w:color="auto" w:fill="FFFFFF"/>
          <w:lang w:val="uk-UA"/>
        </w:rPr>
        <w:t>.</w:t>
      </w:r>
    </w:p>
    <w:p w14:paraId="64D5DD3F" w14:textId="637FCA01" w:rsidR="00614C7A" w:rsidRPr="00150947" w:rsidRDefault="00F60C65" w:rsidP="00614C7A">
      <w:pPr>
        <w:spacing w:line="360" w:lineRule="auto"/>
        <w:ind w:firstLine="708"/>
        <w:contextualSpacing/>
        <w:jc w:val="both"/>
        <w:rPr>
          <w:rFonts w:ascii="Times New Roman" w:hAnsi="Times New Roman"/>
          <w:bCs/>
          <w:color w:val="000000" w:themeColor="text1"/>
          <w:sz w:val="28"/>
          <w:szCs w:val="28"/>
          <w:lang w:val="uk-UA"/>
        </w:rPr>
      </w:pPr>
      <w:r w:rsidRPr="00150947">
        <w:rPr>
          <w:rFonts w:ascii="Times New Roman" w:hAnsi="Times New Roman"/>
          <w:color w:val="000000" w:themeColor="text1"/>
          <w:sz w:val="28"/>
          <w:szCs w:val="28"/>
          <w:shd w:val="clear" w:color="auto" w:fill="FFFFFF"/>
          <w:lang w:val="uk-UA"/>
        </w:rPr>
        <w:t>Темно-фіолетова чи чорна наліпка означають, що в постраждалого н</w:t>
      </w:r>
      <w:r w:rsidR="001C2B36" w:rsidRPr="00150947">
        <w:rPr>
          <w:rFonts w:ascii="Times New Roman" w:hAnsi="Times New Roman"/>
          <w:color w:val="000000" w:themeColor="text1"/>
          <w:sz w:val="28"/>
          <w:szCs w:val="28"/>
          <w:shd w:val="clear" w:color="auto" w:fill="FFFFFF"/>
          <w:lang w:val="uk-UA"/>
        </w:rPr>
        <w:t>е</w:t>
      </w:r>
      <w:r w:rsidRPr="00150947">
        <w:rPr>
          <w:rFonts w:ascii="Times New Roman" w:hAnsi="Times New Roman"/>
          <w:color w:val="000000" w:themeColor="text1"/>
          <w:sz w:val="28"/>
          <w:szCs w:val="28"/>
          <w:shd w:val="clear" w:color="auto" w:fill="FFFFFF"/>
        </w:rPr>
        <w:t xml:space="preserve">має шансів </w:t>
      </w:r>
      <w:r w:rsidR="00614C7A" w:rsidRPr="00150947">
        <w:rPr>
          <w:rFonts w:ascii="Times New Roman" w:hAnsi="Times New Roman"/>
          <w:color w:val="000000" w:themeColor="text1"/>
          <w:sz w:val="28"/>
          <w:szCs w:val="28"/>
          <w:shd w:val="clear" w:color="auto" w:fill="FFFFFF"/>
          <w:lang w:val="uk-UA"/>
        </w:rPr>
        <w:t xml:space="preserve">. </w:t>
      </w:r>
      <w:r w:rsidRPr="00150947">
        <w:rPr>
          <w:rFonts w:ascii="Times New Roman" w:hAnsi="Times New Roman"/>
          <w:color w:val="000000" w:themeColor="text1"/>
          <w:sz w:val="28"/>
          <w:szCs w:val="28"/>
          <w:shd w:val="clear" w:color="auto" w:fill="FFFFFF"/>
          <w:lang w:val="uk-UA"/>
        </w:rPr>
        <w:t>Отриманні п</w:t>
      </w:r>
      <w:r w:rsidRPr="00150947">
        <w:rPr>
          <w:rFonts w:ascii="Times New Roman" w:hAnsi="Times New Roman"/>
          <w:color w:val="000000" w:themeColor="text1"/>
          <w:sz w:val="28"/>
          <w:szCs w:val="28"/>
          <w:shd w:val="clear" w:color="auto" w:fill="FFFFFF"/>
        </w:rPr>
        <w:t>ошкодження здоров'я несумісні з життям</w:t>
      </w:r>
      <w:r w:rsidR="00614C7A" w:rsidRPr="00150947">
        <w:rPr>
          <w:rFonts w:ascii="Times New Roman" w:hAnsi="Times New Roman"/>
          <w:color w:val="000000" w:themeColor="text1"/>
          <w:sz w:val="28"/>
          <w:szCs w:val="28"/>
          <w:shd w:val="clear" w:color="auto" w:fill="FFFFFF"/>
          <w:lang w:val="uk-UA"/>
        </w:rPr>
        <w:t xml:space="preserve"> </w:t>
      </w:r>
      <w:r w:rsidR="00614C7A" w:rsidRPr="00150947">
        <w:rPr>
          <w:rFonts w:ascii="Times New Roman" w:hAnsi="Times New Roman"/>
          <w:bCs/>
          <w:color w:val="000000" w:themeColor="text1"/>
          <w:sz w:val="28"/>
          <w:szCs w:val="28"/>
          <w:lang w:val="uk-UA"/>
        </w:rPr>
        <w:t>[</w:t>
      </w:r>
      <w:r w:rsidR="006A6D75">
        <w:rPr>
          <w:rFonts w:ascii="Times New Roman" w:hAnsi="Times New Roman"/>
          <w:bCs/>
          <w:color w:val="000000" w:themeColor="text1"/>
          <w:sz w:val="28"/>
          <w:szCs w:val="28"/>
          <w:lang w:val="uk-UA"/>
        </w:rPr>
        <w:t>43</w:t>
      </w:r>
      <w:r w:rsidR="00614C7A" w:rsidRPr="00150947">
        <w:rPr>
          <w:rFonts w:ascii="Times New Roman" w:hAnsi="Times New Roman"/>
          <w:bCs/>
          <w:color w:val="000000" w:themeColor="text1"/>
          <w:sz w:val="28"/>
          <w:szCs w:val="28"/>
          <w:lang w:val="uk-UA"/>
        </w:rPr>
        <w:t>].</w:t>
      </w:r>
    </w:p>
    <w:p w14:paraId="35484D1F" w14:textId="0F8C39C8" w:rsidR="00150947" w:rsidRDefault="00150947" w:rsidP="00614C7A">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Всі </w:t>
      </w:r>
      <w:r w:rsidRPr="00150947">
        <w:rPr>
          <w:rFonts w:ascii="Times New Roman" w:hAnsi="Times New Roman"/>
          <w:bCs/>
          <w:color w:val="000000"/>
          <w:sz w:val="28"/>
          <w:szCs w:val="28"/>
          <w:lang w:val="uk-UA"/>
        </w:rPr>
        <w:t xml:space="preserve">зусилля сучасної тактичної медицини </w:t>
      </w:r>
      <w:r>
        <w:rPr>
          <w:rFonts w:ascii="Times New Roman" w:hAnsi="Times New Roman"/>
          <w:bCs/>
          <w:color w:val="000000"/>
          <w:sz w:val="28"/>
          <w:szCs w:val="28"/>
          <w:lang w:val="uk-UA"/>
        </w:rPr>
        <w:t xml:space="preserve">направлені </w:t>
      </w:r>
      <w:r w:rsidRPr="00150947">
        <w:rPr>
          <w:rFonts w:ascii="Times New Roman" w:hAnsi="Times New Roman"/>
          <w:bCs/>
          <w:color w:val="000000"/>
          <w:sz w:val="28"/>
          <w:szCs w:val="28"/>
          <w:lang w:val="uk-UA"/>
        </w:rPr>
        <w:t>на порятунок поранених, загибелі яких можна запобігти</w:t>
      </w:r>
      <w:r>
        <w:rPr>
          <w:rFonts w:ascii="Times New Roman" w:hAnsi="Times New Roman"/>
          <w:bCs/>
          <w:color w:val="000000"/>
          <w:sz w:val="28"/>
          <w:szCs w:val="28"/>
          <w:lang w:val="uk-UA"/>
        </w:rPr>
        <w:t>.  Т</w:t>
      </w:r>
      <w:r w:rsidRPr="00150947">
        <w:rPr>
          <w:rFonts w:ascii="Times New Roman" w:hAnsi="Times New Roman"/>
          <w:bCs/>
          <w:color w:val="000000"/>
          <w:sz w:val="28"/>
          <w:szCs w:val="28"/>
          <w:lang w:val="uk-UA"/>
        </w:rPr>
        <w:t xml:space="preserve">обто виявлення критичної першої категорії невідкладних поранених, які без </w:t>
      </w:r>
      <w:r w:rsidR="005D1AB5">
        <w:rPr>
          <w:rFonts w:ascii="Times New Roman" w:hAnsi="Times New Roman"/>
          <w:bCs/>
          <w:color w:val="000000"/>
          <w:sz w:val="28"/>
          <w:szCs w:val="28"/>
          <w:lang w:val="uk-UA"/>
        </w:rPr>
        <w:t xml:space="preserve">вчасної </w:t>
      </w:r>
      <w:r w:rsidRPr="00150947">
        <w:rPr>
          <w:rFonts w:ascii="Times New Roman" w:hAnsi="Times New Roman"/>
          <w:bCs/>
          <w:color w:val="000000"/>
          <w:sz w:val="28"/>
          <w:szCs w:val="28"/>
          <w:lang w:val="uk-UA"/>
        </w:rPr>
        <w:t xml:space="preserve">допомоги можуть </w:t>
      </w:r>
      <w:r w:rsidR="005D1AB5">
        <w:rPr>
          <w:rFonts w:ascii="Times New Roman" w:hAnsi="Times New Roman"/>
          <w:bCs/>
          <w:color w:val="000000"/>
          <w:sz w:val="28"/>
          <w:szCs w:val="28"/>
          <w:lang w:val="uk-UA"/>
        </w:rPr>
        <w:t xml:space="preserve">померти. Час на порятунок може коливатися  </w:t>
      </w:r>
      <w:r w:rsidRPr="00150947">
        <w:rPr>
          <w:rFonts w:ascii="Times New Roman" w:hAnsi="Times New Roman"/>
          <w:bCs/>
          <w:color w:val="000000"/>
          <w:sz w:val="28"/>
          <w:szCs w:val="28"/>
          <w:lang w:val="uk-UA"/>
        </w:rPr>
        <w:t xml:space="preserve">від кількох хвилин до кількох годин. Крім цієї категорії невідкладних, що </w:t>
      </w:r>
      <w:r w:rsidR="005D1AB5">
        <w:rPr>
          <w:rFonts w:ascii="Times New Roman" w:hAnsi="Times New Roman"/>
          <w:bCs/>
          <w:color w:val="000000"/>
          <w:sz w:val="28"/>
          <w:szCs w:val="28"/>
          <w:lang w:val="uk-UA"/>
        </w:rPr>
        <w:t xml:space="preserve">позначаються </w:t>
      </w:r>
      <w:r w:rsidRPr="00150947">
        <w:rPr>
          <w:rFonts w:ascii="Times New Roman" w:hAnsi="Times New Roman"/>
          <w:bCs/>
          <w:color w:val="000000"/>
          <w:sz w:val="28"/>
          <w:szCs w:val="28"/>
          <w:lang w:val="uk-UA"/>
        </w:rPr>
        <w:t xml:space="preserve">червоним кольором наразі традиційно виділяють категорії відкладених (жовтих), мінімальних (зелених) та очікуючих (чорних або в деяких </w:t>
      </w:r>
      <w:r w:rsidR="005D1AB5">
        <w:rPr>
          <w:rFonts w:ascii="Times New Roman" w:hAnsi="Times New Roman"/>
          <w:bCs/>
          <w:color w:val="000000"/>
          <w:sz w:val="28"/>
          <w:szCs w:val="28"/>
          <w:lang w:val="uk-UA"/>
        </w:rPr>
        <w:t>класифікаціях темно-фіолетових</w:t>
      </w:r>
      <w:r w:rsidRPr="00150947">
        <w:rPr>
          <w:rFonts w:ascii="Times New Roman" w:hAnsi="Times New Roman"/>
          <w:bCs/>
          <w:color w:val="000000"/>
          <w:sz w:val="28"/>
          <w:szCs w:val="28"/>
          <w:lang w:val="uk-UA"/>
        </w:rPr>
        <w:t>) поранених</w:t>
      </w:r>
      <w:r w:rsidR="005D1AB5">
        <w:rPr>
          <w:rFonts w:ascii="Times New Roman" w:hAnsi="Times New Roman"/>
          <w:bCs/>
          <w:color w:val="000000"/>
          <w:sz w:val="28"/>
          <w:szCs w:val="28"/>
          <w:lang w:val="uk-UA"/>
        </w:rPr>
        <w:t xml:space="preserve"> </w:t>
      </w:r>
      <w:r w:rsidR="005D1AB5" w:rsidRPr="005D1AB5">
        <w:rPr>
          <w:rFonts w:ascii="Times New Roman" w:hAnsi="Times New Roman"/>
          <w:bCs/>
          <w:color w:val="000000"/>
          <w:sz w:val="28"/>
          <w:szCs w:val="28"/>
          <w:lang w:val="uk-UA"/>
        </w:rPr>
        <w:t>[</w:t>
      </w:r>
      <w:r w:rsidR="00015668">
        <w:rPr>
          <w:rFonts w:ascii="Times New Roman" w:hAnsi="Times New Roman"/>
          <w:bCs/>
          <w:color w:val="000000"/>
          <w:sz w:val="28"/>
          <w:szCs w:val="28"/>
          <w:lang w:val="uk-UA"/>
        </w:rPr>
        <w:t>3</w:t>
      </w:r>
      <w:r w:rsidR="006A6D75">
        <w:rPr>
          <w:rFonts w:ascii="Times New Roman" w:hAnsi="Times New Roman"/>
          <w:bCs/>
          <w:color w:val="000000"/>
          <w:sz w:val="28"/>
          <w:szCs w:val="28"/>
          <w:lang w:val="uk-UA"/>
        </w:rPr>
        <w:t>9</w:t>
      </w:r>
      <w:r w:rsidR="005D1AB5" w:rsidRPr="005D1AB5">
        <w:rPr>
          <w:rFonts w:ascii="Times New Roman" w:hAnsi="Times New Roman"/>
          <w:bCs/>
          <w:color w:val="000000"/>
          <w:sz w:val="28"/>
          <w:szCs w:val="28"/>
          <w:lang w:val="uk-UA"/>
        </w:rPr>
        <w:t>].</w:t>
      </w:r>
    </w:p>
    <w:p w14:paraId="6CA0CF03" w14:textId="58C6CD29" w:rsidR="00191922" w:rsidRDefault="006B79E9" w:rsidP="00191922">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Особам, які здійснюють сортування, н</w:t>
      </w:r>
      <w:r w:rsidR="00191922">
        <w:rPr>
          <w:rFonts w:ascii="Times New Roman" w:hAnsi="Times New Roman"/>
          <w:bCs/>
          <w:color w:val="000000"/>
          <w:sz w:val="28"/>
          <w:szCs w:val="28"/>
          <w:lang w:val="uk-UA"/>
        </w:rPr>
        <w:t>адзвичайно складно приймати рішення стосовно ненадання допомоги потерпілому</w:t>
      </w:r>
      <w:r>
        <w:rPr>
          <w:rFonts w:ascii="Times New Roman" w:hAnsi="Times New Roman"/>
          <w:bCs/>
          <w:color w:val="000000"/>
          <w:sz w:val="28"/>
          <w:szCs w:val="28"/>
          <w:lang w:val="uk-UA"/>
        </w:rPr>
        <w:t xml:space="preserve">. </w:t>
      </w:r>
      <w:r w:rsidR="00131FDE">
        <w:rPr>
          <w:rFonts w:ascii="Times New Roman" w:hAnsi="Times New Roman"/>
          <w:bCs/>
          <w:color w:val="000000" w:themeColor="text1"/>
          <w:sz w:val="28"/>
          <w:szCs w:val="28"/>
          <w:lang w:val="uk-UA"/>
        </w:rPr>
        <w:t>Особливо щодо</w:t>
      </w:r>
      <w:r w:rsidRPr="00131FDE">
        <w:rPr>
          <w:rFonts w:ascii="Times New Roman" w:hAnsi="Times New Roman"/>
          <w:bCs/>
          <w:color w:val="000000" w:themeColor="text1"/>
          <w:sz w:val="28"/>
          <w:szCs w:val="28"/>
          <w:lang w:val="uk-UA"/>
        </w:rPr>
        <w:t xml:space="preserve"> </w:t>
      </w:r>
      <w:r>
        <w:rPr>
          <w:rFonts w:ascii="Times New Roman" w:hAnsi="Times New Roman"/>
          <w:bCs/>
          <w:color w:val="000000"/>
          <w:sz w:val="28"/>
          <w:szCs w:val="28"/>
          <w:lang w:val="uk-UA"/>
        </w:rPr>
        <w:t>військово</w:t>
      </w:r>
      <w:r w:rsidR="00131FDE">
        <w:rPr>
          <w:rFonts w:ascii="Times New Roman" w:hAnsi="Times New Roman"/>
          <w:bCs/>
          <w:color w:val="000000"/>
          <w:sz w:val="28"/>
          <w:szCs w:val="28"/>
          <w:lang w:val="uk-UA"/>
        </w:rPr>
        <w:t>го</w:t>
      </w:r>
      <w:r>
        <w:rPr>
          <w:rFonts w:ascii="Times New Roman" w:hAnsi="Times New Roman"/>
          <w:bCs/>
          <w:color w:val="000000"/>
          <w:sz w:val="28"/>
          <w:szCs w:val="28"/>
          <w:lang w:val="uk-UA"/>
        </w:rPr>
        <w:t>,</w:t>
      </w:r>
      <w:r w:rsidR="00191922">
        <w:rPr>
          <w:rFonts w:ascii="Times New Roman" w:hAnsi="Times New Roman"/>
          <w:bCs/>
          <w:color w:val="000000"/>
          <w:sz w:val="28"/>
          <w:szCs w:val="28"/>
          <w:lang w:val="uk-UA"/>
        </w:rPr>
        <w:t xml:space="preserve"> якому в інших, не екстремальних умовах, можна було б врятувати  життя. </w:t>
      </w:r>
    </w:p>
    <w:p w14:paraId="70329761" w14:textId="77777777" w:rsidR="006B79E9" w:rsidRDefault="006B79E9" w:rsidP="00191922">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lastRenderedPageBreak/>
        <w:t xml:space="preserve">Проте, не варто забувати, що основною </w:t>
      </w:r>
      <w:r w:rsidR="00191922" w:rsidRPr="006B79E9">
        <w:rPr>
          <w:rFonts w:ascii="Times New Roman" w:hAnsi="Times New Roman"/>
          <w:bCs/>
          <w:color w:val="000000"/>
          <w:sz w:val="28"/>
          <w:szCs w:val="28"/>
          <w:lang w:val="uk-UA"/>
        </w:rPr>
        <w:t xml:space="preserve">в цих випадках є </w:t>
      </w:r>
      <w:r>
        <w:rPr>
          <w:rFonts w:ascii="Times New Roman" w:hAnsi="Times New Roman"/>
          <w:bCs/>
          <w:color w:val="000000"/>
          <w:sz w:val="28"/>
          <w:szCs w:val="28"/>
          <w:lang w:val="uk-UA"/>
        </w:rPr>
        <w:t xml:space="preserve">спільна </w:t>
      </w:r>
      <w:r w:rsidR="00191922" w:rsidRPr="006B79E9">
        <w:rPr>
          <w:rFonts w:ascii="Times New Roman" w:hAnsi="Times New Roman"/>
          <w:bCs/>
          <w:color w:val="000000"/>
          <w:sz w:val="28"/>
          <w:szCs w:val="28"/>
          <w:lang w:val="uk-UA"/>
        </w:rPr>
        <w:t>мета - забезпечення максимальної допомоги якнайбільшій кількості п</w:t>
      </w:r>
      <w:r w:rsidR="000F7FFE">
        <w:rPr>
          <w:rFonts w:ascii="Times New Roman" w:hAnsi="Times New Roman"/>
          <w:bCs/>
          <w:color w:val="000000"/>
          <w:sz w:val="28"/>
          <w:szCs w:val="28"/>
          <w:lang w:val="uk-UA"/>
        </w:rPr>
        <w:t>остраждалих</w:t>
      </w:r>
      <w:r w:rsidR="00191922" w:rsidRPr="006B79E9">
        <w:rPr>
          <w:rFonts w:ascii="Times New Roman" w:hAnsi="Times New Roman"/>
          <w:bCs/>
          <w:color w:val="000000"/>
          <w:sz w:val="28"/>
          <w:szCs w:val="28"/>
          <w:lang w:val="uk-UA"/>
        </w:rPr>
        <w:t>.</w:t>
      </w:r>
    </w:p>
    <w:p w14:paraId="5FE656A7" w14:textId="142805EB" w:rsidR="000F7FFE" w:rsidRDefault="006B79E9" w:rsidP="000F7FFE">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За словами представників  Всесвітньої</w:t>
      </w:r>
      <w:r w:rsidR="00191922" w:rsidRPr="006B79E9">
        <w:rPr>
          <w:rFonts w:ascii="Times New Roman" w:hAnsi="Times New Roman"/>
          <w:bCs/>
          <w:color w:val="000000"/>
          <w:sz w:val="28"/>
          <w:szCs w:val="28"/>
          <w:lang w:val="uk-UA"/>
        </w:rPr>
        <w:t xml:space="preserve"> медичн</w:t>
      </w:r>
      <w:r>
        <w:rPr>
          <w:rFonts w:ascii="Times New Roman" w:hAnsi="Times New Roman"/>
          <w:bCs/>
          <w:color w:val="000000"/>
          <w:sz w:val="28"/>
          <w:szCs w:val="28"/>
          <w:lang w:val="uk-UA"/>
        </w:rPr>
        <w:t>ої асоціації</w:t>
      </w:r>
      <w:r w:rsidR="00191922" w:rsidRPr="006B79E9">
        <w:rPr>
          <w:rFonts w:ascii="Times New Roman" w:hAnsi="Times New Roman"/>
          <w:bCs/>
          <w:color w:val="000000"/>
          <w:sz w:val="28"/>
          <w:szCs w:val="28"/>
          <w:lang w:val="uk-UA"/>
        </w:rPr>
        <w:t xml:space="preserve">, не зважаючи на гуманістичне спрямування </w:t>
      </w:r>
      <w:r>
        <w:rPr>
          <w:rFonts w:ascii="Times New Roman" w:hAnsi="Times New Roman"/>
          <w:bCs/>
          <w:color w:val="000000"/>
          <w:sz w:val="28"/>
          <w:szCs w:val="28"/>
          <w:lang w:val="uk-UA"/>
        </w:rPr>
        <w:t xml:space="preserve">її </w:t>
      </w:r>
      <w:r w:rsidR="00191922" w:rsidRPr="006B79E9">
        <w:rPr>
          <w:rFonts w:ascii="Times New Roman" w:hAnsi="Times New Roman"/>
          <w:bCs/>
          <w:color w:val="000000"/>
          <w:sz w:val="28"/>
          <w:szCs w:val="28"/>
          <w:lang w:val="uk-UA"/>
        </w:rPr>
        <w:t>діяльності</w:t>
      </w:r>
      <w:r w:rsidR="000F7FFE">
        <w:rPr>
          <w:rFonts w:ascii="Times New Roman" w:hAnsi="Times New Roman"/>
          <w:bCs/>
          <w:color w:val="000000"/>
          <w:sz w:val="28"/>
          <w:szCs w:val="28"/>
          <w:lang w:val="uk-UA"/>
        </w:rPr>
        <w:t>,</w:t>
      </w:r>
      <w:r>
        <w:rPr>
          <w:rFonts w:ascii="Times New Roman" w:hAnsi="Times New Roman"/>
          <w:bCs/>
          <w:color w:val="000000"/>
          <w:sz w:val="28"/>
          <w:szCs w:val="28"/>
          <w:lang w:val="uk-UA"/>
        </w:rPr>
        <w:t xml:space="preserve"> </w:t>
      </w:r>
      <w:r w:rsidR="00191922" w:rsidRPr="006B79E9">
        <w:rPr>
          <w:rFonts w:ascii="Times New Roman" w:hAnsi="Times New Roman"/>
          <w:bCs/>
          <w:color w:val="000000"/>
          <w:sz w:val="28"/>
          <w:szCs w:val="28"/>
          <w:lang w:val="uk-UA"/>
        </w:rPr>
        <w:t>«не</w:t>
      </w:r>
      <w:r w:rsidR="000F7FFE">
        <w:rPr>
          <w:rFonts w:ascii="Times New Roman" w:hAnsi="Times New Roman"/>
          <w:bCs/>
          <w:color w:val="000000"/>
          <w:sz w:val="28"/>
          <w:szCs w:val="28"/>
          <w:lang w:val="uk-UA"/>
        </w:rPr>
        <w:t>доречно</w:t>
      </w:r>
      <w:r w:rsidR="00191922" w:rsidRPr="006B79E9">
        <w:rPr>
          <w:rFonts w:ascii="Times New Roman" w:hAnsi="Times New Roman"/>
          <w:bCs/>
          <w:color w:val="000000"/>
          <w:sz w:val="28"/>
          <w:szCs w:val="28"/>
          <w:lang w:val="uk-UA"/>
        </w:rPr>
        <w:t xml:space="preserve"> намагатися будь-якою ціною </w:t>
      </w:r>
      <w:r w:rsidR="000F7FFE">
        <w:rPr>
          <w:rFonts w:ascii="Times New Roman" w:hAnsi="Times New Roman"/>
          <w:bCs/>
          <w:color w:val="000000"/>
          <w:sz w:val="28"/>
          <w:szCs w:val="28"/>
          <w:lang w:val="uk-UA"/>
        </w:rPr>
        <w:t xml:space="preserve">рятувати </w:t>
      </w:r>
      <w:r w:rsidR="00191922" w:rsidRPr="006B79E9">
        <w:rPr>
          <w:rFonts w:ascii="Times New Roman" w:hAnsi="Times New Roman"/>
          <w:bCs/>
          <w:color w:val="000000"/>
          <w:sz w:val="28"/>
          <w:szCs w:val="28"/>
          <w:lang w:val="uk-UA"/>
        </w:rPr>
        <w:t>життя безнадійного</w:t>
      </w:r>
      <w:r w:rsidR="000F7FFE">
        <w:rPr>
          <w:rFonts w:ascii="Times New Roman" w:hAnsi="Times New Roman"/>
          <w:bCs/>
          <w:color w:val="000000"/>
          <w:sz w:val="28"/>
          <w:szCs w:val="28"/>
          <w:lang w:val="uk-UA"/>
        </w:rPr>
        <w:t xml:space="preserve"> хворого</w:t>
      </w:r>
      <w:r w:rsidR="00191922" w:rsidRPr="006B79E9">
        <w:rPr>
          <w:rFonts w:ascii="Times New Roman" w:hAnsi="Times New Roman"/>
          <w:bCs/>
          <w:color w:val="000000"/>
          <w:sz w:val="28"/>
          <w:szCs w:val="28"/>
          <w:lang w:val="uk-UA"/>
        </w:rPr>
        <w:t xml:space="preserve">, </w:t>
      </w:r>
      <w:r w:rsidR="000F7FFE">
        <w:rPr>
          <w:rFonts w:ascii="Times New Roman" w:hAnsi="Times New Roman"/>
          <w:bCs/>
          <w:color w:val="000000"/>
          <w:sz w:val="28"/>
          <w:szCs w:val="28"/>
          <w:lang w:val="uk-UA"/>
        </w:rPr>
        <w:t xml:space="preserve">цим самим </w:t>
      </w:r>
      <w:r w:rsidR="00191922" w:rsidRPr="006B79E9">
        <w:rPr>
          <w:rFonts w:ascii="Times New Roman" w:hAnsi="Times New Roman"/>
          <w:bCs/>
          <w:color w:val="000000"/>
          <w:sz w:val="28"/>
          <w:szCs w:val="28"/>
          <w:lang w:val="uk-UA"/>
        </w:rPr>
        <w:t>даремно витрачаючи</w:t>
      </w:r>
      <w:r w:rsidR="000F7FFE">
        <w:rPr>
          <w:rFonts w:ascii="Times New Roman" w:hAnsi="Times New Roman"/>
          <w:bCs/>
          <w:color w:val="000000"/>
          <w:sz w:val="28"/>
          <w:szCs w:val="28"/>
          <w:lang w:val="uk-UA"/>
        </w:rPr>
        <w:t xml:space="preserve"> і так</w:t>
      </w:r>
      <w:r w:rsidR="00191922" w:rsidRPr="006B79E9">
        <w:rPr>
          <w:rFonts w:ascii="Times New Roman" w:hAnsi="Times New Roman"/>
          <w:bCs/>
          <w:color w:val="000000"/>
          <w:sz w:val="28"/>
          <w:szCs w:val="28"/>
          <w:lang w:val="uk-UA"/>
        </w:rPr>
        <w:t xml:space="preserve"> обмежені ресурси, </w:t>
      </w:r>
      <w:r w:rsidR="000F7FFE">
        <w:rPr>
          <w:rFonts w:ascii="Times New Roman" w:hAnsi="Times New Roman"/>
          <w:bCs/>
          <w:color w:val="000000"/>
          <w:sz w:val="28"/>
          <w:szCs w:val="28"/>
          <w:lang w:val="uk-UA"/>
        </w:rPr>
        <w:t xml:space="preserve">які вкрай необхідні </w:t>
      </w:r>
      <w:r w:rsidR="00191922" w:rsidRPr="006B79E9">
        <w:rPr>
          <w:rFonts w:ascii="Times New Roman" w:hAnsi="Times New Roman"/>
          <w:bCs/>
          <w:color w:val="000000"/>
          <w:sz w:val="28"/>
          <w:szCs w:val="28"/>
          <w:lang w:val="uk-UA"/>
        </w:rPr>
        <w:t>іншим»</w:t>
      </w:r>
      <w:r w:rsidR="000F7FFE">
        <w:rPr>
          <w:rFonts w:ascii="Times New Roman" w:hAnsi="Times New Roman"/>
          <w:bCs/>
          <w:color w:val="000000"/>
          <w:sz w:val="28"/>
          <w:szCs w:val="28"/>
          <w:lang w:val="uk-UA"/>
        </w:rPr>
        <w:t xml:space="preserve"> </w:t>
      </w:r>
      <w:r w:rsidR="000F7FFE" w:rsidRPr="00D718C1">
        <w:rPr>
          <w:rFonts w:ascii="Times New Roman" w:hAnsi="Times New Roman"/>
          <w:bCs/>
          <w:color w:val="000000"/>
          <w:sz w:val="28"/>
          <w:szCs w:val="28"/>
          <w:lang w:val="uk-UA"/>
        </w:rPr>
        <w:t>[</w:t>
      </w:r>
      <w:r w:rsidR="006A6D75">
        <w:rPr>
          <w:rFonts w:ascii="Times New Roman" w:hAnsi="Times New Roman"/>
          <w:bCs/>
          <w:color w:val="000000"/>
          <w:sz w:val="28"/>
          <w:szCs w:val="28"/>
          <w:lang w:val="uk-UA"/>
        </w:rPr>
        <w:t>44</w:t>
      </w:r>
      <w:r w:rsidR="000F7FFE">
        <w:rPr>
          <w:rFonts w:ascii="Times New Roman" w:hAnsi="Times New Roman"/>
          <w:bCs/>
          <w:color w:val="000000"/>
          <w:sz w:val="28"/>
          <w:szCs w:val="28"/>
          <w:lang w:val="uk-UA"/>
        </w:rPr>
        <w:t>, с. 46-47</w:t>
      </w:r>
      <w:r w:rsidR="000F7FFE" w:rsidRPr="00D718C1">
        <w:rPr>
          <w:rFonts w:ascii="Times New Roman" w:hAnsi="Times New Roman"/>
          <w:bCs/>
          <w:color w:val="000000"/>
          <w:sz w:val="28"/>
          <w:szCs w:val="28"/>
          <w:lang w:val="uk-UA"/>
        </w:rPr>
        <w:t>].</w:t>
      </w:r>
      <w:r w:rsidR="000F7FFE">
        <w:rPr>
          <w:rFonts w:ascii="Times New Roman" w:hAnsi="Times New Roman"/>
          <w:bCs/>
          <w:color w:val="000000"/>
          <w:sz w:val="28"/>
          <w:szCs w:val="28"/>
          <w:lang w:val="uk-UA"/>
        </w:rPr>
        <w:t xml:space="preserve"> </w:t>
      </w:r>
    </w:p>
    <w:p w14:paraId="22972C98" w14:textId="77777777" w:rsidR="0027336E" w:rsidRPr="00233F11" w:rsidRDefault="0027336E" w:rsidP="0027336E">
      <w:pPr>
        <w:spacing w:line="360" w:lineRule="auto"/>
        <w:ind w:firstLine="708"/>
        <w:contextualSpacing/>
        <w:jc w:val="both"/>
        <w:rPr>
          <w:rFonts w:ascii="Times New Roman" w:hAnsi="Times New Roman"/>
          <w:bCs/>
          <w:color w:val="000000"/>
          <w:sz w:val="28"/>
          <w:szCs w:val="28"/>
          <w:lang w:val="uk-UA"/>
        </w:rPr>
      </w:pPr>
      <w:r w:rsidRPr="0027336E">
        <w:rPr>
          <w:rFonts w:ascii="Times New Roman" w:hAnsi="Times New Roman"/>
          <w:bCs/>
          <w:color w:val="000000"/>
          <w:sz w:val="28"/>
          <w:szCs w:val="28"/>
          <w:lang w:val="uk-UA"/>
        </w:rPr>
        <w:t xml:space="preserve">Шищук В. Д., Редько С. І., </w:t>
      </w:r>
      <w:r w:rsidR="000670FC">
        <w:rPr>
          <w:rFonts w:ascii="Times New Roman" w:hAnsi="Times New Roman"/>
          <w:bCs/>
          <w:color w:val="000000"/>
          <w:sz w:val="28"/>
          <w:szCs w:val="28"/>
          <w:lang w:val="uk-UA"/>
        </w:rPr>
        <w:t xml:space="preserve"> і </w:t>
      </w:r>
      <w:r w:rsidRPr="0027336E">
        <w:rPr>
          <w:rFonts w:ascii="Times New Roman" w:hAnsi="Times New Roman"/>
          <w:bCs/>
          <w:color w:val="000000"/>
          <w:sz w:val="28"/>
          <w:szCs w:val="28"/>
          <w:lang w:val="uk-UA"/>
        </w:rPr>
        <w:t>Ляпа М. М.</w:t>
      </w:r>
      <w:r>
        <w:rPr>
          <w:rFonts w:ascii="Times New Roman" w:hAnsi="Times New Roman"/>
          <w:bCs/>
          <w:color w:val="000000"/>
          <w:sz w:val="28"/>
          <w:szCs w:val="28"/>
          <w:lang w:val="uk-UA"/>
        </w:rPr>
        <w:t xml:space="preserve"> ви</w:t>
      </w:r>
      <w:r w:rsidR="000670FC">
        <w:rPr>
          <w:rFonts w:ascii="Times New Roman" w:hAnsi="Times New Roman"/>
          <w:bCs/>
          <w:color w:val="000000"/>
          <w:sz w:val="28"/>
          <w:szCs w:val="28"/>
          <w:lang w:val="uk-UA"/>
        </w:rPr>
        <w:t>значили</w:t>
      </w:r>
      <w:r>
        <w:rPr>
          <w:rFonts w:ascii="Times New Roman" w:hAnsi="Times New Roman"/>
          <w:bCs/>
          <w:color w:val="000000"/>
          <w:sz w:val="28"/>
          <w:szCs w:val="28"/>
          <w:lang w:val="uk-UA"/>
        </w:rPr>
        <w:t xml:space="preserve">, які саме поранені заслуговують особливої уваги під час сортування. </w:t>
      </w:r>
      <w:r w:rsidRPr="00233F11">
        <w:rPr>
          <w:rFonts w:ascii="Times New Roman" w:hAnsi="Times New Roman"/>
          <w:bCs/>
          <w:color w:val="000000"/>
          <w:sz w:val="28"/>
          <w:szCs w:val="28"/>
          <w:lang w:val="uk-UA"/>
        </w:rPr>
        <w:t>Зокрема, це такі:</w:t>
      </w:r>
    </w:p>
    <w:p w14:paraId="1C969A96" w14:textId="06A48084" w:rsidR="00072E8F" w:rsidRPr="0008490C" w:rsidRDefault="0008490C" w:rsidP="000C32C0">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w:t>
      </w:r>
      <w:r w:rsidR="00233F11">
        <w:rPr>
          <w:rFonts w:ascii="Times New Roman" w:hAnsi="Times New Roman"/>
          <w:bCs/>
          <w:color w:val="000000"/>
          <w:sz w:val="28"/>
          <w:szCs w:val="28"/>
          <w:lang w:val="uk-UA"/>
        </w:rPr>
        <w:t>В</w:t>
      </w:r>
      <w:r w:rsidR="00072E8F" w:rsidRPr="00233F11">
        <w:rPr>
          <w:rFonts w:ascii="Times New Roman" w:hAnsi="Times New Roman"/>
          <w:bCs/>
          <w:color w:val="000000"/>
          <w:sz w:val="28"/>
          <w:szCs w:val="28"/>
          <w:lang w:val="uk-UA"/>
        </w:rPr>
        <w:t xml:space="preserve"> тілі </w:t>
      </w:r>
      <w:r w:rsidR="000C32C0" w:rsidRPr="00233F11">
        <w:rPr>
          <w:rFonts w:ascii="Times New Roman" w:hAnsi="Times New Roman"/>
          <w:bCs/>
          <w:color w:val="000000"/>
          <w:sz w:val="28"/>
          <w:szCs w:val="28"/>
        </w:rPr>
        <w:t xml:space="preserve">яких залишилися боєприпаси, що не </w:t>
      </w:r>
      <w:r w:rsidR="00072E8F" w:rsidRPr="00233F11">
        <w:rPr>
          <w:rFonts w:ascii="Times New Roman" w:hAnsi="Times New Roman"/>
          <w:bCs/>
          <w:color w:val="000000"/>
          <w:sz w:val="28"/>
          <w:szCs w:val="28"/>
          <w:lang w:val="uk-UA"/>
        </w:rPr>
        <w:t>здетонува</w:t>
      </w:r>
      <w:r w:rsidR="000C32C0" w:rsidRPr="00233F11">
        <w:rPr>
          <w:rFonts w:ascii="Times New Roman" w:hAnsi="Times New Roman"/>
          <w:bCs/>
          <w:color w:val="000000"/>
          <w:sz w:val="28"/>
          <w:szCs w:val="28"/>
        </w:rPr>
        <w:t>ли.</w:t>
      </w:r>
      <w:r w:rsidR="000C32C0" w:rsidRPr="000C32C0">
        <w:rPr>
          <w:rFonts w:ascii="Times New Roman" w:hAnsi="Times New Roman"/>
          <w:bCs/>
          <w:color w:val="000000"/>
          <w:sz w:val="28"/>
          <w:szCs w:val="28"/>
        </w:rPr>
        <w:t xml:space="preserve"> Таких пацієнтів </w:t>
      </w:r>
      <w:r w:rsidR="00072E8F">
        <w:rPr>
          <w:rFonts w:ascii="Times New Roman" w:hAnsi="Times New Roman"/>
          <w:bCs/>
          <w:color w:val="000000"/>
          <w:sz w:val="28"/>
          <w:szCs w:val="28"/>
          <w:lang w:val="uk-UA"/>
        </w:rPr>
        <w:t xml:space="preserve">потрібно </w:t>
      </w:r>
      <w:r w:rsidR="001C3466">
        <w:rPr>
          <w:rFonts w:ascii="Times New Roman" w:hAnsi="Times New Roman"/>
          <w:bCs/>
          <w:color w:val="000000"/>
          <w:sz w:val="28"/>
          <w:szCs w:val="28"/>
          <w:lang w:val="uk-UA"/>
        </w:rPr>
        <w:t>термінов</w:t>
      </w:r>
      <w:r w:rsidR="00072E8F">
        <w:rPr>
          <w:rFonts w:ascii="Times New Roman" w:hAnsi="Times New Roman"/>
          <w:bCs/>
          <w:color w:val="000000"/>
          <w:sz w:val="28"/>
          <w:szCs w:val="28"/>
          <w:lang w:val="uk-UA"/>
        </w:rPr>
        <w:t xml:space="preserve">о </w:t>
      </w:r>
      <w:r w:rsidR="000C32C0" w:rsidRPr="000C32C0">
        <w:rPr>
          <w:rFonts w:ascii="Times New Roman" w:hAnsi="Times New Roman"/>
          <w:bCs/>
          <w:color w:val="000000"/>
          <w:sz w:val="28"/>
          <w:szCs w:val="28"/>
        </w:rPr>
        <w:t xml:space="preserve">відділити та лікувати в останню чергу, </w:t>
      </w:r>
      <w:r w:rsidR="00072E8F">
        <w:rPr>
          <w:rFonts w:ascii="Times New Roman" w:hAnsi="Times New Roman"/>
          <w:bCs/>
          <w:color w:val="000000"/>
          <w:sz w:val="28"/>
          <w:szCs w:val="28"/>
          <w:lang w:val="uk-UA"/>
        </w:rPr>
        <w:t xml:space="preserve">використовуючи </w:t>
      </w:r>
      <w:r w:rsidR="000C32C0" w:rsidRPr="000C32C0">
        <w:rPr>
          <w:rFonts w:ascii="Times New Roman" w:hAnsi="Times New Roman"/>
          <w:bCs/>
          <w:color w:val="000000"/>
          <w:sz w:val="28"/>
          <w:szCs w:val="28"/>
        </w:rPr>
        <w:t xml:space="preserve">процедури </w:t>
      </w:r>
      <w:proofErr w:type="gramStart"/>
      <w:r w:rsidR="000C32C0" w:rsidRPr="000C32C0">
        <w:rPr>
          <w:rFonts w:ascii="Times New Roman" w:hAnsi="Times New Roman"/>
          <w:bCs/>
          <w:color w:val="000000"/>
          <w:sz w:val="28"/>
          <w:szCs w:val="28"/>
        </w:rPr>
        <w:t>особливого</w:t>
      </w:r>
      <w:proofErr w:type="gramEnd"/>
      <w:r w:rsidR="000C32C0" w:rsidRPr="000C32C0">
        <w:rPr>
          <w:rFonts w:ascii="Times New Roman" w:hAnsi="Times New Roman"/>
          <w:bCs/>
          <w:color w:val="000000"/>
          <w:sz w:val="28"/>
          <w:szCs w:val="28"/>
        </w:rPr>
        <w:t xml:space="preserve"> поводження з такими</w:t>
      </w:r>
      <w:r>
        <w:rPr>
          <w:rFonts w:ascii="Times New Roman" w:hAnsi="Times New Roman"/>
          <w:bCs/>
          <w:color w:val="000000"/>
          <w:sz w:val="28"/>
          <w:szCs w:val="28"/>
        </w:rPr>
        <w:t xml:space="preserve"> пораненими</w:t>
      </w:r>
      <w:r>
        <w:rPr>
          <w:rFonts w:ascii="Times New Roman" w:hAnsi="Times New Roman"/>
          <w:bCs/>
          <w:color w:val="000000"/>
          <w:sz w:val="28"/>
          <w:szCs w:val="28"/>
          <w:lang w:val="uk-UA"/>
        </w:rPr>
        <w:t>.</w:t>
      </w:r>
    </w:p>
    <w:p w14:paraId="58B53E63" w14:textId="46807A5C" w:rsidR="00072E8F" w:rsidRPr="0008490C" w:rsidRDefault="00072E8F" w:rsidP="000C32C0">
      <w:pPr>
        <w:spacing w:line="360" w:lineRule="auto"/>
        <w:ind w:firstLine="708"/>
        <w:contextualSpacing/>
        <w:jc w:val="both"/>
        <w:rPr>
          <w:rFonts w:ascii="Times New Roman" w:hAnsi="Times New Roman"/>
          <w:bCs/>
          <w:color w:val="000000"/>
          <w:sz w:val="28"/>
          <w:szCs w:val="28"/>
          <w:lang w:val="uk-UA"/>
        </w:rPr>
      </w:pPr>
      <w:r w:rsidRPr="00072E8F">
        <w:rPr>
          <w:rFonts w:ascii="Times New Roman" w:hAnsi="Times New Roman"/>
          <w:b/>
          <w:bCs/>
          <w:color w:val="000000"/>
          <w:sz w:val="28"/>
          <w:szCs w:val="28"/>
        </w:rPr>
        <w:t xml:space="preserve"> </w:t>
      </w:r>
      <w:r w:rsidR="0008490C">
        <w:rPr>
          <w:rFonts w:ascii="Times New Roman" w:hAnsi="Times New Roman"/>
          <w:bCs/>
          <w:color w:val="000000"/>
          <w:sz w:val="28"/>
          <w:szCs w:val="28"/>
          <w:lang w:val="uk-UA"/>
        </w:rPr>
        <w:t>П</w:t>
      </w:r>
      <w:r w:rsidR="000C32C0" w:rsidRPr="0008490C">
        <w:rPr>
          <w:rFonts w:ascii="Times New Roman" w:hAnsi="Times New Roman"/>
          <w:bCs/>
          <w:color w:val="000000"/>
          <w:sz w:val="28"/>
          <w:szCs w:val="28"/>
        </w:rPr>
        <w:t>о</w:t>
      </w:r>
      <w:r w:rsidR="001C3466" w:rsidRPr="0008490C">
        <w:rPr>
          <w:rFonts w:ascii="Times New Roman" w:hAnsi="Times New Roman"/>
          <w:bCs/>
          <w:color w:val="000000"/>
          <w:sz w:val="28"/>
          <w:szCs w:val="28"/>
          <w:lang w:val="uk-UA"/>
        </w:rPr>
        <w:t>страждалі</w:t>
      </w:r>
      <w:r w:rsidR="000C32C0" w:rsidRPr="0008490C">
        <w:rPr>
          <w:rFonts w:ascii="Times New Roman" w:hAnsi="Times New Roman"/>
          <w:bCs/>
          <w:color w:val="000000"/>
          <w:sz w:val="28"/>
          <w:szCs w:val="28"/>
        </w:rPr>
        <w:t xml:space="preserve">, </w:t>
      </w:r>
      <w:r w:rsidR="001C3466" w:rsidRPr="0008490C">
        <w:rPr>
          <w:rFonts w:ascii="Times New Roman" w:hAnsi="Times New Roman"/>
          <w:bCs/>
          <w:color w:val="000000"/>
          <w:sz w:val="28"/>
          <w:szCs w:val="28"/>
          <w:lang w:val="uk-UA"/>
        </w:rPr>
        <w:t xml:space="preserve">яких привозять із </w:t>
      </w:r>
      <w:r w:rsidR="000C32C0" w:rsidRPr="0008490C">
        <w:rPr>
          <w:rFonts w:ascii="Times New Roman" w:hAnsi="Times New Roman"/>
          <w:bCs/>
          <w:color w:val="000000"/>
          <w:sz w:val="28"/>
          <w:szCs w:val="28"/>
        </w:rPr>
        <w:t>з</w:t>
      </w:r>
      <w:r w:rsidR="0008490C">
        <w:rPr>
          <w:rFonts w:ascii="Times New Roman" w:hAnsi="Times New Roman"/>
          <w:bCs/>
          <w:color w:val="000000"/>
          <w:sz w:val="28"/>
          <w:szCs w:val="28"/>
        </w:rPr>
        <w:t>араженням, отриманим на полі бо</w:t>
      </w:r>
      <w:r w:rsidR="000C32C0" w:rsidRPr="0008490C">
        <w:rPr>
          <w:rFonts w:ascii="Times New Roman" w:hAnsi="Times New Roman"/>
          <w:bCs/>
          <w:color w:val="000000"/>
          <w:sz w:val="28"/>
          <w:szCs w:val="28"/>
        </w:rPr>
        <w:t>ю, де вик</w:t>
      </w:r>
      <w:r w:rsidR="005C3597" w:rsidRPr="0008490C">
        <w:rPr>
          <w:rFonts w:ascii="Times New Roman" w:hAnsi="Times New Roman"/>
          <w:bCs/>
          <w:color w:val="000000"/>
          <w:sz w:val="28"/>
          <w:szCs w:val="28"/>
        </w:rPr>
        <w:t>ористовувалася ядерна</w:t>
      </w:r>
      <w:r w:rsidR="005C3597" w:rsidRPr="0008490C">
        <w:rPr>
          <w:rFonts w:ascii="Times New Roman" w:hAnsi="Times New Roman"/>
          <w:bCs/>
          <w:color w:val="000000"/>
          <w:sz w:val="28"/>
          <w:szCs w:val="28"/>
          <w:lang w:val="uk-UA"/>
        </w:rPr>
        <w:t xml:space="preserve">, </w:t>
      </w:r>
      <w:r w:rsidR="005C3597" w:rsidRPr="0008490C">
        <w:rPr>
          <w:rFonts w:ascii="Times New Roman" w:hAnsi="Times New Roman"/>
          <w:bCs/>
          <w:color w:val="000000"/>
          <w:sz w:val="28"/>
          <w:szCs w:val="28"/>
        </w:rPr>
        <w:t>біологічна</w:t>
      </w:r>
      <w:r w:rsidR="005C3597" w:rsidRPr="0008490C">
        <w:rPr>
          <w:rFonts w:ascii="Times New Roman" w:hAnsi="Times New Roman"/>
          <w:bCs/>
          <w:color w:val="000000"/>
          <w:sz w:val="28"/>
          <w:szCs w:val="28"/>
          <w:lang w:val="uk-UA"/>
        </w:rPr>
        <w:t xml:space="preserve"> чи </w:t>
      </w:r>
      <w:r w:rsidR="000C32C0" w:rsidRPr="0008490C">
        <w:rPr>
          <w:rFonts w:ascii="Times New Roman" w:hAnsi="Times New Roman"/>
          <w:bCs/>
          <w:color w:val="000000"/>
          <w:sz w:val="28"/>
          <w:szCs w:val="28"/>
        </w:rPr>
        <w:t>хімічна зброя.</w:t>
      </w:r>
      <w:r w:rsidR="000C32C0" w:rsidRPr="000C32C0">
        <w:rPr>
          <w:rFonts w:ascii="Times New Roman" w:hAnsi="Times New Roman"/>
          <w:bCs/>
          <w:color w:val="000000"/>
          <w:sz w:val="28"/>
          <w:szCs w:val="28"/>
        </w:rPr>
        <w:t xml:space="preserve"> </w:t>
      </w:r>
      <w:proofErr w:type="gramStart"/>
      <w:r w:rsidR="000C32C0" w:rsidRPr="000C32C0">
        <w:rPr>
          <w:rFonts w:ascii="Times New Roman" w:hAnsi="Times New Roman"/>
          <w:bCs/>
          <w:color w:val="000000"/>
          <w:sz w:val="28"/>
          <w:szCs w:val="28"/>
        </w:rPr>
        <w:t>Таких</w:t>
      </w:r>
      <w:proofErr w:type="gramEnd"/>
      <w:r w:rsidR="000C32C0" w:rsidRPr="000C32C0">
        <w:rPr>
          <w:rFonts w:ascii="Times New Roman" w:hAnsi="Times New Roman"/>
          <w:bCs/>
          <w:color w:val="000000"/>
          <w:sz w:val="28"/>
          <w:szCs w:val="28"/>
        </w:rPr>
        <w:t xml:space="preserve"> постраждалих потрібно</w:t>
      </w:r>
      <w:r>
        <w:rPr>
          <w:rFonts w:ascii="Times New Roman" w:hAnsi="Times New Roman"/>
          <w:bCs/>
          <w:color w:val="000000"/>
          <w:sz w:val="28"/>
          <w:szCs w:val="28"/>
        </w:rPr>
        <w:t xml:space="preserve"> знезаразити перед допуском до </w:t>
      </w:r>
      <w:r>
        <w:rPr>
          <w:rFonts w:ascii="Times New Roman" w:hAnsi="Times New Roman"/>
          <w:bCs/>
          <w:color w:val="000000"/>
          <w:sz w:val="28"/>
          <w:szCs w:val="28"/>
          <w:lang w:val="uk-UA"/>
        </w:rPr>
        <w:t>медичного</w:t>
      </w:r>
      <w:r>
        <w:rPr>
          <w:rFonts w:ascii="Times New Roman" w:hAnsi="Times New Roman"/>
          <w:bCs/>
          <w:color w:val="000000"/>
          <w:sz w:val="28"/>
          <w:szCs w:val="28"/>
        </w:rPr>
        <w:t xml:space="preserve"> закладу. До</w:t>
      </w:r>
      <w:r>
        <w:rPr>
          <w:rFonts w:ascii="Times New Roman" w:hAnsi="Times New Roman"/>
          <w:bCs/>
          <w:color w:val="000000"/>
          <w:sz w:val="28"/>
          <w:szCs w:val="28"/>
          <w:lang w:val="uk-UA"/>
        </w:rPr>
        <w:t>лікарську</w:t>
      </w:r>
      <w:r w:rsidR="000C32C0" w:rsidRPr="000C32C0">
        <w:rPr>
          <w:rFonts w:ascii="Times New Roman" w:hAnsi="Times New Roman"/>
          <w:bCs/>
          <w:color w:val="000000"/>
          <w:sz w:val="28"/>
          <w:szCs w:val="28"/>
        </w:rPr>
        <w:t xml:space="preserve"> допомогу може бути надано на вулиці біля </w:t>
      </w:r>
      <w:r>
        <w:rPr>
          <w:rFonts w:ascii="Times New Roman" w:hAnsi="Times New Roman"/>
          <w:bCs/>
          <w:color w:val="000000"/>
          <w:sz w:val="28"/>
          <w:szCs w:val="28"/>
          <w:lang w:val="uk-UA"/>
        </w:rPr>
        <w:t xml:space="preserve">медичного </w:t>
      </w:r>
      <w:r w:rsidR="000C32C0" w:rsidRPr="000C32C0">
        <w:rPr>
          <w:rFonts w:ascii="Times New Roman" w:hAnsi="Times New Roman"/>
          <w:bCs/>
          <w:color w:val="000000"/>
          <w:sz w:val="28"/>
          <w:szCs w:val="28"/>
        </w:rPr>
        <w:t xml:space="preserve">закладу за допомогою належним чином </w:t>
      </w:r>
      <w:r>
        <w:rPr>
          <w:rFonts w:ascii="Times New Roman" w:hAnsi="Times New Roman"/>
          <w:bCs/>
          <w:color w:val="000000"/>
          <w:sz w:val="28"/>
          <w:szCs w:val="28"/>
          <w:lang w:val="uk-UA"/>
        </w:rPr>
        <w:t xml:space="preserve">одягненого </w:t>
      </w:r>
      <w:r w:rsidR="0008490C">
        <w:rPr>
          <w:rFonts w:ascii="Times New Roman" w:hAnsi="Times New Roman"/>
          <w:bCs/>
          <w:color w:val="000000"/>
          <w:sz w:val="28"/>
          <w:szCs w:val="28"/>
        </w:rPr>
        <w:t>персоналу</w:t>
      </w:r>
      <w:r w:rsidR="0008490C">
        <w:rPr>
          <w:rFonts w:ascii="Times New Roman" w:hAnsi="Times New Roman"/>
          <w:bCs/>
          <w:color w:val="000000"/>
          <w:sz w:val="28"/>
          <w:szCs w:val="28"/>
          <w:lang w:val="uk-UA"/>
        </w:rPr>
        <w:t>.</w:t>
      </w:r>
    </w:p>
    <w:p w14:paraId="3C274A43" w14:textId="0829A083" w:rsidR="000C32C0" w:rsidRPr="001345C7" w:rsidRDefault="0008490C" w:rsidP="000C32C0">
      <w:pPr>
        <w:spacing w:line="360" w:lineRule="auto"/>
        <w:ind w:firstLine="708"/>
        <w:contextualSpacing/>
        <w:jc w:val="both"/>
        <w:rPr>
          <w:rFonts w:ascii="Times New Roman" w:hAnsi="Times New Roman"/>
          <w:bCs/>
          <w:color w:val="C00000"/>
          <w:sz w:val="28"/>
          <w:szCs w:val="28"/>
          <w:lang w:val="uk-UA"/>
        </w:rPr>
      </w:pPr>
      <w:r>
        <w:rPr>
          <w:rFonts w:ascii="Times New Roman" w:hAnsi="Times New Roman"/>
          <w:bCs/>
          <w:color w:val="000000"/>
          <w:sz w:val="28"/>
          <w:szCs w:val="28"/>
          <w:lang w:val="uk-UA"/>
        </w:rPr>
        <w:t>П</w:t>
      </w:r>
      <w:r w:rsidR="000C32C0" w:rsidRPr="0008490C">
        <w:rPr>
          <w:rFonts w:ascii="Times New Roman" w:hAnsi="Times New Roman"/>
          <w:bCs/>
          <w:color w:val="000000"/>
          <w:sz w:val="28"/>
          <w:szCs w:val="28"/>
          <w:lang w:val="uk-UA"/>
        </w:rPr>
        <w:t xml:space="preserve">оранені, що є військовополоненими чи затриманими – </w:t>
      </w:r>
      <w:r w:rsidR="00BB6954" w:rsidRPr="0008490C">
        <w:rPr>
          <w:rFonts w:ascii="Times New Roman" w:hAnsi="Times New Roman"/>
          <w:bCs/>
          <w:color w:val="000000"/>
          <w:sz w:val="28"/>
          <w:szCs w:val="28"/>
          <w:lang w:val="uk-UA"/>
        </w:rPr>
        <w:t xml:space="preserve">дуже </w:t>
      </w:r>
      <w:r w:rsidR="000C32C0" w:rsidRPr="0008490C">
        <w:rPr>
          <w:rFonts w:ascii="Times New Roman" w:hAnsi="Times New Roman"/>
          <w:bCs/>
          <w:color w:val="000000"/>
          <w:sz w:val="28"/>
          <w:szCs w:val="28"/>
          <w:lang w:val="uk-UA"/>
        </w:rPr>
        <w:t>важливо вчасно виявити терористів-смертників та «людські міни-сюрпризи» за допомогою ретельного огляду, роззброєння та від</w:t>
      </w:r>
      <w:r w:rsidR="00BB6954" w:rsidRPr="0008490C">
        <w:rPr>
          <w:rFonts w:ascii="Times New Roman" w:hAnsi="Times New Roman"/>
          <w:bCs/>
          <w:color w:val="000000"/>
          <w:sz w:val="28"/>
          <w:szCs w:val="28"/>
          <w:lang w:val="uk-UA"/>
        </w:rPr>
        <w:t>кидання</w:t>
      </w:r>
      <w:r w:rsidR="000C32C0" w:rsidRPr="0008490C">
        <w:rPr>
          <w:rFonts w:ascii="Times New Roman" w:hAnsi="Times New Roman"/>
          <w:bCs/>
          <w:color w:val="000000"/>
          <w:sz w:val="28"/>
          <w:szCs w:val="28"/>
          <w:lang w:val="uk-UA"/>
        </w:rPr>
        <w:t xml:space="preserve"> усіх постраждалих перед їх допуском до </w:t>
      </w:r>
      <w:r w:rsidR="00BB6954" w:rsidRPr="0008490C">
        <w:rPr>
          <w:rFonts w:ascii="Times New Roman" w:hAnsi="Times New Roman"/>
          <w:bCs/>
          <w:color w:val="000000"/>
          <w:sz w:val="28"/>
          <w:szCs w:val="28"/>
          <w:lang w:val="uk-UA"/>
        </w:rPr>
        <w:t xml:space="preserve">місць </w:t>
      </w:r>
      <w:r w:rsidR="000C32C0" w:rsidRPr="0008490C">
        <w:rPr>
          <w:rFonts w:ascii="Times New Roman" w:hAnsi="Times New Roman"/>
          <w:bCs/>
          <w:color w:val="000000"/>
          <w:sz w:val="28"/>
          <w:szCs w:val="28"/>
          <w:lang w:val="uk-UA"/>
        </w:rPr>
        <w:t xml:space="preserve">надання медичної допомоги, включно із зоною </w:t>
      </w:r>
      <w:r w:rsidR="00BB6954" w:rsidRPr="0008490C">
        <w:rPr>
          <w:rFonts w:ascii="Times New Roman" w:hAnsi="Times New Roman"/>
          <w:bCs/>
          <w:color w:val="000000"/>
          <w:sz w:val="28"/>
          <w:szCs w:val="28"/>
          <w:lang w:val="uk-UA"/>
        </w:rPr>
        <w:t xml:space="preserve">проведення </w:t>
      </w:r>
      <w:r w:rsidR="00BB6954" w:rsidRPr="0008490C">
        <w:rPr>
          <w:rFonts w:ascii="Times New Roman" w:hAnsi="Times New Roman"/>
          <w:bCs/>
          <w:sz w:val="28"/>
          <w:szCs w:val="28"/>
          <w:lang w:val="uk-UA"/>
        </w:rPr>
        <w:t>тріажу</w:t>
      </w:r>
      <w:r>
        <w:rPr>
          <w:rFonts w:ascii="Times New Roman" w:hAnsi="Times New Roman"/>
          <w:bCs/>
          <w:sz w:val="28"/>
          <w:szCs w:val="28"/>
          <w:lang w:val="uk-UA"/>
        </w:rPr>
        <w:t>»</w:t>
      </w:r>
      <w:r w:rsidR="00BB6954" w:rsidRPr="0008490C">
        <w:rPr>
          <w:rFonts w:ascii="Times New Roman" w:hAnsi="Times New Roman"/>
          <w:bCs/>
          <w:sz w:val="28"/>
          <w:szCs w:val="28"/>
          <w:lang w:val="uk-UA"/>
        </w:rPr>
        <w:t xml:space="preserve"> </w:t>
      </w:r>
      <w:r w:rsidR="000C32C0" w:rsidRPr="0008490C">
        <w:rPr>
          <w:rFonts w:ascii="Times New Roman" w:hAnsi="Times New Roman"/>
          <w:bCs/>
          <w:sz w:val="28"/>
          <w:szCs w:val="28"/>
          <w:lang w:val="uk-UA"/>
        </w:rPr>
        <w:t>[4</w:t>
      </w:r>
      <w:r w:rsidR="00126450">
        <w:rPr>
          <w:rFonts w:ascii="Times New Roman" w:hAnsi="Times New Roman"/>
          <w:bCs/>
          <w:sz w:val="28"/>
          <w:szCs w:val="28"/>
          <w:lang w:val="uk-UA"/>
        </w:rPr>
        <w:t>5</w:t>
      </w:r>
      <w:r w:rsidR="000C32C0" w:rsidRPr="0008490C">
        <w:rPr>
          <w:rFonts w:ascii="Times New Roman" w:hAnsi="Times New Roman"/>
          <w:bCs/>
          <w:sz w:val="28"/>
          <w:szCs w:val="28"/>
          <w:lang w:val="uk-UA"/>
        </w:rPr>
        <w:t xml:space="preserve">, с. 80]. </w:t>
      </w:r>
    </w:p>
    <w:p w14:paraId="192F30EB" w14:textId="0FFA50D3" w:rsidR="009B3C99" w:rsidRPr="00BA4397" w:rsidRDefault="00C4749A" w:rsidP="00C4749A">
      <w:pPr>
        <w:shd w:val="clear" w:color="auto" w:fill="FFFFFF"/>
        <w:spacing w:line="360" w:lineRule="auto"/>
        <w:ind w:firstLine="709"/>
        <w:contextualSpacing/>
        <w:jc w:val="both"/>
        <w:textAlignment w:val="baseline"/>
        <w:rPr>
          <w:rFonts w:ascii="Times New Roman" w:hAnsi="Times New Roman"/>
          <w:sz w:val="28"/>
          <w:szCs w:val="28"/>
          <w:lang w:eastAsia="uk-UA"/>
        </w:rPr>
      </w:pPr>
      <w:r w:rsidRPr="00BA4397">
        <w:rPr>
          <w:rFonts w:ascii="Times New Roman" w:hAnsi="Times New Roman"/>
          <w:sz w:val="28"/>
          <w:szCs w:val="28"/>
        </w:rPr>
        <w:t xml:space="preserve">Наказ Міністерства охорони здоров'я </w:t>
      </w:r>
      <w:r w:rsidRPr="00BA4397">
        <w:rPr>
          <w:rFonts w:ascii="Times New Roman" w:hAnsi="Times New Roman"/>
          <w:sz w:val="28"/>
          <w:szCs w:val="28"/>
          <w:lang w:val="uk-UA"/>
        </w:rPr>
        <w:t xml:space="preserve"> від </w:t>
      </w:r>
      <w:r w:rsidRPr="00BA4397">
        <w:rPr>
          <w:rFonts w:ascii="Times New Roman" w:hAnsi="Times New Roman"/>
          <w:sz w:val="28"/>
          <w:szCs w:val="28"/>
        </w:rPr>
        <w:t xml:space="preserve">15 січня 2014 року № 34 </w:t>
      </w:r>
      <w:r w:rsidRPr="00BA4397">
        <w:rPr>
          <w:rFonts w:ascii="Times New Roman" w:hAnsi="Times New Roman"/>
          <w:sz w:val="28"/>
          <w:szCs w:val="28"/>
          <w:lang w:val="uk-UA"/>
        </w:rPr>
        <w:t>«</w:t>
      </w:r>
      <w:r w:rsidRPr="00BA4397">
        <w:rPr>
          <w:rFonts w:ascii="Times New Roman" w:hAnsi="Times New Roman"/>
          <w:sz w:val="28"/>
          <w:szCs w:val="28"/>
        </w:rPr>
        <w:t>М</w:t>
      </w:r>
      <w:r w:rsidRPr="00BA4397">
        <w:rPr>
          <w:rFonts w:ascii="Times New Roman" w:hAnsi="Times New Roman"/>
          <w:sz w:val="28"/>
          <w:szCs w:val="28"/>
          <w:lang w:val="uk-UA"/>
        </w:rPr>
        <w:t xml:space="preserve">едичне сортування. </w:t>
      </w:r>
      <w:r w:rsidRPr="00BA4397">
        <w:rPr>
          <w:rFonts w:ascii="Times New Roman" w:hAnsi="Times New Roman"/>
          <w:sz w:val="28"/>
          <w:szCs w:val="28"/>
        </w:rPr>
        <w:t>Адаптована клінічна настанова, заснована на доказах</w:t>
      </w:r>
      <w:r w:rsidRPr="00BA4397">
        <w:rPr>
          <w:rFonts w:ascii="Times New Roman" w:hAnsi="Times New Roman"/>
          <w:sz w:val="28"/>
          <w:szCs w:val="28"/>
          <w:lang w:val="uk-UA"/>
        </w:rPr>
        <w:t xml:space="preserve">», </w:t>
      </w:r>
      <w:r w:rsidRPr="00BA4397">
        <w:rPr>
          <w:rFonts w:ascii="Times New Roman" w:hAnsi="Times New Roman"/>
          <w:sz w:val="28"/>
          <w:szCs w:val="28"/>
        </w:rPr>
        <w:t xml:space="preserve">  </w:t>
      </w:r>
      <w:r w:rsidR="009B3C99" w:rsidRPr="00BA4397">
        <w:rPr>
          <w:rFonts w:ascii="Times New Roman" w:hAnsi="Times New Roman"/>
          <w:sz w:val="28"/>
          <w:szCs w:val="28"/>
          <w:lang w:val="uk-UA" w:eastAsia="uk-UA"/>
        </w:rPr>
        <w:t>в</w:t>
      </w:r>
      <w:r w:rsidR="009B3C99" w:rsidRPr="00BA4397">
        <w:rPr>
          <w:rFonts w:ascii="Times New Roman" w:hAnsi="Times New Roman"/>
          <w:sz w:val="28"/>
          <w:szCs w:val="28"/>
          <w:lang w:eastAsia="uk-UA"/>
        </w:rPr>
        <w:t xml:space="preserve"> залежності від завдань, які вирішуються</w:t>
      </w:r>
      <w:r w:rsidRPr="00BA4397">
        <w:rPr>
          <w:rFonts w:ascii="Times New Roman" w:hAnsi="Times New Roman"/>
          <w:sz w:val="28"/>
          <w:szCs w:val="28"/>
          <w:lang w:val="uk-UA" w:eastAsia="uk-UA"/>
        </w:rPr>
        <w:t>,</w:t>
      </w:r>
      <w:r w:rsidR="009B3C99" w:rsidRPr="00BA4397">
        <w:rPr>
          <w:rFonts w:ascii="Times New Roman" w:hAnsi="Times New Roman"/>
          <w:sz w:val="28"/>
          <w:szCs w:val="28"/>
          <w:lang w:eastAsia="uk-UA"/>
        </w:rPr>
        <w:t xml:space="preserve"> </w:t>
      </w:r>
      <w:r w:rsidR="009B3C99" w:rsidRPr="00BA4397">
        <w:rPr>
          <w:rFonts w:ascii="Times New Roman" w:hAnsi="Times New Roman"/>
          <w:sz w:val="28"/>
          <w:szCs w:val="28"/>
          <w:lang w:val="uk-UA" w:eastAsia="uk-UA"/>
        </w:rPr>
        <w:t xml:space="preserve">виділяє </w:t>
      </w:r>
      <w:r w:rsidR="009B3C99" w:rsidRPr="00BA4397">
        <w:rPr>
          <w:rFonts w:ascii="Times New Roman" w:hAnsi="Times New Roman"/>
          <w:sz w:val="28"/>
          <w:szCs w:val="28"/>
          <w:lang w:eastAsia="uk-UA"/>
        </w:rPr>
        <w:t>два види медичного сортування:</w:t>
      </w:r>
    </w:p>
    <w:p w14:paraId="7CFA3F5E" w14:textId="6AB0675F" w:rsidR="009B3C99" w:rsidRPr="00C4749A" w:rsidRDefault="00871DB2" w:rsidP="00C4749A">
      <w:pPr>
        <w:shd w:val="clear" w:color="auto" w:fill="FFFFFF"/>
        <w:spacing w:after="0" w:line="360" w:lineRule="auto"/>
        <w:ind w:firstLine="708"/>
        <w:contextualSpacing/>
        <w:jc w:val="both"/>
        <w:textAlignment w:val="baseline"/>
        <w:rPr>
          <w:rFonts w:ascii="Times New Roman" w:hAnsi="Times New Roman"/>
          <w:sz w:val="28"/>
          <w:szCs w:val="28"/>
          <w:lang w:val="uk-UA" w:eastAsia="uk-UA"/>
        </w:rPr>
      </w:pPr>
      <w:r>
        <w:rPr>
          <w:rFonts w:ascii="Times New Roman" w:hAnsi="Times New Roman"/>
          <w:sz w:val="28"/>
          <w:szCs w:val="28"/>
          <w:lang w:val="uk-UA" w:eastAsia="uk-UA"/>
        </w:rPr>
        <w:t>«</w:t>
      </w:r>
      <w:r w:rsidR="009B3C99" w:rsidRPr="00BA4397">
        <w:rPr>
          <w:rFonts w:ascii="Times New Roman" w:hAnsi="Times New Roman"/>
          <w:sz w:val="28"/>
          <w:szCs w:val="28"/>
          <w:lang w:val="uk-UA" w:eastAsia="uk-UA"/>
        </w:rPr>
        <w:t>Евакуаційно-транспортне – при якому розподіл</w:t>
      </w:r>
      <w:r w:rsidR="009B3C99" w:rsidRPr="00C4749A">
        <w:rPr>
          <w:rFonts w:ascii="Times New Roman" w:hAnsi="Times New Roman"/>
          <w:sz w:val="28"/>
          <w:szCs w:val="28"/>
          <w:lang w:val="uk-UA" w:eastAsia="uk-UA"/>
        </w:rPr>
        <w:t xml:space="preserve"> постраждалих відбувається на три групи: ті, які підлягають евакуації </w:t>
      </w:r>
      <w:r w:rsidR="0048238A">
        <w:rPr>
          <w:rFonts w:ascii="Times New Roman" w:hAnsi="Times New Roman"/>
          <w:sz w:val="28"/>
          <w:szCs w:val="28"/>
          <w:lang w:val="uk-UA" w:eastAsia="uk-UA"/>
        </w:rPr>
        <w:t>(</w:t>
      </w:r>
      <w:r w:rsidR="00632A8F" w:rsidRPr="00C4749A">
        <w:rPr>
          <w:rFonts w:ascii="Times New Roman" w:hAnsi="Times New Roman"/>
          <w:sz w:val="28"/>
          <w:szCs w:val="28"/>
          <w:lang w:val="uk-UA" w:eastAsia="uk-UA"/>
        </w:rPr>
        <w:t xml:space="preserve">вирішується </w:t>
      </w:r>
      <w:r w:rsidR="00632A8F" w:rsidRPr="00C4749A">
        <w:rPr>
          <w:rFonts w:ascii="Times New Roman" w:hAnsi="Times New Roman"/>
          <w:sz w:val="28"/>
          <w:szCs w:val="28"/>
          <w:lang w:val="uk-UA" w:eastAsia="uk-UA"/>
        </w:rPr>
        <w:lastRenderedPageBreak/>
        <w:t>питання місця евакуації, транспорту, на якому будуть евакуювати, положення, яке необхідно прийняти постраждалому при евакуації, в за</w:t>
      </w:r>
      <w:r>
        <w:rPr>
          <w:rFonts w:ascii="Times New Roman" w:hAnsi="Times New Roman"/>
          <w:sz w:val="28"/>
          <w:szCs w:val="28"/>
          <w:lang w:val="uk-UA" w:eastAsia="uk-UA"/>
        </w:rPr>
        <w:t>лежності від його стану,  та по</w:t>
      </w:r>
      <w:r w:rsidR="00632A8F" w:rsidRPr="00C4749A">
        <w:rPr>
          <w:rFonts w:ascii="Times New Roman" w:hAnsi="Times New Roman"/>
          <w:sz w:val="28"/>
          <w:szCs w:val="28"/>
          <w:lang w:val="uk-UA" w:eastAsia="uk-UA"/>
        </w:rPr>
        <w:t>черговості вивезення поранених з місця, де сталося</w:t>
      </w:r>
      <w:r w:rsidR="0048238A">
        <w:rPr>
          <w:rFonts w:ascii="Times New Roman" w:hAnsi="Times New Roman"/>
          <w:sz w:val="28"/>
          <w:szCs w:val="28"/>
          <w:lang w:val="uk-UA" w:eastAsia="uk-UA"/>
        </w:rPr>
        <w:t xml:space="preserve"> </w:t>
      </w:r>
      <w:r>
        <w:rPr>
          <w:rFonts w:ascii="Times New Roman" w:hAnsi="Times New Roman"/>
          <w:sz w:val="28"/>
          <w:szCs w:val="28"/>
          <w:lang w:val="uk-UA" w:eastAsia="uk-UA"/>
        </w:rPr>
        <w:t>травмування</w:t>
      </w:r>
      <w:r w:rsidR="00632A8F" w:rsidRPr="00C4749A">
        <w:rPr>
          <w:rFonts w:ascii="Times New Roman" w:hAnsi="Times New Roman"/>
          <w:sz w:val="28"/>
          <w:szCs w:val="28"/>
          <w:lang w:val="uk-UA" w:eastAsia="uk-UA"/>
        </w:rPr>
        <w:t>) ; ті,</w:t>
      </w:r>
      <w:r w:rsidR="0048238A">
        <w:rPr>
          <w:rFonts w:ascii="Times New Roman" w:hAnsi="Times New Roman"/>
          <w:sz w:val="28"/>
          <w:szCs w:val="28"/>
          <w:lang w:val="uk-UA" w:eastAsia="uk-UA"/>
        </w:rPr>
        <w:t xml:space="preserve"> які</w:t>
      </w:r>
      <w:r w:rsidR="00632A8F" w:rsidRPr="00C4749A">
        <w:rPr>
          <w:rFonts w:ascii="Times New Roman" w:hAnsi="Times New Roman"/>
          <w:sz w:val="28"/>
          <w:szCs w:val="28"/>
          <w:lang w:val="uk-UA" w:eastAsia="uk-UA"/>
        </w:rPr>
        <w:t xml:space="preserve"> </w:t>
      </w:r>
      <w:r w:rsidR="009B3C99" w:rsidRPr="00C4749A">
        <w:rPr>
          <w:rFonts w:ascii="Times New Roman" w:hAnsi="Times New Roman"/>
          <w:sz w:val="28"/>
          <w:szCs w:val="28"/>
          <w:lang w:val="uk-UA" w:eastAsia="uk-UA"/>
        </w:rPr>
        <w:t xml:space="preserve">потребують </w:t>
      </w:r>
      <w:r w:rsidR="00632A8F" w:rsidRPr="00C4749A">
        <w:rPr>
          <w:rFonts w:ascii="Times New Roman" w:hAnsi="Times New Roman"/>
          <w:sz w:val="28"/>
          <w:szCs w:val="28"/>
          <w:lang w:val="uk-UA" w:eastAsia="uk-UA"/>
        </w:rPr>
        <w:t xml:space="preserve"> надання </w:t>
      </w:r>
      <w:r w:rsidR="009B3C99" w:rsidRPr="00C4749A">
        <w:rPr>
          <w:rFonts w:ascii="Times New Roman" w:hAnsi="Times New Roman"/>
          <w:sz w:val="28"/>
          <w:szCs w:val="28"/>
          <w:lang w:val="uk-UA" w:eastAsia="uk-UA"/>
        </w:rPr>
        <w:t>допомоги на місці;</w:t>
      </w:r>
      <w:r w:rsidR="00632A8F" w:rsidRPr="00C4749A">
        <w:rPr>
          <w:rFonts w:ascii="Times New Roman" w:hAnsi="Times New Roman"/>
          <w:sz w:val="28"/>
          <w:szCs w:val="28"/>
          <w:lang w:val="uk-UA" w:eastAsia="uk-UA"/>
        </w:rPr>
        <w:t xml:space="preserve"> та ті, яким не </w:t>
      </w:r>
      <w:r w:rsidR="009B3C99" w:rsidRPr="00C4749A">
        <w:rPr>
          <w:rFonts w:ascii="Times New Roman" w:hAnsi="Times New Roman"/>
          <w:sz w:val="28"/>
          <w:szCs w:val="28"/>
          <w:lang w:val="uk-UA" w:eastAsia="uk-UA"/>
        </w:rPr>
        <w:t>потр</w:t>
      </w:r>
      <w:r w:rsidR="00632A8F" w:rsidRPr="00C4749A">
        <w:rPr>
          <w:rFonts w:ascii="Times New Roman" w:hAnsi="Times New Roman"/>
          <w:sz w:val="28"/>
          <w:szCs w:val="28"/>
          <w:lang w:val="uk-UA" w:eastAsia="uk-UA"/>
        </w:rPr>
        <w:t xml:space="preserve">ібні </w:t>
      </w:r>
      <w:r w:rsidR="009B3C99" w:rsidRPr="00C4749A">
        <w:rPr>
          <w:rFonts w:ascii="Times New Roman" w:hAnsi="Times New Roman"/>
          <w:sz w:val="28"/>
          <w:szCs w:val="28"/>
          <w:lang w:val="uk-UA" w:eastAsia="uk-UA"/>
        </w:rPr>
        <w:t>подальш</w:t>
      </w:r>
      <w:r w:rsidR="00632A8F" w:rsidRPr="00C4749A">
        <w:rPr>
          <w:rFonts w:ascii="Times New Roman" w:hAnsi="Times New Roman"/>
          <w:sz w:val="28"/>
          <w:szCs w:val="28"/>
          <w:lang w:val="uk-UA" w:eastAsia="uk-UA"/>
        </w:rPr>
        <w:t>і</w:t>
      </w:r>
      <w:r w:rsidR="009B3C99" w:rsidRPr="00C4749A">
        <w:rPr>
          <w:rFonts w:ascii="Times New Roman" w:hAnsi="Times New Roman"/>
          <w:sz w:val="28"/>
          <w:szCs w:val="28"/>
          <w:lang w:val="uk-UA" w:eastAsia="uk-UA"/>
        </w:rPr>
        <w:t xml:space="preserve"> медичн</w:t>
      </w:r>
      <w:r w:rsidR="00632A8F" w:rsidRPr="00C4749A">
        <w:rPr>
          <w:rFonts w:ascii="Times New Roman" w:hAnsi="Times New Roman"/>
          <w:sz w:val="28"/>
          <w:szCs w:val="28"/>
          <w:lang w:val="uk-UA" w:eastAsia="uk-UA"/>
        </w:rPr>
        <w:t>і заходи</w:t>
      </w:r>
      <w:r w:rsidR="009B3C99" w:rsidRPr="00C4749A">
        <w:rPr>
          <w:rFonts w:ascii="Times New Roman" w:hAnsi="Times New Roman"/>
          <w:sz w:val="28"/>
          <w:szCs w:val="28"/>
          <w:lang w:val="uk-UA" w:eastAsia="uk-UA"/>
        </w:rPr>
        <w:t xml:space="preserve">, </w:t>
      </w:r>
      <w:r w:rsidR="00632A8F" w:rsidRPr="00C4749A">
        <w:rPr>
          <w:rFonts w:ascii="Times New Roman" w:hAnsi="Times New Roman"/>
          <w:sz w:val="28"/>
          <w:szCs w:val="28"/>
          <w:lang w:val="uk-UA" w:eastAsia="uk-UA"/>
        </w:rPr>
        <w:t>через задовільний стан.</w:t>
      </w:r>
    </w:p>
    <w:p w14:paraId="3550E900" w14:textId="547337D7" w:rsidR="00FA50F2" w:rsidRPr="00871DB2" w:rsidRDefault="009B3C99" w:rsidP="00FA50F2">
      <w:pPr>
        <w:shd w:val="clear" w:color="auto" w:fill="FFFFFF"/>
        <w:spacing w:after="0" w:line="360" w:lineRule="auto"/>
        <w:ind w:firstLine="708"/>
        <w:contextualSpacing/>
        <w:jc w:val="both"/>
        <w:textAlignment w:val="baseline"/>
        <w:rPr>
          <w:rFonts w:ascii="Times New Roman" w:hAnsi="Times New Roman"/>
          <w:sz w:val="28"/>
          <w:szCs w:val="28"/>
          <w:lang w:val="uk-UA" w:eastAsia="uk-UA"/>
        </w:rPr>
      </w:pPr>
      <w:r w:rsidRPr="00871DB2">
        <w:rPr>
          <w:rFonts w:ascii="Times New Roman" w:hAnsi="Times New Roman"/>
          <w:sz w:val="28"/>
          <w:szCs w:val="28"/>
          <w:lang w:val="uk-UA" w:eastAsia="uk-UA"/>
        </w:rPr>
        <w:t>Внутрішньопунктове – розподіл потерпілих на групи для прийняття рішення про надання медичної допомоги (</w:t>
      </w:r>
      <w:r w:rsidR="00871DB2">
        <w:rPr>
          <w:rFonts w:ascii="Times New Roman" w:hAnsi="Times New Roman"/>
          <w:sz w:val="28"/>
          <w:szCs w:val="28"/>
          <w:lang w:val="uk-UA" w:eastAsia="uk-UA"/>
        </w:rPr>
        <w:t>в</w:t>
      </w:r>
      <w:r w:rsidR="00632A8F" w:rsidRPr="00C4749A">
        <w:rPr>
          <w:rFonts w:ascii="Times New Roman" w:hAnsi="Times New Roman"/>
          <w:sz w:val="28"/>
          <w:szCs w:val="28"/>
          <w:lang w:val="uk-UA" w:eastAsia="uk-UA"/>
        </w:rPr>
        <w:t>ирішується пит</w:t>
      </w:r>
      <w:r w:rsidR="00871DB2">
        <w:rPr>
          <w:rFonts w:ascii="Times New Roman" w:hAnsi="Times New Roman"/>
          <w:sz w:val="28"/>
          <w:szCs w:val="28"/>
          <w:lang w:val="uk-UA" w:eastAsia="uk-UA"/>
        </w:rPr>
        <w:t>ання місця надання допомоги; по</w:t>
      </w:r>
      <w:r w:rsidR="00632A8F" w:rsidRPr="00C4749A">
        <w:rPr>
          <w:rFonts w:ascii="Times New Roman" w:hAnsi="Times New Roman"/>
          <w:sz w:val="28"/>
          <w:szCs w:val="28"/>
          <w:lang w:val="uk-UA" w:eastAsia="uk-UA"/>
        </w:rPr>
        <w:t>черговості; та обсягу надання необхідної допомоги</w:t>
      </w:r>
      <w:r w:rsidR="00871DB2">
        <w:rPr>
          <w:rFonts w:ascii="Times New Roman" w:hAnsi="Times New Roman"/>
          <w:sz w:val="28"/>
          <w:szCs w:val="28"/>
          <w:lang w:val="uk-UA" w:eastAsia="uk-UA"/>
        </w:rPr>
        <w:t>»</w:t>
      </w:r>
      <w:r w:rsidR="00C4749A">
        <w:rPr>
          <w:rFonts w:ascii="Times New Roman" w:hAnsi="Times New Roman"/>
          <w:sz w:val="28"/>
          <w:szCs w:val="28"/>
          <w:lang w:val="uk-UA" w:eastAsia="uk-UA"/>
        </w:rPr>
        <w:t xml:space="preserve"> </w:t>
      </w:r>
      <w:r w:rsidR="00BA4397" w:rsidRPr="00871DB2">
        <w:rPr>
          <w:rFonts w:ascii="Times New Roman" w:hAnsi="Times New Roman"/>
          <w:sz w:val="28"/>
          <w:szCs w:val="28"/>
          <w:lang w:val="uk-UA" w:eastAsia="uk-UA"/>
        </w:rPr>
        <w:t>[</w:t>
      </w:r>
      <w:r w:rsidR="00FA50F2" w:rsidRPr="00871DB2">
        <w:rPr>
          <w:rFonts w:ascii="Times New Roman" w:hAnsi="Times New Roman"/>
          <w:sz w:val="28"/>
          <w:szCs w:val="28"/>
          <w:lang w:val="uk-UA"/>
        </w:rPr>
        <w:t>4</w:t>
      </w:r>
      <w:r w:rsidR="0048238A">
        <w:rPr>
          <w:rFonts w:ascii="Times New Roman" w:hAnsi="Times New Roman"/>
          <w:sz w:val="28"/>
          <w:szCs w:val="28"/>
          <w:lang w:val="uk-UA"/>
        </w:rPr>
        <w:t>6</w:t>
      </w:r>
      <w:r w:rsidR="00BA4397" w:rsidRPr="00FA50F2">
        <w:rPr>
          <w:rFonts w:ascii="Times New Roman" w:hAnsi="Times New Roman"/>
          <w:sz w:val="28"/>
          <w:szCs w:val="28"/>
          <w:lang w:val="uk-UA" w:eastAsia="uk-UA"/>
        </w:rPr>
        <w:t>, с. 14</w:t>
      </w:r>
      <w:r w:rsidR="00BA4397" w:rsidRPr="00871DB2">
        <w:rPr>
          <w:rFonts w:ascii="Times New Roman" w:hAnsi="Times New Roman"/>
          <w:sz w:val="28"/>
          <w:szCs w:val="28"/>
          <w:lang w:val="uk-UA" w:eastAsia="uk-UA"/>
        </w:rPr>
        <w:t xml:space="preserve">]. </w:t>
      </w:r>
    </w:p>
    <w:p w14:paraId="1513FD9C" w14:textId="60F3E94B" w:rsidR="000D04A5" w:rsidRDefault="00BA4397" w:rsidP="00C9697F">
      <w:pPr>
        <w:shd w:val="clear" w:color="auto" w:fill="FFFFFF"/>
        <w:spacing w:after="0" w:line="360" w:lineRule="auto"/>
        <w:ind w:firstLine="708"/>
        <w:contextualSpacing/>
        <w:jc w:val="both"/>
        <w:textAlignment w:val="baseline"/>
        <w:rPr>
          <w:lang w:val="uk-UA"/>
        </w:rPr>
      </w:pPr>
      <w:r>
        <w:rPr>
          <w:rFonts w:ascii="Times New Roman" w:hAnsi="Times New Roman"/>
          <w:sz w:val="28"/>
          <w:szCs w:val="28"/>
          <w:lang w:val="uk-UA" w:eastAsia="uk-UA"/>
        </w:rPr>
        <w:t xml:space="preserve">Нормативне </w:t>
      </w:r>
      <w:r w:rsidRPr="002C7DAF">
        <w:rPr>
          <w:rFonts w:ascii="Times New Roman" w:hAnsi="Times New Roman"/>
          <w:sz w:val="28"/>
          <w:szCs w:val="28"/>
          <w:lang w:val="uk-UA" w:eastAsia="uk-UA"/>
        </w:rPr>
        <w:t xml:space="preserve">регулювання медичного сортування </w:t>
      </w:r>
      <w:r w:rsidR="002C7DAF" w:rsidRPr="002C7DAF">
        <w:rPr>
          <w:rFonts w:ascii="Times New Roman" w:hAnsi="Times New Roman"/>
          <w:sz w:val="28"/>
          <w:szCs w:val="28"/>
          <w:lang w:val="uk-UA" w:eastAsia="uk-UA"/>
        </w:rPr>
        <w:t xml:space="preserve">не є достатнім. </w:t>
      </w:r>
      <w:r>
        <w:rPr>
          <w:rFonts w:ascii="Times New Roman" w:hAnsi="Times New Roman"/>
          <w:sz w:val="28"/>
          <w:szCs w:val="28"/>
          <w:lang w:val="uk-UA" w:eastAsia="uk-UA"/>
        </w:rPr>
        <w:t xml:space="preserve">Основна маса дослідження медичного </w:t>
      </w:r>
      <w:r w:rsidR="002C7DAF">
        <w:rPr>
          <w:rFonts w:ascii="Times New Roman" w:hAnsi="Times New Roman"/>
          <w:sz w:val="28"/>
          <w:szCs w:val="28"/>
          <w:lang w:val="uk-UA" w:eastAsia="uk-UA"/>
        </w:rPr>
        <w:t xml:space="preserve">тріажу </w:t>
      </w:r>
      <w:r>
        <w:rPr>
          <w:rFonts w:ascii="Times New Roman" w:hAnsi="Times New Roman"/>
          <w:sz w:val="28"/>
          <w:szCs w:val="28"/>
          <w:lang w:val="uk-UA" w:eastAsia="uk-UA"/>
        </w:rPr>
        <w:t>базується на наукових поглядах та висновках</w:t>
      </w:r>
      <w:r w:rsidR="002C7DAF">
        <w:rPr>
          <w:rFonts w:ascii="Times New Roman" w:hAnsi="Times New Roman"/>
          <w:sz w:val="28"/>
          <w:szCs w:val="28"/>
          <w:lang w:val="uk-UA" w:eastAsia="uk-UA"/>
        </w:rPr>
        <w:t xml:space="preserve"> вчених</w:t>
      </w:r>
      <w:r>
        <w:rPr>
          <w:rFonts w:ascii="Times New Roman" w:hAnsi="Times New Roman"/>
          <w:sz w:val="28"/>
          <w:szCs w:val="28"/>
          <w:lang w:val="uk-UA" w:eastAsia="uk-UA"/>
        </w:rPr>
        <w:t>. Н</w:t>
      </w:r>
      <w:r w:rsidR="00C9697F">
        <w:rPr>
          <w:rFonts w:ascii="Times New Roman" w:hAnsi="Times New Roman"/>
          <w:sz w:val="28"/>
          <w:szCs w:val="28"/>
          <w:lang w:val="uk-UA" w:eastAsia="uk-UA"/>
        </w:rPr>
        <w:t xml:space="preserve">еобхідні законодавчі зміни, у вигляді прийняття профільного закону з приводу проведення медичного </w:t>
      </w:r>
      <w:r w:rsidR="00C9697F" w:rsidRPr="00211F11">
        <w:rPr>
          <w:rFonts w:ascii="Times New Roman" w:hAnsi="Times New Roman"/>
          <w:sz w:val="28"/>
          <w:szCs w:val="28"/>
          <w:lang w:val="uk-UA" w:eastAsia="uk-UA"/>
        </w:rPr>
        <w:t>сортування, а також встанов</w:t>
      </w:r>
      <w:r w:rsidR="002C7DAF" w:rsidRPr="00211F11">
        <w:rPr>
          <w:rFonts w:ascii="Times New Roman" w:hAnsi="Times New Roman"/>
          <w:sz w:val="28"/>
          <w:szCs w:val="28"/>
          <w:lang w:val="uk-UA" w:eastAsia="uk-UA"/>
        </w:rPr>
        <w:t>лення</w:t>
      </w:r>
      <w:r w:rsidR="00C9697F" w:rsidRPr="00211F11">
        <w:rPr>
          <w:rFonts w:ascii="Times New Roman" w:hAnsi="Times New Roman"/>
          <w:sz w:val="28"/>
          <w:szCs w:val="28"/>
          <w:lang w:val="uk-UA" w:eastAsia="uk-UA"/>
        </w:rPr>
        <w:t xml:space="preserve"> відповідальн</w:t>
      </w:r>
      <w:r w:rsidR="00211F11" w:rsidRPr="00211F11">
        <w:rPr>
          <w:rFonts w:ascii="Times New Roman" w:hAnsi="Times New Roman"/>
          <w:sz w:val="28"/>
          <w:szCs w:val="28"/>
          <w:lang w:val="uk-UA" w:eastAsia="uk-UA"/>
        </w:rPr>
        <w:t>ості за</w:t>
      </w:r>
      <w:r w:rsidR="00C9697F" w:rsidRPr="00211F11">
        <w:rPr>
          <w:rFonts w:ascii="Times New Roman" w:hAnsi="Times New Roman"/>
          <w:sz w:val="28"/>
          <w:szCs w:val="28"/>
          <w:lang w:val="uk-UA" w:eastAsia="uk-UA"/>
        </w:rPr>
        <w:t xml:space="preserve"> </w:t>
      </w:r>
      <w:r w:rsidR="00211F11" w:rsidRPr="00211F11">
        <w:rPr>
          <w:rFonts w:ascii="Times New Roman" w:hAnsi="Times New Roman"/>
          <w:sz w:val="28"/>
          <w:szCs w:val="28"/>
          <w:lang w:val="uk-UA" w:eastAsia="uk-UA"/>
        </w:rPr>
        <w:t>неправильно проведене сортування</w:t>
      </w:r>
      <w:r w:rsidR="00C9697F" w:rsidRPr="00211F11">
        <w:rPr>
          <w:rFonts w:ascii="Times New Roman" w:hAnsi="Times New Roman"/>
          <w:sz w:val="28"/>
          <w:szCs w:val="28"/>
          <w:lang w:val="uk-UA" w:eastAsia="uk-UA"/>
        </w:rPr>
        <w:t>, в результаті яко</w:t>
      </w:r>
      <w:r w:rsidR="00211F11" w:rsidRPr="00211F11">
        <w:rPr>
          <w:rFonts w:ascii="Times New Roman" w:hAnsi="Times New Roman"/>
          <w:sz w:val="28"/>
          <w:szCs w:val="28"/>
          <w:lang w:val="uk-UA" w:eastAsia="uk-UA"/>
        </w:rPr>
        <w:t>го</w:t>
      </w:r>
      <w:r w:rsidR="00C9697F" w:rsidRPr="00211F11">
        <w:rPr>
          <w:rFonts w:ascii="Times New Roman" w:hAnsi="Times New Roman"/>
          <w:sz w:val="28"/>
          <w:szCs w:val="28"/>
          <w:lang w:val="uk-UA" w:eastAsia="uk-UA"/>
        </w:rPr>
        <w:t xml:space="preserve"> </w:t>
      </w:r>
      <w:r w:rsidR="00211F11" w:rsidRPr="00211F11">
        <w:rPr>
          <w:rFonts w:ascii="Times New Roman" w:hAnsi="Times New Roman"/>
          <w:sz w:val="28"/>
          <w:szCs w:val="28"/>
          <w:lang w:val="uk-UA" w:eastAsia="uk-UA"/>
        </w:rPr>
        <w:t>сталося погіршення стану пацієнтів чи смерть.</w:t>
      </w:r>
      <w:r w:rsidR="001345C7">
        <w:rPr>
          <w:rFonts w:ascii="Times New Roman" w:hAnsi="Times New Roman"/>
          <w:sz w:val="28"/>
          <w:szCs w:val="28"/>
          <w:lang w:val="uk-UA" w:eastAsia="uk-UA"/>
        </w:rPr>
        <w:t xml:space="preserve"> </w:t>
      </w:r>
    </w:p>
    <w:p w14:paraId="34931C94" w14:textId="77777777" w:rsidR="00C9697F" w:rsidRPr="0008490C" w:rsidRDefault="00C9697F" w:rsidP="00C9697F">
      <w:pPr>
        <w:shd w:val="clear" w:color="auto" w:fill="FFFFFF"/>
        <w:spacing w:after="0" w:line="360" w:lineRule="auto"/>
        <w:ind w:firstLine="708"/>
        <w:contextualSpacing/>
        <w:jc w:val="both"/>
        <w:textAlignment w:val="baseline"/>
        <w:rPr>
          <w:b/>
          <w:lang w:val="uk-UA"/>
        </w:rPr>
      </w:pPr>
    </w:p>
    <w:p w14:paraId="3AF50E02" w14:textId="490CA65C" w:rsidR="00287115" w:rsidRPr="0008490C" w:rsidRDefault="000226EF" w:rsidP="000226EF">
      <w:pPr>
        <w:pStyle w:val="a4"/>
        <w:spacing w:line="360" w:lineRule="auto"/>
        <w:ind w:left="1068"/>
        <w:jc w:val="center"/>
        <w:rPr>
          <w:rFonts w:ascii="Times New Roman" w:hAnsi="Times New Roman"/>
          <w:b/>
          <w:bCs/>
          <w:sz w:val="28"/>
          <w:szCs w:val="28"/>
          <w:lang w:val="uk-UA"/>
        </w:rPr>
      </w:pPr>
      <w:r w:rsidRPr="0008490C">
        <w:rPr>
          <w:rFonts w:ascii="Times New Roman" w:hAnsi="Times New Roman"/>
          <w:b/>
          <w:bCs/>
          <w:sz w:val="28"/>
          <w:szCs w:val="28"/>
          <w:lang w:val="uk-UA"/>
        </w:rPr>
        <w:t xml:space="preserve">1.3 </w:t>
      </w:r>
      <w:r w:rsidR="0008490C" w:rsidRPr="0008490C">
        <w:rPr>
          <w:rFonts w:ascii="Times New Roman" w:hAnsi="Times New Roman"/>
          <w:b/>
          <w:bCs/>
          <w:iCs/>
          <w:sz w:val="28"/>
          <w:szCs w:val="28"/>
          <w:lang w:val="uk-UA"/>
        </w:rPr>
        <w:t xml:space="preserve">Правове регулювання надання </w:t>
      </w:r>
      <w:r w:rsidR="00233F11" w:rsidRPr="0008490C">
        <w:rPr>
          <w:rFonts w:ascii="Times New Roman" w:hAnsi="Times New Roman"/>
          <w:b/>
          <w:bCs/>
          <w:sz w:val="28"/>
          <w:szCs w:val="28"/>
          <w:lang w:val="uk-UA"/>
        </w:rPr>
        <w:t>медичної допомоги</w:t>
      </w:r>
      <w:r w:rsidR="003D545B" w:rsidRPr="0008490C">
        <w:rPr>
          <w:rFonts w:ascii="Times New Roman" w:hAnsi="Times New Roman"/>
          <w:b/>
          <w:bCs/>
          <w:sz w:val="28"/>
          <w:szCs w:val="28"/>
          <w:lang w:val="uk-UA"/>
        </w:rPr>
        <w:t xml:space="preserve"> в умовах окупації </w:t>
      </w:r>
    </w:p>
    <w:p w14:paraId="66272F60" w14:textId="5FEA8EE7" w:rsidR="00EF08D0" w:rsidRPr="00211F11" w:rsidRDefault="00EC1BE7" w:rsidP="00F43AA8">
      <w:pPr>
        <w:spacing w:line="360" w:lineRule="auto"/>
        <w:ind w:firstLine="709"/>
        <w:contextualSpacing/>
        <w:jc w:val="both"/>
        <w:rPr>
          <w:rFonts w:ascii="Times New Roman" w:hAnsi="Times New Roman"/>
          <w:bCs/>
          <w:color w:val="000000"/>
          <w:sz w:val="28"/>
          <w:szCs w:val="28"/>
          <w:lang w:val="uk-UA"/>
        </w:rPr>
      </w:pPr>
      <w:r w:rsidRPr="00211F11">
        <w:rPr>
          <w:rFonts w:ascii="Times New Roman" w:hAnsi="Times New Roman"/>
          <w:bCs/>
          <w:color w:val="000000"/>
          <w:sz w:val="28"/>
          <w:szCs w:val="28"/>
          <w:lang w:val="uk-UA"/>
        </w:rPr>
        <w:t>Попри всі</w:t>
      </w:r>
      <w:r w:rsidR="002B4CE9" w:rsidRPr="00211F11">
        <w:rPr>
          <w:rFonts w:ascii="Times New Roman" w:hAnsi="Times New Roman"/>
          <w:bCs/>
          <w:color w:val="000000"/>
          <w:sz w:val="28"/>
          <w:szCs w:val="28"/>
          <w:lang w:val="uk-UA"/>
        </w:rPr>
        <w:t xml:space="preserve"> складно</w:t>
      </w:r>
      <w:r w:rsidR="00F12E04" w:rsidRPr="00211F11">
        <w:rPr>
          <w:rFonts w:ascii="Times New Roman" w:hAnsi="Times New Roman"/>
          <w:bCs/>
          <w:color w:val="000000"/>
          <w:sz w:val="28"/>
          <w:szCs w:val="28"/>
          <w:lang w:val="uk-UA"/>
        </w:rPr>
        <w:t>щ</w:t>
      </w:r>
      <w:r w:rsidR="002B4CE9" w:rsidRPr="00211F11">
        <w:rPr>
          <w:rFonts w:ascii="Times New Roman" w:hAnsi="Times New Roman"/>
          <w:bCs/>
          <w:color w:val="000000"/>
          <w:sz w:val="28"/>
          <w:szCs w:val="28"/>
          <w:lang w:val="uk-UA"/>
        </w:rPr>
        <w:t>і та перешкоди</w:t>
      </w:r>
      <w:r w:rsidR="00211F11" w:rsidRPr="00211F11">
        <w:rPr>
          <w:rFonts w:ascii="Times New Roman" w:hAnsi="Times New Roman"/>
          <w:bCs/>
          <w:color w:val="000000"/>
          <w:sz w:val="28"/>
          <w:szCs w:val="28"/>
          <w:lang w:val="uk-UA"/>
        </w:rPr>
        <w:t>,</w:t>
      </w:r>
      <w:r w:rsidR="002B4CE9" w:rsidRPr="00211F11">
        <w:rPr>
          <w:rFonts w:ascii="Times New Roman" w:hAnsi="Times New Roman"/>
          <w:bCs/>
          <w:color w:val="000000"/>
          <w:sz w:val="28"/>
          <w:szCs w:val="28"/>
          <w:lang w:val="uk-UA"/>
        </w:rPr>
        <w:t xml:space="preserve"> українські лікарі продовжують надавати медичну допомогу всім, хто її потребує</w:t>
      </w:r>
      <w:r w:rsidR="00EF08D0" w:rsidRPr="00211F11">
        <w:rPr>
          <w:rFonts w:ascii="Times New Roman" w:hAnsi="Times New Roman"/>
          <w:bCs/>
          <w:color w:val="000000"/>
          <w:sz w:val="28"/>
          <w:szCs w:val="28"/>
          <w:lang w:val="uk-UA"/>
        </w:rPr>
        <w:t xml:space="preserve"> на окупованих територіях</w:t>
      </w:r>
      <w:r w:rsidRPr="00211F11">
        <w:rPr>
          <w:rFonts w:ascii="Times New Roman" w:hAnsi="Times New Roman"/>
          <w:bCs/>
          <w:color w:val="000000"/>
          <w:sz w:val="28"/>
          <w:szCs w:val="28"/>
          <w:lang w:val="uk-UA"/>
        </w:rPr>
        <w:t xml:space="preserve">, </w:t>
      </w:r>
      <w:r w:rsidR="00211F11" w:rsidRPr="00211F11">
        <w:rPr>
          <w:rFonts w:ascii="Times New Roman" w:hAnsi="Times New Roman"/>
          <w:bCs/>
          <w:color w:val="000000"/>
          <w:sz w:val="28"/>
          <w:szCs w:val="28"/>
          <w:lang w:val="uk-UA"/>
        </w:rPr>
        <w:t xml:space="preserve">дотримуючись </w:t>
      </w:r>
      <w:r w:rsidRPr="00211F11">
        <w:rPr>
          <w:rFonts w:ascii="Times New Roman" w:hAnsi="Times New Roman"/>
          <w:bCs/>
          <w:color w:val="000000"/>
          <w:sz w:val="28"/>
          <w:szCs w:val="28"/>
          <w:lang w:val="uk-UA"/>
        </w:rPr>
        <w:t xml:space="preserve">національного </w:t>
      </w:r>
      <w:r w:rsidR="00211F11" w:rsidRPr="00211F11">
        <w:rPr>
          <w:rFonts w:ascii="Times New Roman" w:hAnsi="Times New Roman"/>
          <w:bCs/>
          <w:color w:val="000000"/>
          <w:sz w:val="28"/>
          <w:szCs w:val="28"/>
          <w:lang w:val="uk-UA"/>
        </w:rPr>
        <w:t>та міжнародного законодавства.</w:t>
      </w:r>
    </w:p>
    <w:p w14:paraId="08516F1D" w14:textId="4B8227E4" w:rsidR="00EF08D0" w:rsidRPr="0008490C" w:rsidRDefault="00446F69" w:rsidP="00E75B64">
      <w:pPr>
        <w:spacing w:line="360" w:lineRule="auto"/>
        <w:ind w:firstLine="709"/>
        <w:contextualSpacing/>
        <w:jc w:val="both"/>
        <w:rPr>
          <w:rFonts w:ascii="Times New Roman" w:hAnsi="Times New Roman"/>
          <w:bCs/>
          <w:sz w:val="28"/>
          <w:szCs w:val="28"/>
          <w:lang w:val="uk-UA"/>
        </w:rPr>
      </w:pPr>
      <w:r w:rsidRPr="0008490C">
        <w:rPr>
          <w:rFonts w:ascii="Times New Roman" w:hAnsi="Times New Roman"/>
          <w:bCs/>
          <w:sz w:val="28"/>
          <w:szCs w:val="28"/>
          <w:lang w:val="uk-UA"/>
        </w:rPr>
        <w:t>Наша держава бореться за життя кожного свого громадянина, які знаходять</w:t>
      </w:r>
      <w:r w:rsidR="0048238A">
        <w:rPr>
          <w:rFonts w:ascii="Times New Roman" w:hAnsi="Times New Roman"/>
          <w:bCs/>
          <w:sz w:val="28"/>
          <w:szCs w:val="28"/>
          <w:lang w:val="uk-UA"/>
        </w:rPr>
        <w:t>ся</w:t>
      </w:r>
      <w:r w:rsidRPr="0008490C">
        <w:rPr>
          <w:rFonts w:ascii="Times New Roman" w:hAnsi="Times New Roman"/>
          <w:bCs/>
          <w:sz w:val="28"/>
          <w:szCs w:val="28"/>
          <w:lang w:val="uk-UA"/>
        </w:rPr>
        <w:t xml:space="preserve"> на окуваних рф територіях. Саме тому, ще з перших днів війни</w:t>
      </w:r>
      <w:r w:rsidR="00A85CBC" w:rsidRPr="0008490C">
        <w:rPr>
          <w:rFonts w:ascii="Times New Roman" w:hAnsi="Times New Roman"/>
          <w:bCs/>
          <w:sz w:val="28"/>
          <w:szCs w:val="28"/>
          <w:lang w:val="uk-UA"/>
        </w:rPr>
        <w:t xml:space="preserve"> </w:t>
      </w:r>
      <w:r w:rsidR="00B337F0" w:rsidRPr="0008490C">
        <w:rPr>
          <w:rFonts w:ascii="Times New Roman" w:hAnsi="Times New Roman"/>
          <w:bCs/>
          <w:sz w:val="28"/>
          <w:szCs w:val="28"/>
          <w:lang w:val="uk-UA"/>
        </w:rPr>
        <w:t xml:space="preserve">Кабінет міністрів України </w:t>
      </w:r>
      <w:r w:rsidR="00A85CBC" w:rsidRPr="0008490C">
        <w:rPr>
          <w:rFonts w:ascii="Times New Roman" w:hAnsi="Times New Roman"/>
          <w:bCs/>
          <w:sz w:val="28"/>
          <w:szCs w:val="28"/>
          <w:lang w:val="uk-UA"/>
        </w:rPr>
        <w:t xml:space="preserve">вніс зміни до </w:t>
      </w:r>
      <w:r w:rsidR="00A85CBC" w:rsidRPr="0008490C">
        <w:rPr>
          <w:rFonts w:ascii="Times New Roman" w:hAnsi="Times New Roman"/>
          <w:bCs/>
          <w:sz w:val="28"/>
          <w:szCs w:val="28"/>
        </w:rPr>
        <w:t>Програми державних гарантій медичного обслуговування населення</w:t>
      </w:r>
      <w:r w:rsidR="0008490C" w:rsidRPr="0008490C">
        <w:rPr>
          <w:rFonts w:ascii="Times New Roman" w:hAnsi="Times New Roman"/>
          <w:bCs/>
          <w:sz w:val="28"/>
          <w:szCs w:val="28"/>
          <w:lang w:val="uk-UA"/>
        </w:rPr>
        <w:t xml:space="preserve"> [</w:t>
      </w:r>
      <w:r w:rsidR="0008490C" w:rsidRPr="0008490C">
        <w:rPr>
          <w:rFonts w:ascii="Times New Roman" w:hAnsi="Times New Roman"/>
          <w:sz w:val="28"/>
          <w:szCs w:val="28"/>
        </w:rPr>
        <w:t>4</w:t>
      </w:r>
      <w:r w:rsidR="0048238A">
        <w:rPr>
          <w:rFonts w:ascii="Times New Roman" w:hAnsi="Times New Roman"/>
          <w:sz w:val="28"/>
          <w:szCs w:val="28"/>
          <w:lang w:val="uk-UA"/>
        </w:rPr>
        <w:t>7</w:t>
      </w:r>
      <w:r w:rsidR="0008490C" w:rsidRPr="0008490C">
        <w:rPr>
          <w:rFonts w:ascii="Times New Roman" w:hAnsi="Times New Roman"/>
          <w:bCs/>
          <w:sz w:val="28"/>
          <w:szCs w:val="28"/>
          <w:lang w:val="uk-UA"/>
        </w:rPr>
        <w:t>].</w:t>
      </w:r>
      <w:r w:rsidR="00A85CBC" w:rsidRPr="0008490C">
        <w:rPr>
          <w:rFonts w:ascii="Times New Roman" w:hAnsi="Times New Roman"/>
          <w:bCs/>
          <w:sz w:val="28"/>
          <w:szCs w:val="28"/>
          <w:lang w:val="uk-UA"/>
        </w:rPr>
        <w:t xml:space="preserve"> </w:t>
      </w:r>
      <w:r w:rsidR="00F32165" w:rsidRPr="0008490C">
        <w:rPr>
          <w:rFonts w:ascii="Times New Roman" w:hAnsi="Times New Roman"/>
          <w:bCs/>
          <w:sz w:val="28"/>
          <w:szCs w:val="28"/>
          <w:lang w:val="uk-UA"/>
        </w:rPr>
        <w:t xml:space="preserve">Зміни стосувалися обов’язку </w:t>
      </w:r>
      <w:r w:rsidR="00A85CBC" w:rsidRPr="0008490C">
        <w:rPr>
          <w:rFonts w:ascii="Times New Roman" w:hAnsi="Times New Roman"/>
          <w:bCs/>
          <w:sz w:val="28"/>
          <w:szCs w:val="28"/>
          <w:lang w:val="uk-UA"/>
        </w:rPr>
        <w:t>Національн</w:t>
      </w:r>
      <w:r w:rsidR="00F32165" w:rsidRPr="0008490C">
        <w:rPr>
          <w:rFonts w:ascii="Times New Roman" w:hAnsi="Times New Roman"/>
          <w:bCs/>
          <w:sz w:val="28"/>
          <w:szCs w:val="28"/>
          <w:lang w:val="uk-UA"/>
        </w:rPr>
        <w:t>ої</w:t>
      </w:r>
      <w:r w:rsidR="00A85CBC" w:rsidRPr="0008490C">
        <w:rPr>
          <w:rFonts w:ascii="Times New Roman" w:hAnsi="Times New Roman"/>
          <w:bCs/>
          <w:sz w:val="28"/>
          <w:szCs w:val="28"/>
          <w:lang w:val="uk-UA"/>
        </w:rPr>
        <w:t xml:space="preserve"> служб</w:t>
      </w:r>
      <w:r w:rsidR="00F32165" w:rsidRPr="0008490C">
        <w:rPr>
          <w:rFonts w:ascii="Times New Roman" w:hAnsi="Times New Roman"/>
          <w:bCs/>
          <w:sz w:val="28"/>
          <w:szCs w:val="28"/>
          <w:lang w:val="uk-UA"/>
        </w:rPr>
        <w:t>и</w:t>
      </w:r>
      <w:r w:rsidR="00A85CBC" w:rsidRPr="0008490C">
        <w:rPr>
          <w:rFonts w:ascii="Times New Roman" w:hAnsi="Times New Roman"/>
          <w:bCs/>
          <w:sz w:val="28"/>
          <w:szCs w:val="28"/>
          <w:lang w:val="uk-UA"/>
        </w:rPr>
        <w:t xml:space="preserve"> здоров'я</w:t>
      </w:r>
      <w:r w:rsidR="00F32165" w:rsidRPr="0008490C">
        <w:rPr>
          <w:rFonts w:ascii="Times New Roman" w:hAnsi="Times New Roman"/>
          <w:bCs/>
          <w:sz w:val="28"/>
          <w:szCs w:val="28"/>
          <w:lang w:val="uk-UA"/>
        </w:rPr>
        <w:t xml:space="preserve"> і надалі</w:t>
      </w:r>
      <w:r w:rsidR="00A85CBC" w:rsidRPr="0008490C">
        <w:rPr>
          <w:rFonts w:ascii="Times New Roman" w:hAnsi="Times New Roman"/>
          <w:bCs/>
          <w:sz w:val="28"/>
          <w:szCs w:val="28"/>
          <w:lang w:val="uk-UA"/>
        </w:rPr>
        <w:t xml:space="preserve"> покривати витрати на надання медичної допомоги пацієнтам, які </w:t>
      </w:r>
      <w:r w:rsidR="001D0B3D" w:rsidRPr="0008490C">
        <w:rPr>
          <w:rFonts w:ascii="Times New Roman" w:hAnsi="Times New Roman"/>
          <w:bCs/>
          <w:sz w:val="28"/>
          <w:szCs w:val="28"/>
          <w:lang w:val="uk-UA"/>
        </w:rPr>
        <w:t>зна</w:t>
      </w:r>
      <w:r w:rsidR="00166075" w:rsidRPr="0008490C">
        <w:rPr>
          <w:rFonts w:ascii="Times New Roman" w:hAnsi="Times New Roman"/>
          <w:bCs/>
          <w:sz w:val="28"/>
          <w:szCs w:val="28"/>
          <w:lang w:val="uk-UA"/>
        </w:rPr>
        <w:t>ходяться в тимчасовій окупації</w:t>
      </w:r>
      <w:r w:rsidR="0008490C">
        <w:rPr>
          <w:rFonts w:ascii="Times New Roman" w:hAnsi="Times New Roman"/>
          <w:bCs/>
          <w:sz w:val="28"/>
          <w:szCs w:val="28"/>
          <w:lang w:val="uk-UA"/>
        </w:rPr>
        <w:t>.</w:t>
      </w:r>
      <w:r w:rsidR="00166075" w:rsidRPr="0008490C">
        <w:rPr>
          <w:rFonts w:ascii="Times New Roman" w:hAnsi="Times New Roman"/>
          <w:bCs/>
          <w:sz w:val="28"/>
          <w:szCs w:val="28"/>
          <w:lang w:val="uk-UA"/>
        </w:rPr>
        <w:t xml:space="preserve"> </w:t>
      </w:r>
    </w:p>
    <w:p w14:paraId="37205AF7" w14:textId="3D75A8C9" w:rsidR="00E75B64" w:rsidRDefault="00A74A83" w:rsidP="00E75B64">
      <w:pPr>
        <w:spacing w:line="360" w:lineRule="auto"/>
        <w:ind w:firstLine="709"/>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 статті 56 «Конвенції про захист цивільного населення під час війни» </w:t>
      </w:r>
      <w:r w:rsidRPr="00A74A83">
        <w:rPr>
          <w:rFonts w:ascii="Times New Roman" w:hAnsi="Times New Roman"/>
          <w:bCs/>
          <w:color w:val="000000"/>
          <w:sz w:val="28"/>
          <w:szCs w:val="28"/>
          <w:lang w:val="uk-UA"/>
        </w:rPr>
        <w:t>від 12.08.1949</w:t>
      </w:r>
      <w:r>
        <w:rPr>
          <w:rFonts w:ascii="Times New Roman" w:hAnsi="Times New Roman"/>
          <w:bCs/>
          <w:color w:val="000000"/>
          <w:sz w:val="28"/>
          <w:szCs w:val="28"/>
          <w:lang w:val="uk-UA"/>
        </w:rPr>
        <w:t xml:space="preserve"> року зазначається, що </w:t>
      </w:r>
      <w:r w:rsidR="00871DB2">
        <w:rPr>
          <w:rFonts w:ascii="Times New Roman" w:hAnsi="Times New Roman"/>
          <w:bCs/>
          <w:color w:val="000000"/>
          <w:sz w:val="28"/>
          <w:szCs w:val="28"/>
          <w:lang w:val="uk-UA"/>
        </w:rPr>
        <w:t>«</w:t>
      </w:r>
      <w:r>
        <w:rPr>
          <w:rFonts w:ascii="Times New Roman" w:hAnsi="Times New Roman"/>
          <w:bCs/>
          <w:color w:val="000000"/>
          <w:sz w:val="28"/>
          <w:szCs w:val="28"/>
          <w:lang w:val="uk-UA"/>
        </w:rPr>
        <w:t>о</w:t>
      </w:r>
      <w:r w:rsidRPr="00A74A83">
        <w:rPr>
          <w:rFonts w:ascii="Times New Roman" w:hAnsi="Times New Roman"/>
          <w:bCs/>
          <w:color w:val="000000"/>
          <w:sz w:val="28"/>
          <w:szCs w:val="28"/>
          <w:lang w:val="uk-UA"/>
        </w:rPr>
        <w:t xml:space="preserve">купаційна держава </w:t>
      </w:r>
      <w:r w:rsidRPr="00A74A83">
        <w:rPr>
          <w:rFonts w:ascii="Times New Roman" w:hAnsi="Times New Roman"/>
          <w:bCs/>
          <w:color w:val="000000"/>
          <w:sz w:val="28"/>
          <w:szCs w:val="28"/>
          <w:lang w:val="uk-UA"/>
        </w:rPr>
        <w:lastRenderedPageBreak/>
        <w:t>зобов'язана за допомогою всіх наявних засобів та в співробітництві з державними та місцевими органами влади</w:t>
      </w:r>
      <w:r w:rsidR="00644D16">
        <w:rPr>
          <w:rFonts w:ascii="Times New Roman" w:hAnsi="Times New Roman"/>
          <w:bCs/>
          <w:color w:val="000000"/>
          <w:sz w:val="28"/>
          <w:szCs w:val="28"/>
          <w:lang w:val="uk-UA"/>
        </w:rPr>
        <w:t xml:space="preserve"> ( які були обрані відповідно до українського законодавства) </w:t>
      </w:r>
      <w:r w:rsidRPr="00A74A83">
        <w:rPr>
          <w:rFonts w:ascii="Times New Roman" w:hAnsi="Times New Roman"/>
          <w:bCs/>
          <w:color w:val="000000"/>
          <w:sz w:val="28"/>
          <w:szCs w:val="28"/>
          <w:lang w:val="uk-UA"/>
        </w:rPr>
        <w:t>забезпечувати та підтримувати діяльність медичних та лікарняних установ</w:t>
      </w:r>
      <w:r w:rsidR="00B012C9">
        <w:rPr>
          <w:rFonts w:ascii="Times New Roman" w:hAnsi="Times New Roman"/>
          <w:bCs/>
          <w:color w:val="000000"/>
          <w:sz w:val="28"/>
          <w:szCs w:val="28"/>
          <w:lang w:val="uk-UA"/>
        </w:rPr>
        <w:t xml:space="preserve">» </w:t>
      </w:r>
      <w:r w:rsidR="00B012C9" w:rsidRPr="00166075">
        <w:rPr>
          <w:rFonts w:ascii="Times New Roman" w:hAnsi="Times New Roman"/>
          <w:bCs/>
          <w:color w:val="000000"/>
          <w:sz w:val="28"/>
          <w:szCs w:val="28"/>
          <w:lang w:val="uk-UA"/>
        </w:rPr>
        <w:t>[</w:t>
      </w:r>
      <w:r w:rsidR="00B012C9">
        <w:rPr>
          <w:rFonts w:ascii="Times New Roman" w:hAnsi="Times New Roman"/>
          <w:bCs/>
          <w:color w:val="000000"/>
          <w:sz w:val="28"/>
          <w:szCs w:val="28"/>
          <w:lang w:val="uk-UA"/>
        </w:rPr>
        <w:t>48</w:t>
      </w:r>
      <w:r w:rsidR="00B012C9" w:rsidRPr="00166075">
        <w:rPr>
          <w:rFonts w:ascii="Times New Roman" w:hAnsi="Times New Roman"/>
          <w:bCs/>
          <w:color w:val="000000"/>
          <w:sz w:val="28"/>
          <w:szCs w:val="28"/>
          <w:lang w:val="uk-UA"/>
        </w:rPr>
        <w:t>]</w:t>
      </w:r>
      <w:r w:rsidR="00B012C9">
        <w:rPr>
          <w:rFonts w:ascii="Times New Roman" w:hAnsi="Times New Roman"/>
          <w:bCs/>
          <w:color w:val="000000"/>
          <w:sz w:val="28"/>
          <w:szCs w:val="28"/>
          <w:lang w:val="uk-UA"/>
        </w:rPr>
        <w:t xml:space="preserve">. </w:t>
      </w:r>
      <w:r w:rsidR="00644D16">
        <w:rPr>
          <w:rFonts w:ascii="Times New Roman" w:hAnsi="Times New Roman"/>
          <w:bCs/>
          <w:color w:val="000000"/>
          <w:sz w:val="28"/>
          <w:szCs w:val="28"/>
          <w:lang w:val="uk-UA"/>
        </w:rPr>
        <w:t>Це означає, що на тимчасово окупованих територіях всі лікарні повинні працювати і надалі обслуговувати пацієнтів. Також відповідно до</w:t>
      </w:r>
      <w:r w:rsidR="00166075">
        <w:rPr>
          <w:rFonts w:ascii="Times New Roman" w:hAnsi="Times New Roman"/>
          <w:bCs/>
          <w:color w:val="000000"/>
          <w:sz w:val="28"/>
          <w:szCs w:val="28"/>
          <w:lang w:val="uk-UA"/>
        </w:rPr>
        <w:t xml:space="preserve"> цієї</w:t>
      </w:r>
      <w:r w:rsidR="00644D16">
        <w:rPr>
          <w:rFonts w:ascii="Times New Roman" w:hAnsi="Times New Roman"/>
          <w:bCs/>
          <w:color w:val="000000"/>
          <w:sz w:val="28"/>
          <w:szCs w:val="28"/>
          <w:lang w:val="uk-UA"/>
        </w:rPr>
        <w:t xml:space="preserve"> Конвенції</w:t>
      </w:r>
      <w:r w:rsidR="00166075">
        <w:rPr>
          <w:rFonts w:ascii="Times New Roman" w:hAnsi="Times New Roman"/>
          <w:bCs/>
          <w:color w:val="000000"/>
          <w:sz w:val="28"/>
          <w:szCs w:val="28"/>
          <w:lang w:val="uk-UA"/>
        </w:rPr>
        <w:t xml:space="preserve"> мають проводитися профілактичні заходи з метою запобігання поширення інфекційних захворювань. Окрім того, повинні працювати аптеки, щоб цивільне населення мало можливість в будь-який час купити необхідні препарати</w:t>
      </w:r>
      <w:r w:rsidR="00B012C9">
        <w:rPr>
          <w:rFonts w:ascii="Times New Roman" w:hAnsi="Times New Roman"/>
          <w:bCs/>
          <w:color w:val="000000"/>
          <w:sz w:val="28"/>
          <w:szCs w:val="28"/>
          <w:lang w:val="uk-UA"/>
        </w:rPr>
        <w:t>.</w:t>
      </w:r>
      <w:r w:rsidR="00166075" w:rsidRPr="00166075">
        <w:rPr>
          <w:rFonts w:ascii="Times New Roman" w:hAnsi="Times New Roman"/>
          <w:bCs/>
          <w:color w:val="000000"/>
          <w:sz w:val="28"/>
          <w:szCs w:val="28"/>
          <w:lang w:val="uk-UA"/>
        </w:rPr>
        <w:t xml:space="preserve"> </w:t>
      </w:r>
    </w:p>
    <w:p w14:paraId="6F4E8EBE" w14:textId="3EB774E6" w:rsidR="00661CD3" w:rsidRPr="00661CD3" w:rsidRDefault="00661CD3" w:rsidP="00E75B64">
      <w:pPr>
        <w:spacing w:line="360" w:lineRule="auto"/>
        <w:ind w:firstLine="709"/>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Країна, яка окупувала територію зобов’язана </w:t>
      </w:r>
      <w:r w:rsidR="007D3A6E">
        <w:rPr>
          <w:rFonts w:ascii="Times New Roman" w:hAnsi="Times New Roman"/>
          <w:bCs/>
          <w:color w:val="000000"/>
          <w:sz w:val="28"/>
          <w:szCs w:val="28"/>
          <w:lang w:val="uk-UA"/>
        </w:rPr>
        <w:t xml:space="preserve">закривати всі подальші медичні потреби цивільного населення. Проблема з якою зіткнулася Україна така, що рф блокує всі вантажівки та унеможливлює постачання ліків, зокрема й життєво необхідних,  Україною на свої окуповані території. </w:t>
      </w:r>
    </w:p>
    <w:p w14:paraId="33C70722" w14:textId="6C597F95" w:rsidR="00166075" w:rsidRPr="00FD2935" w:rsidRDefault="00661CD3" w:rsidP="00661CD3">
      <w:pPr>
        <w:spacing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ab/>
      </w:r>
      <w:r w:rsidR="00C77989">
        <w:rPr>
          <w:rFonts w:ascii="Times New Roman" w:hAnsi="Times New Roman"/>
          <w:bCs/>
          <w:color w:val="000000"/>
          <w:sz w:val="28"/>
          <w:szCs w:val="28"/>
          <w:lang w:val="uk-UA"/>
        </w:rPr>
        <w:t xml:space="preserve">Можна зробити висновок, враховуючи вищезазначене, що лікарям дозволено виконувати свої обов’язки в умовах окупації, задля порятунку життя та </w:t>
      </w:r>
      <w:r w:rsidR="00AD6D08">
        <w:rPr>
          <w:rFonts w:ascii="Times New Roman" w:hAnsi="Times New Roman"/>
          <w:bCs/>
          <w:color w:val="000000"/>
          <w:sz w:val="28"/>
          <w:szCs w:val="28"/>
        </w:rPr>
        <w:t>здоров</w:t>
      </w:r>
      <w:r w:rsidR="00AD6D08">
        <w:rPr>
          <w:rFonts w:ascii="Times New Roman" w:hAnsi="Times New Roman"/>
          <w:bCs/>
          <w:color w:val="000000"/>
          <w:sz w:val="28"/>
          <w:szCs w:val="28"/>
          <w:lang w:val="uk-UA"/>
        </w:rPr>
        <w:t>’</w:t>
      </w:r>
      <w:r w:rsidR="00C77989" w:rsidRPr="00470E29">
        <w:rPr>
          <w:rFonts w:ascii="Times New Roman" w:hAnsi="Times New Roman"/>
          <w:bCs/>
          <w:color w:val="000000"/>
          <w:sz w:val="28"/>
          <w:szCs w:val="28"/>
        </w:rPr>
        <w:t>я</w:t>
      </w:r>
      <w:r w:rsidR="00C77989">
        <w:rPr>
          <w:rFonts w:ascii="Times New Roman" w:hAnsi="Times New Roman"/>
          <w:bCs/>
          <w:color w:val="000000"/>
          <w:sz w:val="28"/>
          <w:szCs w:val="28"/>
          <w:lang w:val="uk-UA"/>
        </w:rPr>
        <w:t xml:space="preserve"> цивільного населення. </w:t>
      </w:r>
      <w:r w:rsidR="00FD2935">
        <w:rPr>
          <w:rFonts w:ascii="Times New Roman" w:hAnsi="Times New Roman"/>
          <w:bCs/>
          <w:color w:val="000000"/>
          <w:sz w:val="28"/>
          <w:szCs w:val="28"/>
          <w:lang w:val="uk-UA"/>
        </w:rPr>
        <w:t xml:space="preserve">Також українські лікарі мають право використовувати медичні ресурси, які отримують від окупантів, проте виключно до українського законодавства, та в межах, які передбачаються Конвенцією. Окрім цього, лікарі </w:t>
      </w:r>
      <w:r w:rsidR="00AD6D08">
        <w:rPr>
          <w:rFonts w:ascii="Times New Roman" w:hAnsi="Times New Roman"/>
          <w:bCs/>
          <w:color w:val="000000"/>
          <w:sz w:val="28"/>
          <w:szCs w:val="28"/>
        </w:rPr>
        <w:t>зобов</w:t>
      </w:r>
      <w:r w:rsidR="00AD6D08">
        <w:rPr>
          <w:rFonts w:ascii="Times New Roman" w:hAnsi="Times New Roman"/>
          <w:bCs/>
          <w:color w:val="000000"/>
          <w:sz w:val="28"/>
          <w:szCs w:val="28"/>
          <w:lang w:val="uk-UA"/>
        </w:rPr>
        <w:t>’</w:t>
      </w:r>
      <w:r w:rsidR="00FD2935" w:rsidRPr="00470E29">
        <w:rPr>
          <w:rFonts w:ascii="Times New Roman" w:hAnsi="Times New Roman"/>
          <w:bCs/>
          <w:color w:val="000000"/>
          <w:sz w:val="28"/>
          <w:szCs w:val="28"/>
        </w:rPr>
        <w:t>язані</w:t>
      </w:r>
      <w:r w:rsidR="00FD2935">
        <w:rPr>
          <w:rFonts w:ascii="Times New Roman" w:hAnsi="Times New Roman"/>
          <w:bCs/>
          <w:color w:val="000000"/>
          <w:sz w:val="28"/>
          <w:szCs w:val="28"/>
          <w:lang w:val="uk-UA"/>
        </w:rPr>
        <w:t xml:space="preserve"> виконувати свої обов’язки за договорами про медичне обслуговування цивільного населення. </w:t>
      </w:r>
    </w:p>
    <w:p w14:paraId="4080583C" w14:textId="453D18B0" w:rsidR="00AD6D08" w:rsidRPr="002A2245" w:rsidRDefault="00AD6D08" w:rsidP="0008490C">
      <w:pPr>
        <w:spacing w:line="360" w:lineRule="auto"/>
        <w:ind w:firstLine="708"/>
        <w:contextualSpacing/>
        <w:jc w:val="both"/>
        <w:rPr>
          <w:rFonts w:ascii="Times New Roman" w:hAnsi="Times New Roman"/>
          <w:bCs/>
          <w:sz w:val="28"/>
          <w:szCs w:val="28"/>
          <w:lang w:val="uk-UA"/>
        </w:rPr>
      </w:pPr>
      <w:r w:rsidRPr="002A2245">
        <w:rPr>
          <w:rFonts w:ascii="Times New Roman" w:hAnsi="Times New Roman"/>
          <w:bCs/>
          <w:sz w:val="28"/>
          <w:szCs w:val="28"/>
          <w:lang w:val="uk-UA"/>
        </w:rPr>
        <w:t>Від поча</w:t>
      </w:r>
      <w:r w:rsidR="00EB0DD9" w:rsidRPr="002A2245">
        <w:rPr>
          <w:rFonts w:ascii="Times New Roman" w:hAnsi="Times New Roman"/>
          <w:bCs/>
          <w:sz w:val="28"/>
          <w:szCs w:val="28"/>
          <w:lang w:val="uk-UA"/>
        </w:rPr>
        <w:t>тку 2022 року колабораційна діяльність стала розповсюдженою серед  осіб, які займали певні посади при українській владі</w:t>
      </w:r>
      <w:r w:rsidR="002A2245" w:rsidRPr="002A2245">
        <w:rPr>
          <w:rFonts w:ascii="Times New Roman" w:hAnsi="Times New Roman"/>
          <w:bCs/>
          <w:sz w:val="28"/>
          <w:szCs w:val="28"/>
          <w:lang w:val="uk-UA"/>
        </w:rPr>
        <w:t>, а в момент</w:t>
      </w:r>
      <w:r w:rsidR="00EB0DD9" w:rsidRPr="002A2245">
        <w:rPr>
          <w:rFonts w:ascii="Times New Roman" w:hAnsi="Times New Roman"/>
          <w:bCs/>
          <w:sz w:val="28"/>
          <w:szCs w:val="28"/>
          <w:lang w:val="uk-UA"/>
        </w:rPr>
        <w:t xml:space="preserve"> окупації </w:t>
      </w:r>
      <w:r w:rsidR="002A2245" w:rsidRPr="002A2245">
        <w:rPr>
          <w:rFonts w:ascii="Times New Roman" w:hAnsi="Times New Roman"/>
          <w:bCs/>
          <w:sz w:val="28"/>
          <w:szCs w:val="28"/>
          <w:lang w:val="uk-UA"/>
        </w:rPr>
        <w:t xml:space="preserve">стали </w:t>
      </w:r>
      <w:r w:rsidR="00EB0DD9" w:rsidRPr="002A2245">
        <w:rPr>
          <w:rFonts w:ascii="Times New Roman" w:hAnsi="Times New Roman"/>
          <w:bCs/>
          <w:sz w:val="28"/>
          <w:szCs w:val="28"/>
          <w:lang w:val="uk-UA"/>
        </w:rPr>
        <w:t xml:space="preserve">на бік ворога. Не виключенням були й лікарі, які добровільно </w:t>
      </w:r>
      <w:r w:rsidR="002A2245" w:rsidRPr="002A2245">
        <w:rPr>
          <w:rFonts w:ascii="Times New Roman" w:hAnsi="Times New Roman"/>
          <w:bCs/>
          <w:sz w:val="28"/>
          <w:szCs w:val="28"/>
          <w:lang w:val="uk-UA"/>
        </w:rPr>
        <w:t xml:space="preserve">співпрацювали з </w:t>
      </w:r>
      <w:r w:rsidR="00EB0DD9" w:rsidRPr="002A2245">
        <w:rPr>
          <w:rFonts w:ascii="Times New Roman" w:hAnsi="Times New Roman"/>
          <w:bCs/>
          <w:sz w:val="28"/>
          <w:szCs w:val="28"/>
          <w:lang w:val="uk-UA"/>
        </w:rPr>
        <w:t>ворог</w:t>
      </w:r>
      <w:r w:rsidR="002A2245" w:rsidRPr="002A2245">
        <w:rPr>
          <w:rFonts w:ascii="Times New Roman" w:hAnsi="Times New Roman"/>
          <w:bCs/>
          <w:sz w:val="28"/>
          <w:szCs w:val="28"/>
          <w:lang w:val="uk-UA"/>
        </w:rPr>
        <w:t>ом та лікували окупантів</w:t>
      </w:r>
      <w:r w:rsidR="00EB0DD9" w:rsidRPr="002A2245">
        <w:rPr>
          <w:rFonts w:ascii="Times New Roman" w:hAnsi="Times New Roman"/>
          <w:bCs/>
          <w:sz w:val="28"/>
          <w:szCs w:val="28"/>
          <w:lang w:val="uk-UA"/>
        </w:rPr>
        <w:t>, за що передбаче</w:t>
      </w:r>
      <w:r w:rsidR="002A2245" w:rsidRPr="002A2245">
        <w:rPr>
          <w:rFonts w:ascii="Times New Roman" w:hAnsi="Times New Roman"/>
          <w:bCs/>
          <w:sz w:val="28"/>
          <w:szCs w:val="28"/>
          <w:lang w:val="uk-UA"/>
        </w:rPr>
        <w:t xml:space="preserve">на </w:t>
      </w:r>
      <w:r w:rsidR="0008490C">
        <w:rPr>
          <w:rFonts w:ascii="Times New Roman" w:hAnsi="Times New Roman"/>
          <w:bCs/>
          <w:sz w:val="28"/>
          <w:szCs w:val="28"/>
          <w:lang w:val="uk-UA"/>
        </w:rPr>
        <w:t xml:space="preserve">кримінальна </w:t>
      </w:r>
      <w:r w:rsidR="0008490C" w:rsidRPr="0008490C">
        <w:rPr>
          <w:rFonts w:ascii="Times New Roman" w:hAnsi="Times New Roman"/>
          <w:bCs/>
          <w:sz w:val="28"/>
          <w:szCs w:val="28"/>
          <w:lang w:val="uk-UA"/>
        </w:rPr>
        <w:t xml:space="preserve">відповідальність </w:t>
      </w:r>
      <w:r w:rsidR="0008490C">
        <w:rPr>
          <w:rFonts w:ascii="Times New Roman" w:hAnsi="Times New Roman"/>
          <w:bCs/>
          <w:sz w:val="28"/>
          <w:szCs w:val="28"/>
          <w:lang w:val="uk-UA"/>
        </w:rPr>
        <w:t xml:space="preserve">відповідно до </w:t>
      </w:r>
      <w:r w:rsidR="0008490C" w:rsidRPr="0008490C">
        <w:rPr>
          <w:rFonts w:ascii="Times New Roman" w:hAnsi="Times New Roman"/>
          <w:bCs/>
          <w:sz w:val="28"/>
          <w:szCs w:val="28"/>
          <w:lang w:val="uk-UA"/>
        </w:rPr>
        <w:t>ст.</w:t>
      </w:r>
      <w:r w:rsidR="0008490C" w:rsidRPr="0008490C">
        <w:rPr>
          <w:rFonts w:ascii="Times New Roman" w:hAnsi="Times New Roman"/>
          <w:b/>
          <w:bCs/>
          <w:color w:val="333333"/>
          <w:sz w:val="28"/>
          <w:szCs w:val="28"/>
          <w:shd w:val="clear" w:color="auto" w:fill="FFFFFF"/>
          <w:lang w:val="uk-UA"/>
        </w:rPr>
        <w:t xml:space="preserve"> </w:t>
      </w:r>
      <w:r w:rsidR="0008490C" w:rsidRPr="0008490C">
        <w:rPr>
          <w:rStyle w:val="rvts9"/>
          <w:rFonts w:ascii="Times New Roman" w:hAnsi="Times New Roman"/>
          <w:bCs/>
          <w:color w:val="333333"/>
          <w:sz w:val="28"/>
          <w:szCs w:val="28"/>
          <w:shd w:val="clear" w:color="auto" w:fill="FFFFFF"/>
          <w:lang w:val="uk-UA"/>
        </w:rPr>
        <w:t>111</w:t>
      </w:r>
      <w:r w:rsidR="0008490C" w:rsidRPr="0008490C">
        <w:rPr>
          <w:rStyle w:val="rvts37"/>
          <w:rFonts w:ascii="Times New Roman" w:hAnsi="Times New Roman"/>
          <w:bCs/>
          <w:color w:val="333333"/>
          <w:sz w:val="28"/>
          <w:szCs w:val="28"/>
          <w:shd w:val="clear" w:color="auto" w:fill="FFFFFF"/>
          <w:vertAlign w:val="superscript"/>
          <w:lang w:val="uk-UA"/>
        </w:rPr>
        <w:t>1</w:t>
      </w:r>
      <w:r w:rsidR="0008490C">
        <w:rPr>
          <w:rFonts w:ascii="Times New Roman" w:hAnsi="Times New Roman"/>
          <w:bCs/>
          <w:sz w:val="28"/>
          <w:szCs w:val="28"/>
          <w:lang w:val="uk-UA"/>
        </w:rPr>
        <w:t xml:space="preserve"> Закону України «</w:t>
      </w:r>
      <w:r w:rsidR="0008490C" w:rsidRPr="0008490C">
        <w:rPr>
          <w:rFonts w:ascii="Times New Roman" w:hAnsi="Times New Roman"/>
          <w:bCs/>
          <w:sz w:val="28"/>
          <w:szCs w:val="28"/>
          <w:lang w:val="uk-UA"/>
        </w:rPr>
        <w:t xml:space="preserve">Про внесення змін до деяких законодавчих актів України </w:t>
      </w:r>
      <w:r w:rsidR="0008490C" w:rsidRPr="0008490C">
        <w:rPr>
          <w:rFonts w:ascii="Times New Roman" w:hAnsi="Times New Roman"/>
          <w:bCs/>
          <w:sz w:val="28"/>
          <w:szCs w:val="28"/>
          <w:lang w:val="uk-UA"/>
        </w:rPr>
        <w:lastRenderedPageBreak/>
        <w:t>щодо встановлення кримінальної відповідальності за колабораційну діяльність</w:t>
      </w:r>
      <w:r w:rsidR="0008490C">
        <w:rPr>
          <w:rFonts w:ascii="Times New Roman" w:hAnsi="Times New Roman"/>
          <w:bCs/>
          <w:sz w:val="28"/>
          <w:szCs w:val="28"/>
          <w:lang w:val="uk-UA"/>
        </w:rPr>
        <w:t xml:space="preserve">» </w:t>
      </w:r>
      <w:r w:rsidR="0008490C" w:rsidRPr="0008490C">
        <w:rPr>
          <w:rFonts w:ascii="Times New Roman" w:hAnsi="Times New Roman"/>
          <w:bCs/>
          <w:sz w:val="28"/>
          <w:szCs w:val="28"/>
          <w:lang w:val="uk-UA"/>
        </w:rPr>
        <w:t>від 03.03.2022</w:t>
      </w:r>
      <w:r w:rsidR="0008490C">
        <w:rPr>
          <w:rFonts w:ascii="Times New Roman" w:hAnsi="Times New Roman"/>
          <w:bCs/>
          <w:sz w:val="28"/>
          <w:szCs w:val="28"/>
          <w:lang w:val="uk-UA"/>
        </w:rPr>
        <w:t xml:space="preserve"> р. </w:t>
      </w:r>
      <w:r w:rsidR="0008490C" w:rsidRPr="0008490C">
        <w:rPr>
          <w:rFonts w:ascii="Times New Roman" w:hAnsi="Times New Roman"/>
          <w:bCs/>
          <w:sz w:val="28"/>
          <w:szCs w:val="28"/>
          <w:lang w:val="uk-UA"/>
        </w:rPr>
        <w:t xml:space="preserve"> № 2108-IX</w:t>
      </w:r>
      <w:r w:rsidR="0008490C">
        <w:rPr>
          <w:rFonts w:ascii="Times New Roman" w:hAnsi="Times New Roman"/>
          <w:bCs/>
          <w:sz w:val="28"/>
          <w:szCs w:val="28"/>
          <w:lang w:val="uk-UA"/>
        </w:rPr>
        <w:t xml:space="preserve"> </w:t>
      </w:r>
      <w:r w:rsidR="00B012C9" w:rsidRPr="00166075">
        <w:rPr>
          <w:rFonts w:ascii="Times New Roman" w:hAnsi="Times New Roman"/>
          <w:bCs/>
          <w:color w:val="000000"/>
          <w:sz w:val="28"/>
          <w:szCs w:val="28"/>
          <w:lang w:val="uk-UA"/>
        </w:rPr>
        <w:t>[</w:t>
      </w:r>
      <w:r w:rsidR="00B012C9">
        <w:rPr>
          <w:rFonts w:ascii="Times New Roman" w:hAnsi="Times New Roman"/>
          <w:bCs/>
          <w:color w:val="000000"/>
          <w:sz w:val="28"/>
          <w:szCs w:val="28"/>
          <w:lang w:val="uk-UA"/>
        </w:rPr>
        <w:t>49</w:t>
      </w:r>
      <w:r w:rsidR="00B012C9" w:rsidRPr="00166075">
        <w:rPr>
          <w:rFonts w:ascii="Times New Roman" w:hAnsi="Times New Roman"/>
          <w:bCs/>
          <w:color w:val="000000"/>
          <w:sz w:val="28"/>
          <w:szCs w:val="28"/>
          <w:lang w:val="uk-UA"/>
        </w:rPr>
        <w:t>]</w:t>
      </w:r>
      <w:r w:rsidR="00B012C9">
        <w:rPr>
          <w:rFonts w:ascii="Times New Roman" w:hAnsi="Times New Roman"/>
          <w:bCs/>
          <w:color w:val="000000"/>
          <w:sz w:val="28"/>
          <w:szCs w:val="28"/>
          <w:lang w:val="uk-UA"/>
        </w:rPr>
        <w:t>.</w:t>
      </w:r>
    </w:p>
    <w:p w14:paraId="2BD86BE0" w14:textId="41CA2D40" w:rsidR="002672E2" w:rsidRDefault="00F448DA" w:rsidP="002672E2">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 </w:t>
      </w:r>
      <w:r w:rsidR="009F6B3B" w:rsidRPr="009F6B3B">
        <w:rPr>
          <w:rFonts w:ascii="Times New Roman" w:hAnsi="Times New Roman"/>
          <w:bCs/>
          <w:color w:val="000000"/>
          <w:sz w:val="28"/>
          <w:szCs w:val="28"/>
          <w:lang w:val="uk-UA"/>
        </w:rPr>
        <w:t>Додатков</w:t>
      </w:r>
      <w:r w:rsidR="009F6B3B">
        <w:rPr>
          <w:rFonts w:ascii="Times New Roman" w:hAnsi="Times New Roman"/>
          <w:bCs/>
          <w:color w:val="000000"/>
          <w:sz w:val="28"/>
          <w:szCs w:val="28"/>
          <w:lang w:val="uk-UA"/>
        </w:rPr>
        <w:t>ому</w:t>
      </w:r>
      <w:r w:rsidR="009F6B3B" w:rsidRPr="009F6B3B">
        <w:rPr>
          <w:rFonts w:ascii="Times New Roman" w:hAnsi="Times New Roman"/>
          <w:bCs/>
          <w:color w:val="000000"/>
          <w:sz w:val="28"/>
          <w:szCs w:val="28"/>
          <w:lang w:val="uk-UA"/>
        </w:rPr>
        <w:t xml:space="preserve"> протокол</w:t>
      </w:r>
      <w:r w:rsidR="009F6B3B">
        <w:rPr>
          <w:rFonts w:ascii="Times New Roman" w:hAnsi="Times New Roman"/>
          <w:bCs/>
          <w:color w:val="000000"/>
          <w:sz w:val="28"/>
          <w:szCs w:val="28"/>
          <w:lang w:val="uk-UA"/>
        </w:rPr>
        <w:t>і</w:t>
      </w:r>
      <w:r w:rsidR="009F6B3B" w:rsidRPr="009F6B3B">
        <w:rPr>
          <w:rFonts w:ascii="Times New Roman" w:hAnsi="Times New Roman"/>
          <w:bCs/>
          <w:color w:val="000000"/>
          <w:sz w:val="28"/>
          <w:szCs w:val="28"/>
          <w:lang w:val="uk-UA"/>
        </w:rPr>
        <w:t xml:space="preserve"> до Женевських конвенцій від 12 серпня 1949 року, що стосується захисту жертв міжнародних збройних конфліктів (Протокол I), від 8 червня 1977</w:t>
      </w:r>
      <w:r w:rsidR="009F6B3B">
        <w:rPr>
          <w:rFonts w:ascii="Times New Roman" w:hAnsi="Times New Roman"/>
          <w:bCs/>
          <w:color w:val="000000"/>
          <w:sz w:val="28"/>
          <w:szCs w:val="28"/>
          <w:lang w:val="uk-UA"/>
        </w:rPr>
        <w:t xml:space="preserve"> року, в статті 14 зазначається, що </w:t>
      </w:r>
      <w:r w:rsidR="00871DB2" w:rsidRPr="0061722B">
        <w:rPr>
          <w:rFonts w:ascii="Times New Roman" w:hAnsi="Times New Roman"/>
          <w:bCs/>
          <w:sz w:val="28"/>
          <w:szCs w:val="28"/>
          <w:lang w:val="uk-UA"/>
        </w:rPr>
        <w:t>«</w:t>
      </w:r>
      <w:r w:rsidR="002672E2" w:rsidRPr="0061722B">
        <w:rPr>
          <w:rFonts w:ascii="Times New Roman" w:hAnsi="Times New Roman"/>
          <w:bCs/>
          <w:sz w:val="28"/>
          <w:szCs w:val="28"/>
          <w:lang w:val="uk-UA"/>
        </w:rPr>
        <w:t xml:space="preserve">держава-окупант </w:t>
      </w:r>
      <w:r w:rsidR="002672E2">
        <w:rPr>
          <w:rFonts w:ascii="Times New Roman" w:hAnsi="Times New Roman"/>
          <w:bCs/>
          <w:color w:val="000000"/>
          <w:sz w:val="28"/>
          <w:szCs w:val="28"/>
          <w:lang w:val="uk-UA"/>
        </w:rPr>
        <w:t>повинна забезпечувати задоволення медичними ресурсами цивільне населення, що перебуває в окупації.</w:t>
      </w:r>
      <w:r w:rsidR="00947456" w:rsidRPr="00C62B64">
        <w:rPr>
          <w:rFonts w:ascii="Times New Roman" w:hAnsi="Times New Roman"/>
          <w:bCs/>
          <w:color w:val="000000"/>
          <w:sz w:val="28"/>
          <w:szCs w:val="28"/>
          <w:lang w:val="uk-UA"/>
        </w:rPr>
        <w:t xml:space="preserve"> </w:t>
      </w:r>
      <w:r w:rsidR="00947456">
        <w:rPr>
          <w:rFonts w:ascii="Times New Roman" w:hAnsi="Times New Roman"/>
          <w:bCs/>
          <w:color w:val="000000"/>
          <w:sz w:val="28"/>
          <w:szCs w:val="28"/>
          <w:lang w:val="uk-UA"/>
        </w:rPr>
        <w:t xml:space="preserve">Саме тому країна-окупант не має права використовувати цивільні медичні формування, їх обладнання та ресурси, або примушувати до праці медичний персонал, до того часу, поки всі ці засоби потрібні </w:t>
      </w:r>
      <w:r w:rsidR="00947456" w:rsidRPr="00A76828">
        <w:rPr>
          <w:rFonts w:ascii="Times New Roman" w:hAnsi="Times New Roman"/>
          <w:bCs/>
          <w:color w:val="000000"/>
          <w:sz w:val="28"/>
          <w:szCs w:val="28"/>
        </w:rPr>
        <w:t>для  забезпечення  належн</w:t>
      </w:r>
      <w:r w:rsidR="00EB0DD9">
        <w:rPr>
          <w:rFonts w:ascii="Times New Roman" w:hAnsi="Times New Roman"/>
          <w:bCs/>
          <w:color w:val="000000"/>
          <w:sz w:val="28"/>
          <w:szCs w:val="28"/>
        </w:rPr>
        <w:t xml:space="preserve">ого  медичного  обслуговування </w:t>
      </w:r>
      <w:r w:rsidR="00947456" w:rsidRPr="00A76828">
        <w:rPr>
          <w:rFonts w:ascii="Times New Roman" w:hAnsi="Times New Roman"/>
          <w:bCs/>
          <w:color w:val="000000"/>
          <w:sz w:val="28"/>
          <w:szCs w:val="28"/>
        </w:rPr>
        <w:t>населення і для безпе</w:t>
      </w:r>
      <w:r w:rsidR="00947456">
        <w:rPr>
          <w:rFonts w:ascii="Times New Roman" w:hAnsi="Times New Roman"/>
          <w:bCs/>
          <w:color w:val="000000"/>
          <w:sz w:val="28"/>
          <w:szCs w:val="28"/>
          <w:lang w:val="uk-UA"/>
        </w:rPr>
        <w:t>ребійного</w:t>
      </w:r>
      <w:r w:rsidR="00947456" w:rsidRPr="00A76828">
        <w:rPr>
          <w:rFonts w:ascii="Times New Roman" w:hAnsi="Times New Roman"/>
          <w:bCs/>
          <w:color w:val="000000"/>
          <w:sz w:val="28"/>
          <w:szCs w:val="28"/>
        </w:rPr>
        <w:t xml:space="preserve"> </w:t>
      </w:r>
      <w:r w:rsidR="00871DB2">
        <w:rPr>
          <w:rFonts w:ascii="Times New Roman" w:hAnsi="Times New Roman"/>
          <w:bCs/>
          <w:color w:val="000000"/>
          <w:sz w:val="28"/>
          <w:szCs w:val="28"/>
        </w:rPr>
        <w:t xml:space="preserve">догляду за пораненими та </w:t>
      </w:r>
      <w:r w:rsidR="00947456" w:rsidRPr="00A76828">
        <w:rPr>
          <w:rFonts w:ascii="Times New Roman" w:hAnsi="Times New Roman"/>
          <w:bCs/>
          <w:color w:val="000000"/>
          <w:sz w:val="28"/>
          <w:szCs w:val="28"/>
        </w:rPr>
        <w:t xml:space="preserve">хворими, які </w:t>
      </w:r>
      <w:r w:rsidR="00947456">
        <w:rPr>
          <w:rFonts w:ascii="Times New Roman" w:hAnsi="Times New Roman"/>
          <w:bCs/>
          <w:color w:val="000000"/>
          <w:sz w:val="28"/>
          <w:szCs w:val="28"/>
          <w:lang w:val="uk-UA"/>
        </w:rPr>
        <w:t>перебувають на лікуванні.</w:t>
      </w:r>
    </w:p>
    <w:p w14:paraId="674BF6D3" w14:textId="2BA80FE0" w:rsidR="00016EBE" w:rsidRPr="00EB0DD9" w:rsidRDefault="00947456" w:rsidP="00EB0DD9">
      <w:pPr>
        <w:spacing w:line="360" w:lineRule="auto"/>
        <w:ind w:firstLine="708"/>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У випадку дотримання вищеперерахованих умов</w:t>
      </w:r>
      <w:r w:rsidR="00016EBE">
        <w:rPr>
          <w:rFonts w:ascii="Times New Roman" w:hAnsi="Times New Roman"/>
          <w:bCs/>
          <w:color w:val="000000"/>
          <w:sz w:val="28"/>
          <w:szCs w:val="28"/>
          <w:lang w:val="uk-UA"/>
        </w:rPr>
        <w:t>,</w:t>
      </w:r>
      <w:r>
        <w:rPr>
          <w:rFonts w:ascii="Times New Roman" w:hAnsi="Times New Roman"/>
          <w:bCs/>
          <w:color w:val="000000"/>
          <w:sz w:val="28"/>
          <w:szCs w:val="28"/>
          <w:lang w:val="uk-UA"/>
        </w:rPr>
        <w:t xml:space="preserve"> </w:t>
      </w:r>
      <w:r w:rsidR="00016EBE">
        <w:rPr>
          <w:rFonts w:ascii="Times New Roman" w:hAnsi="Times New Roman"/>
          <w:bCs/>
          <w:color w:val="000000"/>
          <w:sz w:val="28"/>
          <w:szCs w:val="28"/>
          <w:lang w:val="uk-UA"/>
        </w:rPr>
        <w:t xml:space="preserve">влада окупантів може </w:t>
      </w:r>
      <w:r w:rsidR="00570C45" w:rsidRPr="00570C45">
        <w:rPr>
          <w:rFonts w:ascii="Times New Roman" w:eastAsia="Times New Roman" w:hAnsi="Times New Roman"/>
          <w:color w:val="212529"/>
          <w:sz w:val="28"/>
          <w:szCs w:val="28"/>
          <w:lang w:val="uk-UA" w:eastAsia="ru-RU"/>
        </w:rPr>
        <w:t>реквізувати згадані ресурси, дотримуючись наступних вимог</w:t>
      </w:r>
      <w:r w:rsidR="00A31006">
        <w:rPr>
          <w:rFonts w:ascii="Times New Roman" w:eastAsia="Times New Roman" w:hAnsi="Times New Roman"/>
          <w:color w:val="212529"/>
          <w:sz w:val="28"/>
          <w:szCs w:val="28"/>
          <w:lang w:val="uk-UA" w:eastAsia="ru-RU"/>
        </w:rPr>
        <w:t>, якщо</w:t>
      </w:r>
      <w:r w:rsidR="00570C45" w:rsidRPr="00570C45">
        <w:rPr>
          <w:rFonts w:ascii="Times New Roman" w:eastAsia="Times New Roman" w:hAnsi="Times New Roman"/>
          <w:color w:val="212529"/>
          <w:sz w:val="28"/>
          <w:szCs w:val="28"/>
          <w:lang w:val="uk-UA" w:eastAsia="ru-RU"/>
        </w:rPr>
        <w:t xml:space="preserve">: </w:t>
      </w:r>
      <w:r w:rsidR="00016EBE" w:rsidRPr="00016EBE">
        <w:rPr>
          <w:rFonts w:ascii="Times New Roman" w:eastAsia="Times New Roman" w:hAnsi="Times New Roman"/>
          <w:color w:val="212529"/>
          <w:sz w:val="28"/>
          <w:szCs w:val="28"/>
          <w:lang w:val="uk-UA" w:eastAsia="ru-RU"/>
        </w:rPr>
        <w:t>ці ресурси необхідні для надання належної  і  невід</w:t>
      </w:r>
      <w:r w:rsidR="00570C45">
        <w:rPr>
          <w:rFonts w:ascii="Times New Roman" w:eastAsia="Times New Roman" w:hAnsi="Times New Roman"/>
          <w:color w:val="212529"/>
          <w:sz w:val="28"/>
          <w:szCs w:val="28"/>
          <w:lang w:val="uk-UA" w:eastAsia="ru-RU"/>
        </w:rPr>
        <w:t xml:space="preserve">кладної  </w:t>
      </w:r>
      <w:r w:rsidR="00016EBE" w:rsidRPr="00016EBE">
        <w:rPr>
          <w:rFonts w:ascii="Times New Roman" w:eastAsia="Times New Roman" w:hAnsi="Times New Roman"/>
          <w:color w:val="212529"/>
          <w:sz w:val="28"/>
          <w:szCs w:val="28"/>
          <w:lang w:val="uk-UA" w:eastAsia="ru-RU"/>
        </w:rPr>
        <w:t>медичної  допомоги  пораненим  та хв</w:t>
      </w:r>
      <w:r w:rsidR="00570C45">
        <w:rPr>
          <w:rFonts w:ascii="Times New Roman" w:eastAsia="Times New Roman" w:hAnsi="Times New Roman"/>
          <w:color w:val="212529"/>
          <w:sz w:val="28"/>
          <w:szCs w:val="28"/>
          <w:lang w:val="uk-UA" w:eastAsia="ru-RU"/>
        </w:rPr>
        <w:t xml:space="preserve">орим особам із складу збройних  сил окупуючої держави або </w:t>
      </w:r>
      <w:r w:rsidR="00016EBE" w:rsidRPr="00016EBE">
        <w:rPr>
          <w:rFonts w:ascii="Times New Roman" w:eastAsia="Times New Roman" w:hAnsi="Times New Roman"/>
          <w:color w:val="212529"/>
          <w:sz w:val="28"/>
          <w:szCs w:val="28"/>
          <w:lang w:val="uk-UA" w:eastAsia="ru-RU"/>
        </w:rPr>
        <w:t>військовополоненим;</w:t>
      </w:r>
      <w:r w:rsidR="00570C45" w:rsidRPr="00570C45">
        <w:rPr>
          <w:rFonts w:ascii="Times New Roman" w:eastAsia="Times New Roman" w:hAnsi="Times New Roman"/>
          <w:color w:val="212529"/>
          <w:sz w:val="28"/>
          <w:szCs w:val="28"/>
          <w:lang w:val="uk-UA" w:eastAsia="ru-RU"/>
        </w:rPr>
        <w:t xml:space="preserve"> </w:t>
      </w:r>
      <w:r w:rsidR="00016EBE" w:rsidRPr="00016EBE">
        <w:rPr>
          <w:rFonts w:ascii="Times New Roman" w:eastAsia="Times New Roman" w:hAnsi="Times New Roman"/>
          <w:color w:val="212529"/>
          <w:sz w:val="28"/>
          <w:szCs w:val="28"/>
          <w:lang w:val="uk-UA" w:eastAsia="ru-RU"/>
        </w:rPr>
        <w:t>реквізиція   триває   тільки</w:t>
      </w:r>
      <w:r w:rsidR="00570C45" w:rsidRPr="00570C45">
        <w:rPr>
          <w:rFonts w:ascii="Times New Roman" w:eastAsia="Times New Roman" w:hAnsi="Times New Roman"/>
          <w:color w:val="212529"/>
          <w:sz w:val="28"/>
          <w:szCs w:val="28"/>
          <w:lang w:val="uk-UA" w:eastAsia="ru-RU"/>
        </w:rPr>
        <w:t xml:space="preserve">  </w:t>
      </w:r>
      <w:r w:rsidR="00570C45">
        <w:rPr>
          <w:rFonts w:ascii="Times New Roman" w:eastAsia="Times New Roman" w:hAnsi="Times New Roman"/>
          <w:color w:val="212529"/>
          <w:sz w:val="28"/>
          <w:szCs w:val="28"/>
          <w:lang w:val="uk-UA" w:eastAsia="ru-RU"/>
        </w:rPr>
        <w:t xml:space="preserve"> доти,   доки   існує   така </w:t>
      </w:r>
      <w:r w:rsidR="00016EBE" w:rsidRPr="00016EBE">
        <w:rPr>
          <w:rFonts w:ascii="Times New Roman" w:eastAsia="Times New Roman" w:hAnsi="Times New Roman"/>
          <w:color w:val="212529"/>
          <w:sz w:val="28"/>
          <w:szCs w:val="28"/>
          <w:lang w:val="uk-UA" w:eastAsia="ru-RU"/>
        </w:rPr>
        <w:t>необхідність;</w:t>
      </w:r>
      <w:r w:rsidR="00570C45" w:rsidRPr="00570C45">
        <w:rPr>
          <w:rFonts w:ascii="Times New Roman" w:eastAsia="Times New Roman" w:hAnsi="Times New Roman"/>
          <w:color w:val="212529"/>
          <w:sz w:val="28"/>
          <w:szCs w:val="28"/>
          <w:lang w:val="uk-UA" w:eastAsia="ru-RU"/>
        </w:rPr>
        <w:t xml:space="preserve"> </w:t>
      </w:r>
      <w:bookmarkStart w:id="3" w:name="o120"/>
      <w:bookmarkEnd w:id="3"/>
      <w:r w:rsidR="00016EBE" w:rsidRPr="00016EBE">
        <w:rPr>
          <w:rFonts w:ascii="Times New Roman" w:eastAsia="Times New Roman" w:hAnsi="Times New Roman"/>
          <w:color w:val="212529"/>
          <w:sz w:val="28"/>
          <w:szCs w:val="28"/>
          <w:lang w:val="uk-UA" w:eastAsia="ru-RU"/>
        </w:rPr>
        <w:t>негайно  слід  вжити  заходів  для  подальш</w:t>
      </w:r>
      <w:r w:rsidR="00570C45">
        <w:rPr>
          <w:rFonts w:ascii="Times New Roman" w:eastAsia="Times New Roman" w:hAnsi="Times New Roman"/>
          <w:color w:val="212529"/>
          <w:sz w:val="28"/>
          <w:szCs w:val="28"/>
          <w:lang w:val="uk-UA" w:eastAsia="ru-RU"/>
        </w:rPr>
        <w:t xml:space="preserve">ого задоволення </w:t>
      </w:r>
      <w:r w:rsidR="00570C45" w:rsidRPr="00570C45">
        <w:rPr>
          <w:rFonts w:ascii="Times New Roman" w:eastAsia="Times New Roman" w:hAnsi="Times New Roman"/>
          <w:color w:val="212529"/>
          <w:sz w:val="28"/>
          <w:szCs w:val="28"/>
          <w:lang w:val="uk-UA" w:eastAsia="ru-RU"/>
        </w:rPr>
        <w:t xml:space="preserve">медичних потреб </w:t>
      </w:r>
      <w:r w:rsidR="00016EBE" w:rsidRPr="00016EBE">
        <w:rPr>
          <w:rFonts w:ascii="Times New Roman" w:eastAsia="Times New Roman" w:hAnsi="Times New Roman"/>
          <w:color w:val="212529"/>
          <w:sz w:val="28"/>
          <w:szCs w:val="28"/>
          <w:lang w:val="uk-UA" w:eastAsia="ru-RU"/>
        </w:rPr>
        <w:t>цивільного  населен</w:t>
      </w:r>
      <w:r w:rsidR="00570C45">
        <w:rPr>
          <w:rFonts w:ascii="Times New Roman" w:eastAsia="Times New Roman" w:hAnsi="Times New Roman"/>
          <w:color w:val="212529"/>
          <w:sz w:val="28"/>
          <w:szCs w:val="28"/>
          <w:lang w:val="uk-UA" w:eastAsia="ru-RU"/>
        </w:rPr>
        <w:t xml:space="preserve">ня,  </w:t>
      </w:r>
      <w:r w:rsidR="00570C45" w:rsidRPr="00384F96">
        <w:rPr>
          <w:rFonts w:ascii="Times New Roman" w:eastAsia="Times New Roman" w:hAnsi="Times New Roman"/>
          <w:color w:val="212529"/>
          <w:sz w:val="28"/>
          <w:szCs w:val="28"/>
          <w:lang w:val="uk-UA" w:eastAsia="ru-RU"/>
        </w:rPr>
        <w:t xml:space="preserve">поранених  і  хворих,  що </w:t>
      </w:r>
      <w:r w:rsidR="00016EBE" w:rsidRPr="00384F96">
        <w:rPr>
          <w:rFonts w:ascii="Times New Roman" w:eastAsia="Times New Roman" w:hAnsi="Times New Roman"/>
          <w:color w:val="212529"/>
          <w:sz w:val="28"/>
          <w:szCs w:val="28"/>
          <w:lang w:val="uk-UA" w:eastAsia="ru-RU"/>
        </w:rPr>
        <w:t xml:space="preserve">перебувають на лікуванні, </w:t>
      </w:r>
      <w:r w:rsidR="00570C45" w:rsidRPr="00384F96">
        <w:rPr>
          <w:rFonts w:ascii="Times New Roman" w:eastAsia="Times New Roman" w:hAnsi="Times New Roman"/>
          <w:color w:val="212529"/>
          <w:sz w:val="28"/>
          <w:szCs w:val="28"/>
          <w:lang w:val="uk-UA" w:eastAsia="ru-RU"/>
        </w:rPr>
        <w:t>яких торкається така реквізиція</w:t>
      </w:r>
      <w:r w:rsidR="00871DB2">
        <w:rPr>
          <w:rFonts w:ascii="Times New Roman" w:eastAsia="Times New Roman" w:hAnsi="Times New Roman"/>
          <w:color w:val="212529"/>
          <w:sz w:val="28"/>
          <w:szCs w:val="28"/>
          <w:lang w:val="uk-UA" w:eastAsia="ru-RU"/>
        </w:rPr>
        <w:t>»</w:t>
      </w:r>
      <w:r w:rsidR="00570C45" w:rsidRPr="00384F96">
        <w:rPr>
          <w:rFonts w:ascii="Times New Roman" w:eastAsia="Times New Roman" w:hAnsi="Times New Roman"/>
          <w:color w:val="212529"/>
          <w:sz w:val="28"/>
          <w:szCs w:val="28"/>
          <w:lang w:val="uk-UA" w:eastAsia="ru-RU"/>
        </w:rPr>
        <w:t xml:space="preserve"> [</w:t>
      </w:r>
      <w:r w:rsidR="00A31006">
        <w:rPr>
          <w:rFonts w:ascii="Times New Roman" w:hAnsi="Times New Roman"/>
          <w:sz w:val="28"/>
          <w:szCs w:val="28"/>
          <w:lang w:val="uk-UA"/>
        </w:rPr>
        <w:t>50</w:t>
      </w:r>
      <w:r w:rsidR="00570C45" w:rsidRPr="00384F96">
        <w:rPr>
          <w:rFonts w:ascii="Times New Roman" w:eastAsia="Times New Roman" w:hAnsi="Times New Roman"/>
          <w:color w:val="212529"/>
          <w:sz w:val="28"/>
          <w:szCs w:val="28"/>
          <w:lang w:val="uk-UA" w:eastAsia="ru-RU"/>
        </w:rPr>
        <w:t>].</w:t>
      </w:r>
    </w:p>
    <w:p w14:paraId="6848E16E" w14:textId="20C4BDA4" w:rsidR="00570C45" w:rsidRDefault="00112EDB" w:rsidP="00570C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r w:rsidRPr="00C96959">
        <w:rPr>
          <w:rFonts w:ascii="Times New Roman" w:eastAsia="Times New Roman" w:hAnsi="Times New Roman"/>
          <w:color w:val="212529"/>
          <w:sz w:val="28"/>
          <w:szCs w:val="28"/>
          <w:lang w:val="uk-UA" w:eastAsia="ru-RU"/>
        </w:rPr>
        <w:tab/>
      </w:r>
      <w:r>
        <w:rPr>
          <w:rFonts w:ascii="Times New Roman" w:eastAsia="Times New Roman" w:hAnsi="Times New Roman"/>
          <w:color w:val="212529"/>
          <w:sz w:val="28"/>
          <w:szCs w:val="28"/>
          <w:lang w:val="uk-UA" w:eastAsia="ru-RU"/>
        </w:rPr>
        <w:t>В разі</w:t>
      </w:r>
      <w:r w:rsidR="00697D41">
        <w:rPr>
          <w:rFonts w:ascii="Times New Roman" w:eastAsia="Times New Roman" w:hAnsi="Times New Roman"/>
          <w:color w:val="212529"/>
          <w:sz w:val="28"/>
          <w:szCs w:val="28"/>
          <w:lang w:val="uk-UA" w:eastAsia="ru-RU"/>
        </w:rPr>
        <w:t xml:space="preserve"> виникнення проблеми, що </w:t>
      </w:r>
      <w:r w:rsidR="00697D41" w:rsidRPr="006F4844">
        <w:rPr>
          <w:rFonts w:ascii="Times New Roman" w:eastAsia="Times New Roman" w:hAnsi="Times New Roman"/>
          <w:sz w:val="28"/>
          <w:szCs w:val="28"/>
          <w:lang w:val="uk-UA" w:eastAsia="ru-RU"/>
        </w:rPr>
        <w:t xml:space="preserve">стосується </w:t>
      </w:r>
      <w:r w:rsidR="00361B63" w:rsidRPr="006F4844">
        <w:rPr>
          <w:rFonts w:ascii="Times New Roman" w:eastAsia="Times New Roman" w:hAnsi="Times New Roman"/>
          <w:iCs/>
          <w:sz w:val="28"/>
          <w:szCs w:val="28"/>
          <w:lang w:val="uk-UA" w:eastAsia="ru-RU"/>
        </w:rPr>
        <w:t>примусу</w:t>
      </w:r>
      <w:r w:rsidRPr="006F4844">
        <w:rPr>
          <w:rFonts w:ascii="Times New Roman" w:eastAsia="Times New Roman" w:hAnsi="Times New Roman"/>
          <w:sz w:val="28"/>
          <w:szCs w:val="28"/>
          <w:lang w:val="uk-UA" w:eastAsia="ru-RU"/>
        </w:rPr>
        <w:t xml:space="preserve"> окупантами </w:t>
      </w:r>
      <w:r>
        <w:rPr>
          <w:rFonts w:ascii="Times New Roman" w:eastAsia="Times New Roman" w:hAnsi="Times New Roman"/>
          <w:color w:val="212529"/>
          <w:sz w:val="28"/>
          <w:szCs w:val="28"/>
          <w:lang w:val="uk-UA" w:eastAsia="ru-RU"/>
        </w:rPr>
        <w:t xml:space="preserve">медзакладів до надання медичної </w:t>
      </w:r>
      <w:r w:rsidRPr="00112EDB">
        <w:rPr>
          <w:rFonts w:ascii="Times New Roman" w:eastAsia="Times New Roman" w:hAnsi="Times New Roman"/>
          <w:color w:val="212529"/>
          <w:sz w:val="28"/>
          <w:szCs w:val="28"/>
          <w:lang w:val="uk-UA" w:eastAsia="ru-RU"/>
        </w:rPr>
        <w:t>допомоги військовим рф необхідно вчинити такі дії :</w:t>
      </w:r>
    </w:p>
    <w:p w14:paraId="4EFD1E90" w14:textId="1E61119C" w:rsidR="002F2B8F" w:rsidRPr="00697D41" w:rsidRDefault="001F4A3B" w:rsidP="002F2B8F">
      <w:pPr>
        <w:pStyle w:val="a4"/>
        <w:numPr>
          <w:ilvl w:val="0"/>
          <w:numId w:val="1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w:t>
      </w:r>
      <w:r w:rsidR="002F2B8F" w:rsidRPr="00697D41">
        <w:rPr>
          <w:rFonts w:ascii="Times New Roman" w:eastAsia="Times New Roman" w:hAnsi="Times New Roman"/>
          <w:color w:val="212529"/>
          <w:sz w:val="28"/>
          <w:szCs w:val="28"/>
          <w:lang w:val="uk-UA" w:eastAsia="ru-RU"/>
        </w:rPr>
        <w:t>зафіксувати факт примусу окупаційної влади до надання допомоги їхнім військовим чи представникам рф ( оскільки добровільна згода карається кримінальною відповідальністю, та містить ознаки колабораціонізму);</w:t>
      </w:r>
    </w:p>
    <w:p w14:paraId="2A6CDE17" w14:textId="00FED070" w:rsidR="00B76738" w:rsidRPr="00D82489" w:rsidRDefault="002F2B8F" w:rsidP="00BC09D6">
      <w:pPr>
        <w:pStyle w:val="a4"/>
        <w:numPr>
          <w:ilvl w:val="0"/>
          <w:numId w:val="1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olor w:val="212529"/>
          <w:sz w:val="28"/>
          <w:szCs w:val="28"/>
          <w:lang w:val="uk-UA" w:eastAsia="ru-RU"/>
        </w:rPr>
      </w:pPr>
      <w:r w:rsidRPr="00697D41">
        <w:rPr>
          <w:rFonts w:ascii="Times New Roman" w:eastAsia="Times New Roman" w:hAnsi="Times New Roman"/>
          <w:color w:val="212529"/>
          <w:sz w:val="28"/>
          <w:szCs w:val="28"/>
          <w:lang w:val="uk-UA" w:eastAsia="ru-RU"/>
        </w:rPr>
        <w:t xml:space="preserve">зафіксувати, як в цей момент забезпечується медична допомога цивільним особам, що перебувають в окупації ( оскільки залучення </w:t>
      </w:r>
      <w:r w:rsidRPr="00697D41">
        <w:rPr>
          <w:rFonts w:ascii="Times New Roman" w:eastAsia="Times New Roman" w:hAnsi="Times New Roman"/>
          <w:color w:val="212529"/>
          <w:sz w:val="28"/>
          <w:szCs w:val="28"/>
          <w:lang w:val="uk-UA" w:eastAsia="ru-RU"/>
        </w:rPr>
        <w:lastRenderedPageBreak/>
        <w:t xml:space="preserve">українських лікарень до допомоги в лікуванні окупантів призводить до </w:t>
      </w:r>
      <w:r w:rsidR="00697D41" w:rsidRPr="00697D41">
        <w:rPr>
          <w:rFonts w:ascii="Times New Roman" w:eastAsia="Times New Roman" w:hAnsi="Times New Roman"/>
          <w:color w:val="212529"/>
          <w:sz w:val="28"/>
          <w:szCs w:val="28"/>
          <w:lang w:val="uk-UA" w:eastAsia="ru-RU"/>
        </w:rPr>
        <w:t xml:space="preserve">погіршення задоволення медичних потреб цивільному населенню, це вважається порушенням </w:t>
      </w:r>
      <w:r w:rsidR="00697D41">
        <w:rPr>
          <w:rFonts w:ascii="Times New Roman" w:eastAsia="Times New Roman" w:hAnsi="Times New Roman"/>
          <w:color w:val="212529"/>
          <w:sz w:val="28"/>
          <w:szCs w:val="28"/>
          <w:lang w:val="uk-UA" w:eastAsia="ru-RU"/>
        </w:rPr>
        <w:t>Женевської конвенції рф</w:t>
      </w:r>
      <w:r w:rsidR="00697D41" w:rsidRPr="00D82489">
        <w:rPr>
          <w:rFonts w:ascii="Times New Roman" w:eastAsia="Times New Roman" w:hAnsi="Times New Roman"/>
          <w:color w:val="212529"/>
          <w:sz w:val="28"/>
          <w:szCs w:val="28"/>
          <w:lang w:val="uk-UA" w:eastAsia="ru-RU"/>
        </w:rPr>
        <w:t>)</w:t>
      </w:r>
      <w:r w:rsidR="001F4A3B">
        <w:rPr>
          <w:rFonts w:ascii="Times New Roman" w:eastAsia="Times New Roman" w:hAnsi="Times New Roman"/>
          <w:color w:val="212529"/>
          <w:sz w:val="28"/>
          <w:szCs w:val="28"/>
          <w:lang w:val="uk-UA" w:eastAsia="ru-RU"/>
        </w:rPr>
        <w:t>»</w:t>
      </w:r>
      <w:r w:rsidR="00697D41" w:rsidRPr="00D82489">
        <w:rPr>
          <w:rFonts w:ascii="Times New Roman" w:eastAsia="Times New Roman" w:hAnsi="Times New Roman"/>
          <w:color w:val="212529"/>
          <w:sz w:val="28"/>
          <w:szCs w:val="28"/>
          <w:lang w:val="uk-UA" w:eastAsia="ru-RU"/>
        </w:rPr>
        <w:t xml:space="preserve"> </w:t>
      </w:r>
      <w:r w:rsidR="00697D41" w:rsidRPr="00D82489">
        <w:rPr>
          <w:rFonts w:ascii="Times New Roman" w:eastAsia="Times New Roman" w:hAnsi="Times New Roman"/>
          <w:color w:val="212529"/>
          <w:sz w:val="28"/>
          <w:szCs w:val="28"/>
          <w:lang w:eastAsia="ru-RU"/>
        </w:rPr>
        <w:t>[</w:t>
      </w:r>
      <w:r w:rsidR="00210DD5">
        <w:rPr>
          <w:rFonts w:ascii="Times New Roman" w:hAnsi="Times New Roman"/>
          <w:sz w:val="28"/>
          <w:szCs w:val="28"/>
          <w:lang w:val="uk-UA"/>
        </w:rPr>
        <w:t>51</w:t>
      </w:r>
      <w:r w:rsidR="00697D41" w:rsidRPr="00D82489">
        <w:rPr>
          <w:rFonts w:ascii="Times New Roman" w:eastAsia="Times New Roman" w:hAnsi="Times New Roman"/>
          <w:color w:val="212529"/>
          <w:sz w:val="28"/>
          <w:szCs w:val="28"/>
          <w:lang w:eastAsia="ru-RU"/>
        </w:rPr>
        <w:t>]</w:t>
      </w:r>
      <w:r w:rsidR="00D82489" w:rsidRPr="00D82489">
        <w:rPr>
          <w:rFonts w:ascii="Times New Roman" w:eastAsia="Times New Roman" w:hAnsi="Times New Roman"/>
          <w:color w:val="212529"/>
          <w:sz w:val="28"/>
          <w:szCs w:val="28"/>
          <w:lang w:val="uk-UA" w:eastAsia="ru-RU"/>
        </w:rPr>
        <w:t>.</w:t>
      </w:r>
    </w:p>
    <w:p w14:paraId="2952803F" w14:textId="178CB6A7" w:rsidR="00B76738" w:rsidRDefault="00B76738" w:rsidP="00BC09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ab/>
        <w:t>Багато лікарів залишилися жити та працювати в окупації, допомагаючи цивільному населенню. Їх діяльність не містить ознак колабораціонізму.</w:t>
      </w:r>
    </w:p>
    <w:p w14:paraId="784537FE" w14:textId="77087F6E" w:rsidR="00C04146" w:rsidRPr="00BC09D6" w:rsidRDefault="00B76738" w:rsidP="00BC09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bCs/>
          <w:color w:val="212529"/>
          <w:sz w:val="28"/>
          <w:szCs w:val="28"/>
          <w:lang w:val="uk-UA" w:eastAsia="ru-RU"/>
        </w:rPr>
      </w:pPr>
      <w:r>
        <w:rPr>
          <w:rFonts w:ascii="Times New Roman" w:eastAsia="Times New Roman" w:hAnsi="Times New Roman"/>
          <w:color w:val="212529"/>
          <w:sz w:val="28"/>
          <w:szCs w:val="28"/>
          <w:lang w:val="uk-UA" w:eastAsia="ru-RU"/>
        </w:rPr>
        <w:tab/>
      </w:r>
      <w:r w:rsidR="001C6594">
        <w:rPr>
          <w:rFonts w:ascii="Times New Roman" w:eastAsia="Times New Roman" w:hAnsi="Times New Roman"/>
          <w:color w:val="212529"/>
          <w:sz w:val="28"/>
          <w:szCs w:val="28"/>
          <w:lang w:val="uk-UA" w:eastAsia="ru-RU"/>
        </w:rPr>
        <w:t xml:space="preserve">3 </w:t>
      </w:r>
      <w:r w:rsidR="001C6594" w:rsidRPr="00BC09D6">
        <w:rPr>
          <w:rFonts w:ascii="Times New Roman" w:eastAsia="Times New Roman" w:hAnsi="Times New Roman"/>
          <w:color w:val="212529"/>
          <w:sz w:val="28"/>
          <w:szCs w:val="28"/>
          <w:lang w:val="uk-UA" w:eastAsia="ru-RU"/>
        </w:rPr>
        <w:t xml:space="preserve">березня 2022 року </w:t>
      </w:r>
      <w:r w:rsidR="001C6594" w:rsidRPr="001C6594">
        <w:rPr>
          <w:rFonts w:ascii="Times New Roman" w:eastAsia="Times New Roman" w:hAnsi="Times New Roman"/>
          <w:color w:val="212529"/>
          <w:sz w:val="28"/>
          <w:szCs w:val="28"/>
          <w:lang w:val="uk-UA" w:eastAsia="ru-RU"/>
        </w:rPr>
        <w:t xml:space="preserve">Верховна рада України </w:t>
      </w:r>
      <w:r w:rsidR="001C6594" w:rsidRPr="00BC09D6">
        <w:rPr>
          <w:rFonts w:ascii="Times New Roman" w:eastAsia="Times New Roman" w:hAnsi="Times New Roman"/>
          <w:color w:val="212529"/>
          <w:sz w:val="28"/>
          <w:szCs w:val="28"/>
          <w:lang w:val="uk-UA" w:eastAsia="ru-RU"/>
        </w:rPr>
        <w:t>прийня</w:t>
      </w:r>
      <w:r w:rsidR="001C6594" w:rsidRPr="001C6594">
        <w:rPr>
          <w:rFonts w:ascii="Times New Roman" w:eastAsia="Times New Roman" w:hAnsi="Times New Roman"/>
          <w:color w:val="212529"/>
          <w:sz w:val="28"/>
          <w:szCs w:val="28"/>
          <w:lang w:val="uk-UA" w:eastAsia="ru-RU"/>
        </w:rPr>
        <w:t xml:space="preserve">ла </w:t>
      </w:r>
      <w:r w:rsidR="00BC09D6" w:rsidRPr="00B337F0">
        <w:rPr>
          <w:rFonts w:ascii="Times New Roman" w:eastAsia="Times New Roman" w:hAnsi="Times New Roman"/>
          <w:color w:val="000000" w:themeColor="text1"/>
          <w:sz w:val="28"/>
          <w:szCs w:val="28"/>
          <w:lang w:val="uk-UA" w:eastAsia="ru-RU"/>
        </w:rPr>
        <w:t>З</w:t>
      </w:r>
      <w:r w:rsidR="00B337F0" w:rsidRPr="00B337F0">
        <w:rPr>
          <w:rFonts w:ascii="Times New Roman" w:eastAsia="Times New Roman" w:hAnsi="Times New Roman"/>
          <w:color w:val="000000" w:themeColor="text1"/>
          <w:sz w:val="28"/>
          <w:szCs w:val="28"/>
          <w:lang w:val="uk-UA" w:eastAsia="ru-RU"/>
        </w:rPr>
        <w:t xml:space="preserve">акон </w:t>
      </w:r>
      <w:r w:rsidR="00BC09D6" w:rsidRPr="00B337F0">
        <w:rPr>
          <w:rFonts w:ascii="Times New Roman" w:eastAsia="Times New Roman" w:hAnsi="Times New Roman"/>
          <w:color w:val="000000" w:themeColor="text1"/>
          <w:sz w:val="28"/>
          <w:szCs w:val="28"/>
          <w:lang w:val="uk-UA" w:eastAsia="ru-RU"/>
        </w:rPr>
        <w:t>У</w:t>
      </w:r>
      <w:r w:rsidR="00B337F0" w:rsidRPr="00B337F0">
        <w:rPr>
          <w:rFonts w:ascii="Times New Roman" w:eastAsia="Times New Roman" w:hAnsi="Times New Roman"/>
          <w:color w:val="000000" w:themeColor="text1"/>
          <w:sz w:val="28"/>
          <w:szCs w:val="28"/>
          <w:lang w:val="uk-UA" w:eastAsia="ru-RU"/>
        </w:rPr>
        <w:t>країни</w:t>
      </w:r>
      <w:r w:rsidR="00BC09D6" w:rsidRPr="00B337F0">
        <w:rPr>
          <w:rFonts w:ascii="Times New Roman" w:eastAsia="Times New Roman" w:hAnsi="Times New Roman"/>
          <w:color w:val="000000" w:themeColor="text1"/>
          <w:sz w:val="28"/>
          <w:szCs w:val="28"/>
          <w:lang w:val="uk-UA" w:eastAsia="ru-RU"/>
        </w:rPr>
        <w:t xml:space="preserve"> </w:t>
      </w:r>
      <w:r w:rsidR="00BC09D6">
        <w:rPr>
          <w:rFonts w:ascii="Times New Roman" w:eastAsia="Times New Roman" w:hAnsi="Times New Roman"/>
          <w:color w:val="212529"/>
          <w:sz w:val="28"/>
          <w:szCs w:val="28"/>
          <w:lang w:val="uk-UA" w:eastAsia="ru-RU"/>
        </w:rPr>
        <w:t>«</w:t>
      </w:r>
      <w:r w:rsidR="00BC09D6" w:rsidRPr="00BC09D6">
        <w:rPr>
          <w:rFonts w:ascii="Times New Roman" w:eastAsia="Times New Roman" w:hAnsi="Times New Roman"/>
          <w:color w:val="212529"/>
          <w:sz w:val="28"/>
          <w:szCs w:val="28"/>
          <w:lang w:val="uk-UA" w:eastAsia="ru-RU"/>
        </w:rPr>
        <w:t>Про внесення змін до деяких законодавчих актів України щодо встановлення кримінальної відповідальності за колабораційну діяльність</w:t>
      </w:r>
      <w:r w:rsidR="00BC09D6">
        <w:rPr>
          <w:rFonts w:ascii="Times New Roman" w:eastAsia="Times New Roman" w:hAnsi="Times New Roman"/>
          <w:color w:val="212529"/>
          <w:sz w:val="28"/>
          <w:szCs w:val="28"/>
          <w:lang w:val="uk-UA" w:eastAsia="ru-RU"/>
        </w:rPr>
        <w:t xml:space="preserve">» </w:t>
      </w:r>
      <w:r w:rsidR="00BC09D6" w:rsidRPr="00BC09D6">
        <w:rPr>
          <w:rFonts w:ascii="Times New Roman" w:eastAsia="Times New Roman" w:hAnsi="Times New Roman"/>
          <w:color w:val="212529"/>
          <w:sz w:val="28"/>
          <w:szCs w:val="28"/>
          <w:lang w:val="uk-UA" w:eastAsia="ru-RU"/>
        </w:rPr>
        <w:t>№</w:t>
      </w:r>
      <w:r w:rsidR="00BC09D6" w:rsidRPr="00BC09D6">
        <w:rPr>
          <w:rFonts w:ascii="Times New Roman" w:eastAsia="Times New Roman" w:hAnsi="Times New Roman"/>
          <w:color w:val="212529"/>
          <w:sz w:val="28"/>
          <w:szCs w:val="28"/>
          <w:lang w:eastAsia="ru-RU"/>
        </w:rPr>
        <w:t> </w:t>
      </w:r>
      <w:r w:rsidR="00BC09D6" w:rsidRPr="00BC09D6">
        <w:rPr>
          <w:rFonts w:ascii="Times New Roman" w:eastAsia="Times New Roman" w:hAnsi="Times New Roman"/>
          <w:bCs/>
          <w:color w:val="212529"/>
          <w:sz w:val="28"/>
          <w:szCs w:val="28"/>
          <w:lang w:val="uk-UA" w:eastAsia="ru-RU"/>
        </w:rPr>
        <w:t>2108-</w:t>
      </w:r>
      <w:r w:rsidR="00BC09D6" w:rsidRPr="00BC09D6">
        <w:rPr>
          <w:rFonts w:ascii="Times New Roman" w:eastAsia="Times New Roman" w:hAnsi="Times New Roman"/>
          <w:bCs/>
          <w:color w:val="212529"/>
          <w:sz w:val="28"/>
          <w:szCs w:val="28"/>
          <w:lang w:eastAsia="ru-RU"/>
        </w:rPr>
        <w:t>IX</w:t>
      </w:r>
      <w:r w:rsidR="00BC09D6">
        <w:rPr>
          <w:rFonts w:ascii="Times New Roman" w:eastAsia="Times New Roman" w:hAnsi="Times New Roman"/>
          <w:bCs/>
          <w:color w:val="212529"/>
          <w:sz w:val="28"/>
          <w:szCs w:val="28"/>
          <w:lang w:val="uk-UA" w:eastAsia="ru-RU"/>
        </w:rPr>
        <w:t>, в якому визначила  колабораційну діяльність, «як п</w:t>
      </w:r>
      <w:r w:rsidR="00BC09D6" w:rsidRPr="00BC09D6">
        <w:rPr>
          <w:rFonts w:ascii="Times New Roman" w:eastAsia="Times New Roman" w:hAnsi="Times New Roman"/>
          <w:bCs/>
          <w:color w:val="212529"/>
          <w:sz w:val="28"/>
          <w:szCs w:val="28"/>
          <w:lang w:val="uk-UA" w:eastAsia="ru-RU"/>
        </w:rPr>
        <w:t>ублічне заперечення громадянином України здійснення збройної агресії проти України, встановлення та утвердження тимчасової окупації частини території України або публічні заклики громадянином України до підтримки рішень та/або дій держави-агресора, збройних формувань та/або окупаційної адміністрації держави-агресора, до співпраці з державою-агресором, збройними формуваннями та/або окупаційною адміністрацією держави-агресора, до невизнання поширення державного суверенітету України на тимчасово окуповані території України</w:t>
      </w:r>
      <w:r w:rsidR="00BC09D6">
        <w:rPr>
          <w:rFonts w:ascii="Times New Roman" w:eastAsia="Times New Roman" w:hAnsi="Times New Roman"/>
          <w:bCs/>
          <w:color w:val="212529"/>
          <w:sz w:val="28"/>
          <w:szCs w:val="28"/>
          <w:lang w:val="uk-UA" w:eastAsia="ru-RU"/>
        </w:rPr>
        <w:t xml:space="preserve">» </w:t>
      </w:r>
      <w:r w:rsidR="00BC09D6" w:rsidRPr="00BC09D6">
        <w:rPr>
          <w:rFonts w:ascii="Times New Roman" w:eastAsia="Times New Roman" w:hAnsi="Times New Roman"/>
          <w:bCs/>
          <w:color w:val="212529"/>
          <w:sz w:val="28"/>
          <w:szCs w:val="28"/>
          <w:lang w:val="uk-UA" w:eastAsia="ru-RU"/>
        </w:rPr>
        <w:t>[</w:t>
      </w:r>
      <w:r w:rsidR="003677A2">
        <w:rPr>
          <w:rFonts w:ascii="Times New Roman" w:eastAsia="Times New Roman" w:hAnsi="Times New Roman"/>
          <w:bCs/>
          <w:color w:val="212529"/>
          <w:sz w:val="28"/>
          <w:szCs w:val="28"/>
          <w:lang w:val="uk-UA" w:eastAsia="ru-RU"/>
        </w:rPr>
        <w:t>4</w:t>
      </w:r>
      <w:r w:rsidR="00210DD5">
        <w:rPr>
          <w:rFonts w:ascii="Times New Roman" w:eastAsia="Times New Roman" w:hAnsi="Times New Roman"/>
          <w:bCs/>
          <w:color w:val="212529"/>
          <w:sz w:val="28"/>
          <w:szCs w:val="28"/>
          <w:lang w:val="uk-UA" w:eastAsia="ru-RU"/>
        </w:rPr>
        <w:t>9</w:t>
      </w:r>
      <w:r w:rsidR="00BC09D6" w:rsidRPr="00BC09D6">
        <w:rPr>
          <w:rFonts w:ascii="Times New Roman" w:eastAsia="Times New Roman" w:hAnsi="Times New Roman"/>
          <w:bCs/>
          <w:color w:val="212529"/>
          <w:sz w:val="28"/>
          <w:szCs w:val="28"/>
          <w:lang w:val="uk-UA" w:eastAsia="ru-RU"/>
        </w:rPr>
        <w:t>].</w:t>
      </w:r>
    </w:p>
    <w:p w14:paraId="1281F11B" w14:textId="73FF47A6" w:rsidR="00755E65" w:rsidRDefault="00BC09D6" w:rsidP="00BC09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bCs/>
          <w:color w:val="212529"/>
          <w:sz w:val="28"/>
          <w:szCs w:val="28"/>
          <w:lang w:val="uk-UA" w:eastAsia="ru-RU"/>
        </w:rPr>
        <w:tab/>
        <w:t xml:space="preserve">В. Валах вважає, що </w:t>
      </w:r>
      <w:r w:rsidR="00755E65">
        <w:rPr>
          <w:rFonts w:ascii="Times New Roman" w:eastAsia="Times New Roman" w:hAnsi="Times New Roman"/>
          <w:bCs/>
          <w:color w:val="212529"/>
          <w:sz w:val="28"/>
          <w:szCs w:val="28"/>
          <w:lang w:val="uk-UA" w:eastAsia="ru-RU"/>
        </w:rPr>
        <w:t xml:space="preserve">ч. 2 та ч. 5 ст. </w:t>
      </w:r>
      <w:r w:rsidR="00755E65" w:rsidRPr="00755E65">
        <w:rPr>
          <w:rFonts w:ascii="Times New Roman" w:eastAsia="Times New Roman" w:hAnsi="Times New Roman"/>
          <w:bCs/>
          <w:color w:val="212529"/>
          <w:sz w:val="28"/>
          <w:szCs w:val="28"/>
          <w:lang w:eastAsia="ru-RU"/>
        </w:rPr>
        <w:t>111</w:t>
      </w:r>
      <w:r w:rsidR="00755E65" w:rsidRPr="00755E65">
        <w:rPr>
          <w:rFonts w:ascii="Times New Roman" w:eastAsia="Times New Roman" w:hAnsi="Times New Roman"/>
          <w:b/>
          <w:bCs/>
          <w:color w:val="212529"/>
          <w:sz w:val="28"/>
          <w:szCs w:val="28"/>
          <w:vertAlign w:val="superscript"/>
          <w:lang w:eastAsia="ru-RU"/>
        </w:rPr>
        <w:t>-1</w:t>
      </w:r>
      <w:r w:rsidR="00755E65">
        <w:rPr>
          <w:rFonts w:ascii="Times New Roman" w:eastAsia="Times New Roman" w:hAnsi="Times New Roman"/>
          <w:b/>
          <w:bCs/>
          <w:color w:val="212529"/>
          <w:sz w:val="28"/>
          <w:szCs w:val="28"/>
          <w:vertAlign w:val="superscript"/>
          <w:lang w:val="uk-UA" w:eastAsia="ru-RU"/>
        </w:rPr>
        <w:t xml:space="preserve"> </w:t>
      </w:r>
      <w:r w:rsidR="003677A2">
        <w:rPr>
          <w:rFonts w:ascii="Times New Roman" w:eastAsia="Times New Roman" w:hAnsi="Times New Roman"/>
          <w:b/>
          <w:bCs/>
          <w:color w:val="212529"/>
          <w:sz w:val="28"/>
          <w:szCs w:val="28"/>
          <w:vertAlign w:val="superscript"/>
          <w:lang w:val="uk-UA" w:eastAsia="ru-RU"/>
        </w:rPr>
        <w:t xml:space="preserve"> </w:t>
      </w:r>
      <w:r w:rsidR="00755E65" w:rsidRPr="00755E65">
        <w:rPr>
          <w:rFonts w:ascii="Times New Roman" w:eastAsia="Times New Roman" w:hAnsi="Times New Roman"/>
          <w:color w:val="212529"/>
          <w:sz w:val="28"/>
          <w:szCs w:val="28"/>
          <w:lang w:val="uk-UA" w:eastAsia="ru-RU"/>
        </w:rPr>
        <w:t>К</w:t>
      </w:r>
      <w:r w:rsidR="00755E65">
        <w:rPr>
          <w:rFonts w:ascii="Times New Roman" w:eastAsia="Times New Roman" w:hAnsi="Times New Roman"/>
          <w:color w:val="212529"/>
          <w:sz w:val="28"/>
          <w:szCs w:val="28"/>
          <w:lang w:val="uk-UA" w:eastAsia="ru-RU"/>
        </w:rPr>
        <w:t xml:space="preserve">римінального кодексу України </w:t>
      </w:r>
      <w:r w:rsidR="00755E65" w:rsidRPr="00755E65">
        <w:rPr>
          <w:rFonts w:ascii="Times New Roman" w:eastAsia="Times New Roman" w:hAnsi="Times New Roman"/>
          <w:color w:val="212529"/>
          <w:sz w:val="28"/>
          <w:szCs w:val="28"/>
          <w:lang w:eastAsia="ru-RU"/>
        </w:rPr>
        <w:t>від 05.04.2001 № </w:t>
      </w:r>
      <w:r w:rsidR="00755E65" w:rsidRPr="00755E65">
        <w:rPr>
          <w:rFonts w:ascii="Times New Roman" w:eastAsia="Times New Roman" w:hAnsi="Times New Roman"/>
          <w:bCs/>
          <w:color w:val="212529"/>
          <w:sz w:val="28"/>
          <w:szCs w:val="28"/>
          <w:lang w:eastAsia="ru-RU"/>
        </w:rPr>
        <w:t>2341-III</w:t>
      </w:r>
      <w:r w:rsidR="00755E65">
        <w:rPr>
          <w:rFonts w:ascii="Times New Roman" w:eastAsia="Times New Roman" w:hAnsi="Times New Roman"/>
          <w:bCs/>
          <w:color w:val="212529"/>
          <w:sz w:val="28"/>
          <w:szCs w:val="28"/>
          <w:lang w:val="uk-UA" w:eastAsia="ru-RU"/>
        </w:rPr>
        <w:t xml:space="preserve"> </w:t>
      </w:r>
      <w:r w:rsidR="00755E65" w:rsidRPr="00755E65">
        <w:rPr>
          <w:rFonts w:ascii="Times New Roman" w:eastAsia="Times New Roman" w:hAnsi="Times New Roman"/>
          <w:bCs/>
          <w:color w:val="212529"/>
          <w:sz w:val="28"/>
          <w:szCs w:val="28"/>
          <w:lang w:eastAsia="ru-RU"/>
        </w:rPr>
        <w:t>[</w:t>
      </w:r>
      <w:r w:rsidR="003677A2">
        <w:rPr>
          <w:rFonts w:ascii="Times New Roman" w:eastAsia="Times New Roman" w:hAnsi="Times New Roman"/>
          <w:bCs/>
          <w:color w:val="212529"/>
          <w:sz w:val="28"/>
          <w:szCs w:val="28"/>
          <w:lang w:val="uk-UA" w:eastAsia="ru-RU"/>
        </w:rPr>
        <w:t>2</w:t>
      </w:r>
      <w:r w:rsidR="00D167CF">
        <w:rPr>
          <w:rFonts w:ascii="Times New Roman" w:eastAsia="Times New Roman" w:hAnsi="Times New Roman"/>
          <w:bCs/>
          <w:color w:val="212529"/>
          <w:sz w:val="28"/>
          <w:szCs w:val="28"/>
          <w:lang w:val="uk-UA" w:eastAsia="ru-RU"/>
        </w:rPr>
        <w:t>1</w:t>
      </w:r>
      <w:r w:rsidR="00755E65" w:rsidRPr="00755E65">
        <w:rPr>
          <w:rFonts w:ascii="Times New Roman" w:eastAsia="Times New Roman" w:hAnsi="Times New Roman"/>
          <w:bCs/>
          <w:color w:val="212529"/>
          <w:sz w:val="28"/>
          <w:szCs w:val="28"/>
          <w:lang w:eastAsia="ru-RU"/>
        </w:rPr>
        <w:t>]</w:t>
      </w:r>
      <w:r w:rsidR="00755E65">
        <w:rPr>
          <w:rFonts w:ascii="Times New Roman" w:eastAsia="Times New Roman" w:hAnsi="Times New Roman"/>
          <w:bCs/>
          <w:color w:val="212529"/>
          <w:sz w:val="28"/>
          <w:szCs w:val="28"/>
          <w:lang w:eastAsia="ru-RU"/>
        </w:rPr>
        <w:t xml:space="preserve">, </w:t>
      </w:r>
      <w:r w:rsidR="00755E65" w:rsidRPr="00755E65">
        <w:rPr>
          <w:rFonts w:ascii="Times New Roman" w:eastAsia="Times New Roman" w:hAnsi="Times New Roman"/>
          <w:color w:val="212529"/>
          <w:sz w:val="28"/>
          <w:szCs w:val="28"/>
          <w:lang w:eastAsia="ru-RU"/>
        </w:rPr>
        <w:t xml:space="preserve">можуть бути застосовані до медичних працівників, які працюють </w:t>
      </w:r>
      <w:proofErr w:type="gramStart"/>
      <w:r w:rsidR="00755E65" w:rsidRPr="00755E65">
        <w:rPr>
          <w:rFonts w:ascii="Times New Roman" w:eastAsia="Times New Roman" w:hAnsi="Times New Roman"/>
          <w:color w:val="212529"/>
          <w:sz w:val="28"/>
          <w:szCs w:val="28"/>
          <w:lang w:eastAsia="ru-RU"/>
        </w:rPr>
        <w:t>у</w:t>
      </w:r>
      <w:proofErr w:type="gramEnd"/>
      <w:r w:rsidR="00755E65" w:rsidRPr="00755E65">
        <w:rPr>
          <w:rFonts w:ascii="Times New Roman" w:eastAsia="Times New Roman" w:hAnsi="Times New Roman"/>
          <w:color w:val="212529"/>
          <w:sz w:val="28"/>
          <w:szCs w:val="28"/>
          <w:lang w:eastAsia="ru-RU"/>
        </w:rPr>
        <w:t xml:space="preserve"> закладах охорони здоров'я на окупованих територіях. </w:t>
      </w:r>
    </w:p>
    <w:p w14:paraId="497235A5" w14:textId="19056288" w:rsidR="0008490C" w:rsidRPr="005472A5" w:rsidRDefault="00755E65" w:rsidP="008D7D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C00000"/>
          <w:sz w:val="28"/>
          <w:szCs w:val="28"/>
          <w:lang w:val="uk-UA" w:eastAsia="ru-RU"/>
        </w:rPr>
      </w:pPr>
      <w:r>
        <w:rPr>
          <w:rFonts w:ascii="Times New Roman" w:eastAsia="Times New Roman" w:hAnsi="Times New Roman"/>
          <w:color w:val="212529"/>
          <w:sz w:val="28"/>
          <w:szCs w:val="28"/>
          <w:lang w:val="uk-UA" w:eastAsia="ru-RU"/>
        </w:rPr>
        <w:tab/>
      </w:r>
      <w:r>
        <w:rPr>
          <w:rFonts w:ascii="Times New Roman" w:eastAsia="Times New Roman" w:hAnsi="Times New Roman"/>
          <w:color w:val="212529"/>
          <w:sz w:val="28"/>
          <w:szCs w:val="28"/>
          <w:lang w:eastAsia="ru-RU"/>
        </w:rPr>
        <w:t>Для кваліфікації ді</w:t>
      </w:r>
      <w:r>
        <w:rPr>
          <w:rFonts w:ascii="Times New Roman" w:eastAsia="Times New Roman" w:hAnsi="Times New Roman"/>
          <w:color w:val="212529"/>
          <w:sz w:val="28"/>
          <w:szCs w:val="28"/>
          <w:lang w:val="uk-UA" w:eastAsia="ru-RU"/>
        </w:rPr>
        <w:t>й</w:t>
      </w:r>
      <w:r w:rsidRPr="00755E65">
        <w:rPr>
          <w:rFonts w:ascii="Times New Roman" w:eastAsia="Times New Roman" w:hAnsi="Times New Roman"/>
          <w:color w:val="212529"/>
          <w:sz w:val="28"/>
          <w:szCs w:val="28"/>
          <w:lang w:eastAsia="ru-RU"/>
        </w:rPr>
        <w:t xml:space="preserve"> медичного працівника </w:t>
      </w:r>
      <w:r>
        <w:rPr>
          <w:rFonts w:ascii="Times New Roman" w:eastAsia="Times New Roman" w:hAnsi="Times New Roman"/>
          <w:color w:val="212529"/>
          <w:sz w:val="28"/>
          <w:szCs w:val="28"/>
          <w:lang w:val="uk-UA" w:eastAsia="ru-RU"/>
        </w:rPr>
        <w:t xml:space="preserve">вона визначила </w:t>
      </w:r>
      <w:r w:rsidRPr="00755E65">
        <w:rPr>
          <w:rFonts w:ascii="Times New Roman" w:eastAsia="Times New Roman" w:hAnsi="Times New Roman"/>
          <w:color w:val="212529"/>
          <w:sz w:val="28"/>
          <w:szCs w:val="28"/>
          <w:lang w:eastAsia="ru-RU"/>
        </w:rPr>
        <w:t xml:space="preserve">сукупність </w:t>
      </w:r>
      <w:proofErr w:type="gramStart"/>
      <w:r>
        <w:rPr>
          <w:rFonts w:ascii="Times New Roman" w:eastAsia="Times New Roman" w:hAnsi="Times New Roman"/>
          <w:color w:val="212529"/>
          <w:sz w:val="28"/>
          <w:szCs w:val="28"/>
          <w:lang w:val="uk-UA" w:eastAsia="ru-RU"/>
        </w:rPr>
        <w:t>таких</w:t>
      </w:r>
      <w:proofErr w:type="gramEnd"/>
      <w:r>
        <w:rPr>
          <w:rFonts w:ascii="Times New Roman" w:eastAsia="Times New Roman" w:hAnsi="Times New Roman"/>
          <w:color w:val="212529"/>
          <w:sz w:val="28"/>
          <w:szCs w:val="28"/>
          <w:lang w:val="uk-UA" w:eastAsia="ru-RU"/>
        </w:rPr>
        <w:t xml:space="preserve"> </w:t>
      </w:r>
      <w:r w:rsidRPr="00755E65">
        <w:rPr>
          <w:rFonts w:ascii="Times New Roman" w:eastAsia="Times New Roman" w:hAnsi="Times New Roman"/>
          <w:color w:val="212529"/>
          <w:sz w:val="28"/>
          <w:szCs w:val="28"/>
          <w:lang w:eastAsia="ru-RU"/>
        </w:rPr>
        <w:t xml:space="preserve">обставин: </w:t>
      </w:r>
      <w:r w:rsidR="0008490C">
        <w:rPr>
          <w:rFonts w:ascii="Times New Roman" w:eastAsia="Times New Roman" w:hAnsi="Times New Roman"/>
          <w:color w:val="212529"/>
          <w:sz w:val="28"/>
          <w:szCs w:val="28"/>
          <w:lang w:val="uk-UA" w:eastAsia="ru-RU"/>
        </w:rPr>
        <w:t>«</w:t>
      </w:r>
      <w:r w:rsidRPr="00755E65">
        <w:rPr>
          <w:rFonts w:ascii="Times New Roman" w:eastAsia="Times New Roman" w:hAnsi="Times New Roman"/>
          <w:color w:val="212529"/>
          <w:sz w:val="28"/>
          <w:szCs w:val="28"/>
          <w:lang w:eastAsia="ru-RU"/>
        </w:rPr>
        <w:t xml:space="preserve">1) добровільність, тобто </w:t>
      </w:r>
      <w:r w:rsidR="00DA6295">
        <w:rPr>
          <w:rFonts w:ascii="Times New Roman" w:eastAsia="Times New Roman" w:hAnsi="Times New Roman"/>
          <w:color w:val="212529"/>
          <w:sz w:val="28"/>
          <w:szCs w:val="28"/>
          <w:lang w:val="uk-UA" w:eastAsia="ru-RU"/>
        </w:rPr>
        <w:t xml:space="preserve">особисте бажання </w:t>
      </w:r>
      <w:r w:rsidRPr="00755E65">
        <w:rPr>
          <w:rFonts w:ascii="Times New Roman" w:eastAsia="Times New Roman" w:hAnsi="Times New Roman"/>
          <w:color w:val="212529"/>
          <w:sz w:val="28"/>
          <w:szCs w:val="28"/>
          <w:lang w:eastAsia="ru-RU"/>
        </w:rPr>
        <w:t>займа</w:t>
      </w:r>
      <w:r w:rsidR="00DA6295">
        <w:rPr>
          <w:rFonts w:ascii="Times New Roman" w:eastAsia="Times New Roman" w:hAnsi="Times New Roman"/>
          <w:color w:val="212529"/>
          <w:sz w:val="28"/>
          <w:szCs w:val="28"/>
          <w:lang w:val="uk-UA" w:eastAsia="ru-RU"/>
        </w:rPr>
        <w:t>ти</w:t>
      </w:r>
      <w:r w:rsidRPr="00755E65">
        <w:rPr>
          <w:rFonts w:ascii="Times New Roman" w:eastAsia="Times New Roman" w:hAnsi="Times New Roman"/>
          <w:color w:val="212529"/>
          <w:sz w:val="28"/>
          <w:szCs w:val="28"/>
          <w:lang w:eastAsia="ru-RU"/>
        </w:rPr>
        <w:t xml:space="preserve"> </w:t>
      </w:r>
      <w:r w:rsidR="00DA6295">
        <w:rPr>
          <w:rFonts w:ascii="Times New Roman" w:eastAsia="Times New Roman" w:hAnsi="Times New Roman"/>
          <w:color w:val="212529"/>
          <w:sz w:val="28"/>
          <w:szCs w:val="28"/>
          <w:lang w:val="uk-UA" w:eastAsia="ru-RU"/>
        </w:rPr>
        <w:t xml:space="preserve">певну </w:t>
      </w:r>
      <w:r w:rsidRPr="00755E65">
        <w:rPr>
          <w:rFonts w:ascii="Times New Roman" w:eastAsia="Times New Roman" w:hAnsi="Times New Roman"/>
          <w:color w:val="212529"/>
          <w:sz w:val="28"/>
          <w:szCs w:val="28"/>
          <w:lang w:eastAsia="ru-RU"/>
        </w:rPr>
        <w:t xml:space="preserve">посаду; 2) </w:t>
      </w:r>
      <w:proofErr w:type="gramStart"/>
      <w:r w:rsidR="00DA6295">
        <w:rPr>
          <w:rFonts w:ascii="Times New Roman" w:eastAsia="Times New Roman" w:hAnsi="Times New Roman"/>
          <w:color w:val="212529"/>
          <w:sz w:val="28"/>
          <w:szCs w:val="28"/>
          <w:lang w:val="uk-UA" w:eastAsia="ru-RU"/>
        </w:rPr>
        <w:t>р</w:t>
      </w:r>
      <w:proofErr w:type="gramEnd"/>
      <w:r w:rsidR="00DA6295">
        <w:rPr>
          <w:rFonts w:ascii="Times New Roman" w:eastAsia="Times New Roman" w:hAnsi="Times New Roman"/>
          <w:color w:val="212529"/>
          <w:sz w:val="28"/>
          <w:szCs w:val="28"/>
          <w:lang w:val="uk-UA" w:eastAsia="ru-RU"/>
        </w:rPr>
        <w:t xml:space="preserve">ізновид </w:t>
      </w:r>
      <w:r w:rsidR="00DA6295">
        <w:rPr>
          <w:rFonts w:ascii="Times New Roman" w:eastAsia="Times New Roman" w:hAnsi="Times New Roman"/>
          <w:color w:val="212529"/>
          <w:sz w:val="28"/>
          <w:szCs w:val="28"/>
          <w:lang w:eastAsia="ru-RU"/>
        </w:rPr>
        <w:t>займан</w:t>
      </w:r>
      <w:r w:rsidR="00DA6295">
        <w:rPr>
          <w:rFonts w:ascii="Times New Roman" w:eastAsia="Times New Roman" w:hAnsi="Times New Roman"/>
          <w:color w:val="212529"/>
          <w:sz w:val="28"/>
          <w:szCs w:val="28"/>
          <w:lang w:val="uk-UA" w:eastAsia="ru-RU"/>
        </w:rPr>
        <w:t>ої</w:t>
      </w:r>
      <w:r w:rsidR="00DA6295">
        <w:rPr>
          <w:rFonts w:ascii="Times New Roman" w:eastAsia="Times New Roman" w:hAnsi="Times New Roman"/>
          <w:color w:val="212529"/>
          <w:sz w:val="28"/>
          <w:szCs w:val="28"/>
          <w:lang w:eastAsia="ru-RU"/>
        </w:rPr>
        <w:t xml:space="preserve"> посад</w:t>
      </w:r>
      <w:r w:rsidR="00DA6295">
        <w:rPr>
          <w:rFonts w:ascii="Times New Roman" w:eastAsia="Times New Roman" w:hAnsi="Times New Roman"/>
          <w:color w:val="212529"/>
          <w:sz w:val="28"/>
          <w:szCs w:val="28"/>
          <w:lang w:val="uk-UA" w:eastAsia="ru-RU"/>
        </w:rPr>
        <w:t>и</w:t>
      </w:r>
      <w:r w:rsidRPr="00755E65">
        <w:rPr>
          <w:rFonts w:ascii="Times New Roman" w:eastAsia="Times New Roman" w:hAnsi="Times New Roman"/>
          <w:color w:val="212529"/>
          <w:sz w:val="28"/>
          <w:szCs w:val="28"/>
          <w:lang w:eastAsia="ru-RU"/>
        </w:rPr>
        <w:t>: а) не пов'язан</w:t>
      </w:r>
      <w:r w:rsidR="00DA6295">
        <w:rPr>
          <w:rFonts w:ascii="Times New Roman" w:eastAsia="Times New Roman" w:hAnsi="Times New Roman"/>
          <w:color w:val="212529"/>
          <w:sz w:val="28"/>
          <w:szCs w:val="28"/>
          <w:lang w:val="uk-UA" w:eastAsia="ru-RU"/>
        </w:rPr>
        <w:t>ий</w:t>
      </w:r>
      <w:r w:rsidRPr="00755E65">
        <w:rPr>
          <w:rFonts w:ascii="Times New Roman" w:eastAsia="Times New Roman" w:hAnsi="Times New Roman"/>
          <w:color w:val="212529"/>
          <w:sz w:val="28"/>
          <w:szCs w:val="28"/>
          <w:lang w:eastAsia="ru-RU"/>
        </w:rPr>
        <w:t xml:space="preserve"> з виконанням організаційно-розпорядчих або адміністративно</w:t>
      </w:r>
      <w:r w:rsidR="00DA6295">
        <w:rPr>
          <w:rFonts w:ascii="Times New Roman" w:eastAsia="Times New Roman" w:hAnsi="Times New Roman"/>
          <w:color w:val="212529"/>
          <w:sz w:val="28"/>
          <w:szCs w:val="28"/>
          <w:lang w:val="uk-UA" w:eastAsia="ru-RU"/>
        </w:rPr>
        <w:t>-</w:t>
      </w:r>
      <w:r w:rsidRPr="00755E65">
        <w:rPr>
          <w:rFonts w:ascii="Times New Roman" w:eastAsia="Times New Roman" w:hAnsi="Times New Roman"/>
          <w:color w:val="212529"/>
          <w:sz w:val="28"/>
          <w:szCs w:val="28"/>
          <w:lang w:eastAsia="ru-RU"/>
        </w:rPr>
        <w:t xml:space="preserve">господарських функцій, у незаконних органах влади, створених на тимчасово окупованій території, у тому числі в окупаційній адміністрації (ч. 2 ст. 111-1 КК України) або б) пов'язана з виконанням організаційно-розпорядчих або адміністративно-господарських функцій, у незаконних </w:t>
      </w:r>
      <w:r w:rsidRPr="00755E65">
        <w:rPr>
          <w:rFonts w:ascii="Times New Roman" w:eastAsia="Times New Roman" w:hAnsi="Times New Roman"/>
          <w:color w:val="212529"/>
          <w:sz w:val="28"/>
          <w:szCs w:val="28"/>
          <w:lang w:eastAsia="ru-RU"/>
        </w:rPr>
        <w:lastRenderedPageBreak/>
        <w:t xml:space="preserve">органах влади, створених на тимчасово окупованій території, у тому числі в окупаційній </w:t>
      </w:r>
      <w:proofErr w:type="gramStart"/>
      <w:r w:rsidRPr="00755E65">
        <w:rPr>
          <w:rFonts w:ascii="Times New Roman" w:eastAsia="Times New Roman" w:hAnsi="Times New Roman"/>
          <w:color w:val="212529"/>
          <w:sz w:val="28"/>
          <w:szCs w:val="28"/>
          <w:lang w:eastAsia="ru-RU"/>
        </w:rPr>
        <w:t>адм</w:t>
      </w:r>
      <w:proofErr w:type="gramEnd"/>
      <w:r w:rsidRPr="00755E65">
        <w:rPr>
          <w:rFonts w:ascii="Times New Roman" w:eastAsia="Times New Roman" w:hAnsi="Times New Roman"/>
          <w:color w:val="212529"/>
          <w:sz w:val="28"/>
          <w:szCs w:val="28"/>
          <w:lang w:eastAsia="ru-RU"/>
        </w:rPr>
        <w:t>іністрації держави-агресора (ч. 5 ст. 111-1 КК України); 3) посада</w:t>
      </w:r>
      <w:r w:rsidR="00DA6295">
        <w:rPr>
          <w:rFonts w:ascii="Times New Roman" w:eastAsia="Times New Roman" w:hAnsi="Times New Roman"/>
          <w:color w:val="212529"/>
          <w:sz w:val="28"/>
          <w:szCs w:val="28"/>
          <w:lang w:val="uk-UA" w:eastAsia="ru-RU"/>
        </w:rPr>
        <w:t xml:space="preserve">, яку обрала особа </w:t>
      </w:r>
      <w:r w:rsidRPr="00755E65">
        <w:rPr>
          <w:rFonts w:ascii="Times New Roman" w:eastAsia="Times New Roman" w:hAnsi="Times New Roman"/>
          <w:color w:val="212529"/>
          <w:sz w:val="28"/>
          <w:szCs w:val="28"/>
          <w:lang w:eastAsia="ru-RU"/>
        </w:rPr>
        <w:t xml:space="preserve"> має бути у штатному розкладі незаконних органів влади, </w:t>
      </w:r>
      <w:r w:rsidR="00DA6295">
        <w:rPr>
          <w:rFonts w:ascii="Times New Roman" w:eastAsia="Times New Roman" w:hAnsi="Times New Roman"/>
          <w:color w:val="212529"/>
          <w:sz w:val="28"/>
          <w:szCs w:val="28"/>
          <w:lang w:val="uk-UA" w:eastAsia="ru-RU"/>
        </w:rPr>
        <w:t xml:space="preserve">які </w:t>
      </w:r>
      <w:r w:rsidRPr="00755E65">
        <w:rPr>
          <w:rFonts w:ascii="Times New Roman" w:eastAsia="Times New Roman" w:hAnsi="Times New Roman"/>
          <w:color w:val="212529"/>
          <w:sz w:val="28"/>
          <w:szCs w:val="28"/>
          <w:lang w:eastAsia="ru-RU"/>
        </w:rPr>
        <w:t>створен</w:t>
      </w:r>
      <w:r w:rsidR="00DA6295">
        <w:rPr>
          <w:rFonts w:ascii="Times New Roman" w:eastAsia="Times New Roman" w:hAnsi="Times New Roman"/>
          <w:color w:val="212529"/>
          <w:sz w:val="28"/>
          <w:szCs w:val="28"/>
          <w:lang w:val="uk-UA" w:eastAsia="ru-RU"/>
        </w:rPr>
        <w:t>і</w:t>
      </w:r>
      <w:r w:rsidR="00DA6295">
        <w:rPr>
          <w:rFonts w:ascii="Times New Roman" w:eastAsia="Times New Roman" w:hAnsi="Times New Roman"/>
          <w:color w:val="212529"/>
          <w:sz w:val="28"/>
          <w:szCs w:val="28"/>
          <w:lang w:eastAsia="ru-RU"/>
        </w:rPr>
        <w:t xml:space="preserve"> на </w:t>
      </w:r>
      <w:r w:rsidRPr="00755E65">
        <w:rPr>
          <w:rFonts w:ascii="Times New Roman" w:eastAsia="Times New Roman" w:hAnsi="Times New Roman"/>
          <w:color w:val="212529"/>
          <w:sz w:val="28"/>
          <w:szCs w:val="28"/>
          <w:lang w:eastAsia="ru-RU"/>
        </w:rPr>
        <w:t xml:space="preserve">окупованій </w:t>
      </w:r>
      <w:r w:rsidRPr="0008490C">
        <w:rPr>
          <w:rFonts w:ascii="Times New Roman" w:eastAsia="Times New Roman" w:hAnsi="Times New Roman"/>
          <w:sz w:val="28"/>
          <w:szCs w:val="28"/>
          <w:lang w:eastAsia="ru-RU"/>
        </w:rPr>
        <w:t>території</w:t>
      </w:r>
      <w:r w:rsidR="0008490C" w:rsidRPr="0008490C">
        <w:rPr>
          <w:rFonts w:ascii="Times New Roman" w:eastAsia="Times New Roman" w:hAnsi="Times New Roman"/>
          <w:sz w:val="28"/>
          <w:szCs w:val="28"/>
          <w:lang w:val="uk-UA" w:eastAsia="ru-RU"/>
        </w:rPr>
        <w:t>»</w:t>
      </w:r>
      <w:r w:rsidR="00DA6295" w:rsidRPr="0008490C">
        <w:rPr>
          <w:rFonts w:ascii="Times New Roman" w:eastAsia="Times New Roman" w:hAnsi="Times New Roman"/>
          <w:sz w:val="28"/>
          <w:szCs w:val="28"/>
          <w:lang w:val="uk-UA" w:eastAsia="ru-RU"/>
        </w:rPr>
        <w:t xml:space="preserve"> </w:t>
      </w:r>
      <w:r w:rsidR="00DA6295" w:rsidRPr="0008490C">
        <w:rPr>
          <w:rFonts w:ascii="Times New Roman" w:eastAsia="Times New Roman" w:hAnsi="Times New Roman"/>
          <w:sz w:val="28"/>
          <w:szCs w:val="28"/>
          <w:lang w:eastAsia="ru-RU"/>
        </w:rPr>
        <w:t>[</w:t>
      </w:r>
      <w:r w:rsidR="003677A2" w:rsidRPr="0008490C">
        <w:rPr>
          <w:rFonts w:ascii="Times New Roman" w:eastAsia="Times New Roman" w:hAnsi="Times New Roman"/>
          <w:sz w:val="28"/>
          <w:szCs w:val="28"/>
          <w:lang w:val="uk-UA" w:eastAsia="ru-RU"/>
        </w:rPr>
        <w:t>2</w:t>
      </w:r>
      <w:r w:rsidR="00D167CF">
        <w:rPr>
          <w:rFonts w:ascii="Times New Roman" w:eastAsia="Times New Roman" w:hAnsi="Times New Roman"/>
          <w:sz w:val="28"/>
          <w:szCs w:val="28"/>
          <w:lang w:val="uk-UA" w:eastAsia="ru-RU"/>
        </w:rPr>
        <w:t>5</w:t>
      </w:r>
      <w:r w:rsidR="003677A2" w:rsidRPr="0008490C">
        <w:rPr>
          <w:rFonts w:ascii="Times New Roman" w:eastAsia="Times New Roman" w:hAnsi="Times New Roman"/>
          <w:sz w:val="28"/>
          <w:szCs w:val="28"/>
          <w:lang w:val="uk-UA" w:eastAsia="ru-RU"/>
        </w:rPr>
        <w:t xml:space="preserve">, </w:t>
      </w:r>
      <w:r w:rsidR="003677A2" w:rsidRPr="0008490C">
        <w:rPr>
          <w:rFonts w:ascii="Times New Roman" w:hAnsi="Times New Roman"/>
          <w:sz w:val="28"/>
          <w:szCs w:val="28"/>
          <w:lang w:val="uk-UA"/>
        </w:rPr>
        <w:t>с. 67</w:t>
      </w:r>
      <w:r w:rsidR="00DA6295" w:rsidRPr="0008490C">
        <w:rPr>
          <w:rFonts w:ascii="Times New Roman" w:eastAsia="Times New Roman" w:hAnsi="Times New Roman"/>
          <w:sz w:val="28"/>
          <w:szCs w:val="28"/>
          <w:lang w:eastAsia="ru-RU"/>
        </w:rPr>
        <w:t>].</w:t>
      </w:r>
      <w:r w:rsidR="006F4844" w:rsidRPr="0008490C">
        <w:rPr>
          <w:rFonts w:ascii="Times New Roman" w:eastAsia="Times New Roman" w:hAnsi="Times New Roman"/>
          <w:sz w:val="28"/>
          <w:szCs w:val="28"/>
          <w:lang w:val="uk-UA" w:eastAsia="ru-RU"/>
        </w:rPr>
        <w:t xml:space="preserve"> </w:t>
      </w:r>
    </w:p>
    <w:p w14:paraId="03A4D384" w14:textId="244F9BD5" w:rsidR="00562A99" w:rsidRDefault="00361B63" w:rsidP="008D7D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ab/>
      </w:r>
      <w:r w:rsidR="00562A99" w:rsidRPr="005472A5">
        <w:rPr>
          <w:rFonts w:ascii="Times New Roman" w:eastAsia="Times New Roman" w:hAnsi="Times New Roman"/>
          <w:color w:val="212529"/>
          <w:sz w:val="28"/>
          <w:szCs w:val="28"/>
          <w:lang w:val="uk-UA" w:eastAsia="ru-RU"/>
        </w:rPr>
        <w:t>Н</w:t>
      </w:r>
      <w:r w:rsidR="00B756AA" w:rsidRPr="005472A5">
        <w:rPr>
          <w:rFonts w:ascii="Times New Roman" w:eastAsia="Times New Roman" w:hAnsi="Times New Roman"/>
          <w:color w:val="212529"/>
          <w:sz w:val="28"/>
          <w:szCs w:val="28"/>
          <w:lang w:val="uk-UA" w:eastAsia="ru-RU"/>
        </w:rPr>
        <w:t xml:space="preserve">адання медичної допомоги </w:t>
      </w:r>
      <w:r w:rsidR="00690B3F" w:rsidRPr="005472A5">
        <w:rPr>
          <w:rFonts w:ascii="Times New Roman" w:eastAsia="Times New Roman" w:hAnsi="Times New Roman"/>
          <w:color w:val="212529"/>
          <w:sz w:val="28"/>
          <w:szCs w:val="28"/>
          <w:lang w:val="uk-UA" w:eastAsia="ru-RU"/>
        </w:rPr>
        <w:t>в умовах проведе</w:t>
      </w:r>
      <w:r w:rsidR="0008490C" w:rsidRPr="005472A5">
        <w:rPr>
          <w:rFonts w:ascii="Times New Roman" w:eastAsia="Times New Roman" w:hAnsi="Times New Roman"/>
          <w:color w:val="212529"/>
          <w:sz w:val="28"/>
          <w:szCs w:val="28"/>
          <w:lang w:val="uk-UA" w:eastAsia="ru-RU"/>
        </w:rPr>
        <w:t>ння бойових дій є дуже складним процесом.</w:t>
      </w:r>
      <w:r w:rsidR="00690B3F" w:rsidRPr="005472A5">
        <w:rPr>
          <w:rFonts w:ascii="Times New Roman" w:eastAsia="Times New Roman" w:hAnsi="Times New Roman"/>
          <w:color w:val="212529"/>
          <w:sz w:val="28"/>
          <w:szCs w:val="28"/>
          <w:lang w:val="uk-UA" w:eastAsia="ru-RU"/>
        </w:rPr>
        <w:t xml:space="preserve"> </w:t>
      </w:r>
      <w:r w:rsidR="006462D6" w:rsidRPr="005472A5">
        <w:rPr>
          <w:rFonts w:ascii="Times New Roman" w:eastAsia="Times New Roman" w:hAnsi="Times New Roman"/>
          <w:color w:val="212529"/>
          <w:sz w:val="28"/>
          <w:szCs w:val="28"/>
          <w:lang w:val="uk-UA" w:eastAsia="ru-RU"/>
        </w:rPr>
        <w:t>Складність полягає, перш за все, у відсутності достатньо</w:t>
      </w:r>
      <w:r w:rsidR="0008490C" w:rsidRPr="005472A5">
        <w:rPr>
          <w:rFonts w:ascii="Times New Roman" w:eastAsia="Times New Roman" w:hAnsi="Times New Roman"/>
          <w:color w:val="212529"/>
          <w:sz w:val="28"/>
          <w:szCs w:val="28"/>
          <w:lang w:val="uk-UA" w:eastAsia="ru-RU"/>
        </w:rPr>
        <w:t>го</w:t>
      </w:r>
      <w:r w:rsidR="006462D6" w:rsidRPr="005472A5">
        <w:rPr>
          <w:rFonts w:ascii="Times New Roman" w:eastAsia="Times New Roman" w:hAnsi="Times New Roman"/>
          <w:color w:val="212529"/>
          <w:sz w:val="28"/>
          <w:szCs w:val="28"/>
          <w:lang w:val="uk-UA" w:eastAsia="ru-RU"/>
        </w:rPr>
        <w:t xml:space="preserve"> правового </w:t>
      </w:r>
      <w:r w:rsidR="006462D6" w:rsidRPr="005472A5">
        <w:rPr>
          <w:rFonts w:ascii="Times New Roman" w:eastAsia="Times New Roman" w:hAnsi="Times New Roman"/>
          <w:sz w:val="28"/>
          <w:szCs w:val="28"/>
          <w:lang w:val="uk-UA" w:eastAsia="ru-RU"/>
        </w:rPr>
        <w:t xml:space="preserve">регулювання даної категорії. </w:t>
      </w:r>
      <w:r w:rsidR="006462D6" w:rsidRPr="005472A5">
        <w:rPr>
          <w:rFonts w:ascii="Times New Roman" w:eastAsia="Times New Roman" w:hAnsi="Times New Roman"/>
          <w:color w:val="212529"/>
          <w:sz w:val="28"/>
          <w:szCs w:val="28"/>
          <w:lang w:val="uk-UA" w:eastAsia="ru-RU"/>
        </w:rPr>
        <w:t>Вважаємо</w:t>
      </w:r>
      <w:r w:rsidR="006462D6">
        <w:rPr>
          <w:rFonts w:ascii="Times New Roman" w:eastAsia="Times New Roman" w:hAnsi="Times New Roman"/>
          <w:color w:val="212529"/>
          <w:sz w:val="28"/>
          <w:szCs w:val="28"/>
          <w:lang w:val="uk-UA" w:eastAsia="ru-RU"/>
        </w:rPr>
        <w:t xml:space="preserve"> за необхідне впорядкува</w:t>
      </w:r>
      <w:r w:rsidR="0008490C">
        <w:rPr>
          <w:rFonts w:ascii="Times New Roman" w:eastAsia="Times New Roman" w:hAnsi="Times New Roman"/>
          <w:color w:val="212529"/>
          <w:sz w:val="28"/>
          <w:szCs w:val="28"/>
          <w:lang w:val="uk-UA" w:eastAsia="ru-RU"/>
        </w:rPr>
        <w:t>ти</w:t>
      </w:r>
      <w:r w:rsidR="006462D6">
        <w:rPr>
          <w:rFonts w:ascii="Times New Roman" w:eastAsia="Times New Roman" w:hAnsi="Times New Roman"/>
          <w:color w:val="212529"/>
          <w:sz w:val="28"/>
          <w:szCs w:val="28"/>
          <w:lang w:val="uk-UA" w:eastAsia="ru-RU"/>
        </w:rPr>
        <w:t xml:space="preserve"> норм</w:t>
      </w:r>
      <w:r w:rsidR="0008490C">
        <w:rPr>
          <w:rFonts w:ascii="Times New Roman" w:eastAsia="Times New Roman" w:hAnsi="Times New Roman"/>
          <w:color w:val="212529"/>
          <w:sz w:val="28"/>
          <w:szCs w:val="28"/>
          <w:lang w:val="uk-UA" w:eastAsia="ru-RU"/>
        </w:rPr>
        <w:t>и</w:t>
      </w:r>
      <w:r w:rsidR="006462D6">
        <w:rPr>
          <w:rFonts w:ascii="Times New Roman" w:eastAsia="Times New Roman" w:hAnsi="Times New Roman"/>
          <w:color w:val="212529"/>
          <w:sz w:val="28"/>
          <w:szCs w:val="28"/>
          <w:lang w:val="uk-UA" w:eastAsia="ru-RU"/>
        </w:rPr>
        <w:t xml:space="preserve"> з надання медичної допомоги в таких «особливих» умовах в </w:t>
      </w:r>
      <w:r w:rsidR="0008490C">
        <w:rPr>
          <w:rFonts w:ascii="Times New Roman" w:eastAsia="Times New Roman" w:hAnsi="Times New Roman"/>
          <w:color w:val="212529"/>
          <w:sz w:val="28"/>
          <w:szCs w:val="28"/>
          <w:lang w:val="uk-UA" w:eastAsia="ru-RU"/>
        </w:rPr>
        <w:t>структуровані</w:t>
      </w:r>
      <w:r w:rsidR="006462D6">
        <w:rPr>
          <w:rFonts w:ascii="Times New Roman" w:eastAsia="Times New Roman" w:hAnsi="Times New Roman"/>
          <w:color w:val="212529"/>
          <w:sz w:val="28"/>
          <w:szCs w:val="28"/>
          <w:lang w:val="uk-UA" w:eastAsia="ru-RU"/>
        </w:rPr>
        <w:t xml:space="preserve"> нормативно прав</w:t>
      </w:r>
      <w:r w:rsidR="0008490C">
        <w:rPr>
          <w:rFonts w:ascii="Times New Roman" w:eastAsia="Times New Roman" w:hAnsi="Times New Roman"/>
          <w:color w:val="212529"/>
          <w:sz w:val="28"/>
          <w:szCs w:val="28"/>
          <w:lang w:val="uk-UA" w:eastAsia="ru-RU"/>
        </w:rPr>
        <w:t>і</w:t>
      </w:r>
      <w:r w:rsidR="006462D6">
        <w:rPr>
          <w:rFonts w:ascii="Times New Roman" w:eastAsia="Times New Roman" w:hAnsi="Times New Roman"/>
          <w:color w:val="212529"/>
          <w:sz w:val="28"/>
          <w:szCs w:val="28"/>
          <w:lang w:val="uk-UA" w:eastAsia="ru-RU"/>
        </w:rPr>
        <w:t xml:space="preserve"> документ</w:t>
      </w:r>
      <w:r w:rsidR="0008490C">
        <w:rPr>
          <w:rFonts w:ascii="Times New Roman" w:eastAsia="Times New Roman" w:hAnsi="Times New Roman"/>
          <w:color w:val="212529"/>
          <w:sz w:val="28"/>
          <w:szCs w:val="28"/>
          <w:lang w:val="uk-UA" w:eastAsia="ru-RU"/>
        </w:rPr>
        <w:t>и</w:t>
      </w:r>
      <w:r w:rsidR="006462D6">
        <w:rPr>
          <w:rFonts w:ascii="Times New Roman" w:eastAsia="Times New Roman" w:hAnsi="Times New Roman"/>
          <w:color w:val="212529"/>
          <w:sz w:val="28"/>
          <w:szCs w:val="28"/>
          <w:lang w:val="uk-UA" w:eastAsia="ru-RU"/>
        </w:rPr>
        <w:t>.</w:t>
      </w:r>
    </w:p>
    <w:p w14:paraId="5D3207E3" w14:textId="78547DEF" w:rsidR="003342B9" w:rsidRPr="00B361AB" w:rsidRDefault="00562A99" w:rsidP="008D7D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sz w:val="28"/>
          <w:szCs w:val="28"/>
          <w:lang w:val="uk-UA" w:eastAsia="ru-RU"/>
        </w:rPr>
      </w:pPr>
      <w:r>
        <w:rPr>
          <w:rFonts w:ascii="Times New Roman" w:eastAsia="Times New Roman" w:hAnsi="Times New Roman"/>
          <w:color w:val="212529"/>
          <w:sz w:val="28"/>
          <w:szCs w:val="28"/>
          <w:lang w:val="uk-UA" w:eastAsia="ru-RU"/>
        </w:rPr>
        <w:tab/>
      </w:r>
      <w:r w:rsidRPr="005472A5">
        <w:rPr>
          <w:rFonts w:ascii="Times New Roman" w:eastAsia="Times New Roman" w:hAnsi="Times New Roman"/>
          <w:sz w:val="28"/>
          <w:szCs w:val="28"/>
          <w:lang w:val="uk-UA" w:eastAsia="ru-RU"/>
        </w:rPr>
        <w:t xml:space="preserve">Визначення статусу бойового медика, його прав та обовязків, меж </w:t>
      </w:r>
      <w:r w:rsidRPr="00B361AB">
        <w:rPr>
          <w:rFonts w:ascii="Times New Roman" w:eastAsia="Times New Roman" w:hAnsi="Times New Roman"/>
          <w:sz w:val="28"/>
          <w:szCs w:val="28"/>
          <w:lang w:val="uk-UA" w:eastAsia="ru-RU"/>
        </w:rPr>
        <w:t>відповідальності</w:t>
      </w:r>
      <w:r w:rsidR="0008490C" w:rsidRPr="00B361AB">
        <w:rPr>
          <w:rFonts w:ascii="Times New Roman" w:eastAsia="Times New Roman" w:hAnsi="Times New Roman"/>
          <w:sz w:val="28"/>
          <w:szCs w:val="28"/>
          <w:lang w:val="uk-UA" w:eastAsia="ru-RU"/>
        </w:rPr>
        <w:t xml:space="preserve"> необхідно закріпити</w:t>
      </w:r>
      <w:r w:rsidR="003342B9" w:rsidRPr="00B361AB">
        <w:rPr>
          <w:rFonts w:ascii="Times New Roman" w:eastAsia="Times New Roman" w:hAnsi="Times New Roman"/>
          <w:sz w:val="28"/>
          <w:szCs w:val="28"/>
          <w:lang w:val="uk-UA" w:eastAsia="ru-RU"/>
        </w:rPr>
        <w:t xml:space="preserve"> в законодавстві, прийнявши </w:t>
      </w:r>
      <w:r w:rsidR="0008490C" w:rsidRPr="00B361AB">
        <w:rPr>
          <w:rFonts w:ascii="Times New Roman" w:eastAsia="Times New Roman" w:hAnsi="Times New Roman"/>
          <w:sz w:val="28"/>
          <w:szCs w:val="28"/>
          <w:lang w:val="uk-UA" w:eastAsia="ru-RU"/>
        </w:rPr>
        <w:t>спе</w:t>
      </w:r>
      <w:r w:rsidR="003342B9" w:rsidRPr="00B361AB">
        <w:rPr>
          <w:rFonts w:ascii="Times New Roman" w:eastAsia="Times New Roman" w:hAnsi="Times New Roman"/>
          <w:sz w:val="28"/>
          <w:szCs w:val="28"/>
          <w:lang w:val="uk-UA" w:eastAsia="ru-RU"/>
        </w:rPr>
        <w:t>-</w:t>
      </w:r>
      <w:r w:rsidR="0008490C" w:rsidRPr="00B361AB">
        <w:rPr>
          <w:rFonts w:ascii="Times New Roman" w:eastAsia="Times New Roman" w:hAnsi="Times New Roman"/>
          <w:sz w:val="28"/>
          <w:szCs w:val="28"/>
          <w:lang w:val="uk-UA" w:eastAsia="ru-RU"/>
        </w:rPr>
        <w:t>ціальний, профільний закон</w:t>
      </w:r>
      <w:r w:rsidR="006F4844" w:rsidRPr="00B361AB">
        <w:rPr>
          <w:rFonts w:ascii="Times New Roman" w:eastAsia="Times New Roman" w:hAnsi="Times New Roman"/>
          <w:sz w:val="28"/>
          <w:szCs w:val="28"/>
          <w:lang w:val="uk-UA" w:eastAsia="ru-RU"/>
        </w:rPr>
        <w:t xml:space="preserve"> </w:t>
      </w:r>
      <w:r w:rsidR="0008490C" w:rsidRPr="00B361AB">
        <w:rPr>
          <w:rFonts w:ascii="Times New Roman" w:eastAsia="Times New Roman" w:hAnsi="Times New Roman"/>
          <w:sz w:val="28"/>
          <w:szCs w:val="28"/>
          <w:lang w:val="uk-UA" w:eastAsia="ru-RU"/>
        </w:rPr>
        <w:t xml:space="preserve">про діяльність </w:t>
      </w:r>
      <w:r w:rsidR="006F4844" w:rsidRPr="00B361AB">
        <w:rPr>
          <w:rFonts w:ascii="Times New Roman" w:eastAsia="Times New Roman" w:hAnsi="Times New Roman"/>
          <w:sz w:val="28"/>
          <w:szCs w:val="28"/>
          <w:lang w:val="uk-UA" w:eastAsia="ru-RU"/>
        </w:rPr>
        <w:t>бойового медика</w:t>
      </w:r>
      <w:r w:rsidR="0008490C" w:rsidRPr="00B361AB">
        <w:rPr>
          <w:rFonts w:ascii="Times New Roman" w:eastAsia="Times New Roman" w:hAnsi="Times New Roman"/>
          <w:sz w:val="28"/>
          <w:szCs w:val="28"/>
          <w:lang w:val="uk-UA" w:eastAsia="ru-RU"/>
        </w:rPr>
        <w:t>.</w:t>
      </w:r>
    </w:p>
    <w:p w14:paraId="71E57D3A" w14:textId="7CB364F5" w:rsidR="00B361AB" w:rsidRDefault="00562A99" w:rsidP="008D7D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sz w:val="28"/>
          <w:szCs w:val="28"/>
          <w:lang w:val="uk-UA" w:eastAsia="ru-RU"/>
        </w:rPr>
      </w:pPr>
      <w:r w:rsidRPr="00B361AB">
        <w:rPr>
          <w:rFonts w:ascii="Times New Roman" w:eastAsia="Times New Roman" w:hAnsi="Times New Roman"/>
          <w:sz w:val="28"/>
          <w:szCs w:val="28"/>
          <w:lang w:val="uk-UA" w:eastAsia="ru-RU"/>
        </w:rPr>
        <w:tab/>
        <w:t xml:space="preserve">Війсковий тріаж за принципом реалізації відмінний від </w:t>
      </w:r>
      <w:r w:rsidR="003342B9" w:rsidRPr="00B361AB">
        <w:rPr>
          <w:rFonts w:ascii="Times New Roman" w:eastAsia="Times New Roman" w:hAnsi="Times New Roman"/>
          <w:sz w:val="28"/>
          <w:szCs w:val="28"/>
          <w:lang w:val="uk-UA" w:eastAsia="ru-RU"/>
        </w:rPr>
        <w:t xml:space="preserve">сортування цивільного населення, оскільки в його реалізацію закладений зовсім інший підхід, а пріоритет порятунку належить найменш пошкодженій особі. </w:t>
      </w:r>
      <w:r w:rsidR="006F4844" w:rsidRPr="00B361AB">
        <w:rPr>
          <w:rFonts w:ascii="Times New Roman" w:eastAsia="Times New Roman" w:hAnsi="Times New Roman"/>
          <w:color w:val="212529"/>
          <w:sz w:val="28"/>
          <w:szCs w:val="28"/>
          <w:lang w:val="uk-UA" w:eastAsia="ru-RU"/>
        </w:rPr>
        <w:t>С</w:t>
      </w:r>
      <w:r w:rsidR="006060A8" w:rsidRPr="00B361AB">
        <w:rPr>
          <w:rFonts w:ascii="Times New Roman" w:eastAsia="Times New Roman" w:hAnsi="Times New Roman"/>
          <w:color w:val="212529"/>
          <w:sz w:val="28"/>
          <w:szCs w:val="28"/>
          <w:lang w:val="uk-UA" w:eastAsia="ru-RU"/>
        </w:rPr>
        <w:t xml:space="preserve">ама сутність медичного сортування полягає в тому, </w:t>
      </w:r>
      <w:r w:rsidR="006060A8" w:rsidRPr="00B361AB">
        <w:rPr>
          <w:rFonts w:ascii="Times New Roman" w:eastAsia="Times New Roman" w:hAnsi="Times New Roman"/>
          <w:sz w:val="28"/>
          <w:szCs w:val="28"/>
          <w:lang w:val="uk-UA" w:eastAsia="ru-RU"/>
        </w:rPr>
        <w:t>щоб надати медичну</w:t>
      </w:r>
      <w:r w:rsidR="00211F11" w:rsidRPr="00B361AB">
        <w:rPr>
          <w:rFonts w:ascii="Times New Roman" w:eastAsia="Times New Roman" w:hAnsi="Times New Roman"/>
          <w:sz w:val="28"/>
          <w:szCs w:val="28"/>
          <w:lang w:val="uk-UA" w:eastAsia="ru-RU"/>
        </w:rPr>
        <w:t xml:space="preserve"> допомогу</w:t>
      </w:r>
      <w:r w:rsidR="006060A8" w:rsidRPr="00B361AB">
        <w:rPr>
          <w:rFonts w:ascii="Times New Roman" w:eastAsia="Times New Roman" w:hAnsi="Times New Roman"/>
          <w:sz w:val="28"/>
          <w:szCs w:val="28"/>
          <w:lang w:val="uk-UA" w:eastAsia="ru-RU"/>
        </w:rPr>
        <w:t xml:space="preserve"> найбільшій </w:t>
      </w:r>
      <w:r w:rsidR="006060A8" w:rsidRPr="00B361AB">
        <w:rPr>
          <w:rFonts w:ascii="Times New Roman" w:eastAsia="Times New Roman" w:hAnsi="Times New Roman"/>
          <w:color w:val="212529"/>
          <w:sz w:val="28"/>
          <w:szCs w:val="28"/>
          <w:lang w:val="uk-UA" w:eastAsia="ru-RU"/>
        </w:rPr>
        <w:t>кількості постраждалих, при обмежених</w:t>
      </w:r>
      <w:r w:rsidR="006060A8">
        <w:rPr>
          <w:rFonts w:ascii="Times New Roman" w:eastAsia="Times New Roman" w:hAnsi="Times New Roman"/>
          <w:color w:val="212529"/>
          <w:sz w:val="28"/>
          <w:szCs w:val="28"/>
          <w:lang w:val="uk-UA" w:eastAsia="ru-RU"/>
        </w:rPr>
        <w:t xml:space="preserve"> ресурсах. Проте наші медичні працівники іноді стикаються з</w:t>
      </w:r>
      <w:r w:rsidR="00211F11">
        <w:rPr>
          <w:rFonts w:ascii="Times New Roman" w:eastAsia="Times New Roman" w:hAnsi="Times New Roman"/>
          <w:color w:val="212529"/>
          <w:sz w:val="28"/>
          <w:szCs w:val="28"/>
          <w:lang w:val="uk-UA" w:eastAsia="ru-RU"/>
        </w:rPr>
        <w:t xml:space="preserve"> ситуаціями</w:t>
      </w:r>
      <w:r w:rsidR="007035BE">
        <w:rPr>
          <w:rFonts w:ascii="Times New Roman" w:eastAsia="Times New Roman" w:hAnsi="Times New Roman"/>
          <w:color w:val="212529"/>
          <w:sz w:val="28"/>
          <w:szCs w:val="28"/>
          <w:lang w:val="uk-UA" w:eastAsia="ru-RU"/>
        </w:rPr>
        <w:t>, в яких мають в наявності</w:t>
      </w:r>
      <w:r w:rsidR="006060A8">
        <w:rPr>
          <w:rFonts w:ascii="Times New Roman" w:eastAsia="Times New Roman" w:hAnsi="Times New Roman"/>
          <w:color w:val="212529"/>
          <w:sz w:val="28"/>
          <w:szCs w:val="28"/>
          <w:lang w:val="uk-UA" w:eastAsia="ru-RU"/>
        </w:rPr>
        <w:t xml:space="preserve"> </w:t>
      </w:r>
      <w:r w:rsidR="006060A8" w:rsidRPr="005472A5">
        <w:rPr>
          <w:rFonts w:ascii="Times New Roman" w:eastAsia="Times New Roman" w:hAnsi="Times New Roman"/>
          <w:sz w:val="28"/>
          <w:szCs w:val="28"/>
          <w:lang w:val="uk-UA" w:eastAsia="ru-RU"/>
        </w:rPr>
        <w:t>критичн</w:t>
      </w:r>
      <w:r w:rsidR="007035BE" w:rsidRPr="005472A5">
        <w:rPr>
          <w:rFonts w:ascii="Times New Roman" w:eastAsia="Times New Roman" w:hAnsi="Times New Roman"/>
          <w:sz w:val="28"/>
          <w:szCs w:val="28"/>
          <w:lang w:val="uk-UA" w:eastAsia="ru-RU"/>
        </w:rPr>
        <w:t xml:space="preserve">у </w:t>
      </w:r>
      <w:r w:rsidR="006060A8" w:rsidRPr="005472A5">
        <w:rPr>
          <w:rFonts w:ascii="Times New Roman" w:eastAsia="Times New Roman" w:hAnsi="Times New Roman"/>
          <w:sz w:val="28"/>
          <w:szCs w:val="28"/>
          <w:lang w:val="uk-UA" w:eastAsia="ru-RU"/>
        </w:rPr>
        <w:t>кільк</w:t>
      </w:r>
      <w:r w:rsidR="007035BE" w:rsidRPr="005472A5">
        <w:rPr>
          <w:rFonts w:ascii="Times New Roman" w:eastAsia="Times New Roman" w:hAnsi="Times New Roman"/>
          <w:sz w:val="28"/>
          <w:szCs w:val="28"/>
          <w:lang w:val="uk-UA" w:eastAsia="ru-RU"/>
        </w:rPr>
        <w:t>ість</w:t>
      </w:r>
      <w:r w:rsidR="006060A8" w:rsidRPr="005472A5">
        <w:rPr>
          <w:rFonts w:ascii="Times New Roman" w:eastAsia="Times New Roman" w:hAnsi="Times New Roman"/>
          <w:sz w:val="28"/>
          <w:szCs w:val="28"/>
          <w:lang w:val="uk-UA" w:eastAsia="ru-RU"/>
        </w:rPr>
        <w:t xml:space="preserve"> медичних засобів та препаратів, які </w:t>
      </w:r>
      <w:r w:rsidR="00D167CF" w:rsidRPr="005472A5">
        <w:rPr>
          <w:rFonts w:ascii="Times New Roman" w:eastAsia="Times New Roman" w:hAnsi="Times New Roman"/>
          <w:sz w:val="28"/>
          <w:szCs w:val="28"/>
          <w:lang w:val="uk-UA" w:eastAsia="ru-RU"/>
        </w:rPr>
        <w:t xml:space="preserve">вони </w:t>
      </w:r>
      <w:r w:rsidR="006060A8" w:rsidRPr="005472A5">
        <w:rPr>
          <w:rFonts w:ascii="Times New Roman" w:eastAsia="Times New Roman" w:hAnsi="Times New Roman"/>
          <w:sz w:val="28"/>
          <w:szCs w:val="28"/>
          <w:lang w:val="uk-UA" w:eastAsia="ru-RU"/>
        </w:rPr>
        <w:t>нерідко купують за власн</w:t>
      </w:r>
      <w:r w:rsidR="00D167CF">
        <w:rPr>
          <w:rFonts w:ascii="Times New Roman" w:eastAsia="Times New Roman" w:hAnsi="Times New Roman"/>
          <w:sz w:val="28"/>
          <w:szCs w:val="28"/>
          <w:lang w:val="uk-UA" w:eastAsia="ru-RU"/>
        </w:rPr>
        <w:t xml:space="preserve">і </w:t>
      </w:r>
      <w:r w:rsidR="006060A8" w:rsidRPr="005472A5">
        <w:rPr>
          <w:rFonts w:ascii="Times New Roman" w:eastAsia="Times New Roman" w:hAnsi="Times New Roman"/>
          <w:sz w:val="28"/>
          <w:szCs w:val="28"/>
          <w:lang w:val="uk-UA" w:eastAsia="ru-RU"/>
        </w:rPr>
        <w:t>кошт</w:t>
      </w:r>
      <w:r w:rsidR="00D167CF">
        <w:rPr>
          <w:rFonts w:ascii="Times New Roman" w:eastAsia="Times New Roman" w:hAnsi="Times New Roman"/>
          <w:sz w:val="28"/>
          <w:szCs w:val="28"/>
          <w:lang w:val="uk-UA" w:eastAsia="ru-RU"/>
        </w:rPr>
        <w:t>и</w:t>
      </w:r>
      <w:r w:rsidR="006060A8" w:rsidRPr="005472A5">
        <w:rPr>
          <w:rFonts w:ascii="Times New Roman" w:eastAsia="Times New Roman" w:hAnsi="Times New Roman"/>
          <w:sz w:val="28"/>
          <w:szCs w:val="28"/>
          <w:lang w:val="uk-UA" w:eastAsia="ru-RU"/>
        </w:rPr>
        <w:t xml:space="preserve">. </w:t>
      </w:r>
    </w:p>
    <w:p w14:paraId="671B4746" w14:textId="77777777" w:rsidR="00B361AB" w:rsidRDefault="00B361AB" w:rsidP="008D7D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sz w:val="28"/>
          <w:szCs w:val="28"/>
          <w:lang w:val="uk-UA" w:eastAsia="ru-RU"/>
        </w:rPr>
        <w:tab/>
      </w:r>
      <w:r w:rsidR="006060A8" w:rsidRPr="005472A5">
        <w:rPr>
          <w:rFonts w:ascii="Times New Roman" w:eastAsia="Times New Roman" w:hAnsi="Times New Roman"/>
          <w:sz w:val="28"/>
          <w:szCs w:val="28"/>
          <w:lang w:val="uk-UA" w:eastAsia="ru-RU"/>
        </w:rPr>
        <w:t xml:space="preserve">Задля вирішення цієї проблеми пропонуємо </w:t>
      </w:r>
      <w:r w:rsidR="00B83E2E" w:rsidRPr="005472A5">
        <w:rPr>
          <w:rFonts w:ascii="Times New Roman" w:eastAsia="Times New Roman" w:hAnsi="Times New Roman"/>
          <w:sz w:val="28"/>
          <w:szCs w:val="28"/>
          <w:lang w:val="uk-UA" w:eastAsia="ru-RU"/>
        </w:rPr>
        <w:t>врегулювати</w:t>
      </w:r>
      <w:r w:rsidR="006060A8" w:rsidRPr="005472A5">
        <w:rPr>
          <w:rFonts w:ascii="Times New Roman" w:eastAsia="Times New Roman" w:hAnsi="Times New Roman"/>
          <w:sz w:val="28"/>
          <w:szCs w:val="28"/>
          <w:lang w:val="uk-UA" w:eastAsia="ru-RU"/>
        </w:rPr>
        <w:t xml:space="preserve"> </w:t>
      </w:r>
      <w:r w:rsidR="00186156" w:rsidRPr="005472A5">
        <w:rPr>
          <w:rFonts w:ascii="Times New Roman" w:eastAsia="Times New Roman" w:hAnsi="Times New Roman"/>
          <w:sz w:val="28"/>
          <w:szCs w:val="28"/>
          <w:lang w:val="uk-UA" w:eastAsia="ru-RU"/>
        </w:rPr>
        <w:t xml:space="preserve">законодавство </w:t>
      </w:r>
      <w:r w:rsidR="00B83E2E" w:rsidRPr="005472A5">
        <w:rPr>
          <w:rFonts w:ascii="Times New Roman" w:eastAsia="Times New Roman" w:hAnsi="Times New Roman"/>
          <w:sz w:val="28"/>
          <w:szCs w:val="28"/>
          <w:lang w:val="uk-UA" w:eastAsia="ru-RU"/>
        </w:rPr>
        <w:t>щодо</w:t>
      </w:r>
      <w:r w:rsidR="00186156" w:rsidRPr="005472A5">
        <w:rPr>
          <w:rFonts w:ascii="Times New Roman" w:eastAsia="Times New Roman" w:hAnsi="Times New Roman"/>
          <w:sz w:val="28"/>
          <w:szCs w:val="28"/>
          <w:lang w:val="uk-UA" w:eastAsia="ru-RU"/>
        </w:rPr>
        <w:t xml:space="preserve"> забезпечення медичним обладнанням та медичними засобами всі прифронтові міста та селища, </w:t>
      </w:r>
      <w:r w:rsidR="005472A5" w:rsidRPr="005472A5">
        <w:rPr>
          <w:rFonts w:ascii="Times New Roman" w:eastAsia="Times New Roman" w:hAnsi="Times New Roman"/>
          <w:sz w:val="28"/>
          <w:szCs w:val="28"/>
          <w:lang w:val="uk-UA" w:eastAsia="ru-RU"/>
        </w:rPr>
        <w:t xml:space="preserve">щоб </w:t>
      </w:r>
      <w:r w:rsidR="00186156" w:rsidRPr="005472A5">
        <w:rPr>
          <w:rFonts w:ascii="Times New Roman" w:eastAsia="Times New Roman" w:hAnsi="Times New Roman"/>
          <w:sz w:val="28"/>
          <w:szCs w:val="28"/>
          <w:lang w:val="uk-UA" w:eastAsia="ru-RU"/>
        </w:rPr>
        <w:t xml:space="preserve">медики могли швидко та </w:t>
      </w:r>
      <w:r w:rsidR="0024581C" w:rsidRPr="005472A5">
        <w:rPr>
          <w:rFonts w:ascii="Times New Roman" w:eastAsia="Times New Roman" w:hAnsi="Times New Roman"/>
          <w:sz w:val="28"/>
          <w:szCs w:val="28"/>
          <w:lang w:val="uk-UA" w:eastAsia="ru-RU"/>
        </w:rPr>
        <w:t>вчасно поповнювати свої запаси</w:t>
      </w:r>
      <w:r w:rsidR="008B1E5D" w:rsidRPr="005472A5">
        <w:rPr>
          <w:rFonts w:ascii="Times New Roman" w:eastAsia="Times New Roman" w:hAnsi="Times New Roman"/>
          <w:sz w:val="28"/>
          <w:szCs w:val="28"/>
          <w:lang w:val="uk-UA" w:eastAsia="ru-RU"/>
        </w:rPr>
        <w:t xml:space="preserve">, а пацієнти отримувати необхідну медичну допомогу. </w:t>
      </w:r>
      <w:r w:rsidR="0024581C" w:rsidRPr="005472A5">
        <w:rPr>
          <w:rFonts w:ascii="Times New Roman" w:eastAsia="Times New Roman" w:hAnsi="Times New Roman"/>
          <w:sz w:val="28"/>
          <w:szCs w:val="28"/>
          <w:lang w:val="uk-UA" w:eastAsia="ru-RU"/>
        </w:rPr>
        <w:t xml:space="preserve"> Оскільки відсутність </w:t>
      </w:r>
      <w:r w:rsidR="003632AA" w:rsidRPr="005472A5">
        <w:rPr>
          <w:rFonts w:ascii="Times New Roman" w:eastAsia="Times New Roman" w:hAnsi="Times New Roman"/>
          <w:sz w:val="28"/>
          <w:szCs w:val="28"/>
          <w:lang w:val="uk-UA" w:eastAsia="ru-RU"/>
        </w:rPr>
        <w:t>медичних засобів унеможливлює надання допомоги потерпілим, цим самим порушуючи їх прав</w:t>
      </w:r>
      <w:r w:rsidR="005472A5" w:rsidRPr="005472A5">
        <w:rPr>
          <w:rFonts w:ascii="Times New Roman" w:eastAsia="Times New Roman" w:hAnsi="Times New Roman"/>
          <w:sz w:val="28"/>
          <w:szCs w:val="28"/>
          <w:lang w:val="uk-UA" w:eastAsia="ru-RU"/>
        </w:rPr>
        <w:t>о</w:t>
      </w:r>
      <w:r w:rsidR="003632AA" w:rsidRPr="005472A5">
        <w:rPr>
          <w:rFonts w:ascii="Times New Roman" w:eastAsia="Times New Roman" w:hAnsi="Times New Roman"/>
          <w:sz w:val="28"/>
          <w:szCs w:val="28"/>
          <w:lang w:val="uk-UA" w:eastAsia="ru-RU"/>
        </w:rPr>
        <w:t xml:space="preserve"> на медичну допомогу. </w:t>
      </w:r>
    </w:p>
    <w:p w14:paraId="1C643134" w14:textId="7E3415FD" w:rsidR="00B756AA" w:rsidRDefault="00B361AB" w:rsidP="008D7D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ab/>
      </w:r>
      <w:r w:rsidR="00186156" w:rsidRPr="0024581C">
        <w:rPr>
          <w:rFonts w:ascii="Times New Roman" w:eastAsia="Times New Roman" w:hAnsi="Times New Roman"/>
          <w:sz w:val="28"/>
          <w:szCs w:val="28"/>
          <w:lang w:val="uk-UA" w:eastAsia="ru-RU"/>
        </w:rPr>
        <w:t xml:space="preserve">Дослідження </w:t>
      </w:r>
      <w:r w:rsidR="0024581C" w:rsidRPr="0024581C">
        <w:rPr>
          <w:rFonts w:ascii="Times New Roman" w:eastAsia="Times New Roman" w:hAnsi="Times New Roman"/>
          <w:sz w:val="28"/>
          <w:szCs w:val="28"/>
          <w:lang w:val="uk-UA" w:eastAsia="ru-RU"/>
        </w:rPr>
        <w:t>Закону України «</w:t>
      </w:r>
      <w:r w:rsidR="00186156" w:rsidRPr="0024581C">
        <w:rPr>
          <w:rFonts w:ascii="Times New Roman" w:eastAsia="Times New Roman" w:hAnsi="Times New Roman"/>
          <w:sz w:val="28"/>
          <w:szCs w:val="28"/>
          <w:lang w:val="uk-UA" w:eastAsia="ru-RU"/>
        </w:rPr>
        <w:t>Кримінального кодексу</w:t>
      </w:r>
      <w:r w:rsidR="0024581C" w:rsidRPr="0024581C">
        <w:rPr>
          <w:rFonts w:ascii="Times New Roman" w:eastAsia="Times New Roman" w:hAnsi="Times New Roman"/>
          <w:sz w:val="28"/>
          <w:szCs w:val="28"/>
          <w:lang w:val="uk-UA" w:eastAsia="ru-RU"/>
        </w:rPr>
        <w:t xml:space="preserve"> України»</w:t>
      </w:r>
      <w:r w:rsidR="00C1232D" w:rsidRPr="0024581C">
        <w:rPr>
          <w:rFonts w:ascii="Times New Roman" w:eastAsia="Times New Roman" w:hAnsi="Times New Roman"/>
          <w:sz w:val="28"/>
          <w:szCs w:val="28"/>
          <w:lang w:val="uk-UA" w:eastAsia="ru-RU"/>
        </w:rPr>
        <w:t xml:space="preserve"> </w:t>
      </w:r>
      <w:r w:rsidR="00186156" w:rsidRPr="0024581C">
        <w:rPr>
          <w:rFonts w:ascii="Times New Roman" w:eastAsia="Times New Roman" w:hAnsi="Times New Roman"/>
          <w:sz w:val="28"/>
          <w:szCs w:val="28"/>
          <w:lang w:val="uk-UA" w:eastAsia="ru-RU"/>
        </w:rPr>
        <w:t xml:space="preserve">дає </w:t>
      </w:r>
      <w:r w:rsidR="00186156">
        <w:rPr>
          <w:rFonts w:ascii="Times New Roman" w:eastAsia="Times New Roman" w:hAnsi="Times New Roman"/>
          <w:color w:val="212529"/>
          <w:sz w:val="28"/>
          <w:szCs w:val="28"/>
          <w:lang w:val="uk-UA" w:eastAsia="ru-RU"/>
        </w:rPr>
        <w:t xml:space="preserve">можливість зробити висновок, що до кримінальної відповідальності за колабораціонізм можуть бути притягнуті лише ті медичні працівники, які </w:t>
      </w:r>
      <w:r w:rsidR="00186156">
        <w:rPr>
          <w:rFonts w:ascii="Times New Roman" w:eastAsia="Times New Roman" w:hAnsi="Times New Roman"/>
          <w:color w:val="212529"/>
          <w:sz w:val="28"/>
          <w:szCs w:val="28"/>
          <w:lang w:val="uk-UA" w:eastAsia="ru-RU"/>
        </w:rPr>
        <w:lastRenderedPageBreak/>
        <w:t xml:space="preserve">добровільно займають посади в </w:t>
      </w:r>
      <w:r w:rsidR="00186156" w:rsidRPr="003F5AD6">
        <w:rPr>
          <w:rFonts w:ascii="Times New Roman" w:eastAsia="Times New Roman" w:hAnsi="Times New Roman"/>
          <w:color w:val="212529"/>
          <w:sz w:val="28"/>
          <w:szCs w:val="28"/>
          <w:lang w:val="uk-UA" w:eastAsia="ru-RU"/>
        </w:rPr>
        <w:t>незаконних орган</w:t>
      </w:r>
      <w:r w:rsidR="00186156">
        <w:rPr>
          <w:rFonts w:ascii="Times New Roman" w:eastAsia="Times New Roman" w:hAnsi="Times New Roman"/>
          <w:color w:val="212529"/>
          <w:sz w:val="28"/>
          <w:szCs w:val="28"/>
          <w:lang w:val="uk-UA" w:eastAsia="ru-RU"/>
        </w:rPr>
        <w:t xml:space="preserve">ах державної або місцевої влади та співпрацюють з окупантами. Щодо решти медпрацівників, які </w:t>
      </w:r>
      <w:r w:rsidR="00186156" w:rsidRPr="008D7D79">
        <w:rPr>
          <w:rFonts w:ascii="Times New Roman" w:eastAsia="Times New Roman" w:hAnsi="Times New Roman"/>
          <w:color w:val="212529"/>
          <w:sz w:val="28"/>
          <w:szCs w:val="28"/>
          <w:lang w:val="uk-UA" w:eastAsia="ru-RU"/>
        </w:rPr>
        <w:t xml:space="preserve">зокрема працюють у закладах охорони здоров'я та/або займають там керівні посади, то </w:t>
      </w:r>
      <w:r w:rsidR="00186156">
        <w:rPr>
          <w:rFonts w:ascii="Times New Roman" w:eastAsia="Times New Roman" w:hAnsi="Times New Roman"/>
          <w:color w:val="212529"/>
          <w:sz w:val="28"/>
          <w:szCs w:val="28"/>
          <w:lang w:val="uk-UA" w:eastAsia="ru-RU"/>
        </w:rPr>
        <w:t>наразі відсутні підстави притягнення їх за колабораціонізм.</w:t>
      </w:r>
    </w:p>
    <w:p w14:paraId="6F145866" w14:textId="4A26A62A" w:rsidR="00051211" w:rsidRDefault="00917A7D" w:rsidP="008615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r>
        <w:rPr>
          <w:rFonts w:ascii="Times New Roman" w:eastAsia="Times New Roman" w:hAnsi="Times New Roman"/>
          <w:color w:val="212529"/>
          <w:sz w:val="28"/>
          <w:szCs w:val="28"/>
          <w:lang w:val="uk-UA" w:eastAsia="ru-RU"/>
        </w:rPr>
        <w:tab/>
        <w:t xml:space="preserve">Вважаємо, що врегулювання питання притягнення окремих осіб до </w:t>
      </w:r>
      <w:r w:rsidRPr="00857B39">
        <w:rPr>
          <w:rFonts w:ascii="Times New Roman" w:eastAsia="Times New Roman" w:hAnsi="Times New Roman"/>
          <w:sz w:val="28"/>
          <w:szCs w:val="28"/>
          <w:lang w:val="uk-UA" w:eastAsia="ru-RU"/>
        </w:rPr>
        <w:t>кримінальної відповідальності за колабораціонізм не є повним, так як не лише ос</w:t>
      </w:r>
      <w:r w:rsidR="00DB122C" w:rsidRPr="00857B39">
        <w:rPr>
          <w:rFonts w:ascii="Times New Roman" w:eastAsia="Times New Roman" w:hAnsi="Times New Roman"/>
          <w:sz w:val="28"/>
          <w:szCs w:val="28"/>
          <w:lang w:val="uk-UA" w:eastAsia="ru-RU"/>
        </w:rPr>
        <w:t>о</w:t>
      </w:r>
      <w:r w:rsidRPr="00857B39">
        <w:rPr>
          <w:rFonts w:ascii="Times New Roman" w:eastAsia="Times New Roman" w:hAnsi="Times New Roman"/>
          <w:sz w:val="28"/>
          <w:szCs w:val="28"/>
          <w:lang w:val="uk-UA" w:eastAsia="ru-RU"/>
        </w:rPr>
        <w:t>б</w:t>
      </w:r>
      <w:r w:rsidR="00DB122C" w:rsidRPr="00857B39">
        <w:rPr>
          <w:rFonts w:ascii="Times New Roman" w:eastAsia="Times New Roman" w:hAnsi="Times New Roman"/>
          <w:sz w:val="28"/>
          <w:szCs w:val="28"/>
          <w:lang w:val="uk-UA" w:eastAsia="ru-RU"/>
        </w:rPr>
        <w:t>и</w:t>
      </w:r>
      <w:r w:rsidRPr="00857B39">
        <w:rPr>
          <w:rFonts w:ascii="Times New Roman" w:eastAsia="Times New Roman" w:hAnsi="Times New Roman"/>
          <w:sz w:val="28"/>
          <w:szCs w:val="28"/>
          <w:lang w:val="uk-UA" w:eastAsia="ru-RU"/>
        </w:rPr>
        <w:t>, які займають раніше вказані  керівні посади</w:t>
      </w:r>
      <w:r w:rsidR="005C1911" w:rsidRPr="00857B39">
        <w:rPr>
          <w:rFonts w:ascii="Times New Roman" w:eastAsia="Times New Roman" w:hAnsi="Times New Roman"/>
          <w:sz w:val="28"/>
          <w:szCs w:val="28"/>
          <w:lang w:val="uk-UA" w:eastAsia="ru-RU"/>
        </w:rPr>
        <w:t>,</w:t>
      </w:r>
      <w:r w:rsidRPr="00857B39">
        <w:rPr>
          <w:rFonts w:ascii="Times New Roman" w:eastAsia="Times New Roman" w:hAnsi="Times New Roman"/>
          <w:sz w:val="28"/>
          <w:szCs w:val="28"/>
          <w:lang w:val="uk-UA" w:eastAsia="ru-RU"/>
        </w:rPr>
        <w:t xml:space="preserve"> </w:t>
      </w:r>
      <w:r w:rsidR="00DB122C" w:rsidRPr="00857B39">
        <w:rPr>
          <w:rFonts w:ascii="Times New Roman" w:eastAsia="Times New Roman" w:hAnsi="Times New Roman"/>
          <w:sz w:val="28"/>
          <w:szCs w:val="28"/>
          <w:lang w:val="uk-UA" w:eastAsia="ru-RU"/>
        </w:rPr>
        <w:t xml:space="preserve"> мають </w:t>
      </w:r>
      <w:r w:rsidRPr="00857B39">
        <w:rPr>
          <w:rFonts w:ascii="Times New Roman" w:eastAsia="Times New Roman" w:hAnsi="Times New Roman"/>
          <w:sz w:val="28"/>
          <w:szCs w:val="28"/>
          <w:lang w:val="uk-UA" w:eastAsia="ru-RU"/>
        </w:rPr>
        <w:t>вважати</w:t>
      </w:r>
      <w:r w:rsidR="00DB122C" w:rsidRPr="00857B39">
        <w:rPr>
          <w:rFonts w:ascii="Times New Roman" w:eastAsia="Times New Roman" w:hAnsi="Times New Roman"/>
          <w:sz w:val="28"/>
          <w:szCs w:val="28"/>
          <w:lang w:val="uk-UA" w:eastAsia="ru-RU"/>
        </w:rPr>
        <w:t>ся</w:t>
      </w:r>
      <w:r w:rsidRPr="00857B39">
        <w:rPr>
          <w:rFonts w:ascii="Times New Roman" w:eastAsia="Times New Roman" w:hAnsi="Times New Roman"/>
          <w:sz w:val="28"/>
          <w:szCs w:val="28"/>
          <w:lang w:val="uk-UA" w:eastAsia="ru-RU"/>
        </w:rPr>
        <w:t xml:space="preserve"> колаборантами. </w:t>
      </w:r>
      <w:r w:rsidR="00562A99" w:rsidRPr="00857B39">
        <w:rPr>
          <w:rFonts w:ascii="Times New Roman" w:eastAsia="Times New Roman" w:hAnsi="Times New Roman"/>
          <w:sz w:val="28"/>
          <w:szCs w:val="28"/>
          <w:lang w:val="uk-UA" w:eastAsia="ru-RU"/>
        </w:rPr>
        <w:t>Н</w:t>
      </w:r>
      <w:r w:rsidR="009379F9" w:rsidRPr="00857B39">
        <w:rPr>
          <w:rFonts w:ascii="Times New Roman" w:eastAsia="Times New Roman" w:hAnsi="Times New Roman"/>
          <w:sz w:val="28"/>
          <w:szCs w:val="28"/>
          <w:lang w:val="uk-UA" w:eastAsia="ru-RU"/>
        </w:rPr>
        <w:t>а нашу думку, абсолютно всі медичні працівники, які добровільно співпрацюють з окупаційною владою та зі звичайними окупаційними військами</w:t>
      </w:r>
      <w:r w:rsidR="009379F9">
        <w:rPr>
          <w:rFonts w:ascii="Times New Roman" w:eastAsia="Times New Roman" w:hAnsi="Times New Roman"/>
          <w:color w:val="212529"/>
          <w:sz w:val="28"/>
          <w:szCs w:val="28"/>
          <w:lang w:val="uk-UA" w:eastAsia="ru-RU"/>
        </w:rPr>
        <w:t xml:space="preserve">, в тому числі, </w:t>
      </w:r>
      <w:r w:rsidR="00DB122C">
        <w:rPr>
          <w:rFonts w:ascii="Times New Roman" w:eastAsia="Times New Roman" w:hAnsi="Times New Roman"/>
          <w:color w:val="212529"/>
          <w:sz w:val="28"/>
          <w:szCs w:val="28"/>
          <w:lang w:val="uk-UA" w:eastAsia="ru-RU"/>
        </w:rPr>
        <w:t xml:space="preserve">при наданні </w:t>
      </w:r>
      <w:r w:rsidR="009379F9">
        <w:rPr>
          <w:rFonts w:ascii="Times New Roman" w:eastAsia="Times New Roman" w:hAnsi="Times New Roman"/>
          <w:color w:val="212529"/>
          <w:sz w:val="28"/>
          <w:szCs w:val="28"/>
          <w:lang w:val="uk-UA" w:eastAsia="ru-RU"/>
        </w:rPr>
        <w:t>їм медичн</w:t>
      </w:r>
      <w:r w:rsidR="00DB122C">
        <w:rPr>
          <w:rFonts w:ascii="Times New Roman" w:eastAsia="Times New Roman" w:hAnsi="Times New Roman"/>
          <w:color w:val="212529"/>
          <w:sz w:val="28"/>
          <w:szCs w:val="28"/>
          <w:lang w:val="uk-UA" w:eastAsia="ru-RU"/>
        </w:rPr>
        <w:t>ої допомоги</w:t>
      </w:r>
      <w:r w:rsidR="009379F9">
        <w:rPr>
          <w:rFonts w:ascii="Times New Roman" w:eastAsia="Times New Roman" w:hAnsi="Times New Roman"/>
          <w:color w:val="212529"/>
          <w:sz w:val="28"/>
          <w:szCs w:val="28"/>
          <w:lang w:val="uk-UA" w:eastAsia="ru-RU"/>
        </w:rPr>
        <w:t xml:space="preserve"> є зрадниками своє</w:t>
      </w:r>
      <w:r w:rsidR="00DB122C">
        <w:rPr>
          <w:rFonts w:ascii="Times New Roman" w:eastAsia="Times New Roman" w:hAnsi="Times New Roman"/>
          <w:color w:val="212529"/>
          <w:sz w:val="28"/>
          <w:szCs w:val="28"/>
          <w:lang w:val="uk-UA" w:eastAsia="ru-RU"/>
        </w:rPr>
        <w:t>ї</w:t>
      </w:r>
      <w:r w:rsidR="009379F9">
        <w:rPr>
          <w:rFonts w:ascii="Times New Roman" w:eastAsia="Times New Roman" w:hAnsi="Times New Roman"/>
          <w:color w:val="212529"/>
          <w:sz w:val="28"/>
          <w:szCs w:val="28"/>
          <w:lang w:val="uk-UA" w:eastAsia="ru-RU"/>
        </w:rPr>
        <w:t xml:space="preserve"> країни. Тому, потрібно розширити та удосконалити  поняття колабораційної  діяльності ( колабораціонізму) в Кримінальному кодексі України. </w:t>
      </w:r>
    </w:p>
    <w:p w14:paraId="3700605D" w14:textId="77777777" w:rsidR="00562A99" w:rsidRPr="0086154D" w:rsidRDefault="00562A99" w:rsidP="008615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olor w:val="212529"/>
          <w:sz w:val="28"/>
          <w:szCs w:val="28"/>
          <w:lang w:val="uk-UA" w:eastAsia="ru-RU"/>
        </w:rPr>
      </w:pPr>
    </w:p>
    <w:p w14:paraId="7A902621" w14:textId="77777777" w:rsidR="00051211" w:rsidRDefault="00051211"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6DE24329" w14:textId="77777777" w:rsidR="002B5C99" w:rsidRDefault="002B5C99"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049E6E90" w14:textId="77777777" w:rsidR="003677A2" w:rsidRDefault="003677A2"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172BF5F0" w14:textId="77777777" w:rsidR="00AB0196" w:rsidRDefault="00AB0196"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270F77F0" w14:textId="77777777" w:rsidR="00AB0196" w:rsidRDefault="00AB0196"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17AA32EB" w14:textId="77777777" w:rsidR="00AB0196" w:rsidRDefault="00AB0196"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24C51903" w14:textId="77777777" w:rsidR="00AB0196" w:rsidRDefault="00AB0196"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6CBA3039" w14:textId="77777777" w:rsidR="00AB0196" w:rsidRDefault="00AB0196"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46AE9EF2" w14:textId="77777777" w:rsidR="00AB0196" w:rsidRDefault="00AB0196"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11997A17" w14:textId="77777777" w:rsidR="00AB0196" w:rsidRDefault="00AB0196"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2F35DF24" w14:textId="77777777" w:rsidR="00210DD5" w:rsidRDefault="00210DD5"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40BE3F25" w14:textId="77777777" w:rsidR="00210DD5" w:rsidRDefault="00210DD5" w:rsidP="00051B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3430D1DD" w14:textId="77777777" w:rsidR="005E2A6A" w:rsidRDefault="005E2A6A" w:rsidP="00857B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bCs/>
          <w:color w:val="212529"/>
          <w:sz w:val="28"/>
          <w:szCs w:val="28"/>
          <w:lang w:val="uk-UA" w:eastAsia="ru-RU"/>
        </w:rPr>
      </w:pPr>
    </w:p>
    <w:p w14:paraId="4FEFCC8C" w14:textId="77777777" w:rsidR="005E2A6A" w:rsidRDefault="005E2A6A" w:rsidP="00871D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b/>
          <w:bCs/>
          <w:color w:val="212529"/>
          <w:sz w:val="28"/>
          <w:szCs w:val="28"/>
          <w:lang w:val="uk-UA" w:eastAsia="ru-RU"/>
        </w:rPr>
      </w:pPr>
    </w:p>
    <w:p w14:paraId="411F0541" w14:textId="5C72A7A8" w:rsidR="00871D8E" w:rsidRPr="00592938" w:rsidRDefault="00871D8E" w:rsidP="00871D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b/>
          <w:color w:val="FF0000"/>
          <w:sz w:val="28"/>
          <w:szCs w:val="28"/>
          <w:lang w:val="uk-UA" w:eastAsia="ru-RU"/>
        </w:rPr>
      </w:pPr>
      <w:r w:rsidRPr="00871D8E">
        <w:rPr>
          <w:rFonts w:ascii="Times New Roman" w:eastAsia="Times New Roman" w:hAnsi="Times New Roman"/>
          <w:b/>
          <w:bCs/>
          <w:color w:val="212529"/>
          <w:sz w:val="28"/>
          <w:szCs w:val="28"/>
          <w:lang w:val="uk-UA" w:eastAsia="ru-RU"/>
        </w:rPr>
        <w:lastRenderedPageBreak/>
        <w:t>РОЗДІЛ 2. Реалізація права на медичн</w:t>
      </w:r>
      <w:r w:rsidRPr="00592938">
        <w:rPr>
          <w:rFonts w:ascii="Times New Roman" w:eastAsia="Times New Roman" w:hAnsi="Times New Roman"/>
          <w:b/>
          <w:bCs/>
          <w:color w:val="000000" w:themeColor="text1"/>
          <w:sz w:val="28"/>
          <w:szCs w:val="28"/>
          <w:lang w:val="uk-UA" w:eastAsia="ru-RU"/>
        </w:rPr>
        <w:t xml:space="preserve">у допомогу </w:t>
      </w:r>
      <w:r w:rsidR="00592938" w:rsidRPr="00592938">
        <w:rPr>
          <w:rFonts w:ascii="Times New Roman" w:eastAsia="Times New Roman" w:hAnsi="Times New Roman"/>
          <w:b/>
          <w:bCs/>
          <w:color w:val="000000" w:themeColor="text1"/>
          <w:sz w:val="28"/>
          <w:szCs w:val="28"/>
          <w:lang w:val="uk-UA" w:eastAsia="ru-RU"/>
        </w:rPr>
        <w:t>внутрішньо переміщеним особам</w:t>
      </w:r>
    </w:p>
    <w:p w14:paraId="5E1953B2" w14:textId="77777777" w:rsidR="00871D8E" w:rsidRDefault="00871D8E" w:rsidP="00871D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color w:val="212529"/>
          <w:sz w:val="28"/>
          <w:szCs w:val="28"/>
          <w:lang w:val="uk-UA" w:eastAsia="ru-RU"/>
        </w:rPr>
      </w:pPr>
    </w:p>
    <w:p w14:paraId="404C063B" w14:textId="340B4BFA" w:rsidR="00592938" w:rsidRPr="00113EE6" w:rsidRDefault="00871D8E" w:rsidP="005929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b/>
          <w:sz w:val="28"/>
          <w:szCs w:val="28"/>
          <w:lang w:val="uk-UA" w:eastAsia="ru-RU"/>
        </w:rPr>
      </w:pPr>
      <w:r w:rsidRPr="00113EE6">
        <w:rPr>
          <w:rFonts w:ascii="Times New Roman" w:eastAsia="Times New Roman" w:hAnsi="Times New Roman"/>
          <w:b/>
          <w:sz w:val="28"/>
          <w:szCs w:val="28"/>
          <w:lang w:val="uk-UA" w:eastAsia="ru-RU"/>
        </w:rPr>
        <w:t xml:space="preserve">2.1 </w:t>
      </w:r>
      <w:r w:rsidR="00113EE6" w:rsidRPr="00113EE6">
        <w:rPr>
          <w:rFonts w:ascii="Times New Roman" w:hAnsi="Times New Roman"/>
          <w:b/>
          <w:sz w:val="28"/>
          <w:szCs w:val="28"/>
          <w:lang w:val="uk-UA"/>
        </w:rPr>
        <w:t>Підстави та особливості надання медичної допомоги внутрішньо переміщеним особам</w:t>
      </w:r>
    </w:p>
    <w:p w14:paraId="0CACBFA4" w14:textId="3596B53E" w:rsidR="00871D8E" w:rsidRDefault="00871D8E" w:rsidP="00871D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color w:val="212529"/>
          <w:sz w:val="28"/>
          <w:szCs w:val="28"/>
          <w:lang w:val="uk-UA" w:eastAsia="ru-RU"/>
        </w:rPr>
      </w:pPr>
    </w:p>
    <w:p w14:paraId="292B11CC" w14:textId="1A8CB167" w:rsidR="00E5583B" w:rsidRPr="005E2A6A" w:rsidRDefault="00E5583B" w:rsidP="00E5583B">
      <w:pPr>
        <w:spacing w:line="360" w:lineRule="auto"/>
        <w:ind w:firstLine="708"/>
        <w:contextualSpacing/>
        <w:jc w:val="both"/>
        <w:rPr>
          <w:rFonts w:ascii="Times New Roman" w:eastAsiaTheme="minorHAnsi" w:hAnsi="Times New Roman"/>
          <w:iCs/>
          <w:sz w:val="28"/>
          <w:szCs w:val="28"/>
          <w:lang w:val="uk-UA"/>
        </w:rPr>
      </w:pPr>
      <w:r>
        <w:rPr>
          <w:rFonts w:ascii="Times New Roman" w:eastAsiaTheme="minorHAnsi" w:hAnsi="Times New Roman"/>
          <w:sz w:val="28"/>
          <w:szCs w:val="28"/>
          <w:lang w:val="uk-UA"/>
        </w:rPr>
        <w:t xml:space="preserve">Збройне військове вторгнення рф на територію незалежної України, бойові дії на сході та півдні нашої країни призвели до появи великої кількості внутрішньо переміщених осіб, які змушені були покинути свої домівки та переїхати в більш безпечні частини України. Кількість внутрішньо переміщених осіб вираховується в мільйонах.  Їхнє забезпечення вимагає значних фінансових витрат </w:t>
      </w:r>
      <w:r w:rsidRPr="00DD27FF">
        <w:rPr>
          <w:rFonts w:ascii="Times New Roman" w:eastAsiaTheme="minorHAnsi" w:hAnsi="Times New Roman"/>
          <w:sz w:val="28"/>
          <w:szCs w:val="28"/>
          <w:lang w:val="uk-UA"/>
        </w:rPr>
        <w:t>та організаційних зусиль органів державної влади та місцевого самоврядування</w:t>
      </w:r>
      <w:r>
        <w:rPr>
          <w:rFonts w:ascii="Times New Roman" w:eastAsiaTheme="minorHAnsi" w:hAnsi="Times New Roman"/>
          <w:sz w:val="28"/>
          <w:szCs w:val="28"/>
          <w:lang w:val="uk-UA"/>
        </w:rPr>
        <w:t>, які не є достатніми. Багато українців зголоси</w:t>
      </w:r>
      <w:r w:rsidR="001F4A3B">
        <w:rPr>
          <w:rFonts w:ascii="Times New Roman" w:eastAsiaTheme="minorHAnsi" w:hAnsi="Times New Roman"/>
          <w:sz w:val="28"/>
          <w:szCs w:val="28"/>
          <w:lang w:val="uk-UA"/>
        </w:rPr>
        <w:t>лися підтримати та допомогти цим людям</w:t>
      </w:r>
      <w:r>
        <w:rPr>
          <w:rFonts w:ascii="Times New Roman" w:eastAsiaTheme="minorHAnsi" w:hAnsi="Times New Roman"/>
          <w:sz w:val="28"/>
          <w:szCs w:val="28"/>
          <w:lang w:val="uk-UA"/>
        </w:rPr>
        <w:t xml:space="preserve">, надавши житло та речі першої необхідності. </w:t>
      </w:r>
      <w:proofErr w:type="gramStart"/>
      <w:r w:rsidR="009E5325">
        <w:rPr>
          <w:rFonts w:ascii="Times New Roman" w:eastAsiaTheme="minorHAnsi" w:hAnsi="Times New Roman"/>
          <w:sz w:val="28"/>
          <w:szCs w:val="28"/>
        </w:rPr>
        <w:t>Пере</w:t>
      </w:r>
      <w:proofErr w:type="gramEnd"/>
      <w:r w:rsidR="009E5325">
        <w:rPr>
          <w:rFonts w:ascii="Times New Roman" w:eastAsiaTheme="minorHAnsi" w:hAnsi="Times New Roman"/>
          <w:sz w:val="28"/>
          <w:szCs w:val="28"/>
          <w:lang w:val="uk-UA"/>
        </w:rPr>
        <w:t xml:space="preserve">їзд цих осіб в інші області України став вимушеним та масовим. </w:t>
      </w:r>
      <w:r w:rsidR="009E5325" w:rsidRPr="005E2A6A">
        <w:rPr>
          <w:rFonts w:ascii="Times New Roman" w:eastAsiaTheme="minorHAnsi" w:hAnsi="Times New Roman"/>
          <w:iCs/>
          <w:sz w:val="28"/>
          <w:szCs w:val="28"/>
          <w:lang w:val="uk-UA"/>
        </w:rPr>
        <w:t>Виникла відповідна проблема щодо з</w:t>
      </w:r>
      <w:r w:rsidR="009E5325" w:rsidRPr="005E2A6A">
        <w:rPr>
          <w:rFonts w:ascii="Times New Roman" w:hAnsi="Times New Roman"/>
          <w:bCs/>
          <w:iCs/>
          <w:sz w:val="28"/>
          <w:szCs w:val="28"/>
          <w:lang w:val="uk-UA"/>
        </w:rPr>
        <w:t>’</w:t>
      </w:r>
      <w:r w:rsidR="009E5325" w:rsidRPr="005E2A6A">
        <w:rPr>
          <w:rFonts w:ascii="Times New Roman" w:eastAsiaTheme="minorHAnsi" w:hAnsi="Times New Roman"/>
          <w:iCs/>
          <w:sz w:val="28"/>
          <w:szCs w:val="28"/>
          <w:lang w:val="uk-UA"/>
        </w:rPr>
        <w:t xml:space="preserve">ясування  підстав на отримання відповідного статусу та забезпечення необхідною медичною допомогою переміщених людей. </w:t>
      </w:r>
    </w:p>
    <w:p w14:paraId="395EB224" w14:textId="50BDFA26" w:rsidR="00E5583B" w:rsidRDefault="00E5583B" w:rsidP="00E5583B">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М. Малиха надає власне визначення внутрішньо переміщеним особам, за яким «</w:t>
      </w:r>
      <w:r w:rsidRPr="00E5583B">
        <w:rPr>
          <w:rFonts w:ascii="Times New Roman" w:eastAsiaTheme="minorHAnsi" w:hAnsi="Times New Roman"/>
          <w:sz w:val="28"/>
          <w:szCs w:val="28"/>
          <w:lang w:val="uk-UA"/>
        </w:rPr>
        <w:t>це громадяни держави, які через військові дії та їх наслідки змушені були покинути постійне місце проживання задля убезпечення свого життя, при цьому не перетинаючи межі державного кордону</w:t>
      </w:r>
      <w:r>
        <w:rPr>
          <w:rFonts w:ascii="Times New Roman" w:eastAsiaTheme="minorHAnsi" w:hAnsi="Times New Roman"/>
          <w:sz w:val="28"/>
          <w:szCs w:val="28"/>
          <w:lang w:val="uk-UA"/>
        </w:rPr>
        <w:t xml:space="preserve">» </w:t>
      </w:r>
      <w:r w:rsidRPr="00DC0541">
        <w:rPr>
          <w:rFonts w:ascii="Times New Roman" w:eastAsiaTheme="minorHAnsi" w:hAnsi="Times New Roman"/>
          <w:sz w:val="28"/>
          <w:szCs w:val="28"/>
          <w:lang w:val="uk-UA"/>
        </w:rPr>
        <w:t>[</w:t>
      </w:r>
      <w:r w:rsidR="002079E5">
        <w:rPr>
          <w:rFonts w:ascii="Times New Roman" w:eastAsiaTheme="minorHAnsi" w:hAnsi="Times New Roman"/>
          <w:sz w:val="28"/>
          <w:szCs w:val="28"/>
          <w:lang w:val="uk-UA"/>
        </w:rPr>
        <w:t>52</w:t>
      </w:r>
      <w:r w:rsidR="00DC0541" w:rsidRPr="00DC0541">
        <w:rPr>
          <w:rFonts w:ascii="Times New Roman" w:eastAsiaTheme="minorHAnsi" w:hAnsi="Times New Roman"/>
          <w:sz w:val="28"/>
          <w:szCs w:val="28"/>
          <w:lang w:val="uk-UA"/>
        </w:rPr>
        <w:t xml:space="preserve">, </w:t>
      </w:r>
      <w:r w:rsidR="00DC0541" w:rsidRPr="00DC0541">
        <w:rPr>
          <w:rFonts w:ascii="Times New Roman" w:hAnsi="Times New Roman"/>
          <w:sz w:val="28"/>
          <w:szCs w:val="28"/>
          <w:lang w:val="uk-UA"/>
        </w:rPr>
        <w:t>с.10</w:t>
      </w:r>
      <w:r w:rsidRPr="00DC0541">
        <w:rPr>
          <w:rFonts w:ascii="Times New Roman" w:eastAsiaTheme="minorHAnsi" w:hAnsi="Times New Roman"/>
          <w:sz w:val="28"/>
          <w:szCs w:val="28"/>
          <w:lang w:val="uk-UA"/>
        </w:rPr>
        <w:t>].</w:t>
      </w:r>
    </w:p>
    <w:p w14:paraId="745699FF" w14:textId="699DFB4D" w:rsidR="00E5583B" w:rsidRDefault="00786AB6" w:rsidP="004175D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Т. Куль</w:t>
      </w:r>
      <w:r w:rsidR="004175D6">
        <w:rPr>
          <w:rFonts w:ascii="Times New Roman" w:eastAsiaTheme="minorHAnsi" w:hAnsi="Times New Roman"/>
          <w:sz w:val="28"/>
          <w:szCs w:val="28"/>
          <w:lang w:val="uk-UA"/>
        </w:rPr>
        <w:t xml:space="preserve">чицький, провівши наукове дослідження, визначив, що  «внутрішньо переміщені особи – це особи, або група осіб, які змушені покинути своє місце проживання в результаті ускладнення </w:t>
      </w:r>
      <w:r w:rsidR="0030504B">
        <w:rPr>
          <w:rFonts w:ascii="Times New Roman" w:eastAsiaTheme="minorHAnsi" w:hAnsi="Times New Roman"/>
          <w:sz w:val="28"/>
          <w:szCs w:val="28"/>
          <w:lang w:val="uk-UA"/>
        </w:rPr>
        <w:t xml:space="preserve">політичної, соціальної, економічної, екологічної ситуації у відповідній адміністративно-територіальній одиниці, з метою уникнення порушень прав людини, воєнного конфлікту, жорстокого поводження і потребують правового та соціального захисту держави» </w:t>
      </w:r>
      <w:r w:rsidR="0030504B" w:rsidRPr="0030504B">
        <w:rPr>
          <w:rFonts w:ascii="Times New Roman" w:eastAsiaTheme="minorHAnsi" w:hAnsi="Times New Roman"/>
          <w:sz w:val="28"/>
          <w:szCs w:val="28"/>
          <w:lang w:val="uk-UA"/>
        </w:rPr>
        <w:t>[</w:t>
      </w:r>
      <w:r w:rsidR="00224A67">
        <w:rPr>
          <w:rFonts w:ascii="Times New Roman" w:eastAsiaTheme="minorHAnsi" w:hAnsi="Times New Roman"/>
          <w:sz w:val="28"/>
          <w:szCs w:val="28"/>
          <w:lang w:val="uk-UA"/>
        </w:rPr>
        <w:t>53</w:t>
      </w:r>
      <w:r w:rsidR="005B3611">
        <w:rPr>
          <w:rFonts w:ascii="Times New Roman" w:eastAsiaTheme="minorHAnsi" w:hAnsi="Times New Roman"/>
          <w:sz w:val="28"/>
          <w:szCs w:val="28"/>
          <w:lang w:val="uk-UA"/>
        </w:rPr>
        <w:t>,</w:t>
      </w:r>
      <w:r w:rsidR="0030504B" w:rsidRPr="0030504B">
        <w:rPr>
          <w:rFonts w:ascii="Times New Roman" w:eastAsiaTheme="minorHAnsi" w:hAnsi="Times New Roman"/>
          <w:sz w:val="28"/>
          <w:szCs w:val="28"/>
          <w:lang w:val="uk-UA"/>
        </w:rPr>
        <w:t xml:space="preserve"> </w:t>
      </w:r>
      <w:r w:rsidR="005B3611">
        <w:rPr>
          <w:rFonts w:ascii="Times New Roman" w:eastAsiaTheme="minorHAnsi" w:hAnsi="Times New Roman"/>
          <w:sz w:val="28"/>
          <w:szCs w:val="28"/>
          <w:lang w:val="uk-UA"/>
        </w:rPr>
        <w:t>с. 55</w:t>
      </w:r>
      <w:r w:rsidR="0030504B" w:rsidRPr="0030504B">
        <w:rPr>
          <w:rFonts w:ascii="Times New Roman" w:eastAsiaTheme="minorHAnsi" w:hAnsi="Times New Roman"/>
          <w:sz w:val="28"/>
          <w:szCs w:val="28"/>
          <w:lang w:val="uk-UA"/>
        </w:rPr>
        <w:t>]</w:t>
      </w:r>
      <w:r w:rsidR="005B3611">
        <w:rPr>
          <w:rFonts w:ascii="Times New Roman" w:eastAsiaTheme="minorHAnsi" w:hAnsi="Times New Roman"/>
          <w:sz w:val="28"/>
          <w:szCs w:val="28"/>
          <w:lang w:val="uk-UA"/>
        </w:rPr>
        <w:t>.</w:t>
      </w:r>
    </w:p>
    <w:p w14:paraId="051ABEE3" w14:textId="68D9074A" w:rsidR="00FB700C" w:rsidRPr="00C62B64" w:rsidRDefault="00FB700C" w:rsidP="004175D6">
      <w:pPr>
        <w:spacing w:line="360" w:lineRule="auto"/>
        <w:ind w:firstLine="708"/>
        <w:contextualSpacing/>
        <w:jc w:val="both"/>
        <w:rPr>
          <w:rFonts w:ascii="Times New Roman" w:eastAsiaTheme="minorHAnsi" w:hAnsi="Times New Roman"/>
          <w:sz w:val="28"/>
          <w:szCs w:val="28"/>
        </w:rPr>
      </w:pPr>
      <w:r>
        <w:rPr>
          <w:rFonts w:ascii="Times New Roman" w:eastAsiaTheme="minorHAnsi" w:hAnsi="Times New Roman"/>
          <w:sz w:val="28"/>
          <w:szCs w:val="28"/>
          <w:lang w:val="uk-UA"/>
        </w:rPr>
        <w:lastRenderedPageBreak/>
        <w:t xml:space="preserve">На думку, В. Михайловського, внутрішньо переміщена особа «це </w:t>
      </w:r>
      <w:r w:rsidR="00560DC5">
        <w:rPr>
          <w:rFonts w:ascii="Times New Roman" w:eastAsiaTheme="minorHAnsi" w:hAnsi="Times New Roman"/>
          <w:sz w:val="28"/>
          <w:szCs w:val="28"/>
          <w:lang w:val="uk-UA"/>
        </w:rPr>
        <w:t>громадянин України, особа без громадянства чи іноземець, який перебуває на території України на законних підставах і змушений та/або вимушений покинути своє житло або постійне місце свого проживання, зокрема в результаті чи з метою уникнення наслідків збройного конфлікту, постійних проявів насильства, порушень прав людини, природних чи техногенних катастроф, окупації території іноземною державою або порушень норм міжнародного гуманітарного права</w:t>
      </w:r>
      <w:r w:rsidR="00C9165B">
        <w:rPr>
          <w:rFonts w:ascii="Times New Roman" w:eastAsiaTheme="minorHAnsi" w:hAnsi="Times New Roman"/>
          <w:sz w:val="28"/>
          <w:szCs w:val="28"/>
          <w:lang w:val="uk-UA"/>
        </w:rPr>
        <w:t xml:space="preserve"> або інших обставин, що походять з попередніх ситуацій, які можуть радикально змінити суспільний порядок</w:t>
      </w:r>
      <w:r w:rsidR="00C9165B" w:rsidRPr="005B3611">
        <w:rPr>
          <w:rFonts w:ascii="Times New Roman" w:eastAsiaTheme="minorHAnsi" w:hAnsi="Times New Roman"/>
          <w:sz w:val="28"/>
          <w:szCs w:val="28"/>
          <w:lang w:val="uk-UA"/>
        </w:rPr>
        <w:t xml:space="preserve">» </w:t>
      </w:r>
      <w:r w:rsidR="00C9165B" w:rsidRPr="005B3611">
        <w:rPr>
          <w:rFonts w:ascii="Times New Roman" w:eastAsiaTheme="minorHAnsi" w:hAnsi="Times New Roman"/>
          <w:sz w:val="28"/>
          <w:szCs w:val="28"/>
        </w:rPr>
        <w:t>[</w:t>
      </w:r>
      <w:r w:rsidR="00224A67">
        <w:rPr>
          <w:rFonts w:ascii="Times New Roman" w:hAnsi="Times New Roman"/>
          <w:sz w:val="28"/>
          <w:szCs w:val="28"/>
          <w:lang w:val="uk-UA"/>
        </w:rPr>
        <w:t>54</w:t>
      </w:r>
      <w:r w:rsidR="005B3611" w:rsidRPr="005B3611">
        <w:rPr>
          <w:rFonts w:ascii="Times New Roman" w:hAnsi="Times New Roman"/>
          <w:sz w:val="28"/>
          <w:szCs w:val="28"/>
          <w:lang w:val="uk-UA"/>
        </w:rPr>
        <w:t xml:space="preserve">, </w:t>
      </w:r>
      <w:r w:rsidR="00C9165B" w:rsidRPr="005B3611">
        <w:rPr>
          <w:rFonts w:ascii="Times New Roman" w:eastAsiaTheme="minorHAnsi" w:hAnsi="Times New Roman"/>
          <w:sz w:val="28"/>
          <w:szCs w:val="28"/>
          <w:lang w:val="uk-UA"/>
        </w:rPr>
        <w:t>с. 155</w:t>
      </w:r>
      <w:r w:rsidR="00C9165B" w:rsidRPr="005B3611">
        <w:rPr>
          <w:rFonts w:ascii="Times New Roman" w:eastAsiaTheme="minorHAnsi" w:hAnsi="Times New Roman"/>
          <w:sz w:val="28"/>
          <w:szCs w:val="28"/>
        </w:rPr>
        <w:t>]</w:t>
      </w:r>
      <w:r w:rsidR="00C9165B" w:rsidRPr="005B3611">
        <w:rPr>
          <w:rFonts w:ascii="Times New Roman" w:eastAsiaTheme="minorHAnsi" w:hAnsi="Times New Roman"/>
          <w:sz w:val="28"/>
          <w:szCs w:val="28"/>
          <w:lang w:val="uk-UA"/>
        </w:rPr>
        <w:t>.</w:t>
      </w:r>
    </w:p>
    <w:p w14:paraId="1D6151EC" w14:textId="48ACDB9E" w:rsidR="00833294" w:rsidRDefault="00833294" w:rsidP="004175D6">
      <w:pPr>
        <w:spacing w:line="360" w:lineRule="auto"/>
        <w:ind w:firstLine="708"/>
        <w:contextualSpacing/>
        <w:jc w:val="both"/>
        <w:rPr>
          <w:rFonts w:ascii="Times New Roman" w:eastAsiaTheme="minorHAnsi" w:hAnsi="Times New Roman"/>
          <w:sz w:val="28"/>
          <w:szCs w:val="28"/>
          <w:lang w:val="uk-UA"/>
        </w:rPr>
      </w:pPr>
      <w:r w:rsidRPr="00833294">
        <w:rPr>
          <w:rFonts w:ascii="Times New Roman" w:eastAsiaTheme="minorHAnsi" w:hAnsi="Times New Roman"/>
          <w:sz w:val="28"/>
          <w:szCs w:val="28"/>
        </w:rPr>
        <w:t>М</w:t>
      </w:r>
      <w:r>
        <w:rPr>
          <w:rFonts w:ascii="Times New Roman" w:eastAsiaTheme="minorHAnsi" w:hAnsi="Times New Roman"/>
          <w:sz w:val="28"/>
          <w:szCs w:val="28"/>
          <w:lang w:val="uk-UA"/>
        </w:rPr>
        <w:t xml:space="preserve">. </w:t>
      </w:r>
      <w:r w:rsidRPr="00833294">
        <w:rPr>
          <w:rFonts w:ascii="Times New Roman" w:eastAsiaTheme="minorHAnsi" w:hAnsi="Times New Roman"/>
          <w:sz w:val="28"/>
          <w:szCs w:val="28"/>
        </w:rPr>
        <w:t>Логвинова</w:t>
      </w:r>
      <w:r w:rsidRPr="006F1358">
        <w:rPr>
          <w:rFonts w:ascii="Times New Roman" w:eastAsiaTheme="minorHAnsi" w:hAnsi="Times New Roman"/>
          <w:sz w:val="28"/>
          <w:szCs w:val="28"/>
        </w:rPr>
        <w:t xml:space="preserve"> </w:t>
      </w:r>
      <w:r>
        <w:rPr>
          <w:rFonts w:ascii="Times New Roman" w:eastAsiaTheme="minorHAnsi" w:hAnsi="Times New Roman"/>
          <w:sz w:val="28"/>
          <w:szCs w:val="28"/>
          <w:lang w:val="uk-UA"/>
        </w:rPr>
        <w:t>вважа</w:t>
      </w:r>
      <w:proofErr w:type="gramStart"/>
      <w:r>
        <w:rPr>
          <w:rFonts w:ascii="Times New Roman" w:eastAsiaTheme="minorHAnsi" w:hAnsi="Times New Roman"/>
          <w:sz w:val="28"/>
          <w:szCs w:val="28"/>
          <w:lang w:val="uk-UA"/>
        </w:rPr>
        <w:t>є,</w:t>
      </w:r>
      <w:proofErr w:type="gramEnd"/>
      <w:r>
        <w:rPr>
          <w:rFonts w:ascii="Times New Roman" w:eastAsiaTheme="minorHAnsi" w:hAnsi="Times New Roman"/>
          <w:sz w:val="28"/>
          <w:szCs w:val="28"/>
          <w:lang w:val="uk-UA"/>
        </w:rPr>
        <w:t xml:space="preserve"> що «внутрішньо переміщені особи - </w:t>
      </w:r>
      <w:r w:rsidRPr="006F1358">
        <w:t xml:space="preserve"> </w:t>
      </w:r>
      <w:r w:rsidRPr="00833294">
        <w:rPr>
          <w:rFonts w:ascii="Times New Roman" w:eastAsiaTheme="minorHAnsi" w:hAnsi="Times New Roman"/>
          <w:sz w:val="28"/>
          <w:szCs w:val="28"/>
        </w:rPr>
        <w:t>це</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особи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або</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групи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осіб</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які</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є</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громадянами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України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або</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громадянами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інших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держав</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перебувають</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на</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території</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України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на</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законних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підставах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які</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вимушені</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залишити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місця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свого</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постійного</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проживання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в</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результаті</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ускладнення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політичної</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соціально</w:t>
      </w:r>
      <w:r w:rsidRPr="006F1358">
        <w:rPr>
          <w:rFonts w:ascii="Times New Roman" w:eastAsiaTheme="minorHAnsi" w:hAnsi="Times New Roman"/>
          <w:sz w:val="28"/>
          <w:szCs w:val="28"/>
        </w:rPr>
        <w:t>-</w:t>
      </w:r>
      <w:r w:rsidRPr="00833294">
        <w:rPr>
          <w:rFonts w:ascii="Times New Roman" w:eastAsiaTheme="minorHAnsi" w:hAnsi="Times New Roman"/>
          <w:sz w:val="28"/>
          <w:szCs w:val="28"/>
        </w:rPr>
        <w:t>економічної</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екологічної</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ситуації</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у</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певній</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адміністративно</w:t>
      </w:r>
      <w:r w:rsidRPr="006F1358">
        <w:rPr>
          <w:rFonts w:ascii="Times New Roman" w:eastAsiaTheme="minorHAnsi" w:hAnsi="Times New Roman"/>
          <w:sz w:val="28"/>
          <w:szCs w:val="28"/>
        </w:rPr>
        <w:t>-</w:t>
      </w:r>
      <w:r w:rsidRPr="00833294">
        <w:rPr>
          <w:rFonts w:ascii="Times New Roman" w:eastAsiaTheme="minorHAnsi" w:hAnsi="Times New Roman"/>
          <w:sz w:val="28"/>
          <w:szCs w:val="28"/>
        </w:rPr>
        <w:t>територіальній</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одиниці</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держави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з</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метою</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уникнення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проявів</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насильства</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порушення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прав</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людини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наслідків</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стихійних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або</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антропогенних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лих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екологічних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змін</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проектів</w:t>
      </w:r>
      <w:r w:rsidRPr="006F1358">
        <w:rPr>
          <w:rFonts w:ascii="Times New Roman" w:eastAsiaTheme="minorHAnsi" w:hAnsi="Times New Roman"/>
          <w:sz w:val="28"/>
          <w:szCs w:val="28"/>
        </w:rPr>
        <w:t xml:space="preserve"> </w:t>
      </w:r>
      <w:proofErr w:type="gramStart"/>
      <w:r w:rsidRPr="00833294">
        <w:rPr>
          <w:rFonts w:ascii="Times New Roman" w:eastAsiaTheme="minorHAnsi" w:hAnsi="Times New Roman"/>
          <w:sz w:val="28"/>
          <w:szCs w:val="28"/>
        </w:rPr>
        <w:t>соц</w:t>
      </w:r>
      <w:proofErr w:type="gramEnd"/>
      <w:r w:rsidRPr="00833294">
        <w:rPr>
          <w:rFonts w:ascii="Times New Roman" w:eastAsiaTheme="minorHAnsi" w:hAnsi="Times New Roman"/>
          <w:sz w:val="28"/>
          <w:szCs w:val="28"/>
        </w:rPr>
        <w:t>іально</w:t>
      </w:r>
      <w:r w:rsidRPr="006F1358">
        <w:rPr>
          <w:rFonts w:ascii="Times New Roman" w:eastAsiaTheme="minorHAnsi" w:hAnsi="Times New Roman"/>
          <w:sz w:val="28"/>
          <w:szCs w:val="28"/>
        </w:rPr>
        <w:t>-</w:t>
      </w:r>
      <w:r w:rsidRPr="00833294">
        <w:rPr>
          <w:rFonts w:ascii="Times New Roman" w:eastAsiaTheme="minorHAnsi" w:hAnsi="Times New Roman"/>
          <w:sz w:val="28"/>
          <w:szCs w:val="28"/>
        </w:rPr>
        <w:t>економічного</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розвитку</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задля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збереження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життя</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та</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свободи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та</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не</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перетнули</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міжнародно</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визнаних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державних</w:t>
      </w:r>
      <w:r w:rsidRPr="006F1358">
        <w:rPr>
          <w:rFonts w:ascii="Times New Roman" w:eastAsiaTheme="minorHAnsi" w:hAnsi="Times New Roman"/>
          <w:sz w:val="28"/>
          <w:szCs w:val="28"/>
        </w:rPr>
        <w:t xml:space="preserve"> </w:t>
      </w:r>
      <w:r w:rsidRPr="00833294">
        <w:rPr>
          <w:rFonts w:ascii="Times New Roman" w:eastAsiaTheme="minorHAnsi" w:hAnsi="Times New Roman"/>
          <w:sz w:val="28"/>
          <w:szCs w:val="28"/>
        </w:rPr>
        <w:t>кордонів</w:t>
      </w:r>
      <w:r w:rsidRPr="00B13A0F">
        <w:rPr>
          <w:rFonts w:ascii="Times New Roman" w:eastAsiaTheme="minorHAnsi" w:hAnsi="Times New Roman"/>
          <w:sz w:val="28"/>
          <w:szCs w:val="28"/>
          <w:lang w:val="uk-UA"/>
        </w:rPr>
        <w:t xml:space="preserve">» </w:t>
      </w:r>
      <w:r w:rsidRPr="00B13A0F">
        <w:rPr>
          <w:rFonts w:ascii="Times New Roman" w:eastAsiaTheme="minorHAnsi" w:hAnsi="Times New Roman"/>
          <w:sz w:val="28"/>
          <w:szCs w:val="28"/>
        </w:rPr>
        <w:t>[</w:t>
      </w:r>
      <w:r w:rsidR="00B13A0F" w:rsidRPr="00B13A0F">
        <w:rPr>
          <w:rFonts w:ascii="Times New Roman" w:hAnsi="Times New Roman"/>
          <w:sz w:val="28"/>
          <w:szCs w:val="28"/>
          <w:lang w:val="uk-UA"/>
        </w:rPr>
        <w:t>5</w:t>
      </w:r>
      <w:r w:rsidR="00224A67">
        <w:rPr>
          <w:rFonts w:ascii="Times New Roman" w:hAnsi="Times New Roman"/>
          <w:sz w:val="28"/>
          <w:szCs w:val="28"/>
          <w:lang w:val="uk-UA"/>
        </w:rPr>
        <w:t>5</w:t>
      </w:r>
      <w:r w:rsidRPr="00B13A0F">
        <w:rPr>
          <w:rFonts w:ascii="Times New Roman" w:eastAsiaTheme="minorHAnsi" w:hAnsi="Times New Roman"/>
          <w:sz w:val="28"/>
          <w:szCs w:val="28"/>
          <w:lang w:val="uk-UA"/>
        </w:rPr>
        <w:t>, с. 49</w:t>
      </w:r>
      <w:r w:rsidRPr="00B13A0F">
        <w:rPr>
          <w:rFonts w:ascii="Times New Roman" w:eastAsiaTheme="minorHAnsi" w:hAnsi="Times New Roman"/>
          <w:sz w:val="28"/>
          <w:szCs w:val="28"/>
        </w:rPr>
        <w:t>]</w:t>
      </w:r>
      <w:r w:rsidRPr="00B13A0F">
        <w:rPr>
          <w:rFonts w:ascii="Times New Roman" w:eastAsiaTheme="minorHAnsi" w:hAnsi="Times New Roman"/>
          <w:sz w:val="28"/>
          <w:szCs w:val="28"/>
          <w:lang w:val="uk-UA"/>
        </w:rPr>
        <w:t>.</w:t>
      </w:r>
    </w:p>
    <w:p w14:paraId="7F4D0E61" w14:textId="74F17DA8" w:rsidR="00833294" w:rsidRPr="006668B3" w:rsidRDefault="00833294" w:rsidP="004175D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Н. Ісаєва пропонує вивчати внутрішньо переміщених осіб </w:t>
      </w:r>
      <w:r w:rsidR="006668B3">
        <w:rPr>
          <w:rFonts w:ascii="Times New Roman" w:eastAsiaTheme="minorHAnsi" w:hAnsi="Times New Roman"/>
          <w:sz w:val="28"/>
          <w:szCs w:val="28"/>
          <w:lang w:val="uk-UA"/>
        </w:rPr>
        <w:t xml:space="preserve">«як </w:t>
      </w:r>
      <w:r w:rsidRPr="00833294">
        <w:rPr>
          <w:rFonts w:ascii="Times New Roman" w:eastAsiaTheme="minorHAnsi" w:hAnsi="Times New Roman"/>
          <w:sz w:val="28"/>
          <w:szCs w:val="28"/>
          <w:lang w:val="uk-UA"/>
        </w:rPr>
        <w:t>ос</w:t>
      </w:r>
      <w:r w:rsidR="006668B3">
        <w:rPr>
          <w:rFonts w:ascii="Times New Roman" w:eastAsiaTheme="minorHAnsi" w:hAnsi="Times New Roman"/>
          <w:sz w:val="28"/>
          <w:szCs w:val="28"/>
          <w:lang w:val="uk-UA"/>
        </w:rPr>
        <w:t>іб</w:t>
      </w:r>
      <w:r w:rsidRPr="00833294">
        <w:rPr>
          <w:rFonts w:ascii="Times New Roman" w:eastAsiaTheme="minorHAnsi" w:hAnsi="Times New Roman"/>
          <w:sz w:val="28"/>
          <w:szCs w:val="28"/>
          <w:lang w:val="uk-UA"/>
        </w:rPr>
        <w:t>, які покинули місце свого постійного проживання у межах державних кордонів, внаслідок впливу або загрози впливу масових збройних конфліктів (сутичок, погромів) на ґрунті етнічних, расових, релігійних, гендерних, політичних чи будь-яких інших розбіжностей, воєнних дій, епідемій, катастроф природного чи техногенного характеру</w:t>
      </w:r>
      <w:r w:rsidR="006668B3">
        <w:rPr>
          <w:rFonts w:ascii="Times New Roman" w:eastAsiaTheme="minorHAnsi" w:hAnsi="Times New Roman"/>
          <w:sz w:val="28"/>
          <w:szCs w:val="28"/>
          <w:lang w:val="uk-UA"/>
        </w:rPr>
        <w:t xml:space="preserve">» </w:t>
      </w:r>
      <w:r w:rsidR="006668B3" w:rsidRPr="005561B8">
        <w:rPr>
          <w:rFonts w:ascii="Times New Roman" w:eastAsiaTheme="minorHAnsi" w:hAnsi="Times New Roman"/>
          <w:sz w:val="28"/>
          <w:szCs w:val="28"/>
          <w:lang w:val="uk-UA"/>
        </w:rPr>
        <w:t>[</w:t>
      </w:r>
      <w:r w:rsidR="005561B8" w:rsidRPr="005561B8">
        <w:rPr>
          <w:rFonts w:ascii="Times New Roman" w:hAnsi="Times New Roman"/>
          <w:sz w:val="28"/>
          <w:szCs w:val="28"/>
          <w:lang w:val="uk-UA"/>
        </w:rPr>
        <w:t>5</w:t>
      </w:r>
      <w:r w:rsidR="00224A67">
        <w:rPr>
          <w:rFonts w:ascii="Times New Roman" w:hAnsi="Times New Roman"/>
          <w:sz w:val="28"/>
          <w:szCs w:val="28"/>
          <w:lang w:val="uk-UA"/>
        </w:rPr>
        <w:t>6</w:t>
      </w:r>
      <w:r w:rsidR="006668B3" w:rsidRPr="005561B8">
        <w:rPr>
          <w:rFonts w:ascii="Times New Roman" w:eastAsiaTheme="minorHAnsi" w:hAnsi="Times New Roman"/>
          <w:sz w:val="28"/>
          <w:szCs w:val="28"/>
          <w:lang w:val="uk-UA"/>
        </w:rPr>
        <w:t>, с. 73].</w:t>
      </w:r>
    </w:p>
    <w:p w14:paraId="41F158C2" w14:textId="01668376" w:rsidR="00C82477" w:rsidRPr="006F4C82" w:rsidRDefault="00C82477" w:rsidP="004175D6">
      <w:pPr>
        <w:spacing w:line="360" w:lineRule="auto"/>
        <w:ind w:firstLine="708"/>
        <w:contextualSpacing/>
        <w:jc w:val="both"/>
        <w:rPr>
          <w:rFonts w:ascii="Times New Roman" w:eastAsiaTheme="minorHAnsi" w:hAnsi="Times New Roman"/>
          <w:sz w:val="28"/>
          <w:szCs w:val="28"/>
        </w:rPr>
      </w:pPr>
      <w:r w:rsidRPr="00C82477">
        <w:rPr>
          <w:rFonts w:ascii="Times New Roman" w:eastAsiaTheme="minorHAnsi" w:hAnsi="Times New Roman"/>
          <w:sz w:val="28"/>
          <w:szCs w:val="28"/>
          <w:lang w:val="uk-UA"/>
        </w:rPr>
        <w:t>Закон України «</w:t>
      </w:r>
      <w:r w:rsidRPr="006668B3">
        <w:rPr>
          <w:rFonts w:ascii="Times New Roman" w:eastAsiaTheme="minorHAnsi" w:hAnsi="Times New Roman"/>
          <w:bCs/>
          <w:sz w:val="28"/>
          <w:szCs w:val="28"/>
          <w:lang w:val="uk-UA"/>
        </w:rPr>
        <w:t>Про забезпечення прав і свобод внутрішньо переміщених осіб</w:t>
      </w:r>
      <w:r w:rsidRPr="00C82477">
        <w:rPr>
          <w:rFonts w:ascii="Times New Roman" w:eastAsiaTheme="minorHAnsi" w:hAnsi="Times New Roman"/>
          <w:bCs/>
          <w:sz w:val="28"/>
          <w:szCs w:val="28"/>
          <w:lang w:val="uk-UA"/>
        </w:rPr>
        <w:t xml:space="preserve">» від </w:t>
      </w:r>
      <w:r w:rsidRPr="006668B3">
        <w:rPr>
          <w:rFonts w:ascii="Times New Roman" w:eastAsiaTheme="minorHAnsi" w:hAnsi="Times New Roman"/>
          <w:bCs/>
          <w:sz w:val="28"/>
          <w:szCs w:val="28"/>
          <w:lang w:val="uk-UA"/>
        </w:rPr>
        <w:t>20.10.2014</w:t>
      </w:r>
      <w:r w:rsidRPr="00C82477">
        <w:rPr>
          <w:rFonts w:ascii="Times New Roman" w:eastAsiaTheme="minorHAnsi" w:hAnsi="Times New Roman"/>
          <w:bCs/>
          <w:sz w:val="28"/>
          <w:szCs w:val="28"/>
        </w:rPr>
        <w:t> </w:t>
      </w:r>
      <w:r w:rsidRPr="006668B3">
        <w:rPr>
          <w:rFonts w:ascii="Times New Roman" w:eastAsiaTheme="minorHAnsi" w:hAnsi="Times New Roman"/>
          <w:bCs/>
          <w:sz w:val="28"/>
          <w:szCs w:val="28"/>
          <w:lang w:val="uk-UA"/>
        </w:rPr>
        <w:t>№</w:t>
      </w:r>
      <w:r w:rsidRPr="00C82477">
        <w:rPr>
          <w:rFonts w:ascii="Times New Roman" w:eastAsiaTheme="minorHAnsi" w:hAnsi="Times New Roman"/>
          <w:bCs/>
          <w:sz w:val="28"/>
          <w:szCs w:val="28"/>
        </w:rPr>
        <w:t> </w:t>
      </w:r>
      <w:r w:rsidRPr="006668B3">
        <w:rPr>
          <w:rFonts w:ascii="Times New Roman" w:eastAsiaTheme="minorHAnsi" w:hAnsi="Times New Roman"/>
          <w:bCs/>
          <w:sz w:val="28"/>
          <w:szCs w:val="28"/>
          <w:lang w:val="uk-UA"/>
        </w:rPr>
        <w:t>1706-</w:t>
      </w:r>
      <w:r w:rsidRPr="00C82477">
        <w:rPr>
          <w:rFonts w:ascii="Times New Roman" w:eastAsiaTheme="minorHAnsi" w:hAnsi="Times New Roman"/>
          <w:bCs/>
          <w:sz w:val="28"/>
          <w:szCs w:val="28"/>
        </w:rPr>
        <w:t>VII</w:t>
      </w:r>
      <w:r>
        <w:rPr>
          <w:rFonts w:ascii="Times New Roman" w:eastAsiaTheme="minorHAnsi" w:hAnsi="Times New Roman"/>
          <w:bCs/>
          <w:sz w:val="28"/>
          <w:szCs w:val="28"/>
          <w:lang w:val="uk-UA"/>
        </w:rPr>
        <w:t>, визначає, що «в</w:t>
      </w:r>
      <w:r w:rsidRPr="006668B3">
        <w:rPr>
          <w:rFonts w:ascii="Times New Roman" w:eastAsiaTheme="minorHAnsi" w:hAnsi="Times New Roman"/>
          <w:bCs/>
          <w:sz w:val="28"/>
          <w:szCs w:val="28"/>
          <w:lang w:val="uk-UA"/>
        </w:rPr>
        <w:t xml:space="preserve">нутрішньо </w:t>
      </w:r>
      <w:r w:rsidRPr="00C82477">
        <w:rPr>
          <w:rFonts w:ascii="Times New Roman" w:eastAsiaTheme="minorHAnsi" w:hAnsi="Times New Roman"/>
          <w:bCs/>
          <w:sz w:val="28"/>
          <w:szCs w:val="28"/>
        </w:rPr>
        <w:t xml:space="preserve">переміщеною особою є громадянин України, іноземець або особа без громадянства, яка перебуває на території України на законних підставах та </w:t>
      </w:r>
      <w:r w:rsidRPr="00C82477">
        <w:rPr>
          <w:rFonts w:ascii="Times New Roman" w:eastAsiaTheme="minorHAnsi" w:hAnsi="Times New Roman"/>
          <w:bCs/>
          <w:sz w:val="28"/>
          <w:szCs w:val="28"/>
        </w:rPr>
        <w:lastRenderedPageBreak/>
        <w:t>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природного чи техногенного характеру</w:t>
      </w:r>
      <w:r>
        <w:rPr>
          <w:rFonts w:ascii="Times New Roman" w:eastAsiaTheme="minorHAnsi" w:hAnsi="Times New Roman"/>
          <w:bCs/>
          <w:sz w:val="28"/>
          <w:szCs w:val="28"/>
          <w:lang w:val="uk-UA"/>
        </w:rPr>
        <w:t xml:space="preserve">» </w:t>
      </w:r>
      <w:r w:rsidR="006F4C82" w:rsidRPr="006F4C82">
        <w:rPr>
          <w:rFonts w:ascii="Times New Roman" w:eastAsiaTheme="minorHAnsi" w:hAnsi="Times New Roman"/>
          <w:bCs/>
          <w:sz w:val="28"/>
          <w:szCs w:val="28"/>
        </w:rPr>
        <w:t>[</w:t>
      </w:r>
      <w:r w:rsidR="003C3C74">
        <w:rPr>
          <w:rFonts w:ascii="Times New Roman" w:eastAsiaTheme="minorHAnsi" w:hAnsi="Times New Roman"/>
          <w:bCs/>
          <w:sz w:val="28"/>
          <w:szCs w:val="28"/>
          <w:lang w:val="uk-UA"/>
        </w:rPr>
        <w:t>5</w:t>
      </w:r>
      <w:r w:rsidR="00224A67">
        <w:rPr>
          <w:rFonts w:ascii="Times New Roman" w:eastAsiaTheme="minorHAnsi" w:hAnsi="Times New Roman"/>
          <w:bCs/>
          <w:sz w:val="28"/>
          <w:szCs w:val="28"/>
          <w:lang w:val="uk-UA"/>
        </w:rPr>
        <w:t>7</w:t>
      </w:r>
      <w:r w:rsidR="006F4C82" w:rsidRPr="006F4C82">
        <w:rPr>
          <w:rFonts w:ascii="Times New Roman" w:eastAsiaTheme="minorHAnsi" w:hAnsi="Times New Roman"/>
          <w:bCs/>
          <w:sz w:val="28"/>
          <w:szCs w:val="28"/>
        </w:rPr>
        <w:t>].</w:t>
      </w:r>
    </w:p>
    <w:p w14:paraId="41256A38" w14:textId="4BD776FC" w:rsidR="006F4C82" w:rsidRDefault="00ED3A3C" w:rsidP="004175D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Судячи з визначень, можна виділити наступні ознаки: внутрішньо переміщені особи це виключно </w:t>
      </w:r>
      <w:r w:rsidRPr="0050172A">
        <w:rPr>
          <w:rFonts w:ascii="Times New Roman" w:eastAsiaTheme="minorHAnsi" w:hAnsi="Times New Roman"/>
          <w:sz w:val="28"/>
          <w:szCs w:val="28"/>
          <w:lang w:val="uk-UA"/>
        </w:rPr>
        <w:t>фізичн</w:t>
      </w:r>
      <w:r>
        <w:rPr>
          <w:rFonts w:ascii="Times New Roman" w:eastAsiaTheme="minorHAnsi" w:hAnsi="Times New Roman"/>
          <w:sz w:val="28"/>
          <w:szCs w:val="28"/>
          <w:lang w:val="uk-UA"/>
        </w:rPr>
        <w:t xml:space="preserve">і </w:t>
      </w:r>
      <w:r w:rsidRPr="0050172A">
        <w:rPr>
          <w:rFonts w:ascii="Times New Roman" w:eastAsiaTheme="minorHAnsi" w:hAnsi="Times New Roman"/>
          <w:sz w:val="28"/>
          <w:szCs w:val="28"/>
          <w:lang w:val="uk-UA"/>
        </w:rPr>
        <w:t>особ</w:t>
      </w:r>
      <w:r>
        <w:rPr>
          <w:rFonts w:ascii="Times New Roman" w:eastAsiaTheme="minorHAnsi" w:hAnsi="Times New Roman"/>
          <w:sz w:val="28"/>
          <w:szCs w:val="28"/>
          <w:lang w:val="uk-UA"/>
        </w:rPr>
        <w:t>и</w:t>
      </w:r>
      <w:r w:rsidRPr="0050172A">
        <w:rPr>
          <w:rFonts w:ascii="Times New Roman" w:eastAsiaTheme="minorHAnsi" w:hAnsi="Times New Roman"/>
          <w:sz w:val="28"/>
          <w:szCs w:val="28"/>
          <w:lang w:val="uk-UA"/>
        </w:rPr>
        <w:t xml:space="preserve">; </w:t>
      </w:r>
      <w:r w:rsidRPr="00DC15C2">
        <w:rPr>
          <w:rFonts w:ascii="Times New Roman" w:eastAsiaTheme="minorHAnsi" w:hAnsi="Times New Roman"/>
          <w:sz w:val="28"/>
          <w:szCs w:val="28"/>
          <w:lang w:val="uk-UA"/>
        </w:rPr>
        <w:t xml:space="preserve">мають громадянство або </w:t>
      </w:r>
      <w:r w:rsidR="00DC15C2" w:rsidRPr="00DC15C2">
        <w:rPr>
          <w:rFonts w:ascii="Times New Roman" w:eastAsiaTheme="minorHAnsi" w:hAnsi="Times New Roman"/>
          <w:sz w:val="28"/>
          <w:szCs w:val="28"/>
          <w:lang w:val="uk-UA"/>
        </w:rPr>
        <w:t>інші</w:t>
      </w:r>
      <w:r w:rsidRPr="00DC15C2">
        <w:rPr>
          <w:rFonts w:ascii="Times New Roman" w:eastAsiaTheme="minorHAnsi" w:hAnsi="Times New Roman"/>
          <w:sz w:val="28"/>
          <w:szCs w:val="28"/>
          <w:lang w:val="uk-UA"/>
        </w:rPr>
        <w:t xml:space="preserve"> правові підстави проживання в Україні; </w:t>
      </w:r>
      <w:r w:rsidR="0050172A" w:rsidRPr="00DC15C2">
        <w:rPr>
          <w:rFonts w:ascii="Times New Roman" w:eastAsiaTheme="minorHAnsi" w:hAnsi="Times New Roman"/>
          <w:sz w:val="28"/>
          <w:szCs w:val="28"/>
          <w:lang w:val="uk-UA"/>
        </w:rPr>
        <w:t>вимушені покинути свої домівки через загроз</w:t>
      </w:r>
      <w:r w:rsidR="0050172A">
        <w:rPr>
          <w:rFonts w:ascii="Times New Roman" w:eastAsiaTheme="minorHAnsi" w:hAnsi="Times New Roman"/>
          <w:sz w:val="28"/>
          <w:szCs w:val="28"/>
          <w:lang w:val="uk-UA"/>
        </w:rPr>
        <w:t xml:space="preserve">у життю та здоров’ю; потребують соціального та правового забезпечення з боку держави. </w:t>
      </w:r>
    </w:p>
    <w:p w14:paraId="27C4DA35" w14:textId="7BB2C459" w:rsidR="0050172A" w:rsidRDefault="0050172A" w:rsidP="004175D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До підстав отримання відповідного статусу м</w:t>
      </w:r>
      <w:r w:rsidR="00EC67A1">
        <w:rPr>
          <w:rFonts w:ascii="Times New Roman" w:eastAsiaTheme="minorHAnsi" w:hAnsi="Times New Roman"/>
          <w:sz w:val="28"/>
          <w:szCs w:val="28"/>
          <w:lang w:val="uk-UA"/>
        </w:rPr>
        <w:t xml:space="preserve">ожна віднести: </w:t>
      </w:r>
      <w:r w:rsidR="006D5B82">
        <w:rPr>
          <w:rFonts w:ascii="Times New Roman" w:eastAsiaTheme="minorHAnsi" w:hAnsi="Times New Roman"/>
          <w:sz w:val="28"/>
          <w:szCs w:val="28"/>
          <w:lang w:val="uk-UA"/>
        </w:rPr>
        <w:t xml:space="preserve"> обов’язковість </w:t>
      </w:r>
      <w:r w:rsidR="00196E73" w:rsidRPr="00196E73">
        <w:rPr>
          <w:rFonts w:ascii="Times New Roman" w:eastAsiaTheme="minorHAnsi" w:hAnsi="Times New Roman"/>
          <w:sz w:val="28"/>
          <w:szCs w:val="28"/>
        </w:rPr>
        <w:t xml:space="preserve">проживання на </w:t>
      </w:r>
      <w:r w:rsidR="00224A67">
        <w:rPr>
          <w:rFonts w:ascii="Times New Roman" w:eastAsiaTheme="minorHAnsi" w:hAnsi="Times New Roman"/>
          <w:sz w:val="28"/>
          <w:szCs w:val="28"/>
        </w:rPr>
        <w:t>території, де виникли обставини</w:t>
      </w:r>
      <w:r w:rsidR="00196E73" w:rsidRPr="00196E73">
        <w:rPr>
          <w:rFonts w:ascii="Times New Roman" w:eastAsiaTheme="minorHAnsi" w:hAnsi="Times New Roman"/>
          <w:sz w:val="28"/>
          <w:szCs w:val="28"/>
        </w:rPr>
        <w:t xml:space="preserve"> </w:t>
      </w:r>
      <w:r w:rsidR="006D5B82" w:rsidRPr="006D5B82">
        <w:rPr>
          <w:rFonts w:ascii="Times New Roman" w:eastAsiaTheme="minorHAnsi" w:hAnsi="Times New Roman"/>
          <w:sz w:val="28"/>
          <w:szCs w:val="28"/>
        </w:rPr>
        <w:t>збройного конфлікту, тимчасової окупації, повсюдних проявів насильства, порушень прав людини та надзвичайних ситуацій приро</w:t>
      </w:r>
      <w:r w:rsidR="006D5B82">
        <w:rPr>
          <w:rFonts w:ascii="Times New Roman" w:eastAsiaTheme="minorHAnsi" w:hAnsi="Times New Roman"/>
          <w:sz w:val="28"/>
          <w:szCs w:val="28"/>
        </w:rPr>
        <w:t>дного чи техногенного характеру, на момент їх виникнення</w:t>
      </w:r>
      <w:r w:rsidR="006D5B82">
        <w:rPr>
          <w:rFonts w:ascii="Times New Roman" w:eastAsiaTheme="minorHAnsi" w:hAnsi="Times New Roman"/>
          <w:sz w:val="28"/>
          <w:szCs w:val="28"/>
          <w:lang w:val="uk-UA"/>
        </w:rPr>
        <w:t xml:space="preserve">; подання заяви </w:t>
      </w:r>
      <w:r w:rsidR="006D5B82" w:rsidRPr="006D5B82">
        <w:rPr>
          <w:rFonts w:ascii="Times New Roman" w:eastAsiaTheme="minorHAnsi" w:hAnsi="Times New Roman"/>
          <w:sz w:val="28"/>
          <w:szCs w:val="28"/>
        </w:rPr>
        <w:t>до структурного підрозділу з питань соціального захисту населення</w:t>
      </w:r>
      <w:r w:rsidR="006D5B82">
        <w:rPr>
          <w:rFonts w:ascii="Times New Roman" w:eastAsiaTheme="minorHAnsi" w:hAnsi="Times New Roman"/>
          <w:sz w:val="28"/>
          <w:szCs w:val="28"/>
          <w:lang w:val="uk-UA"/>
        </w:rPr>
        <w:t>; подання доку</w:t>
      </w:r>
      <w:r w:rsidR="00ED7086">
        <w:rPr>
          <w:rFonts w:ascii="Times New Roman" w:eastAsiaTheme="minorHAnsi" w:hAnsi="Times New Roman"/>
          <w:sz w:val="28"/>
          <w:szCs w:val="28"/>
          <w:lang w:val="uk-UA"/>
        </w:rPr>
        <w:t>ментів, що підтверджують особу.</w:t>
      </w:r>
    </w:p>
    <w:p w14:paraId="51F229BC" w14:textId="31A75651" w:rsidR="00ED7086" w:rsidRPr="00ED7086" w:rsidRDefault="00ED7086" w:rsidP="004175D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В Постанові Кабінету міністрів України </w:t>
      </w:r>
      <w:r w:rsidRPr="00ED7086">
        <w:rPr>
          <w:rFonts w:ascii="Times New Roman" w:eastAsiaTheme="minorHAnsi" w:hAnsi="Times New Roman"/>
          <w:sz w:val="28"/>
          <w:szCs w:val="28"/>
          <w:lang w:val="uk-UA"/>
        </w:rPr>
        <w:t>«</w:t>
      </w:r>
      <w:r w:rsidRPr="00ED7086">
        <w:rPr>
          <w:rFonts w:ascii="Times New Roman" w:hAnsi="Times New Roman"/>
          <w:bCs/>
          <w:color w:val="333333"/>
          <w:sz w:val="28"/>
          <w:szCs w:val="28"/>
          <w:shd w:val="clear" w:color="auto" w:fill="FFFFFF"/>
          <w:lang w:val="uk-UA"/>
        </w:rPr>
        <w:t>Про облік внутрішньо переміщених осіб</w:t>
      </w:r>
      <w:r>
        <w:rPr>
          <w:rFonts w:ascii="Times New Roman" w:hAnsi="Times New Roman"/>
          <w:bCs/>
          <w:color w:val="333333"/>
          <w:sz w:val="28"/>
          <w:szCs w:val="28"/>
          <w:shd w:val="clear" w:color="auto" w:fill="FFFFFF"/>
          <w:lang w:val="uk-UA"/>
        </w:rPr>
        <w:t xml:space="preserve">» </w:t>
      </w:r>
      <w:r w:rsidRPr="00ED7086">
        <w:rPr>
          <w:rFonts w:ascii="Times New Roman" w:eastAsiaTheme="minorHAnsi" w:hAnsi="Times New Roman"/>
          <w:bCs/>
          <w:sz w:val="28"/>
          <w:szCs w:val="28"/>
          <w:lang w:val="uk-UA"/>
        </w:rPr>
        <w:t>від 1 жовтня 2014 р. № 509</w:t>
      </w:r>
      <w:r>
        <w:rPr>
          <w:rFonts w:ascii="Times New Roman" w:eastAsiaTheme="minorHAnsi" w:hAnsi="Times New Roman"/>
          <w:bCs/>
          <w:sz w:val="28"/>
          <w:szCs w:val="28"/>
          <w:lang w:val="uk-UA"/>
        </w:rPr>
        <w:t xml:space="preserve"> </w:t>
      </w:r>
      <w:r w:rsidRPr="00ED7086">
        <w:rPr>
          <w:rFonts w:ascii="Times New Roman" w:eastAsiaTheme="minorHAnsi" w:hAnsi="Times New Roman"/>
          <w:sz w:val="28"/>
          <w:szCs w:val="28"/>
          <w:lang w:val="uk-UA"/>
        </w:rPr>
        <w:t>передбачена</w:t>
      </w:r>
      <w:r>
        <w:rPr>
          <w:rFonts w:ascii="Times New Roman" w:eastAsiaTheme="minorHAnsi" w:hAnsi="Times New Roman"/>
          <w:sz w:val="28"/>
          <w:szCs w:val="28"/>
          <w:lang w:val="uk-UA"/>
        </w:rPr>
        <w:t xml:space="preserve"> повна процедура </w:t>
      </w:r>
      <w:r w:rsidRPr="00ED7086">
        <w:rPr>
          <w:rFonts w:ascii="Times New Roman" w:eastAsiaTheme="minorHAnsi" w:hAnsi="Times New Roman"/>
          <w:bCs/>
          <w:sz w:val="28"/>
          <w:szCs w:val="28"/>
          <w:lang w:val="uk-UA"/>
        </w:rPr>
        <w:t>оформлення і видачі довідки про взяття на облік внутрішньо переміщеної особи</w:t>
      </w:r>
      <w:r>
        <w:rPr>
          <w:rFonts w:ascii="Times New Roman" w:eastAsiaTheme="minorHAnsi" w:hAnsi="Times New Roman"/>
          <w:bCs/>
          <w:sz w:val="28"/>
          <w:szCs w:val="28"/>
          <w:lang w:val="uk-UA"/>
        </w:rPr>
        <w:t xml:space="preserve"> </w:t>
      </w:r>
      <w:r w:rsidRPr="00ED7086">
        <w:rPr>
          <w:rFonts w:ascii="Times New Roman" w:eastAsiaTheme="minorHAnsi" w:hAnsi="Times New Roman"/>
          <w:bCs/>
          <w:sz w:val="28"/>
          <w:szCs w:val="28"/>
          <w:lang w:val="uk-UA"/>
        </w:rPr>
        <w:t>[</w:t>
      </w:r>
      <w:r w:rsidR="003C3C74">
        <w:rPr>
          <w:rFonts w:ascii="Times New Roman" w:eastAsiaTheme="minorHAnsi" w:hAnsi="Times New Roman"/>
          <w:bCs/>
          <w:sz w:val="28"/>
          <w:szCs w:val="28"/>
          <w:lang w:val="uk-UA"/>
        </w:rPr>
        <w:t>5</w:t>
      </w:r>
      <w:r w:rsidR="00F77A5E">
        <w:rPr>
          <w:rFonts w:ascii="Times New Roman" w:eastAsiaTheme="minorHAnsi" w:hAnsi="Times New Roman"/>
          <w:bCs/>
          <w:sz w:val="28"/>
          <w:szCs w:val="28"/>
          <w:lang w:val="uk-UA"/>
        </w:rPr>
        <w:t>8</w:t>
      </w:r>
      <w:r w:rsidRPr="00ED7086">
        <w:rPr>
          <w:rFonts w:ascii="Times New Roman" w:eastAsiaTheme="minorHAnsi" w:hAnsi="Times New Roman"/>
          <w:bCs/>
          <w:sz w:val="28"/>
          <w:szCs w:val="28"/>
          <w:lang w:val="uk-UA"/>
        </w:rPr>
        <w:t>].</w:t>
      </w:r>
    </w:p>
    <w:p w14:paraId="6374FA25" w14:textId="0B9DDA83" w:rsidR="00002552" w:rsidRDefault="0020726F" w:rsidP="004175D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В</w:t>
      </w:r>
      <w:r w:rsidR="00C61F23">
        <w:rPr>
          <w:rFonts w:ascii="Times New Roman" w:eastAsiaTheme="minorHAnsi" w:hAnsi="Times New Roman"/>
          <w:sz w:val="28"/>
          <w:szCs w:val="28"/>
          <w:lang w:val="uk-UA"/>
        </w:rPr>
        <w:t xml:space="preserve"> ч.</w:t>
      </w:r>
      <w:r w:rsidR="008D75DC">
        <w:rPr>
          <w:rFonts w:ascii="Times New Roman" w:eastAsiaTheme="minorHAnsi" w:hAnsi="Times New Roman"/>
          <w:sz w:val="28"/>
          <w:szCs w:val="28"/>
          <w:lang w:val="uk-UA"/>
        </w:rPr>
        <w:t xml:space="preserve"> </w:t>
      </w:r>
      <w:r w:rsidR="00C61F23">
        <w:rPr>
          <w:rFonts w:ascii="Times New Roman" w:eastAsiaTheme="minorHAnsi" w:hAnsi="Times New Roman"/>
          <w:sz w:val="28"/>
          <w:szCs w:val="28"/>
          <w:lang w:val="uk-UA"/>
        </w:rPr>
        <w:t>10, ст. 4</w:t>
      </w:r>
      <w:r>
        <w:rPr>
          <w:rFonts w:ascii="Times New Roman" w:eastAsiaTheme="minorHAnsi" w:hAnsi="Times New Roman"/>
          <w:sz w:val="28"/>
          <w:szCs w:val="28"/>
          <w:lang w:val="uk-UA"/>
        </w:rPr>
        <w:t xml:space="preserve"> </w:t>
      </w:r>
      <w:r w:rsidR="009B7724" w:rsidRPr="009B7724">
        <w:rPr>
          <w:rFonts w:ascii="Times New Roman" w:eastAsiaTheme="minorHAnsi" w:hAnsi="Times New Roman"/>
          <w:sz w:val="28"/>
          <w:szCs w:val="28"/>
          <w:lang w:val="uk-UA"/>
        </w:rPr>
        <w:t>Закон</w:t>
      </w:r>
      <w:r w:rsidR="00C61F23">
        <w:rPr>
          <w:rFonts w:ascii="Times New Roman" w:eastAsiaTheme="minorHAnsi" w:hAnsi="Times New Roman"/>
          <w:sz w:val="28"/>
          <w:szCs w:val="28"/>
          <w:lang w:val="uk-UA"/>
        </w:rPr>
        <w:t>у</w:t>
      </w:r>
      <w:r w:rsidR="009B7724" w:rsidRPr="009B7724">
        <w:rPr>
          <w:rFonts w:ascii="Times New Roman" w:eastAsiaTheme="minorHAnsi" w:hAnsi="Times New Roman"/>
          <w:sz w:val="28"/>
          <w:szCs w:val="28"/>
          <w:lang w:val="uk-UA"/>
        </w:rPr>
        <w:t xml:space="preserve"> України «</w:t>
      </w:r>
      <w:r w:rsidR="009B7724" w:rsidRPr="00C61F23">
        <w:rPr>
          <w:rFonts w:ascii="Times New Roman" w:eastAsiaTheme="minorHAnsi" w:hAnsi="Times New Roman"/>
          <w:bCs/>
          <w:sz w:val="28"/>
          <w:szCs w:val="28"/>
          <w:lang w:val="uk-UA"/>
        </w:rPr>
        <w:t>Про забезпечення прав і свобод внутрішньо переміщених осіб</w:t>
      </w:r>
      <w:r w:rsidR="009B7724" w:rsidRPr="009B7724">
        <w:rPr>
          <w:rFonts w:ascii="Times New Roman" w:eastAsiaTheme="minorHAnsi" w:hAnsi="Times New Roman"/>
          <w:bCs/>
          <w:sz w:val="28"/>
          <w:szCs w:val="28"/>
          <w:lang w:val="uk-UA"/>
        </w:rPr>
        <w:t>»</w:t>
      </w:r>
      <w:r>
        <w:rPr>
          <w:rFonts w:ascii="Times New Roman" w:eastAsiaTheme="minorHAnsi" w:hAnsi="Times New Roman"/>
          <w:bCs/>
          <w:sz w:val="28"/>
          <w:szCs w:val="28"/>
          <w:lang w:val="uk-UA"/>
        </w:rPr>
        <w:t xml:space="preserve"> вка</w:t>
      </w:r>
      <w:r w:rsidR="00C61F23">
        <w:rPr>
          <w:rFonts w:ascii="Times New Roman" w:eastAsiaTheme="minorHAnsi" w:hAnsi="Times New Roman"/>
          <w:bCs/>
          <w:sz w:val="28"/>
          <w:szCs w:val="28"/>
          <w:lang w:val="uk-UA"/>
        </w:rPr>
        <w:t>заний перелік підстав, через які з</w:t>
      </w:r>
      <w:r w:rsidR="00C61F23" w:rsidRPr="00C61F23">
        <w:rPr>
          <w:rFonts w:ascii="Times New Roman" w:eastAsiaTheme="minorHAnsi" w:hAnsi="Times New Roman"/>
          <w:bCs/>
          <w:sz w:val="28"/>
          <w:szCs w:val="28"/>
          <w:lang w:val="uk-UA"/>
        </w:rPr>
        <w:t xml:space="preserve">аявнику може бути відмовлено у видачі довідки про взяття на облік внутрішньо переміщеної особи, </w:t>
      </w:r>
      <w:r w:rsidR="00C61F23">
        <w:rPr>
          <w:rFonts w:ascii="Times New Roman" w:eastAsiaTheme="minorHAnsi" w:hAnsi="Times New Roman"/>
          <w:bCs/>
          <w:sz w:val="28"/>
          <w:szCs w:val="28"/>
          <w:lang w:val="uk-UA"/>
        </w:rPr>
        <w:t xml:space="preserve">а саме якщо: </w:t>
      </w:r>
      <w:r w:rsidR="00AF12C9">
        <w:rPr>
          <w:rFonts w:ascii="Times New Roman" w:eastAsiaTheme="minorHAnsi" w:hAnsi="Times New Roman"/>
          <w:bCs/>
          <w:sz w:val="28"/>
          <w:szCs w:val="28"/>
          <w:lang w:val="uk-UA"/>
        </w:rPr>
        <w:t xml:space="preserve"> </w:t>
      </w:r>
      <w:r w:rsidR="00CC6E96">
        <w:rPr>
          <w:rFonts w:ascii="Times New Roman" w:eastAsiaTheme="minorHAnsi" w:hAnsi="Times New Roman"/>
          <w:bCs/>
          <w:sz w:val="28"/>
          <w:szCs w:val="28"/>
          <w:lang w:val="uk-UA"/>
        </w:rPr>
        <w:t>«</w:t>
      </w:r>
      <w:r w:rsidR="00AF12C9">
        <w:rPr>
          <w:rFonts w:ascii="Times New Roman" w:eastAsiaTheme="minorHAnsi" w:hAnsi="Times New Roman"/>
          <w:bCs/>
          <w:sz w:val="28"/>
          <w:szCs w:val="28"/>
          <w:lang w:val="uk-UA"/>
        </w:rPr>
        <w:t xml:space="preserve">немає обґрунтованих обставин, через які особа змушена б була покинути свою домівку; </w:t>
      </w:r>
      <w:r w:rsidR="00A77CA8">
        <w:rPr>
          <w:rFonts w:ascii="Times New Roman" w:eastAsiaTheme="minorHAnsi" w:hAnsi="Times New Roman"/>
          <w:bCs/>
          <w:sz w:val="28"/>
          <w:szCs w:val="28"/>
          <w:lang w:val="uk-UA"/>
        </w:rPr>
        <w:t xml:space="preserve">державні органи мають дані, відповідно до яких, особа завідомо подала неправдиві відомості  щодо себе, переслідуючи корисливу мету з отримання довідки внутрішньо переміщеної особи; заявник втратив документи, які посвідчують його особу, до моменту їх відновлення такій </w:t>
      </w:r>
      <w:r w:rsidR="00A77CA8">
        <w:rPr>
          <w:rFonts w:ascii="Times New Roman" w:eastAsiaTheme="minorHAnsi" w:hAnsi="Times New Roman"/>
          <w:bCs/>
          <w:sz w:val="28"/>
          <w:szCs w:val="28"/>
          <w:lang w:val="uk-UA"/>
        </w:rPr>
        <w:lastRenderedPageBreak/>
        <w:t xml:space="preserve">особі буде відмовлено у видачі довідки; </w:t>
      </w:r>
      <w:r w:rsidR="00470A2E">
        <w:rPr>
          <w:rFonts w:ascii="Times New Roman" w:eastAsiaTheme="minorHAnsi" w:hAnsi="Times New Roman"/>
          <w:bCs/>
          <w:sz w:val="28"/>
          <w:szCs w:val="28"/>
          <w:lang w:val="uk-UA"/>
        </w:rPr>
        <w:t>в особи відсутня відмітка про реєстрацію місця проживання на території</w:t>
      </w:r>
      <w:r w:rsidR="00470A2E" w:rsidRPr="00470A2E">
        <w:rPr>
          <w:rFonts w:ascii="Times New Roman" w:eastAsiaTheme="minorHAnsi" w:hAnsi="Times New Roman"/>
          <w:sz w:val="28"/>
          <w:szCs w:val="28"/>
          <w:lang w:val="uk-UA"/>
        </w:rPr>
        <w:t xml:space="preserve"> </w:t>
      </w:r>
      <w:r w:rsidR="00470A2E" w:rsidRPr="00A77CA8">
        <w:rPr>
          <w:rFonts w:ascii="Times New Roman" w:eastAsiaTheme="minorHAnsi" w:hAnsi="Times New Roman"/>
          <w:sz w:val="28"/>
          <w:szCs w:val="28"/>
          <w:lang w:val="uk-UA"/>
        </w:rPr>
        <w:t>адміністративно-територіальної одиниці, з якої здійснюється внутрішнє переміщення</w:t>
      </w:r>
      <w:r w:rsidR="00470A2E">
        <w:rPr>
          <w:rFonts w:ascii="Times New Roman" w:eastAsiaTheme="minorHAnsi" w:hAnsi="Times New Roman"/>
          <w:sz w:val="28"/>
          <w:szCs w:val="28"/>
          <w:lang w:val="uk-UA"/>
        </w:rPr>
        <w:t xml:space="preserve"> та відсутні будь</w:t>
      </w:r>
      <w:r w:rsidR="00CC6E96">
        <w:rPr>
          <w:rFonts w:ascii="Times New Roman" w:eastAsiaTheme="minorHAnsi" w:hAnsi="Times New Roman"/>
          <w:sz w:val="28"/>
          <w:szCs w:val="28"/>
          <w:lang w:val="uk-UA"/>
        </w:rPr>
        <w:t>-</w:t>
      </w:r>
      <w:r w:rsidR="00470A2E">
        <w:rPr>
          <w:rFonts w:ascii="Times New Roman" w:eastAsiaTheme="minorHAnsi" w:hAnsi="Times New Roman"/>
          <w:sz w:val="28"/>
          <w:szCs w:val="28"/>
          <w:lang w:val="uk-UA"/>
        </w:rPr>
        <w:t xml:space="preserve">які докази, що могли б підтвердити проживання на території, з якої здійснено переміщення; докази, які надані особою задля підтвердження факту, що особа дійсно проживає на території, де присутня загроза для її життя та здоров’я, є недостатніми та не доводять органам державної влади, факту щодо проживання особою на відповідній території.  </w:t>
      </w:r>
    </w:p>
    <w:p w14:paraId="4E12C10C" w14:textId="11CFC308" w:rsidR="00A77CA8" w:rsidRPr="00F54D91" w:rsidRDefault="00F54D91" w:rsidP="00F54D91">
      <w:pPr>
        <w:spacing w:line="360" w:lineRule="auto"/>
        <w:ind w:firstLine="708"/>
        <w:contextualSpacing/>
        <w:jc w:val="both"/>
        <w:rPr>
          <w:rFonts w:ascii="Times New Roman" w:eastAsiaTheme="minorHAnsi" w:hAnsi="Times New Roman"/>
          <w:bCs/>
          <w:sz w:val="28"/>
          <w:szCs w:val="28"/>
          <w:lang w:val="uk-UA"/>
        </w:rPr>
      </w:pPr>
      <w:r>
        <w:rPr>
          <w:rFonts w:ascii="Times New Roman" w:eastAsiaTheme="minorHAnsi" w:hAnsi="Times New Roman"/>
          <w:sz w:val="28"/>
          <w:szCs w:val="28"/>
          <w:lang w:val="uk-UA"/>
        </w:rPr>
        <w:t>В разі усунення всіх підстав, через які заявнику було відмовлення в отриманні статусу внутрішньо переміщеної особи, можна подати відпо</w:t>
      </w:r>
      <w:bookmarkStart w:id="4" w:name="n267"/>
      <w:bookmarkEnd w:id="4"/>
      <w:r>
        <w:rPr>
          <w:rFonts w:ascii="Times New Roman" w:eastAsiaTheme="minorHAnsi" w:hAnsi="Times New Roman"/>
          <w:bCs/>
          <w:sz w:val="28"/>
          <w:szCs w:val="28"/>
          <w:lang w:val="uk-UA"/>
        </w:rPr>
        <w:t xml:space="preserve">відну заяву повторно. Якщо особа не згодна з рішенням представників органу державної влади щодо відмови в отриманні довідки внутрішньо переміщеної особи, то в такому разі вона може оскаржити </w:t>
      </w:r>
      <w:r w:rsidR="008D75DC">
        <w:rPr>
          <w:rFonts w:ascii="Times New Roman" w:eastAsiaTheme="minorHAnsi" w:hAnsi="Times New Roman"/>
          <w:bCs/>
          <w:sz w:val="28"/>
          <w:szCs w:val="28"/>
          <w:lang w:val="uk-UA"/>
        </w:rPr>
        <w:t xml:space="preserve">це </w:t>
      </w:r>
      <w:r>
        <w:rPr>
          <w:rFonts w:ascii="Times New Roman" w:eastAsiaTheme="minorHAnsi" w:hAnsi="Times New Roman"/>
          <w:bCs/>
          <w:sz w:val="28"/>
          <w:szCs w:val="28"/>
          <w:lang w:val="uk-UA"/>
        </w:rPr>
        <w:t xml:space="preserve">рішення до суду. </w:t>
      </w:r>
    </w:p>
    <w:p w14:paraId="29A9833B" w14:textId="5C46400E" w:rsidR="00002552" w:rsidRPr="00352DE9" w:rsidRDefault="00F54D91" w:rsidP="004175D6">
      <w:pPr>
        <w:spacing w:line="360" w:lineRule="auto"/>
        <w:ind w:firstLine="708"/>
        <w:contextualSpacing/>
        <w:jc w:val="both"/>
        <w:rPr>
          <w:rFonts w:ascii="Times New Roman" w:eastAsiaTheme="minorHAnsi" w:hAnsi="Times New Roman"/>
          <w:sz w:val="28"/>
          <w:szCs w:val="28"/>
        </w:rPr>
      </w:pPr>
      <w:bookmarkStart w:id="5" w:name="n268"/>
      <w:bookmarkStart w:id="6" w:name="n269"/>
      <w:bookmarkEnd w:id="5"/>
      <w:bookmarkEnd w:id="6"/>
      <w:r>
        <w:rPr>
          <w:rFonts w:ascii="Times New Roman" w:eastAsiaTheme="minorHAnsi" w:hAnsi="Times New Roman"/>
          <w:sz w:val="28"/>
          <w:szCs w:val="28"/>
          <w:lang w:val="uk-UA"/>
        </w:rPr>
        <w:t xml:space="preserve">Якщо особа втратила, або якимось чином пошкодила довідку </w:t>
      </w:r>
      <w:r w:rsidR="00352DE9">
        <w:rPr>
          <w:rFonts w:ascii="Times New Roman" w:eastAsiaTheme="minorHAnsi" w:hAnsi="Times New Roman"/>
          <w:sz w:val="28"/>
          <w:szCs w:val="28"/>
          <w:lang w:val="uk-UA"/>
        </w:rPr>
        <w:t>п</w:t>
      </w:r>
      <w:r w:rsidR="00352DE9" w:rsidRPr="00352DE9">
        <w:rPr>
          <w:rFonts w:ascii="Times New Roman" w:eastAsiaTheme="minorHAnsi" w:hAnsi="Times New Roman"/>
          <w:sz w:val="28"/>
          <w:szCs w:val="28"/>
        </w:rPr>
        <w:t>ро взяття на облік внутрішньо переміщеної особи</w:t>
      </w:r>
      <w:r>
        <w:rPr>
          <w:rFonts w:ascii="Times New Roman" w:eastAsiaTheme="minorHAnsi" w:hAnsi="Times New Roman"/>
          <w:sz w:val="28"/>
          <w:szCs w:val="28"/>
          <w:lang w:val="uk-UA"/>
        </w:rPr>
        <w:t xml:space="preserve">, через що та стала непридатною для </w:t>
      </w:r>
      <w:r w:rsidR="00352DE9">
        <w:rPr>
          <w:rFonts w:ascii="Times New Roman" w:eastAsiaTheme="minorHAnsi" w:hAnsi="Times New Roman"/>
          <w:sz w:val="28"/>
          <w:szCs w:val="28"/>
          <w:lang w:val="uk-UA"/>
        </w:rPr>
        <w:t xml:space="preserve">використання, то в такому разі можна отримати </w:t>
      </w:r>
      <w:r>
        <w:rPr>
          <w:rFonts w:ascii="Times New Roman" w:eastAsiaTheme="minorHAnsi" w:hAnsi="Times New Roman"/>
          <w:sz w:val="28"/>
          <w:szCs w:val="28"/>
          <w:lang w:val="uk-UA"/>
        </w:rPr>
        <w:t xml:space="preserve"> </w:t>
      </w:r>
      <w:r w:rsidR="00CC6E96">
        <w:rPr>
          <w:rFonts w:ascii="Times New Roman" w:eastAsiaTheme="minorHAnsi" w:hAnsi="Times New Roman"/>
          <w:sz w:val="28"/>
          <w:szCs w:val="28"/>
          <w:lang w:val="uk-UA"/>
        </w:rPr>
        <w:t>дублікат</w:t>
      </w:r>
      <w:r w:rsidR="00352DE9">
        <w:rPr>
          <w:rFonts w:ascii="Times New Roman" w:eastAsiaTheme="minorHAnsi" w:hAnsi="Times New Roman"/>
          <w:sz w:val="28"/>
          <w:szCs w:val="28"/>
          <w:lang w:val="uk-UA"/>
        </w:rPr>
        <w:t xml:space="preserve"> на безоплатній </w:t>
      </w:r>
      <w:r w:rsidR="00352DE9" w:rsidRPr="00175D67">
        <w:rPr>
          <w:rFonts w:ascii="Times New Roman" w:eastAsiaTheme="minorHAnsi" w:hAnsi="Times New Roman"/>
          <w:sz w:val="28"/>
          <w:szCs w:val="28"/>
          <w:lang w:val="uk-UA"/>
        </w:rPr>
        <w:t>основі</w:t>
      </w:r>
      <w:r w:rsidR="00CC6E96">
        <w:rPr>
          <w:rFonts w:ascii="Times New Roman" w:eastAsiaTheme="minorHAnsi" w:hAnsi="Times New Roman"/>
          <w:sz w:val="28"/>
          <w:szCs w:val="28"/>
          <w:lang w:val="uk-UA"/>
        </w:rPr>
        <w:t>»</w:t>
      </w:r>
      <w:r w:rsidR="00352DE9" w:rsidRPr="00175D67">
        <w:rPr>
          <w:rFonts w:ascii="Times New Roman" w:eastAsiaTheme="minorHAnsi" w:hAnsi="Times New Roman"/>
          <w:sz w:val="28"/>
          <w:szCs w:val="28"/>
          <w:lang w:val="uk-UA"/>
        </w:rPr>
        <w:t xml:space="preserve"> </w:t>
      </w:r>
      <w:r w:rsidR="00352DE9" w:rsidRPr="00175D67">
        <w:rPr>
          <w:rFonts w:ascii="Times New Roman" w:eastAsiaTheme="minorHAnsi" w:hAnsi="Times New Roman"/>
          <w:sz w:val="28"/>
          <w:szCs w:val="28"/>
        </w:rPr>
        <w:t>[</w:t>
      </w:r>
      <w:r w:rsidR="00175D67" w:rsidRPr="00175D67">
        <w:rPr>
          <w:rFonts w:ascii="Times New Roman" w:hAnsi="Times New Roman"/>
          <w:sz w:val="28"/>
          <w:szCs w:val="28"/>
          <w:lang w:val="uk-UA"/>
        </w:rPr>
        <w:t>5</w:t>
      </w:r>
      <w:r w:rsidR="008D75DC">
        <w:rPr>
          <w:rFonts w:ascii="Times New Roman" w:hAnsi="Times New Roman"/>
          <w:sz w:val="28"/>
          <w:szCs w:val="28"/>
          <w:lang w:val="uk-UA"/>
        </w:rPr>
        <w:t>7</w:t>
      </w:r>
      <w:r w:rsidR="00352DE9" w:rsidRPr="00175D67">
        <w:rPr>
          <w:rFonts w:ascii="Times New Roman" w:eastAsiaTheme="minorHAnsi" w:hAnsi="Times New Roman"/>
          <w:sz w:val="28"/>
          <w:szCs w:val="28"/>
        </w:rPr>
        <w:t>].</w:t>
      </w:r>
    </w:p>
    <w:p w14:paraId="3E0890E9" w14:textId="3A67E383" w:rsidR="00002552" w:rsidRDefault="000B099D" w:rsidP="000B099D">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Внаслідок отримання статусу внутрішньо переміщеної особи у людей з’являються відповідні права та обов’язки, які гарантуються та захищаються державою. </w:t>
      </w:r>
      <w:r w:rsidR="000C32AF">
        <w:rPr>
          <w:rFonts w:ascii="Times New Roman" w:eastAsiaTheme="minorHAnsi" w:hAnsi="Times New Roman"/>
          <w:sz w:val="28"/>
          <w:szCs w:val="28"/>
          <w:lang w:val="uk-UA"/>
        </w:rPr>
        <w:t xml:space="preserve">Перелік прав, що міститься в профільному законодавстві щодо внутрішньо переміщених осіб не є вичерпним, адже пряме </w:t>
      </w:r>
      <w:r w:rsidR="000C32AF" w:rsidRPr="000C32AF">
        <w:rPr>
          <w:rFonts w:ascii="Times New Roman" w:eastAsiaTheme="minorHAnsi" w:hAnsi="Times New Roman"/>
          <w:sz w:val="28"/>
          <w:szCs w:val="28"/>
          <w:lang w:val="uk-UA"/>
        </w:rPr>
        <w:t xml:space="preserve">закріплення на законодавчому рівні вичерпного переліку прав людини </w:t>
      </w:r>
      <w:r w:rsidR="000C32AF">
        <w:rPr>
          <w:rFonts w:ascii="Times New Roman" w:eastAsiaTheme="minorHAnsi" w:hAnsi="Times New Roman"/>
          <w:sz w:val="28"/>
          <w:szCs w:val="28"/>
          <w:lang w:val="uk-UA"/>
        </w:rPr>
        <w:t xml:space="preserve">носить дискримінаційний та </w:t>
      </w:r>
      <w:r w:rsidR="000C32AF" w:rsidRPr="000C32AF">
        <w:rPr>
          <w:rFonts w:ascii="Times New Roman" w:eastAsiaTheme="minorHAnsi" w:hAnsi="Times New Roman"/>
          <w:sz w:val="28"/>
          <w:szCs w:val="28"/>
          <w:lang w:val="uk-UA"/>
        </w:rPr>
        <w:t xml:space="preserve">обмежувальний характер і </w:t>
      </w:r>
      <w:r w:rsidR="000C32AF">
        <w:rPr>
          <w:rFonts w:ascii="Times New Roman" w:eastAsiaTheme="minorHAnsi" w:hAnsi="Times New Roman"/>
          <w:sz w:val="28"/>
          <w:szCs w:val="28"/>
          <w:lang w:val="uk-UA"/>
        </w:rPr>
        <w:t xml:space="preserve">є </w:t>
      </w:r>
      <w:r w:rsidR="000C32AF" w:rsidRPr="000C32AF">
        <w:rPr>
          <w:rFonts w:ascii="Times New Roman" w:eastAsiaTheme="minorHAnsi" w:hAnsi="Times New Roman"/>
          <w:sz w:val="28"/>
          <w:szCs w:val="28"/>
          <w:lang w:val="uk-UA"/>
        </w:rPr>
        <w:t xml:space="preserve">неприпустимим </w:t>
      </w:r>
      <w:r w:rsidR="000C32AF">
        <w:rPr>
          <w:rFonts w:ascii="Times New Roman" w:eastAsiaTheme="minorHAnsi" w:hAnsi="Times New Roman"/>
          <w:sz w:val="28"/>
          <w:szCs w:val="28"/>
          <w:lang w:val="uk-UA"/>
        </w:rPr>
        <w:t xml:space="preserve">з огляду на положення </w:t>
      </w:r>
      <w:r w:rsidR="000C32AF" w:rsidRPr="000C32AF">
        <w:rPr>
          <w:rFonts w:ascii="Times New Roman" w:eastAsiaTheme="minorHAnsi" w:hAnsi="Times New Roman"/>
          <w:sz w:val="28"/>
          <w:szCs w:val="28"/>
          <w:lang w:val="uk-UA"/>
        </w:rPr>
        <w:t>Конституції України</w:t>
      </w:r>
      <w:r w:rsidR="000C32AF">
        <w:rPr>
          <w:rFonts w:ascii="Times New Roman" w:eastAsiaTheme="minorHAnsi" w:hAnsi="Times New Roman"/>
          <w:sz w:val="28"/>
          <w:szCs w:val="28"/>
          <w:lang w:val="uk-UA"/>
        </w:rPr>
        <w:t xml:space="preserve">. </w:t>
      </w:r>
    </w:p>
    <w:p w14:paraId="0413F8E5" w14:textId="494EE657" w:rsidR="000C32AF" w:rsidRPr="007E4941" w:rsidRDefault="004A43A1" w:rsidP="000C32AF">
      <w:pPr>
        <w:spacing w:line="360" w:lineRule="auto"/>
        <w:ind w:firstLine="708"/>
        <w:contextualSpacing/>
        <w:jc w:val="both"/>
        <w:rPr>
          <w:rFonts w:ascii="Times New Roman" w:eastAsiaTheme="minorHAnsi" w:hAnsi="Times New Roman"/>
          <w:sz w:val="28"/>
          <w:szCs w:val="28"/>
        </w:rPr>
      </w:pPr>
      <w:r>
        <w:rPr>
          <w:rFonts w:ascii="Times New Roman" w:eastAsiaTheme="minorHAnsi" w:hAnsi="Times New Roman"/>
          <w:sz w:val="28"/>
          <w:szCs w:val="28"/>
          <w:lang w:val="uk-UA"/>
        </w:rPr>
        <w:t xml:space="preserve">Законом України </w:t>
      </w:r>
      <w:r w:rsidR="00F46163">
        <w:rPr>
          <w:rFonts w:ascii="Times New Roman" w:eastAsiaTheme="minorHAnsi" w:hAnsi="Times New Roman"/>
          <w:sz w:val="28"/>
          <w:szCs w:val="28"/>
          <w:lang w:val="uk-UA"/>
        </w:rPr>
        <w:t>«</w:t>
      </w:r>
      <w:r w:rsidRPr="00F46163">
        <w:rPr>
          <w:rFonts w:ascii="Times New Roman" w:eastAsiaTheme="minorHAnsi" w:hAnsi="Times New Roman"/>
          <w:sz w:val="28"/>
          <w:szCs w:val="28"/>
          <w:lang w:val="uk-UA"/>
        </w:rPr>
        <w:t>Про забезпечення прав і свобод</w:t>
      </w:r>
      <w:r w:rsidR="00F46163">
        <w:rPr>
          <w:rFonts w:ascii="Times New Roman" w:eastAsiaTheme="minorHAnsi" w:hAnsi="Times New Roman"/>
          <w:sz w:val="28"/>
          <w:szCs w:val="28"/>
          <w:lang w:val="uk-UA"/>
        </w:rPr>
        <w:t xml:space="preserve"> внутрішньо переміщених осіб</w:t>
      </w:r>
      <w:r w:rsidRPr="00F46163">
        <w:rPr>
          <w:rFonts w:ascii="Times New Roman" w:eastAsiaTheme="minorHAnsi" w:hAnsi="Times New Roman"/>
          <w:sz w:val="28"/>
          <w:szCs w:val="28"/>
          <w:lang w:val="uk-UA"/>
        </w:rPr>
        <w:t>»</w:t>
      </w:r>
      <w:r w:rsidR="00F46163">
        <w:rPr>
          <w:rFonts w:ascii="Times New Roman" w:eastAsiaTheme="minorHAnsi" w:hAnsi="Times New Roman"/>
          <w:sz w:val="28"/>
          <w:szCs w:val="28"/>
          <w:lang w:val="uk-UA"/>
        </w:rPr>
        <w:t xml:space="preserve"> передбачені такі права для цієї категорії людей: </w:t>
      </w:r>
      <w:r w:rsidR="00DC15C2">
        <w:rPr>
          <w:rFonts w:ascii="Times New Roman" w:eastAsiaTheme="minorHAnsi" w:hAnsi="Times New Roman"/>
          <w:sz w:val="28"/>
          <w:szCs w:val="28"/>
          <w:lang w:val="uk-UA"/>
        </w:rPr>
        <w:t>«</w:t>
      </w:r>
      <w:r w:rsidR="00F46163" w:rsidRPr="00F46163">
        <w:rPr>
          <w:rFonts w:ascii="Times New Roman" w:eastAsiaTheme="minorHAnsi" w:hAnsi="Times New Roman"/>
          <w:sz w:val="28"/>
          <w:szCs w:val="28"/>
          <w:lang w:val="uk-UA"/>
        </w:rPr>
        <w:t>прав</w:t>
      </w:r>
      <w:r w:rsidR="00F46163">
        <w:rPr>
          <w:rFonts w:ascii="Times New Roman" w:eastAsiaTheme="minorHAnsi" w:hAnsi="Times New Roman"/>
          <w:sz w:val="28"/>
          <w:szCs w:val="28"/>
          <w:lang w:val="uk-UA"/>
        </w:rPr>
        <w:t>о</w:t>
      </w:r>
      <w:r w:rsidR="00F46163" w:rsidRPr="00F46163">
        <w:rPr>
          <w:rFonts w:ascii="Times New Roman" w:eastAsiaTheme="minorHAnsi" w:hAnsi="Times New Roman"/>
          <w:sz w:val="28"/>
          <w:szCs w:val="28"/>
          <w:lang w:val="uk-UA"/>
        </w:rPr>
        <w:t xml:space="preserve"> внутрішньо переміщених осіб на отримання документів, що посвідчують особу та підтверджують громадянство України, або документів, що посвідчують особу та підтверджують її спеціальний статус</w:t>
      </w:r>
      <w:r w:rsidR="00F46163">
        <w:rPr>
          <w:rFonts w:ascii="Times New Roman" w:eastAsiaTheme="minorHAnsi" w:hAnsi="Times New Roman"/>
          <w:sz w:val="28"/>
          <w:szCs w:val="28"/>
          <w:lang w:val="uk-UA"/>
        </w:rPr>
        <w:t xml:space="preserve">; </w:t>
      </w:r>
      <w:r w:rsidR="00F46163" w:rsidRPr="00F46163">
        <w:rPr>
          <w:rFonts w:ascii="Times New Roman" w:eastAsiaTheme="minorHAnsi" w:hAnsi="Times New Roman"/>
          <w:sz w:val="28"/>
          <w:szCs w:val="28"/>
          <w:lang w:val="uk-UA"/>
        </w:rPr>
        <w:t>прав</w:t>
      </w:r>
      <w:r w:rsidR="00F46163">
        <w:rPr>
          <w:rFonts w:ascii="Times New Roman" w:eastAsiaTheme="minorHAnsi" w:hAnsi="Times New Roman"/>
          <w:sz w:val="28"/>
          <w:szCs w:val="28"/>
          <w:lang w:val="uk-UA"/>
        </w:rPr>
        <w:t>о</w:t>
      </w:r>
      <w:r w:rsidR="00F46163" w:rsidRPr="00F46163">
        <w:rPr>
          <w:rFonts w:ascii="Times New Roman" w:eastAsiaTheme="minorHAnsi" w:hAnsi="Times New Roman"/>
          <w:sz w:val="28"/>
          <w:szCs w:val="28"/>
          <w:lang w:val="uk-UA"/>
        </w:rPr>
        <w:t xml:space="preserve"> </w:t>
      </w:r>
      <w:r w:rsidR="00F46163" w:rsidRPr="00F46163">
        <w:rPr>
          <w:rFonts w:ascii="Times New Roman" w:eastAsiaTheme="minorHAnsi" w:hAnsi="Times New Roman"/>
          <w:sz w:val="28"/>
          <w:szCs w:val="28"/>
          <w:lang w:val="uk-UA"/>
        </w:rPr>
        <w:lastRenderedPageBreak/>
        <w:t>зареєстрованих внутрішньо переміщених осіб на зайнятість, пенсійне забезпечення, загальнообов’язкове державне соціальне страхування, соціальні послуги, освіту</w:t>
      </w:r>
      <w:r w:rsidR="00F46163">
        <w:rPr>
          <w:rFonts w:ascii="Times New Roman" w:eastAsiaTheme="minorHAnsi" w:hAnsi="Times New Roman"/>
          <w:sz w:val="28"/>
          <w:szCs w:val="28"/>
          <w:lang w:val="uk-UA"/>
        </w:rPr>
        <w:t>;</w:t>
      </w:r>
      <w:r w:rsidR="00F46163" w:rsidRPr="00F46163">
        <w:rPr>
          <w:color w:val="333333"/>
          <w:shd w:val="clear" w:color="auto" w:fill="FFFFFF"/>
          <w:lang w:val="uk-UA"/>
        </w:rPr>
        <w:t xml:space="preserve"> </w:t>
      </w:r>
      <w:r w:rsidR="00F46163" w:rsidRPr="00F46163">
        <w:rPr>
          <w:rFonts w:ascii="Times New Roman" w:eastAsiaTheme="minorHAnsi" w:hAnsi="Times New Roman"/>
          <w:sz w:val="28"/>
          <w:szCs w:val="28"/>
          <w:lang w:val="uk-UA"/>
        </w:rPr>
        <w:t>право голосу на виборах Президента України, народних депутатів України, місцевих виборах та референдумах у порядку, встановленому законом</w:t>
      </w:r>
      <w:r w:rsidR="00F46163">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lang w:val="uk-UA"/>
        </w:rPr>
        <w:t>єдність родини;</w:t>
      </w:r>
      <w:bookmarkStart w:id="7" w:name="n290"/>
      <w:bookmarkStart w:id="8" w:name="n287"/>
      <w:bookmarkEnd w:id="7"/>
      <w:bookmarkEnd w:id="8"/>
      <w:r w:rsidR="00137D48">
        <w:rPr>
          <w:rFonts w:ascii="Times New Roman" w:eastAsiaTheme="minorHAnsi" w:hAnsi="Times New Roman"/>
          <w:sz w:val="28"/>
          <w:szCs w:val="28"/>
          <w:lang w:val="uk-UA"/>
        </w:rPr>
        <w:t xml:space="preserve"> </w:t>
      </w:r>
      <w:r w:rsidR="00137D48">
        <w:rPr>
          <w:rFonts w:ascii="Times New Roman" w:eastAsiaTheme="minorHAnsi" w:hAnsi="Times New Roman"/>
          <w:iCs/>
          <w:sz w:val="28"/>
          <w:szCs w:val="28"/>
          <w:lang w:val="uk-UA"/>
        </w:rPr>
        <w:t>п</w:t>
      </w:r>
      <w:r w:rsidR="00137D48" w:rsidRPr="00137D48">
        <w:rPr>
          <w:rFonts w:ascii="Times New Roman" w:eastAsiaTheme="minorHAnsi" w:hAnsi="Times New Roman"/>
          <w:iCs/>
          <w:sz w:val="28"/>
          <w:szCs w:val="28"/>
          <w:lang w:val="uk-UA"/>
        </w:rPr>
        <w:t>раво на</w:t>
      </w:r>
      <w:r w:rsidR="00137D48">
        <w:rPr>
          <w:rFonts w:ascii="Times New Roman" w:eastAsiaTheme="minorHAnsi" w:hAnsi="Times New Roman"/>
          <w:i/>
          <w:iCs/>
          <w:sz w:val="28"/>
          <w:szCs w:val="28"/>
          <w:lang w:val="uk-UA"/>
        </w:rPr>
        <w:t xml:space="preserve"> </w:t>
      </w:r>
      <w:r w:rsidR="00F46163" w:rsidRPr="00137D48">
        <w:rPr>
          <w:rFonts w:ascii="Times New Roman" w:eastAsiaTheme="minorHAnsi" w:hAnsi="Times New Roman"/>
          <w:sz w:val="28"/>
          <w:szCs w:val="28"/>
          <w:lang w:val="uk-UA"/>
        </w:rPr>
        <w:t>сприяння органами державної виконавчої влади, органами місцевого самоврядування та суб’єктами приватного права у пошуку та возз’єднанні членів сімей, які втратили зв’язок внаслідок внутрішнього переміщення;</w:t>
      </w:r>
      <w:bookmarkStart w:id="9" w:name="n289"/>
      <w:bookmarkStart w:id="10" w:name="n288"/>
      <w:bookmarkEnd w:id="9"/>
      <w:bookmarkEnd w:id="10"/>
      <w:r w:rsidR="00137D48">
        <w:rPr>
          <w:rFonts w:ascii="Times New Roman" w:eastAsiaTheme="minorHAnsi" w:hAnsi="Times New Roman"/>
          <w:sz w:val="28"/>
          <w:szCs w:val="28"/>
          <w:lang w:val="uk-UA"/>
        </w:rPr>
        <w:t xml:space="preserve"> </w:t>
      </w:r>
      <w:r w:rsidR="00137D48">
        <w:rPr>
          <w:rFonts w:ascii="Times New Roman" w:eastAsiaTheme="minorHAnsi" w:hAnsi="Times New Roman"/>
          <w:iCs/>
          <w:sz w:val="28"/>
          <w:szCs w:val="28"/>
          <w:lang w:val="uk-UA"/>
        </w:rPr>
        <w:t xml:space="preserve">право на </w:t>
      </w:r>
      <w:r w:rsidR="00F46163" w:rsidRPr="00137D48">
        <w:rPr>
          <w:rFonts w:ascii="Times New Roman" w:eastAsiaTheme="minorHAnsi" w:hAnsi="Times New Roman"/>
          <w:sz w:val="28"/>
          <w:szCs w:val="28"/>
          <w:lang w:val="uk-UA"/>
        </w:rPr>
        <w:t>інформацію про долю та місцезнаходження зниклих членів сім’ї та близьких родичів;</w:t>
      </w:r>
      <w:bookmarkStart w:id="11" w:name="n285"/>
      <w:bookmarkStart w:id="12" w:name="n104"/>
      <w:bookmarkEnd w:id="11"/>
      <w:bookmarkEnd w:id="12"/>
      <w:r w:rsidR="00137D48">
        <w:rPr>
          <w:rFonts w:ascii="Times New Roman" w:eastAsiaTheme="minorHAnsi" w:hAnsi="Times New Roman"/>
          <w:sz w:val="28"/>
          <w:szCs w:val="28"/>
          <w:lang w:val="uk-UA"/>
        </w:rPr>
        <w:t xml:space="preserve"> </w:t>
      </w:r>
      <w:r w:rsidR="00137D48">
        <w:rPr>
          <w:rFonts w:ascii="Times New Roman" w:eastAsiaTheme="minorHAnsi" w:hAnsi="Times New Roman"/>
          <w:iCs/>
          <w:sz w:val="28"/>
          <w:szCs w:val="28"/>
          <w:lang w:val="uk-UA"/>
        </w:rPr>
        <w:t xml:space="preserve">право на </w:t>
      </w:r>
      <w:r w:rsidR="00F46163" w:rsidRPr="00137D48">
        <w:rPr>
          <w:rFonts w:ascii="Times New Roman" w:eastAsiaTheme="minorHAnsi" w:hAnsi="Times New Roman"/>
          <w:sz w:val="28"/>
          <w:szCs w:val="28"/>
          <w:lang w:val="uk-UA"/>
        </w:rPr>
        <w:t>безпечні умови життя і здоров’я;</w:t>
      </w:r>
      <w:bookmarkStart w:id="13" w:name="n105"/>
      <w:bookmarkEnd w:id="13"/>
      <w:r w:rsidR="00137D48">
        <w:rPr>
          <w:rFonts w:ascii="Times New Roman" w:eastAsiaTheme="minorHAnsi" w:hAnsi="Times New Roman"/>
          <w:sz w:val="28"/>
          <w:szCs w:val="28"/>
          <w:lang w:val="uk-UA"/>
        </w:rPr>
        <w:t xml:space="preserve"> право на </w:t>
      </w:r>
      <w:r w:rsidR="00F46163" w:rsidRPr="00137D48">
        <w:rPr>
          <w:rFonts w:ascii="Times New Roman" w:eastAsiaTheme="minorHAnsi" w:hAnsi="Times New Roman"/>
          <w:sz w:val="28"/>
          <w:szCs w:val="28"/>
          <w:lang w:val="uk-UA"/>
        </w:rPr>
        <w:t>достовірну інформацію про наявність загрози для життя та здоров’я на території її покинутого місця проживання, а також місця її тимчасового поселення, стану інфраструктури, довкілля, забезпечення її прав і свобод;</w:t>
      </w:r>
      <w:bookmarkStart w:id="14" w:name="n106"/>
      <w:bookmarkEnd w:id="14"/>
      <w:r w:rsidR="00137D48">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створення належних умов для її постійного чи тимчасового проживання;</w:t>
      </w:r>
      <w:bookmarkStart w:id="15" w:name="n361"/>
      <w:bookmarkEnd w:id="15"/>
      <w:r w:rsidR="00137D48">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оплату вартості комунальних послуг, електричної та теплової енергії, природного газу в місцях компактного поселення внутрішньо переміщених осіб (містечках із збірних модулів, гуртожитках, оздоровчих таборах, будинках відпочинку, санаторіях, пансіонатах, готелях тощо) за відповідними тарифами, встановленими на такі послуги та товари для населення;</w:t>
      </w:r>
      <w:bookmarkStart w:id="16" w:name="n360"/>
      <w:bookmarkStart w:id="17" w:name="n107"/>
      <w:bookmarkEnd w:id="16"/>
      <w:bookmarkEnd w:id="17"/>
      <w:r w:rsidR="00137D48">
        <w:rPr>
          <w:rFonts w:ascii="Times New Roman" w:eastAsiaTheme="minorHAnsi" w:hAnsi="Times New Roman"/>
          <w:sz w:val="28"/>
          <w:szCs w:val="28"/>
          <w:lang w:val="uk-UA"/>
        </w:rPr>
        <w:t xml:space="preserve"> </w:t>
      </w:r>
      <w:r w:rsidR="00137D48">
        <w:rPr>
          <w:rFonts w:ascii="Times New Roman" w:eastAsiaTheme="minorHAnsi" w:hAnsi="Times New Roman"/>
          <w:iCs/>
          <w:sz w:val="28"/>
          <w:szCs w:val="28"/>
          <w:lang w:val="uk-UA"/>
        </w:rPr>
        <w:t xml:space="preserve">право на </w:t>
      </w:r>
      <w:r w:rsidR="00F46163" w:rsidRPr="00F46163">
        <w:rPr>
          <w:rFonts w:ascii="Times New Roman" w:eastAsiaTheme="minorHAnsi" w:hAnsi="Times New Roman"/>
          <w:sz w:val="28"/>
          <w:szCs w:val="28"/>
        </w:rPr>
        <w:t>забезпечення органами державної виконавчої влади, органами місцевого самоврядування та суб’єктами приватного права можливості безоплатного тимчасового проживання (за умови оплати особою вартості комунальних послуг) протягом шести місяців з моменту взяття на облік внутрішньо переміщеної особи</w:t>
      </w:r>
      <w:r w:rsidR="000D6A55">
        <w:rPr>
          <w:rFonts w:ascii="Times New Roman" w:eastAsiaTheme="minorHAnsi" w:hAnsi="Times New Roman"/>
          <w:sz w:val="28"/>
          <w:szCs w:val="28"/>
          <w:lang w:val="uk-UA"/>
        </w:rPr>
        <w:t xml:space="preserve">, </w:t>
      </w:r>
      <w:r w:rsidR="00F46163" w:rsidRPr="00F46163">
        <w:rPr>
          <w:rFonts w:ascii="Times New Roman" w:eastAsiaTheme="minorHAnsi" w:hAnsi="Times New Roman"/>
          <w:sz w:val="28"/>
          <w:szCs w:val="28"/>
        </w:rPr>
        <w:t>для багатодітних сімей, осіб з інвалідністю, осіб похилого віку цей термін може бути продовжено;</w:t>
      </w:r>
      <w:bookmarkStart w:id="18" w:name="n108"/>
      <w:bookmarkEnd w:id="18"/>
      <w:r w:rsidR="000D6A55">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сприяння у переміщенні її рухомого майна;</w:t>
      </w:r>
      <w:bookmarkStart w:id="19" w:name="n109"/>
      <w:bookmarkEnd w:id="19"/>
      <w:r w:rsidR="000D6A55">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сприяння у поверненні на попереднє місце проживання;</w:t>
      </w:r>
      <w:bookmarkStart w:id="20" w:name="n291"/>
      <w:bookmarkStart w:id="21" w:name="n110"/>
      <w:bookmarkEnd w:id="20"/>
      <w:bookmarkEnd w:id="21"/>
      <w:r w:rsidR="000D6A55">
        <w:rPr>
          <w:rFonts w:ascii="Times New Roman" w:eastAsiaTheme="minorHAnsi" w:hAnsi="Times New Roman"/>
          <w:sz w:val="28"/>
          <w:szCs w:val="28"/>
          <w:lang w:val="uk-UA"/>
        </w:rPr>
        <w:t xml:space="preserve"> </w:t>
      </w:r>
      <w:r w:rsidR="000D6A55" w:rsidRPr="000D6A55">
        <w:rPr>
          <w:rFonts w:ascii="Times New Roman" w:eastAsiaTheme="minorHAnsi" w:hAnsi="Times New Roman"/>
          <w:iCs/>
          <w:sz w:val="28"/>
          <w:szCs w:val="28"/>
          <w:lang w:val="uk-UA"/>
        </w:rPr>
        <w:t>право на</w:t>
      </w:r>
      <w:r w:rsidR="000D6A55">
        <w:rPr>
          <w:rFonts w:ascii="Times New Roman" w:eastAsiaTheme="minorHAnsi" w:hAnsi="Times New Roman"/>
          <w:i/>
          <w:iCs/>
          <w:sz w:val="28"/>
          <w:szCs w:val="28"/>
          <w:lang w:val="uk-UA"/>
        </w:rPr>
        <w:t xml:space="preserve"> </w:t>
      </w:r>
      <w:r w:rsidR="00F46163" w:rsidRPr="00F46163">
        <w:rPr>
          <w:rFonts w:ascii="Times New Roman" w:eastAsiaTheme="minorHAnsi" w:hAnsi="Times New Roman"/>
          <w:sz w:val="28"/>
          <w:szCs w:val="28"/>
        </w:rPr>
        <w:t>забезпечення лікарськими засобами у випадках та порядку, визначених законодавством;</w:t>
      </w:r>
      <w:bookmarkStart w:id="22" w:name="n111"/>
      <w:bookmarkEnd w:id="22"/>
      <w:r w:rsidR="000D6A55">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надання необхідної медичної допомоги в державних та комунальних закладах охорони здоров’я;</w:t>
      </w:r>
      <w:bookmarkStart w:id="23" w:name="n112"/>
      <w:bookmarkEnd w:id="23"/>
      <w:r w:rsidR="000D6A55">
        <w:rPr>
          <w:rFonts w:ascii="Times New Roman" w:eastAsiaTheme="minorHAnsi" w:hAnsi="Times New Roman"/>
          <w:sz w:val="28"/>
          <w:szCs w:val="28"/>
          <w:lang w:val="uk-UA"/>
        </w:rPr>
        <w:t xml:space="preserve"> право </w:t>
      </w:r>
      <w:r w:rsidR="000D6A55">
        <w:rPr>
          <w:rFonts w:ascii="Times New Roman" w:eastAsiaTheme="minorHAnsi" w:hAnsi="Times New Roman"/>
          <w:sz w:val="28"/>
          <w:szCs w:val="28"/>
          <w:lang w:val="uk-UA"/>
        </w:rPr>
        <w:lastRenderedPageBreak/>
        <w:t xml:space="preserve">на </w:t>
      </w:r>
      <w:r w:rsidR="00F46163" w:rsidRPr="00F46163">
        <w:rPr>
          <w:rFonts w:ascii="Times New Roman" w:eastAsiaTheme="minorHAnsi" w:hAnsi="Times New Roman"/>
          <w:sz w:val="28"/>
          <w:szCs w:val="28"/>
        </w:rPr>
        <w:t>влаштування дітей у дошкільні та загальноосвітні навчальні заклади;</w:t>
      </w:r>
      <w:bookmarkStart w:id="24" w:name="n113"/>
      <w:bookmarkEnd w:id="24"/>
      <w:r w:rsidR="000D6A55">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отримання соціальних та адміністративних послуг за місцем перебування;</w:t>
      </w:r>
      <w:bookmarkStart w:id="25" w:name="n114"/>
      <w:bookmarkEnd w:id="25"/>
      <w:r w:rsidR="000D6A55">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проведення державної реєстрації актів цивільного стану, внесення змін до актових записів цивільного стану, їх поновлення та анулювання за місцем перебування;</w:t>
      </w:r>
      <w:bookmarkStart w:id="26" w:name="n115"/>
      <w:bookmarkEnd w:id="26"/>
      <w:r w:rsidR="000D6A55">
        <w:rPr>
          <w:rFonts w:ascii="Times New Roman" w:eastAsiaTheme="minorHAnsi" w:hAnsi="Times New Roman"/>
          <w:sz w:val="28"/>
          <w:szCs w:val="28"/>
          <w:lang w:val="uk-UA"/>
        </w:rPr>
        <w:t xml:space="preserve"> право на </w:t>
      </w:r>
      <w:r w:rsidR="00F46163" w:rsidRPr="00F46163">
        <w:rPr>
          <w:rFonts w:ascii="Times New Roman" w:eastAsiaTheme="minorHAnsi" w:hAnsi="Times New Roman"/>
          <w:sz w:val="28"/>
          <w:szCs w:val="28"/>
        </w:rPr>
        <w:t>безкоштовний проїзд для добровільного повернення до свого покинутого постійного місця проживання у всіх видах громадського транспорту у разі зникнення обставин, що спричинили таке переміщення;</w:t>
      </w:r>
      <w:bookmarkStart w:id="27" w:name="n292"/>
      <w:bookmarkStart w:id="28" w:name="n116"/>
      <w:bookmarkEnd w:id="27"/>
      <w:bookmarkEnd w:id="28"/>
      <w:r w:rsidR="000D6A55">
        <w:rPr>
          <w:rFonts w:ascii="Times New Roman" w:eastAsiaTheme="minorHAnsi" w:hAnsi="Times New Roman"/>
          <w:sz w:val="28"/>
          <w:szCs w:val="28"/>
          <w:lang w:val="uk-UA"/>
        </w:rPr>
        <w:t xml:space="preserve"> </w:t>
      </w:r>
      <w:r w:rsidR="000D6A55" w:rsidRPr="000D6A55">
        <w:rPr>
          <w:rFonts w:ascii="Times New Roman" w:eastAsiaTheme="minorHAnsi" w:hAnsi="Times New Roman"/>
          <w:iCs/>
          <w:sz w:val="28"/>
          <w:szCs w:val="28"/>
          <w:lang w:val="uk-UA"/>
        </w:rPr>
        <w:t>право на</w:t>
      </w:r>
      <w:r w:rsidR="000D6A55">
        <w:rPr>
          <w:rFonts w:ascii="Times New Roman" w:eastAsiaTheme="minorHAnsi" w:hAnsi="Times New Roman"/>
          <w:i/>
          <w:iCs/>
          <w:sz w:val="28"/>
          <w:szCs w:val="28"/>
          <w:lang w:val="uk-UA"/>
        </w:rPr>
        <w:t xml:space="preserve"> </w:t>
      </w:r>
      <w:r w:rsidR="00F46163" w:rsidRPr="00F46163">
        <w:rPr>
          <w:rFonts w:ascii="Times New Roman" w:eastAsiaTheme="minorHAnsi" w:hAnsi="Times New Roman"/>
          <w:sz w:val="28"/>
          <w:szCs w:val="28"/>
        </w:rPr>
        <w:t>отримання гуманітарної та благодійної допомоги</w:t>
      </w:r>
      <w:bookmarkStart w:id="29" w:name="n117"/>
      <w:bookmarkEnd w:id="29"/>
      <w:r w:rsidR="000D6A55">
        <w:rPr>
          <w:rFonts w:ascii="Times New Roman" w:eastAsiaTheme="minorHAnsi" w:hAnsi="Times New Roman"/>
          <w:sz w:val="28"/>
          <w:szCs w:val="28"/>
          <w:lang w:val="uk-UA"/>
        </w:rPr>
        <w:t xml:space="preserve"> та </w:t>
      </w:r>
      <w:r w:rsidR="00F46163" w:rsidRPr="00F46163">
        <w:rPr>
          <w:rFonts w:ascii="Times New Roman" w:eastAsiaTheme="minorHAnsi" w:hAnsi="Times New Roman"/>
          <w:sz w:val="28"/>
          <w:szCs w:val="28"/>
        </w:rPr>
        <w:t xml:space="preserve">інші права, </w:t>
      </w:r>
      <w:r w:rsidR="00F46163" w:rsidRPr="000D6A55">
        <w:rPr>
          <w:rFonts w:ascii="Times New Roman" w:eastAsiaTheme="minorHAnsi" w:hAnsi="Times New Roman"/>
          <w:sz w:val="28"/>
          <w:szCs w:val="28"/>
        </w:rPr>
        <w:t>визначені </w:t>
      </w:r>
      <w:hyperlink r:id="rId9" w:tgtFrame="_blank" w:history="1">
        <w:r w:rsidR="00F46163" w:rsidRPr="000D6A55">
          <w:rPr>
            <w:rStyle w:val="a5"/>
            <w:rFonts w:ascii="Times New Roman" w:eastAsiaTheme="minorHAnsi" w:hAnsi="Times New Roman"/>
            <w:color w:val="auto"/>
            <w:sz w:val="28"/>
            <w:szCs w:val="28"/>
            <w:u w:val="none"/>
          </w:rPr>
          <w:t>Конституцією</w:t>
        </w:r>
      </w:hyperlink>
      <w:r w:rsidR="000C32AF">
        <w:rPr>
          <w:rFonts w:ascii="Times New Roman" w:eastAsiaTheme="minorHAnsi" w:hAnsi="Times New Roman"/>
          <w:sz w:val="28"/>
          <w:szCs w:val="28"/>
        </w:rPr>
        <w:t> та законами України</w:t>
      </w:r>
      <w:r w:rsidR="00DC15C2" w:rsidRPr="00175D67">
        <w:rPr>
          <w:rFonts w:ascii="Times New Roman" w:eastAsiaTheme="minorHAnsi" w:hAnsi="Times New Roman"/>
          <w:sz w:val="28"/>
          <w:szCs w:val="28"/>
          <w:lang w:val="uk-UA"/>
        </w:rPr>
        <w:t>»</w:t>
      </w:r>
      <w:r w:rsidR="007E4941" w:rsidRPr="00175D67">
        <w:rPr>
          <w:rFonts w:ascii="Times New Roman" w:eastAsiaTheme="minorHAnsi" w:hAnsi="Times New Roman"/>
          <w:sz w:val="28"/>
          <w:szCs w:val="28"/>
          <w:lang w:val="uk-UA"/>
        </w:rPr>
        <w:t xml:space="preserve"> </w:t>
      </w:r>
      <w:r w:rsidR="007E4941" w:rsidRPr="00175D67">
        <w:rPr>
          <w:rFonts w:ascii="Times New Roman" w:eastAsiaTheme="minorHAnsi" w:hAnsi="Times New Roman"/>
          <w:sz w:val="28"/>
          <w:szCs w:val="28"/>
        </w:rPr>
        <w:t>[</w:t>
      </w:r>
      <w:r w:rsidR="00175D67" w:rsidRPr="00175D67">
        <w:rPr>
          <w:rFonts w:ascii="Times New Roman" w:hAnsi="Times New Roman"/>
          <w:sz w:val="28"/>
          <w:szCs w:val="28"/>
          <w:lang w:val="uk-UA"/>
        </w:rPr>
        <w:t>5</w:t>
      </w:r>
      <w:r w:rsidR="00143AD4">
        <w:rPr>
          <w:rFonts w:ascii="Times New Roman" w:hAnsi="Times New Roman"/>
          <w:sz w:val="28"/>
          <w:szCs w:val="28"/>
          <w:lang w:val="uk-UA"/>
        </w:rPr>
        <w:t>7</w:t>
      </w:r>
      <w:r w:rsidR="007E4941" w:rsidRPr="00175D67">
        <w:rPr>
          <w:rFonts w:ascii="Times New Roman" w:eastAsiaTheme="minorHAnsi" w:hAnsi="Times New Roman"/>
          <w:sz w:val="28"/>
          <w:szCs w:val="28"/>
        </w:rPr>
        <w:t>].</w:t>
      </w:r>
    </w:p>
    <w:p w14:paraId="26A18EBB" w14:textId="3434515F" w:rsidR="00F63B84" w:rsidRPr="00C115A9" w:rsidRDefault="000B099D" w:rsidP="00C115A9">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Ю. Паніна, О. </w:t>
      </w:r>
      <w:r w:rsidRPr="000B099D">
        <w:rPr>
          <w:rFonts w:ascii="Times New Roman" w:eastAsiaTheme="minorHAnsi" w:hAnsi="Times New Roman"/>
          <w:sz w:val="28"/>
          <w:szCs w:val="28"/>
          <w:lang w:val="uk-UA"/>
        </w:rPr>
        <w:t xml:space="preserve">Рогач </w:t>
      </w:r>
      <w:r>
        <w:rPr>
          <w:rFonts w:ascii="Times New Roman" w:eastAsiaTheme="minorHAnsi" w:hAnsi="Times New Roman"/>
          <w:sz w:val="28"/>
          <w:szCs w:val="28"/>
          <w:lang w:val="uk-UA"/>
        </w:rPr>
        <w:t xml:space="preserve">та М. </w:t>
      </w:r>
      <w:r w:rsidRPr="000B099D">
        <w:rPr>
          <w:rFonts w:ascii="Times New Roman" w:eastAsiaTheme="minorHAnsi" w:hAnsi="Times New Roman"/>
          <w:sz w:val="28"/>
          <w:szCs w:val="28"/>
          <w:lang w:val="uk-UA"/>
        </w:rPr>
        <w:t xml:space="preserve">Савчин </w:t>
      </w:r>
      <w:r>
        <w:rPr>
          <w:rFonts w:ascii="Times New Roman" w:eastAsiaTheme="minorHAnsi" w:hAnsi="Times New Roman"/>
          <w:sz w:val="28"/>
          <w:szCs w:val="28"/>
          <w:lang w:val="uk-UA"/>
        </w:rPr>
        <w:t xml:space="preserve">умовно поділили права внутрішньо переміщених осіб на такі групи: </w:t>
      </w:r>
      <w:r w:rsidR="00DC15C2">
        <w:rPr>
          <w:rFonts w:ascii="Times New Roman" w:eastAsiaTheme="minorHAnsi" w:hAnsi="Times New Roman"/>
          <w:sz w:val="28"/>
          <w:szCs w:val="28"/>
          <w:lang w:val="uk-UA"/>
        </w:rPr>
        <w:t>«</w:t>
      </w:r>
      <w:r w:rsidR="004A753A" w:rsidRPr="004A753A">
        <w:rPr>
          <w:rFonts w:ascii="Times New Roman" w:eastAsiaTheme="minorHAnsi" w:hAnsi="Times New Roman"/>
          <w:sz w:val="28"/>
          <w:szCs w:val="28"/>
          <w:lang w:val="uk-UA"/>
        </w:rPr>
        <w:t xml:space="preserve">права, що забезпечують нормальне фізичне </w:t>
      </w:r>
      <w:r w:rsidR="001157DB">
        <w:rPr>
          <w:rFonts w:ascii="Times New Roman" w:eastAsiaTheme="minorHAnsi" w:hAnsi="Times New Roman"/>
          <w:sz w:val="28"/>
          <w:szCs w:val="28"/>
          <w:lang w:val="uk-UA"/>
        </w:rPr>
        <w:t>існування внутрішньо переміщених осіб</w:t>
      </w:r>
      <w:r w:rsidR="004A753A" w:rsidRPr="004A753A">
        <w:rPr>
          <w:rFonts w:ascii="Times New Roman" w:eastAsiaTheme="minorHAnsi" w:hAnsi="Times New Roman"/>
          <w:sz w:val="28"/>
          <w:szCs w:val="28"/>
          <w:lang w:val="uk-UA"/>
        </w:rPr>
        <w:t xml:space="preserve">; права у сфері безпеки; виборчі права; права у сфері адміністративних правовідносин; соціальні права; права у сфері трудових правовідносин; медичні права; </w:t>
      </w:r>
      <w:r w:rsidR="001157DB">
        <w:rPr>
          <w:rFonts w:ascii="Times New Roman" w:eastAsiaTheme="minorHAnsi" w:hAnsi="Times New Roman"/>
          <w:sz w:val="28"/>
          <w:szCs w:val="28"/>
          <w:lang w:val="uk-UA"/>
        </w:rPr>
        <w:t>о</w:t>
      </w:r>
      <w:r w:rsidR="004A753A" w:rsidRPr="004A753A">
        <w:rPr>
          <w:rFonts w:ascii="Times New Roman" w:eastAsiaTheme="minorHAnsi" w:hAnsi="Times New Roman"/>
          <w:sz w:val="28"/>
          <w:szCs w:val="28"/>
          <w:lang w:val="uk-UA"/>
        </w:rPr>
        <w:t>світні права; сімейні права</w:t>
      </w:r>
      <w:r w:rsidR="001157DB">
        <w:rPr>
          <w:rFonts w:ascii="Times New Roman" w:eastAsiaTheme="minorHAnsi" w:hAnsi="Times New Roman"/>
          <w:sz w:val="28"/>
          <w:szCs w:val="28"/>
          <w:lang w:val="uk-UA"/>
        </w:rPr>
        <w:t xml:space="preserve"> та інші. </w:t>
      </w:r>
      <w:r w:rsidR="004A43A1">
        <w:rPr>
          <w:rFonts w:ascii="Times New Roman" w:eastAsiaTheme="minorHAnsi" w:hAnsi="Times New Roman"/>
          <w:sz w:val="28"/>
          <w:szCs w:val="28"/>
          <w:lang w:val="uk-UA"/>
        </w:rPr>
        <w:t>В інших</w:t>
      </w:r>
      <w:r w:rsidR="00447533">
        <w:rPr>
          <w:rFonts w:ascii="Times New Roman" w:eastAsiaTheme="minorHAnsi" w:hAnsi="Times New Roman"/>
          <w:sz w:val="28"/>
          <w:szCs w:val="28"/>
          <w:lang w:val="uk-UA"/>
        </w:rPr>
        <w:t xml:space="preserve"> права</w:t>
      </w:r>
      <w:r w:rsidR="004A43A1">
        <w:rPr>
          <w:rFonts w:ascii="Times New Roman" w:eastAsiaTheme="minorHAnsi" w:hAnsi="Times New Roman"/>
          <w:sz w:val="28"/>
          <w:szCs w:val="28"/>
          <w:lang w:val="uk-UA"/>
        </w:rPr>
        <w:t>х</w:t>
      </w:r>
      <w:r w:rsidR="00447533">
        <w:rPr>
          <w:rFonts w:ascii="Times New Roman" w:eastAsiaTheme="minorHAnsi" w:hAnsi="Times New Roman"/>
          <w:sz w:val="28"/>
          <w:szCs w:val="28"/>
          <w:lang w:val="uk-UA"/>
        </w:rPr>
        <w:t xml:space="preserve"> внутрішньо переміщених осіб, які</w:t>
      </w:r>
      <w:r w:rsidR="004A43A1">
        <w:rPr>
          <w:rFonts w:ascii="Times New Roman" w:eastAsiaTheme="minorHAnsi" w:hAnsi="Times New Roman"/>
          <w:sz w:val="28"/>
          <w:szCs w:val="28"/>
          <w:lang w:val="uk-UA"/>
        </w:rPr>
        <w:t xml:space="preserve"> надані їм Законом України </w:t>
      </w:r>
      <w:r w:rsidR="004A753A" w:rsidRPr="004A43A1">
        <w:rPr>
          <w:rFonts w:ascii="Times New Roman" w:eastAsiaTheme="minorHAnsi" w:hAnsi="Times New Roman"/>
          <w:sz w:val="28"/>
          <w:szCs w:val="28"/>
          <w:lang w:val="uk-UA"/>
        </w:rPr>
        <w:t xml:space="preserve">«Про забезпечення прав і свобод внутрішньо переміщених осіб», </w:t>
      </w:r>
      <w:r w:rsidR="004A43A1">
        <w:rPr>
          <w:rFonts w:ascii="Times New Roman" w:eastAsiaTheme="minorHAnsi" w:hAnsi="Times New Roman"/>
          <w:sz w:val="28"/>
          <w:szCs w:val="28"/>
          <w:lang w:val="uk-UA"/>
        </w:rPr>
        <w:t xml:space="preserve">відсутні чіткі критерії, які дали б змогу </w:t>
      </w:r>
      <w:r w:rsidR="004A43A1" w:rsidRPr="004A43A1">
        <w:rPr>
          <w:rFonts w:ascii="Times New Roman" w:eastAsiaTheme="minorHAnsi" w:hAnsi="Times New Roman"/>
          <w:sz w:val="28"/>
          <w:szCs w:val="28"/>
          <w:lang w:val="uk-UA"/>
        </w:rPr>
        <w:t xml:space="preserve">б виділити їх в </w:t>
      </w:r>
      <w:r w:rsidR="004A43A1">
        <w:rPr>
          <w:rFonts w:ascii="Times New Roman" w:eastAsiaTheme="minorHAnsi" w:hAnsi="Times New Roman"/>
          <w:sz w:val="28"/>
          <w:szCs w:val="28"/>
          <w:lang w:val="uk-UA"/>
        </w:rPr>
        <w:t xml:space="preserve">самостійну </w:t>
      </w:r>
      <w:r w:rsidR="004A43A1" w:rsidRPr="004A43A1">
        <w:rPr>
          <w:rFonts w:ascii="Times New Roman" w:eastAsiaTheme="minorHAnsi" w:hAnsi="Times New Roman"/>
          <w:sz w:val="28"/>
          <w:szCs w:val="28"/>
          <w:lang w:val="uk-UA"/>
        </w:rPr>
        <w:t>групу</w:t>
      </w:r>
      <w:r w:rsidR="00DC15C2" w:rsidRPr="00175D67">
        <w:rPr>
          <w:rFonts w:ascii="Times New Roman" w:eastAsiaTheme="minorHAnsi" w:hAnsi="Times New Roman"/>
          <w:sz w:val="28"/>
          <w:szCs w:val="28"/>
          <w:lang w:val="uk-UA"/>
        </w:rPr>
        <w:t>»</w:t>
      </w:r>
      <w:r w:rsidR="0018790D" w:rsidRPr="00175D67">
        <w:rPr>
          <w:rFonts w:ascii="Times New Roman" w:eastAsiaTheme="minorHAnsi" w:hAnsi="Times New Roman"/>
          <w:sz w:val="28"/>
          <w:szCs w:val="28"/>
          <w:lang w:val="uk-UA"/>
        </w:rPr>
        <w:t xml:space="preserve"> [</w:t>
      </w:r>
      <w:r w:rsidR="00175D67" w:rsidRPr="00175D67">
        <w:rPr>
          <w:rFonts w:ascii="Times New Roman" w:hAnsi="Times New Roman"/>
          <w:sz w:val="28"/>
          <w:szCs w:val="28"/>
          <w:lang w:val="uk-UA"/>
        </w:rPr>
        <w:t>5</w:t>
      </w:r>
      <w:r w:rsidR="00143AD4">
        <w:rPr>
          <w:rFonts w:ascii="Times New Roman" w:hAnsi="Times New Roman"/>
          <w:sz w:val="28"/>
          <w:szCs w:val="28"/>
          <w:lang w:val="uk-UA"/>
        </w:rPr>
        <w:t>9</w:t>
      </w:r>
      <w:r w:rsidR="0018790D" w:rsidRPr="00175D67">
        <w:rPr>
          <w:rFonts w:ascii="Times New Roman" w:eastAsiaTheme="minorHAnsi" w:hAnsi="Times New Roman"/>
          <w:sz w:val="28"/>
          <w:szCs w:val="28"/>
          <w:lang w:val="uk-UA"/>
        </w:rPr>
        <w:t>, с. 17-18].</w:t>
      </w:r>
      <w:r w:rsidR="0018790D" w:rsidRPr="0018790D">
        <w:rPr>
          <w:rFonts w:ascii="Times New Roman" w:eastAsiaTheme="minorHAnsi" w:hAnsi="Times New Roman"/>
          <w:sz w:val="28"/>
          <w:szCs w:val="28"/>
          <w:lang w:val="uk-UA"/>
        </w:rPr>
        <w:t xml:space="preserve"> </w:t>
      </w:r>
    </w:p>
    <w:p w14:paraId="598BB73F" w14:textId="3FEC8A4C" w:rsidR="00D773A8" w:rsidRDefault="00143AD4" w:rsidP="00D773A8">
      <w:pPr>
        <w:spacing w:line="360" w:lineRule="auto"/>
        <w:ind w:firstLine="708"/>
        <w:contextualSpacing/>
        <w:jc w:val="both"/>
        <w:rPr>
          <w:rFonts w:ascii="Times New Roman" w:hAnsi="Times New Roman"/>
          <w:color w:val="333333"/>
          <w:sz w:val="28"/>
          <w:szCs w:val="28"/>
          <w:shd w:val="clear" w:color="auto" w:fill="FFFFFF"/>
          <w:lang w:val="uk-UA"/>
        </w:rPr>
      </w:pPr>
      <w:r>
        <w:rPr>
          <w:rFonts w:ascii="Times New Roman" w:hAnsi="Times New Roman"/>
          <w:sz w:val="28"/>
          <w:szCs w:val="28"/>
          <w:shd w:val="clear" w:color="auto" w:fill="FFFFFF"/>
          <w:lang w:val="uk-UA"/>
        </w:rPr>
        <w:t>«</w:t>
      </w:r>
      <w:r w:rsidR="00F63B84" w:rsidRPr="00DC15C2">
        <w:rPr>
          <w:rFonts w:ascii="Times New Roman" w:hAnsi="Times New Roman"/>
          <w:sz w:val="28"/>
          <w:szCs w:val="28"/>
          <w:shd w:val="clear" w:color="auto" w:fill="FFFFFF"/>
          <w:lang w:val="uk-UA"/>
        </w:rPr>
        <w:t>Забезпечення права на отримання медичної допомоги для внутрішньо переміщених осіб здійснюється через цен</w:t>
      </w:r>
      <w:r w:rsidR="00C115A9" w:rsidRPr="00DC15C2">
        <w:rPr>
          <w:rFonts w:ascii="Times New Roman" w:hAnsi="Times New Roman"/>
          <w:sz w:val="28"/>
          <w:szCs w:val="28"/>
          <w:shd w:val="clear" w:color="auto" w:fill="FFFFFF"/>
          <w:lang w:val="uk-UA"/>
        </w:rPr>
        <w:t>тральні</w:t>
      </w:r>
      <w:r w:rsidR="00F63B84" w:rsidRPr="00DC15C2">
        <w:rPr>
          <w:rFonts w:ascii="Times New Roman" w:hAnsi="Times New Roman"/>
          <w:sz w:val="28"/>
          <w:szCs w:val="28"/>
          <w:shd w:val="clear" w:color="auto" w:fill="FFFFFF"/>
          <w:lang w:val="uk-UA"/>
        </w:rPr>
        <w:t xml:space="preserve"> орган</w:t>
      </w:r>
      <w:r w:rsidR="00C115A9" w:rsidRPr="00DC15C2">
        <w:rPr>
          <w:rFonts w:ascii="Times New Roman" w:hAnsi="Times New Roman"/>
          <w:sz w:val="28"/>
          <w:szCs w:val="28"/>
          <w:shd w:val="clear" w:color="auto" w:fill="FFFFFF"/>
          <w:lang w:val="uk-UA"/>
        </w:rPr>
        <w:t>и</w:t>
      </w:r>
      <w:r w:rsidR="00F63B84" w:rsidRPr="00DC15C2">
        <w:rPr>
          <w:rFonts w:ascii="Times New Roman" w:hAnsi="Times New Roman"/>
          <w:sz w:val="28"/>
          <w:szCs w:val="28"/>
          <w:shd w:val="clear" w:color="auto" w:fill="FFFFFF"/>
          <w:lang w:val="uk-UA"/>
        </w:rPr>
        <w:t xml:space="preserve"> виконавчої влади. </w:t>
      </w:r>
      <w:r w:rsidR="00C115A9" w:rsidRPr="00DC15C2">
        <w:rPr>
          <w:rFonts w:ascii="Times New Roman" w:hAnsi="Times New Roman"/>
          <w:sz w:val="28"/>
          <w:szCs w:val="28"/>
          <w:shd w:val="clear" w:color="auto" w:fill="FFFFFF"/>
          <w:lang w:val="uk-UA"/>
        </w:rPr>
        <w:t xml:space="preserve">Вони займаються реалізацією державної політики у сфері охорони здоров’я, забезпечують надання медичної допомоги та медичних послуг. Також здійснюють комплексні заходи стосовно </w:t>
      </w:r>
      <w:r w:rsidR="00D773A8" w:rsidRPr="00DC15C2">
        <w:rPr>
          <w:rFonts w:ascii="Times New Roman" w:hAnsi="Times New Roman"/>
          <w:sz w:val="28"/>
          <w:szCs w:val="28"/>
          <w:shd w:val="clear" w:color="auto" w:fill="FFFFFF"/>
          <w:lang w:val="uk-UA"/>
        </w:rPr>
        <w:t xml:space="preserve">санітарно-епідеміологічної безпеки населення та </w:t>
      </w:r>
      <w:r w:rsidR="00C115A9" w:rsidRPr="00DC15C2">
        <w:rPr>
          <w:rFonts w:ascii="Times New Roman" w:hAnsi="Times New Roman"/>
          <w:sz w:val="28"/>
          <w:szCs w:val="28"/>
          <w:shd w:val="clear" w:color="auto" w:fill="FFFFFF"/>
          <w:lang w:val="uk-UA"/>
        </w:rPr>
        <w:t xml:space="preserve">карантинних заходів </w:t>
      </w:r>
      <w:r w:rsidR="00F63B84" w:rsidRPr="00DC15C2">
        <w:rPr>
          <w:rFonts w:ascii="Times New Roman" w:hAnsi="Times New Roman"/>
          <w:sz w:val="28"/>
          <w:szCs w:val="28"/>
          <w:shd w:val="clear" w:color="auto" w:fill="FFFFFF"/>
          <w:lang w:val="uk-UA"/>
        </w:rPr>
        <w:t>за місцем фактичного перебування внутрішньо переміщених осіб.</w:t>
      </w:r>
      <w:r w:rsidR="00C115A9" w:rsidRPr="00DC15C2">
        <w:rPr>
          <w:rFonts w:ascii="Times New Roman" w:hAnsi="Times New Roman"/>
          <w:sz w:val="28"/>
          <w:szCs w:val="28"/>
          <w:shd w:val="clear" w:color="auto" w:fill="FFFFFF"/>
          <w:lang w:val="uk-UA"/>
        </w:rPr>
        <w:t xml:space="preserve"> Місцеві державні адміністрації в межах своїх повноважень забезпечують</w:t>
      </w:r>
      <w:r w:rsidR="00D773A8" w:rsidRPr="00DC15C2">
        <w:rPr>
          <w:rFonts w:ascii="Times New Roman" w:hAnsi="Times New Roman"/>
          <w:sz w:val="28"/>
          <w:szCs w:val="28"/>
          <w:shd w:val="clear" w:color="auto" w:fill="FFFFFF"/>
          <w:lang w:val="uk-UA"/>
        </w:rPr>
        <w:t xml:space="preserve"> надання</w:t>
      </w:r>
      <w:r w:rsidR="003B7F85" w:rsidRPr="00DC15C2">
        <w:rPr>
          <w:rFonts w:ascii="Times New Roman" w:hAnsi="Times New Roman"/>
          <w:sz w:val="28"/>
          <w:szCs w:val="28"/>
          <w:shd w:val="clear" w:color="auto" w:fill="FFFFFF"/>
          <w:lang w:val="uk-UA"/>
        </w:rPr>
        <w:t>,</w:t>
      </w:r>
      <w:r w:rsidR="00D773A8" w:rsidRPr="00DC15C2">
        <w:rPr>
          <w:rFonts w:ascii="Times New Roman" w:hAnsi="Times New Roman"/>
          <w:sz w:val="28"/>
          <w:szCs w:val="28"/>
          <w:shd w:val="clear" w:color="auto" w:fill="FFFFFF"/>
          <w:lang w:val="uk-UA"/>
        </w:rPr>
        <w:t xml:space="preserve"> </w:t>
      </w:r>
      <w:r w:rsidR="003B7F85" w:rsidRPr="00DC15C2">
        <w:rPr>
          <w:rFonts w:ascii="Times New Roman" w:hAnsi="Times New Roman"/>
          <w:sz w:val="28"/>
          <w:szCs w:val="28"/>
          <w:shd w:val="clear" w:color="auto" w:fill="FFFFFF"/>
          <w:lang w:val="uk-UA"/>
        </w:rPr>
        <w:t xml:space="preserve">в разі потреби, </w:t>
      </w:r>
      <w:r w:rsidR="00D773A8" w:rsidRPr="00DC15C2">
        <w:rPr>
          <w:rFonts w:ascii="Times New Roman" w:hAnsi="Times New Roman"/>
          <w:sz w:val="28"/>
          <w:szCs w:val="28"/>
          <w:shd w:val="clear" w:color="auto" w:fill="FFFFFF"/>
          <w:lang w:val="uk-UA"/>
        </w:rPr>
        <w:t>внутрішньо переміщеним особам медико-психологічної допомоги та організ</w:t>
      </w:r>
      <w:r w:rsidR="003B7F85" w:rsidRPr="00DC15C2">
        <w:rPr>
          <w:rFonts w:ascii="Times New Roman" w:hAnsi="Times New Roman"/>
          <w:sz w:val="28"/>
          <w:szCs w:val="28"/>
          <w:shd w:val="clear" w:color="auto" w:fill="FFFFFF"/>
          <w:lang w:val="uk-UA"/>
        </w:rPr>
        <w:t>овують роботу</w:t>
      </w:r>
      <w:r w:rsidR="00D773A8" w:rsidRPr="00DC15C2">
        <w:rPr>
          <w:rFonts w:ascii="Times New Roman" w:hAnsi="Times New Roman"/>
          <w:sz w:val="28"/>
          <w:szCs w:val="28"/>
          <w:shd w:val="clear" w:color="auto" w:fill="FFFFFF"/>
          <w:lang w:val="uk-UA"/>
        </w:rPr>
        <w:t xml:space="preserve"> медичних закладів з надання необхідної допомоги населенню</w:t>
      </w:r>
      <w:r w:rsidR="003B7F85" w:rsidRPr="00DC15C2">
        <w:rPr>
          <w:rFonts w:ascii="Times New Roman" w:hAnsi="Times New Roman"/>
          <w:sz w:val="28"/>
          <w:szCs w:val="28"/>
          <w:shd w:val="clear" w:color="auto" w:fill="FFFFFF"/>
          <w:lang w:val="uk-UA"/>
        </w:rPr>
        <w:t>,</w:t>
      </w:r>
      <w:r w:rsidR="00D773A8" w:rsidRPr="00DC15C2">
        <w:rPr>
          <w:rFonts w:ascii="Times New Roman" w:hAnsi="Times New Roman"/>
          <w:sz w:val="28"/>
          <w:szCs w:val="28"/>
          <w:shd w:val="clear" w:color="auto" w:fill="FFFFFF"/>
          <w:lang w:val="uk-UA"/>
        </w:rPr>
        <w:t xml:space="preserve"> з урахуванням тимчасового перебування </w:t>
      </w:r>
      <w:r w:rsidR="003B7F85" w:rsidRPr="00DC15C2">
        <w:rPr>
          <w:rFonts w:ascii="Times New Roman" w:hAnsi="Times New Roman"/>
          <w:sz w:val="28"/>
          <w:szCs w:val="28"/>
          <w:shd w:val="clear" w:color="auto" w:fill="FFFFFF"/>
          <w:lang w:val="uk-UA"/>
        </w:rPr>
        <w:t xml:space="preserve">у </w:t>
      </w:r>
      <w:r w:rsidR="003B7F85" w:rsidRPr="00DC15C2">
        <w:rPr>
          <w:rFonts w:ascii="Times New Roman" w:hAnsi="Times New Roman"/>
          <w:sz w:val="28"/>
          <w:szCs w:val="28"/>
          <w:shd w:val="clear" w:color="auto" w:fill="FFFFFF"/>
          <w:lang w:val="uk-UA"/>
        </w:rPr>
        <w:lastRenderedPageBreak/>
        <w:t xml:space="preserve">відповідному регіоні </w:t>
      </w:r>
      <w:r w:rsidR="00D773A8" w:rsidRPr="00DC15C2">
        <w:rPr>
          <w:rFonts w:ascii="Times New Roman" w:hAnsi="Times New Roman"/>
          <w:sz w:val="28"/>
          <w:szCs w:val="28"/>
          <w:shd w:val="clear" w:color="auto" w:fill="FFFFFF"/>
          <w:lang w:val="uk-UA"/>
        </w:rPr>
        <w:t xml:space="preserve">внутрішньо переміщених осіб. До завдань органів місцевого самоврядування належить </w:t>
      </w:r>
      <w:r w:rsidR="00D773A8" w:rsidRPr="00DC15C2">
        <w:rPr>
          <w:rFonts w:ascii="Times New Roman" w:hAnsi="Times New Roman"/>
          <w:sz w:val="28"/>
          <w:szCs w:val="28"/>
          <w:shd w:val="clear" w:color="auto" w:fill="FFFFFF"/>
        </w:rPr>
        <w:t>забезпеч</w:t>
      </w:r>
      <w:r w:rsidR="00D773A8" w:rsidRPr="00DC15C2">
        <w:rPr>
          <w:rFonts w:ascii="Times New Roman" w:hAnsi="Times New Roman"/>
          <w:sz w:val="28"/>
          <w:szCs w:val="28"/>
          <w:shd w:val="clear" w:color="auto" w:fill="FFFFFF"/>
          <w:lang w:val="uk-UA"/>
        </w:rPr>
        <w:t>ення</w:t>
      </w:r>
      <w:r w:rsidR="00D773A8" w:rsidRPr="00DC15C2">
        <w:rPr>
          <w:rFonts w:ascii="Times New Roman" w:hAnsi="Times New Roman"/>
          <w:sz w:val="28"/>
          <w:szCs w:val="28"/>
          <w:shd w:val="clear" w:color="auto" w:fill="FFFFFF"/>
        </w:rPr>
        <w:t xml:space="preserve"> надання медичної допомоги в комунальних закладах охорони здоров’я з урахуванням відомостей про внутрішньо переміщених осіб, які тимчасово проживають  у відповідному населеному пункті</w:t>
      </w:r>
      <w:r>
        <w:rPr>
          <w:rFonts w:ascii="Times New Roman" w:hAnsi="Times New Roman"/>
          <w:sz w:val="28"/>
          <w:szCs w:val="28"/>
          <w:shd w:val="clear" w:color="auto" w:fill="FFFFFF"/>
        </w:rPr>
        <w:t>»</w:t>
      </w:r>
      <w:r w:rsidR="003B7F85" w:rsidRPr="00DC15C2">
        <w:rPr>
          <w:rFonts w:ascii="Times New Roman" w:hAnsi="Times New Roman"/>
          <w:sz w:val="28"/>
          <w:szCs w:val="28"/>
          <w:shd w:val="clear" w:color="auto" w:fill="FFFFFF"/>
          <w:lang w:val="uk-UA"/>
        </w:rPr>
        <w:t xml:space="preserve"> </w:t>
      </w:r>
      <w:r w:rsidR="003B7F85" w:rsidRPr="00A2126A">
        <w:rPr>
          <w:rFonts w:ascii="Times New Roman" w:hAnsi="Times New Roman"/>
          <w:color w:val="333333"/>
          <w:sz w:val="28"/>
          <w:szCs w:val="28"/>
          <w:shd w:val="clear" w:color="auto" w:fill="FFFFFF"/>
        </w:rPr>
        <w:t>[</w:t>
      </w:r>
      <w:r w:rsidR="00A2126A" w:rsidRPr="00A2126A">
        <w:rPr>
          <w:rFonts w:ascii="Times New Roman" w:hAnsi="Times New Roman"/>
          <w:sz w:val="28"/>
          <w:szCs w:val="28"/>
          <w:lang w:val="uk-UA"/>
        </w:rPr>
        <w:t>5</w:t>
      </w:r>
      <w:r>
        <w:rPr>
          <w:rFonts w:ascii="Times New Roman" w:hAnsi="Times New Roman"/>
          <w:sz w:val="28"/>
          <w:szCs w:val="28"/>
          <w:lang w:val="uk-UA"/>
        </w:rPr>
        <w:t>7</w:t>
      </w:r>
      <w:r w:rsidR="003B7F85" w:rsidRPr="00A2126A">
        <w:rPr>
          <w:rFonts w:ascii="Times New Roman" w:hAnsi="Times New Roman"/>
          <w:color w:val="333333"/>
          <w:sz w:val="28"/>
          <w:szCs w:val="28"/>
          <w:shd w:val="clear" w:color="auto" w:fill="FFFFFF"/>
        </w:rPr>
        <w:t>].</w:t>
      </w:r>
    </w:p>
    <w:p w14:paraId="44EA4EA9" w14:textId="77777777" w:rsidR="00777F07" w:rsidRPr="00777F07" w:rsidRDefault="00777F07" w:rsidP="00777F07">
      <w:pPr>
        <w:spacing w:line="360" w:lineRule="auto"/>
        <w:ind w:firstLine="708"/>
        <w:contextualSpacing/>
        <w:jc w:val="both"/>
        <w:rPr>
          <w:rFonts w:ascii="Times New Roman" w:hAnsi="Times New Roman"/>
          <w:bCs/>
          <w:sz w:val="28"/>
          <w:szCs w:val="28"/>
          <w:shd w:val="clear" w:color="auto" w:fill="FFFFFF"/>
          <w:lang w:val="uk-UA"/>
        </w:rPr>
      </w:pPr>
      <w:r w:rsidRPr="00777F07">
        <w:rPr>
          <w:rFonts w:ascii="Times New Roman" w:hAnsi="Times New Roman"/>
          <w:bCs/>
          <w:sz w:val="28"/>
          <w:szCs w:val="28"/>
          <w:shd w:val="clear" w:color="auto" w:fill="FFFFFF"/>
          <w:lang w:val="uk-UA"/>
        </w:rPr>
        <w:t xml:space="preserve">Особи, які надають </w:t>
      </w:r>
      <w:r w:rsidRPr="00777F07">
        <w:rPr>
          <w:rFonts w:ascii="Times New Roman" w:hAnsi="Times New Roman"/>
          <w:bCs/>
          <w:sz w:val="28"/>
          <w:szCs w:val="28"/>
          <w:shd w:val="clear" w:color="auto" w:fill="FFFFFF"/>
        </w:rPr>
        <w:t>медичн</w:t>
      </w:r>
      <w:r w:rsidRPr="00777F07">
        <w:rPr>
          <w:rFonts w:ascii="Times New Roman" w:hAnsi="Times New Roman"/>
          <w:bCs/>
          <w:sz w:val="28"/>
          <w:szCs w:val="28"/>
          <w:shd w:val="clear" w:color="auto" w:fill="FFFFFF"/>
          <w:lang w:val="uk-UA"/>
        </w:rPr>
        <w:t>і</w:t>
      </w:r>
      <w:r w:rsidRPr="00777F07">
        <w:rPr>
          <w:rFonts w:ascii="Times New Roman" w:hAnsi="Times New Roman"/>
          <w:bCs/>
          <w:sz w:val="28"/>
          <w:szCs w:val="28"/>
          <w:shd w:val="clear" w:color="auto" w:fill="FFFFFF"/>
        </w:rPr>
        <w:t xml:space="preserve"> послуг</w:t>
      </w:r>
      <w:r w:rsidRPr="00777F07">
        <w:rPr>
          <w:rFonts w:ascii="Times New Roman" w:hAnsi="Times New Roman"/>
          <w:bCs/>
          <w:sz w:val="28"/>
          <w:szCs w:val="28"/>
          <w:shd w:val="clear" w:color="auto" w:fill="FFFFFF"/>
          <w:lang w:val="uk-UA"/>
        </w:rPr>
        <w:t>и</w:t>
      </w:r>
      <w:r w:rsidRPr="00777F07">
        <w:rPr>
          <w:rFonts w:ascii="Times New Roman" w:hAnsi="Times New Roman"/>
          <w:bCs/>
          <w:sz w:val="28"/>
          <w:szCs w:val="28"/>
          <w:shd w:val="clear" w:color="auto" w:fill="FFFFFF"/>
        </w:rPr>
        <w:t xml:space="preserve"> не мають права наполягати на необхідності подання їм декларації з лікарем.</w:t>
      </w:r>
      <w:r w:rsidRPr="00777F07">
        <w:rPr>
          <w:rFonts w:ascii="Times New Roman" w:hAnsi="Times New Roman"/>
          <w:bCs/>
          <w:sz w:val="28"/>
          <w:szCs w:val="28"/>
          <w:shd w:val="clear" w:color="auto" w:fill="FFFFFF"/>
          <w:lang w:val="uk-UA"/>
        </w:rPr>
        <w:t xml:space="preserve"> В тому разі, якщо внутрішньо переміщена особа хоче </w:t>
      </w:r>
      <w:r w:rsidRPr="00777F07">
        <w:rPr>
          <w:rFonts w:ascii="Times New Roman" w:hAnsi="Times New Roman"/>
          <w:bCs/>
          <w:sz w:val="28"/>
          <w:szCs w:val="28"/>
          <w:shd w:val="clear" w:color="auto" w:fill="FFFFFF"/>
        </w:rPr>
        <w:t xml:space="preserve">обрати лікаря за новим місцем проживання, </w:t>
      </w:r>
      <w:r w:rsidRPr="00777F07">
        <w:rPr>
          <w:rFonts w:ascii="Times New Roman" w:hAnsi="Times New Roman"/>
          <w:bCs/>
          <w:sz w:val="28"/>
          <w:szCs w:val="28"/>
          <w:shd w:val="clear" w:color="auto" w:fill="FFFFFF"/>
          <w:lang w:val="uk-UA"/>
        </w:rPr>
        <w:t xml:space="preserve">то вона може </w:t>
      </w:r>
      <w:r w:rsidRPr="00777F07">
        <w:rPr>
          <w:rFonts w:ascii="Times New Roman" w:hAnsi="Times New Roman"/>
          <w:bCs/>
          <w:sz w:val="28"/>
          <w:szCs w:val="28"/>
          <w:shd w:val="clear" w:color="auto" w:fill="FFFFFF"/>
        </w:rPr>
        <w:t xml:space="preserve">укласти нову декларацію. </w:t>
      </w:r>
    </w:p>
    <w:p w14:paraId="44191681" w14:textId="1D107291" w:rsidR="00777F07" w:rsidRDefault="00B216C6" w:rsidP="00777F07">
      <w:pPr>
        <w:spacing w:line="360" w:lineRule="auto"/>
        <w:ind w:firstLine="708"/>
        <w:contextualSpacing/>
        <w:jc w:val="both"/>
        <w:rPr>
          <w:rFonts w:ascii="Times New Roman" w:hAnsi="Times New Roman"/>
          <w:bCs/>
          <w:color w:val="333333"/>
          <w:sz w:val="28"/>
          <w:szCs w:val="28"/>
          <w:shd w:val="clear" w:color="auto" w:fill="FFFFFF"/>
        </w:rPr>
      </w:pPr>
      <w:r>
        <w:rPr>
          <w:rFonts w:ascii="Times New Roman" w:hAnsi="Times New Roman"/>
          <w:bCs/>
          <w:sz w:val="28"/>
          <w:szCs w:val="28"/>
          <w:shd w:val="clear" w:color="auto" w:fill="FFFFFF"/>
          <w:lang w:val="uk-UA"/>
        </w:rPr>
        <w:t>«</w:t>
      </w:r>
      <w:r w:rsidR="00777F07" w:rsidRPr="00777F07">
        <w:rPr>
          <w:rFonts w:ascii="Times New Roman" w:hAnsi="Times New Roman"/>
          <w:bCs/>
          <w:sz w:val="28"/>
          <w:szCs w:val="28"/>
          <w:shd w:val="clear" w:color="auto" w:fill="FFFFFF"/>
          <w:lang w:val="uk-UA"/>
        </w:rPr>
        <w:t xml:space="preserve">Вже кілька років для внутрішньо переміщених осіб в аптеках діє програма від Міністерства охорони здоров’я  “Доступні ліки”, за якою всі лікарські засоби за рецептом для людей, які потребують постійного лікування, можна отримати в будь-якій аптеці безоплатно. В тому разі, якщо безкоштовні ліки закінчилися в тій аптеці, куди звернувся пацієнт, то він: </w:t>
      </w:r>
      <w:r w:rsidR="00777F07" w:rsidRPr="00777F07">
        <w:rPr>
          <w:rFonts w:ascii="Times New Roman" w:hAnsi="Times New Roman"/>
          <w:bCs/>
          <w:sz w:val="28"/>
          <w:szCs w:val="28"/>
          <w:shd w:val="clear" w:color="auto" w:fill="FFFFFF"/>
        </w:rPr>
        <w:t xml:space="preserve"> може зачекати, поки ліки надійдуть в аптеку</w:t>
      </w:r>
      <w:r w:rsidR="00777F07" w:rsidRPr="00777F07">
        <w:rPr>
          <w:rFonts w:ascii="Times New Roman" w:hAnsi="Times New Roman"/>
          <w:bCs/>
          <w:sz w:val="28"/>
          <w:szCs w:val="28"/>
          <w:shd w:val="clear" w:color="auto" w:fill="FFFFFF"/>
          <w:lang w:val="uk-UA"/>
        </w:rPr>
        <w:t xml:space="preserve">; </w:t>
      </w:r>
      <w:r w:rsidR="00777F07" w:rsidRPr="00777F07">
        <w:rPr>
          <w:rFonts w:ascii="Times New Roman" w:hAnsi="Times New Roman"/>
          <w:bCs/>
          <w:sz w:val="28"/>
          <w:szCs w:val="28"/>
          <w:shd w:val="clear" w:color="auto" w:fill="FFFFFF"/>
        </w:rPr>
        <w:t> може звернутись в іншу аптеку</w:t>
      </w:r>
      <w:r w:rsidR="00777F07" w:rsidRPr="00777F07">
        <w:rPr>
          <w:rFonts w:ascii="Times New Roman" w:hAnsi="Times New Roman"/>
          <w:bCs/>
          <w:sz w:val="28"/>
          <w:szCs w:val="28"/>
          <w:shd w:val="clear" w:color="auto" w:fill="FFFFFF"/>
          <w:lang w:val="uk-UA"/>
        </w:rPr>
        <w:t xml:space="preserve"> або </w:t>
      </w:r>
      <w:r w:rsidR="00777F07" w:rsidRPr="00777F07">
        <w:rPr>
          <w:rFonts w:ascii="Times New Roman" w:hAnsi="Times New Roman"/>
          <w:bCs/>
          <w:sz w:val="28"/>
          <w:szCs w:val="28"/>
          <w:shd w:val="clear" w:color="auto" w:fill="FFFFFF"/>
        </w:rPr>
        <w:t xml:space="preserve">може обрати іншу торгову марку та доплатити </w:t>
      </w:r>
      <w:r w:rsidR="00777F07" w:rsidRPr="00A2126A">
        <w:rPr>
          <w:rFonts w:ascii="Times New Roman" w:hAnsi="Times New Roman"/>
          <w:bCs/>
          <w:sz w:val="28"/>
          <w:szCs w:val="28"/>
          <w:shd w:val="clear" w:color="auto" w:fill="FFFFFF"/>
        </w:rPr>
        <w:t>різницю</w:t>
      </w:r>
      <w:r>
        <w:rPr>
          <w:rFonts w:ascii="Times New Roman" w:hAnsi="Times New Roman"/>
          <w:bCs/>
          <w:sz w:val="28"/>
          <w:szCs w:val="28"/>
          <w:shd w:val="clear" w:color="auto" w:fill="FFFFFF"/>
          <w:lang w:val="uk-UA"/>
        </w:rPr>
        <w:t>»</w:t>
      </w:r>
      <w:r w:rsidR="00777F07" w:rsidRPr="00A2126A">
        <w:rPr>
          <w:rFonts w:ascii="Times New Roman" w:hAnsi="Times New Roman"/>
          <w:bCs/>
          <w:sz w:val="28"/>
          <w:szCs w:val="28"/>
          <w:shd w:val="clear" w:color="auto" w:fill="FFFFFF"/>
          <w:lang w:val="uk-UA"/>
        </w:rPr>
        <w:t xml:space="preserve"> </w:t>
      </w:r>
      <w:r w:rsidR="00777F07" w:rsidRPr="00A2126A">
        <w:rPr>
          <w:rFonts w:ascii="Times New Roman" w:hAnsi="Times New Roman"/>
          <w:bCs/>
          <w:color w:val="333333"/>
          <w:sz w:val="28"/>
          <w:szCs w:val="28"/>
          <w:shd w:val="clear" w:color="auto" w:fill="FFFFFF"/>
        </w:rPr>
        <w:t>[</w:t>
      </w:r>
      <w:r w:rsidR="00063ADD">
        <w:rPr>
          <w:rFonts w:ascii="Times New Roman" w:hAnsi="Times New Roman"/>
          <w:sz w:val="28"/>
          <w:szCs w:val="28"/>
          <w:lang w:val="uk-UA"/>
        </w:rPr>
        <w:t>60</w:t>
      </w:r>
      <w:r w:rsidR="00777F07" w:rsidRPr="00A2126A">
        <w:rPr>
          <w:rFonts w:ascii="Times New Roman" w:hAnsi="Times New Roman"/>
          <w:bCs/>
          <w:color w:val="333333"/>
          <w:sz w:val="28"/>
          <w:szCs w:val="28"/>
          <w:shd w:val="clear" w:color="auto" w:fill="FFFFFF"/>
        </w:rPr>
        <w:t>].</w:t>
      </w:r>
      <w:r w:rsidR="00777F07" w:rsidRPr="00777F07">
        <w:rPr>
          <w:rFonts w:ascii="Times New Roman" w:hAnsi="Times New Roman"/>
          <w:bCs/>
          <w:color w:val="333333"/>
          <w:sz w:val="28"/>
          <w:szCs w:val="28"/>
          <w:shd w:val="clear" w:color="auto" w:fill="FFFFFF"/>
        </w:rPr>
        <w:t> </w:t>
      </w:r>
    </w:p>
    <w:p w14:paraId="588680E3" w14:textId="081BEF55" w:rsidR="003704AE" w:rsidRPr="003704AE" w:rsidRDefault="003704AE" w:rsidP="00777F07">
      <w:pPr>
        <w:spacing w:line="360" w:lineRule="auto"/>
        <w:ind w:firstLine="708"/>
        <w:contextualSpacing/>
        <w:jc w:val="both"/>
        <w:rPr>
          <w:rFonts w:ascii="Times New Roman" w:hAnsi="Times New Roman"/>
          <w:color w:val="000000" w:themeColor="text1"/>
          <w:sz w:val="28"/>
          <w:szCs w:val="28"/>
          <w:shd w:val="clear" w:color="auto" w:fill="FFFFFF"/>
        </w:rPr>
      </w:pPr>
      <w:r w:rsidRPr="003704AE">
        <w:rPr>
          <w:rFonts w:ascii="Times New Roman" w:hAnsi="Times New Roman"/>
          <w:bCs/>
          <w:color w:val="333333"/>
          <w:sz w:val="28"/>
          <w:szCs w:val="28"/>
          <w:shd w:val="clear" w:color="auto" w:fill="FFFFFF"/>
        </w:rPr>
        <w:t>«</w:t>
      </w:r>
      <w:r w:rsidRPr="003704AE">
        <w:rPr>
          <w:rFonts w:ascii="Times New Roman" w:hAnsi="Times New Roman"/>
          <w:bCs/>
          <w:color w:val="000000" w:themeColor="text1"/>
          <w:sz w:val="28"/>
          <w:szCs w:val="28"/>
          <w:shd w:val="clear" w:color="auto" w:fill="FFFFFF"/>
        </w:rPr>
        <w:t>В результаті еміграції всередині країни і поза її межами, з’</w:t>
      </w:r>
      <w:proofErr w:type="gramStart"/>
      <w:r w:rsidRPr="003704AE">
        <w:rPr>
          <w:rFonts w:ascii="Times New Roman" w:hAnsi="Times New Roman"/>
          <w:bCs/>
          <w:color w:val="000000" w:themeColor="text1"/>
          <w:sz w:val="28"/>
          <w:szCs w:val="28"/>
          <w:shd w:val="clear" w:color="auto" w:fill="FFFFFF"/>
        </w:rPr>
        <w:t>явилась</w:t>
      </w:r>
      <w:proofErr w:type="gramEnd"/>
      <w:r w:rsidRPr="003704AE">
        <w:rPr>
          <w:rFonts w:ascii="Times New Roman" w:hAnsi="Times New Roman"/>
          <w:bCs/>
          <w:color w:val="000000" w:themeColor="text1"/>
          <w:sz w:val="28"/>
          <w:szCs w:val="28"/>
          <w:shd w:val="clear" w:color="auto" w:fill="FFFFFF"/>
        </w:rPr>
        <w:t xml:space="preserve"> нова категорія пацієнтів – внутрішньо переміщенні особи (ВПО). Для них первинна медична допомога надається по спрощеному алгоритму (це МОЗ врегулювало окремим Наказом N 496 від 17.03.2022 р.).  Якщо пацієнт має зв’язок зі своїм сімейним лікарем, то зберігається можливість отримати дистанційно консультацію лі</w:t>
      </w:r>
      <w:proofErr w:type="gramStart"/>
      <w:r w:rsidRPr="003704AE">
        <w:rPr>
          <w:rFonts w:ascii="Times New Roman" w:hAnsi="Times New Roman"/>
          <w:bCs/>
          <w:color w:val="000000" w:themeColor="text1"/>
          <w:sz w:val="28"/>
          <w:szCs w:val="28"/>
          <w:shd w:val="clear" w:color="auto" w:fill="FFFFFF"/>
        </w:rPr>
        <w:t>каря</w:t>
      </w:r>
      <w:proofErr w:type="gramEnd"/>
      <w:r w:rsidRPr="003704AE">
        <w:rPr>
          <w:rFonts w:ascii="Times New Roman" w:hAnsi="Times New Roman"/>
          <w:bCs/>
          <w:color w:val="000000" w:themeColor="text1"/>
          <w:sz w:val="28"/>
          <w:szCs w:val="28"/>
          <w:shd w:val="clear" w:color="auto" w:fill="FFFFFF"/>
        </w:rPr>
        <w:t xml:space="preserve">, електронний рецепт за програмою Доступні ліки, направлення до лікаря спеціаліста. В той же час, пацієнт може звернутися до будь-якого центру первинної </w:t>
      </w:r>
      <w:proofErr w:type="gramStart"/>
      <w:r w:rsidRPr="003704AE">
        <w:rPr>
          <w:rFonts w:ascii="Times New Roman" w:hAnsi="Times New Roman"/>
          <w:bCs/>
          <w:color w:val="000000" w:themeColor="text1"/>
          <w:sz w:val="28"/>
          <w:szCs w:val="28"/>
          <w:shd w:val="clear" w:color="auto" w:fill="FFFFFF"/>
        </w:rPr>
        <w:t>медико-сан</w:t>
      </w:r>
      <w:proofErr w:type="gramEnd"/>
      <w:r w:rsidRPr="003704AE">
        <w:rPr>
          <w:rFonts w:ascii="Times New Roman" w:hAnsi="Times New Roman"/>
          <w:bCs/>
          <w:color w:val="000000" w:themeColor="text1"/>
          <w:sz w:val="28"/>
          <w:szCs w:val="28"/>
          <w:shd w:val="clear" w:color="auto" w:fill="FFFFFF"/>
        </w:rPr>
        <w:t xml:space="preserve">ітарної допомоги. Укладати нову декларацію з сімейним лікарем не обов’язково.  ВПО отримає весь пакет послуг, гарантований Програмою медичних гарантій, яка не зазнала жодних змін фінансування і гарантує забезпечення пацієнтів безоплатною медичною допомогою та </w:t>
      </w:r>
      <w:proofErr w:type="gramStart"/>
      <w:r w:rsidRPr="003704AE">
        <w:rPr>
          <w:rFonts w:ascii="Times New Roman" w:hAnsi="Times New Roman"/>
          <w:bCs/>
          <w:color w:val="000000" w:themeColor="text1"/>
          <w:sz w:val="28"/>
          <w:szCs w:val="28"/>
          <w:shd w:val="clear" w:color="auto" w:fill="FFFFFF"/>
        </w:rPr>
        <w:t>л</w:t>
      </w:r>
      <w:proofErr w:type="gramEnd"/>
      <w:r w:rsidRPr="003704AE">
        <w:rPr>
          <w:rFonts w:ascii="Times New Roman" w:hAnsi="Times New Roman"/>
          <w:bCs/>
          <w:color w:val="000000" w:themeColor="text1"/>
          <w:sz w:val="28"/>
          <w:szCs w:val="28"/>
          <w:shd w:val="clear" w:color="auto" w:fill="FFFFFF"/>
        </w:rPr>
        <w:t xml:space="preserve">іками» [28, </w:t>
      </w:r>
      <w:r w:rsidRPr="003704AE">
        <w:rPr>
          <w:rFonts w:ascii="Times New Roman" w:hAnsi="Times New Roman"/>
          <w:bCs/>
          <w:color w:val="000000" w:themeColor="text1"/>
          <w:sz w:val="28"/>
          <w:szCs w:val="28"/>
          <w:shd w:val="clear" w:color="auto" w:fill="FFFFFF"/>
          <w:lang w:val="en-US"/>
        </w:rPr>
        <w:t>c</w:t>
      </w:r>
      <w:r w:rsidRPr="003704AE">
        <w:rPr>
          <w:rFonts w:ascii="Times New Roman" w:hAnsi="Times New Roman"/>
          <w:bCs/>
          <w:color w:val="000000" w:themeColor="text1"/>
          <w:sz w:val="28"/>
          <w:szCs w:val="28"/>
          <w:shd w:val="clear" w:color="auto" w:fill="FFFFFF"/>
        </w:rPr>
        <w:t>. 124].</w:t>
      </w:r>
    </w:p>
    <w:p w14:paraId="6DFFC8F2" w14:textId="73099F8B" w:rsidR="00CF0DF3" w:rsidRPr="003D116B" w:rsidRDefault="00393BA9" w:rsidP="005E2A6A">
      <w:pPr>
        <w:spacing w:line="360" w:lineRule="auto"/>
        <w:ind w:firstLine="708"/>
        <w:contextualSpacing/>
        <w:jc w:val="both"/>
        <w:rPr>
          <w:rFonts w:ascii="Times New Roman" w:hAnsi="Times New Roman"/>
          <w:color w:val="FF0000"/>
          <w:sz w:val="28"/>
          <w:szCs w:val="28"/>
          <w:shd w:val="clear" w:color="auto" w:fill="FFFFFF"/>
          <w:lang w:val="uk-UA"/>
        </w:rPr>
      </w:pPr>
      <w:r w:rsidRPr="00DC15C2">
        <w:rPr>
          <w:rFonts w:ascii="Times New Roman" w:hAnsi="Times New Roman"/>
          <w:sz w:val="28"/>
          <w:szCs w:val="28"/>
          <w:shd w:val="clear" w:color="auto" w:fill="FFFFFF"/>
          <w:lang w:val="uk-UA"/>
        </w:rPr>
        <w:t xml:space="preserve">При </w:t>
      </w:r>
      <w:r w:rsidR="00DA6C12" w:rsidRPr="00DC15C2">
        <w:rPr>
          <w:rFonts w:ascii="Times New Roman" w:hAnsi="Times New Roman"/>
          <w:sz w:val="28"/>
          <w:szCs w:val="28"/>
          <w:shd w:val="clear" w:color="auto" w:fill="FFFFFF"/>
          <w:lang w:val="uk-UA"/>
        </w:rPr>
        <w:t>зверненні за медичною допомогою переміщені особи сти</w:t>
      </w:r>
      <w:r w:rsidR="006A77F4">
        <w:rPr>
          <w:rFonts w:ascii="Times New Roman" w:hAnsi="Times New Roman"/>
          <w:sz w:val="28"/>
          <w:szCs w:val="28"/>
          <w:shd w:val="clear" w:color="auto" w:fill="FFFFFF"/>
          <w:lang w:val="uk-UA"/>
        </w:rPr>
        <w:t>-</w:t>
      </w:r>
      <w:r w:rsidR="00DA6C12" w:rsidRPr="00DC15C2">
        <w:rPr>
          <w:rFonts w:ascii="Times New Roman" w:hAnsi="Times New Roman"/>
          <w:sz w:val="28"/>
          <w:szCs w:val="28"/>
          <w:shd w:val="clear" w:color="auto" w:fill="FFFFFF"/>
          <w:lang w:val="uk-UA"/>
        </w:rPr>
        <w:t>каються з багатьма проблемами, які визн</w:t>
      </w:r>
      <w:r w:rsidR="006A77F4">
        <w:rPr>
          <w:rFonts w:ascii="Times New Roman" w:hAnsi="Times New Roman"/>
          <w:sz w:val="28"/>
          <w:szCs w:val="28"/>
          <w:shd w:val="clear" w:color="auto" w:fill="FFFFFF"/>
          <w:lang w:val="uk-UA"/>
        </w:rPr>
        <w:t xml:space="preserve">ачили  С. Булеца, О. Котляр, Я. </w:t>
      </w:r>
      <w:r w:rsidR="00DA6C12" w:rsidRPr="00DC15C2">
        <w:rPr>
          <w:rFonts w:ascii="Times New Roman" w:hAnsi="Times New Roman"/>
          <w:sz w:val="28"/>
          <w:szCs w:val="28"/>
          <w:shd w:val="clear" w:color="auto" w:fill="FFFFFF"/>
          <w:lang w:val="uk-UA"/>
        </w:rPr>
        <w:lastRenderedPageBreak/>
        <w:t>Лазур та ін</w:t>
      </w:r>
      <w:r w:rsidR="00700E25" w:rsidRPr="00DC15C2">
        <w:rPr>
          <w:rFonts w:ascii="Times New Roman" w:hAnsi="Times New Roman"/>
          <w:sz w:val="28"/>
          <w:szCs w:val="28"/>
          <w:shd w:val="clear" w:color="auto" w:fill="FFFFFF"/>
          <w:lang w:val="uk-UA"/>
        </w:rPr>
        <w:t xml:space="preserve">ші. Серед проблем, зокрема: </w:t>
      </w:r>
      <w:r w:rsidR="00DC15C2">
        <w:rPr>
          <w:rFonts w:ascii="Times New Roman" w:hAnsi="Times New Roman"/>
          <w:sz w:val="28"/>
          <w:szCs w:val="28"/>
          <w:shd w:val="clear" w:color="auto" w:fill="FFFFFF"/>
          <w:lang w:val="uk-UA"/>
        </w:rPr>
        <w:t>«</w:t>
      </w:r>
      <w:r w:rsidR="00700E25" w:rsidRPr="00DC15C2">
        <w:rPr>
          <w:rFonts w:ascii="Times New Roman" w:hAnsi="Times New Roman"/>
          <w:sz w:val="28"/>
          <w:szCs w:val="28"/>
          <w:shd w:val="clear" w:color="auto" w:fill="FFFFFF"/>
          <w:lang w:val="uk-UA"/>
        </w:rPr>
        <w:t>в</w:t>
      </w:r>
      <w:r w:rsidRPr="00DC15C2">
        <w:rPr>
          <w:rFonts w:ascii="Times New Roman" w:hAnsi="Times New Roman"/>
          <w:sz w:val="28"/>
          <w:szCs w:val="28"/>
          <w:shd w:val="clear" w:color="auto" w:fill="FFFFFF"/>
          <w:lang w:val="uk-UA"/>
        </w:rPr>
        <w:t>ідсутність у т</w:t>
      </w:r>
      <w:r w:rsidR="00700E25" w:rsidRPr="00DC15C2">
        <w:rPr>
          <w:rFonts w:ascii="Times New Roman" w:hAnsi="Times New Roman"/>
          <w:sz w:val="28"/>
          <w:szCs w:val="28"/>
          <w:shd w:val="clear" w:color="auto" w:fill="FFFFFF"/>
          <w:lang w:val="uk-UA"/>
        </w:rPr>
        <w:t>аких осіб медичної документації; н</w:t>
      </w:r>
      <w:r w:rsidRPr="00DC15C2">
        <w:rPr>
          <w:rFonts w:ascii="Times New Roman" w:hAnsi="Times New Roman"/>
          <w:sz w:val="28"/>
          <w:szCs w:val="28"/>
          <w:shd w:val="clear" w:color="auto" w:fill="FFFFFF"/>
          <w:lang w:val="uk-UA"/>
        </w:rPr>
        <w:t xml:space="preserve">еналежний доступ до інформації про заклади охорони </w:t>
      </w:r>
      <w:r w:rsidR="00700E25" w:rsidRPr="00DC15C2">
        <w:rPr>
          <w:rFonts w:ascii="Times New Roman" w:hAnsi="Times New Roman"/>
          <w:sz w:val="28"/>
          <w:szCs w:val="28"/>
          <w:shd w:val="clear" w:color="auto" w:fill="FFFFFF"/>
          <w:lang w:val="uk-UA"/>
        </w:rPr>
        <w:t>здоров’я, куди можна звертатися; в</w:t>
      </w:r>
      <w:r w:rsidRPr="00DC15C2">
        <w:rPr>
          <w:rFonts w:ascii="Times New Roman" w:hAnsi="Times New Roman"/>
          <w:sz w:val="28"/>
          <w:szCs w:val="28"/>
          <w:shd w:val="clear" w:color="auto" w:fill="FFFFFF"/>
          <w:lang w:val="uk-UA"/>
        </w:rPr>
        <w:t xml:space="preserve">ідсутність проведення первинного медичного огляду всіх </w:t>
      </w:r>
      <w:r w:rsidR="00700E25" w:rsidRPr="00DC15C2">
        <w:rPr>
          <w:rFonts w:ascii="Times New Roman" w:hAnsi="Times New Roman"/>
          <w:sz w:val="28"/>
          <w:szCs w:val="28"/>
          <w:shd w:val="clear" w:color="auto" w:fill="FFFFFF"/>
          <w:lang w:val="uk-UA"/>
        </w:rPr>
        <w:t>внутрішньо переміщених осіб; м</w:t>
      </w:r>
      <w:r w:rsidRPr="00DC15C2">
        <w:rPr>
          <w:rFonts w:ascii="Times New Roman" w:hAnsi="Times New Roman"/>
          <w:sz w:val="28"/>
          <w:szCs w:val="28"/>
          <w:shd w:val="clear" w:color="auto" w:fill="FFFFFF"/>
          <w:lang w:val="uk-UA"/>
        </w:rPr>
        <w:t>ед</w:t>
      </w:r>
      <w:r w:rsidR="00700E25" w:rsidRPr="00DC15C2">
        <w:rPr>
          <w:rFonts w:ascii="Times New Roman" w:hAnsi="Times New Roman"/>
          <w:sz w:val="28"/>
          <w:szCs w:val="28"/>
          <w:shd w:val="clear" w:color="auto" w:fill="FFFFFF"/>
          <w:lang w:val="uk-UA"/>
        </w:rPr>
        <w:t xml:space="preserve">ичні </w:t>
      </w:r>
      <w:r w:rsidRPr="00DC15C2">
        <w:rPr>
          <w:rFonts w:ascii="Times New Roman" w:hAnsi="Times New Roman"/>
          <w:sz w:val="28"/>
          <w:szCs w:val="28"/>
          <w:shd w:val="clear" w:color="auto" w:fill="FFFFFF"/>
          <w:lang w:val="uk-UA"/>
        </w:rPr>
        <w:t xml:space="preserve">препарати для цих осіб є </w:t>
      </w:r>
      <w:r w:rsidR="00700E25" w:rsidRPr="00DC15C2">
        <w:rPr>
          <w:rFonts w:ascii="Times New Roman" w:hAnsi="Times New Roman"/>
          <w:sz w:val="28"/>
          <w:szCs w:val="28"/>
          <w:shd w:val="clear" w:color="auto" w:fill="FFFFFF"/>
          <w:lang w:val="uk-UA"/>
        </w:rPr>
        <w:t xml:space="preserve">дорогими і в більшості випадків </w:t>
      </w:r>
      <w:r w:rsidRPr="00DC15C2">
        <w:rPr>
          <w:rFonts w:ascii="Times New Roman" w:hAnsi="Times New Roman"/>
          <w:sz w:val="28"/>
          <w:szCs w:val="28"/>
          <w:shd w:val="clear" w:color="auto" w:fill="FFFFFF"/>
          <w:lang w:val="uk-UA"/>
        </w:rPr>
        <w:t>хворим доводиться купувати їх за власні кошти</w:t>
      </w:r>
      <w:r w:rsidR="00700E25" w:rsidRPr="00DC15C2">
        <w:rPr>
          <w:rFonts w:ascii="Times New Roman" w:hAnsi="Times New Roman"/>
          <w:sz w:val="28"/>
          <w:szCs w:val="28"/>
          <w:shd w:val="clear" w:color="auto" w:fill="FFFFFF"/>
          <w:lang w:val="uk-UA"/>
        </w:rPr>
        <w:t>; в</w:t>
      </w:r>
      <w:r w:rsidRPr="00DC15C2">
        <w:rPr>
          <w:rFonts w:ascii="Times New Roman" w:hAnsi="Times New Roman"/>
          <w:sz w:val="28"/>
          <w:szCs w:val="28"/>
          <w:shd w:val="clear" w:color="auto" w:fill="FFFFFF"/>
          <w:lang w:val="uk-UA"/>
        </w:rPr>
        <w:t xml:space="preserve">ідсутність фінансування, або </w:t>
      </w:r>
      <w:r w:rsidR="00700E25" w:rsidRPr="00DC15C2">
        <w:rPr>
          <w:rFonts w:ascii="Times New Roman" w:hAnsi="Times New Roman"/>
          <w:sz w:val="28"/>
          <w:szCs w:val="28"/>
          <w:shd w:val="clear" w:color="auto" w:fill="FFFFFF"/>
          <w:lang w:val="uk-UA"/>
        </w:rPr>
        <w:t xml:space="preserve">нецільове використання коштів, </w:t>
      </w:r>
      <w:r w:rsidRPr="00DC15C2">
        <w:rPr>
          <w:rFonts w:ascii="Times New Roman" w:hAnsi="Times New Roman"/>
          <w:sz w:val="28"/>
          <w:szCs w:val="28"/>
          <w:shd w:val="clear" w:color="auto" w:fill="FFFFFF"/>
          <w:lang w:val="uk-UA"/>
        </w:rPr>
        <w:t xml:space="preserve">виділених на забезпечення належного рівня доступу до медичної допомоги </w:t>
      </w:r>
      <w:r w:rsidR="00700E25" w:rsidRPr="00DC15C2">
        <w:rPr>
          <w:rFonts w:ascii="Times New Roman" w:hAnsi="Times New Roman"/>
          <w:sz w:val="28"/>
          <w:szCs w:val="28"/>
          <w:shd w:val="clear" w:color="auto" w:fill="FFFFFF"/>
          <w:lang w:val="uk-UA"/>
        </w:rPr>
        <w:t>внутрішньо переміщених осіб; д</w:t>
      </w:r>
      <w:r w:rsidRPr="00DC15C2">
        <w:rPr>
          <w:rFonts w:ascii="Times New Roman" w:hAnsi="Times New Roman"/>
          <w:sz w:val="28"/>
          <w:szCs w:val="28"/>
          <w:shd w:val="clear" w:color="auto" w:fill="FFFFFF"/>
          <w:lang w:val="uk-UA"/>
        </w:rPr>
        <w:t>оступ</w:t>
      </w:r>
      <w:r w:rsidR="00700E25" w:rsidRPr="00DC15C2">
        <w:rPr>
          <w:rFonts w:ascii="Times New Roman" w:hAnsi="Times New Roman"/>
          <w:sz w:val="28"/>
          <w:szCs w:val="28"/>
          <w:shd w:val="clear" w:color="auto" w:fill="FFFFFF"/>
          <w:lang w:val="uk-UA"/>
        </w:rPr>
        <w:t xml:space="preserve"> внутрішньо переміщених осіб</w:t>
      </w:r>
      <w:r w:rsidRPr="00DC15C2">
        <w:rPr>
          <w:rFonts w:ascii="Times New Roman" w:hAnsi="Times New Roman"/>
          <w:sz w:val="28"/>
          <w:szCs w:val="28"/>
          <w:shd w:val="clear" w:color="auto" w:fill="FFFFFF"/>
          <w:lang w:val="uk-UA"/>
        </w:rPr>
        <w:t xml:space="preserve"> до безоплатних медичних послуг часто невиправдано пов’язаний із взяттям на облік і реєстрацією міс</w:t>
      </w:r>
      <w:r w:rsidR="00700E25" w:rsidRPr="00DC15C2">
        <w:rPr>
          <w:rFonts w:ascii="Times New Roman" w:hAnsi="Times New Roman"/>
          <w:sz w:val="28"/>
          <w:szCs w:val="28"/>
          <w:shd w:val="clear" w:color="auto" w:fill="FFFFFF"/>
          <w:lang w:val="uk-UA"/>
        </w:rPr>
        <w:t>ця проживання; б</w:t>
      </w:r>
      <w:r w:rsidRPr="00DC15C2">
        <w:rPr>
          <w:rFonts w:ascii="Times New Roman" w:hAnsi="Times New Roman"/>
          <w:sz w:val="28"/>
          <w:szCs w:val="28"/>
          <w:shd w:val="clear" w:color="auto" w:fill="FFFFFF"/>
          <w:lang w:val="uk-UA"/>
        </w:rPr>
        <w:t>ільшість медичного персон</w:t>
      </w:r>
      <w:r w:rsidR="00700E25" w:rsidRPr="00DC15C2">
        <w:rPr>
          <w:rFonts w:ascii="Times New Roman" w:hAnsi="Times New Roman"/>
          <w:sz w:val="28"/>
          <w:szCs w:val="28"/>
          <w:shd w:val="clear" w:color="auto" w:fill="FFFFFF"/>
          <w:lang w:val="uk-UA"/>
        </w:rPr>
        <w:t xml:space="preserve">алу не володіє інформацією щодо </w:t>
      </w:r>
      <w:r w:rsidRPr="00DC15C2">
        <w:rPr>
          <w:rFonts w:ascii="Times New Roman" w:hAnsi="Times New Roman"/>
          <w:sz w:val="28"/>
          <w:szCs w:val="28"/>
          <w:shd w:val="clear" w:color="auto" w:fill="FFFFFF"/>
          <w:lang w:val="uk-UA"/>
        </w:rPr>
        <w:t xml:space="preserve">аптек, де </w:t>
      </w:r>
      <w:r w:rsidR="00700E25" w:rsidRPr="00DC15C2">
        <w:rPr>
          <w:rFonts w:ascii="Times New Roman" w:hAnsi="Times New Roman"/>
          <w:sz w:val="28"/>
          <w:szCs w:val="28"/>
          <w:shd w:val="clear" w:color="auto" w:fill="FFFFFF"/>
          <w:lang w:val="uk-UA"/>
        </w:rPr>
        <w:t xml:space="preserve">внутрішньо переміщені особи </w:t>
      </w:r>
      <w:r w:rsidR="00113EE6">
        <w:rPr>
          <w:rFonts w:ascii="Times New Roman" w:hAnsi="Times New Roman"/>
          <w:sz w:val="28"/>
          <w:szCs w:val="28"/>
          <w:shd w:val="clear" w:color="auto" w:fill="FFFFFF"/>
          <w:lang w:val="uk-UA"/>
        </w:rPr>
        <w:t xml:space="preserve">можуть придбати на пільгових </w:t>
      </w:r>
      <w:r w:rsidR="006A77F4">
        <w:rPr>
          <w:rFonts w:ascii="Times New Roman" w:hAnsi="Times New Roman"/>
          <w:sz w:val="28"/>
          <w:szCs w:val="28"/>
          <w:shd w:val="clear" w:color="auto" w:fill="FFFFFF"/>
          <w:lang w:val="uk-UA"/>
        </w:rPr>
        <w:t>у</w:t>
      </w:r>
      <w:r w:rsidRPr="00DC15C2">
        <w:rPr>
          <w:rFonts w:ascii="Times New Roman" w:hAnsi="Times New Roman"/>
          <w:sz w:val="28"/>
          <w:szCs w:val="28"/>
          <w:shd w:val="clear" w:color="auto" w:fill="FFFFFF"/>
          <w:lang w:val="uk-UA"/>
        </w:rPr>
        <w:t>мовах а</w:t>
      </w:r>
      <w:r w:rsidR="00700E25" w:rsidRPr="00DC15C2">
        <w:rPr>
          <w:rFonts w:ascii="Times New Roman" w:hAnsi="Times New Roman"/>
          <w:sz w:val="28"/>
          <w:szCs w:val="28"/>
          <w:shd w:val="clear" w:color="auto" w:fill="FFFFFF"/>
          <w:lang w:val="uk-UA"/>
        </w:rPr>
        <w:t>бо безоплатно медичні препарати;</w:t>
      </w:r>
      <w:r w:rsidR="00CF0DF3" w:rsidRPr="00DC15C2">
        <w:rPr>
          <w:rFonts w:ascii="Times New Roman" w:hAnsi="Times New Roman"/>
          <w:sz w:val="28"/>
          <w:szCs w:val="28"/>
          <w:shd w:val="clear" w:color="auto" w:fill="FFFFFF"/>
          <w:lang w:val="uk-UA"/>
        </w:rPr>
        <w:t xml:space="preserve"> д</w:t>
      </w:r>
      <w:r w:rsidRPr="00DC15C2">
        <w:rPr>
          <w:rFonts w:ascii="Times New Roman" w:hAnsi="Times New Roman"/>
          <w:sz w:val="28"/>
          <w:szCs w:val="28"/>
          <w:shd w:val="clear" w:color="auto" w:fill="FFFFFF"/>
          <w:lang w:val="uk-UA"/>
        </w:rPr>
        <w:t>ефіцит медичних препаратів, як</w:t>
      </w:r>
      <w:r w:rsidR="00CF0DF3" w:rsidRPr="00DC15C2">
        <w:rPr>
          <w:rFonts w:ascii="Times New Roman" w:hAnsi="Times New Roman"/>
          <w:sz w:val="28"/>
          <w:szCs w:val="28"/>
          <w:shd w:val="clear" w:color="auto" w:fill="FFFFFF"/>
          <w:lang w:val="uk-UA"/>
        </w:rPr>
        <w:t>і життєво необхідні для хворих</w:t>
      </w:r>
      <w:r w:rsidR="00CF0DF3">
        <w:rPr>
          <w:rFonts w:ascii="Times New Roman" w:hAnsi="Times New Roman"/>
          <w:color w:val="333333"/>
          <w:sz w:val="28"/>
          <w:szCs w:val="28"/>
          <w:shd w:val="clear" w:color="auto" w:fill="FFFFFF"/>
          <w:lang w:val="uk-UA"/>
        </w:rPr>
        <w:t>, які їх потребують; н</w:t>
      </w:r>
      <w:r w:rsidR="006A77F4">
        <w:rPr>
          <w:rFonts w:ascii="Times New Roman" w:hAnsi="Times New Roman"/>
          <w:color w:val="333333"/>
          <w:sz w:val="28"/>
          <w:szCs w:val="28"/>
          <w:shd w:val="clear" w:color="auto" w:fill="FFFFFF"/>
          <w:lang w:val="uk-UA"/>
        </w:rPr>
        <w:t xml:space="preserve">е впроваджуються </w:t>
      </w:r>
      <w:r w:rsidR="005E2A6A">
        <w:rPr>
          <w:rFonts w:ascii="Times New Roman" w:hAnsi="Times New Roman"/>
          <w:color w:val="333333"/>
          <w:sz w:val="28"/>
          <w:szCs w:val="28"/>
          <w:shd w:val="clear" w:color="auto" w:fill="FFFFFF"/>
          <w:lang w:val="uk-UA"/>
        </w:rPr>
        <w:t>превен</w:t>
      </w:r>
      <w:r w:rsidR="006A77F4">
        <w:rPr>
          <w:rFonts w:ascii="Times New Roman" w:hAnsi="Times New Roman"/>
          <w:color w:val="333333"/>
          <w:sz w:val="28"/>
          <w:szCs w:val="28"/>
          <w:shd w:val="clear" w:color="auto" w:fill="FFFFFF"/>
          <w:lang w:val="uk-UA"/>
        </w:rPr>
        <w:t>-</w:t>
      </w:r>
      <w:r w:rsidR="005E2A6A">
        <w:rPr>
          <w:rFonts w:ascii="Times New Roman" w:hAnsi="Times New Roman"/>
          <w:color w:val="333333"/>
          <w:sz w:val="28"/>
          <w:szCs w:val="28"/>
          <w:shd w:val="clear" w:color="auto" w:fill="FFFFFF"/>
          <w:lang w:val="uk-UA"/>
        </w:rPr>
        <w:t>тивні </w:t>
      </w:r>
      <w:r w:rsidRPr="003D116B">
        <w:rPr>
          <w:rFonts w:ascii="Times New Roman" w:hAnsi="Times New Roman"/>
          <w:color w:val="333333"/>
          <w:sz w:val="28"/>
          <w:szCs w:val="28"/>
          <w:shd w:val="clear" w:color="auto" w:fill="FFFFFF"/>
          <w:lang w:val="uk-UA"/>
        </w:rPr>
        <w:t>заходи</w:t>
      </w:r>
      <w:r w:rsidR="005E2A6A" w:rsidRPr="003D116B">
        <w:rPr>
          <w:rFonts w:ascii="Times New Roman" w:hAnsi="Times New Roman"/>
          <w:color w:val="333333"/>
          <w:sz w:val="28"/>
          <w:szCs w:val="28"/>
          <w:shd w:val="clear" w:color="auto" w:fill="FFFFFF"/>
          <w:lang w:val="uk-UA"/>
        </w:rPr>
        <w:t> </w:t>
      </w:r>
      <w:r w:rsidRPr="003D116B">
        <w:rPr>
          <w:rFonts w:ascii="Times New Roman" w:hAnsi="Times New Roman"/>
          <w:color w:val="333333"/>
          <w:sz w:val="28"/>
          <w:szCs w:val="28"/>
          <w:shd w:val="clear" w:color="auto" w:fill="FFFFFF"/>
          <w:lang w:val="uk-UA"/>
        </w:rPr>
        <w:t>попереджен</w:t>
      </w:r>
      <w:r w:rsidR="00CF0DF3" w:rsidRPr="003D116B">
        <w:rPr>
          <w:rFonts w:ascii="Times New Roman" w:hAnsi="Times New Roman"/>
          <w:color w:val="333333"/>
          <w:sz w:val="28"/>
          <w:szCs w:val="28"/>
          <w:shd w:val="clear" w:color="auto" w:fill="FFFFFF"/>
          <w:lang w:val="uk-UA"/>
        </w:rPr>
        <w:t>ня</w:t>
      </w:r>
      <w:r w:rsidR="005E2A6A" w:rsidRPr="003D116B">
        <w:rPr>
          <w:rFonts w:ascii="Times New Roman" w:hAnsi="Times New Roman"/>
          <w:color w:val="333333"/>
          <w:sz w:val="28"/>
          <w:szCs w:val="28"/>
          <w:shd w:val="clear" w:color="auto" w:fill="FFFFFF"/>
          <w:lang w:val="uk-UA"/>
        </w:rPr>
        <w:t xml:space="preserve"> </w:t>
      </w:r>
      <w:r w:rsidR="00CF0DF3" w:rsidRPr="003D116B">
        <w:rPr>
          <w:rFonts w:ascii="Times New Roman" w:hAnsi="Times New Roman"/>
          <w:color w:val="333333"/>
          <w:sz w:val="28"/>
          <w:szCs w:val="28"/>
          <w:shd w:val="clear" w:color="auto" w:fill="FFFFFF"/>
          <w:lang w:val="uk-UA"/>
        </w:rPr>
        <w:t xml:space="preserve">соціально </w:t>
      </w:r>
      <w:r w:rsidR="00CF0DF3" w:rsidRPr="003D116B">
        <w:rPr>
          <w:rFonts w:ascii="Times New Roman" w:hAnsi="Times New Roman"/>
          <w:sz w:val="28"/>
          <w:szCs w:val="28"/>
          <w:shd w:val="clear" w:color="auto" w:fill="FFFFFF"/>
          <w:lang w:val="uk-UA"/>
        </w:rPr>
        <w:t>небезпечних хвороб</w:t>
      </w:r>
      <w:r w:rsidR="00DC15C2" w:rsidRPr="003D116B">
        <w:rPr>
          <w:rFonts w:ascii="Times New Roman" w:hAnsi="Times New Roman"/>
          <w:sz w:val="28"/>
          <w:szCs w:val="28"/>
          <w:shd w:val="clear" w:color="auto" w:fill="FFFFFF"/>
          <w:lang w:val="uk-UA"/>
        </w:rPr>
        <w:t>»</w:t>
      </w:r>
      <w:r w:rsidR="00CF0DF3" w:rsidRPr="003D116B">
        <w:rPr>
          <w:rFonts w:ascii="Times New Roman" w:hAnsi="Times New Roman"/>
          <w:sz w:val="28"/>
          <w:szCs w:val="28"/>
          <w:shd w:val="clear" w:color="auto" w:fill="FFFFFF"/>
          <w:lang w:val="uk-UA"/>
        </w:rPr>
        <w:t>[</w:t>
      </w:r>
      <w:r w:rsidR="003704AE">
        <w:rPr>
          <w:rFonts w:ascii="Times New Roman" w:hAnsi="Times New Roman"/>
          <w:sz w:val="28"/>
          <w:szCs w:val="28"/>
          <w:lang w:val="uk-UA"/>
        </w:rPr>
        <w:t>61</w:t>
      </w:r>
      <w:r w:rsidR="006A77F4" w:rsidRPr="003D116B">
        <w:rPr>
          <w:rFonts w:ascii="Times New Roman" w:hAnsi="Times New Roman"/>
          <w:sz w:val="28"/>
          <w:szCs w:val="28"/>
          <w:shd w:val="clear" w:color="auto" w:fill="FFFFFF"/>
          <w:lang w:val="uk-UA"/>
        </w:rPr>
        <w:t>, с. 195</w:t>
      </w:r>
      <w:r w:rsidR="00CF0DF3" w:rsidRPr="003D116B">
        <w:rPr>
          <w:rFonts w:ascii="Times New Roman" w:hAnsi="Times New Roman"/>
          <w:sz w:val="28"/>
          <w:szCs w:val="28"/>
          <w:shd w:val="clear" w:color="auto" w:fill="FFFFFF"/>
          <w:lang w:val="uk-UA"/>
        </w:rPr>
        <w:t>].</w:t>
      </w:r>
    </w:p>
    <w:p w14:paraId="7D3AADB3" w14:textId="702AEAE9" w:rsidR="003C08AB" w:rsidRDefault="00CF0DF3" w:rsidP="003C08AB">
      <w:pPr>
        <w:spacing w:line="360" w:lineRule="auto"/>
        <w:ind w:firstLine="708"/>
        <w:contextualSpacing/>
        <w:jc w:val="both"/>
        <w:rPr>
          <w:rFonts w:ascii="Times New Roman" w:eastAsia="Times New Roman" w:hAnsi="Times New Roman"/>
          <w:color w:val="333333"/>
          <w:sz w:val="28"/>
          <w:szCs w:val="28"/>
          <w:lang w:val="uk-UA" w:eastAsia="ru-RU"/>
        </w:rPr>
      </w:pPr>
      <w:r w:rsidRPr="001E034D">
        <w:rPr>
          <w:rFonts w:ascii="Times New Roman" w:hAnsi="Times New Roman"/>
          <w:sz w:val="28"/>
          <w:szCs w:val="28"/>
          <w:shd w:val="clear" w:color="auto" w:fill="FFFFFF"/>
          <w:lang w:val="uk-UA"/>
        </w:rPr>
        <w:t xml:space="preserve">Як наслідок, в результаті отримання статусу внутрішньо переміщеної особи, Закон України «Про забезпечення прав і свобод внутрішньо переміщених осіб»  </w:t>
      </w:r>
      <w:r w:rsidR="003C08AB" w:rsidRPr="001E034D">
        <w:rPr>
          <w:rFonts w:ascii="Times New Roman" w:hAnsi="Times New Roman"/>
          <w:sz w:val="28"/>
          <w:szCs w:val="28"/>
          <w:shd w:val="clear" w:color="auto" w:fill="FFFFFF"/>
          <w:lang w:val="uk-UA"/>
        </w:rPr>
        <w:t xml:space="preserve">надає перелік обов’язків для таких осіб. Зокрема, внутрішньо переміщена особа зобов’язана: </w:t>
      </w:r>
      <w:r w:rsidR="00B216C6">
        <w:rPr>
          <w:rFonts w:ascii="Times New Roman" w:hAnsi="Times New Roman"/>
          <w:sz w:val="28"/>
          <w:szCs w:val="28"/>
          <w:shd w:val="clear" w:color="auto" w:fill="FFFFFF"/>
          <w:lang w:val="uk-UA"/>
        </w:rPr>
        <w:t>«</w:t>
      </w:r>
      <w:r w:rsidR="003C08AB" w:rsidRPr="001E034D">
        <w:rPr>
          <w:rFonts w:ascii="Times New Roman" w:eastAsia="Times New Roman" w:hAnsi="Times New Roman"/>
          <w:sz w:val="28"/>
          <w:szCs w:val="28"/>
          <w:lang w:eastAsia="ru-RU"/>
        </w:rPr>
        <w:t>повідомляти про зміну місця проживання структурний підрозділ з питань соціального захисту населення протягом 10 днів з дня прибуття до нового місця проживання</w:t>
      </w:r>
      <w:r w:rsidR="003C08AB" w:rsidRPr="001E034D">
        <w:rPr>
          <w:rFonts w:ascii="Times New Roman" w:eastAsia="Times New Roman" w:hAnsi="Times New Roman"/>
          <w:sz w:val="28"/>
          <w:szCs w:val="28"/>
          <w:lang w:val="uk-UA" w:eastAsia="ru-RU"/>
        </w:rPr>
        <w:t>;</w:t>
      </w:r>
      <w:bookmarkStart w:id="30" w:name="n294"/>
      <w:bookmarkEnd w:id="30"/>
      <w:r w:rsidR="003C08AB" w:rsidRPr="001E034D">
        <w:rPr>
          <w:rFonts w:ascii="Times New Roman" w:hAnsi="Times New Roman"/>
          <w:sz w:val="28"/>
          <w:szCs w:val="28"/>
          <w:shd w:val="clear" w:color="auto" w:fill="FFFFFF"/>
          <w:lang w:val="uk-UA"/>
        </w:rPr>
        <w:t xml:space="preserve"> </w:t>
      </w:r>
      <w:r w:rsidR="003C08AB" w:rsidRPr="001E034D">
        <w:rPr>
          <w:rFonts w:ascii="Times New Roman" w:eastAsia="Times New Roman" w:hAnsi="Times New Roman"/>
          <w:sz w:val="28"/>
          <w:szCs w:val="28"/>
          <w:lang w:val="uk-UA" w:eastAsia="ru-RU"/>
        </w:rPr>
        <w:t>у</w:t>
      </w:r>
      <w:r w:rsidR="003C08AB" w:rsidRPr="001E034D">
        <w:rPr>
          <w:rFonts w:ascii="Times New Roman" w:eastAsia="Times New Roman" w:hAnsi="Times New Roman"/>
          <w:sz w:val="28"/>
          <w:szCs w:val="28"/>
          <w:lang w:eastAsia="ru-RU"/>
        </w:rPr>
        <w:t xml:space="preserve"> разі добровільного повернення до покинутого постійного місця проживання внутрішньо переміщена особа зобов’язана повідомити про це структурний підрозділ з питань соціального захисту населення</w:t>
      </w:r>
      <w:r w:rsidR="003C08AB" w:rsidRPr="001E034D">
        <w:rPr>
          <w:rFonts w:ascii="Times New Roman" w:eastAsia="Times New Roman" w:hAnsi="Times New Roman"/>
          <w:sz w:val="28"/>
          <w:szCs w:val="28"/>
          <w:lang w:val="uk-UA" w:eastAsia="ru-RU"/>
        </w:rPr>
        <w:t xml:space="preserve">, </w:t>
      </w:r>
      <w:r w:rsidR="003C08AB" w:rsidRPr="001E034D">
        <w:rPr>
          <w:rFonts w:ascii="Times New Roman" w:eastAsia="Times New Roman" w:hAnsi="Times New Roman"/>
          <w:sz w:val="28"/>
          <w:szCs w:val="28"/>
          <w:lang w:eastAsia="ru-RU"/>
        </w:rPr>
        <w:t>за місцем отримання довідки не пізніш як за три дні до дня від’їзду;</w:t>
      </w:r>
      <w:bookmarkStart w:id="31" w:name="n293"/>
      <w:bookmarkStart w:id="32" w:name="n122"/>
      <w:bookmarkEnd w:id="31"/>
      <w:bookmarkEnd w:id="32"/>
      <w:r w:rsidR="003C08AB" w:rsidRPr="001E034D">
        <w:rPr>
          <w:rFonts w:ascii="Times New Roman" w:eastAsia="Times New Roman" w:hAnsi="Times New Roman"/>
          <w:sz w:val="28"/>
          <w:szCs w:val="28"/>
          <w:lang w:eastAsia="ru-RU"/>
        </w:rPr>
        <w:t xml:space="preserve"> у разі виявлення подання внутрішньо переміщеною особою завідомо неправдивих відомостей для отримання довідки про взяття на облік відшкодувати фактичні витрати, понесені за рахунок державного та місцевих бюджетів у результаті реалізації прав, передбачених </w:t>
      </w:r>
      <w:r w:rsidR="003C08AB" w:rsidRPr="001E034D">
        <w:rPr>
          <w:rFonts w:ascii="Times New Roman" w:eastAsia="Times New Roman" w:hAnsi="Times New Roman"/>
          <w:sz w:val="28"/>
          <w:szCs w:val="28"/>
          <w:lang w:val="uk-UA" w:eastAsia="ru-RU"/>
        </w:rPr>
        <w:t xml:space="preserve">цим Законом, а також </w:t>
      </w:r>
      <w:r w:rsidR="003C08AB" w:rsidRPr="001E034D">
        <w:rPr>
          <w:rFonts w:ascii="Times New Roman" w:eastAsia="Times New Roman" w:hAnsi="Times New Roman"/>
          <w:sz w:val="28"/>
          <w:szCs w:val="28"/>
          <w:lang w:val="uk-UA" w:eastAsia="ru-RU"/>
        </w:rPr>
        <w:lastRenderedPageBreak/>
        <w:t>дотримуватися інших обов’язків</w:t>
      </w:r>
      <w:r w:rsidR="00712676" w:rsidRPr="001E034D">
        <w:rPr>
          <w:rFonts w:ascii="Times New Roman" w:eastAsia="Times New Roman" w:hAnsi="Times New Roman"/>
          <w:sz w:val="28"/>
          <w:szCs w:val="28"/>
          <w:lang w:val="uk-UA" w:eastAsia="ru-RU"/>
        </w:rPr>
        <w:t>, які містяться в Констит</w:t>
      </w:r>
      <w:r w:rsidR="00BC62C7">
        <w:rPr>
          <w:rFonts w:ascii="Times New Roman" w:eastAsia="Times New Roman" w:hAnsi="Times New Roman"/>
          <w:sz w:val="28"/>
          <w:szCs w:val="28"/>
          <w:lang w:val="uk-UA" w:eastAsia="ru-RU"/>
        </w:rPr>
        <w:t>уції України та інших законодавч</w:t>
      </w:r>
      <w:r w:rsidR="00712676" w:rsidRPr="001E034D">
        <w:rPr>
          <w:rFonts w:ascii="Times New Roman" w:eastAsia="Times New Roman" w:hAnsi="Times New Roman"/>
          <w:sz w:val="28"/>
          <w:szCs w:val="28"/>
          <w:lang w:val="uk-UA" w:eastAsia="ru-RU"/>
        </w:rPr>
        <w:t xml:space="preserve">их </w:t>
      </w:r>
      <w:r w:rsidR="00712676" w:rsidRPr="009C3046">
        <w:rPr>
          <w:rFonts w:ascii="Times New Roman" w:eastAsia="Times New Roman" w:hAnsi="Times New Roman"/>
          <w:sz w:val="28"/>
          <w:szCs w:val="28"/>
          <w:lang w:val="uk-UA" w:eastAsia="ru-RU"/>
        </w:rPr>
        <w:t>акт</w:t>
      </w:r>
      <w:r w:rsidR="00712676" w:rsidRPr="009C3046">
        <w:rPr>
          <w:rFonts w:ascii="Times New Roman" w:eastAsia="Times New Roman" w:hAnsi="Times New Roman"/>
          <w:color w:val="333333"/>
          <w:sz w:val="28"/>
          <w:szCs w:val="28"/>
          <w:lang w:val="uk-UA" w:eastAsia="ru-RU"/>
        </w:rPr>
        <w:t>ах</w:t>
      </w:r>
      <w:r w:rsidR="00B216C6">
        <w:rPr>
          <w:rFonts w:ascii="Times New Roman" w:eastAsia="Times New Roman" w:hAnsi="Times New Roman"/>
          <w:color w:val="333333"/>
          <w:sz w:val="28"/>
          <w:szCs w:val="28"/>
          <w:lang w:val="uk-UA" w:eastAsia="ru-RU"/>
        </w:rPr>
        <w:t>»</w:t>
      </w:r>
      <w:r w:rsidR="00712676" w:rsidRPr="009C3046">
        <w:rPr>
          <w:rFonts w:ascii="Times New Roman" w:eastAsia="Times New Roman" w:hAnsi="Times New Roman"/>
          <w:color w:val="333333"/>
          <w:sz w:val="28"/>
          <w:szCs w:val="28"/>
          <w:lang w:val="uk-UA" w:eastAsia="ru-RU"/>
        </w:rPr>
        <w:t xml:space="preserve"> </w:t>
      </w:r>
      <w:r w:rsidR="00712676" w:rsidRPr="009C3046">
        <w:rPr>
          <w:rFonts w:ascii="Times New Roman" w:eastAsia="Times New Roman" w:hAnsi="Times New Roman"/>
          <w:color w:val="333333"/>
          <w:sz w:val="28"/>
          <w:szCs w:val="28"/>
          <w:lang w:eastAsia="ru-RU"/>
        </w:rPr>
        <w:t>[</w:t>
      </w:r>
      <w:r w:rsidR="009C3046" w:rsidRPr="009C3046">
        <w:rPr>
          <w:rFonts w:ascii="Times New Roman" w:hAnsi="Times New Roman"/>
          <w:sz w:val="28"/>
          <w:szCs w:val="28"/>
          <w:lang w:val="uk-UA"/>
        </w:rPr>
        <w:t>5</w:t>
      </w:r>
      <w:r w:rsidR="00BC62C7">
        <w:rPr>
          <w:rFonts w:ascii="Times New Roman" w:hAnsi="Times New Roman"/>
          <w:sz w:val="28"/>
          <w:szCs w:val="28"/>
          <w:lang w:val="uk-UA"/>
        </w:rPr>
        <w:t>7</w:t>
      </w:r>
      <w:r w:rsidR="00712676" w:rsidRPr="009C3046">
        <w:rPr>
          <w:rFonts w:ascii="Times New Roman" w:eastAsia="Times New Roman" w:hAnsi="Times New Roman"/>
          <w:color w:val="333333"/>
          <w:sz w:val="28"/>
          <w:szCs w:val="28"/>
          <w:lang w:eastAsia="ru-RU"/>
        </w:rPr>
        <w:t>].</w:t>
      </w:r>
    </w:p>
    <w:p w14:paraId="0ACA095C" w14:textId="6A1C282C" w:rsidR="002734F0" w:rsidRDefault="00777F07" w:rsidP="00777F07">
      <w:pPr>
        <w:spacing w:line="360" w:lineRule="auto"/>
        <w:ind w:firstLine="708"/>
        <w:contextualSpacing/>
        <w:jc w:val="both"/>
        <w:rPr>
          <w:rFonts w:ascii="Times New Roman" w:eastAsia="Times New Roman" w:hAnsi="Times New Roman"/>
          <w:bCs/>
          <w:color w:val="333333"/>
          <w:sz w:val="28"/>
          <w:szCs w:val="28"/>
          <w:lang w:val="uk-UA" w:eastAsia="ru-RU"/>
        </w:rPr>
      </w:pPr>
      <w:r>
        <w:rPr>
          <w:rFonts w:ascii="Times New Roman" w:eastAsia="Times New Roman" w:hAnsi="Times New Roman"/>
          <w:bCs/>
          <w:color w:val="333333"/>
          <w:sz w:val="28"/>
          <w:szCs w:val="28"/>
          <w:lang w:val="uk-UA" w:eastAsia="ru-RU"/>
        </w:rPr>
        <w:t>О</w:t>
      </w:r>
      <w:r w:rsidRPr="00777F07">
        <w:rPr>
          <w:rFonts w:ascii="Times New Roman" w:eastAsia="Times New Roman" w:hAnsi="Times New Roman"/>
          <w:bCs/>
          <w:color w:val="333333"/>
          <w:sz w:val="28"/>
          <w:szCs w:val="28"/>
          <w:lang w:val="uk-UA" w:eastAsia="ru-RU"/>
        </w:rPr>
        <w:t xml:space="preserve">собливої уваги Міністерство охорони здоров’я, приділило й внутрішньо переміщеним особам-медикам. Адже пропрацювавши тривалу частину свого життя вони змушені були змінити місце роботи, саме через активний збройний конфлікт/окупацію населених пунктів, де </w:t>
      </w:r>
      <w:r w:rsidR="00BC62C7">
        <w:rPr>
          <w:rFonts w:ascii="Times New Roman" w:eastAsia="Times New Roman" w:hAnsi="Times New Roman"/>
          <w:bCs/>
          <w:color w:val="333333"/>
          <w:sz w:val="28"/>
          <w:szCs w:val="28"/>
          <w:lang w:val="uk-UA" w:eastAsia="ru-RU"/>
        </w:rPr>
        <w:t xml:space="preserve">жили </w:t>
      </w:r>
      <w:r w:rsidRPr="00777F07">
        <w:rPr>
          <w:rFonts w:ascii="Times New Roman" w:eastAsia="Times New Roman" w:hAnsi="Times New Roman"/>
          <w:bCs/>
          <w:color w:val="333333"/>
          <w:sz w:val="28"/>
          <w:szCs w:val="28"/>
          <w:lang w:val="uk-UA" w:eastAsia="ru-RU"/>
        </w:rPr>
        <w:t xml:space="preserve">ці працівники, а також через часткову або повну руйнацію медичних закладів, в яких вони надавали медичні послуги громадянам. </w:t>
      </w:r>
    </w:p>
    <w:p w14:paraId="5FBA2524" w14:textId="48EA5FB1" w:rsidR="00777F07" w:rsidRPr="00777F07" w:rsidRDefault="00777F07" w:rsidP="00777F07">
      <w:pPr>
        <w:spacing w:line="360" w:lineRule="auto"/>
        <w:ind w:firstLine="708"/>
        <w:contextualSpacing/>
        <w:jc w:val="both"/>
        <w:rPr>
          <w:rFonts w:ascii="Times New Roman" w:eastAsia="Times New Roman" w:hAnsi="Times New Roman"/>
          <w:color w:val="333333"/>
          <w:sz w:val="28"/>
          <w:szCs w:val="28"/>
          <w:lang w:val="uk-UA" w:eastAsia="ru-RU"/>
        </w:rPr>
      </w:pPr>
      <w:r w:rsidRPr="00777F07">
        <w:rPr>
          <w:rFonts w:ascii="Times New Roman" w:eastAsia="Times New Roman" w:hAnsi="Times New Roman"/>
          <w:bCs/>
          <w:color w:val="333333"/>
          <w:sz w:val="28"/>
          <w:szCs w:val="28"/>
          <w:lang w:val="uk-UA" w:eastAsia="ru-RU"/>
        </w:rPr>
        <w:t>Також в «безпечних» регіонах, через наплив переміщених осіб, зріс попит на надання медичної допомоги. Саме тому  було прийнято Наказ Міністерства охорони здоров</w:t>
      </w:r>
      <w:r w:rsidRPr="00777F07">
        <w:rPr>
          <w:rFonts w:ascii="Times New Roman" w:eastAsia="Times New Roman" w:hAnsi="Times New Roman"/>
          <w:bCs/>
          <w:color w:val="333333"/>
          <w:sz w:val="28"/>
          <w:szCs w:val="28"/>
          <w:lang w:eastAsia="ru-RU"/>
        </w:rPr>
        <w:t>'я України «Про облік та табелювання медичних працівників, які надають медичну допомогу поза основним місцем роботи в період воєнного стану на території України</w:t>
      </w:r>
      <w:r w:rsidRPr="00777F07">
        <w:rPr>
          <w:rFonts w:ascii="Times New Roman" w:eastAsia="Times New Roman" w:hAnsi="Times New Roman"/>
          <w:bCs/>
          <w:color w:val="333333"/>
          <w:sz w:val="28"/>
          <w:szCs w:val="28"/>
          <w:lang w:val="uk-UA" w:eastAsia="ru-RU"/>
        </w:rPr>
        <w:t xml:space="preserve">» </w:t>
      </w:r>
      <w:r w:rsidRPr="00777F07">
        <w:rPr>
          <w:rFonts w:ascii="Times New Roman" w:eastAsia="Times New Roman" w:hAnsi="Times New Roman"/>
          <w:bCs/>
          <w:color w:val="333333"/>
          <w:sz w:val="28"/>
          <w:szCs w:val="28"/>
          <w:lang w:eastAsia="ru-RU"/>
        </w:rPr>
        <w:t>від</w:t>
      </w:r>
      <w:r w:rsidRPr="00777F07">
        <w:rPr>
          <w:rFonts w:ascii="Times New Roman" w:eastAsia="Times New Roman" w:hAnsi="Times New Roman"/>
          <w:b/>
          <w:bCs/>
          <w:color w:val="333333"/>
          <w:sz w:val="28"/>
          <w:szCs w:val="28"/>
          <w:lang w:eastAsia="ru-RU"/>
        </w:rPr>
        <w:t xml:space="preserve"> </w:t>
      </w:r>
      <w:r w:rsidRPr="00777F07">
        <w:rPr>
          <w:rFonts w:ascii="Times New Roman" w:eastAsia="Times New Roman" w:hAnsi="Times New Roman"/>
          <w:bCs/>
          <w:color w:val="333333"/>
          <w:sz w:val="28"/>
          <w:szCs w:val="28"/>
          <w:lang w:eastAsia="ru-RU"/>
        </w:rPr>
        <w:t>4 березня 2022 року N 414</w:t>
      </w:r>
      <w:r w:rsidRPr="00777F07">
        <w:rPr>
          <w:rFonts w:ascii="Times New Roman" w:eastAsia="Times New Roman" w:hAnsi="Times New Roman"/>
          <w:bCs/>
          <w:color w:val="333333"/>
          <w:sz w:val="28"/>
          <w:szCs w:val="28"/>
          <w:lang w:val="uk-UA" w:eastAsia="ru-RU"/>
        </w:rPr>
        <w:t xml:space="preserve"> за яким керівникам </w:t>
      </w:r>
      <w:r w:rsidRPr="00777F07">
        <w:rPr>
          <w:rFonts w:ascii="Times New Roman" w:eastAsia="Times New Roman" w:hAnsi="Times New Roman"/>
          <w:bCs/>
          <w:color w:val="333333"/>
          <w:sz w:val="28"/>
          <w:szCs w:val="28"/>
          <w:lang w:eastAsia="ru-RU"/>
        </w:rPr>
        <w:t>закладів охорони здоров'я в період дії воєнного стану</w:t>
      </w:r>
      <w:r w:rsidRPr="00777F07">
        <w:rPr>
          <w:rFonts w:ascii="Times New Roman" w:eastAsia="Times New Roman" w:hAnsi="Times New Roman"/>
          <w:bCs/>
          <w:color w:val="333333"/>
          <w:sz w:val="28"/>
          <w:szCs w:val="28"/>
          <w:lang w:val="uk-UA" w:eastAsia="ru-RU"/>
        </w:rPr>
        <w:t xml:space="preserve"> наказано</w:t>
      </w:r>
      <w:r w:rsidRPr="00777F07">
        <w:rPr>
          <w:rFonts w:ascii="Times New Roman" w:eastAsia="Times New Roman" w:hAnsi="Times New Roman"/>
          <w:bCs/>
          <w:color w:val="333333"/>
          <w:sz w:val="28"/>
          <w:szCs w:val="28"/>
          <w:lang w:eastAsia="ru-RU"/>
        </w:rPr>
        <w:t>:</w:t>
      </w:r>
      <w:r w:rsidRPr="00777F07">
        <w:rPr>
          <w:rFonts w:ascii="Times New Roman" w:eastAsia="Times New Roman" w:hAnsi="Times New Roman"/>
          <w:bCs/>
          <w:color w:val="333333"/>
          <w:sz w:val="28"/>
          <w:szCs w:val="28"/>
          <w:lang w:val="uk-UA" w:eastAsia="ru-RU"/>
        </w:rPr>
        <w:t xml:space="preserve"> </w:t>
      </w:r>
      <w:r w:rsidR="00E772A4">
        <w:rPr>
          <w:rFonts w:ascii="Times New Roman" w:eastAsia="Times New Roman" w:hAnsi="Times New Roman"/>
          <w:bCs/>
          <w:color w:val="333333"/>
          <w:sz w:val="28"/>
          <w:szCs w:val="28"/>
          <w:lang w:val="uk-UA" w:eastAsia="ru-RU"/>
        </w:rPr>
        <w:t>«</w:t>
      </w:r>
      <w:r w:rsidRPr="00777F07">
        <w:rPr>
          <w:rFonts w:ascii="Times New Roman" w:eastAsia="Times New Roman" w:hAnsi="Times New Roman"/>
          <w:bCs/>
          <w:color w:val="333333"/>
          <w:sz w:val="28"/>
          <w:szCs w:val="28"/>
          <w:lang w:eastAsia="ru-RU"/>
        </w:rPr>
        <w:t>створити персональні списки медичних працівників підпорядкованих закладів охорони здоров'я, які можуть надавати медичну допомогу в інших закладах охорони здоров'я (госпіталях, медичних пунктах та ін.) на території ведення бойових дій;</w:t>
      </w:r>
      <w:r w:rsidRPr="00777F07">
        <w:rPr>
          <w:rFonts w:ascii="Times New Roman" w:eastAsia="Times New Roman" w:hAnsi="Times New Roman"/>
          <w:bCs/>
          <w:color w:val="333333"/>
          <w:sz w:val="28"/>
          <w:szCs w:val="28"/>
          <w:lang w:val="uk-UA" w:eastAsia="ru-RU"/>
        </w:rPr>
        <w:t xml:space="preserve"> </w:t>
      </w:r>
      <w:r w:rsidRPr="00777F07">
        <w:rPr>
          <w:rFonts w:ascii="Times New Roman" w:eastAsia="Times New Roman" w:hAnsi="Times New Roman"/>
          <w:bCs/>
          <w:color w:val="333333"/>
          <w:sz w:val="28"/>
          <w:szCs w:val="28"/>
          <w:lang w:eastAsia="ru-RU"/>
        </w:rPr>
        <w:t xml:space="preserve">забезпечити щоденний контроль та </w:t>
      </w:r>
      <w:proofErr w:type="gramStart"/>
      <w:r w:rsidRPr="00777F07">
        <w:rPr>
          <w:rFonts w:ascii="Times New Roman" w:eastAsia="Times New Roman" w:hAnsi="Times New Roman"/>
          <w:bCs/>
          <w:color w:val="333333"/>
          <w:sz w:val="28"/>
          <w:szCs w:val="28"/>
          <w:lang w:eastAsia="ru-RU"/>
        </w:rPr>
        <w:t>обл</w:t>
      </w:r>
      <w:proofErr w:type="gramEnd"/>
      <w:r w:rsidRPr="00777F07">
        <w:rPr>
          <w:rFonts w:ascii="Times New Roman" w:eastAsia="Times New Roman" w:hAnsi="Times New Roman"/>
          <w:bCs/>
          <w:color w:val="333333"/>
          <w:sz w:val="28"/>
          <w:szCs w:val="28"/>
          <w:lang w:eastAsia="ru-RU"/>
        </w:rPr>
        <w:t xml:space="preserve">ік робочого часу медичних працівників підпорядкованих закладів охорони здоров'я, які залучені до надання медичної допомоги поза межами закладів охорони здоров'я за основним місцем роботи на території ведення бойових </w:t>
      </w:r>
      <w:r w:rsidRPr="000A4732">
        <w:rPr>
          <w:rFonts w:ascii="Times New Roman" w:eastAsia="Times New Roman" w:hAnsi="Times New Roman"/>
          <w:bCs/>
          <w:color w:val="333333"/>
          <w:sz w:val="28"/>
          <w:szCs w:val="28"/>
          <w:lang w:eastAsia="ru-RU"/>
        </w:rPr>
        <w:t>дій</w:t>
      </w:r>
      <w:r w:rsidR="00E772A4">
        <w:rPr>
          <w:rFonts w:ascii="Times New Roman" w:eastAsia="Times New Roman" w:hAnsi="Times New Roman"/>
          <w:bCs/>
          <w:color w:val="333333"/>
          <w:sz w:val="28"/>
          <w:szCs w:val="28"/>
          <w:lang w:val="uk-UA" w:eastAsia="ru-RU"/>
        </w:rPr>
        <w:t>»</w:t>
      </w:r>
      <w:r w:rsidRPr="000A4732">
        <w:rPr>
          <w:rFonts w:ascii="Times New Roman" w:eastAsia="Times New Roman" w:hAnsi="Times New Roman"/>
          <w:bCs/>
          <w:color w:val="333333"/>
          <w:sz w:val="28"/>
          <w:szCs w:val="28"/>
          <w:lang w:val="uk-UA" w:eastAsia="ru-RU"/>
        </w:rPr>
        <w:t xml:space="preserve"> </w:t>
      </w:r>
      <w:r w:rsidRPr="000A4732">
        <w:rPr>
          <w:rFonts w:ascii="Times New Roman" w:eastAsia="Times New Roman" w:hAnsi="Times New Roman"/>
          <w:bCs/>
          <w:color w:val="333333"/>
          <w:sz w:val="28"/>
          <w:szCs w:val="28"/>
          <w:lang w:eastAsia="ru-RU"/>
        </w:rPr>
        <w:t>[</w:t>
      </w:r>
      <w:r w:rsidR="00BC62C7">
        <w:rPr>
          <w:rFonts w:ascii="Times New Roman" w:hAnsi="Times New Roman"/>
          <w:sz w:val="28"/>
          <w:szCs w:val="28"/>
          <w:lang w:val="uk-UA"/>
        </w:rPr>
        <w:t>62</w:t>
      </w:r>
      <w:r w:rsidRPr="000A4732">
        <w:rPr>
          <w:rFonts w:ascii="Times New Roman" w:eastAsia="Times New Roman" w:hAnsi="Times New Roman"/>
          <w:bCs/>
          <w:color w:val="333333"/>
          <w:sz w:val="28"/>
          <w:szCs w:val="28"/>
          <w:lang w:eastAsia="ru-RU"/>
        </w:rPr>
        <w:t>].</w:t>
      </w:r>
    </w:p>
    <w:p w14:paraId="3B2BBE57" w14:textId="77777777" w:rsidR="002734F0" w:rsidRDefault="002734F0" w:rsidP="00E50DB3">
      <w:pPr>
        <w:spacing w:line="360" w:lineRule="auto"/>
        <w:ind w:firstLine="708"/>
        <w:contextualSpacing/>
        <w:jc w:val="center"/>
        <w:rPr>
          <w:rFonts w:ascii="Times New Roman" w:hAnsi="Times New Roman"/>
          <w:b/>
          <w:color w:val="333333"/>
          <w:sz w:val="28"/>
          <w:szCs w:val="28"/>
          <w:shd w:val="clear" w:color="auto" w:fill="FFFFFF"/>
          <w:lang w:val="uk-UA"/>
        </w:rPr>
      </w:pPr>
    </w:p>
    <w:p w14:paraId="53331844" w14:textId="424BCD01" w:rsidR="00E50DB3" w:rsidRDefault="00E50DB3" w:rsidP="00E50DB3">
      <w:pPr>
        <w:spacing w:line="360" w:lineRule="auto"/>
        <w:ind w:firstLine="708"/>
        <w:contextualSpacing/>
        <w:jc w:val="center"/>
        <w:rPr>
          <w:rFonts w:ascii="Times New Roman" w:hAnsi="Times New Roman"/>
          <w:b/>
          <w:color w:val="333333"/>
          <w:sz w:val="28"/>
          <w:szCs w:val="28"/>
          <w:shd w:val="clear" w:color="auto" w:fill="FFFFFF"/>
          <w:lang w:val="uk-UA"/>
        </w:rPr>
      </w:pPr>
      <w:r w:rsidRPr="00E50DB3">
        <w:rPr>
          <w:rFonts w:ascii="Times New Roman" w:hAnsi="Times New Roman"/>
          <w:b/>
          <w:color w:val="333333"/>
          <w:sz w:val="28"/>
          <w:szCs w:val="28"/>
          <w:shd w:val="clear" w:color="auto" w:fill="FFFFFF"/>
          <w:lang w:val="uk-UA"/>
        </w:rPr>
        <w:t xml:space="preserve">2.2 </w:t>
      </w:r>
      <w:r w:rsidR="002734F0" w:rsidRPr="002734F0">
        <w:rPr>
          <w:rFonts w:ascii="Times New Roman" w:hAnsi="Times New Roman"/>
          <w:b/>
          <w:sz w:val="28"/>
          <w:szCs w:val="28"/>
          <w:shd w:val="clear" w:color="auto" w:fill="FFFFFF"/>
          <w:lang w:val="uk-UA"/>
        </w:rPr>
        <w:t>Порядок н</w:t>
      </w:r>
      <w:r w:rsidRPr="002734F0">
        <w:rPr>
          <w:rFonts w:ascii="Times New Roman" w:hAnsi="Times New Roman"/>
          <w:b/>
          <w:sz w:val="28"/>
          <w:szCs w:val="28"/>
          <w:shd w:val="clear" w:color="auto" w:fill="FFFFFF"/>
          <w:lang w:val="uk-UA"/>
        </w:rPr>
        <w:t>адання медичної допомоги</w:t>
      </w:r>
      <w:r w:rsidR="00D73AB9" w:rsidRPr="002734F0">
        <w:rPr>
          <w:rFonts w:ascii="Times New Roman" w:hAnsi="Times New Roman"/>
          <w:b/>
          <w:sz w:val="28"/>
          <w:szCs w:val="28"/>
          <w:shd w:val="clear" w:color="auto" w:fill="FFFFFF"/>
          <w:lang w:val="uk-UA"/>
        </w:rPr>
        <w:t xml:space="preserve"> </w:t>
      </w:r>
      <w:r w:rsidR="00EF44BA" w:rsidRPr="002734F0">
        <w:rPr>
          <w:rFonts w:ascii="Times New Roman" w:hAnsi="Times New Roman"/>
          <w:b/>
          <w:sz w:val="28"/>
          <w:szCs w:val="28"/>
          <w:shd w:val="clear" w:color="auto" w:fill="FFFFFF"/>
          <w:lang w:val="uk-UA"/>
        </w:rPr>
        <w:t>внутрішньо переміщеним дітям</w:t>
      </w:r>
      <w:r w:rsidR="007D6111" w:rsidRPr="002734F0">
        <w:rPr>
          <w:rFonts w:ascii="Times New Roman" w:hAnsi="Times New Roman"/>
          <w:b/>
          <w:sz w:val="28"/>
          <w:szCs w:val="28"/>
          <w:shd w:val="clear" w:color="auto" w:fill="FFFFFF"/>
          <w:lang w:val="uk-UA"/>
        </w:rPr>
        <w:t xml:space="preserve"> </w:t>
      </w:r>
    </w:p>
    <w:p w14:paraId="60317DD4" w14:textId="77777777" w:rsidR="004130CE" w:rsidRPr="00E50DB3" w:rsidRDefault="004130CE" w:rsidP="00E50DB3">
      <w:pPr>
        <w:spacing w:line="360" w:lineRule="auto"/>
        <w:ind w:firstLine="708"/>
        <w:contextualSpacing/>
        <w:jc w:val="center"/>
        <w:rPr>
          <w:rFonts w:ascii="Times New Roman" w:hAnsi="Times New Roman"/>
          <w:b/>
          <w:color w:val="333333"/>
          <w:sz w:val="28"/>
          <w:szCs w:val="28"/>
          <w:shd w:val="clear" w:color="auto" w:fill="FFFFFF"/>
          <w:lang w:val="uk-UA"/>
        </w:rPr>
      </w:pPr>
    </w:p>
    <w:p w14:paraId="241327EA" w14:textId="330624C6" w:rsidR="007D6111" w:rsidRPr="002734F0" w:rsidRDefault="007D6111" w:rsidP="007D6111">
      <w:pPr>
        <w:spacing w:line="360" w:lineRule="auto"/>
        <w:ind w:firstLine="450"/>
        <w:contextualSpacing/>
        <w:jc w:val="both"/>
        <w:rPr>
          <w:rFonts w:ascii="Times New Roman" w:hAnsi="Times New Roman"/>
          <w:b/>
          <w:bCs/>
          <w:sz w:val="28"/>
          <w:szCs w:val="28"/>
          <w:shd w:val="clear" w:color="auto" w:fill="FFFFFF"/>
          <w:lang w:val="uk-UA"/>
        </w:rPr>
      </w:pPr>
      <w:r w:rsidRPr="002734F0">
        <w:rPr>
          <w:rFonts w:ascii="Times New Roman" w:hAnsi="Times New Roman"/>
          <w:sz w:val="28"/>
          <w:szCs w:val="28"/>
          <w:shd w:val="clear" w:color="auto" w:fill="FFFFFF"/>
          <w:lang w:val="uk-UA"/>
        </w:rPr>
        <w:t>Для нашої країни, наразі, досі залишається гострим питання щодо забезпечення основних життєвих потреб для внутрішньо переміщених осіб, в тому числі надання медичної допомоги так</w:t>
      </w:r>
      <w:r w:rsidR="00D73AB9" w:rsidRPr="002734F0">
        <w:rPr>
          <w:rFonts w:ascii="Times New Roman" w:hAnsi="Times New Roman"/>
          <w:sz w:val="28"/>
          <w:szCs w:val="28"/>
          <w:shd w:val="clear" w:color="auto" w:fill="FFFFFF"/>
          <w:lang w:val="uk-UA"/>
        </w:rPr>
        <w:t>ій категорії як</w:t>
      </w:r>
      <w:r w:rsidRPr="002734F0">
        <w:rPr>
          <w:rFonts w:ascii="Times New Roman" w:hAnsi="Times New Roman"/>
          <w:sz w:val="28"/>
          <w:szCs w:val="28"/>
          <w:shd w:val="clear" w:color="auto" w:fill="FFFFFF"/>
          <w:lang w:val="uk-UA"/>
        </w:rPr>
        <w:t xml:space="preserve"> діт</w:t>
      </w:r>
      <w:r w:rsidR="00D73AB9" w:rsidRPr="002734F0">
        <w:rPr>
          <w:rFonts w:ascii="Times New Roman" w:hAnsi="Times New Roman"/>
          <w:sz w:val="28"/>
          <w:szCs w:val="28"/>
          <w:shd w:val="clear" w:color="auto" w:fill="FFFFFF"/>
          <w:lang w:val="uk-UA"/>
        </w:rPr>
        <w:t>и</w:t>
      </w:r>
      <w:r w:rsidRPr="002734F0">
        <w:rPr>
          <w:rFonts w:ascii="Times New Roman" w:hAnsi="Times New Roman"/>
          <w:sz w:val="28"/>
          <w:szCs w:val="28"/>
          <w:shd w:val="clear" w:color="auto" w:fill="FFFFFF"/>
          <w:lang w:val="uk-UA"/>
        </w:rPr>
        <w:t>.</w:t>
      </w:r>
    </w:p>
    <w:p w14:paraId="403783A2" w14:textId="7363828C" w:rsidR="004130CE" w:rsidRDefault="004130CE" w:rsidP="004130CE">
      <w:pPr>
        <w:spacing w:line="360" w:lineRule="auto"/>
        <w:ind w:firstLine="450"/>
        <w:contextualSpacing/>
        <w:jc w:val="both"/>
        <w:rPr>
          <w:rFonts w:ascii="Times New Roman" w:eastAsia="Times New Roman" w:hAnsi="Times New Roman"/>
          <w:color w:val="333333"/>
          <w:sz w:val="28"/>
          <w:szCs w:val="28"/>
          <w:lang w:val="uk-UA" w:eastAsia="ru-RU"/>
        </w:rPr>
      </w:pPr>
      <w:r w:rsidRPr="001E034D">
        <w:rPr>
          <w:rFonts w:ascii="Times New Roman" w:hAnsi="Times New Roman"/>
          <w:sz w:val="28"/>
          <w:szCs w:val="28"/>
          <w:shd w:val="clear" w:color="auto" w:fill="FFFFFF"/>
          <w:lang w:val="uk-UA"/>
        </w:rPr>
        <w:lastRenderedPageBreak/>
        <w:t xml:space="preserve">В статті 49  Закону України « Конституція України» від 28.06.1996 № 254к/96-ВР вказано, що </w:t>
      </w:r>
      <w:r w:rsidR="00E772A4">
        <w:rPr>
          <w:rFonts w:ascii="Times New Roman" w:hAnsi="Times New Roman"/>
          <w:sz w:val="28"/>
          <w:szCs w:val="28"/>
          <w:shd w:val="clear" w:color="auto" w:fill="FFFFFF"/>
          <w:lang w:val="uk-UA"/>
        </w:rPr>
        <w:t>«</w:t>
      </w:r>
      <w:r w:rsidRPr="001E034D">
        <w:rPr>
          <w:rFonts w:ascii="Times New Roman" w:hAnsi="Times New Roman"/>
          <w:sz w:val="28"/>
          <w:szCs w:val="28"/>
          <w:shd w:val="clear" w:color="auto" w:fill="FFFFFF"/>
          <w:lang w:val="uk-UA"/>
        </w:rPr>
        <w:t xml:space="preserve">кожен громадяни має право на </w:t>
      </w:r>
      <w:r w:rsidRPr="004130CE">
        <w:rPr>
          <w:rFonts w:ascii="Times New Roman" w:eastAsia="Times New Roman" w:hAnsi="Times New Roman"/>
          <w:sz w:val="28"/>
          <w:szCs w:val="28"/>
          <w:lang w:eastAsia="ru-RU"/>
        </w:rPr>
        <w:t>охорону здоров'я, медичну допомогу та медичне страхування.</w:t>
      </w:r>
      <w:bookmarkStart w:id="33" w:name="n123"/>
      <w:bookmarkStart w:id="34" w:name="n124"/>
      <w:bookmarkStart w:id="35" w:name="n4325"/>
      <w:bookmarkStart w:id="36" w:name="n4326"/>
      <w:bookmarkEnd w:id="33"/>
      <w:bookmarkEnd w:id="34"/>
      <w:bookmarkEnd w:id="35"/>
      <w:bookmarkEnd w:id="36"/>
      <w:r w:rsidRPr="001E034D">
        <w:rPr>
          <w:rFonts w:ascii="Times New Roman" w:hAnsi="Times New Roman"/>
          <w:sz w:val="28"/>
          <w:szCs w:val="28"/>
          <w:shd w:val="clear" w:color="auto" w:fill="FFFFFF"/>
          <w:lang w:val="uk-UA"/>
        </w:rPr>
        <w:t xml:space="preserve">  </w:t>
      </w:r>
      <w:r w:rsidRPr="004130CE">
        <w:rPr>
          <w:rFonts w:ascii="Times New Roman" w:eastAsia="Times New Roman" w:hAnsi="Times New Roman"/>
          <w:sz w:val="28"/>
          <w:szCs w:val="28"/>
          <w:lang w:eastAsia="ru-RU"/>
        </w:rPr>
        <w:t xml:space="preserve">Держава створює </w:t>
      </w:r>
      <w:r w:rsidRPr="001E034D">
        <w:rPr>
          <w:rFonts w:ascii="Times New Roman" w:eastAsia="Times New Roman" w:hAnsi="Times New Roman"/>
          <w:sz w:val="28"/>
          <w:szCs w:val="28"/>
          <w:lang w:val="uk-UA" w:eastAsia="ru-RU"/>
        </w:rPr>
        <w:t xml:space="preserve"> необхідні </w:t>
      </w:r>
      <w:r w:rsidRPr="004130CE">
        <w:rPr>
          <w:rFonts w:ascii="Times New Roman" w:eastAsia="Times New Roman" w:hAnsi="Times New Roman"/>
          <w:sz w:val="28"/>
          <w:szCs w:val="28"/>
          <w:lang w:eastAsia="ru-RU"/>
        </w:rPr>
        <w:t xml:space="preserve">умови для ефективного </w:t>
      </w:r>
      <w:r w:rsidRPr="001E034D">
        <w:rPr>
          <w:rFonts w:ascii="Times New Roman" w:eastAsia="Times New Roman" w:hAnsi="Times New Roman"/>
          <w:sz w:val="28"/>
          <w:szCs w:val="28"/>
          <w:lang w:val="uk-UA" w:eastAsia="ru-RU"/>
        </w:rPr>
        <w:t>та</w:t>
      </w:r>
      <w:r w:rsidRPr="004130CE">
        <w:rPr>
          <w:rFonts w:ascii="Times New Roman" w:eastAsia="Times New Roman" w:hAnsi="Times New Roman"/>
          <w:sz w:val="28"/>
          <w:szCs w:val="28"/>
          <w:lang w:eastAsia="ru-RU"/>
        </w:rPr>
        <w:t xml:space="preserve"> </w:t>
      </w:r>
      <w:proofErr w:type="gramStart"/>
      <w:r w:rsidRPr="004130CE">
        <w:rPr>
          <w:rFonts w:ascii="Times New Roman" w:eastAsia="Times New Roman" w:hAnsi="Times New Roman"/>
          <w:sz w:val="28"/>
          <w:szCs w:val="28"/>
          <w:lang w:eastAsia="ru-RU"/>
        </w:rPr>
        <w:t>доступного</w:t>
      </w:r>
      <w:proofErr w:type="gramEnd"/>
      <w:r w:rsidRPr="004130CE">
        <w:rPr>
          <w:rFonts w:ascii="Times New Roman" w:eastAsia="Times New Roman" w:hAnsi="Times New Roman"/>
          <w:sz w:val="28"/>
          <w:szCs w:val="28"/>
          <w:lang w:eastAsia="ru-RU"/>
        </w:rPr>
        <w:t xml:space="preserve"> для всіх громадян медичного обслуговування</w:t>
      </w:r>
      <w:r w:rsidRPr="001E034D">
        <w:rPr>
          <w:rFonts w:ascii="Times New Roman" w:eastAsia="Times New Roman" w:hAnsi="Times New Roman"/>
          <w:sz w:val="28"/>
          <w:szCs w:val="28"/>
          <w:lang w:val="uk-UA" w:eastAsia="ru-RU"/>
        </w:rPr>
        <w:t xml:space="preserve">. Державні та </w:t>
      </w:r>
      <w:r w:rsidRPr="004130CE">
        <w:rPr>
          <w:rFonts w:ascii="Times New Roman" w:eastAsia="Times New Roman" w:hAnsi="Times New Roman"/>
          <w:sz w:val="28"/>
          <w:szCs w:val="28"/>
          <w:lang w:eastAsia="ru-RU"/>
        </w:rPr>
        <w:t xml:space="preserve"> комунальн</w:t>
      </w:r>
      <w:r w:rsidRPr="001E034D">
        <w:rPr>
          <w:rFonts w:ascii="Times New Roman" w:eastAsia="Times New Roman" w:hAnsi="Times New Roman"/>
          <w:sz w:val="28"/>
          <w:szCs w:val="28"/>
          <w:lang w:val="uk-UA" w:eastAsia="ru-RU"/>
        </w:rPr>
        <w:t>і</w:t>
      </w:r>
      <w:r w:rsidRPr="004130CE">
        <w:rPr>
          <w:rFonts w:ascii="Times New Roman" w:eastAsia="Times New Roman" w:hAnsi="Times New Roman"/>
          <w:sz w:val="28"/>
          <w:szCs w:val="28"/>
          <w:lang w:eastAsia="ru-RU"/>
        </w:rPr>
        <w:t xml:space="preserve"> </w:t>
      </w:r>
      <w:r w:rsidRPr="001E034D">
        <w:rPr>
          <w:rFonts w:ascii="Times New Roman" w:eastAsia="Times New Roman" w:hAnsi="Times New Roman"/>
          <w:sz w:val="28"/>
          <w:szCs w:val="28"/>
          <w:lang w:eastAsia="ru-RU"/>
        </w:rPr>
        <w:t>заклади надають</w:t>
      </w:r>
      <w:r w:rsidRPr="001E034D">
        <w:rPr>
          <w:rFonts w:ascii="Times New Roman" w:eastAsia="Times New Roman" w:hAnsi="Times New Roman"/>
          <w:sz w:val="28"/>
          <w:szCs w:val="28"/>
          <w:lang w:val="uk-UA" w:eastAsia="ru-RU"/>
        </w:rPr>
        <w:t xml:space="preserve"> безкоштовну медичну допомогу, кількість цих </w:t>
      </w:r>
      <w:r w:rsidRPr="004130CE">
        <w:rPr>
          <w:rFonts w:ascii="Times New Roman" w:eastAsia="Times New Roman" w:hAnsi="Times New Roman"/>
          <w:sz w:val="28"/>
          <w:szCs w:val="28"/>
          <w:lang w:eastAsia="ru-RU"/>
        </w:rPr>
        <w:t xml:space="preserve">закладів не може бути </w:t>
      </w:r>
      <w:r w:rsidR="00E84BA4">
        <w:rPr>
          <w:rFonts w:ascii="Times New Roman" w:eastAsia="Times New Roman" w:hAnsi="Times New Roman"/>
          <w:sz w:val="28"/>
          <w:szCs w:val="28"/>
          <w:lang w:val="uk-UA" w:eastAsia="ru-RU"/>
        </w:rPr>
        <w:t xml:space="preserve">зменшена. </w:t>
      </w:r>
      <w:r w:rsidRPr="00990CA0">
        <w:rPr>
          <w:rFonts w:ascii="Times New Roman" w:eastAsia="Times New Roman" w:hAnsi="Times New Roman"/>
          <w:sz w:val="28"/>
          <w:szCs w:val="28"/>
          <w:lang w:val="uk-UA" w:eastAsia="ru-RU"/>
        </w:rPr>
        <w:t>Дер</w:t>
      </w:r>
      <w:r w:rsidR="00E84BA4">
        <w:rPr>
          <w:rFonts w:ascii="Times New Roman" w:eastAsia="Times New Roman" w:hAnsi="Times New Roman"/>
          <w:sz w:val="28"/>
          <w:szCs w:val="28"/>
          <w:lang w:val="uk-UA" w:eastAsia="ru-RU"/>
        </w:rPr>
        <w:t>-</w:t>
      </w:r>
      <w:r w:rsidRPr="00990CA0">
        <w:rPr>
          <w:rFonts w:ascii="Times New Roman" w:eastAsia="Times New Roman" w:hAnsi="Times New Roman"/>
          <w:sz w:val="28"/>
          <w:szCs w:val="28"/>
          <w:lang w:val="uk-UA" w:eastAsia="ru-RU"/>
        </w:rPr>
        <w:t>жава сприяє розвитк</w:t>
      </w:r>
      <w:r w:rsidRPr="001E034D">
        <w:rPr>
          <w:rFonts w:ascii="Times New Roman" w:eastAsia="Times New Roman" w:hAnsi="Times New Roman"/>
          <w:sz w:val="28"/>
          <w:szCs w:val="28"/>
          <w:lang w:val="uk-UA" w:eastAsia="ru-RU"/>
        </w:rPr>
        <w:t>у</w:t>
      </w:r>
      <w:r w:rsidRPr="00990CA0">
        <w:rPr>
          <w:rFonts w:ascii="Times New Roman" w:eastAsia="Times New Roman" w:hAnsi="Times New Roman"/>
          <w:sz w:val="28"/>
          <w:szCs w:val="28"/>
          <w:lang w:val="uk-UA" w:eastAsia="ru-RU"/>
        </w:rPr>
        <w:t xml:space="preserve"> лікувальних закладів </w:t>
      </w:r>
      <w:r w:rsidRPr="001E034D">
        <w:rPr>
          <w:rFonts w:ascii="Times New Roman" w:eastAsia="Times New Roman" w:hAnsi="Times New Roman"/>
          <w:sz w:val="28"/>
          <w:szCs w:val="28"/>
          <w:lang w:val="uk-UA" w:eastAsia="ru-RU"/>
        </w:rPr>
        <w:t xml:space="preserve">різних </w:t>
      </w:r>
      <w:r w:rsidR="007D6111" w:rsidRPr="00990CA0">
        <w:rPr>
          <w:rFonts w:ascii="Times New Roman" w:eastAsia="Times New Roman" w:hAnsi="Times New Roman"/>
          <w:sz w:val="28"/>
          <w:szCs w:val="28"/>
          <w:lang w:val="uk-UA" w:eastAsia="ru-RU"/>
        </w:rPr>
        <w:t>форм власності</w:t>
      </w:r>
      <w:r w:rsidR="00E772A4">
        <w:rPr>
          <w:rFonts w:ascii="Times New Roman" w:eastAsia="Times New Roman" w:hAnsi="Times New Roman"/>
          <w:sz w:val="28"/>
          <w:szCs w:val="28"/>
          <w:lang w:val="uk-UA" w:eastAsia="ru-RU"/>
        </w:rPr>
        <w:t>»</w:t>
      </w:r>
      <w:r w:rsidR="007D6111" w:rsidRPr="008A1014">
        <w:rPr>
          <w:rFonts w:ascii="Times New Roman" w:eastAsia="Times New Roman" w:hAnsi="Times New Roman"/>
          <w:color w:val="333333"/>
          <w:sz w:val="28"/>
          <w:szCs w:val="28"/>
          <w:lang w:val="uk-UA" w:eastAsia="ru-RU"/>
        </w:rPr>
        <w:t xml:space="preserve"> </w:t>
      </w:r>
      <w:r w:rsidR="007D6111" w:rsidRPr="00990CA0">
        <w:rPr>
          <w:rFonts w:ascii="Times New Roman" w:eastAsia="Times New Roman" w:hAnsi="Times New Roman"/>
          <w:color w:val="333333"/>
          <w:sz w:val="28"/>
          <w:szCs w:val="28"/>
          <w:lang w:val="uk-UA" w:eastAsia="ru-RU"/>
        </w:rPr>
        <w:t>[</w:t>
      </w:r>
      <w:r w:rsidR="00E84BA4">
        <w:rPr>
          <w:rFonts w:ascii="Times New Roman" w:hAnsi="Times New Roman"/>
          <w:sz w:val="28"/>
          <w:szCs w:val="28"/>
          <w:lang w:val="uk-UA"/>
        </w:rPr>
        <w:t>63</w:t>
      </w:r>
      <w:r w:rsidR="007D6111" w:rsidRPr="00990CA0">
        <w:rPr>
          <w:rFonts w:ascii="Times New Roman" w:eastAsia="Times New Roman" w:hAnsi="Times New Roman"/>
          <w:color w:val="333333"/>
          <w:sz w:val="28"/>
          <w:szCs w:val="28"/>
          <w:lang w:val="uk-UA" w:eastAsia="ru-RU"/>
        </w:rPr>
        <w:t>].</w:t>
      </w:r>
    </w:p>
    <w:p w14:paraId="6E735871" w14:textId="55F799E8" w:rsidR="00A16762" w:rsidRPr="00C67AA9" w:rsidRDefault="00306203" w:rsidP="00C67AA9">
      <w:pPr>
        <w:spacing w:line="360" w:lineRule="auto"/>
        <w:ind w:firstLine="450"/>
        <w:contextualSpacing/>
        <w:jc w:val="both"/>
        <w:rPr>
          <w:rFonts w:ascii="Times New Roman" w:hAnsi="Times New Roman"/>
          <w:bCs/>
          <w:color w:val="333333"/>
          <w:sz w:val="28"/>
          <w:szCs w:val="28"/>
          <w:shd w:val="clear" w:color="auto" w:fill="FFFFFF"/>
          <w:lang w:val="uk-UA"/>
        </w:rPr>
      </w:pPr>
      <w:r w:rsidRPr="001E034D">
        <w:rPr>
          <w:rFonts w:ascii="Times New Roman" w:eastAsia="Times New Roman" w:hAnsi="Times New Roman"/>
          <w:sz w:val="28"/>
          <w:szCs w:val="28"/>
          <w:lang w:val="uk-UA" w:eastAsia="ru-RU"/>
        </w:rPr>
        <w:t>Постанова Кабінету міністрів України «</w:t>
      </w:r>
      <w:r w:rsidRPr="001E034D">
        <w:rPr>
          <w:rFonts w:ascii="Times New Roman" w:hAnsi="Times New Roman"/>
          <w:bCs/>
          <w:sz w:val="28"/>
          <w:szCs w:val="28"/>
          <w:shd w:val="clear" w:color="auto" w:fill="FFFFFF"/>
          <w:lang w:val="uk-UA"/>
        </w:rPr>
        <w:t xml:space="preserve">Про впорядкування безоплатного та пільгового відпуску лікарських засобів за рецептами лікарів у разі амбулаторного лікування окремих груп населення та за певними категоріями захворювань» від 17 серпня 1998 р. № 1303 надає </w:t>
      </w:r>
      <w:r w:rsidR="003A1A68" w:rsidRPr="001E034D">
        <w:rPr>
          <w:rFonts w:ascii="Times New Roman" w:hAnsi="Times New Roman"/>
          <w:bCs/>
          <w:sz w:val="28"/>
          <w:szCs w:val="28"/>
          <w:shd w:val="clear" w:color="auto" w:fill="FFFFFF"/>
          <w:lang w:val="uk-UA"/>
        </w:rPr>
        <w:t xml:space="preserve">відповідний </w:t>
      </w:r>
      <w:r w:rsidRPr="001E034D">
        <w:rPr>
          <w:rFonts w:ascii="Times New Roman" w:hAnsi="Times New Roman"/>
          <w:bCs/>
          <w:sz w:val="28"/>
          <w:szCs w:val="28"/>
          <w:shd w:val="clear" w:color="auto" w:fill="FFFFFF"/>
          <w:lang w:val="uk-UA"/>
        </w:rPr>
        <w:t>перелік категорій осіб,</w:t>
      </w:r>
      <w:r w:rsidR="003A1A68" w:rsidRPr="001E034D">
        <w:rPr>
          <w:rFonts w:ascii="Times New Roman" w:hAnsi="Times New Roman"/>
          <w:bCs/>
          <w:sz w:val="28"/>
          <w:szCs w:val="28"/>
          <w:shd w:val="clear" w:color="auto" w:fill="FFFFFF"/>
          <w:lang w:val="uk-UA"/>
        </w:rPr>
        <w:t xml:space="preserve"> у разі амбулаторного лікування яких лікарські засоби за рецептами лікарів відпускаються безоплатно, зокрема: </w:t>
      </w:r>
      <w:r w:rsidR="00E772A4">
        <w:rPr>
          <w:rFonts w:ascii="Times New Roman" w:hAnsi="Times New Roman"/>
          <w:bCs/>
          <w:sz w:val="28"/>
          <w:szCs w:val="28"/>
          <w:shd w:val="clear" w:color="auto" w:fill="FFFFFF"/>
          <w:lang w:val="uk-UA"/>
        </w:rPr>
        <w:t>«</w:t>
      </w:r>
      <w:r w:rsidR="003A1A68" w:rsidRPr="001E034D">
        <w:rPr>
          <w:rFonts w:ascii="Times New Roman" w:hAnsi="Times New Roman"/>
          <w:bCs/>
          <w:sz w:val="28"/>
          <w:szCs w:val="28"/>
          <w:shd w:val="clear" w:color="auto" w:fill="FFFFFF"/>
          <w:lang w:val="uk-UA"/>
        </w:rPr>
        <w:t>незалежно від розміру середньомісячн</w:t>
      </w:r>
      <w:r w:rsidR="00E84BA4">
        <w:rPr>
          <w:rFonts w:ascii="Times New Roman" w:hAnsi="Times New Roman"/>
          <w:bCs/>
          <w:sz w:val="28"/>
          <w:szCs w:val="28"/>
          <w:shd w:val="clear" w:color="auto" w:fill="FFFFFF"/>
          <w:lang w:val="uk-UA"/>
        </w:rPr>
        <w:t>ого сукупного доходу їх сім’ї (</w:t>
      </w:r>
      <w:r w:rsidR="003A1A68" w:rsidRPr="001E034D">
        <w:rPr>
          <w:rFonts w:ascii="Times New Roman" w:hAnsi="Times New Roman"/>
          <w:sz w:val="28"/>
          <w:szCs w:val="28"/>
          <w:shd w:val="clear" w:color="auto" w:fill="FFFFFF"/>
          <w:lang w:val="uk-UA"/>
        </w:rPr>
        <w:t>дітям віком до трьох років, дівчатам-підліткам, дітям з інвалідністю</w:t>
      </w:r>
      <w:r w:rsidR="00A16762" w:rsidRPr="001E034D">
        <w:rPr>
          <w:rFonts w:ascii="Times New Roman" w:hAnsi="Times New Roman"/>
          <w:sz w:val="28"/>
          <w:szCs w:val="28"/>
          <w:shd w:val="clear" w:color="auto" w:fill="FFFFFF"/>
          <w:lang w:val="uk-UA"/>
        </w:rPr>
        <w:t xml:space="preserve">, неповнолітнім дітям померлих громадян, віднесених до категорій 1 та 2, смерть яких пов’язана з Чорнобильською катастрофою); якщо розмір середньомісячного сукупного доходу сім’ї в розрахунку на одну особу за попередні шість місяців не перевищує величини доходу, який дає право на податкову соціальну пільгу (дітям з багатодітних сімей, неповнолітнім дітям померлих громадян з числа учасників ліквідації наслідків аварії на Чорнобильській АЕС, віднесених до категорії 3, смерть яких пов’язана з Чорнобильською катастрофою). Також  в цій Постанові зазначається, що </w:t>
      </w:r>
      <w:r w:rsidR="00C67AA9" w:rsidRPr="001E034D">
        <w:rPr>
          <w:rFonts w:ascii="Times New Roman" w:hAnsi="Times New Roman"/>
          <w:bCs/>
          <w:sz w:val="28"/>
          <w:szCs w:val="28"/>
          <w:shd w:val="clear" w:color="auto" w:fill="FFFFFF"/>
          <w:lang w:val="uk-UA"/>
        </w:rPr>
        <w:t>г</w:t>
      </w:r>
      <w:r w:rsidR="00A16762" w:rsidRPr="001E034D">
        <w:rPr>
          <w:rFonts w:ascii="Times New Roman" w:eastAsia="Times New Roman" w:hAnsi="Times New Roman"/>
          <w:sz w:val="28"/>
          <w:szCs w:val="28"/>
          <w:lang w:val="uk-UA" w:eastAsia="ru-RU"/>
        </w:rPr>
        <w:t xml:space="preserve">рупи населення, в разі амбулаторного лікування яких лікарські засоби за рецептами лікарів відпускаються з оплатою </w:t>
      </w:r>
      <w:r w:rsidR="00C67AA9" w:rsidRPr="001E034D">
        <w:rPr>
          <w:rFonts w:ascii="Times New Roman" w:eastAsia="Times New Roman" w:hAnsi="Times New Roman"/>
          <w:sz w:val="28"/>
          <w:szCs w:val="28"/>
          <w:lang w:val="uk-UA" w:eastAsia="ru-RU"/>
        </w:rPr>
        <w:t>50 відсотків їх вартості є, зокрема,  д</w:t>
      </w:r>
      <w:r w:rsidR="00A16762" w:rsidRPr="001E034D">
        <w:rPr>
          <w:rFonts w:ascii="Times New Roman" w:eastAsia="Times New Roman" w:hAnsi="Times New Roman"/>
          <w:sz w:val="28"/>
          <w:szCs w:val="28"/>
          <w:lang w:val="uk-UA" w:eastAsia="ru-RU"/>
        </w:rPr>
        <w:t>іти віком від трьох до шести років</w:t>
      </w:r>
      <w:r w:rsidR="00E772A4">
        <w:rPr>
          <w:rFonts w:ascii="Times New Roman" w:eastAsia="Times New Roman" w:hAnsi="Times New Roman"/>
          <w:sz w:val="28"/>
          <w:szCs w:val="28"/>
          <w:lang w:val="uk-UA" w:eastAsia="ru-RU"/>
        </w:rPr>
        <w:t>»</w:t>
      </w:r>
      <w:r w:rsidR="00C67AA9" w:rsidRPr="001E034D">
        <w:rPr>
          <w:rFonts w:ascii="Times New Roman" w:eastAsia="Times New Roman" w:hAnsi="Times New Roman"/>
          <w:sz w:val="28"/>
          <w:szCs w:val="28"/>
          <w:lang w:val="uk-UA" w:eastAsia="ru-RU"/>
        </w:rPr>
        <w:t xml:space="preserve"> </w:t>
      </w:r>
      <w:r w:rsidR="00C67AA9" w:rsidRPr="00C67AA9">
        <w:rPr>
          <w:rFonts w:ascii="Times New Roman" w:eastAsia="Times New Roman" w:hAnsi="Times New Roman"/>
          <w:color w:val="333333"/>
          <w:sz w:val="28"/>
          <w:szCs w:val="28"/>
          <w:lang w:val="uk-UA" w:eastAsia="ru-RU"/>
        </w:rPr>
        <w:t>[</w:t>
      </w:r>
      <w:r w:rsidR="002B7D19">
        <w:rPr>
          <w:rFonts w:ascii="Times New Roman" w:eastAsia="Times New Roman" w:hAnsi="Times New Roman"/>
          <w:color w:val="333333"/>
          <w:sz w:val="28"/>
          <w:szCs w:val="28"/>
          <w:lang w:val="uk-UA" w:eastAsia="ru-RU"/>
        </w:rPr>
        <w:t>6</w:t>
      </w:r>
      <w:r w:rsidR="00E84BA4">
        <w:rPr>
          <w:rFonts w:ascii="Times New Roman" w:eastAsia="Times New Roman" w:hAnsi="Times New Roman"/>
          <w:color w:val="333333"/>
          <w:sz w:val="28"/>
          <w:szCs w:val="28"/>
          <w:lang w:val="uk-UA" w:eastAsia="ru-RU"/>
        </w:rPr>
        <w:t>4</w:t>
      </w:r>
      <w:r w:rsidR="00C67AA9" w:rsidRPr="00C67AA9">
        <w:rPr>
          <w:rFonts w:ascii="Times New Roman" w:eastAsia="Times New Roman" w:hAnsi="Times New Roman"/>
          <w:color w:val="333333"/>
          <w:sz w:val="28"/>
          <w:szCs w:val="28"/>
          <w:lang w:val="uk-UA" w:eastAsia="ru-RU"/>
        </w:rPr>
        <w:t>].</w:t>
      </w:r>
    </w:p>
    <w:p w14:paraId="5D0C3C8C" w14:textId="72AB79DF" w:rsidR="00352A82" w:rsidRDefault="006717D9" w:rsidP="006717D9">
      <w:pPr>
        <w:spacing w:line="360" w:lineRule="auto"/>
        <w:ind w:firstLine="450"/>
        <w:contextualSpacing/>
        <w:jc w:val="both"/>
        <w:rPr>
          <w:rFonts w:ascii="Times New Roman" w:eastAsia="Times New Roman" w:hAnsi="Times New Roman"/>
          <w:bCs/>
          <w:color w:val="333333"/>
          <w:sz w:val="28"/>
          <w:szCs w:val="28"/>
          <w:lang w:val="uk-UA" w:eastAsia="ru-RU"/>
        </w:rPr>
      </w:pPr>
      <w:r w:rsidRPr="001E034D">
        <w:rPr>
          <w:rFonts w:ascii="Times New Roman" w:eastAsia="Times New Roman" w:hAnsi="Times New Roman"/>
          <w:sz w:val="28"/>
          <w:szCs w:val="28"/>
          <w:lang w:val="uk-UA" w:eastAsia="ru-RU"/>
        </w:rPr>
        <w:t>За загальним правилом ст</w:t>
      </w:r>
      <w:r w:rsidR="00DF651E">
        <w:rPr>
          <w:rFonts w:ascii="Times New Roman" w:eastAsia="Times New Roman" w:hAnsi="Times New Roman"/>
          <w:sz w:val="28"/>
          <w:szCs w:val="28"/>
          <w:lang w:val="uk-UA" w:eastAsia="ru-RU"/>
        </w:rPr>
        <w:t>.</w:t>
      </w:r>
      <w:r w:rsidRPr="001E034D">
        <w:rPr>
          <w:rFonts w:ascii="Times New Roman" w:eastAsia="Times New Roman" w:hAnsi="Times New Roman"/>
          <w:sz w:val="28"/>
          <w:szCs w:val="28"/>
          <w:lang w:val="uk-UA" w:eastAsia="ru-RU"/>
        </w:rPr>
        <w:t xml:space="preserve"> 38 Закону України «Основи законодавства України про охорону здоров’я» </w:t>
      </w:r>
      <w:r w:rsidR="00E772A4">
        <w:rPr>
          <w:rFonts w:ascii="Times New Roman" w:eastAsia="Times New Roman" w:hAnsi="Times New Roman"/>
          <w:sz w:val="28"/>
          <w:szCs w:val="28"/>
          <w:lang w:val="uk-UA" w:eastAsia="ru-RU"/>
        </w:rPr>
        <w:t>«</w:t>
      </w:r>
      <w:r w:rsidRPr="001E034D">
        <w:rPr>
          <w:rFonts w:ascii="Times New Roman" w:eastAsia="Times New Roman" w:hAnsi="Times New Roman"/>
          <w:sz w:val="28"/>
          <w:szCs w:val="28"/>
          <w:lang w:val="uk-UA" w:eastAsia="ru-RU"/>
        </w:rPr>
        <w:t xml:space="preserve">кожен пацієнт, досягнувши 14-річного віку і звернувшись за </w:t>
      </w:r>
      <w:r w:rsidRPr="00DC15C2">
        <w:rPr>
          <w:rFonts w:ascii="Times New Roman" w:eastAsia="Times New Roman" w:hAnsi="Times New Roman"/>
          <w:sz w:val="28"/>
          <w:szCs w:val="28"/>
          <w:lang w:val="uk-UA" w:eastAsia="ru-RU"/>
        </w:rPr>
        <w:t>о</w:t>
      </w:r>
      <w:r w:rsidR="00DC15C2" w:rsidRPr="00DC15C2">
        <w:rPr>
          <w:rFonts w:ascii="Times New Roman" w:eastAsia="Times New Roman" w:hAnsi="Times New Roman"/>
          <w:sz w:val="28"/>
          <w:szCs w:val="28"/>
          <w:lang w:val="uk-UA" w:eastAsia="ru-RU"/>
        </w:rPr>
        <w:t>три</w:t>
      </w:r>
      <w:r w:rsidRPr="00DC15C2">
        <w:rPr>
          <w:rFonts w:ascii="Times New Roman" w:eastAsia="Times New Roman" w:hAnsi="Times New Roman"/>
          <w:sz w:val="28"/>
          <w:szCs w:val="28"/>
          <w:lang w:val="uk-UA" w:eastAsia="ru-RU"/>
        </w:rPr>
        <w:t>манням м</w:t>
      </w:r>
      <w:r w:rsidRPr="001E034D">
        <w:rPr>
          <w:rFonts w:ascii="Times New Roman" w:eastAsia="Times New Roman" w:hAnsi="Times New Roman"/>
          <w:sz w:val="28"/>
          <w:szCs w:val="28"/>
          <w:lang w:val="uk-UA" w:eastAsia="ru-RU"/>
        </w:rPr>
        <w:t>едичної допомоги, має право вільно обирати лікаря, якщо той має змогу надати свої послуги, та</w:t>
      </w:r>
      <w:r w:rsidR="00352A82" w:rsidRPr="001E034D">
        <w:rPr>
          <w:rFonts w:ascii="Times New Roman" w:eastAsia="Times New Roman" w:hAnsi="Times New Roman"/>
          <w:sz w:val="28"/>
          <w:szCs w:val="28"/>
          <w:lang w:val="uk-UA" w:eastAsia="ru-RU"/>
        </w:rPr>
        <w:t xml:space="preserve"> може </w:t>
      </w:r>
      <w:r w:rsidR="00352A82" w:rsidRPr="001E034D">
        <w:rPr>
          <w:rFonts w:ascii="Times New Roman" w:eastAsia="Times New Roman" w:hAnsi="Times New Roman"/>
          <w:sz w:val="28"/>
          <w:szCs w:val="28"/>
          <w:lang w:val="uk-UA" w:eastAsia="ru-RU"/>
        </w:rPr>
        <w:lastRenderedPageBreak/>
        <w:t>самостійно обирати методи лікування відповідно до рекомендацій лікаря. Кожен пацієнт, враховуючи його стан, має право звернутися до будь-якого закладу лікування, якщо відповідно цей заклад має змогу надати необхідне лікування</w:t>
      </w:r>
      <w:r w:rsidR="00E772A4">
        <w:rPr>
          <w:rFonts w:ascii="Times New Roman" w:eastAsia="Times New Roman" w:hAnsi="Times New Roman"/>
          <w:sz w:val="28"/>
          <w:szCs w:val="28"/>
          <w:lang w:val="uk-UA" w:eastAsia="ru-RU"/>
        </w:rPr>
        <w:t>»</w:t>
      </w:r>
      <w:r w:rsidR="00DF651E">
        <w:rPr>
          <w:rFonts w:ascii="Times New Roman" w:eastAsia="Times New Roman" w:hAnsi="Times New Roman"/>
          <w:sz w:val="28"/>
          <w:szCs w:val="28"/>
          <w:lang w:val="uk-UA" w:eastAsia="ru-RU"/>
        </w:rPr>
        <w:t> </w:t>
      </w:r>
      <w:r w:rsidR="00352A82" w:rsidRPr="002B7D19">
        <w:rPr>
          <w:rFonts w:ascii="Times New Roman" w:eastAsia="Times New Roman" w:hAnsi="Times New Roman"/>
          <w:color w:val="333333"/>
          <w:sz w:val="28"/>
          <w:szCs w:val="28"/>
          <w:lang w:val="uk-UA" w:eastAsia="ru-RU"/>
        </w:rPr>
        <w:t>[</w:t>
      </w:r>
      <w:r w:rsidR="002B7D19" w:rsidRPr="002B7D19">
        <w:rPr>
          <w:rFonts w:ascii="Times New Roman" w:hAnsi="Times New Roman"/>
          <w:sz w:val="28"/>
          <w:szCs w:val="28"/>
          <w:lang w:val="uk-UA"/>
        </w:rPr>
        <w:t>1</w:t>
      </w:r>
      <w:r w:rsidR="00352A82" w:rsidRPr="002B7D19">
        <w:rPr>
          <w:rFonts w:ascii="Times New Roman" w:eastAsia="Times New Roman" w:hAnsi="Times New Roman"/>
          <w:color w:val="333333"/>
          <w:sz w:val="28"/>
          <w:szCs w:val="28"/>
          <w:lang w:val="uk-UA" w:eastAsia="ru-RU"/>
        </w:rPr>
        <w:t>].</w:t>
      </w:r>
      <w:r w:rsidR="007843E3" w:rsidRPr="007843E3">
        <w:rPr>
          <w:rFonts w:ascii="Times New Roman" w:eastAsia="Times New Roman" w:hAnsi="Times New Roman"/>
          <w:color w:val="333333"/>
          <w:sz w:val="28"/>
          <w:szCs w:val="28"/>
          <w:lang w:val="uk-UA" w:eastAsia="ru-RU"/>
        </w:rPr>
        <w:t xml:space="preserve"> </w:t>
      </w:r>
      <w:r w:rsidR="007843E3" w:rsidRPr="001E034D">
        <w:rPr>
          <w:rFonts w:ascii="Times New Roman" w:eastAsia="Times New Roman" w:hAnsi="Times New Roman"/>
          <w:sz w:val="28"/>
          <w:szCs w:val="28"/>
          <w:lang w:val="uk-UA" w:eastAsia="ru-RU"/>
        </w:rPr>
        <w:t>З 14 до 18 років особа вважається неповнолітньою, відповідно до</w:t>
      </w:r>
      <w:r w:rsidR="001B4316" w:rsidRPr="001E034D">
        <w:rPr>
          <w:rFonts w:ascii="Times New Roman" w:eastAsia="Times New Roman" w:hAnsi="Times New Roman"/>
          <w:sz w:val="28"/>
          <w:szCs w:val="28"/>
          <w:lang w:val="uk-UA" w:eastAsia="ru-RU"/>
        </w:rPr>
        <w:t xml:space="preserve"> ч.</w:t>
      </w:r>
      <w:r w:rsidR="00DF651E">
        <w:rPr>
          <w:rFonts w:ascii="Times New Roman" w:eastAsia="Times New Roman" w:hAnsi="Times New Roman"/>
          <w:sz w:val="28"/>
          <w:szCs w:val="28"/>
          <w:lang w:val="uk-UA" w:eastAsia="ru-RU"/>
        </w:rPr>
        <w:t xml:space="preserve"> </w:t>
      </w:r>
      <w:r w:rsidR="001B4316" w:rsidRPr="001E034D">
        <w:rPr>
          <w:rFonts w:ascii="Times New Roman" w:eastAsia="Times New Roman" w:hAnsi="Times New Roman"/>
          <w:sz w:val="28"/>
          <w:szCs w:val="28"/>
          <w:lang w:val="uk-UA" w:eastAsia="ru-RU"/>
        </w:rPr>
        <w:t xml:space="preserve">1, </w:t>
      </w:r>
      <w:r w:rsidR="007843E3" w:rsidRPr="001E034D">
        <w:rPr>
          <w:rFonts w:ascii="Times New Roman" w:eastAsia="Times New Roman" w:hAnsi="Times New Roman"/>
          <w:sz w:val="28"/>
          <w:szCs w:val="28"/>
          <w:lang w:val="uk-UA" w:eastAsia="ru-RU"/>
        </w:rPr>
        <w:t xml:space="preserve"> </w:t>
      </w:r>
      <w:r w:rsidR="001B4316" w:rsidRPr="001E034D">
        <w:rPr>
          <w:rFonts w:ascii="Times New Roman" w:eastAsia="Times New Roman" w:hAnsi="Times New Roman"/>
          <w:sz w:val="28"/>
          <w:szCs w:val="28"/>
          <w:lang w:val="uk-UA" w:eastAsia="ru-RU"/>
        </w:rPr>
        <w:t xml:space="preserve">статті 32 Закону України « Цивільний кодекс України» від </w:t>
      </w:r>
      <w:r w:rsidR="001B4316" w:rsidRPr="001E034D">
        <w:rPr>
          <w:rFonts w:ascii="Times New Roman" w:eastAsia="Times New Roman" w:hAnsi="Times New Roman"/>
          <w:sz w:val="28"/>
          <w:szCs w:val="28"/>
          <w:lang w:eastAsia="ru-RU"/>
        </w:rPr>
        <w:t>16.01.2003 № </w:t>
      </w:r>
      <w:r w:rsidR="001B4316" w:rsidRPr="001E034D">
        <w:rPr>
          <w:rFonts w:ascii="Times New Roman" w:eastAsia="Times New Roman" w:hAnsi="Times New Roman"/>
          <w:bCs/>
          <w:sz w:val="28"/>
          <w:szCs w:val="28"/>
          <w:lang w:eastAsia="ru-RU"/>
        </w:rPr>
        <w:t>435-IV</w:t>
      </w:r>
      <w:r w:rsidR="001B4316" w:rsidRPr="001E034D">
        <w:rPr>
          <w:rFonts w:ascii="Times New Roman" w:eastAsia="Times New Roman" w:hAnsi="Times New Roman"/>
          <w:bCs/>
          <w:sz w:val="28"/>
          <w:szCs w:val="28"/>
          <w:lang w:val="uk-UA" w:eastAsia="ru-RU"/>
        </w:rPr>
        <w:t>, а до 14 років – малолітньою (ст. 31)</w:t>
      </w:r>
      <w:r w:rsidR="001B4316">
        <w:rPr>
          <w:rFonts w:ascii="Times New Roman" w:eastAsia="Times New Roman" w:hAnsi="Times New Roman"/>
          <w:bCs/>
          <w:color w:val="333333"/>
          <w:sz w:val="28"/>
          <w:szCs w:val="28"/>
          <w:lang w:val="uk-UA" w:eastAsia="ru-RU"/>
        </w:rPr>
        <w:t xml:space="preserve"> </w:t>
      </w:r>
      <w:r w:rsidR="001B4316" w:rsidRPr="002B7D19">
        <w:rPr>
          <w:rFonts w:ascii="Times New Roman" w:eastAsia="Times New Roman" w:hAnsi="Times New Roman"/>
          <w:bCs/>
          <w:color w:val="333333"/>
          <w:sz w:val="28"/>
          <w:szCs w:val="28"/>
          <w:lang w:eastAsia="ru-RU"/>
        </w:rPr>
        <w:t>[</w:t>
      </w:r>
      <w:r w:rsidR="002B7D19" w:rsidRPr="002B7D19">
        <w:rPr>
          <w:rFonts w:ascii="Times New Roman" w:hAnsi="Times New Roman"/>
          <w:sz w:val="28"/>
          <w:szCs w:val="28"/>
          <w:lang w:val="uk-UA"/>
        </w:rPr>
        <w:t>2</w:t>
      </w:r>
      <w:r w:rsidR="00DF651E">
        <w:rPr>
          <w:rFonts w:ascii="Times New Roman" w:hAnsi="Times New Roman"/>
          <w:sz w:val="28"/>
          <w:szCs w:val="28"/>
          <w:lang w:val="uk-UA"/>
        </w:rPr>
        <w:t>2</w:t>
      </w:r>
      <w:r w:rsidR="001B4316" w:rsidRPr="002B7D19">
        <w:rPr>
          <w:rFonts w:ascii="Times New Roman" w:eastAsia="Times New Roman" w:hAnsi="Times New Roman"/>
          <w:bCs/>
          <w:color w:val="333333"/>
          <w:sz w:val="28"/>
          <w:szCs w:val="28"/>
          <w:lang w:eastAsia="ru-RU"/>
        </w:rPr>
        <w:t>].</w:t>
      </w:r>
    </w:p>
    <w:p w14:paraId="59DC85A9" w14:textId="46B9B081" w:rsidR="00E57AB1" w:rsidRDefault="00BA79A1" w:rsidP="00E57AB1">
      <w:pPr>
        <w:spacing w:line="360" w:lineRule="auto"/>
        <w:ind w:firstLine="450"/>
        <w:contextualSpacing/>
        <w:jc w:val="both"/>
        <w:rPr>
          <w:rFonts w:ascii="Times New Roman" w:eastAsia="Times New Roman" w:hAnsi="Times New Roman"/>
          <w:bCs/>
          <w:color w:val="333333"/>
          <w:sz w:val="28"/>
          <w:szCs w:val="28"/>
          <w:lang w:val="uk-UA" w:eastAsia="ru-RU"/>
        </w:rPr>
      </w:pPr>
      <w:r w:rsidRPr="001E034D">
        <w:rPr>
          <w:rFonts w:ascii="Times New Roman" w:eastAsia="Times New Roman" w:hAnsi="Times New Roman"/>
          <w:bCs/>
          <w:sz w:val="28"/>
          <w:szCs w:val="28"/>
          <w:lang w:val="uk-UA" w:eastAsia="ru-RU"/>
        </w:rPr>
        <w:t xml:space="preserve">За статтею 43 Закону України </w:t>
      </w:r>
      <w:r w:rsidRPr="001E034D">
        <w:rPr>
          <w:rFonts w:ascii="Times New Roman" w:eastAsia="Times New Roman" w:hAnsi="Times New Roman"/>
          <w:sz w:val="28"/>
          <w:szCs w:val="28"/>
          <w:lang w:val="uk-UA" w:eastAsia="ru-RU"/>
        </w:rPr>
        <w:t>«Основи законодавства України про охорону здоров’я»</w:t>
      </w:r>
      <w:r w:rsidRPr="001E034D">
        <w:rPr>
          <w:rFonts w:ascii="Times New Roman" w:eastAsia="Times New Roman" w:hAnsi="Times New Roman"/>
          <w:bCs/>
          <w:sz w:val="28"/>
          <w:szCs w:val="28"/>
          <w:lang w:val="uk-UA" w:eastAsia="ru-RU"/>
        </w:rPr>
        <w:t xml:space="preserve"> </w:t>
      </w:r>
      <w:r w:rsidR="00E772A4">
        <w:rPr>
          <w:rFonts w:ascii="Times New Roman" w:eastAsia="Times New Roman" w:hAnsi="Times New Roman"/>
          <w:bCs/>
          <w:sz w:val="28"/>
          <w:szCs w:val="28"/>
          <w:lang w:val="uk-UA" w:eastAsia="ru-RU"/>
        </w:rPr>
        <w:t>«</w:t>
      </w:r>
      <w:r w:rsidRPr="001E034D">
        <w:rPr>
          <w:rFonts w:ascii="Times New Roman" w:eastAsia="Times New Roman" w:hAnsi="Times New Roman"/>
          <w:bCs/>
          <w:sz w:val="28"/>
          <w:szCs w:val="28"/>
          <w:lang w:val="uk-UA" w:eastAsia="ru-RU"/>
        </w:rPr>
        <w:t>з</w:t>
      </w:r>
      <w:r w:rsidRPr="001E034D">
        <w:rPr>
          <w:rFonts w:ascii="Times New Roman" w:eastAsia="Times New Roman" w:hAnsi="Times New Roman"/>
          <w:bCs/>
          <w:sz w:val="28"/>
          <w:szCs w:val="28"/>
          <w:lang w:eastAsia="ru-RU"/>
        </w:rPr>
        <w:t xml:space="preserve">года пацієнта </w:t>
      </w:r>
      <w:r w:rsidRPr="001E034D">
        <w:rPr>
          <w:rFonts w:ascii="Times New Roman" w:eastAsia="Times New Roman" w:hAnsi="Times New Roman"/>
          <w:bCs/>
          <w:sz w:val="28"/>
          <w:szCs w:val="28"/>
          <w:lang w:val="uk-UA" w:eastAsia="ru-RU"/>
        </w:rPr>
        <w:t xml:space="preserve">обов’язкова </w:t>
      </w:r>
      <w:r w:rsidRPr="001E034D">
        <w:rPr>
          <w:rFonts w:ascii="Times New Roman" w:eastAsia="Times New Roman" w:hAnsi="Times New Roman"/>
          <w:bCs/>
          <w:sz w:val="28"/>
          <w:szCs w:val="28"/>
          <w:lang w:eastAsia="ru-RU"/>
        </w:rPr>
        <w:t xml:space="preserve">для застосування методів діагностики, профілактики та лікування. </w:t>
      </w:r>
      <w:r w:rsidRPr="001E034D">
        <w:rPr>
          <w:rFonts w:ascii="Times New Roman" w:eastAsia="Times New Roman" w:hAnsi="Times New Roman"/>
          <w:bCs/>
          <w:sz w:val="28"/>
          <w:szCs w:val="28"/>
          <w:lang w:val="uk-UA" w:eastAsia="ru-RU"/>
        </w:rPr>
        <w:t>Щодо малолітнього пацієнта, то згоду на медичне втручання такої особи, лікарі мають отримати від їх законного представника</w:t>
      </w:r>
      <w:r w:rsidR="00E772A4">
        <w:rPr>
          <w:rFonts w:ascii="Times New Roman" w:eastAsia="Times New Roman" w:hAnsi="Times New Roman"/>
          <w:bCs/>
          <w:sz w:val="28"/>
          <w:szCs w:val="28"/>
          <w:lang w:val="uk-UA" w:eastAsia="ru-RU"/>
        </w:rPr>
        <w:t>»</w:t>
      </w:r>
      <w:r w:rsidRPr="001E034D">
        <w:rPr>
          <w:rFonts w:ascii="Times New Roman" w:eastAsia="Times New Roman" w:hAnsi="Times New Roman"/>
          <w:bCs/>
          <w:sz w:val="28"/>
          <w:szCs w:val="28"/>
          <w:lang w:val="uk-UA" w:eastAsia="ru-RU"/>
        </w:rPr>
        <w:t xml:space="preserve"> </w:t>
      </w:r>
      <w:r w:rsidRPr="002B7D19">
        <w:rPr>
          <w:rFonts w:ascii="Times New Roman" w:eastAsia="Times New Roman" w:hAnsi="Times New Roman"/>
          <w:color w:val="333333"/>
          <w:sz w:val="28"/>
          <w:szCs w:val="28"/>
          <w:lang w:val="uk-UA" w:eastAsia="ru-RU"/>
        </w:rPr>
        <w:t>[</w:t>
      </w:r>
      <w:r w:rsidR="002B7D19" w:rsidRPr="002B7D19">
        <w:rPr>
          <w:rFonts w:ascii="Times New Roman" w:hAnsi="Times New Roman"/>
          <w:sz w:val="28"/>
          <w:szCs w:val="28"/>
          <w:lang w:val="uk-UA"/>
        </w:rPr>
        <w:t>1</w:t>
      </w:r>
      <w:r w:rsidRPr="002B7D19">
        <w:rPr>
          <w:rFonts w:ascii="Times New Roman" w:eastAsia="Times New Roman" w:hAnsi="Times New Roman"/>
          <w:color w:val="333333"/>
          <w:sz w:val="28"/>
          <w:szCs w:val="28"/>
          <w:lang w:val="uk-UA" w:eastAsia="ru-RU"/>
        </w:rPr>
        <w:t>].</w:t>
      </w:r>
      <w:r>
        <w:rPr>
          <w:rFonts w:ascii="Times New Roman" w:eastAsia="Times New Roman" w:hAnsi="Times New Roman"/>
          <w:color w:val="333333"/>
          <w:sz w:val="28"/>
          <w:szCs w:val="28"/>
          <w:lang w:val="uk-UA" w:eastAsia="ru-RU"/>
        </w:rPr>
        <w:t xml:space="preserve"> </w:t>
      </w:r>
      <w:r w:rsidRPr="001E034D">
        <w:rPr>
          <w:rFonts w:ascii="Times New Roman" w:eastAsia="Times New Roman" w:hAnsi="Times New Roman"/>
          <w:sz w:val="28"/>
          <w:szCs w:val="28"/>
          <w:lang w:val="uk-UA" w:eastAsia="ru-RU"/>
        </w:rPr>
        <w:t xml:space="preserve">До законних представників </w:t>
      </w:r>
      <w:r w:rsidR="00E57AB1" w:rsidRPr="001E034D">
        <w:rPr>
          <w:rFonts w:ascii="Times New Roman" w:eastAsia="Times New Roman" w:hAnsi="Times New Roman"/>
          <w:sz w:val="28"/>
          <w:szCs w:val="28"/>
          <w:lang w:val="uk-UA" w:eastAsia="ru-RU"/>
        </w:rPr>
        <w:t xml:space="preserve">ст. 242 </w:t>
      </w:r>
      <w:r w:rsidRPr="001E034D">
        <w:rPr>
          <w:rFonts w:ascii="Times New Roman" w:eastAsia="Times New Roman" w:hAnsi="Times New Roman"/>
          <w:sz w:val="28"/>
          <w:szCs w:val="28"/>
          <w:lang w:val="uk-UA" w:eastAsia="ru-RU"/>
        </w:rPr>
        <w:t>Закон</w:t>
      </w:r>
      <w:r w:rsidR="00E57AB1" w:rsidRPr="001E034D">
        <w:rPr>
          <w:rFonts w:ascii="Times New Roman" w:eastAsia="Times New Roman" w:hAnsi="Times New Roman"/>
          <w:sz w:val="28"/>
          <w:szCs w:val="28"/>
          <w:lang w:val="uk-UA" w:eastAsia="ru-RU"/>
        </w:rPr>
        <w:t>у</w:t>
      </w:r>
      <w:r w:rsidRPr="001E034D">
        <w:rPr>
          <w:rFonts w:ascii="Times New Roman" w:eastAsia="Times New Roman" w:hAnsi="Times New Roman"/>
          <w:sz w:val="28"/>
          <w:szCs w:val="28"/>
          <w:lang w:val="uk-UA" w:eastAsia="ru-RU"/>
        </w:rPr>
        <w:t xml:space="preserve"> України «Цивільний кодекс України» відносить </w:t>
      </w:r>
      <w:r w:rsidR="00E57AB1" w:rsidRPr="001E034D">
        <w:rPr>
          <w:rFonts w:ascii="Times New Roman" w:eastAsia="Times New Roman" w:hAnsi="Times New Roman"/>
          <w:sz w:val="28"/>
          <w:szCs w:val="28"/>
          <w:lang w:val="uk-UA" w:eastAsia="ru-RU"/>
        </w:rPr>
        <w:t xml:space="preserve">батьків, усиновлювачів, опікунів та, </w:t>
      </w:r>
      <w:r w:rsidR="00E57AB1" w:rsidRPr="001E034D">
        <w:rPr>
          <w:rFonts w:ascii="Times New Roman" w:eastAsia="Times New Roman" w:hAnsi="Times New Roman"/>
          <w:sz w:val="28"/>
          <w:szCs w:val="28"/>
          <w:lang w:eastAsia="ru-RU"/>
        </w:rPr>
        <w:t>у випадках, встановлених законом</w:t>
      </w:r>
      <w:r w:rsidR="00E57AB1" w:rsidRPr="001E034D">
        <w:rPr>
          <w:rFonts w:ascii="Times New Roman" w:eastAsia="Times New Roman" w:hAnsi="Times New Roman"/>
          <w:sz w:val="28"/>
          <w:szCs w:val="28"/>
          <w:lang w:val="uk-UA" w:eastAsia="ru-RU"/>
        </w:rPr>
        <w:t xml:space="preserve"> за</w:t>
      </w:r>
      <w:r w:rsidR="00E57AB1" w:rsidRPr="001E034D">
        <w:rPr>
          <w:rFonts w:ascii="Times New Roman" w:eastAsia="Times New Roman" w:hAnsi="Times New Roman"/>
          <w:sz w:val="28"/>
          <w:szCs w:val="28"/>
          <w:lang w:eastAsia="ru-RU"/>
        </w:rPr>
        <w:t>конним представником, може бути інша особа</w:t>
      </w:r>
      <w:r w:rsidR="00E57AB1" w:rsidRPr="001E034D">
        <w:rPr>
          <w:rFonts w:ascii="Times New Roman" w:eastAsia="Times New Roman" w:hAnsi="Times New Roman"/>
          <w:sz w:val="28"/>
          <w:szCs w:val="28"/>
          <w:lang w:val="uk-UA" w:eastAsia="ru-RU"/>
        </w:rPr>
        <w:t xml:space="preserve"> </w:t>
      </w:r>
      <w:r w:rsidR="00E57AB1" w:rsidRPr="002B7D19">
        <w:rPr>
          <w:rFonts w:ascii="Times New Roman" w:eastAsia="Times New Roman" w:hAnsi="Times New Roman"/>
          <w:bCs/>
          <w:sz w:val="28"/>
          <w:szCs w:val="28"/>
          <w:lang w:eastAsia="ru-RU"/>
        </w:rPr>
        <w:t>[</w:t>
      </w:r>
      <w:r w:rsidR="002B7D19" w:rsidRPr="002B7D19">
        <w:rPr>
          <w:rFonts w:ascii="Times New Roman" w:hAnsi="Times New Roman"/>
          <w:sz w:val="28"/>
          <w:szCs w:val="28"/>
          <w:lang w:val="uk-UA"/>
        </w:rPr>
        <w:t>2</w:t>
      </w:r>
      <w:r w:rsidR="00DF651E">
        <w:rPr>
          <w:rFonts w:ascii="Times New Roman" w:hAnsi="Times New Roman"/>
          <w:sz w:val="28"/>
          <w:szCs w:val="28"/>
          <w:lang w:val="uk-UA"/>
        </w:rPr>
        <w:t>2</w:t>
      </w:r>
      <w:r w:rsidR="00E57AB1" w:rsidRPr="002B7D19">
        <w:rPr>
          <w:rFonts w:ascii="Times New Roman" w:eastAsia="Times New Roman" w:hAnsi="Times New Roman"/>
          <w:bCs/>
          <w:color w:val="333333"/>
          <w:sz w:val="28"/>
          <w:szCs w:val="28"/>
          <w:lang w:eastAsia="ru-RU"/>
        </w:rPr>
        <w:t>].</w:t>
      </w:r>
    </w:p>
    <w:p w14:paraId="560E71AB" w14:textId="5CB51795" w:rsidR="00BA79A1" w:rsidRPr="001E034D" w:rsidRDefault="00E57AB1" w:rsidP="00E57AB1">
      <w:pPr>
        <w:spacing w:line="360" w:lineRule="auto"/>
        <w:ind w:firstLine="450"/>
        <w:contextualSpacing/>
        <w:jc w:val="both"/>
        <w:rPr>
          <w:rFonts w:ascii="Times New Roman" w:eastAsia="Times New Roman" w:hAnsi="Times New Roman"/>
          <w:sz w:val="28"/>
          <w:szCs w:val="28"/>
          <w:lang w:val="uk-UA" w:eastAsia="ru-RU"/>
        </w:rPr>
      </w:pPr>
      <w:r w:rsidRPr="001E034D">
        <w:rPr>
          <w:rFonts w:ascii="Times New Roman" w:eastAsia="Times New Roman" w:hAnsi="Times New Roman"/>
          <w:sz w:val="28"/>
          <w:szCs w:val="28"/>
          <w:lang w:val="uk-UA" w:eastAsia="ru-RU"/>
        </w:rPr>
        <w:t xml:space="preserve">За словами, В. Валах </w:t>
      </w:r>
      <w:r w:rsidR="00021E51" w:rsidRPr="001E034D">
        <w:rPr>
          <w:rFonts w:ascii="Times New Roman" w:eastAsia="Times New Roman" w:hAnsi="Times New Roman"/>
          <w:sz w:val="28"/>
          <w:szCs w:val="28"/>
          <w:lang w:val="uk-UA" w:eastAsia="ru-RU"/>
        </w:rPr>
        <w:t>«</w:t>
      </w:r>
      <w:r w:rsidRPr="001E034D">
        <w:rPr>
          <w:rFonts w:ascii="Times New Roman" w:eastAsia="Times New Roman" w:hAnsi="Times New Roman"/>
          <w:sz w:val="28"/>
          <w:szCs w:val="28"/>
          <w:lang w:eastAsia="ru-RU"/>
        </w:rPr>
        <w:t xml:space="preserve">дитині у віці до 14 років медична </w:t>
      </w:r>
      <w:r w:rsidR="00021E51" w:rsidRPr="001E034D">
        <w:rPr>
          <w:rFonts w:ascii="Times New Roman" w:eastAsia="Times New Roman" w:hAnsi="Times New Roman"/>
          <w:sz w:val="28"/>
          <w:szCs w:val="28"/>
          <w:lang w:eastAsia="ru-RU"/>
        </w:rPr>
        <w:t>допомога може надаватися виключ</w:t>
      </w:r>
      <w:r w:rsidRPr="001E034D">
        <w:rPr>
          <w:rFonts w:ascii="Times New Roman" w:eastAsia="Times New Roman" w:hAnsi="Times New Roman"/>
          <w:sz w:val="28"/>
          <w:szCs w:val="28"/>
          <w:lang w:eastAsia="ru-RU"/>
        </w:rPr>
        <w:t xml:space="preserve">но за згодою її законних представників. </w:t>
      </w:r>
      <w:proofErr w:type="gramStart"/>
      <w:r w:rsidRPr="001E034D">
        <w:rPr>
          <w:rFonts w:ascii="Times New Roman" w:eastAsia="Times New Roman" w:hAnsi="Times New Roman"/>
          <w:sz w:val="28"/>
          <w:szCs w:val="28"/>
          <w:lang w:eastAsia="ru-RU"/>
        </w:rPr>
        <w:t>П</w:t>
      </w:r>
      <w:proofErr w:type="gramEnd"/>
      <w:r w:rsidRPr="001E034D">
        <w:rPr>
          <w:rFonts w:ascii="Times New Roman" w:eastAsia="Times New Roman" w:hAnsi="Times New Roman"/>
          <w:sz w:val="28"/>
          <w:szCs w:val="28"/>
          <w:lang w:eastAsia="ru-RU"/>
        </w:rPr>
        <w:t>ідвищений віковий ценз на таку згоду встановлюється спеціальними нормативно</w:t>
      </w:r>
      <w:r w:rsidR="00DF651E">
        <w:rPr>
          <w:rFonts w:ascii="Times New Roman" w:eastAsia="Times New Roman" w:hAnsi="Times New Roman"/>
          <w:sz w:val="28"/>
          <w:szCs w:val="28"/>
          <w:lang w:val="uk-UA" w:eastAsia="ru-RU"/>
        </w:rPr>
        <w:t xml:space="preserve"> </w:t>
      </w:r>
      <w:r w:rsidRPr="001E034D">
        <w:rPr>
          <w:rFonts w:ascii="Times New Roman" w:eastAsia="Times New Roman" w:hAnsi="Times New Roman"/>
          <w:sz w:val="28"/>
          <w:szCs w:val="28"/>
          <w:lang w:eastAsia="ru-RU"/>
        </w:rPr>
        <w:t xml:space="preserve">правовими актами. Наприклад, </w:t>
      </w:r>
      <w:proofErr w:type="gramStart"/>
      <w:r w:rsidRPr="001E034D">
        <w:rPr>
          <w:rFonts w:ascii="Times New Roman" w:eastAsia="Times New Roman" w:hAnsi="Times New Roman"/>
          <w:sz w:val="28"/>
          <w:szCs w:val="28"/>
          <w:lang w:eastAsia="ru-RU"/>
        </w:rPr>
        <w:t>проф</w:t>
      </w:r>
      <w:proofErr w:type="gramEnd"/>
      <w:r w:rsidRPr="001E034D">
        <w:rPr>
          <w:rFonts w:ascii="Times New Roman" w:eastAsia="Times New Roman" w:hAnsi="Times New Roman"/>
          <w:sz w:val="28"/>
          <w:szCs w:val="28"/>
          <w:lang w:eastAsia="ru-RU"/>
        </w:rPr>
        <w:t>ілактичні щеплення особам віком від п'ятнадцяти до вісімнадцяти років проводяться за їх згодою після надання об'єктивної інформації та за згодою об'єктивно інформованих батьків або інших законних предс</w:t>
      </w:r>
      <w:r w:rsidR="00021E51" w:rsidRPr="001E034D">
        <w:rPr>
          <w:rFonts w:ascii="Times New Roman" w:eastAsia="Times New Roman" w:hAnsi="Times New Roman"/>
          <w:sz w:val="28"/>
          <w:szCs w:val="28"/>
          <w:lang w:eastAsia="ru-RU"/>
        </w:rPr>
        <w:t xml:space="preserve">тавників цих осіб (ч. 6 ст. 12 </w:t>
      </w:r>
      <w:r w:rsidR="00021E51" w:rsidRPr="001E034D">
        <w:rPr>
          <w:rFonts w:ascii="Times New Roman" w:eastAsia="Times New Roman" w:hAnsi="Times New Roman"/>
          <w:sz w:val="28"/>
          <w:szCs w:val="28"/>
          <w:lang w:val="uk-UA" w:eastAsia="ru-RU"/>
        </w:rPr>
        <w:t>З</w:t>
      </w:r>
      <w:r w:rsidRPr="001E034D">
        <w:rPr>
          <w:rFonts w:ascii="Times New Roman" w:eastAsia="Times New Roman" w:hAnsi="Times New Roman"/>
          <w:sz w:val="28"/>
          <w:szCs w:val="28"/>
          <w:lang w:eastAsia="ru-RU"/>
        </w:rPr>
        <w:t>акону України «Про захист нас</w:t>
      </w:r>
      <w:r w:rsidR="00021E51" w:rsidRPr="001E034D">
        <w:rPr>
          <w:rFonts w:ascii="Times New Roman" w:eastAsia="Times New Roman" w:hAnsi="Times New Roman"/>
          <w:sz w:val="28"/>
          <w:szCs w:val="28"/>
          <w:lang w:eastAsia="ru-RU"/>
        </w:rPr>
        <w:t>елення від інфекційних хвороб»)</w:t>
      </w:r>
      <w:r w:rsidR="00021E51" w:rsidRPr="001E034D">
        <w:rPr>
          <w:rFonts w:ascii="Times New Roman" w:eastAsia="Times New Roman" w:hAnsi="Times New Roman"/>
          <w:sz w:val="28"/>
          <w:szCs w:val="28"/>
          <w:lang w:val="uk-UA" w:eastAsia="ru-RU"/>
        </w:rPr>
        <w:t xml:space="preserve">» </w:t>
      </w:r>
    </w:p>
    <w:p w14:paraId="403778C7" w14:textId="2ABDB1DB" w:rsidR="00C67AA9" w:rsidRPr="00C67AA9" w:rsidRDefault="00C67AA9" w:rsidP="00E57AB1">
      <w:pPr>
        <w:spacing w:line="360" w:lineRule="auto"/>
        <w:ind w:firstLine="450"/>
        <w:contextualSpacing/>
        <w:jc w:val="both"/>
        <w:rPr>
          <w:rFonts w:ascii="Times New Roman" w:eastAsia="Times New Roman" w:hAnsi="Times New Roman"/>
          <w:color w:val="212529"/>
          <w:sz w:val="28"/>
          <w:szCs w:val="28"/>
          <w:lang w:val="uk-UA" w:eastAsia="ru-RU"/>
        </w:rPr>
      </w:pPr>
      <w:r w:rsidRPr="001E034D">
        <w:rPr>
          <w:rFonts w:ascii="Times New Roman" w:eastAsia="Times New Roman" w:hAnsi="Times New Roman"/>
          <w:sz w:val="28"/>
          <w:szCs w:val="28"/>
          <w:lang w:val="uk-UA" w:eastAsia="ru-RU"/>
        </w:rPr>
        <w:t>Також В. Валах зауважує, що «</w:t>
      </w:r>
      <w:r w:rsidRPr="001E034D">
        <w:rPr>
          <w:rFonts w:ascii="Times New Roman" w:hAnsi="Times New Roman"/>
          <w:sz w:val="28"/>
          <w:szCs w:val="28"/>
          <w:lang w:val="uk-UA"/>
        </w:rPr>
        <w:t>дідусі, бабусі, повнолітні сестри (брати), інші родичі</w:t>
      </w:r>
      <w:r w:rsidR="00DF651E">
        <w:rPr>
          <w:rFonts w:ascii="Times New Roman" w:hAnsi="Times New Roman"/>
          <w:sz w:val="28"/>
          <w:szCs w:val="28"/>
          <w:lang w:val="uk-UA"/>
        </w:rPr>
        <w:t>,</w:t>
      </w:r>
      <w:r w:rsidRPr="001E034D">
        <w:rPr>
          <w:rFonts w:ascii="Times New Roman" w:hAnsi="Times New Roman"/>
          <w:sz w:val="28"/>
          <w:szCs w:val="28"/>
          <w:lang w:val="uk-UA"/>
        </w:rPr>
        <w:t xml:space="preserve"> тощо не є законними представниками дітей, а відтак отримана від них згода на медичне втручання щодо дитини є нікчемною. </w:t>
      </w:r>
      <w:r w:rsidRPr="001E034D">
        <w:rPr>
          <w:rFonts w:ascii="Times New Roman" w:hAnsi="Times New Roman"/>
          <w:sz w:val="28"/>
          <w:szCs w:val="28"/>
        </w:rPr>
        <w:t xml:space="preserve">Виключення становлять випадки, коли такі особи отримали відповідне </w:t>
      </w:r>
      <w:proofErr w:type="gramStart"/>
      <w:r w:rsidRPr="001E034D">
        <w:rPr>
          <w:rFonts w:ascii="Times New Roman" w:hAnsi="Times New Roman"/>
          <w:sz w:val="28"/>
          <w:szCs w:val="28"/>
        </w:rPr>
        <w:t>р</w:t>
      </w:r>
      <w:proofErr w:type="gramEnd"/>
      <w:r w:rsidRPr="001E034D">
        <w:rPr>
          <w:rFonts w:ascii="Times New Roman" w:hAnsi="Times New Roman"/>
          <w:sz w:val="28"/>
          <w:szCs w:val="28"/>
        </w:rPr>
        <w:t xml:space="preserve">ішення органу опіки та піклування або суду, у якому такі особи прямо вказані як опікуни/ піклувальники </w:t>
      </w:r>
      <w:r w:rsidRPr="002B7D19">
        <w:rPr>
          <w:rFonts w:ascii="Times New Roman" w:hAnsi="Times New Roman"/>
          <w:sz w:val="28"/>
          <w:szCs w:val="28"/>
        </w:rPr>
        <w:t>дитини</w:t>
      </w:r>
      <w:r w:rsidRPr="002B7D19">
        <w:rPr>
          <w:rFonts w:ascii="Times New Roman" w:hAnsi="Times New Roman"/>
          <w:sz w:val="28"/>
          <w:szCs w:val="28"/>
          <w:lang w:val="uk-UA"/>
        </w:rPr>
        <w:t xml:space="preserve">» </w:t>
      </w:r>
      <w:r w:rsidRPr="002B7D19">
        <w:rPr>
          <w:rFonts w:ascii="Times New Roman" w:eastAsia="Times New Roman" w:hAnsi="Times New Roman"/>
          <w:color w:val="212529"/>
          <w:sz w:val="28"/>
          <w:szCs w:val="28"/>
          <w:lang w:eastAsia="ru-RU"/>
        </w:rPr>
        <w:t>[</w:t>
      </w:r>
      <w:r w:rsidR="002B7D19" w:rsidRPr="002B7D19">
        <w:rPr>
          <w:rFonts w:ascii="Times New Roman" w:hAnsi="Times New Roman"/>
          <w:sz w:val="28"/>
          <w:szCs w:val="28"/>
          <w:lang w:val="uk-UA"/>
        </w:rPr>
        <w:t>2</w:t>
      </w:r>
      <w:r w:rsidR="00DF651E">
        <w:rPr>
          <w:rFonts w:ascii="Times New Roman" w:hAnsi="Times New Roman"/>
          <w:sz w:val="28"/>
          <w:szCs w:val="28"/>
          <w:lang w:val="uk-UA"/>
        </w:rPr>
        <w:t>5</w:t>
      </w:r>
      <w:r w:rsidRPr="002B7D19">
        <w:rPr>
          <w:rFonts w:ascii="Times New Roman" w:eastAsia="Times New Roman" w:hAnsi="Times New Roman"/>
          <w:color w:val="212529"/>
          <w:sz w:val="28"/>
          <w:szCs w:val="28"/>
          <w:lang w:eastAsia="ru-RU"/>
        </w:rPr>
        <w:t>].</w:t>
      </w:r>
    </w:p>
    <w:p w14:paraId="28EE4213" w14:textId="2F8F3BCB" w:rsidR="008948EE" w:rsidRDefault="00794FDE" w:rsidP="008948EE">
      <w:pPr>
        <w:spacing w:line="360" w:lineRule="auto"/>
        <w:ind w:firstLine="450"/>
        <w:contextualSpacing/>
        <w:jc w:val="both"/>
        <w:rPr>
          <w:rFonts w:ascii="Times New Roman" w:eastAsia="Times New Roman" w:hAnsi="Times New Roman"/>
          <w:color w:val="333333"/>
          <w:sz w:val="28"/>
          <w:szCs w:val="28"/>
          <w:lang w:val="uk-UA" w:eastAsia="ru-RU"/>
        </w:rPr>
      </w:pPr>
      <w:r w:rsidRPr="001E034D">
        <w:rPr>
          <w:rFonts w:ascii="Times New Roman" w:eastAsia="Times New Roman" w:hAnsi="Times New Roman"/>
          <w:sz w:val="28"/>
          <w:szCs w:val="28"/>
          <w:lang w:val="uk-UA" w:eastAsia="ru-RU"/>
        </w:rPr>
        <w:t xml:space="preserve">За ч. 2, ст. 43 </w:t>
      </w:r>
      <w:r w:rsidRPr="001E034D">
        <w:rPr>
          <w:rFonts w:ascii="Times New Roman" w:eastAsia="Times New Roman" w:hAnsi="Times New Roman"/>
          <w:bCs/>
          <w:sz w:val="28"/>
          <w:szCs w:val="28"/>
          <w:lang w:val="uk-UA" w:eastAsia="ru-RU"/>
        </w:rPr>
        <w:t xml:space="preserve">Закону України </w:t>
      </w:r>
      <w:r w:rsidRPr="001E034D">
        <w:rPr>
          <w:rFonts w:ascii="Times New Roman" w:eastAsia="Times New Roman" w:hAnsi="Times New Roman"/>
          <w:sz w:val="28"/>
          <w:szCs w:val="28"/>
          <w:lang w:val="uk-UA" w:eastAsia="ru-RU"/>
        </w:rPr>
        <w:t>«Основи законодавства України про охорону здоров’я»</w:t>
      </w:r>
      <w:r w:rsidR="00306203" w:rsidRPr="001E034D">
        <w:rPr>
          <w:rFonts w:ascii="Times New Roman" w:eastAsia="Times New Roman" w:hAnsi="Times New Roman"/>
          <w:sz w:val="28"/>
          <w:szCs w:val="28"/>
          <w:lang w:val="uk-UA" w:eastAsia="ru-RU"/>
        </w:rPr>
        <w:t xml:space="preserve"> </w:t>
      </w:r>
      <w:r w:rsidR="00E772A4">
        <w:rPr>
          <w:rFonts w:ascii="Times New Roman" w:eastAsia="Times New Roman" w:hAnsi="Times New Roman"/>
          <w:sz w:val="28"/>
          <w:szCs w:val="28"/>
          <w:lang w:val="uk-UA" w:eastAsia="ru-RU"/>
        </w:rPr>
        <w:t>«</w:t>
      </w:r>
      <w:r w:rsidRPr="001E034D">
        <w:rPr>
          <w:rFonts w:ascii="Times New Roman" w:eastAsia="Times New Roman" w:hAnsi="Times New Roman"/>
          <w:sz w:val="28"/>
          <w:szCs w:val="28"/>
          <w:lang w:val="uk-UA" w:eastAsia="ru-RU"/>
        </w:rPr>
        <w:t xml:space="preserve">у виключних випадках, а саме при </w:t>
      </w:r>
      <w:r w:rsidRPr="001E034D">
        <w:rPr>
          <w:rFonts w:ascii="Times New Roman" w:hAnsi="Times New Roman"/>
          <w:sz w:val="28"/>
          <w:szCs w:val="28"/>
          <w:shd w:val="clear" w:color="auto" w:fill="FFFFFF"/>
        </w:rPr>
        <w:t xml:space="preserve">наявності ознак </w:t>
      </w:r>
      <w:r w:rsidRPr="001E034D">
        <w:rPr>
          <w:rFonts w:ascii="Times New Roman" w:hAnsi="Times New Roman"/>
          <w:sz w:val="28"/>
          <w:szCs w:val="28"/>
          <w:shd w:val="clear" w:color="auto" w:fill="FFFFFF"/>
        </w:rPr>
        <w:lastRenderedPageBreak/>
        <w:t>прямої загрози життю пацієнт</w:t>
      </w:r>
      <w:r w:rsidRPr="001E034D">
        <w:rPr>
          <w:rFonts w:ascii="Times New Roman" w:hAnsi="Times New Roman"/>
          <w:sz w:val="28"/>
          <w:szCs w:val="28"/>
          <w:shd w:val="clear" w:color="auto" w:fill="FFFFFF"/>
          <w:lang w:val="uk-UA"/>
        </w:rPr>
        <w:t xml:space="preserve">а, його згода чи згода </w:t>
      </w:r>
      <w:r w:rsidRPr="001E034D">
        <w:rPr>
          <w:rFonts w:ascii="Times New Roman" w:hAnsi="Times New Roman"/>
          <w:sz w:val="28"/>
          <w:szCs w:val="28"/>
          <w:shd w:val="clear" w:color="auto" w:fill="FFFFFF"/>
        </w:rPr>
        <w:t>законного представника на медичне втручання не потрібна</w:t>
      </w:r>
      <w:r w:rsidRPr="001E034D">
        <w:rPr>
          <w:rFonts w:ascii="Times New Roman" w:hAnsi="Times New Roman"/>
          <w:sz w:val="28"/>
          <w:szCs w:val="28"/>
          <w:shd w:val="clear" w:color="auto" w:fill="FFFFFF"/>
          <w:lang w:val="uk-UA"/>
        </w:rPr>
        <w:t xml:space="preserve">, </w:t>
      </w:r>
      <w:r w:rsidRPr="001E034D">
        <w:rPr>
          <w:rFonts w:ascii="Times New Roman" w:hAnsi="Times New Roman"/>
          <w:sz w:val="28"/>
          <w:szCs w:val="28"/>
          <w:shd w:val="clear" w:color="auto" w:fill="FFFFFF"/>
        </w:rPr>
        <w:t>за умови неможливості отримання з об’єктивних причин</w:t>
      </w:r>
      <w:r w:rsidRPr="001E034D">
        <w:rPr>
          <w:rFonts w:ascii="Times New Roman" w:hAnsi="Times New Roman"/>
          <w:sz w:val="28"/>
          <w:szCs w:val="28"/>
          <w:shd w:val="clear" w:color="auto" w:fill="FFFFFF"/>
          <w:lang w:val="uk-UA"/>
        </w:rPr>
        <w:t xml:space="preserve"> такої</w:t>
      </w:r>
      <w:r w:rsidRPr="001E034D">
        <w:rPr>
          <w:rFonts w:ascii="Times New Roman" w:hAnsi="Times New Roman"/>
          <w:sz w:val="28"/>
          <w:szCs w:val="28"/>
          <w:shd w:val="clear" w:color="auto" w:fill="FFFFFF"/>
        </w:rPr>
        <w:t xml:space="preserve"> згоди</w:t>
      </w:r>
      <w:r w:rsidRPr="001E034D">
        <w:rPr>
          <w:rFonts w:ascii="Times New Roman" w:hAnsi="Times New Roman"/>
          <w:sz w:val="28"/>
          <w:szCs w:val="28"/>
          <w:shd w:val="clear" w:color="auto" w:fill="FFFFFF"/>
          <w:lang w:val="uk-UA"/>
        </w:rPr>
        <w:t xml:space="preserve">. В разі відмови законного представника на медичне втручання лікарів, якщо така відмова може мати тяжкі наслідки для пацієнта, лікар зобов’язаний </w:t>
      </w:r>
      <w:r w:rsidRPr="001E034D">
        <w:rPr>
          <w:rFonts w:ascii="Times New Roman" w:eastAsia="Times New Roman" w:hAnsi="Times New Roman"/>
          <w:sz w:val="28"/>
          <w:szCs w:val="28"/>
          <w:lang w:eastAsia="ru-RU"/>
        </w:rPr>
        <w:t>повідомити про це органи опіки і піклування</w:t>
      </w:r>
      <w:r w:rsidR="00E772A4">
        <w:rPr>
          <w:rFonts w:ascii="Times New Roman" w:eastAsia="Times New Roman" w:hAnsi="Times New Roman"/>
          <w:sz w:val="28"/>
          <w:szCs w:val="28"/>
          <w:lang w:val="uk-UA" w:eastAsia="ru-RU"/>
        </w:rPr>
        <w:t>»</w:t>
      </w:r>
      <w:r>
        <w:rPr>
          <w:rFonts w:ascii="Times New Roman" w:eastAsia="Times New Roman" w:hAnsi="Times New Roman"/>
          <w:color w:val="333333"/>
          <w:sz w:val="28"/>
          <w:szCs w:val="28"/>
          <w:lang w:val="uk-UA" w:eastAsia="ru-RU"/>
        </w:rPr>
        <w:t xml:space="preserve"> </w:t>
      </w:r>
      <w:r w:rsidRPr="00352A82">
        <w:rPr>
          <w:rFonts w:ascii="Times New Roman" w:eastAsia="Times New Roman" w:hAnsi="Times New Roman"/>
          <w:color w:val="333333"/>
          <w:sz w:val="28"/>
          <w:szCs w:val="28"/>
          <w:lang w:val="uk-UA" w:eastAsia="ru-RU"/>
        </w:rPr>
        <w:t>[</w:t>
      </w:r>
      <w:hyperlink r:id="rId10" w:anchor="Text" w:history="1">
        <w:r w:rsidR="002B7D19" w:rsidRPr="002B7D19">
          <w:rPr>
            <w:rStyle w:val="a5"/>
            <w:rFonts w:ascii="Times New Roman" w:eastAsia="Times New Roman" w:hAnsi="Times New Roman"/>
            <w:color w:val="auto"/>
            <w:sz w:val="28"/>
            <w:szCs w:val="28"/>
            <w:u w:val="none"/>
            <w:lang w:val="uk-UA" w:eastAsia="ru-RU"/>
          </w:rPr>
          <w:t>1</w:t>
        </w:r>
      </w:hyperlink>
      <w:r w:rsidRPr="00352A82">
        <w:rPr>
          <w:rFonts w:ascii="Times New Roman" w:eastAsia="Times New Roman" w:hAnsi="Times New Roman"/>
          <w:color w:val="333333"/>
          <w:sz w:val="28"/>
          <w:szCs w:val="28"/>
          <w:lang w:val="uk-UA" w:eastAsia="ru-RU"/>
        </w:rPr>
        <w:t>].</w:t>
      </w:r>
    </w:p>
    <w:p w14:paraId="71B04E4A" w14:textId="35C78713" w:rsidR="00DB767E" w:rsidRPr="00D73AB9" w:rsidRDefault="008948EE" w:rsidP="001B3D7D">
      <w:pPr>
        <w:spacing w:line="360" w:lineRule="auto"/>
        <w:ind w:firstLine="450"/>
        <w:contextualSpacing/>
        <w:jc w:val="both"/>
        <w:rPr>
          <w:rFonts w:ascii="Times New Roman" w:hAnsi="Times New Roman"/>
          <w:sz w:val="28"/>
          <w:szCs w:val="28"/>
          <w:shd w:val="clear" w:color="auto" w:fill="FFFFFF"/>
        </w:rPr>
      </w:pPr>
      <w:r w:rsidRPr="001E034D">
        <w:rPr>
          <w:rFonts w:ascii="Times New Roman" w:eastAsia="Times New Roman" w:hAnsi="Times New Roman"/>
          <w:sz w:val="28"/>
          <w:szCs w:val="28"/>
          <w:lang w:val="uk-UA" w:eastAsia="ru-RU"/>
        </w:rPr>
        <w:t xml:space="preserve">За </w:t>
      </w:r>
      <w:r w:rsidR="0033793E" w:rsidRPr="001E034D">
        <w:rPr>
          <w:rFonts w:ascii="Times New Roman" w:eastAsia="Times New Roman" w:hAnsi="Times New Roman"/>
          <w:sz w:val="28"/>
          <w:szCs w:val="28"/>
          <w:lang w:val="uk-UA" w:eastAsia="ru-RU"/>
        </w:rPr>
        <w:t xml:space="preserve">статтею 4 Закону України «Про </w:t>
      </w:r>
      <w:r w:rsidR="0033793E" w:rsidRPr="001E034D">
        <w:rPr>
          <w:rFonts w:ascii="Times New Roman" w:hAnsi="Times New Roman"/>
          <w:bCs/>
          <w:sz w:val="28"/>
          <w:szCs w:val="28"/>
          <w:shd w:val="clear" w:color="auto" w:fill="FFFFFF"/>
          <w:lang w:val="uk-UA"/>
        </w:rPr>
        <w:t xml:space="preserve">забезпечення прав і свобод внутрішньо переміщених осіб» </w:t>
      </w:r>
      <w:r w:rsidR="00E772A4">
        <w:rPr>
          <w:rFonts w:ascii="Times New Roman" w:hAnsi="Times New Roman"/>
          <w:bCs/>
          <w:sz w:val="28"/>
          <w:szCs w:val="28"/>
          <w:shd w:val="clear" w:color="auto" w:fill="FFFFFF"/>
          <w:lang w:val="uk-UA"/>
        </w:rPr>
        <w:t>«</w:t>
      </w:r>
      <w:r w:rsidR="00DB767E" w:rsidRPr="001E034D">
        <w:rPr>
          <w:rFonts w:ascii="Times New Roman" w:eastAsia="Times New Roman" w:hAnsi="Times New Roman"/>
          <w:sz w:val="28"/>
          <w:szCs w:val="28"/>
          <w:lang w:val="uk-UA" w:eastAsia="ru-RU"/>
        </w:rPr>
        <w:t>к</w:t>
      </w:r>
      <w:r w:rsidR="0033793E" w:rsidRPr="001E034D">
        <w:rPr>
          <w:rFonts w:ascii="Times New Roman" w:hAnsi="Times New Roman"/>
          <w:sz w:val="28"/>
          <w:szCs w:val="28"/>
          <w:shd w:val="clear" w:color="auto" w:fill="FFFFFF"/>
          <w:lang w:val="uk-UA"/>
        </w:rPr>
        <w:t>ожна дитина, у тому числі яка прибула без супроводження батьків, інших законних представників, отримує довідку про взяття на облік внутрішньо переміщеної особи</w:t>
      </w:r>
      <w:r w:rsidR="001B3D7D" w:rsidRPr="001E034D">
        <w:rPr>
          <w:rFonts w:ascii="Times New Roman" w:hAnsi="Times New Roman"/>
          <w:sz w:val="28"/>
          <w:szCs w:val="28"/>
          <w:shd w:val="clear" w:color="auto" w:fill="FFFFFF"/>
          <w:lang w:val="uk-UA"/>
        </w:rPr>
        <w:t xml:space="preserve">. </w:t>
      </w:r>
      <w:r w:rsidR="00DB767E" w:rsidRPr="001E034D">
        <w:rPr>
          <w:rFonts w:ascii="Times New Roman" w:eastAsia="Times New Roman" w:hAnsi="Times New Roman"/>
          <w:sz w:val="28"/>
          <w:szCs w:val="28"/>
          <w:lang w:val="uk-UA" w:eastAsia="ru-RU"/>
        </w:rPr>
        <w:t>Заява подається неповнолітніми дітьми, особисто</w:t>
      </w:r>
      <w:r w:rsidR="001B3D7D" w:rsidRPr="001E034D">
        <w:rPr>
          <w:rFonts w:ascii="Times New Roman" w:eastAsia="Times New Roman" w:hAnsi="Times New Roman"/>
          <w:sz w:val="28"/>
          <w:szCs w:val="28"/>
          <w:lang w:val="uk-UA" w:eastAsia="ru-RU"/>
        </w:rPr>
        <w:t>, а малолітніми дітьми - через законного представника.</w:t>
      </w:r>
      <w:bookmarkStart w:id="37" w:name="n18"/>
      <w:bookmarkEnd w:id="37"/>
      <w:r w:rsidR="001B3D7D" w:rsidRPr="001E034D">
        <w:rPr>
          <w:rFonts w:ascii="Times New Roman" w:eastAsia="Times New Roman" w:hAnsi="Times New Roman"/>
          <w:sz w:val="28"/>
          <w:szCs w:val="28"/>
          <w:lang w:val="uk-UA" w:eastAsia="ru-RU"/>
        </w:rPr>
        <w:t xml:space="preserve"> </w:t>
      </w:r>
      <w:r w:rsidR="00DB767E" w:rsidRPr="001E034D">
        <w:rPr>
          <w:rFonts w:ascii="Times New Roman" w:eastAsia="Times New Roman" w:hAnsi="Times New Roman"/>
          <w:sz w:val="28"/>
          <w:szCs w:val="28"/>
          <w:lang w:val="uk-UA" w:eastAsia="ru-RU"/>
        </w:rPr>
        <w:t>Від імені малолітньої дитини, яка прибула без супро</w:t>
      </w:r>
      <w:r w:rsidR="005C1C1D" w:rsidRPr="001E034D">
        <w:rPr>
          <w:rFonts w:ascii="Times New Roman" w:eastAsia="Times New Roman" w:hAnsi="Times New Roman"/>
          <w:sz w:val="28"/>
          <w:szCs w:val="28"/>
          <w:lang w:val="uk-UA" w:eastAsia="ru-RU"/>
        </w:rPr>
        <w:t xml:space="preserve">воду </w:t>
      </w:r>
      <w:r w:rsidR="00DB767E" w:rsidRPr="001E034D">
        <w:rPr>
          <w:rFonts w:ascii="Times New Roman" w:eastAsia="Times New Roman" w:hAnsi="Times New Roman"/>
          <w:sz w:val="28"/>
          <w:szCs w:val="28"/>
          <w:lang w:val="uk-UA" w:eastAsia="ru-RU"/>
        </w:rPr>
        <w:t xml:space="preserve">законних представників, </w:t>
      </w:r>
      <w:r w:rsidR="005C1C1D" w:rsidRPr="001E034D">
        <w:rPr>
          <w:rFonts w:ascii="Times New Roman" w:eastAsia="Times New Roman" w:hAnsi="Times New Roman"/>
          <w:sz w:val="28"/>
          <w:szCs w:val="28"/>
          <w:lang w:val="uk-UA" w:eastAsia="ru-RU"/>
        </w:rPr>
        <w:t>заяву можуть</w:t>
      </w:r>
      <w:r w:rsidR="00DB767E" w:rsidRPr="001E034D">
        <w:rPr>
          <w:rFonts w:ascii="Times New Roman" w:eastAsia="Times New Roman" w:hAnsi="Times New Roman"/>
          <w:sz w:val="28"/>
          <w:szCs w:val="28"/>
          <w:lang w:val="uk-UA" w:eastAsia="ru-RU"/>
        </w:rPr>
        <w:t xml:space="preserve"> подати її родич</w:t>
      </w:r>
      <w:r w:rsidR="005C1C1D" w:rsidRPr="001E034D">
        <w:rPr>
          <w:rFonts w:ascii="Times New Roman" w:eastAsia="Times New Roman" w:hAnsi="Times New Roman"/>
          <w:sz w:val="28"/>
          <w:szCs w:val="28"/>
          <w:lang w:val="uk-UA" w:eastAsia="ru-RU"/>
        </w:rPr>
        <w:t>і</w:t>
      </w:r>
      <w:r w:rsidR="00DB767E" w:rsidRPr="001E034D">
        <w:rPr>
          <w:rFonts w:ascii="Times New Roman" w:eastAsia="Times New Roman" w:hAnsi="Times New Roman"/>
          <w:sz w:val="28"/>
          <w:szCs w:val="28"/>
          <w:lang w:val="uk-UA" w:eastAsia="ru-RU"/>
        </w:rPr>
        <w:t xml:space="preserve"> (баба, дід, прабаба, прадід, повнолітні брат або сестра, тітка, дядько) або вітчим, мачуха, у яких проживає (перебуває) дитина.</w:t>
      </w:r>
      <w:bookmarkStart w:id="38" w:name="n320"/>
      <w:bookmarkEnd w:id="38"/>
      <w:r w:rsidR="001B3D7D" w:rsidRPr="001E034D">
        <w:rPr>
          <w:rFonts w:ascii="Times New Roman" w:eastAsia="Times New Roman" w:hAnsi="Times New Roman"/>
          <w:sz w:val="28"/>
          <w:szCs w:val="28"/>
          <w:lang w:val="uk-UA" w:eastAsia="ru-RU"/>
        </w:rPr>
        <w:t xml:space="preserve"> В разі прибуття дитини без законних представників, та без родичів, вищеперерахованих, заяву на отримання довідки внутрішньо переміщеної дитини подає </w:t>
      </w:r>
      <w:r w:rsidR="00DB767E" w:rsidRPr="001E034D">
        <w:rPr>
          <w:rFonts w:ascii="Times New Roman" w:eastAsia="Times New Roman" w:hAnsi="Times New Roman"/>
          <w:sz w:val="28"/>
          <w:szCs w:val="28"/>
          <w:lang w:val="uk-UA" w:eastAsia="ru-RU"/>
        </w:rPr>
        <w:t>представник органу опіки та піклування за місцем перебування такої дитини</w:t>
      </w:r>
      <w:r w:rsidR="00D73AB9" w:rsidRPr="00D73AB9">
        <w:rPr>
          <w:rFonts w:ascii="Times New Roman" w:eastAsia="Times New Roman" w:hAnsi="Times New Roman"/>
          <w:color w:val="FF0000"/>
          <w:sz w:val="28"/>
          <w:szCs w:val="28"/>
          <w:lang w:eastAsia="ru-RU"/>
        </w:rPr>
        <w:t>.</w:t>
      </w:r>
    </w:p>
    <w:p w14:paraId="183534CA" w14:textId="6CA1DDFA" w:rsidR="00CF448E" w:rsidRDefault="001B3D7D" w:rsidP="00CF448E">
      <w:pPr>
        <w:spacing w:line="360" w:lineRule="auto"/>
        <w:ind w:firstLine="708"/>
        <w:contextualSpacing/>
        <w:jc w:val="both"/>
        <w:rPr>
          <w:rFonts w:ascii="Times New Roman" w:eastAsiaTheme="minorHAnsi" w:hAnsi="Times New Roman"/>
          <w:bCs/>
          <w:sz w:val="28"/>
          <w:szCs w:val="28"/>
          <w:lang w:val="uk-UA"/>
        </w:rPr>
      </w:pPr>
      <w:bookmarkStart w:id="39" w:name="n321"/>
      <w:bookmarkEnd w:id="39"/>
      <w:r w:rsidRPr="001E034D">
        <w:rPr>
          <w:rFonts w:ascii="Times New Roman" w:eastAsia="Times New Roman" w:hAnsi="Times New Roman"/>
          <w:sz w:val="28"/>
          <w:szCs w:val="28"/>
          <w:lang w:val="uk-UA" w:eastAsia="ru-RU"/>
        </w:rPr>
        <w:t xml:space="preserve">Якщо дитина </w:t>
      </w:r>
      <w:r w:rsidR="00DB767E" w:rsidRPr="001E034D">
        <w:rPr>
          <w:rFonts w:ascii="Times New Roman" w:eastAsia="Times New Roman" w:hAnsi="Times New Roman"/>
          <w:sz w:val="28"/>
          <w:szCs w:val="28"/>
          <w:lang w:eastAsia="ru-RU"/>
        </w:rPr>
        <w:t>влаштован</w:t>
      </w:r>
      <w:r w:rsidRPr="001E034D">
        <w:rPr>
          <w:rFonts w:ascii="Times New Roman" w:eastAsia="Times New Roman" w:hAnsi="Times New Roman"/>
          <w:sz w:val="28"/>
          <w:szCs w:val="28"/>
          <w:lang w:val="uk-UA" w:eastAsia="ru-RU"/>
        </w:rPr>
        <w:t>а</w:t>
      </w:r>
      <w:r w:rsidR="00DB767E" w:rsidRPr="001E034D">
        <w:rPr>
          <w:rFonts w:ascii="Times New Roman" w:eastAsia="Times New Roman" w:hAnsi="Times New Roman"/>
          <w:sz w:val="28"/>
          <w:szCs w:val="28"/>
          <w:lang w:eastAsia="ru-RU"/>
        </w:rPr>
        <w:t xml:space="preserve"> до дитячого закладу, закладу охорони здоров’я або закладу соціального захисту дітей на повне державне забезпечення, таку заяву пода</w:t>
      </w:r>
      <w:r w:rsidRPr="001E034D">
        <w:rPr>
          <w:rFonts w:ascii="Times New Roman" w:eastAsia="Times New Roman" w:hAnsi="Times New Roman"/>
          <w:sz w:val="28"/>
          <w:szCs w:val="28"/>
          <w:lang w:eastAsia="ru-RU"/>
        </w:rPr>
        <w:t>є керівник відповідного закладу</w:t>
      </w:r>
      <w:r w:rsidRPr="001E034D">
        <w:rPr>
          <w:rFonts w:ascii="Times New Roman" w:eastAsia="Times New Roman" w:hAnsi="Times New Roman"/>
          <w:sz w:val="28"/>
          <w:szCs w:val="28"/>
          <w:lang w:val="uk-UA" w:eastAsia="ru-RU"/>
        </w:rPr>
        <w:t xml:space="preserve"> від імені дитини</w:t>
      </w:r>
      <w:r w:rsidR="00E772A4">
        <w:rPr>
          <w:rFonts w:ascii="Times New Roman" w:eastAsia="Times New Roman" w:hAnsi="Times New Roman"/>
          <w:sz w:val="28"/>
          <w:szCs w:val="28"/>
          <w:lang w:val="uk-UA" w:eastAsia="ru-RU"/>
        </w:rPr>
        <w:t>»</w:t>
      </w:r>
      <w:r w:rsidR="00CF448E" w:rsidRPr="001E034D">
        <w:rPr>
          <w:rFonts w:ascii="Times New Roman" w:eastAsia="Times New Roman" w:hAnsi="Times New Roman"/>
          <w:sz w:val="28"/>
          <w:szCs w:val="28"/>
          <w:lang w:val="uk-UA" w:eastAsia="ru-RU"/>
        </w:rPr>
        <w:t xml:space="preserve"> </w:t>
      </w:r>
      <w:r w:rsidR="00CE58A8" w:rsidRPr="00CE58A8">
        <w:rPr>
          <w:rFonts w:ascii="Times New Roman" w:eastAsiaTheme="minorHAnsi" w:hAnsi="Times New Roman"/>
          <w:bCs/>
          <w:sz w:val="28"/>
          <w:szCs w:val="28"/>
        </w:rPr>
        <w:t>[</w:t>
      </w:r>
      <w:hyperlink r:id="rId11" w:anchor="Text" w:history="1">
        <w:r w:rsidR="00CE58A8" w:rsidRPr="00CE58A8">
          <w:rPr>
            <w:rStyle w:val="a5"/>
            <w:rFonts w:ascii="Times New Roman" w:eastAsiaTheme="minorHAnsi" w:hAnsi="Times New Roman"/>
            <w:bCs/>
            <w:color w:val="auto"/>
            <w:sz w:val="28"/>
            <w:szCs w:val="28"/>
            <w:u w:val="none"/>
            <w:lang w:val="uk-UA"/>
          </w:rPr>
          <w:t>5</w:t>
        </w:r>
        <w:r w:rsidR="00986754">
          <w:rPr>
            <w:rStyle w:val="a5"/>
            <w:rFonts w:ascii="Times New Roman" w:eastAsiaTheme="minorHAnsi" w:hAnsi="Times New Roman"/>
            <w:bCs/>
            <w:color w:val="auto"/>
            <w:sz w:val="28"/>
            <w:szCs w:val="28"/>
            <w:u w:val="none"/>
            <w:lang w:val="uk-UA"/>
          </w:rPr>
          <w:t>7</w:t>
        </w:r>
      </w:hyperlink>
      <w:r w:rsidR="00CF448E" w:rsidRPr="00CE58A8">
        <w:rPr>
          <w:rFonts w:ascii="Times New Roman" w:eastAsiaTheme="minorHAnsi" w:hAnsi="Times New Roman"/>
          <w:bCs/>
          <w:sz w:val="28"/>
          <w:szCs w:val="28"/>
        </w:rPr>
        <w:t>].</w:t>
      </w:r>
    </w:p>
    <w:p w14:paraId="2988FAD0" w14:textId="79187899" w:rsidR="00D6226C" w:rsidRPr="001E034D" w:rsidRDefault="003631F4" w:rsidP="00F44EF1">
      <w:pPr>
        <w:spacing w:line="360" w:lineRule="auto"/>
        <w:ind w:firstLine="708"/>
        <w:contextualSpacing/>
        <w:jc w:val="both"/>
        <w:rPr>
          <w:rFonts w:ascii="Times New Roman" w:eastAsia="Times New Roman" w:hAnsi="Times New Roman"/>
          <w:sz w:val="28"/>
          <w:szCs w:val="28"/>
          <w:lang w:eastAsia="ru-RU"/>
        </w:rPr>
      </w:pPr>
      <w:r w:rsidRPr="001E034D">
        <w:rPr>
          <w:rFonts w:ascii="Times New Roman" w:eastAsiaTheme="minorHAnsi" w:hAnsi="Times New Roman"/>
          <w:bCs/>
          <w:sz w:val="28"/>
          <w:szCs w:val="28"/>
          <w:lang w:val="uk-UA"/>
        </w:rPr>
        <w:t>В разі, якщо батьки дитини безвісно відсутні, чи загинули, над такою дитиною вст</w:t>
      </w:r>
      <w:r w:rsidR="00090AA3" w:rsidRPr="001E034D">
        <w:rPr>
          <w:rFonts w:ascii="Times New Roman" w:eastAsiaTheme="minorHAnsi" w:hAnsi="Times New Roman"/>
          <w:bCs/>
          <w:sz w:val="28"/>
          <w:szCs w:val="28"/>
          <w:lang w:val="uk-UA"/>
        </w:rPr>
        <w:t>ановлюється опіка чи піклування відповідно до Постанови Ка</w:t>
      </w:r>
      <w:r w:rsidR="00986754">
        <w:rPr>
          <w:rFonts w:ascii="Times New Roman" w:eastAsiaTheme="minorHAnsi" w:hAnsi="Times New Roman"/>
          <w:bCs/>
          <w:sz w:val="28"/>
          <w:szCs w:val="28"/>
          <w:lang w:val="uk-UA"/>
        </w:rPr>
        <w:t>-</w:t>
      </w:r>
      <w:r w:rsidR="00090AA3" w:rsidRPr="001E034D">
        <w:rPr>
          <w:rFonts w:ascii="Times New Roman" w:eastAsiaTheme="minorHAnsi" w:hAnsi="Times New Roman"/>
          <w:bCs/>
          <w:sz w:val="28"/>
          <w:szCs w:val="28"/>
          <w:lang w:val="uk-UA"/>
        </w:rPr>
        <w:t>бінету міністрів України «</w:t>
      </w:r>
      <w:r w:rsidR="00090AA3" w:rsidRPr="001E034D">
        <w:rPr>
          <w:rFonts w:ascii="Times New Roman" w:hAnsi="Times New Roman"/>
          <w:bCs/>
          <w:sz w:val="28"/>
          <w:szCs w:val="28"/>
          <w:shd w:val="clear" w:color="auto" w:fill="FFFFFF"/>
          <w:lang w:val="uk-UA"/>
        </w:rPr>
        <w:t xml:space="preserve">Питання діяльності органів опіки та піклування, пов'язаної із захистом прав дитини» від 24 вересня 2008 р. </w:t>
      </w:r>
      <w:r w:rsidR="00090AA3" w:rsidRPr="00090AA3">
        <w:rPr>
          <w:rFonts w:ascii="Times New Roman" w:hAnsi="Times New Roman"/>
          <w:bCs/>
          <w:color w:val="333333"/>
          <w:sz w:val="28"/>
          <w:szCs w:val="28"/>
          <w:shd w:val="clear" w:color="auto" w:fill="FFFFFF"/>
          <w:lang w:val="uk-UA"/>
        </w:rPr>
        <w:t xml:space="preserve">№ </w:t>
      </w:r>
      <w:r w:rsidR="00090AA3" w:rsidRPr="00EE2D6F">
        <w:rPr>
          <w:rFonts w:ascii="Times New Roman" w:hAnsi="Times New Roman"/>
          <w:bCs/>
          <w:color w:val="333333"/>
          <w:sz w:val="28"/>
          <w:szCs w:val="28"/>
          <w:shd w:val="clear" w:color="auto" w:fill="FFFFFF"/>
          <w:lang w:val="uk-UA"/>
        </w:rPr>
        <w:t>866 [</w:t>
      </w:r>
      <w:r w:rsidR="00EE2D6F" w:rsidRPr="00EE2D6F">
        <w:rPr>
          <w:rFonts w:ascii="Times New Roman" w:hAnsi="Times New Roman"/>
          <w:sz w:val="28"/>
          <w:szCs w:val="28"/>
          <w:lang w:val="uk-UA"/>
        </w:rPr>
        <w:t>6</w:t>
      </w:r>
      <w:r w:rsidR="00986754">
        <w:rPr>
          <w:rFonts w:ascii="Times New Roman" w:hAnsi="Times New Roman"/>
          <w:sz w:val="28"/>
          <w:szCs w:val="28"/>
          <w:lang w:val="uk-UA"/>
        </w:rPr>
        <w:t>5</w:t>
      </w:r>
      <w:r w:rsidR="00090AA3" w:rsidRPr="00EE2D6F">
        <w:rPr>
          <w:rFonts w:ascii="Times New Roman" w:hAnsi="Times New Roman"/>
          <w:bCs/>
          <w:color w:val="333333"/>
          <w:sz w:val="28"/>
          <w:szCs w:val="28"/>
          <w:shd w:val="clear" w:color="auto" w:fill="FFFFFF"/>
          <w:lang w:val="uk-UA"/>
        </w:rPr>
        <w:t>]</w:t>
      </w:r>
      <w:r w:rsidR="00EE2D6F" w:rsidRPr="00EE2D6F">
        <w:rPr>
          <w:rFonts w:ascii="Times New Roman" w:hAnsi="Times New Roman"/>
          <w:bCs/>
          <w:color w:val="333333"/>
          <w:sz w:val="28"/>
          <w:szCs w:val="28"/>
          <w:shd w:val="clear" w:color="auto" w:fill="FFFFFF"/>
          <w:lang w:val="uk-UA"/>
        </w:rPr>
        <w:t>.</w:t>
      </w:r>
      <w:r w:rsidRPr="00090AA3">
        <w:rPr>
          <w:rFonts w:ascii="Times New Roman" w:eastAsiaTheme="minorHAnsi" w:hAnsi="Times New Roman"/>
          <w:bCs/>
          <w:sz w:val="28"/>
          <w:szCs w:val="28"/>
          <w:lang w:val="uk-UA"/>
        </w:rPr>
        <w:t xml:space="preserve"> </w:t>
      </w:r>
      <w:r w:rsidRPr="001E034D">
        <w:rPr>
          <w:rFonts w:ascii="Times New Roman" w:eastAsia="Times New Roman" w:hAnsi="Times New Roman"/>
          <w:sz w:val="28"/>
          <w:szCs w:val="28"/>
          <w:lang w:val="uk-UA" w:eastAsia="ru-RU"/>
        </w:rPr>
        <w:t>Особи, які супроводжували дитину, повинні звернутися до органів опіки та піклування з метою отримання відповідного рішення. Якщо дитина здійснювала внутрішнє переміщення без супроводу родичів</w:t>
      </w:r>
      <w:r w:rsidR="00A901B3" w:rsidRPr="001E034D">
        <w:rPr>
          <w:rFonts w:ascii="Times New Roman" w:eastAsia="Times New Roman" w:hAnsi="Times New Roman"/>
          <w:sz w:val="28"/>
          <w:szCs w:val="28"/>
          <w:lang w:val="uk-UA" w:eastAsia="ru-RU"/>
        </w:rPr>
        <w:t>, то</w:t>
      </w:r>
      <w:r w:rsidRPr="001E034D">
        <w:rPr>
          <w:rFonts w:ascii="Times New Roman" w:eastAsia="Times New Roman" w:hAnsi="Times New Roman"/>
          <w:sz w:val="28"/>
          <w:szCs w:val="28"/>
          <w:lang w:val="uk-UA" w:eastAsia="ru-RU"/>
        </w:rPr>
        <w:t xml:space="preserve"> така дитина також береться на облік як позбавлена батьківського піклування</w:t>
      </w:r>
      <w:r w:rsidR="00A901B3" w:rsidRPr="001E034D">
        <w:rPr>
          <w:rFonts w:ascii="Times New Roman" w:eastAsia="Times New Roman" w:hAnsi="Times New Roman"/>
          <w:sz w:val="28"/>
          <w:szCs w:val="28"/>
          <w:lang w:val="uk-UA" w:eastAsia="ru-RU"/>
        </w:rPr>
        <w:t xml:space="preserve">. </w:t>
      </w:r>
      <w:r w:rsidR="00A901B3" w:rsidRPr="001E034D">
        <w:rPr>
          <w:rFonts w:ascii="Times New Roman" w:eastAsia="Times New Roman" w:hAnsi="Times New Roman"/>
          <w:sz w:val="28"/>
          <w:szCs w:val="28"/>
          <w:lang w:val="uk-UA" w:eastAsia="ru-RU"/>
        </w:rPr>
        <w:lastRenderedPageBreak/>
        <w:t xml:space="preserve">Надалі вихованням </w:t>
      </w:r>
      <w:r w:rsidR="00D6226C" w:rsidRPr="001E034D">
        <w:rPr>
          <w:rFonts w:ascii="Times New Roman" w:eastAsia="Times New Roman" w:hAnsi="Times New Roman"/>
          <w:sz w:val="28"/>
          <w:szCs w:val="28"/>
          <w:lang w:val="uk-UA" w:eastAsia="ru-RU"/>
        </w:rPr>
        <w:t xml:space="preserve">цих </w:t>
      </w:r>
      <w:r w:rsidR="00A901B3" w:rsidRPr="001E034D">
        <w:rPr>
          <w:rFonts w:ascii="Times New Roman" w:eastAsia="Times New Roman" w:hAnsi="Times New Roman"/>
          <w:sz w:val="28"/>
          <w:szCs w:val="28"/>
          <w:lang w:val="uk-UA" w:eastAsia="ru-RU"/>
        </w:rPr>
        <w:t>дітей займаються державні та муніципальні дитячі заклади.</w:t>
      </w:r>
    </w:p>
    <w:p w14:paraId="6B4837FA" w14:textId="307EFF17" w:rsidR="00F44EF1" w:rsidRPr="00575C1F" w:rsidRDefault="00F44EF1" w:rsidP="00575C1F">
      <w:pPr>
        <w:spacing w:line="360" w:lineRule="auto"/>
        <w:ind w:firstLine="450"/>
        <w:contextualSpacing/>
        <w:jc w:val="both"/>
        <w:rPr>
          <w:rFonts w:ascii="Times New Roman" w:eastAsia="Times New Roman" w:hAnsi="Times New Roman"/>
          <w:color w:val="333333"/>
          <w:sz w:val="28"/>
          <w:szCs w:val="28"/>
          <w:lang w:val="uk-UA" w:eastAsia="ru-RU"/>
        </w:rPr>
      </w:pPr>
      <w:r w:rsidRPr="001E034D">
        <w:rPr>
          <w:rFonts w:ascii="Times New Roman" w:eastAsia="Times New Roman" w:hAnsi="Times New Roman"/>
          <w:sz w:val="28"/>
          <w:szCs w:val="28"/>
          <w:lang w:val="uk-UA" w:eastAsia="ru-RU"/>
        </w:rPr>
        <w:t xml:space="preserve">В тому разі, якщо внутрішньо переміщеній дитині потрібна </w:t>
      </w:r>
      <w:r w:rsidR="00575C1F" w:rsidRPr="001E034D">
        <w:rPr>
          <w:rFonts w:ascii="Times New Roman" w:eastAsia="Times New Roman" w:hAnsi="Times New Roman"/>
          <w:sz w:val="28"/>
          <w:szCs w:val="28"/>
          <w:lang w:val="uk-UA" w:eastAsia="ru-RU"/>
        </w:rPr>
        <w:t xml:space="preserve">спеціалізована медична допомога (онкологічна, педіатрична, кардіологічна тощо), можна звернутися до місцевого закладу охорони здоров’я та отримати направлення в медичний заклад відповідної </w:t>
      </w:r>
      <w:r w:rsidR="00575C1F" w:rsidRPr="00EE2D6F">
        <w:rPr>
          <w:rFonts w:ascii="Times New Roman" w:eastAsia="Times New Roman" w:hAnsi="Times New Roman"/>
          <w:sz w:val="28"/>
          <w:szCs w:val="28"/>
          <w:lang w:val="uk-UA" w:eastAsia="ru-RU"/>
        </w:rPr>
        <w:t xml:space="preserve">спеціалізації </w:t>
      </w:r>
      <w:r w:rsidR="00575C1F" w:rsidRPr="00EE2D6F">
        <w:rPr>
          <w:rFonts w:ascii="Times New Roman" w:eastAsia="Times New Roman" w:hAnsi="Times New Roman"/>
          <w:sz w:val="28"/>
          <w:szCs w:val="28"/>
          <w:lang w:eastAsia="ru-RU"/>
        </w:rPr>
        <w:t>[</w:t>
      </w:r>
      <w:r w:rsidR="00EE2D6F" w:rsidRPr="00EE2D6F">
        <w:rPr>
          <w:rFonts w:ascii="Times New Roman" w:hAnsi="Times New Roman"/>
          <w:sz w:val="28"/>
          <w:szCs w:val="28"/>
          <w:lang w:val="uk-UA"/>
        </w:rPr>
        <w:t>6</w:t>
      </w:r>
      <w:r w:rsidR="00EF7A29">
        <w:rPr>
          <w:rFonts w:ascii="Times New Roman" w:hAnsi="Times New Roman"/>
          <w:sz w:val="28"/>
          <w:szCs w:val="28"/>
          <w:lang w:val="uk-UA"/>
        </w:rPr>
        <w:t>6</w:t>
      </w:r>
      <w:r w:rsidR="00575C1F" w:rsidRPr="00EE2D6F">
        <w:rPr>
          <w:rFonts w:ascii="Times New Roman" w:eastAsia="Times New Roman" w:hAnsi="Times New Roman"/>
          <w:color w:val="333333"/>
          <w:sz w:val="28"/>
          <w:szCs w:val="28"/>
          <w:lang w:eastAsia="ru-RU"/>
        </w:rPr>
        <w:t>].</w:t>
      </w:r>
      <w:r w:rsidR="00575C1F">
        <w:rPr>
          <w:rFonts w:ascii="Times New Roman" w:eastAsia="Times New Roman" w:hAnsi="Times New Roman"/>
          <w:color w:val="333333"/>
          <w:sz w:val="28"/>
          <w:szCs w:val="28"/>
          <w:lang w:val="uk-UA" w:eastAsia="ru-RU"/>
        </w:rPr>
        <w:t xml:space="preserve"> </w:t>
      </w:r>
    </w:p>
    <w:p w14:paraId="3CC1F64D" w14:textId="6F4A44FA" w:rsidR="00FC3C9E" w:rsidRPr="005A440B" w:rsidRDefault="00E772A4" w:rsidP="005A440B">
      <w:pPr>
        <w:spacing w:line="360" w:lineRule="auto"/>
        <w:ind w:firstLine="450"/>
        <w:contextualSpacing/>
        <w:jc w:val="both"/>
        <w:rPr>
          <w:rFonts w:ascii="Times New Roman" w:eastAsia="Times New Roman" w:hAnsi="Times New Roman"/>
          <w:color w:val="333333"/>
          <w:sz w:val="28"/>
          <w:szCs w:val="28"/>
          <w:lang w:eastAsia="ru-RU"/>
        </w:rPr>
      </w:pPr>
      <w:r>
        <w:rPr>
          <w:rFonts w:ascii="Times New Roman" w:eastAsia="Times New Roman" w:hAnsi="Times New Roman"/>
          <w:sz w:val="28"/>
          <w:szCs w:val="28"/>
          <w:lang w:val="uk-UA" w:eastAsia="ru-RU"/>
        </w:rPr>
        <w:t>«</w:t>
      </w:r>
      <w:r w:rsidR="007A7E1C" w:rsidRPr="001E034D">
        <w:rPr>
          <w:rFonts w:ascii="Times New Roman" w:eastAsia="Times New Roman" w:hAnsi="Times New Roman"/>
          <w:sz w:val="28"/>
          <w:szCs w:val="28"/>
          <w:lang w:val="uk-UA" w:eastAsia="ru-RU"/>
        </w:rPr>
        <w:t xml:space="preserve">Медичний працівник, який без поважних причин не надав </w:t>
      </w:r>
      <w:r w:rsidR="007A7E1C" w:rsidRPr="001E034D">
        <w:rPr>
          <w:rFonts w:ascii="Times New Roman" w:eastAsia="Times New Roman" w:hAnsi="Times New Roman"/>
          <w:sz w:val="28"/>
          <w:szCs w:val="28"/>
          <w:lang w:eastAsia="ru-RU"/>
        </w:rPr>
        <w:t>допомог</w:t>
      </w:r>
      <w:r w:rsidR="007A7E1C" w:rsidRPr="001E034D">
        <w:rPr>
          <w:rFonts w:ascii="Times New Roman" w:eastAsia="Times New Roman" w:hAnsi="Times New Roman"/>
          <w:sz w:val="28"/>
          <w:szCs w:val="28"/>
          <w:lang w:val="uk-UA" w:eastAsia="ru-RU"/>
        </w:rPr>
        <w:t>у</w:t>
      </w:r>
      <w:r w:rsidR="007A7E1C" w:rsidRPr="001E034D">
        <w:rPr>
          <w:rFonts w:ascii="Times New Roman" w:eastAsia="Times New Roman" w:hAnsi="Times New Roman"/>
          <w:sz w:val="28"/>
          <w:szCs w:val="28"/>
          <w:lang w:eastAsia="ru-RU"/>
        </w:rPr>
        <w:t xml:space="preserve"> хворому</w:t>
      </w:r>
      <w:r w:rsidR="007A7E1C" w:rsidRPr="001E034D">
        <w:rPr>
          <w:rFonts w:ascii="Times New Roman" w:eastAsia="Times New Roman" w:hAnsi="Times New Roman"/>
          <w:sz w:val="28"/>
          <w:szCs w:val="28"/>
          <w:lang w:val="uk-UA" w:eastAsia="ru-RU"/>
        </w:rPr>
        <w:t xml:space="preserve">, проте </w:t>
      </w:r>
      <w:r w:rsidR="007A7E1C" w:rsidRPr="001E034D">
        <w:rPr>
          <w:rFonts w:ascii="Times New Roman" w:eastAsia="Times New Roman" w:hAnsi="Times New Roman"/>
          <w:sz w:val="28"/>
          <w:szCs w:val="28"/>
          <w:lang w:eastAsia="ru-RU"/>
        </w:rPr>
        <w:t>зобов'язаний</w:t>
      </w:r>
      <w:r w:rsidR="007A7E1C" w:rsidRPr="001E034D">
        <w:rPr>
          <w:rFonts w:ascii="Times New Roman" w:eastAsia="Times New Roman" w:hAnsi="Times New Roman"/>
          <w:sz w:val="28"/>
          <w:szCs w:val="28"/>
          <w:lang w:val="uk-UA" w:eastAsia="ru-RU"/>
        </w:rPr>
        <w:t xml:space="preserve"> був її надати</w:t>
      </w:r>
      <w:r w:rsidR="007A7E1C" w:rsidRPr="001E034D">
        <w:rPr>
          <w:rFonts w:ascii="Times New Roman" w:eastAsia="Times New Roman" w:hAnsi="Times New Roman"/>
          <w:sz w:val="28"/>
          <w:szCs w:val="28"/>
          <w:lang w:eastAsia="ru-RU"/>
        </w:rPr>
        <w:t xml:space="preserve">, </w:t>
      </w:r>
      <w:r w:rsidR="007A7E1C" w:rsidRPr="001E034D">
        <w:rPr>
          <w:rFonts w:ascii="Times New Roman" w:eastAsia="Times New Roman" w:hAnsi="Times New Roman"/>
          <w:sz w:val="28"/>
          <w:szCs w:val="28"/>
          <w:lang w:val="uk-UA" w:eastAsia="ru-RU"/>
        </w:rPr>
        <w:t xml:space="preserve">відповідно до встановлених правил, </w:t>
      </w:r>
      <w:r w:rsidR="007A7E1C" w:rsidRPr="001E034D">
        <w:rPr>
          <w:rFonts w:ascii="Times New Roman" w:eastAsia="Times New Roman" w:hAnsi="Times New Roman"/>
          <w:sz w:val="28"/>
          <w:szCs w:val="28"/>
          <w:lang w:eastAsia="ru-RU"/>
        </w:rPr>
        <w:t xml:space="preserve">надати таку допомогу, якщо йому </w:t>
      </w:r>
      <w:r w:rsidR="007A7E1C" w:rsidRPr="001E034D">
        <w:rPr>
          <w:rFonts w:ascii="Times New Roman" w:eastAsia="Times New Roman" w:hAnsi="Times New Roman"/>
          <w:sz w:val="28"/>
          <w:szCs w:val="28"/>
          <w:lang w:val="uk-UA" w:eastAsia="ru-RU"/>
        </w:rPr>
        <w:t xml:space="preserve">заздалегідь </w:t>
      </w:r>
      <w:r w:rsidR="007A7E1C" w:rsidRPr="001E034D">
        <w:rPr>
          <w:rFonts w:ascii="Times New Roman" w:eastAsia="Times New Roman" w:hAnsi="Times New Roman"/>
          <w:sz w:val="28"/>
          <w:szCs w:val="28"/>
          <w:lang w:eastAsia="ru-RU"/>
        </w:rPr>
        <w:t>відомо, що це може мати тяжкі наслідки для хворого</w:t>
      </w:r>
      <w:r w:rsidR="007A7E1C" w:rsidRPr="001E034D">
        <w:rPr>
          <w:rFonts w:ascii="Times New Roman" w:eastAsia="Times New Roman" w:hAnsi="Times New Roman"/>
          <w:sz w:val="28"/>
          <w:szCs w:val="28"/>
          <w:lang w:val="uk-UA" w:eastAsia="ru-RU"/>
        </w:rPr>
        <w:t xml:space="preserve"> підлягає кримі</w:t>
      </w:r>
      <w:r w:rsidR="00FC3C9E" w:rsidRPr="001E034D">
        <w:rPr>
          <w:rFonts w:ascii="Times New Roman" w:eastAsia="Times New Roman" w:hAnsi="Times New Roman"/>
          <w:sz w:val="28"/>
          <w:szCs w:val="28"/>
          <w:lang w:val="uk-UA" w:eastAsia="ru-RU"/>
        </w:rPr>
        <w:t>на</w:t>
      </w:r>
      <w:r w:rsidR="007A7E1C" w:rsidRPr="001E034D">
        <w:rPr>
          <w:rFonts w:ascii="Times New Roman" w:eastAsia="Times New Roman" w:hAnsi="Times New Roman"/>
          <w:sz w:val="28"/>
          <w:szCs w:val="28"/>
          <w:lang w:val="uk-UA" w:eastAsia="ru-RU"/>
        </w:rPr>
        <w:t>льній відповідальності</w:t>
      </w:r>
      <w:r>
        <w:rPr>
          <w:rFonts w:ascii="Times New Roman" w:eastAsia="Times New Roman" w:hAnsi="Times New Roman"/>
          <w:sz w:val="28"/>
          <w:szCs w:val="28"/>
          <w:lang w:val="uk-UA" w:eastAsia="ru-RU"/>
        </w:rPr>
        <w:t>»</w:t>
      </w:r>
      <w:r w:rsidR="007A7E1C" w:rsidRPr="001E034D">
        <w:rPr>
          <w:rFonts w:ascii="Times New Roman" w:eastAsia="Times New Roman" w:hAnsi="Times New Roman"/>
          <w:sz w:val="28"/>
          <w:szCs w:val="28"/>
          <w:lang w:val="uk-UA" w:eastAsia="ru-RU"/>
        </w:rPr>
        <w:t>, за ст. 139 Закону України «Кримінальний кодекс України</w:t>
      </w:r>
      <w:r w:rsidR="007A7E1C" w:rsidRPr="000805CE">
        <w:rPr>
          <w:rFonts w:ascii="Times New Roman" w:eastAsia="Times New Roman" w:hAnsi="Times New Roman"/>
          <w:color w:val="333333"/>
          <w:sz w:val="28"/>
          <w:szCs w:val="28"/>
          <w:lang w:val="uk-UA" w:eastAsia="ru-RU"/>
        </w:rPr>
        <w:t xml:space="preserve">» </w:t>
      </w:r>
      <w:r w:rsidR="00FC3C9E" w:rsidRPr="000805CE">
        <w:rPr>
          <w:rFonts w:ascii="Times New Roman" w:eastAsia="Times New Roman" w:hAnsi="Times New Roman"/>
          <w:color w:val="333333"/>
          <w:sz w:val="28"/>
          <w:szCs w:val="28"/>
          <w:lang w:eastAsia="ru-RU"/>
        </w:rPr>
        <w:t>[</w:t>
      </w:r>
      <w:r w:rsidR="000805CE" w:rsidRPr="000805CE">
        <w:rPr>
          <w:rFonts w:ascii="Times New Roman" w:hAnsi="Times New Roman"/>
          <w:sz w:val="28"/>
          <w:szCs w:val="28"/>
          <w:lang w:val="uk-UA"/>
        </w:rPr>
        <w:t>2</w:t>
      </w:r>
      <w:r w:rsidR="00EF7A29">
        <w:rPr>
          <w:rFonts w:ascii="Times New Roman" w:hAnsi="Times New Roman"/>
          <w:sz w:val="28"/>
          <w:szCs w:val="28"/>
          <w:lang w:val="uk-UA"/>
        </w:rPr>
        <w:t>1</w:t>
      </w:r>
      <w:r w:rsidR="00FC3C9E" w:rsidRPr="000805CE">
        <w:rPr>
          <w:rFonts w:ascii="Times New Roman" w:eastAsia="Times New Roman" w:hAnsi="Times New Roman"/>
          <w:color w:val="333333"/>
          <w:sz w:val="28"/>
          <w:szCs w:val="28"/>
          <w:lang w:eastAsia="ru-RU"/>
        </w:rPr>
        <w:t>].</w:t>
      </w:r>
    </w:p>
    <w:p w14:paraId="04955D0F" w14:textId="31FAAB27" w:rsidR="007A7E1C" w:rsidRPr="001E034D" w:rsidRDefault="005A440B" w:rsidP="00794FDE">
      <w:pPr>
        <w:spacing w:line="360" w:lineRule="auto"/>
        <w:ind w:firstLine="450"/>
        <w:contextualSpacing/>
        <w:jc w:val="both"/>
        <w:rPr>
          <w:rFonts w:ascii="Times New Roman" w:eastAsia="Times New Roman" w:hAnsi="Times New Roman"/>
          <w:sz w:val="28"/>
          <w:szCs w:val="28"/>
          <w:lang w:val="uk-UA" w:eastAsia="ru-RU"/>
        </w:rPr>
      </w:pPr>
      <w:bookmarkStart w:id="40" w:name="n887"/>
      <w:bookmarkEnd w:id="40"/>
      <w:r w:rsidRPr="001E034D">
        <w:rPr>
          <w:rFonts w:ascii="Times New Roman" w:eastAsia="Times New Roman" w:hAnsi="Times New Roman"/>
          <w:sz w:val="28"/>
          <w:szCs w:val="28"/>
          <w:lang w:val="uk-UA" w:eastAsia="ru-RU"/>
        </w:rPr>
        <w:t xml:space="preserve">Важливо, щоб при  наданні медичної допомоги внутрішньо переміщеним дітям </w:t>
      </w:r>
      <w:r w:rsidRPr="00DC15C2">
        <w:rPr>
          <w:rFonts w:ascii="Times New Roman" w:eastAsia="Times New Roman" w:hAnsi="Times New Roman"/>
          <w:sz w:val="28"/>
          <w:szCs w:val="28"/>
          <w:lang w:val="uk-UA" w:eastAsia="ru-RU"/>
        </w:rPr>
        <w:t>були  врах</w:t>
      </w:r>
      <w:r w:rsidR="00DC15C2" w:rsidRPr="00DC15C2">
        <w:rPr>
          <w:rFonts w:ascii="Times New Roman" w:eastAsia="Times New Roman" w:hAnsi="Times New Roman"/>
          <w:sz w:val="28"/>
          <w:szCs w:val="28"/>
          <w:lang w:val="uk-UA" w:eastAsia="ru-RU"/>
        </w:rPr>
        <w:t>овані</w:t>
      </w:r>
      <w:r w:rsidRPr="00DC15C2">
        <w:rPr>
          <w:rFonts w:ascii="Times New Roman" w:eastAsia="Times New Roman" w:hAnsi="Times New Roman"/>
          <w:sz w:val="28"/>
          <w:szCs w:val="28"/>
          <w:lang w:val="uk-UA" w:eastAsia="ru-RU"/>
        </w:rPr>
        <w:t xml:space="preserve"> їх </w:t>
      </w:r>
      <w:r w:rsidRPr="001E034D">
        <w:rPr>
          <w:rFonts w:ascii="Times New Roman" w:eastAsia="Times New Roman" w:hAnsi="Times New Roman"/>
          <w:sz w:val="28"/>
          <w:szCs w:val="28"/>
          <w:lang w:val="uk-UA" w:eastAsia="ru-RU"/>
        </w:rPr>
        <w:t xml:space="preserve">унікальні потреби та гарантоване їхнє фізичне та емоційне благополуччя. </w:t>
      </w:r>
      <w:r w:rsidRPr="001E034D">
        <w:rPr>
          <w:rFonts w:ascii="Times New Roman" w:eastAsia="Times New Roman" w:hAnsi="Times New Roman"/>
          <w:sz w:val="28"/>
          <w:szCs w:val="28"/>
          <w:lang w:eastAsia="ru-RU"/>
        </w:rPr>
        <w:t xml:space="preserve">Гнучкість, координація </w:t>
      </w:r>
      <w:r w:rsidR="00EF7A29">
        <w:rPr>
          <w:rFonts w:ascii="Times New Roman" w:eastAsia="Times New Roman" w:hAnsi="Times New Roman"/>
          <w:sz w:val="28"/>
          <w:szCs w:val="28"/>
          <w:lang w:eastAsia="ru-RU"/>
        </w:rPr>
        <w:t xml:space="preserve">та партнерство </w:t>
      </w:r>
      <w:proofErr w:type="gramStart"/>
      <w:r w:rsidR="00EF7A29">
        <w:rPr>
          <w:rFonts w:ascii="Times New Roman" w:eastAsia="Times New Roman" w:hAnsi="Times New Roman"/>
          <w:sz w:val="28"/>
          <w:szCs w:val="28"/>
          <w:lang w:eastAsia="ru-RU"/>
        </w:rPr>
        <w:t>р</w:t>
      </w:r>
      <w:proofErr w:type="gramEnd"/>
      <w:r w:rsidR="00EF7A29">
        <w:rPr>
          <w:rFonts w:ascii="Times New Roman" w:eastAsia="Times New Roman" w:hAnsi="Times New Roman"/>
          <w:sz w:val="28"/>
          <w:szCs w:val="28"/>
          <w:lang w:eastAsia="ru-RU"/>
        </w:rPr>
        <w:t>ізних структур</w:t>
      </w:r>
      <w:r w:rsidR="00EF7A29">
        <w:rPr>
          <w:rFonts w:ascii="Times New Roman" w:eastAsia="Times New Roman" w:hAnsi="Times New Roman"/>
          <w:sz w:val="28"/>
          <w:szCs w:val="28"/>
          <w:lang w:val="uk-UA" w:eastAsia="ru-RU"/>
        </w:rPr>
        <w:t xml:space="preserve"> і </w:t>
      </w:r>
      <w:r w:rsidRPr="001E034D">
        <w:rPr>
          <w:rFonts w:ascii="Times New Roman" w:eastAsia="Times New Roman" w:hAnsi="Times New Roman"/>
          <w:sz w:val="28"/>
          <w:szCs w:val="28"/>
          <w:lang w:eastAsia="ru-RU"/>
        </w:rPr>
        <w:t>організацій важливі для успішного забезпечення медичної допомоги дітям у кризових ситуаціях.</w:t>
      </w:r>
    </w:p>
    <w:p w14:paraId="2EFD31DB" w14:textId="77777777" w:rsidR="00EF7A29" w:rsidRDefault="005A440B" w:rsidP="00EF7A29">
      <w:pPr>
        <w:spacing w:line="360" w:lineRule="auto"/>
        <w:ind w:firstLine="448"/>
        <w:contextualSpacing/>
        <w:jc w:val="both"/>
        <w:rPr>
          <w:rFonts w:ascii="Times New Roman" w:eastAsia="Times New Roman" w:hAnsi="Times New Roman"/>
          <w:sz w:val="28"/>
          <w:szCs w:val="28"/>
          <w:lang w:val="uk-UA" w:eastAsia="ru-RU"/>
        </w:rPr>
      </w:pPr>
      <w:r w:rsidRPr="001E034D">
        <w:rPr>
          <w:rFonts w:ascii="Times New Roman" w:eastAsia="Times New Roman" w:hAnsi="Times New Roman"/>
          <w:bCs/>
          <w:sz w:val="28"/>
          <w:szCs w:val="28"/>
          <w:lang w:val="uk-UA" w:eastAsia="ru-RU"/>
        </w:rPr>
        <w:t>Наказ</w:t>
      </w:r>
      <w:r w:rsidR="00447526" w:rsidRPr="001E034D">
        <w:rPr>
          <w:rFonts w:ascii="Times New Roman" w:eastAsia="Times New Roman" w:hAnsi="Times New Roman"/>
          <w:bCs/>
          <w:sz w:val="28"/>
          <w:szCs w:val="28"/>
          <w:lang w:val="uk-UA" w:eastAsia="ru-RU"/>
        </w:rPr>
        <w:t xml:space="preserve">ом Міністерства охорони здоров’я України  </w:t>
      </w:r>
      <w:r w:rsidRPr="001E034D">
        <w:rPr>
          <w:rFonts w:ascii="Times New Roman" w:eastAsia="Times New Roman" w:hAnsi="Times New Roman"/>
          <w:bCs/>
          <w:sz w:val="28"/>
          <w:szCs w:val="28"/>
          <w:lang w:val="uk-UA" w:eastAsia="ru-RU"/>
        </w:rPr>
        <w:t>"Деякі питання надання первинної медичної допомоги в умовах воєнного стану"</w:t>
      </w:r>
      <w:r w:rsidR="00447526" w:rsidRPr="001E034D">
        <w:rPr>
          <w:rFonts w:ascii="Times New Roman" w:eastAsia="Times New Roman" w:hAnsi="Times New Roman"/>
          <w:bCs/>
          <w:sz w:val="28"/>
          <w:szCs w:val="28"/>
          <w:lang w:val="uk-UA" w:eastAsia="ru-RU"/>
        </w:rPr>
        <w:t xml:space="preserve"> від 17.03.2022 № 496  передбачено, що </w:t>
      </w:r>
      <w:r w:rsidR="00E772A4">
        <w:rPr>
          <w:rFonts w:ascii="Times New Roman" w:eastAsia="Times New Roman" w:hAnsi="Times New Roman"/>
          <w:bCs/>
          <w:sz w:val="28"/>
          <w:szCs w:val="28"/>
          <w:lang w:val="uk-UA" w:eastAsia="ru-RU"/>
        </w:rPr>
        <w:t>«</w:t>
      </w:r>
      <w:r w:rsidR="00447526" w:rsidRPr="001E034D">
        <w:rPr>
          <w:rFonts w:ascii="Times New Roman" w:eastAsia="Times New Roman" w:hAnsi="Times New Roman"/>
          <w:bCs/>
          <w:sz w:val="28"/>
          <w:szCs w:val="28"/>
          <w:lang w:val="uk-UA" w:eastAsia="ru-RU"/>
        </w:rPr>
        <w:t xml:space="preserve">надавачі первинної медичної допомоги мають забезпечити: </w:t>
      </w:r>
      <w:r w:rsidR="00447526" w:rsidRPr="001E034D">
        <w:rPr>
          <w:rFonts w:ascii="Times New Roman" w:eastAsia="Times New Roman" w:hAnsi="Times New Roman"/>
          <w:sz w:val="28"/>
          <w:szCs w:val="28"/>
          <w:lang w:val="uk-UA" w:eastAsia="ru-RU"/>
        </w:rPr>
        <w:t>ведення обліку переміщених осіб, які звертаються для отриман</w:t>
      </w:r>
      <w:r w:rsidR="001E034D" w:rsidRPr="001E034D">
        <w:rPr>
          <w:rFonts w:ascii="Times New Roman" w:eastAsia="Times New Roman" w:hAnsi="Times New Roman"/>
          <w:sz w:val="28"/>
          <w:szCs w:val="28"/>
          <w:lang w:val="uk-UA" w:eastAsia="ru-RU"/>
        </w:rPr>
        <w:t xml:space="preserve">ня первинної медичної допомоги; </w:t>
      </w:r>
      <w:r w:rsidR="00447526" w:rsidRPr="001E034D">
        <w:rPr>
          <w:rFonts w:ascii="Times New Roman" w:eastAsia="Times New Roman" w:hAnsi="Times New Roman"/>
          <w:sz w:val="28"/>
          <w:szCs w:val="28"/>
          <w:lang w:val="uk-UA" w:eastAsia="ru-RU"/>
        </w:rPr>
        <w:t>надання первинної медичної допомоги та медичної допомоги пацієнтам у невідкладному стані з числа переміщених осіб;</w:t>
      </w:r>
      <w:r w:rsidR="001E034D" w:rsidRPr="001E034D">
        <w:rPr>
          <w:rFonts w:ascii="Times New Roman" w:eastAsia="Times New Roman" w:hAnsi="Times New Roman"/>
          <w:bCs/>
          <w:sz w:val="28"/>
          <w:szCs w:val="28"/>
          <w:lang w:val="uk-UA" w:eastAsia="ru-RU"/>
        </w:rPr>
        <w:t xml:space="preserve"> </w:t>
      </w:r>
      <w:r w:rsidR="00447526" w:rsidRPr="001E034D">
        <w:rPr>
          <w:rFonts w:ascii="Times New Roman" w:eastAsia="Times New Roman" w:hAnsi="Times New Roman"/>
          <w:sz w:val="28"/>
          <w:szCs w:val="28"/>
          <w:lang w:val="uk-UA" w:eastAsia="ru-RU"/>
        </w:rPr>
        <w:t>проведення вакцинації відповідно до вимог к</w:t>
      </w:r>
      <w:r w:rsidR="001E034D">
        <w:rPr>
          <w:rFonts w:ascii="Times New Roman" w:eastAsia="Times New Roman" w:hAnsi="Times New Roman"/>
          <w:sz w:val="28"/>
          <w:szCs w:val="28"/>
          <w:lang w:val="uk-UA" w:eastAsia="ru-RU"/>
        </w:rPr>
        <w:t>алендаря профілактичних щеплень</w:t>
      </w:r>
      <w:r w:rsidR="00E772A4">
        <w:rPr>
          <w:rFonts w:ascii="Times New Roman" w:eastAsia="Times New Roman" w:hAnsi="Times New Roman"/>
          <w:sz w:val="28"/>
          <w:szCs w:val="28"/>
          <w:lang w:val="uk-UA" w:eastAsia="ru-RU"/>
        </w:rPr>
        <w:t>»</w:t>
      </w:r>
      <w:r w:rsidR="001E034D">
        <w:rPr>
          <w:rFonts w:ascii="Times New Roman" w:eastAsia="Times New Roman" w:hAnsi="Times New Roman"/>
          <w:sz w:val="28"/>
          <w:szCs w:val="28"/>
          <w:lang w:val="uk-UA" w:eastAsia="ru-RU"/>
        </w:rPr>
        <w:t xml:space="preserve"> </w:t>
      </w:r>
      <w:r w:rsidR="001E034D" w:rsidRPr="001E034D">
        <w:rPr>
          <w:rFonts w:ascii="Times New Roman" w:eastAsia="Times New Roman" w:hAnsi="Times New Roman"/>
          <w:sz w:val="28"/>
          <w:szCs w:val="28"/>
          <w:lang w:val="uk-UA" w:eastAsia="ru-RU"/>
        </w:rPr>
        <w:t>[</w:t>
      </w:r>
      <w:r w:rsidR="000805CE">
        <w:rPr>
          <w:rFonts w:ascii="Times New Roman" w:eastAsia="Times New Roman" w:hAnsi="Times New Roman"/>
          <w:sz w:val="28"/>
          <w:szCs w:val="28"/>
          <w:lang w:val="uk-UA" w:eastAsia="ru-RU"/>
        </w:rPr>
        <w:t>6</w:t>
      </w:r>
      <w:r w:rsidR="00EF7A29">
        <w:rPr>
          <w:rFonts w:ascii="Times New Roman" w:eastAsia="Times New Roman" w:hAnsi="Times New Roman"/>
          <w:sz w:val="28"/>
          <w:szCs w:val="28"/>
          <w:lang w:val="uk-UA" w:eastAsia="ru-RU"/>
        </w:rPr>
        <w:t>7</w:t>
      </w:r>
      <w:r w:rsidR="001E034D" w:rsidRPr="001E034D">
        <w:rPr>
          <w:rFonts w:ascii="Times New Roman" w:eastAsia="Times New Roman" w:hAnsi="Times New Roman"/>
          <w:sz w:val="28"/>
          <w:szCs w:val="28"/>
          <w:lang w:val="uk-UA" w:eastAsia="ru-RU"/>
        </w:rPr>
        <w:t>].</w:t>
      </w:r>
    </w:p>
    <w:p w14:paraId="733DF42F" w14:textId="77777777" w:rsidR="00EF7A29" w:rsidRDefault="006668B3" w:rsidP="00EF7A29">
      <w:pPr>
        <w:spacing w:line="360" w:lineRule="auto"/>
        <w:ind w:firstLine="448"/>
        <w:contextualSpacing/>
        <w:jc w:val="both"/>
        <w:rPr>
          <w:rFonts w:ascii="Times New Roman" w:eastAsiaTheme="minorHAnsi" w:hAnsi="Times New Roman"/>
          <w:sz w:val="28"/>
          <w:szCs w:val="28"/>
          <w:lang w:val="uk-UA"/>
        </w:rPr>
      </w:pPr>
      <w:r w:rsidRPr="00EF7A29">
        <w:rPr>
          <w:rFonts w:ascii="Times New Roman" w:eastAsiaTheme="minorHAnsi" w:hAnsi="Times New Roman"/>
          <w:sz w:val="28"/>
          <w:szCs w:val="28"/>
          <w:lang w:val="uk-UA"/>
        </w:rPr>
        <w:t>Узагальнивши та вивчивши, досліджуванні питання, нами сформульоване власне визначення, за яким внутрішньо переміщені особи – це особи, які мають правовий зв'язок з державою, та вн</w:t>
      </w:r>
      <w:r w:rsidR="007A283E" w:rsidRPr="00EF7A29">
        <w:rPr>
          <w:rFonts w:ascii="Times New Roman" w:eastAsiaTheme="minorHAnsi" w:hAnsi="Times New Roman"/>
          <w:sz w:val="28"/>
          <w:szCs w:val="28"/>
          <w:lang w:val="uk-UA"/>
        </w:rPr>
        <w:t xml:space="preserve">аслідок проведення чи </w:t>
      </w:r>
      <w:r w:rsidRPr="00EF7A29">
        <w:rPr>
          <w:rFonts w:ascii="Times New Roman" w:eastAsiaTheme="minorHAnsi" w:hAnsi="Times New Roman"/>
          <w:sz w:val="28"/>
          <w:szCs w:val="28"/>
          <w:lang w:val="uk-UA"/>
        </w:rPr>
        <w:t xml:space="preserve">побоювання </w:t>
      </w:r>
      <w:r w:rsidR="007A283E" w:rsidRPr="00EF7A29">
        <w:rPr>
          <w:rFonts w:ascii="Times New Roman" w:eastAsiaTheme="minorHAnsi" w:hAnsi="Times New Roman"/>
          <w:sz w:val="28"/>
          <w:szCs w:val="28"/>
          <w:lang w:val="uk-UA"/>
        </w:rPr>
        <w:t xml:space="preserve">проведення </w:t>
      </w:r>
      <w:r w:rsidRPr="00EF7A29">
        <w:rPr>
          <w:rFonts w:ascii="Times New Roman" w:eastAsiaTheme="minorHAnsi" w:hAnsi="Times New Roman"/>
          <w:sz w:val="28"/>
          <w:szCs w:val="28"/>
          <w:lang w:val="uk-UA"/>
        </w:rPr>
        <w:t>бойових дій в своєму регіоні, вимушені шукати притулку в більш безпечних місцях. Такі особи потребують матеріальної та моральної підтримки з боку держави.</w:t>
      </w:r>
      <w:r w:rsidR="00A2354E" w:rsidRPr="00EF7A29">
        <w:rPr>
          <w:rFonts w:ascii="Times New Roman" w:eastAsiaTheme="minorHAnsi" w:hAnsi="Times New Roman"/>
          <w:sz w:val="28"/>
          <w:szCs w:val="28"/>
          <w:lang w:val="uk-UA"/>
        </w:rPr>
        <w:t xml:space="preserve"> </w:t>
      </w:r>
    </w:p>
    <w:p w14:paraId="61B18DDA" w14:textId="77777777" w:rsidR="00EF7A29" w:rsidRPr="00EF7A29" w:rsidRDefault="00A2354E" w:rsidP="00EF7A29">
      <w:pPr>
        <w:spacing w:line="360" w:lineRule="auto"/>
        <w:ind w:firstLine="448"/>
        <w:contextualSpacing/>
        <w:jc w:val="both"/>
        <w:rPr>
          <w:rFonts w:ascii="Times New Roman" w:eastAsiaTheme="minorHAnsi" w:hAnsi="Times New Roman"/>
          <w:sz w:val="28"/>
          <w:szCs w:val="28"/>
          <w:lang w:val="uk-UA"/>
        </w:rPr>
      </w:pPr>
      <w:r w:rsidRPr="00EF7A29">
        <w:rPr>
          <w:rFonts w:ascii="Times New Roman" w:eastAsiaTheme="minorHAnsi" w:hAnsi="Times New Roman"/>
          <w:sz w:val="28"/>
          <w:szCs w:val="28"/>
          <w:lang w:val="uk-UA"/>
        </w:rPr>
        <w:lastRenderedPageBreak/>
        <w:t xml:space="preserve">Вважаємо, що навіть якщо внутрішньо переміщені особи не мають потреб в медичній допомозі, то </w:t>
      </w:r>
      <w:r w:rsidR="009227EC" w:rsidRPr="00EF7A29">
        <w:rPr>
          <w:rFonts w:ascii="Times New Roman" w:eastAsiaTheme="minorHAnsi" w:hAnsi="Times New Roman"/>
          <w:sz w:val="28"/>
          <w:szCs w:val="28"/>
          <w:lang w:val="uk-UA"/>
        </w:rPr>
        <w:t>їм</w:t>
      </w:r>
      <w:r w:rsidRPr="00EF7A29">
        <w:rPr>
          <w:rFonts w:ascii="Times New Roman" w:eastAsiaTheme="minorHAnsi" w:hAnsi="Times New Roman"/>
          <w:sz w:val="28"/>
          <w:szCs w:val="28"/>
          <w:lang w:val="uk-UA"/>
        </w:rPr>
        <w:t xml:space="preserve"> необхідно забезпечити психологічну допомогу</w:t>
      </w:r>
      <w:r w:rsidR="009227EC" w:rsidRPr="00EF7A29">
        <w:rPr>
          <w:rFonts w:ascii="Times New Roman" w:eastAsiaTheme="minorHAnsi" w:hAnsi="Times New Roman"/>
          <w:sz w:val="28"/>
          <w:szCs w:val="28"/>
          <w:lang w:val="uk-UA"/>
        </w:rPr>
        <w:t xml:space="preserve">, в тому числі і для дітей. </w:t>
      </w:r>
    </w:p>
    <w:p w14:paraId="7F41AB68" w14:textId="739BC0E1" w:rsidR="00C07B4F" w:rsidRPr="00EF7A29" w:rsidRDefault="00FF6D0A" w:rsidP="00EF7A29">
      <w:pPr>
        <w:spacing w:after="0" w:line="360" w:lineRule="auto"/>
        <w:ind w:firstLine="448"/>
        <w:contextualSpacing/>
        <w:jc w:val="both"/>
        <w:rPr>
          <w:rFonts w:ascii="Times New Roman" w:eastAsia="Times New Roman" w:hAnsi="Times New Roman"/>
          <w:sz w:val="28"/>
          <w:szCs w:val="28"/>
          <w:lang w:val="uk-UA" w:eastAsia="ru-RU"/>
        </w:rPr>
      </w:pPr>
      <w:r w:rsidRPr="00EF7A29">
        <w:rPr>
          <w:rFonts w:ascii="Times New Roman" w:eastAsiaTheme="minorHAnsi" w:hAnsi="Times New Roman"/>
          <w:sz w:val="28"/>
          <w:szCs w:val="28"/>
          <w:lang w:val="uk-UA"/>
        </w:rPr>
        <w:t>Не дивлячись на те, що Законом України «Про забезпечення прав і свобод внутрішньо переміщених осіб» передбачен</w:t>
      </w:r>
      <w:r w:rsidR="00DF59CF" w:rsidRPr="00EF7A29">
        <w:rPr>
          <w:rFonts w:ascii="Times New Roman" w:eastAsiaTheme="minorHAnsi" w:hAnsi="Times New Roman"/>
          <w:sz w:val="28"/>
          <w:szCs w:val="28"/>
          <w:lang w:val="uk-UA"/>
        </w:rPr>
        <w:t xml:space="preserve">о </w:t>
      </w:r>
      <w:r w:rsidRPr="00EF7A29">
        <w:rPr>
          <w:rFonts w:ascii="Times New Roman" w:eastAsiaTheme="minorHAnsi" w:hAnsi="Times New Roman"/>
          <w:sz w:val="28"/>
          <w:szCs w:val="28"/>
          <w:lang w:val="uk-UA"/>
        </w:rPr>
        <w:t>широкий перелік прав та меха</w:t>
      </w:r>
      <w:r w:rsidR="00DF59CF" w:rsidRPr="00EF7A29">
        <w:rPr>
          <w:rFonts w:ascii="Times New Roman" w:eastAsiaTheme="minorHAnsi" w:hAnsi="Times New Roman"/>
          <w:sz w:val="28"/>
          <w:szCs w:val="28"/>
          <w:lang w:val="uk-UA"/>
        </w:rPr>
        <w:t xml:space="preserve">нізмів їх реалізації, існує велика проблема незабезпечення належним чином цих прав. Проблема полягає в тому, що  оскільки </w:t>
      </w:r>
      <w:r w:rsidR="008C6FEC" w:rsidRPr="00EF7A29">
        <w:rPr>
          <w:rFonts w:ascii="Times New Roman" w:eastAsiaTheme="minorHAnsi" w:hAnsi="Times New Roman"/>
          <w:sz w:val="28"/>
          <w:szCs w:val="28"/>
          <w:lang w:val="uk-UA"/>
        </w:rPr>
        <w:t xml:space="preserve">детальна процедура забезпечення прав </w:t>
      </w:r>
      <w:r w:rsidR="00DF59CF" w:rsidRPr="00EF7A29">
        <w:rPr>
          <w:rFonts w:ascii="Times New Roman" w:eastAsiaTheme="minorHAnsi" w:hAnsi="Times New Roman"/>
          <w:sz w:val="28"/>
          <w:szCs w:val="28"/>
          <w:lang w:val="uk-UA"/>
        </w:rPr>
        <w:t>регулю</w:t>
      </w:r>
      <w:r w:rsidR="008C6FEC" w:rsidRPr="00EF7A29">
        <w:rPr>
          <w:rFonts w:ascii="Times New Roman" w:eastAsiaTheme="minorHAnsi" w:hAnsi="Times New Roman"/>
          <w:sz w:val="28"/>
          <w:szCs w:val="28"/>
          <w:lang w:val="uk-UA"/>
        </w:rPr>
        <w:t>ється</w:t>
      </w:r>
      <w:r w:rsidR="00DF59CF" w:rsidRPr="00EF7A29">
        <w:rPr>
          <w:rFonts w:ascii="Times New Roman" w:eastAsiaTheme="minorHAnsi" w:hAnsi="Times New Roman"/>
          <w:sz w:val="28"/>
          <w:szCs w:val="28"/>
          <w:lang w:val="uk-UA"/>
        </w:rPr>
        <w:t xml:space="preserve"> підзаконними актами, які </w:t>
      </w:r>
      <w:r w:rsidR="008C6FEC" w:rsidRPr="00EF7A29">
        <w:rPr>
          <w:rFonts w:ascii="Times New Roman" w:eastAsiaTheme="minorHAnsi" w:hAnsi="Times New Roman"/>
          <w:sz w:val="28"/>
          <w:szCs w:val="28"/>
          <w:lang w:val="uk-UA"/>
        </w:rPr>
        <w:t>містять колізії з основним законом та надають широкий спектр можливостей для здійснення дискреційних повноважень адміністративним органам. Також відсутнє достатнє фінансування для забезпечення внутрішньо п</w:t>
      </w:r>
      <w:r w:rsidR="00393BA9" w:rsidRPr="00EF7A29">
        <w:rPr>
          <w:rFonts w:ascii="Times New Roman" w:eastAsiaTheme="minorHAnsi" w:hAnsi="Times New Roman"/>
          <w:sz w:val="28"/>
          <w:szCs w:val="28"/>
          <w:lang w:val="uk-UA"/>
        </w:rPr>
        <w:t>е</w:t>
      </w:r>
      <w:r w:rsidR="008C6FEC" w:rsidRPr="00EF7A29">
        <w:rPr>
          <w:rFonts w:ascii="Times New Roman" w:eastAsiaTheme="minorHAnsi" w:hAnsi="Times New Roman"/>
          <w:sz w:val="28"/>
          <w:szCs w:val="28"/>
          <w:lang w:val="uk-UA"/>
        </w:rPr>
        <w:t xml:space="preserve">реміщених </w:t>
      </w:r>
      <w:r w:rsidR="00393BA9" w:rsidRPr="00EF7A29">
        <w:rPr>
          <w:rFonts w:ascii="Times New Roman" w:eastAsiaTheme="minorHAnsi" w:hAnsi="Times New Roman"/>
          <w:sz w:val="28"/>
          <w:szCs w:val="28"/>
          <w:lang w:val="uk-UA"/>
        </w:rPr>
        <w:t>о</w:t>
      </w:r>
      <w:r w:rsidR="008C6FEC" w:rsidRPr="00EF7A29">
        <w:rPr>
          <w:rFonts w:ascii="Times New Roman" w:eastAsiaTheme="minorHAnsi" w:hAnsi="Times New Roman"/>
          <w:sz w:val="28"/>
          <w:szCs w:val="28"/>
          <w:lang w:val="uk-UA"/>
        </w:rPr>
        <w:t>сіб</w:t>
      </w:r>
      <w:r w:rsidR="00393BA9" w:rsidRPr="00EF7A29">
        <w:rPr>
          <w:rFonts w:ascii="Times New Roman" w:eastAsiaTheme="minorHAnsi" w:hAnsi="Times New Roman"/>
          <w:sz w:val="28"/>
          <w:szCs w:val="28"/>
          <w:lang w:val="uk-UA"/>
        </w:rPr>
        <w:t xml:space="preserve"> тимчасовим житлом в повному обсязі.</w:t>
      </w:r>
      <w:r w:rsidR="00020BCA" w:rsidRPr="00EF7A29">
        <w:rPr>
          <w:rFonts w:ascii="Times New Roman" w:eastAsiaTheme="minorHAnsi" w:hAnsi="Times New Roman"/>
          <w:sz w:val="28"/>
          <w:szCs w:val="28"/>
          <w:lang w:val="uk-UA"/>
        </w:rPr>
        <w:t xml:space="preserve"> Серед проблем, з якими часто стикаються переміщені особи можна виділити:</w:t>
      </w:r>
    </w:p>
    <w:p w14:paraId="44CB81AD" w14:textId="2B6CBA94" w:rsidR="00020BCA" w:rsidRDefault="00020BCA" w:rsidP="00EF7A29">
      <w:pPr>
        <w:pStyle w:val="a3"/>
        <w:numPr>
          <w:ilvl w:val="0"/>
          <w:numId w:val="9"/>
        </w:numPr>
        <w:shd w:val="clear" w:color="auto" w:fill="FFFFFF"/>
        <w:spacing w:before="0" w:beforeAutospacing="0" w:after="0" w:afterAutospacing="0" w:line="360" w:lineRule="auto"/>
        <w:contextualSpacing/>
        <w:jc w:val="both"/>
        <w:rPr>
          <w:rFonts w:eastAsiaTheme="minorHAnsi"/>
          <w:sz w:val="28"/>
          <w:szCs w:val="28"/>
          <w:lang w:val="uk-UA"/>
        </w:rPr>
      </w:pPr>
      <w:r w:rsidRPr="00EF7A29">
        <w:rPr>
          <w:rFonts w:eastAsiaTheme="minorHAnsi"/>
          <w:bCs/>
          <w:sz w:val="28"/>
          <w:szCs w:val="28"/>
          <w:lang w:val="uk-UA"/>
        </w:rPr>
        <w:t>о</w:t>
      </w:r>
      <w:r w:rsidRPr="00EF7A29">
        <w:rPr>
          <w:rFonts w:eastAsiaTheme="minorHAnsi"/>
          <w:bCs/>
          <w:sz w:val="28"/>
          <w:szCs w:val="28"/>
        </w:rPr>
        <w:t xml:space="preserve">бмежений </w:t>
      </w:r>
      <w:r w:rsidRPr="00EF7A29">
        <w:rPr>
          <w:rFonts w:eastAsiaTheme="minorHAnsi"/>
          <w:bCs/>
          <w:sz w:val="28"/>
          <w:szCs w:val="28"/>
          <w:lang w:val="uk-UA"/>
        </w:rPr>
        <w:t>д</w:t>
      </w:r>
      <w:r w:rsidRPr="00EF7A29">
        <w:rPr>
          <w:rFonts w:eastAsiaTheme="minorHAnsi"/>
          <w:bCs/>
          <w:sz w:val="28"/>
          <w:szCs w:val="28"/>
        </w:rPr>
        <w:t>оступ</w:t>
      </w:r>
      <w:r w:rsidRPr="00EF7A29">
        <w:rPr>
          <w:rFonts w:eastAsiaTheme="minorHAnsi"/>
          <w:bCs/>
          <w:sz w:val="28"/>
          <w:szCs w:val="28"/>
          <w:lang w:val="uk-UA"/>
        </w:rPr>
        <w:t xml:space="preserve"> до медичної допомоги</w:t>
      </w:r>
      <w:r w:rsidRPr="00EF7A29">
        <w:rPr>
          <w:rFonts w:eastAsiaTheme="minorHAnsi"/>
          <w:bCs/>
          <w:sz w:val="28"/>
          <w:szCs w:val="28"/>
        </w:rPr>
        <w:t>:</w:t>
      </w:r>
      <w:r w:rsidRPr="00EF7A29">
        <w:rPr>
          <w:rFonts w:eastAsiaTheme="minorHAnsi"/>
          <w:sz w:val="28"/>
          <w:szCs w:val="28"/>
        </w:rPr>
        <w:t xml:space="preserve"> </w:t>
      </w:r>
      <w:r w:rsidR="00C07B4F" w:rsidRPr="00EF7A29">
        <w:rPr>
          <w:rFonts w:eastAsiaTheme="minorHAnsi"/>
          <w:sz w:val="28"/>
          <w:szCs w:val="28"/>
          <w:lang w:val="uk-UA"/>
        </w:rPr>
        <w:t xml:space="preserve">внутрішньо переміщені особи </w:t>
      </w:r>
      <w:r w:rsidRPr="00EF7A29">
        <w:rPr>
          <w:rFonts w:eastAsiaTheme="minorHAnsi"/>
          <w:sz w:val="28"/>
          <w:szCs w:val="28"/>
        </w:rPr>
        <w:t>часто опиняються в областях, де доступ до медичної допомоги обмежений з</w:t>
      </w:r>
      <w:r w:rsidRPr="009F5F2A">
        <w:rPr>
          <w:rFonts w:eastAsiaTheme="minorHAnsi"/>
          <w:sz w:val="28"/>
          <w:szCs w:val="28"/>
        </w:rPr>
        <w:t xml:space="preserve"> різних причин, таких як віддаленість</w:t>
      </w:r>
      <w:r w:rsidR="00C07B4F" w:rsidRPr="009F5F2A">
        <w:rPr>
          <w:rFonts w:eastAsiaTheme="minorHAnsi"/>
          <w:sz w:val="28"/>
          <w:szCs w:val="28"/>
          <w:lang w:val="uk-UA"/>
        </w:rPr>
        <w:t xml:space="preserve"> населеного пункту,  </w:t>
      </w:r>
      <w:r w:rsidRPr="009F5F2A">
        <w:rPr>
          <w:rFonts w:eastAsiaTheme="minorHAnsi"/>
          <w:sz w:val="28"/>
          <w:szCs w:val="28"/>
        </w:rPr>
        <w:t xml:space="preserve">обмеження на рух або відсутність </w:t>
      </w:r>
      <w:r w:rsidR="00C07B4F" w:rsidRPr="009F5F2A">
        <w:rPr>
          <w:rFonts w:eastAsiaTheme="minorHAnsi"/>
          <w:sz w:val="28"/>
          <w:szCs w:val="28"/>
          <w:lang w:val="uk-UA"/>
        </w:rPr>
        <w:t xml:space="preserve">необхідної </w:t>
      </w:r>
      <w:r w:rsidR="00C07B4F" w:rsidRPr="009F5F2A">
        <w:rPr>
          <w:rFonts w:eastAsiaTheme="minorHAnsi"/>
          <w:sz w:val="28"/>
          <w:szCs w:val="28"/>
        </w:rPr>
        <w:t>інфраструктури</w:t>
      </w:r>
      <w:r w:rsidR="00C07B4F" w:rsidRPr="009F5F2A">
        <w:rPr>
          <w:rFonts w:eastAsiaTheme="minorHAnsi"/>
          <w:sz w:val="28"/>
          <w:szCs w:val="28"/>
          <w:lang w:val="uk-UA"/>
        </w:rPr>
        <w:t>;</w:t>
      </w:r>
    </w:p>
    <w:p w14:paraId="2834F6CF" w14:textId="52939079" w:rsidR="00070D9C" w:rsidRPr="009F5F2A" w:rsidRDefault="00EE6AC0" w:rsidP="00EF7A29">
      <w:pPr>
        <w:pStyle w:val="a3"/>
        <w:numPr>
          <w:ilvl w:val="0"/>
          <w:numId w:val="9"/>
        </w:numPr>
        <w:shd w:val="clear" w:color="auto" w:fill="FFFFFF"/>
        <w:spacing w:before="0" w:beforeAutospacing="0" w:after="0" w:afterAutospacing="0" w:line="360" w:lineRule="auto"/>
        <w:contextualSpacing/>
        <w:jc w:val="both"/>
        <w:rPr>
          <w:rFonts w:eastAsiaTheme="minorHAnsi"/>
          <w:sz w:val="28"/>
          <w:szCs w:val="28"/>
          <w:lang w:val="uk-UA"/>
        </w:rPr>
      </w:pPr>
      <w:r>
        <w:rPr>
          <w:rFonts w:eastAsiaTheme="minorHAnsi"/>
          <w:sz w:val="28"/>
          <w:szCs w:val="28"/>
          <w:lang w:val="uk-UA"/>
        </w:rPr>
        <w:t>медична допомога при наявності рідкісних захворюваннях потребує вузькоспеціалізованих працівників та дороговартісного лікування, що не забезпечується на відповідному рівні нашим громадянам;</w:t>
      </w:r>
    </w:p>
    <w:p w14:paraId="4E3AA542" w14:textId="649BB7B3" w:rsidR="00020BCA" w:rsidRPr="009F5F2A" w:rsidRDefault="00C07B4F" w:rsidP="00C07B4F">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sidRPr="009F5F2A">
        <w:rPr>
          <w:rFonts w:eastAsiaTheme="minorHAnsi"/>
          <w:bCs/>
          <w:sz w:val="28"/>
          <w:szCs w:val="28"/>
          <w:lang w:val="uk-UA"/>
        </w:rPr>
        <w:t>н</w:t>
      </w:r>
      <w:r w:rsidR="00020BCA" w:rsidRPr="009F5F2A">
        <w:rPr>
          <w:rFonts w:eastAsiaTheme="minorHAnsi"/>
          <w:bCs/>
          <w:sz w:val="28"/>
          <w:szCs w:val="28"/>
          <w:lang w:val="uk-UA"/>
        </w:rPr>
        <w:t>е</w:t>
      </w:r>
      <w:r w:rsidRPr="009F5F2A">
        <w:rPr>
          <w:rFonts w:eastAsiaTheme="minorHAnsi"/>
          <w:bCs/>
          <w:sz w:val="28"/>
          <w:szCs w:val="28"/>
          <w:lang w:val="uk-UA"/>
        </w:rPr>
        <w:t>задовільні у</w:t>
      </w:r>
      <w:r w:rsidR="00020BCA" w:rsidRPr="009F5F2A">
        <w:rPr>
          <w:rFonts w:eastAsiaTheme="minorHAnsi"/>
          <w:bCs/>
          <w:sz w:val="28"/>
          <w:szCs w:val="28"/>
          <w:lang w:val="uk-UA"/>
        </w:rPr>
        <w:t>мови</w:t>
      </w:r>
      <w:r w:rsidRPr="009F5F2A">
        <w:rPr>
          <w:rFonts w:eastAsiaTheme="minorHAnsi"/>
          <w:bCs/>
          <w:sz w:val="28"/>
          <w:szCs w:val="28"/>
          <w:lang w:val="uk-UA"/>
        </w:rPr>
        <w:t xml:space="preserve"> проживання</w:t>
      </w:r>
      <w:r w:rsidR="00020BCA" w:rsidRPr="009F5F2A">
        <w:rPr>
          <w:rFonts w:eastAsiaTheme="minorHAnsi"/>
          <w:bCs/>
          <w:sz w:val="28"/>
          <w:szCs w:val="28"/>
          <w:lang w:val="uk-UA"/>
        </w:rPr>
        <w:t>:</w:t>
      </w:r>
      <w:r w:rsidR="00020BCA" w:rsidRPr="009F5F2A">
        <w:rPr>
          <w:rFonts w:eastAsiaTheme="minorHAnsi"/>
          <w:sz w:val="28"/>
          <w:szCs w:val="28"/>
          <w:lang w:val="uk-UA"/>
        </w:rPr>
        <w:t xml:space="preserve"> </w:t>
      </w:r>
      <w:r w:rsidRPr="009F5F2A">
        <w:rPr>
          <w:rFonts w:eastAsiaTheme="minorHAnsi"/>
          <w:sz w:val="28"/>
          <w:szCs w:val="28"/>
          <w:lang w:val="uk-UA"/>
        </w:rPr>
        <w:t xml:space="preserve">внутрішньо переміщені особи </w:t>
      </w:r>
      <w:r w:rsidR="00020BCA" w:rsidRPr="009F5F2A">
        <w:rPr>
          <w:rFonts w:eastAsiaTheme="minorHAnsi"/>
          <w:sz w:val="28"/>
          <w:szCs w:val="28"/>
          <w:lang w:val="uk-UA"/>
        </w:rPr>
        <w:t>можуть знаходитися в не</w:t>
      </w:r>
      <w:r w:rsidRPr="009F5F2A">
        <w:rPr>
          <w:rFonts w:eastAsiaTheme="minorHAnsi"/>
          <w:sz w:val="28"/>
          <w:szCs w:val="28"/>
          <w:lang w:val="uk-UA"/>
        </w:rPr>
        <w:t>зручних</w:t>
      </w:r>
      <w:r w:rsidR="00020BCA" w:rsidRPr="009F5F2A">
        <w:rPr>
          <w:rFonts w:eastAsiaTheme="minorHAnsi"/>
          <w:sz w:val="28"/>
          <w:szCs w:val="28"/>
          <w:lang w:val="uk-UA"/>
        </w:rPr>
        <w:t xml:space="preserve"> та небезпечних умовах, що ускладнює надання медичної допомоги. </w:t>
      </w:r>
      <w:r w:rsidR="00020BCA" w:rsidRPr="009F5F2A">
        <w:rPr>
          <w:rFonts w:eastAsiaTheme="minorHAnsi"/>
          <w:sz w:val="28"/>
          <w:szCs w:val="28"/>
        </w:rPr>
        <w:t xml:space="preserve">Велика кількість людей в </w:t>
      </w:r>
      <w:r w:rsidRPr="009F5F2A">
        <w:rPr>
          <w:rFonts w:eastAsiaTheme="minorHAnsi"/>
          <w:sz w:val="28"/>
          <w:szCs w:val="28"/>
          <w:lang w:val="uk-UA"/>
        </w:rPr>
        <w:t xml:space="preserve">маленькому приміщенні </w:t>
      </w:r>
      <w:r w:rsidR="00020BCA" w:rsidRPr="009F5F2A">
        <w:rPr>
          <w:rFonts w:eastAsiaTheme="minorHAnsi"/>
          <w:sz w:val="28"/>
          <w:szCs w:val="28"/>
        </w:rPr>
        <w:t xml:space="preserve">може створювати </w:t>
      </w:r>
      <w:proofErr w:type="gramStart"/>
      <w:r w:rsidR="00020BCA" w:rsidRPr="009F5F2A">
        <w:rPr>
          <w:rFonts w:eastAsiaTheme="minorHAnsi"/>
          <w:sz w:val="28"/>
          <w:szCs w:val="28"/>
        </w:rPr>
        <w:t>п</w:t>
      </w:r>
      <w:proofErr w:type="gramEnd"/>
      <w:r w:rsidR="00020BCA" w:rsidRPr="009F5F2A">
        <w:rPr>
          <w:rFonts w:eastAsiaTheme="minorHAnsi"/>
          <w:sz w:val="28"/>
          <w:szCs w:val="28"/>
        </w:rPr>
        <w:t>ідвищений ризик</w:t>
      </w:r>
      <w:r w:rsidRPr="009F5F2A">
        <w:rPr>
          <w:rFonts w:eastAsiaTheme="minorHAnsi"/>
          <w:sz w:val="28"/>
          <w:szCs w:val="28"/>
        </w:rPr>
        <w:t xml:space="preserve"> поширення захворювань</w:t>
      </w:r>
      <w:r w:rsidRPr="009F5F2A">
        <w:rPr>
          <w:rFonts w:eastAsiaTheme="minorHAnsi"/>
          <w:sz w:val="28"/>
          <w:szCs w:val="28"/>
          <w:lang w:val="uk-UA"/>
        </w:rPr>
        <w:t>;</w:t>
      </w:r>
    </w:p>
    <w:p w14:paraId="3AE2C5E5" w14:textId="368753CC" w:rsidR="00020BCA" w:rsidRPr="009F5F2A" w:rsidRDefault="00C07B4F" w:rsidP="00C07B4F">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sidRPr="009F5F2A">
        <w:rPr>
          <w:rFonts w:eastAsiaTheme="minorHAnsi"/>
          <w:bCs/>
          <w:sz w:val="28"/>
          <w:szCs w:val="28"/>
          <w:lang w:val="uk-UA"/>
        </w:rPr>
        <w:t>недостатній доступ до засобів л</w:t>
      </w:r>
      <w:r w:rsidR="00020BCA" w:rsidRPr="009F5F2A">
        <w:rPr>
          <w:rFonts w:eastAsiaTheme="minorHAnsi"/>
          <w:bCs/>
          <w:sz w:val="28"/>
          <w:szCs w:val="28"/>
          <w:lang w:val="uk-UA"/>
        </w:rPr>
        <w:t>ікування:</w:t>
      </w:r>
      <w:r w:rsidRPr="009F5F2A">
        <w:rPr>
          <w:rFonts w:eastAsiaTheme="minorHAnsi"/>
          <w:sz w:val="28"/>
          <w:szCs w:val="28"/>
          <w:lang w:val="uk-UA"/>
        </w:rPr>
        <w:t xml:space="preserve"> вони</w:t>
      </w:r>
      <w:r w:rsidR="00020BCA" w:rsidRPr="009F5F2A">
        <w:rPr>
          <w:rFonts w:eastAsiaTheme="minorHAnsi"/>
          <w:sz w:val="28"/>
          <w:szCs w:val="28"/>
          <w:lang w:val="uk-UA"/>
        </w:rPr>
        <w:t xml:space="preserve"> можуть стикатися з відсутністю або обмеженим доступом до необхідних медичних засобів та ліків, що ускладн</w:t>
      </w:r>
      <w:r w:rsidR="009F5F2A" w:rsidRPr="009F5F2A">
        <w:rPr>
          <w:rFonts w:eastAsiaTheme="minorHAnsi"/>
          <w:sz w:val="28"/>
          <w:szCs w:val="28"/>
          <w:lang w:val="uk-UA"/>
        </w:rPr>
        <w:t>ює лікування хвороб та поранень;</w:t>
      </w:r>
    </w:p>
    <w:p w14:paraId="1C86824C" w14:textId="0D7A620F" w:rsidR="00020BCA" w:rsidRPr="009F5F2A" w:rsidRDefault="009F5F2A" w:rsidP="009F5F2A">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sidRPr="009F5F2A">
        <w:rPr>
          <w:rFonts w:eastAsiaTheme="minorHAnsi"/>
          <w:bCs/>
          <w:sz w:val="28"/>
          <w:szCs w:val="28"/>
          <w:lang w:val="uk-UA"/>
        </w:rPr>
        <w:lastRenderedPageBreak/>
        <w:t>висока ймовірність з</w:t>
      </w:r>
      <w:r w:rsidR="00020BCA" w:rsidRPr="009F5F2A">
        <w:rPr>
          <w:rFonts w:eastAsiaTheme="minorHAnsi"/>
          <w:bCs/>
          <w:sz w:val="28"/>
          <w:szCs w:val="28"/>
          <w:lang w:val="uk-UA"/>
        </w:rPr>
        <w:t>ахворювань:</w:t>
      </w:r>
      <w:r w:rsidRPr="009F5F2A">
        <w:rPr>
          <w:rFonts w:eastAsiaTheme="minorHAnsi"/>
          <w:sz w:val="28"/>
          <w:szCs w:val="28"/>
          <w:lang w:val="uk-UA"/>
        </w:rPr>
        <w:t xml:space="preserve"> у</w:t>
      </w:r>
      <w:r w:rsidR="00020BCA" w:rsidRPr="009F5F2A">
        <w:rPr>
          <w:rFonts w:eastAsiaTheme="minorHAnsi"/>
          <w:sz w:val="28"/>
          <w:szCs w:val="28"/>
          <w:lang w:val="uk-UA"/>
        </w:rPr>
        <w:t>мови, в яких перебувають</w:t>
      </w:r>
      <w:r w:rsidRPr="009F5F2A">
        <w:rPr>
          <w:rFonts w:eastAsiaTheme="minorHAnsi"/>
          <w:sz w:val="28"/>
          <w:szCs w:val="28"/>
          <w:lang w:val="uk-UA"/>
        </w:rPr>
        <w:t xml:space="preserve"> внутрішньо переміщені особи</w:t>
      </w:r>
      <w:r w:rsidR="00020BCA" w:rsidRPr="009F5F2A">
        <w:rPr>
          <w:rFonts w:eastAsiaTheme="minorHAnsi"/>
          <w:sz w:val="28"/>
          <w:szCs w:val="28"/>
          <w:lang w:val="uk-UA"/>
        </w:rPr>
        <w:t>, такі як недостатні санітарні умови та недостатня гігієна, можуть призводити до високого</w:t>
      </w:r>
      <w:r w:rsidRPr="009F5F2A">
        <w:rPr>
          <w:rFonts w:eastAsiaTheme="minorHAnsi"/>
          <w:sz w:val="28"/>
          <w:szCs w:val="28"/>
          <w:lang w:val="uk-UA"/>
        </w:rPr>
        <w:t xml:space="preserve"> ризику захворювань та епідемій;</w:t>
      </w:r>
    </w:p>
    <w:p w14:paraId="7547D6CE" w14:textId="3B5A6874" w:rsidR="009F5F2A" w:rsidRPr="00B743C0" w:rsidRDefault="009F5F2A" w:rsidP="00B743C0">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sidRPr="009F5F2A">
        <w:rPr>
          <w:rFonts w:eastAsiaTheme="minorHAnsi"/>
          <w:sz w:val="28"/>
          <w:szCs w:val="28"/>
          <w:lang w:val="uk-UA"/>
        </w:rPr>
        <w:t>к</w:t>
      </w:r>
      <w:r w:rsidRPr="009F5F2A">
        <w:rPr>
          <w:rFonts w:eastAsiaTheme="minorHAnsi"/>
          <w:bCs/>
          <w:sz w:val="28"/>
          <w:szCs w:val="28"/>
          <w:lang w:val="uk-UA"/>
        </w:rPr>
        <w:t>оординація та с</w:t>
      </w:r>
      <w:r w:rsidR="00020BCA" w:rsidRPr="009F5F2A">
        <w:rPr>
          <w:rFonts w:eastAsiaTheme="minorHAnsi"/>
          <w:bCs/>
          <w:sz w:val="28"/>
          <w:szCs w:val="28"/>
          <w:lang w:val="uk-UA"/>
        </w:rPr>
        <w:t>півпраця:</w:t>
      </w:r>
      <w:r w:rsidRPr="009F5F2A">
        <w:rPr>
          <w:rFonts w:eastAsiaTheme="minorHAnsi"/>
          <w:sz w:val="28"/>
          <w:szCs w:val="28"/>
          <w:lang w:val="uk-UA"/>
        </w:rPr>
        <w:t xml:space="preserve"> ч</w:t>
      </w:r>
      <w:r w:rsidR="00020BCA" w:rsidRPr="009F5F2A">
        <w:rPr>
          <w:rFonts w:eastAsiaTheme="minorHAnsi"/>
          <w:sz w:val="28"/>
          <w:szCs w:val="28"/>
          <w:lang w:val="uk-UA"/>
        </w:rPr>
        <w:t xml:space="preserve">асто надання медичної допомоги </w:t>
      </w:r>
      <w:r w:rsidRPr="009F5F2A">
        <w:rPr>
          <w:rFonts w:eastAsiaTheme="minorHAnsi"/>
          <w:sz w:val="28"/>
          <w:szCs w:val="28"/>
          <w:lang w:val="uk-UA"/>
        </w:rPr>
        <w:t xml:space="preserve">переміщеним особам </w:t>
      </w:r>
      <w:r w:rsidR="00020BCA" w:rsidRPr="009F5F2A">
        <w:rPr>
          <w:rFonts w:eastAsiaTheme="minorHAnsi"/>
          <w:sz w:val="28"/>
          <w:szCs w:val="28"/>
          <w:lang w:val="uk-UA"/>
        </w:rPr>
        <w:t>вимагає ефективної координації між різними гуманітарними організаціями</w:t>
      </w:r>
      <w:r w:rsidRPr="009F5F2A">
        <w:rPr>
          <w:rFonts w:eastAsiaTheme="minorHAnsi"/>
          <w:sz w:val="28"/>
          <w:szCs w:val="28"/>
          <w:lang w:val="uk-UA"/>
        </w:rPr>
        <w:t xml:space="preserve"> та</w:t>
      </w:r>
      <w:r w:rsidR="00020BCA" w:rsidRPr="009F5F2A">
        <w:rPr>
          <w:rFonts w:eastAsiaTheme="minorHAnsi"/>
          <w:sz w:val="28"/>
          <w:szCs w:val="28"/>
          <w:lang w:val="uk-UA"/>
        </w:rPr>
        <w:t xml:space="preserve"> </w:t>
      </w:r>
      <w:r w:rsidRPr="009F5F2A">
        <w:rPr>
          <w:rFonts w:eastAsiaTheme="minorHAnsi"/>
          <w:sz w:val="28"/>
          <w:szCs w:val="28"/>
          <w:lang w:val="uk-UA"/>
        </w:rPr>
        <w:t>органами державної влади.</w:t>
      </w:r>
    </w:p>
    <w:p w14:paraId="16142FAF" w14:textId="3BC8C3FD" w:rsidR="009F5F2A" w:rsidRPr="009F5F2A" w:rsidRDefault="00070D9C" w:rsidP="009F5F2A">
      <w:pPr>
        <w:pStyle w:val="a3"/>
        <w:shd w:val="clear" w:color="auto" w:fill="FFFFFF"/>
        <w:spacing w:before="0" w:beforeAutospacing="0" w:after="450" w:afterAutospacing="0" w:line="360" w:lineRule="auto"/>
        <w:ind w:firstLine="360"/>
        <w:contextualSpacing/>
        <w:jc w:val="both"/>
        <w:rPr>
          <w:rFonts w:eastAsiaTheme="minorHAnsi"/>
          <w:sz w:val="28"/>
          <w:szCs w:val="28"/>
          <w:lang w:val="uk-UA"/>
        </w:rPr>
      </w:pPr>
      <w:r>
        <w:rPr>
          <w:rFonts w:eastAsiaTheme="minorHAnsi"/>
          <w:sz w:val="28"/>
          <w:szCs w:val="28"/>
          <w:lang w:val="uk-UA"/>
        </w:rPr>
        <w:t>Дослідивши та виявивши ціл</w:t>
      </w:r>
      <w:r w:rsidR="00844501" w:rsidRPr="009F5F2A">
        <w:rPr>
          <w:rFonts w:eastAsiaTheme="minorHAnsi"/>
          <w:sz w:val="28"/>
          <w:szCs w:val="28"/>
          <w:lang w:val="uk-UA"/>
        </w:rPr>
        <w:t>у низку проблем щодо достатнього забезпечення прав внутрішньо переміщених осіб та  задовільної їх адаптації в нових для них регіонах проживання, пропонуємо наступні шляхи вирішення таких проблем:</w:t>
      </w:r>
    </w:p>
    <w:p w14:paraId="49E2EC08" w14:textId="0DFA15C2" w:rsidR="0070338F" w:rsidRDefault="009F5F2A" w:rsidP="0070338F">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sidRPr="00B743C0">
        <w:rPr>
          <w:rFonts w:eastAsiaTheme="minorHAnsi"/>
          <w:sz w:val="28"/>
          <w:szCs w:val="28"/>
          <w:lang w:val="uk-UA"/>
        </w:rPr>
        <w:t>п</w:t>
      </w:r>
      <w:r w:rsidR="00844501" w:rsidRPr="00B743C0">
        <w:rPr>
          <w:rFonts w:eastAsiaTheme="minorHAnsi"/>
          <w:sz w:val="28"/>
          <w:szCs w:val="28"/>
          <w:lang w:val="uk-UA"/>
        </w:rPr>
        <w:t xml:space="preserve">ропонуємо органам державної влади розробити програми </w:t>
      </w:r>
      <w:r w:rsidR="0070338F" w:rsidRPr="00B743C0">
        <w:rPr>
          <w:rFonts w:eastAsiaTheme="minorHAnsi"/>
          <w:sz w:val="28"/>
          <w:szCs w:val="28"/>
          <w:lang w:val="uk-UA"/>
        </w:rPr>
        <w:t>з</w:t>
      </w:r>
      <w:r w:rsidR="0070338F">
        <w:rPr>
          <w:rFonts w:eastAsiaTheme="minorHAnsi"/>
          <w:sz w:val="28"/>
          <w:szCs w:val="28"/>
          <w:lang w:val="uk-UA"/>
        </w:rPr>
        <w:t xml:space="preserve"> з</w:t>
      </w:r>
      <w:r w:rsidR="0070338F" w:rsidRPr="0070338F">
        <w:rPr>
          <w:rFonts w:eastAsiaTheme="minorHAnsi"/>
          <w:sz w:val="28"/>
          <w:szCs w:val="28"/>
          <w:lang w:val="uk-UA"/>
        </w:rPr>
        <w:t>абезпечення доступу до медичних закладів та послуг для</w:t>
      </w:r>
      <w:r w:rsidR="0070338F">
        <w:rPr>
          <w:rFonts w:eastAsiaTheme="minorHAnsi"/>
          <w:sz w:val="28"/>
          <w:szCs w:val="28"/>
          <w:lang w:val="uk-UA"/>
        </w:rPr>
        <w:t xml:space="preserve"> внутрішньо переміщених осіб</w:t>
      </w:r>
      <w:r w:rsidR="0070338F" w:rsidRPr="0070338F">
        <w:rPr>
          <w:rFonts w:eastAsiaTheme="minorHAnsi"/>
          <w:sz w:val="28"/>
          <w:szCs w:val="28"/>
          <w:lang w:val="uk-UA"/>
        </w:rPr>
        <w:t>, включаючи віддалені та важкодоступні області</w:t>
      </w:r>
      <w:r w:rsidR="0070338F">
        <w:rPr>
          <w:rFonts w:eastAsiaTheme="minorHAnsi"/>
          <w:sz w:val="28"/>
          <w:szCs w:val="28"/>
          <w:lang w:val="uk-UA"/>
        </w:rPr>
        <w:t xml:space="preserve"> і селища; о</w:t>
      </w:r>
      <w:r w:rsidR="0070338F" w:rsidRPr="0070338F">
        <w:rPr>
          <w:rFonts w:eastAsiaTheme="minorHAnsi"/>
          <w:sz w:val="28"/>
          <w:szCs w:val="28"/>
          <w:lang w:val="uk-UA"/>
        </w:rPr>
        <w:t>рганіз</w:t>
      </w:r>
      <w:r w:rsidR="0070338F">
        <w:rPr>
          <w:rFonts w:eastAsiaTheme="minorHAnsi"/>
          <w:sz w:val="28"/>
          <w:szCs w:val="28"/>
          <w:lang w:val="uk-UA"/>
        </w:rPr>
        <w:t>увати</w:t>
      </w:r>
      <w:r w:rsidR="0070338F" w:rsidRPr="0070338F">
        <w:rPr>
          <w:rFonts w:eastAsiaTheme="minorHAnsi"/>
          <w:sz w:val="28"/>
          <w:szCs w:val="28"/>
          <w:lang w:val="uk-UA"/>
        </w:rPr>
        <w:t xml:space="preserve"> мобільн</w:t>
      </w:r>
      <w:r w:rsidR="0070338F">
        <w:rPr>
          <w:rFonts w:eastAsiaTheme="minorHAnsi"/>
          <w:sz w:val="28"/>
          <w:szCs w:val="28"/>
          <w:lang w:val="uk-UA"/>
        </w:rPr>
        <w:t>і</w:t>
      </w:r>
      <w:r w:rsidR="0070338F" w:rsidRPr="0070338F">
        <w:rPr>
          <w:rFonts w:eastAsiaTheme="minorHAnsi"/>
          <w:sz w:val="28"/>
          <w:szCs w:val="28"/>
          <w:lang w:val="uk-UA"/>
        </w:rPr>
        <w:t xml:space="preserve"> медичн</w:t>
      </w:r>
      <w:r w:rsidR="0070338F">
        <w:rPr>
          <w:rFonts w:eastAsiaTheme="minorHAnsi"/>
          <w:sz w:val="28"/>
          <w:szCs w:val="28"/>
          <w:lang w:val="uk-UA"/>
        </w:rPr>
        <w:t xml:space="preserve">і </w:t>
      </w:r>
      <w:r w:rsidR="0070338F" w:rsidRPr="0070338F">
        <w:rPr>
          <w:rFonts w:eastAsiaTheme="minorHAnsi"/>
          <w:sz w:val="28"/>
          <w:szCs w:val="28"/>
          <w:lang w:val="uk-UA"/>
        </w:rPr>
        <w:t>бригад</w:t>
      </w:r>
      <w:r w:rsidR="0070338F">
        <w:rPr>
          <w:rFonts w:eastAsiaTheme="minorHAnsi"/>
          <w:sz w:val="28"/>
          <w:szCs w:val="28"/>
          <w:lang w:val="uk-UA"/>
        </w:rPr>
        <w:t>и</w:t>
      </w:r>
      <w:r w:rsidR="0070338F" w:rsidRPr="0070338F">
        <w:rPr>
          <w:rFonts w:eastAsiaTheme="minorHAnsi"/>
          <w:sz w:val="28"/>
          <w:szCs w:val="28"/>
          <w:lang w:val="uk-UA"/>
        </w:rPr>
        <w:t xml:space="preserve"> та медичн</w:t>
      </w:r>
      <w:r w:rsidR="0070338F">
        <w:rPr>
          <w:rFonts w:eastAsiaTheme="minorHAnsi"/>
          <w:sz w:val="28"/>
          <w:szCs w:val="28"/>
          <w:lang w:val="uk-UA"/>
        </w:rPr>
        <w:t>і</w:t>
      </w:r>
      <w:r w:rsidR="0070338F" w:rsidRPr="0070338F">
        <w:rPr>
          <w:rFonts w:eastAsiaTheme="minorHAnsi"/>
          <w:sz w:val="28"/>
          <w:szCs w:val="28"/>
          <w:lang w:val="uk-UA"/>
        </w:rPr>
        <w:t xml:space="preserve"> пункт</w:t>
      </w:r>
      <w:r w:rsidR="0070338F">
        <w:rPr>
          <w:rFonts w:eastAsiaTheme="minorHAnsi"/>
          <w:sz w:val="28"/>
          <w:szCs w:val="28"/>
          <w:lang w:val="uk-UA"/>
        </w:rPr>
        <w:t>и</w:t>
      </w:r>
      <w:r w:rsidR="0070338F" w:rsidRPr="0070338F">
        <w:rPr>
          <w:rFonts w:eastAsiaTheme="minorHAnsi"/>
          <w:sz w:val="28"/>
          <w:szCs w:val="28"/>
          <w:lang w:val="uk-UA"/>
        </w:rPr>
        <w:t xml:space="preserve"> для забезпечення первинної допомоги в </w:t>
      </w:r>
      <w:r w:rsidR="00B70670">
        <w:rPr>
          <w:rFonts w:eastAsiaTheme="minorHAnsi"/>
          <w:sz w:val="28"/>
          <w:szCs w:val="28"/>
          <w:lang w:val="uk-UA"/>
        </w:rPr>
        <w:t>прифронтових селищах та містах;</w:t>
      </w:r>
    </w:p>
    <w:p w14:paraId="522391C5" w14:textId="30E9EBFC" w:rsidR="0070338F" w:rsidRDefault="00B70670" w:rsidP="00B70670">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Pr>
          <w:rFonts w:eastAsiaTheme="minorHAnsi"/>
          <w:sz w:val="28"/>
          <w:szCs w:val="28"/>
          <w:lang w:val="uk-UA"/>
        </w:rPr>
        <w:t xml:space="preserve">розробити спеціалізовані медичні програми, </w:t>
      </w:r>
      <w:r w:rsidR="0070338F" w:rsidRPr="00B70670">
        <w:rPr>
          <w:rFonts w:eastAsiaTheme="minorHAnsi"/>
          <w:sz w:val="28"/>
          <w:szCs w:val="28"/>
        </w:rPr>
        <w:t>для лікування хвороб, які стали результатом умов переміщення (наприклад, захворювань диха</w:t>
      </w:r>
      <w:r>
        <w:rPr>
          <w:rFonts w:eastAsiaTheme="minorHAnsi"/>
          <w:sz w:val="28"/>
          <w:szCs w:val="28"/>
        </w:rPr>
        <w:t>льних шляхів, гострих інфекцій)</w:t>
      </w:r>
      <w:r>
        <w:rPr>
          <w:rFonts w:eastAsiaTheme="minorHAnsi"/>
          <w:sz w:val="28"/>
          <w:szCs w:val="28"/>
          <w:lang w:val="uk-UA"/>
        </w:rPr>
        <w:t>;</w:t>
      </w:r>
    </w:p>
    <w:p w14:paraId="2E0BCD82" w14:textId="397890D7" w:rsidR="0070338F" w:rsidRDefault="00B70670" w:rsidP="00B70670">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Pr>
          <w:rFonts w:eastAsiaTheme="minorHAnsi"/>
          <w:sz w:val="28"/>
          <w:szCs w:val="28"/>
          <w:lang w:val="uk-UA"/>
        </w:rPr>
        <w:t>з</w:t>
      </w:r>
      <w:r w:rsidR="0070338F" w:rsidRPr="00B70670">
        <w:rPr>
          <w:rFonts w:eastAsiaTheme="minorHAnsi"/>
          <w:sz w:val="28"/>
          <w:szCs w:val="28"/>
          <w:lang w:val="uk-UA"/>
        </w:rPr>
        <w:t>абезпеч</w:t>
      </w:r>
      <w:r>
        <w:rPr>
          <w:rFonts w:eastAsiaTheme="minorHAnsi"/>
          <w:sz w:val="28"/>
          <w:szCs w:val="28"/>
          <w:lang w:val="uk-UA"/>
        </w:rPr>
        <w:t xml:space="preserve">ити </w:t>
      </w:r>
      <w:r w:rsidR="0070338F" w:rsidRPr="00B70670">
        <w:rPr>
          <w:rFonts w:eastAsiaTheme="minorHAnsi"/>
          <w:sz w:val="28"/>
          <w:szCs w:val="28"/>
          <w:lang w:val="uk-UA"/>
        </w:rPr>
        <w:t>ефективн</w:t>
      </w:r>
      <w:r>
        <w:rPr>
          <w:rFonts w:eastAsiaTheme="minorHAnsi"/>
          <w:sz w:val="28"/>
          <w:szCs w:val="28"/>
          <w:lang w:val="uk-UA"/>
        </w:rPr>
        <w:t>у</w:t>
      </w:r>
      <w:r w:rsidR="0070338F" w:rsidRPr="00B70670">
        <w:rPr>
          <w:rFonts w:eastAsiaTheme="minorHAnsi"/>
          <w:sz w:val="28"/>
          <w:szCs w:val="28"/>
          <w:lang w:val="uk-UA"/>
        </w:rPr>
        <w:t xml:space="preserve"> координаці</w:t>
      </w:r>
      <w:r>
        <w:rPr>
          <w:rFonts w:eastAsiaTheme="minorHAnsi"/>
          <w:sz w:val="28"/>
          <w:szCs w:val="28"/>
          <w:lang w:val="uk-UA"/>
        </w:rPr>
        <w:t>ю</w:t>
      </w:r>
      <w:r w:rsidR="0070338F" w:rsidRPr="00B70670">
        <w:rPr>
          <w:rFonts w:eastAsiaTheme="minorHAnsi"/>
          <w:sz w:val="28"/>
          <w:szCs w:val="28"/>
          <w:lang w:val="uk-UA"/>
        </w:rPr>
        <w:t xml:space="preserve"> між медичними організаціями, урядовими відомствами </w:t>
      </w:r>
      <w:r>
        <w:rPr>
          <w:rFonts w:eastAsiaTheme="minorHAnsi"/>
          <w:sz w:val="28"/>
          <w:szCs w:val="28"/>
          <w:lang w:val="uk-UA"/>
        </w:rPr>
        <w:t>та гуманітарними організаціями;</w:t>
      </w:r>
    </w:p>
    <w:p w14:paraId="15D7B14C" w14:textId="7ECC004B" w:rsidR="0070338F" w:rsidRDefault="00B70670" w:rsidP="00B70670">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Pr>
          <w:rFonts w:eastAsiaTheme="minorHAnsi"/>
          <w:sz w:val="28"/>
          <w:szCs w:val="28"/>
          <w:lang w:val="uk-UA"/>
        </w:rPr>
        <w:t>р</w:t>
      </w:r>
      <w:r w:rsidR="0070338F" w:rsidRPr="00B70670">
        <w:rPr>
          <w:rFonts w:eastAsiaTheme="minorHAnsi"/>
          <w:sz w:val="28"/>
          <w:szCs w:val="28"/>
        </w:rPr>
        <w:t>озроб</w:t>
      </w:r>
      <w:r>
        <w:rPr>
          <w:rFonts w:eastAsiaTheme="minorHAnsi"/>
          <w:sz w:val="28"/>
          <w:szCs w:val="28"/>
          <w:lang w:val="uk-UA"/>
        </w:rPr>
        <w:t>ити</w:t>
      </w:r>
      <w:r>
        <w:rPr>
          <w:rFonts w:eastAsiaTheme="minorHAnsi"/>
          <w:sz w:val="28"/>
          <w:szCs w:val="28"/>
        </w:rPr>
        <w:t xml:space="preserve"> механізм</w:t>
      </w:r>
      <w:r w:rsidR="0070338F" w:rsidRPr="00B70670">
        <w:rPr>
          <w:rFonts w:eastAsiaTheme="minorHAnsi"/>
          <w:sz w:val="28"/>
          <w:szCs w:val="28"/>
        </w:rPr>
        <w:t xml:space="preserve"> обміну інформацією та ре</w:t>
      </w:r>
      <w:r>
        <w:rPr>
          <w:rFonts w:eastAsiaTheme="minorHAnsi"/>
          <w:sz w:val="28"/>
          <w:szCs w:val="28"/>
        </w:rPr>
        <w:t>сурсами між різними структурами</w:t>
      </w:r>
      <w:r>
        <w:rPr>
          <w:rFonts w:eastAsiaTheme="minorHAnsi"/>
          <w:sz w:val="28"/>
          <w:szCs w:val="28"/>
          <w:lang w:val="uk-UA"/>
        </w:rPr>
        <w:t>;</w:t>
      </w:r>
    </w:p>
    <w:p w14:paraId="5B325AA1" w14:textId="0B84ACB2" w:rsidR="0070338F" w:rsidRDefault="00B743C0" w:rsidP="00B743C0">
      <w:pPr>
        <w:pStyle w:val="a3"/>
        <w:numPr>
          <w:ilvl w:val="0"/>
          <w:numId w:val="9"/>
        </w:numPr>
        <w:shd w:val="clear" w:color="auto" w:fill="FFFFFF"/>
        <w:spacing w:before="0" w:beforeAutospacing="0" w:after="450" w:afterAutospacing="0" w:line="360" w:lineRule="auto"/>
        <w:contextualSpacing/>
        <w:jc w:val="both"/>
        <w:rPr>
          <w:rFonts w:eastAsiaTheme="minorHAnsi"/>
          <w:sz w:val="28"/>
          <w:szCs w:val="28"/>
          <w:lang w:val="uk-UA"/>
        </w:rPr>
      </w:pPr>
      <w:r>
        <w:rPr>
          <w:rFonts w:eastAsiaTheme="minorHAnsi"/>
          <w:sz w:val="28"/>
          <w:szCs w:val="28"/>
          <w:lang w:val="uk-UA"/>
        </w:rPr>
        <w:t>р</w:t>
      </w:r>
      <w:r w:rsidR="0070338F" w:rsidRPr="00B743C0">
        <w:rPr>
          <w:rFonts w:eastAsiaTheme="minorHAnsi"/>
          <w:sz w:val="28"/>
          <w:szCs w:val="28"/>
        </w:rPr>
        <w:t>озроб</w:t>
      </w:r>
      <w:r>
        <w:rPr>
          <w:rFonts w:eastAsiaTheme="minorHAnsi"/>
          <w:sz w:val="28"/>
          <w:szCs w:val="28"/>
          <w:lang w:val="uk-UA"/>
        </w:rPr>
        <w:t>ити</w:t>
      </w:r>
      <w:r w:rsidR="0070338F" w:rsidRPr="00B743C0">
        <w:rPr>
          <w:rFonts w:eastAsiaTheme="minorHAnsi"/>
          <w:sz w:val="28"/>
          <w:szCs w:val="28"/>
        </w:rPr>
        <w:t xml:space="preserve"> та реалі</w:t>
      </w:r>
      <w:r>
        <w:rPr>
          <w:rFonts w:eastAsiaTheme="minorHAnsi"/>
          <w:sz w:val="28"/>
          <w:szCs w:val="28"/>
          <w:lang w:val="uk-UA"/>
        </w:rPr>
        <w:t>зувати</w:t>
      </w:r>
      <w:r w:rsidR="0070338F" w:rsidRPr="00B743C0">
        <w:rPr>
          <w:rFonts w:eastAsiaTheme="minorHAnsi"/>
          <w:sz w:val="28"/>
          <w:szCs w:val="28"/>
        </w:rPr>
        <w:t xml:space="preserve"> прав</w:t>
      </w:r>
      <w:r>
        <w:rPr>
          <w:rFonts w:eastAsiaTheme="minorHAnsi"/>
          <w:sz w:val="28"/>
          <w:szCs w:val="28"/>
          <w:lang w:val="uk-UA"/>
        </w:rPr>
        <w:t>ові</w:t>
      </w:r>
      <w:r>
        <w:rPr>
          <w:rFonts w:eastAsiaTheme="minorHAnsi"/>
          <w:sz w:val="28"/>
          <w:szCs w:val="28"/>
        </w:rPr>
        <w:t xml:space="preserve"> стандарт</w:t>
      </w:r>
      <w:r>
        <w:rPr>
          <w:rFonts w:eastAsiaTheme="minorHAnsi"/>
          <w:sz w:val="28"/>
          <w:szCs w:val="28"/>
          <w:lang w:val="uk-UA"/>
        </w:rPr>
        <w:t>и</w:t>
      </w:r>
      <w:r w:rsidR="0070338F" w:rsidRPr="00B743C0">
        <w:rPr>
          <w:rFonts w:eastAsiaTheme="minorHAnsi"/>
          <w:sz w:val="28"/>
          <w:szCs w:val="28"/>
        </w:rPr>
        <w:t xml:space="preserve">, які гарантують права </w:t>
      </w:r>
      <w:r>
        <w:rPr>
          <w:rFonts w:eastAsiaTheme="minorHAnsi"/>
          <w:sz w:val="28"/>
          <w:szCs w:val="28"/>
          <w:lang w:val="uk-UA"/>
        </w:rPr>
        <w:t xml:space="preserve">внутрішньо переміщених осіб </w:t>
      </w:r>
      <w:r>
        <w:rPr>
          <w:rFonts w:eastAsiaTheme="minorHAnsi"/>
          <w:sz w:val="28"/>
          <w:szCs w:val="28"/>
        </w:rPr>
        <w:t>на доступ до медичної допомоги</w:t>
      </w:r>
      <w:r>
        <w:rPr>
          <w:rFonts w:eastAsiaTheme="minorHAnsi"/>
          <w:sz w:val="28"/>
          <w:szCs w:val="28"/>
          <w:lang w:val="uk-UA"/>
        </w:rPr>
        <w:t>.</w:t>
      </w:r>
    </w:p>
    <w:p w14:paraId="57163198" w14:textId="1B1EE432" w:rsidR="003B1A3A" w:rsidRPr="00B743C0" w:rsidRDefault="003B1A3A" w:rsidP="00B743C0">
      <w:pPr>
        <w:pStyle w:val="a3"/>
        <w:shd w:val="clear" w:color="auto" w:fill="FFFFFF"/>
        <w:spacing w:before="0" w:beforeAutospacing="0" w:after="450" w:afterAutospacing="0" w:line="360" w:lineRule="auto"/>
        <w:ind w:firstLine="360"/>
        <w:contextualSpacing/>
        <w:jc w:val="both"/>
        <w:rPr>
          <w:rFonts w:eastAsiaTheme="minorHAnsi"/>
          <w:sz w:val="28"/>
          <w:szCs w:val="28"/>
          <w:lang w:val="uk-UA"/>
        </w:rPr>
      </w:pPr>
      <w:r w:rsidRPr="00B743C0">
        <w:rPr>
          <w:rFonts w:eastAsiaTheme="minorHAnsi"/>
          <w:sz w:val="28"/>
          <w:szCs w:val="28"/>
          <w:lang w:val="uk-UA"/>
        </w:rPr>
        <w:t>Варто зауважити, що є й позитивні моменти в переміщенні осіб</w:t>
      </w:r>
      <w:r w:rsidR="00561D2E" w:rsidRPr="00B743C0">
        <w:rPr>
          <w:rFonts w:eastAsiaTheme="minorHAnsi"/>
          <w:sz w:val="28"/>
          <w:szCs w:val="28"/>
          <w:lang w:val="uk-UA"/>
        </w:rPr>
        <w:t>,</w:t>
      </w:r>
      <w:r w:rsidRPr="00B743C0">
        <w:rPr>
          <w:rFonts w:eastAsiaTheme="minorHAnsi"/>
          <w:sz w:val="28"/>
          <w:szCs w:val="28"/>
          <w:lang w:val="uk-UA"/>
        </w:rPr>
        <w:t xml:space="preserve"> а саме в невеликі міста чи селища, які мали замалу кількість населення та достатньо не розвивалися. Масовий наплив людей «оживив» такі міста/селища, забезпечив працівниками велику кількість вакансій та </w:t>
      </w:r>
      <w:r w:rsidRPr="00B743C0">
        <w:rPr>
          <w:rFonts w:eastAsiaTheme="minorHAnsi"/>
          <w:sz w:val="28"/>
          <w:szCs w:val="28"/>
          <w:lang w:val="uk-UA"/>
        </w:rPr>
        <w:lastRenderedPageBreak/>
        <w:t xml:space="preserve">об’єднав людей у спільній біді. </w:t>
      </w:r>
      <w:r w:rsidR="00561D2E" w:rsidRPr="00B743C0">
        <w:rPr>
          <w:rFonts w:eastAsiaTheme="minorHAnsi"/>
          <w:sz w:val="28"/>
          <w:szCs w:val="28"/>
          <w:lang w:val="uk-UA"/>
        </w:rPr>
        <w:t xml:space="preserve">Також в деяких випадках переміщення людей в інші регіони дає їм змогу користуватися якіснішими медичними послугами та медичною допомогою в цілому. Оскільки у великих містах краще забезпечення медичним обладнанням, препаратами та </w:t>
      </w:r>
      <w:r w:rsidR="007F60B8" w:rsidRPr="00B743C0">
        <w:rPr>
          <w:rFonts w:eastAsiaTheme="minorHAnsi"/>
          <w:sz w:val="28"/>
          <w:szCs w:val="28"/>
          <w:lang w:val="uk-UA"/>
        </w:rPr>
        <w:t xml:space="preserve">кваліфікованими </w:t>
      </w:r>
      <w:r w:rsidR="00561D2E" w:rsidRPr="00B743C0">
        <w:rPr>
          <w:rFonts w:eastAsiaTheme="minorHAnsi"/>
          <w:sz w:val="28"/>
          <w:szCs w:val="28"/>
          <w:lang w:val="uk-UA"/>
        </w:rPr>
        <w:t xml:space="preserve"> працівниками. </w:t>
      </w:r>
    </w:p>
    <w:p w14:paraId="311FFF0A" w14:textId="77777777" w:rsidR="004454F6" w:rsidRDefault="004454F6" w:rsidP="004175D6">
      <w:pPr>
        <w:spacing w:line="360" w:lineRule="auto"/>
        <w:ind w:firstLine="708"/>
        <w:contextualSpacing/>
        <w:jc w:val="both"/>
        <w:rPr>
          <w:rFonts w:ascii="Times New Roman" w:eastAsiaTheme="minorHAnsi" w:hAnsi="Times New Roman"/>
          <w:sz w:val="28"/>
          <w:szCs w:val="28"/>
          <w:lang w:val="uk-UA"/>
        </w:rPr>
      </w:pPr>
    </w:p>
    <w:p w14:paraId="6C411B63" w14:textId="77777777" w:rsidR="00B743C0" w:rsidRDefault="00B743C0" w:rsidP="000805CE">
      <w:pPr>
        <w:spacing w:line="360" w:lineRule="auto"/>
        <w:contextualSpacing/>
        <w:jc w:val="both"/>
        <w:rPr>
          <w:rFonts w:ascii="Times New Roman" w:eastAsiaTheme="minorHAnsi" w:hAnsi="Times New Roman"/>
          <w:sz w:val="28"/>
          <w:szCs w:val="28"/>
          <w:lang w:val="uk-UA"/>
        </w:rPr>
      </w:pPr>
    </w:p>
    <w:p w14:paraId="330091D4" w14:textId="77777777" w:rsidR="000805CE" w:rsidRDefault="000805CE" w:rsidP="000805CE">
      <w:pPr>
        <w:spacing w:line="360" w:lineRule="auto"/>
        <w:contextualSpacing/>
        <w:jc w:val="both"/>
        <w:rPr>
          <w:rFonts w:ascii="Times New Roman" w:eastAsiaTheme="minorHAnsi" w:hAnsi="Times New Roman"/>
          <w:sz w:val="28"/>
          <w:szCs w:val="28"/>
          <w:lang w:val="uk-UA"/>
        </w:rPr>
      </w:pPr>
    </w:p>
    <w:p w14:paraId="55780C95" w14:textId="77777777" w:rsidR="00A17ACA" w:rsidRDefault="00A17ACA" w:rsidP="00715446">
      <w:pPr>
        <w:spacing w:line="360" w:lineRule="auto"/>
        <w:contextualSpacing/>
        <w:rPr>
          <w:rFonts w:ascii="Times New Roman" w:eastAsiaTheme="minorHAnsi" w:hAnsi="Times New Roman"/>
          <w:b/>
          <w:sz w:val="28"/>
          <w:szCs w:val="28"/>
          <w:lang w:val="uk-UA"/>
        </w:rPr>
      </w:pPr>
    </w:p>
    <w:p w14:paraId="6FBBA542"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34B2EADC"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50F1C0F9"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397BBBFF"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0D5B49DF"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2D69D2A0"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6210776B"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2E006088"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68C8A08F"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5363A44F"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04272130"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27947F7F"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2429634B"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1831D3CB" w14:textId="77777777" w:rsidR="002734F0" w:rsidRDefault="002734F0" w:rsidP="006975E3">
      <w:pPr>
        <w:spacing w:line="360" w:lineRule="auto"/>
        <w:ind w:firstLine="708"/>
        <w:contextualSpacing/>
        <w:jc w:val="center"/>
        <w:rPr>
          <w:rFonts w:ascii="Times New Roman" w:eastAsiaTheme="minorHAnsi" w:hAnsi="Times New Roman"/>
          <w:b/>
          <w:sz w:val="28"/>
          <w:szCs w:val="28"/>
          <w:lang w:val="uk-UA"/>
        </w:rPr>
      </w:pPr>
    </w:p>
    <w:p w14:paraId="4A96D176" w14:textId="77777777" w:rsidR="002734F0" w:rsidRDefault="002734F0" w:rsidP="006975E3">
      <w:pPr>
        <w:spacing w:line="360" w:lineRule="auto"/>
        <w:ind w:firstLine="708"/>
        <w:contextualSpacing/>
        <w:jc w:val="center"/>
        <w:rPr>
          <w:rFonts w:ascii="Times New Roman" w:eastAsiaTheme="minorHAnsi" w:hAnsi="Times New Roman"/>
          <w:b/>
          <w:sz w:val="28"/>
          <w:szCs w:val="28"/>
          <w:lang w:val="uk-UA"/>
        </w:rPr>
      </w:pPr>
    </w:p>
    <w:p w14:paraId="16EE76FC" w14:textId="77777777" w:rsidR="002734F0" w:rsidRDefault="002734F0" w:rsidP="006975E3">
      <w:pPr>
        <w:spacing w:line="360" w:lineRule="auto"/>
        <w:ind w:firstLine="708"/>
        <w:contextualSpacing/>
        <w:jc w:val="center"/>
        <w:rPr>
          <w:rFonts w:ascii="Times New Roman" w:eastAsiaTheme="minorHAnsi" w:hAnsi="Times New Roman"/>
          <w:b/>
          <w:sz w:val="28"/>
          <w:szCs w:val="28"/>
          <w:lang w:val="uk-UA"/>
        </w:rPr>
      </w:pPr>
    </w:p>
    <w:p w14:paraId="5557503A" w14:textId="77777777" w:rsidR="002734F0" w:rsidRDefault="002734F0" w:rsidP="006975E3">
      <w:pPr>
        <w:spacing w:line="360" w:lineRule="auto"/>
        <w:ind w:firstLine="708"/>
        <w:contextualSpacing/>
        <w:jc w:val="center"/>
        <w:rPr>
          <w:rFonts w:ascii="Times New Roman" w:eastAsiaTheme="minorHAnsi" w:hAnsi="Times New Roman"/>
          <w:b/>
          <w:sz w:val="28"/>
          <w:szCs w:val="28"/>
          <w:lang w:val="uk-UA"/>
        </w:rPr>
      </w:pPr>
    </w:p>
    <w:p w14:paraId="514CA7A7" w14:textId="77777777" w:rsidR="00B84A07" w:rsidRDefault="00B84A07" w:rsidP="00EE6AC0">
      <w:pPr>
        <w:spacing w:line="360" w:lineRule="auto"/>
        <w:contextualSpacing/>
        <w:rPr>
          <w:rFonts w:ascii="Times New Roman" w:eastAsiaTheme="minorHAnsi" w:hAnsi="Times New Roman"/>
          <w:b/>
          <w:sz w:val="28"/>
          <w:szCs w:val="28"/>
          <w:lang w:val="uk-UA"/>
        </w:rPr>
      </w:pPr>
    </w:p>
    <w:p w14:paraId="1D99C085" w14:textId="77777777" w:rsidR="00B84A07" w:rsidRDefault="00B84A07" w:rsidP="006975E3">
      <w:pPr>
        <w:spacing w:line="360" w:lineRule="auto"/>
        <w:ind w:firstLine="708"/>
        <w:contextualSpacing/>
        <w:jc w:val="center"/>
        <w:rPr>
          <w:rFonts w:ascii="Times New Roman" w:eastAsiaTheme="minorHAnsi" w:hAnsi="Times New Roman"/>
          <w:b/>
          <w:sz w:val="28"/>
          <w:szCs w:val="28"/>
          <w:lang w:val="uk-UA"/>
        </w:rPr>
      </w:pPr>
    </w:p>
    <w:p w14:paraId="113A25F2" w14:textId="04C8921B" w:rsidR="006975E3" w:rsidRPr="006F1358" w:rsidRDefault="006975E3" w:rsidP="006975E3">
      <w:pPr>
        <w:spacing w:line="360" w:lineRule="auto"/>
        <w:ind w:firstLine="708"/>
        <w:contextualSpacing/>
        <w:jc w:val="center"/>
        <w:rPr>
          <w:rFonts w:ascii="Times New Roman" w:eastAsiaTheme="minorHAnsi" w:hAnsi="Times New Roman"/>
          <w:b/>
          <w:sz w:val="28"/>
          <w:szCs w:val="28"/>
        </w:rPr>
      </w:pPr>
      <w:r w:rsidRPr="006975E3">
        <w:rPr>
          <w:rFonts w:ascii="Times New Roman" w:eastAsiaTheme="minorHAnsi" w:hAnsi="Times New Roman"/>
          <w:b/>
          <w:sz w:val="28"/>
          <w:szCs w:val="28"/>
          <w:lang w:val="uk-UA"/>
        </w:rPr>
        <w:lastRenderedPageBreak/>
        <w:t>РОЗДІЛ 3. Реалізація права на медичну допомогу громадянам України поза її межами</w:t>
      </w:r>
    </w:p>
    <w:p w14:paraId="4A366C4F" w14:textId="77777777" w:rsidR="006975E3" w:rsidRPr="006F1358" w:rsidRDefault="006975E3" w:rsidP="006975E3">
      <w:pPr>
        <w:spacing w:line="360" w:lineRule="auto"/>
        <w:ind w:firstLine="708"/>
        <w:contextualSpacing/>
        <w:jc w:val="center"/>
        <w:rPr>
          <w:rFonts w:ascii="Times New Roman" w:eastAsiaTheme="minorHAnsi" w:hAnsi="Times New Roman"/>
          <w:b/>
          <w:sz w:val="28"/>
          <w:szCs w:val="28"/>
        </w:rPr>
      </w:pPr>
    </w:p>
    <w:p w14:paraId="01B48055" w14:textId="4AC8A812" w:rsidR="005419B7" w:rsidRDefault="006975E3" w:rsidP="005419B7">
      <w:pPr>
        <w:spacing w:line="360" w:lineRule="auto"/>
        <w:ind w:firstLine="708"/>
        <w:contextualSpacing/>
        <w:jc w:val="center"/>
        <w:rPr>
          <w:rFonts w:ascii="Times New Roman" w:eastAsiaTheme="minorHAnsi" w:hAnsi="Times New Roman"/>
          <w:b/>
          <w:sz w:val="28"/>
          <w:szCs w:val="28"/>
          <w:lang w:val="uk-UA"/>
        </w:rPr>
      </w:pPr>
      <w:r w:rsidRPr="006975E3">
        <w:rPr>
          <w:rFonts w:ascii="Times New Roman" w:eastAsiaTheme="minorHAnsi" w:hAnsi="Times New Roman"/>
          <w:b/>
          <w:sz w:val="28"/>
          <w:szCs w:val="28"/>
          <w:lang w:val="uk-UA"/>
        </w:rPr>
        <w:t>3.1 Право на медичну допомогу громадян</w:t>
      </w:r>
      <w:r w:rsidR="0099675D">
        <w:rPr>
          <w:rFonts w:ascii="Times New Roman" w:eastAsiaTheme="minorHAnsi" w:hAnsi="Times New Roman"/>
          <w:b/>
          <w:sz w:val="28"/>
          <w:szCs w:val="28"/>
          <w:lang w:val="uk-UA"/>
        </w:rPr>
        <w:t>ам</w:t>
      </w:r>
      <w:r w:rsidRPr="006975E3">
        <w:rPr>
          <w:rFonts w:ascii="Times New Roman" w:eastAsiaTheme="minorHAnsi" w:hAnsi="Times New Roman"/>
          <w:b/>
          <w:sz w:val="28"/>
          <w:szCs w:val="28"/>
          <w:lang w:val="uk-UA"/>
        </w:rPr>
        <w:t xml:space="preserve"> України, які отримали статус біженців</w:t>
      </w:r>
    </w:p>
    <w:p w14:paraId="52506ED2" w14:textId="77777777" w:rsidR="005419B7" w:rsidRDefault="005419B7" w:rsidP="005419B7">
      <w:pPr>
        <w:spacing w:line="360" w:lineRule="auto"/>
        <w:ind w:firstLine="708"/>
        <w:contextualSpacing/>
        <w:jc w:val="center"/>
        <w:rPr>
          <w:rFonts w:ascii="Times New Roman" w:eastAsiaTheme="minorHAnsi" w:hAnsi="Times New Roman"/>
          <w:b/>
          <w:sz w:val="28"/>
          <w:szCs w:val="28"/>
          <w:lang w:val="uk-UA"/>
        </w:rPr>
      </w:pPr>
    </w:p>
    <w:p w14:paraId="5318FB7D" w14:textId="1F61FAD5" w:rsidR="00A11EFC" w:rsidRPr="00490DDC" w:rsidRDefault="005419B7" w:rsidP="00490DDC">
      <w:pPr>
        <w:spacing w:line="360" w:lineRule="auto"/>
        <w:ind w:firstLine="709"/>
        <w:contextualSpacing/>
        <w:jc w:val="both"/>
        <w:rPr>
          <w:rFonts w:ascii="Times New Roman" w:eastAsiaTheme="minorHAnsi" w:hAnsi="Times New Roman"/>
          <w:bCs/>
          <w:sz w:val="28"/>
          <w:szCs w:val="28"/>
          <w:lang w:val="uk-UA"/>
        </w:rPr>
      </w:pPr>
      <w:r w:rsidRPr="005419B7">
        <w:rPr>
          <w:rFonts w:ascii="Times New Roman" w:eastAsiaTheme="minorHAnsi" w:hAnsi="Times New Roman"/>
          <w:sz w:val="28"/>
          <w:szCs w:val="28"/>
          <w:lang w:val="uk-UA"/>
        </w:rPr>
        <w:t>Через обстріли та загрозу життя</w:t>
      </w:r>
      <w:r>
        <w:rPr>
          <w:rFonts w:ascii="Times New Roman" w:eastAsiaTheme="minorHAnsi" w:hAnsi="Times New Roman"/>
          <w:sz w:val="28"/>
          <w:szCs w:val="28"/>
          <w:lang w:val="uk-UA"/>
        </w:rPr>
        <w:t xml:space="preserve">, починаючи з 24 лютого 2022 року, </w:t>
      </w:r>
      <w:r w:rsidRPr="005419B7">
        <w:rPr>
          <w:rFonts w:ascii="Times New Roman" w:eastAsiaTheme="minorHAnsi" w:hAnsi="Times New Roman"/>
          <w:sz w:val="28"/>
          <w:szCs w:val="28"/>
          <w:lang w:val="uk-UA"/>
        </w:rPr>
        <w:t xml:space="preserve"> громадяни України не лише переміщувалися в більш безпечніші регіони нашої країни, а й </w:t>
      </w:r>
      <w:r>
        <w:rPr>
          <w:rFonts w:ascii="Times New Roman" w:eastAsiaTheme="minorHAnsi" w:hAnsi="Times New Roman"/>
          <w:sz w:val="28"/>
          <w:szCs w:val="28"/>
          <w:lang w:val="uk-UA"/>
        </w:rPr>
        <w:t xml:space="preserve">почали масово виїжджати за кордон, в якості біженців. Порядок та процедура надання статусу біженця громадянам України визначається кожною державою самостійно. Проте, </w:t>
      </w:r>
      <w:r w:rsidR="007D09CB">
        <w:rPr>
          <w:rFonts w:ascii="Times New Roman" w:eastAsiaTheme="minorHAnsi" w:hAnsi="Times New Roman"/>
          <w:sz w:val="28"/>
          <w:szCs w:val="28"/>
          <w:lang w:val="uk-UA"/>
        </w:rPr>
        <w:t>є конвенція, яка носить міжнародний характер та містить загальні положення поняття «статусу біженця</w:t>
      </w:r>
      <w:r w:rsidR="007D09CB" w:rsidRPr="00592CAA">
        <w:rPr>
          <w:rFonts w:ascii="Times New Roman" w:eastAsiaTheme="minorHAnsi" w:hAnsi="Times New Roman"/>
          <w:sz w:val="28"/>
          <w:szCs w:val="28"/>
          <w:lang w:val="uk-UA"/>
        </w:rPr>
        <w:t xml:space="preserve">». </w:t>
      </w:r>
      <w:r w:rsidR="00A11EFC" w:rsidRPr="00592CAA">
        <w:rPr>
          <w:rFonts w:ascii="Times New Roman" w:eastAsiaTheme="minorHAnsi" w:hAnsi="Times New Roman"/>
          <w:sz w:val="28"/>
          <w:szCs w:val="28"/>
          <w:lang w:val="uk-UA"/>
        </w:rPr>
        <w:t>Мова йде про конвенцію, яка була прийнята Організацією об’єднаних націй, а саме «</w:t>
      </w:r>
      <w:r w:rsidR="00A11EFC" w:rsidRPr="00592CAA">
        <w:rPr>
          <w:rFonts w:ascii="Times New Roman" w:eastAsiaTheme="minorHAnsi" w:hAnsi="Times New Roman"/>
          <w:bCs/>
          <w:sz w:val="28"/>
          <w:szCs w:val="28"/>
          <w:lang w:val="uk-UA"/>
        </w:rPr>
        <w:t xml:space="preserve">Конвенція про статус біженців» </w:t>
      </w:r>
      <w:r w:rsidR="00A11EFC" w:rsidRPr="00592CAA">
        <w:rPr>
          <w:rFonts w:ascii="Times New Roman" w:eastAsiaTheme="minorHAnsi" w:hAnsi="Times New Roman"/>
          <w:sz w:val="28"/>
          <w:szCs w:val="28"/>
          <w:lang w:val="uk-UA"/>
        </w:rPr>
        <w:t xml:space="preserve"> від</w:t>
      </w:r>
      <w:r w:rsidR="00A11EFC" w:rsidRPr="00592CAA">
        <w:rPr>
          <w:rFonts w:ascii="Times New Roman" w:eastAsiaTheme="minorHAnsi" w:hAnsi="Times New Roman"/>
          <w:sz w:val="28"/>
          <w:szCs w:val="28"/>
        </w:rPr>
        <w:t> </w:t>
      </w:r>
      <w:r w:rsidR="00A11EFC" w:rsidRPr="00592CAA">
        <w:rPr>
          <w:rFonts w:ascii="Times New Roman" w:eastAsiaTheme="minorHAnsi" w:hAnsi="Times New Roman"/>
          <w:sz w:val="28"/>
          <w:szCs w:val="28"/>
          <w:lang w:val="uk-UA"/>
        </w:rPr>
        <w:t>28.07.1951</w:t>
      </w:r>
      <w:r w:rsidR="00592CAA" w:rsidRPr="00592CAA">
        <w:rPr>
          <w:rFonts w:ascii="Times New Roman" w:eastAsiaTheme="minorHAnsi" w:hAnsi="Times New Roman"/>
          <w:sz w:val="28"/>
          <w:szCs w:val="28"/>
          <w:lang w:val="uk-UA"/>
        </w:rPr>
        <w:t xml:space="preserve"> року</w:t>
      </w:r>
      <w:r w:rsidR="00592CAA">
        <w:rPr>
          <w:rFonts w:ascii="Times New Roman" w:eastAsiaTheme="minorHAnsi" w:hAnsi="Times New Roman"/>
          <w:sz w:val="28"/>
          <w:szCs w:val="28"/>
          <w:lang w:val="uk-UA"/>
        </w:rPr>
        <w:t xml:space="preserve"> </w:t>
      </w:r>
      <w:r w:rsidR="00592CAA" w:rsidRPr="00490DDC">
        <w:rPr>
          <w:rFonts w:ascii="Times New Roman" w:eastAsiaTheme="minorHAnsi" w:hAnsi="Times New Roman"/>
          <w:sz w:val="28"/>
          <w:szCs w:val="28"/>
          <w:lang w:val="uk-UA"/>
        </w:rPr>
        <w:t>[</w:t>
      </w:r>
      <w:r w:rsidR="00490DDC" w:rsidRPr="00490DDC">
        <w:rPr>
          <w:rFonts w:ascii="Times New Roman" w:hAnsi="Times New Roman"/>
          <w:sz w:val="28"/>
          <w:szCs w:val="28"/>
          <w:lang w:val="uk-UA"/>
        </w:rPr>
        <w:t>6</w:t>
      </w:r>
      <w:r w:rsidR="00EE6AC0">
        <w:rPr>
          <w:rFonts w:ascii="Times New Roman" w:hAnsi="Times New Roman"/>
          <w:sz w:val="28"/>
          <w:szCs w:val="28"/>
          <w:lang w:val="uk-UA"/>
        </w:rPr>
        <w:t>8</w:t>
      </w:r>
      <w:r w:rsidR="00592CAA" w:rsidRPr="00490DDC">
        <w:rPr>
          <w:rFonts w:ascii="Times New Roman" w:eastAsiaTheme="minorHAnsi" w:hAnsi="Times New Roman"/>
          <w:sz w:val="28"/>
          <w:szCs w:val="28"/>
          <w:lang w:val="uk-UA"/>
        </w:rPr>
        <w:t>]</w:t>
      </w:r>
      <w:r w:rsidR="00592CAA" w:rsidRPr="00592CAA">
        <w:rPr>
          <w:rFonts w:ascii="Times New Roman" w:eastAsiaTheme="minorHAnsi" w:hAnsi="Times New Roman"/>
          <w:sz w:val="28"/>
          <w:szCs w:val="28"/>
          <w:lang w:val="uk-UA"/>
        </w:rPr>
        <w:t xml:space="preserve"> та Протокол до неї «</w:t>
      </w:r>
      <w:r w:rsidR="00592CAA" w:rsidRPr="00592CAA">
        <w:rPr>
          <w:rFonts w:ascii="Times New Roman" w:eastAsiaTheme="minorHAnsi" w:hAnsi="Times New Roman"/>
          <w:bCs/>
          <w:sz w:val="28"/>
          <w:szCs w:val="28"/>
          <w:lang w:val="uk-UA"/>
        </w:rPr>
        <w:t>Протокол  щодо статусу біженців» від</w:t>
      </w:r>
      <w:r w:rsidR="00592CAA" w:rsidRPr="00592CAA">
        <w:rPr>
          <w:rFonts w:ascii="Times New Roman" w:eastAsiaTheme="minorHAnsi" w:hAnsi="Times New Roman"/>
          <w:bCs/>
          <w:sz w:val="28"/>
          <w:szCs w:val="28"/>
        </w:rPr>
        <w:t> </w:t>
      </w:r>
      <w:r w:rsidR="00592CAA" w:rsidRPr="00592CAA">
        <w:rPr>
          <w:rFonts w:ascii="Times New Roman" w:eastAsiaTheme="minorHAnsi" w:hAnsi="Times New Roman"/>
          <w:bCs/>
          <w:sz w:val="28"/>
          <w:szCs w:val="28"/>
          <w:lang w:val="uk-UA"/>
        </w:rPr>
        <w:t>16.12.1966</w:t>
      </w:r>
      <w:r w:rsidR="00592CAA">
        <w:rPr>
          <w:rFonts w:ascii="Times New Roman" w:eastAsiaTheme="minorHAnsi" w:hAnsi="Times New Roman"/>
          <w:bCs/>
          <w:sz w:val="28"/>
          <w:szCs w:val="28"/>
          <w:lang w:val="uk-UA"/>
        </w:rPr>
        <w:t xml:space="preserve"> року</w:t>
      </w:r>
      <w:r w:rsidR="00592CAA" w:rsidRPr="00592CAA">
        <w:rPr>
          <w:rFonts w:ascii="Times New Roman" w:eastAsiaTheme="minorHAnsi" w:hAnsi="Times New Roman"/>
          <w:bCs/>
          <w:sz w:val="28"/>
          <w:szCs w:val="28"/>
          <w:lang w:val="uk-UA"/>
        </w:rPr>
        <w:t xml:space="preserve"> </w:t>
      </w:r>
      <w:r w:rsidR="00592CAA" w:rsidRPr="00490DDC">
        <w:rPr>
          <w:rFonts w:ascii="Times New Roman" w:eastAsiaTheme="minorHAnsi" w:hAnsi="Times New Roman"/>
          <w:bCs/>
          <w:sz w:val="28"/>
          <w:szCs w:val="28"/>
          <w:lang w:val="uk-UA"/>
        </w:rPr>
        <w:t>[</w:t>
      </w:r>
      <w:r w:rsidR="00490DDC" w:rsidRPr="00490DDC">
        <w:rPr>
          <w:rFonts w:ascii="Times New Roman" w:hAnsi="Times New Roman"/>
          <w:sz w:val="28"/>
          <w:szCs w:val="28"/>
          <w:lang w:val="uk-UA"/>
        </w:rPr>
        <w:t>6</w:t>
      </w:r>
      <w:r w:rsidR="00EE6AC0">
        <w:rPr>
          <w:rFonts w:ascii="Times New Roman" w:hAnsi="Times New Roman"/>
          <w:sz w:val="28"/>
          <w:szCs w:val="28"/>
          <w:lang w:val="uk-UA"/>
        </w:rPr>
        <w:t>9</w:t>
      </w:r>
      <w:r w:rsidR="00592CAA" w:rsidRPr="00490DDC">
        <w:rPr>
          <w:rFonts w:ascii="Times New Roman" w:eastAsiaTheme="minorHAnsi" w:hAnsi="Times New Roman"/>
          <w:bCs/>
          <w:sz w:val="28"/>
          <w:szCs w:val="28"/>
          <w:lang w:val="uk-UA"/>
        </w:rPr>
        <w:t>]</w:t>
      </w:r>
      <w:r w:rsidR="00EE6AC0">
        <w:rPr>
          <w:rFonts w:ascii="Times New Roman" w:eastAsiaTheme="minorHAnsi" w:hAnsi="Times New Roman"/>
          <w:bCs/>
          <w:sz w:val="28"/>
          <w:szCs w:val="28"/>
          <w:lang w:val="uk-UA"/>
        </w:rPr>
        <w:t>.</w:t>
      </w:r>
      <w:r w:rsidR="00592CAA" w:rsidRPr="00490DDC">
        <w:rPr>
          <w:rFonts w:ascii="Times New Roman" w:eastAsiaTheme="minorHAnsi" w:hAnsi="Times New Roman"/>
          <w:bCs/>
          <w:sz w:val="28"/>
          <w:szCs w:val="28"/>
          <w:lang w:val="uk-UA"/>
        </w:rPr>
        <w:t xml:space="preserve"> </w:t>
      </w:r>
      <w:r w:rsidR="00A11EFC" w:rsidRPr="00490DDC">
        <w:rPr>
          <w:rFonts w:ascii="Times New Roman" w:eastAsiaTheme="minorHAnsi" w:hAnsi="Times New Roman"/>
          <w:sz w:val="28"/>
          <w:szCs w:val="28"/>
          <w:lang w:val="uk-UA"/>
        </w:rPr>
        <w:t>Україна</w:t>
      </w:r>
      <w:r w:rsidR="00A11EFC" w:rsidRPr="00592CAA">
        <w:rPr>
          <w:rFonts w:ascii="Times New Roman" w:eastAsiaTheme="minorHAnsi" w:hAnsi="Times New Roman"/>
          <w:sz w:val="28"/>
          <w:szCs w:val="28"/>
          <w:lang w:val="uk-UA"/>
        </w:rPr>
        <w:t xml:space="preserve"> </w:t>
      </w:r>
      <w:r w:rsidR="00592CAA" w:rsidRPr="00592CAA">
        <w:rPr>
          <w:rFonts w:ascii="Times New Roman" w:eastAsiaTheme="minorHAnsi" w:hAnsi="Times New Roman"/>
          <w:sz w:val="28"/>
          <w:szCs w:val="28"/>
          <w:lang w:val="uk-UA"/>
        </w:rPr>
        <w:t xml:space="preserve">приєдналася до цієї конвенції </w:t>
      </w:r>
      <w:r w:rsidR="00534EBF">
        <w:rPr>
          <w:rFonts w:ascii="Times New Roman" w:eastAsiaTheme="minorHAnsi" w:hAnsi="Times New Roman"/>
          <w:sz w:val="28"/>
          <w:szCs w:val="28"/>
          <w:lang w:val="uk-UA"/>
        </w:rPr>
        <w:t xml:space="preserve">прийнявши </w:t>
      </w:r>
      <w:r w:rsidR="00592CAA" w:rsidRPr="00592CAA">
        <w:rPr>
          <w:rFonts w:ascii="Times New Roman" w:eastAsiaTheme="minorHAnsi" w:hAnsi="Times New Roman"/>
          <w:sz w:val="28"/>
          <w:szCs w:val="28"/>
          <w:lang w:val="uk-UA"/>
        </w:rPr>
        <w:t>Закон України «Про приєднання України до Конвенції про статус біженців та Протоколу щодо статусу біженців» від</w:t>
      </w:r>
      <w:r w:rsidR="00592CAA" w:rsidRPr="00592CAA">
        <w:rPr>
          <w:rFonts w:ascii="Times New Roman" w:eastAsiaTheme="minorHAnsi" w:hAnsi="Times New Roman"/>
          <w:sz w:val="28"/>
          <w:szCs w:val="28"/>
        </w:rPr>
        <w:t> </w:t>
      </w:r>
      <w:r w:rsidR="00592CAA" w:rsidRPr="00592CAA">
        <w:rPr>
          <w:rFonts w:ascii="Times New Roman" w:eastAsiaTheme="minorHAnsi" w:hAnsi="Times New Roman"/>
          <w:sz w:val="28"/>
          <w:szCs w:val="28"/>
          <w:lang w:val="uk-UA"/>
        </w:rPr>
        <w:t>10.01.2002</w:t>
      </w:r>
      <w:r w:rsidR="00592CAA" w:rsidRPr="00592CAA">
        <w:rPr>
          <w:rFonts w:ascii="Times New Roman" w:eastAsiaTheme="minorHAnsi" w:hAnsi="Times New Roman"/>
          <w:sz w:val="28"/>
          <w:szCs w:val="28"/>
        </w:rPr>
        <w:t> </w:t>
      </w:r>
      <w:r w:rsidR="00592CAA" w:rsidRPr="00592CAA">
        <w:rPr>
          <w:rFonts w:ascii="Times New Roman" w:eastAsiaTheme="minorHAnsi" w:hAnsi="Times New Roman"/>
          <w:sz w:val="28"/>
          <w:szCs w:val="28"/>
          <w:lang w:val="uk-UA"/>
        </w:rPr>
        <w:t>№</w:t>
      </w:r>
      <w:r w:rsidR="00592CAA" w:rsidRPr="00592CAA">
        <w:rPr>
          <w:rFonts w:ascii="Times New Roman" w:eastAsiaTheme="minorHAnsi" w:hAnsi="Times New Roman"/>
          <w:sz w:val="28"/>
          <w:szCs w:val="28"/>
        </w:rPr>
        <w:t> </w:t>
      </w:r>
      <w:r w:rsidR="00592CAA" w:rsidRPr="00592CAA">
        <w:rPr>
          <w:rFonts w:ascii="Times New Roman" w:eastAsiaTheme="minorHAnsi" w:hAnsi="Times New Roman"/>
          <w:bCs/>
          <w:sz w:val="28"/>
          <w:szCs w:val="28"/>
          <w:lang w:val="uk-UA"/>
        </w:rPr>
        <w:t>2942-</w:t>
      </w:r>
      <w:r w:rsidR="00592CAA" w:rsidRPr="00592CAA">
        <w:rPr>
          <w:rFonts w:ascii="Times New Roman" w:eastAsiaTheme="minorHAnsi" w:hAnsi="Times New Roman"/>
          <w:bCs/>
          <w:sz w:val="28"/>
          <w:szCs w:val="28"/>
        </w:rPr>
        <w:t>III</w:t>
      </w:r>
      <w:r w:rsidR="00497D6A" w:rsidRPr="00497D6A">
        <w:rPr>
          <w:rFonts w:ascii="Times New Roman" w:eastAsiaTheme="minorHAnsi" w:hAnsi="Times New Roman"/>
          <w:bCs/>
          <w:sz w:val="28"/>
          <w:szCs w:val="28"/>
          <w:lang w:val="uk-UA"/>
        </w:rPr>
        <w:t xml:space="preserve"> </w:t>
      </w:r>
      <w:r w:rsidR="00490DDC">
        <w:rPr>
          <w:rFonts w:ascii="Times New Roman" w:eastAsiaTheme="minorHAnsi" w:hAnsi="Times New Roman"/>
          <w:bCs/>
          <w:sz w:val="28"/>
          <w:szCs w:val="28"/>
          <w:lang w:val="uk-UA"/>
        </w:rPr>
        <w:t>[</w:t>
      </w:r>
      <w:hyperlink r:id="rId12" w:anchor="Text" w:history="1">
        <w:r w:rsidR="00534EBF">
          <w:rPr>
            <w:rStyle w:val="a5"/>
            <w:rFonts w:ascii="Times New Roman" w:eastAsiaTheme="minorHAnsi" w:hAnsi="Times New Roman"/>
            <w:bCs/>
            <w:color w:val="auto"/>
            <w:sz w:val="28"/>
            <w:szCs w:val="28"/>
            <w:u w:val="none"/>
            <w:lang w:val="uk-UA"/>
          </w:rPr>
          <w:t>70</w:t>
        </w:r>
      </w:hyperlink>
      <w:r w:rsidR="00497D6A" w:rsidRPr="00497D6A">
        <w:rPr>
          <w:rFonts w:ascii="Times New Roman" w:eastAsiaTheme="minorHAnsi" w:hAnsi="Times New Roman"/>
          <w:bCs/>
          <w:sz w:val="28"/>
          <w:szCs w:val="28"/>
          <w:lang w:val="uk-UA"/>
        </w:rPr>
        <w:t>].</w:t>
      </w:r>
    </w:p>
    <w:p w14:paraId="28903831" w14:textId="1B199EEE" w:rsidR="007C1934" w:rsidRDefault="00A11EFC" w:rsidP="002D7305">
      <w:pPr>
        <w:spacing w:line="360" w:lineRule="auto"/>
        <w:ind w:firstLine="709"/>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За цією Конвенцією </w:t>
      </w:r>
      <w:r w:rsidR="00497D6A">
        <w:rPr>
          <w:rFonts w:ascii="Times New Roman" w:eastAsiaTheme="minorHAnsi" w:hAnsi="Times New Roman"/>
          <w:sz w:val="28"/>
          <w:szCs w:val="28"/>
        </w:rPr>
        <w:t xml:space="preserve"> біжен</w:t>
      </w:r>
      <w:r w:rsidR="00497D6A">
        <w:rPr>
          <w:rFonts w:ascii="Times New Roman" w:eastAsiaTheme="minorHAnsi" w:hAnsi="Times New Roman"/>
          <w:sz w:val="28"/>
          <w:szCs w:val="28"/>
          <w:lang w:val="uk-UA"/>
        </w:rPr>
        <w:t>цем визначається «</w:t>
      </w:r>
      <w:r w:rsidRPr="00A11EFC">
        <w:rPr>
          <w:rFonts w:ascii="Times New Roman" w:eastAsiaTheme="minorHAnsi" w:hAnsi="Times New Roman"/>
          <w:sz w:val="28"/>
          <w:szCs w:val="28"/>
        </w:rPr>
        <w:t>будь-як</w:t>
      </w:r>
      <w:r w:rsidR="00497D6A">
        <w:rPr>
          <w:rFonts w:ascii="Times New Roman" w:eastAsiaTheme="minorHAnsi" w:hAnsi="Times New Roman"/>
          <w:sz w:val="28"/>
          <w:szCs w:val="28"/>
          <w:lang w:val="uk-UA"/>
        </w:rPr>
        <w:t>а</w:t>
      </w:r>
      <w:r w:rsidRPr="00A11EFC">
        <w:rPr>
          <w:rFonts w:ascii="Times New Roman" w:eastAsiaTheme="minorHAnsi" w:hAnsi="Times New Roman"/>
          <w:sz w:val="28"/>
          <w:szCs w:val="28"/>
        </w:rPr>
        <w:t xml:space="preserve"> особ</w:t>
      </w:r>
      <w:r w:rsidR="00497D6A">
        <w:rPr>
          <w:rFonts w:ascii="Times New Roman" w:eastAsiaTheme="minorHAnsi" w:hAnsi="Times New Roman"/>
          <w:sz w:val="28"/>
          <w:szCs w:val="28"/>
          <w:lang w:val="uk-UA"/>
        </w:rPr>
        <w:t>а</w:t>
      </w:r>
      <w:r w:rsidR="00497D6A">
        <w:rPr>
          <w:rFonts w:ascii="Times New Roman" w:eastAsiaTheme="minorHAnsi" w:hAnsi="Times New Roman"/>
          <w:sz w:val="28"/>
          <w:szCs w:val="28"/>
        </w:rPr>
        <w:t xml:space="preserve">, яка </w:t>
      </w:r>
      <w:r w:rsidRPr="00A11EFC">
        <w:rPr>
          <w:rFonts w:ascii="Times New Roman" w:eastAsiaTheme="minorHAnsi" w:hAnsi="Times New Roman"/>
          <w:sz w:val="28"/>
          <w:szCs w:val="28"/>
        </w:rPr>
        <w:t>в силу обґрунтованого страху перед переслідуванням з причин раси, релігії, національності, належності до певної соціальної групи чи політичних поглядів, знаходиться за межами країни свого громадянства і не може або через такий страх не бажає скорис</w:t>
      </w:r>
      <w:r w:rsidR="00497D6A">
        <w:rPr>
          <w:rFonts w:ascii="Times New Roman" w:eastAsiaTheme="minorHAnsi" w:hAnsi="Times New Roman"/>
          <w:sz w:val="28"/>
          <w:szCs w:val="28"/>
        </w:rPr>
        <w:t>татися захистом цієї країни</w:t>
      </w:r>
      <w:r w:rsidR="00497D6A" w:rsidRPr="00C518AF">
        <w:rPr>
          <w:rFonts w:ascii="Times New Roman" w:eastAsiaTheme="minorHAnsi" w:hAnsi="Times New Roman"/>
          <w:sz w:val="28"/>
          <w:szCs w:val="28"/>
        </w:rPr>
        <w:t>»</w:t>
      </w:r>
      <w:r w:rsidR="00497D6A" w:rsidRPr="00C518AF">
        <w:rPr>
          <w:rFonts w:ascii="Times New Roman" w:eastAsiaTheme="minorHAnsi" w:hAnsi="Times New Roman"/>
          <w:sz w:val="28"/>
          <w:szCs w:val="28"/>
          <w:lang w:val="uk-UA"/>
        </w:rPr>
        <w:t xml:space="preserve"> </w:t>
      </w:r>
      <w:r w:rsidR="00C518AF">
        <w:rPr>
          <w:rFonts w:ascii="Times New Roman" w:eastAsiaTheme="minorHAnsi" w:hAnsi="Times New Roman"/>
          <w:sz w:val="28"/>
          <w:szCs w:val="28"/>
          <w:lang w:val="uk-UA"/>
        </w:rPr>
        <w:t>[</w:t>
      </w:r>
      <w:r w:rsidR="00C518AF" w:rsidRPr="00C518AF">
        <w:rPr>
          <w:rFonts w:ascii="Times New Roman" w:hAnsi="Times New Roman"/>
          <w:sz w:val="28"/>
          <w:szCs w:val="28"/>
          <w:lang w:val="uk-UA"/>
        </w:rPr>
        <w:t>6</w:t>
      </w:r>
      <w:r w:rsidR="00534EBF">
        <w:rPr>
          <w:rFonts w:ascii="Times New Roman" w:hAnsi="Times New Roman"/>
          <w:sz w:val="28"/>
          <w:szCs w:val="28"/>
          <w:lang w:val="uk-UA"/>
        </w:rPr>
        <w:t>8</w:t>
      </w:r>
      <w:r w:rsidR="00497D6A" w:rsidRPr="00C518AF">
        <w:rPr>
          <w:rFonts w:ascii="Times New Roman" w:eastAsiaTheme="minorHAnsi" w:hAnsi="Times New Roman"/>
          <w:sz w:val="28"/>
          <w:szCs w:val="28"/>
          <w:lang w:val="uk-UA"/>
        </w:rPr>
        <w:t>].</w:t>
      </w:r>
    </w:p>
    <w:p w14:paraId="0F713C13" w14:textId="3D08B7B6" w:rsidR="00497D6A" w:rsidRDefault="00EB288C" w:rsidP="00497D6A">
      <w:pPr>
        <w:spacing w:line="360" w:lineRule="auto"/>
        <w:ind w:firstLine="708"/>
        <w:contextualSpacing/>
        <w:jc w:val="both"/>
        <w:rPr>
          <w:rFonts w:ascii="Times New Roman" w:hAnsi="Times New Roman"/>
          <w:sz w:val="28"/>
          <w:szCs w:val="28"/>
          <w:lang w:val="uk-UA"/>
        </w:rPr>
      </w:pPr>
      <w:r w:rsidRPr="00A17ACA">
        <w:rPr>
          <w:rFonts w:ascii="Times New Roman" w:eastAsiaTheme="minorHAnsi" w:hAnsi="Times New Roman"/>
          <w:sz w:val="28"/>
          <w:szCs w:val="28"/>
          <w:lang w:val="uk-UA"/>
        </w:rPr>
        <w:t xml:space="preserve">О. Котляр пропонує </w:t>
      </w:r>
      <w:r w:rsidR="00A17ACA" w:rsidRPr="00A17ACA">
        <w:rPr>
          <w:rFonts w:ascii="Times New Roman" w:eastAsiaTheme="minorHAnsi" w:hAnsi="Times New Roman"/>
          <w:sz w:val="28"/>
          <w:szCs w:val="28"/>
          <w:lang w:val="uk-UA"/>
        </w:rPr>
        <w:t>своє визначення, за яким «</w:t>
      </w:r>
      <w:r w:rsidRPr="00A17ACA">
        <w:rPr>
          <w:rFonts w:ascii="Times New Roman" w:hAnsi="Times New Roman"/>
          <w:sz w:val="28"/>
          <w:szCs w:val="28"/>
          <w:lang w:val="uk-UA"/>
        </w:rPr>
        <w:t xml:space="preserve">біженець – це особа, яка в силу цілком обґрунтованих причин стати жертвою переслідувань за ознакою раси, віросповідання, громадянства, мови, належності до певної соціальної групи, політичних переконань перебуває за межами країни своєї громадянської належності або походження та не може користуватися захистом цієї країни або не бажає користуватися таким захистом внаслідок </w:t>
      </w:r>
      <w:r w:rsidRPr="00A17ACA">
        <w:rPr>
          <w:rFonts w:ascii="Times New Roman" w:hAnsi="Times New Roman"/>
          <w:sz w:val="28"/>
          <w:szCs w:val="28"/>
          <w:lang w:val="uk-UA"/>
        </w:rPr>
        <w:lastRenderedPageBreak/>
        <w:t>таких причин в результаті зовнішньої агресії, окупації, етнічних чисток, масових заворушень на території країни своєї громадянської належності або походження; або, не маючи певного громадянства і перебуваючи поза країною свого походження в результаті подібних подій, не може чи не бажає повернутис</w:t>
      </w:r>
      <w:r w:rsidR="00A17ACA" w:rsidRPr="00A17ACA">
        <w:rPr>
          <w:rFonts w:ascii="Times New Roman" w:hAnsi="Times New Roman"/>
          <w:sz w:val="28"/>
          <w:szCs w:val="28"/>
          <w:lang w:val="uk-UA"/>
        </w:rPr>
        <w:t>я до неї внаслідок таких причин</w:t>
      </w:r>
      <w:r w:rsidR="00A17ACA" w:rsidRPr="00C518AF">
        <w:rPr>
          <w:rFonts w:ascii="Times New Roman" w:hAnsi="Times New Roman"/>
          <w:sz w:val="28"/>
          <w:szCs w:val="28"/>
          <w:lang w:val="uk-UA"/>
        </w:rPr>
        <w:t>» [</w:t>
      </w:r>
      <w:r w:rsidR="00534EBF">
        <w:rPr>
          <w:rFonts w:ascii="Times New Roman" w:hAnsi="Times New Roman"/>
          <w:sz w:val="28"/>
          <w:szCs w:val="28"/>
          <w:lang w:val="uk-UA"/>
        </w:rPr>
        <w:t>71</w:t>
      </w:r>
      <w:r w:rsidR="00A17ACA" w:rsidRPr="00C518AF">
        <w:rPr>
          <w:rFonts w:ascii="Times New Roman" w:hAnsi="Times New Roman"/>
          <w:sz w:val="28"/>
          <w:szCs w:val="28"/>
          <w:lang w:val="uk-UA"/>
        </w:rPr>
        <w:t>, с. 40].</w:t>
      </w:r>
    </w:p>
    <w:p w14:paraId="32240A58" w14:textId="1FE9FAC3" w:rsidR="00A45752" w:rsidRPr="00B743C0" w:rsidRDefault="00A45752" w:rsidP="00A45752">
      <w:pPr>
        <w:spacing w:line="360" w:lineRule="auto"/>
        <w:contextualSpacing/>
        <w:jc w:val="both"/>
        <w:rPr>
          <w:rFonts w:ascii="Times New Roman" w:hAnsi="Times New Roman"/>
          <w:i/>
          <w:iCs/>
          <w:sz w:val="28"/>
          <w:szCs w:val="28"/>
          <w:lang w:val="uk-UA"/>
        </w:rPr>
      </w:pPr>
      <w:r>
        <w:rPr>
          <w:rFonts w:ascii="Times New Roman" w:hAnsi="Times New Roman"/>
          <w:sz w:val="28"/>
          <w:szCs w:val="28"/>
          <w:lang w:val="uk-UA"/>
        </w:rPr>
        <w:tab/>
      </w:r>
      <w:r w:rsidRPr="00B743C0">
        <w:rPr>
          <w:rFonts w:ascii="Times New Roman" w:hAnsi="Times New Roman"/>
          <w:sz w:val="28"/>
          <w:szCs w:val="28"/>
          <w:lang w:val="uk-UA"/>
        </w:rPr>
        <w:t>Проаналізувавши поняття «біженець»</w:t>
      </w:r>
      <w:r w:rsidR="00681EAB" w:rsidRPr="00B743C0">
        <w:rPr>
          <w:rFonts w:ascii="Times New Roman" w:hAnsi="Times New Roman"/>
          <w:sz w:val="28"/>
          <w:szCs w:val="28"/>
          <w:lang w:val="uk-UA"/>
        </w:rPr>
        <w:t xml:space="preserve"> </w:t>
      </w:r>
      <w:r w:rsidR="00FD1624" w:rsidRPr="00B743C0">
        <w:rPr>
          <w:rFonts w:ascii="Times New Roman" w:hAnsi="Times New Roman"/>
          <w:sz w:val="28"/>
          <w:szCs w:val="28"/>
          <w:lang w:val="uk-UA"/>
        </w:rPr>
        <w:t>можна</w:t>
      </w:r>
      <w:r w:rsidR="00681EAB" w:rsidRPr="00B743C0">
        <w:rPr>
          <w:rFonts w:ascii="Times New Roman" w:hAnsi="Times New Roman"/>
          <w:sz w:val="28"/>
          <w:szCs w:val="28"/>
          <w:lang w:val="uk-UA"/>
        </w:rPr>
        <w:t xml:space="preserve"> виділили наступні ознаки, </w:t>
      </w:r>
      <w:r w:rsidRPr="00B743C0">
        <w:rPr>
          <w:rFonts w:ascii="Times New Roman" w:hAnsi="Times New Roman"/>
          <w:sz w:val="28"/>
          <w:szCs w:val="28"/>
          <w:lang w:val="uk-UA"/>
        </w:rPr>
        <w:t>це особи, які</w:t>
      </w:r>
      <w:r w:rsidR="00681EAB" w:rsidRPr="00B743C0">
        <w:rPr>
          <w:rFonts w:ascii="Times New Roman" w:hAnsi="Times New Roman"/>
          <w:sz w:val="28"/>
          <w:szCs w:val="28"/>
          <w:lang w:val="uk-UA"/>
        </w:rPr>
        <w:t xml:space="preserve">: </w:t>
      </w:r>
      <w:r w:rsidRPr="00B743C0">
        <w:rPr>
          <w:rFonts w:ascii="Times New Roman" w:hAnsi="Times New Roman"/>
          <w:sz w:val="28"/>
          <w:szCs w:val="28"/>
          <w:lang w:val="uk-UA"/>
        </w:rPr>
        <w:t xml:space="preserve"> </w:t>
      </w:r>
      <w:r w:rsidR="00B743C0" w:rsidRPr="00B743C0">
        <w:rPr>
          <w:rFonts w:ascii="Times New Roman" w:hAnsi="Times New Roman"/>
          <w:sz w:val="28"/>
          <w:szCs w:val="28"/>
          <w:lang w:val="uk-UA"/>
        </w:rPr>
        <w:t xml:space="preserve">побоюються </w:t>
      </w:r>
      <w:r w:rsidRPr="00B743C0">
        <w:rPr>
          <w:rFonts w:ascii="Times New Roman" w:hAnsi="Times New Roman"/>
          <w:sz w:val="28"/>
          <w:szCs w:val="28"/>
          <w:lang w:val="uk-UA"/>
        </w:rPr>
        <w:t>будь-як</w:t>
      </w:r>
      <w:r w:rsidR="00B743C0" w:rsidRPr="00B743C0">
        <w:rPr>
          <w:rFonts w:ascii="Times New Roman" w:hAnsi="Times New Roman"/>
          <w:sz w:val="28"/>
          <w:szCs w:val="28"/>
          <w:lang w:val="uk-UA"/>
        </w:rPr>
        <w:t>ого</w:t>
      </w:r>
      <w:r w:rsidRPr="00B743C0">
        <w:rPr>
          <w:rFonts w:ascii="Times New Roman" w:hAnsi="Times New Roman"/>
          <w:sz w:val="28"/>
          <w:szCs w:val="28"/>
          <w:lang w:val="uk-UA"/>
        </w:rPr>
        <w:t xml:space="preserve"> переслідування; </w:t>
      </w:r>
      <w:r w:rsidR="00DF7559">
        <w:rPr>
          <w:rFonts w:ascii="Times New Roman" w:hAnsi="Times New Roman"/>
          <w:sz w:val="28"/>
          <w:szCs w:val="28"/>
          <w:lang w:val="uk-UA"/>
        </w:rPr>
        <w:t xml:space="preserve">в них </w:t>
      </w:r>
      <w:r w:rsidR="00B743C0" w:rsidRPr="00B743C0">
        <w:rPr>
          <w:rFonts w:ascii="Times New Roman" w:hAnsi="Times New Roman"/>
          <w:iCs/>
          <w:sz w:val="28"/>
          <w:szCs w:val="28"/>
          <w:lang w:val="uk-UA"/>
        </w:rPr>
        <w:t>відсутня можливість або бажання</w:t>
      </w:r>
      <w:r w:rsidR="00B743C0" w:rsidRPr="00B743C0">
        <w:rPr>
          <w:rFonts w:ascii="Times New Roman" w:hAnsi="Times New Roman"/>
          <w:sz w:val="28"/>
          <w:szCs w:val="28"/>
          <w:lang w:val="uk-UA"/>
        </w:rPr>
        <w:t xml:space="preserve"> </w:t>
      </w:r>
      <w:r w:rsidR="00681EAB" w:rsidRPr="00B743C0">
        <w:rPr>
          <w:rFonts w:ascii="Times New Roman" w:hAnsi="Times New Roman"/>
          <w:sz w:val="28"/>
          <w:szCs w:val="28"/>
          <w:lang w:val="uk-UA"/>
        </w:rPr>
        <w:t>скористатися захистом своєї</w:t>
      </w:r>
      <w:r w:rsidR="00B743C0" w:rsidRPr="00B743C0">
        <w:rPr>
          <w:rFonts w:ascii="Times New Roman" w:hAnsi="Times New Roman"/>
          <w:sz w:val="28"/>
          <w:szCs w:val="28"/>
          <w:lang w:val="uk-UA"/>
        </w:rPr>
        <w:t xml:space="preserve"> держави</w:t>
      </w:r>
      <w:r w:rsidR="00681EAB" w:rsidRPr="00B743C0">
        <w:rPr>
          <w:rFonts w:ascii="Times New Roman" w:hAnsi="Times New Roman"/>
          <w:sz w:val="28"/>
          <w:szCs w:val="28"/>
          <w:lang w:val="uk-UA"/>
        </w:rPr>
        <w:t>; перебувають за межами своєї країни.</w:t>
      </w:r>
      <w:r w:rsidR="00202D6F" w:rsidRPr="00B743C0">
        <w:rPr>
          <w:rFonts w:ascii="Times New Roman" w:hAnsi="Times New Roman"/>
          <w:sz w:val="28"/>
          <w:szCs w:val="28"/>
          <w:lang w:val="uk-UA"/>
        </w:rPr>
        <w:t xml:space="preserve"> </w:t>
      </w:r>
    </w:p>
    <w:p w14:paraId="5BB03564" w14:textId="6BCF27D8" w:rsidR="00681EAB" w:rsidRPr="00D224BD" w:rsidRDefault="00821D4C" w:rsidP="004A2C89">
      <w:pPr>
        <w:spacing w:line="360" w:lineRule="auto"/>
        <w:ind w:firstLine="708"/>
        <w:contextualSpacing/>
        <w:jc w:val="both"/>
        <w:rPr>
          <w:rFonts w:ascii="Times New Roman" w:hAnsi="Times New Roman"/>
          <w:sz w:val="28"/>
          <w:szCs w:val="28"/>
        </w:rPr>
      </w:pPr>
      <w:r w:rsidRPr="00821D4C">
        <w:rPr>
          <w:rFonts w:ascii="Times New Roman" w:hAnsi="Times New Roman"/>
          <w:sz w:val="28"/>
          <w:szCs w:val="28"/>
          <w:lang w:val="uk-UA"/>
        </w:rPr>
        <w:t>По приїзду в нову країну</w:t>
      </w:r>
      <w:r w:rsidR="004A2C89" w:rsidRPr="00821D4C">
        <w:rPr>
          <w:rFonts w:ascii="Times New Roman" w:hAnsi="Times New Roman"/>
          <w:sz w:val="28"/>
          <w:szCs w:val="28"/>
          <w:lang w:val="uk-UA"/>
        </w:rPr>
        <w:t xml:space="preserve">, задля </w:t>
      </w:r>
      <w:r w:rsidR="004A2C89">
        <w:rPr>
          <w:rFonts w:ascii="Times New Roman" w:hAnsi="Times New Roman"/>
          <w:sz w:val="28"/>
          <w:szCs w:val="28"/>
          <w:lang w:val="uk-UA"/>
        </w:rPr>
        <w:t xml:space="preserve">отримання статусу біженця, особа має подати відповідну заяву, розгляд </w:t>
      </w:r>
      <w:r>
        <w:rPr>
          <w:rFonts w:ascii="Times New Roman" w:hAnsi="Times New Roman"/>
          <w:sz w:val="28"/>
          <w:szCs w:val="28"/>
          <w:lang w:val="uk-UA"/>
        </w:rPr>
        <w:t xml:space="preserve">якої </w:t>
      </w:r>
      <w:r w:rsidR="004A2C89">
        <w:rPr>
          <w:rFonts w:ascii="Times New Roman" w:hAnsi="Times New Roman"/>
          <w:sz w:val="28"/>
          <w:szCs w:val="28"/>
          <w:lang w:val="uk-UA"/>
        </w:rPr>
        <w:t>триває орієнтовно 6 місяців. В разі потреби, цей строк може бути скорочено чи продовжено. Поки заява розглядається, особа отримує соціальну допомогу та має право звернення за медичною допомогою</w:t>
      </w:r>
      <w:r w:rsidR="004A2C89" w:rsidRPr="00821D4C">
        <w:rPr>
          <w:rFonts w:ascii="Times New Roman" w:hAnsi="Times New Roman"/>
          <w:sz w:val="28"/>
          <w:szCs w:val="28"/>
          <w:lang w:val="uk-UA"/>
        </w:rPr>
        <w:t xml:space="preserve">. </w:t>
      </w:r>
      <w:r w:rsidRPr="00821D4C">
        <w:rPr>
          <w:rFonts w:ascii="Times New Roman" w:hAnsi="Times New Roman"/>
          <w:sz w:val="28"/>
          <w:szCs w:val="28"/>
          <w:lang w:val="uk-UA"/>
        </w:rPr>
        <w:t xml:space="preserve">Отримавши </w:t>
      </w:r>
      <w:r w:rsidR="004A2C89" w:rsidRPr="00821D4C">
        <w:rPr>
          <w:rFonts w:ascii="Times New Roman" w:hAnsi="Times New Roman"/>
          <w:sz w:val="28"/>
          <w:szCs w:val="28"/>
          <w:lang w:val="uk-UA"/>
        </w:rPr>
        <w:t xml:space="preserve">статус </w:t>
      </w:r>
      <w:r w:rsidR="004A2C89">
        <w:rPr>
          <w:rFonts w:ascii="Times New Roman" w:hAnsi="Times New Roman"/>
          <w:sz w:val="28"/>
          <w:szCs w:val="28"/>
          <w:lang w:val="uk-UA"/>
        </w:rPr>
        <w:t>біженця</w:t>
      </w:r>
      <w:r>
        <w:rPr>
          <w:rFonts w:ascii="Times New Roman" w:hAnsi="Times New Roman"/>
          <w:sz w:val="28"/>
          <w:szCs w:val="28"/>
          <w:lang w:val="uk-UA"/>
        </w:rPr>
        <w:t xml:space="preserve"> особа</w:t>
      </w:r>
      <w:r w:rsidR="004A2C89">
        <w:rPr>
          <w:rFonts w:ascii="Times New Roman" w:hAnsi="Times New Roman"/>
          <w:sz w:val="28"/>
          <w:szCs w:val="28"/>
          <w:lang w:val="uk-UA"/>
        </w:rPr>
        <w:t xml:space="preserve"> може користуватися всіма тими правами, які надаються місцевому населенню тієї чи іншої країни.  </w:t>
      </w:r>
      <w:r w:rsidR="00D224BD">
        <w:rPr>
          <w:rFonts w:ascii="Times New Roman" w:hAnsi="Times New Roman"/>
          <w:sz w:val="28"/>
          <w:szCs w:val="28"/>
          <w:lang w:val="uk-UA"/>
        </w:rPr>
        <w:t xml:space="preserve">В разі повернення додому, статус біженця та права, які </w:t>
      </w:r>
      <w:r>
        <w:rPr>
          <w:rFonts w:ascii="Times New Roman" w:hAnsi="Times New Roman"/>
          <w:sz w:val="28"/>
          <w:szCs w:val="28"/>
          <w:lang w:val="uk-UA"/>
        </w:rPr>
        <w:t xml:space="preserve">були йому </w:t>
      </w:r>
      <w:r w:rsidR="00D224BD">
        <w:rPr>
          <w:rFonts w:ascii="Times New Roman" w:hAnsi="Times New Roman"/>
          <w:sz w:val="28"/>
          <w:szCs w:val="28"/>
          <w:lang w:val="uk-UA"/>
        </w:rPr>
        <w:t>нада</w:t>
      </w:r>
      <w:r>
        <w:rPr>
          <w:rFonts w:ascii="Times New Roman" w:hAnsi="Times New Roman"/>
          <w:sz w:val="28"/>
          <w:szCs w:val="28"/>
          <w:lang w:val="uk-UA"/>
        </w:rPr>
        <w:t>ні</w:t>
      </w:r>
      <w:r w:rsidR="00D224BD">
        <w:rPr>
          <w:rFonts w:ascii="Times New Roman" w:hAnsi="Times New Roman"/>
          <w:sz w:val="28"/>
          <w:szCs w:val="28"/>
          <w:lang w:val="uk-UA"/>
        </w:rPr>
        <w:t xml:space="preserve"> в іншій країні буде втрачено </w:t>
      </w:r>
      <w:r w:rsidR="00D224BD" w:rsidRPr="00041B60">
        <w:rPr>
          <w:rFonts w:ascii="Times New Roman" w:hAnsi="Times New Roman"/>
          <w:sz w:val="28"/>
          <w:szCs w:val="28"/>
        </w:rPr>
        <w:t>[</w:t>
      </w:r>
      <w:r w:rsidR="00B7308C">
        <w:rPr>
          <w:rFonts w:ascii="Times New Roman" w:hAnsi="Times New Roman"/>
          <w:sz w:val="28"/>
          <w:szCs w:val="28"/>
          <w:lang w:val="uk-UA"/>
        </w:rPr>
        <w:t>72</w:t>
      </w:r>
      <w:r w:rsidR="00D224BD" w:rsidRPr="00041B60">
        <w:rPr>
          <w:rFonts w:ascii="Times New Roman" w:hAnsi="Times New Roman"/>
          <w:sz w:val="28"/>
          <w:szCs w:val="28"/>
        </w:rPr>
        <w:t>].</w:t>
      </w:r>
    </w:p>
    <w:p w14:paraId="7F953FF6" w14:textId="635730A1" w:rsidR="002D64CD" w:rsidRPr="00B949EF" w:rsidRDefault="00D224BD" w:rsidP="004A2C89">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Серед прав, які отримують біженці, звісно ж і право на медичну допомогу нашим громадянам. В кожній країні це право </w:t>
      </w:r>
      <w:r w:rsidR="002D64CD">
        <w:rPr>
          <w:rFonts w:ascii="Times New Roman" w:hAnsi="Times New Roman"/>
          <w:sz w:val="28"/>
          <w:szCs w:val="28"/>
          <w:lang w:val="uk-UA"/>
        </w:rPr>
        <w:t>реалізується по-рі</w:t>
      </w:r>
      <w:r w:rsidR="00BA1F6E">
        <w:rPr>
          <w:rFonts w:ascii="Times New Roman" w:hAnsi="Times New Roman"/>
          <w:sz w:val="28"/>
          <w:szCs w:val="28"/>
          <w:lang w:val="uk-UA"/>
        </w:rPr>
        <w:t>з</w:t>
      </w:r>
      <w:r w:rsidR="002D64CD">
        <w:rPr>
          <w:rFonts w:ascii="Times New Roman" w:hAnsi="Times New Roman"/>
          <w:sz w:val="28"/>
          <w:szCs w:val="28"/>
          <w:lang w:val="uk-UA"/>
        </w:rPr>
        <w:t xml:space="preserve">ному. </w:t>
      </w:r>
      <w:r w:rsidR="002D64CD" w:rsidRPr="00B949EF">
        <w:rPr>
          <w:rFonts w:ascii="Times New Roman" w:hAnsi="Times New Roman"/>
          <w:sz w:val="28"/>
          <w:szCs w:val="28"/>
          <w:lang w:val="uk-UA"/>
        </w:rPr>
        <w:t>Наведем</w:t>
      </w:r>
      <w:r w:rsidRPr="00B949EF">
        <w:rPr>
          <w:rFonts w:ascii="Times New Roman" w:hAnsi="Times New Roman"/>
          <w:sz w:val="28"/>
          <w:szCs w:val="28"/>
          <w:lang w:val="uk-UA"/>
        </w:rPr>
        <w:t xml:space="preserve">о деякі приклади </w:t>
      </w:r>
      <w:r w:rsidR="00B949EF" w:rsidRPr="00B949EF">
        <w:rPr>
          <w:rFonts w:ascii="Times New Roman" w:hAnsi="Times New Roman"/>
          <w:sz w:val="28"/>
          <w:szCs w:val="28"/>
          <w:lang w:val="uk-UA"/>
        </w:rPr>
        <w:t>процедур реалізації права на медичну допомогу для україн</w:t>
      </w:r>
      <w:r w:rsidR="00B7308C">
        <w:rPr>
          <w:rFonts w:ascii="Times New Roman" w:hAnsi="Times New Roman"/>
          <w:sz w:val="28"/>
          <w:szCs w:val="28"/>
          <w:lang w:val="uk-UA"/>
        </w:rPr>
        <w:t>ських біженців в різних країнах.</w:t>
      </w:r>
    </w:p>
    <w:p w14:paraId="6E41E3CA" w14:textId="495EE525" w:rsidR="00D632C3" w:rsidRDefault="00905B71" w:rsidP="004A2C89">
      <w:pPr>
        <w:spacing w:line="360" w:lineRule="auto"/>
        <w:ind w:firstLine="708"/>
        <w:contextualSpacing/>
        <w:jc w:val="both"/>
        <w:rPr>
          <w:rFonts w:ascii="Times New Roman" w:hAnsi="Times New Roman"/>
          <w:sz w:val="28"/>
          <w:szCs w:val="28"/>
          <w:lang w:val="uk-UA"/>
        </w:rPr>
      </w:pPr>
      <w:r w:rsidRPr="00533340">
        <w:rPr>
          <w:rFonts w:ascii="Times New Roman" w:hAnsi="Times New Roman"/>
          <w:sz w:val="28"/>
          <w:szCs w:val="28"/>
          <w:lang w:val="uk-UA"/>
        </w:rPr>
        <w:t>Меди</w:t>
      </w:r>
      <w:r w:rsidR="00BA1F6E" w:rsidRPr="00533340">
        <w:rPr>
          <w:rFonts w:ascii="Times New Roman" w:hAnsi="Times New Roman"/>
          <w:sz w:val="28"/>
          <w:szCs w:val="28"/>
          <w:lang w:val="uk-UA"/>
        </w:rPr>
        <w:t>чна допомога для українців в</w:t>
      </w:r>
      <w:r w:rsidR="00BA1F6E">
        <w:rPr>
          <w:rFonts w:ascii="Times New Roman" w:hAnsi="Times New Roman"/>
          <w:sz w:val="28"/>
          <w:szCs w:val="28"/>
          <w:lang w:val="uk-UA"/>
        </w:rPr>
        <w:t xml:space="preserve"> </w:t>
      </w:r>
      <w:r w:rsidR="00BA1F6E" w:rsidRPr="002734F0">
        <w:rPr>
          <w:rFonts w:ascii="Times New Roman" w:hAnsi="Times New Roman"/>
          <w:sz w:val="28"/>
          <w:szCs w:val="28"/>
          <w:lang w:val="uk-UA"/>
        </w:rPr>
        <w:t>Польщі.</w:t>
      </w:r>
      <w:r w:rsidR="00BA1F6E">
        <w:rPr>
          <w:rFonts w:ascii="Times New Roman" w:hAnsi="Times New Roman"/>
          <w:sz w:val="28"/>
          <w:szCs w:val="28"/>
          <w:lang w:val="uk-UA"/>
        </w:rPr>
        <w:t xml:space="preserve"> З початку повномасштабного вторгнення рф, тобто з 24 лютого 2022 року, всі громадяни України, які перетнули кордон з Польщею можуть розраховувати на медичну допомогу. </w:t>
      </w:r>
      <w:r w:rsidR="000A5786">
        <w:rPr>
          <w:rFonts w:ascii="Times New Roman" w:hAnsi="Times New Roman"/>
          <w:sz w:val="28"/>
          <w:szCs w:val="28"/>
          <w:lang w:val="uk-UA"/>
        </w:rPr>
        <w:t xml:space="preserve">Для отримання такої допомоги необхідно мати при собі закордонний паспорт, в разі його відсутності - </w:t>
      </w:r>
      <w:r w:rsidR="00BA1F6E">
        <w:rPr>
          <w:rFonts w:ascii="Times New Roman" w:hAnsi="Times New Roman"/>
          <w:sz w:val="28"/>
          <w:szCs w:val="28"/>
          <w:lang w:val="uk-UA"/>
        </w:rPr>
        <w:t xml:space="preserve"> </w:t>
      </w:r>
      <w:r w:rsidR="000A5786" w:rsidRPr="000A5786">
        <w:rPr>
          <w:rFonts w:ascii="Times New Roman" w:hAnsi="Times New Roman"/>
          <w:sz w:val="28"/>
          <w:szCs w:val="28"/>
        </w:rPr>
        <w:t>документ, що підтверджує дату перетину кордону польськими службами.</w:t>
      </w:r>
    </w:p>
    <w:p w14:paraId="4E3B0C28" w14:textId="70CCA641" w:rsidR="00D224BD" w:rsidRDefault="000A5786" w:rsidP="004A2C89">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D632C3">
        <w:rPr>
          <w:rFonts w:ascii="Times New Roman" w:hAnsi="Times New Roman"/>
          <w:sz w:val="28"/>
          <w:szCs w:val="28"/>
          <w:lang w:val="uk-UA"/>
        </w:rPr>
        <w:t xml:space="preserve">Якщо людина планує залишатися в Польщі на тривалий час, то вона може отримати </w:t>
      </w:r>
      <w:r w:rsidR="00D632C3" w:rsidRPr="00FA60F0">
        <w:rPr>
          <w:rFonts w:ascii="ProbaPro" w:hAnsi="ProbaPro"/>
          <w:color w:val="1D1D1B"/>
          <w:sz w:val="27"/>
          <w:szCs w:val="27"/>
          <w:shd w:val="clear" w:color="auto" w:fill="FFFFFF"/>
          <w:lang w:val="uk-UA"/>
        </w:rPr>
        <w:t xml:space="preserve">номер </w:t>
      </w:r>
      <w:r w:rsidR="00D632C3">
        <w:rPr>
          <w:rFonts w:ascii="ProbaPro" w:hAnsi="ProbaPro"/>
          <w:color w:val="1D1D1B"/>
          <w:sz w:val="27"/>
          <w:szCs w:val="27"/>
          <w:shd w:val="clear" w:color="auto" w:fill="FFFFFF"/>
        </w:rPr>
        <w:t>PESEL</w:t>
      </w:r>
      <w:r w:rsidR="00D632C3">
        <w:rPr>
          <w:rFonts w:ascii="ProbaPro" w:hAnsi="ProbaPro"/>
          <w:color w:val="1D1D1B"/>
          <w:sz w:val="27"/>
          <w:szCs w:val="27"/>
          <w:shd w:val="clear" w:color="auto" w:fill="FFFFFF"/>
          <w:lang w:val="uk-UA"/>
        </w:rPr>
        <w:t xml:space="preserve">, так званий ідентифікаційний код. Завдяки </w:t>
      </w:r>
      <w:r w:rsidR="00D632C3">
        <w:rPr>
          <w:rFonts w:ascii="ProbaPro" w:hAnsi="ProbaPro"/>
          <w:color w:val="1D1D1B"/>
          <w:sz w:val="27"/>
          <w:szCs w:val="27"/>
          <w:shd w:val="clear" w:color="auto" w:fill="FFFFFF"/>
          <w:lang w:val="uk-UA"/>
        </w:rPr>
        <w:lastRenderedPageBreak/>
        <w:t>ньому відкривається доступ до послуг сфери охорони здоров’я на постійній основі.</w:t>
      </w:r>
    </w:p>
    <w:p w14:paraId="5CBDAF00" w14:textId="2429B770" w:rsidR="00975F05" w:rsidRPr="00533340" w:rsidRDefault="00D632C3" w:rsidP="00975F05">
      <w:pPr>
        <w:spacing w:line="360" w:lineRule="auto"/>
        <w:ind w:firstLine="708"/>
        <w:contextualSpacing/>
        <w:jc w:val="both"/>
        <w:rPr>
          <w:rFonts w:ascii="Times New Roman" w:hAnsi="Times New Roman"/>
          <w:sz w:val="28"/>
          <w:szCs w:val="28"/>
        </w:rPr>
      </w:pPr>
      <w:r w:rsidRPr="00D632C3">
        <w:rPr>
          <w:rFonts w:ascii="Times New Roman" w:hAnsi="Times New Roman"/>
          <w:sz w:val="28"/>
          <w:szCs w:val="28"/>
          <w:lang w:val="uk-UA"/>
        </w:rPr>
        <w:t>12 березня 2022 року в Польщі було прийнято Закон «Про допомогу громадянам України у зв’язку із збройним конфліктом на території України»</w:t>
      </w:r>
      <w:r w:rsidR="00975F05">
        <w:rPr>
          <w:rFonts w:ascii="Times New Roman" w:hAnsi="Times New Roman"/>
          <w:sz w:val="28"/>
          <w:szCs w:val="28"/>
          <w:lang w:val="uk-UA"/>
        </w:rPr>
        <w:t>. За цим законом українцям надається такий спектр медичних послуг і об’єм меди</w:t>
      </w:r>
      <w:r w:rsidR="00533340">
        <w:rPr>
          <w:rFonts w:ascii="Times New Roman" w:hAnsi="Times New Roman"/>
          <w:sz w:val="28"/>
          <w:szCs w:val="28"/>
          <w:lang w:val="uk-UA"/>
        </w:rPr>
        <w:t xml:space="preserve">чної допомоги, як і для поляків </w:t>
      </w:r>
      <w:r w:rsidR="00533340" w:rsidRPr="00533340">
        <w:rPr>
          <w:rFonts w:ascii="Times New Roman" w:hAnsi="Times New Roman"/>
          <w:sz w:val="28"/>
          <w:szCs w:val="28"/>
        </w:rPr>
        <w:t>[</w:t>
      </w:r>
      <w:r w:rsidR="00B7308C">
        <w:rPr>
          <w:rFonts w:ascii="Times New Roman" w:hAnsi="Times New Roman"/>
          <w:sz w:val="28"/>
          <w:szCs w:val="28"/>
          <w:lang w:val="uk-UA"/>
        </w:rPr>
        <w:t>73</w:t>
      </w:r>
      <w:r w:rsidR="00533340" w:rsidRPr="00533340">
        <w:rPr>
          <w:rFonts w:ascii="Times New Roman" w:hAnsi="Times New Roman"/>
          <w:sz w:val="28"/>
          <w:szCs w:val="28"/>
        </w:rPr>
        <w:t>].</w:t>
      </w:r>
    </w:p>
    <w:p w14:paraId="15AB7623" w14:textId="369FCD56" w:rsidR="006D0D3D" w:rsidRDefault="009C2311" w:rsidP="006D0D3D">
      <w:pPr>
        <w:spacing w:line="360" w:lineRule="auto"/>
        <w:ind w:firstLine="708"/>
        <w:contextualSpacing/>
        <w:jc w:val="both"/>
        <w:rPr>
          <w:rFonts w:ascii="Times New Roman" w:hAnsi="Times New Roman"/>
          <w:sz w:val="28"/>
          <w:szCs w:val="28"/>
          <w:lang w:val="uk-UA"/>
        </w:rPr>
      </w:pPr>
      <w:r w:rsidRPr="000848DD">
        <w:rPr>
          <w:rFonts w:ascii="ProbaPro" w:hAnsi="ProbaPro"/>
          <w:color w:val="1D1D1B"/>
          <w:sz w:val="28"/>
          <w:szCs w:val="28"/>
          <w:shd w:val="clear" w:color="auto" w:fill="FFFFFF"/>
          <w:lang w:val="uk-UA"/>
        </w:rPr>
        <w:t xml:space="preserve">Влада Польщі організувала для українських біженців безкоштовний доступ до медичної допомоги на всіх рівнях, </w:t>
      </w:r>
      <w:r w:rsidR="00EE743D" w:rsidRPr="000848DD">
        <w:rPr>
          <w:rFonts w:ascii="ProbaPro" w:hAnsi="ProbaPro"/>
          <w:color w:val="1D1D1B"/>
          <w:sz w:val="28"/>
          <w:szCs w:val="28"/>
          <w:shd w:val="clear" w:color="auto" w:fill="FFFFFF"/>
          <w:lang w:val="uk-UA"/>
        </w:rPr>
        <w:t>«</w:t>
      </w:r>
      <w:r w:rsidRPr="000848DD">
        <w:rPr>
          <w:rFonts w:ascii="ProbaPro" w:hAnsi="ProbaPro"/>
          <w:color w:val="1D1D1B"/>
          <w:sz w:val="28"/>
          <w:szCs w:val="28"/>
          <w:shd w:val="clear" w:color="auto" w:fill="FFFFFF"/>
          <w:lang w:val="uk-UA"/>
        </w:rPr>
        <w:t xml:space="preserve">зокрема: </w:t>
      </w:r>
      <w:r w:rsidR="00354487" w:rsidRPr="000848DD">
        <w:rPr>
          <w:rFonts w:ascii="Times New Roman" w:hAnsi="Times New Roman"/>
          <w:sz w:val="28"/>
          <w:szCs w:val="28"/>
          <w:lang w:val="uk-UA"/>
        </w:rPr>
        <w:t xml:space="preserve">візити до сімейних лікарів, виклик швидкої; </w:t>
      </w:r>
      <w:r w:rsidRPr="000848DD">
        <w:rPr>
          <w:rFonts w:ascii="Times New Roman" w:hAnsi="Times New Roman"/>
          <w:sz w:val="28"/>
          <w:szCs w:val="28"/>
          <w:lang w:val="uk-UA"/>
        </w:rPr>
        <w:t>спец</w:t>
      </w:r>
      <w:r w:rsidR="00354487" w:rsidRPr="000848DD">
        <w:rPr>
          <w:rFonts w:ascii="Times New Roman" w:hAnsi="Times New Roman"/>
          <w:sz w:val="28"/>
          <w:szCs w:val="28"/>
          <w:lang w:val="uk-UA"/>
        </w:rPr>
        <w:t>іалізована амбулаторна</w:t>
      </w:r>
      <w:r w:rsidR="00354487">
        <w:rPr>
          <w:rFonts w:ascii="Times New Roman" w:hAnsi="Times New Roman"/>
          <w:sz w:val="28"/>
          <w:szCs w:val="28"/>
          <w:lang w:val="uk-UA"/>
        </w:rPr>
        <w:t xml:space="preserve"> допомога; </w:t>
      </w:r>
      <w:r w:rsidRPr="00354487">
        <w:rPr>
          <w:rFonts w:ascii="Times New Roman" w:hAnsi="Times New Roman"/>
          <w:sz w:val="28"/>
          <w:szCs w:val="28"/>
          <w:lang w:val="uk-UA"/>
        </w:rPr>
        <w:t>діагностичні дослідж</w:t>
      </w:r>
      <w:r w:rsidR="00354487">
        <w:rPr>
          <w:rFonts w:ascii="Times New Roman" w:hAnsi="Times New Roman"/>
          <w:sz w:val="28"/>
          <w:szCs w:val="28"/>
          <w:lang w:val="uk-UA"/>
        </w:rPr>
        <w:t xml:space="preserve">ення (за направленням лікаря); лікування в стаціонарі; психіатричне лікування; </w:t>
      </w:r>
      <w:r w:rsidRPr="00354487">
        <w:rPr>
          <w:rFonts w:ascii="Times New Roman" w:hAnsi="Times New Roman"/>
          <w:sz w:val="28"/>
          <w:szCs w:val="28"/>
          <w:lang w:val="uk-UA"/>
        </w:rPr>
        <w:t>реабілітація (крім курортів)</w:t>
      </w:r>
      <w:r w:rsidR="00354487">
        <w:rPr>
          <w:rFonts w:ascii="Times New Roman" w:hAnsi="Times New Roman"/>
          <w:sz w:val="28"/>
          <w:szCs w:val="28"/>
          <w:lang w:val="uk-UA"/>
        </w:rPr>
        <w:t xml:space="preserve">; </w:t>
      </w:r>
      <w:r w:rsidR="006D0D3D">
        <w:rPr>
          <w:rFonts w:ascii="Times New Roman" w:hAnsi="Times New Roman"/>
          <w:sz w:val="28"/>
          <w:szCs w:val="28"/>
          <w:lang w:val="uk-UA"/>
        </w:rPr>
        <w:t xml:space="preserve">стоматологічні </w:t>
      </w:r>
      <w:r w:rsidR="006D0D3D" w:rsidRPr="00533340">
        <w:rPr>
          <w:rFonts w:ascii="Times New Roman" w:hAnsi="Times New Roman"/>
          <w:sz w:val="28"/>
          <w:szCs w:val="28"/>
          <w:lang w:val="uk-UA"/>
        </w:rPr>
        <w:t>послуги</w:t>
      </w:r>
      <w:r w:rsidR="00EE743D">
        <w:rPr>
          <w:rFonts w:ascii="Times New Roman" w:hAnsi="Times New Roman"/>
          <w:sz w:val="28"/>
          <w:szCs w:val="28"/>
          <w:lang w:val="uk-UA"/>
        </w:rPr>
        <w:t>»</w:t>
      </w:r>
      <w:r w:rsidR="006D0D3D" w:rsidRPr="00533340">
        <w:rPr>
          <w:rFonts w:ascii="Times New Roman" w:hAnsi="Times New Roman"/>
          <w:sz w:val="28"/>
          <w:szCs w:val="28"/>
          <w:lang w:val="uk-UA"/>
        </w:rPr>
        <w:t xml:space="preserve"> [</w:t>
      </w:r>
      <w:r w:rsidR="00533340" w:rsidRPr="00533340">
        <w:rPr>
          <w:rFonts w:ascii="Times New Roman" w:hAnsi="Times New Roman"/>
          <w:sz w:val="28"/>
          <w:szCs w:val="28"/>
        </w:rPr>
        <w:t>7</w:t>
      </w:r>
      <w:r w:rsidR="00B7308C">
        <w:rPr>
          <w:rFonts w:ascii="Times New Roman" w:hAnsi="Times New Roman"/>
          <w:sz w:val="28"/>
          <w:szCs w:val="28"/>
          <w:lang w:val="uk-UA"/>
        </w:rPr>
        <w:t>4</w:t>
      </w:r>
      <w:r w:rsidR="006D0D3D" w:rsidRPr="00533340">
        <w:rPr>
          <w:rFonts w:ascii="Times New Roman" w:hAnsi="Times New Roman"/>
          <w:sz w:val="28"/>
          <w:szCs w:val="28"/>
          <w:lang w:val="uk-UA"/>
        </w:rPr>
        <w:t>]</w:t>
      </w:r>
      <w:r w:rsidR="00533340" w:rsidRPr="00533340">
        <w:rPr>
          <w:rFonts w:ascii="Times New Roman" w:hAnsi="Times New Roman"/>
          <w:sz w:val="28"/>
          <w:szCs w:val="28"/>
        </w:rPr>
        <w:t>.</w:t>
      </w:r>
      <w:r w:rsidR="006D0D3D">
        <w:rPr>
          <w:rFonts w:ascii="Times New Roman" w:hAnsi="Times New Roman"/>
          <w:sz w:val="28"/>
          <w:szCs w:val="28"/>
          <w:lang w:val="uk-UA"/>
        </w:rPr>
        <w:t xml:space="preserve"> </w:t>
      </w:r>
    </w:p>
    <w:p w14:paraId="2A9BDBEE" w14:textId="1462CB29" w:rsidR="006D0D3D" w:rsidRPr="008C231A" w:rsidRDefault="00EE743D" w:rsidP="006D0D3D">
      <w:pPr>
        <w:spacing w:line="360" w:lineRule="auto"/>
        <w:ind w:firstLine="708"/>
        <w:contextualSpacing/>
        <w:jc w:val="both"/>
        <w:rPr>
          <w:rFonts w:ascii="Times New Roman" w:hAnsi="Times New Roman"/>
          <w:bCs/>
          <w:sz w:val="28"/>
          <w:szCs w:val="28"/>
        </w:rPr>
      </w:pPr>
      <w:r>
        <w:rPr>
          <w:rFonts w:ascii="Times New Roman" w:hAnsi="Times New Roman"/>
          <w:sz w:val="28"/>
          <w:szCs w:val="28"/>
          <w:lang w:val="uk-UA"/>
        </w:rPr>
        <w:t>«</w:t>
      </w:r>
      <w:r w:rsidR="006D0D3D">
        <w:rPr>
          <w:rFonts w:ascii="Times New Roman" w:hAnsi="Times New Roman"/>
          <w:sz w:val="28"/>
          <w:szCs w:val="28"/>
          <w:lang w:val="uk-UA"/>
        </w:rPr>
        <w:t xml:space="preserve">Платними залишаються такі види медичних послуг: санаторно-курортне лікування; курортна реабілітація; право на лікування за кордоном.  Також українські біженці мають право в Польщі на </w:t>
      </w:r>
      <w:r w:rsidR="00354487" w:rsidRPr="006D0D3D">
        <w:rPr>
          <w:rFonts w:ascii="Times New Roman" w:hAnsi="Times New Roman"/>
          <w:sz w:val="28"/>
          <w:szCs w:val="28"/>
          <w:lang w:val="uk-UA"/>
        </w:rPr>
        <w:t xml:space="preserve">вакцинацію проти </w:t>
      </w:r>
      <w:r w:rsidR="00354487" w:rsidRPr="00354487">
        <w:rPr>
          <w:rFonts w:ascii="Times New Roman" w:hAnsi="Times New Roman"/>
          <w:sz w:val="28"/>
          <w:szCs w:val="28"/>
        </w:rPr>
        <w:t>COVID</w:t>
      </w:r>
      <w:r w:rsidR="00354487" w:rsidRPr="006D0D3D">
        <w:rPr>
          <w:rFonts w:ascii="Times New Roman" w:hAnsi="Times New Roman"/>
          <w:sz w:val="28"/>
          <w:szCs w:val="28"/>
          <w:lang w:val="uk-UA"/>
        </w:rPr>
        <w:t>-19, тести на ко</w:t>
      </w:r>
      <w:r w:rsidR="006D0D3D">
        <w:rPr>
          <w:rFonts w:ascii="Times New Roman" w:hAnsi="Times New Roman"/>
          <w:sz w:val="28"/>
          <w:szCs w:val="28"/>
          <w:lang w:val="uk-UA"/>
        </w:rPr>
        <w:t>від</w:t>
      </w:r>
      <w:r w:rsidR="00354487" w:rsidRPr="006D0D3D">
        <w:rPr>
          <w:rFonts w:ascii="Times New Roman" w:hAnsi="Times New Roman"/>
          <w:sz w:val="28"/>
          <w:szCs w:val="28"/>
          <w:lang w:val="uk-UA"/>
        </w:rPr>
        <w:t xml:space="preserve">  і лікування, пов’язане з </w:t>
      </w:r>
      <w:r w:rsidR="00354487" w:rsidRPr="00354487">
        <w:rPr>
          <w:rFonts w:ascii="Times New Roman" w:hAnsi="Times New Roman"/>
          <w:sz w:val="28"/>
          <w:szCs w:val="28"/>
        </w:rPr>
        <w:t>COVID</w:t>
      </w:r>
      <w:r w:rsidR="00354487" w:rsidRPr="006D0D3D">
        <w:rPr>
          <w:rFonts w:ascii="Times New Roman" w:hAnsi="Times New Roman"/>
          <w:sz w:val="28"/>
          <w:szCs w:val="28"/>
          <w:lang w:val="uk-UA"/>
        </w:rPr>
        <w:t xml:space="preserve">-19. </w:t>
      </w:r>
      <w:r w:rsidR="00354487" w:rsidRPr="00354487">
        <w:rPr>
          <w:rFonts w:ascii="Times New Roman" w:hAnsi="Times New Roman"/>
          <w:sz w:val="28"/>
          <w:szCs w:val="28"/>
        </w:rPr>
        <w:t xml:space="preserve">Діти-біженці мають право на </w:t>
      </w:r>
      <w:proofErr w:type="gramStart"/>
      <w:r w:rsidR="00354487" w:rsidRPr="00354487">
        <w:rPr>
          <w:rFonts w:ascii="Times New Roman" w:hAnsi="Times New Roman"/>
          <w:sz w:val="28"/>
          <w:szCs w:val="28"/>
        </w:rPr>
        <w:t>проф</w:t>
      </w:r>
      <w:proofErr w:type="gramEnd"/>
      <w:r w:rsidR="00354487" w:rsidRPr="00354487">
        <w:rPr>
          <w:rFonts w:ascii="Times New Roman" w:hAnsi="Times New Roman"/>
          <w:sz w:val="28"/>
          <w:szCs w:val="28"/>
        </w:rPr>
        <w:t xml:space="preserve">ілактичні щеплення в рамках календаря профілактичних </w:t>
      </w:r>
      <w:r w:rsidR="00354487" w:rsidRPr="006D0D3D">
        <w:rPr>
          <w:rFonts w:ascii="Times New Roman" w:hAnsi="Times New Roman"/>
          <w:sz w:val="28"/>
          <w:szCs w:val="28"/>
        </w:rPr>
        <w:t>щеплень.</w:t>
      </w:r>
      <w:r w:rsidR="006D0D3D" w:rsidRPr="006D0D3D">
        <w:rPr>
          <w:rFonts w:ascii="Times New Roman" w:hAnsi="Times New Roman"/>
          <w:sz w:val="28"/>
          <w:szCs w:val="28"/>
          <w:lang w:val="uk-UA"/>
        </w:rPr>
        <w:t xml:space="preserve"> Ще передбачене</w:t>
      </w:r>
      <w:r w:rsidR="00354487" w:rsidRPr="006D0D3D">
        <w:rPr>
          <w:rFonts w:ascii="Times New Roman" w:hAnsi="Times New Roman"/>
          <w:bCs/>
          <w:sz w:val="28"/>
          <w:szCs w:val="28"/>
          <w:lang w:val="uk-UA"/>
        </w:rPr>
        <w:t xml:space="preserve"> право на одержання рецептів, </w:t>
      </w:r>
      <w:r w:rsidR="006D0D3D" w:rsidRPr="006D0D3D">
        <w:rPr>
          <w:rFonts w:ascii="Times New Roman" w:hAnsi="Times New Roman"/>
          <w:bCs/>
          <w:sz w:val="28"/>
          <w:szCs w:val="28"/>
          <w:lang w:val="uk-UA"/>
        </w:rPr>
        <w:t>відповідно до яких вартість лікар</w:t>
      </w:r>
      <w:r w:rsidR="006D0D3D">
        <w:rPr>
          <w:rFonts w:ascii="Times New Roman" w:hAnsi="Times New Roman"/>
          <w:bCs/>
          <w:sz w:val="28"/>
          <w:szCs w:val="28"/>
          <w:lang w:val="uk-UA"/>
        </w:rPr>
        <w:t>ських засобів буде відшкодована</w:t>
      </w:r>
      <w:r>
        <w:rPr>
          <w:rFonts w:ascii="Times New Roman" w:hAnsi="Times New Roman"/>
          <w:bCs/>
          <w:sz w:val="28"/>
          <w:szCs w:val="28"/>
          <w:lang w:val="uk-UA"/>
        </w:rPr>
        <w:t>»</w:t>
      </w:r>
      <w:r w:rsidR="006D0D3D" w:rsidRPr="006D0D3D">
        <w:rPr>
          <w:rFonts w:ascii="Times New Roman" w:hAnsi="Times New Roman"/>
          <w:bCs/>
          <w:sz w:val="28"/>
          <w:szCs w:val="28"/>
        </w:rPr>
        <w:t xml:space="preserve"> </w:t>
      </w:r>
      <w:r w:rsidR="006D0D3D" w:rsidRPr="003D224D">
        <w:rPr>
          <w:rFonts w:ascii="Times New Roman" w:hAnsi="Times New Roman"/>
          <w:bCs/>
          <w:sz w:val="28"/>
          <w:szCs w:val="28"/>
        </w:rPr>
        <w:t>[</w:t>
      </w:r>
      <w:r w:rsidR="003D224D" w:rsidRPr="003D224D">
        <w:rPr>
          <w:rFonts w:ascii="Times New Roman" w:hAnsi="Times New Roman"/>
          <w:sz w:val="28"/>
          <w:szCs w:val="28"/>
        </w:rPr>
        <w:t>7</w:t>
      </w:r>
      <w:r w:rsidR="00B7308C">
        <w:rPr>
          <w:rFonts w:ascii="Times New Roman" w:hAnsi="Times New Roman"/>
          <w:sz w:val="28"/>
          <w:szCs w:val="28"/>
          <w:lang w:val="uk-UA"/>
        </w:rPr>
        <w:t>5</w:t>
      </w:r>
      <w:r w:rsidR="00D340CA" w:rsidRPr="003D224D">
        <w:rPr>
          <w:rFonts w:ascii="Times New Roman" w:hAnsi="Times New Roman"/>
          <w:bCs/>
          <w:sz w:val="28"/>
          <w:szCs w:val="28"/>
        </w:rPr>
        <w:t>].</w:t>
      </w:r>
      <w:r w:rsidR="006D0D3D" w:rsidRPr="006D0D3D">
        <w:rPr>
          <w:rFonts w:ascii="Times New Roman" w:hAnsi="Times New Roman"/>
          <w:bCs/>
          <w:sz w:val="28"/>
          <w:szCs w:val="28"/>
          <w:lang w:val="uk-UA"/>
        </w:rPr>
        <w:t xml:space="preserve"> </w:t>
      </w:r>
    </w:p>
    <w:p w14:paraId="61BE37F8" w14:textId="77777777" w:rsidR="00975F05" w:rsidRDefault="008823DE" w:rsidP="006D0D3D">
      <w:pPr>
        <w:spacing w:line="360" w:lineRule="auto"/>
        <w:ind w:firstLine="708"/>
        <w:contextualSpacing/>
        <w:jc w:val="both"/>
        <w:rPr>
          <w:rFonts w:ascii="Times New Roman" w:hAnsi="Times New Roman"/>
          <w:bCs/>
          <w:sz w:val="28"/>
          <w:szCs w:val="28"/>
          <w:lang w:val="uk-UA"/>
        </w:rPr>
      </w:pPr>
      <w:r>
        <w:rPr>
          <w:rFonts w:ascii="Times New Roman" w:hAnsi="Times New Roman"/>
          <w:bCs/>
          <w:sz w:val="28"/>
          <w:szCs w:val="28"/>
          <w:lang w:val="uk-UA"/>
        </w:rPr>
        <w:t xml:space="preserve">Більше мільйона українських біженців поїхали </w:t>
      </w:r>
      <w:r w:rsidRPr="002734F0">
        <w:rPr>
          <w:rFonts w:ascii="Times New Roman" w:hAnsi="Times New Roman"/>
          <w:bCs/>
          <w:sz w:val="28"/>
          <w:szCs w:val="28"/>
          <w:lang w:val="uk-UA"/>
        </w:rPr>
        <w:t>жити в Німеччину,</w:t>
      </w:r>
      <w:r>
        <w:rPr>
          <w:rFonts w:ascii="Times New Roman" w:hAnsi="Times New Roman"/>
          <w:bCs/>
          <w:sz w:val="28"/>
          <w:szCs w:val="28"/>
          <w:lang w:val="uk-UA"/>
        </w:rPr>
        <w:t xml:space="preserve"> рятуючись від збройної агресії рф. Їм, як і в Польщі, надається вся необхідна медична допомога. Різниця в процедурі.  </w:t>
      </w:r>
    </w:p>
    <w:p w14:paraId="122285E1" w14:textId="1DBEA67D" w:rsidR="00582E80" w:rsidRPr="00990CA0" w:rsidRDefault="00582E80" w:rsidP="00582E80">
      <w:pPr>
        <w:spacing w:line="360" w:lineRule="auto"/>
        <w:ind w:firstLine="708"/>
        <w:contextualSpacing/>
        <w:jc w:val="both"/>
        <w:rPr>
          <w:rFonts w:ascii="Times New Roman" w:hAnsi="Times New Roman"/>
          <w:bCs/>
          <w:sz w:val="28"/>
          <w:szCs w:val="28"/>
          <w:lang w:val="uk-UA"/>
        </w:rPr>
      </w:pPr>
      <w:r>
        <w:rPr>
          <w:rFonts w:ascii="Times New Roman" w:hAnsi="Times New Roman"/>
          <w:bCs/>
          <w:sz w:val="28"/>
          <w:szCs w:val="28"/>
          <w:lang w:val="uk-UA"/>
        </w:rPr>
        <w:t xml:space="preserve">Порядок надання та види медичної допомоги, які доступні українцям в Німеччині </w:t>
      </w:r>
      <w:r w:rsidRPr="00582E80">
        <w:rPr>
          <w:rFonts w:ascii="Times New Roman" w:hAnsi="Times New Roman"/>
          <w:bCs/>
          <w:sz w:val="28"/>
          <w:szCs w:val="28"/>
          <w:lang w:val="uk-UA"/>
        </w:rPr>
        <w:t xml:space="preserve">регулюються </w:t>
      </w:r>
      <w:r w:rsidRPr="00395BB0">
        <w:rPr>
          <w:rFonts w:ascii="Times New Roman" w:hAnsi="Times New Roman"/>
          <w:bCs/>
          <w:sz w:val="28"/>
          <w:szCs w:val="28"/>
          <w:lang w:val="uk-UA"/>
        </w:rPr>
        <w:t>Закон</w:t>
      </w:r>
      <w:r w:rsidRPr="00582E80">
        <w:rPr>
          <w:rFonts w:ascii="Times New Roman" w:hAnsi="Times New Roman"/>
          <w:bCs/>
          <w:sz w:val="28"/>
          <w:szCs w:val="28"/>
          <w:lang w:val="uk-UA"/>
        </w:rPr>
        <w:t>ом Німеччини</w:t>
      </w:r>
      <w:r w:rsidRPr="00395BB0">
        <w:rPr>
          <w:rFonts w:ascii="Times New Roman" w:hAnsi="Times New Roman"/>
          <w:bCs/>
          <w:sz w:val="28"/>
          <w:szCs w:val="28"/>
          <w:lang w:val="uk-UA"/>
        </w:rPr>
        <w:t xml:space="preserve"> </w:t>
      </w:r>
      <w:r w:rsidRPr="00582E80">
        <w:rPr>
          <w:rFonts w:ascii="Times New Roman" w:hAnsi="Times New Roman"/>
          <w:bCs/>
          <w:sz w:val="28"/>
          <w:szCs w:val="28"/>
          <w:lang w:val="uk-UA"/>
        </w:rPr>
        <w:t>«П</w:t>
      </w:r>
      <w:r w:rsidRPr="00395BB0">
        <w:rPr>
          <w:rFonts w:ascii="Times New Roman" w:hAnsi="Times New Roman"/>
          <w:bCs/>
          <w:sz w:val="28"/>
          <w:szCs w:val="28"/>
          <w:lang w:val="uk-UA"/>
        </w:rPr>
        <w:t>ро заходи підтримки шукачів притулку</w:t>
      </w:r>
      <w:r w:rsidRPr="00582E80">
        <w:rPr>
          <w:rFonts w:ascii="Times New Roman" w:hAnsi="Times New Roman"/>
          <w:bCs/>
          <w:sz w:val="28"/>
          <w:szCs w:val="28"/>
          <w:lang w:val="uk-UA"/>
        </w:rPr>
        <w:t>» т</w:t>
      </w:r>
      <w:r>
        <w:rPr>
          <w:rFonts w:ascii="Times New Roman" w:hAnsi="Times New Roman"/>
          <w:bCs/>
          <w:sz w:val="28"/>
          <w:szCs w:val="28"/>
          <w:lang w:val="uk-UA"/>
        </w:rPr>
        <w:t xml:space="preserve">а Законом Німеччини « Про </w:t>
      </w:r>
      <w:r w:rsidRPr="00582E80">
        <w:rPr>
          <w:rFonts w:ascii="Times New Roman" w:hAnsi="Times New Roman"/>
          <w:bCs/>
          <w:sz w:val="28"/>
          <w:szCs w:val="28"/>
          <w:lang w:val="uk-UA"/>
        </w:rPr>
        <w:t>страхування на випадок хвороби</w:t>
      </w:r>
      <w:r w:rsidR="003D224D">
        <w:rPr>
          <w:rFonts w:ascii="Times New Roman" w:hAnsi="Times New Roman"/>
          <w:bCs/>
          <w:sz w:val="28"/>
          <w:szCs w:val="28"/>
          <w:lang w:val="uk-UA"/>
        </w:rPr>
        <w:t xml:space="preserve">» </w:t>
      </w:r>
      <w:r w:rsidR="003D224D" w:rsidRPr="00990CA0">
        <w:rPr>
          <w:rFonts w:ascii="Times New Roman" w:hAnsi="Times New Roman"/>
          <w:bCs/>
          <w:sz w:val="28"/>
          <w:szCs w:val="28"/>
          <w:lang w:val="uk-UA"/>
        </w:rPr>
        <w:t>[7</w:t>
      </w:r>
      <w:r w:rsidR="00B7308C">
        <w:rPr>
          <w:rFonts w:ascii="Times New Roman" w:hAnsi="Times New Roman"/>
          <w:bCs/>
          <w:sz w:val="28"/>
          <w:szCs w:val="28"/>
          <w:lang w:val="uk-UA"/>
        </w:rPr>
        <w:t>6</w:t>
      </w:r>
      <w:r w:rsidR="003D224D" w:rsidRPr="00990CA0">
        <w:rPr>
          <w:rFonts w:ascii="Times New Roman" w:hAnsi="Times New Roman"/>
          <w:bCs/>
          <w:sz w:val="28"/>
          <w:szCs w:val="28"/>
          <w:lang w:val="uk-UA"/>
        </w:rPr>
        <w:t>].</w:t>
      </w:r>
    </w:p>
    <w:p w14:paraId="18AD4E00" w14:textId="1BC38475" w:rsidR="00D340CA" w:rsidRDefault="00E23E88" w:rsidP="006D0D3D">
      <w:pPr>
        <w:spacing w:line="360" w:lineRule="auto"/>
        <w:ind w:firstLine="708"/>
        <w:contextualSpacing/>
        <w:jc w:val="both"/>
        <w:rPr>
          <w:rFonts w:ascii="Times New Roman" w:eastAsiaTheme="minorHAnsi" w:hAnsi="Times New Roman"/>
          <w:sz w:val="28"/>
          <w:szCs w:val="28"/>
          <w:lang w:val="uk-UA"/>
        </w:rPr>
      </w:pPr>
      <w:r>
        <w:rPr>
          <w:rFonts w:ascii="Times New Roman" w:hAnsi="Times New Roman"/>
          <w:bCs/>
          <w:sz w:val="28"/>
          <w:szCs w:val="28"/>
          <w:lang w:val="uk-UA"/>
        </w:rPr>
        <w:t>Аналіз цих законів дає підстави стверджувати, що б</w:t>
      </w:r>
      <w:r w:rsidR="005E6D0A">
        <w:rPr>
          <w:rFonts w:ascii="Times New Roman" w:hAnsi="Times New Roman"/>
          <w:bCs/>
          <w:sz w:val="28"/>
          <w:szCs w:val="28"/>
          <w:lang w:val="uk-UA"/>
        </w:rPr>
        <w:t xml:space="preserve">іженцям надаються всі послуги та пільги, які передбачає </w:t>
      </w:r>
      <w:r w:rsidR="005E6D0A" w:rsidRPr="005E6D0A">
        <w:rPr>
          <w:rFonts w:ascii="Times New Roman" w:eastAsiaTheme="minorHAnsi" w:hAnsi="Times New Roman"/>
          <w:sz w:val="28"/>
          <w:szCs w:val="28"/>
          <w:lang w:val="uk-UA"/>
        </w:rPr>
        <w:t>загальнообов’язкове медичне страхування</w:t>
      </w:r>
      <w:r w:rsidR="007A4C94">
        <w:rPr>
          <w:rFonts w:ascii="Times New Roman" w:eastAsiaTheme="minorHAnsi" w:hAnsi="Times New Roman"/>
          <w:sz w:val="28"/>
          <w:szCs w:val="28"/>
          <w:lang w:val="uk-UA"/>
        </w:rPr>
        <w:t xml:space="preserve"> в Німеччині. </w:t>
      </w:r>
      <w:r w:rsidR="005E6D0A">
        <w:rPr>
          <w:rFonts w:ascii="Times New Roman" w:eastAsiaTheme="minorHAnsi" w:hAnsi="Times New Roman"/>
          <w:sz w:val="28"/>
          <w:szCs w:val="28"/>
          <w:lang w:val="uk-UA"/>
        </w:rPr>
        <w:t xml:space="preserve"> Кожен медичний працівник в </w:t>
      </w:r>
      <w:r w:rsidR="005E6D0A">
        <w:rPr>
          <w:rFonts w:ascii="Times New Roman" w:eastAsiaTheme="minorHAnsi" w:hAnsi="Times New Roman"/>
          <w:sz w:val="28"/>
          <w:szCs w:val="28"/>
          <w:lang w:val="uk-UA"/>
        </w:rPr>
        <w:lastRenderedPageBreak/>
        <w:t xml:space="preserve">індивідуальному порядку,  визначає </w:t>
      </w:r>
      <w:r w:rsidR="007A4C94">
        <w:rPr>
          <w:rFonts w:ascii="Times New Roman" w:eastAsiaTheme="minorHAnsi" w:hAnsi="Times New Roman"/>
          <w:sz w:val="28"/>
          <w:szCs w:val="28"/>
          <w:lang w:val="uk-UA"/>
        </w:rPr>
        <w:t xml:space="preserve">чіткий обсяг пільг та послуг, які передбачені пацієнту. </w:t>
      </w:r>
    </w:p>
    <w:p w14:paraId="03482A59" w14:textId="1C6107E0" w:rsidR="00E23E88" w:rsidRDefault="00EE743D" w:rsidP="00020777">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w:t>
      </w:r>
      <w:r w:rsidR="00E23E88">
        <w:rPr>
          <w:rFonts w:ascii="Times New Roman" w:eastAsiaTheme="minorHAnsi" w:hAnsi="Times New Roman"/>
          <w:sz w:val="28"/>
          <w:szCs w:val="28"/>
          <w:lang w:val="uk-UA"/>
        </w:rPr>
        <w:t xml:space="preserve">Для </w:t>
      </w:r>
      <w:r w:rsidR="007F56ED">
        <w:rPr>
          <w:rFonts w:ascii="Times New Roman" w:eastAsiaTheme="minorHAnsi" w:hAnsi="Times New Roman"/>
          <w:sz w:val="28"/>
          <w:szCs w:val="28"/>
          <w:lang w:val="uk-UA"/>
        </w:rPr>
        <w:t>доступ</w:t>
      </w:r>
      <w:r w:rsidR="00E23E88">
        <w:rPr>
          <w:rFonts w:ascii="Times New Roman" w:eastAsiaTheme="minorHAnsi" w:hAnsi="Times New Roman"/>
          <w:sz w:val="28"/>
          <w:szCs w:val="28"/>
          <w:lang w:val="uk-UA"/>
        </w:rPr>
        <w:t>у</w:t>
      </w:r>
      <w:r w:rsidR="007F56ED">
        <w:rPr>
          <w:rFonts w:ascii="Times New Roman" w:eastAsiaTheme="minorHAnsi" w:hAnsi="Times New Roman"/>
          <w:sz w:val="28"/>
          <w:szCs w:val="28"/>
          <w:lang w:val="uk-UA"/>
        </w:rPr>
        <w:t xml:space="preserve"> до всіх пільг та медичних послуг необхідно зареєструватися в Центральному реєстрі іно</w:t>
      </w:r>
      <w:r w:rsidR="008C231A">
        <w:rPr>
          <w:rFonts w:ascii="Times New Roman" w:eastAsiaTheme="minorHAnsi" w:hAnsi="Times New Roman"/>
          <w:sz w:val="28"/>
          <w:szCs w:val="28"/>
          <w:lang w:val="uk-UA"/>
        </w:rPr>
        <w:t>земців та</w:t>
      </w:r>
      <w:r w:rsidR="007F56ED">
        <w:rPr>
          <w:rFonts w:ascii="Times New Roman" w:eastAsiaTheme="minorHAnsi" w:hAnsi="Times New Roman"/>
          <w:sz w:val="28"/>
          <w:szCs w:val="28"/>
          <w:lang w:val="uk-UA"/>
        </w:rPr>
        <w:t xml:space="preserve"> подати заяву на отримання відповідного статусу. </w:t>
      </w:r>
      <w:r w:rsidR="00686CD3">
        <w:rPr>
          <w:rFonts w:ascii="Times New Roman" w:eastAsiaTheme="minorHAnsi" w:hAnsi="Times New Roman"/>
          <w:sz w:val="28"/>
          <w:szCs w:val="28"/>
          <w:lang w:val="uk-UA"/>
        </w:rPr>
        <w:t xml:space="preserve">Аби мати змогу  звертатися до сімейних лікарів, необхідна медична страховка, яка гарантує безоплатність медичної допомоги, та направлення. </w:t>
      </w:r>
      <w:r w:rsidR="008823DE" w:rsidRPr="008823DE">
        <w:rPr>
          <w:rFonts w:ascii="Times New Roman" w:eastAsiaTheme="minorHAnsi" w:hAnsi="Times New Roman"/>
          <w:sz w:val="28"/>
          <w:szCs w:val="28"/>
        </w:rPr>
        <w:t xml:space="preserve"> У деяких муніципалітетах замість направлення видають медичну картку.</w:t>
      </w:r>
      <w:r w:rsidR="007A024C">
        <w:rPr>
          <w:rFonts w:ascii="Times New Roman" w:eastAsiaTheme="minorHAnsi" w:hAnsi="Times New Roman"/>
          <w:sz w:val="28"/>
          <w:szCs w:val="28"/>
        </w:rPr>
        <w:t xml:space="preserve"> </w:t>
      </w:r>
      <w:r w:rsidR="007A024C">
        <w:rPr>
          <w:rFonts w:ascii="Times New Roman" w:eastAsiaTheme="minorHAnsi" w:hAnsi="Times New Roman"/>
          <w:sz w:val="28"/>
          <w:szCs w:val="28"/>
          <w:lang w:val="uk-UA"/>
        </w:rPr>
        <w:t>В разі наявної прямої загрози життю та здоров’ю, тобто в невідкладних випадках, медична допомога буд</w:t>
      </w:r>
      <w:r w:rsidR="002E5C9D">
        <w:rPr>
          <w:rFonts w:ascii="Times New Roman" w:eastAsiaTheme="minorHAnsi" w:hAnsi="Times New Roman"/>
          <w:sz w:val="28"/>
          <w:szCs w:val="28"/>
          <w:lang w:val="uk-UA"/>
        </w:rPr>
        <w:t>е надана без жодних направлень та безоплатно. Якщо український біженець не має документів, медичної страховки чи має інші труднощі, то в такому разі ця особа</w:t>
      </w:r>
      <w:r w:rsidR="008823DE" w:rsidRPr="008823DE">
        <w:rPr>
          <w:rFonts w:ascii="Times New Roman" w:eastAsiaTheme="minorHAnsi" w:hAnsi="Times New Roman"/>
          <w:sz w:val="28"/>
          <w:szCs w:val="28"/>
        </w:rPr>
        <w:t xml:space="preserve"> може звернутися до організацій, які анонімно і безоплатн</w:t>
      </w:r>
      <w:r w:rsidR="002E5C9D">
        <w:rPr>
          <w:rFonts w:ascii="Times New Roman" w:eastAsiaTheme="minorHAnsi" w:hAnsi="Times New Roman"/>
          <w:sz w:val="28"/>
          <w:szCs w:val="28"/>
        </w:rPr>
        <w:t>о лікують людей без документів</w:t>
      </w:r>
      <w:r>
        <w:rPr>
          <w:rFonts w:ascii="Times New Roman" w:eastAsiaTheme="minorHAnsi" w:hAnsi="Times New Roman"/>
          <w:sz w:val="28"/>
          <w:szCs w:val="28"/>
          <w:lang w:val="uk-UA"/>
        </w:rPr>
        <w:t>»</w:t>
      </w:r>
      <w:r w:rsidR="002E5C9D">
        <w:rPr>
          <w:rFonts w:ascii="Times New Roman" w:eastAsiaTheme="minorHAnsi" w:hAnsi="Times New Roman"/>
          <w:sz w:val="28"/>
          <w:szCs w:val="28"/>
          <w:lang w:val="uk-UA"/>
        </w:rPr>
        <w:t xml:space="preserve"> </w:t>
      </w:r>
      <w:r w:rsidR="002E5C9D" w:rsidRPr="00BA53F7">
        <w:rPr>
          <w:rFonts w:ascii="Times New Roman" w:eastAsiaTheme="minorHAnsi" w:hAnsi="Times New Roman"/>
          <w:sz w:val="28"/>
          <w:szCs w:val="28"/>
        </w:rPr>
        <w:t>[</w:t>
      </w:r>
      <w:r w:rsidR="00BA53F7" w:rsidRPr="00BA53F7">
        <w:rPr>
          <w:rFonts w:ascii="Times New Roman" w:hAnsi="Times New Roman"/>
          <w:sz w:val="28"/>
          <w:szCs w:val="28"/>
        </w:rPr>
        <w:t>7</w:t>
      </w:r>
      <w:r w:rsidR="00A8132B">
        <w:rPr>
          <w:rFonts w:ascii="Times New Roman" w:hAnsi="Times New Roman"/>
          <w:sz w:val="28"/>
          <w:szCs w:val="28"/>
          <w:lang w:val="uk-UA"/>
        </w:rPr>
        <w:t>7</w:t>
      </w:r>
      <w:r w:rsidR="002E5C9D" w:rsidRPr="00BA53F7">
        <w:rPr>
          <w:rFonts w:ascii="Times New Roman" w:eastAsiaTheme="minorHAnsi" w:hAnsi="Times New Roman"/>
          <w:sz w:val="28"/>
          <w:szCs w:val="28"/>
        </w:rPr>
        <w:t>]</w:t>
      </w:r>
      <w:r w:rsidR="00D9527D" w:rsidRPr="00BA53F7">
        <w:rPr>
          <w:rFonts w:ascii="Times New Roman" w:eastAsiaTheme="minorHAnsi" w:hAnsi="Times New Roman"/>
          <w:sz w:val="28"/>
          <w:szCs w:val="28"/>
        </w:rPr>
        <w:t>.</w:t>
      </w:r>
    </w:p>
    <w:p w14:paraId="2751A38F" w14:textId="0FC92A4A" w:rsidR="00A56978" w:rsidRDefault="00B62121" w:rsidP="00411B5F">
      <w:pPr>
        <w:tabs>
          <w:tab w:val="num" w:pos="720"/>
        </w:tabs>
        <w:spacing w:line="360" w:lineRule="auto"/>
        <w:ind w:firstLine="708"/>
        <w:contextualSpacing/>
        <w:jc w:val="both"/>
        <w:rPr>
          <w:rFonts w:ascii="Times New Roman" w:eastAsiaTheme="minorHAnsi" w:hAnsi="Times New Roman"/>
          <w:sz w:val="28"/>
          <w:szCs w:val="28"/>
          <w:lang w:val="uk-UA"/>
        </w:rPr>
      </w:pPr>
      <w:r w:rsidRPr="00020777">
        <w:rPr>
          <w:rFonts w:ascii="Times New Roman" w:eastAsiaTheme="minorHAnsi" w:hAnsi="Times New Roman"/>
          <w:sz w:val="28"/>
          <w:szCs w:val="28"/>
          <w:lang w:val="uk-UA"/>
        </w:rPr>
        <w:t xml:space="preserve">Надання медичної допомоги українським біженцям в </w:t>
      </w:r>
      <w:r w:rsidRPr="00A8132B">
        <w:rPr>
          <w:rFonts w:ascii="Times New Roman" w:eastAsiaTheme="minorHAnsi" w:hAnsi="Times New Roman"/>
          <w:sz w:val="28"/>
          <w:szCs w:val="28"/>
          <w:lang w:val="uk-UA"/>
        </w:rPr>
        <w:t>Чехії</w:t>
      </w:r>
      <w:r w:rsidRPr="006453EC">
        <w:rPr>
          <w:rFonts w:ascii="Times New Roman" w:eastAsiaTheme="minorHAnsi" w:hAnsi="Times New Roman"/>
          <w:i/>
          <w:sz w:val="28"/>
          <w:szCs w:val="28"/>
          <w:lang w:val="uk-UA"/>
        </w:rPr>
        <w:t xml:space="preserve"> </w:t>
      </w:r>
      <w:r>
        <w:rPr>
          <w:rFonts w:ascii="Times New Roman" w:eastAsiaTheme="minorHAnsi" w:hAnsi="Times New Roman"/>
          <w:sz w:val="28"/>
          <w:szCs w:val="28"/>
          <w:lang w:val="uk-UA"/>
        </w:rPr>
        <w:t xml:space="preserve">відбувається </w:t>
      </w:r>
      <w:r w:rsidR="00A409A4">
        <w:rPr>
          <w:rFonts w:ascii="Times New Roman" w:eastAsiaTheme="minorHAnsi" w:hAnsi="Times New Roman"/>
          <w:sz w:val="28"/>
          <w:szCs w:val="28"/>
          <w:lang w:val="uk-UA"/>
        </w:rPr>
        <w:t xml:space="preserve">на основі загальної Програми медичного страхування. Оформлення медичної страховки </w:t>
      </w:r>
      <w:r>
        <w:rPr>
          <w:rFonts w:ascii="Times New Roman" w:eastAsiaTheme="minorHAnsi" w:hAnsi="Times New Roman"/>
          <w:sz w:val="28"/>
          <w:szCs w:val="28"/>
          <w:lang w:val="uk-UA"/>
        </w:rPr>
        <w:t>можливе п</w:t>
      </w:r>
      <w:r w:rsidR="00BA53F7">
        <w:rPr>
          <w:rFonts w:ascii="Times New Roman" w:eastAsiaTheme="minorHAnsi" w:hAnsi="Times New Roman"/>
          <w:sz w:val="28"/>
          <w:szCs w:val="28"/>
          <w:lang w:val="uk-UA"/>
        </w:rPr>
        <w:t>ісля отримання статусу біженця</w:t>
      </w:r>
      <w:r w:rsidR="00BA53F7" w:rsidRPr="00EE743D">
        <w:rPr>
          <w:rFonts w:ascii="Times New Roman" w:eastAsiaTheme="minorHAnsi" w:hAnsi="Times New Roman"/>
          <w:sz w:val="28"/>
          <w:szCs w:val="28"/>
        </w:rPr>
        <w:t xml:space="preserve"> </w:t>
      </w:r>
      <w:r w:rsidR="00CE338F" w:rsidRPr="00020777">
        <w:rPr>
          <w:rFonts w:ascii="Times New Roman" w:eastAsiaTheme="minorHAnsi" w:hAnsi="Times New Roman"/>
          <w:sz w:val="28"/>
          <w:szCs w:val="28"/>
          <w:lang w:val="uk-UA"/>
        </w:rPr>
        <w:t>[</w:t>
      </w:r>
      <w:r w:rsidR="00BA53F7" w:rsidRPr="00EE743D">
        <w:rPr>
          <w:rFonts w:ascii="Times New Roman" w:eastAsiaTheme="minorHAnsi" w:hAnsi="Times New Roman"/>
          <w:sz w:val="28"/>
          <w:szCs w:val="28"/>
        </w:rPr>
        <w:t>7</w:t>
      </w:r>
      <w:r w:rsidR="00A8132B">
        <w:rPr>
          <w:rFonts w:ascii="Times New Roman" w:eastAsiaTheme="minorHAnsi" w:hAnsi="Times New Roman"/>
          <w:sz w:val="28"/>
          <w:szCs w:val="28"/>
          <w:lang w:val="uk-UA"/>
        </w:rPr>
        <w:t>8</w:t>
      </w:r>
      <w:r w:rsidR="00CE338F" w:rsidRPr="00020777">
        <w:rPr>
          <w:rFonts w:ascii="Times New Roman" w:eastAsiaTheme="minorHAnsi" w:hAnsi="Times New Roman"/>
          <w:sz w:val="28"/>
          <w:szCs w:val="28"/>
          <w:lang w:val="uk-UA"/>
        </w:rPr>
        <w:t>].</w:t>
      </w:r>
      <w:r w:rsidR="001C6190" w:rsidRPr="00020777">
        <w:rPr>
          <w:rFonts w:ascii="Times New Roman" w:eastAsiaTheme="minorHAnsi" w:hAnsi="Times New Roman"/>
          <w:sz w:val="28"/>
          <w:szCs w:val="28"/>
          <w:lang w:val="uk-UA"/>
        </w:rPr>
        <w:t xml:space="preserve"> </w:t>
      </w:r>
      <w:r w:rsidR="00EE743D">
        <w:rPr>
          <w:rFonts w:ascii="Times New Roman" w:eastAsiaTheme="minorHAnsi" w:hAnsi="Times New Roman"/>
          <w:sz w:val="28"/>
          <w:szCs w:val="28"/>
          <w:lang w:val="uk-UA"/>
        </w:rPr>
        <w:t>«</w:t>
      </w:r>
      <w:r w:rsidR="001C6190" w:rsidRPr="00020777">
        <w:rPr>
          <w:rFonts w:ascii="Times New Roman" w:eastAsiaTheme="minorHAnsi" w:hAnsi="Times New Roman"/>
          <w:sz w:val="28"/>
          <w:szCs w:val="28"/>
          <w:lang w:val="uk-UA"/>
        </w:rPr>
        <w:t>Державне страхування</w:t>
      </w:r>
      <w:r w:rsidR="001C6190">
        <w:rPr>
          <w:rFonts w:ascii="Times New Roman" w:eastAsiaTheme="minorHAnsi" w:hAnsi="Times New Roman"/>
          <w:sz w:val="28"/>
          <w:szCs w:val="28"/>
          <w:lang w:val="uk-UA"/>
        </w:rPr>
        <w:t xml:space="preserve"> покриває більшість медичних випадків та витрат на ліки. Після оформлення страхування, біженцям видається дублікат посвідчення застра</w:t>
      </w:r>
      <w:r w:rsidR="0060586F">
        <w:rPr>
          <w:rFonts w:ascii="Times New Roman" w:eastAsiaTheme="minorHAnsi" w:hAnsi="Times New Roman"/>
          <w:sz w:val="28"/>
          <w:szCs w:val="28"/>
          <w:lang w:val="uk-UA"/>
        </w:rPr>
        <w:t xml:space="preserve">хованого, який потрібно кожного разу брати з собою при зверненні до лікаря. Страхування </w:t>
      </w:r>
      <w:r w:rsidR="00A13A9E">
        <w:rPr>
          <w:rFonts w:ascii="Times New Roman" w:eastAsiaTheme="minorHAnsi" w:hAnsi="Times New Roman"/>
          <w:sz w:val="28"/>
          <w:szCs w:val="28"/>
          <w:lang w:val="uk-UA"/>
        </w:rPr>
        <w:t xml:space="preserve">на безкоштовній </w:t>
      </w:r>
      <w:r w:rsidR="00812858">
        <w:rPr>
          <w:rFonts w:ascii="Times New Roman" w:eastAsiaTheme="minorHAnsi" w:hAnsi="Times New Roman"/>
          <w:sz w:val="28"/>
          <w:szCs w:val="28"/>
          <w:lang w:val="uk-UA"/>
        </w:rPr>
        <w:t>основі здійснюється лише перші 150 днів перебування біженців в Чехії, далі медичне страхування для працездатних осіб (18-64 роки) стає платним. Аби мати можливість і надалі безкоштовно отримувати медичну допомогу усіх видів, певним категоріям населення потрібно перереєструватися упродовж 8 днів. До таких категорій населення відносяться :  с</w:t>
      </w:r>
      <w:r w:rsidR="00CE338F" w:rsidRPr="00841DF2">
        <w:rPr>
          <w:rFonts w:ascii="Times New Roman" w:eastAsiaTheme="minorHAnsi" w:hAnsi="Times New Roman"/>
          <w:sz w:val="28"/>
          <w:szCs w:val="28"/>
          <w:lang w:val="uk-UA"/>
        </w:rPr>
        <w:t>туденти</w:t>
      </w:r>
      <w:r w:rsidR="00812858">
        <w:rPr>
          <w:rFonts w:ascii="Times New Roman" w:eastAsiaTheme="minorHAnsi" w:hAnsi="Times New Roman"/>
          <w:sz w:val="28"/>
          <w:szCs w:val="28"/>
          <w:lang w:val="uk-UA"/>
        </w:rPr>
        <w:t xml:space="preserve">, </w:t>
      </w:r>
      <w:r w:rsidR="00CE338F" w:rsidRPr="00841DF2">
        <w:rPr>
          <w:rFonts w:ascii="Times New Roman" w:eastAsiaTheme="minorHAnsi" w:hAnsi="Times New Roman"/>
          <w:sz w:val="28"/>
          <w:szCs w:val="28"/>
          <w:lang w:val="uk-UA"/>
        </w:rPr>
        <w:t xml:space="preserve"> </w:t>
      </w:r>
      <w:r w:rsidR="00812858">
        <w:rPr>
          <w:rFonts w:ascii="Times New Roman" w:eastAsiaTheme="minorHAnsi" w:hAnsi="Times New Roman"/>
          <w:sz w:val="28"/>
          <w:szCs w:val="28"/>
          <w:lang w:val="uk-UA"/>
        </w:rPr>
        <w:t xml:space="preserve">віком від </w:t>
      </w:r>
      <w:r w:rsidR="00812858" w:rsidRPr="00841DF2">
        <w:rPr>
          <w:rFonts w:ascii="Times New Roman" w:eastAsiaTheme="minorHAnsi" w:hAnsi="Times New Roman"/>
          <w:sz w:val="28"/>
          <w:szCs w:val="28"/>
          <w:lang w:val="uk-UA"/>
        </w:rPr>
        <w:t>18</w:t>
      </w:r>
      <w:r w:rsidR="00812858">
        <w:rPr>
          <w:rFonts w:ascii="Times New Roman" w:eastAsiaTheme="minorHAnsi" w:hAnsi="Times New Roman"/>
          <w:sz w:val="28"/>
          <w:szCs w:val="28"/>
          <w:lang w:val="uk-UA"/>
        </w:rPr>
        <w:t xml:space="preserve"> до </w:t>
      </w:r>
      <w:r w:rsidR="00812858" w:rsidRPr="00841DF2">
        <w:rPr>
          <w:rFonts w:ascii="Times New Roman" w:eastAsiaTheme="minorHAnsi" w:hAnsi="Times New Roman"/>
          <w:sz w:val="28"/>
          <w:szCs w:val="28"/>
          <w:lang w:val="uk-UA"/>
        </w:rPr>
        <w:t>26 років</w:t>
      </w:r>
      <w:r w:rsidR="00841DF2">
        <w:rPr>
          <w:rFonts w:ascii="Times New Roman" w:eastAsiaTheme="minorHAnsi" w:hAnsi="Times New Roman"/>
          <w:sz w:val="28"/>
          <w:szCs w:val="28"/>
          <w:lang w:val="uk-UA"/>
        </w:rPr>
        <w:t>; особи, які перебувають</w:t>
      </w:r>
      <w:r w:rsidR="00CE338F" w:rsidRPr="00C25000">
        <w:rPr>
          <w:rFonts w:ascii="Times New Roman" w:eastAsiaTheme="minorHAnsi" w:hAnsi="Times New Roman"/>
          <w:sz w:val="28"/>
          <w:szCs w:val="28"/>
          <w:lang w:val="uk-UA"/>
        </w:rPr>
        <w:t xml:space="preserve"> у пошуку роботи або особи з інвалідністю </w:t>
      </w:r>
      <w:r w:rsidR="00841DF2">
        <w:rPr>
          <w:rFonts w:ascii="Times New Roman" w:eastAsiaTheme="minorHAnsi" w:hAnsi="Times New Roman"/>
          <w:sz w:val="28"/>
          <w:szCs w:val="28"/>
          <w:lang w:val="uk-UA"/>
        </w:rPr>
        <w:t>чи їх піклувальники; о</w:t>
      </w:r>
      <w:r w:rsidR="00CE338F" w:rsidRPr="00841DF2">
        <w:rPr>
          <w:rFonts w:ascii="Times New Roman" w:eastAsiaTheme="minorHAnsi" w:hAnsi="Times New Roman"/>
          <w:sz w:val="28"/>
          <w:szCs w:val="28"/>
          <w:lang w:val="uk-UA"/>
        </w:rPr>
        <w:t>соби, що доглядають за дитиною віком до 7 років або двома чи більшою кількістю діте</w:t>
      </w:r>
      <w:r w:rsidR="00A56978">
        <w:rPr>
          <w:rFonts w:ascii="Times New Roman" w:eastAsiaTheme="minorHAnsi" w:hAnsi="Times New Roman"/>
          <w:sz w:val="28"/>
          <w:szCs w:val="28"/>
          <w:lang w:val="uk-UA"/>
        </w:rPr>
        <w:t xml:space="preserve">й віком до 15 років цілий </w:t>
      </w:r>
      <w:r w:rsidR="00A56978" w:rsidRPr="00226003">
        <w:rPr>
          <w:rFonts w:ascii="Times New Roman" w:eastAsiaTheme="minorHAnsi" w:hAnsi="Times New Roman"/>
          <w:sz w:val="28"/>
          <w:szCs w:val="28"/>
          <w:lang w:val="uk-UA"/>
        </w:rPr>
        <w:t>день</w:t>
      </w:r>
      <w:r w:rsidR="00EE743D">
        <w:rPr>
          <w:rFonts w:ascii="Times New Roman" w:eastAsiaTheme="minorHAnsi" w:hAnsi="Times New Roman"/>
          <w:sz w:val="28"/>
          <w:szCs w:val="28"/>
          <w:lang w:val="uk-UA"/>
        </w:rPr>
        <w:t>»</w:t>
      </w:r>
      <w:r w:rsidR="00A56978" w:rsidRPr="00226003">
        <w:rPr>
          <w:rFonts w:ascii="Times New Roman" w:eastAsiaTheme="minorHAnsi" w:hAnsi="Times New Roman"/>
          <w:sz w:val="28"/>
          <w:szCs w:val="28"/>
          <w:lang w:val="uk-UA"/>
        </w:rPr>
        <w:t xml:space="preserve"> [</w:t>
      </w:r>
      <w:r w:rsidR="00226003" w:rsidRPr="00226003">
        <w:rPr>
          <w:rFonts w:ascii="Times New Roman" w:hAnsi="Times New Roman"/>
          <w:sz w:val="28"/>
          <w:szCs w:val="28"/>
          <w:lang w:val="uk-UA"/>
        </w:rPr>
        <w:t>7</w:t>
      </w:r>
      <w:r w:rsidR="00A8132B">
        <w:rPr>
          <w:rFonts w:ascii="Times New Roman" w:hAnsi="Times New Roman"/>
          <w:sz w:val="28"/>
          <w:szCs w:val="28"/>
          <w:lang w:val="uk-UA"/>
        </w:rPr>
        <w:t>9</w:t>
      </w:r>
      <w:r w:rsidR="00A56978" w:rsidRPr="00226003">
        <w:rPr>
          <w:rFonts w:ascii="Times New Roman" w:eastAsiaTheme="minorHAnsi" w:hAnsi="Times New Roman"/>
          <w:sz w:val="28"/>
          <w:szCs w:val="28"/>
          <w:lang w:val="uk-UA"/>
        </w:rPr>
        <w:t>].</w:t>
      </w:r>
    </w:p>
    <w:p w14:paraId="25CC781E" w14:textId="108EEC25" w:rsidR="002C3799" w:rsidRDefault="002805EE" w:rsidP="002C3799">
      <w:pPr>
        <w:tabs>
          <w:tab w:val="num" w:pos="720"/>
        </w:tabs>
        <w:spacing w:line="360" w:lineRule="auto"/>
        <w:ind w:firstLine="708"/>
        <w:contextualSpacing/>
        <w:jc w:val="both"/>
        <w:rPr>
          <w:rFonts w:ascii="Times New Roman" w:eastAsiaTheme="minorHAnsi" w:hAnsi="Times New Roman"/>
          <w:sz w:val="28"/>
          <w:szCs w:val="28"/>
          <w:lang w:val="uk-UA"/>
        </w:rPr>
      </w:pPr>
      <w:r w:rsidRPr="002805EE">
        <w:rPr>
          <w:rFonts w:ascii="Times New Roman" w:eastAsiaTheme="minorHAnsi" w:hAnsi="Times New Roman"/>
          <w:sz w:val="28"/>
          <w:szCs w:val="28"/>
        </w:rPr>
        <w:lastRenderedPageBreak/>
        <w:t xml:space="preserve">Національна служба охорони </w:t>
      </w:r>
      <w:r w:rsidRPr="002734F0">
        <w:rPr>
          <w:rFonts w:ascii="Times New Roman" w:eastAsiaTheme="minorHAnsi" w:hAnsi="Times New Roman"/>
          <w:sz w:val="28"/>
          <w:szCs w:val="28"/>
        </w:rPr>
        <w:t>здоровʼя</w:t>
      </w:r>
      <w:r w:rsidRPr="002734F0">
        <w:rPr>
          <w:rFonts w:ascii="Times New Roman" w:eastAsiaTheme="minorHAnsi" w:hAnsi="Times New Roman"/>
          <w:sz w:val="28"/>
          <w:szCs w:val="28"/>
          <w:lang w:val="uk-UA"/>
        </w:rPr>
        <w:t xml:space="preserve"> в</w:t>
      </w:r>
      <w:r w:rsidR="00411B5F" w:rsidRPr="002734F0">
        <w:rPr>
          <w:rFonts w:ascii="Times New Roman" w:eastAsiaTheme="minorHAnsi" w:hAnsi="Times New Roman"/>
          <w:sz w:val="28"/>
          <w:szCs w:val="28"/>
          <w:lang w:val="uk-UA"/>
        </w:rPr>
        <w:t xml:space="preserve"> Італії</w:t>
      </w:r>
      <w:r w:rsidRPr="002734F0">
        <w:rPr>
          <w:rFonts w:ascii="Times New Roman" w:eastAsiaTheme="minorHAnsi" w:hAnsi="Times New Roman"/>
          <w:sz w:val="28"/>
          <w:szCs w:val="28"/>
          <w:lang w:val="uk-UA"/>
        </w:rPr>
        <w:t xml:space="preserve"> </w:t>
      </w:r>
      <w:r w:rsidR="00411B5F" w:rsidRPr="002734F0">
        <w:rPr>
          <w:rFonts w:ascii="Times New Roman" w:eastAsiaTheme="minorHAnsi" w:hAnsi="Times New Roman"/>
          <w:sz w:val="28"/>
          <w:szCs w:val="28"/>
          <w:lang w:val="uk-UA"/>
        </w:rPr>
        <w:t>також</w:t>
      </w:r>
      <w:r w:rsidRPr="002805EE">
        <w:rPr>
          <w:rFonts w:ascii="Times New Roman" w:eastAsiaTheme="minorHAnsi" w:hAnsi="Times New Roman"/>
          <w:sz w:val="28"/>
          <w:szCs w:val="28"/>
          <w:lang w:val="uk-UA"/>
        </w:rPr>
        <w:t xml:space="preserve"> створила</w:t>
      </w:r>
      <w:r w:rsidR="00411B5F">
        <w:rPr>
          <w:rFonts w:ascii="Times New Roman" w:eastAsiaTheme="minorHAnsi" w:hAnsi="Times New Roman"/>
          <w:sz w:val="28"/>
          <w:szCs w:val="28"/>
          <w:lang w:val="uk-UA"/>
        </w:rPr>
        <w:t xml:space="preserve"> гарні умови </w:t>
      </w:r>
      <w:r w:rsidR="00411B5F" w:rsidRPr="00020777">
        <w:rPr>
          <w:rFonts w:ascii="Times New Roman" w:eastAsiaTheme="minorHAnsi" w:hAnsi="Times New Roman"/>
          <w:sz w:val="28"/>
          <w:szCs w:val="28"/>
          <w:lang w:val="uk-UA"/>
        </w:rPr>
        <w:t xml:space="preserve">для </w:t>
      </w:r>
      <w:r w:rsidR="00020777" w:rsidRPr="00020777">
        <w:rPr>
          <w:rFonts w:ascii="Times New Roman" w:eastAsiaTheme="minorHAnsi" w:hAnsi="Times New Roman"/>
          <w:sz w:val="28"/>
          <w:szCs w:val="28"/>
          <w:lang w:val="uk-UA"/>
        </w:rPr>
        <w:t xml:space="preserve">реалізації права на </w:t>
      </w:r>
      <w:r w:rsidR="00411B5F" w:rsidRPr="00020777">
        <w:rPr>
          <w:rFonts w:ascii="Times New Roman" w:eastAsiaTheme="minorHAnsi" w:hAnsi="Times New Roman"/>
          <w:sz w:val="28"/>
          <w:szCs w:val="28"/>
          <w:lang w:val="uk-UA"/>
        </w:rPr>
        <w:t>медичн</w:t>
      </w:r>
      <w:r w:rsidR="00020777" w:rsidRPr="00020777">
        <w:rPr>
          <w:rFonts w:ascii="Times New Roman" w:eastAsiaTheme="minorHAnsi" w:hAnsi="Times New Roman"/>
          <w:sz w:val="28"/>
          <w:szCs w:val="28"/>
          <w:lang w:val="uk-UA"/>
        </w:rPr>
        <w:t xml:space="preserve">у </w:t>
      </w:r>
      <w:r w:rsidR="00411B5F">
        <w:rPr>
          <w:rFonts w:ascii="Times New Roman" w:eastAsiaTheme="minorHAnsi" w:hAnsi="Times New Roman"/>
          <w:sz w:val="28"/>
          <w:szCs w:val="28"/>
          <w:lang w:val="uk-UA"/>
        </w:rPr>
        <w:t>допомог</w:t>
      </w:r>
      <w:r w:rsidR="00020777">
        <w:rPr>
          <w:rFonts w:ascii="Times New Roman" w:eastAsiaTheme="minorHAnsi" w:hAnsi="Times New Roman"/>
          <w:sz w:val="28"/>
          <w:szCs w:val="28"/>
          <w:lang w:val="uk-UA"/>
        </w:rPr>
        <w:t>у</w:t>
      </w:r>
      <w:r w:rsidR="00411B5F">
        <w:rPr>
          <w:rFonts w:ascii="Times New Roman" w:eastAsiaTheme="minorHAnsi" w:hAnsi="Times New Roman"/>
          <w:sz w:val="28"/>
          <w:szCs w:val="28"/>
          <w:lang w:val="uk-UA"/>
        </w:rPr>
        <w:t xml:space="preserve"> </w:t>
      </w:r>
      <w:proofErr w:type="gramStart"/>
      <w:r w:rsidR="00411B5F">
        <w:rPr>
          <w:rFonts w:ascii="Times New Roman" w:eastAsiaTheme="minorHAnsi" w:hAnsi="Times New Roman"/>
          <w:sz w:val="28"/>
          <w:szCs w:val="28"/>
          <w:lang w:val="uk-UA"/>
        </w:rPr>
        <w:t>для</w:t>
      </w:r>
      <w:proofErr w:type="gramEnd"/>
      <w:r w:rsidR="00411B5F">
        <w:rPr>
          <w:rFonts w:ascii="Times New Roman" w:eastAsiaTheme="minorHAnsi" w:hAnsi="Times New Roman"/>
          <w:sz w:val="28"/>
          <w:szCs w:val="28"/>
          <w:lang w:val="uk-UA"/>
        </w:rPr>
        <w:t xml:space="preserve"> біженців з України. Для всіх громадян Італії доступна універсальна система медичного доступу, за якою </w:t>
      </w:r>
      <w:r w:rsidR="00DC7AA1">
        <w:rPr>
          <w:rFonts w:ascii="Times New Roman" w:eastAsiaTheme="minorHAnsi" w:hAnsi="Times New Roman"/>
          <w:sz w:val="28"/>
          <w:szCs w:val="28"/>
          <w:lang w:val="uk-UA"/>
        </w:rPr>
        <w:t xml:space="preserve">необхідна </w:t>
      </w:r>
      <w:r w:rsidR="00411B5F">
        <w:rPr>
          <w:rFonts w:ascii="Times New Roman" w:eastAsiaTheme="minorHAnsi" w:hAnsi="Times New Roman"/>
          <w:sz w:val="28"/>
          <w:szCs w:val="28"/>
          <w:lang w:val="uk-UA"/>
        </w:rPr>
        <w:t xml:space="preserve">медична допомога  </w:t>
      </w:r>
      <w:r w:rsidR="00DC7AA1">
        <w:rPr>
          <w:rFonts w:ascii="Times New Roman" w:eastAsiaTheme="minorHAnsi" w:hAnsi="Times New Roman"/>
          <w:sz w:val="28"/>
          <w:szCs w:val="28"/>
          <w:lang w:val="uk-UA"/>
        </w:rPr>
        <w:t xml:space="preserve">є безкоштовною або за невелику плату. Також працює державна програма страхування, яка покриває певну частину медичних послуг та приватна – вона покриває </w:t>
      </w:r>
      <w:r w:rsidR="009B1A4F">
        <w:rPr>
          <w:rFonts w:ascii="Times New Roman" w:eastAsiaTheme="minorHAnsi" w:hAnsi="Times New Roman"/>
          <w:sz w:val="28"/>
          <w:szCs w:val="28"/>
          <w:lang w:val="uk-UA"/>
        </w:rPr>
        <w:t>більше послуг. Для українських біженців медичне страхування надається безоплатно</w:t>
      </w:r>
      <w:r>
        <w:rPr>
          <w:rFonts w:ascii="Times New Roman" w:eastAsiaTheme="minorHAnsi" w:hAnsi="Times New Roman"/>
          <w:sz w:val="28"/>
          <w:szCs w:val="28"/>
          <w:lang w:val="uk-UA"/>
        </w:rPr>
        <w:t xml:space="preserve">, за виключенням деяким медичних послуг. </w:t>
      </w:r>
    </w:p>
    <w:p w14:paraId="0F27ED3F" w14:textId="3339CC7A" w:rsidR="00A33A55" w:rsidRPr="002C3799" w:rsidRDefault="00226003" w:rsidP="002C3799">
      <w:pPr>
        <w:tabs>
          <w:tab w:val="num" w:pos="720"/>
        </w:tabs>
        <w:spacing w:line="360" w:lineRule="auto"/>
        <w:ind w:firstLine="708"/>
        <w:contextualSpacing/>
        <w:jc w:val="both"/>
        <w:rPr>
          <w:rFonts w:ascii="Times New Roman" w:eastAsiaTheme="minorHAnsi" w:hAnsi="Times New Roman"/>
          <w:sz w:val="28"/>
          <w:szCs w:val="28"/>
        </w:rPr>
      </w:pPr>
      <w:r>
        <w:rPr>
          <w:rFonts w:ascii="Times New Roman" w:eastAsiaTheme="minorHAnsi" w:hAnsi="Times New Roman"/>
          <w:sz w:val="28"/>
          <w:szCs w:val="28"/>
          <w:lang w:val="uk-UA"/>
        </w:rPr>
        <w:t>«</w:t>
      </w:r>
      <w:r w:rsidR="00A62EE3">
        <w:rPr>
          <w:rFonts w:ascii="Times New Roman" w:eastAsiaTheme="minorHAnsi" w:hAnsi="Times New Roman"/>
          <w:sz w:val="28"/>
          <w:szCs w:val="28"/>
          <w:lang w:val="uk-UA"/>
        </w:rPr>
        <w:t xml:space="preserve">Повністю звільняються від оплати, такі категорії осіб: </w:t>
      </w:r>
      <w:r w:rsidR="00A62EE3" w:rsidRPr="00A62EE3">
        <w:rPr>
          <w:rFonts w:ascii="Times New Roman" w:eastAsiaTheme="minorHAnsi" w:hAnsi="Times New Roman"/>
          <w:sz w:val="28"/>
          <w:szCs w:val="28"/>
          <w:lang w:val="uk-UA"/>
        </w:rPr>
        <w:t>діти до 6 років у разі звернення до вузькопрофільних фахівців (у деяких регіонах – до 14 років);</w:t>
      </w:r>
      <w:r w:rsidR="00A62EE3">
        <w:rPr>
          <w:rFonts w:ascii="Times New Roman" w:eastAsiaTheme="minorHAnsi" w:hAnsi="Times New Roman"/>
          <w:sz w:val="28"/>
          <w:szCs w:val="28"/>
          <w:lang w:val="uk-UA"/>
        </w:rPr>
        <w:t xml:space="preserve"> люди, які мають </w:t>
      </w:r>
      <w:r w:rsidR="00A62EE3" w:rsidRPr="00A62EE3">
        <w:rPr>
          <w:rFonts w:ascii="Times New Roman" w:eastAsiaTheme="minorHAnsi" w:hAnsi="Times New Roman"/>
          <w:sz w:val="28"/>
          <w:szCs w:val="28"/>
          <w:lang w:val="uk-UA"/>
        </w:rPr>
        <w:t>хронічн</w:t>
      </w:r>
      <w:r w:rsidR="00A62EE3">
        <w:rPr>
          <w:rFonts w:ascii="Times New Roman" w:eastAsiaTheme="minorHAnsi" w:hAnsi="Times New Roman"/>
          <w:sz w:val="28"/>
          <w:szCs w:val="28"/>
          <w:lang w:val="uk-UA"/>
        </w:rPr>
        <w:t>і</w:t>
      </w:r>
      <w:r w:rsidR="00A62EE3" w:rsidRPr="00A62EE3">
        <w:rPr>
          <w:rFonts w:ascii="Times New Roman" w:eastAsiaTheme="minorHAnsi" w:hAnsi="Times New Roman"/>
          <w:sz w:val="28"/>
          <w:szCs w:val="28"/>
          <w:lang w:val="uk-UA"/>
        </w:rPr>
        <w:t xml:space="preserve"> захворювання або рідкісн</w:t>
      </w:r>
      <w:r w:rsidR="00A62EE3">
        <w:rPr>
          <w:rFonts w:ascii="Times New Roman" w:eastAsiaTheme="minorHAnsi" w:hAnsi="Times New Roman"/>
          <w:sz w:val="28"/>
          <w:szCs w:val="28"/>
          <w:lang w:val="uk-UA"/>
        </w:rPr>
        <w:t>і</w:t>
      </w:r>
      <w:r w:rsidR="00A62EE3" w:rsidRPr="00A62EE3">
        <w:rPr>
          <w:rFonts w:ascii="Times New Roman" w:eastAsiaTheme="minorHAnsi" w:hAnsi="Times New Roman"/>
          <w:sz w:val="28"/>
          <w:szCs w:val="28"/>
          <w:lang w:val="uk-UA"/>
        </w:rPr>
        <w:t xml:space="preserve"> патологі</w:t>
      </w:r>
      <w:r w:rsidR="00A62EE3">
        <w:rPr>
          <w:rFonts w:ascii="Times New Roman" w:eastAsiaTheme="minorHAnsi" w:hAnsi="Times New Roman"/>
          <w:sz w:val="28"/>
          <w:szCs w:val="28"/>
          <w:lang w:val="uk-UA"/>
        </w:rPr>
        <w:t xml:space="preserve">ї; люди з інвалідністю; </w:t>
      </w:r>
      <w:r w:rsidR="00A62EE3" w:rsidRPr="00A62EE3">
        <w:rPr>
          <w:rFonts w:ascii="Times New Roman" w:eastAsiaTheme="minorHAnsi" w:hAnsi="Times New Roman"/>
          <w:sz w:val="28"/>
          <w:szCs w:val="28"/>
          <w:lang w:val="uk-UA"/>
        </w:rPr>
        <w:t>жертви терористичних атак;</w:t>
      </w:r>
      <w:r w:rsidR="00A62EE3">
        <w:rPr>
          <w:rFonts w:ascii="Times New Roman" w:eastAsiaTheme="minorHAnsi" w:hAnsi="Times New Roman"/>
          <w:sz w:val="28"/>
          <w:szCs w:val="28"/>
          <w:lang w:val="uk-UA"/>
        </w:rPr>
        <w:t xml:space="preserve"> пенсіонери віком від 65 років та </w:t>
      </w:r>
      <w:r w:rsidR="00A62EE3" w:rsidRPr="00A62EE3">
        <w:rPr>
          <w:rFonts w:ascii="Times New Roman" w:eastAsiaTheme="minorHAnsi" w:hAnsi="Times New Roman"/>
          <w:sz w:val="28"/>
          <w:szCs w:val="28"/>
          <w:lang w:val="uk-UA"/>
        </w:rPr>
        <w:t>члени сімей, чий підтверджений річний дохід не перевищує 36</w:t>
      </w:r>
      <w:r w:rsidR="00A62EE3">
        <w:rPr>
          <w:rFonts w:ascii="Times New Roman" w:eastAsiaTheme="minorHAnsi" w:hAnsi="Times New Roman"/>
          <w:sz w:val="28"/>
          <w:szCs w:val="28"/>
          <w:lang w:val="uk-UA"/>
        </w:rPr>
        <w:t xml:space="preserve"> 000 </w:t>
      </w:r>
      <w:r w:rsidR="00A62EE3" w:rsidRPr="00A62EE3">
        <w:rPr>
          <w:rFonts w:ascii="Times New Roman" w:eastAsiaTheme="minorHAnsi" w:hAnsi="Times New Roman"/>
          <w:sz w:val="28"/>
          <w:szCs w:val="28"/>
          <w:lang w:val="uk-UA"/>
        </w:rPr>
        <w:t>євро</w:t>
      </w:r>
      <w:r w:rsidR="00A62EE3">
        <w:rPr>
          <w:rFonts w:ascii="Times New Roman" w:eastAsiaTheme="minorHAnsi" w:hAnsi="Times New Roman"/>
          <w:sz w:val="28"/>
          <w:szCs w:val="28"/>
          <w:lang w:val="uk-UA"/>
        </w:rPr>
        <w:t>.</w:t>
      </w:r>
      <w:r w:rsidR="00A62EE3" w:rsidRPr="00226003">
        <w:rPr>
          <w:rFonts w:ascii="Times New Roman" w:eastAsiaTheme="minorHAnsi" w:hAnsi="Times New Roman"/>
          <w:sz w:val="28"/>
          <w:szCs w:val="28"/>
          <w:lang w:val="en-US"/>
        </w:rPr>
        <w:t> </w:t>
      </w:r>
      <w:r w:rsidR="009B1A4F" w:rsidRPr="002C3799">
        <w:rPr>
          <w:rFonts w:ascii="Times New Roman" w:eastAsiaTheme="minorHAnsi" w:hAnsi="Times New Roman"/>
          <w:sz w:val="28"/>
          <w:szCs w:val="28"/>
          <w:lang w:val="uk-UA"/>
        </w:rPr>
        <w:t>За місцем проживання, за загальним правилом</w:t>
      </w:r>
      <w:r w:rsidR="00A8132B">
        <w:rPr>
          <w:rFonts w:ascii="Times New Roman" w:eastAsiaTheme="minorHAnsi" w:hAnsi="Times New Roman"/>
          <w:sz w:val="28"/>
          <w:szCs w:val="28"/>
          <w:lang w:val="uk-UA"/>
        </w:rPr>
        <w:t>,</w:t>
      </w:r>
      <w:r w:rsidR="009B1A4F" w:rsidRPr="002C3799">
        <w:rPr>
          <w:rFonts w:ascii="Times New Roman" w:eastAsiaTheme="minorHAnsi" w:hAnsi="Times New Roman"/>
          <w:sz w:val="28"/>
          <w:szCs w:val="28"/>
          <w:lang w:val="uk-UA"/>
        </w:rPr>
        <w:t xml:space="preserve"> є можливість самостійно обирати лікаря, але дуже часто українськи</w:t>
      </w:r>
      <w:r w:rsidR="00EE743D">
        <w:rPr>
          <w:rFonts w:ascii="Times New Roman" w:eastAsiaTheme="minorHAnsi" w:hAnsi="Times New Roman"/>
          <w:sz w:val="28"/>
          <w:szCs w:val="28"/>
          <w:lang w:val="uk-UA"/>
        </w:rPr>
        <w:t>х</w:t>
      </w:r>
      <w:r w:rsidR="009B1A4F" w:rsidRPr="002C3799">
        <w:rPr>
          <w:rFonts w:ascii="Times New Roman" w:eastAsiaTheme="minorHAnsi" w:hAnsi="Times New Roman"/>
          <w:sz w:val="28"/>
          <w:szCs w:val="28"/>
          <w:lang w:val="uk-UA"/>
        </w:rPr>
        <w:t xml:space="preserve"> пацієнтів </w:t>
      </w:r>
      <w:r w:rsidR="002C3799">
        <w:rPr>
          <w:rFonts w:ascii="Times New Roman" w:eastAsiaTheme="minorHAnsi" w:hAnsi="Times New Roman"/>
          <w:sz w:val="28"/>
          <w:szCs w:val="28"/>
        </w:rPr>
        <w:t>можуть направити в</w:t>
      </w:r>
      <w:r w:rsidR="009B1A4F" w:rsidRPr="002C3799">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rPr>
        <w:t>інш</w:t>
      </w:r>
      <w:r w:rsidR="009B1A4F" w:rsidRPr="002C3799">
        <w:rPr>
          <w:rFonts w:ascii="Times New Roman" w:eastAsiaTheme="minorHAnsi" w:hAnsi="Times New Roman"/>
          <w:sz w:val="28"/>
          <w:szCs w:val="28"/>
          <w:lang w:val="uk-UA"/>
        </w:rPr>
        <w:t xml:space="preserve">е </w:t>
      </w:r>
      <w:r w:rsidR="009B1A4F" w:rsidRPr="002C3799">
        <w:rPr>
          <w:rFonts w:ascii="Times New Roman" w:eastAsiaTheme="minorHAnsi" w:hAnsi="Times New Roman"/>
          <w:sz w:val="28"/>
          <w:szCs w:val="28"/>
        </w:rPr>
        <w:t>міст</w:t>
      </w:r>
      <w:r w:rsidR="009B1A4F" w:rsidRPr="002C3799">
        <w:rPr>
          <w:rFonts w:ascii="Times New Roman" w:eastAsiaTheme="minorHAnsi" w:hAnsi="Times New Roman"/>
          <w:sz w:val="28"/>
          <w:szCs w:val="28"/>
          <w:lang w:val="uk-UA"/>
        </w:rPr>
        <w:t>о</w:t>
      </w:r>
      <w:r w:rsidR="002A5CC0" w:rsidRPr="002C3799">
        <w:rPr>
          <w:rFonts w:ascii="Times New Roman" w:eastAsiaTheme="minorHAnsi" w:hAnsi="Times New Roman"/>
          <w:sz w:val="28"/>
          <w:szCs w:val="28"/>
        </w:rPr>
        <w:t xml:space="preserve"> і призначити </w:t>
      </w:r>
      <w:r w:rsidR="00A8132B">
        <w:rPr>
          <w:rFonts w:ascii="Times New Roman" w:eastAsiaTheme="minorHAnsi" w:hAnsi="Times New Roman"/>
          <w:sz w:val="28"/>
          <w:szCs w:val="28"/>
          <w:lang w:val="uk-UA"/>
        </w:rPr>
        <w:t xml:space="preserve">їм </w:t>
      </w:r>
      <w:r w:rsidR="002A5CC0" w:rsidRPr="002C3799">
        <w:rPr>
          <w:rFonts w:ascii="Times New Roman" w:eastAsiaTheme="minorHAnsi" w:hAnsi="Times New Roman"/>
          <w:sz w:val="28"/>
          <w:szCs w:val="28"/>
        </w:rPr>
        <w:t>лікаря.  </w:t>
      </w:r>
      <w:r w:rsidR="00A33A55" w:rsidRPr="002C3799">
        <w:rPr>
          <w:rFonts w:ascii="Times New Roman" w:eastAsiaTheme="minorHAnsi" w:hAnsi="Times New Roman"/>
          <w:sz w:val="28"/>
          <w:szCs w:val="28"/>
          <w:lang w:val="uk-UA"/>
        </w:rPr>
        <w:t>Змінити лікаря можливо без пояснення причини, натомість лікар може відмовитися від пацієнта виключно</w:t>
      </w:r>
      <w:r w:rsidR="00A33A55" w:rsidRPr="002C3799">
        <w:rPr>
          <w:rFonts w:ascii="Times New Roman" w:eastAsiaTheme="minorHAnsi" w:hAnsi="Times New Roman"/>
          <w:sz w:val="28"/>
          <w:szCs w:val="28"/>
        </w:rPr>
        <w:t xml:space="preserve"> обґрунтува</w:t>
      </w:r>
      <w:r w:rsidR="00A33A55" w:rsidRPr="002C3799">
        <w:rPr>
          <w:rFonts w:ascii="Times New Roman" w:eastAsiaTheme="minorHAnsi" w:hAnsi="Times New Roman"/>
          <w:sz w:val="28"/>
          <w:szCs w:val="28"/>
          <w:lang w:val="uk-UA"/>
        </w:rPr>
        <w:t>вши це.</w:t>
      </w:r>
    </w:p>
    <w:p w14:paraId="55E86A8F" w14:textId="3882AD43" w:rsidR="002A5CC0" w:rsidRPr="00226003" w:rsidRDefault="002C3799" w:rsidP="002C3799">
      <w:pPr>
        <w:tabs>
          <w:tab w:val="num" w:pos="720"/>
        </w:tabs>
        <w:spacing w:line="360" w:lineRule="auto"/>
        <w:ind w:firstLine="708"/>
        <w:contextualSpacing/>
        <w:jc w:val="both"/>
        <w:rPr>
          <w:rFonts w:ascii="Times New Roman" w:eastAsiaTheme="minorHAnsi" w:hAnsi="Times New Roman"/>
          <w:sz w:val="28"/>
          <w:szCs w:val="28"/>
        </w:rPr>
      </w:pPr>
      <w:r>
        <w:rPr>
          <w:rFonts w:ascii="Times New Roman" w:eastAsiaTheme="minorHAnsi" w:hAnsi="Times New Roman"/>
          <w:sz w:val="28"/>
          <w:szCs w:val="28"/>
          <w:lang w:val="uk-UA"/>
        </w:rPr>
        <w:t xml:space="preserve">Послуги, які є безкоштовними для всіх українських біженців </w:t>
      </w:r>
      <w:r w:rsidRPr="006453EC">
        <w:rPr>
          <w:rFonts w:ascii="Times New Roman" w:eastAsiaTheme="minorHAnsi" w:hAnsi="Times New Roman"/>
          <w:sz w:val="28"/>
          <w:szCs w:val="28"/>
          <w:lang w:val="uk-UA"/>
        </w:rPr>
        <w:t>в Італії</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консультації та спостереження лікаря загальної практики або педіатра;</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невідкладна медична допомога;</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 xml:space="preserve">щеплення проти </w:t>
      </w:r>
      <w:r w:rsidR="002A5CC0" w:rsidRPr="002A5CC0">
        <w:rPr>
          <w:rFonts w:ascii="Times New Roman" w:eastAsiaTheme="minorHAnsi" w:hAnsi="Times New Roman"/>
          <w:sz w:val="28"/>
          <w:szCs w:val="28"/>
        </w:rPr>
        <w:t>COVID</w:t>
      </w:r>
      <w:r w:rsidR="002A5CC0" w:rsidRPr="002C3799">
        <w:rPr>
          <w:rFonts w:ascii="Times New Roman" w:eastAsiaTheme="minorHAnsi" w:hAnsi="Times New Roman"/>
          <w:sz w:val="28"/>
          <w:szCs w:val="28"/>
          <w:lang w:val="uk-UA"/>
        </w:rPr>
        <w:t xml:space="preserve">-19 та допомога у разі хвороби на </w:t>
      </w:r>
      <w:r w:rsidR="002A5CC0" w:rsidRPr="002A5CC0">
        <w:rPr>
          <w:rFonts w:ascii="Times New Roman" w:eastAsiaTheme="minorHAnsi" w:hAnsi="Times New Roman"/>
          <w:sz w:val="28"/>
          <w:szCs w:val="28"/>
        </w:rPr>
        <w:t>COVID</w:t>
      </w:r>
      <w:r w:rsidR="002A5CC0" w:rsidRPr="002C3799">
        <w:rPr>
          <w:rFonts w:ascii="Times New Roman" w:eastAsiaTheme="minorHAnsi" w:hAnsi="Times New Roman"/>
          <w:sz w:val="28"/>
          <w:szCs w:val="28"/>
          <w:lang w:val="uk-UA"/>
        </w:rPr>
        <w:t>-19;</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консультації та спостереження вузьких спеціалістів за направленням лікаря загальної практики або педіатра;</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щеплення відповідно до календаря щеплень;</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допомога під час вагітності та пологах, а також у післяпологовий період;</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 xml:space="preserve"> загальний медичний огляд;</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госпіталізація за направленням лікаря загальної практики або лікаря невідкладної допомоги;</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обстеження на туберкульоз;</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базові стоматологічні процедури;</w:t>
      </w:r>
      <w:r>
        <w:rPr>
          <w:rFonts w:ascii="Times New Roman" w:eastAsiaTheme="minorHAnsi" w:hAnsi="Times New Roman"/>
          <w:sz w:val="28"/>
          <w:szCs w:val="28"/>
          <w:lang w:val="uk-UA"/>
        </w:rPr>
        <w:t xml:space="preserve"> </w:t>
      </w:r>
      <w:r w:rsidR="002A5CC0" w:rsidRPr="002C3799">
        <w:rPr>
          <w:rFonts w:ascii="Times New Roman" w:eastAsiaTheme="minorHAnsi" w:hAnsi="Times New Roman"/>
          <w:sz w:val="28"/>
          <w:szCs w:val="28"/>
          <w:lang w:val="uk-UA"/>
        </w:rPr>
        <w:t>безоплатні медикаменти або медикамен</w:t>
      </w:r>
      <w:r>
        <w:rPr>
          <w:rFonts w:ascii="Times New Roman" w:eastAsiaTheme="minorHAnsi" w:hAnsi="Times New Roman"/>
          <w:sz w:val="28"/>
          <w:szCs w:val="28"/>
          <w:lang w:val="uk-UA"/>
        </w:rPr>
        <w:t>ти, які є частково безоплатними</w:t>
      </w:r>
      <w:r w:rsidR="00226003">
        <w:rPr>
          <w:rFonts w:ascii="Times New Roman" w:eastAsiaTheme="minorHAnsi" w:hAnsi="Times New Roman"/>
          <w:sz w:val="28"/>
          <w:szCs w:val="28"/>
          <w:lang w:val="uk-UA"/>
        </w:rPr>
        <w:t>»</w:t>
      </w:r>
      <w:r>
        <w:rPr>
          <w:rFonts w:ascii="Times New Roman" w:eastAsiaTheme="minorHAnsi" w:hAnsi="Times New Roman"/>
          <w:sz w:val="28"/>
          <w:szCs w:val="28"/>
          <w:lang w:val="uk-UA"/>
        </w:rPr>
        <w:t xml:space="preserve"> </w:t>
      </w:r>
      <w:r w:rsidRPr="00226003">
        <w:rPr>
          <w:rFonts w:ascii="Times New Roman" w:eastAsiaTheme="minorHAnsi" w:hAnsi="Times New Roman"/>
          <w:sz w:val="28"/>
          <w:szCs w:val="28"/>
        </w:rPr>
        <w:t>[</w:t>
      </w:r>
      <w:r w:rsidR="0099675D">
        <w:rPr>
          <w:rFonts w:ascii="Times New Roman" w:hAnsi="Times New Roman"/>
          <w:sz w:val="28"/>
          <w:szCs w:val="28"/>
          <w:lang w:val="uk-UA"/>
        </w:rPr>
        <w:t>80</w:t>
      </w:r>
      <w:r w:rsidRPr="00226003">
        <w:rPr>
          <w:rFonts w:ascii="Times New Roman" w:eastAsiaTheme="minorHAnsi" w:hAnsi="Times New Roman"/>
          <w:sz w:val="28"/>
          <w:szCs w:val="28"/>
        </w:rPr>
        <w:t>].</w:t>
      </w:r>
      <w:r w:rsidR="00226003" w:rsidRPr="00226003">
        <w:rPr>
          <w:rFonts w:ascii="Times New Roman" w:eastAsiaTheme="minorHAnsi" w:hAnsi="Times New Roman"/>
          <w:sz w:val="28"/>
          <w:szCs w:val="28"/>
        </w:rPr>
        <w:t xml:space="preserve"> </w:t>
      </w:r>
    </w:p>
    <w:p w14:paraId="2570BAA4" w14:textId="0B7FF016" w:rsidR="002A5CC0" w:rsidRDefault="00E637BB" w:rsidP="00D802E9">
      <w:pPr>
        <w:tabs>
          <w:tab w:val="num" w:pos="720"/>
        </w:tabs>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 xml:space="preserve">Оскільки Великобританія не є членом Європейського Союзу, на початку  2022 року вона розробила власну державну програму по допомозі українським біженцям. Програма за назвою </w:t>
      </w:r>
      <w:r w:rsidR="00060E74">
        <w:rPr>
          <w:rFonts w:ascii="Times New Roman" w:eastAsiaTheme="minorHAnsi" w:hAnsi="Times New Roman"/>
          <w:sz w:val="28"/>
          <w:szCs w:val="28"/>
          <w:lang w:val="uk-UA"/>
        </w:rPr>
        <w:t>«</w:t>
      </w:r>
      <w:r w:rsidR="00D802E9">
        <w:rPr>
          <w:rFonts w:ascii="Times New Roman" w:eastAsiaTheme="minorHAnsi" w:hAnsi="Times New Roman"/>
          <w:sz w:val="28"/>
          <w:szCs w:val="28"/>
          <w:lang w:val="en-US"/>
        </w:rPr>
        <w:t>Homes</w:t>
      </w:r>
      <w:r w:rsidR="00D802E9" w:rsidRPr="00D802E9">
        <w:rPr>
          <w:rFonts w:ascii="Times New Roman" w:eastAsiaTheme="minorHAnsi" w:hAnsi="Times New Roman"/>
          <w:sz w:val="28"/>
          <w:szCs w:val="28"/>
        </w:rPr>
        <w:t xml:space="preserve"> </w:t>
      </w:r>
      <w:r w:rsidR="00D802E9">
        <w:rPr>
          <w:rFonts w:ascii="Times New Roman" w:eastAsiaTheme="minorHAnsi" w:hAnsi="Times New Roman"/>
          <w:sz w:val="28"/>
          <w:szCs w:val="28"/>
          <w:lang w:val="en-US"/>
        </w:rPr>
        <w:t>for</w:t>
      </w:r>
      <w:r w:rsidR="00D802E9" w:rsidRPr="00D802E9">
        <w:rPr>
          <w:rFonts w:ascii="Times New Roman" w:eastAsiaTheme="minorHAnsi" w:hAnsi="Times New Roman"/>
          <w:sz w:val="28"/>
          <w:szCs w:val="28"/>
        </w:rPr>
        <w:t xml:space="preserve"> </w:t>
      </w:r>
      <w:r w:rsidR="00D802E9">
        <w:rPr>
          <w:rFonts w:ascii="Times New Roman" w:eastAsiaTheme="minorHAnsi" w:hAnsi="Times New Roman"/>
          <w:sz w:val="28"/>
          <w:szCs w:val="28"/>
          <w:lang w:val="en-US"/>
        </w:rPr>
        <w:t>Ukraine</w:t>
      </w:r>
      <w:r w:rsidR="00060E74">
        <w:rPr>
          <w:rFonts w:ascii="Times New Roman" w:eastAsiaTheme="minorHAnsi" w:hAnsi="Times New Roman"/>
          <w:sz w:val="28"/>
          <w:szCs w:val="28"/>
          <w:lang w:val="uk-UA"/>
        </w:rPr>
        <w:t>»</w:t>
      </w:r>
      <w:r w:rsidR="00D802E9">
        <w:rPr>
          <w:rFonts w:ascii="Times New Roman" w:eastAsiaTheme="minorHAnsi" w:hAnsi="Times New Roman"/>
          <w:sz w:val="28"/>
          <w:szCs w:val="28"/>
          <w:lang w:val="uk-UA"/>
        </w:rPr>
        <w:t xml:space="preserve"> надає безкоштов</w:t>
      </w:r>
      <w:r w:rsidR="00060E74">
        <w:rPr>
          <w:rFonts w:ascii="Times New Roman" w:eastAsiaTheme="minorHAnsi" w:hAnsi="Times New Roman"/>
          <w:sz w:val="28"/>
          <w:szCs w:val="28"/>
          <w:lang w:val="uk-UA"/>
        </w:rPr>
        <w:t>ний доступ до медичної допомоги, а також п</w:t>
      </w:r>
      <w:r w:rsidR="00D802E9">
        <w:rPr>
          <w:rFonts w:ascii="Times New Roman" w:eastAsiaTheme="minorHAnsi" w:hAnsi="Times New Roman"/>
          <w:sz w:val="28"/>
          <w:szCs w:val="28"/>
          <w:lang w:val="uk-UA"/>
        </w:rPr>
        <w:t xml:space="preserve">о приїзду до Великобританії відразу ж потрібно зареєструватися в лікаря загальної медичної практики. В його компетенції надавати консультації, направляти до вузькоспеціалізованих фахівців та ставити діагнози і призначати ліки.  </w:t>
      </w:r>
    </w:p>
    <w:p w14:paraId="43BD229F" w14:textId="4E5BC161" w:rsidR="00F43AA8" w:rsidRDefault="001F0AB8" w:rsidP="001F0AB8">
      <w:pPr>
        <w:tabs>
          <w:tab w:val="num" w:pos="720"/>
        </w:tabs>
        <w:spacing w:line="360" w:lineRule="auto"/>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В разі потреби в негайній медичній допомозі, </w:t>
      </w:r>
      <w:r w:rsidR="00060E74">
        <w:rPr>
          <w:rFonts w:ascii="Times New Roman" w:eastAsiaTheme="minorHAnsi" w:hAnsi="Times New Roman"/>
          <w:sz w:val="28"/>
          <w:szCs w:val="28"/>
          <w:lang w:val="uk-UA"/>
        </w:rPr>
        <w:t xml:space="preserve">її можна отримати в </w:t>
      </w:r>
      <w:r w:rsidR="0099675D">
        <w:rPr>
          <w:rFonts w:ascii="Times New Roman" w:eastAsiaTheme="minorHAnsi" w:hAnsi="Times New Roman"/>
          <w:sz w:val="28"/>
          <w:szCs w:val="28"/>
          <w:lang w:val="uk-UA"/>
        </w:rPr>
        <w:t>найближчій</w:t>
      </w:r>
      <w:r>
        <w:rPr>
          <w:rFonts w:ascii="Times New Roman" w:eastAsiaTheme="minorHAnsi" w:hAnsi="Times New Roman"/>
          <w:sz w:val="28"/>
          <w:szCs w:val="28"/>
          <w:lang w:val="uk-UA"/>
        </w:rPr>
        <w:t xml:space="preserve"> лікарні, </w:t>
      </w:r>
      <w:r w:rsidR="00060E74">
        <w:rPr>
          <w:rFonts w:ascii="Times New Roman" w:eastAsiaTheme="minorHAnsi" w:hAnsi="Times New Roman"/>
          <w:sz w:val="28"/>
          <w:szCs w:val="28"/>
          <w:lang w:val="uk-UA"/>
        </w:rPr>
        <w:t xml:space="preserve">де </w:t>
      </w:r>
      <w:r>
        <w:rPr>
          <w:rFonts w:ascii="Times New Roman" w:eastAsiaTheme="minorHAnsi" w:hAnsi="Times New Roman"/>
          <w:sz w:val="28"/>
          <w:szCs w:val="28"/>
          <w:lang w:val="uk-UA"/>
        </w:rPr>
        <w:t xml:space="preserve">наявне відділення екстреної допомоги. </w:t>
      </w:r>
    </w:p>
    <w:p w14:paraId="028B814A" w14:textId="311697C2" w:rsidR="00F43AA8" w:rsidRDefault="00060E74" w:rsidP="008E6ED4">
      <w:pPr>
        <w:spacing w:line="360" w:lineRule="auto"/>
        <w:ind w:firstLine="708"/>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Не дивлячись на достатні умови для реалізації права на медичну до</w:t>
      </w:r>
      <w:r w:rsidR="00B42313">
        <w:rPr>
          <w:rFonts w:ascii="Times New Roman" w:hAnsi="Times New Roman"/>
          <w:color w:val="000000"/>
          <w:sz w:val="28"/>
          <w:szCs w:val="28"/>
          <w:shd w:val="clear" w:color="auto" w:fill="FFFFFF"/>
          <w:lang w:val="uk-UA"/>
        </w:rPr>
        <w:t>помогу за кордоном, присутні пев</w:t>
      </w:r>
      <w:r>
        <w:rPr>
          <w:rFonts w:ascii="Times New Roman" w:hAnsi="Times New Roman"/>
          <w:color w:val="000000"/>
          <w:sz w:val="28"/>
          <w:szCs w:val="28"/>
          <w:shd w:val="clear" w:color="auto" w:fill="FFFFFF"/>
          <w:lang w:val="uk-UA"/>
        </w:rPr>
        <w:t xml:space="preserve">ні проблеми в питанні доступу до медичної допомоги при планових зверненнях. </w:t>
      </w:r>
      <w:r w:rsidR="00F0430B" w:rsidRPr="00E07F17">
        <w:rPr>
          <w:rFonts w:ascii="Times New Roman" w:hAnsi="Times New Roman"/>
          <w:color w:val="000000"/>
          <w:sz w:val="28"/>
          <w:szCs w:val="28"/>
          <w:shd w:val="clear" w:color="auto" w:fill="FFFFFF"/>
          <w:lang w:val="uk-UA"/>
        </w:rPr>
        <w:t>Проблемою Європи є надмірна бюрократія</w:t>
      </w:r>
      <w:r w:rsidR="008E6ED4">
        <w:rPr>
          <w:rFonts w:ascii="Times New Roman" w:hAnsi="Times New Roman"/>
          <w:color w:val="000000"/>
          <w:sz w:val="28"/>
          <w:szCs w:val="28"/>
          <w:shd w:val="clear" w:color="auto" w:fill="FFFFFF"/>
          <w:lang w:val="uk-UA"/>
        </w:rPr>
        <w:t xml:space="preserve"> та повільність медичних працівників</w:t>
      </w:r>
      <w:r w:rsidR="00F0430B" w:rsidRPr="00E07F17">
        <w:rPr>
          <w:rFonts w:ascii="Times New Roman" w:hAnsi="Times New Roman"/>
          <w:color w:val="000000"/>
          <w:sz w:val="28"/>
          <w:szCs w:val="28"/>
          <w:shd w:val="clear" w:color="auto" w:fill="FFFFFF"/>
          <w:lang w:val="uk-UA"/>
        </w:rPr>
        <w:t>,</w:t>
      </w:r>
      <w:r w:rsidR="008E6ED4">
        <w:rPr>
          <w:rFonts w:ascii="Times New Roman" w:hAnsi="Times New Roman"/>
          <w:color w:val="000000"/>
          <w:sz w:val="28"/>
          <w:szCs w:val="28"/>
          <w:shd w:val="clear" w:color="auto" w:fill="FFFFFF"/>
          <w:lang w:val="uk-UA"/>
        </w:rPr>
        <w:t xml:space="preserve"> що ускладнює отримання медичної допомоги. </w:t>
      </w:r>
      <w:r w:rsidR="00F0430B" w:rsidRPr="00E07F17">
        <w:rPr>
          <w:rFonts w:ascii="Times New Roman" w:hAnsi="Times New Roman"/>
          <w:color w:val="000000"/>
          <w:sz w:val="28"/>
          <w:szCs w:val="28"/>
          <w:shd w:val="clear" w:color="auto" w:fill="FFFFFF"/>
          <w:lang w:val="uk-UA"/>
        </w:rPr>
        <w:t xml:space="preserve"> </w:t>
      </w:r>
      <w:r w:rsidR="008E6ED4">
        <w:rPr>
          <w:rFonts w:ascii="Times New Roman" w:hAnsi="Times New Roman"/>
          <w:color w:val="000000"/>
          <w:sz w:val="28"/>
          <w:szCs w:val="28"/>
          <w:shd w:val="clear" w:color="auto" w:fill="FFFFFF"/>
          <w:lang w:val="uk-UA"/>
        </w:rPr>
        <w:t>В</w:t>
      </w:r>
      <w:r w:rsidR="00E07F17">
        <w:rPr>
          <w:rFonts w:ascii="Times New Roman" w:hAnsi="Times New Roman"/>
          <w:color w:val="000000"/>
          <w:sz w:val="28"/>
          <w:szCs w:val="28"/>
          <w:shd w:val="clear" w:color="auto" w:fill="FFFFFF"/>
          <w:lang w:val="uk-UA"/>
        </w:rPr>
        <w:t>сі реєстрації та запис</w:t>
      </w:r>
      <w:r w:rsidR="00F0430B" w:rsidRPr="00E07F17">
        <w:rPr>
          <w:rFonts w:ascii="Times New Roman" w:hAnsi="Times New Roman"/>
          <w:color w:val="000000"/>
          <w:sz w:val="28"/>
          <w:szCs w:val="28"/>
          <w:shd w:val="clear" w:color="auto" w:fill="FFFFFF"/>
          <w:lang w:val="uk-UA"/>
        </w:rPr>
        <w:t xml:space="preserve">и до лікаря на планові медичні послуги є досить тривалими. </w:t>
      </w:r>
      <w:r w:rsidR="00E07F17">
        <w:rPr>
          <w:rFonts w:ascii="Times New Roman" w:hAnsi="Times New Roman"/>
          <w:color w:val="000000"/>
          <w:sz w:val="28"/>
          <w:szCs w:val="28"/>
          <w:shd w:val="clear" w:color="auto" w:fill="FFFFFF"/>
          <w:lang w:val="uk-UA"/>
        </w:rPr>
        <w:t>Аби в</w:t>
      </w:r>
      <w:r w:rsidR="00F0430B" w:rsidRPr="00E07F17">
        <w:rPr>
          <w:rFonts w:ascii="Times New Roman" w:hAnsi="Times New Roman"/>
          <w:color w:val="000000"/>
          <w:sz w:val="28"/>
          <w:szCs w:val="28"/>
          <w:shd w:val="clear" w:color="auto" w:fill="FFFFFF"/>
          <w:lang w:val="uk-UA"/>
        </w:rPr>
        <w:t>ідвід</w:t>
      </w:r>
      <w:r w:rsidR="00E07F17">
        <w:rPr>
          <w:rFonts w:ascii="Times New Roman" w:hAnsi="Times New Roman"/>
          <w:color w:val="000000"/>
          <w:sz w:val="28"/>
          <w:szCs w:val="28"/>
          <w:shd w:val="clear" w:color="auto" w:fill="FFFFFF"/>
          <w:lang w:val="uk-UA"/>
        </w:rPr>
        <w:t>ати</w:t>
      </w:r>
      <w:r w:rsidR="00F0430B" w:rsidRPr="00E07F17">
        <w:rPr>
          <w:rFonts w:ascii="Times New Roman" w:hAnsi="Times New Roman"/>
          <w:color w:val="000000"/>
          <w:sz w:val="28"/>
          <w:szCs w:val="28"/>
          <w:shd w:val="clear" w:color="auto" w:fill="FFFFFF"/>
          <w:lang w:val="uk-UA"/>
        </w:rPr>
        <w:t xml:space="preserve"> лікаря можна чекати місяцями, тому нерідко українці вимушені  повертатися до України за певною медичною допомогою. </w:t>
      </w:r>
      <w:r w:rsidR="00FD1624">
        <w:rPr>
          <w:rFonts w:ascii="Times New Roman" w:hAnsi="Times New Roman"/>
          <w:color w:val="000000"/>
          <w:sz w:val="28"/>
          <w:szCs w:val="28"/>
          <w:shd w:val="clear" w:color="auto" w:fill="FFFFFF"/>
          <w:lang w:val="uk-UA"/>
        </w:rPr>
        <w:t xml:space="preserve"> </w:t>
      </w:r>
      <w:r w:rsidR="008E6ED4">
        <w:rPr>
          <w:rFonts w:ascii="Times New Roman" w:hAnsi="Times New Roman"/>
          <w:color w:val="000000"/>
          <w:sz w:val="28"/>
          <w:szCs w:val="28"/>
          <w:shd w:val="clear" w:color="auto" w:fill="FFFFFF"/>
          <w:lang w:val="uk-UA"/>
        </w:rPr>
        <w:t>Також деякі види медичної допомоги та медичних послуг, в порівнянні з</w:t>
      </w:r>
      <w:r w:rsidR="00B42313">
        <w:rPr>
          <w:rFonts w:ascii="Times New Roman" w:hAnsi="Times New Roman"/>
          <w:color w:val="000000"/>
          <w:sz w:val="28"/>
          <w:szCs w:val="28"/>
          <w:shd w:val="clear" w:color="auto" w:fill="FFFFFF"/>
          <w:lang w:val="uk-UA"/>
        </w:rPr>
        <w:t xml:space="preserve"> Україною, є надзвичайно дорого</w:t>
      </w:r>
      <w:r w:rsidR="008E6ED4">
        <w:rPr>
          <w:rFonts w:ascii="Times New Roman" w:hAnsi="Times New Roman"/>
          <w:color w:val="000000"/>
          <w:sz w:val="28"/>
          <w:szCs w:val="28"/>
          <w:shd w:val="clear" w:color="auto" w:fill="FFFFFF"/>
          <w:lang w:val="uk-UA"/>
        </w:rPr>
        <w:t>вартісними, що також перешкоджає реалізації права на медичну допомогу українськими біженцями.</w:t>
      </w:r>
    </w:p>
    <w:p w14:paraId="59449245" w14:textId="77777777" w:rsidR="001F13CA" w:rsidRPr="005419B7" w:rsidRDefault="001F13CA" w:rsidP="00767B34">
      <w:pPr>
        <w:spacing w:line="360" w:lineRule="auto"/>
        <w:contextualSpacing/>
        <w:jc w:val="both"/>
        <w:rPr>
          <w:rFonts w:ascii="Times New Roman" w:eastAsiaTheme="minorHAnsi" w:hAnsi="Times New Roman"/>
          <w:sz w:val="28"/>
          <w:szCs w:val="28"/>
          <w:lang w:val="uk-UA"/>
        </w:rPr>
      </w:pPr>
    </w:p>
    <w:p w14:paraId="10B112D7" w14:textId="1FCE3BA5" w:rsidR="006975E3" w:rsidRDefault="00E07F17" w:rsidP="00E07F17">
      <w:pPr>
        <w:spacing w:line="360" w:lineRule="auto"/>
        <w:contextualSpacing/>
        <w:jc w:val="center"/>
        <w:rPr>
          <w:rFonts w:ascii="Times New Roman" w:hAnsi="Times New Roman"/>
          <w:b/>
          <w:color w:val="000000"/>
          <w:sz w:val="28"/>
          <w:szCs w:val="28"/>
          <w:lang w:val="uk-UA"/>
        </w:rPr>
      </w:pPr>
      <w:r w:rsidRPr="00E07F17">
        <w:rPr>
          <w:rFonts w:ascii="Times New Roman" w:hAnsi="Times New Roman"/>
          <w:b/>
          <w:color w:val="000000"/>
          <w:sz w:val="28"/>
          <w:szCs w:val="28"/>
          <w:lang w:val="uk-UA"/>
        </w:rPr>
        <w:t>3.2 Право на медичну допомогу громадян</w:t>
      </w:r>
      <w:r w:rsidR="00B10ED4">
        <w:rPr>
          <w:rFonts w:ascii="Times New Roman" w:hAnsi="Times New Roman"/>
          <w:b/>
          <w:color w:val="000000"/>
          <w:sz w:val="28"/>
          <w:szCs w:val="28"/>
          <w:lang w:val="uk-UA"/>
        </w:rPr>
        <w:t>ам</w:t>
      </w:r>
      <w:r w:rsidRPr="00E07F17">
        <w:rPr>
          <w:rFonts w:ascii="Times New Roman" w:hAnsi="Times New Roman"/>
          <w:b/>
          <w:color w:val="000000"/>
          <w:sz w:val="28"/>
          <w:szCs w:val="28"/>
          <w:lang w:val="uk-UA"/>
        </w:rPr>
        <w:t xml:space="preserve"> України, які отримали тимчасовий захист</w:t>
      </w:r>
    </w:p>
    <w:p w14:paraId="5E6C2CE3" w14:textId="48D13ED7" w:rsidR="008F2AD7" w:rsidRPr="008F2AD7" w:rsidRDefault="00F946CD" w:rsidP="008F2AD7">
      <w:pPr>
        <w:spacing w:line="360" w:lineRule="auto"/>
        <w:ind w:firstLine="708"/>
        <w:contextualSpacing/>
        <w:jc w:val="both"/>
        <w:rPr>
          <w:rFonts w:ascii="Times New Roman" w:hAnsi="Times New Roman"/>
          <w:color w:val="000000"/>
          <w:sz w:val="28"/>
          <w:szCs w:val="28"/>
        </w:rPr>
      </w:pPr>
      <w:r w:rsidRPr="00F946CD">
        <w:rPr>
          <w:rFonts w:ascii="Times New Roman" w:hAnsi="Times New Roman"/>
          <w:color w:val="000000"/>
          <w:sz w:val="28"/>
          <w:szCs w:val="28"/>
          <w:lang w:val="uk-UA"/>
        </w:rPr>
        <w:t>Категорії понять «біженець» та «особа, якій надано тимчасовий захист» є принципово різними. Підтвердженням цьому є прийняття Директиви Ради 2001/55/ЄС від 20 липня 2001 року «Про мінімальні стандарти для надання тимчасового захисту у разі масового напливу переміщених осіб та про заходи, що сприяють збалансованості зусиль між державами-членами щодо прийому таких осіб та відповідальності за наслідки такого прийому»</w:t>
      </w:r>
      <w:r>
        <w:rPr>
          <w:rFonts w:ascii="Times New Roman" w:hAnsi="Times New Roman"/>
          <w:color w:val="000000"/>
          <w:sz w:val="28"/>
          <w:szCs w:val="28"/>
          <w:lang w:val="uk-UA"/>
        </w:rPr>
        <w:t xml:space="preserve"> За цим документом </w:t>
      </w:r>
      <w:r w:rsidR="008F2AD7" w:rsidRPr="008F2AD7">
        <w:rPr>
          <w:rFonts w:ascii="Times New Roman" w:hAnsi="Times New Roman"/>
          <w:color w:val="000000"/>
          <w:sz w:val="28"/>
          <w:szCs w:val="28"/>
        </w:rPr>
        <w:t xml:space="preserve">тимчасовий захист – </w:t>
      </w:r>
      <w:r w:rsidR="008F2AD7">
        <w:rPr>
          <w:rFonts w:ascii="Times New Roman" w:hAnsi="Times New Roman"/>
          <w:color w:val="000000"/>
          <w:sz w:val="28"/>
          <w:szCs w:val="28"/>
          <w:lang w:val="uk-UA"/>
        </w:rPr>
        <w:t xml:space="preserve">«це </w:t>
      </w:r>
      <w:r w:rsidR="008F2AD7" w:rsidRPr="008F2AD7">
        <w:rPr>
          <w:rFonts w:ascii="Times New Roman" w:hAnsi="Times New Roman"/>
          <w:color w:val="000000"/>
          <w:sz w:val="28"/>
          <w:szCs w:val="28"/>
        </w:rPr>
        <w:lastRenderedPageBreak/>
        <w:t xml:space="preserve">процедура виняткового характеру для забезпечення у разі масового або неминучого масового напливу переміщених осіб із третіх країн, які не можуть повернутися до країни свого походження, негайного тимчасового захисту таких осіб, особливо якщо існує ризик того, що система притулку не зможе впоратися із таким напливом без негативних наслідків для свого ефективного функціонування, інтересів відповідних осіб, а також інших осіб, </w:t>
      </w:r>
      <w:r w:rsidR="008F2AD7">
        <w:rPr>
          <w:rFonts w:ascii="Times New Roman" w:hAnsi="Times New Roman"/>
          <w:color w:val="000000"/>
          <w:sz w:val="28"/>
          <w:szCs w:val="28"/>
        </w:rPr>
        <w:t>які просять про надання захисту</w:t>
      </w:r>
      <w:r w:rsidR="008F2AD7" w:rsidRPr="00F90E21">
        <w:rPr>
          <w:rFonts w:ascii="Times New Roman" w:hAnsi="Times New Roman"/>
          <w:color w:val="000000"/>
          <w:sz w:val="28"/>
          <w:szCs w:val="28"/>
          <w:lang w:val="uk-UA"/>
        </w:rPr>
        <w:t xml:space="preserve">» </w:t>
      </w:r>
      <w:r w:rsidR="008F2AD7" w:rsidRPr="00F90E21">
        <w:rPr>
          <w:rFonts w:ascii="Times New Roman" w:hAnsi="Times New Roman"/>
          <w:color w:val="000000"/>
          <w:sz w:val="28"/>
          <w:szCs w:val="28"/>
        </w:rPr>
        <w:t>[</w:t>
      </w:r>
      <w:r w:rsidR="00B10ED4">
        <w:rPr>
          <w:rFonts w:ascii="Times New Roman" w:hAnsi="Times New Roman"/>
          <w:sz w:val="28"/>
          <w:szCs w:val="28"/>
          <w:lang w:val="uk-UA"/>
        </w:rPr>
        <w:t>81</w:t>
      </w:r>
      <w:r w:rsidR="008F2AD7" w:rsidRPr="00F90E21">
        <w:rPr>
          <w:rFonts w:ascii="Times New Roman" w:hAnsi="Times New Roman"/>
          <w:color w:val="000000"/>
          <w:sz w:val="28"/>
          <w:szCs w:val="28"/>
        </w:rPr>
        <w:t>].</w:t>
      </w:r>
    </w:p>
    <w:p w14:paraId="6B4F426F" w14:textId="5C4F3D8B" w:rsidR="0000746C" w:rsidRPr="00311579" w:rsidRDefault="00685D7B" w:rsidP="008F2AD7">
      <w:pPr>
        <w:spacing w:line="360" w:lineRule="auto"/>
        <w:ind w:firstLine="708"/>
        <w:contextualSpacing/>
        <w:jc w:val="both"/>
        <w:rPr>
          <w:rFonts w:ascii="Times New Roman" w:hAnsi="Times New Roman"/>
          <w:color w:val="000000"/>
          <w:sz w:val="28"/>
          <w:szCs w:val="28"/>
        </w:rPr>
      </w:pPr>
      <w:r w:rsidRPr="0000746C">
        <w:rPr>
          <w:rFonts w:ascii="Times New Roman" w:hAnsi="Times New Roman"/>
          <w:color w:val="000000"/>
          <w:sz w:val="28"/>
          <w:szCs w:val="28"/>
          <w:lang w:val="uk-UA"/>
        </w:rPr>
        <w:t xml:space="preserve">На початку березня 2022 року Рада Європейського союзу винесла </w:t>
      </w:r>
      <w:r w:rsidRPr="00B949EF">
        <w:rPr>
          <w:rFonts w:ascii="Times New Roman" w:hAnsi="Times New Roman"/>
          <w:sz w:val="28"/>
          <w:szCs w:val="28"/>
          <w:lang w:val="uk-UA"/>
        </w:rPr>
        <w:t xml:space="preserve">Імплементаційне </w:t>
      </w:r>
      <w:r w:rsidR="00B949EF">
        <w:rPr>
          <w:rFonts w:ascii="Times New Roman" w:hAnsi="Times New Roman"/>
          <w:color w:val="000000"/>
          <w:sz w:val="28"/>
          <w:szCs w:val="28"/>
          <w:lang w:val="uk-UA"/>
        </w:rPr>
        <w:t>рішення Ради Європейського Союзу</w:t>
      </w:r>
      <w:r w:rsidR="00D97681">
        <w:rPr>
          <w:rFonts w:ascii="Times New Roman" w:hAnsi="Times New Roman"/>
          <w:color w:val="000000"/>
          <w:sz w:val="28"/>
          <w:szCs w:val="28"/>
          <w:lang w:val="uk-UA"/>
        </w:rPr>
        <w:t xml:space="preserve"> </w:t>
      </w:r>
      <w:r w:rsidRPr="0000746C">
        <w:rPr>
          <w:rFonts w:ascii="Times New Roman" w:hAnsi="Times New Roman"/>
          <w:color w:val="000000"/>
          <w:sz w:val="28"/>
          <w:szCs w:val="28"/>
          <w:lang w:val="uk-UA"/>
        </w:rPr>
        <w:t>від 4 березня 2022</w:t>
      </w:r>
      <w:r w:rsidR="00B949EF">
        <w:rPr>
          <w:rFonts w:ascii="Times New Roman" w:hAnsi="Times New Roman"/>
          <w:color w:val="000000"/>
          <w:sz w:val="28"/>
          <w:szCs w:val="28"/>
          <w:lang w:val="uk-UA"/>
        </w:rPr>
        <w:t xml:space="preserve"> р. № </w:t>
      </w:r>
      <w:r w:rsidR="00B949EF" w:rsidRPr="0000746C">
        <w:rPr>
          <w:rFonts w:ascii="Times New Roman" w:hAnsi="Times New Roman"/>
          <w:color w:val="000000"/>
          <w:sz w:val="28"/>
          <w:szCs w:val="28"/>
          <w:lang w:val="uk-UA"/>
        </w:rPr>
        <w:t>2022/382</w:t>
      </w:r>
      <w:r w:rsidRPr="0000746C">
        <w:rPr>
          <w:rFonts w:ascii="Times New Roman" w:hAnsi="Times New Roman"/>
          <w:color w:val="000000"/>
          <w:sz w:val="28"/>
          <w:szCs w:val="28"/>
          <w:lang w:val="uk-UA"/>
        </w:rPr>
        <w:t xml:space="preserve">, що встановлює наявність масового напливу переміщених осіб з України у розумінні статті 5 Директиви 2001/55/ЄС та запроваджує тимчасовий захист. За цим  рішенням отримати тимчасовий захист можуть </w:t>
      </w:r>
      <w:r w:rsidR="00B42313">
        <w:rPr>
          <w:rFonts w:ascii="Times New Roman" w:hAnsi="Times New Roman"/>
          <w:color w:val="000000"/>
          <w:sz w:val="28"/>
          <w:szCs w:val="28"/>
          <w:lang w:val="uk-UA"/>
        </w:rPr>
        <w:t>«</w:t>
      </w:r>
      <w:r w:rsidRPr="0000746C">
        <w:rPr>
          <w:rFonts w:ascii="Times New Roman" w:hAnsi="Times New Roman"/>
          <w:color w:val="000000"/>
          <w:sz w:val="28"/>
          <w:szCs w:val="28"/>
          <w:lang w:val="uk-UA"/>
        </w:rPr>
        <w:t>переміщен</w:t>
      </w:r>
      <w:r w:rsidR="0000746C" w:rsidRPr="0000746C">
        <w:rPr>
          <w:rFonts w:ascii="Times New Roman" w:hAnsi="Times New Roman"/>
          <w:color w:val="000000"/>
          <w:sz w:val="28"/>
          <w:szCs w:val="28"/>
          <w:lang w:val="uk-UA"/>
        </w:rPr>
        <w:t>і</w:t>
      </w:r>
      <w:r w:rsidRPr="0000746C">
        <w:rPr>
          <w:rFonts w:ascii="Times New Roman" w:hAnsi="Times New Roman"/>
          <w:color w:val="000000"/>
          <w:sz w:val="28"/>
          <w:szCs w:val="28"/>
          <w:lang w:val="uk-UA"/>
        </w:rPr>
        <w:t xml:space="preserve"> з України, починаючи з 24 лютого 2022 року, в результаті військового вторгнення російських збройних сил, яке розпочалось в цей день: громадяни України, які проживали на території України до 24 лютого 2022 року; особи без громадянства та громадяни третіх країн, крім України, яким було надано міжнародний захист або еквівалентний національний захист в Україні до 24 лютого 2022 року</w:t>
      </w:r>
      <w:r w:rsidR="0000746C" w:rsidRPr="0000746C">
        <w:rPr>
          <w:rFonts w:ascii="Times New Roman" w:hAnsi="Times New Roman"/>
          <w:color w:val="000000"/>
          <w:sz w:val="28"/>
          <w:szCs w:val="28"/>
          <w:lang w:val="uk-UA"/>
        </w:rPr>
        <w:t xml:space="preserve"> </w:t>
      </w:r>
      <w:r w:rsidRPr="0000746C">
        <w:rPr>
          <w:rFonts w:ascii="Times New Roman" w:hAnsi="Times New Roman"/>
          <w:color w:val="000000"/>
          <w:sz w:val="28"/>
          <w:szCs w:val="28"/>
          <w:lang w:val="uk-UA"/>
        </w:rPr>
        <w:t xml:space="preserve"> та </w:t>
      </w:r>
      <w:r w:rsidR="0000746C" w:rsidRPr="0000746C">
        <w:rPr>
          <w:rFonts w:ascii="Times New Roman" w:hAnsi="Times New Roman"/>
          <w:color w:val="000000"/>
          <w:sz w:val="28"/>
          <w:szCs w:val="28"/>
          <w:lang w:val="uk-UA"/>
        </w:rPr>
        <w:t>члени сім</w:t>
      </w:r>
      <w:r w:rsidR="0000746C">
        <w:rPr>
          <w:rFonts w:ascii="Times New Roman" w:hAnsi="Times New Roman"/>
          <w:color w:val="000000"/>
          <w:sz w:val="28"/>
          <w:szCs w:val="28"/>
          <w:lang w:val="uk-UA"/>
        </w:rPr>
        <w:t xml:space="preserve">ей вищезазначених </w:t>
      </w:r>
      <w:r w:rsidR="0000746C" w:rsidRPr="00F90E21">
        <w:rPr>
          <w:rFonts w:ascii="Times New Roman" w:hAnsi="Times New Roman"/>
          <w:color w:val="000000"/>
          <w:sz w:val="28"/>
          <w:szCs w:val="28"/>
          <w:lang w:val="uk-UA"/>
        </w:rPr>
        <w:t>осіб</w:t>
      </w:r>
      <w:r w:rsidR="00B42313">
        <w:rPr>
          <w:rFonts w:ascii="Times New Roman" w:hAnsi="Times New Roman"/>
          <w:color w:val="000000"/>
          <w:sz w:val="28"/>
          <w:szCs w:val="28"/>
          <w:lang w:val="uk-UA"/>
        </w:rPr>
        <w:t>»</w:t>
      </w:r>
      <w:r w:rsidR="0000746C" w:rsidRPr="00F90E21">
        <w:rPr>
          <w:rFonts w:ascii="Times New Roman" w:hAnsi="Times New Roman"/>
          <w:color w:val="000000"/>
          <w:sz w:val="28"/>
          <w:szCs w:val="28"/>
          <w:lang w:val="uk-UA"/>
        </w:rPr>
        <w:t xml:space="preserve"> </w:t>
      </w:r>
      <w:r w:rsidR="0000746C" w:rsidRPr="00F90E21">
        <w:rPr>
          <w:rFonts w:ascii="Times New Roman" w:hAnsi="Times New Roman"/>
          <w:color w:val="000000"/>
          <w:sz w:val="28"/>
          <w:szCs w:val="28"/>
        </w:rPr>
        <w:t>[</w:t>
      </w:r>
      <w:r w:rsidR="00F90E21" w:rsidRPr="00F90E21">
        <w:rPr>
          <w:rFonts w:ascii="Times New Roman" w:hAnsi="Times New Roman"/>
          <w:sz w:val="28"/>
          <w:szCs w:val="28"/>
          <w:lang w:val="uk-UA"/>
        </w:rPr>
        <w:t>8</w:t>
      </w:r>
      <w:r w:rsidR="007E2AA9">
        <w:rPr>
          <w:rFonts w:ascii="Times New Roman" w:hAnsi="Times New Roman"/>
          <w:sz w:val="28"/>
          <w:szCs w:val="28"/>
          <w:lang w:val="uk-UA"/>
        </w:rPr>
        <w:t>2</w:t>
      </w:r>
      <w:r w:rsidR="0000746C" w:rsidRPr="00F90E21">
        <w:rPr>
          <w:rFonts w:ascii="Times New Roman" w:hAnsi="Times New Roman"/>
          <w:color w:val="000000"/>
          <w:sz w:val="28"/>
          <w:szCs w:val="28"/>
        </w:rPr>
        <w:t>].</w:t>
      </w:r>
    </w:p>
    <w:p w14:paraId="45AEDA61" w14:textId="3B6AF249" w:rsidR="008F2AD7" w:rsidRDefault="00297334" w:rsidP="008F2AD7">
      <w:pPr>
        <w:spacing w:line="360" w:lineRule="auto"/>
        <w:ind w:firstLine="708"/>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За загальним правилом строк тимчасового захисту складає 1 рік, проте в разі пот</w:t>
      </w:r>
      <w:r w:rsidR="00480435">
        <w:rPr>
          <w:rFonts w:ascii="Times New Roman" w:hAnsi="Times New Roman"/>
          <w:color w:val="000000"/>
          <w:sz w:val="28"/>
          <w:szCs w:val="28"/>
          <w:lang w:val="uk-UA"/>
        </w:rPr>
        <w:t>реби його може бути продовжено на 6 місяців чи ще на рік.</w:t>
      </w:r>
    </w:p>
    <w:p w14:paraId="5475848D" w14:textId="1B73C523" w:rsidR="00480435" w:rsidRDefault="00480435" w:rsidP="008F2AD7">
      <w:pPr>
        <w:spacing w:line="360" w:lineRule="auto"/>
        <w:ind w:firstLine="708"/>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Отримання тимчасового захисту доступне лише в країнах, які є членами Європейського Союзу. Ві</w:t>
      </w:r>
      <w:r w:rsidR="00B42313">
        <w:rPr>
          <w:rFonts w:ascii="Times New Roman" w:hAnsi="Times New Roman"/>
          <w:color w:val="000000"/>
          <w:sz w:val="28"/>
          <w:szCs w:val="28"/>
          <w:lang w:val="uk-UA"/>
        </w:rPr>
        <w:t>дразу ж</w:t>
      </w:r>
      <w:r w:rsidR="00C36838">
        <w:rPr>
          <w:rFonts w:ascii="Times New Roman" w:hAnsi="Times New Roman"/>
          <w:color w:val="000000"/>
          <w:sz w:val="28"/>
          <w:szCs w:val="28"/>
          <w:lang w:val="uk-UA"/>
        </w:rPr>
        <w:t xml:space="preserve"> при перетині кордону з ц</w:t>
      </w:r>
      <w:r>
        <w:rPr>
          <w:rFonts w:ascii="Times New Roman" w:hAnsi="Times New Roman"/>
          <w:color w:val="000000"/>
          <w:sz w:val="28"/>
          <w:szCs w:val="28"/>
          <w:lang w:val="uk-UA"/>
        </w:rPr>
        <w:t>ими країнами українцям повідомляєт</w:t>
      </w:r>
      <w:r w:rsidR="00B42313">
        <w:rPr>
          <w:rFonts w:ascii="Times New Roman" w:hAnsi="Times New Roman"/>
          <w:color w:val="000000"/>
          <w:sz w:val="28"/>
          <w:szCs w:val="28"/>
          <w:lang w:val="uk-UA"/>
        </w:rPr>
        <w:t>ься, що вони мають право на тимчас</w:t>
      </w:r>
      <w:r>
        <w:rPr>
          <w:rFonts w:ascii="Times New Roman" w:hAnsi="Times New Roman"/>
          <w:color w:val="000000"/>
          <w:sz w:val="28"/>
          <w:szCs w:val="28"/>
          <w:lang w:val="uk-UA"/>
        </w:rPr>
        <w:t xml:space="preserve">овий захист. </w:t>
      </w:r>
      <w:r w:rsidRPr="0011256B">
        <w:rPr>
          <w:rFonts w:ascii="Times New Roman" w:hAnsi="Times New Roman"/>
          <w:sz w:val="28"/>
          <w:szCs w:val="28"/>
          <w:lang w:val="uk-UA"/>
        </w:rPr>
        <w:t xml:space="preserve">Отримання цього статусу має </w:t>
      </w:r>
      <w:r w:rsidR="0011256B">
        <w:rPr>
          <w:rFonts w:ascii="Times New Roman" w:hAnsi="Times New Roman"/>
          <w:sz w:val="28"/>
          <w:szCs w:val="28"/>
          <w:lang w:val="uk-UA"/>
        </w:rPr>
        <w:t xml:space="preserve">зручну </w:t>
      </w:r>
      <w:r w:rsidRPr="0011256B">
        <w:rPr>
          <w:rFonts w:ascii="Times New Roman" w:hAnsi="Times New Roman"/>
          <w:sz w:val="28"/>
          <w:szCs w:val="28"/>
          <w:lang w:val="uk-UA"/>
        </w:rPr>
        <w:t xml:space="preserve">процедуру.  </w:t>
      </w:r>
    </w:p>
    <w:p w14:paraId="03C4BA61" w14:textId="1B845179" w:rsidR="008B0211" w:rsidRDefault="007E2AA9" w:rsidP="00480435">
      <w:pPr>
        <w:spacing w:line="360" w:lineRule="auto"/>
        <w:ind w:firstLine="708"/>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w:t>
      </w:r>
      <w:r w:rsidR="0011256B">
        <w:rPr>
          <w:rFonts w:ascii="Times New Roman" w:hAnsi="Times New Roman"/>
          <w:color w:val="000000"/>
          <w:sz w:val="28"/>
          <w:szCs w:val="28"/>
          <w:lang w:val="uk-UA"/>
        </w:rPr>
        <w:t xml:space="preserve">В </w:t>
      </w:r>
      <w:r w:rsidR="00B42313">
        <w:rPr>
          <w:rFonts w:ascii="Times New Roman" w:hAnsi="Times New Roman"/>
          <w:color w:val="000000"/>
          <w:sz w:val="28"/>
          <w:szCs w:val="28"/>
          <w:lang w:val="uk-UA"/>
        </w:rPr>
        <w:t>Польщ</w:t>
      </w:r>
      <w:r w:rsidR="00480435">
        <w:rPr>
          <w:rFonts w:ascii="Times New Roman" w:hAnsi="Times New Roman"/>
          <w:color w:val="000000"/>
          <w:sz w:val="28"/>
          <w:szCs w:val="28"/>
          <w:lang w:val="uk-UA"/>
        </w:rPr>
        <w:t xml:space="preserve">і ця процедура </w:t>
      </w:r>
      <w:r w:rsidR="00480435" w:rsidRPr="00480435">
        <w:rPr>
          <w:rFonts w:ascii="Times New Roman" w:hAnsi="Times New Roman"/>
          <w:color w:val="000000"/>
          <w:sz w:val="28"/>
          <w:szCs w:val="28"/>
        </w:rPr>
        <w:t>включає</w:t>
      </w:r>
      <w:r w:rsidR="00480435">
        <w:rPr>
          <w:rFonts w:ascii="Times New Roman" w:hAnsi="Times New Roman"/>
          <w:color w:val="000000"/>
          <w:sz w:val="28"/>
          <w:szCs w:val="28"/>
          <w:lang w:val="uk-UA"/>
        </w:rPr>
        <w:t xml:space="preserve"> в себе </w:t>
      </w:r>
      <w:r w:rsidR="00480435" w:rsidRPr="00480435">
        <w:rPr>
          <w:rFonts w:ascii="Times New Roman" w:hAnsi="Times New Roman"/>
          <w:color w:val="000000"/>
          <w:sz w:val="28"/>
          <w:szCs w:val="28"/>
        </w:rPr>
        <w:t xml:space="preserve"> подачу запиту на отримання дозволу на проживання та реєстрацію даних особи, яка звернулась за ві</w:t>
      </w:r>
      <w:r w:rsidR="008B0211">
        <w:rPr>
          <w:rFonts w:ascii="Times New Roman" w:hAnsi="Times New Roman"/>
          <w:color w:val="000000"/>
          <w:sz w:val="28"/>
          <w:szCs w:val="28"/>
        </w:rPr>
        <w:t>дповідним захистом</w:t>
      </w:r>
      <w:r w:rsidR="008B0211">
        <w:rPr>
          <w:rFonts w:ascii="Times New Roman" w:hAnsi="Times New Roman"/>
          <w:color w:val="000000"/>
          <w:sz w:val="28"/>
          <w:szCs w:val="28"/>
          <w:lang w:val="uk-UA"/>
        </w:rPr>
        <w:t xml:space="preserve">. В </w:t>
      </w:r>
      <w:r w:rsidR="00480435" w:rsidRPr="008B0211">
        <w:rPr>
          <w:rFonts w:ascii="Times New Roman" w:hAnsi="Times New Roman"/>
          <w:color w:val="000000"/>
          <w:sz w:val="28"/>
          <w:szCs w:val="28"/>
          <w:lang w:val="uk-UA"/>
        </w:rPr>
        <w:t xml:space="preserve">Німеччині - реєстрацію особи в управлінні у справах біженців, отримання дозволу на проживання та </w:t>
      </w:r>
      <w:r w:rsidR="00480435" w:rsidRPr="008B0211">
        <w:rPr>
          <w:rFonts w:ascii="Times New Roman" w:hAnsi="Times New Roman"/>
          <w:color w:val="000000"/>
          <w:sz w:val="28"/>
          <w:szCs w:val="28"/>
          <w:lang w:val="uk-UA"/>
        </w:rPr>
        <w:lastRenderedPageBreak/>
        <w:t>реєстрацію в службах соціального захисту</w:t>
      </w:r>
      <w:r>
        <w:rPr>
          <w:rFonts w:ascii="Times New Roman" w:hAnsi="Times New Roman"/>
          <w:color w:val="000000"/>
          <w:sz w:val="28"/>
          <w:szCs w:val="28"/>
          <w:lang w:val="uk-UA"/>
        </w:rPr>
        <w:t>.</w:t>
      </w:r>
      <w:r w:rsidR="00480435" w:rsidRPr="008B0211">
        <w:rPr>
          <w:rFonts w:ascii="Times New Roman" w:hAnsi="Times New Roman"/>
          <w:color w:val="000000"/>
          <w:sz w:val="28"/>
          <w:szCs w:val="28"/>
          <w:lang w:val="uk-UA"/>
        </w:rPr>
        <w:t xml:space="preserve"> </w:t>
      </w:r>
      <w:r w:rsidR="008B0211">
        <w:rPr>
          <w:rFonts w:ascii="Times New Roman" w:hAnsi="Times New Roman"/>
          <w:color w:val="000000"/>
          <w:sz w:val="28"/>
          <w:szCs w:val="28"/>
          <w:lang w:val="uk-UA"/>
        </w:rPr>
        <w:t xml:space="preserve">В усіх країнах Європейського Союзу в оформленні </w:t>
      </w:r>
      <w:r w:rsidR="00480435" w:rsidRPr="008B0211">
        <w:rPr>
          <w:rFonts w:ascii="Times New Roman" w:hAnsi="Times New Roman"/>
          <w:color w:val="000000"/>
          <w:sz w:val="28"/>
          <w:szCs w:val="28"/>
          <w:lang w:val="uk-UA"/>
        </w:rPr>
        <w:t>тимчасового захисту</w:t>
      </w:r>
      <w:r w:rsidR="008B0211">
        <w:rPr>
          <w:rFonts w:ascii="Times New Roman" w:hAnsi="Times New Roman"/>
          <w:color w:val="000000"/>
          <w:sz w:val="28"/>
          <w:szCs w:val="28"/>
          <w:lang w:val="uk-UA"/>
        </w:rPr>
        <w:t xml:space="preserve"> осіб </w:t>
      </w:r>
      <w:r w:rsidR="00480435" w:rsidRPr="008B0211">
        <w:rPr>
          <w:rFonts w:ascii="Times New Roman" w:hAnsi="Times New Roman"/>
          <w:color w:val="000000"/>
          <w:sz w:val="28"/>
          <w:szCs w:val="28"/>
          <w:lang w:val="uk-UA"/>
        </w:rPr>
        <w:t xml:space="preserve"> </w:t>
      </w:r>
      <w:r w:rsidR="008B0211">
        <w:rPr>
          <w:rFonts w:ascii="Times New Roman" w:hAnsi="Times New Roman"/>
          <w:color w:val="000000"/>
          <w:sz w:val="28"/>
          <w:szCs w:val="28"/>
          <w:lang w:val="uk-UA"/>
        </w:rPr>
        <w:t xml:space="preserve">задіяні різні органи. </w:t>
      </w:r>
    </w:p>
    <w:p w14:paraId="220CD9BD" w14:textId="4499573C" w:rsidR="00480435" w:rsidRDefault="008B0211" w:rsidP="00480435">
      <w:pPr>
        <w:spacing w:line="360" w:lineRule="auto"/>
        <w:ind w:firstLine="708"/>
        <w:contextualSpacing/>
        <w:jc w:val="both"/>
        <w:rPr>
          <w:rFonts w:ascii="Times New Roman" w:hAnsi="Times New Roman"/>
          <w:color w:val="000000"/>
          <w:sz w:val="28"/>
          <w:szCs w:val="28"/>
          <w:lang w:val="uk-UA"/>
        </w:rPr>
      </w:pPr>
      <w:r w:rsidRPr="0011256B">
        <w:rPr>
          <w:rFonts w:ascii="Times New Roman" w:hAnsi="Times New Roman"/>
          <w:sz w:val="28"/>
          <w:szCs w:val="28"/>
          <w:lang w:val="uk-UA"/>
        </w:rPr>
        <w:t>До прикладу</w:t>
      </w:r>
      <w:r>
        <w:rPr>
          <w:rFonts w:ascii="Times New Roman" w:hAnsi="Times New Roman"/>
          <w:color w:val="000000"/>
          <w:sz w:val="28"/>
          <w:szCs w:val="28"/>
          <w:lang w:val="uk-UA"/>
        </w:rPr>
        <w:t xml:space="preserve">, </w:t>
      </w:r>
      <w:r w:rsidRPr="008B0211">
        <w:rPr>
          <w:rFonts w:ascii="Times New Roman" w:hAnsi="Times New Roman"/>
          <w:color w:val="000000"/>
          <w:sz w:val="28"/>
          <w:szCs w:val="28"/>
          <w:lang w:val="uk-UA"/>
        </w:rPr>
        <w:t xml:space="preserve">у Польщі </w:t>
      </w:r>
      <w:r>
        <w:rPr>
          <w:rFonts w:ascii="Times New Roman" w:hAnsi="Times New Roman"/>
          <w:color w:val="000000"/>
          <w:sz w:val="28"/>
          <w:szCs w:val="28"/>
          <w:lang w:val="uk-UA"/>
        </w:rPr>
        <w:t xml:space="preserve">- </w:t>
      </w:r>
      <w:r w:rsidR="00480435" w:rsidRPr="008B0211">
        <w:rPr>
          <w:rFonts w:ascii="Times New Roman" w:hAnsi="Times New Roman"/>
          <w:color w:val="000000"/>
          <w:sz w:val="28"/>
          <w:szCs w:val="28"/>
          <w:lang w:val="uk-UA"/>
        </w:rPr>
        <w:t>адмініс</w:t>
      </w:r>
      <w:r>
        <w:rPr>
          <w:rFonts w:ascii="Times New Roman" w:hAnsi="Times New Roman"/>
          <w:color w:val="000000"/>
          <w:sz w:val="28"/>
          <w:szCs w:val="28"/>
          <w:lang w:val="uk-UA"/>
        </w:rPr>
        <w:t>трації гмінн</w:t>
      </w:r>
      <w:r w:rsidR="00480435" w:rsidRPr="008B0211">
        <w:rPr>
          <w:rFonts w:ascii="Times New Roman" w:hAnsi="Times New Roman"/>
          <w:color w:val="000000"/>
          <w:sz w:val="28"/>
          <w:szCs w:val="28"/>
          <w:lang w:val="uk-UA"/>
        </w:rPr>
        <w:t xml:space="preserve">и, </w:t>
      </w:r>
      <w:r w:rsidRPr="008B0211">
        <w:rPr>
          <w:rFonts w:ascii="Times New Roman" w:hAnsi="Times New Roman"/>
          <w:color w:val="000000"/>
          <w:sz w:val="28"/>
          <w:szCs w:val="28"/>
          <w:lang w:val="uk-UA"/>
        </w:rPr>
        <w:t xml:space="preserve">в Італії </w:t>
      </w:r>
      <w:r>
        <w:rPr>
          <w:rFonts w:ascii="Times New Roman" w:hAnsi="Times New Roman"/>
          <w:color w:val="000000"/>
          <w:sz w:val="28"/>
          <w:szCs w:val="28"/>
          <w:lang w:val="uk-UA"/>
        </w:rPr>
        <w:t xml:space="preserve">- </w:t>
      </w:r>
      <w:r w:rsidR="00480435" w:rsidRPr="008B0211">
        <w:rPr>
          <w:rFonts w:ascii="Times New Roman" w:hAnsi="Times New Roman"/>
          <w:color w:val="000000"/>
          <w:sz w:val="28"/>
          <w:szCs w:val="28"/>
          <w:lang w:val="uk-UA"/>
        </w:rPr>
        <w:t xml:space="preserve">органи поліції, </w:t>
      </w:r>
      <w:r w:rsidRPr="008B0211">
        <w:rPr>
          <w:rFonts w:ascii="Times New Roman" w:hAnsi="Times New Roman"/>
          <w:color w:val="000000"/>
          <w:sz w:val="28"/>
          <w:szCs w:val="28"/>
          <w:lang w:val="uk-UA"/>
        </w:rPr>
        <w:t xml:space="preserve">в Німеччині </w:t>
      </w:r>
      <w:r>
        <w:rPr>
          <w:rFonts w:ascii="Times New Roman" w:hAnsi="Times New Roman"/>
          <w:color w:val="000000"/>
          <w:sz w:val="28"/>
          <w:szCs w:val="28"/>
          <w:lang w:val="uk-UA"/>
        </w:rPr>
        <w:t xml:space="preserve">- </w:t>
      </w:r>
      <w:r w:rsidR="00480435" w:rsidRPr="008B0211">
        <w:rPr>
          <w:rFonts w:ascii="Times New Roman" w:hAnsi="Times New Roman"/>
          <w:color w:val="000000"/>
          <w:sz w:val="28"/>
          <w:szCs w:val="28"/>
          <w:lang w:val="uk-UA"/>
        </w:rPr>
        <w:t>державне управління у с</w:t>
      </w:r>
      <w:r w:rsidR="00EF1D08">
        <w:rPr>
          <w:rFonts w:ascii="Times New Roman" w:hAnsi="Times New Roman"/>
          <w:color w:val="000000"/>
          <w:sz w:val="28"/>
          <w:szCs w:val="28"/>
          <w:lang w:val="uk-UA"/>
        </w:rPr>
        <w:t>правах біженців</w:t>
      </w:r>
      <w:r w:rsidR="00480435" w:rsidRPr="008B0211">
        <w:rPr>
          <w:rFonts w:ascii="Times New Roman" w:hAnsi="Times New Roman"/>
          <w:color w:val="000000"/>
          <w:sz w:val="28"/>
          <w:szCs w:val="28"/>
          <w:lang w:val="uk-UA"/>
        </w:rPr>
        <w:t xml:space="preserve">, </w:t>
      </w:r>
      <w:r w:rsidRPr="008B0211">
        <w:rPr>
          <w:rFonts w:ascii="Times New Roman" w:hAnsi="Times New Roman"/>
          <w:color w:val="000000"/>
          <w:sz w:val="28"/>
          <w:szCs w:val="28"/>
          <w:lang w:val="uk-UA"/>
        </w:rPr>
        <w:t>в Португалії</w:t>
      </w:r>
      <w:r>
        <w:rPr>
          <w:rFonts w:ascii="Times New Roman" w:hAnsi="Times New Roman"/>
          <w:color w:val="000000"/>
          <w:sz w:val="28"/>
          <w:szCs w:val="28"/>
          <w:lang w:val="uk-UA"/>
        </w:rPr>
        <w:t xml:space="preserve"> - </w:t>
      </w:r>
      <w:r w:rsidRPr="008B0211">
        <w:rPr>
          <w:rFonts w:ascii="Times New Roman" w:hAnsi="Times New Roman"/>
          <w:color w:val="000000"/>
          <w:sz w:val="28"/>
          <w:szCs w:val="28"/>
          <w:lang w:val="uk-UA"/>
        </w:rPr>
        <w:t xml:space="preserve"> </w:t>
      </w:r>
      <w:r w:rsidR="00480435" w:rsidRPr="008B0211">
        <w:rPr>
          <w:rFonts w:ascii="Times New Roman" w:hAnsi="Times New Roman"/>
          <w:color w:val="000000"/>
          <w:sz w:val="28"/>
          <w:szCs w:val="28"/>
          <w:lang w:val="uk-UA"/>
        </w:rPr>
        <w:t>міграційна служба</w:t>
      </w:r>
      <w:r w:rsidR="007E2AA9">
        <w:rPr>
          <w:rFonts w:ascii="Times New Roman" w:hAnsi="Times New Roman"/>
          <w:color w:val="000000"/>
          <w:sz w:val="28"/>
          <w:szCs w:val="28"/>
          <w:lang w:val="uk-UA"/>
        </w:rPr>
        <w:t>»</w:t>
      </w:r>
      <w:r w:rsidR="00C8084C">
        <w:rPr>
          <w:rFonts w:ascii="Times New Roman" w:hAnsi="Times New Roman"/>
          <w:color w:val="000000"/>
          <w:sz w:val="28"/>
          <w:szCs w:val="28"/>
          <w:lang w:val="uk-UA"/>
        </w:rPr>
        <w:t xml:space="preserve"> </w:t>
      </w:r>
      <w:r w:rsidR="00C8084C" w:rsidRPr="00EF1D08">
        <w:rPr>
          <w:rFonts w:ascii="Times New Roman" w:hAnsi="Times New Roman"/>
          <w:color w:val="000000"/>
          <w:sz w:val="28"/>
          <w:szCs w:val="28"/>
        </w:rPr>
        <w:t>[</w:t>
      </w:r>
      <w:r w:rsidR="007E2AA9">
        <w:rPr>
          <w:rFonts w:ascii="Times New Roman" w:hAnsi="Times New Roman"/>
          <w:sz w:val="28"/>
          <w:szCs w:val="28"/>
          <w:lang w:val="uk-UA"/>
        </w:rPr>
        <w:t>83</w:t>
      </w:r>
      <w:r w:rsidR="00C8084C" w:rsidRPr="00EF1D08">
        <w:rPr>
          <w:rFonts w:ascii="Times New Roman" w:hAnsi="Times New Roman"/>
          <w:color w:val="000000"/>
          <w:sz w:val="28"/>
          <w:szCs w:val="28"/>
        </w:rPr>
        <w:t>].</w:t>
      </w:r>
      <w:r w:rsidR="00C8084C" w:rsidRPr="00C8084C">
        <w:rPr>
          <w:rFonts w:ascii="Times New Roman" w:hAnsi="Times New Roman"/>
          <w:color w:val="000000"/>
          <w:sz w:val="28"/>
          <w:szCs w:val="28"/>
        </w:rPr>
        <w:t xml:space="preserve"> </w:t>
      </w:r>
      <w:r>
        <w:rPr>
          <w:rFonts w:ascii="Times New Roman" w:hAnsi="Times New Roman"/>
          <w:color w:val="000000"/>
          <w:sz w:val="28"/>
          <w:szCs w:val="28"/>
          <w:lang w:val="uk-UA"/>
        </w:rPr>
        <w:t xml:space="preserve"> </w:t>
      </w:r>
    </w:p>
    <w:p w14:paraId="1EE3BD98" w14:textId="20679558" w:rsidR="008B0211" w:rsidRDefault="00B42313" w:rsidP="00480435">
      <w:pPr>
        <w:spacing w:line="360" w:lineRule="auto"/>
        <w:ind w:firstLine="708"/>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w:t>
      </w:r>
      <w:r w:rsidR="001872D2">
        <w:rPr>
          <w:rFonts w:ascii="Times New Roman" w:hAnsi="Times New Roman"/>
          <w:color w:val="000000"/>
          <w:sz w:val="28"/>
          <w:szCs w:val="28"/>
          <w:lang w:val="uk-UA"/>
        </w:rPr>
        <w:t>Отримання тимчасового захисту дає можливість користуватися різними видами соціаль</w:t>
      </w:r>
      <w:r>
        <w:rPr>
          <w:rFonts w:ascii="Times New Roman" w:hAnsi="Times New Roman"/>
          <w:color w:val="000000"/>
          <w:sz w:val="28"/>
          <w:szCs w:val="28"/>
          <w:lang w:val="uk-UA"/>
        </w:rPr>
        <w:t>ної допомоги, зокрема й медичною</w:t>
      </w:r>
      <w:r w:rsidR="001872D2">
        <w:rPr>
          <w:rFonts w:ascii="Times New Roman" w:hAnsi="Times New Roman"/>
          <w:color w:val="000000"/>
          <w:sz w:val="28"/>
          <w:szCs w:val="28"/>
          <w:lang w:val="uk-UA"/>
        </w:rPr>
        <w:t xml:space="preserve">. </w:t>
      </w:r>
      <w:r w:rsidR="00C36838">
        <w:rPr>
          <w:rFonts w:ascii="Times New Roman" w:hAnsi="Times New Roman"/>
          <w:color w:val="000000"/>
          <w:sz w:val="28"/>
          <w:szCs w:val="28"/>
          <w:lang w:val="uk-UA"/>
        </w:rPr>
        <w:t xml:space="preserve">Одразу після набуття статусу тимчасового захисту відкривається доступ до системи охорони здоров’я країни, в яку приїхали ці особи. </w:t>
      </w:r>
      <w:r w:rsidR="002B4A1E">
        <w:rPr>
          <w:rFonts w:ascii="Times New Roman" w:hAnsi="Times New Roman"/>
          <w:color w:val="000000"/>
          <w:sz w:val="28"/>
          <w:szCs w:val="28"/>
          <w:lang w:val="uk-UA"/>
        </w:rPr>
        <w:t xml:space="preserve">В більшості країн доступне загальнодержавне медичне страхування, яке дає змогу отримання безкоштовної медичної допомоги. Також можливе отримання європейської картки медичного страхування, яка дає змогу на отримання медичної допомоги при тимчасовому </w:t>
      </w:r>
      <w:r w:rsidR="00347DB6">
        <w:rPr>
          <w:rFonts w:ascii="Times New Roman" w:hAnsi="Times New Roman"/>
          <w:color w:val="000000"/>
          <w:sz w:val="28"/>
          <w:szCs w:val="28"/>
          <w:lang w:val="uk-UA"/>
        </w:rPr>
        <w:t xml:space="preserve">перебуванні в іншій країні. </w:t>
      </w:r>
    </w:p>
    <w:p w14:paraId="570BC8B3" w14:textId="2B176375" w:rsidR="00C8084C" w:rsidRPr="00C8084C" w:rsidRDefault="00E7240E" w:rsidP="00C8084C">
      <w:pPr>
        <w:tabs>
          <w:tab w:val="num" w:pos="720"/>
        </w:tabs>
        <w:spacing w:line="360" w:lineRule="auto"/>
        <w:ind w:firstLine="708"/>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Для тимчасово переміщених осіб засіб передбачене спеціалізоване стаціонарне лікування та  лікування рідкісних захворювань чи надання медичної допомоги  при складних станах. </w:t>
      </w:r>
      <w:r w:rsidR="00C8084C">
        <w:rPr>
          <w:rFonts w:ascii="Times New Roman" w:hAnsi="Times New Roman"/>
          <w:color w:val="000000"/>
          <w:sz w:val="28"/>
          <w:szCs w:val="28"/>
          <w:lang w:val="uk-UA"/>
        </w:rPr>
        <w:t xml:space="preserve">Створено </w:t>
      </w:r>
      <w:r>
        <w:rPr>
          <w:rFonts w:ascii="Times New Roman" w:hAnsi="Times New Roman"/>
          <w:color w:val="000000"/>
          <w:sz w:val="28"/>
          <w:szCs w:val="28"/>
          <w:lang w:val="uk-UA"/>
        </w:rPr>
        <w:t xml:space="preserve"> </w:t>
      </w:r>
      <w:r w:rsidR="001872D2" w:rsidRPr="00C8084C">
        <w:rPr>
          <w:rFonts w:ascii="Times New Roman" w:hAnsi="Times New Roman"/>
          <w:color w:val="000000"/>
          <w:sz w:val="28"/>
          <w:szCs w:val="28"/>
          <w:lang w:val="uk-UA"/>
        </w:rPr>
        <w:t>механізм солідарності для медичних перевезень всередині Є</w:t>
      </w:r>
      <w:r w:rsidR="00C8084C">
        <w:rPr>
          <w:rFonts w:ascii="Times New Roman" w:hAnsi="Times New Roman"/>
          <w:color w:val="000000"/>
          <w:sz w:val="28"/>
          <w:szCs w:val="28"/>
          <w:lang w:val="uk-UA"/>
        </w:rPr>
        <w:t xml:space="preserve">вропейського </w:t>
      </w:r>
      <w:r w:rsidR="001872D2" w:rsidRPr="00C8084C">
        <w:rPr>
          <w:rFonts w:ascii="Times New Roman" w:hAnsi="Times New Roman"/>
          <w:color w:val="000000"/>
          <w:sz w:val="28"/>
          <w:szCs w:val="28"/>
          <w:lang w:val="uk-UA"/>
        </w:rPr>
        <w:t>С</w:t>
      </w:r>
      <w:r w:rsidR="00C8084C">
        <w:rPr>
          <w:rFonts w:ascii="Times New Roman" w:hAnsi="Times New Roman"/>
          <w:color w:val="000000"/>
          <w:sz w:val="28"/>
          <w:szCs w:val="28"/>
          <w:lang w:val="uk-UA"/>
        </w:rPr>
        <w:t xml:space="preserve">оюзу; </w:t>
      </w:r>
      <w:r w:rsidR="001872D2" w:rsidRPr="00C8084C">
        <w:rPr>
          <w:rFonts w:ascii="Times New Roman" w:hAnsi="Times New Roman"/>
          <w:color w:val="000000"/>
          <w:sz w:val="28"/>
          <w:szCs w:val="28"/>
          <w:lang w:val="uk-UA"/>
        </w:rPr>
        <w:t>підтримує</w:t>
      </w:r>
      <w:r w:rsidR="00C8084C">
        <w:rPr>
          <w:rFonts w:ascii="Times New Roman" w:hAnsi="Times New Roman"/>
          <w:color w:val="000000"/>
          <w:sz w:val="28"/>
          <w:szCs w:val="28"/>
          <w:lang w:val="uk-UA"/>
        </w:rPr>
        <w:t>ться</w:t>
      </w:r>
      <w:r w:rsidR="001872D2" w:rsidRPr="00C8084C">
        <w:rPr>
          <w:rFonts w:ascii="Times New Roman" w:hAnsi="Times New Roman"/>
          <w:color w:val="000000"/>
          <w:sz w:val="28"/>
          <w:szCs w:val="28"/>
          <w:lang w:val="uk-UA"/>
        </w:rPr>
        <w:t xml:space="preserve"> доступ до планових щеплень для дітей (що є пріоритетним), а також до заходів, спрямованих на охорону психічного здоров’я і посттравматичну підтримку д</w:t>
      </w:r>
      <w:r w:rsidR="00C8084C">
        <w:rPr>
          <w:rFonts w:ascii="Times New Roman" w:hAnsi="Times New Roman"/>
          <w:color w:val="000000"/>
          <w:sz w:val="28"/>
          <w:szCs w:val="28"/>
          <w:lang w:val="uk-UA"/>
        </w:rPr>
        <w:t>ля тих, хто рятується від війни</w:t>
      </w:r>
      <w:r w:rsidR="00B42313">
        <w:rPr>
          <w:rFonts w:ascii="Times New Roman" w:hAnsi="Times New Roman"/>
          <w:color w:val="000000"/>
          <w:sz w:val="28"/>
          <w:szCs w:val="28"/>
          <w:lang w:val="uk-UA"/>
        </w:rPr>
        <w:t>»</w:t>
      </w:r>
      <w:r w:rsidR="00C8084C" w:rsidRPr="00C8084C">
        <w:rPr>
          <w:rFonts w:ascii="Times New Roman" w:hAnsi="Times New Roman"/>
          <w:color w:val="000000"/>
          <w:sz w:val="28"/>
          <w:szCs w:val="28"/>
          <w:lang w:val="uk-UA"/>
        </w:rPr>
        <w:t xml:space="preserve"> </w:t>
      </w:r>
      <w:r w:rsidR="00C8084C" w:rsidRPr="00EF1D08">
        <w:rPr>
          <w:rFonts w:ascii="Times New Roman" w:hAnsi="Times New Roman"/>
          <w:color w:val="000000"/>
          <w:sz w:val="28"/>
          <w:szCs w:val="28"/>
          <w:lang w:val="uk-UA"/>
        </w:rPr>
        <w:t>[</w:t>
      </w:r>
      <w:r w:rsidR="00EF1D08" w:rsidRPr="00EF1D08">
        <w:rPr>
          <w:rFonts w:ascii="Times New Roman" w:hAnsi="Times New Roman"/>
          <w:sz w:val="28"/>
          <w:szCs w:val="28"/>
          <w:lang w:val="uk-UA"/>
        </w:rPr>
        <w:t>8</w:t>
      </w:r>
      <w:r w:rsidR="007E2AA9">
        <w:rPr>
          <w:rFonts w:ascii="Times New Roman" w:hAnsi="Times New Roman"/>
          <w:sz w:val="28"/>
          <w:szCs w:val="28"/>
          <w:lang w:val="uk-UA"/>
        </w:rPr>
        <w:t>4</w:t>
      </w:r>
      <w:r w:rsidR="00C8084C" w:rsidRPr="00EF1D08">
        <w:rPr>
          <w:rFonts w:ascii="Times New Roman" w:hAnsi="Times New Roman"/>
          <w:color w:val="000000"/>
          <w:sz w:val="28"/>
          <w:szCs w:val="28"/>
          <w:lang w:val="uk-UA"/>
        </w:rPr>
        <w:t>].</w:t>
      </w:r>
    </w:p>
    <w:p w14:paraId="0E8158BE" w14:textId="3B4F4543" w:rsidR="00C8084C" w:rsidRPr="00C8084C" w:rsidRDefault="00C8084C" w:rsidP="009572B3">
      <w:pPr>
        <w:tabs>
          <w:tab w:val="num" w:pos="720"/>
        </w:tabs>
        <w:spacing w:line="360" w:lineRule="auto"/>
        <w:ind w:firstLine="708"/>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В порівнянні зі статусом біженця, статус тимчасового захисту має свої переваги</w:t>
      </w:r>
      <w:r w:rsidR="00965931">
        <w:rPr>
          <w:rFonts w:ascii="Times New Roman" w:hAnsi="Times New Roman"/>
          <w:color w:val="000000"/>
          <w:sz w:val="28"/>
          <w:szCs w:val="28"/>
          <w:lang w:val="uk-UA"/>
        </w:rPr>
        <w:t xml:space="preserve"> та надає більше можливостей </w:t>
      </w:r>
      <w:r w:rsidR="00965931" w:rsidRPr="008A776C">
        <w:rPr>
          <w:rFonts w:ascii="Times New Roman" w:hAnsi="Times New Roman"/>
          <w:sz w:val="28"/>
          <w:szCs w:val="28"/>
          <w:lang w:val="uk-UA"/>
        </w:rPr>
        <w:t xml:space="preserve">українцям при </w:t>
      </w:r>
      <w:r w:rsidR="008A776C">
        <w:rPr>
          <w:rFonts w:ascii="Times New Roman" w:hAnsi="Times New Roman"/>
          <w:sz w:val="28"/>
          <w:szCs w:val="28"/>
          <w:lang w:val="uk-UA"/>
        </w:rPr>
        <w:t xml:space="preserve">його оформленні. </w:t>
      </w:r>
      <w:r w:rsidR="00965931">
        <w:rPr>
          <w:rFonts w:ascii="Times New Roman" w:hAnsi="Times New Roman"/>
          <w:color w:val="000000"/>
          <w:sz w:val="28"/>
          <w:szCs w:val="28"/>
          <w:lang w:val="uk-UA"/>
        </w:rPr>
        <w:t>Отримання тимчасового захисту можливе в будь-які</w:t>
      </w:r>
      <w:r w:rsidR="007E2AA9">
        <w:rPr>
          <w:rFonts w:ascii="Times New Roman" w:hAnsi="Times New Roman"/>
          <w:color w:val="000000"/>
          <w:sz w:val="28"/>
          <w:szCs w:val="28"/>
          <w:lang w:val="uk-UA"/>
        </w:rPr>
        <w:t>й</w:t>
      </w:r>
      <w:r w:rsidR="00965931">
        <w:rPr>
          <w:rFonts w:ascii="Times New Roman" w:hAnsi="Times New Roman"/>
          <w:color w:val="000000"/>
          <w:sz w:val="28"/>
          <w:szCs w:val="28"/>
          <w:lang w:val="uk-UA"/>
        </w:rPr>
        <w:t xml:space="preserve"> країні-учасниці Європейського Союзу (окрім Данії), натомість статус біженця можна отримати виключно в тій країні, яка особу прийняла найпершою. </w:t>
      </w:r>
    </w:p>
    <w:p w14:paraId="0A156150" w14:textId="6C4F4B38" w:rsidR="009572B3" w:rsidRPr="009572B3" w:rsidRDefault="009572B3" w:rsidP="00D97681">
      <w:pPr>
        <w:spacing w:line="360" w:lineRule="auto"/>
        <w:ind w:firstLine="708"/>
        <w:contextualSpacing/>
        <w:jc w:val="both"/>
        <w:rPr>
          <w:rFonts w:ascii="Times New Roman" w:hAnsi="Times New Roman"/>
          <w:color w:val="000000"/>
          <w:sz w:val="28"/>
          <w:szCs w:val="28"/>
          <w:lang w:val="uk-UA"/>
        </w:rPr>
      </w:pPr>
      <w:r w:rsidRPr="009572B3">
        <w:rPr>
          <w:rFonts w:ascii="Times New Roman" w:hAnsi="Times New Roman"/>
          <w:color w:val="000000"/>
          <w:sz w:val="28"/>
          <w:szCs w:val="28"/>
          <w:lang w:val="uk-UA"/>
        </w:rPr>
        <w:t>Т</w:t>
      </w:r>
      <w:r w:rsidR="00965931" w:rsidRPr="009572B3">
        <w:rPr>
          <w:rFonts w:ascii="Times New Roman" w:hAnsi="Times New Roman"/>
          <w:color w:val="000000"/>
          <w:sz w:val="28"/>
          <w:szCs w:val="28"/>
        </w:rPr>
        <w:t xml:space="preserve">имчасовий захист </w:t>
      </w:r>
      <w:r w:rsidR="005D39DB" w:rsidRPr="009572B3">
        <w:rPr>
          <w:rFonts w:ascii="Times New Roman" w:hAnsi="Times New Roman"/>
          <w:color w:val="000000"/>
          <w:sz w:val="28"/>
          <w:szCs w:val="28"/>
          <w:lang w:val="uk-UA"/>
        </w:rPr>
        <w:t xml:space="preserve"> дає можливість українцям </w:t>
      </w:r>
      <w:r w:rsidR="00965931" w:rsidRPr="009572B3">
        <w:rPr>
          <w:rFonts w:ascii="Times New Roman" w:hAnsi="Times New Roman"/>
          <w:color w:val="000000"/>
          <w:sz w:val="28"/>
          <w:szCs w:val="28"/>
        </w:rPr>
        <w:t>безперешкодно в будь-який час повернутись до</w:t>
      </w:r>
      <w:r w:rsidR="00B47265">
        <w:rPr>
          <w:rFonts w:ascii="Times New Roman" w:hAnsi="Times New Roman"/>
          <w:color w:val="000000"/>
          <w:sz w:val="28"/>
          <w:szCs w:val="28"/>
          <w:lang w:val="uk-UA"/>
        </w:rPr>
        <w:t xml:space="preserve"> </w:t>
      </w:r>
      <w:r w:rsidR="005D39DB" w:rsidRPr="009572B3">
        <w:rPr>
          <w:rFonts w:ascii="Times New Roman" w:hAnsi="Times New Roman"/>
          <w:color w:val="000000"/>
          <w:sz w:val="28"/>
          <w:szCs w:val="28"/>
          <w:lang w:val="uk-UA"/>
        </w:rPr>
        <w:t>України</w:t>
      </w:r>
      <w:r w:rsidR="00965931" w:rsidRPr="009572B3">
        <w:rPr>
          <w:rFonts w:ascii="Times New Roman" w:hAnsi="Times New Roman"/>
          <w:color w:val="000000"/>
          <w:sz w:val="28"/>
          <w:szCs w:val="28"/>
        </w:rPr>
        <w:t>, а також подорожувати державами Є</w:t>
      </w:r>
      <w:r w:rsidR="005D39DB" w:rsidRPr="009572B3">
        <w:rPr>
          <w:rFonts w:ascii="Times New Roman" w:hAnsi="Times New Roman"/>
          <w:color w:val="000000"/>
          <w:sz w:val="28"/>
          <w:szCs w:val="28"/>
          <w:lang w:val="uk-UA"/>
        </w:rPr>
        <w:t>вропейського Союзу</w:t>
      </w:r>
      <w:r w:rsidR="00965931" w:rsidRPr="009572B3">
        <w:rPr>
          <w:rFonts w:ascii="Times New Roman" w:hAnsi="Times New Roman"/>
          <w:color w:val="000000"/>
          <w:sz w:val="28"/>
          <w:szCs w:val="28"/>
        </w:rPr>
        <w:t xml:space="preserve"> протягом </w:t>
      </w:r>
      <w:r w:rsidR="005D39DB" w:rsidRPr="009572B3">
        <w:rPr>
          <w:rFonts w:ascii="Times New Roman" w:hAnsi="Times New Roman"/>
          <w:color w:val="000000"/>
          <w:sz w:val="28"/>
          <w:szCs w:val="28"/>
          <w:lang w:val="uk-UA"/>
        </w:rPr>
        <w:t xml:space="preserve">3-ох місяців. </w:t>
      </w:r>
      <w:r w:rsidRPr="009572B3">
        <w:rPr>
          <w:rFonts w:ascii="Times New Roman" w:hAnsi="Times New Roman"/>
          <w:color w:val="000000"/>
          <w:sz w:val="28"/>
          <w:szCs w:val="28"/>
          <w:lang w:val="uk-UA"/>
        </w:rPr>
        <w:t>У випадку ж з отриманням статусу біженця, особі заборонено покидати країну, протягом 6-ти місяців, поки розглядається відпо</w:t>
      </w:r>
      <w:r w:rsidR="00597E93">
        <w:rPr>
          <w:rFonts w:ascii="Times New Roman" w:hAnsi="Times New Roman"/>
          <w:color w:val="000000"/>
          <w:sz w:val="28"/>
          <w:szCs w:val="28"/>
          <w:lang w:val="uk-UA"/>
        </w:rPr>
        <w:t xml:space="preserve">відна заява на отримання статусу. Також при </w:t>
      </w:r>
      <w:r w:rsidR="00597E93">
        <w:rPr>
          <w:rFonts w:ascii="Times New Roman" w:hAnsi="Times New Roman"/>
          <w:color w:val="000000"/>
          <w:sz w:val="28"/>
          <w:szCs w:val="28"/>
          <w:lang w:val="uk-UA"/>
        </w:rPr>
        <w:lastRenderedPageBreak/>
        <w:t>отриманні статусу біженця на весь термін розгляду заяви вилучається паспорт громадянина</w:t>
      </w:r>
      <w:r w:rsidR="004632B1">
        <w:rPr>
          <w:rFonts w:ascii="Times New Roman" w:hAnsi="Times New Roman"/>
          <w:color w:val="000000"/>
          <w:sz w:val="28"/>
          <w:szCs w:val="28"/>
          <w:lang w:val="uk-UA"/>
        </w:rPr>
        <w:t xml:space="preserve">, при </w:t>
      </w:r>
      <w:r w:rsidR="00B47265">
        <w:rPr>
          <w:rFonts w:ascii="Times New Roman" w:hAnsi="Times New Roman"/>
          <w:color w:val="000000"/>
          <w:sz w:val="28"/>
          <w:szCs w:val="28"/>
          <w:lang w:val="uk-UA"/>
        </w:rPr>
        <w:t xml:space="preserve">отриманні статусу </w:t>
      </w:r>
      <w:r w:rsidR="004632B1">
        <w:rPr>
          <w:rFonts w:ascii="Times New Roman" w:hAnsi="Times New Roman"/>
          <w:color w:val="000000"/>
          <w:sz w:val="28"/>
          <w:szCs w:val="28"/>
          <w:lang w:val="uk-UA"/>
        </w:rPr>
        <w:t>тимчасово</w:t>
      </w:r>
      <w:r w:rsidR="00B47265">
        <w:rPr>
          <w:rFonts w:ascii="Times New Roman" w:hAnsi="Times New Roman"/>
          <w:color w:val="000000"/>
          <w:sz w:val="28"/>
          <w:szCs w:val="28"/>
          <w:lang w:val="uk-UA"/>
        </w:rPr>
        <w:t>го захисту</w:t>
      </w:r>
      <w:r w:rsidR="004632B1">
        <w:rPr>
          <w:rFonts w:ascii="Times New Roman" w:hAnsi="Times New Roman"/>
          <w:color w:val="000000"/>
          <w:sz w:val="28"/>
          <w:szCs w:val="28"/>
          <w:lang w:val="uk-UA"/>
        </w:rPr>
        <w:t xml:space="preserve"> </w:t>
      </w:r>
      <w:r w:rsidR="00597E93">
        <w:rPr>
          <w:rFonts w:ascii="Times New Roman" w:hAnsi="Times New Roman"/>
          <w:color w:val="000000"/>
          <w:sz w:val="28"/>
          <w:szCs w:val="28"/>
          <w:lang w:val="uk-UA"/>
        </w:rPr>
        <w:t xml:space="preserve">такі міри не застосовуються. </w:t>
      </w:r>
      <w:r w:rsidR="008A776C">
        <w:rPr>
          <w:rFonts w:ascii="Times New Roman" w:hAnsi="Times New Roman"/>
          <w:color w:val="000000"/>
          <w:sz w:val="28"/>
          <w:szCs w:val="28"/>
          <w:lang w:val="uk-UA"/>
        </w:rPr>
        <w:t xml:space="preserve">Медична допомога всім українцям за кордоном забезпечується на достатньому рівні, а звернутися за захистом свого порушеного права на медичну допомогу можна до </w:t>
      </w:r>
      <w:r w:rsidR="00A2354E">
        <w:rPr>
          <w:rFonts w:ascii="Times New Roman" w:hAnsi="Times New Roman"/>
          <w:color w:val="000000"/>
          <w:sz w:val="28"/>
          <w:szCs w:val="28"/>
          <w:lang w:val="uk-UA"/>
        </w:rPr>
        <w:t xml:space="preserve">громадських служб та до органів місцевої влади. </w:t>
      </w:r>
    </w:p>
    <w:p w14:paraId="0B499A73" w14:textId="6364E32C" w:rsidR="00E657DD" w:rsidRPr="00683D5D" w:rsidRDefault="007E2AA9" w:rsidP="00683D5D">
      <w:pPr>
        <w:spacing w:line="360" w:lineRule="auto"/>
        <w:ind w:firstLine="360"/>
        <w:contextualSpacing/>
        <w:jc w:val="both"/>
        <w:rPr>
          <w:rFonts w:ascii="Times New Roman" w:hAnsi="Times New Roman"/>
          <w:b/>
          <w:bCs/>
          <w:color w:val="000000"/>
          <w:sz w:val="28"/>
          <w:szCs w:val="28"/>
        </w:rPr>
      </w:pPr>
      <w:r w:rsidRPr="00683D5D">
        <w:rPr>
          <w:rFonts w:ascii="Times New Roman" w:hAnsi="Times New Roman"/>
          <w:color w:val="000000"/>
          <w:sz w:val="28"/>
          <w:szCs w:val="28"/>
          <w:lang w:val="uk-UA"/>
        </w:rPr>
        <w:t>В більшості країн</w:t>
      </w:r>
      <w:r w:rsidR="00A2354E" w:rsidRPr="00683D5D">
        <w:rPr>
          <w:rFonts w:ascii="Times New Roman" w:hAnsi="Times New Roman"/>
          <w:color w:val="000000"/>
          <w:sz w:val="28"/>
          <w:szCs w:val="28"/>
          <w:lang w:val="uk-UA"/>
        </w:rPr>
        <w:t xml:space="preserve"> </w:t>
      </w:r>
      <w:r w:rsidR="00683D5D" w:rsidRPr="00683D5D">
        <w:rPr>
          <w:rFonts w:ascii="Times New Roman" w:hAnsi="Times New Roman"/>
          <w:color w:val="000000"/>
          <w:sz w:val="28"/>
          <w:szCs w:val="28"/>
          <w:lang w:val="uk-UA"/>
        </w:rPr>
        <w:t>Європи</w:t>
      </w:r>
      <w:r w:rsidR="00A2354E" w:rsidRPr="00683D5D">
        <w:rPr>
          <w:rFonts w:ascii="Times New Roman" w:hAnsi="Times New Roman"/>
          <w:color w:val="000000"/>
          <w:sz w:val="28"/>
          <w:szCs w:val="28"/>
          <w:lang w:val="uk-UA"/>
        </w:rPr>
        <w:t xml:space="preserve"> діє загальнообов’язкове медичне страхування. </w:t>
      </w:r>
      <w:r w:rsidR="00E657DD" w:rsidRPr="00683D5D">
        <w:rPr>
          <w:rFonts w:ascii="Times New Roman" w:hAnsi="Times New Roman"/>
          <w:color w:val="000000"/>
          <w:sz w:val="28"/>
          <w:szCs w:val="28"/>
          <w:lang w:val="uk-UA"/>
        </w:rPr>
        <w:t>Відповідно до проект</w:t>
      </w:r>
      <w:r w:rsidR="00683D5D" w:rsidRPr="00683D5D">
        <w:rPr>
          <w:rFonts w:ascii="Times New Roman" w:hAnsi="Times New Roman"/>
          <w:color w:val="000000"/>
          <w:sz w:val="28"/>
          <w:szCs w:val="28"/>
          <w:lang w:val="uk-UA"/>
        </w:rPr>
        <w:t>у Закону України «</w:t>
      </w:r>
      <w:r w:rsidR="00683D5D" w:rsidRPr="00683D5D">
        <w:rPr>
          <w:rFonts w:ascii="Times New Roman" w:hAnsi="Times New Roman"/>
          <w:bCs/>
          <w:color w:val="000000"/>
          <w:sz w:val="28"/>
          <w:szCs w:val="28"/>
          <w:lang w:val="uk-UA"/>
        </w:rPr>
        <w:t>Про загальнообов'язкове державне соціальне медичне страхування»</w:t>
      </w:r>
      <w:r w:rsidR="00683D5D">
        <w:rPr>
          <w:rFonts w:ascii="Times New Roman" w:hAnsi="Times New Roman"/>
          <w:b/>
          <w:bCs/>
          <w:color w:val="000000"/>
          <w:sz w:val="28"/>
          <w:szCs w:val="28"/>
          <w:lang w:val="uk-UA"/>
        </w:rPr>
        <w:t xml:space="preserve"> </w:t>
      </w:r>
      <w:r w:rsidR="00E657DD" w:rsidRPr="00C50375">
        <w:rPr>
          <w:rFonts w:ascii="Times New Roman" w:hAnsi="Times New Roman"/>
          <w:bCs/>
          <w:color w:val="000000"/>
          <w:sz w:val="28"/>
          <w:szCs w:val="28"/>
          <w:shd w:val="clear" w:color="auto" w:fill="FFFFFF"/>
          <w:lang w:val="uk-UA"/>
        </w:rPr>
        <w:t xml:space="preserve">від 19.03.2013 № 2597  «загальнообов'язкове державне соціальне медичне страхування (далі - медичне страхування) є складовою частиною системи загальнообов'язкового державного соціального страхування і формою соціального захисту населення у випадку хвороби. </w:t>
      </w:r>
      <w:r w:rsidR="00E657DD" w:rsidRPr="00C50375">
        <w:rPr>
          <w:rFonts w:ascii="Times New Roman" w:hAnsi="Times New Roman"/>
          <w:bCs/>
          <w:color w:val="000000"/>
          <w:sz w:val="28"/>
          <w:szCs w:val="28"/>
          <w:shd w:val="clear" w:color="auto" w:fill="FFFFFF"/>
        </w:rPr>
        <w:t>Медичне страхування передбачає оплату медичної допомоги, що надаються застрахованим особам постачальниками цієї допомоги у випадку хвороби, вагітності та пологів</w:t>
      </w:r>
      <w:r w:rsidR="00683D5D">
        <w:rPr>
          <w:rFonts w:ascii="Times New Roman" w:hAnsi="Times New Roman"/>
          <w:bCs/>
          <w:color w:val="000000"/>
          <w:sz w:val="28"/>
          <w:szCs w:val="28"/>
          <w:shd w:val="clear" w:color="auto" w:fill="FFFFFF"/>
          <w:lang w:val="uk-UA"/>
        </w:rPr>
        <w:t xml:space="preserve">» </w:t>
      </w:r>
      <w:r w:rsidR="00683D5D" w:rsidRPr="00683D5D">
        <w:rPr>
          <w:rFonts w:ascii="Times New Roman" w:hAnsi="Times New Roman"/>
          <w:bCs/>
          <w:color w:val="000000"/>
          <w:sz w:val="28"/>
          <w:szCs w:val="28"/>
          <w:shd w:val="clear" w:color="auto" w:fill="FFFFFF"/>
        </w:rPr>
        <w:t>[85].</w:t>
      </w:r>
    </w:p>
    <w:p w14:paraId="4573A0F9" w14:textId="14F8C66A" w:rsidR="0040411A" w:rsidRPr="00C16ECC" w:rsidRDefault="0040411A" w:rsidP="00E657DD">
      <w:pPr>
        <w:spacing w:line="360" w:lineRule="auto"/>
        <w:ind w:firstLine="360"/>
        <w:contextualSpacing/>
        <w:jc w:val="both"/>
        <w:rPr>
          <w:rFonts w:ascii="Times New Roman" w:hAnsi="Times New Roman"/>
          <w:sz w:val="28"/>
          <w:szCs w:val="28"/>
        </w:rPr>
      </w:pPr>
      <w:r w:rsidRPr="00C50375">
        <w:rPr>
          <w:rFonts w:ascii="Times New Roman" w:hAnsi="Times New Roman"/>
          <w:bCs/>
          <w:color w:val="000000"/>
          <w:sz w:val="28"/>
          <w:szCs w:val="28"/>
          <w:shd w:val="clear" w:color="auto" w:fill="FFFFFF"/>
          <w:lang w:val="uk-UA"/>
        </w:rPr>
        <w:t xml:space="preserve">Я. Аркатов визначив </w:t>
      </w:r>
      <w:r w:rsidRPr="00C50375">
        <w:rPr>
          <w:rFonts w:ascii="Times New Roman" w:hAnsi="Times New Roman"/>
          <w:sz w:val="28"/>
          <w:szCs w:val="28"/>
        </w:rPr>
        <w:t xml:space="preserve">загальнообов’язкове державне медичне страхування </w:t>
      </w:r>
      <w:r w:rsidRPr="00C50375">
        <w:rPr>
          <w:rFonts w:ascii="Times New Roman" w:hAnsi="Times New Roman"/>
          <w:sz w:val="28"/>
          <w:szCs w:val="28"/>
          <w:lang w:val="uk-UA"/>
        </w:rPr>
        <w:t xml:space="preserve">«як </w:t>
      </w:r>
      <w:r w:rsidRPr="00C50375">
        <w:rPr>
          <w:rFonts w:ascii="Times New Roman" w:hAnsi="Times New Roman"/>
          <w:sz w:val="28"/>
          <w:szCs w:val="28"/>
        </w:rPr>
        <w:t>врегульовані правом відносини, що складаються між застрахованими особами, страхувальниками, страховиками й надавачами медичних послуг, мають на меті реалізацію громадянами конституційного права на охорону здоров’я, передбачають матеріальне забезпечення витрат на надання необхідного обсягу медичних послуг за рахунок цільового використання коштів Фонду медичного страхування, які формуються шляхом сплати обов’язкових страхових внесків, а також надходжень з iнших джерел, передбачених законом</w:t>
      </w:r>
      <w:r w:rsidR="00C16ECC">
        <w:rPr>
          <w:rFonts w:ascii="Times New Roman" w:hAnsi="Times New Roman"/>
          <w:sz w:val="28"/>
          <w:szCs w:val="28"/>
          <w:lang w:val="uk-UA"/>
        </w:rPr>
        <w:t xml:space="preserve">» </w:t>
      </w:r>
      <w:r w:rsidR="00C16ECC" w:rsidRPr="00C16ECC">
        <w:rPr>
          <w:rFonts w:ascii="Times New Roman" w:hAnsi="Times New Roman"/>
          <w:sz w:val="28"/>
          <w:szCs w:val="28"/>
        </w:rPr>
        <w:t xml:space="preserve">[86, </w:t>
      </w:r>
      <w:r w:rsidR="00C16ECC">
        <w:rPr>
          <w:rFonts w:ascii="Times New Roman" w:hAnsi="Times New Roman"/>
          <w:sz w:val="28"/>
          <w:szCs w:val="28"/>
          <w:lang w:val="en-US"/>
        </w:rPr>
        <w:t>c</w:t>
      </w:r>
      <w:r w:rsidR="00C16ECC" w:rsidRPr="00C16ECC">
        <w:rPr>
          <w:rFonts w:ascii="Times New Roman" w:hAnsi="Times New Roman"/>
          <w:sz w:val="28"/>
          <w:szCs w:val="28"/>
        </w:rPr>
        <w:t xml:space="preserve">. </w:t>
      </w:r>
      <w:proofErr w:type="gramStart"/>
      <w:r w:rsidR="00C16ECC" w:rsidRPr="00C16ECC">
        <w:rPr>
          <w:rFonts w:ascii="Times New Roman" w:hAnsi="Times New Roman"/>
          <w:sz w:val="28"/>
          <w:szCs w:val="28"/>
        </w:rPr>
        <w:t>143].</w:t>
      </w:r>
      <w:proofErr w:type="gramEnd"/>
    </w:p>
    <w:p w14:paraId="65839B2C" w14:textId="20CA13B8" w:rsidR="00A2354E" w:rsidRDefault="00954337" w:rsidP="009D0E27">
      <w:pPr>
        <w:spacing w:line="360" w:lineRule="auto"/>
        <w:ind w:firstLine="360"/>
        <w:contextualSpacing/>
        <w:jc w:val="both"/>
        <w:rPr>
          <w:rFonts w:ascii="Times New Roman" w:hAnsi="Times New Roman"/>
          <w:color w:val="000000"/>
          <w:sz w:val="28"/>
          <w:szCs w:val="28"/>
          <w:lang w:val="uk-UA"/>
        </w:rPr>
      </w:pPr>
      <w:r w:rsidRPr="00C50375">
        <w:rPr>
          <w:rFonts w:ascii="Times New Roman" w:hAnsi="Times New Roman"/>
          <w:sz w:val="28"/>
          <w:szCs w:val="28"/>
          <w:lang w:val="uk-UA"/>
        </w:rPr>
        <w:t xml:space="preserve">Серед принципів медичного страхування варто виділити такі: </w:t>
      </w:r>
      <w:r w:rsidR="009D0E27">
        <w:rPr>
          <w:rFonts w:ascii="Times New Roman" w:hAnsi="Times New Roman"/>
          <w:sz w:val="28"/>
          <w:szCs w:val="28"/>
          <w:lang w:val="uk-UA"/>
        </w:rPr>
        <w:t>«</w:t>
      </w:r>
      <w:r w:rsidRPr="00C50375">
        <w:rPr>
          <w:rFonts w:ascii="Times New Roman" w:hAnsi="Times New Roman"/>
          <w:color w:val="000000"/>
          <w:sz w:val="28"/>
          <w:szCs w:val="28"/>
          <w:lang w:val="uk-UA"/>
        </w:rPr>
        <w:t>солідарності та субсидування;</w:t>
      </w:r>
      <w:r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законодавчого визначення умов і порядку здійснення медичного страхування;</w:t>
      </w:r>
      <w:r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чіткого визначення обсягу та забезпечення реалізації державних гарантій реалізації застрахованими особами їх прав на отримання безоплатної медичної допомоги;</w:t>
      </w:r>
      <w:r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 xml:space="preserve">цільового </w:t>
      </w:r>
      <w:r w:rsidRPr="00C50375">
        <w:rPr>
          <w:rFonts w:ascii="Times New Roman" w:hAnsi="Times New Roman"/>
          <w:color w:val="000000"/>
          <w:sz w:val="28"/>
          <w:szCs w:val="28"/>
          <w:lang w:val="uk-UA"/>
        </w:rPr>
        <w:lastRenderedPageBreak/>
        <w:t>використання коштів медичного страхування;</w:t>
      </w:r>
      <w:r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забезпечення достатності необхідної медичної допомоги, що надається в разі настання страхового випадку та їх відповідності чинним стандартам якості;</w:t>
      </w:r>
      <w:r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обов'язковості фінансування Фондом витрат, пов'язаних з наданням медичної допомоги в обсягах, передбачених</w:t>
      </w:r>
      <w:r w:rsidR="009D0E27">
        <w:rPr>
          <w:rFonts w:ascii="Times New Roman" w:hAnsi="Times New Roman"/>
          <w:color w:val="000000"/>
          <w:sz w:val="28"/>
          <w:szCs w:val="28"/>
          <w:lang w:val="uk-UA"/>
        </w:rPr>
        <w:t xml:space="preserve"> </w:t>
      </w:r>
      <w:r w:rsidRPr="00C50375">
        <w:rPr>
          <w:rFonts w:ascii="Times New Roman" w:hAnsi="Times New Roman"/>
          <w:color w:val="000000"/>
          <w:sz w:val="28"/>
          <w:szCs w:val="28"/>
          <w:lang w:val="uk-UA"/>
        </w:rPr>
        <w:t>законодавством;</w:t>
      </w:r>
      <w:r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паритетності представників держави, застрахованих осіб і роботодавців в управлінні Фондом;</w:t>
      </w:r>
      <w:r w:rsidR="00C50375"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невідворотності юридичної відповідальності суб'єктів медичного страхування, постачальників медичної допомоги за правопорушення в сфері медичного страхування;</w:t>
      </w:r>
      <w:r w:rsidR="00C50375" w:rsidRPr="00C50375">
        <w:rPr>
          <w:rFonts w:ascii="Times New Roman" w:hAnsi="Times New Roman"/>
          <w:b/>
          <w:bCs/>
          <w:color w:val="000000"/>
          <w:sz w:val="28"/>
          <w:szCs w:val="28"/>
          <w:shd w:val="clear" w:color="auto" w:fill="FFFFFF"/>
          <w:lang w:val="uk-UA"/>
        </w:rPr>
        <w:t xml:space="preserve"> </w:t>
      </w:r>
      <w:r w:rsidRPr="00C50375">
        <w:rPr>
          <w:rFonts w:ascii="Times New Roman" w:hAnsi="Times New Roman"/>
          <w:color w:val="000000"/>
          <w:sz w:val="28"/>
          <w:szCs w:val="28"/>
          <w:lang w:val="uk-UA"/>
        </w:rPr>
        <w:t xml:space="preserve">права на добровільну участь у системі медичного страхування осіб, які відповідно до </w:t>
      </w:r>
      <w:r w:rsidR="00C50375" w:rsidRPr="00C50375">
        <w:rPr>
          <w:rFonts w:ascii="Times New Roman" w:hAnsi="Times New Roman"/>
          <w:color w:val="000000"/>
          <w:sz w:val="28"/>
          <w:szCs w:val="28"/>
          <w:lang w:val="uk-UA"/>
        </w:rPr>
        <w:t xml:space="preserve">законодавства </w:t>
      </w:r>
      <w:r w:rsidRPr="00C50375">
        <w:rPr>
          <w:rFonts w:ascii="Times New Roman" w:hAnsi="Times New Roman"/>
          <w:color w:val="000000"/>
          <w:sz w:val="28"/>
          <w:szCs w:val="28"/>
          <w:lang w:val="uk-UA"/>
        </w:rPr>
        <w:t>не п</w:t>
      </w:r>
      <w:r w:rsidR="009D0E27">
        <w:rPr>
          <w:rFonts w:ascii="Times New Roman" w:hAnsi="Times New Roman"/>
          <w:color w:val="000000"/>
          <w:sz w:val="28"/>
          <w:szCs w:val="28"/>
          <w:lang w:val="uk-UA"/>
        </w:rPr>
        <w:t xml:space="preserve">ідлягають медичному страхуванню» </w:t>
      </w:r>
      <w:r w:rsidR="009D0E27" w:rsidRPr="00683D5D">
        <w:rPr>
          <w:rFonts w:ascii="Times New Roman" w:hAnsi="Times New Roman"/>
          <w:bCs/>
          <w:color w:val="000000"/>
          <w:sz w:val="28"/>
          <w:szCs w:val="28"/>
          <w:shd w:val="clear" w:color="auto" w:fill="FFFFFF"/>
        </w:rPr>
        <w:t>[85].</w:t>
      </w:r>
    </w:p>
    <w:p w14:paraId="2D3E3439" w14:textId="3A95AB6D" w:rsidR="009572B3" w:rsidRDefault="00091E54" w:rsidP="009D0E27">
      <w:pPr>
        <w:spacing w:after="0" w:line="360" w:lineRule="auto"/>
        <w:ind w:firstLine="36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Наприклад, м</w:t>
      </w:r>
      <w:r w:rsidR="004632B1">
        <w:rPr>
          <w:rFonts w:ascii="Times New Roman" w:hAnsi="Times New Roman"/>
          <w:color w:val="000000"/>
          <w:sz w:val="28"/>
          <w:szCs w:val="28"/>
          <w:lang w:val="uk-UA"/>
        </w:rPr>
        <w:t>едична допомога для українців, які потребують тимчасового з</w:t>
      </w:r>
      <w:r w:rsidR="00C50375">
        <w:rPr>
          <w:rFonts w:ascii="Times New Roman" w:hAnsi="Times New Roman"/>
          <w:color w:val="000000"/>
          <w:sz w:val="28"/>
          <w:szCs w:val="28"/>
          <w:lang w:val="uk-UA"/>
        </w:rPr>
        <w:t xml:space="preserve">ахисту та прибули до Словаччини надається також на основі медичного страхування. </w:t>
      </w:r>
      <w:r w:rsidR="004632B1">
        <w:rPr>
          <w:rFonts w:ascii="Times New Roman" w:hAnsi="Times New Roman"/>
          <w:color w:val="000000"/>
          <w:sz w:val="28"/>
          <w:szCs w:val="28"/>
          <w:lang w:val="uk-UA"/>
        </w:rPr>
        <w:t xml:space="preserve"> За загальним правилом українці в цій країні мають право на безкоштовну медичну допомогу. </w:t>
      </w:r>
      <w:r w:rsidR="00810448">
        <w:rPr>
          <w:rFonts w:ascii="Times New Roman" w:hAnsi="Times New Roman"/>
          <w:color w:val="000000"/>
          <w:sz w:val="28"/>
          <w:szCs w:val="28"/>
          <w:lang w:val="uk-UA"/>
        </w:rPr>
        <w:t xml:space="preserve">Чіткий перелік медичних послуг залежить, безпосередньо, від статусу який отримала особа: </w:t>
      </w:r>
    </w:p>
    <w:p w14:paraId="60B415FA" w14:textId="1356EDFE" w:rsidR="004632B1" w:rsidRDefault="00B47265" w:rsidP="009D0E27">
      <w:pPr>
        <w:pStyle w:val="a4"/>
        <w:numPr>
          <w:ilvl w:val="0"/>
          <w:numId w:val="9"/>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w:t>
      </w:r>
      <w:r w:rsidR="00810448">
        <w:rPr>
          <w:rFonts w:ascii="Times New Roman" w:hAnsi="Times New Roman"/>
          <w:color w:val="000000"/>
          <w:sz w:val="28"/>
          <w:szCs w:val="28"/>
          <w:lang w:val="uk-UA"/>
        </w:rPr>
        <w:t>особи</w:t>
      </w:r>
      <w:r w:rsidR="004632B1" w:rsidRPr="00810448">
        <w:rPr>
          <w:rFonts w:ascii="Times New Roman" w:hAnsi="Times New Roman"/>
          <w:color w:val="000000"/>
          <w:sz w:val="28"/>
          <w:szCs w:val="28"/>
          <w:lang w:val="uk-UA"/>
        </w:rPr>
        <w:t xml:space="preserve">, </w:t>
      </w:r>
      <w:r w:rsidR="00810448">
        <w:rPr>
          <w:rFonts w:ascii="Times New Roman" w:hAnsi="Times New Roman"/>
          <w:color w:val="000000"/>
          <w:sz w:val="28"/>
          <w:szCs w:val="28"/>
          <w:lang w:val="uk-UA"/>
        </w:rPr>
        <w:t xml:space="preserve">які </w:t>
      </w:r>
      <w:r w:rsidR="00810448" w:rsidRPr="00810448">
        <w:rPr>
          <w:rFonts w:ascii="Times New Roman" w:hAnsi="Times New Roman"/>
          <w:color w:val="000000"/>
          <w:sz w:val="28"/>
          <w:szCs w:val="28"/>
          <w:lang w:val="uk-UA"/>
        </w:rPr>
        <w:t>не отрима</w:t>
      </w:r>
      <w:r w:rsidR="00810448">
        <w:rPr>
          <w:rFonts w:ascii="Times New Roman" w:hAnsi="Times New Roman"/>
          <w:color w:val="000000"/>
          <w:sz w:val="28"/>
          <w:szCs w:val="28"/>
          <w:lang w:val="uk-UA"/>
        </w:rPr>
        <w:t>ли</w:t>
      </w:r>
      <w:r w:rsidR="004632B1" w:rsidRPr="00810448">
        <w:rPr>
          <w:rFonts w:ascii="Times New Roman" w:hAnsi="Times New Roman"/>
          <w:color w:val="000000"/>
          <w:sz w:val="28"/>
          <w:szCs w:val="28"/>
          <w:lang w:val="uk-UA"/>
        </w:rPr>
        <w:t xml:space="preserve"> статус тимчасового захисту, має право </w:t>
      </w:r>
      <w:r w:rsidR="00810448">
        <w:rPr>
          <w:rFonts w:ascii="Times New Roman" w:hAnsi="Times New Roman"/>
          <w:color w:val="000000"/>
          <w:sz w:val="28"/>
          <w:szCs w:val="28"/>
          <w:lang w:val="uk-UA"/>
        </w:rPr>
        <w:t xml:space="preserve">лише </w:t>
      </w:r>
      <w:r w:rsidR="004632B1" w:rsidRPr="00810448">
        <w:rPr>
          <w:rFonts w:ascii="Times New Roman" w:hAnsi="Times New Roman"/>
          <w:color w:val="000000"/>
          <w:sz w:val="28"/>
          <w:szCs w:val="28"/>
          <w:lang w:val="uk-UA"/>
        </w:rPr>
        <w:t xml:space="preserve">на безоплатну невідкладну та базову медичну допомогу, яка надається лікарнями, </w:t>
      </w:r>
      <w:r w:rsidR="00810448">
        <w:rPr>
          <w:rFonts w:ascii="Times New Roman" w:hAnsi="Times New Roman"/>
          <w:color w:val="000000"/>
          <w:sz w:val="28"/>
          <w:szCs w:val="28"/>
          <w:lang w:val="uk-UA"/>
        </w:rPr>
        <w:t xml:space="preserve">які заключили </w:t>
      </w:r>
      <w:r w:rsidR="004632B1" w:rsidRPr="00810448">
        <w:rPr>
          <w:rFonts w:ascii="Times New Roman" w:hAnsi="Times New Roman"/>
          <w:color w:val="000000"/>
          <w:sz w:val="28"/>
          <w:szCs w:val="28"/>
          <w:lang w:val="uk-UA"/>
        </w:rPr>
        <w:t>договір із Загальн</w:t>
      </w:r>
      <w:r w:rsidR="00810448" w:rsidRPr="00810448">
        <w:rPr>
          <w:rFonts w:ascii="Times New Roman" w:hAnsi="Times New Roman"/>
          <w:color w:val="000000"/>
          <w:sz w:val="28"/>
          <w:szCs w:val="28"/>
          <w:lang w:val="uk-UA"/>
        </w:rPr>
        <w:t>ою медичною страховою компанією</w:t>
      </w:r>
      <w:r w:rsidR="00810448">
        <w:rPr>
          <w:rFonts w:ascii="Times New Roman" w:hAnsi="Times New Roman"/>
          <w:color w:val="000000"/>
          <w:sz w:val="28"/>
          <w:szCs w:val="28"/>
          <w:lang w:val="uk-UA"/>
        </w:rPr>
        <w:t xml:space="preserve">, </w:t>
      </w:r>
      <w:r w:rsidR="004632B1" w:rsidRPr="00810448">
        <w:rPr>
          <w:rFonts w:ascii="Times New Roman" w:hAnsi="Times New Roman"/>
          <w:color w:val="000000"/>
          <w:sz w:val="28"/>
          <w:szCs w:val="28"/>
          <w:lang w:val="uk-UA"/>
        </w:rPr>
        <w:t xml:space="preserve"> </w:t>
      </w:r>
      <w:r w:rsidR="00810448">
        <w:rPr>
          <w:rFonts w:ascii="Times New Roman" w:hAnsi="Times New Roman"/>
          <w:color w:val="000000"/>
          <w:sz w:val="28"/>
          <w:szCs w:val="28"/>
          <w:lang w:val="uk-UA"/>
        </w:rPr>
        <w:t>їм можуть надаватися</w:t>
      </w:r>
      <w:r w:rsidR="004632B1" w:rsidRPr="00810448">
        <w:rPr>
          <w:rFonts w:ascii="Times New Roman" w:hAnsi="Times New Roman"/>
          <w:color w:val="000000"/>
          <w:sz w:val="28"/>
          <w:szCs w:val="28"/>
          <w:lang w:val="uk-UA"/>
        </w:rPr>
        <w:t xml:space="preserve"> рецепт</w:t>
      </w:r>
      <w:r w:rsidR="00810448">
        <w:rPr>
          <w:rFonts w:ascii="Times New Roman" w:hAnsi="Times New Roman"/>
          <w:color w:val="000000"/>
          <w:sz w:val="28"/>
          <w:szCs w:val="28"/>
          <w:lang w:val="uk-UA"/>
        </w:rPr>
        <w:t>и</w:t>
      </w:r>
      <w:r w:rsidR="004632B1" w:rsidRPr="00810448">
        <w:rPr>
          <w:rFonts w:ascii="Times New Roman" w:hAnsi="Times New Roman"/>
          <w:color w:val="000000"/>
          <w:sz w:val="28"/>
          <w:szCs w:val="28"/>
          <w:lang w:val="uk-UA"/>
        </w:rPr>
        <w:t xml:space="preserve"> на ліки у сімейного або лікуючого лікаря, </w:t>
      </w:r>
      <w:r w:rsidR="00810448">
        <w:rPr>
          <w:rFonts w:ascii="Times New Roman" w:hAnsi="Times New Roman"/>
          <w:color w:val="000000"/>
          <w:sz w:val="28"/>
          <w:szCs w:val="28"/>
          <w:lang w:val="uk-UA"/>
        </w:rPr>
        <w:t>проте купівля ліків відбувається за власні кошти пацієнтів;</w:t>
      </w:r>
    </w:p>
    <w:p w14:paraId="029E14D1" w14:textId="77777777" w:rsidR="000028BD" w:rsidRDefault="000028BD" w:rsidP="000028BD">
      <w:pPr>
        <w:pStyle w:val="a4"/>
        <w:numPr>
          <w:ilvl w:val="0"/>
          <w:numId w:val="9"/>
        </w:numPr>
        <w:spacing w:line="360" w:lineRule="auto"/>
        <w:jc w:val="both"/>
        <w:rPr>
          <w:rFonts w:ascii="Times New Roman" w:hAnsi="Times New Roman"/>
          <w:color w:val="000000"/>
          <w:sz w:val="28"/>
          <w:szCs w:val="28"/>
          <w:lang w:val="uk-UA"/>
        </w:rPr>
      </w:pPr>
      <w:r w:rsidRPr="000028BD">
        <w:rPr>
          <w:rFonts w:ascii="Times New Roman" w:hAnsi="Times New Roman"/>
          <w:color w:val="000000"/>
          <w:sz w:val="28"/>
          <w:szCs w:val="28"/>
          <w:lang w:val="uk-UA"/>
        </w:rPr>
        <w:t xml:space="preserve">особи, які в очікуванні на отримання відповідного статусу </w:t>
      </w:r>
      <w:r w:rsidR="004632B1" w:rsidRPr="000028BD">
        <w:rPr>
          <w:rFonts w:ascii="Times New Roman" w:hAnsi="Times New Roman"/>
          <w:color w:val="000000"/>
          <w:sz w:val="28"/>
          <w:szCs w:val="28"/>
        </w:rPr>
        <w:t xml:space="preserve">мають право на невідкладну та необхідну медичну допомогу, а також медичну допомогу, яку лікар рекомендує під час огляду. Невідкладну допомогу надають екстрені амбулаторні служби та </w:t>
      </w:r>
      <w:r>
        <w:rPr>
          <w:rFonts w:ascii="Times New Roman" w:hAnsi="Times New Roman"/>
          <w:color w:val="000000"/>
          <w:sz w:val="28"/>
          <w:szCs w:val="28"/>
        </w:rPr>
        <w:t>приймальні центральних лікарень</w:t>
      </w:r>
      <w:r>
        <w:rPr>
          <w:rFonts w:ascii="Times New Roman" w:hAnsi="Times New Roman"/>
          <w:color w:val="000000"/>
          <w:sz w:val="28"/>
          <w:szCs w:val="28"/>
          <w:lang w:val="uk-UA"/>
        </w:rPr>
        <w:t>;</w:t>
      </w:r>
    </w:p>
    <w:p w14:paraId="64E53B74" w14:textId="77777777" w:rsidR="000028BD" w:rsidRDefault="004632B1" w:rsidP="00117393">
      <w:pPr>
        <w:pStyle w:val="a4"/>
        <w:numPr>
          <w:ilvl w:val="0"/>
          <w:numId w:val="9"/>
        </w:numPr>
        <w:spacing w:after="0" w:line="360" w:lineRule="auto"/>
        <w:jc w:val="both"/>
        <w:rPr>
          <w:rFonts w:ascii="Times New Roman" w:hAnsi="Times New Roman"/>
          <w:color w:val="000000"/>
          <w:sz w:val="28"/>
          <w:szCs w:val="28"/>
          <w:lang w:val="uk-UA"/>
        </w:rPr>
      </w:pPr>
      <w:r w:rsidRPr="000028BD">
        <w:rPr>
          <w:rFonts w:ascii="Times New Roman" w:hAnsi="Times New Roman"/>
          <w:color w:val="000000"/>
          <w:sz w:val="28"/>
          <w:szCs w:val="28"/>
          <w:lang w:val="uk-UA"/>
        </w:rPr>
        <w:t xml:space="preserve"> </w:t>
      </w:r>
      <w:r w:rsidR="000028BD" w:rsidRPr="000028BD">
        <w:rPr>
          <w:rFonts w:ascii="Times New Roman" w:hAnsi="Times New Roman"/>
          <w:color w:val="000000"/>
          <w:sz w:val="28"/>
          <w:szCs w:val="28"/>
          <w:lang w:val="uk-UA"/>
        </w:rPr>
        <w:t>особи,</w:t>
      </w:r>
      <w:r w:rsidR="000028BD">
        <w:rPr>
          <w:rFonts w:ascii="Times New Roman" w:hAnsi="Times New Roman"/>
          <w:color w:val="000000"/>
          <w:sz w:val="28"/>
          <w:szCs w:val="28"/>
          <w:lang w:val="uk-UA"/>
        </w:rPr>
        <w:t xml:space="preserve"> які</w:t>
      </w:r>
      <w:r w:rsidRPr="000028BD">
        <w:rPr>
          <w:rFonts w:ascii="Times New Roman" w:hAnsi="Times New Roman"/>
          <w:color w:val="000000"/>
          <w:sz w:val="28"/>
          <w:szCs w:val="28"/>
          <w:lang w:val="uk-UA"/>
        </w:rPr>
        <w:t xml:space="preserve"> </w:t>
      </w:r>
      <w:r w:rsidR="000028BD">
        <w:rPr>
          <w:rFonts w:ascii="Times New Roman" w:hAnsi="Times New Roman"/>
          <w:color w:val="000000"/>
          <w:sz w:val="28"/>
          <w:szCs w:val="28"/>
          <w:lang w:val="uk-UA"/>
        </w:rPr>
        <w:t xml:space="preserve">вже </w:t>
      </w:r>
      <w:r w:rsidRPr="000028BD">
        <w:rPr>
          <w:rFonts w:ascii="Times New Roman" w:hAnsi="Times New Roman"/>
          <w:color w:val="000000"/>
          <w:sz w:val="28"/>
          <w:szCs w:val="28"/>
          <w:lang w:val="uk-UA"/>
        </w:rPr>
        <w:t>отрима</w:t>
      </w:r>
      <w:r w:rsidR="000028BD">
        <w:rPr>
          <w:rFonts w:ascii="Times New Roman" w:hAnsi="Times New Roman"/>
          <w:color w:val="000000"/>
          <w:sz w:val="28"/>
          <w:szCs w:val="28"/>
          <w:lang w:val="uk-UA"/>
        </w:rPr>
        <w:t>ти</w:t>
      </w:r>
      <w:r w:rsidRPr="000028BD">
        <w:rPr>
          <w:rFonts w:ascii="Times New Roman" w:hAnsi="Times New Roman"/>
          <w:color w:val="000000"/>
          <w:sz w:val="28"/>
          <w:szCs w:val="28"/>
          <w:lang w:val="uk-UA"/>
        </w:rPr>
        <w:t xml:space="preserve"> тимчасовий захист в Словаччині, мають прав</w:t>
      </w:r>
      <w:r w:rsidR="000028BD">
        <w:rPr>
          <w:rFonts w:ascii="Times New Roman" w:hAnsi="Times New Roman"/>
          <w:color w:val="000000"/>
          <w:sz w:val="28"/>
          <w:szCs w:val="28"/>
          <w:lang w:val="uk-UA"/>
        </w:rPr>
        <w:t xml:space="preserve">о на необхідну медичну допомогу, в обсязі який визначається </w:t>
      </w:r>
      <w:r w:rsidR="000028BD">
        <w:rPr>
          <w:rFonts w:ascii="Times New Roman" w:hAnsi="Times New Roman"/>
          <w:color w:val="000000"/>
          <w:sz w:val="28"/>
          <w:szCs w:val="28"/>
          <w:lang w:val="uk-UA"/>
        </w:rPr>
        <w:lastRenderedPageBreak/>
        <w:t xml:space="preserve">лікарями самостійно, </w:t>
      </w:r>
      <w:r w:rsidRPr="000028BD">
        <w:rPr>
          <w:rFonts w:ascii="Times New Roman" w:hAnsi="Times New Roman"/>
          <w:color w:val="000000"/>
          <w:sz w:val="28"/>
          <w:szCs w:val="28"/>
          <w:lang w:val="uk-UA"/>
        </w:rPr>
        <w:t xml:space="preserve">безоплатні медикаменти, медичні </w:t>
      </w:r>
      <w:r w:rsidR="000028BD">
        <w:rPr>
          <w:rFonts w:ascii="Times New Roman" w:hAnsi="Times New Roman"/>
          <w:color w:val="000000"/>
          <w:sz w:val="28"/>
          <w:szCs w:val="28"/>
          <w:lang w:val="uk-UA"/>
        </w:rPr>
        <w:t xml:space="preserve">засоби </w:t>
      </w:r>
      <w:r w:rsidRPr="000028BD">
        <w:rPr>
          <w:rFonts w:ascii="Times New Roman" w:hAnsi="Times New Roman"/>
          <w:color w:val="000000"/>
          <w:sz w:val="28"/>
          <w:szCs w:val="28"/>
          <w:lang w:val="uk-UA"/>
        </w:rPr>
        <w:t>та дієтичне харчування.</w:t>
      </w:r>
      <w:r w:rsidRPr="000028BD">
        <w:rPr>
          <w:rFonts w:ascii="Times New Roman" w:hAnsi="Times New Roman"/>
          <w:color w:val="000000"/>
          <w:sz w:val="28"/>
          <w:szCs w:val="28"/>
        </w:rPr>
        <w:t> </w:t>
      </w:r>
    </w:p>
    <w:p w14:paraId="31283088" w14:textId="7B15EAC6" w:rsidR="00A2354E" w:rsidRDefault="000028BD" w:rsidP="00117393">
      <w:pPr>
        <w:spacing w:after="0" w:line="360" w:lineRule="auto"/>
        <w:ind w:firstLine="36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З</w:t>
      </w:r>
      <w:r w:rsidR="004632B1" w:rsidRPr="000028BD">
        <w:rPr>
          <w:rFonts w:ascii="Times New Roman" w:hAnsi="Times New Roman"/>
          <w:color w:val="000000"/>
          <w:sz w:val="28"/>
          <w:szCs w:val="28"/>
          <w:lang w:val="uk-UA"/>
        </w:rPr>
        <w:t>аход</w:t>
      </w:r>
      <w:r>
        <w:rPr>
          <w:rFonts w:ascii="Times New Roman" w:hAnsi="Times New Roman"/>
          <w:color w:val="000000"/>
          <w:sz w:val="28"/>
          <w:szCs w:val="28"/>
          <w:lang w:val="uk-UA"/>
        </w:rPr>
        <w:t>и</w:t>
      </w:r>
      <w:r w:rsidR="004632B1" w:rsidRPr="000028BD">
        <w:rPr>
          <w:rFonts w:ascii="Times New Roman" w:hAnsi="Times New Roman"/>
          <w:color w:val="000000"/>
          <w:sz w:val="28"/>
          <w:szCs w:val="28"/>
          <w:lang w:val="uk-UA"/>
        </w:rPr>
        <w:t xml:space="preserve"> необхідної медичної допомоги включ</w:t>
      </w:r>
      <w:r>
        <w:rPr>
          <w:rFonts w:ascii="Times New Roman" w:hAnsi="Times New Roman"/>
          <w:color w:val="000000"/>
          <w:sz w:val="28"/>
          <w:szCs w:val="28"/>
          <w:lang w:val="uk-UA"/>
        </w:rPr>
        <w:t xml:space="preserve">ають в себе </w:t>
      </w:r>
      <w:r w:rsidR="004632B1" w:rsidRPr="000028BD">
        <w:rPr>
          <w:rFonts w:ascii="Times New Roman" w:hAnsi="Times New Roman"/>
          <w:color w:val="000000"/>
          <w:sz w:val="28"/>
          <w:szCs w:val="28"/>
          <w:lang w:val="uk-UA"/>
        </w:rPr>
        <w:t xml:space="preserve"> комплексне обстеження: збір анамнезу, огляд, встановлення медичної документації, діагностичний висновок, складання плану лікування, направлення хворого на інші лабораторні, інструментальні або професійні обстеження, інструкція пацієнта, виписування рецептів та медичних висновків.</w:t>
      </w:r>
      <w:r w:rsidR="009F78D0">
        <w:rPr>
          <w:rFonts w:ascii="Times New Roman" w:hAnsi="Times New Roman"/>
          <w:color w:val="000000"/>
          <w:sz w:val="28"/>
          <w:szCs w:val="28"/>
          <w:lang w:val="uk-UA"/>
        </w:rPr>
        <w:t xml:space="preserve"> Безоплатне лікування для українців можливе при наявності в останніх хронічних захворювань, </w:t>
      </w:r>
      <w:r w:rsidR="004632B1" w:rsidRPr="004632B1">
        <w:rPr>
          <w:rFonts w:ascii="Times New Roman" w:hAnsi="Times New Roman"/>
          <w:color w:val="000000"/>
          <w:sz w:val="28"/>
          <w:szCs w:val="28"/>
        </w:rPr>
        <w:t>якщо ненадання допомоги може призвести до погіршення стану людини і якщо такий вид допомоги безо</w:t>
      </w:r>
      <w:r w:rsidR="009F78D0">
        <w:rPr>
          <w:rFonts w:ascii="Times New Roman" w:hAnsi="Times New Roman"/>
          <w:color w:val="000000"/>
          <w:sz w:val="28"/>
          <w:szCs w:val="28"/>
        </w:rPr>
        <w:t xml:space="preserve">платний для громадян </w:t>
      </w:r>
      <w:r w:rsidR="009F78D0" w:rsidRPr="004C4B10">
        <w:rPr>
          <w:rFonts w:ascii="Times New Roman" w:hAnsi="Times New Roman"/>
          <w:color w:val="000000"/>
          <w:sz w:val="28"/>
          <w:szCs w:val="28"/>
        </w:rPr>
        <w:t>Словаччини</w:t>
      </w:r>
      <w:r w:rsidR="00B47265">
        <w:rPr>
          <w:rFonts w:ascii="Times New Roman" w:hAnsi="Times New Roman"/>
          <w:color w:val="000000"/>
          <w:sz w:val="28"/>
          <w:szCs w:val="28"/>
          <w:lang w:val="uk-UA"/>
        </w:rPr>
        <w:t>»</w:t>
      </w:r>
      <w:r w:rsidR="009F78D0" w:rsidRPr="004C4B10">
        <w:rPr>
          <w:rFonts w:ascii="Times New Roman" w:hAnsi="Times New Roman"/>
          <w:color w:val="000000"/>
          <w:sz w:val="28"/>
          <w:szCs w:val="28"/>
          <w:lang w:val="uk-UA"/>
        </w:rPr>
        <w:t xml:space="preserve">  </w:t>
      </w:r>
      <w:r w:rsidR="009F78D0" w:rsidRPr="004C4B10">
        <w:rPr>
          <w:rFonts w:ascii="Times New Roman" w:hAnsi="Times New Roman"/>
          <w:color w:val="000000"/>
          <w:sz w:val="28"/>
          <w:szCs w:val="28"/>
        </w:rPr>
        <w:t>[</w:t>
      </w:r>
      <w:r w:rsidR="004C4B10" w:rsidRPr="004C4B10">
        <w:rPr>
          <w:rFonts w:ascii="Times New Roman" w:hAnsi="Times New Roman"/>
          <w:sz w:val="28"/>
          <w:szCs w:val="28"/>
          <w:lang w:val="uk-UA"/>
        </w:rPr>
        <w:t>8</w:t>
      </w:r>
      <w:r w:rsidR="00117393">
        <w:rPr>
          <w:rFonts w:ascii="Times New Roman" w:hAnsi="Times New Roman"/>
          <w:sz w:val="28"/>
          <w:szCs w:val="28"/>
          <w:lang w:val="uk-UA"/>
        </w:rPr>
        <w:t>7</w:t>
      </w:r>
      <w:r w:rsidR="009F78D0" w:rsidRPr="004C4B10">
        <w:rPr>
          <w:rFonts w:ascii="Times New Roman" w:hAnsi="Times New Roman"/>
          <w:color w:val="000000"/>
          <w:sz w:val="28"/>
          <w:szCs w:val="28"/>
        </w:rPr>
        <w:t>].</w:t>
      </w:r>
      <w:r w:rsidR="00A2354E">
        <w:rPr>
          <w:rFonts w:ascii="Times New Roman" w:hAnsi="Times New Roman"/>
          <w:color w:val="000000"/>
          <w:sz w:val="28"/>
          <w:szCs w:val="28"/>
          <w:lang w:val="uk-UA"/>
        </w:rPr>
        <w:t xml:space="preserve"> </w:t>
      </w:r>
    </w:p>
    <w:p w14:paraId="69B01AE7" w14:textId="6DDA9570" w:rsidR="006975E3" w:rsidRPr="00A2354E" w:rsidRDefault="009F78D0" w:rsidP="00A2354E">
      <w:pPr>
        <w:spacing w:line="360" w:lineRule="auto"/>
        <w:ind w:firstLine="360"/>
        <w:contextualSpacing/>
        <w:jc w:val="both"/>
        <w:rPr>
          <w:rFonts w:ascii="Times New Roman" w:hAnsi="Times New Roman"/>
          <w:color w:val="000000"/>
          <w:sz w:val="28"/>
          <w:szCs w:val="28"/>
          <w:lang w:val="uk-UA"/>
        </w:rPr>
      </w:pPr>
      <w:r>
        <w:rPr>
          <w:rFonts w:ascii="Times New Roman" w:eastAsiaTheme="minorHAnsi" w:hAnsi="Times New Roman"/>
          <w:sz w:val="28"/>
          <w:szCs w:val="28"/>
          <w:lang w:val="uk-UA"/>
        </w:rPr>
        <w:t>Проаналізувавши можливість отримання громадянами України медичної допомоги за кордоном, в разі отримання статусу біженця чи особи, як</w:t>
      </w:r>
      <w:r w:rsidR="0095682B">
        <w:rPr>
          <w:rFonts w:ascii="Times New Roman" w:eastAsiaTheme="minorHAnsi" w:hAnsi="Times New Roman"/>
          <w:sz w:val="28"/>
          <w:szCs w:val="28"/>
          <w:lang w:val="uk-UA"/>
        </w:rPr>
        <w:t xml:space="preserve">а потребує тимчасового захисту можна зробити висновок, що завдяки політиці інших держав та їх фінансуванню українці в більшості випадків можуть отримати необхідну медичну допомогу швидко та безоплатно. </w:t>
      </w:r>
    </w:p>
    <w:p w14:paraId="630C9C89" w14:textId="77777777" w:rsidR="00097B88" w:rsidRDefault="002D7305" w:rsidP="00D00DFE">
      <w:pPr>
        <w:spacing w:line="360" w:lineRule="auto"/>
        <w:ind w:firstLine="708"/>
        <w:contextualSpacing/>
        <w:jc w:val="both"/>
        <w:rPr>
          <w:rFonts w:ascii="Times New Roman" w:eastAsiaTheme="minorHAnsi" w:hAnsi="Times New Roman"/>
          <w:sz w:val="28"/>
          <w:szCs w:val="28"/>
          <w:lang w:val="uk-UA"/>
        </w:rPr>
      </w:pPr>
      <w:r w:rsidRPr="00D00DFE">
        <w:rPr>
          <w:rFonts w:ascii="Times New Roman" w:eastAsiaTheme="minorHAnsi" w:hAnsi="Times New Roman"/>
          <w:sz w:val="28"/>
          <w:szCs w:val="28"/>
          <w:lang w:val="uk-UA"/>
        </w:rPr>
        <w:t xml:space="preserve">Завдяки Женевській  « Конвенції </w:t>
      </w:r>
      <w:r w:rsidRPr="00D00DFE">
        <w:rPr>
          <w:rFonts w:ascii="Times New Roman" w:eastAsiaTheme="minorHAnsi" w:hAnsi="Times New Roman"/>
          <w:bCs/>
          <w:sz w:val="28"/>
          <w:szCs w:val="28"/>
          <w:lang w:val="uk-UA"/>
        </w:rPr>
        <w:t>про статус біженців»</w:t>
      </w:r>
      <w:r w:rsidRPr="00D00DFE">
        <w:rPr>
          <w:rFonts w:ascii="Times New Roman" w:eastAsiaTheme="minorHAnsi" w:hAnsi="Times New Roman"/>
          <w:sz w:val="28"/>
          <w:szCs w:val="28"/>
          <w:lang w:val="uk-UA"/>
        </w:rPr>
        <w:t xml:space="preserve"> та протоколам до</w:t>
      </w:r>
      <w:r w:rsidR="009F1EDE" w:rsidRPr="00D00DFE">
        <w:rPr>
          <w:rFonts w:ascii="Times New Roman" w:eastAsiaTheme="minorHAnsi" w:hAnsi="Times New Roman"/>
          <w:sz w:val="28"/>
          <w:szCs w:val="28"/>
          <w:lang w:val="uk-UA"/>
        </w:rPr>
        <w:t xml:space="preserve"> неї, </w:t>
      </w:r>
      <w:r w:rsidR="0095682B" w:rsidRPr="00D00DFE">
        <w:rPr>
          <w:rFonts w:ascii="Times New Roman" w:eastAsiaTheme="minorHAnsi" w:hAnsi="Times New Roman"/>
          <w:sz w:val="28"/>
          <w:szCs w:val="28"/>
          <w:lang w:val="uk-UA"/>
        </w:rPr>
        <w:t>а також Директиві</w:t>
      </w:r>
      <w:r w:rsidR="00D00DFE" w:rsidRPr="00D00DFE">
        <w:rPr>
          <w:rFonts w:ascii="Times New Roman" w:eastAsiaTheme="minorHAnsi" w:hAnsi="Times New Roman"/>
          <w:sz w:val="28"/>
          <w:szCs w:val="28"/>
          <w:lang w:val="uk-UA"/>
        </w:rPr>
        <w:t xml:space="preserve"> </w:t>
      </w:r>
      <w:r w:rsidR="00D00DFE" w:rsidRPr="00D00DFE">
        <w:rPr>
          <w:rFonts w:ascii="Times New Roman" w:hAnsi="Times New Roman"/>
          <w:color w:val="000000"/>
          <w:sz w:val="28"/>
          <w:szCs w:val="28"/>
          <w:lang w:val="uk-UA"/>
        </w:rPr>
        <w:t xml:space="preserve">«Про мінімальні стандарти для надання тимчасового захисту у разі масового напливу переміщених осіб та про заходи, що сприяють збалансованості зусиль між державами-членами щодо прийому таких осіб та відповідальності за наслідки такого прийому» </w:t>
      </w:r>
      <w:r w:rsidR="0095682B" w:rsidRPr="00D00DFE">
        <w:rPr>
          <w:rFonts w:ascii="Times New Roman" w:eastAsiaTheme="minorHAnsi" w:hAnsi="Times New Roman"/>
          <w:sz w:val="28"/>
          <w:szCs w:val="28"/>
          <w:lang w:val="uk-UA"/>
        </w:rPr>
        <w:t xml:space="preserve"> </w:t>
      </w:r>
      <w:r w:rsidR="009F1EDE" w:rsidRPr="00D00DFE">
        <w:rPr>
          <w:rFonts w:ascii="Times New Roman" w:eastAsiaTheme="minorHAnsi" w:hAnsi="Times New Roman"/>
          <w:sz w:val="28"/>
          <w:szCs w:val="28"/>
          <w:lang w:val="uk-UA"/>
        </w:rPr>
        <w:t xml:space="preserve">міжнародною спільнотою було сформовану певну  </w:t>
      </w:r>
      <w:r w:rsidR="00576F55" w:rsidRPr="00D00DFE">
        <w:rPr>
          <w:rFonts w:ascii="Times New Roman" w:eastAsiaTheme="minorHAnsi" w:hAnsi="Times New Roman"/>
          <w:sz w:val="28"/>
          <w:szCs w:val="28"/>
          <w:lang w:val="uk-UA"/>
        </w:rPr>
        <w:t xml:space="preserve">систему захисту біженців </w:t>
      </w:r>
      <w:r w:rsidR="00D00DFE" w:rsidRPr="00D00DFE">
        <w:rPr>
          <w:rFonts w:ascii="Times New Roman" w:eastAsiaTheme="minorHAnsi" w:hAnsi="Times New Roman"/>
          <w:sz w:val="28"/>
          <w:szCs w:val="28"/>
          <w:lang w:val="uk-UA"/>
        </w:rPr>
        <w:t xml:space="preserve"> та осіб, які отримали статус тимчасового захисту </w:t>
      </w:r>
      <w:r w:rsidR="00576F55" w:rsidRPr="00D00DFE">
        <w:rPr>
          <w:rFonts w:ascii="Times New Roman" w:eastAsiaTheme="minorHAnsi" w:hAnsi="Times New Roman"/>
          <w:sz w:val="28"/>
          <w:szCs w:val="28"/>
          <w:lang w:val="uk-UA"/>
        </w:rPr>
        <w:t>у світі. Проте такі прийняті міри не є достатніми. Наявн</w:t>
      </w:r>
      <w:r w:rsidR="00D00DFE" w:rsidRPr="00D00DFE">
        <w:rPr>
          <w:rFonts w:ascii="Times New Roman" w:eastAsiaTheme="minorHAnsi" w:hAnsi="Times New Roman"/>
          <w:sz w:val="28"/>
          <w:szCs w:val="28"/>
          <w:lang w:val="uk-UA"/>
        </w:rPr>
        <w:t>ість великої кількості біженців та осіб зі статусом тимчасового захисту,</w:t>
      </w:r>
      <w:r w:rsidR="00576F55" w:rsidRPr="00D00DFE">
        <w:rPr>
          <w:rFonts w:ascii="Times New Roman" w:eastAsiaTheme="minorHAnsi" w:hAnsi="Times New Roman"/>
          <w:sz w:val="28"/>
          <w:szCs w:val="28"/>
          <w:lang w:val="uk-UA"/>
        </w:rPr>
        <w:t xml:space="preserve"> як  у випадку з Україною, шкодить не лише економіці країни,  з якої такі люди виїхали, а й тій країні, де вони отримали </w:t>
      </w:r>
      <w:r w:rsidR="00D00DFE" w:rsidRPr="00D00DFE">
        <w:rPr>
          <w:rFonts w:ascii="Times New Roman" w:eastAsiaTheme="minorHAnsi" w:hAnsi="Times New Roman"/>
          <w:sz w:val="28"/>
          <w:szCs w:val="28"/>
          <w:lang w:val="uk-UA"/>
        </w:rPr>
        <w:t xml:space="preserve">відповідні статуси. </w:t>
      </w:r>
      <w:r w:rsidR="001902A6" w:rsidRPr="00D00DFE">
        <w:rPr>
          <w:rFonts w:ascii="Times New Roman" w:eastAsiaTheme="minorHAnsi" w:hAnsi="Times New Roman"/>
          <w:sz w:val="28"/>
          <w:szCs w:val="28"/>
          <w:lang w:val="uk-UA"/>
        </w:rPr>
        <w:t xml:space="preserve">Тільки </w:t>
      </w:r>
      <w:r w:rsidR="00576F55" w:rsidRPr="00D00DFE">
        <w:rPr>
          <w:rFonts w:ascii="Times New Roman" w:eastAsiaTheme="minorHAnsi" w:hAnsi="Times New Roman"/>
          <w:sz w:val="28"/>
          <w:szCs w:val="28"/>
          <w:lang w:val="uk-UA"/>
        </w:rPr>
        <w:t xml:space="preserve">забезпечення всіма видами медичної допомоги та </w:t>
      </w:r>
      <w:r w:rsidR="001902A6" w:rsidRPr="00D00DFE">
        <w:rPr>
          <w:rFonts w:ascii="Times New Roman" w:eastAsiaTheme="minorHAnsi" w:hAnsi="Times New Roman"/>
          <w:sz w:val="28"/>
          <w:szCs w:val="28"/>
          <w:lang w:val="uk-UA"/>
        </w:rPr>
        <w:t xml:space="preserve">безоплатними ліками суттєво позначається на державних бюджетах країн. </w:t>
      </w:r>
    </w:p>
    <w:p w14:paraId="2404EDF4" w14:textId="75DE2B21" w:rsidR="006975E3" w:rsidRDefault="002C3565" w:rsidP="00D00DFE">
      <w:pPr>
        <w:spacing w:line="360" w:lineRule="auto"/>
        <w:ind w:firstLine="708"/>
        <w:contextualSpacing/>
        <w:jc w:val="both"/>
        <w:rPr>
          <w:rFonts w:ascii="Times New Roman" w:eastAsiaTheme="minorHAnsi" w:hAnsi="Times New Roman"/>
          <w:sz w:val="28"/>
          <w:szCs w:val="28"/>
          <w:lang w:val="uk-UA"/>
        </w:rPr>
      </w:pPr>
      <w:r w:rsidRPr="00D00DFE">
        <w:rPr>
          <w:rFonts w:ascii="Times New Roman" w:eastAsiaTheme="minorHAnsi" w:hAnsi="Times New Roman"/>
          <w:sz w:val="28"/>
          <w:szCs w:val="28"/>
          <w:lang w:val="uk-UA"/>
        </w:rPr>
        <w:lastRenderedPageBreak/>
        <w:t xml:space="preserve">То ж, пропонуємо розробити державами програму  повернення </w:t>
      </w:r>
      <w:r w:rsidR="00D00DFE" w:rsidRPr="00D00DFE">
        <w:rPr>
          <w:rFonts w:ascii="Times New Roman" w:eastAsiaTheme="minorHAnsi" w:hAnsi="Times New Roman"/>
          <w:sz w:val="28"/>
          <w:szCs w:val="28"/>
          <w:lang w:val="uk-UA"/>
        </w:rPr>
        <w:t xml:space="preserve">вказаних осіб </w:t>
      </w:r>
      <w:r w:rsidRPr="00D00DFE">
        <w:rPr>
          <w:rFonts w:ascii="Times New Roman" w:eastAsiaTheme="minorHAnsi" w:hAnsi="Times New Roman"/>
          <w:sz w:val="28"/>
          <w:szCs w:val="28"/>
          <w:lang w:val="uk-UA"/>
        </w:rPr>
        <w:t xml:space="preserve">на свою Батьківщину, надаючи гарантії захисту та безпеки. </w:t>
      </w:r>
      <w:r w:rsidR="00D00DFE">
        <w:rPr>
          <w:rFonts w:ascii="Times New Roman" w:eastAsiaTheme="minorHAnsi" w:hAnsi="Times New Roman"/>
          <w:sz w:val="28"/>
          <w:szCs w:val="28"/>
          <w:lang w:val="uk-UA"/>
        </w:rPr>
        <w:t xml:space="preserve">Впровадити відповідну програму можна завдяки виробленню </w:t>
      </w:r>
      <w:r w:rsidR="002D7305" w:rsidRPr="00D00DFE">
        <w:rPr>
          <w:rFonts w:ascii="Times New Roman" w:eastAsiaTheme="minorHAnsi" w:hAnsi="Times New Roman"/>
          <w:sz w:val="28"/>
          <w:szCs w:val="28"/>
          <w:lang w:val="uk-UA"/>
        </w:rPr>
        <w:t xml:space="preserve">міжнародного механізму, </w:t>
      </w:r>
      <w:r w:rsidR="00D00DFE">
        <w:rPr>
          <w:rFonts w:ascii="Times New Roman" w:eastAsiaTheme="minorHAnsi" w:hAnsi="Times New Roman"/>
          <w:sz w:val="28"/>
          <w:szCs w:val="28"/>
          <w:lang w:val="uk-UA"/>
        </w:rPr>
        <w:t xml:space="preserve">який </w:t>
      </w:r>
      <w:r w:rsidR="002D7305" w:rsidRPr="00D00DFE">
        <w:rPr>
          <w:rFonts w:ascii="Times New Roman" w:eastAsiaTheme="minorHAnsi" w:hAnsi="Times New Roman"/>
          <w:sz w:val="28"/>
          <w:szCs w:val="28"/>
          <w:lang w:val="uk-UA"/>
        </w:rPr>
        <w:t>регулював би співробітництво багатьох країн світу</w:t>
      </w:r>
      <w:r w:rsidR="00D00DFE">
        <w:rPr>
          <w:rFonts w:ascii="Times New Roman" w:eastAsiaTheme="minorHAnsi" w:hAnsi="Times New Roman"/>
          <w:sz w:val="28"/>
          <w:szCs w:val="28"/>
          <w:lang w:val="uk-UA"/>
        </w:rPr>
        <w:t xml:space="preserve"> та сприяв заохоченню і поверненню громадян додому. Для реалізації цієї мети пропонуємо залучити  </w:t>
      </w:r>
      <w:r w:rsidR="002D7305" w:rsidRPr="002D7305">
        <w:rPr>
          <w:rFonts w:ascii="Times New Roman" w:eastAsiaTheme="minorHAnsi" w:hAnsi="Times New Roman"/>
          <w:sz w:val="28"/>
          <w:szCs w:val="28"/>
        </w:rPr>
        <w:t>насамперед Управління Верховного Комісара О</w:t>
      </w:r>
      <w:r w:rsidR="00D00DFE">
        <w:rPr>
          <w:rFonts w:ascii="Times New Roman" w:eastAsiaTheme="minorHAnsi" w:hAnsi="Times New Roman"/>
          <w:sz w:val="28"/>
          <w:szCs w:val="28"/>
          <w:lang w:val="uk-UA"/>
        </w:rPr>
        <w:t>рганізації об’єднаних націй</w:t>
      </w:r>
      <w:r w:rsidR="002D7305" w:rsidRPr="002D7305">
        <w:rPr>
          <w:rFonts w:ascii="Times New Roman" w:eastAsiaTheme="minorHAnsi" w:hAnsi="Times New Roman"/>
          <w:sz w:val="28"/>
          <w:szCs w:val="28"/>
        </w:rPr>
        <w:t xml:space="preserve"> у справах біженців та Міжнародний комітет Червоного Хреста.</w:t>
      </w:r>
    </w:p>
    <w:p w14:paraId="61A9A4BF" w14:textId="091E1696" w:rsidR="00FA745A" w:rsidRDefault="00097B88" w:rsidP="00402F6F">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Лікування та підтримання стану осіб, які мають </w:t>
      </w:r>
      <w:r w:rsidR="0007360E">
        <w:rPr>
          <w:rFonts w:ascii="Times New Roman" w:eastAsiaTheme="minorHAnsi" w:hAnsi="Times New Roman"/>
          <w:sz w:val="28"/>
          <w:szCs w:val="28"/>
          <w:lang w:val="uk-UA"/>
        </w:rPr>
        <w:t xml:space="preserve">складні чи вкрай рідкісні захворювання в Україні залишається на низькому рівні та є наскільки </w:t>
      </w:r>
      <w:r w:rsidR="00402F6F">
        <w:rPr>
          <w:rFonts w:ascii="Times New Roman" w:eastAsiaTheme="minorHAnsi" w:hAnsi="Times New Roman"/>
          <w:sz w:val="28"/>
          <w:szCs w:val="28"/>
          <w:lang w:val="uk-UA"/>
        </w:rPr>
        <w:t>дороговартісним, що лише одиниці</w:t>
      </w:r>
      <w:r w:rsidR="00117393">
        <w:rPr>
          <w:rFonts w:ascii="Times New Roman" w:eastAsiaTheme="minorHAnsi" w:hAnsi="Times New Roman"/>
          <w:sz w:val="28"/>
          <w:szCs w:val="28"/>
          <w:lang w:val="uk-UA"/>
        </w:rPr>
        <w:t xml:space="preserve"> можуть собі дозволити його. То </w:t>
      </w:r>
      <w:r w:rsidR="00402F6F">
        <w:rPr>
          <w:rFonts w:ascii="Times New Roman" w:eastAsiaTheme="minorHAnsi" w:hAnsi="Times New Roman"/>
          <w:sz w:val="28"/>
          <w:szCs w:val="28"/>
          <w:lang w:val="uk-UA"/>
        </w:rPr>
        <w:t>ж, ще однією проблемою надання  медичної допомоги в України є її н</w:t>
      </w:r>
      <w:r w:rsidR="00464B04">
        <w:rPr>
          <w:rFonts w:ascii="Times New Roman" w:eastAsiaTheme="minorHAnsi" w:hAnsi="Times New Roman"/>
          <w:sz w:val="28"/>
          <w:szCs w:val="28"/>
          <w:lang w:val="uk-UA"/>
        </w:rPr>
        <w:t>едоступність при тяжких хворобах</w:t>
      </w:r>
      <w:r w:rsidR="00402F6F">
        <w:rPr>
          <w:rFonts w:ascii="Times New Roman" w:eastAsiaTheme="minorHAnsi" w:hAnsi="Times New Roman"/>
          <w:sz w:val="28"/>
          <w:szCs w:val="28"/>
          <w:lang w:val="uk-UA"/>
        </w:rPr>
        <w:t xml:space="preserve">, в порівнянні, </w:t>
      </w:r>
      <w:r w:rsidR="00B47265">
        <w:rPr>
          <w:rFonts w:ascii="Times New Roman" w:eastAsiaTheme="minorHAnsi" w:hAnsi="Times New Roman"/>
          <w:sz w:val="28"/>
          <w:szCs w:val="28"/>
          <w:lang w:val="uk-UA"/>
        </w:rPr>
        <w:t>наприклад з країнами Європи</w:t>
      </w:r>
      <w:r w:rsidR="0010224E">
        <w:rPr>
          <w:rFonts w:ascii="Times New Roman" w:eastAsiaTheme="minorHAnsi" w:hAnsi="Times New Roman"/>
          <w:sz w:val="28"/>
          <w:szCs w:val="28"/>
          <w:lang w:val="uk-UA"/>
        </w:rPr>
        <w:t>, де можливе лікування на безоплатній основі.</w:t>
      </w:r>
      <w:r w:rsidR="00402F6F">
        <w:rPr>
          <w:rFonts w:ascii="Times New Roman" w:eastAsiaTheme="minorHAnsi" w:hAnsi="Times New Roman"/>
          <w:sz w:val="28"/>
          <w:szCs w:val="28"/>
          <w:lang w:val="uk-UA"/>
        </w:rPr>
        <w:t xml:space="preserve"> </w:t>
      </w:r>
      <w:r w:rsidR="00464B04">
        <w:rPr>
          <w:rFonts w:ascii="Times New Roman" w:eastAsiaTheme="minorHAnsi" w:hAnsi="Times New Roman"/>
          <w:sz w:val="28"/>
          <w:szCs w:val="28"/>
          <w:lang w:val="uk-UA"/>
        </w:rPr>
        <w:t xml:space="preserve">Варто запозичити європейський досвід з повного безкоштовного медичного обслуговування для всіх громадян країни. </w:t>
      </w:r>
    </w:p>
    <w:p w14:paraId="1ADE3530" w14:textId="12DCA512" w:rsidR="00C50375" w:rsidRDefault="00FA745A" w:rsidP="00117393">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Отримання тимчасового захист</w:t>
      </w:r>
      <w:r w:rsidR="00C27CE5">
        <w:rPr>
          <w:rFonts w:ascii="Times New Roman" w:eastAsiaTheme="minorHAnsi" w:hAnsi="Times New Roman"/>
          <w:sz w:val="28"/>
          <w:szCs w:val="28"/>
          <w:lang w:val="uk-UA"/>
        </w:rPr>
        <w:t>у</w:t>
      </w:r>
      <w:r>
        <w:rPr>
          <w:rFonts w:ascii="Times New Roman" w:eastAsiaTheme="minorHAnsi" w:hAnsi="Times New Roman"/>
          <w:sz w:val="28"/>
          <w:szCs w:val="28"/>
          <w:lang w:val="uk-UA"/>
        </w:rPr>
        <w:t xml:space="preserve"> не позбавляє права на отримання статусу біженця. </w:t>
      </w:r>
      <w:r w:rsidR="00E52585">
        <w:rPr>
          <w:rFonts w:ascii="Times New Roman" w:eastAsiaTheme="minorHAnsi" w:hAnsi="Times New Roman"/>
          <w:sz w:val="28"/>
          <w:szCs w:val="28"/>
          <w:lang w:val="uk-UA"/>
        </w:rPr>
        <w:t xml:space="preserve">Проте, особа, з тимчасовим захистом </w:t>
      </w:r>
      <w:r w:rsidR="00C27CE5">
        <w:rPr>
          <w:rFonts w:ascii="Times New Roman" w:eastAsiaTheme="minorHAnsi" w:hAnsi="Times New Roman"/>
          <w:sz w:val="28"/>
          <w:szCs w:val="28"/>
          <w:lang w:val="uk-UA"/>
        </w:rPr>
        <w:t>має більший спектр прав та швидш</w:t>
      </w:r>
      <w:r w:rsidR="00E52585">
        <w:rPr>
          <w:rFonts w:ascii="Times New Roman" w:eastAsiaTheme="minorHAnsi" w:hAnsi="Times New Roman"/>
          <w:sz w:val="28"/>
          <w:szCs w:val="28"/>
          <w:lang w:val="uk-UA"/>
        </w:rPr>
        <w:t xml:space="preserve">у процедуру з оформлення. </w:t>
      </w:r>
    </w:p>
    <w:p w14:paraId="051383FE"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58BB66E3"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2866F479"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10BD8FEA"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5346C233"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5C94EF39"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58AA4F99"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18BC7E05"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6255267F"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123B4CB4" w14:textId="77777777" w:rsidR="00117393" w:rsidRDefault="00117393" w:rsidP="00117393">
      <w:pPr>
        <w:spacing w:line="360" w:lineRule="auto"/>
        <w:ind w:firstLine="708"/>
        <w:contextualSpacing/>
        <w:jc w:val="both"/>
        <w:rPr>
          <w:rFonts w:ascii="Times New Roman" w:eastAsiaTheme="minorHAnsi" w:hAnsi="Times New Roman"/>
          <w:sz w:val="28"/>
          <w:szCs w:val="28"/>
          <w:lang w:val="uk-UA"/>
        </w:rPr>
      </w:pPr>
    </w:p>
    <w:p w14:paraId="68C2F72D" w14:textId="77777777" w:rsidR="004C4B10" w:rsidRDefault="004C4B10" w:rsidP="00E52585">
      <w:pPr>
        <w:spacing w:line="360" w:lineRule="auto"/>
        <w:ind w:firstLine="708"/>
        <w:contextualSpacing/>
        <w:jc w:val="center"/>
        <w:rPr>
          <w:rFonts w:ascii="Times New Roman" w:eastAsiaTheme="minorHAnsi" w:hAnsi="Times New Roman"/>
          <w:sz w:val="28"/>
          <w:szCs w:val="28"/>
          <w:lang w:val="uk-UA"/>
        </w:rPr>
      </w:pPr>
    </w:p>
    <w:p w14:paraId="530FE947" w14:textId="646FBCA5" w:rsidR="00E52585" w:rsidRDefault="00E52585" w:rsidP="0010224E">
      <w:pPr>
        <w:spacing w:line="360" w:lineRule="auto"/>
        <w:contextualSpacing/>
        <w:jc w:val="center"/>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ВИСНОВКИ</w:t>
      </w:r>
    </w:p>
    <w:p w14:paraId="4A30012E" w14:textId="77777777" w:rsidR="00A027F5" w:rsidRDefault="00A027F5" w:rsidP="00E52585">
      <w:pPr>
        <w:spacing w:line="360" w:lineRule="auto"/>
        <w:ind w:firstLine="708"/>
        <w:contextualSpacing/>
        <w:rPr>
          <w:rFonts w:ascii="Times New Roman" w:eastAsiaTheme="minorHAnsi" w:hAnsi="Times New Roman"/>
          <w:sz w:val="28"/>
          <w:szCs w:val="28"/>
          <w:lang w:val="uk-UA"/>
        </w:rPr>
      </w:pPr>
    </w:p>
    <w:p w14:paraId="38804694" w14:textId="239AA8AE" w:rsidR="00B5515E" w:rsidRPr="00744AFE" w:rsidRDefault="00E66772" w:rsidP="005F741D">
      <w:pPr>
        <w:spacing w:line="360" w:lineRule="auto"/>
        <w:ind w:firstLine="708"/>
        <w:contextualSpacing/>
        <w:jc w:val="both"/>
        <w:rPr>
          <w:rFonts w:ascii="Times New Roman" w:eastAsiaTheme="minorHAnsi" w:hAnsi="Times New Roman"/>
          <w:color w:val="FF0000"/>
          <w:sz w:val="28"/>
          <w:szCs w:val="28"/>
          <w:lang w:val="uk-UA"/>
        </w:rPr>
      </w:pPr>
      <w:r w:rsidRPr="00A027F5">
        <w:rPr>
          <w:rFonts w:ascii="Times New Roman" w:eastAsiaTheme="minorHAnsi" w:hAnsi="Times New Roman"/>
          <w:sz w:val="28"/>
          <w:szCs w:val="28"/>
          <w:lang w:val="uk-UA"/>
        </w:rPr>
        <w:t>Потреба в реалізація та захист</w:t>
      </w:r>
      <w:r w:rsidR="00A027F5">
        <w:rPr>
          <w:rFonts w:ascii="Times New Roman" w:eastAsiaTheme="minorHAnsi" w:hAnsi="Times New Roman"/>
          <w:sz w:val="28"/>
          <w:szCs w:val="28"/>
          <w:lang w:val="uk-UA"/>
        </w:rPr>
        <w:t>і</w:t>
      </w:r>
      <w:r w:rsidRPr="00A027F5">
        <w:rPr>
          <w:rFonts w:ascii="Times New Roman" w:eastAsiaTheme="minorHAnsi" w:hAnsi="Times New Roman"/>
          <w:sz w:val="28"/>
          <w:szCs w:val="28"/>
          <w:lang w:val="uk-UA"/>
        </w:rPr>
        <w:t xml:space="preserve"> права на медичну допомогу в умовах воєнного </w:t>
      </w:r>
      <w:r w:rsidR="00A027F5" w:rsidRPr="00A027F5">
        <w:rPr>
          <w:rFonts w:ascii="Times New Roman" w:eastAsiaTheme="minorHAnsi" w:hAnsi="Times New Roman"/>
          <w:sz w:val="28"/>
          <w:szCs w:val="28"/>
          <w:lang w:val="uk-UA"/>
        </w:rPr>
        <w:t xml:space="preserve">стан </w:t>
      </w:r>
      <w:r w:rsidR="00A027F5">
        <w:rPr>
          <w:rFonts w:ascii="Times New Roman" w:eastAsiaTheme="minorHAnsi" w:hAnsi="Times New Roman"/>
          <w:sz w:val="28"/>
          <w:szCs w:val="28"/>
          <w:lang w:val="uk-UA"/>
        </w:rPr>
        <w:t>і</w:t>
      </w:r>
      <w:r w:rsidR="00A027F5" w:rsidRPr="00A027F5">
        <w:rPr>
          <w:rFonts w:ascii="Times New Roman" w:eastAsiaTheme="minorHAnsi" w:hAnsi="Times New Roman"/>
          <w:sz w:val="28"/>
          <w:szCs w:val="28"/>
          <w:lang w:val="uk-UA"/>
        </w:rPr>
        <w:t>снує п</w:t>
      </w:r>
      <w:r w:rsidR="00A027F5">
        <w:rPr>
          <w:rFonts w:ascii="Times New Roman" w:eastAsiaTheme="minorHAnsi" w:hAnsi="Times New Roman"/>
          <w:sz w:val="28"/>
          <w:szCs w:val="28"/>
          <w:lang w:val="uk-UA"/>
        </w:rPr>
        <w:t xml:space="preserve">ри кожному збройному конфлікті і не може залишатися поза увагою суспільства. </w:t>
      </w:r>
      <w:r w:rsidR="00B5515E">
        <w:rPr>
          <w:rFonts w:ascii="Times New Roman" w:eastAsiaTheme="minorHAnsi" w:hAnsi="Times New Roman"/>
          <w:sz w:val="28"/>
          <w:szCs w:val="28"/>
          <w:lang w:val="uk-UA"/>
        </w:rPr>
        <w:t>В рез</w:t>
      </w:r>
      <w:r w:rsidR="005F741D">
        <w:rPr>
          <w:rFonts w:ascii="Times New Roman" w:eastAsiaTheme="minorHAnsi" w:hAnsi="Times New Roman"/>
          <w:sz w:val="28"/>
          <w:szCs w:val="28"/>
          <w:lang w:val="uk-UA"/>
        </w:rPr>
        <w:t xml:space="preserve">ультаті проведеного дослідження </w:t>
      </w:r>
      <w:r w:rsidR="00B5515E">
        <w:rPr>
          <w:rFonts w:ascii="Times New Roman" w:eastAsiaTheme="minorHAnsi" w:hAnsi="Times New Roman"/>
          <w:sz w:val="28"/>
          <w:szCs w:val="28"/>
          <w:lang w:val="uk-UA"/>
        </w:rPr>
        <w:t xml:space="preserve">цієї вкрай важливої теми, можна стверджувати, що </w:t>
      </w:r>
      <w:r w:rsidR="005F741D">
        <w:rPr>
          <w:rFonts w:ascii="Times New Roman" w:eastAsiaTheme="minorHAnsi" w:hAnsi="Times New Roman"/>
          <w:sz w:val="28"/>
          <w:szCs w:val="28"/>
          <w:lang w:val="uk-UA"/>
        </w:rPr>
        <w:t xml:space="preserve">запорукою </w:t>
      </w:r>
      <w:r w:rsidR="005F741D" w:rsidRPr="00DA578E">
        <w:rPr>
          <w:rFonts w:ascii="Times New Roman" w:eastAsiaTheme="minorHAnsi" w:hAnsi="Times New Roman"/>
          <w:sz w:val="28"/>
          <w:szCs w:val="28"/>
          <w:lang w:val="uk-UA"/>
        </w:rPr>
        <w:t>дотримання права на медичну допомогу</w:t>
      </w:r>
      <w:r w:rsidR="00117393">
        <w:rPr>
          <w:rFonts w:ascii="Times New Roman" w:eastAsiaTheme="minorHAnsi" w:hAnsi="Times New Roman"/>
          <w:sz w:val="28"/>
          <w:szCs w:val="28"/>
          <w:lang w:val="uk-UA"/>
        </w:rPr>
        <w:t xml:space="preserve"> громадянам</w:t>
      </w:r>
      <w:r w:rsidR="005F741D" w:rsidRPr="00DA578E">
        <w:rPr>
          <w:rFonts w:ascii="Times New Roman" w:eastAsiaTheme="minorHAnsi" w:hAnsi="Times New Roman"/>
          <w:sz w:val="28"/>
          <w:szCs w:val="28"/>
          <w:lang w:val="uk-UA"/>
        </w:rPr>
        <w:t xml:space="preserve"> є вчасне та якісне надання  </w:t>
      </w:r>
      <w:r w:rsidR="00DA578E" w:rsidRPr="00DA578E">
        <w:rPr>
          <w:rFonts w:ascii="Times New Roman" w:eastAsiaTheme="minorHAnsi" w:hAnsi="Times New Roman"/>
          <w:sz w:val="28"/>
          <w:szCs w:val="28"/>
          <w:lang w:val="uk-UA"/>
        </w:rPr>
        <w:t xml:space="preserve">медичної </w:t>
      </w:r>
      <w:r w:rsidR="005F741D" w:rsidRPr="00DA578E">
        <w:rPr>
          <w:rFonts w:ascii="Times New Roman" w:eastAsiaTheme="minorHAnsi" w:hAnsi="Times New Roman"/>
          <w:sz w:val="28"/>
          <w:szCs w:val="28"/>
          <w:lang w:val="uk-UA"/>
        </w:rPr>
        <w:t>допомоги</w:t>
      </w:r>
      <w:r w:rsidR="00F84F7D">
        <w:rPr>
          <w:rFonts w:ascii="Times New Roman" w:eastAsiaTheme="minorHAnsi" w:hAnsi="Times New Roman"/>
          <w:sz w:val="28"/>
          <w:szCs w:val="28"/>
          <w:lang w:val="uk-UA"/>
        </w:rPr>
        <w:t xml:space="preserve"> </w:t>
      </w:r>
      <w:r w:rsidR="00DA578E" w:rsidRPr="00DA578E">
        <w:rPr>
          <w:rFonts w:ascii="Times New Roman" w:eastAsiaTheme="minorHAnsi" w:hAnsi="Times New Roman"/>
          <w:sz w:val="28"/>
          <w:szCs w:val="28"/>
          <w:lang w:val="uk-UA"/>
        </w:rPr>
        <w:t>особам, які цього потребують</w:t>
      </w:r>
      <w:r w:rsidR="005F741D" w:rsidRPr="00DA578E">
        <w:rPr>
          <w:rFonts w:ascii="Times New Roman" w:eastAsiaTheme="minorHAnsi" w:hAnsi="Times New Roman"/>
          <w:sz w:val="28"/>
          <w:szCs w:val="28"/>
          <w:lang w:val="uk-UA"/>
        </w:rPr>
        <w:t xml:space="preserve">, а також забезпечення всіма необхідними ресурсами  </w:t>
      </w:r>
      <w:r w:rsidR="00B5515E" w:rsidRPr="00DA578E">
        <w:rPr>
          <w:rFonts w:ascii="Times New Roman" w:eastAsiaTheme="minorHAnsi" w:hAnsi="Times New Roman"/>
          <w:sz w:val="28"/>
          <w:szCs w:val="28"/>
          <w:lang w:val="uk-UA"/>
        </w:rPr>
        <w:t>суб’єктів надання</w:t>
      </w:r>
      <w:r w:rsidR="005F741D" w:rsidRPr="00DA578E">
        <w:rPr>
          <w:rFonts w:ascii="Times New Roman" w:eastAsiaTheme="minorHAnsi" w:hAnsi="Times New Roman"/>
          <w:sz w:val="28"/>
          <w:szCs w:val="28"/>
          <w:lang w:val="uk-UA"/>
        </w:rPr>
        <w:t xml:space="preserve"> медичної допомоги. </w:t>
      </w:r>
      <w:r w:rsidR="00B5515E" w:rsidRPr="00DA578E">
        <w:rPr>
          <w:rFonts w:ascii="Times New Roman" w:eastAsiaTheme="minorHAnsi" w:hAnsi="Times New Roman"/>
          <w:sz w:val="28"/>
          <w:szCs w:val="28"/>
          <w:lang w:val="uk-UA"/>
        </w:rPr>
        <w:t xml:space="preserve"> </w:t>
      </w:r>
    </w:p>
    <w:p w14:paraId="5B4E072F" w14:textId="3950325E" w:rsidR="00C27CE5" w:rsidRDefault="00C27CE5" w:rsidP="0011256B">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На період дії воєнного стану в країні допускаються обмеження деяких прав та свобод </w:t>
      </w:r>
      <w:r w:rsidR="000A4AC0">
        <w:rPr>
          <w:rFonts w:ascii="Times New Roman" w:eastAsiaTheme="minorHAnsi" w:hAnsi="Times New Roman"/>
          <w:sz w:val="28"/>
          <w:szCs w:val="28"/>
          <w:lang w:val="uk-UA"/>
        </w:rPr>
        <w:t xml:space="preserve">громадян України, проте </w:t>
      </w:r>
      <w:r w:rsidR="000A4AC0" w:rsidRPr="000A4AC0">
        <w:rPr>
          <w:rFonts w:ascii="Times New Roman" w:eastAsiaTheme="minorHAnsi" w:hAnsi="Times New Roman"/>
          <w:sz w:val="28"/>
          <w:szCs w:val="28"/>
        </w:rPr>
        <w:t xml:space="preserve">права </w:t>
      </w:r>
      <w:r w:rsidR="000A4AC0">
        <w:rPr>
          <w:rFonts w:ascii="Times New Roman" w:eastAsiaTheme="minorHAnsi" w:hAnsi="Times New Roman"/>
          <w:sz w:val="28"/>
          <w:szCs w:val="28"/>
        </w:rPr>
        <w:t xml:space="preserve">людини </w:t>
      </w:r>
      <w:r w:rsidR="0011256B">
        <w:rPr>
          <w:rFonts w:ascii="Times New Roman" w:eastAsiaTheme="minorHAnsi" w:hAnsi="Times New Roman"/>
          <w:sz w:val="28"/>
          <w:szCs w:val="28"/>
          <w:lang w:val="uk-UA"/>
        </w:rPr>
        <w:t xml:space="preserve"> на медичну допомогу </w:t>
      </w:r>
      <w:r w:rsidR="000A4AC0" w:rsidRPr="000A4AC0">
        <w:rPr>
          <w:rFonts w:ascii="Times New Roman" w:eastAsiaTheme="minorHAnsi" w:hAnsi="Times New Roman"/>
          <w:sz w:val="28"/>
          <w:szCs w:val="28"/>
        </w:rPr>
        <w:t>не</w:t>
      </w:r>
      <w:r w:rsidR="000A4AC0">
        <w:rPr>
          <w:rFonts w:ascii="Times New Roman" w:eastAsiaTheme="minorHAnsi" w:hAnsi="Times New Roman"/>
          <w:sz w:val="28"/>
          <w:szCs w:val="28"/>
          <w:lang w:val="uk-UA"/>
        </w:rPr>
        <w:t xml:space="preserve"> можуть бути</w:t>
      </w:r>
      <w:r w:rsidR="000A4AC0" w:rsidRPr="000A4AC0">
        <w:rPr>
          <w:rFonts w:ascii="Times New Roman" w:eastAsiaTheme="minorHAnsi" w:hAnsi="Times New Roman"/>
          <w:sz w:val="28"/>
          <w:szCs w:val="28"/>
        </w:rPr>
        <w:t xml:space="preserve"> обмеж</w:t>
      </w:r>
      <w:r w:rsidR="000A4AC0">
        <w:rPr>
          <w:rFonts w:ascii="Times New Roman" w:eastAsiaTheme="minorHAnsi" w:hAnsi="Times New Roman"/>
          <w:sz w:val="28"/>
          <w:szCs w:val="28"/>
          <w:lang w:val="uk-UA"/>
        </w:rPr>
        <w:t xml:space="preserve">еними за жодних обставин. Їх </w:t>
      </w:r>
      <w:r w:rsidR="000A4AC0">
        <w:rPr>
          <w:rFonts w:ascii="Times New Roman" w:eastAsiaTheme="minorHAnsi" w:hAnsi="Times New Roman"/>
          <w:sz w:val="28"/>
          <w:szCs w:val="28"/>
        </w:rPr>
        <w:t>забезпеч</w:t>
      </w:r>
      <w:r w:rsidR="000A4AC0">
        <w:rPr>
          <w:rFonts w:ascii="Times New Roman" w:eastAsiaTheme="minorHAnsi" w:hAnsi="Times New Roman"/>
          <w:sz w:val="28"/>
          <w:szCs w:val="28"/>
          <w:lang w:val="uk-UA"/>
        </w:rPr>
        <w:t xml:space="preserve">ення, реалізація та захист мають </w:t>
      </w:r>
      <w:r w:rsidR="0011256B">
        <w:rPr>
          <w:rFonts w:ascii="Times New Roman" w:eastAsiaTheme="minorHAnsi" w:hAnsi="Times New Roman"/>
          <w:sz w:val="28"/>
          <w:szCs w:val="28"/>
          <w:lang w:val="uk-UA"/>
        </w:rPr>
        <w:t>і надалі відбуватися відповідно до національного законодавства.</w:t>
      </w:r>
    </w:p>
    <w:p w14:paraId="43D7D8CC" w14:textId="2395FE36" w:rsidR="00592682" w:rsidRDefault="00592682" w:rsidP="00592682">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Дослідження було </w:t>
      </w:r>
      <w:r w:rsidRPr="00592682">
        <w:rPr>
          <w:rFonts w:ascii="Times New Roman" w:eastAsiaTheme="minorHAnsi" w:hAnsi="Times New Roman"/>
          <w:sz w:val="28"/>
          <w:szCs w:val="28"/>
        </w:rPr>
        <w:t>зосередж</w:t>
      </w:r>
      <w:r>
        <w:rPr>
          <w:rFonts w:ascii="Times New Roman" w:eastAsiaTheme="minorHAnsi" w:hAnsi="Times New Roman"/>
          <w:sz w:val="28"/>
          <w:szCs w:val="28"/>
          <w:lang w:val="uk-UA"/>
        </w:rPr>
        <w:t>ено</w:t>
      </w:r>
      <w:r w:rsidRPr="00592682">
        <w:rPr>
          <w:rFonts w:ascii="Times New Roman" w:eastAsiaTheme="minorHAnsi" w:hAnsi="Times New Roman"/>
          <w:sz w:val="28"/>
          <w:szCs w:val="28"/>
        </w:rPr>
        <w:t xml:space="preserve"> на визначенні проблем, </w:t>
      </w:r>
      <w:r>
        <w:rPr>
          <w:rFonts w:ascii="Times New Roman" w:eastAsiaTheme="minorHAnsi" w:hAnsi="Times New Roman"/>
          <w:sz w:val="28"/>
          <w:szCs w:val="28"/>
          <w:lang w:val="uk-UA"/>
        </w:rPr>
        <w:t xml:space="preserve">з якими </w:t>
      </w:r>
      <w:r w:rsidRPr="00592682">
        <w:rPr>
          <w:rFonts w:ascii="Times New Roman" w:eastAsiaTheme="minorHAnsi" w:hAnsi="Times New Roman"/>
          <w:sz w:val="28"/>
          <w:szCs w:val="28"/>
        </w:rPr>
        <w:t>стикаються особи, що опиняються у зоні</w:t>
      </w:r>
      <w:r>
        <w:rPr>
          <w:rFonts w:ascii="Times New Roman" w:eastAsiaTheme="minorHAnsi" w:hAnsi="Times New Roman"/>
          <w:sz w:val="28"/>
          <w:szCs w:val="28"/>
          <w:lang w:val="uk-UA"/>
        </w:rPr>
        <w:t xml:space="preserve"> бойових дій </w:t>
      </w:r>
      <w:r w:rsidRPr="00592682">
        <w:rPr>
          <w:rFonts w:ascii="Times New Roman" w:eastAsiaTheme="minorHAnsi" w:hAnsi="Times New Roman"/>
          <w:sz w:val="28"/>
          <w:szCs w:val="28"/>
        </w:rPr>
        <w:t xml:space="preserve"> та аналізу ефективності заходів, призначених для забезпечення ними медичної допомоги.</w:t>
      </w:r>
    </w:p>
    <w:p w14:paraId="25D565FF" w14:textId="4EBB4199" w:rsidR="00592682" w:rsidRDefault="00A027F5" w:rsidP="005256A8">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На прикладі нашої держави можна зробити висновок, що </w:t>
      </w:r>
      <w:r w:rsidR="00592682" w:rsidRPr="00592682">
        <w:rPr>
          <w:rFonts w:ascii="Times New Roman" w:eastAsiaTheme="minorHAnsi" w:hAnsi="Times New Roman"/>
          <w:sz w:val="28"/>
          <w:szCs w:val="28"/>
        </w:rPr>
        <w:t>в умовах воєнного стану право на медичну допомогу нерідко стає важкодоступним для тих, хто перебуває в зоні</w:t>
      </w:r>
      <w:r w:rsidR="00592682">
        <w:rPr>
          <w:rFonts w:ascii="Times New Roman" w:eastAsiaTheme="minorHAnsi" w:hAnsi="Times New Roman"/>
          <w:sz w:val="28"/>
          <w:szCs w:val="28"/>
          <w:lang w:val="uk-UA"/>
        </w:rPr>
        <w:t xml:space="preserve"> збройного </w:t>
      </w:r>
      <w:r w:rsidR="00592682" w:rsidRPr="00592682">
        <w:rPr>
          <w:rFonts w:ascii="Times New Roman" w:eastAsiaTheme="minorHAnsi" w:hAnsi="Times New Roman"/>
          <w:sz w:val="28"/>
          <w:szCs w:val="28"/>
        </w:rPr>
        <w:t xml:space="preserve"> конфлікту. Це викликає серйозні загрози д</w:t>
      </w:r>
      <w:r w:rsidR="00592682">
        <w:rPr>
          <w:rFonts w:ascii="Times New Roman" w:eastAsiaTheme="minorHAnsi" w:hAnsi="Times New Roman"/>
          <w:sz w:val="28"/>
          <w:szCs w:val="28"/>
        </w:rPr>
        <w:t>ля життя та здоров</w:t>
      </w:r>
      <w:r w:rsidR="00592682">
        <w:rPr>
          <w:rFonts w:ascii="Times New Roman" w:eastAsiaTheme="minorHAnsi" w:hAnsi="Times New Roman"/>
          <w:sz w:val="28"/>
          <w:szCs w:val="28"/>
          <w:lang w:val="uk-UA"/>
        </w:rPr>
        <w:t>’</w:t>
      </w:r>
      <w:r w:rsidR="00592682" w:rsidRPr="00592682">
        <w:rPr>
          <w:rFonts w:ascii="Times New Roman" w:eastAsiaTheme="minorHAnsi" w:hAnsi="Times New Roman"/>
          <w:sz w:val="28"/>
          <w:szCs w:val="28"/>
        </w:rPr>
        <w:t>я цивільного населення.</w:t>
      </w:r>
      <w:r w:rsidR="00592682">
        <w:rPr>
          <w:rFonts w:ascii="Times New Roman" w:eastAsiaTheme="minorHAnsi" w:hAnsi="Times New Roman"/>
          <w:sz w:val="28"/>
          <w:szCs w:val="28"/>
          <w:lang w:val="uk-UA"/>
        </w:rPr>
        <w:t xml:space="preserve"> Захист та реалізація права на медичну допомогу нерозривно пов’язані з Міжнародним гуманітарним правом та міжнародними організаціями, які виявилися </w:t>
      </w:r>
      <w:r w:rsidR="005256A8">
        <w:rPr>
          <w:rFonts w:ascii="Times New Roman" w:eastAsiaTheme="minorHAnsi" w:hAnsi="Times New Roman"/>
          <w:sz w:val="28"/>
          <w:szCs w:val="28"/>
          <w:lang w:val="uk-UA"/>
        </w:rPr>
        <w:t xml:space="preserve">недостатньо </w:t>
      </w:r>
      <w:r w:rsidR="00592682">
        <w:rPr>
          <w:rFonts w:ascii="Times New Roman" w:eastAsiaTheme="minorHAnsi" w:hAnsi="Times New Roman"/>
          <w:sz w:val="28"/>
          <w:szCs w:val="28"/>
          <w:lang w:val="uk-UA"/>
        </w:rPr>
        <w:t xml:space="preserve">ефективними.  </w:t>
      </w:r>
      <w:r w:rsidR="00592682" w:rsidRPr="005256A8">
        <w:rPr>
          <w:rFonts w:ascii="Times New Roman" w:eastAsiaTheme="minorHAnsi" w:hAnsi="Times New Roman"/>
          <w:sz w:val="28"/>
          <w:szCs w:val="28"/>
          <w:lang w:val="uk-UA"/>
        </w:rPr>
        <w:t>Міжнародні стандарти та конвенції надають певні гарантії</w:t>
      </w:r>
      <w:r w:rsidR="005256A8">
        <w:rPr>
          <w:rFonts w:ascii="Times New Roman" w:eastAsiaTheme="minorHAnsi" w:hAnsi="Times New Roman"/>
          <w:sz w:val="28"/>
          <w:szCs w:val="28"/>
          <w:lang w:val="uk-UA"/>
        </w:rPr>
        <w:t xml:space="preserve"> особам, чиї права на медичну дорогу порушуються, в разі виникнення збройного конфлікту. Ї</w:t>
      </w:r>
      <w:r w:rsidR="00592682" w:rsidRPr="005256A8">
        <w:rPr>
          <w:rFonts w:ascii="Times New Roman" w:eastAsiaTheme="minorHAnsi" w:hAnsi="Times New Roman"/>
          <w:sz w:val="28"/>
          <w:szCs w:val="28"/>
          <w:lang w:val="uk-UA"/>
        </w:rPr>
        <w:t>х ефективна реалізація вимагає спільних зусиль від урядів, гуманітарних орган</w:t>
      </w:r>
      <w:r w:rsidR="005256A8">
        <w:rPr>
          <w:rFonts w:ascii="Times New Roman" w:eastAsiaTheme="minorHAnsi" w:hAnsi="Times New Roman"/>
          <w:sz w:val="28"/>
          <w:szCs w:val="28"/>
          <w:lang w:val="uk-UA"/>
        </w:rPr>
        <w:t xml:space="preserve">ізацій та міжнародної спільноти та наявності засобів впливу на країну-агресора. </w:t>
      </w:r>
    </w:p>
    <w:p w14:paraId="27A190F7" w14:textId="77777777" w:rsidR="0050309E" w:rsidRDefault="005256A8" w:rsidP="0050309E">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 xml:space="preserve">До особливостей реалізації та захисту права на медичну допомогу </w:t>
      </w:r>
      <w:r w:rsidR="00667D3B">
        <w:rPr>
          <w:rFonts w:ascii="Times New Roman" w:eastAsiaTheme="minorHAnsi" w:hAnsi="Times New Roman"/>
          <w:sz w:val="28"/>
          <w:szCs w:val="28"/>
          <w:lang w:val="uk-UA"/>
        </w:rPr>
        <w:t xml:space="preserve">в умовах бойових дій, </w:t>
      </w:r>
      <w:r>
        <w:rPr>
          <w:rFonts w:ascii="Times New Roman" w:eastAsiaTheme="minorHAnsi" w:hAnsi="Times New Roman"/>
          <w:sz w:val="28"/>
          <w:szCs w:val="28"/>
          <w:lang w:val="uk-UA"/>
        </w:rPr>
        <w:t xml:space="preserve">віднесено: </w:t>
      </w:r>
      <w:r w:rsidR="0050309E">
        <w:rPr>
          <w:rFonts w:ascii="Times New Roman" w:eastAsiaTheme="minorHAnsi" w:hAnsi="Times New Roman"/>
          <w:sz w:val="28"/>
          <w:szCs w:val="28"/>
          <w:lang w:val="uk-UA"/>
        </w:rPr>
        <w:t xml:space="preserve"> </w:t>
      </w:r>
    </w:p>
    <w:p w14:paraId="66992560" w14:textId="6AA092D0" w:rsidR="0050309E" w:rsidRDefault="0050309E" w:rsidP="00F84F7D">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складність надання медичної допомоги при наявній обстановці </w:t>
      </w:r>
      <w:r w:rsidR="00F84F7D">
        <w:rPr>
          <w:rFonts w:ascii="Times New Roman" w:eastAsiaTheme="minorHAnsi" w:hAnsi="Times New Roman"/>
          <w:sz w:val="28"/>
          <w:szCs w:val="28"/>
          <w:lang w:val="uk-UA"/>
        </w:rPr>
        <w:t>(</w:t>
      </w:r>
      <w:r>
        <w:rPr>
          <w:rFonts w:ascii="Times New Roman" w:eastAsiaTheme="minorHAnsi" w:hAnsi="Times New Roman"/>
          <w:sz w:val="28"/>
          <w:szCs w:val="28"/>
          <w:lang w:val="uk-UA"/>
        </w:rPr>
        <w:t xml:space="preserve">постійні обстріли та недостатньо облаштовані місця надання такої допомоги); </w:t>
      </w:r>
    </w:p>
    <w:p w14:paraId="3B21D905" w14:textId="4C014BBC" w:rsidR="0050309E" w:rsidRDefault="0050309E" w:rsidP="0050309E">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E25B56">
        <w:rPr>
          <w:rFonts w:ascii="Times New Roman" w:eastAsiaTheme="minorHAnsi" w:hAnsi="Times New Roman"/>
          <w:sz w:val="28"/>
          <w:szCs w:val="28"/>
          <w:lang w:val="uk-UA"/>
        </w:rPr>
        <w:t>надання медичної допомоги</w:t>
      </w:r>
      <w:r>
        <w:rPr>
          <w:rFonts w:ascii="Times New Roman" w:eastAsiaTheme="minorHAnsi" w:hAnsi="Times New Roman"/>
          <w:sz w:val="28"/>
          <w:szCs w:val="28"/>
          <w:lang w:val="uk-UA"/>
        </w:rPr>
        <w:t xml:space="preserve"> при обмежених ресурсах, як людських так і медичних; </w:t>
      </w:r>
    </w:p>
    <w:p w14:paraId="188B119B" w14:textId="374CB637" w:rsidR="00E25B56" w:rsidRDefault="00E25B56" w:rsidP="00E25B5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50309E">
        <w:rPr>
          <w:rFonts w:ascii="Times New Roman" w:eastAsiaTheme="minorHAnsi" w:hAnsi="Times New Roman"/>
          <w:sz w:val="28"/>
          <w:szCs w:val="28"/>
          <w:lang w:val="uk-UA"/>
        </w:rPr>
        <w:t>виїзд мобільних бригад в прифронтові місця, де часто</w:t>
      </w:r>
      <w:r w:rsidR="00F84F7D">
        <w:rPr>
          <w:rFonts w:ascii="Times New Roman" w:eastAsiaTheme="minorHAnsi" w:hAnsi="Times New Roman"/>
          <w:sz w:val="28"/>
          <w:szCs w:val="28"/>
          <w:lang w:val="uk-UA"/>
        </w:rPr>
        <w:t xml:space="preserve"> медичні працівники стають міше</w:t>
      </w:r>
      <w:r w:rsidR="0050309E">
        <w:rPr>
          <w:rFonts w:ascii="Times New Roman" w:eastAsiaTheme="minorHAnsi" w:hAnsi="Times New Roman"/>
          <w:sz w:val="28"/>
          <w:szCs w:val="28"/>
          <w:lang w:val="uk-UA"/>
        </w:rPr>
        <w:t>ню для сторони ворога, їх загибель призводить до ускладнення доступу до медичної допомоги;</w:t>
      </w:r>
    </w:p>
    <w:p w14:paraId="008E87DF" w14:textId="6BD85F73" w:rsidR="0050309E" w:rsidRDefault="00E25B56" w:rsidP="00E25B5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50309E">
        <w:rPr>
          <w:rFonts w:ascii="Times New Roman" w:eastAsiaTheme="minorHAnsi" w:hAnsi="Times New Roman"/>
          <w:sz w:val="28"/>
          <w:szCs w:val="28"/>
          <w:lang w:val="uk-UA"/>
        </w:rPr>
        <w:t xml:space="preserve"> </w:t>
      </w:r>
      <w:r w:rsidR="0050309E" w:rsidRPr="0050309E">
        <w:rPr>
          <w:rFonts w:ascii="Times New Roman" w:eastAsiaTheme="minorHAnsi" w:hAnsi="Times New Roman"/>
          <w:sz w:val="28"/>
          <w:szCs w:val="28"/>
        </w:rPr>
        <w:t>обмеження та перешкоджа</w:t>
      </w:r>
      <w:r w:rsidR="0050309E">
        <w:rPr>
          <w:rFonts w:ascii="Times New Roman" w:eastAsiaTheme="minorHAnsi" w:hAnsi="Times New Roman"/>
          <w:sz w:val="28"/>
          <w:szCs w:val="28"/>
          <w:lang w:val="uk-UA"/>
        </w:rPr>
        <w:t>ння</w:t>
      </w:r>
      <w:r w:rsidR="0050309E" w:rsidRPr="0050309E">
        <w:rPr>
          <w:rFonts w:ascii="Times New Roman" w:eastAsiaTheme="minorHAnsi" w:hAnsi="Times New Roman"/>
          <w:sz w:val="28"/>
          <w:szCs w:val="28"/>
        </w:rPr>
        <w:t xml:space="preserve"> пересуванню людей, у то</w:t>
      </w:r>
      <w:r w:rsidR="0050309E">
        <w:rPr>
          <w:rFonts w:ascii="Times New Roman" w:eastAsiaTheme="minorHAnsi" w:hAnsi="Times New Roman"/>
          <w:sz w:val="28"/>
          <w:szCs w:val="28"/>
        </w:rPr>
        <w:t>му числі і медичного персоналу</w:t>
      </w:r>
      <w:r w:rsidR="0050309E">
        <w:rPr>
          <w:rFonts w:ascii="Times New Roman" w:eastAsiaTheme="minorHAnsi" w:hAnsi="Times New Roman"/>
          <w:sz w:val="28"/>
          <w:szCs w:val="28"/>
          <w:lang w:val="uk-UA"/>
        </w:rPr>
        <w:t>, ц</w:t>
      </w:r>
      <w:r w:rsidR="0050309E" w:rsidRPr="0050309E">
        <w:rPr>
          <w:rFonts w:ascii="Times New Roman" w:eastAsiaTheme="minorHAnsi" w:hAnsi="Times New Roman"/>
          <w:sz w:val="28"/>
          <w:szCs w:val="28"/>
        </w:rPr>
        <w:t>е може призв</w:t>
      </w:r>
      <w:r w:rsidR="0050309E">
        <w:rPr>
          <w:rFonts w:ascii="Times New Roman" w:eastAsiaTheme="minorHAnsi" w:hAnsi="Times New Roman"/>
          <w:sz w:val="28"/>
          <w:szCs w:val="28"/>
          <w:lang w:val="uk-UA"/>
        </w:rPr>
        <w:t>одит</w:t>
      </w:r>
      <w:r w:rsidR="00F84F7D">
        <w:rPr>
          <w:rFonts w:ascii="Times New Roman" w:eastAsiaTheme="minorHAnsi" w:hAnsi="Times New Roman"/>
          <w:sz w:val="28"/>
          <w:szCs w:val="28"/>
          <w:lang w:val="uk-UA"/>
        </w:rPr>
        <w:t>и</w:t>
      </w:r>
      <w:r w:rsidR="0050309E" w:rsidRPr="0050309E">
        <w:rPr>
          <w:rFonts w:ascii="Times New Roman" w:eastAsiaTheme="minorHAnsi" w:hAnsi="Times New Roman"/>
          <w:sz w:val="28"/>
          <w:szCs w:val="28"/>
        </w:rPr>
        <w:t xml:space="preserve"> до труднощів у доставці ліків, медичних прилад</w:t>
      </w:r>
      <w:r w:rsidR="0050309E">
        <w:rPr>
          <w:rFonts w:ascii="Times New Roman" w:eastAsiaTheme="minorHAnsi" w:hAnsi="Times New Roman"/>
          <w:sz w:val="28"/>
          <w:szCs w:val="28"/>
        </w:rPr>
        <w:t>ів та інших необхідних ресурсів</w:t>
      </w:r>
      <w:r w:rsidR="0050309E">
        <w:rPr>
          <w:rFonts w:ascii="Times New Roman" w:eastAsiaTheme="minorHAnsi" w:hAnsi="Times New Roman"/>
          <w:sz w:val="28"/>
          <w:szCs w:val="28"/>
          <w:lang w:val="uk-UA"/>
        </w:rPr>
        <w:t>;</w:t>
      </w:r>
    </w:p>
    <w:p w14:paraId="7918A44E" w14:textId="1DE4DF3D" w:rsidR="0050309E" w:rsidRDefault="00E25B56" w:rsidP="00E25B56">
      <w:pPr>
        <w:spacing w:line="360" w:lineRule="auto"/>
        <w:ind w:firstLine="708"/>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доволі часто </w:t>
      </w:r>
      <w:r w:rsidR="0050309E" w:rsidRPr="0050309E">
        <w:rPr>
          <w:rFonts w:ascii="Times New Roman" w:eastAsiaTheme="minorHAnsi" w:hAnsi="Times New Roman"/>
          <w:sz w:val="28"/>
          <w:szCs w:val="28"/>
        </w:rPr>
        <w:t>гуманітарна допомога, включаючи медичну, може мати не</w:t>
      </w:r>
      <w:r>
        <w:rPr>
          <w:rFonts w:ascii="Times New Roman" w:eastAsiaTheme="minorHAnsi" w:hAnsi="Times New Roman"/>
          <w:sz w:val="28"/>
          <w:szCs w:val="28"/>
          <w:lang w:val="uk-UA"/>
        </w:rPr>
        <w:t>значний</w:t>
      </w:r>
      <w:r w:rsidR="0050309E" w:rsidRPr="0050309E">
        <w:rPr>
          <w:rFonts w:ascii="Times New Roman" w:eastAsiaTheme="minorHAnsi" w:hAnsi="Times New Roman"/>
          <w:sz w:val="28"/>
          <w:szCs w:val="28"/>
        </w:rPr>
        <w:t xml:space="preserve"> пр</w:t>
      </w:r>
      <w:r>
        <w:rPr>
          <w:rFonts w:ascii="Times New Roman" w:eastAsiaTheme="minorHAnsi" w:hAnsi="Times New Roman"/>
          <w:sz w:val="28"/>
          <w:szCs w:val="28"/>
        </w:rPr>
        <w:t>іоритет у військовому контексті</w:t>
      </w:r>
      <w:r>
        <w:rPr>
          <w:rFonts w:ascii="Times New Roman" w:eastAsiaTheme="minorHAnsi" w:hAnsi="Times New Roman"/>
          <w:sz w:val="28"/>
          <w:szCs w:val="28"/>
          <w:lang w:val="uk-UA"/>
        </w:rPr>
        <w:t>,</w:t>
      </w:r>
      <w:r>
        <w:rPr>
          <w:rFonts w:ascii="Times New Roman" w:eastAsiaTheme="minorHAnsi" w:hAnsi="Times New Roman"/>
          <w:sz w:val="28"/>
          <w:szCs w:val="28"/>
        </w:rPr>
        <w:t xml:space="preserve"> </w:t>
      </w:r>
      <w:r>
        <w:rPr>
          <w:rFonts w:ascii="Times New Roman" w:eastAsiaTheme="minorHAnsi" w:hAnsi="Times New Roman"/>
          <w:sz w:val="28"/>
          <w:szCs w:val="28"/>
          <w:lang w:val="uk-UA"/>
        </w:rPr>
        <w:t>ц</w:t>
      </w:r>
      <w:r w:rsidR="0050309E" w:rsidRPr="0050309E">
        <w:rPr>
          <w:rFonts w:ascii="Times New Roman" w:eastAsiaTheme="minorHAnsi" w:hAnsi="Times New Roman"/>
          <w:sz w:val="28"/>
          <w:szCs w:val="28"/>
        </w:rPr>
        <w:t>е може бути зумовлено політичними обставинами чи відмовою визнати певні</w:t>
      </w:r>
      <w:r>
        <w:rPr>
          <w:rFonts w:ascii="Times New Roman" w:eastAsiaTheme="minorHAnsi" w:hAnsi="Times New Roman"/>
          <w:sz w:val="28"/>
          <w:szCs w:val="28"/>
        </w:rPr>
        <w:t xml:space="preserve"> області як гуманітарно чутливі</w:t>
      </w:r>
      <w:r w:rsidRPr="00E25B56">
        <w:rPr>
          <w:rFonts w:ascii="Times New Roman" w:eastAsiaTheme="minorHAnsi" w:hAnsi="Times New Roman"/>
          <w:sz w:val="28"/>
          <w:szCs w:val="28"/>
          <w:lang w:val="uk-UA"/>
        </w:rPr>
        <w:t xml:space="preserve">; </w:t>
      </w:r>
      <w:r w:rsidRPr="00E25B56">
        <w:rPr>
          <w:rFonts w:ascii="Times New Roman" w:eastAsiaTheme="minorHAnsi" w:hAnsi="Times New Roman"/>
          <w:bCs/>
          <w:sz w:val="28"/>
          <w:szCs w:val="28"/>
          <w:lang w:val="uk-UA"/>
        </w:rPr>
        <w:t>зазвичай збройний конфлікт</w:t>
      </w:r>
      <w:r>
        <w:rPr>
          <w:rFonts w:ascii="Times New Roman" w:eastAsiaTheme="minorHAnsi" w:hAnsi="Times New Roman"/>
          <w:b/>
          <w:bCs/>
          <w:sz w:val="28"/>
          <w:szCs w:val="28"/>
          <w:lang w:val="uk-UA"/>
        </w:rPr>
        <w:t xml:space="preserve"> </w:t>
      </w:r>
      <w:r w:rsidR="0050309E" w:rsidRPr="0050309E">
        <w:rPr>
          <w:rFonts w:ascii="Times New Roman" w:eastAsiaTheme="minorHAnsi" w:hAnsi="Times New Roman"/>
          <w:sz w:val="28"/>
          <w:szCs w:val="28"/>
        </w:rPr>
        <w:t xml:space="preserve">призводити до психологічних травм, які впливають як на пацієнтів, так і на медичний персонал. </w:t>
      </w:r>
      <w:r w:rsidR="00091E54" w:rsidRPr="00DA578E">
        <w:rPr>
          <w:rFonts w:ascii="Times New Roman" w:eastAsiaTheme="minorHAnsi" w:hAnsi="Times New Roman"/>
          <w:sz w:val="28"/>
          <w:szCs w:val="28"/>
        </w:rPr>
        <w:t>Надання псих</w:t>
      </w:r>
      <w:r w:rsidR="00091E54" w:rsidRPr="00DA578E">
        <w:rPr>
          <w:rFonts w:ascii="Times New Roman" w:eastAsiaTheme="minorHAnsi" w:hAnsi="Times New Roman"/>
          <w:sz w:val="28"/>
          <w:szCs w:val="28"/>
          <w:lang w:val="uk-UA"/>
        </w:rPr>
        <w:t>ологі</w:t>
      </w:r>
      <w:r w:rsidR="0050309E" w:rsidRPr="00DA578E">
        <w:rPr>
          <w:rFonts w:ascii="Times New Roman" w:eastAsiaTheme="minorHAnsi" w:hAnsi="Times New Roman"/>
          <w:sz w:val="28"/>
          <w:szCs w:val="28"/>
        </w:rPr>
        <w:t xml:space="preserve">чної допомоги </w:t>
      </w:r>
      <w:r w:rsidRPr="00DA578E">
        <w:rPr>
          <w:rFonts w:ascii="Times New Roman" w:eastAsiaTheme="minorHAnsi" w:hAnsi="Times New Roman"/>
          <w:sz w:val="28"/>
          <w:szCs w:val="28"/>
          <w:lang w:val="uk-UA"/>
        </w:rPr>
        <w:t xml:space="preserve">є </w:t>
      </w:r>
      <w:r w:rsidR="0050309E" w:rsidRPr="00DA578E">
        <w:rPr>
          <w:rFonts w:ascii="Times New Roman" w:eastAsiaTheme="minorHAnsi" w:hAnsi="Times New Roman"/>
          <w:sz w:val="28"/>
          <w:szCs w:val="28"/>
        </w:rPr>
        <w:t xml:space="preserve">однією з невідкладних </w:t>
      </w:r>
      <w:r w:rsidRPr="00DA578E">
        <w:rPr>
          <w:rFonts w:ascii="Times New Roman" w:eastAsiaTheme="minorHAnsi" w:hAnsi="Times New Roman"/>
          <w:sz w:val="28"/>
          <w:szCs w:val="28"/>
          <w:lang w:val="uk-UA"/>
        </w:rPr>
        <w:t xml:space="preserve"> та </w:t>
      </w:r>
      <w:proofErr w:type="gramStart"/>
      <w:r w:rsidRPr="00DA578E">
        <w:rPr>
          <w:rFonts w:ascii="Times New Roman" w:eastAsiaTheme="minorHAnsi" w:hAnsi="Times New Roman"/>
          <w:sz w:val="28"/>
          <w:szCs w:val="28"/>
          <w:lang w:val="uk-UA"/>
        </w:rPr>
        <w:t>пр</w:t>
      </w:r>
      <w:proofErr w:type="gramEnd"/>
      <w:r w:rsidRPr="00DA578E">
        <w:rPr>
          <w:rFonts w:ascii="Times New Roman" w:eastAsiaTheme="minorHAnsi" w:hAnsi="Times New Roman"/>
          <w:sz w:val="28"/>
          <w:szCs w:val="28"/>
          <w:lang w:val="uk-UA"/>
        </w:rPr>
        <w:t xml:space="preserve">іоритетних потреб, в разі відсутності проблем зі здоров’ям пацієнта. </w:t>
      </w:r>
    </w:p>
    <w:p w14:paraId="59F88657" w14:textId="6591B838" w:rsidR="00EE78FC" w:rsidRPr="00091E54" w:rsidRDefault="00EE78FC" w:rsidP="00EE78FC">
      <w:pPr>
        <w:spacing w:line="360" w:lineRule="auto"/>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ab/>
        <w:t>Особливої уваги, під час наукового дослідження, бу</w:t>
      </w:r>
      <w:r w:rsidR="00091E54">
        <w:rPr>
          <w:rFonts w:ascii="Times New Roman" w:eastAsiaTheme="minorHAnsi" w:hAnsi="Times New Roman"/>
          <w:sz w:val="28"/>
          <w:szCs w:val="28"/>
          <w:lang w:val="uk-UA"/>
        </w:rPr>
        <w:t>ло приділено вивченню поняття «м</w:t>
      </w:r>
      <w:r>
        <w:rPr>
          <w:rFonts w:ascii="Times New Roman" w:eastAsiaTheme="minorHAnsi" w:hAnsi="Times New Roman"/>
          <w:sz w:val="28"/>
          <w:szCs w:val="28"/>
          <w:lang w:val="uk-UA"/>
        </w:rPr>
        <w:t xml:space="preserve">едична допомога» та його трактуванню відповідно до </w:t>
      </w:r>
      <w:r w:rsidRPr="00DA578E">
        <w:rPr>
          <w:rFonts w:ascii="Times New Roman" w:eastAsiaTheme="minorHAnsi" w:hAnsi="Times New Roman"/>
          <w:sz w:val="28"/>
          <w:szCs w:val="28"/>
          <w:lang w:val="uk-UA"/>
        </w:rPr>
        <w:t>поглядів різних вчених, надано ознаки медичн</w:t>
      </w:r>
      <w:r w:rsidR="00DA578E" w:rsidRPr="00DA578E">
        <w:rPr>
          <w:rFonts w:ascii="Times New Roman" w:eastAsiaTheme="minorHAnsi" w:hAnsi="Times New Roman"/>
          <w:sz w:val="28"/>
          <w:szCs w:val="28"/>
          <w:lang w:val="uk-UA"/>
        </w:rPr>
        <w:t>ої допомоги, досліджено та проаналізовано законодавство</w:t>
      </w:r>
      <w:r w:rsidR="001B586B" w:rsidRPr="00DA578E">
        <w:rPr>
          <w:rFonts w:ascii="Times New Roman" w:eastAsiaTheme="minorHAnsi" w:hAnsi="Times New Roman"/>
          <w:sz w:val="28"/>
          <w:szCs w:val="28"/>
          <w:lang w:val="uk-UA"/>
        </w:rPr>
        <w:t>, що регулює надання такої допомоги в умовах війни.</w:t>
      </w:r>
      <w:r w:rsidR="001B586B" w:rsidRPr="00091E54">
        <w:rPr>
          <w:rFonts w:ascii="Times New Roman" w:eastAsiaTheme="minorHAnsi" w:hAnsi="Times New Roman"/>
          <w:sz w:val="28"/>
          <w:szCs w:val="28"/>
          <w:lang w:val="uk-UA"/>
        </w:rPr>
        <w:t xml:space="preserve"> </w:t>
      </w:r>
    </w:p>
    <w:p w14:paraId="6DE56500" w14:textId="55FF5CB9" w:rsidR="001B586B" w:rsidRDefault="001B586B" w:rsidP="00EE78FC">
      <w:pPr>
        <w:spacing w:line="360" w:lineRule="auto"/>
        <w:contextualSpacing/>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ab/>
        <w:t>Визначено різні погляди на дослідження медичного сортування та чітко встановлено умови за яких його застосування є вкрай необхідним. Частина уваги при  дослідженні була приділена особливостям надання медичної допомоги в у</w:t>
      </w:r>
      <w:r w:rsidR="00F84F7D">
        <w:rPr>
          <w:rFonts w:ascii="Times New Roman" w:eastAsiaTheme="minorHAnsi" w:hAnsi="Times New Roman"/>
          <w:sz w:val="28"/>
          <w:szCs w:val="28"/>
          <w:lang w:val="uk-UA"/>
        </w:rPr>
        <w:t>мовах окупації, визначено у яких</w:t>
      </w:r>
      <w:r>
        <w:rPr>
          <w:rFonts w:ascii="Times New Roman" w:eastAsiaTheme="minorHAnsi" w:hAnsi="Times New Roman"/>
          <w:sz w:val="28"/>
          <w:szCs w:val="28"/>
          <w:lang w:val="uk-UA"/>
        </w:rPr>
        <w:t xml:space="preserve"> випадках медичні </w:t>
      </w:r>
      <w:r>
        <w:rPr>
          <w:rFonts w:ascii="Times New Roman" w:eastAsiaTheme="minorHAnsi" w:hAnsi="Times New Roman"/>
          <w:sz w:val="28"/>
          <w:szCs w:val="28"/>
          <w:lang w:val="uk-UA"/>
        </w:rPr>
        <w:lastRenderedPageBreak/>
        <w:t xml:space="preserve">працівники вважатимуться колаборантами, через співпрацю з окупаційною владою. </w:t>
      </w:r>
    </w:p>
    <w:p w14:paraId="182D915A" w14:textId="329B57E8" w:rsidR="001B586B" w:rsidRDefault="001B586B" w:rsidP="001B586B">
      <w:pPr>
        <w:pStyle w:val="a3"/>
        <w:shd w:val="clear" w:color="auto" w:fill="FFFFFF"/>
        <w:spacing w:before="0" w:beforeAutospacing="0" w:after="450" w:afterAutospacing="0" w:line="360" w:lineRule="auto"/>
        <w:ind w:firstLine="450"/>
        <w:contextualSpacing/>
        <w:jc w:val="both"/>
        <w:rPr>
          <w:rFonts w:eastAsiaTheme="minorHAnsi"/>
          <w:sz w:val="28"/>
          <w:szCs w:val="28"/>
          <w:lang w:val="uk-UA"/>
        </w:rPr>
      </w:pPr>
      <w:r>
        <w:rPr>
          <w:rFonts w:eastAsiaTheme="minorHAnsi"/>
          <w:sz w:val="28"/>
          <w:szCs w:val="28"/>
          <w:lang w:val="uk-UA"/>
        </w:rPr>
        <w:t xml:space="preserve">В  роботі було </w:t>
      </w:r>
      <w:r>
        <w:rPr>
          <w:rFonts w:eastAsiaTheme="minorHAnsi"/>
          <w:bCs/>
          <w:sz w:val="28"/>
          <w:szCs w:val="28"/>
          <w:lang w:val="uk-UA"/>
        </w:rPr>
        <w:t>розкрито</w:t>
      </w:r>
      <w:r w:rsidR="00EE78FC" w:rsidRPr="00EE78FC">
        <w:rPr>
          <w:rFonts w:eastAsiaTheme="minorHAnsi"/>
          <w:bCs/>
          <w:sz w:val="28"/>
          <w:szCs w:val="28"/>
          <w:lang w:val="uk-UA"/>
        </w:rPr>
        <w:t xml:space="preserve"> підстави та наслідки отримання статусу </w:t>
      </w:r>
      <w:r>
        <w:rPr>
          <w:rFonts w:eastAsiaTheme="minorHAnsi"/>
          <w:bCs/>
          <w:sz w:val="28"/>
          <w:szCs w:val="28"/>
          <w:lang w:val="uk-UA"/>
        </w:rPr>
        <w:t xml:space="preserve">внутрішньо переміщеної особи. Також </w:t>
      </w:r>
      <w:r>
        <w:rPr>
          <w:rFonts w:eastAsiaTheme="minorHAnsi"/>
          <w:sz w:val="28"/>
          <w:szCs w:val="28"/>
          <w:lang w:val="uk-UA"/>
        </w:rPr>
        <w:t>запропонов</w:t>
      </w:r>
      <w:r w:rsidR="00F84F7D">
        <w:rPr>
          <w:rFonts w:eastAsiaTheme="minorHAnsi"/>
          <w:sz w:val="28"/>
          <w:szCs w:val="28"/>
          <w:lang w:val="uk-UA"/>
        </w:rPr>
        <w:t>ане власне визначення поняття «</w:t>
      </w:r>
      <w:r>
        <w:rPr>
          <w:rFonts w:eastAsiaTheme="minorHAnsi"/>
          <w:sz w:val="28"/>
          <w:szCs w:val="28"/>
          <w:lang w:val="uk-UA"/>
        </w:rPr>
        <w:t xml:space="preserve">внутрішньо переміщених осіб», за яким, </w:t>
      </w:r>
      <w:r w:rsidRPr="006668B3">
        <w:rPr>
          <w:rFonts w:eastAsiaTheme="minorHAnsi"/>
          <w:sz w:val="28"/>
          <w:szCs w:val="28"/>
          <w:lang w:val="uk-UA"/>
        </w:rPr>
        <w:t>внутрішньо переміщені особи – це особи, які мають правовий зв'язок з державою, та вн</w:t>
      </w:r>
      <w:r>
        <w:rPr>
          <w:rFonts w:eastAsiaTheme="minorHAnsi"/>
          <w:sz w:val="28"/>
          <w:szCs w:val="28"/>
          <w:lang w:val="uk-UA"/>
        </w:rPr>
        <w:t>аслідок проведення чи</w:t>
      </w:r>
      <w:r w:rsidRPr="00EE5A52">
        <w:rPr>
          <w:rFonts w:eastAsiaTheme="minorHAnsi"/>
          <w:sz w:val="28"/>
          <w:szCs w:val="28"/>
          <w:lang w:val="uk-UA"/>
        </w:rPr>
        <w:t xml:space="preserve"> побоювання проведення бойових дій в своєму регіоні, вимушені шукати притулку в більш безпечних місцях. Такі особи потребують матеріальної та моральної підтримки з боку держави.</w:t>
      </w:r>
    </w:p>
    <w:p w14:paraId="22EA4621" w14:textId="0C883288" w:rsidR="008B01A7" w:rsidRPr="00DA578E" w:rsidRDefault="008B01A7" w:rsidP="001B586B">
      <w:pPr>
        <w:pStyle w:val="a3"/>
        <w:shd w:val="clear" w:color="auto" w:fill="FFFFFF"/>
        <w:spacing w:before="0" w:beforeAutospacing="0" w:after="450" w:afterAutospacing="0" w:line="360" w:lineRule="auto"/>
        <w:ind w:firstLine="450"/>
        <w:contextualSpacing/>
        <w:jc w:val="both"/>
        <w:rPr>
          <w:rFonts w:eastAsiaTheme="minorHAnsi"/>
          <w:sz w:val="28"/>
          <w:szCs w:val="28"/>
          <w:lang w:val="uk-UA"/>
        </w:rPr>
      </w:pPr>
      <w:r>
        <w:rPr>
          <w:rFonts w:eastAsiaTheme="minorHAnsi"/>
          <w:sz w:val="28"/>
          <w:szCs w:val="28"/>
          <w:lang w:val="uk-UA"/>
        </w:rPr>
        <w:t xml:space="preserve">Визначені особливості надання медичної допомоги, найбільш вразливим членам суспільства – дітям. В результаті </w:t>
      </w:r>
      <w:r w:rsidR="0010224E">
        <w:rPr>
          <w:rFonts w:eastAsiaTheme="minorHAnsi"/>
          <w:sz w:val="28"/>
          <w:szCs w:val="28"/>
          <w:lang w:val="uk-UA"/>
        </w:rPr>
        <w:t>воєнних дій багато з них</w:t>
      </w:r>
      <w:r>
        <w:rPr>
          <w:rFonts w:eastAsiaTheme="minorHAnsi"/>
          <w:sz w:val="28"/>
          <w:szCs w:val="28"/>
          <w:lang w:val="uk-UA"/>
        </w:rPr>
        <w:t xml:space="preserve">, або втратили батьків, або не мають  зв’язку з ними. То ж забезпеченням необхідної медичної допомоги </w:t>
      </w:r>
      <w:r w:rsidRPr="00DA578E">
        <w:rPr>
          <w:rFonts w:eastAsiaTheme="minorHAnsi"/>
          <w:sz w:val="28"/>
          <w:szCs w:val="28"/>
          <w:lang w:val="uk-UA"/>
        </w:rPr>
        <w:t>займаються їх рідні, а в разі їх відсутності – органи опіки та піклування.</w:t>
      </w:r>
      <w:r w:rsidR="00744AFE" w:rsidRPr="00DA578E">
        <w:rPr>
          <w:rFonts w:eastAsiaTheme="minorHAnsi"/>
          <w:sz w:val="28"/>
          <w:szCs w:val="28"/>
          <w:lang w:val="uk-UA"/>
        </w:rPr>
        <w:t xml:space="preserve"> Визначення статусу представника</w:t>
      </w:r>
      <w:r w:rsidR="00DA578E" w:rsidRPr="00DA578E">
        <w:rPr>
          <w:rFonts w:eastAsiaTheme="minorHAnsi"/>
          <w:sz w:val="28"/>
          <w:szCs w:val="28"/>
          <w:lang w:val="uk-UA"/>
        </w:rPr>
        <w:t xml:space="preserve"> є до</w:t>
      </w:r>
      <w:r w:rsidR="004F7BD0" w:rsidRPr="00DA578E">
        <w:rPr>
          <w:rFonts w:eastAsiaTheme="minorHAnsi"/>
          <w:sz w:val="28"/>
          <w:szCs w:val="28"/>
          <w:lang w:val="uk-UA"/>
        </w:rPr>
        <w:t>кінця неврегульов</w:t>
      </w:r>
      <w:r w:rsidR="00DA578E" w:rsidRPr="00DA578E">
        <w:rPr>
          <w:rFonts w:eastAsiaTheme="minorHAnsi"/>
          <w:sz w:val="28"/>
          <w:szCs w:val="28"/>
          <w:lang w:val="uk-UA"/>
        </w:rPr>
        <w:t>аним</w:t>
      </w:r>
      <w:r w:rsidR="004F7BD0" w:rsidRPr="00DA578E">
        <w:rPr>
          <w:rFonts w:eastAsiaTheme="minorHAnsi"/>
          <w:sz w:val="28"/>
          <w:szCs w:val="28"/>
          <w:lang w:val="uk-UA"/>
        </w:rPr>
        <w:t>, такі пробл</w:t>
      </w:r>
      <w:r w:rsidR="00DA578E" w:rsidRPr="00DA578E">
        <w:rPr>
          <w:rFonts w:eastAsiaTheme="minorHAnsi"/>
          <w:sz w:val="28"/>
          <w:szCs w:val="28"/>
          <w:lang w:val="uk-UA"/>
        </w:rPr>
        <w:t>емні</w:t>
      </w:r>
      <w:r w:rsidR="004F7BD0" w:rsidRPr="00DA578E">
        <w:rPr>
          <w:rFonts w:eastAsiaTheme="minorHAnsi"/>
          <w:sz w:val="28"/>
          <w:szCs w:val="28"/>
          <w:lang w:val="uk-UA"/>
        </w:rPr>
        <w:t xml:space="preserve"> питання </w:t>
      </w:r>
      <w:r w:rsidR="00DA578E" w:rsidRPr="00DA578E">
        <w:rPr>
          <w:rFonts w:eastAsiaTheme="minorHAnsi"/>
          <w:sz w:val="28"/>
          <w:szCs w:val="28"/>
          <w:lang w:val="uk-UA"/>
        </w:rPr>
        <w:t xml:space="preserve">утворюють прогалину в регулювання реалізації та захисту права на медичну допомогу дітям. Цим самим обмежуючи їх права. </w:t>
      </w:r>
    </w:p>
    <w:p w14:paraId="4ED4E22D" w14:textId="55D15A20" w:rsidR="00834756" w:rsidRDefault="008B01A7" w:rsidP="00834756">
      <w:pPr>
        <w:pStyle w:val="a3"/>
        <w:shd w:val="clear" w:color="auto" w:fill="FFFFFF"/>
        <w:spacing w:before="0" w:beforeAutospacing="0" w:after="450" w:afterAutospacing="0" w:line="360" w:lineRule="auto"/>
        <w:ind w:firstLine="450"/>
        <w:contextualSpacing/>
        <w:jc w:val="both"/>
        <w:rPr>
          <w:rFonts w:eastAsiaTheme="minorHAnsi"/>
          <w:bCs/>
          <w:sz w:val="28"/>
          <w:szCs w:val="28"/>
          <w:lang w:val="uk-UA"/>
        </w:rPr>
      </w:pPr>
      <w:r>
        <w:rPr>
          <w:rFonts w:eastAsiaTheme="minorHAnsi"/>
          <w:sz w:val="28"/>
          <w:szCs w:val="28"/>
          <w:lang w:val="uk-UA"/>
        </w:rPr>
        <w:t xml:space="preserve">Відзначена важливість </w:t>
      </w:r>
      <w:r w:rsidR="007E06D4">
        <w:rPr>
          <w:rFonts w:eastAsiaTheme="minorHAnsi"/>
          <w:sz w:val="28"/>
          <w:szCs w:val="28"/>
          <w:lang w:val="uk-UA"/>
        </w:rPr>
        <w:t>«</w:t>
      </w:r>
      <w:r w:rsidR="00310814">
        <w:rPr>
          <w:rFonts w:eastAsiaTheme="minorHAnsi"/>
          <w:sz w:val="28"/>
          <w:szCs w:val="28"/>
          <w:lang w:val="uk-UA"/>
        </w:rPr>
        <w:t xml:space="preserve">Женевської  </w:t>
      </w:r>
      <w:r w:rsidR="007E06D4">
        <w:rPr>
          <w:rFonts w:eastAsiaTheme="minorHAnsi"/>
          <w:bCs/>
          <w:sz w:val="28"/>
          <w:szCs w:val="28"/>
          <w:lang w:val="uk-UA"/>
        </w:rPr>
        <w:t>к</w:t>
      </w:r>
      <w:r w:rsidR="00310814">
        <w:rPr>
          <w:rFonts w:eastAsiaTheme="minorHAnsi"/>
          <w:bCs/>
          <w:sz w:val="28"/>
          <w:szCs w:val="28"/>
          <w:lang w:val="uk-UA"/>
        </w:rPr>
        <w:t xml:space="preserve">онвенції </w:t>
      </w:r>
      <w:r w:rsidR="00310814" w:rsidRPr="00310814">
        <w:rPr>
          <w:rFonts w:eastAsiaTheme="minorHAnsi"/>
          <w:bCs/>
          <w:sz w:val="28"/>
          <w:szCs w:val="28"/>
          <w:lang w:val="uk-UA"/>
        </w:rPr>
        <w:t xml:space="preserve">про статус біженців» </w:t>
      </w:r>
      <w:r w:rsidR="00310814" w:rsidRPr="00310814">
        <w:rPr>
          <w:rFonts w:eastAsiaTheme="minorHAnsi"/>
          <w:sz w:val="28"/>
          <w:szCs w:val="28"/>
          <w:lang w:val="uk-UA"/>
        </w:rPr>
        <w:t xml:space="preserve"> та Протокол</w:t>
      </w:r>
      <w:r w:rsidR="00310814">
        <w:rPr>
          <w:rFonts w:eastAsiaTheme="minorHAnsi"/>
          <w:sz w:val="28"/>
          <w:szCs w:val="28"/>
          <w:lang w:val="uk-UA"/>
        </w:rPr>
        <w:t>у</w:t>
      </w:r>
      <w:r w:rsidR="00310814" w:rsidRPr="00310814">
        <w:rPr>
          <w:rFonts w:eastAsiaTheme="minorHAnsi"/>
          <w:sz w:val="28"/>
          <w:szCs w:val="28"/>
          <w:lang w:val="uk-UA"/>
        </w:rPr>
        <w:t xml:space="preserve"> до неї «</w:t>
      </w:r>
      <w:r w:rsidR="0010224E">
        <w:rPr>
          <w:rFonts w:eastAsiaTheme="minorHAnsi"/>
          <w:bCs/>
          <w:sz w:val="28"/>
          <w:szCs w:val="28"/>
          <w:lang w:val="uk-UA"/>
        </w:rPr>
        <w:t>Щ</w:t>
      </w:r>
      <w:r w:rsidR="00310814" w:rsidRPr="00310814">
        <w:rPr>
          <w:rFonts w:eastAsiaTheme="minorHAnsi"/>
          <w:bCs/>
          <w:sz w:val="28"/>
          <w:szCs w:val="28"/>
          <w:lang w:val="uk-UA"/>
        </w:rPr>
        <w:t>одо статусу біженців»</w:t>
      </w:r>
      <w:r w:rsidR="00310814">
        <w:rPr>
          <w:rFonts w:eastAsiaTheme="minorHAnsi"/>
          <w:bCs/>
          <w:sz w:val="28"/>
          <w:szCs w:val="28"/>
          <w:lang w:val="uk-UA"/>
        </w:rPr>
        <w:t xml:space="preserve"> у формуванні загально</w:t>
      </w:r>
      <w:r w:rsidR="00B2135F">
        <w:rPr>
          <w:rFonts w:eastAsiaTheme="minorHAnsi"/>
          <w:bCs/>
          <w:sz w:val="28"/>
          <w:szCs w:val="28"/>
          <w:lang w:val="uk-UA"/>
        </w:rPr>
        <w:t>-</w:t>
      </w:r>
      <w:bookmarkStart w:id="41" w:name="_GoBack"/>
      <w:bookmarkEnd w:id="41"/>
      <w:r w:rsidR="00310814">
        <w:rPr>
          <w:rFonts w:eastAsiaTheme="minorHAnsi"/>
          <w:bCs/>
          <w:sz w:val="28"/>
          <w:szCs w:val="28"/>
          <w:lang w:val="uk-UA"/>
        </w:rPr>
        <w:t>прийнятого поняття біженців та особливостей їх захисту в разі необхідності останніх покидати власну країну та рятувати своє життя і здоров’я. Майже у всіх країнах діє загальнодержавне медичне страхування, зокрема й для українських біженців. Наявність медичного страхування дає здебільшого безкоштовний доступ до майже всіх видів ме</w:t>
      </w:r>
      <w:r w:rsidR="008F02E8">
        <w:rPr>
          <w:rFonts w:eastAsiaTheme="minorHAnsi"/>
          <w:bCs/>
          <w:sz w:val="28"/>
          <w:szCs w:val="28"/>
          <w:lang w:val="uk-UA"/>
        </w:rPr>
        <w:t>дичної допомоги та компенсує вит</w:t>
      </w:r>
      <w:r w:rsidR="00310814">
        <w:rPr>
          <w:rFonts w:eastAsiaTheme="minorHAnsi"/>
          <w:bCs/>
          <w:sz w:val="28"/>
          <w:szCs w:val="28"/>
          <w:lang w:val="uk-UA"/>
        </w:rPr>
        <w:t xml:space="preserve">рати на медичні препарати, які </w:t>
      </w:r>
      <w:r w:rsidR="00834756">
        <w:rPr>
          <w:rFonts w:eastAsiaTheme="minorHAnsi"/>
          <w:bCs/>
          <w:sz w:val="28"/>
          <w:szCs w:val="28"/>
          <w:lang w:val="uk-UA"/>
        </w:rPr>
        <w:t>при</w:t>
      </w:r>
      <w:r w:rsidR="00310814">
        <w:rPr>
          <w:rFonts w:eastAsiaTheme="minorHAnsi"/>
          <w:bCs/>
          <w:sz w:val="28"/>
          <w:szCs w:val="28"/>
          <w:lang w:val="uk-UA"/>
        </w:rPr>
        <w:t xml:space="preserve">писуються </w:t>
      </w:r>
      <w:r w:rsidR="00834756">
        <w:rPr>
          <w:rFonts w:eastAsiaTheme="minorHAnsi"/>
          <w:bCs/>
          <w:sz w:val="28"/>
          <w:szCs w:val="28"/>
          <w:lang w:val="uk-UA"/>
        </w:rPr>
        <w:t xml:space="preserve">у вигляді медичних рецептів. </w:t>
      </w:r>
    </w:p>
    <w:p w14:paraId="3494F824" w14:textId="402E657C" w:rsidR="00834756" w:rsidRDefault="00834756" w:rsidP="00834756">
      <w:pPr>
        <w:pStyle w:val="a3"/>
        <w:shd w:val="clear" w:color="auto" w:fill="FFFFFF"/>
        <w:spacing w:before="0" w:beforeAutospacing="0" w:after="450" w:afterAutospacing="0" w:line="360" w:lineRule="auto"/>
        <w:ind w:firstLine="450"/>
        <w:contextualSpacing/>
        <w:jc w:val="both"/>
        <w:rPr>
          <w:rFonts w:eastAsiaTheme="minorHAnsi"/>
          <w:bCs/>
          <w:sz w:val="28"/>
          <w:szCs w:val="28"/>
          <w:lang w:val="uk-UA"/>
        </w:rPr>
      </w:pPr>
      <w:r>
        <w:rPr>
          <w:rFonts w:eastAsiaTheme="minorHAnsi"/>
          <w:bCs/>
          <w:sz w:val="28"/>
          <w:szCs w:val="28"/>
          <w:lang w:val="uk-UA"/>
        </w:rPr>
        <w:t xml:space="preserve">Досліджено особливості отримання статусу тимчасового захисту громадян, що покинули Україну після 24 лютого 2022 року. В контексті </w:t>
      </w:r>
      <w:r>
        <w:rPr>
          <w:rFonts w:eastAsiaTheme="minorHAnsi"/>
          <w:bCs/>
          <w:sz w:val="28"/>
          <w:szCs w:val="28"/>
          <w:lang w:val="uk-UA"/>
        </w:rPr>
        <w:lastRenderedPageBreak/>
        <w:t>цього питання було виділено головні переваги статусу осіб, яким надано тимчасовий захист та статусу осіб,</w:t>
      </w:r>
      <w:r w:rsidR="00610C62">
        <w:rPr>
          <w:rFonts w:eastAsiaTheme="minorHAnsi"/>
          <w:bCs/>
          <w:sz w:val="28"/>
          <w:szCs w:val="28"/>
          <w:lang w:val="uk-UA"/>
        </w:rPr>
        <w:t xml:space="preserve"> які стали біженцями. </w:t>
      </w:r>
    </w:p>
    <w:p w14:paraId="4EF82CA0" w14:textId="07785DAB" w:rsidR="00610C62" w:rsidRDefault="00610C62" w:rsidP="00834756">
      <w:pPr>
        <w:pStyle w:val="a3"/>
        <w:shd w:val="clear" w:color="auto" w:fill="FFFFFF"/>
        <w:spacing w:before="0" w:beforeAutospacing="0" w:after="450" w:afterAutospacing="0" w:line="360" w:lineRule="auto"/>
        <w:ind w:firstLine="450"/>
        <w:contextualSpacing/>
        <w:jc w:val="both"/>
        <w:rPr>
          <w:rFonts w:eastAsiaTheme="minorHAnsi"/>
          <w:bCs/>
          <w:sz w:val="28"/>
          <w:szCs w:val="28"/>
          <w:lang w:val="uk-UA"/>
        </w:rPr>
      </w:pPr>
      <w:r>
        <w:rPr>
          <w:rFonts w:eastAsiaTheme="minorHAnsi"/>
          <w:bCs/>
          <w:sz w:val="28"/>
          <w:szCs w:val="28"/>
          <w:lang w:val="uk-UA"/>
        </w:rPr>
        <w:t xml:space="preserve">Загалом, важливо відзначити, що не дивлячись </w:t>
      </w:r>
      <w:r w:rsidR="00D072C6">
        <w:rPr>
          <w:rFonts w:eastAsiaTheme="minorHAnsi"/>
          <w:bCs/>
          <w:sz w:val="28"/>
          <w:szCs w:val="28"/>
          <w:lang w:val="uk-UA"/>
        </w:rPr>
        <w:t xml:space="preserve">на повне ігнорування </w:t>
      </w:r>
      <w:r w:rsidR="00B756AA">
        <w:rPr>
          <w:rFonts w:eastAsiaTheme="minorHAnsi"/>
          <w:bCs/>
          <w:sz w:val="28"/>
          <w:szCs w:val="28"/>
          <w:lang w:val="uk-UA"/>
        </w:rPr>
        <w:t>рф всіх норм міжнародного гуманітарного права та створення перешкод нашим медичним працівникам в наданні медичної допомоги, Україні все ж таки вдається на достатньом</w:t>
      </w:r>
      <w:r w:rsidR="008F02E8">
        <w:rPr>
          <w:rFonts w:eastAsiaTheme="minorHAnsi"/>
          <w:bCs/>
          <w:sz w:val="28"/>
          <w:szCs w:val="28"/>
          <w:lang w:val="uk-UA"/>
        </w:rPr>
        <w:t>у рівні захищати своїх громадян</w:t>
      </w:r>
      <w:r w:rsidR="00B756AA">
        <w:rPr>
          <w:rFonts w:eastAsiaTheme="minorHAnsi"/>
          <w:bCs/>
          <w:sz w:val="28"/>
          <w:szCs w:val="28"/>
          <w:lang w:val="uk-UA"/>
        </w:rPr>
        <w:t xml:space="preserve"> та рятувати життя, навіть у прифронтових населених пунктах. </w:t>
      </w:r>
    </w:p>
    <w:p w14:paraId="20F2B40A" w14:textId="77777777" w:rsidR="00E52585" w:rsidRDefault="00E52585" w:rsidP="00AC6F38">
      <w:pPr>
        <w:spacing w:line="360" w:lineRule="auto"/>
        <w:ind w:firstLine="708"/>
        <w:contextualSpacing/>
        <w:jc w:val="center"/>
        <w:rPr>
          <w:rFonts w:ascii="Times New Roman" w:eastAsiaTheme="minorHAnsi" w:hAnsi="Times New Roman"/>
          <w:sz w:val="28"/>
          <w:szCs w:val="28"/>
          <w:lang w:val="uk-UA"/>
        </w:rPr>
      </w:pPr>
    </w:p>
    <w:p w14:paraId="19F19863" w14:textId="77777777" w:rsidR="00E52585" w:rsidRDefault="00E52585" w:rsidP="00AC6F38">
      <w:pPr>
        <w:spacing w:line="360" w:lineRule="auto"/>
        <w:ind w:firstLine="708"/>
        <w:contextualSpacing/>
        <w:jc w:val="center"/>
        <w:rPr>
          <w:rFonts w:ascii="Times New Roman" w:eastAsiaTheme="minorHAnsi" w:hAnsi="Times New Roman"/>
          <w:sz w:val="28"/>
          <w:szCs w:val="28"/>
          <w:lang w:val="uk-UA"/>
        </w:rPr>
      </w:pPr>
    </w:p>
    <w:p w14:paraId="69E63E3F"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40EEF1FF"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29C687D3"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4055685E"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2791B943"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1C7D1463"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0583D3AA"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2D5BCEFD"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36209C86"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1C2187A4"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4D5D5294"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1035D3DB"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7C0D3519"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21BAF74C"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1CADD1CA"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5355E82E"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21B91696"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54A44538" w14:textId="77777777" w:rsidR="0011256B" w:rsidRDefault="0011256B" w:rsidP="00AC6F38">
      <w:pPr>
        <w:spacing w:line="360" w:lineRule="auto"/>
        <w:ind w:firstLine="708"/>
        <w:contextualSpacing/>
        <w:jc w:val="center"/>
        <w:rPr>
          <w:rFonts w:ascii="Times New Roman" w:eastAsiaTheme="minorHAnsi" w:hAnsi="Times New Roman"/>
          <w:sz w:val="28"/>
          <w:szCs w:val="28"/>
          <w:lang w:val="uk-UA"/>
        </w:rPr>
      </w:pPr>
    </w:p>
    <w:p w14:paraId="68339683" w14:textId="77777777" w:rsidR="00DA578E" w:rsidRDefault="00DA578E" w:rsidP="00D7703F">
      <w:pPr>
        <w:spacing w:line="360" w:lineRule="auto"/>
        <w:contextualSpacing/>
        <w:rPr>
          <w:rFonts w:ascii="Times New Roman" w:eastAsiaTheme="minorHAnsi" w:hAnsi="Times New Roman"/>
          <w:sz w:val="28"/>
          <w:szCs w:val="28"/>
          <w:lang w:val="uk-UA"/>
        </w:rPr>
      </w:pPr>
    </w:p>
    <w:p w14:paraId="245EEE85" w14:textId="77777777" w:rsidR="00E5433E" w:rsidRDefault="00E5433E" w:rsidP="00D7703F">
      <w:pPr>
        <w:spacing w:line="360" w:lineRule="auto"/>
        <w:contextualSpacing/>
        <w:rPr>
          <w:rFonts w:ascii="Times New Roman" w:eastAsiaTheme="minorHAnsi" w:hAnsi="Times New Roman"/>
          <w:sz w:val="28"/>
          <w:szCs w:val="28"/>
          <w:lang w:val="uk-UA"/>
        </w:rPr>
      </w:pPr>
    </w:p>
    <w:p w14:paraId="78F6F396" w14:textId="74923D4A" w:rsidR="008C5F84" w:rsidRPr="00D7703F" w:rsidRDefault="00AC6F38" w:rsidP="00D7703F">
      <w:pPr>
        <w:spacing w:line="360" w:lineRule="auto"/>
        <w:ind w:firstLine="708"/>
        <w:contextualSpacing/>
        <w:jc w:val="center"/>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С</w:t>
      </w:r>
      <w:r w:rsidR="00D7703F">
        <w:rPr>
          <w:rFonts w:ascii="Times New Roman" w:eastAsiaTheme="minorHAnsi" w:hAnsi="Times New Roman"/>
          <w:sz w:val="28"/>
          <w:szCs w:val="28"/>
          <w:lang w:val="uk-UA"/>
        </w:rPr>
        <w:t>ПИСОК ВИКОРИСТАНИХ ДЖЕРЕЛ</w:t>
      </w:r>
    </w:p>
    <w:p w14:paraId="66550F9B" w14:textId="77777777" w:rsidR="005B50E2" w:rsidRDefault="005B50E2" w:rsidP="00AC6F38">
      <w:pPr>
        <w:spacing w:line="360" w:lineRule="auto"/>
        <w:ind w:firstLine="708"/>
        <w:contextualSpacing/>
        <w:jc w:val="center"/>
        <w:rPr>
          <w:rFonts w:ascii="Times New Roman" w:eastAsiaTheme="minorHAnsi" w:hAnsi="Times New Roman"/>
          <w:sz w:val="28"/>
          <w:szCs w:val="28"/>
          <w:lang w:val="uk-UA"/>
        </w:rPr>
      </w:pPr>
    </w:p>
    <w:p w14:paraId="21D82509" w14:textId="65911F8A" w:rsidR="008C5F84" w:rsidRPr="008C5F84" w:rsidRDefault="008C5F84" w:rsidP="008C5F84">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sidRPr="008C5F84">
        <w:rPr>
          <w:rFonts w:ascii="Times New Roman" w:hAnsi="Times New Roman"/>
          <w:bCs/>
          <w:color w:val="333333"/>
          <w:sz w:val="28"/>
          <w:szCs w:val="28"/>
          <w:shd w:val="clear" w:color="auto" w:fill="FFFFFF"/>
        </w:rPr>
        <w:t>Основи законодавства України про охорону здоров'я</w:t>
      </w:r>
      <w:r w:rsidRPr="008C5F84">
        <w:rPr>
          <w:rFonts w:ascii="Times New Roman" w:hAnsi="Times New Roman"/>
          <w:bCs/>
          <w:color w:val="333333"/>
          <w:sz w:val="28"/>
          <w:szCs w:val="28"/>
          <w:shd w:val="clear" w:color="auto" w:fill="FFFFFF"/>
          <w:lang w:val="uk-UA"/>
        </w:rPr>
        <w:t>: Закон України</w:t>
      </w:r>
      <w:r w:rsidR="008F1031">
        <w:rPr>
          <w:rFonts w:ascii="Times New Roman" w:hAnsi="Times New Roman"/>
          <w:bCs/>
          <w:color w:val="333333"/>
          <w:sz w:val="28"/>
          <w:szCs w:val="28"/>
          <w:shd w:val="clear" w:color="auto" w:fill="FFFFFF"/>
          <w:lang w:val="uk-UA"/>
        </w:rPr>
        <w:t xml:space="preserve"> </w:t>
      </w:r>
      <w:r w:rsidRPr="008C5F84">
        <w:rPr>
          <w:rFonts w:ascii="Times New Roman" w:hAnsi="Times New Roman"/>
          <w:bCs/>
          <w:color w:val="333333"/>
          <w:sz w:val="28"/>
          <w:szCs w:val="28"/>
          <w:shd w:val="clear" w:color="auto" w:fill="FFFFFF"/>
          <w:lang w:val="uk-UA"/>
        </w:rPr>
        <w:t>від </w:t>
      </w:r>
      <w:r w:rsidRPr="008C5F84">
        <w:rPr>
          <w:rFonts w:ascii="Times New Roman" w:hAnsi="Times New Roman"/>
          <w:bCs/>
          <w:color w:val="333333"/>
          <w:sz w:val="28"/>
          <w:szCs w:val="28"/>
          <w:shd w:val="clear" w:color="auto" w:fill="FFFFFF"/>
        </w:rPr>
        <w:t>19.11.1992 № 2801-XII</w:t>
      </w:r>
      <w:r w:rsidRPr="008C5F84">
        <w:rPr>
          <w:rFonts w:ascii="Times New Roman" w:hAnsi="Times New Roman"/>
          <w:bCs/>
          <w:color w:val="333333"/>
          <w:sz w:val="28"/>
          <w:szCs w:val="28"/>
          <w:shd w:val="clear" w:color="auto" w:fill="FFFFFF"/>
          <w:lang w:val="uk-UA"/>
        </w:rPr>
        <w:t>.</w:t>
      </w:r>
      <w:r w:rsidRPr="008C5F84">
        <w:rPr>
          <w:rFonts w:ascii="Times New Roman" w:hAnsi="Times New Roman"/>
          <w:b/>
          <w:bCs/>
          <w:color w:val="333333"/>
          <w:sz w:val="28"/>
          <w:szCs w:val="28"/>
          <w:shd w:val="clear" w:color="auto" w:fill="FFFFFF"/>
          <w:lang w:val="uk-UA"/>
        </w:rPr>
        <w:t> </w:t>
      </w:r>
      <w:r w:rsidRPr="008C5F84">
        <w:rPr>
          <w:rFonts w:ascii="Times New Roman" w:eastAsiaTheme="minorHAnsi" w:hAnsi="Times New Roman"/>
          <w:sz w:val="28"/>
          <w:szCs w:val="28"/>
          <w:lang w:val="en-US"/>
        </w:rPr>
        <w:t>URL</w:t>
      </w:r>
      <w:r w:rsidRPr="008C5F84">
        <w:rPr>
          <w:rFonts w:ascii="Times New Roman" w:eastAsiaTheme="minorHAnsi" w:hAnsi="Times New Roman"/>
          <w:sz w:val="28"/>
          <w:szCs w:val="28"/>
          <w:lang w:val="uk-UA"/>
        </w:rPr>
        <w:t>:</w:t>
      </w:r>
      <w:r w:rsidRPr="008F1031">
        <w:t xml:space="preserve"> </w:t>
      </w:r>
      <w:hyperlink r:id="rId13" w:anchor="Text" w:history="1">
        <w:r w:rsidR="008F1031" w:rsidRPr="004668B4">
          <w:rPr>
            <w:rStyle w:val="a5"/>
            <w:rFonts w:ascii="Times New Roman" w:eastAsiaTheme="minorHAnsi" w:hAnsi="Times New Roman"/>
            <w:sz w:val="28"/>
            <w:szCs w:val="28"/>
            <w:lang w:val="uk-UA"/>
          </w:rPr>
          <w:t>https://zakon.rada.gov.ua/laws/show/2801-12#Text</w:t>
        </w:r>
      </w:hyperlink>
    </w:p>
    <w:p w14:paraId="7CE68FF6" w14:textId="58CE115D" w:rsidR="008C5F84" w:rsidRDefault="008C5F84" w:rsidP="008C5F84">
      <w:pPr>
        <w:pStyle w:val="a4"/>
        <w:numPr>
          <w:ilvl w:val="0"/>
          <w:numId w:val="5"/>
        </w:numPr>
        <w:spacing w:line="360" w:lineRule="auto"/>
        <w:jc w:val="both"/>
        <w:rPr>
          <w:rFonts w:ascii="Times New Roman" w:eastAsiaTheme="minorHAnsi" w:hAnsi="Times New Roman"/>
          <w:sz w:val="28"/>
          <w:szCs w:val="28"/>
          <w:lang w:val="uk-UA"/>
        </w:rPr>
      </w:pPr>
      <w:r>
        <w:rPr>
          <w:rFonts w:ascii="Times New Roman" w:hAnsi="Times New Roman"/>
          <w:bCs/>
          <w:color w:val="333333"/>
          <w:sz w:val="28"/>
          <w:szCs w:val="28"/>
          <w:shd w:val="clear" w:color="auto" w:fill="FFFFFF"/>
          <w:lang w:val="uk-UA"/>
        </w:rPr>
        <w:t>Сенюта І.</w:t>
      </w:r>
      <w:r>
        <w:rPr>
          <w:rStyle w:val="a5"/>
          <w:rFonts w:ascii="Times New Roman" w:eastAsiaTheme="minorHAnsi" w:hAnsi="Times New Roman"/>
          <w:color w:val="auto"/>
          <w:sz w:val="28"/>
          <w:szCs w:val="28"/>
          <w:u w:val="none"/>
          <w:lang w:val="uk-UA"/>
        </w:rPr>
        <w:t xml:space="preserve"> Я. Право людини на медичну допомогу: деякі теоретико-практичні аспекти.</w:t>
      </w:r>
      <w:r w:rsidR="00DF207E" w:rsidRPr="00DF207E">
        <w:t xml:space="preserve"> </w:t>
      </w:r>
      <w:r w:rsidR="00DF207E" w:rsidRPr="00DF207E">
        <w:rPr>
          <w:rFonts w:ascii="Times New Roman" w:eastAsiaTheme="minorHAnsi" w:hAnsi="Times New Roman"/>
          <w:i/>
          <w:sz w:val="28"/>
          <w:szCs w:val="28"/>
        </w:rPr>
        <w:t>Матеріали II Всеукраїнської науково</w:t>
      </w:r>
      <w:r w:rsidR="00DF207E" w:rsidRPr="00DF207E">
        <w:rPr>
          <w:rFonts w:ascii="Times New Roman" w:eastAsiaTheme="minorHAnsi" w:hAnsi="Times New Roman"/>
          <w:i/>
          <w:sz w:val="28"/>
          <w:szCs w:val="28"/>
        </w:rPr>
        <w:noBreakHyphen/>
        <w:t>практичної конференції</w:t>
      </w:r>
      <w:r w:rsidR="00DF207E">
        <w:rPr>
          <w:rFonts w:ascii="Times New Roman" w:eastAsiaTheme="minorHAnsi" w:hAnsi="Times New Roman"/>
          <w:sz w:val="28"/>
          <w:szCs w:val="28"/>
          <w:lang w:val="uk-UA"/>
        </w:rPr>
        <w:t xml:space="preserve">. </w:t>
      </w:r>
      <w:r w:rsidR="00DF207E" w:rsidRPr="00DF207E">
        <w:rPr>
          <w:rFonts w:ascii="Times New Roman" w:eastAsiaTheme="minorHAnsi" w:hAnsi="Times New Roman"/>
          <w:sz w:val="28"/>
          <w:szCs w:val="28"/>
        </w:rPr>
        <w:t>Львів</w:t>
      </w:r>
      <w:r w:rsidR="00644213">
        <w:rPr>
          <w:rFonts w:ascii="Times New Roman" w:eastAsiaTheme="minorHAnsi" w:hAnsi="Times New Roman"/>
          <w:sz w:val="28"/>
          <w:szCs w:val="28"/>
          <w:lang w:val="uk-UA"/>
        </w:rPr>
        <w:t>:</w:t>
      </w:r>
      <w:r w:rsidR="007B0C99" w:rsidRPr="007B0C99">
        <w:t xml:space="preserve"> </w:t>
      </w:r>
      <w:r w:rsidR="007B0C99">
        <w:rPr>
          <w:rFonts w:ascii="Times New Roman" w:eastAsiaTheme="minorHAnsi" w:hAnsi="Times New Roman"/>
          <w:sz w:val="28"/>
          <w:szCs w:val="28"/>
        </w:rPr>
        <w:t>Львівський національний ун</w:t>
      </w:r>
      <w:r w:rsidR="007B0C99">
        <w:rPr>
          <w:rFonts w:ascii="Times New Roman" w:eastAsiaTheme="minorHAnsi" w:hAnsi="Times New Roman"/>
          <w:sz w:val="28"/>
          <w:szCs w:val="28"/>
          <w:lang w:val="uk-UA"/>
        </w:rPr>
        <w:t>-</w:t>
      </w:r>
      <w:r w:rsidR="007B0C99" w:rsidRPr="007B0C99">
        <w:rPr>
          <w:rFonts w:ascii="Times New Roman" w:eastAsiaTheme="minorHAnsi" w:hAnsi="Times New Roman"/>
          <w:sz w:val="28"/>
          <w:szCs w:val="28"/>
        </w:rPr>
        <w:t>т ім. Івана Франка</w:t>
      </w:r>
      <w:r w:rsidR="00DF207E">
        <w:rPr>
          <w:rFonts w:ascii="Times New Roman" w:eastAsiaTheme="minorHAnsi" w:hAnsi="Times New Roman"/>
          <w:sz w:val="28"/>
          <w:szCs w:val="28"/>
          <w:lang w:val="uk-UA"/>
        </w:rPr>
        <w:t xml:space="preserve">, </w:t>
      </w:r>
      <w:r w:rsidR="00DF207E" w:rsidRPr="00DF207E">
        <w:rPr>
          <w:rFonts w:ascii="Times New Roman" w:eastAsiaTheme="minorHAnsi" w:hAnsi="Times New Roman"/>
          <w:sz w:val="28"/>
          <w:szCs w:val="28"/>
        </w:rPr>
        <w:t>2008</w:t>
      </w:r>
      <w:r w:rsidR="00DF207E">
        <w:rPr>
          <w:rFonts w:ascii="Times New Roman" w:eastAsiaTheme="minorHAnsi" w:hAnsi="Times New Roman"/>
          <w:sz w:val="28"/>
          <w:szCs w:val="28"/>
          <w:lang w:val="uk-UA"/>
        </w:rPr>
        <w:t>. 283</w:t>
      </w:r>
      <w:r w:rsidR="00DF207E" w:rsidRPr="00DF207E">
        <w:rPr>
          <w:rFonts w:ascii="Times New Roman" w:eastAsiaTheme="minorHAnsi" w:hAnsi="Times New Roman"/>
          <w:sz w:val="28"/>
          <w:szCs w:val="28"/>
          <w:lang w:val="uk-UA"/>
        </w:rPr>
        <w:t xml:space="preserve"> </w:t>
      </w:r>
      <w:r w:rsidR="00DF207E">
        <w:rPr>
          <w:rFonts w:ascii="Times New Roman" w:eastAsiaTheme="minorHAnsi" w:hAnsi="Times New Roman"/>
          <w:sz w:val="28"/>
          <w:szCs w:val="28"/>
          <w:lang w:val="uk-UA"/>
        </w:rPr>
        <w:t>с.</w:t>
      </w:r>
    </w:p>
    <w:p w14:paraId="3B702289" w14:textId="28EA0DDF" w:rsidR="008C5F84" w:rsidRPr="00E65DB8" w:rsidRDefault="00644213" w:rsidP="008C5F84">
      <w:pPr>
        <w:pStyle w:val="a4"/>
        <w:numPr>
          <w:ilvl w:val="0"/>
          <w:numId w:val="5"/>
        </w:numPr>
        <w:spacing w:line="360" w:lineRule="auto"/>
        <w:jc w:val="both"/>
        <w:rPr>
          <w:rFonts w:ascii="Times New Roman" w:eastAsiaTheme="minorHAnsi" w:hAnsi="Times New Roman"/>
          <w:sz w:val="28"/>
          <w:szCs w:val="28"/>
          <w:lang w:val="uk-UA"/>
        </w:rPr>
      </w:pPr>
      <w:r>
        <w:rPr>
          <w:rStyle w:val="a5"/>
          <w:rFonts w:ascii="Times New Roman" w:eastAsiaTheme="minorHAnsi" w:hAnsi="Times New Roman"/>
          <w:color w:val="auto"/>
          <w:sz w:val="28"/>
          <w:szCs w:val="28"/>
          <w:u w:val="none"/>
          <w:lang w:val="uk-UA"/>
        </w:rPr>
        <w:t>Булеца С. Б. Цивільні правовідносини, що виникають у сфері здійснення м</w:t>
      </w:r>
      <w:r w:rsidR="004F7BD0" w:rsidRPr="004F7BD0">
        <w:rPr>
          <w:rStyle w:val="a5"/>
          <w:rFonts w:ascii="Times New Roman" w:eastAsiaTheme="minorHAnsi" w:hAnsi="Times New Roman"/>
          <w:color w:val="auto"/>
          <w:sz w:val="28"/>
          <w:szCs w:val="28"/>
          <w:u w:val="none"/>
          <w:lang w:val="uk-UA"/>
        </w:rPr>
        <w:t>ед</w:t>
      </w:r>
      <w:r w:rsidRPr="004F7BD0">
        <w:rPr>
          <w:rStyle w:val="a5"/>
          <w:rFonts w:ascii="Times New Roman" w:eastAsiaTheme="minorHAnsi" w:hAnsi="Times New Roman"/>
          <w:color w:val="auto"/>
          <w:sz w:val="28"/>
          <w:szCs w:val="28"/>
          <w:u w:val="none"/>
          <w:lang w:val="uk-UA"/>
        </w:rPr>
        <w:t>ично</w:t>
      </w:r>
      <w:r>
        <w:rPr>
          <w:rStyle w:val="a5"/>
          <w:rFonts w:ascii="Times New Roman" w:eastAsiaTheme="minorHAnsi" w:hAnsi="Times New Roman"/>
          <w:color w:val="auto"/>
          <w:sz w:val="28"/>
          <w:szCs w:val="28"/>
          <w:u w:val="none"/>
          <w:lang w:val="uk-UA"/>
        </w:rPr>
        <w:t xml:space="preserve">ї діяльності: теоретичні та практичні проблеми. </w:t>
      </w:r>
      <w:r w:rsidRPr="007B0C99">
        <w:rPr>
          <w:rStyle w:val="a5"/>
          <w:rFonts w:ascii="Times New Roman" w:eastAsiaTheme="minorHAnsi" w:hAnsi="Times New Roman"/>
          <w:color w:val="auto"/>
          <w:sz w:val="28"/>
          <w:szCs w:val="28"/>
          <w:u w:val="none"/>
          <w:lang w:val="uk-UA"/>
        </w:rPr>
        <w:t>Одеса</w:t>
      </w:r>
      <w:r w:rsidR="007B0C99" w:rsidRPr="007B0C99">
        <w:rPr>
          <w:rStyle w:val="a5"/>
          <w:rFonts w:ascii="Times New Roman" w:eastAsiaTheme="minorHAnsi" w:hAnsi="Times New Roman"/>
          <w:color w:val="auto"/>
          <w:sz w:val="28"/>
          <w:szCs w:val="28"/>
          <w:u w:val="none"/>
          <w:lang w:val="uk-UA"/>
        </w:rPr>
        <w:t xml:space="preserve">: </w:t>
      </w:r>
      <w:r w:rsidR="007B0C99" w:rsidRPr="007B0C99">
        <w:rPr>
          <w:rFonts w:ascii="Times New Roman" w:hAnsi="Times New Roman"/>
          <w:color w:val="000000"/>
          <w:sz w:val="28"/>
          <w:szCs w:val="28"/>
          <w:lang w:val="uk-UA"/>
        </w:rPr>
        <w:t>Національний університет «Одеська юридична академія»</w:t>
      </w:r>
      <w:r w:rsidR="00E65DB8">
        <w:rPr>
          <w:rFonts w:ascii="Times New Roman" w:hAnsi="Times New Roman"/>
          <w:color w:val="000000"/>
          <w:sz w:val="28"/>
          <w:szCs w:val="28"/>
          <w:lang w:val="uk-UA"/>
        </w:rPr>
        <w:t xml:space="preserve">. </w:t>
      </w:r>
      <w:r w:rsidR="007B0C99" w:rsidRPr="007B0C99">
        <w:rPr>
          <w:rFonts w:ascii="Times New Roman" w:hAnsi="Times New Roman"/>
          <w:color w:val="000000"/>
          <w:sz w:val="28"/>
          <w:szCs w:val="28"/>
          <w:lang w:val="uk-UA"/>
        </w:rPr>
        <w:t>2016. 43 с.</w:t>
      </w:r>
    </w:p>
    <w:p w14:paraId="23643D9F" w14:textId="2DEEB10B" w:rsidR="00E65DB8" w:rsidRDefault="00E65DB8" w:rsidP="00E65DB8">
      <w:pPr>
        <w:pStyle w:val="a4"/>
        <w:numPr>
          <w:ilvl w:val="0"/>
          <w:numId w:val="5"/>
        </w:numPr>
        <w:spacing w:line="360" w:lineRule="auto"/>
        <w:jc w:val="both"/>
        <w:rPr>
          <w:rFonts w:ascii="Times New Roman" w:eastAsiaTheme="minorHAnsi" w:hAnsi="Times New Roman"/>
          <w:sz w:val="28"/>
          <w:szCs w:val="28"/>
          <w:lang w:val="uk-UA"/>
        </w:rPr>
      </w:pPr>
      <w:r w:rsidRPr="00E65DB8">
        <w:rPr>
          <w:rFonts w:ascii="Times New Roman" w:eastAsiaTheme="minorHAnsi" w:hAnsi="Times New Roman"/>
          <w:sz w:val="28"/>
          <w:szCs w:val="28"/>
          <w:lang w:val="uk-UA"/>
        </w:rPr>
        <w:t>Сенюта І. Я.</w:t>
      </w:r>
      <w:r>
        <w:rPr>
          <w:rFonts w:ascii="Times New Roman" w:eastAsiaTheme="minorHAnsi" w:hAnsi="Times New Roman"/>
          <w:sz w:val="28"/>
          <w:szCs w:val="28"/>
          <w:lang w:val="uk-UA"/>
        </w:rPr>
        <w:t xml:space="preserve"> </w:t>
      </w:r>
      <w:r w:rsidRPr="00E65DB8">
        <w:rPr>
          <w:rFonts w:ascii="Times New Roman" w:eastAsiaTheme="minorHAnsi" w:hAnsi="Times New Roman"/>
          <w:sz w:val="28"/>
          <w:szCs w:val="28"/>
          <w:lang w:val="uk-UA"/>
        </w:rPr>
        <w:t>Цивільно-правове регулювання відносин у сфері надання медичної допомоги: питання теорії і практик</w:t>
      </w:r>
      <w:r>
        <w:rPr>
          <w:rFonts w:ascii="Times New Roman" w:eastAsiaTheme="minorHAnsi" w:hAnsi="Times New Roman"/>
          <w:sz w:val="28"/>
          <w:szCs w:val="28"/>
          <w:lang w:val="uk-UA"/>
        </w:rPr>
        <w:t xml:space="preserve">и. </w:t>
      </w:r>
      <w:r w:rsidRPr="00E65DB8">
        <w:rPr>
          <w:rFonts w:ascii="Times New Roman" w:eastAsiaTheme="minorHAnsi" w:hAnsi="Times New Roman"/>
          <w:sz w:val="28"/>
          <w:szCs w:val="28"/>
          <w:lang w:val="uk-UA"/>
        </w:rPr>
        <w:t>Львів : Видавництво Л</w:t>
      </w:r>
      <w:r>
        <w:rPr>
          <w:rFonts w:ascii="Times New Roman" w:eastAsiaTheme="minorHAnsi" w:hAnsi="Times New Roman"/>
          <w:sz w:val="28"/>
          <w:szCs w:val="28"/>
          <w:lang w:val="uk-UA"/>
        </w:rPr>
        <w:t xml:space="preserve">ОБФ «Медицина і право», 2018. </w:t>
      </w:r>
      <w:r w:rsidRPr="00E65DB8">
        <w:rPr>
          <w:rFonts w:ascii="Times New Roman" w:eastAsiaTheme="minorHAnsi" w:hAnsi="Times New Roman"/>
          <w:sz w:val="28"/>
          <w:szCs w:val="28"/>
          <w:lang w:val="uk-UA"/>
        </w:rPr>
        <w:t>640 с.</w:t>
      </w:r>
    </w:p>
    <w:p w14:paraId="390AC57E" w14:textId="59BAA679" w:rsidR="00E65DB8" w:rsidRDefault="00783E3D" w:rsidP="00E65DB8">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Блащук Т. В. Право на медичну допомогу та його реалізація в умовах пандемії </w:t>
      </w:r>
      <w:r w:rsidRPr="00783E3D">
        <w:rPr>
          <w:rFonts w:ascii="Times New Roman" w:eastAsiaTheme="minorHAnsi" w:hAnsi="Times New Roman"/>
          <w:sz w:val="28"/>
          <w:szCs w:val="28"/>
        </w:rPr>
        <w:t>COVID-19</w:t>
      </w:r>
      <w:r>
        <w:rPr>
          <w:rFonts w:ascii="Times New Roman" w:eastAsiaTheme="minorHAnsi" w:hAnsi="Times New Roman"/>
          <w:sz w:val="28"/>
          <w:szCs w:val="28"/>
          <w:lang w:val="uk-UA"/>
        </w:rPr>
        <w:t xml:space="preserve">. Острог: 2020. 12 с. </w:t>
      </w:r>
    </w:p>
    <w:p w14:paraId="6F066F5F" w14:textId="3622DC95" w:rsidR="00AD4A51" w:rsidRPr="007E06D4" w:rsidRDefault="00783E3D" w:rsidP="00783E3D">
      <w:pPr>
        <w:pStyle w:val="a4"/>
        <w:numPr>
          <w:ilvl w:val="0"/>
          <w:numId w:val="5"/>
        </w:numPr>
        <w:spacing w:line="360" w:lineRule="auto"/>
        <w:jc w:val="both"/>
        <w:rPr>
          <w:rStyle w:val="a5"/>
          <w:rFonts w:ascii="Times New Roman" w:eastAsiaTheme="minorHAnsi" w:hAnsi="Times New Roman"/>
          <w:color w:val="000000" w:themeColor="text1"/>
          <w:sz w:val="28"/>
          <w:szCs w:val="28"/>
          <w:u w:val="none"/>
          <w:lang w:val="uk-UA"/>
        </w:rPr>
      </w:pPr>
      <w:r w:rsidRPr="007E06D4">
        <w:rPr>
          <w:rFonts w:ascii="Times New Roman" w:eastAsiaTheme="minorHAnsi" w:hAnsi="Times New Roman"/>
          <w:color w:val="000000" w:themeColor="text1"/>
          <w:sz w:val="28"/>
          <w:szCs w:val="28"/>
          <w:lang w:val="uk-UA"/>
        </w:rPr>
        <w:t>Ковригіна В. Є. Адміністративно-правове регулювання екстреної медичної допомоги.</w:t>
      </w:r>
      <w:r w:rsidR="00AD4A51" w:rsidRPr="007E06D4">
        <w:rPr>
          <w:color w:val="000000" w:themeColor="text1"/>
          <w:lang w:val="uk-UA"/>
        </w:rPr>
        <w:t xml:space="preserve"> </w:t>
      </w:r>
      <w:r w:rsidR="00AD4A51" w:rsidRPr="007E06D4">
        <w:rPr>
          <w:rStyle w:val="a5"/>
          <w:rFonts w:ascii="Times New Roman" w:eastAsiaTheme="minorHAnsi" w:hAnsi="Times New Roman"/>
          <w:color w:val="000000" w:themeColor="text1"/>
          <w:sz w:val="28"/>
          <w:szCs w:val="28"/>
          <w:u w:val="none"/>
          <w:lang w:val="uk-UA"/>
        </w:rPr>
        <w:t xml:space="preserve">Київ: Національна академія внутрішніх справ. 2016. 21 с. </w:t>
      </w:r>
    </w:p>
    <w:p w14:paraId="50AED716" w14:textId="77777777" w:rsidR="00335A85" w:rsidRPr="00335A85" w:rsidRDefault="00335A85" w:rsidP="00783E3D">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Pr>
          <w:rFonts w:ascii="Times New Roman" w:hAnsi="Times New Roman"/>
          <w:bCs/>
          <w:color w:val="000000"/>
          <w:sz w:val="28"/>
          <w:szCs w:val="28"/>
          <w:lang w:val="uk-UA"/>
        </w:rPr>
        <w:t>Про екстрену медичну допомогу: Закон України</w:t>
      </w:r>
      <w:r w:rsidRPr="00335A85">
        <w:rPr>
          <w:rFonts w:ascii="Times New Roman" w:hAnsi="Times New Roman"/>
          <w:bCs/>
          <w:color w:val="000000"/>
          <w:sz w:val="28"/>
          <w:szCs w:val="28"/>
          <w:lang w:val="uk-UA"/>
        </w:rPr>
        <w:t xml:space="preserve"> </w:t>
      </w:r>
      <w:r w:rsidRPr="00BB690F">
        <w:rPr>
          <w:rFonts w:ascii="Times New Roman" w:hAnsi="Times New Roman"/>
          <w:bCs/>
          <w:color w:val="000000"/>
          <w:sz w:val="28"/>
          <w:szCs w:val="28"/>
          <w:lang w:val="uk-UA"/>
        </w:rPr>
        <w:t>від 05.07.2012 № 5081-VI</w:t>
      </w:r>
      <w:r>
        <w:rPr>
          <w:rFonts w:ascii="Times New Roman" w:hAnsi="Times New Roman"/>
          <w:bCs/>
          <w:color w:val="000000"/>
          <w:sz w:val="28"/>
          <w:szCs w:val="28"/>
          <w:lang w:val="uk-UA"/>
        </w:rPr>
        <w:t xml:space="preserve">.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r w:rsidRPr="008F1031">
        <w:rPr>
          <w:lang w:val="en-US"/>
        </w:rPr>
        <w:t xml:space="preserve"> </w:t>
      </w:r>
      <w:hyperlink r:id="rId14" w:anchor="Text" w:history="1">
        <w:r w:rsidRPr="00335A85">
          <w:rPr>
            <w:rStyle w:val="a5"/>
            <w:rFonts w:ascii="Times New Roman" w:hAnsi="Times New Roman"/>
            <w:bCs/>
            <w:sz w:val="28"/>
            <w:szCs w:val="28"/>
            <w:lang w:val="en-US"/>
          </w:rPr>
          <w:t>https</w:t>
        </w:r>
        <w:r w:rsidRPr="003E44F0">
          <w:rPr>
            <w:rStyle w:val="a5"/>
            <w:rFonts w:ascii="Times New Roman" w:hAnsi="Times New Roman"/>
            <w:bCs/>
            <w:sz w:val="28"/>
            <w:szCs w:val="28"/>
            <w:lang w:val="uk-UA"/>
          </w:rPr>
          <w:t>://</w:t>
        </w:r>
        <w:r w:rsidRPr="00335A85">
          <w:rPr>
            <w:rStyle w:val="a5"/>
            <w:rFonts w:ascii="Times New Roman" w:hAnsi="Times New Roman"/>
            <w:bCs/>
            <w:sz w:val="28"/>
            <w:szCs w:val="28"/>
            <w:lang w:val="en-US"/>
          </w:rPr>
          <w:t>zakon</w:t>
        </w:r>
        <w:r w:rsidRPr="003E44F0">
          <w:rPr>
            <w:rStyle w:val="a5"/>
            <w:rFonts w:ascii="Times New Roman" w:hAnsi="Times New Roman"/>
            <w:bCs/>
            <w:sz w:val="28"/>
            <w:szCs w:val="28"/>
            <w:lang w:val="uk-UA"/>
          </w:rPr>
          <w:t>.</w:t>
        </w:r>
        <w:r w:rsidRPr="00335A85">
          <w:rPr>
            <w:rStyle w:val="a5"/>
            <w:rFonts w:ascii="Times New Roman" w:hAnsi="Times New Roman"/>
            <w:bCs/>
            <w:sz w:val="28"/>
            <w:szCs w:val="28"/>
            <w:lang w:val="en-US"/>
          </w:rPr>
          <w:t>rada</w:t>
        </w:r>
        <w:r w:rsidRPr="003E44F0">
          <w:rPr>
            <w:rStyle w:val="a5"/>
            <w:rFonts w:ascii="Times New Roman" w:hAnsi="Times New Roman"/>
            <w:bCs/>
            <w:sz w:val="28"/>
            <w:szCs w:val="28"/>
            <w:lang w:val="uk-UA"/>
          </w:rPr>
          <w:t>.</w:t>
        </w:r>
        <w:r w:rsidRPr="00335A85">
          <w:rPr>
            <w:rStyle w:val="a5"/>
            <w:rFonts w:ascii="Times New Roman" w:hAnsi="Times New Roman"/>
            <w:bCs/>
            <w:sz w:val="28"/>
            <w:szCs w:val="28"/>
            <w:lang w:val="en-US"/>
          </w:rPr>
          <w:t>gov</w:t>
        </w:r>
        <w:r w:rsidRPr="003E44F0">
          <w:rPr>
            <w:rStyle w:val="a5"/>
            <w:rFonts w:ascii="Times New Roman" w:hAnsi="Times New Roman"/>
            <w:bCs/>
            <w:sz w:val="28"/>
            <w:szCs w:val="28"/>
            <w:lang w:val="uk-UA"/>
          </w:rPr>
          <w:t>.</w:t>
        </w:r>
        <w:r w:rsidRPr="00335A85">
          <w:rPr>
            <w:rStyle w:val="a5"/>
            <w:rFonts w:ascii="Times New Roman" w:hAnsi="Times New Roman"/>
            <w:bCs/>
            <w:sz w:val="28"/>
            <w:szCs w:val="28"/>
            <w:lang w:val="en-US"/>
          </w:rPr>
          <w:t>ua</w:t>
        </w:r>
        <w:r w:rsidRPr="003E44F0">
          <w:rPr>
            <w:rStyle w:val="a5"/>
            <w:rFonts w:ascii="Times New Roman" w:hAnsi="Times New Roman"/>
            <w:bCs/>
            <w:sz w:val="28"/>
            <w:szCs w:val="28"/>
            <w:lang w:val="uk-UA"/>
          </w:rPr>
          <w:t>/</w:t>
        </w:r>
        <w:r w:rsidRPr="00335A85">
          <w:rPr>
            <w:rStyle w:val="a5"/>
            <w:rFonts w:ascii="Times New Roman" w:hAnsi="Times New Roman"/>
            <w:bCs/>
            <w:sz w:val="28"/>
            <w:szCs w:val="28"/>
            <w:lang w:val="en-US"/>
          </w:rPr>
          <w:t>laws</w:t>
        </w:r>
        <w:r w:rsidRPr="003E44F0">
          <w:rPr>
            <w:rStyle w:val="a5"/>
            <w:rFonts w:ascii="Times New Roman" w:hAnsi="Times New Roman"/>
            <w:bCs/>
            <w:sz w:val="28"/>
            <w:szCs w:val="28"/>
            <w:lang w:val="uk-UA"/>
          </w:rPr>
          <w:t>/</w:t>
        </w:r>
        <w:r w:rsidRPr="00335A85">
          <w:rPr>
            <w:rStyle w:val="a5"/>
            <w:rFonts w:ascii="Times New Roman" w:hAnsi="Times New Roman"/>
            <w:bCs/>
            <w:sz w:val="28"/>
            <w:szCs w:val="28"/>
            <w:lang w:val="en-US"/>
          </w:rPr>
          <w:t>show</w:t>
        </w:r>
        <w:r w:rsidRPr="003E44F0">
          <w:rPr>
            <w:rStyle w:val="a5"/>
            <w:rFonts w:ascii="Times New Roman" w:hAnsi="Times New Roman"/>
            <w:bCs/>
            <w:sz w:val="28"/>
            <w:szCs w:val="28"/>
            <w:lang w:val="uk-UA"/>
          </w:rPr>
          <w:t>/5081-17#</w:t>
        </w:r>
        <w:r w:rsidRPr="00335A85">
          <w:rPr>
            <w:rStyle w:val="a5"/>
            <w:rFonts w:ascii="Times New Roman" w:hAnsi="Times New Roman"/>
            <w:bCs/>
            <w:sz w:val="28"/>
            <w:szCs w:val="28"/>
            <w:lang w:val="en-US"/>
          </w:rPr>
          <w:t>Text</w:t>
        </w:r>
      </w:hyperlink>
    </w:p>
    <w:p w14:paraId="784C26AF" w14:textId="5949B08F" w:rsidR="00335A85" w:rsidRDefault="00335A85" w:rsidP="00335A85">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335A85">
        <w:rPr>
          <w:rFonts w:ascii="Times New Roman" w:eastAsiaTheme="minorHAnsi" w:hAnsi="Times New Roman"/>
          <w:sz w:val="28"/>
          <w:szCs w:val="28"/>
          <w:lang w:val="uk-UA"/>
        </w:rPr>
        <w:t>Домедична допомога в умовах бойових дій: основні протоколи</w:t>
      </w:r>
      <w:r>
        <w:rPr>
          <w:rFonts w:ascii="Times New Roman" w:eastAsiaTheme="minorHAnsi" w:hAnsi="Times New Roman"/>
          <w:sz w:val="28"/>
          <w:szCs w:val="28"/>
          <w:lang w:val="uk-UA"/>
        </w:rPr>
        <w:t xml:space="preserve">.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hyperlink r:id="rId15" w:history="1">
        <w:r w:rsidRPr="00A60A7E">
          <w:rPr>
            <w:rStyle w:val="a5"/>
            <w:rFonts w:ascii="Times New Roman" w:hAnsi="Times New Roman"/>
            <w:sz w:val="28"/>
            <w:szCs w:val="28"/>
            <w:lang w:val="en-US"/>
          </w:rPr>
          <w:t>https</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medialt</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clinic</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blog</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vazhlive</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pitannya</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domedichna</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dopomoga</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v</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umovakh</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bojovikh</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dij</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osnovni</w:t>
        </w:r>
        <w:r w:rsidRPr="00A60A7E">
          <w:rPr>
            <w:rStyle w:val="a5"/>
            <w:rFonts w:ascii="Times New Roman" w:hAnsi="Times New Roman"/>
            <w:sz w:val="28"/>
            <w:szCs w:val="28"/>
            <w:lang w:val="uk-UA"/>
          </w:rPr>
          <w:t>-</w:t>
        </w:r>
        <w:r w:rsidRPr="00A60A7E">
          <w:rPr>
            <w:rStyle w:val="a5"/>
            <w:rFonts w:ascii="Times New Roman" w:hAnsi="Times New Roman"/>
            <w:sz w:val="28"/>
            <w:szCs w:val="28"/>
            <w:lang w:val="en-US"/>
          </w:rPr>
          <w:t>protokoli</w:t>
        </w:r>
      </w:hyperlink>
      <w:r w:rsidR="00A60A7E">
        <w:rPr>
          <w:lang w:val="uk-UA"/>
        </w:rPr>
        <w:t xml:space="preserve"> </w:t>
      </w:r>
    </w:p>
    <w:p w14:paraId="6A4019C2" w14:textId="11E4893E" w:rsidR="00335A85" w:rsidRDefault="00A60A7E" w:rsidP="00335A85">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Корсак В. І. Тактична медицина. </w:t>
      </w:r>
      <w:r w:rsidRPr="00A60A7E">
        <w:rPr>
          <w:rFonts w:ascii="Times New Roman" w:eastAsiaTheme="minorHAnsi" w:hAnsi="Times New Roman"/>
          <w:i/>
          <w:sz w:val="28"/>
          <w:szCs w:val="28"/>
          <w:lang w:val="uk-UA"/>
        </w:rPr>
        <w:t>Методичні рекомендації.</w:t>
      </w:r>
      <w:r>
        <w:rPr>
          <w:rFonts w:ascii="Times New Roman" w:eastAsiaTheme="minorHAnsi" w:hAnsi="Times New Roman"/>
          <w:sz w:val="28"/>
          <w:szCs w:val="28"/>
          <w:lang w:val="uk-UA"/>
        </w:rPr>
        <w:t xml:space="preserve"> Луцьк: 2022. 125 с. </w:t>
      </w:r>
    </w:p>
    <w:p w14:paraId="2BD093D4" w14:textId="3AD370EB" w:rsidR="002E5199" w:rsidRDefault="002E5199" w:rsidP="002E5199">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 xml:space="preserve"> </w:t>
      </w:r>
      <w:r w:rsidRPr="002E5199">
        <w:rPr>
          <w:rFonts w:ascii="Times New Roman" w:eastAsiaTheme="minorHAnsi" w:hAnsi="Times New Roman"/>
          <w:sz w:val="28"/>
          <w:szCs w:val="28"/>
          <w:lang w:val="uk-UA"/>
        </w:rPr>
        <w:t>Профе</w:t>
      </w:r>
      <w:r>
        <w:rPr>
          <w:rFonts w:ascii="Times New Roman" w:eastAsiaTheme="minorHAnsi" w:hAnsi="Times New Roman"/>
          <w:sz w:val="28"/>
          <w:szCs w:val="28"/>
          <w:lang w:val="uk-UA"/>
        </w:rPr>
        <w:t xml:space="preserve">сійний стандарт «Бойовий медик»: </w:t>
      </w:r>
      <w:r w:rsidRPr="002E5199">
        <w:rPr>
          <w:rFonts w:ascii="Times New Roman" w:eastAsiaTheme="minorHAnsi" w:hAnsi="Times New Roman"/>
          <w:sz w:val="28"/>
          <w:szCs w:val="28"/>
          <w:lang w:val="uk-UA"/>
        </w:rPr>
        <w:t xml:space="preserve">Наказ командувача Національної гвардії України від 21.04.2023 № 288. </w:t>
      </w:r>
      <w:r w:rsidRPr="002E5199">
        <w:rPr>
          <w:rFonts w:ascii="Times New Roman" w:eastAsiaTheme="minorHAnsi" w:hAnsi="Times New Roman"/>
          <w:sz w:val="28"/>
          <w:szCs w:val="28"/>
          <w:lang w:val="en-US"/>
        </w:rPr>
        <w:t>URL</w:t>
      </w:r>
      <w:r w:rsidRPr="002E5199">
        <w:rPr>
          <w:rFonts w:ascii="Times New Roman" w:eastAsiaTheme="minorHAnsi" w:hAnsi="Times New Roman"/>
          <w:sz w:val="28"/>
          <w:szCs w:val="28"/>
          <w:lang w:val="uk-UA"/>
        </w:rPr>
        <w:t>:</w:t>
      </w:r>
      <w:r w:rsidRPr="002E5199">
        <w:rPr>
          <w:rFonts w:ascii="Times New Roman" w:hAnsi="Times New Roman"/>
          <w:sz w:val="28"/>
          <w:szCs w:val="28"/>
          <w:lang w:val="en-US"/>
        </w:rPr>
        <w:t xml:space="preserve"> </w:t>
      </w:r>
      <w:hyperlink r:id="rId16" w:history="1">
        <w:r w:rsidRPr="002E5199">
          <w:rPr>
            <w:rStyle w:val="a5"/>
            <w:rFonts w:ascii="Times New Roman" w:hAnsi="Times New Roman"/>
            <w:sz w:val="28"/>
            <w:szCs w:val="28"/>
            <w:lang w:val="en-US"/>
          </w:rPr>
          <w:t>https://register.nqa.gov.ua/uploads/0/525-ps_bojovij_medik.pdf</w:t>
        </w:r>
      </w:hyperlink>
      <w:r>
        <w:rPr>
          <w:lang w:val="uk-UA"/>
        </w:rPr>
        <w:t xml:space="preserve"> </w:t>
      </w:r>
      <w:r>
        <w:rPr>
          <w:rFonts w:ascii="Times New Roman" w:eastAsiaTheme="minorHAnsi" w:hAnsi="Times New Roman"/>
          <w:sz w:val="28"/>
          <w:szCs w:val="28"/>
          <w:lang w:val="uk-UA"/>
        </w:rPr>
        <w:t xml:space="preserve"> </w:t>
      </w:r>
    </w:p>
    <w:p w14:paraId="7A235562" w14:textId="45F46E0C" w:rsidR="00F671BC" w:rsidRPr="002E5199" w:rsidRDefault="002E5199" w:rsidP="002E5199">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56373F" w:rsidRPr="002E5199">
        <w:rPr>
          <w:rFonts w:ascii="Times New Roman" w:eastAsiaTheme="minorHAnsi" w:hAnsi="Times New Roman"/>
          <w:sz w:val="28"/>
          <w:szCs w:val="28"/>
          <w:lang w:val="uk-UA"/>
        </w:rPr>
        <w:t xml:space="preserve">Біліченко В. М. Сучасний стан тактичної медицини як показник основ тактичної підготовки </w:t>
      </w:r>
      <w:r w:rsidR="00F671BC" w:rsidRPr="002E5199">
        <w:rPr>
          <w:rFonts w:ascii="Times New Roman" w:eastAsiaTheme="minorHAnsi" w:hAnsi="Times New Roman"/>
          <w:sz w:val="28"/>
          <w:szCs w:val="28"/>
          <w:lang w:val="uk-UA"/>
        </w:rPr>
        <w:t xml:space="preserve">сучасних працівників Національної поліції України. </w:t>
      </w:r>
      <w:r w:rsidR="0056373F" w:rsidRPr="002E5199">
        <w:rPr>
          <w:rFonts w:ascii="Times New Roman" w:hAnsi="Times New Roman"/>
          <w:i/>
          <w:sz w:val="28"/>
          <w:szCs w:val="28"/>
          <w:lang w:val="uk-UA"/>
        </w:rPr>
        <w:t>Науковий вісник</w:t>
      </w:r>
      <w:r w:rsidR="00F671BC" w:rsidRPr="002E5199">
        <w:rPr>
          <w:rFonts w:ascii="Times New Roman" w:hAnsi="Times New Roman"/>
          <w:i/>
          <w:sz w:val="28"/>
          <w:szCs w:val="28"/>
          <w:lang w:val="uk-UA"/>
        </w:rPr>
        <w:t>.</w:t>
      </w:r>
      <w:r w:rsidR="0056373F" w:rsidRPr="002E5199">
        <w:rPr>
          <w:rFonts w:ascii="Times New Roman" w:hAnsi="Times New Roman"/>
          <w:i/>
          <w:sz w:val="28"/>
          <w:szCs w:val="28"/>
          <w:lang w:val="uk-UA"/>
        </w:rPr>
        <w:t xml:space="preserve"> </w:t>
      </w:r>
      <w:r w:rsidR="0056373F" w:rsidRPr="002E5199">
        <w:rPr>
          <w:rFonts w:ascii="Times New Roman" w:hAnsi="Times New Roman"/>
          <w:sz w:val="28"/>
          <w:szCs w:val="28"/>
          <w:lang w:val="uk-UA"/>
        </w:rPr>
        <w:t>Дніпропетровськ</w:t>
      </w:r>
      <w:r w:rsidR="00F671BC" w:rsidRPr="002E5199">
        <w:rPr>
          <w:rFonts w:ascii="Times New Roman" w:hAnsi="Times New Roman"/>
          <w:sz w:val="28"/>
          <w:szCs w:val="28"/>
          <w:lang w:val="uk-UA"/>
        </w:rPr>
        <w:t>ий</w:t>
      </w:r>
      <w:r w:rsidR="0056373F" w:rsidRPr="002E5199">
        <w:rPr>
          <w:rFonts w:ascii="Times New Roman" w:hAnsi="Times New Roman"/>
          <w:sz w:val="28"/>
          <w:szCs w:val="28"/>
          <w:lang w:val="uk-UA"/>
        </w:rPr>
        <w:t xml:space="preserve"> державн</w:t>
      </w:r>
      <w:r w:rsidR="00F671BC" w:rsidRPr="002E5199">
        <w:rPr>
          <w:rFonts w:ascii="Times New Roman" w:hAnsi="Times New Roman"/>
          <w:sz w:val="28"/>
          <w:szCs w:val="28"/>
          <w:lang w:val="uk-UA"/>
        </w:rPr>
        <w:t>ий університет</w:t>
      </w:r>
      <w:r w:rsidR="0056373F" w:rsidRPr="002E5199">
        <w:rPr>
          <w:rFonts w:ascii="Times New Roman" w:hAnsi="Times New Roman"/>
          <w:sz w:val="28"/>
          <w:szCs w:val="28"/>
          <w:lang w:val="uk-UA"/>
        </w:rPr>
        <w:t xml:space="preserve"> внутрішніх справ. </w:t>
      </w:r>
      <w:r w:rsidR="00F671BC" w:rsidRPr="002E5199">
        <w:rPr>
          <w:rFonts w:ascii="Times New Roman" w:hAnsi="Times New Roman"/>
          <w:sz w:val="28"/>
          <w:szCs w:val="28"/>
          <w:lang w:val="uk-UA"/>
        </w:rPr>
        <w:t xml:space="preserve">№ 4. Дніпро: </w:t>
      </w:r>
      <w:r w:rsidR="0056373F" w:rsidRPr="002E5199">
        <w:rPr>
          <w:rFonts w:ascii="Times New Roman" w:hAnsi="Times New Roman"/>
          <w:sz w:val="28"/>
          <w:szCs w:val="28"/>
          <w:lang w:val="uk-UA"/>
        </w:rPr>
        <w:t xml:space="preserve">2021. </w:t>
      </w:r>
      <w:r w:rsidR="00F671BC" w:rsidRPr="002E5199">
        <w:rPr>
          <w:rFonts w:ascii="Times New Roman" w:hAnsi="Times New Roman"/>
          <w:sz w:val="28"/>
          <w:szCs w:val="28"/>
          <w:lang w:val="uk-UA"/>
        </w:rPr>
        <w:t>316 с.</w:t>
      </w:r>
    </w:p>
    <w:p w14:paraId="3E9CD256" w14:textId="123E2796" w:rsidR="00932A77" w:rsidRPr="00932A77" w:rsidRDefault="00F671BC" w:rsidP="00F671BC">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sidRPr="00932A77">
        <w:rPr>
          <w:rFonts w:ascii="Times New Roman" w:hAnsi="Times New Roman"/>
          <w:sz w:val="28"/>
          <w:szCs w:val="28"/>
          <w:lang w:val="uk-UA"/>
        </w:rPr>
        <w:t xml:space="preserve"> </w:t>
      </w:r>
      <w:r w:rsidRPr="00932A77">
        <w:rPr>
          <w:rFonts w:ascii="Times New Roman" w:hAnsi="Times New Roman"/>
          <w:bCs/>
          <w:sz w:val="28"/>
          <w:szCs w:val="28"/>
          <w:lang w:val="uk-UA"/>
        </w:rPr>
        <w:t>Про затвердження Порядку виплати винагороди військовослужбовцям Служби безпеки України за безпосередню участь у воєнних конфліктах, в заходах із забезпечення національної безпеки і оборони, відсічі і стримування збройної агресії Російської Федерації чи в антитерористичній операції, інших заходах в умовах особливого періоду</w:t>
      </w:r>
      <w:r w:rsidR="00932A77" w:rsidRPr="00932A77">
        <w:rPr>
          <w:rFonts w:ascii="Times New Roman" w:hAnsi="Times New Roman"/>
          <w:bCs/>
          <w:sz w:val="28"/>
          <w:szCs w:val="28"/>
          <w:lang w:val="uk-UA"/>
        </w:rPr>
        <w:t>:</w:t>
      </w:r>
      <w:r w:rsidRPr="00932A77">
        <w:rPr>
          <w:rFonts w:ascii="Times New Roman" w:hAnsi="Times New Roman"/>
          <w:bCs/>
          <w:sz w:val="28"/>
          <w:szCs w:val="28"/>
          <w:lang w:val="uk-UA"/>
        </w:rPr>
        <w:t xml:space="preserve"> </w:t>
      </w:r>
      <w:r w:rsidR="007E06D4">
        <w:rPr>
          <w:rFonts w:ascii="Times New Roman" w:hAnsi="Times New Roman"/>
          <w:bCs/>
          <w:sz w:val="28"/>
          <w:szCs w:val="28"/>
          <w:lang w:val="uk-UA"/>
        </w:rPr>
        <w:t>Н</w:t>
      </w:r>
      <w:r w:rsidR="00932A77" w:rsidRPr="00932A77">
        <w:rPr>
          <w:rFonts w:ascii="Times New Roman" w:hAnsi="Times New Roman"/>
          <w:bCs/>
          <w:sz w:val="28"/>
          <w:szCs w:val="28"/>
          <w:lang w:val="uk-UA"/>
        </w:rPr>
        <w:t>аказ</w:t>
      </w:r>
      <w:r w:rsidRPr="00932A77">
        <w:rPr>
          <w:rFonts w:ascii="Times New Roman" w:hAnsi="Times New Roman"/>
          <w:bCs/>
          <w:sz w:val="28"/>
          <w:szCs w:val="28"/>
          <w:lang w:val="uk-UA"/>
        </w:rPr>
        <w:t xml:space="preserve">  Служби безпеки України </w:t>
      </w:r>
      <w:r w:rsidR="00932A77" w:rsidRPr="00932A77">
        <w:rPr>
          <w:rFonts w:ascii="Times New Roman" w:hAnsi="Times New Roman"/>
          <w:bCs/>
          <w:sz w:val="28"/>
          <w:szCs w:val="28"/>
          <w:lang w:val="uk-UA"/>
        </w:rPr>
        <w:t xml:space="preserve">від  09.03.2016 р.  </w:t>
      </w:r>
      <w:r w:rsidRPr="00932A77">
        <w:rPr>
          <w:rFonts w:ascii="Times New Roman" w:hAnsi="Times New Roman"/>
          <w:bCs/>
          <w:sz w:val="28"/>
          <w:szCs w:val="28"/>
          <w:lang w:val="uk-UA"/>
        </w:rPr>
        <w:t>№ 115</w:t>
      </w:r>
      <w:r w:rsidR="00932A77" w:rsidRPr="00932A77">
        <w:rPr>
          <w:rFonts w:ascii="Times New Roman" w:hAnsi="Times New Roman"/>
          <w:bCs/>
          <w:sz w:val="28"/>
          <w:szCs w:val="28"/>
          <w:lang w:val="uk-UA"/>
        </w:rPr>
        <w:t xml:space="preserve">. </w:t>
      </w:r>
      <w:r w:rsidR="00932A77" w:rsidRPr="00932A77">
        <w:rPr>
          <w:rFonts w:ascii="Times New Roman" w:eastAsiaTheme="minorHAnsi" w:hAnsi="Times New Roman"/>
          <w:sz w:val="28"/>
          <w:szCs w:val="28"/>
          <w:lang w:val="en-US"/>
        </w:rPr>
        <w:t>URL</w:t>
      </w:r>
      <w:r w:rsidR="00932A77" w:rsidRPr="00932A77">
        <w:rPr>
          <w:rFonts w:ascii="Times New Roman" w:eastAsiaTheme="minorHAnsi" w:hAnsi="Times New Roman"/>
          <w:sz w:val="28"/>
          <w:szCs w:val="28"/>
          <w:lang w:val="uk-UA"/>
        </w:rPr>
        <w:t>:</w:t>
      </w:r>
      <w:r w:rsidR="00932A77" w:rsidRPr="007E06D4">
        <w:rPr>
          <w:rFonts w:ascii="Times New Roman" w:hAnsi="Times New Roman"/>
          <w:sz w:val="28"/>
          <w:szCs w:val="28"/>
          <w:lang w:val="uk-UA"/>
        </w:rPr>
        <w:t xml:space="preserve"> </w:t>
      </w:r>
      <w:hyperlink r:id="rId17" w:anchor="Text" w:history="1">
        <w:r w:rsidR="00932A77" w:rsidRPr="00932A77">
          <w:rPr>
            <w:rStyle w:val="a5"/>
            <w:rFonts w:ascii="Times New Roman" w:hAnsi="Times New Roman"/>
            <w:bCs/>
            <w:sz w:val="28"/>
            <w:szCs w:val="28"/>
            <w:lang w:val="uk-UA"/>
          </w:rPr>
          <w:t>https://zakon.rada.gov.ua/laws/show/z0419-16#Text</w:t>
        </w:r>
      </w:hyperlink>
    </w:p>
    <w:p w14:paraId="02FC849F" w14:textId="52468245" w:rsidR="00932A77" w:rsidRPr="00497D65" w:rsidRDefault="00932A77" w:rsidP="00932A77">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Pr>
          <w:rFonts w:ascii="Times New Roman" w:hAnsi="Times New Roman"/>
          <w:bCs/>
          <w:color w:val="000000" w:themeColor="text1"/>
          <w:sz w:val="28"/>
          <w:szCs w:val="28"/>
          <w:lang w:val="uk-UA"/>
        </w:rPr>
        <w:t xml:space="preserve"> </w:t>
      </w:r>
      <w:r w:rsidRPr="00932A77">
        <w:rPr>
          <w:rFonts w:ascii="Times New Roman" w:hAnsi="Times New Roman"/>
          <w:bCs/>
          <w:color w:val="000000" w:themeColor="text1"/>
          <w:sz w:val="28"/>
          <w:szCs w:val="28"/>
          <w:lang w:val="uk-UA"/>
        </w:rPr>
        <w:t>Про оборону України</w:t>
      </w:r>
      <w:r>
        <w:rPr>
          <w:rFonts w:ascii="Times New Roman" w:hAnsi="Times New Roman"/>
          <w:bCs/>
          <w:color w:val="000000" w:themeColor="text1"/>
          <w:sz w:val="28"/>
          <w:szCs w:val="28"/>
          <w:lang w:val="uk-UA"/>
        </w:rPr>
        <w:t>:</w:t>
      </w:r>
      <w:r w:rsidRPr="00932A77">
        <w:rPr>
          <w:rFonts w:ascii="Times New Roman" w:hAnsi="Times New Roman"/>
          <w:bCs/>
          <w:color w:val="000000" w:themeColor="text1"/>
          <w:sz w:val="28"/>
          <w:szCs w:val="28"/>
          <w:lang w:val="uk-UA"/>
        </w:rPr>
        <w:t xml:space="preserve"> </w:t>
      </w:r>
      <w:r>
        <w:rPr>
          <w:rFonts w:ascii="Times New Roman" w:hAnsi="Times New Roman"/>
          <w:bCs/>
          <w:color w:val="000000" w:themeColor="text1"/>
          <w:sz w:val="28"/>
          <w:szCs w:val="28"/>
          <w:lang w:val="uk-UA"/>
        </w:rPr>
        <w:t>Закон</w:t>
      </w:r>
      <w:r w:rsidRPr="00932A77">
        <w:rPr>
          <w:rFonts w:ascii="Times New Roman" w:hAnsi="Times New Roman"/>
          <w:bCs/>
          <w:color w:val="000000" w:themeColor="text1"/>
          <w:sz w:val="28"/>
          <w:szCs w:val="28"/>
          <w:lang w:val="uk-UA"/>
        </w:rPr>
        <w:t xml:space="preserve"> України від</w:t>
      </w:r>
      <w:r w:rsidRPr="00932A77">
        <w:rPr>
          <w:rFonts w:ascii="Times New Roman" w:hAnsi="Times New Roman"/>
          <w:bCs/>
          <w:color w:val="000000" w:themeColor="text1"/>
          <w:sz w:val="28"/>
          <w:szCs w:val="28"/>
        </w:rPr>
        <w:t> </w:t>
      </w:r>
      <w:r w:rsidRPr="00932A77">
        <w:rPr>
          <w:rFonts w:ascii="Times New Roman" w:hAnsi="Times New Roman"/>
          <w:bCs/>
          <w:color w:val="000000" w:themeColor="text1"/>
          <w:sz w:val="28"/>
          <w:szCs w:val="28"/>
          <w:lang w:val="uk-UA"/>
        </w:rPr>
        <w:t>06.12.1991</w:t>
      </w:r>
      <w:r w:rsidRPr="00932A77">
        <w:rPr>
          <w:rFonts w:ascii="Times New Roman" w:hAnsi="Times New Roman"/>
          <w:bCs/>
          <w:color w:val="000000" w:themeColor="text1"/>
          <w:sz w:val="28"/>
          <w:szCs w:val="28"/>
        </w:rPr>
        <w:t> </w:t>
      </w:r>
      <w:r w:rsidRPr="00932A77">
        <w:rPr>
          <w:rFonts w:ascii="Times New Roman" w:hAnsi="Times New Roman"/>
          <w:bCs/>
          <w:color w:val="000000" w:themeColor="text1"/>
          <w:sz w:val="28"/>
          <w:szCs w:val="28"/>
          <w:lang w:val="uk-UA"/>
        </w:rPr>
        <w:t>№</w:t>
      </w:r>
      <w:r w:rsidRPr="00932A77">
        <w:rPr>
          <w:rFonts w:ascii="Times New Roman" w:hAnsi="Times New Roman"/>
          <w:bCs/>
          <w:color w:val="000000" w:themeColor="text1"/>
          <w:sz w:val="28"/>
          <w:szCs w:val="28"/>
        </w:rPr>
        <w:t> </w:t>
      </w:r>
      <w:r w:rsidRPr="00932A77">
        <w:rPr>
          <w:rFonts w:ascii="Times New Roman" w:hAnsi="Times New Roman"/>
          <w:bCs/>
          <w:color w:val="000000" w:themeColor="text1"/>
          <w:sz w:val="28"/>
          <w:szCs w:val="28"/>
          <w:lang w:val="uk-UA"/>
        </w:rPr>
        <w:t>1932-</w:t>
      </w:r>
      <w:r w:rsidRPr="00932A77">
        <w:rPr>
          <w:rFonts w:ascii="Times New Roman" w:hAnsi="Times New Roman"/>
          <w:bCs/>
          <w:color w:val="000000" w:themeColor="text1"/>
          <w:sz w:val="28"/>
          <w:szCs w:val="28"/>
        </w:rPr>
        <w:t>XII</w:t>
      </w:r>
      <w:r w:rsidRPr="00932A77">
        <w:rPr>
          <w:rFonts w:ascii="Times New Roman" w:hAnsi="Times New Roman"/>
          <w:b/>
          <w:bCs/>
          <w:color w:val="000000" w:themeColor="text1"/>
          <w:sz w:val="28"/>
          <w:szCs w:val="28"/>
          <w:lang w:val="uk-UA"/>
        </w:rPr>
        <w:t>.</w:t>
      </w:r>
      <w:r w:rsidRPr="00932A77">
        <w:rPr>
          <w:rFonts w:ascii="Times New Roman" w:eastAsiaTheme="minorHAnsi" w:hAnsi="Times New Roman"/>
          <w:sz w:val="28"/>
          <w:szCs w:val="28"/>
        </w:rPr>
        <w:t xml:space="preserve"> </w:t>
      </w:r>
      <w:r>
        <w:rPr>
          <w:rFonts w:ascii="Times New Roman" w:eastAsiaTheme="minorHAnsi" w:hAnsi="Times New Roman"/>
          <w:sz w:val="28"/>
          <w:szCs w:val="28"/>
          <w:lang w:val="en-US"/>
        </w:rPr>
        <w:t>U</w:t>
      </w:r>
      <w:r w:rsidRPr="00497D65">
        <w:rPr>
          <w:rFonts w:ascii="Times New Roman" w:eastAsiaTheme="minorHAnsi" w:hAnsi="Times New Roman"/>
          <w:sz w:val="28"/>
          <w:szCs w:val="28"/>
          <w:lang w:val="en-US"/>
        </w:rPr>
        <w:t>RL</w:t>
      </w:r>
      <w:r w:rsidRPr="00497D65">
        <w:rPr>
          <w:rFonts w:ascii="Times New Roman" w:eastAsiaTheme="minorHAnsi" w:hAnsi="Times New Roman"/>
          <w:sz w:val="28"/>
          <w:szCs w:val="28"/>
          <w:lang w:val="uk-UA"/>
        </w:rPr>
        <w:t>:</w:t>
      </w:r>
      <w:r w:rsidR="00497D65" w:rsidRPr="00497D65">
        <w:rPr>
          <w:lang w:val="en-US"/>
        </w:rPr>
        <w:t xml:space="preserve"> </w:t>
      </w:r>
      <w:hyperlink r:id="rId18" w:anchor="Text" w:history="1">
        <w:r w:rsidR="00497D65" w:rsidRPr="00497D65">
          <w:rPr>
            <w:rStyle w:val="a5"/>
            <w:rFonts w:ascii="Times New Roman" w:hAnsi="Times New Roman"/>
            <w:bCs/>
            <w:sz w:val="28"/>
            <w:szCs w:val="28"/>
            <w:lang w:val="en-US"/>
          </w:rPr>
          <w:t>https</w:t>
        </w:r>
        <w:r w:rsidR="00497D65" w:rsidRPr="00497D65">
          <w:rPr>
            <w:rStyle w:val="a5"/>
            <w:rFonts w:ascii="Times New Roman" w:hAnsi="Times New Roman"/>
            <w:bCs/>
            <w:sz w:val="28"/>
            <w:szCs w:val="28"/>
            <w:lang w:val="uk-UA"/>
          </w:rPr>
          <w:t>://</w:t>
        </w:r>
        <w:r w:rsidR="00497D65" w:rsidRPr="00497D65">
          <w:rPr>
            <w:rStyle w:val="a5"/>
            <w:rFonts w:ascii="Times New Roman" w:hAnsi="Times New Roman"/>
            <w:bCs/>
            <w:sz w:val="28"/>
            <w:szCs w:val="28"/>
            <w:lang w:val="en-US"/>
          </w:rPr>
          <w:t>zakon</w:t>
        </w:r>
        <w:r w:rsidR="00497D65" w:rsidRPr="00497D65">
          <w:rPr>
            <w:rStyle w:val="a5"/>
            <w:rFonts w:ascii="Times New Roman" w:hAnsi="Times New Roman"/>
            <w:bCs/>
            <w:sz w:val="28"/>
            <w:szCs w:val="28"/>
            <w:lang w:val="uk-UA"/>
          </w:rPr>
          <w:t>.</w:t>
        </w:r>
        <w:r w:rsidR="00497D65" w:rsidRPr="00497D65">
          <w:rPr>
            <w:rStyle w:val="a5"/>
            <w:rFonts w:ascii="Times New Roman" w:hAnsi="Times New Roman"/>
            <w:bCs/>
            <w:sz w:val="28"/>
            <w:szCs w:val="28"/>
            <w:lang w:val="en-US"/>
          </w:rPr>
          <w:t>rada</w:t>
        </w:r>
        <w:r w:rsidR="00497D65" w:rsidRPr="00497D65">
          <w:rPr>
            <w:rStyle w:val="a5"/>
            <w:rFonts w:ascii="Times New Roman" w:hAnsi="Times New Roman"/>
            <w:bCs/>
            <w:sz w:val="28"/>
            <w:szCs w:val="28"/>
            <w:lang w:val="uk-UA"/>
          </w:rPr>
          <w:t>.</w:t>
        </w:r>
        <w:r w:rsidR="00497D65" w:rsidRPr="00497D65">
          <w:rPr>
            <w:rStyle w:val="a5"/>
            <w:rFonts w:ascii="Times New Roman" w:hAnsi="Times New Roman"/>
            <w:bCs/>
            <w:sz w:val="28"/>
            <w:szCs w:val="28"/>
            <w:lang w:val="en-US"/>
          </w:rPr>
          <w:t>gov</w:t>
        </w:r>
        <w:r w:rsidR="00497D65" w:rsidRPr="00497D65">
          <w:rPr>
            <w:rStyle w:val="a5"/>
            <w:rFonts w:ascii="Times New Roman" w:hAnsi="Times New Roman"/>
            <w:bCs/>
            <w:sz w:val="28"/>
            <w:szCs w:val="28"/>
            <w:lang w:val="uk-UA"/>
          </w:rPr>
          <w:t>.</w:t>
        </w:r>
        <w:r w:rsidR="00497D65" w:rsidRPr="00497D65">
          <w:rPr>
            <w:rStyle w:val="a5"/>
            <w:rFonts w:ascii="Times New Roman" w:hAnsi="Times New Roman"/>
            <w:bCs/>
            <w:sz w:val="28"/>
            <w:szCs w:val="28"/>
            <w:lang w:val="en-US"/>
          </w:rPr>
          <w:t>ua</w:t>
        </w:r>
        <w:r w:rsidR="00497D65" w:rsidRPr="00497D65">
          <w:rPr>
            <w:rStyle w:val="a5"/>
            <w:rFonts w:ascii="Times New Roman" w:hAnsi="Times New Roman"/>
            <w:bCs/>
            <w:sz w:val="28"/>
            <w:szCs w:val="28"/>
            <w:lang w:val="uk-UA"/>
          </w:rPr>
          <w:t>/</w:t>
        </w:r>
        <w:r w:rsidR="00497D65" w:rsidRPr="00497D65">
          <w:rPr>
            <w:rStyle w:val="a5"/>
            <w:rFonts w:ascii="Times New Roman" w:hAnsi="Times New Roman"/>
            <w:bCs/>
            <w:sz w:val="28"/>
            <w:szCs w:val="28"/>
            <w:lang w:val="en-US"/>
          </w:rPr>
          <w:t>laws</w:t>
        </w:r>
        <w:r w:rsidR="00497D65" w:rsidRPr="00497D65">
          <w:rPr>
            <w:rStyle w:val="a5"/>
            <w:rFonts w:ascii="Times New Roman" w:hAnsi="Times New Roman"/>
            <w:bCs/>
            <w:sz w:val="28"/>
            <w:szCs w:val="28"/>
            <w:lang w:val="uk-UA"/>
          </w:rPr>
          <w:t>/</w:t>
        </w:r>
        <w:r w:rsidR="00497D65" w:rsidRPr="00497D65">
          <w:rPr>
            <w:rStyle w:val="a5"/>
            <w:rFonts w:ascii="Times New Roman" w:hAnsi="Times New Roman"/>
            <w:bCs/>
            <w:sz w:val="28"/>
            <w:szCs w:val="28"/>
            <w:lang w:val="en-US"/>
          </w:rPr>
          <w:t>show</w:t>
        </w:r>
        <w:r w:rsidR="00497D65" w:rsidRPr="00497D65">
          <w:rPr>
            <w:rStyle w:val="a5"/>
            <w:rFonts w:ascii="Times New Roman" w:hAnsi="Times New Roman"/>
            <w:bCs/>
            <w:sz w:val="28"/>
            <w:szCs w:val="28"/>
            <w:lang w:val="uk-UA"/>
          </w:rPr>
          <w:t>/1932-12#</w:t>
        </w:r>
        <w:r w:rsidR="00497D65" w:rsidRPr="00497D65">
          <w:rPr>
            <w:rStyle w:val="a5"/>
            <w:rFonts w:ascii="Times New Roman" w:hAnsi="Times New Roman"/>
            <w:bCs/>
            <w:sz w:val="28"/>
            <w:szCs w:val="28"/>
            <w:lang w:val="en-US"/>
          </w:rPr>
          <w:t>Text</w:t>
        </w:r>
      </w:hyperlink>
    </w:p>
    <w:p w14:paraId="5717A43A" w14:textId="3C42F95B" w:rsidR="00932A77" w:rsidRPr="00395BB0" w:rsidRDefault="00497D65" w:rsidP="00932A77">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Pr>
          <w:rFonts w:ascii="Times New Roman" w:hAnsi="Times New Roman"/>
          <w:bCs/>
          <w:color w:val="000000" w:themeColor="text1"/>
          <w:sz w:val="28"/>
          <w:szCs w:val="28"/>
          <w:lang w:val="uk-UA"/>
        </w:rPr>
        <w:t xml:space="preserve"> </w:t>
      </w:r>
      <w:r w:rsidR="00395BB0" w:rsidRPr="0058139F">
        <w:rPr>
          <w:rFonts w:ascii="Times New Roman" w:hAnsi="Times New Roman"/>
          <w:bCs/>
          <w:color w:val="000000"/>
          <w:sz w:val="28"/>
          <w:szCs w:val="28"/>
          <w:lang w:val="uk-UA"/>
        </w:rPr>
        <w:t>Про затвердження Переліку територій, на яких ведуться (велися) бойові дії або т</w:t>
      </w:r>
      <w:r w:rsidR="00395BB0">
        <w:rPr>
          <w:rFonts w:ascii="Times New Roman" w:hAnsi="Times New Roman"/>
          <w:bCs/>
          <w:color w:val="000000"/>
          <w:sz w:val="28"/>
          <w:szCs w:val="28"/>
          <w:lang w:val="uk-UA"/>
        </w:rPr>
        <w:t xml:space="preserve">имчасово окупованих рф: </w:t>
      </w:r>
      <w:r w:rsidR="007E06D4">
        <w:rPr>
          <w:rFonts w:ascii="Times New Roman" w:hAnsi="Times New Roman"/>
          <w:bCs/>
          <w:color w:val="000000"/>
          <w:sz w:val="28"/>
          <w:szCs w:val="28"/>
          <w:lang w:val="uk-UA"/>
        </w:rPr>
        <w:t>Н</w:t>
      </w:r>
      <w:r w:rsidR="00395BB0">
        <w:rPr>
          <w:rFonts w:ascii="Times New Roman" w:hAnsi="Times New Roman"/>
          <w:bCs/>
          <w:color w:val="000000"/>
          <w:sz w:val="28"/>
          <w:szCs w:val="28"/>
          <w:lang w:val="uk-UA"/>
        </w:rPr>
        <w:t>аказ</w:t>
      </w:r>
      <w:r w:rsidR="00395BB0" w:rsidRPr="00395BB0">
        <w:rPr>
          <w:rFonts w:ascii="Times New Roman" w:hAnsi="Times New Roman"/>
          <w:bCs/>
          <w:color w:val="000000"/>
          <w:sz w:val="28"/>
          <w:szCs w:val="28"/>
          <w:lang w:val="uk-UA"/>
        </w:rPr>
        <w:t xml:space="preserve"> Міністерства з питань реінтеграції тимчасово окупованих територій України від 22.12.2022</w:t>
      </w:r>
      <w:r w:rsidR="007E06D4">
        <w:rPr>
          <w:rFonts w:ascii="Times New Roman" w:hAnsi="Times New Roman"/>
          <w:bCs/>
          <w:color w:val="000000"/>
          <w:sz w:val="28"/>
          <w:szCs w:val="28"/>
          <w:lang w:val="uk-UA"/>
        </w:rPr>
        <w:t> </w:t>
      </w:r>
      <w:r w:rsidR="00395BB0" w:rsidRPr="00395BB0">
        <w:rPr>
          <w:rFonts w:ascii="Times New Roman" w:hAnsi="Times New Roman"/>
          <w:bCs/>
          <w:color w:val="000000"/>
          <w:sz w:val="28"/>
          <w:szCs w:val="28"/>
          <w:lang w:val="uk-UA"/>
        </w:rPr>
        <w:t>р.</w:t>
      </w:r>
      <w:r w:rsidR="007E06D4">
        <w:rPr>
          <w:rFonts w:ascii="Times New Roman" w:hAnsi="Times New Roman"/>
          <w:bCs/>
          <w:color w:val="000000"/>
          <w:sz w:val="28"/>
          <w:szCs w:val="28"/>
          <w:lang w:val="uk-UA"/>
        </w:rPr>
        <w:t> </w:t>
      </w:r>
      <w:r w:rsidR="00395BB0" w:rsidRPr="00395BB0">
        <w:rPr>
          <w:rFonts w:ascii="Times New Roman" w:hAnsi="Times New Roman"/>
          <w:bCs/>
          <w:color w:val="000000"/>
          <w:sz w:val="28"/>
          <w:szCs w:val="28"/>
          <w:lang w:val="uk-UA"/>
        </w:rPr>
        <w:t>№</w:t>
      </w:r>
      <w:r w:rsidR="007E06D4">
        <w:rPr>
          <w:rFonts w:ascii="Times New Roman" w:hAnsi="Times New Roman"/>
          <w:bCs/>
          <w:color w:val="000000"/>
          <w:sz w:val="28"/>
          <w:szCs w:val="28"/>
          <w:lang w:val="uk-UA"/>
        </w:rPr>
        <w:t> </w:t>
      </w:r>
      <w:r w:rsidR="00395BB0" w:rsidRPr="00395BB0">
        <w:rPr>
          <w:rFonts w:ascii="Times New Roman" w:hAnsi="Times New Roman"/>
          <w:bCs/>
          <w:color w:val="000000"/>
          <w:sz w:val="28"/>
          <w:szCs w:val="28"/>
          <w:lang w:val="uk-UA"/>
        </w:rPr>
        <w:t>309</w:t>
      </w:r>
      <w:r w:rsidR="00395BB0">
        <w:rPr>
          <w:rFonts w:ascii="Times New Roman" w:hAnsi="Times New Roman"/>
          <w:b/>
          <w:bCs/>
          <w:color w:val="000000"/>
          <w:sz w:val="28"/>
          <w:szCs w:val="28"/>
          <w:lang w:val="uk-UA"/>
        </w:rPr>
        <w:t>.</w:t>
      </w:r>
      <w:r w:rsidR="007E06D4">
        <w:rPr>
          <w:rFonts w:ascii="Times New Roman" w:hAnsi="Times New Roman"/>
          <w:b/>
          <w:bCs/>
          <w:color w:val="000000"/>
          <w:sz w:val="28"/>
          <w:szCs w:val="28"/>
          <w:lang w:val="uk-UA"/>
        </w:rPr>
        <w:t> </w:t>
      </w:r>
      <w:r w:rsidR="00395BB0">
        <w:rPr>
          <w:rFonts w:ascii="Times New Roman" w:eastAsiaTheme="minorHAnsi" w:hAnsi="Times New Roman"/>
          <w:sz w:val="28"/>
          <w:szCs w:val="28"/>
          <w:lang w:val="en-US"/>
        </w:rPr>
        <w:t>U</w:t>
      </w:r>
      <w:r w:rsidR="00395BB0" w:rsidRPr="00497D65">
        <w:rPr>
          <w:rFonts w:ascii="Times New Roman" w:eastAsiaTheme="minorHAnsi" w:hAnsi="Times New Roman"/>
          <w:sz w:val="28"/>
          <w:szCs w:val="28"/>
          <w:lang w:val="en-US"/>
        </w:rPr>
        <w:t>RL</w:t>
      </w:r>
      <w:r w:rsidR="00395BB0" w:rsidRPr="00395BB0">
        <w:rPr>
          <w:rFonts w:ascii="Times New Roman" w:eastAsiaTheme="minorHAnsi" w:hAnsi="Times New Roman"/>
          <w:sz w:val="28"/>
          <w:szCs w:val="28"/>
          <w:lang w:val="uk-UA"/>
        </w:rPr>
        <w:t>:</w:t>
      </w:r>
      <w:hyperlink r:id="rId19" w:history="1">
        <w:r w:rsidR="00395BB0" w:rsidRPr="00395BB0">
          <w:rPr>
            <w:rStyle w:val="a5"/>
            <w:rFonts w:ascii="Times New Roman" w:hAnsi="Times New Roman"/>
            <w:bCs/>
            <w:sz w:val="28"/>
            <w:szCs w:val="28"/>
            <w:lang w:val="uk-UA"/>
          </w:rPr>
          <w:t>https://ips.ligazakon.net/document/RE39004?an=2943</w:t>
        </w:r>
      </w:hyperlink>
    </w:p>
    <w:p w14:paraId="4E3D7D28" w14:textId="77777777" w:rsidR="004E7A29" w:rsidRPr="004E7A29" w:rsidRDefault="000D33B9" w:rsidP="000D33B9">
      <w:pPr>
        <w:pStyle w:val="a4"/>
        <w:numPr>
          <w:ilvl w:val="0"/>
          <w:numId w:val="5"/>
        </w:numPr>
        <w:spacing w:line="360" w:lineRule="auto"/>
        <w:jc w:val="both"/>
        <w:rPr>
          <w:rFonts w:ascii="Times New Roman" w:eastAsiaTheme="minorHAnsi" w:hAnsi="Times New Roman"/>
          <w:sz w:val="28"/>
          <w:szCs w:val="28"/>
          <w:lang w:val="uk-UA"/>
        </w:rPr>
      </w:pPr>
      <w:r w:rsidRPr="007E06D4">
        <w:rPr>
          <w:rStyle w:val="a5"/>
          <w:rFonts w:ascii="Times New Roman" w:eastAsiaTheme="minorHAnsi" w:hAnsi="Times New Roman"/>
          <w:color w:val="auto"/>
          <w:sz w:val="28"/>
          <w:szCs w:val="28"/>
          <w:u w:val="none"/>
          <w:lang w:val="uk-UA"/>
        </w:rPr>
        <w:t xml:space="preserve"> </w:t>
      </w:r>
      <w:r w:rsidRPr="000D33B9">
        <w:rPr>
          <w:rFonts w:ascii="Times New Roman" w:eastAsiaTheme="minorHAnsi" w:hAnsi="Times New Roman"/>
          <w:bCs/>
          <w:sz w:val="28"/>
          <w:szCs w:val="28"/>
          <w:lang w:val="uk-UA"/>
        </w:rPr>
        <w:t>Вороненко В.В., Близнюк М.Д., Печиборщ В.П.,</w:t>
      </w:r>
      <w:r w:rsidRPr="000D33B9">
        <w:rPr>
          <w:rFonts w:ascii="Times New Roman" w:eastAsiaTheme="minorHAnsi" w:hAnsi="Times New Roman"/>
          <w:bCs/>
          <w:sz w:val="28"/>
          <w:szCs w:val="28"/>
        </w:rPr>
        <w:t xml:space="preserve"> </w:t>
      </w:r>
      <w:r w:rsidRPr="000D33B9">
        <w:rPr>
          <w:rFonts w:ascii="Times New Roman" w:eastAsiaTheme="minorHAnsi" w:hAnsi="Times New Roman"/>
          <w:bCs/>
          <w:sz w:val="28"/>
          <w:szCs w:val="28"/>
          <w:lang w:val="uk-UA"/>
        </w:rPr>
        <w:t>Шуригін О.Ю</w:t>
      </w:r>
      <w:r w:rsidRPr="000D33B9">
        <w:rPr>
          <w:rFonts w:ascii="Times New Roman" w:eastAsiaTheme="minorHAnsi" w:hAnsi="Times New Roman"/>
          <w:sz w:val="28"/>
          <w:szCs w:val="28"/>
        </w:rPr>
        <w:t xml:space="preserve">. </w:t>
      </w:r>
      <w:r w:rsidRPr="000D33B9">
        <w:rPr>
          <w:rStyle w:val="a5"/>
          <w:rFonts w:ascii="Times New Roman" w:eastAsiaTheme="minorHAnsi" w:hAnsi="Times New Roman"/>
          <w:color w:val="auto"/>
          <w:sz w:val="28"/>
          <w:szCs w:val="28"/>
          <w:u w:val="none"/>
        </w:rPr>
        <w:t>Особливості медичного забезпечення населення та військ у</w:t>
      </w:r>
      <w:r w:rsidRPr="000D33B9">
        <w:rPr>
          <w:rStyle w:val="a5"/>
          <w:rFonts w:ascii="Times New Roman" w:eastAsiaTheme="minorHAnsi" w:hAnsi="Times New Roman"/>
          <w:color w:val="auto"/>
          <w:sz w:val="28"/>
          <w:szCs w:val="28"/>
          <w:u w:val="none"/>
          <w:lang w:val="en-US"/>
        </w:rPr>
        <w:t> </w:t>
      </w:r>
      <w:r w:rsidRPr="000D33B9">
        <w:rPr>
          <w:rStyle w:val="a5"/>
          <w:rFonts w:ascii="Times New Roman" w:eastAsiaTheme="minorHAnsi" w:hAnsi="Times New Roman"/>
          <w:color w:val="auto"/>
          <w:sz w:val="28"/>
          <w:szCs w:val="28"/>
          <w:u w:val="none"/>
        </w:rPr>
        <w:t>зоні АТО. Реалії</w:t>
      </w:r>
      <w:r w:rsidRPr="000D33B9">
        <w:rPr>
          <w:rStyle w:val="a5"/>
          <w:rFonts w:ascii="Times New Roman" w:eastAsiaTheme="minorHAnsi" w:hAnsi="Times New Roman"/>
          <w:color w:val="auto"/>
          <w:sz w:val="28"/>
          <w:szCs w:val="28"/>
          <w:u w:val="none"/>
          <w:lang w:val="en-US"/>
        </w:rPr>
        <w:t> </w:t>
      </w:r>
      <w:r w:rsidRPr="000D33B9">
        <w:rPr>
          <w:rStyle w:val="a5"/>
          <w:rFonts w:ascii="Times New Roman" w:eastAsiaTheme="minorHAnsi" w:hAnsi="Times New Roman"/>
          <w:color w:val="auto"/>
          <w:sz w:val="28"/>
          <w:szCs w:val="28"/>
          <w:u w:val="none"/>
        </w:rPr>
        <w:t>та</w:t>
      </w:r>
      <w:r w:rsidRPr="000D33B9">
        <w:rPr>
          <w:rStyle w:val="a5"/>
          <w:rFonts w:ascii="Times New Roman" w:eastAsiaTheme="minorHAnsi" w:hAnsi="Times New Roman"/>
          <w:color w:val="auto"/>
          <w:sz w:val="28"/>
          <w:szCs w:val="28"/>
          <w:u w:val="none"/>
          <w:lang w:val="en-US"/>
        </w:rPr>
        <w:t> </w:t>
      </w:r>
      <w:r w:rsidRPr="000D33B9">
        <w:rPr>
          <w:rStyle w:val="a5"/>
          <w:rFonts w:ascii="Times New Roman" w:eastAsiaTheme="minorHAnsi" w:hAnsi="Times New Roman"/>
          <w:color w:val="auto"/>
          <w:sz w:val="28"/>
          <w:szCs w:val="28"/>
          <w:u w:val="none"/>
        </w:rPr>
        <w:t>перспективи створення єдиного</w:t>
      </w:r>
      <w:r w:rsidRPr="000D33B9">
        <w:rPr>
          <w:rStyle w:val="a5"/>
          <w:rFonts w:ascii="Times New Roman" w:eastAsiaTheme="minorHAnsi" w:hAnsi="Times New Roman"/>
          <w:color w:val="auto"/>
          <w:sz w:val="28"/>
          <w:szCs w:val="28"/>
          <w:u w:val="none"/>
          <w:lang w:val="en-US"/>
        </w:rPr>
        <w:t> </w:t>
      </w:r>
      <w:r>
        <w:rPr>
          <w:rStyle w:val="a5"/>
          <w:rFonts w:ascii="Times New Roman" w:eastAsiaTheme="minorHAnsi" w:hAnsi="Times New Roman"/>
          <w:color w:val="auto"/>
          <w:sz w:val="28"/>
          <w:szCs w:val="28"/>
          <w:u w:val="none"/>
        </w:rPr>
        <w:t>медичного простору</w:t>
      </w:r>
      <w:r w:rsidRPr="000D33B9">
        <w:rPr>
          <w:rStyle w:val="a5"/>
          <w:rFonts w:ascii="Times New Roman" w:eastAsiaTheme="minorHAnsi" w:hAnsi="Times New Roman"/>
          <w:color w:val="auto"/>
          <w:sz w:val="28"/>
          <w:szCs w:val="28"/>
          <w:u w:val="none"/>
        </w:rPr>
        <w:t xml:space="preserve">. </w:t>
      </w:r>
      <w:r w:rsidRPr="000D33B9">
        <w:rPr>
          <w:rFonts w:ascii="Times New Roman" w:eastAsiaTheme="minorHAnsi" w:hAnsi="Times New Roman"/>
          <w:sz w:val="28"/>
          <w:szCs w:val="28"/>
          <w:lang w:val="en-US"/>
        </w:rPr>
        <w:t>URL</w:t>
      </w:r>
      <w:r w:rsidRPr="000D33B9">
        <w:rPr>
          <w:rFonts w:ascii="Times New Roman" w:eastAsiaTheme="minorHAnsi" w:hAnsi="Times New Roman"/>
          <w:sz w:val="28"/>
          <w:szCs w:val="28"/>
          <w:lang w:val="uk-UA"/>
        </w:rPr>
        <w:t>:</w:t>
      </w:r>
      <w:r w:rsidRPr="000D33B9">
        <w:rPr>
          <w:rFonts w:ascii="Times New Roman" w:hAnsi="Times New Roman"/>
          <w:sz w:val="28"/>
          <w:szCs w:val="28"/>
          <w:lang w:val="en-US"/>
        </w:rPr>
        <w:t> </w:t>
      </w:r>
      <w:hyperlink r:id="rId20" w:history="1">
        <w:r w:rsidRPr="000D33B9">
          <w:rPr>
            <w:rStyle w:val="a5"/>
            <w:rFonts w:ascii="Times New Roman" w:hAnsi="Times New Roman"/>
            <w:sz w:val="28"/>
            <w:szCs w:val="28"/>
            <w:lang w:val="en-US"/>
          </w:rPr>
          <w:t>https</w:t>
        </w:r>
        <w:r w:rsidRPr="000D33B9">
          <w:rPr>
            <w:rStyle w:val="a5"/>
            <w:rFonts w:ascii="Times New Roman" w:hAnsi="Times New Roman"/>
            <w:sz w:val="28"/>
            <w:szCs w:val="28"/>
          </w:rPr>
          <w:t>://</w:t>
        </w:r>
        <w:r w:rsidRPr="000D33B9">
          <w:rPr>
            <w:rStyle w:val="a5"/>
            <w:rFonts w:ascii="Times New Roman" w:hAnsi="Times New Roman"/>
            <w:sz w:val="28"/>
            <w:szCs w:val="28"/>
            <w:lang w:val="en-US"/>
          </w:rPr>
          <w:t>umj</w:t>
        </w:r>
        <w:r w:rsidRPr="000D33B9">
          <w:rPr>
            <w:rStyle w:val="a5"/>
            <w:rFonts w:ascii="Times New Roman" w:hAnsi="Times New Roman"/>
            <w:sz w:val="28"/>
            <w:szCs w:val="28"/>
          </w:rPr>
          <w:t>.</w:t>
        </w:r>
        <w:r w:rsidRPr="000D33B9">
          <w:rPr>
            <w:rStyle w:val="a5"/>
            <w:rFonts w:ascii="Times New Roman" w:hAnsi="Times New Roman"/>
            <w:sz w:val="28"/>
            <w:szCs w:val="28"/>
            <w:lang w:val="en-US"/>
          </w:rPr>
          <w:t>com</w:t>
        </w:r>
        <w:r w:rsidRPr="000D33B9">
          <w:rPr>
            <w:rStyle w:val="a5"/>
            <w:rFonts w:ascii="Times New Roman" w:hAnsi="Times New Roman"/>
            <w:sz w:val="28"/>
            <w:szCs w:val="28"/>
          </w:rPr>
          <w:t>.</w:t>
        </w:r>
        <w:r w:rsidRPr="000D33B9">
          <w:rPr>
            <w:rStyle w:val="a5"/>
            <w:rFonts w:ascii="Times New Roman" w:hAnsi="Times New Roman"/>
            <w:sz w:val="28"/>
            <w:szCs w:val="28"/>
            <w:lang w:val="en-US"/>
          </w:rPr>
          <w:t>ua</w:t>
        </w:r>
        <w:r w:rsidRPr="000D33B9">
          <w:rPr>
            <w:rStyle w:val="a5"/>
            <w:rFonts w:ascii="Times New Roman" w:hAnsi="Times New Roman"/>
            <w:sz w:val="28"/>
            <w:szCs w:val="28"/>
          </w:rPr>
          <w:t>/</w:t>
        </w:r>
        <w:r w:rsidRPr="000D33B9">
          <w:rPr>
            <w:rStyle w:val="a5"/>
            <w:rFonts w:ascii="Times New Roman" w:hAnsi="Times New Roman"/>
            <w:sz w:val="28"/>
            <w:szCs w:val="28"/>
            <w:lang w:val="en-US"/>
          </w:rPr>
          <w:t>uk</w:t>
        </w:r>
        <w:r w:rsidRPr="000D33B9">
          <w:rPr>
            <w:rStyle w:val="a5"/>
            <w:rFonts w:ascii="Times New Roman" w:hAnsi="Times New Roman"/>
            <w:sz w:val="28"/>
            <w:szCs w:val="28"/>
          </w:rPr>
          <w:t>/</w:t>
        </w:r>
        <w:r w:rsidRPr="000D33B9">
          <w:rPr>
            <w:rStyle w:val="a5"/>
            <w:rFonts w:ascii="Times New Roman" w:hAnsi="Times New Roman"/>
            <w:sz w:val="28"/>
            <w:szCs w:val="28"/>
            <w:lang w:val="en-US"/>
          </w:rPr>
          <w:t>publikatsia</w:t>
        </w:r>
        <w:r w:rsidRPr="000D33B9">
          <w:rPr>
            <w:rStyle w:val="a5"/>
            <w:rFonts w:ascii="Times New Roman" w:hAnsi="Times New Roman"/>
            <w:sz w:val="28"/>
            <w:szCs w:val="28"/>
          </w:rPr>
          <w:t>-113353-</w:t>
        </w:r>
        <w:r w:rsidRPr="000D33B9">
          <w:rPr>
            <w:rStyle w:val="a5"/>
            <w:rFonts w:ascii="Times New Roman" w:hAnsi="Times New Roman"/>
            <w:sz w:val="28"/>
            <w:szCs w:val="28"/>
            <w:lang w:val="en-US"/>
          </w:rPr>
          <w:t>osoblivosti</w:t>
        </w:r>
        <w:r w:rsidRPr="000D33B9">
          <w:rPr>
            <w:rStyle w:val="a5"/>
            <w:rFonts w:ascii="Times New Roman" w:hAnsi="Times New Roman"/>
            <w:sz w:val="28"/>
            <w:szCs w:val="28"/>
          </w:rPr>
          <w:t>-</w:t>
        </w:r>
        <w:r w:rsidRPr="000D33B9">
          <w:rPr>
            <w:rStyle w:val="a5"/>
            <w:rFonts w:ascii="Times New Roman" w:hAnsi="Times New Roman"/>
            <w:sz w:val="28"/>
            <w:szCs w:val="28"/>
            <w:lang w:val="en-US"/>
          </w:rPr>
          <w:t>medichnogo</w:t>
        </w:r>
        <w:r w:rsidRPr="000D33B9">
          <w:rPr>
            <w:rStyle w:val="a5"/>
            <w:rFonts w:ascii="Times New Roman" w:hAnsi="Times New Roman"/>
            <w:sz w:val="28"/>
            <w:szCs w:val="28"/>
          </w:rPr>
          <w:t>-</w:t>
        </w:r>
        <w:r w:rsidRPr="000D33B9">
          <w:rPr>
            <w:rStyle w:val="a5"/>
            <w:rFonts w:ascii="Times New Roman" w:hAnsi="Times New Roman"/>
            <w:sz w:val="28"/>
            <w:szCs w:val="28"/>
            <w:lang w:val="en-US"/>
          </w:rPr>
          <w:t>zabezpechennya</w:t>
        </w:r>
        <w:r w:rsidRPr="000D33B9">
          <w:rPr>
            <w:rStyle w:val="a5"/>
            <w:rFonts w:ascii="Times New Roman" w:hAnsi="Times New Roman"/>
            <w:sz w:val="28"/>
            <w:szCs w:val="28"/>
          </w:rPr>
          <w:t>-</w:t>
        </w:r>
        <w:r w:rsidRPr="000D33B9">
          <w:rPr>
            <w:rStyle w:val="a5"/>
            <w:rFonts w:ascii="Times New Roman" w:hAnsi="Times New Roman"/>
            <w:sz w:val="28"/>
            <w:szCs w:val="28"/>
            <w:lang w:val="en-US"/>
          </w:rPr>
          <w:t>naselennya</w:t>
        </w:r>
        <w:r w:rsidRPr="000D33B9">
          <w:rPr>
            <w:rStyle w:val="a5"/>
            <w:rFonts w:ascii="Times New Roman" w:hAnsi="Times New Roman"/>
            <w:sz w:val="28"/>
            <w:szCs w:val="28"/>
          </w:rPr>
          <w:t>-</w:t>
        </w:r>
        <w:r w:rsidRPr="000D33B9">
          <w:rPr>
            <w:rStyle w:val="a5"/>
            <w:rFonts w:ascii="Times New Roman" w:hAnsi="Times New Roman"/>
            <w:sz w:val="28"/>
            <w:szCs w:val="28"/>
            <w:lang w:val="en-US"/>
          </w:rPr>
          <w:t>ta</w:t>
        </w:r>
        <w:r w:rsidRPr="000D33B9">
          <w:rPr>
            <w:rStyle w:val="a5"/>
            <w:rFonts w:ascii="Times New Roman" w:hAnsi="Times New Roman"/>
            <w:sz w:val="28"/>
            <w:szCs w:val="28"/>
          </w:rPr>
          <w:t>-</w:t>
        </w:r>
        <w:r w:rsidRPr="000D33B9">
          <w:rPr>
            <w:rStyle w:val="a5"/>
            <w:rFonts w:ascii="Times New Roman" w:hAnsi="Times New Roman"/>
            <w:sz w:val="28"/>
            <w:szCs w:val="28"/>
            <w:lang w:val="en-US"/>
          </w:rPr>
          <w:t>vijsk</w:t>
        </w:r>
        <w:r w:rsidRPr="000D33B9">
          <w:rPr>
            <w:rStyle w:val="a5"/>
            <w:rFonts w:ascii="Times New Roman" w:hAnsi="Times New Roman"/>
            <w:sz w:val="28"/>
            <w:szCs w:val="28"/>
          </w:rPr>
          <w:t>-</w:t>
        </w:r>
        <w:r w:rsidRPr="000D33B9">
          <w:rPr>
            <w:rStyle w:val="a5"/>
            <w:rFonts w:ascii="Times New Roman" w:hAnsi="Times New Roman"/>
            <w:sz w:val="28"/>
            <w:szCs w:val="28"/>
            <w:lang w:val="en-US"/>
          </w:rPr>
          <w:t>u</w:t>
        </w:r>
        <w:r w:rsidRPr="000D33B9">
          <w:rPr>
            <w:rStyle w:val="a5"/>
            <w:rFonts w:ascii="Times New Roman" w:hAnsi="Times New Roman"/>
            <w:sz w:val="28"/>
            <w:szCs w:val="28"/>
          </w:rPr>
          <w:t>-</w:t>
        </w:r>
        <w:r w:rsidRPr="000D33B9">
          <w:rPr>
            <w:rStyle w:val="a5"/>
            <w:rFonts w:ascii="Times New Roman" w:hAnsi="Times New Roman"/>
            <w:sz w:val="28"/>
            <w:szCs w:val="28"/>
            <w:lang w:val="en-US"/>
          </w:rPr>
          <w:t>zoni</w:t>
        </w:r>
        <w:r w:rsidRPr="000D33B9">
          <w:rPr>
            <w:rStyle w:val="a5"/>
            <w:rFonts w:ascii="Times New Roman" w:hAnsi="Times New Roman"/>
            <w:sz w:val="28"/>
            <w:szCs w:val="28"/>
          </w:rPr>
          <w:t>-</w:t>
        </w:r>
        <w:r w:rsidRPr="000D33B9">
          <w:rPr>
            <w:rStyle w:val="a5"/>
            <w:rFonts w:ascii="Times New Roman" w:hAnsi="Times New Roman"/>
            <w:sz w:val="28"/>
            <w:szCs w:val="28"/>
            <w:lang w:val="en-US"/>
          </w:rPr>
          <w:t>ato</w:t>
        </w:r>
        <w:r w:rsidRPr="000D33B9">
          <w:rPr>
            <w:rStyle w:val="a5"/>
            <w:rFonts w:ascii="Times New Roman" w:hAnsi="Times New Roman"/>
            <w:sz w:val="28"/>
            <w:szCs w:val="28"/>
          </w:rPr>
          <w:t>-</w:t>
        </w:r>
        <w:r w:rsidRPr="000D33B9">
          <w:rPr>
            <w:rStyle w:val="a5"/>
            <w:rFonts w:ascii="Times New Roman" w:hAnsi="Times New Roman"/>
            <w:sz w:val="28"/>
            <w:szCs w:val="28"/>
            <w:lang w:val="en-US"/>
          </w:rPr>
          <w:t>realiyi</w:t>
        </w:r>
        <w:r w:rsidRPr="000D33B9">
          <w:rPr>
            <w:rStyle w:val="a5"/>
            <w:rFonts w:ascii="Times New Roman" w:hAnsi="Times New Roman"/>
            <w:sz w:val="28"/>
            <w:szCs w:val="28"/>
          </w:rPr>
          <w:t>-</w:t>
        </w:r>
        <w:r w:rsidRPr="000D33B9">
          <w:rPr>
            <w:rStyle w:val="a5"/>
            <w:rFonts w:ascii="Times New Roman" w:hAnsi="Times New Roman"/>
            <w:sz w:val="28"/>
            <w:szCs w:val="28"/>
            <w:lang w:val="en-US"/>
          </w:rPr>
          <w:t>ta</w:t>
        </w:r>
        <w:r w:rsidRPr="000D33B9">
          <w:rPr>
            <w:rStyle w:val="a5"/>
            <w:rFonts w:ascii="Times New Roman" w:hAnsi="Times New Roman"/>
            <w:sz w:val="28"/>
            <w:szCs w:val="28"/>
          </w:rPr>
          <w:t>-</w:t>
        </w:r>
        <w:r w:rsidRPr="000D33B9">
          <w:rPr>
            <w:rStyle w:val="a5"/>
            <w:rFonts w:ascii="Times New Roman" w:hAnsi="Times New Roman"/>
            <w:sz w:val="28"/>
            <w:szCs w:val="28"/>
            <w:lang w:val="en-US"/>
          </w:rPr>
          <w:t>perspektivi</w:t>
        </w:r>
        <w:r w:rsidRPr="000D33B9">
          <w:rPr>
            <w:rStyle w:val="a5"/>
            <w:rFonts w:ascii="Times New Roman" w:hAnsi="Times New Roman"/>
            <w:sz w:val="28"/>
            <w:szCs w:val="28"/>
          </w:rPr>
          <w:t>-</w:t>
        </w:r>
        <w:r w:rsidRPr="000D33B9">
          <w:rPr>
            <w:rStyle w:val="a5"/>
            <w:rFonts w:ascii="Times New Roman" w:hAnsi="Times New Roman"/>
            <w:sz w:val="28"/>
            <w:szCs w:val="28"/>
            <w:lang w:val="en-US"/>
          </w:rPr>
          <w:t>stvorennya</w:t>
        </w:r>
        <w:r w:rsidRPr="000D33B9">
          <w:rPr>
            <w:rStyle w:val="a5"/>
            <w:rFonts w:ascii="Times New Roman" w:hAnsi="Times New Roman"/>
            <w:sz w:val="28"/>
            <w:szCs w:val="28"/>
          </w:rPr>
          <w:t>-</w:t>
        </w:r>
        <w:r w:rsidRPr="000D33B9">
          <w:rPr>
            <w:rStyle w:val="a5"/>
            <w:rFonts w:ascii="Times New Roman" w:hAnsi="Times New Roman"/>
            <w:sz w:val="28"/>
            <w:szCs w:val="28"/>
            <w:lang w:val="en-US"/>
          </w:rPr>
          <w:t>yedinogo</w:t>
        </w:r>
        <w:r w:rsidRPr="000D33B9">
          <w:rPr>
            <w:rStyle w:val="a5"/>
            <w:rFonts w:ascii="Times New Roman" w:hAnsi="Times New Roman"/>
            <w:sz w:val="28"/>
            <w:szCs w:val="28"/>
          </w:rPr>
          <w:t>-</w:t>
        </w:r>
        <w:r w:rsidRPr="000D33B9">
          <w:rPr>
            <w:rStyle w:val="a5"/>
            <w:rFonts w:ascii="Times New Roman" w:hAnsi="Times New Roman"/>
            <w:sz w:val="28"/>
            <w:szCs w:val="28"/>
            <w:lang w:val="en-US"/>
          </w:rPr>
          <w:t>medichnogo</w:t>
        </w:r>
        <w:r w:rsidRPr="000D33B9">
          <w:rPr>
            <w:rStyle w:val="a5"/>
            <w:rFonts w:ascii="Times New Roman" w:hAnsi="Times New Roman"/>
            <w:sz w:val="28"/>
            <w:szCs w:val="28"/>
          </w:rPr>
          <w:t>-</w:t>
        </w:r>
        <w:r w:rsidRPr="000D33B9">
          <w:rPr>
            <w:rStyle w:val="a5"/>
            <w:rFonts w:ascii="Times New Roman" w:hAnsi="Times New Roman"/>
            <w:sz w:val="28"/>
            <w:szCs w:val="28"/>
            <w:lang w:val="en-US"/>
          </w:rPr>
          <w:t>prostoru</w:t>
        </w:r>
      </w:hyperlink>
    </w:p>
    <w:p w14:paraId="6F242C16" w14:textId="55337F9B" w:rsidR="004E7A29" w:rsidRPr="004E7A29" w:rsidRDefault="000D33B9" w:rsidP="004E7A29">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sidRPr="004E7A29">
        <w:rPr>
          <w:rStyle w:val="a5"/>
          <w:rFonts w:ascii="Times New Roman" w:eastAsiaTheme="minorHAnsi" w:hAnsi="Times New Roman"/>
          <w:color w:val="auto"/>
          <w:sz w:val="28"/>
          <w:szCs w:val="28"/>
          <w:u w:val="none"/>
          <w:lang w:val="uk-UA"/>
        </w:rPr>
        <w:t xml:space="preserve"> </w:t>
      </w:r>
      <w:r w:rsidR="004E7A29" w:rsidRPr="004E7A29">
        <w:rPr>
          <w:rFonts w:ascii="Times New Roman" w:eastAsiaTheme="minorHAnsi" w:hAnsi="Times New Roman"/>
          <w:bCs/>
          <w:sz w:val="28"/>
          <w:szCs w:val="28"/>
          <w:lang w:val="uk-UA"/>
        </w:rPr>
        <w:t>Про ратифікацію Женевських конвенцій від 12 серпня 194</w:t>
      </w:r>
      <w:r w:rsidR="007E06D4">
        <w:rPr>
          <w:rFonts w:ascii="Times New Roman" w:eastAsiaTheme="minorHAnsi" w:hAnsi="Times New Roman"/>
          <w:bCs/>
          <w:sz w:val="28"/>
          <w:szCs w:val="28"/>
          <w:lang w:val="uk-UA"/>
        </w:rPr>
        <w:t>9 року про захист жертв війни: У</w:t>
      </w:r>
      <w:r w:rsidR="004E7A29" w:rsidRPr="004E7A29">
        <w:rPr>
          <w:rFonts w:ascii="Times New Roman" w:eastAsiaTheme="minorHAnsi" w:hAnsi="Times New Roman"/>
          <w:bCs/>
          <w:sz w:val="28"/>
          <w:szCs w:val="28"/>
          <w:lang w:val="uk-UA"/>
        </w:rPr>
        <w:t xml:space="preserve">каз Президії Верховної Ради Української </w:t>
      </w:r>
      <w:r w:rsidR="004E7A29" w:rsidRPr="004E7A29">
        <w:rPr>
          <w:rFonts w:ascii="Times New Roman" w:eastAsiaTheme="minorHAnsi" w:hAnsi="Times New Roman"/>
          <w:bCs/>
          <w:sz w:val="28"/>
          <w:szCs w:val="28"/>
          <w:lang w:val="uk-UA"/>
        </w:rPr>
        <w:lastRenderedPageBreak/>
        <w:t>РСР від</w:t>
      </w:r>
      <w:r w:rsidR="004E7A29" w:rsidRPr="004E7A29">
        <w:rPr>
          <w:rFonts w:ascii="Times New Roman" w:eastAsiaTheme="minorHAnsi" w:hAnsi="Times New Roman"/>
          <w:bCs/>
          <w:sz w:val="28"/>
          <w:szCs w:val="28"/>
        </w:rPr>
        <w:t> </w:t>
      </w:r>
      <w:r w:rsidR="004E7A29" w:rsidRPr="004E7A29">
        <w:rPr>
          <w:rFonts w:ascii="Times New Roman" w:eastAsiaTheme="minorHAnsi" w:hAnsi="Times New Roman"/>
          <w:bCs/>
          <w:sz w:val="28"/>
          <w:szCs w:val="28"/>
          <w:lang w:val="uk-UA"/>
        </w:rPr>
        <w:t>03.07.1954р.  №</w:t>
      </w:r>
      <w:r w:rsidR="004E7A29" w:rsidRPr="004E7A29">
        <w:rPr>
          <w:rFonts w:ascii="Times New Roman" w:eastAsiaTheme="minorHAnsi" w:hAnsi="Times New Roman"/>
          <w:bCs/>
          <w:sz w:val="28"/>
          <w:szCs w:val="28"/>
        </w:rPr>
        <w:t>114а-03</w:t>
      </w:r>
      <w:r w:rsidR="004E7A29" w:rsidRPr="004E7A29">
        <w:rPr>
          <w:rFonts w:ascii="Times New Roman" w:eastAsiaTheme="minorHAnsi" w:hAnsi="Times New Roman"/>
          <w:bCs/>
          <w:sz w:val="28"/>
          <w:szCs w:val="28"/>
          <w:lang w:val="uk-UA"/>
        </w:rPr>
        <w:t>. </w:t>
      </w:r>
      <w:r w:rsidR="004E7A29" w:rsidRPr="004E7A29">
        <w:rPr>
          <w:rFonts w:ascii="Times New Roman" w:eastAsiaTheme="minorHAnsi" w:hAnsi="Times New Roman"/>
          <w:bCs/>
          <w:sz w:val="28"/>
          <w:szCs w:val="28"/>
          <w:lang w:val="en-US"/>
        </w:rPr>
        <w:t>URL</w:t>
      </w:r>
      <w:r w:rsidR="004E7A29" w:rsidRPr="00192F1E">
        <w:rPr>
          <w:rFonts w:ascii="Times New Roman" w:eastAsiaTheme="minorHAnsi" w:hAnsi="Times New Roman"/>
          <w:bCs/>
          <w:sz w:val="28"/>
          <w:szCs w:val="28"/>
        </w:rPr>
        <w:t>:</w:t>
      </w:r>
      <w:r w:rsidR="00C01DCC">
        <w:rPr>
          <w:rFonts w:ascii="Times New Roman" w:eastAsiaTheme="minorHAnsi" w:hAnsi="Times New Roman"/>
          <w:sz w:val="28"/>
          <w:szCs w:val="28"/>
          <w:lang w:val="uk-UA"/>
        </w:rPr>
        <w:t xml:space="preserve"> </w:t>
      </w:r>
      <w:hyperlink r:id="rId21" w:anchor="Text" w:history="1">
        <w:r w:rsidR="004E7A29" w:rsidRPr="004E7A29">
          <w:rPr>
            <w:rStyle w:val="a5"/>
            <w:rFonts w:ascii="Times New Roman" w:eastAsiaTheme="minorHAnsi" w:hAnsi="Times New Roman"/>
            <w:bCs/>
            <w:sz w:val="28"/>
            <w:szCs w:val="28"/>
            <w:lang w:val="en-US"/>
          </w:rPr>
          <w:t>https</w:t>
        </w:r>
        <w:r w:rsidR="004E7A29" w:rsidRPr="00192F1E">
          <w:rPr>
            <w:rStyle w:val="a5"/>
            <w:rFonts w:ascii="Times New Roman" w:eastAsiaTheme="minorHAnsi" w:hAnsi="Times New Roman"/>
            <w:bCs/>
            <w:sz w:val="28"/>
            <w:szCs w:val="28"/>
          </w:rPr>
          <w:t>://</w:t>
        </w:r>
        <w:r w:rsidR="004E7A29" w:rsidRPr="004E7A29">
          <w:rPr>
            <w:rStyle w:val="a5"/>
            <w:rFonts w:ascii="Times New Roman" w:eastAsiaTheme="minorHAnsi" w:hAnsi="Times New Roman"/>
            <w:bCs/>
            <w:sz w:val="28"/>
            <w:szCs w:val="28"/>
            <w:lang w:val="en-US"/>
          </w:rPr>
          <w:t>zakon</w:t>
        </w:r>
        <w:r w:rsidR="004E7A29" w:rsidRPr="00192F1E">
          <w:rPr>
            <w:rStyle w:val="a5"/>
            <w:rFonts w:ascii="Times New Roman" w:eastAsiaTheme="minorHAnsi" w:hAnsi="Times New Roman"/>
            <w:bCs/>
            <w:sz w:val="28"/>
            <w:szCs w:val="28"/>
          </w:rPr>
          <w:t>.</w:t>
        </w:r>
        <w:r w:rsidR="004E7A29" w:rsidRPr="004E7A29">
          <w:rPr>
            <w:rStyle w:val="a5"/>
            <w:rFonts w:ascii="Times New Roman" w:eastAsiaTheme="minorHAnsi" w:hAnsi="Times New Roman"/>
            <w:bCs/>
            <w:sz w:val="28"/>
            <w:szCs w:val="28"/>
            <w:lang w:val="en-US"/>
          </w:rPr>
          <w:t>rada</w:t>
        </w:r>
        <w:r w:rsidR="004E7A29" w:rsidRPr="00192F1E">
          <w:rPr>
            <w:rStyle w:val="a5"/>
            <w:rFonts w:ascii="Times New Roman" w:eastAsiaTheme="minorHAnsi" w:hAnsi="Times New Roman"/>
            <w:bCs/>
            <w:sz w:val="28"/>
            <w:szCs w:val="28"/>
          </w:rPr>
          <w:t>.</w:t>
        </w:r>
        <w:r w:rsidR="004E7A29" w:rsidRPr="004E7A29">
          <w:rPr>
            <w:rStyle w:val="a5"/>
            <w:rFonts w:ascii="Times New Roman" w:eastAsiaTheme="minorHAnsi" w:hAnsi="Times New Roman"/>
            <w:bCs/>
            <w:sz w:val="28"/>
            <w:szCs w:val="28"/>
            <w:lang w:val="en-US"/>
          </w:rPr>
          <w:t>gov</w:t>
        </w:r>
        <w:r w:rsidR="004E7A29" w:rsidRPr="00192F1E">
          <w:rPr>
            <w:rStyle w:val="a5"/>
            <w:rFonts w:ascii="Times New Roman" w:eastAsiaTheme="minorHAnsi" w:hAnsi="Times New Roman"/>
            <w:bCs/>
            <w:sz w:val="28"/>
            <w:szCs w:val="28"/>
          </w:rPr>
          <w:t>.</w:t>
        </w:r>
        <w:r w:rsidR="004E7A29" w:rsidRPr="004E7A29">
          <w:rPr>
            <w:rStyle w:val="a5"/>
            <w:rFonts w:ascii="Times New Roman" w:eastAsiaTheme="minorHAnsi" w:hAnsi="Times New Roman"/>
            <w:bCs/>
            <w:sz w:val="28"/>
            <w:szCs w:val="28"/>
            <w:lang w:val="en-US"/>
          </w:rPr>
          <w:t>ua</w:t>
        </w:r>
        <w:r w:rsidR="004E7A29" w:rsidRPr="00192F1E">
          <w:rPr>
            <w:rStyle w:val="a5"/>
            <w:rFonts w:ascii="Times New Roman" w:eastAsiaTheme="minorHAnsi" w:hAnsi="Times New Roman"/>
            <w:bCs/>
            <w:sz w:val="28"/>
            <w:szCs w:val="28"/>
          </w:rPr>
          <w:t>/</w:t>
        </w:r>
        <w:r w:rsidR="004E7A29" w:rsidRPr="004E7A29">
          <w:rPr>
            <w:rStyle w:val="a5"/>
            <w:rFonts w:ascii="Times New Roman" w:eastAsiaTheme="minorHAnsi" w:hAnsi="Times New Roman"/>
            <w:bCs/>
            <w:sz w:val="28"/>
            <w:szCs w:val="28"/>
            <w:lang w:val="en-US"/>
          </w:rPr>
          <w:t>laws</w:t>
        </w:r>
        <w:r w:rsidR="004E7A29" w:rsidRPr="00192F1E">
          <w:rPr>
            <w:rStyle w:val="a5"/>
            <w:rFonts w:ascii="Times New Roman" w:eastAsiaTheme="minorHAnsi" w:hAnsi="Times New Roman"/>
            <w:bCs/>
            <w:sz w:val="28"/>
            <w:szCs w:val="28"/>
          </w:rPr>
          <w:t>/</w:t>
        </w:r>
        <w:r w:rsidR="004E7A29" w:rsidRPr="004E7A29">
          <w:rPr>
            <w:rStyle w:val="a5"/>
            <w:rFonts w:ascii="Times New Roman" w:eastAsiaTheme="minorHAnsi" w:hAnsi="Times New Roman"/>
            <w:bCs/>
            <w:sz w:val="28"/>
            <w:szCs w:val="28"/>
            <w:lang w:val="en-US"/>
          </w:rPr>
          <w:t>show</w:t>
        </w:r>
        <w:r w:rsidR="004E7A29" w:rsidRPr="00192F1E">
          <w:rPr>
            <w:rStyle w:val="a5"/>
            <w:rFonts w:ascii="Times New Roman" w:eastAsiaTheme="minorHAnsi" w:hAnsi="Times New Roman"/>
            <w:bCs/>
            <w:sz w:val="28"/>
            <w:szCs w:val="28"/>
          </w:rPr>
          <w:t>/114</w:t>
        </w:r>
        <w:r w:rsidR="004E7A29" w:rsidRPr="004E7A29">
          <w:rPr>
            <w:rStyle w:val="a5"/>
            <w:rFonts w:ascii="Times New Roman" w:eastAsiaTheme="minorHAnsi" w:hAnsi="Times New Roman"/>
            <w:bCs/>
            <w:sz w:val="28"/>
            <w:szCs w:val="28"/>
          </w:rPr>
          <w:t>а</w:t>
        </w:r>
        <w:r w:rsidR="004E7A29" w:rsidRPr="00192F1E">
          <w:rPr>
            <w:rStyle w:val="a5"/>
            <w:rFonts w:ascii="Times New Roman" w:eastAsiaTheme="minorHAnsi" w:hAnsi="Times New Roman"/>
            <w:bCs/>
            <w:sz w:val="28"/>
            <w:szCs w:val="28"/>
          </w:rPr>
          <w:t>-03#</w:t>
        </w:r>
        <w:r w:rsidR="004E7A29" w:rsidRPr="004E7A29">
          <w:rPr>
            <w:rStyle w:val="a5"/>
            <w:rFonts w:ascii="Times New Roman" w:eastAsiaTheme="minorHAnsi" w:hAnsi="Times New Roman"/>
            <w:bCs/>
            <w:sz w:val="28"/>
            <w:szCs w:val="28"/>
            <w:lang w:val="en-US"/>
          </w:rPr>
          <w:t>Text</w:t>
        </w:r>
      </w:hyperlink>
      <w:r w:rsidR="004E7A29" w:rsidRPr="004E7A29">
        <w:rPr>
          <w:rFonts w:ascii="Times New Roman" w:eastAsiaTheme="minorHAnsi" w:hAnsi="Times New Roman"/>
          <w:bCs/>
          <w:sz w:val="28"/>
          <w:szCs w:val="28"/>
          <w:lang w:val="uk-UA"/>
        </w:rPr>
        <w:t xml:space="preserve"> </w:t>
      </w:r>
    </w:p>
    <w:p w14:paraId="50234FC1" w14:textId="2063CB73" w:rsidR="00D05F09" w:rsidRDefault="004E7A29" w:rsidP="00594FAF">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D05F09" w:rsidRPr="00594FAF">
        <w:rPr>
          <w:rFonts w:ascii="Times New Roman" w:eastAsiaTheme="minorHAnsi" w:hAnsi="Times New Roman"/>
          <w:sz w:val="28"/>
          <w:szCs w:val="28"/>
          <w:lang w:val="uk-UA"/>
        </w:rPr>
        <w:t xml:space="preserve">Секретаріат Уповноваженого Верховної Ради України з прав людини. Женевські конвенції про захист жертв війни 1949 року. </w:t>
      </w:r>
      <w:r w:rsidR="00D05F09" w:rsidRPr="00594FAF">
        <w:rPr>
          <w:rFonts w:ascii="Times New Roman" w:eastAsiaTheme="minorHAnsi" w:hAnsi="Times New Roman"/>
          <w:sz w:val="28"/>
          <w:szCs w:val="28"/>
          <w:lang w:val="en-US"/>
        </w:rPr>
        <w:t>URL</w:t>
      </w:r>
      <w:r w:rsidR="007E06D4">
        <w:rPr>
          <w:rFonts w:ascii="Times New Roman" w:eastAsiaTheme="minorHAnsi" w:hAnsi="Times New Roman"/>
          <w:sz w:val="28"/>
          <w:szCs w:val="28"/>
          <w:lang w:val="uk-UA"/>
        </w:rPr>
        <w:t>:</w:t>
      </w:r>
      <w:hyperlink r:id="rId22" w:history="1">
        <w:r w:rsidR="007E06D4" w:rsidRPr="00FB61FF">
          <w:rPr>
            <w:rStyle w:val="a5"/>
            <w:rFonts w:ascii="Times New Roman" w:eastAsiaTheme="minorHAnsi" w:hAnsi="Times New Roman"/>
            <w:sz w:val="28"/>
            <w:szCs w:val="28"/>
            <w:lang w:val="uk-UA"/>
          </w:rPr>
          <w:t>https://www.ombudsman.gov.ua/uk/zhenevski-konvenciyi-pro zahist-zhertv-vijni-1949-roku</w:t>
        </w:r>
      </w:hyperlink>
      <w:r w:rsidR="00767B34" w:rsidRPr="00594FAF">
        <w:rPr>
          <w:rFonts w:ascii="Times New Roman" w:eastAsiaTheme="minorHAnsi" w:hAnsi="Times New Roman"/>
          <w:sz w:val="28"/>
          <w:szCs w:val="28"/>
          <w:lang w:val="uk-UA"/>
        </w:rPr>
        <w:t xml:space="preserve"> </w:t>
      </w:r>
    </w:p>
    <w:p w14:paraId="75B776DA" w14:textId="67CC709B" w:rsidR="00D05F09" w:rsidRPr="00594FAF" w:rsidRDefault="00357C03" w:rsidP="00594FAF">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D05F09" w:rsidRPr="00594FAF">
        <w:rPr>
          <w:rFonts w:ascii="Times New Roman" w:eastAsiaTheme="minorHAnsi" w:hAnsi="Times New Roman"/>
          <w:sz w:val="28"/>
          <w:szCs w:val="28"/>
          <w:lang w:val="uk-UA"/>
        </w:rPr>
        <w:t xml:space="preserve">Конвенція про захист цивільного населення під час війни 1949. </w:t>
      </w:r>
      <w:r w:rsidR="00D05F09" w:rsidRPr="00594FAF">
        <w:rPr>
          <w:rFonts w:ascii="Times New Roman" w:eastAsiaTheme="minorHAnsi" w:hAnsi="Times New Roman"/>
          <w:sz w:val="28"/>
          <w:szCs w:val="28"/>
          <w:lang w:val="en-US"/>
        </w:rPr>
        <w:t>URL</w:t>
      </w:r>
      <w:r w:rsidR="00C01DCC">
        <w:rPr>
          <w:rFonts w:ascii="Times New Roman" w:eastAsiaTheme="minorHAnsi" w:hAnsi="Times New Roman"/>
          <w:sz w:val="28"/>
          <w:szCs w:val="28"/>
          <w:lang w:val="uk-UA"/>
        </w:rPr>
        <w:t>:</w:t>
      </w:r>
      <w:hyperlink r:id="rId23" w:history="1">
        <w:r w:rsidR="00D05F09" w:rsidRPr="00594FAF">
          <w:rPr>
            <w:rStyle w:val="a5"/>
            <w:rFonts w:ascii="Times New Roman" w:eastAsiaTheme="minorHAnsi" w:hAnsi="Times New Roman"/>
            <w:sz w:val="28"/>
            <w:szCs w:val="28"/>
            <w:lang w:val="uk-UA"/>
          </w:rPr>
          <w:t>https://redcross.org.ua/wp-content/uploads/2022/07/Женевська-конвенція-4.pdf</w:t>
        </w:r>
      </w:hyperlink>
      <w:r w:rsidR="00D05F09" w:rsidRPr="00594FAF">
        <w:rPr>
          <w:rFonts w:ascii="Times New Roman" w:eastAsiaTheme="minorHAnsi" w:hAnsi="Times New Roman"/>
          <w:sz w:val="28"/>
          <w:szCs w:val="28"/>
          <w:lang w:val="uk-UA"/>
        </w:rPr>
        <w:t xml:space="preserve">  </w:t>
      </w:r>
    </w:p>
    <w:p w14:paraId="3E0A326E" w14:textId="645E62F3" w:rsidR="008B69FC" w:rsidRDefault="00357C03" w:rsidP="0043474C">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imes New Roman" w:hAnsi="Times New Roman"/>
          <w:color w:val="212529"/>
          <w:sz w:val="28"/>
          <w:szCs w:val="28"/>
          <w:lang w:val="uk-UA" w:eastAsia="ru-RU"/>
        </w:rPr>
        <w:t xml:space="preserve"> </w:t>
      </w:r>
      <w:r w:rsidR="001864FD" w:rsidRPr="0043474C">
        <w:rPr>
          <w:rFonts w:ascii="Times New Roman" w:eastAsia="Times New Roman" w:hAnsi="Times New Roman"/>
          <w:color w:val="212529"/>
          <w:sz w:val="28"/>
          <w:szCs w:val="28"/>
          <w:lang w:val="uk-UA" w:eastAsia="ru-RU"/>
        </w:rPr>
        <w:t xml:space="preserve">Кодекс цивільного захисту України: Закон України від 02.10.2012 № 5403-VI. </w:t>
      </w:r>
      <w:r w:rsidR="001864FD" w:rsidRPr="0043474C">
        <w:rPr>
          <w:rFonts w:ascii="Times New Roman" w:eastAsiaTheme="minorHAnsi" w:hAnsi="Times New Roman"/>
          <w:sz w:val="28"/>
          <w:szCs w:val="28"/>
          <w:lang w:val="en-US"/>
        </w:rPr>
        <w:t>URL</w:t>
      </w:r>
      <w:r w:rsidR="001864FD" w:rsidRPr="0043474C">
        <w:rPr>
          <w:rFonts w:ascii="Times New Roman" w:eastAsiaTheme="minorHAnsi" w:hAnsi="Times New Roman"/>
          <w:sz w:val="28"/>
          <w:szCs w:val="28"/>
          <w:lang w:val="uk-UA"/>
        </w:rPr>
        <w:t xml:space="preserve">: </w:t>
      </w:r>
      <w:hyperlink r:id="rId24" w:anchor="Text" w:history="1">
        <w:r w:rsidR="001864FD" w:rsidRPr="0043474C">
          <w:rPr>
            <w:rStyle w:val="a5"/>
            <w:rFonts w:ascii="Times New Roman" w:eastAsiaTheme="minorHAnsi" w:hAnsi="Times New Roman"/>
            <w:sz w:val="28"/>
            <w:szCs w:val="28"/>
            <w:lang w:val="uk-UA"/>
          </w:rPr>
          <w:t>https://zakon.rada.gov.ua/laws/show/5403-17#Text</w:t>
        </w:r>
      </w:hyperlink>
      <w:r w:rsidR="001864FD" w:rsidRPr="0043474C">
        <w:rPr>
          <w:rFonts w:ascii="Times New Roman" w:eastAsiaTheme="minorHAnsi" w:hAnsi="Times New Roman"/>
          <w:sz w:val="28"/>
          <w:szCs w:val="28"/>
          <w:lang w:val="uk-UA"/>
        </w:rPr>
        <w:t xml:space="preserve"> </w:t>
      </w:r>
    </w:p>
    <w:p w14:paraId="283D7F5A" w14:textId="4961E592" w:rsidR="00E902F9" w:rsidRDefault="00357C03" w:rsidP="0043474C">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imes New Roman" w:hAnsi="Times New Roman"/>
          <w:color w:val="212529"/>
          <w:sz w:val="28"/>
          <w:szCs w:val="28"/>
          <w:lang w:val="uk-UA" w:eastAsia="ru-RU"/>
        </w:rPr>
        <w:t xml:space="preserve"> </w:t>
      </w:r>
      <w:r w:rsidR="00767B34" w:rsidRPr="0043474C">
        <w:rPr>
          <w:rFonts w:ascii="Times New Roman" w:eastAsia="Times New Roman" w:hAnsi="Times New Roman"/>
          <w:color w:val="212529"/>
          <w:sz w:val="28"/>
          <w:szCs w:val="28"/>
          <w:lang w:val="uk-UA" w:eastAsia="ru-RU"/>
        </w:rPr>
        <w:t>Про затвердження Порядку надання медичної допомоги у військово-медичних закладах і взаєморозрахунків за неї між військовими формуваннями: Постанова Кабінету Міністрів України від</w:t>
      </w:r>
      <w:r w:rsidR="00767B34" w:rsidRPr="0043474C">
        <w:rPr>
          <w:lang w:val="uk-UA"/>
        </w:rPr>
        <w:t xml:space="preserve"> </w:t>
      </w:r>
      <w:r w:rsidR="00767B34" w:rsidRPr="0043474C">
        <w:rPr>
          <w:rFonts w:ascii="Times New Roman" w:eastAsia="Times New Roman" w:hAnsi="Times New Roman"/>
          <w:color w:val="212529"/>
          <w:sz w:val="28"/>
          <w:szCs w:val="28"/>
          <w:lang w:val="uk-UA" w:eastAsia="ru-RU"/>
        </w:rPr>
        <w:t>18</w:t>
      </w:r>
      <w:r>
        <w:rPr>
          <w:rFonts w:ascii="Times New Roman" w:eastAsia="Times New Roman" w:hAnsi="Times New Roman"/>
          <w:color w:val="212529"/>
          <w:sz w:val="28"/>
          <w:szCs w:val="28"/>
          <w:lang w:val="uk-UA" w:eastAsia="ru-RU"/>
        </w:rPr>
        <w:t>.10.</w:t>
      </w:r>
      <w:r w:rsidR="00767B34" w:rsidRPr="0043474C">
        <w:rPr>
          <w:rFonts w:ascii="Times New Roman" w:eastAsia="Times New Roman" w:hAnsi="Times New Roman"/>
          <w:color w:val="212529"/>
          <w:sz w:val="28"/>
          <w:szCs w:val="28"/>
          <w:lang w:val="uk-UA" w:eastAsia="ru-RU"/>
        </w:rPr>
        <w:t xml:space="preserve"> 1999 р. № 1923. </w:t>
      </w:r>
      <w:r w:rsidR="00767B34" w:rsidRPr="0043474C">
        <w:rPr>
          <w:rFonts w:ascii="Times New Roman" w:eastAsiaTheme="minorHAnsi" w:hAnsi="Times New Roman"/>
          <w:sz w:val="28"/>
          <w:szCs w:val="28"/>
          <w:lang w:val="en-US"/>
        </w:rPr>
        <w:t>URL</w:t>
      </w:r>
      <w:r w:rsidR="00767B34" w:rsidRPr="0043474C">
        <w:rPr>
          <w:rFonts w:ascii="Times New Roman" w:eastAsiaTheme="minorHAnsi" w:hAnsi="Times New Roman"/>
          <w:sz w:val="28"/>
          <w:szCs w:val="28"/>
          <w:lang w:val="uk-UA"/>
        </w:rPr>
        <w:t>:</w:t>
      </w:r>
      <w:r w:rsidR="00767B34" w:rsidRPr="0043474C">
        <w:rPr>
          <w:lang w:val="uk-UA"/>
        </w:rPr>
        <w:t xml:space="preserve"> </w:t>
      </w:r>
      <w:hyperlink r:id="rId25" w:anchor="Text" w:history="1">
        <w:r w:rsidR="00767B34" w:rsidRPr="0043474C">
          <w:rPr>
            <w:rStyle w:val="a5"/>
            <w:rFonts w:ascii="Times New Roman" w:eastAsiaTheme="minorHAnsi" w:hAnsi="Times New Roman"/>
            <w:sz w:val="28"/>
            <w:szCs w:val="28"/>
            <w:lang w:val="uk-UA"/>
          </w:rPr>
          <w:t>https://zakon.rada.gov.ua/laws/show/1923-99-п#Text</w:t>
        </w:r>
      </w:hyperlink>
      <w:r w:rsidR="00767B34" w:rsidRPr="0043474C">
        <w:rPr>
          <w:rFonts w:ascii="Times New Roman" w:eastAsiaTheme="minorHAnsi" w:hAnsi="Times New Roman"/>
          <w:sz w:val="28"/>
          <w:szCs w:val="28"/>
          <w:lang w:val="uk-UA"/>
        </w:rPr>
        <w:t xml:space="preserve"> </w:t>
      </w:r>
    </w:p>
    <w:p w14:paraId="225D6A00" w14:textId="3F3F2F2F" w:rsidR="0043474C" w:rsidRDefault="00357C03" w:rsidP="00357C03">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Кримінальний кодекс України: Закон України </w:t>
      </w:r>
      <w:r w:rsidRPr="00357C03">
        <w:rPr>
          <w:rFonts w:ascii="Times New Roman" w:eastAsiaTheme="minorHAnsi" w:hAnsi="Times New Roman"/>
          <w:sz w:val="28"/>
          <w:szCs w:val="28"/>
          <w:lang w:val="uk-UA"/>
        </w:rPr>
        <w:t>від 05.04.2001 № 2341-III</w:t>
      </w:r>
      <w:r>
        <w:rPr>
          <w:rFonts w:ascii="Times New Roman" w:eastAsiaTheme="minorHAnsi" w:hAnsi="Times New Roman"/>
          <w:sz w:val="28"/>
          <w:szCs w:val="28"/>
          <w:lang w:val="uk-UA"/>
        </w:rPr>
        <w:t xml:space="preserve">. </w:t>
      </w:r>
      <w:r w:rsidRPr="0043474C">
        <w:rPr>
          <w:rFonts w:ascii="Times New Roman" w:eastAsiaTheme="minorHAnsi" w:hAnsi="Times New Roman"/>
          <w:sz w:val="28"/>
          <w:szCs w:val="28"/>
          <w:lang w:val="en-US"/>
        </w:rPr>
        <w:t>URL</w:t>
      </w:r>
      <w:r w:rsidRPr="0043474C">
        <w:rPr>
          <w:rFonts w:ascii="Times New Roman" w:eastAsiaTheme="minorHAnsi" w:hAnsi="Times New Roman"/>
          <w:sz w:val="28"/>
          <w:szCs w:val="28"/>
          <w:lang w:val="uk-UA"/>
        </w:rPr>
        <w:t>:</w:t>
      </w:r>
      <w:r w:rsidRPr="00357C03">
        <w:t xml:space="preserve"> </w:t>
      </w:r>
      <w:hyperlink r:id="rId26" w:anchor="Text" w:history="1">
        <w:r w:rsidRPr="00F3490F">
          <w:rPr>
            <w:rStyle w:val="a5"/>
            <w:rFonts w:ascii="Times New Roman" w:eastAsiaTheme="minorHAnsi" w:hAnsi="Times New Roman"/>
            <w:sz w:val="28"/>
            <w:szCs w:val="28"/>
            <w:lang w:val="uk-UA"/>
          </w:rPr>
          <w:t>https://zakon.rada.gov.ua/laws/show/2341-14#Text</w:t>
        </w:r>
      </w:hyperlink>
      <w:r>
        <w:rPr>
          <w:rFonts w:ascii="Times New Roman" w:eastAsiaTheme="minorHAnsi" w:hAnsi="Times New Roman"/>
          <w:sz w:val="28"/>
          <w:szCs w:val="28"/>
          <w:lang w:val="uk-UA"/>
        </w:rPr>
        <w:t xml:space="preserve"> </w:t>
      </w:r>
    </w:p>
    <w:p w14:paraId="2A8F1062" w14:textId="77777777" w:rsidR="00CA6C04" w:rsidRDefault="00CA6C04" w:rsidP="00CA6C04">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Pr>
          <w:rFonts w:ascii="Times New Roman" w:eastAsia="Times New Roman" w:hAnsi="Times New Roman"/>
          <w:color w:val="212529"/>
          <w:sz w:val="28"/>
          <w:szCs w:val="28"/>
          <w:lang w:val="uk-UA" w:eastAsia="ru-RU"/>
        </w:rPr>
        <w:t xml:space="preserve">Цивільний кодекс України: Закон України від </w:t>
      </w:r>
      <w:r w:rsidRPr="00357C03">
        <w:rPr>
          <w:rFonts w:ascii="Times New Roman" w:eastAsia="Times New Roman" w:hAnsi="Times New Roman"/>
          <w:color w:val="212529"/>
          <w:sz w:val="28"/>
          <w:szCs w:val="28"/>
          <w:lang w:val="uk-UA" w:eastAsia="ru-RU"/>
        </w:rPr>
        <w:t>16.01.2003</w:t>
      </w:r>
      <w:r w:rsidRPr="00357C03">
        <w:rPr>
          <w:rFonts w:ascii="Times New Roman" w:eastAsia="Times New Roman" w:hAnsi="Times New Roman"/>
          <w:color w:val="212529"/>
          <w:sz w:val="28"/>
          <w:szCs w:val="28"/>
          <w:lang w:eastAsia="ru-RU"/>
        </w:rPr>
        <w:t> </w:t>
      </w:r>
      <w:r w:rsidRPr="00357C03">
        <w:rPr>
          <w:rFonts w:ascii="Times New Roman" w:eastAsia="Times New Roman" w:hAnsi="Times New Roman"/>
          <w:color w:val="212529"/>
          <w:sz w:val="28"/>
          <w:szCs w:val="28"/>
          <w:lang w:val="uk-UA" w:eastAsia="ru-RU"/>
        </w:rPr>
        <w:t>№</w:t>
      </w:r>
      <w:r w:rsidRPr="00357C03">
        <w:rPr>
          <w:rFonts w:ascii="Times New Roman" w:eastAsia="Times New Roman" w:hAnsi="Times New Roman"/>
          <w:color w:val="212529"/>
          <w:sz w:val="28"/>
          <w:szCs w:val="28"/>
          <w:lang w:eastAsia="ru-RU"/>
        </w:rPr>
        <w:t> </w:t>
      </w:r>
      <w:r w:rsidRPr="00357C03">
        <w:rPr>
          <w:rFonts w:ascii="Times New Roman" w:eastAsia="Times New Roman" w:hAnsi="Times New Roman"/>
          <w:bCs/>
          <w:color w:val="212529"/>
          <w:sz w:val="28"/>
          <w:szCs w:val="28"/>
          <w:lang w:val="uk-UA" w:eastAsia="ru-RU"/>
        </w:rPr>
        <w:t>435-</w:t>
      </w:r>
      <w:r w:rsidRPr="00357C03">
        <w:rPr>
          <w:rFonts w:ascii="Times New Roman" w:eastAsia="Times New Roman" w:hAnsi="Times New Roman"/>
          <w:bCs/>
          <w:color w:val="212529"/>
          <w:sz w:val="28"/>
          <w:szCs w:val="28"/>
          <w:lang w:eastAsia="ru-RU"/>
        </w:rPr>
        <w:t>IV</w:t>
      </w:r>
      <w:r>
        <w:rPr>
          <w:rFonts w:ascii="Times New Roman" w:eastAsia="Times New Roman" w:hAnsi="Times New Roman"/>
          <w:bCs/>
          <w:color w:val="212529"/>
          <w:sz w:val="28"/>
          <w:szCs w:val="28"/>
          <w:lang w:val="uk-UA" w:eastAsia="ru-RU"/>
        </w:rPr>
        <w:t xml:space="preserve">. </w:t>
      </w:r>
      <w:r w:rsidRPr="0043474C">
        <w:rPr>
          <w:rFonts w:ascii="Times New Roman" w:eastAsiaTheme="minorHAnsi" w:hAnsi="Times New Roman"/>
          <w:sz w:val="28"/>
          <w:szCs w:val="28"/>
          <w:lang w:val="en-US"/>
        </w:rPr>
        <w:t>URL</w:t>
      </w:r>
      <w:r w:rsidRPr="0043474C">
        <w:rPr>
          <w:rFonts w:ascii="Times New Roman" w:eastAsiaTheme="minorHAnsi" w:hAnsi="Times New Roman"/>
          <w:sz w:val="28"/>
          <w:szCs w:val="28"/>
          <w:lang w:val="uk-UA"/>
        </w:rPr>
        <w:t>:</w:t>
      </w:r>
      <w:r w:rsidRPr="00CA6C04">
        <w:t xml:space="preserve"> </w:t>
      </w:r>
      <w:hyperlink r:id="rId27" w:anchor="Text" w:history="1">
        <w:r w:rsidRPr="00F3490F">
          <w:rPr>
            <w:rStyle w:val="a5"/>
            <w:rFonts w:ascii="Times New Roman" w:eastAsiaTheme="minorHAnsi" w:hAnsi="Times New Roman"/>
            <w:sz w:val="28"/>
            <w:szCs w:val="28"/>
            <w:lang w:val="uk-UA"/>
          </w:rPr>
          <w:t>https://zakon.rada.gov.ua/laws/show/435-15#Text</w:t>
        </w:r>
      </w:hyperlink>
      <w:r>
        <w:rPr>
          <w:rFonts w:ascii="Times New Roman" w:eastAsiaTheme="minorHAnsi" w:hAnsi="Times New Roman"/>
          <w:sz w:val="28"/>
          <w:szCs w:val="28"/>
          <w:lang w:val="uk-UA"/>
        </w:rPr>
        <w:t xml:space="preserve"> </w:t>
      </w:r>
    </w:p>
    <w:p w14:paraId="7601FC8E" w14:textId="3D974A93" w:rsidR="00357C03" w:rsidRPr="00A6236A" w:rsidRDefault="00CA6C04" w:rsidP="00CA6C04">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imes New Roman" w:hAnsi="Times New Roman"/>
          <w:bCs/>
          <w:color w:val="212529"/>
          <w:sz w:val="28"/>
          <w:szCs w:val="28"/>
          <w:lang w:val="uk-UA" w:eastAsia="ru-RU"/>
        </w:rPr>
        <w:t xml:space="preserve"> Кодекс</w:t>
      </w:r>
      <w:r w:rsidRPr="00CA6C04">
        <w:rPr>
          <w:rFonts w:ascii="Times New Roman" w:eastAsia="Times New Roman" w:hAnsi="Times New Roman"/>
          <w:bCs/>
          <w:color w:val="212529"/>
          <w:sz w:val="28"/>
          <w:szCs w:val="28"/>
          <w:lang w:val="uk-UA" w:eastAsia="ru-RU"/>
        </w:rPr>
        <w:t xml:space="preserve"> України про адміністративні правопорушення: Закон України</w:t>
      </w:r>
      <w:r>
        <w:rPr>
          <w:rFonts w:ascii="Times New Roman" w:eastAsia="Times New Roman" w:hAnsi="Times New Roman"/>
          <w:bCs/>
          <w:color w:val="212529"/>
          <w:sz w:val="28"/>
          <w:szCs w:val="28"/>
          <w:lang w:val="uk-UA" w:eastAsia="ru-RU"/>
        </w:rPr>
        <w:t> </w:t>
      </w:r>
      <w:r w:rsidRPr="00CA6C04">
        <w:rPr>
          <w:rFonts w:ascii="Times New Roman" w:eastAsia="Times New Roman" w:hAnsi="Times New Roman"/>
          <w:bCs/>
          <w:color w:val="212529"/>
          <w:sz w:val="28"/>
          <w:szCs w:val="28"/>
          <w:lang w:val="uk-UA" w:eastAsia="ru-RU"/>
        </w:rPr>
        <w:t>від</w:t>
      </w:r>
      <w:r w:rsidRPr="00CA6C04">
        <w:rPr>
          <w:rFonts w:ascii="Times New Roman" w:eastAsia="Times New Roman" w:hAnsi="Times New Roman"/>
          <w:bCs/>
          <w:color w:val="212529"/>
          <w:sz w:val="28"/>
          <w:szCs w:val="28"/>
          <w:lang w:eastAsia="ru-RU"/>
        </w:rPr>
        <w:t> </w:t>
      </w:r>
      <w:r w:rsidRPr="00CA6C04">
        <w:rPr>
          <w:rFonts w:ascii="Times New Roman" w:eastAsia="Times New Roman" w:hAnsi="Times New Roman"/>
          <w:bCs/>
          <w:color w:val="212529"/>
          <w:sz w:val="28"/>
          <w:szCs w:val="28"/>
          <w:lang w:val="uk-UA" w:eastAsia="ru-RU"/>
        </w:rPr>
        <w:t>07.12.1984</w:t>
      </w:r>
      <w:r>
        <w:rPr>
          <w:rFonts w:ascii="Times New Roman" w:eastAsia="Times New Roman" w:hAnsi="Times New Roman"/>
          <w:bCs/>
          <w:color w:val="212529"/>
          <w:sz w:val="28"/>
          <w:szCs w:val="28"/>
          <w:lang w:val="uk-UA" w:eastAsia="ru-RU"/>
        </w:rPr>
        <w:t> </w:t>
      </w:r>
      <w:r w:rsidRPr="00CA6C04">
        <w:rPr>
          <w:rFonts w:ascii="Times New Roman" w:eastAsia="Times New Roman" w:hAnsi="Times New Roman"/>
          <w:bCs/>
          <w:color w:val="212529"/>
          <w:sz w:val="28"/>
          <w:szCs w:val="28"/>
          <w:lang w:val="uk-UA" w:eastAsia="ru-RU"/>
        </w:rPr>
        <w:t>р.</w:t>
      </w:r>
      <w:r>
        <w:rPr>
          <w:rFonts w:ascii="Times New Roman" w:eastAsia="Times New Roman" w:hAnsi="Times New Roman"/>
          <w:bCs/>
          <w:color w:val="212529"/>
          <w:sz w:val="28"/>
          <w:szCs w:val="28"/>
          <w:lang w:val="uk-UA" w:eastAsia="ru-RU"/>
        </w:rPr>
        <w:t> </w:t>
      </w:r>
      <w:r w:rsidRPr="00CA6C04">
        <w:rPr>
          <w:rFonts w:ascii="Times New Roman" w:eastAsia="Times New Roman" w:hAnsi="Times New Roman"/>
          <w:bCs/>
          <w:color w:val="212529"/>
          <w:sz w:val="28"/>
          <w:szCs w:val="28"/>
          <w:lang w:eastAsia="ru-RU"/>
        </w:rPr>
        <w:t> </w:t>
      </w:r>
      <w:r w:rsidRPr="00CA6C04">
        <w:rPr>
          <w:rFonts w:ascii="Times New Roman" w:eastAsia="Times New Roman" w:hAnsi="Times New Roman"/>
          <w:bCs/>
          <w:color w:val="212529"/>
          <w:sz w:val="28"/>
          <w:szCs w:val="28"/>
          <w:lang w:val="uk-UA" w:eastAsia="ru-RU"/>
        </w:rPr>
        <w:t>№</w:t>
      </w:r>
      <w:r w:rsidRPr="00C01DCC">
        <w:rPr>
          <w:rFonts w:ascii="Times New Roman" w:eastAsia="Times New Roman" w:hAnsi="Times New Roman"/>
          <w:bCs/>
          <w:color w:val="212529"/>
          <w:sz w:val="28"/>
          <w:szCs w:val="28"/>
          <w:lang w:val="en-US" w:eastAsia="ru-RU"/>
        </w:rPr>
        <w:t> </w:t>
      </w:r>
      <w:r w:rsidRPr="00CA6C04">
        <w:rPr>
          <w:rFonts w:ascii="Times New Roman" w:eastAsia="Times New Roman" w:hAnsi="Times New Roman"/>
          <w:bCs/>
          <w:color w:val="212529"/>
          <w:sz w:val="28"/>
          <w:szCs w:val="28"/>
          <w:lang w:val="uk-UA" w:eastAsia="ru-RU"/>
        </w:rPr>
        <w:t>8073-</w:t>
      </w:r>
      <w:r w:rsidRPr="00C01DCC">
        <w:rPr>
          <w:rFonts w:ascii="Times New Roman" w:eastAsia="Times New Roman" w:hAnsi="Times New Roman"/>
          <w:bCs/>
          <w:color w:val="212529"/>
          <w:sz w:val="28"/>
          <w:szCs w:val="28"/>
          <w:lang w:val="en-US" w:eastAsia="ru-RU"/>
        </w:rPr>
        <w:t>X</w:t>
      </w:r>
      <w:r w:rsidRPr="00CA6C04">
        <w:rPr>
          <w:rFonts w:ascii="Times New Roman" w:eastAsia="Times New Roman" w:hAnsi="Times New Roman"/>
          <w:bCs/>
          <w:color w:val="212529"/>
          <w:sz w:val="28"/>
          <w:szCs w:val="28"/>
          <w:lang w:val="uk-UA" w:eastAsia="ru-RU"/>
        </w:rPr>
        <w:t>.</w:t>
      </w:r>
      <w:r>
        <w:rPr>
          <w:rFonts w:ascii="Times New Roman" w:eastAsia="Times New Roman" w:hAnsi="Times New Roman"/>
          <w:bCs/>
          <w:color w:val="212529"/>
          <w:sz w:val="28"/>
          <w:szCs w:val="28"/>
          <w:lang w:val="uk-UA" w:eastAsia="ru-RU"/>
        </w:rPr>
        <w:t> </w:t>
      </w:r>
      <w:r w:rsidRPr="00CA6C04">
        <w:rPr>
          <w:rFonts w:ascii="Times New Roman" w:eastAsiaTheme="minorHAnsi" w:hAnsi="Times New Roman"/>
          <w:sz w:val="28"/>
          <w:szCs w:val="28"/>
          <w:lang w:val="en-US"/>
        </w:rPr>
        <w:t>URL</w:t>
      </w:r>
      <w:r w:rsidRPr="00CA6C04">
        <w:rPr>
          <w:rFonts w:ascii="Times New Roman" w:eastAsiaTheme="minorHAnsi" w:hAnsi="Times New Roman"/>
          <w:sz w:val="28"/>
          <w:szCs w:val="28"/>
          <w:lang w:val="uk-UA"/>
        </w:rPr>
        <w:t>:</w:t>
      </w:r>
      <w:r w:rsidR="00C01DCC">
        <w:rPr>
          <w:rFonts w:ascii="Times New Roman" w:hAnsi="Times New Roman"/>
          <w:sz w:val="28"/>
          <w:szCs w:val="28"/>
          <w:lang w:val="uk-UA"/>
        </w:rPr>
        <w:t xml:space="preserve"> </w:t>
      </w:r>
      <w:hyperlink r:id="rId28" w:anchor="Text" w:history="1">
        <w:r w:rsidRPr="00C01DCC">
          <w:rPr>
            <w:rStyle w:val="a5"/>
            <w:rFonts w:ascii="Times New Roman" w:hAnsi="Times New Roman"/>
            <w:sz w:val="28"/>
            <w:szCs w:val="28"/>
            <w:lang w:val="en-US"/>
          </w:rPr>
          <w:t>https://zakon.rada.gov.ua/laws/show/80731-10#Text</w:t>
        </w:r>
      </w:hyperlink>
      <w:r>
        <w:rPr>
          <w:lang w:val="uk-UA"/>
        </w:rPr>
        <w:t xml:space="preserve"> </w:t>
      </w:r>
    </w:p>
    <w:p w14:paraId="50A146DA" w14:textId="1326DCF7" w:rsidR="00A6236A" w:rsidRDefault="00A6236A" w:rsidP="00A6236A">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A6236A">
        <w:rPr>
          <w:rFonts w:ascii="Times New Roman" w:eastAsiaTheme="minorHAnsi" w:hAnsi="Times New Roman"/>
          <w:sz w:val="28"/>
          <w:szCs w:val="28"/>
          <w:lang w:val="uk-UA"/>
        </w:rPr>
        <w:t>Планові операції у більш безпечних регіонах України відновлені</w:t>
      </w:r>
      <w:r>
        <w:rPr>
          <w:rFonts w:ascii="Times New Roman" w:eastAsiaTheme="minorHAnsi" w:hAnsi="Times New Roman"/>
          <w:sz w:val="28"/>
          <w:szCs w:val="28"/>
          <w:lang w:val="uk-UA"/>
        </w:rPr>
        <w:t xml:space="preserve">. </w:t>
      </w:r>
      <w:r w:rsidRPr="00CA6C04">
        <w:rPr>
          <w:rFonts w:ascii="Times New Roman" w:eastAsiaTheme="minorHAnsi" w:hAnsi="Times New Roman"/>
          <w:sz w:val="28"/>
          <w:szCs w:val="28"/>
          <w:lang w:val="en-US"/>
        </w:rPr>
        <w:t>URL</w:t>
      </w:r>
      <w:r w:rsidRPr="00CA6C04">
        <w:rPr>
          <w:rFonts w:ascii="Times New Roman" w:eastAsiaTheme="minorHAnsi" w:hAnsi="Times New Roman"/>
          <w:sz w:val="28"/>
          <w:szCs w:val="28"/>
          <w:lang w:val="uk-UA"/>
        </w:rPr>
        <w:t>:</w:t>
      </w:r>
      <w:hyperlink r:id="rId29" w:history="1">
        <w:r w:rsidRPr="00F3490F">
          <w:rPr>
            <w:rStyle w:val="a5"/>
            <w:rFonts w:ascii="Times New Roman" w:eastAsiaTheme="minorHAnsi" w:hAnsi="Times New Roman"/>
            <w:sz w:val="28"/>
            <w:szCs w:val="28"/>
            <w:lang w:val="uk-UA"/>
          </w:rPr>
          <w:t>https://moz.gov.ua/article/news/planovi-operacii-u-bilsh-bezpechnih-regionah-ukraini-vidnovleni-–-viktor-ljashko</w:t>
        </w:r>
      </w:hyperlink>
      <w:r>
        <w:rPr>
          <w:rFonts w:ascii="Times New Roman" w:eastAsiaTheme="minorHAnsi" w:hAnsi="Times New Roman"/>
          <w:sz w:val="28"/>
          <w:szCs w:val="28"/>
          <w:lang w:val="uk-UA"/>
        </w:rPr>
        <w:t xml:space="preserve"> </w:t>
      </w:r>
    </w:p>
    <w:p w14:paraId="12BB60CE" w14:textId="3C5501F6" w:rsidR="00A6236A" w:rsidRDefault="00411D64" w:rsidP="00A6236A">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Антонов С., Валах В., Вітязь О., Сенюта І. та ін. </w:t>
      </w:r>
      <w:r w:rsidRPr="00411D64">
        <w:rPr>
          <w:rFonts w:ascii="Times New Roman" w:eastAsiaTheme="minorHAnsi" w:hAnsi="Times New Roman"/>
          <w:sz w:val="28"/>
          <w:szCs w:val="28"/>
        </w:rPr>
        <w:t>«Воєнне» медичне право в запитаннях і відповідях. Київ: НААУ. 2022. 78 с.</w:t>
      </w:r>
    </w:p>
    <w:p w14:paraId="24390D17" w14:textId="2728616F" w:rsidR="00411D64" w:rsidRPr="008D1A79" w:rsidRDefault="00396544" w:rsidP="00A6236A">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396544">
        <w:rPr>
          <w:rFonts w:ascii="Times New Roman" w:eastAsiaTheme="minorHAnsi" w:hAnsi="Times New Roman"/>
          <w:sz w:val="28"/>
          <w:szCs w:val="28"/>
          <w:lang w:val="uk-UA"/>
        </w:rPr>
        <w:t>Тимчасов</w:t>
      </w:r>
      <w:r>
        <w:rPr>
          <w:rFonts w:ascii="Times New Roman" w:eastAsiaTheme="minorHAnsi" w:hAnsi="Times New Roman"/>
          <w:sz w:val="28"/>
          <w:szCs w:val="28"/>
          <w:lang w:val="uk-UA"/>
        </w:rPr>
        <w:t>і заходи</w:t>
      </w:r>
      <w:r w:rsidRPr="00396544">
        <w:rPr>
          <w:rFonts w:ascii="Times New Roman" w:eastAsiaTheme="minorHAnsi" w:hAnsi="Times New Roman"/>
          <w:sz w:val="28"/>
          <w:szCs w:val="28"/>
          <w:lang w:val="uk-UA"/>
        </w:rPr>
        <w:t xml:space="preserve"> у закладах охорони здоров'я з метою забезпечення їх готовності для надання медичної допомоги постраждалим </w:t>
      </w:r>
      <w:r w:rsidRPr="00396544">
        <w:rPr>
          <w:rFonts w:ascii="Times New Roman" w:eastAsiaTheme="minorHAnsi" w:hAnsi="Times New Roman"/>
          <w:sz w:val="28"/>
          <w:szCs w:val="28"/>
          <w:lang w:val="uk-UA"/>
        </w:rPr>
        <w:lastRenderedPageBreak/>
        <w:t>внаслідок військової агресії рф проти України</w:t>
      </w:r>
      <w:r w:rsidR="007E06D4">
        <w:rPr>
          <w:rFonts w:ascii="Times New Roman" w:eastAsiaTheme="minorHAnsi" w:hAnsi="Times New Roman"/>
          <w:sz w:val="28"/>
          <w:szCs w:val="28"/>
          <w:lang w:val="uk-UA"/>
        </w:rPr>
        <w:t>: Н</w:t>
      </w:r>
      <w:r>
        <w:rPr>
          <w:rFonts w:ascii="Times New Roman" w:eastAsiaTheme="minorHAnsi" w:hAnsi="Times New Roman"/>
          <w:sz w:val="28"/>
          <w:szCs w:val="28"/>
          <w:lang w:val="uk-UA"/>
        </w:rPr>
        <w:t>аказ</w:t>
      </w:r>
      <w:r w:rsidRPr="00396544">
        <w:rPr>
          <w:rFonts w:ascii="Times New Roman" w:eastAsiaTheme="minorHAnsi" w:hAnsi="Times New Roman"/>
          <w:sz w:val="28"/>
          <w:szCs w:val="28"/>
          <w:lang w:val="uk-UA"/>
        </w:rPr>
        <w:t xml:space="preserve"> МОЗ від 24 лютого</w:t>
      </w:r>
      <w:r>
        <w:rPr>
          <w:rFonts w:ascii="Times New Roman" w:eastAsiaTheme="minorHAnsi" w:hAnsi="Times New Roman"/>
          <w:sz w:val="28"/>
          <w:szCs w:val="28"/>
          <w:lang w:val="uk-UA"/>
        </w:rPr>
        <w:t> </w:t>
      </w:r>
      <w:r w:rsidRPr="00396544">
        <w:rPr>
          <w:rFonts w:ascii="Times New Roman" w:eastAsiaTheme="minorHAnsi" w:hAnsi="Times New Roman"/>
          <w:sz w:val="28"/>
          <w:szCs w:val="28"/>
          <w:lang w:val="uk-UA"/>
        </w:rPr>
        <w:t>2022</w:t>
      </w:r>
      <w:r>
        <w:rPr>
          <w:rFonts w:ascii="Times New Roman" w:eastAsiaTheme="minorHAnsi" w:hAnsi="Times New Roman"/>
          <w:sz w:val="28"/>
          <w:szCs w:val="28"/>
          <w:lang w:val="uk-UA"/>
        </w:rPr>
        <w:t> </w:t>
      </w:r>
      <w:r w:rsidRPr="00396544">
        <w:rPr>
          <w:rFonts w:ascii="Times New Roman" w:eastAsiaTheme="minorHAnsi" w:hAnsi="Times New Roman"/>
          <w:sz w:val="28"/>
          <w:szCs w:val="28"/>
          <w:lang w:val="uk-UA"/>
        </w:rPr>
        <w:t>року</w:t>
      </w:r>
      <w:r>
        <w:rPr>
          <w:rFonts w:ascii="Times New Roman" w:eastAsiaTheme="minorHAnsi" w:hAnsi="Times New Roman"/>
          <w:sz w:val="28"/>
          <w:szCs w:val="28"/>
          <w:lang w:val="uk-UA"/>
        </w:rPr>
        <w:t> </w:t>
      </w:r>
      <w:r w:rsidRPr="00396544">
        <w:rPr>
          <w:rFonts w:ascii="Times New Roman" w:eastAsiaTheme="minorHAnsi" w:hAnsi="Times New Roman"/>
          <w:sz w:val="28"/>
          <w:szCs w:val="28"/>
          <w:lang w:val="uk-UA"/>
        </w:rPr>
        <w:t>№</w:t>
      </w:r>
      <w:r>
        <w:rPr>
          <w:rFonts w:ascii="Times New Roman" w:eastAsiaTheme="minorHAnsi" w:hAnsi="Times New Roman"/>
          <w:sz w:val="28"/>
          <w:szCs w:val="28"/>
          <w:lang w:val="uk-UA"/>
        </w:rPr>
        <w:t> </w:t>
      </w:r>
      <w:r w:rsidRPr="00396544">
        <w:rPr>
          <w:rFonts w:ascii="Times New Roman" w:eastAsiaTheme="minorHAnsi" w:hAnsi="Times New Roman"/>
          <w:sz w:val="28"/>
          <w:szCs w:val="28"/>
          <w:lang w:val="uk-UA"/>
        </w:rPr>
        <w:t>374</w:t>
      </w:r>
      <w:r>
        <w:rPr>
          <w:rFonts w:ascii="Times New Roman" w:eastAsiaTheme="minorHAnsi" w:hAnsi="Times New Roman"/>
          <w:sz w:val="28"/>
          <w:szCs w:val="28"/>
          <w:lang w:val="uk-UA"/>
        </w:rPr>
        <w:t>.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hyperlink r:id="rId30" w:anchor="Text" w:history="1">
        <w:r w:rsidRPr="00396544">
          <w:rPr>
            <w:rStyle w:val="a5"/>
            <w:rFonts w:ascii="Times New Roman" w:hAnsi="Times New Roman"/>
            <w:sz w:val="28"/>
            <w:szCs w:val="28"/>
          </w:rPr>
          <w:t>https</w:t>
        </w:r>
        <w:r w:rsidRPr="00396544">
          <w:rPr>
            <w:rStyle w:val="a5"/>
            <w:rFonts w:ascii="Times New Roman" w:hAnsi="Times New Roman"/>
            <w:sz w:val="28"/>
            <w:szCs w:val="28"/>
            <w:lang w:val="uk-UA"/>
          </w:rPr>
          <w:t>://</w:t>
        </w:r>
        <w:r w:rsidRPr="00396544">
          <w:rPr>
            <w:rStyle w:val="a5"/>
            <w:rFonts w:ascii="Times New Roman" w:hAnsi="Times New Roman"/>
            <w:sz w:val="28"/>
            <w:szCs w:val="28"/>
          </w:rPr>
          <w:t>zakon</w:t>
        </w:r>
        <w:r w:rsidRPr="00396544">
          <w:rPr>
            <w:rStyle w:val="a5"/>
            <w:rFonts w:ascii="Times New Roman" w:hAnsi="Times New Roman"/>
            <w:sz w:val="28"/>
            <w:szCs w:val="28"/>
            <w:lang w:val="uk-UA"/>
          </w:rPr>
          <w:t>.</w:t>
        </w:r>
        <w:r w:rsidRPr="00396544">
          <w:rPr>
            <w:rStyle w:val="a5"/>
            <w:rFonts w:ascii="Times New Roman" w:hAnsi="Times New Roman"/>
            <w:sz w:val="28"/>
            <w:szCs w:val="28"/>
          </w:rPr>
          <w:t>rada</w:t>
        </w:r>
        <w:r w:rsidRPr="00396544">
          <w:rPr>
            <w:rStyle w:val="a5"/>
            <w:rFonts w:ascii="Times New Roman" w:hAnsi="Times New Roman"/>
            <w:sz w:val="28"/>
            <w:szCs w:val="28"/>
            <w:lang w:val="uk-UA"/>
          </w:rPr>
          <w:t>.</w:t>
        </w:r>
        <w:r w:rsidRPr="00396544">
          <w:rPr>
            <w:rStyle w:val="a5"/>
            <w:rFonts w:ascii="Times New Roman" w:hAnsi="Times New Roman"/>
            <w:sz w:val="28"/>
            <w:szCs w:val="28"/>
          </w:rPr>
          <w:t>gov</w:t>
        </w:r>
        <w:r w:rsidRPr="00396544">
          <w:rPr>
            <w:rStyle w:val="a5"/>
            <w:rFonts w:ascii="Times New Roman" w:hAnsi="Times New Roman"/>
            <w:sz w:val="28"/>
            <w:szCs w:val="28"/>
            <w:lang w:val="uk-UA"/>
          </w:rPr>
          <w:t>.</w:t>
        </w:r>
        <w:r w:rsidRPr="00396544">
          <w:rPr>
            <w:rStyle w:val="a5"/>
            <w:rFonts w:ascii="Times New Roman" w:hAnsi="Times New Roman"/>
            <w:sz w:val="28"/>
            <w:szCs w:val="28"/>
          </w:rPr>
          <w:t>ua</w:t>
        </w:r>
        <w:r w:rsidRPr="00396544">
          <w:rPr>
            <w:rStyle w:val="a5"/>
            <w:rFonts w:ascii="Times New Roman" w:hAnsi="Times New Roman"/>
            <w:sz w:val="28"/>
            <w:szCs w:val="28"/>
            <w:lang w:val="uk-UA"/>
          </w:rPr>
          <w:t>/</w:t>
        </w:r>
        <w:r w:rsidRPr="00396544">
          <w:rPr>
            <w:rStyle w:val="a5"/>
            <w:rFonts w:ascii="Times New Roman" w:hAnsi="Times New Roman"/>
            <w:sz w:val="28"/>
            <w:szCs w:val="28"/>
          </w:rPr>
          <w:t>rada</w:t>
        </w:r>
        <w:r w:rsidRPr="00396544">
          <w:rPr>
            <w:rStyle w:val="a5"/>
            <w:rFonts w:ascii="Times New Roman" w:hAnsi="Times New Roman"/>
            <w:sz w:val="28"/>
            <w:szCs w:val="28"/>
            <w:lang w:val="uk-UA"/>
          </w:rPr>
          <w:t>/</w:t>
        </w:r>
        <w:r w:rsidRPr="00396544">
          <w:rPr>
            <w:rStyle w:val="a5"/>
            <w:rFonts w:ascii="Times New Roman" w:hAnsi="Times New Roman"/>
            <w:sz w:val="28"/>
            <w:szCs w:val="28"/>
          </w:rPr>
          <w:t>show</w:t>
        </w:r>
        <w:r w:rsidRPr="00396544">
          <w:rPr>
            <w:rStyle w:val="a5"/>
            <w:rFonts w:ascii="Times New Roman" w:hAnsi="Times New Roman"/>
            <w:sz w:val="28"/>
            <w:szCs w:val="28"/>
            <w:lang w:val="uk-UA"/>
          </w:rPr>
          <w:t>/</w:t>
        </w:r>
        <w:r w:rsidRPr="00396544">
          <w:rPr>
            <w:rStyle w:val="a5"/>
            <w:rFonts w:ascii="Times New Roman" w:hAnsi="Times New Roman"/>
            <w:sz w:val="28"/>
            <w:szCs w:val="28"/>
          </w:rPr>
          <w:t>v</w:t>
        </w:r>
        <w:r w:rsidRPr="00396544">
          <w:rPr>
            <w:rStyle w:val="a5"/>
            <w:rFonts w:ascii="Times New Roman" w:hAnsi="Times New Roman"/>
            <w:sz w:val="28"/>
            <w:szCs w:val="28"/>
            <w:lang w:val="uk-UA"/>
          </w:rPr>
          <w:t>0507282-22#</w:t>
        </w:r>
        <w:r w:rsidRPr="00396544">
          <w:rPr>
            <w:rStyle w:val="a5"/>
            <w:rFonts w:ascii="Times New Roman" w:hAnsi="Times New Roman"/>
            <w:sz w:val="28"/>
            <w:szCs w:val="28"/>
          </w:rPr>
          <w:t>Text</w:t>
        </w:r>
      </w:hyperlink>
      <w:r w:rsidRPr="00396544">
        <w:rPr>
          <w:color w:val="333333"/>
          <w:sz w:val="28"/>
          <w:szCs w:val="28"/>
          <w:lang w:val="uk-UA"/>
        </w:rPr>
        <w:t xml:space="preserve">  </w:t>
      </w:r>
    </w:p>
    <w:p w14:paraId="44F6CBDA" w14:textId="77777777" w:rsidR="00305F5D" w:rsidRDefault="00345313" w:rsidP="00345313">
      <w:pPr>
        <w:pStyle w:val="a4"/>
        <w:numPr>
          <w:ilvl w:val="0"/>
          <w:numId w:val="5"/>
        </w:numPr>
        <w:spacing w:line="360" w:lineRule="auto"/>
        <w:jc w:val="both"/>
        <w:rPr>
          <w:rFonts w:ascii="Times New Roman" w:eastAsiaTheme="minorHAnsi" w:hAnsi="Times New Roman"/>
          <w:sz w:val="28"/>
          <w:szCs w:val="28"/>
          <w:lang w:val="uk-UA"/>
        </w:rPr>
      </w:pPr>
      <w:r w:rsidRPr="007E06D4">
        <w:rPr>
          <w:color w:val="333333"/>
          <w:sz w:val="28"/>
          <w:szCs w:val="28"/>
          <w:lang w:val="uk-UA"/>
        </w:rPr>
        <w:t xml:space="preserve"> </w:t>
      </w:r>
      <w:r w:rsidRPr="00345313">
        <w:rPr>
          <w:rFonts w:ascii="Times New Roman" w:hAnsi="Times New Roman"/>
          <w:color w:val="333333"/>
          <w:sz w:val="28"/>
          <w:szCs w:val="28"/>
          <w:lang w:val="uk-UA"/>
        </w:rPr>
        <w:t>О. Головін. Мобільна медична допомога як відповідь на виклики війни.</w:t>
      </w:r>
      <w:r>
        <w:rPr>
          <w:rFonts w:ascii="Times New Roman" w:hAnsi="Times New Roman"/>
          <w:color w:val="333333"/>
          <w:sz w:val="28"/>
          <w:szCs w:val="28"/>
          <w:lang w:val="uk-UA"/>
        </w:rPr>
        <w:t> </w:t>
      </w:r>
      <w:r w:rsidRPr="00345313">
        <w:rPr>
          <w:rFonts w:ascii="Times New Roman" w:hAnsi="Times New Roman"/>
          <w:i/>
          <w:color w:val="333333"/>
          <w:sz w:val="28"/>
          <w:szCs w:val="28"/>
          <w:lang w:val="uk-UA"/>
        </w:rPr>
        <w:t>Юридична</w:t>
      </w:r>
      <w:r>
        <w:rPr>
          <w:rFonts w:ascii="Times New Roman" w:hAnsi="Times New Roman"/>
          <w:i/>
          <w:color w:val="333333"/>
          <w:sz w:val="28"/>
          <w:szCs w:val="28"/>
          <w:lang w:val="uk-UA"/>
        </w:rPr>
        <w:t> </w:t>
      </w:r>
      <w:r w:rsidRPr="00345313">
        <w:rPr>
          <w:rFonts w:ascii="Times New Roman" w:hAnsi="Times New Roman"/>
          <w:i/>
          <w:color w:val="333333"/>
          <w:sz w:val="28"/>
          <w:szCs w:val="28"/>
          <w:lang w:val="uk-UA"/>
        </w:rPr>
        <w:t>газета</w:t>
      </w:r>
      <w:r w:rsidRPr="00345313">
        <w:rPr>
          <w:rFonts w:ascii="Times New Roman" w:eastAsiaTheme="minorHAnsi" w:hAnsi="Times New Roman"/>
          <w:sz w:val="28"/>
          <w:szCs w:val="28"/>
          <w:lang w:val="uk-UA"/>
        </w:rPr>
        <w:t>.</w:t>
      </w:r>
      <w:r>
        <w:rPr>
          <w:rFonts w:ascii="Times New Roman" w:eastAsiaTheme="minorHAnsi" w:hAnsi="Times New Roman"/>
          <w:sz w:val="28"/>
          <w:szCs w:val="28"/>
          <w:lang w:val="uk-UA"/>
        </w:rPr>
        <w:t> </w:t>
      </w:r>
      <w:r w:rsidRPr="00345313">
        <w:rPr>
          <w:rFonts w:ascii="Times New Roman" w:eastAsiaTheme="minorHAnsi" w:hAnsi="Times New Roman"/>
          <w:sz w:val="28"/>
          <w:szCs w:val="28"/>
          <w:lang w:val="en-US"/>
        </w:rPr>
        <w:t>URL</w:t>
      </w:r>
      <w:r w:rsidRPr="00345313">
        <w:rPr>
          <w:rFonts w:ascii="Times New Roman" w:eastAsiaTheme="minorHAnsi" w:hAnsi="Times New Roman"/>
          <w:sz w:val="28"/>
          <w:szCs w:val="28"/>
          <w:lang w:val="uk-UA"/>
        </w:rPr>
        <w:t>:</w:t>
      </w:r>
      <w:r>
        <w:rPr>
          <w:rFonts w:ascii="Times New Roman" w:hAnsi="Times New Roman"/>
          <w:lang w:val="uk-UA"/>
        </w:rPr>
        <w:t> </w:t>
      </w:r>
      <w:hyperlink r:id="rId31" w:history="1">
        <w:r w:rsidR="00F0543F" w:rsidRPr="009E6429">
          <w:rPr>
            <w:rStyle w:val="a5"/>
            <w:rFonts w:ascii="Times New Roman" w:eastAsiaTheme="minorHAnsi" w:hAnsi="Times New Roman"/>
            <w:sz w:val="28"/>
            <w:szCs w:val="28"/>
            <w:lang w:val="uk-UA"/>
          </w:rPr>
          <w:t>https://yurgazeta.com/publications/practice/medichne-pravo-farmacevtika/mobilna-medichna-dopomoga-yak-vidpovid-na-vikliki-viyni.html</w:t>
        </w:r>
      </w:hyperlink>
      <w:r w:rsidRPr="00345313">
        <w:rPr>
          <w:rFonts w:ascii="Times New Roman" w:eastAsiaTheme="minorHAnsi" w:hAnsi="Times New Roman"/>
          <w:sz w:val="28"/>
          <w:szCs w:val="28"/>
          <w:lang w:val="uk-UA"/>
        </w:rPr>
        <w:t xml:space="preserve"> </w:t>
      </w:r>
    </w:p>
    <w:p w14:paraId="11F3B9CD" w14:textId="5A731704" w:rsidR="008D1A79" w:rsidRPr="00305F5D" w:rsidRDefault="00305F5D" w:rsidP="00305F5D">
      <w:pPr>
        <w:pStyle w:val="a4"/>
        <w:numPr>
          <w:ilvl w:val="0"/>
          <w:numId w:val="5"/>
        </w:numPr>
        <w:spacing w:line="360" w:lineRule="auto"/>
        <w:jc w:val="both"/>
        <w:rPr>
          <w:rFonts w:ascii="Times New Roman" w:eastAsiaTheme="minorHAnsi" w:hAnsi="Times New Roman"/>
          <w:sz w:val="28"/>
          <w:szCs w:val="28"/>
          <w:lang w:val="uk-UA"/>
        </w:rPr>
      </w:pPr>
      <w:r>
        <w:rPr>
          <w:color w:val="333333"/>
          <w:sz w:val="28"/>
          <w:szCs w:val="28"/>
          <w:lang w:val="uk-UA"/>
        </w:rPr>
        <w:t xml:space="preserve"> </w:t>
      </w:r>
      <w:r w:rsidR="00345313" w:rsidRPr="00345313">
        <w:rPr>
          <w:rFonts w:ascii="Times New Roman" w:hAnsi="Times New Roman"/>
          <w:lang w:val="uk-UA"/>
        </w:rPr>
        <w:t xml:space="preserve"> </w:t>
      </w:r>
      <w:r w:rsidRPr="00305F5D">
        <w:rPr>
          <w:rFonts w:ascii="Times New Roman" w:hAnsi="Times New Roman"/>
          <w:sz w:val="28"/>
          <w:szCs w:val="28"/>
          <w:lang w:val="uk-UA"/>
        </w:rPr>
        <w:t xml:space="preserve">Н. Василевська. Медичне страхування під час воєнного стану в Україні: практичний нарис. </w:t>
      </w:r>
      <w:r w:rsidRPr="00305F5D">
        <w:rPr>
          <w:rFonts w:ascii="Times New Roman" w:hAnsi="Times New Roman"/>
          <w:i/>
          <w:sz w:val="28"/>
          <w:szCs w:val="28"/>
          <w:lang w:val="uk-UA"/>
        </w:rPr>
        <w:t>Правова держава.</w:t>
      </w:r>
      <w:r w:rsidRPr="00305F5D">
        <w:rPr>
          <w:rFonts w:ascii="Times New Roman" w:hAnsi="Times New Roman"/>
          <w:sz w:val="28"/>
          <w:szCs w:val="28"/>
          <w:lang w:val="uk-UA"/>
        </w:rPr>
        <w:t xml:space="preserve"> </w:t>
      </w:r>
      <w:r w:rsidRPr="00305F5D">
        <w:rPr>
          <w:rFonts w:ascii="Times New Roman" w:eastAsiaTheme="minorHAnsi" w:hAnsi="Times New Roman"/>
          <w:sz w:val="28"/>
          <w:szCs w:val="28"/>
          <w:lang w:val="en-US"/>
        </w:rPr>
        <w:t>URL</w:t>
      </w:r>
      <w:r w:rsidRPr="00305F5D">
        <w:rPr>
          <w:rFonts w:ascii="Times New Roman" w:eastAsiaTheme="minorHAnsi" w:hAnsi="Times New Roman"/>
          <w:sz w:val="28"/>
          <w:szCs w:val="28"/>
          <w:lang w:val="uk-UA"/>
        </w:rPr>
        <w:t>:</w:t>
      </w:r>
      <w:r w:rsidR="0021560B">
        <w:rPr>
          <w:sz w:val="28"/>
          <w:szCs w:val="28"/>
          <w:lang w:val="uk-UA"/>
        </w:rPr>
        <w:t xml:space="preserve"> </w:t>
      </w:r>
      <w:hyperlink r:id="rId32" w:history="1">
        <w:r w:rsidRPr="00305F5D">
          <w:rPr>
            <w:rStyle w:val="a5"/>
            <w:rFonts w:ascii="Times New Roman" w:eastAsiaTheme="minorHAnsi" w:hAnsi="Times New Roman"/>
            <w:sz w:val="28"/>
            <w:szCs w:val="28"/>
            <w:lang w:val="uk-UA"/>
          </w:rPr>
          <w:t>http://pd.onu.edu.ua/article/view/280281/276619</w:t>
        </w:r>
      </w:hyperlink>
      <w:r w:rsidRPr="00305F5D">
        <w:rPr>
          <w:rFonts w:ascii="Times New Roman" w:eastAsiaTheme="minorHAnsi" w:hAnsi="Times New Roman"/>
          <w:sz w:val="28"/>
          <w:szCs w:val="28"/>
          <w:lang w:val="uk-UA"/>
        </w:rPr>
        <w:t xml:space="preserve"> </w:t>
      </w:r>
    </w:p>
    <w:p w14:paraId="4FCD0ED1" w14:textId="3DE3FE69" w:rsidR="00720770" w:rsidRPr="00720770" w:rsidRDefault="00396544" w:rsidP="00A6236A">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Pr>
          <w:rFonts w:ascii="Times New Roman" w:eastAsiaTheme="minorHAnsi" w:hAnsi="Times New Roman"/>
          <w:sz w:val="28"/>
          <w:szCs w:val="28"/>
          <w:lang w:val="uk-UA"/>
        </w:rPr>
        <w:t xml:space="preserve"> </w:t>
      </w:r>
      <w:r w:rsidR="00720770">
        <w:rPr>
          <w:rFonts w:ascii="Times New Roman" w:eastAsiaTheme="minorHAnsi" w:hAnsi="Times New Roman"/>
          <w:sz w:val="28"/>
          <w:szCs w:val="28"/>
          <w:lang w:val="uk-UA"/>
        </w:rPr>
        <w:t xml:space="preserve">В. Теренюк. </w:t>
      </w:r>
      <w:r w:rsidR="00720770" w:rsidRPr="007D6D64">
        <w:rPr>
          <w:rFonts w:ascii="Times New Roman" w:eastAsiaTheme="minorHAnsi" w:hAnsi="Times New Roman"/>
          <w:sz w:val="28"/>
          <w:szCs w:val="28"/>
          <w:lang w:val="uk-UA"/>
        </w:rPr>
        <w:t>Проблеми та перспективи розвитку телемедицини в Україні</w:t>
      </w:r>
      <w:r w:rsidR="00720770">
        <w:rPr>
          <w:rFonts w:ascii="Times New Roman" w:eastAsiaTheme="minorHAnsi" w:hAnsi="Times New Roman"/>
          <w:sz w:val="28"/>
          <w:szCs w:val="28"/>
          <w:lang w:val="uk-UA"/>
        </w:rPr>
        <w:t>.</w:t>
      </w:r>
      <w:r w:rsidR="00C01DCC">
        <w:rPr>
          <w:rFonts w:ascii="Times New Roman" w:eastAsiaTheme="minorHAnsi" w:hAnsi="Times New Roman"/>
          <w:sz w:val="28"/>
          <w:szCs w:val="28"/>
          <w:lang w:val="uk-UA"/>
        </w:rPr>
        <w:t> </w:t>
      </w:r>
      <w:r w:rsidR="00720770">
        <w:rPr>
          <w:rFonts w:ascii="Times New Roman" w:eastAsiaTheme="minorHAnsi" w:hAnsi="Times New Roman"/>
          <w:sz w:val="28"/>
          <w:szCs w:val="28"/>
          <w:lang w:val="en-US"/>
        </w:rPr>
        <w:t>URL</w:t>
      </w:r>
      <w:r w:rsidR="00720770">
        <w:rPr>
          <w:rFonts w:ascii="Times New Roman" w:eastAsiaTheme="minorHAnsi" w:hAnsi="Times New Roman"/>
          <w:sz w:val="28"/>
          <w:szCs w:val="28"/>
          <w:lang w:val="uk-UA"/>
        </w:rPr>
        <w:t>:</w:t>
      </w:r>
      <w:r w:rsidR="00C01DCC">
        <w:rPr>
          <w:lang w:val="uk-UA"/>
        </w:rPr>
        <w:t> </w:t>
      </w:r>
      <w:hyperlink r:id="rId33" w:history="1">
        <w:r w:rsidR="00C01DCC" w:rsidRPr="00FB61FF">
          <w:rPr>
            <w:rStyle w:val="a5"/>
            <w:rFonts w:ascii="Times New Roman" w:hAnsi="Times New Roman"/>
            <w:sz w:val="28"/>
            <w:szCs w:val="28"/>
            <w:lang w:val="en-US"/>
          </w:rPr>
          <w:t>https</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e</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med</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info</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net</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ua</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praktyka</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upravlinnya</w:t>
        </w:r>
        <w:r w:rsidR="00C01DCC" w:rsidRPr="00FB61FF">
          <w:rPr>
            <w:rStyle w:val="a5"/>
            <w:rFonts w:ascii="Times New Roman" w:hAnsi="Times New Roman"/>
            <w:sz w:val="28"/>
            <w:szCs w:val="28"/>
            <w:lang w:val="uk-UA"/>
          </w:rPr>
          <w:t xml:space="preserve"> </w:t>
        </w:r>
        <w:r w:rsidR="00C01DCC" w:rsidRPr="00FB61FF">
          <w:rPr>
            <w:rStyle w:val="a5"/>
            <w:rFonts w:ascii="Times New Roman" w:hAnsi="Times New Roman"/>
            <w:sz w:val="28"/>
            <w:szCs w:val="28"/>
            <w:lang w:val="en-US"/>
          </w:rPr>
          <w:t>medychnym</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zakladom</w:t>
        </w:r>
        <w:r w:rsidR="00C01DCC" w:rsidRPr="00FB61FF">
          <w:rPr>
            <w:rStyle w:val="a5"/>
            <w:rFonts w:ascii="Times New Roman" w:hAnsi="Times New Roman"/>
            <w:sz w:val="28"/>
            <w:szCs w:val="28"/>
            <w:lang w:val="uk-UA"/>
          </w:rPr>
          <w:t>-2022-1/</w:t>
        </w:r>
        <w:r w:rsidR="00C01DCC" w:rsidRPr="00FB61FF">
          <w:rPr>
            <w:rStyle w:val="a5"/>
            <w:rFonts w:ascii="Times New Roman" w:hAnsi="Times New Roman"/>
            <w:sz w:val="28"/>
            <w:szCs w:val="28"/>
            <w:lang w:val="en-US"/>
          </w:rPr>
          <w:t>problemy</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ta</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perspektyvy</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rozvytku</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telemedytsyny</w:t>
        </w:r>
        <w:r w:rsidR="00C01DCC" w:rsidRPr="00FB61FF">
          <w:rPr>
            <w:rStyle w:val="a5"/>
            <w:rFonts w:ascii="Times New Roman" w:hAnsi="Times New Roman"/>
            <w:sz w:val="28"/>
            <w:szCs w:val="28"/>
            <w:lang w:val="uk-UA"/>
          </w:rPr>
          <w:t>-</w:t>
        </w:r>
        <w:r w:rsidR="00C01DCC" w:rsidRPr="00FB61FF">
          <w:rPr>
            <w:rStyle w:val="a5"/>
            <w:rFonts w:ascii="Times New Roman" w:hAnsi="Times New Roman"/>
            <w:sz w:val="28"/>
            <w:szCs w:val="28"/>
            <w:lang w:val="en-US"/>
          </w:rPr>
          <w:t>v</w:t>
        </w:r>
      </w:hyperlink>
    </w:p>
    <w:p w14:paraId="09A2AE91" w14:textId="0826C4D6" w:rsidR="007D6D64" w:rsidRPr="00720770" w:rsidRDefault="00396544" w:rsidP="00720770">
      <w:pPr>
        <w:pStyle w:val="a4"/>
        <w:numPr>
          <w:ilvl w:val="0"/>
          <w:numId w:val="5"/>
        </w:numPr>
        <w:spacing w:line="360" w:lineRule="auto"/>
        <w:jc w:val="both"/>
        <w:rPr>
          <w:rFonts w:ascii="Times New Roman" w:eastAsiaTheme="minorHAnsi" w:hAnsi="Times New Roman"/>
          <w:sz w:val="28"/>
          <w:szCs w:val="28"/>
          <w:lang w:val="uk-UA"/>
        </w:rPr>
      </w:pPr>
      <w:r w:rsidRPr="00396544">
        <w:rPr>
          <w:rFonts w:ascii="Times New Roman" w:eastAsiaTheme="minorHAnsi" w:hAnsi="Times New Roman"/>
          <w:sz w:val="28"/>
          <w:szCs w:val="28"/>
        </w:rPr>
        <w:t>Про затвердження нормативних документів щодо застосування телемедицини у сфері охорони здоров'я</w:t>
      </w:r>
      <w:r>
        <w:rPr>
          <w:rFonts w:ascii="Times New Roman" w:eastAsiaTheme="minorHAnsi" w:hAnsi="Times New Roman"/>
          <w:sz w:val="28"/>
          <w:szCs w:val="28"/>
          <w:lang w:val="uk-UA"/>
        </w:rPr>
        <w:t>:</w:t>
      </w:r>
      <w:r w:rsidRPr="00396544">
        <w:rPr>
          <w:rFonts w:ascii="Times New Roman" w:eastAsiaTheme="minorHAnsi" w:hAnsi="Times New Roman"/>
          <w:sz w:val="28"/>
          <w:szCs w:val="28"/>
          <w:lang w:val="uk-UA"/>
        </w:rPr>
        <w:t xml:space="preserve"> </w:t>
      </w:r>
      <w:r w:rsidR="007E06D4">
        <w:rPr>
          <w:rFonts w:ascii="Times New Roman" w:eastAsiaTheme="minorHAnsi" w:hAnsi="Times New Roman"/>
          <w:sz w:val="28"/>
          <w:szCs w:val="28"/>
          <w:lang w:val="uk-UA"/>
        </w:rPr>
        <w:t>Н</w:t>
      </w:r>
      <w:r w:rsidRPr="00396544">
        <w:rPr>
          <w:rFonts w:ascii="Times New Roman" w:eastAsiaTheme="minorHAnsi" w:hAnsi="Times New Roman"/>
          <w:sz w:val="28"/>
          <w:szCs w:val="28"/>
          <w:lang w:val="uk-UA"/>
        </w:rPr>
        <w:t>аказ Міністерства охорони здоров’я</w:t>
      </w:r>
      <w:r w:rsidR="00C01DCC">
        <w:rPr>
          <w:rFonts w:ascii="Times New Roman" w:eastAsiaTheme="minorHAnsi" w:hAnsi="Times New Roman"/>
          <w:sz w:val="28"/>
          <w:szCs w:val="28"/>
          <w:lang w:val="uk-UA"/>
        </w:rPr>
        <w:t> </w:t>
      </w:r>
      <w:r w:rsidRPr="00396544">
        <w:rPr>
          <w:rFonts w:ascii="Times New Roman" w:eastAsiaTheme="minorHAnsi" w:hAnsi="Times New Roman"/>
          <w:sz w:val="28"/>
          <w:szCs w:val="28"/>
        </w:rPr>
        <w:t>від 19.10.2015</w:t>
      </w:r>
      <w:r w:rsidR="00C01DCC">
        <w:rPr>
          <w:rFonts w:ascii="Times New Roman" w:eastAsiaTheme="minorHAnsi" w:hAnsi="Times New Roman"/>
          <w:sz w:val="28"/>
          <w:szCs w:val="28"/>
          <w:lang w:val="uk-UA"/>
        </w:rPr>
        <w:t> </w:t>
      </w:r>
      <w:r w:rsidRPr="00396544">
        <w:rPr>
          <w:rFonts w:ascii="Times New Roman" w:eastAsiaTheme="minorHAnsi" w:hAnsi="Times New Roman"/>
          <w:sz w:val="28"/>
          <w:szCs w:val="28"/>
          <w:lang w:val="uk-UA"/>
        </w:rPr>
        <w:t>р.</w:t>
      </w:r>
      <w:r w:rsidR="00C01DCC">
        <w:rPr>
          <w:rFonts w:ascii="Times New Roman" w:eastAsiaTheme="minorHAnsi" w:hAnsi="Times New Roman"/>
          <w:sz w:val="28"/>
          <w:szCs w:val="28"/>
          <w:lang w:val="uk-UA"/>
        </w:rPr>
        <w:t> </w:t>
      </w:r>
      <w:r w:rsidRPr="00396544">
        <w:rPr>
          <w:rFonts w:ascii="Times New Roman" w:eastAsiaTheme="minorHAnsi" w:hAnsi="Times New Roman"/>
          <w:sz w:val="28"/>
          <w:szCs w:val="28"/>
        </w:rPr>
        <w:t> </w:t>
      </w:r>
      <w:r w:rsidRPr="00C01DCC">
        <w:rPr>
          <w:rFonts w:ascii="Times New Roman" w:eastAsiaTheme="minorHAnsi" w:hAnsi="Times New Roman"/>
          <w:sz w:val="28"/>
          <w:szCs w:val="28"/>
          <w:lang w:val="en-US"/>
        </w:rPr>
        <w:t>№</w:t>
      </w:r>
      <w:r w:rsidRPr="007D6D64">
        <w:rPr>
          <w:rFonts w:ascii="Times New Roman" w:eastAsiaTheme="minorHAnsi" w:hAnsi="Times New Roman"/>
          <w:sz w:val="28"/>
          <w:szCs w:val="28"/>
          <w:lang w:val="en-US"/>
        </w:rPr>
        <w:t> </w:t>
      </w:r>
      <w:r w:rsidRPr="00C01DCC">
        <w:rPr>
          <w:rFonts w:ascii="Times New Roman" w:eastAsiaTheme="minorHAnsi" w:hAnsi="Times New Roman"/>
          <w:bCs/>
          <w:sz w:val="28"/>
          <w:szCs w:val="28"/>
          <w:lang w:val="en-US"/>
        </w:rPr>
        <w:t>68</w:t>
      </w:r>
      <w:r>
        <w:rPr>
          <w:rFonts w:ascii="Times New Roman" w:eastAsiaTheme="minorHAnsi" w:hAnsi="Times New Roman"/>
          <w:bCs/>
          <w:sz w:val="28"/>
          <w:szCs w:val="28"/>
          <w:lang w:val="uk-UA"/>
        </w:rPr>
        <w:t>.</w:t>
      </w:r>
      <w:r w:rsidR="00C01DCC">
        <w:rPr>
          <w:rFonts w:ascii="Times New Roman" w:eastAsiaTheme="minorHAnsi" w:hAnsi="Times New Roman"/>
          <w:bCs/>
          <w:sz w:val="28"/>
          <w:szCs w:val="28"/>
          <w:lang w:val="uk-UA"/>
        </w:rPr>
        <w:t>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hyperlink r:id="rId34" w:anchor="Text" w:history="1">
        <w:r w:rsidR="00345313" w:rsidRPr="009E6429">
          <w:rPr>
            <w:rStyle w:val="a5"/>
            <w:rFonts w:ascii="Times New Roman" w:eastAsiaTheme="minorHAnsi" w:hAnsi="Times New Roman"/>
            <w:sz w:val="28"/>
            <w:szCs w:val="28"/>
            <w:lang w:val="uk-UA"/>
          </w:rPr>
          <w:t>https://zakon.rada.gov.ua/laws/show/z1400-15#Text</w:t>
        </w:r>
      </w:hyperlink>
      <w:r w:rsidR="007D6D64" w:rsidRPr="00C01DCC">
        <w:rPr>
          <w:rFonts w:ascii="Times New Roman" w:eastAsiaTheme="minorHAnsi" w:hAnsi="Times New Roman"/>
          <w:sz w:val="28"/>
          <w:szCs w:val="28"/>
          <w:lang w:val="en-US"/>
        </w:rPr>
        <w:t xml:space="preserve"> </w:t>
      </w:r>
    </w:p>
    <w:p w14:paraId="50B54243" w14:textId="2E293A5C" w:rsidR="007D6D64" w:rsidRPr="00D91DC5" w:rsidRDefault="00D91DC5" w:rsidP="007D6D64">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D91DC5">
        <w:rPr>
          <w:rFonts w:ascii="Times New Roman" w:hAnsi="Times New Roman"/>
          <w:sz w:val="28"/>
          <w:szCs w:val="28"/>
          <w:lang w:val="uk-UA"/>
        </w:rPr>
        <w:t xml:space="preserve">Коробцова Н.В., Печений О.П. </w:t>
      </w:r>
      <w:r w:rsidRPr="00D91DC5">
        <w:rPr>
          <w:rFonts w:ascii="Times New Roman" w:hAnsi="Times New Roman"/>
          <w:sz w:val="28"/>
          <w:szCs w:val="28"/>
        </w:rPr>
        <w:t>В</w:t>
      </w:r>
      <w:r w:rsidRPr="00D91DC5">
        <w:rPr>
          <w:rFonts w:ascii="Times New Roman" w:hAnsi="Times New Roman"/>
          <w:sz w:val="28"/>
          <w:szCs w:val="28"/>
          <w:lang w:val="uk-UA"/>
        </w:rPr>
        <w:t>провадження телемедичних технологій: перспективи правової регламентації.</w:t>
      </w:r>
      <w:r w:rsidRPr="00D91DC5">
        <w:rPr>
          <w:rFonts w:ascii="Times New Roman" w:hAnsi="Times New Roman"/>
          <w:sz w:val="28"/>
          <w:szCs w:val="28"/>
        </w:rPr>
        <w:t xml:space="preserve"> </w:t>
      </w:r>
      <w:r w:rsidRPr="00D91DC5">
        <w:rPr>
          <w:rFonts w:ascii="Times New Roman" w:hAnsi="Times New Roman"/>
          <w:i/>
          <w:sz w:val="28"/>
          <w:szCs w:val="28"/>
        </w:rPr>
        <w:t>Юридичний науковий електронний журнал</w:t>
      </w:r>
      <w:r w:rsidRPr="00D91DC5">
        <w:rPr>
          <w:rFonts w:ascii="Times New Roman" w:hAnsi="Times New Roman"/>
          <w:i/>
          <w:sz w:val="28"/>
          <w:szCs w:val="28"/>
          <w:lang w:val="uk-UA"/>
        </w:rPr>
        <w:t xml:space="preserve">. </w:t>
      </w:r>
      <w:r w:rsidRPr="00D91DC5">
        <w:rPr>
          <w:rFonts w:ascii="Times New Roman" w:hAnsi="Times New Roman"/>
          <w:sz w:val="28"/>
          <w:szCs w:val="28"/>
          <w:lang w:val="uk-UA"/>
        </w:rPr>
        <w:t>Харків: 2023. 112 с.</w:t>
      </w:r>
    </w:p>
    <w:p w14:paraId="7D7F2B8F" w14:textId="412F7BF6" w:rsidR="00ED116E" w:rsidRPr="00C01DCC" w:rsidRDefault="00ED116E" w:rsidP="00ED116E">
      <w:pPr>
        <w:pStyle w:val="a4"/>
        <w:numPr>
          <w:ilvl w:val="0"/>
          <w:numId w:val="5"/>
        </w:numPr>
        <w:spacing w:line="360" w:lineRule="auto"/>
        <w:jc w:val="both"/>
        <w:rPr>
          <w:rFonts w:ascii="Times New Roman" w:eastAsiaTheme="minorHAnsi" w:hAnsi="Times New Roman"/>
          <w:b/>
          <w:bCs/>
          <w:lang w:val="en-US"/>
        </w:rPr>
      </w:pPr>
      <w:r>
        <w:rPr>
          <w:rFonts w:ascii="Times New Roman" w:eastAsiaTheme="minorHAnsi" w:hAnsi="Times New Roman"/>
          <w:sz w:val="28"/>
          <w:szCs w:val="28"/>
          <w:lang w:val="uk-UA"/>
        </w:rPr>
        <w:t xml:space="preserve"> Телемедицина в Україні: проблеми впровадження та методи їх </w:t>
      </w:r>
      <w:r w:rsidRPr="00ED116E">
        <w:rPr>
          <w:rFonts w:ascii="Times New Roman" w:eastAsiaTheme="minorHAnsi" w:hAnsi="Times New Roman"/>
          <w:sz w:val="28"/>
          <w:szCs w:val="28"/>
          <w:lang w:val="uk-UA"/>
        </w:rPr>
        <w:t>вирішення.</w:t>
      </w:r>
      <w:r w:rsidR="00C01DCC">
        <w:rPr>
          <w:rFonts w:ascii="Times New Roman" w:eastAsiaTheme="minorHAnsi" w:hAnsi="Times New Roman"/>
          <w:sz w:val="28"/>
          <w:szCs w:val="28"/>
          <w:lang w:val="uk-UA"/>
        </w:rPr>
        <w:t> </w:t>
      </w:r>
      <w:r w:rsidRPr="00ED116E">
        <w:rPr>
          <w:rFonts w:ascii="Times New Roman" w:eastAsiaTheme="minorHAnsi" w:hAnsi="Times New Roman"/>
          <w:sz w:val="28"/>
          <w:szCs w:val="28"/>
          <w:lang w:val="en-US"/>
        </w:rPr>
        <w:t>URL</w:t>
      </w:r>
      <w:r w:rsidRPr="00ED116E">
        <w:rPr>
          <w:rFonts w:ascii="Times New Roman" w:eastAsiaTheme="minorHAnsi" w:hAnsi="Times New Roman"/>
          <w:sz w:val="28"/>
          <w:szCs w:val="28"/>
          <w:lang w:val="uk-UA"/>
        </w:rPr>
        <w:t>:</w:t>
      </w:r>
      <w:r w:rsidR="00C01DCC">
        <w:rPr>
          <w:rFonts w:ascii="Times New Roman" w:hAnsi="Times New Roman"/>
          <w:sz w:val="28"/>
          <w:szCs w:val="28"/>
          <w:lang w:val="uk-UA"/>
        </w:rPr>
        <w:t> </w:t>
      </w:r>
      <w:hyperlink r:id="rId35" w:history="1">
        <w:r w:rsidR="00C01DCC" w:rsidRPr="00FB61FF">
          <w:rPr>
            <w:rStyle w:val="a5"/>
            <w:rFonts w:ascii="Times New Roman" w:hAnsi="Times New Roman"/>
            <w:sz w:val="28"/>
            <w:szCs w:val="28"/>
            <w:lang w:val="en-US"/>
          </w:rPr>
          <w:t>https://telemed24.ua/articles/problemyvprovadzhennya-telemediciny-v-ukraine</w:t>
        </w:r>
      </w:hyperlink>
      <w:r>
        <w:rPr>
          <w:lang w:val="uk-UA"/>
        </w:rPr>
        <w:t xml:space="preserve"> </w:t>
      </w:r>
    </w:p>
    <w:p w14:paraId="23875CD5" w14:textId="6CDF62F1" w:rsidR="00D91DC5" w:rsidRPr="001E789F" w:rsidRDefault="00ED116E" w:rsidP="001E789F">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ED116E">
        <w:rPr>
          <w:rFonts w:ascii="Times New Roman" w:eastAsiaTheme="minorHAnsi" w:hAnsi="Times New Roman"/>
          <w:sz w:val="28"/>
          <w:szCs w:val="28"/>
          <w:lang w:val="uk-UA"/>
        </w:rPr>
        <w:t>Актуа</w:t>
      </w:r>
      <w:r w:rsidR="001E789F">
        <w:rPr>
          <w:rFonts w:ascii="Times New Roman" w:eastAsiaTheme="minorHAnsi" w:hAnsi="Times New Roman"/>
          <w:sz w:val="28"/>
          <w:szCs w:val="28"/>
          <w:lang w:val="uk-UA"/>
        </w:rPr>
        <w:t>льна</w:t>
      </w:r>
      <w:r w:rsidR="00C01DCC">
        <w:rPr>
          <w:rFonts w:ascii="Times New Roman" w:eastAsiaTheme="minorHAnsi" w:hAnsi="Times New Roman"/>
          <w:sz w:val="28"/>
          <w:szCs w:val="28"/>
          <w:lang w:val="uk-UA"/>
        </w:rPr>
        <w:t> </w:t>
      </w:r>
      <w:r w:rsidR="001E789F">
        <w:rPr>
          <w:rFonts w:ascii="Times New Roman" w:eastAsiaTheme="minorHAnsi" w:hAnsi="Times New Roman"/>
          <w:sz w:val="28"/>
          <w:szCs w:val="28"/>
          <w:lang w:val="uk-UA"/>
        </w:rPr>
        <w:t>інформація</w:t>
      </w:r>
      <w:r w:rsidR="00C01DCC">
        <w:rPr>
          <w:rFonts w:ascii="Times New Roman" w:eastAsiaTheme="minorHAnsi" w:hAnsi="Times New Roman"/>
          <w:sz w:val="28"/>
          <w:szCs w:val="28"/>
          <w:lang w:val="uk-UA"/>
        </w:rPr>
        <w:t> </w:t>
      </w:r>
      <w:r w:rsidR="001E789F">
        <w:rPr>
          <w:rFonts w:ascii="Times New Roman" w:eastAsiaTheme="minorHAnsi" w:hAnsi="Times New Roman"/>
          <w:sz w:val="28"/>
          <w:szCs w:val="28"/>
          <w:lang w:val="uk-UA"/>
        </w:rPr>
        <w:t>з</w:t>
      </w:r>
      <w:r w:rsidR="00C01DCC">
        <w:rPr>
          <w:rFonts w:ascii="Times New Roman" w:eastAsiaTheme="minorHAnsi" w:hAnsi="Times New Roman"/>
          <w:sz w:val="28"/>
          <w:szCs w:val="28"/>
          <w:lang w:val="uk-UA"/>
        </w:rPr>
        <w:t xml:space="preserve"> реабілітації. </w:t>
      </w:r>
      <w:r w:rsidRPr="00ED116E">
        <w:rPr>
          <w:rFonts w:ascii="Times New Roman" w:eastAsiaTheme="minorHAnsi" w:hAnsi="Times New Roman"/>
          <w:sz w:val="28"/>
          <w:szCs w:val="28"/>
          <w:lang w:val="en-US"/>
        </w:rPr>
        <w:t>URL</w:t>
      </w:r>
      <w:r w:rsidRPr="00ED116E">
        <w:rPr>
          <w:rFonts w:ascii="Times New Roman" w:eastAsiaTheme="minorHAnsi" w:hAnsi="Times New Roman"/>
          <w:sz w:val="28"/>
          <w:szCs w:val="28"/>
          <w:lang w:val="uk-UA"/>
        </w:rPr>
        <w:t>:</w:t>
      </w:r>
      <w:hyperlink r:id="rId36" w:history="1">
        <w:r w:rsidRPr="00ED116E">
          <w:rPr>
            <w:rStyle w:val="a5"/>
            <w:rFonts w:ascii="Times New Roman" w:hAnsi="Times New Roman"/>
            <w:sz w:val="28"/>
            <w:szCs w:val="28"/>
          </w:rPr>
          <w:t>https</w:t>
        </w:r>
        <w:r w:rsidRPr="00ED116E">
          <w:rPr>
            <w:rStyle w:val="a5"/>
            <w:rFonts w:ascii="Times New Roman" w:hAnsi="Times New Roman"/>
            <w:sz w:val="28"/>
            <w:szCs w:val="28"/>
            <w:lang w:val="uk-UA"/>
          </w:rPr>
          <w:t>://</w:t>
        </w:r>
        <w:r w:rsidRPr="00ED116E">
          <w:rPr>
            <w:rStyle w:val="a5"/>
            <w:rFonts w:ascii="Times New Roman" w:hAnsi="Times New Roman"/>
            <w:sz w:val="28"/>
            <w:szCs w:val="28"/>
          </w:rPr>
          <w:t>moz</w:t>
        </w:r>
        <w:r w:rsidRPr="00ED116E">
          <w:rPr>
            <w:rStyle w:val="a5"/>
            <w:rFonts w:ascii="Times New Roman" w:hAnsi="Times New Roman"/>
            <w:sz w:val="28"/>
            <w:szCs w:val="28"/>
            <w:lang w:val="uk-UA"/>
          </w:rPr>
          <w:t>.</w:t>
        </w:r>
        <w:r w:rsidRPr="00ED116E">
          <w:rPr>
            <w:rStyle w:val="a5"/>
            <w:rFonts w:ascii="Times New Roman" w:hAnsi="Times New Roman"/>
            <w:sz w:val="28"/>
            <w:szCs w:val="28"/>
          </w:rPr>
          <w:t>gov</w:t>
        </w:r>
        <w:r w:rsidRPr="00ED116E">
          <w:rPr>
            <w:rStyle w:val="a5"/>
            <w:rFonts w:ascii="Times New Roman" w:hAnsi="Times New Roman"/>
            <w:sz w:val="28"/>
            <w:szCs w:val="28"/>
            <w:lang w:val="uk-UA"/>
          </w:rPr>
          <w:t>.</w:t>
        </w:r>
        <w:r w:rsidRPr="00ED116E">
          <w:rPr>
            <w:rStyle w:val="a5"/>
            <w:rFonts w:ascii="Times New Roman" w:hAnsi="Times New Roman"/>
            <w:sz w:val="28"/>
            <w:szCs w:val="28"/>
          </w:rPr>
          <w:t>ua</w:t>
        </w:r>
        <w:r w:rsidRPr="00ED116E">
          <w:rPr>
            <w:rStyle w:val="a5"/>
            <w:rFonts w:ascii="Times New Roman" w:hAnsi="Times New Roman"/>
            <w:sz w:val="28"/>
            <w:szCs w:val="28"/>
            <w:lang w:val="uk-UA"/>
          </w:rPr>
          <w:t>/</w:t>
        </w:r>
        <w:r w:rsidRPr="00ED116E">
          <w:rPr>
            <w:rStyle w:val="a5"/>
            <w:rFonts w:ascii="Times New Roman" w:hAnsi="Times New Roman"/>
            <w:sz w:val="28"/>
            <w:szCs w:val="28"/>
          </w:rPr>
          <w:t>aktualna</w:t>
        </w:r>
        <w:r w:rsidRPr="00ED116E">
          <w:rPr>
            <w:rStyle w:val="a5"/>
            <w:rFonts w:ascii="Times New Roman" w:hAnsi="Times New Roman"/>
            <w:sz w:val="28"/>
            <w:szCs w:val="28"/>
            <w:lang w:val="uk-UA"/>
          </w:rPr>
          <w:t>-</w:t>
        </w:r>
        <w:r w:rsidRPr="00ED116E">
          <w:rPr>
            <w:rStyle w:val="a5"/>
            <w:rFonts w:ascii="Times New Roman" w:hAnsi="Times New Roman"/>
            <w:sz w:val="28"/>
            <w:szCs w:val="28"/>
          </w:rPr>
          <w:t>informacija</w:t>
        </w:r>
        <w:r w:rsidRPr="00ED116E">
          <w:rPr>
            <w:rStyle w:val="a5"/>
            <w:rFonts w:ascii="Times New Roman" w:hAnsi="Times New Roman"/>
            <w:sz w:val="28"/>
            <w:szCs w:val="28"/>
            <w:lang w:val="uk-UA"/>
          </w:rPr>
          <w:t>-</w:t>
        </w:r>
        <w:r w:rsidRPr="00ED116E">
          <w:rPr>
            <w:rStyle w:val="a5"/>
            <w:rFonts w:ascii="Times New Roman" w:hAnsi="Times New Roman"/>
            <w:sz w:val="28"/>
            <w:szCs w:val="28"/>
          </w:rPr>
          <w:t>z</w:t>
        </w:r>
        <w:r w:rsidRPr="00ED116E">
          <w:rPr>
            <w:rStyle w:val="a5"/>
            <w:rFonts w:ascii="Times New Roman" w:hAnsi="Times New Roman"/>
            <w:sz w:val="28"/>
            <w:szCs w:val="28"/>
            <w:lang w:val="uk-UA"/>
          </w:rPr>
          <w:t>-</w:t>
        </w:r>
        <w:r w:rsidRPr="00ED116E">
          <w:rPr>
            <w:rStyle w:val="a5"/>
            <w:rFonts w:ascii="Times New Roman" w:hAnsi="Times New Roman"/>
            <w:sz w:val="28"/>
            <w:szCs w:val="28"/>
          </w:rPr>
          <w:t>reabilitacii</w:t>
        </w:r>
      </w:hyperlink>
      <w:r w:rsidRPr="00ED116E">
        <w:rPr>
          <w:rFonts w:ascii="Times New Roman" w:hAnsi="Times New Roman"/>
          <w:sz w:val="28"/>
          <w:szCs w:val="28"/>
          <w:lang w:val="uk-UA"/>
        </w:rPr>
        <w:t xml:space="preserve"> </w:t>
      </w:r>
    </w:p>
    <w:p w14:paraId="085E91F0" w14:textId="2BBD36FA" w:rsidR="001E789F" w:rsidRPr="001E789F" w:rsidRDefault="001E789F" w:rsidP="001E789F">
      <w:pPr>
        <w:pStyle w:val="a4"/>
        <w:numPr>
          <w:ilvl w:val="0"/>
          <w:numId w:val="5"/>
        </w:numPr>
        <w:spacing w:line="360" w:lineRule="auto"/>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1E789F">
        <w:rPr>
          <w:rFonts w:ascii="Times New Roman" w:eastAsiaTheme="minorHAnsi" w:hAnsi="Times New Roman"/>
          <w:sz w:val="28"/>
          <w:szCs w:val="28"/>
          <w:lang w:val="uk-UA"/>
        </w:rPr>
        <w:t>Рекомендації Ради Європи для урядів по дотриманню прав людини, демократії і верховенства права. Неофіц</w:t>
      </w:r>
      <w:r>
        <w:rPr>
          <w:rFonts w:ascii="Times New Roman" w:eastAsiaTheme="minorHAnsi" w:hAnsi="Times New Roman"/>
          <w:sz w:val="28"/>
          <w:szCs w:val="28"/>
          <w:lang w:val="uk-UA"/>
        </w:rPr>
        <w:t xml:space="preserve">ійний переклад. </w:t>
      </w:r>
      <w:r w:rsidRPr="00ED116E">
        <w:rPr>
          <w:rFonts w:ascii="Times New Roman" w:eastAsiaTheme="minorHAnsi" w:hAnsi="Times New Roman"/>
          <w:sz w:val="28"/>
          <w:szCs w:val="28"/>
          <w:lang w:val="en-US"/>
        </w:rPr>
        <w:t>URL</w:t>
      </w:r>
      <w:r w:rsidRPr="00ED116E">
        <w:rPr>
          <w:rFonts w:ascii="Times New Roman" w:eastAsiaTheme="minorHAnsi" w:hAnsi="Times New Roman"/>
          <w:sz w:val="28"/>
          <w:szCs w:val="28"/>
          <w:lang w:val="uk-UA"/>
        </w:rPr>
        <w:t>:</w:t>
      </w:r>
      <w:r>
        <w:rPr>
          <w:rFonts w:ascii="Times New Roman" w:eastAsiaTheme="minorHAnsi" w:hAnsi="Times New Roman"/>
          <w:sz w:val="28"/>
          <w:szCs w:val="28"/>
          <w:lang w:val="uk-UA"/>
        </w:rPr>
        <w:t xml:space="preserve"> </w:t>
      </w:r>
      <w:hyperlink r:id="rId37" w:history="1">
        <w:r w:rsidRPr="009E6429">
          <w:rPr>
            <w:rStyle w:val="a5"/>
            <w:rFonts w:ascii="Times New Roman" w:eastAsiaTheme="minorHAnsi" w:hAnsi="Times New Roman"/>
            <w:sz w:val="28"/>
            <w:szCs w:val="28"/>
            <w:lang w:val="uk-UA"/>
          </w:rPr>
          <w:t>http://cvu.od.ua/db_pic/images/files/file_1586505460.4888.pdf</w:t>
        </w:r>
      </w:hyperlink>
      <w:r>
        <w:rPr>
          <w:rFonts w:ascii="Times New Roman" w:eastAsiaTheme="minorHAnsi" w:hAnsi="Times New Roman"/>
          <w:sz w:val="28"/>
          <w:szCs w:val="28"/>
          <w:lang w:val="uk-UA"/>
        </w:rPr>
        <w:t xml:space="preserve"> </w:t>
      </w:r>
    </w:p>
    <w:p w14:paraId="1090E986" w14:textId="784FA185" w:rsidR="00ED116E" w:rsidRPr="001E789F" w:rsidRDefault="001E789F" w:rsidP="001E789F">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iCs/>
          <w:sz w:val="28"/>
          <w:szCs w:val="28"/>
          <w:lang w:val="uk-UA"/>
        </w:rPr>
        <w:lastRenderedPageBreak/>
        <w:t xml:space="preserve"> </w:t>
      </w:r>
      <w:r w:rsidR="00DD4E3C" w:rsidRPr="001E789F">
        <w:rPr>
          <w:rFonts w:ascii="Times New Roman" w:eastAsiaTheme="minorHAnsi" w:hAnsi="Times New Roman"/>
          <w:iCs/>
          <w:sz w:val="28"/>
          <w:szCs w:val="28"/>
        </w:rPr>
        <w:t>Шекера О. Г.</w:t>
      </w:r>
      <w:r w:rsidR="00DD4E3C" w:rsidRPr="001E789F">
        <w:rPr>
          <w:rFonts w:ascii="Times New Roman" w:eastAsiaTheme="minorHAnsi" w:hAnsi="Times New Roman"/>
          <w:iCs/>
          <w:sz w:val="28"/>
          <w:szCs w:val="28"/>
          <w:lang w:val="uk-UA"/>
        </w:rPr>
        <w:t>,</w:t>
      </w:r>
      <w:r w:rsidR="00DD4E3C" w:rsidRPr="001E789F">
        <w:rPr>
          <w:rFonts w:ascii="Times New Roman" w:eastAsiaTheme="minorHAnsi" w:hAnsi="Times New Roman"/>
          <w:iCs/>
          <w:sz w:val="28"/>
          <w:szCs w:val="28"/>
        </w:rPr>
        <w:t xml:space="preserve"> Ткаченко В. І</w:t>
      </w:r>
      <w:r w:rsidR="00DD4E3C" w:rsidRPr="001E789F">
        <w:rPr>
          <w:rFonts w:ascii="Times New Roman" w:eastAsiaTheme="minorHAnsi" w:hAnsi="Times New Roman"/>
          <w:iCs/>
          <w:sz w:val="28"/>
          <w:szCs w:val="28"/>
          <w:lang w:val="uk-UA"/>
        </w:rPr>
        <w:t xml:space="preserve">. Основи медичного сортування на до госпітальному етапі </w:t>
      </w:r>
      <w:proofErr w:type="gramStart"/>
      <w:r w:rsidR="00DD4E3C" w:rsidRPr="001E789F">
        <w:rPr>
          <w:rFonts w:ascii="Times New Roman" w:eastAsiaTheme="minorHAnsi" w:hAnsi="Times New Roman"/>
          <w:iCs/>
          <w:sz w:val="28"/>
          <w:szCs w:val="28"/>
          <w:lang w:val="uk-UA"/>
        </w:rPr>
        <w:t>у</w:t>
      </w:r>
      <w:proofErr w:type="gramEnd"/>
      <w:r w:rsidR="00DD4E3C" w:rsidRPr="001E789F">
        <w:rPr>
          <w:rFonts w:ascii="Times New Roman" w:eastAsiaTheme="minorHAnsi" w:hAnsi="Times New Roman"/>
          <w:iCs/>
          <w:sz w:val="28"/>
          <w:szCs w:val="28"/>
          <w:lang w:val="uk-UA"/>
        </w:rPr>
        <w:t xml:space="preserve"> разі виникнення надзвичайних ситуацій</w:t>
      </w:r>
      <w:r w:rsidR="00DD4E3C" w:rsidRPr="001E789F">
        <w:rPr>
          <w:rFonts w:ascii="Times New Roman" w:eastAsiaTheme="minorHAnsi" w:hAnsi="Times New Roman"/>
          <w:b/>
          <w:bCs/>
          <w:iCs/>
          <w:sz w:val="28"/>
          <w:szCs w:val="28"/>
          <w:lang w:val="uk-UA"/>
        </w:rPr>
        <w:t xml:space="preserve">. </w:t>
      </w:r>
      <w:r w:rsidR="00DD4E3C" w:rsidRPr="001E789F">
        <w:rPr>
          <w:rFonts w:ascii="Times New Roman" w:eastAsiaTheme="minorHAnsi" w:hAnsi="Times New Roman"/>
          <w:bCs/>
          <w:i/>
          <w:iCs/>
          <w:sz w:val="28"/>
          <w:szCs w:val="28"/>
        </w:rPr>
        <w:t>Здоров’я суспільства</w:t>
      </w:r>
      <w:r w:rsidR="00DD4E3C" w:rsidRPr="001E789F">
        <w:rPr>
          <w:rFonts w:ascii="Times New Roman" w:eastAsiaTheme="minorHAnsi" w:hAnsi="Times New Roman"/>
          <w:bCs/>
          <w:i/>
          <w:iCs/>
          <w:sz w:val="28"/>
          <w:szCs w:val="28"/>
          <w:lang w:val="uk-UA"/>
        </w:rPr>
        <w:t>.</w:t>
      </w:r>
      <w:r w:rsidR="00DD4E3C" w:rsidRPr="001E789F">
        <w:rPr>
          <w:rFonts w:ascii="Times New Roman" w:eastAsiaTheme="minorHAnsi" w:hAnsi="Times New Roman"/>
          <w:bCs/>
          <w:iCs/>
          <w:sz w:val="28"/>
          <w:szCs w:val="28"/>
          <w:lang w:val="uk-UA"/>
        </w:rPr>
        <w:t xml:space="preserve"> Київ: 2021. 140 с.</w:t>
      </w:r>
      <w:r w:rsidR="00DD4E3C" w:rsidRPr="001E789F">
        <w:rPr>
          <w:rFonts w:ascii="Times New Roman" w:eastAsiaTheme="minorHAnsi" w:hAnsi="Times New Roman"/>
          <w:b/>
          <w:bCs/>
          <w:iCs/>
          <w:sz w:val="28"/>
          <w:szCs w:val="28"/>
          <w:lang w:val="uk-UA"/>
        </w:rPr>
        <w:t xml:space="preserve"> </w:t>
      </w:r>
    </w:p>
    <w:p w14:paraId="22367B35" w14:textId="5433641A" w:rsidR="00DD4E3C" w:rsidRDefault="00BA4640" w:rsidP="007D6D64">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BA4640">
        <w:rPr>
          <w:rFonts w:ascii="Times New Roman" w:eastAsiaTheme="minorHAnsi" w:hAnsi="Times New Roman"/>
          <w:sz w:val="28"/>
          <w:szCs w:val="28"/>
        </w:rPr>
        <w:t>Гур’єв С.О., Шищук В.Д., Шкатула Ю.В. Медицина надзвичайних ситуацій. Екстрена медична допомога: навч</w:t>
      </w:r>
      <w:r>
        <w:rPr>
          <w:rFonts w:ascii="Times New Roman" w:eastAsiaTheme="minorHAnsi" w:hAnsi="Times New Roman"/>
          <w:sz w:val="28"/>
          <w:szCs w:val="28"/>
          <w:lang w:val="uk-UA"/>
        </w:rPr>
        <w:t>.</w:t>
      </w:r>
      <w:r w:rsidRPr="00BA4640">
        <w:rPr>
          <w:rFonts w:ascii="Times New Roman" w:eastAsiaTheme="minorHAnsi" w:hAnsi="Times New Roman"/>
          <w:sz w:val="28"/>
          <w:szCs w:val="28"/>
        </w:rPr>
        <w:t xml:space="preserve"> </w:t>
      </w:r>
      <w:proofErr w:type="gramStart"/>
      <w:r w:rsidRPr="00BA4640">
        <w:rPr>
          <w:rFonts w:ascii="Times New Roman" w:eastAsiaTheme="minorHAnsi" w:hAnsi="Times New Roman"/>
          <w:sz w:val="28"/>
          <w:szCs w:val="28"/>
        </w:rPr>
        <w:t>пос</w:t>
      </w:r>
      <w:proofErr w:type="gramEnd"/>
      <w:r w:rsidRPr="00BA4640">
        <w:rPr>
          <w:rFonts w:ascii="Times New Roman" w:eastAsiaTheme="minorHAnsi" w:hAnsi="Times New Roman"/>
          <w:sz w:val="28"/>
          <w:szCs w:val="28"/>
        </w:rPr>
        <w:t>іб</w:t>
      </w:r>
      <w:r>
        <w:rPr>
          <w:rFonts w:ascii="Times New Roman" w:eastAsiaTheme="minorHAnsi" w:hAnsi="Times New Roman"/>
          <w:sz w:val="28"/>
          <w:szCs w:val="28"/>
        </w:rPr>
        <w:t>.</w:t>
      </w:r>
      <w:r>
        <w:rPr>
          <w:rFonts w:ascii="Times New Roman" w:eastAsiaTheme="minorHAnsi" w:hAnsi="Times New Roman"/>
          <w:sz w:val="28"/>
          <w:szCs w:val="28"/>
          <w:lang w:val="uk-UA"/>
        </w:rPr>
        <w:t xml:space="preserve"> </w:t>
      </w:r>
      <w:r w:rsidRPr="00BA4640">
        <w:rPr>
          <w:rFonts w:ascii="Times New Roman" w:eastAsiaTheme="minorHAnsi" w:hAnsi="Times New Roman"/>
          <w:sz w:val="28"/>
          <w:szCs w:val="28"/>
        </w:rPr>
        <w:t>Суми: Видавництво Сум</w:t>
      </w:r>
      <w:r>
        <w:rPr>
          <w:rFonts w:ascii="Times New Roman" w:eastAsiaTheme="minorHAnsi" w:hAnsi="Times New Roman"/>
          <w:sz w:val="28"/>
          <w:szCs w:val="28"/>
          <w:lang w:val="uk-UA"/>
        </w:rPr>
        <w:t xml:space="preserve"> </w:t>
      </w:r>
      <w:r>
        <w:rPr>
          <w:rFonts w:ascii="Times New Roman" w:eastAsiaTheme="minorHAnsi" w:hAnsi="Times New Roman"/>
          <w:sz w:val="28"/>
          <w:szCs w:val="28"/>
        </w:rPr>
        <w:t>ДУ</w:t>
      </w:r>
      <w:r>
        <w:rPr>
          <w:rFonts w:ascii="Times New Roman" w:eastAsiaTheme="minorHAnsi" w:hAnsi="Times New Roman"/>
          <w:sz w:val="28"/>
          <w:szCs w:val="28"/>
          <w:lang w:val="uk-UA"/>
        </w:rPr>
        <w:t>.</w:t>
      </w:r>
      <w:r>
        <w:rPr>
          <w:rFonts w:ascii="Times New Roman" w:eastAsiaTheme="minorHAnsi" w:hAnsi="Times New Roman"/>
          <w:sz w:val="28"/>
          <w:szCs w:val="28"/>
        </w:rPr>
        <w:t xml:space="preserve"> 2010.</w:t>
      </w:r>
      <w:r>
        <w:rPr>
          <w:rFonts w:ascii="Times New Roman" w:eastAsiaTheme="minorHAnsi" w:hAnsi="Times New Roman"/>
          <w:sz w:val="28"/>
          <w:szCs w:val="28"/>
          <w:lang w:val="uk-UA"/>
        </w:rPr>
        <w:t xml:space="preserve"> </w:t>
      </w:r>
      <w:r w:rsidRPr="00BA4640">
        <w:rPr>
          <w:rFonts w:ascii="Times New Roman" w:eastAsiaTheme="minorHAnsi" w:hAnsi="Times New Roman"/>
          <w:sz w:val="28"/>
          <w:szCs w:val="28"/>
        </w:rPr>
        <w:t>321 с.</w:t>
      </w:r>
    </w:p>
    <w:p w14:paraId="5A4B6DEB" w14:textId="0949C0A9" w:rsidR="00BD4501" w:rsidRDefault="00D7703F" w:rsidP="00D7703F">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BD4501" w:rsidRPr="00D7703F">
        <w:rPr>
          <w:rFonts w:ascii="Times New Roman" w:eastAsiaTheme="minorHAnsi" w:hAnsi="Times New Roman"/>
          <w:sz w:val="28"/>
          <w:szCs w:val="28"/>
          <w:lang w:val="uk-UA"/>
        </w:rPr>
        <w:t xml:space="preserve">Стан та перспективи розвитку медицини катастроф в Україні.  Державна служба медицини катастроф України. </w:t>
      </w:r>
      <w:r w:rsidR="005B5F41" w:rsidRPr="00D7703F">
        <w:rPr>
          <w:rFonts w:ascii="Times New Roman" w:eastAsiaTheme="minorHAnsi" w:hAnsi="Times New Roman"/>
          <w:sz w:val="28"/>
          <w:szCs w:val="28"/>
          <w:lang w:val="en-US"/>
        </w:rPr>
        <w:t>URL</w:t>
      </w:r>
      <w:r w:rsidR="005B5F41" w:rsidRPr="00D7703F">
        <w:rPr>
          <w:rFonts w:ascii="Times New Roman" w:eastAsiaTheme="minorHAnsi" w:hAnsi="Times New Roman"/>
          <w:sz w:val="28"/>
          <w:szCs w:val="28"/>
          <w:lang w:val="uk-UA"/>
        </w:rPr>
        <w:t xml:space="preserve">: </w:t>
      </w:r>
      <w:hyperlink r:id="rId38" w:history="1">
        <w:r w:rsidR="00BD4501" w:rsidRPr="00D7703F">
          <w:rPr>
            <w:rStyle w:val="a5"/>
            <w:rFonts w:ascii="Times New Roman" w:eastAsiaTheme="minorHAnsi" w:hAnsi="Times New Roman"/>
            <w:sz w:val="28"/>
            <w:szCs w:val="28"/>
            <w:lang w:val="uk-UA"/>
          </w:rPr>
          <w:t>https://web.archive.org/web/20121019084237/http://mns.gov.ua/files/2011/3/2/1.ppt</w:t>
        </w:r>
      </w:hyperlink>
      <w:r w:rsidR="00BD4501" w:rsidRPr="00D7703F">
        <w:rPr>
          <w:rFonts w:ascii="Times New Roman" w:eastAsiaTheme="minorHAnsi" w:hAnsi="Times New Roman"/>
          <w:sz w:val="28"/>
          <w:szCs w:val="28"/>
          <w:lang w:val="uk-UA"/>
        </w:rPr>
        <w:t xml:space="preserve"> </w:t>
      </w:r>
    </w:p>
    <w:p w14:paraId="1AC4C27D" w14:textId="7AEE6868" w:rsidR="005B5F41" w:rsidRDefault="003E6B14" w:rsidP="00D7703F">
      <w:pPr>
        <w:pStyle w:val="a4"/>
        <w:numPr>
          <w:ilvl w:val="0"/>
          <w:numId w:val="5"/>
        </w:numPr>
        <w:spacing w:line="360" w:lineRule="auto"/>
        <w:jc w:val="both"/>
        <w:rPr>
          <w:rFonts w:ascii="Times New Roman" w:eastAsiaTheme="minorHAnsi" w:hAnsi="Times New Roman"/>
          <w:sz w:val="28"/>
          <w:szCs w:val="28"/>
          <w:lang w:val="uk-UA"/>
        </w:rPr>
      </w:pPr>
      <w:r w:rsidRPr="00D7703F">
        <w:rPr>
          <w:rFonts w:ascii="Arial" w:hAnsi="Arial" w:cs="Arial"/>
          <w:color w:val="202122"/>
          <w:sz w:val="19"/>
          <w:szCs w:val="19"/>
          <w:shd w:val="clear" w:color="auto" w:fill="FFFFFF"/>
          <w:lang w:val="en-US"/>
        </w:rPr>
        <w:t> </w:t>
      </w:r>
      <w:hyperlink r:id="rId39" w:history="1">
        <w:r w:rsidRPr="00D7703F">
          <w:rPr>
            <w:rStyle w:val="a5"/>
            <w:rFonts w:ascii="Times New Roman" w:hAnsi="Times New Roman"/>
            <w:color w:val="auto"/>
            <w:sz w:val="28"/>
            <w:szCs w:val="28"/>
            <w:u w:val="none"/>
            <w:shd w:val="clear" w:color="auto" w:fill="FFFFFF"/>
            <w:lang w:val="en-US"/>
          </w:rPr>
          <w:t>Merriam-Webster</w:t>
        </w:r>
        <w:r w:rsidR="0065548C" w:rsidRPr="00D7703F">
          <w:rPr>
            <w:rStyle w:val="a5"/>
            <w:rFonts w:ascii="Times New Roman" w:hAnsi="Times New Roman"/>
            <w:color w:val="auto"/>
            <w:sz w:val="28"/>
            <w:szCs w:val="28"/>
            <w:u w:val="none"/>
            <w:shd w:val="clear" w:color="auto" w:fill="FFFFFF"/>
            <w:lang w:val="uk-UA"/>
          </w:rPr>
          <w:t> </w:t>
        </w:r>
        <w:r w:rsidRPr="00D7703F">
          <w:rPr>
            <w:rStyle w:val="a5"/>
            <w:rFonts w:ascii="Times New Roman" w:hAnsi="Times New Roman"/>
            <w:color w:val="auto"/>
            <w:sz w:val="28"/>
            <w:szCs w:val="28"/>
            <w:u w:val="none"/>
            <w:shd w:val="clear" w:color="auto" w:fill="FFFFFF"/>
            <w:lang w:val="en-US"/>
          </w:rPr>
          <w:t>Online</w:t>
        </w:r>
        <w:r w:rsidR="0065548C" w:rsidRPr="00D7703F">
          <w:rPr>
            <w:rStyle w:val="a5"/>
            <w:rFonts w:ascii="Times New Roman" w:hAnsi="Times New Roman"/>
            <w:color w:val="auto"/>
            <w:sz w:val="28"/>
            <w:szCs w:val="28"/>
            <w:u w:val="none"/>
            <w:shd w:val="clear" w:color="auto" w:fill="FFFFFF"/>
            <w:lang w:val="uk-UA"/>
          </w:rPr>
          <w:t>  </w:t>
        </w:r>
        <w:r w:rsidRPr="00D7703F">
          <w:rPr>
            <w:rStyle w:val="a5"/>
            <w:rFonts w:ascii="Times New Roman" w:hAnsi="Times New Roman"/>
            <w:color w:val="auto"/>
            <w:sz w:val="28"/>
            <w:szCs w:val="28"/>
            <w:u w:val="none"/>
            <w:shd w:val="clear" w:color="auto" w:fill="FFFFFF"/>
            <w:lang w:val="en-US"/>
          </w:rPr>
          <w:t>Dictionary</w:t>
        </w:r>
      </w:hyperlink>
      <w:r w:rsidRPr="00D7703F">
        <w:rPr>
          <w:rStyle w:val="citation"/>
          <w:rFonts w:ascii="Times New Roman" w:hAnsi="Times New Roman"/>
          <w:sz w:val="28"/>
          <w:szCs w:val="28"/>
          <w:shd w:val="clear" w:color="auto" w:fill="FFFFFF"/>
          <w:lang w:val="uk-UA"/>
        </w:rPr>
        <w:t>.</w:t>
      </w:r>
      <w:r w:rsidR="0065548C" w:rsidRPr="00D7703F">
        <w:rPr>
          <w:rStyle w:val="citation"/>
          <w:rFonts w:ascii="Times New Roman" w:hAnsi="Times New Roman"/>
          <w:sz w:val="28"/>
          <w:szCs w:val="28"/>
          <w:shd w:val="clear" w:color="auto" w:fill="FFFFFF"/>
          <w:lang w:val="uk-UA"/>
        </w:rPr>
        <w:t> </w:t>
      </w:r>
      <w:r w:rsidRPr="00D7703F">
        <w:rPr>
          <w:rFonts w:ascii="Times New Roman" w:eastAsiaTheme="minorHAnsi" w:hAnsi="Times New Roman"/>
          <w:sz w:val="28"/>
          <w:szCs w:val="28"/>
          <w:lang w:val="en-US"/>
        </w:rPr>
        <w:t>URL</w:t>
      </w:r>
      <w:r w:rsidR="00C01DCC">
        <w:rPr>
          <w:rFonts w:ascii="Times New Roman" w:eastAsiaTheme="minorHAnsi" w:hAnsi="Times New Roman"/>
          <w:sz w:val="28"/>
          <w:szCs w:val="28"/>
          <w:lang w:val="uk-UA"/>
        </w:rPr>
        <w:t xml:space="preserve">: </w:t>
      </w:r>
      <w:hyperlink r:id="rId40" w:history="1">
        <w:r w:rsidR="005B5F41" w:rsidRPr="00D7703F">
          <w:rPr>
            <w:rStyle w:val="a5"/>
            <w:rFonts w:ascii="Times New Roman" w:eastAsiaTheme="minorHAnsi" w:hAnsi="Times New Roman"/>
            <w:sz w:val="28"/>
            <w:szCs w:val="28"/>
            <w:lang w:val="uk-UA"/>
          </w:rPr>
          <w:t>https://web.archive.org/web/20201112012223/https://www.merriam-webster.com/dictionary/triage</w:t>
        </w:r>
      </w:hyperlink>
      <w:r w:rsidR="005B5F41" w:rsidRPr="00D7703F">
        <w:rPr>
          <w:rFonts w:ascii="Times New Roman" w:eastAsiaTheme="minorHAnsi" w:hAnsi="Times New Roman"/>
          <w:sz w:val="28"/>
          <w:szCs w:val="28"/>
          <w:lang w:val="uk-UA"/>
        </w:rPr>
        <w:t xml:space="preserve"> </w:t>
      </w:r>
    </w:p>
    <w:p w14:paraId="09660164" w14:textId="75205294" w:rsidR="00AC6F38" w:rsidRDefault="00D7703F" w:rsidP="00015668">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6922DE" w:rsidRPr="00015668">
        <w:rPr>
          <w:rFonts w:ascii="Times New Roman" w:eastAsiaTheme="minorHAnsi" w:hAnsi="Times New Roman"/>
          <w:sz w:val="28"/>
          <w:szCs w:val="28"/>
          <w:lang w:val="uk-UA"/>
        </w:rPr>
        <w:t xml:space="preserve">Медичне сортування. Лекція з тактичної медицини. </w:t>
      </w:r>
      <w:r w:rsidR="006922DE" w:rsidRPr="00015668">
        <w:rPr>
          <w:rFonts w:ascii="Times New Roman" w:eastAsiaTheme="minorHAnsi" w:hAnsi="Times New Roman"/>
          <w:sz w:val="28"/>
          <w:szCs w:val="28"/>
          <w:lang w:val="en-US"/>
        </w:rPr>
        <w:t>URL</w:t>
      </w:r>
      <w:r w:rsidR="006922DE" w:rsidRPr="00015668">
        <w:rPr>
          <w:rFonts w:ascii="Times New Roman" w:eastAsiaTheme="minorHAnsi" w:hAnsi="Times New Roman"/>
          <w:sz w:val="28"/>
          <w:szCs w:val="28"/>
          <w:lang w:val="uk-UA"/>
        </w:rPr>
        <w:t xml:space="preserve">: </w:t>
      </w:r>
      <w:hyperlink r:id="rId41" w:history="1">
        <w:r w:rsidR="006922DE" w:rsidRPr="00015668">
          <w:rPr>
            <w:rStyle w:val="a5"/>
            <w:rFonts w:ascii="Times New Roman" w:eastAsiaTheme="minorHAnsi" w:hAnsi="Times New Roman"/>
            <w:sz w:val="28"/>
            <w:szCs w:val="28"/>
            <w:lang w:val="uk-UA"/>
          </w:rPr>
          <w:t>http://1staidplast.org.ua/tccc-тактична-медицина/лекція-6-медичне-сортування/</w:t>
        </w:r>
      </w:hyperlink>
      <w:r w:rsidR="006922DE" w:rsidRPr="00015668">
        <w:rPr>
          <w:rFonts w:ascii="Times New Roman" w:eastAsiaTheme="minorHAnsi" w:hAnsi="Times New Roman"/>
          <w:sz w:val="28"/>
          <w:szCs w:val="28"/>
          <w:lang w:val="uk-UA"/>
        </w:rPr>
        <w:t xml:space="preserve"> </w:t>
      </w:r>
    </w:p>
    <w:p w14:paraId="192DD1AE" w14:textId="40E1F719" w:rsidR="00015668" w:rsidRPr="00AD1FB9" w:rsidRDefault="007D033C" w:rsidP="00015668">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sidRPr="00015668">
        <w:rPr>
          <w:rFonts w:ascii="Times New Roman" w:eastAsiaTheme="minorHAnsi" w:hAnsi="Times New Roman"/>
          <w:sz w:val="28"/>
          <w:szCs w:val="28"/>
          <w:lang w:val="uk-UA"/>
        </w:rPr>
        <w:t xml:space="preserve"> </w:t>
      </w:r>
      <w:r w:rsidRPr="00015668">
        <w:rPr>
          <w:rFonts w:ascii="Times New Roman" w:eastAsiaTheme="minorHAnsi" w:hAnsi="Times New Roman"/>
          <w:sz w:val="28"/>
          <w:szCs w:val="28"/>
        </w:rPr>
        <w:t xml:space="preserve">Про затвердження та впровадження </w:t>
      </w:r>
      <w:proofErr w:type="gramStart"/>
      <w:r w:rsidRPr="00015668">
        <w:rPr>
          <w:rFonts w:ascii="Times New Roman" w:eastAsiaTheme="minorHAnsi" w:hAnsi="Times New Roman"/>
          <w:sz w:val="28"/>
          <w:szCs w:val="28"/>
        </w:rPr>
        <w:t>медико-технолог</w:t>
      </w:r>
      <w:proofErr w:type="gramEnd"/>
      <w:r w:rsidRPr="00015668">
        <w:rPr>
          <w:rFonts w:ascii="Times New Roman" w:eastAsiaTheme="minorHAnsi" w:hAnsi="Times New Roman"/>
          <w:sz w:val="28"/>
          <w:szCs w:val="28"/>
        </w:rPr>
        <w:t>ічних документів зі стандартизації екстреної медичної допомог</w:t>
      </w:r>
      <w:r w:rsidR="007E06D4">
        <w:rPr>
          <w:rFonts w:ascii="Times New Roman" w:eastAsiaTheme="minorHAnsi" w:hAnsi="Times New Roman"/>
          <w:sz w:val="28"/>
          <w:szCs w:val="28"/>
        </w:rPr>
        <w:t xml:space="preserve">и: </w:t>
      </w:r>
      <w:r w:rsidR="007E06D4">
        <w:rPr>
          <w:rFonts w:ascii="Times New Roman" w:eastAsiaTheme="minorHAnsi" w:hAnsi="Times New Roman"/>
          <w:sz w:val="28"/>
          <w:szCs w:val="28"/>
          <w:lang w:val="uk-UA"/>
        </w:rPr>
        <w:t>Н</w:t>
      </w:r>
      <w:r w:rsidRPr="00015668">
        <w:rPr>
          <w:rFonts w:ascii="Times New Roman" w:eastAsiaTheme="minorHAnsi" w:hAnsi="Times New Roman"/>
          <w:sz w:val="28"/>
          <w:szCs w:val="28"/>
        </w:rPr>
        <w:t xml:space="preserve">аказ МОЗ України </w:t>
      </w:r>
      <w:r w:rsidR="00D718C1" w:rsidRPr="00015668">
        <w:rPr>
          <w:rFonts w:ascii="Times New Roman" w:eastAsiaTheme="minorHAnsi" w:hAnsi="Times New Roman"/>
          <w:sz w:val="28"/>
          <w:szCs w:val="28"/>
          <w:lang w:val="uk-UA"/>
        </w:rPr>
        <w:t xml:space="preserve">від 05.06.2019 № 1269. </w:t>
      </w:r>
      <w:r w:rsidR="00D718C1" w:rsidRPr="00015668">
        <w:rPr>
          <w:rFonts w:ascii="Times New Roman" w:eastAsiaTheme="minorHAnsi" w:hAnsi="Times New Roman"/>
          <w:sz w:val="28"/>
          <w:szCs w:val="28"/>
          <w:lang w:val="en-US"/>
        </w:rPr>
        <w:t>URL</w:t>
      </w:r>
      <w:r w:rsidR="00D718C1" w:rsidRPr="00015668">
        <w:rPr>
          <w:rFonts w:ascii="Times New Roman" w:eastAsiaTheme="minorHAnsi" w:hAnsi="Times New Roman"/>
          <w:sz w:val="28"/>
          <w:szCs w:val="28"/>
          <w:lang w:val="uk-UA"/>
        </w:rPr>
        <w:t xml:space="preserve">: </w:t>
      </w:r>
      <w:hyperlink r:id="rId42" w:anchor="Text" w:history="1">
        <w:r w:rsidR="00D718C1" w:rsidRPr="00015668">
          <w:rPr>
            <w:rStyle w:val="a5"/>
            <w:rFonts w:ascii="Times New Roman" w:eastAsiaTheme="minorHAnsi" w:hAnsi="Times New Roman"/>
            <w:sz w:val="28"/>
            <w:szCs w:val="28"/>
            <w:lang w:val="uk-UA"/>
          </w:rPr>
          <w:t>https://zakon.rada.gov.ua/rada/show/v1269282-19#Text</w:t>
        </w:r>
      </w:hyperlink>
    </w:p>
    <w:p w14:paraId="11213571" w14:textId="4000CF7F" w:rsidR="00AD1FB9" w:rsidRPr="00AD1FB9" w:rsidRDefault="00AD1FB9" w:rsidP="00AD1FB9">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sidRPr="00AD1FB9">
        <w:rPr>
          <w:rStyle w:val="a5"/>
          <w:rFonts w:ascii="Times New Roman" w:eastAsiaTheme="minorHAnsi" w:hAnsi="Times New Roman"/>
          <w:color w:val="auto"/>
          <w:sz w:val="28"/>
          <w:szCs w:val="28"/>
          <w:u w:val="none"/>
          <w:lang w:val="uk-UA"/>
        </w:rPr>
        <w:t xml:space="preserve"> Про затвердження Стандарту екстреної медичної допомоги «Медичне сортування при масовому надходженні постраждалих </w:t>
      </w:r>
      <w:r>
        <w:rPr>
          <w:rStyle w:val="a5"/>
          <w:rFonts w:ascii="Times New Roman" w:eastAsiaTheme="minorHAnsi" w:hAnsi="Times New Roman"/>
          <w:color w:val="auto"/>
          <w:sz w:val="28"/>
          <w:szCs w:val="28"/>
          <w:u w:val="none"/>
          <w:lang w:val="uk-UA"/>
        </w:rPr>
        <w:t>на ранньому госпітальному етапі</w:t>
      </w:r>
      <w:r w:rsidRPr="00AD1FB9">
        <w:rPr>
          <w:rStyle w:val="a5"/>
          <w:rFonts w:ascii="Times New Roman" w:eastAsiaTheme="minorHAnsi" w:hAnsi="Times New Roman"/>
          <w:color w:val="auto"/>
          <w:sz w:val="28"/>
          <w:szCs w:val="28"/>
          <w:u w:val="none"/>
          <w:lang w:val="uk-UA"/>
        </w:rPr>
        <w:t>»</w:t>
      </w:r>
      <w:r>
        <w:rPr>
          <w:rStyle w:val="a5"/>
          <w:rFonts w:ascii="Times New Roman" w:eastAsiaTheme="minorHAnsi" w:hAnsi="Times New Roman"/>
          <w:color w:val="auto"/>
          <w:sz w:val="28"/>
          <w:szCs w:val="28"/>
          <w:u w:val="none"/>
          <w:lang w:val="uk-UA"/>
        </w:rPr>
        <w:t>: Наказ</w:t>
      </w:r>
      <w:r w:rsidRPr="00AD1FB9">
        <w:rPr>
          <w:rStyle w:val="a5"/>
          <w:rFonts w:ascii="Times New Roman" w:eastAsiaTheme="minorHAnsi" w:hAnsi="Times New Roman"/>
          <w:color w:val="auto"/>
          <w:sz w:val="28"/>
          <w:szCs w:val="28"/>
          <w:u w:val="none"/>
          <w:lang w:val="uk-UA"/>
        </w:rPr>
        <w:t xml:space="preserve"> Міністерства охорони здоров’я </w:t>
      </w:r>
      <w:r>
        <w:rPr>
          <w:rStyle w:val="a5"/>
          <w:rFonts w:ascii="Times New Roman" w:eastAsiaTheme="minorHAnsi" w:hAnsi="Times New Roman"/>
          <w:color w:val="auto"/>
          <w:sz w:val="28"/>
          <w:szCs w:val="28"/>
          <w:u w:val="none"/>
          <w:lang w:val="uk-UA"/>
        </w:rPr>
        <w:t xml:space="preserve">від  24 лютого 2022 року № 368. </w:t>
      </w:r>
      <w:r w:rsidRPr="00015668">
        <w:rPr>
          <w:rFonts w:ascii="Times New Roman" w:eastAsiaTheme="minorHAnsi" w:hAnsi="Times New Roman"/>
          <w:sz w:val="28"/>
          <w:szCs w:val="28"/>
          <w:lang w:val="en-US"/>
        </w:rPr>
        <w:t>URL</w:t>
      </w:r>
      <w:r w:rsidRPr="00015668">
        <w:rPr>
          <w:rFonts w:ascii="Times New Roman" w:eastAsiaTheme="minorHAnsi" w:hAnsi="Times New Roman"/>
          <w:sz w:val="28"/>
          <w:szCs w:val="28"/>
          <w:lang w:val="uk-UA"/>
        </w:rPr>
        <w:t>:</w:t>
      </w:r>
      <w:r w:rsidRPr="00AD1FB9">
        <w:rPr>
          <w:lang w:val="en-US"/>
        </w:rPr>
        <w:t xml:space="preserve"> </w:t>
      </w:r>
      <w:hyperlink r:id="rId43" w:history="1">
        <w:r w:rsidRPr="009E6429">
          <w:rPr>
            <w:rStyle w:val="a5"/>
            <w:rFonts w:ascii="Times New Roman" w:eastAsiaTheme="minorHAnsi" w:hAnsi="Times New Roman"/>
            <w:sz w:val="28"/>
            <w:szCs w:val="28"/>
            <w:lang w:val="uk-UA"/>
          </w:rPr>
          <w:t>https://www.dec.gov.ua/wp-content/uploads/2022/03/2022_368_ms_.pdf</w:t>
        </w:r>
      </w:hyperlink>
      <w:r>
        <w:rPr>
          <w:rFonts w:ascii="Times New Roman" w:eastAsiaTheme="minorHAnsi" w:hAnsi="Times New Roman"/>
          <w:sz w:val="28"/>
          <w:szCs w:val="28"/>
          <w:lang w:val="uk-UA"/>
        </w:rPr>
        <w:t xml:space="preserve"> </w:t>
      </w:r>
      <w:r w:rsidRPr="00015668">
        <w:rPr>
          <w:rFonts w:ascii="Times New Roman" w:eastAsiaTheme="minorHAnsi" w:hAnsi="Times New Roman"/>
          <w:sz w:val="28"/>
          <w:szCs w:val="28"/>
          <w:lang w:val="uk-UA"/>
        </w:rPr>
        <w:t xml:space="preserve"> </w:t>
      </w:r>
      <w:r>
        <w:rPr>
          <w:rStyle w:val="a5"/>
          <w:rFonts w:ascii="Times New Roman" w:eastAsiaTheme="minorHAnsi" w:hAnsi="Times New Roman"/>
          <w:color w:val="auto"/>
          <w:sz w:val="28"/>
          <w:szCs w:val="28"/>
          <w:u w:val="none"/>
          <w:lang w:val="uk-UA"/>
        </w:rPr>
        <w:t xml:space="preserve">  </w:t>
      </w:r>
    </w:p>
    <w:p w14:paraId="0016405B" w14:textId="4FCE0385" w:rsidR="007D033C" w:rsidRDefault="00D718C1" w:rsidP="00015668">
      <w:pPr>
        <w:pStyle w:val="a4"/>
        <w:numPr>
          <w:ilvl w:val="0"/>
          <w:numId w:val="5"/>
        </w:numPr>
        <w:spacing w:line="360" w:lineRule="auto"/>
        <w:jc w:val="both"/>
        <w:rPr>
          <w:rFonts w:ascii="Times New Roman" w:eastAsiaTheme="minorHAnsi" w:hAnsi="Times New Roman"/>
          <w:sz w:val="28"/>
          <w:szCs w:val="28"/>
          <w:lang w:val="uk-UA"/>
        </w:rPr>
      </w:pPr>
      <w:r w:rsidRPr="00015668">
        <w:rPr>
          <w:rFonts w:ascii="Times New Roman" w:eastAsiaTheme="minorHAnsi" w:hAnsi="Times New Roman"/>
          <w:sz w:val="28"/>
          <w:szCs w:val="28"/>
          <w:lang w:val="uk-UA"/>
        </w:rPr>
        <w:t xml:space="preserve"> </w:t>
      </w:r>
      <w:r w:rsidR="009B7B0E" w:rsidRPr="00015668">
        <w:rPr>
          <w:rFonts w:ascii="Times New Roman" w:eastAsiaTheme="minorHAnsi" w:hAnsi="Times New Roman"/>
          <w:sz w:val="28"/>
          <w:szCs w:val="28"/>
          <w:lang w:val="uk-UA"/>
        </w:rPr>
        <w:t>Мислива О.О. Основи надання патрульною поліцією невідкладної (домедичної та медичної) допомоги постраждалим особам: навч. посібник. Дніпро: Дніпроп. держ. ун-т внутр. справ, 2018. 144 с.</w:t>
      </w:r>
    </w:p>
    <w:p w14:paraId="70AF9256" w14:textId="715A1B43" w:rsidR="00614C7A" w:rsidRDefault="00FA50F2" w:rsidP="00015668">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614C7A" w:rsidRPr="00015668">
        <w:rPr>
          <w:rFonts w:ascii="Times New Roman" w:eastAsiaTheme="minorHAnsi" w:hAnsi="Times New Roman"/>
          <w:sz w:val="28"/>
          <w:szCs w:val="28"/>
          <w:lang w:val="uk-UA"/>
        </w:rPr>
        <w:t xml:space="preserve">Про затвердження Загальних вимог щодо проведення медичного сортування постраждалих і хворих та форм медичної документації: </w:t>
      </w:r>
      <w:r w:rsidR="007E06D4">
        <w:rPr>
          <w:rFonts w:ascii="Times New Roman" w:eastAsiaTheme="minorHAnsi" w:hAnsi="Times New Roman"/>
          <w:sz w:val="28"/>
          <w:szCs w:val="28"/>
          <w:lang w:val="uk-UA"/>
        </w:rPr>
        <w:lastRenderedPageBreak/>
        <w:t>Н</w:t>
      </w:r>
      <w:r w:rsidR="00614C7A" w:rsidRPr="00015668">
        <w:rPr>
          <w:rFonts w:ascii="Times New Roman" w:eastAsiaTheme="minorHAnsi" w:hAnsi="Times New Roman"/>
          <w:sz w:val="28"/>
          <w:szCs w:val="28"/>
          <w:lang w:val="uk-UA"/>
        </w:rPr>
        <w:t xml:space="preserve">аказ МОЗ України від 18.05.2012 № 366. </w:t>
      </w:r>
      <w:r w:rsidR="00614C7A" w:rsidRPr="00015668">
        <w:rPr>
          <w:rFonts w:ascii="Times New Roman" w:eastAsiaTheme="minorHAnsi" w:hAnsi="Times New Roman"/>
          <w:sz w:val="28"/>
          <w:szCs w:val="28"/>
          <w:lang w:val="en-US"/>
        </w:rPr>
        <w:t>URL</w:t>
      </w:r>
      <w:r w:rsidR="00614C7A" w:rsidRPr="00015668">
        <w:rPr>
          <w:rFonts w:ascii="Times New Roman" w:eastAsiaTheme="minorHAnsi" w:hAnsi="Times New Roman"/>
          <w:sz w:val="28"/>
          <w:szCs w:val="28"/>
          <w:lang w:val="uk-UA"/>
        </w:rPr>
        <w:t xml:space="preserve">: </w:t>
      </w:r>
      <w:hyperlink r:id="rId44" w:anchor="Text" w:history="1">
        <w:r w:rsidR="00614C7A" w:rsidRPr="00015668">
          <w:rPr>
            <w:rStyle w:val="a5"/>
            <w:rFonts w:ascii="Times New Roman" w:eastAsiaTheme="minorHAnsi" w:hAnsi="Times New Roman"/>
            <w:sz w:val="28"/>
            <w:szCs w:val="28"/>
            <w:lang w:val="uk-UA"/>
          </w:rPr>
          <w:t>https://zakon.rada.gov.ua/laws/show/z0884-12#Text</w:t>
        </w:r>
      </w:hyperlink>
      <w:r w:rsidR="00614C7A" w:rsidRPr="00015668">
        <w:rPr>
          <w:rFonts w:ascii="Times New Roman" w:eastAsiaTheme="minorHAnsi" w:hAnsi="Times New Roman"/>
          <w:sz w:val="28"/>
          <w:szCs w:val="28"/>
          <w:lang w:val="uk-UA"/>
        </w:rPr>
        <w:t xml:space="preserve"> </w:t>
      </w:r>
    </w:p>
    <w:p w14:paraId="1A8DDEB0" w14:textId="52AD3AD5" w:rsidR="005474E3" w:rsidRDefault="00FA50F2" w:rsidP="0087773C">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0F7FFE" w:rsidRPr="0087773C">
        <w:rPr>
          <w:rFonts w:ascii="Times New Roman" w:eastAsiaTheme="minorHAnsi" w:hAnsi="Times New Roman"/>
          <w:sz w:val="28"/>
          <w:szCs w:val="28"/>
          <w:lang w:val="uk-UA"/>
        </w:rPr>
        <w:t xml:space="preserve">Матвійчук </w:t>
      </w:r>
      <w:r w:rsidR="000F7FFE" w:rsidRPr="0087773C">
        <w:rPr>
          <w:rFonts w:ascii="Times New Roman" w:hAnsi="Times New Roman"/>
          <w:sz w:val="28"/>
          <w:szCs w:val="28"/>
        </w:rPr>
        <w:t xml:space="preserve">М. </w:t>
      </w:r>
      <w:r w:rsidR="005474E3" w:rsidRPr="0087773C">
        <w:rPr>
          <w:rFonts w:ascii="Times New Roman" w:hAnsi="Times New Roman"/>
          <w:sz w:val="28"/>
          <w:szCs w:val="28"/>
          <w:lang w:val="uk-UA"/>
        </w:rPr>
        <w:t>В. Порядок організації медичного забезпечення оборонного бою механізованого батальйону :</w:t>
      </w:r>
      <w:r w:rsidR="005474E3" w:rsidRPr="0087773C">
        <w:rPr>
          <w:rFonts w:ascii="Times New Roman" w:eastAsiaTheme="minorHAnsi" w:hAnsi="Times New Roman"/>
          <w:sz w:val="28"/>
          <w:szCs w:val="28"/>
        </w:rPr>
        <w:t xml:space="preserve"> навч. </w:t>
      </w:r>
      <w:proofErr w:type="gramStart"/>
      <w:r w:rsidR="005474E3" w:rsidRPr="0087773C">
        <w:rPr>
          <w:rFonts w:ascii="Times New Roman" w:eastAsiaTheme="minorHAnsi" w:hAnsi="Times New Roman"/>
          <w:sz w:val="28"/>
          <w:szCs w:val="28"/>
        </w:rPr>
        <w:t>пос</w:t>
      </w:r>
      <w:proofErr w:type="gramEnd"/>
      <w:r w:rsidR="005474E3" w:rsidRPr="0087773C">
        <w:rPr>
          <w:rFonts w:ascii="Times New Roman" w:eastAsiaTheme="minorHAnsi" w:hAnsi="Times New Roman"/>
          <w:sz w:val="28"/>
          <w:szCs w:val="28"/>
        </w:rPr>
        <w:t>іб.</w:t>
      </w:r>
      <w:r w:rsidR="005474E3" w:rsidRPr="0087773C">
        <w:rPr>
          <w:rFonts w:ascii="Times New Roman" w:eastAsiaTheme="minorHAnsi" w:hAnsi="Times New Roman"/>
          <w:sz w:val="28"/>
          <w:szCs w:val="28"/>
          <w:lang w:val="uk-UA"/>
        </w:rPr>
        <w:t xml:space="preserve"> </w:t>
      </w:r>
      <w:r w:rsidR="005474E3" w:rsidRPr="0087773C">
        <w:rPr>
          <w:rFonts w:ascii="Times New Roman" w:eastAsiaTheme="minorHAnsi" w:hAnsi="Times New Roman"/>
          <w:sz w:val="28"/>
          <w:szCs w:val="28"/>
        </w:rPr>
        <w:t xml:space="preserve">Вид. </w:t>
      </w:r>
      <w:r w:rsidR="005474E3" w:rsidRPr="0087773C">
        <w:rPr>
          <w:rFonts w:ascii="Times New Roman" w:eastAsiaTheme="minorHAnsi" w:hAnsi="Times New Roman"/>
          <w:sz w:val="28"/>
          <w:szCs w:val="28"/>
          <w:lang w:val="uk-UA"/>
        </w:rPr>
        <w:t>1</w:t>
      </w:r>
      <w:r w:rsidR="005474E3" w:rsidRPr="0087773C">
        <w:rPr>
          <w:rFonts w:ascii="Times New Roman" w:eastAsiaTheme="minorHAnsi" w:hAnsi="Times New Roman"/>
          <w:sz w:val="28"/>
          <w:szCs w:val="28"/>
        </w:rPr>
        <w:t>-</w:t>
      </w:r>
      <w:r w:rsidR="005474E3" w:rsidRPr="0087773C">
        <w:rPr>
          <w:rFonts w:ascii="Times New Roman" w:eastAsiaTheme="minorHAnsi" w:hAnsi="Times New Roman"/>
          <w:sz w:val="28"/>
          <w:szCs w:val="28"/>
          <w:lang w:val="uk-UA"/>
        </w:rPr>
        <w:t>ш</w:t>
      </w:r>
      <w:r w:rsidR="005474E3" w:rsidRPr="0087773C">
        <w:rPr>
          <w:rFonts w:ascii="Times New Roman" w:eastAsiaTheme="minorHAnsi" w:hAnsi="Times New Roman"/>
          <w:sz w:val="28"/>
          <w:szCs w:val="28"/>
        </w:rPr>
        <w:t>е</w:t>
      </w:r>
      <w:r w:rsidR="005474E3" w:rsidRPr="0087773C">
        <w:rPr>
          <w:rFonts w:ascii="Times New Roman" w:eastAsiaTheme="minorHAnsi" w:hAnsi="Times New Roman"/>
          <w:sz w:val="28"/>
          <w:szCs w:val="28"/>
          <w:lang w:val="uk-UA"/>
        </w:rPr>
        <w:t>. Вінниця, 2022. 134 с.</w:t>
      </w:r>
    </w:p>
    <w:p w14:paraId="4FA4C759" w14:textId="28D4CA55" w:rsidR="000C32C0" w:rsidRDefault="00FA50F2" w:rsidP="0087773C">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rPr>
        <w:t xml:space="preserve"> </w:t>
      </w:r>
      <w:r w:rsidR="000C32C0" w:rsidRPr="0087773C">
        <w:rPr>
          <w:rFonts w:ascii="Times New Roman" w:eastAsiaTheme="minorHAnsi" w:hAnsi="Times New Roman"/>
          <w:sz w:val="28"/>
          <w:szCs w:val="28"/>
        </w:rPr>
        <w:t xml:space="preserve">Шищук В. Д., Редько С. І., Ляпа М. М. Тактична медицина: навч. </w:t>
      </w:r>
      <w:proofErr w:type="gramStart"/>
      <w:r w:rsidR="000C32C0" w:rsidRPr="0087773C">
        <w:rPr>
          <w:rFonts w:ascii="Times New Roman" w:eastAsiaTheme="minorHAnsi" w:hAnsi="Times New Roman"/>
          <w:sz w:val="28"/>
          <w:szCs w:val="28"/>
          <w:lang w:val="uk-UA"/>
        </w:rPr>
        <w:t>п</w:t>
      </w:r>
      <w:r w:rsidR="000C32C0" w:rsidRPr="0087773C">
        <w:rPr>
          <w:rFonts w:ascii="Times New Roman" w:eastAsiaTheme="minorHAnsi" w:hAnsi="Times New Roman"/>
          <w:sz w:val="28"/>
          <w:szCs w:val="28"/>
        </w:rPr>
        <w:t>ос</w:t>
      </w:r>
      <w:proofErr w:type="gramEnd"/>
      <w:r w:rsidR="000C32C0" w:rsidRPr="0087773C">
        <w:rPr>
          <w:rFonts w:ascii="Times New Roman" w:eastAsiaTheme="minorHAnsi" w:hAnsi="Times New Roman"/>
          <w:sz w:val="28"/>
          <w:szCs w:val="28"/>
          <w:lang w:val="uk-UA"/>
        </w:rPr>
        <w:t>і</w:t>
      </w:r>
      <w:r w:rsidR="000C32C0" w:rsidRPr="0087773C">
        <w:rPr>
          <w:rFonts w:ascii="Times New Roman" w:eastAsiaTheme="minorHAnsi" w:hAnsi="Times New Roman"/>
          <w:sz w:val="28"/>
          <w:szCs w:val="28"/>
        </w:rPr>
        <w:t>б</w:t>
      </w:r>
      <w:r w:rsidR="000C32C0" w:rsidRPr="0087773C">
        <w:rPr>
          <w:rFonts w:ascii="Times New Roman" w:eastAsiaTheme="minorHAnsi" w:hAnsi="Times New Roman"/>
          <w:sz w:val="28"/>
          <w:szCs w:val="28"/>
          <w:lang w:val="uk-UA"/>
        </w:rPr>
        <w:t xml:space="preserve">. </w:t>
      </w:r>
      <w:r w:rsidR="000C32C0" w:rsidRPr="0087773C">
        <w:rPr>
          <w:rFonts w:ascii="Times New Roman" w:eastAsiaTheme="minorHAnsi" w:hAnsi="Times New Roman"/>
          <w:sz w:val="28"/>
          <w:szCs w:val="28"/>
        </w:rPr>
        <w:t>«ВПП «Фабрика друку»</w:t>
      </w:r>
      <w:r w:rsidR="000C32C0" w:rsidRPr="0087773C">
        <w:rPr>
          <w:rFonts w:ascii="Times New Roman" w:eastAsiaTheme="minorHAnsi" w:hAnsi="Times New Roman"/>
          <w:sz w:val="28"/>
          <w:szCs w:val="28"/>
          <w:lang w:val="uk-UA"/>
        </w:rPr>
        <w:t>. Суми, 2016. 176 с.</w:t>
      </w:r>
    </w:p>
    <w:p w14:paraId="633DB306" w14:textId="1D6E0235" w:rsidR="0087773C" w:rsidRPr="00FA50F2" w:rsidRDefault="00FA50F2" w:rsidP="0087773C">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Pr>
          <w:rFonts w:ascii="Times New Roman" w:eastAsiaTheme="minorHAnsi" w:hAnsi="Times New Roman"/>
          <w:sz w:val="28"/>
          <w:szCs w:val="28"/>
          <w:lang w:val="uk-UA"/>
        </w:rPr>
        <w:t xml:space="preserve"> </w:t>
      </w:r>
      <w:r w:rsidRPr="00FA50F2">
        <w:rPr>
          <w:rFonts w:ascii="Times New Roman" w:eastAsiaTheme="minorHAnsi" w:hAnsi="Times New Roman"/>
          <w:sz w:val="28"/>
          <w:szCs w:val="28"/>
        </w:rPr>
        <w:t>М</w:t>
      </w:r>
      <w:r w:rsidRPr="00FA50F2">
        <w:rPr>
          <w:rFonts w:ascii="Times New Roman" w:eastAsiaTheme="minorHAnsi" w:hAnsi="Times New Roman"/>
          <w:sz w:val="28"/>
          <w:szCs w:val="28"/>
          <w:lang w:val="uk-UA"/>
        </w:rPr>
        <w:t xml:space="preserve">едичне сортування. </w:t>
      </w:r>
      <w:r w:rsidRPr="00FA50F2">
        <w:rPr>
          <w:rFonts w:ascii="Times New Roman" w:eastAsiaTheme="minorHAnsi" w:hAnsi="Times New Roman"/>
          <w:sz w:val="28"/>
          <w:szCs w:val="28"/>
        </w:rPr>
        <w:t>Адаптована клінічна настанова, заснована на доказах</w:t>
      </w:r>
      <w:r>
        <w:rPr>
          <w:rFonts w:ascii="Times New Roman" w:eastAsiaTheme="minorHAnsi" w:hAnsi="Times New Roman"/>
          <w:sz w:val="28"/>
          <w:szCs w:val="28"/>
        </w:rPr>
        <w:t>:</w:t>
      </w:r>
      <w:r w:rsidRPr="00FA50F2">
        <w:rPr>
          <w:rFonts w:ascii="Times New Roman" w:eastAsiaTheme="minorHAnsi" w:hAnsi="Times New Roman"/>
          <w:sz w:val="28"/>
          <w:szCs w:val="28"/>
        </w:rPr>
        <w:t xml:space="preserve"> </w:t>
      </w:r>
      <w:r w:rsidR="007E06D4">
        <w:rPr>
          <w:rFonts w:ascii="Times New Roman" w:eastAsiaTheme="minorHAnsi" w:hAnsi="Times New Roman"/>
          <w:sz w:val="28"/>
          <w:szCs w:val="28"/>
          <w:lang w:val="uk-UA"/>
        </w:rPr>
        <w:t>Н</w:t>
      </w:r>
      <w:r w:rsidRPr="00FA50F2">
        <w:rPr>
          <w:rFonts w:ascii="Times New Roman" w:eastAsiaTheme="minorHAnsi" w:hAnsi="Times New Roman"/>
          <w:sz w:val="28"/>
          <w:szCs w:val="28"/>
        </w:rPr>
        <w:t xml:space="preserve">аказ Міністерства охорони здоров'я </w:t>
      </w:r>
      <w:r w:rsidRPr="00FA50F2">
        <w:rPr>
          <w:rFonts w:ascii="Times New Roman" w:eastAsiaTheme="minorHAnsi" w:hAnsi="Times New Roman"/>
          <w:sz w:val="28"/>
          <w:szCs w:val="28"/>
          <w:lang w:val="uk-UA"/>
        </w:rPr>
        <w:t xml:space="preserve"> від </w:t>
      </w:r>
      <w:r>
        <w:rPr>
          <w:rFonts w:ascii="Times New Roman" w:eastAsiaTheme="minorHAnsi" w:hAnsi="Times New Roman"/>
          <w:sz w:val="28"/>
          <w:szCs w:val="28"/>
        </w:rPr>
        <w:t>15 січня 2014 року № 34.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hyperlink r:id="rId45" w:history="1">
        <w:r w:rsidRPr="0014310B">
          <w:rPr>
            <w:rStyle w:val="a5"/>
            <w:rFonts w:ascii="Times New Roman" w:hAnsi="Times New Roman"/>
            <w:sz w:val="28"/>
            <w:szCs w:val="28"/>
            <w:lang w:val="uk-UA" w:eastAsia="uk-UA"/>
          </w:rPr>
          <w:t>https://dec.gov.ua/wpcontent/uploads/images/dodatki/2014_34_ekstrena_MD/2014_akn_medychne_sortuvannya.pdf</w:t>
        </w:r>
      </w:hyperlink>
      <w:r>
        <w:rPr>
          <w:rStyle w:val="a5"/>
          <w:rFonts w:ascii="Times New Roman" w:hAnsi="Times New Roman"/>
          <w:sz w:val="28"/>
          <w:szCs w:val="28"/>
          <w:lang w:val="uk-UA" w:eastAsia="uk-UA"/>
        </w:rPr>
        <w:t xml:space="preserve"> </w:t>
      </w:r>
    </w:p>
    <w:p w14:paraId="3C60968D" w14:textId="224AA838" w:rsidR="00FA50F2" w:rsidRPr="009B6527" w:rsidRDefault="009B6527" w:rsidP="009B6527">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9B6527">
        <w:rPr>
          <w:rFonts w:ascii="Times New Roman" w:eastAsiaTheme="minorHAnsi" w:hAnsi="Times New Roman"/>
          <w:sz w:val="28"/>
          <w:szCs w:val="28"/>
          <w:lang w:val="uk-UA"/>
        </w:rPr>
        <w:t>Деякі питання реалізації програми державних гарантій медичного обслуго</w:t>
      </w:r>
      <w:r w:rsidR="00D2302B">
        <w:rPr>
          <w:rFonts w:ascii="Times New Roman" w:eastAsiaTheme="minorHAnsi" w:hAnsi="Times New Roman"/>
          <w:sz w:val="28"/>
          <w:szCs w:val="28"/>
          <w:lang w:val="uk-UA"/>
        </w:rPr>
        <w:t>вування населення у 2023 році: П</w:t>
      </w:r>
      <w:r w:rsidRPr="009B6527">
        <w:rPr>
          <w:rFonts w:ascii="Times New Roman" w:eastAsiaTheme="minorHAnsi" w:hAnsi="Times New Roman"/>
          <w:sz w:val="28"/>
          <w:szCs w:val="28"/>
          <w:lang w:val="uk-UA"/>
        </w:rPr>
        <w:t xml:space="preserve">останова Кабінету міністрів України </w:t>
      </w:r>
      <w:r w:rsidRPr="009B6527">
        <w:rPr>
          <w:rFonts w:ascii="Times New Roman" w:hAnsi="Times New Roman"/>
          <w:bCs/>
          <w:color w:val="333333"/>
          <w:sz w:val="28"/>
          <w:szCs w:val="28"/>
          <w:shd w:val="clear" w:color="auto" w:fill="FFFFFF"/>
        </w:rPr>
        <w:t>від 27</w:t>
      </w:r>
      <w:r w:rsidRPr="009B6527">
        <w:rPr>
          <w:rFonts w:ascii="Times New Roman" w:hAnsi="Times New Roman"/>
          <w:bCs/>
          <w:color w:val="333333"/>
          <w:sz w:val="28"/>
          <w:szCs w:val="28"/>
          <w:shd w:val="clear" w:color="auto" w:fill="FFFFFF"/>
          <w:lang w:val="uk-UA"/>
        </w:rPr>
        <w:t xml:space="preserve">. 12. </w:t>
      </w:r>
      <w:r w:rsidRPr="009B6527">
        <w:rPr>
          <w:rFonts w:ascii="Times New Roman" w:hAnsi="Times New Roman"/>
          <w:bCs/>
          <w:color w:val="333333"/>
          <w:sz w:val="28"/>
          <w:szCs w:val="28"/>
          <w:shd w:val="clear" w:color="auto" w:fill="FFFFFF"/>
          <w:lang w:val="en-US"/>
        </w:rPr>
        <w:t xml:space="preserve">2022 </w:t>
      </w:r>
      <w:r w:rsidRPr="009B6527">
        <w:rPr>
          <w:rFonts w:ascii="Times New Roman" w:hAnsi="Times New Roman"/>
          <w:bCs/>
          <w:color w:val="333333"/>
          <w:sz w:val="28"/>
          <w:szCs w:val="28"/>
          <w:shd w:val="clear" w:color="auto" w:fill="FFFFFF"/>
        </w:rPr>
        <w:t>р</w:t>
      </w:r>
      <w:r w:rsidRPr="009B6527">
        <w:rPr>
          <w:rFonts w:ascii="Times New Roman" w:hAnsi="Times New Roman"/>
          <w:bCs/>
          <w:color w:val="333333"/>
          <w:sz w:val="28"/>
          <w:szCs w:val="28"/>
          <w:shd w:val="clear" w:color="auto" w:fill="FFFFFF"/>
          <w:lang w:val="en-US"/>
        </w:rPr>
        <w:t>. № 1464</w:t>
      </w:r>
      <w:r w:rsidRPr="009B6527">
        <w:rPr>
          <w:rFonts w:ascii="Times New Roman" w:hAnsi="Times New Roman"/>
          <w:bCs/>
          <w:color w:val="333333"/>
          <w:sz w:val="28"/>
          <w:szCs w:val="28"/>
          <w:shd w:val="clear" w:color="auto" w:fill="FFFFFF"/>
          <w:lang w:val="uk-UA"/>
        </w:rPr>
        <w:t xml:space="preserve">. </w:t>
      </w:r>
      <w:r w:rsidRPr="009B6527">
        <w:rPr>
          <w:rFonts w:ascii="Times New Roman" w:eastAsiaTheme="minorHAnsi" w:hAnsi="Times New Roman"/>
          <w:sz w:val="28"/>
          <w:szCs w:val="28"/>
          <w:lang w:val="en-US"/>
        </w:rPr>
        <w:t>URL</w:t>
      </w:r>
      <w:r w:rsidRPr="009B6527">
        <w:rPr>
          <w:rFonts w:ascii="Times New Roman" w:eastAsiaTheme="minorHAnsi" w:hAnsi="Times New Roman"/>
          <w:sz w:val="28"/>
          <w:szCs w:val="28"/>
          <w:lang w:val="uk-UA"/>
        </w:rPr>
        <w:t>:</w:t>
      </w:r>
      <w:r w:rsidRPr="009B6527">
        <w:rPr>
          <w:rFonts w:ascii="Times New Roman" w:hAnsi="Times New Roman"/>
          <w:sz w:val="28"/>
          <w:szCs w:val="28"/>
          <w:lang w:val="en-US"/>
        </w:rPr>
        <w:t xml:space="preserve"> </w:t>
      </w:r>
      <w:hyperlink r:id="rId46" w:anchor="Text" w:history="1">
        <w:r w:rsidRPr="009B6527">
          <w:rPr>
            <w:rStyle w:val="a5"/>
            <w:rFonts w:ascii="Times New Roman" w:hAnsi="Times New Roman"/>
            <w:sz w:val="28"/>
            <w:szCs w:val="28"/>
            <w:lang w:val="en-US"/>
          </w:rPr>
          <w:t>https://zakon.rada.gov.ua/laws/show/1464-2022-%D0%BF#Text</w:t>
        </w:r>
      </w:hyperlink>
      <w:r>
        <w:rPr>
          <w:lang w:val="uk-UA"/>
        </w:rPr>
        <w:t xml:space="preserve"> </w:t>
      </w:r>
    </w:p>
    <w:p w14:paraId="5283CA33" w14:textId="77777777" w:rsidR="00384F96" w:rsidRPr="00A31006" w:rsidRDefault="00384F96" w:rsidP="009B6527">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Pr>
          <w:rFonts w:ascii="Times New Roman" w:eastAsiaTheme="minorHAnsi" w:hAnsi="Times New Roman"/>
          <w:sz w:val="28"/>
          <w:szCs w:val="28"/>
          <w:lang w:val="uk-UA"/>
        </w:rPr>
        <w:t xml:space="preserve"> </w:t>
      </w:r>
      <w:r>
        <w:rPr>
          <w:rFonts w:ascii="Times New Roman" w:eastAsiaTheme="minorHAnsi" w:hAnsi="Times New Roman"/>
          <w:bCs/>
          <w:sz w:val="28"/>
          <w:szCs w:val="28"/>
          <w:lang w:val="uk-UA"/>
        </w:rPr>
        <w:t>Конвенція</w:t>
      </w:r>
      <w:r w:rsidRPr="00384F96">
        <w:rPr>
          <w:rFonts w:ascii="Times New Roman" w:eastAsiaTheme="minorHAnsi" w:hAnsi="Times New Roman"/>
          <w:bCs/>
          <w:sz w:val="28"/>
          <w:szCs w:val="28"/>
          <w:lang w:val="uk-UA"/>
        </w:rPr>
        <w:t xml:space="preserve"> про захист цивільного населення </w:t>
      </w:r>
      <w:r>
        <w:rPr>
          <w:rFonts w:ascii="Times New Roman" w:eastAsiaTheme="minorHAnsi" w:hAnsi="Times New Roman"/>
          <w:bCs/>
          <w:sz w:val="28"/>
          <w:szCs w:val="28"/>
          <w:lang w:val="uk-UA"/>
        </w:rPr>
        <w:t>під час війни</w:t>
      </w:r>
      <w:r w:rsidRPr="00384F96">
        <w:rPr>
          <w:rFonts w:ascii="Times New Roman" w:eastAsiaTheme="minorHAnsi" w:hAnsi="Times New Roman"/>
          <w:bCs/>
          <w:sz w:val="28"/>
          <w:szCs w:val="28"/>
          <w:lang w:val="uk-UA"/>
        </w:rPr>
        <w:t xml:space="preserve"> від 12.08.1949</w:t>
      </w:r>
      <w:r>
        <w:rPr>
          <w:rFonts w:ascii="Times New Roman" w:eastAsiaTheme="minorHAnsi" w:hAnsi="Times New Roman"/>
          <w:bCs/>
          <w:sz w:val="28"/>
          <w:szCs w:val="28"/>
          <w:lang w:val="uk-UA"/>
        </w:rPr>
        <w:t xml:space="preserve"> р. </w:t>
      </w:r>
      <w:r w:rsidRPr="009B6527">
        <w:rPr>
          <w:rFonts w:ascii="Times New Roman" w:eastAsiaTheme="minorHAnsi" w:hAnsi="Times New Roman"/>
          <w:sz w:val="28"/>
          <w:szCs w:val="28"/>
          <w:lang w:val="en-US"/>
        </w:rPr>
        <w:t>URL</w:t>
      </w:r>
      <w:r w:rsidRPr="009B6527">
        <w:rPr>
          <w:rFonts w:ascii="Times New Roman" w:eastAsiaTheme="minorHAnsi" w:hAnsi="Times New Roman"/>
          <w:sz w:val="28"/>
          <w:szCs w:val="28"/>
          <w:lang w:val="uk-UA"/>
        </w:rPr>
        <w:t>:</w:t>
      </w:r>
      <w:r w:rsidRPr="00384F96">
        <w:t xml:space="preserve"> </w:t>
      </w:r>
      <w:hyperlink r:id="rId47" w:anchor="Text" w:history="1">
        <w:r w:rsidRPr="003F6448">
          <w:rPr>
            <w:rStyle w:val="a5"/>
            <w:rFonts w:ascii="Times New Roman" w:hAnsi="Times New Roman"/>
            <w:bCs/>
            <w:sz w:val="28"/>
            <w:szCs w:val="28"/>
            <w:lang w:val="uk-UA"/>
          </w:rPr>
          <w:t>https://zakon.rada.gov.ua/laws/show/995_154#Text</w:t>
        </w:r>
      </w:hyperlink>
    </w:p>
    <w:p w14:paraId="59C4083D" w14:textId="08999970" w:rsidR="00A31006" w:rsidRPr="00A31006" w:rsidRDefault="00A31006" w:rsidP="00A31006">
      <w:pPr>
        <w:pStyle w:val="a4"/>
        <w:numPr>
          <w:ilvl w:val="0"/>
          <w:numId w:val="5"/>
        </w:numPr>
        <w:spacing w:line="360" w:lineRule="auto"/>
        <w:jc w:val="both"/>
        <w:rPr>
          <w:rStyle w:val="a5"/>
          <w:rFonts w:ascii="Times New Roman" w:eastAsiaTheme="minorHAnsi" w:hAnsi="Times New Roman"/>
          <w:color w:val="auto"/>
          <w:sz w:val="28"/>
          <w:szCs w:val="28"/>
          <w:u w:val="none"/>
          <w:lang w:val="uk-UA"/>
        </w:rPr>
      </w:pPr>
      <w:r w:rsidRPr="00A31006">
        <w:rPr>
          <w:rStyle w:val="a5"/>
          <w:rFonts w:ascii="Times New Roman" w:hAnsi="Times New Roman"/>
          <w:bCs/>
          <w:color w:val="auto"/>
          <w:sz w:val="28"/>
          <w:szCs w:val="28"/>
          <w:u w:val="none"/>
          <w:lang w:val="uk-UA"/>
        </w:rPr>
        <w:t xml:space="preserve"> Про внесення змін до деяких законодавчих актів України щодо встановлення кримінальної відповідальності за колабораційну діяльність</w:t>
      </w:r>
      <w:r>
        <w:rPr>
          <w:rStyle w:val="a5"/>
          <w:rFonts w:ascii="Times New Roman" w:hAnsi="Times New Roman"/>
          <w:bCs/>
          <w:color w:val="auto"/>
          <w:sz w:val="28"/>
          <w:szCs w:val="28"/>
          <w:u w:val="none"/>
          <w:lang w:val="uk-UA"/>
        </w:rPr>
        <w:t>: Закон України</w:t>
      </w:r>
      <w:r w:rsidRPr="00A31006">
        <w:rPr>
          <w:rStyle w:val="a5"/>
          <w:rFonts w:ascii="Times New Roman" w:hAnsi="Times New Roman"/>
          <w:bCs/>
          <w:color w:val="auto"/>
          <w:sz w:val="28"/>
          <w:szCs w:val="28"/>
          <w:u w:val="none"/>
          <w:lang w:val="uk-UA"/>
        </w:rPr>
        <w:t xml:space="preserve"> від 03.03.2022 р.  № 2108-IX</w:t>
      </w:r>
      <w:r>
        <w:rPr>
          <w:rStyle w:val="a5"/>
          <w:rFonts w:ascii="Times New Roman" w:hAnsi="Times New Roman"/>
          <w:bCs/>
          <w:color w:val="auto"/>
          <w:sz w:val="28"/>
          <w:szCs w:val="28"/>
          <w:u w:val="none"/>
          <w:lang w:val="uk-UA"/>
        </w:rPr>
        <w:t xml:space="preserve">. </w:t>
      </w:r>
      <w:r w:rsidRPr="009B6527">
        <w:rPr>
          <w:rFonts w:ascii="Times New Roman" w:eastAsiaTheme="minorHAnsi" w:hAnsi="Times New Roman"/>
          <w:sz w:val="28"/>
          <w:szCs w:val="28"/>
          <w:lang w:val="en-US"/>
        </w:rPr>
        <w:t>URL</w:t>
      </w:r>
      <w:r w:rsidRPr="009B6527">
        <w:rPr>
          <w:rFonts w:ascii="Times New Roman" w:eastAsiaTheme="minorHAnsi" w:hAnsi="Times New Roman"/>
          <w:sz w:val="28"/>
          <w:szCs w:val="28"/>
          <w:lang w:val="uk-UA"/>
        </w:rPr>
        <w:t>:</w:t>
      </w:r>
      <w:r w:rsidRPr="00A31006">
        <w:rPr>
          <w:lang w:val="en-US"/>
        </w:rPr>
        <w:t xml:space="preserve"> </w:t>
      </w:r>
      <w:hyperlink r:id="rId48" w:anchor="Text" w:history="1">
        <w:r w:rsidRPr="009E6429">
          <w:rPr>
            <w:rStyle w:val="a5"/>
            <w:rFonts w:ascii="Times New Roman" w:eastAsiaTheme="minorHAnsi" w:hAnsi="Times New Roman"/>
            <w:sz w:val="28"/>
            <w:szCs w:val="28"/>
            <w:lang w:val="uk-UA"/>
          </w:rPr>
          <w:t>https://zakon.rada.gov.ua/laws/show/2108-IX#Text</w:t>
        </w:r>
      </w:hyperlink>
      <w:r>
        <w:rPr>
          <w:rFonts w:ascii="Times New Roman" w:eastAsiaTheme="minorHAnsi" w:hAnsi="Times New Roman"/>
          <w:sz w:val="28"/>
          <w:szCs w:val="28"/>
          <w:lang w:val="uk-UA"/>
        </w:rPr>
        <w:t xml:space="preserve"> </w:t>
      </w:r>
    </w:p>
    <w:p w14:paraId="3F2BCBD6" w14:textId="0EDB1FC7" w:rsidR="009B6527" w:rsidRDefault="00384F96" w:rsidP="00384F96">
      <w:pPr>
        <w:pStyle w:val="a4"/>
        <w:numPr>
          <w:ilvl w:val="0"/>
          <w:numId w:val="5"/>
        </w:numPr>
        <w:spacing w:line="360" w:lineRule="auto"/>
        <w:jc w:val="both"/>
        <w:rPr>
          <w:rFonts w:ascii="Times New Roman" w:eastAsiaTheme="minorHAnsi" w:hAnsi="Times New Roman"/>
          <w:bCs/>
          <w:sz w:val="28"/>
          <w:szCs w:val="28"/>
          <w:lang w:val="uk-UA"/>
        </w:rPr>
      </w:pPr>
      <w:r>
        <w:rPr>
          <w:rFonts w:ascii="Times New Roman" w:eastAsiaTheme="minorHAnsi" w:hAnsi="Times New Roman"/>
          <w:bCs/>
          <w:sz w:val="28"/>
          <w:szCs w:val="28"/>
          <w:lang w:val="uk-UA"/>
        </w:rPr>
        <w:t xml:space="preserve"> </w:t>
      </w:r>
      <w:r w:rsidRPr="00384F96">
        <w:rPr>
          <w:rFonts w:ascii="Times New Roman" w:eastAsiaTheme="minorHAnsi" w:hAnsi="Times New Roman"/>
          <w:bCs/>
          <w:sz w:val="28"/>
          <w:szCs w:val="28"/>
          <w:lang w:val="uk-UA"/>
        </w:rPr>
        <w:t>Додатковий протокол до Женевських кон</w:t>
      </w:r>
      <w:r>
        <w:rPr>
          <w:rFonts w:ascii="Times New Roman" w:eastAsiaTheme="minorHAnsi" w:hAnsi="Times New Roman"/>
          <w:bCs/>
          <w:sz w:val="28"/>
          <w:szCs w:val="28"/>
          <w:lang w:val="uk-UA"/>
        </w:rPr>
        <w:t xml:space="preserve">венцій від 12 серпня 1949 року, </w:t>
      </w:r>
      <w:r w:rsidRPr="00384F96">
        <w:rPr>
          <w:rFonts w:ascii="Times New Roman" w:eastAsiaTheme="minorHAnsi" w:hAnsi="Times New Roman"/>
          <w:bCs/>
          <w:sz w:val="28"/>
          <w:szCs w:val="28"/>
          <w:lang w:val="uk-UA"/>
        </w:rPr>
        <w:t xml:space="preserve">що стосується захисту жертв міжнародних збройних конфліктів (Протокол I), від 8 червня 1977 року. </w:t>
      </w:r>
      <w:r w:rsidRPr="00384F96">
        <w:rPr>
          <w:rFonts w:ascii="Times New Roman" w:eastAsiaTheme="minorHAnsi" w:hAnsi="Times New Roman"/>
          <w:sz w:val="28"/>
          <w:szCs w:val="28"/>
          <w:lang w:val="en-US"/>
        </w:rPr>
        <w:t>URL</w:t>
      </w:r>
      <w:r w:rsidRPr="00384F96">
        <w:rPr>
          <w:rFonts w:ascii="Times New Roman" w:eastAsiaTheme="minorHAnsi" w:hAnsi="Times New Roman"/>
          <w:sz w:val="28"/>
          <w:szCs w:val="28"/>
          <w:lang w:val="uk-UA"/>
        </w:rPr>
        <w:t>:</w:t>
      </w:r>
      <w:r w:rsidRPr="00384F96">
        <w:rPr>
          <w:rFonts w:ascii="Times New Roman" w:hAnsi="Times New Roman"/>
          <w:sz w:val="28"/>
          <w:szCs w:val="28"/>
        </w:rPr>
        <w:t xml:space="preserve"> </w:t>
      </w:r>
      <w:hyperlink r:id="rId49" w:anchor="Text" w:history="1">
        <w:r w:rsidRPr="00384F96">
          <w:rPr>
            <w:rStyle w:val="a5"/>
            <w:rFonts w:ascii="Times New Roman" w:hAnsi="Times New Roman"/>
            <w:sz w:val="28"/>
            <w:szCs w:val="28"/>
          </w:rPr>
          <w:t>https://zakon.rada.gov.ua/laws/show/995_199#Text</w:t>
        </w:r>
      </w:hyperlink>
      <w:r w:rsidRPr="00384F96">
        <w:rPr>
          <w:rFonts w:ascii="Times New Roman" w:hAnsi="Times New Roman"/>
          <w:sz w:val="28"/>
          <w:szCs w:val="28"/>
          <w:lang w:val="uk-UA"/>
        </w:rPr>
        <w:t xml:space="preserve"> </w:t>
      </w:r>
    </w:p>
    <w:p w14:paraId="22E3FAE4" w14:textId="6EE48AD6" w:rsidR="00384F96" w:rsidRDefault="00D82489" w:rsidP="00D82489">
      <w:pPr>
        <w:pStyle w:val="a4"/>
        <w:numPr>
          <w:ilvl w:val="0"/>
          <w:numId w:val="5"/>
        </w:numPr>
        <w:spacing w:line="360" w:lineRule="auto"/>
        <w:jc w:val="both"/>
        <w:rPr>
          <w:rFonts w:ascii="Times New Roman" w:eastAsiaTheme="minorHAnsi" w:hAnsi="Times New Roman"/>
          <w:bCs/>
          <w:sz w:val="28"/>
          <w:szCs w:val="28"/>
          <w:lang w:val="uk-UA"/>
        </w:rPr>
      </w:pPr>
      <w:r>
        <w:rPr>
          <w:rFonts w:ascii="Times New Roman" w:eastAsiaTheme="minorHAnsi" w:hAnsi="Times New Roman"/>
          <w:bCs/>
          <w:sz w:val="28"/>
          <w:szCs w:val="28"/>
          <w:lang w:val="uk-UA"/>
        </w:rPr>
        <w:t xml:space="preserve"> </w:t>
      </w:r>
      <w:r w:rsidRPr="00D82489">
        <w:rPr>
          <w:rFonts w:ascii="Times New Roman" w:eastAsiaTheme="minorHAnsi" w:hAnsi="Times New Roman"/>
          <w:bCs/>
          <w:sz w:val="28"/>
          <w:szCs w:val="28"/>
          <w:lang w:val="uk-UA"/>
        </w:rPr>
        <w:t>Медична допомога в окупації: як працює система охорони здоров'я на</w:t>
      </w:r>
      <w:r w:rsidR="00C01DCC">
        <w:rPr>
          <w:rFonts w:ascii="Times New Roman" w:eastAsiaTheme="minorHAnsi" w:hAnsi="Times New Roman"/>
          <w:bCs/>
          <w:sz w:val="28"/>
          <w:szCs w:val="28"/>
          <w:lang w:val="uk-UA"/>
        </w:rPr>
        <w:t> </w:t>
      </w:r>
      <w:r w:rsidRPr="00D82489">
        <w:rPr>
          <w:rFonts w:ascii="Times New Roman" w:eastAsiaTheme="minorHAnsi" w:hAnsi="Times New Roman"/>
          <w:bCs/>
          <w:sz w:val="28"/>
          <w:szCs w:val="28"/>
          <w:lang w:val="uk-UA"/>
        </w:rPr>
        <w:t>тимчасово</w:t>
      </w:r>
      <w:r w:rsidR="00C01DCC">
        <w:rPr>
          <w:rFonts w:ascii="Times New Roman" w:eastAsiaTheme="minorHAnsi" w:hAnsi="Times New Roman"/>
          <w:bCs/>
          <w:sz w:val="28"/>
          <w:szCs w:val="28"/>
          <w:lang w:val="uk-UA"/>
        </w:rPr>
        <w:t> </w:t>
      </w:r>
      <w:r w:rsidRPr="00D82489">
        <w:rPr>
          <w:rFonts w:ascii="Times New Roman" w:eastAsiaTheme="minorHAnsi" w:hAnsi="Times New Roman"/>
          <w:bCs/>
          <w:sz w:val="28"/>
          <w:szCs w:val="28"/>
          <w:lang w:val="uk-UA"/>
        </w:rPr>
        <w:t>непідконтрольних</w:t>
      </w:r>
      <w:r w:rsidR="00C01DCC">
        <w:rPr>
          <w:rFonts w:ascii="Times New Roman" w:eastAsiaTheme="minorHAnsi" w:hAnsi="Times New Roman"/>
          <w:bCs/>
          <w:sz w:val="28"/>
          <w:szCs w:val="28"/>
          <w:lang w:val="uk-UA"/>
        </w:rPr>
        <w:t> </w:t>
      </w:r>
      <w:r w:rsidRPr="00D82489">
        <w:rPr>
          <w:rFonts w:ascii="Times New Roman" w:eastAsiaTheme="minorHAnsi" w:hAnsi="Times New Roman"/>
          <w:bCs/>
          <w:sz w:val="28"/>
          <w:szCs w:val="28"/>
          <w:lang w:val="uk-UA"/>
        </w:rPr>
        <w:t>територіях.</w:t>
      </w:r>
      <w:r w:rsidR="00C01DCC">
        <w:rPr>
          <w:rFonts w:ascii="Times New Roman" w:eastAsiaTheme="minorHAnsi" w:hAnsi="Times New Roman"/>
          <w:bCs/>
          <w:sz w:val="28"/>
          <w:szCs w:val="28"/>
          <w:lang w:val="uk-UA"/>
        </w:rPr>
        <w:t> </w:t>
      </w:r>
      <w:r w:rsidRPr="00D82489">
        <w:rPr>
          <w:rFonts w:ascii="Times New Roman" w:eastAsiaTheme="minorHAnsi" w:hAnsi="Times New Roman"/>
          <w:sz w:val="28"/>
          <w:szCs w:val="28"/>
          <w:lang w:val="en-US"/>
        </w:rPr>
        <w:t>URL</w:t>
      </w:r>
      <w:r w:rsidR="00C01DCC">
        <w:rPr>
          <w:rFonts w:ascii="Times New Roman" w:eastAsiaTheme="minorHAnsi" w:hAnsi="Times New Roman"/>
          <w:sz w:val="28"/>
          <w:szCs w:val="28"/>
          <w:lang w:val="uk-UA"/>
        </w:rPr>
        <w:t>:</w:t>
      </w:r>
      <w:hyperlink r:id="rId50" w:history="1">
        <w:r w:rsidRPr="00D82489">
          <w:rPr>
            <w:rStyle w:val="a5"/>
            <w:rFonts w:ascii="Times New Roman" w:hAnsi="Times New Roman"/>
            <w:sz w:val="28"/>
            <w:szCs w:val="28"/>
            <w:lang w:val="en-US"/>
          </w:rPr>
          <w:t>https</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moz</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gov</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ua</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article</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news</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medichna</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dopomoga</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v</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okupacii</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jak</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pracjue</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sistema</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ohoroni</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zdorovja</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na</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timchasovo</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nepidkontrolnih</w:t>
        </w:r>
        <w:r w:rsidRPr="00C01DCC">
          <w:rPr>
            <w:rStyle w:val="a5"/>
            <w:rFonts w:ascii="Times New Roman" w:hAnsi="Times New Roman"/>
            <w:sz w:val="28"/>
            <w:szCs w:val="28"/>
            <w:lang w:val="uk-UA"/>
          </w:rPr>
          <w:t>-</w:t>
        </w:r>
        <w:r w:rsidRPr="00D82489">
          <w:rPr>
            <w:rStyle w:val="a5"/>
            <w:rFonts w:ascii="Times New Roman" w:hAnsi="Times New Roman"/>
            <w:sz w:val="28"/>
            <w:szCs w:val="28"/>
            <w:lang w:val="en-US"/>
          </w:rPr>
          <w:t>teritorijah</w:t>
        </w:r>
      </w:hyperlink>
      <w:r>
        <w:rPr>
          <w:lang w:val="uk-UA"/>
        </w:rPr>
        <w:t xml:space="preserve"> </w:t>
      </w:r>
      <w:r>
        <w:rPr>
          <w:rFonts w:ascii="Times New Roman" w:eastAsiaTheme="minorHAnsi" w:hAnsi="Times New Roman"/>
          <w:bCs/>
          <w:sz w:val="28"/>
          <w:szCs w:val="28"/>
          <w:lang w:val="uk-UA"/>
        </w:rPr>
        <w:t xml:space="preserve"> </w:t>
      </w:r>
    </w:p>
    <w:p w14:paraId="186618FB" w14:textId="6BA1C6A3" w:rsidR="009440D5" w:rsidRPr="009440D5" w:rsidRDefault="009440D5" w:rsidP="00210DD5">
      <w:pPr>
        <w:pStyle w:val="a4"/>
        <w:spacing w:line="360" w:lineRule="auto"/>
        <w:jc w:val="both"/>
        <w:rPr>
          <w:rStyle w:val="a5"/>
          <w:rFonts w:ascii="Times New Roman" w:eastAsiaTheme="minorHAnsi" w:hAnsi="Times New Roman"/>
          <w:bCs/>
          <w:color w:val="auto"/>
          <w:sz w:val="28"/>
          <w:szCs w:val="28"/>
          <w:u w:val="none"/>
          <w:lang w:val="uk-UA"/>
        </w:rPr>
      </w:pPr>
    </w:p>
    <w:p w14:paraId="6FAD1D0D" w14:textId="33E6D83F" w:rsidR="003677A2" w:rsidRPr="00716644" w:rsidRDefault="00716644" w:rsidP="003677A2">
      <w:pPr>
        <w:pStyle w:val="a4"/>
        <w:numPr>
          <w:ilvl w:val="0"/>
          <w:numId w:val="5"/>
        </w:numPr>
        <w:spacing w:line="360" w:lineRule="auto"/>
        <w:jc w:val="both"/>
        <w:rPr>
          <w:rFonts w:ascii="Times New Roman" w:hAnsi="Times New Roman"/>
          <w:color w:val="051D1E"/>
          <w:sz w:val="28"/>
          <w:szCs w:val="28"/>
        </w:rPr>
      </w:pPr>
      <w:r>
        <w:rPr>
          <w:rStyle w:val="a5"/>
          <w:rFonts w:ascii="Times New Roman" w:eastAsia="Times New Roman" w:hAnsi="Times New Roman"/>
          <w:bCs/>
          <w:sz w:val="28"/>
          <w:szCs w:val="28"/>
          <w:u w:val="none"/>
          <w:lang w:val="uk-UA" w:eastAsia="ru-RU"/>
        </w:rPr>
        <w:lastRenderedPageBreak/>
        <w:t xml:space="preserve"> </w:t>
      </w:r>
      <w:r w:rsidR="009440D5" w:rsidRPr="009440D5">
        <w:rPr>
          <w:rFonts w:ascii="Times New Roman" w:hAnsi="Times New Roman"/>
          <w:color w:val="051D1E"/>
          <w:sz w:val="28"/>
          <w:szCs w:val="28"/>
        </w:rPr>
        <w:t>М</w:t>
      </w:r>
      <w:r w:rsidR="009440D5" w:rsidRPr="009440D5">
        <w:rPr>
          <w:rFonts w:ascii="Times New Roman" w:hAnsi="Times New Roman"/>
          <w:color w:val="051D1E"/>
          <w:sz w:val="28"/>
          <w:szCs w:val="28"/>
          <w:lang w:val="uk-UA"/>
        </w:rPr>
        <w:t>ал</w:t>
      </w:r>
      <w:r w:rsidR="009440D5" w:rsidRPr="009440D5">
        <w:rPr>
          <w:rFonts w:ascii="Times New Roman" w:hAnsi="Times New Roman"/>
          <w:color w:val="051D1E"/>
          <w:sz w:val="28"/>
          <w:szCs w:val="28"/>
        </w:rPr>
        <w:t>их</w:t>
      </w:r>
      <w:r w:rsidR="009440D5" w:rsidRPr="009440D5">
        <w:rPr>
          <w:rFonts w:ascii="Times New Roman" w:hAnsi="Times New Roman"/>
          <w:color w:val="051D1E"/>
          <w:sz w:val="28"/>
          <w:szCs w:val="28"/>
          <w:lang w:val="uk-UA"/>
        </w:rPr>
        <w:t>а</w:t>
      </w:r>
      <w:r w:rsidR="009440D5" w:rsidRPr="009440D5">
        <w:rPr>
          <w:rFonts w:ascii="Times New Roman" w:hAnsi="Times New Roman"/>
          <w:color w:val="051D1E"/>
          <w:sz w:val="28"/>
          <w:szCs w:val="28"/>
        </w:rPr>
        <w:t xml:space="preserve"> М.</w:t>
      </w:r>
      <w:r w:rsidR="009440D5">
        <w:rPr>
          <w:rFonts w:ascii="Times New Roman" w:hAnsi="Times New Roman"/>
          <w:color w:val="051D1E"/>
          <w:sz w:val="28"/>
          <w:szCs w:val="28"/>
          <w:lang w:val="uk-UA"/>
        </w:rPr>
        <w:t xml:space="preserve"> </w:t>
      </w:r>
      <w:r w:rsidR="009440D5" w:rsidRPr="009440D5">
        <w:rPr>
          <w:rFonts w:ascii="Times New Roman" w:hAnsi="Times New Roman"/>
          <w:color w:val="051D1E"/>
          <w:sz w:val="28"/>
          <w:szCs w:val="28"/>
        </w:rPr>
        <w:t>І.</w:t>
      </w:r>
      <w:r w:rsidR="009440D5" w:rsidRPr="009440D5">
        <w:t xml:space="preserve"> </w:t>
      </w:r>
      <w:r w:rsidR="009440D5" w:rsidRPr="009440D5">
        <w:rPr>
          <w:rFonts w:ascii="Times New Roman" w:hAnsi="Times New Roman"/>
          <w:color w:val="051D1E"/>
          <w:sz w:val="28"/>
          <w:szCs w:val="28"/>
        </w:rPr>
        <w:t>До проблеми сутності поняття «внутрішньо переміщені особи»:</w:t>
      </w:r>
      <w:r w:rsidR="009440D5">
        <w:rPr>
          <w:rFonts w:ascii="Times New Roman" w:hAnsi="Times New Roman"/>
          <w:color w:val="051D1E"/>
          <w:sz w:val="28"/>
          <w:szCs w:val="28"/>
          <w:lang w:val="uk-UA"/>
        </w:rPr>
        <w:t xml:space="preserve"> </w:t>
      </w:r>
      <w:r w:rsidR="009440D5" w:rsidRPr="009440D5">
        <w:rPr>
          <w:rFonts w:ascii="Times New Roman" w:hAnsi="Times New Roman"/>
          <w:color w:val="051D1E"/>
          <w:sz w:val="28"/>
          <w:szCs w:val="28"/>
        </w:rPr>
        <w:t>державна політика та регіональна практика</w:t>
      </w:r>
      <w:r w:rsidR="009440D5">
        <w:rPr>
          <w:rFonts w:ascii="Times New Roman" w:hAnsi="Times New Roman"/>
          <w:color w:val="051D1E"/>
          <w:sz w:val="28"/>
          <w:szCs w:val="28"/>
          <w:lang w:val="uk-UA"/>
        </w:rPr>
        <w:t xml:space="preserve">. </w:t>
      </w:r>
      <w:r w:rsidR="009440D5" w:rsidRPr="009440D5">
        <w:rPr>
          <w:rFonts w:ascii="Times New Roman" w:hAnsi="Times New Roman"/>
          <w:i/>
          <w:color w:val="051D1E"/>
          <w:sz w:val="28"/>
          <w:szCs w:val="28"/>
          <w:lang w:val="uk-UA"/>
        </w:rPr>
        <w:t>Грані</w:t>
      </w:r>
      <w:r w:rsidR="009440D5">
        <w:rPr>
          <w:rFonts w:ascii="Times New Roman" w:hAnsi="Times New Roman"/>
          <w:i/>
          <w:color w:val="051D1E"/>
          <w:sz w:val="28"/>
          <w:szCs w:val="28"/>
          <w:lang w:val="uk-UA"/>
        </w:rPr>
        <w:t xml:space="preserve">. </w:t>
      </w:r>
      <w:r w:rsidR="009440D5">
        <w:rPr>
          <w:rFonts w:ascii="Times New Roman" w:hAnsi="Times New Roman"/>
          <w:color w:val="051D1E"/>
          <w:sz w:val="28"/>
          <w:szCs w:val="28"/>
          <w:lang w:val="uk-UA"/>
        </w:rPr>
        <w:t xml:space="preserve">Луцьк: 2015. </w:t>
      </w:r>
      <w:r>
        <w:rPr>
          <w:rFonts w:ascii="Times New Roman" w:hAnsi="Times New Roman"/>
          <w:color w:val="051D1E"/>
          <w:sz w:val="28"/>
          <w:szCs w:val="28"/>
          <w:lang w:val="uk-UA"/>
        </w:rPr>
        <w:t>11 с.</w:t>
      </w:r>
    </w:p>
    <w:p w14:paraId="708B50D2" w14:textId="2BD51465" w:rsidR="00716644" w:rsidRPr="00716644" w:rsidRDefault="00716644" w:rsidP="003677A2">
      <w:pPr>
        <w:pStyle w:val="a4"/>
        <w:numPr>
          <w:ilvl w:val="0"/>
          <w:numId w:val="5"/>
        </w:numPr>
        <w:spacing w:line="360" w:lineRule="auto"/>
        <w:jc w:val="both"/>
        <w:rPr>
          <w:rFonts w:ascii="Times New Roman" w:hAnsi="Times New Roman"/>
          <w:color w:val="051D1E"/>
          <w:sz w:val="28"/>
          <w:szCs w:val="28"/>
        </w:rPr>
      </w:pPr>
      <w:r>
        <w:rPr>
          <w:rFonts w:ascii="Times New Roman" w:hAnsi="Times New Roman"/>
          <w:color w:val="051D1E"/>
          <w:sz w:val="28"/>
          <w:szCs w:val="28"/>
          <w:lang w:val="uk-UA"/>
        </w:rPr>
        <w:t xml:space="preserve"> </w:t>
      </w:r>
      <w:r w:rsidR="00DC0541">
        <w:rPr>
          <w:rFonts w:ascii="Times New Roman" w:hAnsi="Times New Roman"/>
          <w:color w:val="051D1E"/>
          <w:sz w:val="28"/>
          <w:szCs w:val="28"/>
          <w:lang w:val="uk-UA"/>
        </w:rPr>
        <w:t xml:space="preserve">Кульчицький Т. Р. Поняття та ознаки внутрішньо переміщених осіб в Україні. 2017. 57 с. </w:t>
      </w:r>
    </w:p>
    <w:p w14:paraId="485EF847" w14:textId="1936085C" w:rsidR="003677A2" w:rsidRPr="00921060" w:rsidRDefault="001F3257" w:rsidP="0065548C">
      <w:pPr>
        <w:pStyle w:val="a4"/>
        <w:numPr>
          <w:ilvl w:val="0"/>
          <w:numId w:val="5"/>
        </w:numPr>
        <w:spacing w:line="360" w:lineRule="auto"/>
        <w:jc w:val="both"/>
        <w:rPr>
          <w:rFonts w:ascii="Times New Roman" w:eastAsiaTheme="minorHAnsi" w:hAnsi="Times New Roman"/>
          <w:i/>
          <w:sz w:val="28"/>
          <w:szCs w:val="28"/>
          <w:lang w:val="uk-UA"/>
        </w:rPr>
      </w:pPr>
      <w:r w:rsidRPr="00921060">
        <w:rPr>
          <w:rFonts w:ascii="Times New Roman" w:eastAsiaTheme="minorHAnsi" w:hAnsi="Times New Roman"/>
          <w:sz w:val="28"/>
          <w:szCs w:val="28"/>
          <w:lang w:val="uk-UA"/>
        </w:rPr>
        <w:t xml:space="preserve"> </w:t>
      </w:r>
      <w:r w:rsidR="005B3611" w:rsidRPr="00921060">
        <w:rPr>
          <w:rFonts w:ascii="Times New Roman" w:eastAsiaTheme="minorHAnsi" w:hAnsi="Times New Roman"/>
          <w:sz w:val="28"/>
          <w:szCs w:val="28"/>
          <w:lang w:val="uk-UA"/>
        </w:rPr>
        <w:t xml:space="preserve">Михайловський В. І. Внутрішньо переміщені особи – особливості національного та міжнародно-правового забезпечення. </w:t>
      </w:r>
      <w:r w:rsidR="005B3611" w:rsidRPr="00921060">
        <w:rPr>
          <w:rFonts w:ascii="Times New Roman" w:eastAsiaTheme="minorHAnsi" w:hAnsi="Times New Roman"/>
          <w:i/>
          <w:sz w:val="28"/>
          <w:szCs w:val="28"/>
          <w:lang w:val="uk-UA"/>
        </w:rPr>
        <w:t>Науковий вісник публічного та приватного права.</w:t>
      </w:r>
      <w:r w:rsidR="005B3611" w:rsidRPr="00921060">
        <w:rPr>
          <w:rFonts w:ascii="Times New Roman" w:eastAsiaTheme="minorHAnsi" w:hAnsi="Times New Roman"/>
          <w:sz w:val="28"/>
          <w:szCs w:val="28"/>
          <w:lang w:val="uk-UA"/>
        </w:rPr>
        <w:t xml:space="preserve"> Вип. №4. Київ: 2016. 155 с.</w:t>
      </w:r>
      <w:r w:rsidR="005B3611" w:rsidRPr="00921060">
        <w:rPr>
          <w:rFonts w:ascii="Times New Roman" w:eastAsiaTheme="minorHAnsi" w:hAnsi="Times New Roman"/>
          <w:i/>
          <w:sz w:val="28"/>
          <w:szCs w:val="28"/>
          <w:lang w:val="uk-UA"/>
        </w:rPr>
        <w:t xml:space="preserve"> </w:t>
      </w:r>
    </w:p>
    <w:p w14:paraId="685879C6" w14:textId="220958D5" w:rsidR="005B3611" w:rsidRPr="00921060" w:rsidRDefault="005B3611" w:rsidP="0065548C">
      <w:pPr>
        <w:pStyle w:val="a4"/>
        <w:numPr>
          <w:ilvl w:val="0"/>
          <w:numId w:val="5"/>
        </w:numPr>
        <w:spacing w:line="360" w:lineRule="auto"/>
        <w:jc w:val="both"/>
        <w:rPr>
          <w:rFonts w:ascii="Times New Roman" w:eastAsiaTheme="minorHAnsi" w:hAnsi="Times New Roman"/>
          <w:i/>
          <w:sz w:val="28"/>
          <w:szCs w:val="28"/>
          <w:lang w:val="uk-UA"/>
        </w:rPr>
      </w:pPr>
      <w:r w:rsidRPr="00921060">
        <w:rPr>
          <w:rFonts w:ascii="Times New Roman" w:eastAsiaTheme="minorHAnsi" w:hAnsi="Times New Roman"/>
          <w:sz w:val="28"/>
          <w:szCs w:val="28"/>
          <w:lang w:val="uk-UA"/>
        </w:rPr>
        <w:t xml:space="preserve"> </w:t>
      </w:r>
      <w:r w:rsidR="00B13A0F" w:rsidRPr="00921060">
        <w:rPr>
          <w:rFonts w:ascii="Times New Roman" w:eastAsiaTheme="minorHAnsi" w:hAnsi="Times New Roman"/>
          <w:sz w:val="28"/>
          <w:szCs w:val="28"/>
          <w:lang w:val="uk-UA"/>
        </w:rPr>
        <w:t xml:space="preserve">Логвинова М. О. Внутрішньо переміщені особи як категорія вимушених мігрантів: поняття та ознаки. </w:t>
      </w:r>
      <w:r w:rsidR="00B13A0F" w:rsidRPr="00921060">
        <w:rPr>
          <w:rFonts w:ascii="Times New Roman" w:eastAsiaTheme="minorHAnsi" w:hAnsi="Times New Roman"/>
          <w:i/>
          <w:sz w:val="28"/>
          <w:szCs w:val="28"/>
          <w:lang w:val="uk-UA"/>
        </w:rPr>
        <w:t>Науковий вісник Херсонського державного університету</w:t>
      </w:r>
      <w:r w:rsidR="00B13A0F" w:rsidRPr="00921060">
        <w:rPr>
          <w:rFonts w:ascii="Times New Roman" w:eastAsiaTheme="minorHAnsi" w:hAnsi="Times New Roman"/>
          <w:sz w:val="28"/>
          <w:szCs w:val="28"/>
          <w:lang w:val="uk-UA"/>
        </w:rPr>
        <w:t xml:space="preserve">. Вип. 11. 2019. 50 с. </w:t>
      </w:r>
    </w:p>
    <w:p w14:paraId="1B83EC6F" w14:textId="683A6968" w:rsidR="005561B8" w:rsidRPr="00921060" w:rsidRDefault="005561B8" w:rsidP="0065548C">
      <w:pPr>
        <w:pStyle w:val="a4"/>
        <w:numPr>
          <w:ilvl w:val="0"/>
          <w:numId w:val="5"/>
        </w:numPr>
        <w:spacing w:line="360" w:lineRule="auto"/>
        <w:jc w:val="both"/>
        <w:rPr>
          <w:rFonts w:ascii="Times New Roman" w:eastAsiaTheme="minorHAnsi" w:hAnsi="Times New Roman"/>
          <w:i/>
          <w:sz w:val="28"/>
          <w:szCs w:val="28"/>
          <w:lang w:val="uk-UA"/>
        </w:rPr>
      </w:pPr>
      <w:r w:rsidRPr="00921060">
        <w:rPr>
          <w:rFonts w:ascii="Times New Roman" w:eastAsiaTheme="minorHAnsi" w:hAnsi="Times New Roman"/>
          <w:sz w:val="28"/>
          <w:szCs w:val="28"/>
          <w:lang w:val="uk-UA"/>
        </w:rPr>
        <w:t xml:space="preserve"> Ісаєва. Н. С. Теоретико-правова характеристика визначення поняття «внутрішньо переміщені особи». </w:t>
      </w:r>
      <w:r w:rsidRPr="00921060">
        <w:rPr>
          <w:rFonts w:ascii="Times New Roman" w:eastAsiaTheme="minorHAnsi" w:hAnsi="Times New Roman"/>
          <w:i/>
          <w:sz w:val="28"/>
          <w:szCs w:val="28"/>
        </w:rPr>
        <w:t>Науковий</w:t>
      </w:r>
      <w:r w:rsidRPr="00921060">
        <w:rPr>
          <w:rFonts w:ascii="Times New Roman" w:eastAsiaTheme="minorHAnsi" w:hAnsi="Times New Roman"/>
          <w:i/>
          <w:sz w:val="28"/>
          <w:szCs w:val="28"/>
          <w:lang w:val="uk-UA"/>
        </w:rPr>
        <w:t> </w:t>
      </w:r>
      <w:r w:rsidRPr="00921060">
        <w:rPr>
          <w:rFonts w:ascii="Times New Roman" w:eastAsiaTheme="minorHAnsi" w:hAnsi="Times New Roman"/>
          <w:i/>
          <w:sz w:val="28"/>
          <w:szCs w:val="28"/>
        </w:rPr>
        <w:t>вісник</w:t>
      </w:r>
      <w:r w:rsidR="00320188" w:rsidRPr="00921060">
        <w:rPr>
          <w:rFonts w:ascii="Times New Roman" w:eastAsiaTheme="minorHAnsi" w:hAnsi="Times New Roman"/>
          <w:i/>
          <w:sz w:val="28"/>
          <w:szCs w:val="28"/>
          <w:lang w:val="uk-UA"/>
        </w:rPr>
        <w:t xml:space="preserve"> </w:t>
      </w:r>
      <w:r w:rsidRPr="00921060">
        <w:rPr>
          <w:rFonts w:ascii="Times New Roman" w:eastAsiaTheme="minorHAnsi" w:hAnsi="Times New Roman"/>
          <w:i/>
          <w:sz w:val="28"/>
          <w:szCs w:val="28"/>
        </w:rPr>
        <w:t>Дніпропетровсь</w:t>
      </w:r>
      <w:r w:rsidRPr="00921060">
        <w:rPr>
          <w:rFonts w:ascii="Times New Roman" w:eastAsiaTheme="minorHAnsi" w:hAnsi="Times New Roman"/>
          <w:i/>
          <w:sz w:val="28"/>
          <w:szCs w:val="28"/>
          <w:lang w:val="uk-UA"/>
        </w:rPr>
        <w:t>-</w:t>
      </w:r>
      <w:r w:rsidRPr="00921060">
        <w:rPr>
          <w:rFonts w:ascii="Times New Roman" w:eastAsiaTheme="minorHAnsi" w:hAnsi="Times New Roman"/>
          <w:i/>
          <w:sz w:val="28"/>
          <w:szCs w:val="28"/>
        </w:rPr>
        <w:t xml:space="preserve">кого </w:t>
      </w:r>
      <w:proofErr w:type="gramStart"/>
      <w:r w:rsidRPr="00921060">
        <w:rPr>
          <w:rFonts w:ascii="Times New Roman" w:eastAsiaTheme="minorHAnsi" w:hAnsi="Times New Roman"/>
          <w:i/>
          <w:sz w:val="28"/>
          <w:szCs w:val="28"/>
        </w:rPr>
        <w:t>державного</w:t>
      </w:r>
      <w:proofErr w:type="gramEnd"/>
      <w:r w:rsidRPr="00921060">
        <w:rPr>
          <w:rFonts w:ascii="Times New Roman" w:eastAsiaTheme="minorHAnsi" w:hAnsi="Times New Roman"/>
          <w:i/>
          <w:sz w:val="28"/>
          <w:szCs w:val="28"/>
        </w:rPr>
        <w:t xml:space="preserve"> університету внутрішніх справ</w:t>
      </w:r>
      <w:r w:rsidRPr="00921060">
        <w:rPr>
          <w:rFonts w:ascii="Times New Roman" w:eastAsiaTheme="minorHAnsi" w:hAnsi="Times New Roman"/>
          <w:sz w:val="28"/>
          <w:szCs w:val="28"/>
        </w:rPr>
        <w:t>.</w:t>
      </w:r>
      <w:r w:rsidRPr="00921060">
        <w:rPr>
          <w:rFonts w:ascii="Times New Roman" w:eastAsiaTheme="minorHAnsi" w:hAnsi="Times New Roman"/>
          <w:sz w:val="28"/>
          <w:szCs w:val="28"/>
          <w:lang w:val="uk-UA"/>
        </w:rPr>
        <w:t xml:space="preserve"> </w:t>
      </w:r>
      <w:r w:rsidRPr="00921060">
        <w:rPr>
          <w:rFonts w:ascii="Times New Roman" w:eastAsiaTheme="minorHAnsi" w:hAnsi="Times New Roman"/>
          <w:sz w:val="28"/>
          <w:szCs w:val="28"/>
        </w:rPr>
        <w:t>№ 4</w:t>
      </w:r>
      <w:r w:rsidRPr="00921060">
        <w:rPr>
          <w:rFonts w:ascii="Times New Roman" w:eastAsiaTheme="minorHAnsi" w:hAnsi="Times New Roman"/>
          <w:sz w:val="28"/>
          <w:szCs w:val="28"/>
          <w:lang w:val="uk-UA"/>
        </w:rPr>
        <w:t xml:space="preserve">. </w:t>
      </w:r>
      <w:r w:rsidRPr="00921060">
        <w:rPr>
          <w:rFonts w:ascii="Times New Roman" w:eastAsiaTheme="minorHAnsi" w:hAnsi="Times New Roman"/>
          <w:sz w:val="28"/>
          <w:szCs w:val="28"/>
        </w:rPr>
        <w:t>2018.</w:t>
      </w:r>
      <w:r w:rsidRPr="00921060">
        <w:rPr>
          <w:rFonts w:ascii="Times New Roman" w:eastAsiaTheme="minorHAnsi" w:hAnsi="Times New Roman"/>
          <w:sz w:val="28"/>
          <w:szCs w:val="28"/>
          <w:lang w:val="uk-UA"/>
        </w:rPr>
        <w:t xml:space="preserve"> 74 с.</w:t>
      </w:r>
    </w:p>
    <w:p w14:paraId="533A4582" w14:textId="77777777" w:rsidR="003C3C74" w:rsidRPr="003C3C74" w:rsidRDefault="003C3C74" w:rsidP="0065548C">
      <w:pPr>
        <w:pStyle w:val="a4"/>
        <w:numPr>
          <w:ilvl w:val="0"/>
          <w:numId w:val="5"/>
        </w:numPr>
        <w:spacing w:line="360" w:lineRule="auto"/>
        <w:jc w:val="both"/>
        <w:rPr>
          <w:rStyle w:val="a5"/>
          <w:rFonts w:ascii="Times New Roman" w:eastAsiaTheme="minorHAnsi" w:hAnsi="Times New Roman"/>
          <w:i/>
          <w:color w:val="auto"/>
          <w:sz w:val="28"/>
          <w:szCs w:val="28"/>
          <w:u w:val="none"/>
          <w:lang w:val="uk-UA"/>
        </w:rPr>
      </w:pPr>
      <w:r>
        <w:rPr>
          <w:rFonts w:ascii="Times New Roman" w:eastAsiaTheme="minorHAnsi" w:hAnsi="Times New Roman"/>
          <w:sz w:val="28"/>
          <w:szCs w:val="28"/>
          <w:lang w:val="uk-UA"/>
        </w:rPr>
        <w:t xml:space="preserve"> </w:t>
      </w:r>
      <w:r w:rsidRPr="003C3C74">
        <w:rPr>
          <w:rFonts w:ascii="Times New Roman" w:eastAsiaTheme="minorHAnsi" w:hAnsi="Times New Roman"/>
          <w:bCs/>
          <w:sz w:val="28"/>
          <w:szCs w:val="28"/>
          <w:lang w:val="uk-UA"/>
        </w:rPr>
        <w:t>Про забезпечення прав і свобод внутрішньо переміщених осіб</w:t>
      </w:r>
      <w:r>
        <w:rPr>
          <w:rFonts w:ascii="Times New Roman" w:eastAsiaTheme="minorHAnsi" w:hAnsi="Times New Roman"/>
          <w:sz w:val="28"/>
          <w:szCs w:val="28"/>
          <w:lang w:val="uk-UA"/>
        </w:rPr>
        <w:t xml:space="preserve">: </w:t>
      </w:r>
      <w:r w:rsidRPr="003C3C74">
        <w:rPr>
          <w:rFonts w:ascii="Times New Roman" w:eastAsiaTheme="minorHAnsi" w:hAnsi="Times New Roman"/>
          <w:sz w:val="28"/>
          <w:szCs w:val="28"/>
          <w:lang w:val="uk-UA"/>
        </w:rPr>
        <w:t xml:space="preserve">Закон України </w:t>
      </w:r>
      <w:r w:rsidRPr="003C3C74">
        <w:rPr>
          <w:rFonts w:ascii="Times New Roman" w:eastAsiaTheme="minorHAnsi" w:hAnsi="Times New Roman"/>
          <w:bCs/>
          <w:sz w:val="28"/>
          <w:szCs w:val="28"/>
          <w:lang w:val="uk-UA"/>
        </w:rPr>
        <w:t>від 20.10.2014</w:t>
      </w:r>
      <w:r w:rsidRPr="003C3C74">
        <w:rPr>
          <w:rFonts w:ascii="Times New Roman" w:eastAsiaTheme="minorHAnsi" w:hAnsi="Times New Roman"/>
          <w:bCs/>
          <w:sz w:val="28"/>
          <w:szCs w:val="28"/>
        </w:rPr>
        <w:t> </w:t>
      </w:r>
      <w:r w:rsidRPr="003C3C74">
        <w:rPr>
          <w:rFonts w:ascii="Times New Roman" w:eastAsiaTheme="minorHAnsi" w:hAnsi="Times New Roman"/>
          <w:bCs/>
          <w:sz w:val="28"/>
          <w:szCs w:val="28"/>
          <w:lang w:val="uk-UA"/>
        </w:rPr>
        <w:t>№</w:t>
      </w:r>
      <w:r w:rsidRPr="003C3C74">
        <w:rPr>
          <w:rFonts w:ascii="Times New Roman" w:eastAsiaTheme="minorHAnsi" w:hAnsi="Times New Roman"/>
          <w:bCs/>
          <w:sz w:val="28"/>
          <w:szCs w:val="28"/>
        </w:rPr>
        <w:t> </w:t>
      </w:r>
      <w:r w:rsidRPr="003C3C74">
        <w:rPr>
          <w:rFonts w:ascii="Times New Roman" w:eastAsiaTheme="minorHAnsi" w:hAnsi="Times New Roman"/>
          <w:bCs/>
          <w:sz w:val="28"/>
          <w:szCs w:val="28"/>
          <w:lang w:val="uk-UA"/>
        </w:rPr>
        <w:t>1706-</w:t>
      </w:r>
      <w:r w:rsidRPr="003C3C74">
        <w:rPr>
          <w:rFonts w:ascii="Times New Roman" w:eastAsiaTheme="minorHAnsi" w:hAnsi="Times New Roman"/>
          <w:bCs/>
          <w:sz w:val="28"/>
          <w:szCs w:val="28"/>
        </w:rPr>
        <w:t>VII</w:t>
      </w:r>
      <w:r>
        <w:rPr>
          <w:rFonts w:ascii="Times New Roman" w:eastAsiaTheme="minorHAnsi" w:hAnsi="Times New Roman"/>
          <w:bCs/>
          <w:sz w:val="28"/>
          <w:szCs w:val="28"/>
          <w:lang w:val="uk-UA"/>
        </w:rPr>
        <w:t xml:space="preserve">.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r w:rsidRPr="003C3C74">
        <w:t xml:space="preserve"> </w:t>
      </w:r>
      <w:hyperlink r:id="rId51" w:anchor="Text" w:history="1">
        <w:r w:rsidRPr="00DB3057">
          <w:rPr>
            <w:rStyle w:val="a5"/>
            <w:rFonts w:ascii="Times New Roman" w:eastAsiaTheme="minorHAnsi" w:hAnsi="Times New Roman"/>
            <w:bCs/>
            <w:sz w:val="28"/>
            <w:szCs w:val="28"/>
          </w:rPr>
          <w:t>https://zakon.rada.gov.ua/laws/show/1706-18#Text</w:t>
        </w:r>
      </w:hyperlink>
    </w:p>
    <w:p w14:paraId="47EB73EA" w14:textId="5BB89AEC" w:rsidR="003C3C74" w:rsidRPr="003C3C74" w:rsidRDefault="003C3C74" w:rsidP="0065548C">
      <w:pPr>
        <w:pStyle w:val="a4"/>
        <w:numPr>
          <w:ilvl w:val="0"/>
          <w:numId w:val="5"/>
        </w:numPr>
        <w:spacing w:line="360" w:lineRule="auto"/>
        <w:jc w:val="both"/>
        <w:rPr>
          <w:rStyle w:val="a5"/>
          <w:rFonts w:ascii="Times New Roman" w:eastAsiaTheme="minorHAnsi" w:hAnsi="Times New Roman"/>
          <w:i/>
          <w:color w:val="auto"/>
          <w:sz w:val="28"/>
          <w:szCs w:val="28"/>
          <w:u w:val="none"/>
          <w:lang w:val="uk-UA"/>
        </w:rPr>
      </w:pPr>
      <w:r>
        <w:rPr>
          <w:rFonts w:ascii="Times New Roman" w:eastAsiaTheme="minorHAnsi" w:hAnsi="Times New Roman"/>
          <w:sz w:val="28"/>
          <w:szCs w:val="28"/>
          <w:lang w:val="uk-UA"/>
        </w:rPr>
        <w:t xml:space="preserve"> </w:t>
      </w:r>
      <w:r w:rsidRPr="003C3C74">
        <w:rPr>
          <w:rFonts w:ascii="Times New Roman" w:eastAsiaTheme="minorHAnsi" w:hAnsi="Times New Roman"/>
          <w:bCs/>
          <w:sz w:val="28"/>
          <w:szCs w:val="28"/>
          <w:lang w:val="uk-UA"/>
        </w:rPr>
        <w:t xml:space="preserve">Про облік внутрішньо </w:t>
      </w:r>
      <w:r w:rsidRPr="00921060">
        <w:rPr>
          <w:rFonts w:ascii="Times New Roman" w:eastAsiaTheme="minorHAnsi" w:hAnsi="Times New Roman"/>
          <w:bCs/>
          <w:sz w:val="28"/>
          <w:szCs w:val="28"/>
          <w:lang w:val="uk-UA"/>
        </w:rPr>
        <w:t>переміщених осіб:</w:t>
      </w:r>
      <w:r w:rsidR="00921060" w:rsidRPr="00921060">
        <w:rPr>
          <w:rFonts w:ascii="Times New Roman" w:eastAsiaTheme="minorHAnsi" w:hAnsi="Times New Roman"/>
          <w:sz w:val="28"/>
          <w:szCs w:val="28"/>
          <w:lang w:val="uk-UA"/>
        </w:rPr>
        <w:t xml:space="preserve"> П</w:t>
      </w:r>
      <w:r w:rsidRPr="00921060">
        <w:rPr>
          <w:rFonts w:ascii="Times New Roman" w:eastAsiaTheme="minorHAnsi" w:hAnsi="Times New Roman"/>
          <w:sz w:val="28"/>
          <w:szCs w:val="28"/>
          <w:lang w:val="uk-UA"/>
        </w:rPr>
        <w:t xml:space="preserve">останова Кабінету </w:t>
      </w:r>
      <w:r w:rsidRPr="003C3C74">
        <w:rPr>
          <w:rFonts w:ascii="Times New Roman" w:eastAsiaTheme="minorHAnsi" w:hAnsi="Times New Roman"/>
          <w:sz w:val="28"/>
          <w:szCs w:val="28"/>
          <w:lang w:val="uk-UA"/>
        </w:rPr>
        <w:t xml:space="preserve">міністрів України </w:t>
      </w:r>
      <w:r w:rsidRPr="003C3C74">
        <w:rPr>
          <w:rFonts w:ascii="Times New Roman" w:eastAsiaTheme="minorHAnsi" w:hAnsi="Times New Roman"/>
          <w:bCs/>
          <w:sz w:val="28"/>
          <w:szCs w:val="28"/>
          <w:lang w:val="uk-UA"/>
        </w:rPr>
        <w:t xml:space="preserve"> від 1 жовтня 2014 р. № 509</w:t>
      </w:r>
      <w:r>
        <w:rPr>
          <w:rFonts w:ascii="Times New Roman" w:eastAsiaTheme="minorHAnsi" w:hAnsi="Times New Roman"/>
          <w:bCs/>
          <w:sz w:val="28"/>
          <w:szCs w:val="28"/>
          <w:lang w:val="uk-UA"/>
        </w:rPr>
        <w:t xml:space="preserve">.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r w:rsidRPr="00921060">
        <w:rPr>
          <w:lang w:val="uk-UA"/>
        </w:rPr>
        <w:t xml:space="preserve"> </w:t>
      </w:r>
      <w:hyperlink r:id="rId52" w:anchor="Text" w:history="1">
        <w:r w:rsidRPr="00DB3057">
          <w:rPr>
            <w:rStyle w:val="a5"/>
            <w:rFonts w:ascii="Times New Roman" w:eastAsiaTheme="minorHAnsi" w:hAnsi="Times New Roman"/>
            <w:bCs/>
            <w:sz w:val="28"/>
            <w:szCs w:val="28"/>
            <w:lang w:val="uk-UA"/>
          </w:rPr>
          <w:t>https://zakon.rada.gov.ua/laws/show/509-2014-п#Text</w:t>
        </w:r>
      </w:hyperlink>
    </w:p>
    <w:p w14:paraId="16CB67A5" w14:textId="27643B78" w:rsidR="005561B8" w:rsidRPr="00A2126A" w:rsidRDefault="003C3C74" w:rsidP="0065548C">
      <w:pPr>
        <w:pStyle w:val="a4"/>
        <w:numPr>
          <w:ilvl w:val="0"/>
          <w:numId w:val="5"/>
        </w:numPr>
        <w:spacing w:line="360" w:lineRule="auto"/>
        <w:jc w:val="both"/>
        <w:rPr>
          <w:rFonts w:ascii="Times New Roman" w:eastAsiaTheme="minorHAnsi" w:hAnsi="Times New Roman"/>
          <w:i/>
          <w:sz w:val="28"/>
          <w:szCs w:val="28"/>
          <w:lang w:val="uk-UA"/>
        </w:rPr>
      </w:pPr>
      <w:r w:rsidRPr="003C3C74">
        <w:rPr>
          <w:rFonts w:ascii="Times New Roman" w:eastAsiaTheme="minorHAnsi" w:hAnsi="Times New Roman"/>
          <w:bCs/>
          <w:sz w:val="28"/>
          <w:szCs w:val="28"/>
          <w:lang w:val="uk-UA"/>
        </w:rPr>
        <w:t xml:space="preserve"> </w:t>
      </w:r>
      <w:r w:rsidR="00034B8A" w:rsidRPr="00A2126A">
        <w:rPr>
          <w:rFonts w:ascii="Times New Roman" w:eastAsiaTheme="minorHAnsi" w:hAnsi="Times New Roman"/>
          <w:bCs/>
          <w:sz w:val="28"/>
          <w:szCs w:val="28"/>
          <w:lang w:val="uk-UA"/>
        </w:rPr>
        <w:t xml:space="preserve">Булеца </w:t>
      </w:r>
      <w:r w:rsidR="00A2126A" w:rsidRPr="00A2126A">
        <w:rPr>
          <w:rFonts w:ascii="Times New Roman" w:eastAsiaTheme="minorHAnsi" w:hAnsi="Times New Roman"/>
          <w:bCs/>
          <w:sz w:val="28"/>
          <w:szCs w:val="28"/>
          <w:lang w:val="uk-UA"/>
        </w:rPr>
        <w:t>С.</w:t>
      </w:r>
      <w:r w:rsidR="00034B8A">
        <w:rPr>
          <w:rFonts w:ascii="Times New Roman" w:eastAsiaTheme="minorHAnsi" w:hAnsi="Times New Roman"/>
          <w:bCs/>
          <w:sz w:val="28"/>
          <w:szCs w:val="28"/>
          <w:lang w:val="uk-UA"/>
        </w:rPr>
        <w:t xml:space="preserve"> </w:t>
      </w:r>
      <w:r w:rsidR="00A2126A" w:rsidRPr="00A2126A">
        <w:rPr>
          <w:rFonts w:ascii="Times New Roman" w:eastAsiaTheme="minorHAnsi" w:hAnsi="Times New Roman"/>
          <w:bCs/>
          <w:sz w:val="28"/>
          <w:szCs w:val="28"/>
          <w:lang w:val="uk-UA"/>
        </w:rPr>
        <w:t xml:space="preserve">Б., </w:t>
      </w:r>
      <w:r w:rsidR="00034B8A" w:rsidRPr="00A2126A">
        <w:rPr>
          <w:rFonts w:ascii="Times New Roman" w:eastAsiaTheme="minorHAnsi" w:hAnsi="Times New Roman"/>
          <w:bCs/>
          <w:sz w:val="28"/>
          <w:szCs w:val="28"/>
          <w:lang w:val="uk-UA"/>
        </w:rPr>
        <w:t xml:space="preserve">Котляр </w:t>
      </w:r>
      <w:r w:rsidR="00A2126A" w:rsidRPr="00A2126A">
        <w:rPr>
          <w:rFonts w:ascii="Times New Roman" w:eastAsiaTheme="minorHAnsi" w:hAnsi="Times New Roman"/>
          <w:bCs/>
          <w:sz w:val="28"/>
          <w:szCs w:val="28"/>
          <w:lang w:val="uk-UA"/>
        </w:rPr>
        <w:t>О.</w:t>
      </w:r>
      <w:r w:rsidR="00034B8A">
        <w:rPr>
          <w:rFonts w:ascii="Times New Roman" w:eastAsiaTheme="minorHAnsi" w:hAnsi="Times New Roman"/>
          <w:bCs/>
          <w:sz w:val="28"/>
          <w:szCs w:val="28"/>
          <w:lang w:val="uk-UA"/>
        </w:rPr>
        <w:t xml:space="preserve"> </w:t>
      </w:r>
      <w:r w:rsidR="00A2126A" w:rsidRPr="00A2126A">
        <w:rPr>
          <w:rFonts w:ascii="Times New Roman" w:eastAsiaTheme="minorHAnsi" w:hAnsi="Times New Roman"/>
          <w:bCs/>
          <w:sz w:val="28"/>
          <w:szCs w:val="28"/>
          <w:lang w:val="uk-UA"/>
        </w:rPr>
        <w:t xml:space="preserve">І., </w:t>
      </w:r>
      <w:r w:rsidR="00034B8A" w:rsidRPr="00A2126A">
        <w:rPr>
          <w:rFonts w:ascii="Times New Roman" w:eastAsiaTheme="minorHAnsi" w:hAnsi="Times New Roman"/>
          <w:bCs/>
          <w:sz w:val="28"/>
          <w:szCs w:val="28"/>
          <w:lang w:val="uk-UA"/>
        </w:rPr>
        <w:t xml:space="preserve">Лазур </w:t>
      </w:r>
      <w:r w:rsidR="00A2126A" w:rsidRPr="00A2126A">
        <w:rPr>
          <w:rFonts w:ascii="Times New Roman" w:eastAsiaTheme="minorHAnsi" w:hAnsi="Times New Roman"/>
          <w:bCs/>
          <w:sz w:val="28"/>
          <w:szCs w:val="28"/>
          <w:lang w:val="uk-UA"/>
        </w:rPr>
        <w:t>Я.</w:t>
      </w:r>
      <w:r w:rsidR="00034B8A">
        <w:rPr>
          <w:rFonts w:ascii="Times New Roman" w:eastAsiaTheme="minorHAnsi" w:hAnsi="Times New Roman"/>
          <w:bCs/>
          <w:sz w:val="28"/>
          <w:szCs w:val="28"/>
          <w:lang w:val="uk-UA"/>
        </w:rPr>
        <w:t xml:space="preserve"> </w:t>
      </w:r>
      <w:r w:rsidR="00A2126A" w:rsidRPr="00A2126A">
        <w:rPr>
          <w:rFonts w:ascii="Times New Roman" w:eastAsiaTheme="minorHAnsi" w:hAnsi="Times New Roman"/>
          <w:bCs/>
          <w:sz w:val="28"/>
          <w:szCs w:val="28"/>
          <w:lang w:val="uk-UA"/>
        </w:rPr>
        <w:t xml:space="preserve">В. та </w:t>
      </w:r>
      <w:r w:rsidR="00A2126A">
        <w:rPr>
          <w:rFonts w:ascii="Times New Roman" w:eastAsiaTheme="minorHAnsi" w:hAnsi="Times New Roman"/>
          <w:bCs/>
          <w:sz w:val="28"/>
          <w:szCs w:val="28"/>
          <w:lang w:val="uk-UA"/>
        </w:rPr>
        <w:t xml:space="preserve">ін. </w:t>
      </w:r>
      <w:r w:rsidR="00175D67">
        <w:rPr>
          <w:rFonts w:ascii="Times New Roman" w:eastAsiaTheme="minorHAnsi" w:hAnsi="Times New Roman"/>
          <w:bCs/>
          <w:sz w:val="28"/>
          <w:szCs w:val="28"/>
          <w:lang w:val="uk-UA"/>
        </w:rPr>
        <w:t>Пр</w:t>
      </w:r>
      <w:r w:rsidR="00A2126A">
        <w:rPr>
          <w:rFonts w:ascii="Times New Roman" w:eastAsiaTheme="minorHAnsi" w:hAnsi="Times New Roman"/>
          <w:bCs/>
          <w:sz w:val="28"/>
          <w:szCs w:val="28"/>
          <w:lang w:val="uk-UA"/>
        </w:rPr>
        <w:t>ава внутрішньо переміщених осіб</w:t>
      </w:r>
      <w:r w:rsidR="00A2126A" w:rsidRPr="00A2126A">
        <w:rPr>
          <w:rFonts w:ascii="Times New Roman" w:eastAsiaTheme="minorHAnsi" w:hAnsi="Times New Roman"/>
          <w:bCs/>
          <w:sz w:val="28"/>
          <w:szCs w:val="28"/>
          <w:lang w:val="uk-UA"/>
        </w:rPr>
        <w:t xml:space="preserve">: навчальний посібник за заг. ред.: </w:t>
      </w:r>
      <w:r w:rsidR="009C3046">
        <w:rPr>
          <w:rFonts w:ascii="Times New Roman" w:eastAsiaTheme="minorHAnsi" w:hAnsi="Times New Roman"/>
          <w:bCs/>
          <w:sz w:val="28"/>
          <w:szCs w:val="28"/>
        </w:rPr>
        <w:t xml:space="preserve">Рогача О.Я. </w:t>
      </w:r>
      <w:r w:rsidR="009C3046">
        <w:rPr>
          <w:rFonts w:ascii="Times New Roman" w:eastAsiaTheme="minorHAnsi" w:hAnsi="Times New Roman"/>
          <w:bCs/>
          <w:sz w:val="28"/>
          <w:szCs w:val="28"/>
          <w:lang w:val="uk-UA"/>
        </w:rPr>
        <w:t>та</w:t>
      </w:r>
      <w:r w:rsidR="00A2126A" w:rsidRPr="00A2126A">
        <w:rPr>
          <w:rFonts w:ascii="Times New Roman" w:eastAsiaTheme="minorHAnsi" w:hAnsi="Times New Roman"/>
          <w:bCs/>
          <w:sz w:val="28"/>
          <w:szCs w:val="28"/>
        </w:rPr>
        <w:t xml:space="preserve"> </w:t>
      </w:r>
      <w:r w:rsidR="009C3046" w:rsidRPr="00A2126A">
        <w:rPr>
          <w:rFonts w:ascii="Times New Roman" w:eastAsiaTheme="minorHAnsi" w:hAnsi="Times New Roman"/>
          <w:bCs/>
          <w:sz w:val="28"/>
          <w:szCs w:val="28"/>
        </w:rPr>
        <w:t xml:space="preserve">Савчина </w:t>
      </w:r>
      <w:r w:rsidR="009C3046">
        <w:rPr>
          <w:rFonts w:ascii="Times New Roman" w:eastAsiaTheme="minorHAnsi" w:hAnsi="Times New Roman"/>
          <w:bCs/>
          <w:sz w:val="28"/>
          <w:szCs w:val="28"/>
        </w:rPr>
        <w:t>М.В</w:t>
      </w:r>
      <w:r w:rsidR="00A2126A" w:rsidRPr="00A2126A">
        <w:rPr>
          <w:rFonts w:ascii="Times New Roman" w:eastAsiaTheme="minorHAnsi" w:hAnsi="Times New Roman"/>
          <w:bCs/>
          <w:sz w:val="28"/>
          <w:szCs w:val="28"/>
        </w:rPr>
        <w:t xml:space="preserve">. </w:t>
      </w:r>
      <w:r w:rsidR="00A2126A">
        <w:rPr>
          <w:rFonts w:ascii="Times New Roman" w:eastAsiaTheme="minorHAnsi" w:hAnsi="Times New Roman"/>
          <w:bCs/>
          <w:sz w:val="28"/>
          <w:szCs w:val="28"/>
        </w:rPr>
        <w:t xml:space="preserve">Ужгород: </w:t>
      </w:r>
      <w:proofErr w:type="gramStart"/>
      <w:r w:rsidR="00A2126A">
        <w:rPr>
          <w:rFonts w:ascii="Times New Roman" w:eastAsiaTheme="minorHAnsi" w:hAnsi="Times New Roman"/>
          <w:bCs/>
          <w:sz w:val="28"/>
          <w:szCs w:val="28"/>
        </w:rPr>
        <w:t>Р</w:t>
      </w:r>
      <w:proofErr w:type="gramEnd"/>
      <w:r w:rsidR="00A2126A">
        <w:rPr>
          <w:rFonts w:ascii="Times New Roman" w:eastAsiaTheme="minorHAnsi" w:hAnsi="Times New Roman"/>
          <w:bCs/>
          <w:sz w:val="28"/>
          <w:szCs w:val="28"/>
        </w:rPr>
        <w:t xml:space="preserve">ІК-У, 2017. </w:t>
      </w:r>
      <w:r w:rsidR="00A2126A" w:rsidRPr="00A2126A">
        <w:rPr>
          <w:rFonts w:ascii="Times New Roman" w:eastAsiaTheme="minorHAnsi" w:hAnsi="Times New Roman"/>
          <w:bCs/>
          <w:sz w:val="28"/>
          <w:szCs w:val="28"/>
        </w:rPr>
        <w:t>436 с.</w:t>
      </w:r>
      <w:r>
        <w:rPr>
          <w:rFonts w:ascii="Times New Roman" w:eastAsiaTheme="minorHAnsi" w:hAnsi="Times New Roman"/>
          <w:bCs/>
          <w:sz w:val="28"/>
          <w:szCs w:val="28"/>
          <w:lang w:val="uk-UA"/>
        </w:rPr>
        <w:t xml:space="preserve"> </w:t>
      </w:r>
      <w:r w:rsidR="00175D67">
        <w:rPr>
          <w:rFonts w:ascii="Times New Roman" w:eastAsiaTheme="minorHAnsi" w:hAnsi="Times New Roman"/>
          <w:bCs/>
          <w:sz w:val="28"/>
          <w:szCs w:val="28"/>
          <w:lang w:val="uk-UA"/>
        </w:rPr>
        <w:t xml:space="preserve"> </w:t>
      </w:r>
    </w:p>
    <w:p w14:paraId="5A536C6C" w14:textId="4D2185CB" w:rsidR="00A2126A" w:rsidRPr="00A2126A" w:rsidRDefault="00A2126A" w:rsidP="0065548C">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t xml:space="preserve"> </w:t>
      </w:r>
      <w:r w:rsidR="008F1031" w:rsidRPr="00D2302B">
        <w:rPr>
          <w:rFonts w:ascii="Times New Roman" w:eastAsiaTheme="minorHAnsi" w:hAnsi="Times New Roman"/>
          <w:color w:val="000000" w:themeColor="text1"/>
          <w:sz w:val="28"/>
          <w:szCs w:val="28"/>
          <w:lang w:val="uk-UA"/>
        </w:rPr>
        <w:t xml:space="preserve">Сайт </w:t>
      </w:r>
      <w:r w:rsidR="00D2302B" w:rsidRPr="00D2302B">
        <w:rPr>
          <w:rFonts w:ascii="Times New Roman" w:eastAsiaTheme="minorHAnsi" w:hAnsi="Times New Roman"/>
          <w:color w:val="000000" w:themeColor="text1"/>
          <w:sz w:val="28"/>
          <w:szCs w:val="28"/>
          <w:lang w:val="uk-UA"/>
        </w:rPr>
        <w:t xml:space="preserve">Міністерства охорони здоров’я України. </w:t>
      </w:r>
      <w:r>
        <w:rPr>
          <w:rFonts w:ascii="Times New Roman" w:eastAsiaTheme="minorHAnsi" w:hAnsi="Times New Roman"/>
          <w:sz w:val="28"/>
          <w:szCs w:val="28"/>
          <w:lang w:val="uk-UA"/>
        </w:rPr>
        <w:t xml:space="preserve">Доступні ліки. </w:t>
      </w:r>
      <w:r w:rsidRPr="00A2126A">
        <w:rPr>
          <w:rFonts w:ascii="Times New Roman" w:eastAsiaTheme="minorHAnsi" w:hAnsi="Times New Roman"/>
          <w:sz w:val="28"/>
          <w:szCs w:val="28"/>
          <w:lang w:val="en-US"/>
        </w:rPr>
        <w:t>URL</w:t>
      </w:r>
      <w:r w:rsidRPr="00A2126A">
        <w:rPr>
          <w:rFonts w:ascii="Times New Roman" w:eastAsiaTheme="minorHAnsi" w:hAnsi="Times New Roman"/>
          <w:sz w:val="28"/>
          <w:szCs w:val="28"/>
          <w:lang w:val="uk-UA"/>
        </w:rPr>
        <w:t>:</w:t>
      </w:r>
      <w:r w:rsidRPr="00D2302B">
        <w:rPr>
          <w:rFonts w:ascii="Times New Roman" w:hAnsi="Times New Roman"/>
          <w:sz w:val="28"/>
          <w:szCs w:val="28"/>
          <w:lang w:val="uk-UA"/>
        </w:rPr>
        <w:t xml:space="preserve"> </w:t>
      </w:r>
      <w:hyperlink r:id="rId53" w:history="1">
        <w:r w:rsidRPr="00A2126A">
          <w:rPr>
            <w:rStyle w:val="a5"/>
            <w:rFonts w:ascii="Times New Roman" w:hAnsi="Times New Roman"/>
            <w:sz w:val="28"/>
            <w:szCs w:val="28"/>
          </w:rPr>
          <w:t>https</w:t>
        </w:r>
        <w:r w:rsidRPr="00D2302B">
          <w:rPr>
            <w:rStyle w:val="a5"/>
            <w:rFonts w:ascii="Times New Roman" w:hAnsi="Times New Roman"/>
            <w:sz w:val="28"/>
            <w:szCs w:val="28"/>
            <w:lang w:val="uk-UA"/>
          </w:rPr>
          <w:t>://</w:t>
        </w:r>
        <w:r w:rsidRPr="00A2126A">
          <w:rPr>
            <w:rStyle w:val="a5"/>
            <w:rFonts w:ascii="Times New Roman" w:hAnsi="Times New Roman"/>
            <w:sz w:val="28"/>
            <w:szCs w:val="28"/>
          </w:rPr>
          <w:t>moz</w:t>
        </w:r>
        <w:r w:rsidRPr="00D2302B">
          <w:rPr>
            <w:rStyle w:val="a5"/>
            <w:rFonts w:ascii="Times New Roman" w:hAnsi="Times New Roman"/>
            <w:sz w:val="28"/>
            <w:szCs w:val="28"/>
            <w:lang w:val="uk-UA"/>
          </w:rPr>
          <w:t>.</w:t>
        </w:r>
        <w:r w:rsidRPr="00A2126A">
          <w:rPr>
            <w:rStyle w:val="a5"/>
            <w:rFonts w:ascii="Times New Roman" w:hAnsi="Times New Roman"/>
            <w:sz w:val="28"/>
            <w:szCs w:val="28"/>
          </w:rPr>
          <w:t>gov</w:t>
        </w:r>
        <w:r w:rsidRPr="00D2302B">
          <w:rPr>
            <w:rStyle w:val="a5"/>
            <w:rFonts w:ascii="Times New Roman" w:hAnsi="Times New Roman"/>
            <w:sz w:val="28"/>
            <w:szCs w:val="28"/>
            <w:lang w:val="uk-UA"/>
          </w:rPr>
          <w:t>.</w:t>
        </w:r>
        <w:r w:rsidRPr="00A2126A">
          <w:rPr>
            <w:rStyle w:val="a5"/>
            <w:rFonts w:ascii="Times New Roman" w:hAnsi="Times New Roman"/>
            <w:sz w:val="28"/>
            <w:szCs w:val="28"/>
          </w:rPr>
          <w:t>ua</w:t>
        </w:r>
        <w:r w:rsidRPr="00D2302B">
          <w:rPr>
            <w:rStyle w:val="a5"/>
            <w:rFonts w:ascii="Times New Roman" w:hAnsi="Times New Roman"/>
            <w:sz w:val="28"/>
            <w:szCs w:val="28"/>
            <w:lang w:val="uk-UA"/>
          </w:rPr>
          <w:t>/</w:t>
        </w:r>
        <w:r w:rsidRPr="00A2126A">
          <w:rPr>
            <w:rStyle w:val="a5"/>
            <w:rFonts w:ascii="Times New Roman" w:hAnsi="Times New Roman"/>
            <w:sz w:val="28"/>
            <w:szCs w:val="28"/>
          </w:rPr>
          <w:t>dostupni</w:t>
        </w:r>
        <w:r w:rsidRPr="00D2302B">
          <w:rPr>
            <w:rStyle w:val="a5"/>
            <w:rFonts w:ascii="Times New Roman" w:hAnsi="Times New Roman"/>
            <w:sz w:val="28"/>
            <w:szCs w:val="28"/>
            <w:lang w:val="uk-UA"/>
          </w:rPr>
          <w:t>-</w:t>
        </w:r>
        <w:r w:rsidRPr="00A2126A">
          <w:rPr>
            <w:rStyle w:val="a5"/>
            <w:rFonts w:ascii="Times New Roman" w:hAnsi="Times New Roman"/>
            <w:sz w:val="28"/>
            <w:szCs w:val="28"/>
          </w:rPr>
          <w:t>liki</w:t>
        </w:r>
      </w:hyperlink>
    </w:p>
    <w:p w14:paraId="60B4B253" w14:textId="10E0D9B4" w:rsidR="00A2126A" w:rsidRPr="009C3046" w:rsidRDefault="00A2126A" w:rsidP="00034B8A">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t xml:space="preserve"> </w:t>
      </w:r>
      <w:r w:rsidR="00034B8A" w:rsidRPr="00A2126A">
        <w:rPr>
          <w:rFonts w:ascii="Times New Roman" w:eastAsiaTheme="minorHAnsi" w:hAnsi="Times New Roman"/>
          <w:bCs/>
          <w:sz w:val="28"/>
          <w:szCs w:val="28"/>
          <w:lang w:val="uk-UA"/>
        </w:rPr>
        <w:t>Булеца С.</w:t>
      </w:r>
      <w:r w:rsidR="00034B8A">
        <w:rPr>
          <w:rFonts w:ascii="Times New Roman" w:eastAsiaTheme="minorHAnsi" w:hAnsi="Times New Roman"/>
          <w:bCs/>
          <w:sz w:val="28"/>
          <w:szCs w:val="28"/>
          <w:lang w:val="uk-UA"/>
        </w:rPr>
        <w:t xml:space="preserve"> </w:t>
      </w:r>
      <w:r w:rsidR="00034B8A" w:rsidRPr="00A2126A">
        <w:rPr>
          <w:rFonts w:ascii="Times New Roman" w:eastAsiaTheme="minorHAnsi" w:hAnsi="Times New Roman"/>
          <w:bCs/>
          <w:sz w:val="28"/>
          <w:szCs w:val="28"/>
          <w:lang w:val="uk-UA"/>
        </w:rPr>
        <w:t>Б., Котляр О.</w:t>
      </w:r>
      <w:r w:rsidR="00034B8A">
        <w:rPr>
          <w:rFonts w:ascii="Times New Roman" w:eastAsiaTheme="minorHAnsi" w:hAnsi="Times New Roman"/>
          <w:bCs/>
          <w:sz w:val="28"/>
          <w:szCs w:val="28"/>
          <w:lang w:val="uk-UA"/>
        </w:rPr>
        <w:t xml:space="preserve"> </w:t>
      </w:r>
      <w:r w:rsidR="00034B8A" w:rsidRPr="00A2126A">
        <w:rPr>
          <w:rFonts w:ascii="Times New Roman" w:eastAsiaTheme="minorHAnsi" w:hAnsi="Times New Roman"/>
          <w:bCs/>
          <w:sz w:val="28"/>
          <w:szCs w:val="28"/>
          <w:lang w:val="uk-UA"/>
        </w:rPr>
        <w:t>І., Лазур Я.</w:t>
      </w:r>
      <w:r w:rsidR="00034B8A">
        <w:rPr>
          <w:rFonts w:ascii="Times New Roman" w:eastAsiaTheme="minorHAnsi" w:hAnsi="Times New Roman"/>
          <w:bCs/>
          <w:sz w:val="28"/>
          <w:szCs w:val="28"/>
          <w:lang w:val="uk-UA"/>
        </w:rPr>
        <w:t xml:space="preserve"> </w:t>
      </w:r>
      <w:r w:rsidR="00034B8A" w:rsidRPr="00A2126A">
        <w:rPr>
          <w:rFonts w:ascii="Times New Roman" w:eastAsiaTheme="minorHAnsi" w:hAnsi="Times New Roman"/>
          <w:bCs/>
          <w:sz w:val="28"/>
          <w:szCs w:val="28"/>
          <w:lang w:val="uk-UA"/>
        </w:rPr>
        <w:t xml:space="preserve">В. та </w:t>
      </w:r>
      <w:r w:rsidR="00034B8A">
        <w:rPr>
          <w:rFonts w:ascii="Times New Roman" w:eastAsiaTheme="minorHAnsi" w:hAnsi="Times New Roman"/>
          <w:bCs/>
          <w:sz w:val="28"/>
          <w:szCs w:val="28"/>
          <w:lang w:val="uk-UA"/>
        </w:rPr>
        <w:t xml:space="preserve">ін. </w:t>
      </w:r>
      <w:r w:rsidR="00034B8A" w:rsidRPr="00034B8A">
        <w:rPr>
          <w:rFonts w:ascii="Times New Roman" w:eastAsiaTheme="minorHAnsi" w:hAnsi="Times New Roman"/>
          <w:sz w:val="28"/>
          <w:szCs w:val="28"/>
          <w:lang w:val="uk-UA"/>
        </w:rPr>
        <w:t>Механізм забезпечення прав внутрішньо переміщених осіб: національний та між</w:t>
      </w:r>
      <w:r w:rsidR="00034B8A">
        <w:rPr>
          <w:rFonts w:ascii="Times New Roman" w:eastAsiaTheme="minorHAnsi" w:hAnsi="Times New Roman"/>
          <w:sz w:val="28"/>
          <w:szCs w:val="28"/>
          <w:lang w:val="uk-UA"/>
        </w:rPr>
        <w:t>народний аспекти</w:t>
      </w:r>
      <w:r w:rsidR="009C3046">
        <w:rPr>
          <w:rFonts w:ascii="Times New Roman" w:eastAsiaTheme="minorHAnsi" w:hAnsi="Times New Roman"/>
          <w:sz w:val="28"/>
          <w:szCs w:val="28"/>
          <w:lang w:val="uk-UA"/>
        </w:rPr>
        <w:t xml:space="preserve">: монографія </w:t>
      </w:r>
      <w:r w:rsidR="00034B8A" w:rsidRPr="00034B8A">
        <w:rPr>
          <w:rFonts w:ascii="Times New Roman" w:eastAsiaTheme="minorHAnsi" w:hAnsi="Times New Roman"/>
          <w:sz w:val="28"/>
          <w:szCs w:val="28"/>
          <w:lang w:val="uk-UA"/>
        </w:rPr>
        <w:t xml:space="preserve">за заг. ред.: </w:t>
      </w:r>
      <w:r w:rsidR="009C3046" w:rsidRPr="009C3046">
        <w:rPr>
          <w:rFonts w:ascii="Times New Roman" w:eastAsiaTheme="minorHAnsi" w:hAnsi="Times New Roman"/>
          <w:sz w:val="28"/>
          <w:szCs w:val="28"/>
          <w:lang w:val="uk-UA"/>
        </w:rPr>
        <w:t xml:space="preserve">Рогача </w:t>
      </w:r>
      <w:r w:rsidR="00034B8A" w:rsidRPr="009C3046">
        <w:rPr>
          <w:rFonts w:ascii="Times New Roman" w:eastAsiaTheme="minorHAnsi" w:hAnsi="Times New Roman"/>
          <w:sz w:val="28"/>
          <w:szCs w:val="28"/>
          <w:lang w:val="uk-UA"/>
        </w:rPr>
        <w:t>О.</w:t>
      </w:r>
      <w:r w:rsidR="009C3046">
        <w:rPr>
          <w:rFonts w:ascii="Times New Roman" w:eastAsiaTheme="minorHAnsi" w:hAnsi="Times New Roman"/>
          <w:sz w:val="28"/>
          <w:szCs w:val="28"/>
          <w:lang w:val="uk-UA"/>
        </w:rPr>
        <w:t xml:space="preserve"> </w:t>
      </w:r>
      <w:r w:rsidR="00034B8A" w:rsidRPr="009C3046">
        <w:rPr>
          <w:rFonts w:ascii="Times New Roman" w:eastAsiaTheme="minorHAnsi" w:hAnsi="Times New Roman"/>
          <w:sz w:val="28"/>
          <w:szCs w:val="28"/>
          <w:lang w:val="uk-UA"/>
        </w:rPr>
        <w:t>Я.</w:t>
      </w:r>
      <w:r w:rsidR="009C3046">
        <w:rPr>
          <w:rFonts w:ascii="Times New Roman" w:eastAsiaTheme="minorHAnsi" w:hAnsi="Times New Roman"/>
          <w:sz w:val="28"/>
          <w:szCs w:val="28"/>
          <w:lang w:val="uk-UA"/>
        </w:rPr>
        <w:t xml:space="preserve">, </w:t>
      </w:r>
      <w:r w:rsidR="009C3046" w:rsidRPr="009C3046">
        <w:rPr>
          <w:rFonts w:ascii="Times New Roman" w:eastAsiaTheme="minorHAnsi" w:hAnsi="Times New Roman"/>
          <w:sz w:val="28"/>
          <w:szCs w:val="28"/>
          <w:lang w:val="uk-UA"/>
        </w:rPr>
        <w:t xml:space="preserve">Савчина </w:t>
      </w:r>
      <w:r w:rsidR="009C3046">
        <w:rPr>
          <w:rFonts w:ascii="Times New Roman" w:eastAsiaTheme="minorHAnsi" w:hAnsi="Times New Roman"/>
          <w:sz w:val="28"/>
          <w:szCs w:val="28"/>
          <w:lang w:val="uk-UA"/>
        </w:rPr>
        <w:t xml:space="preserve">М. </w:t>
      </w:r>
      <w:r w:rsidR="00034B8A" w:rsidRPr="009C3046">
        <w:rPr>
          <w:rFonts w:ascii="Times New Roman" w:eastAsiaTheme="minorHAnsi" w:hAnsi="Times New Roman"/>
          <w:sz w:val="28"/>
          <w:szCs w:val="28"/>
          <w:lang w:val="uk-UA"/>
        </w:rPr>
        <w:t>В.</w:t>
      </w:r>
      <w:r w:rsidR="009C3046">
        <w:rPr>
          <w:rFonts w:ascii="Times New Roman" w:eastAsiaTheme="minorHAnsi" w:hAnsi="Times New Roman"/>
          <w:sz w:val="28"/>
          <w:szCs w:val="28"/>
          <w:lang w:val="uk-UA"/>
        </w:rPr>
        <w:t xml:space="preserve"> та </w:t>
      </w:r>
      <w:r w:rsidR="009C3046" w:rsidRPr="009C3046">
        <w:rPr>
          <w:rFonts w:ascii="Times New Roman" w:eastAsiaTheme="minorHAnsi" w:hAnsi="Times New Roman"/>
          <w:sz w:val="28"/>
          <w:szCs w:val="28"/>
          <w:lang w:val="uk-UA"/>
        </w:rPr>
        <w:t xml:space="preserve">Менджул </w:t>
      </w:r>
      <w:r w:rsidR="00034B8A" w:rsidRPr="009C3046">
        <w:rPr>
          <w:rFonts w:ascii="Times New Roman" w:eastAsiaTheme="minorHAnsi" w:hAnsi="Times New Roman"/>
          <w:sz w:val="28"/>
          <w:szCs w:val="28"/>
          <w:lang w:val="uk-UA"/>
        </w:rPr>
        <w:t>М.В.</w:t>
      </w:r>
      <w:r w:rsidR="009C3046">
        <w:rPr>
          <w:rFonts w:ascii="Times New Roman" w:eastAsiaTheme="minorHAnsi" w:hAnsi="Times New Roman"/>
          <w:sz w:val="28"/>
          <w:szCs w:val="28"/>
          <w:lang w:val="uk-UA"/>
        </w:rPr>
        <w:t xml:space="preserve"> Ужгород: РІК-У, 2017. </w:t>
      </w:r>
      <w:r w:rsidR="00034B8A" w:rsidRPr="009C3046">
        <w:rPr>
          <w:rFonts w:ascii="Times New Roman" w:eastAsiaTheme="minorHAnsi" w:hAnsi="Times New Roman"/>
          <w:sz w:val="28"/>
          <w:szCs w:val="28"/>
          <w:lang w:val="uk-UA"/>
        </w:rPr>
        <w:t xml:space="preserve"> 348 с.</w:t>
      </w:r>
    </w:p>
    <w:p w14:paraId="1D0C8132" w14:textId="07A23330" w:rsidR="009C3046" w:rsidRPr="003E10C1" w:rsidRDefault="009C3046" w:rsidP="00034B8A">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lastRenderedPageBreak/>
        <w:t xml:space="preserve"> </w:t>
      </w:r>
      <w:r w:rsidRPr="000A4732">
        <w:rPr>
          <w:rFonts w:ascii="Times New Roman" w:eastAsiaTheme="minorHAnsi" w:hAnsi="Times New Roman"/>
          <w:bCs/>
          <w:sz w:val="28"/>
          <w:szCs w:val="28"/>
          <w:lang w:val="uk-UA"/>
        </w:rPr>
        <w:t>Про облік та табелювання медичних працівників, які надають медичну допомогу поза основним місцем роботи в період воєнного стану на території України</w:t>
      </w:r>
      <w:r w:rsidR="000A4732">
        <w:rPr>
          <w:rFonts w:ascii="Times New Roman" w:eastAsiaTheme="minorHAnsi" w:hAnsi="Times New Roman"/>
          <w:bCs/>
          <w:sz w:val="28"/>
          <w:szCs w:val="28"/>
          <w:lang w:val="uk-UA"/>
        </w:rPr>
        <w:t>:</w:t>
      </w:r>
      <w:r w:rsidRPr="009C3046">
        <w:rPr>
          <w:rFonts w:ascii="Times New Roman" w:eastAsiaTheme="minorHAnsi" w:hAnsi="Times New Roman"/>
          <w:bCs/>
          <w:sz w:val="28"/>
          <w:szCs w:val="28"/>
          <w:lang w:val="uk-UA"/>
        </w:rPr>
        <w:t xml:space="preserve"> </w:t>
      </w:r>
      <w:r w:rsidR="00D2302B">
        <w:rPr>
          <w:rFonts w:ascii="Times New Roman" w:eastAsiaTheme="minorHAnsi" w:hAnsi="Times New Roman"/>
          <w:bCs/>
          <w:sz w:val="28"/>
          <w:szCs w:val="28"/>
          <w:lang w:val="uk-UA"/>
        </w:rPr>
        <w:t>Н</w:t>
      </w:r>
      <w:r w:rsidRPr="009C3046">
        <w:rPr>
          <w:rFonts w:ascii="Times New Roman" w:eastAsiaTheme="minorHAnsi" w:hAnsi="Times New Roman"/>
          <w:bCs/>
          <w:sz w:val="28"/>
          <w:szCs w:val="28"/>
          <w:lang w:val="uk-UA"/>
        </w:rPr>
        <w:t>аказ Міністерства охорони здоров</w:t>
      </w:r>
      <w:r w:rsidRPr="000A4732">
        <w:rPr>
          <w:rFonts w:ascii="Times New Roman" w:eastAsiaTheme="minorHAnsi" w:hAnsi="Times New Roman"/>
          <w:bCs/>
          <w:sz w:val="28"/>
          <w:szCs w:val="28"/>
          <w:lang w:val="uk-UA"/>
        </w:rPr>
        <w:t>'я України від</w:t>
      </w:r>
      <w:r w:rsidRPr="000A4732">
        <w:rPr>
          <w:rFonts w:ascii="Times New Roman" w:eastAsiaTheme="minorHAnsi" w:hAnsi="Times New Roman"/>
          <w:b/>
          <w:bCs/>
          <w:sz w:val="28"/>
          <w:szCs w:val="28"/>
          <w:lang w:val="uk-UA"/>
        </w:rPr>
        <w:t xml:space="preserve"> </w:t>
      </w:r>
      <w:r w:rsidRPr="000A4732">
        <w:rPr>
          <w:rFonts w:ascii="Times New Roman" w:eastAsiaTheme="minorHAnsi" w:hAnsi="Times New Roman"/>
          <w:bCs/>
          <w:sz w:val="28"/>
          <w:szCs w:val="28"/>
          <w:lang w:val="uk-UA"/>
        </w:rPr>
        <w:t xml:space="preserve">4 березня 2022 року </w:t>
      </w:r>
      <w:r w:rsidRPr="009C3046">
        <w:rPr>
          <w:rFonts w:ascii="Times New Roman" w:eastAsiaTheme="minorHAnsi" w:hAnsi="Times New Roman"/>
          <w:bCs/>
          <w:sz w:val="28"/>
          <w:szCs w:val="28"/>
        </w:rPr>
        <w:t>N</w:t>
      </w:r>
      <w:r w:rsidRPr="000A4732">
        <w:rPr>
          <w:rFonts w:ascii="Times New Roman" w:eastAsiaTheme="minorHAnsi" w:hAnsi="Times New Roman"/>
          <w:bCs/>
          <w:sz w:val="28"/>
          <w:szCs w:val="28"/>
          <w:lang w:val="uk-UA"/>
        </w:rPr>
        <w:t xml:space="preserve"> 414</w:t>
      </w:r>
      <w:r w:rsidR="000A4732">
        <w:rPr>
          <w:rFonts w:ascii="Times New Roman" w:eastAsiaTheme="minorHAnsi" w:hAnsi="Times New Roman"/>
          <w:bCs/>
          <w:sz w:val="28"/>
          <w:szCs w:val="28"/>
          <w:lang w:val="uk-UA"/>
        </w:rPr>
        <w:t xml:space="preserve">. </w:t>
      </w:r>
      <w:r w:rsidR="000A4732">
        <w:rPr>
          <w:rFonts w:ascii="Times New Roman" w:eastAsiaTheme="minorHAnsi" w:hAnsi="Times New Roman"/>
          <w:sz w:val="28"/>
          <w:szCs w:val="28"/>
          <w:lang w:val="en-US"/>
        </w:rPr>
        <w:t>URL</w:t>
      </w:r>
      <w:r w:rsidR="000A4732">
        <w:rPr>
          <w:rFonts w:ascii="Times New Roman" w:eastAsiaTheme="minorHAnsi" w:hAnsi="Times New Roman"/>
          <w:sz w:val="28"/>
          <w:szCs w:val="28"/>
          <w:lang w:val="uk-UA"/>
        </w:rPr>
        <w:t>:</w:t>
      </w:r>
      <w:r w:rsidR="000A4732" w:rsidRPr="000A4732">
        <w:rPr>
          <w:lang w:val="en-US"/>
        </w:rPr>
        <w:t xml:space="preserve"> </w:t>
      </w:r>
      <w:hyperlink r:id="rId54" w:anchor="_gl=1*zvwxic*_gcl_au*MTAyMzA1MDI4Ni4xNjk1MTk5NDEx" w:history="1">
        <w:r w:rsidR="000A4732" w:rsidRPr="003E10C1">
          <w:rPr>
            <w:rStyle w:val="a5"/>
            <w:rFonts w:ascii="Times New Roman" w:hAnsi="Times New Roman"/>
            <w:sz w:val="28"/>
            <w:szCs w:val="28"/>
            <w:lang w:val="en-US"/>
          </w:rPr>
          <w:t>https://ips.ligazakon.net/document/MOZ33472?utm_source=buh.ligazakon.net&amp;utm_medium=news&amp;utm_campaign=LZtest&amp;utm_content=cons01&amp;_gl=1*zeglfm*_ga*MjEwMzk0NzE0NC4xNjk1MTk5NDEy*_ga_DTFQWX6QG5*MTcwMDQzNDU4NC4xLjAuMTcwMDQzNDU5Mi4wLjAuMA..&amp;_ga=2.41540130.1611505180.1700434584-2103947144.1695199412#_gl=1*zvwxic*_gcl_au*MTAyMzA1MDI4Ni4xNjk1MTk5NDEx</w:t>
        </w:r>
      </w:hyperlink>
    </w:p>
    <w:p w14:paraId="3ABF935C" w14:textId="5C7A2FD8" w:rsidR="003E10C1" w:rsidRPr="00BC62C7" w:rsidRDefault="008A1014" w:rsidP="00BC62C7">
      <w:pPr>
        <w:pStyle w:val="a4"/>
        <w:numPr>
          <w:ilvl w:val="0"/>
          <w:numId w:val="5"/>
        </w:numPr>
        <w:spacing w:line="360" w:lineRule="auto"/>
        <w:jc w:val="both"/>
        <w:rPr>
          <w:rFonts w:ascii="Times New Roman" w:eastAsiaTheme="minorHAnsi" w:hAnsi="Times New Roman"/>
          <w:i/>
          <w:sz w:val="28"/>
          <w:szCs w:val="28"/>
          <w:lang w:val="uk-UA"/>
        </w:rPr>
      </w:pPr>
      <w:r w:rsidRPr="00BC62C7">
        <w:rPr>
          <w:rFonts w:ascii="Times New Roman" w:eastAsiaTheme="minorHAnsi" w:hAnsi="Times New Roman"/>
          <w:sz w:val="28"/>
          <w:szCs w:val="28"/>
          <w:lang w:val="uk-UA"/>
        </w:rPr>
        <w:t xml:space="preserve"> Конституція України: Закон України </w:t>
      </w:r>
      <w:r w:rsidRPr="00BC62C7">
        <w:rPr>
          <w:rFonts w:ascii="Times New Roman" w:eastAsiaTheme="minorHAnsi" w:hAnsi="Times New Roman"/>
          <w:sz w:val="28"/>
          <w:szCs w:val="28"/>
        </w:rPr>
        <w:t>від 28.06.1996 № </w:t>
      </w:r>
      <w:r w:rsidRPr="00BC62C7">
        <w:rPr>
          <w:rFonts w:ascii="Times New Roman" w:eastAsiaTheme="minorHAnsi" w:hAnsi="Times New Roman"/>
          <w:bCs/>
          <w:sz w:val="28"/>
          <w:szCs w:val="28"/>
        </w:rPr>
        <w:t>254к/96-ВР</w:t>
      </w:r>
      <w:r w:rsidR="00C82D4B" w:rsidRPr="00BC62C7">
        <w:rPr>
          <w:rFonts w:ascii="Times New Roman" w:eastAsiaTheme="minorHAnsi" w:hAnsi="Times New Roman"/>
          <w:bCs/>
          <w:sz w:val="28"/>
          <w:szCs w:val="28"/>
          <w:lang w:val="uk-UA"/>
        </w:rPr>
        <w:t xml:space="preserve">. </w:t>
      </w:r>
      <w:r w:rsidR="00C82D4B" w:rsidRPr="00BC62C7">
        <w:rPr>
          <w:rFonts w:ascii="Times New Roman" w:eastAsiaTheme="minorHAnsi" w:hAnsi="Times New Roman"/>
          <w:sz w:val="28"/>
          <w:szCs w:val="28"/>
          <w:lang w:val="en-US"/>
        </w:rPr>
        <w:t>URL</w:t>
      </w:r>
      <w:r w:rsidR="00C82D4B" w:rsidRPr="00BC62C7">
        <w:rPr>
          <w:rFonts w:ascii="Times New Roman" w:eastAsiaTheme="minorHAnsi" w:hAnsi="Times New Roman"/>
          <w:sz w:val="28"/>
          <w:szCs w:val="28"/>
          <w:lang w:val="uk-UA"/>
        </w:rPr>
        <w:t>:</w:t>
      </w:r>
      <w:r w:rsidR="00C82D4B" w:rsidRPr="00BC62C7">
        <w:rPr>
          <w:lang w:val="en-US"/>
        </w:rPr>
        <w:t xml:space="preserve"> </w:t>
      </w:r>
      <w:hyperlink r:id="rId55" w:anchor="Text" w:history="1">
        <w:r w:rsidR="00C82D4B" w:rsidRPr="00BC62C7">
          <w:rPr>
            <w:rStyle w:val="a5"/>
            <w:rFonts w:ascii="Times New Roman" w:eastAsiaTheme="minorHAnsi" w:hAnsi="Times New Roman"/>
            <w:sz w:val="28"/>
            <w:szCs w:val="28"/>
            <w:lang w:val="uk-UA"/>
          </w:rPr>
          <w:t>https://zakon.rada.gov.ua/laws/show/254к/96-вр#Text</w:t>
        </w:r>
      </w:hyperlink>
      <w:r w:rsidR="00C82D4B" w:rsidRPr="00BC62C7">
        <w:rPr>
          <w:rFonts w:ascii="Times New Roman" w:eastAsiaTheme="minorHAnsi" w:hAnsi="Times New Roman"/>
          <w:sz w:val="28"/>
          <w:szCs w:val="28"/>
          <w:lang w:val="uk-UA"/>
        </w:rPr>
        <w:t xml:space="preserve"> </w:t>
      </w:r>
    </w:p>
    <w:p w14:paraId="568A4CCE" w14:textId="41FA041C" w:rsidR="00C82D4B" w:rsidRPr="002B7D19" w:rsidRDefault="00C82D4B" w:rsidP="00C82D4B">
      <w:pPr>
        <w:pStyle w:val="a4"/>
        <w:numPr>
          <w:ilvl w:val="0"/>
          <w:numId w:val="5"/>
        </w:numPr>
        <w:spacing w:line="360" w:lineRule="auto"/>
        <w:jc w:val="both"/>
        <w:rPr>
          <w:rStyle w:val="a5"/>
          <w:rFonts w:ascii="Times New Roman" w:eastAsiaTheme="minorHAnsi" w:hAnsi="Times New Roman"/>
          <w:i/>
          <w:color w:val="auto"/>
          <w:sz w:val="28"/>
          <w:szCs w:val="28"/>
          <w:u w:val="none"/>
          <w:lang w:val="uk-UA"/>
        </w:rPr>
      </w:pPr>
      <w:r>
        <w:rPr>
          <w:rFonts w:ascii="Times New Roman" w:eastAsiaTheme="minorHAnsi" w:hAnsi="Times New Roman"/>
          <w:i/>
          <w:sz w:val="28"/>
          <w:szCs w:val="28"/>
          <w:lang w:val="uk-UA"/>
        </w:rPr>
        <w:t xml:space="preserve"> </w:t>
      </w:r>
      <w:r w:rsidRPr="001E034D">
        <w:rPr>
          <w:rFonts w:ascii="Times New Roman" w:hAnsi="Times New Roman"/>
          <w:bCs/>
          <w:sz w:val="28"/>
          <w:szCs w:val="28"/>
          <w:shd w:val="clear" w:color="auto" w:fill="FFFFFF"/>
          <w:lang w:val="uk-UA"/>
        </w:rPr>
        <w:t>Про впорядкування безоплатного та пільгового відпуску лікарських засобів за рецептами лікарів у разі амбулаторного лікування окремих груп населення та за певними категоріями захворювань</w:t>
      </w:r>
      <w:r>
        <w:rPr>
          <w:rFonts w:ascii="Times New Roman" w:hAnsi="Times New Roman"/>
          <w:bCs/>
          <w:sz w:val="28"/>
          <w:szCs w:val="28"/>
          <w:shd w:val="clear" w:color="auto" w:fill="FFFFFF"/>
          <w:lang w:val="uk-UA"/>
        </w:rPr>
        <w:t>:</w:t>
      </w:r>
      <w:r w:rsidRPr="001E034D">
        <w:rPr>
          <w:rFonts w:ascii="Times New Roman" w:eastAsia="Times New Roman" w:hAnsi="Times New Roman"/>
          <w:sz w:val="28"/>
          <w:szCs w:val="28"/>
          <w:lang w:val="uk-UA" w:eastAsia="ru-RU"/>
        </w:rPr>
        <w:t xml:space="preserve"> </w:t>
      </w:r>
      <w:r w:rsidR="00BC62C7">
        <w:rPr>
          <w:rFonts w:ascii="Times New Roman" w:eastAsia="Times New Roman" w:hAnsi="Times New Roman"/>
          <w:sz w:val="28"/>
          <w:szCs w:val="28"/>
          <w:lang w:val="uk-UA" w:eastAsia="ru-RU"/>
        </w:rPr>
        <w:t>П</w:t>
      </w:r>
      <w:r w:rsidRPr="001E034D">
        <w:rPr>
          <w:rFonts w:ascii="Times New Roman" w:eastAsia="Times New Roman" w:hAnsi="Times New Roman"/>
          <w:sz w:val="28"/>
          <w:szCs w:val="28"/>
          <w:lang w:val="uk-UA" w:eastAsia="ru-RU"/>
        </w:rPr>
        <w:t xml:space="preserve">останова Кабінету міністрів України </w:t>
      </w:r>
      <w:r w:rsidRPr="001E034D">
        <w:rPr>
          <w:rFonts w:ascii="Times New Roman" w:hAnsi="Times New Roman"/>
          <w:bCs/>
          <w:sz w:val="28"/>
          <w:szCs w:val="28"/>
          <w:shd w:val="clear" w:color="auto" w:fill="FFFFFF"/>
          <w:lang w:val="uk-UA"/>
        </w:rPr>
        <w:t xml:space="preserve"> від 17 серпня 1998 р. № 1303</w:t>
      </w:r>
      <w:r>
        <w:rPr>
          <w:rFonts w:ascii="Times New Roman" w:hAnsi="Times New Roman"/>
          <w:bCs/>
          <w:sz w:val="28"/>
          <w:szCs w:val="28"/>
          <w:shd w:val="clear" w:color="auto" w:fill="FFFFFF"/>
          <w:lang w:val="uk-UA"/>
        </w:rPr>
        <w:t xml:space="preserve">.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r w:rsidR="002B7D19" w:rsidRPr="00BC62C7">
        <w:rPr>
          <w:lang w:val="uk-UA"/>
        </w:rPr>
        <w:t xml:space="preserve"> </w:t>
      </w:r>
      <w:hyperlink r:id="rId56" w:anchor="Text" w:history="1">
        <w:r w:rsidR="002B7D19" w:rsidRPr="00CC5AF3">
          <w:rPr>
            <w:rStyle w:val="a5"/>
            <w:rFonts w:ascii="Times New Roman" w:eastAsia="Times New Roman" w:hAnsi="Times New Roman"/>
            <w:sz w:val="28"/>
            <w:szCs w:val="28"/>
            <w:lang w:val="uk-UA" w:eastAsia="ru-RU"/>
          </w:rPr>
          <w:t>https://zakon.rada.gov.ua/laws/show/1303-98-п#Text</w:t>
        </w:r>
      </w:hyperlink>
    </w:p>
    <w:p w14:paraId="45E9E91F" w14:textId="37081922" w:rsidR="002B7D19" w:rsidRPr="00EE2D6F" w:rsidRDefault="00344A4F" w:rsidP="00C82D4B">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t xml:space="preserve"> </w:t>
      </w:r>
      <w:r w:rsidR="00BC62C7" w:rsidRPr="00344A4F">
        <w:rPr>
          <w:rFonts w:ascii="Times New Roman" w:eastAsiaTheme="minorHAnsi" w:hAnsi="Times New Roman"/>
          <w:bCs/>
          <w:sz w:val="28"/>
          <w:szCs w:val="28"/>
          <w:lang w:val="uk-UA"/>
        </w:rPr>
        <w:t>Питання діяльності органів опіки та піклування, пов'язаної із захистом прав дитини</w:t>
      </w:r>
      <w:r w:rsidR="008A192F">
        <w:rPr>
          <w:rFonts w:ascii="Times New Roman" w:eastAsiaTheme="minorHAnsi" w:hAnsi="Times New Roman"/>
          <w:bCs/>
          <w:sz w:val="28"/>
          <w:szCs w:val="28"/>
          <w:lang w:val="uk-UA"/>
        </w:rPr>
        <w:t>:</w:t>
      </w:r>
      <w:r w:rsidR="00BC62C7">
        <w:rPr>
          <w:rFonts w:ascii="Times New Roman" w:eastAsiaTheme="minorHAnsi" w:hAnsi="Times New Roman"/>
          <w:bCs/>
          <w:sz w:val="28"/>
          <w:szCs w:val="28"/>
          <w:lang w:val="uk-UA"/>
        </w:rPr>
        <w:t xml:space="preserve"> Постанова Кабінету міністрів України</w:t>
      </w:r>
      <w:r w:rsidR="008A192F">
        <w:rPr>
          <w:rFonts w:ascii="Times New Roman" w:eastAsiaTheme="minorHAnsi" w:hAnsi="Times New Roman"/>
          <w:bCs/>
          <w:sz w:val="28"/>
          <w:szCs w:val="28"/>
          <w:lang w:val="uk-UA"/>
        </w:rPr>
        <w:t xml:space="preserve"> </w:t>
      </w:r>
      <w:r w:rsidRPr="00344A4F">
        <w:rPr>
          <w:rFonts w:ascii="Times New Roman" w:eastAsiaTheme="minorHAnsi" w:hAnsi="Times New Roman"/>
          <w:bCs/>
          <w:sz w:val="28"/>
          <w:szCs w:val="28"/>
          <w:lang w:val="uk-UA"/>
        </w:rPr>
        <w:t>від 24</w:t>
      </w:r>
      <w:r w:rsidR="008A192F">
        <w:rPr>
          <w:rFonts w:ascii="Times New Roman" w:eastAsiaTheme="minorHAnsi" w:hAnsi="Times New Roman"/>
          <w:bCs/>
          <w:sz w:val="28"/>
          <w:szCs w:val="28"/>
          <w:lang w:val="uk-UA"/>
        </w:rPr>
        <w:t>.09.</w:t>
      </w:r>
      <w:r w:rsidR="00C01DCC">
        <w:rPr>
          <w:rFonts w:ascii="Times New Roman" w:eastAsiaTheme="minorHAnsi" w:hAnsi="Times New Roman"/>
          <w:bCs/>
          <w:sz w:val="28"/>
          <w:szCs w:val="28"/>
          <w:lang w:val="uk-UA"/>
        </w:rPr>
        <w:t xml:space="preserve"> 2008 р. № 866. </w:t>
      </w:r>
      <w:r w:rsidR="00C01DCC" w:rsidRPr="00EE2D6F">
        <w:rPr>
          <w:rFonts w:ascii="Times New Roman" w:eastAsiaTheme="minorHAnsi" w:hAnsi="Times New Roman"/>
          <w:sz w:val="28"/>
          <w:szCs w:val="28"/>
          <w:lang w:val="en-US"/>
        </w:rPr>
        <w:t>URL</w:t>
      </w:r>
      <w:r w:rsidR="00C01DCC" w:rsidRPr="00EE2D6F">
        <w:rPr>
          <w:rFonts w:ascii="Times New Roman" w:eastAsiaTheme="minorHAnsi" w:hAnsi="Times New Roman"/>
          <w:sz w:val="28"/>
          <w:szCs w:val="28"/>
          <w:lang w:val="uk-UA"/>
        </w:rPr>
        <w:t>:</w:t>
      </w:r>
      <w:r w:rsidRPr="00344A4F">
        <w:rPr>
          <w:rFonts w:ascii="Times New Roman" w:eastAsiaTheme="minorHAnsi" w:hAnsi="Times New Roman"/>
          <w:bCs/>
          <w:sz w:val="28"/>
          <w:szCs w:val="28"/>
          <w:lang w:val="uk-UA"/>
        </w:rPr>
        <w:t xml:space="preserve"> </w:t>
      </w:r>
      <w:hyperlink r:id="rId57" w:anchor="Text" w:history="1">
        <w:r w:rsidRPr="00344A4F">
          <w:rPr>
            <w:rStyle w:val="a5"/>
            <w:rFonts w:ascii="Times New Roman" w:eastAsiaTheme="minorHAnsi" w:hAnsi="Times New Roman"/>
            <w:bCs/>
            <w:sz w:val="28"/>
            <w:szCs w:val="28"/>
            <w:lang w:val="uk-UA"/>
          </w:rPr>
          <w:t>https://zakon.rada.gov.ua/laws/show/866-2008-п#Text</w:t>
        </w:r>
      </w:hyperlink>
    </w:p>
    <w:p w14:paraId="2FB206C4" w14:textId="23ED7245" w:rsidR="00EE2D6F" w:rsidRPr="00EE2D6F" w:rsidRDefault="00EE2D6F" w:rsidP="00EE2D6F">
      <w:pPr>
        <w:pStyle w:val="a4"/>
        <w:numPr>
          <w:ilvl w:val="0"/>
          <w:numId w:val="5"/>
        </w:numPr>
        <w:spacing w:line="360" w:lineRule="auto"/>
        <w:jc w:val="both"/>
        <w:rPr>
          <w:rFonts w:ascii="Times New Roman" w:eastAsiaTheme="minorHAnsi" w:hAnsi="Times New Roman"/>
          <w:i/>
          <w:sz w:val="28"/>
          <w:szCs w:val="28"/>
          <w:lang w:val="uk-UA"/>
        </w:rPr>
      </w:pPr>
      <w:r w:rsidRPr="00EE2D6F">
        <w:rPr>
          <w:rFonts w:ascii="Times New Roman" w:eastAsiaTheme="minorHAnsi" w:hAnsi="Times New Roman"/>
          <w:sz w:val="28"/>
          <w:szCs w:val="28"/>
          <w:lang w:val="uk-UA"/>
        </w:rPr>
        <w:t xml:space="preserve"> Медичне обслуговування внутрішньо переміщених осіб. </w:t>
      </w:r>
      <w:r w:rsidRPr="00EE2D6F">
        <w:rPr>
          <w:rFonts w:ascii="Times New Roman" w:eastAsiaTheme="minorHAnsi" w:hAnsi="Times New Roman"/>
          <w:sz w:val="28"/>
          <w:szCs w:val="28"/>
          <w:lang w:val="en-US"/>
        </w:rPr>
        <w:t>URL</w:t>
      </w:r>
      <w:r w:rsidRPr="00EE2D6F">
        <w:rPr>
          <w:rFonts w:ascii="Times New Roman" w:eastAsiaTheme="minorHAnsi" w:hAnsi="Times New Roman"/>
          <w:sz w:val="28"/>
          <w:szCs w:val="28"/>
          <w:lang w:val="uk-UA"/>
        </w:rPr>
        <w:t xml:space="preserve">: </w:t>
      </w:r>
      <w:hyperlink r:id="rId58" w:history="1">
        <w:r w:rsidRPr="00EE2D6F">
          <w:rPr>
            <w:rStyle w:val="a5"/>
            <w:rFonts w:ascii="Times New Roman" w:hAnsi="Times New Roman"/>
            <w:sz w:val="28"/>
            <w:szCs w:val="28"/>
            <w:lang w:val="en-US"/>
          </w:rPr>
          <w:t>https://bashtanskaotg.gov.ua/news/medichne-obslugovuvannya-vnutrishno-peremischenih-osib</w:t>
        </w:r>
      </w:hyperlink>
      <w:r w:rsidRPr="00EE2D6F">
        <w:rPr>
          <w:rFonts w:ascii="Times New Roman" w:hAnsi="Times New Roman"/>
          <w:sz w:val="28"/>
          <w:szCs w:val="28"/>
          <w:lang w:val="uk-UA"/>
        </w:rPr>
        <w:t xml:space="preserve"> </w:t>
      </w:r>
      <w:r w:rsidRPr="00EE2D6F">
        <w:rPr>
          <w:rFonts w:ascii="Times New Roman" w:eastAsiaTheme="minorHAnsi" w:hAnsi="Times New Roman"/>
          <w:sz w:val="28"/>
          <w:szCs w:val="28"/>
          <w:lang w:val="uk-UA"/>
        </w:rPr>
        <w:t xml:space="preserve"> </w:t>
      </w:r>
    </w:p>
    <w:p w14:paraId="751CD8DF" w14:textId="4B0237B5" w:rsidR="000805CE" w:rsidRPr="000805CE" w:rsidRDefault="000805CE" w:rsidP="00EE2D6F">
      <w:pPr>
        <w:pStyle w:val="a4"/>
        <w:numPr>
          <w:ilvl w:val="0"/>
          <w:numId w:val="5"/>
        </w:numPr>
        <w:spacing w:line="360" w:lineRule="auto"/>
        <w:jc w:val="both"/>
        <w:rPr>
          <w:rStyle w:val="a5"/>
          <w:rFonts w:ascii="Times New Roman" w:eastAsiaTheme="minorHAnsi" w:hAnsi="Times New Roman"/>
          <w:i/>
          <w:color w:val="auto"/>
          <w:sz w:val="28"/>
          <w:szCs w:val="28"/>
          <w:u w:val="none"/>
          <w:lang w:val="uk-UA"/>
        </w:rPr>
      </w:pPr>
      <w:r>
        <w:rPr>
          <w:rFonts w:ascii="Times New Roman" w:eastAsiaTheme="minorHAnsi" w:hAnsi="Times New Roman"/>
          <w:sz w:val="28"/>
          <w:szCs w:val="28"/>
          <w:lang w:val="uk-UA"/>
        </w:rPr>
        <w:t xml:space="preserve"> </w:t>
      </w:r>
      <w:r w:rsidRPr="000805CE">
        <w:rPr>
          <w:rFonts w:ascii="Times New Roman" w:eastAsiaTheme="minorHAnsi" w:hAnsi="Times New Roman"/>
          <w:bCs/>
          <w:sz w:val="28"/>
          <w:szCs w:val="28"/>
          <w:lang w:val="uk-UA"/>
        </w:rPr>
        <w:t>Деякі питання надання первинної медичної допомоги в умовах воєнного стан</w:t>
      </w:r>
      <w:r w:rsidR="008A192F">
        <w:rPr>
          <w:rFonts w:ascii="Times New Roman" w:eastAsiaTheme="minorHAnsi" w:hAnsi="Times New Roman"/>
          <w:bCs/>
          <w:sz w:val="28"/>
          <w:szCs w:val="28"/>
          <w:lang w:val="uk-UA"/>
        </w:rPr>
        <w:t>у: Н</w:t>
      </w:r>
      <w:r w:rsidRPr="000805CE">
        <w:rPr>
          <w:rFonts w:ascii="Times New Roman" w:eastAsiaTheme="minorHAnsi" w:hAnsi="Times New Roman"/>
          <w:bCs/>
          <w:sz w:val="28"/>
          <w:szCs w:val="28"/>
          <w:lang w:val="uk-UA"/>
        </w:rPr>
        <w:t>аказ Міністерства охорони здоров’я України  від 17.03.2022 № 496</w:t>
      </w:r>
      <w:r>
        <w:rPr>
          <w:rFonts w:ascii="Times New Roman" w:eastAsiaTheme="minorHAnsi" w:hAnsi="Times New Roman"/>
          <w:bCs/>
          <w:sz w:val="28"/>
          <w:szCs w:val="28"/>
          <w:lang w:val="uk-UA"/>
        </w:rPr>
        <w:t xml:space="preserve">.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r w:rsidRPr="000805CE">
        <w:rPr>
          <w:lang w:val="en-US"/>
        </w:rPr>
        <w:t xml:space="preserve"> </w:t>
      </w:r>
      <w:hyperlink r:id="rId59" w:history="1">
        <w:r w:rsidRPr="00CC5AF3">
          <w:rPr>
            <w:rStyle w:val="a5"/>
            <w:rFonts w:ascii="Times New Roman" w:eastAsia="Times New Roman" w:hAnsi="Times New Roman"/>
            <w:sz w:val="28"/>
            <w:szCs w:val="28"/>
            <w:lang w:val="uk-UA" w:eastAsia="ru-RU"/>
          </w:rPr>
          <w:t>https://moz.gov.ua/article/ministry-mandates/nakaz-moz-ukraini-vid-17032022--496-dejaki-pitannja-nadannja-pervinnoi-medichnoi-dopomogi-v-umovah-voennogo-stanu</w:t>
        </w:r>
      </w:hyperlink>
    </w:p>
    <w:p w14:paraId="68EAC5CF" w14:textId="77777777" w:rsidR="00490DDC" w:rsidRPr="00490DDC" w:rsidRDefault="000805CE" w:rsidP="00EE2D6F">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lastRenderedPageBreak/>
        <w:t xml:space="preserve"> </w:t>
      </w:r>
      <w:r w:rsidR="00490DDC">
        <w:rPr>
          <w:rFonts w:ascii="Times New Roman" w:eastAsiaTheme="minorHAnsi" w:hAnsi="Times New Roman"/>
          <w:bCs/>
          <w:sz w:val="28"/>
          <w:szCs w:val="28"/>
          <w:lang w:val="uk-UA"/>
        </w:rPr>
        <w:t>Конвенція про статус біженців</w:t>
      </w:r>
      <w:r w:rsidR="00490DDC" w:rsidRPr="00490DDC">
        <w:rPr>
          <w:rFonts w:ascii="Times New Roman" w:eastAsiaTheme="minorHAnsi" w:hAnsi="Times New Roman"/>
          <w:bCs/>
          <w:sz w:val="28"/>
          <w:szCs w:val="28"/>
          <w:lang w:val="uk-UA"/>
        </w:rPr>
        <w:t xml:space="preserve"> </w:t>
      </w:r>
      <w:r w:rsidR="00490DDC" w:rsidRPr="00490DDC">
        <w:rPr>
          <w:rFonts w:ascii="Times New Roman" w:eastAsiaTheme="minorHAnsi" w:hAnsi="Times New Roman"/>
          <w:sz w:val="28"/>
          <w:szCs w:val="28"/>
          <w:lang w:val="uk-UA"/>
        </w:rPr>
        <w:t xml:space="preserve"> від</w:t>
      </w:r>
      <w:r w:rsidR="00490DDC" w:rsidRPr="00490DDC">
        <w:rPr>
          <w:rFonts w:ascii="Times New Roman" w:eastAsiaTheme="minorHAnsi" w:hAnsi="Times New Roman"/>
          <w:sz w:val="28"/>
          <w:szCs w:val="28"/>
        </w:rPr>
        <w:t> </w:t>
      </w:r>
      <w:r w:rsidR="00490DDC" w:rsidRPr="00490DDC">
        <w:rPr>
          <w:rFonts w:ascii="Times New Roman" w:eastAsiaTheme="minorHAnsi" w:hAnsi="Times New Roman"/>
          <w:sz w:val="28"/>
          <w:szCs w:val="28"/>
          <w:lang w:val="uk-UA"/>
        </w:rPr>
        <w:t>28.07.1951</w:t>
      </w:r>
      <w:r w:rsidR="00490DDC">
        <w:rPr>
          <w:rFonts w:ascii="Times New Roman" w:eastAsiaTheme="minorHAnsi" w:hAnsi="Times New Roman"/>
          <w:sz w:val="28"/>
          <w:szCs w:val="28"/>
          <w:lang w:val="uk-UA"/>
        </w:rPr>
        <w:t xml:space="preserve"> р.</w:t>
      </w:r>
      <w:r w:rsidR="00490DDC" w:rsidRPr="00490DDC">
        <w:rPr>
          <w:rFonts w:ascii="Times New Roman" w:eastAsiaTheme="minorHAnsi" w:hAnsi="Times New Roman"/>
          <w:sz w:val="28"/>
          <w:szCs w:val="28"/>
          <w:lang w:val="uk-UA"/>
        </w:rPr>
        <w:t xml:space="preserve"> </w:t>
      </w:r>
      <w:r w:rsidR="00490DDC">
        <w:rPr>
          <w:rFonts w:ascii="Times New Roman" w:eastAsiaTheme="minorHAnsi" w:hAnsi="Times New Roman"/>
          <w:sz w:val="28"/>
          <w:szCs w:val="28"/>
          <w:lang w:val="en-US"/>
        </w:rPr>
        <w:t>URL</w:t>
      </w:r>
      <w:r w:rsidR="00490DDC">
        <w:rPr>
          <w:rFonts w:ascii="Times New Roman" w:eastAsiaTheme="minorHAnsi" w:hAnsi="Times New Roman"/>
          <w:sz w:val="28"/>
          <w:szCs w:val="28"/>
          <w:lang w:val="uk-UA"/>
        </w:rPr>
        <w:t>:</w:t>
      </w:r>
      <w:hyperlink r:id="rId60" w:anchor="Text" w:history="1">
        <w:r w:rsidR="00490DDC" w:rsidRPr="00490DDC">
          <w:rPr>
            <w:rStyle w:val="a5"/>
            <w:rFonts w:ascii="Times New Roman" w:eastAsiaTheme="minorHAnsi" w:hAnsi="Times New Roman"/>
            <w:sz w:val="28"/>
            <w:szCs w:val="28"/>
          </w:rPr>
          <w:t>https</w:t>
        </w:r>
        <w:r w:rsidR="00490DDC" w:rsidRPr="00490DDC">
          <w:rPr>
            <w:rStyle w:val="a5"/>
            <w:rFonts w:ascii="Times New Roman" w:eastAsiaTheme="minorHAnsi" w:hAnsi="Times New Roman"/>
            <w:sz w:val="28"/>
            <w:szCs w:val="28"/>
            <w:lang w:val="uk-UA"/>
          </w:rPr>
          <w:t>://</w:t>
        </w:r>
        <w:r w:rsidR="00490DDC" w:rsidRPr="00490DDC">
          <w:rPr>
            <w:rStyle w:val="a5"/>
            <w:rFonts w:ascii="Times New Roman" w:eastAsiaTheme="minorHAnsi" w:hAnsi="Times New Roman"/>
            <w:sz w:val="28"/>
            <w:szCs w:val="28"/>
          </w:rPr>
          <w:t>zakon</w:t>
        </w:r>
        <w:r w:rsidR="00490DDC" w:rsidRPr="00490DDC">
          <w:rPr>
            <w:rStyle w:val="a5"/>
            <w:rFonts w:ascii="Times New Roman" w:eastAsiaTheme="minorHAnsi" w:hAnsi="Times New Roman"/>
            <w:sz w:val="28"/>
            <w:szCs w:val="28"/>
            <w:lang w:val="uk-UA"/>
          </w:rPr>
          <w:t>.</w:t>
        </w:r>
        <w:r w:rsidR="00490DDC" w:rsidRPr="00490DDC">
          <w:rPr>
            <w:rStyle w:val="a5"/>
            <w:rFonts w:ascii="Times New Roman" w:eastAsiaTheme="minorHAnsi" w:hAnsi="Times New Roman"/>
            <w:sz w:val="28"/>
            <w:szCs w:val="28"/>
          </w:rPr>
          <w:t>rada</w:t>
        </w:r>
        <w:r w:rsidR="00490DDC" w:rsidRPr="00490DDC">
          <w:rPr>
            <w:rStyle w:val="a5"/>
            <w:rFonts w:ascii="Times New Roman" w:eastAsiaTheme="minorHAnsi" w:hAnsi="Times New Roman"/>
            <w:sz w:val="28"/>
            <w:szCs w:val="28"/>
            <w:lang w:val="uk-UA"/>
          </w:rPr>
          <w:t>.</w:t>
        </w:r>
        <w:r w:rsidR="00490DDC" w:rsidRPr="00490DDC">
          <w:rPr>
            <w:rStyle w:val="a5"/>
            <w:rFonts w:ascii="Times New Roman" w:eastAsiaTheme="minorHAnsi" w:hAnsi="Times New Roman"/>
            <w:sz w:val="28"/>
            <w:szCs w:val="28"/>
          </w:rPr>
          <w:t>gov</w:t>
        </w:r>
        <w:r w:rsidR="00490DDC" w:rsidRPr="00490DDC">
          <w:rPr>
            <w:rStyle w:val="a5"/>
            <w:rFonts w:ascii="Times New Roman" w:eastAsiaTheme="minorHAnsi" w:hAnsi="Times New Roman"/>
            <w:sz w:val="28"/>
            <w:szCs w:val="28"/>
            <w:lang w:val="uk-UA"/>
          </w:rPr>
          <w:t>.</w:t>
        </w:r>
        <w:r w:rsidR="00490DDC" w:rsidRPr="00490DDC">
          <w:rPr>
            <w:rStyle w:val="a5"/>
            <w:rFonts w:ascii="Times New Roman" w:eastAsiaTheme="minorHAnsi" w:hAnsi="Times New Roman"/>
            <w:sz w:val="28"/>
            <w:szCs w:val="28"/>
          </w:rPr>
          <w:t>ua</w:t>
        </w:r>
        <w:r w:rsidR="00490DDC" w:rsidRPr="00490DDC">
          <w:rPr>
            <w:rStyle w:val="a5"/>
            <w:rFonts w:ascii="Times New Roman" w:eastAsiaTheme="minorHAnsi" w:hAnsi="Times New Roman"/>
            <w:sz w:val="28"/>
            <w:szCs w:val="28"/>
            <w:lang w:val="uk-UA"/>
          </w:rPr>
          <w:t>/</w:t>
        </w:r>
        <w:r w:rsidR="00490DDC" w:rsidRPr="00490DDC">
          <w:rPr>
            <w:rStyle w:val="a5"/>
            <w:rFonts w:ascii="Times New Roman" w:eastAsiaTheme="minorHAnsi" w:hAnsi="Times New Roman"/>
            <w:sz w:val="28"/>
            <w:szCs w:val="28"/>
          </w:rPr>
          <w:t>laws</w:t>
        </w:r>
        <w:r w:rsidR="00490DDC" w:rsidRPr="00490DDC">
          <w:rPr>
            <w:rStyle w:val="a5"/>
            <w:rFonts w:ascii="Times New Roman" w:eastAsiaTheme="minorHAnsi" w:hAnsi="Times New Roman"/>
            <w:sz w:val="28"/>
            <w:szCs w:val="28"/>
            <w:lang w:val="uk-UA"/>
          </w:rPr>
          <w:t>/</w:t>
        </w:r>
        <w:r w:rsidR="00490DDC" w:rsidRPr="00490DDC">
          <w:rPr>
            <w:rStyle w:val="a5"/>
            <w:rFonts w:ascii="Times New Roman" w:eastAsiaTheme="minorHAnsi" w:hAnsi="Times New Roman"/>
            <w:sz w:val="28"/>
            <w:szCs w:val="28"/>
          </w:rPr>
          <w:t>show</w:t>
        </w:r>
        <w:r w:rsidR="00490DDC" w:rsidRPr="00490DDC">
          <w:rPr>
            <w:rStyle w:val="a5"/>
            <w:rFonts w:ascii="Times New Roman" w:eastAsiaTheme="minorHAnsi" w:hAnsi="Times New Roman"/>
            <w:sz w:val="28"/>
            <w:szCs w:val="28"/>
            <w:lang w:val="uk-UA"/>
          </w:rPr>
          <w:t>/995_011#</w:t>
        </w:r>
        <w:r w:rsidR="00490DDC" w:rsidRPr="00490DDC">
          <w:rPr>
            <w:rStyle w:val="a5"/>
            <w:rFonts w:ascii="Times New Roman" w:eastAsiaTheme="minorHAnsi" w:hAnsi="Times New Roman"/>
            <w:sz w:val="28"/>
            <w:szCs w:val="28"/>
          </w:rPr>
          <w:t>Text</w:t>
        </w:r>
      </w:hyperlink>
      <w:r w:rsidR="00490DDC">
        <w:rPr>
          <w:rFonts w:ascii="Times New Roman" w:eastAsiaTheme="minorHAnsi" w:hAnsi="Times New Roman"/>
          <w:sz w:val="28"/>
          <w:szCs w:val="28"/>
          <w:lang w:val="uk-UA"/>
        </w:rPr>
        <w:t xml:space="preserve"> </w:t>
      </w:r>
    </w:p>
    <w:p w14:paraId="5CA14E0F" w14:textId="38C34A30" w:rsidR="00EE2D6F" w:rsidRPr="00490DDC" w:rsidRDefault="00490DDC" w:rsidP="00EE2D6F">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bCs/>
          <w:sz w:val="28"/>
          <w:szCs w:val="28"/>
          <w:lang w:val="uk-UA"/>
        </w:rPr>
        <w:t xml:space="preserve"> Протокол  щодо статусу біженців</w:t>
      </w:r>
      <w:r w:rsidRPr="00490DDC">
        <w:rPr>
          <w:rFonts w:ascii="Times New Roman" w:eastAsiaTheme="minorHAnsi" w:hAnsi="Times New Roman"/>
          <w:bCs/>
          <w:sz w:val="28"/>
          <w:szCs w:val="28"/>
          <w:lang w:val="uk-UA"/>
        </w:rPr>
        <w:t xml:space="preserve"> від</w:t>
      </w:r>
      <w:r w:rsidRPr="00490DDC">
        <w:rPr>
          <w:rFonts w:ascii="Times New Roman" w:eastAsiaTheme="minorHAnsi" w:hAnsi="Times New Roman"/>
          <w:bCs/>
          <w:sz w:val="28"/>
          <w:szCs w:val="28"/>
        </w:rPr>
        <w:t> </w:t>
      </w:r>
      <w:r w:rsidRPr="00490DDC">
        <w:rPr>
          <w:rFonts w:ascii="Times New Roman" w:eastAsiaTheme="minorHAnsi" w:hAnsi="Times New Roman"/>
          <w:bCs/>
          <w:sz w:val="28"/>
          <w:szCs w:val="28"/>
          <w:lang w:val="uk-UA"/>
        </w:rPr>
        <w:t>16.12.1966 р</w:t>
      </w:r>
      <w:r>
        <w:rPr>
          <w:rFonts w:ascii="Times New Roman" w:eastAsiaTheme="minorHAnsi" w:hAnsi="Times New Roman"/>
          <w:bCs/>
          <w:sz w:val="28"/>
          <w:szCs w:val="28"/>
          <w:lang w:val="uk-UA"/>
        </w:rPr>
        <w:t xml:space="preserve">. </w:t>
      </w:r>
      <w:r>
        <w:rPr>
          <w:rFonts w:ascii="Times New Roman" w:eastAsiaTheme="minorHAnsi" w:hAnsi="Times New Roman"/>
          <w:sz w:val="28"/>
          <w:szCs w:val="28"/>
          <w:lang w:val="en-US"/>
        </w:rPr>
        <w:t>URL</w:t>
      </w:r>
      <w:r>
        <w:rPr>
          <w:rFonts w:ascii="Times New Roman" w:eastAsiaTheme="minorHAnsi" w:hAnsi="Times New Roman"/>
          <w:sz w:val="28"/>
          <w:szCs w:val="28"/>
          <w:lang w:val="uk-UA"/>
        </w:rPr>
        <w:t xml:space="preserve">: </w:t>
      </w:r>
      <w:r>
        <w:rPr>
          <w:rFonts w:ascii="Times New Roman" w:eastAsiaTheme="minorHAnsi" w:hAnsi="Times New Roman"/>
          <w:bCs/>
          <w:sz w:val="28"/>
          <w:szCs w:val="28"/>
          <w:lang w:val="uk-UA"/>
        </w:rPr>
        <w:t xml:space="preserve"> </w:t>
      </w:r>
      <w:hyperlink r:id="rId61" w:anchor="Text" w:history="1">
        <w:r w:rsidRPr="00490DDC">
          <w:rPr>
            <w:rStyle w:val="a5"/>
            <w:rFonts w:ascii="Times New Roman" w:eastAsiaTheme="minorHAnsi" w:hAnsi="Times New Roman"/>
            <w:bCs/>
            <w:sz w:val="28"/>
            <w:szCs w:val="28"/>
            <w:lang w:val="uk-UA"/>
          </w:rPr>
          <w:t>https://zakon.rada.gov.ua/laws/show/995_363#Text</w:t>
        </w:r>
      </w:hyperlink>
      <w:r>
        <w:rPr>
          <w:rFonts w:ascii="Times New Roman" w:eastAsiaTheme="minorHAnsi" w:hAnsi="Times New Roman"/>
          <w:bCs/>
          <w:sz w:val="28"/>
          <w:szCs w:val="28"/>
          <w:lang w:val="uk-UA"/>
        </w:rPr>
        <w:t xml:space="preserve"> </w:t>
      </w:r>
      <w:r w:rsidR="000805CE">
        <w:rPr>
          <w:rFonts w:ascii="Times New Roman" w:eastAsiaTheme="minorHAnsi" w:hAnsi="Times New Roman"/>
          <w:sz w:val="28"/>
          <w:szCs w:val="28"/>
          <w:lang w:val="uk-UA"/>
        </w:rPr>
        <w:t xml:space="preserve"> </w:t>
      </w:r>
    </w:p>
    <w:p w14:paraId="3701D96C" w14:textId="2534484D" w:rsidR="00490DDC" w:rsidRPr="00C518AF" w:rsidRDefault="00490DDC" w:rsidP="00EE2D6F">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t xml:space="preserve"> </w:t>
      </w:r>
      <w:r w:rsidRPr="00490DDC">
        <w:rPr>
          <w:rFonts w:ascii="Times New Roman" w:eastAsiaTheme="minorHAnsi" w:hAnsi="Times New Roman"/>
          <w:sz w:val="28"/>
          <w:szCs w:val="28"/>
          <w:lang w:val="uk-UA"/>
        </w:rPr>
        <w:t>Про приєднання України до Конвенції про статус біженців та Протоколу щодо статусу біженців</w:t>
      </w:r>
      <w:r>
        <w:rPr>
          <w:rFonts w:ascii="Times New Roman" w:eastAsiaTheme="minorHAnsi" w:hAnsi="Times New Roman"/>
          <w:sz w:val="28"/>
          <w:szCs w:val="28"/>
          <w:lang w:val="uk-UA"/>
        </w:rPr>
        <w:t>:</w:t>
      </w:r>
      <w:r w:rsidRPr="00490DDC">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Закон</w:t>
      </w:r>
      <w:r w:rsidRPr="00490DDC">
        <w:rPr>
          <w:rFonts w:ascii="Times New Roman" w:eastAsiaTheme="minorHAnsi" w:hAnsi="Times New Roman"/>
          <w:sz w:val="28"/>
          <w:szCs w:val="28"/>
          <w:lang w:val="uk-UA"/>
        </w:rPr>
        <w:t xml:space="preserve"> України від</w:t>
      </w:r>
      <w:r w:rsidRPr="00490DDC">
        <w:rPr>
          <w:rFonts w:ascii="Times New Roman" w:eastAsiaTheme="minorHAnsi" w:hAnsi="Times New Roman"/>
          <w:sz w:val="28"/>
          <w:szCs w:val="28"/>
        </w:rPr>
        <w:t> </w:t>
      </w:r>
      <w:r w:rsidRPr="00490DDC">
        <w:rPr>
          <w:rFonts w:ascii="Times New Roman" w:eastAsiaTheme="minorHAnsi" w:hAnsi="Times New Roman"/>
          <w:sz w:val="28"/>
          <w:szCs w:val="28"/>
          <w:lang w:val="uk-UA"/>
        </w:rPr>
        <w:t>10.01.2002</w:t>
      </w:r>
      <w:r w:rsidRPr="00490DDC">
        <w:rPr>
          <w:rFonts w:ascii="Times New Roman" w:eastAsiaTheme="minorHAnsi" w:hAnsi="Times New Roman"/>
          <w:sz w:val="28"/>
          <w:szCs w:val="28"/>
        </w:rPr>
        <w:t> </w:t>
      </w:r>
      <w:r w:rsidRPr="00490DDC">
        <w:rPr>
          <w:rFonts w:ascii="Times New Roman" w:eastAsiaTheme="minorHAnsi" w:hAnsi="Times New Roman"/>
          <w:sz w:val="28"/>
          <w:szCs w:val="28"/>
          <w:lang w:val="uk-UA"/>
        </w:rPr>
        <w:t>№</w:t>
      </w:r>
      <w:r w:rsidRPr="00490DDC">
        <w:rPr>
          <w:rFonts w:ascii="Times New Roman" w:eastAsiaTheme="minorHAnsi" w:hAnsi="Times New Roman"/>
          <w:sz w:val="28"/>
          <w:szCs w:val="28"/>
        </w:rPr>
        <w:t> </w:t>
      </w:r>
      <w:r w:rsidRPr="00490DDC">
        <w:rPr>
          <w:rFonts w:ascii="Times New Roman" w:eastAsiaTheme="minorHAnsi" w:hAnsi="Times New Roman"/>
          <w:bCs/>
          <w:sz w:val="28"/>
          <w:szCs w:val="28"/>
          <w:lang w:val="uk-UA"/>
        </w:rPr>
        <w:t>2942-</w:t>
      </w:r>
      <w:r w:rsidRPr="00490DDC">
        <w:rPr>
          <w:rFonts w:ascii="Times New Roman" w:eastAsiaTheme="minorHAnsi" w:hAnsi="Times New Roman"/>
          <w:bCs/>
          <w:sz w:val="28"/>
          <w:szCs w:val="28"/>
        </w:rPr>
        <w:t>III</w:t>
      </w:r>
      <w:r>
        <w:rPr>
          <w:rFonts w:ascii="Times New Roman" w:eastAsiaTheme="minorHAnsi" w:hAnsi="Times New Roman"/>
          <w:bCs/>
          <w:sz w:val="28"/>
          <w:szCs w:val="28"/>
          <w:lang w:val="uk-UA"/>
        </w:rPr>
        <w:t> </w:t>
      </w:r>
      <w:r>
        <w:rPr>
          <w:rFonts w:ascii="Times New Roman" w:eastAsiaTheme="minorHAnsi" w:hAnsi="Times New Roman"/>
          <w:sz w:val="28"/>
          <w:szCs w:val="28"/>
          <w:lang w:val="en-US"/>
        </w:rPr>
        <w:t>URL</w:t>
      </w:r>
      <w:r>
        <w:rPr>
          <w:rFonts w:ascii="Times New Roman" w:eastAsiaTheme="minorHAnsi" w:hAnsi="Times New Roman"/>
          <w:sz w:val="28"/>
          <w:szCs w:val="28"/>
          <w:lang w:val="uk-UA"/>
        </w:rPr>
        <w:t xml:space="preserve">: </w:t>
      </w:r>
      <w:hyperlink r:id="rId62" w:anchor="Text" w:history="1">
        <w:r w:rsidRPr="00490DDC">
          <w:rPr>
            <w:rStyle w:val="a5"/>
            <w:rFonts w:ascii="Times New Roman" w:eastAsiaTheme="minorHAnsi" w:hAnsi="Times New Roman"/>
            <w:bCs/>
            <w:sz w:val="28"/>
            <w:szCs w:val="28"/>
            <w:lang w:val="uk-UA"/>
          </w:rPr>
          <w:t>https://zakon.rada.gov.ua/laws/show/2942-14#Text</w:t>
        </w:r>
      </w:hyperlink>
      <w:r>
        <w:rPr>
          <w:rFonts w:ascii="Times New Roman" w:eastAsiaTheme="minorHAnsi" w:hAnsi="Times New Roman"/>
          <w:bCs/>
          <w:sz w:val="28"/>
          <w:szCs w:val="28"/>
          <w:lang w:val="uk-UA"/>
        </w:rPr>
        <w:t xml:space="preserve"> </w:t>
      </w:r>
    </w:p>
    <w:p w14:paraId="46CD9DED" w14:textId="77777777" w:rsidR="00041B60" w:rsidRPr="00041B60" w:rsidRDefault="00041B60" w:rsidP="00EE2D6F">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t xml:space="preserve"> Котляр О. І. Визначення поняття «біженець» в міжнародних документах.</w:t>
      </w:r>
      <w:r w:rsidRPr="00041B60">
        <w:rPr>
          <w:rFonts w:ascii="LucidaSansUnicode" w:hAnsi="LucidaSansUnicode"/>
          <w:color w:val="FFFFFF"/>
          <w:sz w:val="28"/>
          <w:szCs w:val="28"/>
        </w:rPr>
        <w:t xml:space="preserve"> </w:t>
      </w:r>
      <w:r w:rsidRPr="00041B60">
        <w:rPr>
          <w:rFonts w:ascii="Times New Roman" w:eastAsiaTheme="minorHAnsi" w:hAnsi="Times New Roman"/>
          <w:i/>
          <w:sz w:val="28"/>
          <w:szCs w:val="28"/>
        </w:rPr>
        <w:t>А</w:t>
      </w:r>
      <w:r w:rsidRPr="00041B60">
        <w:rPr>
          <w:rFonts w:ascii="Times New Roman" w:eastAsiaTheme="minorHAnsi" w:hAnsi="Times New Roman"/>
          <w:i/>
          <w:sz w:val="28"/>
          <w:szCs w:val="28"/>
          <w:lang w:val="uk-UA"/>
        </w:rPr>
        <w:t>двокат</w:t>
      </w:r>
      <w:r>
        <w:rPr>
          <w:rFonts w:ascii="Times New Roman" w:eastAsiaTheme="minorHAnsi" w:hAnsi="Times New Roman"/>
          <w:sz w:val="28"/>
          <w:szCs w:val="28"/>
          <w:lang w:val="uk-UA"/>
        </w:rPr>
        <w:t>.</w:t>
      </w:r>
      <w:r w:rsidRPr="00041B60">
        <w:rPr>
          <w:rFonts w:ascii="Times New Roman" w:eastAsiaTheme="minorHAnsi" w:hAnsi="Times New Roman"/>
          <w:sz w:val="28"/>
          <w:szCs w:val="28"/>
        </w:rPr>
        <w:t xml:space="preserve"> №6</w:t>
      </w:r>
      <w:r>
        <w:rPr>
          <w:rFonts w:ascii="Times New Roman" w:eastAsiaTheme="minorHAnsi" w:hAnsi="Times New Roman"/>
          <w:sz w:val="28"/>
          <w:szCs w:val="28"/>
        </w:rPr>
        <w:t>(153)</w:t>
      </w:r>
      <w:r>
        <w:rPr>
          <w:rFonts w:ascii="Times New Roman" w:eastAsiaTheme="minorHAnsi" w:hAnsi="Times New Roman"/>
          <w:sz w:val="28"/>
          <w:szCs w:val="28"/>
          <w:lang w:val="uk-UA"/>
        </w:rPr>
        <w:t xml:space="preserve">. </w:t>
      </w:r>
      <w:r w:rsidRPr="00041B60">
        <w:rPr>
          <w:rFonts w:ascii="Times New Roman" w:eastAsiaTheme="minorHAnsi" w:hAnsi="Times New Roman"/>
          <w:sz w:val="28"/>
          <w:szCs w:val="28"/>
        </w:rPr>
        <w:t>2013</w:t>
      </w:r>
      <w:r>
        <w:rPr>
          <w:rFonts w:ascii="Times New Roman" w:eastAsiaTheme="minorHAnsi" w:hAnsi="Times New Roman"/>
          <w:sz w:val="28"/>
          <w:szCs w:val="28"/>
          <w:lang w:val="uk-UA"/>
        </w:rPr>
        <w:t>. 40 с.</w:t>
      </w:r>
      <w:r w:rsidRPr="00041B60">
        <w:rPr>
          <w:rFonts w:ascii="Times New Roman" w:eastAsiaTheme="minorHAnsi" w:hAnsi="Times New Roman"/>
          <w:sz w:val="28"/>
          <w:szCs w:val="28"/>
        </w:rPr>
        <w:t xml:space="preserve"> </w:t>
      </w:r>
    </w:p>
    <w:p w14:paraId="1613C998" w14:textId="6B32FAC6" w:rsidR="00C518AF" w:rsidRPr="00041B60" w:rsidRDefault="00041B60" w:rsidP="00041B60">
      <w:pPr>
        <w:pStyle w:val="a4"/>
        <w:numPr>
          <w:ilvl w:val="0"/>
          <w:numId w:val="5"/>
        </w:numPr>
        <w:spacing w:line="360" w:lineRule="auto"/>
        <w:jc w:val="both"/>
        <w:rPr>
          <w:rFonts w:ascii="Times New Roman" w:eastAsiaTheme="minorHAnsi" w:hAnsi="Times New Roman"/>
          <w:i/>
          <w:sz w:val="28"/>
          <w:szCs w:val="28"/>
          <w:lang w:val="uk-UA"/>
        </w:rPr>
      </w:pPr>
      <w:r>
        <w:rPr>
          <w:rFonts w:ascii="Times New Roman" w:eastAsiaTheme="minorHAnsi" w:hAnsi="Times New Roman"/>
          <w:sz w:val="28"/>
          <w:szCs w:val="28"/>
          <w:lang w:val="uk-UA"/>
        </w:rPr>
        <w:t xml:space="preserve"> Голян Л. </w:t>
      </w:r>
      <w:r w:rsidRPr="00041B60">
        <w:rPr>
          <w:rFonts w:ascii="Times New Roman" w:eastAsiaTheme="minorHAnsi" w:hAnsi="Times New Roman"/>
          <w:sz w:val="28"/>
          <w:szCs w:val="28"/>
          <w:lang w:val="uk-UA"/>
        </w:rPr>
        <w:t>Тимчасовий захист або статус біженця: рекомендації для осіб,</w:t>
      </w:r>
      <w:r w:rsidR="00C01DCC">
        <w:rPr>
          <w:rFonts w:ascii="Times New Roman" w:eastAsiaTheme="minorHAnsi" w:hAnsi="Times New Roman"/>
          <w:sz w:val="28"/>
          <w:szCs w:val="28"/>
          <w:lang w:val="uk-UA"/>
        </w:rPr>
        <w:t> </w:t>
      </w:r>
      <w:r w:rsidRPr="00041B60">
        <w:rPr>
          <w:rFonts w:ascii="Times New Roman" w:eastAsiaTheme="minorHAnsi" w:hAnsi="Times New Roman"/>
          <w:sz w:val="28"/>
          <w:szCs w:val="28"/>
          <w:lang w:val="uk-UA"/>
        </w:rPr>
        <w:t>які</w:t>
      </w:r>
      <w:r w:rsidR="00C01DCC">
        <w:rPr>
          <w:rFonts w:ascii="Times New Roman" w:eastAsiaTheme="minorHAnsi" w:hAnsi="Times New Roman"/>
          <w:sz w:val="28"/>
          <w:szCs w:val="28"/>
          <w:lang w:val="uk-UA"/>
        </w:rPr>
        <w:t> </w:t>
      </w:r>
      <w:r w:rsidRPr="00041B60">
        <w:rPr>
          <w:rFonts w:ascii="Times New Roman" w:eastAsiaTheme="minorHAnsi" w:hAnsi="Times New Roman"/>
          <w:sz w:val="28"/>
          <w:szCs w:val="28"/>
          <w:lang w:val="uk-UA"/>
        </w:rPr>
        <w:t>покидають</w:t>
      </w:r>
      <w:r w:rsidR="00C01DCC">
        <w:rPr>
          <w:rFonts w:ascii="Times New Roman" w:eastAsiaTheme="minorHAnsi" w:hAnsi="Times New Roman"/>
          <w:sz w:val="28"/>
          <w:szCs w:val="28"/>
          <w:lang w:val="uk-UA"/>
        </w:rPr>
        <w:t xml:space="preserve"> Україну. </w:t>
      </w:r>
      <w:r w:rsidRPr="00041B60">
        <w:rPr>
          <w:rFonts w:ascii="Times New Roman" w:eastAsiaTheme="minorHAnsi" w:hAnsi="Times New Roman"/>
          <w:sz w:val="28"/>
          <w:szCs w:val="28"/>
          <w:lang w:val="en-US"/>
        </w:rPr>
        <w:t>URL</w:t>
      </w:r>
      <w:r w:rsidRPr="00041B60">
        <w:rPr>
          <w:rFonts w:ascii="Times New Roman" w:eastAsiaTheme="minorHAnsi" w:hAnsi="Times New Roman"/>
          <w:sz w:val="28"/>
          <w:szCs w:val="28"/>
          <w:lang w:val="uk-UA"/>
        </w:rPr>
        <w:t>:</w:t>
      </w:r>
      <w:hyperlink r:id="rId63" w:history="1">
        <w:r w:rsidRPr="00041B60">
          <w:rPr>
            <w:rStyle w:val="a5"/>
            <w:rFonts w:ascii="Times New Roman" w:hAnsi="Times New Roman"/>
            <w:sz w:val="28"/>
            <w:szCs w:val="28"/>
          </w:rPr>
          <w:t>https</w:t>
        </w:r>
        <w:r w:rsidRPr="00041B60">
          <w:rPr>
            <w:rStyle w:val="a5"/>
            <w:rFonts w:ascii="Times New Roman" w:hAnsi="Times New Roman"/>
            <w:sz w:val="28"/>
            <w:szCs w:val="28"/>
            <w:lang w:val="uk-UA"/>
          </w:rPr>
          <w:t>://</w:t>
        </w:r>
        <w:r w:rsidRPr="00041B60">
          <w:rPr>
            <w:rStyle w:val="a5"/>
            <w:rFonts w:ascii="Times New Roman" w:hAnsi="Times New Roman"/>
            <w:sz w:val="28"/>
            <w:szCs w:val="28"/>
          </w:rPr>
          <w:t>biz</w:t>
        </w:r>
        <w:r w:rsidRPr="00041B60">
          <w:rPr>
            <w:rStyle w:val="a5"/>
            <w:rFonts w:ascii="Times New Roman" w:hAnsi="Times New Roman"/>
            <w:sz w:val="28"/>
            <w:szCs w:val="28"/>
            <w:lang w:val="uk-UA"/>
          </w:rPr>
          <w:t>.</w:t>
        </w:r>
        <w:r w:rsidRPr="00041B60">
          <w:rPr>
            <w:rStyle w:val="a5"/>
            <w:rFonts w:ascii="Times New Roman" w:hAnsi="Times New Roman"/>
            <w:sz w:val="28"/>
            <w:szCs w:val="28"/>
          </w:rPr>
          <w:t>ligazakon</w:t>
        </w:r>
        <w:r w:rsidRPr="00041B60">
          <w:rPr>
            <w:rStyle w:val="a5"/>
            <w:rFonts w:ascii="Times New Roman" w:hAnsi="Times New Roman"/>
            <w:sz w:val="28"/>
            <w:szCs w:val="28"/>
            <w:lang w:val="uk-UA"/>
          </w:rPr>
          <w:t>.</w:t>
        </w:r>
        <w:r w:rsidRPr="00041B60">
          <w:rPr>
            <w:rStyle w:val="a5"/>
            <w:rFonts w:ascii="Times New Roman" w:hAnsi="Times New Roman"/>
            <w:sz w:val="28"/>
            <w:szCs w:val="28"/>
          </w:rPr>
          <w:t>net</w:t>
        </w:r>
        <w:r w:rsidRPr="00041B60">
          <w:rPr>
            <w:rStyle w:val="a5"/>
            <w:rFonts w:ascii="Times New Roman" w:hAnsi="Times New Roman"/>
            <w:sz w:val="28"/>
            <w:szCs w:val="28"/>
            <w:lang w:val="uk-UA"/>
          </w:rPr>
          <w:t>/</w:t>
        </w:r>
        <w:r w:rsidRPr="00041B60">
          <w:rPr>
            <w:rStyle w:val="a5"/>
            <w:rFonts w:ascii="Times New Roman" w:hAnsi="Times New Roman"/>
            <w:sz w:val="28"/>
            <w:szCs w:val="28"/>
          </w:rPr>
          <w:t>analitycs</w:t>
        </w:r>
        <w:r w:rsidRPr="00041B60">
          <w:rPr>
            <w:rStyle w:val="a5"/>
            <w:rFonts w:ascii="Times New Roman" w:hAnsi="Times New Roman"/>
            <w:sz w:val="28"/>
            <w:szCs w:val="28"/>
            <w:lang w:val="uk-UA"/>
          </w:rPr>
          <w:t>/210042_</w:t>
        </w:r>
        <w:r w:rsidRPr="00041B60">
          <w:rPr>
            <w:rStyle w:val="a5"/>
            <w:rFonts w:ascii="Times New Roman" w:hAnsi="Times New Roman"/>
            <w:sz w:val="28"/>
            <w:szCs w:val="28"/>
          </w:rPr>
          <w:t>timchasoviy</w:t>
        </w:r>
        <w:r w:rsidRPr="00041B60">
          <w:rPr>
            <w:rStyle w:val="a5"/>
            <w:rFonts w:ascii="Times New Roman" w:hAnsi="Times New Roman"/>
            <w:sz w:val="28"/>
            <w:szCs w:val="28"/>
            <w:lang w:val="uk-UA"/>
          </w:rPr>
          <w:t>-</w:t>
        </w:r>
        <w:r w:rsidRPr="00041B60">
          <w:rPr>
            <w:rStyle w:val="a5"/>
            <w:rFonts w:ascii="Times New Roman" w:hAnsi="Times New Roman"/>
            <w:sz w:val="28"/>
            <w:szCs w:val="28"/>
          </w:rPr>
          <w:t>zakhist</w:t>
        </w:r>
        <w:r w:rsidRPr="00041B60">
          <w:rPr>
            <w:rStyle w:val="a5"/>
            <w:rFonts w:ascii="Times New Roman" w:hAnsi="Times New Roman"/>
            <w:sz w:val="28"/>
            <w:szCs w:val="28"/>
            <w:lang w:val="uk-UA"/>
          </w:rPr>
          <w:t>-</w:t>
        </w:r>
        <w:r w:rsidRPr="00041B60">
          <w:rPr>
            <w:rStyle w:val="a5"/>
            <w:rFonts w:ascii="Times New Roman" w:hAnsi="Times New Roman"/>
            <w:sz w:val="28"/>
            <w:szCs w:val="28"/>
          </w:rPr>
          <w:t>abo</w:t>
        </w:r>
        <w:r w:rsidRPr="00041B60">
          <w:rPr>
            <w:rStyle w:val="a5"/>
            <w:rFonts w:ascii="Times New Roman" w:hAnsi="Times New Roman"/>
            <w:sz w:val="28"/>
            <w:szCs w:val="28"/>
            <w:lang w:val="uk-UA"/>
          </w:rPr>
          <w:t>-</w:t>
        </w:r>
        <w:r w:rsidRPr="00041B60">
          <w:rPr>
            <w:rStyle w:val="a5"/>
            <w:rFonts w:ascii="Times New Roman" w:hAnsi="Times New Roman"/>
            <w:sz w:val="28"/>
            <w:szCs w:val="28"/>
          </w:rPr>
          <w:t>status</w:t>
        </w:r>
        <w:r w:rsidRPr="00041B60">
          <w:rPr>
            <w:rStyle w:val="a5"/>
            <w:rFonts w:ascii="Times New Roman" w:hAnsi="Times New Roman"/>
            <w:sz w:val="28"/>
            <w:szCs w:val="28"/>
            <w:lang w:val="uk-UA"/>
          </w:rPr>
          <w:t>-</w:t>
        </w:r>
        <w:r w:rsidRPr="00041B60">
          <w:rPr>
            <w:rStyle w:val="a5"/>
            <w:rFonts w:ascii="Times New Roman" w:hAnsi="Times New Roman"/>
            <w:sz w:val="28"/>
            <w:szCs w:val="28"/>
          </w:rPr>
          <w:t>bzhentsya</w:t>
        </w:r>
        <w:r w:rsidRPr="00041B60">
          <w:rPr>
            <w:rStyle w:val="a5"/>
            <w:rFonts w:ascii="Times New Roman" w:hAnsi="Times New Roman"/>
            <w:sz w:val="28"/>
            <w:szCs w:val="28"/>
            <w:lang w:val="uk-UA"/>
          </w:rPr>
          <w:t>-</w:t>
        </w:r>
        <w:r w:rsidRPr="00041B60">
          <w:rPr>
            <w:rStyle w:val="a5"/>
            <w:rFonts w:ascii="Times New Roman" w:hAnsi="Times New Roman"/>
            <w:sz w:val="28"/>
            <w:szCs w:val="28"/>
          </w:rPr>
          <w:t>rekomendats</w:t>
        </w:r>
        <w:r w:rsidRPr="00041B60">
          <w:rPr>
            <w:rStyle w:val="a5"/>
            <w:rFonts w:ascii="Times New Roman" w:hAnsi="Times New Roman"/>
            <w:sz w:val="28"/>
            <w:szCs w:val="28"/>
            <w:lang w:val="uk-UA"/>
          </w:rPr>
          <w:t>-</w:t>
        </w:r>
        <w:r w:rsidRPr="00041B60">
          <w:rPr>
            <w:rStyle w:val="a5"/>
            <w:rFonts w:ascii="Times New Roman" w:hAnsi="Times New Roman"/>
            <w:sz w:val="28"/>
            <w:szCs w:val="28"/>
          </w:rPr>
          <w:t>dlya</w:t>
        </w:r>
        <w:r w:rsidRPr="00041B60">
          <w:rPr>
            <w:rStyle w:val="a5"/>
            <w:rFonts w:ascii="Times New Roman" w:hAnsi="Times New Roman"/>
            <w:sz w:val="28"/>
            <w:szCs w:val="28"/>
            <w:lang w:val="uk-UA"/>
          </w:rPr>
          <w:t>-</w:t>
        </w:r>
        <w:r w:rsidRPr="00041B60">
          <w:rPr>
            <w:rStyle w:val="a5"/>
            <w:rFonts w:ascii="Times New Roman" w:hAnsi="Times New Roman"/>
            <w:sz w:val="28"/>
            <w:szCs w:val="28"/>
          </w:rPr>
          <w:t>osb</w:t>
        </w:r>
        <w:r w:rsidRPr="00041B60">
          <w:rPr>
            <w:rStyle w:val="a5"/>
            <w:rFonts w:ascii="Times New Roman" w:hAnsi="Times New Roman"/>
            <w:sz w:val="28"/>
            <w:szCs w:val="28"/>
            <w:lang w:val="uk-UA"/>
          </w:rPr>
          <w:t>-</w:t>
        </w:r>
        <w:r w:rsidRPr="00041B60">
          <w:rPr>
            <w:rStyle w:val="a5"/>
            <w:rFonts w:ascii="Times New Roman" w:hAnsi="Times New Roman"/>
            <w:sz w:val="28"/>
            <w:szCs w:val="28"/>
          </w:rPr>
          <w:t>yak</w:t>
        </w:r>
        <w:r w:rsidRPr="00041B60">
          <w:rPr>
            <w:rStyle w:val="a5"/>
            <w:rFonts w:ascii="Times New Roman" w:hAnsi="Times New Roman"/>
            <w:sz w:val="28"/>
            <w:szCs w:val="28"/>
            <w:lang w:val="uk-UA"/>
          </w:rPr>
          <w:t>-</w:t>
        </w:r>
        <w:r w:rsidRPr="00041B60">
          <w:rPr>
            <w:rStyle w:val="a5"/>
            <w:rFonts w:ascii="Times New Roman" w:hAnsi="Times New Roman"/>
            <w:sz w:val="28"/>
            <w:szCs w:val="28"/>
          </w:rPr>
          <w:t>pokidayut</w:t>
        </w:r>
        <w:r w:rsidRPr="00041B60">
          <w:rPr>
            <w:rStyle w:val="a5"/>
            <w:rFonts w:ascii="Times New Roman" w:hAnsi="Times New Roman"/>
            <w:sz w:val="28"/>
            <w:szCs w:val="28"/>
            <w:lang w:val="uk-UA"/>
          </w:rPr>
          <w:t>-</w:t>
        </w:r>
        <w:r w:rsidRPr="00041B60">
          <w:rPr>
            <w:rStyle w:val="a5"/>
            <w:rFonts w:ascii="Times New Roman" w:hAnsi="Times New Roman"/>
            <w:sz w:val="28"/>
            <w:szCs w:val="28"/>
          </w:rPr>
          <w:t>ukranu</w:t>
        </w:r>
      </w:hyperlink>
    </w:p>
    <w:p w14:paraId="689AE6C4" w14:textId="34FBF51A" w:rsidR="00533340" w:rsidRPr="003D224D" w:rsidRDefault="00533340" w:rsidP="003D224D">
      <w:pPr>
        <w:pStyle w:val="a4"/>
        <w:numPr>
          <w:ilvl w:val="0"/>
          <w:numId w:val="5"/>
        </w:numPr>
        <w:spacing w:line="360" w:lineRule="auto"/>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533340">
        <w:rPr>
          <w:rFonts w:ascii="Times New Roman" w:eastAsiaTheme="minorHAnsi" w:hAnsi="Times New Roman"/>
          <w:sz w:val="28"/>
          <w:szCs w:val="28"/>
          <w:lang w:val="uk-UA"/>
        </w:rPr>
        <w:t>Про допомогу громадянам України у зв’язку із збройним конфліктом на території України</w:t>
      </w:r>
      <w:r>
        <w:rPr>
          <w:rFonts w:ascii="Times New Roman" w:eastAsiaTheme="minorHAnsi" w:hAnsi="Times New Roman"/>
          <w:sz w:val="28"/>
          <w:szCs w:val="28"/>
          <w:lang w:val="uk-UA"/>
        </w:rPr>
        <w:t>: Закон Польщі від</w:t>
      </w:r>
      <w:r w:rsidRPr="00533340">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 xml:space="preserve">12 березня 2022 року. </w:t>
      </w:r>
      <w:r>
        <w:rPr>
          <w:rFonts w:ascii="Times New Roman" w:eastAsiaTheme="minorHAnsi" w:hAnsi="Times New Roman"/>
          <w:sz w:val="28"/>
          <w:szCs w:val="28"/>
          <w:lang w:val="en-US"/>
        </w:rPr>
        <w:t>URL</w:t>
      </w:r>
      <w:r>
        <w:rPr>
          <w:rFonts w:ascii="Times New Roman" w:eastAsiaTheme="minorHAnsi" w:hAnsi="Times New Roman"/>
          <w:sz w:val="28"/>
          <w:szCs w:val="28"/>
          <w:lang w:val="uk-UA"/>
        </w:rPr>
        <w:t>:</w:t>
      </w:r>
      <w:r w:rsidR="003D224D" w:rsidRPr="003D224D">
        <w:t xml:space="preserve"> </w:t>
      </w:r>
      <w:hyperlink r:id="rId64" w:history="1">
        <w:r w:rsidRPr="00533340">
          <w:rPr>
            <w:rStyle w:val="a5"/>
            <w:rFonts w:ascii="Times New Roman" w:eastAsiaTheme="minorHAnsi" w:hAnsi="Times New Roman"/>
            <w:sz w:val="28"/>
            <w:szCs w:val="28"/>
            <w:lang w:val="uk-UA"/>
          </w:rPr>
          <w:t>file:///D:/Загрузки/Закон_від_12_березня_2022_р_«Про_допомогу_громадянам_України_у_зв’язку_із_збройним_конфліктом_на_території_тієї_держави»%20(1).pdf</w:t>
        </w:r>
      </w:hyperlink>
      <w:r w:rsidRPr="00533340">
        <w:rPr>
          <w:rFonts w:ascii="Times New Roman" w:eastAsiaTheme="minorHAnsi" w:hAnsi="Times New Roman"/>
          <w:sz w:val="28"/>
          <w:szCs w:val="28"/>
          <w:lang w:val="uk-UA"/>
        </w:rPr>
        <w:t xml:space="preserve"> </w:t>
      </w:r>
    </w:p>
    <w:p w14:paraId="0ACA9CDD" w14:textId="7AD0E444" w:rsidR="003D224D" w:rsidRPr="00533340" w:rsidRDefault="003D224D" w:rsidP="003D224D">
      <w:pPr>
        <w:pStyle w:val="a4"/>
        <w:numPr>
          <w:ilvl w:val="0"/>
          <w:numId w:val="5"/>
        </w:numPr>
        <w:spacing w:line="360" w:lineRule="auto"/>
        <w:rPr>
          <w:rFonts w:ascii="Times New Roman" w:eastAsiaTheme="minorHAnsi" w:hAnsi="Times New Roman"/>
          <w:sz w:val="28"/>
          <w:szCs w:val="28"/>
          <w:lang w:val="uk-UA"/>
        </w:rPr>
      </w:pPr>
      <w:r w:rsidRPr="003D224D">
        <w:rPr>
          <w:rFonts w:ascii="Times New Roman" w:eastAsiaTheme="minorHAnsi" w:hAnsi="Times New Roman"/>
          <w:sz w:val="28"/>
          <w:szCs w:val="28"/>
        </w:rPr>
        <w:t xml:space="preserve"> МОЗ інформу</w:t>
      </w:r>
      <w:proofErr w:type="gramStart"/>
      <w:r w:rsidRPr="003D224D">
        <w:rPr>
          <w:rFonts w:ascii="Times New Roman" w:eastAsiaTheme="minorHAnsi" w:hAnsi="Times New Roman"/>
          <w:sz w:val="28"/>
          <w:szCs w:val="28"/>
        </w:rPr>
        <w:t>є,</w:t>
      </w:r>
      <w:proofErr w:type="gramEnd"/>
      <w:r w:rsidRPr="003D224D">
        <w:rPr>
          <w:rFonts w:ascii="Times New Roman" w:eastAsiaTheme="minorHAnsi" w:hAnsi="Times New Roman"/>
          <w:sz w:val="28"/>
          <w:szCs w:val="28"/>
        </w:rPr>
        <w:t xml:space="preserve"> як українцям отримати медичну допомогу в Польщі. </w:t>
      </w:r>
      <w:r w:rsidR="00D2302B">
        <w:rPr>
          <w:rFonts w:ascii="Times New Roman" w:eastAsiaTheme="minorHAnsi" w:hAnsi="Times New Roman"/>
          <w:sz w:val="28"/>
          <w:szCs w:val="28"/>
          <w:lang w:val="uk-UA"/>
        </w:rPr>
        <w:t xml:space="preserve">Урядовий портал. </w:t>
      </w:r>
      <w:r>
        <w:rPr>
          <w:rFonts w:ascii="Times New Roman" w:eastAsiaTheme="minorHAnsi" w:hAnsi="Times New Roman"/>
          <w:sz w:val="28"/>
          <w:szCs w:val="28"/>
          <w:lang w:val="en-US"/>
        </w:rPr>
        <w:t>URL</w:t>
      </w:r>
      <w:r w:rsidRPr="003D224D">
        <w:rPr>
          <w:rFonts w:ascii="Times New Roman" w:eastAsiaTheme="minorHAnsi" w:hAnsi="Times New Roman"/>
          <w:sz w:val="28"/>
          <w:szCs w:val="28"/>
          <w:lang w:val="uk-UA"/>
        </w:rPr>
        <w:t>:</w:t>
      </w:r>
      <w:r w:rsidRPr="00192F1E">
        <w:rPr>
          <w:rFonts w:ascii="Times New Roman" w:eastAsiaTheme="minorHAnsi" w:hAnsi="Times New Roman"/>
          <w:sz w:val="28"/>
          <w:szCs w:val="28"/>
          <w:lang w:val="en-US"/>
        </w:rPr>
        <w:t xml:space="preserve"> </w:t>
      </w:r>
      <w:hyperlink r:id="rId65" w:history="1">
        <w:r w:rsidRPr="003D224D">
          <w:rPr>
            <w:rStyle w:val="a5"/>
            <w:rFonts w:ascii="Times New Roman" w:hAnsi="Times New Roman"/>
            <w:sz w:val="28"/>
            <w:szCs w:val="28"/>
            <w:lang w:val="en-US"/>
          </w:rPr>
          <w:t>https</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www</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kmu</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gov</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ua</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news</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moz</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informuie</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iak</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ukraintsiam</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otrymaty</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medychnu</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dopomohu</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v</w:t>
        </w:r>
        <w:r w:rsidRPr="00192F1E">
          <w:rPr>
            <w:rStyle w:val="a5"/>
            <w:rFonts w:ascii="Times New Roman" w:hAnsi="Times New Roman"/>
            <w:sz w:val="28"/>
            <w:szCs w:val="28"/>
            <w:lang w:val="en-US"/>
          </w:rPr>
          <w:t>-</w:t>
        </w:r>
        <w:r w:rsidRPr="003D224D">
          <w:rPr>
            <w:rStyle w:val="a5"/>
            <w:rFonts w:ascii="Times New Roman" w:hAnsi="Times New Roman"/>
            <w:sz w:val="28"/>
            <w:szCs w:val="28"/>
            <w:lang w:val="en-US"/>
          </w:rPr>
          <w:t>polshchi</w:t>
        </w:r>
      </w:hyperlink>
    </w:p>
    <w:p w14:paraId="470F3699" w14:textId="1EB36DBE" w:rsidR="003D224D" w:rsidRPr="003D224D" w:rsidRDefault="00533340" w:rsidP="00041B60">
      <w:pPr>
        <w:pStyle w:val="a4"/>
        <w:numPr>
          <w:ilvl w:val="0"/>
          <w:numId w:val="5"/>
        </w:numPr>
        <w:spacing w:line="360" w:lineRule="auto"/>
        <w:jc w:val="both"/>
        <w:rPr>
          <w:rFonts w:ascii="Times New Roman" w:eastAsiaTheme="minorHAnsi" w:hAnsi="Times New Roman"/>
          <w:i/>
          <w:sz w:val="28"/>
          <w:szCs w:val="28"/>
          <w:lang w:val="uk-UA"/>
        </w:rPr>
      </w:pPr>
      <w:r w:rsidRPr="00192F1E">
        <w:rPr>
          <w:rFonts w:ascii="Times New Roman" w:eastAsiaTheme="minorHAnsi" w:hAnsi="Times New Roman"/>
          <w:sz w:val="28"/>
          <w:szCs w:val="28"/>
          <w:lang w:val="en-US"/>
        </w:rPr>
        <w:t xml:space="preserve"> </w:t>
      </w:r>
      <w:r w:rsidR="003D224D" w:rsidRPr="003D224D">
        <w:rPr>
          <w:rFonts w:ascii="Times New Roman" w:eastAsiaTheme="minorHAnsi" w:hAnsi="Times New Roman"/>
          <w:sz w:val="28"/>
          <w:szCs w:val="28"/>
        </w:rPr>
        <w:t>Медична допомога для українських</w:t>
      </w:r>
      <w:r w:rsidR="00226003">
        <w:rPr>
          <w:rFonts w:ascii="Times New Roman" w:eastAsiaTheme="minorHAnsi" w:hAnsi="Times New Roman"/>
          <w:sz w:val="28"/>
          <w:szCs w:val="28"/>
        </w:rPr>
        <w:t xml:space="preserve"> біженці</w:t>
      </w:r>
      <w:proofErr w:type="gramStart"/>
      <w:r w:rsidR="00226003">
        <w:rPr>
          <w:rFonts w:ascii="Times New Roman" w:eastAsiaTheme="minorHAnsi" w:hAnsi="Times New Roman"/>
          <w:sz w:val="28"/>
          <w:szCs w:val="28"/>
        </w:rPr>
        <w:t>в</w:t>
      </w:r>
      <w:proofErr w:type="gramEnd"/>
      <w:r w:rsidR="00226003">
        <w:rPr>
          <w:rFonts w:ascii="Times New Roman" w:eastAsiaTheme="minorHAnsi" w:hAnsi="Times New Roman"/>
          <w:sz w:val="28"/>
          <w:szCs w:val="28"/>
        </w:rPr>
        <w:t xml:space="preserve"> – </w:t>
      </w:r>
      <w:proofErr w:type="gramStart"/>
      <w:r w:rsidR="00226003">
        <w:rPr>
          <w:rFonts w:ascii="Times New Roman" w:eastAsiaTheme="minorHAnsi" w:hAnsi="Times New Roman"/>
          <w:sz w:val="28"/>
          <w:szCs w:val="28"/>
        </w:rPr>
        <w:t>як</w:t>
      </w:r>
      <w:proofErr w:type="gramEnd"/>
      <w:r w:rsidR="00226003">
        <w:rPr>
          <w:rFonts w:ascii="Times New Roman" w:eastAsiaTheme="minorHAnsi" w:hAnsi="Times New Roman"/>
          <w:sz w:val="28"/>
          <w:szCs w:val="28"/>
        </w:rPr>
        <w:t xml:space="preserve"> усе організоване</w:t>
      </w:r>
      <w:r w:rsidR="00226003" w:rsidRPr="00226003">
        <w:rPr>
          <w:rFonts w:ascii="Times New Roman" w:eastAsiaTheme="minorHAnsi" w:hAnsi="Times New Roman"/>
          <w:sz w:val="28"/>
          <w:szCs w:val="28"/>
        </w:rPr>
        <w:t xml:space="preserve">. </w:t>
      </w:r>
      <w:r w:rsidR="00D2302B">
        <w:rPr>
          <w:rFonts w:ascii="Times New Roman" w:eastAsiaTheme="minorHAnsi" w:hAnsi="Times New Roman"/>
          <w:sz w:val="28"/>
          <w:szCs w:val="28"/>
          <w:lang w:val="uk-UA"/>
        </w:rPr>
        <w:t>Урядовий портал. </w:t>
      </w:r>
      <w:r w:rsidR="003D224D" w:rsidRPr="003D224D">
        <w:rPr>
          <w:rFonts w:ascii="Times New Roman" w:eastAsiaTheme="minorHAnsi" w:hAnsi="Times New Roman"/>
          <w:sz w:val="28"/>
          <w:szCs w:val="28"/>
          <w:lang w:val="en-US"/>
        </w:rPr>
        <w:t>URL</w:t>
      </w:r>
      <w:r w:rsidR="00D2302B">
        <w:rPr>
          <w:rFonts w:ascii="Times New Roman" w:eastAsiaTheme="minorHAnsi" w:hAnsi="Times New Roman"/>
          <w:sz w:val="28"/>
          <w:szCs w:val="28"/>
          <w:lang w:val="uk-UA"/>
        </w:rPr>
        <w:t>:</w:t>
      </w:r>
      <w:hyperlink r:id="rId66" w:history="1">
        <w:r w:rsidR="003D224D" w:rsidRPr="003D224D">
          <w:rPr>
            <w:rStyle w:val="a5"/>
            <w:rFonts w:ascii="Times New Roman" w:hAnsi="Times New Roman"/>
            <w:sz w:val="28"/>
            <w:szCs w:val="28"/>
            <w:lang w:val="en-US"/>
          </w:rPr>
          <w:t>https</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www</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evromed</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org</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ua</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ua</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medichna</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dopomoga</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dlya</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ukrayinskih</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bizhentsiv</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yak</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use</w:t>
        </w:r>
        <w:r w:rsidR="003D224D" w:rsidRPr="00D2302B">
          <w:rPr>
            <w:rStyle w:val="a5"/>
            <w:rFonts w:ascii="Times New Roman" w:hAnsi="Times New Roman"/>
            <w:sz w:val="28"/>
            <w:szCs w:val="28"/>
          </w:rPr>
          <w:t>-</w:t>
        </w:r>
        <w:r w:rsidR="003D224D" w:rsidRPr="003D224D">
          <w:rPr>
            <w:rStyle w:val="a5"/>
            <w:rFonts w:ascii="Times New Roman" w:hAnsi="Times New Roman"/>
            <w:sz w:val="28"/>
            <w:szCs w:val="28"/>
            <w:lang w:val="en-US"/>
          </w:rPr>
          <w:t>organizovane</w:t>
        </w:r>
        <w:r w:rsidR="003D224D" w:rsidRPr="00D2302B">
          <w:rPr>
            <w:rStyle w:val="a5"/>
            <w:rFonts w:ascii="Times New Roman" w:hAnsi="Times New Roman"/>
            <w:sz w:val="28"/>
            <w:szCs w:val="28"/>
          </w:rPr>
          <w:t>/</w:t>
        </w:r>
      </w:hyperlink>
      <w:r w:rsidR="003D224D">
        <w:rPr>
          <w:lang w:val="uk-UA"/>
        </w:rPr>
        <w:t xml:space="preserve"> </w:t>
      </w:r>
    </w:p>
    <w:p w14:paraId="65AF70B6" w14:textId="18D12050" w:rsidR="00041B60" w:rsidRPr="00D2302B" w:rsidRDefault="003D224D" w:rsidP="00041B60">
      <w:pPr>
        <w:pStyle w:val="a4"/>
        <w:numPr>
          <w:ilvl w:val="0"/>
          <w:numId w:val="5"/>
        </w:numPr>
        <w:spacing w:line="360" w:lineRule="auto"/>
        <w:jc w:val="both"/>
        <w:rPr>
          <w:rFonts w:ascii="Times New Roman" w:eastAsiaTheme="minorHAnsi" w:hAnsi="Times New Roman"/>
          <w:i/>
          <w:sz w:val="28"/>
          <w:szCs w:val="28"/>
          <w:lang w:val="uk-UA"/>
        </w:rPr>
      </w:pPr>
      <w:r w:rsidRPr="00192F1E">
        <w:rPr>
          <w:rFonts w:ascii="Times New Roman" w:eastAsiaTheme="minorHAnsi" w:hAnsi="Times New Roman"/>
          <w:sz w:val="28"/>
          <w:szCs w:val="28"/>
          <w:lang w:val="uk-UA"/>
        </w:rPr>
        <w:t>Медичне</w:t>
      </w:r>
      <w:r w:rsidR="00D2302B">
        <w:rPr>
          <w:rFonts w:ascii="Times New Roman" w:eastAsiaTheme="minorHAnsi" w:hAnsi="Times New Roman"/>
          <w:sz w:val="28"/>
          <w:szCs w:val="28"/>
          <w:lang w:val="uk-UA"/>
        </w:rPr>
        <w:t> </w:t>
      </w:r>
      <w:r w:rsidRPr="00192F1E">
        <w:rPr>
          <w:rFonts w:ascii="Times New Roman" w:eastAsiaTheme="minorHAnsi" w:hAnsi="Times New Roman"/>
          <w:sz w:val="28"/>
          <w:szCs w:val="28"/>
          <w:lang w:val="uk-UA"/>
        </w:rPr>
        <w:t>обслуговування.</w:t>
      </w:r>
      <w:r w:rsidR="00D2302B">
        <w:rPr>
          <w:rFonts w:ascii="Times New Roman" w:eastAsiaTheme="minorHAnsi" w:hAnsi="Times New Roman"/>
          <w:sz w:val="28"/>
          <w:szCs w:val="28"/>
          <w:lang w:val="uk-UA"/>
        </w:rPr>
        <w:t> </w:t>
      </w:r>
      <w:r w:rsidRPr="00D2302B">
        <w:rPr>
          <w:rFonts w:ascii="Times New Roman" w:eastAsiaTheme="minorHAnsi" w:hAnsi="Times New Roman"/>
          <w:sz w:val="28"/>
          <w:szCs w:val="28"/>
          <w:lang w:val="en-US"/>
        </w:rPr>
        <w:t>URL</w:t>
      </w:r>
      <w:r w:rsidRPr="00D2302B">
        <w:rPr>
          <w:rFonts w:ascii="Times New Roman" w:eastAsiaTheme="minorHAnsi" w:hAnsi="Times New Roman"/>
          <w:sz w:val="28"/>
          <w:szCs w:val="28"/>
          <w:lang w:val="uk-UA"/>
        </w:rPr>
        <w:t>:</w:t>
      </w:r>
      <w:hyperlink r:id="rId67" w:history="1">
        <w:r w:rsidR="00D2302B" w:rsidRPr="00FB61FF">
          <w:rPr>
            <w:rStyle w:val="a5"/>
            <w:rFonts w:ascii="Times New Roman" w:hAnsi="Times New Roman"/>
            <w:sz w:val="28"/>
            <w:szCs w:val="28"/>
            <w:lang w:val="en-US"/>
          </w:rPr>
          <w:t>https</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www</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germany</w:t>
        </w:r>
        <w:r w:rsidR="00D2302B" w:rsidRPr="00D2302B">
          <w:rPr>
            <w:rStyle w:val="a5"/>
            <w:rFonts w:ascii="Times New Roman" w:hAnsi="Times New Roman"/>
            <w:sz w:val="28"/>
            <w:szCs w:val="28"/>
            <w:lang w:val="uk-UA"/>
          </w:rPr>
          <w:t>4</w:t>
        </w:r>
        <w:r w:rsidR="00D2302B" w:rsidRPr="00FB61FF">
          <w:rPr>
            <w:rStyle w:val="a5"/>
            <w:rFonts w:ascii="Times New Roman" w:hAnsi="Times New Roman"/>
            <w:sz w:val="28"/>
            <w:szCs w:val="28"/>
            <w:lang w:val="en-US"/>
          </w:rPr>
          <w:t>ukraine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hilfeportalua</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1%85%</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1%80%</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BD</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7%</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4%</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1%80%</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2%</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1%8</w:t>
        </w:r>
        <w:r w:rsidR="00D2302B" w:rsidRPr="00FB61FF">
          <w:rPr>
            <w:rStyle w:val="a5"/>
            <w:rFonts w:ascii="Times New Roman" w:hAnsi="Times New Roman"/>
            <w:sz w:val="28"/>
            <w:szCs w:val="28"/>
            <w:lang w:val="en-US"/>
          </w:rPr>
          <w:t>F</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BC</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5%</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4%</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8%</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1%87%</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BD</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0</w:t>
        </w:r>
        <w:r w:rsidR="00D2302B" w:rsidRPr="00D2302B">
          <w:rPr>
            <w:rStyle w:val="a5"/>
            <w:rFonts w:ascii="Times New Roman" w:hAnsi="Times New Roman"/>
            <w:sz w:val="28"/>
            <w:szCs w:val="28"/>
            <w:lang w:val="uk-UA"/>
          </w:rPr>
          <w:lastRenderedPageBreak/>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4%</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BF</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BC</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BE</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3%</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1%</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1%96%</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6%</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w:t>
        </w:r>
        <w:r w:rsidR="00D2302B" w:rsidRPr="00D2302B">
          <w:rPr>
            <w:rStyle w:val="a5"/>
            <w:rFonts w:ascii="Times New Roman" w:hAnsi="Times New Roman"/>
            <w:sz w:val="28"/>
            <w:szCs w:val="28"/>
            <w:lang w:val="uk-UA"/>
          </w:rPr>
          <w:t>5%</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0%</w:t>
        </w:r>
        <w:r w:rsidR="00D2302B" w:rsidRPr="00FB61FF">
          <w:rPr>
            <w:rStyle w:val="a5"/>
            <w:rFonts w:ascii="Times New Roman" w:hAnsi="Times New Roman"/>
            <w:sz w:val="28"/>
            <w:szCs w:val="28"/>
            <w:lang w:val="en-US"/>
          </w:rPr>
          <w:t>BD</w:t>
        </w:r>
        <w:r w:rsidR="00D2302B" w:rsidRPr="00D2302B">
          <w:rPr>
            <w:rStyle w:val="a5"/>
            <w:rFonts w:ascii="Times New Roman" w:hAnsi="Times New Roman"/>
            <w:sz w:val="28"/>
            <w:szCs w:val="28"/>
            <w:lang w:val="uk-UA"/>
          </w:rPr>
          <w:t>%</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1%86%</w:t>
        </w:r>
        <w:r w:rsidR="00D2302B" w:rsidRPr="00FB61FF">
          <w:rPr>
            <w:rStyle w:val="a5"/>
            <w:rFonts w:ascii="Times New Roman" w:hAnsi="Times New Roman"/>
            <w:sz w:val="28"/>
            <w:szCs w:val="28"/>
            <w:lang w:val="en-US"/>
          </w:rPr>
          <w:t>D</w:t>
        </w:r>
        <w:r w:rsidR="00D2302B" w:rsidRPr="00D2302B">
          <w:rPr>
            <w:rStyle w:val="a5"/>
            <w:rFonts w:ascii="Times New Roman" w:hAnsi="Times New Roman"/>
            <w:sz w:val="28"/>
            <w:szCs w:val="28"/>
            <w:lang w:val="uk-UA"/>
          </w:rPr>
          <w:t>1%96</w:t>
        </w:r>
      </w:hyperlink>
      <w:r w:rsidRPr="00D2302B">
        <w:rPr>
          <w:rFonts w:ascii="Times New Roman" w:hAnsi="Times New Roman"/>
          <w:sz w:val="28"/>
          <w:szCs w:val="28"/>
          <w:lang w:val="uk-UA"/>
        </w:rPr>
        <w:t xml:space="preserve"> </w:t>
      </w:r>
    </w:p>
    <w:p w14:paraId="0789A7DA" w14:textId="2E00B1AF" w:rsidR="003D224D" w:rsidRPr="00BA53F7" w:rsidRDefault="00BA53F7" w:rsidP="00041B60">
      <w:pPr>
        <w:pStyle w:val="a4"/>
        <w:numPr>
          <w:ilvl w:val="0"/>
          <w:numId w:val="5"/>
        </w:numPr>
        <w:spacing w:line="360" w:lineRule="auto"/>
        <w:jc w:val="both"/>
        <w:rPr>
          <w:rFonts w:ascii="Times New Roman" w:eastAsiaTheme="minorHAnsi" w:hAnsi="Times New Roman"/>
          <w:i/>
          <w:sz w:val="28"/>
          <w:szCs w:val="28"/>
          <w:lang w:val="uk-UA"/>
        </w:rPr>
      </w:pPr>
      <w:r w:rsidRPr="00D2302B">
        <w:rPr>
          <w:rFonts w:ascii="Times New Roman" w:eastAsiaTheme="minorHAnsi" w:hAnsi="Times New Roman"/>
          <w:sz w:val="28"/>
          <w:szCs w:val="28"/>
          <w:lang w:val="uk-UA"/>
        </w:rPr>
        <w:t xml:space="preserve"> </w:t>
      </w:r>
      <w:r w:rsidRPr="00BA53F7">
        <w:rPr>
          <w:rFonts w:ascii="Times New Roman" w:eastAsiaTheme="minorHAnsi" w:hAnsi="Times New Roman"/>
          <w:sz w:val="28"/>
          <w:szCs w:val="28"/>
        </w:rPr>
        <w:t>МОЗ інформу</w:t>
      </w:r>
      <w:proofErr w:type="gramStart"/>
      <w:r w:rsidRPr="00BA53F7">
        <w:rPr>
          <w:rFonts w:ascii="Times New Roman" w:eastAsiaTheme="minorHAnsi" w:hAnsi="Times New Roman"/>
          <w:sz w:val="28"/>
          <w:szCs w:val="28"/>
        </w:rPr>
        <w:t>є,</w:t>
      </w:r>
      <w:proofErr w:type="gramEnd"/>
      <w:r w:rsidRPr="00BA53F7">
        <w:rPr>
          <w:rFonts w:ascii="Times New Roman" w:eastAsiaTheme="minorHAnsi" w:hAnsi="Times New Roman"/>
          <w:sz w:val="28"/>
          <w:szCs w:val="28"/>
        </w:rPr>
        <w:t xml:space="preserve"> як українці можуть отримати медичну допомогу в Німеччині.</w:t>
      </w:r>
      <w:r w:rsidR="00D2302B">
        <w:rPr>
          <w:rFonts w:ascii="Times New Roman" w:eastAsiaTheme="minorHAnsi" w:hAnsi="Times New Roman"/>
          <w:sz w:val="28"/>
          <w:szCs w:val="28"/>
          <w:lang w:val="uk-UA"/>
        </w:rPr>
        <w:t> Урядовий портал. </w:t>
      </w:r>
      <w:r w:rsidRPr="00BA53F7">
        <w:rPr>
          <w:rFonts w:ascii="Times New Roman" w:eastAsiaTheme="minorHAnsi" w:hAnsi="Times New Roman"/>
          <w:sz w:val="28"/>
          <w:szCs w:val="28"/>
          <w:lang w:val="en-US"/>
        </w:rPr>
        <w:t>URL</w:t>
      </w:r>
      <w:r w:rsidRPr="00BA53F7">
        <w:rPr>
          <w:rFonts w:ascii="Times New Roman" w:eastAsiaTheme="minorHAnsi" w:hAnsi="Times New Roman"/>
          <w:sz w:val="28"/>
          <w:szCs w:val="28"/>
          <w:lang w:val="uk-UA"/>
        </w:rPr>
        <w:t>:</w:t>
      </w:r>
      <w:hyperlink r:id="rId68" w:history="1">
        <w:r w:rsidRPr="00BA53F7">
          <w:rPr>
            <w:rStyle w:val="a5"/>
            <w:rFonts w:ascii="Times New Roman" w:hAnsi="Times New Roman"/>
            <w:sz w:val="28"/>
            <w:szCs w:val="28"/>
            <w:lang w:val="en-US"/>
          </w:rPr>
          <w:t>https</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www</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kmu</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gov</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ua</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news</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moz</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informuie</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iak</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ukraintsi</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mozhut</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otrymaty</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medychnu</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dopomohu</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v</w:t>
        </w:r>
        <w:r w:rsidRPr="00D2302B">
          <w:rPr>
            <w:rStyle w:val="a5"/>
            <w:rFonts w:ascii="Times New Roman" w:hAnsi="Times New Roman"/>
            <w:sz w:val="28"/>
            <w:szCs w:val="28"/>
            <w:lang w:val="uk-UA"/>
          </w:rPr>
          <w:t>-</w:t>
        </w:r>
        <w:r w:rsidRPr="00BA53F7">
          <w:rPr>
            <w:rStyle w:val="a5"/>
            <w:rFonts w:ascii="Times New Roman" w:hAnsi="Times New Roman"/>
            <w:sz w:val="28"/>
            <w:szCs w:val="28"/>
            <w:lang w:val="en-US"/>
          </w:rPr>
          <w:t>nimechchyni</w:t>
        </w:r>
      </w:hyperlink>
    </w:p>
    <w:p w14:paraId="6B1CC9D0" w14:textId="271AC48B" w:rsidR="00BA53F7" w:rsidRPr="00BA53F7" w:rsidRDefault="00BA53F7" w:rsidP="00041B60">
      <w:pPr>
        <w:pStyle w:val="a4"/>
        <w:numPr>
          <w:ilvl w:val="0"/>
          <w:numId w:val="5"/>
        </w:numPr>
        <w:spacing w:line="360" w:lineRule="auto"/>
        <w:jc w:val="both"/>
        <w:rPr>
          <w:rFonts w:ascii="Times New Roman" w:eastAsiaTheme="minorHAnsi" w:hAnsi="Times New Roman"/>
          <w:i/>
          <w:sz w:val="28"/>
          <w:szCs w:val="28"/>
          <w:lang w:val="uk-UA"/>
        </w:rPr>
      </w:pPr>
      <w:r w:rsidRPr="00D2302B">
        <w:rPr>
          <w:rFonts w:ascii="Times New Roman" w:eastAsiaTheme="minorHAnsi" w:hAnsi="Times New Roman"/>
          <w:sz w:val="28"/>
          <w:szCs w:val="28"/>
          <w:lang w:val="uk-UA"/>
        </w:rPr>
        <w:t xml:space="preserve"> </w:t>
      </w:r>
      <w:r w:rsidRPr="00BA53F7">
        <w:rPr>
          <w:rFonts w:ascii="Times New Roman" w:eastAsiaTheme="minorHAnsi" w:hAnsi="Times New Roman"/>
          <w:sz w:val="28"/>
          <w:szCs w:val="28"/>
        </w:rPr>
        <w:t>МОЗ інформу</w:t>
      </w:r>
      <w:proofErr w:type="gramStart"/>
      <w:r w:rsidRPr="00BA53F7">
        <w:rPr>
          <w:rFonts w:ascii="Times New Roman" w:eastAsiaTheme="minorHAnsi" w:hAnsi="Times New Roman"/>
          <w:sz w:val="28"/>
          <w:szCs w:val="28"/>
        </w:rPr>
        <w:t>є,</w:t>
      </w:r>
      <w:proofErr w:type="gramEnd"/>
      <w:r w:rsidRPr="00BA53F7">
        <w:rPr>
          <w:rFonts w:ascii="Times New Roman" w:eastAsiaTheme="minorHAnsi" w:hAnsi="Times New Roman"/>
          <w:sz w:val="28"/>
          <w:szCs w:val="28"/>
        </w:rPr>
        <w:t xml:space="preserve"> як українцям, які вимушено покинули Україну, отримати право на медичну допомогу в Чехії.</w:t>
      </w:r>
      <w:r w:rsidR="00D2302B">
        <w:rPr>
          <w:rFonts w:ascii="Times New Roman" w:eastAsiaTheme="minorHAnsi" w:hAnsi="Times New Roman"/>
          <w:sz w:val="28"/>
          <w:szCs w:val="28"/>
          <w:lang w:val="uk-UA"/>
        </w:rPr>
        <w:t xml:space="preserve"> Урядовий портал.</w:t>
      </w:r>
      <w:r w:rsidRPr="00BA53F7">
        <w:rPr>
          <w:rFonts w:ascii="Times New Roman" w:eastAsiaTheme="minorHAnsi" w:hAnsi="Times New Roman"/>
          <w:sz w:val="28"/>
          <w:szCs w:val="28"/>
        </w:rPr>
        <w:t xml:space="preserve"> </w:t>
      </w:r>
      <w:r w:rsidRPr="00BA53F7">
        <w:rPr>
          <w:rFonts w:ascii="Times New Roman" w:eastAsiaTheme="minorHAnsi" w:hAnsi="Times New Roman"/>
          <w:sz w:val="28"/>
          <w:szCs w:val="28"/>
          <w:lang w:val="en-US"/>
        </w:rPr>
        <w:t>URL</w:t>
      </w:r>
      <w:r w:rsidRPr="00BA53F7">
        <w:rPr>
          <w:rFonts w:ascii="Times New Roman" w:eastAsiaTheme="minorHAnsi" w:hAnsi="Times New Roman"/>
          <w:sz w:val="28"/>
          <w:szCs w:val="28"/>
          <w:lang w:val="uk-UA"/>
        </w:rPr>
        <w:t>:</w:t>
      </w:r>
      <w:hyperlink r:id="rId69" w:history="1">
        <w:r w:rsidR="00D2302B" w:rsidRPr="00FB61FF">
          <w:rPr>
            <w:rStyle w:val="a5"/>
            <w:rFonts w:ascii="Times New Roman" w:hAnsi="Times New Roman"/>
            <w:sz w:val="28"/>
            <w:szCs w:val="28"/>
            <w:lang w:val="en-US"/>
          </w:rPr>
          <w:t>https://www.kmu.gov.ua/news/moz-informuye-yak-ukrayincyam</w:t>
        </w:r>
        <w:r w:rsidR="00D2302B" w:rsidRPr="00FB61FF">
          <w:rPr>
            <w:rStyle w:val="a5"/>
            <w:rFonts w:ascii="Times New Roman" w:hAnsi="Times New Roman"/>
            <w:sz w:val="28"/>
            <w:szCs w:val="28"/>
            <w:lang w:val="uk-UA"/>
          </w:rPr>
          <w:t xml:space="preserve"> </w:t>
        </w:r>
        <w:r w:rsidR="00D2302B" w:rsidRPr="00FB61FF">
          <w:rPr>
            <w:rStyle w:val="a5"/>
            <w:rFonts w:ascii="Times New Roman" w:hAnsi="Times New Roman"/>
            <w:sz w:val="28"/>
            <w:szCs w:val="28"/>
            <w:lang w:val="en-US"/>
          </w:rPr>
          <w:t>yaki-vimusheno-pokinuli-ukrayinu-otrimati-pravo-na-medichnu-dopomogu-v-chehiyi</w:t>
        </w:r>
      </w:hyperlink>
      <w:r w:rsidRPr="00D2302B">
        <w:rPr>
          <w:rFonts w:ascii="Times New Roman" w:hAnsi="Times New Roman"/>
          <w:sz w:val="28"/>
          <w:szCs w:val="28"/>
          <w:lang w:val="en-US"/>
        </w:rPr>
        <w:t xml:space="preserve"> </w:t>
      </w:r>
    </w:p>
    <w:p w14:paraId="4A6664DF" w14:textId="1B45BB95" w:rsidR="00BA53F7" w:rsidRPr="00226003" w:rsidRDefault="00226003" w:rsidP="00226003">
      <w:pPr>
        <w:pStyle w:val="a4"/>
        <w:numPr>
          <w:ilvl w:val="0"/>
          <w:numId w:val="5"/>
        </w:numPr>
        <w:spacing w:line="360" w:lineRule="auto"/>
        <w:jc w:val="both"/>
        <w:rPr>
          <w:rFonts w:ascii="Times New Roman" w:eastAsiaTheme="minorHAnsi" w:hAnsi="Times New Roman"/>
          <w:i/>
          <w:sz w:val="28"/>
          <w:szCs w:val="28"/>
          <w:lang w:val="uk-UA"/>
        </w:rPr>
      </w:pPr>
      <w:r w:rsidRPr="00D2302B">
        <w:rPr>
          <w:rFonts w:ascii="Times New Roman" w:eastAsiaTheme="minorHAnsi" w:hAnsi="Times New Roman"/>
          <w:sz w:val="28"/>
          <w:szCs w:val="28"/>
          <w:lang w:val="en-US"/>
        </w:rPr>
        <w:t xml:space="preserve"> </w:t>
      </w:r>
      <w:r w:rsidRPr="00226003">
        <w:rPr>
          <w:rFonts w:ascii="Times New Roman" w:eastAsiaTheme="minorHAnsi" w:hAnsi="Times New Roman"/>
          <w:sz w:val="28"/>
          <w:szCs w:val="28"/>
        </w:rPr>
        <w:t xml:space="preserve">Як українці можуть отримати медичну допомогу </w:t>
      </w:r>
      <w:proofErr w:type="gramStart"/>
      <w:r w:rsidRPr="00226003">
        <w:rPr>
          <w:rFonts w:ascii="Times New Roman" w:eastAsiaTheme="minorHAnsi" w:hAnsi="Times New Roman"/>
          <w:sz w:val="28"/>
          <w:szCs w:val="28"/>
        </w:rPr>
        <w:t>в</w:t>
      </w:r>
      <w:proofErr w:type="gramEnd"/>
      <w:r w:rsidRPr="00226003">
        <w:rPr>
          <w:rFonts w:ascii="Times New Roman" w:eastAsiaTheme="minorHAnsi" w:hAnsi="Times New Roman"/>
          <w:sz w:val="28"/>
          <w:szCs w:val="28"/>
        </w:rPr>
        <w:t xml:space="preserve"> Чехії. </w:t>
      </w:r>
      <w:r w:rsidRPr="00226003">
        <w:rPr>
          <w:rFonts w:ascii="Times New Roman" w:eastAsiaTheme="minorHAnsi" w:hAnsi="Times New Roman"/>
          <w:sz w:val="28"/>
          <w:szCs w:val="28"/>
          <w:lang w:val="en-US"/>
        </w:rPr>
        <w:t>URL</w:t>
      </w:r>
      <w:r w:rsidRPr="00226003">
        <w:rPr>
          <w:rFonts w:ascii="Times New Roman" w:eastAsiaTheme="minorHAnsi" w:hAnsi="Times New Roman"/>
          <w:sz w:val="28"/>
          <w:szCs w:val="28"/>
          <w:lang w:val="uk-UA"/>
        </w:rPr>
        <w:t>:</w:t>
      </w:r>
      <w:r w:rsidRPr="00226003">
        <w:rPr>
          <w:rFonts w:ascii="Times New Roman" w:hAnsi="Times New Roman"/>
          <w:sz w:val="28"/>
          <w:szCs w:val="28"/>
          <w:lang w:val="en-US"/>
        </w:rPr>
        <w:t xml:space="preserve"> </w:t>
      </w:r>
      <w:hyperlink r:id="rId70" w:history="1">
        <w:r w:rsidRPr="00226003">
          <w:rPr>
            <w:rStyle w:val="a5"/>
            <w:rFonts w:ascii="Times New Roman" w:hAnsi="Times New Roman"/>
            <w:sz w:val="28"/>
            <w:szCs w:val="28"/>
            <w:lang w:val="en-US"/>
          </w:rPr>
          <w:t>https://yur-gazeta.com/golovna/yak-ukrayinci-mozhut-otrimati-medichnu-dopomogu-v-chehiyi.html</w:t>
        </w:r>
      </w:hyperlink>
    </w:p>
    <w:p w14:paraId="7F7B0B2C" w14:textId="2876D78C" w:rsidR="00226003" w:rsidRPr="00226003" w:rsidRDefault="00226003" w:rsidP="00226003">
      <w:pPr>
        <w:pStyle w:val="a4"/>
        <w:numPr>
          <w:ilvl w:val="0"/>
          <w:numId w:val="5"/>
        </w:numPr>
        <w:spacing w:line="360" w:lineRule="auto"/>
        <w:jc w:val="both"/>
        <w:rPr>
          <w:rFonts w:ascii="Times New Roman" w:eastAsiaTheme="minorHAnsi" w:hAnsi="Times New Roman"/>
          <w:i/>
          <w:sz w:val="28"/>
          <w:szCs w:val="28"/>
          <w:lang w:val="uk-UA"/>
        </w:rPr>
      </w:pPr>
      <w:r w:rsidRPr="00990CA0">
        <w:rPr>
          <w:rFonts w:ascii="Times New Roman" w:eastAsiaTheme="minorHAnsi" w:hAnsi="Times New Roman"/>
          <w:sz w:val="28"/>
          <w:szCs w:val="28"/>
          <w:lang w:val="en-US"/>
        </w:rPr>
        <w:t xml:space="preserve"> </w:t>
      </w:r>
      <w:r w:rsidRPr="00226003">
        <w:rPr>
          <w:rFonts w:ascii="Times New Roman" w:eastAsiaTheme="minorHAnsi" w:hAnsi="Times New Roman"/>
          <w:sz w:val="28"/>
          <w:szCs w:val="28"/>
        </w:rPr>
        <w:t xml:space="preserve">Як українцям в Італії отримати безкоштовну медичну допомогу. </w:t>
      </w:r>
      <w:r w:rsidRPr="00226003">
        <w:rPr>
          <w:rFonts w:ascii="Times New Roman" w:eastAsiaTheme="minorHAnsi" w:hAnsi="Times New Roman"/>
          <w:sz w:val="28"/>
          <w:szCs w:val="28"/>
          <w:lang w:val="en-US"/>
        </w:rPr>
        <w:t>URL</w:t>
      </w:r>
      <w:r w:rsidRPr="00226003">
        <w:rPr>
          <w:rFonts w:ascii="Times New Roman" w:eastAsiaTheme="minorHAnsi" w:hAnsi="Times New Roman"/>
          <w:sz w:val="28"/>
          <w:szCs w:val="28"/>
          <w:lang w:val="uk-UA"/>
        </w:rPr>
        <w:t>:</w:t>
      </w:r>
      <w:hyperlink r:id="rId71" w:history="1">
        <w:r w:rsidR="00C01DCC" w:rsidRPr="00FB61FF">
          <w:rPr>
            <w:rStyle w:val="a5"/>
            <w:rFonts w:ascii="Times New Roman" w:hAnsi="Times New Roman"/>
            <w:sz w:val="28"/>
            <w:szCs w:val="28"/>
            <w:lang w:val="en-US"/>
          </w:rPr>
          <w:t>https://visitukraine.today/uk/blog/392/yak-ukraincyam-v-italii</w:t>
        </w:r>
        <w:r w:rsidR="00C01DCC" w:rsidRPr="00FB61FF">
          <w:rPr>
            <w:rStyle w:val="a5"/>
            <w:rFonts w:ascii="Times New Roman" w:hAnsi="Times New Roman"/>
            <w:sz w:val="28"/>
            <w:szCs w:val="28"/>
            <w:lang w:val="uk-UA"/>
          </w:rPr>
          <w:t xml:space="preserve"> </w:t>
        </w:r>
        <w:r w:rsidR="00C01DCC" w:rsidRPr="00FB61FF">
          <w:rPr>
            <w:rStyle w:val="a5"/>
            <w:rFonts w:ascii="Times New Roman" w:hAnsi="Times New Roman"/>
            <w:sz w:val="28"/>
            <w:szCs w:val="28"/>
            <w:lang w:val="en-US"/>
          </w:rPr>
          <w:t>otrimati-bezkostovnu-medicnu-dopomogu</w:t>
        </w:r>
      </w:hyperlink>
      <w:r w:rsidRPr="00226003">
        <w:rPr>
          <w:rFonts w:ascii="Times New Roman" w:eastAsiaTheme="minorHAnsi" w:hAnsi="Times New Roman"/>
          <w:sz w:val="28"/>
          <w:szCs w:val="28"/>
          <w:lang w:val="uk-UA"/>
        </w:rPr>
        <w:t xml:space="preserve"> </w:t>
      </w:r>
      <w:r w:rsidRPr="00D2302B">
        <w:rPr>
          <w:rFonts w:ascii="Times New Roman" w:eastAsiaTheme="minorHAnsi" w:hAnsi="Times New Roman"/>
          <w:sz w:val="28"/>
          <w:szCs w:val="28"/>
          <w:lang w:val="en-US"/>
        </w:rPr>
        <w:t xml:space="preserve"> </w:t>
      </w:r>
    </w:p>
    <w:p w14:paraId="5D3A1121" w14:textId="223C8979" w:rsidR="00226003" w:rsidRPr="00F90E21" w:rsidRDefault="00226003" w:rsidP="00226003">
      <w:pPr>
        <w:pStyle w:val="a4"/>
        <w:numPr>
          <w:ilvl w:val="0"/>
          <w:numId w:val="5"/>
        </w:numPr>
        <w:spacing w:line="360" w:lineRule="auto"/>
        <w:jc w:val="both"/>
        <w:rPr>
          <w:rFonts w:ascii="Times New Roman" w:eastAsiaTheme="minorHAnsi" w:hAnsi="Times New Roman"/>
          <w:i/>
          <w:sz w:val="28"/>
          <w:szCs w:val="28"/>
          <w:lang w:val="uk-UA"/>
        </w:rPr>
      </w:pPr>
      <w:r w:rsidRPr="00F90E21">
        <w:rPr>
          <w:rFonts w:ascii="Times New Roman" w:eastAsiaTheme="minorHAnsi" w:hAnsi="Times New Roman"/>
          <w:sz w:val="28"/>
          <w:szCs w:val="28"/>
          <w:lang w:val="uk-UA"/>
        </w:rPr>
        <w:t xml:space="preserve"> </w:t>
      </w:r>
      <w:r w:rsidR="00F90E21">
        <w:rPr>
          <w:rFonts w:ascii="Times New Roman" w:eastAsiaTheme="minorHAnsi" w:hAnsi="Times New Roman"/>
          <w:sz w:val="28"/>
          <w:szCs w:val="28"/>
          <w:lang w:val="uk-UA"/>
        </w:rPr>
        <w:t>П</w:t>
      </w:r>
      <w:r w:rsidR="00F90E21" w:rsidRPr="00F90E21">
        <w:rPr>
          <w:rFonts w:ascii="Times New Roman" w:eastAsiaTheme="minorHAnsi" w:hAnsi="Times New Roman"/>
          <w:sz w:val="28"/>
          <w:szCs w:val="28"/>
          <w:lang w:val="uk-UA"/>
        </w:rPr>
        <w:t>ро мінімальні стандарти для надання тимчасового захисту у разі масового напливу переміщених осіб та про заходи, що сприяють збалансованості зусиль між державами-членами щодо прийому таких осіб та відповідальності за наслідки такого прийому</w:t>
      </w:r>
      <w:r w:rsidR="00F90E21">
        <w:rPr>
          <w:rFonts w:ascii="Times New Roman" w:eastAsiaTheme="minorHAnsi" w:hAnsi="Times New Roman"/>
          <w:sz w:val="28"/>
          <w:szCs w:val="28"/>
          <w:lang w:val="uk-UA"/>
        </w:rPr>
        <w:t xml:space="preserve">: </w:t>
      </w:r>
      <w:r w:rsidR="00F90E21" w:rsidRPr="00F90E21">
        <w:rPr>
          <w:rFonts w:ascii="Times New Roman" w:eastAsiaTheme="minorHAnsi" w:hAnsi="Times New Roman"/>
          <w:sz w:val="28"/>
          <w:szCs w:val="28"/>
          <w:lang w:val="uk-UA"/>
        </w:rPr>
        <w:t xml:space="preserve">Директива Ради 2001/55/ЄС від 20 липня 2001 року. </w:t>
      </w:r>
      <w:r w:rsidR="00F90E21" w:rsidRPr="00F90E21">
        <w:rPr>
          <w:rFonts w:ascii="Times New Roman" w:eastAsiaTheme="minorHAnsi" w:hAnsi="Times New Roman"/>
          <w:sz w:val="28"/>
          <w:szCs w:val="28"/>
          <w:lang w:val="en-US"/>
        </w:rPr>
        <w:t>URL</w:t>
      </w:r>
      <w:r w:rsidR="00F90E21" w:rsidRPr="00F90E21">
        <w:rPr>
          <w:rFonts w:ascii="Times New Roman" w:eastAsiaTheme="minorHAnsi" w:hAnsi="Times New Roman"/>
          <w:sz w:val="28"/>
          <w:szCs w:val="28"/>
          <w:lang w:val="uk-UA"/>
        </w:rPr>
        <w:t>:</w:t>
      </w:r>
      <w:r w:rsidR="00F90E21" w:rsidRPr="00F90E21">
        <w:rPr>
          <w:rFonts w:ascii="Times New Roman" w:hAnsi="Times New Roman"/>
          <w:sz w:val="28"/>
          <w:szCs w:val="28"/>
          <w:lang w:val="en-US"/>
        </w:rPr>
        <w:t xml:space="preserve"> </w:t>
      </w:r>
      <w:hyperlink r:id="rId72" w:history="1">
        <w:r w:rsidR="00F90E21" w:rsidRPr="00F90E21">
          <w:rPr>
            <w:rStyle w:val="a5"/>
            <w:rFonts w:ascii="Times New Roman" w:hAnsi="Times New Roman"/>
            <w:sz w:val="28"/>
            <w:szCs w:val="28"/>
            <w:lang w:val="en-US"/>
          </w:rPr>
          <w:t>https://court.gov.ua/userfiles/media/new_folder_for_uploads/supreme/war/Direkt_ES_2001_55.pdf</w:t>
        </w:r>
      </w:hyperlink>
      <w:r w:rsidR="00F90E21">
        <w:rPr>
          <w:lang w:val="uk-UA"/>
        </w:rPr>
        <w:t xml:space="preserve"> </w:t>
      </w:r>
    </w:p>
    <w:p w14:paraId="1ACB202A" w14:textId="37DC59FA" w:rsidR="00F90E21" w:rsidRDefault="00F90E21" w:rsidP="00226003">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i/>
          <w:sz w:val="28"/>
          <w:szCs w:val="28"/>
          <w:lang w:val="uk-UA"/>
        </w:rPr>
        <w:t xml:space="preserve"> </w:t>
      </w:r>
      <w:r w:rsidR="000F2006">
        <w:rPr>
          <w:rFonts w:ascii="Times New Roman" w:eastAsiaTheme="minorHAnsi" w:hAnsi="Times New Roman"/>
          <w:sz w:val="28"/>
          <w:szCs w:val="28"/>
          <w:lang w:val="uk-UA"/>
        </w:rPr>
        <w:t>Щ</w:t>
      </w:r>
      <w:r w:rsidR="000F2006" w:rsidRPr="000F2006">
        <w:rPr>
          <w:rFonts w:ascii="Times New Roman" w:eastAsiaTheme="minorHAnsi" w:hAnsi="Times New Roman"/>
          <w:sz w:val="28"/>
          <w:szCs w:val="28"/>
          <w:lang w:val="uk-UA"/>
        </w:rPr>
        <w:t xml:space="preserve">о встановлює наявність масового напливу переміщених осіб з України у розумінні статті 5 Директиви 2001/55/ЄС та запроваджує тимчасовий захист: </w:t>
      </w:r>
      <w:r w:rsidRPr="000F2006">
        <w:rPr>
          <w:rFonts w:ascii="Times New Roman" w:eastAsiaTheme="minorHAnsi" w:hAnsi="Times New Roman"/>
          <w:sz w:val="28"/>
          <w:szCs w:val="28"/>
          <w:lang w:val="uk-UA"/>
        </w:rPr>
        <w:t>Імплементаційне рішення ради ЄС 2022/382 від 4 березня</w:t>
      </w:r>
      <w:r w:rsidR="00C01DCC">
        <w:rPr>
          <w:rFonts w:ascii="Times New Roman" w:eastAsiaTheme="minorHAnsi" w:hAnsi="Times New Roman"/>
          <w:sz w:val="28"/>
          <w:szCs w:val="28"/>
          <w:lang w:val="uk-UA"/>
        </w:rPr>
        <w:t> </w:t>
      </w:r>
      <w:r w:rsidRPr="000F2006">
        <w:rPr>
          <w:rFonts w:ascii="Times New Roman" w:eastAsiaTheme="minorHAnsi" w:hAnsi="Times New Roman"/>
          <w:sz w:val="28"/>
          <w:szCs w:val="28"/>
          <w:lang w:val="uk-UA"/>
        </w:rPr>
        <w:t>2022</w:t>
      </w:r>
      <w:r w:rsidR="00C01DCC">
        <w:rPr>
          <w:rFonts w:ascii="Times New Roman" w:eastAsiaTheme="minorHAnsi" w:hAnsi="Times New Roman"/>
          <w:sz w:val="28"/>
          <w:szCs w:val="28"/>
          <w:lang w:val="uk-UA"/>
        </w:rPr>
        <w:t> </w:t>
      </w:r>
      <w:r w:rsidRPr="000F2006">
        <w:rPr>
          <w:rFonts w:ascii="Times New Roman" w:eastAsiaTheme="minorHAnsi" w:hAnsi="Times New Roman"/>
          <w:sz w:val="28"/>
          <w:szCs w:val="28"/>
          <w:lang w:val="uk-UA"/>
        </w:rPr>
        <w:t>року</w:t>
      </w:r>
      <w:r w:rsidR="000F2006" w:rsidRPr="000F2006">
        <w:rPr>
          <w:rFonts w:ascii="Times New Roman" w:eastAsiaTheme="minorHAnsi" w:hAnsi="Times New Roman"/>
          <w:sz w:val="28"/>
          <w:szCs w:val="28"/>
          <w:lang w:val="uk-UA"/>
        </w:rPr>
        <w:t>.</w:t>
      </w:r>
      <w:r w:rsidR="00C01DCC">
        <w:rPr>
          <w:rFonts w:ascii="Times New Roman" w:eastAsiaTheme="minorHAnsi" w:hAnsi="Times New Roman"/>
          <w:sz w:val="28"/>
          <w:szCs w:val="28"/>
          <w:lang w:val="uk-UA"/>
        </w:rPr>
        <w:t> </w:t>
      </w:r>
      <w:r w:rsidR="000F2006" w:rsidRPr="000F2006">
        <w:rPr>
          <w:rFonts w:ascii="Times New Roman" w:eastAsiaTheme="minorHAnsi" w:hAnsi="Times New Roman"/>
          <w:sz w:val="28"/>
          <w:szCs w:val="28"/>
          <w:lang w:val="en-US"/>
        </w:rPr>
        <w:t>URL</w:t>
      </w:r>
      <w:r w:rsidR="000F2006" w:rsidRPr="000F2006">
        <w:rPr>
          <w:rFonts w:ascii="Times New Roman" w:eastAsiaTheme="minorHAnsi" w:hAnsi="Times New Roman"/>
          <w:sz w:val="28"/>
          <w:szCs w:val="28"/>
          <w:lang w:val="uk-UA"/>
        </w:rPr>
        <w:t>:</w:t>
      </w:r>
      <w:hyperlink r:id="rId73" w:history="1">
        <w:r w:rsidR="000F2006" w:rsidRPr="000F2006">
          <w:rPr>
            <w:rStyle w:val="a5"/>
            <w:rFonts w:ascii="Times New Roman" w:hAnsi="Times New Roman"/>
            <w:sz w:val="28"/>
            <w:szCs w:val="28"/>
            <w:lang w:val="en-US"/>
          </w:rPr>
          <w:t>https</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court</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gov</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ua</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userfiles</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media</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new</w:t>
        </w:r>
        <w:r w:rsidR="000F2006" w:rsidRPr="00C01DCC">
          <w:rPr>
            <w:rStyle w:val="a5"/>
            <w:rFonts w:ascii="Times New Roman" w:hAnsi="Times New Roman"/>
            <w:sz w:val="28"/>
            <w:szCs w:val="28"/>
            <w:lang w:val="uk-UA"/>
          </w:rPr>
          <w:t>_</w:t>
        </w:r>
        <w:r w:rsidR="000F2006" w:rsidRPr="000F2006">
          <w:rPr>
            <w:rStyle w:val="a5"/>
            <w:rFonts w:ascii="Times New Roman" w:hAnsi="Times New Roman"/>
            <w:sz w:val="28"/>
            <w:szCs w:val="28"/>
            <w:lang w:val="en-US"/>
          </w:rPr>
          <w:t>folder</w:t>
        </w:r>
        <w:r w:rsidR="000F2006" w:rsidRPr="00C01DCC">
          <w:rPr>
            <w:rStyle w:val="a5"/>
            <w:rFonts w:ascii="Times New Roman" w:hAnsi="Times New Roman"/>
            <w:sz w:val="28"/>
            <w:szCs w:val="28"/>
            <w:lang w:val="uk-UA"/>
          </w:rPr>
          <w:t>_</w:t>
        </w:r>
        <w:r w:rsidR="000F2006" w:rsidRPr="000F2006">
          <w:rPr>
            <w:rStyle w:val="a5"/>
            <w:rFonts w:ascii="Times New Roman" w:hAnsi="Times New Roman"/>
            <w:sz w:val="28"/>
            <w:szCs w:val="28"/>
            <w:lang w:val="en-US"/>
          </w:rPr>
          <w:t>for</w:t>
        </w:r>
        <w:r w:rsidR="000F2006" w:rsidRPr="00C01DCC">
          <w:rPr>
            <w:rStyle w:val="a5"/>
            <w:rFonts w:ascii="Times New Roman" w:hAnsi="Times New Roman"/>
            <w:sz w:val="28"/>
            <w:szCs w:val="28"/>
            <w:lang w:val="uk-UA"/>
          </w:rPr>
          <w:t>_</w:t>
        </w:r>
        <w:r w:rsidR="000F2006" w:rsidRPr="000F2006">
          <w:rPr>
            <w:rStyle w:val="a5"/>
            <w:rFonts w:ascii="Times New Roman" w:hAnsi="Times New Roman"/>
            <w:sz w:val="28"/>
            <w:szCs w:val="28"/>
            <w:lang w:val="en-US"/>
          </w:rPr>
          <w:t>uploads</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supreme</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war</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Implement</w:t>
        </w:r>
        <w:r w:rsidR="000F2006" w:rsidRPr="00C01DCC">
          <w:rPr>
            <w:rStyle w:val="a5"/>
            <w:rFonts w:ascii="Times New Roman" w:hAnsi="Times New Roman"/>
            <w:sz w:val="28"/>
            <w:szCs w:val="28"/>
            <w:lang w:val="uk-UA"/>
          </w:rPr>
          <w:t>_</w:t>
        </w:r>
        <w:r w:rsidR="000F2006" w:rsidRPr="000F2006">
          <w:rPr>
            <w:rStyle w:val="a5"/>
            <w:rFonts w:ascii="Times New Roman" w:hAnsi="Times New Roman"/>
            <w:sz w:val="28"/>
            <w:szCs w:val="28"/>
            <w:lang w:val="en-US"/>
          </w:rPr>
          <w:t>rish</w:t>
        </w:r>
        <w:r w:rsidR="000F2006" w:rsidRPr="00C01DCC">
          <w:rPr>
            <w:rStyle w:val="a5"/>
            <w:rFonts w:ascii="Times New Roman" w:hAnsi="Times New Roman"/>
            <w:sz w:val="28"/>
            <w:szCs w:val="28"/>
            <w:lang w:val="uk-UA"/>
          </w:rPr>
          <w:t>_</w:t>
        </w:r>
        <w:r w:rsidR="000F2006" w:rsidRPr="000F2006">
          <w:rPr>
            <w:rStyle w:val="a5"/>
            <w:rFonts w:ascii="Times New Roman" w:hAnsi="Times New Roman"/>
            <w:sz w:val="28"/>
            <w:szCs w:val="28"/>
            <w:lang w:val="en-US"/>
          </w:rPr>
          <w:t>Ukraine</w:t>
        </w:r>
        <w:r w:rsidR="000F2006" w:rsidRPr="00C01DCC">
          <w:rPr>
            <w:rStyle w:val="a5"/>
            <w:rFonts w:ascii="Times New Roman" w:hAnsi="Times New Roman"/>
            <w:sz w:val="28"/>
            <w:szCs w:val="28"/>
            <w:lang w:val="uk-UA"/>
          </w:rPr>
          <w:t>.</w:t>
        </w:r>
        <w:r w:rsidR="000F2006" w:rsidRPr="000F2006">
          <w:rPr>
            <w:rStyle w:val="a5"/>
            <w:rFonts w:ascii="Times New Roman" w:hAnsi="Times New Roman"/>
            <w:sz w:val="28"/>
            <w:szCs w:val="28"/>
            <w:lang w:val="en-US"/>
          </w:rPr>
          <w:t>pdf</w:t>
        </w:r>
      </w:hyperlink>
      <w:r w:rsidR="000F2006">
        <w:rPr>
          <w:lang w:val="uk-UA"/>
        </w:rPr>
        <w:t xml:space="preserve"> </w:t>
      </w:r>
      <w:r w:rsidRPr="000F2006">
        <w:rPr>
          <w:rFonts w:ascii="Times New Roman" w:eastAsiaTheme="minorHAnsi" w:hAnsi="Times New Roman"/>
          <w:sz w:val="28"/>
          <w:szCs w:val="28"/>
          <w:lang w:val="uk-UA"/>
        </w:rPr>
        <w:t xml:space="preserve"> </w:t>
      </w:r>
    </w:p>
    <w:p w14:paraId="19ADA04E" w14:textId="64072172" w:rsidR="000F2006" w:rsidRPr="00EF1D08" w:rsidRDefault="00EF1D08" w:rsidP="00EF1D08">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lastRenderedPageBreak/>
        <w:t xml:space="preserve"> </w:t>
      </w:r>
      <w:r w:rsidRPr="00EF1D08">
        <w:rPr>
          <w:rFonts w:ascii="Times New Roman" w:eastAsiaTheme="minorHAnsi" w:hAnsi="Times New Roman"/>
          <w:sz w:val="28"/>
          <w:szCs w:val="28"/>
          <w:lang w:val="uk-UA"/>
        </w:rPr>
        <w:t xml:space="preserve">Тимчасовий захист чи статус біженця: в чому принципова різниця. </w:t>
      </w:r>
      <w:r w:rsidRPr="00EF1D08">
        <w:rPr>
          <w:rFonts w:ascii="Times New Roman" w:eastAsiaTheme="minorHAnsi" w:hAnsi="Times New Roman"/>
          <w:sz w:val="28"/>
          <w:szCs w:val="28"/>
          <w:lang w:val="en-US"/>
        </w:rPr>
        <w:t>URL</w:t>
      </w:r>
      <w:r w:rsidR="00C01DCC">
        <w:rPr>
          <w:rFonts w:ascii="Times New Roman" w:eastAsiaTheme="minorHAnsi" w:hAnsi="Times New Roman"/>
          <w:sz w:val="28"/>
          <w:szCs w:val="28"/>
          <w:lang w:val="uk-UA"/>
        </w:rPr>
        <w:t>:</w:t>
      </w:r>
      <w:hyperlink r:id="rId74" w:history="1">
        <w:r w:rsidRPr="00EF1D08">
          <w:rPr>
            <w:rStyle w:val="a5"/>
            <w:rFonts w:ascii="Times New Roman" w:hAnsi="Times New Roman"/>
            <w:sz w:val="28"/>
            <w:szCs w:val="28"/>
            <w:lang w:val="en-US"/>
          </w:rPr>
          <w:t>https</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jurliga</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ligazakon</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net</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ru</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news</w:t>
        </w:r>
        <w:r w:rsidRPr="00C01DCC">
          <w:rPr>
            <w:rStyle w:val="a5"/>
            <w:rFonts w:ascii="Times New Roman" w:hAnsi="Times New Roman"/>
            <w:sz w:val="28"/>
            <w:szCs w:val="28"/>
            <w:lang w:val="uk-UA"/>
          </w:rPr>
          <w:t>/210033_</w:t>
        </w:r>
        <w:r w:rsidRPr="00EF1D08">
          <w:rPr>
            <w:rStyle w:val="a5"/>
            <w:rFonts w:ascii="Times New Roman" w:hAnsi="Times New Roman"/>
            <w:sz w:val="28"/>
            <w:szCs w:val="28"/>
            <w:lang w:val="en-US"/>
          </w:rPr>
          <w:t>timchasoviy</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zakhist</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chi</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status</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bzhentsya</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v</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chomu</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printsipova</w:t>
        </w:r>
        <w:r w:rsidRPr="00C01DCC">
          <w:rPr>
            <w:rStyle w:val="a5"/>
            <w:rFonts w:ascii="Times New Roman" w:hAnsi="Times New Roman"/>
            <w:sz w:val="28"/>
            <w:szCs w:val="28"/>
            <w:lang w:val="uk-UA"/>
          </w:rPr>
          <w:t>-</w:t>
        </w:r>
        <w:r w:rsidRPr="00EF1D08">
          <w:rPr>
            <w:rStyle w:val="a5"/>
            <w:rFonts w:ascii="Times New Roman" w:hAnsi="Times New Roman"/>
            <w:sz w:val="28"/>
            <w:szCs w:val="28"/>
            <w:lang w:val="en-US"/>
          </w:rPr>
          <w:t>rznitsya</w:t>
        </w:r>
      </w:hyperlink>
      <w:r w:rsidRPr="00EF1D08">
        <w:rPr>
          <w:rFonts w:ascii="Times New Roman" w:hAnsi="Times New Roman"/>
          <w:sz w:val="28"/>
          <w:szCs w:val="28"/>
          <w:lang w:val="uk-UA"/>
        </w:rPr>
        <w:t xml:space="preserve"> </w:t>
      </w:r>
    </w:p>
    <w:p w14:paraId="485A5AD7" w14:textId="5DC8A58B" w:rsidR="00EF1D08" w:rsidRPr="00C16ECC" w:rsidRDefault="00EF1D08" w:rsidP="00EF1D08">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Pr="00EF1D08">
        <w:rPr>
          <w:rFonts w:ascii="Times New Roman" w:eastAsiaTheme="minorHAnsi" w:hAnsi="Times New Roman"/>
          <w:sz w:val="28"/>
          <w:szCs w:val="28"/>
          <w:lang w:val="uk-UA"/>
        </w:rPr>
        <w:t>Виїзд з України: охорона здоров'я</w:t>
      </w:r>
      <w:r>
        <w:rPr>
          <w:rFonts w:ascii="Times New Roman" w:eastAsiaTheme="minorHAnsi" w:hAnsi="Times New Roman"/>
          <w:sz w:val="28"/>
          <w:szCs w:val="28"/>
          <w:lang w:val="uk-UA"/>
        </w:rPr>
        <w:t xml:space="preserve">. </w:t>
      </w:r>
      <w:r w:rsidRPr="000F2006">
        <w:rPr>
          <w:rFonts w:ascii="Times New Roman" w:eastAsiaTheme="minorHAnsi" w:hAnsi="Times New Roman"/>
          <w:sz w:val="28"/>
          <w:szCs w:val="28"/>
          <w:lang w:val="en-US"/>
        </w:rPr>
        <w:t>URL</w:t>
      </w:r>
      <w:r w:rsidRPr="000F2006">
        <w:rPr>
          <w:rFonts w:ascii="Times New Roman" w:eastAsiaTheme="minorHAnsi" w:hAnsi="Times New Roman"/>
          <w:sz w:val="28"/>
          <w:szCs w:val="28"/>
          <w:lang w:val="uk-UA"/>
        </w:rPr>
        <w:t>:</w:t>
      </w:r>
      <w:r>
        <w:rPr>
          <w:rFonts w:ascii="Times New Roman" w:eastAsiaTheme="minorHAnsi" w:hAnsi="Times New Roman"/>
          <w:sz w:val="28"/>
          <w:szCs w:val="28"/>
          <w:lang w:val="uk-UA"/>
        </w:rPr>
        <w:t xml:space="preserve"> </w:t>
      </w:r>
      <w:hyperlink r:id="rId75" w:anchor=":~:text=%D0%AF%D0%BA%D1%89%D0%BE%20%D0%92%D0%B0%D0%BC%20%D0%BD%D0%B0%D0%B4%D0%B0%D0%BD%D0%BE%20%D1%82%D0%B8%D0%BC%D1%87%D0%B0%D1%81%D0%BE%D0%B2%D0%B8%D0%B9%20%D0%B7%D0%B0%D1%85%D0%B8%D1%81%D1%82,%D1%81%D0%B2%D0%BE%D1%94%D1%97%20%D1%81%D0%B8%D1%81%D1%82%D0" w:history="1">
        <w:r w:rsidR="00C16ECC" w:rsidRPr="00FB61FF">
          <w:rPr>
            <w:rStyle w:val="a5"/>
            <w:rFonts w:ascii="Times New Roman" w:hAnsi="Times New Roman"/>
            <w:sz w:val="28"/>
            <w:szCs w:val="28"/>
            <w:lang w:val="en-US"/>
          </w:rPr>
          <w:t>https://eu-solidarity-ukraine.ec.europa.eu/information-people-fleeing-war-ukraine/fleeing-ukrainehealthcare_uk#:~:text=%D0%AF%D0%BA%D1%89%D0%BE%20%D0%92%D0%B0%D0%BC%20%D0%BD%D0%B0%D0%B4%D0%B0%D0%BD%D0%BE%20%D1%82%D0%B8%D0%BC%D1%87%D0%B0%D1%81%D0%BE%D0%B2%D0%B8%D0%B9%20%D0%B7%D0%B0%D1%85%D0%B8%D1%81%D1%82,%D1%81%D0%B2%D0%BE%D1%94%D1%97%20%D1%81%D0%B8%D1%81%D1%82%D0%B5%D0%BC%D0%B8%20%D0%BE%D1%85%D0%BE%D1%80%D0%BE%D0%BD%D0%B8%20%D0%B7%D0%B4%D0%BE%D1%80%D0%BE%D0%B2%27%D1%8F</w:t>
        </w:r>
      </w:hyperlink>
    </w:p>
    <w:p w14:paraId="2721165C" w14:textId="009AFD31" w:rsidR="00C16ECC" w:rsidRDefault="00C16ECC" w:rsidP="00C16ECC">
      <w:pPr>
        <w:pStyle w:val="a4"/>
        <w:numPr>
          <w:ilvl w:val="0"/>
          <w:numId w:val="5"/>
        </w:numPr>
        <w:spacing w:line="360" w:lineRule="auto"/>
        <w:jc w:val="both"/>
        <w:rPr>
          <w:rFonts w:ascii="Times New Roman" w:eastAsiaTheme="minorHAnsi" w:hAnsi="Times New Roman"/>
          <w:sz w:val="28"/>
          <w:szCs w:val="28"/>
          <w:lang w:val="uk-UA"/>
        </w:rPr>
      </w:pPr>
      <w:r w:rsidRPr="00192F1E">
        <w:rPr>
          <w:rFonts w:ascii="Times New Roman" w:hAnsi="Times New Roman"/>
          <w:sz w:val="28"/>
          <w:szCs w:val="28"/>
          <w:lang w:val="en-US"/>
        </w:rPr>
        <w:t xml:space="preserve"> </w:t>
      </w:r>
      <w:r w:rsidRPr="00C16ECC">
        <w:rPr>
          <w:rFonts w:ascii="Times New Roman" w:hAnsi="Times New Roman"/>
          <w:bCs/>
          <w:sz w:val="28"/>
          <w:szCs w:val="28"/>
          <w:lang w:val="uk-UA"/>
        </w:rPr>
        <w:t>Про загальнообов'язкове державне соціальне медичне страхування</w:t>
      </w:r>
      <w:r>
        <w:rPr>
          <w:rFonts w:ascii="Times New Roman" w:hAnsi="Times New Roman"/>
          <w:bCs/>
          <w:sz w:val="28"/>
          <w:szCs w:val="28"/>
        </w:rPr>
        <w:t>:</w:t>
      </w:r>
      <w:r w:rsidRPr="00C16ECC">
        <w:rPr>
          <w:rFonts w:ascii="Times New Roman" w:hAnsi="Times New Roman"/>
          <w:sz w:val="28"/>
          <w:szCs w:val="28"/>
          <w:lang w:val="uk-UA"/>
        </w:rPr>
        <w:t xml:space="preserve"> проект Закону України </w:t>
      </w:r>
      <w:r w:rsidRPr="00C16ECC">
        <w:rPr>
          <w:rFonts w:ascii="Times New Roman" w:hAnsi="Times New Roman"/>
          <w:b/>
          <w:bCs/>
          <w:sz w:val="28"/>
          <w:szCs w:val="28"/>
          <w:lang w:val="uk-UA"/>
        </w:rPr>
        <w:t xml:space="preserve"> </w:t>
      </w:r>
      <w:r w:rsidRPr="00C16ECC">
        <w:rPr>
          <w:rFonts w:ascii="Times New Roman" w:hAnsi="Times New Roman"/>
          <w:bCs/>
          <w:sz w:val="28"/>
          <w:szCs w:val="28"/>
          <w:lang w:val="uk-UA"/>
        </w:rPr>
        <w:t>від 19.03.2013 № 2597</w:t>
      </w:r>
      <w:r>
        <w:rPr>
          <w:rFonts w:ascii="Times New Roman" w:hAnsi="Times New Roman"/>
          <w:bCs/>
          <w:sz w:val="28"/>
          <w:szCs w:val="28"/>
          <w:lang w:val="uk-UA"/>
        </w:rPr>
        <w:t xml:space="preserve">. </w:t>
      </w:r>
      <w:r w:rsidRPr="004C4B10">
        <w:rPr>
          <w:rFonts w:ascii="Times New Roman" w:eastAsiaTheme="minorHAnsi" w:hAnsi="Times New Roman"/>
          <w:sz w:val="28"/>
          <w:szCs w:val="28"/>
          <w:lang w:val="en-US"/>
        </w:rPr>
        <w:t>URL</w:t>
      </w:r>
      <w:r w:rsidRPr="004C4B10">
        <w:rPr>
          <w:rFonts w:ascii="Times New Roman" w:eastAsiaTheme="minorHAnsi" w:hAnsi="Times New Roman"/>
          <w:sz w:val="28"/>
          <w:szCs w:val="28"/>
          <w:lang w:val="uk-UA"/>
        </w:rPr>
        <w:t>:</w:t>
      </w:r>
      <w:r w:rsidRPr="00C16ECC">
        <w:t xml:space="preserve"> </w:t>
      </w:r>
      <w:hyperlink r:id="rId76" w:history="1">
        <w:r w:rsidRPr="00FB61FF">
          <w:rPr>
            <w:rStyle w:val="a5"/>
            <w:rFonts w:ascii="Times New Roman" w:eastAsiaTheme="minorHAnsi" w:hAnsi="Times New Roman"/>
            <w:sz w:val="28"/>
            <w:szCs w:val="28"/>
            <w:lang w:val="uk-UA"/>
          </w:rPr>
          <w:t>https://ips.ligazakon.net/document/JG20500A?an=3</w:t>
        </w:r>
      </w:hyperlink>
      <w:r>
        <w:rPr>
          <w:rFonts w:ascii="Times New Roman" w:eastAsiaTheme="minorHAnsi" w:hAnsi="Times New Roman"/>
          <w:sz w:val="28"/>
          <w:szCs w:val="28"/>
          <w:lang w:val="uk-UA"/>
        </w:rPr>
        <w:t xml:space="preserve"> </w:t>
      </w:r>
    </w:p>
    <w:p w14:paraId="425BBC94" w14:textId="6EED2AE9" w:rsidR="00C16ECC" w:rsidRPr="009D0E27" w:rsidRDefault="00C16ECC" w:rsidP="009D0E27">
      <w:pPr>
        <w:pStyle w:val="a4"/>
        <w:numPr>
          <w:ilvl w:val="0"/>
          <w:numId w:val="5"/>
        </w:numPr>
        <w:spacing w:line="360" w:lineRule="auto"/>
        <w:jc w:val="both"/>
        <w:rPr>
          <w:rFonts w:ascii="Times New Roman" w:eastAsiaTheme="minorHAnsi" w:hAnsi="Times New Roman"/>
          <w:sz w:val="28"/>
          <w:szCs w:val="28"/>
          <w:lang w:val="uk-UA"/>
        </w:rPr>
      </w:pPr>
      <w:r w:rsidRPr="00C16ECC">
        <w:rPr>
          <w:rFonts w:ascii="Times New Roman" w:hAnsi="Times New Roman"/>
          <w:bCs/>
          <w:sz w:val="28"/>
          <w:szCs w:val="28"/>
          <w:lang w:val="uk-UA"/>
        </w:rPr>
        <w:t xml:space="preserve">  </w:t>
      </w:r>
      <w:r>
        <w:rPr>
          <w:rFonts w:ascii="Times New Roman" w:hAnsi="Times New Roman"/>
          <w:bCs/>
          <w:sz w:val="28"/>
          <w:szCs w:val="28"/>
          <w:lang w:val="uk-UA"/>
        </w:rPr>
        <w:t xml:space="preserve">Аркатов Я. Основні суттєві ознаки загальнообов’язкового </w:t>
      </w:r>
      <w:r w:rsidR="009D0E27">
        <w:rPr>
          <w:rFonts w:ascii="Times New Roman" w:hAnsi="Times New Roman"/>
          <w:bCs/>
          <w:sz w:val="28"/>
          <w:szCs w:val="28"/>
          <w:lang w:val="uk-UA"/>
        </w:rPr>
        <w:t xml:space="preserve">державного </w:t>
      </w:r>
      <w:r>
        <w:rPr>
          <w:rFonts w:ascii="Times New Roman" w:hAnsi="Times New Roman"/>
          <w:bCs/>
          <w:sz w:val="28"/>
          <w:szCs w:val="28"/>
          <w:lang w:val="uk-UA"/>
        </w:rPr>
        <w:t>медичного страхування</w:t>
      </w:r>
      <w:r w:rsidR="009D0E27">
        <w:rPr>
          <w:rFonts w:ascii="Times New Roman" w:hAnsi="Times New Roman"/>
          <w:bCs/>
          <w:sz w:val="28"/>
          <w:szCs w:val="28"/>
          <w:lang w:val="uk-UA"/>
        </w:rPr>
        <w:t xml:space="preserve">. </w:t>
      </w:r>
      <w:r w:rsidR="009D0E27" w:rsidRPr="009D0E27">
        <w:rPr>
          <w:rFonts w:ascii="Times New Roman" w:hAnsi="Times New Roman"/>
          <w:bCs/>
          <w:i/>
          <w:sz w:val="28"/>
          <w:szCs w:val="28"/>
          <w:lang w:val="uk-UA"/>
        </w:rPr>
        <w:t>Право та інновації</w:t>
      </w:r>
      <w:r w:rsidR="009D0E27" w:rsidRPr="009D0E27">
        <w:rPr>
          <w:rFonts w:ascii="Times New Roman" w:hAnsi="Times New Roman"/>
          <w:bCs/>
          <w:sz w:val="28"/>
          <w:szCs w:val="28"/>
          <w:lang w:val="uk-UA"/>
        </w:rPr>
        <w:t xml:space="preserve"> № 4 (8) 2014</w:t>
      </w:r>
    </w:p>
    <w:p w14:paraId="03827E05" w14:textId="3506D6F3" w:rsidR="00EF1D08" w:rsidRPr="00C01DCC" w:rsidRDefault="00C01DCC" w:rsidP="00C01DCC">
      <w:pPr>
        <w:pStyle w:val="a4"/>
        <w:numPr>
          <w:ilvl w:val="0"/>
          <w:numId w:val="5"/>
        </w:numPr>
        <w:spacing w:line="360" w:lineRule="auto"/>
        <w:jc w:val="both"/>
        <w:rPr>
          <w:rFonts w:ascii="Times New Roman" w:eastAsiaTheme="minorHAnsi" w:hAnsi="Times New Roman"/>
          <w:sz w:val="28"/>
          <w:szCs w:val="28"/>
          <w:lang w:val="uk-UA"/>
        </w:rPr>
      </w:pPr>
      <w:r>
        <w:rPr>
          <w:rFonts w:ascii="Times New Roman" w:eastAsiaTheme="minorHAnsi" w:hAnsi="Times New Roman"/>
          <w:sz w:val="28"/>
          <w:szCs w:val="28"/>
          <w:lang w:val="uk-UA"/>
        </w:rPr>
        <w:t xml:space="preserve"> </w:t>
      </w:r>
      <w:r w:rsidR="004C4B10" w:rsidRPr="00C01DCC">
        <w:rPr>
          <w:rFonts w:ascii="Times New Roman" w:eastAsiaTheme="minorHAnsi" w:hAnsi="Times New Roman"/>
          <w:sz w:val="28"/>
          <w:szCs w:val="28"/>
        </w:rPr>
        <w:t>МОЗ: Як українці можуть отримати медичну допомогу у Словаччині</w:t>
      </w:r>
      <w:r w:rsidR="004C4B10" w:rsidRPr="00C01DCC">
        <w:rPr>
          <w:rFonts w:ascii="Times New Roman" w:eastAsiaTheme="minorHAnsi" w:hAnsi="Times New Roman"/>
          <w:sz w:val="28"/>
          <w:szCs w:val="28"/>
          <w:lang w:val="uk-UA"/>
        </w:rPr>
        <w:t>.</w:t>
      </w:r>
      <w:r>
        <w:rPr>
          <w:rFonts w:ascii="Times New Roman" w:eastAsiaTheme="minorHAnsi" w:hAnsi="Times New Roman"/>
          <w:sz w:val="28"/>
          <w:szCs w:val="28"/>
          <w:lang w:val="uk-UA"/>
        </w:rPr>
        <w:t> Урядовий портал. </w:t>
      </w:r>
      <w:r w:rsidR="004C4B10" w:rsidRPr="00C01DCC">
        <w:rPr>
          <w:rFonts w:ascii="Times New Roman" w:eastAsiaTheme="minorHAnsi" w:hAnsi="Times New Roman"/>
          <w:sz w:val="28"/>
          <w:szCs w:val="28"/>
          <w:lang w:val="en-US"/>
        </w:rPr>
        <w:t>URL</w:t>
      </w:r>
      <w:r>
        <w:rPr>
          <w:rFonts w:ascii="Times New Roman" w:eastAsiaTheme="minorHAnsi" w:hAnsi="Times New Roman"/>
          <w:sz w:val="28"/>
          <w:szCs w:val="28"/>
          <w:lang w:val="uk-UA"/>
        </w:rPr>
        <w:t>:</w:t>
      </w:r>
      <w:hyperlink r:id="rId77" w:history="1">
        <w:r w:rsidR="004C4B10" w:rsidRPr="00C01DCC">
          <w:rPr>
            <w:rStyle w:val="a5"/>
            <w:rFonts w:ascii="Times New Roman" w:hAnsi="Times New Roman"/>
            <w:sz w:val="28"/>
            <w:szCs w:val="28"/>
            <w:lang w:val="en-US"/>
          </w:rPr>
          <w:t>https</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www</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kmu</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gov</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ua</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news</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moz</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iak</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ukraintsi</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mozhut</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otrymaty</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medychnu</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dopomohu</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u</w:t>
        </w:r>
        <w:r w:rsidR="004C4B10" w:rsidRPr="00C01DCC">
          <w:rPr>
            <w:rStyle w:val="a5"/>
            <w:rFonts w:ascii="Times New Roman" w:hAnsi="Times New Roman"/>
            <w:sz w:val="28"/>
            <w:szCs w:val="28"/>
            <w:lang w:val="uk-UA"/>
          </w:rPr>
          <w:t>-</w:t>
        </w:r>
        <w:r w:rsidR="004C4B10" w:rsidRPr="00C01DCC">
          <w:rPr>
            <w:rStyle w:val="a5"/>
            <w:rFonts w:ascii="Times New Roman" w:hAnsi="Times New Roman"/>
            <w:sz w:val="28"/>
            <w:szCs w:val="28"/>
            <w:lang w:val="en-US"/>
          </w:rPr>
          <w:t>slovachchyni</w:t>
        </w:r>
      </w:hyperlink>
      <w:r w:rsidR="004C4B10" w:rsidRPr="00C01DCC">
        <w:rPr>
          <w:rFonts w:ascii="Times New Roman" w:hAnsi="Times New Roman"/>
          <w:sz w:val="28"/>
          <w:szCs w:val="28"/>
          <w:lang w:val="uk-UA"/>
        </w:rPr>
        <w:t xml:space="preserve"> </w:t>
      </w:r>
    </w:p>
    <w:p w14:paraId="65F88420" w14:textId="77777777" w:rsidR="003677A2" w:rsidRPr="00BA53F7" w:rsidRDefault="003677A2" w:rsidP="003677A2">
      <w:pPr>
        <w:pStyle w:val="a4"/>
        <w:rPr>
          <w:rFonts w:ascii="Times New Roman" w:eastAsiaTheme="minorHAnsi" w:hAnsi="Times New Roman"/>
          <w:sz w:val="28"/>
          <w:szCs w:val="28"/>
          <w:lang w:val="uk-UA"/>
        </w:rPr>
      </w:pPr>
    </w:p>
    <w:p w14:paraId="3520909A" w14:textId="77777777" w:rsidR="00713549" w:rsidRDefault="00713549" w:rsidP="004C4B10">
      <w:pPr>
        <w:spacing w:line="360" w:lineRule="auto"/>
        <w:contextualSpacing/>
        <w:jc w:val="both"/>
        <w:rPr>
          <w:rFonts w:ascii="Times New Roman" w:eastAsiaTheme="minorHAnsi" w:hAnsi="Times New Roman"/>
          <w:sz w:val="28"/>
          <w:szCs w:val="28"/>
          <w:lang w:val="uk-UA"/>
        </w:rPr>
      </w:pPr>
    </w:p>
    <w:p w14:paraId="3D5837A4" w14:textId="77777777" w:rsidR="00713549" w:rsidRPr="00D93B2D" w:rsidRDefault="00713549" w:rsidP="00BF74B4">
      <w:pPr>
        <w:spacing w:line="360" w:lineRule="auto"/>
        <w:ind w:firstLine="708"/>
        <w:contextualSpacing/>
        <w:jc w:val="both"/>
        <w:rPr>
          <w:rFonts w:ascii="Times New Roman" w:eastAsiaTheme="minorHAnsi" w:hAnsi="Times New Roman"/>
          <w:sz w:val="28"/>
          <w:szCs w:val="28"/>
          <w:lang w:val="uk-UA"/>
        </w:rPr>
      </w:pPr>
    </w:p>
    <w:p w14:paraId="7C5B644B" w14:textId="77777777" w:rsidR="00BF74B4" w:rsidRPr="00D93B2D" w:rsidRDefault="00BF74B4" w:rsidP="00BF74B4">
      <w:pPr>
        <w:spacing w:line="360" w:lineRule="auto"/>
        <w:ind w:firstLine="708"/>
        <w:contextualSpacing/>
        <w:jc w:val="both"/>
        <w:rPr>
          <w:rFonts w:ascii="Times New Roman" w:eastAsiaTheme="minorHAnsi" w:hAnsi="Times New Roman"/>
          <w:sz w:val="28"/>
          <w:szCs w:val="28"/>
          <w:lang w:val="uk-UA"/>
        </w:rPr>
      </w:pPr>
    </w:p>
    <w:p w14:paraId="592389A8" w14:textId="77777777" w:rsidR="00BF74B4" w:rsidRPr="00D93B2D" w:rsidRDefault="00BF74B4" w:rsidP="00BF74B4">
      <w:pPr>
        <w:spacing w:line="360" w:lineRule="auto"/>
        <w:ind w:firstLine="709"/>
        <w:contextualSpacing/>
        <w:jc w:val="both"/>
        <w:rPr>
          <w:rFonts w:ascii="Times New Roman" w:eastAsiaTheme="minorHAnsi" w:hAnsi="Times New Roman"/>
          <w:sz w:val="28"/>
          <w:szCs w:val="28"/>
          <w:lang w:val="uk-UA"/>
        </w:rPr>
      </w:pPr>
    </w:p>
    <w:p w14:paraId="4364C7F9" w14:textId="77777777" w:rsidR="00BF74B4" w:rsidRPr="00D93B2D" w:rsidRDefault="00BF74B4" w:rsidP="00BF74B4">
      <w:pPr>
        <w:spacing w:line="360" w:lineRule="auto"/>
        <w:contextualSpacing/>
        <w:jc w:val="both"/>
        <w:rPr>
          <w:rFonts w:ascii="Times New Roman" w:eastAsiaTheme="minorHAnsi" w:hAnsi="Times New Roman"/>
          <w:sz w:val="28"/>
          <w:szCs w:val="28"/>
          <w:lang w:val="uk-UA"/>
        </w:rPr>
      </w:pPr>
    </w:p>
    <w:p w14:paraId="37B8246A" w14:textId="77777777" w:rsidR="00BD5E87" w:rsidRPr="00BD4501" w:rsidRDefault="00BD5E87" w:rsidP="00922B28">
      <w:pPr>
        <w:rPr>
          <w:lang w:val="uk-UA"/>
        </w:rPr>
      </w:pPr>
    </w:p>
    <w:sectPr w:rsidR="00BD5E87" w:rsidRPr="00BD4501" w:rsidSect="00051211">
      <w:headerReference w:type="default" r:id="rId78"/>
      <w:pgSz w:w="11906" w:h="16838"/>
      <w:pgMar w:top="1134" w:right="851" w:bottom="1134" w:left="1985"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B4FBDF" w14:textId="77777777" w:rsidR="00ED2B57" w:rsidRDefault="00ED2B57" w:rsidP="00F849D3">
      <w:pPr>
        <w:spacing w:after="0" w:line="240" w:lineRule="auto"/>
      </w:pPr>
      <w:r>
        <w:separator/>
      </w:r>
    </w:p>
  </w:endnote>
  <w:endnote w:type="continuationSeparator" w:id="0">
    <w:p w14:paraId="556B5BAA" w14:textId="77777777" w:rsidR="00ED2B57" w:rsidRDefault="00ED2B57" w:rsidP="00F849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ProbaPro">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LucidaSansUnicode">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592462" w14:textId="77777777" w:rsidR="00ED2B57" w:rsidRDefault="00ED2B57" w:rsidP="00F849D3">
      <w:pPr>
        <w:spacing w:after="0" w:line="240" w:lineRule="auto"/>
      </w:pPr>
      <w:r>
        <w:separator/>
      </w:r>
    </w:p>
  </w:footnote>
  <w:footnote w:type="continuationSeparator" w:id="0">
    <w:p w14:paraId="0086F879" w14:textId="77777777" w:rsidR="00ED2B57" w:rsidRDefault="00ED2B57" w:rsidP="00F849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2602774"/>
      <w:docPartObj>
        <w:docPartGallery w:val="Page Numbers (Top of Page)"/>
        <w:docPartUnique/>
      </w:docPartObj>
    </w:sdtPr>
    <w:sdtEndPr/>
    <w:sdtContent>
      <w:p w14:paraId="23F4E1BB" w14:textId="77777777" w:rsidR="00D2302B" w:rsidRDefault="00D2302B">
        <w:pPr>
          <w:pStyle w:val="a7"/>
          <w:jc w:val="right"/>
        </w:pPr>
        <w:r>
          <w:fldChar w:fldCharType="begin"/>
        </w:r>
        <w:r>
          <w:instrText>PAGE   \* MERGEFORMAT</w:instrText>
        </w:r>
        <w:r>
          <w:fldChar w:fldCharType="separate"/>
        </w:r>
        <w:r w:rsidR="00B2135F">
          <w:rPr>
            <w:noProof/>
          </w:rPr>
          <w:t>65</w:t>
        </w:r>
        <w:r>
          <w:fldChar w:fldCharType="end"/>
        </w:r>
      </w:p>
    </w:sdtContent>
  </w:sdt>
  <w:p w14:paraId="04848181" w14:textId="77777777" w:rsidR="00D2302B" w:rsidRDefault="00D2302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7E17C8"/>
    <w:multiLevelType w:val="multilevel"/>
    <w:tmpl w:val="0B38B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262497"/>
    <w:multiLevelType w:val="multilevel"/>
    <w:tmpl w:val="E1BC8B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097273D"/>
    <w:multiLevelType w:val="multilevel"/>
    <w:tmpl w:val="179C1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F886628"/>
    <w:multiLevelType w:val="multilevel"/>
    <w:tmpl w:val="BBD22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09D7008"/>
    <w:multiLevelType w:val="multilevel"/>
    <w:tmpl w:val="66346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2BD53A7"/>
    <w:multiLevelType w:val="multilevel"/>
    <w:tmpl w:val="E1BED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45C1569"/>
    <w:multiLevelType w:val="multilevel"/>
    <w:tmpl w:val="14485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A326A56"/>
    <w:multiLevelType w:val="multilevel"/>
    <w:tmpl w:val="2A5A122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D112362"/>
    <w:multiLevelType w:val="hybridMultilevel"/>
    <w:tmpl w:val="4726FD74"/>
    <w:lvl w:ilvl="0" w:tplc="E88A96E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E070DEA"/>
    <w:multiLevelType w:val="hybridMultilevel"/>
    <w:tmpl w:val="C400D8A2"/>
    <w:lvl w:ilvl="0" w:tplc="F8321C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2B57D29"/>
    <w:multiLevelType w:val="multilevel"/>
    <w:tmpl w:val="E5347DA6"/>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C7E6099"/>
    <w:multiLevelType w:val="hybridMultilevel"/>
    <w:tmpl w:val="95742DF4"/>
    <w:lvl w:ilvl="0" w:tplc="02EEA294">
      <w:start w:val="1"/>
      <w:numFmt w:val="decimal"/>
      <w:lvlText w:val="%1."/>
      <w:lvlJc w:val="left"/>
      <w:pPr>
        <w:ind w:left="1068" w:hanging="360"/>
      </w:pPr>
      <w:rPr>
        <w:rFonts w:ascii="Calibri" w:eastAsia="Calibri" w:hAnsi="Calibri" w:hint="default"/>
        <w:color w:val="00000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418D09C6"/>
    <w:multiLevelType w:val="multilevel"/>
    <w:tmpl w:val="38884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2BD7F96"/>
    <w:multiLevelType w:val="multilevel"/>
    <w:tmpl w:val="EC146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52D0C8B"/>
    <w:multiLevelType w:val="multilevel"/>
    <w:tmpl w:val="CC2C531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8052CF9"/>
    <w:multiLevelType w:val="hybridMultilevel"/>
    <w:tmpl w:val="32601BA2"/>
    <w:lvl w:ilvl="0" w:tplc="EAF0A79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98E0063"/>
    <w:multiLevelType w:val="multilevel"/>
    <w:tmpl w:val="0A906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A60179B"/>
    <w:multiLevelType w:val="multilevel"/>
    <w:tmpl w:val="918AE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E5722C6"/>
    <w:multiLevelType w:val="hybridMultilevel"/>
    <w:tmpl w:val="91D414BE"/>
    <w:lvl w:ilvl="0" w:tplc="0C321E74">
      <w:start w:val="1"/>
      <w:numFmt w:val="decimal"/>
      <w:lvlText w:val="%1."/>
      <w:lvlJc w:val="left"/>
      <w:pPr>
        <w:ind w:left="720" w:hanging="360"/>
      </w:pPr>
      <w:rPr>
        <w:rFonts w:hint="default"/>
        <w:b w:val="0"/>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9671A76"/>
    <w:multiLevelType w:val="hybridMultilevel"/>
    <w:tmpl w:val="51965B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A9C67FC"/>
    <w:multiLevelType w:val="hybridMultilevel"/>
    <w:tmpl w:val="E5B4C85A"/>
    <w:lvl w:ilvl="0" w:tplc="03BA539C">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B825935"/>
    <w:multiLevelType w:val="multilevel"/>
    <w:tmpl w:val="3DBA7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DFC5B24"/>
    <w:multiLevelType w:val="hybridMultilevel"/>
    <w:tmpl w:val="22CC4F3C"/>
    <w:lvl w:ilvl="0" w:tplc="9B7C5FF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2EA7F4F"/>
    <w:multiLevelType w:val="hybridMultilevel"/>
    <w:tmpl w:val="DE30922E"/>
    <w:lvl w:ilvl="0" w:tplc="66B6ABD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A9774CF"/>
    <w:multiLevelType w:val="multilevel"/>
    <w:tmpl w:val="F098A2D8"/>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C1B0FDA"/>
    <w:multiLevelType w:val="multilevel"/>
    <w:tmpl w:val="9B325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0EE228F"/>
    <w:multiLevelType w:val="multilevel"/>
    <w:tmpl w:val="0F6AD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20C1091"/>
    <w:multiLevelType w:val="hybridMultilevel"/>
    <w:tmpl w:val="92148C9A"/>
    <w:lvl w:ilvl="0" w:tplc="04220001">
      <w:start w:val="1"/>
      <w:numFmt w:val="bullet"/>
      <w:lvlText w:val=""/>
      <w:lvlJc w:val="left"/>
      <w:pPr>
        <w:ind w:left="1789" w:hanging="360"/>
      </w:pPr>
      <w:rPr>
        <w:rFonts w:ascii="Symbol" w:hAnsi="Symbol" w:hint="default"/>
      </w:rPr>
    </w:lvl>
    <w:lvl w:ilvl="1" w:tplc="04220003">
      <w:start w:val="1"/>
      <w:numFmt w:val="bullet"/>
      <w:lvlText w:val="o"/>
      <w:lvlJc w:val="left"/>
      <w:pPr>
        <w:ind w:left="2509" w:hanging="360"/>
      </w:pPr>
      <w:rPr>
        <w:rFonts w:ascii="Courier New" w:hAnsi="Courier New" w:cs="Courier New" w:hint="default"/>
      </w:rPr>
    </w:lvl>
    <w:lvl w:ilvl="2" w:tplc="04220005">
      <w:start w:val="1"/>
      <w:numFmt w:val="bullet"/>
      <w:lvlText w:val=""/>
      <w:lvlJc w:val="left"/>
      <w:pPr>
        <w:ind w:left="3229" w:hanging="360"/>
      </w:pPr>
      <w:rPr>
        <w:rFonts w:ascii="Wingdings" w:hAnsi="Wingdings" w:hint="default"/>
      </w:rPr>
    </w:lvl>
    <w:lvl w:ilvl="3" w:tplc="04220001">
      <w:start w:val="1"/>
      <w:numFmt w:val="bullet"/>
      <w:lvlText w:val=""/>
      <w:lvlJc w:val="left"/>
      <w:pPr>
        <w:ind w:left="3949" w:hanging="360"/>
      </w:pPr>
      <w:rPr>
        <w:rFonts w:ascii="Symbol" w:hAnsi="Symbol" w:hint="default"/>
      </w:rPr>
    </w:lvl>
    <w:lvl w:ilvl="4" w:tplc="04220003">
      <w:start w:val="1"/>
      <w:numFmt w:val="bullet"/>
      <w:lvlText w:val="o"/>
      <w:lvlJc w:val="left"/>
      <w:pPr>
        <w:ind w:left="4669" w:hanging="360"/>
      </w:pPr>
      <w:rPr>
        <w:rFonts w:ascii="Courier New" w:hAnsi="Courier New" w:cs="Courier New" w:hint="default"/>
      </w:rPr>
    </w:lvl>
    <w:lvl w:ilvl="5" w:tplc="04220005">
      <w:start w:val="1"/>
      <w:numFmt w:val="bullet"/>
      <w:lvlText w:val=""/>
      <w:lvlJc w:val="left"/>
      <w:pPr>
        <w:ind w:left="5389" w:hanging="360"/>
      </w:pPr>
      <w:rPr>
        <w:rFonts w:ascii="Wingdings" w:hAnsi="Wingdings" w:hint="default"/>
      </w:rPr>
    </w:lvl>
    <w:lvl w:ilvl="6" w:tplc="04220001">
      <w:start w:val="1"/>
      <w:numFmt w:val="bullet"/>
      <w:lvlText w:val=""/>
      <w:lvlJc w:val="left"/>
      <w:pPr>
        <w:ind w:left="6109" w:hanging="360"/>
      </w:pPr>
      <w:rPr>
        <w:rFonts w:ascii="Symbol" w:hAnsi="Symbol" w:hint="default"/>
      </w:rPr>
    </w:lvl>
    <w:lvl w:ilvl="7" w:tplc="04220003">
      <w:start w:val="1"/>
      <w:numFmt w:val="bullet"/>
      <w:lvlText w:val="o"/>
      <w:lvlJc w:val="left"/>
      <w:pPr>
        <w:ind w:left="6829" w:hanging="360"/>
      </w:pPr>
      <w:rPr>
        <w:rFonts w:ascii="Courier New" w:hAnsi="Courier New" w:cs="Courier New" w:hint="default"/>
      </w:rPr>
    </w:lvl>
    <w:lvl w:ilvl="8" w:tplc="04220005">
      <w:start w:val="1"/>
      <w:numFmt w:val="bullet"/>
      <w:lvlText w:val=""/>
      <w:lvlJc w:val="left"/>
      <w:pPr>
        <w:ind w:left="7549" w:hanging="360"/>
      </w:pPr>
      <w:rPr>
        <w:rFonts w:ascii="Wingdings" w:hAnsi="Wingdings" w:hint="default"/>
      </w:rPr>
    </w:lvl>
  </w:abstractNum>
  <w:abstractNum w:abstractNumId="28">
    <w:nsid w:val="74187F14"/>
    <w:multiLevelType w:val="multilevel"/>
    <w:tmpl w:val="DDF6A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5B15E3A"/>
    <w:multiLevelType w:val="hybridMultilevel"/>
    <w:tmpl w:val="7D48B8AA"/>
    <w:lvl w:ilvl="0" w:tplc="412C869C">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num w:numId="1">
    <w:abstractNumId w:val="7"/>
  </w:num>
  <w:num w:numId="2">
    <w:abstractNumId w:val="9"/>
  </w:num>
  <w:num w:numId="3">
    <w:abstractNumId w:val="24"/>
  </w:num>
  <w:num w:numId="4">
    <w:abstractNumId w:val="20"/>
  </w:num>
  <w:num w:numId="5">
    <w:abstractNumId w:val="18"/>
  </w:num>
  <w:num w:numId="6">
    <w:abstractNumId w:val="1"/>
  </w:num>
  <w:num w:numId="7">
    <w:abstractNumId w:val="22"/>
  </w:num>
  <w:num w:numId="8">
    <w:abstractNumId w:val="23"/>
  </w:num>
  <w:num w:numId="9">
    <w:abstractNumId w:val="15"/>
  </w:num>
  <w:num w:numId="10">
    <w:abstractNumId w:val="19"/>
  </w:num>
  <w:num w:numId="11">
    <w:abstractNumId w:val="26"/>
  </w:num>
  <w:num w:numId="12">
    <w:abstractNumId w:val="11"/>
  </w:num>
  <w:num w:numId="13">
    <w:abstractNumId w:val="8"/>
  </w:num>
  <w:num w:numId="14">
    <w:abstractNumId w:val="10"/>
  </w:num>
  <w:num w:numId="15">
    <w:abstractNumId w:val="13"/>
  </w:num>
  <w:num w:numId="16">
    <w:abstractNumId w:val="25"/>
  </w:num>
  <w:num w:numId="17">
    <w:abstractNumId w:val="21"/>
  </w:num>
  <w:num w:numId="18">
    <w:abstractNumId w:val="3"/>
  </w:num>
  <w:num w:numId="19">
    <w:abstractNumId w:val="5"/>
  </w:num>
  <w:num w:numId="20">
    <w:abstractNumId w:val="17"/>
  </w:num>
  <w:num w:numId="21">
    <w:abstractNumId w:val="2"/>
  </w:num>
  <w:num w:numId="22">
    <w:abstractNumId w:val="28"/>
  </w:num>
  <w:num w:numId="23">
    <w:abstractNumId w:val="0"/>
  </w:num>
  <w:num w:numId="24">
    <w:abstractNumId w:val="6"/>
  </w:num>
  <w:num w:numId="25">
    <w:abstractNumId w:val="12"/>
  </w:num>
  <w:num w:numId="26">
    <w:abstractNumId w:val="4"/>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num>
  <w:num w:numId="29">
    <w:abstractNumId w:val="16"/>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8D8"/>
    <w:rsid w:val="00002552"/>
    <w:rsid w:val="000028BD"/>
    <w:rsid w:val="00006413"/>
    <w:rsid w:val="0000746C"/>
    <w:rsid w:val="000128FD"/>
    <w:rsid w:val="00012E62"/>
    <w:rsid w:val="00015668"/>
    <w:rsid w:val="00016EBE"/>
    <w:rsid w:val="00020777"/>
    <w:rsid w:val="00020BCA"/>
    <w:rsid w:val="00021E51"/>
    <w:rsid w:val="000226EF"/>
    <w:rsid w:val="000340A2"/>
    <w:rsid w:val="0003488F"/>
    <w:rsid w:val="00034898"/>
    <w:rsid w:val="00034B8A"/>
    <w:rsid w:val="00041B60"/>
    <w:rsid w:val="00041CE0"/>
    <w:rsid w:val="00043452"/>
    <w:rsid w:val="00050014"/>
    <w:rsid w:val="00051211"/>
    <w:rsid w:val="00051B6E"/>
    <w:rsid w:val="000545B2"/>
    <w:rsid w:val="00055106"/>
    <w:rsid w:val="00060E74"/>
    <w:rsid w:val="00063ADD"/>
    <w:rsid w:val="00064A15"/>
    <w:rsid w:val="00066164"/>
    <w:rsid w:val="000670FC"/>
    <w:rsid w:val="00070D9C"/>
    <w:rsid w:val="00071518"/>
    <w:rsid w:val="00072E8F"/>
    <w:rsid w:val="0007360E"/>
    <w:rsid w:val="000771FB"/>
    <w:rsid w:val="000805CE"/>
    <w:rsid w:val="0008272A"/>
    <w:rsid w:val="000848DD"/>
    <w:rsid w:val="0008490C"/>
    <w:rsid w:val="00090AA3"/>
    <w:rsid w:val="00091E54"/>
    <w:rsid w:val="00097B88"/>
    <w:rsid w:val="000A4732"/>
    <w:rsid w:val="000A49F3"/>
    <w:rsid w:val="000A4AC0"/>
    <w:rsid w:val="000A5786"/>
    <w:rsid w:val="000B099D"/>
    <w:rsid w:val="000B0BB7"/>
    <w:rsid w:val="000B0C5D"/>
    <w:rsid w:val="000B1952"/>
    <w:rsid w:val="000C2B5F"/>
    <w:rsid w:val="000C32AF"/>
    <w:rsid w:val="000C32C0"/>
    <w:rsid w:val="000C620E"/>
    <w:rsid w:val="000D04A5"/>
    <w:rsid w:val="000D20E4"/>
    <w:rsid w:val="000D33B9"/>
    <w:rsid w:val="000D34ED"/>
    <w:rsid w:val="000D6A55"/>
    <w:rsid w:val="000F2006"/>
    <w:rsid w:val="000F2873"/>
    <w:rsid w:val="000F7FFE"/>
    <w:rsid w:val="0010224E"/>
    <w:rsid w:val="00103F3B"/>
    <w:rsid w:val="00111DF0"/>
    <w:rsid w:val="0011256B"/>
    <w:rsid w:val="00112EDB"/>
    <w:rsid w:val="00113EE6"/>
    <w:rsid w:val="0011498C"/>
    <w:rsid w:val="00114B83"/>
    <w:rsid w:val="001157DB"/>
    <w:rsid w:val="00117393"/>
    <w:rsid w:val="00117B3A"/>
    <w:rsid w:val="001208E2"/>
    <w:rsid w:val="00126450"/>
    <w:rsid w:val="00131FDE"/>
    <w:rsid w:val="001345C7"/>
    <w:rsid w:val="00136AA0"/>
    <w:rsid w:val="00137D48"/>
    <w:rsid w:val="00143AD4"/>
    <w:rsid w:val="001507BA"/>
    <w:rsid w:val="00150947"/>
    <w:rsid w:val="00153FB0"/>
    <w:rsid w:val="001646C0"/>
    <w:rsid w:val="001650E5"/>
    <w:rsid w:val="00165CE7"/>
    <w:rsid w:val="00166075"/>
    <w:rsid w:val="001718B4"/>
    <w:rsid w:val="00173D1F"/>
    <w:rsid w:val="00174105"/>
    <w:rsid w:val="00175D67"/>
    <w:rsid w:val="00186156"/>
    <w:rsid w:val="001864FD"/>
    <w:rsid w:val="001872D2"/>
    <w:rsid w:val="0018790D"/>
    <w:rsid w:val="001902A6"/>
    <w:rsid w:val="00191922"/>
    <w:rsid w:val="00191F12"/>
    <w:rsid w:val="00192F1E"/>
    <w:rsid w:val="00196E73"/>
    <w:rsid w:val="001B080C"/>
    <w:rsid w:val="001B3D7D"/>
    <w:rsid w:val="001B4316"/>
    <w:rsid w:val="001B4D6B"/>
    <w:rsid w:val="001B52E9"/>
    <w:rsid w:val="001B586B"/>
    <w:rsid w:val="001B6781"/>
    <w:rsid w:val="001C2043"/>
    <w:rsid w:val="001C2206"/>
    <w:rsid w:val="001C2B36"/>
    <w:rsid w:val="001C3466"/>
    <w:rsid w:val="001C3E3F"/>
    <w:rsid w:val="001C6190"/>
    <w:rsid w:val="001C6594"/>
    <w:rsid w:val="001D0B3D"/>
    <w:rsid w:val="001D32C4"/>
    <w:rsid w:val="001E034D"/>
    <w:rsid w:val="001E47DF"/>
    <w:rsid w:val="001E6ACD"/>
    <w:rsid w:val="001E789F"/>
    <w:rsid w:val="001F0AB8"/>
    <w:rsid w:val="001F13CA"/>
    <w:rsid w:val="001F3257"/>
    <w:rsid w:val="001F4A3B"/>
    <w:rsid w:val="00202993"/>
    <w:rsid w:val="00202D6F"/>
    <w:rsid w:val="00204575"/>
    <w:rsid w:val="00204A63"/>
    <w:rsid w:val="00205481"/>
    <w:rsid w:val="0020726F"/>
    <w:rsid w:val="002079E5"/>
    <w:rsid w:val="00210DD5"/>
    <w:rsid w:val="00211F11"/>
    <w:rsid w:val="0021560B"/>
    <w:rsid w:val="0021570F"/>
    <w:rsid w:val="00224A67"/>
    <w:rsid w:val="00226003"/>
    <w:rsid w:val="0022752C"/>
    <w:rsid w:val="00227D84"/>
    <w:rsid w:val="00233F11"/>
    <w:rsid w:val="0024581C"/>
    <w:rsid w:val="00246935"/>
    <w:rsid w:val="00252A03"/>
    <w:rsid w:val="002672E2"/>
    <w:rsid w:val="0027336E"/>
    <w:rsid w:val="002734F0"/>
    <w:rsid w:val="002805EE"/>
    <w:rsid w:val="00283468"/>
    <w:rsid w:val="002843EB"/>
    <w:rsid w:val="00287115"/>
    <w:rsid w:val="00297334"/>
    <w:rsid w:val="002A1537"/>
    <w:rsid w:val="002A2245"/>
    <w:rsid w:val="002A5BC8"/>
    <w:rsid w:val="002A5CC0"/>
    <w:rsid w:val="002A6E83"/>
    <w:rsid w:val="002B0531"/>
    <w:rsid w:val="002B3065"/>
    <w:rsid w:val="002B4A1E"/>
    <w:rsid w:val="002B4CE9"/>
    <w:rsid w:val="002B5C99"/>
    <w:rsid w:val="002B6032"/>
    <w:rsid w:val="002B7D19"/>
    <w:rsid w:val="002C3565"/>
    <w:rsid w:val="002C3799"/>
    <w:rsid w:val="002C7DAF"/>
    <w:rsid w:val="002D1B45"/>
    <w:rsid w:val="002D470C"/>
    <w:rsid w:val="002D64CD"/>
    <w:rsid w:val="002D7305"/>
    <w:rsid w:val="002E1314"/>
    <w:rsid w:val="002E2A36"/>
    <w:rsid w:val="002E516D"/>
    <w:rsid w:val="002E5199"/>
    <w:rsid w:val="002E5C9D"/>
    <w:rsid w:val="002E6EB0"/>
    <w:rsid w:val="002F2751"/>
    <w:rsid w:val="002F2B8F"/>
    <w:rsid w:val="002F5317"/>
    <w:rsid w:val="0030504B"/>
    <w:rsid w:val="0030568C"/>
    <w:rsid w:val="00305F5D"/>
    <w:rsid w:val="00306203"/>
    <w:rsid w:val="00307F23"/>
    <w:rsid w:val="00310814"/>
    <w:rsid w:val="0031091C"/>
    <w:rsid w:val="00311579"/>
    <w:rsid w:val="0031655B"/>
    <w:rsid w:val="00316DE2"/>
    <w:rsid w:val="00320188"/>
    <w:rsid w:val="003221D2"/>
    <w:rsid w:val="0032704B"/>
    <w:rsid w:val="0032747C"/>
    <w:rsid w:val="0032769C"/>
    <w:rsid w:val="00327943"/>
    <w:rsid w:val="00332941"/>
    <w:rsid w:val="00333557"/>
    <w:rsid w:val="003342B9"/>
    <w:rsid w:val="0033534A"/>
    <w:rsid w:val="00335A85"/>
    <w:rsid w:val="0033793E"/>
    <w:rsid w:val="00344677"/>
    <w:rsid w:val="00344A4F"/>
    <w:rsid w:val="00345313"/>
    <w:rsid w:val="00347DB6"/>
    <w:rsid w:val="00352A82"/>
    <w:rsid w:val="00352DE9"/>
    <w:rsid w:val="00354487"/>
    <w:rsid w:val="003561AC"/>
    <w:rsid w:val="00356412"/>
    <w:rsid w:val="003567EA"/>
    <w:rsid w:val="00357C03"/>
    <w:rsid w:val="0036179E"/>
    <w:rsid w:val="00361B63"/>
    <w:rsid w:val="003631F4"/>
    <w:rsid w:val="003632AA"/>
    <w:rsid w:val="003677A2"/>
    <w:rsid w:val="003704AE"/>
    <w:rsid w:val="00375483"/>
    <w:rsid w:val="00384F96"/>
    <w:rsid w:val="00385CC1"/>
    <w:rsid w:val="00386B41"/>
    <w:rsid w:val="00392F3A"/>
    <w:rsid w:val="00393BA9"/>
    <w:rsid w:val="003945B7"/>
    <w:rsid w:val="00395BB0"/>
    <w:rsid w:val="00396544"/>
    <w:rsid w:val="003A1A68"/>
    <w:rsid w:val="003A7F34"/>
    <w:rsid w:val="003B1A3A"/>
    <w:rsid w:val="003B7F85"/>
    <w:rsid w:val="003C054B"/>
    <w:rsid w:val="003C08AB"/>
    <w:rsid w:val="003C3C74"/>
    <w:rsid w:val="003D116B"/>
    <w:rsid w:val="003D224D"/>
    <w:rsid w:val="003D545B"/>
    <w:rsid w:val="003E10C1"/>
    <w:rsid w:val="003E13BD"/>
    <w:rsid w:val="003E1E8D"/>
    <w:rsid w:val="003E44F0"/>
    <w:rsid w:val="003E6B14"/>
    <w:rsid w:val="003E74C6"/>
    <w:rsid w:val="003F128E"/>
    <w:rsid w:val="003F1973"/>
    <w:rsid w:val="003F5AD6"/>
    <w:rsid w:val="003F72B0"/>
    <w:rsid w:val="00400F19"/>
    <w:rsid w:val="00402F6F"/>
    <w:rsid w:val="0040411A"/>
    <w:rsid w:val="00411B5F"/>
    <w:rsid w:val="00411D64"/>
    <w:rsid w:val="00412340"/>
    <w:rsid w:val="004130CE"/>
    <w:rsid w:val="004175D6"/>
    <w:rsid w:val="00417C80"/>
    <w:rsid w:val="0042268C"/>
    <w:rsid w:val="004231D1"/>
    <w:rsid w:val="00430634"/>
    <w:rsid w:val="0043474C"/>
    <w:rsid w:val="004361C1"/>
    <w:rsid w:val="00443542"/>
    <w:rsid w:val="004454F6"/>
    <w:rsid w:val="00446F69"/>
    <w:rsid w:val="00447526"/>
    <w:rsid w:val="00447533"/>
    <w:rsid w:val="004514D5"/>
    <w:rsid w:val="00455A55"/>
    <w:rsid w:val="004632B1"/>
    <w:rsid w:val="00464B04"/>
    <w:rsid w:val="00470A2E"/>
    <w:rsid w:val="00470E29"/>
    <w:rsid w:val="00476691"/>
    <w:rsid w:val="00480435"/>
    <w:rsid w:val="0048238A"/>
    <w:rsid w:val="0048423B"/>
    <w:rsid w:val="00490AD5"/>
    <w:rsid w:val="00490DDC"/>
    <w:rsid w:val="00490E09"/>
    <w:rsid w:val="004961F6"/>
    <w:rsid w:val="004962AC"/>
    <w:rsid w:val="00496F1D"/>
    <w:rsid w:val="00497D65"/>
    <w:rsid w:val="00497D6A"/>
    <w:rsid w:val="004A2C89"/>
    <w:rsid w:val="004A43A1"/>
    <w:rsid w:val="004A4AC9"/>
    <w:rsid w:val="004A59FB"/>
    <w:rsid w:val="004A753A"/>
    <w:rsid w:val="004B02C6"/>
    <w:rsid w:val="004B72D9"/>
    <w:rsid w:val="004C4AB0"/>
    <w:rsid w:val="004C4B10"/>
    <w:rsid w:val="004C66F1"/>
    <w:rsid w:val="004D1FBA"/>
    <w:rsid w:val="004D45B5"/>
    <w:rsid w:val="004E0F8E"/>
    <w:rsid w:val="004E2437"/>
    <w:rsid w:val="004E2F5A"/>
    <w:rsid w:val="004E4FDE"/>
    <w:rsid w:val="004E7A29"/>
    <w:rsid w:val="004F0441"/>
    <w:rsid w:val="004F358A"/>
    <w:rsid w:val="004F7BD0"/>
    <w:rsid w:val="0050172A"/>
    <w:rsid w:val="0050309E"/>
    <w:rsid w:val="00511CD6"/>
    <w:rsid w:val="00512A55"/>
    <w:rsid w:val="00514F4B"/>
    <w:rsid w:val="005212A8"/>
    <w:rsid w:val="00524180"/>
    <w:rsid w:val="005256A8"/>
    <w:rsid w:val="00526852"/>
    <w:rsid w:val="0053162D"/>
    <w:rsid w:val="00533340"/>
    <w:rsid w:val="00534EBF"/>
    <w:rsid w:val="00536674"/>
    <w:rsid w:val="005402C5"/>
    <w:rsid w:val="005419B7"/>
    <w:rsid w:val="005472A5"/>
    <w:rsid w:val="005474E3"/>
    <w:rsid w:val="00550697"/>
    <w:rsid w:val="00553951"/>
    <w:rsid w:val="00553BCC"/>
    <w:rsid w:val="00555F9D"/>
    <w:rsid w:val="005561B8"/>
    <w:rsid w:val="00560DC5"/>
    <w:rsid w:val="00561D2E"/>
    <w:rsid w:val="00562A99"/>
    <w:rsid w:val="0056373F"/>
    <w:rsid w:val="00564B5B"/>
    <w:rsid w:val="00566614"/>
    <w:rsid w:val="00570C45"/>
    <w:rsid w:val="00575C1F"/>
    <w:rsid w:val="00576F55"/>
    <w:rsid w:val="0058139F"/>
    <w:rsid w:val="00582E80"/>
    <w:rsid w:val="00583AC6"/>
    <w:rsid w:val="005922E6"/>
    <w:rsid w:val="00592682"/>
    <w:rsid w:val="00592938"/>
    <w:rsid w:val="00592CAA"/>
    <w:rsid w:val="00593314"/>
    <w:rsid w:val="00594FAF"/>
    <w:rsid w:val="00597E93"/>
    <w:rsid w:val="005A0B69"/>
    <w:rsid w:val="005A2991"/>
    <w:rsid w:val="005A440B"/>
    <w:rsid w:val="005A6AD0"/>
    <w:rsid w:val="005A735A"/>
    <w:rsid w:val="005B3611"/>
    <w:rsid w:val="005B50E2"/>
    <w:rsid w:val="005B5F41"/>
    <w:rsid w:val="005B69B6"/>
    <w:rsid w:val="005C1911"/>
    <w:rsid w:val="005C1C1D"/>
    <w:rsid w:val="005C3597"/>
    <w:rsid w:val="005C4408"/>
    <w:rsid w:val="005C493C"/>
    <w:rsid w:val="005C77E5"/>
    <w:rsid w:val="005C7D37"/>
    <w:rsid w:val="005D1AB5"/>
    <w:rsid w:val="005D39DB"/>
    <w:rsid w:val="005E2A6A"/>
    <w:rsid w:val="005E3C53"/>
    <w:rsid w:val="005E6D0A"/>
    <w:rsid w:val="005F0E94"/>
    <w:rsid w:val="005F741D"/>
    <w:rsid w:val="005F7E77"/>
    <w:rsid w:val="0060104B"/>
    <w:rsid w:val="00603E77"/>
    <w:rsid w:val="006042E8"/>
    <w:rsid w:val="0060586F"/>
    <w:rsid w:val="006060A8"/>
    <w:rsid w:val="00610C62"/>
    <w:rsid w:val="00612F47"/>
    <w:rsid w:val="006135E2"/>
    <w:rsid w:val="00614C7A"/>
    <w:rsid w:val="0061572D"/>
    <w:rsid w:val="0061722B"/>
    <w:rsid w:val="006261B8"/>
    <w:rsid w:val="00630533"/>
    <w:rsid w:val="00630A33"/>
    <w:rsid w:val="00632A8F"/>
    <w:rsid w:val="00637B77"/>
    <w:rsid w:val="00642587"/>
    <w:rsid w:val="00643E94"/>
    <w:rsid w:val="00644213"/>
    <w:rsid w:val="00644D16"/>
    <w:rsid w:val="006453EC"/>
    <w:rsid w:val="006462D6"/>
    <w:rsid w:val="00651B12"/>
    <w:rsid w:val="0065548C"/>
    <w:rsid w:val="006579CA"/>
    <w:rsid w:val="00657C0F"/>
    <w:rsid w:val="00661558"/>
    <w:rsid w:val="00661CD3"/>
    <w:rsid w:val="006668B3"/>
    <w:rsid w:val="0066798D"/>
    <w:rsid w:val="00667D3B"/>
    <w:rsid w:val="006717D9"/>
    <w:rsid w:val="006758A9"/>
    <w:rsid w:val="0067590F"/>
    <w:rsid w:val="00680523"/>
    <w:rsid w:val="00681EAB"/>
    <w:rsid w:val="00682FC4"/>
    <w:rsid w:val="006831B4"/>
    <w:rsid w:val="00683D5D"/>
    <w:rsid w:val="00685677"/>
    <w:rsid w:val="006858C8"/>
    <w:rsid w:val="00685D7B"/>
    <w:rsid w:val="00686CD3"/>
    <w:rsid w:val="00690591"/>
    <w:rsid w:val="00690B3F"/>
    <w:rsid w:val="00690F1D"/>
    <w:rsid w:val="006913CD"/>
    <w:rsid w:val="00691652"/>
    <w:rsid w:val="006919E7"/>
    <w:rsid w:val="006922DE"/>
    <w:rsid w:val="006939ED"/>
    <w:rsid w:val="006975E3"/>
    <w:rsid w:val="00697D41"/>
    <w:rsid w:val="006A2A18"/>
    <w:rsid w:val="006A6D75"/>
    <w:rsid w:val="006A77F4"/>
    <w:rsid w:val="006B5CD8"/>
    <w:rsid w:val="006B731A"/>
    <w:rsid w:val="006B79E9"/>
    <w:rsid w:val="006C1B7C"/>
    <w:rsid w:val="006C2EC1"/>
    <w:rsid w:val="006C3399"/>
    <w:rsid w:val="006C454E"/>
    <w:rsid w:val="006D0D3D"/>
    <w:rsid w:val="006D32CB"/>
    <w:rsid w:val="006D5B82"/>
    <w:rsid w:val="006D60A1"/>
    <w:rsid w:val="006E27CC"/>
    <w:rsid w:val="006E5198"/>
    <w:rsid w:val="006F1358"/>
    <w:rsid w:val="006F4844"/>
    <w:rsid w:val="006F4C82"/>
    <w:rsid w:val="00700E25"/>
    <w:rsid w:val="0070338F"/>
    <w:rsid w:val="007035BE"/>
    <w:rsid w:val="0071005C"/>
    <w:rsid w:val="00711178"/>
    <w:rsid w:val="00712676"/>
    <w:rsid w:val="00713549"/>
    <w:rsid w:val="00715446"/>
    <w:rsid w:val="00716644"/>
    <w:rsid w:val="00720770"/>
    <w:rsid w:val="00721BC8"/>
    <w:rsid w:val="0072350C"/>
    <w:rsid w:val="00731589"/>
    <w:rsid w:val="00734203"/>
    <w:rsid w:val="00740A5F"/>
    <w:rsid w:val="00744AFE"/>
    <w:rsid w:val="0074507F"/>
    <w:rsid w:val="00746CB2"/>
    <w:rsid w:val="00754E3C"/>
    <w:rsid w:val="00755E65"/>
    <w:rsid w:val="0075743E"/>
    <w:rsid w:val="00765EF2"/>
    <w:rsid w:val="00767B34"/>
    <w:rsid w:val="007705C9"/>
    <w:rsid w:val="00773B94"/>
    <w:rsid w:val="00776370"/>
    <w:rsid w:val="007773C0"/>
    <w:rsid w:val="00777F07"/>
    <w:rsid w:val="00783E3D"/>
    <w:rsid w:val="007843E3"/>
    <w:rsid w:val="00786AB6"/>
    <w:rsid w:val="007873B3"/>
    <w:rsid w:val="007929AD"/>
    <w:rsid w:val="00792ADC"/>
    <w:rsid w:val="007941AC"/>
    <w:rsid w:val="00794FDE"/>
    <w:rsid w:val="007A024C"/>
    <w:rsid w:val="007A283E"/>
    <w:rsid w:val="007A2FF4"/>
    <w:rsid w:val="007A4315"/>
    <w:rsid w:val="007A4C4E"/>
    <w:rsid w:val="007A4C94"/>
    <w:rsid w:val="007A7E1C"/>
    <w:rsid w:val="007B0C99"/>
    <w:rsid w:val="007C1934"/>
    <w:rsid w:val="007C2F0C"/>
    <w:rsid w:val="007C7AE3"/>
    <w:rsid w:val="007D033C"/>
    <w:rsid w:val="007D09CB"/>
    <w:rsid w:val="007D3A6E"/>
    <w:rsid w:val="007D5DDD"/>
    <w:rsid w:val="007D6111"/>
    <w:rsid w:val="007D639A"/>
    <w:rsid w:val="007D6B6D"/>
    <w:rsid w:val="007D6D64"/>
    <w:rsid w:val="007E06D4"/>
    <w:rsid w:val="007E2AA9"/>
    <w:rsid w:val="007E4941"/>
    <w:rsid w:val="007E5706"/>
    <w:rsid w:val="007F2E6F"/>
    <w:rsid w:val="007F56ED"/>
    <w:rsid w:val="007F60B8"/>
    <w:rsid w:val="008017E5"/>
    <w:rsid w:val="00810448"/>
    <w:rsid w:val="00812858"/>
    <w:rsid w:val="0081725D"/>
    <w:rsid w:val="00821D4C"/>
    <w:rsid w:val="00826723"/>
    <w:rsid w:val="00833294"/>
    <w:rsid w:val="008344F1"/>
    <w:rsid w:val="00834756"/>
    <w:rsid w:val="008359BB"/>
    <w:rsid w:val="00841DF2"/>
    <w:rsid w:val="00844501"/>
    <w:rsid w:val="00847B5D"/>
    <w:rsid w:val="0085328D"/>
    <w:rsid w:val="00856DCC"/>
    <w:rsid w:val="00857B39"/>
    <w:rsid w:val="0086154D"/>
    <w:rsid w:val="00864360"/>
    <w:rsid w:val="00870586"/>
    <w:rsid w:val="00871AB0"/>
    <w:rsid w:val="00871D8E"/>
    <w:rsid w:val="00871DB2"/>
    <w:rsid w:val="0087773C"/>
    <w:rsid w:val="00880825"/>
    <w:rsid w:val="008823DE"/>
    <w:rsid w:val="00882B59"/>
    <w:rsid w:val="0089036B"/>
    <w:rsid w:val="00893B3C"/>
    <w:rsid w:val="008948EE"/>
    <w:rsid w:val="008A0E61"/>
    <w:rsid w:val="008A1014"/>
    <w:rsid w:val="008A192F"/>
    <w:rsid w:val="008A54B7"/>
    <w:rsid w:val="008A776C"/>
    <w:rsid w:val="008A7992"/>
    <w:rsid w:val="008A7F79"/>
    <w:rsid w:val="008B01A7"/>
    <w:rsid w:val="008B0211"/>
    <w:rsid w:val="008B132A"/>
    <w:rsid w:val="008B1E5D"/>
    <w:rsid w:val="008B69FC"/>
    <w:rsid w:val="008C1E26"/>
    <w:rsid w:val="008C231A"/>
    <w:rsid w:val="008C4142"/>
    <w:rsid w:val="008C5F84"/>
    <w:rsid w:val="008C6FEC"/>
    <w:rsid w:val="008C77AB"/>
    <w:rsid w:val="008D04CB"/>
    <w:rsid w:val="008D0750"/>
    <w:rsid w:val="008D16A0"/>
    <w:rsid w:val="008D1A79"/>
    <w:rsid w:val="008D23EB"/>
    <w:rsid w:val="008D6795"/>
    <w:rsid w:val="008D75DC"/>
    <w:rsid w:val="008D7D79"/>
    <w:rsid w:val="008E3F95"/>
    <w:rsid w:val="008E6106"/>
    <w:rsid w:val="008E6ED4"/>
    <w:rsid w:val="008F02E8"/>
    <w:rsid w:val="008F1031"/>
    <w:rsid w:val="008F2AD7"/>
    <w:rsid w:val="008F2CD7"/>
    <w:rsid w:val="008F7FEA"/>
    <w:rsid w:val="00900E89"/>
    <w:rsid w:val="009011F3"/>
    <w:rsid w:val="00905360"/>
    <w:rsid w:val="00905B71"/>
    <w:rsid w:val="00914C76"/>
    <w:rsid w:val="009153AB"/>
    <w:rsid w:val="00915BA6"/>
    <w:rsid w:val="00917A7D"/>
    <w:rsid w:val="00921060"/>
    <w:rsid w:val="009227EC"/>
    <w:rsid w:val="00922B28"/>
    <w:rsid w:val="0092369B"/>
    <w:rsid w:val="009309AA"/>
    <w:rsid w:val="00931802"/>
    <w:rsid w:val="00932A77"/>
    <w:rsid w:val="009379F9"/>
    <w:rsid w:val="009440D5"/>
    <w:rsid w:val="00947456"/>
    <w:rsid w:val="00953E82"/>
    <w:rsid w:val="00954337"/>
    <w:rsid w:val="009545FD"/>
    <w:rsid w:val="0095623A"/>
    <w:rsid w:val="0095682B"/>
    <w:rsid w:val="009572B3"/>
    <w:rsid w:val="00965931"/>
    <w:rsid w:val="009707E6"/>
    <w:rsid w:val="009713A0"/>
    <w:rsid w:val="009749C7"/>
    <w:rsid w:val="00975F05"/>
    <w:rsid w:val="009827E0"/>
    <w:rsid w:val="00985CFB"/>
    <w:rsid w:val="00986754"/>
    <w:rsid w:val="00990CA0"/>
    <w:rsid w:val="0099675D"/>
    <w:rsid w:val="009A404A"/>
    <w:rsid w:val="009A5ECC"/>
    <w:rsid w:val="009A6785"/>
    <w:rsid w:val="009B1A4F"/>
    <w:rsid w:val="009B2171"/>
    <w:rsid w:val="009B3C99"/>
    <w:rsid w:val="009B6527"/>
    <w:rsid w:val="009B6635"/>
    <w:rsid w:val="009B7724"/>
    <w:rsid w:val="009B7B0E"/>
    <w:rsid w:val="009C2311"/>
    <w:rsid w:val="009C3046"/>
    <w:rsid w:val="009D0E27"/>
    <w:rsid w:val="009D6B28"/>
    <w:rsid w:val="009E0080"/>
    <w:rsid w:val="009E5325"/>
    <w:rsid w:val="009E5B2F"/>
    <w:rsid w:val="009F0245"/>
    <w:rsid w:val="009F086B"/>
    <w:rsid w:val="009F1EDE"/>
    <w:rsid w:val="009F5F2A"/>
    <w:rsid w:val="009F6B3B"/>
    <w:rsid w:val="009F78D0"/>
    <w:rsid w:val="009F79DC"/>
    <w:rsid w:val="00A027F5"/>
    <w:rsid w:val="00A040C1"/>
    <w:rsid w:val="00A10D52"/>
    <w:rsid w:val="00A10DB1"/>
    <w:rsid w:val="00A11EFC"/>
    <w:rsid w:val="00A12F27"/>
    <w:rsid w:val="00A13A9E"/>
    <w:rsid w:val="00A16762"/>
    <w:rsid w:val="00A17ACA"/>
    <w:rsid w:val="00A17D62"/>
    <w:rsid w:val="00A20601"/>
    <w:rsid w:val="00A2126A"/>
    <w:rsid w:val="00A2354E"/>
    <w:rsid w:val="00A25376"/>
    <w:rsid w:val="00A25970"/>
    <w:rsid w:val="00A25E13"/>
    <w:rsid w:val="00A262B4"/>
    <w:rsid w:val="00A31006"/>
    <w:rsid w:val="00A33A55"/>
    <w:rsid w:val="00A33DE3"/>
    <w:rsid w:val="00A409A4"/>
    <w:rsid w:val="00A45752"/>
    <w:rsid w:val="00A53EC1"/>
    <w:rsid w:val="00A56978"/>
    <w:rsid w:val="00A60A7E"/>
    <w:rsid w:val="00A6236A"/>
    <w:rsid w:val="00A62B89"/>
    <w:rsid w:val="00A62EE3"/>
    <w:rsid w:val="00A7198B"/>
    <w:rsid w:val="00A72268"/>
    <w:rsid w:val="00A74A83"/>
    <w:rsid w:val="00A76828"/>
    <w:rsid w:val="00A77CA8"/>
    <w:rsid w:val="00A77D3B"/>
    <w:rsid w:val="00A8073F"/>
    <w:rsid w:val="00A8132B"/>
    <w:rsid w:val="00A821CF"/>
    <w:rsid w:val="00A85CBC"/>
    <w:rsid w:val="00A87B9C"/>
    <w:rsid w:val="00A90106"/>
    <w:rsid w:val="00A901B3"/>
    <w:rsid w:val="00A915C2"/>
    <w:rsid w:val="00A92617"/>
    <w:rsid w:val="00A92A79"/>
    <w:rsid w:val="00AA1A32"/>
    <w:rsid w:val="00AB0196"/>
    <w:rsid w:val="00AB0CB2"/>
    <w:rsid w:val="00AB3834"/>
    <w:rsid w:val="00AB52E2"/>
    <w:rsid w:val="00AC4147"/>
    <w:rsid w:val="00AC6F38"/>
    <w:rsid w:val="00AD1FB9"/>
    <w:rsid w:val="00AD4A51"/>
    <w:rsid w:val="00AD4F34"/>
    <w:rsid w:val="00AD52CC"/>
    <w:rsid w:val="00AD5D03"/>
    <w:rsid w:val="00AD6D08"/>
    <w:rsid w:val="00AD749E"/>
    <w:rsid w:val="00AE1C79"/>
    <w:rsid w:val="00AE29D6"/>
    <w:rsid w:val="00AF12C9"/>
    <w:rsid w:val="00AF2D4E"/>
    <w:rsid w:val="00AF517C"/>
    <w:rsid w:val="00B012C9"/>
    <w:rsid w:val="00B040DC"/>
    <w:rsid w:val="00B10609"/>
    <w:rsid w:val="00B10ED4"/>
    <w:rsid w:val="00B13A0F"/>
    <w:rsid w:val="00B1683C"/>
    <w:rsid w:val="00B2135F"/>
    <w:rsid w:val="00B216C6"/>
    <w:rsid w:val="00B216F1"/>
    <w:rsid w:val="00B30E58"/>
    <w:rsid w:val="00B31F5C"/>
    <w:rsid w:val="00B337F0"/>
    <w:rsid w:val="00B361AB"/>
    <w:rsid w:val="00B42313"/>
    <w:rsid w:val="00B4524E"/>
    <w:rsid w:val="00B47265"/>
    <w:rsid w:val="00B52CC6"/>
    <w:rsid w:val="00B546A6"/>
    <w:rsid w:val="00B5515E"/>
    <w:rsid w:val="00B574A6"/>
    <w:rsid w:val="00B62121"/>
    <w:rsid w:val="00B70670"/>
    <w:rsid w:val="00B719E5"/>
    <w:rsid w:val="00B72BF9"/>
    <w:rsid w:val="00B7308C"/>
    <w:rsid w:val="00B743C0"/>
    <w:rsid w:val="00B756AA"/>
    <w:rsid w:val="00B76738"/>
    <w:rsid w:val="00B77C42"/>
    <w:rsid w:val="00B83E2E"/>
    <w:rsid w:val="00B84A07"/>
    <w:rsid w:val="00B84F0E"/>
    <w:rsid w:val="00B8630C"/>
    <w:rsid w:val="00B87B80"/>
    <w:rsid w:val="00B93581"/>
    <w:rsid w:val="00B94102"/>
    <w:rsid w:val="00B949EF"/>
    <w:rsid w:val="00BA0E50"/>
    <w:rsid w:val="00BA1F6E"/>
    <w:rsid w:val="00BA4397"/>
    <w:rsid w:val="00BA4640"/>
    <w:rsid w:val="00BA53F7"/>
    <w:rsid w:val="00BA5980"/>
    <w:rsid w:val="00BA704A"/>
    <w:rsid w:val="00BA79A1"/>
    <w:rsid w:val="00BB690F"/>
    <w:rsid w:val="00BB6954"/>
    <w:rsid w:val="00BB76F0"/>
    <w:rsid w:val="00BC09D6"/>
    <w:rsid w:val="00BC62C7"/>
    <w:rsid w:val="00BD23F8"/>
    <w:rsid w:val="00BD44B5"/>
    <w:rsid w:val="00BD4501"/>
    <w:rsid w:val="00BD5E87"/>
    <w:rsid w:val="00BF0FA4"/>
    <w:rsid w:val="00BF2256"/>
    <w:rsid w:val="00BF5A15"/>
    <w:rsid w:val="00BF6D3A"/>
    <w:rsid w:val="00BF74B4"/>
    <w:rsid w:val="00C01A17"/>
    <w:rsid w:val="00C01DCC"/>
    <w:rsid w:val="00C04146"/>
    <w:rsid w:val="00C0459A"/>
    <w:rsid w:val="00C07B4F"/>
    <w:rsid w:val="00C07BF2"/>
    <w:rsid w:val="00C115A9"/>
    <w:rsid w:val="00C1232D"/>
    <w:rsid w:val="00C16ECC"/>
    <w:rsid w:val="00C17746"/>
    <w:rsid w:val="00C212B1"/>
    <w:rsid w:val="00C245A9"/>
    <w:rsid w:val="00C24951"/>
    <w:rsid w:val="00C25000"/>
    <w:rsid w:val="00C26994"/>
    <w:rsid w:val="00C27CE5"/>
    <w:rsid w:val="00C301C2"/>
    <w:rsid w:val="00C32762"/>
    <w:rsid w:val="00C3404A"/>
    <w:rsid w:val="00C36838"/>
    <w:rsid w:val="00C40678"/>
    <w:rsid w:val="00C4107E"/>
    <w:rsid w:val="00C41260"/>
    <w:rsid w:val="00C44334"/>
    <w:rsid w:val="00C44F93"/>
    <w:rsid w:val="00C47170"/>
    <w:rsid w:val="00C4749A"/>
    <w:rsid w:val="00C50375"/>
    <w:rsid w:val="00C50BE0"/>
    <w:rsid w:val="00C510BD"/>
    <w:rsid w:val="00C518AF"/>
    <w:rsid w:val="00C52B36"/>
    <w:rsid w:val="00C541D3"/>
    <w:rsid w:val="00C565D3"/>
    <w:rsid w:val="00C57115"/>
    <w:rsid w:val="00C6140C"/>
    <w:rsid w:val="00C61F23"/>
    <w:rsid w:val="00C62B64"/>
    <w:rsid w:val="00C67AA9"/>
    <w:rsid w:val="00C75C0B"/>
    <w:rsid w:val="00C77989"/>
    <w:rsid w:val="00C8084C"/>
    <w:rsid w:val="00C82477"/>
    <w:rsid w:val="00C82D4B"/>
    <w:rsid w:val="00C85E9B"/>
    <w:rsid w:val="00C9165B"/>
    <w:rsid w:val="00C955DF"/>
    <w:rsid w:val="00C96959"/>
    <w:rsid w:val="00C9697F"/>
    <w:rsid w:val="00CA3407"/>
    <w:rsid w:val="00CA6C04"/>
    <w:rsid w:val="00CB1754"/>
    <w:rsid w:val="00CC0800"/>
    <w:rsid w:val="00CC5019"/>
    <w:rsid w:val="00CC5751"/>
    <w:rsid w:val="00CC6E96"/>
    <w:rsid w:val="00CC7DFB"/>
    <w:rsid w:val="00CD5EE9"/>
    <w:rsid w:val="00CD6798"/>
    <w:rsid w:val="00CD77F3"/>
    <w:rsid w:val="00CE2E01"/>
    <w:rsid w:val="00CE338F"/>
    <w:rsid w:val="00CE58A8"/>
    <w:rsid w:val="00CF0DF3"/>
    <w:rsid w:val="00CF2042"/>
    <w:rsid w:val="00CF448E"/>
    <w:rsid w:val="00CF4BAB"/>
    <w:rsid w:val="00D00818"/>
    <w:rsid w:val="00D00DFE"/>
    <w:rsid w:val="00D0165C"/>
    <w:rsid w:val="00D05C4B"/>
    <w:rsid w:val="00D05F09"/>
    <w:rsid w:val="00D072C6"/>
    <w:rsid w:val="00D1471F"/>
    <w:rsid w:val="00D167CF"/>
    <w:rsid w:val="00D17B3E"/>
    <w:rsid w:val="00D215CC"/>
    <w:rsid w:val="00D224BD"/>
    <w:rsid w:val="00D2302B"/>
    <w:rsid w:val="00D24398"/>
    <w:rsid w:val="00D243E1"/>
    <w:rsid w:val="00D25312"/>
    <w:rsid w:val="00D27404"/>
    <w:rsid w:val="00D340CA"/>
    <w:rsid w:val="00D3453D"/>
    <w:rsid w:val="00D35672"/>
    <w:rsid w:val="00D505ED"/>
    <w:rsid w:val="00D50C31"/>
    <w:rsid w:val="00D51525"/>
    <w:rsid w:val="00D5475B"/>
    <w:rsid w:val="00D56AE8"/>
    <w:rsid w:val="00D6226C"/>
    <w:rsid w:val="00D632C3"/>
    <w:rsid w:val="00D718C1"/>
    <w:rsid w:val="00D73AB9"/>
    <w:rsid w:val="00D74133"/>
    <w:rsid w:val="00D7703F"/>
    <w:rsid w:val="00D773A8"/>
    <w:rsid w:val="00D802E9"/>
    <w:rsid w:val="00D82489"/>
    <w:rsid w:val="00D84305"/>
    <w:rsid w:val="00D8533F"/>
    <w:rsid w:val="00D90C8A"/>
    <w:rsid w:val="00D91DC5"/>
    <w:rsid w:val="00D9527D"/>
    <w:rsid w:val="00D9672B"/>
    <w:rsid w:val="00D97681"/>
    <w:rsid w:val="00DA578E"/>
    <w:rsid w:val="00DA6295"/>
    <w:rsid w:val="00DA6C12"/>
    <w:rsid w:val="00DB122C"/>
    <w:rsid w:val="00DB483A"/>
    <w:rsid w:val="00DB5DAB"/>
    <w:rsid w:val="00DB767E"/>
    <w:rsid w:val="00DC0541"/>
    <w:rsid w:val="00DC15C2"/>
    <w:rsid w:val="00DC58E4"/>
    <w:rsid w:val="00DC7AA1"/>
    <w:rsid w:val="00DD090A"/>
    <w:rsid w:val="00DD12FF"/>
    <w:rsid w:val="00DD3529"/>
    <w:rsid w:val="00DD4E3C"/>
    <w:rsid w:val="00DD6AB8"/>
    <w:rsid w:val="00DE1385"/>
    <w:rsid w:val="00DE6269"/>
    <w:rsid w:val="00DE70BA"/>
    <w:rsid w:val="00DE7F2B"/>
    <w:rsid w:val="00DE7FF8"/>
    <w:rsid w:val="00DF207E"/>
    <w:rsid w:val="00DF59CF"/>
    <w:rsid w:val="00DF651E"/>
    <w:rsid w:val="00DF7559"/>
    <w:rsid w:val="00E001EB"/>
    <w:rsid w:val="00E03ACB"/>
    <w:rsid w:val="00E03C69"/>
    <w:rsid w:val="00E07F17"/>
    <w:rsid w:val="00E11B4E"/>
    <w:rsid w:val="00E13347"/>
    <w:rsid w:val="00E2011E"/>
    <w:rsid w:val="00E22F19"/>
    <w:rsid w:val="00E23E88"/>
    <w:rsid w:val="00E23EAE"/>
    <w:rsid w:val="00E23EB7"/>
    <w:rsid w:val="00E25B56"/>
    <w:rsid w:val="00E32C70"/>
    <w:rsid w:val="00E41FC4"/>
    <w:rsid w:val="00E429AC"/>
    <w:rsid w:val="00E500DB"/>
    <w:rsid w:val="00E50DB3"/>
    <w:rsid w:val="00E517FC"/>
    <w:rsid w:val="00E52585"/>
    <w:rsid w:val="00E53673"/>
    <w:rsid w:val="00E5433E"/>
    <w:rsid w:val="00E5583B"/>
    <w:rsid w:val="00E5758D"/>
    <w:rsid w:val="00E57AB1"/>
    <w:rsid w:val="00E57AFA"/>
    <w:rsid w:val="00E637BB"/>
    <w:rsid w:val="00E63FA2"/>
    <w:rsid w:val="00E657DD"/>
    <w:rsid w:val="00E658D8"/>
    <w:rsid w:val="00E65DB8"/>
    <w:rsid w:val="00E66772"/>
    <w:rsid w:val="00E66CDF"/>
    <w:rsid w:val="00E67AC5"/>
    <w:rsid w:val="00E70669"/>
    <w:rsid w:val="00E7240E"/>
    <w:rsid w:val="00E73FF3"/>
    <w:rsid w:val="00E75B64"/>
    <w:rsid w:val="00E772A4"/>
    <w:rsid w:val="00E84BA4"/>
    <w:rsid w:val="00E87FD0"/>
    <w:rsid w:val="00E902F9"/>
    <w:rsid w:val="00E90A17"/>
    <w:rsid w:val="00E97098"/>
    <w:rsid w:val="00EB0DD9"/>
    <w:rsid w:val="00EB288C"/>
    <w:rsid w:val="00EB47A2"/>
    <w:rsid w:val="00EB5473"/>
    <w:rsid w:val="00EC12F8"/>
    <w:rsid w:val="00EC1BE7"/>
    <w:rsid w:val="00EC66F1"/>
    <w:rsid w:val="00EC67A1"/>
    <w:rsid w:val="00EC7498"/>
    <w:rsid w:val="00ED116E"/>
    <w:rsid w:val="00ED2B57"/>
    <w:rsid w:val="00ED3A3C"/>
    <w:rsid w:val="00ED4A27"/>
    <w:rsid w:val="00ED7086"/>
    <w:rsid w:val="00ED78F1"/>
    <w:rsid w:val="00EE12C6"/>
    <w:rsid w:val="00EE2D6F"/>
    <w:rsid w:val="00EE4210"/>
    <w:rsid w:val="00EE544B"/>
    <w:rsid w:val="00EE5A52"/>
    <w:rsid w:val="00EE6AC0"/>
    <w:rsid w:val="00EE6C97"/>
    <w:rsid w:val="00EE743D"/>
    <w:rsid w:val="00EE78FC"/>
    <w:rsid w:val="00EE7F2E"/>
    <w:rsid w:val="00EF08D0"/>
    <w:rsid w:val="00EF1D08"/>
    <w:rsid w:val="00EF3297"/>
    <w:rsid w:val="00EF44BA"/>
    <w:rsid w:val="00EF626E"/>
    <w:rsid w:val="00EF7A29"/>
    <w:rsid w:val="00F0430B"/>
    <w:rsid w:val="00F0543F"/>
    <w:rsid w:val="00F06C13"/>
    <w:rsid w:val="00F12E04"/>
    <w:rsid w:val="00F1412F"/>
    <w:rsid w:val="00F15FA2"/>
    <w:rsid w:val="00F16B90"/>
    <w:rsid w:val="00F1767C"/>
    <w:rsid w:val="00F21DB9"/>
    <w:rsid w:val="00F22966"/>
    <w:rsid w:val="00F23FBD"/>
    <w:rsid w:val="00F32165"/>
    <w:rsid w:val="00F3237E"/>
    <w:rsid w:val="00F35EB3"/>
    <w:rsid w:val="00F36C6C"/>
    <w:rsid w:val="00F36DCE"/>
    <w:rsid w:val="00F43654"/>
    <w:rsid w:val="00F43AA8"/>
    <w:rsid w:val="00F448DA"/>
    <w:rsid w:val="00F44EF1"/>
    <w:rsid w:val="00F46163"/>
    <w:rsid w:val="00F54D91"/>
    <w:rsid w:val="00F60C65"/>
    <w:rsid w:val="00F63B84"/>
    <w:rsid w:val="00F659F3"/>
    <w:rsid w:val="00F671BC"/>
    <w:rsid w:val="00F72D6E"/>
    <w:rsid w:val="00F74E7B"/>
    <w:rsid w:val="00F77A5E"/>
    <w:rsid w:val="00F8363E"/>
    <w:rsid w:val="00F83BC0"/>
    <w:rsid w:val="00F849D3"/>
    <w:rsid w:val="00F84F7D"/>
    <w:rsid w:val="00F90E21"/>
    <w:rsid w:val="00F91EA5"/>
    <w:rsid w:val="00F946CD"/>
    <w:rsid w:val="00F95537"/>
    <w:rsid w:val="00FA1F34"/>
    <w:rsid w:val="00FA50F2"/>
    <w:rsid w:val="00FA60F0"/>
    <w:rsid w:val="00FA745A"/>
    <w:rsid w:val="00FB0153"/>
    <w:rsid w:val="00FB1D3B"/>
    <w:rsid w:val="00FB700C"/>
    <w:rsid w:val="00FC355F"/>
    <w:rsid w:val="00FC3C9E"/>
    <w:rsid w:val="00FC418B"/>
    <w:rsid w:val="00FC6E14"/>
    <w:rsid w:val="00FD1624"/>
    <w:rsid w:val="00FD1BC6"/>
    <w:rsid w:val="00FD2935"/>
    <w:rsid w:val="00FD69E7"/>
    <w:rsid w:val="00FE6542"/>
    <w:rsid w:val="00FF49C4"/>
    <w:rsid w:val="00FF6D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9B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073F"/>
    <w:rPr>
      <w:rFonts w:ascii="Calibri" w:eastAsia="Calibri" w:hAnsi="Calibri" w:cs="Times New Roman"/>
    </w:rPr>
  </w:style>
  <w:style w:type="paragraph" w:styleId="1">
    <w:name w:val="heading 1"/>
    <w:basedOn w:val="a"/>
    <w:next w:val="a"/>
    <w:link w:val="10"/>
    <w:uiPriority w:val="9"/>
    <w:qFormat/>
    <w:rsid w:val="00F15FA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603E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22B28"/>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A17D62"/>
    <w:pPr>
      <w:ind w:left="720"/>
      <w:contextualSpacing/>
    </w:pPr>
  </w:style>
  <w:style w:type="character" w:styleId="a5">
    <w:name w:val="Hyperlink"/>
    <w:basedOn w:val="a0"/>
    <w:uiPriority w:val="99"/>
    <w:unhideWhenUsed/>
    <w:rsid w:val="006922DE"/>
    <w:rPr>
      <w:color w:val="0000FF" w:themeColor="hyperlink"/>
      <w:u w:val="single"/>
    </w:rPr>
  </w:style>
  <w:style w:type="character" w:styleId="a6">
    <w:name w:val="FollowedHyperlink"/>
    <w:basedOn w:val="a0"/>
    <w:uiPriority w:val="99"/>
    <w:semiHidden/>
    <w:unhideWhenUsed/>
    <w:rsid w:val="00BD4501"/>
    <w:rPr>
      <w:color w:val="800080" w:themeColor="followedHyperlink"/>
      <w:u w:val="single"/>
    </w:rPr>
  </w:style>
  <w:style w:type="character" w:customStyle="1" w:styleId="citation">
    <w:name w:val="citation"/>
    <w:basedOn w:val="a0"/>
    <w:rsid w:val="003E6B14"/>
  </w:style>
  <w:style w:type="paragraph" w:styleId="a7">
    <w:name w:val="header"/>
    <w:basedOn w:val="a"/>
    <w:link w:val="a8"/>
    <w:uiPriority w:val="99"/>
    <w:unhideWhenUsed/>
    <w:rsid w:val="00F849D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849D3"/>
    <w:rPr>
      <w:rFonts w:ascii="Calibri" w:eastAsia="Calibri" w:hAnsi="Calibri" w:cs="Times New Roman"/>
    </w:rPr>
  </w:style>
  <w:style w:type="paragraph" w:styleId="a9">
    <w:name w:val="footer"/>
    <w:basedOn w:val="a"/>
    <w:link w:val="aa"/>
    <w:uiPriority w:val="99"/>
    <w:unhideWhenUsed/>
    <w:rsid w:val="00F849D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849D3"/>
    <w:rPr>
      <w:rFonts w:ascii="Calibri" w:eastAsia="Calibri" w:hAnsi="Calibri" w:cs="Times New Roman"/>
    </w:rPr>
  </w:style>
  <w:style w:type="paragraph" w:customStyle="1" w:styleId="rvps2">
    <w:name w:val="rvps2"/>
    <w:basedOn w:val="a"/>
    <w:rsid w:val="0003488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0">
    <w:name w:val="Заголовок 2 Знак"/>
    <w:basedOn w:val="a0"/>
    <w:link w:val="2"/>
    <w:uiPriority w:val="9"/>
    <w:semiHidden/>
    <w:rsid w:val="00603E77"/>
    <w:rPr>
      <w:rFonts w:asciiTheme="majorHAnsi" w:eastAsiaTheme="majorEastAsia" w:hAnsiTheme="majorHAnsi" w:cstheme="majorBidi"/>
      <w:b/>
      <w:bCs/>
      <w:color w:val="4F81BD" w:themeColor="accent1"/>
      <w:sz w:val="26"/>
      <w:szCs w:val="26"/>
    </w:rPr>
  </w:style>
  <w:style w:type="character" w:customStyle="1" w:styleId="fontstyle01">
    <w:name w:val="fontstyle01"/>
    <w:basedOn w:val="a0"/>
    <w:rsid w:val="00F36C6C"/>
    <w:rPr>
      <w:rFonts w:ascii="TimesNewRomanPSMT" w:hAnsi="TimesNewRomanPSMT" w:hint="default"/>
      <w:b w:val="0"/>
      <w:bCs w:val="0"/>
      <w:i w:val="0"/>
      <w:iCs w:val="0"/>
      <w:color w:val="000000"/>
      <w:sz w:val="28"/>
      <w:szCs w:val="28"/>
    </w:rPr>
  </w:style>
  <w:style w:type="character" w:styleId="ab">
    <w:name w:val="Strong"/>
    <w:basedOn w:val="a0"/>
    <w:uiPriority w:val="22"/>
    <w:qFormat/>
    <w:rsid w:val="00AB3834"/>
    <w:rPr>
      <w:b/>
      <w:bCs/>
    </w:rPr>
  </w:style>
  <w:style w:type="character" w:customStyle="1" w:styleId="rvts9">
    <w:name w:val="rvts9"/>
    <w:basedOn w:val="a0"/>
    <w:rsid w:val="00512A55"/>
  </w:style>
  <w:style w:type="character" w:customStyle="1" w:styleId="rvts37">
    <w:name w:val="rvts37"/>
    <w:basedOn w:val="a0"/>
    <w:rsid w:val="00512A55"/>
  </w:style>
  <w:style w:type="character" w:customStyle="1" w:styleId="10">
    <w:name w:val="Заголовок 1 Знак"/>
    <w:basedOn w:val="a0"/>
    <w:link w:val="1"/>
    <w:uiPriority w:val="9"/>
    <w:rsid w:val="00F15FA2"/>
    <w:rPr>
      <w:rFonts w:asciiTheme="majorHAnsi" w:eastAsiaTheme="majorEastAsia" w:hAnsiTheme="majorHAnsi" w:cstheme="majorBidi"/>
      <w:b/>
      <w:bCs/>
      <w:color w:val="365F91" w:themeColor="accent1" w:themeShade="BF"/>
      <w:sz w:val="28"/>
      <w:szCs w:val="28"/>
    </w:rPr>
  </w:style>
  <w:style w:type="character" w:customStyle="1" w:styleId="UnresolvedMention">
    <w:name w:val="Unresolved Mention"/>
    <w:basedOn w:val="a0"/>
    <w:uiPriority w:val="99"/>
    <w:semiHidden/>
    <w:unhideWhenUsed/>
    <w:rsid w:val="00AD4F3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073F"/>
    <w:rPr>
      <w:rFonts w:ascii="Calibri" w:eastAsia="Calibri" w:hAnsi="Calibri" w:cs="Times New Roman"/>
    </w:rPr>
  </w:style>
  <w:style w:type="paragraph" w:styleId="1">
    <w:name w:val="heading 1"/>
    <w:basedOn w:val="a"/>
    <w:next w:val="a"/>
    <w:link w:val="10"/>
    <w:uiPriority w:val="9"/>
    <w:qFormat/>
    <w:rsid w:val="00F15FA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603E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22B28"/>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A17D62"/>
    <w:pPr>
      <w:ind w:left="720"/>
      <w:contextualSpacing/>
    </w:pPr>
  </w:style>
  <w:style w:type="character" w:styleId="a5">
    <w:name w:val="Hyperlink"/>
    <w:basedOn w:val="a0"/>
    <w:uiPriority w:val="99"/>
    <w:unhideWhenUsed/>
    <w:rsid w:val="006922DE"/>
    <w:rPr>
      <w:color w:val="0000FF" w:themeColor="hyperlink"/>
      <w:u w:val="single"/>
    </w:rPr>
  </w:style>
  <w:style w:type="character" w:styleId="a6">
    <w:name w:val="FollowedHyperlink"/>
    <w:basedOn w:val="a0"/>
    <w:uiPriority w:val="99"/>
    <w:semiHidden/>
    <w:unhideWhenUsed/>
    <w:rsid w:val="00BD4501"/>
    <w:rPr>
      <w:color w:val="800080" w:themeColor="followedHyperlink"/>
      <w:u w:val="single"/>
    </w:rPr>
  </w:style>
  <w:style w:type="character" w:customStyle="1" w:styleId="citation">
    <w:name w:val="citation"/>
    <w:basedOn w:val="a0"/>
    <w:rsid w:val="003E6B14"/>
  </w:style>
  <w:style w:type="paragraph" w:styleId="a7">
    <w:name w:val="header"/>
    <w:basedOn w:val="a"/>
    <w:link w:val="a8"/>
    <w:uiPriority w:val="99"/>
    <w:unhideWhenUsed/>
    <w:rsid w:val="00F849D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849D3"/>
    <w:rPr>
      <w:rFonts w:ascii="Calibri" w:eastAsia="Calibri" w:hAnsi="Calibri" w:cs="Times New Roman"/>
    </w:rPr>
  </w:style>
  <w:style w:type="paragraph" w:styleId="a9">
    <w:name w:val="footer"/>
    <w:basedOn w:val="a"/>
    <w:link w:val="aa"/>
    <w:uiPriority w:val="99"/>
    <w:unhideWhenUsed/>
    <w:rsid w:val="00F849D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849D3"/>
    <w:rPr>
      <w:rFonts w:ascii="Calibri" w:eastAsia="Calibri" w:hAnsi="Calibri" w:cs="Times New Roman"/>
    </w:rPr>
  </w:style>
  <w:style w:type="paragraph" w:customStyle="1" w:styleId="rvps2">
    <w:name w:val="rvps2"/>
    <w:basedOn w:val="a"/>
    <w:rsid w:val="0003488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0">
    <w:name w:val="Заголовок 2 Знак"/>
    <w:basedOn w:val="a0"/>
    <w:link w:val="2"/>
    <w:uiPriority w:val="9"/>
    <w:semiHidden/>
    <w:rsid w:val="00603E77"/>
    <w:rPr>
      <w:rFonts w:asciiTheme="majorHAnsi" w:eastAsiaTheme="majorEastAsia" w:hAnsiTheme="majorHAnsi" w:cstheme="majorBidi"/>
      <w:b/>
      <w:bCs/>
      <w:color w:val="4F81BD" w:themeColor="accent1"/>
      <w:sz w:val="26"/>
      <w:szCs w:val="26"/>
    </w:rPr>
  </w:style>
  <w:style w:type="character" w:customStyle="1" w:styleId="fontstyle01">
    <w:name w:val="fontstyle01"/>
    <w:basedOn w:val="a0"/>
    <w:rsid w:val="00F36C6C"/>
    <w:rPr>
      <w:rFonts w:ascii="TimesNewRomanPSMT" w:hAnsi="TimesNewRomanPSMT" w:hint="default"/>
      <w:b w:val="0"/>
      <w:bCs w:val="0"/>
      <w:i w:val="0"/>
      <w:iCs w:val="0"/>
      <w:color w:val="000000"/>
      <w:sz w:val="28"/>
      <w:szCs w:val="28"/>
    </w:rPr>
  </w:style>
  <w:style w:type="character" w:styleId="ab">
    <w:name w:val="Strong"/>
    <w:basedOn w:val="a0"/>
    <w:uiPriority w:val="22"/>
    <w:qFormat/>
    <w:rsid w:val="00AB3834"/>
    <w:rPr>
      <w:b/>
      <w:bCs/>
    </w:rPr>
  </w:style>
  <w:style w:type="character" w:customStyle="1" w:styleId="rvts9">
    <w:name w:val="rvts9"/>
    <w:basedOn w:val="a0"/>
    <w:rsid w:val="00512A55"/>
  </w:style>
  <w:style w:type="character" w:customStyle="1" w:styleId="rvts37">
    <w:name w:val="rvts37"/>
    <w:basedOn w:val="a0"/>
    <w:rsid w:val="00512A55"/>
  </w:style>
  <w:style w:type="character" w:customStyle="1" w:styleId="10">
    <w:name w:val="Заголовок 1 Знак"/>
    <w:basedOn w:val="a0"/>
    <w:link w:val="1"/>
    <w:uiPriority w:val="9"/>
    <w:rsid w:val="00F15FA2"/>
    <w:rPr>
      <w:rFonts w:asciiTheme="majorHAnsi" w:eastAsiaTheme="majorEastAsia" w:hAnsiTheme="majorHAnsi" w:cstheme="majorBidi"/>
      <w:b/>
      <w:bCs/>
      <w:color w:val="365F91" w:themeColor="accent1" w:themeShade="BF"/>
      <w:sz w:val="28"/>
      <w:szCs w:val="28"/>
    </w:rPr>
  </w:style>
  <w:style w:type="character" w:customStyle="1" w:styleId="UnresolvedMention">
    <w:name w:val="Unresolved Mention"/>
    <w:basedOn w:val="a0"/>
    <w:uiPriority w:val="99"/>
    <w:semiHidden/>
    <w:unhideWhenUsed/>
    <w:rsid w:val="00AD4F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36013">
      <w:bodyDiv w:val="1"/>
      <w:marLeft w:val="0"/>
      <w:marRight w:val="0"/>
      <w:marTop w:val="0"/>
      <w:marBottom w:val="0"/>
      <w:divBdr>
        <w:top w:val="none" w:sz="0" w:space="0" w:color="auto"/>
        <w:left w:val="none" w:sz="0" w:space="0" w:color="auto"/>
        <w:bottom w:val="none" w:sz="0" w:space="0" w:color="auto"/>
        <w:right w:val="none" w:sz="0" w:space="0" w:color="auto"/>
      </w:divBdr>
    </w:div>
    <w:div w:id="31276336">
      <w:bodyDiv w:val="1"/>
      <w:marLeft w:val="0"/>
      <w:marRight w:val="0"/>
      <w:marTop w:val="0"/>
      <w:marBottom w:val="0"/>
      <w:divBdr>
        <w:top w:val="none" w:sz="0" w:space="0" w:color="auto"/>
        <w:left w:val="none" w:sz="0" w:space="0" w:color="auto"/>
        <w:bottom w:val="none" w:sz="0" w:space="0" w:color="auto"/>
        <w:right w:val="none" w:sz="0" w:space="0" w:color="auto"/>
      </w:divBdr>
    </w:div>
    <w:div w:id="72554913">
      <w:bodyDiv w:val="1"/>
      <w:marLeft w:val="0"/>
      <w:marRight w:val="0"/>
      <w:marTop w:val="0"/>
      <w:marBottom w:val="0"/>
      <w:divBdr>
        <w:top w:val="none" w:sz="0" w:space="0" w:color="auto"/>
        <w:left w:val="none" w:sz="0" w:space="0" w:color="auto"/>
        <w:bottom w:val="none" w:sz="0" w:space="0" w:color="auto"/>
        <w:right w:val="none" w:sz="0" w:space="0" w:color="auto"/>
      </w:divBdr>
    </w:div>
    <w:div w:id="73597501">
      <w:bodyDiv w:val="1"/>
      <w:marLeft w:val="0"/>
      <w:marRight w:val="0"/>
      <w:marTop w:val="0"/>
      <w:marBottom w:val="0"/>
      <w:divBdr>
        <w:top w:val="none" w:sz="0" w:space="0" w:color="auto"/>
        <w:left w:val="none" w:sz="0" w:space="0" w:color="auto"/>
        <w:bottom w:val="none" w:sz="0" w:space="0" w:color="auto"/>
        <w:right w:val="none" w:sz="0" w:space="0" w:color="auto"/>
      </w:divBdr>
    </w:div>
    <w:div w:id="100954032">
      <w:bodyDiv w:val="1"/>
      <w:marLeft w:val="0"/>
      <w:marRight w:val="0"/>
      <w:marTop w:val="0"/>
      <w:marBottom w:val="0"/>
      <w:divBdr>
        <w:top w:val="none" w:sz="0" w:space="0" w:color="auto"/>
        <w:left w:val="none" w:sz="0" w:space="0" w:color="auto"/>
        <w:bottom w:val="none" w:sz="0" w:space="0" w:color="auto"/>
        <w:right w:val="none" w:sz="0" w:space="0" w:color="auto"/>
      </w:divBdr>
    </w:div>
    <w:div w:id="125776305">
      <w:bodyDiv w:val="1"/>
      <w:marLeft w:val="0"/>
      <w:marRight w:val="0"/>
      <w:marTop w:val="0"/>
      <w:marBottom w:val="0"/>
      <w:divBdr>
        <w:top w:val="none" w:sz="0" w:space="0" w:color="auto"/>
        <w:left w:val="none" w:sz="0" w:space="0" w:color="auto"/>
        <w:bottom w:val="none" w:sz="0" w:space="0" w:color="auto"/>
        <w:right w:val="none" w:sz="0" w:space="0" w:color="auto"/>
      </w:divBdr>
    </w:div>
    <w:div w:id="167526589">
      <w:bodyDiv w:val="1"/>
      <w:marLeft w:val="0"/>
      <w:marRight w:val="0"/>
      <w:marTop w:val="0"/>
      <w:marBottom w:val="0"/>
      <w:divBdr>
        <w:top w:val="none" w:sz="0" w:space="0" w:color="auto"/>
        <w:left w:val="none" w:sz="0" w:space="0" w:color="auto"/>
        <w:bottom w:val="none" w:sz="0" w:space="0" w:color="auto"/>
        <w:right w:val="none" w:sz="0" w:space="0" w:color="auto"/>
      </w:divBdr>
      <w:divsChild>
        <w:div w:id="663359065">
          <w:marLeft w:val="0"/>
          <w:marRight w:val="0"/>
          <w:marTop w:val="0"/>
          <w:marBottom w:val="0"/>
          <w:divBdr>
            <w:top w:val="none" w:sz="0" w:space="0" w:color="auto"/>
            <w:left w:val="none" w:sz="0" w:space="0" w:color="auto"/>
            <w:bottom w:val="none" w:sz="0" w:space="0" w:color="auto"/>
            <w:right w:val="none" w:sz="0" w:space="0" w:color="auto"/>
          </w:divBdr>
          <w:divsChild>
            <w:div w:id="1731227053">
              <w:marLeft w:val="0"/>
              <w:marRight w:val="0"/>
              <w:marTop w:val="0"/>
              <w:marBottom w:val="0"/>
              <w:divBdr>
                <w:top w:val="none" w:sz="0" w:space="0" w:color="auto"/>
                <w:left w:val="none" w:sz="0" w:space="0" w:color="auto"/>
                <w:bottom w:val="none" w:sz="0" w:space="0" w:color="auto"/>
                <w:right w:val="none" w:sz="0" w:space="0" w:color="auto"/>
              </w:divBdr>
            </w:div>
          </w:divsChild>
        </w:div>
        <w:div w:id="776830481">
          <w:marLeft w:val="0"/>
          <w:marRight w:val="0"/>
          <w:marTop w:val="0"/>
          <w:marBottom w:val="0"/>
          <w:divBdr>
            <w:top w:val="none" w:sz="0" w:space="0" w:color="auto"/>
            <w:left w:val="none" w:sz="0" w:space="0" w:color="auto"/>
            <w:bottom w:val="none" w:sz="0" w:space="0" w:color="auto"/>
            <w:right w:val="none" w:sz="0" w:space="0" w:color="auto"/>
          </w:divBdr>
          <w:divsChild>
            <w:div w:id="2003312113">
              <w:marLeft w:val="0"/>
              <w:marRight w:val="0"/>
              <w:marTop w:val="0"/>
              <w:marBottom w:val="0"/>
              <w:divBdr>
                <w:top w:val="none" w:sz="0" w:space="0" w:color="auto"/>
                <w:left w:val="none" w:sz="0" w:space="0" w:color="auto"/>
                <w:bottom w:val="none" w:sz="0" w:space="0" w:color="auto"/>
                <w:right w:val="none" w:sz="0" w:space="0" w:color="auto"/>
              </w:divBdr>
            </w:div>
          </w:divsChild>
        </w:div>
        <w:div w:id="1099065522">
          <w:marLeft w:val="0"/>
          <w:marRight w:val="0"/>
          <w:marTop w:val="0"/>
          <w:marBottom w:val="0"/>
          <w:divBdr>
            <w:top w:val="none" w:sz="0" w:space="0" w:color="auto"/>
            <w:left w:val="none" w:sz="0" w:space="0" w:color="auto"/>
            <w:bottom w:val="none" w:sz="0" w:space="0" w:color="auto"/>
            <w:right w:val="none" w:sz="0" w:space="0" w:color="auto"/>
          </w:divBdr>
          <w:divsChild>
            <w:div w:id="210653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169434">
      <w:bodyDiv w:val="1"/>
      <w:marLeft w:val="0"/>
      <w:marRight w:val="0"/>
      <w:marTop w:val="0"/>
      <w:marBottom w:val="0"/>
      <w:divBdr>
        <w:top w:val="none" w:sz="0" w:space="0" w:color="auto"/>
        <w:left w:val="none" w:sz="0" w:space="0" w:color="auto"/>
        <w:bottom w:val="none" w:sz="0" w:space="0" w:color="auto"/>
        <w:right w:val="none" w:sz="0" w:space="0" w:color="auto"/>
      </w:divBdr>
    </w:div>
    <w:div w:id="259994749">
      <w:bodyDiv w:val="1"/>
      <w:marLeft w:val="0"/>
      <w:marRight w:val="0"/>
      <w:marTop w:val="0"/>
      <w:marBottom w:val="0"/>
      <w:divBdr>
        <w:top w:val="none" w:sz="0" w:space="0" w:color="auto"/>
        <w:left w:val="none" w:sz="0" w:space="0" w:color="auto"/>
        <w:bottom w:val="none" w:sz="0" w:space="0" w:color="auto"/>
        <w:right w:val="none" w:sz="0" w:space="0" w:color="auto"/>
      </w:divBdr>
    </w:div>
    <w:div w:id="294871375">
      <w:bodyDiv w:val="1"/>
      <w:marLeft w:val="0"/>
      <w:marRight w:val="0"/>
      <w:marTop w:val="0"/>
      <w:marBottom w:val="0"/>
      <w:divBdr>
        <w:top w:val="none" w:sz="0" w:space="0" w:color="auto"/>
        <w:left w:val="none" w:sz="0" w:space="0" w:color="auto"/>
        <w:bottom w:val="none" w:sz="0" w:space="0" w:color="auto"/>
        <w:right w:val="none" w:sz="0" w:space="0" w:color="auto"/>
      </w:divBdr>
    </w:div>
    <w:div w:id="304896514">
      <w:bodyDiv w:val="1"/>
      <w:marLeft w:val="0"/>
      <w:marRight w:val="0"/>
      <w:marTop w:val="0"/>
      <w:marBottom w:val="0"/>
      <w:divBdr>
        <w:top w:val="none" w:sz="0" w:space="0" w:color="auto"/>
        <w:left w:val="none" w:sz="0" w:space="0" w:color="auto"/>
        <w:bottom w:val="none" w:sz="0" w:space="0" w:color="auto"/>
        <w:right w:val="none" w:sz="0" w:space="0" w:color="auto"/>
      </w:divBdr>
    </w:div>
    <w:div w:id="311983394">
      <w:bodyDiv w:val="1"/>
      <w:marLeft w:val="0"/>
      <w:marRight w:val="0"/>
      <w:marTop w:val="0"/>
      <w:marBottom w:val="0"/>
      <w:divBdr>
        <w:top w:val="none" w:sz="0" w:space="0" w:color="auto"/>
        <w:left w:val="none" w:sz="0" w:space="0" w:color="auto"/>
        <w:bottom w:val="none" w:sz="0" w:space="0" w:color="auto"/>
        <w:right w:val="none" w:sz="0" w:space="0" w:color="auto"/>
      </w:divBdr>
    </w:div>
    <w:div w:id="355274047">
      <w:bodyDiv w:val="1"/>
      <w:marLeft w:val="0"/>
      <w:marRight w:val="0"/>
      <w:marTop w:val="0"/>
      <w:marBottom w:val="0"/>
      <w:divBdr>
        <w:top w:val="none" w:sz="0" w:space="0" w:color="auto"/>
        <w:left w:val="none" w:sz="0" w:space="0" w:color="auto"/>
        <w:bottom w:val="none" w:sz="0" w:space="0" w:color="auto"/>
        <w:right w:val="none" w:sz="0" w:space="0" w:color="auto"/>
      </w:divBdr>
    </w:div>
    <w:div w:id="404492699">
      <w:bodyDiv w:val="1"/>
      <w:marLeft w:val="0"/>
      <w:marRight w:val="0"/>
      <w:marTop w:val="0"/>
      <w:marBottom w:val="0"/>
      <w:divBdr>
        <w:top w:val="none" w:sz="0" w:space="0" w:color="auto"/>
        <w:left w:val="none" w:sz="0" w:space="0" w:color="auto"/>
        <w:bottom w:val="none" w:sz="0" w:space="0" w:color="auto"/>
        <w:right w:val="none" w:sz="0" w:space="0" w:color="auto"/>
      </w:divBdr>
    </w:div>
    <w:div w:id="406653265">
      <w:bodyDiv w:val="1"/>
      <w:marLeft w:val="0"/>
      <w:marRight w:val="0"/>
      <w:marTop w:val="0"/>
      <w:marBottom w:val="0"/>
      <w:divBdr>
        <w:top w:val="none" w:sz="0" w:space="0" w:color="auto"/>
        <w:left w:val="none" w:sz="0" w:space="0" w:color="auto"/>
        <w:bottom w:val="none" w:sz="0" w:space="0" w:color="auto"/>
        <w:right w:val="none" w:sz="0" w:space="0" w:color="auto"/>
      </w:divBdr>
    </w:div>
    <w:div w:id="408622548">
      <w:bodyDiv w:val="1"/>
      <w:marLeft w:val="0"/>
      <w:marRight w:val="0"/>
      <w:marTop w:val="0"/>
      <w:marBottom w:val="0"/>
      <w:divBdr>
        <w:top w:val="none" w:sz="0" w:space="0" w:color="auto"/>
        <w:left w:val="none" w:sz="0" w:space="0" w:color="auto"/>
        <w:bottom w:val="none" w:sz="0" w:space="0" w:color="auto"/>
        <w:right w:val="none" w:sz="0" w:space="0" w:color="auto"/>
      </w:divBdr>
      <w:divsChild>
        <w:div w:id="1021931222">
          <w:marLeft w:val="0"/>
          <w:marRight w:val="0"/>
          <w:marTop w:val="0"/>
          <w:marBottom w:val="0"/>
          <w:divBdr>
            <w:top w:val="none" w:sz="0" w:space="0" w:color="auto"/>
            <w:left w:val="none" w:sz="0" w:space="0" w:color="auto"/>
            <w:bottom w:val="none" w:sz="0" w:space="0" w:color="auto"/>
            <w:right w:val="none" w:sz="0" w:space="0" w:color="auto"/>
          </w:divBdr>
        </w:div>
        <w:div w:id="1029988762">
          <w:marLeft w:val="0"/>
          <w:marRight w:val="0"/>
          <w:marTop w:val="0"/>
          <w:marBottom w:val="0"/>
          <w:divBdr>
            <w:top w:val="none" w:sz="0" w:space="0" w:color="auto"/>
            <w:left w:val="none" w:sz="0" w:space="0" w:color="auto"/>
            <w:bottom w:val="none" w:sz="0" w:space="0" w:color="auto"/>
            <w:right w:val="none" w:sz="0" w:space="0" w:color="auto"/>
          </w:divBdr>
        </w:div>
        <w:div w:id="1052391348">
          <w:marLeft w:val="0"/>
          <w:marRight w:val="0"/>
          <w:marTop w:val="0"/>
          <w:marBottom w:val="0"/>
          <w:divBdr>
            <w:top w:val="none" w:sz="0" w:space="0" w:color="auto"/>
            <w:left w:val="none" w:sz="0" w:space="0" w:color="auto"/>
            <w:bottom w:val="none" w:sz="0" w:space="0" w:color="auto"/>
            <w:right w:val="none" w:sz="0" w:space="0" w:color="auto"/>
          </w:divBdr>
        </w:div>
        <w:div w:id="2015377237">
          <w:marLeft w:val="0"/>
          <w:marRight w:val="0"/>
          <w:marTop w:val="0"/>
          <w:marBottom w:val="0"/>
          <w:divBdr>
            <w:top w:val="none" w:sz="0" w:space="0" w:color="auto"/>
            <w:left w:val="none" w:sz="0" w:space="0" w:color="auto"/>
            <w:bottom w:val="none" w:sz="0" w:space="0" w:color="auto"/>
            <w:right w:val="none" w:sz="0" w:space="0" w:color="auto"/>
          </w:divBdr>
        </w:div>
      </w:divsChild>
    </w:div>
    <w:div w:id="432483810">
      <w:bodyDiv w:val="1"/>
      <w:marLeft w:val="0"/>
      <w:marRight w:val="0"/>
      <w:marTop w:val="0"/>
      <w:marBottom w:val="0"/>
      <w:divBdr>
        <w:top w:val="none" w:sz="0" w:space="0" w:color="auto"/>
        <w:left w:val="none" w:sz="0" w:space="0" w:color="auto"/>
        <w:bottom w:val="none" w:sz="0" w:space="0" w:color="auto"/>
        <w:right w:val="none" w:sz="0" w:space="0" w:color="auto"/>
      </w:divBdr>
      <w:divsChild>
        <w:div w:id="1047921246">
          <w:marLeft w:val="0"/>
          <w:marRight w:val="0"/>
          <w:marTop w:val="0"/>
          <w:marBottom w:val="0"/>
          <w:divBdr>
            <w:top w:val="none" w:sz="0" w:space="0" w:color="auto"/>
            <w:left w:val="none" w:sz="0" w:space="0" w:color="auto"/>
            <w:bottom w:val="none" w:sz="0" w:space="0" w:color="auto"/>
            <w:right w:val="none" w:sz="0" w:space="0" w:color="auto"/>
          </w:divBdr>
        </w:div>
        <w:div w:id="1459761032">
          <w:marLeft w:val="0"/>
          <w:marRight w:val="0"/>
          <w:marTop w:val="0"/>
          <w:marBottom w:val="0"/>
          <w:divBdr>
            <w:top w:val="none" w:sz="0" w:space="0" w:color="auto"/>
            <w:left w:val="none" w:sz="0" w:space="0" w:color="auto"/>
            <w:bottom w:val="none" w:sz="0" w:space="0" w:color="auto"/>
            <w:right w:val="none" w:sz="0" w:space="0" w:color="auto"/>
          </w:divBdr>
        </w:div>
      </w:divsChild>
    </w:div>
    <w:div w:id="440302476">
      <w:bodyDiv w:val="1"/>
      <w:marLeft w:val="0"/>
      <w:marRight w:val="0"/>
      <w:marTop w:val="0"/>
      <w:marBottom w:val="0"/>
      <w:divBdr>
        <w:top w:val="none" w:sz="0" w:space="0" w:color="auto"/>
        <w:left w:val="none" w:sz="0" w:space="0" w:color="auto"/>
        <w:bottom w:val="none" w:sz="0" w:space="0" w:color="auto"/>
        <w:right w:val="none" w:sz="0" w:space="0" w:color="auto"/>
      </w:divBdr>
    </w:div>
    <w:div w:id="522205145">
      <w:bodyDiv w:val="1"/>
      <w:marLeft w:val="0"/>
      <w:marRight w:val="0"/>
      <w:marTop w:val="0"/>
      <w:marBottom w:val="0"/>
      <w:divBdr>
        <w:top w:val="none" w:sz="0" w:space="0" w:color="auto"/>
        <w:left w:val="none" w:sz="0" w:space="0" w:color="auto"/>
        <w:bottom w:val="none" w:sz="0" w:space="0" w:color="auto"/>
        <w:right w:val="none" w:sz="0" w:space="0" w:color="auto"/>
      </w:divBdr>
    </w:div>
    <w:div w:id="528685731">
      <w:bodyDiv w:val="1"/>
      <w:marLeft w:val="0"/>
      <w:marRight w:val="0"/>
      <w:marTop w:val="0"/>
      <w:marBottom w:val="0"/>
      <w:divBdr>
        <w:top w:val="none" w:sz="0" w:space="0" w:color="auto"/>
        <w:left w:val="none" w:sz="0" w:space="0" w:color="auto"/>
        <w:bottom w:val="none" w:sz="0" w:space="0" w:color="auto"/>
        <w:right w:val="none" w:sz="0" w:space="0" w:color="auto"/>
      </w:divBdr>
    </w:div>
    <w:div w:id="576205911">
      <w:bodyDiv w:val="1"/>
      <w:marLeft w:val="0"/>
      <w:marRight w:val="0"/>
      <w:marTop w:val="0"/>
      <w:marBottom w:val="0"/>
      <w:divBdr>
        <w:top w:val="none" w:sz="0" w:space="0" w:color="auto"/>
        <w:left w:val="none" w:sz="0" w:space="0" w:color="auto"/>
        <w:bottom w:val="none" w:sz="0" w:space="0" w:color="auto"/>
        <w:right w:val="none" w:sz="0" w:space="0" w:color="auto"/>
      </w:divBdr>
    </w:div>
    <w:div w:id="630400118">
      <w:bodyDiv w:val="1"/>
      <w:marLeft w:val="0"/>
      <w:marRight w:val="0"/>
      <w:marTop w:val="0"/>
      <w:marBottom w:val="0"/>
      <w:divBdr>
        <w:top w:val="none" w:sz="0" w:space="0" w:color="auto"/>
        <w:left w:val="none" w:sz="0" w:space="0" w:color="auto"/>
        <w:bottom w:val="none" w:sz="0" w:space="0" w:color="auto"/>
        <w:right w:val="none" w:sz="0" w:space="0" w:color="auto"/>
      </w:divBdr>
    </w:div>
    <w:div w:id="672343381">
      <w:bodyDiv w:val="1"/>
      <w:marLeft w:val="0"/>
      <w:marRight w:val="0"/>
      <w:marTop w:val="0"/>
      <w:marBottom w:val="0"/>
      <w:divBdr>
        <w:top w:val="none" w:sz="0" w:space="0" w:color="auto"/>
        <w:left w:val="none" w:sz="0" w:space="0" w:color="auto"/>
        <w:bottom w:val="none" w:sz="0" w:space="0" w:color="auto"/>
        <w:right w:val="none" w:sz="0" w:space="0" w:color="auto"/>
      </w:divBdr>
    </w:div>
    <w:div w:id="677001455">
      <w:bodyDiv w:val="1"/>
      <w:marLeft w:val="0"/>
      <w:marRight w:val="0"/>
      <w:marTop w:val="0"/>
      <w:marBottom w:val="0"/>
      <w:divBdr>
        <w:top w:val="none" w:sz="0" w:space="0" w:color="auto"/>
        <w:left w:val="none" w:sz="0" w:space="0" w:color="auto"/>
        <w:bottom w:val="none" w:sz="0" w:space="0" w:color="auto"/>
        <w:right w:val="none" w:sz="0" w:space="0" w:color="auto"/>
      </w:divBdr>
    </w:div>
    <w:div w:id="808090773">
      <w:bodyDiv w:val="1"/>
      <w:marLeft w:val="0"/>
      <w:marRight w:val="0"/>
      <w:marTop w:val="0"/>
      <w:marBottom w:val="0"/>
      <w:divBdr>
        <w:top w:val="none" w:sz="0" w:space="0" w:color="auto"/>
        <w:left w:val="none" w:sz="0" w:space="0" w:color="auto"/>
        <w:bottom w:val="none" w:sz="0" w:space="0" w:color="auto"/>
        <w:right w:val="none" w:sz="0" w:space="0" w:color="auto"/>
      </w:divBdr>
    </w:div>
    <w:div w:id="812873902">
      <w:bodyDiv w:val="1"/>
      <w:marLeft w:val="0"/>
      <w:marRight w:val="0"/>
      <w:marTop w:val="0"/>
      <w:marBottom w:val="0"/>
      <w:divBdr>
        <w:top w:val="none" w:sz="0" w:space="0" w:color="auto"/>
        <w:left w:val="none" w:sz="0" w:space="0" w:color="auto"/>
        <w:bottom w:val="none" w:sz="0" w:space="0" w:color="auto"/>
        <w:right w:val="none" w:sz="0" w:space="0" w:color="auto"/>
      </w:divBdr>
    </w:div>
    <w:div w:id="829250274">
      <w:bodyDiv w:val="1"/>
      <w:marLeft w:val="0"/>
      <w:marRight w:val="0"/>
      <w:marTop w:val="0"/>
      <w:marBottom w:val="0"/>
      <w:divBdr>
        <w:top w:val="none" w:sz="0" w:space="0" w:color="auto"/>
        <w:left w:val="none" w:sz="0" w:space="0" w:color="auto"/>
        <w:bottom w:val="none" w:sz="0" w:space="0" w:color="auto"/>
        <w:right w:val="none" w:sz="0" w:space="0" w:color="auto"/>
      </w:divBdr>
      <w:divsChild>
        <w:div w:id="1774396564">
          <w:marLeft w:val="0"/>
          <w:marRight w:val="0"/>
          <w:marTop w:val="1500"/>
          <w:marBottom w:val="0"/>
          <w:divBdr>
            <w:top w:val="single" w:sz="6" w:space="0" w:color="C3C3C3"/>
            <w:left w:val="none" w:sz="0" w:space="0" w:color="auto"/>
            <w:bottom w:val="none" w:sz="0" w:space="0" w:color="auto"/>
            <w:right w:val="none" w:sz="0" w:space="0" w:color="auto"/>
          </w:divBdr>
          <w:divsChild>
            <w:div w:id="670570023">
              <w:marLeft w:val="0"/>
              <w:marRight w:val="0"/>
              <w:marTop w:val="0"/>
              <w:marBottom w:val="0"/>
              <w:divBdr>
                <w:top w:val="none" w:sz="0" w:space="0" w:color="auto"/>
                <w:left w:val="none" w:sz="0" w:space="0" w:color="auto"/>
                <w:bottom w:val="none" w:sz="0" w:space="0" w:color="auto"/>
                <w:right w:val="none" w:sz="0" w:space="0" w:color="auto"/>
              </w:divBdr>
              <w:divsChild>
                <w:div w:id="1690569536">
                  <w:marLeft w:val="0"/>
                  <w:marRight w:val="0"/>
                  <w:marTop w:val="0"/>
                  <w:marBottom w:val="0"/>
                  <w:divBdr>
                    <w:top w:val="none" w:sz="0" w:space="0" w:color="auto"/>
                    <w:left w:val="none" w:sz="0" w:space="0" w:color="auto"/>
                    <w:bottom w:val="none" w:sz="0" w:space="0" w:color="auto"/>
                    <w:right w:val="none" w:sz="0" w:space="0" w:color="auto"/>
                  </w:divBdr>
                  <w:divsChild>
                    <w:div w:id="155130495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846942250">
      <w:bodyDiv w:val="1"/>
      <w:marLeft w:val="0"/>
      <w:marRight w:val="0"/>
      <w:marTop w:val="0"/>
      <w:marBottom w:val="0"/>
      <w:divBdr>
        <w:top w:val="none" w:sz="0" w:space="0" w:color="auto"/>
        <w:left w:val="none" w:sz="0" w:space="0" w:color="auto"/>
        <w:bottom w:val="none" w:sz="0" w:space="0" w:color="auto"/>
        <w:right w:val="none" w:sz="0" w:space="0" w:color="auto"/>
      </w:divBdr>
    </w:div>
    <w:div w:id="865560714">
      <w:bodyDiv w:val="1"/>
      <w:marLeft w:val="0"/>
      <w:marRight w:val="0"/>
      <w:marTop w:val="0"/>
      <w:marBottom w:val="0"/>
      <w:divBdr>
        <w:top w:val="none" w:sz="0" w:space="0" w:color="auto"/>
        <w:left w:val="none" w:sz="0" w:space="0" w:color="auto"/>
        <w:bottom w:val="none" w:sz="0" w:space="0" w:color="auto"/>
        <w:right w:val="none" w:sz="0" w:space="0" w:color="auto"/>
      </w:divBdr>
    </w:div>
    <w:div w:id="953245977">
      <w:bodyDiv w:val="1"/>
      <w:marLeft w:val="0"/>
      <w:marRight w:val="0"/>
      <w:marTop w:val="0"/>
      <w:marBottom w:val="0"/>
      <w:divBdr>
        <w:top w:val="none" w:sz="0" w:space="0" w:color="auto"/>
        <w:left w:val="none" w:sz="0" w:space="0" w:color="auto"/>
        <w:bottom w:val="none" w:sz="0" w:space="0" w:color="auto"/>
        <w:right w:val="none" w:sz="0" w:space="0" w:color="auto"/>
      </w:divBdr>
    </w:div>
    <w:div w:id="967778599">
      <w:bodyDiv w:val="1"/>
      <w:marLeft w:val="0"/>
      <w:marRight w:val="0"/>
      <w:marTop w:val="0"/>
      <w:marBottom w:val="0"/>
      <w:divBdr>
        <w:top w:val="none" w:sz="0" w:space="0" w:color="auto"/>
        <w:left w:val="none" w:sz="0" w:space="0" w:color="auto"/>
        <w:bottom w:val="none" w:sz="0" w:space="0" w:color="auto"/>
        <w:right w:val="none" w:sz="0" w:space="0" w:color="auto"/>
      </w:divBdr>
    </w:div>
    <w:div w:id="1034694105">
      <w:bodyDiv w:val="1"/>
      <w:marLeft w:val="0"/>
      <w:marRight w:val="0"/>
      <w:marTop w:val="0"/>
      <w:marBottom w:val="0"/>
      <w:divBdr>
        <w:top w:val="none" w:sz="0" w:space="0" w:color="auto"/>
        <w:left w:val="none" w:sz="0" w:space="0" w:color="auto"/>
        <w:bottom w:val="none" w:sz="0" w:space="0" w:color="auto"/>
        <w:right w:val="none" w:sz="0" w:space="0" w:color="auto"/>
      </w:divBdr>
    </w:div>
    <w:div w:id="1057781630">
      <w:bodyDiv w:val="1"/>
      <w:marLeft w:val="0"/>
      <w:marRight w:val="0"/>
      <w:marTop w:val="0"/>
      <w:marBottom w:val="0"/>
      <w:divBdr>
        <w:top w:val="none" w:sz="0" w:space="0" w:color="auto"/>
        <w:left w:val="none" w:sz="0" w:space="0" w:color="auto"/>
        <w:bottom w:val="none" w:sz="0" w:space="0" w:color="auto"/>
        <w:right w:val="none" w:sz="0" w:space="0" w:color="auto"/>
      </w:divBdr>
    </w:div>
    <w:div w:id="1098067187">
      <w:bodyDiv w:val="1"/>
      <w:marLeft w:val="0"/>
      <w:marRight w:val="0"/>
      <w:marTop w:val="0"/>
      <w:marBottom w:val="0"/>
      <w:divBdr>
        <w:top w:val="none" w:sz="0" w:space="0" w:color="auto"/>
        <w:left w:val="none" w:sz="0" w:space="0" w:color="auto"/>
        <w:bottom w:val="none" w:sz="0" w:space="0" w:color="auto"/>
        <w:right w:val="none" w:sz="0" w:space="0" w:color="auto"/>
      </w:divBdr>
    </w:div>
    <w:div w:id="1105075559">
      <w:bodyDiv w:val="1"/>
      <w:marLeft w:val="0"/>
      <w:marRight w:val="0"/>
      <w:marTop w:val="0"/>
      <w:marBottom w:val="0"/>
      <w:divBdr>
        <w:top w:val="none" w:sz="0" w:space="0" w:color="auto"/>
        <w:left w:val="none" w:sz="0" w:space="0" w:color="auto"/>
        <w:bottom w:val="none" w:sz="0" w:space="0" w:color="auto"/>
        <w:right w:val="none" w:sz="0" w:space="0" w:color="auto"/>
      </w:divBdr>
    </w:div>
    <w:div w:id="1140998450">
      <w:bodyDiv w:val="1"/>
      <w:marLeft w:val="0"/>
      <w:marRight w:val="0"/>
      <w:marTop w:val="0"/>
      <w:marBottom w:val="0"/>
      <w:divBdr>
        <w:top w:val="none" w:sz="0" w:space="0" w:color="auto"/>
        <w:left w:val="none" w:sz="0" w:space="0" w:color="auto"/>
        <w:bottom w:val="none" w:sz="0" w:space="0" w:color="auto"/>
        <w:right w:val="none" w:sz="0" w:space="0" w:color="auto"/>
      </w:divBdr>
    </w:div>
    <w:div w:id="1207527415">
      <w:bodyDiv w:val="1"/>
      <w:marLeft w:val="0"/>
      <w:marRight w:val="0"/>
      <w:marTop w:val="0"/>
      <w:marBottom w:val="0"/>
      <w:divBdr>
        <w:top w:val="none" w:sz="0" w:space="0" w:color="auto"/>
        <w:left w:val="none" w:sz="0" w:space="0" w:color="auto"/>
        <w:bottom w:val="none" w:sz="0" w:space="0" w:color="auto"/>
        <w:right w:val="none" w:sz="0" w:space="0" w:color="auto"/>
      </w:divBdr>
      <w:divsChild>
        <w:div w:id="1960986946">
          <w:marLeft w:val="0"/>
          <w:marRight w:val="0"/>
          <w:marTop w:val="0"/>
          <w:marBottom w:val="0"/>
          <w:divBdr>
            <w:top w:val="none" w:sz="0" w:space="0" w:color="auto"/>
            <w:left w:val="none" w:sz="0" w:space="0" w:color="auto"/>
            <w:bottom w:val="none" w:sz="0" w:space="0" w:color="auto"/>
            <w:right w:val="none" w:sz="0" w:space="0" w:color="auto"/>
          </w:divBdr>
        </w:div>
        <w:div w:id="2060930546">
          <w:marLeft w:val="0"/>
          <w:marRight w:val="0"/>
          <w:marTop w:val="0"/>
          <w:marBottom w:val="0"/>
          <w:divBdr>
            <w:top w:val="none" w:sz="0" w:space="0" w:color="auto"/>
            <w:left w:val="none" w:sz="0" w:space="0" w:color="auto"/>
            <w:bottom w:val="none" w:sz="0" w:space="0" w:color="auto"/>
            <w:right w:val="none" w:sz="0" w:space="0" w:color="auto"/>
          </w:divBdr>
        </w:div>
        <w:div w:id="1520001536">
          <w:marLeft w:val="0"/>
          <w:marRight w:val="0"/>
          <w:marTop w:val="0"/>
          <w:marBottom w:val="0"/>
          <w:divBdr>
            <w:top w:val="none" w:sz="0" w:space="0" w:color="auto"/>
            <w:left w:val="none" w:sz="0" w:space="0" w:color="auto"/>
            <w:bottom w:val="none" w:sz="0" w:space="0" w:color="auto"/>
            <w:right w:val="none" w:sz="0" w:space="0" w:color="auto"/>
          </w:divBdr>
        </w:div>
        <w:div w:id="903416804">
          <w:marLeft w:val="0"/>
          <w:marRight w:val="0"/>
          <w:marTop w:val="0"/>
          <w:marBottom w:val="0"/>
          <w:divBdr>
            <w:top w:val="none" w:sz="0" w:space="0" w:color="auto"/>
            <w:left w:val="none" w:sz="0" w:space="0" w:color="auto"/>
            <w:bottom w:val="none" w:sz="0" w:space="0" w:color="auto"/>
            <w:right w:val="none" w:sz="0" w:space="0" w:color="auto"/>
          </w:divBdr>
        </w:div>
        <w:div w:id="1042897986">
          <w:marLeft w:val="0"/>
          <w:marRight w:val="0"/>
          <w:marTop w:val="0"/>
          <w:marBottom w:val="0"/>
          <w:divBdr>
            <w:top w:val="none" w:sz="0" w:space="0" w:color="auto"/>
            <w:left w:val="none" w:sz="0" w:space="0" w:color="auto"/>
            <w:bottom w:val="none" w:sz="0" w:space="0" w:color="auto"/>
            <w:right w:val="none" w:sz="0" w:space="0" w:color="auto"/>
          </w:divBdr>
        </w:div>
        <w:div w:id="2002081775">
          <w:marLeft w:val="0"/>
          <w:marRight w:val="0"/>
          <w:marTop w:val="0"/>
          <w:marBottom w:val="0"/>
          <w:divBdr>
            <w:top w:val="none" w:sz="0" w:space="0" w:color="auto"/>
            <w:left w:val="none" w:sz="0" w:space="0" w:color="auto"/>
            <w:bottom w:val="none" w:sz="0" w:space="0" w:color="auto"/>
            <w:right w:val="none" w:sz="0" w:space="0" w:color="auto"/>
          </w:divBdr>
        </w:div>
        <w:div w:id="355426189">
          <w:marLeft w:val="0"/>
          <w:marRight w:val="0"/>
          <w:marTop w:val="0"/>
          <w:marBottom w:val="0"/>
          <w:divBdr>
            <w:top w:val="none" w:sz="0" w:space="0" w:color="auto"/>
            <w:left w:val="none" w:sz="0" w:space="0" w:color="auto"/>
            <w:bottom w:val="none" w:sz="0" w:space="0" w:color="auto"/>
            <w:right w:val="none" w:sz="0" w:space="0" w:color="auto"/>
          </w:divBdr>
        </w:div>
        <w:div w:id="1507550175">
          <w:marLeft w:val="0"/>
          <w:marRight w:val="0"/>
          <w:marTop w:val="0"/>
          <w:marBottom w:val="0"/>
          <w:divBdr>
            <w:top w:val="none" w:sz="0" w:space="0" w:color="auto"/>
            <w:left w:val="none" w:sz="0" w:space="0" w:color="auto"/>
            <w:bottom w:val="none" w:sz="0" w:space="0" w:color="auto"/>
            <w:right w:val="none" w:sz="0" w:space="0" w:color="auto"/>
          </w:divBdr>
        </w:div>
        <w:div w:id="2048724753">
          <w:marLeft w:val="0"/>
          <w:marRight w:val="0"/>
          <w:marTop w:val="0"/>
          <w:marBottom w:val="0"/>
          <w:divBdr>
            <w:top w:val="none" w:sz="0" w:space="0" w:color="auto"/>
            <w:left w:val="none" w:sz="0" w:space="0" w:color="auto"/>
            <w:bottom w:val="none" w:sz="0" w:space="0" w:color="auto"/>
            <w:right w:val="none" w:sz="0" w:space="0" w:color="auto"/>
          </w:divBdr>
        </w:div>
        <w:div w:id="75367606">
          <w:marLeft w:val="0"/>
          <w:marRight w:val="0"/>
          <w:marTop w:val="0"/>
          <w:marBottom w:val="0"/>
          <w:divBdr>
            <w:top w:val="none" w:sz="0" w:space="0" w:color="auto"/>
            <w:left w:val="none" w:sz="0" w:space="0" w:color="auto"/>
            <w:bottom w:val="none" w:sz="0" w:space="0" w:color="auto"/>
            <w:right w:val="none" w:sz="0" w:space="0" w:color="auto"/>
          </w:divBdr>
        </w:div>
      </w:divsChild>
    </w:div>
    <w:div w:id="1212880750">
      <w:bodyDiv w:val="1"/>
      <w:marLeft w:val="0"/>
      <w:marRight w:val="0"/>
      <w:marTop w:val="0"/>
      <w:marBottom w:val="0"/>
      <w:divBdr>
        <w:top w:val="none" w:sz="0" w:space="0" w:color="auto"/>
        <w:left w:val="none" w:sz="0" w:space="0" w:color="auto"/>
        <w:bottom w:val="none" w:sz="0" w:space="0" w:color="auto"/>
        <w:right w:val="none" w:sz="0" w:space="0" w:color="auto"/>
      </w:divBdr>
    </w:div>
    <w:div w:id="1216044885">
      <w:bodyDiv w:val="1"/>
      <w:marLeft w:val="0"/>
      <w:marRight w:val="0"/>
      <w:marTop w:val="0"/>
      <w:marBottom w:val="0"/>
      <w:divBdr>
        <w:top w:val="none" w:sz="0" w:space="0" w:color="auto"/>
        <w:left w:val="none" w:sz="0" w:space="0" w:color="auto"/>
        <w:bottom w:val="none" w:sz="0" w:space="0" w:color="auto"/>
        <w:right w:val="none" w:sz="0" w:space="0" w:color="auto"/>
      </w:divBdr>
    </w:div>
    <w:div w:id="1234661587">
      <w:bodyDiv w:val="1"/>
      <w:marLeft w:val="0"/>
      <w:marRight w:val="0"/>
      <w:marTop w:val="0"/>
      <w:marBottom w:val="0"/>
      <w:divBdr>
        <w:top w:val="none" w:sz="0" w:space="0" w:color="auto"/>
        <w:left w:val="none" w:sz="0" w:space="0" w:color="auto"/>
        <w:bottom w:val="none" w:sz="0" w:space="0" w:color="auto"/>
        <w:right w:val="none" w:sz="0" w:space="0" w:color="auto"/>
      </w:divBdr>
      <w:divsChild>
        <w:div w:id="427851438">
          <w:marLeft w:val="0"/>
          <w:marRight w:val="0"/>
          <w:marTop w:val="0"/>
          <w:marBottom w:val="0"/>
          <w:divBdr>
            <w:top w:val="none" w:sz="0" w:space="0" w:color="auto"/>
            <w:left w:val="none" w:sz="0" w:space="0" w:color="auto"/>
            <w:bottom w:val="none" w:sz="0" w:space="0" w:color="auto"/>
            <w:right w:val="none" w:sz="0" w:space="0" w:color="auto"/>
          </w:divBdr>
        </w:div>
        <w:div w:id="222495216">
          <w:marLeft w:val="0"/>
          <w:marRight w:val="0"/>
          <w:marTop w:val="0"/>
          <w:marBottom w:val="0"/>
          <w:divBdr>
            <w:top w:val="none" w:sz="0" w:space="0" w:color="auto"/>
            <w:left w:val="none" w:sz="0" w:space="0" w:color="auto"/>
            <w:bottom w:val="none" w:sz="0" w:space="0" w:color="auto"/>
            <w:right w:val="none" w:sz="0" w:space="0" w:color="auto"/>
          </w:divBdr>
        </w:div>
      </w:divsChild>
    </w:div>
    <w:div w:id="1239435842">
      <w:bodyDiv w:val="1"/>
      <w:marLeft w:val="0"/>
      <w:marRight w:val="0"/>
      <w:marTop w:val="0"/>
      <w:marBottom w:val="0"/>
      <w:divBdr>
        <w:top w:val="none" w:sz="0" w:space="0" w:color="auto"/>
        <w:left w:val="none" w:sz="0" w:space="0" w:color="auto"/>
        <w:bottom w:val="none" w:sz="0" w:space="0" w:color="auto"/>
        <w:right w:val="none" w:sz="0" w:space="0" w:color="auto"/>
      </w:divBdr>
    </w:div>
    <w:div w:id="1268656904">
      <w:bodyDiv w:val="1"/>
      <w:marLeft w:val="0"/>
      <w:marRight w:val="0"/>
      <w:marTop w:val="0"/>
      <w:marBottom w:val="0"/>
      <w:divBdr>
        <w:top w:val="none" w:sz="0" w:space="0" w:color="auto"/>
        <w:left w:val="none" w:sz="0" w:space="0" w:color="auto"/>
        <w:bottom w:val="none" w:sz="0" w:space="0" w:color="auto"/>
        <w:right w:val="none" w:sz="0" w:space="0" w:color="auto"/>
      </w:divBdr>
    </w:div>
    <w:div w:id="1357077169">
      <w:bodyDiv w:val="1"/>
      <w:marLeft w:val="0"/>
      <w:marRight w:val="0"/>
      <w:marTop w:val="0"/>
      <w:marBottom w:val="0"/>
      <w:divBdr>
        <w:top w:val="none" w:sz="0" w:space="0" w:color="auto"/>
        <w:left w:val="none" w:sz="0" w:space="0" w:color="auto"/>
        <w:bottom w:val="none" w:sz="0" w:space="0" w:color="auto"/>
        <w:right w:val="none" w:sz="0" w:space="0" w:color="auto"/>
      </w:divBdr>
    </w:div>
    <w:div w:id="1368680414">
      <w:bodyDiv w:val="1"/>
      <w:marLeft w:val="0"/>
      <w:marRight w:val="0"/>
      <w:marTop w:val="0"/>
      <w:marBottom w:val="0"/>
      <w:divBdr>
        <w:top w:val="none" w:sz="0" w:space="0" w:color="auto"/>
        <w:left w:val="none" w:sz="0" w:space="0" w:color="auto"/>
        <w:bottom w:val="none" w:sz="0" w:space="0" w:color="auto"/>
        <w:right w:val="none" w:sz="0" w:space="0" w:color="auto"/>
      </w:divBdr>
    </w:div>
    <w:div w:id="1432552488">
      <w:bodyDiv w:val="1"/>
      <w:marLeft w:val="0"/>
      <w:marRight w:val="0"/>
      <w:marTop w:val="0"/>
      <w:marBottom w:val="0"/>
      <w:divBdr>
        <w:top w:val="none" w:sz="0" w:space="0" w:color="auto"/>
        <w:left w:val="none" w:sz="0" w:space="0" w:color="auto"/>
        <w:bottom w:val="none" w:sz="0" w:space="0" w:color="auto"/>
        <w:right w:val="none" w:sz="0" w:space="0" w:color="auto"/>
      </w:divBdr>
    </w:div>
    <w:div w:id="1453403532">
      <w:bodyDiv w:val="1"/>
      <w:marLeft w:val="0"/>
      <w:marRight w:val="0"/>
      <w:marTop w:val="0"/>
      <w:marBottom w:val="0"/>
      <w:divBdr>
        <w:top w:val="none" w:sz="0" w:space="0" w:color="auto"/>
        <w:left w:val="none" w:sz="0" w:space="0" w:color="auto"/>
        <w:bottom w:val="none" w:sz="0" w:space="0" w:color="auto"/>
        <w:right w:val="none" w:sz="0" w:space="0" w:color="auto"/>
      </w:divBdr>
      <w:divsChild>
        <w:div w:id="534734267">
          <w:marLeft w:val="0"/>
          <w:marRight w:val="0"/>
          <w:marTop w:val="0"/>
          <w:marBottom w:val="0"/>
          <w:divBdr>
            <w:top w:val="none" w:sz="0" w:space="0" w:color="auto"/>
            <w:left w:val="none" w:sz="0" w:space="0" w:color="auto"/>
            <w:bottom w:val="none" w:sz="0" w:space="0" w:color="auto"/>
            <w:right w:val="none" w:sz="0" w:space="0" w:color="auto"/>
          </w:divBdr>
        </w:div>
        <w:div w:id="1188831870">
          <w:marLeft w:val="0"/>
          <w:marRight w:val="0"/>
          <w:marTop w:val="0"/>
          <w:marBottom w:val="0"/>
          <w:divBdr>
            <w:top w:val="none" w:sz="0" w:space="0" w:color="auto"/>
            <w:left w:val="none" w:sz="0" w:space="0" w:color="auto"/>
            <w:bottom w:val="none" w:sz="0" w:space="0" w:color="auto"/>
            <w:right w:val="none" w:sz="0" w:space="0" w:color="auto"/>
          </w:divBdr>
        </w:div>
        <w:div w:id="1676179643">
          <w:marLeft w:val="0"/>
          <w:marRight w:val="0"/>
          <w:marTop w:val="0"/>
          <w:marBottom w:val="0"/>
          <w:divBdr>
            <w:top w:val="none" w:sz="0" w:space="0" w:color="auto"/>
            <w:left w:val="none" w:sz="0" w:space="0" w:color="auto"/>
            <w:bottom w:val="none" w:sz="0" w:space="0" w:color="auto"/>
            <w:right w:val="none" w:sz="0" w:space="0" w:color="auto"/>
          </w:divBdr>
        </w:div>
        <w:div w:id="1714649262">
          <w:marLeft w:val="0"/>
          <w:marRight w:val="0"/>
          <w:marTop w:val="0"/>
          <w:marBottom w:val="0"/>
          <w:divBdr>
            <w:top w:val="none" w:sz="0" w:space="0" w:color="auto"/>
            <w:left w:val="none" w:sz="0" w:space="0" w:color="auto"/>
            <w:bottom w:val="none" w:sz="0" w:space="0" w:color="auto"/>
            <w:right w:val="none" w:sz="0" w:space="0" w:color="auto"/>
          </w:divBdr>
        </w:div>
      </w:divsChild>
    </w:div>
    <w:div w:id="1476869263">
      <w:bodyDiv w:val="1"/>
      <w:marLeft w:val="0"/>
      <w:marRight w:val="0"/>
      <w:marTop w:val="0"/>
      <w:marBottom w:val="0"/>
      <w:divBdr>
        <w:top w:val="none" w:sz="0" w:space="0" w:color="auto"/>
        <w:left w:val="none" w:sz="0" w:space="0" w:color="auto"/>
        <w:bottom w:val="none" w:sz="0" w:space="0" w:color="auto"/>
        <w:right w:val="none" w:sz="0" w:space="0" w:color="auto"/>
      </w:divBdr>
    </w:div>
    <w:div w:id="1488133402">
      <w:bodyDiv w:val="1"/>
      <w:marLeft w:val="0"/>
      <w:marRight w:val="0"/>
      <w:marTop w:val="0"/>
      <w:marBottom w:val="0"/>
      <w:divBdr>
        <w:top w:val="none" w:sz="0" w:space="0" w:color="auto"/>
        <w:left w:val="none" w:sz="0" w:space="0" w:color="auto"/>
        <w:bottom w:val="none" w:sz="0" w:space="0" w:color="auto"/>
        <w:right w:val="none" w:sz="0" w:space="0" w:color="auto"/>
      </w:divBdr>
    </w:div>
    <w:div w:id="1491678806">
      <w:bodyDiv w:val="1"/>
      <w:marLeft w:val="0"/>
      <w:marRight w:val="0"/>
      <w:marTop w:val="0"/>
      <w:marBottom w:val="0"/>
      <w:divBdr>
        <w:top w:val="none" w:sz="0" w:space="0" w:color="auto"/>
        <w:left w:val="none" w:sz="0" w:space="0" w:color="auto"/>
        <w:bottom w:val="none" w:sz="0" w:space="0" w:color="auto"/>
        <w:right w:val="none" w:sz="0" w:space="0" w:color="auto"/>
      </w:divBdr>
    </w:div>
    <w:div w:id="1514952136">
      <w:bodyDiv w:val="1"/>
      <w:marLeft w:val="0"/>
      <w:marRight w:val="0"/>
      <w:marTop w:val="0"/>
      <w:marBottom w:val="0"/>
      <w:divBdr>
        <w:top w:val="none" w:sz="0" w:space="0" w:color="auto"/>
        <w:left w:val="none" w:sz="0" w:space="0" w:color="auto"/>
        <w:bottom w:val="none" w:sz="0" w:space="0" w:color="auto"/>
        <w:right w:val="none" w:sz="0" w:space="0" w:color="auto"/>
      </w:divBdr>
    </w:div>
    <w:div w:id="1563566391">
      <w:bodyDiv w:val="1"/>
      <w:marLeft w:val="0"/>
      <w:marRight w:val="0"/>
      <w:marTop w:val="0"/>
      <w:marBottom w:val="0"/>
      <w:divBdr>
        <w:top w:val="none" w:sz="0" w:space="0" w:color="auto"/>
        <w:left w:val="none" w:sz="0" w:space="0" w:color="auto"/>
        <w:bottom w:val="none" w:sz="0" w:space="0" w:color="auto"/>
        <w:right w:val="none" w:sz="0" w:space="0" w:color="auto"/>
      </w:divBdr>
    </w:div>
    <w:div w:id="1608197360">
      <w:bodyDiv w:val="1"/>
      <w:marLeft w:val="0"/>
      <w:marRight w:val="0"/>
      <w:marTop w:val="0"/>
      <w:marBottom w:val="0"/>
      <w:divBdr>
        <w:top w:val="none" w:sz="0" w:space="0" w:color="auto"/>
        <w:left w:val="none" w:sz="0" w:space="0" w:color="auto"/>
        <w:bottom w:val="none" w:sz="0" w:space="0" w:color="auto"/>
        <w:right w:val="none" w:sz="0" w:space="0" w:color="auto"/>
      </w:divBdr>
    </w:div>
    <w:div w:id="1644890168">
      <w:bodyDiv w:val="1"/>
      <w:marLeft w:val="0"/>
      <w:marRight w:val="0"/>
      <w:marTop w:val="0"/>
      <w:marBottom w:val="0"/>
      <w:divBdr>
        <w:top w:val="none" w:sz="0" w:space="0" w:color="auto"/>
        <w:left w:val="none" w:sz="0" w:space="0" w:color="auto"/>
        <w:bottom w:val="none" w:sz="0" w:space="0" w:color="auto"/>
        <w:right w:val="none" w:sz="0" w:space="0" w:color="auto"/>
      </w:divBdr>
    </w:div>
    <w:div w:id="1665887787">
      <w:bodyDiv w:val="1"/>
      <w:marLeft w:val="0"/>
      <w:marRight w:val="0"/>
      <w:marTop w:val="0"/>
      <w:marBottom w:val="0"/>
      <w:divBdr>
        <w:top w:val="none" w:sz="0" w:space="0" w:color="auto"/>
        <w:left w:val="none" w:sz="0" w:space="0" w:color="auto"/>
        <w:bottom w:val="none" w:sz="0" w:space="0" w:color="auto"/>
        <w:right w:val="none" w:sz="0" w:space="0" w:color="auto"/>
      </w:divBdr>
    </w:div>
    <w:div w:id="1695156964">
      <w:bodyDiv w:val="1"/>
      <w:marLeft w:val="0"/>
      <w:marRight w:val="0"/>
      <w:marTop w:val="0"/>
      <w:marBottom w:val="0"/>
      <w:divBdr>
        <w:top w:val="none" w:sz="0" w:space="0" w:color="auto"/>
        <w:left w:val="none" w:sz="0" w:space="0" w:color="auto"/>
        <w:bottom w:val="none" w:sz="0" w:space="0" w:color="auto"/>
        <w:right w:val="none" w:sz="0" w:space="0" w:color="auto"/>
      </w:divBdr>
    </w:div>
    <w:div w:id="1758356068">
      <w:bodyDiv w:val="1"/>
      <w:marLeft w:val="0"/>
      <w:marRight w:val="0"/>
      <w:marTop w:val="0"/>
      <w:marBottom w:val="0"/>
      <w:divBdr>
        <w:top w:val="none" w:sz="0" w:space="0" w:color="auto"/>
        <w:left w:val="none" w:sz="0" w:space="0" w:color="auto"/>
        <w:bottom w:val="none" w:sz="0" w:space="0" w:color="auto"/>
        <w:right w:val="none" w:sz="0" w:space="0" w:color="auto"/>
      </w:divBdr>
    </w:div>
    <w:div w:id="1781489812">
      <w:bodyDiv w:val="1"/>
      <w:marLeft w:val="0"/>
      <w:marRight w:val="0"/>
      <w:marTop w:val="0"/>
      <w:marBottom w:val="0"/>
      <w:divBdr>
        <w:top w:val="none" w:sz="0" w:space="0" w:color="auto"/>
        <w:left w:val="none" w:sz="0" w:space="0" w:color="auto"/>
        <w:bottom w:val="none" w:sz="0" w:space="0" w:color="auto"/>
        <w:right w:val="none" w:sz="0" w:space="0" w:color="auto"/>
      </w:divBdr>
    </w:div>
    <w:div w:id="1784498069">
      <w:bodyDiv w:val="1"/>
      <w:marLeft w:val="0"/>
      <w:marRight w:val="0"/>
      <w:marTop w:val="0"/>
      <w:marBottom w:val="0"/>
      <w:divBdr>
        <w:top w:val="none" w:sz="0" w:space="0" w:color="auto"/>
        <w:left w:val="none" w:sz="0" w:space="0" w:color="auto"/>
        <w:bottom w:val="none" w:sz="0" w:space="0" w:color="auto"/>
        <w:right w:val="none" w:sz="0" w:space="0" w:color="auto"/>
      </w:divBdr>
    </w:div>
    <w:div w:id="1786194429">
      <w:bodyDiv w:val="1"/>
      <w:marLeft w:val="0"/>
      <w:marRight w:val="0"/>
      <w:marTop w:val="0"/>
      <w:marBottom w:val="0"/>
      <w:divBdr>
        <w:top w:val="none" w:sz="0" w:space="0" w:color="auto"/>
        <w:left w:val="none" w:sz="0" w:space="0" w:color="auto"/>
        <w:bottom w:val="none" w:sz="0" w:space="0" w:color="auto"/>
        <w:right w:val="none" w:sz="0" w:space="0" w:color="auto"/>
      </w:divBdr>
    </w:div>
    <w:div w:id="1797336677">
      <w:bodyDiv w:val="1"/>
      <w:marLeft w:val="0"/>
      <w:marRight w:val="0"/>
      <w:marTop w:val="0"/>
      <w:marBottom w:val="0"/>
      <w:divBdr>
        <w:top w:val="none" w:sz="0" w:space="0" w:color="auto"/>
        <w:left w:val="none" w:sz="0" w:space="0" w:color="auto"/>
        <w:bottom w:val="none" w:sz="0" w:space="0" w:color="auto"/>
        <w:right w:val="none" w:sz="0" w:space="0" w:color="auto"/>
      </w:divBdr>
    </w:div>
    <w:div w:id="1818766556">
      <w:bodyDiv w:val="1"/>
      <w:marLeft w:val="0"/>
      <w:marRight w:val="0"/>
      <w:marTop w:val="0"/>
      <w:marBottom w:val="0"/>
      <w:divBdr>
        <w:top w:val="none" w:sz="0" w:space="0" w:color="auto"/>
        <w:left w:val="none" w:sz="0" w:space="0" w:color="auto"/>
        <w:bottom w:val="none" w:sz="0" w:space="0" w:color="auto"/>
        <w:right w:val="none" w:sz="0" w:space="0" w:color="auto"/>
      </w:divBdr>
    </w:div>
    <w:div w:id="1822847196">
      <w:bodyDiv w:val="1"/>
      <w:marLeft w:val="0"/>
      <w:marRight w:val="0"/>
      <w:marTop w:val="0"/>
      <w:marBottom w:val="0"/>
      <w:divBdr>
        <w:top w:val="none" w:sz="0" w:space="0" w:color="auto"/>
        <w:left w:val="none" w:sz="0" w:space="0" w:color="auto"/>
        <w:bottom w:val="none" w:sz="0" w:space="0" w:color="auto"/>
        <w:right w:val="none" w:sz="0" w:space="0" w:color="auto"/>
      </w:divBdr>
    </w:div>
    <w:div w:id="1867324252">
      <w:bodyDiv w:val="1"/>
      <w:marLeft w:val="0"/>
      <w:marRight w:val="0"/>
      <w:marTop w:val="0"/>
      <w:marBottom w:val="0"/>
      <w:divBdr>
        <w:top w:val="none" w:sz="0" w:space="0" w:color="auto"/>
        <w:left w:val="none" w:sz="0" w:space="0" w:color="auto"/>
        <w:bottom w:val="none" w:sz="0" w:space="0" w:color="auto"/>
        <w:right w:val="none" w:sz="0" w:space="0" w:color="auto"/>
      </w:divBdr>
      <w:divsChild>
        <w:div w:id="1771781296">
          <w:marLeft w:val="0"/>
          <w:marRight w:val="0"/>
          <w:marTop w:val="1500"/>
          <w:marBottom w:val="0"/>
          <w:divBdr>
            <w:top w:val="single" w:sz="6" w:space="0" w:color="C3C3C3"/>
            <w:left w:val="none" w:sz="0" w:space="0" w:color="auto"/>
            <w:bottom w:val="none" w:sz="0" w:space="0" w:color="auto"/>
            <w:right w:val="none" w:sz="0" w:space="0" w:color="auto"/>
          </w:divBdr>
          <w:divsChild>
            <w:div w:id="43333682">
              <w:marLeft w:val="0"/>
              <w:marRight w:val="0"/>
              <w:marTop w:val="0"/>
              <w:marBottom w:val="0"/>
              <w:divBdr>
                <w:top w:val="none" w:sz="0" w:space="0" w:color="auto"/>
                <w:left w:val="none" w:sz="0" w:space="0" w:color="auto"/>
                <w:bottom w:val="none" w:sz="0" w:space="0" w:color="auto"/>
                <w:right w:val="none" w:sz="0" w:space="0" w:color="auto"/>
              </w:divBdr>
              <w:divsChild>
                <w:div w:id="451478962">
                  <w:marLeft w:val="0"/>
                  <w:marRight w:val="0"/>
                  <w:marTop w:val="0"/>
                  <w:marBottom w:val="0"/>
                  <w:divBdr>
                    <w:top w:val="none" w:sz="0" w:space="0" w:color="auto"/>
                    <w:left w:val="none" w:sz="0" w:space="0" w:color="auto"/>
                    <w:bottom w:val="none" w:sz="0" w:space="0" w:color="auto"/>
                    <w:right w:val="none" w:sz="0" w:space="0" w:color="auto"/>
                  </w:divBdr>
                  <w:divsChild>
                    <w:div w:id="1031610614">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04217681">
      <w:bodyDiv w:val="1"/>
      <w:marLeft w:val="0"/>
      <w:marRight w:val="0"/>
      <w:marTop w:val="0"/>
      <w:marBottom w:val="0"/>
      <w:divBdr>
        <w:top w:val="none" w:sz="0" w:space="0" w:color="auto"/>
        <w:left w:val="none" w:sz="0" w:space="0" w:color="auto"/>
        <w:bottom w:val="none" w:sz="0" w:space="0" w:color="auto"/>
        <w:right w:val="none" w:sz="0" w:space="0" w:color="auto"/>
      </w:divBdr>
    </w:div>
    <w:div w:id="1958099813">
      <w:bodyDiv w:val="1"/>
      <w:marLeft w:val="0"/>
      <w:marRight w:val="0"/>
      <w:marTop w:val="0"/>
      <w:marBottom w:val="0"/>
      <w:divBdr>
        <w:top w:val="none" w:sz="0" w:space="0" w:color="auto"/>
        <w:left w:val="none" w:sz="0" w:space="0" w:color="auto"/>
        <w:bottom w:val="none" w:sz="0" w:space="0" w:color="auto"/>
        <w:right w:val="none" w:sz="0" w:space="0" w:color="auto"/>
      </w:divBdr>
    </w:div>
    <w:div w:id="1958828156">
      <w:bodyDiv w:val="1"/>
      <w:marLeft w:val="0"/>
      <w:marRight w:val="0"/>
      <w:marTop w:val="0"/>
      <w:marBottom w:val="0"/>
      <w:divBdr>
        <w:top w:val="none" w:sz="0" w:space="0" w:color="auto"/>
        <w:left w:val="none" w:sz="0" w:space="0" w:color="auto"/>
        <w:bottom w:val="none" w:sz="0" w:space="0" w:color="auto"/>
        <w:right w:val="none" w:sz="0" w:space="0" w:color="auto"/>
      </w:divBdr>
    </w:div>
    <w:div w:id="1979259077">
      <w:bodyDiv w:val="1"/>
      <w:marLeft w:val="0"/>
      <w:marRight w:val="0"/>
      <w:marTop w:val="0"/>
      <w:marBottom w:val="0"/>
      <w:divBdr>
        <w:top w:val="none" w:sz="0" w:space="0" w:color="auto"/>
        <w:left w:val="none" w:sz="0" w:space="0" w:color="auto"/>
        <w:bottom w:val="none" w:sz="0" w:space="0" w:color="auto"/>
        <w:right w:val="none" w:sz="0" w:space="0" w:color="auto"/>
      </w:divBdr>
      <w:divsChild>
        <w:div w:id="1286426385">
          <w:marLeft w:val="0"/>
          <w:marRight w:val="0"/>
          <w:marTop w:val="0"/>
          <w:marBottom w:val="0"/>
          <w:divBdr>
            <w:top w:val="none" w:sz="0" w:space="0" w:color="auto"/>
            <w:left w:val="none" w:sz="0" w:space="0" w:color="auto"/>
            <w:bottom w:val="none" w:sz="0" w:space="0" w:color="auto"/>
            <w:right w:val="none" w:sz="0" w:space="0" w:color="auto"/>
          </w:divBdr>
        </w:div>
        <w:div w:id="17793327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2801-12" TargetMode="External"/><Relationship Id="rId18" Type="http://schemas.openxmlformats.org/officeDocument/2006/relationships/hyperlink" Target="https://zakon.rada.gov.ua/laws/show/1932-12" TargetMode="External"/><Relationship Id="rId26" Type="http://schemas.openxmlformats.org/officeDocument/2006/relationships/hyperlink" Target="https://zakon.rada.gov.ua/laws/show/2341-14" TargetMode="External"/><Relationship Id="rId39" Type="http://schemas.openxmlformats.org/officeDocument/2006/relationships/hyperlink" Target="https://web.archive.org/web/20201112012223/https:/www.merriam-webster.com/dictionary/triage" TargetMode="External"/><Relationship Id="rId21" Type="http://schemas.openxmlformats.org/officeDocument/2006/relationships/hyperlink" Target="https://zakon.rada.gov.ua/laws/show/114&#1072;-03" TargetMode="External"/><Relationship Id="rId34" Type="http://schemas.openxmlformats.org/officeDocument/2006/relationships/hyperlink" Target="https://zakon.rada.gov.ua/laws/show/z1400-15" TargetMode="External"/><Relationship Id="rId42" Type="http://schemas.openxmlformats.org/officeDocument/2006/relationships/hyperlink" Target="https://zakon.rada.gov.ua/rada/show/v1269282-19" TargetMode="External"/><Relationship Id="rId47" Type="http://schemas.openxmlformats.org/officeDocument/2006/relationships/hyperlink" Target="https://zakon.rada.gov.ua/laws/show/995_154" TargetMode="External"/><Relationship Id="rId50" Type="http://schemas.openxmlformats.org/officeDocument/2006/relationships/hyperlink" Target="https://moz.gov.ua/article/news/medichna-dopomoga-v-okupacii-jak-pracjue-sistema-ohoroni-zdorovja-na-timchasovo-nepidkontrolnih-teritorijah" TargetMode="External"/><Relationship Id="rId55" Type="http://schemas.openxmlformats.org/officeDocument/2006/relationships/hyperlink" Target="https://zakon.rada.gov.ua/laws/show/254&#1082;/96-&#1074;&#1088;" TargetMode="External"/><Relationship Id="rId63" Type="http://schemas.openxmlformats.org/officeDocument/2006/relationships/hyperlink" Target="https://biz.ligazakon.net/analitycs/210042_timchasoviy-zakhist-abo-status-bzhentsya-rekomendats-dlya-osb-yak-pokidayut-ukranu" TargetMode="External"/><Relationship Id="rId68" Type="http://schemas.openxmlformats.org/officeDocument/2006/relationships/hyperlink" Target="https://www.kmu.gov.ua/news/moz-informuie-iak-ukraintsi-mozhut-otrymaty-medychnu-dopomohu-v-nimechchyni" TargetMode="External"/><Relationship Id="rId76" Type="http://schemas.openxmlformats.org/officeDocument/2006/relationships/hyperlink" Target="https://ips.ligazakon.net/document/JG20500A?an=3" TargetMode="External"/><Relationship Id="rId7" Type="http://schemas.openxmlformats.org/officeDocument/2006/relationships/footnotes" Target="footnotes.xml"/><Relationship Id="rId71" Type="http://schemas.openxmlformats.org/officeDocument/2006/relationships/hyperlink" Target="https://visitukraine.today/uk/blog/392/yak-ukraincyam-v-italii%20otrimati-bezkostovnu-medicnu-dopomogu" TargetMode="External"/><Relationship Id="rId2" Type="http://schemas.openxmlformats.org/officeDocument/2006/relationships/numbering" Target="numbering.xml"/><Relationship Id="rId16" Type="http://schemas.openxmlformats.org/officeDocument/2006/relationships/hyperlink" Target="https://register.nqa.gov.ua/uploads/0/525-ps_bojovij_medik.pdf" TargetMode="External"/><Relationship Id="rId29" Type="http://schemas.openxmlformats.org/officeDocument/2006/relationships/hyperlink" Target="https://moz.gov.ua/article/news/planovi-operacii-u-bilsh-bezpechnih-regionah-ukraini-vidnovleni-&#8211;-viktor-ljashko" TargetMode="External"/><Relationship Id="rId11" Type="http://schemas.openxmlformats.org/officeDocument/2006/relationships/hyperlink" Target="https://zakon.rada.gov.ua/laws/show/1706-18" TargetMode="External"/><Relationship Id="rId24" Type="http://schemas.openxmlformats.org/officeDocument/2006/relationships/hyperlink" Target="https://zakon.rada.gov.ua/laws/show/5403-17" TargetMode="External"/><Relationship Id="rId32" Type="http://schemas.openxmlformats.org/officeDocument/2006/relationships/hyperlink" Target="http://pd.onu.edu.ua/article/view/280281/276619" TargetMode="External"/><Relationship Id="rId37" Type="http://schemas.openxmlformats.org/officeDocument/2006/relationships/hyperlink" Target="http://cvu.od.ua/db_pic/images/files/file_1586505460.4888.pdf" TargetMode="External"/><Relationship Id="rId40" Type="http://schemas.openxmlformats.org/officeDocument/2006/relationships/hyperlink" Target="https://web.archive.org/web/20201112012223/https://www.merriam-webster.com/dictionary/triage" TargetMode="External"/><Relationship Id="rId45" Type="http://schemas.openxmlformats.org/officeDocument/2006/relationships/hyperlink" Target="https://dec.gov.ua/wpcontent/uploads/images/dodatki/2014_34_ekstrena_MD/2014_akn_medychne_sortuvannya.pdf" TargetMode="External"/><Relationship Id="rId53" Type="http://schemas.openxmlformats.org/officeDocument/2006/relationships/hyperlink" Target="https://moz.gov.ua/dostupni-liki" TargetMode="External"/><Relationship Id="rId58" Type="http://schemas.openxmlformats.org/officeDocument/2006/relationships/hyperlink" Target="https://bashtanskaotg.gov.ua/news/medichne-obslugovuvannya-vnutrishno-peremischenih-osib" TargetMode="External"/><Relationship Id="rId66" Type="http://schemas.openxmlformats.org/officeDocument/2006/relationships/hyperlink" Target="https://www.evromed.org.ua/ua/medichna-dopomoga-dlya-ukrayinskih-bizhentsiv-yak-use-organizovane/" TargetMode="External"/><Relationship Id="rId74" Type="http://schemas.openxmlformats.org/officeDocument/2006/relationships/hyperlink" Target="https://jurliga.ligazakon.net/ru/news/210033_timchasoviy-zakhist-chi-status-bzhentsya-v-chomu-printsipova-rznitsya" TargetMode="External"/><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zakon.rada.gov.ua/laws/show/995_363" TargetMode="External"/><Relationship Id="rId10" Type="http://schemas.openxmlformats.org/officeDocument/2006/relationships/hyperlink" Target="https://zakon.rada.gov.ua/laws/show/2801-12" TargetMode="External"/><Relationship Id="rId19" Type="http://schemas.openxmlformats.org/officeDocument/2006/relationships/hyperlink" Target="https://ips.ligazakon.net/document/RE39004?an=2943" TargetMode="External"/><Relationship Id="rId31" Type="http://schemas.openxmlformats.org/officeDocument/2006/relationships/hyperlink" Target="https://yurgazeta.com/publications/practice/medichne-pravo-farmacevtika/mobilna-medichna-dopomoga-yak-vidpovid-na-vikliki-viyni.html" TargetMode="External"/><Relationship Id="rId44" Type="http://schemas.openxmlformats.org/officeDocument/2006/relationships/hyperlink" Target="https://zakon.rada.gov.ua/laws/show/z0884-12" TargetMode="External"/><Relationship Id="rId52" Type="http://schemas.openxmlformats.org/officeDocument/2006/relationships/hyperlink" Target="https://zakon.rada.gov.ua/laws/show/509-2014-&#1087;" TargetMode="External"/><Relationship Id="rId60" Type="http://schemas.openxmlformats.org/officeDocument/2006/relationships/hyperlink" Target="https://zakon.rada.gov.ua/laws/show/995_011" TargetMode="External"/><Relationship Id="rId65" Type="http://schemas.openxmlformats.org/officeDocument/2006/relationships/hyperlink" Target="https://www.kmu.gov.ua/news/moz-informuie-iak-ukraintsiam-otrymaty-medychnu-dopomohu-v-polshchi" TargetMode="External"/><Relationship Id="rId73" Type="http://schemas.openxmlformats.org/officeDocument/2006/relationships/hyperlink" Target="https://court.gov.ua/userfiles/media/new_folder_for_uploads/supreme/war/Implement_rish_Ukraine.pdf" TargetMode="External"/><Relationship Id="rId78"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5081-17" TargetMode="External"/><Relationship Id="rId22" Type="http://schemas.openxmlformats.org/officeDocument/2006/relationships/hyperlink" Target="https://www.ombudsman.gov.ua/uk/zhenevski-konvenciyi-pro%20zahist-zhertv-vijni-1949-roku" TargetMode="External"/><Relationship Id="rId27" Type="http://schemas.openxmlformats.org/officeDocument/2006/relationships/hyperlink" Target="https://zakon.rada.gov.ua/laws/show/435-15" TargetMode="External"/><Relationship Id="rId30" Type="http://schemas.openxmlformats.org/officeDocument/2006/relationships/hyperlink" Target="https://zakon.rada.gov.ua/rada/show/v0507282-22" TargetMode="External"/><Relationship Id="rId35" Type="http://schemas.openxmlformats.org/officeDocument/2006/relationships/hyperlink" Target="https://telemed24.ua/articles/problemyvprovadzhennya-telemediciny-v-ukraine" TargetMode="External"/><Relationship Id="rId43" Type="http://schemas.openxmlformats.org/officeDocument/2006/relationships/hyperlink" Target="https://www.dec.gov.ua/wp-content/uploads/2022/03/2022_368_ms_.pdf" TargetMode="External"/><Relationship Id="rId48" Type="http://schemas.openxmlformats.org/officeDocument/2006/relationships/hyperlink" Target="https://zakon.rada.gov.ua/laws/show/2108-IX" TargetMode="External"/><Relationship Id="rId56" Type="http://schemas.openxmlformats.org/officeDocument/2006/relationships/hyperlink" Target="https://zakon.rada.gov.ua/laws/show/1303-98-&#1087;" TargetMode="External"/><Relationship Id="rId64" Type="http://schemas.openxmlformats.org/officeDocument/2006/relationships/hyperlink" Target="file:///D:/&#1047;&#1072;&#1075;&#1088;&#1091;&#1079;&#1082;&#1080;/&#1047;&#1072;&#1082;&#1086;&#1085;_&#1074;&#1110;&#1076;_12_&#1073;&#1077;&#1088;&#1077;&#1079;&#1085;&#1103;_2022_&#1088;_" TargetMode="External"/><Relationship Id="rId69" Type="http://schemas.openxmlformats.org/officeDocument/2006/relationships/hyperlink" Target="https://www.kmu.gov.ua/news/moz-informuye-yak-ukrayincyam%20yaki-vimusheno-pokinuli-ukrayinu-otrimati-pravo-na-medichnu-dopomogu-v-chehiyi" TargetMode="External"/><Relationship Id="rId77" Type="http://schemas.openxmlformats.org/officeDocument/2006/relationships/hyperlink" Target="https://www.kmu.gov.ua/news/moz-iak-ukraintsi-mozhut-otrymaty-medychnu-dopomohu-u-slovachchyni" TargetMode="External"/><Relationship Id="rId8" Type="http://schemas.openxmlformats.org/officeDocument/2006/relationships/endnotes" Target="endnotes.xml"/><Relationship Id="rId51" Type="http://schemas.openxmlformats.org/officeDocument/2006/relationships/hyperlink" Target="https://zakon.rada.gov.ua/laws/show/1706-18" TargetMode="External"/><Relationship Id="rId72" Type="http://schemas.openxmlformats.org/officeDocument/2006/relationships/hyperlink" Target="https://court.gov.ua/userfiles/media/new_folder_for_uploads/supreme/war/Direkt_ES_2001_55.pdf"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zakon.rada.gov.ua/laws/show/2942-14" TargetMode="External"/><Relationship Id="rId17" Type="http://schemas.openxmlformats.org/officeDocument/2006/relationships/hyperlink" Target="https://zakon.rada.gov.ua/laws/show/z0419-16" TargetMode="External"/><Relationship Id="rId25" Type="http://schemas.openxmlformats.org/officeDocument/2006/relationships/hyperlink" Target="https://zakon.rada.gov.ua/laws/show/1923-99-&#1087;" TargetMode="External"/><Relationship Id="rId33" Type="http://schemas.openxmlformats.org/officeDocument/2006/relationships/hyperlink" Target="https://e.med-info.net.ua/praktyka-upravlinnya%20medychnym-zakladom-2022-1/problemy-ta-perspektyvy-rozvytku-telemedytsyny-v" TargetMode="External"/><Relationship Id="rId38" Type="http://schemas.openxmlformats.org/officeDocument/2006/relationships/hyperlink" Target="https://web.archive.org/web/20121019084237/http://mns.gov.ua/files/2011/3/2/1.ppt" TargetMode="External"/><Relationship Id="rId46" Type="http://schemas.openxmlformats.org/officeDocument/2006/relationships/hyperlink" Target="https://zakon.rada.gov.ua/laws/show/1464-2022-%D0%BF" TargetMode="External"/><Relationship Id="rId59" Type="http://schemas.openxmlformats.org/officeDocument/2006/relationships/hyperlink" Target="https://moz.gov.ua/article/ministry-mandates/nakaz-moz-ukraini-vid-17032022--496-dejaki-pitannja-nadannja-pervinnoi-medichnoi-dopomogi-v-umovah-voennogo-stanu" TargetMode="External"/><Relationship Id="rId67" Type="http://schemas.openxmlformats.org/officeDocument/2006/relationships/hyperlink" Target="https://www.germany4ukraine.de/hilfeportalua/%D0%BE%D1%85%D0%BE%D1%80%D0%BE%D0%BD%D0%B0%D0%B7%D0%B4%D0%BE%D1%80%D0%BE%D0%B2%D1%8F/%D0%BC%D0%B5%D0%B4%D0%B8%D1%87%D0%BD%D0%B0%D0%B4%D0%BE%D0%BF%D0%BE%D0%BC%D0%BE%D0%B3%D0%B0%D0%B1%D1%96%D0%B6%D0%B5%D0%BD%D1%86%D1%96" TargetMode="External"/><Relationship Id="rId20" Type="http://schemas.openxmlformats.org/officeDocument/2006/relationships/hyperlink" Target="https://umj.com.ua/uk/publikatsia-113353-osoblivosti-medichnogo-zabezpechennya-naselennya-ta-vijsk-u-zoni-ato-realiyi-ta-perspektivi-stvorennya-yedinogo-medichnogo-prostoru" TargetMode="External"/><Relationship Id="rId41" Type="http://schemas.openxmlformats.org/officeDocument/2006/relationships/hyperlink" Target="http://1staidplast.org.ua/tccc-&#1090;&#1072;&#1082;&#1090;&#1080;&#1095;&#1085;&#1072;-&#1084;&#1077;&#1076;&#1080;&#1094;&#1080;&#1085;&#1072;/&#1083;&#1077;&#1082;&#1094;&#1110;&#1103;-6-&#1084;&#1077;&#1076;&#1080;&#1095;&#1085;&#1077;-&#1089;&#1086;&#1088;&#1090;&#1091;&#1074;&#1072;&#1085;&#1085;&#1103;/" TargetMode="External"/><Relationship Id="rId54" Type="http://schemas.openxmlformats.org/officeDocument/2006/relationships/hyperlink" Target="https://ips.ligazakon.net/document/MOZ33472?utm_source=buh.ligazakon.net&amp;utm_medium=news&amp;utm_campaign=LZtest&amp;utm_content=cons01&amp;_gl=1*zeglfm*_ga*MjEwMzk0NzE0NC4xNjk1MTk5NDEy*_ga_DTFQWX6QG5*MTcwMDQzNDU4NC4xLjAuMTcwMDQzNDU5Mi4wLjAuMA..&amp;_ga=2.41540130.1611505180.1700434584-2103947144.1695199412" TargetMode="External"/><Relationship Id="rId62" Type="http://schemas.openxmlformats.org/officeDocument/2006/relationships/hyperlink" Target="https://zakon.rada.gov.ua/laws/show/2942-14" TargetMode="External"/><Relationship Id="rId70" Type="http://schemas.openxmlformats.org/officeDocument/2006/relationships/hyperlink" Target="https://yur-gazeta.com/golovna/yak-ukrayinci-mozhut-otrimati-medichnu-dopomogu-v-chehiyi.html" TargetMode="External"/><Relationship Id="rId75" Type="http://schemas.openxmlformats.org/officeDocument/2006/relationships/hyperlink" Target="https://eu-solidarity-ukraine.ec.europa.eu/information-people-fleeing-war-ukraine/fleeing-ukrainehealthcare_uk"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medialt.clinic/blog/vazhlive-pitannya/domedichna-dopomoga-v-umovakh-bojovikh-dij-osnovni-protokoli" TargetMode="External"/><Relationship Id="rId23" Type="http://schemas.openxmlformats.org/officeDocument/2006/relationships/hyperlink" Target="https://redcross.org.ua/wp-content/uploads/2022/07/&#1046;&#1077;&#1085;&#1077;&#1074;&#1089;&#1100;&#1082;&#1072;-&#1082;&#1086;&#1085;&#1074;&#1077;&#1085;&#1094;&#1110;&#1103;-4.pdf" TargetMode="External"/><Relationship Id="rId28" Type="http://schemas.openxmlformats.org/officeDocument/2006/relationships/hyperlink" Target="https://zakon.rada.gov.ua/laws/show/80731-10" TargetMode="External"/><Relationship Id="rId36" Type="http://schemas.openxmlformats.org/officeDocument/2006/relationships/hyperlink" Target="https://moz.gov.ua/aktualna-informacija-z-reabilitacii" TargetMode="External"/><Relationship Id="rId49" Type="http://schemas.openxmlformats.org/officeDocument/2006/relationships/hyperlink" Target="https://zakon.rada.gov.ua/laws/show/995_199" TargetMode="External"/><Relationship Id="rId57" Type="http://schemas.openxmlformats.org/officeDocument/2006/relationships/hyperlink" Target="https://zakon.rada.gov.ua/laws/show/866-2008-&#10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86D55F-6885-42B7-AEEB-67C4056A0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20042</Words>
  <Characters>114243</Characters>
  <Application>Microsoft Office Word</Application>
  <DocSecurity>0</DocSecurity>
  <Lines>952</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134017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Tanya</cp:lastModifiedBy>
  <cp:revision>4</cp:revision>
  <dcterms:created xsi:type="dcterms:W3CDTF">2023-12-04T12:21:00Z</dcterms:created>
  <dcterms:modified xsi:type="dcterms:W3CDTF">2023-12-04T12:24:00Z</dcterms:modified>
</cp:coreProperties>
</file>