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2DD4" w:rsidRPr="00E62DD4" w:rsidRDefault="00E62DD4" w:rsidP="00E62DD4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E62DD4">
        <w:rPr>
          <w:rFonts w:ascii="Times New Roman" w:hAnsi="Times New Roman" w:cs="Times New Roman"/>
          <w:sz w:val="28"/>
          <w:szCs w:val="28"/>
        </w:rPr>
        <w:t>Одеський національний університет імені І. І. Мечникова</w:t>
      </w:r>
    </w:p>
    <w:p w:rsidR="00E62DD4" w:rsidRPr="00E62DD4" w:rsidRDefault="00E62DD4" w:rsidP="00E62DD4">
      <w:pPr>
        <w:jc w:val="center"/>
        <w:rPr>
          <w:rFonts w:ascii="Times New Roman" w:hAnsi="Times New Roman" w:cs="Times New Roman"/>
          <w:sz w:val="20"/>
          <w:szCs w:val="20"/>
        </w:rPr>
      </w:pPr>
      <w:r w:rsidRPr="00E62DD4">
        <w:rPr>
          <w:rFonts w:ascii="Times New Roman" w:hAnsi="Times New Roman" w:cs="Times New Roman"/>
          <w:sz w:val="20"/>
          <w:szCs w:val="20"/>
        </w:rPr>
        <w:t>(повне найменування вищого навчального закладу)</w:t>
      </w:r>
    </w:p>
    <w:p w:rsidR="00E62DD4" w:rsidRPr="00E62DD4" w:rsidRDefault="00E62DD4" w:rsidP="00E62DD4">
      <w:pPr>
        <w:pBdr>
          <w:bottom w:val="single" w:sz="4" w:space="1" w:color="auto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 w:rsidRPr="00E62DD4">
        <w:rPr>
          <w:rFonts w:ascii="Times New Roman" w:hAnsi="Times New Roman" w:cs="Times New Roman"/>
          <w:sz w:val="28"/>
          <w:szCs w:val="28"/>
        </w:rPr>
        <w:t>Філологічний факультет</w:t>
      </w:r>
    </w:p>
    <w:p w:rsidR="00E62DD4" w:rsidRPr="00E62DD4" w:rsidRDefault="00E62DD4" w:rsidP="00E62DD4">
      <w:pPr>
        <w:jc w:val="center"/>
        <w:rPr>
          <w:rFonts w:ascii="Times New Roman" w:hAnsi="Times New Roman" w:cs="Times New Roman"/>
          <w:sz w:val="18"/>
          <w:szCs w:val="18"/>
        </w:rPr>
      </w:pPr>
      <w:r w:rsidRPr="00E62DD4">
        <w:rPr>
          <w:rFonts w:ascii="Times New Roman" w:hAnsi="Times New Roman" w:cs="Times New Roman"/>
          <w:sz w:val="18"/>
          <w:szCs w:val="18"/>
        </w:rPr>
        <w:t>(повне найменування інституту/факультету)</w:t>
      </w:r>
    </w:p>
    <w:p w:rsidR="00E62DD4" w:rsidRPr="00E62DD4" w:rsidRDefault="00E62DD4" w:rsidP="00E62DD4">
      <w:pPr>
        <w:pBdr>
          <w:bottom w:val="single" w:sz="4" w:space="1" w:color="auto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 w:rsidRPr="00E62DD4">
        <w:rPr>
          <w:rFonts w:ascii="Times New Roman" w:hAnsi="Times New Roman" w:cs="Times New Roman"/>
          <w:sz w:val="28"/>
          <w:szCs w:val="28"/>
        </w:rPr>
        <w:t>Кафедра української мови</w:t>
      </w:r>
    </w:p>
    <w:p w:rsidR="00E62DD4" w:rsidRPr="00E62DD4" w:rsidRDefault="00E62DD4" w:rsidP="00E62DD4">
      <w:pPr>
        <w:jc w:val="center"/>
        <w:rPr>
          <w:rFonts w:ascii="Times New Roman" w:hAnsi="Times New Roman" w:cs="Times New Roman"/>
          <w:sz w:val="18"/>
          <w:szCs w:val="18"/>
        </w:rPr>
      </w:pPr>
      <w:r w:rsidRPr="00E62DD4">
        <w:rPr>
          <w:rFonts w:ascii="Times New Roman" w:hAnsi="Times New Roman" w:cs="Times New Roman"/>
          <w:sz w:val="18"/>
          <w:szCs w:val="18"/>
        </w:rPr>
        <w:t>(повна назва кафедри)</w:t>
      </w:r>
    </w:p>
    <w:p w:rsidR="00E62DD4" w:rsidRPr="00E62DD4" w:rsidRDefault="00E62DD4" w:rsidP="00E62DD4">
      <w:pPr>
        <w:rPr>
          <w:rFonts w:ascii="Times New Roman" w:hAnsi="Times New Roman" w:cs="Times New Roman"/>
          <w:b/>
          <w:spacing w:val="60"/>
          <w:sz w:val="40"/>
          <w:szCs w:val="40"/>
        </w:rPr>
      </w:pPr>
    </w:p>
    <w:p w:rsidR="00E62DD4" w:rsidRPr="00E62DD4" w:rsidRDefault="00E62DD4" w:rsidP="00E62DD4">
      <w:pPr>
        <w:jc w:val="center"/>
        <w:rPr>
          <w:rFonts w:ascii="Times New Roman" w:hAnsi="Times New Roman" w:cs="Times New Roman"/>
          <w:b/>
          <w:spacing w:val="60"/>
          <w:sz w:val="32"/>
          <w:szCs w:val="32"/>
        </w:rPr>
      </w:pPr>
      <w:r w:rsidRPr="00E62DD4">
        <w:rPr>
          <w:rFonts w:ascii="Times New Roman" w:hAnsi="Times New Roman" w:cs="Times New Roman"/>
          <w:b/>
          <w:spacing w:val="60"/>
          <w:sz w:val="32"/>
          <w:szCs w:val="32"/>
        </w:rPr>
        <w:t>Дипломна робота</w:t>
      </w:r>
    </w:p>
    <w:p w:rsidR="00E62DD4" w:rsidRPr="00E62DD4" w:rsidRDefault="00E62DD4" w:rsidP="00E62DD4">
      <w:pPr>
        <w:jc w:val="center"/>
        <w:rPr>
          <w:rFonts w:ascii="Times New Roman" w:hAnsi="Times New Roman" w:cs="Times New Roman"/>
          <w:b/>
          <w:spacing w:val="60"/>
          <w:sz w:val="32"/>
          <w:szCs w:val="32"/>
        </w:rPr>
      </w:pPr>
    </w:p>
    <w:p w:rsidR="00973864" w:rsidRDefault="00E62DD4" w:rsidP="00E62DD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E62DD4">
        <w:rPr>
          <w:rFonts w:ascii="Times New Roman" w:hAnsi="Times New Roman" w:cs="Times New Roman"/>
          <w:b/>
          <w:sz w:val="28"/>
          <w:szCs w:val="28"/>
        </w:rPr>
        <w:t xml:space="preserve">Мінімальні фразеологізми в </w:t>
      </w:r>
      <w:r w:rsidR="00973864">
        <w:rPr>
          <w:rFonts w:ascii="Times New Roman" w:hAnsi="Times New Roman" w:cs="Times New Roman"/>
          <w:b/>
          <w:sz w:val="28"/>
          <w:szCs w:val="28"/>
        </w:rPr>
        <w:t xml:space="preserve">українській мові: семантичний </w:t>
      </w:r>
      <w:r w:rsidR="00973864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</w:p>
    <w:p w:rsidR="00E62DD4" w:rsidRPr="00E62DD4" w:rsidRDefault="00E62DD4" w:rsidP="00E62DD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E62DD4">
        <w:rPr>
          <w:rFonts w:ascii="Times New Roman" w:hAnsi="Times New Roman" w:cs="Times New Roman"/>
          <w:b/>
          <w:sz w:val="28"/>
          <w:szCs w:val="28"/>
        </w:rPr>
        <w:t xml:space="preserve">   структурно-граматичний аспекти</w:t>
      </w:r>
    </w:p>
    <w:p w:rsidR="00E62DD4" w:rsidRPr="00E62DD4" w:rsidRDefault="00E62DD4" w:rsidP="00E62DD4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  <w:r w:rsidRPr="00B45334">
        <w:rPr>
          <w:rFonts w:ascii="Times New Roman" w:hAnsi="Times New Roman" w:cs="Times New Roman"/>
          <w:sz w:val="28"/>
          <w:szCs w:val="28"/>
        </w:rPr>
        <w:t xml:space="preserve"> </w:t>
      </w:r>
      <w:r w:rsidRPr="00E62DD4">
        <w:rPr>
          <w:rFonts w:ascii="Times New Roman" w:hAnsi="Times New Roman" w:cs="Times New Roman"/>
          <w:sz w:val="28"/>
          <w:szCs w:val="28"/>
          <w:lang w:val="en-US"/>
        </w:rPr>
        <w:t>M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inimal phraseologisms in the Ukrainian language: semantic and                         structural-grammatical aspects </w:t>
      </w:r>
    </w:p>
    <w:p w:rsidR="00E62DD4" w:rsidRPr="00E62DD4" w:rsidRDefault="00E62DD4" w:rsidP="00E62DD4">
      <w:pPr>
        <w:tabs>
          <w:tab w:val="right" w:pos="9355"/>
        </w:tabs>
        <w:rPr>
          <w:rFonts w:ascii="Times New Roman" w:hAnsi="Times New Roman" w:cs="Times New Roman"/>
          <w:u w:val="single"/>
          <w:lang w:val="en-US"/>
        </w:rPr>
      </w:pPr>
    </w:p>
    <w:p w:rsidR="00E62DD4" w:rsidRPr="00E62DD4" w:rsidRDefault="00E62DD4" w:rsidP="00E62DD4">
      <w:pPr>
        <w:tabs>
          <w:tab w:val="right" w:pos="9355"/>
        </w:tabs>
        <w:jc w:val="center"/>
        <w:rPr>
          <w:rFonts w:ascii="Times New Roman" w:hAnsi="Times New Roman" w:cs="Times New Roman"/>
          <w:sz w:val="28"/>
          <w:szCs w:val="28"/>
          <w:u w:val="single"/>
        </w:rPr>
      </w:pPr>
      <w:r w:rsidRPr="00E62DD4">
        <w:rPr>
          <w:rFonts w:ascii="Times New Roman" w:hAnsi="Times New Roman" w:cs="Times New Roman"/>
          <w:sz w:val="28"/>
          <w:szCs w:val="28"/>
        </w:rPr>
        <w:t>на здобуття освітньо-кваліфікаційного рівня «бакалавр»</w:t>
      </w:r>
    </w:p>
    <w:p w:rsidR="00E62DD4" w:rsidRPr="00E62DD4" w:rsidRDefault="00E62DD4" w:rsidP="00E62DD4">
      <w:pPr>
        <w:tabs>
          <w:tab w:val="right" w:pos="9355"/>
        </w:tabs>
        <w:rPr>
          <w:rFonts w:ascii="Times New Roman" w:hAnsi="Times New Roman" w:cs="Times New Roman"/>
          <w:sz w:val="28"/>
          <w:szCs w:val="28"/>
          <w:u w:val="single"/>
        </w:rPr>
      </w:pPr>
    </w:p>
    <w:p w:rsidR="00E62DD4" w:rsidRPr="00E62DD4" w:rsidRDefault="00AB174B" w:rsidP="00E62DD4">
      <w:pPr>
        <w:ind w:firstLine="3420"/>
        <w:rPr>
          <w:rFonts w:ascii="Times New Roman" w:hAnsi="Times New Roman" w:cs="Times New Roman"/>
          <w:sz w:val="28"/>
          <w:szCs w:val="28"/>
        </w:rPr>
      </w:pPr>
      <w:r w:rsidRPr="00AB174B">
        <w:rPr>
          <w:rFonts w:ascii="Times New Roman" w:hAnsi="Times New Roman" w:cs="Times New Roman"/>
          <w:color w:val="000000" w:themeColor="text1"/>
          <w:sz w:val="28"/>
          <w:szCs w:val="28"/>
        </w:rPr>
        <w:t>Викона</w:t>
      </w:r>
      <w:r w:rsidR="00E62DD4" w:rsidRPr="00AB174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ла: </w:t>
      </w:r>
      <w:r w:rsidRPr="00AB174B">
        <w:rPr>
          <w:rFonts w:ascii="Times New Roman" w:hAnsi="Times New Roman" w:cs="Times New Roman"/>
          <w:color w:val="000000" w:themeColor="text1"/>
          <w:sz w:val="28"/>
          <w:szCs w:val="28"/>
        </w:rPr>
        <w:t>студент</w:t>
      </w:r>
      <w:r w:rsidR="00E62DD4" w:rsidRPr="00AB174B">
        <w:rPr>
          <w:rFonts w:ascii="Times New Roman" w:hAnsi="Times New Roman" w:cs="Times New Roman"/>
          <w:color w:val="000000" w:themeColor="text1"/>
          <w:sz w:val="28"/>
          <w:szCs w:val="28"/>
        </w:rPr>
        <w:t>ка</w:t>
      </w:r>
      <w:r w:rsidR="00E62DD4" w:rsidRPr="00E62DD4">
        <w:rPr>
          <w:rFonts w:ascii="Times New Roman" w:hAnsi="Times New Roman" w:cs="Times New Roman"/>
          <w:sz w:val="28"/>
          <w:szCs w:val="28"/>
        </w:rPr>
        <w:t xml:space="preserve"> денної </w:t>
      </w:r>
    </w:p>
    <w:p w:rsidR="00E62DD4" w:rsidRPr="00E62DD4" w:rsidRDefault="00E62DD4" w:rsidP="00E62DD4">
      <w:pPr>
        <w:ind w:firstLine="3420"/>
        <w:rPr>
          <w:rFonts w:ascii="Times New Roman" w:hAnsi="Times New Roman" w:cs="Times New Roman"/>
          <w:sz w:val="28"/>
          <w:szCs w:val="28"/>
        </w:rPr>
      </w:pPr>
      <w:r w:rsidRPr="00E62DD4">
        <w:rPr>
          <w:rFonts w:ascii="Times New Roman" w:hAnsi="Times New Roman" w:cs="Times New Roman"/>
          <w:sz w:val="28"/>
          <w:szCs w:val="28"/>
        </w:rPr>
        <w:t>форми навчання</w:t>
      </w:r>
    </w:p>
    <w:p w:rsidR="00E62DD4" w:rsidRPr="00E62DD4" w:rsidRDefault="00E62DD4" w:rsidP="00E62DD4">
      <w:pPr>
        <w:ind w:firstLine="3420"/>
        <w:rPr>
          <w:rFonts w:ascii="Times New Roman" w:hAnsi="Times New Roman" w:cs="Times New Roman"/>
          <w:sz w:val="28"/>
          <w:szCs w:val="28"/>
        </w:rPr>
      </w:pPr>
      <w:r w:rsidRPr="00E62DD4">
        <w:rPr>
          <w:rFonts w:ascii="Times New Roman" w:hAnsi="Times New Roman" w:cs="Times New Roman"/>
          <w:b/>
          <w:sz w:val="28"/>
          <w:szCs w:val="28"/>
        </w:rPr>
        <w:t xml:space="preserve">6.020303 </w:t>
      </w:r>
      <w:r w:rsidRPr="00E62DD4">
        <w:rPr>
          <w:rFonts w:ascii="Times New Roman" w:hAnsi="Times New Roman" w:cs="Times New Roman"/>
          <w:sz w:val="28"/>
          <w:szCs w:val="28"/>
        </w:rPr>
        <w:t xml:space="preserve">Філологія </w:t>
      </w:r>
    </w:p>
    <w:p w:rsidR="00E62DD4" w:rsidRPr="00E62DD4" w:rsidRDefault="00E62DD4" w:rsidP="00E62DD4">
      <w:pPr>
        <w:ind w:firstLine="3420"/>
        <w:rPr>
          <w:rFonts w:ascii="Times New Roman" w:hAnsi="Times New Roman" w:cs="Times New Roman"/>
          <w:sz w:val="28"/>
          <w:szCs w:val="28"/>
        </w:rPr>
      </w:pPr>
      <w:r w:rsidRPr="00E62DD4">
        <w:rPr>
          <w:rFonts w:ascii="Times New Roman" w:hAnsi="Times New Roman" w:cs="Times New Roman"/>
          <w:b/>
          <w:sz w:val="28"/>
          <w:szCs w:val="28"/>
        </w:rPr>
        <w:t>«</w:t>
      </w:r>
      <w:r w:rsidRPr="00E62DD4">
        <w:rPr>
          <w:rFonts w:ascii="Times New Roman" w:hAnsi="Times New Roman" w:cs="Times New Roman"/>
          <w:sz w:val="28"/>
          <w:szCs w:val="28"/>
        </w:rPr>
        <w:t>Українська мова та література»</w:t>
      </w:r>
    </w:p>
    <w:p w:rsidR="00E62DD4" w:rsidRPr="00E62DD4" w:rsidRDefault="00E62DD4" w:rsidP="00E62DD4">
      <w:pPr>
        <w:ind w:firstLine="34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Пилипенко Анна Олександрівна</w:t>
      </w:r>
    </w:p>
    <w:p w:rsidR="00E62DD4" w:rsidRPr="00E62DD4" w:rsidRDefault="00E62DD4" w:rsidP="00E62DD4">
      <w:pPr>
        <w:tabs>
          <w:tab w:val="left" w:pos="5245"/>
          <w:tab w:val="right" w:pos="9355"/>
        </w:tabs>
        <w:ind w:firstLine="3420"/>
        <w:rPr>
          <w:rFonts w:ascii="Times New Roman" w:hAnsi="Times New Roman" w:cs="Times New Roman"/>
          <w:sz w:val="28"/>
          <w:szCs w:val="28"/>
        </w:rPr>
      </w:pPr>
      <w:r w:rsidRPr="00E62DD4">
        <w:rPr>
          <w:rFonts w:ascii="Times New Roman" w:hAnsi="Times New Roman" w:cs="Times New Roman"/>
          <w:sz w:val="28"/>
          <w:szCs w:val="28"/>
        </w:rPr>
        <w:t>Науковий керівник:</w:t>
      </w:r>
    </w:p>
    <w:p w:rsidR="00E62DD4" w:rsidRPr="00E62DD4" w:rsidRDefault="00AD0A34" w:rsidP="00E62DD4">
      <w:pPr>
        <w:tabs>
          <w:tab w:val="left" w:pos="5245"/>
          <w:tab w:val="right" w:pos="9355"/>
        </w:tabs>
        <w:ind w:firstLine="34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 філол. н., доц. Романченко А. П.</w:t>
      </w:r>
      <w:r w:rsidR="00E62DD4" w:rsidRPr="00E62DD4">
        <w:rPr>
          <w:rFonts w:ascii="Times New Roman" w:hAnsi="Times New Roman" w:cs="Times New Roman"/>
          <w:sz w:val="28"/>
          <w:szCs w:val="28"/>
        </w:rPr>
        <w:t xml:space="preserve">_________ </w:t>
      </w:r>
    </w:p>
    <w:p w:rsidR="00E62DD4" w:rsidRPr="00E62DD4" w:rsidRDefault="00E62DD4" w:rsidP="00E62DD4">
      <w:pPr>
        <w:tabs>
          <w:tab w:val="left" w:pos="5245"/>
          <w:tab w:val="right" w:pos="9355"/>
        </w:tabs>
        <w:ind w:firstLine="3420"/>
        <w:rPr>
          <w:rFonts w:ascii="Times New Roman" w:hAnsi="Times New Roman" w:cs="Times New Roman"/>
          <w:sz w:val="28"/>
          <w:szCs w:val="28"/>
        </w:rPr>
      </w:pPr>
      <w:r w:rsidRPr="00E62DD4">
        <w:rPr>
          <w:rFonts w:ascii="Times New Roman" w:hAnsi="Times New Roman" w:cs="Times New Roman"/>
          <w:sz w:val="28"/>
          <w:szCs w:val="28"/>
        </w:rPr>
        <w:t>Рецензент:</w:t>
      </w:r>
    </w:p>
    <w:p w:rsidR="00E62DD4" w:rsidRPr="00AD0A34" w:rsidRDefault="00AD0A34" w:rsidP="00E62DD4">
      <w:pPr>
        <w:tabs>
          <w:tab w:val="left" w:pos="5245"/>
          <w:tab w:val="right" w:pos="9355"/>
        </w:tabs>
        <w:ind w:firstLine="34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к. філол. н., доц. Хрустик Н. М.</w:t>
      </w:r>
    </w:p>
    <w:p w:rsidR="00E62DD4" w:rsidRPr="00E62DD4" w:rsidRDefault="00E62DD4" w:rsidP="00E62DD4">
      <w:pPr>
        <w:ind w:left="3969"/>
        <w:rPr>
          <w:rFonts w:ascii="Times New Roman" w:hAnsi="Times New Roman" w:cs="Times New Roman"/>
          <w:sz w:val="28"/>
          <w:szCs w:val="28"/>
        </w:rPr>
      </w:pPr>
    </w:p>
    <w:p w:rsidR="00E62DD4" w:rsidRPr="00E62DD4" w:rsidRDefault="00E62DD4" w:rsidP="00E62DD4">
      <w:pPr>
        <w:ind w:left="3969"/>
        <w:rPr>
          <w:rFonts w:ascii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2"/>
        <w:gridCol w:w="4927"/>
      </w:tblGrid>
      <w:tr w:rsidR="00E62DD4" w:rsidRPr="00E62DD4" w:rsidTr="00AD0A34">
        <w:trPr>
          <w:jc w:val="center"/>
        </w:trPr>
        <w:tc>
          <w:tcPr>
            <w:tcW w:w="4967" w:type="dxa"/>
          </w:tcPr>
          <w:p w:rsidR="00E62DD4" w:rsidRPr="00E62DD4" w:rsidRDefault="00E62DD4" w:rsidP="00AD0A3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>Рекомендовано до захисту:</w:t>
            </w:r>
          </w:p>
          <w:p w:rsidR="00E62DD4" w:rsidRPr="00E62DD4" w:rsidRDefault="00E62DD4" w:rsidP="00AD0A34">
            <w:pPr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>протокол засідання кафедри</w:t>
            </w:r>
          </w:p>
          <w:p w:rsidR="00E62DD4" w:rsidRPr="00E62DD4" w:rsidRDefault="00E62DD4" w:rsidP="00AD0A34">
            <w:pPr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 xml:space="preserve">№ __ від ____________2019 р. </w:t>
            </w:r>
          </w:p>
          <w:p w:rsidR="00E62DD4" w:rsidRPr="00E62DD4" w:rsidRDefault="00E62DD4" w:rsidP="00AD0A34">
            <w:pPr>
              <w:spacing w:before="600"/>
              <w:rPr>
                <w:rFonts w:ascii="Times New Roman" w:hAnsi="Times New Roman" w:cs="Times New Roman"/>
                <w:sz w:val="28"/>
                <w:szCs w:val="28"/>
              </w:rPr>
            </w:pP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>Завідувач кафедри</w:t>
            </w:r>
          </w:p>
          <w:p w:rsidR="00E62DD4" w:rsidRPr="00E62DD4" w:rsidRDefault="00E62DD4" w:rsidP="00AD0A34">
            <w:pPr>
              <w:tabs>
                <w:tab w:val="left" w:pos="1168"/>
                <w:tab w:val="left" w:pos="3861"/>
              </w:tabs>
              <w:spacing w:before="36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E62DD4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>проф. Ковалевська Т. Ю.</w:t>
            </w:r>
          </w:p>
          <w:p w:rsidR="00E62DD4" w:rsidRPr="00E62DD4" w:rsidRDefault="00E62DD4" w:rsidP="00AD0A34">
            <w:pPr>
              <w:tabs>
                <w:tab w:val="left" w:pos="284"/>
                <w:tab w:val="left" w:pos="1767"/>
              </w:tabs>
              <w:rPr>
                <w:rFonts w:ascii="Times New Roman" w:hAnsi="Times New Roman" w:cs="Times New Roman"/>
                <w:sz w:val="20"/>
                <w:szCs w:val="20"/>
              </w:rPr>
            </w:pPr>
            <w:r w:rsidRPr="00E62DD4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E62DD4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</w:tcPr>
          <w:p w:rsidR="00E62DD4" w:rsidRPr="00E62DD4" w:rsidRDefault="00E62DD4" w:rsidP="00AD0A34">
            <w:pPr>
              <w:tabs>
                <w:tab w:val="right" w:pos="4462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>Захищено на засіданні ЕК № ___</w:t>
            </w:r>
          </w:p>
          <w:p w:rsidR="00E62DD4" w:rsidRPr="00E62DD4" w:rsidRDefault="00E62DD4" w:rsidP="00AD0A34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>протокол № _ від _______2019 р.</w:t>
            </w: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ab/>
            </w:r>
          </w:p>
          <w:p w:rsidR="00E62DD4" w:rsidRPr="00E62DD4" w:rsidRDefault="00E62DD4" w:rsidP="00AD0A34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sz w:val="28"/>
                <w:szCs w:val="28"/>
              </w:rPr>
            </w:pP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>Оцінка______________/___</w:t>
            </w:r>
            <w:r w:rsidRPr="00E62DD4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E62DD4" w:rsidRPr="00E62DD4" w:rsidRDefault="00E62DD4" w:rsidP="00AD0A3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E62DD4">
              <w:rPr>
                <w:rFonts w:ascii="Times New Roman" w:hAnsi="Times New Roman" w:cs="Times New Roman"/>
                <w:sz w:val="20"/>
                <w:szCs w:val="20"/>
              </w:rPr>
              <w:t>(за національною шкалою/шкалою ЕСТ</w:t>
            </w:r>
            <w:r w:rsidRPr="00E62DD4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E62DD4">
              <w:rPr>
                <w:rFonts w:ascii="Times New Roman" w:hAnsi="Times New Roman" w:cs="Times New Roman"/>
                <w:sz w:val="20"/>
                <w:szCs w:val="20"/>
              </w:rPr>
              <w:t>/ бали)</w:t>
            </w:r>
          </w:p>
          <w:p w:rsidR="00E62DD4" w:rsidRPr="00E62DD4" w:rsidRDefault="00E62DD4" w:rsidP="00AD0A34">
            <w:pPr>
              <w:spacing w:before="360"/>
              <w:rPr>
                <w:rFonts w:ascii="Times New Roman" w:hAnsi="Times New Roman" w:cs="Times New Roman"/>
                <w:sz w:val="28"/>
                <w:szCs w:val="28"/>
              </w:rPr>
            </w:pP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E62DD4" w:rsidRPr="00E62DD4" w:rsidRDefault="00E62DD4" w:rsidP="00AD0A34">
            <w:pPr>
              <w:tabs>
                <w:tab w:val="left" w:pos="1446"/>
                <w:tab w:val="right" w:pos="4462"/>
              </w:tabs>
              <w:spacing w:before="360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E62DD4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>доц. Шевченко Т.</w:t>
            </w:r>
            <w:r w:rsidRPr="00E62DD4">
              <w:rPr>
                <w:rFonts w:ascii="Times New Roman" w:hAnsi="Times New Roman" w:cs="Times New Roman"/>
                <w:sz w:val="28"/>
                <w:szCs w:val="28"/>
                <w:lang w:val="de-DE"/>
              </w:rPr>
              <w:t> </w:t>
            </w:r>
            <w:r w:rsidRPr="00E62DD4">
              <w:rPr>
                <w:rFonts w:ascii="Times New Roman" w:hAnsi="Times New Roman" w:cs="Times New Roman"/>
                <w:sz w:val="28"/>
                <w:szCs w:val="28"/>
              </w:rPr>
              <w:t>М.</w:t>
            </w:r>
          </w:p>
          <w:p w:rsidR="00E62DD4" w:rsidRPr="00E62DD4" w:rsidRDefault="00E62DD4" w:rsidP="00AD0A34">
            <w:pPr>
              <w:tabs>
                <w:tab w:val="left" w:pos="454"/>
                <w:tab w:val="left" w:pos="2155"/>
              </w:tabs>
              <w:rPr>
                <w:rFonts w:ascii="Times New Roman" w:hAnsi="Times New Roman" w:cs="Times New Roman"/>
                <w:sz w:val="28"/>
                <w:szCs w:val="28"/>
              </w:rPr>
            </w:pPr>
            <w:r w:rsidRPr="00E62DD4">
              <w:rPr>
                <w:rFonts w:ascii="Times New Roman" w:hAnsi="Times New Roman" w:cs="Times New Roman"/>
                <w:sz w:val="20"/>
                <w:szCs w:val="20"/>
              </w:rPr>
              <w:tab/>
              <w:t>(підпис)</w:t>
            </w:r>
            <w:r w:rsidRPr="00E62DD4">
              <w:rPr>
                <w:rFonts w:ascii="Times New Roman" w:hAnsi="Times New Roman" w:cs="Times New Roman"/>
                <w:sz w:val="20"/>
                <w:szCs w:val="20"/>
              </w:rPr>
              <w:tab/>
            </w:r>
          </w:p>
        </w:tc>
      </w:tr>
      <w:tr w:rsidR="00E62DD4" w:rsidRPr="00E62DD4" w:rsidTr="00AD0A34">
        <w:trPr>
          <w:jc w:val="center"/>
        </w:trPr>
        <w:tc>
          <w:tcPr>
            <w:tcW w:w="4967" w:type="dxa"/>
          </w:tcPr>
          <w:p w:rsidR="00E62DD4" w:rsidRPr="00E62DD4" w:rsidRDefault="00E62DD4" w:rsidP="00AD0A3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E62DD4" w:rsidRPr="00E62DD4" w:rsidRDefault="00E62DD4" w:rsidP="00AD0A34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E62DD4" w:rsidRPr="00E62DD4" w:rsidRDefault="00E62DD4" w:rsidP="00E62DD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62DD4" w:rsidRPr="00E62DD4" w:rsidRDefault="00E62DD4" w:rsidP="00E62DD4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62DD4" w:rsidRPr="00E62DD4" w:rsidRDefault="00E62DD4" w:rsidP="00E62DD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62DD4">
        <w:rPr>
          <w:rFonts w:ascii="Times New Roman" w:hAnsi="Times New Roman" w:cs="Times New Roman"/>
          <w:b/>
          <w:sz w:val="28"/>
          <w:szCs w:val="28"/>
        </w:rPr>
        <w:t>Одеса – 2019</w:t>
      </w:r>
    </w:p>
    <w:p w:rsidR="00E62DD4" w:rsidRPr="00E62DD4" w:rsidRDefault="00E62DD4" w:rsidP="00BB747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974F7" w:rsidRPr="00E62DD4" w:rsidRDefault="004C1B26" w:rsidP="00BB7477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E62DD4">
        <w:rPr>
          <w:rFonts w:ascii="Times New Roman" w:hAnsi="Times New Roman" w:cs="Times New Roman"/>
          <w:sz w:val="28"/>
          <w:szCs w:val="28"/>
        </w:rPr>
        <w:lastRenderedPageBreak/>
        <w:t xml:space="preserve">                                                              </w:t>
      </w:r>
    </w:p>
    <w:p w:rsidR="00BB7477" w:rsidRPr="004C1B26" w:rsidRDefault="00BB7477" w:rsidP="000974F7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>ЗМІСТ</w:t>
      </w:r>
    </w:p>
    <w:p w:rsidR="00BB7477" w:rsidRPr="00C30037" w:rsidRDefault="00BB7477" w:rsidP="00BB7477">
      <w:pPr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</w:rPr>
        <w:t>Вступ….……………………………………………………………………………..3</w:t>
      </w:r>
    </w:p>
    <w:p w:rsidR="00BB7477" w:rsidRPr="00C30037" w:rsidRDefault="00BB7477" w:rsidP="00BB7477">
      <w:pPr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</w:rPr>
        <w:t>Розд</w:t>
      </w:r>
      <w:r w:rsidR="00DC0961">
        <w:rPr>
          <w:rFonts w:ascii="Times New Roman" w:hAnsi="Times New Roman"/>
          <w:sz w:val="28"/>
          <w:szCs w:val="28"/>
        </w:rPr>
        <w:t>іл 1. Лінгвістична кваліфікація</w:t>
      </w:r>
      <w:r>
        <w:rPr>
          <w:rFonts w:ascii="Times New Roman" w:hAnsi="Times New Roman"/>
          <w:sz w:val="28"/>
          <w:szCs w:val="28"/>
        </w:rPr>
        <w:t xml:space="preserve"> </w:t>
      </w:r>
      <w:r w:rsidRPr="004B7C65">
        <w:rPr>
          <w:rFonts w:ascii="Times New Roman" w:hAnsi="Times New Roman"/>
          <w:color w:val="000000" w:themeColor="text1"/>
          <w:sz w:val="28"/>
          <w:szCs w:val="28"/>
        </w:rPr>
        <w:t>фразеологі</w:t>
      </w:r>
      <w:r w:rsidR="00DC0961">
        <w:rPr>
          <w:rFonts w:ascii="Times New Roman" w:hAnsi="Times New Roman"/>
          <w:color w:val="000000" w:themeColor="text1"/>
          <w:sz w:val="28"/>
          <w:szCs w:val="28"/>
        </w:rPr>
        <w:t>змів</w:t>
      </w:r>
      <w:r>
        <w:rPr>
          <w:rFonts w:ascii="Times New Roman" w:hAnsi="Times New Roman"/>
          <w:sz w:val="28"/>
          <w:szCs w:val="28"/>
        </w:rPr>
        <w:t>…………...………………...</w:t>
      </w:r>
      <w:r w:rsidR="00451F89">
        <w:rPr>
          <w:rFonts w:ascii="Times New Roman" w:hAnsi="Times New Roman"/>
          <w:sz w:val="28"/>
          <w:szCs w:val="28"/>
        </w:rPr>
        <w:t>.6</w:t>
      </w:r>
    </w:p>
    <w:p w:rsidR="00BB7477" w:rsidRPr="00501232" w:rsidRDefault="00BB7477" w:rsidP="00501232">
      <w:pPr>
        <w:pStyle w:val="ae"/>
        <w:numPr>
          <w:ilvl w:val="1"/>
          <w:numId w:val="3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501232">
        <w:rPr>
          <w:rFonts w:ascii="Times New Roman" w:hAnsi="Times New Roman"/>
          <w:sz w:val="28"/>
          <w:szCs w:val="28"/>
        </w:rPr>
        <w:t>Поняття про фразеологіз</w:t>
      </w:r>
      <w:r w:rsidR="00973864">
        <w:rPr>
          <w:rFonts w:ascii="Times New Roman" w:hAnsi="Times New Roman"/>
          <w:sz w:val="28"/>
          <w:szCs w:val="28"/>
        </w:rPr>
        <w:t xml:space="preserve">ми та </w:t>
      </w:r>
      <w:r w:rsidR="00973864">
        <w:rPr>
          <w:rFonts w:ascii="Times New Roman" w:hAnsi="Times New Roman"/>
          <w:sz w:val="28"/>
          <w:szCs w:val="28"/>
          <w:lang w:val="uk-UA"/>
        </w:rPr>
        <w:t>їхні</w:t>
      </w:r>
      <w:r w:rsidR="00501232" w:rsidRPr="00501232">
        <w:rPr>
          <w:rFonts w:ascii="Times New Roman" w:hAnsi="Times New Roman"/>
          <w:sz w:val="28"/>
          <w:szCs w:val="28"/>
        </w:rPr>
        <w:t xml:space="preserve"> ознаки….…</w:t>
      </w:r>
      <w:r w:rsidR="00FB3254">
        <w:rPr>
          <w:rFonts w:ascii="Times New Roman" w:hAnsi="Times New Roman"/>
          <w:sz w:val="28"/>
          <w:szCs w:val="28"/>
          <w:lang w:val="uk-UA"/>
        </w:rPr>
        <w:t>.</w:t>
      </w:r>
      <w:r w:rsidR="00501232" w:rsidRPr="00501232">
        <w:rPr>
          <w:rFonts w:ascii="Times New Roman" w:hAnsi="Times New Roman"/>
          <w:sz w:val="28"/>
          <w:szCs w:val="28"/>
        </w:rPr>
        <w:t xml:space="preserve">…………………… </w:t>
      </w:r>
      <w:r w:rsidR="00451F89">
        <w:rPr>
          <w:rFonts w:ascii="Times New Roman" w:hAnsi="Times New Roman"/>
          <w:sz w:val="28"/>
          <w:szCs w:val="28"/>
        </w:rPr>
        <w:t>6</w:t>
      </w:r>
    </w:p>
    <w:p w:rsidR="00BB7477" w:rsidRPr="00C30037" w:rsidRDefault="004B7C65" w:rsidP="00BB7477">
      <w:pPr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</w:rPr>
        <w:t xml:space="preserve">            </w:t>
      </w:r>
      <w:r w:rsidR="00BB7477">
        <w:rPr>
          <w:rFonts w:ascii="Times New Roman" w:hAnsi="Times New Roman"/>
          <w:sz w:val="28"/>
          <w:szCs w:val="28"/>
        </w:rPr>
        <w:t>1.2</w:t>
      </w:r>
      <w:r>
        <w:rPr>
          <w:rFonts w:ascii="Times New Roman" w:hAnsi="Times New Roman"/>
          <w:sz w:val="28"/>
          <w:szCs w:val="28"/>
        </w:rPr>
        <w:t>.</w:t>
      </w:r>
      <w:r w:rsidR="00BB7477">
        <w:rPr>
          <w:rFonts w:ascii="Times New Roman" w:hAnsi="Times New Roman"/>
          <w:sz w:val="28"/>
          <w:szCs w:val="28"/>
        </w:rPr>
        <w:t xml:space="preserve"> Класифікація фразеологізмів…….…………</w:t>
      </w:r>
      <w:r>
        <w:rPr>
          <w:rFonts w:ascii="Times New Roman" w:hAnsi="Times New Roman"/>
          <w:sz w:val="28"/>
          <w:szCs w:val="28"/>
        </w:rPr>
        <w:t>…………</w:t>
      </w:r>
      <w:r w:rsidR="00395F8E">
        <w:rPr>
          <w:rFonts w:ascii="Times New Roman" w:hAnsi="Times New Roman"/>
          <w:sz w:val="28"/>
          <w:szCs w:val="28"/>
        </w:rPr>
        <w:t>…………..</w:t>
      </w:r>
      <w:r w:rsidR="00BB7477">
        <w:rPr>
          <w:rFonts w:ascii="Times New Roman" w:hAnsi="Times New Roman"/>
          <w:sz w:val="28"/>
          <w:szCs w:val="28"/>
        </w:rPr>
        <w:t>......</w:t>
      </w:r>
      <w:r w:rsidR="00451F89">
        <w:rPr>
          <w:rFonts w:ascii="Times New Roman" w:hAnsi="Times New Roman"/>
          <w:sz w:val="28"/>
          <w:szCs w:val="28"/>
        </w:rPr>
        <w:t>9</w:t>
      </w:r>
    </w:p>
    <w:p w:rsidR="004B7C65" w:rsidRDefault="004B7C65" w:rsidP="004B7C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AB23DD">
        <w:rPr>
          <w:rFonts w:ascii="Times New Roman" w:hAnsi="Times New Roman" w:cs="Times New Roman"/>
          <w:color w:val="000000" w:themeColor="text1"/>
          <w:sz w:val="28"/>
          <w:szCs w:val="28"/>
        </w:rPr>
        <w:t>Розділ 2. Семантичні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особливості</w:t>
      </w:r>
      <w:r w:rsidR="00395F8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мінімальних фразеологізмів………………...19</w:t>
      </w:r>
    </w:p>
    <w:p w:rsidR="004B7C65" w:rsidRDefault="004B7C65" w:rsidP="004B7C65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B23DD">
        <w:rPr>
          <w:rFonts w:ascii="Times New Roman" w:hAnsi="Times New Roman"/>
          <w:sz w:val="28"/>
          <w:szCs w:val="28"/>
        </w:rPr>
        <w:t xml:space="preserve">            2.1. Ознаки мінімальних ф</w:t>
      </w:r>
      <w:r w:rsidR="00395F8E">
        <w:rPr>
          <w:rFonts w:ascii="Times New Roman" w:hAnsi="Times New Roman"/>
          <w:sz w:val="28"/>
          <w:szCs w:val="28"/>
        </w:rPr>
        <w:t>разеологізмів…………...……………………..19</w:t>
      </w:r>
    </w:p>
    <w:p w:rsidR="004B7C65" w:rsidRDefault="004B7C65" w:rsidP="004B7C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2.2. Семантика мінімальни</w:t>
      </w:r>
      <w:r w:rsidR="00395F8E">
        <w:rPr>
          <w:rFonts w:ascii="Times New Roman" w:hAnsi="Times New Roman" w:cs="Times New Roman"/>
          <w:color w:val="000000" w:themeColor="text1"/>
          <w:sz w:val="28"/>
          <w:szCs w:val="28"/>
        </w:rPr>
        <w:t>х фразеологізмів……………………………...20</w:t>
      </w:r>
    </w:p>
    <w:p w:rsidR="0067012D" w:rsidRDefault="0067012D" w:rsidP="004B7C65">
      <w:p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2.3. Системні зв</w:t>
      </w:r>
      <w:r w:rsidRPr="0067012D">
        <w:rPr>
          <w:rFonts w:ascii="Times New Roman" w:hAnsi="Times New Roman" w:cs="Times New Roman"/>
          <w:color w:val="000000" w:themeColor="text1"/>
          <w:sz w:val="28"/>
          <w:szCs w:val="28"/>
        </w:rPr>
        <w:t>`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язки міні-фразеологізмів……………</w:t>
      </w:r>
      <w:r w:rsidR="004B7C65">
        <w:rPr>
          <w:rFonts w:ascii="Times New Roman" w:hAnsi="Times New Roman" w:cs="Times New Roman"/>
          <w:color w:val="000000" w:themeColor="text1"/>
          <w:sz w:val="28"/>
          <w:szCs w:val="28"/>
        </w:rPr>
        <w:t>……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………..</w:t>
      </w:r>
      <w:r w:rsidR="00395F8E">
        <w:rPr>
          <w:rFonts w:ascii="Times New Roman" w:hAnsi="Times New Roman" w:cs="Times New Roman"/>
          <w:color w:val="000000" w:themeColor="text1"/>
          <w:sz w:val="28"/>
          <w:szCs w:val="28"/>
        </w:rPr>
        <w:t>……27</w:t>
      </w:r>
      <w:r w:rsidR="004B7C65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</w:p>
    <w:p w:rsidR="004B7C65" w:rsidRDefault="00501232" w:rsidP="004B7C65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AB23DD">
        <w:rPr>
          <w:rFonts w:ascii="Times New Roman" w:hAnsi="Times New Roman"/>
          <w:sz w:val="28"/>
          <w:szCs w:val="28"/>
        </w:rPr>
        <w:t>Розділ 3</w:t>
      </w:r>
      <w:r w:rsidR="00BB7477" w:rsidRPr="00AB23DD">
        <w:rPr>
          <w:rFonts w:ascii="Times New Roman" w:hAnsi="Times New Roman"/>
          <w:sz w:val="28"/>
          <w:szCs w:val="28"/>
        </w:rPr>
        <w:t>.</w:t>
      </w:r>
      <w:r w:rsidR="00BB7477">
        <w:rPr>
          <w:rFonts w:ascii="Times New Roman" w:hAnsi="Times New Roman"/>
          <w:sz w:val="28"/>
          <w:szCs w:val="28"/>
        </w:rPr>
        <w:t xml:space="preserve"> Мінімальні фразеологічні одиниці в</w:t>
      </w:r>
      <w:r w:rsidR="00973864">
        <w:rPr>
          <w:rFonts w:ascii="Times New Roman" w:hAnsi="Times New Roman"/>
          <w:sz w:val="28"/>
          <w:szCs w:val="28"/>
          <w:lang w:val="uk-UA"/>
        </w:rPr>
        <w:t xml:space="preserve"> граматичній</w:t>
      </w:r>
      <w:r w:rsidR="00BB7477">
        <w:rPr>
          <w:rFonts w:ascii="Times New Roman" w:hAnsi="Times New Roman"/>
          <w:sz w:val="28"/>
          <w:szCs w:val="28"/>
        </w:rPr>
        <w:t xml:space="preserve"> системі української мови……………………………………</w:t>
      </w:r>
      <w:r w:rsidR="00451F89">
        <w:rPr>
          <w:rFonts w:ascii="Times New Roman" w:hAnsi="Times New Roman"/>
          <w:sz w:val="28"/>
          <w:szCs w:val="28"/>
        </w:rPr>
        <w:t>…………………………………………….32</w:t>
      </w:r>
    </w:p>
    <w:p w:rsidR="00BB7477" w:rsidRPr="00C30037" w:rsidRDefault="004B7C65" w:rsidP="00BB7477">
      <w:pPr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</w:rPr>
        <w:t xml:space="preserve">            </w:t>
      </w:r>
      <w:r w:rsidR="00501232">
        <w:rPr>
          <w:rFonts w:ascii="Times New Roman" w:hAnsi="Times New Roman"/>
          <w:sz w:val="28"/>
          <w:szCs w:val="28"/>
        </w:rPr>
        <w:t>3</w:t>
      </w:r>
      <w:r w:rsidR="00BB7477">
        <w:rPr>
          <w:rFonts w:ascii="Times New Roman" w:hAnsi="Times New Roman"/>
          <w:sz w:val="28"/>
          <w:szCs w:val="28"/>
        </w:rPr>
        <w:t>.1. Граматичні особливості</w:t>
      </w:r>
      <w:r>
        <w:rPr>
          <w:rFonts w:ascii="Times New Roman" w:hAnsi="Times New Roman"/>
          <w:sz w:val="28"/>
          <w:szCs w:val="28"/>
        </w:rPr>
        <w:t xml:space="preserve"> мінімальних фразеологізмів……</w:t>
      </w:r>
      <w:r w:rsidR="00BB7477">
        <w:rPr>
          <w:rFonts w:ascii="Times New Roman" w:hAnsi="Times New Roman"/>
          <w:sz w:val="28"/>
          <w:szCs w:val="28"/>
        </w:rPr>
        <w:t>…………</w:t>
      </w:r>
      <w:r w:rsidR="00451F89">
        <w:rPr>
          <w:rFonts w:ascii="Times New Roman" w:hAnsi="Times New Roman"/>
          <w:sz w:val="28"/>
          <w:szCs w:val="28"/>
        </w:rPr>
        <w:t>32</w:t>
      </w:r>
    </w:p>
    <w:p w:rsidR="00BB7477" w:rsidRPr="00C30037" w:rsidRDefault="004B7C65" w:rsidP="00BB7477">
      <w:pPr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</w:rPr>
        <w:t xml:space="preserve">            </w:t>
      </w:r>
      <w:r w:rsidR="00501232">
        <w:rPr>
          <w:rFonts w:ascii="Times New Roman" w:hAnsi="Times New Roman"/>
          <w:sz w:val="28"/>
          <w:szCs w:val="28"/>
        </w:rPr>
        <w:t>3</w:t>
      </w:r>
      <w:r w:rsidR="00BB7477">
        <w:rPr>
          <w:rFonts w:ascii="Times New Roman" w:hAnsi="Times New Roman"/>
          <w:sz w:val="28"/>
          <w:szCs w:val="28"/>
        </w:rPr>
        <w:t xml:space="preserve">.2. Мінімальні фразеологізми у </w:t>
      </w:r>
      <w:r w:rsidR="00BB7477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BB7477">
        <w:rPr>
          <w:rFonts w:ascii="Times New Roman" w:hAnsi="Times New Roman"/>
          <w:sz w:val="28"/>
          <w:szCs w:val="28"/>
        </w:rPr>
        <w:t>Фразеологічному словнику                української мови</w:t>
      </w:r>
      <w:r w:rsidR="00BB7477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>
        <w:rPr>
          <w:rFonts w:ascii="Times New Roman" w:hAnsi="Times New Roman"/>
          <w:sz w:val="28"/>
          <w:szCs w:val="28"/>
        </w:rPr>
        <w:t xml:space="preserve"> Г. М. Удовиченка……………………………………………..</w:t>
      </w:r>
      <w:r w:rsidR="00395F8E">
        <w:rPr>
          <w:rFonts w:ascii="Times New Roman" w:hAnsi="Times New Roman"/>
          <w:sz w:val="28"/>
          <w:szCs w:val="28"/>
        </w:rPr>
        <w:t>3</w:t>
      </w:r>
      <w:r w:rsidR="00451F89">
        <w:rPr>
          <w:rFonts w:ascii="Times New Roman" w:hAnsi="Times New Roman"/>
          <w:sz w:val="28"/>
          <w:szCs w:val="28"/>
        </w:rPr>
        <w:t>4</w:t>
      </w:r>
    </w:p>
    <w:p w:rsidR="00BB7477" w:rsidRPr="00BB7477" w:rsidRDefault="004B7C65" w:rsidP="00BB7477">
      <w:pPr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</w:rPr>
        <w:t xml:space="preserve">            3</w:t>
      </w:r>
      <w:r w:rsidR="00451F89">
        <w:rPr>
          <w:rFonts w:ascii="Times New Roman" w:hAnsi="Times New Roman"/>
          <w:sz w:val="28"/>
          <w:szCs w:val="28"/>
        </w:rPr>
        <w:t>.2.1</w:t>
      </w:r>
      <w:r w:rsidR="00BB7477">
        <w:rPr>
          <w:rFonts w:ascii="Times New Roman" w:hAnsi="Times New Roman"/>
          <w:sz w:val="28"/>
          <w:szCs w:val="28"/>
        </w:rPr>
        <w:t>. Структурно-граматичн</w:t>
      </w:r>
      <w:r>
        <w:rPr>
          <w:rFonts w:ascii="Times New Roman" w:hAnsi="Times New Roman"/>
          <w:sz w:val="28"/>
          <w:szCs w:val="28"/>
        </w:rPr>
        <w:t>і моделі міні-фразеологізмів…</w:t>
      </w:r>
      <w:r w:rsidR="00BB7477">
        <w:rPr>
          <w:rFonts w:ascii="Times New Roman" w:hAnsi="Times New Roman"/>
          <w:sz w:val="28"/>
          <w:szCs w:val="28"/>
        </w:rPr>
        <w:t>………...…</w:t>
      </w:r>
      <w:r w:rsidR="00395F8E">
        <w:rPr>
          <w:rFonts w:ascii="Times New Roman" w:hAnsi="Times New Roman"/>
          <w:sz w:val="28"/>
          <w:szCs w:val="28"/>
        </w:rPr>
        <w:t>3</w:t>
      </w:r>
      <w:r w:rsidR="00451F89">
        <w:rPr>
          <w:rFonts w:ascii="Times New Roman" w:hAnsi="Times New Roman"/>
          <w:sz w:val="28"/>
          <w:szCs w:val="28"/>
        </w:rPr>
        <w:t>4</w:t>
      </w:r>
    </w:p>
    <w:p w:rsidR="00BB7477" w:rsidRDefault="00BB7477" w:rsidP="00BB7477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Висновк</w:t>
      </w:r>
      <w:r w:rsidR="00904DB0">
        <w:rPr>
          <w:rFonts w:ascii="Times New Roman" w:hAnsi="Times New Roman" w:cs="Times New Roman"/>
          <w:color w:val="000000" w:themeColor="text1"/>
          <w:sz w:val="28"/>
          <w:szCs w:val="28"/>
        </w:rPr>
        <w:t>и……………………………………………………………………………</w:t>
      </w:r>
      <w:r w:rsidR="00782127">
        <w:rPr>
          <w:rFonts w:ascii="Times New Roman" w:hAnsi="Times New Roman" w:cs="Times New Roman"/>
          <w:color w:val="000000" w:themeColor="text1"/>
          <w:sz w:val="28"/>
          <w:szCs w:val="28"/>
        </w:rPr>
        <w:t>43</w:t>
      </w:r>
    </w:p>
    <w:p w:rsidR="00BB7477" w:rsidRDefault="00BB7477" w:rsidP="00BB7477">
      <w:pPr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</w:rPr>
        <w:t xml:space="preserve">Список використаної </w:t>
      </w:r>
      <w:r w:rsidR="00904DB0">
        <w:rPr>
          <w:rFonts w:ascii="Times New Roman" w:hAnsi="Times New Roman"/>
          <w:sz w:val="28"/>
          <w:szCs w:val="28"/>
        </w:rPr>
        <w:t>літератури………………………………………………….</w:t>
      </w:r>
      <w:r w:rsidR="00782127">
        <w:rPr>
          <w:rFonts w:ascii="Times New Roman" w:hAnsi="Times New Roman"/>
          <w:sz w:val="28"/>
          <w:szCs w:val="28"/>
        </w:rPr>
        <w:t>4</w:t>
      </w:r>
      <w:r w:rsidR="00451F89">
        <w:rPr>
          <w:rFonts w:ascii="Times New Roman" w:hAnsi="Times New Roman"/>
          <w:sz w:val="28"/>
          <w:szCs w:val="28"/>
        </w:rPr>
        <w:t>7</w:t>
      </w:r>
    </w:p>
    <w:p w:rsidR="00BB7477" w:rsidRDefault="00BB7477">
      <w:pPr>
        <w:spacing w:line="360" w:lineRule="auto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BB7477" w:rsidRDefault="00BB7477">
      <w:pPr>
        <w:spacing w:line="360" w:lineRule="auto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BB7477" w:rsidRDefault="00BB7477">
      <w:pPr>
        <w:spacing w:line="360" w:lineRule="auto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BB7477" w:rsidRDefault="00BB7477">
      <w:pPr>
        <w:spacing w:line="360" w:lineRule="auto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BB7477" w:rsidRDefault="00BB7477">
      <w:pPr>
        <w:spacing w:line="360" w:lineRule="auto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BB7477" w:rsidRDefault="00BB7477">
      <w:pPr>
        <w:spacing w:line="360" w:lineRule="auto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BB7477" w:rsidRDefault="00BB7477">
      <w:pPr>
        <w:spacing w:line="360" w:lineRule="auto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BB7477" w:rsidRDefault="00BB7477">
      <w:pPr>
        <w:spacing w:line="360" w:lineRule="auto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BB7477" w:rsidRPr="00904DB0" w:rsidRDefault="00BB7477">
      <w:pPr>
        <w:spacing w:line="360" w:lineRule="auto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BB7477" w:rsidRDefault="00BB7477" w:rsidP="00BB7477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                  </w:t>
      </w:r>
      <w:r w:rsidR="004C1B26">
        <w:rPr>
          <w:rFonts w:ascii="Times New Roman" w:hAnsi="Times New Roman"/>
          <w:sz w:val="28"/>
          <w:szCs w:val="28"/>
        </w:rPr>
        <w:t xml:space="preserve"> 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                      </w:t>
      </w:r>
    </w:p>
    <w:p w:rsidR="004B7C65" w:rsidRDefault="00BB7477" w:rsidP="00BB7477">
      <w:pPr>
        <w:spacing w:line="360" w:lineRule="auto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</w:t>
      </w:r>
    </w:p>
    <w:p w:rsidR="0067012D" w:rsidRDefault="0067012D" w:rsidP="00854D65">
      <w:pPr>
        <w:spacing w:line="360" w:lineRule="auto"/>
        <w:rPr>
          <w:rFonts w:ascii="Times New Roman" w:hAnsi="Times New Roman"/>
          <w:b/>
          <w:bCs/>
          <w:sz w:val="28"/>
          <w:szCs w:val="28"/>
        </w:rPr>
      </w:pPr>
    </w:p>
    <w:p w:rsidR="00BB7477" w:rsidRDefault="00BB7477" w:rsidP="00395F8E">
      <w:pPr>
        <w:spacing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>ВСТУП</w:t>
      </w:r>
    </w:p>
    <w:p w:rsidR="003A0D09" w:rsidRPr="00973864" w:rsidRDefault="00BB7477" w:rsidP="00060008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bCs/>
          <w:sz w:val="28"/>
          <w:szCs w:val="28"/>
        </w:rPr>
        <w:t>Актуальність</w:t>
      </w:r>
      <w:r w:rsidR="00321D03">
        <w:rPr>
          <w:rFonts w:ascii="Times New Roman" w:hAnsi="Times New Roman"/>
          <w:b/>
          <w:bCs/>
          <w:sz w:val="28"/>
          <w:szCs w:val="28"/>
        </w:rPr>
        <w:t>.</w:t>
      </w:r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r w:rsidR="00672987">
        <w:rPr>
          <w:rFonts w:ascii="Times New Roman" w:hAnsi="Times New Roman"/>
          <w:sz w:val="28"/>
          <w:szCs w:val="28"/>
        </w:rPr>
        <w:t>П</w:t>
      </w:r>
      <w:r>
        <w:rPr>
          <w:rFonts w:ascii="Times New Roman" w:hAnsi="Times New Roman"/>
          <w:sz w:val="28"/>
          <w:szCs w:val="28"/>
        </w:rPr>
        <w:t xml:space="preserve">ротягом </w:t>
      </w:r>
      <w:r w:rsidR="00A77B80">
        <w:rPr>
          <w:rFonts w:ascii="Times New Roman" w:hAnsi="Times New Roman"/>
          <w:sz w:val="28"/>
          <w:szCs w:val="28"/>
        </w:rPr>
        <w:t xml:space="preserve">багатьох </w:t>
      </w:r>
      <w:r>
        <w:rPr>
          <w:rFonts w:ascii="Times New Roman" w:hAnsi="Times New Roman"/>
          <w:sz w:val="28"/>
          <w:szCs w:val="28"/>
        </w:rPr>
        <w:t>років вчені створювали різні теорії, які можна простежити у п</w:t>
      </w:r>
      <w:r w:rsidR="00321D03">
        <w:rPr>
          <w:rFonts w:ascii="Times New Roman" w:hAnsi="Times New Roman"/>
          <w:sz w:val="28"/>
          <w:szCs w:val="28"/>
        </w:rPr>
        <w:t xml:space="preserve">рацях О. О. Потебні, </w:t>
      </w:r>
      <w:r>
        <w:rPr>
          <w:rFonts w:ascii="Times New Roman" w:hAnsi="Times New Roman"/>
          <w:sz w:val="28"/>
          <w:szCs w:val="28"/>
        </w:rPr>
        <w:t xml:space="preserve">О. О. Шахматова, І. І Срезневського, М. В. Ломоносова та інших вчених. Значний </w:t>
      </w:r>
      <w:r w:rsidRPr="00AB174B">
        <w:rPr>
          <w:rFonts w:ascii="Times New Roman" w:hAnsi="Times New Roman"/>
          <w:color w:val="000000" w:themeColor="text1"/>
          <w:sz w:val="28"/>
          <w:szCs w:val="28"/>
        </w:rPr>
        <w:t>внесок</w:t>
      </w:r>
      <w:r>
        <w:rPr>
          <w:rFonts w:ascii="Times New Roman" w:hAnsi="Times New Roman"/>
          <w:sz w:val="28"/>
          <w:szCs w:val="28"/>
        </w:rPr>
        <w:t xml:space="preserve"> у розвиток фразеологічної теорії</w:t>
      </w:r>
      <w:r w:rsidRPr="00B10A4D">
        <w:rPr>
          <w:rFonts w:ascii="Times New Roman" w:hAnsi="Times New Roman"/>
          <w:color w:val="00B0F0"/>
          <w:sz w:val="28"/>
          <w:szCs w:val="28"/>
        </w:rPr>
        <w:t xml:space="preserve"> </w:t>
      </w:r>
      <w:r w:rsidR="00AB174B">
        <w:rPr>
          <w:rFonts w:ascii="Times New Roman" w:hAnsi="Times New Roman"/>
          <w:color w:val="000000" w:themeColor="text1"/>
          <w:sz w:val="28"/>
          <w:szCs w:val="28"/>
        </w:rPr>
        <w:t>зробили</w:t>
      </w:r>
      <w:r w:rsidR="00DC1BEE" w:rsidRPr="00B10A4D"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321D03">
        <w:rPr>
          <w:rFonts w:ascii="Times New Roman" w:hAnsi="Times New Roman"/>
          <w:sz w:val="28"/>
          <w:szCs w:val="28"/>
        </w:rPr>
        <w:t xml:space="preserve">різні </w:t>
      </w:r>
      <w:r w:rsidR="00DC1BEE">
        <w:rPr>
          <w:rFonts w:ascii="Times New Roman" w:hAnsi="Times New Roman"/>
          <w:sz w:val="28"/>
          <w:szCs w:val="28"/>
        </w:rPr>
        <w:t>вчені</w:t>
      </w:r>
      <w:r w:rsidR="00321D03">
        <w:rPr>
          <w:rFonts w:ascii="Times New Roman" w:hAnsi="Times New Roman"/>
          <w:sz w:val="28"/>
          <w:szCs w:val="28"/>
        </w:rPr>
        <w:t xml:space="preserve">. </w:t>
      </w:r>
      <w:r w:rsidR="00B80654">
        <w:rPr>
          <w:rFonts w:ascii="Times New Roman" w:hAnsi="Times New Roman"/>
          <w:sz w:val="28"/>
          <w:szCs w:val="28"/>
        </w:rPr>
        <w:t xml:space="preserve">В. Л. Архангельский </w:t>
      </w:r>
      <w:r w:rsidR="00321D03">
        <w:rPr>
          <w:rFonts w:ascii="Times New Roman" w:hAnsi="Times New Roman"/>
          <w:sz w:val="28"/>
          <w:szCs w:val="28"/>
        </w:rPr>
        <w:t>розробив</w:t>
      </w:r>
      <w:r w:rsidR="00AB174B">
        <w:rPr>
          <w:rFonts w:ascii="Times New Roman" w:hAnsi="Times New Roman"/>
          <w:sz w:val="28"/>
          <w:szCs w:val="28"/>
        </w:rPr>
        <w:t xml:space="preserve"> морфологічну класифікацію; </w:t>
      </w:r>
      <w:r>
        <w:rPr>
          <w:rFonts w:ascii="Times New Roman" w:hAnsi="Times New Roman"/>
          <w:sz w:val="28"/>
          <w:szCs w:val="28"/>
        </w:rPr>
        <w:t>В. В. Виноградов</w:t>
      </w:r>
      <w:r w:rsidR="00321D03">
        <w:rPr>
          <w:rFonts w:ascii="Times New Roman" w:hAnsi="Times New Roman"/>
          <w:sz w:val="28"/>
          <w:szCs w:val="28"/>
        </w:rPr>
        <w:t xml:space="preserve"> запропонував семантичну класифікаці</w:t>
      </w:r>
      <w:r>
        <w:rPr>
          <w:rFonts w:ascii="Times New Roman" w:hAnsi="Times New Roman"/>
          <w:sz w:val="28"/>
          <w:szCs w:val="28"/>
        </w:rPr>
        <w:t xml:space="preserve">ю фразеологічних одиниць, </w:t>
      </w:r>
      <w:r w:rsidR="00321D03">
        <w:rPr>
          <w:rFonts w:ascii="Times New Roman" w:hAnsi="Times New Roman"/>
          <w:sz w:val="28"/>
          <w:szCs w:val="28"/>
        </w:rPr>
        <w:t>що</w:t>
      </w:r>
      <w:r>
        <w:rPr>
          <w:rFonts w:ascii="Times New Roman" w:hAnsi="Times New Roman"/>
          <w:sz w:val="28"/>
          <w:szCs w:val="28"/>
        </w:rPr>
        <w:t xml:space="preserve"> здобула широкого визнання, саме в основу цієї фразеологічної теорії по</w:t>
      </w:r>
      <w:r w:rsidR="00321D03">
        <w:rPr>
          <w:rFonts w:ascii="Times New Roman" w:hAnsi="Times New Roman"/>
          <w:sz w:val="28"/>
          <w:szCs w:val="28"/>
        </w:rPr>
        <w:t>кладено ступінь значення слова в</w:t>
      </w:r>
      <w:r>
        <w:rPr>
          <w:rFonts w:ascii="Times New Roman" w:hAnsi="Times New Roman"/>
          <w:sz w:val="28"/>
          <w:szCs w:val="28"/>
        </w:rPr>
        <w:t xml:space="preserve"> різних синтаксичних та сти</w:t>
      </w:r>
      <w:r w:rsidR="00A77B80">
        <w:rPr>
          <w:rFonts w:ascii="Times New Roman" w:hAnsi="Times New Roman"/>
          <w:sz w:val="28"/>
          <w:szCs w:val="28"/>
        </w:rPr>
        <w:t>лістичних умовах фраз</w:t>
      </w:r>
      <w:r w:rsidR="00321D03">
        <w:rPr>
          <w:rFonts w:ascii="Times New Roman" w:hAnsi="Times New Roman"/>
          <w:sz w:val="28"/>
          <w:szCs w:val="28"/>
        </w:rPr>
        <w:t>ео</w:t>
      </w:r>
      <w:r w:rsidR="00A77B80">
        <w:rPr>
          <w:rFonts w:ascii="Times New Roman" w:hAnsi="Times New Roman"/>
          <w:sz w:val="28"/>
          <w:szCs w:val="28"/>
        </w:rPr>
        <w:t xml:space="preserve">творення; </w:t>
      </w:r>
      <w:r>
        <w:rPr>
          <w:rFonts w:ascii="Times New Roman" w:hAnsi="Times New Roman"/>
          <w:sz w:val="28"/>
          <w:szCs w:val="28"/>
        </w:rPr>
        <w:t xml:space="preserve">Л. А. Булаховський разом із </w:t>
      </w:r>
      <w:r w:rsidR="00AB174B">
        <w:rPr>
          <w:rFonts w:ascii="Times New Roman" w:hAnsi="Times New Roman"/>
          <w:sz w:val="28"/>
          <w:szCs w:val="28"/>
        </w:rPr>
        <w:t xml:space="preserve">                        </w:t>
      </w:r>
      <w:r>
        <w:rPr>
          <w:rFonts w:ascii="Times New Roman" w:hAnsi="Times New Roman"/>
          <w:sz w:val="28"/>
          <w:szCs w:val="28"/>
        </w:rPr>
        <w:t xml:space="preserve">Л. Г. Скрипник запропонували генетичну класифікацію; </w:t>
      </w:r>
      <w:r>
        <w:rPr>
          <w:rFonts w:ascii="Times New Roman" w:hAnsi="Times New Roman"/>
          <w:sz w:val="28"/>
          <w:szCs w:val="28"/>
          <w:shd w:val="clear" w:color="auto" w:fill="FFFFFF"/>
        </w:rPr>
        <w:t>М. Т. Тагієв спробував класифікувати фразеологічні одиниці, виходячи з особливостей їх</w:t>
      </w:r>
      <w:r w:rsidR="00A06C19">
        <w:rPr>
          <w:rFonts w:ascii="Times New Roman" w:hAnsi="Times New Roman"/>
          <w:sz w:val="28"/>
          <w:szCs w:val="28"/>
          <w:shd w:val="clear" w:color="auto" w:fill="FFFFFF"/>
        </w:rPr>
        <w:t>ніх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природних структурних зв</w:t>
      </w:r>
      <w:r w:rsidRPr="009C6B0A">
        <w:rPr>
          <w:rFonts w:ascii="Times New Roman" w:hAnsi="Times New Roman"/>
          <w:sz w:val="28"/>
          <w:szCs w:val="28"/>
          <w:shd w:val="clear" w:color="auto" w:fill="FFFFFF"/>
        </w:rPr>
        <w:t>'</w:t>
      </w:r>
      <w:r w:rsidR="00A06C19">
        <w:rPr>
          <w:rFonts w:ascii="Times New Roman" w:hAnsi="Times New Roman"/>
          <w:sz w:val="28"/>
          <w:szCs w:val="28"/>
          <w:shd w:val="clear" w:color="auto" w:fill="FFFFFF"/>
        </w:rPr>
        <w:t>язків з іншими одиницями мови</w:t>
      </w:r>
      <w:r w:rsidR="00B80654">
        <w:rPr>
          <w:rFonts w:ascii="Times New Roman" w:hAnsi="Times New Roman"/>
          <w:sz w:val="28"/>
          <w:szCs w:val="28"/>
          <w:shd w:val="clear" w:color="auto" w:fill="FFFFFF"/>
        </w:rPr>
        <w:t>; С. Гаврин п</w:t>
      </w:r>
      <w:r w:rsidR="00321D03">
        <w:rPr>
          <w:rFonts w:ascii="Times New Roman" w:hAnsi="Times New Roman"/>
          <w:sz w:val="28"/>
          <w:szCs w:val="28"/>
          <w:shd w:val="clear" w:color="auto" w:fill="FFFFFF"/>
        </w:rPr>
        <w:t>оділив фразеологізми за функцій</w:t>
      </w:r>
      <w:r w:rsidR="00B80654">
        <w:rPr>
          <w:rFonts w:ascii="Times New Roman" w:hAnsi="Times New Roman"/>
          <w:sz w:val="28"/>
          <w:szCs w:val="28"/>
          <w:shd w:val="clear" w:color="auto" w:fill="FFFFFF"/>
        </w:rPr>
        <w:t xml:space="preserve">ними ознаками; Л. А. Булаховський </w:t>
      </w:r>
      <w:r w:rsidR="00E76A3C">
        <w:rPr>
          <w:rFonts w:ascii="Times New Roman" w:hAnsi="Times New Roman"/>
          <w:sz w:val="28"/>
          <w:szCs w:val="28"/>
          <w:shd w:val="clear" w:color="auto" w:fill="FFFFFF"/>
        </w:rPr>
        <w:t xml:space="preserve">вже </w:t>
      </w:r>
      <w:r w:rsidR="00321D03">
        <w:rPr>
          <w:rFonts w:ascii="Times New Roman" w:hAnsi="Times New Roman"/>
          <w:sz w:val="28"/>
          <w:szCs w:val="28"/>
          <w:shd w:val="clear" w:color="auto" w:fill="FFFFFF"/>
        </w:rPr>
        <w:t>завдяки генетичній класифікації</w:t>
      </w:r>
      <w:r w:rsidR="00E76A3C">
        <w:rPr>
          <w:rFonts w:ascii="Times New Roman" w:hAnsi="Times New Roman"/>
          <w:sz w:val="28"/>
          <w:szCs w:val="28"/>
          <w:shd w:val="clear" w:color="auto" w:fill="FFFFFF"/>
        </w:rPr>
        <w:t xml:space="preserve"> виокремив фразеологізми за походженням; за стилістичними ознаками фразеологізми поділив М. М. Шанський та інші</w:t>
      </w:r>
      <w:r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8728A6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321D03">
        <w:rPr>
          <w:rFonts w:ascii="Times New Roman" w:hAnsi="Times New Roman" w:cs="Times New Roman"/>
          <w:sz w:val="28"/>
          <w:szCs w:val="21"/>
          <w:lang w:bidi="ar-SA"/>
        </w:rPr>
        <w:t xml:space="preserve">Серед </w:t>
      </w:r>
      <w:r w:rsidR="00B10A4D" w:rsidRPr="00AB174B">
        <w:rPr>
          <w:rFonts w:ascii="Times New Roman" w:hAnsi="Times New Roman" w:cs="Times New Roman"/>
          <w:color w:val="000000" w:themeColor="text1"/>
          <w:sz w:val="28"/>
          <w:szCs w:val="21"/>
          <w:lang w:bidi="ar-SA"/>
        </w:rPr>
        <w:t>фразеологічних одиниць (</w:t>
      </w:r>
      <w:r w:rsidR="00321D03" w:rsidRPr="00AB174B">
        <w:rPr>
          <w:rFonts w:ascii="Times New Roman" w:hAnsi="Times New Roman" w:cs="Times New Roman"/>
          <w:color w:val="000000" w:themeColor="text1"/>
          <w:sz w:val="28"/>
          <w:szCs w:val="21"/>
          <w:lang w:bidi="ar-SA"/>
        </w:rPr>
        <w:t>ФО</w:t>
      </w:r>
      <w:r w:rsidR="00B10A4D" w:rsidRPr="00AB174B">
        <w:rPr>
          <w:rFonts w:ascii="Times New Roman" w:hAnsi="Times New Roman" w:cs="Times New Roman"/>
          <w:color w:val="000000" w:themeColor="text1"/>
          <w:sz w:val="28"/>
          <w:szCs w:val="21"/>
          <w:lang w:bidi="ar-SA"/>
        </w:rPr>
        <w:t>)</w:t>
      </w:r>
      <w:r w:rsidR="00321D03" w:rsidRPr="002500E1">
        <w:rPr>
          <w:rFonts w:ascii="Times New Roman" w:hAnsi="Times New Roman" w:cs="Times New Roman"/>
          <w:sz w:val="28"/>
          <w:szCs w:val="21"/>
          <w:lang w:bidi="ar-SA"/>
        </w:rPr>
        <w:t xml:space="preserve"> </w:t>
      </w:r>
      <w:r w:rsidR="00321D03">
        <w:rPr>
          <w:rFonts w:ascii="Times New Roman" w:hAnsi="Times New Roman" w:cs="Times New Roman"/>
          <w:sz w:val="28"/>
          <w:szCs w:val="21"/>
          <w:lang w:bidi="ar-SA"/>
        </w:rPr>
        <w:t xml:space="preserve">вирізняються мінімальні фразеологічні одиниці </w:t>
      </w:r>
      <w:r w:rsidR="003A0D09">
        <w:rPr>
          <w:rFonts w:ascii="Times New Roman" w:hAnsi="Times New Roman" w:cs="Times New Roman"/>
          <w:sz w:val="28"/>
          <w:szCs w:val="21"/>
          <w:lang w:bidi="ar-SA"/>
        </w:rPr>
        <w:t>(МФО). Немає однозначної і загальноприйнятої відповіді, що потрібно ро</w:t>
      </w:r>
      <w:r w:rsidR="00060008">
        <w:rPr>
          <w:rFonts w:ascii="Times New Roman" w:hAnsi="Times New Roman" w:cs="Times New Roman"/>
          <w:sz w:val="28"/>
          <w:szCs w:val="21"/>
          <w:lang w:bidi="ar-SA"/>
        </w:rPr>
        <w:t>зуміти під МФО.</w:t>
      </w:r>
      <w:r w:rsidR="00060008">
        <w:rPr>
          <w:rFonts w:ascii="Times New Roman" w:hAnsi="Times New Roman" w:cs="Times New Roman"/>
          <w:sz w:val="28"/>
          <w:szCs w:val="21"/>
          <w:lang w:val="uk-UA" w:bidi="ar-SA"/>
        </w:rPr>
        <w:t xml:space="preserve"> </w:t>
      </w:r>
      <w:r w:rsidR="003A0D09" w:rsidRPr="00973864">
        <w:rPr>
          <w:rFonts w:ascii="Times New Roman" w:hAnsi="Times New Roman" w:cs="Times New Roman"/>
          <w:sz w:val="28"/>
          <w:szCs w:val="21"/>
          <w:lang w:val="uk-UA" w:bidi="ar-SA"/>
        </w:rPr>
        <w:t xml:space="preserve">Питання про мінімальні фразеологізми залишається відкритим й сьогодні. </w:t>
      </w:r>
      <w:r w:rsidR="00C24A53" w:rsidRPr="00973864">
        <w:rPr>
          <w:rFonts w:ascii="Times New Roman" w:hAnsi="Times New Roman" w:cs="Times New Roman"/>
          <w:sz w:val="28"/>
          <w:szCs w:val="21"/>
          <w:lang w:val="uk-UA" w:bidi="ar-SA"/>
        </w:rPr>
        <w:t xml:space="preserve">Бази даних досліджень щороку поповнюються </w:t>
      </w:r>
      <w:r w:rsidR="00C24A53" w:rsidRPr="00973864">
        <w:rPr>
          <w:rFonts w:ascii="Times New Roman" w:hAnsi="Times New Roman" w:cs="Times New Roman"/>
          <w:color w:val="000000" w:themeColor="text1"/>
          <w:sz w:val="28"/>
          <w:szCs w:val="21"/>
          <w:lang w:val="uk-UA" w:bidi="ar-SA"/>
        </w:rPr>
        <w:t>відкриттям</w:t>
      </w:r>
      <w:r w:rsidR="00C24A53" w:rsidRPr="00973864">
        <w:rPr>
          <w:rFonts w:ascii="Times New Roman" w:hAnsi="Times New Roman" w:cs="Times New Roman"/>
          <w:sz w:val="28"/>
          <w:szCs w:val="21"/>
          <w:lang w:val="uk-UA" w:bidi="ar-SA"/>
        </w:rPr>
        <w:t xml:space="preserve"> </w:t>
      </w:r>
      <w:r w:rsidR="00452C6F" w:rsidRPr="00973864">
        <w:rPr>
          <w:rFonts w:ascii="Times New Roman" w:hAnsi="Times New Roman" w:cs="Times New Roman"/>
          <w:sz w:val="28"/>
          <w:szCs w:val="21"/>
          <w:lang w:val="uk-UA" w:bidi="ar-SA"/>
        </w:rPr>
        <w:t>у сфері</w:t>
      </w:r>
      <w:r w:rsidR="00C24A53" w:rsidRPr="00973864">
        <w:rPr>
          <w:rFonts w:ascii="Times New Roman" w:hAnsi="Times New Roman" w:cs="Times New Roman"/>
          <w:sz w:val="28"/>
          <w:szCs w:val="21"/>
          <w:lang w:val="uk-UA" w:bidi="ar-SA"/>
        </w:rPr>
        <w:t xml:space="preserve"> фразеології.</w:t>
      </w:r>
    </w:p>
    <w:p w:rsidR="00AD0A34" w:rsidRDefault="00AD0A34" w:rsidP="00B45334">
      <w:pPr>
        <w:widowControl/>
        <w:suppressAutoHyphens w:val="0"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1"/>
          <w:lang w:bidi="ar-SA"/>
        </w:rPr>
      </w:pPr>
      <w:r w:rsidRPr="00973864">
        <w:rPr>
          <w:rFonts w:ascii="Times New Roman" w:hAnsi="Times New Roman" w:cs="Times New Roman"/>
          <w:sz w:val="28"/>
          <w:szCs w:val="21"/>
          <w:lang w:val="uk-UA" w:bidi="ar-SA"/>
        </w:rPr>
        <w:t xml:space="preserve">          Актуальність нашого дослідження вбачаємо в тому, що українські МФО не достатньо вивчені, не опрацьовано їхні семантичні особливості</w:t>
      </w:r>
      <w:r w:rsidR="00600897" w:rsidRPr="00973864">
        <w:rPr>
          <w:rFonts w:ascii="Times New Roman" w:hAnsi="Times New Roman" w:cs="Times New Roman"/>
          <w:sz w:val="28"/>
          <w:szCs w:val="21"/>
          <w:lang w:val="uk-UA" w:bidi="ar-SA"/>
        </w:rPr>
        <w:t xml:space="preserve">, не виявлено зв’язку з ментальністю українського народу, культурою, побутом і світобаченням українців. </w:t>
      </w:r>
      <w:r w:rsidR="00B10A4D" w:rsidRPr="00AB174B">
        <w:rPr>
          <w:rFonts w:ascii="Times New Roman" w:hAnsi="Times New Roman" w:cs="Times New Roman"/>
          <w:color w:val="000000" w:themeColor="text1"/>
          <w:sz w:val="28"/>
          <w:szCs w:val="21"/>
          <w:lang w:bidi="ar-SA"/>
        </w:rPr>
        <w:t>Також вона увиразнюється потребою</w:t>
      </w:r>
      <w:r w:rsidR="00B10A4D" w:rsidRPr="002500E1">
        <w:rPr>
          <w:rFonts w:ascii="Times New Roman" w:hAnsi="Times New Roman" w:cs="Times New Roman"/>
          <w:sz w:val="28"/>
          <w:szCs w:val="21"/>
          <w:lang w:bidi="ar-SA"/>
        </w:rPr>
        <w:t xml:space="preserve"> </w:t>
      </w:r>
      <w:r w:rsidR="00600897">
        <w:rPr>
          <w:rFonts w:ascii="Times New Roman" w:hAnsi="Times New Roman" w:cs="Times New Roman"/>
          <w:sz w:val="28"/>
          <w:szCs w:val="21"/>
          <w:lang w:bidi="ar-SA"/>
        </w:rPr>
        <w:t>зафіксувати специфіку МФО</w:t>
      </w:r>
      <w:r w:rsidR="00AB174B">
        <w:rPr>
          <w:rFonts w:ascii="Times New Roman" w:hAnsi="Times New Roman" w:cs="Times New Roman"/>
          <w:sz w:val="28"/>
          <w:szCs w:val="21"/>
          <w:lang w:bidi="ar-SA"/>
        </w:rPr>
        <w:t>.</w:t>
      </w:r>
    </w:p>
    <w:p w:rsidR="00480B6C" w:rsidRPr="00480B6C" w:rsidRDefault="008728A6" w:rsidP="00B45334">
      <w:pPr>
        <w:spacing w:line="360" w:lineRule="auto"/>
        <w:ind w:firstLine="709"/>
        <w:jc w:val="both"/>
        <w:rPr>
          <w:rFonts w:ascii="Times New Roman" w:hAnsi="Times New Roman" w:cs="Times New Roman"/>
          <w:sz w:val="32"/>
        </w:rPr>
      </w:pPr>
      <w:r w:rsidRPr="00480B6C">
        <w:rPr>
          <w:rFonts w:ascii="Times New Roman" w:hAnsi="Times New Roman"/>
          <w:b/>
          <w:color w:val="000000" w:themeColor="text1"/>
          <w:sz w:val="28"/>
          <w:szCs w:val="28"/>
          <w:shd w:val="clear" w:color="auto" w:fill="FFFFFF"/>
        </w:rPr>
        <w:t xml:space="preserve">Зв'язок теми роботи </w:t>
      </w:r>
      <w:r w:rsidR="00480B6C" w:rsidRPr="00480B6C">
        <w:rPr>
          <w:rFonts w:ascii="Times New Roman" w:hAnsi="Times New Roman" w:cs="Times New Roman"/>
          <w:b/>
          <w:sz w:val="28"/>
        </w:rPr>
        <w:t>з науковими програмами, планами, темами.</w:t>
      </w:r>
      <w:r w:rsidR="00452C6F">
        <w:rPr>
          <w:rFonts w:ascii="Times New Roman" w:hAnsi="Times New Roman" w:cs="Times New Roman"/>
          <w:sz w:val="28"/>
        </w:rPr>
        <w:t xml:space="preserve"> Дипломну роботу виконано в</w:t>
      </w:r>
      <w:r w:rsidR="00480B6C">
        <w:rPr>
          <w:rFonts w:ascii="Times New Roman" w:hAnsi="Times New Roman" w:cs="Times New Roman"/>
          <w:sz w:val="28"/>
        </w:rPr>
        <w:t xml:space="preserve"> межах планової наукової теми кафедри </w:t>
      </w:r>
      <w:r w:rsidR="00480B6C" w:rsidRPr="00480B6C">
        <w:rPr>
          <w:rFonts w:ascii="Times New Roman" w:hAnsi="Times New Roman" w:cs="Times New Roman"/>
          <w:sz w:val="28"/>
        </w:rPr>
        <w:t>української мови Одеського національного університету імені І. І. Меч</w:t>
      </w:r>
      <w:r w:rsidR="00672987">
        <w:rPr>
          <w:rFonts w:ascii="Times New Roman" w:hAnsi="Times New Roman" w:cs="Times New Roman"/>
          <w:sz w:val="28"/>
        </w:rPr>
        <w:t>никова «Дослідження різнорівневих елементів системи української мови</w:t>
      </w:r>
      <w:r w:rsidR="00480B6C" w:rsidRPr="00480B6C">
        <w:rPr>
          <w:rFonts w:ascii="Times New Roman" w:hAnsi="Times New Roman" w:cs="Times New Roman"/>
          <w:sz w:val="28"/>
        </w:rPr>
        <w:t xml:space="preserve">» </w:t>
      </w:r>
      <w:r w:rsidR="00672987">
        <w:rPr>
          <w:rFonts w:ascii="Times New Roman" w:hAnsi="Times New Roman" w:cs="Times New Roman"/>
          <w:sz w:val="28"/>
        </w:rPr>
        <w:t>(номер державної реєстрації 0117</w:t>
      </w:r>
      <w:r w:rsidR="00672987">
        <w:rPr>
          <w:rFonts w:ascii="Times New Roman" w:hAnsi="Times New Roman" w:cs="Times New Roman"/>
          <w:sz w:val="28"/>
          <w:lang w:val="de-DE"/>
        </w:rPr>
        <w:t>U</w:t>
      </w:r>
      <w:r w:rsidR="00672987" w:rsidRPr="00672987">
        <w:rPr>
          <w:rFonts w:ascii="Times New Roman" w:hAnsi="Times New Roman" w:cs="Times New Roman"/>
          <w:sz w:val="28"/>
        </w:rPr>
        <w:t>003788</w:t>
      </w:r>
      <w:r w:rsidR="00480B6C" w:rsidRPr="00480B6C">
        <w:rPr>
          <w:rFonts w:ascii="Times New Roman" w:hAnsi="Times New Roman" w:cs="Times New Roman"/>
          <w:sz w:val="28"/>
        </w:rPr>
        <w:t xml:space="preserve">). </w:t>
      </w:r>
    </w:p>
    <w:p w:rsidR="00BB7477" w:rsidRDefault="00BB7477" w:rsidP="00B4533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lastRenderedPageBreak/>
        <w:t xml:space="preserve">Мета </w:t>
      </w:r>
      <w:r w:rsidR="00452C6F">
        <w:rPr>
          <w:rFonts w:ascii="Times New Roman" w:hAnsi="Times New Roman"/>
          <w:b/>
          <w:color w:val="000000" w:themeColor="text1"/>
          <w:sz w:val="28"/>
          <w:szCs w:val="28"/>
        </w:rPr>
        <w:t>дослідження</w:t>
      </w:r>
      <w:r w:rsidR="00247C9C">
        <w:rPr>
          <w:rFonts w:ascii="Times New Roman" w:hAnsi="Times New Roman"/>
          <w:sz w:val="28"/>
          <w:szCs w:val="28"/>
        </w:rPr>
        <w:t xml:space="preserve"> – </w:t>
      </w:r>
      <w:r w:rsidR="00B10A4D" w:rsidRPr="00AB174B">
        <w:rPr>
          <w:rFonts w:ascii="Times New Roman" w:hAnsi="Times New Roman"/>
          <w:sz w:val="28"/>
          <w:szCs w:val="28"/>
        </w:rPr>
        <w:t>розглянути</w:t>
      </w:r>
      <w:r w:rsidRPr="002500E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мінімальні фразеологізми</w:t>
      </w:r>
      <w:r w:rsidR="00C34AA6">
        <w:rPr>
          <w:rFonts w:ascii="Times New Roman" w:hAnsi="Times New Roman"/>
          <w:sz w:val="28"/>
          <w:szCs w:val="28"/>
        </w:rPr>
        <w:t xml:space="preserve"> </w:t>
      </w:r>
      <w:r w:rsidR="004B7C65">
        <w:rPr>
          <w:rFonts w:ascii="Times New Roman" w:hAnsi="Times New Roman"/>
          <w:sz w:val="28"/>
          <w:szCs w:val="28"/>
        </w:rPr>
        <w:t xml:space="preserve">в </w:t>
      </w:r>
      <w:r w:rsidR="004B7C65" w:rsidRPr="004B7C65">
        <w:rPr>
          <w:rFonts w:ascii="Times New Roman" w:hAnsi="Times New Roman"/>
          <w:color w:val="000000" w:themeColor="text1"/>
          <w:sz w:val="28"/>
          <w:szCs w:val="28"/>
        </w:rPr>
        <w:t>українській мові</w:t>
      </w:r>
      <w:r w:rsidR="004D27D9">
        <w:rPr>
          <w:rFonts w:ascii="Times New Roman" w:hAnsi="Times New Roman"/>
          <w:color w:val="000000" w:themeColor="text1"/>
          <w:sz w:val="28"/>
          <w:szCs w:val="28"/>
        </w:rPr>
        <w:t xml:space="preserve"> в семантичному й структурно-граматичному аспектах.</w:t>
      </w:r>
    </w:p>
    <w:p w:rsidR="00501232" w:rsidRDefault="00501232" w:rsidP="00B45334">
      <w:pPr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Відповідно до сформульованої мети ставимо такі </w:t>
      </w:r>
      <w:r w:rsidRPr="008B1F44">
        <w:rPr>
          <w:rFonts w:ascii="Times New Roman" w:hAnsi="Times New Roman"/>
          <w:b/>
          <w:sz w:val="28"/>
          <w:szCs w:val="28"/>
        </w:rPr>
        <w:t>завдання</w:t>
      </w:r>
      <w:r w:rsidRPr="008B1F44">
        <w:rPr>
          <w:rFonts w:ascii="Times New Roman" w:hAnsi="Times New Roman"/>
          <w:sz w:val="28"/>
          <w:szCs w:val="28"/>
        </w:rPr>
        <w:t>:</w:t>
      </w:r>
    </w:p>
    <w:p w:rsidR="004D27D9" w:rsidRDefault="00501232" w:rsidP="00B4533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1. </w:t>
      </w:r>
      <w:r w:rsidR="004D27D9">
        <w:rPr>
          <w:rFonts w:ascii="Times New Roman" w:hAnsi="Times New Roman"/>
          <w:sz w:val="28"/>
          <w:szCs w:val="28"/>
        </w:rPr>
        <w:t>З’ясувати ознаки ФО.</w:t>
      </w:r>
    </w:p>
    <w:p w:rsidR="00A07D1B" w:rsidRDefault="004D27D9" w:rsidP="00B4533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2. </w:t>
      </w:r>
      <w:r w:rsidR="00B10A4D" w:rsidRPr="00AB174B">
        <w:rPr>
          <w:rFonts w:ascii="Times New Roman" w:hAnsi="Times New Roman"/>
          <w:sz w:val="28"/>
          <w:szCs w:val="28"/>
        </w:rPr>
        <w:t>Розкрити сутність класифікацій</w:t>
      </w:r>
      <w:r w:rsidRPr="002500E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ФО української мови за різними критеріями</w:t>
      </w:r>
      <w:r w:rsidR="00A07D1B">
        <w:rPr>
          <w:rFonts w:ascii="Times New Roman" w:hAnsi="Times New Roman"/>
          <w:sz w:val="28"/>
          <w:szCs w:val="28"/>
        </w:rPr>
        <w:t>.</w:t>
      </w:r>
    </w:p>
    <w:p w:rsidR="004D27D9" w:rsidRPr="004D27D9" w:rsidRDefault="004D27D9" w:rsidP="00B45334">
      <w:pPr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3. Визначити та описати ознаки </w:t>
      </w:r>
      <w:r w:rsidR="00B10A4D" w:rsidRPr="00AB174B">
        <w:rPr>
          <w:rFonts w:ascii="Times New Roman" w:hAnsi="Times New Roman"/>
          <w:sz w:val="28"/>
          <w:szCs w:val="28"/>
        </w:rPr>
        <w:t>МФО</w:t>
      </w:r>
      <w:r>
        <w:rPr>
          <w:rFonts w:ascii="Times New Roman" w:hAnsi="Times New Roman"/>
          <w:sz w:val="28"/>
          <w:szCs w:val="28"/>
        </w:rPr>
        <w:t>.</w:t>
      </w:r>
    </w:p>
    <w:p w:rsidR="00B10A4D" w:rsidRDefault="00A07D1B" w:rsidP="00B4533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4.</w:t>
      </w:r>
      <w:r w:rsidR="004D27D9">
        <w:rPr>
          <w:rFonts w:ascii="Times New Roman" w:hAnsi="Times New Roman"/>
          <w:sz w:val="28"/>
          <w:szCs w:val="28"/>
        </w:rPr>
        <w:t xml:space="preserve"> Встановити </w:t>
      </w:r>
      <w:r w:rsidR="00B10A4D">
        <w:rPr>
          <w:rFonts w:ascii="Times New Roman" w:hAnsi="Times New Roman"/>
          <w:sz w:val="28"/>
          <w:szCs w:val="28"/>
        </w:rPr>
        <w:t>їхні семантичні особливості.</w:t>
      </w:r>
    </w:p>
    <w:p w:rsidR="00501232" w:rsidRPr="00A07D1B" w:rsidRDefault="004D27D9" w:rsidP="00B45334">
      <w:pPr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5</w:t>
      </w:r>
      <w:r w:rsidR="00A07D1B"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Проаналізувати </w:t>
      </w:r>
      <w:r w:rsidR="003669C7">
        <w:rPr>
          <w:rFonts w:ascii="Times New Roman" w:hAnsi="Times New Roman"/>
          <w:sz w:val="28"/>
          <w:szCs w:val="28"/>
        </w:rPr>
        <w:t xml:space="preserve">граматичну </w:t>
      </w:r>
      <w:r w:rsidR="003669C7" w:rsidRPr="00AB174B">
        <w:rPr>
          <w:rFonts w:ascii="Times New Roman" w:hAnsi="Times New Roman"/>
          <w:sz w:val="28"/>
          <w:szCs w:val="28"/>
        </w:rPr>
        <w:t xml:space="preserve">специфіку </w:t>
      </w:r>
      <w:r w:rsidR="00501232" w:rsidRPr="00AB174B">
        <w:rPr>
          <w:rFonts w:ascii="Times New Roman" w:hAnsi="Times New Roman"/>
          <w:sz w:val="28"/>
          <w:szCs w:val="28"/>
        </w:rPr>
        <w:t>міні</w:t>
      </w:r>
      <w:r w:rsidR="00501232">
        <w:rPr>
          <w:rFonts w:ascii="Times New Roman" w:hAnsi="Times New Roman"/>
          <w:sz w:val="28"/>
          <w:szCs w:val="28"/>
        </w:rPr>
        <w:t>-ідіом</w:t>
      </w:r>
    </w:p>
    <w:p w:rsidR="00501232" w:rsidRPr="008120A6" w:rsidRDefault="00BB7477" w:rsidP="00B45334">
      <w:pPr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8120A6">
        <w:rPr>
          <w:rFonts w:ascii="Times New Roman" w:hAnsi="Times New Roman"/>
          <w:b/>
          <w:bCs/>
          <w:color w:val="000000" w:themeColor="text1"/>
          <w:sz w:val="28"/>
          <w:szCs w:val="28"/>
        </w:rPr>
        <w:t>Об</w:t>
      </w:r>
      <w:r w:rsidRPr="0067012D">
        <w:rPr>
          <w:rFonts w:ascii="Times New Roman" w:hAnsi="Times New Roman"/>
          <w:b/>
          <w:bCs/>
          <w:color w:val="000000" w:themeColor="text1"/>
          <w:sz w:val="28"/>
          <w:szCs w:val="28"/>
        </w:rPr>
        <w:t>'</w:t>
      </w:r>
      <w:r w:rsidR="003669C7">
        <w:rPr>
          <w:rFonts w:ascii="Times New Roman" w:hAnsi="Times New Roman"/>
          <w:b/>
          <w:bCs/>
          <w:color w:val="000000" w:themeColor="text1"/>
          <w:sz w:val="28"/>
          <w:szCs w:val="28"/>
        </w:rPr>
        <w:t>єкт</w:t>
      </w:r>
      <w:r w:rsidRPr="008120A6">
        <w:rPr>
          <w:rFonts w:ascii="Times New Roman" w:hAnsi="Times New Roman"/>
          <w:b/>
          <w:bCs/>
          <w:color w:val="000000" w:themeColor="text1"/>
          <w:sz w:val="28"/>
          <w:szCs w:val="28"/>
        </w:rPr>
        <w:t xml:space="preserve"> дослідження</w:t>
      </w:r>
      <w:r w:rsidR="003669C7">
        <w:rPr>
          <w:rFonts w:ascii="Times New Roman" w:hAnsi="Times New Roman"/>
          <w:color w:val="000000" w:themeColor="text1"/>
          <w:sz w:val="28"/>
          <w:szCs w:val="28"/>
        </w:rPr>
        <w:t xml:space="preserve"> –</w:t>
      </w:r>
      <w:r w:rsidRPr="008120A6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4D27D9">
        <w:rPr>
          <w:rFonts w:ascii="Times New Roman" w:hAnsi="Times New Roman"/>
          <w:color w:val="000000" w:themeColor="text1"/>
          <w:sz w:val="28"/>
          <w:szCs w:val="28"/>
        </w:rPr>
        <w:t>мінімальні фразеологізми української мови.</w:t>
      </w:r>
    </w:p>
    <w:p w:rsidR="00501232" w:rsidRPr="008120A6" w:rsidRDefault="00501232" w:rsidP="00B45334">
      <w:pPr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8120A6">
        <w:rPr>
          <w:rFonts w:ascii="Times New Roman" w:hAnsi="Times New Roman"/>
          <w:b/>
          <w:color w:val="000000" w:themeColor="text1"/>
          <w:sz w:val="28"/>
          <w:szCs w:val="28"/>
        </w:rPr>
        <w:t>Предмет</w:t>
      </w:r>
      <w:r w:rsidR="008120A6">
        <w:rPr>
          <w:rFonts w:ascii="Times New Roman" w:hAnsi="Times New Roman"/>
          <w:b/>
          <w:color w:val="000000" w:themeColor="text1"/>
          <w:sz w:val="28"/>
          <w:szCs w:val="28"/>
        </w:rPr>
        <w:t xml:space="preserve">ом </w:t>
      </w:r>
      <w:r w:rsidR="003669C7" w:rsidRPr="00AB174B">
        <w:rPr>
          <w:rFonts w:ascii="Times New Roman" w:hAnsi="Times New Roman"/>
          <w:b/>
          <w:sz w:val="28"/>
          <w:szCs w:val="28"/>
        </w:rPr>
        <w:t xml:space="preserve">дослідження </w:t>
      </w:r>
      <w:r w:rsidR="008120A6" w:rsidRPr="00AB174B">
        <w:rPr>
          <w:rFonts w:ascii="Times New Roman" w:hAnsi="Times New Roman"/>
          <w:sz w:val="28"/>
          <w:szCs w:val="28"/>
        </w:rPr>
        <w:t>є</w:t>
      </w:r>
      <w:r w:rsidR="008120A6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4D27D9">
        <w:rPr>
          <w:rFonts w:ascii="Times New Roman" w:hAnsi="Times New Roman"/>
          <w:color w:val="000000" w:themeColor="text1"/>
          <w:sz w:val="28"/>
          <w:szCs w:val="28"/>
        </w:rPr>
        <w:t xml:space="preserve">семантичні особливості та </w:t>
      </w:r>
      <w:r w:rsidR="008120A6">
        <w:rPr>
          <w:rFonts w:ascii="Times New Roman" w:hAnsi="Times New Roman"/>
          <w:color w:val="000000" w:themeColor="text1"/>
          <w:sz w:val="28"/>
          <w:szCs w:val="28"/>
        </w:rPr>
        <w:t>структурно-граматичні моделі мінімальних фразеологічних одиниць.</w:t>
      </w:r>
    </w:p>
    <w:p w:rsidR="008728A6" w:rsidRPr="00AF5B70" w:rsidRDefault="008728A6" w:rsidP="00B45334">
      <w:pPr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032095">
        <w:rPr>
          <w:rFonts w:ascii="Times New Roman" w:hAnsi="Times New Roman"/>
          <w:b/>
          <w:color w:val="000000" w:themeColor="text1"/>
          <w:sz w:val="28"/>
          <w:szCs w:val="28"/>
        </w:rPr>
        <w:t>Фактичн</w:t>
      </w:r>
      <w:r w:rsidR="00032095">
        <w:rPr>
          <w:rFonts w:ascii="Times New Roman" w:hAnsi="Times New Roman"/>
          <w:b/>
          <w:color w:val="000000" w:themeColor="text1"/>
          <w:sz w:val="28"/>
          <w:szCs w:val="28"/>
        </w:rPr>
        <w:t>ою базою</w:t>
      </w:r>
      <w:r w:rsidRPr="00032095">
        <w:rPr>
          <w:rFonts w:ascii="Times New Roman" w:hAnsi="Times New Roman"/>
          <w:b/>
          <w:color w:val="000000" w:themeColor="text1"/>
          <w:sz w:val="28"/>
          <w:szCs w:val="28"/>
        </w:rPr>
        <w:t xml:space="preserve"> дослідження</w:t>
      </w:r>
      <w:r w:rsidR="00032095">
        <w:rPr>
          <w:rFonts w:ascii="Times New Roman" w:hAnsi="Times New Roman"/>
          <w:color w:val="000000" w:themeColor="text1"/>
          <w:sz w:val="28"/>
          <w:szCs w:val="28"/>
        </w:rPr>
        <w:t xml:space="preserve"> стали </w:t>
      </w:r>
      <w:r w:rsidR="00AF5B70">
        <w:rPr>
          <w:rFonts w:ascii="Times New Roman" w:hAnsi="Times New Roman"/>
          <w:color w:val="000000" w:themeColor="text1"/>
          <w:sz w:val="28"/>
          <w:szCs w:val="28"/>
        </w:rPr>
        <w:t>293 мінімальні фразеологічні одиниці</w:t>
      </w:r>
      <w:r w:rsidR="004D27D9">
        <w:rPr>
          <w:rFonts w:ascii="Times New Roman" w:hAnsi="Times New Roman"/>
          <w:color w:val="FF0000"/>
          <w:sz w:val="28"/>
          <w:szCs w:val="28"/>
        </w:rPr>
        <w:t>.</w:t>
      </w:r>
    </w:p>
    <w:p w:rsidR="008B1F44" w:rsidRDefault="008728A6" w:rsidP="00B45334">
      <w:pPr>
        <w:spacing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8B1F44">
        <w:rPr>
          <w:rFonts w:ascii="Times New Roman" w:hAnsi="Times New Roman"/>
          <w:b/>
          <w:bCs/>
          <w:sz w:val="28"/>
          <w:szCs w:val="28"/>
        </w:rPr>
        <w:t xml:space="preserve">Джерельною базою </w:t>
      </w:r>
      <w:r w:rsidR="004D27D9">
        <w:rPr>
          <w:rFonts w:ascii="Times New Roman" w:hAnsi="Times New Roman"/>
          <w:sz w:val="28"/>
          <w:szCs w:val="28"/>
        </w:rPr>
        <w:t xml:space="preserve">дослідження </w:t>
      </w:r>
      <w:r w:rsidR="00501232" w:rsidRPr="008B1F44">
        <w:rPr>
          <w:rFonts w:ascii="Times New Roman" w:hAnsi="Times New Roman"/>
          <w:sz w:val="28"/>
          <w:szCs w:val="28"/>
        </w:rPr>
        <w:t>послугував</w:t>
      </w:r>
      <w:r w:rsidR="00BB7477" w:rsidRPr="008B1F44">
        <w:rPr>
          <w:rFonts w:ascii="Times New Roman" w:hAnsi="Times New Roman"/>
          <w:sz w:val="28"/>
          <w:szCs w:val="28"/>
        </w:rPr>
        <w:t xml:space="preserve"> </w:t>
      </w:r>
      <w:r w:rsidR="00BB7477" w:rsidRPr="008B1F44"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 w:rsidR="00BB7477" w:rsidRPr="008B1F44">
        <w:rPr>
          <w:rFonts w:ascii="Times New Roman" w:hAnsi="Times New Roman"/>
          <w:sz w:val="28"/>
          <w:szCs w:val="28"/>
        </w:rPr>
        <w:t>Фразеологічний словник української мови</w:t>
      </w:r>
      <w:r w:rsidR="00BB7477" w:rsidRPr="008B1F44"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5425DA">
        <w:rPr>
          <w:rFonts w:ascii="Times New Roman" w:hAnsi="Times New Roman" w:cs="Times New Roman"/>
          <w:color w:val="000000" w:themeColor="text1"/>
          <w:sz w:val="28"/>
          <w:szCs w:val="28"/>
        </w:rPr>
        <w:t>, укладачем якого є</w:t>
      </w:r>
      <w:r w:rsidR="005425DA">
        <w:rPr>
          <w:rFonts w:ascii="Times New Roman" w:hAnsi="Times New Roman"/>
          <w:sz w:val="28"/>
          <w:szCs w:val="28"/>
        </w:rPr>
        <w:t xml:space="preserve"> </w:t>
      </w:r>
      <w:r w:rsidR="00BB7477" w:rsidRPr="008B1F44">
        <w:rPr>
          <w:rFonts w:ascii="Times New Roman" w:hAnsi="Times New Roman"/>
          <w:sz w:val="28"/>
          <w:szCs w:val="28"/>
        </w:rPr>
        <w:t xml:space="preserve">Г. </w:t>
      </w:r>
      <w:r w:rsidR="005425DA">
        <w:rPr>
          <w:rFonts w:ascii="Times New Roman" w:hAnsi="Times New Roman"/>
          <w:sz w:val="28"/>
          <w:szCs w:val="28"/>
        </w:rPr>
        <w:t xml:space="preserve">М. Удовиченко </w:t>
      </w:r>
      <w:r w:rsidR="008B1F44" w:rsidRPr="008B1F44">
        <w:rPr>
          <w:rFonts w:ascii="Times New Roman" w:hAnsi="Times New Roman"/>
          <w:sz w:val="28"/>
          <w:szCs w:val="28"/>
        </w:rPr>
        <w:t>[</w:t>
      </w:r>
      <w:r w:rsidR="008B1F44">
        <w:rPr>
          <w:rFonts w:ascii="Times New Roman" w:hAnsi="Times New Roman"/>
          <w:sz w:val="28"/>
          <w:szCs w:val="28"/>
        </w:rPr>
        <w:t>3</w:t>
      </w:r>
      <w:r w:rsidR="00452BC1">
        <w:rPr>
          <w:rFonts w:ascii="Times New Roman" w:hAnsi="Times New Roman"/>
          <w:sz w:val="28"/>
          <w:szCs w:val="28"/>
        </w:rPr>
        <w:t>9</w:t>
      </w:r>
      <w:r w:rsidR="008B1F44" w:rsidRPr="008B1F44">
        <w:rPr>
          <w:rFonts w:ascii="Times New Roman" w:hAnsi="Times New Roman"/>
          <w:sz w:val="28"/>
          <w:szCs w:val="28"/>
        </w:rPr>
        <w:t>]</w:t>
      </w:r>
      <w:r w:rsidR="008B1F44">
        <w:rPr>
          <w:rFonts w:ascii="Times New Roman" w:hAnsi="Times New Roman"/>
          <w:sz w:val="28"/>
          <w:szCs w:val="28"/>
        </w:rPr>
        <w:t>.</w:t>
      </w:r>
    </w:p>
    <w:p w:rsidR="008728A6" w:rsidRPr="006241D3" w:rsidRDefault="008B1F44" w:rsidP="00B45334">
      <w:pPr>
        <w:spacing w:line="360" w:lineRule="auto"/>
        <w:ind w:firstLine="709"/>
        <w:jc w:val="both"/>
        <w:rPr>
          <w:rFonts w:ascii="Times New Roman" w:hAnsi="Times New Roman"/>
          <w:color w:val="000000" w:themeColor="text1"/>
          <w:sz w:val="28"/>
          <w:szCs w:val="28"/>
        </w:rPr>
      </w:pPr>
      <w:r w:rsidRPr="008728A6">
        <w:rPr>
          <w:rFonts w:ascii="Times New Roman" w:hAnsi="Times New Roman"/>
          <w:b/>
          <w:color w:val="FF0000"/>
          <w:sz w:val="28"/>
          <w:szCs w:val="28"/>
        </w:rPr>
        <w:t xml:space="preserve"> </w:t>
      </w:r>
      <w:r w:rsidR="005425DA">
        <w:rPr>
          <w:rFonts w:ascii="Times New Roman" w:hAnsi="Times New Roman"/>
          <w:b/>
          <w:color w:val="000000" w:themeColor="text1"/>
          <w:sz w:val="28"/>
          <w:szCs w:val="28"/>
        </w:rPr>
        <w:t xml:space="preserve">Методи дослідження. </w:t>
      </w:r>
      <w:r w:rsidR="005425DA">
        <w:rPr>
          <w:rFonts w:ascii="Times New Roman" w:hAnsi="Times New Roman"/>
          <w:color w:val="000000" w:themeColor="text1"/>
          <w:sz w:val="28"/>
          <w:szCs w:val="28"/>
        </w:rPr>
        <w:t>Під час написання роботи було застосовано низку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6241D3" w:rsidRPr="00A369C2">
        <w:rPr>
          <w:rFonts w:ascii="Times New Roman" w:hAnsi="Times New Roman"/>
          <w:i/>
          <w:color w:val="000000" w:themeColor="text1"/>
          <w:sz w:val="28"/>
          <w:szCs w:val="28"/>
        </w:rPr>
        <w:t>загальних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 та </w:t>
      </w:r>
      <w:r w:rsidR="006241D3" w:rsidRPr="00A369C2">
        <w:rPr>
          <w:rFonts w:ascii="Times New Roman" w:hAnsi="Times New Roman"/>
          <w:i/>
          <w:color w:val="000000" w:themeColor="text1"/>
          <w:sz w:val="28"/>
          <w:szCs w:val="28"/>
        </w:rPr>
        <w:t>спеціальних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A7233E">
        <w:rPr>
          <w:rFonts w:ascii="Times New Roman" w:hAnsi="Times New Roman"/>
          <w:b/>
          <w:color w:val="000000" w:themeColor="text1"/>
          <w:sz w:val="28"/>
          <w:szCs w:val="28"/>
        </w:rPr>
        <w:t>м</w:t>
      </w:r>
      <w:r w:rsidR="006241D3">
        <w:rPr>
          <w:rFonts w:ascii="Times New Roman" w:hAnsi="Times New Roman"/>
          <w:b/>
          <w:color w:val="000000" w:themeColor="text1"/>
          <w:sz w:val="28"/>
          <w:szCs w:val="28"/>
        </w:rPr>
        <w:t xml:space="preserve">етодів. 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До </w:t>
      </w:r>
      <w:r w:rsidR="006241D3" w:rsidRPr="00A369C2">
        <w:rPr>
          <w:rFonts w:ascii="Times New Roman" w:hAnsi="Times New Roman"/>
          <w:i/>
          <w:color w:val="000000" w:themeColor="text1"/>
          <w:sz w:val="28"/>
          <w:szCs w:val="28"/>
        </w:rPr>
        <w:t>загальних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 методів ми уналежнюємо </w:t>
      </w:r>
      <w:r w:rsidR="005425DA">
        <w:rPr>
          <w:rFonts w:ascii="Times New Roman" w:hAnsi="Times New Roman"/>
          <w:i/>
          <w:color w:val="000000" w:themeColor="text1"/>
          <w:sz w:val="28"/>
          <w:szCs w:val="28"/>
        </w:rPr>
        <w:t>описовий</w:t>
      </w:r>
      <w:r w:rsidR="006241D3" w:rsidRPr="00A369C2">
        <w:rPr>
          <w:rFonts w:ascii="Times New Roman" w:hAnsi="Times New Roman"/>
          <w:i/>
          <w:color w:val="000000" w:themeColor="text1"/>
          <w:sz w:val="28"/>
          <w:szCs w:val="28"/>
        </w:rPr>
        <w:t xml:space="preserve"> метод</w:t>
      </w:r>
      <w:r w:rsidR="005425DA">
        <w:rPr>
          <w:rFonts w:ascii="Times New Roman" w:hAnsi="Times New Roman"/>
          <w:i/>
          <w:color w:val="000000" w:themeColor="text1"/>
          <w:sz w:val="28"/>
          <w:szCs w:val="28"/>
        </w:rPr>
        <w:t xml:space="preserve">, </w:t>
      </w:r>
      <w:r w:rsidR="005425DA">
        <w:rPr>
          <w:rFonts w:ascii="Times New Roman" w:hAnsi="Times New Roman"/>
          <w:color w:val="000000" w:themeColor="text1"/>
          <w:sz w:val="28"/>
          <w:szCs w:val="28"/>
        </w:rPr>
        <w:t>що дав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 змогу систематизувати </w:t>
      </w:r>
      <w:r w:rsidR="006241D3" w:rsidRPr="00AB174B">
        <w:rPr>
          <w:rFonts w:ascii="Times New Roman" w:hAnsi="Times New Roman"/>
          <w:color w:val="000000" w:themeColor="text1"/>
          <w:sz w:val="28"/>
          <w:szCs w:val="28"/>
        </w:rPr>
        <w:t xml:space="preserve">та </w:t>
      </w:r>
      <w:r w:rsidR="003669C7" w:rsidRPr="00AB174B">
        <w:rPr>
          <w:rFonts w:ascii="Times New Roman" w:hAnsi="Times New Roman"/>
          <w:sz w:val="28"/>
          <w:szCs w:val="28"/>
        </w:rPr>
        <w:t>уможливив</w:t>
      </w:r>
      <w:r w:rsidR="006241D3" w:rsidRPr="003669C7">
        <w:rPr>
          <w:rFonts w:ascii="Times New Roman" w:hAnsi="Times New Roman"/>
          <w:color w:val="00B050"/>
          <w:sz w:val="28"/>
          <w:szCs w:val="28"/>
        </w:rPr>
        <w:t xml:space="preserve"> 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>об</w:t>
      </w:r>
      <w:r w:rsidR="006241D3" w:rsidRPr="006241D3">
        <w:rPr>
          <w:rFonts w:ascii="Times New Roman" w:hAnsi="Times New Roman"/>
          <w:color w:val="000000" w:themeColor="text1"/>
          <w:sz w:val="28"/>
          <w:szCs w:val="28"/>
        </w:rPr>
        <w:t>`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єктивну класифікацію фактичного матеріалу. Також був використаний </w:t>
      </w:r>
      <w:r w:rsidR="006241D3" w:rsidRPr="00A369C2">
        <w:rPr>
          <w:rFonts w:ascii="Times New Roman" w:hAnsi="Times New Roman"/>
          <w:i/>
          <w:color w:val="000000" w:themeColor="text1"/>
          <w:sz w:val="28"/>
          <w:szCs w:val="28"/>
        </w:rPr>
        <w:t>кількісний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 мет</w:t>
      </w:r>
      <w:r w:rsidR="005425DA">
        <w:rPr>
          <w:rFonts w:ascii="Times New Roman" w:hAnsi="Times New Roman"/>
          <w:color w:val="000000" w:themeColor="text1"/>
          <w:sz w:val="28"/>
          <w:szCs w:val="28"/>
        </w:rPr>
        <w:t>од, за допомогою якого з’ясовано кількість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3669C7" w:rsidRPr="00AB174B">
        <w:rPr>
          <w:rFonts w:ascii="Times New Roman" w:hAnsi="Times New Roman"/>
          <w:sz w:val="28"/>
          <w:szCs w:val="28"/>
        </w:rPr>
        <w:t>МФО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 за семантичними та структурно-граматичними групами. </w:t>
      </w:r>
      <w:r w:rsidR="005425DA">
        <w:rPr>
          <w:rFonts w:ascii="Times New Roman" w:hAnsi="Times New Roman"/>
          <w:color w:val="000000" w:themeColor="text1"/>
          <w:sz w:val="28"/>
          <w:szCs w:val="28"/>
        </w:rPr>
        <w:t>Зі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6241D3" w:rsidRPr="00A369C2">
        <w:rPr>
          <w:rFonts w:ascii="Times New Roman" w:hAnsi="Times New Roman"/>
          <w:i/>
          <w:color w:val="000000" w:themeColor="text1"/>
          <w:sz w:val="28"/>
          <w:szCs w:val="28"/>
        </w:rPr>
        <w:t>спеціальних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 методів </w:t>
      </w:r>
      <w:r w:rsidR="005425DA">
        <w:rPr>
          <w:rFonts w:ascii="Times New Roman" w:hAnsi="Times New Roman"/>
          <w:color w:val="000000" w:themeColor="text1"/>
          <w:sz w:val="28"/>
          <w:szCs w:val="28"/>
        </w:rPr>
        <w:t>використан</w:t>
      </w:r>
      <w:r w:rsidR="003669C7">
        <w:rPr>
          <w:rFonts w:ascii="Times New Roman" w:hAnsi="Times New Roman"/>
          <w:color w:val="000000" w:themeColor="text1"/>
          <w:sz w:val="28"/>
          <w:szCs w:val="28"/>
        </w:rPr>
        <w:t>о</w:t>
      </w:r>
      <w:r w:rsidR="006241D3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A369C2" w:rsidRPr="00A369C2">
        <w:rPr>
          <w:rFonts w:ascii="Times New Roman" w:hAnsi="Times New Roman"/>
          <w:i/>
          <w:color w:val="000000" w:themeColor="text1"/>
          <w:sz w:val="28"/>
          <w:szCs w:val="28"/>
        </w:rPr>
        <w:t>компонентний</w:t>
      </w:r>
      <w:r w:rsidR="005425DA">
        <w:rPr>
          <w:rFonts w:ascii="Times New Roman" w:hAnsi="Times New Roman"/>
          <w:color w:val="000000" w:themeColor="text1"/>
          <w:sz w:val="28"/>
          <w:szCs w:val="28"/>
        </w:rPr>
        <w:t xml:space="preserve"> аналіз, </w:t>
      </w:r>
      <w:r w:rsidR="003669C7" w:rsidRPr="00AB174B">
        <w:rPr>
          <w:rFonts w:ascii="Times New Roman" w:hAnsi="Times New Roman"/>
          <w:sz w:val="28"/>
          <w:szCs w:val="28"/>
        </w:rPr>
        <w:t>що</w:t>
      </w:r>
      <w:r w:rsidR="005425DA" w:rsidRPr="003669C7">
        <w:rPr>
          <w:rFonts w:ascii="Times New Roman" w:hAnsi="Times New Roman"/>
          <w:color w:val="00B050"/>
          <w:sz w:val="28"/>
          <w:szCs w:val="28"/>
        </w:rPr>
        <w:t xml:space="preserve"> </w:t>
      </w:r>
      <w:r w:rsidR="005425DA">
        <w:rPr>
          <w:rFonts w:ascii="Times New Roman" w:hAnsi="Times New Roman"/>
          <w:color w:val="000000" w:themeColor="text1"/>
          <w:sz w:val="28"/>
          <w:szCs w:val="28"/>
        </w:rPr>
        <w:t>сприяв</w:t>
      </w:r>
      <w:r w:rsidR="003669C7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3669C7" w:rsidRPr="00AB174B">
        <w:rPr>
          <w:rFonts w:ascii="Times New Roman" w:hAnsi="Times New Roman"/>
          <w:sz w:val="28"/>
          <w:szCs w:val="28"/>
        </w:rPr>
        <w:t>виявленню</w:t>
      </w:r>
      <w:r w:rsidR="00A369C2">
        <w:rPr>
          <w:rFonts w:ascii="Times New Roman" w:hAnsi="Times New Roman"/>
          <w:color w:val="000000" w:themeColor="text1"/>
          <w:sz w:val="28"/>
          <w:szCs w:val="28"/>
        </w:rPr>
        <w:t xml:space="preserve"> семантичних особливостей мінімальних фразеологізмів.</w:t>
      </w:r>
    </w:p>
    <w:p w:rsidR="008728A6" w:rsidRPr="00AB174B" w:rsidRDefault="008728A6" w:rsidP="00B4533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427F4C">
        <w:rPr>
          <w:rFonts w:ascii="Times New Roman" w:hAnsi="Times New Roman"/>
          <w:b/>
          <w:color w:val="000000" w:themeColor="text1"/>
          <w:sz w:val="28"/>
          <w:szCs w:val="28"/>
        </w:rPr>
        <w:t>Теоретична цінність роботи</w:t>
      </w:r>
      <w:r w:rsidR="00901DEE">
        <w:rPr>
          <w:rFonts w:ascii="Times New Roman" w:hAnsi="Times New Roman"/>
          <w:b/>
          <w:color w:val="000000" w:themeColor="text1"/>
          <w:sz w:val="28"/>
          <w:szCs w:val="28"/>
        </w:rPr>
        <w:t xml:space="preserve"> </w:t>
      </w:r>
      <w:r w:rsidR="00901DEE" w:rsidRPr="00901DEE">
        <w:rPr>
          <w:rFonts w:ascii="Times New Roman" w:hAnsi="Times New Roman" w:cs="Times New Roman"/>
          <w:sz w:val="28"/>
        </w:rPr>
        <w:t xml:space="preserve">полягає в тому, що зафіксований фактичний матеріал та теоретичні висновки дослідження </w:t>
      </w:r>
      <w:r w:rsidR="00901DEE">
        <w:rPr>
          <w:rFonts w:ascii="Times New Roman" w:hAnsi="Times New Roman" w:cs="Times New Roman"/>
          <w:sz w:val="28"/>
        </w:rPr>
        <w:t>можуть послуговувати</w:t>
      </w:r>
      <w:r w:rsidR="005425DA">
        <w:rPr>
          <w:rFonts w:ascii="Times New Roman" w:hAnsi="Times New Roman" w:cs="Times New Roman"/>
          <w:sz w:val="28"/>
        </w:rPr>
        <w:t xml:space="preserve"> в</w:t>
      </w:r>
      <w:r w:rsidR="00901DEE" w:rsidRPr="00901DEE">
        <w:rPr>
          <w:rFonts w:ascii="Times New Roman" w:hAnsi="Times New Roman" w:cs="Times New Roman"/>
          <w:sz w:val="28"/>
        </w:rPr>
        <w:t xml:space="preserve"> подальших розробках </w:t>
      </w:r>
      <w:r w:rsidR="003669C7" w:rsidRPr="00AB174B">
        <w:rPr>
          <w:rFonts w:ascii="Times New Roman" w:hAnsi="Times New Roman" w:cs="Times New Roman"/>
          <w:sz w:val="28"/>
        </w:rPr>
        <w:t>із теорії</w:t>
      </w:r>
      <w:r w:rsidR="00901DEE" w:rsidRPr="00AB174B">
        <w:rPr>
          <w:rFonts w:ascii="Times New Roman" w:hAnsi="Times New Roman" w:cs="Times New Roman"/>
          <w:color w:val="00B050"/>
          <w:sz w:val="28"/>
        </w:rPr>
        <w:t xml:space="preserve"> </w:t>
      </w:r>
      <w:r w:rsidR="00901DEE" w:rsidRPr="00AB174B">
        <w:rPr>
          <w:rFonts w:ascii="Times New Roman" w:hAnsi="Times New Roman" w:cs="Times New Roman"/>
          <w:sz w:val="28"/>
        </w:rPr>
        <w:t>фразеології</w:t>
      </w:r>
      <w:r w:rsidR="003669C7" w:rsidRPr="00AB174B">
        <w:rPr>
          <w:rFonts w:ascii="Times New Roman" w:hAnsi="Times New Roman" w:cs="Times New Roman"/>
          <w:sz w:val="28"/>
        </w:rPr>
        <w:t>, зокрема МФО.</w:t>
      </w:r>
    </w:p>
    <w:p w:rsidR="00427F4C" w:rsidRPr="003669C7" w:rsidRDefault="008728A6" w:rsidP="00B45334">
      <w:pPr>
        <w:spacing w:line="360" w:lineRule="auto"/>
        <w:ind w:firstLine="709"/>
        <w:jc w:val="both"/>
        <w:rPr>
          <w:rFonts w:ascii="Times New Roman" w:hAnsi="Times New Roman" w:cs="Times New Roman"/>
          <w:color w:val="00B050"/>
          <w:sz w:val="26"/>
        </w:rPr>
      </w:pPr>
      <w:r w:rsidRPr="00AB174B">
        <w:rPr>
          <w:rFonts w:ascii="Times New Roman" w:hAnsi="Times New Roman"/>
          <w:b/>
          <w:color w:val="000000" w:themeColor="text1"/>
          <w:sz w:val="28"/>
          <w:szCs w:val="28"/>
        </w:rPr>
        <w:t>Практичне значення</w:t>
      </w:r>
      <w:r w:rsidRPr="00AB174B"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427F4C" w:rsidRPr="00AB174B">
        <w:rPr>
          <w:rFonts w:ascii="Times New Roman" w:hAnsi="Times New Roman" w:cs="Times New Roman"/>
          <w:sz w:val="28"/>
          <w:szCs w:val="28"/>
        </w:rPr>
        <w:t xml:space="preserve">проведеного </w:t>
      </w:r>
      <w:r w:rsidR="005425DA" w:rsidRPr="00AB174B">
        <w:rPr>
          <w:rFonts w:ascii="Times New Roman" w:hAnsi="Times New Roman" w:cs="Times New Roman"/>
          <w:sz w:val="28"/>
          <w:szCs w:val="28"/>
        </w:rPr>
        <w:t>дослідження насамперед полягає в</w:t>
      </w:r>
      <w:r w:rsidR="00427F4C" w:rsidRPr="00AB174B">
        <w:rPr>
          <w:rFonts w:ascii="Times New Roman" w:hAnsi="Times New Roman" w:cs="Times New Roman"/>
          <w:sz w:val="28"/>
          <w:szCs w:val="28"/>
        </w:rPr>
        <w:t xml:space="preserve"> можливості використання його результатів у подальшому написанні наукових робіт.</w:t>
      </w:r>
      <w:r w:rsidR="00427F4C" w:rsidRPr="00AB174B">
        <w:t xml:space="preserve"> </w:t>
      </w:r>
      <w:r w:rsidR="00901DEE" w:rsidRPr="00AB174B">
        <w:rPr>
          <w:rFonts w:ascii="Times New Roman" w:hAnsi="Times New Roman" w:cs="Times New Roman"/>
          <w:color w:val="000000" w:themeColor="text1"/>
          <w:sz w:val="28"/>
        </w:rPr>
        <w:t xml:space="preserve">Матеріали дослідження можуть використовуватися </w:t>
      </w:r>
      <w:r w:rsidR="003669C7" w:rsidRPr="00AB174B">
        <w:rPr>
          <w:rFonts w:ascii="Times New Roman" w:hAnsi="Times New Roman" w:cs="Times New Roman"/>
          <w:sz w:val="28"/>
        </w:rPr>
        <w:t xml:space="preserve">під час написання </w:t>
      </w:r>
      <w:r w:rsidR="00901DEE" w:rsidRPr="00AB174B">
        <w:rPr>
          <w:rFonts w:ascii="Times New Roman" w:hAnsi="Times New Roman" w:cs="Times New Roman"/>
          <w:color w:val="000000" w:themeColor="text1"/>
          <w:sz w:val="28"/>
        </w:rPr>
        <w:lastRenderedPageBreak/>
        <w:t xml:space="preserve">кваліфікаційних робіт студентів і аспірантів філологічного фаху, </w:t>
      </w:r>
      <w:r w:rsidR="003669C7" w:rsidRPr="00AB174B">
        <w:rPr>
          <w:rFonts w:ascii="Times New Roman" w:hAnsi="Times New Roman" w:cs="Times New Roman"/>
          <w:sz w:val="28"/>
        </w:rPr>
        <w:t>прислужаться при</w:t>
      </w:r>
      <w:r w:rsidR="00901DEE" w:rsidRPr="00AB174B">
        <w:rPr>
          <w:rFonts w:ascii="Times New Roman" w:hAnsi="Times New Roman" w:cs="Times New Roman"/>
          <w:color w:val="00B050"/>
          <w:sz w:val="28"/>
        </w:rPr>
        <w:t xml:space="preserve"> </w:t>
      </w:r>
      <w:r w:rsidR="00901DEE" w:rsidRPr="00AB174B">
        <w:rPr>
          <w:rFonts w:ascii="Times New Roman" w:hAnsi="Times New Roman" w:cs="Times New Roman"/>
          <w:color w:val="000000" w:themeColor="text1"/>
          <w:sz w:val="28"/>
        </w:rPr>
        <w:t xml:space="preserve">укладанні підручників і навчальних посібників </w:t>
      </w:r>
      <w:r w:rsidR="005425DA" w:rsidRPr="00AB174B">
        <w:rPr>
          <w:rFonts w:ascii="Times New Roman" w:hAnsi="Times New Roman" w:cs="Times New Roman"/>
          <w:color w:val="000000" w:themeColor="text1"/>
          <w:sz w:val="28"/>
        </w:rPr>
        <w:t>і</w:t>
      </w:r>
      <w:r w:rsidR="00901DEE" w:rsidRPr="00AB174B">
        <w:rPr>
          <w:rFonts w:ascii="Times New Roman" w:hAnsi="Times New Roman" w:cs="Times New Roman"/>
          <w:color w:val="000000" w:themeColor="text1"/>
          <w:sz w:val="28"/>
        </w:rPr>
        <w:t xml:space="preserve">з </w:t>
      </w:r>
      <w:r w:rsidR="005425DA" w:rsidRPr="00AB174B">
        <w:rPr>
          <w:rFonts w:ascii="Times New Roman" w:hAnsi="Times New Roman" w:cs="Times New Roman"/>
          <w:color w:val="000000" w:themeColor="text1"/>
          <w:sz w:val="28"/>
        </w:rPr>
        <w:t xml:space="preserve">фразеології </w:t>
      </w:r>
      <w:r w:rsidR="00901DEE" w:rsidRPr="00AB174B">
        <w:rPr>
          <w:rFonts w:ascii="Times New Roman" w:hAnsi="Times New Roman" w:cs="Times New Roman"/>
          <w:color w:val="000000" w:themeColor="text1"/>
          <w:sz w:val="28"/>
        </w:rPr>
        <w:t>сучасної</w:t>
      </w:r>
      <w:r w:rsidR="00901DEE">
        <w:rPr>
          <w:rFonts w:ascii="Times New Roman" w:hAnsi="Times New Roman" w:cs="Times New Roman"/>
          <w:color w:val="000000" w:themeColor="text1"/>
          <w:sz w:val="28"/>
        </w:rPr>
        <w:t xml:space="preserve"> української мови</w:t>
      </w:r>
      <w:r w:rsidR="00901DEE" w:rsidRPr="00901DEE">
        <w:rPr>
          <w:rFonts w:ascii="Times New Roman" w:hAnsi="Times New Roman" w:cs="Times New Roman"/>
          <w:color w:val="000000" w:themeColor="text1"/>
          <w:sz w:val="28"/>
        </w:rPr>
        <w:t>.</w:t>
      </w:r>
      <w:r w:rsidR="00901DEE" w:rsidRPr="00901DEE">
        <w:rPr>
          <w:sz w:val="26"/>
        </w:rPr>
        <w:t xml:space="preserve"> </w:t>
      </w:r>
      <w:r w:rsidR="003669C7">
        <w:rPr>
          <w:rFonts w:ascii="Times New Roman" w:hAnsi="Times New Roman" w:cs="Times New Roman"/>
          <w:sz w:val="28"/>
        </w:rPr>
        <w:t xml:space="preserve">Отримані результати </w:t>
      </w:r>
      <w:r w:rsidR="003669C7" w:rsidRPr="00AB174B">
        <w:rPr>
          <w:rFonts w:ascii="Times New Roman" w:hAnsi="Times New Roman" w:cs="Times New Roman"/>
          <w:sz w:val="28"/>
        </w:rPr>
        <w:t>стануть у при</w:t>
      </w:r>
      <w:r w:rsidR="00427F4C" w:rsidRPr="00AB174B">
        <w:rPr>
          <w:rFonts w:ascii="Times New Roman" w:hAnsi="Times New Roman" w:cs="Times New Roman"/>
          <w:sz w:val="28"/>
        </w:rPr>
        <w:t xml:space="preserve">годі </w:t>
      </w:r>
      <w:r w:rsidR="003669C7" w:rsidRPr="00AB174B">
        <w:rPr>
          <w:rFonts w:ascii="Times New Roman" w:hAnsi="Times New Roman" w:cs="Times New Roman"/>
          <w:sz w:val="28"/>
        </w:rPr>
        <w:t xml:space="preserve">під час викладання </w:t>
      </w:r>
      <w:r w:rsidR="005425DA" w:rsidRPr="00AB174B">
        <w:rPr>
          <w:rFonts w:ascii="Times New Roman" w:hAnsi="Times New Roman" w:cs="Times New Roman"/>
          <w:sz w:val="28"/>
        </w:rPr>
        <w:t>курсу фразеології</w:t>
      </w:r>
      <w:r w:rsidR="003669C7" w:rsidRPr="00AB174B">
        <w:rPr>
          <w:rFonts w:ascii="Times New Roman" w:hAnsi="Times New Roman" w:cs="Times New Roman"/>
          <w:sz w:val="28"/>
        </w:rPr>
        <w:t xml:space="preserve"> в середній та вищій школі.</w:t>
      </w:r>
    </w:p>
    <w:p w:rsidR="008728A6" w:rsidRPr="00AB23DD" w:rsidRDefault="008728A6" w:rsidP="00B45334">
      <w:pPr>
        <w:spacing w:line="360" w:lineRule="auto"/>
        <w:ind w:firstLine="709"/>
        <w:jc w:val="both"/>
        <w:rPr>
          <w:rFonts w:ascii="Times New Roman" w:hAnsi="Times New Roman"/>
          <w:bCs/>
          <w:color w:val="000000" w:themeColor="text1"/>
          <w:sz w:val="28"/>
          <w:szCs w:val="28"/>
        </w:rPr>
      </w:pPr>
      <w:r w:rsidRPr="00AB23DD">
        <w:rPr>
          <w:rFonts w:ascii="Times New Roman" w:hAnsi="Times New Roman"/>
          <w:b/>
          <w:color w:val="000000" w:themeColor="text1"/>
          <w:sz w:val="28"/>
          <w:szCs w:val="28"/>
        </w:rPr>
        <w:t xml:space="preserve">Апробація </w:t>
      </w:r>
      <w:r w:rsidR="00AB23DD" w:rsidRPr="00AB23DD">
        <w:rPr>
          <w:rFonts w:ascii="Times New Roman" w:hAnsi="Times New Roman"/>
          <w:b/>
          <w:color w:val="000000" w:themeColor="text1"/>
          <w:sz w:val="28"/>
          <w:szCs w:val="28"/>
        </w:rPr>
        <w:t>результатів дослідження</w:t>
      </w:r>
      <w:r w:rsidR="00AB23DD">
        <w:rPr>
          <w:rFonts w:ascii="Times New Roman" w:hAnsi="Times New Roman"/>
          <w:b/>
          <w:color w:val="000000" w:themeColor="text1"/>
          <w:sz w:val="28"/>
          <w:szCs w:val="28"/>
        </w:rPr>
        <w:t xml:space="preserve">. </w:t>
      </w:r>
      <w:r w:rsidR="00AB23DD">
        <w:rPr>
          <w:rFonts w:ascii="Times New Roman" w:hAnsi="Times New Roman"/>
          <w:color w:val="000000" w:themeColor="text1"/>
          <w:sz w:val="28"/>
          <w:szCs w:val="28"/>
        </w:rPr>
        <w:t xml:space="preserve">Результати дослідження було представлено на студентських наукових конференціях (м. Одеса, 2017 р., 2018 р. та </w:t>
      </w:r>
      <w:r w:rsidR="005425DA">
        <w:rPr>
          <w:rFonts w:ascii="Times New Roman" w:hAnsi="Times New Roman"/>
          <w:color w:val="000000" w:themeColor="text1"/>
          <w:sz w:val="28"/>
          <w:szCs w:val="28"/>
        </w:rPr>
        <w:t xml:space="preserve">6 травня </w:t>
      </w:r>
      <w:r w:rsidR="00AB23DD">
        <w:rPr>
          <w:rFonts w:ascii="Times New Roman" w:hAnsi="Times New Roman"/>
          <w:color w:val="000000" w:themeColor="text1"/>
          <w:sz w:val="28"/>
          <w:szCs w:val="28"/>
        </w:rPr>
        <w:t>2019 р.</w:t>
      </w:r>
      <w:r w:rsidR="00901DEE">
        <w:rPr>
          <w:rFonts w:ascii="Times New Roman" w:hAnsi="Times New Roman"/>
          <w:color w:val="000000" w:themeColor="text1"/>
          <w:sz w:val="28"/>
          <w:szCs w:val="28"/>
        </w:rPr>
        <w:t xml:space="preserve"> </w:t>
      </w:r>
      <w:r w:rsidR="00247C9C">
        <w:rPr>
          <w:rFonts w:ascii="Times New Roman" w:hAnsi="Times New Roman"/>
          <w:sz w:val="28"/>
          <w:szCs w:val="28"/>
        </w:rPr>
        <w:t>–</w:t>
      </w:r>
      <w:r w:rsidR="00901DEE">
        <w:rPr>
          <w:rFonts w:ascii="Times New Roman" w:hAnsi="Times New Roman"/>
          <w:sz w:val="28"/>
          <w:szCs w:val="28"/>
        </w:rPr>
        <w:t xml:space="preserve"> німецькою мовою та 24 квітня 2019 р. – українською мовою</w:t>
      </w:r>
      <w:r w:rsidR="00901DEE">
        <w:rPr>
          <w:rFonts w:ascii="Times New Roman" w:hAnsi="Times New Roman"/>
          <w:color w:val="000000" w:themeColor="text1"/>
          <w:sz w:val="28"/>
          <w:szCs w:val="28"/>
        </w:rPr>
        <w:t>).</w:t>
      </w:r>
    </w:p>
    <w:p w:rsidR="008B1F44" w:rsidRDefault="00BB7477" w:rsidP="00B45334">
      <w:pPr>
        <w:spacing w:line="36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5425DA">
        <w:rPr>
          <w:rFonts w:ascii="Times New Roman" w:hAnsi="Times New Roman"/>
          <w:b/>
          <w:sz w:val="28"/>
          <w:szCs w:val="28"/>
        </w:rPr>
        <w:t xml:space="preserve">Структура </w:t>
      </w:r>
      <w:r w:rsidR="005D4EFF" w:rsidRPr="005425DA">
        <w:rPr>
          <w:rFonts w:ascii="Times New Roman" w:hAnsi="Times New Roman"/>
          <w:b/>
          <w:color w:val="000000" w:themeColor="text1"/>
          <w:sz w:val="28"/>
          <w:szCs w:val="28"/>
        </w:rPr>
        <w:t>дипломної</w:t>
      </w:r>
      <w:r w:rsidRPr="005425DA">
        <w:rPr>
          <w:rFonts w:ascii="Times New Roman" w:hAnsi="Times New Roman"/>
          <w:b/>
          <w:color w:val="000000" w:themeColor="text1"/>
          <w:sz w:val="28"/>
          <w:szCs w:val="28"/>
        </w:rPr>
        <w:t xml:space="preserve"> </w:t>
      </w:r>
      <w:r w:rsidRPr="005425DA">
        <w:rPr>
          <w:rFonts w:ascii="Times New Roman" w:hAnsi="Times New Roman"/>
          <w:b/>
          <w:sz w:val="28"/>
          <w:szCs w:val="28"/>
        </w:rPr>
        <w:t>роботи</w:t>
      </w:r>
      <w:r w:rsidR="005425DA">
        <w:rPr>
          <w:rFonts w:ascii="Times New Roman" w:hAnsi="Times New Roman"/>
          <w:sz w:val="28"/>
          <w:szCs w:val="28"/>
        </w:rPr>
        <w:t xml:space="preserve"> відповідає сформульованій меті та визначеним завданням, </w:t>
      </w:r>
      <w:r w:rsidR="00DE7FB7" w:rsidRPr="00AB174B">
        <w:rPr>
          <w:rFonts w:ascii="Times New Roman" w:hAnsi="Times New Roman"/>
          <w:sz w:val="28"/>
          <w:szCs w:val="28"/>
        </w:rPr>
        <w:t>складається зі</w:t>
      </w:r>
      <w:r>
        <w:rPr>
          <w:rFonts w:ascii="Times New Roman" w:hAnsi="Times New Roman"/>
          <w:sz w:val="28"/>
          <w:szCs w:val="28"/>
        </w:rPr>
        <w:t xml:space="preserve"> вступ</w:t>
      </w:r>
      <w:r w:rsidR="00505189"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</w:rPr>
        <w:t>,</w:t>
      </w:r>
      <w:r w:rsidR="00B355E3" w:rsidRPr="00B355E3">
        <w:rPr>
          <w:rFonts w:ascii="Times New Roman" w:hAnsi="Times New Roman"/>
          <w:sz w:val="28"/>
          <w:szCs w:val="28"/>
        </w:rPr>
        <w:t xml:space="preserve"> </w:t>
      </w:r>
      <w:r w:rsidR="00B355E3">
        <w:rPr>
          <w:rFonts w:ascii="Times New Roman" w:hAnsi="Times New Roman"/>
          <w:color w:val="000000" w:themeColor="text1"/>
          <w:sz w:val="28"/>
          <w:szCs w:val="28"/>
        </w:rPr>
        <w:t>тр</w:t>
      </w:r>
      <w:r w:rsidR="00505189">
        <w:rPr>
          <w:rFonts w:ascii="Times New Roman" w:hAnsi="Times New Roman"/>
          <w:color w:val="000000" w:themeColor="text1"/>
          <w:sz w:val="28"/>
          <w:szCs w:val="28"/>
        </w:rPr>
        <w:t>ьох</w:t>
      </w:r>
      <w:r w:rsidRPr="001013EF">
        <w:rPr>
          <w:rFonts w:ascii="Times New Roman" w:hAnsi="Times New Roman"/>
          <w:color w:val="FF0000"/>
          <w:sz w:val="28"/>
          <w:szCs w:val="28"/>
        </w:rPr>
        <w:t xml:space="preserve"> </w:t>
      </w:r>
      <w:r w:rsidR="00505189">
        <w:rPr>
          <w:rFonts w:ascii="Times New Roman" w:hAnsi="Times New Roman"/>
          <w:sz w:val="28"/>
          <w:szCs w:val="28"/>
        </w:rPr>
        <w:t>розділів, висновків</w:t>
      </w:r>
      <w:r>
        <w:rPr>
          <w:rFonts w:ascii="Times New Roman" w:hAnsi="Times New Roman"/>
          <w:sz w:val="28"/>
          <w:szCs w:val="28"/>
        </w:rPr>
        <w:t xml:space="preserve"> та </w:t>
      </w:r>
      <w:r w:rsidR="00AB174B" w:rsidRPr="00AB174B">
        <w:rPr>
          <w:rFonts w:ascii="Times New Roman" w:hAnsi="Times New Roman"/>
          <w:color w:val="000000" w:themeColor="text1"/>
          <w:sz w:val="28"/>
          <w:szCs w:val="28"/>
        </w:rPr>
        <w:t>списку</w:t>
      </w:r>
      <w:r w:rsidRPr="00DE7FB7">
        <w:rPr>
          <w:rFonts w:ascii="Times New Roman" w:hAnsi="Times New Roman"/>
          <w:color w:val="00B0F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використаної літератури.</w:t>
      </w:r>
      <w:r w:rsidR="001013EF">
        <w:rPr>
          <w:rFonts w:ascii="Times New Roman" w:hAnsi="Times New Roman"/>
          <w:sz w:val="28"/>
          <w:szCs w:val="28"/>
        </w:rPr>
        <w:t xml:space="preserve"> </w:t>
      </w:r>
    </w:p>
    <w:p w:rsidR="00BB7477" w:rsidRDefault="00505189" w:rsidP="00B45334">
      <w:pPr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вступі визначено актуальність нашої роботи, мету</w:t>
      </w:r>
      <w:r w:rsidR="00BB7477">
        <w:rPr>
          <w:rFonts w:ascii="Times New Roman" w:hAnsi="Times New Roman"/>
          <w:sz w:val="28"/>
          <w:szCs w:val="28"/>
        </w:rPr>
        <w:t>, об</w:t>
      </w:r>
      <w:r w:rsidR="00BB7477" w:rsidRPr="009C6B0A">
        <w:rPr>
          <w:rFonts w:ascii="Times New Roman" w:hAnsi="Times New Roman"/>
          <w:sz w:val="28"/>
          <w:szCs w:val="28"/>
        </w:rPr>
        <w:t>'</w:t>
      </w:r>
      <w:r w:rsidR="008B1F44">
        <w:rPr>
          <w:rFonts w:ascii="Times New Roman" w:hAnsi="Times New Roman"/>
          <w:sz w:val="28"/>
          <w:szCs w:val="28"/>
        </w:rPr>
        <w:t>єкт, пр</w:t>
      </w:r>
      <w:r>
        <w:rPr>
          <w:rFonts w:ascii="Times New Roman" w:hAnsi="Times New Roman"/>
          <w:sz w:val="28"/>
          <w:szCs w:val="28"/>
        </w:rPr>
        <w:t>едмет, завдання, фактичну й джерельну базу</w:t>
      </w:r>
      <w:r w:rsidR="008B1F44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схарактеризовано методи дослідження, теоретичну цінність та</w:t>
      </w:r>
      <w:r w:rsidR="008B1F44">
        <w:rPr>
          <w:rFonts w:ascii="Times New Roman" w:hAnsi="Times New Roman"/>
          <w:sz w:val="28"/>
          <w:szCs w:val="28"/>
        </w:rPr>
        <w:t xml:space="preserve"> практичне значення</w:t>
      </w:r>
      <w:r>
        <w:rPr>
          <w:rFonts w:ascii="Times New Roman" w:hAnsi="Times New Roman"/>
          <w:sz w:val="28"/>
          <w:szCs w:val="28"/>
        </w:rPr>
        <w:t xml:space="preserve"> результатів виконаного дослідження.</w:t>
      </w:r>
    </w:p>
    <w:p w:rsidR="00BB7477" w:rsidRDefault="00BB7477" w:rsidP="00B45334">
      <w:pPr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першому розділі</w:t>
      </w:r>
      <w:r w:rsidR="00505189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«</w:t>
      </w:r>
      <w:r>
        <w:rPr>
          <w:rFonts w:ascii="Times New Roman" w:hAnsi="Times New Roman"/>
          <w:sz w:val="28"/>
          <w:szCs w:val="28"/>
        </w:rPr>
        <w:t>Лінгвістична інтерпретація фразеологізмів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»</w:t>
      </w:r>
      <w:r w:rsidR="00505189">
        <w:rPr>
          <w:rFonts w:ascii="Times New Roman" w:hAnsi="Times New Roman"/>
          <w:sz w:val="28"/>
          <w:szCs w:val="28"/>
        </w:rPr>
        <w:t xml:space="preserve"> розглянуто питання про природу фразеологізмів, їхні</w:t>
      </w:r>
      <w:r w:rsidR="00A06C19">
        <w:rPr>
          <w:rFonts w:ascii="Times New Roman" w:hAnsi="Times New Roman"/>
          <w:sz w:val="28"/>
          <w:szCs w:val="28"/>
        </w:rPr>
        <w:t xml:space="preserve"> ознаки й </w:t>
      </w:r>
      <w:r w:rsidR="00505189">
        <w:rPr>
          <w:rFonts w:ascii="Times New Roman" w:hAnsi="Times New Roman"/>
          <w:sz w:val="28"/>
          <w:szCs w:val="28"/>
        </w:rPr>
        <w:t>класифікацію стійких сполук</w:t>
      </w:r>
      <w:r>
        <w:rPr>
          <w:rFonts w:ascii="Times New Roman" w:hAnsi="Times New Roman"/>
          <w:sz w:val="28"/>
          <w:szCs w:val="28"/>
        </w:rPr>
        <w:t>.</w:t>
      </w:r>
    </w:p>
    <w:p w:rsidR="00BB7477" w:rsidRDefault="00BB7477" w:rsidP="00B45334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другому </w:t>
      </w:r>
      <w:r w:rsidR="008B1F44">
        <w:rPr>
          <w:rFonts w:ascii="Times New Roman" w:hAnsi="Times New Roman"/>
          <w:sz w:val="28"/>
          <w:szCs w:val="28"/>
        </w:rPr>
        <w:t xml:space="preserve">розділі «Семантичні особливості мінімальних фразеологізмів» </w:t>
      </w:r>
      <w:r w:rsidR="003D6F12">
        <w:rPr>
          <w:rFonts w:ascii="Times New Roman" w:hAnsi="Times New Roman"/>
          <w:sz w:val="28"/>
          <w:szCs w:val="28"/>
        </w:rPr>
        <w:t>зафіксо</w:t>
      </w:r>
      <w:r w:rsidR="00DE7FB7">
        <w:rPr>
          <w:rFonts w:ascii="Times New Roman" w:hAnsi="Times New Roman"/>
          <w:sz w:val="28"/>
          <w:szCs w:val="28"/>
        </w:rPr>
        <w:t xml:space="preserve">вані одиниці </w:t>
      </w:r>
      <w:r w:rsidR="00DE7FB7" w:rsidRPr="00AB174B">
        <w:rPr>
          <w:rFonts w:ascii="Times New Roman" w:hAnsi="Times New Roman"/>
          <w:sz w:val="28"/>
          <w:szCs w:val="28"/>
        </w:rPr>
        <w:t>по</w:t>
      </w:r>
      <w:r w:rsidR="003D6F12" w:rsidRPr="00AB174B">
        <w:rPr>
          <w:rFonts w:ascii="Times New Roman" w:hAnsi="Times New Roman"/>
          <w:sz w:val="28"/>
          <w:szCs w:val="28"/>
        </w:rPr>
        <w:t>класифіковано</w:t>
      </w:r>
      <w:r w:rsidR="00DE7FB7" w:rsidRPr="00AB174B">
        <w:rPr>
          <w:rFonts w:ascii="Times New Roman" w:hAnsi="Times New Roman"/>
          <w:sz w:val="28"/>
          <w:szCs w:val="28"/>
        </w:rPr>
        <w:t xml:space="preserve"> на </w:t>
      </w:r>
      <w:r w:rsidR="003D6F12" w:rsidRPr="00AB174B">
        <w:rPr>
          <w:rFonts w:ascii="Times New Roman" w:hAnsi="Times New Roman"/>
          <w:sz w:val="28"/>
          <w:szCs w:val="28"/>
        </w:rPr>
        <w:t>семантичні</w:t>
      </w:r>
      <w:r w:rsidR="003D6F12" w:rsidRPr="00DA6826">
        <w:rPr>
          <w:rFonts w:ascii="Times New Roman" w:hAnsi="Times New Roman"/>
          <w:sz w:val="28"/>
          <w:szCs w:val="28"/>
        </w:rPr>
        <w:t xml:space="preserve"> </w:t>
      </w:r>
      <w:r w:rsidR="003D6F12">
        <w:rPr>
          <w:rFonts w:ascii="Times New Roman" w:hAnsi="Times New Roman"/>
          <w:sz w:val="28"/>
          <w:szCs w:val="28"/>
        </w:rPr>
        <w:t xml:space="preserve">групи. </w:t>
      </w:r>
      <w:r w:rsidR="008B1F44">
        <w:rPr>
          <w:rFonts w:ascii="Times New Roman" w:hAnsi="Times New Roman"/>
          <w:sz w:val="28"/>
          <w:szCs w:val="28"/>
        </w:rPr>
        <w:t>Також висвітл</w:t>
      </w:r>
      <w:r w:rsidR="003D6F12">
        <w:rPr>
          <w:rFonts w:ascii="Times New Roman" w:hAnsi="Times New Roman"/>
          <w:sz w:val="28"/>
          <w:szCs w:val="28"/>
        </w:rPr>
        <w:t>ено</w:t>
      </w:r>
      <w:r w:rsidR="008B1F44">
        <w:rPr>
          <w:rFonts w:ascii="Times New Roman" w:hAnsi="Times New Roman"/>
          <w:sz w:val="28"/>
          <w:szCs w:val="28"/>
        </w:rPr>
        <w:t xml:space="preserve"> питання про синонімічні, антонімічні, омонімічні та паронімічні зв’язки мінімальних фразеологізмів.</w:t>
      </w:r>
    </w:p>
    <w:p w:rsidR="00652BA5" w:rsidRPr="00F067CC" w:rsidRDefault="00652BA5" w:rsidP="00B45334">
      <w:pPr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третьому розділі</w:t>
      </w:r>
      <w:r w:rsidR="003D6F12">
        <w:rPr>
          <w:rFonts w:ascii="Times New Roman" w:hAnsi="Times New Roman"/>
          <w:sz w:val="28"/>
          <w:szCs w:val="28"/>
        </w:rPr>
        <w:t xml:space="preserve"> «Мінімальні фразеологічні одиниці в системі української мови»</w:t>
      </w:r>
      <w:r w:rsidR="008B1F44">
        <w:rPr>
          <w:rFonts w:ascii="Times New Roman" w:hAnsi="Times New Roman"/>
          <w:sz w:val="28"/>
          <w:szCs w:val="28"/>
        </w:rPr>
        <w:t xml:space="preserve"> </w:t>
      </w:r>
      <w:r w:rsidR="00C20584">
        <w:rPr>
          <w:rFonts w:ascii="Times New Roman" w:hAnsi="Times New Roman"/>
          <w:sz w:val="28"/>
          <w:szCs w:val="28"/>
        </w:rPr>
        <w:t>висвітл</w:t>
      </w:r>
      <w:r w:rsidR="003D6F12">
        <w:rPr>
          <w:rFonts w:ascii="Times New Roman" w:hAnsi="Times New Roman"/>
          <w:sz w:val="28"/>
          <w:szCs w:val="28"/>
        </w:rPr>
        <w:t>ено</w:t>
      </w:r>
      <w:r w:rsidR="00C20584">
        <w:rPr>
          <w:rFonts w:ascii="Times New Roman" w:hAnsi="Times New Roman"/>
          <w:sz w:val="28"/>
          <w:szCs w:val="28"/>
        </w:rPr>
        <w:t xml:space="preserve"> питання щодо граматичних особливостей міні-фразеологізмів</w:t>
      </w:r>
      <w:r w:rsidR="003D6F12">
        <w:rPr>
          <w:rFonts w:ascii="Times New Roman" w:hAnsi="Times New Roman"/>
          <w:sz w:val="28"/>
          <w:szCs w:val="28"/>
        </w:rPr>
        <w:t xml:space="preserve"> з огляду на </w:t>
      </w:r>
      <w:r w:rsidR="00AF19AE">
        <w:rPr>
          <w:rFonts w:ascii="Times New Roman" w:hAnsi="Times New Roman"/>
          <w:sz w:val="28"/>
          <w:szCs w:val="28"/>
        </w:rPr>
        <w:t>їхній компонентний склад</w:t>
      </w:r>
      <w:r w:rsidR="00C20584">
        <w:rPr>
          <w:rFonts w:ascii="Times New Roman" w:hAnsi="Times New Roman"/>
          <w:sz w:val="28"/>
          <w:szCs w:val="28"/>
        </w:rPr>
        <w:t>.</w:t>
      </w:r>
    </w:p>
    <w:p w:rsidR="00BB7477" w:rsidRDefault="00BB7477" w:rsidP="00B45334">
      <w:pPr>
        <w:spacing w:line="360" w:lineRule="auto"/>
        <w:ind w:firstLine="709"/>
        <w:jc w:val="both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висновках пода</w:t>
      </w:r>
      <w:r w:rsidR="00AF19AE">
        <w:rPr>
          <w:rFonts w:ascii="Times New Roman" w:hAnsi="Times New Roman"/>
          <w:sz w:val="28"/>
          <w:szCs w:val="28"/>
        </w:rPr>
        <w:t>но</w:t>
      </w:r>
      <w:r>
        <w:rPr>
          <w:rFonts w:ascii="Times New Roman" w:hAnsi="Times New Roman"/>
          <w:sz w:val="28"/>
          <w:szCs w:val="28"/>
        </w:rPr>
        <w:t xml:space="preserve"> результати</w:t>
      </w:r>
      <w:r w:rsidR="00AF19AE">
        <w:rPr>
          <w:rFonts w:ascii="Times New Roman" w:hAnsi="Times New Roman"/>
          <w:sz w:val="28"/>
          <w:szCs w:val="28"/>
        </w:rPr>
        <w:t xml:space="preserve"> дослідження</w:t>
      </w:r>
      <w:r>
        <w:rPr>
          <w:rFonts w:ascii="Times New Roman" w:hAnsi="Times New Roman"/>
          <w:sz w:val="28"/>
          <w:szCs w:val="28"/>
        </w:rPr>
        <w:t>.</w:t>
      </w:r>
    </w:p>
    <w:p w:rsidR="00BB7477" w:rsidRPr="001013EF" w:rsidRDefault="00BB7477" w:rsidP="00B45334">
      <w:pPr>
        <w:spacing w:line="360" w:lineRule="auto"/>
        <w:ind w:firstLine="709"/>
        <w:jc w:val="both"/>
        <w:rPr>
          <w:rFonts w:ascii="Times New Roman" w:hAnsi="Times New Roman"/>
          <w:b/>
          <w:bCs/>
          <w:color w:val="FF0000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Список використа</w:t>
      </w:r>
      <w:r w:rsidR="00904DB0">
        <w:rPr>
          <w:rFonts w:ascii="Times New Roman" w:hAnsi="Times New Roman"/>
          <w:sz w:val="28"/>
          <w:szCs w:val="28"/>
        </w:rPr>
        <w:t xml:space="preserve">ної літератури складається із </w:t>
      </w:r>
      <w:r w:rsidR="00C20584" w:rsidRPr="00C20584">
        <w:rPr>
          <w:rFonts w:ascii="Times New Roman" w:hAnsi="Times New Roman"/>
          <w:sz w:val="28"/>
          <w:szCs w:val="28"/>
        </w:rPr>
        <w:t>4</w:t>
      </w:r>
      <w:r w:rsidR="008C067A">
        <w:rPr>
          <w:rFonts w:ascii="Times New Roman" w:hAnsi="Times New Roman"/>
          <w:sz w:val="28"/>
          <w:szCs w:val="28"/>
        </w:rPr>
        <w:t>2</w:t>
      </w:r>
      <w:r w:rsidRPr="00C20584">
        <w:rPr>
          <w:rFonts w:ascii="Times New Roman" w:hAnsi="Times New Roman"/>
          <w:sz w:val="28"/>
          <w:szCs w:val="28"/>
        </w:rPr>
        <w:t xml:space="preserve"> позицій.</w:t>
      </w:r>
      <w:r w:rsidR="001013EF">
        <w:rPr>
          <w:rFonts w:ascii="Times New Roman" w:hAnsi="Times New Roman"/>
          <w:color w:val="FF0000"/>
          <w:sz w:val="28"/>
          <w:szCs w:val="28"/>
        </w:rPr>
        <w:t xml:space="preserve"> </w:t>
      </w:r>
    </w:p>
    <w:p w:rsidR="00BB7477" w:rsidRDefault="00BB7477" w:rsidP="00B45334">
      <w:pPr>
        <w:spacing w:line="360" w:lineRule="auto"/>
        <w:ind w:firstLine="709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BB7477" w:rsidRDefault="00BB7477" w:rsidP="00B45334">
      <w:pPr>
        <w:spacing w:line="360" w:lineRule="auto"/>
        <w:ind w:firstLine="709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BB7477" w:rsidRDefault="00BB7477" w:rsidP="00B45334">
      <w:pPr>
        <w:spacing w:line="360" w:lineRule="auto"/>
        <w:ind w:firstLine="709"/>
        <w:jc w:val="both"/>
        <w:rPr>
          <w:rFonts w:cs="Times New Roman" w:hint="eastAsia"/>
          <w:b/>
          <w:bCs/>
          <w:color w:val="000000" w:themeColor="text1"/>
          <w:sz w:val="28"/>
        </w:rPr>
      </w:pPr>
    </w:p>
    <w:p w:rsidR="00AB174B" w:rsidRPr="00247C9C" w:rsidRDefault="00AB174B" w:rsidP="00247C9C">
      <w:p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927AAB" w:rsidRPr="00973864" w:rsidRDefault="00927AAB" w:rsidP="00DE2DBC">
      <w:pPr>
        <w:spacing w:line="360" w:lineRule="auto"/>
        <w:jc w:val="center"/>
        <w:rPr>
          <w:rFonts w:hint="eastAsia"/>
          <w:lang w:val="uk-UA"/>
        </w:rPr>
      </w:pPr>
      <w:bookmarkStart w:id="0" w:name="_GoBack"/>
      <w:bookmarkEnd w:id="0"/>
      <w:r w:rsidRPr="00973864">
        <w:rPr>
          <w:rFonts w:ascii="Times New Roman" w:hAnsi="Times New Roman"/>
          <w:b/>
          <w:bCs/>
          <w:sz w:val="28"/>
          <w:szCs w:val="28"/>
          <w:lang w:val="uk-UA"/>
        </w:rPr>
        <w:lastRenderedPageBreak/>
        <w:t>ВИСНОВКИ</w:t>
      </w:r>
    </w:p>
    <w:p w:rsidR="00927AAB" w:rsidRDefault="00927AAB" w:rsidP="00927AAB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738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Мінімальні </w:t>
      </w:r>
      <w:r w:rsidR="00753FEB" w:rsidRPr="009738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 є частиною української фразеології.</w:t>
      </w:r>
      <w:r w:rsidR="0064317E" w:rsidRPr="00973864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="0064317E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Вони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введені в основні структурні класифікації як окремий розряд </w:t>
      </w:r>
      <w:r w:rsidR="0064317E">
        <w:rPr>
          <w:rFonts w:ascii="Times New Roman" w:hAnsi="Times New Roman" w:cs="Times New Roman"/>
          <w:color w:val="000000" w:themeColor="text1"/>
          <w:sz w:val="28"/>
          <w:szCs w:val="28"/>
        </w:rPr>
        <w:t>разом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="0064317E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з фразеологізмами, спів</w:t>
      </w:r>
      <w:r w:rsidR="00A06C19">
        <w:rPr>
          <w:rFonts w:ascii="Times New Roman" w:hAnsi="Times New Roman" w:cs="Times New Roman"/>
          <w:color w:val="000000" w:themeColor="text1"/>
          <w:sz w:val="28"/>
          <w:szCs w:val="28"/>
        </w:rPr>
        <w:t>відносними із словосполученнями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та реченнями</w:t>
      </w:r>
      <w:r w:rsidR="0064317E">
        <w:rPr>
          <w:rFonts w:ascii="Times New Roman" w:hAnsi="Times New Roman" w:cs="Times New Roman"/>
          <w:color w:val="000000" w:themeColor="text1"/>
          <w:sz w:val="28"/>
          <w:szCs w:val="28"/>
        </w:rPr>
        <w:t>. Ці одиниці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відповідають основним критері</w:t>
      </w:r>
      <w:r w:rsidR="0064317E">
        <w:rPr>
          <w:rFonts w:ascii="Times New Roman" w:hAnsi="Times New Roman" w:cs="Times New Roman"/>
          <w:color w:val="000000" w:themeColor="text1"/>
          <w:sz w:val="28"/>
          <w:szCs w:val="28"/>
        </w:rPr>
        <w:t>ям фразеологічності: відтворюваності, немотивовано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ст</w:t>
      </w:r>
      <w:r w:rsidR="0064317E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 граматичн</w:t>
      </w:r>
      <w:r w:rsidR="0064317E">
        <w:rPr>
          <w:rFonts w:ascii="Times New Roman" w:hAnsi="Times New Roman" w:cs="Times New Roman"/>
          <w:color w:val="000000" w:themeColor="text1"/>
          <w:sz w:val="28"/>
          <w:szCs w:val="28"/>
        </w:rPr>
        <w:t>ій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категорійн</w:t>
      </w:r>
      <w:r w:rsidR="0064317E">
        <w:rPr>
          <w:rFonts w:ascii="Times New Roman" w:hAnsi="Times New Roman" w:cs="Times New Roman"/>
          <w:color w:val="000000" w:themeColor="text1"/>
          <w:sz w:val="28"/>
          <w:szCs w:val="28"/>
        </w:rPr>
        <w:t>о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ст</w:t>
      </w:r>
      <w:r w:rsidR="0064317E">
        <w:rPr>
          <w:rFonts w:ascii="Times New Roman" w:hAnsi="Times New Roman" w:cs="Times New Roman"/>
          <w:color w:val="000000" w:themeColor="text1"/>
          <w:sz w:val="28"/>
          <w:szCs w:val="28"/>
        </w:rPr>
        <w:t>і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, фіксован</w:t>
      </w:r>
      <w:r w:rsidR="0064317E">
        <w:rPr>
          <w:rFonts w:ascii="Times New Roman" w:hAnsi="Times New Roman" w:cs="Times New Roman"/>
          <w:color w:val="000000" w:themeColor="text1"/>
          <w:sz w:val="28"/>
          <w:szCs w:val="28"/>
        </w:rPr>
        <w:t>ому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поряд</w:t>
      </w:r>
      <w:r w:rsidR="0064317E">
        <w:rPr>
          <w:rFonts w:ascii="Times New Roman" w:hAnsi="Times New Roman" w:cs="Times New Roman"/>
          <w:color w:val="000000" w:themeColor="text1"/>
          <w:sz w:val="28"/>
          <w:szCs w:val="28"/>
        </w:rPr>
        <w:t>ку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слів.</w:t>
      </w:r>
    </w:p>
    <w:p w:rsidR="00F25FC6" w:rsidRDefault="00F25FC6" w:rsidP="00F25FC6">
      <w:pPr>
        <w:spacing w:line="360" w:lineRule="auto"/>
        <w:ind w:firstLine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Ми з</w:t>
      </w:r>
      <w:r w:rsidR="0064317E">
        <w:rPr>
          <w:rFonts w:ascii="Times New Roman" w:hAnsi="Times New Roman"/>
          <w:sz w:val="28"/>
          <w:szCs w:val="28"/>
        </w:rPr>
        <w:t>афікс</w:t>
      </w:r>
      <w:r>
        <w:rPr>
          <w:rFonts w:ascii="Times New Roman" w:hAnsi="Times New Roman"/>
          <w:sz w:val="28"/>
          <w:szCs w:val="28"/>
        </w:rPr>
        <w:t>у</w:t>
      </w:r>
      <w:r w:rsidR="0064317E">
        <w:rPr>
          <w:rFonts w:ascii="Times New Roman" w:hAnsi="Times New Roman"/>
          <w:sz w:val="28"/>
          <w:szCs w:val="28"/>
        </w:rPr>
        <w:t>ва</w:t>
      </w:r>
      <w:r>
        <w:rPr>
          <w:rFonts w:ascii="Times New Roman" w:hAnsi="Times New Roman"/>
          <w:sz w:val="28"/>
          <w:szCs w:val="28"/>
        </w:rPr>
        <w:t>ли</w:t>
      </w:r>
      <w:r w:rsidR="0064317E">
        <w:rPr>
          <w:rFonts w:ascii="Times New Roman" w:hAnsi="Times New Roman"/>
          <w:sz w:val="28"/>
          <w:szCs w:val="28"/>
        </w:rPr>
        <w:t xml:space="preserve"> семан</w:t>
      </w:r>
      <w:r w:rsidR="005600E6">
        <w:rPr>
          <w:rFonts w:ascii="Times New Roman" w:hAnsi="Times New Roman"/>
          <w:sz w:val="28"/>
          <w:szCs w:val="28"/>
        </w:rPr>
        <w:t>тичн</w:t>
      </w:r>
      <w:r>
        <w:rPr>
          <w:rFonts w:ascii="Times New Roman" w:hAnsi="Times New Roman"/>
          <w:sz w:val="28"/>
          <w:szCs w:val="28"/>
        </w:rPr>
        <w:t>і</w:t>
      </w:r>
      <w:r w:rsidR="005600E6">
        <w:rPr>
          <w:rFonts w:ascii="Times New Roman" w:hAnsi="Times New Roman"/>
          <w:sz w:val="28"/>
          <w:szCs w:val="28"/>
        </w:rPr>
        <w:t xml:space="preserve"> груп</w:t>
      </w:r>
      <w:r>
        <w:rPr>
          <w:rFonts w:ascii="Times New Roman" w:hAnsi="Times New Roman"/>
          <w:sz w:val="28"/>
          <w:szCs w:val="28"/>
        </w:rPr>
        <w:t>и</w:t>
      </w:r>
      <w:r w:rsidR="005600E6">
        <w:rPr>
          <w:rFonts w:ascii="Times New Roman" w:hAnsi="Times New Roman"/>
          <w:sz w:val="28"/>
          <w:szCs w:val="28"/>
        </w:rPr>
        <w:t xml:space="preserve"> мінімальних фразеологізмів</w:t>
      </w:r>
      <w:r>
        <w:rPr>
          <w:rFonts w:ascii="Times New Roman" w:hAnsi="Times New Roman"/>
          <w:sz w:val="28"/>
          <w:szCs w:val="28"/>
        </w:rPr>
        <w:t xml:space="preserve">, серед яких для </w:t>
      </w:r>
      <w:r w:rsidR="00BC62A9" w:rsidRPr="00BC62A9">
        <w:rPr>
          <w:rFonts w:ascii="Times New Roman" w:hAnsi="Times New Roman"/>
          <w:color w:val="000000" w:themeColor="text1"/>
          <w:sz w:val="28"/>
          <w:szCs w:val="28"/>
        </w:rPr>
        <w:t>українськ</w:t>
      </w:r>
      <w:r w:rsidR="00BC62A9" w:rsidRPr="00BC62A9">
        <w:rPr>
          <w:rFonts w:ascii="Times New Roman" w:hAnsi="Times New Roman"/>
          <w:color w:val="000000" w:themeColor="text1"/>
          <w:sz w:val="28"/>
          <w:szCs w:val="28"/>
          <w:lang w:val="uk-UA"/>
        </w:rPr>
        <w:t>ої</w:t>
      </w:r>
      <w:r w:rsidRPr="00BC62A9">
        <w:rPr>
          <w:rFonts w:ascii="Times New Roman" w:hAnsi="Times New Roman"/>
          <w:color w:val="000000" w:themeColor="text1"/>
          <w:sz w:val="28"/>
          <w:szCs w:val="28"/>
        </w:rPr>
        <w:t xml:space="preserve"> м</w:t>
      </w:r>
      <w:r>
        <w:rPr>
          <w:rFonts w:ascii="Times New Roman" w:hAnsi="Times New Roman"/>
          <w:sz w:val="28"/>
          <w:szCs w:val="28"/>
        </w:rPr>
        <w:t>ови притаманні такі:</w:t>
      </w:r>
    </w:p>
    <w:p w:rsidR="0064317E" w:rsidRPr="00F25FC6" w:rsidRDefault="0064317E" w:rsidP="00F25FC6">
      <w:pPr>
        <w:pStyle w:val="ae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F25FC6">
        <w:rPr>
          <w:rFonts w:ascii="Times New Roman" w:hAnsi="Times New Roman"/>
          <w:sz w:val="28"/>
          <w:szCs w:val="28"/>
        </w:rPr>
        <w:t>обставинні та кількісні відношення мінімальних фразеологізмів (96);</w:t>
      </w:r>
    </w:p>
    <w:p w:rsidR="0064317E" w:rsidRDefault="0064317E" w:rsidP="00F25FC6">
      <w:pPr>
        <w:pStyle w:val="ae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4317E">
        <w:rPr>
          <w:rFonts w:ascii="Times New Roman" w:hAnsi="Times New Roman"/>
          <w:sz w:val="28"/>
          <w:szCs w:val="28"/>
        </w:rPr>
        <w:t>мінімальні фразеологізми з оцінкою діяльності, характеристикою вчинків, можливостей людини (60);</w:t>
      </w:r>
    </w:p>
    <w:p w:rsidR="0064317E" w:rsidRPr="0064317E" w:rsidRDefault="0064317E" w:rsidP="00F25FC6">
      <w:pPr>
        <w:pStyle w:val="ae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4317E">
        <w:rPr>
          <w:rFonts w:ascii="Times New Roman" w:hAnsi="Times New Roman"/>
          <w:sz w:val="28"/>
          <w:szCs w:val="28"/>
        </w:rPr>
        <w:t>МІ, які називають чи характеризують процеси або дії (39);</w:t>
      </w:r>
    </w:p>
    <w:p w:rsidR="0064317E" w:rsidRDefault="0064317E" w:rsidP="00F25FC6">
      <w:pPr>
        <w:pStyle w:val="ae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4317E">
        <w:rPr>
          <w:rFonts w:ascii="Times New Roman" w:hAnsi="Times New Roman"/>
          <w:sz w:val="28"/>
          <w:szCs w:val="28"/>
        </w:rPr>
        <w:t>МФ на позначення стану речей (30);</w:t>
      </w:r>
    </w:p>
    <w:p w:rsidR="0064317E" w:rsidRDefault="0064317E" w:rsidP="00F25FC6">
      <w:pPr>
        <w:pStyle w:val="ae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4317E">
        <w:rPr>
          <w:rFonts w:ascii="Times New Roman" w:hAnsi="Times New Roman"/>
          <w:sz w:val="28"/>
          <w:szCs w:val="28"/>
        </w:rPr>
        <w:t>мінімальні фразеологізми на позначення внутрішнім чи зовнішнім особливостям  та стану людини (28);</w:t>
      </w:r>
    </w:p>
    <w:p w:rsidR="0064317E" w:rsidRDefault="0064317E" w:rsidP="00F25FC6">
      <w:pPr>
        <w:pStyle w:val="ae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4317E">
        <w:rPr>
          <w:rFonts w:ascii="Times New Roman" w:hAnsi="Times New Roman"/>
          <w:sz w:val="28"/>
          <w:szCs w:val="28"/>
        </w:rPr>
        <w:t>часові та просторові (18);</w:t>
      </w:r>
    </w:p>
    <w:p w:rsidR="0064317E" w:rsidRDefault="0064317E" w:rsidP="00F25FC6">
      <w:pPr>
        <w:pStyle w:val="ae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4317E">
        <w:rPr>
          <w:rFonts w:ascii="Times New Roman" w:hAnsi="Times New Roman"/>
          <w:sz w:val="28"/>
          <w:szCs w:val="28"/>
        </w:rPr>
        <w:t>для опису емоцій людини (14)</w:t>
      </w:r>
      <w:r>
        <w:rPr>
          <w:rFonts w:ascii="Times New Roman" w:hAnsi="Times New Roman"/>
          <w:sz w:val="28"/>
          <w:szCs w:val="28"/>
        </w:rPr>
        <w:t>;</w:t>
      </w:r>
    </w:p>
    <w:p w:rsidR="0064317E" w:rsidRDefault="0064317E" w:rsidP="00F25FC6">
      <w:pPr>
        <w:pStyle w:val="ae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4317E">
        <w:rPr>
          <w:rFonts w:ascii="Times New Roman" w:hAnsi="Times New Roman"/>
          <w:sz w:val="28"/>
          <w:szCs w:val="28"/>
        </w:rPr>
        <w:t>мінімальні фразеологізми етикетного характеру (5);</w:t>
      </w:r>
    </w:p>
    <w:p w:rsidR="0064317E" w:rsidRPr="0064317E" w:rsidRDefault="0064317E" w:rsidP="00F25FC6">
      <w:pPr>
        <w:pStyle w:val="ae"/>
        <w:numPr>
          <w:ilvl w:val="0"/>
          <w:numId w:val="24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64317E">
        <w:rPr>
          <w:rFonts w:ascii="Times New Roman" w:hAnsi="Times New Roman"/>
          <w:sz w:val="28"/>
          <w:szCs w:val="28"/>
        </w:rPr>
        <w:t>інвективні мінімальні фразеологізми (3);</w:t>
      </w:r>
    </w:p>
    <w:p w:rsidR="0064317E" w:rsidRDefault="0064317E" w:rsidP="0064317E">
      <w:pPr>
        <w:spacing w:line="360" w:lineRule="auto"/>
        <w:ind w:firstLine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Кількість мінімальних фразеологізмів загалом – 293 (100%). За нашими підрахунками, найбільш вживаними є </w:t>
      </w:r>
      <w:r w:rsidRPr="00AD4D56">
        <w:rPr>
          <w:rFonts w:ascii="Times New Roman" w:hAnsi="Times New Roman"/>
          <w:i/>
          <w:sz w:val="28"/>
          <w:szCs w:val="28"/>
        </w:rPr>
        <w:t>обставинні</w:t>
      </w:r>
      <w:r>
        <w:rPr>
          <w:rFonts w:ascii="Times New Roman" w:hAnsi="Times New Roman"/>
          <w:sz w:val="28"/>
          <w:szCs w:val="28"/>
        </w:rPr>
        <w:t xml:space="preserve"> та </w:t>
      </w:r>
      <w:r w:rsidRPr="00AD4D56">
        <w:rPr>
          <w:rFonts w:ascii="Times New Roman" w:hAnsi="Times New Roman"/>
          <w:i/>
          <w:sz w:val="28"/>
          <w:szCs w:val="28"/>
        </w:rPr>
        <w:t>кількісні</w:t>
      </w:r>
      <w:r>
        <w:rPr>
          <w:rFonts w:ascii="Times New Roman" w:hAnsi="Times New Roman"/>
          <w:sz w:val="28"/>
          <w:szCs w:val="28"/>
        </w:rPr>
        <w:t xml:space="preserve"> мінімальні фразеологізм, їх відсоток складає </w:t>
      </w:r>
      <w:r w:rsidRPr="00045B0F">
        <w:rPr>
          <w:rFonts w:ascii="Times New Roman" w:hAnsi="Times New Roman"/>
          <w:b/>
          <w:i/>
          <w:sz w:val="28"/>
          <w:szCs w:val="28"/>
        </w:rPr>
        <w:t>32,8</w:t>
      </w:r>
      <w:r>
        <w:rPr>
          <w:rFonts w:ascii="Times New Roman" w:hAnsi="Times New Roman"/>
          <w:b/>
          <w:i/>
          <w:sz w:val="28"/>
          <w:szCs w:val="28"/>
        </w:rPr>
        <w:t>%</w:t>
      </w:r>
      <w:r>
        <w:rPr>
          <w:rFonts w:ascii="Times New Roman" w:hAnsi="Times New Roman"/>
          <w:sz w:val="28"/>
          <w:szCs w:val="28"/>
        </w:rPr>
        <w:t xml:space="preserve"> (96) із загальної кількості та з </w:t>
      </w:r>
      <w:r w:rsidRPr="00AD4D56">
        <w:rPr>
          <w:rFonts w:ascii="Times New Roman" w:hAnsi="Times New Roman"/>
          <w:i/>
          <w:sz w:val="28"/>
          <w:szCs w:val="28"/>
        </w:rPr>
        <w:t>оцінкою діяльності, характеристикою вчинків, можливостей людини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045B0F">
        <w:rPr>
          <w:rFonts w:ascii="Times New Roman" w:hAnsi="Times New Roman"/>
          <w:b/>
          <w:i/>
          <w:sz w:val="28"/>
          <w:szCs w:val="28"/>
        </w:rPr>
        <w:t>20,5%</w:t>
      </w:r>
      <w:r>
        <w:rPr>
          <w:rFonts w:ascii="Times New Roman" w:hAnsi="Times New Roman"/>
          <w:sz w:val="28"/>
          <w:szCs w:val="28"/>
        </w:rPr>
        <w:t xml:space="preserve"> (60). Найменш вживаними є МФ </w:t>
      </w:r>
      <w:r w:rsidRPr="00AD4D56">
        <w:rPr>
          <w:rFonts w:ascii="Times New Roman" w:hAnsi="Times New Roman"/>
          <w:i/>
          <w:sz w:val="28"/>
          <w:szCs w:val="28"/>
        </w:rPr>
        <w:t>етикетного характеру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045B0F">
        <w:rPr>
          <w:rFonts w:ascii="Times New Roman" w:hAnsi="Times New Roman"/>
          <w:b/>
          <w:i/>
          <w:sz w:val="28"/>
          <w:szCs w:val="28"/>
        </w:rPr>
        <w:t>1,7%</w:t>
      </w:r>
      <w:r>
        <w:rPr>
          <w:rFonts w:ascii="Times New Roman" w:hAnsi="Times New Roman"/>
          <w:sz w:val="28"/>
          <w:szCs w:val="28"/>
        </w:rPr>
        <w:t xml:space="preserve"> (5) та </w:t>
      </w:r>
      <w:r w:rsidRPr="00AD4D56">
        <w:rPr>
          <w:rFonts w:ascii="Times New Roman" w:hAnsi="Times New Roman"/>
          <w:i/>
          <w:sz w:val="28"/>
          <w:szCs w:val="28"/>
        </w:rPr>
        <w:t>інвективні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045B0F">
        <w:rPr>
          <w:rFonts w:ascii="Times New Roman" w:hAnsi="Times New Roman"/>
          <w:b/>
          <w:i/>
          <w:sz w:val="28"/>
          <w:szCs w:val="28"/>
        </w:rPr>
        <w:t>1,01%</w:t>
      </w:r>
      <w:r>
        <w:rPr>
          <w:rFonts w:ascii="Times New Roman" w:hAnsi="Times New Roman"/>
          <w:sz w:val="28"/>
          <w:szCs w:val="28"/>
        </w:rPr>
        <w:t xml:space="preserve"> (3). Щодо інших підрахунків: </w:t>
      </w:r>
      <w:r w:rsidRPr="00AD4D56">
        <w:rPr>
          <w:rFonts w:ascii="Times New Roman" w:hAnsi="Times New Roman"/>
          <w:i/>
          <w:sz w:val="28"/>
          <w:szCs w:val="28"/>
        </w:rPr>
        <w:t>часові та просторові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045B0F">
        <w:rPr>
          <w:rFonts w:ascii="Times New Roman" w:hAnsi="Times New Roman"/>
          <w:b/>
          <w:i/>
          <w:sz w:val="28"/>
          <w:szCs w:val="28"/>
        </w:rPr>
        <w:t>6,12%</w:t>
      </w:r>
      <w:r>
        <w:rPr>
          <w:rFonts w:ascii="Times New Roman" w:hAnsi="Times New Roman"/>
          <w:sz w:val="28"/>
          <w:szCs w:val="28"/>
        </w:rPr>
        <w:t xml:space="preserve"> (18); мінімальні фразеологізми на позначення </w:t>
      </w:r>
      <w:r w:rsidRPr="00AD4D56">
        <w:rPr>
          <w:rFonts w:ascii="Times New Roman" w:hAnsi="Times New Roman"/>
          <w:i/>
          <w:sz w:val="28"/>
          <w:szCs w:val="28"/>
        </w:rPr>
        <w:t xml:space="preserve">внутрішнім чи зовнішнім особливостям  та стану людини </w:t>
      </w:r>
      <w:r>
        <w:rPr>
          <w:rFonts w:ascii="Times New Roman" w:hAnsi="Times New Roman"/>
          <w:sz w:val="28"/>
          <w:szCs w:val="28"/>
        </w:rPr>
        <w:t xml:space="preserve">– </w:t>
      </w:r>
      <w:r w:rsidRPr="00045B0F">
        <w:rPr>
          <w:rFonts w:ascii="Times New Roman" w:hAnsi="Times New Roman"/>
          <w:b/>
          <w:i/>
          <w:sz w:val="28"/>
          <w:szCs w:val="28"/>
        </w:rPr>
        <w:t>9,53%</w:t>
      </w:r>
      <w:r>
        <w:rPr>
          <w:rFonts w:ascii="Times New Roman" w:hAnsi="Times New Roman"/>
          <w:sz w:val="28"/>
          <w:szCs w:val="28"/>
        </w:rPr>
        <w:t xml:space="preserve"> (28); МФ на позначення </w:t>
      </w:r>
      <w:r w:rsidRPr="00AD4D56">
        <w:rPr>
          <w:rFonts w:ascii="Times New Roman" w:hAnsi="Times New Roman"/>
          <w:i/>
          <w:sz w:val="28"/>
          <w:szCs w:val="28"/>
        </w:rPr>
        <w:t>стану речей</w:t>
      </w:r>
      <w:r>
        <w:rPr>
          <w:rFonts w:ascii="Times New Roman" w:hAnsi="Times New Roman"/>
          <w:sz w:val="28"/>
          <w:szCs w:val="28"/>
        </w:rPr>
        <w:t xml:space="preserve"> –  </w:t>
      </w:r>
      <w:r w:rsidRPr="00045B0F">
        <w:rPr>
          <w:rFonts w:ascii="Times New Roman" w:hAnsi="Times New Roman"/>
          <w:b/>
          <w:i/>
          <w:sz w:val="28"/>
          <w:szCs w:val="28"/>
        </w:rPr>
        <w:t>10,24%</w:t>
      </w:r>
      <w:r>
        <w:rPr>
          <w:rFonts w:ascii="Times New Roman" w:hAnsi="Times New Roman"/>
          <w:sz w:val="28"/>
          <w:szCs w:val="28"/>
        </w:rPr>
        <w:t xml:space="preserve">  (30);</w:t>
      </w:r>
      <w:r w:rsidRPr="00045B0F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МІ, які </w:t>
      </w:r>
      <w:r w:rsidRPr="00045B0F">
        <w:rPr>
          <w:rFonts w:ascii="Times New Roman" w:hAnsi="Times New Roman"/>
          <w:i/>
          <w:sz w:val="28"/>
          <w:szCs w:val="28"/>
        </w:rPr>
        <w:t>називають чи характеризують процеси або дії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045B0F">
        <w:rPr>
          <w:rFonts w:ascii="Times New Roman" w:hAnsi="Times New Roman"/>
          <w:b/>
          <w:i/>
          <w:sz w:val="28"/>
          <w:szCs w:val="28"/>
        </w:rPr>
        <w:t>13,3%</w:t>
      </w:r>
      <w:r>
        <w:rPr>
          <w:rFonts w:ascii="Times New Roman" w:hAnsi="Times New Roman"/>
          <w:sz w:val="28"/>
          <w:szCs w:val="28"/>
        </w:rPr>
        <w:t xml:space="preserve"> (39); для </w:t>
      </w:r>
      <w:r w:rsidRPr="00045B0F">
        <w:rPr>
          <w:rFonts w:ascii="Times New Roman" w:hAnsi="Times New Roman"/>
          <w:i/>
          <w:sz w:val="28"/>
          <w:szCs w:val="28"/>
        </w:rPr>
        <w:t>опису емоцій людини</w:t>
      </w:r>
      <w:r>
        <w:rPr>
          <w:rFonts w:ascii="Times New Roman" w:hAnsi="Times New Roman"/>
          <w:sz w:val="28"/>
          <w:szCs w:val="28"/>
        </w:rPr>
        <w:t xml:space="preserve"> – </w:t>
      </w:r>
      <w:r w:rsidRPr="00045B0F">
        <w:rPr>
          <w:rFonts w:ascii="Times New Roman" w:hAnsi="Times New Roman"/>
          <w:b/>
          <w:i/>
          <w:sz w:val="28"/>
          <w:szCs w:val="28"/>
        </w:rPr>
        <w:t>4,8%</w:t>
      </w:r>
      <w:r>
        <w:rPr>
          <w:rFonts w:ascii="Times New Roman" w:hAnsi="Times New Roman"/>
          <w:sz w:val="28"/>
          <w:szCs w:val="28"/>
        </w:rPr>
        <w:t xml:space="preserve"> (14).</w:t>
      </w:r>
    </w:p>
    <w:p w:rsidR="00E8564F" w:rsidRDefault="00E8564F" w:rsidP="00E8564F">
      <w:pPr>
        <w:spacing w:line="360" w:lineRule="auto"/>
        <w:ind w:firstLine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Також ми з’ясували, що мінімальні фразеологізми, як і слова, можуть </w:t>
      </w:r>
      <w:r>
        <w:rPr>
          <w:rFonts w:ascii="Times New Roman" w:hAnsi="Times New Roman"/>
          <w:sz w:val="28"/>
          <w:szCs w:val="28"/>
        </w:rPr>
        <w:lastRenderedPageBreak/>
        <w:t>бути багатозначними та однозначними, вступати у синонімічні, антонімічні, омонімічні та паронімічні зв’язки.</w:t>
      </w:r>
    </w:p>
    <w:p w:rsidR="00E8564F" w:rsidRDefault="00E8564F" w:rsidP="00E8564F">
      <w:pPr>
        <w:spacing w:line="360" w:lineRule="auto"/>
        <w:ind w:firstLine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Коли МФ проходять свій шлях синонімізації, вони вступають у зв’язки з окремими словами і фразеологізмами (одноструктурними й різноструктурними) на основі спільності загального значення.</w:t>
      </w:r>
      <w:r w:rsidRPr="00145A30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До синонімічного ряду можуть потрапляти і фразеологізми-варіанти (форми  вживання однієї й тієї ж одиниці): фонетичні, словотвірні, лексичні, граматичні та змішані.</w:t>
      </w:r>
    </w:p>
    <w:p w:rsidR="00E8564F" w:rsidRDefault="00E8564F" w:rsidP="00E8564F">
      <w:pPr>
        <w:spacing w:line="360" w:lineRule="auto"/>
        <w:ind w:firstLine="68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Під час вступання МФ в антонімічні відношення між собою, вони утворюють одноструктурні пари, семантика яких склалася під впливом антонімічних компонентів фразеологічних оцінок. Найбільшу роль в антонімічних відношеннях відіграє частка </w:t>
      </w:r>
      <w:r>
        <w:rPr>
          <w:rFonts w:ascii="Times New Roman" w:hAnsi="Times New Roman"/>
          <w:i/>
          <w:sz w:val="28"/>
          <w:szCs w:val="28"/>
        </w:rPr>
        <w:t>не</w:t>
      </w:r>
      <w:r>
        <w:rPr>
          <w:rFonts w:ascii="Times New Roman" w:hAnsi="Times New Roman"/>
          <w:sz w:val="28"/>
          <w:szCs w:val="28"/>
        </w:rPr>
        <w:t>, яка входить до складу компонентів і</w:t>
      </w:r>
      <w:r w:rsidR="00DA6826">
        <w:rPr>
          <w:rFonts w:ascii="Times New Roman" w:hAnsi="Times New Roman"/>
          <w:sz w:val="28"/>
          <w:szCs w:val="28"/>
        </w:rPr>
        <w:t xml:space="preserve"> є засобом творення </w:t>
      </w:r>
      <w:r w:rsidR="00DA6826" w:rsidRPr="00BC62A9">
        <w:rPr>
          <w:rFonts w:ascii="Times New Roman" w:hAnsi="Times New Roman"/>
          <w:sz w:val="28"/>
          <w:szCs w:val="28"/>
        </w:rPr>
        <w:t>антонімічн</w:t>
      </w:r>
      <w:r w:rsidR="00DA6826" w:rsidRPr="00BC62A9">
        <w:rPr>
          <w:rFonts w:ascii="Times New Roman" w:hAnsi="Times New Roman"/>
          <w:sz w:val="28"/>
          <w:szCs w:val="28"/>
          <w:lang w:val="uk-UA"/>
        </w:rPr>
        <w:t>их</w:t>
      </w:r>
      <w:r w:rsidRPr="00BC62A9">
        <w:rPr>
          <w:rFonts w:ascii="Times New Roman" w:hAnsi="Times New Roman"/>
          <w:sz w:val="28"/>
          <w:szCs w:val="28"/>
        </w:rPr>
        <w:t xml:space="preserve"> міні</w:t>
      </w:r>
      <w:r w:rsidR="00DA6826" w:rsidRPr="00BC62A9">
        <w:rPr>
          <w:rFonts w:ascii="Times New Roman" w:hAnsi="Times New Roman"/>
          <w:sz w:val="28"/>
          <w:szCs w:val="28"/>
          <w:lang w:val="uk-UA"/>
        </w:rPr>
        <w:t>-</w:t>
      </w:r>
      <w:r w:rsidR="00DA6826" w:rsidRPr="00BC62A9">
        <w:rPr>
          <w:rFonts w:ascii="Times New Roman" w:hAnsi="Times New Roman"/>
          <w:sz w:val="28"/>
          <w:szCs w:val="28"/>
        </w:rPr>
        <w:t>ідіом</w:t>
      </w:r>
      <w:r w:rsidRPr="00BC62A9">
        <w:rPr>
          <w:rFonts w:ascii="Times New Roman" w:hAnsi="Times New Roman"/>
          <w:sz w:val="28"/>
          <w:szCs w:val="28"/>
        </w:rPr>
        <w:t>.</w:t>
      </w:r>
    </w:p>
    <w:p w:rsidR="00E8564F" w:rsidRPr="00E8564F" w:rsidRDefault="00E8564F" w:rsidP="00E8564F">
      <w:pPr>
        <w:spacing w:line="360" w:lineRule="auto"/>
        <w:ind w:firstLine="680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</w:rPr>
        <w:t>Поширеною у сфері міні-ідіоматики є паронімія. Паронімічні ідіоми не пов’язані семантично й позначають різні явища об’єктивної дійсності. Вони можуть різнитися граматичною формою іменного компонента: прийменника та числовими формами іменних компонентів.</w:t>
      </w:r>
    </w:p>
    <w:p w:rsidR="00F25FC6" w:rsidRDefault="00F25FC6" w:rsidP="00927AAB">
      <w:pPr>
        <w:spacing w:line="360" w:lineRule="auto"/>
        <w:ind w:firstLine="680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Під час дослідження було зафіксовано прийменникові, сполучникові та «часткові» моделі. Виявлено такі моделі МФО</w:t>
      </w:r>
      <w:r w:rsidR="00DA6826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до складу яких входять </w:t>
      </w:r>
      <w:r w:rsidRPr="00F25FC6"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</w:rPr>
        <w:t>прийменники</w:t>
      </w:r>
      <w:r w:rsidR="00D90D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(183)</w:t>
      </w:r>
      <w:r w:rsidRPr="00F25FC6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BE7400" w:rsidRP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sz w:val="28"/>
          <w:szCs w:val="28"/>
        </w:rPr>
        <w:t xml:space="preserve">на + </w:t>
      </w:r>
      <w:r w:rsidRPr="00BE7400">
        <w:rPr>
          <w:rFonts w:ascii="Times New Roman" w:hAnsi="Times New Roman"/>
          <w:i/>
          <w:sz w:val="28"/>
          <w:szCs w:val="28"/>
        </w:rPr>
        <w:t>ім. в Зн. в. одн.</w:t>
      </w:r>
      <w:r w:rsidRPr="00BE7400">
        <w:rPr>
          <w:rFonts w:ascii="Times New Roman" w:hAnsi="Times New Roman"/>
          <w:i/>
          <w:iCs/>
          <w:sz w:val="28"/>
          <w:szCs w:val="28"/>
        </w:rPr>
        <w:t>/мн.</w:t>
      </w:r>
      <w:r w:rsidRPr="00A270DE">
        <w:rPr>
          <w:rFonts w:ascii="Times New Roman" w:hAnsi="Times New Roman"/>
          <w:iCs/>
          <w:sz w:val="28"/>
          <w:szCs w:val="28"/>
        </w:rPr>
        <w:t>(37);</w:t>
      </w:r>
    </w:p>
    <w:p w:rsid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sz w:val="28"/>
          <w:szCs w:val="28"/>
        </w:rPr>
        <w:t xml:space="preserve">на + </w:t>
      </w:r>
      <w:r w:rsidRPr="00BE7400">
        <w:rPr>
          <w:rFonts w:ascii="Times New Roman" w:hAnsi="Times New Roman"/>
          <w:i/>
          <w:sz w:val="28"/>
          <w:szCs w:val="28"/>
        </w:rPr>
        <w:t>ім. в Д. в. одн.</w:t>
      </w:r>
      <w:r w:rsidRPr="00BE7400">
        <w:rPr>
          <w:rFonts w:ascii="Times New Roman" w:hAnsi="Times New Roman"/>
          <w:i/>
          <w:iCs/>
          <w:sz w:val="28"/>
          <w:szCs w:val="28"/>
        </w:rPr>
        <w:t xml:space="preserve">/мн. </w:t>
      </w:r>
      <w:r w:rsidRPr="00A270DE">
        <w:rPr>
          <w:rFonts w:ascii="Times New Roman" w:hAnsi="Times New Roman"/>
          <w:iCs/>
          <w:sz w:val="28"/>
          <w:szCs w:val="28"/>
        </w:rPr>
        <w:t>(22);</w:t>
      </w:r>
    </w:p>
    <w:p w:rsid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bCs/>
          <w:i/>
          <w:iCs/>
          <w:sz w:val="28"/>
          <w:szCs w:val="28"/>
        </w:rPr>
        <w:t>в</w:t>
      </w:r>
      <w:r w:rsidRPr="00BE7400">
        <w:rPr>
          <w:rFonts w:ascii="Times New Roman" w:hAnsi="Times New Roman"/>
          <w:sz w:val="28"/>
          <w:szCs w:val="28"/>
        </w:rPr>
        <w:t xml:space="preserve"> + </w:t>
      </w:r>
      <w:r w:rsidRPr="00BE7400">
        <w:rPr>
          <w:rFonts w:ascii="Times New Roman" w:hAnsi="Times New Roman"/>
          <w:i/>
          <w:iCs/>
          <w:sz w:val="28"/>
          <w:szCs w:val="28"/>
        </w:rPr>
        <w:t xml:space="preserve"> ім. у Зн. та М. в. одн./мн.</w:t>
      </w:r>
      <w:r w:rsidRPr="00BE7400">
        <w:rPr>
          <w:rFonts w:ascii="Times New Roman" w:hAnsi="Times New Roman"/>
          <w:sz w:val="28"/>
          <w:szCs w:val="28"/>
        </w:rPr>
        <w:t xml:space="preserve"> (21)</w:t>
      </w:r>
      <w:r>
        <w:rPr>
          <w:rFonts w:ascii="Times New Roman" w:hAnsi="Times New Roman"/>
          <w:sz w:val="28"/>
          <w:szCs w:val="28"/>
        </w:rPr>
        <w:t>;</w:t>
      </w:r>
    </w:p>
    <w:p w:rsid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bCs/>
          <w:i/>
          <w:iCs/>
          <w:sz w:val="28"/>
          <w:szCs w:val="28"/>
        </w:rPr>
        <w:t>до</w:t>
      </w:r>
      <w:r w:rsidRPr="00BE7400">
        <w:rPr>
          <w:rFonts w:ascii="Times New Roman" w:hAnsi="Times New Roman"/>
          <w:sz w:val="28"/>
          <w:szCs w:val="28"/>
        </w:rPr>
        <w:t xml:space="preserve"> + </w:t>
      </w:r>
      <w:r w:rsidRPr="00BE7400">
        <w:rPr>
          <w:rFonts w:ascii="Times New Roman" w:hAnsi="Times New Roman"/>
          <w:i/>
          <w:iCs/>
          <w:sz w:val="28"/>
          <w:szCs w:val="28"/>
        </w:rPr>
        <w:t xml:space="preserve">ім. у Р. в. </w:t>
      </w:r>
      <w:r w:rsidRPr="00BE7400">
        <w:rPr>
          <w:rFonts w:ascii="Times New Roman" w:hAnsi="Times New Roman"/>
          <w:sz w:val="28"/>
          <w:szCs w:val="28"/>
        </w:rPr>
        <w:t xml:space="preserve">(20); </w:t>
      </w:r>
    </w:p>
    <w:p w:rsidR="00BE7400" w:rsidRP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bCs/>
          <w:i/>
          <w:iCs/>
          <w:sz w:val="28"/>
          <w:szCs w:val="28"/>
        </w:rPr>
        <w:t>з</w:t>
      </w:r>
      <w:r w:rsidRPr="00BE7400">
        <w:rPr>
          <w:rFonts w:ascii="Times New Roman" w:hAnsi="Times New Roman"/>
          <w:sz w:val="28"/>
          <w:szCs w:val="28"/>
        </w:rPr>
        <w:t xml:space="preserve"> + </w:t>
      </w:r>
      <w:r w:rsidRPr="00BE7400">
        <w:rPr>
          <w:rFonts w:ascii="Times New Roman" w:hAnsi="Times New Roman"/>
          <w:i/>
          <w:iCs/>
          <w:sz w:val="28"/>
          <w:szCs w:val="28"/>
        </w:rPr>
        <w:t>ім. у Ор. та Р. в.</w:t>
      </w:r>
      <w:r w:rsidRPr="00BE7400">
        <w:rPr>
          <w:rFonts w:ascii="Times New Roman" w:hAnsi="Times New Roman"/>
          <w:sz w:val="28"/>
          <w:szCs w:val="28"/>
        </w:rPr>
        <w:t xml:space="preserve"> (20)</w:t>
      </w:r>
      <w:r>
        <w:rPr>
          <w:rFonts w:ascii="Times New Roman" w:hAnsi="Times New Roman"/>
          <w:sz w:val="28"/>
          <w:szCs w:val="28"/>
        </w:rPr>
        <w:t>;</w:t>
      </w:r>
    </w:p>
    <w:p w:rsidR="00BE7400" w:rsidRP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bCs/>
          <w:i/>
          <w:iCs/>
          <w:sz w:val="28"/>
          <w:szCs w:val="28"/>
        </w:rPr>
        <w:t xml:space="preserve">без + </w:t>
      </w:r>
      <w:r w:rsidRPr="00BE7400">
        <w:rPr>
          <w:rFonts w:ascii="Times New Roman" w:hAnsi="Times New Roman"/>
          <w:i/>
          <w:iCs/>
          <w:sz w:val="28"/>
          <w:szCs w:val="28"/>
        </w:rPr>
        <w:t>ім. у Р. в. одн.</w:t>
      </w:r>
      <w:r w:rsidRPr="00BE7400">
        <w:rPr>
          <w:rFonts w:ascii="Times New Roman" w:hAnsi="Times New Roman"/>
          <w:sz w:val="28"/>
          <w:szCs w:val="28"/>
        </w:rPr>
        <w:t xml:space="preserve"> (15)</w:t>
      </w:r>
      <w:r>
        <w:rPr>
          <w:rFonts w:ascii="Times New Roman" w:hAnsi="Times New Roman"/>
          <w:iCs/>
          <w:sz w:val="28"/>
          <w:szCs w:val="28"/>
        </w:rPr>
        <w:t>;</w:t>
      </w:r>
    </w:p>
    <w:p w:rsidR="00BE7400" w:rsidRP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iCs/>
          <w:sz w:val="28"/>
          <w:szCs w:val="28"/>
        </w:rPr>
        <w:t xml:space="preserve">під </w:t>
      </w:r>
      <w:r w:rsidRPr="00BE7400">
        <w:rPr>
          <w:rFonts w:ascii="Times New Roman" w:hAnsi="Times New Roman"/>
          <w:i/>
          <w:iCs/>
          <w:sz w:val="28"/>
          <w:szCs w:val="28"/>
        </w:rPr>
        <w:t xml:space="preserve">+ </w:t>
      </w:r>
      <w:r w:rsidRPr="00BE7400">
        <w:rPr>
          <w:rFonts w:ascii="Times New Roman" w:hAnsi="Times New Roman"/>
          <w:i/>
          <w:sz w:val="28"/>
          <w:szCs w:val="28"/>
        </w:rPr>
        <w:t>ім. в Зн. + Ор. в. одн.</w:t>
      </w:r>
      <w:r w:rsidRPr="00BE7400">
        <w:rPr>
          <w:rFonts w:ascii="Times New Roman" w:hAnsi="Times New Roman"/>
          <w:i/>
          <w:iCs/>
          <w:sz w:val="28"/>
          <w:szCs w:val="28"/>
        </w:rPr>
        <w:t xml:space="preserve">/мн. </w:t>
      </w:r>
      <w:r w:rsidRPr="00A270DE">
        <w:rPr>
          <w:rFonts w:ascii="Times New Roman" w:hAnsi="Times New Roman"/>
          <w:iCs/>
          <w:sz w:val="28"/>
          <w:szCs w:val="28"/>
        </w:rPr>
        <w:t>(13);</w:t>
      </w:r>
      <w:r w:rsidRPr="00BE7400">
        <w:rPr>
          <w:rFonts w:ascii="Times New Roman" w:hAnsi="Times New Roman"/>
          <w:iCs/>
          <w:sz w:val="28"/>
          <w:szCs w:val="28"/>
        </w:rPr>
        <w:t xml:space="preserve"> </w:t>
      </w:r>
    </w:p>
    <w:p w:rsid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iCs/>
          <w:sz w:val="28"/>
          <w:szCs w:val="28"/>
        </w:rPr>
        <w:t>по</w:t>
      </w:r>
      <w:r w:rsidRPr="00BE7400">
        <w:rPr>
          <w:rFonts w:ascii="Times New Roman" w:hAnsi="Times New Roman"/>
          <w:iCs/>
          <w:sz w:val="28"/>
          <w:szCs w:val="28"/>
        </w:rPr>
        <w:t xml:space="preserve"> + </w:t>
      </w:r>
      <w:r w:rsidRPr="00BE7400">
        <w:rPr>
          <w:rFonts w:ascii="Times New Roman" w:hAnsi="Times New Roman"/>
          <w:i/>
          <w:sz w:val="28"/>
          <w:szCs w:val="28"/>
        </w:rPr>
        <w:t>ім. в Зн. та М. в. одн.</w:t>
      </w:r>
      <w:r w:rsidRPr="00BE7400">
        <w:rPr>
          <w:rFonts w:ascii="Times New Roman" w:hAnsi="Times New Roman"/>
          <w:i/>
          <w:iCs/>
          <w:sz w:val="28"/>
          <w:szCs w:val="28"/>
        </w:rPr>
        <w:t xml:space="preserve">/мн. </w:t>
      </w:r>
      <w:r w:rsidRPr="00A270DE">
        <w:rPr>
          <w:rFonts w:ascii="Times New Roman" w:hAnsi="Times New Roman"/>
          <w:iCs/>
          <w:sz w:val="28"/>
          <w:szCs w:val="28"/>
        </w:rPr>
        <w:t>(7);</w:t>
      </w:r>
      <w:r w:rsidRPr="00BE7400">
        <w:rPr>
          <w:rFonts w:ascii="Times New Roman" w:hAnsi="Times New Roman"/>
          <w:sz w:val="28"/>
          <w:szCs w:val="28"/>
        </w:rPr>
        <w:t xml:space="preserve"> </w:t>
      </w:r>
    </w:p>
    <w:p w:rsid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bCs/>
          <w:i/>
          <w:iCs/>
          <w:sz w:val="28"/>
          <w:szCs w:val="28"/>
        </w:rPr>
        <w:t xml:space="preserve">від + </w:t>
      </w:r>
      <w:r w:rsidRPr="00BE7400">
        <w:rPr>
          <w:rFonts w:ascii="Times New Roman" w:hAnsi="Times New Roman"/>
          <w:i/>
          <w:iCs/>
          <w:sz w:val="28"/>
          <w:szCs w:val="28"/>
        </w:rPr>
        <w:t>ім. у Р. в.</w:t>
      </w:r>
      <w:r w:rsidRPr="00BE7400">
        <w:rPr>
          <w:rFonts w:ascii="Times New Roman" w:hAnsi="Times New Roman"/>
          <w:sz w:val="28"/>
          <w:szCs w:val="28"/>
        </w:rPr>
        <w:t xml:space="preserve"> (5)</w:t>
      </w:r>
      <w:r>
        <w:rPr>
          <w:rFonts w:ascii="Times New Roman" w:hAnsi="Times New Roman"/>
          <w:sz w:val="28"/>
          <w:szCs w:val="28"/>
        </w:rPr>
        <w:t>;</w:t>
      </w:r>
    </w:p>
    <w:p w:rsid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bCs/>
          <w:i/>
          <w:iCs/>
          <w:sz w:val="28"/>
          <w:szCs w:val="28"/>
        </w:rPr>
        <w:t>за</w:t>
      </w:r>
      <w:r w:rsidRPr="00BE7400">
        <w:rPr>
          <w:rFonts w:ascii="Times New Roman" w:hAnsi="Times New Roman"/>
          <w:sz w:val="28"/>
          <w:szCs w:val="28"/>
        </w:rPr>
        <w:t xml:space="preserve"> +</w:t>
      </w:r>
      <w:r w:rsidRPr="00BE7400">
        <w:rPr>
          <w:rFonts w:ascii="Times New Roman" w:hAnsi="Times New Roman"/>
          <w:i/>
          <w:iCs/>
          <w:sz w:val="28"/>
          <w:szCs w:val="28"/>
        </w:rPr>
        <w:t xml:space="preserve"> ім. у Р. та Ор. в.</w:t>
      </w:r>
      <w:r w:rsidRPr="00BE7400">
        <w:rPr>
          <w:rFonts w:ascii="Times New Roman" w:hAnsi="Times New Roman"/>
          <w:sz w:val="28"/>
          <w:szCs w:val="28"/>
        </w:rPr>
        <w:t xml:space="preserve"> (5)</w:t>
      </w:r>
      <w:r>
        <w:rPr>
          <w:rFonts w:ascii="Times New Roman" w:hAnsi="Times New Roman"/>
          <w:sz w:val="28"/>
          <w:szCs w:val="28"/>
        </w:rPr>
        <w:t>;</w:t>
      </w:r>
    </w:p>
    <w:p w:rsidR="00A270DE" w:rsidRPr="00A270DE" w:rsidRDefault="00A270DE" w:rsidP="00A270DE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 w:cs="Times New Roman"/>
          <w:i/>
          <w:color w:val="000000" w:themeColor="text1"/>
          <w:sz w:val="28"/>
          <w:szCs w:val="28"/>
        </w:rPr>
      </w:pPr>
      <w:r w:rsidRPr="00BE7400">
        <w:rPr>
          <w:rFonts w:ascii="Times New Roman" w:hAnsi="Times New Roman"/>
          <w:i/>
          <w:sz w:val="28"/>
          <w:szCs w:val="28"/>
        </w:rPr>
        <w:t>прийм. + ім. Р., Д., Зн. в. + дієсл.</w:t>
      </w:r>
      <w:r w:rsidRPr="00B10A4D">
        <w:rPr>
          <w:rFonts w:ascii="Times New Roman" w:hAnsi="Times New Roman"/>
          <w:i/>
          <w:sz w:val="28"/>
          <w:szCs w:val="28"/>
        </w:rPr>
        <w:t>/</w:t>
      </w:r>
      <w:r w:rsidRPr="00BE7400">
        <w:rPr>
          <w:rFonts w:ascii="Times New Roman" w:hAnsi="Times New Roman"/>
          <w:i/>
          <w:sz w:val="28"/>
          <w:szCs w:val="28"/>
        </w:rPr>
        <w:t>ім.</w:t>
      </w:r>
      <w:r w:rsidRPr="00A270DE">
        <w:rPr>
          <w:rFonts w:ascii="Times New Roman" w:hAnsi="Times New Roman"/>
          <w:sz w:val="28"/>
          <w:szCs w:val="28"/>
        </w:rPr>
        <w:t>(5);</w:t>
      </w:r>
    </w:p>
    <w:p w:rsid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bCs/>
          <w:i/>
          <w:iCs/>
          <w:sz w:val="28"/>
          <w:szCs w:val="28"/>
        </w:rPr>
        <w:lastRenderedPageBreak/>
        <w:t>з-під</w:t>
      </w:r>
      <w:r w:rsidRPr="00BE7400">
        <w:rPr>
          <w:rFonts w:ascii="Times New Roman" w:hAnsi="Times New Roman"/>
          <w:sz w:val="28"/>
          <w:szCs w:val="28"/>
        </w:rPr>
        <w:t xml:space="preserve"> + </w:t>
      </w:r>
      <w:r w:rsidRPr="00BE7400">
        <w:rPr>
          <w:rFonts w:ascii="Times New Roman" w:hAnsi="Times New Roman"/>
          <w:i/>
          <w:iCs/>
          <w:sz w:val="28"/>
          <w:szCs w:val="28"/>
        </w:rPr>
        <w:t>ім. у Р. в.</w:t>
      </w:r>
      <w:r w:rsidRPr="00BE7400">
        <w:rPr>
          <w:rFonts w:ascii="Times New Roman" w:hAnsi="Times New Roman"/>
          <w:sz w:val="28"/>
          <w:szCs w:val="28"/>
        </w:rPr>
        <w:t xml:space="preserve"> (3)</w:t>
      </w:r>
      <w:r>
        <w:rPr>
          <w:rFonts w:ascii="Times New Roman" w:hAnsi="Times New Roman"/>
          <w:sz w:val="28"/>
          <w:szCs w:val="28"/>
        </w:rPr>
        <w:t>;</w:t>
      </w:r>
      <w:r w:rsidRPr="00BE7400">
        <w:rPr>
          <w:rFonts w:ascii="Times New Roman" w:hAnsi="Times New Roman"/>
          <w:sz w:val="28"/>
          <w:szCs w:val="28"/>
        </w:rPr>
        <w:t xml:space="preserve"> </w:t>
      </w:r>
    </w:p>
    <w:p w:rsid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sz w:val="28"/>
          <w:szCs w:val="28"/>
        </w:rPr>
        <w:t xml:space="preserve">при </w:t>
      </w:r>
      <w:r w:rsidRPr="00BE7400">
        <w:rPr>
          <w:rFonts w:ascii="Times New Roman" w:hAnsi="Times New Roman"/>
          <w:i/>
          <w:sz w:val="28"/>
          <w:szCs w:val="28"/>
        </w:rPr>
        <w:t>+ ім. в М. в. одн</w:t>
      </w:r>
      <w:r w:rsidRPr="00A270DE">
        <w:rPr>
          <w:rFonts w:ascii="Times New Roman" w:hAnsi="Times New Roman"/>
          <w:sz w:val="28"/>
          <w:szCs w:val="28"/>
        </w:rPr>
        <w:t>. (3);</w:t>
      </w:r>
      <w:r w:rsidRPr="00BE7400">
        <w:rPr>
          <w:rFonts w:ascii="Times New Roman" w:hAnsi="Times New Roman"/>
          <w:sz w:val="28"/>
          <w:szCs w:val="28"/>
        </w:rPr>
        <w:t xml:space="preserve"> </w:t>
      </w:r>
    </w:p>
    <w:p w:rsid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BE7400">
        <w:rPr>
          <w:rFonts w:ascii="Times New Roman" w:hAnsi="Times New Roman"/>
          <w:b/>
          <w:bCs/>
          <w:i/>
          <w:iCs/>
          <w:sz w:val="28"/>
          <w:szCs w:val="28"/>
        </w:rPr>
        <w:t>к</w:t>
      </w:r>
      <w:r w:rsidRPr="00BE7400">
        <w:rPr>
          <w:rFonts w:ascii="Times New Roman" w:hAnsi="Times New Roman"/>
          <w:sz w:val="28"/>
          <w:szCs w:val="28"/>
        </w:rPr>
        <w:t xml:space="preserve"> + </w:t>
      </w:r>
      <w:r w:rsidRPr="00BE7400">
        <w:rPr>
          <w:rFonts w:ascii="Times New Roman" w:hAnsi="Times New Roman"/>
          <w:i/>
          <w:iCs/>
          <w:sz w:val="28"/>
          <w:szCs w:val="28"/>
        </w:rPr>
        <w:t>ім. у Д. в.</w:t>
      </w:r>
      <w:r w:rsidRPr="00BE7400">
        <w:rPr>
          <w:rFonts w:ascii="Times New Roman" w:hAnsi="Times New Roman"/>
          <w:sz w:val="28"/>
          <w:szCs w:val="28"/>
        </w:rPr>
        <w:t xml:space="preserve"> (2)</w:t>
      </w:r>
      <w:r>
        <w:rPr>
          <w:rFonts w:ascii="Times New Roman" w:hAnsi="Times New Roman"/>
          <w:sz w:val="28"/>
          <w:szCs w:val="28"/>
        </w:rPr>
        <w:t>;</w:t>
      </w:r>
    </w:p>
    <w:p w:rsidR="00BE7400" w:rsidRP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BE7400">
        <w:rPr>
          <w:rFonts w:ascii="Times New Roman" w:hAnsi="Times New Roman"/>
          <w:b/>
          <w:sz w:val="28"/>
          <w:szCs w:val="28"/>
        </w:rPr>
        <w:t xml:space="preserve">для </w:t>
      </w:r>
      <w:r w:rsidRPr="00BE7400">
        <w:rPr>
          <w:rFonts w:ascii="Times New Roman" w:hAnsi="Times New Roman"/>
          <w:i/>
          <w:sz w:val="28"/>
          <w:szCs w:val="28"/>
        </w:rPr>
        <w:t>+ ім. в Зн. в. одн</w:t>
      </w:r>
      <w:r w:rsidRPr="00BE7400">
        <w:rPr>
          <w:rFonts w:ascii="Times New Roman" w:hAnsi="Times New Roman"/>
          <w:i/>
          <w:iCs/>
          <w:sz w:val="28"/>
          <w:szCs w:val="28"/>
        </w:rPr>
        <w:t xml:space="preserve">. </w:t>
      </w:r>
      <w:r w:rsidRPr="00A270DE">
        <w:rPr>
          <w:rFonts w:ascii="Times New Roman" w:hAnsi="Times New Roman"/>
          <w:iCs/>
          <w:sz w:val="28"/>
          <w:szCs w:val="28"/>
        </w:rPr>
        <w:t>(2)</w:t>
      </w:r>
      <w:r w:rsidRPr="00A270DE">
        <w:rPr>
          <w:rFonts w:ascii="Times New Roman" w:hAnsi="Times New Roman"/>
          <w:sz w:val="28"/>
          <w:szCs w:val="28"/>
        </w:rPr>
        <w:t>;</w:t>
      </w:r>
    </w:p>
    <w:p w:rsidR="00BE7400" w:rsidRP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BE7400">
        <w:rPr>
          <w:rFonts w:ascii="Times New Roman" w:hAnsi="Times New Roman"/>
          <w:b/>
          <w:sz w:val="28"/>
          <w:szCs w:val="28"/>
        </w:rPr>
        <w:t xml:space="preserve">через + </w:t>
      </w:r>
      <w:r w:rsidRPr="00BE7400">
        <w:rPr>
          <w:rFonts w:ascii="Times New Roman" w:hAnsi="Times New Roman"/>
          <w:i/>
          <w:sz w:val="28"/>
          <w:szCs w:val="28"/>
        </w:rPr>
        <w:t>ім. в Зн. в. одн</w:t>
      </w:r>
      <w:r w:rsidRPr="00BE7400">
        <w:rPr>
          <w:rFonts w:ascii="Times New Roman" w:hAnsi="Times New Roman"/>
          <w:i/>
          <w:iCs/>
          <w:sz w:val="28"/>
          <w:szCs w:val="28"/>
        </w:rPr>
        <w:t xml:space="preserve">. </w:t>
      </w:r>
      <w:r w:rsidRPr="00A270DE">
        <w:rPr>
          <w:rFonts w:ascii="Times New Roman" w:hAnsi="Times New Roman"/>
          <w:iCs/>
          <w:sz w:val="28"/>
          <w:szCs w:val="28"/>
        </w:rPr>
        <w:t>(2)</w:t>
      </w:r>
      <w:r w:rsidRPr="00A270DE">
        <w:rPr>
          <w:rFonts w:ascii="Times New Roman" w:hAnsi="Times New Roman"/>
          <w:sz w:val="28"/>
          <w:szCs w:val="28"/>
        </w:rPr>
        <w:t>;</w:t>
      </w:r>
    </w:p>
    <w:p w:rsidR="00BE7400" w:rsidRPr="00BE7400" w:rsidRDefault="00BE7400" w:rsidP="00BE7400">
      <w:pPr>
        <w:pStyle w:val="ae"/>
        <w:numPr>
          <w:ilvl w:val="0"/>
          <w:numId w:val="25"/>
        </w:num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BE7400">
        <w:rPr>
          <w:rFonts w:ascii="Times New Roman" w:hAnsi="Times New Roman"/>
          <w:b/>
          <w:sz w:val="28"/>
          <w:szCs w:val="28"/>
        </w:rPr>
        <w:t>на</w:t>
      </w:r>
      <w:r w:rsidRPr="00BE7400">
        <w:rPr>
          <w:rFonts w:ascii="Times New Roman" w:hAnsi="Times New Roman"/>
          <w:sz w:val="28"/>
          <w:szCs w:val="28"/>
        </w:rPr>
        <w:t xml:space="preserve"> + </w:t>
      </w:r>
      <w:r w:rsidRPr="00BE7400">
        <w:rPr>
          <w:rFonts w:ascii="Times New Roman" w:hAnsi="Times New Roman"/>
          <w:i/>
          <w:sz w:val="28"/>
          <w:szCs w:val="28"/>
        </w:rPr>
        <w:t>ім. в М. в. одн.</w:t>
      </w:r>
      <w:r w:rsidRPr="00BE7400">
        <w:rPr>
          <w:rFonts w:ascii="Times New Roman" w:hAnsi="Times New Roman"/>
          <w:i/>
          <w:iCs/>
          <w:sz w:val="28"/>
          <w:szCs w:val="28"/>
        </w:rPr>
        <w:t xml:space="preserve">/мн. </w:t>
      </w:r>
      <w:r w:rsidRPr="00A270DE">
        <w:rPr>
          <w:rFonts w:ascii="Times New Roman" w:hAnsi="Times New Roman"/>
          <w:iCs/>
          <w:sz w:val="28"/>
          <w:szCs w:val="28"/>
        </w:rPr>
        <w:t>(1)</w:t>
      </w:r>
      <w:r w:rsidR="00A270DE">
        <w:rPr>
          <w:rFonts w:ascii="Times New Roman" w:hAnsi="Times New Roman"/>
          <w:iCs/>
          <w:sz w:val="28"/>
          <w:szCs w:val="28"/>
        </w:rPr>
        <w:t>.</w:t>
      </w:r>
    </w:p>
    <w:p w:rsidR="009F261D" w:rsidRDefault="009F261D" w:rsidP="009F261D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За допомогою 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</w:rPr>
        <w:t>часток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сформовано такі моделі</w:t>
      </w:r>
      <w:r w:rsidR="00D90D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(41)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>не</w:t>
      </w:r>
      <w:r w:rsidRPr="009F261D">
        <w:rPr>
          <w:rFonts w:ascii="Times New Roman" w:hAnsi="Times New Roman"/>
          <w:sz w:val="28"/>
          <w:szCs w:val="28"/>
        </w:rPr>
        <w:t xml:space="preserve"> + </w:t>
      </w:r>
      <w:r w:rsidRPr="009F261D">
        <w:rPr>
          <w:rFonts w:ascii="Times New Roman" w:hAnsi="Times New Roman"/>
          <w:i/>
          <w:sz w:val="28"/>
          <w:szCs w:val="28"/>
        </w:rPr>
        <w:t xml:space="preserve">ім. в Н. та Д. в. одн./мн. </w:t>
      </w:r>
      <w:r w:rsidRPr="009F261D">
        <w:rPr>
          <w:rFonts w:ascii="Times New Roman" w:hAnsi="Times New Roman"/>
          <w:sz w:val="28"/>
          <w:szCs w:val="28"/>
        </w:rPr>
        <w:t>(10);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 xml:space="preserve">ні + </w:t>
      </w:r>
      <w:r w:rsidRPr="009F261D">
        <w:rPr>
          <w:rFonts w:ascii="Times New Roman" w:hAnsi="Times New Roman"/>
          <w:i/>
          <w:sz w:val="28"/>
          <w:szCs w:val="28"/>
        </w:rPr>
        <w:t>ім. в Р. та Зн. в. одн</w:t>
      </w:r>
      <w:r w:rsidRPr="009F261D">
        <w:rPr>
          <w:rFonts w:ascii="Times New Roman" w:hAnsi="Times New Roman"/>
          <w:i/>
          <w:iCs/>
          <w:sz w:val="28"/>
          <w:szCs w:val="28"/>
        </w:rPr>
        <w:t xml:space="preserve">./мн. </w:t>
      </w:r>
      <w:r w:rsidRPr="009F261D">
        <w:rPr>
          <w:rFonts w:ascii="Times New Roman" w:hAnsi="Times New Roman"/>
          <w:iCs/>
          <w:sz w:val="28"/>
          <w:szCs w:val="28"/>
        </w:rPr>
        <w:t>(9)</w:t>
      </w:r>
      <w:r w:rsidRPr="009F261D">
        <w:rPr>
          <w:rFonts w:ascii="Times New Roman" w:hAnsi="Times New Roman"/>
          <w:sz w:val="28"/>
          <w:szCs w:val="28"/>
        </w:rPr>
        <w:t xml:space="preserve">;  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 xml:space="preserve">не </w:t>
      </w:r>
      <w:r w:rsidRPr="009F261D">
        <w:rPr>
          <w:rFonts w:ascii="Times New Roman" w:hAnsi="Times New Roman"/>
          <w:i/>
          <w:sz w:val="28"/>
          <w:szCs w:val="28"/>
        </w:rPr>
        <w:t xml:space="preserve">+ прийменник </w:t>
      </w:r>
      <w:r w:rsidRPr="009F261D">
        <w:rPr>
          <w:rFonts w:ascii="Times New Roman" w:hAnsi="Times New Roman"/>
          <w:b/>
          <w:i/>
          <w:sz w:val="28"/>
          <w:szCs w:val="28"/>
        </w:rPr>
        <w:t>до</w:t>
      </w:r>
      <w:r w:rsidRPr="009F261D">
        <w:rPr>
          <w:rFonts w:ascii="Times New Roman" w:hAnsi="Times New Roman"/>
          <w:i/>
          <w:sz w:val="28"/>
          <w:szCs w:val="28"/>
        </w:rPr>
        <w:t xml:space="preserve"> + в Р. та Зн. в. одн./мн. </w:t>
      </w:r>
      <w:r w:rsidRPr="009F261D">
        <w:rPr>
          <w:rFonts w:ascii="Times New Roman" w:hAnsi="Times New Roman"/>
          <w:sz w:val="28"/>
          <w:szCs w:val="28"/>
        </w:rPr>
        <w:t>(8);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 xml:space="preserve">ні + </w:t>
      </w:r>
      <w:r w:rsidRPr="009F261D">
        <w:rPr>
          <w:rFonts w:ascii="Times New Roman" w:hAnsi="Times New Roman"/>
          <w:i/>
          <w:sz w:val="28"/>
          <w:szCs w:val="28"/>
        </w:rPr>
        <w:t xml:space="preserve">прийменник </w:t>
      </w:r>
      <w:r w:rsidRPr="009F261D">
        <w:rPr>
          <w:rFonts w:ascii="Times New Roman" w:hAnsi="Times New Roman"/>
          <w:b/>
          <w:i/>
          <w:sz w:val="28"/>
          <w:szCs w:val="28"/>
        </w:rPr>
        <w:t xml:space="preserve">на </w:t>
      </w:r>
      <w:r w:rsidRPr="009F261D">
        <w:rPr>
          <w:rFonts w:ascii="Times New Roman" w:hAnsi="Times New Roman"/>
          <w:i/>
          <w:sz w:val="28"/>
          <w:szCs w:val="28"/>
        </w:rPr>
        <w:t>+ ім. в Зн. в. одн</w:t>
      </w:r>
      <w:r w:rsidRPr="009F261D">
        <w:rPr>
          <w:rFonts w:ascii="Times New Roman" w:hAnsi="Times New Roman"/>
          <w:i/>
          <w:iCs/>
          <w:sz w:val="28"/>
          <w:szCs w:val="28"/>
        </w:rPr>
        <w:t xml:space="preserve">./мн. </w:t>
      </w:r>
      <w:r w:rsidRPr="009F261D">
        <w:rPr>
          <w:rFonts w:ascii="Times New Roman" w:hAnsi="Times New Roman"/>
          <w:iCs/>
          <w:sz w:val="28"/>
          <w:szCs w:val="28"/>
        </w:rPr>
        <w:t>(8)</w:t>
      </w:r>
      <w:r w:rsidRPr="009F261D">
        <w:rPr>
          <w:rFonts w:ascii="Times New Roman" w:hAnsi="Times New Roman"/>
          <w:sz w:val="28"/>
          <w:szCs w:val="28"/>
        </w:rPr>
        <w:t>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bCs/>
          <w:sz w:val="28"/>
          <w:szCs w:val="28"/>
        </w:rPr>
        <w:t xml:space="preserve">ані + </w:t>
      </w:r>
      <w:r w:rsidRPr="00A270DE">
        <w:rPr>
          <w:rFonts w:ascii="Times New Roman" w:hAnsi="Times New Roman"/>
          <w:i/>
          <w:sz w:val="28"/>
          <w:szCs w:val="28"/>
        </w:rPr>
        <w:t>ім. у Р. в. одн.</w:t>
      </w:r>
      <w:r w:rsidRPr="009F261D">
        <w:rPr>
          <w:rFonts w:ascii="Times New Roman" w:hAnsi="Times New Roman"/>
          <w:sz w:val="28"/>
          <w:szCs w:val="28"/>
        </w:rPr>
        <w:t xml:space="preserve"> (7); 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 xml:space="preserve">не </w:t>
      </w:r>
      <w:r w:rsidRPr="009F261D">
        <w:rPr>
          <w:rFonts w:ascii="Times New Roman" w:hAnsi="Times New Roman"/>
          <w:i/>
          <w:sz w:val="28"/>
          <w:szCs w:val="28"/>
        </w:rPr>
        <w:t xml:space="preserve">+ прийменник </w:t>
      </w:r>
      <w:r w:rsidRPr="009F261D">
        <w:rPr>
          <w:rFonts w:ascii="Times New Roman" w:hAnsi="Times New Roman"/>
          <w:b/>
          <w:i/>
          <w:sz w:val="28"/>
          <w:szCs w:val="28"/>
        </w:rPr>
        <w:t xml:space="preserve">по </w:t>
      </w:r>
      <w:r w:rsidRPr="009F261D">
        <w:rPr>
          <w:rFonts w:ascii="Times New Roman" w:hAnsi="Times New Roman"/>
          <w:i/>
          <w:sz w:val="28"/>
          <w:szCs w:val="28"/>
        </w:rPr>
        <w:t>+ ім. в Д. в. одн</w:t>
      </w:r>
      <w:r w:rsidRPr="009F261D">
        <w:rPr>
          <w:rFonts w:ascii="Times New Roman" w:hAnsi="Times New Roman"/>
          <w:i/>
          <w:iCs/>
          <w:sz w:val="28"/>
          <w:szCs w:val="28"/>
        </w:rPr>
        <w:t xml:space="preserve">./мн. </w:t>
      </w:r>
      <w:r w:rsidRPr="009F261D">
        <w:rPr>
          <w:rFonts w:ascii="Times New Roman" w:hAnsi="Times New Roman"/>
          <w:iCs/>
          <w:sz w:val="28"/>
          <w:szCs w:val="28"/>
        </w:rPr>
        <w:t>(6)</w:t>
      </w:r>
      <w:r w:rsidRPr="009F261D">
        <w:rPr>
          <w:rFonts w:ascii="Times New Roman" w:hAnsi="Times New Roman"/>
          <w:sz w:val="28"/>
          <w:szCs w:val="28"/>
        </w:rPr>
        <w:t>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bCs/>
          <w:sz w:val="28"/>
          <w:szCs w:val="28"/>
        </w:rPr>
        <w:t xml:space="preserve">аж </w:t>
      </w:r>
      <w:r w:rsidRPr="009F261D">
        <w:rPr>
          <w:rFonts w:ascii="Times New Roman" w:hAnsi="Times New Roman"/>
          <w:sz w:val="28"/>
          <w:szCs w:val="28"/>
        </w:rPr>
        <w:t xml:space="preserve">+ прислівник (5); 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>не</w:t>
      </w:r>
      <w:r w:rsidRPr="009F261D">
        <w:rPr>
          <w:rFonts w:ascii="Times New Roman" w:hAnsi="Times New Roman"/>
          <w:sz w:val="28"/>
          <w:szCs w:val="28"/>
        </w:rPr>
        <w:t xml:space="preserve"> </w:t>
      </w:r>
      <w:r w:rsidRPr="009F261D">
        <w:rPr>
          <w:rFonts w:ascii="Times New Roman" w:hAnsi="Times New Roman"/>
          <w:i/>
          <w:sz w:val="28"/>
          <w:szCs w:val="28"/>
        </w:rPr>
        <w:t xml:space="preserve">+ прийменник </w:t>
      </w:r>
      <w:r w:rsidRPr="009F261D">
        <w:rPr>
          <w:rFonts w:ascii="Times New Roman" w:hAnsi="Times New Roman"/>
          <w:b/>
          <w:i/>
          <w:sz w:val="28"/>
          <w:szCs w:val="28"/>
        </w:rPr>
        <w:t>з</w:t>
      </w:r>
      <w:r w:rsidRPr="009F261D">
        <w:rPr>
          <w:rFonts w:ascii="Times New Roman" w:hAnsi="Times New Roman"/>
          <w:i/>
          <w:sz w:val="28"/>
          <w:szCs w:val="28"/>
        </w:rPr>
        <w:t xml:space="preserve"> + ім. в Р. в. одн./мн. </w:t>
      </w:r>
      <w:r w:rsidRPr="009F261D">
        <w:rPr>
          <w:rFonts w:ascii="Times New Roman" w:hAnsi="Times New Roman"/>
          <w:sz w:val="28"/>
          <w:szCs w:val="28"/>
        </w:rPr>
        <w:t>(5);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bCs/>
          <w:sz w:val="28"/>
          <w:szCs w:val="28"/>
        </w:rPr>
        <w:t xml:space="preserve">аж + до + </w:t>
      </w:r>
      <w:r w:rsidRPr="009F261D">
        <w:rPr>
          <w:rFonts w:ascii="Times New Roman" w:hAnsi="Times New Roman"/>
          <w:sz w:val="28"/>
          <w:szCs w:val="28"/>
        </w:rPr>
        <w:t xml:space="preserve">ім. у Р. в. одн./мн. (4); 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 xml:space="preserve">не </w:t>
      </w:r>
      <w:r w:rsidRPr="009F261D">
        <w:rPr>
          <w:rFonts w:ascii="Times New Roman" w:hAnsi="Times New Roman"/>
          <w:i/>
          <w:sz w:val="28"/>
          <w:szCs w:val="28"/>
        </w:rPr>
        <w:t xml:space="preserve">+ прийменник </w:t>
      </w:r>
      <w:r w:rsidRPr="009F261D">
        <w:rPr>
          <w:rFonts w:ascii="Times New Roman" w:hAnsi="Times New Roman"/>
          <w:b/>
          <w:i/>
          <w:sz w:val="28"/>
          <w:szCs w:val="28"/>
        </w:rPr>
        <w:t xml:space="preserve">в </w:t>
      </w:r>
      <w:r w:rsidRPr="009F261D">
        <w:rPr>
          <w:rFonts w:ascii="Times New Roman" w:hAnsi="Times New Roman"/>
          <w:i/>
          <w:sz w:val="28"/>
          <w:szCs w:val="28"/>
        </w:rPr>
        <w:t>+ ім. в Д. в. одн</w:t>
      </w:r>
      <w:r w:rsidRPr="009F261D">
        <w:rPr>
          <w:rFonts w:ascii="Times New Roman" w:hAnsi="Times New Roman"/>
          <w:i/>
          <w:iCs/>
          <w:sz w:val="28"/>
          <w:szCs w:val="28"/>
        </w:rPr>
        <w:t xml:space="preserve">./мн. </w:t>
      </w:r>
      <w:r w:rsidRPr="009F261D">
        <w:rPr>
          <w:rFonts w:ascii="Times New Roman" w:hAnsi="Times New Roman"/>
          <w:iCs/>
          <w:sz w:val="28"/>
          <w:szCs w:val="28"/>
        </w:rPr>
        <w:t>(4)</w:t>
      </w:r>
      <w:r w:rsidRPr="009F261D">
        <w:rPr>
          <w:rFonts w:ascii="Times New Roman" w:hAnsi="Times New Roman"/>
          <w:sz w:val="28"/>
          <w:szCs w:val="28"/>
        </w:rPr>
        <w:t>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>не</w:t>
      </w:r>
      <w:r w:rsidRPr="009F261D">
        <w:rPr>
          <w:rFonts w:ascii="Times New Roman" w:hAnsi="Times New Roman"/>
          <w:sz w:val="28"/>
          <w:szCs w:val="28"/>
        </w:rPr>
        <w:t xml:space="preserve"> </w:t>
      </w:r>
      <w:r w:rsidRPr="009F261D">
        <w:rPr>
          <w:rFonts w:ascii="Times New Roman" w:hAnsi="Times New Roman"/>
          <w:i/>
          <w:sz w:val="28"/>
          <w:szCs w:val="28"/>
        </w:rPr>
        <w:t xml:space="preserve">+ ім. в М. в. одн. </w:t>
      </w:r>
      <w:r w:rsidRPr="009F261D">
        <w:rPr>
          <w:rFonts w:ascii="Times New Roman" w:hAnsi="Times New Roman"/>
          <w:sz w:val="28"/>
          <w:szCs w:val="28"/>
        </w:rPr>
        <w:t>(2);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bCs/>
          <w:sz w:val="28"/>
          <w:szCs w:val="28"/>
        </w:rPr>
        <w:t xml:space="preserve">аж + </w:t>
      </w:r>
      <w:r w:rsidRPr="009F261D">
        <w:rPr>
          <w:rFonts w:ascii="Times New Roman" w:hAnsi="Times New Roman"/>
          <w:i/>
          <w:sz w:val="28"/>
          <w:szCs w:val="28"/>
        </w:rPr>
        <w:t xml:space="preserve">безособ. дієсл. мин. часу </w:t>
      </w:r>
      <w:r w:rsidRPr="009F261D">
        <w:rPr>
          <w:rFonts w:ascii="Times New Roman" w:hAnsi="Times New Roman"/>
          <w:sz w:val="28"/>
          <w:szCs w:val="28"/>
        </w:rPr>
        <w:t xml:space="preserve">(1); 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bCs/>
          <w:sz w:val="28"/>
          <w:szCs w:val="28"/>
        </w:rPr>
        <w:t>аж</w:t>
      </w:r>
      <w:r w:rsidRPr="009F261D">
        <w:rPr>
          <w:rFonts w:ascii="Times New Roman" w:hAnsi="Times New Roman"/>
          <w:sz w:val="28"/>
          <w:szCs w:val="28"/>
        </w:rPr>
        <w:t xml:space="preserve"> + </w:t>
      </w:r>
      <w:r w:rsidRPr="009F261D">
        <w:rPr>
          <w:rFonts w:ascii="Times New Roman" w:hAnsi="Times New Roman"/>
          <w:i/>
          <w:sz w:val="28"/>
          <w:szCs w:val="28"/>
        </w:rPr>
        <w:t>інфінітив</w:t>
      </w:r>
      <w:r w:rsidRPr="009F261D">
        <w:rPr>
          <w:rFonts w:ascii="Times New Roman" w:hAnsi="Times New Roman"/>
          <w:sz w:val="28"/>
          <w:szCs w:val="28"/>
        </w:rPr>
        <w:t xml:space="preserve"> (1);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bCs/>
          <w:sz w:val="28"/>
          <w:szCs w:val="28"/>
        </w:rPr>
        <w:t xml:space="preserve">аж + </w:t>
      </w:r>
      <w:r w:rsidRPr="009F261D">
        <w:rPr>
          <w:rFonts w:ascii="Times New Roman" w:hAnsi="Times New Roman"/>
          <w:i/>
          <w:sz w:val="28"/>
          <w:szCs w:val="28"/>
        </w:rPr>
        <w:t>дієсл. в 3 ос. одн. мин./теп. часу</w:t>
      </w:r>
      <w:r w:rsidRPr="009F261D">
        <w:rPr>
          <w:rFonts w:ascii="Times New Roman" w:hAnsi="Times New Roman"/>
          <w:sz w:val="28"/>
          <w:szCs w:val="28"/>
        </w:rPr>
        <w:t xml:space="preserve"> (1);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bCs/>
          <w:sz w:val="28"/>
          <w:szCs w:val="28"/>
        </w:rPr>
        <w:t>ані + в +</w:t>
      </w:r>
      <w:r w:rsidRPr="009F261D">
        <w:rPr>
          <w:rFonts w:ascii="Times New Roman" w:hAnsi="Times New Roman"/>
          <w:sz w:val="28"/>
          <w:szCs w:val="28"/>
        </w:rPr>
        <w:t xml:space="preserve"> </w:t>
      </w:r>
      <w:r w:rsidRPr="009F261D">
        <w:rPr>
          <w:rFonts w:ascii="Times New Roman" w:hAnsi="Times New Roman"/>
          <w:i/>
          <w:sz w:val="28"/>
          <w:szCs w:val="28"/>
        </w:rPr>
        <w:t>ім. Зн. в. одн.</w:t>
      </w:r>
      <w:r w:rsidRPr="009F261D">
        <w:rPr>
          <w:rFonts w:ascii="Times New Roman" w:hAnsi="Times New Roman"/>
          <w:sz w:val="28"/>
          <w:szCs w:val="28"/>
        </w:rPr>
        <w:t xml:space="preserve"> (1);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>не</w:t>
      </w:r>
      <w:r w:rsidRPr="009F261D">
        <w:rPr>
          <w:rFonts w:ascii="Times New Roman" w:hAnsi="Times New Roman"/>
          <w:i/>
          <w:sz w:val="28"/>
          <w:szCs w:val="28"/>
        </w:rPr>
        <w:t xml:space="preserve"> + прийменник </w:t>
      </w:r>
      <w:r w:rsidRPr="009F261D">
        <w:rPr>
          <w:rFonts w:ascii="Times New Roman" w:hAnsi="Times New Roman"/>
          <w:b/>
          <w:i/>
          <w:sz w:val="28"/>
          <w:szCs w:val="28"/>
        </w:rPr>
        <w:t xml:space="preserve">за </w:t>
      </w:r>
      <w:r w:rsidRPr="009F261D">
        <w:rPr>
          <w:rFonts w:ascii="Times New Roman" w:hAnsi="Times New Roman"/>
          <w:i/>
          <w:sz w:val="28"/>
          <w:szCs w:val="28"/>
        </w:rPr>
        <w:t>+</w:t>
      </w:r>
      <w:r w:rsidRPr="009F261D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9F261D">
        <w:rPr>
          <w:rFonts w:ascii="Times New Roman" w:hAnsi="Times New Roman"/>
          <w:i/>
          <w:sz w:val="28"/>
          <w:szCs w:val="28"/>
        </w:rPr>
        <w:t xml:space="preserve">ім. в Ор. в. мн. </w:t>
      </w:r>
      <w:r w:rsidRPr="009F261D">
        <w:rPr>
          <w:rFonts w:ascii="Times New Roman" w:hAnsi="Times New Roman"/>
          <w:sz w:val="28"/>
          <w:szCs w:val="28"/>
        </w:rPr>
        <w:t>(1);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>не</w:t>
      </w:r>
      <w:r w:rsidRPr="009F261D">
        <w:rPr>
          <w:rFonts w:ascii="Times New Roman" w:hAnsi="Times New Roman"/>
          <w:i/>
          <w:sz w:val="28"/>
          <w:szCs w:val="28"/>
        </w:rPr>
        <w:t xml:space="preserve"> + прийменник </w:t>
      </w:r>
      <w:r w:rsidRPr="009F261D">
        <w:rPr>
          <w:rFonts w:ascii="Times New Roman" w:hAnsi="Times New Roman"/>
          <w:b/>
          <w:i/>
          <w:sz w:val="28"/>
          <w:szCs w:val="28"/>
        </w:rPr>
        <w:t xml:space="preserve">під </w:t>
      </w:r>
      <w:r w:rsidRPr="009F261D">
        <w:rPr>
          <w:rFonts w:ascii="Times New Roman" w:hAnsi="Times New Roman"/>
          <w:i/>
          <w:sz w:val="28"/>
          <w:szCs w:val="28"/>
        </w:rPr>
        <w:t>+ ім. в Зн. в. одн</w:t>
      </w:r>
      <w:r w:rsidRPr="009F261D">
        <w:rPr>
          <w:rFonts w:ascii="Times New Roman" w:hAnsi="Times New Roman"/>
          <w:i/>
          <w:iCs/>
          <w:sz w:val="28"/>
          <w:szCs w:val="28"/>
        </w:rPr>
        <w:t xml:space="preserve">. </w:t>
      </w:r>
      <w:r w:rsidRPr="009F261D">
        <w:rPr>
          <w:rFonts w:ascii="Times New Roman" w:hAnsi="Times New Roman"/>
          <w:iCs/>
          <w:sz w:val="28"/>
          <w:szCs w:val="28"/>
        </w:rPr>
        <w:t>(1);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>не</w:t>
      </w:r>
      <w:r w:rsidRPr="009F261D">
        <w:rPr>
          <w:rFonts w:ascii="Times New Roman" w:hAnsi="Times New Roman"/>
          <w:i/>
          <w:sz w:val="28"/>
          <w:szCs w:val="28"/>
        </w:rPr>
        <w:t xml:space="preserve"> + прийменник</w:t>
      </w:r>
      <w:r w:rsidRPr="009F261D">
        <w:rPr>
          <w:rFonts w:ascii="Times New Roman" w:hAnsi="Times New Roman"/>
          <w:b/>
          <w:i/>
          <w:sz w:val="28"/>
          <w:szCs w:val="28"/>
        </w:rPr>
        <w:t xml:space="preserve"> без</w:t>
      </w:r>
      <w:r w:rsidRPr="009F261D">
        <w:rPr>
          <w:rFonts w:ascii="Times New Roman" w:hAnsi="Times New Roman"/>
          <w:i/>
          <w:sz w:val="28"/>
          <w:szCs w:val="28"/>
        </w:rPr>
        <w:t xml:space="preserve"> +</w:t>
      </w:r>
      <w:r w:rsidRPr="009F261D">
        <w:rPr>
          <w:rFonts w:ascii="Times New Roman" w:hAnsi="Times New Roman"/>
          <w:i/>
          <w:iCs/>
          <w:sz w:val="28"/>
          <w:szCs w:val="28"/>
        </w:rPr>
        <w:t xml:space="preserve"> ім. у Р .в . одн. </w:t>
      </w:r>
      <w:r w:rsidRPr="009F261D">
        <w:rPr>
          <w:rFonts w:ascii="Times New Roman" w:hAnsi="Times New Roman"/>
          <w:iCs/>
          <w:sz w:val="28"/>
          <w:szCs w:val="28"/>
        </w:rPr>
        <w:t>(1);</w:t>
      </w:r>
    </w:p>
    <w:p w:rsidR="009F261D" w:rsidRPr="009F261D" w:rsidRDefault="009F261D" w:rsidP="009F261D">
      <w:pPr>
        <w:pStyle w:val="ae"/>
        <w:numPr>
          <w:ilvl w:val="0"/>
          <w:numId w:val="30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i/>
          <w:sz w:val="28"/>
          <w:szCs w:val="28"/>
        </w:rPr>
        <w:t xml:space="preserve">частка + частка </w:t>
      </w:r>
      <w:r w:rsidRPr="009F261D">
        <w:rPr>
          <w:rFonts w:ascii="Times New Roman" w:hAnsi="Times New Roman"/>
          <w:sz w:val="28"/>
          <w:szCs w:val="28"/>
        </w:rPr>
        <w:t>(1).</w:t>
      </w:r>
    </w:p>
    <w:p w:rsidR="00BE7400" w:rsidRDefault="00BE7400" w:rsidP="00BE7400">
      <w:pPr>
        <w:spacing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i/>
          <w:color w:val="000000" w:themeColor="text1"/>
          <w:sz w:val="28"/>
          <w:szCs w:val="28"/>
          <w:u w:val="single"/>
        </w:rPr>
        <w:t>Сполучники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 складі МФО формують т</w:t>
      </w:r>
      <w:r w:rsidR="009F261D">
        <w:rPr>
          <w:rFonts w:ascii="Times New Roman" w:hAnsi="Times New Roman" w:cs="Times New Roman"/>
          <w:color w:val="000000" w:themeColor="text1"/>
          <w:sz w:val="28"/>
          <w:szCs w:val="28"/>
        </w:rPr>
        <w:t>акі структурні моделі</w:t>
      </w:r>
      <w:r w:rsidR="00D90D54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(44)</w:t>
      </w:r>
      <w:r w:rsidR="009F261D">
        <w:rPr>
          <w:rFonts w:ascii="Times New Roman" w:hAnsi="Times New Roman" w:cs="Times New Roman"/>
          <w:color w:val="000000" w:themeColor="text1"/>
          <w:sz w:val="28"/>
          <w:szCs w:val="28"/>
        </w:rPr>
        <w:t>:</w:t>
      </w:r>
    </w:p>
    <w:p w:rsidR="009F261D" w:rsidRPr="009F261D" w:rsidRDefault="009F261D" w:rsidP="009F261D">
      <w:pPr>
        <w:pStyle w:val="ae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 xml:space="preserve">як </w:t>
      </w:r>
      <w:r w:rsidRPr="009F261D">
        <w:rPr>
          <w:rFonts w:ascii="Times New Roman" w:hAnsi="Times New Roman"/>
          <w:sz w:val="28"/>
          <w:szCs w:val="28"/>
        </w:rPr>
        <w:t xml:space="preserve">+ </w:t>
      </w:r>
      <w:r w:rsidRPr="009F261D">
        <w:rPr>
          <w:rFonts w:ascii="Times New Roman" w:hAnsi="Times New Roman"/>
          <w:i/>
          <w:sz w:val="28"/>
          <w:szCs w:val="28"/>
        </w:rPr>
        <w:t>ім. у Н. в. одн</w:t>
      </w:r>
      <w:r w:rsidRPr="009F261D">
        <w:rPr>
          <w:rFonts w:ascii="Times New Roman" w:hAnsi="Times New Roman"/>
          <w:i/>
          <w:iCs/>
          <w:sz w:val="28"/>
          <w:szCs w:val="28"/>
        </w:rPr>
        <w:t xml:space="preserve">./мн. </w:t>
      </w:r>
      <w:r w:rsidRPr="009F261D">
        <w:rPr>
          <w:rFonts w:ascii="Times New Roman" w:hAnsi="Times New Roman"/>
          <w:iCs/>
          <w:sz w:val="28"/>
          <w:szCs w:val="28"/>
        </w:rPr>
        <w:t>(19);</w:t>
      </w:r>
    </w:p>
    <w:p w:rsidR="009F261D" w:rsidRPr="009F261D" w:rsidRDefault="009F261D" w:rsidP="009F261D">
      <w:pPr>
        <w:pStyle w:val="ae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>як</w:t>
      </w:r>
      <w:r w:rsidRPr="009F261D">
        <w:rPr>
          <w:rFonts w:ascii="Times New Roman" w:hAnsi="Times New Roman"/>
          <w:sz w:val="28"/>
          <w:szCs w:val="28"/>
        </w:rPr>
        <w:t xml:space="preserve"> </w:t>
      </w:r>
      <w:r w:rsidRPr="009F261D">
        <w:rPr>
          <w:rFonts w:ascii="Times New Roman" w:hAnsi="Times New Roman"/>
          <w:i/>
          <w:sz w:val="28"/>
          <w:szCs w:val="28"/>
        </w:rPr>
        <w:t xml:space="preserve">+ прийм. </w:t>
      </w:r>
      <w:r w:rsidRPr="009F261D">
        <w:rPr>
          <w:rFonts w:ascii="Times New Roman" w:hAnsi="Times New Roman"/>
          <w:b/>
          <w:i/>
          <w:sz w:val="28"/>
          <w:szCs w:val="28"/>
        </w:rPr>
        <w:t>на</w:t>
      </w:r>
      <w:r w:rsidRPr="009F261D">
        <w:rPr>
          <w:rFonts w:ascii="Times New Roman" w:hAnsi="Times New Roman"/>
          <w:i/>
          <w:sz w:val="28"/>
          <w:szCs w:val="28"/>
        </w:rPr>
        <w:t xml:space="preserve"> + ім. у М. в.</w:t>
      </w:r>
      <w:r w:rsidRPr="009F261D">
        <w:rPr>
          <w:rFonts w:ascii="Times New Roman" w:hAnsi="Times New Roman"/>
          <w:sz w:val="28"/>
          <w:szCs w:val="28"/>
        </w:rPr>
        <w:t xml:space="preserve"> (9);</w:t>
      </w:r>
    </w:p>
    <w:p w:rsidR="009F261D" w:rsidRPr="009F261D" w:rsidRDefault="009F261D" w:rsidP="009F261D">
      <w:pPr>
        <w:pStyle w:val="ae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lastRenderedPageBreak/>
        <w:t>наче</w:t>
      </w:r>
      <w:r w:rsidRPr="009F261D">
        <w:rPr>
          <w:rFonts w:ascii="Times New Roman" w:hAnsi="Times New Roman"/>
          <w:sz w:val="28"/>
          <w:szCs w:val="28"/>
        </w:rPr>
        <w:t xml:space="preserve"> + </w:t>
      </w:r>
      <w:r w:rsidRPr="009F261D">
        <w:rPr>
          <w:rFonts w:ascii="Times New Roman" w:hAnsi="Times New Roman"/>
          <w:i/>
          <w:sz w:val="28"/>
          <w:szCs w:val="28"/>
        </w:rPr>
        <w:t>ім. у Н. та М. в. одн</w:t>
      </w:r>
      <w:r w:rsidRPr="009F261D">
        <w:rPr>
          <w:rFonts w:ascii="Times New Roman" w:hAnsi="Times New Roman"/>
          <w:i/>
          <w:iCs/>
          <w:sz w:val="28"/>
          <w:szCs w:val="28"/>
        </w:rPr>
        <w:t xml:space="preserve">./мн. </w:t>
      </w:r>
      <w:r w:rsidRPr="009F261D">
        <w:rPr>
          <w:rFonts w:ascii="Times New Roman" w:hAnsi="Times New Roman"/>
          <w:iCs/>
          <w:sz w:val="28"/>
          <w:szCs w:val="28"/>
        </w:rPr>
        <w:t>(5);</w:t>
      </w:r>
    </w:p>
    <w:p w:rsidR="009F261D" w:rsidRPr="009F261D" w:rsidRDefault="009F261D" w:rsidP="009F261D">
      <w:pPr>
        <w:pStyle w:val="ae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iCs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>як + з +</w:t>
      </w:r>
      <w:r w:rsidRPr="009F261D">
        <w:rPr>
          <w:rFonts w:ascii="Times New Roman" w:hAnsi="Times New Roman"/>
          <w:i/>
          <w:sz w:val="28"/>
          <w:szCs w:val="28"/>
        </w:rPr>
        <w:t xml:space="preserve"> ім.. в Р.в. одн</w:t>
      </w:r>
      <w:r w:rsidRPr="009F261D">
        <w:rPr>
          <w:rFonts w:ascii="Times New Roman" w:hAnsi="Times New Roman"/>
          <w:i/>
          <w:iCs/>
          <w:sz w:val="28"/>
          <w:szCs w:val="28"/>
        </w:rPr>
        <w:t xml:space="preserve">./мн. </w:t>
      </w:r>
      <w:r w:rsidRPr="009F261D">
        <w:rPr>
          <w:rFonts w:ascii="Times New Roman" w:hAnsi="Times New Roman"/>
          <w:iCs/>
          <w:sz w:val="28"/>
          <w:szCs w:val="28"/>
        </w:rPr>
        <w:t>(4);</w:t>
      </w:r>
    </w:p>
    <w:p w:rsidR="009F261D" w:rsidRPr="009F261D" w:rsidRDefault="009F261D" w:rsidP="009F261D">
      <w:pPr>
        <w:pStyle w:val="ae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 xml:space="preserve">та + й + </w:t>
      </w:r>
      <w:r w:rsidRPr="009F261D">
        <w:rPr>
          <w:rFonts w:ascii="Times New Roman" w:hAnsi="Times New Roman"/>
          <w:i/>
          <w:sz w:val="28"/>
          <w:szCs w:val="28"/>
        </w:rPr>
        <w:t xml:space="preserve">ім. Н. в. одн. </w:t>
      </w:r>
      <w:r w:rsidRPr="009F261D">
        <w:rPr>
          <w:rFonts w:ascii="Times New Roman" w:hAnsi="Times New Roman"/>
          <w:sz w:val="28"/>
          <w:szCs w:val="28"/>
        </w:rPr>
        <w:t>(2);</w:t>
      </w:r>
    </w:p>
    <w:p w:rsidR="009F261D" w:rsidRPr="009F261D" w:rsidRDefault="009F261D" w:rsidP="009F261D">
      <w:pPr>
        <w:pStyle w:val="ae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bCs/>
          <w:sz w:val="28"/>
          <w:szCs w:val="28"/>
        </w:rPr>
        <w:t xml:space="preserve">а </w:t>
      </w:r>
      <w:r w:rsidRPr="009F261D">
        <w:rPr>
          <w:rFonts w:ascii="Times New Roman" w:hAnsi="Times New Roman"/>
          <w:sz w:val="28"/>
          <w:szCs w:val="28"/>
        </w:rPr>
        <w:t xml:space="preserve">+ займ. + частка </w:t>
      </w:r>
      <w:r w:rsidRPr="009F261D">
        <w:rPr>
          <w:rFonts w:ascii="Times New Roman" w:hAnsi="Times New Roman"/>
          <w:b/>
          <w:bCs/>
          <w:sz w:val="28"/>
          <w:szCs w:val="28"/>
        </w:rPr>
        <w:t xml:space="preserve">й </w:t>
      </w:r>
      <w:r w:rsidRPr="009F261D">
        <w:rPr>
          <w:rFonts w:ascii="Times New Roman" w:hAnsi="Times New Roman"/>
          <w:bCs/>
          <w:sz w:val="28"/>
          <w:szCs w:val="28"/>
        </w:rPr>
        <w:t>(1)</w:t>
      </w:r>
      <w:r w:rsidRPr="009F261D">
        <w:rPr>
          <w:rFonts w:ascii="Times New Roman" w:hAnsi="Times New Roman"/>
          <w:sz w:val="28"/>
          <w:szCs w:val="28"/>
        </w:rPr>
        <w:t>;</w:t>
      </w:r>
    </w:p>
    <w:p w:rsidR="009F261D" w:rsidRPr="009F261D" w:rsidRDefault="009F261D" w:rsidP="009F261D">
      <w:pPr>
        <w:pStyle w:val="ae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 xml:space="preserve">як + без + </w:t>
      </w:r>
      <w:r w:rsidRPr="009F261D">
        <w:rPr>
          <w:rFonts w:ascii="Times New Roman" w:hAnsi="Times New Roman"/>
          <w:i/>
          <w:sz w:val="28"/>
          <w:szCs w:val="28"/>
        </w:rPr>
        <w:t xml:space="preserve">ім.. в Р. в. </w:t>
      </w:r>
      <w:r w:rsidRPr="009F261D">
        <w:rPr>
          <w:rFonts w:ascii="Times New Roman" w:hAnsi="Times New Roman"/>
          <w:i/>
          <w:iCs/>
          <w:sz w:val="28"/>
          <w:szCs w:val="28"/>
        </w:rPr>
        <w:t>мн</w:t>
      </w:r>
      <w:r w:rsidRPr="009F261D">
        <w:rPr>
          <w:rFonts w:ascii="Times New Roman" w:hAnsi="Times New Roman"/>
          <w:b/>
          <w:i/>
          <w:iCs/>
          <w:sz w:val="28"/>
          <w:szCs w:val="28"/>
        </w:rPr>
        <w:t xml:space="preserve">. </w:t>
      </w:r>
      <w:r w:rsidRPr="009F261D">
        <w:rPr>
          <w:rFonts w:ascii="Times New Roman" w:hAnsi="Times New Roman"/>
          <w:iCs/>
          <w:sz w:val="28"/>
          <w:szCs w:val="28"/>
        </w:rPr>
        <w:t>(1)</w:t>
      </w:r>
      <w:r w:rsidRPr="009F261D">
        <w:rPr>
          <w:rFonts w:ascii="Times New Roman" w:hAnsi="Times New Roman"/>
          <w:sz w:val="28"/>
          <w:szCs w:val="28"/>
        </w:rPr>
        <w:t>;</w:t>
      </w:r>
    </w:p>
    <w:p w:rsidR="009F261D" w:rsidRPr="009F261D" w:rsidRDefault="009F261D" w:rsidP="009F261D">
      <w:pPr>
        <w:pStyle w:val="ae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 xml:space="preserve">як + </w:t>
      </w:r>
      <w:r w:rsidRPr="00A270DE">
        <w:rPr>
          <w:rFonts w:ascii="Times New Roman" w:hAnsi="Times New Roman"/>
          <w:i/>
          <w:sz w:val="28"/>
          <w:szCs w:val="28"/>
        </w:rPr>
        <w:t>прийменник</w:t>
      </w:r>
      <w:r w:rsidRPr="009F261D">
        <w:rPr>
          <w:rFonts w:ascii="Times New Roman" w:hAnsi="Times New Roman"/>
          <w:sz w:val="28"/>
          <w:szCs w:val="28"/>
        </w:rPr>
        <w:t xml:space="preserve"> </w:t>
      </w:r>
      <w:r w:rsidRPr="009F261D">
        <w:rPr>
          <w:rFonts w:ascii="Times New Roman" w:hAnsi="Times New Roman"/>
          <w:b/>
          <w:sz w:val="28"/>
          <w:szCs w:val="28"/>
        </w:rPr>
        <w:t xml:space="preserve">з-під + </w:t>
      </w:r>
      <w:r w:rsidRPr="009F261D">
        <w:rPr>
          <w:rFonts w:ascii="Times New Roman" w:hAnsi="Times New Roman"/>
          <w:i/>
          <w:sz w:val="28"/>
          <w:szCs w:val="28"/>
        </w:rPr>
        <w:t xml:space="preserve">ім. в Р. в. одн. </w:t>
      </w:r>
      <w:r w:rsidRPr="009F261D">
        <w:rPr>
          <w:rFonts w:ascii="Times New Roman" w:hAnsi="Times New Roman"/>
          <w:sz w:val="28"/>
          <w:szCs w:val="28"/>
        </w:rPr>
        <w:t>(1);</w:t>
      </w:r>
    </w:p>
    <w:p w:rsidR="009F261D" w:rsidRPr="009F261D" w:rsidRDefault="009F261D" w:rsidP="009F261D">
      <w:pPr>
        <w:pStyle w:val="ae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 xml:space="preserve">як + по + </w:t>
      </w:r>
      <w:r w:rsidRPr="009F261D">
        <w:rPr>
          <w:rFonts w:ascii="Times New Roman" w:hAnsi="Times New Roman"/>
          <w:i/>
          <w:sz w:val="28"/>
          <w:szCs w:val="28"/>
        </w:rPr>
        <w:t xml:space="preserve">ім. в Д. в. мн. </w:t>
      </w:r>
      <w:r w:rsidRPr="009F261D">
        <w:rPr>
          <w:rFonts w:ascii="Times New Roman" w:hAnsi="Times New Roman"/>
          <w:sz w:val="28"/>
          <w:szCs w:val="28"/>
        </w:rPr>
        <w:t>(1);</w:t>
      </w:r>
    </w:p>
    <w:p w:rsidR="009F261D" w:rsidRDefault="009F261D" w:rsidP="009F261D">
      <w:pPr>
        <w:pStyle w:val="ae"/>
        <w:numPr>
          <w:ilvl w:val="0"/>
          <w:numId w:val="26"/>
        </w:num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9F261D">
        <w:rPr>
          <w:rFonts w:ascii="Times New Roman" w:hAnsi="Times New Roman"/>
          <w:b/>
          <w:sz w:val="28"/>
          <w:szCs w:val="28"/>
        </w:rPr>
        <w:t xml:space="preserve">як </w:t>
      </w:r>
      <w:r w:rsidRPr="009F261D">
        <w:rPr>
          <w:rFonts w:ascii="Times New Roman" w:hAnsi="Times New Roman"/>
          <w:sz w:val="28"/>
          <w:szCs w:val="28"/>
        </w:rPr>
        <w:t xml:space="preserve">+ </w:t>
      </w:r>
      <w:r w:rsidRPr="00A270DE">
        <w:rPr>
          <w:rFonts w:ascii="Times New Roman" w:hAnsi="Times New Roman"/>
          <w:i/>
          <w:sz w:val="28"/>
          <w:szCs w:val="28"/>
        </w:rPr>
        <w:t>частка</w:t>
      </w:r>
      <w:r w:rsidRPr="009F261D">
        <w:rPr>
          <w:rFonts w:ascii="Times New Roman" w:hAnsi="Times New Roman"/>
          <w:sz w:val="28"/>
          <w:szCs w:val="28"/>
        </w:rPr>
        <w:t xml:space="preserve"> (1).</w:t>
      </w:r>
    </w:p>
    <w:p w:rsidR="00A270DE" w:rsidRDefault="00A270DE" w:rsidP="00A270D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Виявлено вигуки, які в контексті набува</w:t>
      </w:r>
      <w:r w:rsidR="00DA6826">
        <w:rPr>
          <w:rFonts w:ascii="Times New Roman" w:hAnsi="Times New Roman"/>
          <w:sz w:val="28"/>
          <w:szCs w:val="28"/>
        </w:rPr>
        <w:t>ють ознак  повнозначного слова</w:t>
      </w:r>
      <w:r w:rsidR="00DA6826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або функціонують без нього (13):</w:t>
      </w:r>
      <w:r w:rsidRPr="00512B92">
        <w:rPr>
          <w:rFonts w:ascii="Times New Roman" w:hAnsi="Times New Roman"/>
          <w:b/>
          <w:i/>
          <w:sz w:val="28"/>
          <w:szCs w:val="28"/>
        </w:rPr>
        <w:t xml:space="preserve"> </w:t>
      </w:r>
      <w:r w:rsidRPr="000D05F4">
        <w:rPr>
          <w:rFonts w:ascii="Times New Roman" w:hAnsi="Times New Roman"/>
          <w:b/>
          <w:i/>
          <w:sz w:val="28"/>
          <w:szCs w:val="28"/>
        </w:rPr>
        <w:t>ти ба</w:t>
      </w:r>
      <w:r>
        <w:rPr>
          <w:rFonts w:ascii="Times New Roman" w:hAnsi="Times New Roman"/>
          <w:sz w:val="28"/>
          <w:szCs w:val="28"/>
        </w:rPr>
        <w:t xml:space="preserve">; </w:t>
      </w:r>
      <w:r w:rsidRPr="000D05F4">
        <w:rPr>
          <w:rFonts w:ascii="Times New Roman" w:hAnsi="Times New Roman"/>
          <w:b/>
          <w:i/>
          <w:sz w:val="28"/>
          <w:szCs w:val="28"/>
        </w:rPr>
        <w:t>то-то ж</w:t>
      </w:r>
      <w:r>
        <w:rPr>
          <w:rFonts w:ascii="Times New Roman" w:hAnsi="Times New Roman"/>
          <w:sz w:val="28"/>
          <w:szCs w:val="28"/>
        </w:rPr>
        <w:t xml:space="preserve">; </w:t>
      </w:r>
      <w:r w:rsidRPr="000D05F4">
        <w:rPr>
          <w:rFonts w:ascii="Times New Roman" w:hAnsi="Times New Roman"/>
          <w:b/>
          <w:i/>
          <w:sz w:val="28"/>
          <w:szCs w:val="28"/>
        </w:rPr>
        <w:t>то-то й є</w:t>
      </w:r>
      <w:r>
        <w:rPr>
          <w:rFonts w:ascii="Times New Roman" w:hAnsi="Times New Roman"/>
          <w:sz w:val="28"/>
          <w:szCs w:val="28"/>
        </w:rPr>
        <w:t xml:space="preserve">; </w:t>
      </w:r>
      <w:r w:rsidRPr="000D05F4">
        <w:rPr>
          <w:rFonts w:ascii="Times New Roman" w:hAnsi="Times New Roman"/>
          <w:b/>
          <w:sz w:val="28"/>
          <w:szCs w:val="28"/>
        </w:rPr>
        <w:t>ще б пак</w:t>
      </w:r>
      <w:r>
        <w:rPr>
          <w:rFonts w:ascii="Times New Roman" w:hAnsi="Times New Roman"/>
          <w:sz w:val="28"/>
          <w:szCs w:val="28"/>
        </w:rPr>
        <w:t>;</w:t>
      </w:r>
      <w:r w:rsidRPr="00F978E8">
        <w:rPr>
          <w:rFonts w:ascii="Times New Roman" w:hAnsi="Times New Roman"/>
          <w:b/>
          <w:i/>
          <w:sz w:val="28"/>
          <w:szCs w:val="28"/>
        </w:rPr>
        <w:t xml:space="preserve"> он я</w:t>
      </w:r>
      <w:r>
        <w:rPr>
          <w:rFonts w:ascii="Times New Roman" w:hAnsi="Times New Roman"/>
          <w:b/>
          <w:i/>
          <w:sz w:val="28"/>
          <w:szCs w:val="28"/>
        </w:rPr>
        <w:t>к</w:t>
      </w:r>
      <w:r>
        <w:rPr>
          <w:rFonts w:ascii="Times New Roman" w:hAnsi="Times New Roman"/>
          <w:sz w:val="28"/>
          <w:szCs w:val="28"/>
        </w:rPr>
        <w:t xml:space="preserve">; </w:t>
      </w:r>
      <w:r w:rsidRPr="00F978E8">
        <w:rPr>
          <w:rFonts w:ascii="Times New Roman" w:hAnsi="Times New Roman"/>
          <w:b/>
          <w:i/>
          <w:sz w:val="28"/>
          <w:szCs w:val="28"/>
        </w:rPr>
        <w:t>ну що ж</w:t>
      </w:r>
      <w:r>
        <w:rPr>
          <w:rFonts w:ascii="Times New Roman" w:hAnsi="Times New Roman"/>
          <w:sz w:val="28"/>
          <w:szCs w:val="28"/>
        </w:rPr>
        <w:t xml:space="preserve">; </w:t>
      </w:r>
      <w:r w:rsidRPr="000115B5">
        <w:rPr>
          <w:rFonts w:ascii="Times New Roman" w:hAnsi="Times New Roman"/>
          <w:b/>
          <w:i/>
          <w:sz w:val="28"/>
          <w:szCs w:val="28"/>
        </w:rPr>
        <w:t>та же ж</w:t>
      </w:r>
      <w:r>
        <w:rPr>
          <w:rFonts w:ascii="Times New Roman" w:hAnsi="Times New Roman"/>
          <w:sz w:val="28"/>
          <w:szCs w:val="28"/>
        </w:rPr>
        <w:t xml:space="preserve">; </w:t>
      </w:r>
      <w:r w:rsidRPr="000115B5">
        <w:rPr>
          <w:rFonts w:ascii="Times New Roman" w:hAnsi="Times New Roman"/>
          <w:b/>
          <w:i/>
          <w:sz w:val="28"/>
          <w:szCs w:val="28"/>
        </w:rPr>
        <w:t>та де</w:t>
      </w:r>
      <w:r>
        <w:rPr>
          <w:rFonts w:ascii="Times New Roman" w:hAnsi="Times New Roman"/>
          <w:sz w:val="28"/>
          <w:szCs w:val="28"/>
        </w:rPr>
        <w:t xml:space="preserve">; </w:t>
      </w:r>
      <w:r w:rsidRPr="000115B5">
        <w:rPr>
          <w:rFonts w:ascii="Times New Roman" w:hAnsi="Times New Roman"/>
          <w:b/>
          <w:i/>
          <w:sz w:val="28"/>
          <w:szCs w:val="28"/>
        </w:rPr>
        <w:t>та ото ж</w:t>
      </w:r>
      <w:r>
        <w:rPr>
          <w:rFonts w:ascii="Times New Roman" w:hAnsi="Times New Roman"/>
          <w:sz w:val="28"/>
          <w:szCs w:val="28"/>
        </w:rPr>
        <w:t xml:space="preserve">; </w:t>
      </w:r>
      <w:r w:rsidRPr="00275743">
        <w:rPr>
          <w:rFonts w:ascii="Times New Roman" w:hAnsi="Times New Roman"/>
          <w:b/>
          <w:i/>
          <w:sz w:val="28"/>
          <w:szCs w:val="28"/>
        </w:rPr>
        <w:t>та годі ж бо</w:t>
      </w:r>
      <w:r>
        <w:rPr>
          <w:rFonts w:ascii="Times New Roman" w:hAnsi="Times New Roman"/>
          <w:sz w:val="28"/>
          <w:szCs w:val="28"/>
        </w:rPr>
        <w:t>;</w:t>
      </w:r>
      <w:r w:rsidRPr="00275743">
        <w:rPr>
          <w:rFonts w:ascii="Times New Roman" w:hAnsi="Times New Roman"/>
          <w:b/>
          <w:i/>
          <w:sz w:val="28"/>
          <w:szCs w:val="28"/>
        </w:rPr>
        <w:t xml:space="preserve"> та й ну</w:t>
      </w:r>
      <w:r>
        <w:rPr>
          <w:rFonts w:ascii="Times New Roman" w:hAnsi="Times New Roman"/>
          <w:sz w:val="28"/>
          <w:szCs w:val="28"/>
        </w:rPr>
        <w:t xml:space="preserve">; </w:t>
      </w:r>
      <w:r w:rsidRPr="00275743">
        <w:rPr>
          <w:rFonts w:ascii="Times New Roman" w:hAnsi="Times New Roman"/>
          <w:b/>
          <w:i/>
          <w:sz w:val="28"/>
          <w:szCs w:val="28"/>
        </w:rPr>
        <w:t>та й то ще</w:t>
      </w:r>
      <w:r>
        <w:rPr>
          <w:rFonts w:ascii="Times New Roman" w:hAnsi="Times New Roman"/>
          <w:sz w:val="28"/>
          <w:szCs w:val="28"/>
        </w:rPr>
        <w:t xml:space="preserve">; </w:t>
      </w:r>
      <w:r w:rsidRPr="006A5A15">
        <w:rPr>
          <w:rFonts w:ascii="Times New Roman" w:hAnsi="Times New Roman"/>
          <w:b/>
          <w:i/>
          <w:sz w:val="28"/>
          <w:szCs w:val="28"/>
        </w:rPr>
        <w:t>ну й ну</w:t>
      </w:r>
      <w:r>
        <w:rPr>
          <w:rFonts w:ascii="Times New Roman" w:hAnsi="Times New Roman"/>
          <w:sz w:val="28"/>
          <w:szCs w:val="28"/>
        </w:rPr>
        <w:t>.</w:t>
      </w:r>
    </w:p>
    <w:p w:rsidR="00E8564F" w:rsidRPr="00E8564F" w:rsidRDefault="00E8564F" w:rsidP="00A270DE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Найбільш вживаними є мінімальні фразеологізми, до складу яких входять </w:t>
      </w:r>
      <w:r>
        <w:rPr>
          <w:rFonts w:ascii="Times New Roman" w:hAnsi="Times New Roman"/>
          <w:i/>
          <w:sz w:val="28"/>
          <w:szCs w:val="28"/>
          <w:u w:val="single"/>
        </w:rPr>
        <w:t xml:space="preserve">прийменники </w:t>
      </w:r>
      <w:r>
        <w:rPr>
          <w:rFonts w:ascii="Times New Roman" w:hAnsi="Times New Roman"/>
          <w:sz w:val="28"/>
          <w:szCs w:val="28"/>
        </w:rPr>
        <w:t>(183)</w:t>
      </w:r>
      <w:r w:rsidR="00D90D54">
        <w:rPr>
          <w:rFonts w:ascii="Times New Roman" w:hAnsi="Times New Roman"/>
          <w:sz w:val="28"/>
          <w:szCs w:val="28"/>
        </w:rPr>
        <w:t xml:space="preserve">, </w:t>
      </w:r>
      <w:r>
        <w:rPr>
          <w:rFonts w:ascii="Times New Roman" w:hAnsi="Times New Roman"/>
          <w:sz w:val="28"/>
          <w:szCs w:val="28"/>
        </w:rPr>
        <w:t>а найменш вживаними</w:t>
      </w:r>
      <w:r w:rsidR="00D90D54">
        <w:rPr>
          <w:rFonts w:ascii="Times New Roman" w:hAnsi="Times New Roman"/>
          <w:sz w:val="28"/>
          <w:szCs w:val="28"/>
        </w:rPr>
        <w:t xml:space="preserve"> – </w:t>
      </w:r>
      <w:r w:rsidR="00D90D54" w:rsidRPr="00D90D54">
        <w:rPr>
          <w:rFonts w:ascii="Times New Roman" w:hAnsi="Times New Roman"/>
          <w:i/>
          <w:sz w:val="28"/>
          <w:szCs w:val="28"/>
          <w:u w:val="single"/>
        </w:rPr>
        <w:t>вигуки</w:t>
      </w:r>
      <w:r w:rsidR="00D90D54">
        <w:rPr>
          <w:rFonts w:ascii="Times New Roman" w:hAnsi="Times New Roman"/>
          <w:sz w:val="28"/>
          <w:szCs w:val="28"/>
        </w:rPr>
        <w:t xml:space="preserve"> (13).</w:t>
      </w:r>
    </w:p>
    <w:p w:rsidR="001E5B61" w:rsidRPr="001E5B61" w:rsidRDefault="001E5B61" w:rsidP="001E5B61">
      <w:pPr>
        <w:spacing w:line="360" w:lineRule="auto"/>
        <w:ind w:firstLine="680"/>
        <w:jc w:val="both"/>
        <w:rPr>
          <w:rFonts w:hint="eastAsia"/>
        </w:rPr>
      </w:pPr>
    </w:p>
    <w:p w:rsidR="00DE5FF7" w:rsidRDefault="001E5B61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                                 </w:t>
      </w: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DE5FF7" w:rsidRDefault="00DE5FF7" w:rsidP="000F31E0">
      <w:pPr>
        <w:spacing w:line="360" w:lineRule="auto"/>
        <w:rPr>
          <w:rFonts w:ascii="Times New Roman" w:hAnsi="Times New Roman"/>
          <w:sz w:val="28"/>
          <w:szCs w:val="28"/>
          <w:shd w:val="clear" w:color="auto" w:fill="FFFFFF"/>
        </w:rPr>
      </w:pPr>
    </w:p>
    <w:p w:rsidR="00927AAB" w:rsidRPr="000F31E0" w:rsidRDefault="00927AAB" w:rsidP="00DE5FF7">
      <w:pPr>
        <w:spacing w:line="360" w:lineRule="auto"/>
        <w:jc w:val="center"/>
        <w:rPr>
          <w:rFonts w:ascii="Times New Roman" w:hAnsi="Times New Roman"/>
          <w:sz w:val="28"/>
          <w:szCs w:val="28"/>
          <w:shd w:val="clear" w:color="auto" w:fill="FFFFFF"/>
          <w:lang w:val="de-DE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>СПИСОК ВИКОРИСТАНОЇ ЛІТЕРАТУРИ</w:t>
      </w:r>
    </w:p>
    <w:p w:rsidR="00927AAB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Авксентьєв Л. Г.</w:t>
      </w:r>
      <w:r w:rsidR="00DE5FF7">
        <w:rPr>
          <w:rFonts w:ascii="Times New Roman" w:hAnsi="Times New Roman"/>
          <w:sz w:val="28"/>
          <w:szCs w:val="28"/>
          <w:shd w:val="clear" w:color="auto" w:fill="FFFFFF"/>
        </w:rPr>
        <w:t>,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63D40">
        <w:rPr>
          <w:rFonts w:ascii="Times New Roman" w:hAnsi="Times New Roman"/>
          <w:sz w:val="28"/>
          <w:szCs w:val="28"/>
          <w:shd w:val="clear" w:color="auto" w:fill="FFFFFF"/>
        </w:rPr>
        <w:t xml:space="preserve">Ужченко Д. В.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Українська фразеологія : </w:t>
      </w:r>
      <w:r w:rsidR="00963D40">
        <w:rPr>
          <w:rFonts w:ascii="Times New Roman" w:hAnsi="Times New Roman"/>
          <w:sz w:val="28"/>
          <w:szCs w:val="28"/>
          <w:shd w:val="clear" w:color="auto" w:fill="FFFFFF"/>
        </w:rPr>
        <w:t xml:space="preserve">навч. посіб. Харків : Основа, 1990.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167 с.</w:t>
      </w:r>
    </w:p>
    <w:p w:rsidR="00927AAB" w:rsidRPr="00531884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Алефіренко М. Ф. Теоретичні питання фразеології : навч. посіб. Х</w:t>
      </w:r>
      <w:r w:rsidR="00DA6CB3">
        <w:rPr>
          <w:rFonts w:ascii="Times New Roman" w:hAnsi="Times New Roman"/>
          <w:sz w:val="28"/>
          <w:szCs w:val="28"/>
          <w:shd w:val="clear" w:color="auto" w:fill="FFFFFF"/>
        </w:rPr>
        <w:t xml:space="preserve">арків : Вища шк., 1987.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135 с.</w:t>
      </w:r>
    </w:p>
    <w:p w:rsidR="00531884" w:rsidRPr="00531884" w:rsidRDefault="00531884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ascii="Times New Roman" w:hAnsi="Times New Roman" w:cs="Times New Roman"/>
          <w:sz w:val="22"/>
        </w:rPr>
      </w:pPr>
      <w:r w:rsidRPr="00531884">
        <w:rPr>
          <w:rFonts w:ascii="Times New Roman" w:hAnsi="Times New Roman" w:cs="Times New Roman"/>
          <w:color w:val="111111"/>
          <w:sz w:val="28"/>
          <w:szCs w:val="30"/>
        </w:rPr>
        <w:t>Бабич Н. Д. Антонімія у фразе</w:t>
      </w:r>
      <w:r>
        <w:rPr>
          <w:rFonts w:ascii="Times New Roman" w:hAnsi="Times New Roman" w:cs="Times New Roman"/>
          <w:color w:val="111111"/>
          <w:sz w:val="28"/>
          <w:szCs w:val="30"/>
        </w:rPr>
        <w:t xml:space="preserve">ології східнослов'янських мов. </w:t>
      </w:r>
      <w:r w:rsidRPr="00D90D54">
        <w:rPr>
          <w:rFonts w:ascii="Times New Roman" w:hAnsi="Times New Roman" w:cs="Times New Roman"/>
          <w:i/>
          <w:color w:val="111111"/>
          <w:sz w:val="28"/>
          <w:szCs w:val="30"/>
        </w:rPr>
        <w:t>Українське мовознавство.</w:t>
      </w:r>
      <w:r>
        <w:rPr>
          <w:rFonts w:ascii="Times New Roman" w:hAnsi="Times New Roman" w:cs="Times New Roman"/>
          <w:color w:val="111111"/>
          <w:sz w:val="28"/>
          <w:szCs w:val="30"/>
        </w:rPr>
        <w:t xml:space="preserve"> 1984.  №</w:t>
      </w:r>
      <w:r w:rsidR="00D90D54">
        <w:rPr>
          <w:rFonts w:ascii="Times New Roman" w:hAnsi="Times New Roman" w:cs="Times New Roman"/>
          <w:color w:val="111111"/>
          <w:sz w:val="28"/>
          <w:szCs w:val="30"/>
        </w:rPr>
        <w:t xml:space="preserve"> </w:t>
      </w:r>
      <w:r>
        <w:rPr>
          <w:rFonts w:ascii="Times New Roman" w:hAnsi="Times New Roman" w:cs="Times New Roman"/>
          <w:color w:val="111111"/>
          <w:sz w:val="28"/>
          <w:szCs w:val="30"/>
        </w:rPr>
        <w:t>12. С.</w:t>
      </w:r>
      <w:r w:rsidR="00D90D54">
        <w:rPr>
          <w:rFonts w:ascii="Times New Roman" w:hAnsi="Times New Roman" w:cs="Times New Roman"/>
          <w:color w:val="111111"/>
          <w:sz w:val="28"/>
          <w:szCs w:val="30"/>
        </w:rPr>
        <w:t xml:space="preserve"> </w:t>
      </w:r>
      <w:r>
        <w:rPr>
          <w:rFonts w:ascii="Times New Roman" w:hAnsi="Times New Roman" w:cs="Times New Roman"/>
          <w:color w:val="111111"/>
          <w:sz w:val="28"/>
          <w:szCs w:val="30"/>
        </w:rPr>
        <w:t>25-32</w:t>
      </w:r>
      <w:r w:rsidRPr="00531884">
        <w:rPr>
          <w:rFonts w:ascii="Times New Roman" w:hAnsi="Times New Roman" w:cs="Times New Roman"/>
          <w:color w:val="111111"/>
          <w:sz w:val="28"/>
          <w:szCs w:val="30"/>
        </w:rPr>
        <w:t>.</w:t>
      </w:r>
    </w:p>
    <w:p w:rsidR="00927AAB" w:rsidRPr="000F2E5A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Бабич Н. Д. Фразеологія </w:t>
      </w:r>
      <w:r w:rsidR="00DA6CB3">
        <w:rPr>
          <w:rFonts w:ascii="Times New Roman" w:hAnsi="Times New Roman"/>
          <w:sz w:val="28"/>
          <w:szCs w:val="28"/>
          <w:shd w:val="clear" w:color="auto" w:fill="FFFFFF"/>
        </w:rPr>
        <w:t xml:space="preserve">української мови : навч. посіб. </w:t>
      </w:r>
      <w:r>
        <w:rPr>
          <w:rFonts w:ascii="Times New Roman" w:hAnsi="Times New Roman"/>
          <w:sz w:val="28"/>
          <w:szCs w:val="28"/>
          <w:shd w:val="clear" w:color="auto" w:fill="FFFFFF"/>
        </w:rPr>
        <w:t>Чернівці, 1</w:t>
      </w:r>
      <w:r w:rsidR="00BD3778">
        <w:rPr>
          <w:rFonts w:ascii="Times New Roman" w:hAnsi="Times New Roman"/>
          <w:sz w:val="28"/>
          <w:szCs w:val="28"/>
          <w:shd w:val="clear" w:color="auto" w:fill="FFFFFF"/>
        </w:rPr>
        <w:t>9</w:t>
      </w:r>
      <w:r>
        <w:rPr>
          <w:rFonts w:ascii="Times New Roman" w:hAnsi="Times New Roman"/>
          <w:sz w:val="28"/>
          <w:szCs w:val="28"/>
          <w:shd w:val="clear" w:color="auto" w:fill="FFFFFF"/>
        </w:rPr>
        <w:t>71.</w:t>
      </w:r>
      <w:r w:rsidR="006169E5">
        <w:rPr>
          <w:rFonts w:ascii="Times New Roman" w:hAnsi="Times New Roman"/>
          <w:sz w:val="28"/>
          <w:szCs w:val="28"/>
          <w:shd w:val="clear" w:color="auto" w:fill="FFFFFF"/>
        </w:rPr>
        <w:t xml:space="preserve"> 166 с.</w:t>
      </w:r>
    </w:p>
    <w:p w:rsidR="000F2E5A" w:rsidRPr="000F2E5A" w:rsidRDefault="000F2E5A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0F2E5A">
        <w:rPr>
          <w:rFonts w:ascii="Times New Roman" w:hAnsi="Times New Roman" w:cs="Times New Roman"/>
          <w:sz w:val="28"/>
        </w:rPr>
        <w:t xml:space="preserve">Баран Я. </w:t>
      </w:r>
      <w:r>
        <w:rPr>
          <w:rFonts w:ascii="Times New Roman" w:hAnsi="Times New Roman" w:cs="Times New Roman"/>
          <w:sz w:val="28"/>
        </w:rPr>
        <w:t>А. Фразеологія у системі мови : м</w:t>
      </w:r>
      <w:r w:rsidRPr="000F2E5A">
        <w:rPr>
          <w:rFonts w:ascii="Times New Roman" w:hAnsi="Times New Roman" w:cs="Times New Roman"/>
          <w:sz w:val="28"/>
        </w:rPr>
        <w:t>онографія</w:t>
      </w:r>
      <w:r>
        <w:rPr>
          <w:rFonts w:ascii="Times New Roman" w:hAnsi="Times New Roman" w:cs="Times New Roman"/>
          <w:sz w:val="28"/>
        </w:rPr>
        <w:t xml:space="preserve">. </w:t>
      </w:r>
      <w:r w:rsidRPr="000F2E5A">
        <w:rPr>
          <w:rFonts w:ascii="Times New Roman" w:hAnsi="Times New Roman" w:cs="Times New Roman"/>
          <w:sz w:val="28"/>
        </w:rPr>
        <w:t>Івано-Франківськ</w:t>
      </w:r>
      <w:r>
        <w:rPr>
          <w:rFonts w:ascii="Times New Roman" w:hAnsi="Times New Roman" w:cs="Times New Roman"/>
          <w:sz w:val="28"/>
        </w:rPr>
        <w:t xml:space="preserve"> : Лілея, 1997. </w:t>
      </w:r>
      <w:r w:rsidRPr="000F2E5A">
        <w:rPr>
          <w:rFonts w:ascii="Times New Roman" w:hAnsi="Times New Roman" w:cs="Times New Roman"/>
          <w:sz w:val="28"/>
        </w:rPr>
        <w:t xml:space="preserve">176 </w:t>
      </w:r>
      <w:r w:rsidR="00531884">
        <w:rPr>
          <w:rFonts w:ascii="Times New Roman" w:hAnsi="Times New Roman" w:cs="Times New Roman"/>
          <w:sz w:val="28"/>
        </w:rPr>
        <w:t>с</w:t>
      </w:r>
      <w:r w:rsidRPr="000F2E5A">
        <w:rPr>
          <w:rFonts w:ascii="Times New Roman" w:hAnsi="Times New Roman" w:cs="Times New Roman"/>
          <w:sz w:val="28"/>
        </w:rPr>
        <w:t>.</w:t>
      </w:r>
    </w:p>
    <w:p w:rsidR="00927AAB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Білодід І. К. Сучасна українська літературна мова: Лексика і                         фразеологія:   навч. посіб.</w:t>
      </w:r>
      <w:r w:rsidR="00DA6CB3">
        <w:rPr>
          <w:rFonts w:ascii="Times New Roman" w:hAnsi="Times New Roman"/>
          <w:sz w:val="28"/>
          <w:szCs w:val="28"/>
          <w:shd w:val="clear" w:color="auto" w:fill="FFFFFF"/>
        </w:rPr>
        <w:t xml:space="preserve"> Київ: Наук</w:t>
      </w:r>
      <w:r w:rsidR="00BD3778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DA6CB3">
        <w:rPr>
          <w:rFonts w:ascii="Times New Roman" w:hAnsi="Times New Roman"/>
          <w:sz w:val="28"/>
          <w:szCs w:val="28"/>
          <w:shd w:val="clear" w:color="auto" w:fill="FFFFFF"/>
        </w:rPr>
        <w:t xml:space="preserve"> думка, 1973.  </w:t>
      </w:r>
      <w:r w:rsidR="00D01FCE">
        <w:rPr>
          <w:rFonts w:ascii="Times New Roman" w:hAnsi="Times New Roman"/>
          <w:sz w:val="28"/>
          <w:szCs w:val="28"/>
          <w:shd w:val="clear" w:color="auto" w:fill="FFFFFF"/>
        </w:rPr>
        <w:t>С</w:t>
      </w:r>
      <w:r>
        <w:rPr>
          <w:rFonts w:ascii="Times New Roman" w:hAnsi="Times New Roman"/>
          <w:sz w:val="28"/>
          <w:szCs w:val="28"/>
          <w:shd w:val="clear" w:color="auto" w:fill="FFFFFF"/>
        </w:rPr>
        <w:t>. 333 -</w:t>
      </w:r>
      <w:r w:rsidR="006169E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435.</w:t>
      </w:r>
    </w:p>
    <w:p w:rsidR="00927AAB" w:rsidRPr="00C9543A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Білоусенко П. Про природу деяких мінімальних фразеологізмів в      </w:t>
      </w:r>
      <w:r w:rsidR="00DA6CB3">
        <w:rPr>
          <w:rFonts w:ascii="Times New Roman" w:hAnsi="Times New Roman"/>
          <w:sz w:val="28"/>
          <w:szCs w:val="28"/>
          <w:shd w:val="clear" w:color="auto" w:fill="FFFFFF"/>
        </w:rPr>
        <w:t>української та російської мовах</w:t>
      </w:r>
      <w:r w:rsidR="00BD3778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Pr="00BD3778">
        <w:rPr>
          <w:rFonts w:ascii="Times New Roman" w:hAnsi="Times New Roman"/>
          <w:i/>
          <w:sz w:val="28"/>
          <w:szCs w:val="28"/>
          <w:shd w:val="clear" w:color="auto" w:fill="FFFFFF"/>
        </w:rPr>
        <w:t>Мовознавство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: доп. і повідомл. </w:t>
      </w:r>
      <w:r w:rsidR="00BD3778">
        <w:rPr>
          <w:rFonts w:ascii="Times New Roman" w:hAnsi="Times New Roman"/>
          <w:sz w:val="28"/>
          <w:szCs w:val="28"/>
          <w:shd w:val="clear" w:color="auto" w:fill="FFFFFF"/>
        </w:rPr>
        <w:t xml:space="preserve">                    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IV</w:t>
      </w:r>
      <w:r w:rsidRPr="00DC1BE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Міжнар. конгр. украї</w:t>
      </w:r>
      <w:r w:rsidR="00DA6CB3">
        <w:rPr>
          <w:rFonts w:ascii="Times New Roman" w:hAnsi="Times New Roman"/>
          <w:sz w:val="28"/>
          <w:szCs w:val="28"/>
          <w:shd w:val="clear" w:color="auto" w:fill="FFFFFF"/>
        </w:rPr>
        <w:t>ністів / ред. В. Німчук.  Київ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: Пульсари, 2002</w:t>
      </w:r>
      <w:r w:rsidR="00DA6CB3">
        <w:rPr>
          <w:rFonts w:ascii="Times New Roman" w:hAnsi="Times New Roman"/>
          <w:sz w:val="28"/>
          <w:szCs w:val="28"/>
          <w:shd w:val="clear" w:color="auto" w:fill="FFFFFF"/>
        </w:rPr>
        <w:t xml:space="preserve">.  </w:t>
      </w:r>
      <w:r w:rsidR="00BD3778">
        <w:rPr>
          <w:rFonts w:ascii="Times New Roman" w:hAnsi="Times New Roman"/>
          <w:sz w:val="28"/>
          <w:szCs w:val="28"/>
          <w:shd w:val="clear" w:color="auto" w:fill="FFFFFF"/>
        </w:rPr>
        <w:t xml:space="preserve">            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t>С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291 - 295. </w:t>
      </w:r>
    </w:p>
    <w:p w:rsidR="00927AAB" w:rsidRPr="00973864" w:rsidRDefault="00927AAB" w:rsidP="00BD3778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Божко Ю. Особливості фразеологізмів п</w:t>
      </w:r>
      <w:r w:rsidR="00F55E1E">
        <w:rPr>
          <w:rFonts w:ascii="Times New Roman" w:hAnsi="Times New Roman"/>
          <w:sz w:val="28"/>
          <w:szCs w:val="28"/>
          <w:shd w:val="clear" w:color="auto" w:fill="FFFFFF"/>
        </w:rPr>
        <w:t xml:space="preserve">рийменниково-відмінкової моделі. </w:t>
      </w:r>
      <w:r w:rsidRPr="00BD3778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Лінгвістичні </w:t>
      </w:r>
      <w:r w:rsidR="00F35BC3" w:rsidRPr="00BD3778">
        <w:rPr>
          <w:rFonts w:ascii="Times New Roman" w:hAnsi="Times New Roman"/>
          <w:i/>
          <w:sz w:val="28"/>
          <w:szCs w:val="28"/>
          <w:shd w:val="clear" w:color="auto" w:fill="FFFFFF"/>
        </w:rPr>
        <w:t>дослідження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r w:rsidR="004D0A25">
        <w:rPr>
          <w:rFonts w:ascii="Times New Roman" w:hAnsi="Times New Roman" w:cs="Times New Roman"/>
          <w:sz w:val="28"/>
        </w:rPr>
        <w:t>з</w:t>
      </w:r>
      <w:r w:rsidR="00A40662" w:rsidRPr="00A40662">
        <w:rPr>
          <w:rFonts w:ascii="Times New Roman" w:hAnsi="Times New Roman" w:cs="Times New Roman"/>
          <w:sz w:val="28"/>
        </w:rPr>
        <w:t xml:space="preserve">б. наук. праць ХНПУ </w:t>
      </w:r>
      <w:r w:rsidR="00BD3778">
        <w:rPr>
          <w:rFonts w:ascii="Times New Roman" w:hAnsi="Times New Roman" w:cs="Times New Roman"/>
          <w:sz w:val="28"/>
        </w:rPr>
        <w:t xml:space="preserve">                                </w:t>
      </w:r>
      <w:r w:rsidR="00A40662" w:rsidRPr="00A40662">
        <w:rPr>
          <w:rFonts w:ascii="Times New Roman" w:hAnsi="Times New Roman" w:cs="Times New Roman"/>
          <w:sz w:val="28"/>
        </w:rPr>
        <w:t>ім.</w:t>
      </w:r>
      <w:r w:rsidR="00F35BC3">
        <w:rPr>
          <w:rFonts w:ascii="Times New Roman" w:hAnsi="Times New Roman" w:cs="Times New Roman"/>
          <w:sz w:val="28"/>
        </w:rPr>
        <w:t xml:space="preserve"> </w:t>
      </w:r>
      <w:r w:rsidR="00A40662" w:rsidRPr="00A40662">
        <w:rPr>
          <w:rFonts w:ascii="Times New Roman" w:hAnsi="Times New Roman" w:cs="Times New Roman"/>
          <w:sz w:val="28"/>
        </w:rPr>
        <w:t>Г.С. Сковороди</w:t>
      </w:r>
      <w:r w:rsidR="00A40662">
        <w:rPr>
          <w:rFonts w:ascii="Times New Roman" w:hAnsi="Times New Roman" w:cs="Times New Roman"/>
          <w:sz w:val="28"/>
        </w:rPr>
        <w:t>.</w:t>
      </w:r>
      <w:r w:rsidR="00F35BC3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3073B5" w:rsidRPr="0097386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2009. № </w:t>
      </w:r>
      <w:r w:rsidRPr="0097386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28.</w:t>
      </w:r>
      <w:r w:rsidR="003073B5" w:rsidRPr="0097386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="003073B5">
        <w:rPr>
          <w:rFonts w:ascii="Times New Roman" w:hAnsi="Times New Roman"/>
          <w:sz w:val="28"/>
          <w:szCs w:val="28"/>
          <w:shd w:val="clear" w:color="auto" w:fill="FFFFFF"/>
        </w:rPr>
        <w:t>С</w:t>
      </w:r>
      <w:r w:rsidR="003073B5" w:rsidRPr="0097386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5-14. </w:t>
      </w:r>
      <w:r w:rsidR="003073B5" w:rsidRPr="003073B5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URL</w:t>
      </w:r>
      <w:r w:rsidR="003073B5" w:rsidRPr="0097386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: </w:t>
      </w:r>
      <w:hyperlink r:id="rId9" w:history="1"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http</w:t>
        </w:r>
        <w:r w:rsidR="00BD3778" w:rsidRPr="00973864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://</w:t>
        </w:r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www</w:t>
        </w:r>
        <w:r w:rsidR="00BD3778" w:rsidRPr="00973864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.</w:t>
        </w:r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ubul</w:t>
        </w:r>
        <w:r w:rsidR="00BD3778" w:rsidRPr="00973864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.</w:t>
        </w:r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gov</w:t>
        </w:r>
        <w:r w:rsidR="00BD3778" w:rsidRPr="00973864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.</w:t>
        </w:r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ua</w:t>
        </w:r>
        <w:r w:rsidR="00BD3778" w:rsidRPr="00973864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en-US"/>
          </w:rPr>
          <w:t xml:space="preserve">/  </w:t>
        </w:r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portal</w:t>
        </w:r>
        <w:r w:rsidR="00BD3778" w:rsidRPr="00973864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en-US"/>
          </w:rPr>
          <w:t xml:space="preserve">/ </w:t>
        </w:r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soc</w:t>
        </w:r>
        <w:r w:rsidR="00BD3778" w:rsidRPr="00973864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_</w:t>
        </w:r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gum</w:t>
        </w:r>
        <w:r w:rsidR="00BD3778" w:rsidRPr="00973864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/</w:t>
        </w:r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zupkhupu</w:t>
        </w:r>
        <w:r w:rsidR="00BD3778" w:rsidRPr="00973864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_</w:t>
        </w:r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lingv</w:t>
        </w:r>
        <w:r w:rsidR="00BD3778" w:rsidRPr="00973864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/2009</w:t>
        </w:r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 </w:t>
        </w:r>
        <w:r w:rsidR="00BD3778" w:rsidRPr="00973864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en-US"/>
          </w:rPr>
          <w:t>_28/1.</w:t>
        </w:r>
        <w:r w:rsidR="00BD3778" w:rsidRPr="00FF4087">
          <w:rPr>
            <w:rStyle w:val="af"/>
            <w:rFonts w:ascii="Times New Roman" w:hAnsi="Times New Roman"/>
            <w:sz w:val="28"/>
            <w:szCs w:val="28"/>
            <w:shd w:val="clear" w:color="auto" w:fill="FFFFFF"/>
            <w:lang w:val="de-DE"/>
          </w:rPr>
          <w:t>html</w:t>
        </w:r>
      </w:hyperlink>
    </w:p>
    <w:p w:rsidR="009E35E5" w:rsidRPr="00BD3778" w:rsidRDefault="009E35E5" w:rsidP="00BD3778">
      <w:pPr>
        <w:numPr>
          <w:ilvl w:val="0"/>
          <w:numId w:val="1"/>
        </w:numPr>
        <w:overflowPunct w:val="0"/>
        <w:spacing w:line="360" w:lineRule="auto"/>
        <w:jc w:val="both"/>
        <w:rPr>
          <w:rFonts w:ascii="Times New Roman" w:hAnsi="Times New Roman" w:cs="Times New Roman"/>
          <w:sz w:val="28"/>
        </w:rPr>
      </w:pPr>
      <w:r w:rsidRPr="00A40662">
        <w:rPr>
          <w:rFonts w:ascii="Times New Roman" w:hAnsi="Times New Roman" w:cs="Times New Roman"/>
          <w:sz w:val="28"/>
        </w:rPr>
        <w:t>Божко Ю. О. Семантико-синтаксичні властивості фразеологізмів прийменниково-відмінкової моделі</w:t>
      </w:r>
      <w:r w:rsidR="003073B5">
        <w:rPr>
          <w:rFonts w:ascii="Times New Roman" w:hAnsi="Times New Roman" w:cs="Times New Roman"/>
          <w:sz w:val="28"/>
        </w:rPr>
        <w:t>.</w:t>
      </w:r>
      <w:r w:rsidR="00A40662" w:rsidRPr="00A40662">
        <w:rPr>
          <w:rFonts w:ascii="Times New Roman" w:hAnsi="Times New Roman" w:cs="Times New Roman"/>
          <w:sz w:val="28"/>
        </w:rPr>
        <w:t xml:space="preserve"> </w:t>
      </w:r>
      <w:r w:rsidR="00A40662" w:rsidRPr="00BD3778">
        <w:rPr>
          <w:rFonts w:ascii="Times New Roman" w:hAnsi="Times New Roman" w:cs="Times New Roman"/>
          <w:i/>
          <w:sz w:val="28"/>
        </w:rPr>
        <w:t>Лінгвістичні дослідження</w:t>
      </w:r>
      <w:r w:rsidR="00BD3778" w:rsidRPr="00BD3778">
        <w:rPr>
          <w:rFonts w:ascii="Times New Roman" w:hAnsi="Times New Roman" w:cs="Times New Roman"/>
          <w:i/>
          <w:sz w:val="28"/>
        </w:rPr>
        <w:t>:</w:t>
      </w:r>
      <w:r w:rsidR="003073B5">
        <w:rPr>
          <w:rFonts w:ascii="Times New Roman" w:hAnsi="Times New Roman" w:cs="Times New Roman"/>
          <w:sz w:val="28"/>
        </w:rPr>
        <w:t xml:space="preserve"> </w:t>
      </w:r>
      <w:r w:rsidR="004D0A25">
        <w:rPr>
          <w:rFonts w:ascii="Times New Roman" w:hAnsi="Times New Roman" w:cs="Times New Roman"/>
          <w:sz w:val="28"/>
        </w:rPr>
        <w:t>з</w:t>
      </w:r>
      <w:r w:rsidR="00A40662" w:rsidRPr="003073B5">
        <w:rPr>
          <w:rFonts w:ascii="Times New Roman" w:hAnsi="Times New Roman" w:cs="Times New Roman"/>
          <w:sz w:val="28"/>
        </w:rPr>
        <w:t xml:space="preserve">б. наук. праць ХНПУ ім. </w:t>
      </w:r>
      <w:r w:rsidR="00A40662" w:rsidRPr="00E70966">
        <w:rPr>
          <w:rFonts w:ascii="Times New Roman" w:hAnsi="Times New Roman" w:cs="Times New Roman"/>
          <w:sz w:val="28"/>
        </w:rPr>
        <w:t xml:space="preserve">Г.С. Сковороди. </w:t>
      </w:r>
      <w:r w:rsidR="00A40662" w:rsidRPr="00A40662">
        <w:rPr>
          <w:rFonts w:ascii="Times New Roman" w:hAnsi="Times New Roman" w:cs="Times New Roman"/>
          <w:sz w:val="28"/>
        </w:rPr>
        <w:t>2018.</w:t>
      </w:r>
      <w:r w:rsidR="003073B5">
        <w:rPr>
          <w:rFonts w:ascii="Times New Roman" w:hAnsi="Times New Roman" w:cs="Times New Roman"/>
          <w:sz w:val="28"/>
        </w:rPr>
        <w:t xml:space="preserve"> №</w:t>
      </w:r>
      <w:r w:rsidR="00A40662" w:rsidRPr="00A40662">
        <w:rPr>
          <w:rFonts w:ascii="Times New Roman" w:hAnsi="Times New Roman" w:cs="Times New Roman"/>
          <w:sz w:val="28"/>
        </w:rPr>
        <w:t xml:space="preserve"> 48</w:t>
      </w:r>
      <w:r w:rsidR="003073B5">
        <w:rPr>
          <w:rFonts w:ascii="Times New Roman" w:hAnsi="Times New Roman" w:cs="Times New Roman"/>
          <w:sz w:val="28"/>
        </w:rPr>
        <w:t xml:space="preserve">.  С. 8-12.  </w:t>
      </w:r>
      <w:r w:rsidR="003073B5">
        <w:rPr>
          <w:rFonts w:ascii="Times New Roman" w:hAnsi="Times New Roman" w:cs="Times New Roman"/>
          <w:sz w:val="28"/>
          <w:lang w:val="de-DE"/>
        </w:rPr>
        <w:t>URL</w:t>
      </w:r>
      <w:r w:rsidR="003073B5">
        <w:rPr>
          <w:rFonts w:ascii="Times New Roman" w:hAnsi="Times New Roman" w:cs="Times New Roman"/>
          <w:sz w:val="28"/>
        </w:rPr>
        <w:t>:</w:t>
      </w:r>
      <w:hyperlink r:id="rId10" w:history="1">
        <w:r w:rsidR="00BD3778" w:rsidRPr="00BD3778">
          <w:rPr>
            <w:rStyle w:val="af"/>
            <w:rFonts w:ascii="Times New Roman" w:hAnsi="Times New Roman" w:cs="Times New Roman" w:hint="eastAsia"/>
            <w:sz w:val="28"/>
          </w:rPr>
          <w:t>http://oaji.net/</w:t>
        </w:r>
      </w:hyperlink>
      <w:r w:rsidR="00BD3778" w:rsidRPr="00BD3778">
        <w:rPr>
          <w:rFonts w:ascii="Times New Roman" w:hAnsi="Times New Roman" w:cs="Times New Roman"/>
          <w:sz w:val="28"/>
          <w:u w:val="single"/>
        </w:rPr>
        <w:t xml:space="preserve">  </w:t>
      </w:r>
      <w:r w:rsidR="003073B5" w:rsidRPr="00BD3778">
        <w:rPr>
          <w:rFonts w:ascii="Times New Roman" w:hAnsi="Times New Roman" w:cs="Times New Roman" w:hint="eastAsia"/>
          <w:sz w:val="28"/>
          <w:u w:val="single"/>
        </w:rPr>
        <w:t>articles/2017/918-1531989997.pdf</w:t>
      </w:r>
    </w:p>
    <w:p w:rsidR="009E35E5" w:rsidRPr="009E35E5" w:rsidRDefault="00000305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="009E35E5" w:rsidRPr="009E35E5">
        <w:rPr>
          <w:rFonts w:ascii="Times New Roman" w:hAnsi="Times New Roman" w:cs="Times New Roman"/>
          <w:sz w:val="28"/>
        </w:rPr>
        <w:t>Божко Ю. О. Прийменниково-відмінкова модель українських фразеологізмів</w:t>
      </w:r>
      <w:r w:rsidR="003F5F4E">
        <w:rPr>
          <w:rFonts w:ascii="Times New Roman" w:hAnsi="Times New Roman" w:cs="Times New Roman"/>
          <w:sz w:val="28"/>
        </w:rPr>
        <w:t xml:space="preserve"> : </w:t>
      </w:r>
      <w:r w:rsidR="009E35E5" w:rsidRPr="009E35E5">
        <w:rPr>
          <w:rFonts w:ascii="Times New Roman" w:hAnsi="Times New Roman" w:cs="Times New Roman"/>
          <w:sz w:val="28"/>
        </w:rPr>
        <w:t xml:space="preserve">дис. … канд. філол. </w:t>
      </w:r>
      <w:r w:rsidR="003F5F4E">
        <w:rPr>
          <w:rFonts w:ascii="Times New Roman" w:hAnsi="Times New Roman" w:cs="Times New Roman"/>
          <w:sz w:val="28"/>
        </w:rPr>
        <w:t xml:space="preserve">наук </w:t>
      </w:r>
      <w:r w:rsidR="009E35E5" w:rsidRPr="009E35E5">
        <w:rPr>
          <w:rFonts w:ascii="Times New Roman" w:hAnsi="Times New Roman" w:cs="Times New Roman"/>
          <w:sz w:val="28"/>
        </w:rPr>
        <w:t xml:space="preserve">: </w:t>
      </w:r>
      <w:r w:rsidR="003F5F4E">
        <w:rPr>
          <w:rFonts w:ascii="Times New Roman" w:hAnsi="Times New Roman" w:cs="Times New Roman"/>
          <w:sz w:val="28"/>
        </w:rPr>
        <w:t xml:space="preserve">10.02.01 </w:t>
      </w:r>
      <w:r w:rsidR="003F5F4E" w:rsidRPr="003F5F4E">
        <w:rPr>
          <w:rFonts w:ascii="Times New Roman" w:hAnsi="Times New Roman" w:cs="Times New Roman"/>
          <w:sz w:val="28"/>
        </w:rPr>
        <w:t xml:space="preserve">/ </w:t>
      </w:r>
      <w:r w:rsidR="009E35E5" w:rsidRPr="009E35E5">
        <w:rPr>
          <w:rFonts w:ascii="Times New Roman" w:hAnsi="Times New Roman" w:cs="Times New Roman"/>
          <w:sz w:val="28"/>
        </w:rPr>
        <w:t>Х</w:t>
      </w:r>
      <w:r w:rsidR="003F5F4E">
        <w:rPr>
          <w:rFonts w:ascii="Times New Roman" w:hAnsi="Times New Roman" w:cs="Times New Roman"/>
          <w:sz w:val="28"/>
        </w:rPr>
        <w:t>НПУ</w:t>
      </w:r>
      <w:r w:rsidR="009E35E5" w:rsidRPr="009E35E5">
        <w:rPr>
          <w:rFonts w:ascii="Times New Roman" w:hAnsi="Times New Roman" w:cs="Times New Roman"/>
          <w:sz w:val="28"/>
        </w:rPr>
        <w:t xml:space="preserve"> ім. </w:t>
      </w:r>
      <w:r w:rsidR="003F5F4E">
        <w:rPr>
          <w:rFonts w:ascii="Times New Roman" w:hAnsi="Times New Roman" w:cs="Times New Roman"/>
          <w:sz w:val="28"/>
        </w:rPr>
        <w:t xml:space="preserve">                       </w:t>
      </w:r>
      <w:r w:rsidR="009E35E5" w:rsidRPr="009E35E5">
        <w:rPr>
          <w:rFonts w:ascii="Times New Roman" w:hAnsi="Times New Roman" w:cs="Times New Roman"/>
          <w:sz w:val="28"/>
        </w:rPr>
        <w:t xml:space="preserve">Г.С. Сковороди. Харків, 2002. </w:t>
      </w:r>
      <w:r w:rsidR="00BD3778">
        <w:rPr>
          <w:rFonts w:ascii="Times New Roman" w:hAnsi="Times New Roman" w:cs="Times New Roman"/>
          <w:sz w:val="28"/>
        </w:rPr>
        <w:t xml:space="preserve"> </w:t>
      </w:r>
      <w:r w:rsidR="009E35E5" w:rsidRPr="009E35E5">
        <w:rPr>
          <w:rFonts w:ascii="Times New Roman" w:hAnsi="Times New Roman" w:cs="Times New Roman"/>
          <w:sz w:val="28"/>
        </w:rPr>
        <w:t>с. 4.</w:t>
      </w:r>
    </w:p>
    <w:p w:rsidR="00927AAB" w:rsidRPr="00C9543A" w:rsidRDefault="00000305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>Бондар О. І.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t>, Карпенко Ю. О., Микитин-Дружинець М. Л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 xml:space="preserve">. Сучасна українська мова : Фонетика. Фонологія. Орфоепія. Графіка. Орфографія. 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lastRenderedPageBreak/>
        <w:t xml:space="preserve">Лексикологія : навч. посіб. Київ : Академія, 2006.  </w:t>
      </w:r>
      <w:r w:rsidR="006169E5">
        <w:rPr>
          <w:rFonts w:ascii="Times New Roman" w:hAnsi="Times New Roman"/>
          <w:sz w:val="28"/>
          <w:szCs w:val="28"/>
          <w:shd w:val="clear" w:color="auto" w:fill="FFFFFF"/>
        </w:rPr>
        <w:t>300 с.</w:t>
      </w:r>
    </w:p>
    <w:p w:rsidR="00927AAB" w:rsidRPr="00385156" w:rsidRDefault="00000305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>Голіцина О. Новітні критерії щодо класифікації мінімальних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t xml:space="preserve"> ідіом у сучасному мовознавстві. </w:t>
      </w:r>
      <w:r w:rsidR="00927AAB" w:rsidRPr="00BD3778">
        <w:rPr>
          <w:rFonts w:ascii="Times New Roman" w:hAnsi="Times New Roman"/>
          <w:i/>
          <w:sz w:val="28"/>
          <w:szCs w:val="28"/>
          <w:shd w:val="clear" w:color="auto" w:fill="FFFFFF"/>
        </w:rPr>
        <w:t>Гуманітарна освіта в технічних вищих навч</w:t>
      </w:r>
      <w:r w:rsidR="003F5F4E" w:rsidRPr="00BD3778">
        <w:rPr>
          <w:rFonts w:ascii="Times New Roman" w:hAnsi="Times New Roman"/>
          <w:i/>
          <w:sz w:val="28"/>
          <w:szCs w:val="28"/>
          <w:shd w:val="clear" w:color="auto" w:fill="FFFFFF"/>
        </w:rPr>
        <w:t>. закладах.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57B59">
        <w:rPr>
          <w:rFonts w:ascii="Times New Roman" w:hAnsi="Times New Roman"/>
          <w:sz w:val="28"/>
          <w:szCs w:val="28"/>
          <w:shd w:val="clear" w:color="auto" w:fill="FFFFFF"/>
        </w:rPr>
        <w:t xml:space="preserve"> К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t>иїв</w:t>
      </w:r>
      <w:r w:rsidR="00957B59">
        <w:rPr>
          <w:rFonts w:ascii="Times New Roman" w:hAnsi="Times New Roman"/>
          <w:sz w:val="28"/>
          <w:szCs w:val="28"/>
          <w:shd w:val="clear" w:color="auto" w:fill="FFFFFF"/>
        </w:rPr>
        <w:t xml:space="preserve"> : Університет «Україна»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>2012.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="00BD377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t xml:space="preserve">26.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>С. 53 </w:t>
      </w:r>
      <w:r w:rsidR="006169E5">
        <w:rPr>
          <w:rFonts w:ascii="Times New Roman" w:hAnsi="Times New Roman"/>
          <w:sz w:val="28"/>
          <w:szCs w:val="28"/>
          <w:shd w:val="clear" w:color="auto" w:fill="FFFFFF"/>
        </w:rPr>
        <w:t>-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> 64</w:t>
      </w:r>
      <w:r w:rsidR="006169E5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4D0A25" w:rsidRPr="00BD3778" w:rsidRDefault="00000305" w:rsidP="00BD3778">
      <w:pPr>
        <w:numPr>
          <w:ilvl w:val="0"/>
          <w:numId w:val="1"/>
        </w:numPr>
        <w:overflowPunct w:val="0"/>
        <w:spacing w:line="360" w:lineRule="auto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385156">
        <w:rPr>
          <w:rFonts w:ascii="Times New Roman" w:hAnsi="Times New Roman"/>
          <w:sz w:val="28"/>
          <w:szCs w:val="28"/>
          <w:shd w:val="clear" w:color="auto" w:fill="FFFFFF"/>
        </w:rPr>
        <w:t>Голіцина О. Репрезентація корпусу мінімальних фразеологічних одиниць в українській фразеографії як показник динаміки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4D0A25" w:rsidRPr="004D0A25">
        <w:rPr>
          <w:rFonts w:ascii="Georgia" w:eastAsia="Times New Roman" w:hAnsi="Georgia" w:cs="Times New Roman"/>
          <w:b/>
          <w:bCs/>
          <w:color w:val="111111"/>
          <w:sz w:val="36"/>
          <w:szCs w:val="36"/>
          <w:lang w:eastAsia="ru-RU" w:bidi="ar-SA"/>
        </w:rPr>
        <w:t xml:space="preserve"> </w:t>
      </w:r>
      <w:r w:rsidR="004D0A25" w:rsidRPr="00BD3778">
        <w:rPr>
          <w:rFonts w:ascii="Times New Roman" w:hAnsi="Times New Roman"/>
          <w:i/>
          <w:sz w:val="28"/>
          <w:szCs w:val="28"/>
          <w:shd w:val="clear" w:color="auto" w:fill="FFFFFF"/>
        </w:rPr>
        <w:t>Гуманітарна освіта у технічних вищих навчальних закладах</w:t>
      </w:r>
      <w:r w:rsidR="004D0A25">
        <w:rPr>
          <w:rFonts w:ascii="Times New Roman" w:hAnsi="Times New Roman"/>
          <w:sz w:val="28"/>
          <w:szCs w:val="28"/>
          <w:shd w:val="clear" w:color="auto" w:fill="FFFFFF"/>
        </w:rPr>
        <w:t>:</w:t>
      </w:r>
      <w:r w:rsidR="004D0A25" w:rsidRPr="004D0A2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4D0A25">
        <w:rPr>
          <w:rFonts w:ascii="Times New Roman" w:hAnsi="Times New Roman"/>
          <w:sz w:val="28"/>
          <w:szCs w:val="28"/>
          <w:shd w:val="clear" w:color="auto" w:fill="FFFFFF"/>
        </w:rPr>
        <w:t>з</w:t>
      </w:r>
      <w:r w:rsidR="004D0A25" w:rsidRPr="004D0A25">
        <w:rPr>
          <w:rFonts w:ascii="Times New Roman" w:hAnsi="Times New Roman"/>
          <w:sz w:val="28"/>
          <w:szCs w:val="28"/>
          <w:shd w:val="clear" w:color="auto" w:fill="FFFFFF"/>
        </w:rPr>
        <w:t xml:space="preserve">б. наук. </w:t>
      </w:r>
      <w:r w:rsidR="004D0A25">
        <w:rPr>
          <w:rFonts w:ascii="Times New Roman" w:hAnsi="Times New Roman"/>
          <w:sz w:val="28"/>
          <w:szCs w:val="28"/>
          <w:shd w:val="clear" w:color="auto" w:fill="FFFFFF"/>
        </w:rPr>
        <w:t>праць</w:t>
      </w:r>
      <w:r w:rsidR="004D0A25" w:rsidRPr="004D0A2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3E75C3">
        <w:rPr>
          <w:rFonts w:ascii="Times New Roman" w:hAnsi="Times New Roman"/>
          <w:sz w:val="28"/>
          <w:szCs w:val="28"/>
          <w:shd w:val="clear" w:color="auto" w:fill="FFFFFF"/>
        </w:rPr>
        <w:t xml:space="preserve">НАУ. Київ, </w:t>
      </w:r>
      <w:r w:rsidR="004D0A25">
        <w:rPr>
          <w:rFonts w:ascii="Times New Roman" w:hAnsi="Times New Roman"/>
          <w:sz w:val="28"/>
          <w:szCs w:val="28"/>
          <w:shd w:val="clear" w:color="auto" w:fill="FFFFFF"/>
        </w:rPr>
        <w:t xml:space="preserve">2013. </w:t>
      </w:r>
      <w:r w:rsidR="00BD377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4D0A25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="00BD377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4D0A25">
        <w:rPr>
          <w:rFonts w:ascii="Times New Roman" w:hAnsi="Times New Roman"/>
          <w:sz w:val="28"/>
          <w:szCs w:val="28"/>
          <w:shd w:val="clear" w:color="auto" w:fill="FFFFFF"/>
        </w:rPr>
        <w:t>27. С. 74-82</w:t>
      </w:r>
      <w:r w:rsidR="003F5F4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4D0A2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4D0A25"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URL</w:t>
      </w:r>
      <w:r w:rsidR="004D0A25"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hyperlink r:id="rId11" w:history="1">
        <w:r w:rsidR="00BC62A9" w:rsidRPr="00B43E3C">
          <w:rPr>
            <w:rStyle w:val="af"/>
            <w:rFonts w:ascii="Times New Roman" w:hAnsi="Times New Roman" w:hint="eastAsia"/>
            <w:sz w:val="28"/>
            <w:szCs w:val="28"/>
            <w:shd w:val="clear" w:color="auto" w:fill="FFFFFF"/>
          </w:rPr>
          <w:t>http://jrnl.nau.edu.ua/index.php/go/article/view/</w:t>
        </w:r>
      </w:hyperlink>
      <w:r w:rsidR="004D0A25" w:rsidRPr="00BD3778">
        <w:rPr>
          <w:rFonts w:ascii="Times New Roman" w:hAnsi="Times New Roman" w:hint="eastAsia"/>
          <w:sz w:val="28"/>
          <w:szCs w:val="28"/>
          <w:u w:val="single"/>
          <w:shd w:val="clear" w:color="auto" w:fill="FFFFFF"/>
        </w:rPr>
        <w:t>7856/</w:t>
      </w:r>
      <w:r w:rsidR="00BD3778" w:rsidRPr="00BD3778">
        <w:rPr>
          <w:rFonts w:ascii="Times New Roman" w:hAnsi="Times New Roman"/>
          <w:sz w:val="28"/>
          <w:szCs w:val="28"/>
          <w:u w:val="single"/>
          <w:shd w:val="clear" w:color="auto" w:fill="FFFFFF"/>
        </w:rPr>
        <w:t xml:space="preserve">  </w:t>
      </w:r>
      <w:r w:rsidR="004D0A25" w:rsidRPr="00BD3778">
        <w:rPr>
          <w:rFonts w:ascii="Times New Roman" w:hAnsi="Times New Roman" w:hint="eastAsia"/>
          <w:sz w:val="28"/>
          <w:szCs w:val="28"/>
          <w:u w:val="single"/>
          <w:shd w:val="clear" w:color="auto" w:fill="FFFFFF"/>
        </w:rPr>
        <w:t>9055</w:t>
      </w:r>
    </w:p>
    <w:p w:rsidR="009F4059" w:rsidRPr="000D6A92" w:rsidRDefault="00000305" w:rsidP="000D6A92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="009F4059" w:rsidRPr="009F4059">
        <w:rPr>
          <w:rFonts w:ascii="Times New Roman" w:hAnsi="Times New Roman" w:cs="Times New Roman"/>
          <w:sz w:val="28"/>
        </w:rPr>
        <w:t>Грозян Н.</w:t>
      </w:r>
      <w:r w:rsidR="00BD3778">
        <w:rPr>
          <w:rFonts w:ascii="Times New Roman" w:hAnsi="Times New Roman" w:cs="Times New Roman"/>
          <w:sz w:val="28"/>
        </w:rPr>
        <w:t xml:space="preserve"> </w:t>
      </w:r>
      <w:r w:rsidR="009F4059" w:rsidRPr="009F4059">
        <w:rPr>
          <w:rFonts w:ascii="Times New Roman" w:hAnsi="Times New Roman" w:cs="Times New Roman"/>
          <w:sz w:val="28"/>
        </w:rPr>
        <w:t>Ф. Фразеологічна мікросистема “Поведінка людини” в</w:t>
      </w:r>
      <w:r w:rsidR="00385156">
        <w:rPr>
          <w:rFonts w:ascii="Times New Roman" w:hAnsi="Times New Roman" w:cs="Times New Roman"/>
          <w:sz w:val="28"/>
        </w:rPr>
        <w:t xml:space="preserve"> українській мові (структурно-граматичний аспект</w:t>
      </w:r>
      <w:r w:rsidR="009F4059" w:rsidRPr="009F4059">
        <w:rPr>
          <w:rFonts w:ascii="Times New Roman" w:hAnsi="Times New Roman" w:cs="Times New Roman"/>
          <w:sz w:val="28"/>
        </w:rPr>
        <w:t>)</w:t>
      </w:r>
      <w:r w:rsidR="00BD3778">
        <w:rPr>
          <w:rFonts w:ascii="Times New Roman" w:hAnsi="Times New Roman" w:cs="Times New Roman"/>
          <w:sz w:val="28"/>
        </w:rPr>
        <w:t xml:space="preserve"> : а</w:t>
      </w:r>
      <w:r w:rsidR="009F4059" w:rsidRPr="009F4059">
        <w:rPr>
          <w:rFonts w:ascii="Times New Roman" w:hAnsi="Times New Roman" w:cs="Times New Roman"/>
          <w:sz w:val="28"/>
        </w:rPr>
        <w:t>втор</w:t>
      </w:r>
      <w:r w:rsidR="009E5839">
        <w:rPr>
          <w:rFonts w:ascii="Times New Roman" w:hAnsi="Times New Roman" w:cs="Times New Roman"/>
          <w:sz w:val="28"/>
        </w:rPr>
        <w:t>еф. дис. … канд. філол. наук.</w:t>
      </w:r>
      <w:r w:rsidR="00C0396C">
        <w:rPr>
          <w:rFonts w:ascii="Times New Roman" w:hAnsi="Times New Roman" w:cs="Times New Roman"/>
          <w:sz w:val="28"/>
          <w:lang w:val="uk-UA"/>
        </w:rPr>
        <w:t xml:space="preserve"> : 10.02.01 </w:t>
      </w:r>
      <w:r w:rsidR="00C0396C" w:rsidRPr="00973864">
        <w:rPr>
          <w:rFonts w:ascii="Times New Roman" w:hAnsi="Times New Roman" w:cs="Times New Roman"/>
          <w:sz w:val="28"/>
        </w:rPr>
        <w:t>/</w:t>
      </w:r>
      <w:r w:rsidR="009E5839">
        <w:rPr>
          <w:rFonts w:ascii="Times New Roman" w:hAnsi="Times New Roman" w:cs="Times New Roman"/>
          <w:sz w:val="28"/>
        </w:rPr>
        <w:t xml:space="preserve"> Дніпропетровськ</w:t>
      </w:r>
      <w:r w:rsidR="003E75C3">
        <w:rPr>
          <w:rFonts w:ascii="Times New Roman" w:hAnsi="Times New Roman" w:cs="Times New Roman"/>
          <w:sz w:val="28"/>
        </w:rPr>
        <w:t>,</w:t>
      </w:r>
      <w:r w:rsidR="009E5839">
        <w:rPr>
          <w:rFonts w:ascii="Times New Roman" w:hAnsi="Times New Roman" w:cs="Times New Roman"/>
          <w:sz w:val="28"/>
        </w:rPr>
        <w:t xml:space="preserve"> 2003. </w:t>
      </w:r>
      <w:r w:rsidR="009F4059" w:rsidRPr="009F4059">
        <w:rPr>
          <w:rFonts w:ascii="Times New Roman" w:hAnsi="Times New Roman" w:cs="Times New Roman"/>
          <w:sz w:val="28"/>
        </w:rPr>
        <w:t>20 с.</w:t>
      </w:r>
      <w:r w:rsidR="000D6A92">
        <w:rPr>
          <w:rFonts w:ascii="Times New Roman" w:hAnsi="Times New Roman" w:cs="Times New Roman"/>
          <w:sz w:val="28"/>
          <w:lang w:val="uk-UA"/>
        </w:rPr>
        <w:t xml:space="preserve"> </w:t>
      </w:r>
    </w:p>
    <w:p w:rsidR="00EB7A82" w:rsidRPr="009F4059" w:rsidRDefault="00000305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="00EB7A82">
        <w:rPr>
          <w:rFonts w:ascii="Times New Roman" w:hAnsi="Times New Roman" w:cs="Times New Roman"/>
          <w:sz w:val="28"/>
        </w:rPr>
        <w:t>Демський М. Т. Грама</w:t>
      </w:r>
      <w:r w:rsidR="00C0396C">
        <w:rPr>
          <w:rFonts w:ascii="Times New Roman" w:hAnsi="Times New Roman" w:cs="Times New Roman"/>
          <w:sz w:val="28"/>
        </w:rPr>
        <w:t>тичні особливості української</w:t>
      </w:r>
      <w:r w:rsidR="00C0396C" w:rsidRPr="00973864">
        <w:rPr>
          <w:rFonts w:ascii="Times New Roman" w:hAnsi="Times New Roman" w:cs="Times New Roman"/>
          <w:sz w:val="28"/>
        </w:rPr>
        <w:t xml:space="preserve"> </w:t>
      </w:r>
      <w:r w:rsidR="00EB7A82">
        <w:rPr>
          <w:rFonts w:ascii="Times New Roman" w:hAnsi="Times New Roman" w:cs="Times New Roman"/>
          <w:sz w:val="28"/>
        </w:rPr>
        <w:t>дієслі</w:t>
      </w:r>
      <w:r w:rsidR="00BD3778">
        <w:rPr>
          <w:rFonts w:ascii="Times New Roman" w:hAnsi="Times New Roman" w:cs="Times New Roman"/>
          <w:sz w:val="28"/>
        </w:rPr>
        <w:t>вної фразеології : навч. посіб.</w:t>
      </w:r>
      <w:r w:rsidR="00EB7A82">
        <w:rPr>
          <w:rFonts w:ascii="Times New Roman" w:hAnsi="Times New Roman" w:cs="Times New Roman"/>
          <w:sz w:val="28"/>
        </w:rPr>
        <w:t xml:space="preserve"> 1984.</w:t>
      </w:r>
      <w:r w:rsidR="00BD3778">
        <w:rPr>
          <w:rFonts w:ascii="Times New Roman" w:hAnsi="Times New Roman" w:cs="Times New Roman"/>
          <w:sz w:val="28"/>
        </w:rPr>
        <w:t xml:space="preserve"> </w:t>
      </w:r>
      <w:r w:rsidR="00EB7A82">
        <w:rPr>
          <w:rFonts w:ascii="Times New Roman" w:hAnsi="Times New Roman" w:cs="Times New Roman"/>
          <w:sz w:val="28"/>
        </w:rPr>
        <w:t>№</w:t>
      </w:r>
      <w:r w:rsidR="00BD3778">
        <w:rPr>
          <w:rFonts w:ascii="Times New Roman" w:hAnsi="Times New Roman" w:cs="Times New Roman"/>
          <w:sz w:val="28"/>
        </w:rPr>
        <w:t xml:space="preserve"> </w:t>
      </w:r>
      <w:r w:rsidR="00EB7A82">
        <w:rPr>
          <w:rFonts w:ascii="Times New Roman" w:hAnsi="Times New Roman" w:cs="Times New Roman"/>
          <w:sz w:val="28"/>
        </w:rPr>
        <w:t>2. С.</w:t>
      </w:r>
      <w:r w:rsidR="00BD3778">
        <w:rPr>
          <w:rFonts w:ascii="Times New Roman" w:hAnsi="Times New Roman" w:cs="Times New Roman"/>
          <w:sz w:val="28"/>
        </w:rPr>
        <w:t xml:space="preserve"> </w:t>
      </w:r>
      <w:r w:rsidR="00EB7A82">
        <w:rPr>
          <w:rFonts w:ascii="Times New Roman" w:hAnsi="Times New Roman" w:cs="Times New Roman"/>
          <w:sz w:val="28"/>
        </w:rPr>
        <w:t xml:space="preserve">24- 32. </w:t>
      </w:r>
    </w:p>
    <w:p w:rsidR="00F35BC3" w:rsidRPr="00F35BC3" w:rsidRDefault="00000305" w:rsidP="00F35BC3">
      <w:pPr>
        <w:pStyle w:val="1"/>
        <w:numPr>
          <w:ilvl w:val="0"/>
          <w:numId w:val="1"/>
        </w:numPr>
        <w:shd w:val="clear" w:color="auto" w:fill="FFFFFF"/>
        <w:spacing w:line="360" w:lineRule="auto"/>
        <w:ind w:right="1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F35BC3">
        <w:rPr>
          <w:sz w:val="28"/>
          <w:szCs w:val="28"/>
        </w:rPr>
        <w:t>Дем</w:t>
      </w:r>
      <w:r w:rsidR="00BD3778">
        <w:rPr>
          <w:sz w:val="28"/>
          <w:szCs w:val="28"/>
        </w:rPr>
        <w:t xml:space="preserve">ський М.Т. Фраземна паронімія. </w:t>
      </w:r>
      <w:r w:rsidR="00BD3778" w:rsidRPr="00BD3778">
        <w:rPr>
          <w:i/>
          <w:sz w:val="28"/>
          <w:szCs w:val="28"/>
        </w:rPr>
        <w:t>Українська мова і література в школі</w:t>
      </w:r>
      <w:r w:rsidR="009E5839" w:rsidRPr="00BD3778">
        <w:rPr>
          <w:i/>
          <w:sz w:val="28"/>
          <w:szCs w:val="28"/>
        </w:rPr>
        <w:t xml:space="preserve">. </w:t>
      </w:r>
      <w:r w:rsidR="009E5839">
        <w:rPr>
          <w:sz w:val="28"/>
          <w:szCs w:val="28"/>
        </w:rPr>
        <w:t xml:space="preserve">1988.  № 1. </w:t>
      </w:r>
      <w:r w:rsidR="00F35BC3">
        <w:rPr>
          <w:sz w:val="28"/>
          <w:szCs w:val="28"/>
        </w:rPr>
        <w:t xml:space="preserve"> С. 28</w:t>
      </w:r>
      <w:r w:rsidR="00D01FCE">
        <w:rPr>
          <w:sz w:val="28"/>
          <w:szCs w:val="28"/>
        </w:rPr>
        <w:t xml:space="preserve"> </w:t>
      </w:r>
      <w:r w:rsidR="00F35BC3">
        <w:rPr>
          <w:sz w:val="28"/>
          <w:szCs w:val="28"/>
        </w:rPr>
        <w:t>-</w:t>
      </w:r>
      <w:r w:rsidR="00D01FCE">
        <w:rPr>
          <w:sz w:val="28"/>
          <w:szCs w:val="28"/>
        </w:rPr>
        <w:t xml:space="preserve"> </w:t>
      </w:r>
      <w:r w:rsidR="00F35BC3">
        <w:rPr>
          <w:sz w:val="28"/>
          <w:szCs w:val="28"/>
        </w:rPr>
        <w:t>33.</w:t>
      </w:r>
    </w:p>
    <w:p w:rsidR="00927AAB" w:rsidRPr="00F35BC3" w:rsidRDefault="00053DB3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>Зубець Н. О. Зовнішні зв</w:t>
      </w:r>
      <w:r w:rsidR="00927AAB" w:rsidRPr="00C9543A">
        <w:rPr>
          <w:rFonts w:ascii="Times New Roman" w:hAnsi="Times New Roman"/>
          <w:sz w:val="28"/>
          <w:szCs w:val="28"/>
          <w:shd w:val="clear" w:color="auto" w:fill="FFFFFF"/>
        </w:rPr>
        <w:t>'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>язки мінімальних фразеологізмів як об</w:t>
      </w:r>
      <w:r w:rsidR="00927AAB" w:rsidRPr="00C9543A">
        <w:rPr>
          <w:rFonts w:ascii="Times New Roman" w:hAnsi="Times New Roman"/>
          <w:sz w:val="28"/>
          <w:szCs w:val="28"/>
          <w:shd w:val="clear" w:color="auto" w:fill="FFFFFF"/>
        </w:rPr>
        <w:t>'</w:t>
      </w:r>
      <w:r w:rsidR="00DA6826">
        <w:rPr>
          <w:rFonts w:ascii="Times New Roman" w:hAnsi="Times New Roman"/>
          <w:sz w:val="28"/>
          <w:szCs w:val="28"/>
          <w:shd w:val="clear" w:color="auto" w:fill="FFFFFF"/>
        </w:rPr>
        <w:t>єкт дослідження</w:t>
      </w:r>
      <w:r w:rsidR="009E5839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DD7B50">
        <w:rPr>
          <w:rFonts w:hint="eastAsia"/>
        </w:rPr>
        <w:t> </w:t>
      </w:r>
      <w:r w:rsidR="00927AAB" w:rsidRPr="003E75C3">
        <w:rPr>
          <w:rFonts w:ascii="Times New Roman" w:hAnsi="Times New Roman"/>
          <w:i/>
          <w:sz w:val="28"/>
          <w:szCs w:val="28"/>
          <w:shd w:val="clear" w:color="auto" w:fill="FFFFFF"/>
        </w:rPr>
        <w:t>Вісник Запорізького</w:t>
      </w:r>
      <w:r w:rsidR="003E75C3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</w:t>
      </w:r>
      <w:r w:rsidR="003E75C3">
        <w:rPr>
          <w:i/>
          <w:sz w:val="28"/>
          <w:szCs w:val="28"/>
        </w:rPr>
        <w:t>національного уні</w:t>
      </w:r>
      <w:r w:rsidR="00000305">
        <w:rPr>
          <w:i/>
          <w:sz w:val="28"/>
          <w:szCs w:val="28"/>
        </w:rPr>
        <w:t>в</w:t>
      </w:r>
      <w:r w:rsidR="003E75C3">
        <w:rPr>
          <w:i/>
          <w:sz w:val="28"/>
          <w:szCs w:val="28"/>
        </w:rPr>
        <w:t>ерситету</w:t>
      </w:r>
      <w:r w:rsidR="00927AAB" w:rsidRPr="003E75C3">
        <w:rPr>
          <w:rFonts w:ascii="Times New Roman" w:hAnsi="Times New Roman"/>
          <w:i/>
          <w:sz w:val="28"/>
          <w:szCs w:val="28"/>
          <w:shd w:val="clear" w:color="auto" w:fill="FFFFFF"/>
        </w:rPr>
        <w:t>.</w:t>
      </w:r>
      <w:r w:rsidR="000B28A8">
        <w:rPr>
          <w:rFonts w:ascii="Times New Roman" w:hAnsi="Times New Roman"/>
          <w:sz w:val="28"/>
          <w:szCs w:val="28"/>
          <w:shd w:val="clear" w:color="auto" w:fill="FFFFFF"/>
        </w:rPr>
        <w:t xml:space="preserve"> Запоріжжя, 19</w:t>
      </w:r>
      <w:r w:rsidR="003E75C3">
        <w:rPr>
          <w:rFonts w:ascii="Times New Roman" w:hAnsi="Times New Roman"/>
          <w:sz w:val="28"/>
          <w:szCs w:val="28"/>
          <w:shd w:val="clear" w:color="auto" w:fill="FFFFFF"/>
        </w:rPr>
        <w:t>89. №</w:t>
      </w:r>
      <w:r w:rsidR="000B28A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3E75C3">
        <w:rPr>
          <w:rFonts w:ascii="Times New Roman" w:hAnsi="Times New Roman"/>
          <w:sz w:val="28"/>
          <w:szCs w:val="28"/>
          <w:shd w:val="clear" w:color="auto" w:fill="FFFFFF"/>
        </w:rPr>
        <w:t>1</w:t>
      </w:r>
      <w:r w:rsidR="003E75C3" w:rsidRPr="00C0396C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>.</w:t>
      </w:r>
      <w:r w:rsidR="00927AAB" w:rsidRPr="00C0396C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</w:rPr>
        <w:t xml:space="preserve"> </w:t>
      </w:r>
      <w:r w:rsidR="00C0396C" w:rsidRPr="00C0396C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en-US"/>
        </w:rPr>
        <w:t>4</w:t>
      </w:r>
      <w:r w:rsidR="00C0396C" w:rsidRPr="00C0396C">
        <w:rPr>
          <w:rFonts w:ascii="Times New Roman" w:hAnsi="Times New Roman"/>
          <w:color w:val="000000" w:themeColor="text1"/>
          <w:sz w:val="28"/>
          <w:szCs w:val="28"/>
          <w:shd w:val="clear" w:color="auto" w:fill="FFFFFF"/>
          <w:lang w:val="uk-UA"/>
        </w:rPr>
        <w:t xml:space="preserve"> с.</w:t>
      </w:r>
    </w:p>
    <w:p w:rsidR="00F35BC3" w:rsidRPr="00F35BC3" w:rsidRDefault="00053DB3" w:rsidP="00F35BC3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sz w:val="28"/>
          <w:szCs w:val="28"/>
        </w:rPr>
        <w:t xml:space="preserve"> </w:t>
      </w:r>
      <w:r w:rsidR="00F35BC3" w:rsidRPr="00F35BC3">
        <w:rPr>
          <w:sz w:val="28"/>
          <w:szCs w:val="28"/>
        </w:rPr>
        <w:t>Зубець Н.</w:t>
      </w:r>
      <w:r w:rsidR="000B28A8">
        <w:rPr>
          <w:sz w:val="28"/>
          <w:szCs w:val="28"/>
        </w:rPr>
        <w:t xml:space="preserve"> </w:t>
      </w:r>
      <w:r w:rsidR="00F35BC3" w:rsidRPr="00F35BC3">
        <w:rPr>
          <w:sz w:val="28"/>
          <w:szCs w:val="28"/>
        </w:rPr>
        <w:t>О. Міні</w:t>
      </w:r>
      <w:r w:rsidR="000B28A8">
        <w:rPr>
          <w:sz w:val="28"/>
          <w:szCs w:val="28"/>
        </w:rPr>
        <w:t>-</w:t>
      </w:r>
      <w:r w:rsidR="00F35BC3" w:rsidRPr="00F35BC3">
        <w:rPr>
          <w:sz w:val="28"/>
          <w:szCs w:val="28"/>
        </w:rPr>
        <w:t>ідіоматика як специфі</w:t>
      </w:r>
      <w:r w:rsidR="00DA6826">
        <w:rPr>
          <w:sz w:val="28"/>
          <w:szCs w:val="28"/>
        </w:rPr>
        <w:t>чна риса ідіостилю М.</w:t>
      </w:r>
      <w:r w:rsidR="00DA6826">
        <w:rPr>
          <w:sz w:val="28"/>
          <w:szCs w:val="28"/>
          <w:lang w:val="uk-UA"/>
        </w:rPr>
        <w:t> </w:t>
      </w:r>
      <w:r w:rsidR="003E75C3">
        <w:rPr>
          <w:sz w:val="28"/>
          <w:szCs w:val="28"/>
        </w:rPr>
        <w:t>Стельмаха.</w:t>
      </w:r>
      <w:r w:rsidR="00F35BC3" w:rsidRPr="00F35BC3">
        <w:rPr>
          <w:sz w:val="28"/>
          <w:szCs w:val="28"/>
        </w:rPr>
        <w:t xml:space="preserve"> </w:t>
      </w:r>
      <w:r w:rsidR="00F35BC3" w:rsidRPr="003E75C3">
        <w:rPr>
          <w:i/>
          <w:sz w:val="28"/>
          <w:szCs w:val="28"/>
        </w:rPr>
        <w:t>Наукові праці Кам’</w:t>
      </w:r>
      <w:r w:rsidR="000B28A8">
        <w:rPr>
          <w:i/>
          <w:sz w:val="28"/>
          <w:szCs w:val="28"/>
        </w:rPr>
        <w:t>янець-Подільського педагогічного</w:t>
      </w:r>
      <w:r w:rsidR="00F35BC3" w:rsidRPr="003E75C3">
        <w:rPr>
          <w:i/>
          <w:sz w:val="28"/>
          <w:szCs w:val="28"/>
        </w:rPr>
        <w:t xml:space="preserve"> університету.</w:t>
      </w:r>
      <w:r w:rsidR="003E75C3">
        <w:rPr>
          <w:sz w:val="28"/>
          <w:szCs w:val="28"/>
        </w:rPr>
        <w:t xml:space="preserve"> </w:t>
      </w:r>
      <w:r w:rsidR="00F35BC3" w:rsidRPr="00F35BC3">
        <w:rPr>
          <w:sz w:val="28"/>
          <w:szCs w:val="28"/>
        </w:rPr>
        <w:t>Кам’янець-Подільський,</w:t>
      </w:r>
      <w:r w:rsidR="003E75C3">
        <w:rPr>
          <w:sz w:val="28"/>
          <w:szCs w:val="28"/>
        </w:rPr>
        <w:t xml:space="preserve"> </w:t>
      </w:r>
      <w:r w:rsidR="00F35BC3" w:rsidRPr="00F35BC3">
        <w:rPr>
          <w:sz w:val="28"/>
          <w:szCs w:val="28"/>
        </w:rPr>
        <w:t xml:space="preserve"> 2002.</w:t>
      </w:r>
      <w:r w:rsidR="003E75C3">
        <w:rPr>
          <w:sz w:val="28"/>
          <w:szCs w:val="28"/>
        </w:rPr>
        <w:t xml:space="preserve"> </w:t>
      </w:r>
      <w:r w:rsidR="000B28A8">
        <w:rPr>
          <w:sz w:val="28"/>
          <w:szCs w:val="28"/>
        </w:rPr>
        <w:t xml:space="preserve"> </w:t>
      </w:r>
      <w:r w:rsidR="003E75C3">
        <w:rPr>
          <w:sz w:val="28"/>
          <w:szCs w:val="28"/>
        </w:rPr>
        <w:t>№</w:t>
      </w:r>
      <w:r w:rsidR="000B28A8">
        <w:rPr>
          <w:sz w:val="28"/>
          <w:szCs w:val="28"/>
        </w:rPr>
        <w:t xml:space="preserve"> </w:t>
      </w:r>
      <w:r w:rsidR="003E75C3">
        <w:rPr>
          <w:sz w:val="28"/>
          <w:szCs w:val="28"/>
        </w:rPr>
        <w:t xml:space="preserve">6. </w:t>
      </w:r>
      <w:r w:rsidR="00F35BC3" w:rsidRPr="00F35BC3">
        <w:rPr>
          <w:sz w:val="28"/>
          <w:szCs w:val="28"/>
        </w:rPr>
        <w:t>С. 144</w:t>
      </w:r>
      <w:r w:rsidR="004B56F5">
        <w:rPr>
          <w:sz w:val="28"/>
          <w:szCs w:val="28"/>
        </w:rPr>
        <w:t xml:space="preserve"> </w:t>
      </w:r>
      <w:r w:rsidR="00F35BC3" w:rsidRPr="00F35BC3">
        <w:rPr>
          <w:sz w:val="28"/>
          <w:szCs w:val="28"/>
        </w:rPr>
        <w:t>-</w:t>
      </w:r>
      <w:r w:rsidR="004B56F5">
        <w:rPr>
          <w:sz w:val="28"/>
          <w:szCs w:val="28"/>
        </w:rPr>
        <w:t xml:space="preserve"> </w:t>
      </w:r>
      <w:r w:rsidR="00F35BC3" w:rsidRPr="00F35BC3">
        <w:rPr>
          <w:sz w:val="28"/>
          <w:szCs w:val="28"/>
        </w:rPr>
        <w:t>149.</w:t>
      </w:r>
    </w:p>
    <w:p w:rsidR="00927AAB" w:rsidRPr="00000305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Зубець Н. О. Мінімальні ідіоми в українській мові : автореф. дис. </w:t>
      </w:r>
      <w:r w:rsidR="000B28A8">
        <w:rPr>
          <w:rFonts w:ascii="Times New Roman" w:hAnsi="Times New Roman"/>
          <w:sz w:val="28"/>
          <w:szCs w:val="28"/>
          <w:shd w:val="clear" w:color="auto" w:fill="FFFFFF"/>
        </w:rPr>
        <w:t xml:space="preserve">… </w:t>
      </w:r>
      <w:r>
        <w:rPr>
          <w:rFonts w:ascii="Times New Roman" w:hAnsi="Times New Roman"/>
          <w:sz w:val="28"/>
          <w:szCs w:val="28"/>
          <w:shd w:val="clear" w:color="auto" w:fill="FFFFFF"/>
        </w:rPr>
        <w:t>канд. філол. наук</w:t>
      </w:r>
      <w:r w:rsidR="00C039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: 10. 02. 01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DA682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/</w:t>
      </w:r>
      <w:r w:rsidR="000B28A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DA6826" w:rsidRPr="00C0396C">
        <w:rPr>
          <w:rFonts w:ascii="Times New Roman" w:hAnsi="Times New Roman"/>
          <w:sz w:val="28"/>
          <w:szCs w:val="28"/>
          <w:shd w:val="clear" w:color="auto" w:fill="FFFFFF"/>
        </w:rPr>
        <w:t>Запорізький національн</w:t>
      </w:r>
      <w:r w:rsidR="00DA6826" w:rsidRPr="00C0396C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>ий</w:t>
      </w:r>
      <w:r w:rsidR="001A20B5" w:rsidRPr="00C0396C">
        <w:rPr>
          <w:rFonts w:ascii="Times New Roman" w:hAnsi="Times New Roman"/>
          <w:sz w:val="28"/>
          <w:szCs w:val="28"/>
          <w:shd w:val="clear" w:color="auto" w:fill="FFFFFF"/>
        </w:rPr>
        <w:t xml:space="preserve"> університе</w:t>
      </w:r>
      <w:r w:rsidR="00DA6826" w:rsidRPr="00C0396C">
        <w:rPr>
          <w:rFonts w:ascii="Times New Roman" w:hAnsi="Times New Roman"/>
          <w:sz w:val="28"/>
          <w:szCs w:val="28"/>
          <w:shd w:val="clear" w:color="auto" w:fill="FFFFFF"/>
        </w:rPr>
        <w:t>т</w:t>
      </w:r>
      <w:r w:rsidR="000B28A8" w:rsidRPr="00C0396C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0B28A8">
        <w:rPr>
          <w:rFonts w:ascii="Times New Roman" w:hAnsi="Times New Roman"/>
          <w:sz w:val="28"/>
          <w:szCs w:val="28"/>
          <w:shd w:val="clear" w:color="auto" w:fill="FFFFFF"/>
        </w:rPr>
        <w:t xml:space="preserve"> Запоріжжя, 199</w:t>
      </w:r>
      <w:r w:rsidR="003E75C3">
        <w:rPr>
          <w:rFonts w:ascii="Times New Roman" w:hAnsi="Times New Roman"/>
          <w:sz w:val="28"/>
          <w:szCs w:val="28"/>
          <w:shd w:val="clear" w:color="auto" w:fill="FFFFFF"/>
        </w:rPr>
        <w:t xml:space="preserve">7.  </w:t>
      </w:r>
      <w:r>
        <w:rPr>
          <w:rFonts w:ascii="Times New Roman" w:hAnsi="Times New Roman"/>
          <w:sz w:val="28"/>
          <w:szCs w:val="28"/>
          <w:shd w:val="clear" w:color="auto" w:fill="FFFFFF"/>
        </w:rPr>
        <w:t>20 с.</w:t>
      </w:r>
      <w:r w:rsidR="00DA682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  <w:r w:rsidR="00DA6826">
        <w:rPr>
          <w:rFonts w:ascii="Times New Roman" w:hAnsi="Times New Roman"/>
          <w:color w:val="FF0000"/>
          <w:sz w:val="28"/>
          <w:szCs w:val="28"/>
          <w:shd w:val="clear" w:color="auto" w:fill="FFFFFF"/>
          <w:lang w:val="uk-UA"/>
        </w:rPr>
        <w:t xml:space="preserve"> </w:t>
      </w:r>
    </w:p>
    <w:p w:rsidR="00000305" w:rsidRPr="00000305" w:rsidRDefault="00053DB3" w:rsidP="00000305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000305">
        <w:rPr>
          <w:rFonts w:ascii="Times New Roman" w:hAnsi="Times New Roman"/>
          <w:sz w:val="28"/>
          <w:szCs w:val="28"/>
          <w:shd w:val="clear" w:color="auto" w:fill="FFFFFF"/>
        </w:rPr>
        <w:t>Зубець Н. О., Кузнєцова</w:t>
      </w:r>
      <w:r w:rsidR="00000305" w:rsidRPr="0000030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000305">
        <w:rPr>
          <w:rFonts w:ascii="Times New Roman" w:hAnsi="Times New Roman"/>
          <w:sz w:val="28"/>
          <w:szCs w:val="28"/>
          <w:shd w:val="clear" w:color="auto" w:fill="FFFFFF"/>
        </w:rPr>
        <w:t xml:space="preserve">А. О. Мінімальні ідіоми у фразеологічних системах української та російської мов : зіставний аспект. </w:t>
      </w:r>
      <w:r w:rsidR="00000305" w:rsidRPr="00000305">
        <w:rPr>
          <w:rFonts w:ascii="Times New Roman" w:hAnsi="Times New Roman"/>
          <w:i/>
          <w:sz w:val="28"/>
          <w:szCs w:val="28"/>
          <w:shd w:val="clear" w:color="auto" w:fill="FFFFFF"/>
        </w:rPr>
        <w:t>Вісник Запорізького нац</w:t>
      </w:r>
      <w:r w:rsidR="001A20B5">
        <w:rPr>
          <w:rFonts w:ascii="Times New Roman" w:hAnsi="Times New Roman"/>
          <w:i/>
          <w:sz w:val="28"/>
          <w:szCs w:val="28"/>
          <w:shd w:val="clear" w:color="auto" w:fill="FFFFFF"/>
        </w:rPr>
        <w:t>іонального університе</w:t>
      </w:r>
      <w:r w:rsidR="00000305" w:rsidRPr="00000305">
        <w:rPr>
          <w:rFonts w:ascii="Times New Roman" w:hAnsi="Times New Roman"/>
          <w:i/>
          <w:sz w:val="28"/>
          <w:szCs w:val="28"/>
          <w:shd w:val="clear" w:color="auto" w:fill="FFFFFF"/>
        </w:rPr>
        <w:t>ту.</w:t>
      </w:r>
      <w:r w:rsidR="00000305">
        <w:rPr>
          <w:rFonts w:ascii="Times New Roman" w:hAnsi="Times New Roman"/>
          <w:sz w:val="28"/>
          <w:szCs w:val="28"/>
          <w:shd w:val="clear" w:color="auto" w:fill="FFFFFF"/>
        </w:rPr>
        <w:t xml:space="preserve"> Запоріжжя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 xml:space="preserve">, 2012. </w:t>
      </w:r>
      <w:r w:rsidR="001A20B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>№</w:t>
      </w:r>
      <w:r w:rsidR="001A20B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>1.</w:t>
      </w:r>
      <w:r w:rsidR="00000305">
        <w:rPr>
          <w:rFonts w:ascii="Times New Roman" w:hAnsi="Times New Roman"/>
          <w:sz w:val="28"/>
          <w:szCs w:val="28"/>
          <w:shd w:val="clear" w:color="auto" w:fill="FFFFFF"/>
        </w:rPr>
        <w:t xml:space="preserve"> С. 186 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>–</w:t>
      </w:r>
      <w:r w:rsidR="00000305">
        <w:rPr>
          <w:rFonts w:ascii="Times New Roman" w:hAnsi="Times New Roman"/>
          <w:sz w:val="28"/>
          <w:szCs w:val="28"/>
          <w:shd w:val="clear" w:color="auto" w:fill="FFFFFF"/>
        </w:rPr>
        <w:t xml:space="preserve"> 202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:rsidR="00F35BC3" w:rsidRPr="00F35BC3" w:rsidRDefault="00053DB3" w:rsidP="00F35BC3">
      <w:pPr>
        <w:pStyle w:val="1"/>
        <w:numPr>
          <w:ilvl w:val="0"/>
          <w:numId w:val="1"/>
        </w:numPr>
        <w:shd w:val="clear" w:color="auto" w:fill="FFFFFF"/>
        <w:spacing w:line="360" w:lineRule="auto"/>
        <w:ind w:right="1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F35BC3" w:rsidRPr="001E5B61">
        <w:rPr>
          <w:sz w:val="28"/>
          <w:szCs w:val="28"/>
        </w:rPr>
        <w:t>Зубець Н.</w:t>
      </w:r>
      <w:r w:rsidR="00B82AEC">
        <w:rPr>
          <w:sz w:val="28"/>
          <w:szCs w:val="28"/>
        </w:rPr>
        <w:t xml:space="preserve"> </w:t>
      </w:r>
      <w:r w:rsidR="00F35BC3" w:rsidRPr="001E5B61">
        <w:rPr>
          <w:sz w:val="28"/>
          <w:szCs w:val="28"/>
        </w:rPr>
        <w:t>О. Парадигматичні віднош</w:t>
      </w:r>
      <w:r w:rsidR="00F35BC3">
        <w:rPr>
          <w:sz w:val="28"/>
          <w:szCs w:val="28"/>
        </w:rPr>
        <w:t>ення мінімальних фразеологізмів</w:t>
      </w:r>
      <w:r w:rsidR="003E75C3">
        <w:rPr>
          <w:sz w:val="28"/>
          <w:szCs w:val="28"/>
        </w:rPr>
        <w:t>.</w:t>
      </w:r>
      <w:r w:rsidR="00F35BC3" w:rsidRPr="001E5B61">
        <w:rPr>
          <w:sz w:val="28"/>
          <w:szCs w:val="28"/>
        </w:rPr>
        <w:t xml:space="preserve"> </w:t>
      </w:r>
      <w:r w:rsidR="00F35BC3" w:rsidRPr="003E75C3">
        <w:rPr>
          <w:i/>
          <w:sz w:val="28"/>
          <w:szCs w:val="28"/>
        </w:rPr>
        <w:lastRenderedPageBreak/>
        <w:t>Вісник З</w:t>
      </w:r>
      <w:r w:rsidR="003E75C3">
        <w:rPr>
          <w:i/>
          <w:sz w:val="28"/>
          <w:szCs w:val="28"/>
        </w:rPr>
        <w:t>апорізького національного уні</w:t>
      </w:r>
      <w:r w:rsidR="001A20B5">
        <w:rPr>
          <w:i/>
          <w:sz w:val="28"/>
          <w:szCs w:val="28"/>
        </w:rPr>
        <w:t>в</w:t>
      </w:r>
      <w:r w:rsidR="003E75C3">
        <w:rPr>
          <w:i/>
          <w:sz w:val="28"/>
          <w:szCs w:val="28"/>
        </w:rPr>
        <w:t>ерситету</w:t>
      </w:r>
      <w:r w:rsidR="003E75C3">
        <w:rPr>
          <w:sz w:val="28"/>
          <w:szCs w:val="28"/>
        </w:rPr>
        <w:t xml:space="preserve">. Запоріжжя, 1999.  № 2. </w:t>
      </w:r>
      <w:r w:rsidR="00F35BC3" w:rsidRPr="001E5B61">
        <w:rPr>
          <w:sz w:val="28"/>
          <w:szCs w:val="28"/>
        </w:rPr>
        <w:t>С. 52-55.</w:t>
      </w:r>
    </w:p>
    <w:p w:rsidR="00F35BC3" w:rsidRPr="00F35BC3" w:rsidRDefault="00053DB3" w:rsidP="00F35BC3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F35BC3">
        <w:rPr>
          <w:rFonts w:ascii="Times New Roman" w:hAnsi="Times New Roman" w:cs="Times New Roman"/>
          <w:sz w:val="28"/>
          <w:szCs w:val="28"/>
        </w:rPr>
        <w:t>Зубець Н. О. Структурно-семантичні особливості мінімальних фразеологізмів української мови: методичні рекомендації для студентів освітньо-кваліфікаційного рівня «бакалавр» професійного спрямування «Ук</w:t>
      </w:r>
      <w:r w:rsidR="003E75C3">
        <w:rPr>
          <w:rFonts w:ascii="Times New Roman" w:hAnsi="Times New Roman" w:cs="Times New Roman"/>
          <w:sz w:val="28"/>
          <w:szCs w:val="28"/>
        </w:rPr>
        <w:t>раїнська мова та література» .  Запоріжжя</w:t>
      </w:r>
      <w:r w:rsidR="00DD7B50">
        <w:rPr>
          <w:rFonts w:ascii="Times New Roman" w:hAnsi="Times New Roman" w:cs="Times New Roman"/>
          <w:sz w:val="28"/>
          <w:szCs w:val="28"/>
        </w:rPr>
        <w:t xml:space="preserve"> </w:t>
      </w:r>
      <w:r w:rsidR="003E75C3">
        <w:rPr>
          <w:rFonts w:ascii="Times New Roman" w:hAnsi="Times New Roman" w:cs="Times New Roman"/>
          <w:sz w:val="28"/>
          <w:szCs w:val="28"/>
        </w:rPr>
        <w:t xml:space="preserve">: ЗНУ, 2013. </w:t>
      </w:r>
      <w:r w:rsidR="00F35BC3">
        <w:rPr>
          <w:rFonts w:ascii="Times New Roman" w:hAnsi="Times New Roman" w:cs="Times New Roman"/>
          <w:sz w:val="28"/>
          <w:szCs w:val="28"/>
        </w:rPr>
        <w:t xml:space="preserve"> 47 с. </w:t>
      </w:r>
    </w:p>
    <w:p w:rsidR="00927AAB" w:rsidRDefault="00053DB3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 xml:space="preserve">Зубова Ж. А. Структурно-семантические и функциональные особенности русской микродинамики : автореф. дис. </w:t>
      </w:r>
      <w:r w:rsidR="001A20B5">
        <w:rPr>
          <w:rFonts w:ascii="Times New Roman" w:hAnsi="Times New Roman"/>
          <w:sz w:val="28"/>
          <w:szCs w:val="28"/>
          <w:shd w:val="clear" w:color="auto" w:fill="FFFFFF"/>
        </w:rPr>
        <w:t xml:space="preserve">…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>канд. филол. н</w:t>
      </w:r>
      <w:r w:rsidR="001A20B5">
        <w:rPr>
          <w:rFonts w:ascii="Times New Roman" w:hAnsi="Times New Roman"/>
          <w:sz w:val="28"/>
          <w:szCs w:val="28"/>
          <w:shd w:val="clear" w:color="auto" w:fill="FFFFFF"/>
        </w:rPr>
        <w:t xml:space="preserve">аук : спец. 10.02.01. </w:t>
      </w:r>
      <w:r w:rsidR="003E75C3">
        <w:rPr>
          <w:rFonts w:ascii="Times New Roman" w:hAnsi="Times New Roman"/>
          <w:sz w:val="28"/>
          <w:szCs w:val="28"/>
          <w:shd w:val="clear" w:color="auto" w:fill="FFFFFF"/>
        </w:rPr>
        <w:t xml:space="preserve">Москва, 1974.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 xml:space="preserve">13 с. </w:t>
      </w:r>
    </w:p>
    <w:p w:rsidR="00927AAB" w:rsidRPr="006B0375" w:rsidRDefault="00927AAB" w:rsidP="001A20B5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Кедич Т. В. Фразеологічні одиниці, співвідносні за структурою зі словосполученням (на мат-лі і</w:t>
      </w:r>
      <w:r w:rsidR="00957B59">
        <w:rPr>
          <w:rFonts w:ascii="Times New Roman" w:hAnsi="Times New Roman"/>
          <w:sz w:val="28"/>
          <w:szCs w:val="28"/>
          <w:shd w:val="clear" w:color="auto" w:fill="FFFFFF"/>
        </w:rPr>
        <w:t>ст. роману П. А. Загребельного «Роксолана»</w:t>
      </w:r>
      <w:r>
        <w:rPr>
          <w:rFonts w:ascii="Times New Roman" w:hAnsi="Times New Roman"/>
          <w:sz w:val="28"/>
          <w:szCs w:val="28"/>
          <w:shd w:val="clear" w:color="auto" w:fill="FFFFFF"/>
        </w:rPr>
        <w:t>) </w:t>
      </w:r>
      <w:r w:rsidR="003E75C3"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URL</w:t>
      </w:r>
      <w:r>
        <w:rPr>
          <w:rFonts w:ascii="Times New Roman" w:hAnsi="Times New Roman"/>
          <w:sz w:val="28"/>
          <w:szCs w:val="28"/>
          <w:shd w:val="clear" w:color="auto" w:fill="FFFFFF"/>
        </w:rPr>
        <w:t>: </w:t>
      </w:r>
      <w:r w:rsidRPr="001A20B5">
        <w:rPr>
          <w:rFonts w:ascii="Times New Roman" w:hAnsi="Times New Roman"/>
          <w:sz w:val="28"/>
          <w:szCs w:val="28"/>
          <w:u w:val="single"/>
          <w:shd w:val="clear" w:color="auto" w:fill="FFFFFF"/>
          <w:lang w:val="en-US"/>
        </w:rPr>
        <w:t>movoznavstvo</w:t>
      </w:r>
      <w:r w:rsidRPr="00B10A4D">
        <w:rPr>
          <w:rFonts w:ascii="Times New Roman" w:hAnsi="Times New Roman"/>
          <w:sz w:val="28"/>
          <w:szCs w:val="28"/>
          <w:u w:val="single"/>
          <w:shd w:val="clear" w:color="auto" w:fill="FFFFFF"/>
        </w:rPr>
        <w:t>.</w:t>
      </w:r>
      <w:r w:rsidRPr="001A20B5">
        <w:rPr>
          <w:rFonts w:ascii="Times New Roman" w:hAnsi="Times New Roman"/>
          <w:sz w:val="28"/>
          <w:szCs w:val="28"/>
          <w:u w:val="single"/>
          <w:shd w:val="clear" w:color="auto" w:fill="FFFFFF"/>
          <w:lang w:val="en-US"/>
        </w:rPr>
        <w:t>com</w:t>
      </w:r>
      <w:r w:rsidRPr="00B10A4D">
        <w:rPr>
          <w:rFonts w:ascii="Times New Roman" w:hAnsi="Times New Roman"/>
          <w:sz w:val="28"/>
          <w:szCs w:val="28"/>
          <w:u w:val="single"/>
          <w:shd w:val="clear" w:color="auto" w:fill="FFFFFF"/>
        </w:rPr>
        <w:t>.</w:t>
      </w:r>
      <w:r w:rsidRPr="001A20B5">
        <w:rPr>
          <w:rFonts w:ascii="Times New Roman" w:hAnsi="Times New Roman"/>
          <w:sz w:val="28"/>
          <w:szCs w:val="28"/>
          <w:u w:val="single"/>
          <w:shd w:val="clear" w:color="auto" w:fill="FFFFFF"/>
          <w:lang w:val="en-US"/>
        </w:rPr>
        <w:t>ua</w:t>
      </w:r>
      <w:r w:rsidRPr="00B10A4D">
        <w:rPr>
          <w:rFonts w:ascii="Times New Roman" w:hAnsi="Times New Roman"/>
          <w:sz w:val="28"/>
          <w:szCs w:val="28"/>
          <w:u w:val="single"/>
          <w:shd w:val="clear" w:color="auto" w:fill="FFFFFF"/>
        </w:rPr>
        <w:t>/</w:t>
      </w:r>
      <w:r w:rsidRPr="001A20B5">
        <w:rPr>
          <w:rFonts w:ascii="Times New Roman" w:hAnsi="Times New Roman"/>
          <w:sz w:val="28"/>
          <w:szCs w:val="28"/>
          <w:u w:val="single"/>
          <w:shd w:val="clear" w:color="auto" w:fill="FFFFFF"/>
          <w:lang w:val="en-US"/>
        </w:rPr>
        <w:t>download</w:t>
      </w:r>
      <w:r w:rsidRPr="00B10A4D">
        <w:rPr>
          <w:rFonts w:ascii="Times New Roman" w:hAnsi="Times New Roman"/>
          <w:sz w:val="28"/>
          <w:szCs w:val="28"/>
          <w:u w:val="single"/>
          <w:shd w:val="clear" w:color="auto" w:fill="FFFFFF"/>
        </w:rPr>
        <w:t>/</w:t>
      </w:r>
      <w:r w:rsidRPr="001A20B5">
        <w:rPr>
          <w:rFonts w:ascii="Times New Roman" w:hAnsi="Times New Roman"/>
          <w:sz w:val="28"/>
          <w:szCs w:val="28"/>
          <w:u w:val="single"/>
          <w:shd w:val="clear" w:color="auto" w:fill="FFFFFF"/>
          <w:lang w:val="en-US"/>
        </w:rPr>
        <w:t>pdf</w:t>
      </w:r>
      <w:r w:rsidRPr="00B10A4D">
        <w:rPr>
          <w:rFonts w:ascii="Times New Roman" w:hAnsi="Times New Roman"/>
          <w:sz w:val="28"/>
          <w:szCs w:val="28"/>
          <w:u w:val="single"/>
          <w:shd w:val="clear" w:color="auto" w:fill="FFFFFF"/>
        </w:rPr>
        <w:t>/2010/</w:t>
      </w:r>
      <w:r w:rsidRPr="001A20B5">
        <w:rPr>
          <w:rFonts w:ascii="Times New Roman" w:hAnsi="Times New Roman"/>
          <w:sz w:val="28"/>
          <w:szCs w:val="28"/>
          <w:u w:val="single"/>
          <w:shd w:val="clear" w:color="auto" w:fill="FFFFFF"/>
          <w:lang w:val="en-US"/>
        </w:rPr>
        <w:t>article</w:t>
      </w:r>
      <w:r w:rsidRPr="00B10A4D">
        <w:rPr>
          <w:rFonts w:ascii="Times New Roman" w:hAnsi="Times New Roman"/>
          <w:sz w:val="28"/>
          <w:szCs w:val="28"/>
          <w:u w:val="single"/>
          <w:shd w:val="clear" w:color="auto" w:fill="FFFFFF"/>
        </w:rPr>
        <w:t>/25.</w:t>
      </w:r>
      <w:r w:rsidRPr="001A20B5">
        <w:rPr>
          <w:rFonts w:ascii="Times New Roman" w:hAnsi="Times New Roman"/>
          <w:sz w:val="28"/>
          <w:szCs w:val="28"/>
          <w:u w:val="single"/>
          <w:shd w:val="clear" w:color="auto" w:fill="FFFFFF"/>
          <w:lang w:val="en-US"/>
        </w:rPr>
        <w:t>pdf</w:t>
      </w:r>
    </w:p>
    <w:p w:rsidR="006B0375" w:rsidRPr="001A20B5" w:rsidRDefault="006B0375" w:rsidP="001A20B5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t xml:space="preserve"> </w:t>
      </w:r>
      <w:r>
        <w:rPr>
          <w:sz w:val="28"/>
          <w:szCs w:val="28"/>
        </w:rPr>
        <w:t>Лак</w:t>
      </w:r>
      <w:r w:rsidR="006F0689">
        <w:rPr>
          <w:sz w:val="28"/>
          <w:szCs w:val="28"/>
        </w:rPr>
        <w:t xml:space="preserve">омська І. В. </w:t>
      </w:r>
      <w:r w:rsidR="006F0689" w:rsidRPr="006F0689">
        <w:rPr>
          <w:rFonts w:ascii="Times New Roman" w:hAnsi="Times New Roman" w:cs="Times New Roman"/>
          <w:sz w:val="28"/>
          <w:szCs w:val="28"/>
        </w:rPr>
        <w:t>С</w:t>
      </w:r>
      <w:r w:rsidR="006F0689">
        <w:rPr>
          <w:rFonts w:ascii="Times New Roman" w:hAnsi="Times New Roman" w:cs="Times New Roman"/>
          <w:sz w:val="28"/>
          <w:szCs w:val="28"/>
        </w:rPr>
        <w:t>емантика і структура фразеологізмів</w:t>
      </w:r>
      <w:r w:rsidR="006F0689" w:rsidRPr="006F0689">
        <w:rPr>
          <w:rFonts w:ascii="Times New Roman" w:hAnsi="Times New Roman" w:cs="Times New Roman"/>
          <w:sz w:val="28"/>
          <w:szCs w:val="28"/>
        </w:rPr>
        <w:t xml:space="preserve"> </w:t>
      </w:r>
      <w:r w:rsidR="006F0689">
        <w:rPr>
          <w:rFonts w:ascii="Times New Roman" w:hAnsi="Times New Roman" w:cs="Times New Roman"/>
          <w:sz w:val="28"/>
          <w:szCs w:val="28"/>
        </w:rPr>
        <w:t>у газетних заголовках</w:t>
      </w:r>
      <w:r w:rsidR="006F0689" w:rsidRPr="006F0689">
        <w:rPr>
          <w:rFonts w:ascii="Times New Roman" w:hAnsi="Times New Roman" w:cs="Times New Roman"/>
          <w:sz w:val="28"/>
          <w:szCs w:val="28"/>
        </w:rPr>
        <w:t xml:space="preserve">: </w:t>
      </w:r>
      <w:r w:rsidR="006F0689">
        <w:rPr>
          <w:rFonts w:ascii="Times New Roman" w:hAnsi="Times New Roman" w:cs="Times New Roman"/>
          <w:sz w:val="28"/>
          <w:szCs w:val="28"/>
        </w:rPr>
        <w:t xml:space="preserve">впливовий аспект : автореф. дис. … канд. філол. наук : </w:t>
      </w:r>
      <w:r w:rsidR="006F0689" w:rsidRPr="006F0689">
        <w:rPr>
          <w:rFonts w:ascii="Times New Roman" w:hAnsi="Times New Roman" w:cs="Times New Roman"/>
          <w:sz w:val="28"/>
          <w:szCs w:val="28"/>
        </w:rPr>
        <w:t>10.02.01</w:t>
      </w:r>
      <w:r w:rsidR="006F0689">
        <w:rPr>
          <w:rFonts w:ascii="Times New Roman" w:hAnsi="Times New Roman" w:cs="Times New Roman"/>
          <w:sz w:val="28"/>
          <w:szCs w:val="28"/>
        </w:rPr>
        <w:t xml:space="preserve">. Одеса, 2018. 26 с. </w:t>
      </w:r>
    </w:p>
    <w:p w:rsidR="00927AAB" w:rsidRPr="00F35BC3" w:rsidRDefault="00053DB3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>Лекант П. А. К вопросу о минима</w:t>
      </w:r>
      <w:r w:rsidR="001A20B5">
        <w:rPr>
          <w:rFonts w:ascii="Times New Roman" w:hAnsi="Times New Roman"/>
          <w:sz w:val="28"/>
          <w:szCs w:val="28"/>
          <w:shd w:val="clear" w:color="auto" w:fill="FFFFFF"/>
        </w:rPr>
        <w:t>льной единице</w:t>
      </w:r>
      <w:r w:rsidR="000F31E0">
        <w:rPr>
          <w:rFonts w:ascii="Times New Roman" w:hAnsi="Times New Roman"/>
          <w:sz w:val="28"/>
          <w:szCs w:val="28"/>
          <w:shd w:val="clear" w:color="auto" w:fill="FFFFFF"/>
        </w:rPr>
        <w:t> фразеологии</w:t>
      </w:r>
      <w:r w:rsidR="001A20B5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0F31E0" w:rsidRPr="000F31E0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27AAB" w:rsidRPr="001A20B5">
        <w:rPr>
          <w:rFonts w:ascii="Times New Roman" w:hAnsi="Times New Roman"/>
          <w:i/>
          <w:sz w:val="28"/>
          <w:szCs w:val="28"/>
          <w:shd w:val="clear" w:color="auto" w:fill="FFFFFF"/>
        </w:rPr>
        <w:t>Проблемы фразеологии и задачи ее изучения в высшей и средней школе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="001A20B5">
        <w:rPr>
          <w:rFonts w:ascii="Times New Roman" w:hAnsi="Times New Roman"/>
          <w:sz w:val="28"/>
          <w:szCs w:val="28"/>
          <w:shd w:val="clear" w:color="auto" w:fill="FFFFFF"/>
        </w:rPr>
        <w:t>Вологда, 19</w:t>
      </w:r>
      <w:r w:rsidR="00000305">
        <w:rPr>
          <w:rFonts w:ascii="Times New Roman" w:hAnsi="Times New Roman"/>
          <w:sz w:val="28"/>
          <w:szCs w:val="28"/>
          <w:shd w:val="clear" w:color="auto" w:fill="FFFFFF"/>
        </w:rPr>
        <w:t>67.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 xml:space="preserve"> С. 153 - 160.</w:t>
      </w:r>
    </w:p>
    <w:p w:rsidR="00927AAB" w:rsidRDefault="00053DB3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 xml:space="preserve">Мокиенко В. М. </w:t>
      </w:r>
      <w:r w:rsidR="00957B59">
        <w:rPr>
          <w:rFonts w:ascii="Times New Roman" w:hAnsi="Times New Roman"/>
          <w:sz w:val="28"/>
          <w:szCs w:val="28"/>
          <w:shd w:val="clear" w:color="auto" w:fill="FFFFFF"/>
        </w:rPr>
        <w:t>Славянская фразеология : учеб. пособ.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 xml:space="preserve"> Москва</w:t>
      </w:r>
      <w:r w:rsidR="00C502AE">
        <w:rPr>
          <w:rFonts w:ascii="Times New Roman" w:hAnsi="Times New Roman"/>
          <w:sz w:val="28"/>
          <w:szCs w:val="28"/>
          <w:shd w:val="clear" w:color="auto" w:fill="FFFFFF"/>
        </w:rPr>
        <w:t xml:space="preserve">: Высшая шк., 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>1989.</w:t>
      </w:r>
      <w:r w:rsidR="00C502A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957B59">
        <w:rPr>
          <w:rFonts w:ascii="Times New Roman" w:hAnsi="Times New Roman"/>
          <w:sz w:val="28"/>
          <w:szCs w:val="28"/>
          <w:shd w:val="clear" w:color="auto" w:fill="FFFFFF"/>
        </w:rPr>
        <w:t>267 с.</w:t>
      </w:r>
    </w:p>
    <w:p w:rsidR="0005393D" w:rsidRPr="004B56F5" w:rsidRDefault="00927AAB" w:rsidP="0005393D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Мукан Г. М. Структура і синтак</w:t>
      </w:r>
      <w:r w:rsidR="00957B59">
        <w:rPr>
          <w:rFonts w:ascii="Times New Roman" w:hAnsi="Times New Roman"/>
          <w:sz w:val="28"/>
          <w:szCs w:val="28"/>
          <w:shd w:val="clear" w:color="auto" w:fill="FFFFFF"/>
        </w:rPr>
        <w:t>сична роль фразеологізмів</w:t>
      </w:r>
      <w:r w:rsidR="00C502AE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C502AE" w:rsidRPr="00C502AE">
        <w:rPr>
          <w:rFonts w:ascii="Times New Roman" w:hAnsi="Times New Roman"/>
          <w:i/>
          <w:sz w:val="28"/>
          <w:szCs w:val="28"/>
          <w:shd w:val="clear" w:color="auto" w:fill="FFFFFF"/>
        </w:rPr>
        <w:t>У</w:t>
      </w:r>
      <w:r w:rsidR="00C502AE">
        <w:rPr>
          <w:rFonts w:ascii="Times New Roman" w:hAnsi="Times New Roman"/>
          <w:i/>
          <w:sz w:val="28"/>
          <w:szCs w:val="28"/>
          <w:shd w:val="clear" w:color="auto" w:fill="FFFFFF"/>
        </w:rPr>
        <w:t>країнська</w:t>
      </w:r>
      <w:r w:rsidR="00957B59" w:rsidRPr="00C502AE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мова </w:t>
      </w:r>
      <w:r w:rsidR="00C502AE">
        <w:rPr>
          <w:rFonts w:ascii="Times New Roman" w:hAnsi="Times New Roman"/>
          <w:i/>
          <w:sz w:val="28"/>
          <w:szCs w:val="28"/>
          <w:shd w:val="clear" w:color="auto" w:fill="FFFFFF"/>
        </w:rPr>
        <w:t>і література</w:t>
      </w:r>
      <w:r w:rsidR="004B56F5" w:rsidRPr="00C502AE">
        <w:rPr>
          <w:rFonts w:ascii="Times New Roman" w:hAnsi="Times New Roman"/>
          <w:i/>
          <w:sz w:val="28"/>
          <w:szCs w:val="28"/>
          <w:shd w:val="clear" w:color="auto" w:fill="FFFFFF"/>
        </w:rPr>
        <w:t xml:space="preserve"> в школі.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 xml:space="preserve"> 1968. №</w:t>
      </w:r>
      <w:r w:rsidR="00C502AE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 xml:space="preserve">5. </w:t>
      </w:r>
      <w:r>
        <w:rPr>
          <w:rFonts w:ascii="Times New Roman" w:hAnsi="Times New Roman"/>
          <w:sz w:val="28"/>
          <w:szCs w:val="28"/>
          <w:shd w:val="clear" w:color="auto" w:fill="FFFFFF"/>
        </w:rPr>
        <w:t>С. 13 - 20.</w:t>
      </w:r>
    </w:p>
    <w:p w:rsidR="004B56F5" w:rsidRPr="004B56F5" w:rsidRDefault="00053DB3" w:rsidP="004B56F5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B56F5">
        <w:rPr>
          <w:rFonts w:ascii="Times New Roman" w:hAnsi="Times New Roman" w:cs="Times New Roman"/>
          <w:sz w:val="28"/>
          <w:szCs w:val="28"/>
        </w:rPr>
        <w:t>Охріменко</w:t>
      </w:r>
      <w:r w:rsidR="004B56F5" w:rsidRPr="00000305">
        <w:rPr>
          <w:rFonts w:ascii="Times New Roman" w:hAnsi="Times New Roman" w:cs="Times New Roman"/>
          <w:sz w:val="28"/>
          <w:szCs w:val="28"/>
        </w:rPr>
        <w:t xml:space="preserve"> </w:t>
      </w:r>
      <w:r w:rsidR="004B56F5">
        <w:rPr>
          <w:rFonts w:ascii="Times New Roman" w:hAnsi="Times New Roman" w:cs="Times New Roman"/>
          <w:sz w:val="28"/>
          <w:szCs w:val="28"/>
        </w:rPr>
        <w:t xml:space="preserve">М. А. Лексико-семантичні групи фразеологічних одиниць на позначення емоцій людини в сучасних перській і українській. </w:t>
      </w:r>
      <w:r w:rsidR="00F97D68">
        <w:rPr>
          <w:rFonts w:ascii="Times New Roman" w:hAnsi="Times New Roman" w:cs="Times New Roman"/>
          <w:i/>
          <w:sz w:val="28"/>
          <w:szCs w:val="28"/>
        </w:rPr>
        <w:t>Вісник Східноєвропейського національного університе</w:t>
      </w:r>
      <w:r w:rsidR="004B56F5" w:rsidRPr="00000305">
        <w:rPr>
          <w:rFonts w:ascii="Times New Roman" w:hAnsi="Times New Roman" w:cs="Times New Roman"/>
          <w:i/>
          <w:sz w:val="28"/>
          <w:szCs w:val="28"/>
        </w:rPr>
        <w:t>ту ім. Л. Українки</w:t>
      </w:r>
      <w:r w:rsidR="004B56F5">
        <w:rPr>
          <w:rFonts w:ascii="Times New Roman" w:hAnsi="Times New Roman" w:cs="Times New Roman"/>
          <w:sz w:val="28"/>
          <w:szCs w:val="28"/>
        </w:rPr>
        <w:t>. Луцьк, 2013.  С. 110 – 114.</w:t>
      </w:r>
    </w:p>
    <w:p w:rsidR="00531884" w:rsidRPr="00531884" w:rsidRDefault="00053DB3" w:rsidP="0005393D">
      <w:pPr>
        <w:numPr>
          <w:ilvl w:val="0"/>
          <w:numId w:val="1"/>
        </w:numPr>
        <w:overflowPunct w:val="0"/>
        <w:spacing w:line="36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sz w:val="28"/>
        </w:rPr>
        <w:t xml:space="preserve"> </w:t>
      </w:r>
      <w:r w:rsidR="00531884" w:rsidRPr="00531884">
        <w:rPr>
          <w:rFonts w:ascii="Times New Roman" w:hAnsi="Times New Roman" w:cs="Times New Roman"/>
          <w:sz w:val="28"/>
        </w:rPr>
        <w:t>Прадид Ю.</w:t>
      </w:r>
      <w:r w:rsidR="00F97D68">
        <w:rPr>
          <w:rFonts w:ascii="Times New Roman" w:hAnsi="Times New Roman" w:cs="Times New Roman"/>
          <w:sz w:val="28"/>
        </w:rPr>
        <w:t xml:space="preserve"> </w:t>
      </w:r>
      <w:r w:rsidR="00531884" w:rsidRPr="00531884">
        <w:rPr>
          <w:rFonts w:ascii="Times New Roman" w:hAnsi="Times New Roman" w:cs="Times New Roman"/>
          <w:sz w:val="28"/>
        </w:rPr>
        <w:t>Ф., Грозян Н.</w:t>
      </w:r>
      <w:r w:rsidR="00F97D68">
        <w:rPr>
          <w:rFonts w:ascii="Times New Roman" w:hAnsi="Times New Roman" w:cs="Times New Roman"/>
          <w:sz w:val="28"/>
        </w:rPr>
        <w:t xml:space="preserve"> </w:t>
      </w:r>
      <w:r w:rsidR="00531884" w:rsidRPr="00531884">
        <w:rPr>
          <w:rFonts w:ascii="Times New Roman" w:hAnsi="Times New Roman" w:cs="Times New Roman"/>
          <w:sz w:val="28"/>
        </w:rPr>
        <w:t>Ф. Принципы выделения лексических и фразеоло</w:t>
      </w:r>
      <w:r w:rsidR="00531884">
        <w:rPr>
          <w:rFonts w:ascii="Times New Roman" w:hAnsi="Times New Roman" w:cs="Times New Roman"/>
          <w:sz w:val="28"/>
        </w:rPr>
        <w:t>гических микро- и макросистем : м</w:t>
      </w:r>
      <w:r w:rsidR="00531884" w:rsidRPr="00531884">
        <w:rPr>
          <w:rFonts w:ascii="Times New Roman" w:hAnsi="Times New Roman" w:cs="Times New Roman"/>
          <w:sz w:val="28"/>
        </w:rPr>
        <w:t>атериалы конф. «Принципы и методы функционально-семантического описания языка: итог</w:t>
      </w:r>
      <w:r w:rsidR="00F97D68">
        <w:rPr>
          <w:rFonts w:ascii="Times New Roman" w:hAnsi="Times New Roman" w:cs="Times New Roman"/>
          <w:sz w:val="28"/>
        </w:rPr>
        <w:t>и, направления, перспективы»</w:t>
      </w:r>
      <w:r w:rsidR="00531884">
        <w:rPr>
          <w:rFonts w:ascii="Times New Roman" w:hAnsi="Times New Roman" w:cs="Times New Roman"/>
          <w:sz w:val="28"/>
        </w:rPr>
        <w:t>. Москва</w:t>
      </w:r>
      <w:r w:rsidR="00F97D68">
        <w:rPr>
          <w:rFonts w:ascii="Times New Roman" w:hAnsi="Times New Roman" w:cs="Times New Roman"/>
          <w:sz w:val="28"/>
        </w:rPr>
        <w:t xml:space="preserve"> – </w:t>
      </w:r>
      <w:r w:rsidR="00531884">
        <w:rPr>
          <w:rFonts w:ascii="Times New Roman" w:hAnsi="Times New Roman" w:cs="Times New Roman"/>
          <w:sz w:val="28"/>
        </w:rPr>
        <w:t xml:space="preserve">Симферополь, 1997. </w:t>
      </w:r>
      <w:r w:rsidR="00531884" w:rsidRPr="00531884">
        <w:rPr>
          <w:rFonts w:ascii="Times New Roman" w:hAnsi="Times New Roman" w:cs="Times New Roman"/>
          <w:sz w:val="28"/>
        </w:rPr>
        <w:t>С. 229-232.</w:t>
      </w:r>
    </w:p>
    <w:p w:rsidR="0005393D" w:rsidRPr="0005393D" w:rsidRDefault="00053DB3" w:rsidP="0005393D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sz w:val="28"/>
          <w:szCs w:val="28"/>
        </w:rPr>
        <w:lastRenderedPageBreak/>
        <w:t xml:space="preserve"> </w:t>
      </w:r>
      <w:r w:rsidR="004B56F5">
        <w:rPr>
          <w:sz w:val="28"/>
          <w:szCs w:val="28"/>
        </w:rPr>
        <w:t>Романченко А.</w:t>
      </w:r>
      <w:r w:rsidR="004B56F5">
        <w:rPr>
          <w:rFonts w:hint="eastAsia"/>
          <w:sz w:val="28"/>
          <w:szCs w:val="28"/>
        </w:rPr>
        <w:t> </w:t>
      </w:r>
      <w:r w:rsidR="0005393D" w:rsidRPr="0005393D">
        <w:rPr>
          <w:sz w:val="28"/>
          <w:szCs w:val="28"/>
        </w:rPr>
        <w:t>П. Фразеологічні одиниці як вияв національно-культурного складника мовної особистості</w:t>
      </w:r>
      <w:r w:rsidR="00F97D68">
        <w:rPr>
          <w:sz w:val="28"/>
          <w:szCs w:val="28"/>
        </w:rPr>
        <w:t>.</w:t>
      </w:r>
      <w:r w:rsidR="0005393D" w:rsidRPr="0005393D">
        <w:rPr>
          <w:sz w:val="28"/>
          <w:szCs w:val="28"/>
        </w:rPr>
        <w:t xml:space="preserve"> </w:t>
      </w:r>
      <w:r w:rsidR="0005393D" w:rsidRPr="00F97D68">
        <w:rPr>
          <w:i/>
          <w:sz w:val="28"/>
          <w:szCs w:val="28"/>
        </w:rPr>
        <w:t>Одеська лінгвістична школа: у просторах інтерпретацій</w:t>
      </w:r>
      <w:r w:rsidR="0005393D" w:rsidRPr="0005393D">
        <w:rPr>
          <w:sz w:val="28"/>
          <w:szCs w:val="28"/>
        </w:rPr>
        <w:t xml:space="preserve"> : колект. моногр. / за заг. ред. </w:t>
      </w:r>
      <w:r w:rsidR="00D01FCE">
        <w:rPr>
          <w:sz w:val="28"/>
          <w:szCs w:val="28"/>
        </w:rPr>
        <w:t xml:space="preserve">                       </w:t>
      </w:r>
      <w:r w:rsidR="0005393D" w:rsidRPr="0005393D">
        <w:rPr>
          <w:sz w:val="28"/>
          <w:szCs w:val="28"/>
        </w:rPr>
        <w:t>Ковалевської</w:t>
      </w:r>
      <w:r w:rsidR="0005393D">
        <w:rPr>
          <w:sz w:val="28"/>
          <w:szCs w:val="28"/>
        </w:rPr>
        <w:t xml:space="preserve"> Т. Ю. </w:t>
      </w:r>
      <w:r w:rsidR="0005393D" w:rsidRPr="0005393D">
        <w:rPr>
          <w:sz w:val="28"/>
          <w:szCs w:val="28"/>
        </w:rPr>
        <w:t xml:space="preserve">Одеса : ПолиПринт, 2017. </w:t>
      </w:r>
      <w:r w:rsidR="0005393D">
        <w:rPr>
          <w:sz w:val="28"/>
          <w:szCs w:val="28"/>
        </w:rPr>
        <w:t xml:space="preserve"> </w:t>
      </w:r>
      <w:r w:rsidR="0005393D" w:rsidRPr="0005393D">
        <w:rPr>
          <w:sz w:val="28"/>
          <w:szCs w:val="28"/>
        </w:rPr>
        <w:t>С. 173-180.</w:t>
      </w:r>
    </w:p>
    <w:p w:rsidR="00927AAB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Селіванова О. О. Нариси з української фразеології (психокогнітивний та етнокул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 xml:space="preserve">ьтурний аспекти) : навч. посіб. Черкаси : Брама, 2004. </w:t>
      </w:r>
      <w:r>
        <w:rPr>
          <w:rFonts w:ascii="Times New Roman" w:hAnsi="Times New Roman"/>
          <w:sz w:val="28"/>
          <w:szCs w:val="28"/>
          <w:shd w:val="clear" w:color="auto" w:fill="FFFFFF"/>
        </w:rPr>
        <w:t>276 с.</w:t>
      </w:r>
    </w:p>
    <w:p w:rsidR="00927AAB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Скрипник Л. Г. Фразеологія української мови : монографія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>. Київ</w:t>
      </w:r>
      <w:r w:rsidR="00F97D68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4B56F5">
        <w:rPr>
          <w:rFonts w:ascii="Times New Roman" w:hAnsi="Times New Roman"/>
          <w:sz w:val="28"/>
          <w:szCs w:val="28"/>
          <w:shd w:val="clear" w:color="auto" w:fill="FFFFFF"/>
        </w:rPr>
        <w:t xml:space="preserve">: Наук. думка, 1873. </w:t>
      </w:r>
      <w:r>
        <w:rPr>
          <w:rFonts w:ascii="Times New Roman" w:hAnsi="Times New Roman"/>
          <w:sz w:val="28"/>
          <w:szCs w:val="28"/>
          <w:shd w:val="clear" w:color="auto" w:fill="FFFFFF"/>
        </w:rPr>
        <w:t>184 с.</w:t>
      </w:r>
    </w:p>
    <w:p w:rsidR="00927AAB" w:rsidRPr="004B56F5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Сучасна українськ</w:t>
      </w:r>
      <w:r w:rsidR="00CF0049">
        <w:rPr>
          <w:rFonts w:ascii="Times New Roman" w:hAnsi="Times New Roman"/>
          <w:sz w:val="28"/>
          <w:szCs w:val="28"/>
          <w:shd w:val="clear" w:color="auto" w:fill="FFFFFF"/>
        </w:rPr>
        <w:t>а літературна мова : підручник</w:t>
      </w:r>
      <w:r w:rsidR="00CF0049" w:rsidRPr="00CF0049">
        <w:rPr>
          <w:rFonts w:ascii="Times New Roman" w:hAnsi="Times New Roman"/>
          <w:sz w:val="28"/>
          <w:szCs w:val="28"/>
          <w:shd w:val="clear" w:color="auto" w:fill="FFFFFF"/>
        </w:rPr>
        <w:t xml:space="preserve"> / </w:t>
      </w:r>
      <w:r>
        <w:rPr>
          <w:rFonts w:ascii="Times New Roman" w:hAnsi="Times New Roman"/>
          <w:sz w:val="28"/>
          <w:szCs w:val="28"/>
          <w:shd w:val="clear" w:color="auto" w:fill="FFFFFF"/>
        </w:rPr>
        <w:t>А. П. Грищенко</w:t>
      </w:r>
      <w:r w:rsidR="00CF0049" w:rsidRPr="00CF0049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CF0049">
        <w:rPr>
          <w:rFonts w:ascii="Times New Roman" w:hAnsi="Times New Roman"/>
          <w:sz w:val="28"/>
          <w:szCs w:val="28"/>
          <w:shd w:val="clear" w:color="auto" w:fill="FFFFFF"/>
        </w:rPr>
        <w:t>та ін.</w:t>
      </w:r>
      <w:r w:rsidRPr="00C9543A">
        <w:rPr>
          <w:rFonts w:ascii="Times New Roman" w:hAnsi="Times New Roman"/>
          <w:sz w:val="28"/>
          <w:szCs w:val="28"/>
          <w:shd w:val="clear" w:color="auto" w:fill="FFFFFF"/>
        </w:rPr>
        <w:t xml:space="preserve">; </w:t>
      </w:r>
      <w:r>
        <w:rPr>
          <w:rFonts w:ascii="Times New Roman" w:hAnsi="Times New Roman"/>
          <w:sz w:val="28"/>
          <w:szCs w:val="28"/>
          <w:shd w:val="clear" w:color="auto" w:fill="FFFFFF"/>
        </w:rPr>
        <w:t>за р</w:t>
      </w:r>
      <w:r w:rsidR="00CF0049">
        <w:rPr>
          <w:rFonts w:ascii="Times New Roman" w:hAnsi="Times New Roman"/>
          <w:sz w:val="28"/>
          <w:szCs w:val="28"/>
          <w:shd w:val="clear" w:color="auto" w:fill="FFFFFF"/>
        </w:rPr>
        <w:t>ед. А. П. Грищенка. Київ : Вища шк., 1993.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366 с.</w:t>
      </w:r>
    </w:p>
    <w:p w:rsidR="004B56F5" w:rsidRPr="004B56F5" w:rsidRDefault="004B56F5" w:rsidP="004B56F5">
      <w:pPr>
        <w:numPr>
          <w:ilvl w:val="0"/>
          <w:numId w:val="1"/>
        </w:numPr>
        <w:overflowPunct w:val="0"/>
        <w:spacing w:line="360" w:lineRule="auto"/>
        <w:jc w:val="both"/>
        <w:rPr>
          <w:rFonts w:ascii="Times New Roman" w:hAnsi="Times New Roman" w:cs="Times New Roman"/>
          <w:sz w:val="22"/>
        </w:rPr>
      </w:pPr>
      <w:r>
        <w:rPr>
          <w:rFonts w:ascii="Times New Roman" w:hAnsi="Times New Roman" w:cs="Times New Roman"/>
          <w:color w:val="000000"/>
          <w:sz w:val="28"/>
          <w:szCs w:val="30"/>
        </w:rPr>
        <w:t>Сучасна українська мова: п</w:t>
      </w:r>
      <w:r w:rsidRPr="00202F64">
        <w:rPr>
          <w:rFonts w:ascii="Times New Roman" w:hAnsi="Times New Roman" w:cs="Times New Roman"/>
          <w:color w:val="000000"/>
          <w:sz w:val="28"/>
          <w:szCs w:val="30"/>
        </w:rPr>
        <w:t>ідручник /</w:t>
      </w:r>
      <w:r>
        <w:rPr>
          <w:rFonts w:ascii="Times New Roman" w:hAnsi="Times New Roman" w:cs="Times New Roman"/>
          <w:color w:val="000000"/>
          <w:sz w:val="28"/>
          <w:szCs w:val="30"/>
        </w:rPr>
        <w:t xml:space="preserve"> </w:t>
      </w:r>
      <w:r w:rsidRPr="00202F64">
        <w:rPr>
          <w:rFonts w:ascii="Times New Roman" w:hAnsi="Times New Roman" w:cs="Times New Roman"/>
          <w:color w:val="000000"/>
          <w:sz w:val="28"/>
          <w:szCs w:val="30"/>
        </w:rPr>
        <w:t xml:space="preserve">О. Д. Пономарів та ін. / </w:t>
      </w:r>
      <w:r>
        <w:rPr>
          <w:rFonts w:ascii="Times New Roman" w:hAnsi="Times New Roman" w:cs="Times New Roman"/>
          <w:color w:val="000000"/>
          <w:sz w:val="28"/>
          <w:szCs w:val="30"/>
        </w:rPr>
        <w:t>з</w:t>
      </w:r>
      <w:r w:rsidRPr="00202F64">
        <w:rPr>
          <w:rFonts w:ascii="Times New Roman" w:hAnsi="Times New Roman" w:cs="Times New Roman"/>
          <w:color w:val="000000"/>
          <w:sz w:val="28"/>
          <w:szCs w:val="30"/>
        </w:rPr>
        <w:t>а ред. О. Д. Пономарева</w:t>
      </w:r>
      <w:r w:rsidR="00CF0049">
        <w:rPr>
          <w:rFonts w:ascii="Times New Roman" w:hAnsi="Times New Roman" w:cs="Times New Roman"/>
          <w:color w:val="000000"/>
          <w:sz w:val="28"/>
          <w:szCs w:val="30"/>
        </w:rPr>
        <w:t>.</w:t>
      </w:r>
      <w:r w:rsidRPr="004B56F5">
        <w:rPr>
          <w:rFonts w:ascii="Times New Roman" w:hAnsi="Times New Roman" w:cs="Times New Roman"/>
          <w:color w:val="000000"/>
          <w:sz w:val="28"/>
          <w:szCs w:val="30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30"/>
        </w:rPr>
        <w:t>2 – ге вид., перероб.</w:t>
      </w:r>
      <w:r w:rsidRPr="004B56F5">
        <w:rPr>
          <w:rFonts w:ascii="Times New Roman" w:hAnsi="Times New Roman" w:cs="Times New Roman"/>
          <w:color w:val="000000"/>
          <w:sz w:val="28"/>
          <w:szCs w:val="30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30"/>
        </w:rPr>
        <w:t>Київ</w:t>
      </w:r>
      <w:r w:rsidR="00CF0049">
        <w:rPr>
          <w:rFonts w:ascii="Times New Roman" w:hAnsi="Times New Roman" w:cs="Times New Roman"/>
          <w:color w:val="000000"/>
          <w:sz w:val="28"/>
          <w:szCs w:val="30"/>
        </w:rPr>
        <w:t xml:space="preserve"> : Либідь, 2001. </w:t>
      </w:r>
      <w:r w:rsidRPr="00202F64">
        <w:rPr>
          <w:rFonts w:ascii="Times New Roman" w:hAnsi="Times New Roman" w:cs="Times New Roman"/>
          <w:color w:val="000000"/>
          <w:sz w:val="28"/>
          <w:szCs w:val="30"/>
        </w:rPr>
        <w:t>400 с.</w:t>
      </w:r>
    </w:p>
    <w:p w:rsidR="00927AAB" w:rsidRPr="00CF0049" w:rsidRDefault="00927AAB" w:rsidP="00DA6826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Тараненко Т. П. Структурно-грамматические особенности фразеологических единиц в русском языке : автореф. дис. </w:t>
      </w:r>
      <w:r w:rsidR="00F97D68">
        <w:rPr>
          <w:rFonts w:ascii="Times New Roman" w:hAnsi="Times New Roman"/>
          <w:sz w:val="28"/>
          <w:szCs w:val="28"/>
          <w:shd w:val="clear" w:color="auto" w:fill="FFFFFF"/>
        </w:rPr>
        <w:t>…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канд. филол. наук </w:t>
      </w:r>
      <w:r w:rsidR="00CF0049">
        <w:rPr>
          <w:rFonts w:ascii="Times New Roman" w:hAnsi="Times New Roman"/>
          <w:sz w:val="28"/>
          <w:szCs w:val="28"/>
          <w:shd w:val="clear" w:color="auto" w:fill="FFFFFF"/>
        </w:rPr>
        <w:t>.</w:t>
      </w:r>
      <w:r w:rsidR="00876283">
        <w:rPr>
          <w:rFonts w:ascii="Times New Roman" w:hAnsi="Times New Roman"/>
          <w:sz w:val="28"/>
          <w:szCs w:val="28"/>
          <w:shd w:val="clear" w:color="auto" w:fill="FFFFFF"/>
        </w:rPr>
        <w:t xml:space="preserve"> :10.02.01.</w:t>
      </w:r>
      <w:r w:rsidR="00CF0049">
        <w:rPr>
          <w:rFonts w:ascii="Times New Roman" w:hAnsi="Times New Roman"/>
          <w:sz w:val="28"/>
          <w:szCs w:val="28"/>
          <w:shd w:val="clear" w:color="auto" w:fill="FFFFFF"/>
        </w:rPr>
        <w:t xml:space="preserve"> Суми, 1965. </w:t>
      </w:r>
      <w:r>
        <w:rPr>
          <w:rFonts w:ascii="Times New Roman" w:hAnsi="Times New Roman"/>
          <w:sz w:val="28"/>
          <w:szCs w:val="28"/>
          <w:shd w:val="clear" w:color="auto" w:fill="FFFFFF"/>
        </w:rPr>
        <w:t>18 с.</w:t>
      </w:r>
      <w:r w:rsidR="00DA6826">
        <w:rPr>
          <w:rFonts w:ascii="Times New Roman" w:hAnsi="Times New Roman"/>
          <w:sz w:val="28"/>
          <w:szCs w:val="28"/>
          <w:shd w:val="clear" w:color="auto" w:fill="FFFFFF"/>
          <w:lang w:val="uk-UA"/>
        </w:rPr>
        <w:t xml:space="preserve"> </w:t>
      </w:r>
    </w:p>
    <w:p w:rsidR="00CF0049" w:rsidRPr="00CF0049" w:rsidRDefault="00CF0049" w:rsidP="00CF0049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 w:rsidRPr="00F35BC3">
        <w:rPr>
          <w:rFonts w:ascii="Times New Roman" w:hAnsi="Times New Roman" w:cs="Times New Roman"/>
          <w:sz w:val="28"/>
          <w:szCs w:val="28"/>
        </w:rPr>
        <w:t>Тарануха Т. В. Фразеологічні одиниці на позначення рис характеру людини з компонентами-соматизмами в українській та німецькій мовах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CF0049">
        <w:rPr>
          <w:rFonts w:ascii="Times New Roman" w:hAnsi="Times New Roman" w:cs="Times New Roman"/>
          <w:i/>
          <w:sz w:val="28"/>
          <w:szCs w:val="28"/>
        </w:rPr>
        <w:t xml:space="preserve">Вісник </w:t>
      </w:r>
      <w:r w:rsidR="00F97D68">
        <w:rPr>
          <w:rFonts w:ascii="Times New Roman" w:hAnsi="Times New Roman" w:cs="Times New Roman"/>
          <w:i/>
          <w:sz w:val="28"/>
          <w:shd w:val="clear" w:color="auto" w:fill="FFFFFF"/>
        </w:rPr>
        <w:t>Міжнародного гуманітарного у</w:t>
      </w:r>
      <w:r w:rsidR="00F97D68" w:rsidRPr="00F97D68">
        <w:rPr>
          <w:rFonts w:ascii="Times New Roman" w:hAnsi="Times New Roman" w:cs="Times New Roman"/>
          <w:i/>
          <w:sz w:val="28"/>
          <w:shd w:val="clear" w:color="auto" w:fill="FFFFFF"/>
        </w:rPr>
        <w:t>ніверситету</w:t>
      </w:r>
      <w:r w:rsidRPr="00F35BC3">
        <w:rPr>
          <w:rFonts w:ascii="Times New Roman" w:hAnsi="Times New Roman" w:cs="Times New Roman"/>
          <w:sz w:val="28"/>
          <w:szCs w:val="28"/>
        </w:rPr>
        <w:t xml:space="preserve">. </w:t>
      </w:r>
      <w:r w:rsidR="00CC5F3E">
        <w:rPr>
          <w:rFonts w:ascii="Times New Roman" w:hAnsi="Times New Roman" w:cs="Times New Roman"/>
          <w:sz w:val="28"/>
          <w:szCs w:val="28"/>
        </w:rPr>
        <w:t>Одеса</w:t>
      </w:r>
      <w:r w:rsidR="00F97D68">
        <w:rPr>
          <w:rFonts w:ascii="Times New Roman" w:hAnsi="Times New Roman" w:cs="Times New Roman"/>
          <w:sz w:val="28"/>
          <w:szCs w:val="28"/>
        </w:rPr>
        <w:t xml:space="preserve"> </w:t>
      </w:r>
      <w:r w:rsidR="00CC5F3E">
        <w:rPr>
          <w:rFonts w:ascii="Times New Roman" w:hAnsi="Times New Roman" w:cs="Times New Roman"/>
          <w:sz w:val="28"/>
          <w:szCs w:val="28"/>
        </w:rPr>
        <w:t xml:space="preserve">: МГУ, 2017. </w:t>
      </w:r>
      <w:r w:rsidR="00F97D68">
        <w:rPr>
          <w:rFonts w:ascii="Times New Roman" w:hAnsi="Times New Roman" w:cs="Times New Roman"/>
          <w:sz w:val="28"/>
          <w:szCs w:val="28"/>
        </w:rPr>
        <w:t xml:space="preserve"> </w:t>
      </w:r>
      <w:r w:rsidR="00CC5F3E">
        <w:rPr>
          <w:rFonts w:ascii="Times New Roman" w:hAnsi="Times New Roman" w:cs="Times New Roman"/>
          <w:sz w:val="28"/>
          <w:szCs w:val="28"/>
        </w:rPr>
        <w:t>№</w:t>
      </w:r>
      <w:r w:rsidR="00F97D68">
        <w:rPr>
          <w:rFonts w:ascii="Times New Roman" w:hAnsi="Times New Roman" w:cs="Times New Roman"/>
          <w:sz w:val="28"/>
          <w:szCs w:val="28"/>
        </w:rPr>
        <w:t xml:space="preserve"> </w:t>
      </w:r>
      <w:r w:rsidR="00CC5F3E">
        <w:rPr>
          <w:rFonts w:ascii="Times New Roman" w:hAnsi="Times New Roman" w:cs="Times New Roman"/>
          <w:sz w:val="28"/>
          <w:szCs w:val="28"/>
        </w:rPr>
        <w:t>27. Т.</w:t>
      </w:r>
      <w:r w:rsidR="00F97D68">
        <w:rPr>
          <w:rFonts w:ascii="Times New Roman" w:hAnsi="Times New Roman" w:cs="Times New Roman"/>
          <w:sz w:val="28"/>
          <w:szCs w:val="28"/>
        </w:rPr>
        <w:t xml:space="preserve"> </w:t>
      </w:r>
      <w:r w:rsidR="00CC5F3E">
        <w:rPr>
          <w:rFonts w:ascii="Times New Roman" w:hAnsi="Times New Roman" w:cs="Times New Roman"/>
          <w:sz w:val="28"/>
          <w:szCs w:val="28"/>
        </w:rPr>
        <w:t xml:space="preserve">1. </w:t>
      </w:r>
      <w:r w:rsidRPr="00F35BC3">
        <w:rPr>
          <w:rFonts w:ascii="Times New Roman" w:hAnsi="Times New Roman" w:cs="Times New Roman"/>
          <w:sz w:val="28"/>
          <w:szCs w:val="28"/>
        </w:rPr>
        <w:t>С. 175 – 179.</w:t>
      </w:r>
    </w:p>
    <w:p w:rsidR="00927AAB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Телия В. Н. Русская фразеология : семантический, прагматический и лингвокультурологи</w:t>
      </w:r>
      <w:r w:rsidR="00F97D68">
        <w:rPr>
          <w:rFonts w:ascii="Times New Roman" w:hAnsi="Times New Roman"/>
          <w:sz w:val="28"/>
          <w:szCs w:val="28"/>
          <w:shd w:val="clear" w:color="auto" w:fill="FFFFFF"/>
        </w:rPr>
        <w:t>ческий аспекты. Москва, 199</w:t>
      </w:r>
      <w:r w:rsidR="00CF0049">
        <w:rPr>
          <w:rFonts w:ascii="Times New Roman" w:hAnsi="Times New Roman"/>
          <w:sz w:val="28"/>
          <w:szCs w:val="28"/>
          <w:shd w:val="clear" w:color="auto" w:fill="FFFFFF"/>
        </w:rPr>
        <w:t xml:space="preserve">6. </w:t>
      </w:r>
      <w:r>
        <w:rPr>
          <w:rFonts w:ascii="Times New Roman" w:hAnsi="Times New Roman"/>
          <w:sz w:val="28"/>
          <w:szCs w:val="28"/>
          <w:shd w:val="clear" w:color="auto" w:fill="FFFFFF"/>
        </w:rPr>
        <w:t>286 с.</w:t>
      </w:r>
    </w:p>
    <w:p w:rsidR="00927AAB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Ужченко В. Д. Фразеологія сучасної української мови : навч. посіб. Луганськ : Альма-матер, 2007</w:t>
      </w:r>
      <w:r w:rsidR="00CF0049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="00957B59">
        <w:rPr>
          <w:rFonts w:ascii="Times New Roman" w:hAnsi="Times New Roman"/>
          <w:sz w:val="28"/>
          <w:szCs w:val="28"/>
          <w:shd w:val="clear" w:color="auto" w:fill="FFFFFF"/>
        </w:rPr>
        <w:t>176 с.</w:t>
      </w:r>
    </w:p>
    <w:p w:rsidR="00927AAB" w:rsidRPr="00F35BC3" w:rsidRDefault="00927AAB" w:rsidP="00927AAB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Фразеологічний слов</w:t>
      </w:r>
      <w:r w:rsidR="00CF0049">
        <w:rPr>
          <w:rFonts w:ascii="Times New Roman" w:hAnsi="Times New Roman"/>
          <w:sz w:val="28"/>
          <w:szCs w:val="28"/>
          <w:shd w:val="clear" w:color="auto" w:fill="FFFFFF"/>
        </w:rPr>
        <w:t xml:space="preserve">ник української мови : в 2 т. / </w:t>
      </w:r>
      <w:r>
        <w:rPr>
          <w:rFonts w:ascii="Times New Roman" w:hAnsi="Times New Roman"/>
          <w:sz w:val="28"/>
          <w:szCs w:val="28"/>
          <w:shd w:val="clear" w:color="auto" w:fill="FFFFFF"/>
        </w:rPr>
        <w:t>уклад.                              Г. М. Удовиченко</w:t>
      </w:r>
      <w:r w:rsidR="00CF0049">
        <w:rPr>
          <w:rFonts w:ascii="Times New Roman" w:hAnsi="Times New Roman"/>
          <w:sz w:val="28"/>
          <w:szCs w:val="28"/>
          <w:shd w:val="clear" w:color="auto" w:fill="FFFFFF"/>
        </w:rPr>
        <w:t>. Київ : Вища шк., 1984.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Т. 1</w:t>
      </w:r>
      <w:r w:rsidR="00CF0049"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 w:rsidR="00957B59">
        <w:rPr>
          <w:rFonts w:ascii="Times New Roman" w:hAnsi="Times New Roman"/>
          <w:sz w:val="28"/>
          <w:szCs w:val="28"/>
          <w:shd w:val="clear" w:color="auto" w:fill="FFFFFF"/>
        </w:rPr>
        <w:t>304 с.</w:t>
      </w:r>
      <w:r w:rsidR="00F97D68">
        <w:rPr>
          <w:rFonts w:ascii="Times New Roman" w:hAnsi="Times New Roman"/>
          <w:sz w:val="28"/>
          <w:szCs w:val="28"/>
          <w:shd w:val="clear" w:color="auto" w:fill="FFFFFF"/>
        </w:rPr>
        <w:t>; Т. 2. 384 с.</w:t>
      </w:r>
    </w:p>
    <w:p w:rsidR="003D4D5D" w:rsidRPr="00973864" w:rsidRDefault="003D4D5D" w:rsidP="003D4D5D">
      <w:pPr>
        <w:numPr>
          <w:ilvl w:val="0"/>
          <w:numId w:val="1"/>
        </w:numPr>
        <w:overflowPunct w:val="0"/>
        <w:spacing w:line="360" w:lineRule="auto"/>
        <w:jc w:val="both"/>
        <w:rPr>
          <w:rFonts w:ascii="Times New Roman" w:hAnsi="Times New Roman" w:cs="Times New Roman"/>
          <w:sz w:val="28"/>
          <w:lang w:val="en-US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Чабаненко В. А. Посилення виразності фразеологізмів</w:t>
      </w:r>
      <w:r w:rsidR="009F0138">
        <w:rPr>
          <w:rFonts w:ascii="Times New Roman" w:hAnsi="Times New Roman"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  <w:lang w:val="de-DE"/>
        </w:rPr>
        <w:t>URL</w:t>
      </w:r>
      <w:r w:rsidRPr="0097386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:</w:t>
      </w:r>
      <w:r w:rsidRPr="00973864">
        <w:rPr>
          <w:lang w:val="en-US"/>
        </w:rPr>
        <w:t xml:space="preserve"> </w:t>
      </w:r>
      <w:r w:rsidRPr="00973864">
        <w:rPr>
          <w:rFonts w:ascii="Times New Roman" w:hAnsi="Times New Roman" w:cs="Times New Roman"/>
          <w:sz w:val="28"/>
          <w:lang w:val="en-US"/>
        </w:rPr>
        <w:t>http://kulturamovy.</w:t>
      </w:r>
      <w:r w:rsidR="009F0138" w:rsidRPr="00973864">
        <w:rPr>
          <w:rFonts w:ascii="Times New Roman" w:hAnsi="Times New Roman" w:cs="Times New Roman"/>
          <w:sz w:val="28"/>
          <w:lang w:val="en-US"/>
        </w:rPr>
        <w:t xml:space="preserve"> </w:t>
      </w:r>
      <w:r w:rsidRPr="00973864">
        <w:rPr>
          <w:rFonts w:ascii="Times New Roman" w:hAnsi="Times New Roman" w:cs="Times New Roman"/>
          <w:sz w:val="28"/>
          <w:lang w:val="en-US"/>
        </w:rPr>
        <w:t>univ.kiev.ua/KM/pdfs/Magazine7-10.pdf</w:t>
      </w:r>
      <w:r w:rsidR="009F0138" w:rsidRPr="00973864">
        <w:rPr>
          <w:rFonts w:ascii="Times New Roman" w:hAnsi="Times New Roman" w:cs="Times New Roman"/>
          <w:sz w:val="28"/>
          <w:lang w:val="en-US"/>
        </w:rPr>
        <w:t>.</w:t>
      </w:r>
    </w:p>
    <w:p w:rsidR="00F35BC3" w:rsidRPr="00F35BC3" w:rsidRDefault="00053DB3" w:rsidP="00F35BC3">
      <w:pPr>
        <w:numPr>
          <w:ilvl w:val="0"/>
          <w:numId w:val="1"/>
        </w:numPr>
        <w:overflowPunct w:val="0"/>
        <w:spacing w:line="360" w:lineRule="auto"/>
        <w:jc w:val="both"/>
        <w:rPr>
          <w:rFonts w:hint="eastAsia"/>
        </w:rPr>
      </w:pPr>
      <w:r w:rsidRPr="00973864">
        <w:rPr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>Ш</w:t>
      </w:r>
      <w:r w:rsidR="00927AAB" w:rsidRPr="00C9543A">
        <w:rPr>
          <w:rFonts w:ascii="Times New Roman" w:hAnsi="Times New Roman"/>
          <w:sz w:val="28"/>
          <w:szCs w:val="28"/>
          <w:shd w:val="clear" w:color="auto" w:fill="FFFFFF"/>
        </w:rPr>
        <w:t>анский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 xml:space="preserve"> Н. М. Фразеология современного р</w:t>
      </w:r>
      <w:r w:rsidR="00957B59">
        <w:rPr>
          <w:rFonts w:ascii="Times New Roman" w:hAnsi="Times New Roman"/>
          <w:sz w:val="28"/>
          <w:szCs w:val="28"/>
          <w:shd w:val="clear" w:color="auto" w:fill="FFFFFF"/>
        </w:rPr>
        <w:t>усского языка : учеб. пособ</w:t>
      </w:r>
      <w:r w:rsidR="00CC5F3E">
        <w:rPr>
          <w:rFonts w:ascii="Times New Roman" w:hAnsi="Times New Roman"/>
          <w:sz w:val="28"/>
          <w:szCs w:val="28"/>
          <w:shd w:val="clear" w:color="auto" w:fill="FFFFFF"/>
        </w:rPr>
        <w:t>. Москва</w:t>
      </w:r>
      <w:r w:rsidR="00957B59">
        <w:rPr>
          <w:rFonts w:ascii="Times New Roman" w:hAnsi="Times New Roman"/>
          <w:sz w:val="28"/>
          <w:szCs w:val="28"/>
          <w:shd w:val="clear" w:color="auto" w:fill="FFFFFF"/>
        </w:rPr>
        <w:t xml:space="preserve"> : Высш. шк., 19</w:t>
      </w:r>
      <w:r w:rsidR="00CC5F3E">
        <w:rPr>
          <w:rFonts w:ascii="Times New Roman" w:hAnsi="Times New Roman"/>
          <w:sz w:val="28"/>
          <w:szCs w:val="28"/>
          <w:shd w:val="clear" w:color="auto" w:fill="FFFFFF"/>
        </w:rPr>
        <w:t>68.</w:t>
      </w:r>
      <w:r w:rsidR="00927AAB">
        <w:rPr>
          <w:rFonts w:ascii="Times New Roman" w:hAnsi="Times New Roman"/>
          <w:sz w:val="28"/>
          <w:szCs w:val="28"/>
          <w:shd w:val="clear" w:color="auto" w:fill="FFFFFF"/>
        </w:rPr>
        <w:t xml:space="preserve"> 232 с.</w:t>
      </w:r>
    </w:p>
    <w:p w:rsidR="00BB7477" w:rsidRPr="00DA6826" w:rsidRDefault="00BB7477">
      <w:pPr>
        <w:spacing w:line="360" w:lineRule="auto"/>
        <w:jc w:val="both"/>
        <w:rPr>
          <w:rFonts w:cs="Times New Roman" w:hint="eastAsia"/>
          <w:b/>
          <w:bCs/>
          <w:color w:val="000000" w:themeColor="text1"/>
          <w:sz w:val="28"/>
          <w:lang w:val="uk-UA"/>
        </w:rPr>
      </w:pPr>
    </w:p>
    <w:sectPr w:rsidR="00BB7477" w:rsidRPr="00DA6826" w:rsidSect="004C1B26">
      <w:headerReference w:type="default" r:id="rId12"/>
      <w:pgSz w:w="11906" w:h="16838"/>
      <w:pgMar w:top="1134" w:right="1134" w:bottom="1134" w:left="1134" w:header="0" w:footer="0" w:gutter="0"/>
      <w:cols w:space="720"/>
      <w:formProt w:val="0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2749" w:rsidRDefault="00D62749" w:rsidP="004C1B26">
      <w:pPr>
        <w:rPr>
          <w:rFonts w:hint="eastAsia"/>
        </w:rPr>
      </w:pPr>
      <w:r>
        <w:separator/>
      </w:r>
    </w:p>
  </w:endnote>
  <w:endnote w:type="continuationSeparator" w:id="0">
    <w:p w:rsidR="00D62749" w:rsidRDefault="00D62749" w:rsidP="004C1B26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Liberation Serif">
    <w:altName w:val="Times New Roman"/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Liberation Sans">
    <w:altName w:val="Arial"/>
    <w:panose1 w:val="020B0604020202020204"/>
    <w:charset w:val="CC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2749" w:rsidRDefault="00D62749" w:rsidP="004C1B26">
      <w:pPr>
        <w:rPr>
          <w:rFonts w:hint="eastAsia"/>
        </w:rPr>
      </w:pPr>
      <w:r>
        <w:separator/>
      </w:r>
    </w:p>
  </w:footnote>
  <w:footnote w:type="continuationSeparator" w:id="0">
    <w:p w:rsidR="00D62749" w:rsidRDefault="00D62749" w:rsidP="004C1B26">
      <w:pPr>
        <w:rPr>
          <w:rFonts w:hint="eastAsia"/>
        </w:rPr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66259"/>
      <w:docPartObj>
        <w:docPartGallery w:val="Page Numbers (Top of Page)"/>
        <w:docPartUnique/>
      </w:docPartObj>
    </w:sdtPr>
    <w:sdtEndPr/>
    <w:sdtContent>
      <w:p w:rsidR="00247C9C" w:rsidRDefault="00247C9C">
        <w:pPr>
          <w:pStyle w:val="a8"/>
          <w:jc w:val="right"/>
          <w:rPr>
            <w:rFonts w:hint="eastAsia"/>
          </w:rPr>
        </w:pPr>
      </w:p>
      <w:p w:rsidR="00247C9C" w:rsidRDefault="00247C9C">
        <w:pPr>
          <w:pStyle w:val="a8"/>
          <w:jc w:val="right"/>
          <w:rPr>
            <w:rFonts w:hint="eastAsia"/>
          </w:rPr>
        </w:pPr>
      </w:p>
      <w:p w:rsidR="00247C9C" w:rsidRDefault="00D62749">
        <w:pPr>
          <w:pStyle w:val="a8"/>
          <w:jc w:val="right"/>
          <w:rPr>
            <w:rFonts w:hint="eastAsia"/>
          </w:rPr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C51C6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247C9C" w:rsidRDefault="00247C9C">
    <w:pPr>
      <w:pStyle w:val="a8"/>
      <w:rPr>
        <w:rFonts w:hint="eastAsia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932AD9"/>
    <w:multiLevelType w:val="hybridMultilevel"/>
    <w:tmpl w:val="1CDC85BA"/>
    <w:lvl w:ilvl="0" w:tplc="B00A1FD6">
      <w:start w:val="1"/>
      <w:numFmt w:val="decimal"/>
      <w:lvlText w:val="%1)"/>
      <w:lvlJc w:val="left"/>
      <w:pPr>
        <w:ind w:left="2138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07282DF9"/>
    <w:multiLevelType w:val="hybridMultilevel"/>
    <w:tmpl w:val="B06EE9AA"/>
    <w:lvl w:ilvl="0" w:tplc="1B2A96B6">
      <w:start w:val="1"/>
      <w:numFmt w:val="bullet"/>
      <w:lvlText w:val=""/>
      <w:lvlJc w:val="left"/>
      <w:pPr>
        <w:ind w:left="24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0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40" w:hanging="360"/>
      </w:pPr>
      <w:rPr>
        <w:rFonts w:ascii="Wingdings" w:hAnsi="Wingdings" w:hint="default"/>
      </w:rPr>
    </w:lvl>
  </w:abstractNum>
  <w:abstractNum w:abstractNumId="2">
    <w:nsid w:val="09A93D15"/>
    <w:multiLevelType w:val="hybridMultilevel"/>
    <w:tmpl w:val="1CFC43A4"/>
    <w:lvl w:ilvl="0" w:tplc="B00A1FD6">
      <w:start w:val="1"/>
      <w:numFmt w:val="decimal"/>
      <w:lvlText w:val="%1)"/>
      <w:lvlJc w:val="left"/>
      <w:pPr>
        <w:ind w:left="2138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BED2A79"/>
    <w:multiLevelType w:val="hybridMultilevel"/>
    <w:tmpl w:val="4BEC306E"/>
    <w:lvl w:ilvl="0" w:tplc="59A68AE2">
      <w:start w:val="1"/>
      <w:numFmt w:val="decimal"/>
      <w:lvlText w:val="%1)"/>
      <w:lvlJc w:val="left"/>
      <w:pPr>
        <w:ind w:left="1021" w:firstLine="48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FA30F4"/>
    <w:multiLevelType w:val="hybridMultilevel"/>
    <w:tmpl w:val="AA10D1B0"/>
    <w:lvl w:ilvl="0" w:tplc="48F4157C">
      <w:start w:val="1"/>
      <w:numFmt w:val="decimal"/>
      <w:lvlText w:val="%1)"/>
      <w:lvlJc w:val="left"/>
      <w:pPr>
        <w:ind w:left="1819" w:hanging="111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9382D68"/>
    <w:multiLevelType w:val="hybridMultilevel"/>
    <w:tmpl w:val="683EA1C6"/>
    <w:lvl w:ilvl="0" w:tplc="B00A1FD6">
      <w:start w:val="1"/>
      <w:numFmt w:val="decimal"/>
      <w:lvlText w:val="%1)"/>
      <w:lvlJc w:val="left"/>
      <w:pPr>
        <w:ind w:left="2138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>
    <w:nsid w:val="1F9B3146"/>
    <w:multiLevelType w:val="hybridMultilevel"/>
    <w:tmpl w:val="0A1AC0F2"/>
    <w:lvl w:ilvl="0" w:tplc="1B2A96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0312953"/>
    <w:multiLevelType w:val="hybridMultilevel"/>
    <w:tmpl w:val="AEE62E24"/>
    <w:lvl w:ilvl="0" w:tplc="B00A1FD6">
      <w:start w:val="1"/>
      <w:numFmt w:val="decimal"/>
      <w:lvlText w:val="%1)"/>
      <w:lvlJc w:val="left"/>
      <w:pPr>
        <w:ind w:left="1429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233265FE"/>
    <w:multiLevelType w:val="hybridMultilevel"/>
    <w:tmpl w:val="B04AB934"/>
    <w:lvl w:ilvl="0" w:tplc="CE60CB7A">
      <w:start w:val="2"/>
      <w:numFmt w:val="bullet"/>
      <w:lvlText w:val="-"/>
      <w:lvlJc w:val="left"/>
      <w:pPr>
        <w:ind w:left="104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9">
    <w:nsid w:val="2CDB0A3E"/>
    <w:multiLevelType w:val="hybridMultilevel"/>
    <w:tmpl w:val="52F4DED2"/>
    <w:lvl w:ilvl="0" w:tplc="1B2A96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3FA3E7A"/>
    <w:multiLevelType w:val="hybridMultilevel"/>
    <w:tmpl w:val="3E828678"/>
    <w:lvl w:ilvl="0" w:tplc="F868535A">
      <w:start w:val="1"/>
      <w:numFmt w:val="decimal"/>
      <w:lvlText w:val="%1."/>
      <w:lvlJc w:val="righ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67B5A4C"/>
    <w:multiLevelType w:val="hybridMultilevel"/>
    <w:tmpl w:val="B8147710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>
    <w:nsid w:val="37AF75C0"/>
    <w:multiLevelType w:val="hybridMultilevel"/>
    <w:tmpl w:val="806076BA"/>
    <w:lvl w:ilvl="0" w:tplc="1B2A96B6">
      <w:start w:val="1"/>
      <w:numFmt w:val="bullet"/>
      <w:lvlText w:val=""/>
      <w:lvlJc w:val="left"/>
      <w:pPr>
        <w:ind w:left="1400" w:hanging="360"/>
      </w:pPr>
      <w:rPr>
        <w:rFonts w:ascii="Symbol" w:hAnsi="Symbol" w:hint="default"/>
      </w:rPr>
    </w:lvl>
    <w:lvl w:ilvl="1" w:tplc="32322BF0">
      <w:start w:val="9"/>
      <w:numFmt w:val="bullet"/>
      <w:lvlText w:val="-"/>
      <w:lvlJc w:val="left"/>
      <w:pPr>
        <w:ind w:left="2120" w:hanging="360"/>
      </w:pPr>
      <w:rPr>
        <w:rFonts w:ascii="Times New Roman" w:eastAsia="SimSun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13">
    <w:nsid w:val="3BB71A98"/>
    <w:multiLevelType w:val="hybridMultilevel"/>
    <w:tmpl w:val="EBA25F80"/>
    <w:lvl w:ilvl="0" w:tplc="B00A1FD6">
      <w:start w:val="1"/>
      <w:numFmt w:val="decimal"/>
      <w:lvlText w:val="%1)"/>
      <w:lvlJc w:val="left"/>
      <w:pPr>
        <w:ind w:left="2138" w:hanging="360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4">
    <w:nsid w:val="43694371"/>
    <w:multiLevelType w:val="hybridMultilevel"/>
    <w:tmpl w:val="866A0700"/>
    <w:lvl w:ilvl="0" w:tplc="5ADE8BD8">
      <w:start w:val="2"/>
      <w:numFmt w:val="bullet"/>
      <w:lvlText w:val="-"/>
      <w:lvlJc w:val="left"/>
      <w:pPr>
        <w:ind w:left="104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15">
    <w:nsid w:val="44982FEF"/>
    <w:multiLevelType w:val="hybridMultilevel"/>
    <w:tmpl w:val="212CD6BA"/>
    <w:lvl w:ilvl="0" w:tplc="1B2A96B6">
      <w:start w:val="1"/>
      <w:numFmt w:val="bullet"/>
      <w:lvlText w:val=""/>
      <w:lvlJc w:val="left"/>
      <w:pPr>
        <w:ind w:left="24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0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40" w:hanging="360"/>
      </w:pPr>
      <w:rPr>
        <w:rFonts w:ascii="Wingdings" w:hAnsi="Wingdings" w:hint="default"/>
      </w:rPr>
    </w:lvl>
  </w:abstractNum>
  <w:abstractNum w:abstractNumId="16">
    <w:nsid w:val="4C0D515C"/>
    <w:multiLevelType w:val="multilevel"/>
    <w:tmpl w:val="E3DAAF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7">
    <w:nsid w:val="4CCB580C"/>
    <w:multiLevelType w:val="hybridMultilevel"/>
    <w:tmpl w:val="BA887A16"/>
    <w:lvl w:ilvl="0" w:tplc="6A92DD7E">
      <w:start w:val="2"/>
      <w:numFmt w:val="bullet"/>
      <w:lvlText w:val="-"/>
      <w:lvlJc w:val="left"/>
      <w:pPr>
        <w:ind w:left="1040" w:hanging="360"/>
      </w:pPr>
      <w:rPr>
        <w:rFonts w:ascii="Times New Roman" w:eastAsia="SimSun" w:hAnsi="Times New Roman" w:cs="Times New Roman" w:hint="default"/>
        <w:b/>
      </w:rPr>
    </w:lvl>
    <w:lvl w:ilvl="1" w:tplc="041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18">
    <w:nsid w:val="503726A5"/>
    <w:multiLevelType w:val="hybridMultilevel"/>
    <w:tmpl w:val="86E80A72"/>
    <w:lvl w:ilvl="0" w:tplc="1B2A96B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9">
    <w:nsid w:val="55E03258"/>
    <w:multiLevelType w:val="hybridMultilevel"/>
    <w:tmpl w:val="2E0E149C"/>
    <w:lvl w:ilvl="0" w:tplc="04190011">
      <w:start w:val="1"/>
      <w:numFmt w:val="decimal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5CA91B09"/>
    <w:multiLevelType w:val="hybridMultilevel"/>
    <w:tmpl w:val="8110D0A6"/>
    <w:lvl w:ilvl="0" w:tplc="59A68AE2">
      <w:start w:val="1"/>
      <w:numFmt w:val="decimal"/>
      <w:lvlText w:val="%1)"/>
      <w:lvlJc w:val="left"/>
      <w:pPr>
        <w:ind w:left="1021" w:firstLine="48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29" w:hanging="360"/>
      </w:pPr>
    </w:lvl>
    <w:lvl w:ilvl="2" w:tplc="0419001B" w:tentative="1">
      <w:start w:val="1"/>
      <w:numFmt w:val="lowerRoman"/>
      <w:lvlText w:val="%3."/>
      <w:lvlJc w:val="right"/>
      <w:pPr>
        <w:ind w:left="2149" w:hanging="180"/>
      </w:pPr>
    </w:lvl>
    <w:lvl w:ilvl="3" w:tplc="0419000F" w:tentative="1">
      <w:start w:val="1"/>
      <w:numFmt w:val="decimal"/>
      <w:lvlText w:val="%4."/>
      <w:lvlJc w:val="left"/>
      <w:pPr>
        <w:ind w:left="2869" w:hanging="360"/>
      </w:pPr>
    </w:lvl>
    <w:lvl w:ilvl="4" w:tplc="04190019" w:tentative="1">
      <w:start w:val="1"/>
      <w:numFmt w:val="lowerLetter"/>
      <w:lvlText w:val="%5."/>
      <w:lvlJc w:val="left"/>
      <w:pPr>
        <w:ind w:left="3589" w:hanging="360"/>
      </w:pPr>
    </w:lvl>
    <w:lvl w:ilvl="5" w:tplc="0419001B" w:tentative="1">
      <w:start w:val="1"/>
      <w:numFmt w:val="lowerRoman"/>
      <w:lvlText w:val="%6."/>
      <w:lvlJc w:val="right"/>
      <w:pPr>
        <w:ind w:left="4309" w:hanging="180"/>
      </w:pPr>
    </w:lvl>
    <w:lvl w:ilvl="6" w:tplc="0419000F" w:tentative="1">
      <w:start w:val="1"/>
      <w:numFmt w:val="decimal"/>
      <w:lvlText w:val="%7."/>
      <w:lvlJc w:val="left"/>
      <w:pPr>
        <w:ind w:left="5029" w:hanging="360"/>
      </w:pPr>
    </w:lvl>
    <w:lvl w:ilvl="7" w:tplc="04190019" w:tentative="1">
      <w:start w:val="1"/>
      <w:numFmt w:val="lowerLetter"/>
      <w:lvlText w:val="%8."/>
      <w:lvlJc w:val="left"/>
      <w:pPr>
        <w:ind w:left="5749" w:hanging="360"/>
      </w:pPr>
    </w:lvl>
    <w:lvl w:ilvl="8" w:tplc="0419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21">
    <w:nsid w:val="5CC07C67"/>
    <w:multiLevelType w:val="hybridMultilevel"/>
    <w:tmpl w:val="D2361508"/>
    <w:lvl w:ilvl="0" w:tplc="838400F4">
      <w:numFmt w:val="bullet"/>
      <w:lvlText w:val="-"/>
      <w:lvlJc w:val="left"/>
      <w:pPr>
        <w:ind w:left="105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0" w:hanging="360"/>
      </w:pPr>
      <w:rPr>
        <w:rFonts w:ascii="Wingdings" w:hAnsi="Wingdings" w:hint="default"/>
      </w:rPr>
    </w:lvl>
  </w:abstractNum>
  <w:abstractNum w:abstractNumId="22">
    <w:nsid w:val="65D852A1"/>
    <w:multiLevelType w:val="hybridMultilevel"/>
    <w:tmpl w:val="FBA21644"/>
    <w:lvl w:ilvl="0" w:tplc="8BD86FFC">
      <w:start w:val="1"/>
      <w:numFmt w:val="decimal"/>
      <w:lvlText w:val="%1)"/>
      <w:lvlJc w:val="left"/>
      <w:pPr>
        <w:ind w:left="1805" w:hanging="112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60" w:hanging="360"/>
      </w:pPr>
    </w:lvl>
    <w:lvl w:ilvl="2" w:tplc="0419001B" w:tentative="1">
      <w:start w:val="1"/>
      <w:numFmt w:val="lowerRoman"/>
      <w:lvlText w:val="%3."/>
      <w:lvlJc w:val="right"/>
      <w:pPr>
        <w:ind w:left="2480" w:hanging="180"/>
      </w:pPr>
    </w:lvl>
    <w:lvl w:ilvl="3" w:tplc="0419000F" w:tentative="1">
      <w:start w:val="1"/>
      <w:numFmt w:val="decimal"/>
      <w:lvlText w:val="%4."/>
      <w:lvlJc w:val="left"/>
      <w:pPr>
        <w:ind w:left="3200" w:hanging="360"/>
      </w:pPr>
    </w:lvl>
    <w:lvl w:ilvl="4" w:tplc="04190019" w:tentative="1">
      <w:start w:val="1"/>
      <w:numFmt w:val="lowerLetter"/>
      <w:lvlText w:val="%5."/>
      <w:lvlJc w:val="left"/>
      <w:pPr>
        <w:ind w:left="3920" w:hanging="360"/>
      </w:pPr>
    </w:lvl>
    <w:lvl w:ilvl="5" w:tplc="0419001B" w:tentative="1">
      <w:start w:val="1"/>
      <w:numFmt w:val="lowerRoman"/>
      <w:lvlText w:val="%6."/>
      <w:lvlJc w:val="right"/>
      <w:pPr>
        <w:ind w:left="4640" w:hanging="180"/>
      </w:pPr>
    </w:lvl>
    <w:lvl w:ilvl="6" w:tplc="0419000F" w:tentative="1">
      <w:start w:val="1"/>
      <w:numFmt w:val="decimal"/>
      <w:lvlText w:val="%7."/>
      <w:lvlJc w:val="left"/>
      <w:pPr>
        <w:ind w:left="5360" w:hanging="360"/>
      </w:pPr>
    </w:lvl>
    <w:lvl w:ilvl="7" w:tplc="04190019" w:tentative="1">
      <w:start w:val="1"/>
      <w:numFmt w:val="lowerLetter"/>
      <w:lvlText w:val="%8."/>
      <w:lvlJc w:val="left"/>
      <w:pPr>
        <w:ind w:left="6080" w:hanging="360"/>
      </w:pPr>
    </w:lvl>
    <w:lvl w:ilvl="8" w:tplc="0419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23">
    <w:nsid w:val="67D646EA"/>
    <w:multiLevelType w:val="hybridMultilevel"/>
    <w:tmpl w:val="A2E23648"/>
    <w:lvl w:ilvl="0" w:tplc="1B2A96B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DF3632F"/>
    <w:multiLevelType w:val="hybridMultilevel"/>
    <w:tmpl w:val="778EE7BA"/>
    <w:lvl w:ilvl="0" w:tplc="DBD401C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F6C4C2B"/>
    <w:multiLevelType w:val="hybridMultilevel"/>
    <w:tmpl w:val="BCD2547A"/>
    <w:lvl w:ilvl="0" w:tplc="59A68AE2">
      <w:start w:val="1"/>
      <w:numFmt w:val="decimal"/>
      <w:lvlText w:val="%1)"/>
      <w:lvlJc w:val="left"/>
      <w:pPr>
        <w:ind w:left="1021" w:firstLine="48"/>
      </w:pPr>
      <w:rPr>
        <w:rFonts w:ascii="Times New Roman" w:hAnsi="Times New Roman"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1C3145D"/>
    <w:multiLevelType w:val="hybridMultilevel"/>
    <w:tmpl w:val="D402CFBE"/>
    <w:lvl w:ilvl="0" w:tplc="1B2A96B6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32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3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0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40" w:hanging="360"/>
      </w:pPr>
      <w:rPr>
        <w:rFonts w:ascii="Wingdings" w:hAnsi="Wingdings" w:hint="default"/>
      </w:rPr>
    </w:lvl>
  </w:abstractNum>
  <w:abstractNum w:abstractNumId="27">
    <w:nsid w:val="75B31933"/>
    <w:multiLevelType w:val="hybridMultilevel"/>
    <w:tmpl w:val="FCD6692A"/>
    <w:lvl w:ilvl="0" w:tplc="B27E021A">
      <w:start w:val="2"/>
      <w:numFmt w:val="bullet"/>
      <w:lvlText w:val="-"/>
      <w:lvlJc w:val="left"/>
      <w:pPr>
        <w:ind w:left="1040" w:hanging="360"/>
      </w:pPr>
      <w:rPr>
        <w:rFonts w:ascii="Times New Roman" w:eastAsia="SimSu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8">
    <w:nsid w:val="7CD13DA6"/>
    <w:multiLevelType w:val="multilevel"/>
    <w:tmpl w:val="8D3CA28A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3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4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2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4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32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520" w:hanging="1800"/>
      </w:pPr>
      <w:rPr>
        <w:rFonts w:hint="default"/>
      </w:rPr>
    </w:lvl>
  </w:abstractNum>
  <w:num w:numId="1">
    <w:abstractNumId w:val="16"/>
  </w:num>
  <w:num w:numId="2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8"/>
  </w:num>
  <w:num w:numId="4">
    <w:abstractNumId w:val="8"/>
  </w:num>
  <w:num w:numId="5">
    <w:abstractNumId w:val="17"/>
  </w:num>
  <w:num w:numId="6">
    <w:abstractNumId w:val="27"/>
  </w:num>
  <w:num w:numId="7">
    <w:abstractNumId w:val="14"/>
  </w:num>
  <w:num w:numId="8">
    <w:abstractNumId w:val="10"/>
  </w:num>
  <w:num w:numId="9">
    <w:abstractNumId w:val="9"/>
  </w:num>
  <w:num w:numId="10">
    <w:abstractNumId w:val="21"/>
  </w:num>
  <w:num w:numId="11">
    <w:abstractNumId w:val="23"/>
  </w:num>
  <w:num w:numId="12">
    <w:abstractNumId w:val="19"/>
  </w:num>
  <w:num w:numId="13">
    <w:abstractNumId w:val="4"/>
  </w:num>
  <w:num w:numId="14">
    <w:abstractNumId w:val="7"/>
  </w:num>
  <w:num w:numId="15">
    <w:abstractNumId w:val="2"/>
  </w:num>
  <w:num w:numId="16">
    <w:abstractNumId w:val="13"/>
  </w:num>
  <w:num w:numId="17">
    <w:abstractNumId w:val="0"/>
  </w:num>
  <w:num w:numId="18">
    <w:abstractNumId w:val="5"/>
  </w:num>
  <w:num w:numId="19">
    <w:abstractNumId w:val="11"/>
  </w:num>
  <w:num w:numId="20">
    <w:abstractNumId w:val="20"/>
  </w:num>
  <w:num w:numId="21">
    <w:abstractNumId w:val="24"/>
  </w:num>
  <w:num w:numId="22">
    <w:abstractNumId w:val="22"/>
  </w:num>
  <w:num w:numId="23">
    <w:abstractNumId w:val="3"/>
  </w:num>
  <w:num w:numId="24">
    <w:abstractNumId w:val="25"/>
  </w:num>
  <w:num w:numId="25">
    <w:abstractNumId w:val="12"/>
  </w:num>
  <w:num w:numId="26">
    <w:abstractNumId w:val="18"/>
  </w:num>
  <w:num w:numId="27">
    <w:abstractNumId w:val="6"/>
  </w:num>
  <w:num w:numId="28">
    <w:abstractNumId w:val="1"/>
  </w:num>
  <w:num w:numId="29">
    <w:abstractNumId w:val="15"/>
  </w:num>
  <w:num w:numId="30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defaultTabStop w:val="709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6F28"/>
    <w:rsid w:val="00000305"/>
    <w:rsid w:val="0000259A"/>
    <w:rsid w:val="000066C4"/>
    <w:rsid w:val="000115B5"/>
    <w:rsid w:val="00015B67"/>
    <w:rsid w:val="000245FA"/>
    <w:rsid w:val="00027502"/>
    <w:rsid w:val="00032095"/>
    <w:rsid w:val="000325D3"/>
    <w:rsid w:val="00040F51"/>
    <w:rsid w:val="00045B0F"/>
    <w:rsid w:val="0005393D"/>
    <w:rsid w:val="00053DB3"/>
    <w:rsid w:val="00060008"/>
    <w:rsid w:val="000659A5"/>
    <w:rsid w:val="0006673E"/>
    <w:rsid w:val="000738A2"/>
    <w:rsid w:val="00082A02"/>
    <w:rsid w:val="00087ADD"/>
    <w:rsid w:val="00091E0F"/>
    <w:rsid w:val="00096F1B"/>
    <w:rsid w:val="000974F7"/>
    <w:rsid w:val="000A059C"/>
    <w:rsid w:val="000B28A8"/>
    <w:rsid w:val="000B4A71"/>
    <w:rsid w:val="000B5B97"/>
    <w:rsid w:val="000B6663"/>
    <w:rsid w:val="000D05F4"/>
    <w:rsid w:val="000D2C2A"/>
    <w:rsid w:val="000D6A92"/>
    <w:rsid w:val="000D709B"/>
    <w:rsid w:val="000E1EEE"/>
    <w:rsid w:val="000E2AF5"/>
    <w:rsid w:val="000E7397"/>
    <w:rsid w:val="000F2E5A"/>
    <w:rsid w:val="000F31E0"/>
    <w:rsid w:val="001013EF"/>
    <w:rsid w:val="00103BC3"/>
    <w:rsid w:val="00123A52"/>
    <w:rsid w:val="00133012"/>
    <w:rsid w:val="00142C58"/>
    <w:rsid w:val="00145A30"/>
    <w:rsid w:val="00155C37"/>
    <w:rsid w:val="001607B2"/>
    <w:rsid w:val="00180960"/>
    <w:rsid w:val="00181C61"/>
    <w:rsid w:val="001850C7"/>
    <w:rsid w:val="001A20B5"/>
    <w:rsid w:val="001C2A9B"/>
    <w:rsid w:val="001D12E3"/>
    <w:rsid w:val="001D1A1A"/>
    <w:rsid w:val="001D23FB"/>
    <w:rsid w:val="001D2FD4"/>
    <w:rsid w:val="001E5B61"/>
    <w:rsid w:val="001F04FB"/>
    <w:rsid w:val="001F3595"/>
    <w:rsid w:val="00202F64"/>
    <w:rsid w:val="00212224"/>
    <w:rsid w:val="00222A38"/>
    <w:rsid w:val="00223772"/>
    <w:rsid w:val="002261B4"/>
    <w:rsid w:val="00241618"/>
    <w:rsid w:val="00247C9C"/>
    <w:rsid w:val="00247FFA"/>
    <w:rsid w:val="002500E1"/>
    <w:rsid w:val="00252FB2"/>
    <w:rsid w:val="00257F51"/>
    <w:rsid w:val="00275743"/>
    <w:rsid w:val="00281312"/>
    <w:rsid w:val="00285AFF"/>
    <w:rsid w:val="0028679C"/>
    <w:rsid w:val="00287EDE"/>
    <w:rsid w:val="002906F0"/>
    <w:rsid w:val="002A65E3"/>
    <w:rsid w:val="002A7A56"/>
    <w:rsid w:val="002C56F9"/>
    <w:rsid w:val="002C5A3D"/>
    <w:rsid w:val="002D761E"/>
    <w:rsid w:val="002F25B2"/>
    <w:rsid w:val="0030205D"/>
    <w:rsid w:val="003073B5"/>
    <w:rsid w:val="00317E5D"/>
    <w:rsid w:val="00321D03"/>
    <w:rsid w:val="00336AB2"/>
    <w:rsid w:val="00356B96"/>
    <w:rsid w:val="003645BF"/>
    <w:rsid w:val="003669C7"/>
    <w:rsid w:val="0037792F"/>
    <w:rsid w:val="00385156"/>
    <w:rsid w:val="0039153D"/>
    <w:rsid w:val="00395F8E"/>
    <w:rsid w:val="003A03B4"/>
    <w:rsid w:val="003A0D09"/>
    <w:rsid w:val="003A3A2D"/>
    <w:rsid w:val="003D22C2"/>
    <w:rsid w:val="003D4D5D"/>
    <w:rsid w:val="003D6F12"/>
    <w:rsid w:val="003E75C3"/>
    <w:rsid w:val="003F5BD9"/>
    <w:rsid w:val="003F5F4E"/>
    <w:rsid w:val="00414028"/>
    <w:rsid w:val="004250C4"/>
    <w:rsid w:val="00427F4C"/>
    <w:rsid w:val="004352E6"/>
    <w:rsid w:val="00436E3A"/>
    <w:rsid w:val="00447BCE"/>
    <w:rsid w:val="00451F89"/>
    <w:rsid w:val="00452BC1"/>
    <w:rsid w:val="00452C6F"/>
    <w:rsid w:val="00454FB0"/>
    <w:rsid w:val="00475629"/>
    <w:rsid w:val="004762BD"/>
    <w:rsid w:val="00480622"/>
    <w:rsid w:val="00480B6C"/>
    <w:rsid w:val="00482A36"/>
    <w:rsid w:val="00484ED0"/>
    <w:rsid w:val="00491D95"/>
    <w:rsid w:val="004A43FA"/>
    <w:rsid w:val="004B56F5"/>
    <w:rsid w:val="004B7C65"/>
    <w:rsid w:val="004C1B26"/>
    <w:rsid w:val="004D0A25"/>
    <w:rsid w:val="004D27D9"/>
    <w:rsid w:val="004E34EB"/>
    <w:rsid w:val="004F23DC"/>
    <w:rsid w:val="00501232"/>
    <w:rsid w:val="00502C7D"/>
    <w:rsid w:val="00505189"/>
    <w:rsid w:val="00512B92"/>
    <w:rsid w:val="00513D9B"/>
    <w:rsid w:val="005215EE"/>
    <w:rsid w:val="00521A2E"/>
    <w:rsid w:val="00531884"/>
    <w:rsid w:val="00535945"/>
    <w:rsid w:val="005425DA"/>
    <w:rsid w:val="00545C4A"/>
    <w:rsid w:val="005520B3"/>
    <w:rsid w:val="005556B9"/>
    <w:rsid w:val="005600E6"/>
    <w:rsid w:val="005647DA"/>
    <w:rsid w:val="00564F06"/>
    <w:rsid w:val="00572710"/>
    <w:rsid w:val="00576436"/>
    <w:rsid w:val="005836E0"/>
    <w:rsid w:val="00585994"/>
    <w:rsid w:val="0059340B"/>
    <w:rsid w:val="005B7199"/>
    <w:rsid w:val="005C2976"/>
    <w:rsid w:val="005C559D"/>
    <w:rsid w:val="005C7AE5"/>
    <w:rsid w:val="005D2D22"/>
    <w:rsid w:val="005D4EFF"/>
    <w:rsid w:val="006007E7"/>
    <w:rsid w:val="00600897"/>
    <w:rsid w:val="006169E5"/>
    <w:rsid w:val="006241D3"/>
    <w:rsid w:val="00630911"/>
    <w:rsid w:val="006422C6"/>
    <w:rsid w:val="00642599"/>
    <w:rsid w:val="0064317E"/>
    <w:rsid w:val="006458D4"/>
    <w:rsid w:val="006470C1"/>
    <w:rsid w:val="00652BA5"/>
    <w:rsid w:val="006562BD"/>
    <w:rsid w:val="00660109"/>
    <w:rsid w:val="00664E4B"/>
    <w:rsid w:val="00667E27"/>
    <w:rsid w:val="0067012D"/>
    <w:rsid w:val="00672987"/>
    <w:rsid w:val="00674133"/>
    <w:rsid w:val="006825E8"/>
    <w:rsid w:val="006A200F"/>
    <w:rsid w:val="006A3E22"/>
    <w:rsid w:val="006A517A"/>
    <w:rsid w:val="006A5A15"/>
    <w:rsid w:val="006B0375"/>
    <w:rsid w:val="006C2A5C"/>
    <w:rsid w:val="006C4813"/>
    <w:rsid w:val="006D24AE"/>
    <w:rsid w:val="006E07B4"/>
    <w:rsid w:val="006E2435"/>
    <w:rsid w:val="006E30C9"/>
    <w:rsid w:val="006E3C9D"/>
    <w:rsid w:val="006E3D24"/>
    <w:rsid w:val="006E5A7B"/>
    <w:rsid w:val="006F0689"/>
    <w:rsid w:val="006F735A"/>
    <w:rsid w:val="00706A7B"/>
    <w:rsid w:val="007073C9"/>
    <w:rsid w:val="007249B6"/>
    <w:rsid w:val="00732BFD"/>
    <w:rsid w:val="00746421"/>
    <w:rsid w:val="00753851"/>
    <w:rsid w:val="00753FEB"/>
    <w:rsid w:val="00755658"/>
    <w:rsid w:val="00764B4B"/>
    <w:rsid w:val="00767186"/>
    <w:rsid w:val="00767995"/>
    <w:rsid w:val="0077274C"/>
    <w:rsid w:val="00775AAF"/>
    <w:rsid w:val="00782127"/>
    <w:rsid w:val="00792485"/>
    <w:rsid w:val="00794407"/>
    <w:rsid w:val="007949D9"/>
    <w:rsid w:val="007A43BB"/>
    <w:rsid w:val="007A7CE2"/>
    <w:rsid w:val="007C5DF8"/>
    <w:rsid w:val="007E7AD8"/>
    <w:rsid w:val="00801108"/>
    <w:rsid w:val="008028B4"/>
    <w:rsid w:val="008120A6"/>
    <w:rsid w:val="008144E8"/>
    <w:rsid w:val="0081775B"/>
    <w:rsid w:val="0082152C"/>
    <w:rsid w:val="00830B27"/>
    <w:rsid w:val="00830CEA"/>
    <w:rsid w:val="00834E5A"/>
    <w:rsid w:val="0084621E"/>
    <w:rsid w:val="008515BF"/>
    <w:rsid w:val="0085175B"/>
    <w:rsid w:val="00854D65"/>
    <w:rsid w:val="008642B8"/>
    <w:rsid w:val="008728A6"/>
    <w:rsid w:val="008752BE"/>
    <w:rsid w:val="00875A27"/>
    <w:rsid w:val="00876283"/>
    <w:rsid w:val="00884AFB"/>
    <w:rsid w:val="00885CA3"/>
    <w:rsid w:val="00891D13"/>
    <w:rsid w:val="008A07A7"/>
    <w:rsid w:val="008A4992"/>
    <w:rsid w:val="008B1F44"/>
    <w:rsid w:val="008C067A"/>
    <w:rsid w:val="008C2310"/>
    <w:rsid w:val="008D0552"/>
    <w:rsid w:val="008D5744"/>
    <w:rsid w:val="008E30E7"/>
    <w:rsid w:val="008E56A1"/>
    <w:rsid w:val="008E6294"/>
    <w:rsid w:val="008F2846"/>
    <w:rsid w:val="008F7A63"/>
    <w:rsid w:val="00901DEE"/>
    <w:rsid w:val="00904DB0"/>
    <w:rsid w:val="00927AAB"/>
    <w:rsid w:val="00934B89"/>
    <w:rsid w:val="00957B59"/>
    <w:rsid w:val="00963D40"/>
    <w:rsid w:val="00973864"/>
    <w:rsid w:val="009843C0"/>
    <w:rsid w:val="009843C4"/>
    <w:rsid w:val="009869B4"/>
    <w:rsid w:val="009C10E6"/>
    <w:rsid w:val="009C5206"/>
    <w:rsid w:val="009D1458"/>
    <w:rsid w:val="009D35DC"/>
    <w:rsid w:val="009D361A"/>
    <w:rsid w:val="009D56BD"/>
    <w:rsid w:val="009D6342"/>
    <w:rsid w:val="009D6BF9"/>
    <w:rsid w:val="009E35E5"/>
    <w:rsid w:val="009E5839"/>
    <w:rsid w:val="009F0138"/>
    <w:rsid w:val="009F261D"/>
    <w:rsid w:val="009F4059"/>
    <w:rsid w:val="009F54DF"/>
    <w:rsid w:val="009F682C"/>
    <w:rsid w:val="009F7ECC"/>
    <w:rsid w:val="009F7ED3"/>
    <w:rsid w:val="00A03974"/>
    <w:rsid w:val="00A06C19"/>
    <w:rsid w:val="00A07D1B"/>
    <w:rsid w:val="00A121B5"/>
    <w:rsid w:val="00A1326E"/>
    <w:rsid w:val="00A143F2"/>
    <w:rsid w:val="00A270DE"/>
    <w:rsid w:val="00A331B9"/>
    <w:rsid w:val="00A369C2"/>
    <w:rsid w:val="00A37524"/>
    <w:rsid w:val="00A40662"/>
    <w:rsid w:val="00A41A2E"/>
    <w:rsid w:val="00A475C6"/>
    <w:rsid w:val="00A506DB"/>
    <w:rsid w:val="00A57600"/>
    <w:rsid w:val="00A608BC"/>
    <w:rsid w:val="00A63347"/>
    <w:rsid w:val="00A63CBA"/>
    <w:rsid w:val="00A7233E"/>
    <w:rsid w:val="00A77B80"/>
    <w:rsid w:val="00AA0EE4"/>
    <w:rsid w:val="00AA2872"/>
    <w:rsid w:val="00AB174B"/>
    <w:rsid w:val="00AB23DD"/>
    <w:rsid w:val="00AB2B14"/>
    <w:rsid w:val="00AB68B3"/>
    <w:rsid w:val="00AC433A"/>
    <w:rsid w:val="00AD081C"/>
    <w:rsid w:val="00AD0A34"/>
    <w:rsid w:val="00AD4D56"/>
    <w:rsid w:val="00AD551A"/>
    <w:rsid w:val="00AF19AE"/>
    <w:rsid w:val="00AF1C99"/>
    <w:rsid w:val="00AF4EDF"/>
    <w:rsid w:val="00AF5513"/>
    <w:rsid w:val="00AF5B70"/>
    <w:rsid w:val="00B10A4D"/>
    <w:rsid w:val="00B135E6"/>
    <w:rsid w:val="00B31DB4"/>
    <w:rsid w:val="00B34CD6"/>
    <w:rsid w:val="00B355E3"/>
    <w:rsid w:val="00B45334"/>
    <w:rsid w:val="00B7476E"/>
    <w:rsid w:val="00B761C6"/>
    <w:rsid w:val="00B80654"/>
    <w:rsid w:val="00B81A12"/>
    <w:rsid w:val="00B82AEC"/>
    <w:rsid w:val="00B9018A"/>
    <w:rsid w:val="00B9546B"/>
    <w:rsid w:val="00BB43CC"/>
    <w:rsid w:val="00BB7477"/>
    <w:rsid w:val="00BB7CA4"/>
    <w:rsid w:val="00BC5E5D"/>
    <w:rsid w:val="00BC62A9"/>
    <w:rsid w:val="00BD0542"/>
    <w:rsid w:val="00BD3778"/>
    <w:rsid w:val="00BD68A7"/>
    <w:rsid w:val="00BE7400"/>
    <w:rsid w:val="00C0396C"/>
    <w:rsid w:val="00C05527"/>
    <w:rsid w:val="00C12DD8"/>
    <w:rsid w:val="00C20584"/>
    <w:rsid w:val="00C24A53"/>
    <w:rsid w:val="00C2630B"/>
    <w:rsid w:val="00C30F7F"/>
    <w:rsid w:val="00C34AA6"/>
    <w:rsid w:val="00C4002C"/>
    <w:rsid w:val="00C502AE"/>
    <w:rsid w:val="00C700E3"/>
    <w:rsid w:val="00C7438E"/>
    <w:rsid w:val="00C768A9"/>
    <w:rsid w:val="00C77A28"/>
    <w:rsid w:val="00C83090"/>
    <w:rsid w:val="00C85CB3"/>
    <w:rsid w:val="00CA433D"/>
    <w:rsid w:val="00CB0AA7"/>
    <w:rsid w:val="00CB5359"/>
    <w:rsid w:val="00CC51C6"/>
    <w:rsid w:val="00CC5F3E"/>
    <w:rsid w:val="00CC65E8"/>
    <w:rsid w:val="00CC72A9"/>
    <w:rsid w:val="00CD390F"/>
    <w:rsid w:val="00CD4690"/>
    <w:rsid w:val="00CF0049"/>
    <w:rsid w:val="00D01FCE"/>
    <w:rsid w:val="00D11962"/>
    <w:rsid w:val="00D1215D"/>
    <w:rsid w:val="00D140A6"/>
    <w:rsid w:val="00D144ED"/>
    <w:rsid w:val="00D16120"/>
    <w:rsid w:val="00D16170"/>
    <w:rsid w:val="00D230BA"/>
    <w:rsid w:val="00D32BC6"/>
    <w:rsid w:val="00D36CD2"/>
    <w:rsid w:val="00D62749"/>
    <w:rsid w:val="00D763F8"/>
    <w:rsid w:val="00D84BED"/>
    <w:rsid w:val="00D90D54"/>
    <w:rsid w:val="00D913B2"/>
    <w:rsid w:val="00DA6826"/>
    <w:rsid w:val="00DA6CB3"/>
    <w:rsid w:val="00DB5633"/>
    <w:rsid w:val="00DC0584"/>
    <w:rsid w:val="00DC0961"/>
    <w:rsid w:val="00DC1BEE"/>
    <w:rsid w:val="00DD6472"/>
    <w:rsid w:val="00DD7B50"/>
    <w:rsid w:val="00DE2DBC"/>
    <w:rsid w:val="00DE457C"/>
    <w:rsid w:val="00DE5FF7"/>
    <w:rsid w:val="00DE6B1B"/>
    <w:rsid w:val="00DE7FB7"/>
    <w:rsid w:val="00DF3024"/>
    <w:rsid w:val="00DF398B"/>
    <w:rsid w:val="00DF4D7D"/>
    <w:rsid w:val="00DF5B80"/>
    <w:rsid w:val="00E00E1C"/>
    <w:rsid w:val="00E03998"/>
    <w:rsid w:val="00E27183"/>
    <w:rsid w:val="00E275C3"/>
    <w:rsid w:val="00E36F28"/>
    <w:rsid w:val="00E62DD4"/>
    <w:rsid w:val="00E70966"/>
    <w:rsid w:val="00E72B7E"/>
    <w:rsid w:val="00E76A3C"/>
    <w:rsid w:val="00E8564F"/>
    <w:rsid w:val="00E91812"/>
    <w:rsid w:val="00EA1601"/>
    <w:rsid w:val="00EA23A8"/>
    <w:rsid w:val="00EB7A82"/>
    <w:rsid w:val="00EC0D6D"/>
    <w:rsid w:val="00EC3A73"/>
    <w:rsid w:val="00ED3A18"/>
    <w:rsid w:val="00ED40D6"/>
    <w:rsid w:val="00ED4215"/>
    <w:rsid w:val="00EF21A6"/>
    <w:rsid w:val="00EF5142"/>
    <w:rsid w:val="00F00D1D"/>
    <w:rsid w:val="00F067CC"/>
    <w:rsid w:val="00F112C4"/>
    <w:rsid w:val="00F22676"/>
    <w:rsid w:val="00F25FC6"/>
    <w:rsid w:val="00F35BC3"/>
    <w:rsid w:val="00F55E1E"/>
    <w:rsid w:val="00F56A6D"/>
    <w:rsid w:val="00F77407"/>
    <w:rsid w:val="00F92C50"/>
    <w:rsid w:val="00F978E8"/>
    <w:rsid w:val="00F97D68"/>
    <w:rsid w:val="00FA346F"/>
    <w:rsid w:val="00FB221A"/>
    <w:rsid w:val="00FB3254"/>
    <w:rsid w:val="00FC072A"/>
    <w:rsid w:val="00FC3673"/>
    <w:rsid w:val="00FD476E"/>
    <w:rsid w:val="00FD6742"/>
    <w:rsid w:val="00FE6572"/>
    <w:rsid w:val="00FF3344"/>
    <w:rsid w:val="00FF5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Liberation Serif" w:eastAsia="SimSun" w:hAnsi="Liberation Serif" w:cs="Mangal"/>
        <w:sz w:val="24"/>
        <w:szCs w:val="24"/>
        <w:lang w:val="ru-RU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F28"/>
    <w:pPr>
      <w:widowControl w:val="0"/>
      <w:suppressAutoHyphens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D0A25"/>
    <w:pPr>
      <w:keepNext/>
      <w:keepLines/>
      <w:spacing w:before="20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642B8"/>
    <w:pPr>
      <w:keepNext/>
      <w:keepLines/>
      <w:spacing w:before="200"/>
      <w:outlineLvl w:val="2"/>
    </w:pPr>
    <w:rPr>
      <w:rFonts w:asciiTheme="majorHAnsi" w:eastAsiaTheme="majorEastAsia" w:hAnsiTheme="majorHAnsi"/>
      <w:b/>
      <w:bCs/>
      <w:color w:val="4F81BD" w:themeColor="accent1"/>
      <w:szCs w:val="2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642B8"/>
    <w:pPr>
      <w:keepNext/>
      <w:keepLines/>
      <w:spacing w:before="200"/>
      <w:outlineLvl w:val="3"/>
    </w:pPr>
    <w:rPr>
      <w:rFonts w:asciiTheme="majorHAnsi" w:eastAsiaTheme="majorEastAsia" w:hAnsiTheme="majorHAnsi"/>
      <w:b/>
      <w:bCs/>
      <w:i/>
      <w:iCs/>
      <w:color w:val="4F81BD" w:themeColor="accent1"/>
      <w:szCs w:val="2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642B8"/>
    <w:pPr>
      <w:keepNext/>
      <w:keepLines/>
      <w:spacing w:before="200"/>
      <w:outlineLvl w:val="4"/>
    </w:pPr>
    <w:rPr>
      <w:rFonts w:asciiTheme="majorHAnsi" w:eastAsiaTheme="majorEastAsia" w:hAnsiTheme="majorHAnsi"/>
      <w:color w:val="243F60" w:themeColor="accent1" w:themeShade="7F"/>
      <w:szCs w:val="2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642B8"/>
    <w:pPr>
      <w:keepNext/>
      <w:keepLines/>
      <w:spacing w:before="200"/>
      <w:outlineLvl w:val="5"/>
    </w:pPr>
    <w:rPr>
      <w:rFonts w:asciiTheme="majorHAnsi" w:eastAsiaTheme="majorEastAsia" w:hAnsiTheme="majorHAnsi"/>
      <w:i/>
      <w:iCs/>
      <w:color w:val="243F60" w:themeColor="accent1" w:themeShade="7F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E36F28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4">
    <w:name w:val="Body Text"/>
    <w:basedOn w:val="a"/>
    <w:rsid w:val="00E36F28"/>
    <w:pPr>
      <w:spacing w:after="140" w:line="288" w:lineRule="auto"/>
    </w:pPr>
  </w:style>
  <w:style w:type="paragraph" w:styleId="a5">
    <w:name w:val="List"/>
    <w:basedOn w:val="a4"/>
    <w:rsid w:val="00E36F28"/>
  </w:style>
  <w:style w:type="paragraph" w:styleId="a6">
    <w:name w:val="Title"/>
    <w:basedOn w:val="a"/>
    <w:rsid w:val="00E36F28"/>
    <w:pPr>
      <w:suppressLineNumbers/>
      <w:spacing w:before="120" w:after="120"/>
    </w:pPr>
    <w:rPr>
      <w:i/>
      <w:iCs/>
    </w:rPr>
  </w:style>
  <w:style w:type="paragraph" w:styleId="a7">
    <w:name w:val="index heading"/>
    <w:basedOn w:val="a"/>
    <w:qFormat/>
    <w:rsid w:val="00E36F28"/>
    <w:pPr>
      <w:suppressLineNumbers/>
    </w:pPr>
  </w:style>
  <w:style w:type="paragraph" w:styleId="a8">
    <w:name w:val="header"/>
    <w:basedOn w:val="a"/>
    <w:link w:val="a9"/>
    <w:uiPriority w:val="99"/>
    <w:unhideWhenUsed/>
    <w:rsid w:val="004C1B26"/>
    <w:pPr>
      <w:tabs>
        <w:tab w:val="center" w:pos="4677"/>
        <w:tab w:val="right" w:pos="9355"/>
      </w:tabs>
    </w:pPr>
    <w:rPr>
      <w:szCs w:val="21"/>
    </w:rPr>
  </w:style>
  <w:style w:type="character" w:customStyle="1" w:styleId="a9">
    <w:name w:val="Верхний колонтитул Знак"/>
    <w:basedOn w:val="a0"/>
    <w:link w:val="a8"/>
    <w:uiPriority w:val="99"/>
    <w:rsid w:val="004C1B26"/>
    <w:rPr>
      <w:szCs w:val="21"/>
    </w:rPr>
  </w:style>
  <w:style w:type="paragraph" w:styleId="aa">
    <w:name w:val="footer"/>
    <w:basedOn w:val="a"/>
    <w:link w:val="ab"/>
    <w:uiPriority w:val="99"/>
    <w:semiHidden/>
    <w:unhideWhenUsed/>
    <w:rsid w:val="004C1B26"/>
    <w:pPr>
      <w:tabs>
        <w:tab w:val="center" w:pos="4677"/>
        <w:tab w:val="right" w:pos="9355"/>
      </w:tabs>
    </w:pPr>
    <w:rPr>
      <w:szCs w:val="21"/>
    </w:rPr>
  </w:style>
  <w:style w:type="character" w:customStyle="1" w:styleId="ab">
    <w:name w:val="Нижний колонтитул Знак"/>
    <w:basedOn w:val="a0"/>
    <w:link w:val="aa"/>
    <w:uiPriority w:val="99"/>
    <w:semiHidden/>
    <w:rsid w:val="004C1B26"/>
    <w:rPr>
      <w:szCs w:val="21"/>
    </w:rPr>
  </w:style>
  <w:style w:type="character" w:customStyle="1" w:styleId="-">
    <w:name w:val="Интернет-ссылка"/>
    <w:rsid w:val="00927AAB"/>
    <w:rPr>
      <w:color w:val="000080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DC1BEE"/>
    <w:rPr>
      <w:rFonts w:ascii="Segoe UI" w:hAnsi="Segoe UI"/>
      <w:sz w:val="18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DC1BEE"/>
    <w:rPr>
      <w:rFonts w:ascii="Segoe UI" w:hAnsi="Segoe UI"/>
      <w:sz w:val="18"/>
      <w:szCs w:val="16"/>
    </w:rPr>
  </w:style>
  <w:style w:type="paragraph" w:styleId="HTML">
    <w:name w:val="HTML Preformatted"/>
    <w:basedOn w:val="a"/>
    <w:link w:val="HTML0"/>
    <w:uiPriority w:val="99"/>
    <w:unhideWhenUsed/>
    <w:rsid w:val="000325D3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Times New Roman" w:hAnsi="Courier New" w:cs="Courier New"/>
      <w:sz w:val="20"/>
      <w:szCs w:val="20"/>
      <w:lang w:eastAsia="ru-RU" w:bidi="ar-SA"/>
    </w:rPr>
  </w:style>
  <w:style w:type="character" w:customStyle="1" w:styleId="HTML0">
    <w:name w:val="Стандартный HTML Знак"/>
    <w:basedOn w:val="a0"/>
    <w:link w:val="HTML"/>
    <w:uiPriority w:val="99"/>
    <w:rsid w:val="000325D3"/>
    <w:rPr>
      <w:rFonts w:ascii="Courier New" w:eastAsia="Times New Roman" w:hAnsi="Courier New" w:cs="Courier New"/>
      <w:sz w:val="20"/>
      <w:szCs w:val="20"/>
      <w:lang w:eastAsia="ru-RU" w:bidi="ar-SA"/>
    </w:rPr>
  </w:style>
  <w:style w:type="paragraph" w:customStyle="1" w:styleId="1">
    <w:name w:val="Абзац списка1"/>
    <w:basedOn w:val="a"/>
    <w:uiPriority w:val="34"/>
    <w:qFormat/>
    <w:rsid w:val="001E5B61"/>
    <w:pPr>
      <w:suppressAutoHyphens w:val="0"/>
      <w:autoSpaceDE w:val="0"/>
      <w:autoSpaceDN w:val="0"/>
      <w:adjustRightInd w:val="0"/>
      <w:ind w:left="708"/>
    </w:pPr>
    <w:rPr>
      <w:rFonts w:ascii="Times New Roman" w:eastAsia="Times New Roman" w:hAnsi="Times New Roman" w:cs="Times New Roman"/>
      <w:sz w:val="20"/>
      <w:szCs w:val="20"/>
      <w:lang w:eastAsia="ru-RU" w:bidi="ar-SA"/>
    </w:rPr>
  </w:style>
  <w:style w:type="paragraph" w:styleId="ae">
    <w:name w:val="List Paragraph"/>
    <w:basedOn w:val="a"/>
    <w:uiPriority w:val="34"/>
    <w:qFormat/>
    <w:rsid w:val="00501232"/>
    <w:pPr>
      <w:ind w:left="720"/>
      <w:contextualSpacing/>
    </w:pPr>
    <w:rPr>
      <w:szCs w:val="21"/>
    </w:rPr>
  </w:style>
  <w:style w:type="character" w:styleId="af">
    <w:name w:val="Hyperlink"/>
    <w:basedOn w:val="a0"/>
    <w:uiPriority w:val="99"/>
    <w:unhideWhenUsed/>
    <w:rsid w:val="00F35BC3"/>
    <w:rPr>
      <w:color w:val="0000FF" w:themeColor="hyperlink"/>
      <w:u w:val="single"/>
    </w:rPr>
  </w:style>
  <w:style w:type="paragraph" w:styleId="af0">
    <w:name w:val="Normal (Web)"/>
    <w:basedOn w:val="a"/>
    <w:uiPriority w:val="99"/>
    <w:rsid w:val="0005393D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lang w:eastAsia="ru-RU" w:bidi="ar-SA"/>
    </w:rPr>
  </w:style>
  <w:style w:type="character" w:customStyle="1" w:styleId="20">
    <w:name w:val="Заголовок 2 Знак"/>
    <w:basedOn w:val="a0"/>
    <w:link w:val="2"/>
    <w:uiPriority w:val="9"/>
    <w:semiHidden/>
    <w:rsid w:val="004D0A25"/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character" w:customStyle="1" w:styleId="30">
    <w:name w:val="Заголовок 3 Знак"/>
    <w:basedOn w:val="a0"/>
    <w:link w:val="3"/>
    <w:uiPriority w:val="9"/>
    <w:semiHidden/>
    <w:rsid w:val="008642B8"/>
    <w:rPr>
      <w:rFonts w:asciiTheme="majorHAnsi" w:eastAsiaTheme="majorEastAsia" w:hAnsiTheme="majorHAnsi"/>
      <w:b/>
      <w:bCs/>
      <w:color w:val="4F81BD" w:themeColor="accent1"/>
      <w:szCs w:val="21"/>
      <w:lang w:val="uk-UA"/>
    </w:rPr>
  </w:style>
  <w:style w:type="character" w:customStyle="1" w:styleId="40">
    <w:name w:val="Заголовок 4 Знак"/>
    <w:basedOn w:val="a0"/>
    <w:link w:val="4"/>
    <w:uiPriority w:val="9"/>
    <w:semiHidden/>
    <w:rsid w:val="008642B8"/>
    <w:rPr>
      <w:rFonts w:asciiTheme="majorHAnsi" w:eastAsiaTheme="majorEastAsia" w:hAnsiTheme="majorHAnsi"/>
      <w:b/>
      <w:bCs/>
      <w:i/>
      <w:iCs/>
      <w:color w:val="4F81BD" w:themeColor="accent1"/>
      <w:szCs w:val="21"/>
      <w:lang w:val="uk-UA"/>
    </w:rPr>
  </w:style>
  <w:style w:type="character" w:customStyle="1" w:styleId="50">
    <w:name w:val="Заголовок 5 Знак"/>
    <w:basedOn w:val="a0"/>
    <w:link w:val="5"/>
    <w:uiPriority w:val="9"/>
    <w:semiHidden/>
    <w:rsid w:val="008642B8"/>
    <w:rPr>
      <w:rFonts w:asciiTheme="majorHAnsi" w:eastAsiaTheme="majorEastAsia" w:hAnsiTheme="majorHAnsi"/>
      <w:color w:val="243F60" w:themeColor="accent1" w:themeShade="7F"/>
      <w:szCs w:val="21"/>
      <w:lang w:val="uk-UA"/>
    </w:rPr>
  </w:style>
  <w:style w:type="character" w:customStyle="1" w:styleId="60">
    <w:name w:val="Заголовок 6 Знак"/>
    <w:basedOn w:val="a0"/>
    <w:link w:val="6"/>
    <w:uiPriority w:val="9"/>
    <w:semiHidden/>
    <w:rsid w:val="008642B8"/>
    <w:rPr>
      <w:rFonts w:asciiTheme="majorHAnsi" w:eastAsiaTheme="majorEastAsia" w:hAnsiTheme="majorHAnsi"/>
      <w:i/>
      <w:iCs/>
      <w:color w:val="243F60" w:themeColor="accent1" w:themeShade="7F"/>
      <w:szCs w:val="21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Liberation Serif" w:eastAsia="SimSun" w:hAnsi="Liberation Serif" w:cs="Mangal"/>
        <w:sz w:val="24"/>
        <w:szCs w:val="24"/>
        <w:lang w:val="ru-RU" w:eastAsia="zh-CN" w:bidi="hi-IN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36F28"/>
    <w:pPr>
      <w:widowControl w:val="0"/>
      <w:suppressAutoHyphens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4D0A25"/>
    <w:pPr>
      <w:keepNext/>
      <w:keepLines/>
      <w:spacing w:before="20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8642B8"/>
    <w:pPr>
      <w:keepNext/>
      <w:keepLines/>
      <w:spacing w:before="200"/>
      <w:outlineLvl w:val="2"/>
    </w:pPr>
    <w:rPr>
      <w:rFonts w:asciiTheme="majorHAnsi" w:eastAsiaTheme="majorEastAsia" w:hAnsiTheme="majorHAnsi"/>
      <w:b/>
      <w:bCs/>
      <w:color w:val="4F81BD" w:themeColor="accent1"/>
      <w:szCs w:val="2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642B8"/>
    <w:pPr>
      <w:keepNext/>
      <w:keepLines/>
      <w:spacing w:before="200"/>
      <w:outlineLvl w:val="3"/>
    </w:pPr>
    <w:rPr>
      <w:rFonts w:asciiTheme="majorHAnsi" w:eastAsiaTheme="majorEastAsia" w:hAnsiTheme="majorHAnsi"/>
      <w:b/>
      <w:bCs/>
      <w:i/>
      <w:iCs/>
      <w:color w:val="4F81BD" w:themeColor="accent1"/>
      <w:szCs w:val="2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8642B8"/>
    <w:pPr>
      <w:keepNext/>
      <w:keepLines/>
      <w:spacing w:before="200"/>
      <w:outlineLvl w:val="4"/>
    </w:pPr>
    <w:rPr>
      <w:rFonts w:asciiTheme="majorHAnsi" w:eastAsiaTheme="majorEastAsia" w:hAnsiTheme="majorHAnsi"/>
      <w:color w:val="243F60" w:themeColor="accent1" w:themeShade="7F"/>
      <w:szCs w:val="2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8642B8"/>
    <w:pPr>
      <w:keepNext/>
      <w:keepLines/>
      <w:spacing w:before="200"/>
      <w:outlineLvl w:val="5"/>
    </w:pPr>
    <w:rPr>
      <w:rFonts w:asciiTheme="majorHAnsi" w:eastAsiaTheme="majorEastAsia" w:hAnsiTheme="majorHAnsi"/>
      <w:i/>
      <w:iCs/>
      <w:color w:val="243F60" w:themeColor="accent1" w:themeShade="7F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E36F28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styleId="a4">
    <w:name w:val="Body Text"/>
    <w:basedOn w:val="a"/>
    <w:rsid w:val="00E36F28"/>
    <w:pPr>
      <w:spacing w:after="140" w:line="288" w:lineRule="auto"/>
    </w:pPr>
  </w:style>
  <w:style w:type="paragraph" w:styleId="a5">
    <w:name w:val="List"/>
    <w:basedOn w:val="a4"/>
    <w:rsid w:val="00E36F28"/>
  </w:style>
  <w:style w:type="paragraph" w:styleId="a6">
    <w:name w:val="Title"/>
    <w:basedOn w:val="a"/>
    <w:rsid w:val="00E36F28"/>
    <w:pPr>
      <w:suppressLineNumbers/>
      <w:spacing w:before="120" w:after="120"/>
    </w:pPr>
    <w:rPr>
      <w:i/>
      <w:iCs/>
    </w:rPr>
  </w:style>
  <w:style w:type="paragraph" w:styleId="a7">
    <w:name w:val="index heading"/>
    <w:basedOn w:val="a"/>
    <w:qFormat/>
    <w:rsid w:val="00E36F28"/>
    <w:pPr>
      <w:suppressLineNumbers/>
    </w:pPr>
  </w:style>
  <w:style w:type="paragraph" w:styleId="a8">
    <w:name w:val="header"/>
    <w:basedOn w:val="a"/>
    <w:link w:val="a9"/>
    <w:uiPriority w:val="99"/>
    <w:unhideWhenUsed/>
    <w:rsid w:val="004C1B26"/>
    <w:pPr>
      <w:tabs>
        <w:tab w:val="center" w:pos="4677"/>
        <w:tab w:val="right" w:pos="9355"/>
      </w:tabs>
    </w:pPr>
    <w:rPr>
      <w:szCs w:val="21"/>
    </w:rPr>
  </w:style>
  <w:style w:type="character" w:customStyle="1" w:styleId="a9">
    <w:name w:val="Верхний колонтитул Знак"/>
    <w:basedOn w:val="a0"/>
    <w:link w:val="a8"/>
    <w:uiPriority w:val="99"/>
    <w:rsid w:val="004C1B26"/>
    <w:rPr>
      <w:szCs w:val="21"/>
    </w:rPr>
  </w:style>
  <w:style w:type="paragraph" w:styleId="aa">
    <w:name w:val="footer"/>
    <w:basedOn w:val="a"/>
    <w:link w:val="ab"/>
    <w:uiPriority w:val="99"/>
    <w:semiHidden/>
    <w:unhideWhenUsed/>
    <w:rsid w:val="004C1B26"/>
    <w:pPr>
      <w:tabs>
        <w:tab w:val="center" w:pos="4677"/>
        <w:tab w:val="right" w:pos="9355"/>
      </w:tabs>
    </w:pPr>
    <w:rPr>
      <w:szCs w:val="21"/>
    </w:rPr>
  </w:style>
  <w:style w:type="character" w:customStyle="1" w:styleId="ab">
    <w:name w:val="Нижний колонтитул Знак"/>
    <w:basedOn w:val="a0"/>
    <w:link w:val="aa"/>
    <w:uiPriority w:val="99"/>
    <w:semiHidden/>
    <w:rsid w:val="004C1B26"/>
    <w:rPr>
      <w:szCs w:val="21"/>
    </w:rPr>
  </w:style>
  <w:style w:type="character" w:customStyle="1" w:styleId="-">
    <w:name w:val="Интернет-ссылка"/>
    <w:rsid w:val="00927AAB"/>
    <w:rPr>
      <w:color w:val="000080"/>
      <w:u w:val="single"/>
    </w:rPr>
  </w:style>
  <w:style w:type="paragraph" w:styleId="ac">
    <w:name w:val="Balloon Text"/>
    <w:basedOn w:val="a"/>
    <w:link w:val="ad"/>
    <w:uiPriority w:val="99"/>
    <w:semiHidden/>
    <w:unhideWhenUsed/>
    <w:rsid w:val="00DC1BEE"/>
    <w:rPr>
      <w:rFonts w:ascii="Segoe UI" w:hAnsi="Segoe UI"/>
      <w:sz w:val="18"/>
      <w:szCs w:val="16"/>
    </w:rPr>
  </w:style>
  <w:style w:type="character" w:customStyle="1" w:styleId="ad">
    <w:name w:val="Текст выноски Знак"/>
    <w:basedOn w:val="a0"/>
    <w:link w:val="ac"/>
    <w:uiPriority w:val="99"/>
    <w:semiHidden/>
    <w:rsid w:val="00DC1BEE"/>
    <w:rPr>
      <w:rFonts w:ascii="Segoe UI" w:hAnsi="Segoe UI"/>
      <w:sz w:val="18"/>
      <w:szCs w:val="16"/>
    </w:rPr>
  </w:style>
  <w:style w:type="paragraph" w:styleId="HTML">
    <w:name w:val="HTML Preformatted"/>
    <w:basedOn w:val="a"/>
    <w:link w:val="HTML0"/>
    <w:uiPriority w:val="99"/>
    <w:unhideWhenUsed/>
    <w:rsid w:val="000325D3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uppressAutoHyphens w:val="0"/>
    </w:pPr>
    <w:rPr>
      <w:rFonts w:ascii="Courier New" w:eastAsia="Times New Roman" w:hAnsi="Courier New" w:cs="Courier New"/>
      <w:sz w:val="20"/>
      <w:szCs w:val="20"/>
      <w:lang w:eastAsia="ru-RU" w:bidi="ar-SA"/>
    </w:rPr>
  </w:style>
  <w:style w:type="character" w:customStyle="1" w:styleId="HTML0">
    <w:name w:val="Стандартный HTML Знак"/>
    <w:basedOn w:val="a0"/>
    <w:link w:val="HTML"/>
    <w:uiPriority w:val="99"/>
    <w:rsid w:val="000325D3"/>
    <w:rPr>
      <w:rFonts w:ascii="Courier New" w:eastAsia="Times New Roman" w:hAnsi="Courier New" w:cs="Courier New"/>
      <w:sz w:val="20"/>
      <w:szCs w:val="20"/>
      <w:lang w:eastAsia="ru-RU" w:bidi="ar-SA"/>
    </w:rPr>
  </w:style>
  <w:style w:type="paragraph" w:customStyle="1" w:styleId="1">
    <w:name w:val="Абзац списка1"/>
    <w:basedOn w:val="a"/>
    <w:uiPriority w:val="34"/>
    <w:qFormat/>
    <w:rsid w:val="001E5B61"/>
    <w:pPr>
      <w:suppressAutoHyphens w:val="0"/>
      <w:autoSpaceDE w:val="0"/>
      <w:autoSpaceDN w:val="0"/>
      <w:adjustRightInd w:val="0"/>
      <w:ind w:left="708"/>
    </w:pPr>
    <w:rPr>
      <w:rFonts w:ascii="Times New Roman" w:eastAsia="Times New Roman" w:hAnsi="Times New Roman" w:cs="Times New Roman"/>
      <w:sz w:val="20"/>
      <w:szCs w:val="20"/>
      <w:lang w:eastAsia="ru-RU" w:bidi="ar-SA"/>
    </w:rPr>
  </w:style>
  <w:style w:type="paragraph" w:styleId="ae">
    <w:name w:val="List Paragraph"/>
    <w:basedOn w:val="a"/>
    <w:uiPriority w:val="34"/>
    <w:qFormat/>
    <w:rsid w:val="00501232"/>
    <w:pPr>
      <w:ind w:left="720"/>
      <w:contextualSpacing/>
    </w:pPr>
    <w:rPr>
      <w:szCs w:val="21"/>
    </w:rPr>
  </w:style>
  <w:style w:type="character" w:styleId="af">
    <w:name w:val="Hyperlink"/>
    <w:basedOn w:val="a0"/>
    <w:uiPriority w:val="99"/>
    <w:unhideWhenUsed/>
    <w:rsid w:val="00F35BC3"/>
    <w:rPr>
      <w:color w:val="0000FF" w:themeColor="hyperlink"/>
      <w:u w:val="single"/>
    </w:rPr>
  </w:style>
  <w:style w:type="paragraph" w:styleId="af0">
    <w:name w:val="Normal (Web)"/>
    <w:basedOn w:val="a"/>
    <w:uiPriority w:val="99"/>
    <w:rsid w:val="0005393D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lang w:eastAsia="ru-RU" w:bidi="ar-SA"/>
    </w:rPr>
  </w:style>
  <w:style w:type="character" w:customStyle="1" w:styleId="20">
    <w:name w:val="Заголовок 2 Знак"/>
    <w:basedOn w:val="a0"/>
    <w:link w:val="2"/>
    <w:uiPriority w:val="9"/>
    <w:semiHidden/>
    <w:rsid w:val="004D0A25"/>
    <w:rPr>
      <w:rFonts w:asciiTheme="majorHAnsi" w:eastAsiaTheme="majorEastAsia" w:hAnsiTheme="majorHAnsi"/>
      <w:b/>
      <w:bCs/>
      <w:color w:val="4F81BD" w:themeColor="accent1"/>
      <w:sz w:val="26"/>
      <w:szCs w:val="23"/>
    </w:rPr>
  </w:style>
  <w:style w:type="character" w:customStyle="1" w:styleId="30">
    <w:name w:val="Заголовок 3 Знак"/>
    <w:basedOn w:val="a0"/>
    <w:link w:val="3"/>
    <w:uiPriority w:val="9"/>
    <w:semiHidden/>
    <w:rsid w:val="008642B8"/>
    <w:rPr>
      <w:rFonts w:asciiTheme="majorHAnsi" w:eastAsiaTheme="majorEastAsia" w:hAnsiTheme="majorHAnsi"/>
      <w:b/>
      <w:bCs/>
      <w:color w:val="4F81BD" w:themeColor="accent1"/>
      <w:szCs w:val="21"/>
      <w:lang w:val="uk-UA"/>
    </w:rPr>
  </w:style>
  <w:style w:type="character" w:customStyle="1" w:styleId="40">
    <w:name w:val="Заголовок 4 Знак"/>
    <w:basedOn w:val="a0"/>
    <w:link w:val="4"/>
    <w:uiPriority w:val="9"/>
    <w:semiHidden/>
    <w:rsid w:val="008642B8"/>
    <w:rPr>
      <w:rFonts w:asciiTheme="majorHAnsi" w:eastAsiaTheme="majorEastAsia" w:hAnsiTheme="majorHAnsi"/>
      <w:b/>
      <w:bCs/>
      <w:i/>
      <w:iCs/>
      <w:color w:val="4F81BD" w:themeColor="accent1"/>
      <w:szCs w:val="21"/>
      <w:lang w:val="uk-UA"/>
    </w:rPr>
  </w:style>
  <w:style w:type="character" w:customStyle="1" w:styleId="50">
    <w:name w:val="Заголовок 5 Знак"/>
    <w:basedOn w:val="a0"/>
    <w:link w:val="5"/>
    <w:uiPriority w:val="9"/>
    <w:semiHidden/>
    <w:rsid w:val="008642B8"/>
    <w:rPr>
      <w:rFonts w:asciiTheme="majorHAnsi" w:eastAsiaTheme="majorEastAsia" w:hAnsiTheme="majorHAnsi"/>
      <w:color w:val="243F60" w:themeColor="accent1" w:themeShade="7F"/>
      <w:szCs w:val="21"/>
      <w:lang w:val="uk-UA"/>
    </w:rPr>
  </w:style>
  <w:style w:type="character" w:customStyle="1" w:styleId="60">
    <w:name w:val="Заголовок 6 Знак"/>
    <w:basedOn w:val="a0"/>
    <w:link w:val="6"/>
    <w:uiPriority w:val="9"/>
    <w:semiHidden/>
    <w:rsid w:val="008642B8"/>
    <w:rPr>
      <w:rFonts w:asciiTheme="majorHAnsi" w:eastAsiaTheme="majorEastAsia" w:hAnsiTheme="majorHAnsi"/>
      <w:i/>
      <w:iCs/>
      <w:color w:val="243F60" w:themeColor="accent1" w:themeShade="7F"/>
      <w:szCs w:val="21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270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97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7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84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38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62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jrnl.nau.edu.ua/index.php/go/article/view/" TargetMode="External"/><Relationship Id="rId5" Type="http://schemas.openxmlformats.org/officeDocument/2006/relationships/settings" Target="settings.xml"/><Relationship Id="rId10" Type="http://schemas.openxmlformats.org/officeDocument/2006/relationships/hyperlink" Target="http://oaji.net/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bul.gov.ua/%20%20portal/%20soc_gum/zupkhupu_lingv/2009&#160;_28/1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4979931-1356-4328-BFD9-E7752E5A7E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12591</Words>
  <Characters>7178</Characters>
  <Application>Microsoft Office Word</Application>
  <DocSecurity>0</DocSecurity>
  <Lines>59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19730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Артем</dc:creator>
  <cp:lastModifiedBy>admin</cp:lastModifiedBy>
  <cp:revision>2</cp:revision>
  <cp:lastPrinted>2017-03-30T15:20:00Z</cp:lastPrinted>
  <dcterms:created xsi:type="dcterms:W3CDTF">2020-06-01T10:52:00Z</dcterms:created>
  <dcterms:modified xsi:type="dcterms:W3CDTF">2020-06-01T10:52:00Z</dcterms:modified>
  <dc:language>ru-RU</dc:language>
</cp:coreProperties>
</file>