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3FC806D" w14:textId="77777777" w:rsidR="00DA3D4A" w:rsidRPr="008C583B" w:rsidRDefault="00DA3D4A" w:rsidP="00C62959">
      <w:pPr>
        <w:pStyle w:val="1"/>
        <w:rPr>
          <w:rFonts w:eastAsia="Times New Roman"/>
          <w:sz w:val="24"/>
          <w:szCs w:val="24"/>
          <w:lang w:val="ru-RU" w:eastAsia="ru-RU"/>
        </w:rPr>
      </w:pPr>
      <w:r w:rsidRPr="008C583B">
        <w:rPr>
          <w:rFonts w:eastAsia="Times New Roman"/>
          <w:lang w:val="ru-RU" w:eastAsia="ru-RU"/>
        </w:rPr>
        <w:t>ОДЕСЬКИЙ НАЦІОНАЛЬНИЙ УНІВЕРСИТЕТ ІМЕНІ І. І. МЕЧНИКОВА</w:t>
      </w:r>
    </w:p>
    <w:p w14:paraId="28D78C99" w14:textId="77777777" w:rsidR="00DA3D4A" w:rsidRPr="008C583B" w:rsidRDefault="00DA3D4A" w:rsidP="00DA3D4A">
      <w:pPr>
        <w:spacing w:after="0" w:line="240" w:lineRule="auto"/>
        <w:jc w:val="center"/>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0"/>
          <w:szCs w:val="20"/>
          <w:lang w:val="ru-RU" w:eastAsia="ru-RU"/>
        </w:rPr>
        <w:t>(повненайменування закладу вищоїосвіти)</w:t>
      </w:r>
    </w:p>
    <w:p w14:paraId="7039897E" w14:textId="77777777" w:rsidR="00DA3D4A" w:rsidRPr="008C583B" w:rsidRDefault="00DA3D4A" w:rsidP="00DA3D4A">
      <w:pPr>
        <w:pBdr>
          <w:bottom w:val="single" w:sz="4" w:space="1" w:color="000000"/>
        </w:pBdr>
        <w:spacing w:before="240"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0"/>
          <w:lang w:val="ru-RU" w:eastAsia="ru-RU"/>
        </w:rPr>
        <w:tab/>
      </w:r>
      <w:r w:rsidRPr="008C583B">
        <w:rPr>
          <w:rFonts w:ascii="Times New Roman" w:eastAsia="Times New Roman" w:hAnsi="Times New Roman" w:cs="Times New Roman"/>
          <w:color w:val="000000"/>
          <w:kern w:val="0"/>
          <w:sz w:val="28"/>
          <w:szCs w:val="28"/>
          <w:lang w:val="ru-RU" w:eastAsia="ru-RU"/>
        </w:rPr>
        <w:t>Факультет психології та соціальноїроботи</w:t>
      </w:r>
    </w:p>
    <w:p w14:paraId="6A5CA4A7" w14:textId="77777777" w:rsidR="00DA3D4A" w:rsidRPr="008C583B" w:rsidRDefault="00DA3D4A" w:rsidP="00DA3D4A">
      <w:pPr>
        <w:spacing w:after="0" w:line="240" w:lineRule="auto"/>
        <w:jc w:val="center"/>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18"/>
          <w:szCs w:val="18"/>
          <w:lang w:val="ru-RU" w:eastAsia="ru-RU"/>
        </w:rPr>
        <w:t>(повненайменування факультету)</w:t>
      </w:r>
    </w:p>
    <w:p w14:paraId="7F257A7F" w14:textId="77777777" w:rsidR="00DA3D4A" w:rsidRPr="008C583B" w:rsidRDefault="00DA3D4A" w:rsidP="00DA3D4A">
      <w:pPr>
        <w:pBdr>
          <w:bottom w:val="single" w:sz="4" w:space="1" w:color="000000"/>
        </w:pBdr>
        <w:spacing w:before="240" w:after="0" w:line="240" w:lineRule="auto"/>
        <w:jc w:val="center"/>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Кафедра загальної</w:t>
      </w:r>
      <w:r w:rsidR="00FE2A59">
        <w:rPr>
          <w:rFonts w:ascii="Times New Roman" w:eastAsia="Times New Roman" w:hAnsi="Times New Roman" w:cs="Times New Roman"/>
          <w:color w:val="000000"/>
          <w:kern w:val="0"/>
          <w:sz w:val="28"/>
          <w:szCs w:val="28"/>
          <w:lang w:val="ru-RU" w:eastAsia="ru-RU"/>
        </w:rPr>
        <w:t xml:space="preserve"> </w:t>
      </w:r>
      <w:r w:rsidRPr="008C583B">
        <w:rPr>
          <w:rFonts w:ascii="Times New Roman" w:eastAsia="Times New Roman" w:hAnsi="Times New Roman" w:cs="Times New Roman"/>
          <w:color w:val="000000"/>
          <w:kern w:val="0"/>
          <w:sz w:val="28"/>
          <w:szCs w:val="28"/>
          <w:lang w:val="ru-RU" w:eastAsia="ru-RU"/>
        </w:rPr>
        <w:t>психології та психології</w:t>
      </w:r>
      <w:r w:rsidR="00FE2A59">
        <w:rPr>
          <w:rFonts w:ascii="Times New Roman" w:eastAsia="Times New Roman" w:hAnsi="Times New Roman" w:cs="Times New Roman"/>
          <w:color w:val="000000"/>
          <w:kern w:val="0"/>
          <w:sz w:val="28"/>
          <w:szCs w:val="28"/>
          <w:lang w:val="ru-RU" w:eastAsia="ru-RU"/>
        </w:rPr>
        <w:t xml:space="preserve"> </w:t>
      </w:r>
      <w:r w:rsidRPr="008C583B">
        <w:rPr>
          <w:rFonts w:ascii="Times New Roman" w:eastAsia="Times New Roman" w:hAnsi="Times New Roman" w:cs="Times New Roman"/>
          <w:color w:val="000000"/>
          <w:kern w:val="0"/>
          <w:sz w:val="28"/>
          <w:szCs w:val="28"/>
          <w:lang w:val="ru-RU" w:eastAsia="ru-RU"/>
        </w:rPr>
        <w:t>розвитку</w:t>
      </w:r>
      <w:r w:rsidR="00FE2A59">
        <w:rPr>
          <w:rFonts w:ascii="Times New Roman" w:eastAsia="Times New Roman" w:hAnsi="Times New Roman" w:cs="Times New Roman"/>
          <w:color w:val="000000"/>
          <w:kern w:val="0"/>
          <w:sz w:val="28"/>
          <w:szCs w:val="28"/>
          <w:lang w:val="ru-RU" w:eastAsia="ru-RU"/>
        </w:rPr>
        <w:t xml:space="preserve"> </w:t>
      </w:r>
      <w:r w:rsidRPr="008C583B">
        <w:rPr>
          <w:rFonts w:ascii="Times New Roman" w:eastAsia="Times New Roman" w:hAnsi="Times New Roman" w:cs="Times New Roman"/>
          <w:color w:val="000000"/>
          <w:kern w:val="0"/>
          <w:sz w:val="28"/>
          <w:szCs w:val="28"/>
          <w:lang w:val="ru-RU" w:eastAsia="ru-RU"/>
        </w:rPr>
        <w:t>особистості</w:t>
      </w:r>
    </w:p>
    <w:p w14:paraId="5BD9668D" w14:textId="77777777" w:rsidR="00DA3D4A" w:rsidRPr="008C583B" w:rsidRDefault="00DA3D4A" w:rsidP="00DA3D4A">
      <w:pPr>
        <w:spacing w:after="0" w:line="240" w:lineRule="auto"/>
        <w:jc w:val="center"/>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18"/>
          <w:szCs w:val="18"/>
          <w:lang w:val="ru-RU" w:eastAsia="ru-RU"/>
        </w:rPr>
        <w:t>(повнаназвакафедри)</w:t>
      </w:r>
    </w:p>
    <w:p w14:paraId="3E401859" w14:textId="77777777" w:rsidR="00DA3D4A" w:rsidRPr="008C583B" w:rsidRDefault="00DA3D4A" w:rsidP="00DA3D4A">
      <w:pPr>
        <w:spacing w:after="0" w:line="240" w:lineRule="auto"/>
        <w:rPr>
          <w:rFonts w:ascii="Times New Roman" w:eastAsia="Times New Roman" w:hAnsi="Times New Roman" w:cs="Times New Roman"/>
          <w:kern w:val="0"/>
          <w:sz w:val="24"/>
          <w:szCs w:val="24"/>
          <w:lang w:val="ru-RU" w:eastAsia="ru-RU"/>
        </w:rPr>
      </w:pPr>
    </w:p>
    <w:p w14:paraId="3BF2E21A" w14:textId="77777777" w:rsidR="00DA3D4A" w:rsidRPr="008C583B" w:rsidRDefault="00DA3D4A" w:rsidP="00DA3D4A">
      <w:pPr>
        <w:spacing w:after="0" w:line="240" w:lineRule="auto"/>
        <w:jc w:val="center"/>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b/>
          <w:bCs/>
          <w:color w:val="000000"/>
          <w:kern w:val="0"/>
          <w:sz w:val="32"/>
          <w:szCs w:val="32"/>
          <w:lang w:val="ru-RU" w:eastAsia="ru-RU"/>
        </w:rPr>
        <w:t>Кваліфікаційна робота</w:t>
      </w:r>
    </w:p>
    <w:p w14:paraId="6FD8DC21" w14:textId="77777777" w:rsidR="00DA3D4A" w:rsidRPr="008C583B" w:rsidRDefault="00DA3D4A" w:rsidP="00DA3D4A">
      <w:pPr>
        <w:pBdr>
          <w:bottom w:val="single" w:sz="4" w:space="1" w:color="000000"/>
        </w:pBdr>
        <w:spacing w:before="240" w:after="0" w:line="240" w:lineRule="auto"/>
        <w:ind w:left="1134" w:right="850"/>
        <w:jc w:val="center"/>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на з</w:t>
      </w:r>
      <w:r>
        <w:rPr>
          <w:rFonts w:ascii="Times New Roman" w:eastAsia="Times New Roman" w:hAnsi="Times New Roman" w:cs="Times New Roman"/>
          <w:color w:val="000000"/>
          <w:kern w:val="0"/>
          <w:sz w:val="28"/>
          <w:szCs w:val="28"/>
          <w:lang w:val="ru-RU" w:eastAsia="ru-RU"/>
        </w:rPr>
        <w:t>добуття</w:t>
      </w:r>
      <w:r w:rsidR="005F04A4">
        <w:rPr>
          <w:rFonts w:ascii="Times New Roman" w:eastAsia="Times New Roman" w:hAnsi="Times New Roman" w:cs="Times New Roman"/>
          <w:color w:val="000000"/>
          <w:kern w:val="0"/>
          <w:sz w:val="28"/>
          <w:szCs w:val="28"/>
          <w:lang w:val="ru-RU" w:eastAsia="ru-RU"/>
        </w:rPr>
        <w:t xml:space="preserve"> </w:t>
      </w:r>
      <w:r>
        <w:rPr>
          <w:rFonts w:ascii="Times New Roman" w:eastAsia="Times New Roman" w:hAnsi="Times New Roman" w:cs="Times New Roman"/>
          <w:color w:val="000000"/>
          <w:kern w:val="0"/>
          <w:sz w:val="28"/>
          <w:szCs w:val="28"/>
          <w:lang w:val="ru-RU" w:eastAsia="ru-RU"/>
        </w:rPr>
        <w:t>ступеня</w:t>
      </w:r>
      <w:r w:rsidR="005F04A4">
        <w:rPr>
          <w:rFonts w:ascii="Times New Roman" w:eastAsia="Times New Roman" w:hAnsi="Times New Roman" w:cs="Times New Roman"/>
          <w:color w:val="000000"/>
          <w:kern w:val="0"/>
          <w:sz w:val="28"/>
          <w:szCs w:val="28"/>
          <w:lang w:val="ru-RU" w:eastAsia="ru-RU"/>
        </w:rPr>
        <w:t xml:space="preserve"> </w:t>
      </w:r>
      <w:r>
        <w:rPr>
          <w:rFonts w:ascii="Times New Roman" w:eastAsia="Times New Roman" w:hAnsi="Times New Roman" w:cs="Times New Roman"/>
          <w:color w:val="000000"/>
          <w:kern w:val="0"/>
          <w:sz w:val="28"/>
          <w:szCs w:val="28"/>
          <w:lang w:val="ru-RU" w:eastAsia="ru-RU"/>
        </w:rPr>
        <w:t>вищої</w:t>
      </w:r>
      <w:r w:rsidR="005F04A4">
        <w:rPr>
          <w:rFonts w:ascii="Times New Roman" w:eastAsia="Times New Roman" w:hAnsi="Times New Roman" w:cs="Times New Roman"/>
          <w:color w:val="000000"/>
          <w:kern w:val="0"/>
          <w:sz w:val="28"/>
          <w:szCs w:val="28"/>
          <w:lang w:val="ru-RU" w:eastAsia="ru-RU"/>
        </w:rPr>
        <w:t xml:space="preserve"> </w:t>
      </w:r>
      <w:r>
        <w:rPr>
          <w:rFonts w:ascii="Times New Roman" w:eastAsia="Times New Roman" w:hAnsi="Times New Roman" w:cs="Times New Roman"/>
          <w:color w:val="000000"/>
          <w:kern w:val="0"/>
          <w:sz w:val="28"/>
          <w:szCs w:val="28"/>
          <w:lang w:val="ru-RU" w:eastAsia="ru-RU"/>
        </w:rPr>
        <w:t>освіти «бакалавр</w:t>
      </w:r>
      <w:r w:rsidRPr="008C583B">
        <w:rPr>
          <w:rFonts w:ascii="Times New Roman" w:eastAsia="Times New Roman" w:hAnsi="Times New Roman" w:cs="Times New Roman"/>
          <w:color w:val="000000"/>
          <w:kern w:val="0"/>
          <w:sz w:val="28"/>
          <w:szCs w:val="28"/>
          <w:lang w:val="ru-RU" w:eastAsia="ru-RU"/>
        </w:rPr>
        <w:t>»</w:t>
      </w:r>
    </w:p>
    <w:p w14:paraId="6D81D246" w14:textId="77777777" w:rsidR="00DA3D4A" w:rsidRPr="008C583B" w:rsidRDefault="00DA3D4A" w:rsidP="00DA3D4A">
      <w:pPr>
        <w:spacing w:after="0" w:line="240" w:lineRule="auto"/>
        <w:rPr>
          <w:rFonts w:ascii="Times New Roman" w:eastAsia="Times New Roman" w:hAnsi="Times New Roman" w:cs="Times New Roman"/>
          <w:kern w:val="0"/>
          <w:sz w:val="24"/>
          <w:szCs w:val="24"/>
          <w:lang w:val="ru-RU" w:eastAsia="ru-RU"/>
        </w:rPr>
      </w:pPr>
    </w:p>
    <w:p w14:paraId="286CC40A" w14:textId="77777777" w:rsidR="00DA3D4A" w:rsidRPr="008C583B" w:rsidRDefault="00DA3D4A" w:rsidP="00DA3D4A">
      <w:pPr>
        <w:spacing w:after="0" w:line="240" w:lineRule="auto"/>
        <w:jc w:val="center"/>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b/>
          <w:bCs/>
          <w:color w:val="000000"/>
          <w:kern w:val="0"/>
          <w:sz w:val="28"/>
          <w:szCs w:val="28"/>
          <w:lang w:val="ru-RU" w:eastAsia="ru-RU"/>
        </w:rPr>
        <w:t>«</w:t>
      </w:r>
      <w:bookmarkStart w:id="0" w:name="_Hlk134014888"/>
      <w:r>
        <w:rPr>
          <w:rFonts w:ascii="Times New Roman" w:eastAsia="Times New Roman" w:hAnsi="Times New Roman" w:cs="Times New Roman"/>
          <w:b/>
          <w:bCs/>
          <w:color w:val="000000"/>
          <w:kern w:val="0"/>
          <w:sz w:val="28"/>
          <w:szCs w:val="28"/>
          <w:lang w:val="ru-RU" w:eastAsia="ru-RU"/>
        </w:rPr>
        <w:t>Роль актуальних</w:t>
      </w:r>
      <w:r w:rsidR="005F04A4">
        <w:rPr>
          <w:rFonts w:ascii="Times New Roman" w:eastAsia="Times New Roman" w:hAnsi="Times New Roman" w:cs="Times New Roman"/>
          <w:b/>
          <w:bCs/>
          <w:color w:val="000000"/>
          <w:kern w:val="0"/>
          <w:sz w:val="28"/>
          <w:szCs w:val="28"/>
          <w:lang w:val="ru-RU" w:eastAsia="ru-RU"/>
        </w:rPr>
        <w:t xml:space="preserve"> </w:t>
      </w:r>
      <w:r>
        <w:rPr>
          <w:rFonts w:ascii="Times New Roman" w:eastAsia="Times New Roman" w:hAnsi="Times New Roman" w:cs="Times New Roman"/>
          <w:b/>
          <w:bCs/>
          <w:color w:val="000000"/>
          <w:kern w:val="0"/>
          <w:sz w:val="28"/>
          <w:szCs w:val="28"/>
          <w:lang w:val="ru-RU" w:eastAsia="ru-RU"/>
        </w:rPr>
        <w:t>здібностей у міжособистісних</w:t>
      </w:r>
      <w:r w:rsidR="005F04A4">
        <w:rPr>
          <w:rFonts w:ascii="Times New Roman" w:eastAsia="Times New Roman" w:hAnsi="Times New Roman" w:cs="Times New Roman"/>
          <w:b/>
          <w:bCs/>
          <w:color w:val="000000"/>
          <w:kern w:val="0"/>
          <w:sz w:val="28"/>
          <w:szCs w:val="28"/>
          <w:lang w:val="ru-RU" w:eastAsia="ru-RU"/>
        </w:rPr>
        <w:t xml:space="preserve"> </w:t>
      </w:r>
      <w:r>
        <w:rPr>
          <w:rFonts w:ascii="Times New Roman" w:eastAsia="Times New Roman" w:hAnsi="Times New Roman" w:cs="Times New Roman"/>
          <w:b/>
          <w:bCs/>
          <w:color w:val="000000"/>
          <w:kern w:val="0"/>
          <w:sz w:val="28"/>
          <w:szCs w:val="28"/>
          <w:lang w:val="ru-RU" w:eastAsia="ru-RU"/>
        </w:rPr>
        <w:t>відносинах</w:t>
      </w:r>
      <w:bookmarkEnd w:id="0"/>
      <w:r w:rsidRPr="008C583B">
        <w:rPr>
          <w:rFonts w:ascii="Times New Roman" w:eastAsia="Times New Roman" w:hAnsi="Times New Roman" w:cs="Times New Roman"/>
          <w:b/>
          <w:bCs/>
          <w:color w:val="000000"/>
          <w:kern w:val="0"/>
          <w:sz w:val="28"/>
          <w:szCs w:val="28"/>
          <w:lang w:val="ru-RU" w:eastAsia="ru-RU"/>
        </w:rPr>
        <w:t>»</w:t>
      </w:r>
    </w:p>
    <w:p w14:paraId="6FA969CE" w14:textId="77777777" w:rsidR="00DA3D4A" w:rsidRPr="004256CF" w:rsidRDefault="00DA3D4A" w:rsidP="00DA3D4A">
      <w:pPr>
        <w:spacing w:after="0" w:line="240" w:lineRule="auto"/>
        <w:jc w:val="center"/>
        <w:rPr>
          <w:rFonts w:ascii="Times New Roman" w:eastAsia="Times New Roman" w:hAnsi="Times New Roman" w:cs="Times New Roman"/>
          <w:kern w:val="0"/>
          <w:sz w:val="24"/>
          <w:szCs w:val="24"/>
          <w:lang w:eastAsia="ru-RU"/>
        </w:rPr>
      </w:pPr>
      <w:r w:rsidRPr="004256CF">
        <w:rPr>
          <w:rFonts w:ascii="Times New Roman" w:eastAsia="Times New Roman" w:hAnsi="Times New Roman" w:cs="Times New Roman"/>
          <w:b/>
          <w:bCs/>
          <w:color w:val="000000"/>
          <w:kern w:val="0"/>
          <w:sz w:val="28"/>
          <w:szCs w:val="28"/>
          <w:lang w:eastAsia="ru-RU"/>
        </w:rPr>
        <w:t>(</w:t>
      </w:r>
      <w:r w:rsidRPr="008C583B">
        <w:rPr>
          <w:rFonts w:ascii="Times New Roman" w:eastAsia="Times New Roman" w:hAnsi="Times New Roman" w:cs="Times New Roman"/>
          <w:b/>
          <w:bCs/>
          <w:color w:val="000000"/>
          <w:kern w:val="0"/>
          <w:sz w:val="20"/>
          <w:szCs w:val="20"/>
          <w:lang w:val="ru-RU" w:eastAsia="ru-RU"/>
        </w:rPr>
        <w:t>тема</w:t>
      </w:r>
      <w:r w:rsidRPr="004256CF">
        <w:rPr>
          <w:rFonts w:ascii="Times New Roman" w:eastAsia="Times New Roman" w:hAnsi="Times New Roman" w:cs="Times New Roman"/>
          <w:b/>
          <w:bCs/>
          <w:color w:val="000000"/>
          <w:kern w:val="0"/>
          <w:sz w:val="20"/>
          <w:szCs w:val="20"/>
          <w:lang w:eastAsia="ru-RU"/>
        </w:rPr>
        <w:t xml:space="preserve"> </w:t>
      </w:r>
      <w:r w:rsidRPr="008C583B">
        <w:rPr>
          <w:rFonts w:ascii="Times New Roman" w:eastAsia="Times New Roman" w:hAnsi="Times New Roman" w:cs="Times New Roman"/>
          <w:b/>
          <w:bCs/>
          <w:color w:val="000000"/>
          <w:kern w:val="0"/>
          <w:sz w:val="20"/>
          <w:szCs w:val="20"/>
          <w:lang w:val="ru-RU" w:eastAsia="ru-RU"/>
        </w:rPr>
        <w:t>кваліфікаційноїроботиукраїнською</w:t>
      </w:r>
      <w:r w:rsidRPr="004256CF">
        <w:rPr>
          <w:rFonts w:ascii="Times New Roman" w:eastAsia="Times New Roman" w:hAnsi="Times New Roman" w:cs="Times New Roman"/>
          <w:b/>
          <w:bCs/>
          <w:color w:val="000000"/>
          <w:kern w:val="0"/>
          <w:sz w:val="20"/>
          <w:szCs w:val="20"/>
          <w:lang w:eastAsia="ru-RU"/>
        </w:rPr>
        <w:t xml:space="preserve"> </w:t>
      </w:r>
      <w:r w:rsidRPr="008C583B">
        <w:rPr>
          <w:rFonts w:ascii="Times New Roman" w:eastAsia="Times New Roman" w:hAnsi="Times New Roman" w:cs="Times New Roman"/>
          <w:b/>
          <w:bCs/>
          <w:color w:val="000000"/>
          <w:kern w:val="0"/>
          <w:sz w:val="20"/>
          <w:szCs w:val="20"/>
          <w:lang w:val="ru-RU" w:eastAsia="ru-RU"/>
        </w:rPr>
        <w:t>мовою</w:t>
      </w:r>
      <w:r w:rsidRPr="004256CF">
        <w:rPr>
          <w:rFonts w:ascii="Times New Roman" w:eastAsia="Times New Roman" w:hAnsi="Times New Roman" w:cs="Times New Roman"/>
          <w:b/>
          <w:bCs/>
          <w:color w:val="000000"/>
          <w:kern w:val="0"/>
          <w:sz w:val="20"/>
          <w:szCs w:val="20"/>
          <w:lang w:eastAsia="ru-RU"/>
        </w:rPr>
        <w:t>)</w:t>
      </w:r>
    </w:p>
    <w:p w14:paraId="514CEA30" w14:textId="77777777" w:rsidR="00DA3D4A" w:rsidRPr="008C583B" w:rsidRDefault="00DA3D4A" w:rsidP="00DA3D4A">
      <w:pPr>
        <w:spacing w:after="0" w:line="240" w:lineRule="auto"/>
        <w:jc w:val="center"/>
        <w:rPr>
          <w:rFonts w:ascii="Times New Roman" w:eastAsia="Times New Roman" w:hAnsi="Times New Roman" w:cs="Times New Roman"/>
          <w:kern w:val="0"/>
          <w:sz w:val="24"/>
          <w:szCs w:val="24"/>
          <w:lang w:eastAsia="ru-RU"/>
        </w:rPr>
      </w:pPr>
      <w:r w:rsidRPr="008C583B">
        <w:rPr>
          <w:rFonts w:ascii="Times New Roman" w:eastAsia="Times New Roman" w:hAnsi="Times New Roman" w:cs="Times New Roman"/>
          <w:b/>
          <w:bCs/>
          <w:color w:val="000000"/>
          <w:kern w:val="0"/>
          <w:sz w:val="28"/>
          <w:szCs w:val="28"/>
          <w:lang w:eastAsia="ru-RU"/>
        </w:rPr>
        <w:t>«</w:t>
      </w:r>
      <w:r w:rsidRPr="00D7759C">
        <w:rPr>
          <w:rFonts w:ascii="Times New Roman" w:eastAsia="Times New Roman" w:hAnsi="Times New Roman" w:cs="Times New Roman"/>
          <w:b/>
          <w:bCs/>
          <w:color w:val="000000"/>
          <w:kern w:val="0"/>
          <w:sz w:val="28"/>
          <w:szCs w:val="28"/>
          <w:lang w:eastAsia="ru-RU"/>
        </w:rPr>
        <w:t>The role of actual capacities in interpersonal relationships</w:t>
      </w:r>
      <w:r w:rsidRPr="008C583B">
        <w:rPr>
          <w:rFonts w:ascii="Times New Roman" w:eastAsia="Times New Roman" w:hAnsi="Times New Roman" w:cs="Times New Roman"/>
          <w:b/>
          <w:bCs/>
          <w:color w:val="000000"/>
          <w:kern w:val="0"/>
          <w:sz w:val="28"/>
          <w:szCs w:val="28"/>
          <w:lang w:eastAsia="ru-RU"/>
        </w:rPr>
        <w:t>»</w:t>
      </w:r>
    </w:p>
    <w:p w14:paraId="0EC11213" w14:textId="77777777" w:rsidR="00DA3D4A" w:rsidRPr="004B6260" w:rsidRDefault="00DA3D4A" w:rsidP="00DA3D4A">
      <w:pPr>
        <w:spacing w:after="0" w:line="360" w:lineRule="auto"/>
        <w:ind w:firstLine="709"/>
        <w:jc w:val="both"/>
        <w:rPr>
          <w:rFonts w:ascii="Times New Roman" w:eastAsia="Calibri" w:hAnsi="Times New Roman" w:cs="Times New Roman"/>
          <w:b/>
          <w:bCs/>
          <w:color w:val="000000"/>
          <w:kern w:val="0"/>
          <w:sz w:val="28"/>
          <w:szCs w:val="28"/>
          <w:lang w:bidi="en-US"/>
        </w:rPr>
      </w:pPr>
      <w:r w:rsidRPr="008C583B">
        <w:rPr>
          <w:rFonts w:ascii="Times New Roman" w:eastAsia="Times New Roman" w:hAnsi="Times New Roman" w:cs="Times New Roman"/>
          <w:b/>
          <w:bCs/>
          <w:color w:val="000000"/>
          <w:kern w:val="0"/>
          <w:sz w:val="28"/>
          <w:szCs w:val="28"/>
          <w:lang w:eastAsia="ru-RU"/>
        </w:rPr>
        <w:t xml:space="preserve">                       </w:t>
      </w:r>
      <w:r w:rsidRPr="004B6260">
        <w:rPr>
          <w:rFonts w:ascii="Times New Roman" w:eastAsia="Times New Roman" w:hAnsi="Times New Roman" w:cs="Times New Roman"/>
          <w:b/>
          <w:bCs/>
          <w:color w:val="000000"/>
          <w:kern w:val="0"/>
          <w:sz w:val="28"/>
          <w:szCs w:val="28"/>
          <w:lang w:eastAsia="ru-RU"/>
        </w:rPr>
        <w:t>(</w:t>
      </w:r>
      <w:r w:rsidRPr="008C583B">
        <w:rPr>
          <w:rFonts w:ascii="Times New Roman" w:eastAsia="Times New Roman" w:hAnsi="Times New Roman" w:cs="Times New Roman"/>
          <w:b/>
          <w:bCs/>
          <w:color w:val="000000"/>
          <w:kern w:val="0"/>
          <w:sz w:val="20"/>
          <w:szCs w:val="20"/>
          <w:lang w:val="ru-RU" w:eastAsia="ru-RU"/>
        </w:rPr>
        <w:t>тема</w:t>
      </w:r>
      <w:r w:rsidRPr="004B6260">
        <w:rPr>
          <w:rFonts w:ascii="Times New Roman" w:eastAsia="Times New Roman" w:hAnsi="Times New Roman" w:cs="Times New Roman"/>
          <w:b/>
          <w:bCs/>
          <w:color w:val="000000"/>
          <w:kern w:val="0"/>
          <w:sz w:val="20"/>
          <w:szCs w:val="20"/>
          <w:lang w:eastAsia="ru-RU"/>
        </w:rPr>
        <w:t xml:space="preserve"> </w:t>
      </w:r>
      <w:r w:rsidRPr="008C583B">
        <w:rPr>
          <w:rFonts w:ascii="Times New Roman" w:eastAsia="Times New Roman" w:hAnsi="Times New Roman" w:cs="Times New Roman"/>
          <w:b/>
          <w:bCs/>
          <w:color w:val="000000"/>
          <w:kern w:val="0"/>
          <w:sz w:val="20"/>
          <w:szCs w:val="20"/>
          <w:lang w:val="ru-RU" w:eastAsia="ru-RU"/>
        </w:rPr>
        <w:t>кваліфікаційноїроботианглійською</w:t>
      </w:r>
      <w:r w:rsidRPr="004B6260">
        <w:rPr>
          <w:rFonts w:ascii="Times New Roman" w:eastAsia="Times New Roman" w:hAnsi="Times New Roman" w:cs="Times New Roman"/>
          <w:b/>
          <w:bCs/>
          <w:color w:val="000000"/>
          <w:kern w:val="0"/>
          <w:sz w:val="20"/>
          <w:szCs w:val="20"/>
          <w:lang w:eastAsia="ru-RU"/>
        </w:rPr>
        <w:t xml:space="preserve"> </w:t>
      </w:r>
      <w:r w:rsidRPr="008C583B">
        <w:rPr>
          <w:rFonts w:ascii="Times New Roman" w:eastAsia="Times New Roman" w:hAnsi="Times New Roman" w:cs="Times New Roman"/>
          <w:b/>
          <w:bCs/>
          <w:color w:val="000000"/>
          <w:kern w:val="0"/>
          <w:sz w:val="20"/>
          <w:szCs w:val="20"/>
          <w:lang w:val="ru-RU" w:eastAsia="ru-RU"/>
        </w:rPr>
        <w:t>мовою</w:t>
      </w:r>
      <w:r w:rsidRPr="004B6260">
        <w:rPr>
          <w:rFonts w:ascii="Times New Roman" w:eastAsia="Times New Roman" w:hAnsi="Times New Roman" w:cs="Times New Roman"/>
          <w:b/>
          <w:bCs/>
          <w:color w:val="000000"/>
          <w:kern w:val="0"/>
          <w:sz w:val="20"/>
          <w:szCs w:val="20"/>
          <w:lang w:eastAsia="ru-RU"/>
        </w:rPr>
        <w:t>)</w:t>
      </w:r>
    </w:p>
    <w:p w14:paraId="1FDF2631" w14:textId="77777777" w:rsidR="00DA3D4A" w:rsidRPr="004256CF" w:rsidRDefault="00DA3D4A" w:rsidP="00DA3D4A">
      <w:pPr>
        <w:spacing w:after="0" w:line="240" w:lineRule="auto"/>
        <w:jc w:val="both"/>
        <w:rPr>
          <w:rFonts w:ascii="Times New Roman" w:eastAsia="Times New Roman" w:hAnsi="Times New Roman" w:cs="Times New Roman"/>
          <w:kern w:val="0"/>
          <w:sz w:val="24"/>
          <w:szCs w:val="24"/>
          <w:lang w:eastAsia="ru-RU"/>
        </w:rPr>
      </w:pPr>
      <w:r w:rsidRPr="004256CF">
        <w:rPr>
          <w:rFonts w:ascii="Times New Roman" w:eastAsia="Times New Roman" w:hAnsi="Times New Roman" w:cs="Times New Roman"/>
          <w:color w:val="000000"/>
          <w:kern w:val="0"/>
          <w:sz w:val="28"/>
          <w:szCs w:val="28"/>
          <w:lang w:eastAsia="ru-RU"/>
        </w:rPr>
        <w:t xml:space="preserve">                          </w:t>
      </w:r>
      <w:r w:rsidRPr="004B6260">
        <w:rPr>
          <w:rFonts w:ascii="Times New Roman" w:eastAsia="Times New Roman" w:hAnsi="Times New Roman" w:cs="Times New Roman"/>
          <w:color w:val="000000"/>
          <w:kern w:val="0"/>
          <w:sz w:val="28"/>
          <w:szCs w:val="28"/>
          <w:lang w:eastAsia="ru-RU"/>
        </w:rPr>
        <w:t> </w:t>
      </w:r>
      <w:r w:rsidRPr="004256CF">
        <w:rPr>
          <w:rFonts w:ascii="Times New Roman" w:eastAsia="Times New Roman" w:hAnsi="Times New Roman" w:cs="Times New Roman"/>
          <w:color w:val="000000"/>
          <w:kern w:val="0"/>
          <w:sz w:val="28"/>
          <w:szCs w:val="28"/>
          <w:lang w:eastAsia="ru-RU"/>
        </w:rPr>
        <w:t xml:space="preserve">          </w:t>
      </w:r>
      <w:r w:rsidRPr="008C583B">
        <w:rPr>
          <w:rFonts w:ascii="Times New Roman" w:eastAsia="Times New Roman" w:hAnsi="Times New Roman" w:cs="Times New Roman"/>
          <w:color w:val="000000"/>
          <w:kern w:val="0"/>
          <w:sz w:val="28"/>
          <w:szCs w:val="28"/>
          <w:lang w:val="ru-RU" w:eastAsia="ru-RU"/>
        </w:rPr>
        <w:t>Виконала</w:t>
      </w:r>
      <w:r w:rsidRPr="004256CF">
        <w:rPr>
          <w:rFonts w:ascii="Times New Roman" w:eastAsia="Times New Roman" w:hAnsi="Times New Roman" w:cs="Times New Roman"/>
          <w:color w:val="000000"/>
          <w:kern w:val="0"/>
          <w:sz w:val="28"/>
          <w:szCs w:val="28"/>
          <w:lang w:eastAsia="ru-RU"/>
        </w:rPr>
        <w:t xml:space="preserve">: </w:t>
      </w:r>
      <w:r w:rsidRPr="008C583B">
        <w:rPr>
          <w:rFonts w:ascii="Times New Roman" w:eastAsia="Times New Roman" w:hAnsi="Times New Roman" w:cs="Times New Roman"/>
          <w:color w:val="000000"/>
          <w:kern w:val="0"/>
          <w:sz w:val="28"/>
          <w:szCs w:val="28"/>
          <w:lang w:val="ru-RU" w:eastAsia="ru-RU"/>
        </w:rPr>
        <w:t>здобувачка</w:t>
      </w:r>
      <w:r w:rsidR="005F04A4" w:rsidRPr="004256CF">
        <w:rPr>
          <w:rFonts w:ascii="Times New Roman" w:eastAsia="Times New Roman" w:hAnsi="Times New Roman" w:cs="Times New Roman"/>
          <w:color w:val="000000"/>
          <w:kern w:val="0"/>
          <w:sz w:val="28"/>
          <w:szCs w:val="28"/>
          <w:lang w:eastAsia="ru-RU"/>
        </w:rPr>
        <w:t xml:space="preserve"> </w:t>
      </w:r>
      <w:r w:rsidRPr="008C583B">
        <w:rPr>
          <w:rFonts w:ascii="Times New Roman" w:eastAsia="Times New Roman" w:hAnsi="Times New Roman" w:cs="Times New Roman"/>
          <w:color w:val="000000"/>
          <w:kern w:val="0"/>
          <w:sz w:val="28"/>
          <w:szCs w:val="28"/>
          <w:lang w:val="ru-RU" w:eastAsia="ru-RU"/>
        </w:rPr>
        <w:t>очної</w:t>
      </w:r>
      <w:r w:rsidR="005F04A4" w:rsidRPr="004256CF">
        <w:rPr>
          <w:rFonts w:ascii="Times New Roman" w:eastAsia="Times New Roman" w:hAnsi="Times New Roman" w:cs="Times New Roman"/>
          <w:color w:val="000000"/>
          <w:kern w:val="0"/>
          <w:sz w:val="28"/>
          <w:szCs w:val="28"/>
          <w:lang w:eastAsia="ru-RU"/>
        </w:rPr>
        <w:t xml:space="preserve"> </w:t>
      </w:r>
      <w:r w:rsidRPr="008C583B">
        <w:rPr>
          <w:rFonts w:ascii="Times New Roman" w:eastAsia="Times New Roman" w:hAnsi="Times New Roman" w:cs="Times New Roman"/>
          <w:color w:val="000000"/>
          <w:kern w:val="0"/>
          <w:sz w:val="28"/>
          <w:szCs w:val="28"/>
          <w:lang w:val="ru-RU" w:eastAsia="ru-RU"/>
        </w:rPr>
        <w:t>форми</w:t>
      </w:r>
      <w:r w:rsidR="005F04A4" w:rsidRPr="004256CF">
        <w:rPr>
          <w:rFonts w:ascii="Times New Roman" w:eastAsia="Times New Roman" w:hAnsi="Times New Roman" w:cs="Times New Roman"/>
          <w:color w:val="000000"/>
          <w:kern w:val="0"/>
          <w:sz w:val="28"/>
          <w:szCs w:val="28"/>
          <w:lang w:eastAsia="ru-RU"/>
        </w:rPr>
        <w:t xml:space="preserve"> </w:t>
      </w:r>
      <w:r w:rsidRPr="008C583B">
        <w:rPr>
          <w:rFonts w:ascii="Times New Roman" w:eastAsia="Times New Roman" w:hAnsi="Times New Roman" w:cs="Times New Roman"/>
          <w:color w:val="000000"/>
          <w:kern w:val="0"/>
          <w:sz w:val="28"/>
          <w:szCs w:val="28"/>
          <w:lang w:val="ru-RU" w:eastAsia="ru-RU"/>
        </w:rPr>
        <w:t>навчання</w:t>
      </w:r>
    </w:p>
    <w:p w14:paraId="4EC8DD9F" w14:textId="77777777" w:rsidR="00DA3D4A" w:rsidRPr="004256CF" w:rsidRDefault="00DA3D4A" w:rsidP="00DA3D4A">
      <w:pPr>
        <w:spacing w:after="0" w:line="240" w:lineRule="auto"/>
        <w:jc w:val="center"/>
        <w:rPr>
          <w:rFonts w:ascii="Times New Roman" w:eastAsia="Times New Roman" w:hAnsi="Times New Roman" w:cs="Times New Roman"/>
          <w:kern w:val="0"/>
          <w:sz w:val="24"/>
          <w:szCs w:val="24"/>
          <w:lang w:val="ru-RU" w:eastAsia="ru-RU"/>
        </w:rPr>
      </w:pPr>
      <w:r w:rsidRPr="004B6260">
        <w:rPr>
          <w:rFonts w:ascii="Times New Roman" w:eastAsia="Times New Roman" w:hAnsi="Times New Roman" w:cs="Times New Roman"/>
          <w:color w:val="000000"/>
          <w:kern w:val="0"/>
          <w:sz w:val="28"/>
          <w:szCs w:val="28"/>
          <w:lang w:eastAsia="ru-RU"/>
        </w:rPr>
        <w:t>        </w:t>
      </w:r>
      <w:r w:rsidRPr="004256CF">
        <w:rPr>
          <w:rFonts w:ascii="Times New Roman" w:eastAsia="Times New Roman" w:hAnsi="Times New Roman" w:cs="Times New Roman"/>
          <w:color w:val="000000"/>
          <w:kern w:val="0"/>
          <w:sz w:val="28"/>
          <w:szCs w:val="28"/>
          <w:lang w:eastAsia="ru-RU"/>
        </w:rPr>
        <w:t xml:space="preserve">                         </w:t>
      </w:r>
      <w:r w:rsidRPr="004B6260">
        <w:rPr>
          <w:rFonts w:ascii="Times New Roman" w:eastAsia="Times New Roman" w:hAnsi="Times New Roman" w:cs="Times New Roman"/>
          <w:color w:val="000000"/>
          <w:kern w:val="0"/>
          <w:sz w:val="28"/>
          <w:szCs w:val="28"/>
          <w:lang w:eastAsia="ru-RU"/>
        </w:rPr>
        <w:t> </w:t>
      </w:r>
      <w:r w:rsidRPr="008C583B">
        <w:rPr>
          <w:rFonts w:ascii="Times New Roman" w:eastAsia="Times New Roman" w:hAnsi="Times New Roman" w:cs="Times New Roman"/>
          <w:color w:val="000000"/>
          <w:kern w:val="0"/>
          <w:sz w:val="28"/>
          <w:szCs w:val="28"/>
          <w:lang w:val="ru-RU" w:eastAsia="ru-RU"/>
        </w:rPr>
        <w:t>спеціальності</w:t>
      </w:r>
      <w:r w:rsidRPr="004256CF">
        <w:rPr>
          <w:rFonts w:ascii="Times New Roman" w:eastAsia="Times New Roman" w:hAnsi="Times New Roman" w:cs="Times New Roman"/>
          <w:color w:val="000000"/>
          <w:kern w:val="0"/>
          <w:sz w:val="28"/>
          <w:szCs w:val="28"/>
          <w:lang w:val="ru-RU" w:eastAsia="ru-RU"/>
        </w:rPr>
        <w:t xml:space="preserve"> ___053 "</w:t>
      </w:r>
      <w:r w:rsidRPr="008C583B">
        <w:rPr>
          <w:rFonts w:ascii="Times New Roman" w:eastAsia="Times New Roman" w:hAnsi="Times New Roman" w:cs="Times New Roman"/>
          <w:color w:val="000000"/>
          <w:kern w:val="0"/>
          <w:sz w:val="28"/>
          <w:szCs w:val="28"/>
          <w:lang w:val="ru-RU" w:eastAsia="ru-RU"/>
        </w:rPr>
        <w:t>Психологія</w:t>
      </w:r>
      <w:r w:rsidRPr="004256CF">
        <w:rPr>
          <w:rFonts w:ascii="Times New Roman" w:eastAsia="Times New Roman" w:hAnsi="Times New Roman" w:cs="Times New Roman"/>
          <w:color w:val="000000"/>
          <w:kern w:val="0"/>
          <w:sz w:val="28"/>
          <w:szCs w:val="28"/>
          <w:lang w:val="ru-RU" w:eastAsia="ru-RU"/>
        </w:rPr>
        <w:t>"_____</w:t>
      </w:r>
    </w:p>
    <w:p w14:paraId="0AEB02F8" w14:textId="77777777" w:rsidR="00DA3D4A" w:rsidRPr="004256CF" w:rsidRDefault="00DA3D4A" w:rsidP="00DA3D4A">
      <w:pPr>
        <w:spacing w:after="0" w:line="240" w:lineRule="auto"/>
        <w:jc w:val="center"/>
        <w:rPr>
          <w:rFonts w:ascii="Times New Roman" w:eastAsia="Times New Roman" w:hAnsi="Times New Roman" w:cs="Times New Roman"/>
          <w:kern w:val="0"/>
          <w:sz w:val="24"/>
          <w:szCs w:val="24"/>
          <w:lang w:val="ru-RU" w:eastAsia="ru-RU"/>
        </w:rPr>
      </w:pPr>
      <w:r w:rsidRPr="004B6260">
        <w:rPr>
          <w:rFonts w:ascii="Times New Roman" w:eastAsia="Times New Roman" w:hAnsi="Times New Roman" w:cs="Times New Roman"/>
          <w:color w:val="000000"/>
          <w:kern w:val="0"/>
          <w:sz w:val="20"/>
          <w:szCs w:val="20"/>
          <w:lang w:eastAsia="ru-RU"/>
        </w:rPr>
        <w:t>                                                                          </w:t>
      </w:r>
      <w:r w:rsidRPr="004256CF">
        <w:rPr>
          <w:rFonts w:ascii="Times New Roman" w:eastAsia="Times New Roman" w:hAnsi="Times New Roman" w:cs="Times New Roman"/>
          <w:color w:val="000000"/>
          <w:kern w:val="0"/>
          <w:sz w:val="20"/>
          <w:szCs w:val="20"/>
          <w:lang w:val="ru-RU" w:eastAsia="ru-RU"/>
        </w:rPr>
        <w:t>(</w:t>
      </w:r>
      <w:r w:rsidRPr="008C583B">
        <w:rPr>
          <w:rFonts w:ascii="Times New Roman" w:eastAsia="Times New Roman" w:hAnsi="Times New Roman" w:cs="Times New Roman"/>
          <w:color w:val="000000"/>
          <w:kern w:val="0"/>
          <w:sz w:val="20"/>
          <w:szCs w:val="20"/>
          <w:lang w:val="ru-RU" w:eastAsia="ru-RU"/>
        </w:rPr>
        <w:t>код</w:t>
      </w:r>
      <w:r w:rsidRPr="004256CF">
        <w:rPr>
          <w:rFonts w:ascii="Times New Roman" w:eastAsia="Times New Roman" w:hAnsi="Times New Roman" w:cs="Times New Roman"/>
          <w:color w:val="000000"/>
          <w:kern w:val="0"/>
          <w:sz w:val="20"/>
          <w:szCs w:val="20"/>
          <w:lang w:val="ru-RU" w:eastAsia="ru-RU"/>
        </w:rPr>
        <w:t xml:space="preserve">, </w:t>
      </w:r>
      <w:r w:rsidRPr="008C583B">
        <w:rPr>
          <w:rFonts w:ascii="Times New Roman" w:eastAsia="Times New Roman" w:hAnsi="Times New Roman" w:cs="Times New Roman"/>
          <w:color w:val="000000"/>
          <w:kern w:val="0"/>
          <w:sz w:val="20"/>
          <w:szCs w:val="20"/>
          <w:lang w:val="ru-RU" w:eastAsia="ru-RU"/>
        </w:rPr>
        <w:t>назваспеціальності</w:t>
      </w:r>
      <w:r w:rsidRPr="004256CF">
        <w:rPr>
          <w:rFonts w:ascii="Times New Roman" w:eastAsia="Times New Roman" w:hAnsi="Times New Roman" w:cs="Times New Roman"/>
          <w:color w:val="000000"/>
          <w:kern w:val="0"/>
          <w:sz w:val="20"/>
          <w:szCs w:val="20"/>
          <w:lang w:val="ru-RU" w:eastAsia="ru-RU"/>
        </w:rPr>
        <w:t>)</w:t>
      </w:r>
    </w:p>
    <w:p w14:paraId="74DD8E47" w14:textId="77777777" w:rsidR="00DA3D4A" w:rsidRPr="004256CF" w:rsidRDefault="00DA3D4A" w:rsidP="00DA3D4A">
      <w:pPr>
        <w:spacing w:after="0" w:line="240" w:lineRule="auto"/>
        <w:jc w:val="right"/>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4"/>
          <w:szCs w:val="24"/>
          <w:lang w:val="ru-RU" w:eastAsia="ru-RU"/>
        </w:rPr>
        <w:t>Освітня</w:t>
      </w:r>
      <w:r w:rsidR="005F04A4">
        <w:rPr>
          <w:rFonts w:ascii="Times New Roman" w:eastAsia="Times New Roman" w:hAnsi="Times New Roman" w:cs="Times New Roman"/>
          <w:color w:val="000000"/>
          <w:kern w:val="0"/>
          <w:sz w:val="24"/>
          <w:szCs w:val="24"/>
          <w:lang w:val="ru-RU" w:eastAsia="ru-RU"/>
        </w:rPr>
        <w:t xml:space="preserve"> </w:t>
      </w:r>
      <w:r w:rsidRPr="008C583B">
        <w:rPr>
          <w:rFonts w:ascii="Times New Roman" w:eastAsia="Times New Roman" w:hAnsi="Times New Roman" w:cs="Times New Roman"/>
          <w:color w:val="000000"/>
          <w:kern w:val="0"/>
          <w:sz w:val="24"/>
          <w:szCs w:val="24"/>
          <w:lang w:val="ru-RU" w:eastAsia="ru-RU"/>
        </w:rPr>
        <w:t>програма</w:t>
      </w:r>
      <w:r w:rsidRPr="004256CF">
        <w:rPr>
          <w:rFonts w:ascii="Times New Roman" w:eastAsia="Times New Roman" w:hAnsi="Times New Roman" w:cs="Times New Roman"/>
          <w:color w:val="000000"/>
          <w:kern w:val="0"/>
          <w:sz w:val="28"/>
          <w:szCs w:val="28"/>
          <w:lang w:val="ru-RU" w:eastAsia="ru-RU"/>
        </w:rPr>
        <w:t>__________</w:t>
      </w:r>
      <w:r w:rsidRPr="008C583B">
        <w:rPr>
          <w:rFonts w:ascii="Times New Roman" w:eastAsia="Times New Roman" w:hAnsi="Times New Roman" w:cs="Times New Roman"/>
          <w:color w:val="000000"/>
          <w:kern w:val="0"/>
          <w:sz w:val="28"/>
          <w:szCs w:val="28"/>
          <w:lang w:val="ru-RU" w:eastAsia="ru-RU"/>
        </w:rPr>
        <w:t>Психологія</w:t>
      </w:r>
      <w:r w:rsidRPr="004256CF">
        <w:rPr>
          <w:rFonts w:ascii="Times New Roman" w:eastAsia="Times New Roman" w:hAnsi="Times New Roman" w:cs="Times New Roman"/>
          <w:color w:val="000000"/>
          <w:kern w:val="0"/>
          <w:sz w:val="20"/>
          <w:szCs w:val="20"/>
          <w:lang w:val="ru-RU" w:eastAsia="ru-RU"/>
        </w:rPr>
        <w:t xml:space="preserve"> _____________</w:t>
      </w:r>
    </w:p>
    <w:p w14:paraId="72A81DBF" w14:textId="77777777" w:rsidR="00DA3D4A" w:rsidRPr="004256CF" w:rsidRDefault="00DA3D4A" w:rsidP="00DA3D4A">
      <w:pPr>
        <w:spacing w:after="0" w:line="240" w:lineRule="auto"/>
        <w:jc w:val="center"/>
        <w:rPr>
          <w:rFonts w:ascii="Times New Roman" w:eastAsia="Times New Roman" w:hAnsi="Times New Roman" w:cs="Times New Roman"/>
          <w:kern w:val="0"/>
          <w:sz w:val="24"/>
          <w:szCs w:val="24"/>
          <w:lang w:val="ru-RU" w:eastAsia="ru-RU"/>
        </w:rPr>
      </w:pPr>
      <w:r w:rsidRPr="004B6260">
        <w:rPr>
          <w:rFonts w:ascii="Times New Roman" w:eastAsia="Times New Roman" w:hAnsi="Times New Roman" w:cs="Times New Roman"/>
          <w:color w:val="000000"/>
          <w:kern w:val="0"/>
          <w:sz w:val="20"/>
          <w:szCs w:val="20"/>
          <w:lang w:eastAsia="ru-RU"/>
        </w:rPr>
        <w:t>                                   </w:t>
      </w:r>
      <w:r w:rsidRPr="004256CF">
        <w:rPr>
          <w:rFonts w:ascii="Times New Roman" w:eastAsia="Times New Roman" w:hAnsi="Times New Roman" w:cs="Times New Roman"/>
          <w:color w:val="000000"/>
          <w:kern w:val="0"/>
          <w:sz w:val="20"/>
          <w:szCs w:val="20"/>
          <w:lang w:val="ru-RU" w:eastAsia="ru-RU"/>
        </w:rPr>
        <w:t>(</w:t>
      </w:r>
      <w:r w:rsidRPr="008C583B">
        <w:rPr>
          <w:rFonts w:ascii="Times New Roman" w:eastAsia="Times New Roman" w:hAnsi="Times New Roman" w:cs="Times New Roman"/>
          <w:color w:val="000000"/>
          <w:kern w:val="0"/>
          <w:sz w:val="20"/>
          <w:szCs w:val="20"/>
          <w:lang w:val="ru-RU" w:eastAsia="ru-RU"/>
        </w:rPr>
        <w:t>назва</w:t>
      </w:r>
      <w:r w:rsidRPr="004256CF">
        <w:rPr>
          <w:rFonts w:ascii="Times New Roman" w:eastAsia="Times New Roman" w:hAnsi="Times New Roman" w:cs="Times New Roman"/>
          <w:color w:val="000000"/>
          <w:kern w:val="0"/>
          <w:sz w:val="20"/>
          <w:szCs w:val="20"/>
          <w:lang w:val="ru-RU" w:eastAsia="ru-RU"/>
        </w:rPr>
        <w:t>)</w:t>
      </w:r>
      <w:r w:rsidRPr="004B6260">
        <w:rPr>
          <w:rFonts w:ascii="Times New Roman" w:eastAsia="Times New Roman" w:hAnsi="Times New Roman" w:cs="Times New Roman"/>
          <w:color w:val="000000"/>
          <w:kern w:val="0"/>
          <w:sz w:val="20"/>
          <w:szCs w:val="20"/>
          <w:lang w:eastAsia="ru-RU"/>
        </w:rPr>
        <w:t>            </w:t>
      </w:r>
    </w:p>
    <w:p w14:paraId="368A0E37" w14:textId="5B96097D" w:rsidR="00DA3D4A" w:rsidRPr="004256CF" w:rsidRDefault="00DA3D4A" w:rsidP="00C62959">
      <w:pPr>
        <w:tabs>
          <w:tab w:val="left" w:pos="6946"/>
        </w:tabs>
        <w:spacing w:after="0" w:line="240" w:lineRule="auto"/>
        <w:jc w:val="both"/>
        <w:rPr>
          <w:rFonts w:ascii="Times New Roman" w:eastAsia="Times New Roman" w:hAnsi="Times New Roman" w:cs="Times New Roman"/>
          <w:kern w:val="0"/>
          <w:sz w:val="24"/>
          <w:szCs w:val="24"/>
          <w:lang w:val="ru-RU" w:eastAsia="ru-RU"/>
        </w:rPr>
      </w:pPr>
      <w:r w:rsidRPr="004B6260">
        <w:rPr>
          <w:rFonts w:ascii="Times New Roman" w:eastAsia="Times New Roman" w:hAnsi="Times New Roman" w:cs="Times New Roman"/>
          <w:color w:val="000000"/>
          <w:kern w:val="0"/>
          <w:sz w:val="28"/>
          <w:szCs w:val="28"/>
          <w:lang w:eastAsia="ru-RU"/>
        </w:rPr>
        <w:t>                                  </w:t>
      </w:r>
      <w:r w:rsidRPr="004256CF">
        <w:rPr>
          <w:rFonts w:ascii="Times New Roman" w:eastAsia="Times New Roman" w:hAnsi="Times New Roman" w:cs="Times New Roman"/>
          <w:color w:val="000000"/>
          <w:kern w:val="0"/>
          <w:sz w:val="28"/>
          <w:szCs w:val="28"/>
          <w:lang w:val="ru-RU" w:eastAsia="ru-RU"/>
        </w:rPr>
        <w:t>__________</w:t>
      </w:r>
      <w:bookmarkStart w:id="1" w:name="_GoBack"/>
      <w:r>
        <w:rPr>
          <w:rFonts w:ascii="Times New Roman" w:eastAsia="Times New Roman" w:hAnsi="Times New Roman" w:cs="Times New Roman"/>
          <w:color w:val="000000"/>
          <w:kern w:val="0"/>
          <w:sz w:val="28"/>
          <w:szCs w:val="28"/>
          <w:lang w:val="ru-RU" w:eastAsia="ru-RU"/>
        </w:rPr>
        <w:t>Кравченко</w:t>
      </w:r>
      <w:r w:rsidRPr="004256CF">
        <w:rPr>
          <w:rFonts w:ascii="Times New Roman" w:eastAsia="Times New Roman" w:hAnsi="Times New Roman" w:cs="Times New Roman"/>
          <w:color w:val="000000"/>
          <w:kern w:val="0"/>
          <w:sz w:val="28"/>
          <w:szCs w:val="28"/>
          <w:lang w:val="ru-RU" w:eastAsia="ru-RU"/>
        </w:rPr>
        <w:t xml:space="preserve"> </w:t>
      </w:r>
      <w:r>
        <w:rPr>
          <w:rFonts w:ascii="Times New Roman" w:eastAsia="Times New Roman" w:hAnsi="Times New Roman" w:cs="Times New Roman"/>
          <w:color w:val="000000"/>
          <w:kern w:val="0"/>
          <w:sz w:val="28"/>
          <w:szCs w:val="28"/>
          <w:lang w:val="ru-RU" w:eastAsia="ru-RU"/>
        </w:rPr>
        <w:t>Єлизавета</w:t>
      </w:r>
      <w:r w:rsidR="00C62959">
        <w:rPr>
          <w:rFonts w:ascii="Times New Roman" w:eastAsia="Times New Roman" w:hAnsi="Times New Roman" w:cs="Times New Roman"/>
          <w:color w:val="000000"/>
          <w:kern w:val="0"/>
          <w:sz w:val="28"/>
          <w:szCs w:val="28"/>
          <w:lang w:val="ru-RU" w:eastAsia="ru-RU"/>
        </w:rPr>
        <w:t xml:space="preserve"> </w:t>
      </w:r>
      <w:r>
        <w:rPr>
          <w:rFonts w:ascii="Times New Roman" w:eastAsia="Times New Roman" w:hAnsi="Times New Roman" w:cs="Times New Roman"/>
          <w:color w:val="000000"/>
          <w:kern w:val="0"/>
          <w:sz w:val="28"/>
          <w:szCs w:val="28"/>
          <w:lang w:val="ru-RU" w:eastAsia="ru-RU"/>
        </w:rPr>
        <w:t>Олексіївна</w:t>
      </w:r>
      <w:bookmarkEnd w:id="1"/>
      <w:r w:rsidRPr="004256CF">
        <w:rPr>
          <w:rFonts w:ascii="Times New Roman" w:eastAsia="Times New Roman" w:hAnsi="Times New Roman" w:cs="Times New Roman"/>
          <w:color w:val="000000"/>
          <w:kern w:val="0"/>
          <w:sz w:val="28"/>
          <w:szCs w:val="28"/>
          <w:lang w:val="ru-RU" w:eastAsia="ru-RU"/>
        </w:rPr>
        <w:t>______________</w:t>
      </w:r>
    </w:p>
    <w:p w14:paraId="6950281F" w14:textId="77777777" w:rsidR="00DA3D4A" w:rsidRPr="004256CF" w:rsidRDefault="00DA3D4A" w:rsidP="00DA3D4A">
      <w:pPr>
        <w:spacing w:after="0" w:line="240" w:lineRule="auto"/>
        <w:jc w:val="center"/>
        <w:rPr>
          <w:rFonts w:ascii="Times New Roman" w:eastAsia="Times New Roman" w:hAnsi="Times New Roman" w:cs="Times New Roman"/>
          <w:kern w:val="0"/>
          <w:sz w:val="24"/>
          <w:szCs w:val="24"/>
          <w:lang w:val="ru-RU" w:eastAsia="ru-RU"/>
        </w:rPr>
      </w:pPr>
      <w:r w:rsidRPr="004B6260">
        <w:rPr>
          <w:rFonts w:ascii="Times New Roman" w:eastAsia="Times New Roman" w:hAnsi="Times New Roman" w:cs="Times New Roman"/>
          <w:color w:val="000000"/>
          <w:kern w:val="0"/>
          <w:sz w:val="20"/>
          <w:szCs w:val="20"/>
          <w:lang w:eastAsia="ru-RU"/>
        </w:rPr>
        <w:t>                                </w:t>
      </w:r>
      <w:r w:rsidRPr="004256CF">
        <w:rPr>
          <w:rFonts w:ascii="Times New Roman" w:eastAsia="Times New Roman" w:hAnsi="Times New Roman" w:cs="Times New Roman"/>
          <w:color w:val="000000"/>
          <w:kern w:val="0"/>
          <w:sz w:val="20"/>
          <w:szCs w:val="20"/>
          <w:lang w:val="ru-RU" w:eastAsia="ru-RU"/>
        </w:rPr>
        <w:t>(</w:t>
      </w:r>
      <w:r w:rsidRPr="008C583B">
        <w:rPr>
          <w:rFonts w:ascii="Times New Roman" w:eastAsia="Times New Roman" w:hAnsi="Times New Roman" w:cs="Times New Roman"/>
          <w:color w:val="000000"/>
          <w:kern w:val="0"/>
          <w:sz w:val="20"/>
          <w:szCs w:val="20"/>
          <w:lang w:val="ru-RU" w:eastAsia="ru-RU"/>
        </w:rPr>
        <w:t>прізвище</w:t>
      </w:r>
      <w:r w:rsidRPr="004256CF">
        <w:rPr>
          <w:rFonts w:ascii="Times New Roman" w:eastAsia="Times New Roman" w:hAnsi="Times New Roman" w:cs="Times New Roman"/>
          <w:color w:val="000000"/>
          <w:kern w:val="0"/>
          <w:sz w:val="20"/>
          <w:szCs w:val="20"/>
          <w:lang w:val="ru-RU" w:eastAsia="ru-RU"/>
        </w:rPr>
        <w:t xml:space="preserve">, </w:t>
      </w:r>
      <w:r w:rsidRPr="008C583B">
        <w:rPr>
          <w:rFonts w:ascii="Times New Roman" w:eastAsia="Times New Roman" w:hAnsi="Times New Roman" w:cs="Times New Roman"/>
          <w:color w:val="000000"/>
          <w:kern w:val="0"/>
          <w:sz w:val="20"/>
          <w:szCs w:val="20"/>
          <w:lang w:val="ru-RU" w:eastAsia="ru-RU"/>
        </w:rPr>
        <w:t>ім</w:t>
      </w:r>
      <w:r w:rsidRPr="004256CF">
        <w:rPr>
          <w:rFonts w:ascii="Times New Roman" w:eastAsia="Times New Roman" w:hAnsi="Times New Roman" w:cs="Times New Roman"/>
          <w:color w:val="000000"/>
          <w:kern w:val="0"/>
          <w:sz w:val="20"/>
          <w:szCs w:val="20"/>
          <w:lang w:val="ru-RU" w:eastAsia="ru-RU"/>
        </w:rPr>
        <w:t>’</w:t>
      </w:r>
      <w:r w:rsidRPr="008C583B">
        <w:rPr>
          <w:rFonts w:ascii="Times New Roman" w:eastAsia="Times New Roman" w:hAnsi="Times New Roman" w:cs="Times New Roman"/>
          <w:color w:val="000000"/>
          <w:kern w:val="0"/>
          <w:sz w:val="20"/>
          <w:szCs w:val="20"/>
          <w:lang w:val="ru-RU" w:eastAsia="ru-RU"/>
        </w:rPr>
        <w:t>я</w:t>
      </w:r>
      <w:r w:rsidRPr="004256CF">
        <w:rPr>
          <w:rFonts w:ascii="Times New Roman" w:eastAsia="Times New Roman" w:hAnsi="Times New Roman" w:cs="Times New Roman"/>
          <w:color w:val="000000"/>
          <w:kern w:val="0"/>
          <w:sz w:val="20"/>
          <w:szCs w:val="20"/>
          <w:lang w:val="ru-RU" w:eastAsia="ru-RU"/>
        </w:rPr>
        <w:t xml:space="preserve">, </w:t>
      </w:r>
      <w:r w:rsidRPr="008C583B">
        <w:rPr>
          <w:rFonts w:ascii="Times New Roman" w:eastAsia="Times New Roman" w:hAnsi="Times New Roman" w:cs="Times New Roman"/>
          <w:color w:val="000000"/>
          <w:kern w:val="0"/>
          <w:sz w:val="20"/>
          <w:szCs w:val="20"/>
          <w:lang w:val="ru-RU" w:eastAsia="ru-RU"/>
        </w:rPr>
        <w:t>по</w:t>
      </w:r>
      <w:r w:rsidRPr="004256CF">
        <w:rPr>
          <w:rFonts w:ascii="Times New Roman" w:eastAsia="Times New Roman" w:hAnsi="Times New Roman" w:cs="Times New Roman"/>
          <w:color w:val="000000"/>
          <w:kern w:val="0"/>
          <w:sz w:val="20"/>
          <w:szCs w:val="20"/>
          <w:lang w:val="ru-RU" w:eastAsia="ru-RU"/>
        </w:rPr>
        <w:t>-</w:t>
      </w:r>
      <w:r w:rsidRPr="008C583B">
        <w:rPr>
          <w:rFonts w:ascii="Times New Roman" w:eastAsia="Times New Roman" w:hAnsi="Times New Roman" w:cs="Times New Roman"/>
          <w:color w:val="000000"/>
          <w:kern w:val="0"/>
          <w:sz w:val="20"/>
          <w:szCs w:val="20"/>
          <w:lang w:val="ru-RU" w:eastAsia="ru-RU"/>
        </w:rPr>
        <w:t>батьковіздобувача</w:t>
      </w:r>
      <w:r w:rsidRPr="004256CF">
        <w:rPr>
          <w:rFonts w:ascii="Times New Roman" w:eastAsia="Times New Roman" w:hAnsi="Times New Roman" w:cs="Times New Roman"/>
          <w:color w:val="000000"/>
          <w:kern w:val="0"/>
          <w:sz w:val="20"/>
          <w:szCs w:val="20"/>
          <w:lang w:val="ru-RU" w:eastAsia="ru-RU"/>
        </w:rPr>
        <w:t>)</w:t>
      </w:r>
    </w:p>
    <w:p w14:paraId="43202CCA" w14:textId="77777777" w:rsidR="00DA3D4A" w:rsidRPr="004256CF" w:rsidRDefault="00DA3D4A" w:rsidP="00DA3D4A">
      <w:pPr>
        <w:spacing w:after="0" w:line="240" w:lineRule="auto"/>
        <w:rPr>
          <w:rFonts w:ascii="Times New Roman" w:eastAsia="Times New Roman" w:hAnsi="Times New Roman" w:cs="Times New Roman"/>
          <w:kern w:val="0"/>
          <w:sz w:val="24"/>
          <w:szCs w:val="24"/>
          <w:lang w:val="ru-RU" w:eastAsia="ru-RU"/>
        </w:rPr>
      </w:pPr>
    </w:p>
    <w:p w14:paraId="44632111" w14:textId="77777777" w:rsidR="00DA3D4A" w:rsidRPr="008C583B" w:rsidRDefault="00DA3D4A" w:rsidP="005F04A4">
      <w:pPr>
        <w:spacing w:before="120" w:after="0" w:line="240" w:lineRule="auto"/>
        <w:jc w:val="right"/>
        <w:rPr>
          <w:rFonts w:ascii="Times New Roman" w:eastAsia="Times New Roman" w:hAnsi="Times New Roman" w:cs="Times New Roman"/>
          <w:color w:val="000000"/>
          <w:kern w:val="0"/>
          <w:sz w:val="28"/>
          <w:szCs w:val="28"/>
          <w:lang w:val="uk-UA" w:eastAsia="ru-RU"/>
        </w:rPr>
      </w:pPr>
      <w:r w:rsidRPr="004B6260">
        <w:rPr>
          <w:rFonts w:ascii="Times New Roman" w:eastAsia="Times New Roman" w:hAnsi="Times New Roman" w:cs="Times New Roman"/>
          <w:color w:val="000000"/>
          <w:kern w:val="0"/>
          <w:sz w:val="20"/>
          <w:szCs w:val="20"/>
          <w:lang w:eastAsia="ru-RU"/>
        </w:rPr>
        <w:t>                                                </w:t>
      </w:r>
      <w:r w:rsidRPr="008C583B">
        <w:rPr>
          <w:rFonts w:ascii="Times New Roman" w:eastAsia="Times New Roman" w:hAnsi="Times New Roman" w:cs="Times New Roman"/>
          <w:color w:val="000000"/>
          <w:kern w:val="0"/>
          <w:sz w:val="28"/>
          <w:szCs w:val="28"/>
          <w:lang w:val="ru-RU" w:eastAsia="ru-RU"/>
        </w:rPr>
        <w:t>Керівник     к.психол.н. доцент кафедри</w:t>
      </w:r>
      <w:r w:rsidRPr="008C583B">
        <w:rPr>
          <w:rFonts w:ascii="Times New Roman" w:eastAsia="Times New Roman" w:hAnsi="Times New Roman" w:cs="Times New Roman"/>
          <w:color w:val="000000"/>
          <w:kern w:val="0"/>
          <w:sz w:val="28"/>
          <w:szCs w:val="28"/>
          <w:lang w:val="uk-UA" w:eastAsia="ru-RU"/>
        </w:rPr>
        <w:t xml:space="preserve">загальної </w:t>
      </w:r>
    </w:p>
    <w:p w14:paraId="29F8614B" w14:textId="77777777" w:rsidR="00DA3D4A" w:rsidRPr="008C583B" w:rsidRDefault="00DA3D4A" w:rsidP="005F04A4">
      <w:pPr>
        <w:spacing w:before="120" w:after="0" w:line="240" w:lineRule="auto"/>
        <w:jc w:val="right"/>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uk-UA" w:eastAsia="ru-RU"/>
        </w:rPr>
        <w:t>психології та психології розвитку особистості</w:t>
      </w:r>
      <w:r w:rsidRPr="008C583B">
        <w:rPr>
          <w:rFonts w:ascii="Times New Roman" w:eastAsia="Times New Roman" w:hAnsi="Times New Roman" w:cs="Times New Roman"/>
          <w:color w:val="000000"/>
          <w:kern w:val="0"/>
          <w:sz w:val="28"/>
          <w:szCs w:val="28"/>
          <w:lang w:val="ru-RU" w:eastAsia="ru-RU"/>
        </w:rPr>
        <w:t>_Мартинюк Ю.О.    _________</w:t>
      </w:r>
    </w:p>
    <w:p w14:paraId="38B9451A" w14:textId="77777777" w:rsidR="00DA3D4A" w:rsidRDefault="00DA3D4A" w:rsidP="005F04A4">
      <w:pPr>
        <w:spacing w:before="120" w:after="0" w:line="240" w:lineRule="auto"/>
        <w:jc w:val="right"/>
        <w:rPr>
          <w:rFonts w:ascii="Times New Roman" w:eastAsia="Times New Roman" w:hAnsi="Times New Roman" w:cs="Times New Roman"/>
          <w:color w:val="000000"/>
          <w:kern w:val="0"/>
          <w:sz w:val="28"/>
          <w:szCs w:val="28"/>
          <w:lang w:val="ru-RU" w:eastAsia="ru-RU"/>
        </w:rPr>
      </w:pPr>
      <w:r w:rsidRPr="008C583B">
        <w:rPr>
          <w:rFonts w:ascii="Times New Roman" w:eastAsia="Times New Roman" w:hAnsi="Times New Roman" w:cs="Times New Roman"/>
          <w:color w:val="000000"/>
          <w:kern w:val="0"/>
          <w:sz w:val="20"/>
          <w:szCs w:val="20"/>
          <w:lang w:val="ru-RU" w:eastAsia="ru-RU"/>
        </w:rPr>
        <w:t>                                              </w:t>
      </w:r>
      <w:r w:rsidRPr="008C583B">
        <w:rPr>
          <w:rFonts w:ascii="Times New Roman" w:eastAsia="Times New Roman" w:hAnsi="Times New Roman" w:cs="Times New Roman"/>
          <w:color w:val="000000"/>
          <w:kern w:val="0"/>
          <w:sz w:val="28"/>
          <w:szCs w:val="28"/>
          <w:lang w:val="ru-RU" w:eastAsia="ru-RU"/>
        </w:rPr>
        <w:t>   Рецензент   к.психол.н. доцент кафедри</w:t>
      </w:r>
      <w:r w:rsidR="005F04A4">
        <w:rPr>
          <w:rFonts w:ascii="Times New Roman" w:eastAsia="Times New Roman" w:hAnsi="Times New Roman" w:cs="Times New Roman"/>
          <w:color w:val="000000"/>
          <w:kern w:val="0"/>
          <w:sz w:val="28"/>
          <w:szCs w:val="28"/>
          <w:lang w:val="ru-RU" w:eastAsia="ru-RU"/>
        </w:rPr>
        <w:t xml:space="preserve"> </w:t>
      </w:r>
      <w:r>
        <w:rPr>
          <w:rFonts w:ascii="Times New Roman" w:eastAsia="Times New Roman" w:hAnsi="Times New Roman" w:cs="Times New Roman"/>
          <w:color w:val="000000"/>
          <w:kern w:val="0"/>
          <w:sz w:val="28"/>
          <w:szCs w:val="28"/>
          <w:lang w:val="ru-RU" w:eastAsia="ru-RU"/>
        </w:rPr>
        <w:t>соціальної</w:t>
      </w:r>
    </w:p>
    <w:p w14:paraId="369CBB88" w14:textId="77777777" w:rsidR="00DA3D4A" w:rsidRDefault="00DA3D4A" w:rsidP="005F04A4">
      <w:pPr>
        <w:spacing w:before="120" w:after="0" w:line="240" w:lineRule="auto"/>
        <w:jc w:val="right"/>
        <w:rPr>
          <w:rFonts w:ascii="Times New Roman" w:hAnsi="Times New Roman" w:cs="Times New Roman"/>
          <w:sz w:val="28"/>
          <w:szCs w:val="28"/>
          <w:shd w:val="clear" w:color="auto" w:fill="FFFFFF"/>
          <w:lang w:val="uk-UA"/>
        </w:rPr>
      </w:pPr>
      <w:r>
        <w:rPr>
          <w:rFonts w:ascii="Times New Roman" w:eastAsia="Times New Roman" w:hAnsi="Times New Roman" w:cs="Times New Roman"/>
          <w:color w:val="000000"/>
          <w:kern w:val="0"/>
          <w:sz w:val="28"/>
          <w:szCs w:val="28"/>
          <w:lang w:val="ru-RU" w:eastAsia="ru-RU"/>
        </w:rPr>
        <w:t>психології</w:t>
      </w:r>
      <w:r w:rsidR="005F04A4">
        <w:rPr>
          <w:rFonts w:ascii="Times New Roman" w:eastAsia="Times New Roman" w:hAnsi="Times New Roman" w:cs="Times New Roman"/>
          <w:color w:val="000000"/>
          <w:kern w:val="0"/>
          <w:sz w:val="28"/>
          <w:szCs w:val="28"/>
          <w:lang w:val="ru-RU" w:eastAsia="ru-RU"/>
        </w:rPr>
        <w:t xml:space="preserve"> </w:t>
      </w:r>
      <w:hyperlink r:id="rId8" w:history="1">
        <w:r w:rsidRPr="00D7759C">
          <w:rPr>
            <w:rStyle w:val="a3"/>
            <w:rFonts w:ascii="Times New Roman" w:hAnsi="Times New Roman" w:cs="Times New Roman"/>
            <w:color w:val="auto"/>
            <w:sz w:val="28"/>
            <w:szCs w:val="28"/>
            <w:u w:val="none"/>
            <w:shd w:val="clear" w:color="auto" w:fill="FFFFFF"/>
            <w:lang w:val="ru-RU"/>
          </w:rPr>
          <w:t>Білова</w:t>
        </w:r>
        <w:r w:rsidRPr="00D7759C">
          <w:rPr>
            <w:rStyle w:val="a3"/>
            <w:rFonts w:ascii="Times New Roman" w:hAnsi="Times New Roman" w:cs="Times New Roman"/>
            <w:color w:val="auto"/>
            <w:sz w:val="28"/>
            <w:szCs w:val="28"/>
            <w:u w:val="none"/>
            <w:shd w:val="clear" w:color="auto" w:fill="FFFFFF"/>
          </w:rPr>
          <w:t> </w:t>
        </w:r>
        <w:r w:rsidRPr="00D7759C">
          <w:rPr>
            <w:rStyle w:val="a3"/>
            <w:rFonts w:ascii="Times New Roman" w:hAnsi="Times New Roman" w:cs="Times New Roman"/>
            <w:color w:val="auto"/>
            <w:sz w:val="28"/>
            <w:szCs w:val="28"/>
            <w:u w:val="none"/>
            <w:shd w:val="clear" w:color="auto" w:fill="FFFFFF"/>
            <w:lang w:val="ru-RU"/>
          </w:rPr>
          <w:t xml:space="preserve"> М.Е.</w:t>
        </w:r>
      </w:hyperlink>
      <w:r w:rsidRPr="00D7759C">
        <w:rPr>
          <w:rFonts w:ascii="Times New Roman" w:hAnsi="Times New Roman" w:cs="Times New Roman"/>
          <w:sz w:val="28"/>
          <w:szCs w:val="28"/>
          <w:shd w:val="clear" w:color="auto" w:fill="FFFFFF"/>
        </w:rPr>
        <w:t> </w:t>
      </w:r>
    </w:p>
    <w:p w14:paraId="35D31604" w14:textId="77777777" w:rsidR="00DA3D4A" w:rsidRPr="00D7759C" w:rsidRDefault="00DA3D4A" w:rsidP="00DA3D4A">
      <w:pPr>
        <w:spacing w:before="120" w:after="0" w:line="240" w:lineRule="auto"/>
        <w:jc w:val="both"/>
        <w:rPr>
          <w:rFonts w:ascii="Times New Roman" w:eastAsia="Times New Roman" w:hAnsi="Times New Roman" w:cs="Times New Roman"/>
          <w:kern w:val="0"/>
          <w:sz w:val="28"/>
          <w:szCs w:val="28"/>
          <w:lang w:val="uk-UA" w:eastAsia="ru-RU"/>
        </w:rPr>
      </w:pPr>
    </w:p>
    <w:tbl>
      <w:tblPr>
        <w:tblW w:w="0" w:type="auto"/>
        <w:tblLook w:val="04A0" w:firstRow="1" w:lastRow="0" w:firstColumn="1" w:lastColumn="0" w:noHBand="0" w:noVBand="1"/>
      </w:tblPr>
      <w:tblGrid>
        <w:gridCol w:w="5540"/>
        <w:gridCol w:w="4379"/>
      </w:tblGrid>
      <w:tr w:rsidR="00DA3D4A" w:rsidRPr="004256CF" w14:paraId="69BBBC49" w14:textId="77777777" w:rsidTr="004B626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E006779"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Рекомендовано до захисту:</w:t>
            </w:r>
          </w:p>
          <w:p w14:paraId="708E8CDB"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Протокол засіданнякафедри</w:t>
            </w:r>
          </w:p>
          <w:p w14:paraId="27BEB029"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Загальноїпсихології та психологіїрозвиткуособистості</w:t>
            </w:r>
          </w:p>
          <w:p w14:paraId="5978DF72"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 ___   від __.__. 202</w:t>
            </w:r>
            <w:r>
              <w:rPr>
                <w:rFonts w:ascii="Times New Roman" w:eastAsia="Times New Roman" w:hAnsi="Times New Roman" w:cs="Times New Roman"/>
                <w:color w:val="000000"/>
                <w:kern w:val="0"/>
                <w:sz w:val="28"/>
                <w:szCs w:val="28"/>
                <w:lang w:val="ru-RU" w:eastAsia="ru-RU"/>
              </w:rPr>
              <w:t>3</w:t>
            </w:r>
            <w:r w:rsidRPr="008C583B">
              <w:rPr>
                <w:rFonts w:ascii="Times New Roman" w:eastAsia="Times New Roman" w:hAnsi="Times New Roman" w:cs="Times New Roman"/>
                <w:color w:val="000000"/>
                <w:kern w:val="0"/>
                <w:sz w:val="28"/>
                <w:szCs w:val="28"/>
                <w:lang w:val="ru-RU" w:eastAsia="ru-RU"/>
              </w:rPr>
              <w:t xml:space="preserve"> р. </w:t>
            </w:r>
          </w:p>
          <w:p w14:paraId="0D210E5B" w14:textId="77777777" w:rsidR="00DA3D4A" w:rsidRPr="008C583B" w:rsidRDefault="00DA3D4A" w:rsidP="004B6260">
            <w:pPr>
              <w:spacing w:after="0" w:line="240" w:lineRule="auto"/>
              <w:rPr>
                <w:rFonts w:ascii="Times New Roman" w:eastAsia="Times New Roman" w:hAnsi="Times New Roman" w:cs="Times New Roman"/>
                <w:kern w:val="0"/>
                <w:sz w:val="24"/>
                <w:szCs w:val="24"/>
                <w:lang w:val="ru-RU" w:eastAsia="ru-RU"/>
              </w:rPr>
            </w:pPr>
          </w:p>
          <w:p w14:paraId="483068CA"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Завідувач(ка) кафедри</w:t>
            </w:r>
          </w:p>
          <w:p w14:paraId="0430DBE9"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0"/>
                <w:u w:val="single"/>
                <w:lang w:val="ru-RU" w:eastAsia="ru-RU"/>
              </w:rPr>
              <w:tab/>
            </w:r>
            <w:r w:rsidRPr="008C583B">
              <w:rPr>
                <w:rFonts w:ascii="Times New Roman" w:eastAsia="Times New Roman" w:hAnsi="Times New Roman" w:cs="Times New Roman"/>
                <w:color w:val="000000"/>
                <w:kern w:val="0"/>
                <w:sz w:val="28"/>
                <w:szCs w:val="28"/>
                <w:lang w:val="ru-RU" w:eastAsia="ru-RU"/>
              </w:rPr>
              <w:t>             __Кіреєва З.О.__</w:t>
            </w:r>
          </w:p>
          <w:p w14:paraId="61713AE8" w14:textId="77777777" w:rsidR="00DA3D4A" w:rsidRPr="008C583B" w:rsidRDefault="00DA3D4A" w:rsidP="004B6260">
            <w:pPr>
              <w:spacing w:after="0" w:line="0" w:lineRule="atLeast"/>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0"/>
                <w:szCs w:val="20"/>
                <w:lang w:val="ru-RU" w:eastAsia="ru-RU"/>
              </w:rPr>
              <w:t>     (</w:t>
            </w:r>
            <w:proofErr w:type="gramStart"/>
            <w:r w:rsidRPr="008C583B">
              <w:rPr>
                <w:rFonts w:ascii="Times New Roman" w:eastAsia="Times New Roman" w:hAnsi="Times New Roman" w:cs="Times New Roman"/>
                <w:color w:val="000000"/>
                <w:kern w:val="0"/>
                <w:sz w:val="20"/>
                <w:szCs w:val="20"/>
                <w:lang w:val="ru-RU" w:eastAsia="ru-RU"/>
              </w:rPr>
              <w:t>п</w:t>
            </w:r>
            <w:proofErr w:type="gramEnd"/>
            <w:r w:rsidRPr="008C583B">
              <w:rPr>
                <w:rFonts w:ascii="Times New Roman" w:eastAsia="Times New Roman" w:hAnsi="Times New Roman" w:cs="Times New Roman"/>
                <w:color w:val="000000"/>
                <w:kern w:val="0"/>
                <w:sz w:val="20"/>
                <w:szCs w:val="20"/>
                <w:lang w:val="ru-RU" w:eastAsia="ru-RU"/>
              </w:rPr>
              <w:t>ідпис)</w:t>
            </w:r>
            <w:r w:rsidRPr="008C583B">
              <w:rPr>
                <w:rFonts w:ascii="Times New Roman" w:eastAsia="Times New Roman" w:hAnsi="Times New Roman" w:cs="Times New Roman"/>
                <w:color w:val="000000"/>
                <w:kern w:val="0"/>
                <w:sz w:val="20"/>
                <w:szCs w:val="20"/>
                <w:lang w:val="ru-RU" w:eastAsia="ru-RU"/>
              </w:rPr>
              <w:tab/>
              <w:t>      (прізвище,ім’я)</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FEDB823"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Захищено на засіданні ЕК № _____</w:t>
            </w:r>
          </w:p>
          <w:p w14:paraId="6DBDF918"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протокол № __від ____.____.20___ р.</w:t>
            </w:r>
          </w:p>
          <w:p w14:paraId="2C09FA84"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 </w:t>
            </w:r>
          </w:p>
          <w:p w14:paraId="15DC69E8"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Оцінка______________/___</w:t>
            </w:r>
            <w:r w:rsidRPr="008C583B">
              <w:rPr>
                <w:rFonts w:ascii="Times New Roman" w:eastAsia="Times New Roman" w:hAnsi="Times New Roman" w:cs="Times New Roman"/>
                <w:color w:val="000000"/>
                <w:kern w:val="0"/>
                <w:sz w:val="20"/>
                <w:szCs w:val="20"/>
                <w:lang w:val="ru-RU" w:eastAsia="ru-RU"/>
              </w:rPr>
              <w:tab/>
            </w:r>
            <w:r w:rsidRPr="008C583B">
              <w:rPr>
                <w:rFonts w:ascii="Times New Roman" w:eastAsia="Times New Roman" w:hAnsi="Times New Roman" w:cs="Times New Roman"/>
                <w:color w:val="000000"/>
                <w:kern w:val="0"/>
                <w:sz w:val="28"/>
                <w:szCs w:val="28"/>
                <w:lang w:val="ru-RU" w:eastAsia="ru-RU"/>
              </w:rPr>
              <w:t>___/_____</w:t>
            </w:r>
          </w:p>
          <w:p w14:paraId="43D7957D" w14:textId="77777777" w:rsidR="00DA3D4A" w:rsidRPr="008C583B" w:rsidRDefault="00DA3D4A" w:rsidP="004B6260">
            <w:pPr>
              <w:spacing w:after="0" w:line="240" w:lineRule="auto"/>
              <w:jc w:val="center"/>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0"/>
                <w:szCs w:val="20"/>
                <w:lang w:val="ru-RU" w:eastAsia="ru-RU"/>
              </w:rPr>
              <w:t>(за національною шкалою/шкалою ЕСТS/ бали)</w:t>
            </w:r>
          </w:p>
          <w:p w14:paraId="408EBCB1"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8"/>
                <w:lang w:val="ru-RU" w:eastAsia="ru-RU"/>
              </w:rPr>
              <w:t>Голова ЕК</w:t>
            </w:r>
          </w:p>
          <w:p w14:paraId="3EE9BBCD" w14:textId="77777777" w:rsidR="00DA3D4A" w:rsidRPr="008C583B" w:rsidRDefault="00DA3D4A" w:rsidP="004B6260">
            <w:pPr>
              <w:spacing w:after="0" w:line="240" w:lineRule="auto"/>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8"/>
                <w:szCs w:val="20"/>
                <w:u w:val="single"/>
                <w:lang w:val="ru-RU" w:eastAsia="ru-RU"/>
              </w:rPr>
              <w:tab/>
            </w:r>
            <w:r w:rsidRPr="008C583B">
              <w:rPr>
                <w:rFonts w:ascii="Times New Roman" w:eastAsia="Times New Roman" w:hAnsi="Times New Roman" w:cs="Times New Roman"/>
                <w:color w:val="000000"/>
                <w:kern w:val="0"/>
                <w:sz w:val="28"/>
                <w:szCs w:val="28"/>
                <w:lang w:val="ru-RU" w:eastAsia="ru-RU"/>
              </w:rPr>
              <w:t>              _____________</w:t>
            </w:r>
          </w:p>
          <w:p w14:paraId="27D677B9" w14:textId="77777777" w:rsidR="00DA3D4A" w:rsidRPr="008C583B" w:rsidRDefault="00DA3D4A" w:rsidP="004B6260">
            <w:pPr>
              <w:spacing w:after="0" w:line="0" w:lineRule="atLeast"/>
              <w:jc w:val="both"/>
              <w:rPr>
                <w:rFonts w:ascii="Times New Roman" w:eastAsia="Times New Roman" w:hAnsi="Times New Roman" w:cs="Times New Roman"/>
                <w:kern w:val="0"/>
                <w:sz w:val="24"/>
                <w:szCs w:val="24"/>
                <w:lang w:val="ru-RU" w:eastAsia="ru-RU"/>
              </w:rPr>
            </w:pPr>
            <w:r w:rsidRPr="008C583B">
              <w:rPr>
                <w:rFonts w:ascii="Times New Roman" w:eastAsia="Times New Roman" w:hAnsi="Times New Roman" w:cs="Times New Roman"/>
                <w:color w:val="000000"/>
                <w:kern w:val="0"/>
                <w:sz w:val="20"/>
                <w:szCs w:val="20"/>
                <w:lang w:val="ru-RU" w:eastAsia="ru-RU"/>
              </w:rPr>
              <w:t>     (</w:t>
            </w:r>
            <w:proofErr w:type="gramStart"/>
            <w:r w:rsidRPr="008C583B">
              <w:rPr>
                <w:rFonts w:ascii="Times New Roman" w:eastAsia="Times New Roman" w:hAnsi="Times New Roman" w:cs="Times New Roman"/>
                <w:color w:val="000000"/>
                <w:kern w:val="0"/>
                <w:sz w:val="20"/>
                <w:szCs w:val="20"/>
                <w:lang w:val="ru-RU" w:eastAsia="ru-RU"/>
              </w:rPr>
              <w:t>п</w:t>
            </w:r>
            <w:proofErr w:type="gramEnd"/>
            <w:r w:rsidRPr="008C583B">
              <w:rPr>
                <w:rFonts w:ascii="Times New Roman" w:eastAsia="Times New Roman" w:hAnsi="Times New Roman" w:cs="Times New Roman"/>
                <w:color w:val="000000"/>
                <w:kern w:val="0"/>
                <w:sz w:val="20"/>
                <w:szCs w:val="20"/>
                <w:lang w:val="ru-RU" w:eastAsia="ru-RU"/>
              </w:rPr>
              <w:t>ідпис)                       (прізвище, ім’я)</w:t>
            </w:r>
          </w:p>
        </w:tc>
      </w:tr>
      <w:tr w:rsidR="00DA3D4A" w:rsidRPr="004256CF" w14:paraId="760F61C7" w14:textId="77777777" w:rsidTr="004B626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3332AE" w14:textId="77777777" w:rsidR="00DA3D4A" w:rsidRPr="008C583B" w:rsidRDefault="00DA3D4A" w:rsidP="004B6260">
            <w:pPr>
              <w:spacing w:after="0" w:line="288" w:lineRule="auto"/>
              <w:jc w:val="center"/>
              <w:rPr>
                <w:rFonts w:ascii="Times New Roman" w:eastAsia="Times New Roman" w:hAnsi="Times New Roman" w:cs="Times New Roman"/>
                <w:kern w:val="0"/>
                <w:sz w:val="24"/>
                <w:szCs w:val="24"/>
                <w:lang w:val="ru-RU"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12C2835" w14:textId="77777777" w:rsidR="00DA3D4A" w:rsidRPr="008C583B" w:rsidRDefault="00DA3D4A" w:rsidP="004B6260">
            <w:pPr>
              <w:spacing w:after="0" w:line="240" w:lineRule="auto"/>
              <w:jc w:val="both"/>
              <w:rPr>
                <w:rFonts w:ascii="Calibri" w:eastAsia="Calibri" w:hAnsi="Calibri" w:cs="Times New Roman"/>
                <w:kern w:val="0"/>
                <w:sz w:val="20"/>
                <w:szCs w:val="20"/>
                <w:lang w:val="ru-RU"/>
              </w:rPr>
            </w:pPr>
          </w:p>
        </w:tc>
      </w:tr>
    </w:tbl>
    <w:p w14:paraId="4726F80B" w14:textId="77777777" w:rsidR="00DA3D4A" w:rsidRDefault="00DA3D4A" w:rsidP="00DA3D4A">
      <w:pPr>
        <w:spacing w:after="0" w:line="240" w:lineRule="auto"/>
        <w:jc w:val="center"/>
        <w:rPr>
          <w:rFonts w:ascii="Times New Roman" w:eastAsia="Times New Roman" w:hAnsi="Times New Roman" w:cs="Times New Roman"/>
          <w:b/>
          <w:bCs/>
          <w:color w:val="000000"/>
          <w:kern w:val="0"/>
          <w:sz w:val="28"/>
          <w:szCs w:val="28"/>
          <w:lang w:val="ru-RU" w:eastAsia="ru-RU"/>
        </w:rPr>
      </w:pPr>
      <w:r w:rsidRPr="008C583B">
        <w:rPr>
          <w:rFonts w:ascii="Times New Roman" w:eastAsia="Times New Roman" w:hAnsi="Times New Roman" w:cs="Times New Roman"/>
          <w:b/>
          <w:bCs/>
          <w:color w:val="000000"/>
          <w:kern w:val="0"/>
          <w:sz w:val="28"/>
          <w:szCs w:val="28"/>
          <w:lang w:val="ru-RU" w:eastAsia="ru-RU"/>
        </w:rPr>
        <w:lastRenderedPageBreak/>
        <w:t>Одеса 202</w:t>
      </w:r>
      <w:r>
        <w:rPr>
          <w:rFonts w:ascii="Times New Roman" w:eastAsia="Times New Roman" w:hAnsi="Times New Roman" w:cs="Times New Roman"/>
          <w:b/>
          <w:bCs/>
          <w:color w:val="000000"/>
          <w:kern w:val="0"/>
          <w:sz w:val="28"/>
          <w:szCs w:val="28"/>
          <w:lang w:val="ru-RU" w:eastAsia="ru-RU"/>
        </w:rPr>
        <w:t>3</w:t>
      </w:r>
    </w:p>
    <w:p w14:paraId="3D069570" w14:textId="77777777" w:rsidR="00DA3D4A" w:rsidRPr="008C583B" w:rsidRDefault="00DA3D4A" w:rsidP="00DA3D4A">
      <w:pPr>
        <w:spacing w:after="0" w:line="240" w:lineRule="auto"/>
        <w:jc w:val="center"/>
        <w:rPr>
          <w:rFonts w:ascii="Times New Roman" w:eastAsia="Times New Roman" w:hAnsi="Times New Roman" w:cs="Times New Roman"/>
          <w:kern w:val="0"/>
          <w:sz w:val="24"/>
          <w:szCs w:val="24"/>
          <w:lang w:val="ru-RU" w:eastAsia="ru-RU"/>
        </w:rPr>
      </w:pPr>
    </w:p>
    <w:p w14:paraId="409FC28E" w14:textId="77777777" w:rsidR="00DA3D4A" w:rsidRPr="008C583B" w:rsidRDefault="00DA3D4A" w:rsidP="00DA3D4A">
      <w:pPr>
        <w:tabs>
          <w:tab w:val="left" w:pos="9355"/>
        </w:tabs>
        <w:autoSpaceDE w:val="0"/>
        <w:autoSpaceDN w:val="0"/>
        <w:spacing w:after="0" w:line="240" w:lineRule="auto"/>
        <w:jc w:val="center"/>
        <w:rPr>
          <w:rFonts w:ascii="Times New Roman" w:eastAsia="Calibri" w:hAnsi="Times New Roman" w:cs="Times New Roman"/>
          <w:b/>
          <w:caps/>
          <w:color w:val="000000"/>
          <w:kern w:val="0"/>
          <w:sz w:val="28"/>
          <w:szCs w:val="28"/>
          <w:lang w:val="uk-UA" w:bidi="en-US"/>
        </w:rPr>
      </w:pPr>
      <w:r w:rsidRPr="008C583B">
        <w:rPr>
          <w:rFonts w:ascii="Times New Roman" w:eastAsia="Calibri" w:hAnsi="Times New Roman" w:cs="Times New Roman"/>
          <w:b/>
          <w:caps/>
          <w:color w:val="000000"/>
          <w:kern w:val="0"/>
          <w:sz w:val="28"/>
          <w:szCs w:val="28"/>
          <w:lang w:val="uk-UA" w:bidi="en-US"/>
        </w:rPr>
        <w:t>Зміст</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4"/>
        <w:gridCol w:w="8193"/>
        <w:gridCol w:w="673"/>
      </w:tblGrid>
      <w:tr w:rsidR="00DA3D4A" w:rsidRPr="008C583B" w14:paraId="3B72729A" w14:textId="77777777" w:rsidTr="004B6260">
        <w:tc>
          <w:tcPr>
            <w:tcW w:w="8897" w:type="dxa"/>
            <w:gridSpan w:val="2"/>
            <w:tcBorders>
              <w:top w:val="single" w:sz="4" w:space="0" w:color="auto"/>
              <w:left w:val="single" w:sz="4" w:space="0" w:color="auto"/>
              <w:bottom w:val="single" w:sz="4" w:space="0" w:color="auto"/>
              <w:right w:val="single" w:sz="4" w:space="0" w:color="auto"/>
            </w:tcBorders>
            <w:hideMark/>
          </w:tcPr>
          <w:p w14:paraId="4BF78565" w14:textId="77777777" w:rsidR="00DA3D4A" w:rsidRPr="008C583B" w:rsidRDefault="00DA3D4A" w:rsidP="004B6260">
            <w:pPr>
              <w:spacing w:after="0" w:line="276" w:lineRule="auto"/>
              <w:jc w:val="both"/>
              <w:rPr>
                <w:rFonts w:ascii="Times New Roman" w:eastAsia="Calibri" w:hAnsi="Times New Roman" w:cs="Times New Roman"/>
                <w:b/>
                <w:color w:val="000000"/>
                <w:kern w:val="0"/>
                <w:sz w:val="28"/>
                <w:szCs w:val="28"/>
                <w:lang w:val="uk-UA" w:bidi="en-US"/>
              </w:rPr>
            </w:pPr>
            <w:r w:rsidRPr="008C583B">
              <w:rPr>
                <w:rFonts w:ascii="Times New Roman" w:eastAsia="Calibri" w:hAnsi="Times New Roman" w:cs="Times New Roman"/>
                <w:b/>
                <w:caps/>
                <w:color w:val="000000"/>
                <w:kern w:val="0"/>
                <w:sz w:val="28"/>
                <w:szCs w:val="28"/>
                <w:lang w:val="uk-UA" w:bidi="en-US"/>
              </w:rPr>
              <w:t>Вступ</w:t>
            </w:r>
          </w:p>
        </w:tc>
        <w:tc>
          <w:tcPr>
            <w:tcW w:w="673" w:type="dxa"/>
            <w:tcBorders>
              <w:top w:val="single" w:sz="4" w:space="0" w:color="auto"/>
              <w:left w:val="single" w:sz="4" w:space="0" w:color="auto"/>
              <w:bottom w:val="single" w:sz="4" w:space="0" w:color="auto"/>
              <w:right w:val="single" w:sz="4" w:space="0" w:color="auto"/>
            </w:tcBorders>
            <w:hideMark/>
          </w:tcPr>
          <w:p w14:paraId="71C55C4A" w14:textId="77777777" w:rsidR="00DA3D4A" w:rsidRPr="008C583B" w:rsidRDefault="00050C05" w:rsidP="00050C05">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3</w:t>
            </w:r>
          </w:p>
        </w:tc>
      </w:tr>
      <w:tr w:rsidR="00DA3D4A" w:rsidRPr="00050C05" w14:paraId="21A67850" w14:textId="77777777" w:rsidTr="004B6260">
        <w:tc>
          <w:tcPr>
            <w:tcW w:w="8897" w:type="dxa"/>
            <w:gridSpan w:val="2"/>
            <w:tcBorders>
              <w:top w:val="single" w:sz="4" w:space="0" w:color="auto"/>
              <w:left w:val="single" w:sz="4" w:space="0" w:color="auto"/>
              <w:bottom w:val="single" w:sz="4" w:space="0" w:color="auto"/>
              <w:right w:val="single" w:sz="4" w:space="0" w:color="auto"/>
            </w:tcBorders>
            <w:hideMark/>
          </w:tcPr>
          <w:p w14:paraId="30A35131" w14:textId="77777777" w:rsidR="00DA3D4A" w:rsidRPr="008C583B" w:rsidRDefault="00DA3D4A" w:rsidP="004B6260">
            <w:pPr>
              <w:spacing w:after="0" w:line="276" w:lineRule="auto"/>
              <w:jc w:val="both"/>
              <w:rPr>
                <w:rFonts w:ascii="Times New Roman" w:eastAsia="Calibri" w:hAnsi="Times New Roman" w:cs="Times New Roman"/>
                <w:b/>
                <w:bCs/>
                <w:caps/>
                <w:kern w:val="0"/>
                <w:sz w:val="28"/>
                <w:szCs w:val="28"/>
                <w:lang w:val="uk-UA" w:bidi="en-US"/>
              </w:rPr>
            </w:pPr>
            <w:r w:rsidRPr="008C583B">
              <w:rPr>
                <w:rFonts w:ascii="Times New Roman" w:eastAsia="Calibri" w:hAnsi="Times New Roman" w:cs="Times New Roman"/>
                <w:b/>
                <w:caps/>
                <w:color w:val="000000"/>
                <w:kern w:val="0"/>
                <w:sz w:val="28"/>
                <w:szCs w:val="28"/>
                <w:lang w:val="uk-UA" w:bidi="en-US"/>
              </w:rPr>
              <w:t xml:space="preserve">Розділ 1. </w:t>
            </w:r>
            <w:r w:rsidRPr="008C583B">
              <w:rPr>
                <w:rFonts w:ascii="Times New Roman" w:eastAsia="Calibri" w:hAnsi="Times New Roman" w:cs="Times New Roman"/>
                <w:b/>
                <w:bCs/>
                <w:color w:val="000000"/>
                <w:kern w:val="0"/>
                <w:sz w:val="28"/>
                <w:szCs w:val="28"/>
                <w:lang w:val="uk-UA" w:bidi="en-US"/>
              </w:rPr>
              <w:t>ТЕОРЕТИЧН</w:t>
            </w:r>
            <w:r>
              <w:rPr>
                <w:rFonts w:ascii="Times New Roman" w:eastAsia="Calibri" w:hAnsi="Times New Roman" w:cs="Times New Roman"/>
                <w:b/>
                <w:bCs/>
                <w:color w:val="000000"/>
                <w:kern w:val="0"/>
                <w:sz w:val="28"/>
                <w:szCs w:val="28"/>
                <w:lang w:val="uk-UA" w:bidi="en-US"/>
              </w:rPr>
              <w:t>І АСПЕКТИ ВИВЧЕННЯ УЯВЛЕНЬ ПРО РОЛЬ АКТУАЛЬНИХ ЗДІБНОСТЕЙ У МІЖОСОБИСТІСНИХ ВІДНОСИНАХ</w:t>
            </w:r>
          </w:p>
        </w:tc>
        <w:tc>
          <w:tcPr>
            <w:tcW w:w="673" w:type="dxa"/>
            <w:tcBorders>
              <w:top w:val="single" w:sz="4" w:space="0" w:color="auto"/>
              <w:left w:val="single" w:sz="4" w:space="0" w:color="auto"/>
              <w:bottom w:val="single" w:sz="4" w:space="0" w:color="auto"/>
              <w:right w:val="single" w:sz="4" w:space="0" w:color="auto"/>
            </w:tcBorders>
            <w:hideMark/>
          </w:tcPr>
          <w:p w14:paraId="046E9713" w14:textId="77777777" w:rsidR="00DA3D4A" w:rsidRPr="008C583B" w:rsidRDefault="00FE2A59" w:rsidP="00050C05">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6</w:t>
            </w:r>
          </w:p>
        </w:tc>
      </w:tr>
      <w:tr w:rsidR="00DA3D4A" w:rsidRPr="00050C05" w14:paraId="1B64DD6F" w14:textId="77777777" w:rsidTr="004B6260">
        <w:tc>
          <w:tcPr>
            <w:tcW w:w="704" w:type="dxa"/>
            <w:tcBorders>
              <w:top w:val="single" w:sz="4" w:space="0" w:color="auto"/>
              <w:left w:val="single" w:sz="4" w:space="0" w:color="auto"/>
              <w:bottom w:val="single" w:sz="4" w:space="0" w:color="auto"/>
              <w:right w:val="single" w:sz="4" w:space="0" w:color="auto"/>
            </w:tcBorders>
            <w:hideMark/>
          </w:tcPr>
          <w:p w14:paraId="0A6268B0" w14:textId="77777777" w:rsidR="00DA3D4A" w:rsidRPr="008C583B" w:rsidRDefault="00DA3D4A" w:rsidP="004B6260">
            <w:pPr>
              <w:spacing w:after="0" w:line="276" w:lineRule="auto"/>
              <w:jc w:val="both"/>
              <w:rPr>
                <w:rFonts w:ascii="Times New Roman" w:eastAsia="Calibri" w:hAnsi="Times New Roman" w:cs="Times New Roman"/>
                <w:color w:val="000000"/>
                <w:kern w:val="0"/>
                <w:sz w:val="28"/>
                <w:szCs w:val="28"/>
                <w:lang w:val="ru-RU" w:bidi="en-US"/>
              </w:rPr>
            </w:pPr>
            <w:r w:rsidRPr="008C583B">
              <w:rPr>
                <w:rFonts w:ascii="Times New Roman" w:eastAsia="Calibri" w:hAnsi="Times New Roman" w:cs="Times New Roman"/>
                <w:color w:val="000000"/>
                <w:kern w:val="0"/>
                <w:sz w:val="28"/>
                <w:szCs w:val="28"/>
                <w:lang w:val="ru-RU" w:bidi="en-US"/>
              </w:rPr>
              <w:t>1.1.</w:t>
            </w:r>
          </w:p>
        </w:tc>
        <w:tc>
          <w:tcPr>
            <w:tcW w:w="8193" w:type="dxa"/>
            <w:tcBorders>
              <w:top w:val="single" w:sz="4" w:space="0" w:color="auto"/>
              <w:left w:val="single" w:sz="4" w:space="0" w:color="auto"/>
              <w:bottom w:val="single" w:sz="4" w:space="0" w:color="auto"/>
              <w:right w:val="single" w:sz="4" w:space="0" w:color="auto"/>
            </w:tcBorders>
            <w:hideMark/>
          </w:tcPr>
          <w:p w14:paraId="7C56D052" w14:textId="77777777" w:rsidR="00DA3D4A" w:rsidRPr="008C583B" w:rsidRDefault="00DA3D4A" w:rsidP="004B6260">
            <w:pPr>
              <w:spacing w:after="0" w:line="276" w:lineRule="auto"/>
              <w:jc w:val="both"/>
              <w:rPr>
                <w:rFonts w:ascii="Times New Roman" w:eastAsia="Calibri" w:hAnsi="Times New Roman" w:cs="Times New Roman"/>
                <w:kern w:val="0"/>
                <w:sz w:val="28"/>
                <w:szCs w:val="28"/>
                <w:lang w:val="uk-UA" w:bidi="en-US"/>
              </w:rPr>
            </w:pPr>
            <w:r w:rsidRPr="00A8523B">
              <w:rPr>
                <w:rFonts w:ascii="Times New Roman" w:eastAsia="Calibri" w:hAnsi="Times New Roman" w:cs="Times New Roman"/>
                <w:kern w:val="0"/>
                <w:sz w:val="28"/>
                <w:szCs w:val="28"/>
                <w:lang w:val="ru-RU" w:bidi="en-US"/>
              </w:rPr>
              <w:t>Поняття "здібності" в психологічнійнауці</w:t>
            </w:r>
          </w:p>
        </w:tc>
        <w:tc>
          <w:tcPr>
            <w:tcW w:w="673" w:type="dxa"/>
            <w:tcBorders>
              <w:top w:val="single" w:sz="4" w:space="0" w:color="auto"/>
              <w:left w:val="single" w:sz="4" w:space="0" w:color="auto"/>
              <w:bottom w:val="single" w:sz="4" w:space="0" w:color="auto"/>
              <w:right w:val="single" w:sz="4" w:space="0" w:color="auto"/>
            </w:tcBorders>
            <w:hideMark/>
          </w:tcPr>
          <w:p w14:paraId="2982D652" w14:textId="77777777" w:rsidR="00DA3D4A" w:rsidRPr="008C583B" w:rsidRDefault="00FE2A59" w:rsidP="00050C05">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6</w:t>
            </w:r>
          </w:p>
        </w:tc>
      </w:tr>
      <w:tr w:rsidR="00DA3D4A" w:rsidRPr="00050C05" w14:paraId="3DE92D7A" w14:textId="77777777" w:rsidTr="004B6260">
        <w:trPr>
          <w:trHeight w:val="345"/>
        </w:trPr>
        <w:tc>
          <w:tcPr>
            <w:tcW w:w="704" w:type="dxa"/>
            <w:tcBorders>
              <w:top w:val="single" w:sz="4" w:space="0" w:color="auto"/>
              <w:left w:val="single" w:sz="4" w:space="0" w:color="auto"/>
              <w:bottom w:val="single" w:sz="4" w:space="0" w:color="auto"/>
              <w:right w:val="single" w:sz="4" w:space="0" w:color="auto"/>
            </w:tcBorders>
            <w:hideMark/>
          </w:tcPr>
          <w:p w14:paraId="078FB668" w14:textId="77777777" w:rsidR="00DA3D4A" w:rsidRPr="008C583B" w:rsidRDefault="00DA3D4A" w:rsidP="004B6260">
            <w:pPr>
              <w:spacing w:after="0" w:line="276" w:lineRule="auto"/>
              <w:jc w:val="both"/>
              <w:rPr>
                <w:rFonts w:ascii="Times New Roman" w:eastAsia="Calibri" w:hAnsi="Times New Roman" w:cs="Times New Roman"/>
                <w:color w:val="000000"/>
                <w:kern w:val="0"/>
                <w:sz w:val="28"/>
                <w:szCs w:val="28"/>
                <w:lang w:val="ru-RU" w:bidi="en-US"/>
              </w:rPr>
            </w:pPr>
            <w:r w:rsidRPr="008C583B">
              <w:rPr>
                <w:rFonts w:ascii="Times New Roman" w:eastAsia="Calibri" w:hAnsi="Times New Roman" w:cs="Times New Roman"/>
                <w:color w:val="000000"/>
                <w:kern w:val="0"/>
                <w:sz w:val="28"/>
                <w:szCs w:val="28"/>
                <w:lang w:val="ru-RU" w:eastAsia="uk-UA" w:bidi="en-US"/>
              </w:rPr>
              <w:t xml:space="preserve">1.2. </w:t>
            </w:r>
          </w:p>
        </w:tc>
        <w:tc>
          <w:tcPr>
            <w:tcW w:w="8193" w:type="dxa"/>
            <w:tcBorders>
              <w:top w:val="single" w:sz="4" w:space="0" w:color="auto"/>
              <w:left w:val="single" w:sz="4" w:space="0" w:color="auto"/>
              <w:bottom w:val="single" w:sz="4" w:space="0" w:color="auto"/>
              <w:right w:val="single" w:sz="4" w:space="0" w:color="auto"/>
            </w:tcBorders>
            <w:hideMark/>
          </w:tcPr>
          <w:p w14:paraId="2F556768" w14:textId="77777777" w:rsidR="00DA3D4A" w:rsidRPr="008C583B" w:rsidRDefault="00DA3D4A" w:rsidP="004B6260">
            <w:pPr>
              <w:spacing w:after="0" w:line="276" w:lineRule="auto"/>
              <w:jc w:val="both"/>
              <w:rPr>
                <w:rFonts w:ascii="Times New Roman" w:eastAsia="Calibri" w:hAnsi="Times New Roman" w:cs="Times New Roman"/>
                <w:kern w:val="0"/>
                <w:sz w:val="28"/>
                <w:szCs w:val="28"/>
                <w:lang w:val="uk-UA" w:bidi="en-US"/>
              </w:rPr>
            </w:pPr>
            <w:r w:rsidRPr="00A8523B">
              <w:rPr>
                <w:rFonts w:ascii="Times New Roman" w:hAnsi="Times New Roman" w:cs="Times New Roman"/>
                <w:sz w:val="28"/>
                <w:szCs w:val="28"/>
                <w:lang w:val="ru-RU"/>
              </w:rPr>
              <w:t>Актуальніздібності за методом Позитивноїпсихотерапії Н. Пезешкіана</w:t>
            </w:r>
          </w:p>
        </w:tc>
        <w:tc>
          <w:tcPr>
            <w:tcW w:w="673" w:type="dxa"/>
            <w:tcBorders>
              <w:top w:val="single" w:sz="4" w:space="0" w:color="auto"/>
              <w:left w:val="single" w:sz="4" w:space="0" w:color="auto"/>
              <w:bottom w:val="single" w:sz="4" w:space="0" w:color="auto"/>
              <w:right w:val="single" w:sz="4" w:space="0" w:color="auto"/>
            </w:tcBorders>
            <w:hideMark/>
          </w:tcPr>
          <w:p w14:paraId="7A6CE063" w14:textId="77777777" w:rsidR="00DA3D4A" w:rsidRPr="008C583B" w:rsidRDefault="00050C05" w:rsidP="00FE2A59">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1</w:t>
            </w:r>
            <w:r w:rsidR="00FE2A59">
              <w:rPr>
                <w:rFonts w:ascii="Times New Roman" w:eastAsia="Calibri" w:hAnsi="Times New Roman" w:cs="Times New Roman"/>
                <w:color w:val="000000"/>
                <w:kern w:val="0"/>
                <w:sz w:val="28"/>
                <w:szCs w:val="28"/>
                <w:lang w:val="uk-UA" w:bidi="en-US"/>
              </w:rPr>
              <w:t>1</w:t>
            </w:r>
          </w:p>
        </w:tc>
      </w:tr>
      <w:tr w:rsidR="00DA3D4A" w:rsidRPr="008C583B" w14:paraId="65CF8E33" w14:textId="77777777" w:rsidTr="004B6260">
        <w:trPr>
          <w:trHeight w:val="345"/>
        </w:trPr>
        <w:tc>
          <w:tcPr>
            <w:tcW w:w="704" w:type="dxa"/>
            <w:tcBorders>
              <w:top w:val="single" w:sz="4" w:space="0" w:color="auto"/>
              <w:left w:val="single" w:sz="4" w:space="0" w:color="auto"/>
              <w:bottom w:val="single" w:sz="4" w:space="0" w:color="auto"/>
              <w:right w:val="single" w:sz="4" w:space="0" w:color="auto"/>
            </w:tcBorders>
            <w:hideMark/>
          </w:tcPr>
          <w:p w14:paraId="3582705F" w14:textId="77777777" w:rsidR="00DA3D4A" w:rsidRPr="008C583B" w:rsidRDefault="00DA3D4A" w:rsidP="004B6260">
            <w:pPr>
              <w:spacing w:after="0" w:line="276" w:lineRule="auto"/>
              <w:jc w:val="both"/>
              <w:rPr>
                <w:rFonts w:ascii="Times New Roman" w:eastAsia="Calibri" w:hAnsi="Times New Roman" w:cs="Times New Roman"/>
                <w:color w:val="000000"/>
                <w:kern w:val="0"/>
                <w:sz w:val="28"/>
                <w:szCs w:val="28"/>
                <w:lang w:val="uk-UA" w:eastAsia="uk-UA" w:bidi="en-US"/>
              </w:rPr>
            </w:pPr>
            <w:r w:rsidRPr="008C583B">
              <w:rPr>
                <w:rFonts w:ascii="Times New Roman" w:eastAsia="Calibri" w:hAnsi="Times New Roman" w:cs="Times New Roman"/>
                <w:color w:val="000000"/>
                <w:kern w:val="0"/>
                <w:sz w:val="28"/>
                <w:szCs w:val="28"/>
                <w:lang w:val="uk-UA" w:eastAsia="uk-UA" w:bidi="en-US"/>
              </w:rPr>
              <w:t>1.3.</w:t>
            </w:r>
          </w:p>
        </w:tc>
        <w:tc>
          <w:tcPr>
            <w:tcW w:w="8193" w:type="dxa"/>
            <w:tcBorders>
              <w:top w:val="single" w:sz="4" w:space="0" w:color="auto"/>
              <w:left w:val="single" w:sz="4" w:space="0" w:color="auto"/>
              <w:bottom w:val="single" w:sz="4" w:space="0" w:color="auto"/>
              <w:right w:val="single" w:sz="4" w:space="0" w:color="auto"/>
            </w:tcBorders>
            <w:hideMark/>
          </w:tcPr>
          <w:p w14:paraId="681DB830" w14:textId="77777777" w:rsidR="00DA3D4A" w:rsidRPr="008C583B" w:rsidRDefault="00DA3D4A" w:rsidP="004B6260">
            <w:pPr>
              <w:spacing w:after="0" w:line="276" w:lineRule="auto"/>
              <w:jc w:val="both"/>
              <w:rPr>
                <w:rFonts w:ascii="Times New Roman" w:eastAsia="Calibri" w:hAnsi="Times New Roman" w:cs="Times New Roman"/>
                <w:color w:val="000000"/>
                <w:kern w:val="0"/>
                <w:sz w:val="28"/>
                <w:szCs w:val="28"/>
                <w:lang w:val="uk-UA" w:bidi="en-US"/>
              </w:rPr>
            </w:pPr>
            <w:r w:rsidRPr="00A8523B">
              <w:rPr>
                <w:rFonts w:ascii="Times New Roman" w:hAnsi="Times New Roman" w:cs="Times New Roman"/>
                <w:sz w:val="28"/>
                <w:szCs w:val="28"/>
                <w:lang w:val="ru-RU"/>
              </w:rPr>
              <w:t>Міжособистіснівідносиниособистості</w:t>
            </w:r>
          </w:p>
        </w:tc>
        <w:tc>
          <w:tcPr>
            <w:tcW w:w="673" w:type="dxa"/>
            <w:tcBorders>
              <w:top w:val="single" w:sz="4" w:space="0" w:color="auto"/>
              <w:left w:val="single" w:sz="4" w:space="0" w:color="auto"/>
              <w:bottom w:val="single" w:sz="4" w:space="0" w:color="auto"/>
              <w:right w:val="single" w:sz="4" w:space="0" w:color="auto"/>
            </w:tcBorders>
            <w:hideMark/>
          </w:tcPr>
          <w:p w14:paraId="572FF4CF" w14:textId="77777777" w:rsidR="00DA3D4A" w:rsidRPr="008C583B" w:rsidRDefault="00050C05" w:rsidP="00FE2A59">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1</w:t>
            </w:r>
            <w:r w:rsidR="00FE2A59">
              <w:rPr>
                <w:rFonts w:ascii="Times New Roman" w:eastAsia="Calibri" w:hAnsi="Times New Roman" w:cs="Times New Roman"/>
                <w:color w:val="000000"/>
                <w:kern w:val="0"/>
                <w:sz w:val="28"/>
                <w:szCs w:val="28"/>
                <w:lang w:val="uk-UA" w:bidi="en-US"/>
              </w:rPr>
              <w:t>6</w:t>
            </w:r>
          </w:p>
        </w:tc>
      </w:tr>
      <w:tr w:rsidR="00DA3D4A" w:rsidRPr="008C583B" w14:paraId="6E54A9D7" w14:textId="77777777" w:rsidTr="004B6260">
        <w:tc>
          <w:tcPr>
            <w:tcW w:w="704" w:type="dxa"/>
            <w:tcBorders>
              <w:top w:val="single" w:sz="4" w:space="0" w:color="auto"/>
              <w:left w:val="single" w:sz="4" w:space="0" w:color="auto"/>
              <w:bottom w:val="single" w:sz="4" w:space="0" w:color="auto"/>
              <w:right w:val="single" w:sz="4" w:space="0" w:color="auto"/>
            </w:tcBorders>
          </w:tcPr>
          <w:p w14:paraId="668F3508" w14:textId="77777777" w:rsidR="00DA3D4A" w:rsidRPr="008C583B" w:rsidRDefault="00DA3D4A" w:rsidP="004B6260">
            <w:pPr>
              <w:spacing w:after="0" w:line="276" w:lineRule="auto"/>
              <w:jc w:val="both"/>
              <w:rPr>
                <w:rFonts w:ascii="Times New Roman" w:eastAsia="Calibri" w:hAnsi="Times New Roman" w:cs="Times New Roman"/>
                <w:color w:val="000000"/>
                <w:kern w:val="0"/>
                <w:sz w:val="28"/>
                <w:szCs w:val="28"/>
                <w:lang w:val="ru-RU" w:bidi="en-US"/>
              </w:rPr>
            </w:pPr>
          </w:p>
        </w:tc>
        <w:tc>
          <w:tcPr>
            <w:tcW w:w="8193" w:type="dxa"/>
            <w:tcBorders>
              <w:top w:val="single" w:sz="4" w:space="0" w:color="auto"/>
              <w:left w:val="single" w:sz="4" w:space="0" w:color="auto"/>
              <w:bottom w:val="single" w:sz="4" w:space="0" w:color="auto"/>
              <w:right w:val="single" w:sz="4" w:space="0" w:color="auto"/>
            </w:tcBorders>
            <w:hideMark/>
          </w:tcPr>
          <w:p w14:paraId="1EF27370" w14:textId="77777777" w:rsidR="00DA3D4A" w:rsidRPr="008C583B" w:rsidRDefault="00DA3D4A" w:rsidP="004B6260">
            <w:pPr>
              <w:spacing w:after="0" w:line="276" w:lineRule="auto"/>
              <w:jc w:val="both"/>
              <w:rPr>
                <w:rFonts w:ascii="Times New Roman" w:eastAsia="Calibri" w:hAnsi="Times New Roman" w:cs="Times New Roman"/>
                <w:color w:val="000000"/>
                <w:kern w:val="0"/>
                <w:sz w:val="28"/>
                <w:szCs w:val="28"/>
                <w:lang w:val="ru-RU" w:bidi="en-US"/>
              </w:rPr>
            </w:pPr>
            <w:r w:rsidRPr="008C583B">
              <w:rPr>
                <w:rFonts w:ascii="Times New Roman" w:eastAsia="Calibri" w:hAnsi="Times New Roman" w:cs="Times New Roman"/>
                <w:color w:val="000000"/>
                <w:kern w:val="0"/>
                <w:sz w:val="28"/>
                <w:szCs w:val="28"/>
                <w:lang w:val="ru-RU" w:eastAsia="uk-UA" w:bidi="en-US"/>
              </w:rPr>
              <w:t>Висновки</w:t>
            </w:r>
            <w:r w:rsidRPr="008C583B">
              <w:rPr>
                <w:rFonts w:ascii="Times New Roman" w:eastAsia="Calibri" w:hAnsi="Times New Roman" w:cs="Times New Roman"/>
                <w:color w:val="000000"/>
                <w:kern w:val="0"/>
                <w:sz w:val="28"/>
                <w:szCs w:val="28"/>
                <w:lang w:val="uk-UA" w:eastAsia="uk-UA" w:bidi="en-US"/>
              </w:rPr>
              <w:t xml:space="preserve"> до </w:t>
            </w:r>
            <w:r w:rsidRPr="008C583B">
              <w:rPr>
                <w:rFonts w:ascii="Times New Roman" w:eastAsia="Calibri" w:hAnsi="Times New Roman" w:cs="Times New Roman"/>
                <w:color w:val="000000"/>
                <w:kern w:val="0"/>
                <w:sz w:val="28"/>
                <w:szCs w:val="28"/>
                <w:lang w:val="ru-RU" w:eastAsia="uk-UA" w:bidi="en-US"/>
              </w:rPr>
              <w:t>першогорозділу</w:t>
            </w:r>
          </w:p>
        </w:tc>
        <w:tc>
          <w:tcPr>
            <w:tcW w:w="673" w:type="dxa"/>
            <w:tcBorders>
              <w:top w:val="single" w:sz="4" w:space="0" w:color="auto"/>
              <w:left w:val="single" w:sz="4" w:space="0" w:color="auto"/>
              <w:bottom w:val="single" w:sz="4" w:space="0" w:color="auto"/>
              <w:right w:val="single" w:sz="4" w:space="0" w:color="auto"/>
            </w:tcBorders>
            <w:hideMark/>
          </w:tcPr>
          <w:p w14:paraId="56434902" w14:textId="77777777" w:rsidR="00DA3D4A" w:rsidRPr="008C583B" w:rsidRDefault="00FE2A59" w:rsidP="00050C05">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21</w:t>
            </w:r>
          </w:p>
        </w:tc>
      </w:tr>
      <w:tr w:rsidR="00DA3D4A" w:rsidRPr="00050C05" w14:paraId="0C8888A5" w14:textId="77777777" w:rsidTr="004B6260">
        <w:tc>
          <w:tcPr>
            <w:tcW w:w="8897" w:type="dxa"/>
            <w:gridSpan w:val="2"/>
            <w:tcBorders>
              <w:top w:val="single" w:sz="4" w:space="0" w:color="auto"/>
              <w:left w:val="single" w:sz="4" w:space="0" w:color="auto"/>
              <w:bottom w:val="single" w:sz="4" w:space="0" w:color="auto"/>
              <w:right w:val="single" w:sz="4" w:space="0" w:color="auto"/>
            </w:tcBorders>
            <w:hideMark/>
          </w:tcPr>
          <w:p w14:paraId="41048E53" w14:textId="77777777" w:rsidR="00DA3D4A" w:rsidRPr="008C583B" w:rsidRDefault="00DA3D4A" w:rsidP="004B6260">
            <w:pPr>
              <w:spacing w:after="0" w:line="276" w:lineRule="auto"/>
              <w:jc w:val="both"/>
              <w:rPr>
                <w:rFonts w:ascii="Times New Roman" w:eastAsia="Calibri" w:hAnsi="Times New Roman" w:cs="Times New Roman"/>
                <w:b/>
                <w:bCs/>
                <w:caps/>
                <w:kern w:val="0"/>
                <w:sz w:val="28"/>
                <w:szCs w:val="28"/>
                <w:lang w:val="uk-UA" w:bidi="en-US"/>
              </w:rPr>
            </w:pPr>
            <w:r w:rsidRPr="008C583B">
              <w:rPr>
                <w:rFonts w:ascii="Times New Roman" w:eastAsia="Calibri" w:hAnsi="Times New Roman" w:cs="Times New Roman"/>
                <w:b/>
                <w:caps/>
                <w:color w:val="000000"/>
                <w:kern w:val="0"/>
                <w:sz w:val="28"/>
                <w:szCs w:val="28"/>
                <w:lang w:val="ru-RU" w:bidi="en-US"/>
              </w:rPr>
              <w:t>Розділ</w:t>
            </w:r>
            <w:r w:rsidRPr="00D7759C">
              <w:rPr>
                <w:rFonts w:ascii="Times New Roman" w:eastAsia="Calibri" w:hAnsi="Times New Roman" w:cs="Times New Roman"/>
                <w:b/>
                <w:caps/>
                <w:color w:val="000000"/>
                <w:kern w:val="0"/>
                <w:sz w:val="28"/>
                <w:szCs w:val="28"/>
                <w:lang w:val="ru-RU" w:bidi="en-US"/>
              </w:rPr>
              <w:t xml:space="preserve"> 2</w:t>
            </w:r>
            <w:r w:rsidRPr="00D7759C">
              <w:rPr>
                <w:rFonts w:ascii="Times New Roman" w:eastAsia="Calibri" w:hAnsi="Times New Roman" w:cs="Times New Roman"/>
                <w:b/>
                <w:color w:val="000000"/>
                <w:kern w:val="0"/>
                <w:sz w:val="28"/>
                <w:szCs w:val="28"/>
                <w:lang w:val="ru-RU" w:bidi="en-US"/>
              </w:rPr>
              <w:t xml:space="preserve">. </w:t>
            </w:r>
            <w:r>
              <w:rPr>
                <w:rFonts w:ascii="Times New Roman" w:eastAsia="Calibri" w:hAnsi="Times New Roman" w:cs="Times New Roman"/>
                <w:b/>
                <w:caps/>
                <w:kern w:val="0"/>
                <w:sz w:val="28"/>
                <w:szCs w:val="28"/>
                <w:lang w:val="uk-UA" w:bidi="en-US"/>
              </w:rPr>
              <w:t>ЕМПІРИЧНЕ ДОСЛІДЖЕННЯ РОЛІ АКТУАЛЬНИХ ЗДІБНОСТЕЙ В МІЖСОБИСТІСНИХ ВІДНОСИНАХ</w:t>
            </w:r>
          </w:p>
        </w:tc>
        <w:tc>
          <w:tcPr>
            <w:tcW w:w="673" w:type="dxa"/>
            <w:tcBorders>
              <w:top w:val="single" w:sz="4" w:space="0" w:color="auto"/>
              <w:left w:val="single" w:sz="4" w:space="0" w:color="auto"/>
              <w:bottom w:val="single" w:sz="4" w:space="0" w:color="auto"/>
              <w:right w:val="single" w:sz="4" w:space="0" w:color="auto"/>
            </w:tcBorders>
            <w:hideMark/>
          </w:tcPr>
          <w:p w14:paraId="66D4CB4F" w14:textId="77777777" w:rsidR="00DA3D4A" w:rsidRPr="008C583B" w:rsidRDefault="00050C05" w:rsidP="00FE2A59">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2</w:t>
            </w:r>
            <w:r w:rsidR="00FE2A59">
              <w:rPr>
                <w:rFonts w:ascii="Times New Roman" w:eastAsia="Calibri" w:hAnsi="Times New Roman" w:cs="Times New Roman"/>
                <w:color w:val="000000"/>
                <w:kern w:val="0"/>
                <w:sz w:val="28"/>
                <w:szCs w:val="28"/>
                <w:lang w:val="uk-UA" w:bidi="en-US"/>
              </w:rPr>
              <w:t>3</w:t>
            </w:r>
          </w:p>
        </w:tc>
      </w:tr>
      <w:tr w:rsidR="00DA3D4A" w:rsidRPr="00050C05" w14:paraId="1351B8FA" w14:textId="77777777" w:rsidTr="004B6260">
        <w:tc>
          <w:tcPr>
            <w:tcW w:w="704" w:type="dxa"/>
            <w:tcBorders>
              <w:top w:val="single" w:sz="4" w:space="0" w:color="auto"/>
              <w:left w:val="single" w:sz="4" w:space="0" w:color="auto"/>
              <w:bottom w:val="single" w:sz="4" w:space="0" w:color="auto"/>
              <w:right w:val="single" w:sz="4" w:space="0" w:color="auto"/>
            </w:tcBorders>
            <w:hideMark/>
          </w:tcPr>
          <w:p w14:paraId="6CEEC77A" w14:textId="77777777" w:rsidR="00DA3D4A" w:rsidRPr="008C583B" w:rsidRDefault="00DA3D4A" w:rsidP="004B6260">
            <w:pPr>
              <w:spacing w:after="0" w:line="276" w:lineRule="auto"/>
              <w:jc w:val="both"/>
              <w:rPr>
                <w:rFonts w:ascii="Times New Roman" w:eastAsia="Calibri" w:hAnsi="Times New Roman" w:cs="Times New Roman"/>
                <w:color w:val="000000"/>
                <w:kern w:val="0"/>
                <w:sz w:val="28"/>
                <w:szCs w:val="28"/>
                <w:lang w:val="ru-RU" w:bidi="en-US"/>
              </w:rPr>
            </w:pPr>
            <w:r w:rsidRPr="008C583B">
              <w:rPr>
                <w:rFonts w:ascii="Times New Roman" w:eastAsia="Calibri" w:hAnsi="Times New Roman" w:cs="Times New Roman"/>
                <w:color w:val="000000"/>
                <w:kern w:val="0"/>
                <w:sz w:val="28"/>
                <w:szCs w:val="28"/>
                <w:lang w:val="ru-RU" w:bidi="en-US"/>
              </w:rPr>
              <w:t>2.1.</w:t>
            </w:r>
          </w:p>
        </w:tc>
        <w:tc>
          <w:tcPr>
            <w:tcW w:w="8193" w:type="dxa"/>
            <w:tcBorders>
              <w:top w:val="single" w:sz="4" w:space="0" w:color="auto"/>
              <w:left w:val="single" w:sz="4" w:space="0" w:color="auto"/>
              <w:bottom w:val="single" w:sz="4" w:space="0" w:color="auto"/>
              <w:right w:val="single" w:sz="4" w:space="0" w:color="auto"/>
            </w:tcBorders>
            <w:hideMark/>
          </w:tcPr>
          <w:p w14:paraId="1F67939A" w14:textId="77777777" w:rsidR="00DA3D4A" w:rsidRPr="008C583B" w:rsidRDefault="00DA3D4A" w:rsidP="004B6260">
            <w:pPr>
              <w:spacing w:after="0" w:line="276" w:lineRule="auto"/>
              <w:jc w:val="both"/>
              <w:rPr>
                <w:rFonts w:ascii="Times New Roman" w:eastAsia="Calibri" w:hAnsi="Times New Roman" w:cs="Times New Roman"/>
                <w:color w:val="000000"/>
                <w:kern w:val="0"/>
                <w:sz w:val="28"/>
                <w:szCs w:val="28"/>
                <w:lang w:val="ru-RU" w:bidi="en-US"/>
              </w:rPr>
            </w:pPr>
            <w:r>
              <w:rPr>
                <w:rFonts w:ascii="Times New Roman" w:eastAsia="Calibri" w:hAnsi="Times New Roman" w:cs="Times New Roman"/>
                <w:color w:val="000000"/>
                <w:kern w:val="0"/>
                <w:sz w:val="28"/>
                <w:szCs w:val="28"/>
                <w:lang w:val="uk-UA" w:bidi="en-US"/>
              </w:rPr>
              <w:t>Організація та методи дослідження ролі актуальних здібностей в міжособистісних відносинах</w:t>
            </w:r>
          </w:p>
        </w:tc>
        <w:tc>
          <w:tcPr>
            <w:tcW w:w="673" w:type="dxa"/>
            <w:tcBorders>
              <w:top w:val="single" w:sz="4" w:space="0" w:color="auto"/>
              <w:left w:val="single" w:sz="4" w:space="0" w:color="auto"/>
              <w:bottom w:val="single" w:sz="4" w:space="0" w:color="auto"/>
              <w:right w:val="single" w:sz="4" w:space="0" w:color="auto"/>
            </w:tcBorders>
            <w:hideMark/>
          </w:tcPr>
          <w:p w14:paraId="63962D38" w14:textId="77777777" w:rsidR="00DA3D4A" w:rsidRPr="008C583B" w:rsidRDefault="00050C05" w:rsidP="00FE2A59">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2</w:t>
            </w:r>
            <w:r w:rsidR="00FE2A59">
              <w:rPr>
                <w:rFonts w:ascii="Times New Roman" w:eastAsia="Calibri" w:hAnsi="Times New Roman" w:cs="Times New Roman"/>
                <w:color w:val="000000"/>
                <w:kern w:val="0"/>
                <w:sz w:val="28"/>
                <w:szCs w:val="28"/>
                <w:lang w:val="uk-UA" w:bidi="en-US"/>
              </w:rPr>
              <w:t>3</w:t>
            </w:r>
          </w:p>
        </w:tc>
      </w:tr>
      <w:tr w:rsidR="00050C05" w:rsidRPr="00050C05" w14:paraId="4C80107C" w14:textId="77777777" w:rsidTr="004B6260">
        <w:tc>
          <w:tcPr>
            <w:tcW w:w="704" w:type="dxa"/>
            <w:tcBorders>
              <w:top w:val="single" w:sz="4" w:space="0" w:color="auto"/>
              <w:left w:val="single" w:sz="4" w:space="0" w:color="auto"/>
              <w:bottom w:val="single" w:sz="4" w:space="0" w:color="auto"/>
              <w:right w:val="single" w:sz="4" w:space="0" w:color="auto"/>
            </w:tcBorders>
          </w:tcPr>
          <w:p w14:paraId="41321D6C" w14:textId="77777777" w:rsidR="00050C05" w:rsidRPr="008C583B" w:rsidRDefault="00050C05" w:rsidP="004B6260">
            <w:pPr>
              <w:spacing w:after="0" w:line="276" w:lineRule="auto"/>
              <w:jc w:val="both"/>
              <w:rPr>
                <w:rFonts w:ascii="Times New Roman" w:eastAsia="Calibri" w:hAnsi="Times New Roman" w:cs="Times New Roman"/>
                <w:color w:val="000000"/>
                <w:kern w:val="0"/>
                <w:sz w:val="28"/>
                <w:szCs w:val="28"/>
                <w:lang w:val="ru-RU" w:bidi="en-US"/>
              </w:rPr>
            </w:pPr>
            <w:r>
              <w:rPr>
                <w:rFonts w:ascii="Times New Roman" w:eastAsia="Calibri" w:hAnsi="Times New Roman" w:cs="Times New Roman"/>
                <w:color w:val="000000"/>
                <w:kern w:val="0"/>
                <w:sz w:val="28"/>
                <w:szCs w:val="28"/>
                <w:lang w:val="ru-RU" w:bidi="en-US"/>
              </w:rPr>
              <w:t>2.2.</w:t>
            </w:r>
          </w:p>
        </w:tc>
        <w:tc>
          <w:tcPr>
            <w:tcW w:w="8193" w:type="dxa"/>
            <w:tcBorders>
              <w:top w:val="single" w:sz="4" w:space="0" w:color="auto"/>
              <w:left w:val="single" w:sz="4" w:space="0" w:color="auto"/>
              <w:bottom w:val="single" w:sz="4" w:space="0" w:color="auto"/>
              <w:right w:val="single" w:sz="4" w:space="0" w:color="auto"/>
            </w:tcBorders>
          </w:tcPr>
          <w:p w14:paraId="3A9F8077" w14:textId="77777777" w:rsidR="00050C05" w:rsidRPr="00050C05" w:rsidRDefault="00FE2A59" w:rsidP="00FE2A59">
            <w:pPr>
              <w:spacing w:after="0" w:line="276" w:lineRule="auto"/>
              <w:jc w:val="both"/>
              <w:rPr>
                <w:rFonts w:ascii="Times New Roman" w:eastAsia="Calibri" w:hAnsi="Times New Roman" w:cs="Times New Roman"/>
                <w:bCs/>
                <w:color w:val="000000"/>
                <w:kern w:val="0"/>
                <w:sz w:val="28"/>
                <w:szCs w:val="28"/>
                <w:lang w:val="uk-UA" w:bidi="en-US"/>
              </w:rPr>
            </w:pPr>
            <w:r>
              <w:rPr>
                <w:rFonts w:ascii="Times New Roman" w:eastAsia="Calibri" w:hAnsi="Times New Roman" w:cs="Times New Roman"/>
                <w:kern w:val="0"/>
                <w:sz w:val="28"/>
                <w:szCs w:val="28"/>
                <w:lang w:val="ru-RU" w:bidi="en-US"/>
              </w:rPr>
              <w:t>Дослідження актуальних здібностей та міжособистісних відносин особистості</w:t>
            </w:r>
          </w:p>
        </w:tc>
        <w:tc>
          <w:tcPr>
            <w:tcW w:w="673" w:type="dxa"/>
            <w:tcBorders>
              <w:top w:val="single" w:sz="4" w:space="0" w:color="auto"/>
              <w:left w:val="single" w:sz="4" w:space="0" w:color="auto"/>
              <w:bottom w:val="single" w:sz="4" w:space="0" w:color="auto"/>
              <w:right w:val="single" w:sz="4" w:space="0" w:color="auto"/>
            </w:tcBorders>
          </w:tcPr>
          <w:p w14:paraId="141032F8" w14:textId="77777777" w:rsidR="00050C05" w:rsidRPr="008C583B" w:rsidRDefault="00050C05" w:rsidP="00FE2A59">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2</w:t>
            </w:r>
            <w:r w:rsidR="00FE2A59">
              <w:rPr>
                <w:rFonts w:ascii="Times New Roman" w:eastAsia="Calibri" w:hAnsi="Times New Roman" w:cs="Times New Roman"/>
                <w:color w:val="000000"/>
                <w:kern w:val="0"/>
                <w:sz w:val="28"/>
                <w:szCs w:val="28"/>
                <w:lang w:val="uk-UA" w:bidi="en-US"/>
              </w:rPr>
              <w:t>7</w:t>
            </w:r>
          </w:p>
        </w:tc>
      </w:tr>
      <w:tr w:rsidR="00DA3D4A" w:rsidRPr="00050C05" w14:paraId="17EA57CE" w14:textId="77777777" w:rsidTr="004B6260">
        <w:tc>
          <w:tcPr>
            <w:tcW w:w="704" w:type="dxa"/>
            <w:tcBorders>
              <w:top w:val="single" w:sz="4" w:space="0" w:color="auto"/>
              <w:left w:val="single" w:sz="4" w:space="0" w:color="auto"/>
              <w:bottom w:val="single" w:sz="4" w:space="0" w:color="auto"/>
              <w:right w:val="single" w:sz="4" w:space="0" w:color="auto"/>
            </w:tcBorders>
            <w:hideMark/>
          </w:tcPr>
          <w:p w14:paraId="68054E52" w14:textId="77777777" w:rsidR="00DA3D4A" w:rsidRPr="008C583B" w:rsidRDefault="00DA3D4A" w:rsidP="004B6260">
            <w:pPr>
              <w:spacing w:after="0" w:line="276" w:lineRule="auto"/>
              <w:jc w:val="both"/>
              <w:rPr>
                <w:rFonts w:ascii="Times New Roman" w:eastAsia="Calibri" w:hAnsi="Times New Roman" w:cs="Times New Roman"/>
                <w:color w:val="000000"/>
                <w:kern w:val="0"/>
                <w:sz w:val="28"/>
                <w:szCs w:val="28"/>
                <w:lang w:val="ru-RU" w:bidi="en-US"/>
              </w:rPr>
            </w:pPr>
            <w:r w:rsidRPr="008C583B">
              <w:rPr>
                <w:rFonts w:ascii="Times New Roman" w:eastAsia="Calibri" w:hAnsi="Times New Roman" w:cs="Times New Roman"/>
                <w:color w:val="000000"/>
                <w:kern w:val="0"/>
                <w:sz w:val="28"/>
                <w:szCs w:val="28"/>
                <w:lang w:val="ru-RU" w:bidi="en-US"/>
              </w:rPr>
              <w:t>2.</w:t>
            </w:r>
            <w:r w:rsidR="00050C05">
              <w:rPr>
                <w:rFonts w:ascii="Times New Roman" w:eastAsia="Calibri" w:hAnsi="Times New Roman" w:cs="Times New Roman"/>
                <w:color w:val="000000"/>
                <w:kern w:val="0"/>
                <w:sz w:val="28"/>
                <w:szCs w:val="28"/>
                <w:lang w:val="uk-UA" w:bidi="en-US"/>
              </w:rPr>
              <w:t>3</w:t>
            </w:r>
            <w:r w:rsidRPr="008C583B">
              <w:rPr>
                <w:rFonts w:ascii="Times New Roman" w:eastAsia="Calibri" w:hAnsi="Times New Roman" w:cs="Times New Roman"/>
                <w:color w:val="000000"/>
                <w:kern w:val="0"/>
                <w:sz w:val="28"/>
                <w:szCs w:val="28"/>
                <w:lang w:val="ru-RU" w:bidi="en-US"/>
              </w:rPr>
              <w:t>.</w:t>
            </w:r>
          </w:p>
        </w:tc>
        <w:tc>
          <w:tcPr>
            <w:tcW w:w="8193" w:type="dxa"/>
            <w:tcBorders>
              <w:top w:val="single" w:sz="4" w:space="0" w:color="auto"/>
              <w:left w:val="single" w:sz="4" w:space="0" w:color="auto"/>
              <w:bottom w:val="single" w:sz="4" w:space="0" w:color="auto"/>
              <w:right w:val="single" w:sz="4" w:space="0" w:color="auto"/>
            </w:tcBorders>
            <w:hideMark/>
          </w:tcPr>
          <w:p w14:paraId="2E9A817F" w14:textId="77777777" w:rsidR="00DA3D4A" w:rsidRPr="008C583B" w:rsidRDefault="00FE2A59" w:rsidP="004B6260">
            <w:pPr>
              <w:spacing w:after="0" w:line="276" w:lineRule="auto"/>
              <w:jc w:val="both"/>
              <w:rPr>
                <w:rFonts w:ascii="Times New Roman" w:eastAsia="Calibri" w:hAnsi="Times New Roman" w:cs="Times New Roman"/>
                <w:kern w:val="0"/>
                <w:sz w:val="28"/>
                <w:szCs w:val="28"/>
                <w:lang w:val="uk-UA" w:bidi="en-US"/>
              </w:rPr>
            </w:pPr>
            <w:r>
              <w:rPr>
                <w:rFonts w:ascii="Times New Roman" w:eastAsia="Calibri" w:hAnsi="Times New Roman" w:cs="Times New Roman"/>
                <w:color w:val="000000"/>
                <w:kern w:val="0"/>
                <w:sz w:val="28"/>
                <w:szCs w:val="28"/>
                <w:lang w:val="ru-RU" w:eastAsia="uk-UA" w:bidi="en-US"/>
              </w:rPr>
              <w:t>Кореляційний аналіз ролі актуальних здібностей в міжособистісних відносинах</w:t>
            </w:r>
          </w:p>
        </w:tc>
        <w:tc>
          <w:tcPr>
            <w:tcW w:w="673" w:type="dxa"/>
            <w:tcBorders>
              <w:top w:val="single" w:sz="4" w:space="0" w:color="auto"/>
              <w:left w:val="single" w:sz="4" w:space="0" w:color="auto"/>
              <w:bottom w:val="single" w:sz="4" w:space="0" w:color="auto"/>
              <w:right w:val="single" w:sz="4" w:space="0" w:color="auto"/>
            </w:tcBorders>
            <w:hideMark/>
          </w:tcPr>
          <w:p w14:paraId="7866B994" w14:textId="77777777" w:rsidR="00DA3D4A" w:rsidRPr="008C583B" w:rsidRDefault="00FE2A59" w:rsidP="00050C05">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42</w:t>
            </w:r>
          </w:p>
        </w:tc>
      </w:tr>
      <w:tr w:rsidR="00FE2A59" w:rsidRPr="00050C05" w14:paraId="3A7C2998" w14:textId="77777777" w:rsidTr="004B6260">
        <w:tc>
          <w:tcPr>
            <w:tcW w:w="704" w:type="dxa"/>
            <w:tcBorders>
              <w:top w:val="single" w:sz="4" w:space="0" w:color="auto"/>
              <w:left w:val="single" w:sz="4" w:space="0" w:color="auto"/>
              <w:bottom w:val="single" w:sz="4" w:space="0" w:color="auto"/>
              <w:right w:val="single" w:sz="4" w:space="0" w:color="auto"/>
            </w:tcBorders>
          </w:tcPr>
          <w:p w14:paraId="14374930" w14:textId="77777777" w:rsidR="00FE2A59" w:rsidRPr="008C583B" w:rsidRDefault="00FE2A59" w:rsidP="004B6260">
            <w:pPr>
              <w:spacing w:after="0" w:line="276" w:lineRule="auto"/>
              <w:jc w:val="both"/>
              <w:rPr>
                <w:rFonts w:ascii="Times New Roman" w:eastAsia="Calibri" w:hAnsi="Times New Roman" w:cs="Times New Roman"/>
                <w:color w:val="000000"/>
                <w:kern w:val="0"/>
                <w:sz w:val="28"/>
                <w:szCs w:val="28"/>
                <w:lang w:val="ru-RU" w:bidi="en-US"/>
              </w:rPr>
            </w:pPr>
          </w:p>
        </w:tc>
        <w:tc>
          <w:tcPr>
            <w:tcW w:w="8193" w:type="dxa"/>
            <w:tcBorders>
              <w:top w:val="single" w:sz="4" w:space="0" w:color="auto"/>
              <w:left w:val="single" w:sz="4" w:space="0" w:color="auto"/>
              <w:bottom w:val="single" w:sz="4" w:space="0" w:color="auto"/>
              <w:right w:val="single" w:sz="4" w:space="0" w:color="auto"/>
            </w:tcBorders>
            <w:hideMark/>
          </w:tcPr>
          <w:p w14:paraId="27FF77A0" w14:textId="77777777" w:rsidR="00FE2A59" w:rsidRPr="008C583B" w:rsidRDefault="00FE2A59" w:rsidP="000D0466">
            <w:pPr>
              <w:spacing w:after="0" w:line="276" w:lineRule="auto"/>
              <w:jc w:val="both"/>
              <w:rPr>
                <w:rFonts w:ascii="Times New Roman" w:eastAsia="Calibri" w:hAnsi="Times New Roman" w:cs="Times New Roman"/>
                <w:color w:val="000000"/>
                <w:kern w:val="0"/>
                <w:sz w:val="28"/>
                <w:szCs w:val="28"/>
                <w:lang w:val="ru-RU" w:eastAsia="uk-UA" w:bidi="en-US"/>
              </w:rPr>
            </w:pPr>
            <w:r w:rsidRPr="008C583B">
              <w:rPr>
                <w:rFonts w:ascii="Times New Roman" w:eastAsia="Calibri" w:hAnsi="Times New Roman" w:cs="Times New Roman"/>
                <w:color w:val="000000"/>
                <w:kern w:val="0"/>
                <w:sz w:val="28"/>
                <w:szCs w:val="28"/>
                <w:lang w:val="ru-RU" w:eastAsia="uk-UA" w:bidi="en-US"/>
              </w:rPr>
              <w:t>Висновки</w:t>
            </w:r>
            <w:r w:rsidRPr="008C583B">
              <w:rPr>
                <w:rFonts w:ascii="Times New Roman" w:eastAsia="Calibri" w:hAnsi="Times New Roman" w:cs="Times New Roman"/>
                <w:color w:val="000000"/>
                <w:kern w:val="0"/>
                <w:sz w:val="28"/>
                <w:szCs w:val="28"/>
                <w:lang w:val="uk-UA" w:eastAsia="uk-UA" w:bidi="en-US"/>
              </w:rPr>
              <w:t xml:space="preserve"> до </w:t>
            </w:r>
            <w:r>
              <w:rPr>
                <w:rFonts w:ascii="Times New Roman" w:eastAsia="Calibri" w:hAnsi="Times New Roman" w:cs="Times New Roman"/>
                <w:color w:val="000000"/>
                <w:kern w:val="0"/>
                <w:sz w:val="28"/>
                <w:szCs w:val="28"/>
                <w:lang w:val="ru-RU" w:eastAsia="uk-UA" w:bidi="en-US"/>
              </w:rPr>
              <w:t xml:space="preserve">другого </w:t>
            </w:r>
            <w:r w:rsidRPr="008C583B">
              <w:rPr>
                <w:rFonts w:ascii="Times New Roman" w:eastAsia="Calibri" w:hAnsi="Times New Roman" w:cs="Times New Roman"/>
                <w:color w:val="000000"/>
                <w:kern w:val="0"/>
                <w:sz w:val="28"/>
                <w:szCs w:val="28"/>
                <w:lang w:val="ru-RU" w:eastAsia="uk-UA" w:bidi="en-US"/>
              </w:rPr>
              <w:t>розділу</w:t>
            </w:r>
          </w:p>
        </w:tc>
        <w:tc>
          <w:tcPr>
            <w:tcW w:w="673" w:type="dxa"/>
            <w:tcBorders>
              <w:top w:val="single" w:sz="4" w:space="0" w:color="auto"/>
              <w:left w:val="single" w:sz="4" w:space="0" w:color="auto"/>
              <w:bottom w:val="single" w:sz="4" w:space="0" w:color="auto"/>
              <w:right w:val="single" w:sz="4" w:space="0" w:color="auto"/>
            </w:tcBorders>
            <w:hideMark/>
          </w:tcPr>
          <w:p w14:paraId="0E9D1004" w14:textId="77777777" w:rsidR="00FE2A59" w:rsidRPr="008C583B" w:rsidRDefault="00FE2A59" w:rsidP="00050C05">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50</w:t>
            </w:r>
          </w:p>
        </w:tc>
      </w:tr>
      <w:tr w:rsidR="00FE2A59" w:rsidRPr="008C583B" w14:paraId="1439DC5E" w14:textId="77777777" w:rsidTr="004B6260">
        <w:tc>
          <w:tcPr>
            <w:tcW w:w="704" w:type="dxa"/>
            <w:tcBorders>
              <w:top w:val="single" w:sz="4" w:space="0" w:color="auto"/>
              <w:left w:val="single" w:sz="4" w:space="0" w:color="auto"/>
              <w:bottom w:val="single" w:sz="4" w:space="0" w:color="auto"/>
              <w:right w:val="single" w:sz="4" w:space="0" w:color="auto"/>
            </w:tcBorders>
          </w:tcPr>
          <w:p w14:paraId="48547247" w14:textId="77777777" w:rsidR="00FE2A59" w:rsidRPr="008C583B" w:rsidRDefault="00FE2A59" w:rsidP="004B6260">
            <w:pPr>
              <w:spacing w:after="0" w:line="276" w:lineRule="auto"/>
              <w:jc w:val="both"/>
              <w:rPr>
                <w:rFonts w:ascii="Times New Roman" w:eastAsia="Calibri" w:hAnsi="Times New Roman" w:cs="Times New Roman"/>
                <w:color w:val="000000"/>
                <w:kern w:val="0"/>
                <w:sz w:val="28"/>
                <w:szCs w:val="28"/>
                <w:lang w:val="uk-UA" w:bidi="en-US"/>
              </w:rPr>
            </w:pPr>
          </w:p>
        </w:tc>
        <w:tc>
          <w:tcPr>
            <w:tcW w:w="8193" w:type="dxa"/>
            <w:tcBorders>
              <w:top w:val="single" w:sz="4" w:space="0" w:color="auto"/>
              <w:left w:val="single" w:sz="4" w:space="0" w:color="auto"/>
              <w:bottom w:val="single" w:sz="4" w:space="0" w:color="auto"/>
              <w:right w:val="single" w:sz="4" w:space="0" w:color="auto"/>
            </w:tcBorders>
            <w:hideMark/>
          </w:tcPr>
          <w:p w14:paraId="6AB0E143" w14:textId="77777777" w:rsidR="00FE2A59" w:rsidRPr="008C583B" w:rsidRDefault="00FE2A59" w:rsidP="008A5EEA">
            <w:pPr>
              <w:spacing w:after="0" w:line="276" w:lineRule="auto"/>
              <w:jc w:val="both"/>
              <w:rPr>
                <w:rFonts w:ascii="Times New Roman" w:eastAsia="Calibri" w:hAnsi="Times New Roman" w:cs="Times New Roman"/>
                <w:b/>
                <w:caps/>
                <w:color w:val="000000"/>
                <w:kern w:val="0"/>
                <w:sz w:val="28"/>
                <w:szCs w:val="28"/>
                <w:lang w:val="ru-RU" w:bidi="en-US"/>
              </w:rPr>
            </w:pPr>
            <w:r w:rsidRPr="008C583B">
              <w:rPr>
                <w:rFonts w:ascii="Times New Roman" w:eastAsia="Calibri" w:hAnsi="Times New Roman" w:cs="Times New Roman"/>
                <w:b/>
                <w:caps/>
                <w:color w:val="000000"/>
                <w:kern w:val="0"/>
                <w:sz w:val="28"/>
                <w:szCs w:val="28"/>
                <w:lang w:val="ru-RU" w:bidi="en-US"/>
              </w:rPr>
              <w:t>Висновки…………………………………………………………</w:t>
            </w:r>
          </w:p>
        </w:tc>
        <w:tc>
          <w:tcPr>
            <w:tcW w:w="673" w:type="dxa"/>
            <w:tcBorders>
              <w:top w:val="single" w:sz="4" w:space="0" w:color="auto"/>
              <w:left w:val="single" w:sz="4" w:space="0" w:color="auto"/>
              <w:bottom w:val="single" w:sz="4" w:space="0" w:color="auto"/>
              <w:right w:val="single" w:sz="4" w:space="0" w:color="auto"/>
            </w:tcBorders>
            <w:hideMark/>
          </w:tcPr>
          <w:p w14:paraId="1EBEAE85" w14:textId="77777777" w:rsidR="00FE2A59" w:rsidRPr="008C583B" w:rsidRDefault="00FE2A59" w:rsidP="00050C05">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52</w:t>
            </w:r>
          </w:p>
        </w:tc>
      </w:tr>
      <w:tr w:rsidR="00FE2A59" w:rsidRPr="008C583B" w14:paraId="156526F0" w14:textId="77777777" w:rsidTr="004B6260">
        <w:tc>
          <w:tcPr>
            <w:tcW w:w="8897" w:type="dxa"/>
            <w:gridSpan w:val="2"/>
            <w:tcBorders>
              <w:top w:val="single" w:sz="4" w:space="0" w:color="auto"/>
              <w:left w:val="single" w:sz="4" w:space="0" w:color="auto"/>
              <w:bottom w:val="single" w:sz="4" w:space="0" w:color="auto"/>
              <w:right w:val="single" w:sz="4" w:space="0" w:color="auto"/>
            </w:tcBorders>
            <w:hideMark/>
          </w:tcPr>
          <w:p w14:paraId="0AC7B088" w14:textId="77777777" w:rsidR="00FE2A59" w:rsidRPr="008C583B" w:rsidRDefault="00FE2A59" w:rsidP="004B6260">
            <w:pPr>
              <w:spacing w:after="0" w:line="276" w:lineRule="auto"/>
              <w:jc w:val="both"/>
              <w:rPr>
                <w:rFonts w:ascii="Times New Roman" w:eastAsia="Calibri" w:hAnsi="Times New Roman" w:cs="Times New Roman"/>
                <w:b/>
                <w:caps/>
                <w:color w:val="000000"/>
                <w:kern w:val="0"/>
                <w:sz w:val="28"/>
                <w:szCs w:val="28"/>
                <w:lang w:val="ru-RU" w:bidi="en-US"/>
              </w:rPr>
            </w:pPr>
            <w:r w:rsidRPr="008C583B">
              <w:rPr>
                <w:rFonts w:ascii="Times New Roman" w:eastAsia="Calibri" w:hAnsi="Times New Roman" w:cs="Times New Roman"/>
                <w:b/>
                <w:color w:val="000000"/>
                <w:kern w:val="0"/>
                <w:sz w:val="28"/>
                <w:szCs w:val="28"/>
                <w:lang w:val="ru-RU" w:bidi="en-US"/>
              </w:rPr>
              <w:t xml:space="preserve">СПИСОК </w:t>
            </w:r>
            <w:r w:rsidRPr="008C583B">
              <w:rPr>
                <w:rFonts w:ascii="Times New Roman" w:eastAsia="Calibri" w:hAnsi="Times New Roman" w:cs="Times New Roman"/>
                <w:b/>
                <w:color w:val="000000"/>
                <w:kern w:val="0"/>
                <w:sz w:val="28"/>
                <w:szCs w:val="28"/>
                <w:lang w:val="uk-UA" w:bidi="en-US"/>
              </w:rPr>
              <w:t>ВИКОРИСТАНОЇ ЛІТЕРАТУРИ.......................................</w:t>
            </w:r>
          </w:p>
        </w:tc>
        <w:tc>
          <w:tcPr>
            <w:tcW w:w="673" w:type="dxa"/>
            <w:tcBorders>
              <w:top w:val="single" w:sz="4" w:space="0" w:color="auto"/>
              <w:left w:val="single" w:sz="4" w:space="0" w:color="auto"/>
              <w:bottom w:val="single" w:sz="4" w:space="0" w:color="auto"/>
              <w:right w:val="single" w:sz="4" w:space="0" w:color="auto"/>
            </w:tcBorders>
            <w:hideMark/>
          </w:tcPr>
          <w:p w14:paraId="29CC1598" w14:textId="77777777" w:rsidR="00FE2A59" w:rsidRPr="008C583B" w:rsidRDefault="00FE2A59" w:rsidP="00FE2A59">
            <w:pPr>
              <w:spacing w:after="0" w:line="276" w:lineRule="auto"/>
              <w:jc w:val="center"/>
              <w:rPr>
                <w:rFonts w:ascii="Times New Roman" w:eastAsia="Calibri" w:hAnsi="Times New Roman" w:cs="Times New Roman"/>
                <w:color w:val="000000"/>
                <w:kern w:val="0"/>
                <w:sz w:val="28"/>
                <w:szCs w:val="28"/>
                <w:lang w:val="uk-UA" w:bidi="en-US"/>
              </w:rPr>
            </w:pPr>
            <w:r>
              <w:rPr>
                <w:rFonts w:ascii="Times New Roman" w:eastAsia="Calibri" w:hAnsi="Times New Roman" w:cs="Times New Roman"/>
                <w:color w:val="000000"/>
                <w:kern w:val="0"/>
                <w:sz w:val="28"/>
                <w:szCs w:val="28"/>
                <w:lang w:val="uk-UA" w:bidi="en-US"/>
              </w:rPr>
              <w:t>56</w:t>
            </w:r>
          </w:p>
        </w:tc>
      </w:tr>
    </w:tbl>
    <w:p w14:paraId="649379EF" w14:textId="77777777" w:rsidR="00DA3D4A" w:rsidRDefault="00DA3D4A" w:rsidP="00DA3D4A"/>
    <w:p w14:paraId="08B9C13C" w14:textId="77777777" w:rsidR="00DA3D4A" w:rsidRDefault="00DA3D4A" w:rsidP="00DA3D4A"/>
    <w:p w14:paraId="5936D47E" w14:textId="77777777" w:rsidR="00DA3D4A" w:rsidRDefault="00DA3D4A" w:rsidP="00DA3D4A"/>
    <w:p w14:paraId="2782BA5F" w14:textId="77777777" w:rsidR="00DA3D4A" w:rsidRDefault="00DA3D4A" w:rsidP="00DA3D4A"/>
    <w:p w14:paraId="5D3484C2" w14:textId="77777777" w:rsidR="00DA3D4A" w:rsidRDefault="00DA3D4A" w:rsidP="00DA3D4A"/>
    <w:p w14:paraId="42D5F3CC" w14:textId="77777777" w:rsidR="00DA3D4A" w:rsidRDefault="00DA3D4A" w:rsidP="00DA3D4A"/>
    <w:p w14:paraId="24F6B37A" w14:textId="77777777" w:rsidR="00DA3D4A" w:rsidRDefault="00DA3D4A" w:rsidP="00DA3D4A"/>
    <w:p w14:paraId="2750050C" w14:textId="77777777" w:rsidR="00DA3D4A" w:rsidRDefault="00DA3D4A" w:rsidP="00DA3D4A"/>
    <w:p w14:paraId="43DE59E7" w14:textId="77777777" w:rsidR="00DA3D4A" w:rsidRDefault="00DA3D4A" w:rsidP="00DA3D4A"/>
    <w:p w14:paraId="442BC3C4" w14:textId="77777777" w:rsidR="00DA3D4A" w:rsidRDefault="00DA3D4A" w:rsidP="00DA3D4A"/>
    <w:p w14:paraId="5E020FAA" w14:textId="77777777" w:rsidR="005F04A4" w:rsidRDefault="005F04A4" w:rsidP="00DA3D4A">
      <w:pPr>
        <w:spacing w:line="360" w:lineRule="auto"/>
        <w:ind w:firstLine="709"/>
        <w:jc w:val="both"/>
        <w:rPr>
          <w:rFonts w:ascii="Times New Roman" w:hAnsi="Times New Roman" w:cs="Times New Roman"/>
          <w:b/>
          <w:bCs/>
          <w:color w:val="000000"/>
          <w:sz w:val="28"/>
          <w:szCs w:val="28"/>
          <w:lang w:val="uk-UA"/>
        </w:rPr>
      </w:pPr>
    </w:p>
    <w:p w14:paraId="101FE851" w14:textId="77777777" w:rsidR="00DA3D4A" w:rsidRDefault="00DA3D4A" w:rsidP="00DA3D4A">
      <w:pPr>
        <w:spacing w:line="360" w:lineRule="auto"/>
        <w:ind w:firstLine="709"/>
        <w:jc w:val="both"/>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lang w:val="uk-UA"/>
        </w:rPr>
        <w:lastRenderedPageBreak/>
        <w:t>ВСТУП</w:t>
      </w:r>
    </w:p>
    <w:p w14:paraId="3320330F" w14:textId="77777777" w:rsidR="00DA3D4A" w:rsidRPr="001E4B09" w:rsidRDefault="00DA3D4A" w:rsidP="00DA3D4A">
      <w:pPr>
        <w:spacing w:after="0" w:line="360" w:lineRule="auto"/>
        <w:ind w:firstLine="709"/>
        <w:jc w:val="both"/>
        <w:rPr>
          <w:rFonts w:ascii="Times New Roman" w:hAnsi="Times New Roman" w:cs="Times New Roman"/>
          <w:bCs/>
          <w:color w:val="000000" w:themeColor="text1"/>
          <w:sz w:val="28"/>
          <w:szCs w:val="28"/>
          <w:lang w:val="uk-UA"/>
        </w:rPr>
      </w:pPr>
      <w:r w:rsidRPr="008E5BB1">
        <w:rPr>
          <w:rFonts w:ascii="Times New Roman" w:hAnsi="Times New Roman" w:cs="Times New Roman"/>
          <w:b/>
          <w:bCs/>
          <w:color w:val="000000"/>
          <w:sz w:val="28"/>
          <w:szCs w:val="28"/>
          <w:lang w:val="uk-UA"/>
        </w:rPr>
        <w:t xml:space="preserve">Актуальність дослідження. </w:t>
      </w:r>
      <w:r w:rsidRPr="001E4B09">
        <w:rPr>
          <w:rFonts w:ascii="Times New Roman" w:hAnsi="Times New Roman" w:cs="Times New Roman"/>
          <w:bCs/>
          <w:color w:val="000000" w:themeColor="text1"/>
          <w:sz w:val="28"/>
          <w:szCs w:val="28"/>
          <w:lang w:val="uk-UA"/>
        </w:rPr>
        <w:t xml:space="preserve">У сучасному світі розгляд міжособистісних </w:t>
      </w:r>
      <w:r>
        <w:rPr>
          <w:rFonts w:ascii="Times New Roman" w:hAnsi="Times New Roman" w:cs="Times New Roman"/>
          <w:bCs/>
          <w:color w:val="000000" w:themeColor="text1"/>
          <w:sz w:val="28"/>
          <w:szCs w:val="28"/>
          <w:lang w:val="uk-UA"/>
        </w:rPr>
        <w:t>відносин</w:t>
      </w:r>
      <w:r w:rsidRPr="001E4B09">
        <w:rPr>
          <w:rFonts w:ascii="Times New Roman" w:hAnsi="Times New Roman" w:cs="Times New Roman"/>
          <w:bCs/>
          <w:color w:val="000000" w:themeColor="text1"/>
          <w:sz w:val="28"/>
          <w:szCs w:val="28"/>
          <w:lang w:val="uk-UA"/>
        </w:rPr>
        <w:t xml:space="preserve"> є дуже актуальним і важливим. З одного боку, глобалізація та технологічний прогрес відкривають людям більше можливостей для взаємодії та співпраці в міжнародному масштабі. З іншого боку, це також може створити нові виклики та проблеми у взаємодії між людьми з різних культур та інших соціальних груп.</w:t>
      </w:r>
      <w:r>
        <w:rPr>
          <w:rFonts w:ascii="Times New Roman" w:hAnsi="Times New Roman" w:cs="Times New Roman"/>
          <w:bCs/>
          <w:color w:val="000000" w:themeColor="text1"/>
          <w:sz w:val="28"/>
          <w:szCs w:val="28"/>
          <w:lang w:val="uk-UA"/>
        </w:rPr>
        <w:t xml:space="preserve"> Д</w:t>
      </w:r>
      <w:r w:rsidRPr="001E4B09">
        <w:rPr>
          <w:rFonts w:ascii="Times New Roman" w:hAnsi="Times New Roman" w:cs="Times New Roman"/>
          <w:bCs/>
          <w:color w:val="000000" w:themeColor="text1"/>
          <w:sz w:val="28"/>
          <w:szCs w:val="28"/>
          <w:lang w:val="uk-UA"/>
        </w:rPr>
        <w:t>ля нашої успішної адаптації до сучасного світу дуже важливо розуміти міжособистісні стосунки, як вони впливають на наше життя та як ці стосунки покращити. У цьому контексті розгляд міжособистісних стосунків є ключовим елементом у побудові більш здорових і продуктивних стосунків з іншими людьми.</w:t>
      </w:r>
    </w:p>
    <w:p w14:paraId="755392CC" w14:textId="77777777" w:rsidR="00DA3D4A" w:rsidRPr="0017664F" w:rsidRDefault="00DA3D4A" w:rsidP="00DA3D4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Водночас ще </w:t>
      </w:r>
      <w:r w:rsidRPr="008E5BB1">
        <w:rPr>
          <w:rFonts w:ascii="Times New Roman" w:hAnsi="Times New Roman" w:cs="Times New Roman"/>
          <w:color w:val="000000"/>
          <w:sz w:val="28"/>
          <w:szCs w:val="28"/>
          <w:lang w:val="uk-UA"/>
        </w:rPr>
        <w:t>одн</w:t>
      </w:r>
      <w:r>
        <w:rPr>
          <w:rFonts w:ascii="Times New Roman" w:hAnsi="Times New Roman" w:cs="Times New Roman"/>
          <w:color w:val="000000"/>
          <w:sz w:val="28"/>
          <w:szCs w:val="28"/>
          <w:lang w:val="uk-UA"/>
        </w:rPr>
        <w:t>ою</w:t>
      </w:r>
      <w:r w:rsidRPr="008E5BB1">
        <w:rPr>
          <w:rFonts w:ascii="Times New Roman" w:hAnsi="Times New Roman" w:cs="Times New Roman"/>
          <w:color w:val="000000"/>
          <w:sz w:val="28"/>
          <w:szCs w:val="28"/>
          <w:lang w:val="uk-UA"/>
        </w:rPr>
        <w:t xml:space="preserve"> з найважливіш</w:t>
      </w:r>
      <w:r>
        <w:rPr>
          <w:rFonts w:ascii="Times New Roman" w:hAnsi="Times New Roman" w:cs="Times New Roman"/>
          <w:color w:val="000000"/>
          <w:sz w:val="28"/>
          <w:szCs w:val="28"/>
          <w:lang w:val="uk-UA"/>
        </w:rPr>
        <w:t>ою</w:t>
      </w:r>
      <w:r w:rsidRPr="008E5BB1">
        <w:rPr>
          <w:rFonts w:ascii="Times New Roman" w:hAnsi="Times New Roman" w:cs="Times New Roman"/>
          <w:color w:val="000000"/>
          <w:sz w:val="28"/>
          <w:szCs w:val="28"/>
          <w:lang w:val="uk-UA"/>
        </w:rPr>
        <w:t xml:space="preserve"> тем</w:t>
      </w:r>
      <w:r>
        <w:rPr>
          <w:rFonts w:ascii="Times New Roman" w:hAnsi="Times New Roman" w:cs="Times New Roman"/>
          <w:color w:val="000000"/>
          <w:sz w:val="28"/>
          <w:szCs w:val="28"/>
          <w:lang w:val="uk-UA"/>
        </w:rPr>
        <w:t>ою</w:t>
      </w:r>
      <w:r w:rsidRPr="008E5BB1">
        <w:rPr>
          <w:rFonts w:ascii="Times New Roman" w:hAnsi="Times New Roman" w:cs="Times New Roman"/>
          <w:color w:val="000000"/>
          <w:sz w:val="28"/>
          <w:szCs w:val="28"/>
          <w:lang w:val="uk-UA"/>
        </w:rPr>
        <w:t xml:space="preserve"> в психології, яка привертає увагу дослідників, практиків та загальн</w:t>
      </w:r>
      <w:r>
        <w:rPr>
          <w:rFonts w:ascii="Times New Roman" w:hAnsi="Times New Roman" w:cs="Times New Roman"/>
          <w:color w:val="000000"/>
          <w:sz w:val="28"/>
          <w:szCs w:val="28"/>
          <w:lang w:val="uk-UA"/>
        </w:rPr>
        <w:t xml:space="preserve">у </w:t>
      </w:r>
      <w:r w:rsidRPr="008E5BB1">
        <w:rPr>
          <w:rFonts w:ascii="Times New Roman" w:hAnsi="Times New Roman" w:cs="Times New Roman"/>
          <w:color w:val="000000"/>
          <w:sz w:val="28"/>
          <w:szCs w:val="28"/>
          <w:lang w:val="uk-UA"/>
        </w:rPr>
        <w:t>громадськ</w:t>
      </w:r>
      <w:r>
        <w:rPr>
          <w:rFonts w:ascii="Times New Roman" w:hAnsi="Times New Roman" w:cs="Times New Roman"/>
          <w:color w:val="000000"/>
          <w:sz w:val="28"/>
          <w:szCs w:val="28"/>
          <w:lang w:val="uk-UA"/>
        </w:rPr>
        <w:t>ість є  а</w:t>
      </w:r>
      <w:r w:rsidRPr="008E5BB1">
        <w:rPr>
          <w:rFonts w:ascii="Times New Roman" w:hAnsi="Times New Roman" w:cs="Times New Roman"/>
          <w:color w:val="000000"/>
          <w:sz w:val="28"/>
          <w:szCs w:val="28"/>
          <w:lang w:val="uk-UA"/>
        </w:rPr>
        <w:t>ктуальні здібності</w:t>
      </w:r>
      <w:r>
        <w:rPr>
          <w:rFonts w:ascii="Times New Roman" w:hAnsi="Times New Roman" w:cs="Times New Roman"/>
          <w:color w:val="000000"/>
          <w:sz w:val="28"/>
          <w:szCs w:val="28"/>
          <w:lang w:val="uk-UA"/>
        </w:rPr>
        <w:t xml:space="preserve"> особистості</w:t>
      </w:r>
      <w:r w:rsidRPr="008E5BB1">
        <w:rPr>
          <w:rFonts w:ascii="Times New Roman" w:hAnsi="Times New Roman" w:cs="Times New Roman"/>
          <w:color w:val="000000"/>
          <w:sz w:val="28"/>
          <w:szCs w:val="28"/>
          <w:lang w:val="uk-UA"/>
        </w:rPr>
        <w:t>.Оскільки актуальні здібності становлять основу нашого соціального життя, вони мають значний вплив на наше фізичне та психічне здоров'я, наші рішення, нашу самооцінку та самовизначення</w:t>
      </w:r>
      <w:r>
        <w:rPr>
          <w:rFonts w:ascii="Times New Roman" w:hAnsi="Times New Roman" w:cs="Times New Roman"/>
          <w:color w:val="000000"/>
          <w:sz w:val="28"/>
          <w:szCs w:val="28"/>
          <w:lang w:val="uk-UA"/>
        </w:rPr>
        <w:t>.</w:t>
      </w:r>
      <w:r w:rsidR="004B6260" w:rsidRPr="004B6260">
        <w:rPr>
          <w:rFonts w:ascii="Times New Roman" w:hAnsi="Times New Roman" w:cs="Times New Roman"/>
          <w:color w:val="000000"/>
          <w:sz w:val="28"/>
          <w:szCs w:val="28"/>
          <w:lang w:val="uk-UA"/>
        </w:rPr>
        <w:t xml:space="preserve"> </w:t>
      </w:r>
      <w:r w:rsidRPr="004B6260">
        <w:rPr>
          <w:rFonts w:ascii="Times New Roman" w:hAnsi="Times New Roman" w:cs="Times New Roman"/>
          <w:color w:val="000000"/>
          <w:sz w:val="28"/>
          <w:szCs w:val="28"/>
          <w:lang w:val="uk-UA"/>
        </w:rPr>
        <w:t>Тому розуміння</w:t>
      </w:r>
      <w:r w:rsidR="004B6260" w:rsidRPr="004B6260">
        <w:rPr>
          <w:rFonts w:ascii="Times New Roman" w:hAnsi="Times New Roman" w:cs="Times New Roman"/>
          <w:color w:val="000000"/>
          <w:sz w:val="28"/>
          <w:szCs w:val="28"/>
          <w:lang w:val="uk-UA"/>
        </w:rPr>
        <w:t xml:space="preserve"> </w:t>
      </w:r>
      <w:r w:rsidRPr="004B6260">
        <w:rPr>
          <w:rFonts w:ascii="Times New Roman" w:hAnsi="Times New Roman" w:cs="Times New Roman"/>
          <w:color w:val="000000"/>
          <w:sz w:val="28"/>
          <w:szCs w:val="28"/>
          <w:lang w:val="uk-UA"/>
        </w:rPr>
        <w:t>ролі</w:t>
      </w:r>
      <w:r w:rsidR="004B6260" w:rsidRPr="004B6260">
        <w:rPr>
          <w:rFonts w:ascii="Times New Roman" w:hAnsi="Times New Roman" w:cs="Times New Roman"/>
          <w:color w:val="000000"/>
          <w:sz w:val="28"/>
          <w:szCs w:val="28"/>
          <w:lang w:val="uk-UA"/>
        </w:rPr>
        <w:t xml:space="preserve"> </w:t>
      </w:r>
      <w:r w:rsidRPr="004B6260">
        <w:rPr>
          <w:rFonts w:ascii="Times New Roman" w:hAnsi="Times New Roman" w:cs="Times New Roman"/>
          <w:color w:val="000000"/>
          <w:sz w:val="28"/>
          <w:szCs w:val="28"/>
          <w:lang w:val="uk-UA"/>
        </w:rPr>
        <w:t>актуальних</w:t>
      </w:r>
      <w:r w:rsidR="004B6260" w:rsidRPr="004B6260">
        <w:rPr>
          <w:rFonts w:ascii="Times New Roman" w:hAnsi="Times New Roman" w:cs="Times New Roman"/>
          <w:color w:val="000000"/>
          <w:sz w:val="28"/>
          <w:szCs w:val="28"/>
          <w:lang w:val="ru-RU"/>
        </w:rPr>
        <w:t xml:space="preserve"> </w:t>
      </w:r>
      <w:r w:rsidRPr="004B6260">
        <w:rPr>
          <w:rFonts w:ascii="Times New Roman" w:hAnsi="Times New Roman" w:cs="Times New Roman"/>
          <w:color w:val="000000"/>
          <w:sz w:val="28"/>
          <w:szCs w:val="28"/>
          <w:lang w:val="uk-UA"/>
        </w:rPr>
        <w:t>здібностей у міжособистісних</w:t>
      </w:r>
      <w:r w:rsidR="004B6260" w:rsidRPr="004B6260">
        <w:rPr>
          <w:rFonts w:ascii="Times New Roman" w:hAnsi="Times New Roman" w:cs="Times New Roman"/>
          <w:color w:val="000000"/>
          <w:sz w:val="28"/>
          <w:szCs w:val="28"/>
          <w:lang w:val="ru-RU"/>
        </w:rPr>
        <w:t xml:space="preserve"> </w:t>
      </w:r>
      <w:r w:rsidRPr="004B6260">
        <w:rPr>
          <w:rFonts w:ascii="Times New Roman" w:hAnsi="Times New Roman" w:cs="Times New Roman"/>
          <w:color w:val="000000"/>
          <w:sz w:val="28"/>
          <w:szCs w:val="28"/>
          <w:lang w:val="uk-UA"/>
        </w:rPr>
        <w:t>відносинах</w:t>
      </w:r>
      <w:r w:rsidR="004B6260" w:rsidRPr="004B6260">
        <w:rPr>
          <w:rFonts w:ascii="Times New Roman" w:hAnsi="Times New Roman" w:cs="Times New Roman"/>
          <w:color w:val="000000"/>
          <w:sz w:val="28"/>
          <w:szCs w:val="28"/>
          <w:lang w:val="ru-RU"/>
        </w:rPr>
        <w:t xml:space="preserve"> </w:t>
      </w:r>
      <w:r w:rsidRPr="004B6260">
        <w:rPr>
          <w:rFonts w:ascii="Times New Roman" w:hAnsi="Times New Roman" w:cs="Times New Roman"/>
          <w:color w:val="000000"/>
          <w:sz w:val="28"/>
          <w:szCs w:val="28"/>
          <w:lang w:val="uk-UA"/>
        </w:rPr>
        <w:t>є важливим</w:t>
      </w:r>
      <w:r w:rsidR="004B6260" w:rsidRPr="004B6260">
        <w:rPr>
          <w:rFonts w:ascii="Times New Roman" w:hAnsi="Times New Roman" w:cs="Times New Roman"/>
          <w:color w:val="000000"/>
          <w:sz w:val="28"/>
          <w:szCs w:val="28"/>
          <w:lang w:val="ru-RU"/>
        </w:rPr>
        <w:t xml:space="preserve"> </w:t>
      </w:r>
      <w:r w:rsidRPr="004B6260">
        <w:rPr>
          <w:rFonts w:ascii="Times New Roman" w:hAnsi="Times New Roman" w:cs="Times New Roman"/>
          <w:color w:val="000000"/>
          <w:sz w:val="28"/>
          <w:szCs w:val="28"/>
          <w:lang w:val="uk-UA"/>
        </w:rPr>
        <w:t>завданням для кожного психолога та для кожної</w:t>
      </w:r>
      <w:r w:rsidR="004B6260" w:rsidRPr="004B6260">
        <w:rPr>
          <w:rFonts w:ascii="Times New Roman" w:hAnsi="Times New Roman" w:cs="Times New Roman"/>
          <w:color w:val="000000"/>
          <w:sz w:val="28"/>
          <w:szCs w:val="28"/>
          <w:lang w:val="ru-RU"/>
        </w:rPr>
        <w:t xml:space="preserve"> </w:t>
      </w:r>
      <w:r w:rsidRPr="004B6260">
        <w:rPr>
          <w:rFonts w:ascii="Times New Roman" w:hAnsi="Times New Roman" w:cs="Times New Roman"/>
          <w:color w:val="000000"/>
          <w:sz w:val="28"/>
          <w:szCs w:val="28"/>
          <w:lang w:val="uk-UA"/>
        </w:rPr>
        <w:t>людини.</w:t>
      </w:r>
    </w:p>
    <w:p w14:paraId="22339FD6" w14:textId="77777777" w:rsidR="00DA3D4A" w:rsidRDefault="00DA3D4A" w:rsidP="00DA3D4A">
      <w:pPr>
        <w:spacing w:after="0" w:line="360" w:lineRule="auto"/>
        <w:ind w:firstLine="709"/>
        <w:jc w:val="both"/>
        <w:rPr>
          <w:rFonts w:ascii="Times New Roman" w:hAnsi="Times New Roman" w:cs="Times New Roman"/>
          <w:color w:val="000000"/>
          <w:sz w:val="28"/>
          <w:szCs w:val="28"/>
          <w:lang w:val="uk-UA"/>
        </w:rPr>
      </w:pPr>
      <w:r w:rsidRPr="00A8523B">
        <w:rPr>
          <w:rFonts w:ascii="Times New Roman" w:hAnsi="Times New Roman" w:cs="Times New Roman"/>
          <w:color w:val="000000"/>
          <w:sz w:val="28"/>
          <w:szCs w:val="28"/>
          <w:lang w:val="uk-UA"/>
        </w:rPr>
        <w:t xml:space="preserve">В психологічній науці вивченням </w:t>
      </w:r>
      <w:r>
        <w:rPr>
          <w:rFonts w:ascii="Times New Roman" w:hAnsi="Times New Roman" w:cs="Times New Roman"/>
          <w:color w:val="000000"/>
          <w:sz w:val="28"/>
          <w:szCs w:val="28"/>
          <w:lang w:val="uk-UA"/>
        </w:rPr>
        <w:t xml:space="preserve">здібностей та </w:t>
      </w:r>
      <w:r w:rsidRPr="00A8523B">
        <w:rPr>
          <w:rFonts w:ascii="Times New Roman" w:hAnsi="Times New Roman" w:cs="Times New Roman"/>
          <w:color w:val="000000"/>
          <w:sz w:val="28"/>
          <w:szCs w:val="28"/>
          <w:lang w:val="uk-UA"/>
        </w:rPr>
        <w:t xml:space="preserve">актуальних здібностей займалися:  Ф. Гальтон, </w:t>
      </w:r>
      <w:r w:rsidRPr="00A8523B">
        <w:rPr>
          <w:rFonts w:ascii="Times New Roman" w:hAnsi="Times New Roman" w:cs="Times New Roman"/>
          <w:sz w:val="28"/>
          <w:szCs w:val="28"/>
          <w:lang w:val="uk-UA"/>
        </w:rPr>
        <w:t>Дж. Гілфорд, П. Торренс,</w:t>
      </w:r>
      <w:r w:rsidR="004B6260" w:rsidRPr="004B6260">
        <w:rPr>
          <w:rFonts w:ascii="Times New Roman" w:hAnsi="Times New Roman" w:cs="Times New Roman"/>
          <w:sz w:val="28"/>
          <w:szCs w:val="28"/>
          <w:lang w:val="uk-UA"/>
        </w:rPr>
        <w:t xml:space="preserve"> </w:t>
      </w:r>
      <w:r w:rsidRPr="00A8523B">
        <w:rPr>
          <w:rFonts w:ascii="Times New Roman" w:hAnsi="Times New Roman" w:cs="Times New Roman"/>
          <w:color w:val="000000"/>
          <w:sz w:val="28"/>
          <w:szCs w:val="28"/>
          <w:lang w:val="uk-UA"/>
        </w:rPr>
        <w:t>Е. Торранс,</w:t>
      </w:r>
      <w:r>
        <w:rPr>
          <w:rFonts w:ascii="Times New Roman" w:hAnsi="Times New Roman" w:cs="Times New Roman"/>
          <w:color w:val="000000"/>
          <w:sz w:val="28"/>
          <w:szCs w:val="28"/>
          <w:lang w:val="uk-UA"/>
        </w:rPr>
        <w:t>Н.</w:t>
      </w:r>
      <w:r w:rsidRPr="00A8523B">
        <w:rPr>
          <w:rFonts w:ascii="Times New Roman" w:hAnsi="Times New Roman" w:cs="Times New Roman"/>
          <w:color w:val="000000"/>
          <w:sz w:val="28"/>
          <w:szCs w:val="28"/>
          <w:lang w:val="uk-UA"/>
        </w:rPr>
        <w:t>Пезешкіан</w:t>
      </w:r>
      <w:r>
        <w:rPr>
          <w:rFonts w:ascii="Times New Roman" w:hAnsi="Times New Roman" w:cs="Times New Roman"/>
          <w:color w:val="000000"/>
          <w:sz w:val="28"/>
          <w:szCs w:val="28"/>
          <w:lang w:val="uk-UA"/>
        </w:rPr>
        <w:t>, Х.</w:t>
      </w:r>
      <w:r w:rsidRPr="00A8523B">
        <w:rPr>
          <w:rFonts w:ascii="Times New Roman" w:hAnsi="Times New Roman" w:cs="Times New Roman"/>
          <w:color w:val="000000"/>
          <w:sz w:val="28"/>
          <w:szCs w:val="28"/>
          <w:lang w:val="uk-UA"/>
        </w:rPr>
        <w:t>Пезешкіан</w:t>
      </w:r>
      <w:r w:rsidRPr="0038178A">
        <w:rPr>
          <w:rFonts w:ascii="Times New Roman" w:hAnsi="Times New Roman" w:cs="Times New Roman"/>
          <w:color w:val="000000"/>
          <w:sz w:val="28"/>
          <w:szCs w:val="28"/>
          <w:lang w:val="uk-UA"/>
        </w:rPr>
        <w:t>,</w:t>
      </w:r>
      <w:r w:rsidR="0038178A" w:rsidRPr="0038178A">
        <w:rPr>
          <w:rFonts w:ascii="Times New Roman" w:hAnsi="Times New Roman" w:cs="Times New Roman"/>
          <w:sz w:val="28"/>
          <w:szCs w:val="28"/>
          <w:lang w:val="uk-UA"/>
        </w:rPr>
        <w:t xml:space="preserve"> В. І. Карикаш,</w:t>
      </w:r>
      <w:r w:rsidR="0038178A">
        <w:rPr>
          <w:lang w:val="uk-UA"/>
        </w:rPr>
        <w:t xml:space="preserve"> </w:t>
      </w:r>
      <w:r>
        <w:rPr>
          <w:rFonts w:ascii="Times New Roman" w:hAnsi="Times New Roman" w:cs="Times New Roman"/>
          <w:color w:val="000000"/>
          <w:sz w:val="28"/>
          <w:szCs w:val="28"/>
          <w:lang w:val="uk-UA"/>
        </w:rPr>
        <w:t xml:space="preserve"> </w:t>
      </w:r>
      <w:r w:rsidRPr="00A8523B">
        <w:rPr>
          <w:rFonts w:ascii="Times New Roman" w:hAnsi="Times New Roman" w:cs="Times New Roman"/>
          <w:color w:val="000000"/>
          <w:sz w:val="28"/>
          <w:szCs w:val="28"/>
          <w:lang w:val="uk-UA"/>
        </w:rPr>
        <w:t>Ю. О. Мартинюк,</w:t>
      </w:r>
      <w:r w:rsidR="004B6260" w:rsidRPr="004B6260">
        <w:rPr>
          <w:rFonts w:ascii="Times New Roman" w:hAnsi="Times New Roman" w:cs="Times New Roman"/>
          <w:color w:val="000000"/>
          <w:sz w:val="28"/>
          <w:szCs w:val="28"/>
          <w:lang w:val="uk-UA"/>
        </w:rPr>
        <w:t xml:space="preserve"> </w:t>
      </w:r>
      <w:r w:rsidR="004B6260" w:rsidRPr="004B6260">
        <w:rPr>
          <w:rFonts w:ascii="Times New Roman" w:hAnsi="Times New Roman" w:cs="Times New Roman"/>
          <w:sz w:val="28"/>
          <w:szCs w:val="28"/>
          <w:lang w:val="uk-UA"/>
        </w:rPr>
        <w:t>Є. В. Карпенко,</w:t>
      </w:r>
      <w:r w:rsidR="004B6260">
        <w:rPr>
          <w:lang w:val="uk-UA"/>
        </w:rPr>
        <w:t xml:space="preserve"> </w:t>
      </w:r>
      <w:r w:rsidR="0038178A" w:rsidRPr="0038178A">
        <w:rPr>
          <w:rFonts w:ascii="Times New Roman" w:hAnsi="Times New Roman" w:cs="Times New Roman"/>
          <w:sz w:val="28"/>
          <w:szCs w:val="28"/>
          <w:lang w:val="uk-UA"/>
        </w:rPr>
        <w:t xml:space="preserve">Д.В. </w:t>
      </w:r>
      <w:r w:rsidR="0038178A" w:rsidRPr="0038178A">
        <w:rPr>
          <w:rFonts w:ascii="Times New Roman" w:hAnsi="Times New Roman" w:cs="Times New Roman"/>
          <w:color w:val="000000"/>
          <w:sz w:val="28"/>
          <w:szCs w:val="28"/>
          <w:lang w:val="uk-UA"/>
        </w:rPr>
        <w:t>Черенщикова</w:t>
      </w:r>
      <w:r w:rsidR="0038178A">
        <w:rPr>
          <w:rFonts w:ascii="Times New Roman" w:hAnsi="Times New Roman" w:cs="Times New Roman"/>
          <w:color w:val="000000"/>
          <w:sz w:val="28"/>
          <w:szCs w:val="28"/>
          <w:lang w:val="uk-UA"/>
        </w:rPr>
        <w:t xml:space="preserve">, </w:t>
      </w:r>
      <w:r w:rsidRPr="00A8523B">
        <w:rPr>
          <w:rFonts w:ascii="Times New Roman" w:hAnsi="Times New Roman" w:cs="Times New Roman"/>
          <w:color w:val="000000"/>
          <w:sz w:val="28"/>
          <w:szCs w:val="28"/>
          <w:lang w:val="uk-UA"/>
        </w:rPr>
        <w:t>Ж. Піаже,</w:t>
      </w:r>
      <w:r w:rsidR="0038178A">
        <w:rPr>
          <w:rFonts w:ascii="Times New Roman" w:hAnsi="Times New Roman" w:cs="Times New Roman"/>
          <w:color w:val="000000"/>
          <w:sz w:val="28"/>
          <w:szCs w:val="28"/>
          <w:lang w:val="uk-UA"/>
        </w:rPr>
        <w:t xml:space="preserve"> </w:t>
      </w:r>
      <w:r w:rsidRPr="00A8523B">
        <w:rPr>
          <w:rFonts w:ascii="Times New Roman" w:hAnsi="Times New Roman" w:cs="Times New Roman"/>
          <w:sz w:val="28"/>
          <w:szCs w:val="28"/>
          <w:lang w:val="uk-UA"/>
        </w:rPr>
        <w:t>Г. П. Васянович</w:t>
      </w:r>
      <w:r>
        <w:rPr>
          <w:rFonts w:ascii="Times New Roman" w:hAnsi="Times New Roman" w:cs="Times New Roman"/>
          <w:sz w:val="28"/>
          <w:szCs w:val="28"/>
          <w:lang w:val="uk-UA"/>
        </w:rPr>
        <w:t xml:space="preserve">, </w:t>
      </w:r>
      <w:r w:rsidRPr="00A8523B">
        <w:rPr>
          <w:rFonts w:ascii="Times New Roman" w:hAnsi="Times New Roman" w:cs="Times New Roman"/>
          <w:color w:val="000000"/>
          <w:sz w:val="28"/>
          <w:szCs w:val="28"/>
          <w:lang w:val="uk-UA"/>
        </w:rPr>
        <w:t>Б. М. Теплов</w:t>
      </w:r>
      <w:r>
        <w:rPr>
          <w:rFonts w:ascii="Times New Roman" w:hAnsi="Times New Roman" w:cs="Times New Roman"/>
          <w:color w:val="000000"/>
          <w:sz w:val="28"/>
          <w:szCs w:val="28"/>
          <w:lang w:val="uk-UA"/>
        </w:rPr>
        <w:t>.</w:t>
      </w:r>
    </w:p>
    <w:p w14:paraId="318794CF" w14:textId="77777777" w:rsidR="00DA3D4A" w:rsidRPr="006A2381" w:rsidRDefault="00DA3D4A" w:rsidP="00DA3D4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При цьому особливості між</w:t>
      </w:r>
      <w:r w:rsidRPr="00A8523B">
        <w:rPr>
          <w:rFonts w:ascii="Times New Roman" w:hAnsi="Times New Roman" w:cs="Times New Roman"/>
          <w:color w:val="000000"/>
          <w:sz w:val="28"/>
          <w:szCs w:val="28"/>
          <w:lang w:val="uk-UA"/>
        </w:rPr>
        <w:t xml:space="preserve">особистісних відносин  </w:t>
      </w:r>
      <w:r>
        <w:rPr>
          <w:rFonts w:ascii="Times New Roman" w:hAnsi="Times New Roman" w:cs="Times New Roman"/>
          <w:color w:val="000000"/>
          <w:sz w:val="28"/>
          <w:szCs w:val="28"/>
          <w:lang w:val="uk-UA"/>
        </w:rPr>
        <w:t xml:space="preserve">розглядались у роботах: </w:t>
      </w:r>
      <w:r w:rsidRPr="006A2381">
        <w:rPr>
          <w:rFonts w:ascii="Times New Roman" w:hAnsi="Times New Roman" w:cs="Times New Roman"/>
          <w:sz w:val="28"/>
          <w:szCs w:val="28"/>
          <w:lang w:val="uk-UA"/>
        </w:rPr>
        <w:t xml:space="preserve">Е. Еріксона, Р. Кеттела, А. О. Реана, Я. Л. Коломінського, В. Є. Кагана, І. С. Кона, О. Л. Григоренко, Н.П.Сергієнко,  </w:t>
      </w:r>
      <w:r w:rsidRPr="006A2381">
        <w:rPr>
          <w:rFonts w:ascii="Times New Roman" w:hAnsi="Times New Roman" w:cs="Times New Roman"/>
          <w:color w:val="000000"/>
          <w:sz w:val="28"/>
          <w:szCs w:val="28"/>
          <w:lang w:val="uk-UA"/>
        </w:rPr>
        <w:t>Л. Холл, Л. А.Вегнер,Н. В.</w:t>
      </w:r>
      <w:r w:rsidRPr="006A2381">
        <w:rPr>
          <w:rFonts w:ascii="Times New Roman" w:hAnsi="Times New Roman" w:cs="Times New Roman"/>
          <w:color w:val="000000"/>
          <w:sz w:val="28"/>
          <w:szCs w:val="28"/>
        </w:rPr>
        <w:t> </w:t>
      </w:r>
      <w:r w:rsidRPr="006A2381">
        <w:rPr>
          <w:rFonts w:ascii="Times New Roman" w:hAnsi="Times New Roman" w:cs="Times New Roman"/>
          <w:color w:val="000000"/>
          <w:sz w:val="28"/>
          <w:szCs w:val="28"/>
          <w:lang w:val="uk-UA"/>
        </w:rPr>
        <w:t>Моляко, Г. Гарднер</w:t>
      </w:r>
      <w:r>
        <w:rPr>
          <w:rFonts w:ascii="Times New Roman" w:hAnsi="Times New Roman" w:cs="Times New Roman"/>
          <w:color w:val="000000"/>
          <w:sz w:val="28"/>
          <w:szCs w:val="28"/>
          <w:lang w:val="uk-UA"/>
        </w:rPr>
        <w:t>,</w:t>
      </w:r>
      <w:r w:rsidRPr="00A8523B">
        <w:rPr>
          <w:rFonts w:ascii="Times New Roman" w:hAnsi="Times New Roman" w:cs="Times New Roman"/>
          <w:color w:val="000000"/>
          <w:sz w:val="28"/>
          <w:szCs w:val="28"/>
          <w:lang w:val="uk-UA"/>
        </w:rPr>
        <w:t>Г.С. Костюк</w:t>
      </w:r>
      <w:r>
        <w:rPr>
          <w:rFonts w:ascii="Times New Roman" w:hAnsi="Times New Roman" w:cs="Times New Roman"/>
          <w:color w:val="000000"/>
          <w:sz w:val="28"/>
          <w:szCs w:val="28"/>
          <w:lang w:val="uk-UA"/>
        </w:rPr>
        <w:t>.</w:t>
      </w:r>
    </w:p>
    <w:p w14:paraId="3964884A" w14:textId="77777777" w:rsidR="00DA3D4A" w:rsidRPr="00A8523B" w:rsidRDefault="004B6260" w:rsidP="00DA3D4A">
      <w:pPr>
        <w:spacing w:after="0" w:line="360" w:lineRule="auto"/>
        <w:jc w:val="both"/>
        <w:rPr>
          <w:rFonts w:ascii="Times New Roman" w:hAnsi="Times New Roman" w:cs="Times New Roman"/>
          <w:sz w:val="28"/>
          <w:szCs w:val="28"/>
          <w:lang w:val="uk-UA"/>
        </w:rPr>
      </w:pPr>
      <w:r w:rsidRPr="003471DC">
        <w:rPr>
          <w:rFonts w:ascii="Times New Roman" w:hAnsi="Times New Roman" w:cs="Times New Roman"/>
          <w:b/>
          <w:sz w:val="28"/>
          <w:szCs w:val="28"/>
          <w:lang w:val="uk-UA"/>
        </w:rPr>
        <w:lastRenderedPageBreak/>
        <w:t xml:space="preserve">       </w:t>
      </w:r>
      <w:r w:rsidR="00DA3D4A" w:rsidRPr="00A8523B">
        <w:rPr>
          <w:rFonts w:ascii="Times New Roman" w:hAnsi="Times New Roman" w:cs="Times New Roman"/>
          <w:b/>
          <w:sz w:val="28"/>
          <w:szCs w:val="28"/>
          <w:lang w:val="uk-UA"/>
        </w:rPr>
        <w:t>Мета дослідження:</w:t>
      </w:r>
      <w:r w:rsidRPr="004B6260">
        <w:rPr>
          <w:rFonts w:ascii="Times New Roman" w:hAnsi="Times New Roman" w:cs="Times New Roman"/>
          <w:b/>
          <w:sz w:val="28"/>
          <w:szCs w:val="28"/>
          <w:lang w:val="ru-RU"/>
        </w:rPr>
        <w:t xml:space="preserve"> </w:t>
      </w:r>
      <w:r w:rsidR="00DA3D4A" w:rsidRPr="004F04D8">
        <w:rPr>
          <w:rFonts w:ascii="Times New Roman" w:hAnsi="Times New Roman"/>
          <w:color w:val="000000" w:themeColor="text1"/>
          <w:sz w:val="28"/>
          <w:szCs w:val="28"/>
          <w:lang w:val="uk-UA"/>
        </w:rPr>
        <w:t xml:space="preserve">теоретично обґрунтувати та емпірично дослідити </w:t>
      </w:r>
      <w:r w:rsidR="00DA3D4A" w:rsidRPr="00A8523B">
        <w:rPr>
          <w:rFonts w:ascii="Times New Roman" w:hAnsi="Times New Roman" w:cs="Times New Roman"/>
          <w:sz w:val="28"/>
          <w:szCs w:val="28"/>
          <w:lang w:val="uk-UA"/>
        </w:rPr>
        <w:t>рол</w:t>
      </w:r>
      <w:r w:rsidR="00DA3D4A">
        <w:rPr>
          <w:rFonts w:ascii="Times New Roman" w:hAnsi="Times New Roman" w:cs="Times New Roman"/>
          <w:sz w:val="28"/>
          <w:szCs w:val="28"/>
          <w:lang w:val="uk-UA"/>
        </w:rPr>
        <w:t>ь</w:t>
      </w:r>
      <w:r w:rsidR="00DA3D4A" w:rsidRPr="00A8523B">
        <w:rPr>
          <w:rFonts w:ascii="Times New Roman" w:hAnsi="Times New Roman" w:cs="Times New Roman"/>
          <w:sz w:val="28"/>
          <w:szCs w:val="28"/>
          <w:lang w:val="uk-UA"/>
        </w:rPr>
        <w:t xml:space="preserve"> актуальних здібностей </w:t>
      </w:r>
      <w:r w:rsidR="00DA3D4A">
        <w:rPr>
          <w:rFonts w:ascii="Times New Roman" w:hAnsi="Times New Roman" w:cs="Times New Roman"/>
          <w:sz w:val="28"/>
          <w:szCs w:val="28"/>
          <w:lang w:val="uk-UA"/>
        </w:rPr>
        <w:t>у</w:t>
      </w:r>
      <w:r w:rsidR="00DA3D4A" w:rsidRPr="00A8523B">
        <w:rPr>
          <w:rFonts w:ascii="Times New Roman" w:hAnsi="Times New Roman" w:cs="Times New Roman"/>
          <w:sz w:val="28"/>
          <w:szCs w:val="28"/>
          <w:lang w:val="uk-UA"/>
        </w:rPr>
        <w:t xml:space="preserve"> міжособистісних відносинах. </w:t>
      </w:r>
    </w:p>
    <w:p w14:paraId="60CD5679" w14:textId="77777777" w:rsidR="00DA3D4A" w:rsidRPr="00A8523B" w:rsidRDefault="00DA3D4A" w:rsidP="00DA3D4A">
      <w:pPr>
        <w:spacing w:after="0" w:line="360" w:lineRule="auto"/>
        <w:jc w:val="both"/>
        <w:rPr>
          <w:rFonts w:ascii="Times New Roman" w:hAnsi="Times New Roman" w:cs="Times New Roman"/>
          <w:b/>
          <w:sz w:val="28"/>
          <w:szCs w:val="28"/>
          <w:lang w:val="uk-UA"/>
        </w:rPr>
      </w:pPr>
      <w:r w:rsidRPr="00A8523B">
        <w:rPr>
          <w:rFonts w:ascii="Times New Roman" w:hAnsi="Times New Roman" w:cs="Times New Roman"/>
          <w:b/>
          <w:sz w:val="28"/>
          <w:szCs w:val="28"/>
          <w:lang w:val="uk-UA"/>
        </w:rPr>
        <w:t xml:space="preserve">Завдання дослідження:  </w:t>
      </w:r>
    </w:p>
    <w:p w14:paraId="407B46C2" w14:textId="77777777" w:rsidR="00DA3D4A" w:rsidRDefault="00DA3D4A" w:rsidP="00DA3D4A">
      <w:pPr>
        <w:spacing w:after="0" w:line="360" w:lineRule="auto"/>
        <w:ind w:left="426"/>
        <w:jc w:val="both"/>
        <w:rPr>
          <w:rFonts w:ascii="Times New Roman" w:hAnsi="Times New Roman" w:cs="Times New Roman"/>
          <w:sz w:val="28"/>
          <w:szCs w:val="28"/>
          <w:lang w:val="uk-UA"/>
        </w:rPr>
      </w:pPr>
      <w:r w:rsidRPr="00A8523B">
        <w:rPr>
          <w:rFonts w:ascii="Times New Roman" w:hAnsi="Times New Roman" w:cs="Times New Roman"/>
          <w:sz w:val="28"/>
          <w:szCs w:val="28"/>
          <w:lang w:val="uk-UA"/>
        </w:rPr>
        <w:t xml:space="preserve">1.  </w:t>
      </w:r>
      <w:r w:rsidRPr="0017664F">
        <w:rPr>
          <w:rFonts w:ascii="Times New Roman" w:hAnsi="Times New Roman" w:cs="Times New Roman"/>
          <w:color w:val="000000" w:themeColor="text1"/>
          <w:sz w:val="28"/>
          <w:szCs w:val="28"/>
          <w:shd w:val="clear" w:color="auto" w:fill="FFFFFF"/>
          <w:lang w:val="uk-UA"/>
        </w:rPr>
        <w:t>Р</w:t>
      </w:r>
      <w:r w:rsidRPr="001E4B09">
        <w:rPr>
          <w:rFonts w:ascii="Times New Roman" w:hAnsi="Times New Roman" w:cs="Times New Roman"/>
          <w:color w:val="000000" w:themeColor="text1"/>
          <w:sz w:val="28"/>
          <w:szCs w:val="28"/>
          <w:shd w:val="clear" w:color="auto" w:fill="FFFFFF"/>
          <w:lang w:val="uk-UA"/>
        </w:rPr>
        <w:t xml:space="preserve">озкрити сутність </w:t>
      </w:r>
      <w:r w:rsidRPr="0017664F">
        <w:rPr>
          <w:rFonts w:ascii="Times New Roman" w:hAnsi="Times New Roman" w:cs="Times New Roman"/>
          <w:color w:val="000000" w:themeColor="text1"/>
          <w:sz w:val="28"/>
          <w:szCs w:val="28"/>
          <w:shd w:val="clear" w:color="auto" w:fill="FFFFFF"/>
          <w:lang w:val="uk-UA"/>
        </w:rPr>
        <w:t>понять</w:t>
      </w:r>
      <w:r>
        <w:rPr>
          <w:rFonts w:ascii="Times New Roman" w:hAnsi="Times New Roman" w:cs="Times New Roman"/>
          <w:sz w:val="28"/>
          <w:szCs w:val="28"/>
          <w:lang w:val="uk-UA"/>
        </w:rPr>
        <w:t>"</w:t>
      </w:r>
      <w:r w:rsidRPr="00A8523B">
        <w:rPr>
          <w:rFonts w:ascii="Times New Roman" w:hAnsi="Times New Roman" w:cs="Times New Roman"/>
          <w:sz w:val="28"/>
          <w:szCs w:val="28"/>
          <w:lang w:val="uk-UA"/>
        </w:rPr>
        <w:t>актуальні здібності</w:t>
      </w:r>
      <w:r>
        <w:rPr>
          <w:rFonts w:ascii="Times New Roman" w:hAnsi="Times New Roman" w:cs="Times New Roman"/>
          <w:sz w:val="28"/>
          <w:szCs w:val="28"/>
          <w:lang w:val="uk-UA"/>
        </w:rPr>
        <w:t xml:space="preserve">"та "міжособистісні </w:t>
      </w:r>
    </w:p>
    <w:p w14:paraId="54566268" w14:textId="77777777" w:rsidR="00DA3D4A" w:rsidRPr="00A8523B" w:rsidRDefault="00DA3D4A" w:rsidP="00DA3D4A">
      <w:pPr>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відносини"</w:t>
      </w:r>
      <w:r w:rsidRPr="00A8523B">
        <w:rPr>
          <w:rFonts w:ascii="Times New Roman" w:hAnsi="Times New Roman" w:cs="Times New Roman"/>
          <w:sz w:val="28"/>
          <w:szCs w:val="28"/>
          <w:lang w:val="uk-UA"/>
        </w:rPr>
        <w:t>.</w:t>
      </w:r>
    </w:p>
    <w:p w14:paraId="110A1922" w14:textId="77777777" w:rsidR="00DA3D4A" w:rsidRDefault="00DA3D4A" w:rsidP="00DA3D4A">
      <w:p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547781">
        <w:rPr>
          <w:rFonts w:ascii="Times New Roman" w:hAnsi="Times New Roman" w:cs="Times New Roman"/>
          <w:color w:val="000000" w:themeColor="text1"/>
          <w:sz w:val="28"/>
          <w:szCs w:val="28"/>
          <w:lang w:val="uk-UA"/>
        </w:rPr>
        <w:t>Виявити</w:t>
      </w:r>
      <w:r w:rsidR="004B6260" w:rsidRPr="004B6260">
        <w:rPr>
          <w:rFonts w:ascii="Times New Roman" w:hAnsi="Times New Roman" w:cs="Times New Roman"/>
          <w:color w:val="000000" w:themeColor="text1"/>
          <w:sz w:val="28"/>
          <w:szCs w:val="28"/>
          <w:lang w:val="ru-RU"/>
        </w:rPr>
        <w:t xml:space="preserve"> </w:t>
      </w:r>
      <w:r>
        <w:rPr>
          <w:rFonts w:ascii="Times New Roman" w:hAnsi="Times New Roman" w:cs="Times New Roman"/>
          <w:sz w:val="28"/>
          <w:szCs w:val="28"/>
          <w:lang w:val="ru-RU"/>
        </w:rPr>
        <w:t>особливості</w:t>
      </w:r>
      <w:r w:rsidR="004B6260" w:rsidRPr="004B6260">
        <w:rPr>
          <w:rFonts w:ascii="Times New Roman" w:hAnsi="Times New Roman" w:cs="Times New Roman"/>
          <w:sz w:val="28"/>
          <w:szCs w:val="28"/>
          <w:lang w:val="ru-RU"/>
        </w:rPr>
        <w:t xml:space="preserve"> </w:t>
      </w:r>
      <w:r>
        <w:rPr>
          <w:rFonts w:ascii="Times New Roman" w:hAnsi="Times New Roman" w:cs="Times New Roman"/>
          <w:sz w:val="28"/>
          <w:szCs w:val="28"/>
          <w:lang w:val="ru-RU"/>
        </w:rPr>
        <w:t>прояву</w:t>
      </w:r>
      <w:r w:rsidR="004B6260" w:rsidRPr="004B6260">
        <w:rPr>
          <w:rFonts w:ascii="Times New Roman" w:hAnsi="Times New Roman" w:cs="Times New Roman"/>
          <w:sz w:val="28"/>
          <w:szCs w:val="28"/>
          <w:lang w:val="ru-RU"/>
        </w:rPr>
        <w:t xml:space="preserve"> </w:t>
      </w:r>
      <w:r>
        <w:rPr>
          <w:rFonts w:ascii="Times New Roman" w:hAnsi="Times New Roman" w:cs="Times New Roman"/>
          <w:sz w:val="28"/>
          <w:szCs w:val="28"/>
          <w:lang w:val="ru-RU"/>
        </w:rPr>
        <w:t>актуальних</w:t>
      </w:r>
      <w:r w:rsidR="004B6260" w:rsidRPr="004B6260">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здібностей та міжособистісних</w:t>
      </w:r>
    </w:p>
    <w:p w14:paraId="4B72EFAA" w14:textId="77777777" w:rsidR="00DA3D4A" w:rsidRDefault="004B6260" w:rsidP="00DA3D4A">
      <w:pPr>
        <w:spacing w:after="0" w:line="360" w:lineRule="auto"/>
        <w:ind w:left="426"/>
        <w:jc w:val="both"/>
        <w:rPr>
          <w:rFonts w:ascii="Times New Roman" w:hAnsi="Times New Roman" w:cs="Times New Roman"/>
          <w:sz w:val="28"/>
          <w:szCs w:val="28"/>
          <w:lang w:val="ru-RU"/>
        </w:rPr>
      </w:pPr>
      <w:r w:rsidRPr="004B6260">
        <w:rPr>
          <w:rFonts w:ascii="Times New Roman" w:hAnsi="Times New Roman" w:cs="Times New Roman"/>
          <w:sz w:val="28"/>
          <w:szCs w:val="28"/>
          <w:lang w:val="ru-RU"/>
        </w:rPr>
        <w:t xml:space="preserve">     </w:t>
      </w:r>
      <w:r w:rsidR="00DA3D4A">
        <w:rPr>
          <w:rFonts w:ascii="Times New Roman" w:hAnsi="Times New Roman" w:cs="Times New Roman"/>
          <w:sz w:val="28"/>
          <w:szCs w:val="28"/>
          <w:lang w:val="ru-RU"/>
        </w:rPr>
        <w:t>відносин.</w:t>
      </w:r>
    </w:p>
    <w:p w14:paraId="13611D16" w14:textId="77777777" w:rsidR="00DA3D4A" w:rsidRDefault="00DA3D4A" w:rsidP="00DA3D4A">
      <w:pPr>
        <w:spacing w:after="0" w:line="360" w:lineRule="auto"/>
        <w:ind w:left="426"/>
        <w:jc w:val="both"/>
        <w:rPr>
          <w:rFonts w:ascii="Times New Roman" w:hAnsi="Times New Roman" w:cs="Times New Roman"/>
          <w:sz w:val="28"/>
          <w:szCs w:val="28"/>
          <w:lang w:val="ru-RU"/>
        </w:rPr>
      </w:pPr>
      <w:r>
        <w:rPr>
          <w:rFonts w:ascii="Times New Roman" w:hAnsi="Times New Roman" w:cs="Times New Roman"/>
          <w:sz w:val="28"/>
          <w:szCs w:val="28"/>
          <w:lang w:val="ru-RU"/>
        </w:rPr>
        <w:t>3. Встановити роль актуальних</w:t>
      </w:r>
      <w:r w:rsidR="004B6260" w:rsidRPr="004B6260">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здібностей у міжособистісних</w:t>
      </w:r>
      <w:r w:rsidR="004B6260" w:rsidRPr="004B6260">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відносинах.</w:t>
      </w:r>
    </w:p>
    <w:p w14:paraId="0FA57DAE" w14:textId="77777777" w:rsidR="00DA3D4A" w:rsidRDefault="00DA3D4A" w:rsidP="0038178A">
      <w:pPr>
        <w:spacing w:after="0" w:line="360" w:lineRule="auto"/>
        <w:ind w:firstLine="720"/>
        <w:jc w:val="both"/>
        <w:rPr>
          <w:rFonts w:ascii="Times New Roman" w:hAnsi="Times New Roman" w:cs="Times New Roman"/>
          <w:bCs/>
          <w:sz w:val="28"/>
          <w:szCs w:val="28"/>
          <w:lang w:val="ru-RU"/>
        </w:rPr>
      </w:pPr>
      <w:r>
        <w:rPr>
          <w:rFonts w:ascii="Times New Roman" w:hAnsi="Times New Roman" w:cs="Times New Roman"/>
          <w:b/>
          <w:bCs/>
          <w:sz w:val="28"/>
          <w:szCs w:val="28"/>
          <w:lang w:val="ru-RU"/>
        </w:rPr>
        <w:t>Об’єкт</w:t>
      </w:r>
      <w:r w:rsidR="004B6260" w:rsidRPr="004B6260">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 xml:space="preserve">дослідження: </w:t>
      </w:r>
      <w:r w:rsidRPr="005F3E1B">
        <w:rPr>
          <w:rFonts w:ascii="Times New Roman" w:hAnsi="Times New Roman" w:cs="Times New Roman"/>
          <w:sz w:val="28"/>
          <w:szCs w:val="28"/>
          <w:lang w:val="ru-RU"/>
        </w:rPr>
        <w:t>міжособистісні</w:t>
      </w:r>
      <w:r w:rsidR="004B6260" w:rsidRPr="004B6260">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відносини</w:t>
      </w:r>
      <w:r w:rsidR="004B6260" w:rsidRPr="004B6260">
        <w:rPr>
          <w:rFonts w:ascii="Times New Roman" w:hAnsi="Times New Roman" w:cs="Times New Roman"/>
          <w:sz w:val="28"/>
          <w:szCs w:val="28"/>
          <w:lang w:val="ru-RU"/>
        </w:rPr>
        <w:t xml:space="preserve"> </w:t>
      </w:r>
      <w:r>
        <w:rPr>
          <w:rFonts w:ascii="Times New Roman" w:hAnsi="Times New Roman" w:cs="Times New Roman"/>
          <w:sz w:val="28"/>
          <w:szCs w:val="28"/>
          <w:lang w:val="ru-RU"/>
        </w:rPr>
        <w:t>особистості</w:t>
      </w:r>
      <w:r>
        <w:rPr>
          <w:rFonts w:ascii="Times New Roman" w:hAnsi="Times New Roman" w:cs="Times New Roman"/>
          <w:bCs/>
          <w:sz w:val="28"/>
          <w:szCs w:val="28"/>
          <w:lang w:val="ru-RU"/>
        </w:rPr>
        <w:t xml:space="preserve">. </w:t>
      </w:r>
    </w:p>
    <w:p w14:paraId="5AD347E3" w14:textId="77777777" w:rsidR="004B6260" w:rsidRPr="003471DC" w:rsidRDefault="00DA3D4A" w:rsidP="0038178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b/>
          <w:bCs/>
          <w:sz w:val="28"/>
          <w:szCs w:val="28"/>
          <w:lang w:val="ru-RU"/>
        </w:rPr>
        <w:t xml:space="preserve">Предмет дослідження: </w:t>
      </w:r>
      <w:r>
        <w:rPr>
          <w:rFonts w:ascii="Times New Roman" w:hAnsi="Times New Roman" w:cs="Times New Roman"/>
          <w:sz w:val="28"/>
          <w:szCs w:val="28"/>
          <w:lang w:val="ru-RU"/>
        </w:rPr>
        <w:t>р</w:t>
      </w:r>
      <w:r w:rsidRPr="0015089B">
        <w:rPr>
          <w:rFonts w:ascii="Times New Roman" w:hAnsi="Times New Roman" w:cs="Times New Roman"/>
          <w:sz w:val="28"/>
          <w:szCs w:val="28"/>
          <w:lang w:val="ru-RU"/>
        </w:rPr>
        <w:t>оль актуальних</w:t>
      </w:r>
      <w:r w:rsidR="004B6260" w:rsidRPr="004B6260">
        <w:rPr>
          <w:rFonts w:ascii="Times New Roman" w:hAnsi="Times New Roman" w:cs="Times New Roman"/>
          <w:sz w:val="28"/>
          <w:szCs w:val="28"/>
          <w:lang w:val="ru-RU"/>
        </w:rPr>
        <w:t xml:space="preserve"> </w:t>
      </w:r>
      <w:r w:rsidRPr="0015089B">
        <w:rPr>
          <w:rFonts w:ascii="Times New Roman" w:hAnsi="Times New Roman" w:cs="Times New Roman"/>
          <w:sz w:val="28"/>
          <w:szCs w:val="28"/>
          <w:lang w:val="ru-RU"/>
        </w:rPr>
        <w:t>здібностей</w:t>
      </w:r>
      <w:r w:rsidR="004B6260" w:rsidRPr="004B6260">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004B6260" w:rsidRPr="004B6260">
        <w:rPr>
          <w:rFonts w:ascii="Times New Roman" w:hAnsi="Times New Roman" w:cs="Times New Roman"/>
          <w:sz w:val="28"/>
          <w:szCs w:val="28"/>
          <w:lang w:val="ru-RU"/>
        </w:rPr>
        <w:t xml:space="preserve"> </w:t>
      </w:r>
      <w:r w:rsidRPr="0015089B">
        <w:rPr>
          <w:rFonts w:ascii="Times New Roman" w:hAnsi="Times New Roman" w:cs="Times New Roman"/>
          <w:sz w:val="28"/>
          <w:szCs w:val="28"/>
          <w:lang w:val="ru-RU"/>
        </w:rPr>
        <w:t>міжособистісних</w:t>
      </w:r>
      <w:r w:rsidR="004B6260" w:rsidRPr="004B6260">
        <w:rPr>
          <w:rFonts w:ascii="Times New Roman" w:hAnsi="Times New Roman" w:cs="Times New Roman"/>
          <w:sz w:val="28"/>
          <w:szCs w:val="28"/>
          <w:lang w:val="ru-RU"/>
        </w:rPr>
        <w:t xml:space="preserve"> </w:t>
      </w:r>
    </w:p>
    <w:p w14:paraId="7679BAD6" w14:textId="77777777" w:rsidR="00DA3D4A" w:rsidRPr="003471DC" w:rsidRDefault="004B6260" w:rsidP="0038178A">
      <w:pPr>
        <w:spacing w:after="0" w:line="360" w:lineRule="auto"/>
        <w:ind w:firstLine="720"/>
        <w:jc w:val="both"/>
        <w:rPr>
          <w:rFonts w:ascii="Times New Roman" w:hAnsi="Times New Roman" w:cs="Times New Roman"/>
          <w:sz w:val="28"/>
          <w:szCs w:val="28"/>
          <w:lang w:val="ru-RU"/>
        </w:rPr>
      </w:pPr>
      <w:r w:rsidRPr="003471DC">
        <w:rPr>
          <w:rFonts w:ascii="Times New Roman" w:hAnsi="Times New Roman" w:cs="Times New Roman"/>
          <w:sz w:val="28"/>
          <w:szCs w:val="28"/>
          <w:lang w:val="ru-RU"/>
        </w:rPr>
        <w:t xml:space="preserve">                                        </w:t>
      </w:r>
      <w:r w:rsidR="00DA3D4A" w:rsidRPr="0015089B">
        <w:rPr>
          <w:rFonts w:ascii="Times New Roman" w:hAnsi="Times New Roman" w:cs="Times New Roman"/>
          <w:sz w:val="28"/>
          <w:szCs w:val="28"/>
          <w:lang w:val="ru-RU"/>
        </w:rPr>
        <w:t>відносинах</w:t>
      </w:r>
      <w:r w:rsidR="00DA3D4A" w:rsidRPr="003471DC">
        <w:rPr>
          <w:rFonts w:ascii="Times New Roman" w:hAnsi="Times New Roman" w:cs="Times New Roman"/>
          <w:sz w:val="28"/>
          <w:szCs w:val="28"/>
          <w:lang w:val="ru-RU"/>
        </w:rPr>
        <w:t xml:space="preserve">. </w:t>
      </w:r>
    </w:p>
    <w:p w14:paraId="370188BF" w14:textId="77777777" w:rsidR="00DA3D4A" w:rsidRPr="003471DC" w:rsidRDefault="00DA3D4A" w:rsidP="0038178A">
      <w:pPr>
        <w:spacing w:after="0" w:line="360" w:lineRule="auto"/>
        <w:ind w:firstLine="720"/>
        <w:jc w:val="both"/>
        <w:rPr>
          <w:rFonts w:ascii="Times New Roman" w:hAnsi="Times New Roman" w:cs="Times New Roman"/>
          <w:bCs/>
          <w:sz w:val="28"/>
          <w:szCs w:val="28"/>
          <w:lang w:val="ru-RU"/>
        </w:rPr>
      </w:pPr>
      <w:r>
        <w:rPr>
          <w:rFonts w:ascii="Times New Roman" w:hAnsi="Times New Roman" w:cs="Times New Roman"/>
          <w:b/>
          <w:bCs/>
          <w:sz w:val="28"/>
          <w:szCs w:val="28"/>
          <w:lang w:val="ru-RU"/>
        </w:rPr>
        <w:t>Методи</w:t>
      </w:r>
      <w:r w:rsidR="004B6260" w:rsidRPr="003471DC">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дослідження</w:t>
      </w:r>
      <w:r w:rsidRPr="003471DC">
        <w:rPr>
          <w:rFonts w:ascii="Times New Roman" w:hAnsi="Times New Roman" w:cs="Times New Roman"/>
          <w:b/>
          <w:bCs/>
          <w:sz w:val="28"/>
          <w:szCs w:val="28"/>
          <w:lang w:val="ru-RU"/>
        </w:rPr>
        <w:t xml:space="preserve">: </w:t>
      </w:r>
      <w:r w:rsidRPr="0038178A">
        <w:rPr>
          <w:rFonts w:ascii="Times New Roman" w:hAnsi="Times New Roman" w:cs="Times New Roman"/>
          <w:i/>
          <w:sz w:val="28"/>
          <w:szCs w:val="28"/>
          <w:lang w:val="ru-RU"/>
        </w:rPr>
        <w:t>теоретичні</w:t>
      </w:r>
      <w:r w:rsidR="004B6260" w:rsidRPr="003471DC">
        <w:rPr>
          <w:rFonts w:ascii="Times New Roman" w:hAnsi="Times New Roman" w:cs="Times New Roman"/>
          <w:i/>
          <w:sz w:val="28"/>
          <w:szCs w:val="28"/>
          <w:lang w:val="ru-RU"/>
        </w:rPr>
        <w:t xml:space="preserve"> </w:t>
      </w:r>
      <w:r w:rsidRPr="0038178A">
        <w:rPr>
          <w:rFonts w:ascii="Times New Roman" w:hAnsi="Times New Roman" w:cs="Times New Roman"/>
          <w:i/>
          <w:sz w:val="28"/>
          <w:szCs w:val="28"/>
          <w:lang w:val="ru-RU"/>
        </w:rPr>
        <w:t>методи</w:t>
      </w:r>
      <w:r w:rsidRPr="003471DC">
        <w:rPr>
          <w:rFonts w:ascii="Times New Roman" w:hAnsi="Times New Roman" w:cs="Times New Roman"/>
          <w:i/>
          <w:sz w:val="28"/>
          <w:szCs w:val="28"/>
          <w:lang w:val="ru-RU"/>
        </w:rPr>
        <w:t>:</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порівняння</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узагальнення</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аналіз</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синтез</w:t>
      </w:r>
      <w:r w:rsidRPr="003471DC">
        <w:rPr>
          <w:rFonts w:ascii="Times New Roman" w:hAnsi="Times New Roman" w:cs="Times New Roman"/>
          <w:sz w:val="28"/>
          <w:szCs w:val="28"/>
          <w:lang w:val="ru-RU"/>
        </w:rPr>
        <w:t>;</w:t>
      </w:r>
      <w:r w:rsidR="0038178A">
        <w:rPr>
          <w:rFonts w:ascii="Times New Roman" w:hAnsi="Times New Roman" w:cs="Times New Roman"/>
          <w:sz w:val="28"/>
          <w:szCs w:val="28"/>
          <w:lang w:val="uk-UA"/>
        </w:rPr>
        <w:t xml:space="preserve"> </w:t>
      </w:r>
      <w:r w:rsidRPr="0038178A">
        <w:rPr>
          <w:rFonts w:ascii="Times New Roman" w:hAnsi="Times New Roman" w:cs="Times New Roman"/>
          <w:i/>
          <w:sz w:val="28"/>
          <w:szCs w:val="28"/>
          <w:lang w:val="ru-RU"/>
        </w:rPr>
        <w:t>емпіричні</w:t>
      </w:r>
      <w:r w:rsidR="0038178A" w:rsidRPr="003471DC">
        <w:rPr>
          <w:rFonts w:ascii="Times New Roman" w:hAnsi="Times New Roman" w:cs="Times New Roman"/>
          <w:i/>
          <w:sz w:val="28"/>
          <w:szCs w:val="28"/>
          <w:lang w:val="ru-RU"/>
        </w:rPr>
        <w:t xml:space="preserve"> </w:t>
      </w:r>
      <w:r w:rsidRPr="0038178A">
        <w:rPr>
          <w:rFonts w:ascii="Times New Roman" w:hAnsi="Times New Roman" w:cs="Times New Roman"/>
          <w:i/>
          <w:sz w:val="28"/>
          <w:szCs w:val="28"/>
          <w:lang w:val="ru-RU"/>
        </w:rPr>
        <w:t>методи</w:t>
      </w:r>
      <w:r w:rsidRPr="003471DC">
        <w:rPr>
          <w:rFonts w:ascii="Times New Roman" w:hAnsi="Times New Roman" w:cs="Times New Roman"/>
          <w:i/>
          <w:sz w:val="28"/>
          <w:szCs w:val="28"/>
          <w:lang w:val="ru-RU"/>
        </w:rPr>
        <w:t>:</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наукове</w:t>
      </w:r>
      <w:r w:rsidR="0038178A"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спостереження</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опитувальник</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А</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А</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Рукавішникова</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Вісбаденьскии</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опитувальник</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Н</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Пезешкіана</w:t>
      </w:r>
      <w:r w:rsidRPr="003471DC">
        <w:rPr>
          <w:rFonts w:ascii="Times New Roman" w:hAnsi="Times New Roman" w:cs="Times New Roman"/>
          <w:sz w:val="28"/>
          <w:szCs w:val="28"/>
          <w:lang w:val="ru-RU"/>
        </w:rPr>
        <w:t xml:space="preserve">, </w:t>
      </w:r>
      <w:r w:rsidR="00606DF9">
        <w:rPr>
          <w:rFonts w:ascii="Times New Roman" w:hAnsi="Times New Roman" w:cs="Times New Roman"/>
          <w:sz w:val="28"/>
          <w:szCs w:val="28"/>
          <w:lang w:val="ru-RU"/>
        </w:rPr>
        <w:t xml:space="preserve">методика </w:t>
      </w:r>
      <w:r w:rsidRPr="003471DC">
        <w:rPr>
          <w:rFonts w:ascii="Times New Roman" w:hAnsi="Times New Roman" w:cs="Times New Roman"/>
          <w:sz w:val="28"/>
          <w:szCs w:val="28"/>
          <w:lang w:val="ru-RU"/>
        </w:rPr>
        <w:t>«</w:t>
      </w:r>
      <w:r w:rsidRPr="005F3E1B">
        <w:rPr>
          <w:rFonts w:ascii="Times New Roman" w:hAnsi="Times New Roman" w:cs="Times New Roman"/>
          <w:sz w:val="28"/>
          <w:szCs w:val="28"/>
          <w:lang w:val="ru-RU"/>
        </w:rPr>
        <w:t>Шкала</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любові</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та</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симпатіі</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З</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Рубіна</w:t>
      </w:r>
      <w:r w:rsidRPr="003471DC">
        <w:rPr>
          <w:rFonts w:ascii="Times New Roman" w:hAnsi="Times New Roman" w:cs="Times New Roman"/>
          <w:sz w:val="28"/>
          <w:szCs w:val="28"/>
          <w:lang w:val="ru-RU"/>
        </w:rPr>
        <w:t xml:space="preserve"> </w:t>
      </w:r>
      <w:r>
        <w:rPr>
          <w:rFonts w:ascii="Times New Roman" w:hAnsi="Times New Roman" w:cs="Times New Roman"/>
          <w:sz w:val="28"/>
          <w:szCs w:val="28"/>
          <w:lang w:val="ru-RU"/>
        </w:rPr>
        <w:t>та</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методика</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діагности</w:t>
      </w:r>
      <w:r>
        <w:rPr>
          <w:rFonts w:ascii="Times New Roman" w:hAnsi="Times New Roman" w:cs="Times New Roman"/>
          <w:sz w:val="28"/>
          <w:szCs w:val="28"/>
          <w:lang w:val="ru-RU"/>
        </w:rPr>
        <w:t>ки</w:t>
      </w:r>
      <w:r w:rsidR="0038178A"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міжособистісних</w:t>
      </w:r>
      <w:r w:rsidR="0038178A"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відносин</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Т</w:t>
      </w:r>
      <w:r w:rsidRPr="003471DC">
        <w:rPr>
          <w:rFonts w:ascii="Times New Roman" w:hAnsi="Times New Roman" w:cs="Times New Roman"/>
          <w:sz w:val="28"/>
          <w:szCs w:val="28"/>
          <w:lang w:val="ru-RU"/>
        </w:rPr>
        <w:t xml:space="preserve">. </w:t>
      </w:r>
      <w:r w:rsidRPr="005F3E1B">
        <w:rPr>
          <w:rFonts w:ascii="Times New Roman" w:hAnsi="Times New Roman" w:cs="Times New Roman"/>
          <w:sz w:val="28"/>
          <w:szCs w:val="28"/>
          <w:lang w:val="ru-RU"/>
        </w:rPr>
        <w:t>Лірі</w:t>
      </w:r>
      <w:r w:rsidRPr="003471DC">
        <w:rPr>
          <w:rFonts w:ascii="Times New Roman" w:hAnsi="Times New Roman" w:cs="Times New Roman"/>
          <w:sz w:val="28"/>
          <w:szCs w:val="28"/>
          <w:lang w:val="ru-RU"/>
        </w:rPr>
        <w:t>.</w:t>
      </w:r>
    </w:p>
    <w:p w14:paraId="50E7DB88" w14:textId="77777777" w:rsidR="00DA3D4A" w:rsidRDefault="00DA3D4A" w:rsidP="00DA3D4A">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b/>
          <w:bCs/>
          <w:sz w:val="28"/>
          <w:szCs w:val="28"/>
          <w:lang w:val="ru-RU"/>
        </w:rPr>
        <w:t>База проведення</w:t>
      </w:r>
      <w:r w:rsidR="0038178A">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емпіричного</w:t>
      </w:r>
      <w:r w:rsidR="0038178A">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 xml:space="preserve">дослідження: </w:t>
      </w:r>
      <w:r>
        <w:rPr>
          <w:rFonts w:ascii="Times New Roman" w:eastAsia="Calibri" w:hAnsi="Times New Roman" w:cs="Times New Roman"/>
          <w:sz w:val="28"/>
          <w:szCs w:val="28"/>
          <w:lang w:val="uk-UA"/>
        </w:rPr>
        <w:t xml:space="preserve">дослідницька робота проводилась </w:t>
      </w:r>
      <w:r>
        <w:rPr>
          <w:rFonts w:ascii="Times New Roman" w:hAnsi="Times New Roman" w:cs="Times New Roman"/>
          <w:sz w:val="28"/>
          <w:szCs w:val="28"/>
          <w:lang w:val="uk-UA"/>
        </w:rPr>
        <w:t>з студентами, які навчаються на факультеті психології та соціальної роботи ОНУ імені Мечникова, а також серед користувачів соц-мереж. Вибірку респондентів, які прийняли участь в емпіричному дослідженні складало 30 осіб віком від 20 до 30 років, які дали згоду давати інформацію за запитом дослідника.</w:t>
      </w:r>
    </w:p>
    <w:p w14:paraId="69DDC992" w14:textId="77777777" w:rsidR="00DA3D4A" w:rsidRPr="004B6260" w:rsidRDefault="00DA3D4A" w:rsidP="00DA3D4A">
      <w:pPr>
        <w:spacing w:after="0" w:line="360" w:lineRule="auto"/>
        <w:ind w:firstLine="709"/>
        <w:jc w:val="both"/>
        <w:rPr>
          <w:rFonts w:ascii="Times New Roman" w:hAnsi="Times New Roman" w:cs="Times New Roman"/>
          <w:bCs/>
          <w:sz w:val="28"/>
          <w:szCs w:val="28"/>
          <w:lang w:val="uk-UA"/>
        </w:rPr>
      </w:pPr>
      <w:r w:rsidRPr="004B6260">
        <w:rPr>
          <w:rFonts w:ascii="Times New Roman" w:hAnsi="Times New Roman" w:cs="Times New Roman"/>
          <w:b/>
          <w:bCs/>
          <w:sz w:val="28"/>
          <w:szCs w:val="28"/>
          <w:lang w:val="uk-UA"/>
        </w:rPr>
        <w:t>Практична значущість</w:t>
      </w:r>
      <w:r w:rsidR="0038178A">
        <w:rPr>
          <w:rFonts w:ascii="Times New Roman" w:hAnsi="Times New Roman" w:cs="Times New Roman"/>
          <w:b/>
          <w:bCs/>
          <w:sz w:val="28"/>
          <w:szCs w:val="28"/>
          <w:lang w:val="uk-UA"/>
        </w:rPr>
        <w:t xml:space="preserve"> </w:t>
      </w:r>
      <w:r w:rsidRPr="004B6260">
        <w:rPr>
          <w:rFonts w:ascii="Times New Roman" w:hAnsi="Times New Roman" w:cs="Times New Roman"/>
          <w:b/>
          <w:bCs/>
          <w:sz w:val="28"/>
          <w:szCs w:val="28"/>
          <w:lang w:val="uk-UA"/>
        </w:rPr>
        <w:t xml:space="preserve">дослідження. </w:t>
      </w:r>
      <w:r w:rsidRPr="004B6260">
        <w:rPr>
          <w:rFonts w:ascii="Times New Roman" w:hAnsi="Times New Roman" w:cs="Times New Roman"/>
          <w:bCs/>
          <w:sz w:val="28"/>
          <w:szCs w:val="28"/>
          <w:lang w:val="uk-UA"/>
        </w:rPr>
        <w:t>Отримані</w:t>
      </w:r>
      <w:r w:rsidR="0038178A">
        <w:rPr>
          <w:rFonts w:ascii="Times New Roman" w:hAnsi="Times New Roman" w:cs="Times New Roman"/>
          <w:bCs/>
          <w:sz w:val="28"/>
          <w:szCs w:val="28"/>
          <w:lang w:val="uk-UA"/>
        </w:rPr>
        <w:t xml:space="preserve"> </w:t>
      </w:r>
      <w:r w:rsidRPr="004B6260">
        <w:rPr>
          <w:rFonts w:ascii="Times New Roman" w:hAnsi="Times New Roman" w:cs="Times New Roman"/>
          <w:bCs/>
          <w:sz w:val="28"/>
          <w:szCs w:val="28"/>
          <w:lang w:val="uk-UA"/>
        </w:rPr>
        <w:t>результати</w:t>
      </w:r>
      <w:r w:rsidR="0038178A">
        <w:rPr>
          <w:rFonts w:ascii="Times New Roman" w:hAnsi="Times New Roman" w:cs="Times New Roman"/>
          <w:bCs/>
          <w:sz w:val="28"/>
          <w:szCs w:val="28"/>
          <w:lang w:val="uk-UA"/>
        </w:rPr>
        <w:t xml:space="preserve"> </w:t>
      </w:r>
      <w:r w:rsidRPr="004B6260">
        <w:rPr>
          <w:rFonts w:ascii="Times New Roman" w:hAnsi="Times New Roman" w:cs="Times New Roman"/>
          <w:bCs/>
          <w:sz w:val="28"/>
          <w:szCs w:val="28"/>
          <w:lang w:val="uk-UA"/>
        </w:rPr>
        <w:t>можуть бути використані</w:t>
      </w:r>
      <w:r w:rsidR="0038178A">
        <w:rPr>
          <w:rFonts w:ascii="Times New Roman" w:hAnsi="Times New Roman" w:cs="Times New Roman"/>
          <w:bCs/>
          <w:sz w:val="28"/>
          <w:szCs w:val="28"/>
          <w:lang w:val="uk-UA"/>
        </w:rPr>
        <w:t xml:space="preserve"> </w:t>
      </w:r>
      <w:r w:rsidRPr="004B6260">
        <w:rPr>
          <w:rFonts w:ascii="Times New Roman" w:hAnsi="Times New Roman" w:cs="Times New Roman"/>
          <w:sz w:val="28"/>
          <w:szCs w:val="28"/>
          <w:lang w:val="uk-UA"/>
        </w:rPr>
        <w:t>в якості</w:t>
      </w:r>
      <w:r w:rsidR="0038178A">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основи для розвитку</w:t>
      </w:r>
      <w:r w:rsidR="0038178A">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індивідуальних та групових</w:t>
      </w:r>
      <w:r w:rsidR="0038178A">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програм, що</w:t>
      </w:r>
      <w:r w:rsidR="0038178A">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сприяють</w:t>
      </w:r>
      <w:r w:rsidR="0038178A">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покращенню</w:t>
      </w:r>
      <w:r w:rsidR="0038178A">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міжособистісних</w:t>
      </w:r>
      <w:r w:rsidR="0038178A">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відносин.</w:t>
      </w:r>
      <w:r w:rsidR="000B747E">
        <w:rPr>
          <w:rFonts w:ascii="Times New Roman" w:hAnsi="Times New Roman" w:cs="Times New Roman"/>
          <w:sz w:val="28"/>
          <w:szCs w:val="28"/>
          <w:lang w:val="uk-UA"/>
        </w:rPr>
        <w:t xml:space="preserve"> </w:t>
      </w:r>
      <w:r w:rsidRPr="00434DF2">
        <w:rPr>
          <w:rFonts w:ascii="Times New Roman" w:hAnsi="Times New Roman" w:cs="Times New Roman"/>
          <w:color w:val="000000" w:themeColor="text1"/>
          <w:sz w:val="28"/>
          <w:szCs w:val="28"/>
          <w:lang w:val="uk-UA"/>
        </w:rPr>
        <w:t xml:space="preserve">Також, наведені результати дослідження можуть бути корисні для </w:t>
      </w:r>
      <w:r w:rsidRPr="004B6260">
        <w:rPr>
          <w:rFonts w:ascii="Times New Roman" w:eastAsia="Calibri" w:hAnsi="Times New Roman" w:cs="Times New Roman"/>
          <w:bCs/>
          <w:sz w:val="28"/>
          <w:szCs w:val="28"/>
          <w:lang w:val="uk-UA"/>
        </w:rPr>
        <w:t>вироблення</w:t>
      </w:r>
      <w:r w:rsidR="0038178A">
        <w:rPr>
          <w:rFonts w:ascii="Times New Roman" w:eastAsia="Calibri" w:hAnsi="Times New Roman" w:cs="Times New Roman"/>
          <w:bCs/>
          <w:sz w:val="28"/>
          <w:szCs w:val="28"/>
          <w:lang w:val="uk-UA"/>
        </w:rPr>
        <w:t xml:space="preserve"> </w:t>
      </w:r>
      <w:r w:rsidRPr="004B6260">
        <w:rPr>
          <w:rFonts w:ascii="Times New Roman" w:eastAsia="Calibri" w:hAnsi="Times New Roman" w:cs="Times New Roman"/>
          <w:bCs/>
          <w:sz w:val="28"/>
          <w:szCs w:val="28"/>
          <w:lang w:val="uk-UA"/>
        </w:rPr>
        <w:t>тренінгових</w:t>
      </w:r>
      <w:r w:rsidR="0038178A">
        <w:rPr>
          <w:rFonts w:ascii="Times New Roman" w:eastAsia="Calibri" w:hAnsi="Times New Roman" w:cs="Times New Roman"/>
          <w:bCs/>
          <w:sz w:val="28"/>
          <w:szCs w:val="28"/>
          <w:lang w:val="uk-UA"/>
        </w:rPr>
        <w:t xml:space="preserve"> </w:t>
      </w:r>
      <w:r w:rsidRPr="004B6260">
        <w:rPr>
          <w:rFonts w:ascii="Times New Roman" w:eastAsia="Calibri" w:hAnsi="Times New Roman" w:cs="Times New Roman"/>
          <w:bCs/>
          <w:sz w:val="28"/>
          <w:szCs w:val="28"/>
          <w:lang w:val="uk-UA"/>
        </w:rPr>
        <w:lastRenderedPageBreak/>
        <w:t>програм для підвищення</w:t>
      </w:r>
      <w:r w:rsidR="0038178A">
        <w:rPr>
          <w:rFonts w:ascii="Times New Roman" w:eastAsia="Calibri" w:hAnsi="Times New Roman" w:cs="Times New Roman"/>
          <w:bCs/>
          <w:sz w:val="28"/>
          <w:szCs w:val="28"/>
          <w:lang w:val="uk-UA"/>
        </w:rPr>
        <w:t xml:space="preserve"> </w:t>
      </w:r>
      <w:r w:rsidRPr="004B6260">
        <w:rPr>
          <w:rFonts w:ascii="Times New Roman" w:eastAsia="Calibri" w:hAnsi="Times New Roman" w:cs="Times New Roman"/>
          <w:bCs/>
          <w:sz w:val="28"/>
          <w:szCs w:val="28"/>
          <w:lang w:val="uk-UA"/>
        </w:rPr>
        <w:t>рівня</w:t>
      </w:r>
      <w:r w:rsidR="0038178A">
        <w:rPr>
          <w:rFonts w:ascii="Times New Roman" w:eastAsia="Calibri" w:hAnsi="Times New Roman" w:cs="Times New Roman"/>
          <w:bCs/>
          <w:sz w:val="28"/>
          <w:szCs w:val="28"/>
          <w:lang w:val="uk-UA"/>
        </w:rPr>
        <w:t xml:space="preserve"> </w:t>
      </w:r>
      <w:r w:rsidRPr="004B6260">
        <w:rPr>
          <w:rFonts w:ascii="Times New Roman" w:eastAsia="Calibri" w:hAnsi="Times New Roman" w:cs="Times New Roman"/>
          <w:bCs/>
          <w:sz w:val="28"/>
          <w:szCs w:val="28"/>
          <w:lang w:val="uk-UA"/>
        </w:rPr>
        <w:t>дефіцитних</w:t>
      </w:r>
      <w:r w:rsidR="0038178A">
        <w:rPr>
          <w:rFonts w:ascii="Times New Roman" w:eastAsia="Calibri" w:hAnsi="Times New Roman" w:cs="Times New Roman"/>
          <w:bCs/>
          <w:sz w:val="28"/>
          <w:szCs w:val="28"/>
          <w:lang w:val="uk-UA"/>
        </w:rPr>
        <w:t xml:space="preserve"> </w:t>
      </w:r>
      <w:r w:rsidRPr="004B6260">
        <w:rPr>
          <w:rFonts w:ascii="Times New Roman" w:eastAsia="Calibri" w:hAnsi="Times New Roman" w:cs="Times New Roman"/>
          <w:bCs/>
          <w:sz w:val="28"/>
          <w:szCs w:val="28"/>
          <w:lang w:val="uk-UA"/>
        </w:rPr>
        <w:t>актуальних</w:t>
      </w:r>
      <w:r w:rsidR="0038178A">
        <w:rPr>
          <w:rFonts w:ascii="Times New Roman" w:eastAsia="Calibri" w:hAnsi="Times New Roman" w:cs="Times New Roman"/>
          <w:bCs/>
          <w:sz w:val="28"/>
          <w:szCs w:val="28"/>
          <w:lang w:val="uk-UA"/>
        </w:rPr>
        <w:t xml:space="preserve"> </w:t>
      </w:r>
      <w:r w:rsidRPr="004B6260">
        <w:rPr>
          <w:rFonts w:ascii="Times New Roman" w:eastAsia="Calibri" w:hAnsi="Times New Roman" w:cs="Times New Roman"/>
          <w:bCs/>
          <w:sz w:val="28"/>
          <w:szCs w:val="28"/>
          <w:lang w:val="uk-UA"/>
        </w:rPr>
        <w:t>здібностей та розвитку</w:t>
      </w:r>
      <w:r w:rsidR="0038178A">
        <w:rPr>
          <w:rFonts w:ascii="Times New Roman" w:eastAsia="Calibri" w:hAnsi="Times New Roman" w:cs="Times New Roman"/>
          <w:bCs/>
          <w:sz w:val="28"/>
          <w:szCs w:val="28"/>
          <w:lang w:val="uk-UA"/>
        </w:rPr>
        <w:t xml:space="preserve"> </w:t>
      </w:r>
      <w:r w:rsidRPr="004B6260">
        <w:rPr>
          <w:rFonts w:ascii="Times New Roman" w:eastAsia="Calibri" w:hAnsi="Times New Roman" w:cs="Times New Roman"/>
          <w:bCs/>
          <w:sz w:val="28"/>
          <w:szCs w:val="28"/>
          <w:lang w:val="uk-UA"/>
        </w:rPr>
        <w:t>особистості.</w:t>
      </w:r>
    </w:p>
    <w:p w14:paraId="7C8AC5B8" w14:textId="77777777" w:rsidR="00DA3D4A" w:rsidRPr="001E130A" w:rsidRDefault="00DA3D4A" w:rsidP="00DA3D4A">
      <w:pPr>
        <w:widowControl w:val="0"/>
        <w:spacing w:after="0" w:line="360" w:lineRule="auto"/>
        <w:ind w:firstLine="567"/>
        <w:jc w:val="both"/>
        <w:rPr>
          <w:rFonts w:ascii="Times New Roman" w:hAnsi="Times New Roman" w:cs="Times New Roman"/>
          <w:sz w:val="28"/>
          <w:szCs w:val="28"/>
          <w:lang w:val="uk-UA" w:bidi="uk-UA"/>
        </w:rPr>
      </w:pPr>
      <w:r>
        <w:rPr>
          <w:rFonts w:ascii="Times New Roman" w:hAnsi="Times New Roman" w:cs="Times New Roman"/>
          <w:b/>
          <w:bCs/>
          <w:sz w:val="28"/>
          <w:szCs w:val="28"/>
          <w:lang w:val="ru-RU"/>
        </w:rPr>
        <w:t xml:space="preserve">Структура роботи: </w:t>
      </w:r>
      <w:r>
        <w:rPr>
          <w:rFonts w:ascii="Times New Roman" w:hAnsi="Times New Roman" w:cs="Times New Roman"/>
          <w:bCs/>
          <w:sz w:val="28"/>
          <w:szCs w:val="28"/>
          <w:lang w:val="ru-RU"/>
        </w:rPr>
        <w:t>робота складається</w:t>
      </w:r>
      <w:r w:rsidR="0038178A">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зі</w:t>
      </w:r>
      <w:r w:rsidR="0038178A">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вступу, двох</w:t>
      </w:r>
      <w:r w:rsidR="0038178A">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 xml:space="preserve">розділів, таблиць - </w:t>
      </w:r>
      <w:r w:rsidR="00FE2A59">
        <w:rPr>
          <w:rFonts w:ascii="Times New Roman" w:hAnsi="Times New Roman" w:cs="Times New Roman"/>
          <w:bCs/>
          <w:sz w:val="28"/>
          <w:szCs w:val="28"/>
          <w:lang w:val="ru-RU"/>
        </w:rPr>
        <w:t>5</w:t>
      </w:r>
      <w:r>
        <w:rPr>
          <w:rFonts w:ascii="Times New Roman" w:hAnsi="Times New Roman" w:cs="Times New Roman"/>
          <w:bCs/>
          <w:sz w:val="28"/>
          <w:szCs w:val="28"/>
          <w:lang w:val="ru-RU"/>
        </w:rPr>
        <w:t>, графіків -</w:t>
      </w:r>
      <w:r w:rsidR="00FE2A59">
        <w:rPr>
          <w:rFonts w:ascii="Times New Roman" w:hAnsi="Times New Roman" w:cs="Times New Roman"/>
          <w:bCs/>
          <w:sz w:val="28"/>
          <w:szCs w:val="28"/>
          <w:lang w:val="ru-RU"/>
        </w:rPr>
        <w:t xml:space="preserve"> 5</w:t>
      </w:r>
      <w:r>
        <w:rPr>
          <w:rFonts w:ascii="Times New Roman" w:hAnsi="Times New Roman" w:cs="Times New Roman"/>
          <w:bCs/>
          <w:sz w:val="28"/>
          <w:szCs w:val="28"/>
          <w:lang w:val="ru-RU"/>
        </w:rPr>
        <w:t>, висновків та списку використаної</w:t>
      </w:r>
      <w:r w:rsidR="0038178A">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літератури, що</w:t>
      </w:r>
      <w:r w:rsidR="0038178A">
        <w:rPr>
          <w:rFonts w:ascii="Times New Roman" w:hAnsi="Times New Roman" w:cs="Times New Roman"/>
          <w:bCs/>
          <w:sz w:val="28"/>
          <w:szCs w:val="28"/>
          <w:lang w:val="ru-RU"/>
        </w:rPr>
        <w:t xml:space="preserve"> </w:t>
      </w:r>
      <w:r>
        <w:rPr>
          <w:rFonts w:ascii="Times New Roman" w:hAnsi="Times New Roman" w:cs="Times New Roman"/>
          <w:bCs/>
          <w:sz w:val="28"/>
          <w:szCs w:val="28"/>
          <w:lang w:val="ru-RU"/>
        </w:rPr>
        <w:t xml:space="preserve">включає </w:t>
      </w:r>
      <w:r w:rsidR="00FE2A59">
        <w:rPr>
          <w:rFonts w:ascii="Times New Roman" w:hAnsi="Times New Roman" w:cs="Times New Roman"/>
          <w:bCs/>
          <w:sz w:val="28"/>
          <w:szCs w:val="28"/>
          <w:lang w:val="ru-RU"/>
        </w:rPr>
        <w:t xml:space="preserve">40 </w:t>
      </w:r>
      <w:r>
        <w:rPr>
          <w:rFonts w:ascii="Times New Roman" w:hAnsi="Times New Roman" w:cs="Times New Roman"/>
          <w:bCs/>
          <w:sz w:val="28"/>
          <w:szCs w:val="28"/>
          <w:lang w:val="ru-RU"/>
        </w:rPr>
        <w:t xml:space="preserve">джерел.  </w:t>
      </w:r>
      <w:r w:rsidRPr="009A11B4">
        <w:rPr>
          <w:rFonts w:ascii="Times New Roman" w:hAnsi="Times New Roman" w:cs="Times New Roman"/>
          <w:sz w:val="28"/>
          <w:szCs w:val="28"/>
          <w:lang w:val="uk-UA" w:bidi="uk-UA"/>
        </w:rPr>
        <w:t>Загальний обсяг склав</w:t>
      </w:r>
      <w:r w:rsidR="00FE2A59">
        <w:rPr>
          <w:rFonts w:ascii="Times New Roman" w:hAnsi="Times New Roman" w:cs="Times New Roman"/>
          <w:sz w:val="28"/>
          <w:szCs w:val="28"/>
          <w:lang w:val="uk-UA" w:bidi="uk-UA"/>
        </w:rPr>
        <w:t xml:space="preserve"> 59</w:t>
      </w:r>
      <w:r w:rsidRPr="009A11B4">
        <w:rPr>
          <w:rFonts w:ascii="Times New Roman" w:hAnsi="Times New Roman" w:cs="Times New Roman"/>
          <w:sz w:val="28"/>
          <w:szCs w:val="28"/>
          <w:lang w:val="uk-UA" w:bidi="uk-UA"/>
        </w:rPr>
        <w:t xml:space="preserve"> сторін</w:t>
      </w:r>
      <w:r w:rsidR="00FE2A59">
        <w:rPr>
          <w:rFonts w:ascii="Times New Roman" w:hAnsi="Times New Roman" w:cs="Times New Roman"/>
          <w:sz w:val="28"/>
          <w:szCs w:val="28"/>
          <w:lang w:val="uk-UA" w:bidi="uk-UA"/>
        </w:rPr>
        <w:t>ок</w:t>
      </w:r>
      <w:r w:rsidRPr="009A11B4">
        <w:rPr>
          <w:rFonts w:ascii="Times New Roman" w:hAnsi="Times New Roman" w:cs="Times New Roman"/>
          <w:sz w:val="28"/>
          <w:szCs w:val="28"/>
          <w:lang w:val="uk-UA" w:bidi="uk-UA"/>
        </w:rPr>
        <w:t xml:space="preserve">, основний текст </w:t>
      </w:r>
      <w:r w:rsidR="00FE2A59">
        <w:rPr>
          <w:rFonts w:ascii="Times New Roman" w:hAnsi="Times New Roman" w:cs="Times New Roman"/>
          <w:sz w:val="28"/>
          <w:szCs w:val="28"/>
          <w:lang w:val="uk-UA" w:bidi="uk-UA"/>
        </w:rPr>
        <w:t>викладений 55</w:t>
      </w:r>
      <w:r w:rsidRPr="009A11B4">
        <w:rPr>
          <w:rFonts w:ascii="Times New Roman" w:hAnsi="Times New Roman" w:cs="Times New Roman"/>
          <w:sz w:val="28"/>
          <w:szCs w:val="28"/>
          <w:lang w:val="uk-UA" w:bidi="uk-UA"/>
        </w:rPr>
        <w:t xml:space="preserve"> сторін</w:t>
      </w:r>
      <w:r w:rsidR="00FE2A59">
        <w:rPr>
          <w:rFonts w:ascii="Times New Roman" w:hAnsi="Times New Roman" w:cs="Times New Roman"/>
          <w:sz w:val="28"/>
          <w:szCs w:val="28"/>
          <w:lang w:val="uk-UA" w:bidi="uk-UA"/>
        </w:rPr>
        <w:t>ках.</w:t>
      </w:r>
    </w:p>
    <w:p w14:paraId="72D02252"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35C19502"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5E7E32E2"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2A72FB0B"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1815A0E7"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10CA7179"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416FE13C"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7C209010"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0843AAC7"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26FB5C9A"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141C3E4A"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1A8E5528"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6165A2D1"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13240A1D"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68A4BA5F"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128EC56D"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0A38A431"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39FFAB1E"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20546409"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608E6158" w14:textId="77777777" w:rsidR="0038178A" w:rsidRDefault="0038178A" w:rsidP="00050C05">
      <w:pPr>
        <w:rPr>
          <w:rFonts w:ascii="Times New Roman" w:eastAsia="Calibri" w:hAnsi="Times New Roman" w:cs="Times New Roman"/>
          <w:b/>
          <w:caps/>
          <w:color w:val="000000"/>
          <w:kern w:val="0"/>
          <w:sz w:val="28"/>
          <w:szCs w:val="28"/>
          <w:lang w:val="uk-UA" w:bidi="en-US"/>
        </w:rPr>
      </w:pPr>
    </w:p>
    <w:p w14:paraId="51395006" w14:textId="77777777" w:rsidR="005C5A21" w:rsidRDefault="00050C05" w:rsidP="005C5A21">
      <w:pPr>
        <w:spacing w:after="0" w:line="360" w:lineRule="auto"/>
        <w:jc w:val="center"/>
        <w:rPr>
          <w:rFonts w:ascii="Times New Roman" w:eastAsia="Calibri" w:hAnsi="Times New Roman" w:cs="Times New Roman"/>
          <w:b/>
          <w:bCs/>
          <w:color w:val="000000"/>
          <w:kern w:val="0"/>
          <w:sz w:val="28"/>
          <w:szCs w:val="28"/>
          <w:lang w:val="uk-UA" w:bidi="en-US"/>
        </w:rPr>
      </w:pPr>
      <w:r w:rsidRPr="008C583B">
        <w:rPr>
          <w:rFonts w:ascii="Times New Roman" w:eastAsia="Calibri" w:hAnsi="Times New Roman" w:cs="Times New Roman"/>
          <w:b/>
          <w:caps/>
          <w:color w:val="000000"/>
          <w:kern w:val="0"/>
          <w:sz w:val="28"/>
          <w:szCs w:val="28"/>
          <w:lang w:val="uk-UA" w:bidi="en-US"/>
        </w:rPr>
        <w:lastRenderedPageBreak/>
        <w:t xml:space="preserve">Розділ 1. </w:t>
      </w:r>
      <w:r w:rsidRPr="008C583B">
        <w:rPr>
          <w:rFonts w:ascii="Times New Roman" w:eastAsia="Calibri" w:hAnsi="Times New Roman" w:cs="Times New Roman"/>
          <w:b/>
          <w:bCs/>
          <w:color w:val="000000"/>
          <w:kern w:val="0"/>
          <w:sz w:val="28"/>
          <w:szCs w:val="28"/>
          <w:lang w:val="uk-UA" w:bidi="en-US"/>
        </w:rPr>
        <w:t>ТЕОРЕТИЧН</w:t>
      </w:r>
      <w:r>
        <w:rPr>
          <w:rFonts w:ascii="Times New Roman" w:eastAsia="Calibri" w:hAnsi="Times New Roman" w:cs="Times New Roman"/>
          <w:b/>
          <w:bCs/>
          <w:color w:val="000000"/>
          <w:kern w:val="0"/>
          <w:sz w:val="28"/>
          <w:szCs w:val="28"/>
          <w:lang w:val="uk-UA" w:bidi="en-US"/>
        </w:rPr>
        <w:t xml:space="preserve">І АСПЕКТИ ВИВЧЕННЯ УЯВЛЕНЬ </w:t>
      </w:r>
    </w:p>
    <w:p w14:paraId="1EBFD4F7" w14:textId="77777777" w:rsidR="005C5A21" w:rsidRDefault="00050C05" w:rsidP="005C5A21">
      <w:pPr>
        <w:spacing w:after="0" w:line="360" w:lineRule="auto"/>
        <w:jc w:val="center"/>
        <w:rPr>
          <w:rFonts w:ascii="Times New Roman" w:eastAsia="Calibri" w:hAnsi="Times New Roman" w:cs="Times New Roman"/>
          <w:b/>
          <w:bCs/>
          <w:color w:val="000000"/>
          <w:kern w:val="0"/>
          <w:sz w:val="28"/>
          <w:szCs w:val="28"/>
          <w:lang w:val="uk-UA" w:bidi="en-US"/>
        </w:rPr>
      </w:pPr>
      <w:r>
        <w:rPr>
          <w:rFonts w:ascii="Times New Roman" w:eastAsia="Calibri" w:hAnsi="Times New Roman" w:cs="Times New Roman"/>
          <w:b/>
          <w:bCs/>
          <w:color w:val="000000"/>
          <w:kern w:val="0"/>
          <w:sz w:val="28"/>
          <w:szCs w:val="28"/>
          <w:lang w:val="uk-UA" w:bidi="en-US"/>
        </w:rPr>
        <w:t xml:space="preserve">ПРО РОЛЬ АКТУАЛЬНИХ ЗДІБНОСТЕЙ </w:t>
      </w:r>
    </w:p>
    <w:p w14:paraId="4059D8F4" w14:textId="77777777" w:rsidR="00050C05" w:rsidRDefault="00050C05" w:rsidP="005C5A21">
      <w:pPr>
        <w:spacing w:after="0" w:line="360" w:lineRule="auto"/>
        <w:jc w:val="center"/>
        <w:rPr>
          <w:lang w:val="uk-UA"/>
        </w:rPr>
      </w:pPr>
      <w:r>
        <w:rPr>
          <w:rFonts w:ascii="Times New Roman" w:eastAsia="Calibri" w:hAnsi="Times New Roman" w:cs="Times New Roman"/>
          <w:b/>
          <w:bCs/>
          <w:color w:val="000000"/>
          <w:kern w:val="0"/>
          <w:sz w:val="28"/>
          <w:szCs w:val="28"/>
          <w:lang w:val="uk-UA" w:bidi="en-US"/>
        </w:rPr>
        <w:t>У МІЖОСОБИСТІСНИХ ВІДНОСИНАХ</w:t>
      </w:r>
    </w:p>
    <w:p w14:paraId="51E4DE95" w14:textId="77777777" w:rsidR="00DA3D4A" w:rsidRPr="00050C05" w:rsidRDefault="00DA3D4A" w:rsidP="005C5A21">
      <w:pPr>
        <w:spacing w:line="360" w:lineRule="auto"/>
        <w:rPr>
          <w:lang w:val="uk-UA"/>
        </w:rPr>
      </w:pPr>
      <w:r w:rsidRPr="00721DE7">
        <w:rPr>
          <w:rFonts w:ascii="Times New Roman" w:hAnsi="Times New Roman" w:cs="Times New Roman"/>
          <w:b/>
          <w:bCs/>
          <w:sz w:val="28"/>
          <w:szCs w:val="28"/>
          <w:lang w:val="ru-RU"/>
        </w:rPr>
        <w:t>1.1. Поняття "здібності" в психологічній</w:t>
      </w:r>
      <w:r w:rsidR="0038178A">
        <w:rPr>
          <w:rFonts w:ascii="Times New Roman" w:hAnsi="Times New Roman" w:cs="Times New Roman"/>
          <w:b/>
          <w:bCs/>
          <w:sz w:val="28"/>
          <w:szCs w:val="28"/>
          <w:lang w:val="ru-RU"/>
        </w:rPr>
        <w:t xml:space="preserve"> </w:t>
      </w:r>
      <w:r w:rsidRPr="00721DE7">
        <w:rPr>
          <w:rFonts w:ascii="Times New Roman" w:hAnsi="Times New Roman" w:cs="Times New Roman"/>
          <w:b/>
          <w:bCs/>
          <w:sz w:val="28"/>
          <w:szCs w:val="28"/>
          <w:lang w:val="ru-RU"/>
        </w:rPr>
        <w:t>науці</w:t>
      </w:r>
      <w:r>
        <w:rPr>
          <w:rFonts w:ascii="Times New Roman" w:hAnsi="Times New Roman" w:cs="Times New Roman"/>
          <w:b/>
          <w:bCs/>
          <w:sz w:val="28"/>
          <w:szCs w:val="28"/>
          <w:lang w:val="ru-RU"/>
        </w:rPr>
        <w:t>.</w:t>
      </w:r>
    </w:p>
    <w:p w14:paraId="543BE114" w14:textId="77777777" w:rsidR="00DA3D4A" w:rsidRPr="002B713D" w:rsidRDefault="00DA3D4A" w:rsidP="005C5A21">
      <w:pPr>
        <w:spacing w:after="0" w:line="360" w:lineRule="auto"/>
        <w:ind w:firstLine="720"/>
        <w:jc w:val="both"/>
        <w:rPr>
          <w:rFonts w:ascii="Times New Roman" w:hAnsi="Times New Roman" w:cs="Times New Roman"/>
          <w:sz w:val="28"/>
          <w:szCs w:val="28"/>
          <w:lang w:val="ru-RU"/>
        </w:rPr>
      </w:pPr>
      <w:r w:rsidRPr="002B713D">
        <w:rPr>
          <w:rFonts w:ascii="Times New Roman" w:hAnsi="Times New Roman" w:cs="Times New Roman"/>
          <w:sz w:val="28"/>
          <w:szCs w:val="28"/>
          <w:lang w:val="ru-RU"/>
        </w:rPr>
        <w:t>Феномен здібностей є важливою темою в психології, особливо в галузі</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психології</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особистості та психометрії. Зарубіжні психологи вивчають</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здібності з різних</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точок</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зору, включаючи</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їхній</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розвиток, оцінку та використання.</w:t>
      </w:r>
    </w:p>
    <w:p w14:paraId="1836AC23" w14:textId="77777777" w:rsidR="00DA3D4A" w:rsidRPr="002B713D" w:rsidRDefault="00DA3D4A" w:rsidP="00DA3D4A">
      <w:pPr>
        <w:spacing w:after="0" w:line="360" w:lineRule="auto"/>
        <w:ind w:firstLine="720"/>
        <w:jc w:val="both"/>
        <w:rPr>
          <w:rFonts w:ascii="Times New Roman" w:hAnsi="Times New Roman" w:cs="Times New Roman"/>
          <w:sz w:val="28"/>
          <w:szCs w:val="28"/>
          <w:lang w:val="ru-RU"/>
        </w:rPr>
      </w:pPr>
      <w:r w:rsidRPr="002B713D">
        <w:rPr>
          <w:rFonts w:ascii="Times New Roman" w:hAnsi="Times New Roman" w:cs="Times New Roman"/>
          <w:sz w:val="28"/>
          <w:szCs w:val="28"/>
          <w:lang w:val="ru-RU"/>
        </w:rPr>
        <w:t>Здібності</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розглядаються як вроджені</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або</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набуті</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здатності для виконання</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певних</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завдань</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або</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досягнення</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певних</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результатів. За словами зарубіжних</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психологів, здібності</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можуть бути пов'язані з різними аспектами функціонування</w:t>
      </w:r>
      <w:r w:rsidR="0038178A">
        <w:rPr>
          <w:rFonts w:ascii="Times New Roman" w:hAnsi="Times New Roman" w:cs="Times New Roman"/>
          <w:sz w:val="28"/>
          <w:szCs w:val="28"/>
          <w:lang w:val="ru-RU"/>
        </w:rPr>
        <w:t xml:space="preserve"> психіки</w:t>
      </w:r>
      <w:r w:rsidRPr="002B713D">
        <w:rPr>
          <w:rFonts w:ascii="Times New Roman" w:hAnsi="Times New Roman" w:cs="Times New Roman"/>
          <w:sz w:val="28"/>
          <w:szCs w:val="28"/>
          <w:lang w:val="ru-RU"/>
        </w:rPr>
        <w:t>, такими як пам'ять, увага, сприйняття, розуміння та інші.</w:t>
      </w:r>
    </w:p>
    <w:p w14:paraId="04767576"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2B713D">
        <w:rPr>
          <w:rFonts w:ascii="Times New Roman" w:hAnsi="Times New Roman" w:cs="Times New Roman"/>
          <w:sz w:val="28"/>
          <w:szCs w:val="28"/>
          <w:lang w:val="ru-RU"/>
        </w:rPr>
        <w:t>У психології</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термін "здібності" відноситься до внутрішніх</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ресурсів</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людини, які</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дозволяють</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їй</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ефективно</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виконувати</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різні</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завдання та досягати</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успіху у різних сферах життя. Здібності</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можуть бути визначені як певний</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рівень</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вмінь, знань та навичок, які</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можуть бути використані для вирішення</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певних</w:t>
      </w:r>
      <w:r w:rsidR="0038178A">
        <w:rPr>
          <w:rFonts w:ascii="Times New Roman" w:hAnsi="Times New Roman" w:cs="Times New Roman"/>
          <w:sz w:val="28"/>
          <w:szCs w:val="28"/>
          <w:lang w:val="ru-RU"/>
        </w:rPr>
        <w:t xml:space="preserve"> </w:t>
      </w:r>
      <w:r w:rsidRPr="002B713D">
        <w:rPr>
          <w:rFonts w:ascii="Times New Roman" w:hAnsi="Times New Roman" w:cs="Times New Roman"/>
          <w:sz w:val="28"/>
          <w:szCs w:val="28"/>
          <w:lang w:val="ru-RU"/>
        </w:rPr>
        <w:t>завдань</w:t>
      </w:r>
      <w:r w:rsidR="00FE2A59">
        <w:rPr>
          <w:rFonts w:ascii="Times New Roman" w:hAnsi="Times New Roman" w:cs="Times New Roman"/>
          <w:sz w:val="28"/>
          <w:szCs w:val="28"/>
          <w:lang w:val="ru-RU"/>
        </w:rPr>
        <w:t xml:space="preserve"> </w:t>
      </w:r>
      <w:r w:rsidR="00DF1E6E" w:rsidRPr="002B713D">
        <w:rPr>
          <w:rFonts w:ascii="Times New Roman" w:hAnsi="Times New Roman" w:cs="Times New Roman"/>
          <w:sz w:val="28"/>
          <w:szCs w:val="28"/>
          <w:lang w:val="uk-UA"/>
        </w:rPr>
        <w:t>[</w:t>
      </w:r>
      <w:r w:rsidR="00DF1E6E">
        <w:rPr>
          <w:rFonts w:ascii="Times New Roman" w:hAnsi="Times New Roman" w:cs="Times New Roman"/>
          <w:sz w:val="28"/>
          <w:szCs w:val="28"/>
          <w:lang w:val="uk-UA"/>
        </w:rPr>
        <w:t>1</w:t>
      </w:r>
      <w:r w:rsidR="00DF1E6E" w:rsidRPr="002B713D">
        <w:rPr>
          <w:rFonts w:ascii="Times New Roman" w:hAnsi="Times New Roman" w:cs="Times New Roman"/>
          <w:sz w:val="28"/>
          <w:szCs w:val="28"/>
          <w:lang w:val="uk-UA"/>
        </w:rPr>
        <w:t>]</w:t>
      </w:r>
      <w:r w:rsidRPr="002B713D">
        <w:rPr>
          <w:rFonts w:ascii="Times New Roman" w:hAnsi="Times New Roman" w:cs="Times New Roman"/>
          <w:sz w:val="28"/>
          <w:szCs w:val="28"/>
          <w:lang w:val="ru-RU"/>
        </w:rPr>
        <w:t>.</w:t>
      </w:r>
    </w:p>
    <w:p w14:paraId="4F84F2ED" w14:textId="77777777" w:rsidR="00DA3D4A" w:rsidRPr="002B713D" w:rsidRDefault="00DA3D4A" w:rsidP="00DA3D4A">
      <w:pPr>
        <w:spacing w:after="0" w:line="360" w:lineRule="auto"/>
        <w:ind w:firstLine="720"/>
        <w:jc w:val="both"/>
        <w:rPr>
          <w:rFonts w:ascii="Times New Roman" w:hAnsi="Times New Roman" w:cs="Times New Roman"/>
          <w:sz w:val="28"/>
          <w:szCs w:val="28"/>
          <w:lang w:val="uk-UA"/>
        </w:rPr>
      </w:pPr>
      <w:r w:rsidRPr="002B713D">
        <w:rPr>
          <w:rFonts w:ascii="Times New Roman" w:hAnsi="Times New Roman" w:cs="Times New Roman"/>
          <w:sz w:val="28"/>
          <w:szCs w:val="28"/>
          <w:lang w:val="uk-UA"/>
        </w:rPr>
        <w:t>Б. Теплов [</w:t>
      </w:r>
      <w:r>
        <w:rPr>
          <w:rFonts w:ascii="Times New Roman" w:hAnsi="Times New Roman" w:cs="Times New Roman"/>
          <w:sz w:val="28"/>
          <w:szCs w:val="28"/>
          <w:lang w:val="uk-UA"/>
        </w:rPr>
        <w:t>39</w:t>
      </w:r>
      <w:r w:rsidRPr="002B713D">
        <w:rPr>
          <w:rFonts w:ascii="Times New Roman" w:hAnsi="Times New Roman" w:cs="Times New Roman"/>
          <w:sz w:val="28"/>
          <w:szCs w:val="28"/>
          <w:lang w:val="uk-UA"/>
        </w:rPr>
        <w:t xml:space="preserve">] вважав, що здібності є індивідуально-психологічними особливостями людини, які відрізняють її від інших і визначають її успішність у виконанні різних видів діяльності. Вчений також стверджував, що здібності не можна зводити до знань, умінь та навичок, але вони можуть пояснити легкість і швидкість їх набування. </w:t>
      </w:r>
    </w:p>
    <w:p w14:paraId="3A685DBE" w14:textId="77777777" w:rsidR="00DA3D4A" w:rsidRDefault="00DA3D4A" w:rsidP="00DA3D4A">
      <w:pPr>
        <w:spacing w:after="0" w:line="360" w:lineRule="auto"/>
        <w:ind w:firstLine="720"/>
        <w:jc w:val="both"/>
        <w:rPr>
          <w:rFonts w:ascii="Times New Roman" w:hAnsi="Times New Roman" w:cs="Times New Roman"/>
          <w:sz w:val="28"/>
          <w:szCs w:val="28"/>
          <w:lang w:val="uk-UA"/>
        </w:rPr>
      </w:pPr>
      <w:r w:rsidRPr="002B713D">
        <w:rPr>
          <w:rFonts w:ascii="Times New Roman" w:hAnsi="Times New Roman" w:cs="Times New Roman"/>
          <w:sz w:val="28"/>
          <w:szCs w:val="28"/>
          <w:lang w:val="uk-UA"/>
        </w:rPr>
        <w:t>О. Г. Ковальов розуміє під здібностями синтез властивостей людської особистості, які відповідають вимогам діяльності і забезпечують високі досягнення [</w:t>
      </w:r>
      <w:r w:rsidR="00B67115">
        <w:rPr>
          <w:rFonts w:ascii="Times New Roman" w:hAnsi="Times New Roman" w:cs="Times New Roman"/>
          <w:sz w:val="28"/>
          <w:szCs w:val="28"/>
          <w:lang w:val="uk-UA"/>
        </w:rPr>
        <w:t>16</w:t>
      </w:r>
      <w:r w:rsidRPr="002B713D">
        <w:rPr>
          <w:rFonts w:ascii="Times New Roman" w:hAnsi="Times New Roman" w:cs="Times New Roman"/>
          <w:sz w:val="28"/>
          <w:szCs w:val="28"/>
          <w:lang w:val="uk-UA"/>
        </w:rPr>
        <w:t>].</w:t>
      </w:r>
    </w:p>
    <w:p w14:paraId="50E10E3A" w14:textId="77777777" w:rsidR="00DA3D4A" w:rsidRDefault="00DA3D4A" w:rsidP="00DA3D4A">
      <w:pPr>
        <w:tabs>
          <w:tab w:val="left" w:pos="567"/>
          <w:tab w:val="left" w:pos="993"/>
        </w:tabs>
        <w:spacing w:after="0" w:line="360" w:lineRule="auto"/>
        <w:ind w:firstLine="567"/>
        <w:jc w:val="both"/>
        <w:rPr>
          <w:rFonts w:ascii="Times New Roman" w:hAnsi="Times New Roman"/>
          <w:sz w:val="28"/>
          <w:szCs w:val="28"/>
          <w:lang w:val="uk-UA"/>
        </w:rPr>
      </w:pPr>
      <w:r w:rsidRPr="005411B7">
        <w:rPr>
          <w:rFonts w:ascii="Times New Roman" w:hAnsi="Times New Roman"/>
          <w:sz w:val="28"/>
          <w:szCs w:val="28"/>
          <w:lang w:val="uk-UA"/>
        </w:rPr>
        <w:t>Г. С. Костюк вважа</w:t>
      </w:r>
      <w:r>
        <w:rPr>
          <w:rFonts w:ascii="Times New Roman" w:hAnsi="Times New Roman"/>
          <w:sz w:val="28"/>
          <w:szCs w:val="28"/>
          <w:lang w:val="uk-UA"/>
        </w:rPr>
        <w:t>в</w:t>
      </w:r>
      <w:r w:rsidRPr="005411B7">
        <w:rPr>
          <w:rFonts w:ascii="Times New Roman" w:hAnsi="Times New Roman"/>
          <w:sz w:val="28"/>
          <w:szCs w:val="28"/>
          <w:lang w:val="uk-UA"/>
        </w:rPr>
        <w:t xml:space="preserve">, що здібності – це внутрішні властивості, про які </w:t>
      </w:r>
      <w:r w:rsidR="0038178A">
        <w:rPr>
          <w:rFonts w:ascii="Times New Roman" w:hAnsi="Times New Roman"/>
          <w:sz w:val="28"/>
          <w:szCs w:val="28"/>
          <w:lang w:val="uk-UA"/>
        </w:rPr>
        <w:t>людина</w:t>
      </w:r>
      <w:r>
        <w:rPr>
          <w:rFonts w:ascii="Times New Roman" w:hAnsi="Times New Roman"/>
          <w:sz w:val="28"/>
          <w:szCs w:val="28"/>
          <w:lang w:val="uk-UA"/>
        </w:rPr>
        <w:t xml:space="preserve"> може</w:t>
      </w:r>
      <w:r w:rsidRPr="005411B7">
        <w:rPr>
          <w:rFonts w:ascii="Times New Roman" w:hAnsi="Times New Roman"/>
          <w:sz w:val="28"/>
          <w:szCs w:val="28"/>
          <w:lang w:val="uk-UA"/>
        </w:rPr>
        <w:t xml:space="preserve"> суди</w:t>
      </w:r>
      <w:r>
        <w:rPr>
          <w:rFonts w:ascii="Times New Roman" w:hAnsi="Times New Roman"/>
          <w:sz w:val="28"/>
          <w:szCs w:val="28"/>
          <w:lang w:val="uk-UA"/>
        </w:rPr>
        <w:t>ти</w:t>
      </w:r>
      <w:r w:rsidRPr="005411B7">
        <w:rPr>
          <w:rFonts w:ascii="Times New Roman" w:hAnsi="Times New Roman"/>
          <w:sz w:val="28"/>
          <w:szCs w:val="28"/>
          <w:lang w:val="uk-UA"/>
        </w:rPr>
        <w:t xml:space="preserve">, виходячи з життєвих фактів, </w:t>
      </w:r>
      <w:r>
        <w:rPr>
          <w:rFonts w:ascii="Times New Roman" w:hAnsi="Times New Roman"/>
          <w:sz w:val="28"/>
          <w:szCs w:val="28"/>
          <w:lang w:val="uk-UA"/>
        </w:rPr>
        <w:t xml:space="preserve">тобто </w:t>
      </w:r>
      <w:r w:rsidRPr="005411B7">
        <w:rPr>
          <w:rFonts w:ascii="Times New Roman" w:hAnsi="Times New Roman"/>
          <w:sz w:val="28"/>
          <w:szCs w:val="28"/>
          <w:lang w:val="uk-UA"/>
        </w:rPr>
        <w:t xml:space="preserve">це істотні психічні </w:t>
      </w:r>
      <w:r w:rsidRPr="005411B7">
        <w:rPr>
          <w:rFonts w:ascii="Times New Roman" w:hAnsi="Times New Roman"/>
          <w:sz w:val="28"/>
          <w:szCs w:val="28"/>
          <w:lang w:val="uk-UA"/>
        </w:rPr>
        <w:lastRenderedPageBreak/>
        <w:t>властивості людської особистості, що виявляються в її цілеспрямованій ді</w:t>
      </w:r>
      <w:r>
        <w:rPr>
          <w:rFonts w:ascii="Times New Roman" w:hAnsi="Times New Roman"/>
          <w:sz w:val="28"/>
          <w:szCs w:val="28"/>
          <w:lang w:val="uk-UA"/>
        </w:rPr>
        <w:t xml:space="preserve">яльності й зумовлюють її успіх </w:t>
      </w:r>
      <w:r w:rsidRPr="0005406E">
        <w:rPr>
          <w:rFonts w:ascii="Times New Roman" w:hAnsi="Times New Roman"/>
          <w:sz w:val="28"/>
          <w:szCs w:val="28"/>
          <w:lang w:val="uk-UA"/>
        </w:rPr>
        <w:t>[</w:t>
      </w:r>
      <w:r w:rsidR="00DF1E6E">
        <w:rPr>
          <w:rFonts w:ascii="Times New Roman" w:hAnsi="Times New Roman"/>
          <w:sz w:val="28"/>
          <w:szCs w:val="28"/>
          <w:lang w:val="uk-UA"/>
        </w:rPr>
        <w:t>32</w:t>
      </w:r>
      <w:r w:rsidRPr="0005406E">
        <w:rPr>
          <w:rFonts w:ascii="Times New Roman" w:hAnsi="Times New Roman"/>
          <w:sz w:val="28"/>
          <w:szCs w:val="28"/>
          <w:lang w:val="uk-UA"/>
        </w:rPr>
        <w:t>].</w:t>
      </w:r>
    </w:p>
    <w:p w14:paraId="64EB967E" w14:textId="77777777" w:rsidR="00DA3D4A" w:rsidRPr="002B713D" w:rsidRDefault="00DA3D4A" w:rsidP="00DA3D4A">
      <w:pPr>
        <w:spacing w:after="0" w:line="360" w:lineRule="auto"/>
        <w:ind w:firstLine="720"/>
        <w:jc w:val="both"/>
        <w:rPr>
          <w:rFonts w:ascii="Times New Roman" w:hAnsi="Times New Roman" w:cs="Times New Roman"/>
          <w:sz w:val="28"/>
          <w:szCs w:val="28"/>
          <w:lang w:val="uk-UA"/>
        </w:rPr>
      </w:pPr>
      <w:r w:rsidRPr="002B713D">
        <w:rPr>
          <w:rFonts w:ascii="Times New Roman" w:hAnsi="Times New Roman" w:cs="Times New Roman"/>
          <w:sz w:val="28"/>
          <w:szCs w:val="28"/>
          <w:lang w:val="uk-UA"/>
        </w:rPr>
        <w:t xml:space="preserve">У вітчизняній психології наголошують, що формуванню здібностей сприяють природні, вроджені чинники, які  розглядають як анатомо-фізіологічні задатки. </w:t>
      </w:r>
    </w:p>
    <w:p w14:paraId="3CF94E4B" w14:textId="77777777" w:rsidR="004D2266" w:rsidRDefault="00DA3D4A" w:rsidP="00DA3D4A">
      <w:pPr>
        <w:spacing w:after="0" w:line="360" w:lineRule="auto"/>
        <w:ind w:firstLine="720"/>
        <w:jc w:val="both"/>
        <w:rPr>
          <w:rFonts w:ascii="Times New Roman" w:hAnsi="Times New Roman" w:cs="Times New Roman"/>
          <w:sz w:val="28"/>
          <w:szCs w:val="28"/>
          <w:lang w:val="uk-UA"/>
        </w:rPr>
      </w:pPr>
      <w:r w:rsidRPr="002B713D">
        <w:rPr>
          <w:rFonts w:ascii="Times New Roman" w:hAnsi="Times New Roman" w:cs="Times New Roman"/>
          <w:sz w:val="28"/>
          <w:szCs w:val="28"/>
          <w:lang w:val="uk-UA"/>
        </w:rPr>
        <w:t>Згідно</w:t>
      </w:r>
      <w:r w:rsidR="004D2266">
        <w:rPr>
          <w:rFonts w:ascii="Times New Roman" w:hAnsi="Times New Roman" w:cs="Times New Roman"/>
          <w:sz w:val="28"/>
          <w:szCs w:val="28"/>
          <w:lang w:val="uk-UA"/>
        </w:rPr>
        <w:t xml:space="preserve"> з</w:t>
      </w:r>
      <w:r w:rsidRPr="002B713D">
        <w:rPr>
          <w:rFonts w:ascii="Times New Roman" w:hAnsi="Times New Roman" w:cs="Times New Roman"/>
          <w:sz w:val="28"/>
          <w:szCs w:val="28"/>
          <w:lang w:val="uk-UA"/>
        </w:rPr>
        <w:t xml:space="preserve"> діяльнісн</w:t>
      </w:r>
      <w:r w:rsidR="004D2266">
        <w:rPr>
          <w:rFonts w:ascii="Times New Roman" w:hAnsi="Times New Roman" w:cs="Times New Roman"/>
          <w:sz w:val="28"/>
          <w:szCs w:val="28"/>
          <w:lang w:val="uk-UA"/>
        </w:rPr>
        <w:t>им</w:t>
      </w:r>
      <w:r w:rsidRPr="002B713D">
        <w:rPr>
          <w:rFonts w:ascii="Times New Roman" w:hAnsi="Times New Roman" w:cs="Times New Roman"/>
          <w:sz w:val="28"/>
          <w:szCs w:val="28"/>
          <w:lang w:val="uk-UA"/>
        </w:rPr>
        <w:t xml:space="preserve"> підход</w:t>
      </w:r>
      <w:r w:rsidR="004D2266">
        <w:rPr>
          <w:rFonts w:ascii="Times New Roman" w:hAnsi="Times New Roman" w:cs="Times New Roman"/>
          <w:sz w:val="28"/>
          <w:szCs w:val="28"/>
          <w:lang w:val="uk-UA"/>
        </w:rPr>
        <w:t>ом</w:t>
      </w:r>
      <w:r w:rsidRPr="002B713D">
        <w:rPr>
          <w:rFonts w:ascii="Times New Roman" w:hAnsi="Times New Roman" w:cs="Times New Roman"/>
          <w:sz w:val="28"/>
          <w:szCs w:val="28"/>
          <w:lang w:val="uk-UA"/>
        </w:rPr>
        <w:t xml:space="preserve">, здібності формуються </w:t>
      </w:r>
      <w:r w:rsidR="004D2266">
        <w:rPr>
          <w:rFonts w:ascii="Times New Roman" w:hAnsi="Times New Roman" w:cs="Times New Roman"/>
          <w:sz w:val="28"/>
          <w:szCs w:val="28"/>
          <w:lang w:val="uk-UA"/>
        </w:rPr>
        <w:t>під час певних дій</w:t>
      </w:r>
      <w:r w:rsidRPr="002B713D">
        <w:rPr>
          <w:rFonts w:ascii="Times New Roman" w:hAnsi="Times New Roman" w:cs="Times New Roman"/>
          <w:sz w:val="28"/>
          <w:szCs w:val="28"/>
          <w:lang w:val="uk-UA"/>
        </w:rPr>
        <w:t>, тому вони не тільки проявляються, а й розвиваються в процесі конкретної діяльності [</w:t>
      </w:r>
      <w:r>
        <w:rPr>
          <w:rFonts w:ascii="Times New Roman" w:hAnsi="Times New Roman" w:cs="Times New Roman"/>
          <w:sz w:val="28"/>
          <w:szCs w:val="28"/>
          <w:lang w:val="uk-UA"/>
        </w:rPr>
        <w:t>39</w:t>
      </w:r>
      <w:r w:rsidRPr="002B713D">
        <w:rPr>
          <w:rFonts w:ascii="Times New Roman" w:hAnsi="Times New Roman" w:cs="Times New Roman"/>
          <w:sz w:val="28"/>
          <w:szCs w:val="28"/>
          <w:lang w:val="uk-UA"/>
        </w:rPr>
        <w:t>].</w:t>
      </w:r>
    </w:p>
    <w:p w14:paraId="433D6A03" w14:textId="77777777" w:rsidR="00DA3D4A" w:rsidRDefault="00DA3D4A" w:rsidP="00DA3D4A">
      <w:pPr>
        <w:spacing w:after="0" w:line="360" w:lineRule="auto"/>
        <w:ind w:firstLine="720"/>
        <w:jc w:val="both"/>
        <w:rPr>
          <w:rFonts w:ascii="Times New Roman" w:hAnsi="Times New Roman" w:cs="Times New Roman"/>
          <w:sz w:val="28"/>
          <w:szCs w:val="28"/>
          <w:lang w:val="uk-UA"/>
        </w:rPr>
      </w:pPr>
      <w:r w:rsidRPr="002B713D">
        <w:rPr>
          <w:rFonts w:ascii="Times New Roman" w:hAnsi="Times New Roman" w:cs="Times New Roman"/>
          <w:sz w:val="28"/>
          <w:szCs w:val="28"/>
          <w:lang w:val="uk-UA"/>
        </w:rPr>
        <w:t>О. Бодальов розглядав здібності як надто складне багатокомпонентне психологічне утворення, яке має глибокі багатопрофільні зв’язки з діяльністю людини та усією її особистісною організацією [</w:t>
      </w:r>
      <w:r>
        <w:rPr>
          <w:rFonts w:ascii="Times New Roman" w:hAnsi="Times New Roman" w:cs="Times New Roman"/>
          <w:sz w:val="28"/>
          <w:szCs w:val="28"/>
          <w:lang w:val="uk-UA"/>
        </w:rPr>
        <w:t>4</w:t>
      </w:r>
      <w:r w:rsidRPr="002B713D">
        <w:rPr>
          <w:rFonts w:ascii="Times New Roman" w:hAnsi="Times New Roman" w:cs="Times New Roman"/>
          <w:sz w:val="28"/>
          <w:szCs w:val="28"/>
          <w:lang w:val="uk-UA"/>
        </w:rPr>
        <w:t>].</w:t>
      </w:r>
    </w:p>
    <w:p w14:paraId="2618DBF8" w14:textId="77777777" w:rsidR="00DA3D4A" w:rsidRDefault="004D2266" w:rsidP="00DA3D4A">
      <w:pPr>
        <w:tabs>
          <w:tab w:val="left" w:pos="567"/>
          <w:tab w:val="left" w:pos="993"/>
        </w:tabs>
        <w:spacing w:after="0" w:line="360" w:lineRule="auto"/>
        <w:jc w:val="both"/>
        <w:rPr>
          <w:rStyle w:val="jlqj4b"/>
          <w:rFonts w:ascii="Times New Roman" w:hAnsi="Times New Roman"/>
          <w:color w:val="000000"/>
          <w:sz w:val="28"/>
          <w:szCs w:val="28"/>
          <w:lang w:val="uk-UA"/>
        </w:rPr>
      </w:pPr>
      <w:r>
        <w:rPr>
          <w:rStyle w:val="jlqj4b"/>
          <w:rFonts w:ascii="Times New Roman" w:hAnsi="Times New Roman"/>
          <w:color w:val="000000"/>
          <w:sz w:val="28"/>
          <w:szCs w:val="28"/>
          <w:lang w:val="uk-UA"/>
        </w:rPr>
        <w:t xml:space="preserve">      </w:t>
      </w:r>
      <w:r w:rsidR="00DA3D4A" w:rsidRPr="009746CD">
        <w:rPr>
          <w:rStyle w:val="jlqj4b"/>
          <w:rFonts w:ascii="Times New Roman" w:hAnsi="Times New Roman"/>
          <w:color w:val="000000"/>
          <w:sz w:val="28"/>
          <w:szCs w:val="28"/>
          <w:lang w:val="uk-UA"/>
        </w:rPr>
        <w:t>Л.А.Венгер вважав, що під здібностями треба розуміти деякі якості, що забезпечують успішність протікання тієї чи іншої діяльності</w:t>
      </w:r>
      <w:r w:rsidR="00DA3D4A">
        <w:rPr>
          <w:rStyle w:val="jlqj4b"/>
          <w:rFonts w:ascii="Times New Roman" w:hAnsi="Times New Roman"/>
          <w:color w:val="000000"/>
          <w:sz w:val="28"/>
          <w:szCs w:val="28"/>
          <w:lang w:val="uk-UA"/>
        </w:rPr>
        <w:t xml:space="preserve">, які набуваються під час виховання та самовиховання, коли </w:t>
      </w:r>
      <w:r w:rsidR="00DA3D4A" w:rsidRPr="009746CD">
        <w:rPr>
          <w:rStyle w:val="jlqj4b"/>
          <w:rFonts w:ascii="Times New Roman" w:hAnsi="Times New Roman"/>
          <w:color w:val="000000"/>
          <w:sz w:val="28"/>
          <w:szCs w:val="28"/>
          <w:lang w:val="uk-UA"/>
        </w:rPr>
        <w:t xml:space="preserve">дитина </w:t>
      </w:r>
      <w:r w:rsidR="00DA3D4A">
        <w:rPr>
          <w:rStyle w:val="jlqj4b"/>
          <w:rFonts w:ascii="Times New Roman" w:hAnsi="Times New Roman"/>
          <w:color w:val="000000"/>
          <w:sz w:val="28"/>
          <w:szCs w:val="28"/>
          <w:lang w:val="uk-UA"/>
        </w:rPr>
        <w:t xml:space="preserve">"проживає" </w:t>
      </w:r>
      <w:r w:rsidR="00DA3D4A" w:rsidRPr="009746CD">
        <w:rPr>
          <w:rStyle w:val="jlqj4b"/>
          <w:rFonts w:ascii="Times New Roman" w:hAnsi="Times New Roman"/>
          <w:color w:val="000000"/>
          <w:sz w:val="28"/>
          <w:szCs w:val="28"/>
          <w:lang w:val="uk-UA"/>
        </w:rPr>
        <w:t>якомога більше різних ситуацій</w:t>
      </w:r>
      <w:r w:rsidR="00DA3D4A">
        <w:rPr>
          <w:rStyle w:val="jlqj4b"/>
          <w:rFonts w:ascii="Times New Roman" w:hAnsi="Times New Roman"/>
          <w:color w:val="000000"/>
          <w:sz w:val="28"/>
          <w:szCs w:val="28"/>
          <w:lang w:val="uk-UA"/>
        </w:rPr>
        <w:t>, тобто</w:t>
      </w:r>
      <w:r w:rsidR="00DA3D4A" w:rsidRPr="009746CD">
        <w:rPr>
          <w:rStyle w:val="jlqj4b"/>
          <w:rFonts w:ascii="Times New Roman" w:hAnsi="Times New Roman"/>
          <w:color w:val="000000"/>
          <w:sz w:val="28"/>
          <w:szCs w:val="28"/>
          <w:lang w:val="uk-UA"/>
        </w:rPr>
        <w:t xml:space="preserve"> зустріча</w:t>
      </w:r>
      <w:r w:rsidR="00DA3D4A">
        <w:rPr>
          <w:rStyle w:val="jlqj4b"/>
          <w:rFonts w:ascii="Times New Roman" w:hAnsi="Times New Roman"/>
          <w:color w:val="000000"/>
          <w:sz w:val="28"/>
          <w:szCs w:val="28"/>
          <w:lang w:val="uk-UA"/>
        </w:rPr>
        <w:t>ється</w:t>
      </w:r>
      <w:r w:rsidR="00DA3D4A" w:rsidRPr="009746CD">
        <w:rPr>
          <w:rStyle w:val="jlqj4b"/>
          <w:rFonts w:ascii="Times New Roman" w:hAnsi="Times New Roman"/>
          <w:color w:val="000000"/>
          <w:sz w:val="28"/>
          <w:szCs w:val="28"/>
          <w:lang w:val="uk-UA"/>
        </w:rPr>
        <w:t xml:space="preserve"> з цікавими людьми, відвіду</w:t>
      </w:r>
      <w:r w:rsidR="00DA3D4A">
        <w:rPr>
          <w:rStyle w:val="jlqj4b"/>
          <w:rFonts w:ascii="Times New Roman" w:hAnsi="Times New Roman"/>
          <w:color w:val="000000"/>
          <w:sz w:val="28"/>
          <w:szCs w:val="28"/>
          <w:lang w:val="uk-UA"/>
        </w:rPr>
        <w:t xml:space="preserve">є </w:t>
      </w:r>
      <w:r w:rsidR="00DA3D4A" w:rsidRPr="009746CD">
        <w:rPr>
          <w:rStyle w:val="jlqj4b"/>
          <w:rFonts w:ascii="Times New Roman" w:hAnsi="Times New Roman"/>
          <w:color w:val="000000"/>
          <w:sz w:val="28"/>
          <w:szCs w:val="28"/>
          <w:lang w:val="uk-UA"/>
        </w:rPr>
        <w:t xml:space="preserve"> театри, ходи</w:t>
      </w:r>
      <w:r w:rsidR="00DA3D4A">
        <w:rPr>
          <w:rStyle w:val="jlqj4b"/>
          <w:rFonts w:ascii="Times New Roman" w:hAnsi="Times New Roman"/>
          <w:color w:val="000000"/>
          <w:sz w:val="28"/>
          <w:szCs w:val="28"/>
          <w:lang w:val="uk-UA"/>
        </w:rPr>
        <w:t xml:space="preserve">ть </w:t>
      </w:r>
      <w:r w:rsidR="00DA3D4A" w:rsidRPr="009746CD">
        <w:rPr>
          <w:rStyle w:val="jlqj4b"/>
          <w:rFonts w:ascii="Times New Roman" w:hAnsi="Times New Roman"/>
          <w:color w:val="000000"/>
          <w:sz w:val="28"/>
          <w:szCs w:val="28"/>
          <w:lang w:val="uk-UA"/>
        </w:rPr>
        <w:t>у походи, чита</w:t>
      </w:r>
      <w:r w:rsidR="00DA3D4A">
        <w:rPr>
          <w:rStyle w:val="jlqj4b"/>
          <w:rFonts w:ascii="Times New Roman" w:hAnsi="Times New Roman"/>
          <w:color w:val="000000"/>
          <w:sz w:val="28"/>
          <w:szCs w:val="28"/>
          <w:lang w:val="uk-UA"/>
        </w:rPr>
        <w:t xml:space="preserve">є  </w:t>
      </w:r>
      <w:r w:rsidR="00DA3D4A" w:rsidRPr="009746CD">
        <w:rPr>
          <w:rStyle w:val="jlqj4b"/>
          <w:rFonts w:ascii="Times New Roman" w:hAnsi="Times New Roman"/>
          <w:color w:val="000000"/>
          <w:sz w:val="28"/>
          <w:szCs w:val="28"/>
          <w:lang w:val="uk-UA"/>
        </w:rPr>
        <w:t>книги</w:t>
      </w:r>
      <w:r>
        <w:rPr>
          <w:rStyle w:val="jlqj4b"/>
          <w:rFonts w:ascii="Times New Roman" w:hAnsi="Times New Roman"/>
          <w:color w:val="000000"/>
          <w:sz w:val="28"/>
          <w:szCs w:val="28"/>
          <w:lang w:val="uk-UA"/>
        </w:rPr>
        <w:t xml:space="preserve"> </w:t>
      </w:r>
      <w:r w:rsidR="00DA3D4A">
        <w:rPr>
          <w:rStyle w:val="jlqj4b"/>
          <w:rFonts w:ascii="Times New Roman" w:hAnsi="Times New Roman"/>
          <w:color w:val="000000"/>
          <w:sz w:val="28"/>
          <w:szCs w:val="28"/>
          <w:lang w:val="uk-UA"/>
        </w:rPr>
        <w:t xml:space="preserve">тощо </w:t>
      </w:r>
      <w:r w:rsidR="00DA3D4A" w:rsidRPr="002B713D">
        <w:rPr>
          <w:rFonts w:ascii="Times New Roman" w:hAnsi="Times New Roman" w:cs="Times New Roman"/>
          <w:sz w:val="28"/>
          <w:szCs w:val="28"/>
          <w:lang w:val="uk-UA"/>
        </w:rPr>
        <w:t>[</w:t>
      </w:r>
      <w:r w:rsidR="00DA3D4A">
        <w:rPr>
          <w:rFonts w:ascii="Times New Roman" w:hAnsi="Times New Roman" w:cs="Times New Roman"/>
          <w:sz w:val="28"/>
          <w:szCs w:val="28"/>
          <w:lang w:val="uk-UA"/>
        </w:rPr>
        <w:t>6</w:t>
      </w:r>
      <w:r w:rsidR="00DA3D4A" w:rsidRPr="002B713D">
        <w:rPr>
          <w:rFonts w:ascii="Times New Roman" w:hAnsi="Times New Roman" w:cs="Times New Roman"/>
          <w:sz w:val="28"/>
          <w:szCs w:val="28"/>
          <w:lang w:val="uk-UA"/>
        </w:rPr>
        <w:t>]</w:t>
      </w:r>
      <w:r w:rsidR="00DA3D4A" w:rsidRPr="009746CD">
        <w:rPr>
          <w:rStyle w:val="jlqj4b"/>
          <w:rFonts w:ascii="Times New Roman" w:hAnsi="Times New Roman"/>
          <w:color w:val="000000"/>
          <w:sz w:val="28"/>
          <w:szCs w:val="28"/>
          <w:lang w:val="uk-UA"/>
        </w:rPr>
        <w:t xml:space="preserve">. </w:t>
      </w:r>
    </w:p>
    <w:p w14:paraId="22BB7BA2" w14:textId="77777777" w:rsidR="00DA3D4A" w:rsidRDefault="00DA3D4A" w:rsidP="00DA3D4A">
      <w:pPr>
        <w:spacing w:after="0" w:line="360" w:lineRule="auto"/>
        <w:jc w:val="both"/>
        <w:rPr>
          <w:rStyle w:val="jlqj4b"/>
          <w:rFonts w:ascii="Times New Roman" w:hAnsi="Times New Roman"/>
          <w:color w:val="000000"/>
          <w:sz w:val="28"/>
          <w:szCs w:val="28"/>
          <w:lang w:val="uk-UA" w:eastAsia="ru-RU"/>
        </w:rPr>
      </w:pPr>
      <w:r>
        <w:rPr>
          <w:rStyle w:val="jlqj4b"/>
          <w:rFonts w:ascii="Times New Roman" w:hAnsi="Times New Roman"/>
          <w:color w:val="000000"/>
          <w:sz w:val="28"/>
          <w:szCs w:val="28"/>
          <w:lang w:val="uk-UA"/>
        </w:rPr>
        <w:t xml:space="preserve">    </w:t>
      </w:r>
      <w:r w:rsidR="00FE2A59">
        <w:rPr>
          <w:rStyle w:val="jlqj4b"/>
          <w:rFonts w:ascii="Times New Roman" w:hAnsi="Times New Roman"/>
          <w:color w:val="000000"/>
          <w:sz w:val="28"/>
          <w:szCs w:val="28"/>
          <w:lang w:val="uk-UA"/>
        </w:rPr>
        <w:t xml:space="preserve"> Ю.О.</w:t>
      </w:r>
      <w:r>
        <w:rPr>
          <w:rStyle w:val="jlqj4b"/>
          <w:rFonts w:ascii="Times New Roman" w:hAnsi="Times New Roman"/>
          <w:color w:val="000000"/>
          <w:sz w:val="28"/>
          <w:szCs w:val="28"/>
          <w:lang w:val="uk-UA"/>
        </w:rPr>
        <w:t xml:space="preserve">Мартинюк вважає, що здібності є </w:t>
      </w:r>
      <w:r>
        <w:rPr>
          <w:rStyle w:val="viiyi"/>
          <w:rFonts w:ascii="Times New Roman" w:hAnsi="Times New Roman"/>
          <w:color w:val="000000"/>
          <w:sz w:val="28"/>
          <w:szCs w:val="28"/>
          <w:lang w:val="uk-UA"/>
        </w:rPr>
        <w:t xml:space="preserve">основними компонентами для культурного розвитку особистості, а </w:t>
      </w:r>
      <w:r>
        <w:rPr>
          <w:rStyle w:val="jlqj4b"/>
          <w:rFonts w:ascii="Times New Roman" w:hAnsi="Times New Roman"/>
          <w:color w:val="000000"/>
          <w:sz w:val="28"/>
          <w:szCs w:val="28"/>
          <w:lang w:val="uk-UA"/>
        </w:rPr>
        <w:t>р</w:t>
      </w:r>
      <w:r w:rsidRPr="009746CD">
        <w:rPr>
          <w:rStyle w:val="jlqj4b"/>
          <w:rFonts w:ascii="Times New Roman" w:hAnsi="Times New Roman"/>
          <w:color w:val="000000"/>
          <w:sz w:val="28"/>
          <w:szCs w:val="28"/>
          <w:lang w:val="uk-UA"/>
        </w:rPr>
        <w:t xml:space="preserve">озвиток здібностей характеризується через освоєння певних досягнень в культурі. </w:t>
      </w:r>
      <w:r>
        <w:rPr>
          <w:rStyle w:val="jlqj4b"/>
          <w:rFonts w:ascii="Times New Roman" w:hAnsi="Times New Roman"/>
          <w:color w:val="000000"/>
          <w:sz w:val="28"/>
          <w:szCs w:val="28"/>
          <w:lang w:val="uk-UA"/>
        </w:rPr>
        <w:t xml:space="preserve">При цьому культурні здібностіє </w:t>
      </w:r>
      <w:r w:rsidRPr="009746CD">
        <w:rPr>
          <w:rStyle w:val="jlqj4b"/>
          <w:rFonts w:ascii="Times New Roman" w:hAnsi="Times New Roman"/>
          <w:color w:val="000000"/>
          <w:sz w:val="28"/>
          <w:szCs w:val="28"/>
          <w:lang w:val="uk-UA"/>
        </w:rPr>
        <w:t>результат</w:t>
      </w:r>
      <w:r>
        <w:rPr>
          <w:rStyle w:val="jlqj4b"/>
          <w:rFonts w:ascii="Times New Roman" w:hAnsi="Times New Roman"/>
          <w:color w:val="000000"/>
          <w:sz w:val="28"/>
          <w:szCs w:val="28"/>
          <w:lang w:val="uk-UA"/>
        </w:rPr>
        <w:t>ом</w:t>
      </w:r>
      <w:r w:rsidRPr="009746CD">
        <w:rPr>
          <w:rStyle w:val="jlqj4b"/>
          <w:rFonts w:ascii="Times New Roman" w:hAnsi="Times New Roman"/>
          <w:color w:val="000000"/>
          <w:sz w:val="28"/>
          <w:szCs w:val="28"/>
          <w:lang w:val="uk-UA"/>
        </w:rPr>
        <w:t xml:space="preserve"> сформованих в сім'ї форм спілкування і взаємодії з дитиною, тобто сімейних традицій, які відображають культурну спадщину суспільства в цілому.</w:t>
      </w:r>
    </w:p>
    <w:p w14:paraId="0D82B4B8" w14:textId="77777777" w:rsidR="00DA3D4A" w:rsidRPr="002B713D" w:rsidRDefault="00DA3D4A" w:rsidP="00DA3D4A">
      <w:pPr>
        <w:spacing w:after="0" w:line="360" w:lineRule="auto"/>
        <w:ind w:firstLine="720"/>
        <w:jc w:val="both"/>
        <w:rPr>
          <w:rFonts w:ascii="Times New Roman" w:hAnsi="Times New Roman" w:cs="Times New Roman"/>
          <w:sz w:val="28"/>
          <w:szCs w:val="28"/>
          <w:lang w:val="uk-UA"/>
        </w:rPr>
      </w:pPr>
      <w:r w:rsidRPr="002B713D">
        <w:rPr>
          <w:rFonts w:ascii="Times New Roman" w:hAnsi="Times New Roman" w:cs="Times New Roman"/>
          <w:sz w:val="28"/>
          <w:szCs w:val="28"/>
          <w:lang w:val="uk-UA"/>
        </w:rPr>
        <w:t>В своїй теорії множинних інтелектів Г. Гарднер</w:t>
      </w:r>
      <w:r w:rsidR="004D2266">
        <w:rPr>
          <w:rFonts w:ascii="Times New Roman" w:hAnsi="Times New Roman" w:cs="Times New Roman"/>
          <w:sz w:val="28"/>
          <w:szCs w:val="28"/>
          <w:lang w:val="uk-UA"/>
        </w:rPr>
        <w:t xml:space="preserve"> </w:t>
      </w:r>
      <w:r w:rsidRPr="002B713D">
        <w:rPr>
          <w:rFonts w:ascii="Times New Roman" w:hAnsi="Times New Roman" w:cs="Times New Roman"/>
          <w:sz w:val="28"/>
          <w:szCs w:val="28"/>
          <w:lang w:val="uk-UA"/>
        </w:rPr>
        <w:t>розлядав здібності як різні види інтелектуальних здібностей, які можуть проявлятися в різних областях життя. Вчений запропонував вісім різних видів інтелекту</w:t>
      </w:r>
      <w:r w:rsidR="004D2266">
        <w:rPr>
          <w:rFonts w:ascii="Times New Roman" w:hAnsi="Times New Roman" w:cs="Times New Roman"/>
          <w:sz w:val="28"/>
          <w:szCs w:val="28"/>
          <w:lang w:val="uk-UA"/>
        </w:rPr>
        <w:t>альних здібностей</w:t>
      </w:r>
      <w:r w:rsidRPr="002B713D">
        <w:rPr>
          <w:rFonts w:ascii="Times New Roman" w:hAnsi="Times New Roman" w:cs="Times New Roman"/>
          <w:sz w:val="28"/>
          <w:szCs w:val="28"/>
          <w:lang w:val="uk-UA"/>
        </w:rPr>
        <w:t>: лінгвістичн</w:t>
      </w:r>
      <w:r w:rsidR="004D2266">
        <w:rPr>
          <w:rFonts w:ascii="Times New Roman" w:hAnsi="Times New Roman" w:cs="Times New Roman"/>
          <w:sz w:val="28"/>
          <w:szCs w:val="28"/>
          <w:lang w:val="uk-UA"/>
        </w:rPr>
        <w:t>і</w:t>
      </w:r>
      <w:r w:rsidRPr="002B713D">
        <w:rPr>
          <w:rFonts w:ascii="Times New Roman" w:hAnsi="Times New Roman" w:cs="Times New Roman"/>
          <w:sz w:val="28"/>
          <w:szCs w:val="28"/>
          <w:lang w:val="uk-UA"/>
        </w:rPr>
        <w:t>, логіко-математичн</w:t>
      </w:r>
      <w:r w:rsidR="004D2266">
        <w:rPr>
          <w:rFonts w:ascii="Times New Roman" w:hAnsi="Times New Roman" w:cs="Times New Roman"/>
          <w:sz w:val="28"/>
          <w:szCs w:val="28"/>
          <w:lang w:val="uk-UA"/>
        </w:rPr>
        <w:t>і</w:t>
      </w:r>
      <w:r w:rsidRPr="002B713D">
        <w:rPr>
          <w:rFonts w:ascii="Times New Roman" w:hAnsi="Times New Roman" w:cs="Times New Roman"/>
          <w:sz w:val="28"/>
          <w:szCs w:val="28"/>
          <w:lang w:val="uk-UA"/>
        </w:rPr>
        <w:t>, просторов</w:t>
      </w:r>
      <w:r w:rsidR="004D2266">
        <w:rPr>
          <w:rFonts w:ascii="Times New Roman" w:hAnsi="Times New Roman" w:cs="Times New Roman"/>
          <w:sz w:val="28"/>
          <w:szCs w:val="28"/>
          <w:lang w:val="uk-UA"/>
        </w:rPr>
        <w:t>і</w:t>
      </w:r>
      <w:r w:rsidRPr="002B713D">
        <w:rPr>
          <w:rFonts w:ascii="Times New Roman" w:hAnsi="Times New Roman" w:cs="Times New Roman"/>
          <w:sz w:val="28"/>
          <w:szCs w:val="28"/>
          <w:lang w:val="uk-UA"/>
        </w:rPr>
        <w:t>, музичн</w:t>
      </w:r>
      <w:r w:rsidR="004D2266">
        <w:rPr>
          <w:rFonts w:ascii="Times New Roman" w:hAnsi="Times New Roman" w:cs="Times New Roman"/>
          <w:sz w:val="28"/>
          <w:szCs w:val="28"/>
          <w:lang w:val="uk-UA"/>
        </w:rPr>
        <w:t>і</w:t>
      </w:r>
      <w:r w:rsidRPr="002B713D">
        <w:rPr>
          <w:rFonts w:ascii="Times New Roman" w:hAnsi="Times New Roman" w:cs="Times New Roman"/>
          <w:sz w:val="28"/>
          <w:szCs w:val="28"/>
          <w:lang w:val="uk-UA"/>
        </w:rPr>
        <w:t>, фізично-кінестетичн</w:t>
      </w:r>
      <w:r w:rsidR="004D2266">
        <w:rPr>
          <w:rFonts w:ascii="Times New Roman" w:hAnsi="Times New Roman" w:cs="Times New Roman"/>
          <w:sz w:val="28"/>
          <w:szCs w:val="28"/>
          <w:lang w:val="uk-UA"/>
        </w:rPr>
        <w:t>і</w:t>
      </w:r>
      <w:r w:rsidRPr="002B713D">
        <w:rPr>
          <w:rFonts w:ascii="Times New Roman" w:hAnsi="Times New Roman" w:cs="Times New Roman"/>
          <w:sz w:val="28"/>
          <w:szCs w:val="28"/>
          <w:lang w:val="uk-UA"/>
        </w:rPr>
        <w:t>, міжособистісн</w:t>
      </w:r>
      <w:r w:rsidR="004D2266">
        <w:rPr>
          <w:rFonts w:ascii="Times New Roman" w:hAnsi="Times New Roman" w:cs="Times New Roman"/>
          <w:sz w:val="28"/>
          <w:szCs w:val="28"/>
          <w:lang w:val="uk-UA"/>
        </w:rPr>
        <w:t>і</w:t>
      </w:r>
      <w:r w:rsidRPr="002B713D">
        <w:rPr>
          <w:rFonts w:ascii="Times New Roman" w:hAnsi="Times New Roman" w:cs="Times New Roman"/>
          <w:sz w:val="28"/>
          <w:szCs w:val="28"/>
          <w:lang w:val="uk-UA"/>
        </w:rPr>
        <w:t>, внутрішньоособистісн</w:t>
      </w:r>
      <w:r w:rsidR="004D2266">
        <w:rPr>
          <w:rFonts w:ascii="Times New Roman" w:hAnsi="Times New Roman" w:cs="Times New Roman"/>
          <w:sz w:val="28"/>
          <w:szCs w:val="28"/>
          <w:lang w:val="uk-UA"/>
        </w:rPr>
        <w:t>і</w:t>
      </w:r>
      <w:r w:rsidRPr="002B713D">
        <w:rPr>
          <w:rFonts w:ascii="Times New Roman" w:hAnsi="Times New Roman" w:cs="Times New Roman"/>
          <w:sz w:val="28"/>
          <w:szCs w:val="28"/>
          <w:lang w:val="uk-UA"/>
        </w:rPr>
        <w:t xml:space="preserve"> та природнич</w:t>
      </w:r>
      <w:r w:rsidR="004D2266">
        <w:rPr>
          <w:rFonts w:ascii="Times New Roman" w:hAnsi="Times New Roman" w:cs="Times New Roman"/>
          <w:sz w:val="28"/>
          <w:szCs w:val="28"/>
          <w:lang w:val="uk-UA"/>
        </w:rPr>
        <w:t xml:space="preserve">і </w:t>
      </w:r>
      <w:r w:rsidRPr="002B713D">
        <w:rPr>
          <w:rFonts w:ascii="Times New Roman" w:hAnsi="Times New Roman" w:cs="Times New Roman"/>
          <w:sz w:val="28"/>
          <w:szCs w:val="28"/>
          <w:lang w:val="uk-UA"/>
        </w:rPr>
        <w:t>[</w:t>
      </w:r>
      <w:r w:rsidR="00B67115">
        <w:rPr>
          <w:rFonts w:ascii="Times New Roman" w:hAnsi="Times New Roman" w:cs="Times New Roman"/>
          <w:sz w:val="28"/>
          <w:szCs w:val="28"/>
          <w:lang w:val="uk-UA"/>
        </w:rPr>
        <w:t>9</w:t>
      </w:r>
      <w:r w:rsidRPr="002B713D">
        <w:rPr>
          <w:rFonts w:ascii="Times New Roman" w:hAnsi="Times New Roman" w:cs="Times New Roman"/>
          <w:sz w:val="28"/>
          <w:szCs w:val="28"/>
          <w:lang w:val="uk-UA"/>
        </w:rPr>
        <w:t xml:space="preserve">]. Г. Гарднер підкреслював різноманітність здібностей людей та їхній потенціал для розвитку </w:t>
      </w:r>
      <w:r w:rsidRPr="002B713D">
        <w:rPr>
          <w:rFonts w:ascii="Times New Roman" w:hAnsi="Times New Roman" w:cs="Times New Roman"/>
          <w:sz w:val="28"/>
          <w:szCs w:val="28"/>
          <w:lang w:val="uk-UA"/>
        </w:rPr>
        <w:lastRenderedPageBreak/>
        <w:t>різних видів інтелекту. В своїй теорії вчений наголошує, що ці здібності можуть проявлятися по-різному у різних людей, і різні методи навчання можуть  сприяти їхньому розвитку [</w:t>
      </w:r>
      <w:r>
        <w:rPr>
          <w:rFonts w:ascii="Times New Roman" w:hAnsi="Times New Roman" w:cs="Times New Roman"/>
          <w:sz w:val="28"/>
          <w:szCs w:val="28"/>
          <w:lang w:val="uk-UA"/>
        </w:rPr>
        <w:t>10</w:t>
      </w:r>
      <w:r w:rsidRPr="002B713D">
        <w:rPr>
          <w:rFonts w:ascii="Times New Roman" w:hAnsi="Times New Roman" w:cs="Times New Roman"/>
          <w:sz w:val="28"/>
          <w:szCs w:val="28"/>
          <w:lang w:val="uk-UA"/>
        </w:rPr>
        <w:t>].</w:t>
      </w:r>
    </w:p>
    <w:p w14:paraId="6A5BB987" w14:textId="77777777" w:rsidR="00DA3D4A" w:rsidRDefault="00DA3D4A" w:rsidP="00DA3D4A">
      <w:pPr>
        <w:spacing w:after="0" w:line="360" w:lineRule="auto"/>
        <w:ind w:firstLine="720"/>
        <w:jc w:val="both"/>
        <w:rPr>
          <w:rFonts w:ascii="Times New Roman" w:hAnsi="Times New Roman" w:cs="Times New Roman"/>
          <w:sz w:val="28"/>
          <w:szCs w:val="28"/>
          <w:lang w:val="uk-UA"/>
        </w:rPr>
      </w:pPr>
      <w:r w:rsidRPr="002B713D">
        <w:rPr>
          <w:rFonts w:ascii="Times New Roman" w:hAnsi="Times New Roman" w:cs="Times New Roman"/>
          <w:sz w:val="28"/>
          <w:szCs w:val="28"/>
          <w:lang w:val="uk-UA"/>
        </w:rPr>
        <w:t xml:space="preserve">В теорії </w:t>
      </w:r>
      <w:r w:rsidR="00364901">
        <w:rPr>
          <w:rFonts w:ascii="Times New Roman" w:hAnsi="Times New Roman" w:cs="Times New Roman"/>
          <w:sz w:val="28"/>
          <w:szCs w:val="28"/>
          <w:lang w:val="uk-UA"/>
        </w:rPr>
        <w:t xml:space="preserve"> </w:t>
      </w:r>
      <w:r w:rsidRPr="002B713D">
        <w:rPr>
          <w:rFonts w:ascii="Times New Roman" w:hAnsi="Times New Roman" w:cs="Times New Roman"/>
          <w:sz w:val="28"/>
          <w:szCs w:val="28"/>
          <w:lang w:val="uk-UA"/>
        </w:rPr>
        <w:t>"</w:t>
      </w:r>
      <w:r w:rsidRPr="002B713D">
        <w:rPr>
          <w:rFonts w:ascii="Times New Roman" w:hAnsi="Times New Roman" w:cs="Times New Roman"/>
          <w:sz w:val="28"/>
          <w:szCs w:val="28"/>
        </w:rPr>
        <w:t>G</w:t>
      </w:r>
      <w:r w:rsidRPr="002B713D">
        <w:rPr>
          <w:rFonts w:ascii="Times New Roman" w:hAnsi="Times New Roman" w:cs="Times New Roman"/>
          <w:sz w:val="28"/>
          <w:szCs w:val="28"/>
          <w:lang w:val="uk-UA"/>
        </w:rPr>
        <w:t xml:space="preserve">-фактору" Ч. Спірмен </w:t>
      </w:r>
      <w:r w:rsidR="00364901">
        <w:rPr>
          <w:rFonts w:ascii="Times New Roman" w:hAnsi="Times New Roman" w:cs="Times New Roman"/>
          <w:sz w:val="28"/>
          <w:szCs w:val="28"/>
          <w:lang w:val="uk-UA"/>
        </w:rPr>
        <w:t xml:space="preserve">розглядал </w:t>
      </w:r>
      <w:r w:rsidR="00364901" w:rsidRPr="002B713D">
        <w:rPr>
          <w:rFonts w:ascii="Times New Roman" w:hAnsi="Times New Roman" w:cs="Times New Roman"/>
          <w:sz w:val="28"/>
          <w:szCs w:val="28"/>
        </w:rPr>
        <w:t>G</w:t>
      </w:r>
      <w:r w:rsidR="00364901" w:rsidRPr="002B713D">
        <w:rPr>
          <w:rFonts w:ascii="Times New Roman" w:hAnsi="Times New Roman" w:cs="Times New Roman"/>
          <w:sz w:val="28"/>
          <w:szCs w:val="28"/>
          <w:lang w:val="uk-UA"/>
        </w:rPr>
        <w:t xml:space="preserve">-фактор </w:t>
      </w:r>
      <w:r w:rsidR="00364901">
        <w:rPr>
          <w:rFonts w:ascii="Times New Roman" w:hAnsi="Times New Roman" w:cs="Times New Roman"/>
          <w:sz w:val="28"/>
          <w:szCs w:val="28"/>
          <w:lang w:val="uk-UA"/>
        </w:rPr>
        <w:t xml:space="preserve">як </w:t>
      </w:r>
      <w:r w:rsidR="00364901" w:rsidRPr="002B713D">
        <w:rPr>
          <w:rFonts w:ascii="Times New Roman" w:hAnsi="Times New Roman" w:cs="Times New Roman"/>
          <w:sz w:val="28"/>
          <w:szCs w:val="28"/>
          <w:lang w:val="uk-UA"/>
        </w:rPr>
        <w:t>показник загальної інтелектуальної здібності людини.</w:t>
      </w:r>
      <w:r w:rsidR="00364901">
        <w:rPr>
          <w:rFonts w:ascii="Times New Roman" w:hAnsi="Times New Roman" w:cs="Times New Roman"/>
          <w:sz w:val="28"/>
          <w:szCs w:val="28"/>
          <w:lang w:val="uk-UA"/>
        </w:rPr>
        <w:t xml:space="preserve"> </w:t>
      </w:r>
      <w:r w:rsidR="00364901" w:rsidRPr="002B713D">
        <w:rPr>
          <w:rFonts w:ascii="Times New Roman" w:hAnsi="Times New Roman" w:cs="Times New Roman"/>
          <w:sz w:val="28"/>
          <w:szCs w:val="28"/>
          <w:lang w:val="uk-UA"/>
        </w:rPr>
        <w:t>Згідно думки вченого</w:t>
      </w:r>
      <w:r w:rsidRPr="002B713D">
        <w:rPr>
          <w:rFonts w:ascii="Times New Roman" w:hAnsi="Times New Roman" w:cs="Times New Roman"/>
          <w:sz w:val="28"/>
          <w:szCs w:val="28"/>
          <w:lang w:val="uk-UA"/>
        </w:rPr>
        <w:t xml:space="preserve"> інтелект це загальна здібність людини до мислення і розв'язування проблем, загальний фактор. Тобто в рамках даної теорії підтримується ідея, що здібності можуть бути оцінені за допомогою різних тестів на інтелект</w:t>
      </w:r>
      <w:r w:rsidR="00364901">
        <w:rPr>
          <w:rFonts w:ascii="Times New Roman" w:hAnsi="Times New Roman" w:cs="Times New Roman"/>
          <w:sz w:val="28"/>
          <w:szCs w:val="28"/>
          <w:lang w:val="uk-UA"/>
        </w:rPr>
        <w:t xml:space="preserve"> </w:t>
      </w:r>
      <w:r w:rsidRPr="002B713D">
        <w:rPr>
          <w:rFonts w:ascii="Times New Roman" w:hAnsi="Times New Roman" w:cs="Times New Roman"/>
          <w:sz w:val="28"/>
          <w:szCs w:val="28"/>
          <w:lang w:val="uk-UA"/>
        </w:rPr>
        <w:t>[</w:t>
      </w:r>
      <w:r>
        <w:rPr>
          <w:rFonts w:ascii="Times New Roman" w:hAnsi="Times New Roman" w:cs="Times New Roman"/>
          <w:sz w:val="28"/>
          <w:szCs w:val="28"/>
          <w:lang w:val="uk-UA"/>
        </w:rPr>
        <w:t>15</w:t>
      </w:r>
      <w:r w:rsidRPr="002B713D">
        <w:rPr>
          <w:rFonts w:ascii="Times New Roman" w:hAnsi="Times New Roman" w:cs="Times New Roman"/>
          <w:sz w:val="28"/>
          <w:szCs w:val="28"/>
          <w:lang w:val="uk-UA"/>
        </w:rPr>
        <w:t>].</w:t>
      </w:r>
    </w:p>
    <w:p w14:paraId="5BE96335" w14:textId="77777777" w:rsidR="00364901" w:rsidRDefault="00364901" w:rsidP="00364901">
      <w:pPr>
        <w:spacing w:after="0" w:line="360" w:lineRule="auto"/>
        <w:ind w:firstLine="720"/>
        <w:jc w:val="both"/>
        <w:rPr>
          <w:rFonts w:ascii="Times New Roman" w:hAnsi="Times New Roman" w:cs="Times New Roman"/>
          <w:sz w:val="28"/>
          <w:szCs w:val="28"/>
          <w:lang w:val="uk-UA"/>
        </w:rPr>
      </w:pPr>
      <w:r w:rsidRPr="007660B5">
        <w:rPr>
          <w:rFonts w:ascii="Times New Roman" w:hAnsi="Times New Roman" w:cs="Times New Roman"/>
          <w:sz w:val="28"/>
          <w:szCs w:val="28"/>
          <w:lang w:val="uk-UA"/>
        </w:rPr>
        <w:t>Ж. Піаже в своїх</w:t>
      </w:r>
      <w:r>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дослідженнях</w:t>
      </w:r>
      <w:r>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сконцентрував</w:t>
      </w:r>
      <w:r>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увагу на інтелекті - як здібності, що</w:t>
      </w:r>
      <w:r>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адаптуватися</w:t>
      </w:r>
      <w:r>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до нових</w:t>
      </w:r>
      <w:r>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життєвих умов.</w:t>
      </w:r>
    </w:p>
    <w:p w14:paraId="238FC910" w14:textId="77777777" w:rsidR="00DA3D4A" w:rsidRDefault="00DA3D4A" w:rsidP="00364901">
      <w:pPr>
        <w:spacing w:after="0" w:line="360" w:lineRule="auto"/>
        <w:ind w:firstLine="720"/>
        <w:jc w:val="both"/>
        <w:rPr>
          <w:rFonts w:ascii="Times New Roman" w:hAnsi="Times New Roman" w:cs="Times New Roman"/>
          <w:sz w:val="28"/>
          <w:szCs w:val="28"/>
          <w:lang w:val="uk-UA"/>
        </w:rPr>
      </w:pPr>
      <w:r w:rsidRPr="007660B5">
        <w:rPr>
          <w:rFonts w:ascii="Times New Roman" w:hAnsi="Times New Roman" w:cs="Times New Roman"/>
          <w:sz w:val="28"/>
          <w:szCs w:val="28"/>
          <w:lang w:val="uk-UA"/>
        </w:rPr>
        <w:t>Ф. Гальтон пов'язував</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природну</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зумовленість</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здібностей з масою головного мозку.</w:t>
      </w:r>
      <w:r>
        <w:rPr>
          <w:rFonts w:ascii="Times New Roman" w:hAnsi="Times New Roman" w:cs="Times New Roman"/>
          <w:sz w:val="28"/>
          <w:szCs w:val="28"/>
          <w:lang w:val="uk-UA"/>
        </w:rPr>
        <w:t xml:space="preserve"> Так, вчений, </w:t>
      </w:r>
      <w:r w:rsidRPr="007660B5">
        <w:rPr>
          <w:rFonts w:ascii="Times New Roman" w:hAnsi="Times New Roman" w:cs="Times New Roman"/>
          <w:sz w:val="28"/>
          <w:szCs w:val="28"/>
          <w:lang w:val="uk-UA"/>
        </w:rPr>
        <w:t>вивчаючи</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біографічні</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дані</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відомих людей</w:t>
      </w:r>
      <w:r>
        <w:rPr>
          <w:rFonts w:ascii="Times New Roman" w:hAnsi="Times New Roman" w:cs="Times New Roman"/>
          <w:sz w:val="28"/>
          <w:szCs w:val="28"/>
          <w:lang w:val="uk-UA"/>
        </w:rPr>
        <w:t>,</w:t>
      </w:r>
      <w:r w:rsidRPr="007660B5">
        <w:rPr>
          <w:rFonts w:ascii="Times New Roman" w:hAnsi="Times New Roman" w:cs="Times New Roman"/>
          <w:sz w:val="28"/>
          <w:szCs w:val="28"/>
          <w:lang w:val="uk-UA"/>
        </w:rPr>
        <w:t xml:space="preserve"> дослідив</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можливість</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успадкування</w:t>
      </w:r>
      <w:r>
        <w:rPr>
          <w:rFonts w:ascii="Times New Roman" w:hAnsi="Times New Roman" w:cs="Times New Roman"/>
          <w:sz w:val="28"/>
          <w:szCs w:val="28"/>
          <w:lang w:val="uk-UA"/>
        </w:rPr>
        <w:t xml:space="preserve"> здібностей </w:t>
      </w:r>
      <w:r w:rsidRPr="007660B5">
        <w:rPr>
          <w:rFonts w:ascii="Times New Roman" w:hAnsi="Times New Roman" w:cs="Times New Roman"/>
          <w:sz w:val="28"/>
          <w:szCs w:val="28"/>
          <w:lang w:val="uk-UA"/>
        </w:rPr>
        <w:t>за допомогою</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близнюкового методу</w:t>
      </w:r>
      <w:r>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Ф. Гальтон</w:t>
      </w:r>
      <w:r>
        <w:rPr>
          <w:rFonts w:ascii="Times New Roman" w:hAnsi="Times New Roman" w:cs="Times New Roman"/>
          <w:sz w:val="28"/>
          <w:szCs w:val="28"/>
          <w:lang w:val="uk-UA"/>
        </w:rPr>
        <w:t xml:space="preserve"> досліджуючи особливості розвитку здібностей зазначав</w:t>
      </w:r>
      <w:r w:rsidRPr="007660B5">
        <w:rPr>
          <w:rFonts w:ascii="Times New Roman" w:hAnsi="Times New Roman" w:cs="Times New Roman"/>
          <w:sz w:val="28"/>
          <w:szCs w:val="28"/>
          <w:lang w:val="uk-UA"/>
        </w:rPr>
        <w:t>, що</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енергійн</w:t>
      </w:r>
      <w:r w:rsidR="00364901">
        <w:rPr>
          <w:rFonts w:ascii="Times New Roman" w:hAnsi="Times New Roman" w:cs="Times New Roman"/>
          <w:sz w:val="28"/>
          <w:szCs w:val="28"/>
          <w:lang w:val="uk-UA"/>
        </w:rPr>
        <w:t>а</w:t>
      </w:r>
      <w:r w:rsidRPr="007660B5">
        <w:rPr>
          <w:rFonts w:ascii="Times New Roman" w:hAnsi="Times New Roman" w:cs="Times New Roman"/>
          <w:sz w:val="28"/>
          <w:szCs w:val="28"/>
          <w:lang w:val="uk-UA"/>
        </w:rPr>
        <w:t xml:space="preserve"> людин</w:t>
      </w:r>
      <w:r w:rsidR="00364901">
        <w:rPr>
          <w:rFonts w:ascii="Times New Roman" w:hAnsi="Times New Roman" w:cs="Times New Roman"/>
          <w:sz w:val="28"/>
          <w:szCs w:val="28"/>
          <w:lang w:val="uk-UA"/>
        </w:rPr>
        <w:t>а</w:t>
      </w:r>
      <w:r>
        <w:rPr>
          <w:rFonts w:ascii="Times New Roman" w:hAnsi="Times New Roman" w:cs="Times New Roman"/>
          <w:sz w:val="28"/>
          <w:szCs w:val="28"/>
          <w:lang w:val="uk-UA"/>
        </w:rPr>
        <w:t xml:space="preserve">, яка має високий рівень </w:t>
      </w:r>
      <w:r w:rsidRPr="007660B5">
        <w:rPr>
          <w:rFonts w:ascii="Times New Roman" w:hAnsi="Times New Roman" w:cs="Times New Roman"/>
          <w:sz w:val="28"/>
          <w:szCs w:val="28"/>
          <w:lang w:val="uk-UA"/>
        </w:rPr>
        <w:t>обдарован</w:t>
      </w:r>
      <w:r>
        <w:rPr>
          <w:rFonts w:ascii="Times New Roman" w:hAnsi="Times New Roman" w:cs="Times New Roman"/>
          <w:sz w:val="28"/>
          <w:szCs w:val="28"/>
          <w:lang w:val="uk-UA"/>
        </w:rPr>
        <w:t xml:space="preserve">ості та </w:t>
      </w:r>
      <w:r w:rsidRPr="007660B5">
        <w:rPr>
          <w:rFonts w:ascii="Times New Roman" w:hAnsi="Times New Roman" w:cs="Times New Roman"/>
          <w:sz w:val="28"/>
          <w:szCs w:val="28"/>
          <w:lang w:val="uk-UA"/>
        </w:rPr>
        <w:t>здатн</w:t>
      </w:r>
      <w:r>
        <w:rPr>
          <w:rFonts w:ascii="Times New Roman" w:hAnsi="Times New Roman" w:cs="Times New Roman"/>
          <w:sz w:val="28"/>
          <w:szCs w:val="28"/>
          <w:lang w:val="uk-UA"/>
        </w:rPr>
        <w:t>а</w:t>
      </w:r>
      <w:r w:rsidRPr="007660B5">
        <w:rPr>
          <w:rFonts w:ascii="Times New Roman" w:hAnsi="Times New Roman" w:cs="Times New Roman"/>
          <w:sz w:val="28"/>
          <w:szCs w:val="28"/>
          <w:lang w:val="uk-UA"/>
        </w:rPr>
        <w:t xml:space="preserve"> до тяжкої</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праці</w:t>
      </w:r>
      <w:r>
        <w:rPr>
          <w:rFonts w:ascii="Times New Roman" w:hAnsi="Times New Roman" w:cs="Times New Roman"/>
          <w:sz w:val="28"/>
          <w:szCs w:val="28"/>
          <w:lang w:val="uk-UA"/>
        </w:rPr>
        <w:t xml:space="preserve">, буде демонструвати цілеспрямованість і наполегливість </w:t>
      </w:r>
      <w:r w:rsidRPr="007660B5">
        <w:rPr>
          <w:rFonts w:ascii="Times New Roman" w:hAnsi="Times New Roman" w:cs="Times New Roman"/>
          <w:sz w:val="28"/>
          <w:szCs w:val="28"/>
          <w:lang w:val="uk-UA"/>
        </w:rPr>
        <w:t>на шляху до успіху</w:t>
      </w:r>
      <w:r w:rsidRPr="002B713D">
        <w:rPr>
          <w:rFonts w:ascii="Times New Roman" w:hAnsi="Times New Roman" w:cs="Times New Roman"/>
          <w:sz w:val="28"/>
          <w:szCs w:val="28"/>
          <w:lang w:val="uk-UA"/>
        </w:rPr>
        <w:t>[</w:t>
      </w:r>
      <w:r>
        <w:rPr>
          <w:rFonts w:ascii="Times New Roman" w:hAnsi="Times New Roman" w:cs="Times New Roman"/>
          <w:sz w:val="28"/>
          <w:szCs w:val="28"/>
          <w:lang w:val="uk-UA"/>
        </w:rPr>
        <w:t>5</w:t>
      </w:r>
      <w:r w:rsidRPr="002B713D">
        <w:rPr>
          <w:rFonts w:ascii="Times New Roman" w:hAnsi="Times New Roman" w:cs="Times New Roman"/>
          <w:sz w:val="28"/>
          <w:szCs w:val="28"/>
          <w:lang w:val="uk-UA"/>
        </w:rPr>
        <w:t>]</w:t>
      </w:r>
      <w:r w:rsidRPr="007660B5">
        <w:rPr>
          <w:rFonts w:ascii="Times New Roman" w:hAnsi="Times New Roman" w:cs="Times New Roman"/>
          <w:sz w:val="28"/>
          <w:szCs w:val="28"/>
          <w:lang w:val="uk-UA"/>
        </w:rPr>
        <w:t xml:space="preserve">. </w:t>
      </w:r>
    </w:p>
    <w:p w14:paraId="5E21385D" w14:textId="77777777" w:rsidR="00DA3D4A" w:rsidRPr="007660B5" w:rsidRDefault="00DA3D4A" w:rsidP="00364901">
      <w:pPr>
        <w:spacing w:after="0" w:line="360" w:lineRule="auto"/>
        <w:ind w:firstLine="720"/>
        <w:jc w:val="both"/>
        <w:rPr>
          <w:rFonts w:ascii="Times New Roman" w:hAnsi="Times New Roman" w:cs="Times New Roman"/>
          <w:sz w:val="28"/>
          <w:szCs w:val="28"/>
          <w:lang w:val="uk-UA"/>
        </w:rPr>
      </w:pPr>
      <w:r w:rsidRPr="007660B5">
        <w:rPr>
          <w:rFonts w:ascii="Times New Roman" w:hAnsi="Times New Roman" w:cs="Times New Roman"/>
          <w:sz w:val="28"/>
          <w:szCs w:val="28"/>
          <w:lang w:val="uk-UA"/>
        </w:rPr>
        <w:t>В психотерапії описи різних</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здібностей</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наводяться через призму порушень</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поведінки, психосоматичних</w:t>
      </w:r>
      <w:r w:rsidR="00364901">
        <w:rPr>
          <w:rFonts w:ascii="Times New Roman" w:hAnsi="Times New Roman" w:cs="Times New Roman"/>
          <w:sz w:val="28"/>
          <w:szCs w:val="28"/>
          <w:lang w:val="uk-UA"/>
        </w:rPr>
        <w:t xml:space="preserve"> </w:t>
      </w:r>
      <w:r w:rsidRPr="007660B5">
        <w:rPr>
          <w:rFonts w:ascii="Times New Roman" w:hAnsi="Times New Roman" w:cs="Times New Roman"/>
          <w:sz w:val="28"/>
          <w:szCs w:val="28"/>
          <w:lang w:val="uk-UA"/>
        </w:rPr>
        <w:t>розладів, неврозів та психозів.</w:t>
      </w:r>
    </w:p>
    <w:p w14:paraId="3B7C218D" w14:textId="77777777" w:rsidR="00DA3D4A" w:rsidRPr="00AE690E"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 психологічній</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науці</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здібності</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розділяють на загальні та спеціальні. Так, </w:t>
      </w:r>
      <w:r w:rsidR="005F04A4" w:rsidRPr="005F04A4">
        <w:rPr>
          <w:rFonts w:ascii="Times New Roman" w:hAnsi="Times New Roman" w:cs="Times New Roman"/>
          <w:sz w:val="28"/>
          <w:szCs w:val="28"/>
          <w:lang w:val="ru-RU"/>
        </w:rPr>
        <w:t xml:space="preserve">Постова К. Г. </w:t>
      </w:r>
      <w:r w:rsidRPr="002B713D">
        <w:rPr>
          <w:rFonts w:ascii="Times New Roman" w:hAnsi="Times New Roman" w:cs="Times New Roman"/>
          <w:sz w:val="28"/>
          <w:szCs w:val="28"/>
          <w:lang w:val="uk-UA"/>
        </w:rPr>
        <w:t>[</w:t>
      </w:r>
      <w:r w:rsidR="005F04A4">
        <w:rPr>
          <w:rFonts w:ascii="Times New Roman" w:hAnsi="Times New Roman" w:cs="Times New Roman"/>
          <w:sz w:val="28"/>
          <w:szCs w:val="28"/>
          <w:lang w:val="uk-UA"/>
        </w:rPr>
        <w:t>27</w:t>
      </w:r>
      <w:r w:rsidRPr="002B713D">
        <w:rPr>
          <w:rFonts w:ascii="Times New Roman" w:hAnsi="Times New Roman" w:cs="Times New Roman"/>
          <w:sz w:val="28"/>
          <w:szCs w:val="28"/>
          <w:lang w:val="uk-UA"/>
        </w:rPr>
        <w:t>]</w:t>
      </w:r>
      <w:r w:rsidR="00364901">
        <w:rPr>
          <w:rFonts w:ascii="Times New Roman" w:hAnsi="Times New Roman" w:cs="Times New Roman"/>
          <w:sz w:val="28"/>
          <w:szCs w:val="28"/>
          <w:lang w:val="uk-UA"/>
        </w:rPr>
        <w:t xml:space="preserve"> </w:t>
      </w:r>
      <w:r w:rsidRPr="00AE690E">
        <w:rPr>
          <w:rFonts w:ascii="Times New Roman" w:hAnsi="Times New Roman" w:cs="Times New Roman"/>
          <w:sz w:val="28"/>
          <w:szCs w:val="28"/>
          <w:lang w:val="ru-RU"/>
        </w:rPr>
        <w:t>стверджува</w:t>
      </w:r>
      <w:r w:rsidR="005F04A4">
        <w:rPr>
          <w:rFonts w:ascii="Times New Roman" w:hAnsi="Times New Roman" w:cs="Times New Roman"/>
          <w:sz w:val="28"/>
          <w:szCs w:val="28"/>
          <w:lang w:val="ru-RU"/>
        </w:rPr>
        <w:t>ла</w:t>
      </w:r>
      <w:r w:rsidRPr="00AE690E">
        <w:rPr>
          <w:rFonts w:ascii="Times New Roman" w:hAnsi="Times New Roman" w:cs="Times New Roman"/>
          <w:sz w:val="28"/>
          <w:szCs w:val="28"/>
          <w:lang w:val="ru-RU"/>
        </w:rPr>
        <w:t>, що</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загальні</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здібності</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переважно</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 xml:space="preserve">пов'язані з </w:t>
      </w:r>
      <w:r>
        <w:rPr>
          <w:rFonts w:ascii="Times New Roman" w:hAnsi="Times New Roman" w:cs="Times New Roman"/>
          <w:sz w:val="28"/>
          <w:szCs w:val="28"/>
          <w:lang w:val="ru-RU"/>
        </w:rPr>
        <w:t>розумовими</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процесами та фізіологією, які</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визначають</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рівень</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аналітико-синтетичної</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діяльності, а також</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якості, такі як кмітливість, вдумливість та критичність.</w:t>
      </w:r>
    </w:p>
    <w:p w14:paraId="241FE8EE"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AE690E">
        <w:rPr>
          <w:rFonts w:ascii="Times New Roman" w:hAnsi="Times New Roman" w:cs="Times New Roman"/>
          <w:sz w:val="28"/>
          <w:szCs w:val="28"/>
          <w:lang w:val="ru-RU"/>
        </w:rPr>
        <w:t>В. М. Мясіщев</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розглядав</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лише</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загальні</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здібності, спрямованість</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яких</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залежить</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від</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обставин та потреби в діяльності</w:t>
      </w:r>
      <w:r>
        <w:rPr>
          <w:rFonts w:ascii="Times New Roman" w:hAnsi="Times New Roman" w:cs="Times New Roman"/>
          <w:sz w:val="28"/>
          <w:szCs w:val="28"/>
          <w:lang w:val="ru-RU"/>
        </w:rPr>
        <w:t>,</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ставлячи при цьому</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під</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сумнів</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існування</w:t>
      </w:r>
      <w:r w:rsidR="00364901">
        <w:rPr>
          <w:rFonts w:ascii="Times New Roman" w:hAnsi="Times New Roman" w:cs="Times New Roman"/>
          <w:sz w:val="28"/>
          <w:szCs w:val="28"/>
          <w:lang w:val="ru-RU"/>
        </w:rPr>
        <w:t xml:space="preserve"> </w:t>
      </w:r>
      <w:r w:rsidRPr="00AE690E">
        <w:rPr>
          <w:rFonts w:ascii="Times New Roman" w:hAnsi="Times New Roman" w:cs="Times New Roman"/>
          <w:sz w:val="28"/>
          <w:szCs w:val="28"/>
          <w:lang w:val="ru-RU"/>
        </w:rPr>
        <w:t>спеціальних</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здібностей.</w:t>
      </w:r>
    </w:p>
    <w:p w14:paraId="7737A99B"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025A54">
        <w:rPr>
          <w:rFonts w:ascii="Times New Roman" w:hAnsi="Times New Roman" w:cs="Times New Roman"/>
          <w:sz w:val="28"/>
          <w:szCs w:val="28"/>
          <w:lang w:val="ru-RU"/>
        </w:rPr>
        <w:lastRenderedPageBreak/>
        <w:t xml:space="preserve">Дж. Гілфорд і П. Торренс </w:t>
      </w:r>
      <w:r w:rsidRPr="002B713D">
        <w:rPr>
          <w:rFonts w:ascii="Times New Roman" w:hAnsi="Times New Roman" w:cs="Times New Roman"/>
          <w:sz w:val="28"/>
          <w:szCs w:val="28"/>
          <w:lang w:val="uk-UA"/>
        </w:rPr>
        <w:t>[</w:t>
      </w:r>
      <w:r>
        <w:rPr>
          <w:rFonts w:ascii="Times New Roman" w:hAnsi="Times New Roman" w:cs="Times New Roman"/>
          <w:sz w:val="28"/>
          <w:szCs w:val="28"/>
          <w:lang w:val="uk-UA"/>
        </w:rPr>
        <w:t>11</w:t>
      </w:r>
      <w:r w:rsidRPr="002B713D">
        <w:rPr>
          <w:rFonts w:ascii="Times New Roman" w:hAnsi="Times New Roman" w:cs="Times New Roman"/>
          <w:sz w:val="28"/>
          <w:szCs w:val="28"/>
          <w:lang w:val="uk-UA"/>
        </w:rPr>
        <w:t>]</w:t>
      </w:r>
      <w:r w:rsidR="00364901">
        <w:rPr>
          <w:rFonts w:ascii="Times New Roman" w:hAnsi="Times New Roman" w:cs="Times New Roman"/>
          <w:sz w:val="28"/>
          <w:szCs w:val="28"/>
          <w:lang w:val="uk-UA"/>
        </w:rPr>
        <w:t xml:space="preserve"> </w:t>
      </w:r>
      <w:r w:rsidRPr="00025A54">
        <w:rPr>
          <w:rFonts w:ascii="Times New Roman" w:hAnsi="Times New Roman" w:cs="Times New Roman"/>
          <w:sz w:val="28"/>
          <w:szCs w:val="28"/>
          <w:lang w:val="ru-RU"/>
        </w:rPr>
        <w:t>показали, що</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існують два види</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загальнихздібностей: інтелектуальні</w:t>
      </w:r>
      <w:r>
        <w:rPr>
          <w:rFonts w:ascii="Times New Roman" w:hAnsi="Times New Roman" w:cs="Times New Roman"/>
          <w:sz w:val="28"/>
          <w:szCs w:val="28"/>
          <w:lang w:val="ru-RU"/>
        </w:rPr>
        <w:t>, що</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охоплюють</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 xml:space="preserve">здібності до </w:t>
      </w:r>
      <w:proofErr w:type="gramStart"/>
      <w:r w:rsidRPr="00025A54">
        <w:rPr>
          <w:rFonts w:ascii="Times New Roman" w:hAnsi="Times New Roman" w:cs="Times New Roman"/>
          <w:sz w:val="28"/>
          <w:szCs w:val="28"/>
          <w:lang w:val="ru-RU"/>
        </w:rPr>
        <w:t>п</w:t>
      </w:r>
      <w:proofErr w:type="gramEnd"/>
      <w:r w:rsidRPr="00025A54">
        <w:rPr>
          <w:rFonts w:ascii="Times New Roman" w:hAnsi="Times New Roman" w:cs="Times New Roman"/>
          <w:sz w:val="28"/>
          <w:szCs w:val="28"/>
          <w:lang w:val="ru-RU"/>
        </w:rPr>
        <w:t>ізнання та розв'язання проблем</w:t>
      </w:r>
      <w:r>
        <w:rPr>
          <w:rFonts w:ascii="Times New Roman" w:hAnsi="Times New Roman" w:cs="Times New Roman"/>
          <w:sz w:val="28"/>
          <w:szCs w:val="28"/>
          <w:lang w:val="ru-RU"/>
        </w:rPr>
        <w:t>, як оснава</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розвитку</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інших</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здібностей</w:t>
      </w:r>
      <w:r>
        <w:rPr>
          <w:rFonts w:ascii="Times New Roman" w:hAnsi="Times New Roman" w:cs="Times New Roman"/>
          <w:sz w:val="28"/>
          <w:szCs w:val="28"/>
          <w:lang w:val="ru-RU"/>
        </w:rPr>
        <w:t xml:space="preserve"> і </w:t>
      </w:r>
      <w:r w:rsidRPr="00025A54">
        <w:rPr>
          <w:rFonts w:ascii="Times New Roman" w:hAnsi="Times New Roman" w:cs="Times New Roman"/>
          <w:sz w:val="28"/>
          <w:szCs w:val="28"/>
          <w:lang w:val="ru-RU"/>
        </w:rPr>
        <w:t>успішної</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діяльності</w:t>
      </w:r>
      <w:r>
        <w:rPr>
          <w:rFonts w:ascii="Times New Roman" w:hAnsi="Times New Roman" w:cs="Times New Roman"/>
          <w:sz w:val="28"/>
          <w:szCs w:val="28"/>
          <w:lang w:val="ru-RU"/>
        </w:rPr>
        <w:t>;  творчі</w:t>
      </w:r>
      <w:r w:rsidR="00364901">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здібності</w:t>
      </w:r>
      <w:r w:rsidRPr="00025A54">
        <w:rPr>
          <w:rFonts w:ascii="Times New Roman" w:hAnsi="Times New Roman" w:cs="Times New Roman"/>
          <w:sz w:val="28"/>
          <w:szCs w:val="28"/>
          <w:lang w:val="ru-RU"/>
        </w:rPr>
        <w:t xml:space="preserve"> - це</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загальні</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здібності до творчого</w:t>
      </w:r>
      <w:r w:rsidR="00364901">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мислення, винахідництва, творення нового</w:t>
      </w:r>
      <w:r>
        <w:rPr>
          <w:rFonts w:ascii="Times New Roman" w:hAnsi="Times New Roman" w:cs="Times New Roman"/>
          <w:sz w:val="28"/>
          <w:szCs w:val="28"/>
          <w:lang w:val="ru-RU"/>
        </w:rPr>
        <w:t>, що</w:t>
      </w:r>
      <w:r w:rsidR="00DF618F">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здебільшого</w:t>
      </w:r>
      <w:r w:rsidR="00DF618F">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проявля</w:t>
      </w:r>
      <w:r>
        <w:rPr>
          <w:rFonts w:ascii="Times New Roman" w:hAnsi="Times New Roman" w:cs="Times New Roman"/>
          <w:sz w:val="28"/>
          <w:szCs w:val="28"/>
          <w:lang w:val="ru-RU"/>
        </w:rPr>
        <w:t>ю</w:t>
      </w:r>
      <w:r w:rsidRPr="00025A54">
        <w:rPr>
          <w:rFonts w:ascii="Times New Roman" w:hAnsi="Times New Roman" w:cs="Times New Roman"/>
          <w:sz w:val="28"/>
          <w:szCs w:val="28"/>
          <w:lang w:val="ru-RU"/>
        </w:rPr>
        <w:t xml:space="preserve">ться в </w:t>
      </w:r>
      <w:proofErr w:type="gramStart"/>
      <w:r w:rsidRPr="00025A54">
        <w:rPr>
          <w:rFonts w:ascii="Times New Roman" w:hAnsi="Times New Roman" w:cs="Times New Roman"/>
          <w:sz w:val="28"/>
          <w:szCs w:val="28"/>
          <w:lang w:val="ru-RU"/>
        </w:rPr>
        <w:t>р</w:t>
      </w:r>
      <w:proofErr w:type="gramEnd"/>
      <w:r w:rsidRPr="00025A54">
        <w:rPr>
          <w:rFonts w:ascii="Times New Roman" w:hAnsi="Times New Roman" w:cs="Times New Roman"/>
          <w:sz w:val="28"/>
          <w:szCs w:val="28"/>
          <w:lang w:val="ru-RU"/>
        </w:rPr>
        <w:t>ізних сферах діяльності</w:t>
      </w:r>
      <w:r>
        <w:rPr>
          <w:rFonts w:ascii="Times New Roman" w:hAnsi="Times New Roman" w:cs="Times New Roman"/>
          <w:sz w:val="28"/>
          <w:szCs w:val="28"/>
          <w:lang w:val="ru-RU"/>
        </w:rPr>
        <w:t>:</w:t>
      </w:r>
      <w:r w:rsidR="00DF618F">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відмистецтва та літератури до наукових</w:t>
      </w:r>
      <w:r w:rsidR="00DF618F">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досліджень та технічних</w:t>
      </w:r>
      <w:r w:rsidR="00DF618F">
        <w:rPr>
          <w:rFonts w:ascii="Times New Roman" w:hAnsi="Times New Roman" w:cs="Times New Roman"/>
          <w:sz w:val="28"/>
          <w:szCs w:val="28"/>
          <w:lang w:val="ru-RU"/>
        </w:rPr>
        <w:t xml:space="preserve"> </w:t>
      </w:r>
      <w:r w:rsidRPr="00025A54">
        <w:rPr>
          <w:rFonts w:ascii="Times New Roman" w:hAnsi="Times New Roman" w:cs="Times New Roman"/>
          <w:sz w:val="28"/>
          <w:szCs w:val="28"/>
          <w:lang w:val="ru-RU"/>
        </w:rPr>
        <w:t>винаходів.</w:t>
      </w:r>
    </w:p>
    <w:p w14:paraId="2D729386" w14:textId="77777777" w:rsidR="00DA3D4A" w:rsidRPr="00342AB0" w:rsidRDefault="00DA3D4A" w:rsidP="00DA3D4A">
      <w:pPr>
        <w:spacing w:after="0" w:line="360" w:lineRule="auto"/>
        <w:ind w:firstLine="567"/>
        <w:jc w:val="both"/>
        <w:rPr>
          <w:rFonts w:ascii="Times New Roman" w:hAnsi="Times New Roman"/>
          <w:sz w:val="28"/>
          <w:szCs w:val="28"/>
          <w:lang w:val="uk-UA"/>
        </w:rPr>
      </w:pPr>
      <w:r w:rsidRPr="005411B7">
        <w:rPr>
          <w:rFonts w:ascii="Times New Roman" w:hAnsi="Times New Roman"/>
          <w:sz w:val="28"/>
          <w:szCs w:val="28"/>
          <w:lang w:val="uk-UA"/>
        </w:rPr>
        <w:t>Г.П. Васянович</w:t>
      </w:r>
      <w:r w:rsidR="00DF618F">
        <w:rPr>
          <w:rFonts w:ascii="Times New Roman" w:hAnsi="Times New Roman"/>
          <w:sz w:val="28"/>
          <w:szCs w:val="28"/>
          <w:lang w:val="uk-UA"/>
        </w:rPr>
        <w:t xml:space="preserve"> </w:t>
      </w:r>
      <w:r w:rsidR="00DC53A0" w:rsidRPr="00180D8E">
        <w:rPr>
          <w:rFonts w:ascii="Times New Roman" w:hAnsi="Times New Roman" w:cs="Times New Roman"/>
          <w:sz w:val="28"/>
          <w:szCs w:val="28"/>
          <w:lang w:val="uk-UA"/>
        </w:rPr>
        <w:t>[</w:t>
      </w:r>
      <w:r w:rsidR="00DC53A0">
        <w:rPr>
          <w:rFonts w:ascii="Times New Roman" w:hAnsi="Times New Roman" w:cs="Times New Roman"/>
          <w:sz w:val="28"/>
          <w:szCs w:val="28"/>
          <w:lang w:val="uk-UA"/>
        </w:rPr>
        <w:t>21</w:t>
      </w:r>
      <w:r w:rsidR="00DC53A0" w:rsidRPr="00180D8E">
        <w:rPr>
          <w:rFonts w:ascii="Times New Roman" w:hAnsi="Times New Roman" w:cs="Times New Roman"/>
          <w:sz w:val="28"/>
          <w:szCs w:val="28"/>
          <w:lang w:val="uk-UA"/>
        </w:rPr>
        <w:t>]</w:t>
      </w:r>
      <w:r w:rsidR="00DF618F">
        <w:rPr>
          <w:rFonts w:ascii="Times New Roman" w:hAnsi="Times New Roman" w:cs="Times New Roman"/>
          <w:sz w:val="28"/>
          <w:szCs w:val="28"/>
          <w:lang w:val="uk-UA"/>
        </w:rPr>
        <w:t xml:space="preserve"> </w:t>
      </w:r>
      <w:r>
        <w:rPr>
          <w:rFonts w:ascii="Times New Roman" w:hAnsi="Times New Roman"/>
          <w:sz w:val="28"/>
          <w:szCs w:val="28"/>
          <w:lang w:val="uk-UA"/>
        </w:rPr>
        <w:t>вважав</w:t>
      </w:r>
      <w:r w:rsidRPr="005411B7">
        <w:rPr>
          <w:rFonts w:ascii="Times New Roman" w:hAnsi="Times New Roman"/>
          <w:sz w:val="28"/>
          <w:szCs w:val="28"/>
          <w:lang w:val="uk-UA"/>
        </w:rPr>
        <w:t xml:space="preserve">, що загальні здібності охоплюють властивості особистості, які відповідають вимогам багатьох видів діяльності. Вчений </w:t>
      </w:r>
      <w:r>
        <w:rPr>
          <w:rFonts w:ascii="Times New Roman" w:hAnsi="Times New Roman"/>
          <w:sz w:val="28"/>
          <w:szCs w:val="28"/>
          <w:lang w:val="uk-UA"/>
        </w:rPr>
        <w:t>відмічав</w:t>
      </w:r>
      <w:r w:rsidRPr="005411B7">
        <w:rPr>
          <w:rFonts w:ascii="Times New Roman" w:hAnsi="Times New Roman"/>
          <w:sz w:val="28"/>
          <w:szCs w:val="28"/>
          <w:lang w:val="uk-UA"/>
        </w:rPr>
        <w:t>, що художні здібності передбачають яскравість образів, вразливість, емоційність, естетичний смак, почуття гармонії. В свою чергу, розумові здібності полягають у вміннях оперувати абстрактним матеріалом, у вміннях володі</w:t>
      </w:r>
      <w:r>
        <w:rPr>
          <w:rFonts w:ascii="Times New Roman" w:hAnsi="Times New Roman"/>
          <w:sz w:val="28"/>
          <w:szCs w:val="28"/>
          <w:lang w:val="uk-UA"/>
        </w:rPr>
        <w:t>ти</w:t>
      </w:r>
      <w:r w:rsidRPr="005411B7">
        <w:rPr>
          <w:rFonts w:ascii="Times New Roman" w:hAnsi="Times New Roman"/>
          <w:sz w:val="28"/>
          <w:szCs w:val="28"/>
          <w:lang w:val="uk-UA"/>
        </w:rPr>
        <w:t xml:space="preserve"> розумовими операціями, м</w:t>
      </w:r>
      <w:r>
        <w:rPr>
          <w:rFonts w:ascii="Times New Roman" w:hAnsi="Times New Roman"/>
          <w:sz w:val="28"/>
          <w:szCs w:val="28"/>
          <w:lang w:val="uk-UA"/>
        </w:rPr>
        <w:t xml:space="preserve">овленням, мистецтвом міркувати </w:t>
      </w:r>
      <w:r w:rsidRPr="0005406E">
        <w:rPr>
          <w:rFonts w:ascii="Times New Roman" w:hAnsi="Times New Roman"/>
          <w:sz w:val="28"/>
          <w:szCs w:val="28"/>
          <w:lang w:val="uk-UA"/>
        </w:rPr>
        <w:t>[</w:t>
      </w:r>
      <w:r>
        <w:rPr>
          <w:rFonts w:ascii="Times New Roman" w:hAnsi="Times New Roman"/>
          <w:sz w:val="28"/>
          <w:szCs w:val="28"/>
          <w:lang w:val="uk-UA"/>
        </w:rPr>
        <w:t>27</w:t>
      </w:r>
      <w:r w:rsidRPr="0005406E">
        <w:rPr>
          <w:rFonts w:ascii="Times New Roman" w:hAnsi="Times New Roman"/>
          <w:sz w:val="28"/>
          <w:szCs w:val="28"/>
          <w:lang w:val="uk-UA"/>
        </w:rPr>
        <w:t>].</w:t>
      </w:r>
    </w:p>
    <w:p w14:paraId="1F924B08" w14:textId="77777777" w:rsidR="00DF618F" w:rsidRDefault="00DA3D4A" w:rsidP="00DF618F">
      <w:pPr>
        <w:spacing w:after="0" w:line="360" w:lineRule="auto"/>
        <w:ind w:firstLine="720"/>
        <w:jc w:val="both"/>
        <w:rPr>
          <w:rFonts w:ascii="Times New Roman" w:hAnsi="Times New Roman" w:cs="Times New Roman"/>
          <w:sz w:val="28"/>
          <w:szCs w:val="28"/>
          <w:lang w:val="uk-UA"/>
        </w:rPr>
      </w:pPr>
      <w:r w:rsidRPr="00267319">
        <w:rPr>
          <w:rFonts w:ascii="Times New Roman" w:hAnsi="Times New Roman" w:cs="Times New Roman"/>
          <w:sz w:val="28"/>
          <w:szCs w:val="28"/>
          <w:lang w:val="uk-UA"/>
        </w:rPr>
        <w:t xml:space="preserve">Зауважимо, що Р. Кеттел розглядаючи інтелектуальні здібності, виділив </w:t>
      </w:r>
    </w:p>
    <w:p w14:paraId="4A553318" w14:textId="77777777" w:rsidR="00DA3D4A" w:rsidRPr="004B6260" w:rsidRDefault="00DA3D4A" w:rsidP="00DF618F">
      <w:pPr>
        <w:spacing w:after="0" w:line="360" w:lineRule="auto"/>
        <w:jc w:val="both"/>
        <w:rPr>
          <w:rFonts w:ascii="Times New Roman" w:hAnsi="Times New Roman" w:cs="Times New Roman"/>
          <w:sz w:val="28"/>
          <w:szCs w:val="28"/>
          <w:lang w:val="uk-UA"/>
        </w:rPr>
      </w:pPr>
      <w:r w:rsidRPr="00267319">
        <w:rPr>
          <w:rFonts w:ascii="Times New Roman" w:hAnsi="Times New Roman" w:cs="Times New Roman"/>
          <w:sz w:val="28"/>
          <w:szCs w:val="28"/>
          <w:lang w:val="uk-UA"/>
        </w:rPr>
        <w:t xml:space="preserve">два їх види: мінливий і кристалізований. </w:t>
      </w:r>
      <w:r w:rsidRPr="004B6260">
        <w:rPr>
          <w:rFonts w:ascii="Times New Roman" w:hAnsi="Times New Roman" w:cs="Times New Roman"/>
          <w:sz w:val="28"/>
          <w:szCs w:val="28"/>
          <w:lang w:val="uk-UA"/>
        </w:rPr>
        <w:t>Мінливі</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інтелектуальні</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здібності</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пов'язані з отриманням</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нових</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знань та пристосуванням до нових</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ситуацій. Кристалізовані</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інтелектуальні</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здібності</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необхідні</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під час розв'язання тих задач, які</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вимагають</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вже</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сформованих</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навичок та використання</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минулого</w:t>
      </w:r>
      <w:r w:rsidR="00DF618F">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досвіду.</w:t>
      </w:r>
    </w:p>
    <w:p w14:paraId="4195FA9B" w14:textId="77777777" w:rsidR="00DA3D4A" w:rsidRPr="007D328D" w:rsidRDefault="00DA3D4A" w:rsidP="00DF618F">
      <w:pPr>
        <w:pStyle w:val="a5"/>
        <w:spacing w:after="0" w:line="360" w:lineRule="auto"/>
        <w:ind w:firstLine="720"/>
        <w:jc w:val="both"/>
        <w:rPr>
          <w:rFonts w:eastAsia="Times New Roman"/>
          <w:color w:val="000000"/>
          <w:kern w:val="0"/>
          <w:sz w:val="28"/>
          <w:szCs w:val="28"/>
          <w:lang w:val="uk-UA" w:eastAsia="ru-RU"/>
        </w:rPr>
      </w:pPr>
      <w:r w:rsidRPr="007D328D">
        <w:rPr>
          <w:color w:val="000000"/>
          <w:sz w:val="28"/>
          <w:szCs w:val="28"/>
          <w:lang w:val="uk-UA"/>
        </w:rPr>
        <w:t>В.</w:t>
      </w:r>
      <w:r w:rsidRPr="007D328D">
        <w:rPr>
          <w:color w:val="000000"/>
          <w:sz w:val="28"/>
          <w:szCs w:val="28"/>
        </w:rPr>
        <w:t> </w:t>
      </w:r>
      <w:r w:rsidRPr="007D328D">
        <w:rPr>
          <w:color w:val="000000"/>
          <w:sz w:val="28"/>
          <w:szCs w:val="28"/>
          <w:lang w:val="uk-UA"/>
        </w:rPr>
        <w:t>Моляко</w:t>
      </w:r>
      <w:r w:rsidRPr="0005406E">
        <w:rPr>
          <w:sz w:val="28"/>
          <w:szCs w:val="28"/>
          <w:lang w:val="uk-UA"/>
        </w:rPr>
        <w:t>[</w:t>
      </w:r>
      <w:r>
        <w:rPr>
          <w:sz w:val="28"/>
          <w:szCs w:val="28"/>
          <w:lang w:val="uk-UA"/>
        </w:rPr>
        <w:t>24</w:t>
      </w:r>
      <w:r w:rsidRPr="0005406E">
        <w:rPr>
          <w:sz w:val="28"/>
          <w:szCs w:val="28"/>
          <w:lang w:val="uk-UA"/>
        </w:rPr>
        <w:t>]</w:t>
      </w:r>
      <w:r w:rsidR="00DF618F">
        <w:rPr>
          <w:sz w:val="28"/>
          <w:szCs w:val="28"/>
          <w:lang w:val="uk-UA"/>
        </w:rPr>
        <w:t xml:space="preserve"> </w:t>
      </w:r>
      <w:r w:rsidRPr="007D328D">
        <w:rPr>
          <w:color w:val="000000"/>
          <w:sz w:val="28"/>
          <w:szCs w:val="28"/>
          <w:lang w:val="uk-UA"/>
        </w:rPr>
        <w:t xml:space="preserve">вважав, що </w:t>
      </w:r>
      <w:r w:rsidRPr="007D328D">
        <w:rPr>
          <w:rFonts w:eastAsia="Times New Roman"/>
          <w:color w:val="000000"/>
          <w:kern w:val="0"/>
          <w:sz w:val="28"/>
          <w:szCs w:val="28"/>
          <w:lang w:val="uk-UA" w:eastAsia="ru-RU"/>
        </w:rPr>
        <w:t>творчі здібності</w:t>
      </w:r>
      <w:r w:rsidRPr="007D328D">
        <w:rPr>
          <w:rFonts w:eastAsia="Times New Roman"/>
          <w:color w:val="000000"/>
          <w:kern w:val="0"/>
          <w:sz w:val="28"/>
          <w:szCs w:val="28"/>
          <w:lang w:val="ru-RU" w:eastAsia="ru-RU"/>
        </w:rPr>
        <w:t> </w:t>
      </w:r>
      <w:r w:rsidRPr="007D328D">
        <w:rPr>
          <w:rFonts w:eastAsia="Times New Roman"/>
          <w:color w:val="000000"/>
          <w:kern w:val="0"/>
          <w:sz w:val="28"/>
          <w:szCs w:val="28"/>
          <w:lang w:val="uk-UA" w:eastAsia="ru-RU"/>
        </w:rPr>
        <w:t xml:space="preserve">– це синтез властивостей і рис характеру особистості, які характеризують ступінь їх відповідності вимогам певного виду навчально-творчої діяльності і які обумовлюють рівень результативності цієї діяльності. </w:t>
      </w:r>
    </w:p>
    <w:p w14:paraId="31BBF2D0" w14:textId="77777777" w:rsidR="00DA3D4A" w:rsidRPr="007D328D" w:rsidRDefault="00DA3D4A" w:rsidP="00DA3D4A">
      <w:pPr>
        <w:spacing w:after="0" w:line="360" w:lineRule="auto"/>
        <w:ind w:firstLine="720"/>
        <w:jc w:val="both"/>
        <w:rPr>
          <w:rFonts w:ascii="Times New Roman" w:hAnsi="Times New Roman" w:cs="Times New Roman"/>
          <w:sz w:val="28"/>
          <w:szCs w:val="28"/>
          <w:lang w:val="uk-UA"/>
        </w:rPr>
      </w:pPr>
      <w:r w:rsidRPr="007D328D">
        <w:rPr>
          <w:rFonts w:ascii="Times New Roman" w:hAnsi="Times New Roman" w:cs="Times New Roman"/>
          <w:sz w:val="28"/>
          <w:szCs w:val="28"/>
          <w:lang w:val="uk-UA"/>
        </w:rPr>
        <w:t>В психологічній науці</w:t>
      </w:r>
      <w:r w:rsidR="00B67115" w:rsidRPr="00B67115">
        <w:rPr>
          <w:rFonts w:ascii="Times New Roman" w:hAnsi="Times New Roman" w:cs="Times New Roman"/>
          <w:sz w:val="28"/>
          <w:szCs w:val="28"/>
          <w:lang w:val="uk-UA"/>
        </w:rPr>
        <w:t>[12]</w:t>
      </w:r>
      <w:r w:rsidRPr="00B67115">
        <w:rPr>
          <w:rFonts w:ascii="Times New Roman" w:hAnsi="Times New Roman" w:cs="Times New Roman"/>
          <w:sz w:val="28"/>
          <w:szCs w:val="28"/>
          <w:lang w:val="uk-UA"/>
        </w:rPr>
        <w:t xml:space="preserve"> дослідники</w:t>
      </w:r>
      <w:r w:rsidRPr="007D328D">
        <w:rPr>
          <w:rFonts w:ascii="Times New Roman" w:hAnsi="Times New Roman" w:cs="Times New Roman"/>
          <w:sz w:val="28"/>
          <w:szCs w:val="28"/>
          <w:lang w:val="uk-UA"/>
        </w:rPr>
        <w:t xml:space="preserve"> також відокремлюють такі види здібностей як:  учбові здібності</w:t>
      </w:r>
      <w:r w:rsidR="00DF618F">
        <w:rPr>
          <w:rFonts w:ascii="Times New Roman" w:hAnsi="Times New Roman" w:cs="Times New Roman"/>
          <w:sz w:val="28"/>
          <w:szCs w:val="28"/>
          <w:lang w:val="uk-UA"/>
        </w:rPr>
        <w:t>, що</w:t>
      </w:r>
      <w:r w:rsidRPr="007D328D">
        <w:rPr>
          <w:rFonts w:ascii="Times New Roman" w:hAnsi="Times New Roman" w:cs="Times New Roman"/>
          <w:sz w:val="28"/>
          <w:szCs w:val="28"/>
          <w:lang w:val="uk-UA"/>
        </w:rPr>
        <w:t xml:space="preserve"> проявляються як швидке та якісне засвоєння знань, формування вмінь, проте не передбачають оригінальності продуктів діяльності; теоретичні здібності, що пов'язані з функціонуванням у людини теоретичного, абстрактного мислення; практичні здібності передбачають </w:t>
      </w:r>
      <w:r w:rsidRPr="007D328D">
        <w:rPr>
          <w:rFonts w:ascii="Times New Roman" w:hAnsi="Times New Roman" w:cs="Times New Roman"/>
          <w:sz w:val="28"/>
          <w:szCs w:val="28"/>
          <w:lang w:val="uk-UA"/>
        </w:rPr>
        <w:lastRenderedPageBreak/>
        <w:t xml:space="preserve">наявність і переважання в діяльності практичного, наочно-дієвого мислення дають змогу здійснювати наукову діяльність; математичні здібності - індивідуально-психологічні особливості, що відповідають вимогам навчальної математичної діяльності і обумовлюють на інших рівних умовах успішність творчого оволодіння математикою як навчальним предметом; літературні- спеціальні здібності, що дають змогу здійснювати літературну діяльність із певною часткою успішності;  організаторські </w:t>
      </w:r>
      <w:r w:rsidRPr="007D328D">
        <w:rPr>
          <w:rFonts w:ascii="Times New Roman" w:hAnsi="Times New Roman" w:cs="Times New Roman"/>
          <w:color w:val="000000"/>
          <w:sz w:val="28"/>
          <w:szCs w:val="28"/>
          <w:shd w:val="clear" w:color="auto" w:fill="FFFFFF"/>
          <w:lang w:val="uk-UA"/>
        </w:rPr>
        <w:t xml:space="preserve">розглядаються як такі, що проявляються у певних організаційних ситуаціях, в яких діє особистість тощо. </w:t>
      </w:r>
    </w:p>
    <w:p w14:paraId="125EDBA0" w14:textId="77777777" w:rsidR="00DA3D4A" w:rsidRPr="005C5A21" w:rsidRDefault="00DA3D4A" w:rsidP="005C5A21">
      <w:pPr>
        <w:spacing w:after="0" w:line="360" w:lineRule="auto"/>
        <w:ind w:firstLine="720"/>
        <w:jc w:val="both"/>
        <w:rPr>
          <w:rFonts w:ascii="Times New Roman" w:hAnsi="Times New Roman" w:cs="Times New Roman"/>
          <w:sz w:val="28"/>
          <w:szCs w:val="28"/>
          <w:lang w:val="uk-UA"/>
        </w:rPr>
      </w:pPr>
      <w:r w:rsidRPr="005C5A21">
        <w:rPr>
          <w:rFonts w:ascii="Times New Roman" w:hAnsi="Times New Roman" w:cs="Times New Roman"/>
          <w:sz w:val="28"/>
          <w:szCs w:val="28"/>
          <w:lang w:val="uk-UA"/>
        </w:rPr>
        <w:t>Е. Торрансом та Л. Холлом</w:t>
      </w:r>
      <w:r w:rsidR="00DF618F" w:rsidRPr="005C5A21">
        <w:rPr>
          <w:rFonts w:ascii="Times New Roman" w:hAnsi="Times New Roman" w:cs="Times New Roman"/>
          <w:sz w:val="28"/>
          <w:szCs w:val="28"/>
          <w:lang w:val="uk-UA"/>
        </w:rPr>
        <w:t xml:space="preserve"> </w:t>
      </w:r>
      <w:r w:rsidRPr="002B713D">
        <w:rPr>
          <w:rFonts w:ascii="Times New Roman" w:hAnsi="Times New Roman" w:cs="Times New Roman"/>
          <w:sz w:val="28"/>
          <w:szCs w:val="28"/>
          <w:lang w:val="uk-UA"/>
        </w:rPr>
        <w:t>[</w:t>
      </w:r>
      <w:r>
        <w:rPr>
          <w:rFonts w:ascii="Times New Roman" w:hAnsi="Times New Roman" w:cs="Times New Roman"/>
          <w:sz w:val="28"/>
          <w:szCs w:val="28"/>
          <w:lang w:val="uk-UA"/>
        </w:rPr>
        <w:t>13</w:t>
      </w:r>
      <w:r w:rsidRPr="002B713D">
        <w:rPr>
          <w:rFonts w:ascii="Times New Roman" w:hAnsi="Times New Roman" w:cs="Times New Roman"/>
          <w:sz w:val="28"/>
          <w:szCs w:val="28"/>
          <w:lang w:val="uk-UA"/>
        </w:rPr>
        <w:t>]</w:t>
      </w:r>
      <w:r w:rsidR="00DF618F">
        <w:rPr>
          <w:rFonts w:ascii="Times New Roman" w:hAnsi="Times New Roman" w:cs="Times New Roman"/>
          <w:sz w:val="28"/>
          <w:szCs w:val="28"/>
          <w:lang w:val="uk-UA"/>
        </w:rPr>
        <w:t xml:space="preserve"> досліджували здібності через призму геніальності та </w:t>
      </w:r>
      <w:r w:rsidRPr="005C5A21">
        <w:rPr>
          <w:rFonts w:ascii="Times New Roman" w:hAnsi="Times New Roman" w:cs="Times New Roman"/>
          <w:sz w:val="28"/>
          <w:szCs w:val="28"/>
          <w:lang w:val="uk-UA"/>
        </w:rPr>
        <w:t>розробили</w:t>
      </w:r>
      <w:r w:rsidR="00DF618F" w:rsidRPr="005C5A21">
        <w:rPr>
          <w:rFonts w:ascii="Times New Roman" w:hAnsi="Times New Roman" w:cs="Times New Roman"/>
          <w:sz w:val="28"/>
          <w:szCs w:val="28"/>
          <w:lang w:val="uk-UA"/>
        </w:rPr>
        <w:t xml:space="preserve"> </w:t>
      </w:r>
      <w:r w:rsidR="005C5A21" w:rsidRPr="005C5A21">
        <w:rPr>
          <w:rFonts w:ascii="Times New Roman" w:hAnsi="Times New Roman" w:cs="Times New Roman"/>
          <w:sz w:val="28"/>
          <w:szCs w:val="28"/>
          <w:lang w:val="uk-UA"/>
        </w:rPr>
        <w:t xml:space="preserve">їх </w:t>
      </w:r>
      <w:r w:rsidRPr="005C5A21">
        <w:rPr>
          <w:rFonts w:ascii="Times New Roman" w:hAnsi="Times New Roman" w:cs="Times New Roman"/>
          <w:sz w:val="28"/>
          <w:szCs w:val="28"/>
          <w:lang w:val="uk-UA"/>
        </w:rPr>
        <w:t>стандарти:</w:t>
      </w:r>
      <w:r w:rsidR="005C5A21" w:rsidRPr="005C5A21">
        <w:rPr>
          <w:rFonts w:ascii="Times New Roman" w:hAnsi="Times New Roman" w:cs="Times New Roman"/>
          <w:sz w:val="28"/>
          <w:szCs w:val="28"/>
          <w:lang w:val="uk-UA"/>
        </w:rPr>
        <w:t xml:space="preserve"> з</w:t>
      </w:r>
      <w:r w:rsidRPr="005C5A21">
        <w:rPr>
          <w:rFonts w:ascii="Times New Roman" w:hAnsi="Times New Roman" w:cs="Times New Roman"/>
          <w:sz w:val="28"/>
          <w:szCs w:val="28"/>
          <w:lang w:val="uk-UA"/>
        </w:rPr>
        <w:t>дібність до дій, що</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виходять за межі</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звичайних, природних</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явищ, але не суперечать законам природи;</w:t>
      </w:r>
      <w:r w:rsidR="005C5A21" w:rsidRPr="005C5A21">
        <w:rPr>
          <w:rFonts w:ascii="Times New Roman" w:hAnsi="Times New Roman" w:cs="Times New Roman"/>
          <w:sz w:val="28"/>
          <w:szCs w:val="28"/>
          <w:lang w:val="uk-UA"/>
        </w:rPr>
        <w:t xml:space="preserve"> з</w:t>
      </w:r>
      <w:r w:rsidRPr="005C5A21">
        <w:rPr>
          <w:rFonts w:ascii="Times New Roman" w:hAnsi="Times New Roman" w:cs="Times New Roman"/>
          <w:sz w:val="28"/>
          <w:szCs w:val="28"/>
          <w:lang w:val="uk-UA"/>
        </w:rPr>
        <w:t>дібність до співчуття та розуміння потреб інших людей;</w:t>
      </w:r>
      <w:r w:rsidR="005C5A21" w:rsidRPr="005C5A21">
        <w:rPr>
          <w:rFonts w:ascii="Times New Roman" w:hAnsi="Times New Roman" w:cs="Times New Roman"/>
          <w:sz w:val="28"/>
          <w:szCs w:val="28"/>
          <w:lang w:val="uk-UA"/>
        </w:rPr>
        <w:t xml:space="preserve"> з</w:t>
      </w:r>
      <w:r w:rsidRPr="005C5A21">
        <w:rPr>
          <w:rFonts w:ascii="Times New Roman" w:hAnsi="Times New Roman" w:cs="Times New Roman"/>
          <w:sz w:val="28"/>
          <w:szCs w:val="28"/>
          <w:lang w:val="uk-UA"/>
        </w:rPr>
        <w:t>дібність</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вселяти</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віру у свої</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сили людям, з якими вони спілкуються;</w:t>
      </w:r>
      <w:r w:rsidR="005C5A21" w:rsidRPr="005C5A21">
        <w:rPr>
          <w:rFonts w:ascii="Times New Roman" w:hAnsi="Times New Roman" w:cs="Times New Roman"/>
          <w:sz w:val="28"/>
          <w:szCs w:val="28"/>
          <w:lang w:val="uk-UA"/>
        </w:rPr>
        <w:t xml:space="preserve"> з</w:t>
      </w:r>
      <w:r w:rsidRPr="005C5A21">
        <w:rPr>
          <w:rFonts w:ascii="Times New Roman" w:hAnsi="Times New Roman" w:cs="Times New Roman"/>
          <w:sz w:val="28"/>
          <w:szCs w:val="28"/>
          <w:lang w:val="uk-UA"/>
        </w:rPr>
        <w:t>дібність</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розв’язувати</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конфлікти, коли вони не мають</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логічного</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вирішення;</w:t>
      </w:r>
      <w:r w:rsidR="005C5A21" w:rsidRPr="005C5A21">
        <w:rPr>
          <w:rFonts w:ascii="Times New Roman" w:hAnsi="Times New Roman" w:cs="Times New Roman"/>
          <w:sz w:val="28"/>
          <w:szCs w:val="28"/>
          <w:lang w:val="uk-UA"/>
        </w:rPr>
        <w:t xml:space="preserve"> з</w:t>
      </w:r>
      <w:r w:rsidRPr="005C5A21">
        <w:rPr>
          <w:rFonts w:ascii="Times New Roman" w:hAnsi="Times New Roman" w:cs="Times New Roman"/>
          <w:sz w:val="28"/>
          <w:szCs w:val="28"/>
          <w:lang w:val="uk-UA"/>
        </w:rPr>
        <w:t>дібність</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фантазувати та довіряти</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інтуїції;</w:t>
      </w:r>
      <w:r w:rsidR="005C5A21">
        <w:rPr>
          <w:rFonts w:ascii="Times New Roman" w:hAnsi="Times New Roman" w:cs="Times New Roman"/>
          <w:sz w:val="28"/>
          <w:szCs w:val="28"/>
          <w:lang w:val="uk-UA"/>
        </w:rPr>
        <w:t xml:space="preserve"> </w:t>
      </w:r>
      <w:r w:rsidR="005C5A21" w:rsidRPr="005C5A21">
        <w:rPr>
          <w:rFonts w:ascii="Times New Roman" w:hAnsi="Times New Roman" w:cs="Times New Roman"/>
          <w:sz w:val="28"/>
          <w:szCs w:val="28"/>
          <w:lang w:val="uk-UA"/>
        </w:rPr>
        <w:t>з</w:t>
      </w:r>
      <w:r w:rsidRPr="005C5A21">
        <w:rPr>
          <w:rFonts w:ascii="Times New Roman" w:hAnsi="Times New Roman" w:cs="Times New Roman"/>
          <w:sz w:val="28"/>
          <w:szCs w:val="28"/>
          <w:lang w:val="uk-UA"/>
        </w:rPr>
        <w:t>дібність</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досягнення стану самореалізації й досконалості.</w:t>
      </w:r>
    </w:p>
    <w:p w14:paraId="5C1C363B" w14:textId="77777777" w:rsidR="00DA3D4A" w:rsidRPr="005C5A21" w:rsidRDefault="00DA3D4A" w:rsidP="00DA3D4A">
      <w:pPr>
        <w:spacing w:after="0" w:line="360" w:lineRule="auto"/>
        <w:ind w:firstLine="720"/>
        <w:jc w:val="both"/>
        <w:rPr>
          <w:rFonts w:ascii="Times New Roman" w:hAnsi="Times New Roman" w:cs="Times New Roman"/>
          <w:sz w:val="28"/>
          <w:szCs w:val="28"/>
          <w:lang w:val="uk-UA"/>
        </w:rPr>
      </w:pPr>
      <w:r w:rsidRPr="005C5A21">
        <w:rPr>
          <w:rFonts w:ascii="Times New Roman" w:hAnsi="Times New Roman" w:cs="Times New Roman"/>
          <w:sz w:val="28"/>
          <w:szCs w:val="28"/>
          <w:lang w:val="uk-UA"/>
        </w:rPr>
        <w:t>В</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напрямку</w:t>
      </w:r>
      <w:r w:rsidR="005C5A21" w:rsidRP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позитивної</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психотерапії</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детально розглядали</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актуальні</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здібності.</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Так, Н. Пезешкіан</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нагалошував на тому,</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що</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у сучасному</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світі</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успіх</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залежить</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від</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здібностей</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людини</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адаптуватися до швидко</w:t>
      </w:r>
      <w:r w:rsidR="005C5A21">
        <w:rPr>
          <w:rFonts w:ascii="Times New Roman" w:hAnsi="Times New Roman" w:cs="Times New Roman"/>
          <w:sz w:val="28"/>
          <w:szCs w:val="28"/>
          <w:lang w:val="uk-UA"/>
        </w:rPr>
        <w:t xml:space="preserve"> </w:t>
      </w:r>
      <w:r w:rsidRPr="005C5A21">
        <w:rPr>
          <w:rFonts w:ascii="Times New Roman" w:hAnsi="Times New Roman" w:cs="Times New Roman"/>
          <w:sz w:val="28"/>
          <w:szCs w:val="28"/>
          <w:lang w:val="uk-UA"/>
        </w:rPr>
        <w:t xml:space="preserve">змінюючихся умов і викликів. </w:t>
      </w:r>
      <w:r>
        <w:rPr>
          <w:rFonts w:ascii="Times New Roman" w:hAnsi="Times New Roman" w:cs="Times New Roman"/>
          <w:sz w:val="28"/>
          <w:szCs w:val="28"/>
          <w:lang w:val="ru-RU"/>
        </w:rPr>
        <w:t>На думку Н. Пезешкіана</w:t>
      </w:r>
      <w:r w:rsidR="005C5A21">
        <w:rPr>
          <w:rFonts w:ascii="Times New Roman" w:hAnsi="Times New Roman" w:cs="Times New Roman"/>
          <w:sz w:val="28"/>
          <w:szCs w:val="28"/>
          <w:lang w:val="ru-RU"/>
        </w:rPr>
        <w:t xml:space="preserve"> </w:t>
      </w:r>
      <w:r>
        <w:rPr>
          <w:rFonts w:ascii="Times New Roman" w:hAnsi="Times New Roman" w:cs="Times New Roman"/>
          <w:sz w:val="28"/>
          <w:szCs w:val="28"/>
          <w:lang w:val="ru-RU"/>
        </w:rPr>
        <w:t>актуальні</w:t>
      </w:r>
      <w:r w:rsidR="005C5A21">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здібності – це</w:t>
      </w:r>
      <w:r w:rsidR="005C5A21">
        <w:rPr>
          <w:rFonts w:ascii="Times New Roman" w:hAnsi="Times New Roman" w:cs="Times New Roman"/>
          <w:sz w:val="28"/>
          <w:szCs w:val="28"/>
          <w:lang w:val="ru-RU"/>
        </w:rPr>
        <w:t xml:space="preserve"> </w:t>
      </w:r>
      <w:r>
        <w:rPr>
          <w:rFonts w:ascii="Times New Roman" w:hAnsi="Times New Roman" w:cs="Times New Roman"/>
          <w:sz w:val="28"/>
          <w:szCs w:val="28"/>
          <w:lang w:val="ru-RU"/>
        </w:rPr>
        <w:t>центральні</w:t>
      </w:r>
      <w:r w:rsidR="005C5A21">
        <w:rPr>
          <w:rFonts w:ascii="Times New Roman" w:hAnsi="Times New Roman" w:cs="Times New Roman"/>
          <w:sz w:val="28"/>
          <w:szCs w:val="28"/>
          <w:lang w:val="ru-RU"/>
        </w:rPr>
        <w:t xml:space="preserve"> </w:t>
      </w:r>
      <w:r>
        <w:rPr>
          <w:rFonts w:ascii="Times New Roman" w:hAnsi="Times New Roman" w:cs="Times New Roman"/>
          <w:sz w:val="28"/>
          <w:szCs w:val="28"/>
          <w:lang w:val="ru-RU"/>
        </w:rPr>
        <w:t>чинники</w:t>
      </w:r>
      <w:r w:rsidR="005C5A21">
        <w:rPr>
          <w:rFonts w:ascii="Times New Roman" w:hAnsi="Times New Roman" w:cs="Times New Roman"/>
          <w:sz w:val="28"/>
          <w:szCs w:val="28"/>
          <w:lang w:val="ru-RU"/>
        </w:rPr>
        <w:t xml:space="preserve"> </w:t>
      </w:r>
      <w:r>
        <w:rPr>
          <w:rFonts w:ascii="Times New Roman" w:hAnsi="Times New Roman" w:cs="Times New Roman"/>
          <w:sz w:val="28"/>
          <w:szCs w:val="28"/>
          <w:lang w:val="ru-RU"/>
        </w:rPr>
        <w:t>розвитку</w:t>
      </w:r>
      <w:r w:rsidR="005C5A2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особистості. </w:t>
      </w:r>
      <w:r w:rsidRPr="009339F8">
        <w:rPr>
          <w:rFonts w:ascii="Times New Roman" w:hAnsi="Times New Roman" w:cs="Times New Roman"/>
          <w:sz w:val="28"/>
          <w:szCs w:val="28"/>
          <w:lang w:val="ru-RU"/>
        </w:rPr>
        <w:t>Актуальні</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здібності</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формуються в процесі</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соціалізації і набувають той зміст, який</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відповідає</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соціально-культурній</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системі</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відносин. На актуальні</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здібності</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також</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накладають</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відбиток</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неповторні</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умови</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індивідуального</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розвитку. Як концепції, життєві установки вони стають</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невідʼємною</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частиною</w:t>
      </w:r>
      <w:r w:rsidR="005C5A21">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структури</w:t>
      </w:r>
      <w:r w:rsidR="005C5A21">
        <w:rPr>
          <w:rFonts w:ascii="Times New Roman" w:hAnsi="Times New Roman" w:cs="Times New Roman"/>
          <w:sz w:val="28"/>
          <w:szCs w:val="28"/>
          <w:lang w:val="ru-RU"/>
        </w:rPr>
        <w:t xml:space="preserve"> </w:t>
      </w:r>
      <w:r>
        <w:rPr>
          <w:rFonts w:ascii="Times New Roman" w:hAnsi="Times New Roman" w:cs="Times New Roman"/>
          <w:sz w:val="28"/>
          <w:szCs w:val="28"/>
          <w:lang w:val="ru-RU"/>
        </w:rPr>
        <w:t>особистості, образу "Я"</w:t>
      </w:r>
      <w:r w:rsidRPr="009339F8">
        <w:rPr>
          <w:rFonts w:ascii="Times New Roman" w:hAnsi="Times New Roman" w:cs="Times New Roman"/>
          <w:sz w:val="28"/>
          <w:szCs w:val="28"/>
          <w:lang w:val="ru-RU"/>
        </w:rPr>
        <w:t xml:space="preserve"> [</w:t>
      </w:r>
      <w:r>
        <w:rPr>
          <w:rFonts w:ascii="Times New Roman" w:hAnsi="Times New Roman" w:cs="Times New Roman"/>
          <w:sz w:val="28"/>
          <w:szCs w:val="28"/>
          <w:lang w:val="ru-RU"/>
        </w:rPr>
        <w:t>27</w:t>
      </w:r>
      <w:r w:rsidRPr="009339F8">
        <w:rPr>
          <w:rFonts w:ascii="Times New Roman" w:hAnsi="Times New Roman" w:cs="Times New Roman"/>
          <w:sz w:val="28"/>
          <w:szCs w:val="28"/>
          <w:lang w:val="ru-RU"/>
        </w:rPr>
        <w:t>]</w:t>
      </w:r>
      <w:r>
        <w:rPr>
          <w:rFonts w:ascii="Times New Roman" w:hAnsi="Times New Roman" w:cs="Times New Roman"/>
          <w:sz w:val="28"/>
          <w:szCs w:val="28"/>
          <w:lang w:val="ru-RU"/>
        </w:rPr>
        <w:t>.</w:t>
      </w:r>
    </w:p>
    <w:p w14:paraId="41595C9C" w14:textId="7777777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Представники</w:t>
      </w:r>
      <w:r w:rsidR="005C5A21">
        <w:rPr>
          <w:rFonts w:ascii="Times New Roman" w:hAnsi="Times New Roman" w:cs="Times New Roman"/>
          <w:sz w:val="28"/>
          <w:szCs w:val="28"/>
          <w:lang w:val="ru-RU"/>
        </w:rPr>
        <w:t xml:space="preserve"> </w:t>
      </w:r>
      <w:r>
        <w:rPr>
          <w:rFonts w:ascii="Times New Roman" w:hAnsi="Times New Roman" w:cs="Times New Roman"/>
          <w:sz w:val="28"/>
          <w:szCs w:val="28"/>
          <w:lang w:val="ru-RU"/>
        </w:rPr>
        <w:t>даного методу зазначають, що</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актуальні</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здібності</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можна</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 xml:space="preserve">розвивати та покращувати через навчання та тренування. </w:t>
      </w:r>
      <w:r>
        <w:rPr>
          <w:rFonts w:ascii="Times New Roman" w:hAnsi="Times New Roman" w:cs="Times New Roman"/>
          <w:sz w:val="28"/>
          <w:szCs w:val="28"/>
          <w:lang w:val="ru-RU"/>
        </w:rPr>
        <w:t xml:space="preserve">Згідно з даним </w:t>
      </w:r>
      <w:r>
        <w:rPr>
          <w:rFonts w:ascii="Times New Roman" w:hAnsi="Times New Roman" w:cs="Times New Roman"/>
          <w:sz w:val="28"/>
          <w:szCs w:val="28"/>
          <w:lang w:val="ru-RU"/>
        </w:rPr>
        <w:lastRenderedPageBreak/>
        <w:t xml:space="preserve">методом </w:t>
      </w:r>
      <w:r w:rsidRPr="009D0844">
        <w:rPr>
          <w:rFonts w:ascii="Times New Roman" w:hAnsi="Times New Roman" w:cs="Times New Roman"/>
          <w:sz w:val="28"/>
          <w:szCs w:val="28"/>
          <w:lang w:val="ru-RU"/>
        </w:rPr>
        <w:t>кожна</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людина</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має</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потенціал для розвитку</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цих</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здібностей, що</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може</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допомогти</w:t>
      </w:r>
      <w:r w:rsidR="005C5A21">
        <w:rPr>
          <w:rFonts w:ascii="Times New Roman" w:hAnsi="Times New Roman" w:cs="Times New Roman"/>
          <w:sz w:val="28"/>
          <w:szCs w:val="28"/>
          <w:lang w:val="ru-RU"/>
        </w:rPr>
        <w:t xml:space="preserve"> </w:t>
      </w:r>
      <w:r>
        <w:rPr>
          <w:rFonts w:ascii="Times New Roman" w:hAnsi="Times New Roman" w:cs="Times New Roman"/>
          <w:sz w:val="28"/>
          <w:szCs w:val="28"/>
          <w:lang w:val="ru-RU"/>
        </w:rPr>
        <w:t>їй</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досягти</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успіхув будь-якій</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сфері</w:t>
      </w:r>
      <w:r w:rsidR="005C5A21">
        <w:rPr>
          <w:rFonts w:ascii="Times New Roman" w:hAnsi="Times New Roman" w:cs="Times New Roman"/>
          <w:sz w:val="28"/>
          <w:szCs w:val="28"/>
          <w:lang w:val="ru-RU"/>
        </w:rPr>
        <w:t xml:space="preserve"> </w:t>
      </w:r>
      <w:r w:rsidRPr="009D0844">
        <w:rPr>
          <w:rFonts w:ascii="Times New Roman" w:hAnsi="Times New Roman" w:cs="Times New Roman"/>
          <w:sz w:val="28"/>
          <w:szCs w:val="28"/>
          <w:lang w:val="ru-RU"/>
        </w:rPr>
        <w:t>життя.</w:t>
      </w:r>
    </w:p>
    <w:p w14:paraId="1C42AB16" w14:textId="77777777" w:rsidR="00DA3D4A" w:rsidRPr="00AB2F1E" w:rsidRDefault="00DA3D4A" w:rsidP="00DA3D4A">
      <w:pPr>
        <w:spacing w:after="0" w:line="360" w:lineRule="auto"/>
        <w:ind w:firstLine="720"/>
        <w:jc w:val="both"/>
        <w:rPr>
          <w:rFonts w:ascii="Times New Roman" w:hAnsi="Times New Roman" w:cs="Times New Roman"/>
          <w:color w:val="000000" w:themeColor="text1"/>
          <w:sz w:val="28"/>
          <w:szCs w:val="28"/>
          <w:lang w:val="ru-RU"/>
        </w:rPr>
      </w:pPr>
      <w:r w:rsidRPr="00AB2F1E">
        <w:rPr>
          <w:rFonts w:ascii="Times New Roman" w:hAnsi="Times New Roman" w:cs="Times New Roman"/>
          <w:color w:val="000000" w:themeColor="text1"/>
          <w:sz w:val="28"/>
          <w:szCs w:val="28"/>
          <w:lang w:val="ru-RU"/>
        </w:rPr>
        <w:t xml:space="preserve">Таким чином, </w:t>
      </w:r>
      <w:r w:rsidRPr="00AB2F1E">
        <w:rPr>
          <w:rFonts w:ascii="Times New Roman" w:hAnsi="Times New Roman" w:cs="Times New Roman"/>
          <w:bCs/>
          <w:color w:val="000000" w:themeColor="text1"/>
          <w:sz w:val="28"/>
          <w:szCs w:val="28"/>
          <w:lang w:val="ru-RU"/>
        </w:rPr>
        <w:t>в психологічній</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науці</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здібності</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розглядаються як психічні</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властивості</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особистості, які</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визначають</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її</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потенціал для успішної</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адаптації до різних</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життєвих</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ситуацій і досягнення</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успіху в різних сферах життя. Здібності</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можуть бути різними за своєю природою і включати в себе інтелектуальні, креативні, соціальні, емоційні та інші</w:t>
      </w:r>
      <w:r w:rsidR="005C5A21">
        <w:rPr>
          <w:rFonts w:ascii="Times New Roman" w:hAnsi="Times New Roman" w:cs="Times New Roman"/>
          <w:bCs/>
          <w:color w:val="000000" w:themeColor="text1"/>
          <w:sz w:val="28"/>
          <w:szCs w:val="28"/>
          <w:lang w:val="ru-RU"/>
        </w:rPr>
        <w:t xml:space="preserve"> </w:t>
      </w:r>
      <w:r w:rsidRPr="00AB2F1E">
        <w:rPr>
          <w:rFonts w:ascii="Times New Roman" w:hAnsi="Times New Roman" w:cs="Times New Roman"/>
          <w:bCs/>
          <w:color w:val="000000" w:themeColor="text1"/>
          <w:sz w:val="28"/>
          <w:szCs w:val="28"/>
          <w:lang w:val="ru-RU"/>
        </w:rPr>
        <w:t>аспекти.</w:t>
      </w:r>
    </w:p>
    <w:p w14:paraId="44AA195F" w14:textId="77777777" w:rsidR="00DF618F" w:rsidRDefault="00DF618F" w:rsidP="00DA3D4A">
      <w:pPr>
        <w:spacing w:line="360" w:lineRule="auto"/>
        <w:jc w:val="both"/>
        <w:rPr>
          <w:rFonts w:ascii="Times New Roman" w:hAnsi="Times New Roman" w:cs="Times New Roman"/>
          <w:b/>
          <w:bCs/>
          <w:sz w:val="28"/>
          <w:szCs w:val="28"/>
          <w:lang w:val="ru-RU"/>
        </w:rPr>
      </w:pPr>
    </w:p>
    <w:p w14:paraId="4C9C3C0F" w14:textId="77777777" w:rsidR="00DA3D4A" w:rsidRPr="00721DE7" w:rsidRDefault="00DA3D4A" w:rsidP="00DA3D4A">
      <w:pPr>
        <w:spacing w:line="360" w:lineRule="auto"/>
        <w:jc w:val="both"/>
        <w:rPr>
          <w:rFonts w:ascii="Times New Roman" w:hAnsi="Times New Roman" w:cs="Times New Roman"/>
          <w:b/>
          <w:bCs/>
          <w:sz w:val="28"/>
          <w:szCs w:val="28"/>
          <w:lang w:val="ru-RU"/>
        </w:rPr>
      </w:pPr>
      <w:r w:rsidRPr="00721DE7">
        <w:rPr>
          <w:rFonts w:ascii="Times New Roman" w:hAnsi="Times New Roman" w:cs="Times New Roman"/>
          <w:b/>
          <w:bCs/>
          <w:sz w:val="28"/>
          <w:szCs w:val="28"/>
          <w:lang w:val="ru-RU"/>
        </w:rPr>
        <w:t xml:space="preserve">1.2. </w:t>
      </w:r>
      <w:r>
        <w:rPr>
          <w:rFonts w:ascii="Times New Roman" w:hAnsi="Times New Roman" w:cs="Times New Roman"/>
          <w:b/>
          <w:bCs/>
          <w:sz w:val="28"/>
          <w:szCs w:val="28"/>
          <w:lang w:val="ru-RU"/>
        </w:rPr>
        <w:t>А</w:t>
      </w:r>
      <w:r w:rsidRPr="00721DE7">
        <w:rPr>
          <w:rFonts w:ascii="Times New Roman" w:hAnsi="Times New Roman" w:cs="Times New Roman"/>
          <w:b/>
          <w:bCs/>
          <w:sz w:val="28"/>
          <w:szCs w:val="28"/>
          <w:lang w:val="ru-RU"/>
        </w:rPr>
        <w:t>ктуальн</w:t>
      </w:r>
      <w:r>
        <w:rPr>
          <w:rFonts w:ascii="Times New Roman" w:hAnsi="Times New Roman" w:cs="Times New Roman"/>
          <w:b/>
          <w:bCs/>
          <w:sz w:val="28"/>
          <w:szCs w:val="28"/>
          <w:lang w:val="ru-RU"/>
        </w:rPr>
        <w:t>і</w:t>
      </w:r>
      <w:r w:rsidR="00DF618F">
        <w:rPr>
          <w:rFonts w:ascii="Times New Roman" w:hAnsi="Times New Roman" w:cs="Times New Roman"/>
          <w:b/>
          <w:bCs/>
          <w:sz w:val="28"/>
          <w:szCs w:val="28"/>
          <w:lang w:val="ru-RU"/>
        </w:rPr>
        <w:t xml:space="preserve"> </w:t>
      </w:r>
      <w:r w:rsidRPr="00721DE7">
        <w:rPr>
          <w:rFonts w:ascii="Times New Roman" w:hAnsi="Times New Roman" w:cs="Times New Roman"/>
          <w:b/>
          <w:bCs/>
          <w:sz w:val="28"/>
          <w:szCs w:val="28"/>
          <w:lang w:val="ru-RU"/>
        </w:rPr>
        <w:t>здібност</w:t>
      </w:r>
      <w:r>
        <w:rPr>
          <w:rFonts w:ascii="Times New Roman" w:hAnsi="Times New Roman" w:cs="Times New Roman"/>
          <w:b/>
          <w:bCs/>
          <w:sz w:val="28"/>
          <w:szCs w:val="28"/>
          <w:lang w:val="ru-RU"/>
        </w:rPr>
        <w:t>і за методом Позитивної</w:t>
      </w:r>
      <w:r w:rsidR="00DF618F">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 xml:space="preserve">психотерапії Н. Пезешкіана. </w:t>
      </w:r>
    </w:p>
    <w:p w14:paraId="20B8F088" w14:textId="77777777" w:rsidR="00DA3D4A" w:rsidRPr="008E318E"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t xml:space="preserve">      Позитивна психотерапія походить від</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первинного</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значення</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латинського слова «</w:t>
      </w:r>
      <w:r w:rsidRPr="008E318E">
        <w:rPr>
          <w:rFonts w:ascii="Times New Roman" w:hAnsi="Times New Roman" w:cs="Times New Roman"/>
          <w:sz w:val="28"/>
          <w:szCs w:val="28"/>
        </w:rPr>
        <w:t>positum</w:t>
      </w:r>
      <w:r w:rsidRPr="008E318E">
        <w:rPr>
          <w:rFonts w:ascii="Times New Roman" w:hAnsi="Times New Roman" w:cs="Times New Roman"/>
          <w:sz w:val="28"/>
          <w:szCs w:val="28"/>
          <w:lang w:val="ru-RU"/>
        </w:rPr>
        <w:t>», що</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означає</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фактичні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дані. Фактичні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дані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включають не лише</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проблеми, розлади, хвороби та конфлікти, а й потенційні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 які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людина</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ще не використовувала</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або не знає про них. </w:t>
      </w:r>
    </w:p>
    <w:p w14:paraId="71F04627" w14:textId="77777777" w:rsidR="00DA3D4A" w:rsidRPr="008E318E"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t>Згідно</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даного методу реальний</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світ, в якому</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живе</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людина, охоплює не лише</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її</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особистий</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життєвий</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простір, але й взаємодію з іншими людьми, родинами, знайомство з різними культурами та релігіями.</w:t>
      </w:r>
    </w:p>
    <w:p w14:paraId="29C04194" w14:textId="77777777" w:rsidR="00DA3D4A" w:rsidRPr="008E318E"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t>У позитивній</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психотерапії з метою виявлення</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потенційних</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здібностей</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людини, про які через приховані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або</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загальмовані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проблеми вона може не знати, розглядаються</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позитивні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сторони</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розладу, що</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означає</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повне</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прийняття</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людини з її</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конфліктами та порушеннями, </w:t>
      </w:r>
      <w:r w:rsidR="006E0ADB">
        <w:rPr>
          <w:rFonts w:ascii="Times New Roman" w:hAnsi="Times New Roman" w:cs="Times New Roman"/>
          <w:sz w:val="28"/>
          <w:szCs w:val="28"/>
          <w:lang w:val="ru-RU"/>
        </w:rPr>
        <w:t xml:space="preserve">тобто </w:t>
      </w:r>
      <w:r w:rsidRPr="008E318E">
        <w:rPr>
          <w:rFonts w:ascii="Times New Roman" w:hAnsi="Times New Roman" w:cs="Times New Roman"/>
          <w:sz w:val="28"/>
          <w:szCs w:val="28"/>
          <w:lang w:val="ru-RU"/>
        </w:rPr>
        <w:t>такою, якою вона є в даний момент [</w:t>
      </w:r>
      <w:r w:rsidR="005F04A4">
        <w:rPr>
          <w:rFonts w:ascii="Times New Roman" w:hAnsi="Times New Roman" w:cs="Times New Roman"/>
          <w:sz w:val="28"/>
          <w:szCs w:val="28"/>
          <w:lang w:val="ru-RU"/>
        </w:rPr>
        <w:t>14</w:t>
      </w:r>
      <w:r w:rsidRPr="008E318E">
        <w:rPr>
          <w:rFonts w:ascii="Times New Roman" w:hAnsi="Times New Roman" w:cs="Times New Roman"/>
          <w:sz w:val="28"/>
          <w:szCs w:val="28"/>
          <w:lang w:val="ru-RU"/>
        </w:rPr>
        <w:t>].</w:t>
      </w:r>
    </w:p>
    <w:p w14:paraId="4FA08489"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t>Зазначимо, що</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згідно з цим методом найважливіші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параметри, такі як характер людини, зміст і мотиви</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її</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поведінки, міжособистісну</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взаємодію, конфліктогенез та психотерапію, визначають</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актуальні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w:t>
      </w:r>
      <w:r>
        <w:rPr>
          <w:rFonts w:ascii="Times New Roman" w:hAnsi="Times New Roman" w:cs="Times New Roman"/>
          <w:sz w:val="28"/>
          <w:szCs w:val="28"/>
          <w:lang w:val="ru-RU"/>
        </w:rPr>
        <w:t>.</w:t>
      </w:r>
    </w:p>
    <w:p w14:paraId="5C095755"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bCs/>
          <w:sz w:val="28"/>
          <w:szCs w:val="28"/>
          <w:lang w:val="ru-RU"/>
        </w:rPr>
        <w:t>За методом Позитивної</w:t>
      </w:r>
      <w:r w:rsidR="006E0ADB">
        <w:rPr>
          <w:rFonts w:ascii="Times New Roman" w:hAnsi="Times New Roman" w:cs="Times New Roman"/>
          <w:bCs/>
          <w:sz w:val="28"/>
          <w:szCs w:val="28"/>
          <w:lang w:val="ru-RU"/>
        </w:rPr>
        <w:t xml:space="preserve"> </w:t>
      </w:r>
      <w:r w:rsidRPr="008E318E">
        <w:rPr>
          <w:rFonts w:ascii="Times New Roman" w:hAnsi="Times New Roman" w:cs="Times New Roman"/>
          <w:bCs/>
          <w:sz w:val="28"/>
          <w:szCs w:val="28"/>
          <w:lang w:val="ru-RU"/>
        </w:rPr>
        <w:t>психотерапії</w:t>
      </w:r>
      <w:r w:rsidR="006E0ADB">
        <w:rPr>
          <w:rFonts w:ascii="Times New Roman" w:hAnsi="Times New Roman" w:cs="Times New Roman"/>
          <w:bCs/>
          <w:sz w:val="28"/>
          <w:szCs w:val="28"/>
          <w:lang w:val="ru-RU"/>
        </w:rPr>
        <w:t xml:space="preserve"> </w:t>
      </w:r>
      <w:r w:rsidRPr="008E318E">
        <w:rPr>
          <w:rFonts w:ascii="Times New Roman" w:hAnsi="Times New Roman" w:cs="Times New Roman"/>
          <w:bCs/>
          <w:sz w:val="28"/>
          <w:szCs w:val="28"/>
          <w:lang w:val="ru-RU"/>
        </w:rPr>
        <w:t xml:space="preserve">Н.Пезешкіана, </w:t>
      </w:r>
      <w:r w:rsidRPr="008E318E">
        <w:rPr>
          <w:rFonts w:ascii="Times New Roman" w:hAnsi="Times New Roman" w:cs="Times New Roman"/>
          <w:sz w:val="28"/>
          <w:szCs w:val="28"/>
          <w:lang w:val="ru-RU"/>
        </w:rPr>
        <w:t>актуальні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 – це</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норми, які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постійно</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діють у щоденних</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міжособистісних</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стосунках і тому завжди</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зберігають</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актуальне</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значення</w:t>
      </w:r>
      <w:r w:rsidR="002978F8">
        <w:rPr>
          <w:rFonts w:ascii="Times New Roman" w:hAnsi="Times New Roman" w:cs="Times New Roman"/>
          <w:sz w:val="28"/>
          <w:szCs w:val="28"/>
          <w:lang w:val="ru-RU"/>
        </w:rPr>
        <w:t>,</w:t>
      </w:r>
      <w:r w:rsidR="006E0ADB">
        <w:rPr>
          <w:rFonts w:ascii="Times New Roman" w:hAnsi="Times New Roman" w:cs="Times New Roman"/>
          <w:sz w:val="28"/>
          <w:szCs w:val="28"/>
          <w:lang w:val="ru-RU"/>
        </w:rPr>
        <w:t xml:space="preserve"> </w:t>
      </w:r>
      <w:r w:rsidR="002978F8">
        <w:rPr>
          <w:rFonts w:ascii="Times New Roman" w:hAnsi="Times New Roman" w:cs="Times New Roman"/>
          <w:sz w:val="28"/>
          <w:szCs w:val="28"/>
          <w:lang w:val="ru-RU"/>
        </w:rPr>
        <w:t>т</w:t>
      </w:r>
      <w:r>
        <w:rPr>
          <w:rFonts w:ascii="Times New Roman" w:hAnsi="Times New Roman" w:cs="Times New Roman"/>
          <w:sz w:val="28"/>
          <w:szCs w:val="28"/>
          <w:lang w:val="ru-RU"/>
        </w:rPr>
        <w:t>обто</w:t>
      </w:r>
      <w:r w:rsidR="006E0AD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саме вони є </w:t>
      </w:r>
      <w:r w:rsidRPr="008E318E">
        <w:rPr>
          <w:rFonts w:ascii="Times New Roman" w:hAnsi="Times New Roman" w:cs="Times New Roman"/>
          <w:sz w:val="28"/>
          <w:szCs w:val="28"/>
          <w:lang w:val="ru-RU"/>
        </w:rPr>
        <w:t>необхідними у повсякденному</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житті</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людини в різних</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ситуаціях</w:t>
      </w:r>
      <w:r w:rsidR="006E0ADB">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w:t>
      </w:r>
      <w:r>
        <w:rPr>
          <w:rFonts w:ascii="Times New Roman" w:hAnsi="Times New Roman" w:cs="Times New Roman"/>
          <w:sz w:val="28"/>
          <w:szCs w:val="28"/>
          <w:lang w:val="ru-RU"/>
        </w:rPr>
        <w:t>30</w:t>
      </w:r>
      <w:r w:rsidRPr="008E318E">
        <w:rPr>
          <w:rFonts w:ascii="Times New Roman" w:hAnsi="Times New Roman" w:cs="Times New Roman"/>
          <w:sz w:val="28"/>
          <w:szCs w:val="28"/>
          <w:lang w:val="ru-RU"/>
        </w:rPr>
        <w:t>].</w:t>
      </w:r>
    </w:p>
    <w:p w14:paraId="6D68305E" w14:textId="77777777" w:rsidR="00DA3D4A" w:rsidRPr="008E318E"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lastRenderedPageBreak/>
        <w:t>Актуальніздібності – це</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центральні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фактори</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розвитку</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особистості</w:t>
      </w:r>
      <w:r>
        <w:rPr>
          <w:rFonts w:ascii="Times New Roman" w:hAnsi="Times New Roman" w:cs="Times New Roman"/>
          <w:sz w:val="28"/>
          <w:szCs w:val="28"/>
          <w:lang w:val="ru-RU"/>
        </w:rPr>
        <w:t>, тому в</w:t>
      </w:r>
      <w:r w:rsidRPr="008E318E">
        <w:rPr>
          <w:rFonts w:ascii="Times New Roman" w:hAnsi="Times New Roman" w:cs="Times New Roman"/>
          <w:sz w:val="28"/>
          <w:szCs w:val="28"/>
          <w:lang w:val="ru-RU"/>
        </w:rPr>
        <w:t>они</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формуються </w:t>
      </w:r>
      <w:proofErr w:type="gramStart"/>
      <w:r w:rsidRPr="008E318E">
        <w:rPr>
          <w:rFonts w:ascii="Times New Roman" w:hAnsi="Times New Roman" w:cs="Times New Roman"/>
          <w:sz w:val="28"/>
          <w:szCs w:val="28"/>
          <w:lang w:val="ru-RU"/>
        </w:rPr>
        <w:t>на</w:t>
      </w:r>
      <w:proofErr w:type="gramEnd"/>
      <w:r w:rsidRPr="008E318E">
        <w:rPr>
          <w:rFonts w:ascii="Times New Roman" w:hAnsi="Times New Roman" w:cs="Times New Roman"/>
          <w:sz w:val="28"/>
          <w:szCs w:val="28"/>
          <w:lang w:val="ru-RU"/>
        </w:rPr>
        <w:t xml:space="preserve"> </w:t>
      </w:r>
      <w:proofErr w:type="gramStart"/>
      <w:r w:rsidRPr="008E318E">
        <w:rPr>
          <w:rFonts w:ascii="Times New Roman" w:hAnsi="Times New Roman" w:cs="Times New Roman"/>
          <w:sz w:val="28"/>
          <w:szCs w:val="28"/>
          <w:lang w:val="ru-RU"/>
        </w:rPr>
        <w:t>основ</w:t>
      </w:r>
      <w:proofErr w:type="gramEnd"/>
      <w:r w:rsidRPr="008E318E">
        <w:rPr>
          <w:rFonts w:ascii="Times New Roman" w:hAnsi="Times New Roman" w:cs="Times New Roman"/>
          <w:sz w:val="28"/>
          <w:szCs w:val="28"/>
          <w:lang w:val="ru-RU"/>
        </w:rPr>
        <w:t>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властивих</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кожній</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якостей у процесі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виховання та</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потім</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диференціюються</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або</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гальмуються у своєму</w:t>
      </w:r>
      <w:r w:rsidR="002978F8">
        <w:rPr>
          <w:rFonts w:ascii="Times New Roman" w:hAnsi="Times New Roman" w:cs="Times New Roman"/>
          <w:sz w:val="28"/>
          <w:szCs w:val="28"/>
          <w:lang w:val="ru-RU"/>
        </w:rPr>
        <w:t xml:space="preserve"> </w:t>
      </w:r>
      <w:r>
        <w:rPr>
          <w:rFonts w:ascii="Times New Roman" w:hAnsi="Times New Roman" w:cs="Times New Roman"/>
          <w:sz w:val="28"/>
          <w:szCs w:val="28"/>
          <w:lang w:val="ru-RU"/>
        </w:rPr>
        <w:t>розвитку</w:t>
      </w:r>
      <w:r w:rsidRPr="008E318E">
        <w:rPr>
          <w:rFonts w:ascii="Times New Roman" w:hAnsi="Times New Roman" w:cs="Times New Roman"/>
          <w:sz w:val="28"/>
          <w:szCs w:val="28"/>
          <w:lang w:val="ru-RU"/>
        </w:rPr>
        <w:t>[</w:t>
      </w:r>
      <w:r>
        <w:rPr>
          <w:rFonts w:ascii="Times New Roman" w:hAnsi="Times New Roman" w:cs="Times New Roman"/>
          <w:sz w:val="28"/>
          <w:szCs w:val="28"/>
          <w:lang w:val="ru-RU"/>
        </w:rPr>
        <w:t>30</w:t>
      </w:r>
      <w:r w:rsidRPr="008E318E">
        <w:rPr>
          <w:rFonts w:ascii="Times New Roman" w:hAnsi="Times New Roman" w:cs="Times New Roman"/>
          <w:sz w:val="28"/>
          <w:szCs w:val="28"/>
          <w:lang w:val="ru-RU"/>
        </w:rPr>
        <w:t>].</w:t>
      </w:r>
    </w:p>
    <w:p w14:paraId="511473D8" w14:textId="7777777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Отже, а</w:t>
      </w:r>
      <w:r w:rsidRPr="008E318E">
        <w:rPr>
          <w:rFonts w:ascii="Times New Roman" w:hAnsi="Times New Roman" w:cs="Times New Roman"/>
          <w:sz w:val="28"/>
          <w:szCs w:val="28"/>
          <w:lang w:val="ru-RU"/>
        </w:rPr>
        <w:t>ктуальні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розвиваються та виявляються</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під час соціалізації та становлять</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особистість. </w:t>
      </w:r>
      <w:r>
        <w:rPr>
          <w:rFonts w:ascii="Times New Roman" w:hAnsi="Times New Roman" w:cs="Times New Roman"/>
          <w:sz w:val="28"/>
          <w:szCs w:val="28"/>
          <w:lang w:val="ru-RU"/>
        </w:rPr>
        <w:t xml:space="preserve">Саме тому </w:t>
      </w:r>
      <w:r w:rsidRPr="008E318E">
        <w:rPr>
          <w:rFonts w:ascii="Times New Roman" w:hAnsi="Times New Roman" w:cs="Times New Roman"/>
          <w:sz w:val="28"/>
          <w:szCs w:val="28"/>
          <w:lang w:val="ru-RU"/>
        </w:rPr>
        <w:t>Н. Пезешкіан</w:t>
      </w:r>
      <w:r w:rsidR="002978F8">
        <w:rPr>
          <w:rFonts w:ascii="Times New Roman" w:hAnsi="Times New Roman" w:cs="Times New Roman"/>
          <w:sz w:val="28"/>
          <w:szCs w:val="28"/>
          <w:lang w:val="ru-RU"/>
        </w:rPr>
        <w:t xml:space="preserve"> </w:t>
      </w:r>
      <w:r>
        <w:rPr>
          <w:rFonts w:ascii="Times New Roman" w:hAnsi="Times New Roman" w:cs="Times New Roman"/>
          <w:sz w:val="28"/>
          <w:szCs w:val="28"/>
          <w:lang w:val="ru-RU"/>
        </w:rPr>
        <w:t>нагалошував, що</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актуальні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мають</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дві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функції - описову та розвиваючу, та є важливими факторами взаємодії</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між людьми та розвитку</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особистості. </w:t>
      </w:r>
      <w:r>
        <w:rPr>
          <w:rFonts w:ascii="Times New Roman" w:hAnsi="Times New Roman" w:cs="Times New Roman"/>
          <w:sz w:val="28"/>
          <w:szCs w:val="28"/>
          <w:lang w:val="ru-RU"/>
        </w:rPr>
        <w:t>Як</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описов</w:t>
      </w:r>
      <w:r>
        <w:rPr>
          <w:rFonts w:ascii="Times New Roman" w:hAnsi="Times New Roman" w:cs="Times New Roman"/>
          <w:sz w:val="28"/>
          <w:szCs w:val="28"/>
          <w:lang w:val="ru-RU"/>
        </w:rPr>
        <w:t>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категорі</w:t>
      </w:r>
      <w:r>
        <w:rPr>
          <w:rFonts w:ascii="Times New Roman" w:hAnsi="Times New Roman" w:cs="Times New Roman"/>
          <w:sz w:val="28"/>
          <w:szCs w:val="28"/>
          <w:lang w:val="ru-RU"/>
        </w:rPr>
        <w:t>ї</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поведінки</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людини</w:t>
      </w:r>
      <w:r w:rsidR="002978F8">
        <w:rPr>
          <w:rFonts w:ascii="Times New Roman" w:hAnsi="Times New Roman" w:cs="Times New Roman"/>
          <w:sz w:val="28"/>
          <w:szCs w:val="28"/>
          <w:lang w:val="ru-RU"/>
        </w:rPr>
        <w:t xml:space="preserve"> </w:t>
      </w:r>
      <w:r>
        <w:rPr>
          <w:rFonts w:ascii="Times New Roman" w:hAnsi="Times New Roman" w:cs="Times New Roman"/>
          <w:sz w:val="28"/>
          <w:szCs w:val="28"/>
          <w:lang w:val="ru-RU"/>
        </w:rPr>
        <w:t>ці</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w:t>
      </w:r>
      <w:r>
        <w:rPr>
          <w:rFonts w:ascii="Times New Roman" w:hAnsi="Times New Roman" w:cs="Times New Roman"/>
          <w:sz w:val="28"/>
          <w:szCs w:val="28"/>
          <w:lang w:val="ru-RU"/>
        </w:rPr>
        <w:t>,</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впливають на формування</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індивідуальних та суспільних установок, систем цінностей та думок</w:t>
      </w:r>
      <w:r w:rsidR="002978F8">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w:t>
      </w:r>
      <w:r>
        <w:rPr>
          <w:rFonts w:ascii="Times New Roman" w:hAnsi="Times New Roman" w:cs="Times New Roman"/>
          <w:sz w:val="28"/>
          <w:szCs w:val="28"/>
          <w:lang w:val="ru-RU"/>
        </w:rPr>
        <w:t>30</w:t>
      </w:r>
      <w:r w:rsidRPr="008E318E">
        <w:rPr>
          <w:rFonts w:ascii="Times New Roman" w:hAnsi="Times New Roman" w:cs="Times New Roman"/>
          <w:sz w:val="28"/>
          <w:szCs w:val="28"/>
          <w:lang w:val="ru-RU"/>
        </w:rPr>
        <w:t xml:space="preserve">]. </w:t>
      </w:r>
    </w:p>
    <w:p w14:paraId="18ACFC50" w14:textId="77777777" w:rsidR="00DA3D4A" w:rsidRPr="008E318E"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Актуальні</w:t>
      </w:r>
      <w:r w:rsidR="00E85044">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r w:rsidRPr="008E318E">
        <w:rPr>
          <w:rFonts w:ascii="Times New Roman" w:hAnsi="Times New Roman" w:cs="Times New Roman"/>
          <w:sz w:val="28"/>
          <w:szCs w:val="28"/>
          <w:lang w:val="ru-RU"/>
        </w:rPr>
        <w:t>дібності</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відіграють</w:t>
      </w:r>
      <w:r w:rsidR="00E8504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важливу роль у  </w:t>
      </w:r>
      <w:proofErr w:type="gramStart"/>
      <w:r w:rsidRPr="008E318E">
        <w:rPr>
          <w:rFonts w:ascii="Times New Roman" w:hAnsi="Times New Roman" w:cs="Times New Roman"/>
          <w:sz w:val="28"/>
          <w:szCs w:val="28"/>
          <w:lang w:val="ru-RU"/>
        </w:rPr>
        <w:t>св</w:t>
      </w:r>
      <w:proofErr w:type="gramEnd"/>
      <w:r w:rsidRPr="008E318E">
        <w:rPr>
          <w:rFonts w:ascii="Times New Roman" w:hAnsi="Times New Roman" w:cs="Times New Roman"/>
          <w:sz w:val="28"/>
          <w:szCs w:val="28"/>
          <w:lang w:val="ru-RU"/>
        </w:rPr>
        <w:t>іті</w:t>
      </w:r>
      <w:r>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у професійному та особистому</w:t>
      </w:r>
      <w:r w:rsidR="00E85044">
        <w:rPr>
          <w:rFonts w:ascii="Times New Roman" w:hAnsi="Times New Roman" w:cs="Times New Roman"/>
          <w:sz w:val="28"/>
          <w:szCs w:val="28"/>
          <w:lang w:val="ru-RU"/>
        </w:rPr>
        <w:t xml:space="preserve"> </w:t>
      </w:r>
      <w:r>
        <w:rPr>
          <w:rFonts w:ascii="Times New Roman" w:hAnsi="Times New Roman" w:cs="Times New Roman"/>
          <w:sz w:val="28"/>
          <w:szCs w:val="28"/>
          <w:lang w:val="ru-RU"/>
        </w:rPr>
        <w:t>житті</w:t>
      </w:r>
      <w:r w:rsidR="00E85044">
        <w:rPr>
          <w:rFonts w:ascii="Times New Roman" w:hAnsi="Times New Roman" w:cs="Times New Roman"/>
          <w:sz w:val="28"/>
          <w:szCs w:val="28"/>
          <w:lang w:val="ru-RU"/>
        </w:rPr>
        <w:t xml:space="preserve"> </w:t>
      </w:r>
      <w:r>
        <w:rPr>
          <w:rFonts w:ascii="Times New Roman" w:hAnsi="Times New Roman" w:cs="Times New Roman"/>
          <w:sz w:val="28"/>
          <w:szCs w:val="28"/>
          <w:lang w:val="ru-RU"/>
        </w:rPr>
        <w:t>людини</w:t>
      </w:r>
      <w:r w:rsidRPr="008E318E">
        <w:rPr>
          <w:rFonts w:ascii="Times New Roman" w:hAnsi="Times New Roman" w:cs="Times New Roman"/>
          <w:sz w:val="28"/>
          <w:szCs w:val="28"/>
          <w:lang w:val="ru-RU"/>
        </w:rPr>
        <w:t xml:space="preserve">. </w:t>
      </w:r>
      <w:r>
        <w:rPr>
          <w:rFonts w:ascii="Times New Roman" w:hAnsi="Times New Roman" w:cs="Times New Roman"/>
          <w:sz w:val="28"/>
          <w:szCs w:val="28"/>
          <w:lang w:val="ru-RU"/>
        </w:rPr>
        <w:t>Н</w:t>
      </w:r>
      <w:r w:rsidRPr="008E318E">
        <w:rPr>
          <w:rFonts w:ascii="Times New Roman" w:hAnsi="Times New Roman" w:cs="Times New Roman"/>
          <w:sz w:val="28"/>
          <w:szCs w:val="28"/>
          <w:lang w:val="ru-RU"/>
        </w:rPr>
        <w:t>а них ґрунтується</w:t>
      </w:r>
      <w:r w:rsidR="00E85044">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Pr="008E318E">
        <w:rPr>
          <w:rFonts w:ascii="Times New Roman" w:hAnsi="Times New Roman" w:cs="Times New Roman"/>
          <w:sz w:val="28"/>
          <w:szCs w:val="28"/>
          <w:lang w:val="ru-RU"/>
        </w:rPr>
        <w:t>учасна</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цивілізація</w:t>
      </w:r>
      <w:r>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засноване</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виховання, </w:t>
      </w:r>
      <w:r>
        <w:rPr>
          <w:rFonts w:ascii="Times New Roman" w:hAnsi="Times New Roman" w:cs="Times New Roman"/>
          <w:sz w:val="28"/>
          <w:szCs w:val="28"/>
          <w:lang w:val="ru-RU"/>
        </w:rPr>
        <w:t>також</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на їх</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основі</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формуються</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міжособистісні</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відносини, зокрема</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партнерські.</w:t>
      </w:r>
    </w:p>
    <w:p w14:paraId="3F58508B"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t>Водночас Н. Пезешкіан</w:t>
      </w:r>
      <w:r w:rsidR="00E85044">
        <w:rPr>
          <w:rFonts w:ascii="Times New Roman" w:hAnsi="Times New Roman" w:cs="Times New Roman"/>
          <w:sz w:val="28"/>
          <w:szCs w:val="28"/>
          <w:lang w:val="ru-RU"/>
        </w:rPr>
        <w:t xml:space="preserve"> </w:t>
      </w:r>
      <w:r>
        <w:rPr>
          <w:rFonts w:ascii="Times New Roman" w:hAnsi="Times New Roman" w:cs="Times New Roman"/>
          <w:sz w:val="28"/>
          <w:szCs w:val="28"/>
          <w:lang w:val="ru-RU"/>
        </w:rPr>
        <w:t>зазначав, що</w:t>
      </w:r>
      <w:r w:rsidR="00E85044">
        <w:rPr>
          <w:rFonts w:ascii="Times New Roman" w:hAnsi="Times New Roman" w:cs="Times New Roman"/>
          <w:sz w:val="28"/>
          <w:szCs w:val="28"/>
          <w:lang w:val="ru-RU"/>
        </w:rPr>
        <w:t xml:space="preserve"> </w:t>
      </w:r>
      <w:proofErr w:type="gramStart"/>
      <w:r w:rsidRPr="008E318E">
        <w:rPr>
          <w:rFonts w:ascii="Times New Roman" w:hAnsi="Times New Roman" w:cs="Times New Roman"/>
          <w:sz w:val="28"/>
          <w:szCs w:val="28"/>
          <w:lang w:val="ru-RU"/>
        </w:rPr>
        <w:t>у</w:t>
      </w:r>
      <w:proofErr w:type="gramEnd"/>
      <w:r w:rsidRPr="008E318E">
        <w:rPr>
          <w:rFonts w:ascii="Times New Roman" w:hAnsi="Times New Roman" w:cs="Times New Roman"/>
          <w:sz w:val="28"/>
          <w:szCs w:val="28"/>
          <w:lang w:val="ru-RU"/>
        </w:rPr>
        <w:t xml:space="preserve"> межах</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людської</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особистості</w:t>
      </w:r>
      <w:r w:rsidR="00E85044">
        <w:rPr>
          <w:rFonts w:ascii="Times New Roman" w:hAnsi="Times New Roman" w:cs="Times New Roman"/>
          <w:sz w:val="28"/>
          <w:szCs w:val="28"/>
          <w:lang w:val="ru-RU"/>
        </w:rPr>
        <w:t xml:space="preserve"> розглядається взаємозв'язок </w:t>
      </w:r>
      <w:r w:rsidRPr="008E318E">
        <w:rPr>
          <w:rFonts w:ascii="Times New Roman" w:hAnsi="Times New Roman" w:cs="Times New Roman"/>
          <w:sz w:val="28"/>
          <w:szCs w:val="28"/>
          <w:lang w:val="ru-RU"/>
        </w:rPr>
        <w:t>первинн</w:t>
      </w:r>
      <w:r w:rsidR="00E85044">
        <w:rPr>
          <w:rFonts w:ascii="Times New Roman" w:hAnsi="Times New Roman" w:cs="Times New Roman"/>
          <w:sz w:val="28"/>
          <w:szCs w:val="28"/>
          <w:lang w:val="ru-RU"/>
        </w:rPr>
        <w:t>их</w:t>
      </w:r>
      <w:r w:rsidRPr="008E318E">
        <w:rPr>
          <w:rFonts w:ascii="Times New Roman" w:hAnsi="Times New Roman" w:cs="Times New Roman"/>
          <w:sz w:val="28"/>
          <w:szCs w:val="28"/>
          <w:lang w:val="ru-RU"/>
        </w:rPr>
        <w:t xml:space="preserve"> та вторинн</w:t>
      </w:r>
      <w:r w:rsidR="00E85044">
        <w:rPr>
          <w:rFonts w:ascii="Times New Roman" w:hAnsi="Times New Roman" w:cs="Times New Roman"/>
          <w:sz w:val="28"/>
          <w:szCs w:val="28"/>
          <w:lang w:val="ru-RU"/>
        </w:rPr>
        <w:t xml:space="preserve">их </w:t>
      </w:r>
      <w:r w:rsidRPr="008E318E">
        <w:rPr>
          <w:rFonts w:ascii="Times New Roman" w:hAnsi="Times New Roman" w:cs="Times New Roman"/>
          <w:sz w:val="28"/>
          <w:szCs w:val="28"/>
          <w:lang w:val="ru-RU"/>
        </w:rPr>
        <w:t>актуальн</w:t>
      </w:r>
      <w:r w:rsidR="00E85044">
        <w:rPr>
          <w:rFonts w:ascii="Times New Roman" w:hAnsi="Times New Roman" w:cs="Times New Roman"/>
          <w:sz w:val="28"/>
          <w:szCs w:val="28"/>
          <w:lang w:val="ru-RU"/>
        </w:rPr>
        <w:t xml:space="preserve">их </w:t>
      </w:r>
      <w:r w:rsidRPr="008E318E">
        <w:rPr>
          <w:rFonts w:ascii="Times New Roman" w:hAnsi="Times New Roman" w:cs="Times New Roman"/>
          <w:sz w:val="28"/>
          <w:szCs w:val="28"/>
          <w:lang w:val="ru-RU"/>
        </w:rPr>
        <w:t>здібност</w:t>
      </w:r>
      <w:r w:rsidR="00E85044">
        <w:rPr>
          <w:rFonts w:ascii="Times New Roman" w:hAnsi="Times New Roman" w:cs="Times New Roman"/>
          <w:sz w:val="28"/>
          <w:szCs w:val="28"/>
          <w:lang w:val="ru-RU"/>
        </w:rPr>
        <w:t>ей</w:t>
      </w:r>
      <w:r w:rsidRPr="008E318E">
        <w:rPr>
          <w:rFonts w:ascii="Times New Roman" w:hAnsi="Times New Roman" w:cs="Times New Roman"/>
          <w:sz w:val="28"/>
          <w:szCs w:val="28"/>
          <w:lang w:val="ru-RU"/>
        </w:rPr>
        <w:t>. Вторинні</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актуальні</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відносяться до категорії</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поведінкових</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здібностей, </w:t>
      </w:r>
      <w:r w:rsidR="00E85044">
        <w:rPr>
          <w:rFonts w:ascii="Times New Roman" w:hAnsi="Times New Roman" w:cs="Times New Roman"/>
          <w:sz w:val="28"/>
          <w:szCs w:val="28"/>
          <w:lang w:val="ru-RU"/>
        </w:rPr>
        <w:t xml:space="preserve">які </w:t>
      </w:r>
      <w:r w:rsidRPr="008E318E">
        <w:rPr>
          <w:rFonts w:ascii="Times New Roman" w:hAnsi="Times New Roman" w:cs="Times New Roman"/>
          <w:sz w:val="28"/>
          <w:szCs w:val="28"/>
          <w:lang w:val="ru-RU"/>
        </w:rPr>
        <w:t>пов'язані з раціональністю, тому вони є набутими</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завдяки</w:t>
      </w:r>
      <w:r w:rsidR="00E85044">
        <w:rPr>
          <w:rFonts w:ascii="Times New Roman" w:hAnsi="Times New Roman" w:cs="Times New Roman"/>
          <w:sz w:val="28"/>
          <w:szCs w:val="28"/>
          <w:lang w:val="ru-RU"/>
        </w:rPr>
        <w:t xml:space="preserve"> </w:t>
      </w:r>
      <w:proofErr w:type="gramStart"/>
      <w:r w:rsidRPr="008E318E">
        <w:rPr>
          <w:rFonts w:ascii="Times New Roman" w:hAnsi="Times New Roman" w:cs="Times New Roman"/>
          <w:sz w:val="28"/>
          <w:szCs w:val="28"/>
          <w:lang w:val="ru-RU"/>
        </w:rPr>
        <w:t>соц</w:t>
      </w:r>
      <w:proofErr w:type="gramEnd"/>
      <w:r w:rsidRPr="008E318E">
        <w:rPr>
          <w:rFonts w:ascii="Times New Roman" w:hAnsi="Times New Roman" w:cs="Times New Roman"/>
          <w:sz w:val="28"/>
          <w:szCs w:val="28"/>
          <w:lang w:val="ru-RU"/>
        </w:rPr>
        <w:t>іальному</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оточенню</w:t>
      </w:r>
      <w:r>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тоді як первинні</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актуальні</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 - це</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категорії</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емоційних</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здібностей</w:t>
      </w:r>
      <w:r w:rsidR="00E85044">
        <w:rPr>
          <w:rFonts w:ascii="Times New Roman" w:hAnsi="Times New Roman" w:cs="Times New Roman"/>
          <w:sz w:val="28"/>
          <w:szCs w:val="28"/>
          <w:lang w:val="ru-RU"/>
        </w:rPr>
        <w:t xml:space="preserve">, що </w:t>
      </w:r>
      <w:r>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вважаються</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вродженими. </w:t>
      </w:r>
    </w:p>
    <w:p w14:paraId="3A16C946" w14:textId="77777777" w:rsidR="00606DF9"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t>Здатність до пізнання та здатність до любові є універсальними</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здібностями, які є в кожної</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людини, і не залежать</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від</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її</w:t>
      </w:r>
      <w:r w:rsidR="00E85044">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індивідуальних характеристик.</w:t>
      </w:r>
      <w:r w:rsidRPr="008E318E">
        <w:rPr>
          <w:rFonts w:ascii="Times New Roman" w:hAnsi="Times New Roman" w:cs="Times New Roman"/>
          <w:sz w:val="28"/>
          <w:szCs w:val="28"/>
          <w:lang w:val="ru-RU"/>
        </w:rPr>
        <w:br/>
      </w:r>
      <w:r w:rsidR="00E8504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Згідно з даним методом </w:t>
      </w:r>
      <w:r w:rsidRPr="008E318E">
        <w:rPr>
          <w:rFonts w:ascii="Times New Roman" w:hAnsi="Times New Roman" w:cs="Times New Roman"/>
          <w:sz w:val="28"/>
          <w:szCs w:val="28"/>
          <w:lang w:val="ru-RU"/>
        </w:rPr>
        <w:t>носіями</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первинних та вторинних</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здібностей</w:t>
      </w:r>
      <w:r w:rsidR="00652E65">
        <w:rPr>
          <w:rFonts w:ascii="Times New Roman" w:hAnsi="Times New Roman" w:cs="Times New Roman"/>
          <w:sz w:val="28"/>
          <w:szCs w:val="28"/>
          <w:lang w:val="ru-RU"/>
        </w:rPr>
        <w:t xml:space="preserve"> </w:t>
      </w:r>
      <w:r>
        <w:rPr>
          <w:rFonts w:ascii="Times New Roman" w:hAnsi="Times New Roman" w:cs="Times New Roman"/>
          <w:sz w:val="28"/>
          <w:szCs w:val="28"/>
          <w:lang w:val="ru-RU"/>
        </w:rPr>
        <w:t>є р</w:t>
      </w:r>
      <w:r w:rsidRPr="008E318E">
        <w:rPr>
          <w:rFonts w:ascii="Times New Roman" w:hAnsi="Times New Roman" w:cs="Times New Roman"/>
          <w:sz w:val="28"/>
          <w:szCs w:val="28"/>
          <w:lang w:val="ru-RU"/>
        </w:rPr>
        <w:t>елігії, культури, далекі предки, батьки та культурні</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інстанції (школа, суспільство та соці</w:t>
      </w:r>
      <w:r>
        <w:rPr>
          <w:rFonts w:ascii="Times New Roman" w:hAnsi="Times New Roman" w:cs="Times New Roman"/>
          <w:sz w:val="28"/>
          <w:szCs w:val="28"/>
          <w:lang w:val="ru-RU"/>
        </w:rPr>
        <w:t>альні установи)</w:t>
      </w:r>
      <w:r w:rsidRPr="008E318E">
        <w:rPr>
          <w:rFonts w:ascii="Times New Roman" w:hAnsi="Times New Roman" w:cs="Times New Roman"/>
          <w:sz w:val="28"/>
          <w:szCs w:val="28"/>
          <w:lang w:val="ru-RU"/>
        </w:rPr>
        <w:t xml:space="preserve">, </w:t>
      </w:r>
      <w:r>
        <w:rPr>
          <w:rFonts w:ascii="Times New Roman" w:hAnsi="Times New Roman" w:cs="Times New Roman"/>
          <w:sz w:val="28"/>
          <w:szCs w:val="28"/>
          <w:lang w:val="ru-RU"/>
        </w:rPr>
        <w:t>тобто</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ці</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залежать</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від</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історичних та суспільних умов. </w:t>
      </w:r>
    </w:p>
    <w:p w14:paraId="17346809"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lastRenderedPageBreak/>
        <w:t>Н. Пезешк</w:t>
      </w:r>
      <w:r w:rsidRPr="008E318E">
        <w:rPr>
          <w:rFonts w:ascii="Times New Roman" w:hAnsi="Times New Roman" w:cs="Times New Roman"/>
          <w:sz w:val="28"/>
          <w:szCs w:val="28"/>
          <w:lang w:val="uk-UA"/>
        </w:rPr>
        <w:t>іан</w:t>
      </w:r>
      <w:r w:rsidR="00652E65">
        <w:rPr>
          <w:rFonts w:ascii="Times New Roman" w:hAnsi="Times New Roman" w:cs="Times New Roman"/>
          <w:sz w:val="28"/>
          <w:szCs w:val="28"/>
          <w:lang w:val="uk-UA"/>
        </w:rPr>
        <w:t xml:space="preserve"> </w:t>
      </w:r>
      <w:r w:rsidRPr="008E318E">
        <w:rPr>
          <w:rFonts w:ascii="Times New Roman" w:hAnsi="Times New Roman" w:cs="Times New Roman"/>
          <w:sz w:val="28"/>
          <w:szCs w:val="28"/>
          <w:lang w:val="ru-RU"/>
        </w:rPr>
        <w:t>[</w:t>
      </w:r>
      <w:r>
        <w:rPr>
          <w:rFonts w:ascii="Times New Roman" w:hAnsi="Times New Roman" w:cs="Times New Roman"/>
          <w:sz w:val="28"/>
          <w:szCs w:val="28"/>
          <w:lang w:val="ru-RU"/>
        </w:rPr>
        <w:t>29</w:t>
      </w:r>
      <w:r w:rsidRPr="008E318E">
        <w:rPr>
          <w:rFonts w:ascii="Times New Roman" w:hAnsi="Times New Roman" w:cs="Times New Roman"/>
          <w:sz w:val="28"/>
          <w:szCs w:val="28"/>
          <w:lang w:val="ru-RU"/>
        </w:rPr>
        <w:t>]</w:t>
      </w:r>
      <w:r w:rsidRPr="008E318E">
        <w:rPr>
          <w:rFonts w:ascii="Times New Roman" w:hAnsi="Times New Roman" w:cs="Times New Roman"/>
          <w:sz w:val="28"/>
          <w:szCs w:val="28"/>
          <w:lang w:val="uk-UA"/>
        </w:rPr>
        <w:t xml:space="preserve"> підкреслював, що </w:t>
      </w:r>
      <w:r w:rsidRPr="008E318E">
        <w:rPr>
          <w:rFonts w:ascii="Times New Roman" w:hAnsi="Times New Roman" w:cs="Times New Roman"/>
          <w:sz w:val="28"/>
          <w:szCs w:val="28"/>
          <w:lang w:val="ru-RU"/>
        </w:rPr>
        <w:t>здатність до пізнання</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виявляється у бажанні</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кожної</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людини знати більше про закони</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світу, в якому вона живе, і ставити</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запитання</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щодо</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різних</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явищ. Ця</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здатність</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формується в процесі</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виховання та передачі</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знань, і включає в себе здібності</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вчитися та вчити</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інших. </w:t>
      </w:r>
    </w:p>
    <w:p w14:paraId="5087E06F"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t>Здатність до любові</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пов'язана з емоційною сферою людини і включає два компоненти: здатність активно відчувати</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емоції (любов) та здатність</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визнавати та приймати</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висловлювання</w:t>
      </w:r>
      <w:r w:rsidR="00652E65">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емоцій (бути коханим). </w:t>
      </w:r>
    </w:p>
    <w:p w14:paraId="07B9E0E3" w14:textId="77777777" w:rsidR="00DA3D4A" w:rsidRPr="008E318E"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t>У кожної</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людини</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різноманітні</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можуть</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виявлятися</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по-різному. Деякі</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можуть бути вже</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відомі, тоді як інші</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можуть бути невідомими, і важливо</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врахувати</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їх у партнера.</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Здібності до пізнання та любові є сутністю</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кожної</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людини, що</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означає, що</w:t>
      </w:r>
      <w:r w:rsidR="00610E0F">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8E318E">
        <w:rPr>
          <w:rFonts w:ascii="Times New Roman" w:hAnsi="Times New Roman" w:cs="Times New Roman"/>
          <w:sz w:val="28"/>
          <w:szCs w:val="28"/>
          <w:lang w:val="ru-RU"/>
        </w:rPr>
        <w:t>орушення</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поведінки не пов'язані з основними</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w:t>
      </w:r>
      <w:r>
        <w:rPr>
          <w:rFonts w:ascii="Times New Roman" w:hAnsi="Times New Roman" w:cs="Times New Roman"/>
          <w:sz w:val="28"/>
          <w:szCs w:val="28"/>
          <w:lang w:val="ru-RU"/>
        </w:rPr>
        <w:t xml:space="preserve">бностями. </w:t>
      </w:r>
    </w:p>
    <w:p w14:paraId="00F520C9" w14:textId="77777777" w:rsidR="00DA3D4A" w:rsidRPr="008E318E"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Так, я</w:t>
      </w:r>
      <w:r w:rsidRPr="008E318E">
        <w:rPr>
          <w:rFonts w:ascii="Times New Roman" w:hAnsi="Times New Roman" w:cs="Times New Roman"/>
          <w:sz w:val="28"/>
          <w:szCs w:val="28"/>
          <w:lang w:val="ru-RU"/>
        </w:rPr>
        <w:t>кщо</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людина</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надмірно</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підкреслюєз</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начимість</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лише одних здібностей, вона може бути сліпою до інших</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здібностей і цінностей. Це</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може</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призвести до конфліктів у взаєминах з іншими людьми. Наприклад, людина</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може</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досягти великих успіхів, але бути неприємною у спілкуванні.</w:t>
      </w:r>
    </w:p>
    <w:p w14:paraId="56F77AF6" w14:textId="77777777" w:rsidR="00DA3D4A" w:rsidRPr="008E318E"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Отже, а</w:t>
      </w:r>
      <w:r w:rsidRPr="008E318E">
        <w:rPr>
          <w:rFonts w:ascii="Times New Roman" w:hAnsi="Times New Roman" w:cs="Times New Roman"/>
          <w:sz w:val="28"/>
          <w:szCs w:val="28"/>
          <w:lang w:val="ru-RU"/>
        </w:rPr>
        <w:t>ктуальні</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конфлікти</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виникають у ситуаціях, коли</w:t>
      </w:r>
      <w:r w:rsidR="00610E0F">
        <w:rPr>
          <w:rFonts w:ascii="Times New Roman" w:hAnsi="Times New Roman" w:cs="Times New Roman"/>
          <w:sz w:val="28"/>
          <w:szCs w:val="28"/>
          <w:lang w:val="ru-RU"/>
        </w:rPr>
        <w:t xml:space="preserve"> </w:t>
      </w:r>
      <w:r>
        <w:rPr>
          <w:rFonts w:ascii="Times New Roman" w:hAnsi="Times New Roman" w:cs="Times New Roman"/>
          <w:sz w:val="28"/>
          <w:szCs w:val="28"/>
          <w:lang w:val="ru-RU"/>
        </w:rPr>
        <w:t>людина</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стикає</w:t>
      </w:r>
      <w:r>
        <w:rPr>
          <w:rFonts w:ascii="Times New Roman" w:hAnsi="Times New Roman" w:cs="Times New Roman"/>
          <w:sz w:val="28"/>
          <w:szCs w:val="28"/>
          <w:lang w:val="ru-RU"/>
        </w:rPr>
        <w:t>ться</w:t>
      </w:r>
      <w:r w:rsidRPr="008E318E">
        <w:rPr>
          <w:rFonts w:ascii="Times New Roman" w:hAnsi="Times New Roman" w:cs="Times New Roman"/>
          <w:sz w:val="28"/>
          <w:szCs w:val="28"/>
          <w:lang w:val="ru-RU"/>
        </w:rPr>
        <w:t xml:space="preserve"> з проблемами, які</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безпосередньо</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торкнулися</w:t>
      </w:r>
      <w:r w:rsidR="00610E0F">
        <w:rPr>
          <w:rFonts w:ascii="Times New Roman" w:hAnsi="Times New Roman" w:cs="Times New Roman"/>
          <w:sz w:val="28"/>
          <w:szCs w:val="28"/>
          <w:lang w:val="ru-RU"/>
        </w:rPr>
        <w:t xml:space="preserve"> </w:t>
      </w:r>
      <w:r>
        <w:rPr>
          <w:rFonts w:ascii="Times New Roman" w:hAnsi="Times New Roman" w:cs="Times New Roman"/>
          <w:sz w:val="28"/>
          <w:szCs w:val="28"/>
          <w:lang w:val="ru-RU"/>
        </w:rPr>
        <w:t>її</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життя</w:t>
      </w:r>
      <w:r>
        <w:rPr>
          <w:rFonts w:ascii="Times New Roman" w:hAnsi="Times New Roman" w:cs="Times New Roman"/>
          <w:sz w:val="28"/>
          <w:szCs w:val="28"/>
          <w:lang w:val="ru-RU"/>
        </w:rPr>
        <w:t>, тобто</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через здібності</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можна</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описати</w:t>
      </w:r>
      <w:r w:rsidR="00610E0F">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r w:rsidRPr="008E318E">
        <w:rPr>
          <w:rFonts w:ascii="Times New Roman" w:hAnsi="Times New Roman" w:cs="Times New Roman"/>
          <w:sz w:val="28"/>
          <w:szCs w:val="28"/>
          <w:lang w:val="ru-RU"/>
        </w:rPr>
        <w:t>міст</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актуальних</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 xml:space="preserve">конфліктів. </w:t>
      </w:r>
      <w:r>
        <w:rPr>
          <w:rFonts w:ascii="Times New Roman" w:hAnsi="Times New Roman" w:cs="Times New Roman"/>
          <w:sz w:val="28"/>
          <w:szCs w:val="28"/>
          <w:lang w:val="ru-RU"/>
        </w:rPr>
        <w:t>Водночас</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через дисонанс</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між</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первинними та вторинними</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здібностями, або</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якщо</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людина не може</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їх</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відрізнити</w:t>
      </w:r>
      <w:r>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можуть</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розвиватися</w:t>
      </w:r>
      <w:r w:rsidR="00610E0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психічн</w:t>
      </w:r>
      <w:r w:rsidR="00610E0F">
        <w:rPr>
          <w:rFonts w:ascii="Times New Roman" w:hAnsi="Times New Roman" w:cs="Times New Roman"/>
          <w:sz w:val="28"/>
          <w:szCs w:val="28"/>
          <w:lang w:val="ru-RU"/>
        </w:rPr>
        <w:t>і</w:t>
      </w:r>
      <w:r w:rsidRPr="008E318E">
        <w:rPr>
          <w:rFonts w:ascii="Times New Roman" w:hAnsi="Times New Roman" w:cs="Times New Roman"/>
          <w:sz w:val="28"/>
          <w:szCs w:val="28"/>
          <w:lang w:val="ru-RU"/>
        </w:rPr>
        <w:t xml:space="preserve"> та психосоматичн</w:t>
      </w:r>
      <w:r w:rsidR="00610E0F">
        <w:rPr>
          <w:rFonts w:ascii="Times New Roman" w:hAnsi="Times New Roman" w:cs="Times New Roman"/>
          <w:sz w:val="28"/>
          <w:szCs w:val="28"/>
          <w:lang w:val="ru-RU"/>
        </w:rPr>
        <w:t xml:space="preserve">і </w:t>
      </w:r>
      <w:r w:rsidRPr="008E318E">
        <w:rPr>
          <w:rFonts w:ascii="Times New Roman" w:hAnsi="Times New Roman" w:cs="Times New Roman"/>
          <w:sz w:val="28"/>
          <w:szCs w:val="28"/>
          <w:lang w:val="ru-RU"/>
        </w:rPr>
        <w:t>розлад</w:t>
      </w:r>
      <w:r w:rsidR="00610E0F">
        <w:rPr>
          <w:rFonts w:ascii="Times New Roman" w:hAnsi="Times New Roman" w:cs="Times New Roman"/>
          <w:sz w:val="28"/>
          <w:szCs w:val="28"/>
          <w:lang w:val="ru-RU"/>
        </w:rPr>
        <w:t xml:space="preserve">и </w:t>
      </w:r>
      <w:r w:rsidRPr="008E318E">
        <w:rPr>
          <w:rFonts w:ascii="Times New Roman" w:hAnsi="Times New Roman" w:cs="Times New Roman"/>
          <w:sz w:val="28"/>
          <w:szCs w:val="28"/>
          <w:lang w:val="ru-RU"/>
        </w:rPr>
        <w:t>[</w:t>
      </w:r>
      <w:r>
        <w:rPr>
          <w:rFonts w:ascii="Times New Roman" w:hAnsi="Times New Roman" w:cs="Times New Roman"/>
          <w:sz w:val="28"/>
          <w:szCs w:val="28"/>
          <w:lang w:val="ru-RU"/>
        </w:rPr>
        <w:t>28</w:t>
      </w:r>
      <w:r w:rsidRPr="008E318E">
        <w:rPr>
          <w:rFonts w:ascii="Times New Roman" w:hAnsi="Times New Roman" w:cs="Times New Roman"/>
          <w:sz w:val="28"/>
          <w:szCs w:val="28"/>
          <w:lang w:val="ru-RU"/>
        </w:rPr>
        <w:t>].</w:t>
      </w:r>
    </w:p>
    <w:p w14:paraId="6F351531" w14:textId="5F9C293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При цьому до первих</w:t>
      </w:r>
      <w:r w:rsidR="000915EE">
        <w:rPr>
          <w:rFonts w:ascii="Times New Roman" w:hAnsi="Times New Roman" w:cs="Times New Roman"/>
          <w:sz w:val="28"/>
          <w:szCs w:val="28"/>
          <w:lang w:val="ru-RU"/>
        </w:rPr>
        <w:t xml:space="preserve"> </w:t>
      </w:r>
      <w:r>
        <w:rPr>
          <w:rFonts w:ascii="Times New Roman" w:hAnsi="Times New Roman" w:cs="Times New Roman"/>
          <w:sz w:val="28"/>
          <w:szCs w:val="28"/>
          <w:lang w:val="ru-RU"/>
        </w:rPr>
        <w:t>актуальних</w:t>
      </w:r>
      <w:r w:rsidR="000915EE">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здібностей</w:t>
      </w:r>
      <w:r w:rsidR="000915EE">
        <w:rPr>
          <w:rFonts w:ascii="Times New Roman" w:hAnsi="Times New Roman" w:cs="Times New Roman"/>
          <w:sz w:val="28"/>
          <w:szCs w:val="28"/>
          <w:lang w:val="ru-RU"/>
        </w:rPr>
        <w:t xml:space="preserve"> </w:t>
      </w:r>
      <w:r>
        <w:rPr>
          <w:rFonts w:ascii="Times New Roman" w:hAnsi="Times New Roman" w:cs="Times New Roman"/>
          <w:sz w:val="28"/>
          <w:szCs w:val="28"/>
          <w:lang w:val="ru-RU"/>
        </w:rPr>
        <w:t>Н.Пезешкіан</w:t>
      </w:r>
      <w:r w:rsidR="000915EE">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відносив: л</w:t>
      </w:r>
      <w:r w:rsidRPr="008E318E">
        <w:rPr>
          <w:rFonts w:ascii="Times New Roman" w:hAnsi="Times New Roman" w:cs="Times New Roman"/>
          <w:sz w:val="28"/>
          <w:szCs w:val="28"/>
          <w:lang w:val="ru-RU"/>
        </w:rPr>
        <w:t>юбов/емоційність</w:t>
      </w:r>
      <w:r>
        <w:rPr>
          <w:rFonts w:ascii="Times New Roman" w:hAnsi="Times New Roman" w:cs="Times New Roman"/>
          <w:sz w:val="28"/>
          <w:szCs w:val="28"/>
          <w:lang w:val="ru-RU"/>
        </w:rPr>
        <w:t>, з</w:t>
      </w:r>
      <w:r w:rsidRPr="008E318E">
        <w:rPr>
          <w:rFonts w:ascii="Times New Roman" w:hAnsi="Times New Roman" w:cs="Times New Roman"/>
          <w:sz w:val="28"/>
          <w:szCs w:val="28"/>
          <w:lang w:val="ru-RU"/>
        </w:rPr>
        <w:t>разок/наслідування</w:t>
      </w:r>
      <w:r>
        <w:rPr>
          <w:rFonts w:ascii="Times New Roman" w:hAnsi="Times New Roman" w:cs="Times New Roman"/>
          <w:sz w:val="28"/>
          <w:szCs w:val="28"/>
          <w:lang w:val="ru-RU"/>
        </w:rPr>
        <w:t>, т</w:t>
      </w:r>
      <w:r w:rsidRPr="008E318E">
        <w:rPr>
          <w:rFonts w:ascii="Times New Roman" w:hAnsi="Times New Roman" w:cs="Times New Roman"/>
          <w:sz w:val="28"/>
          <w:szCs w:val="28"/>
          <w:lang w:val="ru-RU"/>
        </w:rPr>
        <w:t>ерпіння</w:t>
      </w:r>
      <w:r>
        <w:rPr>
          <w:rFonts w:ascii="Times New Roman" w:hAnsi="Times New Roman" w:cs="Times New Roman"/>
          <w:sz w:val="28"/>
          <w:szCs w:val="28"/>
          <w:lang w:val="ru-RU"/>
        </w:rPr>
        <w:t>,</w:t>
      </w:r>
      <w:r w:rsidR="000915EE">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8E318E">
        <w:rPr>
          <w:rFonts w:ascii="Times New Roman" w:hAnsi="Times New Roman" w:cs="Times New Roman"/>
          <w:sz w:val="28"/>
          <w:szCs w:val="28"/>
          <w:lang w:val="ru-RU"/>
        </w:rPr>
        <w:t>міння</w:t>
      </w:r>
      <w:r w:rsidR="000915EE">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цінувати час</w:t>
      </w:r>
      <w:r>
        <w:rPr>
          <w:rFonts w:ascii="Times New Roman" w:hAnsi="Times New Roman" w:cs="Times New Roman"/>
          <w:sz w:val="28"/>
          <w:szCs w:val="28"/>
          <w:lang w:val="ru-RU"/>
        </w:rPr>
        <w:t>,</w:t>
      </w:r>
      <w:r w:rsidR="000915EE">
        <w:rPr>
          <w:rFonts w:ascii="Times New Roman" w:hAnsi="Times New Roman" w:cs="Times New Roman"/>
          <w:sz w:val="28"/>
          <w:szCs w:val="28"/>
          <w:lang w:val="ru-RU"/>
        </w:rPr>
        <w:t xml:space="preserve"> </w:t>
      </w:r>
      <w:r>
        <w:rPr>
          <w:rFonts w:ascii="Times New Roman" w:hAnsi="Times New Roman" w:cs="Times New Roman"/>
          <w:sz w:val="28"/>
          <w:szCs w:val="28"/>
          <w:lang w:val="ru-RU"/>
        </w:rPr>
        <w:t>к</w:t>
      </w:r>
      <w:r w:rsidRPr="008E318E">
        <w:rPr>
          <w:rFonts w:ascii="Times New Roman" w:hAnsi="Times New Roman" w:cs="Times New Roman"/>
          <w:sz w:val="28"/>
          <w:szCs w:val="28"/>
          <w:lang w:val="ru-RU"/>
        </w:rPr>
        <w:t>онтактність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Pr="008E318E">
        <w:rPr>
          <w:rFonts w:ascii="Times New Roman" w:hAnsi="Times New Roman" w:cs="Times New Roman"/>
          <w:sz w:val="28"/>
          <w:szCs w:val="28"/>
          <w:lang w:val="ru-RU"/>
        </w:rPr>
        <w:t xml:space="preserve">ексуальність, </w:t>
      </w:r>
      <w:r>
        <w:rPr>
          <w:rFonts w:ascii="Times New Roman" w:hAnsi="Times New Roman" w:cs="Times New Roman"/>
          <w:sz w:val="28"/>
          <w:szCs w:val="28"/>
          <w:lang w:val="ru-RU"/>
        </w:rPr>
        <w:t>д</w:t>
      </w:r>
      <w:r w:rsidRPr="008E318E">
        <w:rPr>
          <w:rFonts w:ascii="Times New Roman" w:hAnsi="Times New Roman" w:cs="Times New Roman"/>
          <w:sz w:val="28"/>
          <w:szCs w:val="28"/>
          <w:lang w:val="ru-RU"/>
        </w:rPr>
        <w:t xml:space="preserve">овіра/віра в інших, </w:t>
      </w:r>
      <w:r>
        <w:rPr>
          <w:rFonts w:ascii="Times New Roman" w:hAnsi="Times New Roman" w:cs="Times New Roman"/>
          <w:sz w:val="28"/>
          <w:szCs w:val="28"/>
          <w:lang w:val="ru-RU"/>
        </w:rPr>
        <w:t>н</w:t>
      </w:r>
      <w:r w:rsidRPr="008E318E">
        <w:rPr>
          <w:rFonts w:ascii="Times New Roman" w:hAnsi="Times New Roman" w:cs="Times New Roman"/>
          <w:sz w:val="28"/>
          <w:szCs w:val="28"/>
          <w:lang w:val="ru-RU"/>
        </w:rPr>
        <w:t xml:space="preserve">адія, </w:t>
      </w:r>
      <w:r>
        <w:rPr>
          <w:rFonts w:ascii="Times New Roman" w:hAnsi="Times New Roman" w:cs="Times New Roman"/>
          <w:sz w:val="28"/>
          <w:szCs w:val="28"/>
          <w:lang w:val="ru-RU"/>
        </w:rPr>
        <w:t>в</w:t>
      </w:r>
      <w:r w:rsidRPr="008E318E">
        <w:rPr>
          <w:rFonts w:ascii="Times New Roman" w:hAnsi="Times New Roman" w:cs="Times New Roman"/>
          <w:sz w:val="28"/>
          <w:szCs w:val="28"/>
          <w:lang w:val="ru-RU"/>
        </w:rPr>
        <w:t>іра/</w:t>
      </w:r>
      <w:proofErr w:type="gramStart"/>
      <w:r w:rsidRPr="008E318E">
        <w:rPr>
          <w:rFonts w:ascii="Times New Roman" w:hAnsi="Times New Roman" w:cs="Times New Roman"/>
          <w:sz w:val="28"/>
          <w:szCs w:val="28"/>
          <w:lang w:val="ru-RU"/>
        </w:rPr>
        <w:t>рел</w:t>
      </w:r>
      <w:proofErr w:type="gramEnd"/>
      <w:r w:rsidRPr="008E318E">
        <w:rPr>
          <w:rFonts w:ascii="Times New Roman" w:hAnsi="Times New Roman" w:cs="Times New Roman"/>
          <w:sz w:val="28"/>
          <w:szCs w:val="28"/>
          <w:lang w:val="ru-RU"/>
        </w:rPr>
        <w:t xml:space="preserve">ігійність, </w:t>
      </w:r>
      <w:r>
        <w:rPr>
          <w:rFonts w:ascii="Times New Roman" w:hAnsi="Times New Roman" w:cs="Times New Roman"/>
          <w:sz w:val="28"/>
          <w:szCs w:val="28"/>
          <w:lang w:val="ru-RU"/>
        </w:rPr>
        <w:t>с</w:t>
      </w:r>
      <w:r w:rsidRPr="008E318E">
        <w:rPr>
          <w:rFonts w:ascii="Times New Roman" w:hAnsi="Times New Roman" w:cs="Times New Roman"/>
          <w:sz w:val="28"/>
          <w:szCs w:val="28"/>
          <w:lang w:val="ru-RU"/>
        </w:rPr>
        <w:t xml:space="preserve">умнів, </w:t>
      </w:r>
      <w:r>
        <w:rPr>
          <w:rFonts w:ascii="Times New Roman" w:hAnsi="Times New Roman" w:cs="Times New Roman"/>
          <w:sz w:val="28"/>
          <w:szCs w:val="28"/>
          <w:lang w:val="ru-RU"/>
        </w:rPr>
        <w:t>в</w:t>
      </w:r>
      <w:r w:rsidRPr="008E318E">
        <w:rPr>
          <w:rFonts w:ascii="Times New Roman" w:hAnsi="Times New Roman" w:cs="Times New Roman"/>
          <w:sz w:val="28"/>
          <w:szCs w:val="28"/>
          <w:lang w:val="ru-RU"/>
        </w:rPr>
        <w:t xml:space="preserve">певненість, </w:t>
      </w:r>
      <w:r>
        <w:rPr>
          <w:rFonts w:ascii="Times New Roman" w:hAnsi="Times New Roman" w:cs="Times New Roman"/>
          <w:sz w:val="28"/>
          <w:szCs w:val="28"/>
          <w:lang w:val="ru-RU"/>
        </w:rPr>
        <w:t>є</w:t>
      </w:r>
      <w:r w:rsidRPr="008E318E">
        <w:rPr>
          <w:rFonts w:ascii="Times New Roman" w:hAnsi="Times New Roman" w:cs="Times New Roman"/>
          <w:sz w:val="28"/>
          <w:szCs w:val="28"/>
          <w:lang w:val="ru-RU"/>
        </w:rPr>
        <w:t>дність[</w:t>
      </w:r>
      <w:r>
        <w:rPr>
          <w:rFonts w:ascii="Times New Roman" w:hAnsi="Times New Roman" w:cs="Times New Roman"/>
          <w:sz w:val="28"/>
          <w:szCs w:val="28"/>
          <w:lang w:val="ru-RU"/>
        </w:rPr>
        <w:t>3</w:t>
      </w:r>
      <w:r w:rsidRPr="008E318E">
        <w:rPr>
          <w:rFonts w:ascii="Times New Roman" w:hAnsi="Times New Roman" w:cs="Times New Roman"/>
          <w:sz w:val="28"/>
          <w:szCs w:val="28"/>
          <w:lang w:val="ru-RU"/>
        </w:rPr>
        <w:t>].</w:t>
      </w:r>
      <w:r w:rsidR="000915EE">
        <w:rPr>
          <w:rFonts w:ascii="Times New Roman" w:hAnsi="Times New Roman" w:cs="Times New Roman"/>
          <w:sz w:val="28"/>
          <w:szCs w:val="28"/>
          <w:lang w:val="ru-RU"/>
        </w:rPr>
        <w:t xml:space="preserve"> </w:t>
      </w:r>
      <w:r>
        <w:rPr>
          <w:rFonts w:ascii="Times New Roman" w:hAnsi="Times New Roman" w:cs="Times New Roman"/>
          <w:sz w:val="28"/>
          <w:szCs w:val="28"/>
          <w:lang w:val="ru-RU"/>
        </w:rPr>
        <w:t>Тоді як до вторинних</w:t>
      </w:r>
      <w:r w:rsidR="000915EE">
        <w:rPr>
          <w:rFonts w:ascii="Times New Roman" w:hAnsi="Times New Roman" w:cs="Times New Roman"/>
          <w:sz w:val="28"/>
          <w:szCs w:val="28"/>
          <w:lang w:val="ru-RU"/>
        </w:rPr>
        <w:t xml:space="preserve"> </w:t>
      </w:r>
      <w:r>
        <w:rPr>
          <w:rFonts w:ascii="Times New Roman" w:hAnsi="Times New Roman" w:cs="Times New Roman"/>
          <w:sz w:val="28"/>
          <w:szCs w:val="28"/>
          <w:lang w:val="ru-RU"/>
        </w:rPr>
        <w:t>актуальних</w:t>
      </w:r>
      <w:r w:rsidR="000915E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здібностей </w:t>
      </w:r>
      <w:proofErr w:type="gramStart"/>
      <w:r>
        <w:rPr>
          <w:rFonts w:ascii="Times New Roman" w:hAnsi="Times New Roman" w:cs="Times New Roman"/>
          <w:sz w:val="28"/>
          <w:szCs w:val="28"/>
          <w:lang w:val="ru-RU"/>
        </w:rPr>
        <w:t>-п</w:t>
      </w:r>
      <w:proofErr w:type="gramEnd"/>
      <w:r w:rsidRPr="008E318E">
        <w:rPr>
          <w:rFonts w:ascii="Times New Roman" w:hAnsi="Times New Roman" w:cs="Times New Roman"/>
          <w:sz w:val="28"/>
          <w:szCs w:val="28"/>
          <w:lang w:val="ru-RU"/>
        </w:rPr>
        <w:t>унктуальність</w:t>
      </w:r>
      <w:r>
        <w:rPr>
          <w:rFonts w:ascii="Times New Roman" w:hAnsi="Times New Roman" w:cs="Times New Roman"/>
          <w:sz w:val="28"/>
          <w:szCs w:val="28"/>
          <w:lang w:val="ru-RU"/>
        </w:rPr>
        <w:t>,</w:t>
      </w:r>
      <w:r w:rsidR="004256CF" w:rsidRPr="004256CF">
        <w:rPr>
          <w:rFonts w:ascii="Times New Roman" w:hAnsi="Times New Roman" w:cs="Times New Roman"/>
          <w:sz w:val="28"/>
          <w:szCs w:val="28"/>
          <w:lang w:val="ru-RU"/>
        </w:rPr>
        <w:t xml:space="preserve"> </w:t>
      </w:r>
      <w:r>
        <w:rPr>
          <w:rFonts w:ascii="Times New Roman" w:hAnsi="Times New Roman" w:cs="Times New Roman"/>
          <w:sz w:val="28"/>
          <w:szCs w:val="28"/>
          <w:lang w:val="ru-RU"/>
        </w:rPr>
        <w:t>о</w:t>
      </w:r>
      <w:r w:rsidRPr="008E318E">
        <w:rPr>
          <w:rFonts w:ascii="Times New Roman" w:hAnsi="Times New Roman" w:cs="Times New Roman"/>
          <w:sz w:val="28"/>
          <w:szCs w:val="28"/>
          <w:lang w:val="ru-RU"/>
        </w:rPr>
        <w:t>хайність</w:t>
      </w:r>
      <w:r>
        <w:rPr>
          <w:rFonts w:ascii="Times New Roman" w:hAnsi="Times New Roman" w:cs="Times New Roman"/>
          <w:sz w:val="28"/>
          <w:szCs w:val="28"/>
          <w:lang w:val="ru-RU"/>
        </w:rPr>
        <w:t>,</w:t>
      </w:r>
      <w:r w:rsidR="004256CF" w:rsidRPr="004256CF">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8E318E">
        <w:rPr>
          <w:rFonts w:ascii="Times New Roman" w:hAnsi="Times New Roman" w:cs="Times New Roman"/>
          <w:sz w:val="28"/>
          <w:szCs w:val="28"/>
          <w:lang w:val="ru-RU"/>
        </w:rPr>
        <w:t>рагнення</w:t>
      </w:r>
      <w:r w:rsidR="00CA37EC">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до порядку</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Pr="008E318E">
        <w:rPr>
          <w:rFonts w:ascii="Times New Roman" w:hAnsi="Times New Roman" w:cs="Times New Roman"/>
          <w:sz w:val="28"/>
          <w:szCs w:val="28"/>
          <w:lang w:val="ru-RU"/>
        </w:rPr>
        <w:t>лухняність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ч</w:t>
      </w:r>
      <w:r w:rsidRPr="008E318E">
        <w:rPr>
          <w:rFonts w:ascii="Times New Roman" w:hAnsi="Times New Roman" w:cs="Times New Roman"/>
          <w:sz w:val="28"/>
          <w:szCs w:val="28"/>
          <w:lang w:val="ru-RU"/>
        </w:rPr>
        <w:t>емність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lastRenderedPageBreak/>
        <w:t>ч</w:t>
      </w:r>
      <w:r w:rsidRPr="008E318E">
        <w:rPr>
          <w:rFonts w:ascii="Times New Roman" w:hAnsi="Times New Roman" w:cs="Times New Roman"/>
          <w:sz w:val="28"/>
          <w:szCs w:val="28"/>
          <w:lang w:val="ru-RU"/>
        </w:rPr>
        <w:t>есність/відкритість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8E318E">
        <w:rPr>
          <w:rFonts w:ascii="Times New Roman" w:hAnsi="Times New Roman" w:cs="Times New Roman"/>
          <w:sz w:val="28"/>
          <w:szCs w:val="28"/>
          <w:lang w:val="ru-RU"/>
        </w:rPr>
        <w:t>ірність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Pr="008E318E">
        <w:rPr>
          <w:rFonts w:ascii="Times New Roman" w:hAnsi="Times New Roman" w:cs="Times New Roman"/>
          <w:sz w:val="28"/>
          <w:szCs w:val="28"/>
          <w:lang w:val="ru-RU"/>
        </w:rPr>
        <w:t>праведливість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8E318E">
        <w:rPr>
          <w:rFonts w:ascii="Times New Roman" w:hAnsi="Times New Roman" w:cs="Times New Roman"/>
          <w:sz w:val="28"/>
          <w:szCs w:val="28"/>
          <w:lang w:val="ru-RU"/>
        </w:rPr>
        <w:t>рилежність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б</w:t>
      </w:r>
      <w:r w:rsidRPr="008E318E">
        <w:rPr>
          <w:rFonts w:ascii="Times New Roman" w:hAnsi="Times New Roman" w:cs="Times New Roman"/>
          <w:sz w:val="28"/>
          <w:szCs w:val="28"/>
          <w:lang w:val="ru-RU"/>
        </w:rPr>
        <w:t>ережливість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н</w:t>
      </w:r>
      <w:r w:rsidRPr="008E318E">
        <w:rPr>
          <w:rFonts w:ascii="Times New Roman" w:hAnsi="Times New Roman" w:cs="Times New Roman"/>
          <w:sz w:val="28"/>
          <w:szCs w:val="28"/>
          <w:lang w:val="ru-RU"/>
        </w:rPr>
        <w:t>адійність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т</w:t>
      </w:r>
      <w:r w:rsidRPr="008E318E">
        <w:rPr>
          <w:rFonts w:ascii="Times New Roman" w:hAnsi="Times New Roman" w:cs="Times New Roman"/>
          <w:sz w:val="28"/>
          <w:szCs w:val="28"/>
          <w:lang w:val="ru-RU"/>
        </w:rPr>
        <w:t>очність</w:t>
      </w:r>
      <w:r>
        <w:rPr>
          <w:rFonts w:ascii="Times New Roman" w:hAnsi="Times New Roman" w:cs="Times New Roman"/>
          <w:sz w:val="28"/>
          <w:szCs w:val="28"/>
          <w:lang w:val="ru-RU"/>
        </w:rPr>
        <w:t>,</w:t>
      </w:r>
      <w:r w:rsidR="00CA37EC">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Pr="008E318E">
        <w:rPr>
          <w:rFonts w:ascii="Times New Roman" w:hAnsi="Times New Roman" w:cs="Times New Roman"/>
          <w:sz w:val="28"/>
          <w:szCs w:val="28"/>
          <w:lang w:val="ru-RU"/>
        </w:rPr>
        <w:t>умлінність</w:t>
      </w:r>
      <w:r w:rsidR="00CA37EC">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w:t>
      </w:r>
      <w:r>
        <w:rPr>
          <w:rFonts w:ascii="Times New Roman" w:hAnsi="Times New Roman" w:cs="Times New Roman"/>
          <w:sz w:val="28"/>
          <w:szCs w:val="28"/>
          <w:lang w:val="ru-RU"/>
        </w:rPr>
        <w:t>28</w:t>
      </w:r>
      <w:r w:rsidRPr="008E318E">
        <w:rPr>
          <w:rFonts w:ascii="Times New Roman" w:hAnsi="Times New Roman" w:cs="Times New Roman"/>
          <w:sz w:val="28"/>
          <w:szCs w:val="28"/>
          <w:lang w:val="ru-RU"/>
        </w:rPr>
        <w:t>].</w:t>
      </w:r>
    </w:p>
    <w:p w14:paraId="627AFEB2" w14:textId="7777777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Розглянемо</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більш детально кожну</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із</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актуальних</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здібностей: </w:t>
      </w:r>
    </w:p>
    <w:p w14:paraId="2389E349" w14:textId="7777777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З</w:t>
      </w:r>
      <w:r w:rsidRPr="00D14E81">
        <w:rPr>
          <w:rFonts w:ascii="Times New Roman" w:hAnsi="Times New Roman" w:cs="Times New Roman"/>
          <w:sz w:val="28"/>
          <w:szCs w:val="28"/>
          <w:lang w:val="ru-RU"/>
        </w:rPr>
        <w:t>гідно з</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думкою</w:t>
      </w:r>
      <w:r w:rsidR="008B18F9">
        <w:rPr>
          <w:rFonts w:ascii="Times New Roman" w:hAnsi="Times New Roman" w:cs="Times New Roman"/>
          <w:sz w:val="28"/>
          <w:szCs w:val="28"/>
          <w:lang w:val="ru-RU"/>
        </w:rPr>
        <w:t xml:space="preserve"> Н</w:t>
      </w:r>
      <w:r>
        <w:rPr>
          <w:rFonts w:ascii="Times New Roman" w:hAnsi="Times New Roman" w:cs="Times New Roman"/>
          <w:sz w:val="28"/>
          <w:szCs w:val="28"/>
          <w:lang w:val="ru-RU"/>
        </w:rPr>
        <w:t>. Пезешкіан, л</w:t>
      </w:r>
      <w:r w:rsidRPr="00D14E81">
        <w:rPr>
          <w:rFonts w:ascii="Times New Roman" w:hAnsi="Times New Roman" w:cs="Times New Roman"/>
          <w:sz w:val="28"/>
          <w:szCs w:val="28"/>
          <w:lang w:val="ru-RU"/>
        </w:rPr>
        <w:t>юбов/прийняття</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 xml:space="preserve">розуміються як </w:t>
      </w:r>
      <w:r>
        <w:rPr>
          <w:rFonts w:ascii="Times New Roman" w:hAnsi="Times New Roman" w:cs="Times New Roman"/>
          <w:sz w:val="28"/>
          <w:szCs w:val="28"/>
          <w:lang w:val="ru-RU"/>
        </w:rPr>
        <w:t>свідоме</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прийняття партнера як особистості, позитивне</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емоційне</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ставлення до нього</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незалежно</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від</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його</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ситуативних</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особливостей та способу його</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поведінки. Ця шкала є діагностичним</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критерієм</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гармонійності</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емоційних та когнітивних</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здібностей</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особистості</w:t>
      </w:r>
      <w:r>
        <w:rPr>
          <w:rFonts w:ascii="Times New Roman" w:hAnsi="Times New Roman" w:cs="Times New Roman"/>
          <w:sz w:val="28"/>
          <w:szCs w:val="28"/>
          <w:lang w:val="ru-RU"/>
        </w:rPr>
        <w:t>, тому п</w:t>
      </w:r>
      <w:r w:rsidRPr="00D14E81">
        <w:rPr>
          <w:rFonts w:ascii="Times New Roman" w:hAnsi="Times New Roman" w:cs="Times New Roman"/>
          <w:sz w:val="28"/>
          <w:szCs w:val="28"/>
          <w:lang w:val="ru-RU"/>
        </w:rPr>
        <w:t>ри високих</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показниках</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відзначається</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превалювання</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емоційного початку особистості, при низьких</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показниках</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превалювання</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когнітивних</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здібностей</w:t>
      </w:r>
      <w:r w:rsidRPr="00D14E8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 </w:t>
      </w:r>
      <w:r w:rsidRPr="00D14E81">
        <w:rPr>
          <w:rFonts w:ascii="Times New Roman" w:hAnsi="Times New Roman" w:cs="Times New Roman"/>
          <w:sz w:val="28"/>
          <w:szCs w:val="28"/>
          <w:lang w:val="ru-RU"/>
        </w:rPr>
        <w:t xml:space="preserve">при </w:t>
      </w:r>
      <w:r>
        <w:rPr>
          <w:rFonts w:ascii="Times New Roman" w:hAnsi="Times New Roman" w:cs="Times New Roman"/>
          <w:sz w:val="28"/>
          <w:szCs w:val="28"/>
          <w:lang w:val="ru-RU"/>
        </w:rPr>
        <w:t>середніх</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значеннях</w:t>
      </w:r>
      <w:r w:rsidRPr="00D14E81">
        <w:rPr>
          <w:rFonts w:ascii="Times New Roman" w:hAnsi="Times New Roman" w:cs="Times New Roman"/>
          <w:sz w:val="28"/>
          <w:szCs w:val="28"/>
          <w:lang w:val="ru-RU"/>
        </w:rPr>
        <w:t xml:space="preserve"> - гармонійне</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поєднання</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обох</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видів</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здібностей</w:t>
      </w:r>
      <w:r w:rsidRPr="00D14E81">
        <w:rPr>
          <w:rFonts w:ascii="Times New Roman" w:hAnsi="Times New Roman" w:cs="Times New Roman"/>
          <w:sz w:val="28"/>
          <w:szCs w:val="28"/>
          <w:lang w:val="ru-RU"/>
        </w:rPr>
        <w:t>.</w:t>
      </w:r>
    </w:p>
    <w:p w14:paraId="7BE11B37" w14:textId="7777777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Час - </w:t>
      </w:r>
      <w:r w:rsidRPr="00A153D9">
        <w:rPr>
          <w:rFonts w:ascii="Times New Roman" w:hAnsi="Times New Roman" w:cs="Times New Roman"/>
          <w:sz w:val="28"/>
          <w:szCs w:val="28"/>
          <w:lang w:val="ru-RU"/>
        </w:rPr>
        <w:t>це</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здатність</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розподіляти</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плин часу і наповнювати</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його</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діями та визначати</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своє</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ставлення до минулого, сьогодення та майбутнього.</w:t>
      </w:r>
    </w:p>
    <w:p w14:paraId="05DE19ED" w14:textId="7777777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Надія - </w:t>
      </w:r>
      <w:r w:rsidRPr="00A153D9">
        <w:rPr>
          <w:rFonts w:ascii="Times New Roman" w:hAnsi="Times New Roman" w:cs="Times New Roman"/>
          <w:sz w:val="28"/>
          <w:szCs w:val="28"/>
          <w:lang w:val="ru-RU"/>
        </w:rPr>
        <w:t>це</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властивість</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розвивати у собі</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позитивне</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ставлення до своїх</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здібностей, до здібностей партнера чи</w:t>
      </w:r>
      <w:r w:rsidR="008B18F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групи у майбутньому.</w:t>
      </w:r>
    </w:p>
    <w:p w14:paraId="34953FD6"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8E318E">
        <w:rPr>
          <w:rFonts w:ascii="Times New Roman" w:hAnsi="Times New Roman" w:cs="Times New Roman"/>
          <w:sz w:val="28"/>
          <w:szCs w:val="28"/>
          <w:lang w:val="ru-RU"/>
        </w:rPr>
        <w:t>Н. Пезешк</w:t>
      </w:r>
      <w:r w:rsidRPr="008E318E">
        <w:rPr>
          <w:rFonts w:ascii="Times New Roman" w:hAnsi="Times New Roman" w:cs="Times New Roman"/>
          <w:sz w:val="28"/>
          <w:szCs w:val="28"/>
          <w:lang w:val="uk-UA"/>
        </w:rPr>
        <w:t>іан</w:t>
      </w:r>
      <w:r w:rsidR="008B18F9">
        <w:rPr>
          <w:rFonts w:ascii="Times New Roman" w:hAnsi="Times New Roman" w:cs="Times New Roman"/>
          <w:sz w:val="28"/>
          <w:szCs w:val="28"/>
          <w:lang w:val="uk-UA"/>
        </w:rPr>
        <w:t xml:space="preserve"> </w:t>
      </w:r>
      <w:r>
        <w:rPr>
          <w:rFonts w:ascii="Times New Roman" w:hAnsi="Times New Roman" w:cs="Times New Roman"/>
          <w:sz w:val="28"/>
          <w:szCs w:val="28"/>
          <w:lang w:val="uk-UA"/>
        </w:rPr>
        <w:t>нагалошував, що така актуальна здібність, як в</w:t>
      </w:r>
      <w:r>
        <w:rPr>
          <w:rFonts w:ascii="Times New Roman" w:hAnsi="Times New Roman" w:cs="Times New Roman"/>
          <w:sz w:val="28"/>
          <w:szCs w:val="28"/>
          <w:lang w:val="ru-RU"/>
        </w:rPr>
        <w:t>іра</w:t>
      </w:r>
      <w:r w:rsidRPr="00D14E81">
        <w:rPr>
          <w:rFonts w:ascii="Times New Roman" w:hAnsi="Times New Roman" w:cs="Times New Roman"/>
          <w:sz w:val="28"/>
          <w:szCs w:val="28"/>
          <w:lang w:val="ru-RU"/>
        </w:rPr>
        <w:t xml:space="preserve"> - </w:t>
      </w:r>
      <w:r>
        <w:rPr>
          <w:rFonts w:ascii="Times New Roman" w:hAnsi="Times New Roman" w:cs="Times New Roman"/>
          <w:sz w:val="28"/>
          <w:szCs w:val="28"/>
          <w:lang w:val="ru-RU"/>
        </w:rPr>
        <w:t>може</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розглядатися як </w:t>
      </w:r>
      <w:r w:rsidRPr="00D14E81">
        <w:rPr>
          <w:rFonts w:ascii="Times New Roman" w:hAnsi="Times New Roman" w:cs="Times New Roman"/>
          <w:sz w:val="28"/>
          <w:szCs w:val="28"/>
          <w:lang w:val="ru-RU"/>
        </w:rPr>
        <w:t>зацікавленість у власному</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внутрішньому</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світі, виражений</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інтерес до</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сенсожиттєви</w:t>
      </w:r>
      <w:r>
        <w:rPr>
          <w:rFonts w:ascii="Times New Roman" w:hAnsi="Times New Roman" w:cs="Times New Roman"/>
          <w:sz w:val="28"/>
          <w:szCs w:val="28"/>
          <w:lang w:val="ru-RU"/>
        </w:rPr>
        <w:t>х</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уявленн</w:t>
      </w:r>
      <w:r>
        <w:rPr>
          <w:rFonts w:ascii="Times New Roman" w:hAnsi="Times New Roman" w:cs="Times New Roman"/>
          <w:sz w:val="28"/>
          <w:szCs w:val="28"/>
          <w:lang w:val="ru-RU"/>
        </w:rPr>
        <w:t>ь</w:t>
      </w:r>
      <w:r w:rsidRPr="00D14E81">
        <w:rPr>
          <w:rFonts w:ascii="Times New Roman" w:hAnsi="Times New Roman" w:cs="Times New Roman"/>
          <w:sz w:val="28"/>
          <w:szCs w:val="28"/>
          <w:lang w:val="ru-RU"/>
        </w:rPr>
        <w:t xml:space="preserve"> та питан</w:t>
      </w:r>
      <w:r>
        <w:rPr>
          <w:rFonts w:ascii="Times New Roman" w:hAnsi="Times New Roman" w:cs="Times New Roman"/>
          <w:sz w:val="28"/>
          <w:szCs w:val="28"/>
          <w:lang w:val="ru-RU"/>
        </w:rPr>
        <w:t>ь</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віри за адекватного ставлення до реальної</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дійсності.</w:t>
      </w:r>
    </w:p>
    <w:p w14:paraId="5CBECB0F" w14:textId="7777777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Сексуальність/ніжність</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розуміє</w:t>
      </w:r>
      <w:r>
        <w:rPr>
          <w:rFonts w:ascii="Times New Roman" w:hAnsi="Times New Roman" w:cs="Times New Roman"/>
          <w:sz w:val="28"/>
          <w:szCs w:val="28"/>
          <w:lang w:val="ru-RU"/>
        </w:rPr>
        <w:t xml:space="preserve">ться як </w:t>
      </w:r>
      <w:r w:rsidRPr="00D14E81">
        <w:rPr>
          <w:rFonts w:ascii="Times New Roman" w:hAnsi="Times New Roman" w:cs="Times New Roman"/>
          <w:sz w:val="28"/>
          <w:szCs w:val="28"/>
          <w:lang w:val="ru-RU"/>
        </w:rPr>
        <w:t>відно</w:t>
      </w:r>
      <w:r>
        <w:rPr>
          <w:rFonts w:ascii="Times New Roman" w:hAnsi="Times New Roman" w:cs="Times New Roman"/>
          <w:sz w:val="28"/>
          <w:szCs w:val="28"/>
          <w:lang w:val="ru-RU"/>
        </w:rPr>
        <w:t>шення</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до фізичного контакту, вміння</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приймати та дарувати</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фізичні</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контакти.</w:t>
      </w:r>
    </w:p>
    <w:p w14:paraId="1E80E1E2" w14:textId="0B2B7BE6" w:rsidR="00DA3D4A" w:rsidRPr="00D14E81"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При цьому</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прагнення</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до порядку, </w:t>
      </w:r>
      <w:r w:rsidRPr="00D14E81">
        <w:rPr>
          <w:rFonts w:ascii="Times New Roman" w:hAnsi="Times New Roman" w:cs="Times New Roman"/>
          <w:sz w:val="28"/>
          <w:szCs w:val="28"/>
          <w:lang w:val="ru-RU"/>
        </w:rPr>
        <w:t>забезпечує</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особистості</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 xml:space="preserve">стабільність та </w:t>
      </w:r>
      <w:proofErr w:type="gramStart"/>
      <w:r w:rsidRPr="00D14E81">
        <w:rPr>
          <w:rFonts w:ascii="Times New Roman" w:hAnsi="Times New Roman" w:cs="Times New Roman"/>
          <w:sz w:val="28"/>
          <w:szCs w:val="28"/>
          <w:lang w:val="ru-RU"/>
        </w:rPr>
        <w:t>м</w:t>
      </w:r>
      <w:proofErr w:type="gramEnd"/>
      <w:r w:rsidRPr="00D14E81">
        <w:rPr>
          <w:rFonts w:ascii="Times New Roman" w:hAnsi="Times New Roman" w:cs="Times New Roman"/>
          <w:sz w:val="28"/>
          <w:szCs w:val="28"/>
          <w:lang w:val="ru-RU"/>
        </w:rPr>
        <w:t>інімум часу на пошук речей.</w:t>
      </w:r>
    </w:p>
    <w:p w14:paraId="51665000" w14:textId="1E3CD0AB" w:rsidR="00DA3D4A" w:rsidRPr="00D14E81"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Н</w:t>
      </w:r>
      <w:r w:rsidRPr="00D14E81">
        <w:rPr>
          <w:rFonts w:ascii="Times New Roman" w:hAnsi="Times New Roman" w:cs="Times New Roman"/>
          <w:sz w:val="28"/>
          <w:szCs w:val="28"/>
          <w:lang w:val="ru-RU"/>
        </w:rPr>
        <w:t xml:space="preserve">а думку Н. Пезешкіана, </w:t>
      </w:r>
      <w:r>
        <w:rPr>
          <w:rFonts w:ascii="Times New Roman" w:hAnsi="Times New Roman" w:cs="Times New Roman"/>
          <w:sz w:val="28"/>
          <w:szCs w:val="28"/>
          <w:lang w:val="ru-RU"/>
        </w:rPr>
        <w:t>в</w:t>
      </w:r>
      <w:r w:rsidRPr="00D14E81">
        <w:rPr>
          <w:rFonts w:ascii="Times New Roman" w:hAnsi="Times New Roman" w:cs="Times New Roman"/>
          <w:sz w:val="28"/>
          <w:szCs w:val="28"/>
          <w:lang w:val="ru-RU"/>
        </w:rPr>
        <w:t xml:space="preserve">вічливість - </w:t>
      </w:r>
      <w:r>
        <w:rPr>
          <w:rFonts w:ascii="Times New Roman" w:hAnsi="Times New Roman" w:cs="Times New Roman"/>
          <w:sz w:val="28"/>
          <w:szCs w:val="28"/>
          <w:lang w:val="ru-RU"/>
        </w:rPr>
        <w:t>це</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к</w:t>
      </w:r>
      <w:r w:rsidRPr="00D14E81">
        <w:rPr>
          <w:rFonts w:ascii="Times New Roman" w:hAnsi="Times New Roman" w:cs="Times New Roman"/>
          <w:sz w:val="28"/>
          <w:szCs w:val="28"/>
          <w:lang w:val="ru-RU"/>
        </w:rPr>
        <w:t>оректність, поважне</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ставлення до себе та оточуючих</w:t>
      </w:r>
      <w:r>
        <w:rPr>
          <w:rFonts w:ascii="Times New Roman" w:hAnsi="Times New Roman" w:cs="Times New Roman"/>
          <w:sz w:val="28"/>
          <w:szCs w:val="28"/>
          <w:lang w:val="ru-RU"/>
        </w:rPr>
        <w:t>, що</w:t>
      </w:r>
      <w:r w:rsidRPr="00D14E81">
        <w:rPr>
          <w:rFonts w:ascii="Times New Roman" w:hAnsi="Times New Roman" w:cs="Times New Roman"/>
          <w:sz w:val="28"/>
          <w:szCs w:val="28"/>
          <w:lang w:val="ru-RU"/>
        </w:rPr>
        <w:t xml:space="preserve"> є найважливішим</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показником «ключового</w:t>
      </w:r>
      <w:r w:rsidR="004256CF" w:rsidRPr="004256CF">
        <w:rPr>
          <w:rFonts w:ascii="Times New Roman" w:hAnsi="Times New Roman" w:cs="Times New Roman"/>
          <w:sz w:val="28"/>
          <w:szCs w:val="28"/>
          <w:lang w:val="ru-RU"/>
        </w:rPr>
        <w:t xml:space="preserve"> </w:t>
      </w:r>
      <w:r>
        <w:rPr>
          <w:rFonts w:ascii="Times New Roman" w:hAnsi="Times New Roman" w:cs="Times New Roman"/>
          <w:sz w:val="28"/>
          <w:szCs w:val="28"/>
          <w:lang w:val="ru-RU"/>
        </w:rPr>
        <w:t>конфлікту», як потенційного</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конфлікту</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 xml:space="preserve">особистості. Крайні прояви </w:t>
      </w:r>
      <w:r>
        <w:rPr>
          <w:rFonts w:ascii="Times New Roman" w:hAnsi="Times New Roman" w:cs="Times New Roman"/>
          <w:sz w:val="28"/>
          <w:szCs w:val="28"/>
          <w:lang w:val="ru-RU"/>
        </w:rPr>
        <w:t>даної</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здібності</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 xml:space="preserve">розуміються як </w:t>
      </w:r>
      <w:r>
        <w:rPr>
          <w:rFonts w:ascii="Times New Roman" w:hAnsi="Times New Roman" w:cs="Times New Roman"/>
          <w:sz w:val="28"/>
          <w:szCs w:val="28"/>
          <w:lang w:val="ru-RU"/>
        </w:rPr>
        <w:t>р</w:t>
      </w:r>
      <w:r>
        <w:rPr>
          <w:rFonts w:ascii="Times New Roman" w:hAnsi="Times New Roman" w:cs="Times New Roman"/>
          <w:sz w:val="28"/>
          <w:szCs w:val="28"/>
          <w:lang w:val="uk-UA"/>
        </w:rPr>
        <w:t>ізні</w:t>
      </w:r>
      <w:r w:rsidR="008B18F9">
        <w:rPr>
          <w:rFonts w:ascii="Times New Roman" w:hAnsi="Times New Roman" w:cs="Times New Roman"/>
          <w:sz w:val="28"/>
          <w:szCs w:val="28"/>
          <w:lang w:val="uk-UA"/>
        </w:rPr>
        <w:t xml:space="preserve"> </w:t>
      </w:r>
      <w:r w:rsidRPr="00D14E81">
        <w:rPr>
          <w:rFonts w:ascii="Times New Roman" w:hAnsi="Times New Roman" w:cs="Times New Roman"/>
          <w:sz w:val="28"/>
          <w:szCs w:val="28"/>
          <w:lang w:val="ru-RU"/>
        </w:rPr>
        <w:t>форми</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агресії</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особистості</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стосовно</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соціуму</w:t>
      </w:r>
      <w:r w:rsidRPr="00D14E81">
        <w:rPr>
          <w:rFonts w:ascii="Times New Roman" w:hAnsi="Times New Roman" w:cs="Times New Roman"/>
          <w:sz w:val="28"/>
          <w:szCs w:val="28"/>
          <w:lang w:val="ru-RU"/>
        </w:rPr>
        <w:t>.</w:t>
      </w:r>
    </w:p>
    <w:p w14:paraId="5D17F2FB" w14:textId="77777777" w:rsidR="00DA3D4A" w:rsidRPr="00D14E81"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Представники методу розглядають</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охайність як </w:t>
      </w:r>
      <w:r w:rsidRPr="00D14E81">
        <w:rPr>
          <w:rFonts w:ascii="Times New Roman" w:hAnsi="Times New Roman" w:cs="Times New Roman"/>
          <w:sz w:val="28"/>
          <w:szCs w:val="28"/>
          <w:lang w:val="ru-RU"/>
        </w:rPr>
        <w:t>догляд за тілом</w:t>
      </w:r>
      <w:r>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одягом, предметами щоденного</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користування</w:t>
      </w:r>
      <w:r>
        <w:rPr>
          <w:rFonts w:ascii="Times New Roman" w:hAnsi="Times New Roman" w:cs="Times New Roman"/>
          <w:sz w:val="28"/>
          <w:szCs w:val="28"/>
          <w:lang w:val="ru-RU"/>
        </w:rPr>
        <w:t>, тоді як п</w:t>
      </w:r>
      <w:r w:rsidRPr="00D14E81">
        <w:rPr>
          <w:rFonts w:ascii="Times New Roman" w:hAnsi="Times New Roman" w:cs="Times New Roman"/>
          <w:sz w:val="28"/>
          <w:szCs w:val="28"/>
          <w:lang w:val="ru-RU"/>
        </w:rPr>
        <w:t xml:space="preserve">унктуальність - </w:t>
      </w:r>
      <w:r>
        <w:rPr>
          <w:rFonts w:ascii="Times New Roman" w:hAnsi="Times New Roman" w:cs="Times New Roman"/>
          <w:sz w:val="28"/>
          <w:szCs w:val="28"/>
          <w:lang w:val="ru-RU"/>
        </w:rPr>
        <w:t>це</w:t>
      </w:r>
      <w:r w:rsidR="008B18F9">
        <w:rPr>
          <w:rFonts w:ascii="Times New Roman" w:hAnsi="Times New Roman" w:cs="Times New Roman"/>
          <w:sz w:val="28"/>
          <w:szCs w:val="28"/>
          <w:lang w:val="ru-RU"/>
        </w:rPr>
        <w:t xml:space="preserve"> </w:t>
      </w:r>
      <w:r>
        <w:rPr>
          <w:rFonts w:ascii="Times New Roman" w:hAnsi="Times New Roman" w:cs="Times New Roman"/>
          <w:sz w:val="28"/>
          <w:szCs w:val="28"/>
          <w:lang w:val="ru-RU"/>
        </w:rPr>
        <w:t>здатність</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дотрим</w:t>
      </w:r>
      <w:r>
        <w:rPr>
          <w:rFonts w:ascii="Times New Roman" w:hAnsi="Times New Roman" w:cs="Times New Roman"/>
          <w:sz w:val="28"/>
          <w:szCs w:val="28"/>
          <w:lang w:val="ru-RU"/>
        </w:rPr>
        <w:t>уватись</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тимчасових</w:t>
      </w:r>
      <w:r w:rsidR="008B18F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домовленостей.</w:t>
      </w:r>
    </w:p>
    <w:p w14:paraId="7AD15EFF" w14:textId="7777777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Вчені в даному методі вважають, що ч</w:t>
      </w:r>
      <w:r>
        <w:rPr>
          <w:rFonts w:ascii="Times New Roman" w:hAnsi="Times New Roman" w:cs="Times New Roman"/>
          <w:sz w:val="28"/>
          <w:szCs w:val="28"/>
          <w:lang w:val="ru-RU"/>
        </w:rPr>
        <w:t>есність</w:t>
      </w:r>
      <w:r w:rsidRPr="00D14E81">
        <w:rPr>
          <w:rFonts w:ascii="Times New Roman" w:hAnsi="Times New Roman" w:cs="Times New Roman"/>
          <w:sz w:val="28"/>
          <w:szCs w:val="28"/>
          <w:lang w:val="ru-RU"/>
        </w:rPr>
        <w:t xml:space="preserve"> - </w:t>
      </w:r>
      <w:r>
        <w:rPr>
          <w:rFonts w:ascii="Times New Roman" w:hAnsi="Times New Roman" w:cs="Times New Roman"/>
          <w:sz w:val="28"/>
          <w:szCs w:val="28"/>
          <w:lang w:val="ru-RU"/>
        </w:rPr>
        <w:t>це</w:t>
      </w:r>
      <w:r w:rsidR="00C40F08">
        <w:rPr>
          <w:rFonts w:ascii="Times New Roman" w:hAnsi="Times New Roman" w:cs="Times New Roman"/>
          <w:sz w:val="28"/>
          <w:szCs w:val="28"/>
          <w:lang w:val="ru-RU"/>
        </w:rPr>
        <w:t xml:space="preserve"> </w:t>
      </w:r>
      <w:r>
        <w:rPr>
          <w:rFonts w:ascii="Times New Roman" w:hAnsi="Times New Roman" w:cs="Times New Roman"/>
          <w:sz w:val="28"/>
          <w:szCs w:val="28"/>
          <w:lang w:val="ru-RU"/>
        </w:rPr>
        <w:t>здатність</w:t>
      </w:r>
      <w:r w:rsidR="00C40F08">
        <w:rPr>
          <w:rFonts w:ascii="Times New Roman" w:hAnsi="Times New Roman" w:cs="Times New Roman"/>
          <w:sz w:val="28"/>
          <w:szCs w:val="28"/>
          <w:lang w:val="ru-RU"/>
        </w:rPr>
        <w:t xml:space="preserve"> </w:t>
      </w:r>
      <w:r w:rsidRPr="00AC2E6B">
        <w:rPr>
          <w:rFonts w:ascii="Times New Roman" w:hAnsi="Times New Roman" w:cs="Times New Roman"/>
          <w:sz w:val="28"/>
          <w:szCs w:val="28"/>
          <w:lang w:val="ru-RU"/>
        </w:rPr>
        <w:t>відкрит</w:t>
      </w:r>
      <w:r>
        <w:rPr>
          <w:rFonts w:ascii="Times New Roman" w:hAnsi="Times New Roman" w:cs="Times New Roman"/>
          <w:sz w:val="28"/>
          <w:szCs w:val="28"/>
          <w:lang w:val="ru-RU"/>
        </w:rPr>
        <w:t>о</w:t>
      </w:r>
      <w:r w:rsidR="00C40F08">
        <w:rPr>
          <w:rFonts w:ascii="Times New Roman" w:hAnsi="Times New Roman" w:cs="Times New Roman"/>
          <w:sz w:val="28"/>
          <w:szCs w:val="28"/>
          <w:lang w:val="ru-RU"/>
        </w:rPr>
        <w:t xml:space="preserve"> </w:t>
      </w:r>
      <w:r w:rsidRPr="00AC2E6B">
        <w:rPr>
          <w:rFonts w:ascii="Times New Roman" w:hAnsi="Times New Roman" w:cs="Times New Roman"/>
          <w:sz w:val="28"/>
          <w:szCs w:val="28"/>
          <w:lang w:val="ru-RU"/>
        </w:rPr>
        <w:t>висловл</w:t>
      </w:r>
      <w:r>
        <w:rPr>
          <w:rFonts w:ascii="Times New Roman" w:hAnsi="Times New Roman" w:cs="Times New Roman"/>
          <w:sz w:val="28"/>
          <w:szCs w:val="28"/>
          <w:lang w:val="ru-RU"/>
        </w:rPr>
        <w:t>ювати</w:t>
      </w:r>
      <w:r w:rsidRPr="00AC2E6B">
        <w:rPr>
          <w:rFonts w:ascii="Times New Roman" w:hAnsi="Times New Roman" w:cs="Times New Roman"/>
          <w:sz w:val="28"/>
          <w:szCs w:val="28"/>
          <w:lang w:val="ru-RU"/>
        </w:rPr>
        <w:t xml:space="preserve"> сво</w:t>
      </w:r>
      <w:r>
        <w:rPr>
          <w:rFonts w:ascii="Times New Roman" w:hAnsi="Times New Roman" w:cs="Times New Roman"/>
          <w:sz w:val="28"/>
          <w:szCs w:val="28"/>
          <w:lang w:val="ru-RU"/>
        </w:rPr>
        <w:t>ю</w:t>
      </w:r>
      <w:r w:rsidRPr="00AC2E6B">
        <w:rPr>
          <w:rFonts w:ascii="Times New Roman" w:hAnsi="Times New Roman" w:cs="Times New Roman"/>
          <w:sz w:val="28"/>
          <w:szCs w:val="28"/>
          <w:lang w:val="ru-RU"/>
        </w:rPr>
        <w:t xml:space="preserve"> думк</w:t>
      </w:r>
      <w:r>
        <w:rPr>
          <w:rFonts w:ascii="Times New Roman" w:hAnsi="Times New Roman" w:cs="Times New Roman"/>
          <w:sz w:val="28"/>
          <w:szCs w:val="28"/>
          <w:lang w:val="ru-RU"/>
        </w:rPr>
        <w:t>у</w:t>
      </w:r>
      <w:r w:rsidRPr="00AC2E6B">
        <w:rPr>
          <w:rFonts w:ascii="Times New Roman" w:hAnsi="Times New Roman" w:cs="Times New Roman"/>
          <w:sz w:val="28"/>
          <w:szCs w:val="28"/>
          <w:lang w:val="ru-RU"/>
        </w:rPr>
        <w:t>, не звертаючи</w:t>
      </w:r>
      <w:r w:rsidR="00C40F08">
        <w:rPr>
          <w:rFonts w:ascii="Times New Roman" w:hAnsi="Times New Roman" w:cs="Times New Roman"/>
          <w:sz w:val="28"/>
          <w:szCs w:val="28"/>
          <w:lang w:val="ru-RU"/>
        </w:rPr>
        <w:t xml:space="preserve"> </w:t>
      </w:r>
      <w:r w:rsidRPr="00AC2E6B">
        <w:rPr>
          <w:rFonts w:ascii="Times New Roman" w:hAnsi="Times New Roman" w:cs="Times New Roman"/>
          <w:sz w:val="28"/>
          <w:szCs w:val="28"/>
          <w:lang w:val="ru-RU"/>
        </w:rPr>
        <w:t>увагу на можливі</w:t>
      </w:r>
      <w:r w:rsidR="00C40F08">
        <w:rPr>
          <w:rFonts w:ascii="Times New Roman" w:hAnsi="Times New Roman" w:cs="Times New Roman"/>
          <w:sz w:val="28"/>
          <w:szCs w:val="28"/>
          <w:lang w:val="ru-RU"/>
        </w:rPr>
        <w:t xml:space="preserve"> </w:t>
      </w:r>
      <w:r w:rsidRPr="00AC2E6B">
        <w:rPr>
          <w:rFonts w:ascii="Times New Roman" w:hAnsi="Times New Roman" w:cs="Times New Roman"/>
          <w:sz w:val="28"/>
          <w:szCs w:val="28"/>
          <w:lang w:val="ru-RU"/>
        </w:rPr>
        <w:t>впливи</w:t>
      </w:r>
      <w:r w:rsidR="00C40F08">
        <w:rPr>
          <w:rFonts w:ascii="Times New Roman" w:hAnsi="Times New Roman" w:cs="Times New Roman"/>
          <w:sz w:val="28"/>
          <w:szCs w:val="28"/>
          <w:lang w:val="ru-RU"/>
        </w:rPr>
        <w:t xml:space="preserve"> </w:t>
      </w:r>
      <w:r w:rsidRPr="00AC2E6B">
        <w:rPr>
          <w:rFonts w:ascii="Times New Roman" w:hAnsi="Times New Roman" w:cs="Times New Roman"/>
          <w:sz w:val="28"/>
          <w:szCs w:val="28"/>
          <w:lang w:val="ru-RU"/>
        </w:rPr>
        <w:t>навколишнього</w:t>
      </w:r>
      <w:r w:rsidR="00C40F08">
        <w:rPr>
          <w:rFonts w:ascii="Times New Roman" w:hAnsi="Times New Roman" w:cs="Times New Roman"/>
          <w:sz w:val="28"/>
          <w:szCs w:val="28"/>
          <w:lang w:val="ru-RU"/>
        </w:rPr>
        <w:t xml:space="preserve"> </w:t>
      </w:r>
      <w:r w:rsidRPr="00AC2E6B">
        <w:rPr>
          <w:rFonts w:ascii="Times New Roman" w:hAnsi="Times New Roman" w:cs="Times New Roman"/>
          <w:sz w:val="28"/>
          <w:szCs w:val="28"/>
          <w:lang w:val="ru-RU"/>
        </w:rPr>
        <w:t>середовища.</w:t>
      </w:r>
    </w:p>
    <w:p w14:paraId="4D365858" w14:textId="77777777" w:rsidR="00DA3D4A" w:rsidRPr="00D14E81"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Надійність</w:t>
      </w:r>
      <w:r w:rsidRPr="00D14E81">
        <w:rPr>
          <w:rFonts w:ascii="Times New Roman" w:hAnsi="Times New Roman" w:cs="Times New Roman"/>
          <w:sz w:val="28"/>
          <w:szCs w:val="28"/>
          <w:lang w:val="ru-RU"/>
        </w:rPr>
        <w:t xml:space="preserve"> - </w:t>
      </w:r>
      <w:r>
        <w:rPr>
          <w:rFonts w:ascii="Times New Roman" w:hAnsi="Times New Roman" w:cs="Times New Roman"/>
          <w:sz w:val="28"/>
          <w:szCs w:val="28"/>
          <w:lang w:val="ru-RU"/>
        </w:rPr>
        <w:t>г</w:t>
      </w:r>
      <w:r w:rsidRPr="00D14E81">
        <w:rPr>
          <w:rFonts w:ascii="Times New Roman" w:hAnsi="Times New Roman" w:cs="Times New Roman"/>
          <w:sz w:val="28"/>
          <w:szCs w:val="28"/>
          <w:lang w:val="ru-RU"/>
        </w:rPr>
        <w:t>отовність</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протягом</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тривалого часу вдаватися до напруженої</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роботи для досягнення</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певної мети.</w:t>
      </w:r>
    </w:p>
    <w:p w14:paraId="38E7FD9D" w14:textId="1E1DE6BF" w:rsidR="00DA3D4A" w:rsidRPr="00D14E81" w:rsidRDefault="00DA3D4A" w:rsidP="00DA3D4A">
      <w:pPr>
        <w:spacing w:after="0" w:line="360" w:lineRule="auto"/>
        <w:ind w:firstLine="720"/>
        <w:jc w:val="both"/>
        <w:rPr>
          <w:rFonts w:ascii="Times New Roman" w:hAnsi="Times New Roman" w:cs="Times New Roman"/>
          <w:sz w:val="28"/>
          <w:szCs w:val="28"/>
          <w:lang w:val="ru-RU"/>
        </w:rPr>
      </w:pPr>
      <w:r w:rsidRPr="00D14E81">
        <w:rPr>
          <w:rFonts w:ascii="Times New Roman" w:hAnsi="Times New Roman" w:cs="Times New Roman"/>
          <w:sz w:val="28"/>
          <w:szCs w:val="28"/>
          <w:lang w:val="ru-RU"/>
        </w:rPr>
        <w:t>Обов'язковість</w:t>
      </w:r>
      <w:r>
        <w:rPr>
          <w:rFonts w:ascii="Times New Roman" w:hAnsi="Times New Roman" w:cs="Times New Roman"/>
          <w:sz w:val="28"/>
          <w:szCs w:val="28"/>
          <w:lang w:val="ru-RU"/>
        </w:rPr>
        <w:t>/</w:t>
      </w:r>
      <w:r w:rsidRPr="00D14E81">
        <w:rPr>
          <w:rFonts w:ascii="Times New Roman" w:hAnsi="Times New Roman" w:cs="Times New Roman"/>
          <w:sz w:val="28"/>
          <w:szCs w:val="28"/>
          <w:lang w:val="ru-RU"/>
        </w:rPr>
        <w:t xml:space="preserve">сумлінність - </w:t>
      </w:r>
      <w:r>
        <w:rPr>
          <w:rFonts w:ascii="Times New Roman" w:hAnsi="Times New Roman" w:cs="Times New Roman"/>
          <w:sz w:val="28"/>
          <w:szCs w:val="28"/>
          <w:lang w:val="ru-RU"/>
        </w:rPr>
        <w:t>о</w:t>
      </w:r>
      <w:r w:rsidRPr="00D14E81">
        <w:rPr>
          <w:rFonts w:ascii="Times New Roman" w:hAnsi="Times New Roman" w:cs="Times New Roman"/>
          <w:sz w:val="28"/>
          <w:szCs w:val="28"/>
          <w:lang w:val="ru-RU"/>
        </w:rPr>
        <w:t>бов'язковість та сумлінність</w:t>
      </w:r>
      <w:r w:rsidR="004256CF" w:rsidRPr="004256CF">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розуміються як внутрішня</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готовність</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виконати</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обіцяне</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незалежно</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від</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зовнішнього контролю.</w:t>
      </w:r>
    </w:p>
    <w:p w14:paraId="36F93B1D" w14:textId="77777777" w:rsidR="00DA3D4A" w:rsidRPr="00D14E81"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Зауважимо, що в Позитивній</w:t>
      </w:r>
      <w:r w:rsidR="00C40F08">
        <w:rPr>
          <w:rFonts w:ascii="Times New Roman" w:hAnsi="Times New Roman" w:cs="Times New Roman"/>
          <w:sz w:val="28"/>
          <w:szCs w:val="28"/>
          <w:lang w:val="ru-RU"/>
        </w:rPr>
        <w:t xml:space="preserve"> </w:t>
      </w:r>
      <w:r>
        <w:rPr>
          <w:rFonts w:ascii="Times New Roman" w:hAnsi="Times New Roman" w:cs="Times New Roman"/>
          <w:sz w:val="28"/>
          <w:szCs w:val="28"/>
          <w:lang w:val="ru-RU"/>
        </w:rPr>
        <w:t>психотерапії</w:t>
      </w:r>
      <w:r w:rsidR="00C40F08">
        <w:rPr>
          <w:rFonts w:ascii="Times New Roman" w:hAnsi="Times New Roman" w:cs="Times New Roman"/>
          <w:sz w:val="28"/>
          <w:szCs w:val="28"/>
          <w:lang w:val="ru-RU"/>
        </w:rPr>
        <w:t xml:space="preserve"> </w:t>
      </w:r>
      <w:r>
        <w:rPr>
          <w:rFonts w:ascii="Times New Roman" w:hAnsi="Times New Roman" w:cs="Times New Roman"/>
          <w:sz w:val="28"/>
          <w:szCs w:val="28"/>
          <w:lang w:val="ru-RU"/>
        </w:rPr>
        <w:t>т</w:t>
      </w:r>
      <w:r w:rsidRPr="00D14E81">
        <w:rPr>
          <w:rFonts w:ascii="Times New Roman" w:hAnsi="Times New Roman" w:cs="Times New Roman"/>
          <w:sz w:val="28"/>
          <w:szCs w:val="28"/>
          <w:lang w:val="ru-RU"/>
        </w:rPr>
        <w:t>очність</w:t>
      </w:r>
      <w:r w:rsidR="00C40F08">
        <w:rPr>
          <w:rFonts w:ascii="Times New Roman" w:hAnsi="Times New Roman" w:cs="Times New Roman"/>
          <w:sz w:val="28"/>
          <w:szCs w:val="28"/>
          <w:lang w:val="ru-RU"/>
        </w:rPr>
        <w:t xml:space="preserve"> </w:t>
      </w:r>
      <w:r>
        <w:rPr>
          <w:rFonts w:ascii="Times New Roman" w:hAnsi="Times New Roman" w:cs="Times New Roman"/>
          <w:sz w:val="28"/>
          <w:szCs w:val="28"/>
          <w:lang w:val="ru-RU"/>
        </w:rPr>
        <w:t>розглядається як актуальна здібність, що</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спрямован</w:t>
      </w:r>
      <w:r>
        <w:rPr>
          <w:rFonts w:ascii="Times New Roman" w:hAnsi="Times New Roman" w:cs="Times New Roman"/>
          <w:sz w:val="28"/>
          <w:szCs w:val="28"/>
          <w:lang w:val="ru-RU"/>
        </w:rPr>
        <w:t xml:space="preserve">а на </w:t>
      </w:r>
      <w:r w:rsidRPr="00D14E81">
        <w:rPr>
          <w:rFonts w:ascii="Times New Roman" w:hAnsi="Times New Roman" w:cs="Times New Roman"/>
          <w:sz w:val="28"/>
          <w:szCs w:val="28"/>
          <w:lang w:val="ru-RU"/>
        </w:rPr>
        <w:t>безпомилкове</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виконання</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роботи.</w:t>
      </w:r>
    </w:p>
    <w:p w14:paraId="125DA187" w14:textId="77777777" w:rsidR="00DA3D4A" w:rsidRPr="00D14E81" w:rsidRDefault="00C40F08"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Ощадливість</w:t>
      </w:r>
      <w:r w:rsidR="00DA3D4A" w:rsidRPr="00D14E81">
        <w:rPr>
          <w:rFonts w:ascii="Times New Roman" w:hAnsi="Times New Roman" w:cs="Times New Roman"/>
          <w:sz w:val="28"/>
          <w:szCs w:val="28"/>
          <w:lang w:val="ru-RU"/>
        </w:rPr>
        <w:t xml:space="preserve"> - </w:t>
      </w:r>
      <w:r w:rsidR="00DA3D4A">
        <w:rPr>
          <w:rFonts w:ascii="Times New Roman" w:hAnsi="Times New Roman" w:cs="Times New Roman"/>
          <w:sz w:val="28"/>
          <w:szCs w:val="28"/>
          <w:lang w:val="ru-RU"/>
        </w:rPr>
        <w:t>це</w:t>
      </w:r>
      <w:r>
        <w:rPr>
          <w:rFonts w:ascii="Times New Roman" w:hAnsi="Times New Roman" w:cs="Times New Roman"/>
          <w:sz w:val="28"/>
          <w:szCs w:val="28"/>
          <w:lang w:val="ru-RU"/>
        </w:rPr>
        <w:t xml:space="preserve"> </w:t>
      </w:r>
      <w:r w:rsidR="00DA3D4A">
        <w:rPr>
          <w:rFonts w:ascii="Times New Roman" w:hAnsi="Times New Roman" w:cs="Times New Roman"/>
          <w:sz w:val="28"/>
          <w:szCs w:val="28"/>
          <w:lang w:val="ru-RU"/>
        </w:rPr>
        <w:t>здібність до е</w:t>
      </w:r>
      <w:r w:rsidR="00DA3D4A" w:rsidRPr="00D14E81">
        <w:rPr>
          <w:rFonts w:ascii="Times New Roman" w:hAnsi="Times New Roman" w:cs="Times New Roman"/>
          <w:sz w:val="28"/>
          <w:szCs w:val="28"/>
          <w:lang w:val="ru-RU"/>
        </w:rPr>
        <w:t>кономн</w:t>
      </w:r>
      <w:r w:rsidR="00DA3D4A">
        <w:rPr>
          <w:rFonts w:ascii="Times New Roman" w:hAnsi="Times New Roman" w:cs="Times New Roman"/>
          <w:sz w:val="28"/>
          <w:szCs w:val="28"/>
          <w:lang w:val="ru-RU"/>
        </w:rPr>
        <w:t>ого</w:t>
      </w:r>
      <w:r>
        <w:rPr>
          <w:rFonts w:ascii="Times New Roman" w:hAnsi="Times New Roman" w:cs="Times New Roman"/>
          <w:sz w:val="28"/>
          <w:szCs w:val="28"/>
          <w:lang w:val="ru-RU"/>
        </w:rPr>
        <w:t xml:space="preserve"> </w:t>
      </w:r>
      <w:r w:rsidR="00DA3D4A" w:rsidRPr="00D14E81">
        <w:rPr>
          <w:rFonts w:ascii="Times New Roman" w:hAnsi="Times New Roman" w:cs="Times New Roman"/>
          <w:sz w:val="28"/>
          <w:szCs w:val="28"/>
          <w:lang w:val="ru-RU"/>
        </w:rPr>
        <w:t>поводження з грошима та речами.</w:t>
      </w:r>
    </w:p>
    <w:p w14:paraId="2D0A714A" w14:textId="77777777" w:rsidR="00DA3D4A" w:rsidRPr="00D14E81" w:rsidRDefault="00DA3D4A" w:rsidP="00DA3D4A">
      <w:pPr>
        <w:spacing w:after="0" w:line="360" w:lineRule="auto"/>
        <w:ind w:firstLine="720"/>
        <w:jc w:val="both"/>
        <w:rPr>
          <w:rFonts w:ascii="Times New Roman" w:hAnsi="Times New Roman" w:cs="Times New Roman"/>
          <w:sz w:val="28"/>
          <w:szCs w:val="28"/>
          <w:lang w:val="ru-RU"/>
        </w:rPr>
      </w:pPr>
      <w:r w:rsidRPr="00D14E81">
        <w:rPr>
          <w:rFonts w:ascii="Times New Roman" w:hAnsi="Times New Roman" w:cs="Times New Roman"/>
          <w:sz w:val="28"/>
          <w:szCs w:val="28"/>
          <w:lang w:val="ru-RU"/>
        </w:rPr>
        <w:t xml:space="preserve">Послух - </w:t>
      </w:r>
      <w:r>
        <w:rPr>
          <w:rFonts w:ascii="Times New Roman" w:hAnsi="Times New Roman" w:cs="Times New Roman"/>
          <w:sz w:val="28"/>
          <w:szCs w:val="28"/>
          <w:lang w:val="ru-RU"/>
        </w:rPr>
        <w:t>в</w:t>
      </w:r>
      <w:r w:rsidRPr="00D14E81">
        <w:rPr>
          <w:rFonts w:ascii="Times New Roman" w:hAnsi="Times New Roman" w:cs="Times New Roman"/>
          <w:sz w:val="28"/>
          <w:szCs w:val="28"/>
          <w:lang w:val="ru-RU"/>
        </w:rPr>
        <w:t>міння адекватно реагувати на прохання та доручення людей, від</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яких</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особистість</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залежить</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фізично</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або</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психологічно</w:t>
      </w:r>
      <w:r>
        <w:rPr>
          <w:rFonts w:ascii="Times New Roman" w:hAnsi="Times New Roman" w:cs="Times New Roman"/>
          <w:sz w:val="28"/>
          <w:szCs w:val="28"/>
          <w:lang w:val="ru-RU"/>
        </w:rPr>
        <w:t>,</w:t>
      </w:r>
      <w:r w:rsidRPr="00D14E81">
        <w:rPr>
          <w:rFonts w:ascii="Times New Roman" w:hAnsi="Times New Roman" w:cs="Times New Roman"/>
          <w:sz w:val="28"/>
          <w:szCs w:val="28"/>
          <w:lang w:val="ru-RU"/>
        </w:rPr>
        <w:t xml:space="preserve"> і </w:t>
      </w:r>
      <w:r>
        <w:rPr>
          <w:rFonts w:ascii="Times New Roman" w:hAnsi="Times New Roman" w:cs="Times New Roman"/>
          <w:sz w:val="28"/>
          <w:szCs w:val="28"/>
          <w:lang w:val="ru-RU"/>
        </w:rPr>
        <w:t>відповідно в ситуації</w:t>
      </w:r>
      <w:r w:rsidR="00C40F0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взаємодії з </w:t>
      </w:r>
      <w:r w:rsidRPr="00D14E81">
        <w:rPr>
          <w:rFonts w:ascii="Times New Roman" w:hAnsi="Times New Roman" w:cs="Times New Roman"/>
          <w:sz w:val="28"/>
          <w:szCs w:val="28"/>
          <w:lang w:val="ru-RU"/>
        </w:rPr>
        <w:t>люд</w:t>
      </w:r>
      <w:r>
        <w:rPr>
          <w:rFonts w:ascii="Times New Roman" w:hAnsi="Times New Roman" w:cs="Times New Roman"/>
          <w:sz w:val="28"/>
          <w:szCs w:val="28"/>
          <w:lang w:val="ru-RU"/>
        </w:rPr>
        <w:t>ьми</w:t>
      </w:r>
      <w:r w:rsidRPr="00D14E81">
        <w:rPr>
          <w:rFonts w:ascii="Times New Roman" w:hAnsi="Times New Roman" w:cs="Times New Roman"/>
          <w:sz w:val="28"/>
          <w:szCs w:val="28"/>
          <w:lang w:val="ru-RU"/>
        </w:rPr>
        <w:t>, які</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залежать</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від</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неї.</w:t>
      </w:r>
    </w:p>
    <w:p w14:paraId="04A8F509" w14:textId="77777777" w:rsidR="00DA3D4A" w:rsidRDefault="00DA3D4A" w:rsidP="00DA3D4A">
      <w:pPr>
        <w:spacing w:after="0" w:line="360" w:lineRule="auto"/>
        <w:ind w:firstLine="720"/>
        <w:jc w:val="both"/>
        <w:rPr>
          <w:rFonts w:ascii="Times New Roman" w:hAnsi="Times New Roman" w:cs="Times New Roman"/>
          <w:sz w:val="28"/>
          <w:szCs w:val="28"/>
          <w:lang w:val="ru-RU"/>
        </w:rPr>
      </w:pPr>
      <w:r w:rsidRPr="00D14E81">
        <w:rPr>
          <w:rFonts w:ascii="Times New Roman" w:hAnsi="Times New Roman" w:cs="Times New Roman"/>
          <w:sz w:val="28"/>
          <w:szCs w:val="28"/>
          <w:lang w:val="ru-RU"/>
        </w:rPr>
        <w:t xml:space="preserve">Справедливість - </w:t>
      </w:r>
      <w:r>
        <w:rPr>
          <w:rFonts w:ascii="Times New Roman" w:hAnsi="Times New Roman" w:cs="Times New Roman"/>
          <w:sz w:val="28"/>
          <w:szCs w:val="28"/>
          <w:lang w:val="ru-RU"/>
        </w:rPr>
        <w:t>це</w:t>
      </w:r>
      <w:r w:rsidR="00C40F08">
        <w:rPr>
          <w:rFonts w:ascii="Times New Roman" w:hAnsi="Times New Roman" w:cs="Times New Roman"/>
          <w:sz w:val="28"/>
          <w:szCs w:val="28"/>
          <w:lang w:val="ru-RU"/>
        </w:rPr>
        <w:t xml:space="preserve"> </w:t>
      </w:r>
      <w:r>
        <w:rPr>
          <w:rFonts w:ascii="Times New Roman" w:hAnsi="Times New Roman" w:cs="Times New Roman"/>
          <w:sz w:val="28"/>
          <w:szCs w:val="28"/>
          <w:lang w:val="ru-RU"/>
        </w:rPr>
        <w:t>здібність</w:t>
      </w:r>
      <w:r w:rsidRPr="00D14E81">
        <w:rPr>
          <w:rFonts w:ascii="Times New Roman" w:hAnsi="Times New Roman" w:cs="Times New Roman"/>
          <w:sz w:val="28"/>
          <w:szCs w:val="28"/>
          <w:lang w:val="ru-RU"/>
        </w:rPr>
        <w:t>, яка визначається</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розумним</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поєднанням</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доцільності та особистих</w:t>
      </w:r>
      <w:r w:rsidR="00C40F08">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уподобань, схильностей.</w:t>
      </w:r>
    </w:p>
    <w:p w14:paraId="60CD02E1" w14:textId="77777777" w:rsidR="00DA3D4A" w:rsidRPr="000629BC"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Нарешті, в</w:t>
      </w:r>
      <w:r w:rsidRPr="00D14E81">
        <w:rPr>
          <w:rFonts w:ascii="Times New Roman" w:hAnsi="Times New Roman" w:cs="Times New Roman"/>
          <w:sz w:val="28"/>
          <w:szCs w:val="28"/>
          <w:lang w:val="ru-RU"/>
        </w:rPr>
        <w:t>ірність</w:t>
      </w:r>
      <w:r w:rsidR="00CF2559">
        <w:rPr>
          <w:rFonts w:ascii="Times New Roman" w:hAnsi="Times New Roman" w:cs="Times New Roman"/>
          <w:sz w:val="28"/>
          <w:szCs w:val="28"/>
          <w:lang w:val="ru-RU"/>
        </w:rPr>
        <w:t xml:space="preserve"> </w:t>
      </w:r>
      <w:r>
        <w:rPr>
          <w:rFonts w:ascii="Times New Roman" w:hAnsi="Times New Roman" w:cs="Times New Roman"/>
          <w:sz w:val="28"/>
          <w:szCs w:val="28"/>
          <w:lang w:val="ru-RU"/>
        </w:rPr>
        <w:t>розуміється як здатність</w:t>
      </w:r>
      <w:r w:rsidR="00CF2559">
        <w:rPr>
          <w:rFonts w:ascii="Times New Roman" w:hAnsi="Times New Roman" w:cs="Times New Roman"/>
          <w:sz w:val="28"/>
          <w:szCs w:val="28"/>
          <w:lang w:val="ru-RU"/>
        </w:rPr>
        <w:t xml:space="preserve"> </w:t>
      </w:r>
      <w:r>
        <w:rPr>
          <w:rFonts w:ascii="Times New Roman" w:hAnsi="Times New Roman" w:cs="Times New Roman"/>
          <w:sz w:val="28"/>
          <w:szCs w:val="28"/>
          <w:lang w:val="ru-RU"/>
        </w:rPr>
        <w:t>с</w:t>
      </w:r>
      <w:r w:rsidRPr="00D14E81">
        <w:rPr>
          <w:rFonts w:ascii="Times New Roman" w:hAnsi="Times New Roman" w:cs="Times New Roman"/>
          <w:sz w:val="28"/>
          <w:szCs w:val="28"/>
          <w:lang w:val="ru-RU"/>
        </w:rPr>
        <w:t>лідува</w:t>
      </w:r>
      <w:r>
        <w:rPr>
          <w:rFonts w:ascii="Times New Roman" w:hAnsi="Times New Roman" w:cs="Times New Roman"/>
          <w:sz w:val="28"/>
          <w:szCs w:val="28"/>
          <w:lang w:val="ru-RU"/>
        </w:rPr>
        <w:t>ти</w:t>
      </w:r>
      <w:r w:rsidR="00CF255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власним</w:t>
      </w:r>
      <w:r w:rsidR="00CF255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норм</w:t>
      </w:r>
      <w:r>
        <w:rPr>
          <w:rFonts w:ascii="Times New Roman" w:hAnsi="Times New Roman" w:cs="Times New Roman"/>
          <w:sz w:val="28"/>
          <w:szCs w:val="28"/>
          <w:lang w:val="ru-RU"/>
        </w:rPr>
        <w:t>ам</w:t>
      </w:r>
      <w:r w:rsidRPr="00D14E81">
        <w:rPr>
          <w:rFonts w:ascii="Times New Roman" w:hAnsi="Times New Roman" w:cs="Times New Roman"/>
          <w:sz w:val="28"/>
          <w:szCs w:val="28"/>
          <w:lang w:val="ru-RU"/>
        </w:rPr>
        <w:t xml:space="preserve"> і концепці</w:t>
      </w:r>
      <w:r>
        <w:rPr>
          <w:rFonts w:ascii="Times New Roman" w:hAnsi="Times New Roman" w:cs="Times New Roman"/>
          <w:sz w:val="28"/>
          <w:szCs w:val="28"/>
          <w:lang w:val="ru-RU"/>
        </w:rPr>
        <w:t>ям в у</w:t>
      </w:r>
      <w:r w:rsidRPr="00D14E81">
        <w:rPr>
          <w:rFonts w:ascii="Times New Roman" w:hAnsi="Times New Roman" w:cs="Times New Roman"/>
          <w:sz w:val="28"/>
          <w:szCs w:val="28"/>
          <w:lang w:val="ru-RU"/>
        </w:rPr>
        <w:t>сіх сфер</w:t>
      </w:r>
      <w:r>
        <w:rPr>
          <w:rFonts w:ascii="Times New Roman" w:hAnsi="Times New Roman" w:cs="Times New Roman"/>
          <w:sz w:val="28"/>
          <w:szCs w:val="28"/>
          <w:lang w:val="ru-RU"/>
        </w:rPr>
        <w:t xml:space="preserve">ах </w:t>
      </w:r>
      <w:r w:rsidRPr="00D14E81">
        <w:rPr>
          <w:rFonts w:ascii="Times New Roman" w:hAnsi="Times New Roman" w:cs="Times New Roman"/>
          <w:sz w:val="28"/>
          <w:szCs w:val="28"/>
          <w:lang w:val="ru-RU"/>
        </w:rPr>
        <w:t>життєдіяльності та за зміни</w:t>
      </w:r>
      <w:r w:rsidR="00CF255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обставин</w:t>
      </w:r>
      <w:r w:rsidR="00CF255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вміння</w:t>
      </w:r>
      <w:r w:rsidR="00CF255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змінити</w:t>
      </w:r>
      <w:r w:rsidR="00CF255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власні</w:t>
      </w:r>
      <w:r w:rsidR="00CF255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уявлення про ці</w:t>
      </w:r>
      <w:r w:rsidR="00CF255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 xml:space="preserve">норми. </w:t>
      </w:r>
      <w:r>
        <w:rPr>
          <w:rFonts w:ascii="Times New Roman" w:hAnsi="Times New Roman" w:cs="Times New Roman"/>
          <w:sz w:val="28"/>
          <w:szCs w:val="28"/>
          <w:lang w:val="ru-RU"/>
        </w:rPr>
        <w:t>На думку Н.</w:t>
      </w:r>
      <w:r w:rsidRPr="00D14E81">
        <w:rPr>
          <w:rFonts w:ascii="Times New Roman" w:hAnsi="Times New Roman" w:cs="Times New Roman"/>
          <w:sz w:val="28"/>
          <w:szCs w:val="28"/>
          <w:lang w:val="ru-RU"/>
        </w:rPr>
        <w:t>Пезешкіана</w:t>
      </w:r>
      <w:r>
        <w:rPr>
          <w:rFonts w:ascii="Times New Roman" w:hAnsi="Times New Roman" w:cs="Times New Roman"/>
          <w:sz w:val="28"/>
          <w:szCs w:val="28"/>
          <w:lang w:val="ru-RU"/>
        </w:rPr>
        <w:t>, дана здібність</w:t>
      </w:r>
      <w:r w:rsidR="00CF2559">
        <w:rPr>
          <w:rFonts w:ascii="Times New Roman" w:hAnsi="Times New Roman" w:cs="Times New Roman"/>
          <w:sz w:val="28"/>
          <w:szCs w:val="28"/>
          <w:lang w:val="ru-RU"/>
        </w:rPr>
        <w:t xml:space="preserve"> </w:t>
      </w:r>
      <w:r w:rsidRPr="00D14E81">
        <w:rPr>
          <w:rFonts w:ascii="Times New Roman" w:hAnsi="Times New Roman" w:cs="Times New Roman"/>
          <w:sz w:val="28"/>
          <w:szCs w:val="28"/>
          <w:lang w:val="ru-RU"/>
        </w:rPr>
        <w:t>характеризує, перш за все, вірність сексуальному партнеру.</w:t>
      </w:r>
    </w:p>
    <w:p w14:paraId="33F45CD0" w14:textId="77777777"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Згідно з методом Позитивної</w:t>
      </w:r>
      <w:r w:rsidR="00CF2559">
        <w:rPr>
          <w:rFonts w:ascii="Times New Roman" w:hAnsi="Times New Roman" w:cs="Times New Roman"/>
          <w:sz w:val="28"/>
          <w:szCs w:val="28"/>
          <w:lang w:val="ru-RU"/>
        </w:rPr>
        <w:t xml:space="preserve"> </w:t>
      </w:r>
      <w:r>
        <w:rPr>
          <w:rFonts w:ascii="Times New Roman" w:hAnsi="Times New Roman" w:cs="Times New Roman"/>
          <w:sz w:val="28"/>
          <w:szCs w:val="28"/>
          <w:lang w:val="ru-RU"/>
        </w:rPr>
        <w:t>психотерапії Н.Пезешкіана,</w:t>
      </w:r>
      <w:r w:rsidRPr="008E318E">
        <w:rPr>
          <w:rFonts w:ascii="Times New Roman" w:hAnsi="Times New Roman" w:cs="Times New Roman"/>
          <w:sz w:val="28"/>
          <w:szCs w:val="28"/>
          <w:lang w:val="ru-RU"/>
        </w:rPr>
        <w:t xml:space="preserve"> через пунктуальність, акуратність, ввічливість, старанність та інші</w:t>
      </w:r>
      <w:r w:rsidR="00CF2559">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риси, які</w:t>
      </w:r>
      <w:r w:rsidR="00CF2559">
        <w:rPr>
          <w:rFonts w:ascii="Times New Roman" w:hAnsi="Times New Roman" w:cs="Times New Roman"/>
          <w:sz w:val="28"/>
          <w:szCs w:val="28"/>
          <w:lang w:val="ru-RU"/>
        </w:rPr>
        <w:t xml:space="preserve"> </w:t>
      </w:r>
      <w:r>
        <w:rPr>
          <w:rFonts w:ascii="Times New Roman" w:hAnsi="Times New Roman" w:cs="Times New Roman"/>
          <w:sz w:val="28"/>
          <w:szCs w:val="28"/>
          <w:lang w:val="ru-RU"/>
        </w:rPr>
        <w:t>людина</w:t>
      </w:r>
      <w:r w:rsidR="00CF2559">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вважає</w:t>
      </w:r>
      <w:r w:rsidR="00CF2559">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важливими</w:t>
      </w:r>
      <w:r w:rsidR="00CF2559">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можуть</w:t>
      </w:r>
      <w:r w:rsidR="00CF2559">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проявлятися</w:t>
      </w:r>
      <w:r w:rsidR="00CF2559">
        <w:rPr>
          <w:rFonts w:ascii="Times New Roman" w:hAnsi="Times New Roman" w:cs="Times New Roman"/>
          <w:sz w:val="28"/>
          <w:szCs w:val="28"/>
          <w:lang w:val="ru-RU"/>
        </w:rPr>
        <w:t xml:space="preserve"> </w:t>
      </w:r>
      <w:r>
        <w:rPr>
          <w:rFonts w:ascii="Times New Roman" w:hAnsi="Times New Roman" w:cs="Times New Roman"/>
          <w:sz w:val="28"/>
          <w:szCs w:val="28"/>
          <w:lang w:val="ru-RU"/>
        </w:rPr>
        <w:t>о</w:t>
      </w:r>
      <w:r w:rsidRPr="008E318E">
        <w:rPr>
          <w:rFonts w:ascii="Times New Roman" w:hAnsi="Times New Roman" w:cs="Times New Roman"/>
          <w:sz w:val="28"/>
          <w:szCs w:val="28"/>
          <w:lang w:val="ru-RU"/>
        </w:rPr>
        <w:t>сновні</w:t>
      </w:r>
      <w:r w:rsidR="00CF2559">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конфлікти</w:t>
      </w:r>
      <w:r w:rsidR="00CF2559">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w:t>
      </w:r>
      <w:r>
        <w:rPr>
          <w:rFonts w:ascii="Times New Roman" w:hAnsi="Times New Roman" w:cs="Times New Roman"/>
          <w:sz w:val="28"/>
          <w:szCs w:val="28"/>
          <w:lang w:val="ru-RU"/>
        </w:rPr>
        <w:t>30</w:t>
      </w:r>
      <w:r w:rsidRPr="008E318E">
        <w:rPr>
          <w:rFonts w:ascii="Times New Roman" w:hAnsi="Times New Roman" w:cs="Times New Roman"/>
          <w:sz w:val="28"/>
          <w:szCs w:val="28"/>
          <w:lang w:val="ru-RU"/>
        </w:rPr>
        <w:t>].</w:t>
      </w:r>
    </w:p>
    <w:p w14:paraId="409960B1" w14:textId="77777777" w:rsidR="00DA3D4A" w:rsidRDefault="00DA3D4A" w:rsidP="00DA3D4A">
      <w:pPr>
        <w:spacing w:after="0" w:line="360" w:lineRule="auto"/>
        <w:ind w:firstLine="720"/>
        <w:jc w:val="both"/>
        <w:rPr>
          <w:rFonts w:ascii="Times New Roman" w:hAnsi="Times New Roman" w:cs="Times New Roman"/>
          <w:color w:val="FF0000"/>
          <w:sz w:val="28"/>
          <w:szCs w:val="28"/>
          <w:lang w:val="ru-RU"/>
        </w:rPr>
      </w:pPr>
      <w:r w:rsidRPr="0077550C">
        <w:rPr>
          <w:rFonts w:ascii="Times New Roman" w:hAnsi="Times New Roman" w:cs="Times New Roman"/>
          <w:color w:val="000000" w:themeColor="text1"/>
          <w:sz w:val="28"/>
          <w:szCs w:val="28"/>
          <w:lang w:val="ru-RU"/>
        </w:rPr>
        <w:lastRenderedPageBreak/>
        <w:t>Таким чином, актуальні</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здіності за методом Позитивної</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психотерапії Н. Пезешкіана</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це</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центральні</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чинники</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розвитку</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особистості, як</w:t>
      </w:r>
      <w:r w:rsidRPr="0077550C">
        <w:rPr>
          <w:rFonts w:ascii="Times New Roman" w:hAnsi="Times New Roman" w:cs="Times New Roman"/>
          <w:color w:val="000000" w:themeColor="text1"/>
          <w:sz w:val="28"/>
          <w:szCs w:val="28"/>
          <w:lang w:val="uk-UA"/>
        </w:rPr>
        <w:t>і</w:t>
      </w:r>
      <w:r w:rsidR="00A94D39">
        <w:rPr>
          <w:rFonts w:ascii="Times New Roman" w:hAnsi="Times New Roman" w:cs="Times New Roman"/>
          <w:color w:val="000000" w:themeColor="text1"/>
          <w:sz w:val="28"/>
          <w:szCs w:val="28"/>
          <w:lang w:val="uk-UA"/>
        </w:rPr>
        <w:t xml:space="preserve"> </w:t>
      </w:r>
      <w:r w:rsidRPr="0077550C">
        <w:rPr>
          <w:rFonts w:ascii="Times New Roman" w:hAnsi="Times New Roman" w:cs="Times New Roman"/>
          <w:color w:val="000000" w:themeColor="text1"/>
          <w:sz w:val="28"/>
          <w:szCs w:val="28"/>
          <w:lang w:val="ru-RU"/>
        </w:rPr>
        <w:t>формуються на основі</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властивих</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кожній</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людині</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якостей у процесі</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виховання і потім</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диференціюються</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чи</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гальмуються у своєму</w:t>
      </w:r>
      <w:r w:rsidR="00A94D39">
        <w:rPr>
          <w:rFonts w:ascii="Times New Roman" w:hAnsi="Times New Roman" w:cs="Times New Roman"/>
          <w:color w:val="000000" w:themeColor="text1"/>
          <w:sz w:val="28"/>
          <w:szCs w:val="28"/>
          <w:lang w:val="ru-RU"/>
        </w:rPr>
        <w:t xml:space="preserve"> </w:t>
      </w:r>
      <w:r w:rsidRPr="0077550C">
        <w:rPr>
          <w:rFonts w:ascii="Times New Roman" w:hAnsi="Times New Roman" w:cs="Times New Roman"/>
          <w:color w:val="000000" w:themeColor="text1"/>
          <w:sz w:val="28"/>
          <w:szCs w:val="28"/>
          <w:lang w:val="ru-RU"/>
        </w:rPr>
        <w:t>розвитку</w:t>
      </w:r>
      <w:r>
        <w:rPr>
          <w:rFonts w:ascii="Times New Roman" w:hAnsi="Times New Roman" w:cs="Times New Roman"/>
          <w:color w:val="000000" w:themeColor="text1"/>
          <w:sz w:val="28"/>
          <w:szCs w:val="28"/>
          <w:lang w:val="ru-RU"/>
        </w:rPr>
        <w:t xml:space="preserve">; </w:t>
      </w:r>
      <w:r w:rsidRPr="00A153D9">
        <w:rPr>
          <w:rFonts w:ascii="Times New Roman" w:hAnsi="Times New Roman" w:cs="Times New Roman"/>
          <w:sz w:val="28"/>
          <w:szCs w:val="28"/>
          <w:lang w:val="ru-RU"/>
        </w:rPr>
        <w:t>концепції, життєв</w:t>
      </w:r>
      <w:r>
        <w:rPr>
          <w:rFonts w:ascii="Times New Roman" w:hAnsi="Times New Roman" w:cs="Times New Roman"/>
          <w:sz w:val="28"/>
          <w:szCs w:val="28"/>
          <w:lang w:val="ru-RU"/>
        </w:rPr>
        <w:t>і</w:t>
      </w:r>
      <w:r w:rsidRPr="00A153D9">
        <w:rPr>
          <w:rFonts w:ascii="Times New Roman" w:hAnsi="Times New Roman" w:cs="Times New Roman"/>
          <w:sz w:val="28"/>
          <w:szCs w:val="28"/>
          <w:lang w:val="ru-RU"/>
        </w:rPr>
        <w:t xml:space="preserve"> установ</w:t>
      </w:r>
      <w:r>
        <w:rPr>
          <w:rFonts w:ascii="Times New Roman" w:hAnsi="Times New Roman" w:cs="Times New Roman"/>
          <w:sz w:val="28"/>
          <w:szCs w:val="28"/>
          <w:lang w:val="ru-RU"/>
        </w:rPr>
        <w:t>ки, які</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стають</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невід'ємною</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частиною</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структури</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 xml:space="preserve">особистості, образу «Я», і визначають правила, </w:t>
      </w:r>
      <w:r>
        <w:rPr>
          <w:rFonts w:ascii="Times New Roman" w:hAnsi="Times New Roman" w:cs="Times New Roman"/>
          <w:sz w:val="28"/>
          <w:szCs w:val="28"/>
          <w:lang w:val="ru-RU"/>
        </w:rPr>
        <w:t xml:space="preserve">за </w:t>
      </w:r>
      <w:r w:rsidRPr="00A153D9">
        <w:rPr>
          <w:rFonts w:ascii="Times New Roman" w:hAnsi="Times New Roman" w:cs="Times New Roman"/>
          <w:sz w:val="28"/>
          <w:szCs w:val="28"/>
          <w:lang w:val="ru-RU"/>
        </w:rPr>
        <w:t>якими</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людина</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сприймає</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своє</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оточення і справляється</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зі</w:t>
      </w:r>
      <w:r w:rsidR="00A94D39">
        <w:rPr>
          <w:rFonts w:ascii="Times New Roman" w:hAnsi="Times New Roman" w:cs="Times New Roman"/>
          <w:sz w:val="28"/>
          <w:szCs w:val="28"/>
          <w:lang w:val="ru-RU"/>
        </w:rPr>
        <w:t xml:space="preserve"> </w:t>
      </w:r>
      <w:r w:rsidRPr="00A153D9">
        <w:rPr>
          <w:rFonts w:ascii="Times New Roman" w:hAnsi="Times New Roman" w:cs="Times New Roman"/>
          <w:sz w:val="28"/>
          <w:szCs w:val="28"/>
          <w:lang w:val="ru-RU"/>
        </w:rPr>
        <w:t xml:space="preserve">своїми проблемами. </w:t>
      </w:r>
    </w:p>
    <w:p w14:paraId="571F4AEE" w14:textId="77777777" w:rsidR="00DF618F" w:rsidRDefault="00DF618F" w:rsidP="00DA3D4A">
      <w:pPr>
        <w:spacing w:after="0" w:line="360" w:lineRule="auto"/>
        <w:ind w:firstLine="720"/>
        <w:jc w:val="both"/>
        <w:rPr>
          <w:rFonts w:ascii="Times New Roman" w:hAnsi="Times New Roman" w:cs="Times New Roman"/>
          <w:b/>
          <w:bCs/>
          <w:sz w:val="28"/>
          <w:szCs w:val="28"/>
          <w:lang w:val="ru-RU"/>
        </w:rPr>
      </w:pPr>
    </w:p>
    <w:p w14:paraId="668A6420" w14:textId="77777777" w:rsidR="00DA3D4A" w:rsidRDefault="00DA3D4A" w:rsidP="00DA3D4A">
      <w:pPr>
        <w:spacing w:after="0" w:line="360" w:lineRule="auto"/>
        <w:ind w:firstLine="720"/>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1.3. М</w:t>
      </w:r>
      <w:r w:rsidRPr="00F97993">
        <w:rPr>
          <w:rFonts w:ascii="Times New Roman" w:hAnsi="Times New Roman" w:cs="Times New Roman"/>
          <w:b/>
          <w:bCs/>
          <w:sz w:val="28"/>
          <w:szCs w:val="28"/>
          <w:lang w:val="ru-RU"/>
        </w:rPr>
        <w:t>іжособистісн</w:t>
      </w:r>
      <w:r>
        <w:rPr>
          <w:rFonts w:ascii="Times New Roman" w:hAnsi="Times New Roman" w:cs="Times New Roman"/>
          <w:b/>
          <w:bCs/>
          <w:sz w:val="28"/>
          <w:szCs w:val="28"/>
          <w:lang w:val="ru-RU"/>
        </w:rPr>
        <w:t>і</w:t>
      </w:r>
      <w:r w:rsidR="00CF2559">
        <w:rPr>
          <w:rFonts w:ascii="Times New Roman" w:hAnsi="Times New Roman" w:cs="Times New Roman"/>
          <w:b/>
          <w:bCs/>
          <w:sz w:val="28"/>
          <w:szCs w:val="28"/>
          <w:lang w:val="ru-RU"/>
        </w:rPr>
        <w:t xml:space="preserve"> </w:t>
      </w:r>
      <w:r w:rsidRPr="00F97993">
        <w:rPr>
          <w:rFonts w:ascii="Times New Roman" w:hAnsi="Times New Roman" w:cs="Times New Roman"/>
          <w:b/>
          <w:bCs/>
          <w:sz w:val="28"/>
          <w:szCs w:val="28"/>
          <w:lang w:val="ru-RU"/>
        </w:rPr>
        <w:t>відносин</w:t>
      </w:r>
      <w:r>
        <w:rPr>
          <w:rFonts w:ascii="Times New Roman" w:hAnsi="Times New Roman" w:cs="Times New Roman"/>
          <w:b/>
          <w:bCs/>
          <w:sz w:val="28"/>
          <w:szCs w:val="28"/>
          <w:lang w:val="ru-RU"/>
        </w:rPr>
        <w:t>и</w:t>
      </w:r>
      <w:r w:rsidR="00CF2559">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 xml:space="preserve">особистості. </w:t>
      </w:r>
    </w:p>
    <w:p w14:paraId="66300D65" w14:textId="77777777" w:rsidR="008669EA" w:rsidRPr="00D45B78" w:rsidRDefault="008669EA" w:rsidP="008669EA">
      <w:pPr>
        <w:spacing w:after="0" w:line="360" w:lineRule="auto"/>
        <w:ind w:firstLine="720"/>
        <w:jc w:val="both"/>
        <w:rPr>
          <w:rFonts w:ascii="Times New Roman" w:hAnsi="Times New Roman" w:cs="Times New Roman"/>
          <w:sz w:val="28"/>
          <w:szCs w:val="28"/>
          <w:lang w:val="uk-UA"/>
        </w:rPr>
      </w:pPr>
      <w:r w:rsidRPr="00D45B78">
        <w:rPr>
          <w:rFonts w:ascii="Times New Roman" w:hAnsi="Times New Roman" w:cs="Times New Roman"/>
          <w:sz w:val="28"/>
          <w:szCs w:val="28"/>
          <w:lang w:val="uk-UA"/>
        </w:rPr>
        <w:t>Міжособистісні відносини є однією з ключових тем психології, оскільки вони становлять важливий аспект людського життя та взаємодії між людьми. У психологічній літературі було проведено багато досліджень щодо міжособистісних відносин, які допомагають краще зрозуміти їхню природу та вплив на людей.</w:t>
      </w:r>
    </w:p>
    <w:p w14:paraId="5C7EB980" w14:textId="7C29F0D2"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У психології</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тлумачення</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сутності</w:t>
      </w:r>
      <w:r w:rsidR="00CA258B">
        <w:rPr>
          <w:rFonts w:ascii="Times New Roman" w:hAnsi="Times New Roman" w:cs="Times New Roman"/>
          <w:sz w:val="28"/>
          <w:szCs w:val="28"/>
          <w:lang w:val="ru-RU"/>
        </w:rPr>
        <w:t xml:space="preserve"> міжособистісних </w:t>
      </w:r>
      <w:r>
        <w:rPr>
          <w:rFonts w:ascii="Times New Roman" w:hAnsi="Times New Roman" w:cs="Times New Roman"/>
          <w:sz w:val="28"/>
          <w:szCs w:val="28"/>
          <w:lang w:val="ru-RU"/>
        </w:rPr>
        <w:t>відносин</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базуються на двоякому розумінні самого поняття «відносини». З одного боку, відносини</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розкриваються через фіксацію</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об'єктивного</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зв'язку</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людини і предмета або одного індивіда з іншим (реаль</w:t>
      </w:r>
      <w:r w:rsidR="00CA258B">
        <w:rPr>
          <w:rFonts w:ascii="Times New Roman" w:hAnsi="Times New Roman" w:cs="Times New Roman"/>
          <w:sz w:val="28"/>
          <w:szCs w:val="28"/>
          <w:lang w:val="ru-RU"/>
        </w:rPr>
        <w:t>н</w:t>
      </w:r>
      <w:r>
        <w:rPr>
          <w:rFonts w:ascii="Times New Roman" w:hAnsi="Times New Roman" w:cs="Times New Roman"/>
          <w:sz w:val="28"/>
          <w:szCs w:val="28"/>
          <w:lang w:val="ru-RU"/>
        </w:rPr>
        <w:t>і</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зв'язки), з другого, - постають як суб'єктивна</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позиція</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людини</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щодо</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певних</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об'єктів, в основу якої</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покладаються</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ті</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чи</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інші</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її</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переживання (психологічні</w:t>
      </w:r>
      <w:r w:rsidR="00CA258B">
        <w:rPr>
          <w:rFonts w:ascii="Times New Roman" w:hAnsi="Times New Roman" w:cs="Times New Roman"/>
          <w:sz w:val="28"/>
          <w:szCs w:val="28"/>
          <w:lang w:val="ru-RU"/>
        </w:rPr>
        <w:t xml:space="preserve"> </w:t>
      </w:r>
      <w:r>
        <w:rPr>
          <w:rFonts w:ascii="Times New Roman" w:hAnsi="Times New Roman" w:cs="Times New Roman"/>
          <w:sz w:val="28"/>
          <w:szCs w:val="28"/>
          <w:lang w:val="ru-RU"/>
        </w:rPr>
        <w:t>зв'язки)</w:t>
      </w:r>
      <w:r w:rsidR="004256CF" w:rsidRPr="004256C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w:t>
      </w:r>
      <w:r>
        <w:rPr>
          <w:rFonts w:ascii="Times New Roman" w:hAnsi="Times New Roman" w:cs="Times New Roman"/>
          <w:sz w:val="28"/>
          <w:szCs w:val="28"/>
          <w:lang w:val="ru-RU"/>
        </w:rPr>
        <w:t>20</w:t>
      </w:r>
      <w:r w:rsidRPr="008E318E">
        <w:rPr>
          <w:rFonts w:ascii="Times New Roman" w:hAnsi="Times New Roman" w:cs="Times New Roman"/>
          <w:sz w:val="28"/>
          <w:szCs w:val="28"/>
          <w:lang w:val="ru-RU"/>
        </w:rPr>
        <w:t>].</w:t>
      </w:r>
    </w:p>
    <w:p w14:paraId="049F4D3A" w14:textId="77777777" w:rsidR="00CA258B" w:rsidRDefault="00DA3D4A" w:rsidP="00CA258B">
      <w:pPr>
        <w:spacing w:after="0" w:line="360" w:lineRule="auto"/>
        <w:ind w:firstLine="720"/>
        <w:jc w:val="both"/>
        <w:rPr>
          <w:rFonts w:ascii="Times New Roman" w:hAnsi="Times New Roman" w:cs="Times New Roman"/>
          <w:sz w:val="28"/>
          <w:szCs w:val="28"/>
          <w:lang w:val="ru-RU"/>
        </w:rPr>
      </w:pPr>
      <w:r w:rsidRPr="00987C64">
        <w:rPr>
          <w:rFonts w:ascii="Times New Roman" w:hAnsi="Times New Roman" w:cs="Times New Roman"/>
          <w:sz w:val="28"/>
          <w:szCs w:val="28"/>
          <w:lang w:val="ru-RU"/>
        </w:rPr>
        <w:t>У психології</w:t>
      </w:r>
      <w:r w:rsidR="00CA258B">
        <w:rPr>
          <w:rFonts w:ascii="Times New Roman" w:hAnsi="Times New Roman" w:cs="Times New Roman"/>
          <w:sz w:val="28"/>
          <w:szCs w:val="28"/>
          <w:lang w:val="ru-RU"/>
        </w:rPr>
        <w:t xml:space="preserve"> міжособистісні </w:t>
      </w:r>
      <w:r w:rsidRPr="00987C64">
        <w:rPr>
          <w:rFonts w:ascii="Times New Roman" w:hAnsi="Times New Roman" w:cs="Times New Roman"/>
          <w:sz w:val="28"/>
          <w:szCs w:val="28"/>
          <w:lang w:val="ru-RU"/>
        </w:rPr>
        <w:t>відносини зазвичай</w:t>
      </w:r>
      <w:r w:rsidR="00CA258B">
        <w:rPr>
          <w:rFonts w:ascii="Times New Roman" w:hAnsi="Times New Roman" w:cs="Times New Roman"/>
          <w:sz w:val="28"/>
          <w:szCs w:val="28"/>
          <w:lang w:val="ru-RU"/>
        </w:rPr>
        <w:t xml:space="preserve"> </w:t>
      </w:r>
      <w:r w:rsidRPr="00987C64">
        <w:rPr>
          <w:rFonts w:ascii="Times New Roman" w:hAnsi="Times New Roman" w:cs="Times New Roman"/>
          <w:sz w:val="28"/>
          <w:szCs w:val="28"/>
          <w:lang w:val="ru-RU"/>
        </w:rPr>
        <w:t>розглядають у двох аспектах: перше - як зв'язок та залежність, тобто як взаємовідносини та спілкування; друге - як думка та оцінка, що</w:t>
      </w:r>
      <w:r w:rsidR="00CA258B">
        <w:rPr>
          <w:rFonts w:ascii="Times New Roman" w:hAnsi="Times New Roman" w:cs="Times New Roman"/>
          <w:sz w:val="28"/>
          <w:szCs w:val="28"/>
          <w:lang w:val="ru-RU"/>
        </w:rPr>
        <w:t xml:space="preserve"> </w:t>
      </w:r>
      <w:r w:rsidRPr="00987C64">
        <w:rPr>
          <w:rFonts w:ascii="Times New Roman" w:hAnsi="Times New Roman" w:cs="Times New Roman"/>
          <w:sz w:val="28"/>
          <w:szCs w:val="28"/>
          <w:lang w:val="ru-RU"/>
        </w:rPr>
        <w:t>відображає</w:t>
      </w:r>
      <w:r w:rsidR="00CA258B">
        <w:rPr>
          <w:rFonts w:ascii="Times New Roman" w:hAnsi="Times New Roman" w:cs="Times New Roman"/>
          <w:sz w:val="28"/>
          <w:szCs w:val="28"/>
          <w:lang w:val="ru-RU"/>
        </w:rPr>
        <w:t xml:space="preserve"> </w:t>
      </w:r>
      <w:r w:rsidRPr="00987C64">
        <w:rPr>
          <w:rFonts w:ascii="Times New Roman" w:hAnsi="Times New Roman" w:cs="Times New Roman"/>
          <w:sz w:val="28"/>
          <w:szCs w:val="28"/>
          <w:lang w:val="ru-RU"/>
        </w:rPr>
        <w:t>соціальну установку та ціннісну</w:t>
      </w:r>
      <w:r w:rsidR="00CA258B">
        <w:rPr>
          <w:rFonts w:ascii="Times New Roman" w:hAnsi="Times New Roman" w:cs="Times New Roman"/>
          <w:sz w:val="28"/>
          <w:szCs w:val="28"/>
          <w:lang w:val="ru-RU"/>
        </w:rPr>
        <w:t xml:space="preserve"> </w:t>
      </w:r>
      <w:r w:rsidRPr="00987C64">
        <w:rPr>
          <w:rFonts w:ascii="Times New Roman" w:hAnsi="Times New Roman" w:cs="Times New Roman"/>
          <w:sz w:val="28"/>
          <w:szCs w:val="28"/>
          <w:lang w:val="ru-RU"/>
        </w:rPr>
        <w:t xml:space="preserve">орієнтацію. </w:t>
      </w:r>
    </w:p>
    <w:p w14:paraId="6E6268DC" w14:textId="0C3A497C" w:rsidR="00CA258B" w:rsidRDefault="00DA3D4A" w:rsidP="00CA258B">
      <w:pPr>
        <w:spacing w:after="0" w:line="360" w:lineRule="auto"/>
        <w:ind w:firstLine="720"/>
        <w:jc w:val="both"/>
        <w:rPr>
          <w:rFonts w:ascii="Times New Roman" w:hAnsi="Times New Roman" w:cs="Times New Roman"/>
          <w:sz w:val="28"/>
          <w:szCs w:val="28"/>
          <w:lang w:val="ru-RU"/>
        </w:rPr>
      </w:pPr>
      <w:r w:rsidRPr="00CA258B">
        <w:rPr>
          <w:rFonts w:ascii="Times New Roman" w:hAnsi="Times New Roman" w:cs="Times New Roman"/>
          <w:sz w:val="28"/>
          <w:szCs w:val="28"/>
          <w:lang w:val="ru-RU"/>
        </w:rPr>
        <w:t xml:space="preserve">За словами </w:t>
      </w:r>
      <w:r w:rsidR="00CA258B">
        <w:rPr>
          <w:rFonts w:ascii="Times New Roman" w:hAnsi="Times New Roman" w:cs="Times New Roman"/>
          <w:sz w:val="28"/>
          <w:szCs w:val="28"/>
          <w:lang w:val="ru-RU"/>
        </w:rPr>
        <w:t xml:space="preserve">вчених, </w:t>
      </w:r>
      <w:r w:rsidR="00CA258B" w:rsidRPr="00CA258B">
        <w:rPr>
          <w:rFonts w:ascii="Times New Roman" w:hAnsi="Times New Roman" w:cs="Times New Roman"/>
          <w:sz w:val="28"/>
          <w:szCs w:val="28"/>
          <w:lang w:val="ru-RU"/>
        </w:rPr>
        <w:t>актуалізацією</w:t>
      </w:r>
      <w:r w:rsidR="00CA258B">
        <w:rPr>
          <w:rFonts w:ascii="Times New Roman" w:hAnsi="Times New Roman" w:cs="Times New Roman"/>
          <w:sz w:val="28"/>
          <w:szCs w:val="28"/>
          <w:lang w:val="ru-RU"/>
        </w:rPr>
        <w:t xml:space="preserve"> міжоособистісних </w:t>
      </w:r>
      <w:r w:rsidR="00CA258B" w:rsidRPr="00CA258B">
        <w:rPr>
          <w:rFonts w:ascii="Times New Roman" w:hAnsi="Times New Roman" w:cs="Times New Roman"/>
          <w:sz w:val="28"/>
          <w:szCs w:val="28"/>
          <w:lang w:val="ru-RU"/>
        </w:rPr>
        <w:t xml:space="preserve">відносин є </w:t>
      </w:r>
      <w:r w:rsidRPr="00CA258B">
        <w:rPr>
          <w:rFonts w:ascii="Times New Roman" w:hAnsi="Times New Roman" w:cs="Times New Roman"/>
          <w:sz w:val="28"/>
          <w:szCs w:val="28"/>
          <w:lang w:val="ru-RU"/>
        </w:rPr>
        <w:t>спілкування</w:t>
      </w:r>
      <w:r w:rsidR="00CA258B">
        <w:rPr>
          <w:rFonts w:ascii="Times New Roman" w:hAnsi="Times New Roman" w:cs="Times New Roman"/>
          <w:sz w:val="28"/>
          <w:szCs w:val="28"/>
          <w:lang w:val="ru-RU"/>
        </w:rPr>
        <w:t xml:space="preserve">. Інші вчені наголошують, що міжособистісні </w:t>
      </w:r>
      <w:r w:rsidR="00CA258B" w:rsidRPr="00987C64">
        <w:rPr>
          <w:rFonts w:ascii="Times New Roman" w:hAnsi="Times New Roman" w:cs="Times New Roman"/>
          <w:sz w:val="28"/>
          <w:szCs w:val="28"/>
          <w:lang w:val="ru-RU"/>
        </w:rPr>
        <w:t>відносини</w:t>
      </w:r>
      <w:r w:rsidR="00CA258B">
        <w:rPr>
          <w:rFonts w:ascii="Times New Roman" w:hAnsi="Times New Roman" w:cs="Times New Roman"/>
          <w:sz w:val="28"/>
          <w:szCs w:val="28"/>
          <w:lang w:val="ru-RU"/>
        </w:rPr>
        <w:t xml:space="preserve"> це</w:t>
      </w:r>
      <w:r w:rsidR="00CA258B" w:rsidRPr="00763581">
        <w:rPr>
          <w:rFonts w:ascii="Times New Roman" w:hAnsi="Times New Roman" w:cs="Times New Roman"/>
          <w:sz w:val="28"/>
          <w:szCs w:val="28"/>
          <w:lang w:val="ru-RU"/>
        </w:rPr>
        <w:t xml:space="preserve"> </w:t>
      </w:r>
      <w:r w:rsidR="00CA258B" w:rsidRPr="00763581">
        <w:rPr>
          <w:rFonts w:ascii="Times New Roman" w:hAnsi="Times New Roman" w:cs="Times New Roman"/>
          <w:sz w:val="28"/>
          <w:szCs w:val="28"/>
          <w:lang w:val="ru-RU"/>
        </w:rPr>
        <w:lastRenderedPageBreak/>
        <w:t>відображення</w:t>
      </w:r>
      <w:r w:rsidR="00CA258B">
        <w:rPr>
          <w:rFonts w:ascii="Times New Roman" w:hAnsi="Times New Roman" w:cs="Times New Roman"/>
          <w:sz w:val="28"/>
          <w:szCs w:val="28"/>
          <w:lang w:val="ru-RU"/>
        </w:rPr>
        <w:t xml:space="preserve"> </w:t>
      </w:r>
      <w:r w:rsidR="00CA258B" w:rsidRPr="00763581">
        <w:rPr>
          <w:rFonts w:ascii="Times New Roman" w:hAnsi="Times New Roman" w:cs="Times New Roman"/>
          <w:sz w:val="28"/>
          <w:szCs w:val="28"/>
          <w:lang w:val="ru-RU"/>
        </w:rPr>
        <w:t>певного</w:t>
      </w:r>
      <w:r w:rsidR="00CA258B">
        <w:rPr>
          <w:rFonts w:ascii="Times New Roman" w:hAnsi="Times New Roman" w:cs="Times New Roman"/>
          <w:sz w:val="28"/>
          <w:szCs w:val="28"/>
          <w:lang w:val="ru-RU"/>
        </w:rPr>
        <w:t xml:space="preserve"> </w:t>
      </w:r>
      <w:r w:rsidR="00CA258B" w:rsidRPr="00763581">
        <w:rPr>
          <w:rFonts w:ascii="Times New Roman" w:hAnsi="Times New Roman" w:cs="Times New Roman"/>
          <w:sz w:val="28"/>
          <w:szCs w:val="28"/>
          <w:lang w:val="ru-RU"/>
        </w:rPr>
        <w:t>способу буття</w:t>
      </w:r>
      <w:r w:rsidR="00CA258B">
        <w:rPr>
          <w:rFonts w:ascii="Times New Roman" w:hAnsi="Times New Roman" w:cs="Times New Roman"/>
          <w:sz w:val="28"/>
          <w:szCs w:val="28"/>
          <w:lang w:val="ru-RU"/>
        </w:rPr>
        <w:t xml:space="preserve"> </w:t>
      </w:r>
      <w:r w:rsidR="00CA258B" w:rsidRPr="00763581">
        <w:rPr>
          <w:rFonts w:ascii="Times New Roman" w:hAnsi="Times New Roman" w:cs="Times New Roman"/>
          <w:sz w:val="28"/>
          <w:szCs w:val="28"/>
          <w:lang w:val="ru-RU"/>
        </w:rPr>
        <w:t>людини та пізнання нею навколишнього</w:t>
      </w:r>
      <w:r w:rsidR="004256CF" w:rsidRPr="004256CF">
        <w:rPr>
          <w:rFonts w:ascii="Times New Roman" w:hAnsi="Times New Roman" w:cs="Times New Roman"/>
          <w:sz w:val="28"/>
          <w:szCs w:val="28"/>
          <w:lang w:val="ru-RU"/>
        </w:rPr>
        <w:t xml:space="preserve"> </w:t>
      </w:r>
      <w:r w:rsidR="00CA258B" w:rsidRPr="00763581">
        <w:rPr>
          <w:rFonts w:ascii="Times New Roman" w:hAnsi="Times New Roman" w:cs="Times New Roman"/>
          <w:sz w:val="28"/>
          <w:szCs w:val="28"/>
          <w:lang w:val="ru-RU"/>
        </w:rPr>
        <w:t>світу</w:t>
      </w:r>
      <w:r w:rsidR="004256CF" w:rsidRPr="004256CF">
        <w:rPr>
          <w:rFonts w:ascii="Times New Roman" w:hAnsi="Times New Roman" w:cs="Times New Roman"/>
          <w:sz w:val="28"/>
          <w:szCs w:val="28"/>
          <w:lang w:val="ru-RU"/>
        </w:rPr>
        <w:t xml:space="preserve"> </w:t>
      </w:r>
      <w:r w:rsidR="004865BF" w:rsidRPr="00CA258B">
        <w:rPr>
          <w:rFonts w:ascii="Times New Roman" w:hAnsi="Times New Roman" w:cs="Times New Roman"/>
          <w:sz w:val="28"/>
          <w:szCs w:val="28"/>
          <w:lang w:val="ru-RU"/>
        </w:rPr>
        <w:t>[22]</w:t>
      </w:r>
      <w:r w:rsidR="00CA258B" w:rsidRPr="00763581">
        <w:rPr>
          <w:rFonts w:ascii="Times New Roman" w:hAnsi="Times New Roman" w:cs="Times New Roman"/>
          <w:sz w:val="28"/>
          <w:szCs w:val="28"/>
          <w:lang w:val="ru-RU"/>
        </w:rPr>
        <w:t>.</w:t>
      </w:r>
    </w:p>
    <w:p w14:paraId="505DA201" w14:textId="14325E2F" w:rsidR="00DA3D4A" w:rsidRPr="00FC4BFD" w:rsidRDefault="00DA3D4A" w:rsidP="00DA3D4A">
      <w:pPr>
        <w:spacing w:after="0" w:line="360" w:lineRule="auto"/>
        <w:ind w:firstLine="720"/>
        <w:jc w:val="both"/>
        <w:rPr>
          <w:rFonts w:ascii="Times New Roman" w:hAnsi="Times New Roman" w:cs="Times New Roman"/>
          <w:sz w:val="28"/>
          <w:szCs w:val="28"/>
          <w:lang w:val="ru-RU"/>
        </w:rPr>
      </w:pPr>
      <w:r w:rsidRPr="00FC4BFD">
        <w:rPr>
          <w:rFonts w:ascii="Times New Roman" w:hAnsi="Times New Roman" w:cs="Times New Roman"/>
          <w:sz w:val="28"/>
          <w:szCs w:val="28"/>
          <w:lang w:val="ru-RU"/>
        </w:rPr>
        <w:t xml:space="preserve">Для В.М. Мясищева, </w:t>
      </w:r>
      <w:r w:rsidR="00CD0FEC">
        <w:rPr>
          <w:rFonts w:ascii="Times New Roman" w:hAnsi="Times New Roman" w:cs="Times New Roman"/>
          <w:sz w:val="28"/>
          <w:szCs w:val="28"/>
          <w:lang w:val="ru-RU"/>
        </w:rPr>
        <w:t xml:space="preserve">міжособистісні </w:t>
      </w:r>
      <w:r w:rsidRPr="00FC4BFD">
        <w:rPr>
          <w:rFonts w:ascii="Times New Roman" w:hAnsi="Times New Roman" w:cs="Times New Roman"/>
          <w:sz w:val="28"/>
          <w:szCs w:val="28"/>
          <w:lang w:val="ru-RU"/>
        </w:rPr>
        <w:t>відносини</w:t>
      </w:r>
      <w:r w:rsidR="00CA258B">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представляють собою цілісну систему індивідуальних</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вибіркових</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зв'язків</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особистості з різними аспектами об'єктивної</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 xml:space="preserve">дійсності. </w:t>
      </w:r>
      <w:r w:rsidR="00CD0FEC">
        <w:rPr>
          <w:rFonts w:ascii="Times New Roman" w:hAnsi="Times New Roman" w:cs="Times New Roman"/>
          <w:sz w:val="28"/>
          <w:szCs w:val="28"/>
          <w:lang w:val="ru-RU"/>
        </w:rPr>
        <w:t>При цьому с</w:t>
      </w:r>
      <w:r w:rsidRPr="00FC4BFD">
        <w:rPr>
          <w:rFonts w:ascii="Times New Roman" w:hAnsi="Times New Roman" w:cs="Times New Roman"/>
          <w:sz w:val="28"/>
          <w:szCs w:val="28"/>
          <w:lang w:val="ru-RU"/>
        </w:rPr>
        <w:t>пілкування з іншими людьми може</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сформувати</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позитивний</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або</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негативний</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досвід</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взаємовідносин, який в свою чергу</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впливає на систему внутрішніх</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відносин</w:t>
      </w:r>
      <w:r w:rsidR="00CD0FEC">
        <w:rPr>
          <w:rFonts w:ascii="Times New Roman" w:hAnsi="Times New Roman" w:cs="Times New Roman"/>
          <w:sz w:val="28"/>
          <w:szCs w:val="28"/>
          <w:lang w:val="ru-RU"/>
        </w:rPr>
        <w:t xml:space="preserve"> </w:t>
      </w:r>
      <w:r w:rsidRPr="00FC4BFD">
        <w:rPr>
          <w:rFonts w:ascii="Times New Roman" w:hAnsi="Times New Roman" w:cs="Times New Roman"/>
          <w:sz w:val="28"/>
          <w:szCs w:val="28"/>
          <w:lang w:val="ru-RU"/>
        </w:rPr>
        <w:t>особистості до світу</w:t>
      </w:r>
      <w:r w:rsidR="004256CF" w:rsidRPr="004256CF">
        <w:rPr>
          <w:rFonts w:ascii="Times New Roman" w:hAnsi="Times New Roman" w:cs="Times New Roman"/>
          <w:sz w:val="28"/>
          <w:szCs w:val="28"/>
          <w:lang w:val="ru-RU"/>
        </w:rPr>
        <w:t xml:space="preserve"> </w:t>
      </w:r>
      <w:r w:rsidRPr="008E318E">
        <w:rPr>
          <w:rFonts w:ascii="Times New Roman" w:hAnsi="Times New Roman" w:cs="Times New Roman"/>
          <w:sz w:val="28"/>
          <w:szCs w:val="28"/>
          <w:lang w:val="ru-RU"/>
        </w:rPr>
        <w:t>[</w:t>
      </w:r>
      <w:r>
        <w:rPr>
          <w:rFonts w:ascii="Times New Roman" w:hAnsi="Times New Roman" w:cs="Times New Roman"/>
          <w:sz w:val="28"/>
          <w:szCs w:val="28"/>
          <w:lang w:val="ru-RU"/>
        </w:rPr>
        <w:t>25</w:t>
      </w:r>
      <w:r w:rsidRPr="008E318E">
        <w:rPr>
          <w:rFonts w:ascii="Times New Roman" w:hAnsi="Times New Roman" w:cs="Times New Roman"/>
          <w:sz w:val="28"/>
          <w:szCs w:val="28"/>
          <w:lang w:val="ru-RU"/>
        </w:rPr>
        <w:t>].</w:t>
      </w:r>
    </w:p>
    <w:p w14:paraId="331CD15D" w14:textId="6B53E30D" w:rsidR="00DA3D4A"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На думку Я. Коломінського</w:t>
      </w:r>
      <w:r w:rsidR="004256CF" w:rsidRPr="004256CF">
        <w:rPr>
          <w:rFonts w:ascii="Times New Roman" w:hAnsi="Times New Roman" w:cs="Times New Roman"/>
          <w:sz w:val="28"/>
          <w:szCs w:val="28"/>
          <w:lang w:val="ru-RU"/>
        </w:rPr>
        <w:t xml:space="preserve"> </w:t>
      </w:r>
      <w:r w:rsidR="00DC53A0" w:rsidRPr="00180D8E">
        <w:rPr>
          <w:rFonts w:ascii="Times New Roman" w:hAnsi="Times New Roman" w:cs="Times New Roman"/>
          <w:sz w:val="28"/>
          <w:szCs w:val="28"/>
          <w:lang w:val="uk-UA"/>
        </w:rPr>
        <w:t>[</w:t>
      </w:r>
      <w:r w:rsidR="00DC53A0">
        <w:rPr>
          <w:rFonts w:ascii="Times New Roman" w:hAnsi="Times New Roman" w:cs="Times New Roman"/>
          <w:sz w:val="28"/>
          <w:szCs w:val="28"/>
          <w:lang w:val="uk-UA"/>
        </w:rPr>
        <w:t>38</w:t>
      </w:r>
      <w:r w:rsidR="00DC53A0" w:rsidRPr="00180D8E">
        <w:rPr>
          <w:rFonts w:ascii="Times New Roman" w:hAnsi="Times New Roman" w:cs="Times New Roman"/>
          <w:sz w:val="28"/>
          <w:szCs w:val="28"/>
          <w:lang w:val="uk-UA"/>
        </w:rPr>
        <w:t>]</w:t>
      </w:r>
      <w:r>
        <w:rPr>
          <w:rFonts w:ascii="Times New Roman" w:hAnsi="Times New Roman" w:cs="Times New Roman"/>
          <w:sz w:val="28"/>
          <w:szCs w:val="28"/>
          <w:lang w:val="ru-RU"/>
        </w:rPr>
        <w:t>, міжособистісні</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відносини, що</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виникають</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між людьми, можна</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умовно</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поділити на дві</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системи: систему ділових</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відносин і систему особистісних</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відносин. Система ділових</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відносин</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поєднує людей як виконавців</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виробничих, громадских, навчальних та інших</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функцій. Однак при цьому</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кожна</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людина</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залишається</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особистістю, яка сама обирає як ставитися до інших</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особистостей. Сукупність</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усіх</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цих</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взаємних</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ставлень</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створюють систему міжособистісних</w:t>
      </w:r>
      <w:r w:rsidR="00BD6085">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відносин.</w:t>
      </w:r>
    </w:p>
    <w:p w14:paraId="73989DD2" w14:textId="77777777" w:rsidR="00DA3D4A" w:rsidRPr="00FC4BFD" w:rsidRDefault="00DA3D4A" w:rsidP="00DA3D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Бех розглядав міжособистісні відносини як </w:t>
      </w:r>
      <w:r w:rsidR="008669EA">
        <w:rPr>
          <w:rFonts w:ascii="Times New Roman" w:hAnsi="Times New Roman" w:cs="Times New Roman"/>
          <w:sz w:val="28"/>
          <w:szCs w:val="28"/>
          <w:lang w:val="uk-UA"/>
        </w:rPr>
        <w:t>с</w:t>
      </w:r>
      <w:r>
        <w:rPr>
          <w:rFonts w:ascii="Times New Roman" w:hAnsi="Times New Roman" w:cs="Times New Roman"/>
          <w:sz w:val="28"/>
          <w:szCs w:val="28"/>
          <w:lang w:val="uk-UA"/>
        </w:rPr>
        <w:t>истему соціальних взаємовідносин, на основі яких будуєт</w:t>
      </w:r>
      <w:r w:rsidR="008669EA">
        <w:rPr>
          <w:rFonts w:ascii="Times New Roman" w:hAnsi="Times New Roman" w:cs="Times New Roman"/>
          <w:sz w:val="28"/>
          <w:szCs w:val="28"/>
          <w:lang w:val="uk-UA"/>
        </w:rPr>
        <w:t xml:space="preserve">ься життєдіяльність особистості </w:t>
      </w:r>
      <w:r w:rsidRPr="00FC4BFD">
        <w:rPr>
          <w:rFonts w:ascii="Times New Roman" w:hAnsi="Times New Roman" w:cs="Times New Roman"/>
          <w:sz w:val="28"/>
          <w:szCs w:val="28"/>
          <w:lang w:val="uk-UA"/>
        </w:rPr>
        <w:t>[</w:t>
      </w:r>
      <w:r>
        <w:rPr>
          <w:rFonts w:ascii="Times New Roman" w:hAnsi="Times New Roman" w:cs="Times New Roman"/>
          <w:sz w:val="28"/>
          <w:szCs w:val="28"/>
          <w:lang w:val="uk-UA"/>
        </w:rPr>
        <w:t>3</w:t>
      </w:r>
      <w:r w:rsidRPr="00FC4BFD">
        <w:rPr>
          <w:rFonts w:ascii="Times New Roman" w:hAnsi="Times New Roman" w:cs="Times New Roman"/>
          <w:sz w:val="28"/>
          <w:szCs w:val="28"/>
          <w:lang w:val="uk-UA"/>
        </w:rPr>
        <w:t>].</w:t>
      </w:r>
    </w:p>
    <w:p w14:paraId="40EB749B" w14:textId="77777777" w:rsidR="00DA3D4A" w:rsidRPr="00180D8E" w:rsidRDefault="00DA3D4A" w:rsidP="00DA3D4A">
      <w:pPr>
        <w:spacing w:after="0" w:line="360" w:lineRule="auto"/>
        <w:ind w:firstLine="720"/>
        <w:jc w:val="both"/>
        <w:rPr>
          <w:rFonts w:ascii="Times New Roman" w:hAnsi="Times New Roman" w:cs="Times New Roman"/>
          <w:sz w:val="28"/>
          <w:szCs w:val="28"/>
          <w:lang w:val="uk-UA"/>
        </w:rPr>
      </w:pPr>
      <w:r w:rsidRPr="00180D8E">
        <w:rPr>
          <w:rFonts w:ascii="Times New Roman" w:hAnsi="Times New Roman" w:cs="Times New Roman"/>
          <w:sz w:val="28"/>
          <w:szCs w:val="28"/>
          <w:lang w:val="uk-UA"/>
        </w:rPr>
        <w:t>В. Семиченко</w:t>
      </w:r>
      <w:r w:rsidR="00B67115" w:rsidRPr="00FC4BFD">
        <w:rPr>
          <w:rFonts w:ascii="Times New Roman" w:hAnsi="Times New Roman" w:cs="Times New Roman"/>
          <w:sz w:val="28"/>
          <w:szCs w:val="28"/>
          <w:lang w:val="uk-UA"/>
        </w:rPr>
        <w:t>[</w:t>
      </w:r>
      <w:r w:rsidR="00B67115">
        <w:rPr>
          <w:rFonts w:ascii="Times New Roman" w:hAnsi="Times New Roman" w:cs="Times New Roman"/>
          <w:sz w:val="28"/>
          <w:szCs w:val="28"/>
          <w:lang w:val="uk-UA"/>
        </w:rPr>
        <w:t>18</w:t>
      </w:r>
      <w:r w:rsidR="00B67115" w:rsidRPr="00FC4BFD">
        <w:rPr>
          <w:rFonts w:ascii="Times New Roman" w:hAnsi="Times New Roman" w:cs="Times New Roman"/>
          <w:sz w:val="28"/>
          <w:szCs w:val="28"/>
          <w:lang w:val="uk-UA"/>
        </w:rPr>
        <w:t>]</w:t>
      </w:r>
      <w:r w:rsidR="008669EA">
        <w:rPr>
          <w:rFonts w:ascii="Times New Roman" w:hAnsi="Times New Roman" w:cs="Times New Roman"/>
          <w:sz w:val="28"/>
          <w:szCs w:val="28"/>
          <w:lang w:val="uk-UA"/>
        </w:rPr>
        <w:t xml:space="preserve"> </w:t>
      </w:r>
      <w:r w:rsidRPr="00180D8E">
        <w:rPr>
          <w:rFonts w:ascii="Times New Roman" w:hAnsi="Times New Roman" w:cs="Times New Roman"/>
          <w:sz w:val="28"/>
          <w:szCs w:val="28"/>
          <w:lang w:val="uk-UA"/>
        </w:rPr>
        <w:t>досліджу</w:t>
      </w:r>
      <w:r w:rsidR="008669EA">
        <w:rPr>
          <w:rFonts w:ascii="Times New Roman" w:hAnsi="Times New Roman" w:cs="Times New Roman"/>
          <w:sz w:val="28"/>
          <w:szCs w:val="28"/>
          <w:lang w:val="uk-UA"/>
        </w:rPr>
        <w:t>вав</w:t>
      </w:r>
      <w:r w:rsidRPr="00180D8E">
        <w:rPr>
          <w:rFonts w:ascii="Times New Roman" w:hAnsi="Times New Roman" w:cs="Times New Roman"/>
          <w:sz w:val="28"/>
          <w:szCs w:val="28"/>
          <w:lang w:val="uk-UA"/>
        </w:rPr>
        <w:t xml:space="preserve"> природу міжособистісних </w:t>
      </w:r>
      <w:r w:rsidR="008669EA">
        <w:rPr>
          <w:rFonts w:ascii="Times New Roman" w:hAnsi="Times New Roman" w:cs="Times New Roman"/>
          <w:sz w:val="28"/>
          <w:szCs w:val="28"/>
          <w:lang w:val="uk-UA"/>
        </w:rPr>
        <w:t>відносин</w:t>
      </w:r>
      <w:r w:rsidRPr="00180D8E">
        <w:rPr>
          <w:rFonts w:ascii="Times New Roman" w:hAnsi="Times New Roman" w:cs="Times New Roman"/>
          <w:sz w:val="28"/>
          <w:szCs w:val="28"/>
          <w:lang w:val="uk-UA"/>
        </w:rPr>
        <w:t>, вивчаючи взаємодію особистості з групою. Дослідник вважа</w:t>
      </w:r>
      <w:r w:rsidR="008669EA">
        <w:rPr>
          <w:rFonts w:ascii="Times New Roman" w:hAnsi="Times New Roman" w:cs="Times New Roman"/>
          <w:sz w:val="28"/>
          <w:szCs w:val="28"/>
          <w:lang w:val="uk-UA"/>
        </w:rPr>
        <w:t>в</w:t>
      </w:r>
      <w:r w:rsidRPr="00180D8E">
        <w:rPr>
          <w:rFonts w:ascii="Times New Roman" w:hAnsi="Times New Roman" w:cs="Times New Roman"/>
          <w:sz w:val="28"/>
          <w:szCs w:val="28"/>
          <w:lang w:val="uk-UA"/>
        </w:rPr>
        <w:t xml:space="preserve">, що емоційне благополуччя, соціальна адаптація та подальші перспективи індивіда залежать від його стосунків із групою. Однак </w:t>
      </w:r>
      <w:r w:rsidR="008669EA">
        <w:rPr>
          <w:rFonts w:ascii="Times New Roman" w:hAnsi="Times New Roman" w:cs="Times New Roman"/>
          <w:sz w:val="28"/>
          <w:szCs w:val="28"/>
          <w:lang w:val="uk-UA"/>
        </w:rPr>
        <w:t xml:space="preserve">В. </w:t>
      </w:r>
      <w:r w:rsidRPr="00180D8E">
        <w:rPr>
          <w:rFonts w:ascii="Times New Roman" w:hAnsi="Times New Roman" w:cs="Times New Roman"/>
          <w:sz w:val="28"/>
          <w:szCs w:val="28"/>
          <w:lang w:val="uk-UA"/>
        </w:rPr>
        <w:t>Семиченко також підкреслює</w:t>
      </w:r>
      <w:r w:rsidR="008669EA">
        <w:rPr>
          <w:rFonts w:ascii="Times New Roman" w:hAnsi="Times New Roman" w:cs="Times New Roman"/>
          <w:sz w:val="28"/>
          <w:szCs w:val="28"/>
          <w:lang w:val="uk-UA"/>
        </w:rPr>
        <w:t xml:space="preserve"> </w:t>
      </w:r>
      <w:r w:rsidR="00DC53A0" w:rsidRPr="00180D8E">
        <w:rPr>
          <w:rFonts w:ascii="Times New Roman" w:hAnsi="Times New Roman" w:cs="Times New Roman"/>
          <w:sz w:val="28"/>
          <w:szCs w:val="28"/>
          <w:lang w:val="uk-UA"/>
        </w:rPr>
        <w:t>[</w:t>
      </w:r>
      <w:r w:rsidR="00DC53A0">
        <w:rPr>
          <w:rFonts w:ascii="Times New Roman" w:hAnsi="Times New Roman" w:cs="Times New Roman"/>
          <w:sz w:val="28"/>
          <w:szCs w:val="28"/>
          <w:lang w:val="uk-UA"/>
        </w:rPr>
        <w:t>3</w:t>
      </w:r>
      <w:r w:rsidR="00DC53A0" w:rsidRPr="00180D8E">
        <w:rPr>
          <w:rFonts w:ascii="Times New Roman" w:hAnsi="Times New Roman" w:cs="Times New Roman"/>
          <w:sz w:val="28"/>
          <w:szCs w:val="28"/>
          <w:lang w:val="uk-UA"/>
        </w:rPr>
        <w:t>]</w:t>
      </w:r>
      <w:r w:rsidRPr="00180D8E">
        <w:rPr>
          <w:rFonts w:ascii="Times New Roman" w:hAnsi="Times New Roman" w:cs="Times New Roman"/>
          <w:sz w:val="28"/>
          <w:szCs w:val="28"/>
          <w:lang w:val="uk-UA"/>
        </w:rPr>
        <w:t xml:space="preserve">, що перебування в групі не є гарантією позитивних міжособистісних взаємодій. Це пояснюється тим, що група може або підвищити індивідуальний потенціал своїх членів, або негативно вплинути на їх життя, обмежуючи їх активність, блокуючи розвиток позитивних якостей і породжуючи проблеми в міжособистісних </w:t>
      </w:r>
      <w:r w:rsidR="008669EA">
        <w:rPr>
          <w:rFonts w:ascii="Times New Roman" w:hAnsi="Times New Roman" w:cs="Times New Roman"/>
          <w:sz w:val="28"/>
          <w:szCs w:val="28"/>
          <w:lang w:val="uk-UA"/>
        </w:rPr>
        <w:t>відносинах</w:t>
      </w:r>
      <w:r w:rsidRPr="00180D8E">
        <w:rPr>
          <w:rFonts w:ascii="Times New Roman" w:hAnsi="Times New Roman" w:cs="Times New Roman"/>
          <w:sz w:val="28"/>
          <w:szCs w:val="28"/>
          <w:lang w:val="uk-UA"/>
        </w:rPr>
        <w:t xml:space="preserve"> [</w:t>
      </w:r>
      <w:r>
        <w:rPr>
          <w:rFonts w:ascii="Times New Roman" w:hAnsi="Times New Roman" w:cs="Times New Roman"/>
          <w:sz w:val="28"/>
          <w:szCs w:val="28"/>
          <w:lang w:val="uk-UA"/>
        </w:rPr>
        <w:t>34</w:t>
      </w:r>
      <w:r w:rsidRPr="00180D8E">
        <w:rPr>
          <w:rFonts w:ascii="Times New Roman" w:hAnsi="Times New Roman" w:cs="Times New Roman"/>
          <w:sz w:val="28"/>
          <w:szCs w:val="28"/>
          <w:lang w:val="uk-UA"/>
        </w:rPr>
        <w:t>].</w:t>
      </w:r>
    </w:p>
    <w:p w14:paraId="23E526C4" w14:textId="77777777" w:rsidR="00DA3D4A" w:rsidRPr="00FC4BFD" w:rsidRDefault="004865BF" w:rsidP="00DA3D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психології </w:t>
      </w:r>
      <w:r w:rsidR="008669E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 </w:t>
      </w:r>
      <w:r w:rsidR="00DA3D4A" w:rsidRPr="00FC4BFD">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и</w:t>
      </w:r>
      <w:r w:rsidR="00DA3D4A" w:rsidRPr="00FC4BFD">
        <w:rPr>
          <w:rFonts w:ascii="Times New Roman" w:hAnsi="Times New Roman" w:cs="Times New Roman"/>
          <w:sz w:val="28"/>
          <w:szCs w:val="28"/>
          <w:lang w:val="uk-UA"/>
        </w:rPr>
        <w:t xml:space="preserve"> міжособистісних відносин </w:t>
      </w:r>
      <w:r>
        <w:rPr>
          <w:rFonts w:ascii="Times New Roman" w:hAnsi="Times New Roman" w:cs="Times New Roman"/>
          <w:sz w:val="28"/>
          <w:szCs w:val="28"/>
          <w:lang w:val="uk-UA"/>
        </w:rPr>
        <w:t xml:space="preserve">відбувався також </w:t>
      </w:r>
      <w:r w:rsidR="00DA3D4A" w:rsidRPr="00FC4BFD">
        <w:rPr>
          <w:rFonts w:ascii="Times New Roman" w:hAnsi="Times New Roman" w:cs="Times New Roman"/>
          <w:sz w:val="28"/>
          <w:szCs w:val="28"/>
          <w:lang w:val="uk-UA"/>
        </w:rPr>
        <w:t xml:space="preserve">у контексті соціальної рефлексології. </w:t>
      </w:r>
      <w:r>
        <w:rPr>
          <w:rFonts w:ascii="Times New Roman" w:hAnsi="Times New Roman" w:cs="Times New Roman"/>
          <w:sz w:val="28"/>
          <w:szCs w:val="28"/>
          <w:lang w:val="uk-UA"/>
        </w:rPr>
        <w:t xml:space="preserve">Представники цього підходу </w:t>
      </w:r>
      <w:r w:rsidR="00DA3D4A" w:rsidRPr="00FC4BFD">
        <w:rPr>
          <w:rFonts w:ascii="Times New Roman" w:hAnsi="Times New Roman" w:cs="Times New Roman"/>
          <w:sz w:val="28"/>
          <w:szCs w:val="28"/>
          <w:lang w:val="uk-UA"/>
        </w:rPr>
        <w:lastRenderedPageBreak/>
        <w:t>вважа</w:t>
      </w:r>
      <w:r>
        <w:rPr>
          <w:rFonts w:ascii="Times New Roman" w:hAnsi="Times New Roman" w:cs="Times New Roman"/>
          <w:sz w:val="28"/>
          <w:szCs w:val="28"/>
          <w:lang w:val="uk-UA"/>
        </w:rPr>
        <w:t>ли</w:t>
      </w:r>
      <w:r w:rsidR="00DA3D4A" w:rsidRPr="00FC4BFD">
        <w:rPr>
          <w:rFonts w:ascii="Times New Roman" w:hAnsi="Times New Roman" w:cs="Times New Roman"/>
          <w:sz w:val="28"/>
          <w:szCs w:val="28"/>
          <w:lang w:val="uk-UA"/>
        </w:rPr>
        <w:t xml:space="preserve">, що </w:t>
      </w:r>
      <w:r w:rsidRPr="00FC4BFD">
        <w:rPr>
          <w:rFonts w:ascii="Times New Roman" w:hAnsi="Times New Roman" w:cs="Times New Roman"/>
          <w:sz w:val="28"/>
          <w:szCs w:val="28"/>
          <w:lang w:val="uk-UA"/>
        </w:rPr>
        <w:t>міжособистісн</w:t>
      </w:r>
      <w:r>
        <w:rPr>
          <w:rFonts w:ascii="Times New Roman" w:hAnsi="Times New Roman" w:cs="Times New Roman"/>
          <w:sz w:val="28"/>
          <w:szCs w:val="28"/>
          <w:lang w:val="uk-UA"/>
        </w:rPr>
        <w:t>і</w:t>
      </w:r>
      <w:r w:rsidRPr="00FC4BFD">
        <w:rPr>
          <w:rFonts w:ascii="Times New Roman" w:hAnsi="Times New Roman" w:cs="Times New Roman"/>
          <w:sz w:val="28"/>
          <w:szCs w:val="28"/>
          <w:lang w:val="uk-UA"/>
        </w:rPr>
        <w:t xml:space="preserve"> відносин</w:t>
      </w:r>
      <w:r>
        <w:rPr>
          <w:rFonts w:ascii="Times New Roman" w:hAnsi="Times New Roman" w:cs="Times New Roman"/>
          <w:sz w:val="28"/>
          <w:szCs w:val="28"/>
          <w:lang w:val="uk-UA"/>
        </w:rPr>
        <w:t>и</w:t>
      </w:r>
      <w:r w:rsidR="00DA3D4A" w:rsidRPr="00FC4BFD">
        <w:rPr>
          <w:rFonts w:ascii="Times New Roman" w:hAnsi="Times New Roman" w:cs="Times New Roman"/>
          <w:sz w:val="28"/>
          <w:szCs w:val="28"/>
          <w:lang w:val="uk-UA"/>
        </w:rPr>
        <w:t xml:space="preserve"> є механізмом об'єднання людей у групи для соціалізації особистості. </w:t>
      </w:r>
      <w:r w:rsidR="00AF64D8">
        <w:rPr>
          <w:rFonts w:ascii="Times New Roman" w:hAnsi="Times New Roman" w:cs="Times New Roman"/>
          <w:sz w:val="28"/>
          <w:szCs w:val="28"/>
          <w:lang w:val="uk-UA"/>
        </w:rPr>
        <w:t>Вчені</w:t>
      </w:r>
      <w:r w:rsidR="00DA3D4A" w:rsidRPr="00FC4BFD">
        <w:rPr>
          <w:rFonts w:ascii="Times New Roman" w:hAnsi="Times New Roman" w:cs="Times New Roman"/>
          <w:sz w:val="28"/>
          <w:szCs w:val="28"/>
          <w:lang w:val="uk-UA"/>
        </w:rPr>
        <w:t xml:space="preserve"> стверджува</w:t>
      </w:r>
      <w:r w:rsidR="00AF64D8">
        <w:rPr>
          <w:rFonts w:ascii="Times New Roman" w:hAnsi="Times New Roman" w:cs="Times New Roman"/>
          <w:sz w:val="28"/>
          <w:szCs w:val="28"/>
          <w:lang w:val="uk-UA"/>
        </w:rPr>
        <w:t>ли</w:t>
      </w:r>
      <w:r w:rsidR="00DA3D4A" w:rsidRPr="00FC4BFD">
        <w:rPr>
          <w:rFonts w:ascii="Times New Roman" w:hAnsi="Times New Roman" w:cs="Times New Roman"/>
          <w:sz w:val="28"/>
          <w:szCs w:val="28"/>
          <w:lang w:val="uk-UA"/>
        </w:rPr>
        <w:t>, що чим більш різноманітн</w:t>
      </w:r>
      <w:r w:rsidR="00AF64D8">
        <w:rPr>
          <w:rFonts w:ascii="Times New Roman" w:hAnsi="Times New Roman" w:cs="Times New Roman"/>
          <w:sz w:val="28"/>
          <w:szCs w:val="28"/>
          <w:lang w:val="uk-UA"/>
        </w:rPr>
        <w:t>іші</w:t>
      </w:r>
      <w:r w:rsidR="00DA3D4A" w:rsidRPr="00FC4BFD">
        <w:rPr>
          <w:rFonts w:ascii="Times New Roman" w:hAnsi="Times New Roman" w:cs="Times New Roman"/>
          <w:sz w:val="28"/>
          <w:szCs w:val="28"/>
          <w:lang w:val="uk-UA"/>
        </w:rPr>
        <w:t xml:space="preserve"> та багатш</w:t>
      </w:r>
      <w:r w:rsidR="00AF64D8">
        <w:rPr>
          <w:rFonts w:ascii="Times New Roman" w:hAnsi="Times New Roman" w:cs="Times New Roman"/>
          <w:sz w:val="28"/>
          <w:szCs w:val="28"/>
          <w:lang w:val="uk-UA"/>
        </w:rPr>
        <w:t>і</w:t>
      </w:r>
      <w:r w:rsidR="00DA3D4A" w:rsidRPr="00FC4BFD">
        <w:rPr>
          <w:rFonts w:ascii="Times New Roman" w:hAnsi="Times New Roman" w:cs="Times New Roman"/>
          <w:sz w:val="28"/>
          <w:szCs w:val="28"/>
          <w:lang w:val="uk-UA"/>
        </w:rPr>
        <w:t xml:space="preserve"> </w:t>
      </w:r>
      <w:r w:rsidR="00AF64D8" w:rsidRPr="00FC4BFD">
        <w:rPr>
          <w:rFonts w:ascii="Times New Roman" w:hAnsi="Times New Roman" w:cs="Times New Roman"/>
          <w:sz w:val="28"/>
          <w:szCs w:val="28"/>
          <w:lang w:val="uk-UA"/>
        </w:rPr>
        <w:t>міжособистісн</w:t>
      </w:r>
      <w:r w:rsidR="00AF64D8">
        <w:rPr>
          <w:rFonts w:ascii="Times New Roman" w:hAnsi="Times New Roman" w:cs="Times New Roman"/>
          <w:sz w:val="28"/>
          <w:szCs w:val="28"/>
          <w:lang w:val="uk-UA"/>
        </w:rPr>
        <w:t>і</w:t>
      </w:r>
      <w:r w:rsidR="00AF64D8" w:rsidRPr="00FC4BFD">
        <w:rPr>
          <w:rFonts w:ascii="Times New Roman" w:hAnsi="Times New Roman" w:cs="Times New Roman"/>
          <w:sz w:val="28"/>
          <w:szCs w:val="28"/>
          <w:lang w:val="uk-UA"/>
        </w:rPr>
        <w:t xml:space="preserve"> відносин</w:t>
      </w:r>
      <w:r w:rsidR="00AF64D8">
        <w:rPr>
          <w:rFonts w:ascii="Times New Roman" w:hAnsi="Times New Roman" w:cs="Times New Roman"/>
          <w:sz w:val="28"/>
          <w:szCs w:val="28"/>
          <w:lang w:val="uk-UA"/>
        </w:rPr>
        <w:t>и</w:t>
      </w:r>
      <w:r w:rsidR="00DA3D4A" w:rsidRPr="00FC4BFD">
        <w:rPr>
          <w:rFonts w:ascii="Times New Roman" w:hAnsi="Times New Roman" w:cs="Times New Roman"/>
          <w:sz w:val="28"/>
          <w:szCs w:val="28"/>
          <w:lang w:val="uk-UA"/>
        </w:rPr>
        <w:t xml:space="preserve"> людини, тим успішніше розвивається особистість</w:t>
      </w:r>
      <w:r w:rsidR="00AF64D8">
        <w:rPr>
          <w:rFonts w:ascii="Times New Roman" w:hAnsi="Times New Roman" w:cs="Times New Roman"/>
          <w:sz w:val="28"/>
          <w:szCs w:val="28"/>
          <w:lang w:val="uk-UA"/>
        </w:rPr>
        <w:t xml:space="preserve"> </w:t>
      </w:r>
      <w:r w:rsidRPr="00180D8E">
        <w:rPr>
          <w:rFonts w:ascii="Times New Roman" w:hAnsi="Times New Roman" w:cs="Times New Roman"/>
          <w:sz w:val="28"/>
          <w:szCs w:val="28"/>
          <w:lang w:val="uk-UA"/>
        </w:rPr>
        <w:t>[</w:t>
      </w:r>
      <w:r>
        <w:rPr>
          <w:rFonts w:ascii="Times New Roman" w:hAnsi="Times New Roman" w:cs="Times New Roman"/>
          <w:sz w:val="28"/>
          <w:szCs w:val="28"/>
          <w:lang w:val="uk-UA"/>
        </w:rPr>
        <w:t>36</w:t>
      </w:r>
      <w:r w:rsidRPr="00180D8E">
        <w:rPr>
          <w:rFonts w:ascii="Times New Roman" w:hAnsi="Times New Roman" w:cs="Times New Roman"/>
          <w:sz w:val="28"/>
          <w:szCs w:val="28"/>
          <w:lang w:val="uk-UA"/>
        </w:rPr>
        <w:t>]</w:t>
      </w:r>
      <w:r w:rsidR="00DA3D4A" w:rsidRPr="00FC4BFD">
        <w:rPr>
          <w:rFonts w:ascii="Times New Roman" w:hAnsi="Times New Roman" w:cs="Times New Roman"/>
          <w:sz w:val="28"/>
          <w:szCs w:val="28"/>
          <w:lang w:val="uk-UA"/>
        </w:rPr>
        <w:t>.</w:t>
      </w:r>
    </w:p>
    <w:p w14:paraId="290CF97B" w14:textId="77777777" w:rsidR="00DA3D4A" w:rsidRPr="00FC4BFD" w:rsidRDefault="00DA3D4A" w:rsidP="00DA3D4A">
      <w:pPr>
        <w:spacing w:after="0" w:line="360" w:lineRule="auto"/>
        <w:ind w:firstLine="720"/>
        <w:jc w:val="both"/>
        <w:rPr>
          <w:rFonts w:ascii="Times New Roman" w:hAnsi="Times New Roman" w:cs="Times New Roman"/>
          <w:sz w:val="28"/>
          <w:szCs w:val="28"/>
          <w:lang w:val="uk-UA"/>
        </w:rPr>
      </w:pPr>
      <w:r w:rsidRPr="00FC4BFD">
        <w:rPr>
          <w:rFonts w:ascii="Times New Roman" w:hAnsi="Times New Roman" w:cs="Times New Roman"/>
          <w:sz w:val="28"/>
          <w:szCs w:val="28"/>
          <w:lang w:val="uk-UA"/>
        </w:rPr>
        <w:t>Л. Гозман</w:t>
      </w:r>
      <w:r w:rsidR="008669EA">
        <w:rPr>
          <w:rFonts w:ascii="Times New Roman" w:hAnsi="Times New Roman" w:cs="Times New Roman"/>
          <w:sz w:val="28"/>
          <w:szCs w:val="28"/>
          <w:lang w:val="uk-UA"/>
        </w:rPr>
        <w:t xml:space="preserve"> </w:t>
      </w:r>
      <w:r w:rsidR="00B67115" w:rsidRPr="00180D8E">
        <w:rPr>
          <w:rFonts w:ascii="Times New Roman" w:hAnsi="Times New Roman" w:cs="Times New Roman"/>
          <w:sz w:val="28"/>
          <w:szCs w:val="28"/>
          <w:lang w:val="uk-UA"/>
        </w:rPr>
        <w:t>[</w:t>
      </w:r>
      <w:r w:rsidR="00B67115">
        <w:rPr>
          <w:rFonts w:ascii="Times New Roman" w:hAnsi="Times New Roman" w:cs="Times New Roman"/>
          <w:sz w:val="28"/>
          <w:szCs w:val="28"/>
          <w:lang w:val="uk-UA"/>
        </w:rPr>
        <w:t>7</w:t>
      </w:r>
      <w:r w:rsidR="00B67115" w:rsidRPr="00180D8E">
        <w:rPr>
          <w:rFonts w:ascii="Times New Roman" w:hAnsi="Times New Roman" w:cs="Times New Roman"/>
          <w:sz w:val="28"/>
          <w:szCs w:val="28"/>
          <w:lang w:val="uk-UA"/>
        </w:rPr>
        <w:t>]</w:t>
      </w:r>
      <w:r w:rsidR="008669EA">
        <w:rPr>
          <w:rFonts w:ascii="Times New Roman" w:hAnsi="Times New Roman" w:cs="Times New Roman"/>
          <w:sz w:val="28"/>
          <w:szCs w:val="28"/>
          <w:lang w:val="uk-UA"/>
        </w:rPr>
        <w:t xml:space="preserve"> </w:t>
      </w:r>
      <w:r w:rsidR="00826EEC">
        <w:rPr>
          <w:rFonts w:ascii="Times New Roman" w:hAnsi="Times New Roman" w:cs="Times New Roman"/>
          <w:sz w:val="28"/>
          <w:szCs w:val="28"/>
          <w:lang w:val="uk-UA"/>
        </w:rPr>
        <w:t xml:space="preserve">розглядаючи </w:t>
      </w:r>
      <w:r w:rsidR="00826EEC" w:rsidRPr="00FC4BFD">
        <w:rPr>
          <w:rFonts w:ascii="Times New Roman" w:hAnsi="Times New Roman" w:cs="Times New Roman"/>
          <w:sz w:val="28"/>
          <w:szCs w:val="28"/>
          <w:lang w:val="uk-UA"/>
        </w:rPr>
        <w:t>міжособистісн</w:t>
      </w:r>
      <w:r w:rsidR="00826EEC">
        <w:rPr>
          <w:rFonts w:ascii="Times New Roman" w:hAnsi="Times New Roman" w:cs="Times New Roman"/>
          <w:sz w:val="28"/>
          <w:szCs w:val="28"/>
          <w:lang w:val="uk-UA"/>
        </w:rPr>
        <w:t>і</w:t>
      </w:r>
      <w:r w:rsidR="00826EEC" w:rsidRPr="00FC4BFD">
        <w:rPr>
          <w:rFonts w:ascii="Times New Roman" w:hAnsi="Times New Roman" w:cs="Times New Roman"/>
          <w:sz w:val="28"/>
          <w:szCs w:val="28"/>
          <w:lang w:val="uk-UA"/>
        </w:rPr>
        <w:t xml:space="preserve"> відносин</w:t>
      </w:r>
      <w:r w:rsidR="00826EEC">
        <w:rPr>
          <w:rFonts w:ascii="Times New Roman" w:hAnsi="Times New Roman" w:cs="Times New Roman"/>
          <w:sz w:val="28"/>
          <w:szCs w:val="28"/>
          <w:lang w:val="uk-UA"/>
        </w:rPr>
        <w:t>и</w:t>
      </w:r>
      <w:r w:rsidR="00826EEC" w:rsidRPr="00FC4BFD">
        <w:rPr>
          <w:rFonts w:ascii="Times New Roman" w:hAnsi="Times New Roman" w:cs="Times New Roman"/>
          <w:sz w:val="28"/>
          <w:szCs w:val="28"/>
          <w:lang w:val="uk-UA"/>
        </w:rPr>
        <w:t xml:space="preserve"> </w:t>
      </w:r>
      <w:r w:rsidRPr="00FC4BFD">
        <w:rPr>
          <w:rFonts w:ascii="Times New Roman" w:hAnsi="Times New Roman" w:cs="Times New Roman"/>
          <w:sz w:val="28"/>
          <w:szCs w:val="28"/>
          <w:lang w:val="uk-UA"/>
        </w:rPr>
        <w:t>відокремлю</w:t>
      </w:r>
      <w:r w:rsidR="00826EEC">
        <w:rPr>
          <w:rFonts w:ascii="Times New Roman" w:hAnsi="Times New Roman" w:cs="Times New Roman"/>
          <w:sz w:val="28"/>
          <w:szCs w:val="28"/>
          <w:lang w:val="uk-UA"/>
        </w:rPr>
        <w:t>вав</w:t>
      </w:r>
      <w:r w:rsidRPr="00FC4BFD">
        <w:rPr>
          <w:rFonts w:ascii="Times New Roman" w:hAnsi="Times New Roman" w:cs="Times New Roman"/>
          <w:sz w:val="28"/>
          <w:szCs w:val="28"/>
          <w:lang w:val="uk-UA"/>
        </w:rPr>
        <w:t xml:space="preserve"> дві </w:t>
      </w:r>
      <w:r w:rsidR="00826EEC">
        <w:rPr>
          <w:rFonts w:ascii="Times New Roman" w:hAnsi="Times New Roman" w:cs="Times New Roman"/>
          <w:sz w:val="28"/>
          <w:szCs w:val="28"/>
          <w:lang w:val="uk-UA"/>
        </w:rPr>
        <w:t xml:space="preserve">їх </w:t>
      </w:r>
      <w:r w:rsidRPr="00FC4BFD">
        <w:rPr>
          <w:rFonts w:ascii="Times New Roman" w:hAnsi="Times New Roman" w:cs="Times New Roman"/>
          <w:sz w:val="28"/>
          <w:szCs w:val="28"/>
          <w:lang w:val="uk-UA"/>
        </w:rPr>
        <w:t>складові структури: об'єктивну (яка є реальною та не залежить</w:t>
      </w:r>
      <w:r w:rsidR="00826EEC">
        <w:rPr>
          <w:rFonts w:ascii="Times New Roman" w:hAnsi="Times New Roman" w:cs="Times New Roman"/>
          <w:sz w:val="28"/>
          <w:szCs w:val="28"/>
          <w:lang w:val="uk-UA"/>
        </w:rPr>
        <w:t xml:space="preserve"> </w:t>
      </w:r>
      <w:r w:rsidRPr="00FC4BFD">
        <w:rPr>
          <w:rFonts w:ascii="Times New Roman" w:hAnsi="Times New Roman" w:cs="Times New Roman"/>
          <w:sz w:val="28"/>
          <w:szCs w:val="28"/>
          <w:lang w:val="uk-UA"/>
        </w:rPr>
        <w:t>від</w:t>
      </w:r>
      <w:r w:rsidR="00826EEC">
        <w:rPr>
          <w:rFonts w:ascii="Times New Roman" w:hAnsi="Times New Roman" w:cs="Times New Roman"/>
          <w:sz w:val="28"/>
          <w:szCs w:val="28"/>
          <w:lang w:val="uk-UA"/>
        </w:rPr>
        <w:t xml:space="preserve"> </w:t>
      </w:r>
      <w:r w:rsidRPr="00FC4BFD">
        <w:rPr>
          <w:rFonts w:ascii="Times New Roman" w:hAnsi="Times New Roman" w:cs="Times New Roman"/>
          <w:sz w:val="28"/>
          <w:szCs w:val="28"/>
          <w:lang w:val="uk-UA"/>
        </w:rPr>
        <w:t xml:space="preserve">особистісних установок) та оцінну (яка представляється суб'єктивним відображенням реальності в свідомості та емоційним відгуком на взаємодію). </w:t>
      </w:r>
    </w:p>
    <w:p w14:paraId="71CBBA13" w14:textId="77777777" w:rsidR="00DA3D4A" w:rsidRPr="00FC4BFD" w:rsidRDefault="00826EEC" w:rsidP="00DA3D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думкою</w:t>
      </w:r>
      <w:r w:rsidR="00DA3D4A" w:rsidRPr="00FC4BFD">
        <w:rPr>
          <w:rFonts w:ascii="Times New Roman" w:hAnsi="Times New Roman" w:cs="Times New Roman"/>
          <w:sz w:val="28"/>
          <w:szCs w:val="28"/>
          <w:lang w:val="uk-UA"/>
        </w:rPr>
        <w:t xml:space="preserve"> Е. Тоффлер</w:t>
      </w:r>
      <w:r>
        <w:rPr>
          <w:rFonts w:ascii="Times New Roman" w:hAnsi="Times New Roman" w:cs="Times New Roman"/>
          <w:sz w:val="28"/>
          <w:szCs w:val="28"/>
          <w:lang w:val="uk-UA"/>
        </w:rPr>
        <w:t>а</w:t>
      </w:r>
      <w:r w:rsidR="00DA3D4A" w:rsidRPr="00FC4BFD">
        <w:rPr>
          <w:rFonts w:ascii="Times New Roman" w:hAnsi="Times New Roman" w:cs="Times New Roman"/>
          <w:sz w:val="28"/>
          <w:szCs w:val="28"/>
          <w:lang w:val="uk-UA"/>
        </w:rPr>
        <w:t>, міжособистісні відносини можна класифікувати за тривалістю: тривалі (наприклад, сімейні), середні (відносини з друзями, сусідами, колегами та іншими учасниками добровільних організацій) та короткострокові (відносини у сфері послуг)</w:t>
      </w:r>
      <w:r w:rsidR="00B67115" w:rsidRPr="00180D8E">
        <w:rPr>
          <w:rFonts w:ascii="Times New Roman" w:hAnsi="Times New Roman" w:cs="Times New Roman"/>
          <w:sz w:val="28"/>
          <w:szCs w:val="28"/>
          <w:lang w:val="uk-UA"/>
        </w:rPr>
        <w:t>[</w:t>
      </w:r>
      <w:r w:rsidR="00B67115">
        <w:rPr>
          <w:rFonts w:ascii="Times New Roman" w:hAnsi="Times New Roman" w:cs="Times New Roman"/>
          <w:sz w:val="28"/>
          <w:szCs w:val="28"/>
          <w:lang w:val="uk-UA"/>
        </w:rPr>
        <w:t>26</w:t>
      </w:r>
      <w:r w:rsidR="00B67115" w:rsidRPr="00180D8E">
        <w:rPr>
          <w:rFonts w:ascii="Times New Roman" w:hAnsi="Times New Roman" w:cs="Times New Roman"/>
          <w:sz w:val="28"/>
          <w:szCs w:val="28"/>
          <w:lang w:val="uk-UA"/>
        </w:rPr>
        <w:t>]</w:t>
      </w:r>
      <w:r w:rsidR="00DA3D4A" w:rsidRPr="00FC4BFD">
        <w:rPr>
          <w:rFonts w:ascii="Times New Roman" w:hAnsi="Times New Roman" w:cs="Times New Roman"/>
          <w:sz w:val="28"/>
          <w:szCs w:val="28"/>
          <w:lang w:val="uk-UA"/>
        </w:rPr>
        <w:t>.</w:t>
      </w:r>
    </w:p>
    <w:p w14:paraId="2FAE554D" w14:textId="77777777" w:rsidR="00DA3D4A" w:rsidRPr="004B6260" w:rsidRDefault="00826EEC" w:rsidP="00DA3D4A">
      <w:pPr>
        <w:spacing w:after="0" w:line="360" w:lineRule="auto"/>
        <w:ind w:firstLine="720"/>
        <w:jc w:val="both"/>
        <w:rPr>
          <w:rFonts w:ascii="Times New Roman" w:hAnsi="Times New Roman" w:cs="Times New Roman"/>
          <w:sz w:val="28"/>
          <w:szCs w:val="28"/>
          <w:lang w:val="uk-UA"/>
        </w:rPr>
      </w:pPr>
      <w:r w:rsidRPr="004B6260">
        <w:rPr>
          <w:rFonts w:ascii="Times New Roman" w:hAnsi="Times New Roman" w:cs="Times New Roman"/>
          <w:sz w:val="28"/>
          <w:szCs w:val="28"/>
          <w:lang w:val="uk-UA"/>
        </w:rPr>
        <w:t>М.</w:t>
      </w:r>
      <w:r>
        <w:rPr>
          <w:rFonts w:ascii="Times New Roman" w:hAnsi="Times New Roman" w:cs="Times New Roman"/>
          <w:sz w:val="28"/>
          <w:szCs w:val="28"/>
          <w:lang w:val="uk-UA"/>
        </w:rPr>
        <w:t xml:space="preserve">Х.Мескон міжособистісні відносини розглядав також як </w:t>
      </w:r>
      <w:r w:rsidR="00DA3D4A" w:rsidRPr="004B6260">
        <w:rPr>
          <w:rFonts w:ascii="Times New Roman" w:hAnsi="Times New Roman" w:cs="Times New Roman"/>
          <w:sz w:val="28"/>
          <w:szCs w:val="28"/>
          <w:lang w:val="uk-UA"/>
        </w:rPr>
        <w:t>міжособистісн</w:t>
      </w:r>
      <w:r>
        <w:rPr>
          <w:rFonts w:ascii="Times New Roman" w:hAnsi="Times New Roman" w:cs="Times New Roman"/>
          <w:sz w:val="28"/>
          <w:szCs w:val="28"/>
          <w:lang w:val="uk-UA"/>
        </w:rPr>
        <w:t xml:space="preserve">е </w:t>
      </w:r>
      <w:r w:rsidR="00DA3D4A" w:rsidRPr="004B6260">
        <w:rPr>
          <w:rFonts w:ascii="Times New Roman" w:hAnsi="Times New Roman" w:cs="Times New Roman"/>
          <w:sz w:val="28"/>
          <w:szCs w:val="28"/>
          <w:lang w:val="uk-UA"/>
        </w:rPr>
        <w:t>спілкування</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людин</w:t>
      </w:r>
      <w:r>
        <w:rPr>
          <w:rFonts w:ascii="Times New Roman" w:hAnsi="Times New Roman" w:cs="Times New Roman"/>
          <w:sz w:val="28"/>
          <w:szCs w:val="28"/>
          <w:lang w:val="uk-UA"/>
        </w:rPr>
        <w:t xml:space="preserve">и, під час якого вона </w:t>
      </w:r>
      <w:r w:rsidR="00DA3D4A" w:rsidRPr="004B6260">
        <w:rPr>
          <w:rFonts w:ascii="Times New Roman" w:hAnsi="Times New Roman" w:cs="Times New Roman"/>
          <w:sz w:val="28"/>
          <w:szCs w:val="28"/>
          <w:lang w:val="uk-UA"/>
        </w:rPr>
        <w:t>взаємодіє з оточуючими і, у свою чергу, намагається</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впливати на них, навіть</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несвідомо. Такий</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взаємний</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вплив є важливим для успішної</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адаптації до суспільства, аналогічно до біологічних потреб людини, таких як дихання, їжа та пиття, необхідних для нормального функціонування</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організму[2].</w:t>
      </w:r>
    </w:p>
    <w:p w14:paraId="4E0B421D" w14:textId="77777777" w:rsidR="00DA3D4A" w:rsidRPr="004B6260" w:rsidRDefault="00826EEC" w:rsidP="00DA3D4A">
      <w:pPr>
        <w:spacing w:after="0" w:line="360" w:lineRule="auto"/>
        <w:ind w:firstLine="720"/>
        <w:jc w:val="both"/>
        <w:rPr>
          <w:rFonts w:ascii="Times New Roman" w:hAnsi="Times New Roman" w:cs="Times New Roman"/>
          <w:sz w:val="36"/>
          <w:szCs w:val="36"/>
          <w:lang w:val="uk-UA"/>
        </w:rPr>
      </w:pPr>
      <w:r>
        <w:rPr>
          <w:rFonts w:ascii="Times New Roman" w:hAnsi="Times New Roman" w:cs="Times New Roman"/>
          <w:sz w:val="28"/>
          <w:szCs w:val="28"/>
          <w:lang w:val="uk-UA"/>
        </w:rPr>
        <w:t xml:space="preserve">М.Альберт і Х.Федоурі досліджували </w:t>
      </w:r>
      <w:r w:rsidRPr="00FC4BFD">
        <w:rPr>
          <w:rFonts w:ascii="Times New Roman" w:hAnsi="Times New Roman" w:cs="Times New Roman"/>
          <w:sz w:val="28"/>
          <w:szCs w:val="28"/>
          <w:lang w:val="uk-UA"/>
        </w:rPr>
        <w:t>міжособистісн</w:t>
      </w:r>
      <w:r>
        <w:rPr>
          <w:rFonts w:ascii="Times New Roman" w:hAnsi="Times New Roman" w:cs="Times New Roman"/>
          <w:sz w:val="28"/>
          <w:szCs w:val="28"/>
          <w:lang w:val="uk-UA"/>
        </w:rPr>
        <w:t>і</w:t>
      </w:r>
      <w:r w:rsidRPr="00FC4BFD">
        <w:rPr>
          <w:rFonts w:ascii="Times New Roman" w:hAnsi="Times New Roman" w:cs="Times New Roman"/>
          <w:sz w:val="28"/>
          <w:szCs w:val="28"/>
          <w:lang w:val="uk-UA"/>
        </w:rPr>
        <w:t xml:space="preserve"> відносин</w:t>
      </w:r>
      <w:r>
        <w:rPr>
          <w:rFonts w:ascii="Times New Roman" w:hAnsi="Times New Roman" w:cs="Times New Roman"/>
          <w:sz w:val="28"/>
          <w:szCs w:val="28"/>
          <w:lang w:val="uk-UA"/>
        </w:rPr>
        <w:t>и</w:t>
      </w:r>
      <w:r w:rsidR="00DA3D4A" w:rsidRPr="004B62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через призму </w:t>
      </w:r>
      <w:r w:rsidR="00DA3D4A" w:rsidRPr="004B6260">
        <w:rPr>
          <w:rFonts w:ascii="Times New Roman" w:hAnsi="Times New Roman" w:cs="Times New Roman"/>
          <w:sz w:val="28"/>
          <w:szCs w:val="28"/>
          <w:lang w:val="uk-UA"/>
        </w:rPr>
        <w:t>вплив</w:t>
      </w:r>
      <w:r>
        <w:rPr>
          <w:rFonts w:ascii="Times New Roman" w:hAnsi="Times New Roman" w:cs="Times New Roman"/>
          <w:sz w:val="28"/>
          <w:szCs w:val="28"/>
          <w:lang w:val="uk-UA"/>
        </w:rPr>
        <w:t>у</w:t>
      </w:r>
      <w:r w:rsidR="00DA3D4A" w:rsidRPr="004B626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як </w:t>
      </w:r>
      <w:r w:rsidR="00DA3D4A" w:rsidRPr="004B6260">
        <w:rPr>
          <w:rFonts w:ascii="Times New Roman" w:hAnsi="Times New Roman" w:cs="Times New Roman"/>
          <w:sz w:val="28"/>
          <w:szCs w:val="28"/>
          <w:lang w:val="uk-UA"/>
        </w:rPr>
        <w:t>будь-яке поводження одного індивіда, яке вносить зміни в поведінку, відносини, відчуття</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іншого</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індивіда [23].</w:t>
      </w:r>
    </w:p>
    <w:p w14:paraId="20F435E4" w14:textId="77777777" w:rsidR="00DA3D4A" w:rsidRPr="004B6260" w:rsidRDefault="00826EEC" w:rsidP="00DA3D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с</w:t>
      </w:r>
      <w:r w:rsidR="00DA3D4A" w:rsidRPr="004B6260">
        <w:rPr>
          <w:rFonts w:ascii="Times New Roman" w:hAnsi="Times New Roman" w:cs="Times New Roman"/>
          <w:sz w:val="28"/>
          <w:szCs w:val="28"/>
          <w:lang w:val="uk-UA"/>
        </w:rPr>
        <w:t>оціальн</w:t>
      </w:r>
      <w:r>
        <w:rPr>
          <w:rFonts w:ascii="Times New Roman" w:hAnsi="Times New Roman" w:cs="Times New Roman"/>
          <w:sz w:val="28"/>
          <w:szCs w:val="28"/>
          <w:lang w:val="uk-UA"/>
        </w:rPr>
        <w:t xml:space="preserve">лї </w:t>
      </w:r>
      <w:r w:rsidR="00DA3D4A" w:rsidRPr="004B6260">
        <w:rPr>
          <w:rFonts w:ascii="Times New Roman" w:hAnsi="Times New Roman" w:cs="Times New Roman"/>
          <w:sz w:val="28"/>
          <w:szCs w:val="28"/>
          <w:lang w:val="uk-UA"/>
        </w:rPr>
        <w:t>психологі</w:t>
      </w:r>
      <w:r>
        <w:rPr>
          <w:rFonts w:ascii="Times New Roman" w:hAnsi="Times New Roman" w:cs="Times New Roman"/>
          <w:sz w:val="28"/>
          <w:szCs w:val="28"/>
          <w:lang w:val="uk-UA"/>
        </w:rPr>
        <w:t xml:space="preserve">ї  </w:t>
      </w:r>
      <w:r w:rsidR="00DA3D4A" w:rsidRPr="004B6260">
        <w:rPr>
          <w:rFonts w:ascii="Times New Roman" w:hAnsi="Times New Roman" w:cs="Times New Roman"/>
          <w:sz w:val="28"/>
          <w:szCs w:val="28"/>
          <w:lang w:val="uk-UA"/>
        </w:rPr>
        <w:t>ввивчення</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міжособистісних</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 xml:space="preserve">відносин </w:t>
      </w:r>
      <w:r>
        <w:rPr>
          <w:rFonts w:ascii="Times New Roman" w:hAnsi="Times New Roman" w:cs="Times New Roman"/>
          <w:sz w:val="28"/>
          <w:szCs w:val="28"/>
          <w:lang w:val="uk-UA"/>
        </w:rPr>
        <w:t xml:space="preserve">відбувалось через призму </w:t>
      </w:r>
      <w:r w:rsidR="00DA3D4A" w:rsidRPr="004B6260">
        <w:rPr>
          <w:rFonts w:ascii="Times New Roman" w:hAnsi="Times New Roman" w:cs="Times New Roman"/>
          <w:sz w:val="28"/>
          <w:szCs w:val="28"/>
          <w:lang w:val="uk-UA"/>
        </w:rPr>
        <w:t>дослідж</w:t>
      </w:r>
      <w:r>
        <w:rPr>
          <w:rFonts w:ascii="Times New Roman" w:hAnsi="Times New Roman" w:cs="Times New Roman"/>
          <w:sz w:val="28"/>
          <w:szCs w:val="28"/>
          <w:lang w:val="uk-UA"/>
        </w:rPr>
        <w:t xml:space="preserve">ення </w:t>
      </w:r>
      <w:r w:rsidR="00DA3D4A" w:rsidRPr="004B6260">
        <w:rPr>
          <w:rFonts w:ascii="Times New Roman" w:hAnsi="Times New Roman" w:cs="Times New Roman"/>
          <w:sz w:val="28"/>
          <w:szCs w:val="28"/>
          <w:lang w:val="uk-UA"/>
        </w:rPr>
        <w:t>взаємоді</w:t>
      </w:r>
      <w:r>
        <w:rPr>
          <w:rFonts w:ascii="Times New Roman" w:hAnsi="Times New Roman" w:cs="Times New Roman"/>
          <w:sz w:val="28"/>
          <w:szCs w:val="28"/>
          <w:lang w:val="uk-UA"/>
        </w:rPr>
        <w:t xml:space="preserve">ї </w:t>
      </w:r>
      <w:r w:rsidR="00DA3D4A" w:rsidRPr="004B6260">
        <w:rPr>
          <w:rFonts w:ascii="Times New Roman" w:hAnsi="Times New Roman" w:cs="Times New Roman"/>
          <w:sz w:val="28"/>
          <w:szCs w:val="28"/>
          <w:lang w:val="uk-UA"/>
        </w:rPr>
        <w:t>між людьми в різних</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ситуаціях</w:t>
      </w:r>
      <w:r>
        <w:rPr>
          <w:rFonts w:ascii="Times New Roman" w:hAnsi="Times New Roman" w:cs="Times New Roman"/>
          <w:sz w:val="28"/>
          <w:szCs w:val="28"/>
          <w:lang w:val="uk-UA"/>
        </w:rPr>
        <w:t>:</w:t>
      </w:r>
      <w:r w:rsidR="00DA3D4A" w:rsidRPr="004B6260">
        <w:rPr>
          <w:rFonts w:ascii="Times New Roman" w:hAnsi="Times New Roman" w:cs="Times New Roman"/>
          <w:sz w:val="28"/>
          <w:szCs w:val="28"/>
          <w:lang w:val="uk-UA"/>
        </w:rPr>
        <w:t xml:space="preserve"> відносини</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між людьми формуються на основі</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взаємодії, яка залежить</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від таких факторів, як спільність</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цілей, відповідальність, взаємна</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допомога, а також</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взаємне</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сприйняття та взаємодія</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особистістями</w:t>
      </w:r>
      <w:r>
        <w:rPr>
          <w:rFonts w:ascii="Times New Roman" w:hAnsi="Times New Roman" w:cs="Times New Roman"/>
          <w:sz w:val="28"/>
          <w:szCs w:val="28"/>
          <w:lang w:val="uk-UA"/>
        </w:rPr>
        <w:t xml:space="preserve"> </w:t>
      </w:r>
      <w:r w:rsidRPr="00180D8E">
        <w:rPr>
          <w:rFonts w:ascii="Times New Roman" w:hAnsi="Times New Roman" w:cs="Times New Roman"/>
          <w:sz w:val="28"/>
          <w:szCs w:val="28"/>
          <w:lang w:val="uk-UA"/>
        </w:rPr>
        <w:t>[</w:t>
      </w:r>
      <w:r>
        <w:rPr>
          <w:rFonts w:ascii="Times New Roman" w:hAnsi="Times New Roman" w:cs="Times New Roman"/>
          <w:sz w:val="28"/>
          <w:szCs w:val="28"/>
          <w:lang w:val="uk-UA"/>
        </w:rPr>
        <w:t>33</w:t>
      </w:r>
      <w:r w:rsidRPr="00180D8E">
        <w:rPr>
          <w:rFonts w:ascii="Times New Roman" w:hAnsi="Times New Roman" w:cs="Times New Roman"/>
          <w:sz w:val="28"/>
          <w:szCs w:val="28"/>
          <w:lang w:val="uk-UA"/>
        </w:rPr>
        <w:t>]</w:t>
      </w:r>
      <w:r w:rsidR="00DA3D4A" w:rsidRPr="004B6260">
        <w:rPr>
          <w:rFonts w:ascii="Times New Roman" w:hAnsi="Times New Roman" w:cs="Times New Roman"/>
          <w:sz w:val="28"/>
          <w:szCs w:val="28"/>
          <w:lang w:val="uk-UA"/>
        </w:rPr>
        <w:t>.</w:t>
      </w:r>
    </w:p>
    <w:p w14:paraId="53C4401F" w14:textId="77777777" w:rsidR="00DA3D4A" w:rsidRPr="00616B94" w:rsidRDefault="00DA3D4A" w:rsidP="00DA3D4A">
      <w:pPr>
        <w:spacing w:after="0" w:line="360" w:lineRule="auto"/>
        <w:ind w:firstLine="720"/>
        <w:jc w:val="both"/>
        <w:rPr>
          <w:rFonts w:ascii="Times New Roman" w:hAnsi="Times New Roman" w:cs="Times New Roman"/>
          <w:sz w:val="28"/>
          <w:szCs w:val="28"/>
          <w:lang w:val="ru-RU"/>
        </w:rPr>
      </w:pPr>
      <w:r w:rsidRPr="004B6260">
        <w:rPr>
          <w:rFonts w:ascii="Times New Roman" w:hAnsi="Times New Roman" w:cs="Times New Roman"/>
          <w:sz w:val="28"/>
          <w:szCs w:val="28"/>
          <w:lang w:val="uk-UA"/>
        </w:rPr>
        <w:lastRenderedPageBreak/>
        <w:t>Деякі з досліджень</w:t>
      </w:r>
      <w:r w:rsidR="00826EE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звертають</w:t>
      </w:r>
      <w:r w:rsidR="00826EE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увагу на різні типи міжособистісних</w:t>
      </w:r>
      <w:r w:rsidR="00826EE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відносин, наприклад, конфліктні</w:t>
      </w:r>
      <w:r w:rsidR="00826EE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відносини, коопераційні</w:t>
      </w:r>
      <w:r w:rsidR="00826EE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відносини, конкурентні</w:t>
      </w:r>
      <w:r w:rsidR="00826EE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 xml:space="preserve">відносиниі </w:t>
      </w:r>
      <w:r w:rsidR="00826EEC">
        <w:rPr>
          <w:rFonts w:ascii="Times New Roman" w:hAnsi="Times New Roman" w:cs="Times New Roman"/>
          <w:sz w:val="28"/>
          <w:szCs w:val="28"/>
          <w:lang w:val="uk-UA"/>
        </w:rPr>
        <w:t>тощо</w:t>
      </w:r>
      <w:r w:rsidRPr="004B6260">
        <w:rPr>
          <w:rFonts w:ascii="Times New Roman" w:hAnsi="Times New Roman" w:cs="Times New Roman"/>
          <w:sz w:val="28"/>
          <w:szCs w:val="28"/>
          <w:lang w:val="uk-UA"/>
        </w:rPr>
        <w:t xml:space="preserve">. </w:t>
      </w:r>
      <w:r w:rsidRPr="00616B94">
        <w:rPr>
          <w:rFonts w:ascii="Times New Roman" w:hAnsi="Times New Roman" w:cs="Times New Roman"/>
          <w:sz w:val="28"/>
          <w:szCs w:val="28"/>
          <w:lang w:val="ru-RU"/>
        </w:rPr>
        <w:t>Кожен з цихтипі</w:t>
      </w:r>
      <w:r w:rsidR="00826EEC">
        <w:rPr>
          <w:rFonts w:ascii="Times New Roman" w:hAnsi="Times New Roman" w:cs="Times New Roman"/>
          <w:sz w:val="28"/>
          <w:szCs w:val="28"/>
          <w:lang w:val="ru-RU"/>
        </w:rPr>
        <w:t xml:space="preserve"> </w:t>
      </w:r>
      <w:r w:rsidRPr="00616B94">
        <w:rPr>
          <w:rFonts w:ascii="Times New Roman" w:hAnsi="Times New Roman" w:cs="Times New Roman"/>
          <w:sz w:val="28"/>
          <w:szCs w:val="28"/>
          <w:lang w:val="ru-RU"/>
        </w:rPr>
        <w:t>ввідносин</w:t>
      </w:r>
      <w:r w:rsidR="00826EEC">
        <w:rPr>
          <w:rFonts w:ascii="Times New Roman" w:hAnsi="Times New Roman" w:cs="Times New Roman"/>
          <w:sz w:val="28"/>
          <w:szCs w:val="28"/>
          <w:lang w:val="ru-RU"/>
        </w:rPr>
        <w:t xml:space="preserve"> </w:t>
      </w:r>
      <w:r w:rsidRPr="00616B94">
        <w:rPr>
          <w:rFonts w:ascii="Times New Roman" w:hAnsi="Times New Roman" w:cs="Times New Roman"/>
          <w:sz w:val="28"/>
          <w:szCs w:val="28"/>
          <w:lang w:val="ru-RU"/>
        </w:rPr>
        <w:t>має</w:t>
      </w:r>
      <w:r w:rsidR="00826EEC">
        <w:rPr>
          <w:rFonts w:ascii="Times New Roman" w:hAnsi="Times New Roman" w:cs="Times New Roman"/>
          <w:sz w:val="28"/>
          <w:szCs w:val="28"/>
          <w:lang w:val="ru-RU"/>
        </w:rPr>
        <w:t xml:space="preserve"> </w:t>
      </w:r>
      <w:r w:rsidRPr="00616B94">
        <w:rPr>
          <w:rFonts w:ascii="Times New Roman" w:hAnsi="Times New Roman" w:cs="Times New Roman"/>
          <w:sz w:val="28"/>
          <w:szCs w:val="28"/>
          <w:lang w:val="ru-RU"/>
        </w:rPr>
        <w:t>свої характеристики та може</w:t>
      </w:r>
      <w:r w:rsidR="00826EEC">
        <w:rPr>
          <w:rFonts w:ascii="Times New Roman" w:hAnsi="Times New Roman" w:cs="Times New Roman"/>
          <w:sz w:val="28"/>
          <w:szCs w:val="28"/>
          <w:lang w:val="ru-RU"/>
        </w:rPr>
        <w:t xml:space="preserve"> </w:t>
      </w:r>
      <w:r w:rsidRPr="00616B94">
        <w:rPr>
          <w:rFonts w:ascii="Times New Roman" w:hAnsi="Times New Roman" w:cs="Times New Roman"/>
          <w:sz w:val="28"/>
          <w:szCs w:val="28"/>
          <w:lang w:val="ru-RU"/>
        </w:rPr>
        <w:t>впливати на людей по-різному.</w:t>
      </w:r>
    </w:p>
    <w:p w14:paraId="2ADCCC5D" w14:textId="3321D2EB" w:rsidR="00DA3D4A" w:rsidRDefault="00DA3D4A" w:rsidP="00DA3D4A">
      <w:pPr>
        <w:spacing w:after="0" w:line="360" w:lineRule="auto"/>
        <w:ind w:firstLine="720"/>
        <w:jc w:val="both"/>
        <w:rPr>
          <w:rFonts w:ascii="Times New Roman" w:hAnsi="Times New Roman" w:cs="Times New Roman"/>
          <w:sz w:val="28"/>
          <w:szCs w:val="28"/>
          <w:lang w:val="ru-RU"/>
        </w:rPr>
      </w:pPr>
      <w:r w:rsidRPr="00267319">
        <w:rPr>
          <w:rFonts w:ascii="Times New Roman" w:hAnsi="Times New Roman" w:cs="Times New Roman"/>
          <w:sz w:val="28"/>
          <w:szCs w:val="28"/>
          <w:lang w:val="ru-RU"/>
        </w:rPr>
        <w:t>Інші</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дослідження</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зосереджуються на вивченні</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факторів, які</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впливають на формування</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міжособистісних</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 таких як особистісні</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риси, соціальний статус, культурні та соціальні</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норми. Вивчення</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цих</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факторів</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допомагає</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зрозуміти, чому люди обирають</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певних</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партнерів для взаємодії та як вони взаємодіють</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 собою</w:t>
      </w:r>
      <w:r w:rsidR="004256CF" w:rsidRPr="004256CF">
        <w:rPr>
          <w:rFonts w:ascii="Times New Roman" w:hAnsi="Times New Roman" w:cs="Times New Roman"/>
          <w:sz w:val="28"/>
          <w:szCs w:val="28"/>
          <w:lang w:val="ru-RU"/>
        </w:rPr>
        <w:t xml:space="preserve"> </w:t>
      </w:r>
      <w:r w:rsidR="00E0168D" w:rsidRPr="00180D8E">
        <w:rPr>
          <w:rFonts w:ascii="Times New Roman" w:hAnsi="Times New Roman" w:cs="Times New Roman"/>
          <w:sz w:val="28"/>
          <w:szCs w:val="28"/>
          <w:lang w:val="uk-UA"/>
        </w:rPr>
        <w:t>[</w:t>
      </w:r>
      <w:r w:rsidR="00E0168D">
        <w:rPr>
          <w:rFonts w:ascii="Times New Roman" w:hAnsi="Times New Roman" w:cs="Times New Roman"/>
          <w:sz w:val="28"/>
          <w:szCs w:val="28"/>
          <w:lang w:val="uk-UA"/>
        </w:rPr>
        <w:t>19</w:t>
      </w:r>
      <w:r w:rsidR="00E0168D" w:rsidRPr="00180D8E">
        <w:rPr>
          <w:rFonts w:ascii="Times New Roman" w:hAnsi="Times New Roman" w:cs="Times New Roman"/>
          <w:sz w:val="28"/>
          <w:szCs w:val="28"/>
          <w:lang w:val="uk-UA"/>
        </w:rPr>
        <w:t>]</w:t>
      </w:r>
      <w:r w:rsidRPr="00267319">
        <w:rPr>
          <w:rFonts w:ascii="Times New Roman" w:hAnsi="Times New Roman" w:cs="Times New Roman"/>
          <w:sz w:val="28"/>
          <w:szCs w:val="28"/>
          <w:lang w:val="ru-RU"/>
        </w:rPr>
        <w:t>.</w:t>
      </w:r>
    </w:p>
    <w:p w14:paraId="7398E339" w14:textId="33A5560B" w:rsidR="00DA3D4A" w:rsidRPr="00267319" w:rsidRDefault="00DA3D4A" w:rsidP="00DA3D4A">
      <w:pPr>
        <w:spacing w:after="0" w:line="360" w:lineRule="auto"/>
        <w:ind w:firstLine="720"/>
        <w:jc w:val="both"/>
        <w:rPr>
          <w:rFonts w:ascii="Times New Roman" w:hAnsi="Times New Roman" w:cs="Times New Roman"/>
          <w:sz w:val="28"/>
          <w:szCs w:val="28"/>
          <w:lang w:val="ru-RU"/>
        </w:rPr>
      </w:pPr>
      <w:r w:rsidRPr="00267319">
        <w:rPr>
          <w:rFonts w:ascii="Times New Roman" w:hAnsi="Times New Roman" w:cs="Times New Roman"/>
          <w:sz w:val="28"/>
          <w:szCs w:val="28"/>
          <w:lang w:val="ru-RU"/>
        </w:rPr>
        <w:t>Ще одним важливим аспектом міжособистісних</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 є розвиток</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 з часом. Деякі</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відносини</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можуть</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розвиватися та змінюватися з часом, в той час як інші</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можуть</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залишатися</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стабільними. Важливо</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також</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звернути</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увагу на рівень</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взаємної</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підтримки та довіри, який</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може бути встановлений</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 людьми у міжособистісних</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відносинах</w:t>
      </w:r>
      <w:r w:rsidR="004256CF" w:rsidRPr="004256CF">
        <w:rPr>
          <w:rFonts w:ascii="Times New Roman" w:hAnsi="Times New Roman" w:cs="Times New Roman"/>
          <w:sz w:val="28"/>
          <w:szCs w:val="28"/>
          <w:lang w:val="ru-RU"/>
        </w:rPr>
        <w:t xml:space="preserve"> </w:t>
      </w:r>
      <w:r w:rsidR="00E0168D" w:rsidRPr="00180D8E">
        <w:rPr>
          <w:rFonts w:ascii="Times New Roman" w:hAnsi="Times New Roman" w:cs="Times New Roman"/>
          <w:sz w:val="28"/>
          <w:szCs w:val="28"/>
          <w:lang w:val="uk-UA"/>
        </w:rPr>
        <w:t>[</w:t>
      </w:r>
      <w:r w:rsidR="00E0168D">
        <w:rPr>
          <w:rFonts w:ascii="Times New Roman" w:hAnsi="Times New Roman" w:cs="Times New Roman"/>
          <w:sz w:val="28"/>
          <w:szCs w:val="28"/>
          <w:lang w:val="uk-UA"/>
        </w:rPr>
        <w:t>40</w:t>
      </w:r>
      <w:r w:rsidR="00E0168D" w:rsidRPr="00180D8E">
        <w:rPr>
          <w:rFonts w:ascii="Times New Roman" w:hAnsi="Times New Roman" w:cs="Times New Roman"/>
          <w:sz w:val="28"/>
          <w:szCs w:val="28"/>
          <w:lang w:val="uk-UA"/>
        </w:rPr>
        <w:t>]</w:t>
      </w:r>
      <w:r w:rsidRPr="00267319">
        <w:rPr>
          <w:rFonts w:ascii="Times New Roman" w:hAnsi="Times New Roman" w:cs="Times New Roman"/>
          <w:sz w:val="28"/>
          <w:szCs w:val="28"/>
          <w:lang w:val="ru-RU"/>
        </w:rPr>
        <w:t>.</w:t>
      </w:r>
    </w:p>
    <w:p w14:paraId="4B5200EF" w14:textId="68E2A136" w:rsidR="00DA3D4A" w:rsidRPr="00267319" w:rsidRDefault="00DA3D4A" w:rsidP="00DA3D4A">
      <w:pPr>
        <w:spacing w:after="0" w:line="360" w:lineRule="auto"/>
        <w:ind w:firstLine="720"/>
        <w:jc w:val="both"/>
        <w:rPr>
          <w:rFonts w:ascii="Times New Roman" w:hAnsi="Times New Roman" w:cs="Times New Roman"/>
          <w:sz w:val="28"/>
          <w:szCs w:val="28"/>
          <w:lang w:val="ru-RU"/>
        </w:rPr>
      </w:pPr>
      <w:r w:rsidRPr="00267319">
        <w:rPr>
          <w:rFonts w:ascii="Times New Roman" w:hAnsi="Times New Roman" w:cs="Times New Roman"/>
          <w:sz w:val="28"/>
          <w:szCs w:val="28"/>
          <w:lang w:val="ru-RU"/>
        </w:rPr>
        <w:t>Крім того, дослідження</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міжособистісних</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w:t>
      </w:r>
      <w:r w:rsidR="00E0168D">
        <w:rPr>
          <w:rFonts w:ascii="Times New Roman" w:hAnsi="Times New Roman" w:cs="Times New Roman"/>
          <w:sz w:val="28"/>
          <w:szCs w:val="28"/>
          <w:lang w:val="ru-RU"/>
        </w:rPr>
        <w:t xml:space="preserve"> включали </w:t>
      </w:r>
      <w:r w:rsidRPr="00267319">
        <w:rPr>
          <w:rFonts w:ascii="Times New Roman" w:hAnsi="Times New Roman" w:cs="Times New Roman"/>
          <w:sz w:val="28"/>
          <w:szCs w:val="28"/>
          <w:lang w:val="ru-RU"/>
        </w:rPr>
        <w:t>включати</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аналіз</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патологічних</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 таких як насильство в родині, шкідливі</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звички та залежності, токсичні</w:t>
      </w:r>
      <w:r w:rsidR="00E0168D">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відносини та інші.</w:t>
      </w:r>
    </w:p>
    <w:p w14:paraId="23FABB26" w14:textId="77777777" w:rsidR="00E0168D" w:rsidRDefault="00E0168D"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рамках методу Позитивної психотерапії </w:t>
      </w:r>
      <w:r w:rsidRPr="00267319">
        <w:rPr>
          <w:rFonts w:ascii="Times New Roman" w:hAnsi="Times New Roman" w:cs="Times New Roman"/>
          <w:sz w:val="28"/>
          <w:szCs w:val="28"/>
          <w:lang w:val="ru-RU"/>
        </w:rPr>
        <w:t>зазначає</w:t>
      </w:r>
      <w:r>
        <w:rPr>
          <w:rFonts w:ascii="Times New Roman" w:hAnsi="Times New Roman" w:cs="Times New Roman"/>
          <w:sz w:val="28"/>
          <w:szCs w:val="28"/>
          <w:lang w:val="ru-RU"/>
        </w:rPr>
        <w:t>ться</w:t>
      </w:r>
      <w:r w:rsidRPr="00267319">
        <w:rPr>
          <w:rFonts w:ascii="Times New Roman" w:hAnsi="Times New Roman" w:cs="Times New Roman"/>
          <w:sz w:val="28"/>
          <w:szCs w:val="28"/>
          <w:lang w:val="ru-RU"/>
        </w:rPr>
        <w:t>, про фундамент міжособистісних</w:t>
      </w:r>
      <w:r>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w:t>
      </w:r>
      <w:r>
        <w:rPr>
          <w:rFonts w:ascii="Times New Roman" w:hAnsi="Times New Roman" w:cs="Times New Roman"/>
          <w:sz w:val="28"/>
          <w:szCs w:val="28"/>
          <w:lang w:val="ru-RU"/>
        </w:rPr>
        <w:t>, яким є</w:t>
      </w:r>
      <w:r w:rsidRPr="00267319">
        <w:rPr>
          <w:rFonts w:ascii="Times New Roman" w:hAnsi="Times New Roman" w:cs="Times New Roman"/>
          <w:sz w:val="28"/>
          <w:szCs w:val="28"/>
          <w:lang w:val="ru-RU"/>
        </w:rPr>
        <w:t xml:space="preserve"> усвідомлення</w:t>
      </w:r>
      <w:r>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спільності, що</w:t>
      </w:r>
      <w:r>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спонукає до співпереживання, стає</w:t>
      </w:r>
      <w:r>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тим самим знаменником, який</w:t>
      </w:r>
      <w:r>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об'єднає нас у самодопомозі [</w:t>
      </w:r>
      <w:r>
        <w:rPr>
          <w:rFonts w:ascii="Times New Roman" w:hAnsi="Times New Roman" w:cs="Times New Roman"/>
          <w:sz w:val="28"/>
          <w:szCs w:val="28"/>
          <w:lang w:val="ru-RU"/>
        </w:rPr>
        <w:t>27</w:t>
      </w:r>
      <w:r w:rsidRPr="00267319">
        <w:rPr>
          <w:rFonts w:ascii="Times New Roman" w:hAnsi="Times New Roman" w:cs="Times New Roman"/>
          <w:sz w:val="28"/>
          <w:szCs w:val="28"/>
          <w:lang w:val="ru-RU"/>
        </w:rPr>
        <w:t>].</w:t>
      </w:r>
    </w:p>
    <w:p w14:paraId="64EA70FA" w14:textId="594F7DD1" w:rsidR="00DA3D4A" w:rsidRPr="00267319" w:rsidRDefault="00E0168D"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Згідно з цим методом </w:t>
      </w:r>
      <w:r w:rsidRPr="00267319">
        <w:rPr>
          <w:rFonts w:ascii="Times New Roman" w:hAnsi="Times New Roman" w:cs="Times New Roman"/>
          <w:sz w:val="28"/>
          <w:szCs w:val="28"/>
          <w:lang w:val="ru-RU"/>
        </w:rPr>
        <w:t>у формуванні</w:t>
      </w:r>
      <w:r>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міжособистісних</w:t>
      </w:r>
      <w:r>
        <w:rPr>
          <w:rFonts w:ascii="Times New Roman" w:hAnsi="Times New Roman" w:cs="Times New Roman"/>
          <w:sz w:val="28"/>
          <w:szCs w:val="28"/>
          <w:lang w:val="ru-RU"/>
        </w:rPr>
        <w:t xml:space="preserve"> відносин </w:t>
      </w:r>
      <w:r w:rsidRPr="00267319">
        <w:rPr>
          <w:rFonts w:ascii="Times New Roman" w:hAnsi="Times New Roman" w:cs="Times New Roman"/>
          <w:sz w:val="28"/>
          <w:szCs w:val="28"/>
          <w:lang w:val="ru-RU"/>
        </w:rPr>
        <w:t xml:space="preserve">важливою </w:t>
      </w:r>
      <w:r>
        <w:rPr>
          <w:rFonts w:ascii="Times New Roman" w:hAnsi="Times New Roman" w:cs="Times New Roman"/>
          <w:sz w:val="28"/>
          <w:szCs w:val="28"/>
          <w:lang w:val="ru-RU"/>
        </w:rPr>
        <w:t>є</w:t>
      </w:r>
      <w:r w:rsidRPr="0026731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така </w:t>
      </w:r>
      <w:r w:rsidR="00DA3D4A" w:rsidRPr="00267319">
        <w:rPr>
          <w:rFonts w:ascii="Times New Roman" w:hAnsi="Times New Roman" w:cs="Times New Roman"/>
          <w:sz w:val="28"/>
          <w:szCs w:val="28"/>
          <w:lang w:val="ru-RU"/>
        </w:rPr>
        <w:t xml:space="preserve">актуальна здібність </w:t>
      </w:r>
      <w:r>
        <w:rPr>
          <w:rFonts w:ascii="Times New Roman" w:hAnsi="Times New Roman" w:cs="Times New Roman"/>
          <w:sz w:val="28"/>
          <w:szCs w:val="28"/>
          <w:lang w:val="ru-RU"/>
        </w:rPr>
        <w:t xml:space="preserve">як </w:t>
      </w:r>
      <w:r w:rsidR="00DA3D4A" w:rsidRPr="00267319">
        <w:rPr>
          <w:rFonts w:ascii="Times New Roman" w:hAnsi="Times New Roman" w:cs="Times New Roman"/>
          <w:sz w:val="28"/>
          <w:szCs w:val="28"/>
          <w:lang w:val="ru-RU"/>
        </w:rPr>
        <w:t>ввічлив</w:t>
      </w:r>
      <w:r w:rsidR="00DA3D4A">
        <w:rPr>
          <w:rFonts w:ascii="Times New Roman" w:hAnsi="Times New Roman" w:cs="Times New Roman"/>
          <w:sz w:val="28"/>
          <w:szCs w:val="28"/>
          <w:lang w:val="ru-RU"/>
        </w:rPr>
        <w:t>і</w:t>
      </w:r>
      <w:r w:rsidR="00DA3D4A" w:rsidRPr="00267319">
        <w:rPr>
          <w:rFonts w:ascii="Times New Roman" w:hAnsi="Times New Roman" w:cs="Times New Roman"/>
          <w:sz w:val="28"/>
          <w:szCs w:val="28"/>
          <w:lang w:val="ru-RU"/>
        </w:rPr>
        <w:t>сть</w:t>
      </w:r>
      <w:r>
        <w:rPr>
          <w:rFonts w:ascii="Times New Roman" w:hAnsi="Times New Roman" w:cs="Times New Roman"/>
          <w:sz w:val="28"/>
          <w:szCs w:val="28"/>
          <w:lang w:val="ru-RU"/>
        </w:rPr>
        <w:t xml:space="preserve">, яка </w:t>
      </w:r>
      <w:r w:rsidR="00DA3D4A" w:rsidRPr="00267319">
        <w:rPr>
          <w:rFonts w:ascii="Times New Roman" w:hAnsi="Times New Roman" w:cs="Times New Roman"/>
          <w:sz w:val="28"/>
          <w:szCs w:val="28"/>
          <w:lang w:val="ru-RU"/>
        </w:rPr>
        <w:t>проявляється через моделі</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поведінки, що</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відповідають</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соціальним нормам, таким як повага до інших людей, партнерів та себе, а також</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скромність.</w:t>
      </w:r>
    </w:p>
    <w:p w14:paraId="10FD0E4D" w14:textId="599A95AA" w:rsidR="00DA3D4A" w:rsidRPr="00267319" w:rsidRDefault="00E0168D" w:rsidP="00DA3D4A">
      <w:pPr>
        <w:spacing w:after="0" w:line="360" w:lineRule="auto"/>
        <w:ind w:firstLine="720"/>
        <w:jc w:val="both"/>
        <w:rPr>
          <w:rFonts w:ascii="Times New Roman" w:hAnsi="Times New Roman" w:cs="Times New Roman"/>
          <w:sz w:val="28"/>
          <w:szCs w:val="28"/>
          <w:lang w:val="ru-RU"/>
        </w:rPr>
      </w:pPr>
      <w:bookmarkStart w:id="2" w:name="_Hlk129340272"/>
      <w:r>
        <w:rPr>
          <w:rFonts w:ascii="Times New Roman" w:hAnsi="Times New Roman" w:cs="Times New Roman"/>
          <w:sz w:val="28"/>
          <w:szCs w:val="28"/>
          <w:lang w:val="ru-RU"/>
        </w:rPr>
        <w:t xml:space="preserve">Також </w:t>
      </w:r>
      <w:r w:rsidRPr="00267319">
        <w:rPr>
          <w:rFonts w:ascii="Times New Roman" w:hAnsi="Times New Roman" w:cs="Times New Roman"/>
          <w:sz w:val="28"/>
          <w:szCs w:val="28"/>
          <w:lang w:val="ru-RU"/>
        </w:rPr>
        <w:t>значну роль у формуванні</w:t>
      </w:r>
      <w:r>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міжособистісних</w:t>
      </w:r>
      <w:r>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 відіграє</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ще одна актуальна здібність</w:t>
      </w:r>
      <w:r w:rsidR="004256CF" w:rsidRPr="004256CF">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 відвертість. Ця</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здібність</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полягає у здатності</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відкрито</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lastRenderedPageBreak/>
        <w:t>висловлювати</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свої думки та потреби</w:t>
      </w:r>
      <w:r>
        <w:rPr>
          <w:rFonts w:ascii="Times New Roman" w:hAnsi="Times New Roman" w:cs="Times New Roman"/>
          <w:sz w:val="28"/>
          <w:szCs w:val="28"/>
          <w:lang w:val="ru-RU"/>
        </w:rPr>
        <w:t>, бути правдивим та акцентувати увагу на тому, що правильно</w:t>
      </w:r>
      <w:r w:rsidR="00DA3D4A" w:rsidRPr="00267319">
        <w:rPr>
          <w:rFonts w:ascii="Times New Roman" w:hAnsi="Times New Roman" w:cs="Times New Roman"/>
          <w:sz w:val="28"/>
          <w:szCs w:val="28"/>
          <w:lang w:val="ru-RU"/>
        </w:rPr>
        <w:t>. У партнерських</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зв'язках</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це</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 xml:space="preserve">виявляється через вірність, а в </w:t>
      </w:r>
      <w:r>
        <w:rPr>
          <w:rFonts w:ascii="Times New Roman" w:hAnsi="Times New Roman" w:cs="Times New Roman"/>
          <w:sz w:val="28"/>
          <w:szCs w:val="28"/>
          <w:lang w:val="ru-RU"/>
        </w:rPr>
        <w:t xml:space="preserve">інших </w:t>
      </w:r>
      <w:r w:rsidR="00DA3D4A" w:rsidRPr="00267319">
        <w:rPr>
          <w:rFonts w:ascii="Times New Roman" w:hAnsi="Times New Roman" w:cs="Times New Roman"/>
          <w:sz w:val="28"/>
          <w:szCs w:val="28"/>
          <w:lang w:val="ru-RU"/>
        </w:rPr>
        <w:t>міжособистісних</w:t>
      </w:r>
      <w:r>
        <w:rPr>
          <w:rFonts w:ascii="Times New Roman" w:hAnsi="Times New Roman" w:cs="Times New Roman"/>
          <w:sz w:val="28"/>
          <w:szCs w:val="28"/>
          <w:lang w:val="ru-RU"/>
        </w:rPr>
        <w:t xml:space="preserve"> </w:t>
      </w:r>
      <w:r w:rsidR="00DA3D4A" w:rsidRPr="00267319">
        <w:rPr>
          <w:rFonts w:ascii="Times New Roman" w:hAnsi="Times New Roman" w:cs="Times New Roman"/>
          <w:sz w:val="28"/>
          <w:szCs w:val="28"/>
          <w:lang w:val="ru-RU"/>
        </w:rPr>
        <w:t>відносинах - через відвертість та щирість [8].</w:t>
      </w:r>
    </w:p>
    <w:bookmarkEnd w:id="2"/>
    <w:p w14:paraId="571A4D87" w14:textId="77777777" w:rsidR="00DA3D4A" w:rsidRDefault="005048DE"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Враховуючи вище зазначене, необхідно вказати, що у</w:t>
      </w:r>
      <w:r w:rsidR="00DA3D4A" w:rsidRPr="004B2A84">
        <w:rPr>
          <w:rFonts w:ascii="Times New Roman" w:hAnsi="Times New Roman" w:cs="Times New Roman"/>
          <w:sz w:val="28"/>
          <w:szCs w:val="28"/>
          <w:lang w:val="ru-RU"/>
        </w:rPr>
        <w:t xml:space="preserve"> процесі</w:t>
      </w:r>
      <w:r w:rsidR="00E0168D">
        <w:rPr>
          <w:rFonts w:ascii="Times New Roman" w:hAnsi="Times New Roman" w:cs="Times New Roman"/>
          <w:sz w:val="28"/>
          <w:szCs w:val="28"/>
          <w:lang w:val="ru-RU"/>
        </w:rPr>
        <w:t xml:space="preserve"> </w:t>
      </w:r>
      <w:r w:rsidR="00DA3D4A" w:rsidRPr="004B2A84">
        <w:rPr>
          <w:rFonts w:ascii="Times New Roman" w:hAnsi="Times New Roman" w:cs="Times New Roman"/>
          <w:sz w:val="28"/>
          <w:szCs w:val="28"/>
          <w:lang w:val="ru-RU"/>
        </w:rPr>
        <w:t>свого</w:t>
      </w:r>
      <w:r w:rsidR="00E0168D">
        <w:rPr>
          <w:rFonts w:ascii="Times New Roman" w:hAnsi="Times New Roman" w:cs="Times New Roman"/>
          <w:sz w:val="28"/>
          <w:szCs w:val="28"/>
          <w:lang w:val="ru-RU"/>
        </w:rPr>
        <w:t xml:space="preserve"> </w:t>
      </w:r>
      <w:r w:rsidR="00DA3D4A" w:rsidRPr="004B2A84">
        <w:rPr>
          <w:rFonts w:ascii="Times New Roman" w:hAnsi="Times New Roman" w:cs="Times New Roman"/>
          <w:sz w:val="28"/>
          <w:szCs w:val="28"/>
          <w:lang w:val="ru-RU"/>
        </w:rPr>
        <w:t>особистісного</w:t>
      </w:r>
      <w:r w:rsidR="00E0168D">
        <w:rPr>
          <w:rFonts w:ascii="Times New Roman" w:hAnsi="Times New Roman" w:cs="Times New Roman"/>
          <w:sz w:val="28"/>
          <w:szCs w:val="28"/>
          <w:lang w:val="ru-RU"/>
        </w:rPr>
        <w:t xml:space="preserve"> </w:t>
      </w:r>
      <w:r w:rsidR="00DA3D4A" w:rsidRPr="004B2A84">
        <w:rPr>
          <w:rFonts w:ascii="Times New Roman" w:hAnsi="Times New Roman" w:cs="Times New Roman"/>
          <w:sz w:val="28"/>
          <w:szCs w:val="28"/>
          <w:lang w:val="ru-RU"/>
        </w:rPr>
        <w:t xml:space="preserve">зростання та взаємодії з </w:t>
      </w:r>
      <w:r w:rsidR="008D0C28">
        <w:rPr>
          <w:rFonts w:ascii="Times New Roman" w:hAnsi="Times New Roman" w:cs="Times New Roman"/>
          <w:sz w:val="28"/>
          <w:szCs w:val="28"/>
          <w:lang w:val="ru-RU"/>
        </w:rPr>
        <w:t>іншими</w:t>
      </w:r>
      <w:r w:rsidR="00DA3D4A" w:rsidRPr="004B2A84">
        <w:rPr>
          <w:rFonts w:ascii="Times New Roman" w:hAnsi="Times New Roman" w:cs="Times New Roman"/>
          <w:sz w:val="28"/>
          <w:szCs w:val="28"/>
          <w:lang w:val="ru-RU"/>
        </w:rPr>
        <w:t xml:space="preserve"> людина</w:t>
      </w:r>
      <w:r w:rsidR="00E0168D">
        <w:rPr>
          <w:rFonts w:ascii="Times New Roman" w:hAnsi="Times New Roman" w:cs="Times New Roman"/>
          <w:sz w:val="28"/>
          <w:szCs w:val="28"/>
          <w:lang w:val="ru-RU"/>
        </w:rPr>
        <w:t xml:space="preserve"> </w:t>
      </w:r>
      <w:r w:rsidR="00DA3D4A" w:rsidRPr="004B2A84">
        <w:rPr>
          <w:rFonts w:ascii="Times New Roman" w:hAnsi="Times New Roman" w:cs="Times New Roman"/>
          <w:sz w:val="28"/>
          <w:szCs w:val="28"/>
          <w:lang w:val="ru-RU"/>
        </w:rPr>
        <w:t>постійно</w:t>
      </w:r>
      <w:r w:rsidR="00E0168D">
        <w:rPr>
          <w:rFonts w:ascii="Times New Roman" w:hAnsi="Times New Roman" w:cs="Times New Roman"/>
          <w:sz w:val="28"/>
          <w:szCs w:val="28"/>
          <w:lang w:val="ru-RU"/>
        </w:rPr>
        <w:t xml:space="preserve"> </w:t>
      </w:r>
      <w:r w:rsidR="00DA3D4A" w:rsidRPr="004B2A84">
        <w:rPr>
          <w:rFonts w:ascii="Times New Roman" w:hAnsi="Times New Roman" w:cs="Times New Roman"/>
          <w:sz w:val="28"/>
          <w:szCs w:val="28"/>
          <w:lang w:val="ru-RU"/>
        </w:rPr>
        <w:t>переживає три етапи</w:t>
      </w:r>
      <w:r>
        <w:rPr>
          <w:rFonts w:ascii="Times New Roman" w:hAnsi="Times New Roman" w:cs="Times New Roman"/>
          <w:sz w:val="28"/>
          <w:szCs w:val="28"/>
          <w:lang w:val="ru-RU"/>
        </w:rPr>
        <w:t xml:space="preserve"> </w:t>
      </w:r>
      <w:r w:rsidR="00DA3D4A" w:rsidRPr="004B2A84">
        <w:rPr>
          <w:rFonts w:ascii="Times New Roman" w:hAnsi="Times New Roman" w:cs="Times New Roman"/>
          <w:sz w:val="28"/>
          <w:szCs w:val="28"/>
          <w:lang w:val="ru-RU"/>
        </w:rPr>
        <w:t>міжособистісних</w:t>
      </w:r>
      <w:r>
        <w:rPr>
          <w:rFonts w:ascii="Times New Roman" w:hAnsi="Times New Roman" w:cs="Times New Roman"/>
          <w:sz w:val="28"/>
          <w:szCs w:val="28"/>
          <w:lang w:val="ru-RU"/>
        </w:rPr>
        <w:t xml:space="preserve"> </w:t>
      </w:r>
      <w:r w:rsidR="00DA3D4A" w:rsidRPr="004B2A84">
        <w:rPr>
          <w:rFonts w:ascii="Times New Roman" w:hAnsi="Times New Roman" w:cs="Times New Roman"/>
          <w:sz w:val="28"/>
          <w:szCs w:val="28"/>
          <w:lang w:val="ru-RU"/>
        </w:rPr>
        <w:t xml:space="preserve">відносин: </w:t>
      </w:r>
    </w:p>
    <w:p w14:paraId="271D1EAB" w14:textId="77777777" w:rsidR="00DA3D4A" w:rsidRPr="0077550C" w:rsidRDefault="00DA3D4A" w:rsidP="00DA3D4A">
      <w:pPr>
        <w:pStyle w:val="a4"/>
        <w:numPr>
          <w:ilvl w:val="0"/>
          <w:numId w:val="4"/>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Е</w:t>
      </w:r>
      <w:r w:rsidRPr="004B2A84">
        <w:rPr>
          <w:rFonts w:ascii="Times New Roman" w:hAnsi="Times New Roman" w:cs="Times New Roman"/>
          <w:sz w:val="28"/>
          <w:szCs w:val="28"/>
          <w:lang w:val="ru-RU"/>
        </w:rPr>
        <w:t>тап</w:t>
      </w:r>
      <w:r w:rsidR="005048DE">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прихильності</w:t>
      </w:r>
      <w:r w:rsidR="008D0C28">
        <w:rPr>
          <w:rFonts w:ascii="Times New Roman" w:hAnsi="Times New Roman" w:cs="Times New Roman"/>
          <w:sz w:val="28"/>
          <w:szCs w:val="28"/>
          <w:lang w:val="ru-RU"/>
        </w:rPr>
        <w:t>, де сама</w:t>
      </w:r>
      <w:r>
        <w:rPr>
          <w:rFonts w:ascii="Times New Roman" w:hAnsi="Times New Roman" w:cs="Times New Roman"/>
          <w:sz w:val="28"/>
          <w:szCs w:val="28"/>
          <w:lang w:val="ru-RU"/>
        </w:rPr>
        <w:t xml:space="preserve"> </w:t>
      </w:r>
      <w:r w:rsidR="008D0C28">
        <w:rPr>
          <w:rFonts w:ascii="Times New Roman" w:hAnsi="Times New Roman" w:cs="Times New Roman"/>
          <w:sz w:val="28"/>
          <w:szCs w:val="28"/>
          <w:lang w:val="ru-RU"/>
        </w:rPr>
        <w:t>п</w:t>
      </w:r>
      <w:r w:rsidRPr="004B2A84">
        <w:rPr>
          <w:rFonts w:ascii="Times New Roman" w:hAnsi="Times New Roman" w:cs="Times New Roman"/>
          <w:sz w:val="28"/>
          <w:szCs w:val="28"/>
          <w:lang w:val="ru-RU"/>
        </w:rPr>
        <w:t>рихильність</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відображає</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постійну</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реплікацію</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дитячої</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залежності, яка може</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мати</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різні прояви в залежності</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конкретної</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ситуації. Зазвичай, те, що</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було</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зафіксовано в дитинстві, може</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продовжувати</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впливати на поведінку</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людини</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навіть у дорослому</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 xml:space="preserve">житті. </w:t>
      </w:r>
      <w:r w:rsidRPr="008D0C28">
        <w:rPr>
          <w:rFonts w:ascii="Times New Roman" w:hAnsi="Times New Roman" w:cs="Times New Roman"/>
          <w:sz w:val="28"/>
          <w:szCs w:val="28"/>
          <w:lang w:val="ru-RU"/>
        </w:rPr>
        <w:t xml:space="preserve">У </w:t>
      </w:r>
      <w:r w:rsidR="008D0C28">
        <w:rPr>
          <w:rFonts w:ascii="Times New Roman" w:hAnsi="Times New Roman" w:cs="Times New Roman"/>
          <w:sz w:val="28"/>
          <w:szCs w:val="28"/>
          <w:lang w:val="ru-RU"/>
        </w:rPr>
        <w:t>міжособистісних відносинах</w:t>
      </w:r>
      <w:r w:rsidRPr="008D0C28">
        <w:rPr>
          <w:rFonts w:ascii="Times New Roman" w:hAnsi="Times New Roman" w:cs="Times New Roman"/>
          <w:sz w:val="28"/>
          <w:szCs w:val="28"/>
          <w:lang w:val="ru-RU"/>
        </w:rPr>
        <w:t>, прихильність</w:t>
      </w:r>
      <w:r w:rsidR="008D0C28">
        <w:rPr>
          <w:rFonts w:ascii="Times New Roman" w:hAnsi="Times New Roman" w:cs="Times New Roman"/>
          <w:sz w:val="28"/>
          <w:szCs w:val="28"/>
          <w:lang w:val="ru-RU"/>
        </w:rPr>
        <w:t xml:space="preserve"> м</w:t>
      </w:r>
      <w:r w:rsidRPr="008D0C28">
        <w:rPr>
          <w:rFonts w:ascii="Times New Roman" w:hAnsi="Times New Roman" w:cs="Times New Roman"/>
          <w:sz w:val="28"/>
          <w:szCs w:val="28"/>
          <w:lang w:val="ru-RU"/>
        </w:rPr>
        <w:t>оже</w:t>
      </w:r>
      <w:r w:rsidR="008D0C28">
        <w:rPr>
          <w:rFonts w:ascii="Times New Roman" w:hAnsi="Times New Roman" w:cs="Times New Roman"/>
          <w:sz w:val="28"/>
          <w:szCs w:val="28"/>
          <w:lang w:val="ru-RU"/>
        </w:rPr>
        <w:t xml:space="preserve"> </w:t>
      </w:r>
      <w:r w:rsidRPr="008D0C28">
        <w:rPr>
          <w:rFonts w:ascii="Times New Roman" w:hAnsi="Times New Roman" w:cs="Times New Roman"/>
          <w:sz w:val="28"/>
          <w:szCs w:val="28"/>
          <w:lang w:val="ru-RU"/>
        </w:rPr>
        <w:t>набувати</w:t>
      </w:r>
      <w:r w:rsidR="008D0C28">
        <w:rPr>
          <w:rFonts w:ascii="Times New Roman" w:hAnsi="Times New Roman" w:cs="Times New Roman"/>
          <w:sz w:val="28"/>
          <w:szCs w:val="28"/>
          <w:lang w:val="ru-RU"/>
        </w:rPr>
        <w:t xml:space="preserve"> </w:t>
      </w:r>
      <w:r w:rsidRPr="008D0C28">
        <w:rPr>
          <w:rFonts w:ascii="Times New Roman" w:hAnsi="Times New Roman" w:cs="Times New Roman"/>
          <w:sz w:val="28"/>
          <w:szCs w:val="28"/>
          <w:lang w:val="ru-RU"/>
        </w:rPr>
        <w:t>різних</w:t>
      </w:r>
      <w:r w:rsidR="008D0C28">
        <w:rPr>
          <w:rFonts w:ascii="Times New Roman" w:hAnsi="Times New Roman" w:cs="Times New Roman"/>
          <w:sz w:val="28"/>
          <w:szCs w:val="28"/>
          <w:lang w:val="ru-RU"/>
        </w:rPr>
        <w:t xml:space="preserve"> </w:t>
      </w:r>
      <w:r w:rsidRPr="008D0C28">
        <w:rPr>
          <w:rFonts w:ascii="Times New Roman" w:hAnsi="Times New Roman" w:cs="Times New Roman"/>
          <w:sz w:val="28"/>
          <w:szCs w:val="28"/>
          <w:lang w:val="ru-RU"/>
        </w:rPr>
        <w:t>форм і характеристик.</w:t>
      </w:r>
    </w:p>
    <w:p w14:paraId="232E4BCE" w14:textId="77777777" w:rsidR="00DA3D4A" w:rsidRDefault="00DA3D4A" w:rsidP="00DA3D4A">
      <w:pPr>
        <w:pStyle w:val="a4"/>
        <w:numPr>
          <w:ilvl w:val="0"/>
          <w:numId w:val="4"/>
        </w:num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Е</w:t>
      </w:r>
      <w:r w:rsidRPr="004B2A84">
        <w:rPr>
          <w:rFonts w:ascii="Times New Roman" w:hAnsi="Times New Roman" w:cs="Times New Roman"/>
          <w:sz w:val="28"/>
          <w:szCs w:val="28"/>
          <w:lang w:val="ru-RU"/>
        </w:rPr>
        <w:t>тап</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розрізнення</w:t>
      </w:r>
      <w:r>
        <w:rPr>
          <w:rFonts w:ascii="Times New Roman" w:hAnsi="Times New Roman" w:cs="Times New Roman"/>
          <w:sz w:val="28"/>
          <w:szCs w:val="28"/>
          <w:lang w:val="ru-RU"/>
        </w:rPr>
        <w:t>.</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Розрізнення є важливим</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етапом, що</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тісно</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пов'язаний з актуальними</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здібностями</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людини. Це</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дозволяє</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людині</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вчитися</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забезпечувати</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відповідність</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своїх потреб вимогам</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соціального</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середовища.</w:t>
      </w:r>
    </w:p>
    <w:p w14:paraId="421EF4D4" w14:textId="77777777" w:rsidR="00DA3D4A" w:rsidRPr="0077550C" w:rsidRDefault="00DA3D4A" w:rsidP="008D0C28">
      <w:pPr>
        <w:pStyle w:val="a4"/>
        <w:numPr>
          <w:ilvl w:val="0"/>
          <w:numId w:val="4"/>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Е</w:t>
      </w:r>
      <w:r w:rsidRPr="004B2A84">
        <w:rPr>
          <w:rFonts w:ascii="Times New Roman" w:hAnsi="Times New Roman" w:cs="Times New Roman"/>
          <w:sz w:val="28"/>
          <w:szCs w:val="28"/>
          <w:lang w:val="ru-RU"/>
        </w:rPr>
        <w:t>тап</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відокремлення</w:t>
      </w:r>
      <w:r>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Якщо</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людина</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відокремлюється</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свого партнера чи</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групи, це</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означає</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припинення</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попередніх</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відносин, та потребує</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перебудови, переоцінки та розвитку</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нових</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відносин. У разі</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відокремлення, важливо, щоб не тільки</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близька особа була</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згодна з цією</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зміною, але й щоб</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людина мала належну</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прихильність і здатність до розрізнення в нових</w:t>
      </w:r>
      <w:r w:rsidR="008D0C28">
        <w:rPr>
          <w:rFonts w:ascii="Times New Roman" w:hAnsi="Times New Roman" w:cs="Times New Roman"/>
          <w:sz w:val="28"/>
          <w:szCs w:val="28"/>
          <w:lang w:val="ru-RU"/>
        </w:rPr>
        <w:t xml:space="preserve"> </w:t>
      </w:r>
      <w:r w:rsidRPr="004B2A84">
        <w:rPr>
          <w:rFonts w:ascii="Times New Roman" w:hAnsi="Times New Roman" w:cs="Times New Roman"/>
          <w:sz w:val="28"/>
          <w:szCs w:val="28"/>
          <w:lang w:val="ru-RU"/>
        </w:rPr>
        <w:t>відносинах</w:t>
      </w:r>
      <w:r>
        <w:rPr>
          <w:rFonts w:ascii="Times New Roman" w:hAnsi="Times New Roman" w:cs="Times New Roman"/>
          <w:sz w:val="28"/>
          <w:szCs w:val="28"/>
          <w:lang w:val="ru-RU"/>
        </w:rPr>
        <w:t>.</w:t>
      </w:r>
    </w:p>
    <w:p w14:paraId="38A33E6F" w14:textId="1A6C7353" w:rsidR="00DA3D4A" w:rsidRDefault="00DA3D4A" w:rsidP="008D0C28">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У міжособистісних</w:t>
      </w:r>
      <w:r w:rsidR="008D0C28">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відносинах</w:t>
      </w:r>
      <w:r w:rsidRPr="000E4076">
        <w:rPr>
          <w:rFonts w:ascii="Times New Roman" w:hAnsi="Times New Roman" w:cs="Times New Roman"/>
          <w:sz w:val="28"/>
          <w:szCs w:val="28"/>
          <w:lang w:val="ru-RU"/>
        </w:rPr>
        <w:t xml:space="preserve"> не мож</w:t>
      </w:r>
      <w:r>
        <w:rPr>
          <w:rFonts w:ascii="Times New Roman" w:hAnsi="Times New Roman" w:cs="Times New Roman"/>
          <w:sz w:val="28"/>
          <w:szCs w:val="28"/>
          <w:lang w:val="ru-RU"/>
        </w:rPr>
        <w:t>на</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встановлювати</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свої</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власні правила і закони, оскільки вон</w:t>
      </w:r>
      <w:r>
        <w:rPr>
          <w:rFonts w:ascii="Times New Roman" w:hAnsi="Times New Roman" w:cs="Times New Roman"/>
          <w:sz w:val="28"/>
          <w:szCs w:val="28"/>
          <w:lang w:val="ru-RU"/>
        </w:rPr>
        <w:t xml:space="preserve">и </w:t>
      </w:r>
      <w:r w:rsidRPr="000E4076">
        <w:rPr>
          <w:rFonts w:ascii="Times New Roman" w:hAnsi="Times New Roman" w:cs="Times New Roman"/>
          <w:sz w:val="28"/>
          <w:szCs w:val="28"/>
          <w:lang w:val="ru-RU"/>
        </w:rPr>
        <w:t>функціону</w:t>
      </w:r>
      <w:r>
        <w:rPr>
          <w:rFonts w:ascii="Times New Roman" w:hAnsi="Times New Roman" w:cs="Times New Roman"/>
          <w:sz w:val="28"/>
          <w:szCs w:val="28"/>
          <w:lang w:val="ru-RU"/>
        </w:rPr>
        <w:t>ють</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відповідно до норм і правил, які</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встановлені</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громадськими, моральними, релігійними, політичними та іншими</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інституціями. Ці</w:t>
      </w:r>
      <w:r>
        <w:rPr>
          <w:rFonts w:ascii="Times New Roman" w:hAnsi="Times New Roman" w:cs="Times New Roman"/>
          <w:sz w:val="28"/>
          <w:szCs w:val="28"/>
          <w:lang w:val="ru-RU"/>
        </w:rPr>
        <w:t xml:space="preserve"> правила</w:t>
      </w:r>
      <w:r w:rsidRPr="000E4076">
        <w:rPr>
          <w:rFonts w:ascii="Times New Roman" w:hAnsi="Times New Roman" w:cs="Times New Roman"/>
          <w:sz w:val="28"/>
          <w:szCs w:val="28"/>
          <w:lang w:val="ru-RU"/>
        </w:rPr>
        <w:t xml:space="preserve"> є обов'язковими для всіх та регулюють</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міжособистісні</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стосунки та поведінку. Релігія, світогляд та інші</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системи</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відносин</w:t>
      </w:r>
      <w:r w:rsidR="008D0C28">
        <w:rPr>
          <w:rFonts w:ascii="Times New Roman" w:hAnsi="Times New Roman" w:cs="Times New Roman"/>
          <w:sz w:val="28"/>
          <w:szCs w:val="28"/>
          <w:lang w:val="ru-RU"/>
        </w:rPr>
        <w:t xml:space="preserve"> </w:t>
      </w:r>
      <w:r w:rsidRPr="000E4076">
        <w:rPr>
          <w:rFonts w:ascii="Times New Roman" w:hAnsi="Times New Roman" w:cs="Times New Roman"/>
          <w:sz w:val="28"/>
          <w:szCs w:val="28"/>
          <w:lang w:val="ru-RU"/>
        </w:rPr>
        <w:t xml:space="preserve">впливають на </w:t>
      </w:r>
      <w:r w:rsidRPr="000E4076">
        <w:rPr>
          <w:rFonts w:ascii="Times New Roman" w:hAnsi="Times New Roman" w:cs="Times New Roman"/>
          <w:sz w:val="28"/>
          <w:szCs w:val="28"/>
          <w:lang w:val="ru-RU"/>
        </w:rPr>
        <w:lastRenderedPageBreak/>
        <w:t>формування установок та поведінки у відносинах з партнером, сексуальності, вихованні та професії</w:t>
      </w:r>
      <w:r w:rsidR="004256CF" w:rsidRPr="004256CF">
        <w:rPr>
          <w:rFonts w:ascii="Times New Roman" w:hAnsi="Times New Roman" w:cs="Times New Roman"/>
          <w:sz w:val="28"/>
          <w:szCs w:val="28"/>
          <w:lang w:val="ru-RU"/>
        </w:rPr>
        <w:t xml:space="preserve"> </w:t>
      </w:r>
      <w:r w:rsidRPr="009339F8">
        <w:rPr>
          <w:rFonts w:ascii="Times New Roman" w:hAnsi="Times New Roman" w:cs="Times New Roman"/>
          <w:sz w:val="28"/>
          <w:szCs w:val="28"/>
          <w:lang w:val="ru-RU"/>
        </w:rPr>
        <w:t>[</w:t>
      </w:r>
      <w:r>
        <w:rPr>
          <w:rFonts w:ascii="Times New Roman" w:hAnsi="Times New Roman" w:cs="Times New Roman"/>
          <w:sz w:val="28"/>
          <w:szCs w:val="28"/>
          <w:lang w:val="ru-RU"/>
        </w:rPr>
        <w:t>27</w:t>
      </w:r>
      <w:r w:rsidRPr="009339F8">
        <w:rPr>
          <w:rFonts w:ascii="Times New Roman" w:hAnsi="Times New Roman" w:cs="Times New Roman"/>
          <w:sz w:val="28"/>
          <w:szCs w:val="28"/>
          <w:lang w:val="ru-RU"/>
        </w:rPr>
        <w:t>]</w:t>
      </w:r>
      <w:r w:rsidRPr="00D30746">
        <w:rPr>
          <w:rFonts w:ascii="Times New Roman" w:hAnsi="Times New Roman" w:cs="Times New Roman"/>
          <w:sz w:val="28"/>
          <w:szCs w:val="28"/>
          <w:lang w:val="ru-RU"/>
        </w:rPr>
        <w:t>.</w:t>
      </w:r>
    </w:p>
    <w:p w14:paraId="699F04DC" w14:textId="77777777" w:rsidR="00DA3D4A" w:rsidRPr="00971885" w:rsidRDefault="00DA3D4A"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Таким чином, </w:t>
      </w:r>
      <w:r w:rsidRPr="00267319">
        <w:rPr>
          <w:rFonts w:ascii="Times New Roman" w:hAnsi="Times New Roman" w:cs="Times New Roman"/>
          <w:sz w:val="28"/>
          <w:szCs w:val="28"/>
          <w:lang w:val="ru-RU"/>
        </w:rPr>
        <w:t>дослідження</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міжособистісних</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 є важливим</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напрямом в психології, оскільки вони допомагають</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краще</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зрозуміти природу взаємодії</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 людьми та їхній</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вплив на життя людей. Розуміння</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міжособистісних</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відносин</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може</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також</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допомогти</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розвивати та покращувати</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міжособистісні</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взаємини, що в свою чергу</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може</w:t>
      </w:r>
      <w:r w:rsidR="005048DE">
        <w:rPr>
          <w:rFonts w:ascii="Times New Roman" w:hAnsi="Times New Roman" w:cs="Times New Roman"/>
          <w:sz w:val="28"/>
          <w:szCs w:val="28"/>
          <w:lang w:val="ru-RU"/>
        </w:rPr>
        <w:t xml:space="preserve"> </w:t>
      </w:r>
      <w:r w:rsidRPr="00267319">
        <w:rPr>
          <w:rFonts w:ascii="Times New Roman" w:hAnsi="Times New Roman" w:cs="Times New Roman"/>
          <w:sz w:val="28"/>
          <w:szCs w:val="28"/>
          <w:lang w:val="ru-RU"/>
        </w:rPr>
        <w:t>впливати на здоров'я та благополуччя людей.</w:t>
      </w:r>
    </w:p>
    <w:p w14:paraId="148A5247" w14:textId="77777777" w:rsidR="00CF2559" w:rsidRDefault="00CF2559" w:rsidP="00DA3D4A">
      <w:pPr>
        <w:spacing w:after="0" w:line="360" w:lineRule="auto"/>
        <w:ind w:firstLine="709"/>
        <w:jc w:val="both"/>
        <w:rPr>
          <w:rFonts w:ascii="Times New Roman" w:hAnsi="Times New Roman" w:cs="Times New Roman"/>
          <w:b/>
          <w:color w:val="000000"/>
          <w:sz w:val="28"/>
          <w:szCs w:val="28"/>
          <w:lang w:val="uk-UA"/>
        </w:rPr>
      </w:pPr>
    </w:p>
    <w:p w14:paraId="198325EB" w14:textId="77777777" w:rsidR="00606DF9" w:rsidRDefault="00606DF9" w:rsidP="00DA3D4A">
      <w:pPr>
        <w:spacing w:after="0" w:line="360" w:lineRule="auto"/>
        <w:ind w:firstLine="709"/>
        <w:jc w:val="both"/>
        <w:rPr>
          <w:rFonts w:ascii="Times New Roman" w:hAnsi="Times New Roman" w:cs="Times New Roman"/>
          <w:b/>
          <w:color w:val="000000"/>
          <w:sz w:val="28"/>
          <w:szCs w:val="28"/>
          <w:lang w:val="uk-UA"/>
        </w:rPr>
      </w:pPr>
    </w:p>
    <w:p w14:paraId="57525DB8" w14:textId="77777777" w:rsidR="00DA3D4A" w:rsidRPr="00455B64" w:rsidRDefault="00DA3D4A" w:rsidP="00DA3D4A">
      <w:pPr>
        <w:spacing w:after="0" w:line="360" w:lineRule="auto"/>
        <w:ind w:firstLine="709"/>
        <w:jc w:val="both"/>
        <w:rPr>
          <w:rFonts w:ascii="Times New Roman" w:hAnsi="Times New Roman" w:cs="Times New Roman"/>
          <w:b/>
          <w:color w:val="000000"/>
          <w:sz w:val="28"/>
          <w:szCs w:val="28"/>
          <w:lang w:val="uk-UA"/>
        </w:rPr>
      </w:pPr>
      <w:r w:rsidRPr="00455B64">
        <w:rPr>
          <w:rFonts w:ascii="Times New Roman" w:hAnsi="Times New Roman" w:cs="Times New Roman"/>
          <w:b/>
          <w:color w:val="000000"/>
          <w:sz w:val="28"/>
          <w:szCs w:val="28"/>
          <w:lang w:val="uk-UA"/>
        </w:rPr>
        <w:t>Виснов</w:t>
      </w:r>
      <w:r>
        <w:rPr>
          <w:rFonts w:ascii="Times New Roman" w:hAnsi="Times New Roman" w:cs="Times New Roman"/>
          <w:b/>
          <w:color w:val="000000"/>
          <w:sz w:val="28"/>
          <w:szCs w:val="28"/>
          <w:lang w:val="uk-UA"/>
        </w:rPr>
        <w:t xml:space="preserve">ки </w:t>
      </w:r>
      <w:r w:rsidRPr="00455B64">
        <w:rPr>
          <w:rFonts w:ascii="Times New Roman" w:hAnsi="Times New Roman" w:cs="Times New Roman"/>
          <w:b/>
          <w:color w:val="000000"/>
          <w:sz w:val="28"/>
          <w:szCs w:val="28"/>
          <w:lang w:val="uk-UA"/>
        </w:rPr>
        <w:t xml:space="preserve">до </w:t>
      </w:r>
      <w:r>
        <w:rPr>
          <w:rFonts w:ascii="Times New Roman" w:hAnsi="Times New Roman" w:cs="Times New Roman"/>
          <w:b/>
          <w:color w:val="000000"/>
          <w:sz w:val="28"/>
          <w:szCs w:val="28"/>
          <w:lang w:val="uk-UA"/>
        </w:rPr>
        <w:t>першого</w:t>
      </w:r>
      <w:r w:rsidRPr="00455B64">
        <w:rPr>
          <w:rFonts w:ascii="Times New Roman" w:hAnsi="Times New Roman" w:cs="Times New Roman"/>
          <w:b/>
          <w:color w:val="000000"/>
          <w:sz w:val="28"/>
          <w:szCs w:val="28"/>
          <w:lang w:val="uk-UA"/>
        </w:rPr>
        <w:t xml:space="preserve"> розділу</w:t>
      </w:r>
    </w:p>
    <w:p w14:paraId="0DE24246" w14:textId="77777777" w:rsidR="00DA3D4A" w:rsidRDefault="00DA3D4A" w:rsidP="00DA3D4A">
      <w:pPr>
        <w:spacing w:after="0" w:line="360" w:lineRule="auto"/>
        <w:ind w:firstLine="709"/>
        <w:jc w:val="both"/>
        <w:rPr>
          <w:rFonts w:ascii="Times New Roman" w:eastAsia="Times New Roman" w:hAnsi="Times New Roman" w:cs="Times New Roman"/>
          <w:kern w:val="0"/>
          <w:sz w:val="28"/>
          <w:szCs w:val="28"/>
          <w:shd w:val="clear" w:color="auto" w:fill="FFFFFF"/>
          <w:lang w:val="uk-UA" w:eastAsia="ru-RU" w:bidi="en-US"/>
        </w:rPr>
      </w:pPr>
      <w:r>
        <w:rPr>
          <w:rFonts w:ascii="Times New Roman" w:hAnsi="Times New Roman" w:cs="Times New Roman"/>
          <w:bCs/>
          <w:color w:val="000000"/>
          <w:sz w:val="28"/>
          <w:szCs w:val="28"/>
          <w:lang w:val="uk-UA"/>
        </w:rPr>
        <w:t>В</w:t>
      </w:r>
      <w:r w:rsidRPr="007C4BC8">
        <w:rPr>
          <w:rFonts w:ascii="Times New Roman" w:hAnsi="Times New Roman" w:cs="Times New Roman"/>
          <w:bCs/>
          <w:color w:val="000000"/>
          <w:sz w:val="28"/>
          <w:szCs w:val="28"/>
          <w:lang w:val="uk-UA"/>
        </w:rPr>
        <w:t xml:space="preserve"> психологічній науціздібності</w:t>
      </w:r>
      <w:r>
        <w:rPr>
          <w:rFonts w:ascii="Times New Roman" w:hAnsi="Times New Roman" w:cs="Times New Roman"/>
          <w:bCs/>
          <w:color w:val="000000"/>
          <w:sz w:val="28"/>
          <w:szCs w:val="28"/>
          <w:lang w:val="uk-UA"/>
        </w:rPr>
        <w:t xml:space="preserve"> розглядаютьсяяк: </w:t>
      </w:r>
      <w:r w:rsidRPr="00455B64">
        <w:rPr>
          <w:rFonts w:ascii="Times New Roman" w:hAnsi="Times New Roman" w:cs="Times New Roman"/>
          <w:bCs/>
          <w:color w:val="000000"/>
          <w:sz w:val="28"/>
          <w:szCs w:val="28"/>
          <w:lang w:val="uk-UA"/>
        </w:rPr>
        <w:t>важлив</w:t>
      </w:r>
      <w:r>
        <w:rPr>
          <w:rFonts w:ascii="Times New Roman" w:hAnsi="Times New Roman" w:cs="Times New Roman"/>
          <w:bCs/>
          <w:color w:val="000000"/>
          <w:sz w:val="28"/>
          <w:szCs w:val="28"/>
          <w:lang w:val="uk-UA"/>
        </w:rPr>
        <w:t>ий</w:t>
      </w:r>
      <w:r w:rsidRPr="00455B64">
        <w:rPr>
          <w:rFonts w:ascii="Times New Roman" w:hAnsi="Times New Roman" w:cs="Times New Roman"/>
          <w:bCs/>
          <w:color w:val="000000"/>
          <w:sz w:val="28"/>
          <w:szCs w:val="28"/>
          <w:lang w:val="uk-UA"/>
        </w:rPr>
        <w:t xml:space="preserve"> психологічни</w:t>
      </w:r>
      <w:r>
        <w:rPr>
          <w:rFonts w:ascii="Times New Roman" w:hAnsi="Times New Roman" w:cs="Times New Roman"/>
          <w:bCs/>
          <w:color w:val="000000"/>
          <w:sz w:val="28"/>
          <w:szCs w:val="28"/>
          <w:lang w:val="uk-UA"/>
        </w:rPr>
        <w:t>й феномен</w:t>
      </w:r>
      <w:r w:rsidRPr="00455B64">
        <w:rPr>
          <w:rFonts w:ascii="Times New Roman" w:hAnsi="Times New Roman" w:cs="Times New Roman"/>
          <w:bCs/>
          <w:color w:val="000000"/>
          <w:sz w:val="28"/>
          <w:szCs w:val="28"/>
          <w:lang w:val="uk-UA"/>
        </w:rPr>
        <w:t>, як</w:t>
      </w:r>
      <w:r>
        <w:rPr>
          <w:rFonts w:ascii="Times New Roman" w:hAnsi="Times New Roman" w:cs="Times New Roman"/>
          <w:bCs/>
          <w:color w:val="000000"/>
          <w:sz w:val="28"/>
          <w:szCs w:val="28"/>
          <w:lang w:val="uk-UA"/>
        </w:rPr>
        <w:t>ий</w:t>
      </w:r>
      <w:r w:rsidRPr="00455B64">
        <w:rPr>
          <w:rFonts w:ascii="Times New Roman" w:hAnsi="Times New Roman" w:cs="Times New Roman"/>
          <w:bCs/>
          <w:color w:val="000000"/>
          <w:sz w:val="28"/>
          <w:szCs w:val="28"/>
          <w:lang w:val="uk-UA"/>
        </w:rPr>
        <w:t xml:space="preserve"> визнача</w:t>
      </w:r>
      <w:r>
        <w:rPr>
          <w:rFonts w:ascii="Times New Roman" w:hAnsi="Times New Roman" w:cs="Times New Roman"/>
          <w:bCs/>
          <w:color w:val="000000"/>
          <w:sz w:val="28"/>
          <w:szCs w:val="28"/>
          <w:lang w:val="uk-UA"/>
        </w:rPr>
        <w:t xml:space="preserve">є </w:t>
      </w:r>
      <w:r w:rsidRPr="00455B64">
        <w:rPr>
          <w:rFonts w:ascii="Times New Roman" w:hAnsi="Times New Roman" w:cs="Times New Roman"/>
          <w:bCs/>
          <w:color w:val="000000"/>
          <w:sz w:val="28"/>
          <w:szCs w:val="28"/>
          <w:lang w:val="uk-UA"/>
        </w:rPr>
        <w:t>успішність людини в різних сферах життя</w:t>
      </w:r>
      <w:r>
        <w:rPr>
          <w:rFonts w:ascii="Times New Roman" w:hAnsi="Times New Roman" w:cs="Times New Roman"/>
          <w:bCs/>
          <w:color w:val="000000"/>
          <w:sz w:val="28"/>
          <w:szCs w:val="28"/>
          <w:lang w:val="uk-UA"/>
        </w:rPr>
        <w:t>, у тому числі в міжособистісних відносинах;</w:t>
      </w:r>
      <w:r w:rsidRPr="007C4BC8">
        <w:rPr>
          <w:rFonts w:ascii="Times New Roman" w:hAnsi="Times New Roman" w:cs="Times New Roman"/>
          <w:bCs/>
          <w:color w:val="000000"/>
          <w:sz w:val="28"/>
          <w:szCs w:val="28"/>
          <w:lang w:val="uk-UA"/>
        </w:rPr>
        <w:t>вроджен</w:t>
      </w:r>
      <w:r>
        <w:rPr>
          <w:rFonts w:ascii="Times New Roman" w:hAnsi="Times New Roman" w:cs="Times New Roman"/>
          <w:bCs/>
          <w:color w:val="000000"/>
          <w:sz w:val="28"/>
          <w:szCs w:val="28"/>
          <w:lang w:val="uk-UA"/>
        </w:rPr>
        <w:t>і</w:t>
      </w:r>
      <w:r w:rsidRPr="007C4BC8">
        <w:rPr>
          <w:rFonts w:ascii="Times New Roman" w:hAnsi="Times New Roman" w:cs="Times New Roman"/>
          <w:bCs/>
          <w:color w:val="000000"/>
          <w:sz w:val="28"/>
          <w:szCs w:val="28"/>
          <w:lang w:val="uk-UA"/>
        </w:rPr>
        <w:t xml:space="preserve"> або набут</w:t>
      </w:r>
      <w:r>
        <w:rPr>
          <w:rFonts w:ascii="Times New Roman" w:hAnsi="Times New Roman" w:cs="Times New Roman"/>
          <w:bCs/>
          <w:color w:val="000000"/>
          <w:sz w:val="28"/>
          <w:szCs w:val="28"/>
          <w:lang w:val="uk-UA"/>
        </w:rPr>
        <w:t xml:space="preserve">і особливості, що </w:t>
      </w:r>
      <w:r w:rsidRPr="007C4BC8">
        <w:rPr>
          <w:rFonts w:ascii="Times New Roman" w:hAnsi="Times New Roman" w:cs="Times New Roman"/>
          <w:bCs/>
          <w:color w:val="000000"/>
          <w:sz w:val="28"/>
          <w:szCs w:val="28"/>
          <w:lang w:val="uk-UA"/>
        </w:rPr>
        <w:t xml:space="preserve"> пов'язані з різними аспектами функціонування мозку</w:t>
      </w:r>
      <w:r>
        <w:rPr>
          <w:rFonts w:ascii="Times New Roman" w:hAnsi="Times New Roman" w:cs="Times New Roman"/>
          <w:bCs/>
          <w:color w:val="000000"/>
          <w:sz w:val="28"/>
          <w:szCs w:val="28"/>
          <w:lang w:val="uk-UA"/>
        </w:rPr>
        <w:t>;</w:t>
      </w:r>
      <w:r w:rsidRPr="007C4BC8">
        <w:rPr>
          <w:rFonts w:ascii="Times New Roman" w:hAnsi="Times New Roman" w:cs="Times New Roman"/>
          <w:bCs/>
          <w:color w:val="000000"/>
          <w:sz w:val="28"/>
          <w:szCs w:val="28"/>
          <w:lang w:val="uk-UA"/>
        </w:rPr>
        <w:t xml:space="preserve"> внутрішні ресурс</w:t>
      </w:r>
      <w:r>
        <w:rPr>
          <w:rFonts w:ascii="Times New Roman" w:hAnsi="Times New Roman" w:cs="Times New Roman"/>
          <w:bCs/>
          <w:color w:val="000000"/>
          <w:sz w:val="28"/>
          <w:szCs w:val="28"/>
          <w:lang w:val="uk-UA"/>
        </w:rPr>
        <w:t>и</w:t>
      </w:r>
      <w:r w:rsidRPr="007C4BC8">
        <w:rPr>
          <w:rFonts w:ascii="Times New Roman" w:hAnsi="Times New Roman" w:cs="Times New Roman"/>
          <w:bCs/>
          <w:color w:val="000000"/>
          <w:sz w:val="28"/>
          <w:szCs w:val="28"/>
          <w:lang w:val="uk-UA"/>
        </w:rPr>
        <w:t xml:space="preserve"> людини, які дозволяють їй ефективно виконувати різні завдання та досягати успіху в житті</w:t>
      </w:r>
      <w:r>
        <w:rPr>
          <w:rFonts w:ascii="Times New Roman" w:hAnsi="Times New Roman" w:cs="Times New Roman"/>
          <w:bCs/>
          <w:color w:val="000000"/>
          <w:sz w:val="28"/>
          <w:szCs w:val="28"/>
          <w:lang w:val="uk-UA"/>
        </w:rPr>
        <w:t>; особливості, що</w:t>
      </w:r>
      <w:r w:rsidRPr="007C4BC8">
        <w:rPr>
          <w:rFonts w:ascii="Times New Roman" w:hAnsi="Times New Roman" w:cs="Times New Roman"/>
          <w:bCs/>
          <w:color w:val="000000"/>
          <w:sz w:val="28"/>
          <w:szCs w:val="28"/>
          <w:lang w:val="uk-UA"/>
        </w:rPr>
        <w:t xml:space="preserve"> можуть бути сформовані як в процесі діяльності, так і в результаті виховання та самовиховання</w:t>
      </w:r>
      <w:r>
        <w:rPr>
          <w:rFonts w:ascii="Times New Roman" w:hAnsi="Times New Roman" w:cs="Times New Roman"/>
          <w:bCs/>
          <w:color w:val="000000"/>
          <w:sz w:val="28"/>
          <w:szCs w:val="28"/>
          <w:lang w:val="uk-UA"/>
        </w:rPr>
        <w:t xml:space="preserve">; </w:t>
      </w:r>
      <w:r w:rsidRPr="007C4BC8">
        <w:rPr>
          <w:rFonts w:ascii="Times New Roman" w:hAnsi="Times New Roman" w:cs="Times New Roman"/>
          <w:sz w:val="28"/>
          <w:szCs w:val="28"/>
          <w:lang w:val="uk-UA"/>
        </w:rPr>
        <w:t>важлив</w:t>
      </w:r>
      <w:r>
        <w:rPr>
          <w:rFonts w:ascii="Times New Roman" w:hAnsi="Times New Roman" w:cs="Times New Roman"/>
          <w:sz w:val="28"/>
          <w:szCs w:val="28"/>
          <w:lang w:val="uk-UA"/>
        </w:rPr>
        <w:t>і</w:t>
      </w:r>
      <w:r w:rsidRPr="007C4BC8">
        <w:rPr>
          <w:rFonts w:ascii="Times New Roman" w:hAnsi="Times New Roman" w:cs="Times New Roman"/>
          <w:sz w:val="28"/>
          <w:szCs w:val="28"/>
          <w:lang w:val="uk-UA"/>
        </w:rPr>
        <w:t xml:space="preserve"> складов</w:t>
      </w:r>
      <w:r>
        <w:rPr>
          <w:rFonts w:ascii="Times New Roman" w:hAnsi="Times New Roman" w:cs="Times New Roman"/>
          <w:sz w:val="28"/>
          <w:szCs w:val="28"/>
          <w:lang w:val="uk-UA"/>
        </w:rPr>
        <w:t>і для</w:t>
      </w:r>
      <w:r w:rsidRPr="007C4BC8">
        <w:rPr>
          <w:rFonts w:ascii="Times New Roman" w:hAnsi="Times New Roman" w:cs="Times New Roman"/>
          <w:sz w:val="28"/>
          <w:szCs w:val="28"/>
          <w:lang w:val="uk-UA"/>
        </w:rPr>
        <w:t xml:space="preserve"> розвитку людини та досягнення успіху у житті, </w:t>
      </w:r>
      <w:r>
        <w:rPr>
          <w:rFonts w:ascii="Times New Roman" w:hAnsi="Times New Roman" w:cs="Times New Roman"/>
          <w:sz w:val="28"/>
          <w:szCs w:val="28"/>
          <w:lang w:val="uk-UA"/>
        </w:rPr>
        <w:t>що може</w:t>
      </w:r>
      <w:r w:rsidRPr="007C4BC8">
        <w:rPr>
          <w:rFonts w:ascii="Times New Roman" w:hAnsi="Times New Roman" w:cs="Times New Roman"/>
          <w:sz w:val="28"/>
          <w:szCs w:val="28"/>
          <w:lang w:val="uk-UA"/>
        </w:rPr>
        <w:t xml:space="preserve"> забезпечити високі досягнення в різних сферах діяльності.</w:t>
      </w:r>
    </w:p>
    <w:p w14:paraId="3C153685" w14:textId="4D910574" w:rsidR="00DA3D4A" w:rsidRDefault="00DA3D4A" w:rsidP="00DA3D4A">
      <w:pPr>
        <w:spacing w:after="0" w:line="360" w:lineRule="auto"/>
        <w:ind w:firstLine="709"/>
        <w:jc w:val="both"/>
        <w:rPr>
          <w:rFonts w:ascii="Times New Roman" w:eastAsia="Times New Roman" w:hAnsi="Times New Roman" w:cs="Times New Roman"/>
          <w:kern w:val="0"/>
          <w:sz w:val="28"/>
          <w:szCs w:val="28"/>
          <w:shd w:val="clear" w:color="auto" w:fill="FFFFFF"/>
          <w:lang w:val="uk-UA" w:eastAsia="ru-RU" w:bidi="en-US"/>
        </w:rPr>
      </w:pPr>
      <w:r w:rsidRPr="004C66B8">
        <w:rPr>
          <w:rFonts w:ascii="Times New Roman" w:hAnsi="Times New Roman" w:cs="Times New Roman"/>
          <w:sz w:val="28"/>
          <w:szCs w:val="28"/>
          <w:lang w:val="uk-UA"/>
        </w:rPr>
        <w:t>Згідно з методом Позитивної психотерапії Н. Пезешкіана, актуальні здібності є центральними факторами розвитку особистості, формуються під час соціалізації та виявляються у професійному та особистому житті людини</w:t>
      </w:r>
      <w:r>
        <w:rPr>
          <w:rFonts w:ascii="Times New Roman" w:hAnsi="Times New Roman" w:cs="Times New Roman"/>
          <w:sz w:val="28"/>
          <w:szCs w:val="28"/>
          <w:lang w:val="uk-UA"/>
        </w:rPr>
        <w:t xml:space="preserve">; </w:t>
      </w:r>
      <w:r w:rsidRPr="004C66B8">
        <w:rPr>
          <w:rFonts w:ascii="Times New Roman" w:hAnsi="Times New Roman" w:cs="Times New Roman"/>
          <w:sz w:val="28"/>
          <w:szCs w:val="28"/>
          <w:lang w:val="uk-UA"/>
        </w:rPr>
        <w:t>мають описову та розвиваючу функції, впливають на формування індивідуальних та суспільних установок, систем цінностей та думок</w:t>
      </w:r>
      <w:r>
        <w:rPr>
          <w:rFonts w:ascii="Times New Roman" w:hAnsi="Times New Roman" w:cs="Times New Roman"/>
          <w:sz w:val="28"/>
          <w:szCs w:val="28"/>
          <w:lang w:val="uk-UA"/>
        </w:rPr>
        <w:t>;</w:t>
      </w:r>
      <w:r w:rsidRPr="004C66B8">
        <w:rPr>
          <w:rFonts w:ascii="Times New Roman" w:hAnsi="Times New Roman" w:cs="Times New Roman"/>
          <w:sz w:val="28"/>
          <w:szCs w:val="28"/>
          <w:lang w:val="uk-UA"/>
        </w:rPr>
        <w:t xml:space="preserve"> залежать від історичних та суспільних умов</w:t>
      </w:r>
      <w:r>
        <w:rPr>
          <w:rFonts w:ascii="Times New Roman" w:hAnsi="Times New Roman" w:cs="Times New Roman"/>
          <w:sz w:val="28"/>
          <w:szCs w:val="28"/>
          <w:lang w:val="uk-UA"/>
        </w:rPr>
        <w:t>, тобто</w:t>
      </w:r>
      <w:r w:rsidRPr="004C66B8">
        <w:rPr>
          <w:rFonts w:ascii="Times New Roman" w:hAnsi="Times New Roman" w:cs="Times New Roman"/>
          <w:sz w:val="28"/>
          <w:szCs w:val="28"/>
          <w:lang w:val="uk-UA"/>
        </w:rPr>
        <w:t xml:space="preserve"> носіями первинних та вторинних здібностей є релігії, культури, далекі предки, батьки та культурні інстанції.</w:t>
      </w:r>
      <w:r w:rsidR="004256CF" w:rsidRPr="004256CF">
        <w:rPr>
          <w:rFonts w:ascii="Times New Roman" w:hAnsi="Times New Roman" w:cs="Times New Roman"/>
          <w:sz w:val="28"/>
          <w:szCs w:val="28"/>
          <w:lang w:val="uk-UA"/>
        </w:rPr>
        <w:t xml:space="preserve"> </w:t>
      </w:r>
      <w:r w:rsidRPr="00455B64">
        <w:rPr>
          <w:rFonts w:ascii="Times New Roman" w:hAnsi="Times New Roman" w:cs="Times New Roman"/>
          <w:sz w:val="28"/>
          <w:szCs w:val="28"/>
          <w:lang w:val="uk-UA"/>
        </w:rPr>
        <w:t xml:space="preserve">Актуальні здібності </w:t>
      </w:r>
      <w:r w:rsidRPr="00455B64">
        <w:rPr>
          <w:rFonts w:ascii="Times New Roman" w:hAnsi="Times New Roman" w:cs="Times New Roman"/>
          <w:sz w:val="28"/>
          <w:szCs w:val="28"/>
          <w:lang w:val="uk-UA"/>
        </w:rPr>
        <w:lastRenderedPageBreak/>
        <w:t>грають важливу роль у формуванні особистості та взаємодії між людьми</w:t>
      </w:r>
      <w:r>
        <w:rPr>
          <w:rFonts w:ascii="Times New Roman" w:hAnsi="Times New Roman" w:cs="Times New Roman"/>
          <w:sz w:val="28"/>
          <w:szCs w:val="28"/>
          <w:lang w:val="uk-UA"/>
        </w:rPr>
        <w:t>, тобто</w:t>
      </w:r>
      <w:r w:rsidRPr="00455B64">
        <w:rPr>
          <w:rFonts w:ascii="Times New Roman" w:hAnsi="Times New Roman" w:cs="Times New Roman"/>
          <w:sz w:val="28"/>
          <w:szCs w:val="28"/>
          <w:lang w:val="uk-UA"/>
        </w:rPr>
        <w:t xml:space="preserve"> є необхідними для повсякденного життя, професійного розвитку та створення міцних міжособистісних відносин. </w:t>
      </w:r>
    </w:p>
    <w:p w14:paraId="14D963E9" w14:textId="77777777" w:rsidR="00DA3D4A" w:rsidRPr="00563AD7" w:rsidRDefault="00DA3D4A" w:rsidP="00DA3D4A">
      <w:pPr>
        <w:spacing w:after="0" w:line="360" w:lineRule="auto"/>
        <w:ind w:firstLine="709"/>
        <w:jc w:val="both"/>
        <w:rPr>
          <w:rFonts w:ascii="Times New Roman" w:eastAsia="Times New Roman" w:hAnsi="Times New Roman" w:cs="Times New Roman"/>
          <w:kern w:val="0"/>
          <w:sz w:val="28"/>
          <w:szCs w:val="28"/>
          <w:shd w:val="clear" w:color="auto" w:fill="FFFFFF"/>
          <w:lang w:val="uk-UA" w:eastAsia="ru-RU" w:bidi="en-US"/>
        </w:rPr>
      </w:pPr>
      <w:r w:rsidRPr="004C66B8">
        <w:rPr>
          <w:rFonts w:ascii="Times New Roman" w:eastAsia="Times New Roman" w:hAnsi="Times New Roman" w:cs="Times New Roman"/>
          <w:kern w:val="0"/>
          <w:sz w:val="28"/>
          <w:szCs w:val="28"/>
          <w:shd w:val="clear" w:color="auto" w:fill="FFFFFF"/>
          <w:lang w:val="uk-UA" w:eastAsia="ru-RU" w:bidi="en-US"/>
        </w:rPr>
        <w:t>М</w:t>
      </w:r>
      <w:r w:rsidRPr="004C66B8">
        <w:rPr>
          <w:rFonts w:ascii="Times New Roman" w:hAnsi="Times New Roman" w:cs="Times New Roman"/>
          <w:sz w:val="28"/>
          <w:szCs w:val="28"/>
          <w:lang w:val="uk-UA"/>
        </w:rPr>
        <w:t xml:space="preserve">іжособистісні відносини </w:t>
      </w:r>
      <w:r w:rsidRPr="00563AD7">
        <w:rPr>
          <w:rFonts w:ascii="Times New Roman" w:hAnsi="Times New Roman" w:cs="Times New Roman"/>
          <w:sz w:val="28"/>
          <w:szCs w:val="28"/>
          <w:lang w:val="uk-UA"/>
        </w:rPr>
        <w:t>розкриваються через фіксацію об</w:t>
      </w:r>
      <w:r>
        <w:rPr>
          <w:rFonts w:ascii="Times New Roman" w:hAnsi="Times New Roman" w:cs="Times New Roman"/>
          <w:sz w:val="28"/>
          <w:szCs w:val="28"/>
          <w:lang w:val="uk-UA"/>
        </w:rPr>
        <w:t>'</w:t>
      </w:r>
      <w:r w:rsidRPr="00563AD7">
        <w:rPr>
          <w:rFonts w:ascii="Times New Roman" w:hAnsi="Times New Roman" w:cs="Times New Roman"/>
          <w:sz w:val="28"/>
          <w:szCs w:val="28"/>
          <w:lang w:val="uk-UA"/>
        </w:rPr>
        <w:t>єктивного зв</w:t>
      </w:r>
      <w:r>
        <w:rPr>
          <w:rFonts w:ascii="Times New Roman" w:hAnsi="Times New Roman" w:cs="Times New Roman"/>
          <w:sz w:val="28"/>
          <w:szCs w:val="28"/>
          <w:lang w:val="uk-UA"/>
        </w:rPr>
        <w:t>'</w:t>
      </w:r>
      <w:r w:rsidRPr="00563AD7">
        <w:rPr>
          <w:rFonts w:ascii="Times New Roman" w:hAnsi="Times New Roman" w:cs="Times New Roman"/>
          <w:sz w:val="28"/>
          <w:szCs w:val="28"/>
          <w:lang w:val="uk-UA"/>
        </w:rPr>
        <w:t>язку людини і предмета або одного індивіда з іншим</w:t>
      </w:r>
      <w:r>
        <w:rPr>
          <w:rFonts w:ascii="Times New Roman" w:hAnsi="Times New Roman" w:cs="Times New Roman"/>
          <w:sz w:val="28"/>
          <w:szCs w:val="28"/>
          <w:lang w:val="uk-UA"/>
        </w:rPr>
        <w:t xml:space="preserve">; </w:t>
      </w:r>
      <w:r w:rsidRPr="00563AD7">
        <w:rPr>
          <w:rFonts w:ascii="Times New Roman" w:hAnsi="Times New Roman" w:cs="Times New Roman"/>
          <w:sz w:val="28"/>
          <w:szCs w:val="28"/>
          <w:lang w:val="uk-UA"/>
        </w:rPr>
        <w:t>постають як суб</w:t>
      </w:r>
      <w:r>
        <w:rPr>
          <w:rFonts w:ascii="Times New Roman" w:hAnsi="Times New Roman" w:cs="Times New Roman"/>
          <w:sz w:val="28"/>
          <w:szCs w:val="28"/>
          <w:lang w:val="uk-UA"/>
        </w:rPr>
        <w:t>'</w:t>
      </w:r>
      <w:r w:rsidRPr="00563AD7">
        <w:rPr>
          <w:rFonts w:ascii="Times New Roman" w:hAnsi="Times New Roman" w:cs="Times New Roman"/>
          <w:sz w:val="28"/>
          <w:szCs w:val="28"/>
          <w:lang w:val="uk-UA"/>
        </w:rPr>
        <w:t>єктивнапозиція людини щодо певних об</w:t>
      </w:r>
      <w:r>
        <w:rPr>
          <w:rFonts w:ascii="Times New Roman" w:hAnsi="Times New Roman" w:cs="Times New Roman"/>
          <w:sz w:val="28"/>
          <w:szCs w:val="28"/>
          <w:lang w:val="uk-UA"/>
        </w:rPr>
        <w:t>'</w:t>
      </w:r>
      <w:r w:rsidRPr="00563AD7">
        <w:rPr>
          <w:rFonts w:ascii="Times New Roman" w:hAnsi="Times New Roman" w:cs="Times New Roman"/>
          <w:sz w:val="28"/>
          <w:szCs w:val="28"/>
          <w:lang w:val="uk-UA"/>
        </w:rPr>
        <w:t>єктів, в основу якої покладаються ті чи інші їїпереживання</w:t>
      </w:r>
      <w:r>
        <w:rPr>
          <w:rFonts w:ascii="Times New Roman" w:hAnsi="Times New Roman" w:cs="Times New Roman"/>
          <w:sz w:val="28"/>
          <w:szCs w:val="28"/>
          <w:lang w:val="uk-UA"/>
        </w:rPr>
        <w:t xml:space="preserve">; </w:t>
      </w:r>
      <w:r w:rsidRPr="004C66B8">
        <w:rPr>
          <w:rFonts w:ascii="Times New Roman" w:hAnsi="Times New Roman" w:cs="Times New Roman"/>
          <w:sz w:val="28"/>
          <w:szCs w:val="28"/>
          <w:lang w:val="uk-UA"/>
        </w:rPr>
        <w:t xml:space="preserve">відіграють важливу роль </w:t>
      </w:r>
      <w:r w:rsidRPr="00563AD7">
        <w:rPr>
          <w:rFonts w:ascii="Times New Roman" w:hAnsi="Times New Roman" w:cs="Times New Roman"/>
          <w:sz w:val="28"/>
          <w:szCs w:val="28"/>
          <w:lang w:val="uk-UA"/>
        </w:rPr>
        <w:t xml:space="preserve">у житті людини, </w:t>
      </w:r>
      <w:r w:rsidRPr="004C66B8">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її </w:t>
      </w:r>
      <w:r w:rsidRPr="004C66B8">
        <w:rPr>
          <w:rFonts w:ascii="Times New Roman" w:hAnsi="Times New Roman" w:cs="Times New Roman"/>
          <w:sz w:val="28"/>
          <w:szCs w:val="28"/>
          <w:lang w:val="uk-UA"/>
        </w:rPr>
        <w:t>особистому розвитку та добробуті, у формуванні стабільних та продуктивних соціальних груп</w:t>
      </w:r>
      <w:r>
        <w:rPr>
          <w:rFonts w:ascii="Times New Roman" w:hAnsi="Times New Roman" w:cs="Times New Roman"/>
          <w:sz w:val="28"/>
          <w:szCs w:val="28"/>
          <w:lang w:val="uk-UA"/>
        </w:rPr>
        <w:t xml:space="preserve">, </w:t>
      </w:r>
      <w:r w:rsidRPr="00563AD7">
        <w:rPr>
          <w:rFonts w:ascii="Times New Roman" w:hAnsi="Times New Roman" w:cs="Times New Roman"/>
          <w:sz w:val="28"/>
          <w:szCs w:val="28"/>
          <w:lang w:val="uk-UA"/>
        </w:rPr>
        <w:t>оскільки вони впливають на внутрішній світ та перспе</w:t>
      </w:r>
      <w:r>
        <w:rPr>
          <w:rFonts w:ascii="Times New Roman" w:hAnsi="Times New Roman" w:cs="Times New Roman"/>
          <w:sz w:val="28"/>
          <w:szCs w:val="28"/>
          <w:lang w:val="uk-UA"/>
        </w:rPr>
        <w:t>ктиви людини</w:t>
      </w:r>
      <w:r w:rsidRPr="004C66B8">
        <w:rPr>
          <w:rFonts w:ascii="Times New Roman" w:hAnsi="Times New Roman" w:cs="Times New Roman"/>
          <w:sz w:val="28"/>
          <w:szCs w:val="28"/>
          <w:lang w:val="uk-UA"/>
        </w:rPr>
        <w:t>; сприяють розвитку комунікаційних навичок, емоційної інтелектуальності, співпраці та конструктивного конфліктування</w:t>
      </w:r>
      <w:r>
        <w:rPr>
          <w:rFonts w:ascii="Times New Roman" w:hAnsi="Times New Roman" w:cs="Times New Roman"/>
          <w:sz w:val="28"/>
          <w:szCs w:val="28"/>
          <w:lang w:val="uk-UA"/>
        </w:rPr>
        <w:t xml:space="preserve">, </w:t>
      </w:r>
      <w:r w:rsidRPr="00563AD7">
        <w:rPr>
          <w:rFonts w:ascii="Times New Roman" w:hAnsi="Times New Roman" w:cs="Times New Roman"/>
          <w:sz w:val="28"/>
          <w:szCs w:val="28"/>
          <w:lang w:val="uk-UA"/>
        </w:rPr>
        <w:t>розвитку стратегій для підтримки позитивних відносин та соціального зростання.</w:t>
      </w:r>
    </w:p>
    <w:p w14:paraId="72DAA215" w14:textId="77777777" w:rsidR="00CF2559" w:rsidRDefault="00CF2559" w:rsidP="00DA3D4A">
      <w:pPr>
        <w:spacing w:line="360" w:lineRule="auto"/>
        <w:jc w:val="both"/>
        <w:rPr>
          <w:rFonts w:ascii="Times New Roman" w:hAnsi="Times New Roman" w:cs="Times New Roman"/>
          <w:b/>
          <w:bCs/>
          <w:sz w:val="28"/>
          <w:szCs w:val="28"/>
          <w:u w:val="single"/>
          <w:lang w:val="uk-UA"/>
        </w:rPr>
      </w:pPr>
    </w:p>
    <w:p w14:paraId="4888E18F" w14:textId="77777777" w:rsidR="00CF2559" w:rsidRDefault="00CF2559" w:rsidP="00DA3D4A">
      <w:pPr>
        <w:spacing w:line="360" w:lineRule="auto"/>
        <w:jc w:val="both"/>
        <w:rPr>
          <w:rFonts w:ascii="Times New Roman" w:hAnsi="Times New Roman" w:cs="Times New Roman"/>
          <w:b/>
          <w:bCs/>
          <w:sz w:val="28"/>
          <w:szCs w:val="28"/>
          <w:u w:val="single"/>
          <w:lang w:val="uk-UA"/>
        </w:rPr>
      </w:pPr>
    </w:p>
    <w:p w14:paraId="46421460" w14:textId="77777777" w:rsidR="00CF2559" w:rsidRDefault="00CF2559" w:rsidP="00DA3D4A">
      <w:pPr>
        <w:spacing w:line="360" w:lineRule="auto"/>
        <w:jc w:val="both"/>
        <w:rPr>
          <w:rFonts w:ascii="Times New Roman" w:hAnsi="Times New Roman" w:cs="Times New Roman"/>
          <w:b/>
          <w:bCs/>
          <w:sz w:val="28"/>
          <w:szCs w:val="28"/>
          <w:u w:val="single"/>
          <w:lang w:val="uk-UA"/>
        </w:rPr>
      </w:pPr>
    </w:p>
    <w:p w14:paraId="70147027" w14:textId="77777777" w:rsidR="00CF2559" w:rsidRDefault="00CF2559" w:rsidP="00DA3D4A">
      <w:pPr>
        <w:spacing w:line="360" w:lineRule="auto"/>
        <w:jc w:val="both"/>
        <w:rPr>
          <w:rFonts w:ascii="Times New Roman" w:hAnsi="Times New Roman" w:cs="Times New Roman"/>
          <w:b/>
          <w:bCs/>
          <w:sz w:val="28"/>
          <w:szCs w:val="28"/>
          <w:u w:val="single"/>
          <w:lang w:val="uk-UA"/>
        </w:rPr>
      </w:pPr>
    </w:p>
    <w:p w14:paraId="5B1F7ABB" w14:textId="77777777" w:rsidR="00CF2559" w:rsidRDefault="00CF2559" w:rsidP="00DA3D4A">
      <w:pPr>
        <w:spacing w:line="360" w:lineRule="auto"/>
        <w:jc w:val="both"/>
        <w:rPr>
          <w:rFonts w:ascii="Times New Roman" w:hAnsi="Times New Roman" w:cs="Times New Roman"/>
          <w:b/>
          <w:bCs/>
          <w:sz w:val="28"/>
          <w:szCs w:val="28"/>
          <w:u w:val="single"/>
          <w:lang w:val="uk-UA"/>
        </w:rPr>
      </w:pPr>
    </w:p>
    <w:p w14:paraId="61B44DCB" w14:textId="77777777" w:rsidR="00CF2559" w:rsidRDefault="00CF2559" w:rsidP="00DA3D4A">
      <w:pPr>
        <w:spacing w:line="360" w:lineRule="auto"/>
        <w:jc w:val="both"/>
        <w:rPr>
          <w:rFonts w:ascii="Times New Roman" w:hAnsi="Times New Roman" w:cs="Times New Roman"/>
          <w:b/>
          <w:bCs/>
          <w:sz w:val="28"/>
          <w:szCs w:val="28"/>
          <w:u w:val="single"/>
          <w:lang w:val="uk-UA"/>
        </w:rPr>
      </w:pPr>
    </w:p>
    <w:p w14:paraId="5D195A3B" w14:textId="77777777" w:rsidR="00606DF9" w:rsidRDefault="00606DF9" w:rsidP="00DA3D4A">
      <w:pPr>
        <w:spacing w:line="360" w:lineRule="auto"/>
        <w:jc w:val="both"/>
        <w:rPr>
          <w:rFonts w:ascii="Times New Roman" w:hAnsi="Times New Roman" w:cs="Times New Roman"/>
          <w:b/>
          <w:bCs/>
          <w:sz w:val="28"/>
          <w:szCs w:val="28"/>
          <w:u w:val="single"/>
          <w:lang w:val="uk-UA"/>
        </w:rPr>
      </w:pPr>
    </w:p>
    <w:p w14:paraId="30A78272" w14:textId="77777777" w:rsidR="00606DF9" w:rsidRDefault="00606DF9" w:rsidP="00DA3D4A">
      <w:pPr>
        <w:spacing w:line="360" w:lineRule="auto"/>
        <w:jc w:val="both"/>
        <w:rPr>
          <w:rFonts w:ascii="Times New Roman" w:hAnsi="Times New Roman" w:cs="Times New Roman"/>
          <w:b/>
          <w:bCs/>
          <w:sz w:val="28"/>
          <w:szCs w:val="28"/>
          <w:u w:val="single"/>
          <w:lang w:val="uk-UA"/>
        </w:rPr>
      </w:pPr>
    </w:p>
    <w:p w14:paraId="2544104E" w14:textId="77777777" w:rsidR="00606DF9" w:rsidRDefault="00606DF9" w:rsidP="00DA3D4A">
      <w:pPr>
        <w:spacing w:line="360" w:lineRule="auto"/>
        <w:jc w:val="both"/>
        <w:rPr>
          <w:rFonts w:ascii="Times New Roman" w:hAnsi="Times New Roman" w:cs="Times New Roman"/>
          <w:b/>
          <w:bCs/>
          <w:sz w:val="28"/>
          <w:szCs w:val="28"/>
          <w:u w:val="single"/>
          <w:lang w:val="uk-UA"/>
        </w:rPr>
      </w:pPr>
    </w:p>
    <w:p w14:paraId="3F323F5A" w14:textId="77777777" w:rsidR="00CF2559" w:rsidRDefault="00CF2559" w:rsidP="00DA3D4A">
      <w:pPr>
        <w:spacing w:line="360" w:lineRule="auto"/>
        <w:jc w:val="both"/>
        <w:rPr>
          <w:rFonts w:ascii="Times New Roman" w:hAnsi="Times New Roman" w:cs="Times New Roman"/>
          <w:b/>
          <w:bCs/>
          <w:sz w:val="28"/>
          <w:szCs w:val="28"/>
          <w:u w:val="single"/>
          <w:lang w:val="uk-UA"/>
        </w:rPr>
      </w:pPr>
    </w:p>
    <w:p w14:paraId="05B53052" w14:textId="77777777" w:rsidR="00606DF9" w:rsidRDefault="00606DF9" w:rsidP="008D0C28">
      <w:pPr>
        <w:spacing w:line="360" w:lineRule="auto"/>
        <w:jc w:val="center"/>
        <w:rPr>
          <w:rFonts w:ascii="Times New Roman" w:hAnsi="Times New Roman" w:cs="Times New Roman"/>
          <w:b/>
          <w:bCs/>
          <w:caps/>
          <w:sz w:val="28"/>
          <w:szCs w:val="28"/>
          <w:lang w:val="uk-UA"/>
        </w:rPr>
      </w:pPr>
    </w:p>
    <w:p w14:paraId="130B7E5A" w14:textId="77777777" w:rsidR="008D0C28" w:rsidRDefault="008D0C28" w:rsidP="008D0C28">
      <w:pPr>
        <w:spacing w:line="360" w:lineRule="auto"/>
        <w:jc w:val="center"/>
        <w:rPr>
          <w:rFonts w:ascii="Times New Roman" w:hAnsi="Times New Roman" w:cs="Times New Roman"/>
          <w:b/>
          <w:bCs/>
          <w:caps/>
          <w:sz w:val="28"/>
          <w:szCs w:val="28"/>
          <w:lang w:val="uk-UA"/>
        </w:rPr>
      </w:pPr>
      <w:r>
        <w:rPr>
          <w:rFonts w:ascii="Times New Roman" w:hAnsi="Times New Roman" w:cs="Times New Roman"/>
          <w:b/>
          <w:bCs/>
          <w:caps/>
          <w:sz w:val="28"/>
          <w:szCs w:val="28"/>
          <w:lang w:val="uk-UA"/>
        </w:rPr>
        <w:lastRenderedPageBreak/>
        <w:t xml:space="preserve">Розділ </w:t>
      </w:r>
      <w:r w:rsidR="00DA3D4A" w:rsidRPr="008D0C28">
        <w:rPr>
          <w:rFonts w:ascii="Times New Roman" w:hAnsi="Times New Roman" w:cs="Times New Roman"/>
          <w:b/>
          <w:bCs/>
          <w:caps/>
          <w:sz w:val="28"/>
          <w:szCs w:val="28"/>
          <w:lang w:val="uk-UA"/>
        </w:rPr>
        <w:t>2.</w:t>
      </w:r>
      <w:r>
        <w:rPr>
          <w:rFonts w:ascii="Times New Roman" w:hAnsi="Times New Roman" w:cs="Times New Roman"/>
          <w:b/>
          <w:bCs/>
          <w:caps/>
          <w:sz w:val="28"/>
          <w:szCs w:val="28"/>
          <w:lang w:val="uk-UA"/>
        </w:rPr>
        <w:t xml:space="preserve"> </w:t>
      </w:r>
      <w:r w:rsidR="00DA3D4A" w:rsidRPr="008D0C28">
        <w:rPr>
          <w:rFonts w:ascii="Times New Roman" w:hAnsi="Times New Roman" w:cs="Times New Roman"/>
          <w:b/>
          <w:bCs/>
          <w:caps/>
          <w:sz w:val="28"/>
          <w:szCs w:val="28"/>
          <w:lang w:val="uk-UA"/>
        </w:rPr>
        <w:t>Емпіричне</w:t>
      </w:r>
      <w:r>
        <w:rPr>
          <w:rFonts w:ascii="Times New Roman" w:hAnsi="Times New Roman" w:cs="Times New Roman"/>
          <w:b/>
          <w:bCs/>
          <w:caps/>
          <w:sz w:val="28"/>
          <w:szCs w:val="28"/>
          <w:lang w:val="uk-UA"/>
        </w:rPr>
        <w:t xml:space="preserve"> </w:t>
      </w:r>
      <w:r w:rsidR="00DA3D4A" w:rsidRPr="008D0C28">
        <w:rPr>
          <w:rFonts w:ascii="Times New Roman" w:hAnsi="Times New Roman" w:cs="Times New Roman"/>
          <w:b/>
          <w:bCs/>
          <w:caps/>
          <w:sz w:val="28"/>
          <w:szCs w:val="28"/>
          <w:lang w:val="uk-UA"/>
        </w:rPr>
        <w:t>дослідження</w:t>
      </w:r>
      <w:r>
        <w:rPr>
          <w:rFonts w:ascii="Times New Roman" w:hAnsi="Times New Roman" w:cs="Times New Roman"/>
          <w:b/>
          <w:bCs/>
          <w:caps/>
          <w:sz w:val="28"/>
          <w:szCs w:val="28"/>
          <w:lang w:val="uk-UA"/>
        </w:rPr>
        <w:t xml:space="preserve"> </w:t>
      </w:r>
      <w:r w:rsidR="00DA3D4A" w:rsidRPr="008D0C28">
        <w:rPr>
          <w:rFonts w:ascii="Times New Roman" w:hAnsi="Times New Roman" w:cs="Times New Roman"/>
          <w:b/>
          <w:bCs/>
          <w:caps/>
          <w:sz w:val="28"/>
          <w:szCs w:val="28"/>
          <w:lang w:val="uk-UA"/>
        </w:rPr>
        <w:t>ролі</w:t>
      </w:r>
      <w:r>
        <w:rPr>
          <w:rFonts w:ascii="Times New Roman" w:hAnsi="Times New Roman" w:cs="Times New Roman"/>
          <w:b/>
          <w:bCs/>
          <w:caps/>
          <w:sz w:val="28"/>
          <w:szCs w:val="28"/>
          <w:lang w:val="uk-UA"/>
        </w:rPr>
        <w:t xml:space="preserve"> </w:t>
      </w:r>
      <w:r w:rsidR="00DA3D4A" w:rsidRPr="008D0C28">
        <w:rPr>
          <w:rFonts w:ascii="Times New Roman" w:hAnsi="Times New Roman" w:cs="Times New Roman"/>
          <w:b/>
          <w:bCs/>
          <w:caps/>
          <w:sz w:val="28"/>
          <w:szCs w:val="28"/>
          <w:lang w:val="uk-UA"/>
        </w:rPr>
        <w:t>актуальних</w:t>
      </w:r>
      <w:r>
        <w:rPr>
          <w:rFonts w:ascii="Times New Roman" w:hAnsi="Times New Roman" w:cs="Times New Roman"/>
          <w:b/>
          <w:bCs/>
          <w:caps/>
          <w:sz w:val="28"/>
          <w:szCs w:val="28"/>
          <w:lang w:val="uk-UA"/>
        </w:rPr>
        <w:t xml:space="preserve"> </w:t>
      </w:r>
      <w:r w:rsidR="00DA3D4A" w:rsidRPr="008D0C28">
        <w:rPr>
          <w:rFonts w:ascii="Times New Roman" w:hAnsi="Times New Roman" w:cs="Times New Roman"/>
          <w:b/>
          <w:bCs/>
          <w:caps/>
          <w:sz w:val="28"/>
          <w:szCs w:val="28"/>
          <w:lang w:val="uk-UA"/>
        </w:rPr>
        <w:t>здібностей в міжособистісних</w:t>
      </w:r>
      <w:r>
        <w:rPr>
          <w:rFonts w:ascii="Times New Roman" w:hAnsi="Times New Roman" w:cs="Times New Roman"/>
          <w:b/>
          <w:bCs/>
          <w:caps/>
          <w:sz w:val="28"/>
          <w:szCs w:val="28"/>
          <w:lang w:val="uk-UA"/>
        </w:rPr>
        <w:t xml:space="preserve"> </w:t>
      </w:r>
      <w:r w:rsidR="00DA3D4A" w:rsidRPr="008D0C28">
        <w:rPr>
          <w:rFonts w:ascii="Times New Roman" w:hAnsi="Times New Roman" w:cs="Times New Roman"/>
          <w:b/>
          <w:bCs/>
          <w:caps/>
          <w:sz w:val="28"/>
          <w:szCs w:val="28"/>
          <w:lang w:val="uk-UA"/>
        </w:rPr>
        <w:t>відносинах.</w:t>
      </w:r>
    </w:p>
    <w:p w14:paraId="3AFAFDE4" w14:textId="77777777" w:rsidR="00DA3D4A" w:rsidRPr="004B6260" w:rsidRDefault="00DA3D4A" w:rsidP="00DA3D4A">
      <w:pPr>
        <w:spacing w:line="360" w:lineRule="auto"/>
        <w:jc w:val="both"/>
        <w:rPr>
          <w:rFonts w:ascii="Times New Roman" w:hAnsi="Times New Roman" w:cs="Times New Roman"/>
          <w:sz w:val="28"/>
          <w:szCs w:val="28"/>
          <w:lang w:val="uk-UA"/>
        </w:rPr>
      </w:pPr>
      <w:r w:rsidRPr="004B6260">
        <w:rPr>
          <w:rFonts w:ascii="Times New Roman" w:hAnsi="Times New Roman" w:cs="Times New Roman"/>
          <w:b/>
          <w:bCs/>
          <w:sz w:val="28"/>
          <w:szCs w:val="28"/>
          <w:lang w:val="uk-UA"/>
        </w:rPr>
        <w:t>2.1. Організація та методи</w:t>
      </w:r>
      <w:r w:rsidR="008D0C28">
        <w:rPr>
          <w:rFonts w:ascii="Times New Roman" w:hAnsi="Times New Roman" w:cs="Times New Roman"/>
          <w:b/>
          <w:bCs/>
          <w:sz w:val="28"/>
          <w:szCs w:val="28"/>
          <w:lang w:val="uk-UA"/>
        </w:rPr>
        <w:t xml:space="preserve"> </w:t>
      </w:r>
      <w:r w:rsidRPr="004B6260">
        <w:rPr>
          <w:rFonts w:ascii="Times New Roman" w:hAnsi="Times New Roman" w:cs="Times New Roman"/>
          <w:b/>
          <w:bCs/>
          <w:sz w:val="28"/>
          <w:szCs w:val="28"/>
          <w:lang w:val="uk-UA"/>
        </w:rPr>
        <w:t>дослідження</w:t>
      </w:r>
      <w:r w:rsidR="008D0C28">
        <w:rPr>
          <w:rFonts w:ascii="Times New Roman" w:hAnsi="Times New Roman" w:cs="Times New Roman"/>
          <w:b/>
          <w:bCs/>
          <w:sz w:val="28"/>
          <w:szCs w:val="28"/>
          <w:lang w:val="uk-UA"/>
        </w:rPr>
        <w:t xml:space="preserve"> </w:t>
      </w:r>
      <w:r w:rsidRPr="004B6260">
        <w:rPr>
          <w:rFonts w:ascii="Times New Roman" w:hAnsi="Times New Roman" w:cs="Times New Roman"/>
          <w:b/>
          <w:bCs/>
          <w:sz w:val="28"/>
          <w:szCs w:val="28"/>
          <w:lang w:val="uk-UA"/>
        </w:rPr>
        <w:t>ролі</w:t>
      </w:r>
      <w:r w:rsidR="008D0C28">
        <w:rPr>
          <w:rFonts w:ascii="Times New Roman" w:hAnsi="Times New Roman" w:cs="Times New Roman"/>
          <w:b/>
          <w:bCs/>
          <w:sz w:val="28"/>
          <w:szCs w:val="28"/>
          <w:lang w:val="uk-UA"/>
        </w:rPr>
        <w:t xml:space="preserve"> </w:t>
      </w:r>
      <w:r w:rsidRPr="004B6260">
        <w:rPr>
          <w:rFonts w:ascii="Times New Roman" w:hAnsi="Times New Roman" w:cs="Times New Roman"/>
          <w:b/>
          <w:bCs/>
          <w:sz w:val="28"/>
          <w:szCs w:val="28"/>
          <w:lang w:val="uk-UA"/>
        </w:rPr>
        <w:t>актуальних</w:t>
      </w:r>
      <w:r w:rsidR="008D0C28">
        <w:rPr>
          <w:rFonts w:ascii="Times New Roman" w:hAnsi="Times New Roman" w:cs="Times New Roman"/>
          <w:b/>
          <w:bCs/>
          <w:sz w:val="28"/>
          <w:szCs w:val="28"/>
          <w:lang w:val="uk-UA"/>
        </w:rPr>
        <w:t xml:space="preserve"> </w:t>
      </w:r>
      <w:r w:rsidRPr="004B6260">
        <w:rPr>
          <w:rFonts w:ascii="Times New Roman" w:hAnsi="Times New Roman" w:cs="Times New Roman"/>
          <w:b/>
          <w:bCs/>
          <w:sz w:val="28"/>
          <w:szCs w:val="28"/>
          <w:lang w:val="uk-UA"/>
        </w:rPr>
        <w:t>здібностей в міжособистісних</w:t>
      </w:r>
      <w:r w:rsidR="008D0C28">
        <w:rPr>
          <w:rFonts w:ascii="Times New Roman" w:hAnsi="Times New Roman" w:cs="Times New Roman"/>
          <w:b/>
          <w:bCs/>
          <w:sz w:val="28"/>
          <w:szCs w:val="28"/>
          <w:lang w:val="uk-UA"/>
        </w:rPr>
        <w:t xml:space="preserve"> </w:t>
      </w:r>
      <w:r w:rsidRPr="004B6260">
        <w:rPr>
          <w:rFonts w:ascii="Times New Roman" w:hAnsi="Times New Roman" w:cs="Times New Roman"/>
          <w:b/>
          <w:bCs/>
          <w:sz w:val="28"/>
          <w:szCs w:val="28"/>
          <w:lang w:val="uk-UA"/>
        </w:rPr>
        <w:t>відносинах.</w:t>
      </w:r>
    </w:p>
    <w:p w14:paraId="49EADA56" w14:textId="77777777" w:rsidR="00DA3D4A" w:rsidRPr="000069F3" w:rsidRDefault="00DA3D4A" w:rsidP="003471DC">
      <w:pPr>
        <w:spacing w:after="0" w:line="360" w:lineRule="auto"/>
        <w:ind w:firstLine="709"/>
        <w:jc w:val="both"/>
        <w:rPr>
          <w:rFonts w:ascii="Times New Roman" w:hAnsi="Times New Roman" w:cs="Times New Roman"/>
          <w:sz w:val="28"/>
          <w:szCs w:val="28"/>
          <w:lang w:val="uk-UA"/>
        </w:rPr>
      </w:pPr>
      <w:r w:rsidRPr="004B6260">
        <w:rPr>
          <w:rFonts w:ascii="Times New Roman" w:hAnsi="Times New Roman" w:cs="Times New Roman"/>
          <w:sz w:val="28"/>
          <w:szCs w:val="28"/>
          <w:lang w:val="uk-UA"/>
        </w:rPr>
        <w:t>Проведення</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досліджень, що є найважливішим</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засобом</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наукового</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пізнання, вимагає</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чіткого</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планування та послідовного</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проведення</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якісних і кількісних</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змін. З урахуванням часового фактора та першочерговості</w:t>
      </w:r>
      <w:r w:rsidR="003471DC" w:rsidRPr="003471DC">
        <w:rPr>
          <w:rFonts w:ascii="Times New Roman" w:hAnsi="Times New Roman" w:cs="Times New Roman"/>
          <w:sz w:val="28"/>
          <w:szCs w:val="28"/>
          <w:lang w:val="ru-RU"/>
        </w:rPr>
        <w:t xml:space="preserve"> </w:t>
      </w:r>
      <w:r w:rsidRPr="004B6260">
        <w:rPr>
          <w:rFonts w:ascii="Times New Roman" w:hAnsi="Times New Roman" w:cs="Times New Roman"/>
          <w:sz w:val="28"/>
          <w:szCs w:val="28"/>
          <w:lang w:val="uk-UA"/>
        </w:rPr>
        <w:t>виконання</w:t>
      </w:r>
      <w:r w:rsidR="003471DC" w:rsidRPr="003471DC">
        <w:rPr>
          <w:rFonts w:ascii="Times New Roman" w:hAnsi="Times New Roman" w:cs="Times New Roman"/>
          <w:sz w:val="28"/>
          <w:szCs w:val="28"/>
          <w:lang w:val="ru-RU"/>
        </w:rPr>
        <w:t xml:space="preserve"> </w:t>
      </w:r>
      <w:r w:rsidRPr="004B6260">
        <w:rPr>
          <w:rFonts w:ascii="Times New Roman" w:hAnsi="Times New Roman" w:cs="Times New Roman"/>
          <w:sz w:val="28"/>
          <w:szCs w:val="28"/>
          <w:lang w:val="uk-UA"/>
        </w:rPr>
        <w:t>завдань, була</w:t>
      </w:r>
      <w:r w:rsidR="003471DC" w:rsidRPr="003471DC">
        <w:rPr>
          <w:rFonts w:ascii="Times New Roman" w:hAnsi="Times New Roman" w:cs="Times New Roman"/>
          <w:sz w:val="28"/>
          <w:szCs w:val="28"/>
          <w:lang w:val="ru-RU"/>
        </w:rPr>
        <w:t xml:space="preserve"> </w:t>
      </w:r>
      <w:r w:rsidRPr="004B6260">
        <w:rPr>
          <w:rFonts w:ascii="Times New Roman" w:hAnsi="Times New Roman" w:cs="Times New Roman"/>
          <w:sz w:val="28"/>
          <w:szCs w:val="28"/>
          <w:lang w:val="uk-UA"/>
        </w:rPr>
        <w:t>побудована</w:t>
      </w:r>
      <w:r w:rsidR="003471DC" w:rsidRPr="003471DC">
        <w:rPr>
          <w:rFonts w:ascii="Times New Roman" w:hAnsi="Times New Roman" w:cs="Times New Roman"/>
          <w:sz w:val="28"/>
          <w:szCs w:val="28"/>
          <w:lang w:val="ru-RU"/>
        </w:rPr>
        <w:t xml:space="preserve"> </w:t>
      </w:r>
      <w:r w:rsidRPr="004B6260">
        <w:rPr>
          <w:rFonts w:ascii="Times New Roman" w:hAnsi="Times New Roman" w:cs="Times New Roman"/>
          <w:sz w:val="28"/>
          <w:szCs w:val="28"/>
          <w:lang w:val="uk-UA"/>
        </w:rPr>
        <w:t>організація</w:t>
      </w:r>
      <w:r w:rsidR="003471DC" w:rsidRPr="003471DC">
        <w:rPr>
          <w:rFonts w:ascii="Times New Roman" w:hAnsi="Times New Roman" w:cs="Times New Roman"/>
          <w:sz w:val="28"/>
          <w:szCs w:val="28"/>
          <w:lang w:val="ru-RU"/>
        </w:rPr>
        <w:t xml:space="preserve"> </w:t>
      </w:r>
      <w:r w:rsidRPr="004B6260">
        <w:rPr>
          <w:rFonts w:ascii="Times New Roman" w:hAnsi="Times New Roman" w:cs="Times New Roman"/>
          <w:sz w:val="28"/>
          <w:szCs w:val="28"/>
          <w:lang w:val="uk-UA"/>
        </w:rPr>
        <w:t>дослідження. Теоретико-емпіричне</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дослідження</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складалося з трьох</w:t>
      </w:r>
      <w:r w:rsidR="003471DC" w:rsidRPr="003471D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етапів: підготовчого, діагностично-дослідницького та аналітико-інтерпретаційного.</w:t>
      </w:r>
    </w:p>
    <w:p w14:paraId="51C6EC29" w14:textId="236CB725" w:rsidR="00DA3D4A" w:rsidRDefault="00DA3D4A" w:rsidP="003471DC">
      <w:pPr>
        <w:spacing w:after="0" w:line="360" w:lineRule="auto"/>
        <w:ind w:firstLine="709"/>
        <w:jc w:val="both"/>
        <w:rPr>
          <w:rFonts w:ascii="Times New Roman" w:hAnsi="Times New Roman" w:cs="Times New Roman"/>
          <w:sz w:val="28"/>
          <w:szCs w:val="28"/>
          <w:lang w:val="ru-RU"/>
        </w:rPr>
      </w:pPr>
      <w:r w:rsidRPr="000069F3">
        <w:rPr>
          <w:rFonts w:ascii="Times New Roman" w:hAnsi="Times New Roman" w:cs="Times New Roman"/>
          <w:sz w:val="28"/>
          <w:szCs w:val="28"/>
          <w:lang w:val="ru-RU"/>
        </w:rPr>
        <w:t>Перший етап</w:t>
      </w:r>
      <w:r w:rsidR="003471DC" w:rsidRPr="003471DC">
        <w:rPr>
          <w:rFonts w:ascii="Times New Roman" w:hAnsi="Times New Roman" w:cs="Times New Roman"/>
          <w:sz w:val="28"/>
          <w:szCs w:val="28"/>
          <w:lang w:val="ru-RU"/>
        </w:rPr>
        <w:t xml:space="preserve"> </w:t>
      </w:r>
      <w:r>
        <w:rPr>
          <w:rFonts w:ascii="Times New Roman" w:hAnsi="Times New Roman" w:cs="Times New Roman"/>
          <w:sz w:val="28"/>
          <w:szCs w:val="28"/>
          <w:lang w:val="ru-RU"/>
        </w:rPr>
        <w:t>дослідження</w:t>
      </w:r>
      <w:r w:rsidRPr="000069F3">
        <w:rPr>
          <w:rFonts w:ascii="Times New Roman" w:hAnsi="Times New Roman" w:cs="Times New Roman"/>
          <w:sz w:val="28"/>
          <w:szCs w:val="28"/>
          <w:lang w:val="ru-RU"/>
        </w:rPr>
        <w:t xml:space="preserve"> (з лютого по березень 202</w:t>
      </w:r>
      <w:r>
        <w:rPr>
          <w:rFonts w:ascii="Times New Roman" w:hAnsi="Times New Roman" w:cs="Times New Roman"/>
          <w:sz w:val="28"/>
          <w:szCs w:val="28"/>
          <w:lang w:val="ru-RU"/>
        </w:rPr>
        <w:t>3</w:t>
      </w:r>
      <w:r w:rsidRPr="000069F3">
        <w:rPr>
          <w:rFonts w:ascii="Times New Roman" w:hAnsi="Times New Roman" w:cs="Times New Roman"/>
          <w:sz w:val="28"/>
          <w:szCs w:val="28"/>
          <w:lang w:val="ru-RU"/>
        </w:rPr>
        <w:t>) був</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підготовчим. На цьому</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етапі</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проводився</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аналіз</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наукової</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літератури, що дозволило визначити мету та завдання</w:t>
      </w:r>
      <w:r w:rsidR="003471DC" w:rsidRPr="003471DC">
        <w:rPr>
          <w:rFonts w:ascii="Times New Roman" w:hAnsi="Times New Roman" w:cs="Times New Roman"/>
          <w:sz w:val="28"/>
          <w:szCs w:val="28"/>
          <w:lang w:val="ru-RU"/>
        </w:rPr>
        <w:t xml:space="preserve"> </w:t>
      </w:r>
      <w:r w:rsidR="003471DC">
        <w:rPr>
          <w:rFonts w:ascii="Times New Roman" w:hAnsi="Times New Roman" w:cs="Times New Roman"/>
          <w:sz w:val="28"/>
          <w:szCs w:val="28"/>
          <w:lang w:val="ru-RU"/>
        </w:rPr>
        <w:t>дослідження</w:t>
      </w:r>
      <w:r w:rsidRPr="000069F3">
        <w:rPr>
          <w:rFonts w:ascii="Times New Roman" w:hAnsi="Times New Roman" w:cs="Times New Roman"/>
          <w:sz w:val="28"/>
          <w:szCs w:val="28"/>
          <w:lang w:val="ru-RU"/>
        </w:rPr>
        <w:t>. Підготовчий</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етап включав аналіз</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науково-методичної</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літератури</w:t>
      </w:r>
      <w:r w:rsidR="003471DC">
        <w:rPr>
          <w:rFonts w:ascii="Times New Roman" w:hAnsi="Times New Roman" w:cs="Times New Roman"/>
          <w:sz w:val="28"/>
          <w:szCs w:val="28"/>
          <w:lang w:val="ru-RU"/>
        </w:rPr>
        <w:t xml:space="preserve"> з наступних питань: підходи, теорії та погляди відтчизняних та зарубіжних вчених стосовно природи здібностей; погляди представників методу Позитивної психотерапії Н.</w:t>
      </w:r>
      <w:r w:rsidR="004256CF" w:rsidRPr="004256CF">
        <w:rPr>
          <w:rFonts w:ascii="Times New Roman" w:hAnsi="Times New Roman" w:cs="Times New Roman"/>
          <w:sz w:val="28"/>
          <w:szCs w:val="28"/>
          <w:lang w:val="ru-RU"/>
        </w:rPr>
        <w:t xml:space="preserve"> </w:t>
      </w:r>
      <w:r w:rsidR="003471DC">
        <w:rPr>
          <w:rFonts w:ascii="Times New Roman" w:hAnsi="Times New Roman" w:cs="Times New Roman"/>
          <w:sz w:val="28"/>
          <w:szCs w:val="28"/>
          <w:lang w:val="ru-RU"/>
        </w:rPr>
        <w:t xml:space="preserve">Пезешкіана на актуальні здібності; дослідження особливостей міжособистісних відносин. </w:t>
      </w:r>
      <w:r w:rsidR="003471DC">
        <w:rPr>
          <w:rFonts w:ascii="Times New Roman" w:hAnsi="Times New Roman" w:cs="Times New Roman"/>
          <w:sz w:val="28"/>
          <w:szCs w:val="28"/>
          <w:lang w:val="uk-UA"/>
        </w:rPr>
        <w:t>Загалом було</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було</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проаналізова</w:t>
      </w:r>
      <w:r w:rsidR="003471DC" w:rsidRP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но</w:t>
      </w:r>
      <w:r w:rsidR="003471DC">
        <w:rPr>
          <w:rFonts w:ascii="Times New Roman" w:hAnsi="Times New Roman" w:cs="Times New Roman"/>
          <w:sz w:val="28"/>
          <w:szCs w:val="28"/>
          <w:lang w:val="ru-RU"/>
        </w:rPr>
        <w:t xml:space="preserve"> </w:t>
      </w:r>
      <w:r>
        <w:rPr>
          <w:rFonts w:ascii="Times New Roman" w:hAnsi="Times New Roman" w:cs="Times New Roman"/>
          <w:sz w:val="28"/>
          <w:szCs w:val="28"/>
          <w:lang w:val="ru-RU"/>
        </w:rPr>
        <w:t>понад</w:t>
      </w:r>
      <w:r w:rsidR="003471DC">
        <w:rPr>
          <w:rFonts w:ascii="Times New Roman" w:hAnsi="Times New Roman" w:cs="Times New Roman"/>
          <w:sz w:val="28"/>
          <w:szCs w:val="28"/>
          <w:lang w:val="ru-RU"/>
        </w:rPr>
        <w:t xml:space="preserve"> 4</w:t>
      </w:r>
      <w:r>
        <w:rPr>
          <w:rFonts w:ascii="Times New Roman" w:hAnsi="Times New Roman" w:cs="Times New Roman"/>
          <w:sz w:val="28"/>
          <w:szCs w:val="28"/>
          <w:lang w:val="ru-RU"/>
        </w:rPr>
        <w:t>0</w:t>
      </w:r>
      <w:r w:rsid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літературних</w:t>
      </w:r>
      <w:r w:rsid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 xml:space="preserve">джерел з даної теми. </w:t>
      </w:r>
      <w:r w:rsidR="003471DC">
        <w:rPr>
          <w:rFonts w:ascii="Times New Roman" w:hAnsi="Times New Roman" w:cs="Times New Roman"/>
          <w:sz w:val="28"/>
          <w:szCs w:val="28"/>
          <w:lang w:val="ru-RU"/>
        </w:rPr>
        <w:t>Також о</w:t>
      </w:r>
      <w:r>
        <w:rPr>
          <w:rFonts w:ascii="Times New Roman" w:hAnsi="Times New Roman" w:cs="Times New Roman"/>
          <w:sz w:val="28"/>
          <w:szCs w:val="28"/>
          <w:lang w:val="ru-RU"/>
        </w:rPr>
        <w:t>знайомлення з</w:t>
      </w:r>
      <w:r w:rsidRPr="000069F3">
        <w:rPr>
          <w:rFonts w:ascii="Times New Roman" w:hAnsi="Times New Roman" w:cs="Times New Roman"/>
          <w:sz w:val="28"/>
          <w:szCs w:val="28"/>
          <w:lang w:val="ru-RU"/>
        </w:rPr>
        <w:t xml:space="preserve"> результат</w:t>
      </w:r>
      <w:r>
        <w:rPr>
          <w:rFonts w:ascii="Times New Roman" w:hAnsi="Times New Roman" w:cs="Times New Roman"/>
          <w:sz w:val="28"/>
          <w:szCs w:val="28"/>
          <w:lang w:val="ru-RU"/>
        </w:rPr>
        <w:t>ами</w:t>
      </w:r>
      <w:r w:rsid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досліджень</w:t>
      </w:r>
      <w:r w:rsid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вітчизняних та зарубіжних</w:t>
      </w:r>
      <w:r w:rsid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авторів дало змогу</w:t>
      </w:r>
      <w:r w:rsid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оцінити стан досліджуваного</w:t>
      </w:r>
      <w:r w:rsid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питання та визначити</w:t>
      </w:r>
      <w:r w:rsid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його</w:t>
      </w:r>
      <w:r w:rsidR="003471DC">
        <w:rPr>
          <w:rFonts w:ascii="Times New Roman" w:hAnsi="Times New Roman" w:cs="Times New Roman"/>
          <w:sz w:val="28"/>
          <w:szCs w:val="28"/>
          <w:lang w:val="ru-RU"/>
        </w:rPr>
        <w:t xml:space="preserve"> </w:t>
      </w:r>
      <w:r w:rsidRPr="000069F3">
        <w:rPr>
          <w:rFonts w:ascii="Times New Roman" w:hAnsi="Times New Roman" w:cs="Times New Roman"/>
          <w:sz w:val="28"/>
          <w:szCs w:val="28"/>
          <w:lang w:val="ru-RU"/>
        </w:rPr>
        <w:t>актуальність.</w:t>
      </w:r>
    </w:p>
    <w:p w14:paraId="575EAF58" w14:textId="1CBAC156" w:rsidR="00DA3D4A" w:rsidRPr="003B128D" w:rsidRDefault="003471DC" w:rsidP="003471D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другому етапі</w:t>
      </w:r>
      <w:r w:rsidR="00DA3D4A" w:rsidRPr="003B128D">
        <w:rPr>
          <w:rFonts w:ascii="Times New Roman" w:hAnsi="Times New Roman" w:cs="Times New Roman"/>
          <w:sz w:val="28"/>
          <w:szCs w:val="28"/>
          <w:lang w:val="ru-RU"/>
        </w:rPr>
        <w:t xml:space="preserve"> дослідження, щ</w:t>
      </w:r>
      <w:r>
        <w:rPr>
          <w:rFonts w:ascii="Times New Roman" w:hAnsi="Times New Roman" w:cs="Times New Roman"/>
          <w:sz w:val="28"/>
          <w:szCs w:val="28"/>
          <w:lang w:val="ru-RU"/>
        </w:rPr>
        <w:t xml:space="preserve">о проходив у </w:t>
      </w:r>
      <w:r w:rsidR="00DA3D4A" w:rsidRPr="003B128D">
        <w:rPr>
          <w:rFonts w:ascii="Times New Roman" w:hAnsi="Times New Roman" w:cs="Times New Roman"/>
          <w:sz w:val="28"/>
          <w:szCs w:val="28"/>
          <w:lang w:val="ru-RU"/>
        </w:rPr>
        <w:t>квітн</w:t>
      </w:r>
      <w:r w:rsidR="00DA3D4A">
        <w:rPr>
          <w:rFonts w:ascii="Times New Roman" w:hAnsi="Times New Roman" w:cs="Times New Roman"/>
          <w:sz w:val="28"/>
          <w:szCs w:val="28"/>
          <w:lang w:val="ru-RU"/>
        </w:rPr>
        <w:t>і</w:t>
      </w:r>
      <w:r w:rsidR="00DA3D4A" w:rsidRPr="003B128D">
        <w:rPr>
          <w:rFonts w:ascii="Times New Roman" w:hAnsi="Times New Roman" w:cs="Times New Roman"/>
          <w:sz w:val="28"/>
          <w:szCs w:val="28"/>
          <w:lang w:val="ru-RU"/>
        </w:rPr>
        <w:t xml:space="preserve"> 202</w:t>
      </w:r>
      <w:r w:rsidR="00DA3D4A">
        <w:rPr>
          <w:rFonts w:ascii="Times New Roman" w:hAnsi="Times New Roman" w:cs="Times New Roman"/>
          <w:sz w:val="28"/>
          <w:szCs w:val="28"/>
          <w:lang w:val="ru-RU"/>
        </w:rPr>
        <w:t>3</w:t>
      </w:r>
      <w:r w:rsidR="00DA3D4A" w:rsidRPr="003B128D">
        <w:rPr>
          <w:rFonts w:ascii="Times New Roman" w:hAnsi="Times New Roman" w:cs="Times New Roman"/>
          <w:sz w:val="28"/>
          <w:szCs w:val="28"/>
          <w:lang w:val="ru-RU"/>
        </w:rPr>
        <w:t xml:space="preserve"> року, було</w:t>
      </w:r>
      <w:r>
        <w:rPr>
          <w:rFonts w:ascii="Times New Roman" w:hAnsi="Times New Roman" w:cs="Times New Roman"/>
          <w:sz w:val="28"/>
          <w:szCs w:val="28"/>
          <w:lang w:val="ru-RU"/>
        </w:rPr>
        <w:t xml:space="preserve"> </w:t>
      </w:r>
      <w:r w:rsidR="00DA3D4A" w:rsidRPr="003B128D">
        <w:rPr>
          <w:rFonts w:ascii="Times New Roman" w:hAnsi="Times New Roman" w:cs="Times New Roman"/>
          <w:sz w:val="28"/>
          <w:szCs w:val="28"/>
          <w:lang w:val="ru-RU"/>
        </w:rPr>
        <w:t>визначено</w:t>
      </w:r>
      <w:r>
        <w:rPr>
          <w:rFonts w:ascii="Times New Roman" w:hAnsi="Times New Roman" w:cs="Times New Roman"/>
          <w:sz w:val="28"/>
          <w:szCs w:val="28"/>
          <w:lang w:val="ru-RU"/>
        </w:rPr>
        <w:t xml:space="preserve"> </w:t>
      </w:r>
      <w:r w:rsidR="00DA3D4A" w:rsidRPr="003B128D">
        <w:rPr>
          <w:rFonts w:ascii="Times New Roman" w:hAnsi="Times New Roman" w:cs="Times New Roman"/>
          <w:sz w:val="28"/>
          <w:szCs w:val="28"/>
          <w:lang w:val="ru-RU"/>
        </w:rPr>
        <w:t>досліджуваний контингент, проведено збір та обробку</w:t>
      </w:r>
      <w:r>
        <w:rPr>
          <w:rFonts w:ascii="Times New Roman" w:hAnsi="Times New Roman" w:cs="Times New Roman"/>
          <w:sz w:val="28"/>
          <w:szCs w:val="28"/>
          <w:lang w:val="ru-RU"/>
        </w:rPr>
        <w:t xml:space="preserve"> </w:t>
      </w:r>
      <w:r w:rsidR="00DA3D4A" w:rsidRPr="003B128D">
        <w:rPr>
          <w:rFonts w:ascii="Times New Roman" w:hAnsi="Times New Roman" w:cs="Times New Roman"/>
          <w:sz w:val="28"/>
          <w:szCs w:val="28"/>
          <w:lang w:val="ru-RU"/>
        </w:rPr>
        <w:t>емпіричних</w:t>
      </w:r>
      <w:r>
        <w:rPr>
          <w:rFonts w:ascii="Times New Roman" w:hAnsi="Times New Roman" w:cs="Times New Roman"/>
          <w:sz w:val="28"/>
          <w:szCs w:val="28"/>
          <w:lang w:val="ru-RU"/>
        </w:rPr>
        <w:t xml:space="preserve"> </w:t>
      </w:r>
      <w:r w:rsidR="00DA3D4A" w:rsidRPr="003B128D">
        <w:rPr>
          <w:rFonts w:ascii="Times New Roman" w:hAnsi="Times New Roman" w:cs="Times New Roman"/>
          <w:sz w:val="28"/>
          <w:szCs w:val="28"/>
          <w:lang w:val="ru-RU"/>
        </w:rPr>
        <w:t>даних. На діагностичному</w:t>
      </w:r>
      <w:r>
        <w:rPr>
          <w:rFonts w:ascii="Times New Roman" w:hAnsi="Times New Roman" w:cs="Times New Roman"/>
          <w:sz w:val="28"/>
          <w:szCs w:val="28"/>
          <w:lang w:val="ru-RU"/>
        </w:rPr>
        <w:t xml:space="preserve"> </w:t>
      </w:r>
      <w:r w:rsidR="00DA3D4A" w:rsidRPr="003B128D">
        <w:rPr>
          <w:rFonts w:ascii="Times New Roman" w:hAnsi="Times New Roman" w:cs="Times New Roman"/>
          <w:sz w:val="28"/>
          <w:szCs w:val="28"/>
          <w:lang w:val="ru-RU"/>
        </w:rPr>
        <w:t>етапі</w:t>
      </w:r>
      <w:r>
        <w:rPr>
          <w:rFonts w:ascii="Times New Roman" w:hAnsi="Times New Roman" w:cs="Times New Roman"/>
          <w:sz w:val="28"/>
          <w:szCs w:val="28"/>
          <w:lang w:val="ru-RU"/>
        </w:rPr>
        <w:t xml:space="preserve"> </w:t>
      </w:r>
      <w:r w:rsidR="00DA3D4A" w:rsidRPr="003B128D">
        <w:rPr>
          <w:rFonts w:ascii="Times New Roman" w:hAnsi="Times New Roman" w:cs="Times New Roman"/>
          <w:sz w:val="28"/>
          <w:szCs w:val="28"/>
          <w:lang w:val="ru-RU"/>
        </w:rPr>
        <w:t>дослідження проведено дослідження</w:t>
      </w:r>
      <w:r>
        <w:rPr>
          <w:rFonts w:ascii="Times New Roman" w:hAnsi="Times New Roman" w:cs="Times New Roman"/>
          <w:sz w:val="28"/>
          <w:szCs w:val="28"/>
          <w:lang w:val="ru-RU"/>
        </w:rPr>
        <w:t xml:space="preserve"> </w:t>
      </w:r>
      <w:r w:rsidR="00DA3D4A">
        <w:rPr>
          <w:rFonts w:ascii="Times New Roman" w:hAnsi="Times New Roman" w:cs="Times New Roman"/>
          <w:sz w:val="28"/>
          <w:szCs w:val="28"/>
          <w:lang w:val="ru-RU"/>
        </w:rPr>
        <w:t>актуальних</w:t>
      </w:r>
      <w:r>
        <w:rPr>
          <w:rFonts w:ascii="Times New Roman" w:hAnsi="Times New Roman" w:cs="Times New Roman"/>
          <w:sz w:val="28"/>
          <w:szCs w:val="28"/>
          <w:lang w:val="ru-RU"/>
        </w:rPr>
        <w:t xml:space="preserve"> </w:t>
      </w:r>
      <w:r w:rsidR="00DA3D4A">
        <w:rPr>
          <w:rFonts w:ascii="Times New Roman" w:hAnsi="Times New Roman" w:cs="Times New Roman"/>
          <w:sz w:val="28"/>
          <w:szCs w:val="28"/>
          <w:lang w:val="ru-RU"/>
        </w:rPr>
        <w:t xml:space="preserve">здібностей </w:t>
      </w:r>
      <w:r>
        <w:rPr>
          <w:rFonts w:ascii="Times New Roman" w:hAnsi="Times New Roman" w:cs="Times New Roman"/>
          <w:sz w:val="28"/>
          <w:szCs w:val="28"/>
          <w:lang w:val="ru-RU"/>
        </w:rPr>
        <w:t xml:space="preserve">та </w:t>
      </w:r>
      <w:r w:rsidR="00DA3D4A">
        <w:rPr>
          <w:rFonts w:ascii="Times New Roman" w:hAnsi="Times New Roman" w:cs="Times New Roman"/>
          <w:sz w:val="28"/>
          <w:szCs w:val="28"/>
          <w:lang w:val="ru-RU"/>
        </w:rPr>
        <w:t xml:space="preserve"> </w:t>
      </w:r>
      <w:r w:rsidR="004256CF" w:rsidRPr="004256CF">
        <w:rPr>
          <w:rFonts w:ascii="Times New Roman" w:hAnsi="Times New Roman" w:cs="Times New Roman"/>
          <w:sz w:val="28"/>
          <w:szCs w:val="28"/>
          <w:lang w:val="ru-RU"/>
        </w:rPr>
        <w:t xml:space="preserve"> </w:t>
      </w:r>
      <w:r w:rsidR="00DA3D4A">
        <w:rPr>
          <w:rFonts w:ascii="Times New Roman" w:hAnsi="Times New Roman" w:cs="Times New Roman"/>
          <w:sz w:val="28"/>
          <w:szCs w:val="28"/>
          <w:lang w:val="ru-RU"/>
        </w:rPr>
        <w:t>міжособистісних</w:t>
      </w:r>
      <w:r>
        <w:rPr>
          <w:rFonts w:ascii="Times New Roman" w:hAnsi="Times New Roman" w:cs="Times New Roman"/>
          <w:sz w:val="28"/>
          <w:szCs w:val="28"/>
          <w:lang w:val="ru-RU"/>
        </w:rPr>
        <w:t xml:space="preserve"> </w:t>
      </w:r>
      <w:r w:rsidR="00DA3D4A">
        <w:rPr>
          <w:rFonts w:ascii="Times New Roman" w:hAnsi="Times New Roman" w:cs="Times New Roman"/>
          <w:sz w:val="28"/>
          <w:szCs w:val="28"/>
          <w:lang w:val="ru-RU"/>
        </w:rPr>
        <w:t>відносин</w:t>
      </w:r>
      <w:r>
        <w:rPr>
          <w:rFonts w:ascii="Times New Roman" w:hAnsi="Times New Roman" w:cs="Times New Roman"/>
          <w:sz w:val="28"/>
          <w:szCs w:val="28"/>
          <w:lang w:val="ru-RU"/>
        </w:rPr>
        <w:t xml:space="preserve"> респондентів</w:t>
      </w:r>
      <w:r w:rsidR="00DA3D4A" w:rsidRPr="003B128D">
        <w:rPr>
          <w:rFonts w:ascii="Times New Roman" w:hAnsi="Times New Roman" w:cs="Times New Roman"/>
          <w:sz w:val="28"/>
          <w:szCs w:val="28"/>
          <w:lang w:val="ru-RU"/>
        </w:rPr>
        <w:t>.</w:t>
      </w:r>
    </w:p>
    <w:p w14:paraId="6679A3A0" w14:textId="77777777" w:rsidR="00DA3D4A" w:rsidRDefault="00DA3D4A" w:rsidP="003471DC">
      <w:pPr>
        <w:spacing w:after="0" w:line="360" w:lineRule="auto"/>
        <w:ind w:firstLine="709"/>
        <w:jc w:val="both"/>
        <w:rPr>
          <w:rFonts w:ascii="Times New Roman" w:hAnsi="Times New Roman" w:cs="Times New Roman"/>
          <w:sz w:val="28"/>
          <w:szCs w:val="28"/>
          <w:lang w:val="ru-RU"/>
        </w:rPr>
      </w:pPr>
      <w:r w:rsidRPr="003B128D">
        <w:rPr>
          <w:rFonts w:ascii="Times New Roman" w:hAnsi="Times New Roman" w:cs="Times New Roman"/>
          <w:sz w:val="28"/>
          <w:szCs w:val="28"/>
          <w:lang w:val="ru-RU"/>
        </w:rPr>
        <w:t>Для забезпечення</w:t>
      </w:r>
      <w:r w:rsidR="003471DC">
        <w:rPr>
          <w:rFonts w:ascii="Times New Roman" w:hAnsi="Times New Roman" w:cs="Times New Roman"/>
          <w:sz w:val="28"/>
          <w:szCs w:val="28"/>
          <w:lang w:val="ru-RU"/>
        </w:rPr>
        <w:t xml:space="preserve"> </w:t>
      </w:r>
      <w:r w:rsidRPr="003B128D">
        <w:rPr>
          <w:rFonts w:ascii="Times New Roman" w:hAnsi="Times New Roman" w:cs="Times New Roman"/>
          <w:sz w:val="28"/>
          <w:szCs w:val="28"/>
          <w:lang w:val="ru-RU"/>
        </w:rPr>
        <w:t>об’єктивності та вирішення</w:t>
      </w:r>
      <w:r w:rsidR="003471DC">
        <w:rPr>
          <w:rFonts w:ascii="Times New Roman" w:hAnsi="Times New Roman" w:cs="Times New Roman"/>
          <w:sz w:val="28"/>
          <w:szCs w:val="28"/>
          <w:lang w:val="ru-RU"/>
        </w:rPr>
        <w:t xml:space="preserve"> </w:t>
      </w:r>
      <w:r w:rsidRPr="003B128D">
        <w:rPr>
          <w:rFonts w:ascii="Times New Roman" w:hAnsi="Times New Roman" w:cs="Times New Roman"/>
          <w:sz w:val="28"/>
          <w:szCs w:val="28"/>
          <w:lang w:val="ru-RU"/>
        </w:rPr>
        <w:t>поставлених</w:t>
      </w:r>
      <w:r w:rsidR="003471DC">
        <w:rPr>
          <w:rFonts w:ascii="Times New Roman" w:hAnsi="Times New Roman" w:cs="Times New Roman"/>
          <w:sz w:val="28"/>
          <w:szCs w:val="28"/>
          <w:lang w:val="ru-RU"/>
        </w:rPr>
        <w:t xml:space="preserve"> </w:t>
      </w:r>
      <w:r w:rsidRPr="003B128D">
        <w:rPr>
          <w:rFonts w:ascii="Times New Roman" w:hAnsi="Times New Roman" w:cs="Times New Roman"/>
          <w:sz w:val="28"/>
          <w:szCs w:val="28"/>
          <w:lang w:val="ru-RU"/>
        </w:rPr>
        <w:t>завдань</w:t>
      </w:r>
      <w:r w:rsidR="003471DC">
        <w:rPr>
          <w:rFonts w:ascii="Times New Roman" w:hAnsi="Times New Roman" w:cs="Times New Roman"/>
          <w:sz w:val="28"/>
          <w:szCs w:val="28"/>
          <w:lang w:val="ru-RU"/>
        </w:rPr>
        <w:t xml:space="preserve"> </w:t>
      </w:r>
      <w:r w:rsidRPr="003B128D">
        <w:rPr>
          <w:rFonts w:ascii="Times New Roman" w:hAnsi="Times New Roman" w:cs="Times New Roman"/>
          <w:sz w:val="28"/>
          <w:szCs w:val="28"/>
          <w:lang w:val="ru-RU"/>
        </w:rPr>
        <w:t>було</w:t>
      </w:r>
      <w:r w:rsidR="003471DC">
        <w:rPr>
          <w:rFonts w:ascii="Times New Roman" w:hAnsi="Times New Roman" w:cs="Times New Roman"/>
          <w:sz w:val="28"/>
          <w:szCs w:val="28"/>
          <w:lang w:val="ru-RU"/>
        </w:rPr>
        <w:t xml:space="preserve"> </w:t>
      </w:r>
      <w:r w:rsidRPr="003B128D">
        <w:rPr>
          <w:rFonts w:ascii="Times New Roman" w:hAnsi="Times New Roman" w:cs="Times New Roman"/>
          <w:sz w:val="28"/>
          <w:szCs w:val="28"/>
          <w:lang w:val="ru-RU"/>
        </w:rPr>
        <w:t xml:space="preserve">розроблено психолого-діагностичний алгоритм, який включав метод </w:t>
      </w:r>
      <w:r w:rsidRPr="003B128D">
        <w:rPr>
          <w:rFonts w:ascii="Times New Roman" w:hAnsi="Times New Roman" w:cs="Times New Roman"/>
          <w:sz w:val="28"/>
          <w:szCs w:val="28"/>
          <w:lang w:val="ru-RU"/>
        </w:rPr>
        <w:lastRenderedPageBreak/>
        <w:t>теоретичного аналізу, наукове</w:t>
      </w:r>
      <w:r w:rsidR="003471DC">
        <w:rPr>
          <w:rFonts w:ascii="Times New Roman" w:hAnsi="Times New Roman" w:cs="Times New Roman"/>
          <w:sz w:val="28"/>
          <w:szCs w:val="28"/>
          <w:lang w:val="ru-RU"/>
        </w:rPr>
        <w:t xml:space="preserve"> </w:t>
      </w:r>
      <w:r w:rsidRPr="003B128D">
        <w:rPr>
          <w:rFonts w:ascii="Times New Roman" w:hAnsi="Times New Roman" w:cs="Times New Roman"/>
          <w:sz w:val="28"/>
          <w:szCs w:val="28"/>
          <w:lang w:val="ru-RU"/>
        </w:rPr>
        <w:t>спостереження, психолого-діагностичн</w:t>
      </w:r>
      <w:r w:rsidR="003471DC">
        <w:rPr>
          <w:rFonts w:ascii="Times New Roman" w:hAnsi="Times New Roman" w:cs="Times New Roman"/>
          <w:sz w:val="28"/>
          <w:szCs w:val="28"/>
          <w:lang w:val="ru-RU"/>
        </w:rPr>
        <w:t xml:space="preserve">е </w:t>
      </w:r>
      <w:r w:rsidRPr="003B128D">
        <w:rPr>
          <w:rFonts w:ascii="Times New Roman" w:hAnsi="Times New Roman" w:cs="Times New Roman"/>
          <w:sz w:val="28"/>
          <w:szCs w:val="28"/>
          <w:lang w:val="ru-RU"/>
        </w:rPr>
        <w:t>обстеження та методи</w:t>
      </w:r>
      <w:r w:rsidR="003471DC">
        <w:rPr>
          <w:rFonts w:ascii="Times New Roman" w:hAnsi="Times New Roman" w:cs="Times New Roman"/>
          <w:sz w:val="28"/>
          <w:szCs w:val="28"/>
          <w:lang w:val="ru-RU"/>
        </w:rPr>
        <w:t xml:space="preserve"> </w:t>
      </w:r>
      <w:r w:rsidRPr="003B128D">
        <w:rPr>
          <w:rFonts w:ascii="Times New Roman" w:hAnsi="Times New Roman" w:cs="Times New Roman"/>
          <w:sz w:val="28"/>
          <w:szCs w:val="28"/>
          <w:lang w:val="ru-RU"/>
        </w:rPr>
        <w:t>математичної статистики.</w:t>
      </w:r>
    </w:p>
    <w:p w14:paraId="6387171A" w14:textId="77777777" w:rsidR="003471DC" w:rsidRDefault="003471DC" w:rsidP="003471DC">
      <w:pPr>
        <w:spacing w:after="0" w:line="360" w:lineRule="auto"/>
        <w:ind w:firstLine="709"/>
        <w:jc w:val="both"/>
        <w:rPr>
          <w:rFonts w:ascii="Times New Roman" w:eastAsia="Calibri" w:hAnsi="Times New Roman" w:cs="Times New Roman"/>
          <w:sz w:val="28"/>
          <w:szCs w:val="28"/>
          <w:lang w:val="ru-RU"/>
        </w:rPr>
      </w:pPr>
      <w:r w:rsidRPr="00054182">
        <w:rPr>
          <w:rFonts w:ascii="Times New Roman" w:eastAsia="Calibri" w:hAnsi="Times New Roman" w:cs="Times New Roman"/>
          <w:sz w:val="28"/>
          <w:szCs w:val="28"/>
          <w:lang w:val="ru-RU"/>
        </w:rPr>
        <w:t>З метою виконання</w:t>
      </w:r>
      <w:r>
        <w:rPr>
          <w:rFonts w:ascii="Times New Roman" w:eastAsia="Calibri" w:hAnsi="Times New Roman" w:cs="Times New Roman"/>
          <w:sz w:val="28"/>
          <w:szCs w:val="28"/>
          <w:lang w:val="ru-RU"/>
        </w:rPr>
        <w:t xml:space="preserve"> </w:t>
      </w:r>
      <w:r w:rsidRPr="00054182">
        <w:rPr>
          <w:rFonts w:ascii="Times New Roman" w:eastAsia="Calibri" w:hAnsi="Times New Roman" w:cs="Times New Roman"/>
          <w:sz w:val="28"/>
          <w:szCs w:val="28"/>
          <w:lang w:val="ru-RU"/>
        </w:rPr>
        <w:t>поставлених</w:t>
      </w:r>
      <w:r>
        <w:rPr>
          <w:rFonts w:ascii="Times New Roman" w:eastAsia="Calibri" w:hAnsi="Times New Roman" w:cs="Times New Roman"/>
          <w:sz w:val="28"/>
          <w:szCs w:val="28"/>
          <w:lang w:val="ru-RU"/>
        </w:rPr>
        <w:t xml:space="preserve"> </w:t>
      </w:r>
      <w:r w:rsidRPr="00054182">
        <w:rPr>
          <w:rFonts w:ascii="Times New Roman" w:eastAsia="Calibri" w:hAnsi="Times New Roman" w:cs="Times New Roman"/>
          <w:sz w:val="28"/>
          <w:szCs w:val="28"/>
          <w:lang w:val="ru-RU"/>
        </w:rPr>
        <w:t>завдань</w:t>
      </w:r>
      <w:r>
        <w:rPr>
          <w:rFonts w:ascii="Times New Roman" w:eastAsia="Calibri" w:hAnsi="Times New Roman" w:cs="Times New Roman"/>
          <w:sz w:val="28"/>
          <w:szCs w:val="28"/>
          <w:lang w:val="ru-RU"/>
        </w:rPr>
        <w:t xml:space="preserve"> </w:t>
      </w:r>
      <w:r w:rsidRPr="00054182">
        <w:rPr>
          <w:rFonts w:ascii="Times New Roman" w:eastAsia="Calibri" w:hAnsi="Times New Roman" w:cs="Times New Roman"/>
          <w:sz w:val="28"/>
          <w:szCs w:val="28"/>
          <w:lang w:val="ru-RU"/>
        </w:rPr>
        <w:t>дослідження</w:t>
      </w:r>
      <w:r>
        <w:rPr>
          <w:rFonts w:ascii="Times New Roman" w:eastAsia="Calibri" w:hAnsi="Times New Roman" w:cs="Times New Roman"/>
          <w:sz w:val="28"/>
          <w:szCs w:val="28"/>
          <w:lang w:val="ru-RU"/>
        </w:rPr>
        <w:t xml:space="preserve"> </w:t>
      </w:r>
      <w:r w:rsidRPr="00054182">
        <w:rPr>
          <w:rFonts w:ascii="Times New Roman" w:eastAsia="Calibri" w:hAnsi="Times New Roman" w:cs="Times New Roman"/>
          <w:sz w:val="28"/>
          <w:szCs w:val="28"/>
          <w:lang w:val="ru-RU"/>
        </w:rPr>
        <w:t>був</w:t>
      </w:r>
      <w:r>
        <w:rPr>
          <w:rFonts w:ascii="Times New Roman" w:eastAsia="Calibri" w:hAnsi="Times New Roman" w:cs="Times New Roman"/>
          <w:sz w:val="28"/>
          <w:szCs w:val="28"/>
          <w:lang w:val="ru-RU"/>
        </w:rPr>
        <w:t xml:space="preserve"> </w:t>
      </w:r>
      <w:r w:rsidRPr="00054182">
        <w:rPr>
          <w:rFonts w:ascii="Times New Roman" w:eastAsia="Calibri" w:hAnsi="Times New Roman" w:cs="Times New Roman"/>
          <w:sz w:val="28"/>
          <w:szCs w:val="28"/>
          <w:lang w:val="ru-RU"/>
        </w:rPr>
        <w:t>застосований</w:t>
      </w:r>
      <w:r>
        <w:rPr>
          <w:rFonts w:ascii="Times New Roman" w:eastAsia="Calibri" w:hAnsi="Times New Roman" w:cs="Times New Roman"/>
          <w:sz w:val="28"/>
          <w:szCs w:val="28"/>
          <w:lang w:val="ru-RU"/>
        </w:rPr>
        <w:t xml:space="preserve"> </w:t>
      </w:r>
      <w:r w:rsidRPr="00054182">
        <w:rPr>
          <w:rFonts w:ascii="Times New Roman" w:eastAsia="Calibri" w:hAnsi="Times New Roman" w:cs="Times New Roman"/>
          <w:sz w:val="28"/>
          <w:szCs w:val="28"/>
          <w:lang w:val="ru-RU"/>
        </w:rPr>
        <w:t>наступний</w:t>
      </w:r>
      <w:r>
        <w:rPr>
          <w:rFonts w:ascii="Times New Roman" w:eastAsia="Calibri" w:hAnsi="Times New Roman" w:cs="Times New Roman"/>
          <w:sz w:val="28"/>
          <w:szCs w:val="28"/>
          <w:lang w:val="ru-RU"/>
        </w:rPr>
        <w:t xml:space="preserve"> </w:t>
      </w:r>
      <w:r w:rsidRPr="00054182">
        <w:rPr>
          <w:rFonts w:ascii="Times New Roman" w:eastAsia="Calibri" w:hAnsi="Times New Roman" w:cs="Times New Roman"/>
          <w:sz w:val="28"/>
          <w:szCs w:val="28"/>
          <w:lang w:val="ru-RU"/>
        </w:rPr>
        <w:t>діагностичний</w:t>
      </w:r>
      <w:r>
        <w:rPr>
          <w:rFonts w:ascii="Times New Roman" w:eastAsia="Calibri" w:hAnsi="Times New Roman" w:cs="Times New Roman"/>
          <w:sz w:val="28"/>
          <w:szCs w:val="28"/>
          <w:lang w:val="ru-RU"/>
        </w:rPr>
        <w:t xml:space="preserve"> </w:t>
      </w:r>
      <w:r w:rsidRPr="00054182">
        <w:rPr>
          <w:rFonts w:ascii="Times New Roman" w:eastAsia="Calibri" w:hAnsi="Times New Roman" w:cs="Times New Roman"/>
          <w:sz w:val="28"/>
          <w:szCs w:val="28"/>
          <w:lang w:val="ru-RU"/>
        </w:rPr>
        <w:t>апарат:</w:t>
      </w:r>
    </w:p>
    <w:p w14:paraId="508E2273" w14:textId="253B6F7D" w:rsidR="003471DC" w:rsidRPr="00943184" w:rsidRDefault="003471DC" w:rsidP="003471DC">
      <w:pPr>
        <w:spacing w:after="0" w:line="360" w:lineRule="auto"/>
        <w:ind w:firstLine="709"/>
        <w:jc w:val="both"/>
        <w:rPr>
          <w:rFonts w:ascii="Times New Roman" w:hAnsi="Times New Roman" w:cs="Times New Roman"/>
          <w:sz w:val="28"/>
          <w:szCs w:val="28"/>
          <w:lang w:val="ru-RU"/>
        </w:rPr>
      </w:pPr>
      <w:r w:rsidRPr="00943184">
        <w:rPr>
          <w:rFonts w:ascii="Times New Roman" w:hAnsi="Times New Roman" w:cs="Times New Roman"/>
          <w:sz w:val="28"/>
          <w:szCs w:val="28"/>
          <w:lang w:val="ru-RU"/>
        </w:rPr>
        <w:t>- Вісбаденський опитувальник до</w:t>
      </w:r>
      <w:r w:rsidR="004256CF" w:rsidRPr="004256CF">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методу позитивної психотерапії</w:t>
      </w:r>
      <w:r w:rsidR="00943184" w:rsidRPr="00943184">
        <w:rPr>
          <w:rFonts w:ascii="Times New Roman" w:hAnsi="Times New Roman" w:cs="Times New Roman"/>
          <w:sz w:val="28"/>
          <w:szCs w:val="28"/>
          <w:lang w:val="ru-RU"/>
        </w:rPr>
        <w:t xml:space="preserve"> - надійн</w:t>
      </w:r>
      <w:r w:rsidR="00943184">
        <w:rPr>
          <w:rFonts w:ascii="Times New Roman" w:hAnsi="Times New Roman" w:cs="Times New Roman"/>
          <w:sz w:val="28"/>
          <w:szCs w:val="28"/>
          <w:lang w:val="ru-RU"/>
        </w:rPr>
        <w:t>а</w:t>
      </w:r>
      <w:r w:rsidR="00943184" w:rsidRPr="00943184">
        <w:rPr>
          <w:rFonts w:ascii="Times New Roman" w:hAnsi="Times New Roman" w:cs="Times New Roman"/>
          <w:sz w:val="28"/>
          <w:szCs w:val="28"/>
          <w:lang w:val="ru-RU"/>
        </w:rPr>
        <w:t xml:space="preserve"> валідн</w:t>
      </w:r>
      <w:r w:rsidR="00943184">
        <w:rPr>
          <w:rFonts w:ascii="Times New Roman" w:hAnsi="Times New Roman" w:cs="Times New Roman"/>
          <w:sz w:val="28"/>
          <w:szCs w:val="28"/>
          <w:lang w:val="ru-RU"/>
        </w:rPr>
        <w:t>а</w:t>
      </w:r>
      <w:r w:rsidR="00943184" w:rsidRPr="00943184">
        <w:rPr>
          <w:rFonts w:ascii="Times New Roman" w:hAnsi="Times New Roman" w:cs="Times New Roman"/>
          <w:sz w:val="28"/>
          <w:szCs w:val="28"/>
          <w:lang w:val="ru-RU"/>
        </w:rPr>
        <w:t xml:space="preserve"> </w:t>
      </w:r>
      <w:r w:rsidR="00943184">
        <w:rPr>
          <w:rFonts w:ascii="Times New Roman" w:hAnsi="Times New Roman" w:cs="Times New Roman"/>
          <w:sz w:val="28"/>
          <w:szCs w:val="28"/>
          <w:lang w:val="ru-RU"/>
        </w:rPr>
        <w:t>методика</w:t>
      </w:r>
      <w:r w:rsidR="00943184" w:rsidRPr="00943184">
        <w:rPr>
          <w:rFonts w:ascii="Times New Roman" w:hAnsi="Times New Roman" w:cs="Times New Roman"/>
          <w:sz w:val="28"/>
          <w:szCs w:val="28"/>
          <w:lang w:val="ru-RU"/>
        </w:rPr>
        <w:t xml:space="preserve"> для </w:t>
      </w:r>
      <w:proofErr w:type="gramStart"/>
      <w:r w:rsidR="00943184" w:rsidRPr="00943184">
        <w:rPr>
          <w:rFonts w:ascii="Times New Roman" w:hAnsi="Times New Roman" w:cs="Times New Roman"/>
          <w:sz w:val="28"/>
          <w:szCs w:val="28"/>
          <w:lang w:val="ru-RU"/>
        </w:rPr>
        <w:t>досл</w:t>
      </w:r>
      <w:proofErr w:type="gramEnd"/>
      <w:r w:rsidR="00943184" w:rsidRPr="00943184">
        <w:rPr>
          <w:rFonts w:ascii="Times New Roman" w:hAnsi="Times New Roman" w:cs="Times New Roman"/>
          <w:sz w:val="28"/>
          <w:szCs w:val="28"/>
          <w:lang w:val="ru-RU"/>
        </w:rPr>
        <w:t xml:space="preserve">ідження актуальних здібностей, сфер переробки конфліктів та базових емоційних установок. Він був розроблений засновником методу Позитивної психотерапії Н.Пезешкіаном у співпраці з дипломованим психологом Х.Дайденбахом. </w:t>
      </w:r>
      <w:r w:rsidRPr="00943184">
        <w:rPr>
          <w:rFonts w:ascii="Times New Roman" w:hAnsi="Times New Roman" w:cs="Times New Roman"/>
          <w:sz w:val="28"/>
          <w:szCs w:val="28"/>
          <w:lang w:val="ru-RU"/>
        </w:rPr>
        <w:t>Анкета складається</w:t>
      </w:r>
      <w:r w:rsidR="00943184" w:rsidRPr="00943184">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зі</w:t>
      </w:r>
      <w:r w:rsidR="00943184" w:rsidRPr="00943184">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85</w:t>
      </w:r>
      <w:r w:rsidR="00943184" w:rsidRPr="00943184">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питань і займає</w:t>
      </w:r>
      <w:r w:rsidR="00943184" w:rsidRPr="00943184">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 xml:space="preserve">близько 45 хвилин. </w:t>
      </w:r>
      <w:r w:rsidR="00943184" w:rsidRPr="00943184">
        <w:rPr>
          <w:rFonts w:ascii="Times New Roman" w:hAnsi="Times New Roman" w:cs="Times New Roman"/>
          <w:sz w:val="28"/>
          <w:szCs w:val="28"/>
          <w:lang w:val="ru-RU"/>
        </w:rPr>
        <w:t>У</w:t>
      </w:r>
      <w:r w:rsidRPr="00943184">
        <w:rPr>
          <w:rFonts w:ascii="Times New Roman" w:hAnsi="Times New Roman" w:cs="Times New Roman"/>
          <w:sz w:val="28"/>
          <w:szCs w:val="28"/>
          <w:lang w:val="ru-RU"/>
        </w:rPr>
        <w:t xml:space="preserve"> Вісбаденському</w:t>
      </w:r>
      <w:r w:rsidR="00943184" w:rsidRPr="00943184">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опитувальнику</w:t>
      </w:r>
      <w:r w:rsidR="00943184" w:rsidRPr="00943184">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виділяєються</w:t>
      </w:r>
      <w:r w:rsidR="00943184" w:rsidRPr="00943184">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такі</w:t>
      </w:r>
      <w:r w:rsidR="00943184" w:rsidRPr="00943184">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актуальні</w:t>
      </w:r>
      <w:r w:rsidR="00943184" w:rsidRPr="00943184">
        <w:rPr>
          <w:rFonts w:ascii="Times New Roman" w:hAnsi="Times New Roman" w:cs="Times New Roman"/>
          <w:sz w:val="28"/>
          <w:szCs w:val="28"/>
          <w:lang w:val="ru-RU"/>
        </w:rPr>
        <w:t xml:space="preserve"> </w:t>
      </w:r>
      <w:r w:rsidRPr="00943184">
        <w:rPr>
          <w:rFonts w:ascii="Times New Roman" w:hAnsi="Times New Roman" w:cs="Times New Roman"/>
          <w:sz w:val="28"/>
          <w:szCs w:val="28"/>
          <w:lang w:val="ru-RU"/>
        </w:rPr>
        <w:t xml:space="preserve">здібності - шкали: акуратність, </w:t>
      </w:r>
      <w:r w:rsidR="00943184" w:rsidRPr="00943184">
        <w:rPr>
          <w:rFonts w:ascii="Times New Roman" w:hAnsi="Times New Roman" w:cs="Times New Roman"/>
          <w:sz w:val="28"/>
          <w:szCs w:val="28"/>
          <w:lang w:val="ru-RU"/>
        </w:rPr>
        <w:t>охайність</w:t>
      </w:r>
      <w:r w:rsidRPr="00943184">
        <w:rPr>
          <w:rFonts w:ascii="Times New Roman" w:hAnsi="Times New Roman" w:cs="Times New Roman"/>
          <w:sz w:val="28"/>
          <w:szCs w:val="28"/>
          <w:lang w:val="ru-RU"/>
        </w:rPr>
        <w:t xml:space="preserve">, пунктуальність, ввічливість, </w:t>
      </w:r>
      <w:r w:rsidR="00943184" w:rsidRPr="00943184">
        <w:rPr>
          <w:rFonts w:ascii="Times New Roman" w:hAnsi="Times New Roman" w:cs="Times New Roman"/>
          <w:sz w:val="28"/>
          <w:szCs w:val="28"/>
          <w:lang w:val="ru-RU"/>
        </w:rPr>
        <w:t xml:space="preserve">щірість, </w:t>
      </w:r>
      <w:r w:rsidRPr="00943184">
        <w:rPr>
          <w:rFonts w:ascii="Times New Roman" w:hAnsi="Times New Roman" w:cs="Times New Roman"/>
          <w:sz w:val="28"/>
          <w:szCs w:val="28"/>
          <w:lang w:val="ru-RU"/>
        </w:rPr>
        <w:t xml:space="preserve">ретельність, обов'язковість, ощадливість, послух, справедливість, вірність, терпіння, контакти, довіра, надія, </w:t>
      </w:r>
      <w:r w:rsidR="00943184" w:rsidRPr="00943184">
        <w:rPr>
          <w:rFonts w:ascii="Times New Roman" w:hAnsi="Times New Roman" w:cs="Times New Roman"/>
          <w:sz w:val="28"/>
          <w:szCs w:val="28"/>
          <w:lang w:val="ru-RU"/>
        </w:rPr>
        <w:t>с</w:t>
      </w:r>
      <w:r w:rsidRPr="00943184">
        <w:rPr>
          <w:rFonts w:ascii="Times New Roman" w:hAnsi="Times New Roman" w:cs="Times New Roman"/>
          <w:sz w:val="28"/>
          <w:szCs w:val="28"/>
          <w:lang w:val="ru-RU"/>
        </w:rPr>
        <w:t>ексуальність, кохання/прийняття та віра/релігія.</w:t>
      </w:r>
    </w:p>
    <w:p w14:paraId="77CC8617" w14:textId="4397D13D" w:rsidR="003471DC" w:rsidRPr="007A4F0C" w:rsidRDefault="003471DC" w:rsidP="003471D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3339F">
        <w:rPr>
          <w:rFonts w:ascii="Times New Roman" w:hAnsi="Times New Roman" w:cs="Times New Roman"/>
          <w:sz w:val="28"/>
          <w:szCs w:val="28"/>
          <w:lang w:val="ru-RU"/>
        </w:rPr>
        <w:t xml:space="preserve">Методика </w:t>
      </w:r>
      <w:r>
        <w:rPr>
          <w:rFonts w:ascii="Times New Roman" w:hAnsi="Times New Roman" w:cs="Times New Roman"/>
          <w:sz w:val="28"/>
          <w:szCs w:val="28"/>
          <w:lang w:val="ru-RU"/>
        </w:rPr>
        <w:t>«Шкала любові та симпатії» З. Рубіна</w:t>
      </w:r>
      <w:r w:rsidRPr="007A4F0C">
        <w:rPr>
          <w:rFonts w:ascii="Times New Roman" w:hAnsi="Times New Roman" w:cs="Times New Roman"/>
          <w:sz w:val="28"/>
          <w:szCs w:val="28"/>
          <w:lang w:val="ru-RU"/>
        </w:rPr>
        <w:t xml:space="preserve"> створен</w:t>
      </w:r>
      <w:r w:rsidR="00943184">
        <w:rPr>
          <w:rFonts w:ascii="Times New Roman" w:hAnsi="Times New Roman" w:cs="Times New Roman"/>
          <w:sz w:val="28"/>
          <w:szCs w:val="28"/>
          <w:lang w:val="ru-RU"/>
        </w:rPr>
        <w:t xml:space="preserve">а </w:t>
      </w:r>
      <w:r w:rsidRPr="007A4F0C">
        <w:rPr>
          <w:rFonts w:ascii="Times New Roman" w:hAnsi="Times New Roman" w:cs="Times New Roman"/>
          <w:sz w:val="28"/>
          <w:szCs w:val="28"/>
          <w:lang w:val="ru-RU"/>
        </w:rPr>
        <w:t>для вимірювання</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рівня</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 xml:space="preserve">прихильності та позитивного ставлення до інших. </w:t>
      </w:r>
      <w:r w:rsidR="00943184">
        <w:rPr>
          <w:rFonts w:ascii="Times New Roman" w:hAnsi="Times New Roman" w:cs="Times New Roman"/>
          <w:sz w:val="28"/>
          <w:szCs w:val="28"/>
          <w:lang w:val="uk-UA"/>
        </w:rPr>
        <w:t xml:space="preserve">Методика </w:t>
      </w:r>
      <w:r w:rsidRPr="007A4F0C">
        <w:rPr>
          <w:rFonts w:ascii="Times New Roman" w:hAnsi="Times New Roman" w:cs="Times New Roman"/>
          <w:sz w:val="28"/>
          <w:szCs w:val="28"/>
          <w:lang w:val="ru-RU"/>
        </w:rPr>
        <w:t>включає</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 xml:space="preserve">пункти, </w:t>
      </w:r>
      <w:r w:rsidR="00943184">
        <w:rPr>
          <w:rFonts w:ascii="Times New Roman" w:hAnsi="Times New Roman" w:cs="Times New Roman"/>
          <w:sz w:val="28"/>
          <w:szCs w:val="28"/>
          <w:lang w:val="ru-RU"/>
        </w:rPr>
        <w:t xml:space="preserve">що </w:t>
      </w:r>
      <w:r w:rsidRPr="007A4F0C">
        <w:rPr>
          <w:rFonts w:ascii="Times New Roman" w:hAnsi="Times New Roman" w:cs="Times New Roman"/>
          <w:sz w:val="28"/>
          <w:szCs w:val="28"/>
          <w:lang w:val="ru-RU"/>
        </w:rPr>
        <w:t>пов’язані</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зі</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ставленням до романтичного партнера чи</w:t>
      </w:r>
      <w:r w:rsidR="00943184">
        <w:rPr>
          <w:rFonts w:ascii="Times New Roman" w:hAnsi="Times New Roman" w:cs="Times New Roman"/>
          <w:sz w:val="28"/>
          <w:szCs w:val="28"/>
          <w:lang w:val="ru-RU"/>
        </w:rPr>
        <w:t xml:space="preserve"> близького друга. </w:t>
      </w:r>
      <w:r w:rsidRPr="007A4F0C">
        <w:rPr>
          <w:rFonts w:ascii="Times New Roman" w:hAnsi="Times New Roman" w:cs="Times New Roman"/>
          <w:sz w:val="28"/>
          <w:szCs w:val="28"/>
          <w:lang w:val="ru-RU"/>
        </w:rPr>
        <w:t>Шкал</w:t>
      </w:r>
      <w:r>
        <w:rPr>
          <w:rFonts w:ascii="Times New Roman" w:hAnsi="Times New Roman" w:cs="Times New Roman"/>
          <w:sz w:val="28"/>
          <w:szCs w:val="28"/>
          <w:lang w:val="ru-RU"/>
        </w:rPr>
        <w:t>и</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склада</w:t>
      </w:r>
      <w:r>
        <w:rPr>
          <w:rFonts w:ascii="Times New Roman" w:hAnsi="Times New Roman" w:cs="Times New Roman"/>
          <w:sz w:val="28"/>
          <w:szCs w:val="28"/>
          <w:lang w:val="ru-RU"/>
        </w:rPr>
        <w:t>ю</w:t>
      </w:r>
      <w:r w:rsidRPr="007A4F0C">
        <w:rPr>
          <w:rFonts w:ascii="Times New Roman" w:hAnsi="Times New Roman" w:cs="Times New Roman"/>
          <w:sz w:val="28"/>
          <w:szCs w:val="28"/>
          <w:lang w:val="ru-RU"/>
        </w:rPr>
        <w:t xml:space="preserve">ться з </w:t>
      </w:r>
      <w:r>
        <w:rPr>
          <w:rFonts w:ascii="Times New Roman" w:hAnsi="Times New Roman" w:cs="Times New Roman"/>
          <w:sz w:val="28"/>
          <w:szCs w:val="28"/>
          <w:lang w:val="ru-RU"/>
        </w:rPr>
        <w:t>14</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пунктів, і респондентів</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просять</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оцінити</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 xml:space="preserve">кожен пункт за </w:t>
      </w:r>
      <w:r>
        <w:rPr>
          <w:rFonts w:ascii="Times New Roman" w:hAnsi="Times New Roman" w:cs="Times New Roman"/>
          <w:sz w:val="28"/>
          <w:szCs w:val="28"/>
          <w:lang w:val="ru-RU"/>
        </w:rPr>
        <w:t>4</w:t>
      </w:r>
      <w:r w:rsidRPr="007A4F0C">
        <w:rPr>
          <w:rFonts w:ascii="Times New Roman" w:hAnsi="Times New Roman" w:cs="Times New Roman"/>
          <w:sz w:val="28"/>
          <w:szCs w:val="28"/>
          <w:lang w:val="ru-RU"/>
        </w:rPr>
        <w:t>-бальною шкалою</w:t>
      </w:r>
      <w:r>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w:t>
      </w:r>
      <w:r>
        <w:rPr>
          <w:rFonts w:ascii="Times New Roman" w:hAnsi="Times New Roman" w:cs="Times New Roman"/>
          <w:sz w:val="28"/>
          <w:szCs w:val="28"/>
          <w:lang w:val="ru-RU"/>
        </w:rPr>
        <w:t>Так</w:t>
      </w:r>
      <w:r w:rsidRPr="007A4F0C">
        <w:rPr>
          <w:rFonts w:ascii="Times New Roman" w:hAnsi="Times New Roman" w:cs="Times New Roman"/>
          <w:sz w:val="28"/>
          <w:szCs w:val="28"/>
          <w:lang w:val="ru-RU"/>
        </w:rPr>
        <w:t>»</w:t>
      </w:r>
      <w:r>
        <w:rPr>
          <w:rFonts w:ascii="Times New Roman" w:hAnsi="Times New Roman" w:cs="Times New Roman"/>
          <w:sz w:val="28"/>
          <w:szCs w:val="28"/>
          <w:lang w:val="ru-RU"/>
        </w:rPr>
        <w:t>, «Ймовірно, це так», «Навряд, це так»,</w:t>
      </w:r>
      <w:r w:rsidRPr="007A4F0C">
        <w:rPr>
          <w:rFonts w:ascii="Times New Roman" w:hAnsi="Times New Roman" w:cs="Times New Roman"/>
          <w:sz w:val="28"/>
          <w:szCs w:val="28"/>
          <w:lang w:val="ru-RU"/>
        </w:rPr>
        <w:t xml:space="preserve"> «</w:t>
      </w:r>
      <w:r>
        <w:rPr>
          <w:rFonts w:ascii="Times New Roman" w:hAnsi="Times New Roman" w:cs="Times New Roman"/>
          <w:sz w:val="28"/>
          <w:szCs w:val="28"/>
          <w:lang w:val="ru-RU"/>
        </w:rPr>
        <w:t>Це</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 xml:space="preserve">зовсім не </w:t>
      </w:r>
      <w:r>
        <w:rPr>
          <w:rFonts w:ascii="Times New Roman" w:hAnsi="Times New Roman" w:cs="Times New Roman"/>
          <w:sz w:val="28"/>
          <w:szCs w:val="28"/>
          <w:lang w:val="ru-RU"/>
        </w:rPr>
        <w:t>так</w:t>
      </w:r>
      <w:r w:rsidRPr="007A4F0C">
        <w:rPr>
          <w:rFonts w:ascii="Times New Roman" w:hAnsi="Times New Roman" w:cs="Times New Roman"/>
          <w:sz w:val="28"/>
          <w:szCs w:val="28"/>
          <w:lang w:val="ru-RU"/>
        </w:rPr>
        <w:t>». Запитання</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охоплюють</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різні</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аспекти</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любові та прихильності, такі як емпатія, турбота, дові</w:t>
      </w:r>
      <w:r w:rsidR="00943184">
        <w:rPr>
          <w:rFonts w:ascii="Times New Roman" w:hAnsi="Times New Roman" w:cs="Times New Roman"/>
          <w:sz w:val="28"/>
          <w:szCs w:val="28"/>
          <w:lang w:val="ru-RU"/>
        </w:rPr>
        <w:t xml:space="preserve">ра, повага та емоційнийзв’язок. Вчений </w:t>
      </w:r>
      <w:r w:rsidRPr="007A4F0C">
        <w:rPr>
          <w:rFonts w:ascii="Times New Roman" w:hAnsi="Times New Roman" w:cs="Times New Roman"/>
          <w:sz w:val="28"/>
          <w:szCs w:val="28"/>
          <w:lang w:val="ru-RU"/>
        </w:rPr>
        <w:t>розробив шкалу в рамках свого</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дослідження</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міжособистісних</w:t>
      </w:r>
      <w:r w:rsidR="00943184">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відносин</w:t>
      </w:r>
      <w:r w:rsidRPr="007A4F0C">
        <w:rPr>
          <w:rFonts w:ascii="Times New Roman" w:hAnsi="Times New Roman" w:cs="Times New Roman"/>
          <w:sz w:val="28"/>
          <w:szCs w:val="28"/>
          <w:lang w:val="ru-RU"/>
        </w:rPr>
        <w:t xml:space="preserve"> і соціальної</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психології</w:t>
      </w:r>
      <w:r w:rsidR="00943184">
        <w:rPr>
          <w:rFonts w:ascii="Times New Roman" w:hAnsi="Times New Roman" w:cs="Times New Roman"/>
          <w:sz w:val="28"/>
          <w:szCs w:val="28"/>
          <w:lang w:val="ru-RU"/>
        </w:rPr>
        <w:t xml:space="preserve">, що дозволило </w:t>
      </w:r>
      <w:r w:rsidRPr="007A4F0C">
        <w:rPr>
          <w:rFonts w:ascii="Times New Roman" w:hAnsi="Times New Roman" w:cs="Times New Roman"/>
          <w:sz w:val="28"/>
          <w:szCs w:val="28"/>
          <w:lang w:val="ru-RU"/>
        </w:rPr>
        <w:t>вияви</w:t>
      </w:r>
      <w:r w:rsidR="00943184">
        <w:rPr>
          <w:rFonts w:ascii="Times New Roman" w:hAnsi="Times New Roman" w:cs="Times New Roman"/>
          <w:sz w:val="28"/>
          <w:szCs w:val="28"/>
          <w:lang w:val="ru-RU"/>
        </w:rPr>
        <w:t>ти</w:t>
      </w:r>
      <w:r w:rsidRPr="007A4F0C">
        <w:rPr>
          <w:rFonts w:ascii="Times New Roman" w:hAnsi="Times New Roman" w:cs="Times New Roman"/>
          <w:sz w:val="28"/>
          <w:szCs w:val="28"/>
          <w:lang w:val="ru-RU"/>
        </w:rPr>
        <w:t>, що люди, які</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мають</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 xml:space="preserve">високий бал за </w:t>
      </w:r>
      <w:r w:rsidR="00943184">
        <w:rPr>
          <w:rFonts w:ascii="Times New Roman" w:hAnsi="Times New Roman" w:cs="Times New Roman"/>
          <w:sz w:val="28"/>
          <w:szCs w:val="28"/>
          <w:lang w:val="ru-RU"/>
        </w:rPr>
        <w:t xml:space="preserve">цими </w:t>
      </w:r>
      <w:r w:rsidRPr="007A4F0C">
        <w:rPr>
          <w:rFonts w:ascii="Times New Roman" w:hAnsi="Times New Roman" w:cs="Times New Roman"/>
          <w:sz w:val="28"/>
          <w:szCs w:val="28"/>
          <w:lang w:val="ru-RU"/>
        </w:rPr>
        <w:t>шкал</w:t>
      </w:r>
      <w:r w:rsidR="00943184">
        <w:rPr>
          <w:rFonts w:ascii="Times New Roman" w:hAnsi="Times New Roman" w:cs="Times New Roman"/>
          <w:sz w:val="28"/>
          <w:szCs w:val="28"/>
          <w:lang w:val="ru-RU"/>
        </w:rPr>
        <w:t>ами</w:t>
      </w:r>
      <w:r w:rsidRPr="007A4F0C">
        <w:rPr>
          <w:rFonts w:ascii="Times New Roman" w:hAnsi="Times New Roman" w:cs="Times New Roman"/>
          <w:sz w:val="28"/>
          <w:szCs w:val="28"/>
          <w:lang w:val="ru-RU"/>
        </w:rPr>
        <w:t>, як правило, мають</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більш</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позитивні та повноцінні</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стосунки з іншими, тоді як ті, хто</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має</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низький бал, можуть</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мати</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проблеми з інтимністю та соціальними</w:t>
      </w:r>
      <w:r w:rsidR="00943184">
        <w:rPr>
          <w:rFonts w:ascii="Times New Roman" w:hAnsi="Times New Roman" w:cs="Times New Roman"/>
          <w:sz w:val="28"/>
          <w:szCs w:val="28"/>
          <w:lang w:val="ru-RU"/>
        </w:rPr>
        <w:t xml:space="preserve"> </w:t>
      </w:r>
      <w:r w:rsidRPr="007A4F0C">
        <w:rPr>
          <w:rFonts w:ascii="Times New Roman" w:hAnsi="Times New Roman" w:cs="Times New Roman"/>
          <w:sz w:val="28"/>
          <w:szCs w:val="28"/>
          <w:lang w:val="ru-RU"/>
        </w:rPr>
        <w:t>зв’язками.</w:t>
      </w:r>
    </w:p>
    <w:p w14:paraId="7C412B45" w14:textId="7430DD92" w:rsidR="00496A1A" w:rsidRPr="00C3339F" w:rsidRDefault="003471DC" w:rsidP="00C3339F">
      <w:pPr>
        <w:shd w:val="clear" w:color="auto" w:fill="FFFFFF"/>
        <w:spacing w:after="0" w:line="360" w:lineRule="auto"/>
        <w:ind w:firstLine="720"/>
        <w:jc w:val="both"/>
        <w:textAlignment w:val="baseline"/>
        <w:rPr>
          <w:rFonts w:ascii="Times New Roman" w:eastAsia="Times New Roman" w:hAnsi="Times New Roman" w:cs="Times New Roman"/>
          <w:color w:val="1D211F"/>
          <w:kern w:val="0"/>
          <w:sz w:val="28"/>
          <w:szCs w:val="28"/>
          <w:lang w:val="ru-RU" w:eastAsia="ru-RU"/>
        </w:rPr>
      </w:pPr>
      <w:r w:rsidRPr="00C3339F">
        <w:rPr>
          <w:rFonts w:ascii="Times New Roman" w:hAnsi="Times New Roman" w:cs="Times New Roman"/>
          <w:sz w:val="28"/>
          <w:szCs w:val="28"/>
          <w:lang w:val="ru-RU"/>
        </w:rPr>
        <w:lastRenderedPageBreak/>
        <w:t>- Опитувальник</w:t>
      </w:r>
      <w:r w:rsidR="00943184" w:rsidRPr="00C3339F">
        <w:rPr>
          <w:rFonts w:ascii="Times New Roman" w:hAnsi="Times New Roman" w:cs="Times New Roman"/>
          <w:sz w:val="28"/>
          <w:szCs w:val="28"/>
          <w:lang w:val="ru-RU"/>
        </w:rPr>
        <w:t xml:space="preserve"> </w:t>
      </w:r>
      <w:r w:rsidRPr="00C3339F">
        <w:rPr>
          <w:rFonts w:ascii="Times New Roman" w:hAnsi="Times New Roman" w:cs="Times New Roman"/>
          <w:sz w:val="28"/>
          <w:szCs w:val="28"/>
          <w:lang w:val="ru-RU"/>
        </w:rPr>
        <w:t>міжособистісних</w:t>
      </w:r>
      <w:r w:rsidR="00943184" w:rsidRPr="00C3339F">
        <w:rPr>
          <w:rFonts w:ascii="Times New Roman" w:hAnsi="Times New Roman" w:cs="Times New Roman"/>
          <w:sz w:val="28"/>
          <w:szCs w:val="28"/>
          <w:lang w:val="ru-RU"/>
        </w:rPr>
        <w:t xml:space="preserve"> </w:t>
      </w:r>
      <w:r w:rsidRPr="00C3339F">
        <w:rPr>
          <w:rFonts w:ascii="Times New Roman" w:hAnsi="Times New Roman" w:cs="Times New Roman"/>
          <w:sz w:val="28"/>
          <w:szCs w:val="28"/>
          <w:lang w:val="ru-RU"/>
        </w:rPr>
        <w:t>відносин</w:t>
      </w:r>
      <w:r w:rsidR="00943184" w:rsidRPr="00C3339F">
        <w:rPr>
          <w:rFonts w:ascii="Times New Roman" w:hAnsi="Times New Roman" w:cs="Times New Roman"/>
          <w:sz w:val="28"/>
          <w:szCs w:val="28"/>
          <w:lang w:val="ru-RU"/>
        </w:rPr>
        <w:t xml:space="preserve"> </w:t>
      </w:r>
      <w:r w:rsidR="00496A1A" w:rsidRPr="00C3339F">
        <w:rPr>
          <w:rFonts w:ascii="Times New Roman" w:hAnsi="Times New Roman" w:cs="Times New Roman"/>
          <w:sz w:val="28"/>
          <w:szCs w:val="28"/>
          <w:lang w:val="ru-RU"/>
        </w:rPr>
        <w:t xml:space="preserve">А. </w:t>
      </w:r>
      <w:r w:rsidRPr="00C3339F">
        <w:rPr>
          <w:rFonts w:ascii="Times New Roman" w:hAnsi="Times New Roman" w:cs="Times New Roman"/>
          <w:sz w:val="28"/>
          <w:szCs w:val="28"/>
          <w:lang w:val="ru-RU"/>
        </w:rPr>
        <w:t>Рукавішнікова</w:t>
      </w:r>
      <w:r w:rsidR="00496A1A" w:rsidRPr="00C3339F">
        <w:rPr>
          <w:rFonts w:ascii="Times New Roman" w:hAnsi="Times New Roman" w:cs="Times New Roman"/>
          <w:sz w:val="28"/>
          <w:szCs w:val="28"/>
          <w:lang w:val="ru-RU"/>
        </w:rPr>
        <w:t xml:space="preserve"> </w:t>
      </w:r>
      <w:r w:rsidRPr="00C3339F">
        <w:rPr>
          <w:rFonts w:ascii="Times New Roman" w:hAnsi="Times New Roman" w:cs="Times New Roman"/>
          <w:sz w:val="28"/>
          <w:szCs w:val="28"/>
          <w:lang w:val="ru-RU"/>
        </w:rPr>
        <w:t>– це</w:t>
      </w:r>
      <w:r w:rsidR="00496A1A" w:rsidRPr="00C3339F">
        <w:rPr>
          <w:rFonts w:ascii="Times New Roman" w:hAnsi="Times New Roman" w:cs="Times New Roman"/>
          <w:sz w:val="28"/>
          <w:szCs w:val="28"/>
          <w:lang w:val="ru-RU"/>
        </w:rPr>
        <w:t xml:space="preserve"> </w:t>
      </w:r>
      <w:r w:rsidRPr="00C3339F">
        <w:rPr>
          <w:rFonts w:ascii="Times New Roman" w:hAnsi="Times New Roman" w:cs="Times New Roman"/>
          <w:sz w:val="28"/>
          <w:szCs w:val="28"/>
          <w:lang w:val="ru-RU"/>
        </w:rPr>
        <w:t>психологічн</w:t>
      </w:r>
      <w:r w:rsidR="00496A1A" w:rsidRPr="00C3339F">
        <w:rPr>
          <w:rFonts w:ascii="Times New Roman" w:hAnsi="Times New Roman" w:cs="Times New Roman"/>
          <w:sz w:val="28"/>
          <w:szCs w:val="28"/>
          <w:lang w:val="ru-RU"/>
        </w:rPr>
        <w:t>а методика</w:t>
      </w:r>
      <w:r w:rsidRPr="00C3339F">
        <w:rPr>
          <w:rFonts w:ascii="Times New Roman" w:hAnsi="Times New Roman" w:cs="Times New Roman"/>
          <w:sz w:val="28"/>
          <w:szCs w:val="28"/>
          <w:lang w:val="ru-RU"/>
        </w:rPr>
        <w:t xml:space="preserve">, </w:t>
      </w:r>
      <w:r w:rsidR="00496A1A" w:rsidRPr="00C3339F">
        <w:rPr>
          <w:rFonts w:ascii="Times New Roman" w:hAnsi="Times New Roman" w:cs="Times New Roman"/>
          <w:sz w:val="28"/>
          <w:szCs w:val="28"/>
          <w:lang w:val="ru-RU"/>
        </w:rPr>
        <w:t>яка призначена для</w:t>
      </w:r>
      <w:r w:rsidRPr="00C3339F">
        <w:rPr>
          <w:rFonts w:ascii="Times New Roman" w:hAnsi="Times New Roman" w:cs="Times New Roman"/>
          <w:sz w:val="28"/>
          <w:szCs w:val="28"/>
          <w:lang w:val="ru-RU"/>
        </w:rPr>
        <w:t xml:space="preserve"> </w:t>
      </w:r>
      <w:r w:rsidR="00496A1A" w:rsidRPr="00C3339F">
        <w:rPr>
          <w:rFonts w:ascii="Times New Roman" w:hAnsi="Times New Roman" w:cs="Times New Roman"/>
          <w:sz w:val="28"/>
          <w:szCs w:val="28"/>
          <w:shd w:val="clear" w:color="auto" w:fill="FFFFFF"/>
          <w:lang w:val="ru-RU"/>
        </w:rPr>
        <w:t>оцінки типових способів відношення до людей.</w:t>
      </w:r>
      <w:r w:rsidR="00496A1A" w:rsidRPr="00C3339F">
        <w:rPr>
          <w:rFonts w:ascii="Times New Roman" w:hAnsi="Times New Roman" w:cs="Times New Roman"/>
          <w:sz w:val="28"/>
          <w:szCs w:val="28"/>
          <w:lang w:val="ru-RU"/>
        </w:rPr>
        <w:t xml:space="preserve"> Методика базується на баченнях </w:t>
      </w:r>
      <w:r w:rsidR="00496A1A" w:rsidRPr="00C3339F">
        <w:rPr>
          <w:rFonts w:ascii="Times New Roman" w:eastAsia="Times New Roman" w:hAnsi="Times New Roman" w:cs="Times New Roman"/>
          <w:kern w:val="0"/>
          <w:sz w:val="28"/>
          <w:szCs w:val="28"/>
          <w:lang w:val="ru-RU" w:eastAsia="ru-RU"/>
        </w:rPr>
        <w:t>В. Шутцема, що.</w:t>
      </w:r>
      <w:r w:rsidR="00C3339F">
        <w:rPr>
          <w:rFonts w:ascii="Times New Roman" w:eastAsia="Times New Roman" w:hAnsi="Times New Roman" w:cs="Times New Roman"/>
          <w:color w:val="1D211F"/>
          <w:kern w:val="0"/>
          <w:sz w:val="28"/>
          <w:szCs w:val="28"/>
          <w:lang w:val="ru-RU" w:eastAsia="ru-RU"/>
        </w:rPr>
        <w:t xml:space="preserve"> </w:t>
      </w:r>
      <w:r w:rsidR="00496A1A" w:rsidRPr="00C3339F">
        <w:rPr>
          <w:rFonts w:ascii="Times New Roman" w:eastAsia="Times New Roman" w:hAnsi="Times New Roman" w:cs="Times New Roman"/>
          <w:color w:val="1D211F"/>
          <w:kern w:val="0"/>
          <w:sz w:val="28"/>
          <w:szCs w:val="28"/>
          <w:lang w:val="ru-RU" w:eastAsia="ru-RU"/>
        </w:rPr>
        <w:t>у</w:t>
      </w:r>
      <w:r w:rsidR="00496A1A" w:rsidRPr="00496A1A">
        <w:rPr>
          <w:rFonts w:ascii="Times New Roman" w:eastAsia="Times New Roman" w:hAnsi="Times New Roman" w:cs="Times New Roman"/>
          <w:color w:val="1D211F"/>
          <w:kern w:val="0"/>
          <w:sz w:val="28"/>
          <w:szCs w:val="28"/>
          <w:lang w:val="ru-RU" w:eastAsia="ru-RU"/>
        </w:rPr>
        <w:t xml:space="preserve"> людини існують три міжособистісні потреби і ті області поведінки, які відносяться до цих потреб, </w:t>
      </w:r>
      <w:r w:rsidR="00496A1A" w:rsidRPr="00C3339F">
        <w:rPr>
          <w:rFonts w:ascii="Times New Roman" w:eastAsia="Times New Roman" w:hAnsi="Times New Roman" w:cs="Times New Roman"/>
          <w:color w:val="1D211F"/>
          <w:kern w:val="0"/>
          <w:sz w:val="28"/>
          <w:szCs w:val="28"/>
          <w:lang w:val="ru-RU" w:eastAsia="ru-RU"/>
        </w:rPr>
        <w:t xml:space="preserve">є </w:t>
      </w:r>
      <w:r w:rsidR="00496A1A" w:rsidRPr="00496A1A">
        <w:rPr>
          <w:rFonts w:ascii="Times New Roman" w:eastAsia="Times New Roman" w:hAnsi="Times New Roman" w:cs="Times New Roman"/>
          <w:color w:val="1D211F"/>
          <w:kern w:val="0"/>
          <w:sz w:val="28"/>
          <w:szCs w:val="28"/>
          <w:lang w:val="ru-RU" w:eastAsia="ru-RU"/>
        </w:rPr>
        <w:t>достатнім</w:t>
      </w:r>
      <w:r w:rsidR="00496A1A" w:rsidRPr="00C3339F">
        <w:rPr>
          <w:rFonts w:ascii="Times New Roman" w:eastAsia="Times New Roman" w:hAnsi="Times New Roman" w:cs="Times New Roman"/>
          <w:color w:val="1D211F"/>
          <w:kern w:val="0"/>
          <w:sz w:val="28"/>
          <w:szCs w:val="28"/>
          <w:lang w:val="ru-RU" w:eastAsia="ru-RU"/>
        </w:rPr>
        <w:t>и</w:t>
      </w:r>
      <w:r w:rsidR="00496A1A" w:rsidRPr="00496A1A">
        <w:rPr>
          <w:rFonts w:ascii="Times New Roman" w:eastAsia="Times New Roman" w:hAnsi="Times New Roman" w:cs="Times New Roman"/>
          <w:color w:val="1D211F"/>
          <w:kern w:val="0"/>
          <w:sz w:val="28"/>
          <w:szCs w:val="28"/>
          <w:lang w:val="ru-RU" w:eastAsia="ru-RU"/>
        </w:rPr>
        <w:t xml:space="preserve"> для передбачення і пояснення міжособистісних </w:t>
      </w:r>
      <w:r w:rsidR="00496A1A" w:rsidRPr="00C3339F">
        <w:rPr>
          <w:rFonts w:ascii="Times New Roman" w:eastAsia="Times New Roman" w:hAnsi="Times New Roman" w:cs="Times New Roman"/>
          <w:color w:val="1D211F"/>
          <w:kern w:val="0"/>
          <w:sz w:val="28"/>
          <w:szCs w:val="28"/>
          <w:lang w:val="ru-RU" w:eastAsia="ru-RU"/>
        </w:rPr>
        <w:t xml:space="preserve">відносин: </w:t>
      </w:r>
    </w:p>
    <w:p w14:paraId="6B25ED46" w14:textId="77777777" w:rsidR="00496A1A" w:rsidRPr="00C3339F" w:rsidRDefault="00C3339F" w:rsidP="00C3339F">
      <w:pPr>
        <w:shd w:val="clear" w:color="auto" w:fill="FFFFFF"/>
        <w:spacing w:after="0" w:line="360" w:lineRule="auto"/>
        <w:ind w:firstLine="720"/>
        <w:jc w:val="both"/>
        <w:textAlignment w:val="baseline"/>
        <w:rPr>
          <w:rFonts w:ascii="Times New Roman" w:eastAsia="Times New Roman" w:hAnsi="Times New Roman" w:cs="Times New Roman"/>
          <w:color w:val="1D211F"/>
          <w:kern w:val="0"/>
          <w:sz w:val="28"/>
          <w:szCs w:val="28"/>
          <w:lang w:val="ru-RU" w:eastAsia="ru-RU"/>
        </w:rPr>
      </w:pPr>
      <w:r w:rsidRPr="00C3339F">
        <w:rPr>
          <w:rFonts w:ascii="Times New Roman" w:eastAsia="Times New Roman" w:hAnsi="Times New Roman" w:cs="Times New Roman"/>
          <w:color w:val="1D211F"/>
          <w:kern w:val="0"/>
          <w:sz w:val="28"/>
          <w:szCs w:val="28"/>
          <w:lang w:val="ru-RU" w:eastAsia="ru-RU"/>
        </w:rPr>
        <w:t xml:space="preserve">- </w:t>
      </w:r>
      <w:r w:rsidR="00496A1A" w:rsidRPr="00C3339F">
        <w:rPr>
          <w:rFonts w:ascii="Times New Roman" w:eastAsia="Times New Roman" w:hAnsi="Times New Roman" w:cs="Times New Roman"/>
          <w:color w:val="1D211F"/>
          <w:kern w:val="0"/>
          <w:sz w:val="28"/>
          <w:szCs w:val="28"/>
          <w:lang w:val="ru-RU" w:eastAsia="ru-RU"/>
        </w:rPr>
        <w:t xml:space="preserve"> </w:t>
      </w:r>
      <w:r w:rsidR="00496A1A" w:rsidRPr="00C3339F">
        <w:rPr>
          <w:rFonts w:ascii="Times New Roman" w:hAnsi="Times New Roman" w:cs="Times New Roman"/>
          <w:bCs/>
          <w:color w:val="1D211F"/>
          <w:sz w:val="28"/>
          <w:szCs w:val="28"/>
          <w:bdr w:val="none" w:sz="0" w:space="0" w:color="auto" w:frame="1"/>
          <w:shd w:val="clear" w:color="auto" w:fill="FFFFFF"/>
          <w:lang w:val="ru-RU"/>
        </w:rPr>
        <w:t>потреба включення</w:t>
      </w:r>
      <w:r w:rsidR="004676A2">
        <w:rPr>
          <w:rFonts w:ascii="Times New Roman" w:hAnsi="Times New Roman" w:cs="Times New Roman"/>
          <w:bCs/>
          <w:color w:val="1D211F"/>
          <w:sz w:val="28"/>
          <w:szCs w:val="28"/>
          <w:bdr w:val="none" w:sz="0" w:space="0" w:color="auto" w:frame="1"/>
          <w:shd w:val="clear" w:color="auto" w:fill="FFFFFF"/>
          <w:lang w:val="ru-RU"/>
        </w:rPr>
        <w:t xml:space="preserve"> </w:t>
      </w:r>
      <w:r w:rsidRPr="00C3339F">
        <w:rPr>
          <w:rFonts w:ascii="Times New Roman" w:hAnsi="Times New Roman" w:cs="Times New Roman"/>
          <w:color w:val="1D211F"/>
          <w:sz w:val="28"/>
          <w:szCs w:val="28"/>
          <w:shd w:val="clear" w:color="auto" w:fill="FFFFFF"/>
          <w:lang w:val="ru-RU"/>
        </w:rPr>
        <w:t xml:space="preserve">-  </w:t>
      </w:r>
      <w:r w:rsidR="00496A1A" w:rsidRPr="00C3339F">
        <w:rPr>
          <w:rFonts w:ascii="Times New Roman" w:hAnsi="Times New Roman" w:cs="Times New Roman"/>
          <w:color w:val="1D211F"/>
          <w:sz w:val="28"/>
          <w:szCs w:val="28"/>
          <w:shd w:val="clear" w:color="auto" w:fill="FFFFFF"/>
          <w:lang w:val="ru-RU"/>
        </w:rPr>
        <w:t xml:space="preserve"> потреба створювати і підтримувати задовільні відносини з іншими людьми, на основі яких виникають взаємодія і співпраця</w:t>
      </w:r>
      <w:r w:rsidRPr="00C3339F">
        <w:rPr>
          <w:rFonts w:ascii="Times New Roman" w:hAnsi="Times New Roman" w:cs="Times New Roman"/>
          <w:color w:val="1D211F"/>
          <w:sz w:val="28"/>
          <w:szCs w:val="28"/>
          <w:shd w:val="clear" w:color="auto" w:fill="FFFFFF"/>
          <w:lang w:val="ru-RU"/>
        </w:rPr>
        <w:t>;</w:t>
      </w:r>
    </w:p>
    <w:p w14:paraId="290C9656" w14:textId="77777777" w:rsidR="00496A1A" w:rsidRPr="00C3339F" w:rsidRDefault="00C3339F" w:rsidP="00C3339F">
      <w:pPr>
        <w:shd w:val="clear" w:color="auto" w:fill="FFFFFF"/>
        <w:spacing w:after="0" w:line="360" w:lineRule="auto"/>
        <w:ind w:firstLine="720"/>
        <w:jc w:val="both"/>
        <w:textAlignment w:val="baseline"/>
        <w:rPr>
          <w:rFonts w:ascii="Times New Roman" w:hAnsi="Times New Roman" w:cs="Times New Roman"/>
          <w:color w:val="1D211F"/>
          <w:sz w:val="28"/>
          <w:szCs w:val="28"/>
          <w:shd w:val="clear" w:color="auto" w:fill="FFFFFF"/>
          <w:lang w:val="uk-UA"/>
        </w:rPr>
      </w:pPr>
      <w:r w:rsidRPr="00C3339F">
        <w:rPr>
          <w:rFonts w:ascii="Times New Roman" w:hAnsi="Times New Roman" w:cs="Times New Roman"/>
          <w:bCs/>
          <w:color w:val="1D211F"/>
          <w:sz w:val="28"/>
          <w:szCs w:val="28"/>
          <w:bdr w:val="none" w:sz="0" w:space="0" w:color="auto" w:frame="1"/>
          <w:shd w:val="clear" w:color="auto" w:fill="FFFFFF"/>
          <w:lang w:val="ru-RU"/>
        </w:rPr>
        <w:t xml:space="preserve">- </w:t>
      </w:r>
      <w:r w:rsidR="00496A1A" w:rsidRPr="00C3339F">
        <w:rPr>
          <w:rFonts w:ascii="Times New Roman" w:hAnsi="Times New Roman" w:cs="Times New Roman"/>
          <w:bCs/>
          <w:color w:val="1D211F"/>
          <w:sz w:val="28"/>
          <w:szCs w:val="28"/>
          <w:bdr w:val="none" w:sz="0" w:space="0" w:color="auto" w:frame="1"/>
          <w:shd w:val="clear" w:color="auto" w:fill="FFFFFF"/>
          <w:lang w:val="ru-RU"/>
        </w:rPr>
        <w:t>потреба контролю</w:t>
      </w:r>
      <w:r w:rsidRPr="00C3339F">
        <w:rPr>
          <w:rFonts w:ascii="Times New Roman" w:hAnsi="Times New Roman" w:cs="Times New Roman"/>
          <w:bCs/>
          <w:color w:val="1D211F"/>
          <w:sz w:val="28"/>
          <w:szCs w:val="28"/>
          <w:bdr w:val="none" w:sz="0" w:space="0" w:color="auto" w:frame="1"/>
          <w:shd w:val="clear" w:color="auto" w:fill="FFFFFF"/>
          <w:lang w:val="ru-RU"/>
        </w:rPr>
        <w:t xml:space="preserve"> -</w:t>
      </w:r>
      <w:r w:rsidR="00496A1A" w:rsidRPr="00C3339F">
        <w:rPr>
          <w:rFonts w:ascii="Times New Roman" w:hAnsi="Times New Roman" w:cs="Times New Roman"/>
          <w:color w:val="1D211F"/>
          <w:sz w:val="28"/>
          <w:szCs w:val="28"/>
          <w:shd w:val="clear" w:color="auto" w:fill="FFFFFF"/>
          <w:lang w:val="ru-RU"/>
        </w:rPr>
        <w:t xml:space="preserve"> потреба створювати і зберігати задовільні відносини з людьми, спираючись на контроль і силу</w:t>
      </w:r>
      <w:r w:rsidRPr="00C3339F">
        <w:rPr>
          <w:rFonts w:ascii="Times New Roman" w:hAnsi="Times New Roman" w:cs="Times New Roman"/>
          <w:color w:val="1D211F"/>
          <w:sz w:val="28"/>
          <w:szCs w:val="28"/>
          <w:shd w:val="clear" w:color="auto" w:fill="FFFFFF"/>
          <w:lang w:val="ru-RU"/>
        </w:rPr>
        <w:t>;</w:t>
      </w:r>
      <w:r w:rsidR="00496A1A" w:rsidRPr="00C3339F">
        <w:rPr>
          <w:rFonts w:ascii="Times New Roman" w:hAnsi="Times New Roman" w:cs="Times New Roman"/>
          <w:color w:val="1D211F"/>
          <w:sz w:val="28"/>
          <w:szCs w:val="28"/>
          <w:shd w:val="clear" w:color="auto" w:fill="FFFFFF"/>
        </w:rPr>
        <w:t> </w:t>
      </w:r>
    </w:p>
    <w:p w14:paraId="62F0171D" w14:textId="77777777" w:rsidR="00606DF9" w:rsidRDefault="00C3339F" w:rsidP="00C3339F">
      <w:pPr>
        <w:shd w:val="clear" w:color="auto" w:fill="FFFFFF"/>
        <w:spacing w:after="0" w:line="360" w:lineRule="auto"/>
        <w:ind w:firstLine="720"/>
        <w:jc w:val="both"/>
        <w:textAlignment w:val="baseline"/>
        <w:rPr>
          <w:rFonts w:ascii="Times New Roman" w:hAnsi="Times New Roman" w:cs="Times New Roman"/>
          <w:color w:val="1D211F"/>
          <w:sz w:val="28"/>
          <w:szCs w:val="28"/>
          <w:shd w:val="clear" w:color="auto" w:fill="FFFFFF"/>
          <w:lang w:val="uk-UA"/>
        </w:rPr>
      </w:pPr>
      <w:r w:rsidRPr="00C3339F">
        <w:rPr>
          <w:rFonts w:ascii="Times New Roman" w:hAnsi="Times New Roman" w:cs="Times New Roman"/>
          <w:bCs/>
          <w:color w:val="1D211F"/>
          <w:sz w:val="28"/>
          <w:szCs w:val="28"/>
          <w:bdr w:val="none" w:sz="0" w:space="0" w:color="auto" w:frame="1"/>
          <w:shd w:val="clear" w:color="auto" w:fill="FFFFFF"/>
          <w:lang w:val="uk-UA"/>
        </w:rPr>
        <w:t>- п</w:t>
      </w:r>
      <w:r w:rsidR="00496A1A" w:rsidRPr="00C3339F">
        <w:rPr>
          <w:rFonts w:ascii="Times New Roman" w:hAnsi="Times New Roman" w:cs="Times New Roman"/>
          <w:bCs/>
          <w:color w:val="1D211F"/>
          <w:sz w:val="28"/>
          <w:szCs w:val="28"/>
          <w:bdr w:val="none" w:sz="0" w:space="0" w:color="auto" w:frame="1"/>
          <w:shd w:val="clear" w:color="auto" w:fill="FFFFFF"/>
          <w:lang w:val="uk-UA"/>
        </w:rPr>
        <w:t>отреба в афекті</w:t>
      </w:r>
      <w:r w:rsidRPr="00C3339F">
        <w:rPr>
          <w:rFonts w:ascii="Times New Roman" w:hAnsi="Times New Roman" w:cs="Times New Roman"/>
          <w:bCs/>
          <w:color w:val="1D211F"/>
          <w:sz w:val="28"/>
          <w:szCs w:val="28"/>
          <w:bdr w:val="none" w:sz="0" w:space="0" w:color="auto" w:frame="1"/>
          <w:shd w:val="clear" w:color="auto" w:fill="FFFFFF"/>
          <w:lang w:val="uk-UA"/>
        </w:rPr>
        <w:t xml:space="preserve"> </w:t>
      </w:r>
      <w:r w:rsidRPr="00C3339F">
        <w:rPr>
          <w:rFonts w:ascii="Times New Roman" w:hAnsi="Times New Roman" w:cs="Times New Roman"/>
          <w:color w:val="1D211F"/>
          <w:sz w:val="28"/>
          <w:szCs w:val="28"/>
          <w:shd w:val="clear" w:color="auto" w:fill="FFFFFF"/>
          <w:lang w:val="uk-UA"/>
        </w:rPr>
        <w:t>-</w:t>
      </w:r>
      <w:r w:rsidR="00496A1A" w:rsidRPr="00C3339F">
        <w:rPr>
          <w:rFonts w:ascii="Times New Roman" w:hAnsi="Times New Roman" w:cs="Times New Roman"/>
          <w:color w:val="1D211F"/>
          <w:sz w:val="28"/>
          <w:szCs w:val="28"/>
          <w:shd w:val="clear" w:color="auto" w:fill="FFFFFF"/>
          <w:lang w:val="uk-UA"/>
        </w:rPr>
        <w:t xml:space="preserve"> потреба створювати і утримувати задовільні стосунки з іншими людьми, спираючись на любов і емоційні відносини. </w:t>
      </w:r>
    </w:p>
    <w:p w14:paraId="2FB3A461" w14:textId="584EFDCF" w:rsidR="00496A1A" w:rsidRPr="00496A1A" w:rsidRDefault="00496A1A" w:rsidP="00C3339F">
      <w:pPr>
        <w:shd w:val="clear" w:color="auto" w:fill="FFFFFF"/>
        <w:spacing w:after="0" w:line="360" w:lineRule="auto"/>
        <w:ind w:firstLine="720"/>
        <w:jc w:val="both"/>
        <w:textAlignment w:val="baseline"/>
        <w:rPr>
          <w:rFonts w:ascii="Times New Roman" w:eastAsia="Times New Roman" w:hAnsi="Times New Roman" w:cs="Times New Roman"/>
          <w:color w:val="1D211F"/>
          <w:kern w:val="0"/>
          <w:sz w:val="28"/>
          <w:szCs w:val="28"/>
          <w:lang w:val="ru-RU" w:eastAsia="ru-RU"/>
        </w:rPr>
      </w:pPr>
      <w:r w:rsidRPr="00C3339F">
        <w:rPr>
          <w:rFonts w:ascii="Times New Roman" w:eastAsia="Times New Roman" w:hAnsi="Times New Roman" w:cs="Times New Roman"/>
          <w:color w:val="1D211F"/>
          <w:kern w:val="0"/>
          <w:sz w:val="28"/>
          <w:szCs w:val="28"/>
          <w:lang w:val="ru-RU" w:eastAsia="ru-RU"/>
        </w:rPr>
        <w:t xml:space="preserve">В методиці </w:t>
      </w:r>
      <w:r w:rsidR="004256CF" w:rsidRPr="004256CF">
        <w:rPr>
          <w:rFonts w:ascii="Times New Roman" w:eastAsia="Times New Roman" w:hAnsi="Times New Roman" w:cs="Times New Roman"/>
          <w:color w:val="1D211F"/>
          <w:kern w:val="0"/>
          <w:sz w:val="28"/>
          <w:szCs w:val="28"/>
          <w:lang w:val="ru-RU" w:eastAsia="ru-RU"/>
        </w:rPr>
        <w:t xml:space="preserve"> </w:t>
      </w:r>
      <w:r w:rsidRPr="00C3339F">
        <w:rPr>
          <w:rFonts w:ascii="Times New Roman" w:eastAsia="Times New Roman" w:hAnsi="Times New Roman" w:cs="Times New Roman"/>
          <w:color w:val="1D211F"/>
          <w:kern w:val="0"/>
          <w:sz w:val="28"/>
          <w:szCs w:val="28"/>
          <w:lang w:val="ru-RU" w:eastAsia="ru-RU"/>
        </w:rPr>
        <w:t xml:space="preserve"> бали коливаються від 0 до 9. </w:t>
      </w:r>
      <w:r w:rsidRPr="00496A1A">
        <w:rPr>
          <w:rFonts w:ascii="Times New Roman" w:eastAsia="Times New Roman" w:hAnsi="Times New Roman" w:cs="Times New Roman"/>
          <w:color w:val="1D211F"/>
          <w:kern w:val="0"/>
          <w:sz w:val="28"/>
          <w:szCs w:val="28"/>
          <w:lang w:val="ru-RU" w:eastAsia="ru-RU"/>
        </w:rPr>
        <w:t xml:space="preserve">Від суми балів залежить ступінь </w:t>
      </w:r>
      <w:r w:rsidR="00C3339F" w:rsidRPr="00C3339F">
        <w:rPr>
          <w:rFonts w:ascii="Times New Roman" w:eastAsia="Times New Roman" w:hAnsi="Times New Roman" w:cs="Times New Roman"/>
          <w:color w:val="1D211F"/>
          <w:kern w:val="0"/>
          <w:sz w:val="28"/>
          <w:szCs w:val="28"/>
          <w:lang w:val="ru-RU" w:eastAsia="ru-RU"/>
        </w:rPr>
        <w:t>переваги певного способу межособистісної взаємодії</w:t>
      </w:r>
      <w:r w:rsidR="00C3339F">
        <w:rPr>
          <w:rFonts w:ascii="Times New Roman" w:eastAsia="Times New Roman" w:hAnsi="Times New Roman" w:cs="Times New Roman"/>
          <w:color w:val="1D211F"/>
          <w:kern w:val="0"/>
          <w:sz w:val="28"/>
          <w:szCs w:val="28"/>
          <w:lang w:val="ru-RU" w:eastAsia="ru-RU"/>
        </w:rPr>
        <w:t xml:space="preserve">: </w:t>
      </w:r>
      <w:r w:rsidRPr="00496A1A">
        <w:rPr>
          <w:rFonts w:ascii="Times New Roman" w:eastAsia="Times New Roman" w:hAnsi="Times New Roman" w:cs="Times New Roman"/>
          <w:bCs/>
          <w:color w:val="1D211F"/>
          <w:kern w:val="0"/>
          <w:sz w:val="28"/>
          <w:szCs w:val="28"/>
          <w:bdr w:val="none" w:sz="0" w:space="0" w:color="auto" w:frame="1"/>
          <w:lang w:val="ru-RU" w:eastAsia="ru-RU"/>
        </w:rPr>
        <w:t>0-1 і 8-9</w:t>
      </w:r>
      <w:r w:rsidRPr="00496A1A">
        <w:rPr>
          <w:rFonts w:ascii="Times New Roman" w:eastAsia="Times New Roman" w:hAnsi="Times New Roman" w:cs="Times New Roman"/>
          <w:color w:val="1D211F"/>
          <w:kern w:val="0"/>
          <w:sz w:val="28"/>
          <w:szCs w:val="28"/>
          <w:lang w:val="ru-RU" w:eastAsia="ru-RU"/>
        </w:rPr>
        <w:t> - екстремально низькі і екстремально високі бали</w:t>
      </w:r>
      <w:r w:rsidR="00C3339F" w:rsidRPr="00C3339F">
        <w:rPr>
          <w:rFonts w:ascii="Times New Roman" w:eastAsia="Times New Roman" w:hAnsi="Times New Roman" w:cs="Times New Roman"/>
          <w:color w:val="1D211F"/>
          <w:kern w:val="0"/>
          <w:sz w:val="28"/>
          <w:szCs w:val="28"/>
          <w:lang w:val="ru-RU" w:eastAsia="ru-RU"/>
        </w:rPr>
        <w:t xml:space="preserve">; </w:t>
      </w:r>
      <w:r w:rsidRPr="00496A1A">
        <w:rPr>
          <w:rFonts w:ascii="Times New Roman" w:eastAsia="Times New Roman" w:hAnsi="Times New Roman" w:cs="Times New Roman"/>
          <w:bCs/>
          <w:color w:val="1D211F"/>
          <w:kern w:val="0"/>
          <w:sz w:val="28"/>
          <w:szCs w:val="28"/>
          <w:bdr w:val="none" w:sz="0" w:space="0" w:color="auto" w:frame="1"/>
          <w:lang w:val="ru-RU" w:eastAsia="ru-RU"/>
        </w:rPr>
        <w:t>2-3 і 6-7</w:t>
      </w:r>
      <w:r w:rsidRPr="00496A1A">
        <w:rPr>
          <w:rFonts w:ascii="Times New Roman" w:eastAsia="Times New Roman" w:hAnsi="Times New Roman" w:cs="Times New Roman"/>
          <w:color w:val="1D211F"/>
          <w:kern w:val="0"/>
          <w:sz w:val="28"/>
          <w:szCs w:val="28"/>
          <w:lang w:val="ru-RU" w:eastAsia="ru-RU"/>
        </w:rPr>
        <w:t> - низькі і високі бали</w:t>
      </w:r>
      <w:r w:rsidR="00C3339F" w:rsidRPr="00C3339F">
        <w:rPr>
          <w:rFonts w:ascii="Times New Roman" w:eastAsia="Times New Roman" w:hAnsi="Times New Roman" w:cs="Times New Roman"/>
          <w:color w:val="1D211F"/>
          <w:kern w:val="0"/>
          <w:sz w:val="28"/>
          <w:szCs w:val="28"/>
          <w:lang w:val="ru-RU" w:eastAsia="ru-RU"/>
        </w:rPr>
        <w:t xml:space="preserve">; </w:t>
      </w:r>
      <w:r w:rsidRPr="00496A1A">
        <w:rPr>
          <w:rFonts w:ascii="Times New Roman" w:eastAsia="Times New Roman" w:hAnsi="Times New Roman" w:cs="Times New Roman"/>
          <w:bCs/>
          <w:color w:val="1D211F"/>
          <w:kern w:val="0"/>
          <w:sz w:val="28"/>
          <w:szCs w:val="28"/>
          <w:bdr w:val="none" w:sz="0" w:space="0" w:color="auto" w:frame="1"/>
          <w:lang w:val="ru-RU" w:eastAsia="ru-RU"/>
        </w:rPr>
        <w:t>4-5</w:t>
      </w:r>
      <w:r w:rsidRPr="00496A1A">
        <w:rPr>
          <w:rFonts w:ascii="Times New Roman" w:eastAsia="Times New Roman" w:hAnsi="Times New Roman" w:cs="Times New Roman"/>
          <w:color w:val="1D211F"/>
          <w:kern w:val="0"/>
          <w:sz w:val="28"/>
          <w:szCs w:val="28"/>
          <w:lang w:val="ru-RU" w:eastAsia="ru-RU"/>
        </w:rPr>
        <w:t> - прикордонні бали</w:t>
      </w:r>
      <w:r w:rsidR="00C3339F" w:rsidRPr="00C3339F">
        <w:rPr>
          <w:rFonts w:ascii="Times New Roman" w:eastAsia="Times New Roman" w:hAnsi="Times New Roman" w:cs="Times New Roman"/>
          <w:color w:val="1D211F"/>
          <w:kern w:val="0"/>
          <w:sz w:val="28"/>
          <w:szCs w:val="28"/>
          <w:lang w:val="ru-RU" w:eastAsia="ru-RU"/>
        </w:rPr>
        <w:t>.</w:t>
      </w:r>
      <w:r w:rsidRPr="00496A1A">
        <w:rPr>
          <w:rFonts w:ascii="Times New Roman" w:eastAsia="Times New Roman" w:hAnsi="Times New Roman" w:cs="Times New Roman"/>
          <w:color w:val="1D211F"/>
          <w:kern w:val="0"/>
          <w:sz w:val="28"/>
          <w:szCs w:val="28"/>
          <w:lang w:val="ru-RU" w:eastAsia="ru-RU"/>
        </w:rPr>
        <w:t xml:space="preserve"> </w:t>
      </w:r>
    </w:p>
    <w:p w14:paraId="19B5E5D9" w14:textId="696BE230" w:rsidR="003471DC" w:rsidRDefault="003471DC" w:rsidP="003471D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3339F">
        <w:rPr>
          <w:rFonts w:ascii="Times New Roman" w:hAnsi="Times New Roman" w:cs="Times New Roman"/>
          <w:sz w:val="28"/>
          <w:szCs w:val="28"/>
          <w:lang w:val="ru-RU"/>
        </w:rPr>
        <w:t xml:space="preserve">Методика діагностики </w:t>
      </w:r>
      <w:r>
        <w:rPr>
          <w:rFonts w:ascii="Times New Roman" w:hAnsi="Times New Roman" w:cs="Times New Roman"/>
          <w:sz w:val="28"/>
          <w:szCs w:val="28"/>
          <w:lang w:val="ru-RU"/>
        </w:rPr>
        <w:t>міжособистісних</w:t>
      </w:r>
      <w:r w:rsidR="00C3339F">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відносин</w:t>
      </w:r>
      <w:r w:rsidR="00C3339F">
        <w:rPr>
          <w:rFonts w:ascii="Times New Roman" w:hAnsi="Times New Roman" w:cs="Times New Roman"/>
          <w:sz w:val="28"/>
          <w:szCs w:val="28"/>
          <w:lang w:val="ru-RU"/>
        </w:rPr>
        <w:t xml:space="preserve"> Т. </w:t>
      </w:r>
      <w:r>
        <w:rPr>
          <w:rFonts w:ascii="Times New Roman" w:hAnsi="Times New Roman" w:cs="Times New Roman"/>
          <w:sz w:val="28"/>
          <w:szCs w:val="28"/>
          <w:lang w:val="ru-RU"/>
        </w:rPr>
        <w:t xml:space="preserve">Лірі. </w:t>
      </w:r>
      <w:r w:rsidRPr="004715D7">
        <w:rPr>
          <w:rFonts w:ascii="Times New Roman" w:hAnsi="Times New Roman" w:cs="Times New Roman"/>
          <w:sz w:val="28"/>
          <w:szCs w:val="28"/>
          <w:lang w:val="ru-RU"/>
        </w:rPr>
        <w:t>призначен</w:t>
      </w:r>
      <w:r w:rsidR="00C3339F">
        <w:rPr>
          <w:rFonts w:ascii="Times New Roman" w:hAnsi="Times New Roman" w:cs="Times New Roman"/>
          <w:sz w:val="28"/>
          <w:szCs w:val="28"/>
          <w:lang w:val="ru-RU"/>
        </w:rPr>
        <w:t>а</w:t>
      </w:r>
      <w:r w:rsidRPr="004715D7">
        <w:rPr>
          <w:rFonts w:ascii="Times New Roman" w:hAnsi="Times New Roman" w:cs="Times New Roman"/>
          <w:sz w:val="28"/>
          <w:szCs w:val="28"/>
          <w:lang w:val="ru-RU"/>
        </w:rPr>
        <w:t xml:space="preserve"> для вимірювання</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міжособистісної</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поведінки та особистісних рис людини в соціальних</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 xml:space="preserve">ситуаціях. </w:t>
      </w:r>
      <w:r w:rsidR="00C3339F">
        <w:rPr>
          <w:rFonts w:ascii="Times New Roman" w:hAnsi="Times New Roman" w:cs="Times New Roman"/>
          <w:sz w:val="28"/>
          <w:szCs w:val="28"/>
          <w:lang w:val="ru-RU"/>
        </w:rPr>
        <w:t xml:space="preserve">Методика </w:t>
      </w:r>
      <w:r w:rsidRPr="009B19BA">
        <w:rPr>
          <w:rFonts w:ascii="Times New Roman" w:hAnsi="Times New Roman" w:cs="Times New Roman"/>
          <w:sz w:val="28"/>
          <w:szCs w:val="28"/>
          <w:lang w:val="ru-RU"/>
        </w:rPr>
        <w:t>містить 128 оціночних</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суджень, з яких у кожному з 8 типів</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відносин</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утворюються 16 пунктів, упорядкованих по висхідній</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інтенсивності. Методика побудована так, що</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судження, спрямовані на з'ясуванняя</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типу відносин, розташовані не підряд, а особливим чином: вони групуються по 4 і повторюються через рівну</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кількість</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визначень. При обробці</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підраховується</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кількість</w:t>
      </w:r>
      <w:r w:rsidR="00C3339F">
        <w:rPr>
          <w:rFonts w:ascii="Times New Roman" w:hAnsi="Times New Roman" w:cs="Times New Roman"/>
          <w:sz w:val="28"/>
          <w:szCs w:val="28"/>
          <w:lang w:val="ru-RU"/>
        </w:rPr>
        <w:t xml:space="preserve"> </w:t>
      </w:r>
      <w:r w:rsidRPr="009B19BA">
        <w:rPr>
          <w:rFonts w:ascii="Times New Roman" w:hAnsi="Times New Roman" w:cs="Times New Roman"/>
          <w:sz w:val="28"/>
          <w:szCs w:val="28"/>
          <w:lang w:val="ru-RU"/>
        </w:rPr>
        <w:t>відносин кожного типу.</w:t>
      </w:r>
      <w:r w:rsidR="00C3339F">
        <w:rPr>
          <w:rFonts w:ascii="Times New Roman" w:hAnsi="Times New Roman" w:cs="Times New Roman"/>
          <w:sz w:val="28"/>
          <w:szCs w:val="28"/>
          <w:lang w:val="ru-RU"/>
        </w:rPr>
        <w:t xml:space="preserve"> Методика </w:t>
      </w:r>
      <w:r w:rsidRPr="004715D7">
        <w:rPr>
          <w:rFonts w:ascii="Times New Roman" w:hAnsi="Times New Roman" w:cs="Times New Roman"/>
          <w:sz w:val="28"/>
          <w:szCs w:val="28"/>
          <w:lang w:val="ru-RU"/>
        </w:rPr>
        <w:t>дає</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оцінки за вісьмома</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 xml:space="preserve">різними шкалами: </w:t>
      </w:r>
      <w:r w:rsidR="00C3339F">
        <w:rPr>
          <w:rFonts w:ascii="Times New Roman" w:hAnsi="Times New Roman" w:cs="Times New Roman"/>
          <w:sz w:val="28"/>
          <w:szCs w:val="28"/>
          <w:lang w:val="ru-RU"/>
        </w:rPr>
        <w:t>д</w:t>
      </w:r>
      <w:r w:rsidRPr="004715D7">
        <w:rPr>
          <w:rFonts w:ascii="Times New Roman" w:hAnsi="Times New Roman" w:cs="Times New Roman"/>
          <w:sz w:val="28"/>
          <w:szCs w:val="28"/>
          <w:lang w:val="ru-RU"/>
        </w:rPr>
        <w:t xml:space="preserve">омінування, </w:t>
      </w:r>
      <w:r w:rsidR="00C3339F">
        <w:rPr>
          <w:rFonts w:ascii="Times New Roman" w:hAnsi="Times New Roman" w:cs="Times New Roman"/>
          <w:sz w:val="28"/>
          <w:szCs w:val="28"/>
          <w:lang w:val="ru-RU"/>
        </w:rPr>
        <w:t>п</w:t>
      </w:r>
      <w:r w:rsidRPr="004715D7">
        <w:rPr>
          <w:rFonts w:ascii="Times New Roman" w:hAnsi="Times New Roman" w:cs="Times New Roman"/>
          <w:sz w:val="28"/>
          <w:szCs w:val="28"/>
          <w:lang w:val="ru-RU"/>
        </w:rPr>
        <w:t xml:space="preserve">риналежність, </w:t>
      </w:r>
      <w:r w:rsidR="00C3339F">
        <w:rPr>
          <w:rFonts w:ascii="Times New Roman" w:hAnsi="Times New Roman" w:cs="Times New Roman"/>
          <w:sz w:val="28"/>
          <w:szCs w:val="28"/>
          <w:lang w:val="ru-RU"/>
        </w:rPr>
        <w:t>л</w:t>
      </w:r>
      <w:r w:rsidRPr="004715D7">
        <w:rPr>
          <w:rFonts w:ascii="Times New Roman" w:hAnsi="Times New Roman" w:cs="Times New Roman"/>
          <w:sz w:val="28"/>
          <w:szCs w:val="28"/>
          <w:lang w:val="ru-RU"/>
        </w:rPr>
        <w:t xml:space="preserve">юбов, </w:t>
      </w:r>
      <w:r w:rsidR="00C3339F">
        <w:rPr>
          <w:rFonts w:ascii="Times New Roman" w:hAnsi="Times New Roman" w:cs="Times New Roman"/>
          <w:sz w:val="28"/>
          <w:szCs w:val="28"/>
          <w:lang w:val="ru-RU"/>
        </w:rPr>
        <w:t>а</w:t>
      </w:r>
      <w:r w:rsidRPr="004715D7">
        <w:rPr>
          <w:rFonts w:ascii="Times New Roman" w:hAnsi="Times New Roman" w:cs="Times New Roman"/>
          <w:sz w:val="28"/>
          <w:szCs w:val="28"/>
          <w:lang w:val="ru-RU"/>
        </w:rPr>
        <w:t xml:space="preserve">гресія, </w:t>
      </w:r>
      <w:r w:rsidR="00C3339F">
        <w:rPr>
          <w:rFonts w:ascii="Times New Roman" w:hAnsi="Times New Roman" w:cs="Times New Roman"/>
          <w:sz w:val="28"/>
          <w:szCs w:val="28"/>
          <w:lang w:val="ru-RU"/>
        </w:rPr>
        <w:t>а</w:t>
      </w:r>
      <w:r w:rsidRPr="004715D7">
        <w:rPr>
          <w:rFonts w:ascii="Times New Roman" w:hAnsi="Times New Roman" w:cs="Times New Roman"/>
          <w:sz w:val="28"/>
          <w:szCs w:val="28"/>
          <w:lang w:val="ru-RU"/>
        </w:rPr>
        <w:t xml:space="preserve">втономія, </w:t>
      </w:r>
      <w:r w:rsidR="00C3339F">
        <w:rPr>
          <w:rFonts w:ascii="Times New Roman" w:hAnsi="Times New Roman" w:cs="Times New Roman"/>
          <w:sz w:val="28"/>
          <w:szCs w:val="28"/>
          <w:lang w:val="ru-RU"/>
        </w:rPr>
        <w:t>з</w:t>
      </w:r>
      <w:r w:rsidRPr="004715D7">
        <w:rPr>
          <w:rFonts w:ascii="Times New Roman" w:hAnsi="Times New Roman" w:cs="Times New Roman"/>
          <w:sz w:val="28"/>
          <w:szCs w:val="28"/>
          <w:lang w:val="ru-RU"/>
        </w:rPr>
        <w:t xml:space="preserve">ахист, </w:t>
      </w:r>
      <w:r w:rsidR="00C3339F">
        <w:rPr>
          <w:rFonts w:ascii="Times New Roman" w:hAnsi="Times New Roman" w:cs="Times New Roman"/>
          <w:sz w:val="28"/>
          <w:szCs w:val="28"/>
          <w:lang w:val="ru-RU"/>
        </w:rPr>
        <w:t>д</w:t>
      </w:r>
      <w:r w:rsidRPr="004715D7">
        <w:rPr>
          <w:rFonts w:ascii="Times New Roman" w:hAnsi="Times New Roman" w:cs="Times New Roman"/>
          <w:sz w:val="28"/>
          <w:szCs w:val="28"/>
          <w:lang w:val="ru-RU"/>
        </w:rPr>
        <w:t xml:space="preserve">опомога та </w:t>
      </w:r>
      <w:r w:rsidR="00C3339F">
        <w:rPr>
          <w:rFonts w:ascii="Times New Roman" w:hAnsi="Times New Roman" w:cs="Times New Roman"/>
          <w:sz w:val="28"/>
          <w:szCs w:val="28"/>
          <w:lang w:val="ru-RU"/>
        </w:rPr>
        <w:t>п</w:t>
      </w:r>
      <w:r w:rsidRPr="004715D7">
        <w:rPr>
          <w:rFonts w:ascii="Times New Roman" w:hAnsi="Times New Roman" w:cs="Times New Roman"/>
          <w:sz w:val="28"/>
          <w:szCs w:val="28"/>
          <w:lang w:val="ru-RU"/>
        </w:rPr>
        <w:t>риниження. Ці</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шкали</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далі</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поділяються на дві</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категорії: первинні</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шкали та вторинні</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шкали. Основні</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шкали</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lastRenderedPageBreak/>
        <w:t>включають</w:t>
      </w:r>
      <w:r w:rsidR="00C3339F">
        <w:rPr>
          <w:rFonts w:ascii="Times New Roman" w:hAnsi="Times New Roman" w:cs="Times New Roman"/>
          <w:sz w:val="28"/>
          <w:szCs w:val="28"/>
          <w:lang w:val="ru-RU"/>
        </w:rPr>
        <w:t>д</w:t>
      </w:r>
      <w:r w:rsidRPr="004715D7">
        <w:rPr>
          <w:rFonts w:ascii="Times New Roman" w:hAnsi="Times New Roman" w:cs="Times New Roman"/>
          <w:sz w:val="28"/>
          <w:szCs w:val="28"/>
          <w:lang w:val="ru-RU"/>
        </w:rPr>
        <w:t xml:space="preserve">омінування, </w:t>
      </w:r>
      <w:r w:rsidR="00C3339F">
        <w:rPr>
          <w:rFonts w:ascii="Times New Roman" w:hAnsi="Times New Roman" w:cs="Times New Roman"/>
          <w:sz w:val="28"/>
          <w:szCs w:val="28"/>
          <w:lang w:val="ru-RU"/>
        </w:rPr>
        <w:t>п</w:t>
      </w:r>
      <w:r w:rsidRPr="004715D7">
        <w:rPr>
          <w:rFonts w:ascii="Times New Roman" w:hAnsi="Times New Roman" w:cs="Times New Roman"/>
          <w:sz w:val="28"/>
          <w:szCs w:val="28"/>
          <w:lang w:val="ru-RU"/>
        </w:rPr>
        <w:t xml:space="preserve">риналежність, </w:t>
      </w:r>
      <w:r w:rsidR="00C3339F">
        <w:rPr>
          <w:rFonts w:ascii="Times New Roman" w:hAnsi="Times New Roman" w:cs="Times New Roman"/>
          <w:sz w:val="28"/>
          <w:szCs w:val="28"/>
          <w:lang w:val="ru-RU"/>
        </w:rPr>
        <w:t>л</w:t>
      </w:r>
      <w:r w:rsidRPr="004715D7">
        <w:rPr>
          <w:rFonts w:ascii="Times New Roman" w:hAnsi="Times New Roman" w:cs="Times New Roman"/>
          <w:sz w:val="28"/>
          <w:szCs w:val="28"/>
          <w:lang w:val="ru-RU"/>
        </w:rPr>
        <w:t xml:space="preserve">юбов і </w:t>
      </w:r>
      <w:r w:rsidR="00C3339F">
        <w:rPr>
          <w:rFonts w:ascii="Times New Roman" w:hAnsi="Times New Roman" w:cs="Times New Roman"/>
          <w:sz w:val="28"/>
          <w:szCs w:val="28"/>
          <w:lang w:val="ru-RU"/>
        </w:rPr>
        <w:t>а</w:t>
      </w:r>
      <w:r w:rsidRPr="004715D7">
        <w:rPr>
          <w:rFonts w:ascii="Times New Roman" w:hAnsi="Times New Roman" w:cs="Times New Roman"/>
          <w:sz w:val="28"/>
          <w:szCs w:val="28"/>
          <w:lang w:val="ru-RU"/>
        </w:rPr>
        <w:t>гресію, тоді як вторинні</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шкали</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включають</w:t>
      </w:r>
      <w:r w:rsidR="00C3339F">
        <w:rPr>
          <w:rFonts w:ascii="Times New Roman" w:hAnsi="Times New Roman" w:cs="Times New Roman"/>
          <w:sz w:val="28"/>
          <w:szCs w:val="28"/>
          <w:lang w:val="ru-RU"/>
        </w:rPr>
        <w:t xml:space="preserve"> а</w:t>
      </w:r>
      <w:r w:rsidRPr="004715D7">
        <w:rPr>
          <w:rFonts w:ascii="Times New Roman" w:hAnsi="Times New Roman" w:cs="Times New Roman"/>
          <w:sz w:val="28"/>
          <w:szCs w:val="28"/>
          <w:lang w:val="ru-RU"/>
        </w:rPr>
        <w:t xml:space="preserve">втономію, </w:t>
      </w:r>
      <w:r w:rsidR="00C3339F">
        <w:rPr>
          <w:rFonts w:ascii="Times New Roman" w:hAnsi="Times New Roman" w:cs="Times New Roman"/>
          <w:sz w:val="28"/>
          <w:szCs w:val="28"/>
          <w:lang w:val="ru-RU"/>
        </w:rPr>
        <w:t>з</w:t>
      </w:r>
      <w:r w:rsidRPr="004715D7">
        <w:rPr>
          <w:rFonts w:ascii="Times New Roman" w:hAnsi="Times New Roman" w:cs="Times New Roman"/>
          <w:sz w:val="28"/>
          <w:szCs w:val="28"/>
          <w:lang w:val="ru-RU"/>
        </w:rPr>
        <w:t xml:space="preserve">ахист, </w:t>
      </w:r>
      <w:r w:rsidR="00C3339F">
        <w:rPr>
          <w:rFonts w:ascii="Times New Roman" w:hAnsi="Times New Roman" w:cs="Times New Roman"/>
          <w:sz w:val="28"/>
          <w:szCs w:val="28"/>
          <w:lang w:val="ru-RU"/>
        </w:rPr>
        <w:t>д</w:t>
      </w:r>
      <w:r w:rsidRPr="004715D7">
        <w:rPr>
          <w:rFonts w:ascii="Times New Roman" w:hAnsi="Times New Roman" w:cs="Times New Roman"/>
          <w:sz w:val="28"/>
          <w:szCs w:val="28"/>
          <w:lang w:val="ru-RU"/>
        </w:rPr>
        <w:t>опомог</w:t>
      </w:r>
      <w:r w:rsidR="00C3339F">
        <w:rPr>
          <w:rFonts w:ascii="Times New Roman" w:hAnsi="Times New Roman" w:cs="Times New Roman"/>
          <w:sz w:val="28"/>
          <w:szCs w:val="28"/>
          <w:lang w:val="ru-RU"/>
        </w:rPr>
        <w:t>у</w:t>
      </w:r>
      <w:r w:rsidRPr="004715D7">
        <w:rPr>
          <w:rFonts w:ascii="Times New Roman" w:hAnsi="Times New Roman" w:cs="Times New Roman"/>
          <w:sz w:val="28"/>
          <w:szCs w:val="28"/>
          <w:lang w:val="ru-RU"/>
        </w:rPr>
        <w:t xml:space="preserve"> та </w:t>
      </w:r>
      <w:r w:rsidR="00C3339F">
        <w:rPr>
          <w:rFonts w:ascii="Times New Roman" w:hAnsi="Times New Roman" w:cs="Times New Roman"/>
          <w:sz w:val="28"/>
          <w:szCs w:val="28"/>
          <w:lang w:val="ru-RU"/>
        </w:rPr>
        <w:t>п</w:t>
      </w:r>
      <w:r w:rsidRPr="004715D7">
        <w:rPr>
          <w:rFonts w:ascii="Times New Roman" w:hAnsi="Times New Roman" w:cs="Times New Roman"/>
          <w:sz w:val="28"/>
          <w:szCs w:val="28"/>
          <w:lang w:val="ru-RU"/>
        </w:rPr>
        <w:t>риниження.</w:t>
      </w:r>
      <w:r w:rsidR="00C3339F">
        <w:rPr>
          <w:rFonts w:ascii="Times New Roman" w:hAnsi="Times New Roman" w:cs="Times New Roman"/>
          <w:sz w:val="28"/>
          <w:szCs w:val="28"/>
          <w:lang w:val="ru-RU"/>
        </w:rPr>
        <w:t xml:space="preserve"> Ця методика</w:t>
      </w:r>
      <w:r>
        <w:rPr>
          <w:rFonts w:ascii="Times New Roman" w:hAnsi="Times New Roman" w:cs="Times New Roman"/>
          <w:sz w:val="28"/>
          <w:szCs w:val="28"/>
          <w:lang w:val="ru-RU"/>
        </w:rPr>
        <w:t xml:space="preserve"> </w:t>
      </w:r>
      <w:r w:rsidR="00C3339F">
        <w:rPr>
          <w:rFonts w:ascii="Times New Roman" w:hAnsi="Times New Roman" w:cs="Times New Roman"/>
          <w:sz w:val="28"/>
          <w:szCs w:val="28"/>
          <w:lang w:val="ru-RU"/>
        </w:rPr>
        <w:t>є добрим інструментом для дослідження</w:t>
      </w:r>
      <w:r w:rsidRPr="004715D7">
        <w:rPr>
          <w:rFonts w:ascii="Times New Roman" w:hAnsi="Times New Roman" w:cs="Times New Roman"/>
          <w:sz w:val="28"/>
          <w:szCs w:val="28"/>
          <w:lang w:val="ru-RU"/>
        </w:rPr>
        <w:t xml:space="preserve"> міжособистісної</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поведінки, а також для розуміння того, як люди взаємодіють з іншими в соціальних</w:t>
      </w:r>
      <w:r w:rsidR="00C3339F">
        <w:rPr>
          <w:rFonts w:ascii="Times New Roman" w:hAnsi="Times New Roman" w:cs="Times New Roman"/>
          <w:sz w:val="28"/>
          <w:szCs w:val="28"/>
          <w:lang w:val="ru-RU"/>
        </w:rPr>
        <w:t xml:space="preserve"> </w:t>
      </w:r>
      <w:r w:rsidRPr="004715D7">
        <w:rPr>
          <w:rFonts w:ascii="Times New Roman" w:hAnsi="Times New Roman" w:cs="Times New Roman"/>
          <w:sz w:val="28"/>
          <w:szCs w:val="28"/>
          <w:lang w:val="ru-RU"/>
        </w:rPr>
        <w:t xml:space="preserve">ситуаціях. </w:t>
      </w:r>
    </w:p>
    <w:p w14:paraId="723F69AE" w14:textId="77777777" w:rsidR="00606DF9" w:rsidRDefault="00606DF9" w:rsidP="00606DF9">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Вибірку респондентів, які прийняли участь в емпіричному дослідженні складало 30 осіб віком від 20 до 30 років, які дали згоду давати інформацію за запитом дослідника.</w:t>
      </w:r>
    </w:p>
    <w:p w14:paraId="05C62CBA" w14:textId="77777777" w:rsidR="00DA3D4A" w:rsidRPr="00606DF9" w:rsidRDefault="00606DF9" w:rsidP="003471DC">
      <w:pPr>
        <w:spacing w:after="0" w:line="360" w:lineRule="auto"/>
        <w:ind w:firstLine="709"/>
        <w:jc w:val="both"/>
        <w:rPr>
          <w:rFonts w:ascii="Times New Roman" w:hAnsi="Times New Roman" w:cs="Times New Roman"/>
          <w:sz w:val="28"/>
          <w:szCs w:val="28"/>
          <w:lang w:val="uk-UA"/>
        </w:rPr>
      </w:pPr>
      <w:r w:rsidRPr="00606DF9">
        <w:rPr>
          <w:rFonts w:ascii="Times New Roman" w:hAnsi="Times New Roman" w:cs="Times New Roman"/>
          <w:sz w:val="28"/>
          <w:szCs w:val="28"/>
          <w:lang w:val="uk-UA"/>
        </w:rPr>
        <w:t>У третьому етапі (з середини квітня 2023 року) було здійснено структурування отриманих результатів.</w:t>
      </w:r>
      <w:r>
        <w:rPr>
          <w:rFonts w:ascii="Times New Roman" w:hAnsi="Times New Roman" w:cs="Times New Roman"/>
          <w:sz w:val="28"/>
          <w:szCs w:val="28"/>
          <w:lang w:val="uk-UA"/>
        </w:rPr>
        <w:t xml:space="preserve"> </w:t>
      </w:r>
      <w:r w:rsidR="00DA3D4A" w:rsidRPr="00606DF9">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00DA3D4A" w:rsidRPr="00606DF9">
        <w:rPr>
          <w:rFonts w:ascii="Times New Roman" w:hAnsi="Times New Roman" w:cs="Times New Roman"/>
          <w:sz w:val="28"/>
          <w:szCs w:val="28"/>
          <w:lang w:val="uk-UA"/>
        </w:rPr>
        <w:t>збору</w:t>
      </w:r>
      <w:r>
        <w:rPr>
          <w:rFonts w:ascii="Times New Roman" w:hAnsi="Times New Roman" w:cs="Times New Roman"/>
          <w:sz w:val="28"/>
          <w:szCs w:val="28"/>
          <w:lang w:val="uk-UA"/>
        </w:rPr>
        <w:t xml:space="preserve"> </w:t>
      </w:r>
      <w:r w:rsidR="00DA3D4A" w:rsidRPr="00606DF9">
        <w:rPr>
          <w:rFonts w:ascii="Times New Roman" w:hAnsi="Times New Roman" w:cs="Times New Roman"/>
          <w:sz w:val="28"/>
          <w:szCs w:val="28"/>
          <w:lang w:val="uk-UA"/>
        </w:rPr>
        <w:t>даних</w:t>
      </w:r>
      <w:r>
        <w:rPr>
          <w:rFonts w:ascii="Times New Roman" w:hAnsi="Times New Roman" w:cs="Times New Roman"/>
          <w:sz w:val="28"/>
          <w:szCs w:val="28"/>
          <w:lang w:val="uk-UA"/>
        </w:rPr>
        <w:t xml:space="preserve"> </w:t>
      </w:r>
      <w:r w:rsidR="00DA3D4A" w:rsidRPr="00606DF9">
        <w:rPr>
          <w:rFonts w:ascii="Times New Roman" w:hAnsi="Times New Roman" w:cs="Times New Roman"/>
          <w:sz w:val="28"/>
          <w:szCs w:val="28"/>
          <w:lang w:val="uk-UA"/>
        </w:rPr>
        <w:t>була проведена аналітико-інтерпретаційна робота, що включала інтерпретацію</w:t>
      </w:r>
      <w:r>
        <w:rPr>
          <w:rFonts w:ascii="Times New Roman" w:hAnsi="Times New Roman" w:cs="Times New Roman"/>
          <w:sz w:val="28"/>
          <w:szCs w:val="28"/>
          <w:lang w:val="uk-UA"/>
        </w:rPr>
        <w:t xml:space="preserve"> </w:t>
      </w:r>
      <w:r w:rsidR="00DA3D4A" w:rsidRPr="00606DF9">
        <w:rPr>
          <w:rFonts w:ascii="Times New Roman" w:hAnsi="Times New Roman" w:cs="Times New Roman"/>
          <w:sz w:val="28"/>
          <w:szCs w:val="28"/>
          <w:lang w:val="uk-UA"/>
        </w:rPr>
        <w:t>результатів, формулювання</w:t>
      </w:r>
      <w:r>
        <w:rPr>
          <w:rFonts w:ascii="Times New Roman" w:hAnsi="Times New Roman" w:cs="Times New Roman"/>
          <w:sz w:val="28"/>
          <w:szCs w:val="28"/>
          <w:lang w:val="uk-UA"/>
        </w:rPr>
        <w:t xml:space="preserve"> </w:t>
      </w:r>
      <w:r w:rsidR="00DA3D4A" w:rsidRPr="00606DF9">
        <w:rPr>
          <w:rFonts w:ascii="Times New Roman" w:hAnsi="Times New Roman" w:cs="Times New Roman"/>
          <w:sz w:val="28"/>
          <w:szCs w:val="28"/>
          <w:lang w:val="uk-UA"/>
        </w:rPr>
        <w:t>загальних</w:t>
      </w:r>
      <w:r>
        <w:rPr>
          <w:rFonts w:ascii="Times New Roman" w:hAnsi="Times New Roman" w:cs="Times New Roman"/>
          <w:sz w:val="28"/>
          <w:szCs w:val="28"/>
          <w:lang w:val="uk-UA"/>
        </w:rPr>
        <w:t xml:space="preserve"> </w:t>
      </w:r>
      <w:r w:rsidR="00DA3D4A" w:rsidRPr="00606DF9">
        <w:rPr>
          <w:rFonts w:ascii="Times New Roman" w:hAnsi="Times New Roman" w:cs="Times New Roman"/>
          <w:sz w:val="28"/>
          <w:szCs w:val="28"/>
          <w:lang w:val="uk-UA"/>
        </w:rPr>
        <w:t>висновків та оцінку перспектив подальшогодо</w:t>
      </w:r>
      <w:r>
        <w:rPr>
          <w:rFonts w:ascii="Times New Roman" w:hAnsi="Times New Roman" w:cs="Times New Roman"/>
          <w:sz w:val="28"/>
          <w:szCs w:val="28"/>
          <w:lang w:val="uk-UA"/>
        </w:rPr>
        <w:t xml:space="preserve"> </w:t>
      </w:r>
      <w:r w:rsidR="00DA3D4A" w:rsidRPr="00606DF9">
        <w:rPr>
          <w:rFonts w:ascii="Times New Roman" w:hAnsi="Times New Roman" w:cs="Times New Roman"/>
          <w:sz w:val="28"/>
          <w:szCs w:val="28"/>
          <w:lang w:val="uk-UA"/>
        </w:rPr>
        <w:t xml:space="preserve">слідження. </w:t>
      </w:r>
    </w:p>
    <w:p w14:paraId="1EAEA06F" w14:textId="275A8FE5" w:rsidR="009D1DFE" w:rsidRPr="009D1DFE" w:rsidRDefault="00DA3D4A" w:rsidP="009D1DFE">
      <w:pPr>
        <w:spacing w:after="0" w:line="360" w:lineRule="auto"/>
        <w:ind w:firstLine="720"/>
        <w:jc w:val="both"/>
        <w:rPr>
          <w:rFonts w:ascii="Times New Roman" w:hAnsi="Times New Roman" w:cs="Times New Roman"/>
          <w:bCs/>
          <w:sz w:val="28"/>
          <w:szCs w:val="28"/>
          <w:lang w:val="uk-UA"/>
        </w:rPr>
      </w:pPr>
      <w:r w:rsidRPr="0094148D">
        <w:rPr>
          <w:rFonts w:ascii="Times New Roman" w:hAnsi="Times New Roman" w:cs="Times New Roman"/>
          <w:sz w:val="28"/>
          <w:szCs w:val="28"/>
          <w:lang w:val="ru-RU"/>
        </w:rPr>
        <w:t>Т</w:t>
      </w:r>
      <w:r>
        <w:rPr>
          <w:rFonts w:ascii="Times New Roman" w:hAnsi="Times New Roman" w:cs="Times New Roman"/>
          <w:sz w:val="28"/>
          <w:szCs w:val="28"/>
          <w:lang w:val="ru-RU"/>
        </w:rPr>
        <w:t>аким чином,</w:t>
      </w:r>
      <w:r w:rsidR="004256CF" w:rsidRPr="004256CF">
        <w:rPr>
          <w:rFonts w:ascii="Times New Roman" w:hAnsi="Times New Roman" w:cs="Times New Roman"/>
          <w:sz w:val="28"/>
          <w:szCs w:val="28"/>
          <w:lang w:val="ru-RU"/>
        </w:rPr>
        <w:t xml:space="preserve"> </w:t>
      </w:r>
      <w:r w:rsidRPr="0094148D">
        <w:rPr>
          <w:rFonts w:ascii="Times New Roman" w:hAnsi="Times New Roman" w:cs="Times New Roman"/>
          <w:sz w:val="28"/>
          <w:szCs w:val="28"/>
          <w:lang w:val="ru-RU"/>
        </w:rPr>
        <w:t>дослідження</w:t>
      </w:r>
      <w:r w:rsidR="00606DF9">
        <w:rPr>
          <w:rFonts w:ascii="Times New Roman" w:hAnsi="Times New Roman" w:cs="Times New Roman"/>
          <w:sz w:val="28"/>
          <w:szCs w:val="28"/>
          <w:lang w:val="ru-RU"/>
        </w:rPr>
        <w:t xml:space="preserve"> </w:t>
      </w:r>
      <w:r>
        <w:rPr>
          <w:rFonts w:ascii="Times New Roman" w:hAnsi="Times New Roman" w:cs="Times New Roman"/>
          <w:sz w:val="28"/>
          <w:szCs w:val="28"/>
          <w:lang w:val="ru-RU"/>
        </w:rPr>
        <w:t>складалося</w:t>
      </w:r>
      <w:r w:rsidRPr="0094148D">
        <w:rPr>
          <w:rFonts w:ascii="Times New Roman" w:hAnsi="Times New Roman" w:cs="Times New Roman"/>
          <w:sz w:val="28"/>
          <w:szCs w:val="28"/>
          <w:lang w:val="ru-RU"/>
        </w:rPr>
        <w:t xml:space="preserve"> з трьох</w:t>
      </w:r>
      <w:r w:rsidR="00606DF9">
        <w:rPr>
          <w:rFonts w:ascii="Times New Roman" w:hAnsi="Times New Roman" w:cs="Times New Roman"/>
          <w:sz w:val="28"/>
          <w:szCs w:val="28"/>
          <w:lang w:val="ru-RU"/>
        </w:rPr>
        <w:t xml:space="preserve"> </w:t>
      </w:r>
      <w:r w:rsidRPr="0094148D">
        <w:rPr>
          <w:rFonts w:ascii="Times New Roman" w:hAnsi="Times New Roman" w:cs="Times New Roman"/>
          <w:sz w:val="28"/>
          <w:szCs w:val="28"/>
          <w:lang w:val="ru-RU"/>
        </w:rPr>
        <w:t>етапів. Перший етап включав теоретичний</w:t>
      </w:r>
      <w:r w:rsidR="00606DF9">
        <w:rPr>
          <w:rFonts w:ascii="Times New Roman" w:hAnsi="Times New Roman" w:cs="Times New Roman"/>
          <w:sz w:val="28"/>
          <w:szCs w:val="28"/>
          <w:lang w:val="ru-RU"/>
        </w:rPr>
        <w:t xml:space="preserve"> </w:t>
      </w:r>
      <w:r w:rsidRPr="0094148D">
        <w:rPr>
          <w:rFonts w:ascii="Times New Roman" w:hAnsi="Times New Roman" w:cs="Times New Roman"/>
          <w:sz w:val="28"/>
          <w:szCs w:val="28"/>
          <w:lang w:val="ru-RU"/>
        </w:rPr>
        <w:t>аналіз</w:t>
      </w:r>
      <w:r w:rsidR="00606DF9">
        <w:rPr>
          <w:rFonts w:ascii="Times New Roman" w:hAnsi="Times New Roman" w:cs="Times New Roman"/>
          <w:sz w:val="28"/>
          <w:szCs w:val="28"/>
          <w:lang w:val="ru-RU"/>
        </w:rPr>
        <w:t xml:space="preserve"> </w:t>
      </w:r>
      <w:r w:rsidRPr="0094148D">
        <w:rPr>
          <w:rFonts w:ascii="Times New Roman" w:hAnsi="Times New Roman" w:cs="Times New Roman"/>
          <w:sz w:val="28"/>
          <w:szCs w:val="28"/>
          <w:lang w:val="ru-RU"/>
        </w:rPr>
        <w:t>наукових</w:t>
      </w:r>
      <w:r w:rsidR="00606DF9">
        <w:rPr>
          <w:rFonts w:ascii="Times New Roman" w:hAnsi="Times New Roman" w:cs="Times New Roman"/>
          <w:sz w:val="28"/>
          <w:szCs w:val="28"/>
          <w:lang w:val="ru-RU"/>
        </w:rPr>
        <w:t xml:space="preserve"> </w:t>
      </w:r>
      <w:r w:rsidRPr="0094148D">
        <w:rPr>
          <w:rFonts w:ascii="Times New Roman" w:hAnsi="Times New Roman" w:cs="Times New Roman"/>
          <w:sz w:val="28"/>
          <w:szCs w:val="28"/>
          <w:lang w:val="ru-RU"/>
        </w:rPr>
        <w:t xml:space="preserve">джерел та визначення мети, завдань дослідження. </w:t>
      </w:r>
      <w:r w:rsidR="00606DF9">
        <w:rPr>
          <w:rFonts w:ascii="Times New Roman" w:hAnsi="Times New Roman" w:cs="Times New Roman"/>
          <w:sz w:val="28"/>
          <w:szCs w:val="28"/>
          <w:lang w:val="ru-RU"/>
        </w:rPr>
        <w:t>На другому етапі</w:t>
      </w:r>
      <w:r w:rsidR="00606DF9" w:rsidRPr="003B128D">
        <w:rPr>
          <w:rFonts w:ascii="Times New Roman" w:hAnsi="Times New Roman" w:cs="Times New Roman"/>
          <w:sz w:val="28"/>
          <w:szCs w:val="28"/>
          <w:lang w:val="ru-RU"/>
        </w:rPr>
        <w:t xml:space="preserve"> дослідження, щ</w:t>
      </w:r>
      <w:r w:rsidR="00606DF9">
        <w:rPr>
          <w:rFonts w:ascii="Times New Roman" w:hAnsi="Times New Roman" w:cs="Times New Roman"/>
          <w:sz w:val="28"/>
          <w:szCs w:val="28"/>
          <w:lang w:val="ru-RU"/>
        </w:rPr>
        <w:t xml:space="preserve">о проходив у </w:t>
      </w:r>
      <w:r w:rsidR="00606DF9" w:rsidRPr="003B128D">
        <w:rPr>
          <w:rFonts w:ascii="Times New Roman" w:hAnsi="Times New Roman" w:cs="Times New Roman"/>
          <w:sz w:val="28"/>
          <w:szCs w:val="28"/>
          <w:lang w:val="ru-RU"/>
        </w:rPr>
        <w:t>квітн</w:t>
      </w:r>
      <w:r w:rsidR="00606DF9">
        <w:rPr>
          <w:rFonts w:ascii="Times New Roman" w:hAnsi="Times New Roman" w:cs="Times New Roman"/>
          <w:sz w:val="28"/>
          <w:szCs w:val="28"/>
          <w:lang w:val="ru-RU"/>
        </w:rPr>
        <w:t>і</w:t>
      </w:r>
      <w:r w:rsidR="00606DF9" w:rsidRPr="003B128D">
        <w:rPr>
          <w:rFonts w:ascii="Times New Roman" w:hAnsi="Times New Roman" w:cs="Times New Roman"/>
          <w:sz w:val="28"/>
          <w:szCs w:val="28"/>
          <w:lang w:val="ru-RU"/>
        </w:rPr>
        <w:t xml:space="preserve"> 202</w:t>
      </w:r>
      <w:r w:rsidR="00606DF9">
        <w:rPr>
          <w:rFonts w:ascii="Times New Roman" w:hAnsi="Times New Roman" w:cs="Times New Roman"/>
          <w:sz w:val="28"/>
          <w:szCs w:val="28"/>
          <w:lang w:val="ru-RU"/>
        </w:rPr>
        <w:t>3</w:t>
      </w:r>
      <w:r w:rsidR="00606DF9" w:rsidRPr="003B128D">
        <w:rPr>
          <w:rFonts w:ascii="Times New Roman" w:hAnsi="Times New Roman" w:cs="Times New Roman"/>
          <w:sz w:val="28"/>
          <w:szCs w:val="28"/>
          <w:lang w:val="ru-RU"/>
        </w:rPr>
        <w:t xml:space="preserve"> року, було</w:t>
      </w:r>
      <w:r w:rsidR="00606DF9">
        <w:rPr>
          <w:rFonts w:ascii="Times New Roman" w:hAnsi="Times New Roman" w:cs="Times New Roman"/>
          <w:sz w:val="28"/>
          <w:szCs w:val="28"/>
          <w:lang w:val="ru-RU"/>
        </w:rPr>
        <w:t xml:space="preserve"> </w:t>
      </w:r>
      <w:r w:rsidR="00606DF9" w:rsidRPr="003B128D">
        <w:rPr>
          <w:rFonts w:ascii="Times New Roman" w:hAnsi="Times New Roman" w:cs="Times New Roman"/>
          <w:sz w:val="28"/>
          <w:szCs w:val="28"/>
          <w:lang w:val="ru-RU"/>
        </w:rPr>
        <w:t>визначено</w:t>
      </w:r>
      <w:r w:rsidR="00606DF9">
        <w:rPr>
          <w:rFonts w:ascii="Times New Roman" w:hAnsi="Times New Roman" w:cs="Times New Roman"/>
          <w:sz w:val="28"/>
          <w:szCs w:val="28"/>
          <w:lang w:val="ru-RU"/>
        </w:rPr>
        <w:t xml:space="preserve"> </w:t>
      </w:r>
      <w:r w:rsidR="00606DF9" w:rsidRPr="003B128D">
        <w:rPr>
          <w:rFonts w:ascii="Times New Roman" w:hAnsi="Times New Roman" w:cs="Times New Roman"/>
          <w:sz w:val="28"/>
          <w:szCs w:val="28"/>
          <w:lang w:val="ru-RU"/>
        </w:rPr>
        <w:t xml:space="preserve">досліджуваний контингент, </w:t>
      </w:r>
      <w:r w:rsidR="00606DF9" w:rsidRPr="0094148D">
        <w:rPr>
          <w:rFonts w:ascii="Times New Roman" w:hAnsi="Times New Roman" w:cs="Times New Roman"/>
          <w:sz w:val="28"/>
          <w:szCs w:val="28"/>
          <w:lang w:val="ru-RU"/>
        </w:rPr>
        <w:t>який</w:t>
      </w:r>
      <w:r w:rsidR="00606DF9">
        <w:rPr>
          <w:rFonts w:ascii="Times New Roman" w:hAnsi="Times New Roman" w:cs="Times New Roman"/>
          <w:sz w:val="28"/>
          <w:szCs w:val="28"/>
          <w:lang w:val="ru-RU"/>
        </w:rPr>
        <w:t xml:space="preserve"> </w:t>
      </w:r>
      <w:r w:rsidR="00606DF9" w:rsidRPr="0094148D">
        <w:rPr>
          <w:rFonts w:ascii="Times New Roman" w:hAnsi="Times New Roman" w:cs="Times New Roman"/>
          <w:sz w:val="28"/>
          <w:szCs w:val="28"/>
          <w:lang w:val="ru-RU"/>
        </w:rPr>
        <w:t>складали</w:t>
      </w:r>
      <w:r w:rsidR="00606DF9">
        <w:rPr>
          <w:rFonts w:ascii="Times New Roman" w:hAnsi="Times New Roman" w:cs="Times New Roman"/>
          <w:sz w:val="28"/>
          <w:szCs w:val="28"/>
          <w:lang w:val="ru-RU"/>
        </w:rPr>
        <w:t xml:space="preserve"> </w:t>
      </w:r>
      <w:r w:rsidR="00606DF9">
        <w:rPr>
          <w:rFonts w:ascii="Times New Roman" w:hAnsi="Times New Roman" w:cs="Times New Roman"/>
          <w:sz w:val="28"/>
          <w:szCs w:val="28"/>
          <w:lang w:val="uk-UA"/>
        </w:rPr>
        <w:t xml:space="preserve">30 осіб віком від 20 до 30 років, які дали згоду давати інформацію за запитом дослідника; </w:t>
      </w:r>
      <w:r w:rsidR="00606DF9" w:rsidRPr="003B128D">
        <w:rPr>
          <w:rFonts w:ascii="Times New Roman" w:hAnsi="Times New Roman" w:cs="Times New Roman"/>
          <w:sz w:val="28"/>
          <w:szCs w:val="28"/>
          <w:lang w:val="ru-RU"/>
        </w:rPr>
        <w:t>проведено збір та обробку</w:t>
      </w:r>
      <w:r w:rsidR="00606DF9">
        <w:rPr>
          <w:rFonts w:ascii="Times New Roman" w:hAnsi="Times New Roman" w:cs="Times New Roman"/>
          <w:sz w:val="28"/>
          <w:szCs w:val="28"/>
          <w:lang w:val="ru-RU"/>
        </w:rPr>
        <w:t xml:space="preserve"> </w:t>
      </w:r>
      <w:r w:rsidR="00606DF9" w:rsidRPr="003B128D">
        <w:rPr>
          <w:rFonts w:ascii="Times New Roman" w:hAnsi="Times New Roman" w:cs="Times New Roman"/>
          <w:sz w:val="28"/>
          <w:szCs w:val="28"/>
          <w:lang w:val="ru-RU"/>
        </w:rPr>
        <w:t>емпіричних</w:t>
      </w:r>
      <w:r w:rsidR="00606DF9">
        <w:rPr>
          <w:rFonts w:ascii="Times New Roman" w:hAnsi="Times New Roman" w:cs="Times New Roman"/>
          <w:sz w:val="28"/>
          <w:szCs w:val="28"/>
          <w:lang w:val="ru-RU"/>
        </w:rPr>
        <w:t xml:space="preserve"> </w:t>
      </w:r>
      <w:r w:rsidR="00606DF9" w:rsidRPr="003B128D">
        <w:rPr>
          <w:rFonts w:ascii="Times New Roman" w:hAnsi="Times New Roman" w:cs="Times New Roman"/>
          <w:sz w:val="28"/>
          <w:szCs w:val="28"/>
          <w:lang w:val="ru-RU"/>
        </w:rPr>
        <w:t>даних.</w:t>
      </w:r>
      <w:r w:rsidR="00606DF9">
        <w:rPr>
          <w:rFonts w:ascii="Times New Roman" w:hAnsi="Times New Roman" w:cs="Times New Roman"/>
          <w:sz w:val="28"/>
          <w:szCs w:val="28"/>
          <w:lang w:val="ru-RU"/>
        </w:rPr>
        <w:t xml:space="preserve"> З</w:t>
      </w:r>
      <w:r w:rsidR="00606DF9" w:rsidRPr="000F4386">
        <w:rPr>
          <w:rFonts w:ascii="Times New Roman" w:hAnsi="Times New Roman" w:cs="Times New Roman"/>
          <w:sz w:val="28"/>
          <w:szCs w:val="28"/>
          <w:lang w:val="ru-RU"/>
        </w:rPr>
        <w:t xml:space="preserve"> метою вирішення</w:t>
      </w:r>
      <w:r w:rsidR="00606DF9">
        <w:rPr>
          <w:rFonts w:ascii="Times New Roman" w:hAnsi="Times New Roman" w:cs="Times New Roman"/>
          <w:sz w:val="28"/>
          <w:szCs w:val="28"/>
          <w:lang w:val="ru-RU"/>
        </w:rPr>
        <w:t xml:space="preserve"> </w:t>
      </w:r>
      <w:r w:rsidR="00606DF9" w:rsidRPr="000F4386">
        <w:rPr>
          <w:rFonts w:ascii="Times New Roman" w:hAnsi="Times New Roman" w:cs="Times New Roman"/>
          <w:sz w:val="28"/>
          <w:szCs w:val="28"/>
          <w:lang w:val="ru-RU"/>
        </w:rPr>
        <w:t>поставлених</w:t>
      </w:r>
      <w:r w:rsidR="00606DF9">
        <w:rPr>
          <w:rFonts w:ascii="Times New Roman" w:hAnsi="Times New Roman" w:cs="Times New Roman"/>
          <w:sz w:val="28"/>
          <w:szCs w:val="28"/>
          <w:lang w:val="ru-RU"/>
        </w:rPr>
        <w:t xml:space="preserve"> </w:t>
      </w:r>
      <w:r w:rsidR="00606DF9" w:rsidRPr="000F4386">
        <w:rPr>
          <w:rFonts w:ascii="Times New Roman" w:hAnsi="Times New Roman" w:cs="Times New Roman"/>
          <w:sz w:val="28"/>
          <w:szCs w:val="28"/>
          <w:lang w:val="ru-RU"/>
        </w:rPr>
        <w:t>завдань</w:t>
      </w:r>
      <w:r w:rsidR="00606DF9">
        <w:rPr>
          <w:rFonts w:ascii="Times New Roman" w:hAnsi="Times New Roman" w:cs="Times New Roman"/>
          <w:sz w:val="28"/>
          <w:szCs w:val="28"/>
          <w:lang w:val="ru-RU"/>
        </w:rPr>
        <w:t xml:space="preserve"> на другому етапі використано ряд методів</w:t>
      </w:r>
      <w:r w:rsidR="00606DF9" w:rsidRPr="000F4386">
        <w:rPr>
          <w:rFonts w:ascii="Times New Roman" w:hAnsi="Times New Roman" w:cs="Times New Roman"/>
          <w:sz w:val="28"/>
          <w:szCs w:val="28"/>
          <w:lang w:val="ru-RU"/>
        </w:rPr>
        <w:t>: метод теоретичного аналізу і узагальнення</w:t>
      </w:r>
      <w:r w:rsidR="00606DF9">
        <w:rPr>
          <w:rFonts w:ascii="Times New Roman" w:hAnsi="Times New Roman" w:cs="Times New Roman"/>
          <w:sz w:val="28"/>
          <w:szCs w:val="28"/>
          <w:lang w:val="ru-RU"/>
        </w:rPr>
        <w:t xml:space="preserve"> </w:t>
      </w:r>
      <w:r w:rsidR="00606DF9" w:rsidRPr="000F4386">
        <w:rPr>
          <w:rFonts w:ascii="Times New Roman" w:hAnsi="Times New Roman" w:cs="Times New Roman"/>
          <w:sz w:val="28"/>
          <w:szCs w:val="28"/>
          <w:lang w:val="ru-RU"/>
        </w:rPr>
        <w:t>наукової</w:t>
      </w:r>
      <w:r w:rsidR="00606DF9">
        <w:rPr>
          <w:rFonts w:ascii="Times New Roman" w:hAnsi="Times New Roman" w:cs="Times New Roman"/>
          <w:sz w:val="28"/>
          <w:szCs w:val="28"/>
          <w:lang w:val="ru-RU"/>
        </w:rPr>
        <w:t xml:space="preserve"> </w:t>
      </w:r>
      <w:r w:rsidR="00606DF9" w:rsidRPr="000F4386">
        <w:rPr>
          <w:rFonts w:ascii="Times New Roman" w:hAnsi="Times New Roman" w:cs="Times New Roman"/>
          <w:sz w:val="28"/>
          <w:szCs w:val="28"/>
          <w:lang w:val="ru-RU"/>
        </w:rPr>
        <w:t>літератури з проблеми</w:t>
      </w:r>
      <w:r w:rsidR="00606DF9">
        <w:rPr>
          <w:rFonts w:ascii="Times New Roman" w:hAnsi="Times New Roman" w:cs="Times New Roman"/>
          <w:sz w:val="28"/>
          <w:szCs w:val="28"/>
          <w:lang w:val="ru-RU"/>
        </w:rPr>
        <w:t xml:space="preserve"> </w:t>
      </w:r>
      <w:r w:rsidR="00606DF9" w:rsidRPr="000F4386">
        <w:rPr>
          <w:rFonts w:ascii="Times New Roman" w:hAnsi="Times New Roman" w:cs="Times New Roman"/>
          <w:sz w:val="28"/>
          <w:szCs w:val="28"/>
          <w:lang w:val="ru-RU"/>
        </w:rPr>
        <w:t>дослідження; метод наукового</w:t>
      </w:r>
      <w:r w:rsidR="00606DF9">
        <w:rPr>
          <w:rFonts w:ascii="Times New Roman" w:hAnsi="Times New Roman" w:cs="Times New Roman"/>
          <w:sz w:val="28"/>
          <w:szCs w:val="28"/>
          <w:lang w:val="ru-RU"/>
        </w:rPr>
        <w:t xml:space="preserve"> </w:t>
      </w:r>
      <w:r w:rsidR="00606DF9" w:rsidRPr="000F4386">
        <w:rPr>
          <w:rFonts w:ascii="Times New Roman" w:hAnsi="Times New Roman" w:cs="Times New Roman"/>
          <w:sz w:val="28"/>
          <w:szCs w:val="28"/>
          <w:lang w:val="ru-RU"/>
        </w:rPr>
        <w:t>спостереження; метод психологічно - діагностичногоо</w:t>
      </w:r>
      <w:r w:rsidR="00606DF9">
        <w:rPr>
          <w:rFonts w:ascii="Times New Roman" w:hAnsi="Times New Roman" w:cs="Times New Roman"/>
          <w:sz w:val="28"/>
          <w:szCs w:val="28"/>
          <w:lang w:val="ru-RU"/>
        </w:rPr>
        <w:t xml:space="preserve"> о</w:t>
      </w:r>
      <w:r w:rsidR="00606DF9" w:rsidRPr="000F4386">
        <w:rPr>
          <w:rFonts w:ascii="Times New Roman" w:hAnsi="Times New Roman" w:cs="Times New Roman"/>
          <w:sz w:val="28"/>
          <w:szCs w:val="28"/>
          <w:lang w:val="ru-RU"/>
        </w:rPr>
        <w:t>бстеження, метод математичної статистики</w:t>
      </w:r>
      <w:r w:rsidR="00606DF9" w:rsidRPr="000F4386">
        <w:rPr>
          <w:rFonts w:ascii="Times New Roman" w:hAnsi="Times New Roman" w:cs="Times New Roman"/>
          <w:sz w:val="28"/>
          <w:szCs w:val="28"/>
          <w:lang w:val="uk-UA"/>
        </w:rPr>
        <w:t xml:space="preserve">. </w:t>
      </w:r>
      <w:r w:rsidR="00606DF9">
        <w:rPr>
          <w:rFonts w:ascii="Times New Roman" w:hAnsi="Times New Roman" w:cs="Times New Roman"/>
          <w:sz w:val="28"/>
          <w:szCs w:val="28"/>
          <w:lang w:val="uk-UA"/>
        </w:rPr>
        <w:t xml:space="preserve">Водночас </w:t>
      </w:r>
      <w:r w:rsidR="00606DF9" w:rsidRPr="00606DF9">
        <w:rPr>
          <w:rFonts w:ascii="Times New Roman" w:hAnsi="Times New Roman" w:cs="Times New Roman"/>
          <w:sz w:val="28"/>
          <w:szCs w:val="28"/>
          <w:lang w:val="uk-UA"/>
        </w:rPr>
        <w:t>психологічно - діагностичн</w:t>
      </w:r>
      <w:r w:rsidR="00606DF9">
        <w:rPr>
          <w:rFonts w:ascii="Times New Roman" w:hAnsi="Times New Roman" w:cs="Times New Roman"/>
          <w:sz w:val="28"/>
          <w:szCs w:val="28"/>
          <w:lang w:val="uk-UA"/>
        </w:rPr>
        <w:t>е</w:t>
      </w:r>
      <w:r w:rsidR="00606DF9" w:rsidRPr="00606DF9">
        <w:rPr>
          <w:rFonts w:ascii="Times New Roman" w:hAnsi="Times New Roman" w:cs="Times New Roman"/>
          <w:sz w:val="28"/>
          <w:szCs w:val="28"/>
          <w:lang w:val="uk-UA"/>
        </w:rPr>
        <w:t xml:space="preserve"> </w:t>
      </w:r>
      <w:r w:rsidR="00606DF9">
        <w:rPr>
          <w:rFonts w:ascii="Times New Roman" w:hAnsi="Times New Roman" w:cs="Times New Roman"/>
          <w:sz w:val="28"/>
          <w:szCs w:val="28"/>
          <w:lang w:val="uk-UA"/>
        </w:rPr>
        <w:t xml:space="preserve">дослідження включало: </w:t>
      </w:r>
      <w:r w:rsidR="00606DF9" w:rsidRPr="00606DF9">
        <w:rPr>
          <w:rFonts w:ascii="Times New Roman" w:hAnsi="Times New Roman" w:cs="Times New Roman"/>
          <w:sz w:val="28"/>
          <w:szCs w:val="28"/>
          <w:lang w:val="uk-UA"/>
        </w:rPr>
        <w:t>опитувальник А. А. Рукавішникова, Вісбаденьский опитувальник Н. Пезешкіана, методик</w:t>
      </w:r>
      <w:r w:rsidR="009D1DFE">
        <w:rPr>
          <w:rFonts w:ascii="Times New Roman" w:hAnsi="Times New Roman" w:cs="Times New Roman"/>
          <w:sz w:val="28"/>
          <w:szCs w:val="28"/>
          <w:lang w:val="uk-UA"/>
        </w:rPr>
        <w:t>у</w:t>
      </w:r>
      <w:r w:rsidR="00606DF9" w:rsidRPr="00606DF9">
        <w:rPr>
          <w:rFonts w:ascii="Times New Roman" w:hAnsi="Times New Roman" w:cs="Times New Roman"/>
          <w:sz w:val="28"/>
          <w:szCs w:val="28"/>
          <w:lang w:val="uk-UA"/>
        </w:rPr>
        <w:t xml:space="preserve"> «Шкала любові та симпатії» З. Рубіна та методик</w:t>
      </w:r>
      <w:r w:rsidR="009D1DFE">
        <w:rPr>
          <w:rFonts w:ascii="Times New Roman" w:hAnsi="Times New Roman" w:cs="Times New Roman"/>
          <w:sz w:val="28"/>
          <w:szCs w:val="28"/>
          <w:lang w:val="uk-UA"/>
        </w:rPr>
        <w:t>у</w:t>
      </w:r>
      <w:r w:rsidR="00606DF9" w:rsidRPr="00606DF9">
        <w:rPr>
          <w:rFonts w:ascii="Times New Roman" w:hAnsi="Times New Roman" w:cs="Times New Roman"/>
          <w:sz w:val="28"/>
          <w:szCs w:val="28"/>
          <w:lang w:val="uk-UA"/>
        </w:rPr>
        <w:t xml:space="preserve"> діагностики міжособистісних відносин Т. Лірі.</w:t>
      </w:r>
      <w:r w:rsidR="009D1DFE">
        <w:rPr>
          <w:rFonts w:ascii="Times New Roman" w:hAnsi="Times New Roman" w:cs="Times New Roman"/>
          <w:bCs/>
          <w:sz w:val="28"/>
          <w:szCs w:val="28"/>
          <w:lang w:val="uk-UA"/>
        </w:rPr>
        <w:t xml:space="preserve"> </w:t>
      </w:r>
      <w:r w:rsidRPr="00606DF9">
        <w:rPr>
          <w:rFonts w:ascii="Times New Roman" w:hAnsi="Times New Roman" w:cs="Times New Roman"/>
          <w:sz w:val="28"/>
          <w:szCs w:val="28"/>
          <w:lang w:val="uk-UA"/>
        </w:rPr>
        <w:t>Третій</w:t>
      </w:r>
      <w:r w:rsidR="00606DF9" w:rsidRPr="00606DF9">
        <w:rPr>
          <w:rFonts w:ascii="Times New Roman" w:hAnsi="Times New Roman" w:cs="Times New Roman"/>
          <w:sz w:val="28"/>
          <w:szCs w:val="28"/>
          <w:lang w:val="uk-UA"/>
        </w:rPr>
        <w:t xml:space="preserve"> </w:t>
      </w:r>
      <w:r w:rsidRPr="00606DF9">
        <w:rPr>
          <w:rFonts w:ascii="Times New Roman" w:hAnsi="Times New Roman" w:cs="Times New Roman"/>
          <w:sz w:val="28"/>
          <w:szCs w:val="28"/>
          <w:lang w:val="uk-UA"/>
        </w:rPr>
        <w:t xml:space="preserve">етап </w:t>
      </w:r>
      <w:r w:rsidR="009D1DFE" w:rsidRPr="00606DF9">
        <w:rPr>
          <w:rFonts w:ascii="Times New Roman" w:hAnsi="Times New Roman" w:cs="Times New Roman"/>
          <w:sz w:val="28"/>
          <w:szCs w:val="28"/>
          <w:lang w:val="uk-UA"/>
        </w:rPr>
        <w:t>включала інтерпретацію</w:t>
      </w:r>
      <w:r w:rsidR="009D1DFE">
        <w:rPr>
          <w:rFonts w:ascii="Times New Roman" w:hAnsi="Times New Roman" w:cs="Times New Roman"/>
          <w:sz w:val="28"/>
          <w:szCs w:val="28"/>
          <w:lang w:val="uk-UA"/>
        </w:rPr>
        <w:t xml:space="preserve"> </w:t>
      </w:r>
      <w:r w:rsidR="009D1DFE" w:rsidRPr="00606DF9">
        <w:rPr>
          <w:rFonts w:ascii="Times New Roman" w:hAnsi="Times New Roman" w:cs="Times New Roman"/>
          <w:sz w:val="28"/>
          <w:szCs w:val="28"/>
          <w:lang w:val="uk-UA"/>
        </w:rPr>
        <w:t>результатів, формулювання</w:t>
      </w:r>
      <w:r w:rsidR="009D1DFE">
        <w:rPr>
          <w:rFonts w:ascii="Times New Roman" w:hAnsi="Times New Roman" w:cs="Times New Roman"/>
          <w:sz w:val="28"/>
          <w:szCs w:val="28"/>
          <w:lang w:val="uk-UA"/>
        </w:rPr>
        <w:t xml:space="preserve"> </w:t>
      </w:r>
      <w:r w:rsidR="009D1DFE" w:rsidRPr="00606DF9">
        <w:rPr>
          <w:rFonts w:ascii="Times New Roman" w:hAnsi="Times New Roman" w:cs="Times New Roman"/>
          <w:sz w:val="28"/>
          <w:szCs w:val="28"/>
          <w:lang w:val="uk-UA"/>
        </w:rPr>
        <w:t>загальних</w:t>
      </w:r>
      <w:r w:rsidR="009D1DFE">
        <w:rPr>
          <w:rFonts w:ascii="Times New Roman" w:hAnsi="Times New Roman" w:cs="Times New Roman"/>
          <w:sz w:val="28"/>
          <w:szCs w:val="28"/>
          <w:lang w:val="uk-UA"/>
        </w:rPr>
        <w:t xml:space="preserve"> </w:t>
      </w:r>
      <w:r w:rsidR="009D1DFE" w:rsidRPr="00606DF9">
        <w:rPr>
          <w:rFonts w:ascii="Times New Roman" w:hAnsi="Times New Roman" w:cs="Times New Roman"/>
          <w:sz w:val="28"/>
          <w:szCs w:val="28"/>
          <w:lang w:val="uk-UA"/>
        </w:rPr>
        <w:t>висновків та оцінку перспектив подальшого</w:t>
      </w:r>
      <w:r w:rsidR="009D1DFE">
        <w:rPr>
          <w:rFonts w:ascii="Times New Roman" w:hAnsi="Times New Roman" w:cs="Times New Roman"/>
          <w:sz w:val="28"/>
          <w:szCs w:val="28"/>
          <w:lang w:val="uk-UA"/>
        </w:rPr>
        <w:t xml:space="preserve"> </w:t>
      </w:r>
      <w:r w:rsidR="009D1DFE" w:rsidRPr="00606DF9">
        <w:rPr>
          <w:rFonts w:ascii="Times New Roman" w:hAnsi="Times New Roman" w:cs="Times New Roman"/>
          <w:sz w:val="28"/>
          <w:szCs w:val="28"/>
          <w:lang w:val="uk-UA"/>
        </w:rPr>
        <w:t xml:space="preserve">дослідження. </w:t>
      </w:r>
    </w:p>
    <w:p w14:paraId="2C4D7307" w14:textId="77777777" w:rsidR="00DA3D4A" w:rsidRPr="004B6260" w:rsidRDefault="00DA3D4A" w:rsidP="009D1DFE">
      <w:pPr>
        <w:spacing w:after="0" w:line="360" w:lineRule="auto"/>
        <w:ind w:firstLine="709"/>
        <w:jc w:val="both"/>
        <w:rPr>
          <w:rFonts w:ascii="Times New Roman" w:hAnsi="Times New Roman" w:cs="Times New Roman"/>
          <w:b/>
          <w:sz w:val="28"/>
          <w:szCs w:val="28"/>
          <w:lang w:val="uk-UA"/>
        </w:rPr>
      </w:pPr>
      <w:r w:rsidRPr="004B6260">
        <w:rPr>
          <w:rFonts w:ascii="Times New Roman" w:hAnsi="Times New Roman" w:cs="Times New Roman"/>
          <w:b/>
          <w:sz w:val="28"/>
          <w:szCs w:val="28"/>
          <w:lang w:val="uk-UA"/>
        </w:rPr>
        <w:lastRenderedPageBreak/>
        <w:t>2.3.</w:t>
      </w:r>
      <w:r w:rsidR="009D1DFE">
        <w:rPr>
          <w:rFonts w:ascii="Times New Roman" w:hAnsi="Times New Roman" w:cs="Times New Roman"/>
          <w:b/>
          <w:sz w:val="28"/>
          <w:szCs w:val="28"/>
          <w:lang w:val="uk-UA"/>
        </w:rPr>
        <w:t xml:space="preserve"> Д</w:t>
      </w:r>
      <w:r w:rsidRPr="004B6260">
        <w:rPr>
          <w:rFonts w:ascii="Times New Roman" w:hAnsi="Times New Roman" w:cs="Times New Roman"/>
          <w:b/>
          <w:sz w:val="28"/>
          <w:szCs w:val="28"/>
          <w:lang w:val="uk-UA"/>
        </w:rPr>
        <w:t>ослідження</w:t>
      </w:r>
      <w:r w:rsidR="009D1DFE">
        <w:rPr>
          <w:rFonts w:ascii="Times New Roman" w:hAnsi="Times New Roman" w:cs="Times New Roman"/>
          <w:b/>
          <w:sz w:val="28"/>
          <w:szCs w:val="28"/>
          <w:lang w:val="uk-UA"/>
        </w:rPr>
        <w:t xml:space="preserve"> </w:t>
      </w:r>
      <w:r w:rsidRPr="004B6260">
        <w:rPr>
          <w:rFonts w:ascii="Times New Roman" w:hAnsi="Times New Roman" w:cs="Times New Roman"/>
          <w:b/>
          <w:sz w:val="28"/>
          <w:szCs w:val="28"/>
          <w:lang w:val="uk-UA"/>
        </w:rPr>
        <w:t>актуальних</w:t>
      </w:r>
      <w:r w:rsidR="009D1DFE">
        <w:rPr>
          <w:rFonts w:ascii="Times New Roman" w:hAnsi="Times New Roman" w:cs="Times New Roman"/>
          <w:b/>
          <w:sz w:val="28"/>
          <w:szCs w:val="28"/>
          <w:lang w:val="uk-UA"/>
        </w:rPr>
        <w:t xml:space="preserve"> </w:t>
      </w:r>
      <w:r w:rsidRPr="004B6260">
        <w:rPr>
          <w:rFonts w:ascii="Times New Roman" w:hAnsi="Times New Roman" w:cs="Times New Roman"/>
          <w:b/>
          <w:sz w:val="28"/>
          <w:szCs w:val="28"/>
          <w:lang w:val="uk-UA"/>
        </w:rPr>
        <w:t>з</w:t>
      </w:r>
      <w:r w:rsidR="009D1DFE">
        <w:rPr>
          <w:rFonts w:ascii="Times New Roman" w:hAnsi="Times New Roman" w:cs="Times New Roman"/>
          <w:b/>
          <w:sz w:val="28"/>
          <w:szCs w:val="28"/>
          <w:lang w:val="uk-UA"/>
        </w:rPr>
        <w:t xml:space="preserve"> </w:t>
      </w:r>
      <w:r w:rsidRPr="004B6260">
        <w:rPr>
          <w:rFonts w:ascii="Times New Roman" w:hAnsi="Times New Roman" w:cs="Times New Roman"/>
          <w:b/>
          <w:sz w:val="28"/>
          <w:szCs w:val="28"/>
          <w:lang w:val="uk-UA"/>
        </w:rPr>
        <w:t>дібностей та міжособистісних</w:t>
      </w:r>
      <w:r w:rsidR="009D1DFE">
        <w:rPr>
          <w:rFonts w:ascii="Times New Roman" w:hAnsi="Times New Roman" w:cs="Times New Roman"/>
          <w:b/>
          <w:sz w:val="28"/>
          <w:szCs w:val="28"/>
          <w:lang w:val="uk-UA"/>
        </w:rPr>
        <w:t xml:space="preserve"> </w:t>
      </w:r>
      <w:r w:rsidRPr="004B6260">
        <w:rPr>
          <w:rFonts w:ascii="Times New Roman" w:hAnsi="Times New Roman" w:cs="Times New Roman"/>
          <w:b/>
          <w:sz w:val="28"/>
          <w:szCs w:val="28"/>
          <w:lang w:val="uk-UA"/>
        </w:rPr>
        <w:t>відносин.</w:t>
      </w:r>
    </w:p>
    <w:p w14:paraId="3242AFEE" w14:textId="77777777" w:rsidR="00DA3D4A" w:rsidRDefault="00DA3D4A" w:rsidP="009D1DFE">
      <w:pPr>
        <w:spacing w:after="0" w:line="360" w:lineRule="auto"/>
        <w:ind w:firstLine="709"/>
        <w:jc w:val="both"/>
        <w:rPr>
          <w:rFonts w:ascii="Times New Roman" w:hAnsi="Times New Roman" w:cs="Times New Roman"/>
          <w:sz w:val="28"/>
          <w:szCs w:val="28"/>
          <w:lang w:val="uk-UA"/>
        </w:rPr>
      </w:pPr>
      <w:bookmarkStart w:id="3" w:name="_Hlk132207530"/>
      <w:r w:rsidRPr="00B17AD6">
        <w:rPr>
          <w:rFonts w:ascii="Times New Roman" w:hAnsi="Times New Roman" w:cs="Times New Roman"/>
          <w:sz w:val="28"/>
          <w:szCs w:val="28"/>
          <w:lang w:val="uk-UA"/>
        </w:rPr>
        <w:t xml:space="preserve">Для </w:t>
      </w:r>
      <w:r w:rsidRPr="004B6260">
        <w:rPr>
          <w:rFonts w:ascii="Times New Roman" w:hAnsi="Times New Roman" w:cs="Times New Roman"/>
          <w:color w:val="1D211F"/>
          <w:sz w:val="28"/>
          <w:szCs w:val="28"/>
          <w:shd w:val="clear" w:color="auto" w:fill="FFFFFF"/>
          <w:lang w:val="uk-UA"/>
        </w:rPr>
        <w:t>оцінки</w:t>
      </w:r>
      <w:r w:rsidR="00973A05">
        <w:rPr>
          <w:rFonts w:ascii="Times New Roman" w:hAnsi="Times New Roman" w:cs="Times New Roman"/>
          <w:color w:val="1D211F"/>
          <w:sz w:val="28"/>
          <w:szCs w:val="28"/>
          <w:shd w:val="clear" w:color="auto" w:fill="FFFFFF"/>
          <w:lang w:val="uk-UA"/>
        </w:rPr>
        <w:t xml:space="preserve"> </w:t>
      </w:r>
      <w:r w:rsidRPr="004B6260">
        <w:rPr>
          <w:rFonts w:ascii="Times New Roman" w:hAnsi="Times New Roman" w:cs="Times New Roman"/>
          <w:color w:val="1D211F"/>
          <w:sz w:val="28"/>
          <w:szCs w:val="28"/>
          <w:shd w:val="clear" w:color="auto" w:fill="FFFFFF"/>
          <w:lang w:val="uk-UA"/>
        </w:rPr>
        <w:t>типових</w:t>
      </w:r>
      <w:r w:rsidR="00973A05">
        <w:rPr>
          <w:rFonts w:ascii="Times New Roman" w:hAnsi="Times New Roman" w:cs="Times New Roman"/>
          <w:color w:val="1D211F"/>
          <w:sz w:val="28"/>
          <w:szCs w:val="28"/>
          <w:shd w:val="clear" w:color="auto" w:fill="FFFFFF"/>
          <w:lang w:val="uk-UA"/>
        </w:rPr>
        <w:t xml:space="preserve"> </w:t>
      </w:r>
      <w:r w:rsidRPr="004B6260">
        <w:rPr>
          <w:rFonts w:ascii="Times New Roman" w:hAnsi="Times New Roman" w:cs="Times New Roman"/>
          <w:color w:val="1D211F"/>
          <w:sz w:val="28"/>
          <w:szCs w:val="28"/>
          <w:shd w:val="clear" w:color="auto" w:fill="FFFFFF"/>
          <w:lang w:val="uk-UA"/>
        </w:rPr>
        <w:t>засобів</w:t>
      </w:r>
      <w:r w:rsidR="00973A05">
        <w:rPr>
          <w:rFonts w:ascii="Times New Roman" w:hAnsi="Times New Roman" w:cs="Times New Roman"/>
          <w:color w:val="1D211F"/>
          <w:sz w:val="28"/>
          <w:szCs w:val="28"/>
          <w:shd w:val="clear" w:color="auto" w:fill="FFFFFF"/>
          <w:lang w:val="uk-UA"/>
        </w:rPr>
        <w:t xml:space="preserve"> </w:t>
      </w:r>
      <w:r w:rsidRPr="004B6260">
        <w:rPr>
          <w:rFonts w:ascii="Times New Roman" w:hAnsi="Times New Roman" w:cs="Times New Roman"/>
          <w:color w:val="1D211F"/>
          <w:sz w:val="28"/>
          <w:szCs w:val="28"/>
          <w:shd w:val="clear" w:color="auto" w:fill="FFFFFF"/>
          <w:lang w:val="uk-UA"/>
        </w:rPr>
        <w:t>відношення</w:t>
      </w:r>
      <w:r w:rsidR="00973A05">
        <w:rPr>
          <w:rFonts w:ascii="Times New Roman" w:hAnsi="Times New Roman" w:cs="Times New Roman"/>
          <w:color w:val="1D211F"/>
          <w:sz w:val="28"/>
          <w:szCs w:val="28"/>
          <w:shd w:val="clear" w:color="auto" w:fill="FFFFFF"/>
          <w:lang w:val="uk-UA"/>
        </w:rPr>
        <w:t xml:space="preserve"> </w:t>
      </w:r>
      <w:r>
        <w:rPr>
          <w:rFonts w:ascii="Times New Roman" w:hAnsi="Times New Roman" w:cs="Times New Roman"/>
          <w:color w:val="1D211F"/>
          <w:sz w:val="28"/>
          <w:szCs w:val="28"/>
          <w:shd w:val="clear" w:color="auto" w:fill="FFFFFF"/>
          <w:lang w:val="uk-UA"/>
        </w:rPr>
        <w:t xml:space="preserve">респондентів </w:t>
      </w:r>
      <w:r w:rsidRPr="004B6260">
        <w:rPr>
          <w:rFonts w:ascii="Times New Roman" w:hAnsi="Times New Roman" w:cs="Times New Roman"/>
          <w:color w:val="1D211F"/>
          <w:sz w:val="28"/>
          <w:szCs w:val="28"/>
          <w:shd w:val="clear" w:color="auto" w:fill="FFFFFF"/>
          <w:lang w:val="uk-UA"/>
        </w:rPr>
        <w:t>до людей</w:t>
      </w:r>
      <w:r w:rsidR="00973A05">
        <w:rPr>
          <w:rFonts w:ascii="Times New Roman" w:hAnsi="Times New Roman" w:cs="Times New Roman"/>
          <w:color w:val="1D211F"/>
          <w:sz w:val="28"/>
          <w:szCs w:val="28"/>
          <w:shd w:val="clear" w:color="auto" w:fill="FFFFFF"/>
          <w:lang w:val="uk-UA"/>
        </w:rPr>
        <w:t xml:space="preserve"> </w:t>
      </w:r>
      <w:r>
        <w:rPr>
          <w:rFonts w:ascii="Times New Roman" w:hAnsi="Times New Roman" w:cs="Times New Roman"/>
          <w:sz w:val="28"/>
          <w:szCs w:val="28"/>
          <w:lang w:val="uk-UA"/>
        </w:rPr>
        <w:t xml:space="preserve">був використаний опитувальник міжособистісних відносин </w:t>
      </w:r>
      <w:r w:rsidR="00973A05">
        <w:rPr>
          <w:rFonts w:ascii="Times New Roman" w:hAnsi="Times New Roman" w:cs="Times New Roman"/>
          <w:sz w:val="28"/>
          <w:szCs w:val="28"/>
          <w:lang w:val="uk-UA"/>
        </w:rPr>
        <w:t xml:space="preserve">А.А. </w:t>
      </w:r>
      <w:r w:rsidRPr="004B6260">
        <w:rPr>
          <w:rFonts w:ascii="Times New Roman" w:hAnsi="Times New Roman" w:cs="Times New Roman"/>
          <w:sz w:val="28"/>
          <w:szCs w:val="28"/>
          <w:lang w:val="uk-UA"/>
        </w:rPr>
        <w:t>Рукав</w:t>
      </w:r>
      <w:r>
        <w:rPr>
          <w:rFonts w:ascii="Times New Roman" w:hAnsi="Times New Roman" w:cs="Times New Roman"/>
          <w:sz w:val="28"/>
          <w:szCs w:val="28"/>
          <w:lang w:val="uk-UA"/>
        </w:rPr>
        <w:t>ішнікова. Результати дослідження даних параметрів представлено в таблиці 2.1.</w:t>
      </w:r>
    </w:p>
    <w:bookmarkEnd w:id="3"/>
    <w:p w14:paraId="436415E0" w14:textId="77777777" w:rsidR="00DA3D4A" w:rsidRDefault="00DA3D4A" w:rsidP="00DA3D4A">
      <w:pPr>
        <w:spacing w:after="0" w:line="360" w:lineRule="auto"/>
        <w:ind w:firstLine="709"/>
        <w:jc w:val="right"/>
        <w:rPr>
          <w:rFonts w:ascii="Times New Roman" w:hAnsi="Times New Roman" w:cs="Times New Roman"/>
          <w:i/>
          <w:sz w:val="28"/>
          <w:szCs w:val="28"/>
          <w:lang w:val="ru-RU"/>
        </w:rPr>
      </w:pPr>
      <w:r w:rsidRPr="00807DB8">
        <w:rPr>
          <w:rFonts w:ascii="Times New Roman" w:hAnsi="Times New Roman" w:cs="Times New Roman"/>
          <w:i/>
          <w:sz w:val="28"/>
          <w:szCs w:val="28"/>
          <w:lang w:val="ru-RU"/>
        </w:rPr>
        <w:t>Таблиця</w:t>
      </w:r>
      <w:r>
        <w:rPr>
          <w:rFonts w:ascii="Times New Roman" w:hAnsi="Times New Roman" w:cs="Times New Roman"/>
          <w:i/>
          <w:sz w:val="28"/>
          <w:szCs w:val="28"/>
          <w:lang w:val="ru-RU"/>
        </w:rPr>
        <w:t>2</w:t>
      </w:r>
      <w:r w:rsidRPr="00807DB8">
        <w:rPr>
          <w:rFonts w:ascii="Times New Roman" w:hAnsi="Times New Roman" w:cs="Times New Roman"/>
          <w:i/>
          <w:sz w:val="28"/>
          <w:szCs w:val="28"/>
          <w:lang w:val="ru-RU"/>
        </w:rPr>
        <w:t>.</w:t>
      </w:r>
      <w:r>
        <w:rPr>
          <w:rFonts w:ascii="Times New Roman" w:hAnsi="Times New Roman" w:cs="Times New Roman"/>
          <w:i/>
          <w:sz w:val="28"/>
          <w:szCs w:val="28"/>
          <w:lang w:val="ru-RU"/>
        </w:rPr>
        <w:t>1</w:t>
      </w:r>
    </w:p>
    <w:p w14:paraId="71A81919" w14:textId="77777777" w:rsidR="00973A05" w:rsidRDefault="00DA3D4A" w:rsidP="00DA3D4A">
      <w:pPr>
        <w:autoSpaceDE w:val="0"/>
        <w:autoSpaceDN w:val="0"/>
        <w:adjustRightInd w:val="0"/>
        <w:spacing w:after="0" w:line="360" w:lineRule="auto"/>
        <w:jc w:val="center"/>
        <w:rPr>
          <w:rFonts w:ascii="Times New Roman" w:hAnsi="Times New Roman" w:cs="Times New Roman"/>
          <w:b/>
          <w:sz w:val="28"/>
          <w:szCs w:val="28"/>
          <w:shd w:val="clear" w:color="auto" w:fill="FFFFFF"/>
          <w:lang w:val="uk-UA"/>
        </w:rPr>
      </w:pPr>
      <w:r w:rsidRPr="00EE2DC6">
        <w:rPr>
          <w:rFonts w:ascii="Times New Roman" w:eastAsia="Calibri" w:hAnsi="Times New Roman" w:cs="Times New Roman"/>
          <w:b/>
          <w:bCs/>
          <w:color w:val="000000"/>
          <w:kern w:val="0"/>
          <w:sz w:val="28"/>
          <w:szCs w:val="28"/>
          <w:lang w:val="ru-RU" w:bidi="en-US"/>
        </w:rPr>
        <w:t>Описова статистика показників</w:t>
      </w:r>
      <w:r w:rsidR="00973A05">
        <w:rPr>
          <w:rFonts w:ascii="Times New Roman" w:eastAsia="Calibri" w:hAnsi="Times New Roman" w:cs="Times New Roman"/>
          <w:b/>
          <w:bCs/>
          <w:color w:val="000000"/>
          <w:kern w:val="0"/>
          <w:sz w:val="28"/>
          <w:szCs w:val="28"/>
          <w:lang w:val="ru-RU" w:bidi="en-US"/>
        </w:rPr>
        <w:t xml:space="preserve"> </w:t>
      </w:r>
      <w:r w:rsidR="00973A05" w:rsidRPr="00973A05">
        <w:rPr>
          <w:rFonts w:ascii="Times New Roman" w:hAnsi="Times New Roman" w:cs="Times New Roman"/>
          <w:b/>
          <w:sz w:val="28"/>
          <w:szCs w:val="28"/>
          <w:shd w:val="clear" w:color="auto" w:fill="FFFFFF"/>
          <w:lang w:val="uk-UA"/>
        </w:rPr>
        <w:t xml:space="preserve">типових засобів </w:t>
      </w:r>
    </w:p>
    <w:p w14:paraId="58D7D568" w14:textId="77777777" w:rsidR="00DA3D4A" w:rsidRPr="00973A05" w:rsidRDefault="00973A05" w:rsidP="00DA3D4A">
      <w:pPr>
        <w:autoSpaceDE w:val="0"/>
        <w:autoSpaceDN w:val="0"/>
        <w:adjustRightInd w:val="0"/>
        <w:spacing w:after="0" w:line="360" w:lineRule="auto"/>
        <w:jc w:val="center"/>
        <w:rPr>
          <w:rFonts w:ascii="Times New Roman" w:eastAsia="Calibri" w:hAnsi="Times New Roman" w:cs="Times New Roman"/>
          <w:b/>
          <w:bCs/>
          <w:kern w:val="0"/>
          <w:sz w:val="28"/>
          <w:szCs w:val="28"/>
          <w:lang w:val="uk-UA" w:bidi="en-US"/>
        </w:rPr>
      </w:pPr>
      <w:r w:rsidRPr="00973A05">
        <w:rPr>
          <w:rFonts w:ascii="Times New Roman" w:hAnsi="Times New Roman" w:cs="Times New Roman"/>
          <w:b/>
          <w:sz w:val="28"/>
          <w:szCs w:val="28"/>
          <w:shd w:val="clear" w:color="auto" w:fill="FFFFFF"/>
          <w:lang w:val="uk-UA"/>
        </w:rPr>
        <w:t>відношення</w:t>
      </w:r>
      <w:r>
        <w:rPr>
          <w:rFonts w:ascii="Times New Roman" w:hAnsi="Times New Roman" w:cs="Times New Roman"/>
          <w:b/>
          <w:sz w:val="28"/>
          <w:szCs w:val="28"/>
          <w:shd w:val="clear" w:color="auto" w:fill="FFFFFF"/>
          <w:lang w:val="uk-UA"/>
        </w:rPr>
        <w:t xml:space="preserve"> до людей</w:t>
      </w:r>
    </w:p>
    <w:tbl>
      <w:tblPr>
        <w:tblStyle w:val="a6"/>
        <w:tblW w:w="0" w:type="auto"/>
        <w:tblLook w:val="04A0" w:firstRow="1" w:lastRow="0" w:firstColumn="1" w:lastColumn="0" w:noHBand="0" w:noVBand="1"/>
      </w:tblPr>
      <w:tblGrid>
        <w:gridCol w:w="2419"/>
        <w:gridCol w:w="2420"/>
        <w:gridCol w:w="2420"/>
        <w:gridCol w:w="2420"/>
      </w:tblGrid>
      <w:tr w:rsidR="00DA3D4A" w:rsidRPr="001A5E24" w14:paraId="177B86B5" w14:textId="77777777" w:rsidTr="004B6260">
        <w:tc>
          <w:tcPr>
            <w:tcW w:w="2419" w:type="dxa"/>
          </w:tcPr>
          <w:p w14:paraId="6B22E466" w14:textId="77777777" w:rsidR="00DA3D4A" w:rsidRPr="001A5E24" w:rsidRDefault="00DA3D4A" w:rsidP="004B6260">
            <w:pPr>
              <w:spacing w:line="360" w:lineRule="auto"/>
              <w:rPr>
                <w:rFonts w:ascii="Times New Roman" w:hAnsi="Times New Roman" w:cs="Times New Roman"/>
                <w:sz w:val="28"/>
                <w:szCs w:val="28"/>
                <w:lang w:val="uk-UA"/>
              </w:rPr>
            </w:pPr>
          </w:p>
        </w:tc>
        <w:tc>
          <w:tcPr>
            <w:tcW w:w="2420" w:type="dxa"/>
          </w:tcPr>
          <w:p w14:paraId="34A1134B" w14:textId="77777777" w:rsidR="00DA3D4A" w:rsidRPr="001A5E24" w:rsidRDefault="00DA3D4A" w:rsidP="004B6260">
            <w:pPr>
              <w:spacing w:line="360" w:lineRule="auto"/>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Включення</w:t>
            </w:r>
          </w:p>
        </w:tc>
        <w:tc>
          <w:tcPr>
            <w:tcW w:w="2420" w:type="dxa"/>
          </w:tcPr>
          <w:p w14:paraId="226DF000" w14:textId="77777777" w:rsidR="00DA3D4A" w:rsidRPr="001A5E24" w:rsidRDefault="00DA3D4A" w:rsidP="004B6260">
            <w:pPr>
              <w:spacing w:line="360" w:lineRule="auto"/>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Контроль</w:t>
            </w:r>
          </w:p>
        </w:tc>
        <w:tc>
          <w:tcPr>
            <w:tcW w:w="2420" w:type="dxa"/>
          </w:tcPr>
          <w:p w14:paraId="6E9CFBFA" w14:textId="77777777" w:rsidR="00DA3D4A" w:rsidRPr="001A5E24" w:rsidRDefault="00DA3D4A" w:rsidP="004B6260">
            <w:pPr>
              <w:spacing w:line="360" w:lineRule="auto"/>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Афект</w:t>
            </w:r>
          </w:p>
        </w:tc>
      </w:tr>
      <w:tr w:rsidR="00DA3D4A" w:rsidRPr="001A5E24" w14:paraId="167F88E9" w14:textId="77777777" w:rsidTr="004B6260">
        <w:tc>
          <w:tcPr>
            <w:tcW w:w="2419" w:type="dxa"/>
          </w:tcPr>
          <w:p w14:paraId="78EB7BFB"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Середнє значення</w:t>
            </w:r>
          </w:p>
        </w:tc>
        <w:tc>
          <w:tcPr>
            <w:tcW w:w="2420" w:type="dxa"/>
            <w:vAlign w:val="center"/>
          </w:tcPr>
          <w:p w14:paraId="7D004F28"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8,83</w:t>
            </w:r>
          </w:p>
        </w:tc>
        <w:tc>
          <w:tcPr>
            <w:tcW w:w="2420" w:type="dxa"/>
            <w:vAlign w:val="center"/>
          </w:tcPr>
          <w:p w14:paraId="0FE99EDB"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8,83</w:t>
            </w:r>
          </w:p>
        </w:tc>
        <w:tc>
          <w:tcPr>
            <w:tcW w:w="2420" w:type="dxa"/>
            <w:vAlign w:val="center"/>
          </w:tcPr>
          <w:p w14:paraId="107FEBA3"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7,13</w:t>
            </w:r>
          </w:p>
        </w:tc>
      </w:tr>
      <w:tr w:rsidR="00DA3D4A" w:rsidRPr="001A5E24" w14:paraId="579B4D5D" w14:textId="77777777" w:rsidTr="004B6260">
        <w:tc>
          <w:tcPr>
            <w:tcW w:w="2419" w:type="dxa"/>
          </w:tcPr>
          <w:p w14:paraId="35B40B11"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Стандартна похибка</w:t>
            </w:r>
          </w:p>
        </w:tc>
        <w:tc>
          <w:tcPr>
            <w:tcW w:w="2420" w:type="dxa"/>
            <w:vAlign w:val="center"/>
          </w:tcPr>
          <w:p w14:paraId="57195C66"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0,53</w:t>
            </w:r>
          </w:p>
        </w:tc>
        <w:tc>
          <w:tcPr>
            <w:tcW w:w="2420" w:type="dxa"/>
            <w:vAlign w:val="center"/>
          </w:tcPr>
          <w:p w14:paraId="02FA8B00"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0,56</w:t>
            </w:r>
          </w:p>
        </w:tc>
        <w:tc>
          <w:tcPr>
            <w:tcW w:w="2420" w:type="dxa"/>
            <w:vAlign w:val="center"/>
          </w:tcPr>
          <w:p w14:paraId="60B33F96"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0,58</w:t>
            </w:r>
          </w:p>
        </w:tc>
      </w:tr>
      <w:tr w:rsidR="00DA3D4A" w:rsidRPr="001A5E24" w14:paraId="1A568B68" w14:textId="77777777" w:rsidTr="004B6260">
        <w:tc>
          <w:tcPr>
            <w:tcW w:w="2419" w:type="dxa"/>
          </w:tcPr>
          <w:p w14:paraId="7BF3BA87"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Медіана</w:t>
            </w:r>
          </w:p>
        </w:tc>
        <w:tc>
          <w:tcPr>
            <w:tcW w:w="2420" w:type="dxa"/>
            <w:vAlign w:val="center"/>
          </w:tcPr>
          <w:p w14:paraId="5047D3C3"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9,5</w:t>
            </w:r>
          </w:p>
        </w:tc>
        <w:tc>
          <w:tcPr>
            <w:tcW w:w="2420" w:type="dxa"/>
            <w:vAlign w:val="center"/>
          </w:tcPr>
          <w:p w14:paraId="6E93D074"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8,5</w:t>
            </w:r>
          </w:p>
        </w:tc>
        <w:tc>
          <w:tcPr>
            <w:tcW w:w="2420" w:type="dxa"/>
            <w:vAlign w:val="center"/>
          </w:tcPr>
          <w:p w14:paraId="37B0F292"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7</w:t>
            </w:r>
          </w:p>
        </w:tc>
      </w:tr>
      <w:tr w:rsidR="00DA3D4A" w:rsidRPr="001A5E24" w14:paraId="6AC4F91D" w14:textId="77777777" w:rsidTr="004B6260">
        <w:tc>
          <w:tcPr>
            <w:tcW w:w="2419" w:type="dxa"/>
          </w:tcPr>
          <w:p w14:paraId="052EC963"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Стандартне відхилення</w:t>
            </w:r>
          </w:p>
        </w:tc>
        <w:tc>
          <w:tcPr>
            <w:tcW w:w="2420" w:type="dxa"/>
            <w:vAlign w:val="center"/>
          </w:tcPr>
          <w:p w14:paraId="6EF07BB5"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2,88</w:t>
            </w:r>
          </w:p>
        </w:tc>
        <w:tc>
          <w:tcPr>
            <w:tcW w:w="2420" w:type="dxa"/>
            <w:vAlign w:val="center"/>
          </w:tcPr>
          <w:p w14:paraId="1AC6B70F"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3,09</w:t>
            </w:r>
          </w:p>
        </w:tc>
        <w:tc>
          <w:tcPr>
            <w:tcW w:w="2420" w:type="dxa"/>
            <w:vAlign w:val="center"/>
          </w:tcPr>
          <w:p w14:paraId="546967EE"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3,16</w:t>
            </w:r>
          </w:p>
        </w:tc>
      </w:tr>
      <w:tr w:rsidR="00DA3D4A" w:rsidRPr="001A5E24" w14:paraId="1860983D" w14:textId="77777777" w:rsidTr="004B6260">
        <w:tc>
          <w:tcPr>
            <w:tcW w:w="2419" w:type="dxa"/>
          </w:tcPr>
          <w:p w14:paraId="2195BDB4"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Дисперсія</w:t>
            </w:r>
          </w:p>
        </w:tc>
        <w:tc>
          <w:tcPr>
            <w:tcW w:w="2420" w:type="dxa"/>
            <w:vAlign w:val="center"/>
          </w:tcPr>
          <w:p w14:paraId="089B7916"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8,28</w:t>
            </w:r>
          </w:p>
        </w:tc>
        <w:tc>
          <w:tcPr>
            <w:tcW w:w="2420" w:type="dxa"/>
            <w:vAlign w:val="center"/>
          </w:tcPr>
          <w:p w14:paraId="4F80FA89"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9,52</w:t>
            </w:r>
          </w:p>
        </w:tc>
        <w:tc>
          <w:tcPr>
            <w:tcW w:w="2420" w:type="dxa"/>
            <w:vAlign w:val="center"/>
          </w:tcPr>
          <w:p w14:paraId="221846CB"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9,98</w:t>
            </w:r>
          </w:p>
        </w:tc>
      </w:tr>
      <w:tr w:rsidR="00DA3D4A" w:rsidRPr="001A5E24" w14:paraId="5EEAFA05" w14:textId="77777777" w:rsidTr="004B6260">
        <w:tc>
          <w:tcPr>
            <w:tcW w:w="2419" w:type="dxa"/>
          </w:tcPr>
          <w:p w14:paraId="4CBD225E"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Ексцес</w:t>
            </w:r>
          </w:p>
        </w:tc>
        <w:tc>
          <w:tcPr>
            <w:tcW w:w="2420" w:type="dxa"/>
            <w:vAlign w:val="center"/>
          </w:tcPr>
          <w:p w14:paraId="0EDC518F"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-1,02</w:t>
            </w:r>
          </w:p>
        </w:tc>
        <w:tc>
          <w:tcPr>
            <w:tcW w:w="2420" w:type="dxa"/>
            <w:vAlign w:val="center"/>
          </w:tcPr>
          <w:p w14:paraId="35319385"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0,72</w:t>
            </w:r>
          </w:p>
        </w:tc>
        <w:tc>
          <w:tcPr>
            <w:tcW w:w="2420" w:type="dxa"/>
            <w:vAlign w:val="center"/>
          </w:tcPr>
          <w:p w14:paraId="49F5347A"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-0,31</w:t>
            </w:r>
          </w:p>
        </w:tc>
      </w:tr>
      <w:tr w:rsidR="00DA3D4A" w:rsidRPr="001A5E24" w14:paraId="0BE7B7E2" w14:textId="77777777" w:rsidTr="004B6260">
        <w:tc>
          <w:tcPr>
            <w:tcW w:w="2419" w:type="dxa"/>
          </w:tcPr>
          <w:p w14:paraId="77867984"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Асиметрія</w:t>
            </w:r>
          </w:p>
        </w:tc>
        <w:tc>
          <w:tcPr>
            <w:tcW w:w="2420" w:type="dxa"/>
            <w:vAlign w:val="center"/>
          </w:tcPr>
          <w:p w14:paraId="7CF0A5C6"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-0,12</w:t>
            </w:r>
          </w:p>
        </w:tc>
        <w:tc>
          <w:tcPr>
            <w:tcW w:w="2420" w:type="dxa"/>
            <w:vAlign w:val="center"/>
          </w:tcPr>
          <w:p w14:paraId="3714A1A1"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0,77</w:t>
            </w:r>
          </w:p>
        </w:tc>
        <w:tc>
          <w:tcPr>
            <w:tcW w:w="2420" w:type="dxa"/>
            <w:vAlign w:val="center"/>
          </w:tcPr>
          <w:p w14:paraId="2D896B57" w14:textId="77777777" w:rsidR="00DA3D4A" w:rsidRPr="001A5E24" w:rsidRDefault="00DA3D4A" w:rsidP="004B6260">
            <w:pPr>
              <w:jc w:val="center"/>
              <w:rPr>
                <w:rFonts w:ascii="Times New Roman" w:hAnsi="Times New Roman" w:cs="Times New Roman"/>
                <w:sz w:val="28"/>
                <w:szCs w:val="28"/>
                <w:lang w:val="uk-UA"/>
              </w:rPr>
            </w:pPr>
            <w:r w:rsidRPr="001A5E24">
              <w:rPr>
                <w:rFonts w:ascii="Times New Roman" w:hAnsi="Times New Roman" w:cs="Times New Roman"/>
                <w:sz w:val="28"/>
                <w:szCs w:val="28"/>
                <w:lang w:val="uk-UA"/>
              </w:rPr>
              <w:t>0,35</w:t>
            </w:r>
          </w:p>
        </w:tc>
      </w:tr>
    </w:tbl>
    <w:p w14:paraId="53861352" w14:textId="77777777" w:rsidR="00DA3D4A" w:rsidRDefault="00DA3D4A" w:rsidP="00DA3D4A">
      <w:pPr>
        <w:spacing w:after="0" w:line="360" w:lineRule="auto"/>
        <w:jc w:val="both"/>
        <w:rPr>
          <w:rFonts w:ascii="Times New Roman" w:hAnsi="Times New Roman" w:cs="Times New Roman"/>
          <w:sz w:val="28"/>
          <w:szCs w:val="28"/>
          <w:lang w:val="uk-UA"/>
        </w:rPr>
      </w:pPr>
    </w:p>
    <w:p w14:paraId="59A00FCC" w14:textId="6AD12C2B" w:rsidR="00DA3D4A" w:rsidRDefault="00DA3D4A" w:rsidP="00DA3D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В таблиці 2.1. ми можемопобачити, що за шкалою "Включення" згідно з середнім</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значенням 8,83</w:t>
      </w:r>
      <w:r w:rsidRPr="00F058AE">
        <w:rPr>
          <w:rFonts w:ascii="Times New Roman" w:hAnsi="Times New Roman" w:cs="Times New Roman"/>
          <w:sz w:val="28"/>
          <w:szCs w:val="28"/>
          <w:lang w:val="uk-UA"/>
        </w:rPr>
        <w:t>±</w:t>
      </w:r>
      <w:r>
        <w:rPr>
          <w:rFonts w:ascii="Times New Roman" w:hAnsi="Times New Roman" w:cs="Times New Roman"/>
          <w:sz w:val="28"/>
          <w:szCs w:val="28"/>
          <w:lang w:val="ru-RU"/>
        </w:rPr>
        <w:t>0,53 та медіаною 9,5 респонденти</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мають</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екстремально</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високий</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рівень</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прояву</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цієї</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якості. Отже, можна</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зробити</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висновок, що</w:t>
      </w:r>
      <w:bookmarkStart w:id="4" w:name="_Hlk133499657"/>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респонденти</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відчувають себе дуже добре серед людей, в компаніях, мають</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дуже</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сильну потребу в належності до різних</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соціальних</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груп та у спілкуванні з людьми саме з різних</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реферетних</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груп,</w:t>
      </w:r>
      <w:r w:rsidR="004256CF" w:rsidRPr="004256CF">
        <w:rPr>
          <w:rFonts w:ascii="Times New Roman" w:hAnsi="Times New Roman" w:cs="Times New Roman"/>
          <w:sz w:val="28"/>
          <w:szCs w:val="28"/>
          <w:lang w:val="ru-RU"/>
        </w:rPr>
        <w:t xml:space="preserve"> </w:t>
      </w:r>
      <w:r>
        <w:rPr>
          <w:rFonts w:ascii="Times New Roman" w:hAnsi="Times New Roman" w:cs="Times New Roman"/>
          <w:sz w:val="28"/>
          <w:szCs w:val="28"/>
          <w:lang w:val="ru-RU"/>
        </w:rPr>
        <w:t>також вони дуже</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прагнуть, щоб до них проявляли інтерес, щоб</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оточуючі</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запрошували</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брати участь у своїх справах, навіть у тих випадках, коли респонденти</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нічого не роблять для цього.</w:t>
      </w:r>
    </w:p>
    <w:bookmarkEnd w:id="4"/>
    <w:p w14:paraId="6C8AEB3C" w14:textId="77777777" w:rsidR="00DA3D4A" w:rsidRDefault="00DA3D4A" w:rsidP="00DA3D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таблиці 2.1. ми можемо спостерігати, що за шкалою "Контролю" згідно</w:t>
      </w:r>
      <w:r w:rsidR="00973A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 середнім значенням 8,83</w:t>
      </w:r>
      <w:r w:rsidRPr="00F058AE">
        <w:rPr>
          <w:rFonts w:ascii="Times New Roman" w:hAnsi="Times New Roman" w:cs="Times New Roman"/>
          <w:sz w:val="28"/>
          <w:szCs w:val="28"/>
          <w:lang w:val="uk-UA"/>
        </w:rPr>
        <w:t>±</w:t>
      </w:r>
      <w:r>
        <w:rPr>
          <w:rFonts w:ascii="Times New Roman" w:hAnsi="Times New Roman" w:cs="Times New Roman"/>
          <w:sz w:val="28"/>
          <w:szCs w:val="28"/>
          <w:lang w:val="uk-UA"/>
        </w:rPr>
        <w:t xml:space="preserve">0,56 респонденти також мають </w:t>
      </w:r>
      <w:r>
        <w:rPr>
          <w:rFonts w:ascii="Times New Roman" w:hAnsi="Times New Roman" w:cs="Times New Roman"/>
          <w:sz w:val="28"/>
          <w:szCs w:val="28"/>
          <w:lang w:val="ru-RU"/>
        </w:rPr>
        <w:t>екстремально</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високий</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ru-RU"/>
        </w:rPr>
        <w:t>рівень</w:t>
      </w:r>
      <w:r w:rsidR="00973A05">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здатності до контролю. Роблячи висновок, можна сказати, що </w:t>
      </w:r>
      <w:bookmarkStart w:id="5" w:name="_Hlk133503626"/>
      <w:r>
        <w:rPr>
          <w:rFonts w:ascii="Times New Roman" w:hAnsi="Times New Roman" w:cs="Times New Roman"/>
          <w:sz w:val="28"/>
          <w:szCs w:val="28"/>
          <w:lang w:val="uk-UA"/>
        </w:rPr>
        <w:t xml:space="preserve">у респондентів виявляється наступна тенденція у поведінці: вони відчувають себе </w:t>
      </w:r>
      <w:r>
        <w:rPr>
          <w:rFonts w:ascii="Times New Roman" w:hAnsi="Times New Roman" w:cs="Times New Roman"/>
          <w:sz w:val="28"/>
          <w:szCs w:val="28"/>
          <w:lang w:val="uk-UA"/>
        </w:rPr>
        <w:lastRenderedPageBreak/>
        <w:t xml:space="preserve">комфортно, коли беруть на себе відповідальність при побудові міжособистісних відносин для того щоб зайняти провідні ролі, тому дивлячись на залежність від соціальної групи, в якій знаходяться респонденти, їм властиво очікувати контроль з боку оточуючих, тобто </w:t>
      </w:r>
      <w:r w:rsidR="00973A05">
        <w:rPr>
          <w:rFonts w:ascii="Times New Roman" w:hAnsi="Times New Roman" w:cs="Times New Roman"/>
          <w:sz w:val="28"/>
          <w:szCs w:val="28"/>
          <w:lang w:val="uk-UA"/>
        </w:rPr>
        <w:t xml:space="preserve">вони </w:t>
      </w:r>
      <w:r>
        <w:rPr>
          <w:rFonts w:ascii="Times New Roman" w:hAnsi="Times New Roman" w:cs="Times New Roman"/>
          <w:sz w:val="28"/>
          <w:szCs w:val="28"/>
          <w:lang w:val="uk-UA"/>
        </w:rPr>
        <w:t xml:space="preserve">уникають самостійного прийняття рішень - лише разом. Зауважимо, що не дивлячись на цю залежність респонденти, коли їх намагаються обмежити в чомусь, демонструють не прийняття, тобто вони контролюють той факт - від якої групи бути залежними чи бути залежними загалом. </w:t>
      </w:r>
    </w:p>
    <w:bookmarkEnd w:id="5"/>
    <w:p w14:paraId="286F4CBE" w14:textId="77777777" w:rsidR="00DA3D4A" w:rsidRDefault="00DA3D4A" w:rsidP="00DA3D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Звертаючи увагу на дані в таблиці 2.1., за шкалою "Афект" згідно з середнім значенням </w:t>
      </w:r>
      <w:r w:rsidRPr="008050C6">
        <w:rPr>
          <w:rFonts w:ascii="Times New Roman" w:hAnsi="Times New Roman" w:cs="Times New Roman"/>
          <w:sz w:val="28"/>
          <w:szCs w:val="28"/>
          <w:lang w:val="uk-UA"/>
        </w:rPr>
        <w:t>7,13</w:t>
      </w:r>
      <w:r w:rsidRPr="00F058AE">
        <w:rPr>
          <w:rFonts w:ascii="Times New Roman" w:hAnsi="Times New Roman" w:cs="Times New Roman"/>
          <w:sz w:val="28"/>
          <w:szCs w:val="28"/>
          <w:lang w:val="uk-UA"/>
        </w:rPr>
        <w:t>±</w:t>
      </w:r>
      <w:r w:rsidRPr="008050C6">
        <w:rPr>
          <w:rFonts w:ascii="Times New Roman" w:hAnsi="Times New Roman" w:cs="Times New Roman"/>
          <w:sz w:val="28"/>
          <w:szCs w:val="28"/>
          <w:lang w:val="uk-UA"/>
        </w:rPr>
        <w:t>0,58</w:t>
      </w:r>
      <w:r>
        <w:rPr>
          <w:rFonts w:ascii="Times New Roman" w:hAnsi="Times New Roman" w:cs="Times New Roman"/>
          <w:sz w:val="28"/>
          <w:szCs w:val="28"/>
          <w:lang w:val="uk-UA"/>
        </w:rPr>
        <w:t xml:space="preserve"> респонденти мають високий рівень прояву цієї якості. Можна зробити висновок, що </w:t>
      </w:r>
      <w:bookmarkStart w:id="6" w:name="_Hlk133504288"/>
      <w:r>
        <w:rPr>
          <w:rFonts w:ascii="Times New Roman" w:hAnsi="Times New Roman" w:cs="Times New Roman"/>
          <w:sz w:val="28"/>
          <w:szCs w:val="28"/>
          <w:lang w:val="uk-UA"/>
        </w:rPr>
        <w:t xml:space="preserve">більшість респондентів </w:t>
      </w:r>
      <w:r w:rsidRPr="009F1568">
        <w:rPr>
          <w:rFonts w:ascii="Times New Roman" w:hAnsi="Times New Roman" w:cs="Times New Roman"/>
          <w:sz w:val="28"/>
          <w:szCs w:val="28"/>
          <w:lang w:val="uk-UA"/>
        </w:rPr>
        <w:t xml:space="preserve">має </w:t>
      </w:r>
      <w:bookmarkStart w:id="7" w:name="_Hlk133501074"/>
      <w:r w:rsidRPr="009F1568">
        <w:rPr>
          <w:rFonts w:ascii="Times New Roman" w:hAnsi="Times New Roman" w:cs="Times New Roman"/>
          <w:sz w:val="28"/>
          <w:szCs w:val="28"/>
          <w:lang w:val="uk-UA"/>
        </w:rPr>
        <w:t>схильність встановлювати близькі почуттєві відносини</w:t>
      </w:r>
      <w:r>
        <w:rPr>
          <w:rFonts w:ascii="Times New Roman" w:hAnsi="Times New Roman" w:cs="Times New Roman"/>
          <w:sz w:val="28"/>
          <w:szCs w:val="28"/>
          <w:lang w:val="uk-UA"/>
        </w:rPr>
        <w:t xml:space="preserve">, не досить обережні і вибіркові при встановленні цих відносин. Вони </w:t>
      </w:r>
      <w:r w:rsidRPr="009F1568">
        <w:rPr>
          <w:rFonts w:ascii="Times New Roman" w:hAnsi="Times New Roman" w:cs="Times New Roman"/>
          <w:sz w:val="28"/>
          <w:szCs w:val="28"/>
          <w:lang w:val="uk-UA"/>
        </w:rPr>
        <w:t>прагнуть до емоційної</w:t>
      </w:r>
      <w:r w:rsidR="00973A05">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близькості з людьми,  тому для них є обов'язковим те, щоб</w:t>
      </w:r>
      <w:r w:rsidR="00973A05">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оточення</w:t>
      </w:r>
      <w:r w:rsidR="00973A05">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ділилося</w:t>
      </w:r>
      <w:r w:rsidR="00973A05">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своїми</w:t>
      </w:r>
      <w:r w:rsidR="00973A05">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інтимними</w:t>
      </w:r>
      <w:r w:rsidR="00973A05">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почуттями та залучало їх у глибокі</w:t>
      </w:r>
      <w:r w:rsidR="00973A05">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емоційні</w:t>
      </w:r>
      <w:r w:rsidR="00973A05">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відносини.</w:t>
      </w:r>
    </w:p>
    <w:bookmarkEnd w:id="6"/>
    <w:bookmarkEnd w:id="7"/>
    <w:p w14:paraId="50DFD6E2" w14:textId="77777777" w:rsidR="00DA3D4A" w:rsidRDefault="00DA3D4A" w:rsidP="00DA3D4A">
      <w:pPr>
        <w:spacing w:after="0" w:line="360" w:lineRule="auto"/>
        <w:ind w:firstLine="709"/>
        <w:jc w:val="both"/>
        <w:rPr>
          <w:rFonts w:ascii="Times New Roman" w:hAnsi="Times New Roman" w:cs="Times New Roman"/>
          <w:color w:val="1D211F"/>
          <w:sz w:val="28"/>
          <w:szCs w:val="28"/>
          <w:shd w:val="clear" w:color="auto" w:fill="FFFFFF"/>
          <w:lang w:val="ru-RU"/>
        </w:rPr>
      </w:pPr>
      <w:r>
        <w:rPr>
          <w:rFonts w:ascii="Times New Roman" w:hAnsi="Times New Roman" w:cs="Times New Roman"/>
          <w:sz w:val="28"/>
          <w:szCs w:val="28"/>
          <w:lang w:val="uk-UA"/>
        </w:rPr>
        <w:t>Для більш ретельного аналізу в роботі представлено на рисунку 2.1. розподіл представленості кожного типового засобу відношення до людей у респондентів</w:t>
      </w:r>
      <w:r>
        <w:rPr>
          <w:rFonts w:ascii="Times New Roman" w:hAnsi="Times New Roman" w:cs="Times New Roman"/>
          <w:color w:val="1D211F"/>
          <w:sz w:val="28"/>
          <w:szCs w:val="28"/>
          <w:shd w:val="clear" w:color="auto" w:fill="FFFFFF"/>
          <w:lang w:val="ru-RU"/>
        </w:rPr>
        <w:t>.</w:t>
      </w:r>
    </w:p>
    <w:p w14:paraId="36438F58" w14:textId="77777777" w:rsidR="00DA3D4A" w:rsidRDefault="00DA3D4A" w:rsidP="00DA3D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ru-RU" w:eastAsia="ru-RU"/>
        </w:rPr>
        <w:drawing>
          <wp:anchor distT="0" distB="0" distL="114300" distR="114300" simplePos="0" relativeHeight="251661312" behindDoc="0" locked="0" layoutInCell="1" allowOverlap="1" wp14:anchorId="6888B3F7" wp14:editId="5F6CE88A">
            <wp:simplePos x="0" y="0"/>
            <wp:positionH relativeFrom="column">
              <wp:posOffset>967740</wp:posOffset>
            </wp:positionH>
            <wp:positionV relativeFrom="paragraph">
              <wp:posOffset>33020</wp:posOffset>
            </wp:positionV>
            <wp:extent cx="4495800" cy="2324100"/>
            <wp:effectExtent l="19050" t="0" r="19050" b="0"/>
            <wp:wrapThrough wrapText="bothSides">
              <wp:wrapPolygon edited="0">
                <wp:start x="-92" y="0"/>
                <wp:lineTo x="-92" y="21600"/>
                <wp:lineTo x="21692" y="21600"/>
                <wp:lineTo x="21692" y="0"/>
                <wp:lineTo x="-92" y="0"/>
              </wp:wrapPolygon>
            </wp:wrapThrough>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58DEE461" w14:textId="77777777" w:rsidR="00DA3D4A" w:rsidRDefault="00DA3D4A" w:rsidP="00DA3D4A">
      <w:pPr>
        <w:spacing w:after="0" w:line="360" w:lineRule="auto"/>
        <w:ind w:firstLine="709"/>
        <w:jc w:val="both"/>
        <w:rPr>
          <w:rFonts w:ascii="Times New Roman" w:hAnsi="Times New Roman" w:cs="Times New Roman"/>
          <w:sz w:val="28"/>
          <w:szCs w:val="28"/>
          <w:lang w:val="uk-UA"/>
        </w:rPr>
      </w:pPr>
    </w:p>
    <w:p w14:paraId="79EC4D07" w14:textId="77777777" w:rsidR="00DA3D4A" w:rsidRDefault="00DA3D4A" w:rsidP="00DA3D4A">
      <w:pPr>
        <w:spacing w:after="0" w:line="360" w:lineRule="auto"/>
        <w:ind w:firstLine="709"/>
        <w:jc w:val="both"/>
        <w:rPr>
          <w:rFonts w:ascii="Times New Roman" w:hAnsi="Times New Roman" w:cs="Times New Roman"/>
          <w:sz w:val="28"/>
          <w:szCs w:val="28"/>
          <w:lang w:val="uk-UA"/>
        </w:rPr>
      </w:pPr>
    </w:p>
    <w:p w14:paraId="7954060B" w14:textId="77777777" w:rsidR="00DA3D4A" w:rsidRDefault="00DA3D4A" w:rsidP="00DA3D4A">
      <w:pPr>
        <w:spacing w:after="0" w:line="360" w:lineRule="auto"/>
        <w:ind w:firstLine="709"/>
        <w:jc w:val="both"/>
        <w:rPr>
          <w:rFonts w:ascii="Times New Roman" w:hAnsi="Times New Roman" w:cs="Times New Roman"/>
          <w:color w:val="1D211F"/>
          <w:sz w:val="28"/>
          <w:szCs w:val="28"/>
          <w:shd w:val="clear" w:color="auto" w:fill="FFFFFF"/>
          <w:lang w:val="ru-RU"/>
        </w:rPr>
      </w:pPr>
    </w:p>
    <w:p w14:paraId="2778C19E" w14:textId="77777777" w:rsidR="00DA3D4A" w:rsidRDefault="00DA3D4A" w:rsidP="00DA3D4A">
      <w:pPr>
        <w:spacing w:after="0" w:line="360" w:lineRule="auto"/>
        <w:ind w:firstLine="709"/>
        <w:jc w:val="both"/>
        <w:rPr>
          <w:rFonts w:ascii="Times New Roman" w:hAnsi="Times New Roman" w:cs="Times New Roman"/>
          <w:color w:val="1D211F"/>
          <w:sz w:val="28"/>
          <w:szCs w:val="28"/>
          <w:shd w:val="clear" w:color="auto" w:fill="FFFFFF"/>
          <w:lang w:val="ru-RU"/>
        </w:rPr>
      </w:pPr>
    </w:p>
    <w:p w14:paraId="5EA89A58" w14:textId="77777777" w:rsidR="00DA3D4A" w:rsidRDefault="00DA3D4A" w:rsidP="00DA3D4A">
      <w:pPr>
        <w:spacing w:after="0" w:line="360" w:lineRule="auto"/>
        <w:ind w:firstLine="709"/>
        <w:jc w:val="both"/>
        <w:rPr>
          <w:rFonts w:ascii="Times New Roman" w:hAnsi="Times New Roman" w:cs="Times New Roman"/>
          <w:color w:val="1D211F"/>
          <w:sz w:val="28"/>
          <w:szCs w:val="28"/>
          <w:shd w:val="clear" w:color="auto" w:fill="FFFFFF"/>
          <w:lang w:val="ru-RU"/>
        </w:rPr>
      </w:pPr>
    </w:p>
    <w:p w14:paraId="05361AE8" w14:textId="77777777" w:rsidR="00DA3D4A" w:rsidRDefault="00DA3D4A" w:rsidP="00DA3D4A">
      <w:pPr>
        <w:spacing w:after="0" w:line="360" w:lineRule="auto"/>
        <w:ind w:firstLine="709"/>
        <w:jc w:val="both"/>
        <w:rPr>
          <w:rFonts w:ascii="Times New Roman" w:hAnsi="Times New Roman" w:cs="Times New Roman"/>
          <w:color w:val="1D211F"/>
          <w:sz w:val="28"/>
          <w:szCs w:val="28"/>
          <w:shd w:val="clear" w:color="auto" w:fill="FFFFFF"/>
          <w:lang w:val="ru-RU"/>
        </w:rPr>
      </w:pPr>
    </w:p>
    <w:p w14:paraId="07B2F034" w14:textId="77777777" w:rsidR="00973A05" w:rsidRDefault="00973A05" w:rsidP="00DA3D4A">
      <w:pPr>
        <w:spacing w:after="0" w:line="360" w:lineRule="auto"/>
        <w:ind w:firstLine="709"/>
        <w:jc w:val="center"/>
        <w:rPr>
          <w:rFonts w:ascii="Times New Roman" w:hAnsi="Times New Roman" w:cs="Times New Roman"/>
          <w:b/>
          <w:color w:val="1D211F"/>
          <w:sz w:val="28"/>
          <w:szCs w:val="28"/>
          <w:shd w:val="clear" w:color="auto" w:fill="FFFFFF"/>
          <w:lang w:val="ru-RU"/>
        </w:rPr>
      </w:pPr>
    </w:p>
    <w:p w14:paraId="76B5BE06" w14:textId="77777777" w:rsidR="00DA3D4A" w:rsidRPr="00A57CC7" w:rsidRDefault="00DA3D4A" w:rsidP="00973A05">
      <w:pPr>
        <w:spacing w:after="0" w:line="240" w:lineRule="auto"/>
        <w:ind w:firstLine="709"/>
        <w:jc w:val="center"/>
        <w:rPr>
          <w:rFonts w:ascii="Times New Roman" w:hAnsi="Times New Roman" w:cs="Times New Roman"/>
          <w:b/>
          <w:color w:val="1D211F"/>
          <w:sz w:val="28"/>
          <w:szCs w:val="28"/>
          <w:shd w:val="clear" w:color="auto" w:fill="FFFFFF"/>
          <w:lang w:val="ru-RU"/>
        </w:rPr>
      </w:pPr>
      <w:r w:rsidRPr="00A57CC7">
        <w:rPr>
          <w:rFonts w:ascii="Times New Roman" w:hAnsi="Times New Roman" w:cs="Times New Roman"/>
          <w:b/>
          <w:color w:val="1D211F"/>
          <w:sz w:val="28"/>
          <w:szCs w:val="28"/>
          <w:shd w:val="clear" w:color="auto" w:fill="FFFFFF"/>
          <w:lang w:val="ru-RU"/>
        </w:rPr>
        <w:t>Рис. 2.1.</w:t>
      </w:r>
      <w:r w:rsidR="00973A05">
        <w:rPr>
          <w:rFonts w:ascii="Times New Roman" w:hAnsi="Times New Roman" w:cs="Times New Roman"/>
          <w:b/>
          <w:color w:val="1D211F"/>
          <w:sz w:val="28"/>
          <w:szCs w:val="28"/>
          <w:shd w:val="clear" w:color="auto" w:fill="FFFFFF"/>
          <w:lang w:val="ru-RU"/>
        </w:rPr>
        <w:t xml:space="preserve"> </w:t>
      </w:r>
      <w:r w:rsidRPr="00A57CC7">
        <w:rPr>
          <w:rFonts w:ascii="Times New Roman" w:hAnsi="Times New Roman" w:cs="Times New Roman"/>
          <w:b/>
          <w:sz w:val="28"/>
          <w:szCs w:val="28"/>
          <w:lang w:val="uk-UA"/>
        </w:rPr>
        <w:t>Розподіл представленості кожного типового засобу відношення до людей</w:t>
      </w:r>
    </w:p>
    <w:p w14:paraId="3547E2CB" w14:textId="512B5511" w:rsidR="00DA3D4A" w:rsidRPr="004676A2" w:rsidRDefault="004676A2" w:rsidP="004676A2">
      <w:pPr>
        <w:shd w:val="clear" w:color="auto" w:fill="FFFFFF"/>
        <w:spacing w:after="0" w:line="360" w:lineRule="auto"/>
        <w:ind w:firstLine="720"/>
        <w:jc w:val="both"/>
        <w:textAlignment w:val="baseline"/>
        <w:rPr>
          <w:rFonts w:ascii="Times New Roman" w:eastAsia="Times New Roman" w:hAnsi="Times New Roman" w:cs="Times New Roman"/>
          <w:color w:val="1D211F"/>
          <w:kern w:val="0"/>
          <w:sz w:val="28"/>
          <w:szCs w:val="28"/>
          <w:lang w:val="uk-UA" w:eastAsia="ru-RU"/>
        </w:rPr>
      </w:pPr>
      <w:r>
        <w:rPr>
          <w:rFonts w:ascii="Times New Roman" w:hAnsi="Times New Roman" w:cs="Times New Roman"/>
          <w:color w:val="000000" w:themeColor="text1"/>
          <w:sz w:val="28"/>
          <w:szCs w:val="28"/>
          <w:shd w:val="clear" w:color="auto" w:fill="FFFFFF"/>
          <w:lang w:val="ru-RU"/>
        </w:rPr>
        <w:lastRenderedPageBreak/>
        <w:t>Як показано на рис. 2.4</w:t>
      </w:r>
      <w:r w:rsidR="00DA3D4A" w:rsidRPr="00C11DE0">
        <w:rPr>
          <w:rFonts w:ascii="Times New Roman" w:hAnsi="Times New Roman" w:cs="Times New Roman"/>
          <w:color w:val="000000" w:themeColor="text1"/>
          <w:sz w:val="28"/>
          <w:szCs w:val="28"/>
          <w:shd w:val="clear" w:color="auto" w:fill="FFFFFF"/>
          <w:lang w:val="ru-RU"/>
        </w:rPr>
        <w:t xml:space="preserve"> </w:t>
      </w:r>
      <w:r w:rsidR="00DA3D4A">
        <w:rPr>
          <w:rFonts w:ascii="Times New Roman" w:hAnsi="Times New Roman" w:cs="Times New Roman"/>
          <w:color w:val="000000" w:themeColor="text1"/>
          <w:sz w:val="28"/>
          <w:szCs w:val="28"/>
          <w:shd w:val="clear" w:color="auto" w:fill="FFFFFF"/>
          <w:lang w:val="ru-RU"/>
        </w:rPr>
        <w:t>-</w:t>
      </w:r>
      <w:r w:rsidR="004256CF" w:rsidRPr="004256CF">
        <w:rPr>
          <w:rFonts w:ascii="Times New Roman" w:hAnsi="Times New Roman" w:cs="Times New Roman"/>
          <w:color w:val="000000" w:themeColor="text1"/>
          <w:sz w:val="28"/>
          <w:szCs w:val="28"/>
          <w:shd w:val="clear" w:color="auto" w:fill="FFFFFF"/>
          <w:lang w:val="ru-RU"/>
        </w:rPr>
        <w:t xml:space="preserve"> </w:t>
      </w:r>
      <w:r w:rsidR="00DA3D4A" w:rsidRPr="00C11DE0">
        <w:rPr>
          <w:rFonts w:ascii="Times New Roman" w:hAnsi="Times New Roman" w:cs="Times New Roman"/>
          <w:color w:val="000000" w:themeColor="text1"/>
          <w:sz w:val="28"/>
          <w:szCs w:val="28"/>
          <w:shd w:val="clear" w:color="auto" w:fill="FFFFFF"/>
          <w:lang w:val="ru-RU"/>
        </w:rPr>
        <w:t xml:space="preserve">найбільша </w:t>
      </w:r>
      <w:r>
        <w:rPr>
          <w:rFonts w:ascii="Times New Roman" w:hAnsi="Times New Roman" w:cs="Times New Roman"/>
          <w:color w:val="000000" w:themeColor="text1"/>
          <w:sz w:val="28"/>
          <w:szCs w:val="28"/>
          <w:shd w:val="clear" w:color="auto" w:fill="FFFFFF"/>
          <w:lang w:val="ru-RU"/>
        </w:rPr>
        <w:t xml:space="preserve">представленість у респондентів </w:t>
      </w:r>
      <w:r w:rsidR="004256CF" w:rsidRPr="004256CF">
        <w:rPr>
          <w:rFonts w:ascii="Times New Roman" w:hAnsi="Times New Roman" w:cs="Times New Roman"/>
          <w:color w:val="000000" w:themeColor="text1"/>
          <w:sz w:val="28"/>
          <w:szCs w:val="28"/>
          <w:shd w:val="clear" w:color="auto" w:fill="FFFFFF"/>
          <w:lang w:val="ru-RU"/>
        </w:rPr>
        <w:t xml:space="preserve"> </w:t>
      </w:r>
      <w:r>
        <w:rPr>
          <w:rFonts w:ascii="Times New Roman" w:hAnsi="Times New Roman" w:cs="Times New Roman"/>
          <w:color w:val="000000" w:themeColor="text1"/>
          <w:sz w:val="28"/>
          <w:szCs w:val="28"/>
          <w:shd w:val="clear" w:color="auto" w:fill="FFFFFF"/>
          <w:lang w:val="ru-RU"/>
        </w:rPr>
        <w:t xml:space="preserve"> такого типу відношення до людей</w:t>
      </w:r>
      <w:r w:rsidR="004256CF">
        <w:rPr>
          <w:rFonts w:ascii="Times New Roman" w:hAnsi="Times New Roman" w:cs="Times New Roman"/>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ru-RU"/>
        </w:rPr>
        <w:t xml:space="preserve"> як к</w:t>
      </w:r>
      <w:r w:rsidRPr="00C11DE0">
        <w:rPr>
          <w:rFonts w:ascii="Times New Roman" w:hAnsi="Times New Roman" w:cs="Times New Roman"/>
          <w:color w:val="000000" w:themeColor="text1"/>
          <w:sz w:val="28"/>
          <w:szCs w:val="28"/>
          <w:shd w:val="clear" w:color="auto" w:fill="FFFFFF"/>
          <w:lang w:val="ru-RU"/>
        </w:rPr>
        <w:t xml:space="preserve">онтроль </w:t>
      </w:r>
      <w:r>
        <w:rPr>
          <w:rFonts w:ascii="Times New Roman" w:hAnsi="Times New Roman" w:cs="Times New Roman"/>
          <w:color w:val="000000" w:themeColor="text1"/>
          <w:sz w:val="28"/>
          <w:szCs w:val="28"/>
          <w:shd w:val="clear" w:color="auto" w:fill="FFFFFF"/>
          <w:lang w:val="ru-RU"/>
        </w:rPr>
        <w:t>-</w:t>
      </w:r>
      <w:r w:rsidR="00DA3D4A" w:rsidRPr="00C11DE0">
        <w:rPr>
          <w:rFonts w:ascii="Times New Roman" w:hAnsi="Times New Roman" w:cs="Times New Roman"/>
          <w:color w:val="000000" w:themeColor="text1"/>
          <w:sz w:val="28"/>
          <w:szCs w:val="28"/>
          <w:shd w:val="clear" w:color="auto" w:fill="FFFFFF"/>
          <w:lang w:val="ru-RU"/>
        </w:rPr>
        <w:t xml:space="preserve"> 36%</w:t>
      </w:r>
      <w:r>
        <w:rPr>
          <w:rFonts w:ascii="Times New Roman" w:hAnsi="Times New Roman" w:cs="Times New Roman"/>
          <w:color w:val="000000" w:themeColor="text1"/>
          <w:sz w:val="28"/>
          <w:szCs w:val="28"/>
          <w:shd w:val="clear" w:color="auto" w:fill="FFFFFF"/>
          <w:lang w:val="ru-RU"/>
        </w:rPr>
        <w:t xml:space="preserve">, тобто у респондентів домінує </w:t>
      </w:r>
      <w:r w:rsidRPr="00C3339F">
        <w:rPr>
          <w:rFonts w:ascii="Times New Roman" w:hAnsi="Times New Roman" w:cs="Times New Roman"/>
          <w:color w:val="1D211F"/>
          <w:sz w:val="28"/>
          <w:szCs w:val="28"/>
          <w:shd w:val="clear" w:color="auto" w:fill="FFFFFF"/>
          <w:lang w:val="ru-RU"/>
        </w:rPr>
        <w:t>потреба створювати і зберігати задовільні відносини з людьми, спираючись на контроль і силу</w:t>
      </w:r>
      <w:r>
        <w:rPr>
          <w:rFonts w:ascii="Times New Roman" w:hAnsi="Times New Roman" w:cs="Times New Roman"/>
          <w:color w:val="1D211F"/>
          <w:sz w:val="28"/>
          <w:szCs w:val="28"/>
          <w:shd w:val="clear" w:color="auto" w:fill="FFFFFF"/>
          <w:lang w:val="ru-RU"/>
        </w:rPr>
        <w:t>.</w:t>
      </w:r>
      <w:r>
        <w:rPr>
          <w:rFonts w:ascii="Times New Roman" w:hAnsi="Times New Roman" w:cs="Times New Roman"/>
          <w:color w:val="1D211F"/>
          <w:sz w:val="28"/>
          <w:szCs w:val="28"/>
          <w:shd w:val="clear" w:color="auto" w:fill="FFFFFF"/>
          <w:lang w:val="uk-UA"/>
        </w:rPr>
        <w:t xml:space="preserve"> Дещо меньшій відсоток переваги такого типу відношення, як включення </w:t>
      </w:r>
      <w:r w:rsidRPr="004676A2">
        <w:rPr>
          <w:rFonts w:ascii="Times New Roman" w:hAnsi="Times New Roman" w:cs="Times New Roman"/>
          <w:color w:val="000000" w:themeColor="text1"/>
          <w:sz w:val="28"/>
          <w:szCs w:val="28"/>
          <w:shd w:val="clear" w:color="auto" w:fill="FFFFFF"/>
          <w:lang w:val="uk-UA"/>
        </w:rPr>
        <w:t xml:space="preserve">- </w:t>
      </w:r>
      <w:r w:rsidR="00DA3D4A" w:rsidRPr="004676A2">
        <w:rPr>
          <w:rFonts w:ascii="Times New Roman" w:hAnsi="Times New Roman" w:cs="Times New Roman"/>
          <w:color w:val="000000" w:themeColor="text1"/>
          <w:sz w:val="28"/>
          <w:szCs w:val="28"/>
          <w:shd w:val="clear" w:color="auto" w:fill="FFFFFF"/>
          <w:lang w:val="uk-UA"/>
        </w:rPr>
        <w:t>35%</w:t>
      </w:r>
      <w:r w:rsidRPr="004676A2">
        <w:rPr>
          <w:rFonts w:ascii="Times New Roman" w:hAnsi="Times New Roman" w:cs="Times New Roman"/>
          <w:color w:val="000000" w:themeColor="text1"/>
          <w:sz w:val="28"/>
          <w:szCs w:val="28"/>
          <w:shd w:val="clear" w:color="auto" w:fill="FFFFFF"/>
          <w:lang w:val="uk-UA"/>
        </w:rPr>
        <w:t xml:space="preserve">, тобто для респондентів важливо також </w:t>
      </w:r>
      <w:r w:rsidRPr="004676A2">
        <w:rPr>
          <w:rFonts w:ascii="Times New Roman" w:hAnsi="Times New Roman" w:cs="Times New Roman"/>
          <w:color w:val="1D211F"/>
          <w:sz w:val="28"/>
          <w:szCs w:val="28"/>
          <w:shd w:val="clear" w:color="auto" w:fill="FFFFFF"/>
          <w:lang w:val="uk-UA"/>
        </w:rPr>
        <w:t>потреба створювати і підтримувати задовільні відносини з іншими людьми, на основі яких виникають взаємодія і співпраця</w:t>
      </w:r>
      <w:r w:rsidR="00DA3D4A" w:rsidRPr="004676A2">
        <w:rPr>
          <w:rFonts w:ascii="Times New Roman" w:hAnsi="Times New Roman" w:cs="Times New Roman"/>
          <w:color w:val="000000" w:themeColor="text1"/>
          <w:sz w:val="28"/>
          <w:szCs w:val="28"/>
          <w:shd w:val="clear" w:color="auto" w:fill="FFFFFF"/>
          <w:lang w:val="uk-UA"/>
        </w:rPr>
        <w:t xml:space="preserve">. </w:t>
      </w:r>
      <w:r w:rsidR="00DA3D4A" w:rsidRPr="00C11DE0">
        <w:rPr>
          <w:rFonts w:ascii="Times New Roman" w:hAnsi="Times New Roman" w:cs="Times New Roman"/>
          <w:color w:val="000000" w:themeColor="text1"/>
          <w:sz w:val="28"/>
          <w:szCs w:val="28"/>
          <w:shd w:val="clear" w:color="auto" w:fill="FFFFFF"/>
          <w:lang w:val="ru-RU"/>
        </w:rPr>
        <w:t>Афект є найменшою з трьох</w:t>
      </w:r>
      <w:r>
        <w:rPr>
          <w:rFonts w:ascii="Times New Roman" w:hAnsi="Times New Roman" w:cs="Times New Roman"/>
          <w:color w:val="000000" w:themeColor="text1"/>
          <w:sz w:val="28"/>
          <w:szCs w:val="28"/>
          <w:shd w:val="clear" w:color="auto" w:fill="FFFFFF"/>
          <w:lang w:val="ru-RU"/>
        </w:rPr>
        <w:t xml:space="preserve"> потреб</w:t>
      </w:r>
      <w:r w:rsidR="00DA3D4A" w:rsidRPr="00C11DE0">
        <w:rPr>
          <w:rFonts w:ascii="Times New Roman" w:hAnsi="Times New Roman" w:cs="Times New Roman"/>
          <w:color w:val="000000" w:themeColor="text1"/>
          <w:sz w:val="28"/>
          <w:szCs w:val="28"/>
          <w:shd w:val="clear" w:color="auto" w:fill="FFFFFF"/>
          <w:lang w:val="ru-RU"/>
        </w:rPr>
        <w:t>, представленою</w:t>
      </w:r>
      <w:r>
        <w:rPr>
          <w:rFonts w:ascii="Times New Roman" w:hAnsi="Times New Roman" w:cs="Times New Roman"/>
          <w:color w:val="000000" w:themeColor="text1"/>
          <w:sz w:val="28"/>
          <w:szCs w:val="28"/>
          <w:shd w:val="clear" w:color="auto" w:fill="FFFFFF"/>
          <w:lang w:val="ru-RU"/>
        </w:rPr>
        <w:t xml:space="preserve"> у </w:t>
      </w:r>
      <w:r w:rsidR="00DA3D4A" w:rsidRPr="001F4EDB">
        <w:rPr>
          <w:rFonts w:ascii="Times New Roman" w:hAnsi="Times New Roman" w:cs="Times New Roman"/>
          <w:color w:val="000000" w:themeColor="text1"/>
          <w:sz w:val="28"/>
          <w:szCs w:val="28"/>
          <w:shd w:val="clear" w:color="auto" w:fill="FFFFFF"/>
          <w:lang w:val="ru-RU"/>
        </w:rPr>
        <w:t>29%.</w:t>
      </w:r>
    </w:p>
    <w:p w14:paraId="21D44DE7" w14:textId="77777777" w:rsidR="00DA3D4A" w:rsidRPr="0064397E" w:rsidRDefault="00DA3D4A" w:rsidP="00DA3D4A">
      <w:pPr>
        <w:spacing w:after="0" w:line="360" w:lineRule="auto"/>
        <w:ind w:firstLine="709"/>
        <w:jc w:val="both"/>
        <w:rPr>
          <w:rFonts w:ascii="Times New Roman" w:hAnsi="Times New Roman" w:cs="Times New Roman"/>
          <w:color w:val="FF0000"/>
          <w:sz w:val="28"/>
          <w:szCs w:val="28"/>
          <w:lang w:val="uk-UA"/>
        </w:rPr>
      </w:pPr>
      <w:r w:rsidRPr="001C76CF">
        <w:rPr>
          <w:rFonts w:ascii="Times New Roman" w:hAnsi="Times New Roman" w:cs="Times New Roman"/>
          <w:sz w:val="28"/>
          <w:szCs w:val="28"/>
          <w:lang w:val="uk-UA"/>
        </w:rPr>
        <w:t>Таким чином,</w:t>
      </w:r>
      <w:r w:rsidR="004676A2">
        <w:rPr>
          <w:rFonts w:ascii="Times New Roman" w:hAnsi="Times New Roman" w:cs="Times New Roman"/>
          <w:sz w:val="28"/>
          <w:szCs w:val="28"/>
          <w:lang w:val="uk-UA"/>
        </w:rPr>
        <w:t xml:space="preserve"> </w:t>
      </w:r>
      <w:r w:rsidRPr="00803216">
        <w:rPr>
          <w:rFonts w:ascii="Times New Roman" w:hAnsi="Times New Roman" w:cs="Times New Roman"/>
          <w:color w:val="000000" w:themeColor="text1"/>
          <w:sz w:val="28"/>
          <w:szCs w:val="28"/>
          <w:lang w:val="uk-UA"/>
        </w:rPr>
        <w:t>респондентам притаманні екстремально високі рівні включення, контролю та високий рівень афекту</w:t>
      </w:r>
      <w:r>
        <w:rPr>
          <w:rFonts w:ascii="Times New Roman" w:hAnsi="Times New Roman" w:cs="Times New Roman"/>
          <w:color w:val="000000" w:themeColor="text1"/>
          <w:sz w:val="28"/>
          <w:szCs w:val="28"/>
          <w:lang w:val="uk-UA"/>
        </w:rPr>
        <w:t>, саме тому</w:t>
      </w:r>
      <w:r w:rsidRPr="00803216">
        <w:rPr>
          <w:rFonts w:ascii="Times New Roman" w:hAnsi="Times New Roman" w:cs="Times New Roman"/>
          <w:color w:val="000000" w:themeColor="text1"/>
          <w:sz w:val="28"/>
          <w:szCs w:val="28"/>
          <w:lang w:val="uk-UA"/>
        </w:rPr>
        <w:t xml:space="preserve"> вони активно шукають міжособистісних стосунк</w:t>
      </w:r>
      <w:r>
        <w:rPr>
          <w:rFonts w:ascii="Times New Roman" w:hAnsi="Times New Roman" w:cs="Times New Roman"/>
          <w:color w:val="000000" w:themeColor="text1"/>
          <w:sz w:val="28"/>
          <w:szCs w:val="28"/>
          <w:lang w:val="uk-UA"/>
        </w:rPr>
        <w:t>ів</w:t>
      </w:r>
      <w:r w:rsidRPr="00803216">
        <w:rPr>
          <w:rFonts w:ascii="Times New Roman" w:hAnsi="Times New Roman" w:cs="Times New Roman"/>
          <w:color w:val="000000" w:themeColor="text1"/>
          <w:sz w:val="28"/>
          <w:szCs w:val="28"/>
          <w:lang w:val="uk-UA"/>
        </w:rPr>
        <w:t xml:space="preserve">, прагнуть </w:t>
      </w:r>
      <w:r>
        <w:rPr>
          <w:rFonts w:ascii="Times New Roman" w:hAnsi="Times New Roman" w:cs="Times New Roman"/>
          <w:color w:val="000000" w:themeColor="text1"/>
          <w:sz w:val="28"/>
          <w:szCs w:val="28"/>
          <w:lang w:val="uk-UA"/>
        </w:rPr>
        <w:t xml:space="preserve">у таких </w:t>
      </w:r>
      <w:r w:rsidRPr="00803216">
        <w:rPr>
          <w:rFonts w:ascii="Times New Roman" w:hAnsi="Times New Roman" w:cs="Times New Roman"/>
          <w:color w:val="000000" w:themeColor="text1"/>
          <w:sz w:val="28"/>
          <w:szCs w:val="28"/>
          <w:lang w:val="uk-UA"/>
        </w:rPr>
        <w:t>відносинах брати на себе відповідальність та контрол</w:t>
      </w:r>
      <w:r>
        <w:rPr>
          <w:rFonts w:ascii="Times New Roman" w:hAnsi="Times New Roman" w:cs="Times New Roman"/>
          <w:color w:val="000000" w:themeColor="text1"/>
          <w:sz w:val="28"/>
          <w:szCs w:val="28"/>
          <w:lang w:val="uk-UA"/>
        </w:rPr>
        <w:t>ювати</w:t>
      </w:r>
      <w:r w:rsidRPr="00803216">
        <w:rPr>
          <w:rFonts w:ascii="Times New Roman" w:hAnsi="Times New Roman" w:cs="Times New Roman"/>
          <w:color w:val="000000" w:themeColor="text1"/>
          <w:sz w:val="28"/>
          <w:szCs w:val="28"/>
          <w:lang w:val="uk-UA"/>
        </w:rPr>
        <w:t>, а також мають схильність до емоційної близькості з оточуючими.</w:t>
      </w:r>
    </w:p>
    <w:p w14:paraId="68BD6DAF" w14:textId="77777777" w:rsidR="00DA3D4A" w:rsidRPr="00C80A3E" w:rsidRDefault="00DA3D4A" w:rsidP="00DA3D4A">
      <w:pPr>
        <w:spacing w:after="0" w:line="360" w:lineRule="auto"/>
        <w:ind w:firstLine="709"/>
        <w:jc w:val="both"/>
        <w:rPr>
          <w:rFonts w:ascii="Times New Roman" w:hAnsi="Times New Roman" w:cs="Times New Roman"/>
          <w:sz w:val="28"/>
          <w:szCs w:val="28"/>
          <w:lang w:val="uk-UA"/>
        </w:rPr>
      </w:pPr>
      <w:bookmarkStart w:id="8" w:name="_Hlk132803252"/>
      <w:r w:rsidRPr="00B17AD6">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того, щоб </w:t>
      </w:r>
      <w:r w:rsidRPr="001700CF">
        <w:rPr>
          <w:rFonts w:ascii="Times New Roman" w:hAnsi="Times New Roman" w:cs="Times New Roman"/>
          <w:color w:val="000000"/>
          <w:sz w:val="28"/>
          <w:szCs w:val="28"/>
          <w:lang w:val="uk-UA"/>
        </w:rPr>
        <w:t>вияв</w:t>
      </w:r>
      <w:r>
        <w:rPr>
          <w:rFonts w:ascii="Times New Roman" w:hAnsi="Times New Roman" w:cs="Times New Roman"/>
          <w:color w:val="000000"/>
          <w:sz w:val="28"/>
          <w:szCs w:val="28"/>
          <w:lang w:val="uk-UA"/>
        </w:rPr>
        <w:t xml:space="preserve">ити </w:t>
      </w:r>
      <w:r w:rsidRPr="001700CF">
        <w:rPr>
          <w:rFonts w:ascii="Times New Roman" w:hAnsi="Times New Roman" w:cs="Times New Roman"/>
          <w:color w:val="000000"/>
          <w:sz w:val="28"/>
          <w:szCs w:val="28"/>
          <w:lang w:val="uk-UA"/>
        </w:rPr>
        <w:t>переважаючий тип відносин до людей в самооцінці та взаємооцінці</w:t>
      </w:r>
      <w:r w:rsidR="004676A2">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у респондентів бу</w:t>
      </w:r>
      <w:r w:rsidR="004676A2">
        <w:rPr>
          <w:rFonts w:ascii="Times New Roman" w:hAnsi="Times New Roman" w:cs="Times New Roman"/>
          <w:sz w:val="28"/>
          <w:szCs w:val="28"/>
          <w:lang w:val="uk-UA"/>
        </w:rPr>
        <w:t>ла</w:t>
      </w:r>
      <w:r>
        <w:rPr>
          <w:rFonts w:ascii="Times New Roman" w:hAnsi="Times New Roman" w:cs="Times New Roman"/>
          <w:sz w:val="28"/>
          <w:szCs w:val="28"/>
          <w:lang w:val="uk-UA"/>
        </w:rPr>
        <w:t xml:space="preserve"> використан</w:t>
      </w:r>
      <w:r w:rsidR="004676A2">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4676A2">
        <w:rPr>
          <w:rFonts w:ascii="Times New Roman" w:hAnsi="Times New Roman" w:cs="Times New Roman"/>
          <w:sz w:val="28"/>
          <w:szCs w:val="28"/>
          <w:lang w:val="uk-UA"/>
        </w:rPr>
        <w:t xml:space="preserve">методика діагностики </w:t>
      </w:r>
      <w:r>
        <w:rPr>
          <w:rFonts w:ascii="Times New Roman" w:hAnsi="Times New Roman" w:cs="Times New Roman"/>
          <w:sz w:val="28"/>
          <w:szCs w:val="28"/>
          <w:lang w:val="uk-UA"/>
        </w:rPr>
        <w:t xml:space="preserve">міжособистісних відносин </w:t>
      </w:r>
      <w:r w:rsidRPr="001700CF">
        <w:rPr>
          <w:rFonts w:ascii="Times New Roman" w:hAnsi="Times New Roman" w:cs="Times New Roman"/>
          <w:sz w:val="28"/>
          <w:szCs w:val="28"/>
          <w:lang w:val="uk-UA"/>
        </w:rPr>
        <w:t xml:space="preserve">Т. </w:t>
      </w:r>
      <w:r>
        <w:rPr>
          <w:rFonts w:ascii="Times New Roman" w:hAnsi="Times New Roman" w:cs="Times New Roman"/>
          <w:sz w:val="28"/>
          <w:szCs w:val="28"/>
          <w:lang w:val="uk-UA"/>
        </w:rPr>
        <w:t>Лірі. Результати дослідження даних параметрів представлено в таблиці 2.2.</w:t>
      </w:r>
    </w:p>
    <w:bookmarkEnd w:id="8"/>
    <w:p w14:paraId="4625B973" w14:textId="1F4488FE" w:rsidR="004676A2" w:rsidRPr="004676A2" w:rsidRDefault="004676A2" w:rsidP="004676A2">
      <w:pPr>
        <w:spacing w:after="0" w:line="360" w:lineRule="auto"/>
        <w:ind w:firstLine="709"/>
        <w:jc w:val="both"/>
        <w:rPr>
          <w:rFonts w:ascii="Times New Roman" w:hAnsi="Times New Roman" w:cs="Times New Roman"/>
          <w:sz w:val="28"/>
          <w:szCs w:val="28"/>
          <w:lang w:val="uk-UA"/>
        </w:rPr>
      </w:pPr>
      <w:r w:rsidRPr="004676A2">
        <w:rPr>
          <w:rFonts w:ascii="Times New Roman" w:hAnsi="Times New Roman" w:cs="Times New Roman"/>
          <w:sz w:val="28"/>
          <w:szCs w:val="28"/>
          <w:lang w:val="uk-UA"/>
        </w:rPr>
        <w:t>На основі</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даних</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 xml:space="preserve">таблиці 2.2, за </w:t>
      </w:r>
      <w:r w:rsidRPr="003C68BA">
        <w:rPr>
          <w:rFonts w:ascii="Times New Roman" w:hAnsi="Times New Roman" w:cs="Times New Roman"/>
          <w:bCs/>
          <w:sz w:val="28"/>
          <w:szCs w:val="28"/>
          <w:lang w:val="uk-UA"/>
        </w:rPr>
        <w:t>І октант</w:t>
      </w:r>
      <w:r>
        <w:rPr>
          <w:rFonts w:ascii="Times New Roman" w:hAnsi="Times New Roman" w:cs="Times New Roman"/>
          <w:bCs/>
          <w:sz w:val="28"/>
          <w:szCs w:val="28"/>
          <w:lang w:val="uk-UA"/>
        </w:rPr>
        <w:t xml:space="preserve">ом </w:t>
      </w:r>
      <w:bookmarkStart w:id="9" w:name="_Hlk132804858"/>
      <w:r>
        <w:rPr>
          <w:rFonts w:ascii="Times New Roman" w:hAnsi="Times New Roman" w:cs="Times New Roman"/>
          <w:bCs/>
          <w:sz w:val="28"/>
          <w:szCs w:val="28"/>
          <w:lang w:val="uk-UA"/>
        </w:rPr>
        <w:t xml:space="preserve">згідно з </w:t>
      </w:r>
      <w:r w:rsidRPr="004676A2">
        <w:rPr>
          <w:rFonts w:ascii="Times New Roman" w:hAnsi="Times New Roman" w:cs="Times New Roman"/>
          <w:sz w:val="28"/>
          <w:szCs w:val="28"/>
          <w:lang w:val="uk-UA"/>
        </w:rPr>
        <w:t>середнім</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значенням</w:t>
      </w:r>
      <w:bookmarkEnd w:id="9"/>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6,61</w:t>
      </w:r>
      <w:r w:rsidRPr="00F058AE">
        <w:rPr>
          <w:rFonts w:ascii="Times New Roman" w:hAnsi="Times New Roman" w:cs="Times New Roman"/>
          <w:sz w:val="28"/>
          <w:szCs w:val="28"/>
          <w:lang w:val="uk-UA"/>
        </w:rPr>
        <w:t>±</w:t>
      </w:r>
      <w:r w:rsidRPr="004676A2">
        <w:rPr>
          <w:rFonts w:ascii="Times New Roman" w:hAnsi="Times New Roman" w:cs="Times New Roman"/>
          <w:sz w:val="28"/>
          <w:szCs w:val="28"/>
          <w:lang w:val="uk-UA"/>
        </w:rPr>
        <w:t>1,01можна зробити</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такі</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висновки: серед</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респондентів</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переважають люди з помірним</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рівнем</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авторитарної</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поведінки, тобто</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респонденти</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завзяті та наполегливі, що</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сприяє</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досягненню</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поставлених</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цілей, а також</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підвищенню</w:t>
      </w:r>
      <w:r w:rsidR="00772A27">
        <w:rPr>
          <w:rFonts w:ascii="Times New Roman" w:hAnsi="Times New Roman" w:cs="Times New Roman"/>
          <w:sz w:val="28"/>
          <w:szCs w:val="28"/>
          <w:lang w:val="uk-UA"/>
        </w:rPr>
        <w:t xml:space="preserve"> </w:t>
      </w:r>
      <w:r w:rsidRPr="004676A2">
        <w:rPr>
          <w:rFonts w:ascii="Times New Roman" w:hAnsi="Times New Roman" w:cs="Times New Roman"/>
          <w:sz w:val="28"/>
          <w:szCs w:val="28"/>
          <w:lang w:val="uk-UA"/>
        </w:rPr>
        <w:t>самооцінки та впевненості у собі.</w:t>
      </w:r>
    </w:p>
    <w:p w14:paraId="304859AE" w14:textId="23482F33" w:rsidR="004676A2" w:rsidRDefault="004676A2" w:rsidP="004676A2">
      <w:pPr>
        <w:spacing w:after="0" w:line="360" w:lineRule="auto"/>
        <w:ind w:firstLine="709"/>
        <w:jc w:val="both"/>
        <w:rPr>
          <w:rFonts w:ascii="Times New Roman" w:hAnsi="Times New Roman" w:cs="Times New Roman"/>
          <w:sz w:val="28"/>
          <w:szCs w:val="28"/>
          <w:lang w:val="uk-UA"/>
        </w:rPr>
      </w:pPr>
      <w:bookmarkStart w:id="10" w:name="_Hlk132804758"/>
      <w:r>
        <w:rPr>
          <w:rFonts w:ascii="Times New Roman" w:hAnsi="Times New Roman" w:cs="Times New Roman"/>
          <w:sz w:val="28"/>
          <w:szCs w:val="28"/>
          <w:lang w:val="ru-RU"/>
        </w:rPr>
        <w:t>Дані</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ru-RU"/>
        </w:rPr>
        <w:t>таблиці</w:t>
      </w:r>
      <w:r w:rsidR="004256CF">
        <w:rPr>
          <w:rFonts w:ascii="Times New Roman" w:hAnsi="Times New Roman" w:cs="Times New Roman"/>
          <w:sz w:val="28"/>
          <w:szCs w:val="28"/>
          <w:lang w:val="ru-RU"/>
        </w:rPr>
        <w:t xml:space="preserve"> </w:t>
      </w:r>
      <w:r w:rsidRPr="00B602C1">
        <w:rPr>
          <w:rFonts w:ascii="Times New Roman" w:hAnsi="Times New Roman" w:cs="Times New Roman"/>
          <w:sz w:val="28"/>
          <w:szCs w:val="28"/>
          <w:lang w:val="ru-RU"/>
        </w:rPr>
        <w:t>2.2</w:t>
      </w:r>
      <w:bookmarkEnd w:id="10"/>
      <w:r>
        <w:rPr>
          <w:rFonts w:ascii="Times New Roman" w:hAnsi="Times New Roman" w:cs="Times New Roman"/>
          <w:sz w:val="28"/>
          <w:szCs w:val="28"/>
          <w:lang w:val="ru-RU"/>
        </w:rPr>
        <w:t xml:space="preserve">, за ІІ октантом </w:t>
      </w:r>
      <w:r>
        <w:rPr>
          <w:rFonts w:ascii="Times New Roman" w:hAnsi="Times New Roman" w:cs="Times New Roman"/>
          <w:bCs/>
          <w:sz w:val="28"/>
          <w:szCs w:val="28"/>
          <w:lang w:val="uk-UA"/>
        </w:rPr>
        <w:t xml:space="preserve">згідно з </w:t>
      </w:r>
      <w:r>
        <w:rPr>
          <w:rFonts w:ascii="Times New Roman" w:hAnsi="Times New Roman" w:cs="Times New Roman"/>
          <w:sz w:val="28"/>
          <w:szCs w:val="28"/>
          <w:lang w:val="ru-RU"/>
        </w:rPr>
        <w:t>с</w:t>
      </w:r>
      <w:r w:rsidRPr="00B602C1">
        <w:rPr>
          <w:rFonts w:ascii="Times New Roman" w:hAnsi="Times New Roman" w:cs="Times New Roman"/>
          <w:sz w:val="28"/>
          <w:szCs w:val="28"/>
          <w:lang w:val="ru-RU"/>
        </w:rPr>
        <w:t>ередн</w:t>
      </w:r>
      <w:r>
        <w:rPr>
          <w:rFonts w:ascii="Times New Roman" w:hAnsi="Times New Roman" w:cs="Times New Roman"/>
          <w:sz w:val="28"/>
          <w:szCs w:val="28"/>
          <w:lang w:val="ru-RU"/>
        </w:rPr>
        <w:t>ім</w:t>
      </w:r>
      <w:r w:rsidR="00772A27">
        <w:rPr>
          <w:rFonts w:ascii="Times New Roman" w:hAnsi="Times New Roman" w:cs="Times New Roman"/>
          <w:sz w:val="28"/>
          <w:szCs w:val="28"/>
          <w:lang w:val="ru-RU"/>
        </w:rPr>
        <w:t xml:space="preserve"> </w:t>
      </w:r>
      <w:r w:rsidRPr="00B602C1">
        <w:rPr>
          <w:rFonts w:ascii="Times New Roman" w:hAnsi="Times New Roman" w:cs="Times New Roman"/>
          <w:sz w:val="28"/>
          <w:szCs w:val="28"/>
          <w:lang w:val="ru-RU"/>
        </w:rPr>
        <w:t>значення</w:t>
      </w:r>
      <w:r>
        <w:rPr>
          <w:rFonts w:ascii="Times New Roman" w:hAnsi="Times New Roman" w:cs="Times New Roman"/>
          <w:sz w:val="28"/>
          <w:szCs w:val="28"/>
          <w:lang w:val="ru-RU"/>
        </w:rPr>
        <w:t>м</w:t>
      </w:r>
      <w:r w:rsidR="00772A27">
        <w:rPr>
          <w:rFonts w:ascii="Times New Roman" w:hAnsi="Times New Roman" w:cs="Times New Roman"/>
          <w:sz w:val="28"/>
          <w:szCs w:val="28"/>
          <w:lang w:val="ru-RU"/>
        </w:rPr>
        <w:t xml:space="preserve"> </w:t>
      </w:r>
      <w:r w:rsidRPr="001D47D4">
        <w:rPr>
          <w:rFonts w:ascii="Times New Roman" w:hAnsi="Times New Roman" w:cs="Times New Roman"/>
          <w:sz w:val="28"/>
          <w:szCs w:val="28"/>
          <w:lang w:val="uk-UA"/>
        </w:rPr>
        <w:t>4,33</w:t>
      </w:r>
      <w:r w:rsidRPr="00F058AE">
        <w:rPr>
          <w:rFonts w:ascii="Times New Roman" w:hAnsi="Times New Roman" w:cs="Times New Roman"/>
          <w:sz w:val="28"/>
          <w:szCs w:val="28"/>
          <w:lang w:val="uk-UA"/>
        </w:rPr>
        <w:t>±</w:t>
      </w:r>
      <w:r w:rsidRPr="006B48C8">
        <w:rPr>
          <w:rFonts w:ascii="Times New Roman" w:hAnsi="Times New Roman" w:cs="Times New Roman"/>
          <w:sz w:val="28"/>
          <w:szCs w:val="28"/>
          <w:lang w:val="ru-RU"/>
        </w:rPr>
        <w:t>0,70</w:t>
      </w:r>
      <w:r>
        <w:rPr>
          <w:rFonts w:ascii="Times New Roman" w:hAnsi="Times New Roman" w:cs="Times New Roman"/>
          <w:sz w:val="28"/>
          <w:szCs w:val="28"/>
          <w:lang w:val="ru-RU"/>
        </w:rPr>
        <w:t xml:space="preserve"> та </w:t>
      </w:r>
      <w:r w:rsidRPr="001D47D4">
        <w:rPr>
          <w:rFonts w:ascii="Times New Roman" w:hAnsi="Times New Roman" w:cs="Times New Roman"/>
          <w:sz w:val="28"/>
          <w:szCs w:val="28"/>
          <w:lang w:val="uk-UA"/>
        </w:rPr>
        <w:t>медіан</w:t>
      </w:r>
      <w:r>
        <w:rPr>
          <w:rFonts w:ascii="Times New Roman" w:hAnsi="Times New Roman" w:cs="Times New Roman"/>
          <w:sz w:val="28"/>
          <w:szCs w:val="28"/>
          <w:lang w:val="uk-UA"/>
        </w:rPr>
        <w:t>ою</w:t>
      </w:r>
      <w:r w:rsidRPr="001D47D4">
        <w:rPr>
          <w:rFonts w:ascii="Times New Roman" w:hAnsi="Times New Roman" w:cs="Times New Roman"/>
          <w:sz w:val="28"/>
          <w:szCs w:val="28"/>
          <w:lang w:val="uk-UA"/>
        </w:rPr>
        <w:t xml:space="preserve"> 3,5</w:t>
      </w:r>
      <w:r>
        <w:rPr>
          <w:rFonts w:ascii="Times New Roman" w:hAnsi="Times New Roman" w:cs="Times New Roman"/>
          <w:sz w:val="28"/>
          <w:szCs w:val="28"/>
          <w:lang w:val="uk-UA"/>
        </w:rPr>
        <w:t xml:space="preserve"> респонденти мають </w:t>
      </w:r>
      <w:r w:rsidR="00916E00">
        <w:rPr>
          <w:rFonts w:ascii="Times New Roman" w:hAnsi="Times New Roman" w:cs="Times New Roman"/>
          <w:sz w:val="28"/>
          <w:szCs w:val="28"/>
          <w:lang w:val="uk-UA"/>
        </w:rPr>
        <w:t>високий</w:t>
      </w:r>
      <w:r>
        <w:rPr>
          <w:rFonts w:ascii="Times New Roman" w:hAnsi="Times New Roman" w:cs="Times New Roman"/>
          <w:sz w:val="28"/>
          <w:szCs w:val="28"/>
          <w:lang w:val="uk-UA"/>
        </w:rPr>
        <w:t xml:space="preserve"> ступінь вираженості цього типу, що проявляється в наявності </w:t>
      </w:r>
      <w:r w:rsidRPr="00AE2861">
        <w:rPr>
          <w:rFonts w:ascii="Times New Roman" w:hAnsi="Times New Roman" w:cs="Times New Roman"/>
          <w:color w:val="000000"/>
          <w:sz w:val="28"/>
          <w:szCs w:val="28"/>
          <w:lang w:val="uk-UA"/>
        </w:rPr>
        <w:t>егоїстичних рис та орієнтації на себе, а також</w:t>
      </w:r>
      <w:r w:rsidR="00772A27">
        <w:rPr>
          <w:rFonts w:ascii="Times New Roman" w:hAnsi="Times New Roman" w:cs="Times New Roman"/>
          <w:color w:val="000000"/>
          <w:sz w:val="28"/>
          <w:szCs w:val="28"/>
          <w:lang w:val="uk-UA"/>
        </w:rPr>
        <w:t xml:space="preserve"> </w:t>
      </w:r>
      <w:r w:rsidRPr="00AE2861">
        <w:rPr>
          <w:rFonts w:ascii="Times New Roman" w:hAnsi="Times New Roman" w:cs="Times New Roman"/>
          <w:color w:val="000000"/>
          <w:sz w:val="28"/>
          <w:szCs w:val="28"/>
          <w:lang w:val="uk-UA"/>
        </w:rPr>
        <w:t xml:space="preserve">схильності до суперництва, що може призвести до </w:t>
      </w:r>
      <w:r w:rsidRPr="00AE2861">
        <w:rPr>
          <w:rFonts w:ascii="Times New Roman" w:hAnsi="Times New Roman" w:cs="Times New Roman"/>
          <w:sz w:val="28"/>
          <w:szCs w:val="28"/>
          <w:lang w:val="uk-UA"/>
        </w:rPr>
        <w:t>зіткнень з іншими людьми, зниження рівня підтримки в колективі</w:t>
      </w:r>
      <w:r>
        <w:rPr>
          <w:rFonts w:ascii="Times New Roman" w:hAnsi="Times New Roman" w:cs="Times New Roman"/>
          <w:sz w:val="28"/>
          <w:szCs w:val="28"/>
          <w:lang w:val="uk-UA"/>
        </w:rPr>
        <w:t>.</w:t>
      </w:r>
    </w:p>
    <w:p w14:paraId="62A52713" w14:textId="77777777" w:rsidR="00DA3D4A" w:rsidRDefault="00DA3D4A" w:rsidP="004676A2">
      <w:pPr>
        <w:spacing w:after="0" w:line="276" w:lineRule="auto"/>
        <w:ind w:firstLine="709"/>
        <w:jc w:val="right"/>
        <w:rPr>
          <w:rFonts w:ascii="Times New Roman" w:hAnsi="Times New Roman" w:cs="Times New Roman"/>
          <w:i/>
          <w:sz w:val="28"/>
          <w:szCs w:val="28"/>
          <w:lang w:val="ru-RU"/>
        </w:rPr>
      </w:pPr>
      <w:r w:rsidRPr="00807DB8">
        <w:rPr>
          <w:rFonts w:ascii="Times New Roman" w:hAnsi="Times New Roman" w:cs="Times New Roman"/>
          <w:i/>
          <w:sz w:val="28"/>
          <w:szCs w:val="28"/>
          <w:lang w:val="ru-RU"/>
        </w:rPr>
        <w:lastRenderedPageBreak/>
        <w:t>Таблиця</w:t>
      </w:r>
      <w:r>
        <w:rPr>
          <w:rFonts w:ascii="Times New Roman" w:hAnsi="Times New Roman" w:cs="Times New Roman"/>
          <w:i/>
          <w:sz w:val="28"/>
          <w:szCs w:val="28"/>
          <w:lang w:val="ru-RU"/>
        </w:rPr>
        <w:t>2</w:t>
      </w:r>
      <w:r w:rsidRPr="00807DB8">
        <w:rPr>
          <w:rFonts w:ascii="Times New Roman" w:hAnsi="Times New Roman" w:cs="Times New Roman"/>
          <w:i/>
          <w:sz w:val="28"/>
          <w:szCs w:val="28"/>
          <w:lang w:val="ru-RU"/>
        </w:rPr>
        <w:t>.</w:t>
      </w:r>
      <w:r>
        <w:rPr>
          <w:rFonts w:ascii="Times New Roman" w:hAnsi="Times New Roman" w:cs="Times New Roman"/>
          <w:i/>
          <w:sz w:val="28"/>
          <w:szCs w:val="28"/>
          <w:lang w:val="ru-RU"/>
        </w:rPr>
        <w:t>2</w:t>
      </w:r>
    </w:p>
    <w:p w14:paraId="74D8ECF3" w14:textId="77777777" w:rsidR="00DA3D4A" w:rsidRDefault="00DA3D4A" w:rsidP="004676A2">
      <w:pPr>
        <w:autoSpaceDE w:val="0"/>
        <w:autoSpaceDN w:val="0"/>
        <w:adjustRightInd w:val="0"/>
        <w:spacing w:after="0" w:line="276" w:lineRule="auto"/>
        <w:jc w:val="center"/>
        <w:rPr>
          <w:rFonts w:ascii="Times New Roman" w:hAnsi="Times New Roman" w:cs="Times New Roman"/>
          <w:b/>
          <w:color w:val="000000"/>
          <w:sz w:val="28"/>
          <w:szCs w:val="28"/>
          <w:lang w:val="uk-UA"/>
        </w:rPr>
      </w:pPr>
      <w:r w:rsidRPr="00EE2DC6">
        <w:rPr>
          <w:rFonts w:ascii="Times New Roman" w:eastAsia="Calibri" w:hAnsi="Times New Roman" w:cs="Times New Roman"/>
          <w:b/>
          <w:bCs/>
          <w:color w:val="000000"/>
          <w:kern w:val="0"/>
          <w:sz w:val="28"/>
          <w:szCs w:val="28"/>
          <w:lang w:val="ru-RU" w:bidi="en-US"/>
        </w:rPr>
        <w:t>Описова статистика показників</w:t>
      </w:r>
      <w:bookmarkStart w:id="11" w:name="_Hlk134695861"/>
      <w:r w:rsidRPr="001700CF">
        <w:rPr>
          <w:rFonts w:ascii="Times New Roman" w:hAnsi="Times New Roman" w:cs="Times New Roman"/>
          <w:b/>
          <w:color w:val="000000"/>
          <w:sz w:val="28"/>
          <w:szCs w:val="28"/>
          <w:lang w:val="uk-UA"/>
        </w:rPr>
        <w:t xml:space="preserve">типів відносин до людей </w:t>
      </w:r>
    </w:p>
    <w:p w14:paraId="41071971" w14:textId="77777777" w:rsidR="00DA3D4A" w:rsidRPr="001700CF" w:rsidRDefault="00DA3D4A" w:rsidP="004676A2">
      <w:pPr>
        <w:autoSpaceDE w:val="0"/>
        <w:autoSpaceDN w:val="0"/>
        <w:adjustRightInd w:val="0"/>
        <w:spacing w:after="0" w:line="276" w:lineRule="auto"/>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за методикою Т. Лірі</w:t>
      </w:r>
    </w:p>
    <w:bookmarkEnd w:id="11"/>
    <w:tbl>
      <w:tblPr>
        <w:tblStyle w:val="a6"/>
        <w:tblW w:w="0" w:type="auto"/>
        <w:tblInd w:w="-459" w:type="dxa"/>
        <w:tblLayout w:type="fixed"/>
        <w:tblLook w:val="04A0" w:firstRow="1" w:lastRow="0" w:firstColumn="1" w:lastColumn="0" w:noHBand="0" w:noVBand="1"/>
      </w:tblPr>
      <w:tblGrid>
        <w:gridCol w:w="1843"/>
        <w:gridCol w:w="992"/>
        <w:gridCol w:w="1134"/>
        <w:gridCol w:w="851"/>
        <w:gridCol w:w="992"/>
        <w:gridCol w:w="992"/>
        <w:gridCol w:w="1134"/>
        <w:gridCol w:w="1276"/>
        <w:gridCol w:w="1150"/>
      </w:tblGrid>
      <w:tr w:rsidR="00DA3D4A" w14:paraId="27DF3A08" w14:textId="77777777" w:rsidTr="004B6260">
        <w:tc>
          <w:tcPr>
            <w:tcW w:w="1843" w:type="dxa"/>
          </w:tcPr>
          <w:p w14:paraId="4867E4EF" w14:textId="77777777" w:rsidR="00DA3D4A" w:rsidRPr="001700CF" w:rsidRDefault="00DA3D4A" w:rsidP="004B6260">
            <w:pPr>
              <w:rPr>
                <w:rFonts w:ascii="Times New Roman" w:hAnsi="Times New Roman" w:cs="Times New Roman"/>
                <w:sz w:val="28"/>
                <w:szCs w:val="28"/>
                <w:lang w:val="uk-UA"/>
              </w:rPr>
            </w:pPr>
          </w:p>
        </w:tc>
        <w:tc>
          <w:tcPr>
            <w:tcW w:w="992" w:type="dxa"/>
          </w:tcPr>
          <w:p w14:paraId="54C67958"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І</w:t>
            </w:r>
          </w:p>
          <w:p w14:paraId="5D29FA9C"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октант</w:t>
            </w:r>
          </w:p>
        </w:tc>
        <w:tc>
          <w:tcPr>
            <w:tcW w:w="1134" w:type="dxa"/>
          </w:tcPr>
          <w:p w14:paraId="2E80241D"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ІІ</w:t>
            </w:r>
          </w:p>
          <w:p w14:paraId="04F64687"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октант</w:t>
            </w:r>
          </w:p>
        </w:tc>
        <w:tc>
          <w:tcPr>
            <w:tcW w:w="851" w:type="dxa"/>
          </w:tcPr>
          <w:p w14:paraId="76FC6249"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ІІІ</w:t>
            </w:r>
          </w:p>
          <w:p w14:paraId="4B538208"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октант</w:t>
            </w:r>
          </w:p>
        </w:tc>
        <w:tc>
          <w:tcPr>
            <w:tcW w:w="992" w:type="dxa"/>
          </w:tcPr>
          <w:p w14:paraId="5DB03BF4" w14:textId="77777777" w:rsidR="00DA3D4A" w:rsidRPr="004C4B5E" w:rsidRDefault="00DA3D4A" w:rsidP="004B6260">
            <w:pPr>
              <w:jc w:val="center"/>
              <w:outlineLvl w:val="0"/>
              <w:rPr>
                <w:rFonts w:ascii="Times New Roman" w:hAnsi="Times New Roman" w:cs="Times New Roman"/>
                <w:bCs/>
              </w:rPr>
            </w:pPr>
            <w:r w:rsidRPr="004C4B5E">
              <w:rPr>
                <w:rFonts w:ascii="Times New Roman" w:hAnsi="Times New Roman" w:cs="Times New Roman"/>
                <w:bCs/>
              </w:rPr>
              <w:t>IV</w:t>
            </w:r>
          </w:p>
          <w:p w14:paraId="4CF8F1AE"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октант</w:t>
            </w:r>
          </w:p>
        </w:tc>
        <w:tc>
          <w:tcPr>
            <w:tcW w:w="992" w:type="dxa"/>
          </w:tcPr>
          <w:p w14:paraId="055C8B96"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rPr>
              <w:t>V</w:t>
            </w:r>
          </w:p>
          <w:p w14:paraId="4A63B822" w14:textId="77777777" w:rsidR="00DA3D4A" w:rsidRPr="004C4B5E" w:rsidRDefault="00DA3D4A" w:rsidP="004B6260">
            <w:pPr>
              <w:jc w:val="center"/>
              <w:outlineLvl w:val="0"/>
              <w:rPr>
                <w:rFonts w:ascii="Times New Roman" w:hAnsi="Times New Roman" w:cs="Times New Roman"/>
                <w:bCs/>
              </w:rPr>
            </w:pPr>
            <w:r w:rsidRPr="004C4B5E">
              <w:rPr>
                <w:rFonts w:ascii="Times New Roman" w:hAnsi="Times New Roman" w:cs="Times New Roman"/>
                <w:bCs/>
                <w:lang w:val="uk-UA"/>
              </w:rPr>
              <w:t>октант</w:t>
            </w:r>
          </w:p>
        </w:tc>
        <w:tc>
          <w:tcPr>
            <w:tcW w:w="1134" w:type="dxa"/>
          </w:tcPr>
          <w:p w14:paraId="6E9BC47E"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rPr>
              <w:t>VI</w:t>
            </w:r>
          </w:p>
          <w:p w14:paraId="68CE154D"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октант</w:t>
            </w:r>
          </w:p>
        </w:tc>
        <w:tc>
          <w:tcPr>
            <w:tcW w:w="1276" w:type="dxa"/>
          </w:tcPr>
          <w:p w14:paraId="45140ACE"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rPr>
              <w:t>VII</w:t>
            </w:r>
          </w:p>
          <w:p w14:paraId="2CEF66E4"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октант</w:t>
            </w:r>
          </w:p>
        </w:tc>
        <w:tc>
          <w:tcPr>
            <w:tcW w:w="1150" w:type="dxa"/>
          </w:tcPr>
          <w:p w14:paraId="774AFB70"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rPr>
              <w:t>VIII</w:t>
            </w:r>
          </w:p>
          <w:p w14:paraId="129CE3E3" w14:textId="77777777" w:rsidR="00DA3D4A" w:rsidRPr="004C4B5E" w:rsidRDefault="00DA3D4A" w:rsidP="004B6260">
            <w:pPr>
              <w:jc w:val="center"/>
              <w:outlineLvl w:val="0"/>
              <w:rPr>
                <w:rFonts w:ascii="Times New Roman" w:hAnsi="Times New Roman" w:cs="Times New Roman"/>
                <w:bCs/>
                <w:lang w:val="uk-UA"/>
              </w:rPr>
            </w:pPr>
            <w:r w:rsidRPr="004C4B5E">
              <w:rPr>
                <w:rFonts w:ascii="Times New Roman" w:hAnsi="Times New Roman" w:cs="Times New Roman"/>
                <w:bCs/>
                <w:lang w:val="uk-UA"/>
              </w:rPr>
              <w:t>октант</w:t>
            </w:r>
          </w:p>
        </w:tc>
      </w:tr>
      <w:tr w:rsidR="00DA3D4A" w14:paraId="6086A376" w14:textId="77777777" w:rsidTr="004B6260">
        <w:tc>
          <w:tcPr>
            <w:tcW w:w="1843" w:type="dxa"/>
          </w:tcPr>
          <w:p w14:paraId="39C21215" w14:textId="77777777" w:rsidR="00DA3D4A" w:rsidRPr="001700CF" w:rsidRDefault="00DA3D4A" w:rsidP="004B6260">
            <w:pPr>
              <w:rPr>
                <w:rFonts w:ascii="Times New Roman" w:hAnsi="Times New Roman" w:cs="Times New Roman"/>
                <w:sz w:val="28"/>
                <w:szCs w:val="28"/>
                <w:lang w:val="uk-UA"/>
              </w:rPr>
            </w:pPr>
            <w:r w:rsidRPr="001700CF">
              <w:rPr>
                <w:rFonts w:ascii="Times New Roman" w:hAnsi="Times New Roman" w:cs="Times New Roman"/>
                <w:sz w:val="28"/>
                <w:szCs w:val="28"/>
                <w:lang w:val="uk-UA"/>
              </w:rPr>
              <w:t>Середнє значення</w:t>
            </w:r>
          </w:p>
        </w:tc>
        <w:tc>
          <w:tcPr>
            <w:tcW w:w="992" w:type="dxa"/>
            <w:vAlign w:val="center"/>
          </w:tcPr>
          <w:p w14:paraId="653C8CEA"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6,61</w:t>
            </w:r>
          </w:p>
        </w:tc>
        <w:tc>
          <w:tcPr>
            <w:tcW w:w="1134" w:type="dxa"/>
            <w:vAlign w:val="center"/>
          </w:tcPr>
          <w:p w14:paraId="5EF6CC51"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4,33</w:t>
            </w:r>
          </w:p>
        </w:tc>
        <w:tc>
          <w:tcPr>
            <w:tcW w:w="851" w:type="dxa"/>
            <w:vAlign w:val="center"/>
          </w:tcPr>
          <w:p w14:paraId="3D091B10"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5,89</w:t>
            </w:r>
          </w:p>
        </w:tc>
        <w:tc>
          <w:tcPr>
            <w:tcW w:w="992" w:type="dxa"/>
            <w:vAlign w:val="center"/>
          </w:tcPr>
          <w:p w14:paraId="21601446"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5,89</w:t>
            </w:r>
          </w:p>
        </w:tc>
        <w:tc>
          <w:tcPr>
            <w:tcW w:w="992" w:type="dxa"/>
            <w:vAlign w:val="center"/>
          </w:tcPr>
          <w:p w14:paraId="7DF684A3"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5,56</w:t>
            </w:r>
          </w:p>
        </w:tc>
        <w:tc>
          <w:tcPr>
            <w:tcW w:w="1134" w:type="dxa"/>
            <w:vAlign w:val="center"/>
          </w:tcPr>
          <w:p w14:paraId="754B5ECB"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4,94</w:t>
            </w:r>
          </w:p>
        </w:tc>
        <w:tc>
          <w:tcPr>
            <w:tcW w:w="1276" w:type="dxa"/>
            <w:vAlign w:val="center"/>
          </w:tcPr>
          <w:p w14:paraId="67807C11"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7,17</w:t>
            </w:r>
          </w:p>
        </w:tc>
        <w:tc>
          <w:tcPr>
            <w:tcW w:w="1150" w:type="dxa"/>
            <w:vAlign w:val="center"/>
          </w:tcPr>
          <w:p w14:paraId="47248ECA"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6,11</w:t>
            </w:r>
          </w:p>
        </w:tc>
      </w:tr>
      <w:tr w:rsidR="00DA3D4A" w14:paraId="7103D992" w14:textId="77777777" w:rsidTr="004B6260">
        <w:tc>
          <w:tcPr>
            <w:tcW w:w="1843" w:type="dxa"/>
          </w:tcPr>
          <w:p w14:paraId="2839DC08" w14:textId="77777777" w:rsidR="00DA3D4A" w:rsidRPr="001700CF" w:rsidRDefault="00DA3D4A" w:rsidP="004B6260">
            <w:pPr>
              <w:rPr>
                <w:rFonts w:ascii="Times New Roman" w:hAnsi="Times New Roman" w:cs="Times New Roman"/>
                <w:sz w:val="28"/>
                <w:szCs w:val="28"/>
                <w:lang w:val="uk-UA"/>
              </w:rPr>
            </w:pPr>
            <w:r w:rsidRPr="001700CF">
              <w:rPr>
                <w:rFonts w:ascii="Times New Roman" w:hAnsi="Times New Roman" w:cs="Times New Roman"/>
                <w:sz w:val="28"/>
                <w:szCs w:val="28"/>
                <w:lang w:val="uk-UA"/>
              </w:rPr>
              <w:t>Стандартна похибка</w:t>
            </w:r>
          </w:p>
        </w:tc>
        <w:tc>
          <w:tcPr>
            <w:tcW w:w="992" w:type="dxa"/>
            <w:vAlign w:val="center"/>
          </w:tcPr>
          <w:p w14:paraId="4EBAE38A"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1,01</w:t>
            </w:r>
          </w:p>
        </w:tc>
        <w:tc>
          <w:tcPr>
            <w:tcW w:w="1134" w:type="dxa"/>
            <w:vAlign w:val="center"/>
          </w:tcPr>
          <w:p w14:paraId="72B80DA8"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0,70</w:t>
            </w:r>
          </w:p>
        </w:tc>
        <w:tc>
          <w:tcPr>
            <w:tcW w:w="851" w:type="dxa"/>
            <w:vAlign w:val="center"/>
          </w:tcPr>
          <w:p w14:paraId="19F0CEC9"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0,58</w:t>
            </w:r>
          </w:p>
        </w:tc>
        <w:tc>
          <w:tcPr>
            <w:tcW w:w="992" w:type="dxa"/>
            <w:vAlign w:val="center"/>
          </w:tcPr>
          <w:p w14:paraId="4639A619"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0,72</w:t>
            </w:r>
          </w:p>
        </w:tc>
        <w:tc>
          <w:tcPr>
            <w:tcW w:w="992" w:type="dxa"/>
            <w:vAlign w:val="center"/>
          </w:tcPr>
          <w:p w14:paraId="2CA5E5F3"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0,79</w:t>
            </w:r>
          </w:p>
        </w:tc>
        <w:tc>
          <w:tcPr>
            <w:tcW w:w="1134" w:type="dxa"/>
            <w:vAlign w:val="center"/>
          </w:tcPr>
          <w:p w14:paraId="73735F16"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0,63</w:t>
            </w:r>
          </w:p>
        </w:tc>
        <w:tc>
          <w:tcPr>
            <w:tcW w:w="1276" w:type="dxa"/>
            <w:vAlign w:val="center"/>
          </w:tcPr>
          <w:p w14:paraId="2C13B798"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0,72</w:t>
            </w:r>
          </w:p>
        </w:tc>
        <w:tc>
          <w:tcPr>
            <w:tcW w:w="1150" w:type="dxa"/>
            <w:vAlign w:val="center"/>
          </w:tcPr>
          <w:p w14:paraId="0B770B94"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0,54</w:t>
            </w:r>
          </w:p>
        </w:tc>
      </w:tr>
      <w:tr w:rsidR="00DA3D4A" w14:paraId="5573F2EE" w14:textId="77777777" w:rsidTr="004B6260">
        <w:tc>
          <w:tcPr>
            <w:tcW w:w="1843" w:type="dxa"/>
          </w:tcPr>
          <w:p w14:paraId="3BBEA7B5" w14:textId="77777777" w:rsidR="00DA3D4A" w:rsidRPr="001700CF" w:rsidRDefault="00DA3D4A" w:rsidP="004B6260">
            <w:pPr>
              <w:rPr>
                <w:rFonts w:ascii="Times New Roman" w:hAnsi="Times New Roman" w:cs="Times New Roman"/>
                <w:sz w:val="28"/>
                <w:szCs w:val="28"/>
                <w:lang w:val="uk-UA"/>
              </w:rPr>
            </w:pPr>
            <w:r w:rsidRPr="001700CF">
              <w:rPr>
                <w:rFonts w:ascii="Times New Roman" w:hAnsi="Times New Roman" w:cs="Times New Roman"/>
                <w:sz w:val="28"/>
                <w:szCs w:val="28"/>
                <w:lang w:val="uk-UA"/>
              </w:rPr>
              <w:t>Медіана</w:t>
            </w:r>
          </w:p>
        </w:tc>
        <w:tc>
          <w:tcPr>
            <w:tcW w:w="992" w:type="dxa"/>
            <w:vAlign w:val="center"/>
          </w:tcPr>
          <w:p w14:paraId="1C34935D"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6</w:t>
            </w:r>
          </w:p>
        </w:tc>
        <w:tc>
          <w:tcPr>
            <w:tcW w:w="1134" w:type="dxa"/>
            <w:vAlign w:val="center"/>
          </w:tcPr>
          <w:p w14:paraId="28060AA3"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3,5</w:t>
            </w:r>
          </w:p>
        </w:tc>
        <w:tc>
          <w:tcPr>
            <w:tcW w:w="851" w:type="dxa"/>
            <w:vAlign w:val="center"/>
          </w:tcPr>
          <w:p w14:paraId="0AD2DD5E"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5,5</w:t>
            </w:r>
          </w:p>
        </w:tc>
        <w:tc>
          <w:tcPr>
            <w:tcW w:w="992" w:type="dxa"/>
            <w:vAlign w:val="center"/>
          </w:tcPr>
          <w:p w14:paraId="568323EE"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6</w:t>
            </w:r>
          </w:p>
        </w:tc>
        <w:tc>
          <w:tcPr>
            <w:tcW w:w="992" w:type="dxa"/>
            <w:vAlign w:val="center"/>
          </w:tcPr>
          <w:p w14:paraId="000657ED"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8</w:t>
            </w:r>
          </w:p>
        </w:tc>
        <w:tc>
          <w:tcPr>
            <w:tcW w:w="1134" w:type="dxa"/>
            <w:vAlign w:val="center"/>
          </w:tcPr>
          <w:p w14:paraId="0E67D93F"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3</w:t>
            </w:r>
          </w:p>
        </w:tc>
        <w:tc>
          <w:tcPr>
            <w:tcW w:w="1276" w:type="dxa"/>
            <w:vAlign w:val="center"/>
          </w:tcPr>
          <w:p w14:paraId="4105F791"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8</w:t>
            </w:r>
          </w:p>
        </w:tc>
        <w:tc>
          <w:tcPr>
            <w:tcW w:w="1150" w:type="dxa"/>
            <w:vAlign w:val="center"/>
          </w:tcPr>
          <w:p w14:paraId="1CF74738"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6</w:t>
            </w:r>
          </w:p>
        </w:tc>
      </w:tr>
      <w:tr w:rsidR="00DA3D4A" w14:paraId="1B5D2972" w14:textId="77777777" w:rsidTr="004B6260">
        <w:tc>
          <w:tcPr>
            <w:tcW w:w="1843" w:type="dxa"/>
          </w:tcPr>
          <w:p w14:paraId="5C3B6828" w14:textId="77777777" w:rsidR="00DA3D4A" w:rsidRPr="001700CF" w:rsidRDefault="00DA3D4A" w:rsidP="004B6260">
            <w:pPr>
              <w:rPr>
                <w:rFonts w:ascii="Times New Roman" w:hAnsi="Times New Roman" w:cs="Times New Roman"/>
                <w:sz w:val="28"/>
                <w:szCs w:val="28"/>
                <w:lang w:val="uk-UA"/>
              </w:rPr>
            </w:pPr>
            <w:r w:rsidRPr="001700CF">
              <w:rPr>
                <w:rFonts w:ascii="Times New Roman" w:hAnsi="Times New Roman" w:cs="Times New Roman"/>
                <w:sz w:val="28"/>
                <w:szCs w:val="28"/>
                <w:lang w:val="uk-UA"/>
              </w:rPr>
              <w:t>Стандартне відхилення</w:t>
            </w:r>
          </w:p>
        </w:tc>
        <w:tc>
          <w:tcPr>
            <w:tcW w:w="992" w:type="dxa"/>
            <w:vAlign w:val="center"/>
          </w:tcPr>
          <w:p w14:paraId="6E179C3F"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4,30</w:t>
            </w:r>
          </w:p>
        </w:tc>
        <w:tc>
          <w:tcPr>
            <w:tcW w:w="1134" w:type="dxa"/>
            <w:vAlign w:val="center"/>
          </w:tcPr>
          <w:p w14:paraId="1AD2154D"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2,97</w:t>
            </w:r>
          </w:p>
        </w:tc>
        <w:tc>
          <w:tcPr>
            <w:tcW w:w="851" w:type="dxa"/>
            <w:vAlign w:val="center"/>
          </w:tcPr>
          <w:p w14:paraId="0887DA8E"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2,47</w:t>
            </w:r>
          </w:p>
        </w:tc>
        <w:tc>
          <w:tcPr>
            <w:tcW w:w="992" w:type="dxa"/>
            <w:vAlign w:val="center"/>
          </w:tcPr>
          <w:p w14:paraId="5ED83A2C"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3,05</w:t>
            </w:r>
          </w:p>
        </w:tc>
        <w:tc>
          <w:tcPr>
            <w:tcW w:w="992" w:type="dxa"/>
            <w:vAlign w:val="center"/>
          </w:tcPr>
          <w:p w14:paraId="283C99DB"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3,35</w:t>
            </w:r>
          </w:p>
        </w:tc>
        <w:tc>
          <w:tcPr>
            <w:tcW w:w="1134" w:type="dxa"/>
            <w:vAlign w:val="center"/>
          </w:tcPr>
          <w:p w14:paraId="37E7214E"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2,69</w:t>
            </w:r>
          </w:p>
        </w:tc>
        <w:tc>
          <w:tcPr>
            <w:tcW w:w="1276" w:type="dxa"/>
            <w:vAlign w:val="center"/>
          </w:tcPr>
          <w:p w14:paraId="38F57066"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3,03</w:t>
            </w:r>
          </w:p>
        </w:tc>
        <w:tc>
          <w:tcPr>
            <w:tcW w:w="1150" w:type="dxa"/>
            <w:vAlign w:val="center"/>
          </w:tcPr>
          <w:p w14:paraId="3AE5C256"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2,27</w:t>
            </w:r>
          </w:p>
        </w:tc>
      </w:tr>
      <w:tr w:rsidR="00DA3D4A" w14:paraId="5BB1446D" w14:textId="77777777" w:rsidTr="004B6260">
        <w:tc>
          <w:tcPr>
            <w:tcW w:w="1843" w:type="dxa"/>
          </w:tcPr>
          <w:p w14:paraId="600BC9D6" w14:textId="77777777" w:rsidR="00DA3D4A" w:rsidRPr="001700CF" w:rsidRDefault="00DA3D4A" w:rsidP="004B6260">
            <w:pPr>
              <w:rPr>
                <w:rFonts w:ascii="Times New Roman" w:hAnsi="Times New Roman" w:cs="Times New Roman"/>
                <w:sz w:val="28"/>
                <w:szCs w:val="28"/>
                <w:lang w:val="uk-UA"/>
              </w:rPr>
            </w:pPr>
            <w:r w:rsidRPr="001700CF">
              <w:rPr>
                <w:rFonts w:ascii="Times New Roman" w:hAnsi="Times New Roman" w:cs="Times New Roman"/>
                <w:sz w:val="28"/>
                <w:szCs w:val="28"/>
                <w:lang w:val="uk-UA"/>
              </w:rPr>
              <w:t>Дисперсія</w:t>
            </w:r>
          </w:p>
        </w:tc>
        <w:tc>
          <w:tcPr>
            <w:tcW w:w="992" w:type="dxa"/>
            <w:vAlign w:val="center"/>
          </w:tcPr>
          <w:p w14:paraId="3F4B0543"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18,49</w:t>
            </w:r>
          </w:p>
        </w:tc>
        <w:tc>
          <w:tcPr>
            <w:tcW w:w="1134" w:type="dxa"/>
            <w:vAlign w:val="center"/>
          </w:tcPr>
          <w:p w14:paraId="3C15B21B"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8,82</w:t>
            </w:r>
          </w:p>
        </w:tc>
        <w:tc>
          <w:tcPr>
            <w:tcW w:w="851" w:type="dxa"/>
            <w:vAlign w:val="center"/>
          </w:tcPr>
          <w:p w14:paraId="275E9CB0"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6,10</w:t>
            </w:r>
          </w:p>
        </w:tc>
        <w:tc>
          <w:tcPr>
            <w:tcW w:w="992" w:type="dxa"/>
            <w:vAlign w:val="center"/>
          </w:tcPr>
          <w:p w14:paraId="73ADCE79"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9,28</w:t>
            </w:r>
          </w:p>
        </w:tc>
        <w:tc>
          <w:tcPr>
            <w:tcW w:w="992" w:type="dxa"/>
            <w:vAlign w:val="center"/>
          </w:tcPr>
          <w:p w14:paraId="6DD6DD2F"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11,20</w:t>
            </w:r>
          </w:p>
        </w:tc>
        <w:tc>
          <w:tcPr>
            <w:tcW w:w="1134" w:type="dxa"/>
            <w:vAlign w:val="center"/>
          </w:tcPr>
          <w:p w14:paraId="66F03D32"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7,23</w:t>
            </w:r>
          </w:p>
        </w:tc>
        <w:tc>
          <w:tcPr>
            <w:tcW w:w="1276" w:type="dxa"/>
            <w:vAlign w:val="center"/>
          </w:tcPr>
          <w:p w14:paraId="2968A160"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9,21</w:t>
            </w:r>
          </w:p>
        </w:tc>
        <w:tc>
          <w:tcPr>
            <w:tcW w:w="1150" w:type="dxa"/>
            <w:vAlign w:val="center"/>
          </w:tcPr>
          <w:p w14:paraId="2E039D2B"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5,16</w:t>
            </w:r>
          </w:p>
        </w:tc>
      </w:tr>
      <w:tr w:rsidR="00DA3D4A" w14:paraId="06B169CC" w14:textId="77777777" w:rsidTr="004B6260">
        <w:tc>
          <w:tcPr>
            <w:tcW w:w="1843" w:type="dxa"/>
          </w:tcPr>
          <w:p w14:paraId="3A9AE037" w14:textId="77777777" w:rsidR="00DA3D4A" w:rsidRPr="001700CF" w:rsidRDefault="00DA3D4A" w:rsidP="004B6260">
            <w:pPr>
              <w:rPr>
                <w:rFonts w:ascii="Times New Roman" w:hAnsi="Times New Roman" w:cs="Times New Roman"/>
                <w:sz w:val="28"/>
                <w:szCs w:val="28"/>
                <w:lang w:val="uk-UA"/>
              </w:rPr>
            </w:pPr>
            <w:r w:rsidRPr="001700CF">
              <w:rPr>
                <w:rFonts w:ascii="Times New Roman" w:hAnsi="Times New Roman" w:cs="Times New Roman"/>
                <w:sz w:val="28"/>
                <w:szCs w:val="28"/>
                <w:lang w:val="uk-UA"/>
              </w:rPr>
              <w:t>Ексцес</w:t>
            </w:r>
          </w:p>
        </w:tc>
        <w:tc>
          <w:tcPr>
            <w:tcW w:w="992" w:type="dxa"/>
            <w:vAlign w:val="center"/>
          </w:tcPr>
          <w:p w14:paraId="629876EB"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-0,17</w:t>
            </w:r>
          </w:p>
        </w:tc>
        <w:tc>
          <w:tcPr>
            <w:tcW w:w="1134" w:type="dxa"/>
            <w:vAlign w:val="center"/>
          </w:tcPr>
          <w:p w14:paraId="0E170684"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-0,97</w:t>
            </w:r>
          </w:p>
        </w:tc>
        <w:tc>
          <w:tcPr>
            <w:tcW w:w="851" w:type="dxa"/>
            <w:vAlign w:val="center"/>
          </w:tcPr>
          <w:p w14:paraId="2461B412"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-1,30</w:t>
            </w:r>
          </w:p>
        </w:tc>
        <w:tc>
          <w:tcPr>
            <w:tcW w:w="992" w:type="dxa"/>
            <w:vAlign w:val="center"/>
          </w:tcPr>
          <w:p w14:paraId="5345E045"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-1,20</w:t>
            </w:r>
          </w:p>
        </w:tc>
        <w:tc>
          <w:tcPr>
            <w:tcW w:w="992" w:type="dxa"/>
            <w:vAlign w:val="center"/>
          </w:tcPr>
          <w:p w14:paraId="3AB986B7"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-0,68</w:t>
            </w:r>
          </w:p>
        </w:tc>
        <w:tc>
          <w:tcPr>
            <w:tcW w:w="1134" w:type="dxa"/>
            <w:vAlign w:val="center"/>
          </w:tcPr>
          <w:p w14:paraId="7A71F78A"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3,70</w:t>
            </w:r>
          </w:p>
        </w:tc>
        <w:tc>
          <w:tcPr>
            <w:tcW w:w="1276" w:type="dxa"/>
            <w:vAlign w:val="center"/>
          </w:tcPr>
          <w:p w14:paraId="013259E7"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-0,69</w:t>
            </w:r>
          </w:p>
        </w:tc>
        <w:tc>
          <w:tcPr>
            <w:tcW w:w="1150" w:type="dxa"/>
            <w:vAlign w:val="center"/>
          </w:tcPr>
          <w:p w14:paraId="03AFB4A2"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-0,12</w:t>
            </w:r>
          </w:p>
        </w:tc>
      </w:tr>
      <w:tr w:rsidR="00DA3D4A" w14:paraId="7DD40104" w14:textId="77777777" w:rsidTr="004B6260">
        <w:tc>
          <w:tcPr>
            <w:tcW w:w="1843" w:type="dxa"/>
          </w:tcPr>
          <w:p w14:paraId="5F3465E5" w14:textId="77777777" w:rsidR="00DA3D4A" w:rsidRPr="001700CF" w:rsidRDefault="00DA3D4A" w:rsidP="004B6260">
            <w:pPr>
              <w:rPr>
                <w:rFonts w:ascii="Times New Roman" w:hAnsi="Times New Roman" w:cs="Times New Roman"/>
                <w:sz w:val="28"/>
                <w:szCs w:val="28"/>
                <w:lang w:val="uk-UA"/>
              </w:rPr>
            </w:pPr>
            <w:r w:rsidRPr="001700CF">
              <w:rPr>
                <w:rFonts w:ascii="Times New Roman" w:hAnsi="Times New Roman" w:cs="Times New Roman"/>
                <w:sz w:val="28"/>
                <w:szCs w:val="28"/>
                <w:lang w:val="uk-UA"/>
              </w:rPr>
              <w:t>Асиметрія</w:t>
            </w:r>
          </w:p>
        </w:tc>
        <w:tc>
          <w:tcPr>
            <w:tcW w:w="992" w:type="dxa"/>
            <w:vAlign w:val="center"/>
          </w:tcPr>
          <w:p w14:paraId="7835F842"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0,66</w:t>
            </w:r>
          </w:p>
        </w:tc>
        <w:tc>
          <w:tcPr>
            <w:tcW w:w="1134" w:type="dxa"/>
            <w:vAlign w:val="center"/>
          </w:tcPr>
          <w:p w14:paraId="4981E7DF"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0,54</w:t>
            </w:r>
          </w:p>
        </w:tc>
        <w:tc>
          <w:tcPr>
            <w:tcW w:w="851" w:type="dxa"/>
            <w:vAlign w:val="center"/>
          </w:tcPr>
          <w:p w14:paraId="17A9456F"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0,20</w:t>
            </w:r>
          </w:p>
        </w:tc>
        <w:tc>
          <w:tcPr>
            <w:tcW w:w="992" w:type="dxa"/>
            <w:vAlign w:val="center"/>
          </w:tcPr>
          <w:p w14:paraId="53D96A9F"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0,10</w:t>
            </w:r>
          </w:p>
        </w:tc>
        <w:tc>
          <w:tcPr>
            <w:tcW w:w="992" w:type="dxa"/>
            <w:vAlign w:val="center"/>
          </w:tcPr>
          <w:p w14:paraId="56DC318C"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0,21</w:t>
            </w:r>
          </w:p>
        </w:tc>
        <w:tc>
          <w:tcPr>
            <w:tcW w:w="1134" w:type="dxa"/>
            <w:vAlign w:val="center"/>
          </w:tcPr>
          <w:p w14:paraId="5865B541"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1,64</w:t>
            </w:r>
          </w:p>
        </w:tc>
        <w:tc>
          <w:tcPr>
            <w:tcW w:w="1276" w:type="dxa"/>
            <w:vAlign w:val="center"/>
          </w:tcPr>
          <w:p w14:paraId="50E75FF2"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-0,49</w:t>
            </w:r>
          </w:p>
        </w:tc>
        <w:tc>
          <w:tcPr>
            <w:tcW w:w="1150" w:type="dxa"/>
            <w:vAlign w:val="center"/>
          </w:tcPr>
          <w:p w14:paraId="57589EE1" w14:textId="77777777" w:rsidR="00DA3D4A" w:rsidRPr="001700CF" w:rsidRDefault="00DA3D4A" w:rsidP="004B6260">
            <w:pPr>
              <w:jc w:val="center"/>
              <w:rPr>
                <w:rFonts w:ascii="Times New Roman" w:hAnsi="Times New Roman" w:cs="Times New Roman"/>
                <w:sz w:val="28"/>
                <w:szCs w:val="28"/>
                <w:lang w:val="uk-UA"/>
              </w:rPr>
            </w:pPr>
            <w:r w:rsidRPr="001700CF">
              <w:rPr>
                <w:rFonts w:ascii="Times New Roman" w:hAnsi="Times New Roman" w:cs="Times New Roman"/>
                <w:sz w:val="28"/>
                <w:szCs w:val="28"/>
                <w:lang w:val="uk-UA"/>
              </w:rPr>
              <w:t>-0,12</w:t>
            </w:r>
          </w:p>
        </w:tc>
      </w:tr>
    </w:tbl>
    <w:p w14:paraId="4937EA24" w14:textId="77777777" w:rsidR="00DA3D4A" w:rsidRDefault="00DA3D4A" w:rsidP="00DA3D4A">
      <w:pPr>
        <w:spacing w:after="0" w:line="240" w:lineRule="auto"/>
        <w:jc w:val="both"/>
        <w:outlineLvl w:val="0"/>
        <w:rPr>
          <w:rStyle w:val="ab"/>
          <w:rFonts w:ascii="Times New Roman" w:hAnsi="Times New Roman" w:cs="Times New Roman"/>
          <w:b w:val="0"/>
          <w:bCs w:val="0"/>
          <w:i/>
          <w:shd w:val="clear" w:color="auto" w:fill="FFFFFF"/>
          <w:lang w:val="uk-UA"/>
        </w:rPr>
      </w:pPr>
      <w:r w:rsidRPr="0021727F">
        <w:rPr>
          <w:rFonts w:ascii="Times New Roman" w:hAnsi="Times New Roman" w:cs="Times New Roman"/>
          <w:i/>
          <w:lang w:val="ru-RU"/>
        </w:rPr>
        <w:t>Примітка</w:t>
      </w:r>
      <w:r w:rsidRPr="0021727F">
        <w:rPr>
          <w:rFonts w:ascii="Times New Roman" w:hAnsi="Times New Roman" w:cs="Times New Roman"/>
          <w:i/>
        </w:rPr>
        <w:t xml:space="preserve">: </w:t>
      </w:r>
      <w:r w:rsidRPr="0021727F">
        <w:rPr>
          <w:rFonts w:ascii="Times New Roman" w:hAnsi="Times New Roman" w:cs="Times New Roman"/>
          <w:bCs/>
          <w:i/>
          <w:lang w:val="uk-UA"/>
        </w:rPr>
        <w:t>І октант -</w:t>
      </w:r>
      <w:r w:rsidRPr="0021727F">
        <w:rPr>
          <w:rFonts w:ascii="Times New Roman" w:hAnsi="Times New Roman" w:cs="Times New Roman"/>
          <w:i/>
          <w:lang w:val="uk-UA"/>
        </w:rPr>
        <w:t xml:space="preserve"> Авторитарний тип; </w:t>
      </w:r>
      <w:r w:rsidRPr="0021727F">
        <w:rPr>
          <w:rFonts w:ascii="Times New Roman" w:hAnsi="Times New Roman" w:cs="Times New Roman"/>
          <w:bCs/>
          <w:i/>
          <w:lang w:val="uk-UA"/>
        </w:rPr>
        <w:t xml:space="preserve">ІІ октант - </w:t>
      </w:r>
      <w:r w:rsidRPr="0021727F">
        <w:rPr>
          <w:rFonts w:ascii="Times New Roman" w:hAnsi="Times New Roman" w:cs="Times New Roman"/>
          <w:i/>
          <w:lang w:val="uk-UA"/>
        </w:rPr>
        <w:t xml:space="preserve">Незалежний тип; </w:t>
      </w:r>
      <w:r w:rsidRPr="0021727F">
        <w:rPr>
          <w:rFonts w:ascii="Times New Roman" w:hAnsi="Times New Roman" w:cs="Times New Roman"/>
          <w:bCs/>
          <w:i/>
          <w:lang w:val="uk-UA"/>
        </w:rPr>
        <w:t>ІІІ октант</w:t>
      </w:r>
      <w:r w:rsidRPr="0021727F">
        <w:rPr>
          <w:rFonts w:ascii="Times New Roman" w:hAnsi="Times New Roman" w:cs="Times New Roman"/>
          <w:i/>
          <w:lang w:val="uk-UA"/>
        </w:rPr>
        <w:t xml:space="preserve"> - Агресивний тип; </w:t>
      </w:r>
      <w:r w:rsidRPr="0021727F">
        <w:rPr>
          <w:rFonts w:ascii="Times New Roman" w:hAnsi="Times New Roman" w:cs="Times New Roman"/>
          <w:bCs/>
          <w:i/>
        </w:rPr>
        <w:t>IV</w:t>
      </w:r>
      <w:r w:rsidRPr="0021727F">
        <w:rPr>
          <w:rFonts w:ascii="Times New Roman" w:hAnsi="Times New Roman" w:cs="Times New Roman"/>
          <w:bCs/>
          <w:i/>
          <w:lang w:val="uk-UA"/>
        </w:rPr>
        <w:t>октант-</w:t>
      </w:r>
      <w:r w:rsidRPr="0021727F">
        <w:rPr>
          <w:rFonts w:ascii="Times New Roman" w:hAnsi="Times New Roman" w:cs="Times New Roman"/>
          <w:i/>
          <w:lang w:val="uk-UA"/>
        </w:rPr>
        <w:t xml:space="preserve"> Недовірливий тип; </w:t>
      </w:r>
      <w:r w:rsidRPr="0021727F">
        <w:rPr>
          <w:rFonts w:ascii="Times New Roman" w:hAnsi="Times New Roman" w:cs="Times New Roman"/>
          <w:bCs/>
          <w:i/>
        </w:rPr>
        <w:t>V</w:t>
      </w:r>
      <w:r w:rsidRPr="0021727F">
        <w:rPr>
          <w:rFonts w:ascii="Times New Roman" w:hAnsi="Times New Roman" w:cs="Times New Roman"/>
          <w:bCs/>
          <w:i/>
          <w:lang w:val="uk-UA"/>
        </w:rPr>
        <w:t xml:space="preserve"> октант</w:t>
      </w:r>
      <w:r w:rsidRPr="0021727F">
        <w:rPr>
          <w:rFonts w:ascii="Times New Roman" w:hAnsi="Times New Roman" w:cs="Times New Roman"/>
          <w:i/>
          <w:lang w:val="uk-UA"/>
        </w:rPr>
        <w:t xml:space="preserve"> -Покірний тип; </w:t>
      </w:r>
      <w:r w:rsidRPr="0021727F">
        <w:rPr>
          <w:rFonts w:ascii="Times New Roman" w:hAnsi="Times New Roman" w:cs="Times New Roman"/>
          <w:bCs/>
          <w:i/>
        </w:rPr>
        <w:t>VI</w:t>
      </w:r>
      <w:r w:rsidRPr="0021727F">
        <w:rPr>
          <w:rFonts w:ascii="Times New Roman" w:hAnsi="Times New Roman" w:cs="Times New Roman"/>
          <w:bCs/>
          <w:i/>
          <w:lang w:val="uk-UA"/>
        </w:rPr>
        <w:t xml:space="preserve"> октант</w:t>
      </w:r>
      <w:r w:rsidRPr="0021727F">
        <w:rPr>
          <w:rFonts w:ascii="Times New Roman" w:hAnsi="Times New Roman" w:cs="Times New Roman"/>
          <w:i/>
          <w:lang w:val="uk-UA"/>
        </w:rPr>
        <w:t xml:space="preserve"> -Залежний</w:t>
      </w:r>
      <w:r w:rsidRPr="0021727F">
        <w:rPr>
          <w:rStyle w:val="ab"/>
          <w:rFonts w:ascii="Times New Roman" w:hAnsi="Times New Roman" w:cs="Times New Roman"/>
          <w:i/>
          <w:shd w:val="clear" w:color="auto" w:fill="FFFFFF"/>
          <w:lang w:val="uk-UA"/>
        </w:rPr>
        <w:t xml:space="preserve"> тип; </w:t>
      </w:r>
    </w:p>
    <w:p w14:paraId="011E524E" w14:textId="77777777" w:rsidR="00DA3D4A" w:rsidRPr="0021727F" w:rsidRDefault="00DA3D4A" w:rsidP="00DA3D4A">
      <w:pPr>
        <w:spacing w:after="0" w:line="240" w:lineRule="auto"/>
        <w:jc w:val="both"/>
        <w:outlineLvl w:val="0"/>
        <w:rPr>
          <w:rFonts w:ascii="Times New Roman" w:hAnsi="Times New Roman" w:cs="Times New Roman"/>
          <w:bCs/>
          <w:i/>
          <w:lang w:val="uk-UA"/>
        </w:rPr>
      </w:pPr>
      <w:r w:rsidRPr="0021727F">
        <w:rPr>
          <w:rFonts w:ascii="Times New Roman" w:hAnsi="Times New Roman" w:cs="Times New Roman"/>
          <w:bCs/>
          <w:i/>
        </w:rPr>
        <w:t>VII</w:t>
      </w:r>
      <w:r w:rsidRPr="0021727F">
        <w:rPr>
          <w:rFonts w:ascii="Times New Roman" w:hAnsi="Times New Roman" w:cs="Times New Roman"/>
          <w:bCs/>
          <w:i/>
          <w:lang w:val="uk-UA"/>
        </w:rPr>
        <w:t xml:space="preserve"> октант-</w:t>
      </w:r>
      <w:r w:rsidRPr="0021727F">
        <w:rPr>
          <w:rStyle w:val="ab"/>
          <w:rFonts w:ascii="Times New Roman" w:hAnsi="Times New Roman" w:cs="Times New Roman"/>
          <w:i/>
          <w:shd w:val="clear" w:color="auto" w:fill="FFFFFF"/>
          <w:lang w:val="uk-UA"/>
        </w:rPr>
        <w:t>Доброзичливий</w:t>
      </w:r>
      <w:r w:rsidRPr="0021727F">
        <w:rPr>
          <w:rFonts w:ascii="Times New Roman" w:hAnsi="Times New Roman" w:cs="Times New Roman"/>
          <w:i/>
          <w:lang w:val="uk-UA"/>
        </w:rPr>
        <w:t xml:space="preserve"> тип; </w:t>
      </w:r>
      <w:r w:rsidRPr="0021727F">
        <w:rPr>
          <w:rFonts w:ascii="Times New Roman" w:hAnsi="Times New Roman" w:cs="Times New Roman"/>
          <w:bCs/>
          <w:i/>
        </w:rPr>
        <w:t>VIII</w:t>
      </w:r>
      <w:r w:rsidRPr="0021727F">
        <w:rPr>
          <w:rFonts w:ascii="Times New Roman" w:hAnsi="Times New Roman" w:cs="Times New Roman"/>
          <w:bCs/>
          <w:i/>
          <w:lang w:val="uk-UA"/>
        </w:rPr>
        <w:t xml:space="preserve"> октант</w:t>
      </w:r>
      <w:r w:rsidRPr="0021727F">
        <w:rPr>
          <w:rFonts w:ascii="Times New Roman" w:hAnsi="Times New Roman" w:cs="Times New Roman"/>
          <w:i/>
          <w:lang w:val="uk-UA"/>
        </w:rPr>
        <w:t xml:space="preserve"> -Альтруїстичний тип.</w:t>
      </w:r>
    </w:p>
    <w:p w14:paraId="03482B0B" w14:textId="77777777" w:rsidR="004676A2" w:rsidRDefault="004676A2" w:rsidP="004676A2">
      <w:pPr>
        <w:spacing w:after="0" w:line="360" w:lineRule="auto"/>
        <w:ind w:firstLine="709"/>
        <w:jc w:val="both"/>
        <w:rPr>
          <w:rFonts w:ascii="Times New Roman" w:hAnsi="Times New Roman" w:cs="Times New Roman"/>
          <w:sz w:val="28"/>
          <w:szCs w:val="28"/>
          <w:lang w:val="uk-UA"/>
        </w:rPr>
      </w:pPr>
    </w:p>
    <w:p w14:paraId="02A7FB06" w14:textId="77777777" w:rsidR="004676A2" w:rsidRDefault="004676A2" w:rsidP="004676A2">
      <w:pPr>
        <w:spacing w:after="0" w:line="360" w:lineRule="auto"/>
        <w:ind w:firstLine="709"/>
        <w:jc w:val="both"/>
        <w:rPr>
          <w:rFonts w:ascii="Times New Roman" w:hAnsi="Times New Roman" w:cs="Times New Roman"/>
          <w:sz w:val="28"/>
          <w:szCs w:val="28"/>
          <w:lang w:val="uk-UA"/>
        </w:rPr>
      </w:pPr>
      <w:r w:rsidRPr="002E4758">
        <w:rPr>
          <w:rFonts w:ascii="Times New Roman" w:hAnsi="Times New Roman" w:cs="Times New Roman"/>
          <w:sz w:val="28"/>
          <w:szCs w:val="28"/>
          <w:lang w:val="uk-UA"/>
        </w:rPr>
        <w:t>Дані таблиці 2.2, за ІІІ октантом згідно з</w:t>
      </w:r>
      <w:r w:rsidR="00772A27">
        <w:rPr>
          <w:rFonts w:ascii="Times New Roman" w:hAnsi="Times New Roman" w:cs="Times New Roman"/>
          <w:sz w:val="28"/>
          <w:szCs w:val="28"/>
          <w:lang w:val="uk-UA"/>
        </w:rPr>
        <w:t xml:space="preserve"> </w:t>
      </w:r>
      <w:r w:rsidRPr="002E4758">
        <w:rPr>
          <w:rFonts w:ascii="Times New Roman" w:hAnsi="Times New Roman" w:cs="Times New Roman"/>
          <w:sz w:val="28"/>
          <w:szCs w:val="28"/>
          <w:lang w:val="uk-UA"/>
        </w:rPr>
        <w:t>с</w:t>
      </w:r>
      <w:r>
        <w:rPr>
          <w:rFonts w:ascii="Times New Roman" w:hAnsi="Times New Roman" w:cs="Times New Roman"/>
          <w:sz w:val="28"/>
          <w:szCs w:val="28"/>
          <w:lang w:val="uk-UA"/>
        </w:rPr>
        <w:t>ереднім значенням 5,89</w:t>
      </w:r>
      <w:r w:rsidRPr="00F058AE">
        <w:rPr>
          <w:rFonts w:ascii="Times New Roman" w:hAnsi="Times New Roman" w:cs="Times New Roman"/>
          <w:sz w:val="28"/>
          <w:szCs w:val="28"/>
          <w:lang w:val="uk-UA"/>
        </w:rPr>
        <w:t>±</w:t>
      </w:r>
      <w:r>
        <w:rPr>
          <w:rFonts w:ascii="Times New Roman" w:hAnsi="Times New Roman" w:cs="Times New Roman"/>
          <w:sz w:val="28"/>
          <w:szCs w:val="28"/>
          <w:lang w:val="uk-UA"/>
        </w:rPr>
        <w:t xml:space="preserve">0,58, </w:t>
      </w:r>
      <w:r w:rsidR="00772A27">
        <w:rPr>
          <w:rFonts w:ascii="Times New Roman" w:hAnsi="Times New Roman" w:cs="Times New Roman"/>
          <w:sz w:val="28"/>
          <w:szCs w:val="28"/>
          <w:lang w:val="uk-UA"/>
        </w:rPr>
        <w:t>показують</w:t>
      </w:r>
      <w:r>
        <w:rPr>
          <w:rFonts w:ascii="Times New Roman" w:hAnsi="Times New Roman" w:cs="Times New Roman"/>
          <w:sz w:val="28"/>
          <w:szCs w:val="28"/>
          <w:lang w:val="uk-UA"/>
        </w:rPr>
        <w:t xml:space="preserve">, що респонденти мають помірний рівень агресивної поведінки, тобто  </w:t>
      </w:r>
      <w:r w:rsidRPr="008D5843">
        <w:rPr>
          <w:rFonts w:ascii="Times New Roman" w:hAnsi="Times New Roman" w:cs="Times New Roman"/>
          <w:sz w:val="28"/>
          <w:szCs w:val="28"/>
          <w:lang w:val="uk-UA"/>
        </w:rPr>
        <w:t xml:space="preserve">не проявляють вираженої жорстокості та ворожості до оточуючих, але можуть мати упертість, завзятість та наполегливість, що може бути корисним у досягненні поставлених цілей та в професійній діяльності, яка вимагає витривалості та енергії. </w:t>
      </w:r>
    </w:p>
    <w:p w14:paraId="0155D2BC" w14:textId="77777777" w:rsidR="00DA3D4A" w:rsidRPr="004B6260" w:rsidRDefault="00DA3D4A" w:rsidP="00DA3D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Н</w:t>
      </w:r>
      <w:r w:rsidRPr="00B602C1">
        <w:rPr>
          <w:rFonts w:ascii="Times New Roman" w:hAnsi="Times New Roman" w:cs="Times New Roman"/>
          <w:sz w:val="28"/>
          <w:szCs w:val="28"/>
          <w:lang w:val="ru-RU"/>
        </w:rPr>
        <w:t>а основі</w:t>
      </w:r>
      <w:r w:rsidR="00772A27">
        <w:rPr>
          <w:rFonts w:ascii="Times New Roman" w:hAnsi="Times New Roman" w:cs="Times New Roman"/>
          <w:sz w:val="28"/>
          <w:szCs w:val="28"/>
          <w:lang w:val="ru-RU"/>
        </w:rPr>
        <w:t xml:space="preserve"> </w:t>
      </w:r>
      <w:r w:rsidRPr="00B602C1">
        <w:rPr>
          <w:rFonts w:ascii="Times New Roman" w:hAnsi="Times New Roman" w:cs="Times New Roman"/>
          <w:sz w:val="28"/>
          <w:szCs w:val="28"/>
          <w:lang w:val="ru-RU"/>
        </w:rPr>
        <w:t>даних</w:t>
      </w:r>
      <w:r w:rsidR="00772A27">
        <w:rPr>
          <w:rFonts w:ascii="Times New Roman" w:hAnsi="Times New Roman" w:cs="Times New Roman"/>
          <w:sz w:val="28"/>
          <w:szCs w:val="28"/>
          <w:lang w:val="ru-RU"/>
        </w:rPr>
        <w:t xml:space="preserve"> </w:t>
      </w:r>
      <w:r w:rsidRPr="00B602C1">
        <w:rPr>
          <w:rFonts w:ascii="Times New Roman" w:hAnsi="Times New Roman" w:cs="Times New Roman"/>
          <w:sz w:val="28"/>
          <w:szCs w:val="28"/>
          <w:lang w:val="ru-RU"/>
        </w:rPr>
        <w:t>таблиці 2.2</w:t>
      </w:r>
      <w:r>
        <w:rPr>
          <w:rFonts w:ascii="Times New Roman" w:hAnsi="Times New Roman" w:cs="Times New Roman"/>
          <w:sz w:val="28"/>
          <w:szCs w:val="28"/>
          <w:lang w:val="ru-RU"/>
        </w:rPr>
        <w:t xml:space="preserve">, за </w:t>
      </w:r>
      <w:r w:rsidRPr="003C68BA">
        <w:rPr>
          <w:rFonts w:ascii="Times New Roman" w:hAnsi="Times New Roman" w:cs="Times New Roman"/>
          <w:bCs/>
          <w:sz w:val="28"/>
          <w:szCs w:val="28"/>
          <w:lang w:val="uk-UA"/>
        </w:rPr>
        <w:t>І</w:t>
      </w:r>
      <w:r>
        <w:rPr>
          <w:rFonts w:ascii="Times New Roman" w:hAnsi="Times New Roman" w:cs="Times New Roman"/>
          <w:bCs/>
          <w:sz w:val="28"/>
          <w:szCs w:val="28"/>
        </w:rPr>
        <w:t>V</w:t>
      </w:r>
      <w:r w:rsidRPr="003C68BA">
        <w:rPr>
          <w:rFonts w:ascii="Times New Roman" w:hAnsi="Times New Roman" w:cs="Times New Roman"/>
          <w:bCs/>
          <w:sz w:val="28"/>
          <w:szCs w:val="28"/>
          <w:lang w:val="uk-UA"/>
        </w:rPr>
        <w:t xml:space="preserve"> октант</w:t>
      </w:r>
      <w:r>
        <w:rPr>
          <w:rFonts w:ascii="Times New Roman" w:hAnsi="Times New Roman" w:cs="Times New Roman"/>
          <w:bCs/>
          <w:sz w:val="28"/>
          <w:szCs w:val="28"/>
          <w:lang w:val="uk-UA"/>
        </w:rPr>
        <w:t xml:space="preserve">ом згідно з </w:t>
      </w:r>
      <w:r>
        <w:rPr>
          <w:rFonts w:ascii="Times New Roman" w:hAnsi="Times New Roman" w:cs="Times New Roman"/>
          <w:sz w:val="28"/>
          <w:szCs w:val="28"/>
          <w:lang w:val="ru-RU"/>
        </w:rPr>
        <w:t>с</w:t>
      </w:r>
      <w:r w:rsidRPr="00B602C1">
        <w:rPr>
          <w:rFonts w:ascii="Times New Roman" w:hAnsi="Times New Roman" w:cs="Times New Roman"/>
          <w:sz w:val="28"/>
          <w:szCs w:val="28"/>
          <w:lang w:val="ru-RU"/>
        </w:rPr>
        <w:t>ередн</w:t>
      </w:r>
      <w:r>
        <w:rPr>
          <w:rFonts w:ascii="Times New Roman" w:hAnsi="Times New Roman" w:cs="Times New Roman"/>
          <w:sz w:val="28"/>
          <w:szCs w:val="28"/>
          <w:lang w:val="ru-RU"/>
        </w:rPr>
        <w:t>ім</w:t>
      </w:r>
      <w:r w:rsidR="00772A27">
        <w:rPr>
          <w:rFonts w:ascii="Times New Roman" w:hAnsi="Times New Roman" w:cs="Times New Roman"/>
          <w:sz w:val="28"/>
          <w:szCs w:val="28"/>
          <w:lang w:val="ru-RU"/>
        </w:rPr>
        <w:t xml:space="preserve"> </w:t>
      </w:r>
      <w:r w:rsidRPr="00B602C1">
        <w:rPr>
          <w:rFonts w:ascii="Times New Roman" w:hAnsi="Times New Roman" w:cs="Times New Roman"/>
          <w:sz w:val="28"/>
          <w:szCs w:val="28"/>
          <w:lang w:val="ru-RU"/>
        </w:rPr>
        <w:t>значення</w:t>
      </w:r>
      <w:r>
        <w:rPr>
          <w:rFonts w:ascii="Times New Roman" w:hAnsi="Times New Roman" w:cs="Times New Roman"/>
          <w:sz w:val="28"/>
          <w:szCs w:val="28"/>
          <w:lang w:val="ru-RU"/>
        </w:rPr>
        <w:t>м</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uk-UA"/>
        </w:rPr>
        <w:t>5,89</w:t>
      </w:r>
      <w:bookmarkStart w:id="12" w:name="_Hlk132804206"/>
      <w:r w:rsidRPr="00F058AE">
        <w:rPr>
          <w:rFonts w:ascii="Times New Roman" w:hAnsi="Times New Roman" w:cs="Times New Roman"/>
          <w:sz w:val="28"/>
          <w:szCs w:val="28"/>
          <w:lang w:val="uk-UA"/>
        </w:rPr>
        <w:t>±</w:t>
      </w:r>
      <w:bookmarkEnd w:id="12"/>
      <w:r>
        <w:rPr>
          <w:rFonts w:ascii="Times New Roman" w:hAnsi="Times New Roman" w:cs="Times New Roman"/>
          <w:sz w:val="28"/>
          <w:szCs w:val="28"/>
          <w:lang w:val="uk-UA"/>
        </w:rPr>
        <w:t xml:space="preserve">0,72 та медіаною 6, можна зазначити, що у респондентів помірний рівень недовірливої поведінки, тобто </w:t>
      </w:r>
      <w:r w:rsidR="00772A27" w:rsidRPr="004B6260">
        <w:rPr>
          <w:rFonts w:ascii="Times New Roman" w:hAnsi="Times New Roman" w:cs="Times New Roman"/>
          <w:sz w:val="28"/>
          <w:szCs w:val="28"/>
          <w:lang w:val="uk-UA"/>
        </w:rPr>
        <w:t>при включені</w:t>
      </w:r>
      <w:r w:rsidR="00772A27">
        <w:rPr>
          <w:rFonts w:ascii="Times New Roman" w:hAnsi="Times New Roman" w:cs="Times New Roman"/>
          <w:sz w:val="28"/>
          <w:szCs w:val="28"/>
          <w:lang w:val="uk-UA"/>
        </w:rPr>
        <w:t xml:space="preserve"> </w:t>
      </w:r>
      <w:r w:rsidR="00772A27" w:rsidRPr="004B6260">
        <w:rPr>
          <w:rFonts w:ascii="Times New Roman" w:hAnsi="Times New Roman" w:cs="Times New Roman"/>
          <w:sz w:val="28"/>
          <w:szCs w:val="28"/>
          <w:lang w:val="uk-UA"/>
        </w:rPr>
        <w:t>в</w:t>
      </w:r>
      <w:r w:rsidR="00772A27">
        <w:rPr>
          <w:rFonts w:ascii="Times New Roman" w:hAnsi="Times New Roman" w:cs="Times New Roman"/>
          <w:sz w:val="28"/>
          <w:szCs w:val="28"/>
          <w:lang w:val="uk-UA"/>
        </w:rPr>
        <w:t xml:space="preserve"> </w:t>
      </w:r>
      <w:r w:rsidR="00772A27" w:rsidRPr="004B6260">
        <w:rPr>
          <w:rFonts w:ascii="Times New Roman" w:hAnsi="Times New Roman" w:cs="Times New Roman"/>
          <w:sz w:val="28"/>
          <w:szCs w:val="28"/>
          <w:lang w:val="uk-UA"/>
        </w:rPr>
        <w:t>нові</w:t>
      </w:r>
      <w:r w:rsidR="00772A27">
        <w:rPr>
          <w:rFonts w:ascii="Times New Roman" w:hAnsi="Times New Roman" w:cs="Times New Roman"/>
          <w:sz w:val="28"/>
          <w:szCs w:val="28"/>
          <w:lang w:val="uk-UA"/>
        </w:rPr>
        <w:t xml:space="preserve"> </w:t>
      </w:r>
      <w:r w:rsidR="00772A27" w:rsidRPr="004B6260">
        <w:rPr>
          <w:rFonts w:ascii="Times New Roman" w:hAnsi="Times New Roman" w:cs="Times New Roman"/>
          <w:sz w:val="28"/>
          <w:szCs w:val="28"/>
          <w:lang w:val="uk-UA"/>
        </w:rPr>
        <w:t>відносини</w:t>
      </w:r>
      <w:r w:rsidR="00772A27">
        <w:rPr>
          <w:rFonts w:ascii="Times New Roman" w:hAnsi="Times New Roman" w:cs="Times New Roman"/>
          <w:sz w:val="28"/>
          <w:szCs w:val="28"/>
          <w:lang w:val="uk-UA"/>
        </w:rPr>
        <w:t xml:space="preserve"> </w:t>
      </w:r>
      <w:r w:rsidR="00772A27" w:rsidRPr="004B6260">
        <w:rPr>
          <w:rFonts w:ascii="Times New Roman" w:hAnsi="Times New Roman" w:cs="Times New Roman"/>
          <w:sz w:val="28"/>
          <w:szCs w:val="28"/>
          <w:lang w:val="uk-UA"/>
        </w:rPr>
        <w:t>або</w:t>
      </w:r>
      <w:r w:rsidR="00772A27">
        <w:rPr>
          <w:rFonts w:ascii="Times New Roman" w:hAnsi="Times New Roman" w:cs="Times New Roman"/>
          <w:sz w:val="28"/>
          <w:szCs w:val="28"/>
          <w:lang w:val="uk-UA"/>
        </w:rPr>
        <w:t xml:space="preserve"> </w:t>
      </w:r>
      <w:r w:rsidR="00772A27" w:rsidRPr="004B6260">
        <w:rPr>
          <w:rFonts w:ascii="Times New Roman" w:hAnsi="Times New Roman" w:cs="Times New Roman"/>
          <w:sz w:val="28"/>
          <w:szCs w:val="28"/>
          <w:lang w:val="uk-UA"/>
        </w:rPr>
        <w:t>під час прийняття</w:t>
      </w:r>
      <w:r w:rsidR="00772A27">
        <w:rPr>
          <w:rFonts w:ascii="Times New Roman" w:hAnsi="Times New Roman" w:cs="Times New Roman"/>
          <w:sz w:val="28"/>
          <w:szCs w:val="28"/>
          <w:lang w:val="uk-UA"/>
        </w:rPr>
        <w:t xml:space="preserve"> </w:t>
      </w:r>
      <w:r w:rsidR="00772A27" w:rsidRPr="004B6260">
        <w:rPr>
          <w:rFonts w:ascii="Times New Roman" w:hAnsi="Times New Roman" w:cs="Times New Roman"/>
          <w:sz w:val="28"/>
          <w:szCs w:val="28"/>
          <w:lang w:val="uk-UA"/>
        </w:rPr>
        <w:t>рішень в певних</w:t>
      </w:r>
      <w:r w:rsidR="00772A27">
        <w:rPr>
          <w:rFonts w:ascii="Times New Roman" w:hAnsi="Times New Roman" w:cs="Times New Roman"/>
          <w:sz w:val="28"/>
          <w:szCs w:val="28"/>
          <w:lang w:val="uk-UA"/>
        </w:rPr>
        <w:t xml:space="preserve"> </w:t>
      </w:r>
      <w:r w:rsidR="00772A27" w:rsidRPr="004B6260">
        <w:rPr>
          <w:rFonts w:ascii="Times New Roman" w:hAnsi="Times New Roman" w:cs="Times New Roman"/>
          <w:sz w:val="28"/>
          <w:szCs w:val="28"/>
          <w:lang w:val="uk-UA"/>
        </w:rPr>
        <w:t>ситуаціях</w:t>
      </w:r>
      <w:r w:rsidR="00772A27">
        <w:rPr>
          <w:rFonts w:ascii="Times New Roman" w:hAnsi="Times New Roman" w:cs="Times New Roman"/>
          <w:sz w:val="28"/>
          <w:szCs w:val="28"/>
          <w:lang w:val="uk-UA"/>
        </w:rPr>
        <w:t xml:space="preserve"> </w:t>
      </w:r>
      <w:r>
        <w:rPr>
          <w:rFonts w:ascii="Times New Roman" w:hAnsi="Times New Roman" w:cs="Times New Roman"/>
          <w:sz w:val="28"/>
          <w:szCs w:val="28"/>
          <w:lang w:val="uk-UA"/>
        </w:rPr>
        <w:t>вони</w:t>
      </w:r>
      <w:r w:rsidRPr="00D421E2">
        <w:rPr>
          <w:rFonts w:ascii="Times New Roman" w:hAnsi="Times New Roman" w:cs="Times New Roman"/>
          <w:sz w:val="28"/>
          <w:szCs w:val="28"/>
          <w:lang w:val="uk-UA"/>
        </w:rPr>
        <w:t xml:space="preserve"> схильні не довіряти оточуючим і бути обережними в спілкуванні з ними, однак, </w:t>
      </w:r>
      <w:r>
        <w:rPr>
          <w:rFonts w:ascii="Times New Roman" w:hAnsi="Times New Roman" w:cs="Times New Roman"/>
          <w:sz w:val="28"/>
          <w:szCs w:val="28"/>
          <w:lang w:val="uk-UA"/>
        </w:rPr>
        <w:t xml:space="preserve">загалом </w:t>
      </w:r>
      <w:r w:rsidRPr="00D421E2">
        <w:rPr>
          <w:rFonts w:ascii="Times New Roman" w:hAnsi="Times New Roman" w:cs="Times New Roman"/>
          <w:sz w:val="28"/>
          <w:szCs w:val="28"/>
          <w:lang w:val="uk-UA"/>
        </w:rPr>
        <w:t>в їхня</w:t>
      </w:r>
      <w:r w:rsidR="00772A27">
        <w:rPr>
          <w:rFonts w:ascii="Times New Roman" w:hAnsi="Times New Roman" w:cs="Times New Roman"/>
          <w:sz w:val="28"/>
          <w:szCs w:val="28"/>
          <w:lang w:val="uk-UA"/>
        </w:rPr>
        <w:t xml:space="preserve"> </w:t>
      </w:r>
      <w:r w:rsidRPr="00D421E2">
        <w:rPr>
          <w:rFonts w:ascii="Times New Roman" w:hAnsi="Times New Roman" w:cs="Times New Roman"/>
          <w:sz w:val="28"/>
          <w:szCs w:val="28"/>
          <w:lang w:val="uk-UA"/>
        </w:rPr>
        <w:t>поведінка досить адаптивн</w:t>
      </w:r>
      <w:r>
        <w:rPr>
          <w:rFonts w:ascii="Times New Roman" w:hAnsi="Times New Roman" w:cs="Times New Roman"/>
          <w:sz w:val="28"/>
          <w:szCs w:val="28"/>
          <w:lang w:val="uk-UA"/>
        </w:rPr>
        <w:t xml:space="preserve">а. </w:t>
      </w:r>
    </w:p>
    <w:p w14:paraId="54822E50" w14:textId="77777777" w:rsidR="00772A27" w:rsidRDefault="00772A27" w:rsidP="00DA3D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За даними </w:t>
      </w:r>
      <w:r w:rsidR="00DA3D4A">
        <w:rPr>
          <w:rFonts w:ascii="Times New Roman" w:hAnsi="Times New Roman" w:cs="Times New Roman"/>
          <w:sz w:val="28"/>
          <w:szCs w:val="28"/>
          <w:lang w:val="ru-RU"/>
        </w:rPr>
        <w:t>таблиці</w:t>
      </w:r>
      <w:r>
        <w:rPr>
          <w:rFonts w:ascii="Times New Roman" w:hAnsi="Times New Roman" w:cs="Times New Roman"/>
          <w:sz w:val="28"/>
          <w:szCs w:val="28"/>
          <w:lang w:val="ru-RU"/>
        </w:rPr>
        <w:t xml:space="preserve"> </w:t>
      </w:r>
      <w:r w:rsidR="00DA3D4A" w:rsidRPr="00B602C1">
        <w:rPr>
          <w:rFonts w:ascii="Times New Roman" w:hAnsi="Times New Roman" w:cs="Times New Roman"/>
          <w:sz w:val="28"/>
          <w:szCs w:val="28"/>
          <w:lang w:val="ru-RU"/>
        </w:rPr>
        <w:t>2.2</w:t>
      </w:r>
      <w:r w:rsidR="00DA3D4A">
        <w:rPr>
          <w:rFonts w:ascii="Times New Roman" w:hAnsi="Times New Roman" w:cs="Times New Roman"/>
          <w:sz w:val="28"/>
          <w:szCs w:val="28"/>
          <w:lang w:val="ru-RU"/>
        </w:rPr>
        <w:t xml:space="preserve">, за </w:t>
      </w:r>
      <w:r w:rsidR="00DA3D4A">
        <w:rPr>
          <w:rFonts w:ascii="Times New Roman" w:hAnsi="Times New Roman" w:cs="Times New Roman"/>
          <w:bCs/>
          <w:sz w:val="28"/>
          <w:szCs w:val="28"/>
        </w:rPr>
        <w:t>V</w:t>
      </w:r>
      <w:r w:rsidR="00DA3D4A">
        <w:rPr>
          <w:rFonts w:ascii="Times New Roman" w:hAnsi="Times New Roman" w:cs="Times New Roman"/>
          <w:sz w:val="28"/>
          <w:szCs w:val="28"/>
          <w:lang w:val="ru-RU"/>
        </w:rPr>
        <w:t xml:space="preserve"> октантом </w:t>
      </w:r>
      <w:r w:rsidR="00DA3D4A">
        <w:rPr>
          <w:rFonts w:ascii="Times New Roman" w:hAnsi="Times New Roman" w:cs="Times New Roman"/>
          <w:bCs/>
          <w:sz w:val="28"/>
          <w:szCs w:val="28"/>
          <w:lang w:val="uk-UA"/>
        </w:rPr>
        <w:t xml:space="preserve">згідно з </w:t>
      </w:r>
      <w:r w:rsidR="00DA3D4A">
        <w:rPr>
          <w:rFonts w:ascii="Times New Roman" w:hAnsi="Times New Roman" w:cs="Times New Roman"/>
          <w:sz w:val="28"/>
          <w:szCs w:val="28"/>
          <w:lang w:val="ru-RU"/>
        </w:rPr>
        <w:t>с</w:t>
      </w:r>
      <w:r w:rsidR="00DA3D4A" w:rsidRPr="00B602C1">
        <w:rPr>
          <w:rFonts w:ascii="Times New Roman" w:hAnsi="Times New Roman" w:cs="Times New Roman"/>
          <w:sz w:val="28"/>
          <w:szCs w:val="28"/>
          <w:lang w:val="ru-RU"/>
        </w:rPr>
        <w:t>ередн</w:t>
      </w:r>
      <w:r w:rsidR="00DA3D4A">
        <w:rPr>
          <w:rFonts w:ascii="Times New Roman" w:hAnsi="Times New Roman" w:cs="Times New Roman"/>
          <w:sz w:val="28"/>
          <w:szCs w:val="28"/>
          <w:lang w:val="ru-RU"/>
        </w:rPr>
        <w:t>ім</w:t>
      </w:r>
      <w:r>
        <w:rPr>
          <w:rFonts w:ascii="Times New Roman" w:hAnsi="Times New Roman" w:cs="Times New Roman"/>
          <w:sz w:val="28"/>
          <w:szCs w:val="28"/>
          <w:lang w:val="ru-RU"/>
        </w:rPr>
        <w:t xml:space="preserve"> </w:t>
      </w:r>
      <w:r w:rsidR="00DA3D4A" w:rsidRPr="00B602C1">
        <w:rPr>
          <w:rFonts w:ascii="Times New Roman" w:hAnsi="Times New Roman" w:cs="Times New Roman"/>
          <w:sz w:val="28"/>
          <w:szCs w:val="28"/>
          <w:lang w:val="ru-RU"/>
        </w:rPr>
        <w:t>значення</w:t>
      </w:r>
      <w:r w:rsidR="00DA3D4A">
        <w:rPr>
          <w:rFonts w:ascii="Times New Roman" w:hAnsi="Times New Roman" w:cs="Times New Roman"/>
          <w:sz w:val="28"/>
          <w:szCs w:val="28"/>
          <w:lang w:val="ru-RU"/>
        </w:rPr>
        <w:t>м</w:t>
      </w:r>
      <w:r>
        <w:rPr>
          <w:rFonts w:ascii="Times New Roman" w:hAnsi="Times New Roman" w:cs="Times New Roman"/>
          <w:sz w:val="28"/>
          <w:szCs w:val="28"/>
          <w:lang w:val="ru-RU"/>
        </w:rPr>
        <w:t xml:space="preserve"> </w:t>
      </w:r>
      <w:r w:rsidR="00DA3D4A">
        <w:rPr>
          <w:rFonts w:ascii="Times New Roman" w:hAnsi="Times New Roman" w:cs="Times New Roman"/>
          <w:sz w:val="28"/>
          <w:szCs w:val="28"/>
          <w:lang w:val="uk-UA"/>
        </w:rPr>
        <w:t>5,56</w:t>
      </w:r>
      <w:r w:rsidR="00DA3D4A" w:rsidRPr="00F058AE">
        <w:rPr>
          <w:rFonts w:ascii="Times New Roman" w:hAnsi="Times New Roman" w:cs="Times New Roman"/>
          <w:sz w:val="28"/>
          <w:szCs w:val="28"/>
          <w:lang w:val="uk-UA"/>
        </w:rPr>
        <w:t>±</w:t>
      </w:r>
      <w:r w:rsidR="00DA3D4A">
        <w:rPr>
          <w:rFonts w:ascii="Times New Roman" w:hAnsi="Times New Roman" w:cs="Times New Roman"/>
          <w:sz w:val="28"/>
          <w:szCs w:val="28"/>
          <w:lang w:val="uk-UA"/>
        </w:rPr>
        <w:t xml:space="preserve">0,79 та медіаною 8, можна зробити висновок, що у респондентів помірний ступінь вираженості покірливої поведінки, тобто </w:t>
      </w:r>
      <w:r w:rsidR="00DA3D4A" w:rsidRPr="00D059C3">
        <w:rPr>
          <w:rFonts w:ascii="Times New Roman" w:hAnsi="Times New Roman" w:cs="Times New Roman"/>
          <w:sz w:val="28"/>
          <w:szCs w:val="28"/>
          <w:lang w:val="uk-UA"/>
        </w:rPr>
        <w:t xml:space="preserve">респонденти мають тенденцію </w:t>
      </w:r>
      <w:r w:rsidR="00DA3D4A" w:rsidRPr="00D059C3">
        <w:rPr>
          <w:rFonts w:ascii="Times New Roman" w:hAnsi="Times New Roman" w:cs="Times New Roman"/>
          <w:sz w:val="28"/>
          <w:szCs w:val="28"/>
          <w:lang w:val="uk-UA"/>
        </w:rPr>
        <w:lastRenderedPageBreak/>
        <w:t>до покірливості та дотримання з</w:t>
      </w:r>
      <w:r>
        <w:rPr>
          <w:rFonts w:ascii="Times New Roman" w:hAnsi="Times New Roman" w:cs="Times New Roman"/>
          <w:sz w:val="28"/>
          <w:szCs w:val="28"/>
          <w:lang w:val="uk-UA"/>
        </w:rPr>
        <w:t>агальноприйнятих правил і норм</w:t>
      </w:r>
      <w:r w:rsidR="00DA3D4A" w:rsidRPr="00D059C3">
        <w:rPr>
          <w:rFonts w:ascii="Times New Roman" w:hAnsi="Times New Roman" w:cs="Times New Roman"/>
          <w:sz w:val="28"/>
          <w:szCs w:val="28"/>
          <w:lang w:val="uk-UA"/>
        </w:rPr>
        <w:t>, однак, в окремих випадк</w:t>
      </w:r>
      <w:r w:rsidR="00DA3D4A">
        <w:rPr>
          <w:rFonts w:ascii="Times New Roman" w:hAnsi="Times New Roman" w:cs="Times New Roman"/>
          <w:sz w:val="28"/>
          <w:szCs w:val="28"/>
          <w:lang w:val="uk-UA"/>
        </w:rPr>
        <w:t xml:space="preserve">ах можуть продемонструвати непокірність, неприйняття, їх поведінка </w:t>
      </w:r>
      <w:r>
        <w:rPr>
          <w:rFonts w:ascii="Times New Roman" w:hAnsi="Times New Roman" w:cs="Times New Roman"/>
          <w:sz w:val="28"/>
          <w:szCs w:val="28"/>
          <w:lang w:val="uk-UA"/>
        </w:rPr>
        <w:t>буде не припустимою згідно з встановленими нормами.</w:t>
      </w:r>
    </w:p>
    <w:p w14:paraId="2137A6C4" w14:textId="77777777" w:rsidR="006D508E" w:rsidRPr="006D508E" w:rsidRDefault="00DA3D4A" w:rsidP="00DA3D4A">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За даними таблиці 2.2, за </w:t>
      </w:r>
      <w:r>
        <w:rPr>
          <w:rFonts w:ascii="Times New Roman" w:hAnsi="Times New Roman" w:cs="Times New Roman"/>
          <w:bCs/>
          <w:sz w:val="28"/>
          <w:szCs w:val="28"/>
        </w:rPr>
        <w:t>V</w:t>
      </w:r>
      <w:r w:rsidRPr="003C68BA">
        <w:rPr>
          <w:rFonts w:ascii="Times New Roman" w:hAnsi="Times New Roman" w:cs="Times New Roman"/>
          <w:bCs/>
          <w:sz w:val="28"/>
          <w:szCs w:val="28"/>
          <w:lang w:val="uk-UA"/>
        </w:rPr>
        <w:t>І</w:t>
      </w:r>
      <w:r>
        <w:rPr>
          <w:rFonts w:ascii="Times New Roman" w:hAnsi="Times New Roman" w:cs="Times New Roman"/>
          <w:sz w:val="28"/>
          <w:szCs w:val="28"/>
          <w:lang w:val="ru-RU"/>
        </w:rPr>
        <w:t xml:space="preserve"> октантом згідно з середнім</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ru-RU"/>
        </w:rPr>
        <w:t>значенням</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uk-UA"/>
        </w:rPr>
        <w:t>4,94</w:t>
      </w:r>
      <w:r w:rsidRPr="00F058AE">
        <w:rPr>
          <w:rFonts w:ascii="Times New Roman" w:hAnsi="Times New Roman" w:cs="Times New Roman"/>
          <w:sz w:val="28"/>
          <w:szCs w:val="28"/>
          <w:lang w:val="uk-UA"/>
        </w:rPr>
        <w:t>±</w:t>
      </w:r>
      <w:r>
        <w:rPr>
          <w:rFonts w:ascii="Times New Roman" w:hAnsi="Times New Roman" w:cs="Times New Roman"/>
          <w:sz w:val="28"/>
          <w:szCs w:val="28"/>
          <w:lang w:val="uk-UA"/>
        </w:rPr>
        <w:t xml:space="preserve">0,63 та медіаною 3, можна зробити висновок, що серед респондентів переважають люди </w:t>
      </w:r>
      <w:r w:rsidR="006D508E">
        <w:rPr>
          <w:rFonts w:ascii="Times New Roman" w:hAnsi="Times New Roman" w:cs="Times New Roman"/>
          <w:sz w:val="28"/>
          <w:szCs w:val="28"/>
          <w:lang w:val="uk-UA"/>
        </w:rPr>
        <w:t xml:space="preserve">вираженою </w:t>
      </w:r>
      <w:r w:rsidRPr="00F904ED">
        <w:rPr>
          <w:rFonts w:ascii="Times New Roman" w:hAnsi="Times New Roman" w:cs="Times New Roman"/>
          <w:sz w:val="28"/>
          <w:szCs w:val="28"/>
          <w:lang w:val="uk-UA"/>
        </w:rPr>
        <w:t>залежно</w:t>
      </w:r>
      <w:r w:rsidR="006D508E">
        <w:rPr>
          <w:rFonts w:ascii="Times New Roman" w:hAnsi="Times New Roman" w:cs="Times New Roman"/>
          <w:sz w:val="28"/>
          <w:szCs w:val="28"/>
          <w:lang w:val="uk-UA"/>
        </w:rPr>
        <w:t xml:space="preserve">ю </w:t>
      </w:r>
      <w:r w:rsidRPr="00F904ED">
        <w:rPr>
          <w:rFonts w:ascii="Times New Roman" w:hAnsi="Times New Roman" w:cs="Times New Roman"/>
          <w:sz w:val="28"/>
          <w:szCs w:val="28"/>
          <w:lang w:val="uk-UA"/>
        </w:rPr>
        <w:t>поведінк</w:t>
      </w:r>
      <w:r w:rsidR="006D508E">
        <w:rPr>
          <w:rFonts w:ascii="Times New Roman" w:hAnsi="Times New Roman" w:cs="Times New Roman"/>
          <w:sz w:val="28"/>
          <w:szCs w:val="28"/>
          <w:lang w:val="uk-UA"/>
        </w:rPr>
        <w:t>ою</w:t>
      </w:r>
      <w:r w:rsidRPr="00F904ED">
        <w:rPr>
          <w:rFonts w:ascii="Times New Roman" w:hAnsi="Times New Roman" w:cs="Times New Roman"/>
          <w:sz w:val="28"/>
          <w:szCs w:val="28"/>
          <w:lang w:val="uk-UA"/>
        </w:rPr>
        <w:t xml:space="preserve">, тобто респонденти </w:t>
      </w:r>
      <w:r w:rsidR="006D508E" w:rsidRPr="006D508E">
        <w:rPr>
          <w:rFonts w:ascii="Times New Roman" w:hAnsi="Times New Roman" w:cs="Times New Roman"/>
          <w:color w:val="000000"/>
          <w:sz w:val="28"/>
          <w:szCs w:val="28"/>
          <w:lang w:val="uk-UA"/>
        </w:rPr>
        <w:t>конформн</w:t>
      </w:r>
      <w:r w:rsidR="006D508E">
        <w:rPr>
          <w:rFonts w:ascii="Times New Roman" w:hAnsi="Times New Roman" w:cs="Times New Roman"/>
          <w:color w:val="000000"/>
          <w:sz w:val="28"/>
          <w:szCs w:val="28"/>
          <w:lang w:val="uk-UA"/>
        </w:rPr>
        <w:t>і</w:t>
      </w:r>
      <w:r w:rsidR="006D508E" w:rsidRPr="006D508E">
        <w:rPr>
          <w:rFonts w:ascii="Times New Roman" w:hAnsi="Times New Roman" w:cs="Times New Roman"/>
          <w:color w:val="000000"/>
          <w:sz w:val="28"/>
          <w:szCs w:val="28"/>
          <w:lang w:val="uk-UA"/>
        </w:rPr>
        <w:t>, м'як</w:t>
      </w:r>
      <w:r w:rsidR="006D508E">
        <w:rPr>
          <w:rFonts w:ascii="Times New Roman" w:hAnsi="Times New Roman" w:cs="Times New Roman"/>
          <w:color w:val="000000"/>
          <w:sz w:val="28"/>
          <w:szCs w:val="28"/>
          <w:lang w:val="uk-UA"/>
        </w:rPr>
        <w:t>і</w:t>
      </w:r>
      <w:r w:rsidR="006D508E" w:rsidRPr="006D508E">
        <w:rPr>
          <w:rFonts w:ascii="Times New Roman" w:hAnsi="Times New Roman" w:cs="Times New Roman"/>
          <w:color w:val="000000"/>
          <w:sz w:val="28"/>
          <w:szCs w:val="28"/>
          <w:lang w:val="uk-UA"/>
        </w:rPr>
        <w:t>, чека</w:t>
      </w:r>
      <w:r w:rsidR="006D508E">
        <w:rPr>
          <w:rFonts w:ascii="Times New Roman" w:hAnsi="Times New Roman" w:cs="Times New Roman"/>
          <w:color w:val="000000"/>
          <w:sz w:val="28"/>
          <w:szCs w:val="28"/>
          <w:lang w:val="uk-UA"/>
        </w:rPr>
        <w:t>ють</w:t>
      </w:r>
      <w:r w:rsidR="006D508E" w:rsidRPr="006D508E">
        <w:rPr>
          <w:rFonts w:ascii="Times New Roman" w:hAnsi="Times New Roman" w:cs="Times New Roman"/>
          <w:color w:val="000000"/>
          <w:sz w:val="28"/>
          <w:szCs w:val="28"/>
          <w:lang w:val="uk-UA"/>
        </w:rPr>
        <w:t xml:space="preserve"> допомоги й порад, довірлив</w:t>
      </w:r>
      <w:r w:rsidR="006D508E">
        <w:rPr>
          <w:rFonts w:ascii="Times New Roman" w:hAnsi="Times New Roman" w:cs="Times New Roman"/>
          <w:color w:val="000000"/>
          <w:sz w:val="28"/>
          <w:szCs w:val="28"/>
          <w:lang w:val="uk-UA"/>
        </w:rPr>
        <w:t>і</w:t>
      </w:r>
      <w:r w:rsidR="006D508E" w:rsidRPr="006D508E">
        <w:rPr>
          <w:rFonts w:ascii="Times New Roman" w:hAnsi="Times New Roman" w:cs="Times New Roman"/>
          <w:color w:val="000000"/>
          <w:sz w:val="28"/>
          <w:szCs w:val="28"/>
          <w:lang w:val="uk-UA"/>
        </w:rPr>
        <w:t>, схильн</w:t>
      </w:r>
      <w:r w:rsidR="006D508E">
        <w:rPr>
          <w:rFonts w:ascii="Times New Roman" w:hAnsi="Times New Roman" w:cs="Times New Roman"/>
          <w:color w:val="000000"/>
          <w:sz w:val="28"/>
          <w:szCs w:val="28"/>
          <w:lang w:val="uk-UA"/>
        </w:rPr>
        <w:t xml:space="preserve">і </w:t>
      </w:r>
      <w:r w:rsidR="006D508E" w:rsidRPr="006D508E">
        <w:rPr>
          <w:rFonts w:ascii="Times New Roman" w:hAnsi="Times New Roman" w:cs="Times New Roman"/>
          <w:color w:val="000000"/>
          <w:sz w:val="28"/>
          <w:szCs w:val="28"/>
          <w:lang w:val="uk-UA"/>
        </w:rPr>
        <w:t>до захоплення оточуючи</w:t>
      </w:r>
      <w:r w:rsidR="006D508E">
        <w:rPr>
          <w:rFonts w:ascii="Times New Roman" w:hAnsi="Times New Roman" w:cs="Times New Roman"/>
          <w:color w:val="000000"/>
          <w:sz w:val="28"/>
          <w:szCs w:val="28"/>
          <w:lang w:val="uk-UA"/>
        </w:rPr>
        <w:t>ми, ввічливі</w:t>
      </w:r>
      <w:r w:rsidR="006D508E" w:rsidRPr="006D508E">
        <w:rPr>
          <w:rFonts w:ascii="Times New Roman" w:hAnsi="Times New Roman" w:cs="Times New Roman"/>
          <w:color w:val="000000"/>
          <w:sz w:val="28"/>
          <w:szCs w:val="28"/>
          <w:lang w:val="uk-UA"/>
        </w:rPr>
        <w:t>.</w:t>
      </w:r>
    </w:p>
    <w:p w14:paraId="6F056672" w14:textId="77777777" w:rsidR="00DA3D4A" w:rsidRDefault="00DA3D4A" w:rsidP="00DA3D4A">
      <w:pPr>
        <w:spacing w:after="0" w:line="360" w:lineRule="auto"/>
        <w:ind w:firstLine="709"/>
        <w:jc w:val="both"/>
        <w:rPr>
          <w:rFonts w:ascii="Times New Roman" w:hAnsi="Times New Roman" w:cs="Times New Roman"/>
          <w:sz w:val="28"/>
          <w:szCs w:val="28"/>
          <w:lang w:val="uk-UA"/>
        </w:rPr>
      </w:pPr>
      <w:r w:rsidRPr="006D508E">
        <w:rPr>
          <w:rFonts w:ascii="Times New Roman" w:hAnsi="Times New Roman" w:cs="Times New Roman"/>
          <w:sz w:val="28"/>
          <w:szCs w:val="28"/>
          <w:lang w:val="uk-UA"/>
        </w:rPr>
        <w:t>На основі</w:t>
      </w:r>
      <w:r w:rsidR="00772A27" w:rsidRPr="006D508E">
        <w:rPr>
          <w:rFonts w:ascii="Times New Roman" w:hAnsi="Times New Roman" w:cs="Times New Roman"/>
          <w:sz w:val="28"/>
          <w:szCs w:val="28"/>
          <w:lang w:val="uk-UA"/>
        </w:rPr>
        <w:t xml:space="preserve"> </w:t>
      </w:r>
      <w:r w:rsidRPr="006D508E">
        <w:rPr>
          <w:rFonts w:ascii="Times New Roman" w:hAnsi="Times New Roman" w:cs="Times New Roman"/>
          <w:sz w:val="28"/>
          <w:szCs w:val="28"/>
          <w:lang w:val="uk-UA"/>
        </w:rPr>
        <w:t>даних</w:t>
      </w:r>
      <w:r w:rsidR="00772A27" w:rsidRPr="006D508E">
        <w:rPr>
          <w:rFonts w:ascii="Times New Roman" w:hAnsi="Times New Roman" w:cs="Times New Roman"/>
          <w:sz w:val="28"/>
          <w:szCs w:val="28"/>
          <w:lang w:val="uk-UA"/>
        </w:rPr>
        <w:t xml:space="preserve"> </w:t>
      </w:r>
      <w:r w:rsidRPr="006D508E">
        <w:rPr>
          <w:rFonts w:ascii="Times New Roman" w:hAnsi="Times New Roman" w:cs="Times New Roman"/>
          <w:sz w:val="28"/>
          <w:szCs w:val="28"/>
          <w:lang w:val="uk-UA"/>
        </w:rPr>
        <w:t xml:space="preserve">таблиці 2.2, за </w:t>
      </w:r>
      <w:r>
        <w:rPr>
          <w:rFonts w:ascii="Times New Roman" w:hAnsi="Times New Roman" w:cs="Times New Roman"/>
          <w:bCs/>
          <w:sz w:val="28"/>
          <w:szCs w:val="28"/>
        </w:rPr>
        <w:t>V</w:t>
      </w:r>
      <w:r w:rsidRPr="003C68BA">
        <w:rPr>
          <w:rFonts w:ascii="Times New Roman" w:hAnsi="Times New Roman" w:cs="Times New Roman"/>
          <w:bCs/>
          <w:sz w:val="28"/>
          <w:szCs w:val="28"/>
          <w:lang w:val="uk-UA"/>
        </w:rPr>
        <w:t>ІІ октант</w:t>
      </w:r>
      <w:r>
        <w:rPr>
          <w:rFonts w:ascii="Times New Roman" w:hAnsi="Times New Roman" w:cs="Times New Roman"/>
          <w:bCs/>
          <w:sz w:val="28"/>
          <w:szCs w:val="28"/>
          <w:lang w:val="uk-UA"/>
        </w:rPr>
        <w:t xml:space="preserve">ом </w:t>
      </w:r>
      <w:r w:rsidRPr="006D508E">
        <w:rPr>
          <w:rFonts w:ascii="Times New Roman" w:hAnsi="Times New Roman" w:cs="Times New Roman"/>
          <w:sz w:val="28"/>
          <w:szCs w:val="28"/>
          <w:lang w:val="uk-UA"/>
        </w:rPr>
        <w:t>згідно з середнім</w:t>
      </w:r>
      <w:r w:rsidR="00772A27" w:rsidRPr="006D508E">
        <w:rPr>
          <w:rFonts w:ascii="Times New Roman" w:hAnsi="Times New Roman" w:cs="Times New Roman"/>
          <w:sz w:val="28"/>
          <w:szCs w:val="28"/>
          <w:lang w:val="uk-UA"/>
        </w:rPr>
        <w:t xml:space="preserve"> </w:t>
      </w:r>
      <w:r w:rsidRPr="006D508E">
        <w:rPr>
          <w:rFonts w:ascii="Times New Roman" w:hAnsi="Times New Roman" w:cs="Times New Roman"/>
          <w:sz w:val="28"/>
          <w:szCs w:val="28"/>
          <w:lang w:val="uk-UA"/>
        </w:rPr>
        <w:t>значенням</w:t>
      </w:r>
      <w:r w:rsidR="00772A27" w:rsidRPr="006D508E">
        <w:rPr>
          <w:rFonts w:ascii="Times New Roman" w:hAnsi="Times New Roman" w:cs="Times New Roman"/>
          <w:sz w:val="28"/>
          <w:szCs w:val="28"/>
          <w:lang w:val="uk-UA"/>
        </w:rPr>
        <w:t xml:space="preserve"> </w:t>
      </w:r>
      <w:r w:rsidRPr="007C5684">
        <w:rPr>
          <w:rFonts w:ascii="Times New Roman" w:hAnsi="Times New Roman" w:cs="Times New Roman"/>
          <w:sz w:val="28"/>
          <w:szCs w:val="28"/>
          <w:lang w:val="uk-UA"/>
        </w:rPr>
        <w:t>7,17</w:t>
      </w:r>
      <w:r w:rsidRPr="00F058AE">
        <w:rPr>
          <w:rFonts w:ascii="Times New Roman" w:hAnsi="Times New Roman" w:cs="Times New Roman"/>
          <w:sz w:val="28"/>
          <w:szCs w:val="28"/>
          <w:lang w:val="uk-UA"/>
        </w:rPr>
        <w:t>±</w:t>
      </w:r>
      <w:r w:rsidRPr="007C5684">
        <w:rPr>
          <w:rFonts w:ascii="Times New Roman" w:hAnsi="Times New Roman" w:cs="Times New Roman"/>
          <w:sz w:val="28"/>
          <w:szCs w:val="28"/>
          <w:lang w:val="uk-UA"/>
        </w:rPr>
        <w:t>0,72</w:t>
      </w:r>
      <w:r>
        <w:rPr>
          <w:rFonts w:ascii="Times New Roman" w:hAnsi="Times New Roman" w:cs="Times New Roman"/>
          <w:sz w:val="28"/>
          <w:szCs w:val="28"/>
          <w:lang w:val="uk-UA"/>
        </w:rPr>
        <w:t xml:space="preserve"> та медіаною 8, можна зробити висновок, що респонденти мають помірний ступінь вираженості доброзичливої поведінки, тобто </w:t>
      </w:r>
      <w:r w:rsidRPr="00F904ED">
        <w:rPr>
          <w:rFonts w:ascii="Times New Roman" w:hAnsi="Times New Roman" w:cs="Times New Roman"/>
          <w:sz w:val="28"/>
          <w:szCs w:val="28"/>
          <w:lang w:val="uk-UA"/>
        </w:rPr>
        <w:t>вони в цілому виявляють себе достатньо доброзичливо та ввічливо</w:t>
      </w:r>
      <w:r>
        <w:rPr>
          <w:rFonts w:ascii="Times New Roman" w:hAnsi="Times New Roman" w:cs="Times New Roman"/>
          <w:sz w:val="28"/>
          <w:szCs w:val="28"/>
          <w:lang w:val="uk-UA"/>
        </w:rPr>
        <w:t xml:space="preserve">, але у певних ситуаціях можуть бути ворожими та досить нахабними, навіть грубими (наприклад, коли захищають свої інтереси).  </w:t>
      </w:r>
    </w:p>
    <w:p w14:paraId="3D381AED" w14:textId="77777777" w:rsidR="00DA3D4A" w:rsidRPr="00FE7040" w:rsidRDefault="00DA3D4A" w:rsidP="00DA3D4A">
      <w:pPr>
        <w:spacing w:after="0" w:line="360" w:lineRule="auto"/>
        <w:ind w:firstLine="709"/>
        <w:jc w:val="both"/>
        <w:rPr>
          <w:rFonts w:ascii="Times New Roman" w:hAnsi="Times New Roman" w:cs="Times New Roman"/>
          <w:sz w:val="28"/>
          <w:szCs w:val="28"/>
          <w:lang w:val="uk-UA"/>
        </w:rPr>
      </w:pPr>
      <w:r w:rsidRPr="00FE7040">
        <w:rPr>
          <w:rFonts w:ascii="Times New Roman" w:hAnsi="Times New Roman" w:cs="Times New Roman"/>
          <w:sz w:val="28"/>
          <w:szCs w:val="28"/>
          <w:lang w:val="uk-UA"/>
        </w:rPr>
        <w:t xml:space="preserve">На основі даних таблиці 2.2, за </w:t>
      </w:r>
      <w:r w:rsidRPr="00D77C8D">
        <w:rPr>
          <w:rFonts w:ascii="Times New Roman" w:hAnsi="Times New Roman" w:cs="Times New Roman"/>
          <w:sz w:val="28"/>
          <w:szCs w:val="28"/>
        </w:rPr>
        <w:t>V</w:t>
      </w:r>
      <w:r w:rsidRPr="00FE7040">
        <w:rPr>
          <w:rFonts w:ascii="Times New Roman" w:hAnsi="Times New Roman" w:cs="Times New Roman"/>
          <w:sz w:val="28"/>
          <w:szCs w:val="28"/>
          <w:lang w:val="uk-UA"/>
        </w:rPr>
        <w:t>ІІІ октантом з середнім значенням 6,11</w:t>
      </w:r>
      <w:r w:rsidRPr="00F058AE">
        <w:rPr>
          <w:rFonts w:ascii="Times New Roman" w:hAnsi="Times New Roman" w:cs="Times New Roman"/>
          <w:sz w:val="28"/>
          <w:szCs w:val="28"/>
          <w:lang w:val="uk-UA"/>
        </w:rPr>
        <w:t>±</w:t>
      </w:r>
      <w:r w:rsidRPr="00FE7040">
        <w:rPr>
          <w:rFonts w:ascii="Times New Roman" w:hAnsi="Times New Roman" w:cs="Times New Roman"/>
          <w:sz w:val="28"/>
          <w:szCs w:val="28"/>
          <w:lang w:val="uk-UA"/>
        </w:rPr>
        <w:t>0,54, можна зробити висновок, що серед респондентів переважають люди з помірно вираженою альтруїстичною поведінкою</w:t>
      </w:r>
      <w:r>
        <w:rPr>
          <w:rFonts w:ascii="Times New Roman" w:hAnsi="Times New Roman" w:cs="Times New Roman"/>
          <w:sz w:val="28"/>
          <w:szCs w:val="28"/>
          <w:lang w:val="uk-UA"/>
        </w:rPr>
        <w:t>, тобто р</w:t>
      </w:r>
      <w:r w:rsidRPr="00FE7040">
        <w:rPr>
          <w:rFonts w:ascii="Times New Roman" w:hAnsi="Times New Roman" w:cs="Times New Roman"/>
          <w:sz w:val="28"/>
          <w:szCs w:val="28"/>
          <w:lang w:val="uk-UA"/>
        </w:rPr>
        <w:t xml:space="preserve">еспонденти </w:t>
      </w:r>
      <w:r w:rsidRPr="00FE7040">
        <w:rPr>
          <w:rFonts w:ascii="Times New Roman" w:hAnsi="Times New Roman" w:cs="Times New Roman"/>
          <w:color w:val="000000"/>
          <w:sz w:val="28"/>
          <w:szCs w:val="28"/>
          <w:lang w:val="uk-UA"/>
        </w:rPr>
        <w:t>відповідальн</w:t>
      </w:r>
      <w:r>
        <w:rPr>
          <w:rFonts w:ascii="Times New Roman" w:hAnsi="Times New Roman" w:cs="Times New Roman"/>
          <w:color w:val="000000"/>
          <w:sz w:val="28"/>
          <w:szCs w:val="28"/>
          <w:lang w:val="uk-UA"/>
        </w:rPr>
        <w:t>і</w:t>
      </w:r>
      <w:r w:rsidRPr="00FE7040">
        <w:rPr>
          <w:rFonts w:ascii="Times New Roman" w:hAnsi="Times New Roman" w:cs="Times New Roman"/>
          <w:color w:val="000000"/>
          <w:sz w:val="28"/>
          <w:szCs w:val="28"/>
          <w:lang w:val="uk-UA"/>
        </w:rPr>
        <w:t xml:space="preserve"> по відношенню до людей, делікатн</w:t>
      </w:r>
      <w:r>
        <w:rPr>
          <w:rFonts w:ascii="Times New Roman" w:hAnsi="Times New Roman" w:cs="Times New Roman"/>
          <w:color w:val="000000"/>
          <w:sz w:val="28"/>
          <w:szCs w:val="28"/>
          <w:lang w:val="uk-UA"/>
        </w:rPr>
        <w:t>і</w:t>
      </w:r>
      <w:r w:rsidRPr="00FE7040">
        <w:rPr>
          <w:rFonts w:ascii="Times New Roman" w:hAnsi="Times New Roman" w:cs="Times New Roman"/>
          <w:color w:val="000000"/>
          <w:sz w:val="28"/>
          <w:szCs w:val="28"/>
          <w:lang w:val="uk-UA"/>
        </w:rPr>
        <w:t>, безкорислив</w:t>
      </w:r>
      <w:r>
        <w:rPr>
          <w:rFonts w:ascii="Times New Roman" w:hAnsi="Times New Roman" w:cs="Times New Roman"/>
          <w:color w:val="000000"/>
          <w:sz w:val="28"/>
          <w:szCs w:val="28"/>
          <w:lang w:val="uk-UA"/>
        </w:rPr>
        <w:t>і</w:t>
      </w:r>
      <w:r w:rsidRPr="00FE7040">
        <w:rPr>
          <w:rFonts w:ascii="Times New Roman" w:hAnsi="Times New Roman" w:cs="Times New Roman"/>
          <w:color w:val="000000"/>
          <w:sz w:val="28"/>
          <w:szCs w:val="28"/>
          <w:lang w:val="uk-UA"/>
        </w:rPr>
        <w:t xml:space="preserve"> і чуйн</w:t>
      </w:r>
      <w:r>
        <w:rPr>
          <w:rFonts w:ascii="Times New Roman" w:hAnsi="Times New Roman" w:cs="Times New Roman"/>
          <w:color w:val="000000"/>
          <w:sz w:val="28"/>
          <w:szCs w:val="28"/>
          <w:lang w:val="uk-UA"/>
        </w:rPr>
        <w:t>і,</w:t>
      </w:r>
      <w:r w:rsidRPr="00FE7040">
        <w:rPr>
          <w:rFonts w:ascii="Times New Roman" w:hAnsi="Times New Roman" w:cs="Times New Roman"/>
          <w:color w:val="000000"/>
          <w:sz w:val="28"/>
          <w:szCs w:val="28"/>
          <w:lang w:val="uk-UA"/>
        </w:rPr>
        <w:t>м'як</w:t>
      </w:r>
      <w:r>
        <w:rPr>
          <w:rFonts w:ascii="Times New Roman" w:hAnsi="Times New Roman" w:cs="Times New Roman"/>
          <w:color w:val="000000"/>
          <w:sz w:val="28"/>
          <w:szCs w:val="28"/>
          <w:lang w:val="uk-UA"/>
        </w:rPr>
        <w:t>і</w:t>
      </w:r>
      <w:r w:rsidRPr="00FE7040">
        <w:rPr>
          <w:rFonts w:ascii="Times New Roman" w:hAnsi="Times New Roman" w:cs="Times New Roman"/>
          <w:color w:val="000000"/>
          <w:sz w:val="28"/>
          <w:szCs w:val="28"/>
          <w:lang w:val="uk-UA"/>
        </w:rPr>
        <w:t>, добр</w:t>
      </w:r>
      <w:r>
        <w:rPr>
          <w:rFonts w:ascii="Times New Roman" w:hAnsi="Times New Roman" w:cs="Times New Roman"/>
          <w:color w:val="000000"/>
          <w:sz w:val="28"/>
          <w:szCs w:val="28"/>
          <w:lang w:val="uk-UA"/>
        </w:rPr>
        <w:t>і</w:t>
      </w:r>
      <w:r w:rsidRPr="00FE7040">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а їх </w:t>
      </w:r>
      <w:r w:rsidRPr="00FE7040">
        <w:rPr>
          <w:rFonts w:ascii="Times New Roman" w:hAnsi="Times New Roman" w:cs="Times New Roman"/>
          <w:color w:val="000000"/>
          <w:sz w:val="28"/>
          <w:szCs w:val="28"/>
          <w:lang w:val="uk-UA"/>
        </w:rPr>
        <w:t>емоційн</w:t>
      </w:r>
      <w:r>
        <w:rPr>
          <w:rFonts w:ascii="Times New Roman" w:hAnsi="Times New Roman" w:cs="Times New Roman"/>
          <w:color w:val="000000"/>
          <w:sz w:val="28"/>
          <w:szCs w:val="28"/>
          <w:lang w:val="uk-UA"/>
        </w:rPr>
        <w:t>е</w:t>
      </w:r>
      <w:r w:rsidRPr="00FE7040">
        <w:rPr>
          <w:rFonts w:ascii="Times New Roman" w:hAnsi="Times New Roman" w:cs="Times New Roman"/>
          <w:color w:val="000000"/>
          <w:sz w:val="28"/>
          <w:szCs w:val="28"/>
          <w:lang w:val="uk-UA"/>
        </w:rPr>
        <w:t xml:space="preserve"> ставлення проявляє</w:t>
      </w:r>
      <w:r>
        <w:rPr>
          <w:rFonts w:ascii="Times New Roman" w:hAnsi="Times New Roman" w:cs="Times New Roman"/>
          <w:color w:val="000000"/>
          <w:sz w:val="28"/>
          <w:szCs w:val="28"/>
          <w:lang w:val="uk-UA"/>
        </w:rPr>
        <w:t>ться</w:t>
      </w:r>
      <w:r w:rsidRPr="00FE7040">
        <w:rPr>
          <w:rFonts w:ascii="Times New Roman" w:hAnsi="Times New Roman" w:cs="Times New Roman"/>
          <w:color w:val="000000"/>
          <w:sz w:val="28"/>
          <w:szCs w:val="28"/>
          <w:lang w:val="uk-UA"/>
        </w:rPr>
        <w:t xml:space="preserve"> у співчутті, симпатії, турботі, ласці, </w:t>
      </w:r>
      <w:r>
        <w:rPr>
          <w:rFonts w:ascii="Times New Roman" w:hAnsi="Times New Roman" w:cs="Times New Roman"/>
          <w:color w:val="000000"/>
          <w:sz w:val="28"/>
          <w:szCs w:val="28"/>
          <w:lang w:val="uk-UA"/>
        </w:rPr>
        <w:t xml:space="preserve">вони </w:t>
      </w:r>
      <w:r w:rsidRPr="00FE7040">
        <w:rPr>
          <w:rFonts w:ascii="Times New Roman" w:hAnsi="Times New Roman" w:cs="Times New Roman"/>
          <w:color w:val="000000"/>
          <w:sz w:val="28"/>
          <w:szCs w:val="28"/>
          <w:lang w:val="uk-UA"/>
        </w:rPr>
        <w:t>вмі</w:t>
      </w:r>
      <w:r>
        <w:rPr>
          <w:rFonts w:ascii="Times New Roman" w:hAnsi="Times New Roman" w:cs="Times New Roman"/>
          <w:color w:val="000000"/>
          <w:sz w:val="28"/>
          <w:szCs w:val="28"/>
          <w:lang w:val="uk-UA"/>
        </w:rPr>
        <w:t>ють</w:t>
      </w:r>
      <w:r w:rsidRPr="00FE7040">
        <w:rPr>
          <w:rFonts w:ascii="Times New Roman" w:hAnsi="Times New Roman" w:cs="Times New Roman"/>
          <w:color w:val="000000"/>
          <w:sz w:val="28"/>
          <w:szCs w:val="28"/>
          <w:lang w:val="uk-UA"/>
        </w:rPr>
        <w:t xml:space="preserve"> підбадьорити і заспокоїти оточуючих</w:t>
      </w:r>
      <w:r>
        <w:rPr>
          <w:rFonts w:ascii="Times New Roman" w:hAnsi="Times New Roman" w:cs="Times New Roman"/>
          <w:color w:val="000000"/>
          <w:sz w:val="28"/>
          <w:szCs w:val="28"/>
          <w:lang w:val="uk-UA"/>
        </w:rPr>
        <w:t xml:space="preserve">. </w:t>
      </w:r>
    </w:p>
    <w:p w14:paraId="2C6DC526" w14:textId="00C0F96D" w:rsidR="00DA3D4A" w:rsidRDefault="00DA3D4A" w:rsidP="00DA3D4A">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Для</w:t>
      </w:r>
      <w:proofErr w:type="gramEnd"/>
      <w:r>
        <w:rPr>
          <w:rFonts w:ascii="Times New Roman" w:hAnsi="Times New Roman" w:cs="Times New Roman"/>
          <w:sz w:val="28"/>
          <w:szCs w:val="28"/>
          <w:lang w:val="ru-RU"/>
        </w:rPr>
        <w:t xml:space="preserve"> більш</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ru-RU"/>
        </w:rPr>
        <w:t>ретельного</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ru-RU"/>
        </w:rPr>
        <w:t>аналізу в роботі представлено на</w:t>
      </w:r>
      <w:r w:rsidR="004256CF">
        <w:rPr>
          <w:rFonts w:ascii="Times New Roman" w:hAnsi="Times New Roman" w:cs="Times New Roman"/>
          <w:sz w:val="28"/>
          <w:szCs w:val="28"/>
          <w:lang w:val="ru-RU"/>
        </w:rPr>
        <w:t xml:space="preserve"> </w:t>
      </w:r>
      <w:r>
        <w:rPr>
          <w:rFonts w:ascii="Times New Roman" w:hAnsi="Times New Roman" w:cs="Times New Roman"/>
          <w:sz w:val="28"/>
          <w:szCs w:val="28"/>
          <w:lang w:val="ru-RU"/>
        </w:rPr>
        <w:t>рисунку 2.2. розподіл</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ru-RU"/>
        </w:rPr>
        <w:t>представленості</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ru-RU"/>
        </w:rPr>
        <w:t>типів</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ru-RU"/>
        </w:rPr>
        <w:t>міжособистісного</w:t>
      </w:r>
      <w:r w:rsidR="00772A27">
        <w:rPr>
          <w:rFonts w:ascii="Times New Roman" w:hAnsi="Times New Roman" w:cs="Times New Roman"/>
          <w:sz w:val="28"/>
          <w:szCs w:val="28"/>
          <w:lang w:val="ru-RU"/>
        </w:rPr>
        <w:t xml:space="preserve"> </w:t>
      </w:r>
      <w:r>
        <w:rPr>
          <w:rFonts w:ascii="Times New Roman" w:hAnsi="Times New Roman" w:cs="Times New Roman"/>
          <w:sz w:val="28"/>
          <w:szCs w:val="28"/>
          <w:lang w:val="ru-RU"/>
        </w:rPr>
        <w:t>відношення у респондентів.</w:t>
      </w:r>
    </w:p>
    <w:p w14:paraId="0A310E7C" w14:textId="212D221E" w:rsidR="00772A27" w:rsidRDefault="00772A27" w:rsidP="00DA3D4A">
      <w:pPr>
        <w:spacing w:after="0" w:line="360" w:lineRule="auto"/>
        <w:ind w:firstLine="709"/>
        <w:jc w:val="both"/>
        <w:rPr>
          <w:rFonts w:ascii="Times New Roman" w:hAnsi="Times New Roman" w:cs="Times New Roman"/>
          <w:sz w:val="28"/>
          <w:szCs w:val="28"/>
          <w:lang w:val="ru-RU"/>
        </w:rPr>
      </w:pPr>
      <w:r w:rsidRPr="001F4EDB">
        <w:rPr>
          <w:rFonts w:ascii="Times New Roman" w:hAnsi="Times New Roman" w:cs="Times New Roman"/>
          <w:bCs/>
          <w:sz w:val="28"/>
          <w:szCs w:val="28"/>
          <w:lang w:val="ru-RU"/>
        </w:rPr>
        <w:t>Рисунок 2.2 показує, що</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доброзичливий тип міжособистісного</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відношення є найбільш</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поширеним типом в групі</w:t>
      </w:r>
      <w:r>
        <w:rPr>
          <w:rFonts w:ascii="Times New Roman" w:hAnsi="Times New Roman" w:cs="Times New Roman"/>
          <w:bCs/>
          <w:sz w:val="28"/>
          <w:szCs w:val="28"/>
          <w:lang w:val="ru-RU"/>
        </w:rPr>
        <w:t xml:space="preserve"> респондентів, вони </w:t>
      </w:r>
      <w:r w:rsidR="006D508E" w:rsidRPr="006D508E">
        <w:rPr>
          <w:rFonts w:ascii="Times New Roman" w:hAnsi="Times New Roman" w:cs="Times New Roman"/>
          <w:color w:val="000000"/>
          <w:sz w:val="28"/>
          <w:szCs w:val="28"/>
          <w:lang w:val="ru-RU"/>
        </w:rPr>
        <w:t xml:space="preserve">орієнтовані на прийняття і соціальне схвалення, </w:t>
      </w:r>
      <w:r w:rsidR="006D508E">
        <w:rPr>
          <w:rFonts w:ascii="Times New Roman" w:hAnsi="Times New Roman" w:cs="Times New Roman"/>
          <w:bCs/>
          <w:sz w:val="28"/>
          <w:szCs w:val="28"/>
          <w:lang w:val="ru-RU"/>
        </w:rPr>
        <w:t xml:space="preserve">на побудову </w:t>
      </w:r>
      <w:r w:rsidRPr="001F4EDB">
        <w:rPr>
          <w:rFonts w:ascii="Times New Roman" w:hAnsi="Times New Roman" w:cs="Times New Roman"/>
          <w:bCs/>
          <w:sz w:val="28"/>
          <w:szCs w:val="28"/>
          <w:lang w:val="ru-RU"/>
        </w:rPr>
        <w:t>дружніх та позитивних</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міжособистісних</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взаємин з іншими людьми.</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Інші типи міжособистісного</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 xml:space="preserve">відношення, такі як авторитарний, агресивний, недовірливий </w:t>
      </w:r>
    </w:p>
    <w:p w14:paraId="1705700F" w14:textId="77777777" w:rsidR="00DA3D4A" w:rsidRDefault="00DA3D4A" w:rsidP="00DA3D4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lastRenderedPageBreak/>
        <w:drawing>
          <wp:inline distT="0" distB="0" distL="0" distR="0" wp14:anchorId="7021DFDB" wp14:editId="5E95B9B6">
            <wp:extent cx="4848225" cy="2638425"/>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6A8AE17" w14:textId="77777777" w:rsidR="00916E00" w:rsidRDefault="00DA3D4A" w:rsidP="00916E00">
      <w:pPr>
        <w:spacing w:after="0" w:line="360" w:lineRule="auto"/>
        <w:ind w:firstLine="709"/>
        <w:jc w:val="center"/>
        <w:rPr>
          <w:rFonts w:ascii="Times New Roman" w:hAnsi="Times New Roman" w:cs="Times New Roman"/>
          <w:b/>
          <w:sz w:val="28"/>
          <w:szCs w:val="28"/>
          <w:lang w:val="ru-RU"/>
        </w:rPr>
      </w:pPr>
      <w:r w:rsidRPr="00AE2861">
        <w:rPr>
          <w:rFonts w:ascii="Times New Roman" w:hAnsi="Times New Roman" w:cs="Times New Roman"/>
          <w:b/>
          <w:sz w:val="28"/>
          <w:szCs w:val="28"/>
          <w:lang w:val="ru-RU"/>
        </w:rPr>
        <w:t>Рис. 2.2</w:t>
      </w:r>
      <w:r>
        <w:rPr>
          <w:rFonts w:ascii="Times New Roman" w:hAnsi="Times New Roman" w:cs="Times New Roman"/>
          <w:b/>
          <w:sz w:val="28"/>
          <w:szCs w:val="28"/>
          <w:lang w:val="ru-RU"/>
        </w:rPr>
        <w:t xml:space="preserve">. </w:t>
      </w:r>
      <w:r w:rsidRPr="00775E60">
        <w:rPr>
          <w:rFonts w:ascii="Times New Roman" w:hAnsi="Times New Roman" w:cs="Times New Roman"/>
          <w:b/>
          <w:sz w:val="28"/>
          <w:szCs w:val="28"/>
          <w:lang w:val="ru-RU"/>
        </w:rPr>
        <w:t>Розподіл</w:t>
      </w:r>
      <w:r w:rsidR="00916E00">
        <w:rPr>
          <w:rFonts w:ascii="Times New Roman" w:hAnsi="Times New Roman" w:cs="Times New Roman"/>
          <w:b/>
          <w:sz w:val="28"/>
          <w:szCs w:val="28"/>
          <w:lang w:val="ru-RU"/>
        </w:rPr>
        <w:t xml:space="preserve"> </w:t>
      </w:r>
      <w:r w:rsidRPr="00775E60">
        <w:rPr>
          <w:rFonts w:ascii="Times New Roman" w:hAnsi="Times New Roman" w:cs="Times New Roman"/>
          <w:b/>
          <w:sz w:val="28"/>
          <w:szCs w:val="28"/>
          <w:lang w:val="ru-RU"/>
        </w:rPr>
        <w:t>представленості</w:t>
      </w:r>
      <w:r w:rsidR="00916E00">
        <w:rPr>
          <w:rFonts w:ascii="Times New Roman" w:hAnsi="Times New Roman" w:cs="Times New Roman"/>
          <w:b/>
          <w:sz w:val="28"/>
          <w:szCs w:val="28"/>
          <w:lang w:val="ru-RU"/>
        </w:rPr>
        <w:t xml:space="preserve"> </w:t>
      </w:r>
      <w:r w:rsidRPr="00775E60">
        <w:rPr>
          <w:rFonts w:ascii="Times New Roman" w:hAnsi="Times New Roman" w:cs="Times New Roman"/>
          <w:b/>
          <w:sz w:val="28"/>
          <w:szCs w:val="28"/>
          <w:lang w:val="ru-RU"/>
        </w:rPr>
        <w:t>типів</w:t>
      </w:r>
      <w:r w:rsidR="00916E00">
        <w:rPr>
          <w:rFonts w:ascii="Times New Roman" w:hAnsi="Times New Roman" w:cs="Times New Roman"/>
          <w:b/>
          <w:sz w:val="28"/>
          <w:szCs w:val="28"/>
          <w:lang w:val="ru-RU"/>
        </w:rPr>
        <w:t xml:space="preserve"> </w:t>
      </w:r>
      <w:r w:rsidRPr="00775E60">
        <w:rPr>
          <w:rFonts w:ascii="Times New Roman" w:hAnsi="Times New Roman" w:cs="Times New Roman"/>
          <w:b/>
          <w:sz w:val="28"/>
          <w:szCs w:val="28"/>
          <w:lang w:val="ru-RU"/>
        </w:rPr>
        <w:t>міжособистісного</w:t>
      </w:r>
    </w:p>
    <w:p w14:paraId="502B7C80" w14:textId="77777777" w:rsidR="00916E00" w:rsidRDefault="00DA3D4A" w:rsidP="00916E00">
      <w:pPr>
        <w:spacing w:after="0" w:line="360" w:lineRule="auto"/>
        <w:ind w:firstLine="709"/>
        <w:jc w:val="center"/>
        <w:rPr>
          <w:rFonts w:ascii="Times New Roman" w:hAnsi="Times New Roman" w:cs="Times New Roman"/>
          <w:b/>
          <w:sz w:val="28"/>
          <w:szCs w:val="28"/>
          <w:lang w:val="ru-RU"/>
        </w:rPr>
      </w:pPr>
      <w:r w:rsidRPr="00775E60">
        <w:rPr>
          <w:rFonts w:ascii="Times New Roman" w:hAnsi="Times New Roman" w:cs="Times New Roman"/>
          <w:b/>
          <w:sz w:val="28"/>
          <w:szCs w:val="28"/>
          <w:lang w:val="ru-RU"/>
        </w:rPr>
        <w:t>відношення</w:t>
      </w:r>
    </w:p>
    <w:p w14:paraId="2F5413AA" w14:textId="77777777" w:rsidR="00DA3D4A" w:rsidRPr="001F4EDB" w:rsidRDefault="00772A27" w:rsidP="00DA3D4A">
      <w:pPr>
        <w:spacing w:after="0" w:line="360" w:lineRule="auto"/>
        <w:ind w:firstLine="709"/>
        <w:jc w:val="both"/>
        <w:rPr>
          <w:rFonts w:ascii="Times New Roman" w:hAnsi="Times New Roman" w:cs="Times New Roman"/>
          <w:bCs/>
          <w:sz w:val="28"/>
          <w:szCs w:val="28"/>
          <w:lang w:val="ru-RU"/>
        </w:rPr>
      </w:pPr>
      <w:r w:rsidRPr="001F4EDB">
        <w:rPr>
          <w:rFonts w:ascii="Times New Roman" w:hAnsi="Times New Roman" w:cs="Times New Roman"/>
          <w:bCs/>
          <w:sz w:val="28"/>
          <w:szCs w:val="28"/>
          <w:lang w:val="ru-RU"/>
        </w:rPr>
        <w:t>та альтруїстичний, також</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зустрічаються у цій</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групі, хоча</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менш часто, ніж</w:t>
      </w:r>
      <w:r>
        <w:rPr>
          <w:rFonts w:ascii="Times New Roman" w:hAnsi="Times New Roman" w:cs="Times New Roman"/>
          <w:bCs/>
          <w:sz w:val="28"/>
          <w:szCs w:val="28"/>
          <w:lang w:val="ru-RU"/>
        </w:rPr>
        <w:t xml:space="preserve"> </w:t>
      </w:r>
      <w:r w:rsidRPr="001F4EDB">
        <w:rPr>
          <w:rFonts w:ascii="Times New Roman" w:hAnsi="Times New Roman" w:cs="Times New Roman"/>
          <w:bCs/>
          <w:sz w:val="28"/>
          <w:szCs w:val="28"/>
          <w:lang w:val="ru-RU"/>
        </w:rPr>
        <w:t>доброзичливий тип.</w:t>
      </w:r>
      <w:r>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Залежний та покірний типи міжособистісного</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відношення</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займають</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середні</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позиції у цій</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групі</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респондентів.</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Найрідше</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зустрічається</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незалежний тип міжособистісного</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відношення, що</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свідчить про те, що в цій</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групі</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респондентів</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досить мало людей, які</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проявляють</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незалежність та самостійність у міжособистісних</w:t>
      </w:r>
      <w:r w:rsidR="006D508E">
        <w:rPr>
          <w:rFonts w:ascii="Times New Roman" w:hAnsi="Times New Roman" w:cs="Times New Roman"/>
          <w:bCs/>
          <w:sz w:val="28"/>
          <w:szCs w:val="28"/>
          <w:lang w:val="ru-RU"/>
        </w:rPr>
        <w:t xml:space="preserve"> </w:t>
      </w:r>
      <w:r w:rsidR="00DA3D4A" w:rsidRPr="001F4EDB">
        <w:rPr>
          <w:rFonts w:ascii="Times New Roman" w:hAnsi="Times New Roman" w:cs="Times New Roman"/>
          <w:bCs/>
          <w:sz w:val="28"/>
          <w:szCs w:val="28"/>
          <w:lang w:val="ru-RU"/>
        </w:rPr>
        <w:t>відносинах.</w:t>
      </w:r>
    </w:p>
    <w:p w14:paraId="47834071" w14:textId="77777777" w:rsidR="00DA3D4A" w:rsidRPr="00FA0F94" w:rsidRDefault="00DA3D4A" w:rsidP="00DA3D4A">
      <w:pPr>
        <w:spacing w:after="0" w:line="360" w:lineRule="auto"/>
        <w:ind w:firstLine="709"/>
        <w:jc w:val="both"/>
        <w:rPr>
          <w:rFonts w:ascii="Times New Roman" w:hAnsi="Times New Roman" w:cs="Times New Roman"/>
          <w:sz w:val="28"/>
          <w:szCs w:val="28"/>
          <w:lang w:val="ru-RU"/>
        </w:rPr>
      </w:pPr>
      <w:r w:rsidRPr="00775E60">
        <w:rPr>
          <w:rFonts w:ascii="Times New Roman" w:hAnsi="Times New Roman" w:cs="Times New Roman"/>
          <w:sz w:val="28"/>
          <w:szCs w:val="28"/>
          <w:lang w:val="ru-RU"/>
        </w:rPr>
        <w:t xml:space="preserve">Таким чином, </w:t>
      </w:r>
      <w:r>
        <w:rPr>
          <w:rFonts w:ascii="Times New Roman" w:hAnsi="Times New Roman" w:cs="Times New Roman"/>
          <w:sz w:val="28"/>
          <w:szCs w:val="28"/>
          <w:lang w:val="ru-RU"/>
        </w:rPr>
        <w:t xml:space="preserve">у </w:t>
      </w:r>
      <w:r w:rsidRPr="00775E60">
        <w:rPr>
          <w:rFonts w:ascii="Times New Roman" w:hAnsi="Times New Roman" w:cs="Times New Roman"/>
          <w:sz w:val="28"/>
          <w:szCs w:val="28"/>
          <w:lang w:val="ru-RU"/>
        </w:rPr>
        <w:t>респондент</w:t>
      </w:r>
      <w:r>
        <w:rPr>
          <w:rFonts w:ascii="Times New Roman" w:hAnsi="Times New Roman" w:cs="Times New Roman"/>
          <w:sz w:val="28"/>
          <w:szCs w:val="28"/>
          <w:lang w:val="ru-RU"/>
        </w:rPr>
        <w:t>ів</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переважають</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адаптивні типи особистості з помірними та низькими</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рівнями</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вираженості</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різних характеристик. Загалом, ці</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особистості</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здатні до співпраці, компромісу, відповідальності, проте</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можуть</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мати</w:t>
      </w:r>
      <w:r w:rsidR="00916E00">
        <w:rPr>
          <w:rFonts w:ascii="Times New Roman" w:hAnsi="Times New Roman" w:cs="Times New Roman"/>
          <w:sz w:val="28"/>
          <w:szCs w:val="28"/>
          <w:lang w:val="ru-RU"/>
        </w:rPr>
        <w:t xml:space="preserve"> </w:t>
      </w:r>
      <w:r w:rsidRPr="007C5684">
        <w:rPr>
          <w:rFonts w:ascii="Times New Roman" w:hAnsi="Times New Roman" w:cs="Times New Roman"/>
          <w:sz w:val="28"/>
          <w:szCs w:val="28"/>
          <w:lang w:val="ru-RU"/>
        </w:rPr>
        <w:t xml:space="preserve">обмеження в самостійності та ініціативності. </w:t>
      </w:r>
    </w:p>
    <w:p w14:paraId="114C072B" w14:textId="77777777" w:rsidR="00DA3D4A" w:rsidRPr="005A4491" w:rsidRDefault="00DA3D4A" w:rsidP="00916E00">
      <w:pPr>
        <w:spacing w:after="0" w:line="360" w:lineRule="auto"/>
        <w:ind w:firstLine="720"/>
        <w:jc w:val="both"/>
        <w:rPr>
          <w:rFonts w:ascii="Times New Roman" w:hAnsi="Times New Roman" w:cs="Times New Roman"/>
          <w:sz w:val="28"/>
          <w:szCs w:val="28"/>
          <w:lang w:val="uk-UA"/>
        </w:rPr>
      </w:pPr>
      <w:r w:rsidRPr="005A4491">
        <w:rPr>
          <w:rFonts w:ascii="Times New Roman" w:hAnsi="Times New Roman" w:cs="Times New Roman"/>
          <w:sz w:val="28"/>
          <w:szCs w:val="28"/>
          <w:lang w:val="uk-UA"/>
        </w:rPr>
        <w:t>Для того, щоб виявити, що переважає у в</w:t>
      </w:r>
      <w:r w:rsidR="00916E00">
        <w:rPr>
          <w:rFonts w:ascii="Times New Roman" w:hAnsi="Times New Roman" w:cs="Times New Roman"/>
          <w:sz w:val="28"/>
          <w:szCs w:val="28"/>
          <w:lang w:val="uk-UA"/>
        </w:rPr>
        <w:t>ідносинах</w:t>
      </w:r>
      <w:r w:rsidRPr="005A4491">
        <w:rPr>
          <w:rFonts w:ascii="Times New Roman" w:hAnsi="Times New Roman" w:cs="Times New Roman"/>
          <w:sz w:val="28"/>
          <w:szCs w:val="28"/>
          <w:lang w:val="uk-UA"/>
        </w:rPr>
        <w:t xml:space="preserve"> </w:t>
      </w:r>
      <w:r>
        <w:rPr>
          <w:rFonts w:ascii="Times New Roman" w:hAnsi="Times New Roman" w:cs="Times New Roman"/>
          <w:sz w:val="28"/>
          <w:szCs w:val="28"/>
          <w:lang w:val="uk-UA"/>
        </w:rPr>
        <w:t>респондентів</w:t>
      </w:r>
      <w:r w:rsidRPr="005A4491">
        <w:rPr>
          <w:rFonts w:ascii="Times New Roman" w:hAnsi="Times New Roman" w:cs="Times New Roman"/>
          <w:sz w:val="28"/>
          <w:szCs w:val="28"/>
          <w:lang w:val="uk-UA"/>
        </w:rPr>
        <w:t>: любов чи симпатія, і оцінити загальний рівень емоційних відносин бу</w:t>
      </w:r>
      <w:r w:rsidR="00916E00">
        <w:rPr>
          <w:rFonts w:ascii="Times New Roman" w:hAnsi="Times New Roman" w:cs="Times New Roman"/>
          <w:sz w:val="28"/>
          <w:szCs w:val="28"/>
          <w:lang w:val="uk-UA"/>
        </w:rPr>
        <w:t xml:space="preserve">ла </w:t>
      </w:r>
      <w:r w:rsidRPr="005A4491">
        <w:rPr>
          <w:rFonts w:ascii="Times New Roman" w:hAnsi="Times New Roman" w:cs="Times New Roman"/>
          <w:sz w:val="28"/>
          <w:szCs w:val="28"/>
          <w:lang w:val="uk-UA"/>
        </w:rPr>
        <w:t xml:space="preserve"> </w:t>
      </w:r>
      <w:r w:rsidR="00916E00">
        <w:rPr>
          <w:rFonts w:ascii="Times New Roman" w:hAnsi="Times New Roman" w:cs="Times New Roman"/>
          <w:sz w:val="28"/>
          <w:szCs w:val="28"/>
          <w:lang w:val="uk-UA"/>
        </w:rPr>
        <w:t xml:space="preserve">використана методика  </w:t>
      </w:r>
      <w:r w:rsidRPr="005A4491">
        <w:rPr>
          <w:rFonts w:ascii="Times New Roman" w:hAnsi="Times New Roman" w:cs="Times New Roman"/>
          <w:sz w:val="28"/>
          <w:szCs w:val="28"/>
          <w:lang w:val="uk-UA"/>
        </w:rPr>
        <w:t xml:space="preserve"> </w:t>
      </w:r>
      <w:r>
        <w:rPr>
          <w:rFonts w:ascii="Times New Roman" w:hAnsi="Times New Roman" w:cs="Times New Roman"/>
          <w:sz w:val="28"/>
          <w:szCs w:val="28"/>
          <w:lang w:val="uk-UA"/>
        </w:rPr>
        <w:t>«Шкала любові та симпатії» З</w:t>
      </w:r>
      <w:r w:rsidR="00916E00">
        <w:rPr>
          <w:rFonts w:ascii="Times New Roman" w:hAnsi="Times New Roman" w:cs="Times New Roman"/>
          <w:sz w:val="28"/>
          <w:szCs w:val="28"/>
          <w:lang w:val="uk-UA"/>
        </w:rPr>
        <w:t>.</w:t>
      </w:r>
      <w:r>
        <w:rPr>
          <w:rFonts w:ascii="Times New Roman" w:hAnsi="Times New Roman" w:cs="Times New Roman"/>
          <w:sz w:val="28"/>
          <w:szCs w:val="28"/>
          <w:lang w:val="uk-UA"/>
        </w:rPr>
        <w:t xml:space="preserve"> Рубіна</w:t>
      </w:r>
      <w:r w:rsidRPr="005A4491">
        <w:rPr>
          <w:rFonts w:ascii="Times New Roman" w:hAnsi="Times New Roman" w:cs="Times New Roman"/>
          <w:sz w:val="28"/>
          <w:szCs w:val="28"/>
          <w:lang w:val="uk-UA"/>
        </w:rPr>
        <w:t>. Результати дослідження даних параметрів представлено в таблиці 2.</w:t>
      </w:r>
      <w:r>
        <w:rPr>
          <w:rFonts w:ascii="Times New Roman" w:hAnsi="Times New Roman" w:cs="Times New Roman"/>
          <w:sz w:val="28"/>
          <w:szCs w:val="28"/>
          <w:lang w:val="uk-UA"/>
        </w:rPr>
        <w:t>3</w:t>
      </w:r>
      <w:r w:rsidRPr="005A4491">
        <w:rPr>
          <w:rFonts w:ascii="Times New Roman" w:hAnsi="Times New Roman" w:cs="Times New Roman"/>
          <w:sz w:val="28"/>
          <w:szCs w:val="28"/>
          <w:lang w:val="uk-UA"/>
        </w:rPr>
        <w:t>.</w:t>
      </w:r>
    </w:p>
    <w:p w14:paraId="2CBBC77A" w14:textId="77777777" w:rsidR="00916E00" w:rsidRDefault="00916E00" w:rsidP="00DA3D4A">
      <w:pPr>
        <w:spacing w:after="0" w:line="360" w:lineRule="auto"/>
        <w:ind w:firstLine="709"/>
        <w:jc w:val="right"/>
        <w:rPr>
          <w:rFonts w:ascii="Times New Roman" w:hAnsi="Times New Roman" w:cs="Times New Roman"/>
          <w:i/>
          <w:sz w:val="28"/>
          <w:szCs w:val="28"/>
          <w:lang w:val="ru-RU"/>
        </w:rPr>
      </w:pPr>
    </w:p>
    <w:p w14:paraId="3AE05868" w14:textId="77777777" w:rsidR="00916E00" w:rsidRDefault="00916E00" w:rsidP="00DA3D4A">
      <w:pPr>
        <w:spacing w:after="0" w:line="360" w:lineRule="auto"/>
        <w:ind w:firstLine="709"/>
        <w:jc w:val="right"/>
        <w:rPr>
          <w:rFonts w:ascii="Times New Roman" w:hAnsi="Times New Roman" w:cs="Times New Roman"/>
          <w:i/>
          <w:sz w:val="28"/>
          <w:szCs w:val="28"/>
          <w:lang w:val="ru-RU"/>
        </w:rPr>
      </w:pPr>
    </w:p>
    <w:p w14:paraId="4BAC5364" w14:textId="77777777" w:rsidR="00916E00" w:rsidRDefault="00916E00" w:rsidP="00DA3D4A">
      <w:pPr>
        <w:spacing w:after="0" w:line="360" w:lineRule="auto"/>
        <w:ind w:firstLine="709"/>
        <w:jc w:val="right"/>
        <w:rPr>
          <w:rFonts w:ascii="Times New Roman" w:hAnsi="Times New Roman" w:cs="Times New Roman"/>
          <w:i/>
          <w:sz w:val="28"/>
          <w:szCs w:val="28"/>
          <w:lang w:val="ru-RU"/>
        </w:rPr>
      </w:pPr>
    </w:p>
    <w:p w14:paraId="2D07F35A" w14:textId="77777777" w:rsidR="00DA3D4A" w:rsidRPr="00A7348E" w:rsidRDefault="00DA3D4A" w:rsidP="00DA3D4A">
      <w:pPr>
        <w:spacing w:after="0" w:line="360" w:lineRule="auto"/>
        <w:ind w:firstLine="709"/>
        <w:jc w:val="right"/>
        <w:rPr>
          <w:rFonts w:ascii="Times New Roman" w:hAnsi="Times New Roman" w:cs="Times New Roman"/>
          <w:i/>
          <w:sz w:val="28"/>
          <w:szCs w:val="28"/>
          <w:lang w:val="ru-RU"/>
        </w:rPr>
      </w:pPr>
      <w:r w:rsidRPr="00807DB8">
        <w:rPr>
          <w:rFonts w:ascii="Times New Roman" w:hAnsi="Times New Roman" w:cs="Times New Roman"/>
          <w:i/>
          <w:sz w:val="28"/>
          <w:szCs w:val="28"/>
          <w:lang w:val="ru-RU"/>
        </w:rPr>
        <w:lastRenderedPageBreak/>
        <w:t>Таблиця</w:t>
      </w:r>
      <w:r>
        <w:rPr>
          <w:rFonts w:ascii="Times New Roman" w:hAnsi="Times New Roman" w:cs="Times New Roman"/>
          <w:i/>
          <w:sz w:val="28"/>
          <w:szCs w:val="28"/>
          <w:lang w:val="ru-RU"/>
        </w:rPr>
        <w:t xml:space="preserve"> 2</w:t>
      </w:r>
      <w:r w:rsidRPr="00807DB8">
        <w:rPr>
          <w:rFonts w:ascii="Times New Roman" w:hAnsi="Times New Roman" w:cs="Times New Roman"/>
          <w:i/>
          <w:sz w:val="28"/>
          <w:szCs w:val="28"/>
          <w:lang w:val="ru-RU"/>
        </w:rPr>
        <w:t>.</w:t>
      </w:r>
      <w:r>
        <w:rPr>
          <w:rFonts w:ascii="Times New Roman" w:hAnsi="Times New Roman" w:cs="Times New Roman"/>
          <w:i/>
          <w:sz w:val="28"/>
          <w:szCs w:val="28"/>
          <w:lang w:val="ru-RU"/>
        </w:rPr>
        <w:t>3.</w:t>
      </w:r>
    </w:p>
    <w:p w14:paraId="250F9D3D" w14:textId="77777777" w:rsidR="00DA3D4A" w:rsidRPr="00A7348E" w:rsidRDefault="00DA3D4A" w:rsidP="00DA3D4A">
      <w:pPr>
        <w:autoSpaceDE w:val="0"/>
        <w:autoSpaceDN w:val="0"/>
        <w:adjustRightInd w:val="0"/>
        <w:spacing w:after="0" w:line="360" w:lineRule="auto"/>
        <w:jc w:val="center"/>
        <w:rPr>
          <w:rFonts w:ascii="Times New Roman" w:eastAsia="Calibri" w:hAnsi="Times New Roman" w:cs="Times New Roman"/>
          <w:b/>
          <w:bCs/>
          <w:color w:val="000000"/>
          <w:kern w:val="0"/>
          <w:sz w:val="28"/>
          <w:szCs w:val="28"/>
          <w:lang w:val="uk-UA" w:bidi="en-US"/>
        </w:rPr>
      </w:pPr>
      <w:r w:rsidRPr="00EE2DC6">
        <w:rPr>
          <w:rFonts w:ascii="Times New Roman" w:eastAsia="Calibri" w:hAnsi="Times New Roman" w:cs="Times New Roman"/>
          <w:b/>
          <w:bCs/>
          <w:color w:val="000000"/>
          <w:kern w:val="0"/>
          <w:sz w:val="28"/>
          <w:szCs w:val="28"/>
          <w:lang w:val="ru-RU" w:bidi="en-US"/>
        </w:rPr>
        <w:t>Описова статистика показників</w:t>
      </w:r>
      <w:r w:rsidR="00916E00">
        <w:rPr>
          <w:rFonts w:ascii="Times New Roman" w:eastAsia="Calibri" w:hAnsi="Times New Roman" w:cs="Times New Roman"/>
          <w:b/>
          <w:bCs/>
          <w:color w:val="000000"/>
          <w:kern w:val="0"/>
          <w:sz w:val="28"/>
          <w:szCs w:val="28"/>
          <w:lang w:val="ru-RU" w:bidi="en-US"/>
        </w:rPr>
        <w:t xml:space="preserve"> </w:t>
      </w:r>
      <w:r>
        <w:rPr>
          <w:rFonts w:ascii="Times New Roman" w:eastAsia="Calibri" w:hAnsi="Times New Roman" w:cs="Times New Roman"/>
          <w:b/>
          <w:bCs/>
          <w:color w:val="000000"/>
          <w:kern w:val="0"/>
          <w:sz w:val="28"/>
          <w:szCs w:val="28"/>
          <w:lang w:val="uk-UA" w:bidi="en-US"/>
        </w:rPr>
        <w:t xml:space="preserve">любові та симпатії </w:t>
      </w:r>
    </w:p>
    <w:tbl>
      <w:tblPr>
        <w:tblStyle w:val="a6"/>
        <w:tblW w:w="0" w:type="auto"/>
        <w:jc w:val="center"/>
        <w:tblLook w:val="04A0" w:firstRow="1" w:lastRow="0" w:firstColumn="1" w:lastColumn="0" w:noHBand="0" w:noVBand="1"/>
      </w:tblPr>
      <w:tblGrid>
        <w:gridCol w:w="2419"/>
        <w:gridCol w:w="2420"/>
        <w:gridCol w:w="2420"/>
      </w:tblGrid>
      <w:tr w:rsidR="00DA3D4A" w:rsidRPr="00A7348E" w14:paraId="5D92AD11" w14:textId="77777777" w:rsidTr="004B6260">
        <w:trPr>
          <w:jc w:val="center"/>
        </w:trPr>
        <w:tc>
          <w:tcPr>
            <w:tcW w:w="2419" w:type="dxa"/>
            <w:vAlign w:val="center"/>
          </w:tcPr>
          <w:p w14:paraId="630FE2F5" w14:textId="77777777" w:rsidR="00DA3D4A" w:rsidRPr="00FD731B" w:rsidRDefault="00DA3D4A" w:rsidP="004B6260">
            <w:pPr>
              <w:spacing w:line="360" w:lineRule="auto"/>
              <w:jc w:val="center"/>
              <w:rPr>
                <w:rFonts w:ascii="Times New Roman" w:hAnsi="Times New Roman" w:cs="Times New Roman"/>
                <w:b/>
                <w:sz w:val="28"/>
                <w:szCs w:val="28"/>
                <w:lang w:val="uk-UA"/>
              </w:rPr>
            </w:pPr>
            <w:r w:rsidRPr="00FD731B">
              <w:rPr>
                <w:rFonts w:ascii="Times New Roman" w:hAnsi="Times New Roman" w:cs="Times New Roman"/>
                <w:b/>
                <w:sz w:val="28"/>
                <w:szCs w:val="28"/>
                <w:lang w:val="uk-UA"/>
              </w:rPr>
              <w:t>Показники</w:t>
            </w:r>
          </w:p>
        </w:tc>
        <w:tc>
          <w:tcPr>
            <w:tcW w:w="2420" w:type="dxa"/>
            <w:vAlign w:val="center"/>
          </w:tcPr>
          <w:p w14:paraId="7382BAE0" w14:textId="77777777" w:rsidR="00DA3D4A" w:rsidRPr="00FD731B" w:rsidRDefault="00DA3D4A" w:rsidP="004B6260">
            <w:pPr>
              <w:spacing w:line="360" w:lineRule="auto"/>
              <w:jc w:val="center"/>
              <w:rPr>
                <w:rFonts w:ascii="Times New Roman" w:hAnsi="Times New Roman" w:cs="Times New Roman"/>
                <w:b/>
                <w:sz w:val="28"/>
                <w:szCs w:val="28"/>
                <w:lang w:val="uk-UA"/>
              </w:rPr>
            </w:pPr>
            <w:r w:rsidRPr="00FD731B">
              <w:rPr>
                <w:rFonts w:ascii="Times New Roman" w:hAnsi="Times New Roman" w:cs="Times New Roman"/>
                <w:b/>
                <w:sz w:val="28"/>
                <w:szCs w:val="28"/>
                <w:lang w:val="uk-UA"/>
              </w:rPr>
              <w:t>Шкала любові</w:t>
            </w:r>
          </w:p>
        </w:tc>
        <w:tc>
          <w:tcPr>
            <w:tcW w:w="2420" w:type="dxa"/>
            <w:vAlign w:val="center"/>
          </w:tcPr>
          <w:p w14:paraId="79481676" w14:textId="77777777" w:rsidR="00DA3D4A" w:rsidRPr="00FD731B" w:rsidRDefault="00DA3D4A" w:rsidP="004B6260">
            <w:pPr>
              <w:spacing w:line="360" w:lineRule="auto"/>
              <w:jc w:val="center"/>
              <w:rPr>
                <w:rFonts w:ascii="Times New Roman" w:hAnsi="Times New Roman" w:cs="Times New Roman"/>
                <w:b/>
                <w:sz w:val="28"/>
                <w:szCs w:val="28"/>
                <w:lang w:val="uk-UA"/>
              </w:rPr>
            </w:pPr>
            <w:r w:rsidRPr="00FD731B">
              <w:rPr>
                <w:rFonts w:ascii="Times New Roman" w:hAnsi="Times New Roman" w:cs="Times New Roman"/>
                <w:b/>
                <w:sz w:val="28"/>
                <w:szCs w:val="28"/>
                <w:lang w:val="uk-UA"/>
              </w:rPr>
              <w:t>Шкала симпатії</w:t>
            </w:r>
          </w:p>
        </w:tc>
      </w:tr>
      <w:tr w:rsidR="00DA3D4A" w:rsidRPr="00A7348E" w14:paraId="67422898" w14:textId="77777777" w:rsidTr="004B6260">
        <w:trPr>
          <w:jc w:val="center"/>
        </w:trPr>
        <w:tc>
          <w:tcPr>
            <w:tcW w:w="2419" w:type="dxa"/>
            <w:vAlign w:val="center"/>
          </w:tcPr>
          <w:p w14:paraId="5F065D49"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Середнє значення</w:t>
            </w:r>
          </w:p>
        </w:tc>
        <w:tc>
          <w:tcPr>
            <w:tcW w:w="2420" w:type="dxa"/>
            <w:vAlign w:val="center"/>
          </w:tcPr>
          <w:p w14:paraId="123599E1"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20,67</w:t>
            </w:r>
          </w:p>
        </w:tc>
        <w:tc>
          <w:tcPr>
            <w:tcW w:w="2420" w:type="dxa"/>
            <w:vAlign w:val="center"/>
          </w:tcPr>
          <w:p w14:paraId="2D5D16D8" w14:textId="77777777" w:rsidR="00DA3D4A" w:rsidRPr="00A7348E" w:rsidRDefault="00DA3D4A" w:rsidP="004B6260">
            <w:pPr>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r>
      <w:tr w:rsidR="00DA3D4A" w:rsidRPr="00A7348E" w14:paraId="2DA83969" w14:textId="77777777" w:rsidTr="004B6260">
        <w:trPr>
          <w:jc w:val="center"/>
        </w:trPr>
        <w:tc>
          <w:tcPr>
            <w:tcW w:w="2419" w:type="dxa"/>
            <w:vAlign w:val="center"/>
          </w:tcPr>
          <w:p w14:paraId="701C3E09"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Стандартна похибка</w:t>
            </w:r>
          </w:p>
        </w:tc>
        <w:tc>
          <w:tcPr>
            <w:tcW w:w="2420" w:type="dxa"/>
            <w:vAlign w:val="center"/>
          </w:tcPr>
          <w:p w14:paraId="0684D1EA"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0,68</w:t>
            </w:r>
          </w:p>
        </w:tc>
        <w:tc>
          <w:tcPr>
            <w:tcW w:w="2420" w:type="dxa"/>
            <w:vAlign w:val="center"/>
          </w:tcPr>
          <w:p w14:paraId="3075AE30"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0,43</w:t>
            </w:r>
          </w:p>
        </w:tc>
      </w:tr>
      <w:tr w:rsidR="00DA3D4A" w:rsidRPr="00A7348E" w14:paraId="555CD4EB" w14:textId="77777777" w:rsidTr="004B6260">
        <w:trPr>
          <w:jc w:val="center"/>
        </w:trPr>
        <w:tc>
          <w:tcPr>
            <w:tcW w:w="2419" w:type="dxa"/>
            <w:vAlign w:val="center"/>
          </w:tcPr>
          <w:p w14:paraId="29AF400C"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Медіана</w:t>
            </w:r>
          </w:p>
        </w:tc>
        <w:tc>
          <w:tcPr>
            <w:tcW w:w="2420" w:type="dxa"/>
            <w:vAlign w:val="center"/>
          </w:tcPr>
          <w:p w14:paraId="4338CA1A"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19,5</w:t>
            </w:r>
          </w:p>
        </w:tc>
        <w:tc>
          <w:tcPr>
            <w:tcW w:w="2420" w:type="dxa"/>
            <w:vAlign w:val="center"/>
          </w:tcPr>
          <w:p w14:paraId="74AE14B2"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23</w:t>
            </w:r>
          </w:p>
        </w:tc>
      </w:tr>
      <w:tr w:rsidR="00DA3D4A" w:rsidRPr="00A7348E" w14:paraId="6F1D19B5" w14:textId="77777777" w:rsidTr="004B6260">
        <w:trPr>
          <w:jc w:val="center"/>
        </w:trPr>
        <w:tc>
          <w:tcPr>
            <w:tcW w:w="2419" w:type="dxa"/>
            <w:vAlign w:val="center"/>
          </w:tcPr>
          <w:p w14:paraId="656116B5"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Стандартне відхилення</w:t>
            </w:r>
          </w:p>
        </w:tc>
        <w:tc>
          <w:tcPr>
            <w:tcW w:w="2420" w:type="dxa"/>
            <w:vAlign w:val="center"/>
          </w:tcPr>
          <w:p w14:paraId="58B107B4"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3,71</w:t>
            </w:r>
          </w:p>
        </w:tc>
        <w:tc>
          <w:tcPr>
            <w:tcW w:w="2420" w:type="dxa"/>
            <w:vAlign w:val="center"/>
          </w:tcPr>
          <w:p w14:paraId="1A815817"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2,36</w:t>
            </w:r>
          </w:p>
        </w:tc>
      </w:tr>
      <w:tr w:rsidR="00DA3D4A" w:rsidRPr="00A7348E" w14:paraId="2CF28131" w14:textId="77777777" w:rsidTr="004B6260">
        <w:trPr>
          <w:jc w:val="center"/>
        </w:trPr>
        <w:tc>
          <w:tcPr>
            <w:tcW w:w="2419" w:type="dxa"/>
            <w:vAlign w:val="center"/>
          </w:tcPr>
          <w:p w14:paraId="4A702D2A"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Дисперсія</w:t>
            </w:r>
          </w:p>
        </w:tc>
        <w:tc>
          <w:tcPr>
            <w:tcW w:w="2420" w:type="dxa"/>
            <w:vAlign w:val="center"/>
          </w:tcPr>
          <w:p w14:paraId="4C817A33"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13,75</w:t>
            </w:r>
          </w:p>
        </w:tc>
        <w:tc>
          <w:tcPr>
            <w:tcW w:w="2420" w:type="dxa"/>
            <w:vAlign w:val="center"/>
          </w:tcPr>
          <w:p w14:paraId="1E39DD7B"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5,59</w:t>
            </w:r>
          </w:p>
        </w:tc>
      </w:tr>
      <w:tr w:rsidR="00DA3D4A" w:rsidRPr="00A7348E" w14:paraId="49B5809A" w14:textId="77777777" w:rsidTr="004B6260">
        <w:trPr>
          <w:jc w:val="center"/>
        </w:trPr>
        <w:tc>
          <w:tcPr>
            <w:tcW w:w="2419" w:type="dxa"/>
            <w:vAlign w:val="center"/>
          </w:tcPr>
          <w:p w14:paraId="6E52EF8B"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Ексцес</w:t>
            </w:r>
          </w:p>
        </w:tc>
        <w:tc>
          <w:tcPr>
            <w:tcW w:w="2420" w:type="dxa"/>
            <w:vAlign w:val="center"/>
          </w:tcPr>
          <w:p w14:paraId="7EBC90EB"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-1,17</w:t>
            </w:r>
          </w:p>
        </w:tc>
        <w:tc>
          <w:tcPr>
            <w:tcW w:w="2420" w:type="dxa"/>
            <w:vAlign w:val="center"/>
          </w:tcPr>
          <w:p w14:paraId="23107717"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0,34</w:t>
            </w:r>
          </w:p>
        </w:tc>
      </w:tr>
      <w:tr w:rsidR="00DA3D4A" w:rsidRPr="00A7348E" w14:paraId="3EE2C40C" w14:textId="77777777" w:rsidTr="004B6260">
        <w:trPr>
          <w:jc w:val="center"/>
        </w:trPr>
        <w:tc>
          <w:tcPr>
            <w:tcW w:w="2419" w:type="dxa"/>
            <w:vAlign w:val="center"/>
          </w:tcPr>
          <w:p w14:paraId="53136637"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Асиметрія</w:t>
            </w:r>
          </w:p>
        </w:tc>
        <w:tc>
          <w:tcPr>
            <w:tcW w:w="2420" w:type="dxa"/>
            <w:vAlign w:val="center"/>
          </w:tcPr>
          <w:p w14:paraId="2A4536C1"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0,34</w:t>
            </w:r>
          </w:p>
        </w:tc>
        <w:tc>
          <w:tcPr>
            <w:tcW w:w="2420" w:type="dxa"/>
            <w:vAlign w:val="center"/>
          </w:tcPr>
          <w:p w14:paraId="3C525DBC" w14:textId="77777777" w:rsidR="00DA3D4A" w:rsidRPr="00A7348E" w:rsidRDefault="00DA3D4A" w:rsidP="004B6260">
            <w:pPr>
              <w:jc w:val="center"/>
              <w:rPr>
                <w:rFonts w:ascii="Times New Roman" w:hAnsi="Times New Roman" w:cs="Times New Roman"/>
                <w:sz w:val="28"/>
                <w:szCs w:val="28"/>
                <w:lang w:val="uk-UA"/>
              </w:rPr>
            </w:pPr>
            <w:r w:rsidRPr="00A7348E">
              <w:rPr>
                <w:rFonts w:ascii="Times New Roman" w:hAnsi="Times New Roman" w:cs="Times New Roman"/>
                <w:sz w:val="28"/>
                <w:szCs w:val="28"/>
                <w:lang w:val="uk-UA"/>
              </w:rPr>
              <w:t>0,34</w:t>
            </w:r>
          </w:p>
        </w:tc>
      </w:tr>
    </w:tbl>
    <w:p w14:paraId="1C87D688" w14:textId="77777777" w:rsidR="00DA3D4A" w:rsidRDefault="00DA3D4A" w:rsidP="00DA3D4A">
      <w:pPr>
        <w:spacing w:after="0" w:line="360" w:lineRule="auto"/>
        <w:jc w:val="both"/>
        <w:rPr>
          <w:rFonts w:ascii="Times New Roman" w:hAnsi="Times New Roman" w:cs="Times New Roman"/>
          <w:sz w:val="28"/>
          <w:szCs w:val="28"/>
          <w:lang w:val="ru-RU"/>
        </w:rPr>
      </w:pPr>
    </w:p>
    <w:p w14:paraId="223DCE8A" w14:textId="77777777" w:rsidR="00DA3D4A" w:rsidRPr="005801ED" w:rsidRDefault="00DA3D4A" w:rsidP="00916E00">
      <w:pPr>
        <w:spacing w:after="0" w:line="360" w:lineRule="auto"/>
        <w:ind w:firstLine="720"/>
        <w:jc w:val="both"/>
        <w:rPr>
          <w:rFonts w:ascii="Times New Roman" w:hAnsi="Times New Roman" w:cs="Times New Roman"/>
          <w:sz w:val="28"/>
          <w:szCs w:val="28"/>
          <w:lang w:val="ru-RU"/>
        </w:rPr>
      </w:pPr>
      <w:r w:rsidRPr="005801ED">
        <w:rPr>
          <w:rFonts w:ascii="Times New Roman" w:hAnsi="Times New Roman" w:cs="Times New Roman"/>
          <w:sz w:val="28"/>
          <w:szCs w:val="28"/>
          <w:lang w:val="ru-RU"/>
        </w:rPr>
        <w:t>За</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даними</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таблиц</w:t>
      </w:r>
      <w:r>
        <w:rPr>
          <w:rFonts w:ascii="Times New Roman" w:hAnsi="Times New Roman" w:cs="Times New Roman"/>
          <w:sz w:val="28"/>
          <w:szCs w:val="28"/>
          <w:lang w:val="ru-RU"/>
        </w:rPr>
        <w:t>і</w:t>
      </w:r>
      <w:r w:rsidRPr="005801ED">
        <w:rPr>
          <w:rFonts w:ascii="Times New Roman" w:hAnsi="Times New Roman" w:cs="Times New Roman"/>
          <w:sz w:val="28"/>
          <w:szCs w:val="28"/>
          <w:lang w:val="ru-RU"/>
        </w:rPr>
        <w:t xml:space="preserve"> 2.3. можна</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побачити, що</w:t>
      </w:r>
      <w:r>
        <w:rPr>
          <w:rFonts w:ascii="Times New Roman" w:hAnsi="Times New Roman" w:cs="Times New Roman"/>
          <w:sz w:val="28"/>
          <w:szCs w:val="28"/>
          <w:lang w:val="ru-RU"/>
        </w:rPr>
        <w:t xml:space="preserve"> за </w:t>
      </w:r>
      <w:r w:rsidRPr="005801ED">
        <w:rPr>
          <w:rFonts w:ascii="Times New Roman" w:hAnsi="Times New Roman" w:cs="Times New Roman"/>
          <w:sz w:val="28"/>
          <w:szCs w:val="28"/>
          <w:lang w:val="ru-RU"/>
        </w:rPr>
        <w:t>шкал</w:t>
      </w:r>
      <w:r>
        <w:rPr>
          <w:rFonts w:ascii="Times New Roman" w:hAnsi="Times New Roman" w:cs="Times New Roman"/>
          <w:sz w:val="28"/>
          <w:szCs w:val="28"/>
          <w:lang w:val="ru-RU"/>
        </w:rPr>
        <w:t>ою "Л</w:t>
      </w:r>
      <w:r w:rsidRPr="005801ED">
        <w:rPr>
          <w:rFonts w:ascii="Times New Roman" w:hAnsi="Times New Roman" w:cs="Times New Roman"/>
          <w:sz w:val="28"/>
          <w:szCs w:val="28"/>
          <w:lang w:val="ru-RU"/>
        </w:rPr>
        <w:t>юбов</w:t>
      </w:r>
      <w:r>
        <w:rPr>
          <w:rFonts w:ascii="Times New Roman" w:hAnsi="Times New Roman" w:cs="Times New Roman"/>
          <w:sz w:val="28"/>
          <w:szCs w:val="28"/>
          <w:lang w:val="ru-RU"/>
        </w:rPr>
        <w:t xml:space="preserve">" згідно з </w:t>
      </w:r>
      <w:r w:rsidRPr="005801ED">
        <w:rPr>
          <w:rFonts w:ascii="Times New Roman" w:hAnsi="Times New Roman" w:cs="Times New Roman"/>
          <w:sz w:val="28"/>
          <w:szCs w:val="28"/>
          <w:lang w:val="ru-RU"/>
        </w:rPr>
        <w:t>середн</w:t>
      </w:r>
      <w:r>
        <w:rPr>
          <w:rFonts w:ascii="Times New Roman" w:hAnsi="Times New Roman" w:cs="Times New Roman"/>
          <w:sz w:val="28"/>
          <w:szCs w:val="28"/>
          <w:lang w:val="ru-RU"/>
        </w:rPr>
        <w:t>ім</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значення</w:t>
      </w:r>
      <w:r>
        <w:rPr>
          <w:rFonts w:ascii="Times New Roman" w:hAnsi="Times New Roman" w:cs="Times New Roman"/>
          <w:sz w:val="28"/>
          <w:szCs w:val="28"/>
          <w:lang w:val="ru-RU"/>
        </w:rPr>
        <w:t>м</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20,67±0,68 та медіан</w:t>
      </w:r>
      <w:r>
        <w:rPr>
          <w:rFonts w:ascii="Times New Roman" w:hAnsi="Times New Roman" w:cs="Times New Roman"/>
          <w:sz w:val="28"/>
          <w:szCs w:val="28"/>
          <w:lang w:val="ru-RU"/>
        </w:rPr>
        <w:t>ою</w:t>
      </w:r>
      <w:r w:rsidRPr="005801ED">
        <w:rPr>
          <w:rFonts w:ascii="Times New Roman" w:hAnsi="Times New Roman" w:cs="Times New Roman"/>
          <w:sz w:val="28"/>
          <w:szCs w:val="28"/>
          <w:lang w:val="ru-RU"/>
        </w:rPr>
        <w:t xml:space="preserve"> 19,5</w:t>
      </w:r>
      <w:bookmarkStart w:id="13" w:name="_Hlk133495706"/>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респонденти</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мають</w:t>
      </w:r>
      <w:bookmarkStart w:id="14" w:name="_Hlk133494915"/>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помірно</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виражен</w:t>
      </w:r>
      <w:r>
        <w:rPr>
          <w:rFonts w:ascii="Times New Roman" w:hAnsi="Times New Roman" w:cs="Times New Roman"/>
          <w:sz w:val="28"/>
          <w:szCs w:val="28"/>
          <w:lang w:val="ru-RU"/>
        </w:rPr>
        <w:t>у</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 xml:space="preserve">прихильність, </w:t>
      </w:r>
      <w:r>
        <w:rPr>
          <w:rFonts w:ascii="Times New Roman" w:hAnsi="Times New Roman" w:cs="Times New Roman"/>
          <w:sz w:val="28"/>
          <w:szCs w:val="28"/>
          <w:lang w:val="ru-RU"/>
        </w:rPr>
        <w:t>демонструють</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також</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помірний</w:t>
      </w:r>
      <w:bookmarkStart w:id="15" w:name="_Hlk133499700"/>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рівень</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турбот</w:t>
      </w:r>
      <w:r>
        <w:rPr>
          <w:rFonts w:ascii="Times New Roman" w:hAnsi="Times New Roman" w:cs="Times New Roman"/>
          <w:sz w:val="28"/>
          <w:szCs w:val="28"/>
          <w:lang w:val="ru-RU"/>
        </w:rPr>
        <w:t>и</w:t>
      </w:r>
      <w:r w:rsidRPr="005801ED">
        <w:rPr>
          <w:rFonts w:ascii="Times New Roman" w:hAnsi="Times New Roman" w:cs="Times New Roman"/>
          <w:sz w:val="28"/>
          <w:szCs w:val="28"/>
          <w:lang w:val="ru-RU"/>
        </w:rPr>
        <w:t xml:space="preserve"> та інтимн</w:t>
      </w:r>
      <w:r>
        <w:rPr>
          <w:rFonts w:ascii="Times New Roman" w:hAnsi="Times New Roman" w:cs="Times New Roman"/>
          <w:sz w:val="28"/>
          <w:szCs w:val="28"/>
          <w:lang w:val="ru-RU"/>
        </w:rPr>
        <w:t xml:space="preserve">ості у </w:t>
      </w:r>
      <w:r w:rsidRPr="005801ED">
        <w:rPr>
          <w:rFonts w:ascii="Times New Roman" w:hAnsi="Times New Roman" w:cs="Times New Roman"/>
          <w:sz w:val="28"/>
          <w:szCs w:val="28"/>
          <w:lang w:val="ru-RU"/>
        </w:rPr>
        <w:t>відносин</w:t>
      </w:r>
      <w:r>
        <w:rPr>
          <w:rFonts w:ascii="Times New Roman" w:hAnsi="Times New Roman" w:cs="Times New Roman"/>
          <w:sz w:val="28"/>
          <w:szCs w:val="28"/>
          <w:lang w:val="ru-RU"/>
        </w:rPr>
        <w:t>ах, але</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можуть бути </w:t>
      </w:r>
      <w:r w:rsidRPr="005801ED">
        <w:rPr>
          <w:rFonts w:ascii="Times New Roman" w:hAnsi="Times New Roman" w:cs="Times New Roman"/>
          <w:sz w:val="28"/>
          <w:szCs w:val="28"/>
          <w:lang w:val="ru-RU"/>
        </w:rPr>
        <w:t>досить</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 xml:space="preserve">відкритими та прямолінійними у спілкуванні з партнером. </w:t>
      </w:r>
    </w:p>
    <w:bookmarkEnd w:id="13"/>
    <w:bookmarkEnd w:id="14"/>
    <w:bookmarkEnd w:id="15"/>
    <w:p w14:paraId="38294146" w14:textId="77777777" w:rsidR="00DA3D4A" w:rsidRDefault="00DA3D4A" w:rsidP="00916E00">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Дані</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таблиц</w:t>
      </w:r>
      <w:r>
        <w:rPr>
          <w:rFonts w:ascii="Times New Roman" w:hAnsi="Times New Roman" w:cs="Times New Roman"/>
          <w:sz w:val="28"/>
          <w:szCs w:val="28"/>
          <w:lang w:val="ru-RU"/>
        </w:rPr>
        <w:t>і</w:t>
      </w:r>
      <w:r w:rsidRPr="005801ED">
        <w:rPr>
          <w:rFonts w:ascii="Times New Roman" w:hAnsi="Times New Roman" w:cs="Times New Roman"/>
          <w:sz w:val="28"/>
          <w:szCs w:val="28"/>
          <w:lang w:val="ru-RU"/>
        </w:rPr>
        <w:t xml:space="preserve"> 2.3. </w:t>
      </w:r>
      <w:r>
        <w:rPr>
          <w:rFonts w:ascii="Times New Roman" w:hAnsi="Times New Roman" w:cs="Times New Roman"/>
          <w:sz w:val="28"/>
          <w:szCs w:val="28"/>
          <w:lang w:val="ru-RU"/>
        </w:rPr>
        <w:t>свідчать</w:t>
      </w:r>
      <w:r w:rsidRPr="005801ED">
        <w:rPr>
          <w:rFonts w:ascii="Times New Roman" w:hAnsi="Times New Roman" w:cs="Times New Roman"/>
          <w:sz w:val="28"/>
          <w:szCs w:val="28"/>
          <w:lang w:val="ru-RU"/>
        </w:rPr>
        <w:t>, що</w:t>
      </w:r>
      <w:r>
        <w:rPr>
          <w:rFonts w:ascii="Times New Roman" w:hAnsi="Times New Roman" w:cs="Times New Roman"/>
          <w:sz w:val="28"/>
          <w:szCs w:val="28"/>
          <w:lang w:val="ru-RU"/>
        </w:rPr>
        <w:t xml:space="preserve"> за </w:t>
      </w:r>
      <w:r w:rsidRPr="005801ED">
        <w:rPr>
          <w:rFonts w:ascii="Times New Roman" w:hAnsi="Times New Roman" w:cs="Times New Roman"/>
          <w:sz w:val="28"/>
          <w:szCs w:val="28"/>
          <w:lang w:val="ru-RU"/>
        </w:rPr>
        <w:t>шкал</w:t>
      </w:r>
      <w:r>
        <w:rPr>
          <w:rFonts w:ascii="Times New Roman" w:hAnsi="Times New Roman" w:cs="Times New Roman"/>
          <w:sz w:val="28"/>
          <w:szCs w:val="28"/>
          <w:lang w:val="ru-RU"/>
        </w:rPr>
        <w:t xml:space="preserve">ою "Симпатії" згідно з </w:t>
      </w:r>
      <w:r w:rsidRPr="005801ED">
        <w:rPr>
          <w:rFonts w:ascii="Times New Roman" w:hAnsi="Times New Roman" w:cs="Times New Roman"/>
          <w:sz w:val="28"/>
          <w:szCs w:val="28"/>
          <w:lang w:val="ru-RU"/>
        </w:rPr>
        <w:t>середн</w:t>
      </w:r>
      <w:r>
        <w:rPr>
          <w:rFonts w:ascii="Times New Roman" w:hAnsi="Times New Roman" w:cs="Times New Roman"/>
          <w:sz w:val="28"/>
          <w:szCs w:val="28"/>
          <w:lang w:val="ru-RU"/>
        </w:rPr>
        <w:t>ім</w:t>
      </w:r>
      <w:r w:rsidR="00916E00">
        <w:rPr>
          <w:rFonts w:ascii="Times New Roman" w:hAnsi="Times New Roman" w:cs="Times New Roman"/>
          <w:sz w:val="28"/>
          <w:szCs w:val="28"/>
          <w:lang w:val="ru-RU"/>
        </w:rPr>
        <w:t xml:space="preserve"> </w:t>
      </w:r>
      <w:r w:rsidRPr="005801ED">
        <w:rPr>
          <w:rFonts w:ascii="Times New Roman" w:hAnsi="Times New Roman" w:cs="Times New Roman"/>
          <w:sz w:val="28"/>
          <w:szCs w:val="28"/>
          <w:lang w:val="ru-RU"/>
        </w:rPr>
        <w:t>значення</w:t>
      </w:r>
      <w:r>
        <w:rPr>
          <w:rFonts w:ascii="Times New Roman" w:hAnsi="Times New Roman" w:cs="Times New Roman"/>
          <w:sz w:val="28"/>
          <w:szCs w:val="28"/>
          <w:lang w:val="ru-RU"/>
        </w:rPr>
        <w:t>м</w:t>
      </w:r>
      <w:r w:rsidRPr="005801ED">
        <w:rPr>
          <w:rFonts w:ascii="Times New Roman" w:hAnsi="Times New Roman" w:cs="Times New Roman"/>
          <w:sz w:val="28"/>
          <w:szCs w:val="28"/>
          <w:lang w:val="ru-RU"/>
        </w:rPr>
        <w:t xml:space="preserve"> 23±0,43</w:t>
      </w:r>
      <w:bookmarkStart w:id="16" w:name="_Hlk133495027"/>
      <w:r w:rsidRPr="005801ED">
        <w:rPr>
          <w:rFonts w:ascii="Times New Roman" w:hAnsi="Times New Roman" w:cs="Times New Roman"/>
          <w:sz w:val="28"/>
          <w:szCs w:val="28"/>
          <w:lang w:val="ru-RU"/>
        </w:rPr>
        <w:t>респонденти</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дуже сильно </w:t>
      </w:r>
      <w:r w:rsidRPr="005801ED">
        <w:rPr>
          <w:rFonts w:ascii="Times New Roman" w:hAnsi="Times New Roman" w:cs="Times New Roman"/>
          <w:sz w:val="28"/>
          <w:szCs w:val="28"/>
          <w:lang w:val="ru-RU"/>
        </w:rPr>
        <w:t>пов</w:t>
      </w:r>
      <w:r>
        <w:rPr>
          <w:rFonts w:ascii="Times New Roman" w:hAnsi="Times New Roman" w:cs="Times New Roman"/>
          <w:sz w:val="28"/>
          <w:szCs w:val="28"/>
          <w:lang w:val="ru-RU"/>
        </w:rPr>
        <w:t>а</w:t>
      </w:r>
      <w:r w:rsidRPr="005801ED">
        <w:rPr>
          <w:rFonts w:ascii="Times New Roman" w:hAnsi="Times New Roman" w:cs="Times New Roman"/>
          <w:sz w:val="28"/>
          <w:szCs w:val="28"/>
          <w:lang w:val="ru-RU"/>
        </w:rPr>
        <w:t>жають та захоплюються</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своїм партнером, у відносинах</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завжди</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дуже</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високо</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оцінюють свою схожість з партнером</w:t>
      </w:r>
      <w:r w:rsidRPr="005801ED">
        <w:rPr>
          <w:rFonts w:ascii="Times New Roman" w:hAnsi="Times New Roman" w:cs="Times New Roman"/>
          <w:sz w:val="28"/>
          <w:szCs w:val="28"/>
          <w:lang w:val="ru-RU"/>
        </w:rPr>
        <w:t>.</w:t>
      </w:r>
    </w:p>
    <w:bookmarkEnd w:id="16"/>
    <w:p w14:paraId="21B9FCAA" w14:textId="3D68B4E8" w:rsidR="00DA3D4A" w:rsidRDefault="00DA3D4A" w:rsidP="00DA3D4A">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Для</w:t>
      </w:r>
      <w:proofErr w:type="gramEnd"/>
      <w:r>
        <w:rPr>
          <w:rFonts w:ascii="Times New Roman" w:hAnsi="Times New Roman" w:cs="Times New Roman"/>
          <w:sz w:val="28"/>
          <w:szCs w:val="28"/>
          <w:lang w:val="ru-RU"/>
        </w:rPr>
        <w:t xml:space="preserve"> більш</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ретельного</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аналізу в роботі представлено на</w:t>
      </w:r>
      <w:r w:rsidR="004256CF">
        <w:rPr>
          <w:rFonts w:ascii="Times New Roman" w:hAnsi="Times New Roman" w:cs="Times New Roman"/>
          <w:sz w:val="28"/>
          <w:szCs w:val="28"/>
          <w:lang w:val="ru-RU"/>
        </w:rPr>
        <w:t xml:space="preserve"> </w:t>
      </w:r>
      <w:r>
        <w:rPr>
          <w:rFonts w:ascii="Times New Roman" w:hAnsi="Times New Roman" w:cs="Times New Roman"/>
          <w:sz w:val="28"/>
          <w:szCs w:val="28"/>
          <w:lang w:val="ru-RU"/>
        </w:rPr>
        <w:t>рисунку 2.3. розподіл</w:t>
      </w:r>
      <w:r w:rsidR="00916E00">
        <w:rPr>
          <w:rFonts w:ascii="Times New Roman" w:hAnsi="Times New Roman" w:cs="Times New Roman"/>
          <w:sz w:val="28"/>
          <w:szCs w:val="28"/>
          <w:lang w:val="ru-RU"/>
        </w:rPr>
        <w:t xml:space="preserve"> </w:t>
      </w:r>
      <w:r>
        <w:rPr>
          <w:rFonts w:ascii="Times New Roman" w:hAnsi="Times New Roman" w:cs="Times New Roman"/>
          <w:sz w:val="28"/>
          <w:szCs w:val="28"/>
          <w:lang w:val="ru-RU"/>
        </w:rPr>
        <w:t>вираженості</w:t>
      </w:r>
      <w:r w:rsidR="00916E00">
        <w:rPr>
          <w:rFonts w:ascii="Times New Roman" w:hAnsi="Times New Roman" w:cs="Times New Roman"/>
          <w:sz w:val="28"/>
          <w:szCs w:val="28"/>
          <w:lang w:val="ru-RU"/>
        </w:rPr>
        <w:t xml:space="preserve"> </w:t>
      </w:r>
      <w:r w:rsidRPr="005A4491">
        <w:rPr>
          <w:rFonts w:ascii="Times New Roman" w:hAnsi="Times New Roman" w:cs="Times New Roman"/>
          <w:sz w:val="28"/>
          <w:szCs w:val="28"/>
          <w:lang w:val="uk-UA"/>
        </w:rPr>
        <w:t>любов</w:t>
      </w:r>
      <w:r>
        <w:rPr>
          <w:rFonts w:ascii="Times New Roman" w:hAnsi="Times New Roman" w:cs="Times New Roman"/>
          <w:sz w:val="28"/>
          <w:szCs w:val="28"/>
          <w:lang w:val="uk-UA"/>
        </w:rPr>
        <w:t>іта</w:t>
      </w:r>
      <w:r w:rsidRPr="005A4491">
        <w:rPr>
          <w:rFonts w:ascii="Times New Roman" w:hAnsi="Times New Roman" w:cs="Times New Roman"/>
          <w:sz w:val="28"/>
          <w:szCs w:val="28"/>
          <w:lang w:val="uk-UA"/>
        </w:rPr>
        <w:t xml:space="preserve"> симпаті</w:t>
      </w:r>
      <w:r>
        <w:rPr>
          <w:rFonts w:ascii="Times New Roman" w:hAnsi="Times New Roman" w:cs="Times New Roman"/>
          <w:sz w:val="28"/>
          <w:szCs w:val="28"/>
          <w:lang w:val="uk-UA"/>
        </w:rPr>
        <w:t>ї у стосунках</w:t>
      </w:r>
      <w:r>
        <w:rPr>
          <w:rFonts w:ascii="Times New Roman" w:hAnsi="Times New Roman" w:cs="Times New Roman"/>
          <w:sz w:val="28"/>
          <w:szCs w:val="28"/>
          <w:lang w:val="ru-RU"/>
        </w:rPr>
        <w:t xml:space="preserve"> у респондентів.</w:t>
      </w:r>
    </w:p>
    <w:p w14:paraId="771EBE40" w14:textId="77777777" w:rsidR="00925889" w:rsidRPr="00925889" w:rsidRDefault="00925889" w:rsidP="00925889">
      <w:pPr>
        <w:spacing w:after="0" w:line="360" w:lineRule="auto"/>
        <w:ind w:firstLine="720"/>
        <w:jc w:val="both"/>
        <w:rPr>
          <w:rFonts w:ascii="Times New Roman" w:hAnsi="Times New Roman" w:cs="Times New Roman"/>
          <w:sz w:val="28"/>
          <w:szCs w:val="28"/>
          <w:lang w:val="uk-UA"/>
        </w:rPr>
      </w:pPr>
      <w:r w:rsidRPr="00925889">
        <w:rPr>
          <w:rFonts w:ascii="Times New Roman" w:hAnsi="Times New Roman" w:cs="Times New Roman"/>
          <w:sz w:val="28"/>
          <w:szCs w:val="28"/>
          <w:lang w:val="uk-UA"/>
        </w:rPr>
        <w:t>На рисунку 2.3. показано, що , у міжособистісних відносинах між двома респонденти ввідають перевагу любові  53% і лише 47% сімпатії, тобто найголовніше для респондентів . у міжособистісних відносинах це щир</w:t>
      </w:r>
      <w:r>
        <w:rPr>
          <w:rFonts w:ascii="Times New Roman" w:hAnsi="Times New Roman" w:cs="Times New Roman"/>
          <w:sz w:val="28"/>
          <w:szCs w:val="28"/>
          <w:lang w:val="uk-UA"/>
        </w:rPr>
        <w:t>ість</w:t>
      </w:r>
      <w:r w:rsidRPr="00925889">
        <w:rPr>
          <w:rFonts w:ascii="Times New Roman" w:hAnsi="Times New Roman" w:cs="Times New Roman"/>
          <w:sz w:val="28"/>
          <w:szCs w:val="28"/>
          <w:lang w:val="uk-UA"/>
        </w:rPr>
        <w:t>, відверт</w:t>
      </w:r>
      <w:r>
        <w:rPr>
          <w:rFonts w:ascii="Times New Roman" w:hAnsi="Times New Roman" w:cs="Times New Roman"/>
          <w:sz w:val="28"/>
          <w:szCs w:val="28"/>
          <w:lang w:val="uk-UA"/>
        </w:rPr>
        <w:t>ість</w:t>
      </w:r>
      <w:r w:rsidRPr="00925889">
        <w:rPr>
          <w:rFonts w:ascii="Times New Roman" w:hAnsi="Times New Roman" w:cs="Times New Roman"/>
          <w:sz w:val="28"/>
          <w:szCs w:val="28"/>
          <w:lang w:val="uk-UA"/>
        </w:rPr>
        <w:t>, реалізація потреби ділитися своїм внутрішнім світом</w:t>
      </w:r>
      <w:r>
        <w:rPr>
          <w:rFonts w:ascii="Times New Roman" w:hAnsi="Times New Roman" w:cs="Times New Roman"/>
          <w:sz w:val="28"/>
          <w:szCs w:val="28"/>
          <w:lang w:val="uk-UA"/>
        </w:rPr>
        <w:t>.</w:t>
      </w:r>
    </w:p>
    <w:p w14:paraId="71759BCD" w14:textId="77777777" w:rsidR="00925889" w:rsidRPr="00925889" w:rsidRDefault="00925889" w:rsidP="00DA3D4A">
      <w:pPr>
        <w:spacing w:after="0" w:line="360" w:lineRule="auto"/>
        <w:ind w:firstLine="709"/>
        <w:jc w:val="both"/>
        <w:rPr>
          <w:rFonts w:ascii="Times New Roman" w:hAnsi="Times New Roman" w:cs="Times New Roman"/>
          <w:sz w:val="28"/>
          <w:szCs w:val="28"/>
          <w:lang w:val="uk-UA"/>
        </w:rPr>
      </w:pPr>
    </w:p>
    <w:p w14:paraId="47E6FFBB" w14:textId="77777777" w:rsidR="00DA3D4A" w:rsidRDefault="00DA3D4A" w:rsidP="00DA3D4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lastRenderedPageBreak/>
        <w:drawing>
          <wp:inline distT="0" distB="0" distL="0" distR="0" wp14:anchorId="31025D59" wp14:editId="42C3FE31">
            <wp:extent cx="4905375" cy="2514600"/>
            <wp:effectExtent l="19050" t="0" r="9525"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3ED974F" w14:textId="77777777" w:rsidR="00DA3D4A" w:rsidRPr="000E080D" w:rsidRDefault="00DA3D4A" w:rsidP="00DA3D4A">
      <w:pPr>
        <w:spacing w:after="0" w:line="360" w:lineRule="auto"/>
        <w:ind w:firstLine="709"/>
        <w:jc w:val="center"/>
        <w:rPr>
          <w:rFonts w:ascii="Times New Roman" w:hAnsi="Times New Roman" w:cs="Times New Roman"/>
          <w:b/>
          <w:sz w:val="28"/>
          <w:szCs w:val="28"/>
          <w:lang w:val="uk-UA"/>
        </w:rPr>
      </w:pPr>
      <w:r w:rsidRPr="00AE2861">
        <w:rPr>
          <w:rFonts w:ascii="Times New Roman" w:hAnsi="Times New Roman" w:cs="Times New Roman"/>
          <w:b/>
          <w:sz w:val="28"/>
          <w:szCs w:val="28"/>
          <w:lang w:val="ru-RU"/>
        </w:rPr>
        <w:t>Рис. 2.</w:t>
      </w:r>
      <w:r>
        <w:rPr>
          <w:rFonts w:ascii="Times New Roman" w:hAnsi="Times New Roman" w:cs="Times New Roman"/>
          <w:b/>
          <w:sz w:val="28"/>
          <w:szCs w:val="28"/>
          <w:lang w:val="ru-RU"/>
        </w:rPr>
        <w:t xml:space="preserve">3. </w:t>
      </w:r>
      <w:r w:rsidRPr="00775E60">
        <w:rPr>
          <w:rFonts w:ascii="Times New Roman" w:hAnsi="Times New Roman" w:cs="Times New Roman"/>
          <w:b/>
          <w:sz w:val="28"/>
          <w:szCs w:val="28"/>
          <w:lang w:val="ru-RU"/>
        </w:rPr>
        <w:t>Розподіл</w:t>
      </w:r>
      <w:r w:rsidR="00916E00">
        <w:rPr>
          <w:rFonts w:ascii="Times New Roman" w:hAnsi="Times New Roman" w:cs="Times New Roman"/>
          <w:b/>
          <w:sz w:val="28"/>
          <w:szCs w:val="28"/>
          <w:lang w:val="ru-RU"/>
        </w:rPr>
        <w:t xml:space="preserve"> </w:t>
      </w:r>
      <w:r w:rsidRPr="00775E60">
        <w:rPr>
          <w:rFonts w:ascii="Times New Roman" w:hAnsi="Times New Roman" w:cs="Times New Roman"/>
          <w:b/>
          <w:sz w:val="28"/>
          <w:szCs w:val="28"/>
          <w:lang w:val="ru-RU"/>
        </w:rPr>
        <w:t>представленості</w:t>
      </w:r>
      <w:r w:rsidR="00916E00">
        <w:rPr>
          <w:rFonts w:ascii="Times New Roman" w:hAnsi="Times New Roman" w:cs="Times New Roman"/>
          <w:b/>
          <w:sz w:val="28"/>
          <w:szCs w:val="28"/>
          <w:lang w:val="ru-RU"/>
        </w:rPr>
        <w:t xml:space="preserve"> </w:t>
      </w:r>
      <w:r w:rsidR="00925889">
        <w:rPr>
          <w:rFonts w:ascii="Times New Roman" w:hAnsi="Times New Roman" w:cs="Times New Roman"/>
          <w:b/>
          <w:sz w:val="28"/>
          <w:szCs w:val="28"/>
          <w:lang w:val="ru-RU"/>
        </w:rPr>
        <w:t>любові та симпатії у відносинах</w:t>
      </w:r>
    </w:p>
    <w:p w14:paraId="4CD2542A" w14:textId="77777777" w:rsidR="00925889" w:rsidRDefault="00925889" w:rsidP="00925889">
      <w:pPr>
        <w:spacing w:after="0" w:line="360" w:lineRule="auto"/>
        <w:ind w:firstLine="720"/>
        <w:jc w:val="both"/>
        <w:rPr>
          <w:rFonts w:ascii="Times New Roman" w:hAnsi="Times New Roman" w:cs="Times New Roman"/>
          <w:sz w:val="28"/>
          <w:szCs w:val="28"/>
          <w:lang w:val="ru-RU"/>
        </w:rPr>
      </w:pPr>
    </w:p>
    <w:p w14:paraId="3BF3BE61" w14:textId="5989F7DC" w:rsidR="00925889" w:rsidRPr="00925889" w:rsidRDefault="00DA3D4A" w:rsidP="0092588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Таким чином, </w:t>
      </w:r>
      <w:r w:rsidRPr="00381C14">
        <w:rPr>
          <w:rFonts w:ascii="Times New Roman" w:hAnsi="Times New Roman" w:cs="Times New Roman"/>
          <w:sz w:val="28"/>
          <w:szCs w:val="28"/>
          <w:lang w:val="ru-RU"/>
        </w:rPr>
        <w:t>результати</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дослідження</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показують, що</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респонденти</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мають</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помірну</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прихильність до інтимних</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 xml:space="preserve">відносин і турботи про партнера, а також </w:t>
      </w:r>
      <w:r w:rsidR="00925889">
        <w:rPr>
          <w:rFonts w:ascii="Times New Roman" w:hAnsi="Times New Roman" w:cs="Times New Roman"/>
          <w:sz w:val="28"/>
          <w:szCs w:val="28"/>
          <w:lang w:val="ru-RU"/>
        </w:rPr>
        <w:t xml:space="preserve">можуть бути </w:t>
      </w:r>
      <w:r w:rsidR="00925889" w:rsidRPr="005801ED">
        <w:rPr>
          <w:rFonts w:ascii="Times New Roman" w:hAnsi="Times New Roman" w:cs="Times New Roman"/>
          <w:sz w:val="28"/>
          <w:szCs w:val="28"/>
          <w:lang w:val="ru-RU"/>
        </w:rPr>
        <w:t>досить</w:t>
      </w:r>
      <w:r w:rsidR="00925889">
        <w:rPr>
          <w:rFonts w:ascii="Times New Roman" w:hAnsi="Times New Roman" w:cs="Times New Roman"/>
          <w:sz w:val="28"/>
          <w:szCs w:val="28"/>
          <w:lang w:val="ru-RU"/>
        </w:rPr>
        <w:t xml:space="preserve"> </w:t>
      </w:r>
      <w:r w:rsidR="00925889" w:rsidRPr="005801ED">
        <w:rPr>
          <w:rFonts w:ascii="Times New Roman" w:hAnsi="Times New Roman" w:cs="Times New Roman"/>
          <w:sz w:val="28"/>
          <w:szCs w:val="28"/>
          <w:lang w:val="ru-RU"/>
        </w:rPr>
        <w:t xml:space="preserve">відкритими та прямолінійними у спілкуванні. </w:t>
      </w:r>
      <w:r w:rsidRPr="00381C14">
        <w:rPr>
          <w:rFonts w:ascii="Times New Roman" w:hAnsi="Times New Roman" w:cs="Times New Roman"/>
          <w:sz w:val="28"/>
          <w:szCs w:val="28"/>
          <w:lang w:val="ru-RU"/>
        </w:rPr>
        <w:t>Одночасно вони також</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проявляють</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підвищену</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симпатію та захопленість</w:t>
      </w:r>
      <w:r w:rsidR="00925889">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 xml:space="preserve">своїм партнером, </w:t>
      </w:r>
      <w:r w:rsidR="00925889">
        <w:rPr>
          <w:rFonts w:ascii="Times New Roman" w:hAnsi="Times New Roman" w:cs="Times New Roman"/>
          <w:sz w:val="28"/>
          <w:szCs w:val="28"/>
          <w:lang w:val="ru-RU"/>
        </w:rPr>
        <w:t>у відносинах завжди дуже високо оцінюють свою схожість з партнером</w:t>
      </w:r>
      <w:r w:rsidR="00925889" w:rsidRPr="005801ED">
        <w:rPr>
          <w:rFonts w:ascii="Times New Roman" w:hAnsi="Times New Roman" w:cs="Times New Roman"/>
          <w:sz w:val="28"/>
          <w:szCs w:val="28"/>
          <w:lang w:val="ru-RU"/>
        </w:rPr>
        <w:t>.</w:t>
      </w:r>
      <w:r w:rsidR="00925889">
        <w:rPr>
          <w:rFonts w:ascii="Times New Roman" w:hAnsi="Times New Roman" w:cs="Times New Roman"/>
          <w:sz w:val="28"/>
          <w:szCs w:val="28"/>
          <w:lang w:val="ru-RU"/>
        </w:rPr>
        <w:t xml:space="preserve"> Проте </w:t>
      </w:r>
      <w:r w:rsidR="00925889" w:rsidRPr="00925889">
        <w:rPr>
          <w:rFonts w:ascii="Times New Roman" w:hAnsi="Times New Roman" w:cs="Times New Roman"/>
          <w:sz w:val="28"/>
          <w:szCs w:val="28"/>
          <w:lang w:val="uk-UA"/>
        </w:rPr>
        <w:t>найголовніше для респондентів у міжособистісних відносинах це щир</w:t>
      </w:r>
      <w:r w:rsidR="00925889">
        <w:rPr>
          <w:rFonts w:ascii="Times New Roman" w:hAnsi="Times New Roman" w:cs="Times New Roman"/>
          <w:sz w:val="28"/>
          <w:szCs w:val="28"/>
          <w:lang w:val="uk-UA"/>
        </w:rPr>
        <w:t>ість</w:t>
      </w:r>
      <w:r w:rsidR="00925889" w:rsidRPr="00925889">
        <w:rPr>
          <w:rFonts w:ascii="Times New Roman" w:hAnsi="Times New Roman" w:cs="Times New Roman"/>
          <w:sz w:val="28"/>
          <w:szCs w:val="28"/>
          <w:lang w:val="uk-UA"/>
        </w:rPr>
        <w:t>, відверт</w:t>
      </w:r>
      <w:r w:rsidR="00925889">
        <w:rPr>
          <w:rFonts w:ascii="Times New Roman" w:hAnsi="Times New Roman" w:cs="Times New Roman"/>
          <w:sz w:val="28"/>
          <w:szCs w:val="28"/>
          <w:lang w:val="uk-UA"/>
        </w:rPr>
        <w:t>ість</w:t>
      </w:r>
      <w:r w:rsidR="00925889" w:rsidRPr="00925889">
        <w:rPr>
          <w:rFonts w:ascii="Times New Roman" w:hAnsi="Times New Roman" w:cs="Times New Roman"/>
          <w:sz w:val="28"/>
          <w:szCs w:val="28"/>
          <w:lang w:val="uk-UA"/>
        </w:rPr>
        <w:t>, реалізація потреби ділитися своїм внутрішнім світом</w:t>
      </w:r>
      <w:r w:rsidR="00925889">
        <w:rPr>
          <w:rFonts w:ascii="Times New Roman" w:hAnsi="Times New Roman" w:cs="Times New Roman"/>
          <w:sz w:val="28"/>
          <w:szCs w:val="28"/>
          <w:lang w:val="uk-UA"/>
        </w:rPr>
        <w:t>.</w:t>
      </w:r>
    </w:p>
    <w:p w14:paraId="10DB5107" w14:textId="77777777" w:rsidR="00DA3D4A" w:rsidRDefault="00DA3D4A" w:rsidP="00925889">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виявити, які актуальні здібності переважають у респондентів </w:t>
      </w:r>
      <w:r>
        <w:rPr>
          <w:rFonts w:ascii="Times New Roman" w:hAnsi="Times New Roman" w:cs="Times New Roman"/>
          <w:sz w:val="28"/>
          <w:szCs w:val="28"/>
          <w:lang w:val="ru-RU"/>
        </w:rPr>
        <w:t>був</w:t>
      </w:r>
      <w:r w:rsidR="00925889">
        <w:rPr>
          <w:rFonts w:ascii="Times New Roman" w:hAnsi="Times New Roman" w:cs="Times New Roman"/>
          <w:sz w:val="28"/>
          <w:szCs w:val="28"/>
          <w:lang w:val="ru-RU"/>
        </w:rPr>
        <w:t xml:space="preserve"> </w:t>
      </w:r>
      <w:r>
        <w:rPr>
          <w:rFonts w:ascii="Times New Roman" w:hAnsi="Times New Roman" w:cs="Times New Roman"/>
          <w:sz w:val="28"/>
          <w:szCs w:val="28"/>
          <w:lang w:val="ru-RU"/>
        </w:rPr>
        <w:t>використаний</w:t>
      </w:r>
      <w:r w:rsidR="00925889">
        <w:rPr>
          <w:rFonts w:ascii="Times New Roman" w:hAnsi="Times New Roman" w:cs="Times New Roman"/>
          <w:sz w:val="28"/>
          <w:szCs w:val="28"/>
          <w:lang w:val="ru-RU"/>
        </w:rPr>
        <w:t xml:space="preserve"> </w:t>
      </w:r>
      <w:r>
        <w:rPr>
          <w:rFonts w:ascii="Times New Roman" w:hAnsi="Times New Roman" w:cs="Times New Roman"/>
          <w:sz w:val="28"/>
          <w:szCs w:val="28"/>
          <w:lang w:val="ru-RU"/>
        </w:rPr>
        <w:t>Вісбаденський</w:t>
      </w:r>
      <w:r w:rsidR="0092588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опитувальник. </w:t>
      </w:r>
      <w:r>
        <w:rPr>
          <w:rFonts w:ascii="Times New Roman" w:hAnsi="Times New Roman" w:cs="Times New Roman"/>
          <w:sz w:val="28"/>
          <w:szCs w:val="28"/>
          <w:lang w:val="uk-UA"/>
        </w:rPr>
        <w:t xml:space="preserve">Результати дослідження прояву первинних здібностей представлено в таблиці 2.4. </w:t>
      </w:r>
    </w:p>
    <w:p w14:paraId="48C03F73" w14:textId="77777777" w:rsidR="00DA3D4A" w:rsidRDefault="00DA3D4A" w:rsidP="00DA3D4A">
      <w:pPr>
        <w:spacing w:after="0" w:line="360" w:lineRule="auto"/>
        <w:ind w:firstLine="709"/>
        <w:jc w:val="right"/>
        <w:rPr>
          <w:rFonts w:ascii="Times New Roman" w:hAnsi="Times New Roman" w:cs="Times New Roman"/>
          <w:i/>
          <w:sz w:val="28"/>
          <w:szCs w:val="28"/>
          <w:lang w:val="ru-RU"/>
        </w:rPr>
      </w:pPr>
      <w:r w:rsidRPr="00807DB8">
        <w:rPr>
          <w:rFonts w:ascii="Times New Roman" w:hAnsi="Times New Roman" w:cs="Times New Roman"/>
          <w:i/>
          <w:sz w:val="28"/>
          <w:szCs w:val="28"/>
          <w:lang w:val="ru-RU"/>
        </w:rPr>
        <w:t>Таблиця</w:t>
      </w:r>
      <w:r>
        <w:rPr>
          <w:rFonts w:ascii="Times New Roman" w:hAnsi="Times New Roman" w:cs="Times New Roman"/>
          <w:i/>
          <w:sz w:val="28"/>
          <w:szCs w:val="28"/>
          <w:lang w:val="ru-RU"/>
        </w:rPr>
        <w:t>2</w:t>
      </w:r>
      <w:r w:rsidRPr="00807DB8">
        <w:rPr>
          <w:rFonts w:ascii="Times New Roman" w:hAnsi="Times New Roman" w:cs="Times New Roman"/>
          <w:i/>
          <w:sz w:val="28"/>
          <w:szCs w:val="28"/>
          <w:lang w:val="ru-RU"/>
        </w:rPr>
        <w:t>.</w:t>
      </w:r>
      <w:r>
        <w:rPr>
          <w:rFonts w:ascii="Times New Roman" w:hAnsi="Times New Roman" w:cs="Times New Roman"/>
          <w:i/>
          <w:sz w:val="28"/>
          <w:szCs w:val="28"/>
          <w:lang w:val="ru-RU"/>
        </w:rPr>
        <w:t>4.</w:t>
      </w:r>
    </w:p>
    <w:p w14:paraId="124F0AAD" w14:textId="77777777" w:rsidR="00DA3D4A" w:rsidRPr="002709AC" w:rsidRDefault="00DA3D4A" w:rsidP="00DA3D4A">
      <w:pPr>
        <w:spacing w:after="0" w:line="360" w:lineRule="auto"/>
        <w:ind w:firstLine="709"/>
        <w:jc w:val="center"/>
        <w:rPr>
          <w:rFonts w:ascii="Times New Roman" w:hAnsi="Times New Roman" w:cs="Times New Roman"/>
          <w:b/>
          <w:sz w:val="28"/>
          <w:szCs w:val="28"/>
          <w:lang w:val="ru-RU"/>
        </w:rPr>
      </w:pPr>
      <w:r w:rsidRPr="00EE2DC6">
        <w:rPr>
          <w:rFonts w:ascii="Times New Roman" w:eastAsia="Calibri" w:hAnsi="Times New Roman" w:cs="Times New Roman"/>
          <w:b/>
          <w:bCs/>
          <w:color w:val="000000"/>
          <w:kern w:val="0"/>
          <w:sz w:val="28"/>
          <w:szCs w:val="28"/>
          <w:lang w:val="ru-RU" w:bidi="en-US"/>
        </w:rPr>
        <w:t>Описова статистика показникі</w:t>
      </w:r>
      <w:r w:rsidR="006742CC">
        <w:rPr>
          <w:rFonts w:ascii="Times New Roman" w:eastAsia="Calibri" w:hAnsi="Times New Roman" w:cs="Times New Roman"/>
          <w:b/>
          <w:bCs/>
          <w:color w:val="000000"/>
          <w:kern w:val="0"/>
          <w:sz w:val="28"/>
          <w:szCs w:val="28"/>
          <w:lang w:val="ru-RU" w:bidi="en-US"/>
        </w:rPr>
        <w:t xml:space="preserve"> </w:t>
      </w:r>
      <w:r w:rsidRPr="00EE2DC6">
        <w:rPr>
          <w:rFonts w:ascii="Times New Roman" w:eastAsia="Calibri" w:hAnsi="Times New Roman" w:cs="Times New Roman"/>
          <w:b/>
          <w:bCs/>
          <w:color w:val="000000"/>
          <w:kern w:val="0"/>
          <w:sz w:val="28"/>
          <w:szCs w:val="28"/>
          <w:lang w:val="ru-RU" w:bidi="en-US"/>
        </w:rPr>
        <w:t>в</w:t>
      </w:r>
      <w:r>
        <w:rPr>
          <w:rFonts w:ascii="Times New Roman" w:eastAsia="Calibri" w:hAnsi="Times New Roman" w:cs="Times New Roman"/>
          <w:b/>
          <w:bCs/>
          <w:color w:val="000000"/>
          <w:kern w:val="0"/>
          <w:sz w:val="28"/>
          <w:szCs w:val="28"/>
          <w:lang w:val="ru-RU" w:bidi="en-US"/>
        </w:rPr>
        <w:t>первинних</w:t>
      </w:r>
      <w:r w:rsidR="006742CC">
        <w:rPr>
          <w:rFonts w:ascii="Times New Roman" w:eastAsia="Calibri" w:hAnsi="Times New Roman" w:cs="Times New Roman"/>
          <w:b/>
          <w:bCs/>
          <w:color w:val="000000"/>
          <w:kern w:val="0"/>
          <w:sz w:val="28"/>
          <w:szCs w:val="28"/>
          <w:lang w:val="ru-RU" w:bidi="en-US"/>
        </w:rPr>
        <w:t xml:space="preserve"> </w:t>
      </w:r>
      <w:r>
        <w:rPr>
          <w:rFonts w:ascii="Times New Roman" w:eastAsia="Calibri" w:hAnsi="Times New Roman" w:cs="Times New Roman"/>
          <w:b/>
          <w:bCs/>
          <w:color w:val="000000"/>
          <w:kern w:val="0"/>
          <w:sz w:val="28"/>
          <w:szCs w:val="28"/>
          <w:lang w:val="ru-RU" w:bidi="en-US"/>
        </w:rPr>
        <w:t>здібностей</w:t>
      </w:r>
    </w:p>
    <w:tbl>
      <w:tblPr>
        <w:tblStyle w:val="a6"/>
        <w:tblW w:w="0" w:type="auto"/>
        <w:tblLook w:val="04A0" w:firstRow="1" w:lastRow="0" w:firstColumn="1" w:lastColumn="0" w:noHBand="0" w:noVBand="1"/>
      </w:tblPr>
      <w:tblGrid>
        <w:gridCol w:w="1278"/>
        <w:gridCol w:w="1158"/>
        <w:gridCol w:w="1429"/>
        <w:gridCol w:w="1089"/>
        <w:gridCol w:w="1429"/>
        <w:gridCol w:w="1279"/>
        <w:gridCol w:w="961"/>
        <w:gridCol w:w="1282"/>
      </w:tblGrid>
      <w:tr w:rsidR="00DA3D4A" w14:paraId="0DAA88B6" w14:textId="77777777" w:rsidTr="00925889">
        <w:tc>
          <w:tcPr>
            <w:tcW w:w="1278" w:type="dxa"/>
          </w:tcPr>
          <w:p w14:paraId="7D5957E6" w14:textId="77777777" w:rsidR="00DA3D4A" w:rsidRPr="002709AC" w:rsidRDefault="00DA3D4A" w:rsidP="004B6260">
            <w:pPr>
              <w:rPr>
                <w:rFonts w:ascii="Times New Roman" w:hAnsi="Times New Roman" w:cs="Times New Roman"/>
                <w:sz w:val="24"/>
                <w:szCs w:val="24"/>
                <w:lang w:val="uk-UA"/>
              </w:rPr>
            </w:pPr>
          </w:p>
        </w:tc>
        <w:tc>
          <w:tcPr>
            <w:tcW w:w="1158" w:type="dxa"/>
          </w:tcPr>
          <w:p w14:paraId="678E1694"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Середнє значення</w:t>
            </w:r>
          </w:p>
        </w:tc>
        <w:tc>
          <w:tcPr>
            <w:tcW w:w="1429" w:type="dxa"/>
          </w:tcPr>
          <w:p w14:paraId="510507B4"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Стандартна похибка</w:t>
            </w:r>
          </w:p>
        </w:tc>
        <w:tc>
          <w:tcPr>
            <w:tcW w:w="1089" w:type="dxa"/>
          </w:tcPr>
          <w:p w14:paraId="4905595C"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Медіана</w:t>
            </w:r>
          </w:p>
        </w:tc>
        <w:tc>
          <w:tcPr>
            <w:tcW w:w="1429" w:type="dxa"/>
          </w:tcPr>
          <w:p w14:paraId="6D41F782"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Стандартне відхилення</w:t>
            </w:r>
          </w:p>
        </w:tc>
        <w:tc>
          <w:tcPr>
            <w:tcW w:w="1279" w:type="dxa"/>
          </w:tcPr>
          <w:p w14:paraId="16C1354F"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Дисперсія</w:t>
            </w:r>
          </w:p>
        </w:tc>
        <w:tc>
          <w:tcPr>
            <w:tcW w:w="961" w:type="dxa"/>
          </w:tcPr>
          <w:p w14:paraId="0D26CD93"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Ексцес</w:t>
            </w:r>
          </w:p>
        </w:tc>
        <w:tc>
          <w:tcPr>
            <w:tcW w:w="1282" w:type="dxa"/>
          </w:tcPr>
          <w:p w14:paraId="24A94AE2"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Асиметрія</w:t>
            </w:r>
          </w:p>
        </w:tc>
      </w:tr>
      <w:tr w:rsidR="00DA3D4A" w14:paraId="613EDD0C" w14:textId="77777777" w:rsidTr="00925889">
        <w:tc>
          <w:tcPr>
            <w:tcW w:w="1278" w:type="dxa"/>
          </w:tcPr>
          <w:p w14:paraId="624B61F7"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Кохання та прийняття</w:t>
            </w:r>
          </w:p>
        </w:tc>
        <w:tc>
          <w:tcPr>
            <w:tcW w:w="1158" w:type="dxa"/>
            <w:vAlign w:val="center"/>
          </w:tcPr>
          <w:p w14:paraId="00FA3540"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10,23</w:t>
            </w:r>
          </w:p>
        </w:tc>
        <w:tc>
          <w:tcPr>
            <w:tcW w:w="1429" w:type="dxa"/>
            <w:vAlign w:val="center"/>
          </w:tcPr>
          <w:p w14:paraId="19D976AC"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0,38</w:t>
            </w:r>
          </w:p>
        </w:tc>
        <w:tc>
          <w:tcPr>
            <w:tcW w:w="1089" w:type="dxa"/>
            <w:vAlign w:val="center"/>
          </w:tcPr>
          <w:p w14:paraId="46AA7495"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11</w:t>
            </w:r>
          </w:p>
        </w:tc>
        <w:tc>
          <w:tcPr>
            <w:tcW w:w="1429" w:type="dxa"/>
            <w:vAlign w:val="center"/>
          </w:tcPr>
          <w:p w14:paraId="14476424"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2,10</w:t>
            </w:r>
          </w:p>
        </w:tc>
        <w:tc>
          <w:tcPr>
            <w:tcW w:w="1279" w:type="dxa"/>
            <w:vAlign w:val="center"/>
          </w:tcPr>
          <w:p w14:paraId="11D9795F"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4,39</w:t>
            </w:r>
          </w:p>
        </w:tc>
        <w:tc>
          <w:tcPr>
            <w:tcW w:w="961" w:type="dxa"/>
            <w:vAlign w:val="center"/>
          </w:tcPr>
          <w:p w14:paraId="5F11DF24"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2,19</w:t>
            </w:r>
          </w:p>
        </w:tc>
        <w:tc>
          <w:tcPr>
            <w:tcW w:w="1282" w:type="dxa"/>
            <w:vAlign w:val="center"/>
          </w:tcPr>
          <w:p w14:paraId="4BAA59AB"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-1,51</w:t>
            </w:r>
          </w:p>
        </w:tc>
      </w:tr>
      <w:tr w:rsidR="00DA3D4A" w14:paraId="2D279C2C" w14:textId="77777777" w:rsidTr="00925889">
        <w:tc>
          <w:tcPr>
            <w:tcW w:w="1278" w:type="dxa"/>
          </w:tcPr>
          <w:p w14:paraId="43B2ECBA"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Терпіння</w:t>
            </w:r>
          </w:p>
        </w:tc>
        <w:tc>
          <w:tcPr>
            <w:tcW w:w="1158" w:type="dxa"/>
            <w:vAlign w:val="center"/>
          </w:tcPr>
          <w:p w14:paraId="42306D78"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9,27</w:t>
            </w:r>
          </w:p>
        </w:tc>
        <w:tc>
          <w:tcPr>
            <w:tcW w:w="1429" w:type="dxa"/>
            <w:vAlign w:val="center"/>
          </w:tcPr>
          <w:p w14:paraId="56E45C86"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0,37</w:t>
            </w:r>
          </w:p>
        </w:tc>
        <w:tc>
          <w:tcPr>
            <w:tcW w:w="1089" w:type="dxa"/>
            <w:vAlign w:val="center"/>
          </w:tcPr>
          <w:p w14:paraId="11BE68E8"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9</w:t>
            </w:r>
          </w:p>
        </w:tc>
        <w:tc>
          <w:tcPr>
            <w:tcW w:w="1429" w:type="dxa"/>
            <w:vAlign w:val="center"/>
          </w:tcPr>
          <w:p w14:paraId="50CB5928"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2,03</w:t>
            </w:r>
          </w:p>
        </w:tc>
        <w:tc>
          <w:tcPr>
            <w:tcW w:w="1279" w:type="dxa"/>
            <w:vAlign w:val="center"/>
          </w:tcPr>
          <w:p w14:paraId="24283B4F"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4,13</w:t>
            </w:r>
          </w:p>
        </w:tc>
        <w:tc>
          <w:tcPr>
            <w:tcW w:w="961" w:type="dxa"/>
            <w:vAlign w:val="center"/>
          </w:tcPr>
          <w:p w14:paraId="36780F21"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0,09</w:t>
            </w:r>
          </w:p>
        </w:tc>
        <w:tc>
          <w:tcPr>
            <w:tcW w:w="1282" w:type="dxa"/>
            <w:vAlign w:val="center"/>
          </w:tcPr>
          <w:p w14:paraId="36E93F21"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-0,55</w:t>
            </w:r>
          </w:p>
        </w:tc>
      </w:tr>
      <w:tr w:rsidR="00DA3D4A" w14:paraId="3F9EAFD1" w14:textId="77777777" w:rsidTr="00925889">
        <w:tc>
          <w:tcPr>
            <w:tcW w:w="1278" w:type="dxa"/>
          </w:tcPr>
          <w:p w14:paraId="639F0CE3"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Час</w:t>
            </w:r>
          </w:p>
        </w:tc>
        <w:tc>
          <w:tcPr>
            <w:tcW w:w="1158" w:type="dxa"/>
            <w:vAlign w:val="center"/>
          </w:tcPr>
          <w:p w14:paraId="67BE568D"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8,73</w:t>
            </w:r>
          </w:p>
        </w:tc>
        <w:tc>
          <w:tcPr>
            <w:tcW w:w="1429" w:type="dxa"/>
            <w:vAlign w:val="center"/>
          </w:tcPr>
          <w:p w14:paraId="0C0B4341"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0,34</w:t>
            </w:r>
          </w:p>
        </w:tc>
        <w:tc>
          <w:tcPr>
            <w:tcW w:w="1089" w:type="dxa"/>
            <w:vAlign w:val="center"/>
          </w:tcPr>
          <w:p w14:paraId="271FDAE6"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9</w:t>
            </w:r>
          </w:p>
        </w:tc>
        <w:tc>
          <w:tcPr>
            <w:tcW w:w="1429" w:type="dxa"/>
            <w:vAlign w:val="center"/>
          </w:tcPr>
          <w:p w14:paraId="0C1D6B92"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1,87</w:t>
            </w:r>
          </w:p>
        </w:tc>
        <w:tc>
          <w:tcPr>
            <w:tcW w:w="1279" w:type="dxa"/>
            <w:vAlign w:val="center"/>
          </w:tcPr>
          <w:p w14:paraId="5FB4747D"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3,51</w:t>
            </w:r>
          </w:p>
        </w:tc>
        <w:tc>
          <w:tcPr>
            <w:tcW w:w="961" w:type="dxa"/>
            <w:vAlign w:val="center"/>
          </w:tcPr>
          <w:p w14:paraId="28E5BEF2"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2,66</w:t>
            </w:r>
          </w:p>
        </w:tc>
        <w:tc>
          <w:tcPr>
            <w:tcW w:w="1282" w:type="dxa"/>
            <w:vAlign w:val="center"/>
          </w:tcPr>
          <w:p w14:paraId="10DB1419"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-1,44</w:t>
            </w:r>
          </w:p>
        </w:tc>
      </w:tr>
      <w:tr w:rsidR="00DA3D4A" w14:paraId="7A217DB6" w14:textId="77777777" w:rsidTr="00925889">
        <w:tc>
          <w:tcPr>
            <w:tcW w:w="1278" w:type="dxa"/>
          </w:tcPr>
          <w:p w14:paraId="45CBA943" w14:textId="77777777" w:rsidR="00DA3D4A" w:rsidRPr="002709AC" w:rsidRDefault="00DA3D4A" w:rsidP="004B6260">
            <w:pPr>
              <w:rPr>
                <w:rFonts w:ascii="Times New Roman" w:hAnsi="Times New Roman" w:cs="Times New Roman"/>
                <w:sz w:val="24"/>
                <w:szCs w:val="24"/>
                <w:lang w:val="uk-UA"/>
              </w:rPr>
            </w:pPr>
            <w:r w:rsidRPr="002709AC">
              <w:rPr>
                <w:rFonts w:ascii="Times New Roman" w:hAnsi="Times New Roman" w:cs="Times New Roman"/>
                <w:sz w:val="24"/>
                <w:szCs w:val="24"/>
                <w:lang w:val="uk-UA"/>
              </w:rPr>
              <w:t>Довіра</w:t>
            </w:r>
          </w:p>
        </w:tc>
        <w:tc>
          <w:tcPr>
            <w:tcW w:w="1158" w:type="dxa"/>
            <w:vAlign w:val="center"/>
          </w:tcPr>
          <w:p w14:paraId="31293BFE"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8,87</w:t>
            </w:r>
          </w:p>
        </w:tc>
        <w:tc>
          <w:tcPr>
            <w:tcW w:w="1429" w:type="dxa"/>
            <w:vAlign w:val="center"/>
          </w:tcPr>
          <w:p w14:paraId="15EF5226"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0,28</w:t>
            </w:r>
          </w:p>
        </w:tc>
        <w:tc>
          <w:tcPr>
            <w:tcW w:w="1089" w:type="dxa"/>
            <w:vAlign w:val="center"/>
          </w:tcPr>
          <w:p w14:paraId="192F2B3D"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9</w:t>
            </w:r>
          </w:p>
        </w:tc>
        <w:tc>
          <w:tcPr>
            <w:tcW w:w="1429" w:type="dxa"/>
            <w:vAlign w:val="center"/>
          </w:tcPr>
          <w:p w14:paraId="419A75D0"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1,53</w:t>
            </w:r>
          </w:p>
        </w:tc>
        <w:tc>
          <w:tcPr>
            <w:tcW w:w="1279" w:type="dxa"/>
            <w:vAlign w:val="center"/>
          </w:tcPr>
          <w:p w14:paraId="5DA67E4F"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2,33</w:t>
            </w:r>
          </w:p>
        </w:tc>
        <w:tc>
          <w:tcPr>
            <w:tcW w:w="961" w:type="dxa"/>
            <w:vAlign w:val="center"/>
          </w:tcPr>
          <w:p w14:paraId="57487D0E"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3,02</w:t>
            </w:r>
          </w:p>
        </w:tc>
        <w:tc>
          <w:tcPr>
            <w:tcW w:w="1282" w:type="dxa"/>
            <w:vAlign w:val="center"/>
          </w:tcPr>
          <w:p w14:paraId="12F2728E"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-0,57</w:t>
            </w:r>
          </w:p>
        </w:tc>
      </w:tr>
    </w:tbl>
    <w:p w14:paraId="71E09DEF" w14:textId="77777777" w:rsidR="00925889" w:rsidRDefault="00925889" w:rsidP="00925889">
      <w:pPr>
        <w:spacing w:after="0" w:line="360" w:lineRule="auto"/>
        <w:ind w:firstLine="709"/>
        <w:jc w:val="right"/>
        <w:rPr>
          <w:rFonts w:ascii="Times New Roman" w:hAnsi="Times New Roman" w:cs="Times New Roman"/>
          <w:i/>
          <w:sz w:val="28"/>
          <w:szCs w:val="28"/>
          <w:lang w:val="uk-UA"/>
        </w:rPr>
      </w:pPr>
      <w:r w:rsidRPr="00925889">
        <w:rPr>
          <w:rFonts w:ascii="Times New Roman" w:hAnsi="Times New Roman" w:cs="Times New Roman"/>
          <w:i/>
          <w:sz w:val="28"/>
          <w:szCs w:val="28"/>
          <w:lang w:val="uk-UA"/>
        </w:rPr>
        <w:lastRenderedPageBreak/>
        <w:t>Продовження таблиці 2.4</w:t>
      </w:r>
    </w:p>
    <w:tbl>
      <w:tblPr>
        <w:tblStyle w:val="a6"/>
        <w:tblW w:w="0" w:type="auto"/>
        <w:tblLook w:val="04A0" w:firstRow="1" w:lastRow="0" w:firstColumn="1" w:lastColumn="0" w:noHBand="0" w:noVBand="1"/>
      </w:tblPr>
      <w:tblGrid>
        <w:gridCol w:w="1174"/>
        <w:gridCol w:w="1173"/>
        <w:gridCol w:w="1447"/>
        <w:gridCol w:w="1107"/>
        <w:gridCol w:w="1447"/>
        <w:gridCol w:w="1294"/>
        <w:gridCol w:w="981"/>
        <w:gridCol w:w="1282"/>
      </w:tblGrid>
      <w:tr w:rsidR="00925889" w:rsidRPr="002709AC" w14:paraId="5D2DE424" w14:textId="77777777" w:rsidTr="00925889">
        <w:tc>
          <w:tcPr>
            <w:tcW w:w="524" w:type="dxa"/>
          </w:tcPr>
          <w:p w14:paraId="5117CC8A" w14:textId="77777777" w:rsidR="00925889" w:rsidRPr="002709AC" w:rsidRDefault="00925889" w:rsidP="0017534E">
            <w:pPr>
              <w:rPr>
                <w:rFonts w:ascii="Times New Roman" w:hAnsi="Times New Roman" w:cs="Times New Roman"/>
                <w:sz w:val="24"/>
                <w:szCs w:val="24"/>
                <w:lang w:val="uk-UA"/>
              </w:rPr>
            </w:pPr>
          </w:p>
        </w:tc>
        <w:tc>
          <w:tcPr>
            <w:tcW w:w="1276" w:type="dxa"/>
          </w:tcPr>
          <w:p w14:paraId="190EA792"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Середнє значення</w:t>
            </w:r>
          </w:p>
        </w:tc>
        <w:tc>
          <w:tcPr>
            <w:tcW w:w="1555" w:type="dxa"/>
          </w:tcPr>
          <w:p w14:paraId="623F52EB"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Стандартна похибка</w:t>
            </w:r>
          </w:p>
        </w:tc>
        <w:tc>
          <w:tcPr>
            <w:tcW w:w="1217" w:type="dxa"/>
          </w:tcPr>
          <w:p w14:paraId="325CFB21"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Медіана</w:t>
            </w:r>
          </w:p>
        </w:tc>
        <w:tc>
          <w:tcPr>
            <w:tcW w:w="1555" w:type="dxa"/>
          </w:tcPr>
          <w:p w14:paraId="341B0132"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Стандартне відхилення</w:t>
            </w:r>
          </w:p>
        </w:tc>
        <w:tc>
          <w:tcPr>
            <w:tcW w:w="1389" w:type="dxa"/>
          </w:tcPr>
          <w:p w14:paraId="0B09BDB3"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Дисперсія</w:t>
            </w:r>
          </w:p>
        </w:tc>
        <w:tc>
          <w:tcPr>
            <w:tcW w:w="1107" w:type="dxa"/>
          </w:tcPr>
          <w:p w14:paraId="0FBF2A09"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Ексцес</w:t>
            </w:r>
          </w:p>
        </w:tc>
        <w:tc>
          <w:tcPr>
            <w:tcW w:w="1282" w:type="dxa"/>
          </w:tcPr>
          <w:p w14:paraId="33BC62FA"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Асиметрія</w:t>
            </w:r>
          </w:p>
        </w:tc>
      </w:tr>
      <w:tr w:rsidR="00925889" w:rsidRPr="002709AC" w14:paraId="797B1409" w14:textId="77777777" w:rsidTr="00925889">
        <w:tc>
          <w:tcPr>
            <w:tcW w:w="524" w:type="dxa"/>
          </w:tcPr>
          <w:p w14:paraId="44961251"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Контакти</w:t>
            </w:r>
          </w:p>
        </w:tc>
        <w:tc>
          <w:tcPr>
            <w:tcW w:w="1276" w:type="dxa"/>
          </w:tcPr>
          <w:p w14:paraId="4C499414"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8,77</w:t>
            </w:r>
          </w:p>
        </w:tc>
        <w:tc>
          <w:tcPr>
            <w:tcW w:w="1555" w:type="dxa"/>
          </w:tcPr>
          <w:p w14:paraId="3DC29743"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0,44</w:t>
            </w:r>
          </w:p>
        </w:tc>
        <w:tc>
          <w:tcPr>
            <w:tcW w:w="1217" w:type="dxa"/>
          </w:tcPr>
          <w:p w14:paraId="6D31B091"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9</w:t>
            </w:r>
          </w:p>
        </w:tc>
        <w:tc>
          <w:tcPr>
            <w:tcW w:w="1555" w:type="dxa"/>
          </w:tcPr>
          <w:p w14:paraId="264F929A"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2,39</w:t>
            </w:r>
          </w:p>
        </w:tc>
        <w:tc>
          <w:tcPr>
            <w:tcW w:w="1389" w:type="dxa"/>
          </w:tcPr>
          <w:p w14:paraId="55B7F563"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5,70</w:t>
            </w:r>
          </w:p>
        </w:tc>
        <w:tc>
          <w:tcPr>
            <w:tcW w:w="1107" w:type="dxa"/>
          </w:tcPr>
          <w:p w14:paraId="0D4DAFD5"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-1,36</w:t>
            </w:r>
          </w:p>
        </w:tc>
        <w:tc>
          <w:tcPr>
            <w:tcW w:w="1282" w:type="dxa"/>
          </w:tcPr>
          <w:p w14:paraId="785F4230"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-0,08</w:t>
            </w:r>
          </w:p>
        </w:tc>
      </w:tr>
      <w:tr w:rsidR="00925889" w:rsidRPr="002709AC" w14:paraId="3605AD62" w14:textId="77777777" w:rsidTr="00925889">
        <w:tc>
          <w:tcPr>
            <w:tcW w:w="524" w:type="dxa"/>
          </w:tcPr>
          <w:p w14:paraId="01BC8CFE" w14:textId="77777777" w:rsidR="00925889"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Сексуаль</w:t>
            </w:r>
          </w:p>
          <w:p w14:paraId="39799928"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ність</w:t>
            </w:r>
          </w:p>
        </w:tc>
        <w:tc>
          <w:tcPr>
            <w:tcW w:w="1276" w:type="dxa"/>
          </w:tcPr>
          <w:p w14:paraId="08F565CF"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8,13</w:t>
            </w:r>
          </w:p>
        </w:tc>
        <w:tc>
          <w:tcPr>
            <w:tcW w:w="1555" w:type="dxa"/>
          </w:tcPr>
          <w:p w14:paraId="494F6B40"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0,33</w:t>
            </w:r>
          </w:p>
        </w:tc>
        <w:tc>
          <w:tcPr>
            <w:tcW w:w="1217" w:type="dxa"/>
          </w:tcPr>
          <w:p w14:paraId="06D240CF"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8</w:t>
            </w:r>
          </w:p>
        </w:tc>
        <w:tc>
          <w:tcPr>
            <w:tcW w:w="1555" w:type="dxa"/>
          </w:tcPr>
          <w:p w14:paraId="4B0CEE69"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1,80</w:t>
            </w:r>
          </w:p>
        </w:tc>
        <w:tc>
          <w:tcPr>
            <w:tcW w:w="1389" w:type="dxa"/>
          </w:tcPr>
          <w:p w14:paraId="4A23083D"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3,22</w:t>
            </w:r>
          </w:p>
        </w:tc>
        <w:tc>
          <w:tcPr>
            <w:tcW w:w="1107" w:type="dxa"/>
          </w:tcPr>
          <w:p w14:paraId="3CFFDAAF"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-0,29</w:t>
            </w:r>
          </w:p>
        </w:tc>
        <w:tc>
          <w:tcPr>
            <w:tcW w:w="1282" w:type="dxa"/>
          </w:tcPr>
          <w:p w14:paraId="3E755333"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-0,44</w:t>
            </w:r>
          </w:p>
        </w:tc>
      </w:tr>
      <w:tr w:rsidR="00925889" w:rsidRPr="002709AC" w14:paraId="78C4AAA5" w14:textId="77777777" w:rsidTr="00925889">
        <w:tc>
          <w:tcPr>
            <w:tcW w:w="524" w:type="dxa"/>
          </w:tcPr>
          <w:p w14:paraId="12D96AFC"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Надія</w:t>
            </w:r>
          </w:p>
        </w:tc>
        <w:tc>
          <w:tcPr>
            <w:tcW w:w="1276" w:type="dxa"/>
          </w:tcPr>
          <w:p w14:paraId="39EA0BFB"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10,43</w:t>
            </w:r>
          </w:p>
        </w:tc>
        <w:tc>
          <w:tcPr>
            <w:tcW w:w="1555" w:type="dxa"/>
          </w:tcPr>
          <w:p w14:paraId="62DA6C21"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0,28</w:t>
            </w:r>
          </w:p>
        </w:tc>
        <w:tc>
          <w:tcPr>
            <w:tcW w:w="1217" w:type="dxa"/>
          </w:tcPr>
          <w:p w14:paraId="707326EB"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11</w:t>
            </w:r>
          </w:p>
        </w:tc>
        <w:tc>
          <w:tcPr>
            <w:tcW w:w="1555" w:type="dxa"/>
          </w:tcPr>
          <w:p w14:paraId="0CA90C05"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1,52</w:t>
            </w:r>
          </w:p>
        </w:tc>
        <w:tc>
          <w:tcPr>
            <w:tcW w:w="1389" w:type="dxa"/>
          </w:tcPr>
          <w:p w14:paraId="4C3EDF07"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2,32</w:t>
            </w:r>
          </w:p>
        </w:tc>
        <w:tc>
          <w:tcPr>
            <w:tcW w:w="1107" w:type="dxa"/>
          </w:tcPr>
          <w:p w14:paraId="22FEE6C3"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0,69</w:t>
            </w:r>
          </w:p>
        </w:tc>
        <w:tc>
          <w:tcPr>
            <w:tcW w:w="1282" w:type="dxa"/>
          </w:tcPr>
          <w:p w14:paraId="27E78ACD"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-0,87</w:t>
            </w:r>
          </w:p>
        </w:tc>
      </w:tr>
      <w:tr w:rsidR="00925889" w:rsidRPr="002709AC" w14:paraId="75F78355" w14:textId="77777777" w:rsidTr="00925889">
        <w:tc>
          <w:tcPr>
            <w:tcW w:w="524" w:type="dxa"/>
          </w:tcPr>
          <w:p w14:paraId="2BD3636B" w14:textId="77777777" w:rsidR="00925889" w:rsidRPr="002709AC" w:rsidRDefault="00925889" w:rsidP="0017534E">
            <w:pPr>
              <w:rPr>
                <w:rFonts w:ascii="Times New Roman" w:hAnsi="Times New Roman" w:cs="Times New Roman"/>
                <w:sz w:val="24"/>
                <w:szCs w:val="24"/>
                <w:lang w:val="uk-UA"/>
              </w:rPr>
            </w:pPr>
            <w:r w:rsidRPr="002709AC">
              <w:rPr>
                <w:rFonts w:ascii="Times New Roman" w:hAnsi="Times New Roman" w:cs="Times New Roman"/>
                <w:sz w:val="24"/>
                <w:szCs w:val="24"/>
                <w:lang w:val="uk-UA"/>
              </w:rPr>
              <w:t>Віра, релігія</w:t>
            </w:r>
          </w:p>
        </w:tc>
        <w:tc>
          <w:tcPr>
            <w:tcW w:w="1276" w:type="dxa"/>
          </w:tcPr>
          <w:p w14:paraId="6799D3DD"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7,97</w:t>
            </w:r>
          </w:p>
        </w:tc>
        <w:tc>
          <w:tcPr>
            <w:tcW w:w="1555" w:type="dxa"/>
          </w:tcPr>
          <w:p w14:paraId="1361B6E1"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0,42</w:t>
            </w:r>
          </w:p>
        </w:tc>
        <w:tc>
          <w:tcPr>
            <w:tcW w:w="1217" w:type="dxa"/>
          </w:tcPr>
          <w:p w14:paraId="26B1974D"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8</w:t>
            </w:r>
          </w:p>
        </w:tc>
        <w:tc>
          <w:tcPr>
            <w:tcW w:w="1555" w:type="dxa"/>
          </w:tcPr>
          <w:p w14:paraId="06063C58"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2,30</w:t>
            </w:r>
          </w:p>
        </w:tc>
        <w:tc>
          <w:tcPr>
            <w:tcW w:w="1389" w:type="dxa"/>
          </w:tcPr>
          <w:p w14:paraId="3845A781"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5,27</w:t>
            </w:r>
          </w:p>
        </w:tc>
        <w:tc>
          <w:tcPr>
            <w:tcW w:w="1107" w:type="dxa"/>
          </w:tcPr>
          <w:p w14:paraId="6337C7CB"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-0,59</w:t>
            </w:r>
          </w:p>
        </w:tc>
        <w:tc>
          <w:tcPr>
            <w:tcW w:w="1282" w:type="dxa"/>
          </w:tcPr>
          <w:p w14:paraId="6DF89EF8" w14:textId="77777777" w:rsidR="00925889" w:rsidRPr="002709AC" w:rsidRDefault="00925889" w:rsidP="0017534E">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-0,21</w:t>
            </w:r>
          </w:p>
        </w:tc>
      </w:tr>
    </w:tbl>
    <w:p w14:paraId="33763BCE" w14:textId="77777777" w:rsidR="00925889" w:rsidRPr="00925889" w:rsidRDefault="00925889" w:rsidP="00DA3D4A">
      <w:pPr>
        <w:spacing w:after="0" w:line="360" w:lineRule="auto"/>
        <w:ind w:firstLine="709"/>
        <w:jc w:val="both"/>
        <w:rPr>
          <w:rFonts w:ascii="Times New Roman" w:hAnsi="Times New Roman" w:cs="Times New Roman"/>
          <w:i/>
          <w:sz w:val="28"/>
          <w:szCs w:val="28"/>
          <w:lang w:val="uk-UA"/>
        </w:rPr>
      </w:pPr>
    </w:p>
    <w:p w14:paraId="59E12547" w14:textId="77777777" w:rsidR="00DA3D4A" w:rsidRPr="00970CB2" w:rsidRDefault="00DA3D4A" w:rsidP="00DA3D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даними таблиці 2.4 видно, що у респондентів згідно з середнім значенням 10,23±0,38 та медіаною 11 за показником рівня прояву такої актуальної</w:t>
      </w:r>
      <w:r w:rsidR="001753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здібності, як кохання та прийняття, </w:t>
      </w:r>
      <w:r w:rsidRPr="00970CB2">
        <w:rPr>
          <w:rFonts w:ascii="Times New Roman" w:hAnsi="Times New Roman" w:cs="Times New Roman"/>
          <w:sz w:val="28"/>
          <w:szCs w:val="28"/>
          <w:lang w:val="uk-UA"/>
        </w:rPr>
        <w:t>респонденти</w:t>
      </w:r>
      <w:r w:rsidR="0017534E">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мають</w:t>
      </w:r>
      <w:r w:rsidR="0017534E">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високу</w:t>
      </w:r>
      <w:r w:rsidR="0017534E">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зацікавленість у партнері та прагнуть</w:t>
      </w:r>
      <w:r w:rsidR="0017534E">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прийняти</w:t>
      </w:r>
      <w:r w:rsidR="0017534E">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його таким, яким</w:t>
      </w:r>
      <w:r w:rsidR="0017534E">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він є</w:t>
      </w:r>
      <w:r>
        <w:rPr>
          <w:rFonts w:ascii="Times New Roman" w:hAnsi="Times New Roman" w:cs="Times New Roman"/>
          <w:sz w:val="28"/>
          <w:szCs w:val="28"/>
          <w:lang w:val="uk-UA"/>
        </w:rPr>
        <w:t>, можуть навіть приймати</w:t>
      </w:r>
      <w:r w:rsidRPr="00970CB2">
        <w:rPr>
          <w:rFonts w:ascii="Times New Roman" w:hAnsi="Times New Roman" w:cs="Times New Roman"/>
          <w:sz w:val="28"/>
          <w:szCs w:val="28"/>
          <w:lang w:val="uk-UA"/>
        </w:rPr>
        <w:t xml:space="preserve"> материнську</w:t>
      </w:r>
      <w:r w:rsidR="0017534E">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позицію</w:t>
      </w:r>
      <w:r w:rsidR="0017534E">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 xml:space="preserve">стосовно партнера, </w:t>
      </w:r>
      <w:r>
        <w:rPr>
          <w:rFonts w:ascii="Times New Roman" w:hAnsi="Times New Roman" w:cs="Times New Roman"/>
          <w:sz w:val="28"/>
          <w:szCs w:val="28"/>
          <w:lang w:val="uk-UA"/>
        </w:rPr>
        <w:t>доглядаючи за ним, як за</w:t>
      </w:r>
      <w:r w:rsidRPr="00970CB2">
        <w:rPr>
          <w:rFonts w:ascii="Times New Roman" w:hAnsi="Times New Roman" w:cs="Times New Roman"/>
          <w:sz w:val="28"/>
          <w:szCs w:val="28"/>
          <w:lang w:val="uk-UA"/>
        </w:rPr>
        <w:t xml:space="preserve"> дитин</w:t>
      </w:r>
      <w:r>
        <w:rPr>
          <w:rFonts w:ascii="Times New Roman" w:hAnsi="Times New Roman" w:cs="Times New Roman"/>
          <w:sz w:val="28"/>
          <w:szCs w:val="28"/>
          <w:lang w:val="uk-UA"/>
        </w:rPr>
        <w:t>ою</w:t>
      </w:r>
      <w:r w:rsidRPr="00970CB2">
        <w:rPr>
          <w:rFonts w:ascii="Times New Roman" w:hAnsi="Times New Roman" w:cs="Times New Roman"/>
          <w:sz w:val="28"/>
          <w:szCs w:val="28"/>
          <w:lang w:val="uk-UA"/>
        </w:rPr>
        <w:t>.</w:t>
      </w:r>
    </w:p>
    <w:p w14:paraId="2D5FEDA9" w14:textId="1CF69934" w:rsidR="00DA3D4A" w:rsidRDefault="00DA3D4A" w:rsidP="00DA3D4A">
      <w:pPr>
        <w:spacing w:after="0" w:line="360" w:lineRule="auto"/>
        <w:jc w:val="both"/>
        <w:rPr>
          <w:rFonts w:ascii="Times New Roman" w:hAnsi="Times New Roman" w:cs="Times New Roman"/>
          <w:sz w:val="28"/>
          <w:szCs w:val="28"/>
          <w:lang w:val="uk-UA"/>
        </w:rPr>
      </w:pPr>
      <w:r w:rsidRPr="004B6260">
        <w:rPr>
          <w:rFonts w:ascii="Times New Roman" w:hAnsi="Times New Roman" w:cs="Times New Roman"/>
          <w:sz w:val="28"/>
          <w:szCs w:val="28"/>
          <w:lang w:val="uk-UA"/>
        </w:rPr>
        <w:t xml:space="preserve">      </w:t>
      </w:r>
      <w:r>
        <w:rPr>
          <w:rFonts w:ascii="Times New Roman" w:hAnsi="Times New Roman" w:cs="Times New Roman"/>
          <w:sz w:val="28"/>
          <w:szCs w:val="28"/>
          <w:lang w:val="ru-RU"/>
        </w:rPr>
        <w:t>На основі</w:t>
      </w:r>
      <w:r w:rsidR="0017534E">
        <w:rPr>
          <w:rFonts w:ascii="Times New Roman" w:hAnsi="Times New Roman" w:cs="Times New Roman"/>
          <w:sz w:val="28"/>
          <w:szCs w:val="28"/>
          <w:lang w:val="ru-RU"/>
        </w:rPr>
        <w:t xml:space="preserve"> </w:t>
      </w:r>
      <w:r>
        <w:rPr>
          <w:rFonts w:ascii="Times New Roman" w:hAnsi="Times New Roman" w:cs="Times New Roman"/>
          <w:sz w:val="28"/>
          <w:szCs w:val="28"/>
          <w:lang w:val="ru-RU"/>
        </w:rPr>
        <w:t>данихтаблиці 2.4, згідно з середнім</w:t>
      </w:r>
      <w:r w:rsidR="0017534E">
        <w:rPr>
          <w:rFonts w:ascii="Times New Roman" w:hAnsi="Times New Roman" w:cs="Times New Roman"/>
          <w:sz w:val="28"/>
          <w:szCs w:val="28"/>
          <w:lang w:val="ru-RU"/>
        </w:rPr>
        <w:t xml:space="preserve"> </w:t>
      </w:r>
      <w:r>
        <w:rPr>
          <w:rFonts w:ascii="Times New Roman" w:hAnsi="Times New Roman" w:cs="Times New Roman"/>
          <w:sz w:val="28"/>
          <w:szCs w:val="28"/>
          <w:lang w:val="ru-RU"/>
        </w:rPr>
        <w:t>значенням</w:t>
      </w:r>
      <w:r w:rsidR="0017534E">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9,27±0,37, можна зазначити, що респонденти мають середній рівень прояву такої актуальної здібності, як терпіння, тобто вони можуть бути досить витриманими та вміють дотримуватись плану, в них розвинута здатність чекати, але у разі сильної потреби у чомусь можуть демонструвати </w:t>
      </w:r>
      <w:r w:rsidRPr="00DE4040">
        <w:rPr>
          <w:rFonts w:ascii="Times New Roman" w:hAnsi="Times New Roman" w:cs="Times New Roman"/>
          <w:sz w:val="28"/>
          <w:szCs w:val="28"/>
          <w:lang w:val="uk-UA"/>
        </w:rPr>
        <w:t xml:space="preserve">агресивність, чинити тиск на кого-небудь, </w:t>
      </w:r>
      <w:r>
        <w:rPr>
          <w:rFonts w:ascii="Times New Roman" w:hAnsi="Times New Roman" w:cs="Times New Roman"/>
          <w:sz w:val="28"/>
          <w:szCs w:val="28"/>
          <w:lang w:val="uk-UA"/>
        </w:rPr>
        <w:t>оскільки не можуть та не хочуть</w:t>
      </w:r>
      <w:r w:rsidRPr="00DE4040">
        <w:rPr>
          <w:rFonts w:ascii="Times New Roman" w:hAnsi="Times New Roman" w:cs="Times New Roman"/>
          <w:sz w:val="28"/>
          <w:szCs w:val="28"/>
          <w:lang w:val="uk-UA"/>
        </w:rPr>
        <w:t xml:space="preserve"> чекати</w:t>
      </w:r>
      <w:r>
        <w:rPr>
          <w:rFonts w:ascii="Times New Roman" w:hAnsi="Times New Roman" w:cs="Times New Roman"/>
          <w:sz w:val="28"/>
          <w:szCs w:val="28"/>
          <w:lang w:val="uk-UA"/>
        </w:rPr>
        <w:t>.</w:t>
      </w:r>
    </w:p>
    <w:p w14:paraId="542D3034" w14:textId="77777777" w:rsidR="00DA3D4A" w:rsidRPr="004B6260" w:rsidRDefault="00DA3D4A" w:rsidP="00DA3D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Дані таблиці 2.4 зазначають, що згідно з середнім значенням 8,73±0,34 та медіаною 9  респонденти мають  середній рівень прояву такої актуальної здібності, як  час, тобто  </w:t>
      </w:r>
      <w:bookmarkStart w:id="17" w:name="_Hlk133501307"/>
      <w:r w:rsidRPr="004B6260">
        <w:rPr>
          <w:rFonts w:ascii="Times New Roman" w:hAnsi="Times New Roman" w:cs="Times New Roman"/>
          <w:sz w:val="28"/>
          <w:szCs w:val="28"/>
          <w:lang w:val="uk-UA"/>
        </w:rPr>
        <w:t>респонденти</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здатні до ефективного</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управління</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своїм часом, можуть правильно розподіляти</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свій час між</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особистими потребами та професійними</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завданнями, але якщо</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особисті потреби будутьдомінувати над професійними</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завданнями</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здатність</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упорядковувати час</w:t>
      </w:r>
      <w:r w:rsidR="009921BC" w:rsidRPr="009921BC">
        <w:rPr>
          <w:rFonts w:ascii="Times New Roman" w:hAnsi="Times New Roman" w:cs="Times New Roman"/>
          <w:sz w:val="28"/>
          <w:szCs w:val="28"/>
          <w:lang w:val="uk-UA"/>
        </w:rPr>
        <w:t xml:space="preserve"> </w:t>
      </w:r>
      <w:r w:rsidR="009921BC" w:rsidRPr="004B6260">
        <w:rPr>
          <w:rFonts w:ascii="Times New Roman" w:hAnsi="Times New Roman" w:cs="Times New Roman"/>
          <w:sz w:val="28"/>
          <w:szCs w:val="28"/>
          <w:lang w:val="uk-UA"/>
        </w:rPr>
        <w:t>може</w:t>
      </w:r>
      <w:r w:rsidR="009921BC">
        <w:rPr>
          <w:rFonts w:ascii="Times New Roman" w:hAnsi="Times New Roman" w:cs="Times New Roman"/>
          <w:sz w:val="28"/>
          <w:szCs w:val="28"/>
          <w:lang w:val="uk-UA"/>
        </w:rPr>
        <w:t xml:space="preserve"> </w:t>
      </w:r>
      <w:r w:rsidR="009921BC" w:rsidRPr="004B6260">
        <w:rPr>
          <w:rFonts w:ascii="Times New Roman" w:hAnsi="Times New Roman" w:cs="Times New Roman"/>
          <w:sz w:val="28"/>
          <w:szCs w:val="28"/>
          <w:lang w:val="uk-UA"/>
        </w:rPr>
        <w:t>невілюватися</w:t>
      </w:r>
      <w:r w:rsidRPr="004B6260">
        <w:rPr>
          <w:rFonts w:ascii="Times New Roman" w:hAnsi="Times New Roman" w:cs="Times New Roman"/>
          <w:sz w:val="28"/>
          <w:szCs w:val="28"/>
          <w:lang w:val="uk-UA"/>
        </w:rPr>
        <w:t xml:space="preserve">. </w:t>
      </w:r>
    </w:p>
    <w:bookmarkEnd w:id="17"/>
    <w:p w14:paraId="649F237D" w14:textId="77777777" w:rsidR="00DA3D4A" w:rsidRPr="004B6260" w:rsidRDefault="00DA3D4A" w:rsidP="009921B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таблиці </w:t>
      </w:r>
      <w:r w:rsidRPr="004B6260">
        <w:rPr>
          <w:rFonts w:ascii="Times New Roman" w:hAnsi="Times New Roman" w:cs="Times New Roman"/>
          <w:sz w:val="28"/>
          <w:szCs w:val="28"/>
          <w:lang w:val="uk-UA"/>
        </w:rPr>
        <w:t>2.4, можна</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зазначити, що</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згідно з середнім</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значенням</w:t>
      </w:r>
      <w:r w:rsidR="009921BC">
        <w:rPr>
          <w:rFonts w:ascii="Times New Roman" w:hAnsi="Times New Roman" w:cs="Times New Roman"/>
          <w:sz w:val="28"/>
          <w:szCs w:val="28"/>
          <w:lang w:val="uk-UA"/>
        </w:rPr>
        <w:t xml:space="preserve"> </w:t>
      </w:r>
      <w:r>
        <w:rPr>
          <w:rFonts w:ascii="Times New Roman" w:hAnsi="Times New Roman" w:cs="Times New Roman"/>
          <w:sz w:val="28"/>
          <w:szCs w:val="28"/>
          <w:lang w:val="uk-UA"/>
        </w:rPr>
        <w:t>8,87±0,28 та медіана 9 респонденти мають середній рівень прояву такої актуальної здібності як</w:t>
      </w:r>
      <w:r w:rsidRPr="004B6260">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овіра, тобто </w:t>
      </w:r>
      <w:r w:rsidRPr="004B6260">
        <w:rPr>
          <w:rFonts w:ascii="Times New Roman" w:hAnsi="Times New Roman" w:cs="Times New Roman"/>
          <w:sz w:val="28"/>
          <w:szCs w:val="28"/>
          <w:lang w:val="uk-UA"/>
        </w:rPr>
        <w:t xml:space="preserve">більшість з них </w:t>
      </w:r>
      <w:bookmarkStart w:id="18" w:name="_Hlk133498534"/>
      <w:r w:rsidRPr="004B6260">
        <w:rPr>
          <w:rFonts w:ascii="Times New Roman" w:hAnsi="Times New Roman" w:cs="Times New Roman"/>
          <w:sz w:val="28"/>
          <w:szCs w:val="28"/>
          <w:lang w:val="uk-UA"/>
        </w:rPr>
        <w:t>здатні до сприйняття себе та інших людей без упереджень та з повагою до їхньої</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 xml:space="preserve">неповторності, але при </w:t>
      </w:r>
      <w:r w:rsidRPr="004B6260">
        <w:rPr>
          <w:rFonts w:ascii="Times New Roman" w:hAnsi="Times New Roman" w:cs="Times New Roman"/>
          <w:sz w:val="28"/>
          <w:szCs w:val="28"/>
          <w:lang w:val="uk-UA"/>
        </w:rPr>
        <w:lastRenderedPageBreak/>
        <w:t>дуже сильному зв'язку з кимось</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можуть</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демонструвати</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підозрілість, намагатися</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цю</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людину</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під</w:t>
      </w:r>
      <w:r w:rsidR="009921BC">
        <w:rPr>
          <w:rFonts w:ascii="Times New Roman" w:hAnsi="Times New Roman" w:cs="Times New Roman"/>
          <w:sz w:val="28"/>
          <w:szCs w:val="28"/>
          <w:lang w:val="uk-UA"/>
        </w:rPr>
        <w:t>к</w:t>
      </w:r>
      <w:r w:rsidRPr="004B6260">
        <w:rPr>
          <w:rFonts w:ascii="Times New Roman" w:hAnsi="Times New Roman" w:cs="Times New Roman"/>
          <w:sz w:val="28"/>
          <w:szCs w:val="28"/>
          <w:lang w:val="uk-UA"/>
        </w:rPr>
        <w:t>орити та проявляти</w:t>
      </w:r>
      <w:r w:rsidR="009921BC">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ревнощі.</w:t>
      </w:r>
    </w:p>
    <w:bookmarkEnd w:id="18"/>
    <w:p w14:paraId="48216221" w14:textId="77777777" w:rsidR="00DA3D4A" w:rsidRPr="00411385" w:rsidRDefault="00DA3D4A" w:rsidP="009921B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ru-RU"/>
        </w:rPr>
        <w:t>На основі</w:t>
      </w:r>
      <w:r w:rsidR="009921BC">
        <w:rPr>
          <w:rFonts w:ascii="Times New Roman" w:hAnsi="Times New Roman" w:cs="Times New Roman"/>
          <w:sz w:val="28"/>
          <w:szCs w:val="28"/>
          <w:lang w:val="ru-RU"/>
        </w:rPr>
        <w:t xml:space="preserve"> </w:t>
      </w:r>
      <w:r>
        <w:rPr>
          <w:rFonts w:ascii="Times New Roman" w:hAnsi="Times New Roman" w:cs="Times New Roman"/>
          <w:sz w:val="28"/>
          <w:szCs w:val="28"/>
          <w:lang w:val="ru-RU"/>
        </w:rPr>
        <w:t>даних</w:t>
      </w:r>
      <w:r w:rsidR="009921BC">
        <w:rPr>
          <w:rFonts w:ascii="Times New Roman" w:hAnsi="Times New Roman" w:cs="Times New Roman"/>
          <w:sz w:val="28"/>
          <w:szCs w:val="28"/>
          <w:lang w:val="ru-RU"/>
        </w:rPr>
        <w:t xml:space="preserve"> </w:t>
      </w:r>
      <w:r>
        <w:rPr>
          <w:rFonts w:ascii="Times New Roman" w:hAnsi="Times New Roman" w:cs="Times New Roman"/>
          <w:sz w:val="28"/>
          <w:szCs w:val="28"/>
          <w:lang w:val="ru-RU"/>
        </w:rPr>
        <w:t>таблиці 2.4, згідно з середнім</w:t>
      </w:r>
      <w:r w:rsidR="009921BC">
        <w:rPr>
          <w:rFonts w:ascii="Times New Roman" w:hAnsi="Times New Roman" w:cs="Times New Roman"/>
          <w:sz w:val="28"/>
          <w:szCs w:val="28"/>
          <w:lang w:val="ru-RU"/>
        </w:rPr>
        <w:t xml:space="preserve"> </w:t>
      </w:r>
      <w:r>
        <w:rPr>
          <w:rFonts w:ascii="Times New Roman" w:hAnsi="Times New Roman" w:cs="Times New Roman"/>
          <w:sz w:val="28"/>
          <w:szCs w:val="28"/>
          <w:lang w:val="ru-RU"/>
        </w:rPr>
        <w:t>значенням</w:t>
      </w:r>
      <w:r w:rsidR="009921BC">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8,77±0,44 та медіаною 9, респонденти мають середній рівень прояву такої актуальної здібності як контакти, тобто </w:t>
      </w:r>
      <w:bookmarkStart w:id="19" w:name="_Hlk133501335"/>
      <w:r w:rsidRPr="00411385">
        <w:rPr>
          <w:rFonts w:ascii="Times New Roman" w:hAnsi="Times New Roman" w:cs="Times New Roman"/>
          <w:sz w:val="28"/>
          <w:szCs w:val="28"/>
          <w:lang w:val="uk-UA"/>
        </w:rPr>
        <w:t>більшість</w:t>
      </w:r>
      <w:r w:rsidR="009921BC">
        <w:rPr>
          <w:rFonts w:ascii="Times New Roman" w:hAnsi="Times New Roman" w:cs="Times New Roman"/>
          <w:sz w:val="28"/>
          <w:szCs w:val="28"/>
          <w:lang w:val="uk-UA"/>
        </w:rPr>
        <w:t xml:space="preserve"> </w:t>
      </w:r>
      <w:r w:rsidRPr="00411385">
        <w:rPr>
          <w:rFonts w:ascii="Times New Roman" w:hAnsi="Times New Roman" w:cs="Times New Roman"/>
          <w:sz w:val="28"/>
          <w:szCs w:val="28"/>
          <w:lang w:val="uk-UA"/>
        </w:rPr>
        <w:t>респондентів</w:t>
      </w:r>
      <w:r w:rsidR="009921BC">
        <w:rPr>
          <w:rFonts w:ascii="Times New Roman" w:hAnsi="Times New Roman" w:cs="Times New Roman"/>
          <w:sz w:val="28"/>
          <w:szCs w:val="28"/>
          <w:lang w:val="uk-UA"/>
        </w:rPr>
        <w:t xml:space="preserve"> </w:t>
      </w:r>
      <w:r w:rsidRPr="00411385">
        <w:rPr>
          <w:rFonts w:ascii="Times New Roman" w:hAnsi="Times New Roman" w:cs="Times New Roman"/>
          <w:sz w:val="28"/>
          <w:szCs w:val="28"/>
          <w:lang w:val="uk-UA"/>
        </w:rPr>
        <w:t>здатні</w:t>
      </w:r>
      <w:r w:rsidR="009921BC">
        <w:rPr>
          <w:rFonts w:ascii="Times New Roman" w:hAnsi="Times New Roman" w:cs="Times New Roman"/>
          <w:sz w:val="28"/>
          <w:szCs w:val="28"/>
          <w:lang w:val="uk-UA"/>
        </w:rPr>
        <w:t xml:space="preserve"> </w:t>
      </w:r>
      <w:r w:rsidRPr="00411385">
        <w:rPr>
          <w:rFonts w:ascii="Times New Roman" w:hAnsi="Times New Roman" w:cs="Times New Roman"/>
          <w:sz w:val="28"/>
          <w:szCs w:val="28"/>
          <w:lang w:val="uk-UA"/>
        </w:rPr>
        <w:t>до встановлення та підтримання</w:t>
      </w:r>
      <w:r w:rsidR="009921BC">
        <w:rPr>
          <w:rFonts w:ascii="Times New Roman" w:hAnsi="Times New Roman" w:cs="Times New Roman"/>
          <w:sz w:val="28"/>
          <w:szCs w:val="28"/>
          <w:lang w:val="uk-UA"/>
        </w:rPr>
        <w:t xml:space="preserve"> </w:t>
      </w:r>
      <w:r w:rsidRPr="00411385">
        <w:rPr>
          <w:rFonts w:ascii="Times New Roman" w:hAnsi="Times New Roman" w:cs="Times New Roman"/>
          <w:sz w:val="28"/>
          <w:szCs w:val="28"/>
          <w:lang w:val="uk-UA"/>
        </w:rPr>
        <w:t>контактів з іншими людьми.</w:t>
      </w:r>
    </w:p>
    <w:bookmarkEnd w:id="19"/>
    <w:p w14:paraId="43BE5F29" w14:textId="77777777" w:rsidR="00DA3D4A" w:rsidRDefault="00DA3D4A" w:rsidP="009921BC">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таблиці 2.4 зазначають, що згідно з середнім значенням 8,13±0,33  респонденти мають середній рівень прояву такої актуальної здібності як сексуальність, тобто вони </w:t>
      </w:r>
      <w:bookmarkStart w:id="20" w:name="_Hlk133499244"/>
      <w:r>
        <w:rPr>
          <w:rFonts w:ascii="Times New Roman" w:hAnsi="Times New Roman" w:cs="Times New Roman"/>
          <w:sz w:val="28"/>
          <w:szCs w:val="28"/>
          <w:lang w:val="uk-UA"/>
        </w:rPr>
        <w:t>схильні</w:t>
      </w:r>
      <w:r w:rsidRPr="00B26A83">
        <w:rPr>
          <w:rFonts w:ascii="Times New Roman" w:hAnsi="Times New Roman" w:cs="Times New Roman"/>
          <w:sz w:val="28"/>
          <w:szCs w:val="28"/>
          <w:lang w:val="uk-UA"/>
        </w:rPr>
        <w:t xml:space="preserve"> до вираження</w:t>
      </w:r>
      <w:r w:rsidR="009921BC">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своєї</w:t>
      </w:r>
      <w:r w:rsidR="009921BC">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сексуальності, а також до прийняття та дарування</w:t>
      </w:r>
      <w:r w:rsidR="009921BC">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фізичних</w:t>
      </w:r>
      <w:r w:rsidR="009921BC">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контактів</w:t>
      </w:r>
      <w:r>
        <w:rPr>
          <w:rFonts w:ascii="Times New Roman" w:hAnsi="Times New Roman" w:cs="Times New Roman"/>
          <w:sz w:val="28"/>
          <w:szCs w:val="28"/>
          <w:lang w:val="uk-UA"/>
        </w:rPr>
        <w:t xml:space="preserve">, але іноді це може переходити в залежність. </w:t>
      </w:r>
    </w:p>
    <w:bookmarkEnd w:id="20"/>
    <w:p w14:paraId="79557332" w14:textId="77777777" w:rsidR="00DA3D4A" w:rsidRPr="00B26A83" w:rsidRDefault="00DA3D4A" w:rsidP="00B8348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таблиці 2.4, можна зазначити, що згідно з середнім значенням 10,43±0,28 та медіаною 11  респонденти мають високий рівень прояву такої актуальної здібності як надія, тобто їм властиве </w:t>
      </w:r>
      <w:r w:rsidRPr="00B26A83">
        <w:rPr>
          <w:rFonts w:ascii="Times New Roman" w:hAnsi="Times New Roman" w:cs="Times New Roman"/>
          <w:sz w:val="28"/>
          <w:szCs w:val="28"/>
          <w:lang w:val="uk-UA"/>
        </w:rPr>
        <w:t>відчу</w:t>
      </w:r>
      <w:r>
        <w:rPr>
          <w:rFonts w:ascii="Times New Roman" w:hAnsi="Times New Roman" w:cs="Times New Roman"/>
          <w:sz w:val="28"/>
          <w:szCs w:val="28"/>
          <w:lang w:val="uk-UA"/>
        </w:rPr>
        <w:t xml:space="preserve">ття необґрунтованого </w:t>
      </w:r>
      <w:r w:rsidRPr="00B26A83">
        <w:rPr>
          <w:rFonts w:ascii="Times New Roman" w:hAnsi="Times New Roman" w:cs="Times New Roman"/>
          <w:sz w:val="28"/>
          <w:szCs w:val="28"/>
          <w:lang w:val="uk-UA"/>
        </w:rPr>
        <w:t>оптимізм</w:t>
      </w:r>
      <w:r>
        <w:rPr>
          <w:rFonts w:ascii="Times New Roman" w:hAnsi="Times New Roman" w:cs="Times New Roman"/>
          <w:sz w:val="28"/>
          <w:szCs w:val="28"/>
          <w:lang w:val="uk-UA"/>
        </w:rPr>
        <w:t>у</w:t>
      </w:r>
      <w:r w:rsidRPr="00B26A83">
        <w:rPr>
          <w:rFonts w:ascii="Times New Roman" w:hAnsi="Times New Roman" w:cs="Times New Roman"/>
          <w:sz w:val="28"/>
          <w:szCs w:val="28"/>
          <w:lang w:val="uk-UA"/>
        </w:rPr>
        <w:t xml:space="preserve"> та знецінюва</w:t>
      </w:r>
      <w:r>
        <w:rPr>
          <w:rFonts w:ascii="Times New Roman" w:hAnsi="Times New Roman" w:cs="Times New Roman"/>
          <w:sz w:val="28"/>
          <w:szCs w:val="28"/>
          <w:lang w:val="uk-UA"/>
        </w:rPr>
        <w:t xml:space="preserve">ння </w:t>
      </w:r>
      <w:r w:rsidRPr="00B26A83">
        <w:rPr>
          <w:rFonts w:ascii="Times New Roman" w:hAnsi="Times New Roman" w:cs="Times New Roman"/>
          <w:sz w:val="28"/>
          <w:szCs w:val="28"/>
          <w:lang w:val="uk-UA"/>
        </w:rPr>
        <w:t>значення поточного моменту, натомість</w:t>
      </w:r>
      <w:r>
        <w:rPr>
          <w:rFonts w:ascii="Times New Roman" w:hAnsi="Times New Roman" w:cs="Times New Roman"/>
          <w:sz w:val="28"/>
          <w:szCs w:val="28"/>
          <w:lang w:val="uk-UA"/>
        </w:rPr>
        <w:t xml:space="preserve"> вони </w:t>
      </w:r>
      <w:r w:rsidRPr="00B26A83">
        <w:rPr>
          <w:rFonts w:ascii="Times New Roman" w:hAnsi="Times New Roman" w:cs="Times New Roman"/>
          <w:sz w:val="28"/>
          <w:szCs w:val="28"/>
          <w:lang w:val="uk-UA"/>
        </w:rPr>
        <w:t>зосереджую</w:t>
      </w:r>
      <w:r>
        <w:rPr>
          <w:rFonts w:ascii="Times New Roman" w:hAnsi="Times New Roman" w:cs="Times New Roman"/>
          <w:sz w:val="28"/>
          <w:szCs w:val="28"/>
          <w:lang w:val="uk-UA"/>
        </w:rPr>
        <w:t xml:space="preserve">ться </w:t>
      </w:r>
      <w:r w:rsidRPr="00B26A83">
        <w:rPr>
          <w:rFonts w:ascii="Times New Roman" w:hAnsi="Times New Roman" w:cs="Times New Roman"/>
          <w:sz w:val="28"/>
          <w:szCs w:val="28"/>
          <w:lang w:val="uk-UA"/>
        </w:rPr>
        <w:t>на майбутньому і надіях на краще.</w:t>
      </w:r>
    </w:p>
    <w:p w14:paraId="5E31340E" w14:textId="77777777" w:rsidR="00DA3D4A" w:rsidRDefault="00DA3D4A" w:rsidP="00B8348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Дані таблиці 2.4 зазначають, що згідно з середнім значенням 7,97±0,42 та медіаною 8, респонденти мають середній рівень прояву такої актуальної здібності як віра, що говорить про їх зацікавленість у своєму внутрішньому світі, що виражається у чутливості до питання віри, при збережені адекватного ставлення до дійсності.</w:t>
      </w:r>
    </w:p>
    <w:p w14:paraId="20A6F6B2" w14:textId="77777777" w:rsidR="00B8348A" w:rsidRDefault="00B8348A" w:rsidP="00B8348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Для більш </w:t>
      </w:r>
      <w:r>
        <w:rPr>
          <w:rFonts w:ascii="Times New Roman" w:hAnsi="Times New Roman" w:cs="Times New Roman"/>
          <w:sz w:val="28"/>
          <w:szCs w:val="28"/>
          <w:lang w:val="ru-RU"/>
        </w:rPr>
        <w:t>ретельного аналізу прояву первинних актуальних здібностей у респондентів в роботі представлено розподіл цих показників на рисунку 2.4.</w:t>
      </w:r>
    </w:p>
    <w:p w14:paraId="4052DCF0" w14:textId="77777777" w:rsidR="00B8348A" w:rsidRDefault="00B8348A" w:rsidP="00B8348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Pr="00717139">
        <w:rPr>
          <w:rFonts w:ascii="Times New Roman" w:hAnsi="Times New Roman" w:cs="Times New Roman"/>
          <w:sz w:val="28"/>
          <w:szCs w:val="28"/>
          <w:lang w:val="uk-UA"/>
        </w:rPr>
        <w:t xml:space="preserve"> рисунку 2.4. </w:t>
      </w:r>
      <w:r>
        <w:rPr>
          <w:rFonts w:ascii="Times New Roman" w:hAnsi="Times New Roman" w:cs="Times New Roman"/>
          <w:sz w:val="28"/>
          <w:szCs w:val="28"/>
          <w:lang w:val="uk-UA"/>
        </w:rPr>
        <w:t>можна побачити, що</w:t>
      </w:r>
      <w:r w:rsidRPr="00717139">
        <w:rPr>
          <w:rFonts w:ascii="Times New Roman" w:hAnsi="Times New Roman" w:cs="Times New Roman"/>
          <w:sz w:val="28"/>
          <w:szCs w:val="28"/>
          <w:lang w:val="uk-UA"/>
        </w:rPr>
        <w:t xml:space="preserve"> </w:t>
      </w:r>
      <w:r w:rsidR="006D028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17139">
        <w:rPr>
          <w:rFonts w:ascii="Times New Roman" w:hAnsi="Times New Roman" w:cs="Times New Roman"/>
          <w:sz w:val="28"/>
          <w:szCs w:val="28"/>
          <w:lang w:val="uk-UA"/>
        </w:rPr>
        <w:t xml:space="preserve">респондентів найбільш </w:t>
      </w:r>
      <w:r w:rsidR="006D0287">
        <w:rPr>
          <w:rFonts w:ascii="Times New Roman" w:hAnsi="Times New Roman" w:cs="Times New Roman"/>
          <w:sz w:val="28"/>
          <w:szCs w:val="28"/>
          <w:lang w:val="uk-UA"/>
        </w:rPr>
        <w:t xml:space="preserve">розвинені </w:t>
      </w:r>
      <w:r>
        <w:rPr>
          <w:rFonts w:ascii="Times New Roman" w:hAnsi="Times New Roman" w:cs="Times New Roman"/>
          <w:sz w:val="28"/>
          <w:szCs w:val="28"/>
          <w:lang w:val="uk-UA"/>
        </w:rPr>
        <w:t xml:space="preserve">такі первинні здібності як </w:t>
      </w:r>
      <w:r w:rsidRPr="004B6260">
        <w:rPr>
          <w:rFonts w:ascii="Times New Roman" w:hAnsi="Times New Roman" w:cs="Times New Roman"/>
          <w:sz w:val="28"/>
          <w:szCs w:val="28"/>
          <w:lang w:val="uk-UA"/>
        </w:rPr>
        <w:t>кохання</w:t>
      </w:r>
      <w:r>
        <w:rPr>
          <w:rFonts w:ascii="Times New Roman" w:hAnsi="Times New Roman" w:cs="Times New Roman"/>
          <w:sz w:val="28"/>
          <w:szCs w:val="28"/>
          <w:lang w:val="uk-UA"/>
        </w:rPr>
        <w:t xml:space="preserve"> та надія, </w:t>
      </w:r>
      <w:r w:rsidR="006D0287">
        <w:rPr>
          <w:rFonts w:ascii="Times New Roman" w:hAnsi="Times New Roman" w:cs="Times New Roman"/>
          <w:sz w:val="28"/>
          <w:szCs w:val="28"/>
          <w:lang w:val="uk-UA"/>
        </w:rPr>
        <w:t xml:space="preserve">тобто </w:t>
      </w:r>
      <w:r w:rsidRPr="004B6260">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найвищий</w:t>
      </w:r>
      <w:r>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прояву</w:t>
      </w:r>
      <w:r>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усіх</w:t>
      </w:r>
      <w:r>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здібностей</w:t>
      </w:r>
      <w:r w:rsidR="006D0287">
        <w:rPr>
          <w:rFonts w:ascii="Times New Roman" w:hAnsi="Times New Roman" w:cs="Times New Roman"/>
          <w:sz w:val="28"/>
          <w:szCs w:val="28"/>
          <w:lang w:val="uk-UA"/>
        </w:rPr>
        <w:t xml:space="preserve">: оптимісти орієнтовані на майбутнє, які демонструють емоційну прихильність до іншого незалежно від його якостей. </w:t>
      </w:r>
    </w:p>
    <w:p w14:paraId="45F2A799" w14:textId="77777777" w:rsidR="00B8348A" w:rsidRDefault="00B8348A" w:rsidP="00B8348A">
      <w:pPr>
        <w:spacing w:after="0" w:line="360" w:lineRule="auto"/>
        <w:ind w:firstLine="720"/>
        <w:jc w:val="both"/>
        <w:rPr>
          <w:rFonts w:ascii="Times New Roman" w:hAnsi="Times New Roman" w:cs="Times New Roman"/>
          <w:b/>
          <w:sz w:val="28"/>
          <w:szCs w:val="28"/>
          <w:lang w:val="ru-RU"/>
        </w:rPr>
      </w:pPr>
      <w:r>
        <w:rPr>
          <w:rFonts w:ascii="Times New Roman" w:hAnsi="Times New Roman" w:cs="Times New Roman"/>
          <w:noProof/>
          <w:sz w:val="28"/>
          <w:szCs w:val="28"/>
          <w:lang w:val="ru-RU" w:eastAsia="ru-RU"/>
        </w:rPr>
        <w:lastRenderedPageBreak/>
        <w:drawing>
          <wp:anchor distT="0" distB="0" distL="114300" distR="114300" simplePos="0" relativeHeight="251659264" behindDoc="0" locked="0" layoutInCell="1" allowOverlap="1" wp14:anchorId="73FB75FD" wp14:editId="10EA6319">
            <wp:simplePos x="0" y="0"/>
            <wp:positionH relativeFrom="column">
              <wp:posOffset>405765</wp:posOffset>
            </wp:positionH>
            <wp:positionV relativeFrom="paragraph">
              <wp:posOffset>-66675</wp:posOffset>
            </wp:positionV>
            <wp:extent cx="5486400" cy="3200400"/>
            <wp:effectExtent l="19050" t="0" r="19050" b="0"/>
            <wp:wrapThrough wrapText="bothSides">
              <wp:wrapPolygon edited="0">
                <wp:start x="-75" y="0"/>
                <wp:lineTo x="-75" y="21600"/>
                <wp:lineTo x="21675" y="21600"/>
                <wp:lineTo x="21675" y="0"/>
                <wp:lineTo x="-75" y="0"/>
              </wp:wrapPolygon>
            </wp:wrapThrough>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09146C35" w14:textId="77777777" w:rsidR="00B8348A" w:rsidRDefault="00B8348A" w:rsidP="00DA3D4A">
      <w:pPr>
        <w:spacing w:after="0" w:line="360" w:lineRule="auto"/>
        <w:ind w:firstLine="709"/>
        <w:jc w:val="center"/>
        <w:rPr>
          <w:rFonts w:ascii="Times New Roman" w:hAnsi="Times New Roman" w:cs="Times New Roman"/>
          <w:b/>
          <w:sz w:val="28"/>
          <w:szCs w:val="28"/>
          <w:lang w:val="ru-RU"/>
        </w:rPr>
      </w:pPr>
    </w:p>
    <w:p w14:paraId="6F87D5A3" w14:textId="77777777" w:rsidR="00B8348A" w:rsidRDefault="00B8348A" w:rsidP="00DA3D4A">
      <w:pPr>
        <w:spacing w:after="0" w:line="360" w:lineRule="auto"/>
        <w:ind w:firstLine="709"/>
        <w:jc w:val="center"/>
        <w:rPr>
          <w:rFonts w:ascii="Times New Roman" w:hAnsi="Times New Roman" w:cs="Times New Roman"/>
          <w:b/>
          <w:sz w:val="28"/>
          <w:szCs w:val="28"/>
          <w:lang w:val="ru-RU"/>
        </w:rPr>
      </w:pPr>
    </w:p>
    <w:p w14:paraId="491BCABF" w14:textId="77777777" w:rsidR="00B8348A" w:rsidRDefault="00B8348A" w:rsidP="00DA3D4A">
      <w:pPr>
        <w:spacing w:after="0" w:line="360" w:lineRule="auto"/>
        <w:ind w:firstLine="720"/>
        <w:jc w:val="both"/>
        <w:rPr>
          <w:rFonts w:ascii="Times New Roman" w:hAnsi="Times New Roman" w:cs="Times New Roman"/>
          <w:sz w:val="28"/>
          <w:szCs w:val="28"/>
          <w:lang w:val="uk-UA"/>
        </w:rPr>
      </w:pPr>
    </w:p>
    <w:p w14:paraId="4A3DD708" w14:textId="77777777" w:rsidR="00B8348A" w:rsidRDefault="00B8348A" w:rsidP="00DA3D4A">
      <w:pPr>
        <w:spacing w:after="0" w:line="360" w:lineRule="auto"/>
        <w:ind w:firstLine="720"/>
        <w:jc w:val="both"/>
        <w:rPr>
          <w:rFonts w:ascii="Times New Roman" w:hAnsi="Times New Roman" w:cs="Times New Roman"/>
          <w:sz w:val="28"/>
          <w:szCs w:val="28"/>
          <w:lang w:val="uk-UA"/>
        </w:rPr>
      </w:pPr>
    </w:p>
    <w:p w14:paraId="416F18FC" w14:textId="77777777" w:rsidR="00B8348A" w:rsidRDefault="00B8348A" w:rsidP="00DA3D4A">
      <w:pPr>
        <w:spacing w:after="0" w:line="360" w:lineRule="auto"/>
        <w:ind w:firstLine="720"/>
        <w:jc w:val="both"/>
        <w:rPr>
          <w:rFonts w:ascii="Times New Roman" w:hAnsi="Times New Roman" w:cs="Times New Roman"/>
          <w:sz w:val="28"/>
          <w:szCs w:val="28"/>
          <w:lang w:val="uk-UA"/>
        </w:rPr>
      </w:pPr>
    </w:p>
    <w:p w14:paraId="5E1E5589" w14:textId="77777777" w:rsidR="00B8348A" w:rsidRDefault="00B8348A" w:rsidP="00DA3D4A">
      <w:pPr>
        <w:spacing w:after="0" w:line="360" w:lineRule="auto"/>
        <w:ind w:firstLine="720"/>
        <w:jc w:val="both"/>
        <w:rPr>
          <w:rFonts w:ascii="Times New Roman" w:hAnsi="Times New Roman" w:cs="Times New Roman"/>
          <w:sz w:val="28"/>
          <w:szCs w:val="28"/>
          <w:lang w:val="uk-UA"/>
        </w:rPr>
      </w:pPr>
    </w:p>
    <w:p w14:paraId="4CC44861" w14:textId="77777777" w:rsidR="00B8348A" w:rsidRDefault="00B8348A" w:rsidP="00DA3D4A">
      <w:pPr>
        <w:spacing w:after="0" w:line="360" w:lineRule="auto"/>
        <w:ind w:firstLine="720"/>
        <w:jc w:val="both"/>
        <w:rPr>
          <w:rFonts w:ascii="Times New Roman" w:hAnsi="Times New Roman" w:cs="Times New Roman"/>
          <w:sz w:val="28"/>
          <w:szCs w:val="28"/>
          <w:lang w:val="uk-UA"/>
        </w:rPr>
      </w:pPr>
    </w:p>
    <w:p w14:paraId="21198263" w14:textId="77777777" w:rsidR="00B8348A" w:rsidRDefault="00B8348A" w:rsidP="00DA3D4A">
      <w:pPr>
        <w:spacing w:after="0" w:line="360" w:lineRule="auto"/>
        <w:ind w:firstLine="720"/>
        <w:jc w:val="both"/>
        <w:rPr>
          <w:rFonts w:ascii="Times New Roman" w:hAnsi="Times New Roman" w:cs="Times New Roman"/>
          <w:sz w:val="28"/>
          <w:szCs w:val="28"/>
          <w:lang w:val="uk-UA"/>
        </w:rPr>
      </w:pPr>
    </w:p>
    <w:p w14:paraId="6AABDEF0" w14:textId="77777777" w:rsidR="00B8348A" w:rsidRDefault="00B8348A" w:rsidP="00DA3D4A">
      <w:pPr>
        <w:spacing w:after="0" w:line="360" w:lineRule="auto"/>
        <w:ind w:firstLine="720"/>
        <w:jc w:val="both"/>
        <w:rPr>
          <w:rFonts w:ascii="Times New Roman" w:hAnsi="Times New Roman" w:cs="Times New Roman"/>
          <w:sz w:val="28"/>
          <w:szCs w:val="28"/>
          <w:lang w:val="uk-UA"/>
        </w:rPr>
      </w:pPr>
    </w:p>
    <w:p w14:paraId="5E948842" w14:textId="77777777" w:rsidR="00B8348A" w:rsidRDefault="00B8348A" w:rsidP="00DA3D4A">
      <w:pPr>
        <w:spacing w:after="0" w:line="360" w:lineRule="auto"/>
        <w:ind w:firstLine="720"/>
        <w:jc w:val="both"/>
        <w:rPr>
          <w:rFonts w:ascii="Times New Roman" w:hAnsi="Times New Roman" w:cs="Times New Roman"/>
          <w:sz w:val="28"/>
          <w:szCs w:val="28"/>
          <w:lang w:val="uk-UA"/>
        </w:rPr>
      </w:pPr>
    </w:p>
    <w:p w14:paraId="033C3B79" w14:textId="77777777" w:rsidR="00B8348A" w:rsidRPr="000E080D" w:rsidRDefault="00B8348A" w:rsidP="00B8348A">
      <w:pPr>
        <w:spacing w:after="0" w:line="360" w:lineRule="auto"/>
        <w:ind w:firstLine="709"/>
        <w:jc w:val="center"/>
        <w:rPr>
          <w:rFonts w:ascii="Times New Roman" w:hAnsi="Times New Roman" w:cs="Times New Roman"/>
          <w:b/>
          <w:sz w:val="28"/>
          <w:szCs w:val="28"/>
          <w:lang w:val="uk-UA"/>
        </w:rPr>
      </w:pPr>
      <w:r w:rsidRPr="00AE2861">
        <w:rPr>
          <w:rFonts w:ascii="Times New Roman" w:hAnsi="Times New Roman" w:cs="Times New Roman"/>
          <w:b/>
          <w:sz w:val="28"/>
          <w:szCs w:val="28"/>
          <w:lang w:val="ru-RU"/>
        </w:rPr>
        <w:t>Рис. 2.</w:t>
      </w:r>
      <w:r>
        <w:rPr>
          <w:rFonts w:ascii="Times New Roman" w:hAnsi="Times New Roman" w:cs="Times New Roman"/>
          <w:b/>
          <w:sz w:val="28"/>
          <w:szCs w:val="28"/>
          <w:lang w:val="ru-RU"/>
        </w:rPr>
        <w:t xml:space="preserve">4. </w:t>
      </w:r>
      <w:r w:rsidRPr="00775E60">
        <w:rPr>
          <w:rFonts w:ascii="Times New Roman" w:hAnsi="Times New Roman" w:cs="Times New Roman"/>
          <w:b/>
          <w:sz w:val="28"/>
          <w:szCs w:val="28"/>
          <w:lang w:val="ru-RU"/>
        </w:rPr>
        <w:t>Розподіл</w:t>
      </w:r>
      <w:r>
        <w:rPr>
          <w:rFonts w:ascii="Times New Roman" w:hAnsi="Times New Roman" w:cs="Times New Roman"/>
          <w:b/>
          <w:sz w:val="28"/>
          <w:szCs w:val="28"/>
          <w:lang w:val="ru-RU"/>
        </w:rPr>
        <w:t xml:space="preserve"> </w:t>
      </w:r>
      <w:r w:rsidRPr="00775E60">
        <w:rPr>
          <w:rFonts w:ascii="Times New Roman" w:hAnsi="Times New Roman" w:cs="Times New Roman"/>
          <w:b/>
          <w:sz w:val="28"/>
          <w:szCs w:val="28"/>
          <w:lang w:val="ru-RU"/>
        </w:rPr>
        <w:t>представленості</w:t>
      </w:r>
      <w:r>
        <w:rPr>
          <w:rFonts w:ascii="Times New Roman" w:hAnsi="Times New Roman" w:cs="Times New Roman"/>
          <w:b/>
          <w:sz w:val="28"/>
          <w:szCs w:val="28"/>
          <w:lang w:val="ru-RU"/>
        </w:rPr>
        <w:t xml:space="preserve"> первинних актуальних здібностей</w:t>
      </w:r>
    </w:p>
    <w:p w14:paraId="38C24F39" w14:textId="77777777" w:rsidR="006D0287" w:rsidRDefault="00DA3D4A" w:rsidP="00DA3D4A">
      <w:pPr>
        <w:spacing w:after="0" w:line="360" w:lineRule="auto"/>
        <w:ind w:firstLine="720"/>
        <w:jc w:val="both"/>
        <w:rPr>
          <w:rFonts w:ascii="Times New Roman" w:hAnsi="Times New Roman" w:cs="Times New Roman"/>
          <w:sz w:val="28"/>
          <w:szCs w:val="28"/>
          <w:lang w:val="uk-UA"/>
        </w:rPr>
      </w:pPr>
      <w:r w:rsidRPr="004B6260">
        <w:rPr>
          <w:rFonts w:ascii="Times New Roman" w:hAnsi="Times New Roman" w:cs="Times New Roman"/>
          <w:sz w:val="28"/>
          <w:szCs w:val="28"/>
          <w:lang w:val="uk-UA"/>
        </w:rPr>
        <w:t>Терпіння та довіра</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мають</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також</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високі</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значення, що</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може</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свідчити про те, що</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 xml:space="preserve">респонденти </w:t>
      </w:r>
      <w:r w:rsidR="006D0287">
        <w:rPr>
          <w:rFonts w:ascii="Times New Roman" w:hAnsi="Times New Roman" w:cs="Times New Roman"/>
          <w:sz w:val="28"/>
          <w:szCs w:val="28"/>
          <w:lang w:val="uk-UA"/>
        </w:rPr>
        <w:t xml:space="preserve">вміють </w:t>
      </w:r>
      <w:r w:rsidR="006D0287" w:rsidRPr="006D0287">
        <w:rPr>
          <w:rFonts w:ascii="Times New Roman" w:hAnsi="Times New Roman" w:cs="Times New Roman"/>
          <w:sz w:val="28"/>
          <w:szCs w:val="28"/>
          <w:lang w:val="uk-UA"/>
        </w:rPr>
        <w:t>чекати, ві</w:t>
      </w:r>
      <w:r w:rsidR="006D0287">
        <w:rPr>
          <w:rFonts w:ascii="Times New Roman" w:hAnsi="Times New Roman" w:cs="Times New Roman"/>
          <w:sz w:val="28"/>
          <w:szCs w:val="28"/>
          <w:lang w:val="uk-UA"/>
        </w:rPr>
        <w:t>дтерміновувати виконання бажань</w:t>
      </w:r>
      <w:r w:rsidRPr="004B6260">
        <w:rPr>
          <w:rFonts w:ascii="Times New Roman" w:hAnsi="Times New Roman" w:cs="Times New Roman"/>
          <w:sz w:val="28"/>
          <w:szCs w:val="28"/>
          <w:lang w:val="uk-UA"/>
        </w:rPr>
        <w:t xml:space="preserve"> та </w:t>
      </w:r>
      <w:r w:rsidR="006D0287" w:rsidRPr="006D0287">
        <w:rPr>
          <w:rFonts w:ascii="Times New Roman" w:hAnsi="Times New Roman" w:cs="Times New Roman"/>
          <w:sz w:val="28"/>
          <w:szCs w:val="28"/>
          <w:lang w:val="uk-UA"/>
        </w:rPr>
        <w:t>здатність приймати себе або інших людей у їхній неповторності</w:t>
      </w:r>
      <w:r w:rsidRPr="004B6260">
        <w:rPr>
          <w:rFonts w:ascii="Times New Roman" w:hAnsi="Times New Roman" w:cs="Times New Roman"/>
          <w:sz w:val="28"/>
          <w:szCs w:val="28"/>
          <w:lang w:val="uk-UA"/>
        </w:rPr>
        <w:t>.</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Час, контакти та сексуальність</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мають</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нижчі</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значення</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серед</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респондентів у порівнянні з іншими</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здібностями</w:t>
      </w:r>
      <w:r w:rsidR="006D0287">
        <w:rPr>
          <w:rFonts w:ascii="Times New Roman" w:hAnsi="Times New Roman" w:cs="Times New Roman"/>
          <w:sz w:val="28"/>
          <w:szCs w:val="28"/>
          <w:lang w:val="uk-UA"/>
        </w:rPr>
        <w:t xml:space="preserve">, що </w:t>
      </w:r>
      <w:r w:rsidRPr="004B6260">
        <w:rPr>
          <w:rFonts w:ascii="Times New Roman" w:hAnsi="Times New Roman" w:cs="Times New Roman"/>
          <w:sz w:val="28"/>
          <w:szCs w:val="28"/>
          <w:lang w:val="uk-UA"/>
        </w:rPr>
        <w:t>вказ</w:t>
      </w:r>
      <w:r w:rsidR="006D0287">
        <w:rPr>
          <w:rFonts w:ascii="Times New Roman" w:hAnsi="Times New Roman" w:cs="Times New Roman"/>
          <w:sz w:val="28"/>
          <w:szCs w:val="28"/>
          <w:lang w:val="uk-UA"/>
        </w:rPr>
        <w:t>є</w:t>
      </w:r>
      <w:r w:rsidRPr="004B6260">
        <w:rPr>
          <w:rFonts w:ascii="Times New Roman" w:hAnsi="Times New Roman" w:cs="Times New Roman"/>
          <w:sz w:val="28"/>
          <w:szCs w:val="28"/>
          <w:lang w:val="uk-UA"/>
        </w:rPr>
        <w:t xml:space="preserve"> на те, що</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ці</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здібності</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менш</w:t>
      </w:r>
      <w:r w:rsidR="006D0287">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розвинуті у респондентів.</w:t>
      </w:r>
      <w:r w:rsidR="006D0287">
        <w:rPr>
          <w:rFonts w:ascii="Times New Roman" w:hAnsi="Times New Roman" w:cs="Times New Roman"/>
          <w:sz w:val="28"/>
          <w:szCs w:val="28"/>
          <w:lang w:val="uk-UA"/>
        </w:rPr>
        <w:t xml:space="preserve"> </w:t>
      </w:r>
      <w:r w:rsidRPr="001F4EDB">
        <w:rPr>
          <w:rFonts w:ascii="Times New Roman" w:hAnsi="Times New Roman" w:cs="Times New Roman"/>
          <w:sz w:val="28"/>
          <w:szCs w:val="28"/>
          <w:lang w:val="uk-UA"/>
        </w:rPr>
        <w:t>Віра та релігія мають найнижчі оцінки серед усіх здібностей</w:t>
      </w:r>
      <w:r w:rsidR="006D0287">
        <w:rPr>
          <w:rFonts w:ascii="Times New Roman" w:hAnsi="Times New Roman" w:cs="Times New Roman"/>
          <w:sz w:val="28"/>
          <w:szCs w:val="28"/>
          <w:lang w:val="uk-UA"/>
        </w:rPr>
        <w:t>, тобто респондентам дуже важко встановлювати відносини з недослідженим у самому собі та навколишньому світі</w:t>
      </w:r>
      <w:r w:rsidR="00684AC9">
        <w:rPr>
          <w:rFonts w:ascii="Times New Roman" w:hAnsi="Times New Roman" w:cs="Times New Roman"/>
          <w:sz w:val="28"/>
          <w:szCs w:val="28"/>
          <w:lang w:val="uk-UA"/>
        </w:rPr>
        <w:t xml:space="preserve">, їх не дуже цікавить сенс життя. </w:t>
      </w:r>
      <w:r w:rsidR="006D0287">
        <w:rPr>
          <w:rFonts w:ascii="Times New Roman" w:hAnsi="Times New Roman" w:cs="Times New Roman"/>
          <w:sz w:val="28"/>
          <w:szCs w:val="28"/>
          <w:lang w:val="uk-UA"/>
        </w:rPr>
        <w:t xml:space="preserve"> </w:t>
      </w:r>
    </w:p>
    <w:p w14:paraId="11661561" w14:textId="77777777" w:rsidR="00DA3D4A" w:rsidRDefault="006D0287" w:rsidP="00DA3D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A3D4A">
        <w:rPr>
          <w:rFonts w:ascii="Times New Roman" w:hAnsi="Times New Roman" w:cs="Times New Roman"/>
          <w:sz w:val="28"/>
          <w:szCs w:val="28"/>
          <w:lang w:val="uk-UA"/>
        </w:rPr>
        <w:t xml:space="preserve">Результати дослідження прояву вторинних здібностей зазначені в таблиці 2.5. </w:t>
      </w:r>
    </w:p>
    <w:p w14:paraId="144EE24A" w14:textId="77777777" w:rsidR="00DA3D4A" w:rsidRDefault="00DA3D4A" w:rsidP="00DA3D4A">
      <w:pPr>
        <w:spacing w:after="0" w:line="360" w:lineRule="auto"/>
        <w:ind w:firstLine="709"/>
        <w:jc w:val="right"/>
        <w:rPr>
          <w:rFonts w:ascii="Times New Roman" w:hAnsi="Times New Roman" w:cs="Times New Roman"/>
          <w:i/>
          <w:sz w:val="28"/>
          <w:szCs w:val="28"/>
          <w:lang w:val="ru-RU"/>
        </w:rPr>
      </w:pPr>
      <w:r w:rsidRPr="00807DB8">
        <w:rPr>
          <w:rFonts w:ascii="Times New Roman" w:hAnsi="Times New Roman" w:cs="Times New Roman"/>
          <w:i/>
          <w:sz w:val="28"/>
          <w:szCs w:val="28"/>
          <w:lang w:val="ru-RU"/>
        </w:rPr>
        <w:t>Таблиця</w:t>
      </w:r>
      <w:r>
        <w:rPr>
          <w:rFonts w:ascii="Times New Roman" w:hAnsi="Times New Roman" w:cs="Times New Roman"/>
          <w:i/>
          <w:sz w:val="28"/>
          <w:szCs w:val="28"/>
          <w:lang w:val="ru-RU"/>
        </w:rPr>
        <w:t xml:space="preserve"> 2</w:t>
      </w:r>
      <w:r w:rsidRPr="00807DB8">
        <w:rPr>
          <w:rFonts w:ascii="Times New Roman" w:hAnsi="Times New Roman" w:cs="Times New Roman"/>
          <w:i/>
          <w:sz w:val="28"/>
          <w:szCs w:val="28"/>
          <w:lang w:val="ru-RU"/>
        </w:rPr>
        <w:t>.</w:t>
      </w:r>
      <w:r>
        <w:rPr>
          <w:rFonts w:ascii="Times New Roman" w:hAnsi="Times New Roman" w:cs="Times New Roman"/>
          <w:i/>
          <w:sz w:val="28"/>
          <w:szCs w:val="28"/>
          <w:lang w:val="ru-RU"/>
        </w:rPr>
        <w:t>5.</w:t>
      </w:r>
    </w:p>
    <w:p w14:paraId="314BDF44" w14:textId="77777777" w:rsidR="00DA3D4A" w:rsidRPr="002709AC" w:rsidRDefault="00DA3D4A" w:rsidP="00DA3D4A">
      <w:pPr>
        <w:spacing w:after="0" w:line="360" w:lineRule="auto"/>
        <w:ind w:firstLine="709"/>
        <w:jc w:val="center"/>
        <w:rPr>
          <w:rFonts w:ascii="Times New Roman" w:hAnsi="Times New Roman" w:cs="Times New Roman"/>
          <w:b/>
          <w:sz w:val="28"/>
          <w:szCs w:val="28"/>
          <w:lang w:val="ru-RU"/>
        </w:rPr>
      </w:pPr>
      <w:r w:rsidRPr="00EE2DC6">
        <w:rPr>
          <w:rFonts w:ascii="Times New Roman" w:eastAsia="Calibri" w:hAnsi="Times New Roman" w:cs="Times New Roman"/>
          <w:b/>
          <w:bCs/>
          <w:color w:val="000000"/>
          <w:kern w:val="0"/>
          <w:sz w:val="28"/>
          <w:szCs w:val="28"/>
          <w:lang w:val="ru-RU" w:bidi="en-US"/>
        </w:rPr>
        <w:t>Описова статистика показників</w:t>
      </w:r>
      <w:r w:rsidR="006D0287">
        <w:rPr>
          <w:rFonts w:ascii="Times New Roman" w:eastAsia="Calibri" w:hAnsi="Times New Roman" w:cs="Times New Roman"/>
          <w:b/>
          <w:bCs/>
          <w:color w:val="000000"/>
          <w:kern w:val="0"/>
          <w:sz w:val="28"/>
          <w:szCs w:val="28"/>
          <w:lang w:val="ru-RU" w:bidi="en-US"/>
        </w:rPr>
        <w:t xml:space="preserve"> </w:t>
      </w:r>
      <w:r>
        <w:rPr>
          <w:rFonts w:ascii="Times New Roman" w:eastAsia="Calibri" w:hAnsi="Times New Roman" w:cs="Times New Roman"/>
          <w:b/>
          <w:bCs/>
          <w:color w:val="000000"/>
          <w:kern w:val="0"/>
          <w:sz w:val="28"/>
          <w:szCs w:val="28"/>
          <w:lang w:val="ru-RU" w:bidi="en-US"/>
        </w:rPr>
        <w:t>вторинних</w:t>
      </w:r>
      <w:r w:rsidR="006D0287">
        <w:rPr>
          <w:rFonts w:ascii="Times New Roman" w:eastAsia="Calibri" w:hAnsi="Times New Roman" w:cs="Times New Roman"/>
          <w:b/>
          <w:bCs/>
          <w:color w:val="000000"/>
          <w:kern w:val="0"/>
          <w:sz w:val="28"/>
          <w:szCs w:val="28"/>
          <w:lang w:val="ru-RU" w:bidi="en-US"/>
        </w:rPr>
        <w:t xml:space="preserve"> </w:t>
      </w:r>
      <w:r>
        <w:rPr>
          <w:rFonts w:ascii="Times New Roman" w:eastAsia="Calibri" w:hAnsi="Times New Roman" w:cs="Times New Roman"/>
          <w:b/>
          <w:bCs/>
          <w:color w:val="000000"/>
          <w:kern w:val="0"/>
          <w:sz w:val="28"/>
          <w:szCs w:val="28"/>
          <w:lang w:val="ru-RU" w:bidi="en-US"/>
        </w:rPr>
        <w:t>здібностей</w:t>
      </w:r>
    </w:p>
    <w:tbl>
      <w:tblPr>
        <w:tblStyle w:val="a6"/>
        <w:tblW w:w="10031" w:type="dxa"/>
        <w:jc w:val="center"/>
        <w:tblLayout w:type="fixed"/>
        <w:tblLook w:val="04A0" w:firstRow="1" w:lastRow="0" w:firstColumn="1" w:lastColumn="0" w:noHBand="0" w:noVBand="1"/>
      </w:tblPr>
      <w:tblGrid>
        <w:gridCol w:w="1589"/>
        <w:gridCol w:w="1134"/>
        <w:gridCol w:w="1417"/>
        <w:gridCol w:w="1076"/>
        <w:gridCol w:w="1349"/>
        <w:gridCol w:w="1208"/>
        <w:gridCol w:w="1045"/>
        <w:gridCol w:w="1213"/>
      </w:tblGrid>
      <w:tr w:rsidR="00DA3D4A" w14:paraId="6938DD0F" w14:textId="77777777" w:rsidTr="004B6260">
        <w:trPr>
          <w:jc w:val="center"/>
        </w:trPr>
        <w:tc>
          <w:tcPr>
            <w:tcW w:w="1589" w:type="dxa"/>
          </w:tcPr>
          <w:p w14:paraId="46C0F7E3" w14:textId="77777777" w:rsidR="00DA3D4A" w:rsidRPr="00FB3AEA" w:rsidRDefault="00DA3D4A" w:rsidP="004B6260">
            <w:pPr>
              <w:rPr>
                <w:rFonts w:ascii="Times New Roman" w:hAnsi="Times New Roman" w:cs="Times New Roman"/>
                <w:sz w:val="24"/>
                <w:szCs w:val="24"/>
                <w:lang w:val="ru-RU"/>
              </w:rPr>
            </w:pPr>
          </w:p>
        </w:tc>
        <w:tc>
          <w:tcPr>
            <w:tcW w:w="1134" w:type="dxa"/>
            <w:vAlign w:val="center"/>
          </w:tcPr>
          <w:p w14:paraId="73F2A48A"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Середнє значення</w:t>
            </w:r>
          </w:p>
        </w:tc>
        <w:tc>
          <w:tcPr>
            <w:tcW w:w="1417" w:type="dxa"/>
            <w:vAlign w:val="center"/>
          </w:tcPr>
          <w:p w14:paraId="3E9F439C"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Стандартна похибка</w:t>
            </w:r>
          </w:p>
        </w:tc>
        <w:tc>
          <w:tcPr>
            <w:tcW w:w="1076" w:type="dxa"/>
            <w:vAlign w:val="center"/>
          </w:tcPr>
          <w:p w14:paraId="7EF18CB6"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Медіана</w:t>
            </w:r>
          </w:p>
        </w:tc>
        <w:tc>
          <w:tcPr>
            <w:tcW w:w="1349" w:type="dxa"/>
            <w:vAlign w:val="center"/>
          </w:tcPr>
          <w:p w14:paraId="13B0288B" w14:textId="77777777" w:rsidR="00DA3D4A"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Стандарт</w:t>
            </w:r>
          </w:p>
          <w:p w14:paraId="68100AE0"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не відхилення</w:t>
            </w:r>
          </w:p>
        </w:tc>
        <w:tc>
          <w:tcPr>
            <w:tcW w:w="1208" w:type="dxa"/>
            <w:vAlign w:val="center"/>
          </w:tcPr>
          <w:p w14:paraId="4A7E1DEC" w14:textId="77777777" w:rsidR="00DA3D4A"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Диспер</w:t>
            </w:r>
          </w:p>
          <w:p w14:paraId="634ECBD0"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сія</w:t>
            </w:r>
          </w:p>
        </w:tc>
        <w:tc>
          <w:tcPr>
            <w:tcW w:w="1045" w:type="dxa"/>
            <w:vAlign w:val="center"/>
          </w:tcPr>
          <w:p w14:paraId="60EDC5AC"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Ексцес</w:t>
            </w:r>
          </w:p>
        </w:tc>
        <w:tc>
          <w:tcPr>
            <w:tcW w:w="1213" w:type="dxa"/>
            <w:vAlign w:val="center"/>
          </w:tcPr>
          <w:p w14:paraId="1CC552E5" w14:textId="77777777" w:rsidR="00DA3D4A"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Асимет</w:t>
            </w:r>
          </w:p>
          <w:p w14:paraId="5909D4E3" w14:textId="77777777" w:rsidR="00DA3D4A" w:rsidRPr="002709AC" w:rsidRDefault="00DA3D4A" w:rsidP="004B6260">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рія</w:t>
            </w:r>
          </w:p>
        </w:tc>
      </w:tr>
      <w:tr w:rsidR="00DA3D4A" w14:paraId="59033B7B" w14:textId="77777777" w:rsidTr="004B6260">
        <w:trPr>
          <w:jc w:val="center"/>
        </w:trPr>
        <w:tc>
          <w:tcPr>
            <w:tcW w:w="1589" w:type="dxa"/>
          </w:tcPr>
          <w:p w14:paraId="45856510" w14:textId="77777777" w:rsidR="00DA3D4A" w:rsidRPr="000510ED" w:rsidRDefault="00DA3D4A" w:rsidP="004B6260">
            <w:pPr>
              <w:rPr>
                <w:rFonts w:ascii="Times New Roman" w:hAnsi="Times New Roman" w:cs="Times New Roman"/>
                <w:sz w:val="24"/>
                <w:szCs w:val="24"/>
                <w:lang w:val="uk-UA"/>
              </w:rPr>
            </w:pPr>
            <w:r w:rsidRPr="000510ED">
              <w:rPr>
                <w:rFonts w:ascii="Times New Roman" w:hAnsi="Times New Roman" w:cs="Times New Roman"/>
                <w:sz w:val="24"/>
                <w:szCs w:val="24"/>
                <w:lang w:val="uk-UA"/>
              </w:rPr>
              <w:t>Акуратність</w:t>
            </w:r>
          </w:p>
        </w:tc>
        <w:tc>
          <w:tcPr>
            <w:tcW w:w="1134" w:type="dxa"/>
            <w:vAlign w:val="center"/>
          </w:tcPr>
          <w:p w14:paraId="2982DDC5"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8,23</w:t>
            </w:r>
          </w:p>
        </w:tc>
        <w:tc>
          <w:tcPr>
            <w:tcW w:w="1417" w:type="dxa"/>
            <w:vAlign w:val="center"/>
          </w:tcPr>
          <w:p w14:paraId="1C82A8EF"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0,47</w:t>
            </w:r>
          </w:p>
        </w:tc>
        <w:tc>
          <w:tcPr>
            <w:tcW w:w="1076" w:type="dxa"/>
            <w:vAlign w:val="center"/>
          </w:tcPr>
          <w:p w14:paraId="5B978E8C"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8</w:t>
            </w:r>
          </w:p>
        </w:tc>
        <w:tc>
          <w:tcPr>
            <w:tcW w:w="1349" w:type="dxa"/>
            <w:vAlign w:val="center"/>
          </w:tcPr>
          <w:p w14:paraId="604473C3"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2,57</w:t>
            </w:r>
          </w:p>
        </w:tc>
        <w:tc>
          <w:tcPr>
            <w:tcW w:w="1208" w:type="dxa"/>
            <w:vAlign w:val="center"/>
          </w:tcPr>
          <w:p w14:paraId="3D19F70D"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6,60</w:t>
            </w:r>
          </w:p>
        </w:tc>
        <w:tc>
          <w:tcPr>
            <w:tcW w:w="1045" w:type="dxa"/>
            <w:vAlign w:val="center"/>
          </w:tcPr>
          <w:p w14:paraId="28278730"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-1,11</w:t>
            </w:r>
          </w:p>
        </w:tc>
        <w:tc>
          <w:tcPr>
            <w:tcW w:w="1213" w:type="dxa"/>
            <w:vAlign w:val="center"/>
          </w:tcPr>
          <w:p w14:paraId="0F7A11A2"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-0,08</w:t>
            </w:r>
          </w:p>
        </w:tc>
      </w:tr>
      <w:tr w:rsidR="00DA3D4A" w14:paraId="0F0A1518" w14:textId="77777777" w:rsidTr="004B6260">
        <w:trPr>
          <w:jc w:val="center"/>
        </w:trPr>
        <w:tc>
          <w:tcPr>
            <w:tcW w:w="1589" w:type="dxa"/>
          </w:tcPr>
          <w:p w14:paraId="6C0DD065" w14:textId="77777777" w:rsidR="00DA3D4A" w:rsidRPr="000510ED" w:rsidRDefault="00DA3D4A" w:rsidP="004B6260">
            <w:pPr>
              <w:rPr>
                <w:rFonts w:ascii="Times New Roman" w:hAnsi="Times New Roman" w:cs="Times New Roman"/>
                <w:sz w:val="24"/>
                <w:szCs w:val="24"/>
                <w:lang w:val="uk-UA"/>
              </w:rPr>
            </w:pPr>
            <w:r w:rsidRPr="000510ED">
              <w:rPr>
                <w:rFonts w:ascii="Times New Roman" w:hAnsi="Times New Roman" w:cs="Times New Roman"/>
                <w:sz w:val="24"/>
                <w:szCs w:val="24"/>
                <w:lang w:val="uk-UA"/>
              </w:rPr>
              <w:t>Охайність</w:t>
            </w:r>
          </w:p>
        </w:tc>
        <w:tc>
          <w:tcPr>
            <w:tcW w:w="1134" w:type="dxa"/>
            <w:vAlign w:val="center"/>
          </w:tcPr>
          <w:p w14:paraId="6900B66A"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6,6</w:t>
            </w:r>
          </w:p>
        </w:tc>
        <w:tc>
          <w:tcPr>
            <w:tcW w:w="1417" w:type="dxa"/>
            <w:vAlign w:val="center"/>
          </w:tcPr>
          <w:p w14:paraId="5B62E6EF"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0,36</w:t>
            </w:r>
          </w:p>
        </w:tc>
        <w:tc>
          <w:tcPr>
            <w:tcW w:w="1076" w:type="dxa"/>
            <w:vAlign w:val="center"/>
          </w:tcPr>
          <w:p w14:paraId="7C424446"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6</w:t>
            </w:r>
          </w:p>
        </w:tc>
        <w:tc>
          <w:tcPr>
            <w:tcW w:w="1349" w:type="dxa"/>
            <w:vAlign w:val="center"/>
          </w:tcPr>
          <w:p w14:paraId="15422F63"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1,98</w:t>
            </w:r>
          </w:p>
        </w:tc>
        <w:tc>
          <w:tcPr>
            <w:tcW w:w="1208" w:type="dxa"/>
            <w:vAlign w:val="center"/>
          </w:tcPr>
          <w:p w14:paraId="2720A97B"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3,90</w:t>
            </w:r>
          </w:p>
        </w:tc>
        <w:tc>
          <w:tcPr>
            <w:tcW w:w="1045" w:type="dxa"/>
            <w:vAlign w:val="center"/>
          </w:tcPr>
          <w:p w14:paraId="2B129639"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-0,09</w:t>
            </w:r>
          </w:p>
        </w:tc>
        <w:tc>
          <w:tcPr>
            <w:tcW w:w="1213" w:type="dxa"/>
            <w:vAlign w:val="center"/>
          </w:tcPr>
          <w:p w14:paraId="0319C793" w14:textId="77777777" w:rsidR="00DA3D4A" w:rsidRPr="000510ED" w:rsidRDefault="00DA3D4A" w:rsidP="004B6260">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0,09</w:t>
            </w:r>
          </w:p>
        </w:tc>
      </w:tr>
    </w:tbl>
    <w:p w14:paraId="10D7E02A" w14:textId="77777777" w:rsidR="00684AC9" w:rsidRDefault="00684AC9" w:rsidP="00684AC9">
      <w:pPr>
        <w:spacing w:after="0" w:line="360" w:lineRule="auto"/>
        <w:ind w:firstLine="709"/>
        <w:jc w:val="right"/>
        <w:rPr>
          <w:rFonts w:ascii="Times New Roman" w:hAnsi="Times New Roman" w:cs="Times New Roman"/>
          <w:i/>
          <w:sz w:val="28"/>
          <w:szCs w:val="28"/>
          <w:lang w:val="uk-UA"/>
        </w:rPr>
      </w:pPr>
      <w:r w:rsidRPr="00925889">
        <w:rPr>
          <w:rFonts w:ascii="Times New Roman" w:hAnsi="Times New Roman" w:cs="Times New Roman"/>
          <w:i/>
          <w:sz w:val="28"/>
          <w:szCs w:val="28"/>
          <w:lang w:val="uk-UA"/>
        </w:rPr>
        <w:lastRenderedPageBreak/>
        <w:t>Продовження таблиці 2.</w:t>
      </w:r>
      <w:r>
        <w:rPr>
          <w:rFonts w:ascii="Times New Roman" w:hAnsi="Times New Roman" w:cs="Times New Roman"/>
          <w:i/>
          <w:sz w:val="28"/>
          <w:szCs w:val="28"/>
          <w:lang w:val="uk-UA"/>
        </w:rPr>
        <w:t>5</w:t>
      </w:r>
    </w:p>
    <w:tbl>
      <w:tblPr>
        <w:tblStyle w:val="a6"/>
        <w:tblW w:w="10031" w:type="dxa"/>
        <w:jc w:val="center"/>
        <w:tblLayout w:type="fixed"/>
        <w:tblLook w:val="04A0" w:firstRow="1" w:lastRow="0" w:firstColumn="1" w:lastColumn="0" w:noHBand="0" w:noVBand="1"/>
      </w:tblPr>
      <w:tblGrid>
        <w:gridCol w:w="1589"/>
        <w:gridCol w:w="1134"/>
        <w:gridCol w:w="1417"/>
        <w:gridCol w:w="1076"/>
        <w:gridCol w:w="1349"/>
        <w:gridCol w:w="1208"/>
        <w:gridCol w:w="1045"/>
        <w:gridCol w:w="1213"/>
      </w:tblGrid>
      <w:tr w:rsidR="00684AC9" w:rsidRPr="002709AC" w14:paraId="78A99965" w14:textId="77777777" w:rsidTr="00484662">
        <w:trPr>
          <w:jc w:val="center"/>
        </w:trPr>
        <w:tc>
          <w:tcPr>
            <w:tcW w:w="1589" w:type="dxa"/>
          </w:tcPr>
          <w:p w14:paraId="44BF5657" w14:textId="77777777" w:rsidR="00684AC9" w:rsidRPr="00FB3AEA" w:rsidRDefault="00684AC9" w:rsidP="00484662">
            <w:pPr>
              <w:rPr>
                <w:rFonts w:ascii="Times New Roman" w:hAnsi="Times New Roman" w:cs="Times New Roman"/>
                <w:sz w:val="24"/>
                <w:szCs w:val="24"/>
                <w:lang w:val="ru-RU"/>
              </w:rPr>
            </w:pPr>
          </w:p>
        </w:tc>
        <w:tc>
          <w:tcPr>
            <w:tcW w:w="1134" w:type="dxa"/>
            <w:vAlign w:val="center"/>
          </w:tcPr>
          <w:p w14:paraId="7B603273" w14:textId="77777777" w:rsidR="00684AC9" w:rsidRPr="002709AC"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Середнє значення</w:t>
            </w:r>
          </w:p>
        </w:tc>
        <w:tc>
          <w:tcPr>
            <w:tcW w:w="1417" w:type="dxa"/>
            <w:vAlign w:val="center"/>
          </w:tcPr>
          <w:p w14:paraId="347C66BB" w14:textId="77777777" w:rsidR="00684AC9" w:rsidRPr="002709AC"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Стандартна похибка</w:t>
            </w:r>
          </w:p>
        </w:tc>
        <w:tc>
          <w:tcPr>
            <w:tcW w:w="1076" w:type="dxa"/>
            <w:vAlign w:val="center"/>
          </w:tcPr>
          <w:p w14:paraId="237DDEA4" w14:textId="77777777" w:rsidR="00684AC9" w:rsidRPr="002709AC"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Медіана</w:t>
            </w:r>
          </w:p>
        </w:tc>
        <w:tc>
          <w:tcPr>
            <w:tcW w:w="1349" w:type="dxa"/>
            <w:vAlign w:val="center"/>
          </w:tcPr>
          <w:p w14:paraId="2ED2F0BA" w14:textId="77777777" w:rsidR="00684AC9"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Стандарт</w:t>
            </w:r>
          </w:p>
          <w:p w14:paraId="6D69DD6B" w14:textId="77777777" w:rsidR="00684AC9" w:rsidRPr="002709AC"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не відхилення</w:t>
            </w:r>
          </w:p>
        </w:tc>
        <w:tc>
          <w:tcPr>
            <w:tcW w:w="1208" w:type="dxa"/>
            <w:vAlign w:val="center"/>
          </w:tcPr>
          <w:p w14:paraId="11604783" w14:textId="77777777" w:rsidR="00684AC9"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Диспер</w:t>
            </w:r>
          </w:p>
          <w:p w14:paraId="35A426F6" w14:textId="77777777" w:rsidR="00684AC9" w:rsidRPr="002709AC"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сія</w:t>
            </w:r>
          </w:p>
        </w:tc>
        <w:tc>
          <w:tcPr>
            <w:tcW w:w="1045" w:type="dxa"/>
            <w:vAlign w:val="center"/>
          </w:tcPr>
          <w:p w14:paraId="757771F2" w14:textId="77777777" w:rsidR="00684AC9" w:rsidRPr="002709AC"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Ексцес</w:t>
            </w:r>
          </w:p>
        </w:tc>
        <w:tc>
          <w:tcPr>
            <w:tcW w:w="1213" w:type="dxa"/>
            <w:vAlign w:val="center"/>
          </w:tcPr>
          <w:p w14:paraId="025B552B" w14:textId="77777777" w:rsidR="00684AC9"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Асимет</w:t>
            </w:r>
          </w:p>
          <w:p w14:paraId="04DEF6AA" w14:textId="77777777" w:rsidR="00684AC9" w:rsidRPr="002709AC" w:rsidRDefault="00684AC9" w:rsidP="00484662">
            <w:pPr>
              <w:jc w:val="center"/>
              <w:rPr>
                <w:rFonts w:ascii="Times New Roman" w:hAnsi="Times New Roman" w:cs="Times New Roman"/>
                <w:sz w:val="24"/>
                <w:szCs w:val="24"/>
                <w:lang w:val="uk-UA"/>
              </w:rPr>
            </w:pPr>
            <w:r w:rsidRPr="002709AC">
              <w:rPr>
                <w:rFonts w:ascii="Times New Roman" w:hAnsi="Times New Roman" w:cs="Times New Roman"/>
                <w:sz w:val="24"/>
                <w:szCs w:val="24"/>
                <w:lang w:val="uk-UA"/>
              </w:rPr>
              <w:t>рія</w:t>
            </w:r>
          </w:p>
        </w:tc>
      </w:tr>
      <w:tr w:rsidR="00684AC9" w14:paraId="1D91C26C" w14:textId="77777777" w:rsidTr="00484662">
        <w:trPr>
          <w:jc w:val="center"/>
        </w:trPr>
        <w:tc>
          <w:tcPr>
            <w:tcW w:w="1589" w:type="dxa"/>
          </w:tcPr>
          <w:p w14:paraId="1D6EAD06" w14:textId="77777777" w:rsidR="00684AC9"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Пунктуаль</w:t>
            </w:r>
          </w:p>
          <w:p w14:paraId="39F074C1"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ність</w:t>
            </w:r>
          </w:p>
        </w:tc>
        <w:tc>
          <w:tcPr>
            <w:tcW w:w="1134" w:type="dxa"/>
            <w:vAlign w:val="center"/>
          </w:tcPr>
          <w:p w14:paraId="58BBE515"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7,53</w:t>
            </w:r>
          </w:p>
        </w:tc>
        <w:tc>
          <w:tcPr>
            <w:tcW w:w="1417" w:type="dxa"/>
            <w:vAlign w:val="center"/>
          </w:tcPr>
          <w:p w14:paraId="3B502FB8"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0,43</w:t>
            </w:r>
          </w:p>
        </w:tc>
        <w:tc>
          <w:tcPr>
            <w:tcW w:w="1076" w:type="dxa"/>
            <w:vAlign w:val="center"/>
          </w:tcPr>
          <w:p w14:paraId="0E437E90"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7</w:t>
            </w:r>
          </w:p>
        </w:tc>
        <w:tc>
          <w:tcPr>
            <w:tcW w:w="1349" w:type="dxa"/>
            <w:vAlign w:val="center"/>
          </w:tcPr>
          <w:p w14:paraId="4E5B102F"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2,34</w:t>
            </w:r>
          </w:p>
        </w:tc>
        <w:tc>
          <w:tcPr>
            <w:tcW w:w="1208" w:type="dxa"/>
            <w:vAlign w:val="center"/>
          </w:tcPr>
          <w:p w14:paraId="1688CBEB"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5,50</w:t>
            </w:r>
          </w:p>
        </w:tc>
        <w:tc>
          <w:tcPr>
            <w:tcW w:w="1045" w:type="dxa"/>
            <w:vAlign w:val="center"/>
          </w:tcPr>
          <w:p w14:paraId="1903BEFB"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-1,14</w:t>
            </w:r>
          </w:p>
        </w:tc>
        <w:tc>
          <w:tcPr>
            <w:tcW w:w="1213" w:type="dxa"/>
            <w:vAlign w:val="center"/>
          </w:tcPr>
          <w:p w14:paraId="3FC25709"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-0,13</w:t>
            </w:r>
          </w:p>
        </w:tc>
      </w:tr>
      <w:tr w:rsidR="00684AC9" w14:paraId="76AA6D1A" w14:textId="77777777" w:rsidTr="00484662">
        <w:trPr>
          <w:jc w:val="center"/>
        </w:trPr>
        <w:tc>
          <w:tcPr>
            <w:tcW w:w="1589" w:type="dxa"/>
          </w:tcPr>
          <w:p w14:paraId="7BDC6E04"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Ввічливість</w:t>
            </w:r>
          </w:p>
        </w:tc>
        <w:tc>
          <w:tcPr>
            <w:tcW w:w="1134" w:type="dxa"/>
            <w:vAlign w:val="center"/>
          </w:tcPr>
          <w:p w14:paraId="527585EA"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9,13</w:t>
            </w:r>
          </w:p>
        </w:tc>
        <w:tc>
          <w:tcPr>
            <w:tcW w:w="1417" w:type="dxa"/>
            <w:vAlign w:val="center"/>
          </w:tcPr>
          <w:p w14:paraId="019F4298"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0,30</w:t>
            </w:r>
          </w:p>
        </w:tc>
        <w:tc>
          <w:tcPr>
            <w:tcW w:w="1076" w:type="dxa"/>
            <w:vAlign w:val="center"/>
          </w:tcPr>
          <w:p w14:paraId="55CA79DD"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9,5</w:t>
            </w:r>
          </w:p>
        </w:tc>
        <w:tc>
          <w:tcPr>
            <w:tcW w:w="1349" w:type="dxa"/>
            <w:vAlign w:val="center"/>
          </w:tcPr>
          <w:p w14:paraId="53B1F96A"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1,63</w:t>
            </w:r>
          </w:p>
        </w:tc>
        <w:tc>
          <w:tcPr>
            <w:tcW w:w="1208" w:type="dxa"/>
            <w:vAlign w:val="center"/>
          </w:tcPr>
          <w:p w14:paraId="6DBA2C8D"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2,67</w:t>
            </w:r>
          </w:p>
        </w:tc>
        <w:tc>
          <w:tcPr>
            <w:tcW w:w="1045" w:type="dxa"/>
            <w:vAlign w:val="center"/>
          </w:tcPr>
          <w:p w14:paraId="1A4BFD49"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0,08</w:t>
            </w:r>
          </w:p>
        </w:tc>
        <w:tc>
          <w:tcPr>
            <w:tcW w:w="1213" w:type="dxa"/>
            <w:vAlign w:val="center"/>
          </w:tcPr>
          <w:p w14:paraId="704087E6"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-0,58</w:t>
            </w:r>
          </w:p>
        </w:tc>
      </w:tr>
      <w:tr w:rsidR="00684AC9" w14:paraId="03B5F6E7" w14:textId="77777777" w:rsidTr="00484662">
        <w:trPr>
          <w:jc w:val="center"/>
        </w:trPr>
        <w:tc>
          <w:tcPr>
            <w:tcW w:w="1589" w:type="dxa"/>
          </w:tcPr>
          <w:p w14:paraId="032863AD"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Чесність</w:t>
            </w:r>
          </w:p>
        </w:tc>
        <w:tc>
          <w:tcPr>
            <w:tcW w:w="1134" w:type="dxa"/>
            <w:vAlign w:val="center"/>
          </w:tcPr>
          <w:p w14:paraId="3F84A69C"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8,27</w:t>
            </w:r>
          </w:p>
        </w:tc>
        <w:tc>
          <w:tcPr>
            <w:tcW w:w="1417" w:type="dxa"/>
            <w:vAlign w:val="center"/>
          </w:tcPr>
          <w:p w14:paraId="5EF88271"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0,35</w:t>
            </w:r>
          </w:p>
        </w:tc>
        <w:tc>
          <w:tcPr>
            <w:tcW w:w="1076" w:type="dxa"/>
            <w:vAlign w:val="center"/>
          </w:tcPr>
          <w:p w14:paraId="7EB11CBD"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8</w:t>
            </w:r>
          </w:p>
        </w:tc>
        <w:tc>
          <w:tcPr>
            <w:tcW w:w="1349" w:type="dxa"/>
            <w:vAlign w:val="center"/>
          </w:tcPr>
          <w:p w14:paraId="6BA869E1"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1,89</w:t>
            </w:r>
          </w:p>
        </w:tc>
        <w:tc>
          <w:tcPr>
            <w:tcW w:w="1208" w:type="dxa"/>
            <w:vAlign w:val="center"/>
          </w:tcPr>
          <w:p w14:paraId="36F2DA3E"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3,58</w:t>
            </w:r>
          </w:p>
        </w:tc>
        <w:tc>
          <w:tcPr>
            <w:tcW w:w="1045" w:type="dxa"/>
            <w:vAlign w:val="center"/>
          </w:tcPr>
          <w:p w14:paraId="1DAB5FF5"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-0,18</w:t>
            </w:r>
          </w:p>
        </w:tc>
        <w:tc>
          <w:tcPr>
            <w:tcW w:w="1213" w:type="dxa"/>
            <w:vAlign w:val="center"/>
          </w:tcPr>
          <w:p w14:paraId="528CEEE7"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-0,02</w:t>
            </w:r>
          </w:p>
        </w:tc>
      </w:tr>
      <w:tr w:rsidR="00684AC9" w14:paraId="4FC8CE8E" w14:textId="77777777" w:rsidTr="00484662">
        <w:trPr>
          <w:jc w:val="center"/>
        </w:trPr>
        <w:tc>
          <w:tcPr>
            <w:tcW w:w="1589" w:type="dxa"/>
          </w:tcPr>
          <w:p w14:paraId="76CDAD5E"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Ретельність</w:t>
            </w:r>
          </w:p>
        </w:tc>
        <w:tc>
          <w:tcPr>
            <w:tcW w:w="1134" w:type="dxa"/>
            <w:vAlign w:val="center"/>
          </w:tcPr>
          <w:p w14:paraId="4B80EADB"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8,67</w:t>
            </w:r>
          </w:p>
        </w:tc>
        <w:tc>
          <w:tcPr>
            <w:tcW w:w="1417" w:type="dxa"/>
            <w:vAlign w:val="center"/>
          </w:tcPr>
          <w:p w14:paraId="2BBEA934"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0,40</w:t>
            </w:r>
          </w:p>
        </w:tc>
        <w:tc>
          <w:tcPr>
            <w:tcW w:w="1076" w:type="dxa"/>
            <w:vAlign w:val="center"/>
          </w:tcPr>
          <w:p w14:paraId="4C6DFAF8"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9</w:t>
            </w:r>
          </w:p>
        </w:tc>
        <w:tc>
          <w:tcPr>
            <w:tcW w:w="1349" w:type="dxa"/>
            <w:vAlign w:val="center"/>
          </w:tcPr>
          <w:p w14:paraId="3241D615"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2,22</w:t>
            </w:r>
          </w:p>
        </w:tc>
        <w:tc>
          <w:tcPr>
            <w:tcW w:w="1208" w:type="dxa"/>
            <w:vAlign w:val="center"/>
          </w:tcPr>
          <w:p w14:paraId="22BEC33D"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4,92</w:t>
            </w:r>
          </w:p>
        </w:tc>
        <w:tc>
          <w:tcPr>
            <w:tcW w:w="1045" w:type="dxa"/>
            <w:vAlign w:val="center"/>
          </w:tcPr>
          <w:p w14:paraId="0B54CC50"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-1,02</w:t>
            </w:r>
          </w:p>
        </w:tc>
        <w:tc>
          <w:tcPr>
            <w:tcW w:w="1213" w:type="dxa"/>
            <w:vAlign w:val="center"/>
          </w:tcPr>
          <w:p w14:paraId="4F2EC1AC"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-0,10</w:t>
            </w:r>
          </w:p>
        </w:tc>
      </w:tr>
      <w:tr w:rsidR="00684AC9" w14:paraId="1B65027F" w14:textId="77777777" w:rsidTr="00484662">
        <w:trPr>
          <w:jc w:val="center"/>
        </w:trPr>
        <w:tc>
          <w:tcPr>
            <w:tcW w:w="1589" w:type="dxa"/>
          </w:tcPr>
          <w:p w14:paraId="65A90D14"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Обов'язко</w:t>
            </w:r>
          </w:p>
          <w:p w14:paraId="21679CE6"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вість</w:t>
            </w:r>
          </w:p>
        </w:tc>
        <w:tc>
          <w:tcPr>
            <w:tcW w:w="1134" w:type="dxa"/>
            <w:vAlign w:val="center"/>
          </w:tcPr>
          <w:p w14:paraId="1EFAD4DC"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10,63</w:t>
            </w:r>
          </w:p>
        </w:tc>
        <w:tc>
          <w:tcPr>
            <w:tcW w:w="1417" w:type="dxa"/>
            <w:vAlign w:val="center"/>
          </w:tcPr>
          <w:p w14:paraId="17C4C355"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0,25</w:t>
            </w:r>
          </w:p>
        </w:tc>
        <w:tc>
          <w:tcPr>
            <w:tcW w:w="1076" w:type="dxa"/>
            <w:vAlign w:val="center"/>
          </w:tcPr>
          <w:p w14:paraId="72864B53"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11</w:t>
            </w:r>
          </w:p>
        </w:tc>
        <w:tc>
          <w:tcPr>
            <w:tcW w:w="1349" w:type="dxa"/>
            <w:vAlign w:val="center"/>
          </w:tcPr>
          <w:p w14:paraId="250498E1"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1,35</w:t>
            </w:r>
          </w:p>
        </w:tc>
        <w:tc>
          <w:tcPr>
            <w:tcW w:w="1208" w:type="dxa"/>
            <w:vAlign w:val="center"/>
          </w:tcPr>
          <w:p w14:paraId="3C69AE9B"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1,83</w:t>
            </w:r>
          </w:p>
        </w:tc>
        <w:tc>
          <w:tcPr>
            <w:tcW w:w="1045" w:type="dxa"/>
            <w:vAlign w:val="center"/>
          </w:tcPr>
          <w:p w14:paraId="3D5C32FF"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-0,08</w:t>
            </w:r>
          </w:p>
        </w:tc>
        <w:tc>
          <w:tcPr>
            <w:tcW w:w="1213" w:type="dxa"/>
            <w:vAlign w:val="center"/>
          </w:tcPr>
          <w:p w14:paraId="151D2D71"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-0,71</w:t>
            </w:r>
          </w:p>
        </w:tc>
      </w:tr>
      <w:tr w:rsidR="00684AC9" w14:paraId="6A386996" w14:textId="77777777" w:rsidTr="00484662">
        <w:trPr>
          <w:jc w:val="center"/>
        </w:trPr>
        <w:tc>
          <w:tcPr>
            <w:tcW w:w="1589" w:type="dxa"/>
          </w:tcPr>
          <w:p w14:paraId="0D1D8FB1"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Ощадливість</w:t>
            </w:r>
          </w:p>
        </w:tc>
        <w:tc>
          <w:tcPr>
            <w:tcW w:w="1134" w:type="dxa"/>
            <w:vAlign w:val="center"/>
          </w:tcPr>
          <w:p w14:paraId="421E2CB4"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7,5</w:t>
            </w:r>
          </w:p>
        </w:tc>
        <w:tc>
          <w:tcPr>
            <w:tcW w:w="1417" w:type="dxa"/>
            <w:vAlign w:val="center"/>
          </w:tcPr>
          <w:p w14:paraId="1AA5C019"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0,35</w:t>
            </w:r>
          </w:p>
        </w:tc>
        <w:tc>
          <w:tcPr>
            <w:tcW w:w="1076" w:type="dxa"/>
            <w:vAlign w:val="center"/>
          </w:tcPr>
          <w:p w14:paraId="63C7363A"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7</w:t>
            </w:r>
          </w:p>
        </w:tc>
        <w:tc>
          <w:tcPr>
            <w:tcW w:w="1349" w:type="dxa"/>
            <w:vAlign w:val="center"/>
          </w:tcPr>
          <w:p w14:paraId="6C784348"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1,94</w:t>
            </w:r>
          </w:p>
        </w:tc>
        <w:tc>
          <w:tcPr>
            <w:tcW w:w="1208" w:type="dxa"/>
            <w:vAlign w:val="center"/>
          </w:tcPr>
          <w:p w14:paraId="5CBA16CB"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3,78</w:t>
            </w:r>
          </w:p>
        </w:tc>
        <w:tc>
          <w:tcPr>
            <w:tcW w:w="1045" w:type="dxa"/>
            <w:vAlign w:val="center"/>
          </w:tcPr>
          <w:p w14:paraId="6A094A7A"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-0,29</w:t>
            </w:r>
          </w:p>
        </w:tc>
        <w:tc>
          <w:tcPr>
            <w:tcW w:w="1213" w:type="dxa"/>
            <w:vAlign w:val="center"/>
          </w:tcPr>
          <w:p w14:paraId="017B1745"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0,23</w:t>
            </w:r>
          </w:p>
        </w:tc>
      </w:tr>
      <w:tr w:rsidR="00684AC9" w14:paraId="6CE6EC74" w14:textId="77777777" w:rsidTr="00484662">
        <w:trPr>
          <w:jc w:val="center"/>
        </w:trPr>
        <w:tc>
          <w:tcPr>
            <w:tcW w:w="1589" w:type="dxa"/>
          </w:tcPr>
          <w:p w14:paraId="11379030"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Послух</w:t>
            </w:r>
          </w:p>
        </w:tc>
        <w:tc>
          <w:tcPr>
            <w:tcW w:w="1134" w:type="dxa"/>
            <w:vAlign w:val="center"/>
          </w:tcPr>
          <w:p w14:paraId="1BA34793"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7,67</w:t>
            </w:r>
          </w:p>
        </w:tc>
        <w:tc>
          <w:tcPr>
            <w:tcW w:w="1417" w:type="dxa"/>
            <w:vAlign w:val="center"/>
          </w:tcPr>
          <w:p w14:paraId="61FD867A"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0,25</w:t>
            </w:r>
          </w:p>
        </w:tc>
        <w:tc>
          <w:tcPr>
            <w:tcW w:w="1076" w:type="dxa"/>
            <w:vAlign w:val="center"/>
          </w:tcPr>
          <w:p w14:paraId="561CD960"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8</w:t>
            </w:r>
          </w:p>
        </w:tc>
        <w:tc>
          <w:tcPr>
            <w:tcW w:w="1349" w:type="dxa"/>
            <w:vAlign w:val="center"/>
          </w:tcPr>
          <w:p w14:paraId="2BCC16A9"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1,37</w:t>
            </w:r>
          </w:p>
        </w:tc>
        <w:tc>
          <w:tcPr>
            <w:tcW w:w="1208" w:type="dxa"/>
            <w:vAlign w:val="center"/>
          </w:tcPr>
          <w:p w14:paraId="4F8E229E"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1,89</w:t>
            </w:r>
          </w:p>
        </w:tc>
        <w:tc>
          <w:tcPr>
            <w:tcW w:w="1045" w:type="dxa"/>
            <w:vAlign w:val="center"/>
          </w:tcPr>
          <w:p w14:paraId="1AD2DD58"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-0,88</w:t>
            </w:r>
          </w:p>
        </w:tc>
        <w:tc>
          <w:tcPr>
            <w:tcW w:w="1213" w:type="dxa"/>
            <w:vAlign w:val="center"/>
          </w:tcPr>
          <w:p w14:paraId="2682398F"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0,05</w:t>
            </w:r>
          </w:p>
        </w:tc>
      </w:tr>
      <w:tr w:rsidR="00684AC9" w14:paraId="2FAD88FA" w14:textId="77777777" w:rsidTr="00484662">
        <w:trPr>
          <w:jc w:val="center"/>
        </w:trPr>
        <w:tc>
          <w:tcPr>
            <w:tcW w:w="1589" w:type="dxa"/>
          </w:tcPr>
          <w:p w14:paraId="7209FF3F"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Справедли</w:t>
            </w:r>
          </w:p>
          <w:p w14:paraId="0491FD51"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вість</w:t>
            </w:r>
          </w:p>
        </w:tc>
        <w:tc>
          <w:tcPr>
            <w:tcW w:w="1134" w:type="dxa"/>
            <w:vAlign w:val="center"/>
          </w:tcPr>
          <w:p w14:paraId="6FAFAF6A"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6,97</w:t>
            </w:r>
          </w:p>
        </w:tc>
        <w:tc>
          <w:tcPr>
            <w:tcW w:w="1417" w:type="dxa"/>
            <w:vAlign w:val="center"/>
          </w:tcPr>
          <w:p w14:paraId="41E96F0B"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0,46</w:t>
            </w:r>
          </w:p>
        </w:tc>
        <w:tc>
          <w:tcPr>
            <w:tcW w:w="1076" w:type="dxa"/>
            <w:vAlign w:val="center"/>
          </w:tcPr>
          <w:p w14:paraId="3355C473"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7,5</w:t>
            </w:r>
          </w:p>
        </w:tc>
        <w:tc>
          <w:tcPr>
            <w:tcW w:w="1349" w:type="dxa"/>
            <w:vAlign w:val="center"/>
          </w:tcPr>
          <w:p w14:paraId="7C5E463E"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2,51</w:t>
            </w:r>
          </w:p>
        </w:tc>
        <w:tc>
          <w:tcPr>
            <w:tcW w:w="1208" w:type="dxa"/>
            <w:vAlign w:val="center"/>
          </w:tcPr>
          <w:p w14:paraId="47B9A9E4"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6,31</w:t>
            </w:r>
          </w:p>
        </w:tc>
        <w:tc>
          <w:tcPr>
            <w:tcW w:w="1045" w:type="dxa"/>
            <w:vAlign w:val="center"/>
          </w:tcPr>
          <w:p w14:paraId="38B762ED"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-1,34</w:t>
            </w:r>
          </w:p>
        </w:tc>
        <w:tc>
          <w:tcPr>
            <w:tcW w:w="1213" w:type="dxa"/>
            <w:vAlign w:val="center"/>
          </w:tcPr>
          <w:p w14:paraId="6E5AE26E"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-0,18</w:t>
            </w:r>
          </w:p>
        </w:tc>
      </w:tr>
      <w:tr w:rsidR="00684AC9" w14:paraId="1C4775FB" w14:textId="77777777" w:rsidTr="00484662">
        <w:trPr>
          <w:jc w:val="center"/>
        </w:trPr>
        <w:tc>
          <w:tcPr>
            <w:tcW w:w="1589" w:type="dxa"/>
          </w:tcPr>
          <w:p w14:paraId="2F6CB1C4" w14:textId="77777777" w:rsidR="00684AC9" w:rsidRPr="000510ED" w:rsidRDefault="00684AC9" w:rsidP="00484662">
            <w:pPr>
              <w:rPr>
                <w:rFonts w:ascii="Times New Roman" w:hAnsi="Times New Roman" w:cs="Times New Roman"/>
                <w:sz w:val="24"/>
                <w:szCs w:val="24"/>
                <w:lang w:val="uk-UA"/>
              </w:rPr>
            </w:pPr>
            <w:r w:rsidRPr="000510ED">
              <w:rPr>
                <w:rFonts w:ascii="Times New Roman" w:hAnsi="Times New Roman" w:cs="Times New Roman"/>
                <w:sz w:val="24"/>
                <w:szCs w:val="24"/>
                <w:lang w:val="uk-UA"/>
              </w:rPr>
              <w:t>Вірність</w:t>
            </w:r>
          </w:p>
        </w:tc>
        <w:tc>
          <w:tcPr>
            <w:tcW w:w="1134" w:type="dxa"/>
            <w:vAlign w:val="center"/>
          </w:tcPr>
          <w:p w14:paraId="77EC88F6"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10,37</w:t>
            </w:r>
          </w:p>
        </w:tc>
        <w:tc>
          <w:tcPr>
            <w:tcW w:w="1417" w:type="dxa"/>
            <w:vAlign w:val="center"/>
          </w:tcPr>
          <w:p w14:paraId="484F40A0"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0,26</w:t>
            </w:r>
          </w:p>
        </w:tc>
        <w:tc>
          <w:tcPr>
            <w:tcW w:w="1076" w:type="dxa"/>
            <w:vAlign w:val="center"/>
          </w:tcPr>
          <w:p w14:paraId="236F0C53"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11</w:t>
            </w:r>
          </w:p>
        </w:tc>
        <w:tc>
          <w:tcPr>
            <w:tcW w:w="1349" w:type="dxa"/>
            <w:vAlign w:val="center"/>
          </w:tcPr>
          <w:p w14:paraId="76388997"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1,40</w:t>
            </w:r>
          </w:p>
        </w:tc>
        <w:tc>
          <w:tcPr>
            <w:tcW w:w="1208" w:type="dxa"/>
            <w:vAlign w:val="center"/>
          </w:tcPr>
          <w:p w14:paraId="720363F5"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1,96</w:t>
            </w:r>
          </w:p>
        </w:tc>
        <w:tc>
          <w:tcPr>
            <w:tcW w:w="1045" w:type="dxa"/>
            <w:vAlign w:val="center"/>
          </w:tcPr>
          <w:p w14:paraId="071EA2D2"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-0,44</w:t>
            </w:r>
          </w:p>
        </w:tc>
        <w:tc>
          <w:tcPr>
            <w:tcW w:w="1213" w:type="dxa"/>
            <w:vAlign w:val="center"/>
          </w:tcPr>
          <w:p w14:paraId="3D590CA9" w14:textId="77777777" w:rsidR="00684AC9" w:rsidRPr="000510ED" w:rsidRDefault="00684AC9" w:rsidP="00484662">
            <w:pPr>
              <w:jc w:val="center"/>
              <w:rPr>
                <w:rFonts w:ascii="Times New Roman" w:hAnsi="Times New Roman" w:cs="Times New Roman"/>
                <w:sz w:val="24"/>
                <w:szCs w:val="24"/>
                <w:lang w:val="uk-UA"/>
              </w:rPr>
            </w:pPr>
            <w:r w:rsidRPr="000510ED">
              <w:rPr>
                <w:rFonts w:ascii="Times New Roman" w:hAnsi="Times New Roman" w:cs="Times New Roman"/>
                <w:sz w:val="24"/>
                <w:szCs w:val="24"/>
                <w:lang w:val="uk-UA"/>
              </w:rPr>
              <w:t>-0,63</w:t>
            </w:r>
          </w:p>
        </w:tc>
      </w:tr>
    </w:tbl>
    <w:p w14:paraId="7C85D5B4" w14:textId="77777777" w:rsidR="00684AC9" w:rsidRPr="005A4491" w:rsidRDefault="00684AC9" w:rsidP="00684AC9">
      <w:pPr>
        <w:spacing w:after="0" w:line="360" w:lineRule="auto"/>
        <w:ind w:firstLine="709"/>
        <w:rPr>
          <w:rFonts w:ascii="Times New Roman" w:hAnsi="Times New Roman" w:cs="Times New Roman"/>
          <w:i/>
          <w:sz w:val="28"/>
          <w:szCs w:val="28"/>
          <w:lang w:val="ru-RU"/>
        </w:rPr>
      </w:pPr>
    </w:p>
    <w:p w14:paraId="35644B15" w14:textId="77777777" w:rsidR="00DA3D4A" w:rsidRDefault="00DA3D4A" w:rsidP="00DA3D4A">
      <w:pPr>
        <w:spacing w:after="0" w:line="360" w:lineRule="auto"/>
        <w:ind w:firstLine="720"/>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За даними таблиці </w:t>
      </w:r>
      <w:r w:rsidRPr="00684AC9">
        <w:rPr>
          <w:rFonts w:ascii="Times New Roman" w:eastAsia="Calibri" w:hAnsi="Times New Roman" w:cs="Times New Roman"/>
          <w:sz w:val="28"/>
          <w:szCs w:val="28"/>
          <w:lang w:val="uk-UA"/>
        </w:rPr>
        <w:t>2.5, можна</w:t>
      </w:r>
      <w:r w:rsidR="00FA6FBF">
        <w:rPr>
          <w:rFonts w:ascii="Times New Roman" w:eastAsia="Calibri" w:hAnsi="Times New Roman" w:cs="Times New Roman"/>
          <w:sz w:val="28"/>
          <w:szCs w:val="28"/>
          <w:lang w:val="uk-UA"/>
        </w:rPr>
        <w:t xml:space="preserve"> </w:t>
      </w:r>
      <w:r w:rsidRPr="00684AC9">
        <w:rPr>
          <w:rFonts w:ascii="Times New Roman" w:eastAsia="Calibri" w:hAnsi="Times New Roman" w:cs="Times New Roman"/>
          <w:sz w:val="28"/>
          <w:szCs w:val="28"/>
          <w:lang w:val="uk-UA"/>
        </w:rPr>
        <w:t>зазначити, що</w:t>
      </w:r>
      <w:r w:rsidR="00FA6FBF">
        <w:rPr>
          <w:rFonts w:ascii="Times New Roman" w:eastAsia="Calibri" w:hAnsi="Times New Roman" w:cs="Times New Roman"/>
          <w:sz w:val="28"/>
          <w:szCs w:val="28"/>
          <w:lang w:val="uk-UA"/>
        </w:rPr>
        <w:t xml:space="preserve"> </w:t>
      </w:r>
      <w:r w:rsidRPr="00684AC9">
        <w:rPr>
          <w:rFonts w:ascii="Times New Roman" w:eastAsia="Calibri" w:hAnsi="Times New Roman" w:cs="Times New Roman"/>
          <w:sz w:val="28"/>
          <w:szCs w:val="28"/>
          <w:lang w:val="uk-UA"/>
        </w:rPr>
        <w:t>згідно з  середнім</w:t>
      </w:r>
      <w:r w:rsidR="00FA6FBF">
        <w:rPr>
          <w:rFonts w:ascii="Times New Roman" w:eastAsia="Calibri" w:hAnsi="Times New Roman" w:cs="Times New Roman"/>
          <w:sz w:val="28"/>
          <w:szCs w:val="28"/>
          <w:lang w:val="uk-UA"/>
        </w:rPr>
        <w:t xml:space="preserve"> </w:t>
      </w:r>
      <w:r w:rsidRPr="00684AC9">
        <w:rPr>
          <w:rFonts w:ascii="Times New Roman" w:eastAsia="Calibri" w:hAnsi="Times New Roman" w:cs="Times New Roman"/>
          <w:sz w:val="28"/>
          <w:szCs w:val="28"/>
          <w:lang w:val="uk-UA"/>
        </w:rPr>
        <w:t>значенням</w:t>
      </w:r>
      <w:r w:rsidR="00FA6FB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8,23±0,47 респонденти мають середній рівень прояву такої </w:t>
      </w:r>
      <w:r w:rsidRPr="00684AC9">
        <w:rPr>
          <w:rFonts w:ascii="Times New Roman" w:eastAsia="Calibri" w:hAnsi="Times New Roman" w:cs="Times New Roman"/>
          <w:sz w:val="28"/>
          <w:szCs w:val="28"/>
          <w:lang w:val="uk-UA"/>
        </w:rPr>
        <w:t xml:space="preserve">актуальноїздібності як </w:t>
      </w:r>
      <w:r>
        <w:rPr>
          <w:rFonts w:ascii="Times New Roman" w:eastAsia="Calibri" w:hAnsi="Times New Roman" w:cs="Times New Roman"/>
          <w:sz w:val="28"/>
          <w:szCs w:val="28"/>
          <w:lang w:val="uk-UA"/>
        </w:rPr>
        <w:t xml:space="preserve">акуратність, що говорить про </w:t>
      </w:r>
      <w:bookmarkStart w:id="21" w:name="_Hlk133506017"/>
      <w:r>
        <w:rPr>
          <w:rFonts w:ascii="Times New Roman" w:eastAsia="Calibri" w:hAnsi="Times New Roman" w:cs="Times New Roman"/>
          <w:sz w:val="28"/>
          <w:szCs w:val="28"/>
          <w:lang w:val="uk-UA"/>
        </w:rPr>
        <w:t>розвинену любов до порядку, що забезпечує стабільність, розвинене</w:t>
      </w:r>
      <w:r w:rsidR="00FA6FBF">
        <w:rPr>
          <w:rFonts w:ascii="Times New Roman" w:eastAsia="Calibri" w:hAnsi="Times New Roman" w:cs="Times New Roman"/>
          <w:sz w:val="28"/>
          <w:szCs w:val="28"/>
          <w:lang w:val="uk-UA"/>
        </w:rPr>
        <w:t xml:space="preserve"> </w:t>
      </w:r>
      <w:r w:rsidRPr="00684AC9">
        <w:rPr>
          <w:rFonts w:ascii="Times New Roman" w:eastAsia="Calibri" w:hAnsi="Times New Roman" w:cs="Times New Roman"/>
          <w:sz w:val="28"/>
          <w:szCs w:val="28"/>
          <w:lang w:val="uk-UA"/>
        </w:rPr>
        <w:t>вміння</w:t>
      </w:r>
      <w:r w:rsidR="00FA6FBF">
        <w:rPr>
          <w:rFonts w:ascii="Times New Roman" w:eastAsia="Calibri" w:hAnsi="Times New Roman" w:cs="Times New Roman"/>
          <w:sz w:val="28"/>
          <w:szCs w:val="28"/>
          <w:lang w:val="uk-UA"/>
        </w:rPr>
        <w:t xml:space="preserve"> </w:t>
      </w:r>
      <w:r w:rsidRPr="00684AC9">
        <w:rPr>
          <w:rFonts w:ascii="Times New Roman" w:eastAsia="Calibri" w:hAnsi="Times New Roman" w:cs="Times New Roman"/>
          <w:sz w:val="28"/>
          <w:szCs w:val="28"/>
          <w:lang w:val="uk-UA"/>
        </w:rPr>
        <w:t>працювати в організованому</w:t>
      </w:r>
      <w:r w:rsidR="00FA6FBF">
        <w:rPr>
          <w:rFonts w:ascii="Times New Roman" w:eastAsia="Calibri" w:hAnsi="Times New Roman" w:cs="Times New Roman"/>
          <w:sz w:val="28"/>
          <w:szCs w:val="28"/>
          <w:lang w:val="uk-UA"/>
        </w:rPr>
        <w:t xml:space="preserve"> </w:t>
      </w:r>
      <w:r w:rsidRPr="00684AC9">
        <w:rPr>
          <w:rFonts w:ascii="Times New Roman" w:eastAsia="Calibri" w:hAnsi="Times New Roman" w:cs="Times New Roman"/>
          <w:sz w:val="28"/>
          <w:szCs w:val="28"/>
          <w:lang w:val="uk-UA"/>
        </w:rPr>
        <w:t>середовищі</w:t>
      </w:r>
      <w:r w:rsidR="00FA6FBF">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та структурувати свою повсякденну діяльність</w:t>
      </w:r>
      <w:r w:rsidRPr="00684AC9">
        <w:rPr>
          <w:rFonts w:ascii="Times New Roman" w:eastAsia="Calibri" w:hAnsi="Times New Roman" w:cs="Times New Roman"/>
          <w:sz w:val="28"/>
          <w:szCs w:val="28"/>
          <w:lang w:val="uk-UA"/>
        </w:rPr>
        <w:t>, але іноді вони можуть</w:t>
      </w:r>
      <w:r w:rsidR="00FA6FBF">
        <w:rPr>
          <w:rFonts w:ascii="Times New Roman" w:eastAsia="Calibri" w:hAnsi="Times New Roman" w:cs="Times New Roman"/>
          <w:sz w:val="28"/>
          <w:szCs w:val="28"/>
          <w:lang w:val="uk-UA"/>
        </w:rPr>
        <w:t xml:space="preserve"> </w:t>
      </w:r>
      <w:r w:rsidRPr="00684AC9">
        <w:rPr>
          <w:rFonts w:ascii="Times New Roman" w:eastAsia="Calibri" w:hAnsi="Times New Roman" w:cs="Times New Roman"/>
          <w:sz w:val="28"/>
          <w:szCs w:val="28"/>
          <w:lang w:val="uk-UA"/>
        </w:rPr>
        <w:t>демонструвати</w:t>
      </w:r>
      <w:r w:rsidR="00FA6FBF">
        <w:rPr>
          <w:rFonts w:ascii="Times New Roman" w:eastAsia="Calibri" w:hAnsi="Times New Roman" w:cs="Times New Roman"/>
          <w:sz w:val="28"/>
          <w:szCs w:val="28"/>
          <w:lang w:val="uk-UA"/>
        </w:rPr>
        <w:t xml:space="preserve"> </w:t>
      </w:r>
      <w:r w:rsidRPr="00684AC9">
        <w:rPr>
          <w:rFonts w:ascii="Times New Roman" w:eastAsia="Calibri" w:hAnsi="Times New Roman" w:cs="Times New Roman"/>
          <w:sz w:val="28"/>
          <w:szCs w:val="28"/>
          <w:lang w:val="uk-UA"/>
        </w:rPr>
        <w:t>недбалість у певних</w:t>
      </w:r>
      <w:r w:rsidR="00FA6FBF">
        <w:rPr>
          <w:rFonts w:ascii="Times New Roman" w:eastAsia="Calibri" w:hAnsi="Times New Roman" w:cs="Times New Roman"/>
          <w:sz w:val="28"/>
          <w:szCs w:val="28"/>
          <w:lang w:val="uk-UA"/>
        </w:rPr>
        <w:t xml:space="preserve"> </w:t>
      </w:r>
      <w:r w:rsidRPr="00684AC9">
        <w:rPr>
          <w:rFonts w:ascii="Times New Roman" w:eastAsia="Calibri" w:hAnsi="Times New Roman" w:cs="Times New Roman"/>
          <w:sz w:val="28"/>
          <w:szCs w:val="28"/>
          <w:lang w:val="uk-UA"/>
        </w:rPr>
        <w:t xml:space="preserve">питаннях. </w:t>
      </w:r>
    </w:p>
    <w:bookmarkEnd w:id="21"/>
    <w:p w14:paraId="63A145A9" w14:textId="77777777" w:rsidR="00DA3D4A" w:rsidRPr="002974D8" w:rsidRDefault="00DA3D4A" w:rsidP="00DA3D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таблиці 2.5 зазначають, що згідно з середнім значенням 6,6±0,36 </w:t>
      </w:r>
      <w:r>
        <w:rPr>
          <w:rFonts w:ascii="Times New Roman" w:eastAsia="Calibri" w:hAnsi="Times New Roman" w:cs="Times New Roman"/>
          <w:sz w:val="28"/>
          <w:szCs w:val="28"/>
          <w:lang w:val="uk-UA"/>
        </w:rPr>
        <w:t xml:space="preserve">респонденти мають середній рівень </w:t>
      </w:r>
      <w:r w:rsidR="004C763A">
        <w:rPr>
          <w:rFonts w:ascii="Times New Roman" w:eastAsia="Calibri" w:hAnsi="Times New Roman" w:cs="Times New Roman"/>
          <w:sz w:val="28"/>
          <w:szCs w:val="28"/>
          <w:lang w:val="uk-UA"/>
        </w:rPr>
        <w:t xml:space="preserve">прояву такої актуальної здібності як охайність, тобто </w:t>
      </w:r>
      <w:r>
        <w:rPr>
          <w:rFonts w:ascii="Times New Roman" w:eastAsia="Calibri" w:hAnsi="Times New Roman" w:cs="Times New Roman"/>
          <w:sz w:val="28"/>
          <w:szCs w:val="28"/>
          <w:lang w:val="uk-UA"/>
        </w:rPr>
        <w:t xml:space="preserve">вони </w:t>
      </w:r>
      <w:bookmarkStart w:id="22" w:name="_Hlk133506096"/>
      <w:r>
        <w:rPr>
          <w:rFonts w:ascii="Times New Roman" w:hAnsi="Times New Roman" w:cs="Times New Roman"/>
          <w:sz w:val="28"/>
          <w:szCs w:val="28"/>
          <w:lang w:val="uk-UA"/>
        </w:rPr>
        <w:t xml:space="preserve">здібні тримати все у </w:t>
      </w:r>
      <w:r w:rsidRPr="002974D8">
        <w:rPr>
          <w:rFonts w:ascii="Times New Roman" w:hAnsi="Times New Roman" w:cs="Times New Roman"/>
          <w:sz w:val="28"/>
          <w:szCs w:val="28"/>
          <w:lang w:val="uk-UA"/>
        </w:rPr>
        <w:t xml:space="preserve"> чистот</w:t>
      </w:r>
      <w:r>
        <w:rPr>
          <w:rFonts w:ascii="Times New Roman" w:hAnsi="Times New Roman" w:cs="Times New Roman"/>
          <w:sz w:val="28"/>
          <w:szCs w:val="28"/>
          <w:lang w:val="uk-UA"/>
        </w:rPr>
        <w:t>і</w:t>
      </w:r>
      <w:r w:rsidRPr="002974D8">
        <w:rPr>
          <w:rFonts w:ascii="Times New Roman" w:hAnsi="Times New Roman" w:cs="Times New Roman"/>
          <w:sz w:val="28"/>
          <w:szCs w:val="28"/>
          <w:lang w:val="uk-UA"/>
        </w:rPr>
        <w:t>, зокрема</w:t>
      </w:r>
      <w:r w:rsidR="004C763A">
        <w:rPr>
          <w:rFonts w:ascii="Times New Roman" w:hAnsi="Times New Roman" w:cs="Times New Roman"/>
          <w:sz w:val="28"/>
          <w:szCs w:val="28"/>
          <w:lang w:val="uk-UA"/>
        </w:rPr>
        <w:t xml:space="preserve"> </w:t>
      </w:r>
      <w:r w:rsidRPr="002974D8">
        <w:rPr>
          <w:rFonts w:ascii="Times New Roman" w:hAnsi="Times New Roman" w:cs="Times New Roman"/>
          <w:sz w:val="28"/>
          <w:szCs w:val="28"/>
          <w:lang w:val="uk-UA"/>
        </w:rPr>
        <w:t>відносно догляду за тілом, одягом та предметами щоденного</w:t>
      </w:r>
      <w:r>
        <w:rPr>
          <w:rFonts w:ascii="Times New Roman" w:hAnsi="Times New Roman" w:cs="Times New Roman"/>
          <w:sz w:val="28"/>
          <w:szCs w:val="28"/>
          <w:lang w:val="uk-UA"/>
        </w:rPr>
        <w:t xml:space="preserve"> ви</w:t>
      </w:r>
      <w:r w:rsidRPr="002974D8">
        <w:rPr>
          <w:rFonts w:ascii="Times New Roman" w:hAnsi="Times New Roman" w:cs="Times New Roman"/>
          <w:sz w:val="28"/>
          <w:szCs w:val="28"/>
          <w:lang w:val="uk-UA"/>
        </w:rPr>
        <w:t>корист</w:t>
      </w:r>
      <w:r>
        <w:rPr>
          <w:rFonts w:ascii="Times New Roman" w:hAnsi="Times New Roman" w:cs="Times New Roman"/>
          <w:sz w:val="28"/>
          <w:szCs w:val="28"/>
          <w:lang w:val="uk-UA"/>
        </w:rPr>
        <w:t>а</w:t>
      </w:r>
      <w:r w:rsidRPr="002974D8">
        <w:rPr>
          <w:rFonts w:ascii="Times New Roman" w:hAnsi="Times New Roman" w:cs="Times New Roman"/>
          <w:sz w:val="28"/>
          <w:szCs w:val="28"/>
          <w:lang w:val="uk-UA"/>
        </w:rPr>
        <w:t>ння.</w:t>
      </w:r>
    </w:p>
    <w:bookmarkEnd w:id="22"/>
    <w:p w14:paraId="3CFA46DA" w14:textId="77777777" w:rsidR="00DA3D4A" w:rsidRDefault="00DA3D4A" w:rsidP="00DA3D4A">
      <w:pPr>
        <w:spacing w:after="0" w:line="360" w:lineRule="auto"/>
        <w:ind w:firstLine="720"/>
        <w:jc w:val="both"/>
        <w:rPr>
          <w:rFonts w:ascii="Times New Roman" w:hAnsi="Times New Roman" w:cs="Times New Roman"/>
          <w:sz w:val="28"/>
          <w:szCs w:val="28"/>
          <w:lang w:val="uk-UA"/>
        </w:rPr>
      </w:pPr>
      <w:r w:rsidRPr="00073980">
        <w:rPr>
          <w:rFonts w:ascii="Times New Roman" w:hAnsi="Times New Roman" w:cs="Times New Roman"/>
          <w:sz w:val="28"/>
          <w:szCs w:val="28"/>
          <w:lang w:val="uk-UA"/>
        </w:rPr>
        <w:t xml:space="preserve">На основі даних таблиці 2.5, згідно з середнім значенням </w:t>
      </w:r>
      <w:r>
        <w:rPr>
          <w:rFonts w:ascii="Times New Roman" w:hAnsi="Times New Roman" w:cs="Times New Roman"/>
          <w:sz w:val="28"/>
          <w:szCs w:val="28"/>
          <w:lang w:val="uk-UA"/>
        </w:rPr>
        <w:t xml:space="preserve">7,53±0,43, можна зазначити, що респонденти мають середній рівень прояву пунктуальності, тобто вони </w:t>
      </w:r>
      <w:bookmarkStart w:id="23" w:name="_Hlk133506530"/>
      <w:r>
        <w:rPr>
          <w:rFonts w:ascii="Times New Roman" w:hAnsi="Times New Roman" w:cs="Times New Roman"/>
          <w:sz w:val="28"/>
          <w:szCs w:val="28"/>
          <w:lang w:val="uk-UA"/>
        </w:rPr>
        <w:t xml:space="preserve">лояльні в дотриманні часових домовленостей, але іноді можуть розслабитись та дозволити собі запізнитися. </w:t>
      </w:r>
    </w:p>
    <w:bookmarkEnd w:id="23"/>
    <w:p w14:paraId="687CE698" w14:textId="77777777" w:rsidR="00DA3D4A" w:rsidRDefault="00DA3D4A" w:rsidP="00DA3D4A">
      <w:pPr>
        <w:spacing w:after="0" w:line="360" w:lineRule="auto"/>
        <w:ind w:firstLine="720"/>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За даними таблиці </w:t>
      </w:r>
      <w:r>
        <w:rPr>
          <w:rFonts w:ascii="Times New Roman" w:eastAsia="Calibri" w:hAnsi="Times New Roman" w:cs="Times New Roman"/>
          <w:sz w:val="28"/>
          <w:szCs w:val="28"/>
          <w:lang w:val="ru-RU"/>
        </w:rPr>
        <w:t>2.5, можна</w:t>
      </w:r>
      <w:r w:rsidR="004C763A">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зазначити, що</w:t>
      </w:r>
      <w:r w:rsidR="004C763A">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згідно з середнім</w:t>
      </w:r>
      <w:r w:rsidR="004C763A">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значенням</w:t>
      </w:r>
      <w:r w:rsidR="004C763A">
        <w:rPr>
          <w:rFonts w:ascii="Times New Roman" w:eastAsia="Calibri" w:hAnsi="Times New Roman" w:cs="Times New Roman"/>
          <w:sz w:val="28"/>
          <w:szCs w:val="28"/>
          <w:lang w:val="ru-RU"/>
        </w:rPr>
        <w:t xml:space="preserve"> </w:t>
      </w:r>
      <w:r>
        <w:rPr>
          <w:rFonts w:ascii="Times New Roman" w:hAnsi="Times New Roman" w:cs="Times New Roman"/>
          <w:sz w:val="28"/>
          <w:szCs w:val="28"/>
          <w:lang w:val="uk-UA"/>
        </w:rPr>
        <w:t xml:space="preserve">9,13±0,30 респонденти мають середній рівень прояву такої </w:t>
      </w:r>
      <w:r>
        <w:rPr>
          <w:rFonts w:ascii="Times New Roman" w:eastAsia="Calibri" w:hAnsi="Times New Roman" w:cs="Times New Roman"/>
          <w:sz w:val="28"/>
          <w:szCs w:val="28"/>
          <w:lang w:val="ru-RU"/>
        </w:rPr>
        <w:t>актуальної</w:t>
      </w:r>
      <w:r w:rsidR="004C763A">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здібності</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як ввічливість, що говорить про те, що  респонденти загалом </w:t>
      </w:r>
      <w:bookmarkStart w:id="24" w:name="_Hlk133506720"/>
      <w:r>
        <w:rPr>
          <w:rFonts w:ascii="Times New Roman" w:hAnsi="Times New Roman" w:cs="Times New Roman"/>
          <w:sz w:val="28"/>
          <w:szCs w:val="28"/>
          <w:lang w:val="uk-UA"/>
        </w:rPr>
        <w:t xml:space="preserve">ставляться  шанобливо до себе та до оточуючих, але іноді можуть </w:t>
      </w:r>
      <w:r w:rsidR="004C763A">
        <w:rPr>
          <w:rFonts w:ascii="Times New Roman" w:hAnsi="Times New Roman" w:cs="Times New Roman"/>
          <w:sz w:val="28"/>
          <w:szCs w:val="28"/>
          <w:lang w:val="uk-UA"/>
        </w:rPr>
        <w:t xml:space="preserve">бути </w:t>
      </w:r>
      <w:r>
        <w:rPr>
          <w:rFonts w:ascii="Times New Roman" w:hAnsi="Times New Roman" w:cs="Times New Roman"/>
          <w:sz w:val="28"/>
          <w:szCs w:val="28"/>
          <w:lang w:val="uk-UA"/>
        </w:rPr>
        <w:t>занадто дружніми</w:t>
      </w:r>
      <w:r w:rsidR="004C763A">
        <w:rPr>
          <w:rFonts w:ascii="Times New Roman" w:hAnsi="Times New Roman" w:cs="Times New Roman"/>
          <w:sz w:val="28"/>
          <w:szCs w:val="28"/>
          <w:lang w:val="uk-UA"/>
        </w:rPr>
        <w:t xml:space="preserve"> і порушувати кордони іншої людини</w:t>
      </w:r>
      <w:r>
        <w:rPr>
          <w:rFonts w:ascii="Times New Roman" w:hAnsi="Times New Roman" w:cs="Times New Roman"/>
          <w:sz w:val="28"/>
          <w:szCs w:val="28"/>
          <w:lang w:val="uk-UA"/>
        </w:rPr>
        <w:t xml:space="preserve">, проявляти нетактовність. </w:t>
      </w:r>
    </w:p>
    <w:bookmarkEnd w:id="24"/>
    <w:p w14:paraId="1AA74769" w14:textId="77777777" w:rsidR="00DA3D4A" w:rsidRPr="00B02DB0" w:rsidRDefault="00DA3D4A" w:rsidP="00DA3D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таблиці 2.5 зазначають, що згідно з середнім значенням </w:t>
      </w:r>
      <w:r w:rsidRPr="001A5E24">
        <w:rPr>
          <w:rFonts w:ascii="Times New Roman" w:hAnsi="Times New Roman" w:cs="Times New Roman"/>
          <w:sz w:val="28"/>
          <w:szCs w:val="28"/>
          <w:lang w:val="uk-UA"/>
        </w:rPr>
        <w:t>8,27</w:t>
      </w:r>
      <w:r w:rsidRPr="00F058AE">
        <w:rPr>
          <w:rFonts w:ascii="Times New Roman" w:hAnsi="Times New Roman" w:cs="Times New Roman"/>
          <w:sz w:val="28"/>
          <w:szCs w:val="28"/>
          <w:lang w:val="uk-UA"/>
        </w:rPr>
        <w:t>±</w:t>
      </w:r>
      <w:r w:rsidRPr="001A5E24">
        <w:rPr>
          <w:rFonts w:ascii="Times New Roman" w:hAnsi="Times New Roman" w:cs="Times New Roman"/>
          <w:sz w:val="28"/>
          <w:szCs w:val="28"/>
          <w:lang w:val="uk-UA"/>
        </w:rPr>
        <w:t>0,35</w:t>
      </w:r>
      <w:r>
        <w:rPr>
          <w:rFonts w:ascii="Times New Roman" w:hAnsi="Times New Roman" w:cs="Times New Roman"/>
          <w:sz w:val="28"/>
          <w:szCs w:val="28"/>
          <w:lang w:val="uk-UA"/>
        </w:rPr>
        <w:t xml:space="preserve"> , респонденти мають середній рівень прояву такої актуальної здібності як </w:t>
      </w:r>
      <w:r w:rsidR="004C763A">
        <w:rPr>
          <w:rFonts w:ascii="Times New Roman" w:hAnsi="Times New Roman" w:cs="Times New Roman"/>
          <w:sz w:val="28"/>
          <w:szCs w:val="28"/>
          <w:lang w:val="uk-UA"/>
        </w:rPr>
        <w:t>щірість</w:t>
      </w:r>
      <w:r>
        <w:rPr>
          <w:rFonts w:ascii="Times New Roman" w:hAnsi="Times New Roman" w:cs="Times New Roman"/>
          <w:sz w:val="28"/>
          <w:szCs w:val="28"/>
          <w:lang w:val="uk-UA"/>
        </w:rPr>
        <w:t xml:space="preserve">, тобто  вони щирі, не уникають пояснень та чесно відповідають на запитання, хоча іноді можуть дещо схитрувати або щось недоговорити задля отримання бажаного.  </w:t>
      </w:r>
    </w:p>
    <w:p w14:paraId="1E6B5A18" w14:textId="77777777" w:rsidR="00DA3D4A" w:rsidRPr="00052847" w:rsidRDefault="00DA3D4A" w:rsidP="00DA3D4A">
      <w:pPr>
        <w:spacing w:after="0" w:line="360" w:lineRule="auto"/>
        <w:ind w:firstLine="720"/>
        <w:jc w:val="both"/>
        <w:rPr>
          <w:rFonts w:ascii="Times New Roman" w:hAnsi="Times New Roman" w:cs="Times New Roman"/>
          <w:sz w:val="28"/>
          <w:szCs w:val="28"/>
          <w:lang w:val="uk-UA"/>
        </w:rPr>
      </w:pPr>
      <w:r w:rsidRPr="00B02DB0">
        <w:rPr>
          <w:rFonts w:ascii="Times New Roman" w:hAnsi="Times New Roman" w:cs="Times New Roman"/>
          <w:sz w:val="28"/>
          <w:szCs w:val="28"/>
          <w:lang w:val="uk-UA"/>
        </w:rPr>
        <w:t xml:space="preserve">На основі даних таблиці 2.5, згідно з середнім значенням </w:t>
      </w:r>
      <w:r w:rsidRPr="001A5E24">
        <w:rPr>
          <w:rFonts w:ascii="Times New Roman" w:hAnsi="Times New Roman" w:cs="Times New Roman"/>
          <w:sz w:val="28"/>
          <w:szCs w:val="28"/>
          <w:lang w:val="uk-UA"/>
        </w:rPr>
        <w:t>8,67</w:t>
      </w:r>
      <w:r w:rsidRPr="00F058AE">
        <w:rPr>
          <w:rFonts w:ascii="Times New Roman" w:hAnsi="Times New Roman" w:cs="Times New Roman"/>
          <w:sz w:val="28"/>
          <w:szCs w:val="28"/>
          <w:lang w:val="uk-UA"/>
        </w:rPr>
        <w:t>±</w:t>
      </w:r>
      <w:r w:rsidRPr="001A5E24">
        <w:rPr>
          <w:rFonts w:ascii="Times New Roman" w:hAnsi="Times New Roman" w:cs="Times New Roman"/>
          <w:sz w:val="28"/>
          <w:szCs w:val="28"/>
          <w:lang w:val="uk-UA"/>
        </w:rPr>
        <w:t>0,40</w:t>
      </w:r>
      <w:r>
        <w:rPr>
          <w:rFonts w:ascii="Times New Roman" w:hAnsi="Times New Roman" w:cs="Times New Roman"/>
          <w:sz w:val="28"/>
          <w:szCs w:val="28"/>
          <w:lang w:val="uk-UA"/>
        </w:rPr>
        <w:t xml:space="preserve"> та медіана 9, респонденти мають середній рівень прояву такої актуальної здібності як р</w:t>
      </w:r>
      <w:r w:rsidRPr="001A5E24">
        <w:rPr>
          <w:rFonts w:ascii="Times New Roman" w:hAnsi="Times New Roman" w:cs="Times New Roman"/>
          <w:sz w:val="28"/>
          <w:szCs w:val="28"/>
          <w:lang w:val="uk-UA"/>
        </w:rPr>
        <w:t>етельність</w:t>
      </w:r>
      <w:r>
        <w:rPr>
          <w:rFonts w:ascii="Times New Roman" w:hAnsi="Times New Roman" w:cs="Times New Roman"/>
          <w:sz w:val="28"/>
          <w:szCs w:val="28"/>
          <w:lang w:val="uk-UA"/>
        </w:rPr>
        <w:t xml:space="preserve">, тобто вони </w:t>
      </w:r>
      <w:bookmarkStart w:id="25" w:name="_Hlk133495668"/>
      <w:bookmarkStart w:id="26" w:name="_Hlk133507230"/>
      <w:r>
        <w:rPr>
          <w:rFonts w:ascii="Times New Roman" w:hAnsi="Times New Roman" w:cs="Times New Roman"/>
          <w:sz w:val="28"/>
          <w:szCs w:val="28"/>
          <w:lang w:val="uk-UA"/>
        </w:rPr>
        <w:t>г</w:t>
      </w:r>
      <w:r w:rsidRPr="00584D6B">
        <w:rPr>
          <w:rFonts w:ascii="Times New Roman" w:hAnsi="Times New Roman" w:cs="Times New Roman"/>
          <w:sz w:val="28"/>
          <w:szCs w:val="28"/>
          <w:lang w:val="uk-UA"/>
        </w:rPr>
        <w:t xml:space="preserve">отові вдаватися до напруженої та стомлюючої роботи для досягнення дуже важливої  мети, однак </w:t>
      </w:r>
      <w:r>
        <w:rPr>
          <w:rFonts w:ascii="Times New Roman" w:hAnsi="Times New Roman" w:cs="Times New Roman"/>
          <w:sz w:val="28"/>
          <w:szCs w:val="28"/>
          <w:lang w:val="uk-UA"/>
        </w:rPr>
        <w:t>на практиці</w:t>
      </w:r>
      <w:r w:rsidRPr="00584D6B">
        <w:rPr>
          <w:rFonts w:ascii="Times New Roman" w:hAnsi="Times New Roman" w:cs="Times New Roman"/>
          <w:sz w:val="28"/>
          <w:szCs w:val="28"/>
          <w:lang w:val="uk-UA"/>
        </w:rPr>
        <w:t xml:space="preserve"> не дозволяють собі перевтомлюватися</w:t>
      </w:r>
      <w:r>
        <w:rPr>
          <w:rFonts w:ascii="Times New Roman" w:hAnsi="Times New Roman" w:cs="Times New Roman"/>
          <w:sz w:val="28"/>
          <w:szCs w:val="28"/>
          <w:lang w:val="uk-UA"/>
        </w:rPr>
        <w:t>, тому далі можуть</w:t>
      </w:r>
      <w:r w:rsidRPr="00584D6B">
        <w:rPr>
          <w:rFonts w:ascii="Times New Roman" w:hAnsi="Times New Roman" w:cs="Times New Roman"/>
          <w:sz w:val="28"/>
          <w:szCs w:val="28"/>
          <w:lang w:val="uk-UA"/>
        </w:rPr>
        <w:t xml:space="preserve"> уника</w:t>
      </w:r>
      <w:r>
        <w:rPr>
          <w:rFonts w:ascii="Times New Roman" w:hAnsi="Times New Roman" w:cs="Times New Roman"/>
          <w:sz w:val="28"/>
          <w:szCs w:val="28"/>
          <w:lang w:val="uk-UA"/>
        </w:rPr>
        <w:t xml:space="preserve">ти такої </w:t>
      </w:r>
      <w:r w:rsidRPr="00584D6B">
        <w:rPr>
          <w:rFonts w:ascii="Times New Roman" w:hAnsi="Times New Roman" w:cs="Times New Roman"/>
          <w:sz w:val="28"/>
          <w:szCs w:val="28"/>
          <w:lang w:val="uk-UA"/>
        </w:rPr>
        <w:t>роботи.</w:t>
      </w:r>
      <w:bookmarkEnd w:id="25"/>
    </w:p>
    <w:bookmarkEnd w:id="26"/>
    <w:p w14:paraId="176C011F" w14:textId="77777777" w:rsidR="00DA3D4A" w:rsidRPr="00FC118A" w:rsidRDefault="00DA3D4A" w:rsidP="00DA3D4A">
      <w:pPr>
        <w:spacing w:after="0" w:line="360" w:lineRule="auto"/>
        <w:ind w:firstLine="720"/>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За даними таблиці </w:t>
      </w:r>
      <w:r w:rsidRPr="00F52C94">
        <w:rPr>
          <w:rFonts w:ascii="Times New Roman" w:eastAsia="Calibri" w:hAnsi="Times New Roman" w:cs="Times New Roman"/>
          <w:sz w:val="28"/>
          <w:szCs w:val="28"/>
          <w:lang w:val="uk-UA"/>
        </w:rPr>
        <w:t xml:space="preserve">2.5, можна зазначити, що </w:t>
      </w:r>
      <w:r>
        <w:rPr>
          <w:rFonts w:ascii="Times New Roman" w:eastAsia="Calibri" w:hAnsi="Times New Roman" w:cs="Times New Roman"/>
          <w:sz w:val="28"/>
          <w:szCs w:val="28"/>
          <w:lang w:val="uk-UA"/>
        </w:rPr>
        <w:t xml:space="preserve">згідно з </w:t>
      </w:r>
      <w:r w:rsidRPr="00F52C94">
        <w:rPr>
          <w:rFonts w:ascii="Times New Roman" w:eastAsia="Calibri" w:hAnsi="Times New Roman" w:cs="Times New Roman"/>
          <w:sz w:val="28"/>
          <w:szCs w:val="28"/>
          <w:lang w:val="uk-UA"/>
        </w:rPr>
        <w:t>середн</w:t>
      </w:r>
      <w:r>
        <w:rPr>
          <w:rFonts w:ascii="Times New Roman" w:eastAsia="Calibri" w:hAnsi="Times New Roman" w:cs="Times New Roman"/>
          <w:sz w:val="28"/>
          <w:szCs w:val="28"/>
          <w:lang w:val="uk-UA"/>
        </w:rPr>
        <w:t>ім</w:t>
      </w:r>
      <w:r w:rsidRPr="00F52C94">
        <w:rPr>
          <w:rFonts w:ascii="Times New Roman" w:eastAsia="Calibri" w:hAnsi="Times New Roman" w:cs="Times New Roman"/>
          <w:sz w:val="28"/>
          <w:szCs w:val="28"/>
          <w:lang w:val="uk-UA"/>
        </w:rPr>
        <w:t xml:space="preserve"> значення</w:t>
      </w:r>
      <w:r>
        <w:rPr>
          <w:rFonts w:ascii="Times New Roman" w:eastAsia="Calibri" w:hAnsi="Times New Roman" w:cs="Times New Roman"/>
          <w:sz w:val="28"/>
          <w:szCs w:val="28"/>
          <w:lang w:val="uk-UA"/>
        </w:rPr>
        <w:t>м</w:t>
      </w:r>
      <w:r w:rsidRPr="001A5E24">
        <w:rPr>
          <w:rFonts w:ascii="Times New Roman" w:hAnsi="Times New Roman" w:cs="Times New Roman"/>
          <w:sz w:val="28"/>
          <w:szCs w:val="28"/>
          <w:lang w:val="uk-UA"/>
        </w:rPr>
        <w:t>10,63</w:t>
      </w:r>
      <w:r w:rsidRPr="00F058AE">
        <w:rPr>
          <w:rFonts w:ascii="Times New Roman" w:hAnsi="Times New Roman" w:cs="Times New Roman"/>
          <w:sz w:val="28"/>
          <w:szCs w:val="28"/>
          <w:lang w:val="uk-UA"/>
        </w:rPr>
        <w:t>±</w:t>
      </w:r>
      <w:r w:rsidRPr="001A5E24">
        <w:rPr>
          <w:rFonts w:ascii="Times New Roman" w:hAnsi="Times New Roman" w:cs="Times New Roman"/>
          <w:sz w:val="28"/>
          <w:szCs w:val="28"/>
          <w:lang w:val="uk-UA"/>
        </w:rPr>
        <w:t>0,25</w:t>
      </w:r>
      <w:r>
        <w:rPr>
          <w:rFonts w:ascii="Times New Roman" w:hAnsi="Times New Roman" w:cs="Times New Roman"/>
          <w:sz w:val="28"/>
          <w:szCs w:val="28"/>
          <w:lang w:val="uk-UA"/>
        </w:rPr>
        <w:t xml:space="preserve"> та медіаною 11 респонденти мають високий рівень такої </w:t>
      </w:r>
      <w:r w:rsidRPr="00F52C94">
        <w:rPr>
          <w:rFonts w:ascii="Times New Roman" w:eastAsia="Calibri" w:hAnsi="Times New Roman" w:cs="Times New Roman"/>
          <w:sz w:val="28"/>
          <w:szCs w:val="28"/>
          <w:lang w:val="uk-UA"/>
        </w:rPr>
        <w:t>актуальної здібності</w:t>
      </w:r>
      <w:r>
        <w:rPr>
          <w:rFonts w:ascii="Times New Roman" w:hAnsi="Times New Roman" w:cs="Times New Roman"/>
          <w:sz w:val="28"/>
          <w:szCs w:val="28"/>
          <w:lang w:val="uk-UA"/>
        </w:rPr>
        <w:t xml:space="preserve"> як о</w:t>
      </w:r>
      <w:r w:rsidRPr="001A5E24">
        <w:rPr>
          <w:rFonts w:ascii="Times New Roman" w:hAnsi="Times New Roman" w:cs="Times New Roman"/>
          <w:sz w:val="28"/>
          <w:szCs w:val="28"/>
          <w:lang w:val="uk-UA"/>
        </w:rPr>
        <w:t>бов'язковість</w:t>
      </w:r>
      <w:r>
        <w:rPr>
          <w:rFonts w:ascii="Times New Roman" w:hAnsi="Times New Roman" w:cs="Times New Roman"/>
          <w:sz w:val="28"/>
          <w:szCs w:val="28"/>
          <w:lang w:val="uk-UA"/>
        </w:rPr>
        <w:t xml:space="preserve">, що говорить про </w:t>
      </w:r>
      <w:r w:rsidRPr="00FC118A">
        <w:rPr>
          <w:rFonts w:ascii="Times New Roman" w:hAnsi="Times New Roman" w:cs="Times New Roman"/>
          <w:sz w:val="28"/>
          <w:szCs w:val="28"/>
          <w:lang w:val="uk-UA"/>
        </w:rPr>
        <w:t>надмірн</w:t>
      </w:r>
      <w:r>
        <w:rPr>
          <w:rFonts w:ascii="Times New Roman" w:hAnsi="Times New Roman" w:cs="Times New Roman"/>
          <w:sz w:val="28"/>
          <w:szCs w:val="28"/>
          <w:lang w:val="uk-UA"/>
        </w:rPr>
        <w:t>у</w:t>
      </w:r>
      <w:r w:rsidRPr="00FC118A">
        <w:rPr>
          <w:rFonts w:ascii="Times New Roman" w:hAnsi="Times New Roman" w:cs="Times New Roman"/>
          <w:sz w:val="28"/>
          <w:szCs w:val="28"/>
          <w:lang w:val="uk-UA"/>
        </w:rPr>
        <w:t xml:space="preserve"> принциповість, скрупульозність, розважливість</w:t>
      </w:r>
      <w:r>
        <w:rPr>
          <w:rFonts w:ascii="Times New Roman" w:hAnsi="Times New Roman" w:cs="Times New Roman"/>
          <w:sz w:val="28"/>
          <w:szCs w:val="28"/>
          <w:lang w:val="uk-UA"/>
        </w:rPr>
        <w:t xml:space="preserve"> та </w:t>
      </w:r>
      <w:r w:rsidRPr="00FC118A">
        <w:rPr>
          <w:rFonts w:ascii="Times New Roman" w:hAnsi="Times New Roman" w:cs="Times New Roman"/>
          <w:sz w:val="28"/>
          <w:szCs w:val="28"/>
          <w:lang w:val="uk-UA"/>
        </w:rPr>
        <w:t>прагнення бездоганно виконати будь-яку обіцянку незалежно від обставин.</w:t>
      </w:r>
    </w:p>
    <w:p w14:paraId="2573B0CB" w14:textId="77777777" w:rsidR="00DA3D4A" w:rsidRPr="00FC118A" w:rsidRDefault="00DA3D4A" w:rsidP="00DA3D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Дані таблиці 2.5 зазначають, що згідно з середнім значенням </w:t>
      </w:r>
      <w:r w:rsidRPr="001A5E24">
        <w:rPr>
          <w:rFonts w:ascii="Times New Roman" w:hAnsi="Times New Roman" w:cs="Times New Roman"/>
          <w:sz w:val="28"/>
          <w:szCs w:val="28"/>
          <w:lang w:val="uk-UA"/>
        </w:rPr>
        <w:t>7,5</w:t>
      </w:r>
      <w:r w:rsidRPr="00F058AE">
        <w:rPr>
          <w:rFonts w:ascii="Times New Roman" w:hAnsi="Times New Roman" w:cs="Times New Roman"/>
          <w:sz w:val="28"/>
          <w:szCs w:val="28"/>
          <w:lang w:val="uk-UA"/>
        </w:rPr>
        <w:t>±</w:t>
      </w:r>
      <w:r w:rsidRPr="001A5E24">
        <w:rPr>
          <w:rFonts w:ascii="Times New Roman" w:hAnsi="Times New Roman" w:cs="Times New Roman"/>
          <w:sz w:val="28"/>
          <w:szCs w:val="28"/>
          <w:lang w:val="uk-UA"/>
        </w:rPr>
        <w:t>0,35</w:t>
      </w:r>
      <w:r>
        <w:rPr>
          <w:rFonts w:ascii="Times New Roman" w:hAnsi="Times New Roman" w:cs="Times New Roman"/>
          <w:sz w:val="28"/>
          <w:szCs w:val="28"/>
          <w:lang w:val="uk-UA"/>
        </w:rPr>
        <w:t>, респонденти мають середній рівень прояву такої актуальної здібності як о</w:t>
      </w:r>
      <w:r w:rsidRPr="001A5E24">
        <w:rPr>
          <w:rFonts w:ascii="Times New Roman" w:hAnsi="Times New Roman" w:cs="Times New Roman"/>
          <w:sz w:val="28"/>
          <w:szCs w:val="28"/>
          <w:lang w:val="uk-UA"/>
        </w:rPr>
        <w:t>щадливість</w:t>
      </w:r>
      <w:r>
        <w:rPr>
          <w:rFonts w:ascii="Times New Roman" w:hAnsi="Times New Roman" w:cs="Times New Roman"/>
          <w:sz w:val="28"/>
          <w:szCs w:val="28"/>
          <w:lang w:val="uk-UA"/>
        </w:rPr>
        <w:t xml:space="preserve">, що характеризує  респондентів, як  людей, які </w:t>
      </w:r>
      <w:r w:rsidRPr="00FC118A">
        <w:rPr>
          <w:rFonts w:ascii="Times New Roman" w:hAnsi="Times New Roman" w:cs="Times New Roman"/>
          <w:sz w:val="28"/>
          <w:szCs w:val="28"/>
          <w:lang w:val="uk-UA"/>
        </w:rPr>
        <w:t>економн</w:t>
      </w:r>
      <w:r>
        <w:rPr>
          <w:rFonts w:ascii="Times New Roman" w:hAnsi="Times New Roman" w:cs="Times New Roman"/>
          <w:sz w:val="28"/>
          <w:szCs w:val="28"/>
          <w:lang w:val="uk-UA"/>
        </w:rPr>
        <w:t>о</w:t>
      </w:r>
      <w:r w:rsidRPr="00FC118A">
        <w:rPr>
          <w:rFonts w:ascii="Times New Roman" w:hAnsi="Times New Roman" w:cs="Times New Roman"/>
          <w:sz w:val="28"/>
          <w:szCs w:val="28"/>
          <w:lang w:val="uk-UA"/>
        </w:rPr>
        <w:t xml:space="preserve"> повод</w:t>
      </w:r>
      <w:r>
        <w:rPr>
          <w:rFonts w:ascii="Times New Roman" w:hAnsi="Times New Roman" w:cs="Times New Roman"/>
          <w:sz w:val="28"/>
          <w:szCs w:val="28"/>
          <w:lang w:val="uk-UA"/>
        </w:rPr>
        <w:t>яться</w:t>
      </w:r>
      <w:r w:rsidRPr="00FC118A">
        <w:rPr>
          <w:rFonts w:ascii="Times New Roman" w:hAnsi="Times New Roman" w:cs="Times New Roman"/>
          <w:sz w:val="28"/>
          <w:szCs w:val="28"/>
          <w:lang w:val="uk-UA"/>
        </w:rPr>
        <w:t xml:space="preserve"> з грошима та речами.</w:t>
      </w:r>
    </w:p>
    <w:p w14:paraId="62522DDE" w14:textId="77777777" w:rsidR="00DA3D4A" w:rsidRPr="00FC118A" w:rsidRDefault="00DA3D4A" w:rsidP="00DA3D4A">
      <w:pPr>
        <w:spacing w:after="0" w:line="360" w:lineRule="auto"/>
        <w:ind w:firstLine="720"/>
        <w:jc w:val="both"/>
        <w:rPr>
          <w:rFonts w:ascii="Times New Roman" w:hAnsi="Times New Roman" w:cs="Times New Roman"/>
          <w:sz w:val="28"/>
          <w:szCs w:val="28"/>
          <w:lang w:val="uk-UA"/>
        </w:rPr>
      </w:pPr>
      <w:r w:rsidRPr="00B02DB0">
        <w:rPr>
          <w:rFonts w:ascii="Times New Roman" w:hAnsi="Times New Roman" w:cs="Times New Roman"/>
          <w:sz w:val="28"/>
          <w:szCs w:val="28"/>
          <w:lang w:val="uk-UA"/>
        </w:rPr>
        <w:t>На основі даних таблиці 2.5, згідно з середнім значенням</w:t>
      </w:r>
      <w:r w:rsidRPr="001A5E24">
        <w:rPr>
          <w:rFonts w:ascii="Times New Roman" w:hAnsi="Times New Roman" w:cs="Times New Roman"/>
          <w:sz w:val="28"/>
          <w:szCs w:val="28"/>
          <w:lang w:val="uk-UA"/>
        </w:rPr>
        <w:t>7,67</w:t>
      </w:r>
      <w:r w:rsidRPr="00F058AE">
        <w:rPr>
          <w:rFonts w:ascii="Times New Roman" w:hAnsi="Times New Roman" w:cs="Times New Roman"/>
          <w:sz w:val="28"/>
          <w:szCs w:val="28"/>
          <w:lang w:val="uk-UA"/>
        </w:rPr>
        <w:t>±</w:t>
      </w:r>
      <w:r w:rsidRPr="001A5E24">
        <w:rPr>
          <w:rFonts w:ascii="Times New Roman" w:hAnsi="Times New Roman" w:cs="Times New Roman"/>
          <w:sz w:val="28"/>
          <w:szCs w:val="28"/>
          <w:lang w:val="uk-UA"/>
        </w:rPr>
        <w:t>0,25</w:t>
      </w:r>
      <w:r>
        <w:rPr>
          <w:rFonts w:ascii="Times New Roman" w:hAnsi="Times New Roman" w:cs="Times New Roman"/>
          <w:sz w:val="28"/>
          <w:szCs w:val="28"/>
          <w:lang w:val="uk-UA"/>
        </w:rPr>
        <w:t xml:space="preserve"> та медіаною 8, респонденти мають середній рівень прояву такої актуальної здібності як  п</w:t>
      </w:r>
      <w:r w:rsidRPr="001A5E24">
        <w:rPr>
          <w:rFonts w:ascii="Times New Roman" w:hAnsi="Times New Roman" w:cs="Times New Roman"/>
          <w:sz w:val="28"/>
          <w:szCs w:val="28"/>
          <w:lang w:val="uk-UA"/>
        </w:rPr>
        <w:t>ослух</w:t>
      </w:r>
      <w:r>
        <w:rPr>
          <w:rFonts w:ascii="Times New Roman" w:hAnsi="Times New Roman" w:cs="Times New Roman"/>
          <w:sz w:val="28"/>
          <w:szCs w:val="28"/>
          <w:lang w:val="uk-UA"/>
        </w:rPr>
        <w:t xml:space="preserve">, тобто у респондентів присутнє </w:t>
      </w:r>
      <w:r w:rsidRPr="00FC118A">
        <w:rPr>
          <w:rFonts w:ascii="Times New Roman" w:hAnsi="Times New Roman" w:cs="Times New Roman"/>
          <w:sz w:val="28"/>
          <w:szCs w:val="28"/>
          <w:lang w:val="uk-UA"/>
        </w:rPr>
        <w:t xml:space="preserve">вміння адекватно реагувати на прохання та доручення людей, від яких </w:t>
      </w:r>
      <w:r>
        <w:rPr>
          <w:rFonts w:ascii="Times New Roman" w:hAnsi="Times New Roman" w:cs="Times New Roman"/>
          <w:sz w:val="28"/>
          <w:szCs w:val="28"/>
          <w:lang w:val="uk-UA"/>
        </w:rPr>
        <w:t>вони</w:t>
      </w:r>
      <w:r w:rsidRPr="00FC118A">
        <w:rPr>
          <w:rFonts w:ascii="Times New Roman" w:hAnsi="Times New Roman" w:cs="Times New Roman"/>
          <w:sz w:val="28"/>
          <w:szCs w:val="28"/>
          <w:lang w:val="uk-UA"/>
        </w:rPr>
        <w:t xml:space="preserve"> залеж</w:t>
      </w:r>
      <w:r>
        <w:rPr>
          <w:rFonts w:ascii="Times New Roman" w:hAnsi="Times New Roman" w:cs="Times New Roman"/>
          <w:sz w:val="28"/>
          <w:szCs w:val="28"/>
          <w:lang w:val="uk-UA"/>
        </w:rPr>
        <w:t>ать</w:t>
      </w:r>
      <w:r w:rsidRPr="00FC118A">
        <w:rPr>
          <w:rFonts w:ascii="Times New Roman" w:hAnsi="Times New Roman" w:cs="Times New Roman"/>
          <w:sz w:val="28"/>
          <w:szCs w:val="28"/>
          <w:lang w:val="uk-UA"/>
        </w:rPr>
        <w:t xml:space="preserve"> фізично та </w:t>
      </w:r>
      <w:r w:rsidRPr="00FC118A">
        <w:rPr>
          <w:rFonts w:ascii="Times New Roman" w:hAnsi="Times New Roman" w:cs="Times New Roman"/>
          <w:sz w:val="28"/>
          <w:szCs w:val="28"/>
          <w:lang w:val="uk-UA"/>
        </w:rPr>
        <w:lastRenderedPageBreak/>
        <w:t xml:space="preserve">психологічно і так само стосовно людей, які залежать від </w:t>
      </w:r>
      <w:r>
        <w:rPr>
          <w:rFonts w:ascii="Times New Roman" w:hAnsi="Times New Roman" w:cs="Times New Roman"/>
          <w:sz w:val="28"/>
          <w:szCs w:val="28"/>
          <w:lang w:val="uk-UA"/>
        </w:rPr>
        <w:t xml:space="preserve">них, але в певних обставинах можуть бути досить принциповими та упертими, бунтувати. </w:t>
      </w:r>
    </w:p>
    <w:p w14:paraId="05B67A7D" w14:textId="77777777" w:rsidR="00DA3D4A" w:rsidRPr="00FC118A" w:rsidRDefault="00DA3D4A" w:rsidP="00DA3D4A">
      <w:pPr>
        <w:spacing w:after="0" w:line="360" w:lineRule="auto"/>
        <w:ind w:firstLine="720"/>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За даними таблиці </w:t>
      </w:r>
      <w:r w:rsidRPr="00E3476A">
        <w:rPr>
          <w:rFonts w:ascii="Times New Roman" w:eastAsia="Calibri" w:hAnsi="Times New Roman" w:cs="Times New Roman"/>
          <w:sz w:val="28"/>
          <w:szCs w:val="28"/>
          <w:lang w:val="uk-UA"/>
        </w:rPr>
        <w:t xml:space="preserve">2.5, можна зазначити, що </w:t>
      </w:r>
      <w:r w:rsidRPr="00B02DB0">
        <w:rPr>
          <w:rFonts w:ascii="Times New Roman" w:hAnsi="Times New Roman" w:cs="Times New Roman"/>
          <w:sz w:val="28"/>
          <w:szCs w:val="28"/>
          <w:lang w:val="uk-UA"/>
        </w:rPr>
        <w:t>згідно з середнім значенням</w:t>
      </w:r>
      <w:r w:rsidR="004C763A">
        <w:rPr>
          <w:rFonts w:ascii="Times New Roman" w:hAnsi="Times New Roman" w:cs="Times New Roman"/>
          <w:sz w:val="28"/>
          <w:szCs w:val="28"/>
          <w:lang w:val="uk-UA"/>
        </w:rPr>
        <w:t xml:space="preserve"> </w:t>
      </w:r>
      <w:r w:rsidRPr="001A5E24">
        <w:rPr>
          <w:rFonts w:ascii="Times New Roman" w:hAnsi="Times New Roman" w:cs="Times New Roman"/>
          <w:sz w:val="28"/>
          <w:szCs w:val="28"/>
          <w:lang w:val="uk-UA"/>
        </w:rPr>
        <w:t>6,97</w:t>
      </w:r>
      <w:r w:rsidRPr="00F058AE">
        <w:rPr>
          <w:rFonts w:ascii="Times New Roman" w:hAnsi="Times New Roman" w:cs="Times New Roman"/>
          <w:sz w:val="28"/>
          <w:szCs w:val="28"/>
          <w:lang w:val="uk-UA"/>
        </w:rPr>
        <w:t>±</w:t>
      </w:r>
      <w:r w:rsidRPr="001A5E24">
        <w:rPr>
          <w:rFonts w:ascii="Times New Roman" w:hAnsi="Times New Roman" w:cs="Times New Roman"/>
          <w:sz w:val="28"/>
          <w:szCs w:val="28"/>
          <w:lang w:val="uk-UA"/>
        </w:rPr>
        <w:t>0,46</w:t>
      </w:r>
      <w:r>
        <w:rPr>
          <w:rFonts w:ascii="Times New Roman" w:hAnsi="Times New Roman" w:cs="Times New Roman"/>
          <w:sz w:val="28"/>
          <w:szCs w:val="28"/>
          <w:lang w:val="uk-UA"/>
        </w:rPr>
        <w:t xml:space="preserve"> та медіаною 7,5 респонденти мають середній рівень прояву такої </w:t>
      </w:r>
      <w:r w:rsidRPr="00E3476A">
        <w:rPr>
          <w:rFonts w:ascii="Times New Roman" w:eastAsia="Calibri" w:hAnsi="Times New Roman" w:cs="Times New Roman"/>
          <w:sz w:val="28"/>
          <w:szCs w:val="28"/>
          <w:lang w:val="uk-UA"/>
        </w:rPr>
        <w:t xml:space="preserve">актуальної здібності </w:t>
      </w:r>
      <w:r>
        <w:rPr>
          <w:rFonts w:ascii="Times New Roman" w:eastAsia="Calibri" w:hAnsi="Times New Roman" w:cs="Times New Roman"/>
          <w:sz w:val="28"/>
          <w:szCs w:val="28"/>
          <w:lang w:val="uk-UA"/>
        </w:rPr>
        <w:t xml:space="preserve">як </w:t>
      </w:r>
      <w:r>
        <w:rPr>
          <w:rFonts w:ascii="Times New Roman" w:hAnsi="Times New Roman" w:cs="Times New Roman"/>
          <w:sz w:val="28"/>
          <w:szCs w:val="28"/>
          <w:lang w:val="uk-UA"/>
        </w:rPr>
        <w:t>с</w:t>
      </w:r>
      <w:r w:rsidRPr="001A5E24">
        <w:rPr>
          <w:rFonts w:ascii="Times New Roman" w:hAnsi="Times New Roman" w:cs="Times New Roman"/>
          <w:sz w:val="28"/>
          <w:szCs w:val="28"/>
          <w:lang w:val="uk-UA"/>
        </w:rPr>
        <w:t>праведливість</w:t>
      </w:r>
      <w:r>
        <w:rPr>
          <w:rFonts w:ascii="Times New Roman" w:hAnsi="Times New Roman" w:cs="Times New Roman"/>
          <w:sz w:val="28"/>
          <w:szCs w:val="28"/>
          <w:lang w:val="uk-UA"/>
        </w:rPr>
        <w:t xml:space="preserve">, тобто їх </w:t>
      </w:r>
      <w:r w:rsidRPr="00FC118A">
        <w:rPr>
          <w:rFonts w:ascii="Times New Roman" w:hAnsi="Times New Roman" w:cs="Times New Roman"/>
          <w:sz w:val="28"/>
          <w:szCs w:val="28"/>
          <w:lang w:val="uk-UA"/>
        </w:rPr>
        <w:t>поведінка</w:t>
      </w:r>
      <w:r>
        <w:rPr>
          <w:rFonts w:ascii="Times New Roman" w:hAnsi="Times New Roman" w:cs="Times New Roman"/>
          <w:sz w:val="28"/>
          <w:szCs w:val="28"/>
          <w:lang w:val="uk-UA"/>
        </w:rPr>
        <w:t xml:space="preserve"> не завжди </w:t>
      </w:r>
      <w:r w:rsidRPr="00FC118A">
        <w:rPr>
          <w:rFonts w:ascii="Times New Roman" w:hAnsi="Times New Roman" w:cs="Times New Roman"/>
          <w:sz w:val="28"/>
          <w:szCs w:val="28"/>
          <w:lang w:val="uk-UA"/>
        </w:rPr>
        <w:t>визначається розумним поєднанням доцільності та особистих уподобань</w:t>
      </w:r>
      <w:r>
        <w:rPr>
          <w:rFonts w:ascii="Times New Roman" w:hAnsi="Times New Roman" w:cs="Times New Roman"/>
          <w:sz w:val="28"/>
          <w:szCs w:val="28"/>
          <w:lang w:val="uk-UA"/>
        </w:rPr>
        <w:t xml:space="preserve"> і</w:t>
      </w:r>
      <w:r w:rsidR="004C763A">
        <w:rPr>
          <w:rFonts w:ascii="Times New Roman" w:hAnsi="Times New Roman" w:cs="Times New Roman"/>
          <w:sz w:val="28"/>
          <w:szCs w:val="28"/>
          <w:lang w:val="uk-UA"/>
        </w:rPr>
        <w:t xml:space="preserve"> </w:t>
      </w:r>
      <w:r w:rsidRPr="00FC118A">
        <w:rPr>
          <w:rFonts w:ascii="Times New Roman" w:hAnsi="Times New Roman" w:cs="Times New Roman"/>
          <w:sz w:val="28"/>
          <w:szCs w:val="28"/>
          <w:lang w:val="uk-UA"/>
        </w:rPr>
        <w:t>схильностей</w:t>
      </w:r>
      <w:r>
        <w:rPr>
          <w:rFonts w:ascii="Times New Roman" w:hAnsi="Times New Roman" w:cs="Times New Roman"/>
          <w:sz w:val="28"/>
          <w:szCs w:val="28"/>
          <w:lang w:val="uk-UA"/>
        </w:rPr>
        <w:t xml:space="preserve">: </w:t>
      </w:r>
      <w:r w:rsidRPr="00FC118A">
        <w:rPr>
          <w:rFonts w:ascii="Times New Roman" w:hAnsi="Times New Roman" w:cs="Times New Roman"/>
          <w:sz w:val="28"/>
          <w:szCs w:val="28"/>
          <w:lang w:val="uk-UA"/>
        </w:rPr>
        <w:t>особист</w:t>
      </w:r>
      <w:r>
        <w:rPr>
          <w:rFonts w:ascii="Times New Roman" w:hAnsi="Times New Roman" w:cs="Times New Roman"/>
          <w:sz w:val="28"/>
          <w:szCs w:val="28"/>
          <w:lang w:val="uk-UA"/>
        </w:rPr>
        <w:t>і</w:t>
      </w:r>
      <w:r w:rsidRPr="00FC118A">
        <w:rPr>
          <w:rFonts w:ascii="Times New Roman" w:hAnsi="Times New Roman" w:cs="Times New Roman"/>
          <w:sz w:val="28"/>
          <w:szCs w:val="28"/>
          <w:lang w:val="uk-UA"/>
        </w:rPr>
        <w:t xml:space="preserve"> уподобан</w:t>
      </w:r>
      <w:r>
        <w:rPr>
          <w:rFonts w:ascii="Times New Roman" w:hAnsi="Times New Roman" w:cs="Times New Roman"/>
          <w:sz w:val="28"/>
          <w:szCs w:val="28"/>
          <w:lang w:val="uk-UA"/>
        </w:rPr>
        <w:t xml:space="preserve">ня можуть домінувати над їх доцільністю. </w:t>
      </w:r>
    </w:p>
    <w:p w14:paraId="4485C2E9" w14:textId="77777777" w:rsidR="00DA3D4A" w:rsidRDefault="00DA3D4A" w:rsidP="00DA3D4A">
      <w:pPr>
        <w:spacing w:after="0" w:line="360" w:lineRule="auto"/>
        <w:ind w:firstLine="720"/>
        <w:jc w:val="both"/>
        <w:rPr>
          <w:rFonts w:ascii="Times New Roman" w:hAnsi="Times New Roman" w:cs="Times New Roman"/>
          <w:sz w:val="28"/>
          <w:szCs w:val="28"/>
          <w:lang w:val="uk-UA"/>
        </w:rPr>
      </w:pPr>
      <w:r w:rsidRPr="00E3476A">
        <w:rPr>
          <w:rFonts w:ascii="Times New Roman" w:hAnsi="Times New Roman" w:cs="Times New Roman"/>
          <w:sz w:val="28"/>
          <w:szCs w:val="28"/>
          <w:lang w:val="uk-UA"/>
        </w:rPr>
        <w:t>На основі даних таблиці 2.5, згідно з середнім значенням</w:t>
      </w:r>
      <w:r w:rsidRPr="001A5E24">
        <w:rPr>
          <w:rFonts w:ascii="Times New Roman" w:hAnsi="Times New Roman" w:cs="Times New Roman"/>
          <w:sz w:val="28"/>
          <w:szCs w:val="28"/>
          <w:lang w:val="uk-UA"/>
        </w:rPr>
        <w:t xml:space="preserve"> 10,37</w:t>
      </w:r>
      <w:r w:rsidRPr="00F058AE">
        <w:rPr>
          <w:rFonts w:ascii="Times New Roman" w:hAnsi="Times New Roman" w:cs="Times New Roman"/>
          <w:sz w:val="28"/>
          <w:szCs w:val="28"/>
          <w:lang w:val="uk-UA"/>
        </w:rPr>
        <w:t>±</w:t>
      </w:r>
      <w:r w:rsidRPr="001A5E24">
        <w:rPr>
          <w:rFonts w:ascii="Times New Roman" w:hAnsi="Times New Roman" w:cs="Times New Roman"/>
          <w:sz w:val="28"/>
          <w:szCs w:val="28"/>
          <w:lang w:val="uk-UA"/>
        </w:rPr>
        <w:t>0,26</w:t>
      </w:r>
      <w:r>
        <w:rPr>
          <w:rFonts w:ascii="Times New Roman" w:hAnsi="Times New Roman" w:cs="Times New Roman"/>
          <w:sz w:val="28"/>
          <w:szCs w:val="28"/>
          <w:lang w:val="uk-UA"/>
        </w:rPr>
        <w:t xml:space="preserve"> та медіана 11, респонденти мають високий рівень прояву такої актуальної здібності як в</w:t>
      </w:r>
      <w:r w:rsidRPr="001A5E24">
        <w:rPr>
          <w:rFonts w:ascii="Times New Roman" w:hAnsi="Times New Roman" w:cs="Times New Roman"/>
          <w:sz w:val="28"/>
          <w:szCs w:val="28"/>
          <w:lang w:val="uk-UA"/>
        </w:rPr>
        <w:t>ірність</w:t>
      </w:r>
      <w:r>
        <w:rPr>
          <w:rFonts w:ascii="Times New Roman" w:hAnsi="Times New Roman" w:cs="Times New Roman"/>
          <w:sz w:val="28"/>
          <w:szCs w:val="28"/>
          <w:lang w:val="uk-UA"/>
        </w:rPr>
        <w:t xml:space="preserve">, тобто їм властива </w:t>
      </w:r>
      <w:r w:rsidRPr="00FC118A">
        <w:rPr>
          <w:rFonts w:ascii="Times New Roman" w:hAnsi="Times New Roman" w:cs="Times New Roman"/>
          <w:sz w:val="28"/>
          <w:szCs w:val="28"/>
          <w:lang w:val="uk-UA"/>
        </w:rPr>
        <w:t>ригідність, непохитність, незаперечність установок і авторитетів, безмежне прагнення зберегти існуюче</w:t>
      </w:r>
      <w:r>
        <w:rPr>
          <w:rFonts w:ascii="Times New Roman" w:hAnsi="Times New Roman" w:cs="Times New Roman"/>
          <w:sz w:val="28"/>
          <w:szCs w:val="28"/>
          <w:lang w:val="uk-UA"/>
        </w:rPr>
        <w:t xml:space="preserve">. </w:t>
      </w:r>
    </w:p>
    <w:p w14:paraId="5A9332A5" w14:textId="77777777" w:rsidR="004C763A" w:rsidRDefault="004C763A" w:rsidP="004C763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Для більш </w:t>
      </w:r>
      <w:r>
        <w:rPr>
          <w:rFonts w:ascii="Times New Roman" w:hAnsi="Times New Roman" w:cs="Times New Roman"/>
          <w:sz w:val="28"/>
          <w:szCs w:val="28"/>
          <w:lang w:val="ru-RU"/>
        </w:rPr>
        <w:t>ретельного аналізу прояву вторинних актуальних здібностей у респондентів в роботі представлено розподіл цих показників на рисунку 2.5.</w:t>
      </w:r>
    </w:p>
    <w:p w14:paraId="5C0AC127" w14:textId="77777777" w:rsidR="00DA3D4A" w:rsidRPr="00DF3262" w:rsidRDefault="00DA3D4A" w:rsidP="00DA3D4A">
      <w:pPr>
        <w:spacing w:after="0" w:line="360" w:lineRule="auto"/>
        <w:jc w:val="right"/>
        <w:rPr>
          <w:rFonts w:ascii="Times New Roman" w:hAnsi="Times New Roman" w:cs="Times New Roman"/>
          <w:i/>
          <w:iCs/>
          <w:sz w:val="28"/>
          <w:szCs w:val="28"/>
          <w:lang w:val="uk-UA"/>
        </w:rPr>
      </w:pPr>
      <w:r>
        <w:rPr>
          <w:rFonts w:ascii="Times New Roman" w:hAnsi="Times New Roman" w:cs="Times New Roman"/>
          <w:noProof/>
          <w:sz w:val="28"/>
          <w:szCs w:val="28"/>
          <w:lang w:val="ru-RU" w:eastAsia="ru-RU"/>
        </w:rPr>
        <w:drawing>
          <wp:anchor distT="0" distB="0" distL="114300" distR="114300" simplePos="0" relativeHeight="251660288" behindDoc="0" locked="0" layoutInCell="1" allowOverlap="1" wp14:anchorId="0AE8770C" wp14:editId="132BCD58">
            <wp:simplePos x="0" y="0"/>
            <wp:positionH relativeFrom="column">
              <wp:posOffset>329565</wp:posOffset>
            </wp:positionH>
            <wp:positionV relativeFrom="paragraph">
              <wp:posOffset>7620</wp:posOffset>
            </wp:positionV>
            <wp:extent cx="5486400" cy="3200400"/>
            <wp:effectExtent l="0" t="0" r="0" b="0"/>
            <wp:wrapThrough wrapText="bothSides">
              <wp:wrapPolygon edited="0">
                <wp:start x="0" y="0"/>
                <wp:lineTo x="0" y="21471"/>
                <wp:lineTo x="21525" y="21471"/>
                <wp:lineTo x="21525" y="0"/>
                <wp:lineTo x="0" y="0"/>
              </wp:wrapPolygon>
            </wp:wrapThrough>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23A0CD83" w14:textId="77777777" w:rsidR="00DA3D4A" w:rsidRDefault="00DA3D4A" w:rsidP="00DA3D4A">
      <w:pPr>
        <w:spacing w:after="0" w:line="360" w:lineRule="auto"/>
        <w:jc w:val="both"/>
        <w:rPr>
          <w:rFonts w:ascii="Times New Roman" w:hAnsi="Times New Roman" w:cs="Times New Roman"/>
          <w:sz w:val="28"/>
          <w:szCs w:val="28"/>
          <w:lang w:val="uk-UA"/>
        </w:rPr>
      </w:pPr>
    </w:p>
    <w:p w14:paraId="6AF8D3FC" w14:textId="77777777" w:rsidR="00594917" w:rsidRDefault="00594917" w:rsidP="00DA3D4A">
      <w:pPr>
        <w:spacing w:after="0" w:line="360" w:lineRule="auto"/>
        <w:ind w:firstLine="720"/>
        <w:jc w:val="both"/>
        <w:rPr>
          <w:rFonts w:ascii="Times New Roman" w:hAnsi="Times New Roman" w:cs="Times New Roman"/>
          <w:sz w:val="28"/>
          <w:szCs w:val="28"/>
          <w:lang w:val="uk-UA"/>
        </w:rPr>
      </w:pPr>
    </w:p>
    <w:p w14:paraId="66E949A1" w14:textId="77777777" w:rsidR="00594917" w:rsidRDefault="00594917" w:rsidP="00DA3D4A">
      <w:pPr>
        <w:spacing w:after="0" w:line="360" w:lineRule="auto"/>
        <w:ind w:firstLine="720"/>
        <w:jc w:val="both"/>
        <w:rPr>
          <w:rFonts w:ascii="Times New Roman" w:hAnsi="Times New Roman" w:cs="Times New Roman"/>
          <w:sz w:val="28"/>
          <w:szCs w:val="28"/>
          <w:lang w:val="uk-UA"/>
        </w:rPr>
      </w:pPr>
    </w:p>
    <w:p w14:paraId="1EBA92A9" w14:textId="77777777" w:rsidR="00594917" w:rsidRDefault="00594917" w:rsidP="00DA3D4A">
      <w:pPr>
        <w:spacing w:after="0" w:line="360" w:lineRule="auto"/>
        <w:ind w:firstLine="720"/>
        <w:jc w:val="both"/>
        <w:rPr>
          <w:rFonts w:ascii="Times New Roman" w:hAnsi="Times New Roman" w:cs="Times New Roman"/>
          <w:sz w:val="28"/>
          <w:szCs w:val="28"/>
          <w:lang w:val="uk-UA"/>
        </w:rPr>
      </w:pPr>
    </w:p>
    <w:p w14:paraId="769929D2" w14:textId="77777777" w:rsidR="00594917" w:rsidRDefault="00594917" w:rsidP="00DA3D4A">
      <w:pPr>
        <w:spacing w:after="0" w:line="360" w:lineRule="auto"/>
        <w:ind w:firstLine="720"/>
        <w:jc w:val="both"/>
        <w:rPr>
          <w:rFonts w:ascii="Times New Roman" w:hAnsi="Times New Roman" w:cs="Times New Roman"/>
          <w:sz w:val="28"/>
          <w:szCs w:val="28"/>
          <w:lang w:val="uk-UA"/>
        </w:rPr>
      </w:pPr>
    </w:p>
    <w:p w14:paraId="6CE6419E" w14:textId="77777777" w:rsidR="00594917" w:rsidRDefault="00594917" w:rsidP="00DA3D4A">
      <w:pPr>
        <w:spacing w:after="0" w:line="360" w:lineRule="auto"/>
        <w:ind w:firstLine="720"/>
        <w:jc w:val="both"/>
        <w:rPr>
          <w:rFonts w:ascii="Times New Roman" w:hAnsi="Times New Roman" w:cs="Times New Roman"/>
          <w:sz w:val="28"/>
          <w:szCs w:val="28"/>
          <w:lang w:val="uk-UA"/>
        </w:rPr>
      </w:pPr>
    </w:p>
    <w:p w14:paraId="58702CA1" w14:textId="77777777" w:rsidR="00594917" w:rsidRDefault="00594917" w:rsidP="00DA3D4A">
      <w:pPr>
        <w:spacing w:after="0" w:line="360" w:lineRule="auto"/>
        <w:ind w:firstLine="720"/>
        <w:jc w:val="both"/>
        <w:rPr>
          <w:rFonts w:ascii="Times New Roman" w:hAnsi="Times New Roman" w:cs="Times New Roman"/>
          <w:sz w:val="28"/>
          <w:szCs w:val="28"/>
          <w:lang w:val="uk-UA"/>
        </w:rPr>
      </w:pPr>
    </w:p>
    <w:p w14:paraId="626CFB6C" w14:textId="77777777" w:rsidR="00594917" w:rsidRDefault="00594917" w:rsidP="00DA3D4A">
      <w:pPr>
        <w:spacing w:after="0" w:line="360" w:lineRule="auto"/>
        <w:ind w:firstLine="720"/>
        <w:jc w:val="both"/>
        <w:rPr>
          <w:rFonts w:ascii="Times New Roman" w:hAnsi="Times New Roman" w:cs="Times New Roman"/>
          <w:sz w:val="28"/>
          <w:szCs w:val="28"/>
          <w:lang w:val="uk-UA"/>
        </w:rPr>
      </w:pPr>
    </w:p>
    <w:p w14:paraId="09F63D66" w14:textId="77777777" w:rsidR="00594917" w:rsidRDefault="00594917" w:rsidP="00DA3D4A">
      <w:pPr>
        <w:spacing w:after="0" w:line="360" w:lineRule="auto"/>
        <w:ind w:firstLine="720"/>
        <w:jc w:val="both"/>
        <w:rPr>
          <w:rFonts w:ascii="Times New Roman" w:hAnsi="Times New Roman" w:cs="Times New Roman"/>
          <w:sz w:val="28"/>
          <w:szCs w:val="28"/>
          <w:lang w:val="uk-UA"/>
        </w:rPr>
      </w:pPr>
    </w:p>
    <w:p w14:paraId="469E1964" w14:textId="77777777" w:rsidR="00594917" w:rsidRDefault="00594917" w:rsidP="00DA3D4A">
      <w:pPr>
        <w:spacing w:after="0" w:line="360" w:lineRule="auto"/>
        <w:ind w:firstLine="720"/>
        <w:jc w:val="both"/>
        <w:rPr>
          <w:rFonts w:ascii="Times New Roman" w:hAnsi="Times New Roman" w:cs="Times New Roman"/>
          <w:sz w:val="28"/>
          <w:szCs w:val="28"/>
          <w:lang w:val="uk-UA"/>
        </w:rPr>
      </w:pPr>
    </w:p>
    <w:p w14:paraId="3A40F908" w14:textId="77777777" w:rsidR="00594917" w:rsidRPr="000E080D" w:rsidRDefault="00594917" w:rsidP="00594917">
      <w:pPr>
        <w:spacing w:after="0" w:line="360" w:lineRule="auto"/>
        <w:ind w:firstLine="709"/>
        <w:jc w:val="center"/>
        <w:rPr>
          <w:rFonts w:ascii="Times New Roman" w:hAnsi="Times New Roman" w:cs="Times New Roman"/>
          <w:b/>
          <w:sz w:val="28"/>
          <w:szCs w:val="28"/>
          <w:lang w:val="uk-UA"/>
        </w:rPr>
      </w:pPr>
      <w:r w:rsidRPr="004B6260">
        <w:rPr>
          <w:rFonts w:ascii="Times New Roman" w:hAnsi="Times New Roman" w:cs="Times New Roman"/>
          <w:b/>
          <w:sz w:val="28"/>
          <w:szCs w:val="28"/>
          <w:lang w:val="uk-UA"/>
        </w:rPr>
        <w:t>Рис. 2.</w:t>
      </w:r>
      <w:r>
        <w:rPr>
          <w:rFonts w:ascii="Times New Roman" w:hAnsi="Times New Roman" w:cs="Times New Roman"/>
          <w:b/>
          <w:sz w:val="28"/>
          <w:szCs w:val="28"/>
          <w:lang w:val="uk-UA"/>
        </w:rPr>
        <w:t>5</w:t>
      </w:r>
      <w:r w:rsidRPr="004B6260">
        <w:rPr>
          <w:rFonts w:ascii="Times New Roman" w:hAnsi="Times New Roman" w:cs="Times New Roman"/>
          <w:b/>
          <w:sz w:val="28"/>
          <w:szCs w:val="28"/>
          <w:lang w:val="uk-UA"/>
        </w:rPr>
        <w:t>. Розподіл</w:t>
      </w:r>
      <w:r>
        <w:rPr>
          <w:rFonts w:ascii="Times New Roman" w:hAnsi="Times New Roman" w:cs="Times New Roman"/>
          <w:b/>
          <w:sz w:val="28"/>
          <w:szCs w:val="28"/>
          <w:lang w:val="uk-UA"/>
        </w:rPr>
        <w:t xml:space="preserve"> </w:t>
      </w:r>
      <w:r w:rsidRPr="004B6260">
        <w:rPr>
          <w:rFonts w:ascii="Times New Roman" w:hAnsi="Times New Roman" w:cs="Times New Roman"/>
          <w:b/>
          <w:sz w:val="28"/>
          <w:szCs w:val="28"/>
          <w:lang w:val="uk-UA"/>
        </w:rPr>
        <w:t>представленості</w:t>
      </w:r>
      <w:r>
        <w:rPr>
          <w:rFonts w:ascii="Times New Roman" w:hAnsi="Times New Roman" w:cs="Times New Roman"/>
          <w:b/>
          <w:sz w:val="28"/>
          <w:szCs w:val="28"/>
          <w:lang w:val="uk-UA"/>
        </w:rPr>
        <w:t xml:space="preserve"> </w:t>
      </w:r>
      <w:r w:rsidRPr="004B6260">
        <w:rPr>
          <w:rFonts w:ascii="Times New Roman" w:hAnsi="Times New Roman" w:cs="Times New Roman"/>
          <w:b/>
          <w:sz w:val="28"/>
          <w:szCs w:val="28"/>
          <w:lang w:val="uk-UA"/>
        </w:rPr>
        <w:t>вторинних</w:t>
      </w:r>
      <w:r>
        <w:rPr>
          <w:rFonts w:ascii="Times New Roman" w:hAnsi="Times New Roman" w:cs="Times New Roman"/>
          <w:b/>
          <w:sz w:val="28"/>
          <w:szCs w:val="28"/>
          <w:lang w:val="uk-UA"/>
        </w:rPr>
        <w:t xml:space="preserve"> </w:t>
      </w:r>
      <w:r w:rsidRPr="004B6260">
        <w:rPr>
          <w:rFonts w:ascii="Times New Roman" w:hAnsi="Times New Roman" w:cs="Times New Roman"/>
          <w:b/>
          <w:sz w:val="28"/>
          <w:szCs w:val="28"/>
          <w:lang w:val="uk-UA"/>
        </w:rPr>
        <w:t>актуальних</w:t>
      </w:r>
      <w:r>
        <w:rPr>
          <w:rFonts w:ascii="Times New Roman" w:hAnsi="Times New Roman" w:cs="Times New Roman"/>
          <w:b/>
          <w:sz w:val="28"/>
          <w:szCs w:val="28"/>
          <w:lang w:val="uk-UA"/>
        </w:rPr>
        <w:t xml:space="preserve"> </w:t>
      </w:r>
      <w:r w:rsidRPr="004B6260">
        <w:rPr>
          <w:rFonts w:ascii="Times New Roman" w:hAnsi="Times New Roman" w:cs="Times New Roman"/>
          <w:b/>
          <w:sz w:val="28"/>
          <w:szCs w:val="28"/>
          <w:lang w:val="uk-UA"/>
        </w:rPr>
        <w:t>здібностей</w:t>
      </w:r>
    </w:p>
    <w:p w14:paraId="699E6A5E" w14:textId="3B60110B" w:rsidR="00DA3D4A" w:rsidRPr="00DF3262" w:rsidRDefault="00484662" w:rsidP="00DA3D4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На рисунку </w:t>
      </w:r>
      <w:r w:rsidR="00DA3D4A" w:rsidRPr="00DF3262">
        <w:rPr>
          <w:rFonts w:ascii="Times New Roman" w:hAnsi="Times New Roman" w:cs="Times New Roman"/>
          <w:sz w:val="28"/>
          <w:szCs w:val="28"/>
          <w:lang w:val="uk-UA"/>
        </w:rPr>
        <w:t>2.</w:t>
      </w:r>
      <w:r w:rsidR="00594917">
        <w:rPr>
          <w:rFonts w:ascii="Times New Roman" w:hAnsi="Times New Roman" w:cs="Times New Roman"/>
          <w:sz w:val="28"/>
          <w:szCs w:val="28"/>
          <w:lang w:val="uk-UA"/>
        </w:rPr>
        <w:t>5</w:t>
      </w:r>
      <w:r>
        <w:rPr>
          <w:rFonts w:ascii="Times New Roman" w:hAnsi="Times New Roman" w:cs="Times New Roman"/>
          <w:sz w:val="28"/>
          <w:szCs w:val="28"/>
          <w:lang w:val="uk-UA"/>
        </w:rPr>
        <w:t xml:space="preserve"> можна побачити, що </w:t>
      </w:r>
      <w:r w:rsidR="00DA3D4A" w:rsidRPr="00DF3262">
        <w:rPr>
          <w:rFonts w:ascii="Times New Roman" w:hAnsi="Times New Roman" w:cs="Times New Roman"/>
          <w:sz w:val="28"/>
          <w:szCs w:val="28"/>
          <w:lang w:val="uk-UA"/>
        </w:rPr>
        <w:t xml:space="preserve"> з вторинни</w:t>
      </w:r>
      <w:r>
        <w:rPr>
          <w:rFonts w:ascii="Times New Roman" w:hAnsi="Times New Roman" w:cs="Times New Roman"/>
          <w:sz w:val="28"/>
          <w:szCs w:val="28"/>
          <w:lang w:val="uk-UA"/>
        </w:rPr>
        <w:t>х</w:t>
      </w:r>
      <w:r w:rsidR="00DA3D4A" w:rsidRPr="00DF3262">
        <w:rPr>
          <w:rFonts w:ascii="Times New Roman" w:hAnsi="Times New Roman" w:cs="Times New Roman"/>
          <w:sz w:val="28"/>
          <w:szCs w:val="28"/>
          <w:lang w:val="uk-UA"/>
        </w:rPr>
        <w:t xml:space="preserve"> актуальни</w:t>
      </w:r>
      <w:r>
        <w:rPr>
          <w:rFonts w:ascii="Times New Roman" w:hAnsi="Times New Roman" w:cs="Times New Roman"/>
          <w:sz w:val="28"/>
          <w:szCs w:val="28"/>
          <w:lang w:val="uk-UA"/>
        </w:rPr>
        <w:t xml:space="preserve">х </w:t>
      </w:r>
      <w:r w:rsidR="00DA3D4A" w:rsidRPr="00DF3262">
        <w:rPr>
          <w:rFonts w:ascii="Times New Roman" w:hAnsi="Times New Roman" w:cs="Times New Roman"/>
          <w:sz w:val="28"/>
          <w:szCs w:val="28"/>
          <w:lang w:val="uk-UA"/>
        </w:rPr>
        <w:t>здібност</w:t>
      </w:r>
      <w:r>
        <w:rPr>
          <w:rFonts w:ascii="Times New Roman" w:hAnsi="Times New Roman" w:cs="Times New Roman"/>
          <w:sz w:val="28"/>
          <w:szCs w:val="28"/>
          <w:lang w:val="uk-UA"/>
        </w:rPr>
        <w:t>ей</w:t>
      </w:r>
      <w:r w:rsidR="00DA3D4A" w:rsidRPr="00DF326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717139">
        <w:rPr>
          <w:rFonts w:ascii="Times New Roman" w:hAnsi="Times New Roman" w:cs="Times New Roman"/>
          <w:sz w:val="28"/>
          <w:szCs w:val="28"/>
          <w:lang w:val="uk-UA"/>
        </w:rPr>
        <w:t xml:space="preserve">респондентів найбільш </w:t>
      </w:r>
      <w:r>
        <w:rPr>
          <w:rFonts w:ascii="Times New Roman" w:hAnsi="Times New Roman" w:cs="Times New Roman"/>
          <w:sz w:val="28"/>
          <w:szCs w:val="28"/>
          <w:lang w:val="uk-UA"/>
        </w:rPr>
        <w:t xml:space="preserve">розвинені такі: </w:t>
      </w:r>
      <w:r w:rsidR="00DA3D4A" w:rsidRPr="004B6260">
        <w:rPr>
          <w:rFonts w:ascii="Times New Roman" w:hAnsi="Times New Roman" w:cs="Times New Roman"/>
          <w:sz w:val="28"/>
          <w:szCs w:val="28"/>
          <w:lang w:val="uk-UA"/>
        </w:rPr>
        <w:t>обов'язковість та вірність</w:t>
      </w:r>
      <w:r>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lastRenderedPageBreak/>
        <w:t xml:space="preserve">респонденти демонструють </w:t>
      </w:r>
      <w:r w:rsidRPr="00484662">
        <w:rPr>
          <w:rFonts w:ascii="Times New Roman" w:hAnsi="Times New Roman" w:cs="Times New Roman"/>
          <w:sz w:val="28"/>
          <w:szCs w:val="28"/>
          <w:lang w:val="uk-UA"/>
        </w:rPr>
        <w:t xml:space="preserve">тривале дотримання підсвідомих або усвідомлених норм і концепцій, </w:t>
      </w:r>
      <w:r>
        <w:rPr>
          <w:rFonts w:ascii="Times New Roman" w:hAnsi="Times New Roman" w:cs="Times New Roman"/>
          <w:sz w:val="28"/>
          <w:szCs w:val="28"/>
          <w:lang w:val="uk-UA"/>
        </w:rPr>
        <w:t xml:space="preserve">які прагнуть при будь-яких обставинах виконати свою обіцянку. </w:t>
      </w:r>
      <w:r w:rsidR="00DA3D4A" w:rsidRPr="004B6260">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помітити, що</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ввічливість, ретельність, чесність та акуратність</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високі</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 xml:space="preserve">значення, </w:t>
      </w:r>
      <w:r>
        <w:rPr>
          <w:rFonts w:ascii="Times New Roman" w:hAnsi="Times New Roman" w:cs="Times New Roman"/>
          <w:sz w:val="28"/>
          <w:szCs w:val="28"/>
          <w:lang w:val="uk-UA"/>
        </w:rPr>
        <w:t xml:space="preserve">тобто </w:t>
      </w:r>
      <w:r w:rsidR="00DA3D4A" w:rsidRPr="004B6260">
        <w:rPr>
          <w:rFonts w:ascii="Times New Roman" w:hAnsi="Times New Roman" w:cs="Times New Roman"/>
          <w:sz w:val="28"/>
          <w:szCs w:val="28"/>
          <w:lang w:val="uk-UA"/>
        </w:rPr>
        <w:t>респонденти</w:t>
      </w:r>
      <w:r>
        <w:rPr>
          <w:rFonts w:ascii="Times New Roman" w:hAnsi="Times New Roman" w:cs="Times New Roman"/>
          <w:sz w:val="28"/>
          <w:szCs w:val="28"/>
          <w:lang w:val="uk-UA"/>
        </w:rPr>
        <w:t xml:space="preserve"> </w:t>
      </w:r>
      <w:r w:rsidRPr="00484662">
        <w:rPr>
          <w:rFonts w:ascii="Times New Roman" w:hAnsi="Times New Roman" w:cs="Times New Roman"/>
          <w:sz w:val="28"/>
          <w:szCs w:val="28"/>
          <w:lang w:val="uk-UA"/>
        </w:rPr>
        <w:t>галантн</w:t>
      </w:r>
      <w:r>
        <w:rPr>
          <w:rFonts w:ascii="Times New Roman" w:hAnsi="Times New Roman" w:cs="Times New Roman"/>
          <w:sz w:val="28"/>
          <w:szCs w:val="28"/>
          <w:lang w:val="uk-UA"/>
        </w:rPr>
        <w:t>і</w:t>
      </w:r>
      <w:r w:rsidRPr="0048466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намагаються продемонструвати </w:t>
      </w:r>
      <w:r w:rsidRPr="00484662">
        <w:rPr>
          <w:rFonts w:ascii="Times New Roman" w:hAnsi="Times New Roman" w:cs="Times New Roman"/>
          <w:sz w:val="28"/>
          <w:szCs w:val="28"/>
          <w:lang w:val="uk-UA"/>
        </w:rPr>
        <w:t>гарні манери</w:t>
      </w:r>
      <w:r>
        <w:rPr>
          <w:rFonts w:ascii="Times New Roman" w:hAnsi="Times New Roman" w:cs="Times New Roman"/>
          <w:sz w:val="28"/>
          <w:szCs w:val="28"/>
          <w:lang w:val="uk-UA"/>
        </w:rPr>
        <w:t xml:space="preserve"> та </w:t>
      </w:r>
      <w:r w:rsidRPr="00484662">
        <w:rPr>
          <w:rFonts w:ascii="Times New Roman" w:hAnsi="Times New Roman" w:cs="Times New Roman"/>
          <w:sz w:val="28"/>
          <w:szCs w:val="28"/>
          <w:lang w:val="uk-UA"/>
        </w:rPr>
        <w:t>бути милим</w:t>
      </w:r>
      <w:r>
        <w:rPr>
          <w:rFonts w:ascii="Times New Roman" w:hAnsi="Times New Roman" w:cs="Times New Roman"/>
          <w:sz w:val="28"/>
          <w:szCs w:val="28"/>
          <w:lang w:val="uk-UA"/>
        </w:rPr>
        <w:t>и</w:t>
      </w:r>
      <w:r w:rsidRPr="0048466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іноді </w:t>
      </w:r>
      <w:r w:rsidRPr="00484662">
        <w:rPr>
          <w:rFonts w:ascii="Times New Roman" w:hAnsi="Times New Roman" w:cs="Times New Roman"/>
          <w:sz w:val="28"/>
          <w:szCs w:val="28"/>
          <w:lang w:val="uk-UA"/>
        </w:rPr>
        <w:t>нездатні відмовити,</w:t>
      </w:r>
      <w:r w:rsidR="00DA3D4A" w:rsidRPr="004B6260">
        <w:rPr>
          <w:rFonts w:ascii="Times New Roman" w:hAnsi="Times New Roman" w:cs="Times New Roman"/>
          <w:sz w:val="28"/>
          <w:szCs w:val="28"/>
          <w:lang w:val="uk-UA"/>
        </w:rPr>
        <w:t xml:space="preserve"> дбайливо</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ставляться до своєї</w:t>
      </w:r>
      <w:r>
        <w:rPr>
          <w:rFonts w:ascii="Times New Roman" w:hAnsi="Times New Roman" w:cs="Times New Roman"/>
          <w:sz w:val="28"/>
          <w:szCs w:val="28"/>
          <w:lang w:val="uk-UA"/>
        </w:rPr>
        <w:t xml:space="preserve"> </w:t>
      </w:r>
      <w:r w:rsidR="00DA3D4A" w:rsidRPr="004B6260">
        <w:rPr>
          <w:rFonts w:ascii="Times New Roman" w:hAnsi="Times New Roman" w:cs="Times New Roman"/>
          <w:sz w:val="28"/>
          <w:szCs w:val="28"/>
          <w:lang w:val="uk-UA"/>
        </w:rPr>
        <w:t xml:space="preserve">діяльності. </w:t>
      </w:r>
      <w:r w:rsidR="00DA3D4A" w:rsidRPr="00DF3262">
        <w:rPr>
          <w:rFonts w:ascii="Times New Roman" w:hAnsi="Times New Roman" w:cs="Times New Roman"/>
          <w:sz w:val="28"/>
          <w:szCs w:val="28"/>
          <w:lang w:val="ru-RU"/>
        </w:rPr>
        <w:t>З іншого боку, пунктуальність, ощадливість та послух мають</w:t>
      </w:r>
      <w:r>
        <w:rPr>
          <w:rFonts w:ascii="Times New Roman" w:hAnsi="Times New Roman" w:cs="Times New Roman"/>
          <w:sz w:val="28"/>
          <w:szCs w:val="28"/>
          <w:lang w:val="ru-RU"/>
        </w:rPr>
        <w:t xml:space="preserve"> </w:t>
      </w:r>
      <w:r w:rsidR="00DA3D4A" w:rsidRPr="00DF3262">
        <w:rPr>
          <w:rFonts w:ascii="Times New Roman" w:hAnsi="Times New Roman" w:cs="Times New Roman"/>
          <w:sz w:val="28"/>
          <w:szCs w:val="28"/>
          <w:lang w:val="ru-RU"/>
        </w:rPr>
        <w:t>середні</w:t>
      </w:r>
      <w:r>
        <w:rPr>
          <w:rFonts w:ascii="Times New Roman" w:hAnsi="Times New Roman" w:cs="Times New Roman"/>
          <w:sz w:val="28"/>
          <w:szCs w:val="28"/>
          <w:lang w:val="ru-RU"/>
        </w:rPr>
        <w:t xml:space="preserve"> </w:t>
      </w:r>
      <w:r w:rsidR="00DA3D4A" w:rsidRPr="00DF3262">
        <w:rPr>
          <w:rFonts w:ascii="Times New Roman" w:hAnsi="Times New Roman" w:cs="Times New Roman"/>
          <w:sz w:val="28"/>
          <w:szCs w:val="28"/>
          <w:lang w:val="ru-RU"/>
        </w:rPr>
        <w:t xml:space="preserve">значення. </w:t>
      </w:r>
      <w:r w:rsidR="00DC0A7D">
        <w:rPr>
          <w:rFonts w:ascii="Times New Roman" w:hAnsi="Times New Roman" w:cs="Times New Roman"/>
          <w:sz w:val="28"/>
          <w:szCs w:val="28"/>
          <w:lang w:val="ru-RU"/>
        </w:rPr>
        <w:t>Найменш розвинені у респондентів</w:t>
      </w:r>
      <w:r>
        <w:rPr>
          <w:rFonts w:ascii="Times New Roman" w:hAnsi="Times New Roman" w:cs="Times New Roman"/>
          <w:sz w:val="28"/>
          <w:szCs w:val="28"/>
          <w:lang w:val="ru-RU"/>
        </w:rPr>
        <w:t xml:space="preserve"> </w:t>
      </w:r>
      <w:r w:rsidR="00DA3D4A" w:rsidRPr="00DF3262">
        <w:rPr>
          <w:rFonts w:ascii="Times New Roman" w:hAnsi="Times New Roman" w:cs="Times New Roman"/>
          <w:sz w:val="28"/>
          <w:szCs w:val="28"/>
          <w:lang w:val="ru-RU"/>
        </w:rPr>
        <w:t>справедлив</w:t>
      </w:r>
      <w:r w:rsidR="00DC0A7D">
        <w:rPr>
          <w:rFonts w:ascii="Times New Roman" w:hAnsi="Times New Roman" w:cs="Times New Roman"/>
          <w:sz w:val="28"/>
          <w:szCs w:val="28"/>
          <w:lang w:val="ru-RU"/>
        </w:rPr>
        <w:t xml:space="preserve">ість </w:t>
      </w:r>
      <w:r w:rsidR="00DA3D4A" w:rsidRPr="00DF3262">
        <w:rPr>
          <w:rFonts w:ascii="Times New Roman" w:hAnsi="Times New Roman" w:cs="Times New Roman"/>
          <w:sz w:val="28"/>
          <w:szCs w:val="28"/>
          <w:lang w:val="ru-RU"/>
        </w:rPr>
        <w:t>та охайн</w:t>
      </w:r>
      <w:r w:rsidR="00DC0A7D">
        <w:rPr>
          <w:rFonts w:ascii="Times New Roman" w:hAnsi="Times New Roman" w:cs="Times New Roman"/>
          <w:sz w:val="28"/>
          <w:szCs w:val="28"/>
          <w:lang w:val="ru-RU"/>
        </w:rPr>
        <w:t xml:space="preserve">ість, тобто ці здібності можуть бути проявлені лише у певних обставинах життя і зовсім невілюватися, наприклад у стосунках або навпаки бути важливими при будові міжсособистісних відносин з іншими, але бути не важливими у повсякденому житті.  </w:t>
      </w:r>
    </w:p>
    <w:p w14:paraId="7D637668" w14:textId="77777777" w:rsidR="006E5184" w:rsidRPr="00052847" w:rsidRDefault="00DA3D4A" w:rsidP="006E518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DC0A7D" w:rsidRPr="00DC0A7D">
        <w:rPr>
          <w:rFonts w:ascii="Times New Roman" w:hAnsi="Times New Roman" w:cs="Times New Roman"/>
          <w:sz w:val="28"/>
          <w:szCs w:val="28"/>
          <w:lang w:val="uk-UA"/>
        </w:rPr>
        <w:t xml:space="preserve"> </w:t>
      </w:r>
      <w:r w:rsidR="00DC0A7D">
        <w:rPr>
          <w:rFonts w:ascii="Times New Roman" w:hAnsi="Times New Roman" w:cs="Times New Roman"/>
          <w:sz w:val="28"/>
          <w:szCs w:val="28"/>
          <w:lang w:val="uk-UA"/>
        </w:rPr>
        <w:t xml:space="preserve">респонденти оптимісти орієнтовані на майбутнє, які демонструють емоційну прихильність до іншого незалежно від його якостей, </w:t>
      </w:r>
      <w:r w:rsidR="006E5184">
        <w:rPr>
          <w:rFonts w:ascii="Times New Roman" w:hAnsi="Times New Roman" w:cs="Times New Roman"/>
          <w:sz w:val="28"/>
          <w:szCs w:val="28"/>
          <w:lang w:val="uk-UA"/>
        </w:rPr>
        <w:t xml:space="preserve">проте при дуже сильній прихільності </w:t>
      </w:r>
      <w:r w:rsidR="00DC0A7D">
        <w:rPr>
          <w:rFonts w:ascii="Times New Roman" w:hAnsi="Times New Roman" w:cs="Times New Roman"/>
          <w:sz w:val="28"/>
          <w:szCs w:val="28"/>
          <w:lang w:val="uk-UA"/>
        </w:rPr>
        <w:t xml:space="preserve"> </w:t>
      </w:r>
      <w:r w:rsidR="006E5184">
        <w:rPr>
          <w:rFonts w:ascii="Times New Roman" w:hAnsi="Times New Roman" w:cs="Times New Roman"/>
          <w:sz w:val="28"/>
          <w:szCs w:val="28"/>
          <w:lang w:val="uk-UA"/>
        </w:rPr>
        <w:t xml:space="preserve">проявляють </w:t>
      </w:r>
      <w:r w:rsidR="00DC0A7D">
        <w:rPr>
          <w:rFonts w:ascii="Times New Roman" w:hAnsi="Times New Roman" w:cs="Times New Roman"/>
          <w:sz w:val="28"/>
          <w:szCs w:val="28"/>
          <w:lang w:val="uk-UA"/>
        </w:rPr>
        <w:t xml:space="preserve"> </w:t>
      </w:r>
      <w:r w:rsidR="006E5184">
        <w:rPr>
          <w:rFonts w:ascii="Times New Roman" w:hAnsi="Times New Roman" w:cs="Times New Roman"/>
          <w:sz w:val="28"/>
          <w:szCs w:val="28"/>
          <w:lang w:val="uk-UA"/>
        </w:rPr>
        <w:t xml:space="preserve">підозрілість, намагаються </w:t>
      </w:r>
      <w:r w:rsidR="00DC0A7D" w:rsidRPr="004B6260">
        <w:rPr>
          <w:rFonts w:ascii="Times New Roman" w:hAnsi="Times New Roman" w:cs="Times New Roman"/>
          <w:sz w:val="28"/>
          <w:szCs w:val="28"/>
          <w:lang w:val="uk-UA"/>
        </w:rPr>
        <w:t>цю</w:t>
      </w:r>
      <w:r w:rsidR="00DC0A7D">
        <w:rPr>
          <w:rFonts w:ascii="Times New Roman" w:hAnsi="Times New Roman" w:cs="Times New Roman"/>
          <w:sz w:val="28"/>
          <w:szCs w:val="28"/>
          <w:lang w:val="uk-UA"/>
        </w:rPr>
        <w:t xml:space="preserve"> </w:t>
      </w:r>
      <w:r w:rsidR="00DC0A7D" w:rsidRPr="004B6260">
        <w:rPr>
          <w:rFonts w:ascii="Times New Roman" w:hAnsi="Times New Roman" w:cs="Times New Roman"/>
          <w:sz w:val="28"/>
          <w:szCs w:val="28"/>
          <w:lang w:val="uk-UA"/>
        </w:rPr>
        <w:t>людину</w:t>
      </w:r>
      <w:r w:rsidR="00DC0A7D">
        <w:rPr>
          <w:rFonts w:ascii="Times New Roman" w:hAnsi="Times New Roman" w:cs="Times New Roman"/>
          <w:sz w:val="28"/>
          <w:szCs w:val="28"/>
          <w:lang w:val="uk-UA"/>
        </w:rPr>
        <w:t xml:space="preserve"> </w:t>
      </w:r>
      <w:r w:rsidR="00DC0A7D" w:rsidRPr="004B6260">
        <w:rPr>
          <w:rFonts w:ascii="Times New Roman" w:hAnsi="Times New Roman" w:cs="Times New Roman"/>
          <w:sz w:val="28"/>
          <w:szCs w:val="28"/>
          <w:lang w:val="uk-UA"/>
        </w:rPr>
        <w:t>під</w:t>
      </w:r>
      <w:r w:rsidR="00DC0A7D">
        <w:rPr>
          <w:rFonts w:ascii="Times New Roman" w:hAnsi="Times New Roman" w:cs="Times New Roman"/>
          <w:sz w:val="28"/>
          <w:szCs w:val="28"/>
          <w:lang w:val="uk-UA"/>
        </w:rPr>
        <w:t>к</w:t>
      </w:r>
      <w:r w:rsidR="00DC0A7D" w:rsidRPr="004B6260">
        <w:rPr>
          <w:rFonts w:ascii="Times New Roman" w:hAnsi="Times New Roman" w:cs="Times New Roman"/>
          <w:sz w:val="28"/>
          <w:szCs w:val="28"/>
          <w:lang w:val="uk-UA"/>
        </w:rPr>
        <w:t>орити та проявля</w:t>
      </w:r>
      <w:r w:rsidR="006E5184">
        <w:rPr>
          <w:rFonts w:ascii="Times New Roman" w:hAnsi="Times New Roman" w:cs="Times New Roman"/>
          <w:sz w:val="28"/>
          <w:szCs w:val="28"/>
          <w:lang w:val="uk-UA"/>
        </w:rPr>
        <w:t>ють</w:t>
      </w:r>
      <w:r w:rsidR="00DC0A7D">
        <w:rPr>
          <w:rFonts w:ascii="Times New Roman" w:hAnsi="Times New Roman" w:cs="Times New Roman"/>
          <w:sz w:val="28"/>
          <w:szCs w:val="28"/>
          <w:lang w:val="uk-UA"/>
        </w:rPr>
        <w:t xml:space="preserve"> ревнощі. Також у разі сильної потреби у чомусь можуть демонструвати </w:t>
      </w:r>
      <w:r w:rsidR="00DC0A7D" w:rsidRPr="00DE4040">
        <w:rPr>
          <w:rFonts w:ascii="Times New Roman" w:hAnsi="Times New Roman" w:cs="Times New Roman"/>
          <w:sz w:val="28"/>
          <w:szCs w:val="28"/>
          <w:lang w:val="uk-UA"/>
        </w:rPr>
        <w:t xml:space="preserve">агресивність, чинити тиск на кого-небудь, </w:t>
      </w:r>
      <w:r w:rsidR="00DC0A7D">
        <w:rPr>
          <w:rFonts w:ascii="Times New Roman" w:hAnsi="Times New Roman" w:cs="Times New Roman"/>
          <w:sz w:val="28"/>
          <w:szCs w:val="28"/>
          <w:lang w:val="uk-UA"/>
        </w:rPr>
        <w:t>оскільки не можуть та не хочуть</w:t>
      </w:r>
      <w:r w:rsidR="00DC0A7D" w:rsidRPr="00DE4040">
        <w:rPr>
          <w:rFonts w:ascii="Times New Roman" w:hAnsi="Times New Roman" w:cs="Times New Roman"/>
          <w:sz w:val="28"/>
          <w:szCs w:val="28"/>
          <w:lang w:val="uk-UA"/>
        </w:rPr>
        <w:t xml:space="preserve"> чекати</w:t>
      </w:r>
      <w:r w:rsidR="00DC0A7D">
        <w:rPr>
          <w:rFonts w:ascii="Times New Roman" w:hAnsi="Times New Roman" w:cs="Times New Roman"/>
          <w:sz w:val="28"/>
          <w:szCs w:val="28"/>
          <w:lang w:val="uk-UA"/>
        </w:rPr>
        <w:t xml:space="preserve">, тобто </w:t>
      </w:r>
      <w:r w:rsidR="00DC0A7D" w:rsidRPr="004B6260">
        <w:rPr>
          <w:rFonts w:ascii="Times New Roman" w:hAnsi="Times New Roman" w:cs="Times New Roman"/>
          <w:sz w:val="28"/>
          <w:szCs w:val="28"/>
          <w:lang w:val="uk-UA"/>
        </w:rPr>
        <w:t>якщо</w:t>
      </w:r>
      <w:r w:rsidR="00DC0A7D">
        <w:rPr>
          <w:rFonts w:ascii="Times New Roman" w:hAnsi="Times New Roman" w:cs="Times New Roman"/>
          <w:sz w:val="28"/>
          <w:szCs w:val="28"/>
          <w:lang w:val="uk-UA"/>
        </w:rPr>
        <w:t xml:space="preserve"> </w:t>
      </w:r>
      <w:r w:rsidR="00DC0A7D" w:rsidRPr="004B6260">
        <w:rPr>
          <w:rFonts w:ascii="Times New Roman" w:hAnsi="Times New Roman" w:cs="Times New Roman"/>
          <w:sz w:val="28"/>
          <w:szCs w:val="28"/>
          <w:lang w:val="uk-UA"/>
        </w:rPr>
        <w:t>особисті потреби будуть</w:t>
      </w:r>
      <w:r w:rsidR="00DC0A7D">
        <w:rPr>
          <w:rFonts w:ascii="Times New Roman" w:hAnsi="Times New Roman" w:cs="Times New Roman"/>
          <w:sz w:val="28"/>
          <w:szCs w:val="28"/>
          <w:lang w:val="uk-UA"/>
        </w:rPr>
        <w:t xml:space="preserve"> </w:t>
      </w:r>
      <w:r w:rsidR="00DC0A7D" w:rsidRPr="004B6260">
        <w:rPr>
          <w:rFonts w:ascii="Times New Roman" w:hAnsi="Times New Roman" w:cs="Times New Roman"/>
          <w:sz w:val="28"/>
          <w:szCs w:val="28"/>
          <w:lang w:val="uk-UA"/>
        </w:rPr>
        <w:t>домінувати над професійними</w:t>
      </w:r>
      <w:r w:rsidR="00DC0A7D">
        <w:rPr>
          <w:rFonts w:ascii="Times New Roman" w:hAnsi="Times New Roman" w:cs="Times New Roman"/>
          <w:sz w:val="28"/>
          <w:szCs w:val="28"/>
          <w:lang w:val="uk-UA"/>
        </w:rPr>
        <w:t xml:space="preserve"> </w:t>
      </w:r>
      <w:r w:rsidR="00DC0A7D" w:rsidRPr="004B6260">
        <w:rPr>
          <w:rFonts w:ascii="Times New Roman" w:hAnsi="Times New Roman" w:cs="Times New Roman"/>
          <w:sz w:val="28"/>
          <w:szCs w:val="28"/>
          <w:lang w:val="uk-UA"/>
        </w:rPr>
        <w:t>завданнями</w:t>
      </w:r>
      <w:r w:rsidR="00DC0A7D">
        <w:rPr>
          <w:rFonts w:ascii="Times New Roman" w:hAnsi="Times New Roman" w:cs="Times New Roman"/>
          <w:sz w:val="28"/>
          <w:szCs w:val="28"/>
          <w:lang w:val="uk-UA"/>
        </w:rPr>
        <w:t xml:space="preserve"> </w:t>
      </w:r>
      <w:r w:rsidR="00DC0A7D" w:rsidRPr="004B6260">
        <w:rPr>
          <w:rFonts w:ascii="Times New Roman" w:hAnsi="Times New Roman" w:cs="Times New Roman"/>
          <w:sz w:val="28"/>
          <w:szCs w:val="28"/>
          <w:lang w:val="uk-UA"/>
        </w:rPr>
        <w:t>здатність</w:t>
      </w:r>
      <w:r w:rsidR="00DC0A7D">
        <w:rPr>
          <w:rFonts w:ascii="Times New Roman" w:hAnsi="Times New Roman" w:cs="Times New Roman"/>
          <w:sz w:val="28"/>
          <w:szCs w:val="28"/>
          <w:lang w:val="uk-UA"/>
        </w:rPr>
        <w:t xml:space="preserve"> </w:t>
      </w:r>
      <w:r w:rsidR="00DC0A7D" w:rsidRPr="004B6260">
        <w:rPr>
          <w:rFonts w:ascii="Times New Roman" w:hAnsi="Times New Roman" w:cs="Times New Roman"/>
          <w:sz w:val="28"/>
          <w:szCs w:val="28"/>
          <w:lang w:val="uk-UA"/>
        </w:rPr>
        <w:t>упорядковувати час</w:t>
      </w:r>
      <w:r w:rsidR="00DC0A7D" w:rsidRPr="009921BC">
        <w:rPr>
          <w:rFonts w:ascii="Times New Roman" w:hAnsi="Times New Roman" w:cs="Times New Roman"/>
          <w:sz w:val="28"/>
          <w:szCs w:val="28"/>
          <w:lang w:val="uk-UA"/>
        </w:rPr>
        <w:t xml:space="preserve"> </w:t>
      </w:r>
      <w:r w:rsidR="00DC0A7D" w:rsidRPr="004B6260">
        <w:rPr>
          <w:rFonts w:ascii="Times New Roman" w:hAnsi="Times New Roman" w:cs="Times New Roman"/>
          <w:sz w:val="28"/>
          <w:szCs w:val="28"/>
          <w:lang w:val="uk-UA"/>
        </w:rPr>
        <w:t>може</w:t>
      </w:r>
      <w:r w:rsidR="00DC0A7D">
        <w:rPr>
          <w:rFonts w:ascii="Times New Roman" w:hAnsi="Times New Roman" w:cs="Times New Roman"/>
          <w:sz w:val="28"/>
          <w:szCs w:val="28"/>
          <w:lang w:val="uk-UA"/>
        </w:rPr>
        <w:t xml:space="preserve"> </w:t>
      </w:r>
      <w:r w:rsidR="00DC0A7D" w:rsidRPr="004B6260">
        <w:rPr>
          <w:rFonts w:ascii="Times New Roman" w:hAnsi="Times New Roman" w:cs="Times New Roman"/>
          <w:sz w:val="28"/>
          <w:szCs w:val="28"/>
          <w:lang w:val="uk-UA"/>
        </w:rPr>
        <w:t xml:space="preserve">невілюватися. </w:t>
      </w:r>
      <w:r w:rsidR="006E5184">
        <w:rPr>
          <w:rFonts w:ascii="Times New Roman" w:hAnsi="Times New Roman" w:cs="Times New Roman"/>
          <w:sz w:val="28"/>
          <w:szCs w:val="28"/>
          <w:lang w:val="uk-UA"/>
        </w:rPr>
        <w:t xml:space="preserve">Отже, вони </w:t>
      </w:r>
      <w:r w:rsidR="006E5184" w:rsidRPr="00411385">
        <w:rPr>
          <w:rFonts w:ascii="Times New Roman" w:hAnsi="Times New Roman" w:cs="Times New Roman"/>
          <w:sz w:val="28"/>
          <w:szCs w:val="28"/>
          <w:lang w:val="uk-UA"/>
        </w:rPr>
        <w:t>здатні</w:t>
      </w:r>
      <w:r w:rsidR="006E5184">
        <w:rPr>
          <w:rFonts w:ascii="Times New Roman" w:hAnsi="Times New Roman" w:cs="Times New Roman"/>
          <w:sz w:val="28"/>
          <w:szCs w:val="28"/>
          <w:lang w:val="uk-UA"/>
        </w:rPr>
        <w:t xml:space="preserve"> </w:t>
      </w:r>
      <w:r w:rsidR="006E5184" w:rsidRPr="00411385">
        <w:rPr>
          <w:rFonts w:ascii="Times New Roman" w:hAnsi="Times New Roman" w:cs="Times New Roman"/>
          <w:sz w:val="28"/>
          <w:szCs w:val="28"/>
          <w:lang w:val="uk-UA"/>
        </w:rPr>
        <w:t>до встановлення та підтримання</w:t>
      </w:r>
      <w:r w:rsidR="006E5184">
        <w:rPr>
          <w:rFonts w:ascii="Times New Roman" w:hAnsi="Times New Roman" w:cs="Times New Roman"/>
          <w:sz w:val="28"/>
          <w:szCs w:val="28"/>
          <w:lang w:val="uk-UA"/>
        </w:rPr>
        <w:t xml:space="preserve"> </w:t>
      </w:r>
      <w:r w:rsidR="006E5184" w:rsidRPr="00411385">
        <w:rPr>
          <w:rFonts w:ascii="Times New Roman" w:hAnsi="Times New Roman" w:cs="Times New Roman"/>
          <w:sz w:val="28"/>
          <w:szCs w:val="28"/>
          <w:lang w:val="uk-UA"/>
        </w:rPr>
        <w:t>контактів з іншими людьми</w:t>
      </w:r>
      <w:r w:rsidR="006E5184">
        <w:rPr>
          <w:rFonts w:ascii="Times New Roman" w:hAnsi="Times New Roman" w:cs="Times New Roman"/>
          <w:sz w:val="28"/>
          <w:szCs w:val="28"/>
          <w:lang w:val="uk-UA"/>
        </w:rPr>
        <w:t>, проте іноді це може переходити в залежність.</w:t>
      </w:r>
      <w:r w:rsidR="006E5184" w:rsidRPr="00FD2AB4">
        <w:rPr>
          <w:rFonts w:ascii="Times New Roman" w:hAnsi="Times New Roman" w:cs="Times New Roman"/>
          <w:sz w:val="28"/>
          <w:szCs w:val="28"/>
          <w:lang w:val="uk-UA"/>
        </w:rPr>
        <w:t xml:space="preserve"> </w:t>
      </w:r>
      <w:r w:rsidR="006E5184">
        <w:rPr>
          <w:rFonts w:ascii="Times New Roman" w:hAnsi="Times New Roman" w:cs="Times New Roman"/>
          <w:sz w:val="28"/>
          <w:szCs w:val="28"/>
          <w:lang w:val="uk-UA"/>
        </w:rPr>
        <w:t xml:space="preserve">Водночас респондентам дуже важко встановлювати відносини з недослідженим у самому собі та навколишньому світі, їх не дуже цікавить сенс життя.  Респонденти демонструють </w:t>
      </w:r>
      <w:r w:rsidR="006E5184" w:rsidRPr="00484662">
        <w:rPr>
          <w:rFonts w:ascii="Times New Roman" w:hAnsi="Times New Roman" w:cs="Times New Roman"/>
          <w:sz w:val="28"/>
          <w:szCs w:val="28"/>
          <w:lang w:val="uk-UA"/>
        </w:rPr>
        <w:t xml:space="preserve">тривале дотримання підсвідомих або усвідомлених норм і концепцій, </w:t>
      </w:r>
      <w:r w:rsidR="006E5184">
        <w:rPr>
          <w:rFonts w:ascii="Times New Roman" w:hAnsi="Times New Roman" w:cs="Times New Roman"/>
          <w:sz w:val="28"/>
          <w:szCs w:val="28"/>
          <w:lang w:val="uk-UA"/>
        </w:rPr>
        <w:t xml:space="preserve"> прагнуть при будь-яких обставинах виконати свою обіцянку; вони </w:t>
      </w:r>
      <w:r w:rsidR="006E5184" w:rsidRPr="00484662">
        <w:rPr>
          <w:rFonts w:ascii="Times New Roman" w:hAnsi="Times New Roman" w:cs="Times New Roman"/>
          <w:sz w:val="28"/>
          <w:szCs w:val="28"/>
          <w:lang w:val="uk-UA"/>
        </w:rPr>
        <w:t>галантн</w:t>
      </w:r>
      <w:r w:rsidR="006E5184">
        <w:rPr>
          <w:rFonts w:ascii="Times New Roman" w:hAnsi="Times New Roman" w:cs="Times New Roman"/>
          <w:sz w:val="28"/>
          <w:szCs w:val="28"/>
          <w:lang w:val="uk-UA"/>
        </w:rPr>
        <w:t>і</w:t>
      </w:r>
      <w:r w:rsidR="006E5184" w:rsidRPr="00484662">
        <w:rPr>
          <w:rFonts w:ascii="Times New Roman" w:hAnsi="Times New Roman" w:cs="Times New Roman"/>
          <w:sz w:val="28"/>
          <w:szCs w:val="28"/>
          <w:lang w:val="uk-UA"/>
        </w:rPr>
        <w:t xml:space="preserve">, </w:t>
      </w:r>
      <w:r w:rsidR="006E5184">
        <w:rPr>
          <w:rFonts w:ascii="Times New Roman" w:hAnsi="Times New Roman" w:cs="Times New Roman"/>
          <w:sz w:val="28"/>
          <w:szCs w:val="28"/>
          <w:lang w:val="uk-UA"/>
        </w:rPr>
        <w:t xml:space="preserve">намагаються продемонструвати </w:t>
      </w:r>
      <w:r w:rsidR="006E5184" w:rsidRPr="00484662">
        <w:rPr>
          <w:rFonts w:ascii="Times New Roman" w:hAnsi="Times New Roman" w:cs="Times New Roman"/>
          <w:sz w:val="28"/>
          <w:szCs w:val="28"/>
          <w:lang w:val="uk-UA"/>
        </w:rPr>
        <w:t>гарні манери</w:t>
      </w:r>
      <w:r w:rsidR="006E5184">
        <w:rPr>
          <w:rFonts w:ascii="Times New Roman" w:hAnsi="Times New Roman" w:cs="Times New Roman"/>
          <w:sz w:val="28"/>
          <w:szCs w:val="28"/>
          <w:lang w:val="uk-UA"/>
        </w:rPr>
        <w:t xml:space="preserve"> та </w:t>
      </w:r>
      <w:r w:rsidR="006E5184" w:rsidRPr="00484662">
        <w:rPr>
          <w:rFonts w:ascii="Times New Roman" w:hAnsi="Times New Roman" w:cs="Times New Roman"/>
          <w:sz w:val="28"/>
          <w:szCs w:val="28"/>
          <w:lang w:val="uk-UA"/>
        </w:rPr>
        <w:t>бути милим</w:t>
      </w:r>
      <w:r w:rsidR="006E5184">
        <w:rPr>
          <w:rFonts w:ascii="Times New Roman" w:hAnsi="Times New Roman" w:cs="Times New Roman"/>
          <w:sz w:val="28"/>
          <w:szCs w:val="28"/>
          <w:lang w:val="uk-UA"/>
        </w:rPr>
        <w:t>и</w:t>
      </w:r>
      <w:r w:rsidR="006E5184" w:rsidRPr="00484662">
        <w:rPr>
          <w:rFonts w:ascii="Times New Roman" w:hAnsi="Times New Roman" w:cs="Times New Roman"/>
          <w:sz w:val="28"/>
          <w:szCs w:val="28"/>
          <w:lang w:val="uk-UA"/>
        </w:rPr>
        <w:t xml:space="preserve">, </w:t>
      </w:r>
      <w:r w:rsidR="006E5184">
        <w:rPr>
          <w:rFonts w:ascii="Times New Roman" w:hAnsi="Times New Roman" w:cs="Times New Roman"/>
          <w:sz w:val="28"/>
          <w:szCs w:val="28"/>
          <w:lang w:val="uk-UA"/>
        </w:rPr>
        <w:t xml:space="preserve">іноді </w:t>
      </w:r>
      <w:r w:rsidR="006E5184" w:rsidRPr="00484662">
        <w:rPr>
          <w:rFonts w:ascii="Times New Roman" w:hAnsi="Times New Roman" w:cs="Times New Roman"/>
          <w:sz w:val="28"/>
          <w:szCs w:val="28"/>
          <w:lang w:val="uk-UA"/>
        </w:rPr>
        <w:t>нездатні відмовити</w:t>
      </w:r>
      <w:r w:rsidR="00C74FE6">
        <w:rPr>
          <w:rFonts w:ascii="Times New Roman" w:hAnsi="Times New Roman" w:cs="Times New Roman"/>
          <w:sz w:val="28"/>
          <w:szCs w:val="28"/>
          <w:lang w:val="uk-UA"/>
        </w:rPr>
        <w:t xml:space="preserve">. Загалом </w:t>
      </w:r>
      <w:r w:rsidR="006E5184" w:rsidRPr="004B6260">
        <w:rPr>
          <w:rFonts w:ascii="Times New Roman" w:hAnsi="Times New Roman" w:cs="Times New Roman"/>
          <w:sz w:val="28"/>
          <w:szCs w:val="28"/>
          <w:lang w:val="uk-UA"/>
        </w:rPr>
        <w:t>дбайливо</w:t>
      </w:r>
      <w:r w:rsidR="006E5184">
        <w:rPr>
          <w:rFonts w:ascii="Times New Roman" w:hAnsi="Times New Roman" w:cs="Times New Roman"/>
          <w:sz w:val="28"/>
          <w:szCs w:val="28"/>
          <w:lang w:val="uk-UA"/>
        </w:rPr>
        <w:t xml:space="preserve"> </w:t>
      </w:r>
      <w:r w:rsidR="006E5184" w:rsidRPr="004B6260">
        <w:rPr>
          <w:rFonts w:ascii="Times New Roman" w:hAnsi="Times New Roman" w:cs="Times New Roman"/>
          <w:sz w:val="28"/>
          <w:szCs w:val="28"/>
          <w:lang w:val="uk-UA"/>
        </w:rPr>
        <w:t>ставляться до своєї</w:t>
      </w:r>
      <w:r w:rsidR="006E5184">
        <w:rPr>
          <w:rFonts w:ascii="Times New Roman" w:hAnsi="Times New Roman" w:cs="Times New Roman"/>
          <w:sz w:val="28"/>
          <w:szCs w:val="28"/>
          <w:lang w:val="uk-UA"/>
        </w:rPr>
        <w:t xml:space="preserve"> </w:t>
      </w:r>
      <w:r w:rsidR="006E5184" w:rsidRPr="004B6260">
        <w:rPr>
          <w:rFonts w:ascii="Times New Roman" w:hAnsi="Times New Roman" w:cs="Times New Roman"/>
          <w:sz w:val="28"/>
          <w:szCs w:val="28"/>
          <w:lang w:val="uk-UA"/>
        </w:rPr>
        <w:t>діяльності</w:t>
      </w:r>
      <w:r w:rsidR="00C74FE6">
        <w:rPr>
          <w:rFonts w:ascii="Times New Roman" w:hAnsi="Times New Roman" w:cs="Times New Roman"/>
          <w:sz w:val="28"/>
          <w:szCs w:val="28"/>
          <w:lang w:val="uk-UA"/>
        </w:rPr>
        <w:t xml:space="preserve">, але </w:t>
      </w:r>
      <w:r w:rsidR="006E5184">
        <w:rPr>
          <w:rFonts w:ascii="Times New Roman" w:hAnsi="Times New Roman" w:cs="Times New Roman"/>
          <w:sz w:val="28"/>
          <w:szCs w:val="28"/>
          <w:lang w:val="uk-UA"/>
        </w:rPr>
        <w:t xml:space="preserve">іноді можуть розслабитись та дозволити собі запізнитися, </w:t>
      </w:r>
      <w:r w:rsidR="00C74FE6">
        <w:rPr>
          <w:rFonts w:ascii="Times New Roman" w:hAnsi="Times New Roman" w:cs="Times New Roman"/>
          <w:sz w:val="28"/>
          <w:szCs w:val="28"/>
          <w:lang w:val="uk-UA"/>
        </w:rPr>
        <w:t xml:space="preserve">можуть дещо схитрувати </w:t>
      </w:r>
      <w:r w:rsidR="00C74FE6">
        <w:rPr>
          <w:rFonts w:ascii="Times New Roman" w:hAnsi="Times New Roman" w:cs="Times New Roman"/>
          <w:sz w:val="28"/>
          <w:szCs w:val="28"/>
          <w:lang w:val="uk-UA"/>
        </w:rPr>
        <w:lastRenderedPageBreak/>
        <w:t>або щось недоговорити, при цьому  на практиці</w:t>
      </w:r>
      <w:r w:rsidR="00C74FE6" w:rsidRPr="00584D6B">
        <w:rPr>
          <w:rFonts w:ascii="Times New Roman" w:hAnsi="Times New Roman" w:cs="Times New Roman"/>
          <w:sz w:val="28"/>
          <w:szCs w:val="28"/>
          <w:lang w:val="uk-UA"/>
        </w:rPr>
        <w:t xml:space="preserve"> не дозволяють собі перевтомлюватися</w:t>
      </w:r>
      <w:r w:rsidR="00C74FE6">
        <w:rPr>
          <w:rFonts w:ascii="Times New Roman" w:hAnsi="Times New Roman" w:cs="Times New Roman"/>
          <w:sz w:val="28"/>
          <w:szCs w:val="28"/>
          <w:lang w:val="uk-UA"/>
        </w:rPr>
        <w:t>, тому далі можуть</w:t>
      </w:r>
      <w:r w:rsidR="00C74FE6" w:rsidRPr="00584D6B">
        <w:rPr>
          <w:rFonts w:ascii="Times New Roman" w:hAnsi="Times New Roman" w:cs="Times New Roman"/>
          <w:sz w:val="28"/>
          <w:szCs w:val="28"/>
          <w:lang w:val="uk-UA"/>
        </w:rPr>
        <w:t xml:space="preserve"> уника</w:t>
      </w:r>
      <w:r w:rsidR="00C74FE6">
        <w:rPr>
          <w:rFonts w:ascii="Times New Roman" w:hAnsi="Times New Roman" w:cs="Times New Roman"/>
          <w:sz w:val="28"/>
          <w:szCs w:val="28"/>
          <w:lang w:val="uk-UA"/>
        </w:rPr>
        <w:t xml:space="preserve">ти важкої </w:t>
      </w:r>
      <w:r w:rsidR="00C74FE6" w:rsidRPr="00584D6B">
        <w:rPr>
          <w:rFonts w:ascii="Times New Roman" w:hAnsi="Times New Roman" w:cs="Times New Roman"/>
          <w:sz w:val="28"/>
          <w:szCs w:val="28"/>
          <w:lang w:val="uk-UA"/>
        </w:rPr>
        <w:t>роботи</w:t>
      </w:r>
      <w:r w:rsidR="00C74FE6">
        <w:rPr>
          <w:rFonts w:ascii="Times New Roman" w:hAnsi="Times New Roman" w:cs="Times New Roman"/>
          <w:sz w:val="28"/>
          <w:szCs w:val="28"/>
          <w:lang w:val="uk-UA"/>
        </w:rPr>
        <w:t xml:space="preserve">. Респонденти </w:t>
      </w:r>
      <w:r w:rsidR="006E5184">
        <w:rPr>
          <w:rFonts w:ascii="Times New Roman" w:hAnsi="Times New Roman" w:cs="Times New Roman"/>
          <w:sz w:val="28"/>
          <w:szCs w:val="28"/>
          <w:lang w:val="uk-UA"/>
        </w:rPr>
        <w:t>можуть бути занадто дружніми і порушувати кордони іншої людини, проявляти нетактовність</w:t>
      </w:r>
      <w:r w:rsidR="00C74FE6">
        <w:rPr>
          <w:rFonts w:ascii="Times New Roman" w:hAnsi="Times New Roman" w:cs="Times New Roman"/>
          <w:sz w:val="28"/>
          <w:szCs w:val="28"/>
          <w:lang w:val="uk-UA"/>
        </w:rPr>
        <w:t>. В</w:t>
      </w:r>
      <w:r w:rsidR="006E5184">
        <w:rPr>
          <w:rFonts w:ascii="Times New Roman" w:hAnsi="Times New Roman" w:cs="Times New Roman"/>
          <w:sz w:val="28"/>
          <w:szCs w:val="28"/>
          <w:lang w:val="uk-UA"/>
        </w:rPr>
        <w:t xml:space="preserve"> певних обставинах можуть бути досить принциповими та упертими, бунтувати, особливо коли </w:t>
      </w:r>
      <w:r w:rsidR="006E5184" w:rsidRPr="00FC118A">
        <w:rPr>
          <w:rFonts w:ascii="Times New Roman" w:hAnsi="Times New Roman" w:cs="Times New Roman"/>
          <w:sz w:val="28"/>
          <w:szCs w:val="28"/>
          <w:lang w:val="uk-UA"/>
        </w:rPr>
        <w:t>особист</w:t>
      </w:r>
      <w:r w:rsidR="006E5184">
        <w:rPr>
          <w:rFonts w:ascii="Times New Roman" w:hAnsi="Times New Roman" w:cs="Times New Roman"/>
          <w:sz w:val="28"/>
          <w:szCs w:val="28"/>
          <w:lang w:val="uk-UA"/>
        </w:rPr>
        <w:t>і</w:t>
      </w:r>
      <w:r w:rsidR="006E5184" w:rsidRPr="00FC118A">
        <w:rPr>
          <w:rFonts w:ascii="Times New Roman" w:hAnsi="Times New Roman" w:cs="Times New Roman"/>
          <w:sz w:val="28"/>
          <w:szCs w:val="28"/>
          <w:lang w:val="uk-UA"/>
        </w:rPr>
        <w:t xml:space="preserve"> уподобан</w:t>
      </w:r>
      <w:r w:rsidR="006E5184">
        <w:rPr>
          <w:rFonts w:ascii="Times New Roman" w:hAnsi="Times New Roman" w:cs="Times New Roman"/>
          <w:sz w:val="28"/>
          <w:szCs w:val="28"/>
          <w:lang w:val="uk-UA"/>
        </w:rPr>
        <w:t>ня домінують над їх доцільністю.</w:t>
      </w:r>
    </w:p>
    <w:p w14:paraId="6BC260F3" w14:textId="77777777" w:rsidR="006E5184" w:rsidRDefault="006E5184" w:rsidP="00E74B2E">
      <w:pPr>
        <w:spacing w:after="0" w:line="360" w:lineRule="auto"/>
        <w:ind w:firstLine="720"/>
        <w:jc w:val="both"/>
        <w:rPr>
          <w:rFonts w:ascii="Times New Roman" w:hAnsi="Times New Roman" w:cs="Times New Roman"/>
          <w:sz w:val="28"/>
          <w:szCs w:val="28"/>
          <w:lang w:val="uk-UA"/>
        </w:rPr>
      </w:pPr>
    </w:p>
    <w:p w14:paraId="1B0E3D25" w14:textId="77777777" w:rsidR="00DA3D4A" w:rsidRPr="006E5184" w:rsidRDefault="00DA3D4A" w:rsidP="00E74B2E">
      <w:pPr>
        <w:spacing w:after="0" w:line="360" w:lineRule="auto"/>
        <w:ind w:firstLine="720"/>
        <w:jc w:val="both"/>
        <w:rPr>
          <w:rFonts w:ascii="Times New Roman" w:hAnsi="Times New Roman" w:cs="Times New Roman"/>
          <w:sz w:val="28"/>
          <w:szCs w:val="28"/>
          <w:lang w:val="uk-UA"/>
        </w:rPr>
      </w:pPr>
      <w:r w:rsidRPr="00DA3D4A">
        <w:rPr>
          <w:rFonts w:ascii="Times New Roman" w:hAnsi="Times New Roman" w:cs="Times New Roman"/>
          <w:b/>
          <w:bCs/>
          <w:sz w:val="28"/>
          <w:szCs w:val="28"/>
          <w:lang w:val="uk-UA"/>
        </w:rPr>
        <w:t>2.</w:t>
      </w:r>
      <w:r w:rsidR="00FE2A59">
        <w:rPr>
          <w:rFonts w:ascii="Times New Roman" w:hAnsi="Times New Roman" w:cs="Times New Roman"/>
          <w:b/>
          <w:bCs/>
          <w:sz w:val="28"/>
          <w:szCs w:val="28"/>
          <w:lang w:val="uk-UA"/>
        </w:rPr>
        <w:t>3</w:t>
      </w:r>
      <w:r w:rsidRPr="00DA3D4A">
        <w:rPr>
          <w:rFonts w:ascii="Times New Roman" w:hAnsi="Times New Roman" w:cs="Times New Roman"/>
          <w:b/>
          <w:bCs/>
          <w:sz w:val="28"/>
          <w:szCs w:val="28"/>
          <w:lang w:val="uk-UA"/>
        </w:rPr>
        <w:t xml:space="preserve">. </w:t>
      </w:r>
      <w:r w:rsidRPr="004B6260">
        <w:rPr>
          <w:rFonts w:ascii="Times New Roman" w:eastAsia="Calibri" w:hAnsi="Times New Roman" w:cs="Times New Roman"/>
          <w:b/>
          <w:bCs/>
          <w:color w:val="000000"/>
          <w:kern w:val="0"/>
          <w:sz w:val="28"/>
          <w:szCs w:val="28"/>
          <w:lang w:val="uk-UA" w:eastAsia="uk-UA" w:bidi="en-US"/>
        </w:rPr>
        <w:t>Кореляційний</w:t>
      </w:r>
      <w:r w:rsidR="00E74B2E">
        <w:rPr>
          <w:rFonts w:ascii="Times New Roman" w:eastAsia="Calibri" w:hAnsi="Times New Roman" w:cs="Times New Roman"/>
          <w:b/>
          <w:bCs/>
          <w:color w:val="000000"/>
          <w:kern w:val="0"/>
          <w:sz w:val="28"/>
          <w:szCs w:val="28"/>
          <w:lang w:val="uk-UA" w:eastAsia="uk-UA" w:bidi="en-US"/>
        </w:rPr>
        <w:t xml:space="preserve"> </w:t>
      </w:r>
      <w:r w:rsidRPr="004B6260">
        <w:rPr>
          <w:rFonts w:ascii="Times New Roman" w:eastAsia="Calibri" w:hAnsi="Times New Roman" w:cs="Times New Roman"/>
          <w:b/>
          <w:bCs/>
          <w:color w:val="000000"/>
          <w:kern w:val="0"/>
          <w:sz w:val="28"/>
          <w:szCs w:val="28"/>
          <w:lang w:val="uk-UA" w:eastAsia="uk-UA" w:bidi="en-US"/>
        </w:rPr>
        <w:t>аналіз</w:t>
      </w:r>
      <w:r w:rsidR="00E74B2E">
        <w:rPr>
          <w:rFonts w:ascii="Times New Roman" w:eastAsia="Calibri" w:hAnsi="Times New Roman" w:cs="Times New Roman"/>
          <w:b/>
          <w:bCs/>
          <w:color w:val="000000"/>
          <w:kern w:val="0"/>
          <w:sz w:val="28"/>
          <w:szCs w:val="28"/>
          <w:lang w:val="uk-UA" w:eastAsia="uk-UA" w:bidi="en-US"/>
        </w:rPr>
        <w:t xml:space="preserve"> </w:t>
      </w:r>
      <w:r w:rsidRPr="004B6260">
        <w:rPr>
          <w:rFonts w:ascii="Times New Roman" w:eastAsia="Calibri" w:hAnsi="Times New Roman" w:cs="Times New Roman"/>
          <w:b/>
          <w:bCs/>
          <w:color w:val="000000"/>
          <w:kern w:val="0"/>
          <w:sz w:val="28"/>
          <w:szCs w:val="28"/>
          <w:lang w:val="uk-UA" w:eastAsia="uk-UA" w:bidi="en-US"/>
        </w:rPr>
        <w:t>ролі</w:t>
      </w:r>
      <w:r w:rsidR="00E74B2E">
        <w:rPr>
          <w:rFonts w:ascii="Times New Roman" w:eastAsia="Calibri" w:hAnsi="Times New Roman" w:cs="Times New Roman"/>
          <w:b/>
          <w:bCs/>
          <w:color w:val="000000"/>
          <w:kern w:val="0"/>
          <w:sz w:val="28"/>
          <w:szCs w:val="28"/>
          <w:lang w:val="uk-UA" w:eastAsia="uk-UA" w:bidi="en-US"/>
        </w:rPr>
        <w:t xml:space="preserve"> </w:t>
      </w:r>
      <w:r w:rsidRPr="004B6260">
        <w:rPr>
          <w:rFonts w:ascii="Times New Roman" w:eastAsia="Calibri" w:hAnsi="Times New Roman" w:cs="Times New Roman"/>
          <w:b/>
          <w:bCs/>
          <w:color w:val="000000"/>
          <w:kern w:val="0"/>
          <w:sz w:val="28"/>
          <w:szCs w:val="28"/>
          <w:lang w:val="uk-UA" w:eastAsia="uk-UA" w:bidi="en-US"/>
        </w:rPr>
        <w:t>актуальних</w:t>
      </w:r>
      <w:r w:rsidR="00E74B2E">
        <w:rPr>
          <w:rFonts w:ascii="Times New Roman" w:eastAsia="Calibri" w:hAnsi="Times New Roman" w:cs="Times New Roman"/>
          <w:b/>
          <w:bCs/>
          <w:color w:val="000000"/>
          <w:kern w:val="0"/>
          <w:sz w:val="28"/>
          <w:szCs w:val="28"/>
          <w:lang w:val="uk-UA" w:eastAsia="uk-UA" w:bidi="en-US"/>
        </w:rPr>
        <w:t xml:space="preserve"> здібностей в </w:t>
      </w:r>
      <w:r w:rsidRPr="004B6260">
        <w:rPr>
          <w:rFonts w:ascii="Times New Roman" w:eastAsia="Calibri" w:hAnsi="Times New Roman" w:cs="Times New Roman"/>
          <w:b/>
          <w:bCs/>
          <w:color w:val="000000"/>
          <w:kern w:val="0"/>
          <w:sz w:val="28"/>
          <w:szCs w:val="28"/>
          <w:lang w:val="uk-UA" w:eastAsia="uk-UA" w:bidi="en-US"/>
        </w:rPr>
        <w:t>міжособистісних</w:t>
      </w:r>
      <w:r w:rsidR="00E74B2E">
        <w:rPr>
          <w:rFonts w:ascii="Times New Roman" w:eastAsia="Calibri" w:hAnsi="Times New Roman" w:cs="Times New Roman"/>
          <w:b/>
          <w:bCs/>
          <w:color w:val="000000"/>
          <w:kern w:val="0"/>
          <w:sz w:val="28"/>
          <w:szCs w:val="28"/>
          <w:lang w:val="uk-UA" w:eastAsia="uk-UA" w:bidi="en-US"/>
        </w:rPr>
        <w:t xml:space="preserve"> </w:t>
      </w:r>
      <w:r w:rsidRPr="004B6260">
        <w:rPr>
          <w:rFonts w:ascii="Times New Roman" w:eastAsia="Calibri" w:hAnsi="Times New Roman" w:cs="Times New Roman"/>
          <w:b/>
          <w:bCs/>
          <w:color w:val="000000"/>
          <w:kern w:val="0"/>
          <w:sz w:val="28"/>
          <w:szCs w:val="28"/>
          <w:lang w:val="uk-UA" w:eastAsia="uk-UA" w:bidi="en-US"/>
        </w:rPr>
        <w:t>відносинах</w:t>
      </w:r>
      <w:r w:rsidR="00E74B2E">
        <w:rPr>
          <w:rFonts w:ascii="Times New Roman" w:eastAsia="Calibri" w:hAnsi="Times New Roman" w:cs="Times New Roman"/>
          <w:b/>
          <w:bCs/>
          <w:color w:val="000000"/>
          <w:kern w:val="0"/>
          <w:sz w:val="28"/>
          <w:szCs w:val="28"/>
          <w:lang w:val="uk-UA" w:eastAsia="uk-UA" w:bidi="en-US"/>
        </w:rPr>
        <w:t>.</w:t>
      </w:r>
    </w:p>
    <w:p w14:paraId="0C4C7974" w14:textId="77777777" w:rsidR="00FE2A59" w:rsidRPr="00FE2A59" w:rsidRDefault="005F04A4" w:rsidP="00FE2A59">
      <w:pPr>
        <w:spacing w:after="0" w:line="360" w:lineRule="auto"/>
        <w:ind w:firstLine="720"/>
        <w:jc w:val="both"/>
        <w:rPr>
          <w:rFonts w:ascii="Times New Roman" w:hAnsi="Times New Roman" w:cs="Times New Roman"/>
          <w:sz w:val="28"/>
          <w:szCs w:val="28"/>
          <w:lang w:val="uk-UA"/>
        </w:rPr>
      </w:pPr>
      <w:r w:rsidRPr="004C7FC4">
        <w:rPr>
          <w:rFonts w:ascii="Times New Roman" w:hAnsi="Times New Roman"/>
          <w:sz w:val="28"/>
          <w:szCs w:val="28"/>
          <w:shd w:val="clear" w:color="auto" w:fill="FFFFFF"/>
          <w:lang w:val="uk-UA"/>
        </w:rPr>
        <w:t xml:space="preserve">Переходячи до аналізу кореляційних зв’язків між показниками різних методик, </w:t>
      </w:r>
      <w:r>
        <w:rPr>
          <w:rFonts w:ascii="Times New Roman" w:hAnsi="Times New Roman"/>
          <w:sz w:val="28"/>
          <w:szCs w:val="28"/>
          <w:shd w:val="clear" w:color="auto" w:fill="FFFFFF"/>
          <w:lang w:val="uk-UA"/>
        </w:rPr>
        <w:t>м</w:t>
      </w:r>
      <w:r w:rsidRPr="004C7FC4">
        <w:rPr>
          <w:rFonts w:ascii="Times New Roman" w:hAnsi="Times New Roman"/>
          <w:sz w:val="28"/>
          <w:szCs w:val="28"/>
          <w:shd w:val="clear" w:color="auto" w:fill="FFFFFF"/>
          <w:lang w:val="uk-UA"/>
        </w:rPr>
        <w:t>и послідовно розглянемо кореляційну структуру взаємозв’язку</w:t>
      </w:r>
      <w:r w:rsidR="00FE2A59">
        <w:rPr>
          <w:rFonts w:ascii="Times New Roman" w:hAnsi="Times New Roman"/>
          <w:sz w:val="28"/>
          <w:szCs w:val="28"/>
          <w:shd w:val="clear" w:color="auto" w:fill="FFFFFF"/>
          <w:lang w:val="uk-UA"/>
        </w:rPr>
        <w:t xml:space="preserve"> </w:t>
      </w:r>
      <w:r w:rsidR="00FE2A59" w:rsidRPr="00FE2A59">
        <w:rPr>
          <w:rFonts w:ascii="Times New Roman" w:eastAsia="Calibri" w:hAnsi="Times New Roman" w:cs="Times New Roman"/>
          <w:bCs/>
          <w:color w:val="000000"/>
          <w:kern w:val="0"/>
          <w:sz w:val="28"/>
          <w:szCs w:val="28"/>
          <w:lang w:val="uk-UA" w:eastAsia="uk-UA" w:bidi="en-US"/>
        </w:rPr>
        <w:t>актуальних здібностей та міжособистісних відносин.</w:t>
      </w:r>
    </w:p>
    <w:p w14:paraId="6CDC15C7" w14:textId="77777777" w:rsidR="00570A65" w:rsidRPr="00570A65" w:rsidRDefault="00570A65" w:rsidP="00570A65">
      <w:pPr>
        <w:spacing w:after="0" w:line="360" w:lineRule="auto"/>
        <w:ind w:firstLine="709"/>
        <w:jc w:val="both"/>
        <w:rPr>
          <w:rFonts w:ascii="Times New Roman" w:hAnsi="Times New Roman" w:cs="Times New Roman"/>
          <w:sz w:val="28"/>
          <w:szCs w:val="28"/>
          <w:lang w:val="uk-UA"/>
        </w:rPr>
      </w:pPr>
      <w:r w:rsidRPr="005E12C6">
        <w:rPr>
          <w:rFonts w:ascii="Times New Roman" w:hAnsi="Times New Roman" w:cs="Times New Roman"/>
          <w:sz w:val="28"/>
          <w:szCs w:val="28"/>
          <w:lang w:val="uk-UA"/>
        </w:rPr>
        <w:t>Було виявлено існування прямої кореляції між шкалою любові та шкалою симпатії (r=0,66, р</w:t>
      </w:r>
      <w:r w:rsidRPr="00201F72">
        <w:rPr>
          <w:rFonts w:ascii="Times New Roman" w:hAnsi="Times New Roman" w:cs="Times New Roman"/>
          <w:sz w:val="28"/>
          <w:szCs w:val="28"/>
          <w:lang w:val="uk-UA"/>
        </w:rPr>
        <w:t>&lt;</w:t>
      </w:r>
      <w:r w:rsidRPr="005E12C6">
        <w:rPr>
          <w:rFonts w:ascii="Times New Roman" w:hAnsi="Times New Roman" w:cs="Times New Roman"/>
          <w:sz w:val="28"/>
          <w:szCs w:val="28"/>
          <w:lang w:val="uk-UA"/>
        </w:rPr>
        <w:t>0,1)</w:t>
      </w:r>
      <w:r>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чим вище рівень любові тим вище  </w:t>
      </w:r>
      <w:r w:rsidRPr="005E12C6">
        <w:rPr>
          <w:rFonts w:ascii="Times New Roman" w:hAnsi="Times New Roman" w:cs="Times New Roman"/>
          <w:sz w:val="28"/>
          <w:szCs w:val="28"/>
          <w:lang w:val="uk-UA"/>
        </w:rPr>
        <w:t xml:space="preserve">ймовірність </w:t>
      </w:r>
      <w:r>
        <w:rPr>
          <w:rFonts w:ascii="Times New Roman" w:hAnsi="Times New Roman" w:cs="Times New Roman"/>
          <w:sz w:val="28"/>
          <w:szCs w:val="28"/>
          <w:lang w:val="uk-UA"/>
        </w:rPr>
        <w:t xml:space="preserve">прояву симпатії: </w:t>
      </w:r>
      <w:r w:rsidRPr="00570A65">
        <w:rPr>
          <w:rFonts w:ascii="Times New Roman" w:hAnsi="Times New Roman" w:cs="Times New Roman"/>
          <w:sz w:val="28"/>
          <w:szCs w:val="28"/>
          <w:lang w:val="uk-UA"/>
        </w:rPr>
        <w:t xml:space="preserve">прихильність та турбота, відкритість та прямолінійність у спілкуванні з партнером формують сильне захоплення ним, завдяки чому респонденти завжди високо оцінюють свою схожість з партнером. </w:t>
      </w:r>
    </w:p>
    <w:p w14:paraId="523C6DCD" w14:textId="77777777" w:rsidR="00570A65" w:rsidRPr="00570A65"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 xml:space="preserve">Встановлено існування прямої кореляції між шкалою любові та </w:t>
      </w:r>
      <w:r>
        <w:rPr>
          <w:rFonts w:ascii="Times New Roman" w:hAnsi="Times New Roman" w:cs="Times New Roman"/>
          <w:sz w:val="28"/>
          <w:szCs w:val="28"/>
          <w:lang w:val="uk-UA"/>
        </w:rPr>
        <w:t>включення (</w:t>
      </w:r>
      <w:r w:rsidRPr="005E12C6">
        <w:rPr>
          <w:rFonts w:ascii="Times New Roman" w:hAnsi="Times New Roman" w:cs="Times New Roman"/>
          <w:sz w:val="28"/>
          <w:szCs w:val="28"/>
          <w:lang w:val="uk-UA"/>
        </w:rPr>
        <w:t>r=0,</w:t>
      </w:r>
      <w:r>
        <w:rPr>
          <w:rFonts w:ascii="Times New Roman" w:hAnsi="Times New Roman" w:cs="Times New Roman"/>
          <w:sz w:val="28"/>
          <w:szCs w:val="28"/>
          <w:lang w:val="uk-UA"/>
        </w:rPr>
        <w:t>37</w:t>
      </w:r>
      <w:r w:rsidRPr="005E12C6">
        <w:rPr>
          <w:rFonts w:ascii="Times New Roman" w:hAnsi="Times New Roman" w:cs="Times New Roman"/>
          <w:sz w:val="28"/>
          <w:szCs w:val="28"/>
          <w:lang w:val="uk-UA"/>
        </w:rPr>
        <w:t>, p</w:t>
      </w:r>
      <w:r w:rsidRPr="00201F72">
        <w:rPr>
          <w:rFonts w:ascii="Times New Roman" w:hAnsi="Times New Roman" w:cs="Times New Roman"/>
          <w:sz w:val="28"/>
          <w:szCs w:val="28"/>
          <w:lang w:val="uk-UA"/>
        </w:rPr>
        <w:t>&lt;</w:t>
      </w:r>
      <w:r w:rsidRPr="005E12C6">
        <w:rPr>
          <w:rFonts w:ascii="Times New Roman" w:hAnsi="Times New Roman" w:cs="Times New Roman"/>
          <w:sz w:val="28"/>
          <w:szCs w:val="28"/>
          <w:lang w:val="uk-UA"/>
        </w:rPr>
        <w:t>0,5</w:t>
      </w:r>
      <w:r>
        <w:rPr>
          <w:rFonts w:ascii="Times New Roman" w:hAnsi="Times New Roman" w:cs="Times New Roman"/>
          <w:sz w:val="28"/>
          <w:szCs w:val="28"/>
          <w:lang w:val="uk-UA"/>
        </w:rPr>
        <w:t>),</w:t>
      </w:r>
      <w:r w:rsidRPr="005E12C6">
        <w:rPr>
          <w:rFonts w:ascii="Times New Roman" w:hAnsi="Times New Roman" w:cs="Times New Roman"/>
          <w:sz w:val="28"/>
          <w:szCs w:val="28"/>
          <w:lang w:val="uk-UA"/>
        </w:rPr>
        <w:t xml:space="preserve"> тобто</w:t>
      </w:r>
      <w:r>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 xml:space="preserve">якщо рівень </w:t>
      </w:r>
      <w:r>
        <w:rPr>
          <w:rFonts w:ascii="Times New Roman" w:hAnsi="Times New Roman" w:cs="Times New Roman"/>
          <w:sz w:val="28"/>
          <w:szCs w:val="28"/>
          <w:lang w:val="uk-UA"/>
        </w:rPr>
        <w:t xml:space="preserve">включення у стосунки </w:t>
      </w:r>
      <w:r w:rsidRPr="005E12C6">
        <w:rPr>
          <w:rFonts w:ascii="Times New Roman" w:hAnsi="Times New Roman" w:cs="Times New Roman"/>
          <w:sz w:val="28"/>
          <w:szCs w:val="28"/>
          <w:lang w:val="uk-UA"/>
        </w:rPr>
        <w:t xml:space="preserve">збільшується, то ймовірність </w:t>
      </w:r>
      <w:r>
        <w:rPr>
          <w:rFonts w:ascii="Times New Roman" w:hAnsi="Times New Roman" w:cs="Times New Roman"/>
          <w:sz w:val="28"/>
          <w:szCs w:val="28"/>
          <w:lang w:val="uk-UA"/>
        </w:rPr>
        <w:t>прояву</w:t>
      </w:r>
      <w:r w:rsidRPr="005E12C6">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більшої кількості</w:t>
      </w:r>
      <w:r w:rsidRPr="005E12C6">
        <w:rPr>
          <w:rFonts w:ascii="Times New Roman" w:hAnsi="Times New Roman" w:cs="Times New Roman"/>
          <w:sz w:val="28"/>
          <w:szCs w:val="28"/>
          <w:lang w:val="uk-UA"/>
        </w:rPr>
        <w:t xml:space="preserve"> любові до іншої людини, також збільшується</w:t>
      </w:r>
      <w:r>
        <w:rPr>
          <w:rFonts w:ascii="Times New Roman" w:hAnsi="Times New Roman" w:cs="Times New Roman"/>
          <w:sz w:val="28"/>
          <w:szCs w:val="28"/>
          <w:lang w:val="uk-UA"/>
        </w:rPr>
        <w:t xml:space="preserve">: у респондентів  </w:t>
      </w:r>
      <w:r w:rsidRPr="00570A65">
        <w:rPr>
          <w:rFonts w:ascii="Times New Roman" w:hAnsi="Times New Roman" w:cs="Times New Roman"/>
          <w:sz w:val="28"/>
          <w:szCs w:val="28"/>
          <w:lang w:val="uk-UA"/>
        </w:rPr>
        <w:t xml:space="preserve">сильна потреба в належності та у  спілкуванні з людьми з різних реферетних груп, прагнення, щоб до них проявляли інтерес, щоб оточуючі запрошували брати участь у своїх справах, призводить до сильнішої прихильності, турботливості та інтимності у відносинах,  відкритості та прямолінійності у спілкуванні. </w:t>
      </w:r>
    </w:p>
    <w:p w14:paraId="734D2AB6" w14:textId="77777777" w:rsidR="00570A65" w:rsidRPr="00570A65"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Було виявлено існування прямої кореляції (r=0,53, p</w:t>
      </w:r>
      <w:r w:rsidRPr="00201F72">
        <w:rPr>
          <w:rFonts w:ascii="Times New Roman" w:hAnsi="Times New Roman" w:cs="Times New Roman"/>
          <w:sz w:val="28"/>
          <w:szCs w:val="28"/>
          <w:lang w:val="uk-UA"/>
        </w:rPr>
        <w:t>&lt;</w:t>
      </w:r>
      <w:r w:rsidRPr="005E12C6">
        <w:rPr>
          <w:rFonts w:ascii="Times New Roman" w:hAnsi="Times New Roman" w:cs="Times New Roman"/>
          <w:sz w:val="28"/>
          <w:szCs w:val="28"/>
          <w:lang w:val="uk-UA"/>
        </w:rPr>
        <w:t xml:space="preserve"> 0,</w:t>
      </w:r>
      <w:r>
        <w:rPr>
          <w:rFonts w:ascii="Times New Roman" w:hAnsi="Times New Roman" w:cs="Times New Roman"/>
          <w:sz w:val="28"/>
          <w:szCs w:val="28"/>
          <w:lang w:val="uk-UA"/>
        </w:rPr>
        <w:t>1</w:t>
      </w:r>
      <w:r w:rsidRPr="005E12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 xml:space="preserve">між шкалою любові та </w:t>
      </w:r>
      <w:r>
        <w:rPr>
          <w:rFonts w:ascii="Times New Roman" w:hAnsi="Times New Roman" w:cs="Times New Roman"/>
          <w:sz w:val="28"/>
          <w:szCs w:val="28"/>
          <w:lang w:val="uk-UA"/>
        </w:rPr>
        <w:t>такою актуальною здібністю як ретельність,</w:t>
      </w:r>
      <w:r w:rsidRPr="005E12C6">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 xml:space="preserve">чим сильніше </w:t>
      </w:r>
      <w:r>
        <w:rPr>
          <w:rFonts w:ascii="Times New Roman" w:hAnsi="Times New Roman" w:cs="Times New Roman"/>
          <w:sz w:val="28"/>
          <w:szCs w:val="28"/>
          <w:lang w:val="uk-UA"/>
        </w:rPr>
        <w:lastRenderedPageBreak/>
        <w:t>розвинена дана здібність, тим більше респонденти проявляють любові: г</w:t>
      </w:r>
      <w:r w:rsidRPr="00584D6B">
        <w:rPr>
          <w:rFonts w:ascii="Times New Roman" w:hAnsi="Times New Roman" w:cs="Times New Roman"/>
          <w:sz w:val="28"/>
          <w:szCs w:val="28"/>
          <w:lang w:val="uk-UA"/>
        </w:rPr>
        <w:t>отов</w:t>
      </w:r>
      <w:r>
        <w:rPr>
          <w:rFonts w:ascii="Times New Roman" w:hAnsi="Times New Roman" w:cs="Times New Roman"/>
          <w:sz w:val="28"/>
          <w:szCs w:val="28"/>
          <w:lang w:val="uk-UA"/>
        </w:rPr>
        <w:t>ність</w:t>
      </w:r>
      <w:r w:rsidRPr="00584D6B">
        <w:rPr>
          <w:rFonts w:ascii="Times New Roman" w:hAnsi="Times New Roman" w:cs="Times New Roman"/>
          <w:sz w:val="28"/>
          <w:szCs w:val="28"/>
          <w:lang w:val="uk-UA"/>
        </w:rPr>
        <w:t xml:space="preserve"> вдаватися до напруженої та стомлюючої роботи для досягнення дуже важливої  мети</w:t>
      </w:r>
      <w:r>
        <w:rPr>
          <w:rFonts w:ascii="Times New Roman" w:hAnsi="Times New Roman" w:cs="Times New Roman"/>
          <w:sz w:val="28"/>
          <w:szCs w:val="28"/>
          <w:lang w:val="uk-UA"/>
        </w:rPr>
        <w:t xml:space="preserve"> надає можливість респондентам </w:t>
      </w:r>
      <w:r w:rsidRPr="00507438">
        <w:rPr>
          <w:rFonts w:ascii="Times New Roman" w:hAnsi="Times New Roman" w:cs="Times New Roman"/>
          <w:sz w:val="28"/>
          <w:szCs w:val="28"/>
          <w:lang w:val="uk-UA"/>
        </w:rPr>
        <w:t>дбайливо відноситися до своїх партнерів та створювати щасливі відносини</w:t>
      </w:r>
      <w:r w:rsidRPr="00584D6B">
        <w:rPr>
          <w:rFonts w:ascii="Times New Roman" w:hAnsi="Times New Roman" w:cs="Times New Roman"/>
          <w:sz w:val="28"/>
          <w:szCs w:val="28"/>
          <w:lang w:val="uk-UA"/>
        </w:rPr>
        <w:t xml:space="preserve">, </w:t>
      </w:r>
      <w:r>
        <w:rPr>
          <w:rFonts w:ascii="Times New Roman" w:hAnsi="Times New Roman" w:cs="Times New Roman"/>
          <w:sz w:val="28"/>
          <w:szCs w:val="28"/>
          <w:lang w:val="uk-UA"/>
        </w:rPr>
        <w:t>ставати більш в</w:t>
      </w:r>
      <w:r w:rsidRPr="00570A65">
        <w:rPr>
          <w:rFonts w:ascii="Times New Roman" w:hAnsi="Times New Roman" w:cs="Times New Roman"/>
          <w:sz w:val="28"/>
          <w:szCs w:val="28"/>
          <w:lang w:val="uk-UA"/>
        </w:rPr>
        <w:t xml:space="preserve">ідкритими та прямолінійними у спілкуванні з партнером, </w:t>
      </w:r>
      <w:r w:rsidRPr="00507438">
        <w:rPr>
          <w:rFonts w:ascii="Times New Roman" w:hAnsi="Times New Roman" w:cs="Times New Roman"/>
          <w:sz w:val="28"/>
          <w:szCs w:val="28"/>
          <w:lang w:val="uk-UA"/>
        </w:rPr>
        <w:t xml:space="preserve">не бути настільки вимогливими у відносинах. </w:t>
      </w:r>
    </w:p>
    <w:p w14:paraId="726C6EC4" w14:textId="77777777" w:rsidR="00570A65" w:rsidRDefault="00570A65" w:rsidP="00570A65">
      <w:pPr>
        <w:spacing w:after="0" w:line="360" w:lineRule="auto"/>
        <w:ind w:firstLine="709"/>
        <w:jc w:val="both"/>
        <w:rPr>
          <w:rFonts w:ascii="Times New Roman" w:hAnsi="Times New Roman" w:cs="Times New Roman"/>
          <w:sz w:val="28"/>
          <w:szCs w:val="28"/>
          <w:lang w:val="uk-UA"/>
        </w:rPr>
      </w:pPr>
      <w:r w:rsidRPr="005E12C6">
        <w:rPr>
          <w:rFonts w:ascii="Times New Roman" w:hAnsi="Times New Roman" w:cs="Times New Roman"/>
          <w:sz w:val="28"/>
          <w:szCs w:val="28"/>
          <w:lang w:val="uk-UA"/>
        </w:rPr>
        <w:t>Виявлено, що є пряма слабка кореляція між шкалою любові та довірою (r=0,35, p</w:t>
      </w:r>
      <w:r w:rsidRPr="00201F72">
        <w:rPr>
          <w:rFonts w:ascii="Times New Roman" w:hAnsi="Times New Roman" w:cs="Times New Roman"/>
          <w:sz w:val="28"/>
          <w:szCs w:val="28"/>
          <w:lang w:val="uk-UA"/>
        </w:rPr>
        <w:t>&lt;</w:t>
      </w:r>
      <w:r w:rsidRPr="005E12C6">
        <w:rPr>
          <w:rFonts w:ascii="Times New Roman" w:hAnsi="Times New Roman" w:cs="Times New Roman"/>
          <w:sz w:val="28"/>
          <w:szCs w:val="28"/>
          <w:lang w:val="uk-UA"/>
        </w:rPr>
        <w:t>0,5)</w:t>
      </w:r>
      <w:r>
        <w:rPr>
          <w:rFonts w:ascii="Times New Roman" w:hAnsi="Times New Roman" w:cs="Times New Roman"/>
          <w:sz w:val="28"/>
          <w:szCs w:val="28"/>
          <w:lang w:val="uk-UA"/>
        </w:rPr>
        <w:t>,</w:t>
      </w:r>
      <w:r w:rsidRPr="005E12C6">
        <w:rPr>
          <w:rFonts w:ascii="Times New Roman" w:hAnsi="Times New Roman" w:cs="Times New Roman"/>
          <w:sz w:val="28"/>
          <w:szCs w:val="28"/>
          <w:lang w:val="uk-UA"/>
        </w:rPr>
        <w:t xml:space="preserve"> тобто </w:t>
      </w:r>
      <w:r w:rsidRPr="00177003">
        <w:rPr>
          <w:rFonts w:ascii="Times New Roman" w:hAnsi="Times New Roman" w:cs="Times New Roman"/>
          <w:sz w:val="28"/>
          <w:szCs w:val="28"/>
          <w:lang w:val="uk-UA"/>
        </w:rPr>
        <w:t>чим вищий рівень довіри, тим вищий рівень любові до іншої людини</w:t>
      </w:r>
      <w:r>
        <w:rPr>
          <w:rFonts w:ascii="Times New Roman" w:hAnsi="Times New Roman" w:cs="Times New Roman"/>
          <w:sz w:val="28"/>
          <w:szCs w:val="28"/>
          <w:lang w:val="uk-UA"/>
        </w:rPr>
        <w:t>: коли респонденти</w:t>
      </w:r>
      <w:r w:rsidRPr="00206167">
        <w:rPr>
          <w:rFonts w:ascii="Times New Roman" w:hAnsi="Times New Roman" w:cs="Times New Roman"/>
          <w:sz w:val="28"/>
          <w:szCs w:val="28"/>
          <w:lang w:val="uk-UA"/>
        </w:rPr>
        <w:t xml:space="preserve"> сприй</w:t>
      </w:r>
      <w:r>
        <w:rPr>
          <w:rFonts w:ascii="Times New Roman" w:hAnsi="Times New Roman" w:cs="Times New Roman"/>
          <w:sz w:val="28"/>
          <w:szCs w:val="28"/>
          <w:lang w:val="uk-UA"/>
        </w:rPr>
        <w:t>мають</w:t>
      </w:r>
      <w:r w:rsidRPr="00206167">
        <w:rPr>
          <w:rFonts w:ascii="Times New Roman" w:hAnsi="Times New Roman" w:cs="Times New Roman"/>
          <w:sz w:val="28"/>
          <w:szCs w:val="28"/>
          <w:lang w:val="uk-UA"/>
        </w:rPr>
        <w:t xml:space="preserve"> себе та інших людей без упереджень та з повагою до їхньої неповторності, </w:t>
      </w:r>
      <w:r>
        <w:rPr>
          <w:rFonts w:ascii="Times New Roman" w:hAnsi="Times New Roman" w:cs="Times New Roman"/>
          <w:sz w:val="28"/>
          <w:szCs w:val="28"/>
          <w:lang w:val="uk-UA"/>
        </w:rPr>
        <w:t xml:space="preserve">їх рівень відкритості та інтимності у відносинах підвищується. </w:t>
      </w:r>
    </w:p>
    <w:p w14:paraId="44E24FB6" w14:textId="77777777" w:rsidR="00570A65" w:rsidRPr="00B26A83"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Встановлено існування прямої кореляції між шкалою любові та надією (r= 0,40, p</w:t>
      </w:r>
      <w:r w:rsidRPr="00201F72">
        <w:rPr>
          <w:rFonts w:ascii="Times New Roman" w:hAnsi="Times New Roman" w:cs="Times New Roman"/>
          <w:sz w:val="28"/>
          <w:szCs w:val="28"/>
          <w:lang w:val="uk-UA"/>
        </w:rPr>
        <w:t>&lt;</w:t>
      </w:r>
      <w:r w:rsidRPr="005E12C6">
        <w:rPr>
          <w:rFonts w:ascii="Times New Roman" w:hAnsi="Times New Roman" w:cs="Times New Roman"/>
          <w:sz w:val="28"/>
          <w:szCs w:val="28"/>
          <w:lang w:val="uk-UA"/>
        </w:rPr>
        <w:t>0,5)</w:t>
      </w:r>
      <w:r>
        <w:rPr>
          <w:rFonts w:ascii="Times New Roman" w:hAnsi="Times New Roman" w:cs="Times New Roman"/>
          <w:sz w:val="28"/>
          <w:szCs w:val="28"/>
          <w:lang w:val="uk-UA"/>
        </w:rPr>
        <w:t>,</w:t>
      </w:r>
      <w:r w:rsidRPr="005E12C6">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н</w:t>
      </w:r>
      <w:r w:rsidRPr="008518AB">
        <w:rPr>
          <w:rFonts w:ascii="Times New Roman" w:hAnsi="Times New Roman" w:cs="Times New Roman"/>
          <w:sz w:val="28"/>
          <w:szCs w:val="28"/>
          <w:lang w:val="uk-UA"/>
        </w:rPr>
        <w:t xml:space="preserve">адія може впливати на рівень вираження любові:  при </w:t>
      </w:r>
      <w:r>
        <w:rPr>
          <w:rFonts w:ascii="Times New Roman" w:hAnsi="Times New Roman" w:cs="Times New Roman"/>
          <w:sz w:val="28"/>
          <w:szCs w:val="28"/>
          <w:lang w:val="uk-UA"/>
        </w:rPr>
        <w:t xml:space="preserve">властивості </w:t>
      </w:r>
      <w:r w:rsidRPr="00B26A83">
        <w:rPr>
          <w:rFonts w:ascii="Times New Roman" w:hAnsi="Times New Roman" w:cs="Times New Roman"/>
          <w:sz w:val="28"/>
          <w:szCs w:val="28"/>
          <w:lang w:val="uk-UA"/>
        </w:rPr>
        <w:t>відчу</w:t>
      </w:r>
      <w:r>
        <w:rPr>
          <w:rFonts w:ascii="Times New Roman" w:hAnsi="Times New Roman" w:cs="Times New Roman"/>
          <w:sz w:val="28"/>
          <w:szCs w:val="28"/>
          <w:lang w:val="uk-UA"/>
        </w:rPr>
        <w:t xml:space="preserve">ття необґрунтованого </w:t>
      </w:r>
      <w:r w:rsidRPr="00B26A83">
        <w:rPr>
          <w:rFonts w:ascii="Times New Roman" w:hAnsi="Times New Roman" w:cs="Times New Roman"/>
          <w:sz w:val="28"/>
          <w:szCs w:val="28"/>
          <w:lang w:val="uk-UA"/>
        </w:rPr>
        <w:t>оптимізм</w:t>
      </w:r>
      <w:r>
        <w:rPr>
          <w:rFonts w:ascii="Times New Roman" w:hAnsi="Times New Roman" w:cs="Times New Roman"/>
          <w:sz w:val="28"/>
          <w:szCs w:val="28"/>
          <w:lang w:val="uk-UA"/>
        </w:rPr>
        <w:t>у</w:t>
      </w:r>
      <w:r w:rsidRPr="00B26A83">
        <w:rPr>
          <w:rFonts w:ascii="Times New Roman" w:hAnsi="Times New Roman" w:cs="Times New Roman"/>
          <w:sz w:val="28"/>
          <w:szCs w:val="28"/>
          <w:lang w:val="uk-UA"/>
        </w:rPr>
        <w:t xml:space="preserve"> та знецінюва</w:t>
      </w:r>
      <w:r>
        <w:rPr>
          <w:rFonts w:ascii="Times New Roman" w:hAnsi="Times New Roman" w:cs="Times New Roman"/>
          <w:sz w:val="28"/>
          <w:szCs w:val="28"/>
          <w:lang w:val="uk-UA"/>
        </w:rPr>
        <w:t xml:space="preserve">ння </w:t>
      </w:r>
      <w:r w:rsidRPr="00B26A83">
        <w:rPr>
          <w:rFonts w:ascii="Times New Roman" w:hAnsi="Times New Roman" w:cs="Times New Roman"/>
          <w:sz w:val="28"/>
          <w:szCs w:val="28"/>
          <w:lang w:val="uk-UA"/>
        </w:rPr>
        <w:t>значення поточного моменту, зосередж</w:t>
      </w:r>
      <w:r>
        <w:rPr>
          <w:rFonts w:ascii="Times New Roman" w:hAnsi="Times New Roman" w:cs="Times New Roman"/>
          <w:sz w:val="28"/>
          <w:szCs w:val="28"/>
          <w:lang w:val="uk-UA"/>
        </w:rPr>
        <w:t xml:space="preserve">еність </w:t>
      </w:r>
      <w:r w:rsidRPr="00B26A83">
        <w:rPr>
          <w:rFonts w:ascii="Times New Roman" w:hAnsi="Times New Roman" w:cs="Times New Roman"/>
          <w:sz w:val="28"/>
          <w:szCs w:val="28"/>
          <w:lang w:val="uk-UA"/>
        </w:rPr>
        <w:t>н</w:t>
      </w:r>
      <w:r>
        <w:rPr>
          <w:rFonts w:ascii="Times New Roman" w:hAnsi="Times New Roman" w:cs="Times New Roman"/>
          <w:sz w:val="28"/>
          <w:szCs w:val="28"/>
          <w:lang w:val="uk-UA"/>
        </w:rPr>
        <w:t xml:space="preserve">а майбутньому і надіях на краще сприяє тому, що респонденти стають більш відкритими та турботливими у спілкуванні, формують більш інтимні відносини. </w:t>
      </w:r>
    </w:p>
    <w:p w14:paraId="3918D25C" w14:textId="77777777" w:rsidR="00570A65" w:rsidRPr="005C4001" w:rsidRDefault="00570A65" w:rsidP="00570A65">
      <w:pPr>
        <w:spacing w:after="0" w:line="360" w:lineRule="auto"/>
        <w:ind w:firstLine="709"/>
        <w:jc w:val="both"/>
        <w:rPr>
          <w:rFonts w:ascii="Times New Roman" w:hAnsi="Times New Roman" w:cs="Times New Roman"/>
          <w:color w:val="FF0000"/>
          <w:sz w:val="28"/>
          <w:szCs w:val="28"/>
          <w:lang w:val="uk-UA"/>
        </w:rPr>
      </w:pPr>
      <w:r w:rsidRPr="005E12C6">
        <w:rPr>
          <w:rFonts w:ascii="Times New Roman" w:hAnsi="Times New Roman" w:cs="Times New Roman"/>
          <w:sz w:val="28"/>
          <w:szCs w:val="28"/>
          <w:lang w:val="uk-UA"/>
        </w:rPr>
        <w:t>Встановлено існування прямої кореляції між шкалою любові та сексуальністю (r=0,42, p</w:t>
      </w:r>
      <w:r w:rsidRPr="00201F72">
        <w:rPr>
          <w:rFonts w:ascii="Times New Roman" w:hAnsi="Times New Roman" w:cs="Times New Roman"/>
          <w:sz w:val="28"/>
          <w:szCs w:val="28"/>
          <w:lang w:val="uk-UA"/>
        </w:rPr>
        <w:t>&lt;</w:t>
      </w:r>
      <w:r w:rsidRPr="005E12C6">
        <w:rPr>
          <w:rFonts w:ascii="Times New Roman" w:hAnsi="Times New Roman" w:cs="Times New Roman"/>
          <w:sz w:val="28"/>
          <w:szCs w:val="28"/>
          <w:lang w:val="uk-UA"/>
        </w:rPr>
        <w:t>0,5)</w:t>
      </w:r>
      <w:r>
        <w:rPr>
          <w:rFonts w:ascii="Times New Roman" w:hAnsi="Times New Roman" w:cs="Times New Roman"/>
          <w:sz w:val="28"/>
          <w:szCs w:val="28"/>
          <w:lang w:val="uk-UA"/>
        </w:rPr>
        <w:t>,</w:t>
      </w:r>
      <w:r w:rsidRPr="005E12C6">
        <w:rPr>
          <w:rFonts w:ascii="Times New Roman" w:hAnsi="Times New Roman" w:cs="Times New Roman"/>
          <w:sz w:val="28"/>
          <w:szCs w:val="28"/>
          <w:lang w:val="uk-UA"/>
        </w:rPr>
        <w:t xml:space="preserve"> тобто</w:t>
      </w:r>
      <w:r>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 xml:space="preserve">якщо рівень </w:t>
      </w:r>
      <w:r>
        <w:rPr>
          <w:rFonts w:ascii="Times New Roman" w:hAnsi="Times New Roman" w:cs="Times New Roman"/>
          <w:sz w:val="28"/>
          <w:szCs w:val="28"/>
          <w:lang w:val="uk-UA"/>
        </w:rPr>
        <w:t>сексуальності</w:t>
      </w:r>
      <w:r w:rsidRPr="005E12C6">
        <w:rPr>
          <w:rFonts w:ascii="Times New Roman" w:hAnsi="Times New Roman" w:cs="Times New Roman"/>
          <w:sz w:val="28"/>
          <w:szCs w:val="28"/>
          <w:lang w:val="uk-UA"/>
        </w:rPr>
        <w:t xml:space="preserve"> людини збільшується, то ймовірність того, що вона виражає високий рівень любові до іншої людини, також збільшується</w:t>
      </w:r>
      <w:r>
        <w:rPr>
          <w:rFonts w:ascii="Times New Roman" w:hAnsi="Times New Roman" w:cs="Times New Roman"/>
          <w:sz w:val="28"/>
          <w:szCs w:val="28"/>
          <w:lang w:val="uk-UA"/>
        </w:rPr>
        <w:t>.  Є</w:t>
      </w:r>
      <w:r w:rsidRPr="006A2CC0">
        <w:rPr>
          <w:rFonts w:ascii="Times New Roman" w:hAnsi="Times New Roman" w:cs="Times New Roman"/>
          <w:sz w:val="28"/>
          <w:szCs w:val="28"/>
          <w:lang w:val="uk-UA"/>
        </w:rPr>
        <w:t xml:space="preserve"> деяка залежність між рівнем сексуальності та вираженням любові. </w:t>
      </w:r>
      <w:r>
        <w:rPr>
          <w:rFonts w:ascii="Times New Roman" w:hAnsi="Times New Roman" w:cs="Times New Roman"/>
          <w:sz w:val="28"/>
          <w:szCs w:val="28"/>
          <w:lang w:val="uk-UA"/>
        </w:rPr>
        <w:t>Л</w:t>
      </w:r>
      <w:r w:rsidRPr="006A2CC0">
        <w:rPr>
          <w:rFonts w:ascii="Times New Roman" w:hAnsi="Times New Roman" w:cs="Times New Roman"/>
          <w:sz w:val="28"/>
          <w:szCs w:val="28"/>
          <w:lang w:val="uk-UA"/>
        </w:rPr>
        <w:t xml:space="preserve">юди з вищим рівнем сексуальності можуть бути більш схильними до виявлення прихильності та турботи у відносинах, але це не означає, що вони будуть виражати високий рівень </w:t>
      </w:r>
      <w:r>
        <w:rPr>
          <w:rFonts w:ascii="Times New Roman" w:hAnsi="Times New Roman" w:cs="Times New Roman"/>
          <w:sz w:val="28"/>
          <w:szCs w:val="28"/>
          <w:lang w:val="uk-UA"/>
        </w:rPr>
        <w:t>любові</w:t>
      </w:r>
      <w:r w:rsidRPr="006A2CC0">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6A2CC0">
        <w:rPr>
          <w:rFonts w:ascii="Times New Roman" w:hAnsi="Times New Roman" w:cs="Times New Roman"/>
          <w:sz w:val="28"/>
          <w:szCs w:val="28"/>
          <w:lang w:val="uk-UA"/>
        </w:rPr>
        <w:t>анадто високий рівень сексуальності може переходити в залежність, що може негативно впливати на відносини.</w:t>
      </w:r>
    </w:p>
    <w:p w14:paraId="084AD3B7" w14:textId="77777777" w:rsidR="00570A65" w:rsidRDefault="00570A65" w:rsidP="00570A65">
      <w:pPr>
        <w:spacing w:after="0" w:line="360" w:lineRule="auto"/>
        <w:ind w:firstLine="709"/>
        <w:jc w:val="both"/>
        <w:rPr>
          <w:rFonts w:ascii="Times New Roman" w:hAnsi="Times New Roman" w:cs="Times New Roman"/>
          <w:sz w:val="28"/>
          <w:szCs w:val="28"/>
          <w:lang w:val="uk-UA"/>
        </w:rPr>
      </w:pPr>
      <w:r w:rsidRPr="005E12C6">
        <w:rPr>
          <w:rFonts w:ascii="Times New Roman" w:hAnsi="Times New Roman" w:cs="Times New Roman"/>
          <w:sz w:val="28"/>
          <w:szCs w:val="28"/>
          <w:lang w:val="uk-UA"/>
        </w:rPr>
        <w:lastRenderedPageBreak/>
        <w:t xml:space="preserve">Було виявлено існування прямої кореляції між шкалою </w:t>
      </w:r>
      <w:r>
        <w:rPr>
          <w:rFonts w:ascii="Times New Roman" w:hAnsi="Times New Roman" w:cs="Times New Roman"/>
          <w:sz w:val="28"/>
          <w:szCs w:val="28"/>
          <w:lang w:val="uk-UA"/>
        </w:rPr>
        <w:t>включення</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афектом</w:t>
      </w:r>
      <w:r w:rsidRPr="005E12C6">
        <w:rPr>
          <w:rFonts w:ascii="Times New Roman" w:hAnsi="Times New Roman" w:cs="Times New Roman"/>
          <w:sz w:val="28"/>
          <w:szCs w:val="28"/>
          <w:lang w:val="uk-UA"/>
        </w:rPr>
        <w:t xml:space="preserve"> (r=</w:t>
      </w:r>
      <w:r>
        <w:rPr>
          <w:rFonts w:ascii="Times New Roman" w:hAnsi="Times New Roman" w:cs="Times New Roman"/>
          <w:sz w:val="28"/>
          <w:szCs w:val="28"/>
          <w:lang w:val="uk-UA"/>
        </w:rPr>
        <w:t xml:space="preserve"> 0,60</w:t>
      </w:r>
      <w:r w:rsidRPr="005E12C6">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5E12C6">
        <w:rPr>
          <w:rFonts w:ascii="Times New Roman" w:hAnsi="Times New Roman" w:cs="Times New Roman"/>
          <w:sz w:val="28"/>
          <w:szCs w:val="28"/>
          <w:lang w:val="uk-UA"/>
        </w:rPr>
        <w:t>0,</w:t>
      </w:r>
      <w:r>
        <w:rPr>
          <w:rFonts w:ascii="Times New Roman" w:hAnsi="Times New Roman" w:cs="Times New Roman"/>
          <w:sz w:val="28"/>
          <w:szCs w:val="28"/>
          <w:lang w:val="uk-UA"/>
        </w:rPr>
        <w:t>1),</w:t>
      </w:r>
      <w:r w:rsidRPr="005E12C6">
        <w:rPr>
          <w:rFonts w:ascii="Times New Roman" w:hAnsi="Times New Roman" w:cs="Times New Roman"/>
          <w:sz w:val="28"/>
          <w:szCs w:val="28"/>
          <w:lang w:val="uk-UA"/>
        </w:rPr>
        <w:t xml:space="preserve"> тобто</w:t>
      </w:r>
      <w:r>
        <w:rPr>
          <w:rFonts w:ascii="Times New Roman" w:hAnsi="Times New Roman" w:cs="Times New Roman"/>
          <w:sz w:val="28"/>
          <w:szCs w:val="28"/>
          <w:lang w:val="uk-UA"/>
        </w:rPr>
        <w:t xml:space="preserve"> респонденти</w:t>
      </w:r>
      <w:r w:rsidRPr="00621BB6">
        <w:rPr>
          <w:rFonts w:ascii="Times New Roman" w:hAnsi="Times New Roman" w:cs="Times New Roman"/>
          <w:sz w:val="28"/>
          <w:szCs w:val="28"/>
          <w:lang w:val="uk-UA"/>
        </w:rPr>
        <w:t xml:space="preserve"> </w:t>
      </w:r>
      <w:r w:rsidRPr="008518AB">
        <w:rPr>
          <w:rFonts w:ascii="Times New Roman" w:hAnsi="Times New Roman" w:cs="Times New Roman"/>
          <w:sz w:val="28"/>
          <w:szCs w:val="28"/>
          <w:lang w:val="uk-UA"/>
        </w:rPr>
        <w:t>відчувають себе дуже добре серед людей, в компаніях, мають дуже сильну потребу в належності до різних соціальних груп</w:t>
      </w:r>
      <w:r w:rsidRPr="00621B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підвищує </w:t>
      </w:r>
      <w:r w:rsidRPr="00621BB6">
        <w:rPr>
          <w:rFonts w:ascii="Times New Roman" w:hAnsi="Times New Roman" w:cs="Times New Roman"/>
          <w:sz w:val="28"/>
          <w:szCs w:val="28"/>
          <w:lang w:val="uk-UA"/>
        </w:rPr>
        <w:t xml:space="preserve">схильність </w:t>
      </w:r>
      <w:r w:rsidRPr="009F1568">
        <w:rPr>
          <w:rFonts w:ascii="Times New Roman" w:hAnsi="Times New Roman" w:cs="Times New Roman"/>
          <w:sz w:val="28"/>
          <w:szCs w:val="28"/>
          <w:lang w:val="uk-UA"/>
        </w:rPr>
        <w:t>встановлювати близькі почуттєві відносини</w:t>
      </w:r>
      <w:r>
        <w:rPr>
          <w:rFonts w:ascii="Times New Roman" w:hAnsi="Times New Roman" w:cs="Times New Roman"/>
          <w:sz w:val="28"/>
          <w:szCs w:val="28"/>
          <w:lang w:val="uk-UA"/>
        </w:rPr>
        <w:t>, тому вони не досить обережні і вибіркові при встановленні цих відносин.</w:t>
      </w:r>
    </w:p>
    <w:p w14:paraId="39A8C11D" w14:textId="77777777" w:rsidR="00570A65" w:rsidRDefault="00570A65" w:rsidP="00570A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w:t>
      </w:r>
      <w:r w:rsidRPr="005E12C6">
        <w:rPr>
          <w:rFonts w:ascii="Times New Roman" w:hAnsi="Times New Roman" w:cs="Times New Roman"/>
          <w:sz w:val="28"/>
          <w:szCs w:val="28"/>
          <w:lang w:val="uk-UA"/>
        </w:rPr>
        <w:t xml:space="preserve"> існування прямої кореляції між шкалою </w:t>
      </w:r>
      <w:r>
        <w:rPr>
          <w:rFonts w:ascii="Times New Roman" w:hAnsi="Times New Roman" w:cs="Times New Roman"/>
          <w:sz w:val="28"/>
          <w:szCs w:val="28"/>
          <w:lang w:val="uk-UA"/>
        </w:rPr>
        <w:t>включення</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такою актуальною здібністю як відчуття часу </w:t>
      </w:r>
      <w:r w:rsidRPr="005E12C6">
        <w:rPr>
          <w:rFonts w:ascii="Times New Roman" w:hAnsi="Times New Roman" w:cs="Times New Roman"/>
          <w:sz w:val="28"/>
          <w:szCs w:val="28"/>
          <w:lang w:val="uk-UA"/>
        </w:rPr>
        <w:t>(r=</w:t>
      </w:r>
      <w:r>
        <w:rPr>
          <w:rFonts w:ascii="Times New Roman" w:hAnsi="Times New Roman" w:cs="Times New Roman"/>
          <w:sz w:val="28"/>
          <w:szCs w:val="28"/>
          <w:lang w:val="uk-UA"/>
        </w:rPr>
        <w:t>0,46,р</w:t>
      </w:r>
      <w:r w:rsidRPr="00201F72">
        <w:rPr>
          <w:rFonts w:ascii="Times New Roman" w:hAnsi="Times New Roman" w:cs="Times New Roman"/>
          <w:sz w:val="28"/>
          <w:szCs w:val="28"/>
          <w:lang w:val="uk-UA"/>
        </w:rPr>
        <w:t>&lt;</w:t>
      </w:r>
      <w:r w:rsidRPr="005E12C6">
        <w:rPr>
          <w:rFonts w:ascii="Times New Roman" w:hAnsi="Times New Roman" w:cs="Times New Roman"/>
          <w:sz w:val="28"/>
          <w:szCs w:val="28"/>
          <w:lang w:val="uk-UA"/>
        </w:rPr>
        <w:t>0,</w:t>
      </w:r>
      <w:r>
        <w:rPr>
          <w:rFonts w:ascii="Times New Roman" w:hAnsi="Times New Roman" w:cs="Times New Roman"/>
          <w:sz w:val="28"/>
          <w:szCs w:val="28"/>
          <w:lang w:val="uk-UA"/>
        </w:rPr>
        <w:t>5</w:t>
      </w:r>
      <w:r w:rsidRPr="005E12C6">
        <w:rPr>
          <w:rFonts w:ascii="Times New Roman" w:hAnsi="Times New Roman" w:cs="Times New Roman"/>
          <w:sz w:val="28"/>
          <w:szCs w:val="28"/>
          <w:lang w:val="uk-UA"/>
        </w:rPr>
        <w:t>)</w:t>
      </w:r>
      <w:r>
        <w:rPr>
          <w:rFonts w:ascii="Times New Roman" w:hAnsi="Times New Roman" w:cs="Times New Roman"/>
          <w:sz w:val="28"/>
          <w:szCs w:val="28"/>
          <w:lang w:val="uk-UA"/>
        </w:rPr>
        <w:t>,</w:t>
      </w:r>
      <w:r w:rsidRPr="005E12C6">
        <w:rPr>
          <w:rFonts w:ascii="Times New Roman" w:hAnsi="Times New Roman" w:cs="Times New Roman"/>
          <w:sz w:val="28"/>
          <w:szCs w:val="28"/>
          <w:lang w:val="uk-UA"/>
        </w:rPr>
        <w:t xml:space="preserve"> тобто</w:t>
      </w:r>
      <w:r>
        <w:rPr>
          <w:rFonts w:ascii="Times New Roman" w:hAnsi="Times New Roman" w:cs="Times New Roman"/>
          <w:sz w:val="28"/>
          <w:szCs w:val="28"/>
          <w:lang w:val="uk-UA"/>
        </w:rPr>
        <w:t xml:space="preserve"> у респондентів здатність </w:t>
      </w:r>
      <w:r w:rsidRPr="00621BB6">
        <w:rPr>
          <w:rFonts w:ascii="Times New Roman" w:hAnsi="Times New Roman" w:cs="Times New Roman"/>
          <w:sz w:val="28"/>
          <w:szCs w:val="28"/>
          <w:lang w:val="uk-UA"/>
        </w:rPr>
        <w:t>ефективно управля</w:t>
      </w:r>
      <w:r>
        <w:rPr>
          <w:rFonts w:ascii="Times New Roman" w:hAnsi="Times New Roman" w:cs="Times New Roman"/>
          <w:sz w:val="28"/>
          <w:szCs w:val="28"/>
          <w:lang w:val="uk-UA"/>
        </w:rPr>
        <w:t>ти</w:t>
      </w:r>
      <w:r w:rsidRPr="00621BB6">
        <w:rPr>
          <w:rFonts w:ascii="Times New Roman" w:hAnsi="Times New Roman" w:cs="Times New Roman"/>
          <w:sz w:val="28"/>
          <w:szCs w:val="28"/>
          <w:lang w:val="uk-UA"/>
        </w:rPr>
        <w:t xml:space="preserve"> своїм часом</w:t>
      </w:r>
      <w:r>
        <w:rPr>
          <w:rFonts w:ascii="Times New Roman" w:hAnsi="Times New Roman" w:cs="Times New Roman"/>
          <w:sz w:val="28"/>
          <w:szCs w:val="28"/>
          <w:lang w:val="uk-UA"/>
        </w:rPr>
        <w:t>,</w:t>
      </w:r>
      <w:r w:rsidRPr="00621BB6">
        <w:rPr>
          <w:rFonts w:ascii="Times New Roman" w:hAnsi="Times New Roman" w:cs="Times New Roman"/>
          <w:sz w:val="28"/>
          <w:szCs w:val="28"/>
          <w:lang w:val="uk-UA"/>
        </w:rPr>
        <w:t xml:space="preserve"> </w:t>
      </w:r>
      <w:r w:rsidRPr="0067661E">
        <w:rPr>
          <w:rFonts w:ascii="Times New Roman" w:hAnsi="Times New Roman" w:cs="Times New Roman"/>
          <w:sz w:val="28"/>
          <w:szCs w:val="28"/>
          <w:lang w:val="uk-UA"/>
        </w:rPr>
        <w:t>правильно розподіляти свій час між особистими потребами та професійними завданнями</w:t>
      </w:r>
      <w:r w:rsidRPr="00621BB6">
        <w:rPr>
          <w:rFonts w:ascii="Times New Roman" w:hAnsi="Times New Roman" w:cs="Times New Roman"/>
          <w:sz w:val="28"/>
          <w:szCs w:val="28"/>
          <w:lang w:val="uk-UA"/>
        </w:rPr>
        <w:t xml:space="preserve"> створю</w:t>
      </w:r>
      <w:r>
        <w:rPr>
          <w:rFonts w:ascii="Times New Roman" w:hAnsi="Times New Roman" w:cs="Times New Roman"/>
          <w:sz w:val="28"/>
          <w:szCs w:val="28"/>
          <w:lang w:val="uk-UA"/>
        </w:rPr>
        <w:t>є</w:t>
      </w:r>
      <w:r w:rsidRPr="00621BB6">
        <w:rPr>
          <w:rFonts w:ascii="Times New Roman" w:hAnsi="Times New Roman" w:cs="Times New Roman"/>
          <w:sz w:val="28"/>
          <w:szCs w:val="28"/>
          <w:lang w:val="uk-UA"/>
        </w:rPr>
        <w:t xml:space="preserve"> можливості для зустрічей з новими людьми, розвитку </w:t>
      </w:r>
      <w:r>
        <w:rPr>
          <w:rFonts w:ascii="Times New Roman" w:hAnsi="Times New Roman" w:cs="Times New Roman"/>
          <w:sz w:val="28"/>
          <w:szCs w:val="28"/>
          <w:lang w:val="uk-UA"/>
        </w:rPr>
        <w:t xml:space="preserve">активності в </w:t>
      </w:r>
      <w:r w:rsidRPr="00621BB6">
        <w:rPr>
          <w:rFonts w:ascii="Times New Roman" w:hAnsi="Times New Roman" w:cs="Times New Roman"/>
          <w:sz w:val="28"/>
          <w:szCs w:val="28"/>
          <w:lang w:val="uk-UA"/>
        </w:rPr>
        <w:t>соціальн</w:t>
      </w:r>
      <w:r>
        <w:rPr>
          <w:rFonts w:ascii="Times New Roman" w:hAnsi="Times New Roman" w:cs="Times New Roman"/>
          <w:sz w:val="28"/>
          <w:szCs w:val="28"/>
          <w:lang w:val="uk-UA"/>
        </w:rPr>
        <w:t>их</w:t>
      </w:r>
      <w:r w:rsidRPr="00621BB6">
        <w:rPr>
          <w:rFonts w:ascii="Times New Roman" w:hAnsi="Times New Roman" w:cs="Times New Roman"/>
          <w:sz w:val="28"/>
          <w:szCs w:val="28"/>
          <w:lang w:val="uk-UA"/>
        </w:rPr>
        <w:t xml:space="preserve"> мереж</w:t>
      </w:r>
      <w:r>
        <w:rPr>
          <w:rFonts w:ascii="Times New Roman" w:hAnsi="Times New Roman" w:cs="Times New Roman"/>
          <w:sz w:val="28"/>
          <w:szCs w:val="28"/>
          <w:lang w:val="uk-UA"/>
        </w:rPr>
        <w:t>ах</w:t>
      </w:r>
      <w:r w:rsidRPr="00621BB6">
        <w:rPr>
          <w:rFonts w:ascii="Times New Roman" w:hAnsi="Times New Roman" w:cs="Times New Roman"/>
          <w:sz w:val="28"/>
          <w:szCs w:val="28"/>
          <w:lang w:val="uk-UA"/>
        </w:rPr>
        <w:t xml:space="preserve"> та збільшен</w:t>
      </w:r>
      <w:r>
        <w:rPr>
          <w:rFonts w:ascii="Times New Roman" w:hAnsi="Times New Roman" w:cs="Times New Roman"/>
          <w:sz w:val="28"/>
          <w:szCs w:val="28"/>
          <w:lang w:val="uk-UA"/>
        </w:rPr>
        <w:t>ня шансів</w:t>
      </w:r>
      <w:r w:rsidRPr="00621BB6">
        <w:rPr>
          <w:rFonts w:ascii="Times New Roman" w:hAnsi="Times New Roman" w:cs="Times New Roman"/>
          <w:sz w:val="28"/>
          <w:szCs w:val="28"/>
          <w:lang w:val="uk-UA"/>
        </w:rPr>
        <w:t xml:space="preserve"> для включення в різні соціальні групи. </w:t>
      </w:r>
    </w:p>
    <w:p w14:paraId="1A0540C4" w14:textId="77777777" w:rsidR="00570A65" w:rsidRDefault="00570A65" w:rsidP="00570A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 xml:space="preserve">Було виявлено існування прямої кореляції між шкалою </w:t>
      </w:r>
      <w:r>
        <w:rPr>
          <w:rFonts w:ascii="Times New Roman" w:hAnsi="Times New Roman" w:cs="Times New Roman"/>
          <w:sz w:val="28"/>
          <w:szCs w:val="28"/>
          <w:lang w:val="uk-UA"/>
        </w:rPr>
        <w:t>включення</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контактів </w:t>
      </w:r>
      <w:r w:rsidRPr="005E12C6">
        <w:rPr>
          <w:rFonts w:ascii="Times New Roman" w:hAnsi="Times New Roman" w:cs="Times New Roman"/>
          <w:sz w:val="28"/>
          <w:szCs w:val="28"/>
          <w:lang w:val="uk-UA"/>
        </w:rPr>
        <w:t>(r=</w:t>
      </w:r>
      <w:r w:rsidRPr="008456C1">
        <w:rPr>
          <w:rFonts w:ascii="Times New Roman" w:hAnsi="Times New Roman" w:cs="Times New Roman"/>
          <w:sz w:val="28"/>
          <w:szCs w:val="28"/>
          <w:lang w:val="uk-UA"/>
        </w:rPr>
        <w:t xml:space="preserve">0,46,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 xml:space="preserve">0,5), тобто </w:t>
      </w:r>
      <w:r>
        <w:rPr>
          <w:rFonts w:ascii="Times New Roman" w:hAnsi="Times New Roman" w:cs="Times New Roman"/>
          <w:sz w:val="28"/>
          <w:szCs w:val="28"/>
          <w:lang w:val="uk-UA"/>
        </w:rPr>
        <w:t>з</w:t>
      </w:r>
      <w:r w:rsidRPr="007D0979">
        <w:rPr>
          <w:rFonts w:ascii="Times New Roman" w:eastAsia="Times New Roman" w:hAnsi="Times New Roman" w:cs="Times New Roman"/>
          <w:color w:val="000000"/>
          <w:kern w:val="0"/>
          <w:sz w:val="28"/>
          <w:szCs w:val="28"/>
          <w:lang w:val="uk-UA"/>
        </w:rPr>
        <w:t xml:space="preserve">більшення кількості контактів може призвести до збільшення включення до інших людей:  </w:t>
      </w:r>
      <w:bookmarkStart w:id="27" w:name="_Hlk133580746"/>
      <w:r>
        <w:rPr>
          <w:rFonts w:ascii="Times New Roman" w:hAnsi="Times New Roman" w:cs="Times New Roman"/>
          <w:sz w:val="28"/>
          <w:szCs w:val="28"/>
          <w:lang w:val="uk-UA"/>
        </w:rPr>
        <w:t xml:space="preserve">здатність </w:t>
      </w:r>
      <w:r w:rsidRPr="00411385">
        <w:rPr>
          <w:rFonts w:ascii="Times New Roman" w:hAnsi="Times New Roman" w:cs="Times New Roman"/>
          <w:sz w:val="28"/>
          <w:szCs w:val="28"/>
          <w:lang w:val="uk-UA"/>
        </w:rPr>
        <w:t>до встановлення та підтримання</w:t>
      </w:r>
      <w:r>
        <w:rPr>
          <w:rFonts w:ascii="Times New Roman" w:hAnsi="Times New Roman" w:cs="Times New Roman"/>
          <w:sz w:val="28"/>
          <w:szCs w:val="28"/>
          <w:lang w:val="uk-UA"/>
        </w:rPr>
        <w:t xml:space="preserve"> </w:t>
      </w:r>
      <w:r w:rsidRPr="00411385">
        <w:rPr>
          <w:rFonts w:ascii="Times New Roman" w:hAnsi="Times New Roman" w:cs="Times New Roman"/>
          <w:sz w:val="28"/>
          <w:szCs w:val="28"/>
          <w:lang w:val="uk-UA"/>
        </w:rPr>
        <w:t>контактів з іншими людьми</w:t>
      </w:r>
      <w:r>
        <w:rPr>
          <w:rFonts w:ascii="Times New Roman" w:hAnsi="Times New Roman" w:cs="Times New Roman"/>
          <w:sz w:val="28"/>
          <w:szCs w:val="28"/>
          <w:lang w:val="uk-UA"/>
        </w:rPr>
        <w:t xml:space="preserve"> підвищує </w:t>
      </w:r>
      <w:r>
        <w:rPr>
          <w:rFonts w:ascii="Times New Roman" w:hAnsi="Times New Roman" w:cs="Times New Roman"/>
          <w:sz w:val="28"/>
          <w:szCs w:val="28"/>
          <w:lang w:val="ru-RU"/>
        </w:rPr>
        <w:t>прагнення</w:t>
      </w:r>
      <w:r w:rsidRPr="007D0979">
        <w:rPr>
          <w:rFonts w:ascii="Times New Roman" w:hAnsi="Times New Roman" w:cs="Times New Roman"/>
          <w:sz w:val="28"/>
          <w:szCs w:val="28"/>
          <w:lang w:val="uk-UA"/>
        </w:rPr>
        <w:t xml:space="preserve"> </w:t>
      </w:r>
      <w:r w:rsidRPr="00411385">
        <w:rPr>
          <w:rFonts w:ascii="Times New Roman" w:hAnsi="Times New Roman" w:cs="Times New Roman"/>
          <w:sz w:val="28"/>
          <w:szCs w:val="28"/>
          <w:lang w:val="uk-UA"/>
        </w:rPr>
        <w:t>респондентів</w:t>
      </w:r>
      <w:r>
        <w:rPr>
          <w:rFonts w:ascii="Times New Roman" w:hAnsi="Times New Roman" w:cs="Times New Roman"/>
          <w:sz w:val="28"/>
          <w:szCs w:val="28"/>
          <w:lang w:val="uk-UA"/>
        </w:rPr>
        <w:t xml:space="preserve"> у тому</w:t>
      </w:r>
      <w:r>
        <w:rPr>
          <w:rFonts w:ascii="Times New Roman" w:hAnsi="Times New Roman" w:cs="Times New Roman"/>
          <w:sz w:val="28"/>
          <w:szCs w:val="28"/>
          <w:lang w:val="ru-RU"/>
        </w:rPr>
        <w:t>, щоб до них проявляли інтерес, щоб оточуючі запрошували брати участь у своїх справах, навіть у тих випадках, коли респонденти нічого не роблять для цього.</w:t>
      </w:r>
    </w:p>
    <w:p w14:paraId="569260C4" w14:textId="77777777" w:rsidR="00570A65"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 xml:space="preserve">Було виявлено </w:t>
      </w:r>
      <w:r w:rsidRPr="004E69A0">
        <w:rPr>
          <w:rFonts w:ascii="Times New Roman" w:hAnsi="Times New Roman" w:cs="Times New Roman"/>
          <w:sz w:val="28"/>
          <w:szCs w:val="28"/>
          <w:lang w:val="ru-RU"/>
        </w:rPr>
        <w:t>зворотн</w:t>
      </w:r>
      <w:r>
        <w:rPr>
          <w:rFonts w:ascii="Times New Roman" w:hAnsi="Times New Roman" w:cs="Times New Roman"/>
          <w:sz w:val="28"/>
          <w:szCs w:val="28"/>
          <w:lang w:val="ru-RU"/>
        </w:rPr>
        <w:t>ю</w:t>
      </w:r>
      <w:r w:rsidRPr="004E69A0">
        <w:rPr>
          <w:rFonts w:ascii="Times New Roman" w:hAnsi="Times New Roman" w:cs="Times New Roman"/>
          <w:sz w:val="28"/>
          <w:szCs w:val="28"/>
          <w:lang w:val="ru-RU"/>
        </w:rPr>
        <w:t xml:space="preserve"> </w:t>
      </w:r>
      <w:r w:rsidRPr="005E12C6">
        <w:rPr>
          <w:rFonts w:ascii="Times New Roman" w:hAnsi="Times New Roman" w:cs="Times New Roman"/>
          <w:sz w:val="28"/>
          <w:szCs w:val="28"/>
          <w:lang w:val="uk-UA"/>
        </w:rPr>
        <w:t>кореляці</w:t>
      </w:r>
      <w:r>
        <w:rPr>
          <w:rFonts w:ascii="Times New Roman" w:hAnsi="Times New Roman" w:cs="Times New Roman"/>
          <w:sz w:val="28"/>
          <w:szCs w:val="28"/>
          <w:lang w:val="uk-UA"/>
        </w:rPr>
        <w:t xml:space="preserve">ю </w:t>
      </w:r>
      <w:r w:rsidRPr="005E12C6">
        <w:rPr>
          <w:rFonts w:ascii="Times New Roman" w:hAnsi="Times New Roman" w:cs="Times New Roman"/>
          <w:sz w:val="28"/>
          <w:szCs w:val="28"/>
          <w:lang w:val="uk-UA"/>
        </w:rPr>
        <w:t xml:space="preserve">між шкалою </w:t>
      </w:r>
      <w:r>
        <w:rPr>
          <w:rFonts w:ascii="Times New Roman" w:hAnsi="Times New Roman" w:cs="Times New Roman"/>
          <w:sz w:val="28"/>
          <w:szCs w:val="28"/>
          <w:lang w:val="uk-UA"/>
        </w:rPr>
        <w:t>контроль</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сексуальністю </w:t>
      </w:r>
      <w:r w:rsidRPr="005E12C6">
        <w:rPr>
          <w:rFonts w:ascii="Times New Roman" w:hAnsi="Times New Roman" w:cs="Times New Roman"/>
          <w:sz w:val="28"/>
          <w:szCs w:val="28"/>
          <w:lang w:val="uk-UA"/>
        </w:rPr>
        <w:t>(r=</w:t>
      </w:r>
      <w:r>
        <w:rPr>
          <w:rFonts w:ascii="Times New Roman" w:hAnsi="Times New Roman" w:cs="Times New Roman"/>
          <w:sz w:val="28"/>
          <w:szCs w:val="28"/>
          <w:lang w:val="uk-UA"/>
        </w:rPr>
        <w:t xml:space="preserve"> -</w:t>
      </w:r>
      <w:r w:rsidRPr="008456C1">
        <w:rPr>
          <w:rFonts w:ascii="Times New Roman" w:hAnsi="Times New Roman" w:cs="Times New Roman"/>
          <w:sz w:val="28"/>
          <w:szCs w:val="28"/>
          <w:lang w:val="uk-UA"/>
        </w:rPr>
        <w:t>0,4</w:t>
      </w:r>
      <w:r>
        <w:rPr>
          <w:rFonts w:ascii="Times New Roman" w:hAnsi="Times New Roman" w:cs="Times New Roman"/>
          <w:sz w:val="28"/>
          <w:szCs w:val="28"/>
          <w:lang w:val="uk-UA"/>
        </w:rPr>
        <w:t>0</w:t>
      </w:r>
      <w:r w:rsidRPr="008456C1">
        <w:rPr>
          <w:rFonts w:ascii="Times New Roman" w:hAnsi="Times New Roman" w:cs="Times New Roman"/>
          <w:sz w:val="28"/>
          <w:szCs w:val="28"/>
          <w:lang w:val="uk-UA"/>
        </w:rPr>
        <w:t>, р</w:t>
      </w:r>
      <w:r w:rsidRPr="00201F72">
        <w:rPr>
          <w:rFonts w:ascii="Times New Roman" w:hAnsi="Times New Roman" w:cs="Times New Roman"/>
          <w:sz w:val="28"/>
          <w:szCs w:val="28"/>
          <w:lang w:val="uk-UA"/>
        </w:rPr>
        <w:t>&lt;</w:t>
      </w:r>
      <w:r>
        <w:rPr>
          <w:rFonts w:ascii="Times New Roman" w:hAnsi="Times New Roman" w:cs="Times New Roman"/>
          <w:sz w:val="28"/>
          <w:szCs w:val="28"/>
          <w:lang w:val="uk-UA"/>
        </w:rPr>
        <w:t>0,5</w:t>
      </w:r>
      <w:r w:rsidRPr="008456C1">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л</w:t>
      </w:r>
      <w:r w:rsidRPr="004A774C">
        <w:rPr>
          <w:rFonts w:ascii="Times New Roman" w:hAnsi="Times New Roman" w:cs="Times New Roman"/>
          <w:sz w:val="28"/>
          <w:szCs w:val="28"/>
          <w:lang w:val="uk-UA"/>
        </w:rPr>
        <w:t>юди, які мають високий рівень сексуальності, частіше мають менший рівень контролю</w:t>
      </w:r>
      <w:r>
        <w:rPr>
          <w:rFonts w:ascii="Times New Roman" w:hAnsi="Times New Roman" w:cs="Times New Roman"/>
          <w:sz w:val="28"/>
          <w:szCs w:val="28"/>
          <w:lang w:val="uk-UA"/>
        </w:rPr>
        <w:t xml:space="preserve">: при схильності </w:t>
      </w:r>
      <w:r w:rsidRPr="00B26A83">
        <w:rPr>
          <w:rFonts w:ascii="Times New Roman" w:hAnsi="Times New Roman" w:cs="Times New Roman"/>
          <w:sz w:val="28"/>
          <w:szCs w:val="28"/>
          <w:lang w:val="uk-UA"/>
        </w:rPr>
        <w:t>до прийняття та дарування</w:t>
      </w:r>
      <w:r>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фізичних</w:t>
      </w:r>
      <w:r>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контактів</w:t>
      </w:r>
      <w:r>
        <w:rPr>
          <w:rFonts w:ascii="Times New Roman" w:hAnsi="Times New Roman" w:cs="Times New Roman"/>
          <w:sz w:val="28"/>
          <w:szCs w:val="28"/>
          <w:lang w:val="uk-UA"/>
        </w:rPr>
        <w:t>, що іноді може переходити в залежність респонденти</w:t>
      </w:r>
      <w:r w:rsidRPr="004A774C">
        <w:rPr>
          <w:rFonts w:ascii="Times New Roman" w:hAnsi="Times New Roman" w:cs="Times New Roman"/>
          <w:sz w:val="28"/>
          <w:szCs w:val="28"/>
          <w:lang w:val="uk-UA"/>
        </w:rPr>
        <w:t xml:space="preserve"> можуть бути менш схильні до відчуття комфорту при прийнятті відповідальності за побудову міжособистісних відносин та менш бажають брати на себе провідну роль у цих відносинах.</w:t>
      </w:r>
      <w:bookmarkEnd w:id="27"/>
    </w:p>
    <w:p w14:paraId="48971692" w14:textId="77777777" w:rsidR="00570A65"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Виявлено</w:t>
      </w:r>
      <w:r w:rsidRPr="005E12C6">
        <w:rPr>
          <w:rFonts w:ascii="Times New Roman" w:hAnsi="Times New Roman" w:cs="Times New Roman"/>
          <w:sz w:val="28"/>
          <w:szCs w:val="28"/>
          <w:lang w:val="uk-UA"/>
        </w:rPr>
        <w:t xml:space="preserve"> існування прямої кореляції між шкалою </w:t>
      </w:r>
      <w:r>
        <w:rPr>
          <w:rFonts w:ascii="Times New Roman" w:hAnsi="Times New Roman" w:cs="Times New Roman"/>
          <w:sz w:val="28"/>
          <w:szCs w:val="28"/>
          <w:lang w:val="uk-UA"/>
        </w:rPr>
        <w:t>афекту</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здатністю відчувати час </w:t>
      </w:r>
      <w:r w:rsidRPr="005E12C6">
        <w:rPr>
          <w:rFonts w:ascii="Times New Roman" w:hAnsi="Times New Roman" w:cs="Times New Roman"/>
          <w:sz w:val="28"/>
          <w:szCs w:val="28"/>
          <w:lang w:val="uk-UA"/>
        </w:rPr>
        <w:t>(r=</w:t>
      </w:r>
      <w:r w:rsidRPr="008456C1">
        <w:rPr>
          <w:rFonts w:ascii="Times New Roman" w:hAnsi="Times New Roman" w:cs="Times New Roman"/>
          <w:sz w:val="28"/>
          <w:szCs w:val="28"/>
          <w:lang w:val="uk-UA"/>
        </w:rPr>
        <w:t>0,4</w:t>
      </w:r>
      <w:r>
        <w:rPr>
          <w:rFonts w:ascii="Times New Roman" w:hAnsi="Times New Roman" w:cs="Times New Roman"/>
          <w:sz w:val="28"/>
          <w:szCs w:val="28"/>
          <w:lang w:val="uk-UA"/>
        </w:rPr>
        <w:t>1</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 xml:space="preserve">0,5), тобто </w:t>
      </w:r>
      <w:r w:rsidRPr="007D0979">
        <w:rPr>
          <w:rFonts w:ascii="Times New Roman" w:hAnsi="Times New Roman" w:cs="Times New Roman"/>
          <w:sz w:val="28"/>
          <w:szCs w:val="28"/>
          <w:lang w:val="uk-UA"/>
        </w:rPr>
        <w:t>ефективн</w:t>
      </w:r>
      <w:r>
        <w:rPr>
          <w:rFonts w:ascii="Times New Roman" w:hAnsi="Times New Roman" w:cs="Times New Roman"/>
          <w:sz w:val="28"/>
          <w:szCs w:val="28"/>
          <w:lang w:val="uk-UA"/>
        </w:rPr>
        <w:t>е</w:t>
      </w:r>
      <w:r w:rsidRPr="007D0979">
        <w:rPr>
          <w:rFonts w:ascii="Times New Roman" w:hAnsi="Times New Roman" w:cs="Times New Roman"/>
          <w:sz w:val="28"/>
          <w:szCs w:val="28"/>
          <w:lang w:val="uk-UA"/>
        </w:rPr>
        <w:t xml:space="preserve"> управління своїм часом, </w:t>
      </w:r>
      <w:r>
        <w:rPr>
          <w:rFonts w:ascii="Times New Roman" w:hAnsi="Times New Roman" w:cs="Times New Roman"/>
          <w:sz w:val="28"/>
          <w:szCs w:val="28"/>
          <w:lang w:val="uk-UA"/>
        </w:rPr>
        <w:t>коли</w:t>
      </w:r>
      <w:r w:rsidRPr="007D0979">
        <w:rPr>
          <w:rFonts w:ascii="Times New Roman" w:hAnsi="Times New Roman" w:cs="Times New Roman"/>
          <w:sz w:val="28"/>
          <w:szCs w:val="28"/>
          <w:lang w:val="uk-UA"/>
        </w:rPr>
        <w:t xml:space="preserve"> особисті потреби </w:t>
      </w:r>
      <w:r>
        <w:rPr>
          <w:rFonts w:ascii="Times New Roman" w:hAnsi="Times New Roman" w:cs="Times New Roman"/>
          <w:sz w:val="28"/>
          <w:szCs w:val="28"/>
          <w:lang w:val="uk-UA"/>
        </w:rPr>
        <w:t xml:space="preserve">не </w:t>
      </w:r>
      <w:r w:rsidRPr="007D0979">
        <w:rPr>
          <w:rFonts w:ascii="Times New Roman" w:hAnsi="Times New Roman" w:cs="Times New Roman"/>
          <w:sz w:val="28"/>
          <w:szCs w:val="28"/>
          <w:lang w:val="uk-UA"/>
        </w:rPr>
        <w:t>доміну</w:t>
      </w:r>
      <w:r>
        <w:rPr>
          <w:rFonts w:ascii="Times New Roman" w:hAnsi="Times New Roman" w:cs="Times New Roman"/>
          <w:sz w:val="28"/>
          <w:szCs w:val="28"/>
          <w:lang w:val="uk-UA"/>
        </w:rPr>
        <w:t>ють</w:t>
      </w:r>
      <w:r w:rsidRPr="007D0979">
        <w:rPr>
          <w:rFonts w:ascii="Times New Roman" w:hAnsi="Times New Roman" w:cs="Times New Roman"/>
          <w:sz w:val="28"/>
          <w:szCs w:val="28"/>
          <w:lang w:val="uk-UA"/>
        </w:rPr>
        <w:t xml:space="preserve"> над професійними завданнями </w:t>
      </w:r>
      <w:r>
        <w:rPr>
          <w:rFonts w:ascii="Times New Roman" w:hAnsi="Times New Roman" w:cs="Times New Roman"/>
          <w:sz w:val="28"/>
          <w:szCs w:val="28"/>
          <w:lang w:val="uk-UA"/>
        </w:rPr>
        <w:t>стає</w:t>
      </w:r>
      <w:r w:rsidRPr="009F1568">
        <w:rPr>
          <w:rFonts w:ascii="Times New Roman" w:hAnsi="Times New Roman" w:cs="Times New Roman"/>
          <w:sz w:val="28"/>
          <w:szCs w:val="28"/>
          <w:lang w:val="uk-UA"/>
        </w:rPr>
        <w:t xml:space="preserve"> обов'язковим те, щоб</w:t>
      </w:r>
      <w:r>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оточення</w:t>
      </w:r>
      <w:r>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ділилося</w:t>
      </w:r>
      <w:r>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своїми</w:t>
      </w:r>
      <w:r>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інтимними</w:t>
      </w:r>
      <w:r>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почуттями та залучало їх у глибокі</w:t>
      </w:r>
      <w:r>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емоційні</w:t>
      </w:r>
      <w:r>
        <w:rPr>
          <w:rFonts w:ascii="Times New Roman" w:hAnsi="Times New Roman" w:cs="Times New Roman"/>
          <w:sz w:val="28"/>
          <w:szCs w:val="28"/>
          <w:lang w:val="uk-UA"/>
        </w:rPr>
        <w:t xml:space="preserve"> відносини: отримати від усього з повна. </w:t>
      </w:r>
    </w:p>
    <w:p w14:paraId="6749B0EF" w14:textId="77777777" w:rsidR="00570A65" w:rsidRPr="001B0CD7"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Існує </w:t>
      </w:r>
      <w:r w:rsidRPr="005E12C6">
        <w:rPr>
          <w:rFonts w:ascii="Times New Roman" w:hAnsi="Times New Roman" w:cs="Times New Roman"/>
          <w:sz w:val="28"/>
          <w:szCs w:val="28"/>
          <w:lang w:val="uk-UA"/>
        </w:rPr>
        <w:t xml:space="preserve"> прям</w:t>
      </w:r>
      <w:r>
        <w:rPr>
          <w:rFonts w:ascii="Times New Roman" w:hAnsi="Times New Roman" w:cs="Times New Roman"/>
          <w:sz w:val="28"/>
          <w:szCs w:val="28"/>
          <w:lang w:val="uk-UA"/>
        </w:rPr>
        <w:t>а кореляція</w:t>
      </w:r>
      <w:r w:rsidRPr="005E12C6">
        <w:rPr>
          <w:rFonts w:ascii="Times New Roman" w:hAnsi="Times New Roman" w:cs="Times New Roman"/>
          <w:sz w:val="28"/>
          <w:szCs w:val="28"/>
          <w:lang w:val="uk-UA"/>
        </w:rPr>
        <w:t xml:space="preserve"> між шкалою </w:t>
      </w:r>
      <w:r>
        <w:rPr>
          <w:rFonts w:ascii="Times New Roman" w:hAnsi="Times New Roman" w:cs="Times New Roman"/>
          <w:sz w:val="28"/>
          <w:szCs w:val="28"/>
          <w:lang w:val="uk-UA"/>
        </w:rPr>
        <w:t>акуратність</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такими шкалами як: охайність </w:t>
      </w:r>
      <w:r w:rsidRPr="005E12C6">
        <w:rPr>
          <w:rFonts w:ascii="Times New Roman" w:hAnsi="Times New Roman" w:cs="Times New Roman"/>
          <w:sz w:val="28"/>
          <w:szCs w:val="28"/>
          <w:lang w:val="uk-UA"/>
        </w:rPr>
        <w:t>(r=</w:t>
      </w:r>
      <w:r w:rsidRPr="008456C1">
        <w:rPr>
          <w:rFonts w:ascii="Times New Roman" w:hAnsi="Times New Roman" w:cs="Times New Roman"/>
          <w:sz w:val="28"/>
          <w:szCs w:val="28"/>
          <w:lang w:val="uk-UA"/>
        </w:rPr>
        <w:t>0,</w:t>
      </w:r>
      <w:r>
        <w:rPr>
          <w:rFonts w:ascii="Times New Roman" w:hAnsi="Times New Roman" w:cs="Times New Roman"/>
          <w:sz w:val="28"/>
          <w:szCs w:val="28"/>
          <w:lang w:val="uk-UA"/>
        </w:rPr>
        <w:t>67,р</w:t>
      </w:r>
      <w:r w:rsidRPr="00201F72">
        <w:rPr>
          <w:rFonts w:ascii="Times New Roman" w:hAnsi="Times New Roman" w:cs="Times New Roman"/>
          <w:sz w:val="28"/>
          <w:szCs w:val="28"/>
          <w:lang w:val="uk-UA"/>
        </w:rPr>
        <w:t>&lt;</w:t>
      </w:r>
      <w:r>
        <w:rPr>
          <w:rFonts w:ascii="Times New Roman" w:hAnsi="Times New Roman" w:cs="Times New Roman"/>
          <w:sz w:val="28"/>
          <w:szCs w:val="28"/>
          <w:lang w:val="uk-UA"/>
        </w:rPr>
        <w:t xml:space="preserve">0,1), пунктуальність </w:t>
      </w:r>
      <w:r w:rsidRPr="005E12C6">
        <w:rPr>
          <w:rFonts w:ascii="Times New Roman" w:hAnsi="Times New Roman" w:cs="Times New Roman"/>
          <w:sz w:val="28"/>
          <w:szCs w:val="28"/>
          <w:lang w:val="uk-UA"/>
        </w:rPr>
        <w:t>(r=</w:t>
      </w:r>
      <w:r w:rsidRPr="008456C1">
        <w:rPr>
          <w:rFonts w:ascii="Times New Roman" w:hAnsi="Times New Roman" w:cs="Times New Roman"/>
          <w:sz w:val="28"/>
          <w:szCs w:val="28"/>
          <w:lang w:val="uk-UA"/>
        </w:rPr>
        <w:t>0,</w:t>
      </w:r>
      <w:r>
        <w:rPr>
          <w:rFonts w:ascii="Times New Roman" w:hAnsi="Times New Roman" w:cs="Times New Roman"/>
          <w:sz w:val="28"/>
          <w:szCs w:val="28"/>
          <w:lang w:val="uk-UA"/>
        </w:rPr>
        <w:t>55</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0,</w:t>
      </w:r>
      <w:r>
        <w:rPr>
          <w:rFonts w:ascii="Times New Roman" w:hAnsi="Times New Roman" w:cs="Times New Roman"/>
          <w:sz w:val="28"/>
          <w:szCs w:val="28"/>
          <w:lang w:val="uk-UA"/>
        </w:rPr>
        <w:t>1</w:t>
      </w:r>
      <w:r w:rsidRPr="008456C1">
        <w:rPr>
          <w:rFonts w:ascii="Times New Roman" w:hAnsi="Times New Roman" w:cs="Times New Roman"/>
          <w:sz w:val="28"/>
          <w:szCs w:val="28"/>
          <w:lang w:val="uk-UA"/>
        </w:rPr>
        <w:t>)</w:t>
      </w:r>
      <w:r>
        <w:rPr>
          <w:rFonts w:ascii="Times New Roman" w:hAnsi="Times New Roman" w:cs="Times New Roman"/>
          <w:sz w:val="28"/>
          <w:szCs w:val="28"/>
          <w:lang w:val="uk-UA"/>
        </w:rPr>
        <w:t xml:space="preserve">, ретельністю та ввічливість </w:t>
      </w:r>
      <w:r w:rsidRPr="005E12C6">
        <w:rPr>
          <w:rFonts w:ascii="Times New Roman" w:hAnsi="Times New Roman" w:cs="Times New Roman"/>
          <w:sz w:val="28"/>
          <w:szCs w:val="28"/>
          <w:lang w:val="uk-UA"/>
        </w:rPr>
        <w:t>(r=</w:t>
      </w:r>
      <w:r w:rsidRPr="008456C1">
        <w:rPr>
          <w:rFonts w:ascii="Times New Roman" w:hAnsi="Times New Roman" w:cs="Times New Roman"/>
          <w:sz w:val="28"/>
          <w:szCs w:val="28"/>
          <w:lang w:val="uk-UA"/>
        </w:rPr>
        <w:t>0,</w:t>
      </w:r>
      <w:r>
        <w:rPr>
          <w:rFonts w:ascii="Times New Roman" w:hAnsi="Times New Roman" w:cs="Times New Roman"/>
          <w:sz w:val="28"/>
          <w:szCs w:val="28"/>
          <w:lang w:val="uk-UA"/>
        </w:rPr>
        <w:t xml:space="preserve">41та </w:t>
      </w:r>
      <w:r w:rsidRPr="005E12C6">
        <w:rPr>
          <w:rFonts w:ascii="Times New Roman" w:hAnsi="Times New Roman" w:cs="Times New Roman"/>
          <w:sz w:val="28"/>
          <w:szCs w:val="28"/>
          <w:lang w:val="uk-UA"/>
        </w:rPr>
        <w:t>r=</w:t>
      </w:r>
      <w:r w:rsidRPr="008456C1">
        <w:rPr>
          <w:rFonts w:ascii="Times New Roman" w:hAnsi="Times New Roman" w:cs="Times New Roman"/>
          <w:sz w:val="28"/>
          <w:szCs w:val="28"/>
          <w:lang w:val="uk-UA"/>
        </w:rPr>
        <w:t>0,</w:t>
      </w:r>
      <w:r>
        <w:rPr>
          <w:rFonts w:ascii="Times New Roman" w:hAnsi="Times New Roman" w:cs="Times New Roman"/>
          <w:sz w:val="28"/>
          <w:szCs w:val="28"/>
          <w:lang w:val="uk-UA"/>
        </w:rPr>
        <w:t>40</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 xml:space="preserve">0,5), </w:t>
      </w:r>
      <w:r>
        <w:rPr>
          <w:rFonts w:ascii="Times New Roman" w:hAnsi="Times New Roman" w:cs="Times New Roman"/>
          <w:sz w:val="28"/>
          <w:szCs w:val="28"/>
          <w:lang w:val="uk-UA"/>
        </w:rPr>
        <w:t xml:space="preserve">тобто розвинена </w:t>
      </w:r>
      <w:r>
        <w:rPr>
          <w:rFonts w:ascii="Times New Roman" w:eastAsia="Calibri" w:hAnsi="Times New Roman" w:cs="Times New Roman"/>
          <w:sz w:val="28"/>
          <w:szCs w:val="28"/>
          <w:lang w:val="uk-UA"/>
        </w:rPr>
        <w:t xml:space="preserve">любов до порядку, </w:t>
      </w:r>
      <w:r w:rsidRPr="00AF279C">
        <w:rPr>
          <w:rFonts w:ascii="Times New Roman" w:eastAsia="Calibri" w:hAnsi="Times New Roman" w:cs="Times New Roman"/>
          <w:sz w:val="28"/>
          <w:szCs w:val="28"/>
          <w:lang w:val="uk-UA"/>
        </w:rPr>
        <w:t>вмінн</w:t>
      </w:r>
      <w:r>
        <w:rPr>
          <w:rFonts w:ascii="Times New Roman" w:eastAsia="Calibri" w:hAnsi="Times New Roman" w:cs="Times New Roman"/>
          <w:sz w:val="28"/>
          <w:szCs w:val="28"/>
          <w:lang w:val="uk-UA"/>
        </w:rPr>
        <w:t>я</w:t>
      </w:r>
      <w:r w:rsidRPr="00AF279C">
        <w:rPr>
          <w:rFonts w:ascii="Times New Roman" w:eastAsia="Calibri" w:hAnsi="Times New Roman" w:cs="Times New Roman"/>
          <w:sz w:val="28"/>
          <w:szCs w:val="28"/>
          <w:lang w:val="uk-UA"/>
        </w:rPr>
        <w:t xml:space="preserve"> працювати в організованому середовищі </w:t>
      </w:r>
      <w:r>
        <w:rPr>
          <w:rFonts w:ascii="Times New Roman" w:eastAsia="Calibri" w:hAnsi="Times New Roman" w:cs="Times New Roman"/>
          <w:sz w:val="28"/>
          <w:szCs w:val="28"/>
          <w:lang w:val="uk-UA"/>
        </w:rPr>
        <w:t>та структурувати свою повсякденну діяльність підвищує здатність респондентів</w:t>
      </w:r>
      <w:r>
        <w:rPr>
          <w:rFonts w:ascii="Times New Roman" w:hAnsi="Times New Roman" w:cs="Times New Roman"/>
          <w:sz w:val="28"/>
          <w:szCs w:val="28"/>
          <w:lang w:val="uk-UA"/>
        </w:rPr>
        <w:t xml:space="preserve"> тримати все у </w:t>
      </w:r>
      <w:r w:rsidRPr="002974D8">
        <w:rPr>
          <w:rFonts w:ascii="Times New Roman" w:hAnsi="Times New Roman" w:cs="Times New Roman"/>
          <w:sz w:val="28"/>
          <w:szCs w:val="28"/>
          <w:lang w:val="uk-UA"/>
        </w:rPr>
        <w:t xml:space="preserve"> чистот</w:t>
      </w:r>
      <w:r>
        <w:rPr>
          <w:rFonts w:ascii="Times New Roman" w:hAnsi="Times New Roman" w:cs="Times New Roman"/>
          <w:sz w:val="28"/>
          <w:szCs w:val="28"/>
          <w:lang w:val="uk-UA"/>
        </w:rPr>
        <w:t>і</w:t>
      </w:r>
      <w:r w:rsidRPr="002974D8">
        <w:rPr>
          <w:rFonts w:ascii="Times New Roman" w:hAnsi="Times New Roman" w:cs="Times New Roman"/>
          <w:sz w:val="28"/>
          <w:szCs w:val="28"/>
          <w:lang w:val="uk-UA"/>
        </w:rPr>
        <w:t>, зокрема</w:t>
      </w:r>
      <w:r>
        <w:rPr>
          <w:rFonts w:ascii="Times New Roman" w:hAnsi="Times New Roman" w:cs="Times New Roman"/>
          <w:sz w:val="28"/>
          <w:szCs w:val="28"/>
          <w:lang w:val="uk-UA"/>
        </w:rPr>
        <w:t xml:space="preserve"> </w:t>
      </w:r>
      <w:r w:rsidRPr="002974D8">
        <w:rPr>
          <w:rFonts w:ascii="Times New Roman" w:hAnsi="Times New Roman" w:cs="Times New Roman"/>
          <w:sz w:val="28"/>
          <w:szCs w:val="28"/>
          <w:lang w:val="uk-UA"/>
        </w:rPr>
        <w:t>відносно догляду за тілом, одягом та предметами щоденного</w:t>
      </w:r>
      <w:r>
        <w:rPr>
          <w:rFonts w:ascii="Times New Roman" w:hAnsi="Times New Roman" w:cs="Times New Roman"/>
          <w:sz w:val="28"/>
          <w:szCs w:val="28"/>
          <w:lang w:val="uk-UA"/>
        </w:rPr>
        <w:t xml:space="preserve"> ви</w:t>
      </w:r>
      <w:r w:rsidRPr="002974D8">
        <w:rPr>
          <w:rFonts w:ascii="Times New Roman" w:hAnsi="Times New Roman" w:cs="Times New Roman"/>
          <w:sz w:val="28"/>
          <w:szCs w:val="28"/>
          <w:lang w:val="uk-UA"/>
        </w:rPr>
        <w:t>корист</w:t>
      </w:r>
      <w:r>
        <w:rPr>
          <w:rFonts w:ascii="Times New Roman" w:hAnsi="Times New Roman" w:cs="Times New Roman"/>
          <w:sz w:val="28"/>
          <w:szCs w:val="28"/>
          <w:lang w:val="uk-UA"/>
        </w:rPr>
        <w:t>а</w:t>
      </w:r>
      <w:r w:rsidRPr="002974D8">
        <w:rPr>
          <w:rFonts w:ascii="Times New Roman" w:hAnsi="Times New Roman" w:cs="Times New Roman"/>
          <w:sz w:val="28"/>
          <w:szCs w:val="28"/>
          <w:lang w:val="uk-UA"/>
        </w:rPr>
        <w:t>ння</w:t>
      </w:r>
      <w:r>
        <w:rPr>
          <w:rFonts w:ascii="Times New Roman" w:hAnsi="Times New Roman" w:cs="Times New Roman"/>
          <w:sz w:val="28"/>
          <w:szCs w:val="28"/>
          <w:lang w:val="uk-UA"/>
        </w:rPr>
        <w:t>, дотримуватись часових домовленостей, тому вони г</w:t>
      </w:r>
      <w:r w:rsidRPr="00584D6B">
        <w:rPr>
          <w:rFonts w:ascii="Times New Roman" w:hAnsi="Times New Roman" w:cs="Times New Roman"/>
          <w:sz w:val="28"/>
          <w:szCs w:val="28"/>
          <w:lang w:val="uk-UA"/>
        </w:rPr>
        <w:t>отові вдаватися до напруженої та стомлюючої роботи для досягнення дуже важливої  мети</w:t>
      </w:r>
      <w:r>
        <w:rPr>
          <w:rFonts w:ascii="Times New Roman" w:hAnsi="Times New Roman" w:cs="Times New Roman"/>
          <w:sz w:val="28"/>
          <w:szCs w:val="28"/>
          <w:lang w:val="uk-UA"/>
        </w:rPr>
        <w:t xml:space="preserve"> (робота над стосунками), що </w:t>
      </w:r>
      <w:bookmarkStart w:id="28" w:name="_Hlk133505352"/>
      <w:r>
        <w:rPr>
          <w:rFonts w:ascii="Times New Roman" w:hAnsi="Times New Roman" w:cs="Times New Roman"/>
          <w:sz w:val="28"/>
          <w:szCs w:val="28"/>
          <w:lang w:val="uk-UA"/>
        </w:rPr>
        <w:t xml:space="preserve">сформувало у респондентів </w:t>
      </w:r>
      <w:r>
        <w:rPr>
          <w:rFonts w:ascii="Times New Roman" w:eastAsia="Calibri" w:hAnsi="Times New Roman" w:cs="Times New Roman"/>
          <w:sz w:val="28"/>
          <w:szCs w:val="28"/>
          <w:lang w:val="ru-RU"/>
        </w:rPr>
        <w:t>шанобливе</w:t>
      </w:r>
      <w:r>
        <w:rPr>
          <w:rFonts w:ascii="Times New Roman" w:hAnsi="Times New Roman" w:cs="Times New Roman"/>
          <w:sz w:val="28"/>
          <w:szCs w:val="28"/>
          <w:lang w:val="uk-UA"/>
        </w:rPr>
        <w:t xml:space="preserve"> ставляться до себе та до оточуючих. </w:t>
      </w:r>
      <w:bookmarkEnd w:id="28"/>
    </w:p>
    <w:p w14:paraId="1115AF1F" w14:textId="77777777" w:rsidR="00570A65" w:rsidRPr="005C4001" w:rsidRDefault="00570A65" w:rsidP="00570A65">
      <w:pPr>
        <w:spacing w:after="0" w:line="360" w:lineRule="auto"/>
        <w:ind w:firstLine="709"/>
        <w:jc w:val="both"/>
        <w:rPr>
          <w:rFonts w:ascii="Times New Roman" w:hAnsi="Times New Roman" w:cs="Times New Roman"/>
          <w:sz w:val="28"/>
          <w:szCs w:val="28"/>
          <w:lang w:val="uk-UA"/>
        </w:rPr>
      </w:pPr>
      <w:r w:rsidRPr="005E12C6">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встановлено</w:t>
      </w:r>
      <w:r w:rsidRPr="005E12C6">
        <w:rPr>
          <w:rFonts w:ascii="Times New Roman" w:hAnsi="Times New Roman" w:cs="Times New Roman"/>
          <w:sz w:val="28"/>
          <w:szCs w:val="28"/>
          <w:lang w:val="uk-UA"/>
        </w:rPr>
        <w:t xml:space="preserve"> існування прямої кореляції між шкалою </w:t>
      </w:r>
      <w:r>
        <w:rPr>
          <w:rFonts w:ascii="Times New Roman" w:hAnsi="Times New Roman" w:cs="Times New Roman"/>
          <w:sz w:val="28"/>
          <w:szCs w:val="28"/>
          <w:lang w:val="uk-UA"/>
        </w:rPr>
        <w:t>охайності</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такими шкалами як:  пунктуальність </w:t>
      </w:r>
      <w:r w:rsidRPr="005E12C6">
        <w:rPr>
          <w:rFonts w:ascii="Times New Roman" w:hAnsi="Times New Roman" w:cs="Times New Roman"/>
          <w:sz w:val="28"/>
          <w:szCs w:val="28"/>
          <w:lang w:val="uk-UA"/>
        </w:rPr>
        <w:t>(r=</w:t>
      </w:r>
      <w:r w:rsidRPr="00177003">
        <w:rPr>
          <w:rFonts w:ascii="Times New Roman" w:hAnsi="Times New Roman" w:cs="Times New Roman"/>
          <w:sz w:val="28"/>
          <w:szCs w:val="28"/>
          <w:lang w:val="uk-UA"/>
        </w:rPr>
        <w:t>0,36</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Pr>
          <w:rFonts w:ascii="Times New Roman" w:hAnsi="Times New Roman" w:cs="Times New Roman"/>
          <w:sz w:val="28"/>
          <w:szCs w:val="28"/>
          <w:lang w:val="uk-UA"/>
        </w:rPr>
        <w:t xml:space="preserve">0,5) і </w:t>
      </w:r>
      <w:r w:rsidRPr="008456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ввічливість </w:t>
      </w:r>
      <w:r w:rsidRPr="005E12C6">
        <w:rPr>
          <w:rFonts w:ascii="Times New Roman" w:hAnsi="Times New Roman" w:cs="Times New Roman"/>
          <w:sz w:val="28"/>
          <w:szCs w:val="28"/>
          <w:lang w:val="uk-UA"/>
        </w:rPr>
        <w:t>(r=</w:t>
      </w:r>
      <w:r w:rsidRPr="00177003">
        <w:rPr>
          <w:rFonts w:ascii="Times New Roman" w:hAnsi="Times New Roman" w:cs="Times New Roman"/>
          <w:sz w:val="28"/>
          <w:szCs w:val="28"/>
          <w:lang w:val="uk-UA"/>
        </w:rPr>
        <w:t>0,61</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0,</w:t>
      </w:r>
      <w:r>
        <w:rPr>
          <w:rFonts w:ascii="Times New Roman" w:hAnsi="Times New Roman" w:cs="Times New Roman"/>
          <w:sz w:val="28"/>
          <w:szCs w:val="28"/>
          <w:lang w:val="uk-UA"/>
        </w:rPr>
        <w:t>1</w:t>
      </w:r>
      <w:r w:rsidRPr="008456C1">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 xml:space="preserve">у респондентів </w:t>
      </w:r>
      <w:r w:rsidRPr="008C1BD3">
        <w:rPr>
          <w:rFonts w:ascii="Times New Roman" w:hAnsi="Times New Roman" w:cs="Times New Roman"/>
          <w:sz w:val="28"/>
          <w:szCs w:val="28"/>
          <w:lang w:val="uk-UA"/>
        </w:rPr>
        <w:t>дотрим</w:t>
      </w:r>
      <w:r>
        <w:rPr>
          <w:rFonts w:ascii="Times New Roman" w:hAnsi="Times New Roman" w:cs="Times New Roman"/>
          <w:sz w:val="28"/>
          <w:szCs w:val="28"/>
          <w:lang w:val="uk-UA"/>
        </w:rPr>
        <w:t>ання</w:t>
      </w:r>
      <w:r w:rsidRPr="008C1BD3">
        <w:rPr>
          <w:rFonts w:ascii="Times New Roman" w:hAnsi="Times New Roman" w:cs="Times New Roman"/>
          <w:sz w:val="28"/>
          <w:szCs w:val="28"/>
          <w:lang w:val="uk-UA"/>
        </w:rPr>
        <w:t xml:space="preserve"> розкладу та плану</w:t>
      </w:r>
      <w:r>
        <w:rPr>
          <w:rFonts w:ascii="Times New Roman" w:hAnsi="Times New Roman" w:cs="Times New Roman"/>
          <w:sz w:val="28"/>
          <w:szCs w:val="28"/>
          <w:lang w:val="uk-UA"/>
        </w:rPr>
        <w:t>вання</w:t>
      </w:r>
      <w:r w:rsidRPr="008C1BD3">
        <w:rPr>
          <w:rFonts w:ascii="Times New Roman" w:hAnsi="Times New Roman" w:cs="Times New Roman"/>
          <w:sz w:val="28"/>
          <w:szCs w:val="28"/>
          <w:lang w:val="uk-UA"/>
        </w:rPr>
        <w:t xml:space="preserve"> св</w:t>
      </w:r>
      <w:r>
        <w:rPr>
          <w:rFonts w:ascii="Times New Roman" w:hAnsi="Times New Roman" w:cs="Times New Roman"/>
          <w:sz w:val="28"/>
          <w:szCs w:val="28"/>
          <w:lang w:val="uk-UA"/>
        </w:rPr>
        <w:t>ого</w:t>
      </w:r>
      <w:r w:rsidRPr="008C1BD3">
        <w:rPr>
          <w:rFonts w:ascii="Times New Roman" w:hAnsi="Times New Roman" w:cs="Times New Roman"/>
          <w:sz w:val="28"/>
          <w:szCs w:val="28"/>
          <w:lang w:val="uk-UA"/>
        </w:rPr>
        <w:t xml:space="preserve"> час</w:t>
      </w:r>
      <w:r>
        <w:rPr>
          <w:rFonts w:ascii="Times New Roman" w:hAnsi="Times New Roman" w:cs="Times New Roman"/>
          <w:sz w:val="28"/>
          <w:szCs w:val="28"/>
          <w:lang w:val="uk-UA"/>
        </w:rPr>
        <w:t>у</w:t>
      </w:r>
      <w:r w:rsidRPr="008C1BD3">
        <w:rPr>
          <w:rFonts w:ascii="Times New Roman" w:hAnsi="Times New Roman" w:cs="Times New Roman"/>
          <w:sz w:val="28"/>
          <w:szCs w:val="28"/>
          <w:lang w:val="uk-UA"/>
        </w:rPr>
        <w:t xml:space="preserve">, дає можливість відводити </w:t>
      </w:r>
      <w:r>
        <w:rPr>
          <w:rFonts w:ascii="Times New Roman" w:hAnsi="Times New Roman" w:cs="Times New Roman"/>
          <w:sz w:val="28"/>
          <w:szCs w:val="28"/>
          <w:lang w:val="uk-UA"/>
        </w:rPr>
        <w:t xml:space="preserve">певний </w:t>
      </w:r>
      <w:r w:rsidRPr="008C1BD3">
        <w:rPr>
          <w:rFonts w:ascii="Times New Roman" w:hAnsi="Times New Roman" w:cs="Times New Roman"/>
          <w:sz w:val="28"/>
          <w:szCs w:val="28"/>
          <w:lang w:val="uk-UA"/>
        </w:rPr>
        <w:t>час на догляд за своїм тілом, одягом та предметами щоденного використання</w:t>
      </w:r>
      <w:r>
        <w:rPr>
          <w:rFonts w:ascii="Times New Roman" w:hAnsi="Times New Roman" w:cs="Times New Roman"/>
          <w:sz w:val="28"/>
          <w:szCs w:val="28"/>
          <w:lang w:val="uk-UA"/>
        </w:rPr>
        <w:t xml:space="preserve">, а таке  </w:t>
      </w:r>
      <w:r w:rsidRPr="008C1BD3">
        <w:rPr>
          <w:rFonts w:ascii="Times New Roman" w:hAnsi="Times New Roman" w:cs="Times New Roman"/>
          <w:sz w:val="28"/>
          <w:szCs w:val="28"/>
          <w:lang w:val="uk-UA"/>
        </w:rPr>
        <w:t>дбайли</w:t>
      </w:r>
      <w:r>
        <w:rPr>
          <w:rFonts w:ascii="Times New Roman" w:hAnsi="Times New Roman" w:cs="Times New Roman"/>
          <w:sz w:val="28"/>
          <w:szCs w:val="28"/>
          <w:lang w:val="uk-UA"/>
        </w:rPr>
        <w:t>ве ставлення</w:t>
      </w:r>
      <w:r w:rsidRPr="008C1BD3">
        <w:rPr>
          <w:rFonts w:ascii="Times New Roman" w:hAnsi="Times New Roman" w:cs="Times New Roman"/>
          <w:sz w:val="28"/>
          <w:szCs w:val="28"/>
          <w:lang w:val="uk-UA"/>
        </w:rPr>
        <w:t xml:space="preserve"> до свого</w:t>
      </w:r>
      <w:r>
        <w:rPr>
          <w:rFonts w:ascii="Times New Roman" w:hAnsi="Times New Roman" w:cs="Times New Roman"/>
          <w:sz w:val="28"/>
          <w:szCs w:val="28"/>
          <w:lang w:val="uk-UA"/>
        </w:rPr>
        <w:t xml:space="preserve"> зовнішнього вигляду пов'язано </w:t>
      </w:r>
      <w:r w:rsidRPr="008C1BD3">
        <w:rPr>
          <w:rFonts w:ascii="Times New Roman" w:hAnsi="Times New Roman" w:cs="Times New Roman"/>
          <w:sz w:val="28"/>
          <w:szCs w:val="28"/>
          <w:lang w:val="uk-UA"/>
        </w:rPr>
        <w:t>бажа</w:t>
      </w:r>
      <w:r>
        <w:rPr>
          <w:rFonts w:ascii="Times New Roman" w:hAnsi="Times New Roman" w:cs="Times New Roman"/>
          <w:sz w:val="28"/>
          <w:szCs w:val="28"/>
          <w:lang w:val="uk-UA"/>
        </w:rPr>
        <w:t>нням</w:t>
      </w:r>
      <w:r w:rsidRPr="008C1BD3">
        <w:rPr>
          <w:rFonts w:ascii="Times New Roman" w:hAnsi="Times New Roman" w:cs="Times New Roman"/>
          <w:sz w:val="28"/>
          <w:szCs w:val="28"/>
          <w:lang w:val="uk-UA"/>
        </w:rPr>
        <w:t xml:space="preserve"> зробити хороше враження на інших людей</w:t>
      </w:r>
      <w:r>
        <w:rPr>
          <w:rFonts w:ascii="Times New Roman" w:hAnsi="Times New Roman" w:cs="Times New Roman"/>
          <w:sz w:val="28"/>
          <w:szCs w:val="28"/>
          <w:lang w:val="uk-UA"/>
        </w:rPr>
        <w:t xml:space="preserve">, що </w:t>
      </w:r>
      <w:r w:rsidRPr="008C1BD3">
        <w:rPr>
          <w:rFonts w:ascii="Times New Roman" w:hAnsi="Times New Roman" w:cs="Times New Roman"/>
          <w:sz w:val="28"/>
          <w:szCs w:val="28"/>
          <w:lang w:val="uk-UA"/>
        </w:rPr>
        <w:t>може спонукати їх до більш ввічливого ставлення до оточуючих людей.</w:t>
      </w:r>
    </w:p>
    <w:p w14:paraId="07EBFA21" w14:textId="77777777" w:rsidR="00570A65" w:rsidRDefault="00570A65" w:rsidP="00570A6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Існує </w:t>
      </w:r>
      <w:r w:rsidRPr="00177003">
        <w:rPr>
          <w:rFonts w:ascii="Times New Roman" w:hAnsi="Times New Roman" w:cs="Times New Roman"/>
          <w:sz w:val="28"/>
          <w:szCs w:val="28"/>
          <w:lang w:val="uk-UA"/>
        </w:rPr>
        <w:t>зворотн</w:t>
      </w:r>
      <w:r>
        <w:rPr>
          <w:rFonts w:ascii="Times New Roman" w:hAnsi="Times New Roman" w:cs="Times New Roman"/>
          <w:sz w:val="28"/>
          <w:szCs w:val="28"/>
          <w:lang w:val="uk-UA"/>
        </w:rPr>
        <w:t>а</w:t>
      </w:r>
      <w:r w:rsidRPr="00177003">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кореляці</w:t>
      </w:r>
      <w:r>
        <w:rPr>
          <w:rFonts w:ascii="Times New Roman" w:hAnsi="Times New Roman" w:cs="Times New Roman"/>
          <w:sz w:val="28"/>
          <w:szCs w:val="28"/>
          <w:lang w:val="uk-UA"/>
        </w:rPr>
        <w:t>я</w:t>
      </w:r>
      <w:r w:rsidRPr="005E12C6">
        <w:rPr>
          <w:rFonts w:ascii="Times New Roman" w:hAnsi="Times New Roman" w:cs="Times New Roman"/>
          <w:sz w:val="28"/>
          <w:szCs w:val="28"/>
          <w:lang w:val="uk-UA"/>
        </w:rPr>
        <w:t xml:space="preserve"> між шкалою </w:t>
      </w:r>
      <w:r>
        <w:rPr>
          <w:rFonts w:ascii="Times New Roman" w:hAnsi="Times New Roman" w:cs="Times New Roman"/>
          <w:sz w:val="28"/>
          <w:szCs w:val="28"/>
          <w:lang w:val="uk-UA"/>
        </w:rPr>
        <w:t>пунктуальності</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сексуальністю </w:t>
      </w:r>
      <w:r w:rsidRPr="005E12C6">
        <w:rPr>
          <w:rFonts w:ascii="Times New Roman" w:hAnsi="Times New Roman" w:cs="Times New Roman"/>
          <w:sz w:val="28"/>
          <w:szCs w:val="28"/>
          <w:lang w:val="uk-UA"/>
        </w:rPr>
        <w:t>(r=</w:t>
      </w:r>
      <w:r>
        <w:rPr>
          <w:rFonts w:ascii="Times New Roman" w:hAnsi="Times New Roman" w:cs="Times New Roman"/>
          <w:sz w:val="28"/>
          <w:szCs w:val="28"/>
          <w:lang w:val="uk-UA"/>
        </w:rPr>
        <w:t xml:space="preserve"> -</w:t>
      </w:r>
      <w:r w:rsidRPr="008456C1">
        <w:rPr>
          <w:rFonts w:ascii="Times New Roman" w:hAnsi="Times New Roman" w:cs="Times New Roman"/>
          <w:sz w:val="28"/>
          <w:szCs w:val="28"/>
          <w:lang w:val="uk-UA"/>
        </w:rPr>
        <w:t>0,4</w:t>
      </w:r>
      <w:r>
        <w:rPr>
          <w:rFonts w:ascii="Times New Roman" w:hAnsi="Times New Roman" w:cs="Times New Roman"/>
          <w:sz w:val="28"/>
          <w:szCs w:val="28"/>
          <w:lang w:val="uk-UA"/>
        </w:rPr>
        <w:t>0</w:t>
      </w:r>
      <w:r w:rsidRPr="008456C1">
        <w:rPr>
          <w:rFonts w:ascii="Times New Roman" w:hAnsi="Times New Roman" w:cs="Times New Roman"/>
          <w:sz w:val="28"/>
          <w:szCs w:val="28"/>
          <w:lang w:val="uk-UA"/>
        </w:rPr>
        <w:t>, р</w:t>
      </w:r>
      <w:r w:rsidRPr="00201F72">
        <w:rPr>
          <w:rFonts w:ascii="Times New Roman" w:hAnsi="Times New Roman" w:cs="Times New Roman"/>
          <w:sz w:val="28"/>
          <w:szCs w:val="28"/>
          <w:lang w:val="uk-UA"/>
        </w:rPr>
        <w:t>&lt;</w:t>
      </w:r>
      <w:r>
        <w:rPr>
          <w:rFonts w:ascii="Times New Roman" w:hAnsi="Times New Roman" w:cs="Times New Roman"/>
          <w:sz w:val="28"/>
          <w:szCs w:val="28"/>
          <w:lang w:val="uk-UA"/>
        </w:rPr>
        <w:t>0,5</w:t>
      </w:r>
      <w:r w:rsidRPr="008456C1">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 xml:space="preserve">респонденти при більшій орієнтованості на </w:t>
      </w:r>
      <w:r w:rsidRPr="00B26A83">
        <w:rPr>
          <w:rFonts w:ascii="Times New Roman" w:hAnsi="Times New Roman" w:cs="Times New Roman"/>
          <w:sz w:val="28"/>
          <w:szCs w:val="28"/>
          <w:lang w:val="uk-UA"/>
        </w:rPr>
        <w:t>прийняття та дарування</w:t>
      </w:r>
      <w:r>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фізичних</w:t>
      </w:r>
      <w:r>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контактів</w:t>
      </w:r>
      <w:r>
        <w:rPr>
          <w:rFonts w:ascii="Times New Roman" w:hAnsi="Times New Roman" w:cs="Times New Roman"/>
          <w:sz w:val="28"/>
          <w:szCs w:val="28"/>
          <w:lang w:val="uk-UA"/>
        </w:rPr>
        <w:t xml:space="preserve"> будуть менше звертати уваги на </w:t>
      </w:r>
      <w:r w:rsidRPr="008C1BD3">
        <w:rPr>
          <w:rFonts w:ascii="Times New Roman" w:hAnsi="Times New Roman" w:cs="Times New Roman"/>
          <w:sz w:val="28"/>
          <w:szCs w:val="28"/>
          <w:lang w:val="uk-UA"/>
        </w:rPr>
        <w:t>дотриманн</w:t>
      </w:r>
      <w:r>
        <w:rPr>
          <w:rFonts w:ascii="Times New Roman" w:hAnsi="Times New Roman" w:cs="Times New Roman"/>
          <w:sz w:val="28"/>
          <w:szCs w:val="28"/>
          <w:lang w:val="uk-UA"/>
        </w:rPr>
        <w:t>я</w:t>
      </w:r>
      <w:r w:rsidRPr="008C1BD3">
        <w:rPr>
          <w:rFonts w:ascii="Times New Roman" w:hAnsi="Times New Roman" w:cs="Times New Roman"/>
          <w:sz w:val="28"/>
          <w:szCs w:val="28"/>
          <w:lang w:val="uk-UA"/>
        </w:rPr>
        <w:t xml:space="preserve"> </w:t>
      </w:r>
      <w:r w:rsidRPr="008C1BD3">
        <w:rPr>
          <w:rFonts w:ascii="Times New Roman" w:hAnsi="Times New Roman" w:cs="Times New Roman"/>
          <w:sz w:val="28"/>
          <w:szCs w:val="28"/>
          <w:lang w:val="uk-UA"/>
        </w:rPr>
        <w:lastRenderedPageBreak/>
        <w:t xml:space="preserve">часових домовленостей. </w:t>
      </w:r>
      <w:r w:rsidRPr="008C1BD3">
        <w:rPr>
          <w:rFonts w:ascii="Times New Roman" w:hAnsi="Times New Roman" w:cs="Times New Roman"/>
          <w:sz w:val="28"/>
          <w:szCs w:val="28"/>
          <w:lang w:val="ru-RU"/>
        </w:rPr>
        <w:t>Це може бути пов'язано з тим, що такі люди можуть бути більш спрямовані на задоволення від моменту, ніж на дотримання розкладу.</w:t>
      </w:r>
    </w:p>
    <w:p w14:paraId="02E76A81" w14:textId="77777777" w:rsidR="00570A65" w:rsidRDefault="00570A65" w:rsidP="00570A6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w:t>
      </w:r>
      <w:r w:rsidRPr="005E12C6">
        <w:rPr>
          <w:rFonts w:ascii="Times New Roman" w:hAnsi="Times New Roman" w:cs="Times New Roman"/>
          <w:sz w:val="28"/>
          <w:szCs w:val="28"/>
          <w:lang w:val="uk-UA"/>
        </w:rPr>
        <w:t xml:space="preserve"> існування </w:t>
      </w:r>
      <w:r w:rsidRPr="00177003">
        <w:rPr>
          <w:rFonts w:ascii="Times New Roman" w:hAnsi="Times New Roman" w:cs="Times New Roman"/>
          <w:sz w:val="28"/>
          <w:szCs w:val="28"/>
          <w:lang w:val="uk-UA"/>
        </w:rPr>
        <w:t>зворотн</w:t>
      </w:r>
      <w:r>
        <w:rPr>
          <w:rFonts w:ascii="Times New Roman" w:hAnsi="Times New Roman" w:cs="Times New Roman"/>
          <w:sz w:val="28"/>
          <w:szCs w:val="28"/>
          <w:lang w:val="uk-UA"/>
        </w:rPr>
        <w:t>ої</w:t>
      </w:r>
      <w:r w:rsidRPr="00177003">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 xml:space="preserve">кореляції між шкалою </w:t>
      </w:r>
      <w:r>
        <w:rPr>
          <w:rFonts w:ascii="Times New Roman" w:hAnsi="Times New Roman" w:cs="Times New Roman"/>
          <w:sz w:val="28"/>
          <w:szCs w:val="28"/>
          <w:lang w:val="uk-UA"/>
        </w:rPr>
        <w:t>ввічливості</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послухом </w:t>
      </w:r>
      <w:r w:rsidRPr="005E12C6">
        <w:rPr>
          <w:rFonts w:ascii="Times New Roman" w:hAnsi="Times New Roman" w:cs="Times New Roman"/>
          <w:sz w:val="28"/>
          <w:szCs w:val="28"/>
          <w:lang w:val="uk-UA"/>
        </w:rPr>
        <w:t>(r=</w:t>
      </w:r>
      <w:r>
        <w:rPr>
          <w:rFonts w:ascii="Times New Roman" w:hAnsi="Times New Roman" w:cs="Times New Roman"/>
          <w:sz w:val="28"/>
          <w:szCs w:val="28"/>
          <w:lang w:val="uk-UA"/>
        </w:rPr>
        <w:t xml:space="preserve"> -</w:t>
      </w:r>
      <w:r w:rsidRPr="008456C1">
        <w:rPr>
          <w:rFonts w:ascii="Times New Roman" w:hAnsi="Times New Roman" w:cs="Times New Roman"/>
          <w:sz w:val="28"/>
          <w:szCs w:val="28"/>
          <w:lang w:val="uk-UA"/>
        </w:rPr>
        <w:t>0,</w:t>
      </w:r>
      <w:r>
        <w:rPr>
          <w:rFonts w:ascii="Times New Roman" w:hAnsi="Times New Roman" w:cs="Times New Roman"/>
          <w:sz w:val="28"/>
          <w:szCs w:val="28"/>
          <w:lang w:val="uk-UA"/>
        </w:rPr>
        <w:t>36</w:t>
      </w:r>
      <w:r w:rsidRPr="008456C1">
        <w:rPr>
          <w:rFonts w:ascii="Times New Roman" w:hAnsi="Times New Roman" w:cs="Times New Roman"/>
          <w:sz w:val="28"/>
          <w:szCs w:val="28"/>
          <w:lang w:val="uk-UA"/>
        </w:rPr>
        <w:t>, р</w:t>
      </w:r>
      <w:r w:rsidRPr="00201F72">
        <w:rPr>
          <w:rFonts w:ascii="Times New Roman" w:hAnsi="Times New Roman" w:cs="Times New Roman"/>
          <w:sz w:val="28"/>
          <w:szCs w:val="28"/>
          <w:lang w:val="uk-UA"/>
        </w:rPr>
        <w:t>&lt;</w:t>
      </w:r>
      <w:r>
        <w:rPr>
          <w:rFonts w:ascii="Times New Roman" w:hAnsi="Times New Roman" w:cs="Times New Roman"/>
          <w:sz w:val="28"/>
          <w:szCs w:val="28"/>
          <w:lang w:val="uk-UA"/>
        </w:rPr>
        <w:t>0,5</w:t>
      </w:r>
      <w:r w:rsidRPr="008456C1">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 xml:space="preserve">у респондентів присутнє </w:t>
      </w:r>
      <w:r w:rsidRPr="00FC118A">
        <w:rPr>
          <w:rFonts w:ascii="Times New Roman" w:hAnsi="Times New Roman" w:cs="Times New Roman"/>
          <w:sz w:val="28"/>
          <w:szCs w:val="28"/>
          <w:lang w:val="uk-UA"/>
        </w:rPr>
        <w:t xml:space="preserve">вміння адекватно реагувати на прохання та доручення людей, від яких </w:t>
      </w:r>
      <w:r>
        <w:rPr>
          <w:rFonts w:ascii="Times New Roman" w:hAnsi="Times New Roman" w:cs="Times New Roman"/>
          <w:sz w:val="28"/>
          <w:szCs w:val="28"/>
          <w:lang w:val="uk-UA"/>
        </w:rPr>
        <w:t>вони</w:t>
      </w:r>
      <w:r w:rsidRPr="00FC118A">
        <w:rPr>
          <w:rFonts w:ascii="Times New Roman" w:hAnsi="Times New Roman" w:cs="Times New Roman"/>
          <w:sz w:val="28"/>
          <w:szCs w:val="28"/>
          <w:lang w:val="uk-UA"/>
        </w:rPr>
        <w:t xml:space="preserve"> залеж</w:t>
      </w:r>
      <w:r>
        <w:rPr>
          <w:rFonts w:ascii="Times New Roman" w:hAnsi="Times New Roman" w:cs="Times New Roman"/>
          <w:sz w:val="28"/>
          <w:szCs w:val="28"/>
          <w:lang w:val="uk-UA"/>
        </w:rPr>
        <w:t>ать</w:t>
      </w:r>
      <w:r w:rsidRPr="00FC118A">
        <w:rPr>
          <w:rFonts w:ascii="Times New Roman" w:hAnsi="Times New Roman" w:cs="Times New Roman"/>
          <w:sz w:val="28"/>
          <w:szCs w:val="28"/>
          <w:lang w:val="uk-UA"/>
        </w:rPr>
        <w:t xml:space="preserve"> фізично та психологічно і так само стосовно людей, які залежать від </w:t>
      </w:r>
      <w:r>
        <w:rPr>
          <w:rFonts w:ascii="Times New Roman" w:hAnsi="Times New Roman" w:cs="Times New Roman"/>
          <w:sz w:val="28"/>
          <w:szCs w:val="28"/>
          <w:lang w:val="uk-UA"/>
        </w:rPr>
        <w:t xml:space="preserve">них, але вони </w:t>
      </w:r>
      <w:r w:rsidRPr="008C1BD3">
        <w:rPr>
          <w:rFonts w:ascii="Times New Roman" w:hAnsi="Times New Roman" w:cs="Times New Roman"/>
          <w:sz w:val="28"/>
          <w:szCs w:val="28"/>
          <w:lang w:val="uk-UA"/>
        </w:rPr>
        <w:t>відчува</w:t>
      </w:r>
      <w:r>
        <w:rPr>
          <w:rFonts w:ascii="Times New Roman" w:hAnsi="Times New Roman" w:cs="Times New Roman"/>
          <w:sz w:val="28"/>
          <w:szCs w:val="28"/>
          <w:lang w:val="uk-UA"/>
        </w:rPr>
        <w:t xml:space="preserve">ють </w:t>
      </w:r>
      <w:r w:rsidRPr="008C1BD3">
        <w:rPr>
          <w:rFonts w:ascii="Times New Roman" w:hAnsi="Times New Roman" w:cs="Times New Roman"/>
          <w:sz w:val="28"/>
          <w:szCs w:val="28"/>
          <w:lang w:val="uk-UA"/>
        </w:rPr>
        <w:t xml:space="preserve">меншу потребу у вираженні ввічливості, оскільки вони можуть дотримуватися правил та норм без додаткових проявів поваги. </w:t>
      </w:r>
    </w:p>
    <w:p w14:paraId="02ED9848" w14:textId="77777777" w:rsidR="00570A65" w:rsidRPr="00B02DB0" w:rsidRDefault="00570A65" w:rsidP="00570A65">
      <w:pPr>
        <w:spacing w:after="0" w:line="360" w:lineRule="auto"/>
        <w:ind w:firstLine="720"/>
        <w:jc w:val="both"/>
        <w:rPr>
          <w:rFonts w:ascii="Times New Roman" w:hAnsi="Times New Roman" w:cs="Times New Roman"/>
          <w:sz w:val="28"/>
          <w:szCs w:val="28"/>
          <w:lang w:val="uk-UA"/>
        </w:rPr>
      </w:pPr>
      <w:r w:rsidRPr="005E12C6">
        <w:rPr>
          <w:rFonts w:ascii="Times New Roman" w:hAnsi="Times New Roman" w:cs="Times New Roman"/>
          <w:sz w:val="28"/>
          <w:szCs w:val="28"/>
          <w:lang w:val="uk-UA"/>
        </w:rPr>
        <w:t xml:space="preserve">Було виявлено існування прямої кореляції між шкалою </w:t>
      </w:r>
      <w:r>
        <w:rPr>
          <w:rFonts w:ascii="Times New Roman" w:hAnsi="Times New Roman" w:cs="Times New Roman"/>
          <w:sz w:val="28"/>
          <w:szCs w:val="28"/>
          <w:lang w:val="uk-UA"/>
        </w:rPr>
        <w:t>чесності</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такими шкалами як: </w:t>
      </w:r>
      <w:r w:rsidRPr="005E12C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довіра </w:t>
      </w:r>
      <w:r w:rsidRPr="005E12C6">
        <w:rPr>
          <w:rFonts w:ascii="Times New Roman" w:hAnsi="Times New Roman" w:cs="Times New Roman"/>
          <w:sz w:val="28"/>
          <w:szCs w:val="28"/>
          <w:lang w:val="uk-UA"/>
        </w:rPr>
        <w:t>(r=</w:t>
      </w:r>
      <w:r w:rsidRPr="00177003">
        <w:rPr>
          <w:rFonts w:ascii="Times New Roman" w:hAnsi="Times New Roman" w:cs="Times New Roman"/>
          <w:sz w:val="28"/>
          <w:szCs w:val="28"/>
          <w:lang w:val="uk-UA"/>
        </w:rPr>
        <w:t>0,</w:t>
      </w:r>
      <w:r>
        <w:rPr>
          <w:rFonts w:ascii="Times New Roman" w:hAnsi="Times New Roman" w:cs="Times New Roman"/>
          <w:sz w:val="28"/>
          <w:szCs w:val="28"/>
          <w:lang w:val="uk-UA"/>
        </w:rPr>
        <w:t>37</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 xml:space="preserve">0,5), </w:t>
      </w:r>
      <w:r>
        <w:rPr>
          <w:rFonts w:ascii="Times New Roman" w:hAnsi="Times New Roman" w:cs="Times New Roman"/>
          <w:sz w:val="28"/>
          <w:szCs w:val="28"/>
          <w:lang w:val="uk-UA"/>
        </w:rPr>
        <w:t xml:space="preserve">контакти </w:t>
      </w:r>
      <w:r w:rsidRPr="005E12C6">
        <w:rPr>
          <w:rFonts w:ascii="Times New Roman" w:hAnsi="Times New Roman" w:cs="Times New Roman"/>
          <w:sz w:val="28"/>
          <w:szCs w:val="28"/>
          <w:lang w:val="uk-UA"/>
        </w:rPr>
        <w:t>(r=</w:t>
      </w:r>
      <w:r w:rsidRPr="00177003">
        <w:rPr>
          <w:rFonts w:ascii="Times New Roman" w:hAnsi="Times New Roman" w:cs="Times New Roman"/>
          <w:sz w:val="28"/>
          <w:szCs w:val="28"/>
          <w:lang w:val="uk-UA"/>
        </w:rPr>
        <w:t>0,</w:t>
      </w:r>
      <w:r>
        <w:rPr>
          <w:rFonts w:ascii="Times New Roman" w:hAnsi="Times New Roman" w:cs="Times New Roman"/>
          <w:sz w:val="28"/>
          <w:szCs w:val="28"/>
          <w:lang w:val="uk-UA"/>
        </w:rPr>
        <w:t>4</w:t>
      </w:r>
      <w:r w:rsidRPr="00177003">
        <w:rPr>
          <w:rFonts w:ascii="Times New Roman" w:hAnsi="Times New Roman" w:cs="Times New Roman"/>
          <w:sz w:val="28"/>
          <w:szCs w:val="28"/>
          <w:lang w:val="uk-UA"/>
        </w:rPr>
        <w:t>1</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0,5)</w:t>
      </w:r>
      <w:r>
        <w:rPr>
          <w:rFonts w:ascii="Times New Roman" w:hAnsi="Times New Roman" w:cs="Times New Roman"/>
          <w:sz w:val="28"/>
          <w:szCs w:val="28"/>
          <w:lang w:val="uk-UA"/>
        </w:rPr>
        <w:t>, а остання шкала корелює зі шкалою ретельності</w:t>
      </w:r>
      <w:r w:rsidRPr="005E12C6">
        <w:rPr>
          <w:rFonts w:ascii="Times New Roman" w:hAnsi="Times New Roman" w:cs="Times New Roman"/>
          <w:sz w:val="28"/>
          <w:szCs w:val="28"/>
          <w:lang w:val="uk-UA"/>
        </w:rPr>
        <w:t xml:space="preserve"> (r=</w:t>
      </w:r>
      <w:r w:rsidRPr="00177003">
        <w:rPr>
          <w:rFonts w:ascii="Times New Roman" w:hAnsi="Times New Roman" w:cs="Times New Roman"/>
          <w:sz w:val="28"/>
          <w:szCs w:val="28"/>
          <w:lang w:val="uk-UA"/>
        </w:rPr>
        <w:t>0,</w:t>
      </w:r>
      <w:r>
        <w:rPr>
          <w:rFonts w:ascii="Times New Roman" w:hAnsi="Times New Roman" w:cs="Times New Roman"/>
          <w:sz w:val="28"/>
          <w:szCs w:val="28"/>
          <w:lang w:val="uk-UA"/>
        </w:rPr>
        <w:t>42</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 xml:space="preserve">0,5), </w:t>
      </w:r>
      <w:r>
        <w:rPr>
          <w:rFonts w:ascii="Times New Roman" w:hAnsi="Times New Roman" w:cs="Times New Roman"/>
          <w:sz w:val="28"/>
          <w:szCs w:val="28"/>
          <w:lang w:val="uk-UA"/>
        </w:rPr>
        <w:t xml:space="preserve">тобто </w:t>
      </w:r>
      <w:r w:rsidRPr="0097660B">
        <w:rPr>
          <w:rFonts w:ascii="Times New Roman" w:hAnsi="Times New Roman" w:cs="Times New Roman"/>
          <w:sz w:val="28"/>
          <w:szCs w:val="28"/>
          <w:lang w:val="uk-UA"/>
        </w:rPr>
        <w:t>здатні</w:t>
      </w:r>
      <w:r>
        <w:rPr>
          <w:rFonts w:ascii="Times New Roman" w:hAnsi="Times New Roman" w:cs="Times New Roman"/>
          <w:sz w:val="28"/>
          <w:szCs w:val="28"/>
          <w:lang w:val="uk-UA"/>
        </w:rPr>
        <w:t>сть</w:t>
      </w:r>
      <w:r w:rsidRPr="0097660B">
        <w:rPr>
          <w:rFonts w:ascii="Times New Roman" w:hAnsi="Times New Roman" w:cs="Times New Roman"/>
          <w:sz w:val="28"/>
          <w:szCs w:val="28"/>
          <w:lang w:val="uk-UA"/>
        </w:rPr>
        <w:t xml:space="preserve"> до сприйняття себе та інших людей без упереджень та з повагою до їхньої неповторності</w:t>
      </w:r>
      <w:r>
        <w:rPr>
          <w:rFonts w:ascii="Times New Roman" w:hAnsi="Times New Roman" w:cs="Times New Roman"/>
          <w:sz w:val="28"/>
          <w:szCs w:val="28"/>
          <w:lang w:val="uk-UA"/>
        </w:rPr>
        <w:t xml:space="preserve"> надає </w:t>
      </w:r>
      <w:r w:rsidRPr="003475B8">
        <w:rPr>
          <w:rFonts w:ascii="Times New Roman" w:hAnsi="Times New Roman" w:cs="Times New Roman"/>
          <w:sz w:val="28"/>
          <w:szCs w:val="28"/>
          <w:lang w:val="uk-UA"/>
        </w:rPr>
        <w:t>більше можливостей для взаємодії з іншими людьми, допом</w:t>
      </w:r>
      <w:r>
        <w:rPr>
          <w:rFonts w:ascii="Times New Roman" w:hAnsi="Times New Roman" w:cs="Times New Roman"/>
          <w:sz w:val="28"/>
          <w:szCs w:val="28"/>
          <w:lang w:val="uk-UA"/>
        </w:rPr>
        <w:t>а</w:t>
      </w:r>
      <w:r w:rsidRPr="003475B8">
        <w:rPr>
          <w:rFonts w:ascii="Times New Roman" w:hAnsi="Times New Roman" w:cs="Times New Roman"/>
          <w:sz w:val="28"/>
          <w:szCs w:val="28"/>
          <w:lang w:val="uk-UA"/>
        </w:rPr>
        <w:t>г</w:t>
      </w:r>
      <w:r>
        <w:rPr>
          <w:rFonts w:ascii="Times New Roman" w:hAnsi="Times New Roman" w:cs="Times New Roman"/>
          <w:sz w:val="28"/>
          <w:szCs w:val="28"/>
          <w:lang w:val="uk-UA"/>
        </w:rPr>
        <w:t>ає</w:t>
      </w:r>
      <w:r w:rsidRPr="003475B8">
        <w:rPr>
          <w:rFonts w:ascii="Times New Roman" w:hAnsi="Times New Roman" w:cs="Times New Roman"/>
          <w:sz w:val="28"/>
          <w:szCs w:val="28"/>
          <w:lang w:val="uk-UA"/>
        </w:rPr>
        <w:t xml:space="preserve"> розвивати </w:t>
      </w:r>
      <w:r>
        <w:rPr>
          <w:rFonts w:ascii="Times New Roman" w:hAnsi="Times New Roman" w:cs="Times New Roman"/>
          <w:sz w:val="28"/>
          <w:szCs w:val="28"/>
          <w:lang w:val="uk-UA"/>
        </w:rPr>
        <w:t xml:space="preserve">щирість, не уникати пояснень та чесно відповідають на запитання, а за для </w:t>
      </w:r>
      <w:r w:rsidRPr="006472FD">
        <w:rPr>
          <w:rFonts w:ascii="Times New Roman" w:hAnsi="Times New Roman" w:cs="Times New Roman"/>
          <w:sz w:val="28"/>
          <w:szCs w:val="28"/>
          <w:lang w:val="uk-UA"/>
        </w:rPr>
        <w:t>підтримання контактів зі значущими для них людьми</w:t>
      </w:r>
      <w:r>
        <w:rPr>
          <w:rFonts w:ascii="Times New Roman" w:hAnsi="Times New Roman" w:cs="Times New Roman"/>
          <w:sz w:val="28"/>
          <w:szCs w:val="28"/>
          <w:lang w:val="uk-UA"/>
        </w:rPr>
        <w:t xml:space="preserve"> респонденти стають більш </w:t>
      </w:r>
      <w:r w:rsidRPr="006472FD">
        <w:rPr>
          <w:rFonts w:ascii="Times New Roman" w:hAnsi="Times New Roman" w:cs="Times New Roman"/>
          <w:sz w:val="28"/>
          <w:szCs w:val="28"/>
          <w:lang w:val="uk-UA"/>
        </w:rPr>
        <w:t>ретельн</w:t>
      </w:r>
      <w:r>
        <w:rPr>
          <w:rFonts w:ascii="Times New Roman" w:hAnsi="Times New Roman" w:cs="Times New Roman"/>
          <w:sz w:val="28"/>
          <w:szCs w:val="28"/>
          <w:lang w:val="uk-UA"/>
        </w:rPr>
        <w:t>ими у</w:t>
      </w:r>
      <w:r w:rsidRPr="006472FD">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r w:rsidRPr="006472FD">
        <w:rPr>
          <w:rFonts w:ascii="Times New Roman" w:hAnsi="Times New Roman" w:cs="Times New Roman"/>
          <w:sz w:val="28"/>
          <w:szCs w:val="28"/>
          <w:lang w:val="uk-UA"/>
        </w:rPr>
        <w:t>шук</w:t>
      </w:r>
      <w:r>
        <w:rPr>
          <w:rFonts w:ascii="Times New Roman" w:hAnsi="Times New Roman" w:cs="Times New Roman"/>
          <w:sz w:val="28"/>
          <w:szCs w:val="28"/>
          <w:lang w:val="uk-UA"/>
        </w:rPr>
        <w:t>у</w:t>
      </w:r>
      <w:r w:rsidRPr="006472FD">
        <w:rPr>
          <w:rFonts w:ascii="Times New Roman" w:hAnsi="Times New Roman" w:cs="Times New Roman"/>
          <w:sz w:val="28"/>
          <w:szCs w:val="28"/>
          <w:lang w:val="uk-UA"/>
        </w:rPr>
        <w:t xml:space="preserve"> можливост</w:t>
      </w:r>
      <w:r>
        <w:rPr>
          <w:rFonts w:ascii="Times New Roman" w:hAnsi="Times New Roman" w:cs="Times New Roman"/>
          <w:sz w:val="28"/>
          <w:szCs w:val="28"/>
          <w:lang w:val="uk-UA"/>
        </w:rPr>
        <w:t>ей</w:t>
      </w:r>
      <w:r w:rsidRPr="006472FD">
        <w:rPr>
          <w:rFonts w:ascii="Times New Roman" w:hAnsi="Times New Roman" w:cs="Times New Roman"/>
          <w:sz w:val="28"/>
          <w:szCs w:val="28"/>
          <w:lang w:val="uk-UA"/>
        </w:rPr>
        <w:t xml:space="preserve"> для досягнення своїх цілей</w:t>
      </w:r>
      <w:r>
        <w:rPr>
          <w:rFonts w:ascii="Times New Roman" w:hAnsi="Times New Roman" w:cs="Times New Roman"/>
          <w:sz w:val="28"/>
          <w:szCs w:val="28"/>
          <w:lang w:val="uk-UA"/>
        </w:rPr>
        <w:t xml:space="preserve">. </w:t>
      </w:r>
    </w:p>
    <w:p w14:paraId="6FF7A539" w14:textId="77777777" w:rsidR="00570A65" w:rsidRPr="0056741B" w:rsidRDefault="00570A65" w:rsidP="00570A6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Існує</w:t>
      </w:r>
      <w:r w:rsidRPr="005E12C6">
        <w:rPr>
          <w:rFonts w:ascii="Times New Roman" w:hAnsi="Times New Roman" w:cs="Times New Roman"/>
          <w:sz w:val="28"/>
          <w:szCs w:val="28"/>
          <w:lang w:val="uk-UA"/>
        </w:rPr>
        <w:t xml:space="preserve"> прям</w:t>
      </w:r>
      <w:r>
        <w:rPr>
          <w:rFonts w:ascii="Times New Roman" w:hAnsi="Times New Roman" w:cs="Times New Roman"/>
          <w:sz w:val="28"/>
          <w:szCs w:val="28"/>
          <w:lang w:val="uk-UA"/>
        </w:rPr>
        <w:t xml:space="preserve">а </w:t>
      </w:r>
      <w:r w:rsidRPr="005E12C6">
        <w:rPr>
          <w:rFonts w:ascii="Times New Roman" w:hAnsi="Times New Roman" w:cs="Times New Roman"/>
          <w:sz w:val="28"/>
          <w:szCs w:val="28"/>
          <w:lang w:val="uk-UA"/>
        </w:rPr>
        <w:t>кореляці</w:t>
      </w:r>
      <w:r>
        <w:rPr>
          <w:rFonts w:ascii="Times New Roman" w:hAnsi="Times New Roman" w:cs="Times New Roman"/>
          <w:sz w:val="28"/>
          <w:szCs w:val="28"/>
          <w:lang w:val="uk-UA"/>
        </w:rPr>
        <w:t>я</w:t>
      </w:r>
      <w:r w:rsidRPr="005E12C6">
        <w:rPr>
          <w:rFonts w:ascii="Times New Roman" w:hAnsi="Times New Roman" w:cs="Times New Roman"/>
          <w:sz w:val="28"/>
          <w:szCs w:val="28"/>
          <w:lang w:val="uk-UA"/>
        </w:rPr>
        <w:t xml:space="preserve"> між шкалою </w:t>
      </w:r>
      <w:r>
        <w:rPr>
          <w:rFonts w:ascii="Times New Roman" w:hAnsi="Times New Roman" w:cs="Times New Roman"/>
          <w:sz w:val="28"/>
          <w:szCs w:val="28"/>
          <w:lang w:val="uk-UA"/>
        </w:rPr>
        <w:t>ретельності</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такими шкалами як обов’язковість </w:t>
      </w:r>
      <w:r w:rsidRPr="005E12C6">
        <w:rPr>
          <w:rFonts w:ascii="Times New Roman" w:hAnsi="Times New Roman" w:cs="Times New Roman"/>
          <w:sz w:val="28"/>
          <w:szCs w:val="28"/>
          <w:lang w:val="uk-UA"/>
        </w:rPr>
        <w:t>(r=</w:t>
      </w:r>
      <w:r w:rsidRPr="00177003">
        <w:rPr>
          <w:rFonts w:ascii="Times New Roman" w:hAnsi="Times New Roman" w:cs="Times New Roman"/>
          <w:sz w:val="28"/>
          <w:szCs w:val="28"/>
          <w:lang w:val="uk-UA"/>
        </w:rPr>
        <w:t>0,</w:t>
      </w:r>
      <w:r>
        <w:rPr>
          <w:rFonts w:ascii="Times New Roman" w:hAnsi="Times New Roman" w:cs="Times New Roman"/>
          <w:sz w:val="28"/>
          <w:szCs w:val="28"/>
          <w:lang w:val="uk-UA"/>
        </w:rPr>
        <w:t>50</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 xml:space="preserve">0,5), </w:t>
      </w:r>
      <w:r>
        <w:rPr>
          <w:rFonts w:ascii="Times New Roman" w:hAnsi="Times New Roman" w:cs="Times New Roman"/>
          <w:sz w:val="28"/>
          <w:szCs w:val="28"/>
          <w:lang w:val="uk-UA"/>
        </w:rPr>
        <w:t xml:space="preserve">послух </w:t>
      </w:r>
      <w:r w:rsidRPr="005E12C6">
        <w:rPr>
          <w:rFonts w:ascii="Times New Roman" w:hAnsi="Times New Roman" w:cs="Times New Roman"/>
          <w:sz w:val="28"/>
          <w:szCs w:val="28"/>
          <w:lang w:val="uk-UA"/>
        </w:rPr>
        <w:t>(r=</w:t>
      </w:r>
      <w:r w:rsidRPr="00177003">
        <w:rPr>
          <w:rFonts w:ascii="Times New Roman" w:hAnsi="Times New Roman" w:cs="Times New Roman"/>
          <w:sz w:val="28"/>
          <w:szCs w:val="28"/>
          <w:lang w:val="uk-UA"/>
        </w:rPr>
        <w:t>0,</w:t>
      </w:r>
      <w:r>
        <w:rPr>
          <w:rFonts w:ascii="Times New Roman" w:hAnsi="Times New Roman" w:cs="Times New Roman"/>
          <w:sz w:val="28"/>
          <w:szCs w:val="28"/>
          <w:lang w:val="uk-UA"/>
        </w:rPr>
        <w:t>51</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 xml:space="preserve">0,5), </w:t>
      </w:r>
      <w:r>
        <w:rPr>
          <w:rFonts w:ascii="Times New Roman" w:hAnsi="Times New Roman" w:cs="Times New Roman"/>
          <w:sz w:val="28"/>
          <w:szCs w:val="28"/>
          <w:lang w:val="uk-UA"/>
        </w:rPr>
        <w:t xml:space="preserve">час та довіра </w:t>
      </w:r>
      <w:r w:rsidRPr="005E12C6">
        <w:rPr>
          <w:rFonts w:ascii="Times New Roman" w:hAnsi="Times New Roman" w:cs="Times New Roman"/>
          <w:sz w:val="28"/>
          <w:szCs w:val="28"/>
          <w:lang w:val="uk-UA"/>
        </w:rPr>
        <w:t>(r=</w:t>
      </w:r>
      <w:r w:rsidRPr="00177003">
        <w:rPr>
          <w:rFonts w:ascii="Times New Roman" w:hAnsi="Times New Roman" w:cs="Times New Roman"/>
          <w:sz w:val="28"/>
          <w:szCs w:val="28"/>
          <w:lang w:val="uk-UA"/>
        </w:rPr>
        <w:t>0,</w:t>
      </w:r>
      <w:r>
        <w:rPr>
          <w:rFonts w:ascii="Times New Roman" w:hAnsi="Times New Roman" w:cs="Times New Roman"/>
          <w:sz w:val="28"/>
          <w:szCs w:val="28"/>
          <w:lang w:val="uk-UA"/>
        </w:rPr>
        <w:t>36 та</w:t>
      </w:r>
      <w:r w:rsidRPr="008456C1">
        <w:rPr>
          <w:rFonts w:ascii="Times New Roman" w:hAnsi="Times New Roman" w:cs="Times New Roman"/>
          <w:sz w:val="28"/>
          <w:szCs w:val="28"/>
          <w:lang w:val="uk-UA"/>
        </w:rPr>
        <w:t xml:space="preserve"> </w:t>
      </w:r>
      <w:r w:rsidRPr="005E12C6">
        <w:rPr>
          <w:rFonts w:ascii="Times New Roman" w:hAnsi="Times New Roman" w:cs="Times New Roman"/>
          <w:sz w:val="28"/>
          <w:szCs w:val="28"/>
          <w:lang w:val="uk-UA"/>
        </w:rPr>
        <w:t>r=</w:t>
      </w:r>
      <w:r w:rsidRPr="00177003">
        <w:rPr>
          <w:rFonts w:ascii="Times New Roman" w:hAnsi="Times New Roman" w:cs="Times New Roman"/>
          <w:sz w:val="28"/>
          <w:szCs w:val="28"/>
          <w:lang w:val="uk-UA"/>
        </w:rPr>
        <w:t>0,</w:t>
      </w:r>
      <w:r>
        <w:rPr>
          <w:rFonts w:ascii="Times New Roman" w:hAnsi="Times New Roman" w:cs="Times New Roman"/>
          <w:sz w:val="28"/>
          <w:szCs w:val="28"/>
          <w:lang w:val="uk-UA"/>
        </w:rPr>
        <w:t>36</w:t>
      </w:r>
      <w:r w:rsidRPr="008456C1">
        <w:rPr>
          <w:rFonts w:ascii="Times New Roman" w:hAnsi="Times New Roman" w:cs="Times New Roman"/>
          <w:sz w:val="28"/>
          <w:szCs w:val="28"/>
          <w:lang w:val="uk-UA"/>
        </w:rPr>
        <w:t xml:space="preserve">, р </w:t>
      </w:r>
      <w:r w:rsidRPr="00201F72">
        <w:rPr>
          <w:rFonts w:ascii="Times New Roman" w:hAnsi="Times New Roman" w:cs="Times New Roman"/>
          <w:sz w:val="28"/>
          <w:szCs w:val="28"/>
          <w:lang w:val="uk-UA"/>
        </w:rPr>
        <w:t>&lt;</w:t>
      </w:r>
      <w:r w:rsidRPr="008456C1">
        <w:rPr>
          <w:rFonts w:ascii="Times New Roman" w:hAnsi="Times New Roman" w:cs="Times New Roman"/>
          <w:sz w:val="28"/>
          <w:szCs w:val="28"/>
          <w:lang w:val="uk-UA"/>
        </w:rPr>
        <w:t xml:space="preserve">0,5), тобто </w:t>
      </w:r>
      <w:r>
        <w:rPr>
          <w:rFonts w:ascii="Times New Roman" w:hAnsi="Times New Roman" w:cs="Times New Roman"/>
          <w:sz w:val="28"/>
          <w:szCs w:val="28"/>
          <w:lang w:val="uk-UA"/>
        </w:rPr>
        <w:t>якщо респонденти докладають</w:t>
      </w:r>
      <w:r w:rsidRPr="00C75407">
        <w:rPr>
          <w:rFonts w:ascii="Times New Roman" w:hAnsi="Times New Roman" w:cs="Times New Roman"/>
          <w:sz w:val="28"/>
          <w:szCs w:val="28"/>
          <w:lang w:val="uk-UA"/>
        </w:rPr>
        <w:t xml:space="preserve"> більше зусиль для досягнення мети та виконання обіцянок, </w:t>
      </w:r>
      <w:r>
        <w:rPr>
          <w:rFonts w:ascii="Times New Roman" w:hAnsi="Times New Roman" w:cs="Times New Roman"/>
          <w:sz w:val="28"/>
          <w:szCs w:val="28"/>
          <w:lang w:val="uk-UA"/>
        </w:rPr>
        <w:t xml:space="preserve">вони демонструють </w:t>
      </w:r>
      <w:r w:rsidRPr="00FC118A">
        <w:rPr>
          <w:rFonts w:ascii="Times New Roman" w:hAnsi="Times New Roman" w:cs="Times New Roman"/>
          <w:sz w:val="28"/>
          <w:szCs w:val="28"/>
          <w:lang w:val="uk-UA"/>
        </w:rPr>
        <w:t>надмірн</w:t>
      </w:r>
      <w:r>
        <w:rPr>
          <w:rFonts w:ascii="Times New Roman" w:hAnsi="Times New Roman" w:cs="Times New Roman"/>
          <w:sz w:val="28"/>
          <w:szCs w:val="28"/>
          <w:lang w:val="uk-UA"/>
        </w:rPr>
        <w:t>у</w:t>
      </w:r>
      <w:r w:rsidRPr="00FC118A">
        <w:rPr>
          <w:rFonts w:ascii="Times New Roman" w:hAnsi="Times New Roman" w:cs="Times New Roman"/>
          <w:sz w:val="28"/>
          <w:szCs w:val="28"/>
          <w:lang w:val="uk-UA"/>
        </w:rPr>
        <w:t xml:space="preserve"> принциповість, скрупульозність, розважливість</w:t>
      </w:r>
      <w:r>
        <w:rPr>
          <w:rFonts w:ascii="Times New Roman" w:hAnsi="Times New Roman" w:cs="Times New Roman"/>
          <w:sz w:val="28"/>
          <w:szCs w:val="28"/>
          <w:lang w:val="uk-UA"/>
        </w:rPr>
        <w:t xml:space="preserve"> та </w:t>
      </w:r>
      <w:r w:rsidRPr="00FC118A">
        <w:rPr>
          <w:rFonts w:ascii="Times New Roman" w:hAnsi="Times New Roman" w:cs="Times New Roman"/>
          <w:sz w:val="28"/>
          <w:szCs w:val="28"/>
          <w:lang w:val="uk-UA"/>
        </w:rPr>
        <w:t>прагнення бездоганно виконати будь-яку обіцянку незалежно від обставин</w:t>
      </w:r>
      <w:r>
        <w:rPr>
          <w:rFonts w:ascii="Times New Roman" w:hAnsi="Times New Roman" w:cs="Times New Roman"/>
          <w:sz w:val="28"/>
          <w:szCs w:val="28"/>
          <w:lang w:val="uk-UA"/>
        </w:rPr>
        <w:t xml:space="preserve">, що формує </w:t>
      </w:r>
      <w:r w:rsidRPr="008010E2">
        <w:rPr>
          <w:rFonts w:ascii="Times New Roman" w:hAnsi="Times New Roman" w:cs="Times New Roman"/>
          <w:sz w:val="28"/>
          <w:szCs w:val="28"/>
          <w:lang w:val="uk-UA"/>
        </w:rPr>
        <w:t>схильні</w:t>
      </w:r>
      <w:r>
        <w:rPr>
          <w:rFonts w:ascii="Times New Roman" w:hAnsi="Times New Roman" w:cs="Times New Roman"/>
          <w:sz w:val="28"/>
          <w:szCs w:val="28"/>
          <w:lang w:val="uk-UA"/>
        </w:rPr>
        <w:t>сть</w:t>
      </w:r>
      <w:r w:rsidRPr="008010E2">
        <w:rPr>
          <w:rFonts w:ascii="Times New Roman" w:hAnsi="Times New Roman" w:cs="Times New Roman"/>
          <w:sz w:val="28"/>
          <w:szCs w:val="28"/>
          <w:lang w:val="uk-UA"/>
        </w:rPr>
        <w:t xml:space="preserve"> дотримуватися інструкцій</w:t>
      </w:r>
      <w:r>
        <w:rPr>
          <w:rFonts w:ascii="Times New Roman" w:hAnsi="Times New Roman" w:cs="Times New Roman"/>
          <w:sz w:val="28"/>
          <w:szCs w:val="28"/>
          <w:lang w:val="uk-UA"/>
        </w:rPr>
        <w:t xml:space="preserve"> та часових домовленостей, </w:t>
      </w:r>
      <w:r w:rsidRPr="008010E2">
        <w:rPr>
          <w:rFonts w:ascii="Times New Roman" w:hAnsi="Times New Roman" w:cs="Times New Roman"/>
          <w:sz w:val="28"/>
          <w:szCs w:val="28"/>
          <w:lang w:val="uk-UA"/>
        </w:rPr>
        <w:t xml:space="preserve"> виконувати доручення</w:t>
      </w:r>
      <w:r>
        <w:rPr>
          <w:rFonts w:ascii="Times New Roman" w:hAnsi="Times New Roman" w:cs="Times New Roman"/>
          <w:sz w:val="28"/>
          <w:szCs w:val="28"/>
          <w:lang w:val="uk-UA"/>
        </w:rPr>
        <w:t xml:space="preserve"> вчасно, що підвищує рівень без упередженого ставлення (</w:t>
      </w:r>
      <w:r w:rsidRPr="0056741B">
        <w:rPr>
          <w:rFonts w:ascii="Times New Roman" w:hAnsi="Times New Roman" w:cs="Times New Roman"/>
          <w:sz w:val="28"/>
          <w:szCs w:val="28"/>
          <w:lang w:val="uk-UA"/>
        </w:rPr>
        <w:t>з повагою до їхньої неповторності</w:t>
      </w:r>
      <w:r>
        <w:rPr>
          <w:rFonts w:ascii="Times New Roman" w:hAnsi="Times New Roman" w:cs="Times New Roman"/>
          <w:sz w:val="28"/>
          <w:szCs w:val="28"/>
          <w:lang w:val="uk-UA"/>
        </w:rPr>
        <w:t xml:space="preserve">) до </w:t>
      </w:r>
      <w:r w:rsidRPr="0056741B">
        <w:rPr>
          <w:rFonts w:ascii="Times New Roman" w:hAnsi="Times New Roman" w:cs="Times New Roman"/>
          <w:sz w:val="28"/>
          <w:szCs w:val="28"/>
          <w:lang w:val="uk-UA"/>
        </w:rPr>
        <w:t xml:space="preserve"> себе та інших людей</w:t>
      </w:r>
      <w:r>
        <w:rPr>
          <w:rFonts w:ascii="Times New Roman" w:hAnsi="Times New Roman" w:cs="Times New Roman"/>
          <w:sz w:val="28"/>
          <w:szCs w:val="28"/>
          <w:lang w:val="uk-UA"/>
        </w:rPr>
        <w:t xml:space="preserve">. </w:t>
      </w:r>
      <w:r w:rsidRPr="0056741B">
        <w:rPr>
          <w:rFonts w:ascii="Times New Roman" w:hAnsi="Times New Roman" w:cs="Times New Roman"/>
          <w:sz w:val="28"/>
          <w:szCs w:val="28"/>
          <w:lang w:val="uk-UA"/>
        </w:rPr>
        <w:t xml:space="preserve"> </w:t>
      </w:r>
    </w:p>
    <w:p w14:paraId="0A8A6CD9" w14:textId="77777777" w:rsidR="00570A65" w:rsidRDefault="00570A65" w:rsidP="00570A65">
      <w:pPr>
        <w:spacing w:after="0" w:line="360" w:lineRule="auto"/>
        <w:ind w:firstLine="709"/>
        <w:jc w:val="both"/>
        <w:rPr>
          <w:rFonts w:ascii="Times New Roman" w:eastAsia="Times New Roman" w:hAnsi="Times New Roman" w:cs="Times New Roman"/>
          <w:color w:val="000000"/>
          <w:kern w:val="0"/>
          <w:sz w:val="28"/>
          <w:szCs w:val="28"/>
          <w:lang w:val="uk-UA"/>
        </w:rPr>
      </w:pPr>
      <w:r>
        <w:rPr>
          <w:rFonts w:ascii="Times New Roman" w:eastAsia="Times New Roman" w:hAnsi="Times New Roman" w:cs="Times New Roman"/>
          <w:color w:val="000000"/>
          <w:kern w:val="0"/>
          <w:sz w:val="28"/>
          <w:szCs w:val="28"/>
          <w:lang w:val="uk-UA"/>
        </w:rPr>
        <w:t>Можемо спостерігати</w:t>
      </w:r>
      <w:r w:rsidRPr="009D0D90">
        <w:rPr>
          <w:rFonts w:ascii="Times New Roman" w:eastAsia="Times New Roman" w:hAnsi="Times New Roman" w:cs="Times New Roman"/>
          <w:color w:val="000000"/>
          <w:kern w:val="0"/>
          <w:sz w:val="28"/>
          <w:szCs w:val="28"/>
          <w:lang w:val="uk-UA"/>
        </w:rPr>
        <w:t xml:space="preserve"> зворотну кореляці</w:t>
      </w:r>
      <w:r>
        <w:rPr>
          <w:rFonts w:ascii="Times New Roman" w:eastAsia="Times New Roman" w:hAnsi="Times New Roman" w:cs="Times New Roman"/>
          <w:color w:val="000000"/>
          <w:kern w:val="0"/>
          <w:sz w:val="28"/>
          <w:szCs w:val="28"/>
          <w:lang w:val="uk-UA"/>
        </w:rPr>
        <w:t>ю</w:t>
      </w:r>
      <w:r w:rsidRPr="009D0D90">
        <w:rPr>
          <w:rFonts w:ascii="Times New Roman" w:eastAsia="Times New Roman" w:hAnsi="Times New Roman" w:cs="Times New Roman"/>
          <w:color w:val="000000"/>
          <w:kern w:val="0"/>
          <w:sz w:val="28"/>
          <w:szCs w:val="28"/>
          <w:lang w:val="uk-UA"/>
        </w:rPr>
        <w:t xml:space="preserve"> між шкалою справедливості та </w:t>
      </w:r>
      <w:r>
        <w:rPr>
          <w:rFonts w:ascii="Times New Roman" w:eastAsia="Times New Roman" w:hAnsi="Times New Roman" w:cs="Times New Roman"/>
          <w:color w:val="000000"/>
          <w:kern w:val="0"/>
          <w:sz w:val="28"/>
          <w:szCs w:val="28"/>
          <w:lang w:val="uk-UA"/>
        </w:rPr>
        <w:t xml:space="preserve">такими шкалами, як </w:t>
      </w:r>
      <w:r w:rsidRPr="009D0D90">
        <w:rPr>
          <w:rFonts w:ascii="Times New Roman" w:eastAsia="Times New Roman" w:hAnsi="Times New Roman" w:cs="Times New Roman"/>
          <w:color w:val="000000"/>
          <w:kern w:val="0"/>
          <w:sz w:val="28"/>
          <w:szCs w:val="28"/>
          <w:lang w:val="uk-UA"/>
        </w:rPr>
        <w:t>терпіння (r= -0,45, р &lt;0,5)</w:t>
      </w:r>
      <w:r>
        <w:rPr>
          <w:rFonts w:ascii="Times New Roman" w:eastAsia="Times New Roman" w:hAnsi="Times New Roman" w:cs="Times New Roman"/>
          <w:color w:val="000000"/>
          <w:kern w:val="0"/>
          <w:sz w:val="28"/>
          <w:szCs w:val="28"/>
          <w:lang w:val="uk-UA"/>
        </w:rPr>
        <w:t>,</w:t>
      </w:r>
      <w:r w:rsidRPr="00596628">
        <w:rPr>
          <w:rFonts w:ascii="Times New Roman" w:eastAsia="Times New Roman" w:hAnsi="Times New Roman" w:cs="Times New Roman"/>
          <w:color w:val="000000"/>
          <w:kern w:val="0"/>
          <w:sz w:val="28"/>
          <w:szCs w:val="28"/>
          <w:lang w:val="uk-UA"/>
        </w:rPr>
        <w:t xml:space="preserve"> </w:t>
      </w:r>
      <w:r w:rsidRPr="009D0D90">
        <w:rPr>
          <w:rFonts w:ascii="Times New Roman" w:eastAsia="Times New Roman" w:hAnsi="Times New Roman" w:cs="Times New Roman"/>
          <w:color w:val="000000"/>
          <w:kern w:val="0"/>
          <w:sz w:val="28"/>
          <w:szCs w:val="28"/>
          <w:lang w:val="uk-UA"/>
        </w:rPr>
        <w:t>контакт</w:t>
      </w:r>
      <w:r>
        <w:rPr>
          <w:rFonts w:ascii="Times New Roman" w:eastAsia="Times New Roman" w:hAnsi="Times New Roman" w:cs="Times New Roman"/>
          <w:color w:val="000000"/>
          <w:kern w:val="0"/>
          <w:sz w:val="28"/>
          <w:szCs w:val="28"/>
          <w:lang w:val="uk-UA"/>
        </w:rPr>
        <w:t>и</w:t>
      </w:r>
      <w:r w:rsidRPr="009D0D90">
        <w:rPr>
          <w:rFonts w:ascii="Times New Roman" w:eastAsia="Times New Roman" w:hAnsi="Times New Roman" w:cs="Times New Roman"/>
          <w:color w:val="000000"/>
          <w:kern w:val="0"/>
          <w:sz w:val="28"/>
          <w:szCs w:val="28"/>
          <w:lang w:val="uk-UA"/>
        </w:rPr>
        <w:t xml:space="preserve"> </w:t>
      </w:r>
      <w:r>
        <w:rPr>
          <w:rFonts w:ascii="Times New Roman" w:eastAsia="Times New Roman" w:hAnsi="Times New Roman" w:cs="Times New Roman"/>
          <w:color w:val="000000"/>
          <w:kern w:val="0"/>
          <w:sz w:val="28"/>
          <w:szCs w:val="28"/>
          <w:lang w:val="uk-UA"/>
        </w:rPr>
        <w:t>та</w:t>
      </w:r>
      <w:r w:rsidRPr="009D0D90">
        <w:rPr>
          <w:rFonts w:ascii="Times New Roman" w:eastAsia="Times New Roman" w:hAnsi="Times New Roman" w:cs="Times New Roman"/>
          <w:color w:val="000000"/>
          <w:kern w:val="0"/>
          <w:sz w:val="28"/>
          <w:szCs w:val="28"/>
          <w:lang w:val="uk-UA"/>
        </w:rPr>
        <w:t xml:space="preserve"> надії (r= -0,36</w:t>
      </w:r>
      <w:r>
        <w:rPr>
          <w:rFonts w:ascii="Times New Roman" w:eastAsia="Times New Roman" w:hAnsi="Times New Roman" w:cs="Times New Roman"/>
          <w:color w:val="000000"/>
          <w:kern w:val="0"/>
          <w:sz w:val="28"/>
          <w:szCs w:val="28"/>
          <w:lang w:val="uk-UA"/>
        </w:rPr>
        <w:t xml:space="preserve"> та</w:t>
      </w:r>
      <w:r w:rsidRPr="00596628">
        <w:rPr>
          <w:rFonts w:ascii="Times New Roman" w:eastAsia="Times New Roman" w:hAnsi="Times New Roman" w:cs="Times New Roman"/>
          <w:color w:val="000000"/>
          <w:kern w:val="0"/>
          <w:sz w:val="28"/>
          <w:szCs w:val="28"/>
          <w:lang w:val="uk-UA"/>
        </w:rPr>
        <w:t xml:space="preserve"> </w:t>
      </w:r>
      <w:r w:rsidRPr="009D0D90">
        <w:rPr>
          <w:rFonts w:ascii="Times New Roman" w:eastAsia="Times New Roman" w:hAnsi="Times New Roman" w:cs="Times New Roman"/>
          <w:color w:val="000000"/>
          <w:kern w:val="0"/>
          <w:sz w:val="28"/>
          <w:szCs w:val="28"/>
          <w:lang w:val="uk-UA"/>
        </w:rPr>
        <w:t xml:space="preserve">r= </w:t>
      </w:r>
    </w:p>
    <w:p w14:paraId="7B7E7774" w14:textId="77777777" w:rsidR="00570A65" w:rsidRPr="00FC118A" w:rsidRDefault="00570A65" w:rsidP="00570A65">
      <w:pPr>
        <w:spacing w:after="0" w:line="360" w:lineRule="auto"/>
        <w:jc w:val="both"/>
        <w:rPr>
          <w:rFonts w:ascii="Times New Roman" w:hAnsi="Times New Roman" w:cs="Times New Roman"/>
          <w:sz w:val="28"/>
          <w:szCs w:val="28"/>
          <w:lang w:val="uk-UA"/>
        </w:rPr>
      </w:pPr>
      <w:r w:rsidRPr="009D0D90">
        <w:rPr>
          <w:rFonts w:ascii="Times New Roman" w:eastAsia="Times New Roman" w:hAnsi="Times New Roman" w:cs="Times New Roman"/>
          <w:color w:val="000000"/>
          <w:kern w:val="0"/>
          <w:sz w:val="28"/>
          <w:szCs w:val="28"/>
          <w:lang w:val="uk-UA"/>
        </w:rPr>
        <w:lastRenderedPageBreak/>
        <w:t>-0,36,</w:t>
      </w:r>
      <w:r>
        <w:rPr>
          <w:rFonts w:ascii="Times New Roman" w:eastAsia="Times New Roman" w:hAnsi="Times New Roman" w:cs="Times New Roman"/>
          <w:color w:val="000000"/>
          <w:kern w:val="0"/>
          <w:sz w:val="28"/>
          <w:szCs w:val="28"/>
          <w:lang w:val="uk-UA"/>
        </w:rPr>
        <w:t>р</w:t>
      </w:r>
      <w:r w:rsidRPr="009D0D90">
        <w:rPr>
          <w:rFonts w:ascii="Times New Roman" w:eastAsia="Times New Roman" w:hAnsi="Times New Roman" w:cs="Times New Roman"/>
          <w:color w:val="000000"/>
          <w:kern w:val="0"/>
          <w:sz w:val="28"/>
          <w:szCs w:val="28"/>
          <w:lang w:val="uk-UA"/>
        </w:rPr>
        <w:t>&lt;0,5),</w:t>
      </w:r>
      <w:r>
        <w:rPr>
          <w:rFonts w:ascii="Times New Roman" w:eastAsia="Times New Roman" w:hAnsi="Times New Roman" w:cs="Times New Roman"/>
          <w:color w:val="000000"/>
          <w:kern w:val="0"/>
          <w:sz w:val="28"/>
          <w:szCs w:val="28"/>
          <w:lang w:val="uk-UA"/>
        </w:rPr>
        <w:t xml:space="preserve"> </w:t>
      </w:r>
      <w:r w:rsidRPr="009D0D90">
        <w:rPr>
          <w:rFonts w:ascii="Times New Roman" w:eastAsia="Times New Roman" w:hAnsi="Times New Roman" w:cs="Times New Roman"/>
          <w:color w:val="000000"/>
          <w:kern w:val="0"/>
          <w:sz w:val="28"/>
          <w:szCs w:val="28"/>
          <w:lang w:val="uk-UA"/>
        </w:rPr>
        <w:t xml:space="preserve">тобто </w:t>
      </w:r>
      <w:r>
        <w:rPr>
          <w:rFonts w:ascii="Times New Roman" w:eastAsia="Times New Roman" w:hAnsi="Times New Roman" w:cs="Times New Roman"/>
          <w:color w:val="000000"/>
          <w:kern w:val="0"/>
          <w:sz w:val="28"/>
          <w:szCs w:val="28"/>
          <w:lang w:val="uk-UA"/>
        </w:rPr>
        <w:t xml:space="preserve">враховуючи, що </w:t>
      </w:r>
      <w:r w:rsidRPr="00FC118A">
        <w:rPr>
          <w:rFonts w:ascii="Times New Roman" w:hAnsi="Times New Roman" w:cs="Times New Roman"/>
          <w:sz w:val="28"/>
          <w:szCs w:val="28"/>
          <w:lang w:val="uk-UA"/>
        </w:rPr>
        <w:t>поведінка</w:t>
      </w:r>
      <w:r w:rsidRPr="00D22145">
        <w:rPr>
          <w:rFonts w:ascii="Times New Roman" w:eastAsia="Times New Roman" w:hAnsi="Times New Roman" w:cs="Times New Roman"/>
          <w:color w:val="000000"/>
          <w:kern w:val="0"/>
          <w:sz w:val="28"/>
          <w:szCs w:val="28"/>
          <w:lang w:val="uk-UA"/>
        </w:rPr>
        <w:t xml:space="preserve"> ре</w:t>
      </w:r>
      <w:r>
        <w:rPr>
          <w:rFonts w:ascii="Times New Roman" w:eastAsia="Times New Roman" w:hAnsi="Times New Roman" w:cs="Times New Roman"/>
          <w:color w:val="000000"/>
          <w:kern w:val="0"/>
          <w:sz w:val="28"/>
          <w:szCs w:val="28"/>
          <w:lang w:val="uk-UA"/>
        </w:rPr>
        <w:t>с</w:t>
      </w:r>
      <w:r w:rsidRPr="00D22145">
        <w:rPr>
          <w:rFonts w:ascii="Times New Roman" w:eastAsia="Times New Roman" w:hAnsi="Times New Roman" w:cs="Times New Roman"/>
          <w:color w:val="000000"/>
          <w:kern w:val="0"/>
          <w:sz w:val="28"/>
          <w:szCs w:val="28"/>
          <w:lang w:val="uk-UA"/>
        </w:rPr>
        <w:t>пондент</w:t>
      </w:r>
      <w:r>
        <w:rPr>
          <w:rFonts w:ascii="Times New Roman" w:eastAsia="Times New Roman" w:hAnsi="Times New Roman" w:cs="Times New Roman"/>
          <w:color w:val="000000"/>
          <w:kern w:val="0"/>
          <w:sz w:val="28"/>
          <w:szCs w:val="28"/>
          <w:lang w:val="uk-UA"/>
        </w:rPr>
        <w:t>ів</w:t>
      </w:r>
      <w:r>
        <w:rPr>
          <w:rFonts w:ascii="Times New Roman" w:hAnsi="Times New Roman" w:cs="Times New Roman"/>
          <w:sz w:val="28"/>
          <w:szCs w:val="28"/>
          <w:lang w:val="uk-UA"/>
        </w:rPr>
        <w:t xml:space="preserve"> не завжди </w:t>
      </w:r>
      <w:r w:rsidRPr="00FC118A">
        <w:rPr>
          <w:rFonts w:ascii="Times New Roman" w:hAnsi="Times New Roman" w:cs="Times New Roman"/>
          <w:sz w:val="28"/>
          <w:szCs w:val="28"/>
          <w:lang w:val="uk-UA"/>
        </w:rPr>
        <w:t>визначається розумним поєднанням доцільності та особистих уподобань</w:t>
      </w:r>
      <w:r>
        <w:rPr>
          <w:rFonts w:ascii="Times New Roman" w:hAnsi="Times New Roman" w:cs="Times New Roman"/>
          <w:sz w:val="28"/>
          <w:szCs w:val="28"/>
          <w:lang w:val="uk-UA"/>
        </w:rPr>
        <w:t xml:space="preserve"> і</w:t>
      </w:r>
      <w:r w:rsidRPr="00FC118A">
        <w:rPr>
          <w:rFonts w:ascii="Times New Roman" w:hAnsi="Times New Roman" w:cs="Times New Roman"/>
          <w:sz w:val="28"/>
          <w:szCs w:val="28"/>
          <w:lang w:val="uk-UA"/>
        </w:rPr>
        <w:t xml:space="preserve"> схильностей</w:t>
      </w:r>
      <w:r>
        <w:rPr>
          <w:rFonts w:ascii="Times New Roman" w:hAnsi="Times New Roman" w:cs="Times New Roman"/>
          <w:sz w:val="28"/>
          <w:szCs w:val="28"/>
          <w:lang w:val="uk-UA"/>
        </w:rPr>
        <w:t xml:space="preserve">: </w:t>
      </w:r>
      <w:r w:rsidRPr="00FC118A">
        <w:rPr>
          <w:rFonts w:ascii="Times New Roman" w:hAnsi="Times New Roman" w:cs="Times New Roman"/>
          <w:sz w:val="28"/>
          <w:szCs w:val="28"/>
          <w:lang w:val="uk-UA"/>
        </w:rPr>
        <w:t>особист</w:t>
      </w:r>
      <w:r>
        <w:rPr>
          <w:rFonts w:ascii="Times New Roman" w:hAnsi="Times New Roman" w:cs="Times New Roman"/>
          <w:sz w:val="28"/>
          <w:szCs w:val="28"/>
          <w:lang w:val="uk-UA"/>
        </w:rPr>
        <w:t>і</w:t>
      </w:r>
      <w:r w:rsidRPr="00FC118A">
        <w:rPr>
          <w:rFonts w:ascii="Times New Roman" w:hAnsi="Times New Roman" w:cs="Times New Roman"/>
          <w:sz w:val="28"/>
          <w:szCs w:val="28"/>
          <w:lang w:val="uk-UA"/>
        </w:rPr>
        <w:t xml:space="preserve"> уподобан</w:t>
      </w:r>
      <w:r>
        <w:rPr>
          <w:rFonts w:ascii="Times New Roman" w:hAnsi="Times New Roman" w:cs="Times New Roman"/>
          <w:sz w:val="28"/>
          <w:szCs w:val="28"/>
          <w:lang w:val="uk-UA"/>
        </w:rPr>
        <w:t xml:space="preserve">ня можуть домінувати над їх доцільністю, тому </w:t>
      </w:r>
    </w:p>
    <w:p w14:paraId="3DB986F1" w14:textId="77777777" w:rsidR="00570A65" w:rsidRDefault="00570A65" w:rsidP="00570A65">
      <w:pPr>
        <w:spacing w:after="0" w:line="360" w:lineRule="auto"/>
        <w:jc w:val="both"/>
        <w:rPr>
          <w:rFonts w:ascii="Times New Roman" w:eastAsia="Times New Roman" w:hAnsi="Times New Roman" w:cs="Times New Roman"/>
          <w:color w:val="000000"/>
          <w:kern w:val="0"/>
          <w:sz w:val="28"/>
          <w:szCs w:val="28"/>
          <w:lang w:val="uk-UA"/>
        </w:rPr>
      </w:pPr>
      <w:r>
        <w:rPr>
          <w:rFonts w:ascii="Times New Roman" w:hAnsi="Times New Roman" w:cs="Times New Roman"/>
          <w:sz w:val="28"/>
          <w:szCs w:val="28"/>
          <w:lang w:val="uk-UA"/>
        </w:rPr>
        <w:t xml:space="preserve">у разі сильної потреби у чомусь можуть демонструвати </w:t>
      </w:r>
      <w:r w:rsidRPr="00DE4040">
        <w:rPr>
          <w:rFonts w:ascii="Times New Roman" w:hAnsi="Times New Roman" w:cs="Times New Roman"/>
          <w:sz w:val="28"/>
          <w:szCs w:val="28"/>
          <w:lang w:val="uk-UA"/>
        </w:rPr>
        <w:t xml:space="preserve">агресивність, чинити тиск на кого-небудь, </w:t>
      </w:r>
      <w:r>
        <w:rPr>
          <w:rFonts w:ascii="Times New Roman" w:hAnsi="Times New Roman" w:cs="Times New Roman"/>
          <w:sz w:val="28"/>
          <w:szCs w:val="28"/>
          <w:lang w:val="uk-UA"/>
        </w:rPr>
        <w:t>оскільки не можуть та не хочуть</w:t>
      </w:r>
      <w:r w:rsidRPr="00DE4040">
        <w:rPr>
          <w:rFonts w:ascii="Times New Roman" w:hAnsi="Times New Roman" w:cs="Times New Roman"/>
          <w:sz w:val="28"/>
          <w:szCs w:val="28"/>
          <w:lang w:val="uk-UA"/>
        </w:rPr>
        <w:t xml:space="preserve"> чекати</w:t>
      </w:r>
      <w:r>
        <w:rPr>
          <w:rFonts w:ascii="Times New Roman" w:hAnsi="Times New Roman" w:cs="Times New Roman"/>
          <w:sz w:val="28"/>
          <w:szCs w:val="28"/>
          <w:lang w:val="uk-UA"/>
        </w:rPr>
        <w:t>, що пояснює чому</w:t>
      </w:r>
      <w:r w:rsidRPr="00596628">
        <w:rPr>
          <w:rFonts w:ascii="Times New Roman" w:eastAsia="Times New Roman" w:hAnsi="Times New Roman" w:cs="Times New Roman"/>
          <w:color w:val="000000"/>
          <w:kern w:val="0"/>
          <w:sz w:val="28"/>
          <w:szCs w:val="28"/>
          <w:lang w:val="uk-UA"/>
        </w:rPr>
        <w:t xml:space="preserve"> </w:t>
      </w:r>
      <w:r>
        <w:rPr>
          <w:rFonts w:ascii="Times New Roman" w:eastAsia="Times New Roman" w:hAnsi="Times New Roman" w:cs="Times New Roman"/>
          <w:color w:val="000000"/>
          <w:kern w:val="0"/>
          <w:sz w:val="28"/>
          <w:szCs w:val="28"/>
          <w:lang w:val="uk-UA"/>
        </w:rPr>
        <w:t xml:space="preserve">респонденти </w:t>
      </w:r>
      <w:r w:rsidRPr="009D0D90">
        <w:rPr>
          <w:rFonts w:ascii="Times New Roman" w:eastAsia="Times New Roman" w:hAnsi="Times New Roman" w:cs="Times New Roman"/>
          <w:color w:val="000000"/>
          <w:kern w:val="0"/>
          <w:sz w:val="28"/>
          <w:szCs w:val="28"/>
          <w:lang w:val="uk-UA"/>
        </w:rPr>
        <w:t>більш схильні до забезпечення принципів справедливості відносно своїх контактів з іншими людьми, ніж до збереження та підтримки цих контактів</w:t>
      </w:r>
      <w:r>
        <w:rPr>
          <w:rFonts w:ascii="Times New Roman" w:eastAsia="Times New Roman" w:hAnsi="Times New Roman" w:cs="Times New Roman"/>
          <w:color w:val="000000"/>
          <w:kern w:val="0"/>
          <w:sz w:val="28"/>
          <w:szCs w:val="28"/>
          <w:lang w:val="uk-UA"/>
        </w:rPr>
        <w:t xml:space="preserve">, тому </w:t>
      </w:r>
      <w:r w:rsidRPr="00D33105">
        <w:rPr>
          <w:rFonts w:ascii="Times New Roman" w:eastAsia="Times New Roman" w:hAnsi="Times New Roman" w:cs="Times New Roman"/>
          <w:color w:val="000000"/>
          <w:kern w:val="0"/>
          <w:sz w:val="28"/>
          <w:szCs w:val="28"/>
          <w:lang w:val="uk-UA"/>
        </w:rPr>
        <w:t xml:space="preserve">можуть бути </w:t>
      </w:r>
      <w:r>
        <w:rPr>
          <w:rFonts w:ascii="Times New Roman" w:eastAsia="Times New Roman" w:hAnsi="Times New Roman" w:cs="Times New Roman"/>
          <w:color w:val="000000"/>
          <w:kern w:val="0"/>
          <w:sz w:val="28"/>
          <w:szCs w:val="28"/>
          <w:lang w:val="uk-UA"/>
        </w:rPr>
        <w:t>менш</w:t>
      </w:r>
      <w:r w:rsidRPr="00D33105">
        <w:rPr>
          <w:rFonts w:ascii="Times New Roman" w:eastAsia="Times New Roman" w:hAnsi="Times New Roman" w:cs="Times New Roman"/>
          <w:color w:val="000000"/>
          <w:kern w:val="0"/>
          <w:sz w:val="28"/>
          <w:szCs w:val="28"/>
          <w:lang w:val="uk-UA"/>
        </w:rPr>
        <w:t xml:space="preserve"> об'єктивними в своїх оцінках ситуацій та рішеннях, і </w:t>
      </w:r>
      <w:r>
        <w:rPr>
          <w:rFonts w:ascii="Times New Roman" w:eastAsia="Times New Roman" w:hAnsi="Times New Roman" w:cs="Times New Roman"/>
          <w:color w:val="000000"/>
          <w:kern w:val="0"/>
          <w:sz w:val="28"/>
          <w:szCs w:val="28"/>
          <w:lang w:val="uk-UA"/>
        </w:rPr>
        <w:t>більше</w:t>
      </w:r>
      <w:r w:rsidRPr="00D33105">
        <w:rPr>
          <w:rFonts w:ascii="Times New Roman" w:eastAsia="Times New Roman" w:hAnsi="Times New Roman" w:cs="Times New Roman"/>
          <w:color w:val="000000"/>
          <w:kern w:val="0"/>
          <w:sz w:val="28"/>
          <w:szCs w:val="28"/>
          <w:lang w:val="uk-UA"/>
        </w:rPr>
        <w:t xml:space="preserve"> покладатися на необґрунтований оптимізм та надії на краще майбутнє.</w:t>
      </w:r>
    </w:p>
    <w:p w14:paraId="117A9150" w14:textId="77777777" w:rsidR="00570A65" w:rsidRPr="00853B9B"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 xml:space="preserve">Було виявлено існування прямої кореляції між шкалою </w:t>
      </w:r>
      <w:r w:rsidRPr="006110F6">
        <w:rPr>
          <w:rFonts w:ascii="Times New Roman" w:eastAsia="Times New Roman" w:hAnsi="Times New Roman" w:cs="Times New Roman"/>
          <w:color w:val="000000"/>
          <w:kern w:val="0"/>
          <w:sz w:val="28"/>
          <w:szCs w:val="28"/>
          <w:lang w:val="uk-UA"/>
        </w:rPr>
        <w:t>вірності</w:t>
      </w:r>
      <w:r w:rsidRPr="006110F6">
        <w:rPr>
          <w:rFonts w:ascii="Times New Roman" w:hAnsi="Times New Roman" w:cs="Times New Roman"/>
          <w:sz w:val="28"/>
          <w:szCs w:val="28"/>
          <w:lang w:val="uk-UA"/>
        </w:rPr>
        <w:t xml:space="preserve"> та </w:t>
      </w:r>
      <w:r>
        <w:rPr>
          <w:rFonts w:ascii="Times New Roman" w:eastAsia="Times New Roman" w:hAnsi="Times New Roman" w:cs="Times New Roman"/>
          <w:color w:val="000000"/>
          <w:kern w:val="0"/>
          <w:sz w:val="28"/>
          <w:szCs w:val="28"/>
          <w:lang w:val="uk-UA"/>
        </w:rPr>
        <w:t xml:space="preserve">такими шкалами, як </w:t>
      </w:r>
      <w:r w:rsidRPr="006110F6">
        <w:rPr>
          <w:rFonts w:ascii="Times New Roman" w:hAnsi="Times New Roman" w:cs="Times New Roman"/>
          <w:sz w:val="28"/>
          <w:szCs w:val="28"/>
          <w:lang w:val="uk-UA"/>
        </w:rPr>
        <w:t>терпіння (r= 0,39, р &lt;0,5), контакт</w:t>
      </w:r>
      <w:r>
        <w:rPr>
          <w:rFonts w:ascii="Times New Roman" w:hAnsi="Times New Roman" w:cs="Times New Roman"/>
          <w:sz w:val="28"/>
          <w:szCs w:val="28"/>
          <w:lang w:val="uk-UA"/>
        </w:rPr>
        <w:t>и та</w:t>
      </w:r>
      <w:r w:rsidRPr="006110F6">
        <w:rPr>
          <w:rFonts w:ascii="Times New Roman" w:hAnsi="Times New Roman" w:cs="Times New Roman"/>
          <w:sz w:val="28"/>
          <w:szCs w:val="28"/>
          <w:lang w:val="uk-UA"/>
        </w:rPr>
        <w:t xml:space="preserve"> наді</w:t>
      </w:r>
      <w:r>
        <w:rPr>
          <w:rFonts w:ascii="Times New Roman" w:hAnsi="Times New Roman" w:cs="Times New Roman"/>
          <w:sz w:val="28"/>
          <w:szCs w:val="28"/>
          <w:lang w:val="uk-UA"/>
        </w:rPr>
        <w:t>я</w:t>
      </w:r>
      <w:r w:rsidRPr="006110F6">
        <w:rPr>
          <w:rFonts w:ascii="Times New Roman" w:hAnsi="Times New Roman" w:cs="Times New Roman"/>
          <w:sz w:val="28"/>
          <w:szCs w:val="28"/>
          <w:lang w:val="uk-UA"/>
        </w:rPr>
        <w:t xml:space="preserve"> (r= 0,56</w:t>
      </w:r>
      <w:r>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р &lt;0,</w:t>
      </w:r>
      <w:r>
        <w:rPr>
          <w:rFonts w:ascii="Times New Roman" w:hAnsi="Times New Roman" w:cs="Times New Roman"/>
          <w:sz w:val="28"/>
          <w:szCs w:val="28"/>
          <w:lang w:val="uk-UA"/>
        </w:rPr>
        <w:t xml:space="preserve">1 та </w:t>
      </w:r>
      <w:r w:rsidRPr="00EC4431">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r= 0,36, р &lt;0,5)</w:t>
      </w:r>
      <w:r>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тобто</w:t>
      </w:r>
      <w:r w:rsidRPr="00EC44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властива </w:t>
      </w:r>
      <w:r w:rsidRPr="00FC118A">
        <w:rPr>
          <w:rFonts w:ascii="Times New Roman" w:hAnsi="Times New Roman" w:cs="Times New Roman"/>
          <w:sz w:val="28"/>
          <w:szCs w:val="28"/>
          <w:lang w:val="uk-UA"/>
        </w:rPr>
        <w:t>ригідність, непохитність, незаперечність установок і авторитетів, безмежне прагнення зберегти існуюче</w:t>
      </w:r>
      <w:r>
        <w:rPr>
          <w:rFonts w:ascii="Times New Roman" w:hAnsi="Times New Roman" w:cs="Times New Roman"/>
          <w:sz w:val="28"/>
          <w:szCs w:val="28"/>
          <w:lang w:val="uk-UA"/>
        </w:rPr>
        <w:t xml:space="preserve"> спонукає респондентів бути досить витриманими та  дотримуватись плану, чекати,</w:t>
      </w:r>
      <w:r w:rsidRPr="00EC44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допомагає </w:t>
      </w:r>
      <w:r w:rsidRPr="00411385">
        <w:rPr>
          <w:rFonts w:ascii="Times New Roman" w:hAnsi="Times New Roman" w:cs="Times New Roman"/>
          <w:sz w:val="28"/>
          <w:szCs w:val="28"/>
          <w:lang w:val="uk-UA"/>
        </w:rPr>
        <w:t>респондент</w:t>
      </w:r>
      <w:r>
        <w:rPr>
          <w:rFonts w:ascii="Times New Roman" w:hAnsi="Times New Roman" w:cs="Times New Roman"/>
          <w:sz w:val="28"/>
          <w:szCs w:val="28"/>
          <w:lang w:val="uk-UA"/>
        </w:rPr>
        <w:t xml:space="preserve">ам </w:t>
      </w:r>
      <w:r w:rsidRPr="00411385">
        <w:rPr>
          <w:rFonts w:ascii="Times New Roman" w:hAnsi="Times New Roman" w:cs="Times New Roman"/>
          <w:sz w:val="28"/>
          <w:szCs w:val="28"/>
          <w:lang w:val="uk-UA"/>
        </w:rPr>
        <w:t>встановл</w:t>
      </w:r>
      <w:r>
        <w:rPr>
          <w:rFonts w:ascii="Times New Roman" w:hAnsi="Times New Roman" w:cs="Times New Roman"/>
          <w:sz w:val="28"/>
          <w:szCs w:val="28"/>
          <w:lang w:val="uk-UA"/>
        </w:rPr>
        <w:t>ювати</w:t>
      </w:r>
      <w:r w:rsidRPr="00411385">
        <w:rPr>
          <w:rFonts w:ascii="Times New Roman" w:hAnsi="Times New Roman" w:cs="Times New Roman"/>
          <w:sz w:val="28"/>
          <w:szCs w:val="28"/>
          <w:lang w:val="uk-UA"/>
        </w:rPr>
        <w:t xml:space="preserve"> та підтрим</w:t>
      </w:r>
      <w:r>
        <w:rPr>
          <w:rFonts w:ascii="Times New Roman" w:hAnsi="Times New Roman" w:cs="Times New Roman"/>
          <w:sz w:val="28"/>
          <w:szCs w:val="28"/>
          <w:lang w:val="uk-UA"/>
        </w:rPr>
        <w:t>увати контакт</w:t>
      </w:r>
      <w:r w:rsidRPr="00411385">
        <w:rPr>
          <w:rFonts w:ascii="Times New Roman" w:hAnsi="Times New Roman" w:cs="Times New Roman"/>
          <w:sz w:val="28"/>
          <w:szCs w:val="28"/>
          <w:lang w:val="uk-UA"/>
        </w:rPr>
        <w:t xml:space="preserve"> з іншими людьми</w:t>
      </w:r>
      <w:r>
        <w:rPr>
          <w:rFonts w:ascii="Times New Roman" w:hAnsi="Times New Roman" w:cs="Times New Roman"/>
          <w:sz w:val="28"/>
          <w:szCs w:val="28"/>
          <w:lang w:val="uk-UA"/>
        </w:rPr>
        <w:t xml:space="preserve">, що формує </w:t>
      </w:r>
      <w:r w:rsidRPr="006110F6">
        <w:rPr>
          <w:rFonts w:ascii="Times New Roman" w:hAnsi="Times New Roman" w:cs="Times New Roman"/>
          <w:sz w:val="28"/>
          <w:szCs w:val="28"/>
          <w:lang w:val="uk-UA"/>
        </w:rPr>
        <w:t>оптимістичний погляд на людей та світ навколо них</w:t>
      </w:r>
      <w:r>
        <w:rPr>
          <w:rFonts w:ascii="Times New Roman" w:hAnsi="Times New Roman" w:cs="Times New Roman"/>
          <w:sz w:val="28"/>
          <w:szCs w:val="28"/>
          <w:lang w:val="uk-UA"/>
        </w:rPr>
        <w:t xml:space="preserve"> та</w:t>
      </w:r>
      <w:r w:rsidRPr="006110F6">
        <w:rPr>
          <w:rFonts w:ascii="Times New Roman" w:hAnsi="Times New Roman" w:cs="Times New Roman"/>
          <w:sz w:val="28"/>
          <w:szCs w:val="28"/>
          <w:lang w:val="uk-UA"/>
        </w:rPr>
        <w:t xml:space="preserve"> позитивно вплива</w:t>
      </w:r>
      <w:r>
        <w:rPr>
          <w:rFonts w:ascii="Times New Roman" w:hAnsi="Times New Roman" w:cs="Times New Roman"/>
          <w:sz w:val="28"/>
          <w:szCs w:val="28"/>
          <w:lang w:val="uk-UA"/>
        </w:rPr>
        <w:t>є</w:t>
      </w:r>
      <w:r w:rsidRPr="006110F6">
        <w:rPr>
          <w:rFonts w:ascii="Times New Roman" w:hAnsi="Times New Roman" w:cs="Times New Roman"/>
          <w:sz w:val="28"/>
          <w:szCs w:val="28"/>
          <w:lang w:val="uk-UA"/>
        </w:rPr>
        <w:t xml:space="preserve"> на їхнє ставлення до інших людей.</w:t>
      </w:r>
    </w:p>
    <w:p w14:paraId="262561A9" w14:textId="77777777" w:rsidR="00570A65" w:rsidRPr="00B26A83"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sidRPr="006110F6">
        <w:rPr>
          <w:rFonts w:ascii="Times New Roman" w:hAnsi="Times New Roman" w:cs="Times New Roman"/>
          <w:sz w:val="28"/>
          <w:szCs w:val="28"/>
          <w:lang w:val="uk-UA"/>
        </w:rPr>
        <w:t xml:space="preserve">иявлено існування прямої кореляції між шкалою </w:t>
      </w:r>
      <w:r w:rsidRPr="006110F6">
        <w:rPr>
          <w:rFonts w:ascii="Times New Roman" w:eastAsia="Times New Roman" w:hAnsi="Times New Roman" w:cs="Times New Roman"/>
          <w:color w:val="000000"/>
          <w:kern w:val="0"/>
          <w:sz w:val="28"/>
          <w:szCs w:val="28"/>
          <w:lang w:val="uk-UA"/>
        </w:rPr>
        <w:t>терпіння</w:t>
      </w:r>
      <w:r w:rsidRPr="006110F6">
        <w:rPr>
          <w:rFonts w:ascii="Times New Roman" w:hAnsi="Times New Roman" w:cs="Times New Roman"/>
          <w:sz w:val="28"/>
          <w:szCs w:val="28"/>
          <w:lang w:val="uk-UA"/>
        </w:rPr>
        <w:t xml:space="preserve"> та </w:t>
      </w:r>
      <w:r>
        <w:rPr>
          <w:rFonts w:ascii="Times New Roman" w:eastAsia="Times New Roman" w:hAnsi="Times New Roman" w:cs="Times New Roman"/>
          <w:color w:val="000000"/>
          <w:kern w:val="0"/>
          <w:sz w:val="28"/>
          <w:szCs w:val="28"/>
          <w:lang w:val="uk-UA"/>
        </w:rPr>
        <w:t>такими шкалами, як</w:t>
      </w:r>
      <w:r w:rsidRPr="006110F6">
        <w:rPr>
          <w:rFonts w:ascii="Times New Roman" w:hAnsi="Times New Roman" w:cs="Times New Roman"/>
          <w:sz w:val="28"/>
          <w:szCs w:val="28"/>
          <w:lang w:val="uk-UA"/>
        </w:rPr>
        <w:t xml:space="preserve"> час (r= 0,42, р &lt;0,5)</w:t>
      </w:r>
      <w:r>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контакт</w:t>
      </w:r>
      <w:r>
        <w:rPr>
          <w:rFonts w:ascii="Times New Roman" w:hAnsi="Times New Roman" w:cs="Times New Roman"/>
          <w:sz w:val="28"/>
          <w:szCs w:val="28"/>
          <w:lang w:val="uk-UA"/>
        </w:rPr>
        <w:t>и</w:t>
      </w:r>
      <w:r w:rsidRPr="006110F6">
        <w:rPr>
          <w:rFonts w:ascii="Times New Roman" w:hAnsi="Times New Roman" w:cs="Times New Roman"/>
          <w:sz w:val="28"/>
          <w:szCs w:val="28"/>
          <w:lang w:val="uk-UA"/>
        </w:rPr>
        <w:t xml:space="preserve"> (r= 0,39, р &lt;0,5)</w:t>
      </w:r>
      <w:r>
        <w:rPr>
          <w:rFonts w:ascii="Times New Roman" w:hAnsi="Times New Roman" w:cs="Times New Roman"/>
          <w:sz w:val="28"/>
          <w:szCs w:val="28"/>
          <w:lang w:val="uk-UA"/>
        </w:rPr>
        <w:t>,</w:t>
      </w:r>
      <w:r w:rsidRPr="006110F6">
        <w:rPr>
          <w:rFonts w:ascii="Times New Roman" w:hAnsi="Times New Roman" w:cs="Times New Roman"/>
          <w:sz w:val="28"/>
          <w:szCs w:val="28"/>
          <w:lang w:val="uk-UA"/>
        </w:rPr>
        <w:t xml:space="preserve"> довір</w:t>
      </w:r>
      <w:r>
        <w:rPr>
          <w:rFonts w:ascii="Times New Roman" w:hAnsi="Times New Roman" w:cs="Times New Roman"/>
          <w:sz w:val="28"/>
          <w:szCs w:val="28"/>
          <w:lang w:val="uk-UA"/>
        </w:rPr>
        <w:t>а</w:t>
      </w:r>
      <w:r w:rsidRPr="006110F6">
        <w:rPr>
          <w:rFonts w:ascii="Times New Roman" w:hAnsi="Times New Roman" w:cs="Times New Roman"/>
          <w:sz w:val="28"/>
          <w:szCs w:val="28"/>
          <w:lang w:val="uk-UA"/>
        </w:rPr>
        <w:t xml:space="preserve"> (r= 0,42, р &lt;0,5), </w:t>
      </w:r>
      <w:r>
        <w:rPr>
          <w:rFonts w:ascii="Times New Roman" w:hAnsi="Times New Roman" w:cs="Times New Roman"/>
          <w:sz w:val="28"/>
          <w:szCs w:val="28"/>
          <w:lang w:val="uk-UA"/>
        </w:rPr>
        <w:t>надія та кохання</w:t>
      </w:r>
      <w:r w:rsidRPr="006110F6">
        <w:rPr>
          <w:rFonts w:ascii="Times New Roman" w:hAnsi="Times New Roman" w:cs="Times New Roman"/>
          <w:sz w:val="28"/>
          <w:szCs w:val="28"/>
          <w:lang w:val="uk-UA"/>
        </w:rPr>
        <w:t xml:space="preserve"> (r= 0,56</w:t>
      </w:r>
      <w:r>
        <w:rPr>
          <w:rFonts w:ascii="Times New Roman" w:hAnsi="Times New Roman" w:cs="Times New Roman"/>
          <w:sz w:val="28"/>
          <w:szCs w:val="28"/>
          <w:lang w:val="uk-UA"/>
        </w:rPr>
        <w:t xml:space="preserve"> та</w:t>
      </w:r>
      <w:r w:rsidRPr="005A489C">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r= 0,54</w:t>
      </w:r>
      <w:r>
        <w:rPr>
          <w:rFonts w:ascii="Times New Roman" w:hAnsi="Times New Roman" w:cs="Times New Roman"/>
          <w:sz w:val="28"/>
          <w:szCs w:val="28"/>
          <w:lang w:val="uk-UA"/>
        </w:rPr>
        <w:t>, р</w:t>
      </w:r>
      <w:r w:rsidRPr="006110F6">
        <w:rPr>
          <w:rFonts w:ascii="Times New Roman" w:hAnsi="Times New Roman" w:cs="Times New Roman"/>
          <w:sz w:val="28"/>
          <w:szCs w:val="28"/>
          <w:lang w:val="uk-UA"/>
        </w:rPr>
        <w:t>&lt;0,</w:t>
      </w:r>
      <w:r>
        <w:rPr>
          <w:rFonts w:ascii="Times New Roman" w:hAnsi="Times New Roman" w:cs="Times New Roman"/>
          <w:sz w:val="28"/>
          <w:szCs w:val="28"/>
          <w:lang w:val="uk-UA"/>
        </w:rPr>
        <w:t>1</w:t>
      </w:r>
      <w:r w:rsidRPr="006110F6">
        <w:rPr>
          <w:rFonts w:ascii="Times New Roman" w:hAnsi="Times New Roman" w:cs="Times New Roman"/>
          <w:sz w:val="28"/>
          <w:szCs w:val="28"/>
          <w:lang w:val="uk-UA"/>
        </w:rPr>
        <w:t>)</w:t>
      </w:r>
      <w:r>
        <w:rPr>
          <w:rFonts w:ascii="Times New Roman" w:hAnsi="Times New Roman" w:cs="Times New Roman"/>
          <w:sz w:val="28"/>
          <w:szCs w:val="28"/>
          <w:lang w:val="uk-UA"/>
        </w:rPr>
        <w:t xml:space="preserve">, тобто </w:t>
      </w:r>
      <w:r w:rsidRPr="005A489C">
        <w:rPr>
          <w:rFonts w:ascii="Times New Roman" w:hAnsi="Times New Roman" w:cs="Times New Roman"/>
          <w:sz w:val="28"/>
          <w:szCs w:val="28"/>
          <w:lang w:val="uk-UA"/>
        </w:rPr>
        <w:t>уважні</w:t>
      </w:r>
      <w:r>
        <w:rPr>
          <w:rFonts w:ascii="Times New Roman" w:hAnsi="Times New Roman" w:cs="Times New Roman"/>
          <w:sz w:val="28"/>
          <w:szCs w:val="28"/>
          <w:lang w:val="uk-UA"/>
        </w:rPr>
        <w:t>сть</w:t>
      </w:r>
      <w:r w:rsidRPr="005A489C">
        <w:rPr>
          <w:rFonts w:ascii="Times New Roman" w:hAnsi="Times New Roman" w:cs="Times New Roman"/>
          <w:sz w:val="28"/>
          <w:szCs w:val="28"/>
          <w:lang w:val="uk-UA"/>
        </w:rPr>
        <w:t xml:space="preserve"> та дисципліновані</w:t>
      </w:r>
      <w:r>
        <w:rPr>
          <w:rFonts w:ascii="Times New Roman" w:hAnsi="Times New Roman" w:cs="Times New Roman"/>
          <w:sz w:val="28"/>
          <w:szCs w:val="28"/>
          <w:lang w:val="uk-UA"/>
        </w:rPr>
        <w:t>сть</w:t>
      </w:r>
      <w:r w:rsidRPr="005A489C">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здатність чекати</w:t>
      </w:r>
      <w:r w:rsidRPr="005A489C">
        <w:rPr>
          <w:rFonts w:ascii="Times New Roman" w:hAnsi="Times New Roman" w:cs="Times New Roman"/>
          <w:sz w:val="28"/>
          <w:szCs w:val="28"/>
          <w:lang w:val="uk-UA"/>
        </w:rPr>
        <w:t xml:space="preserve"> дозволяє розподіляти час між різними завданнями та потребами, а також чекати на результати та вирішення проблем, що можуть займати більше часу</w:t>
      </w:r>
      <w:r>
        <w:rPr>
          <w:rFonts w:ascii="Times New Roman" w:hAnsi="Times New Roman" w:cs="Times New Roman"/>
          <w:sz w:val="28"/>
          <w:szCs w:val="28"/>
          <w:lang w:val="uk-UA"/>
        </w:rPr>
        <w:t xml:space="preserve">, встановлювати міцні взаємини </w:t>
      </w:r>
      <w:r w:rsidRPr="005A48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довгий час, а також допомагає </w:t>
      </w:r>
      <w:r w:rsidRPr="006110F6">
        <w:rPr>
          <w:rFonts w:ascii="Times New Roman" w:hAnsi="Times New Roman" w:cs="Times New Roman"/>
          <w:sz w:val="28"/>
          <w:szCs w:val="28"/>
          <w:lang w:val="uk-UA"/>
        </w:rPr>
        <w:t>розуміти інш</w:t>
      </w:r>
      <w:r>
        <w:rPr>
          <w:rFonts w:ascii="Times New Roman" w:hAnsi="Times New Roman" w:cs="Times New Roman"/>
          <w:sz w:val="28"/>
          <w:szCs w:val="28"/>
          <w:lang w:val="uk-UA"/>
        </w:rPr>
        <w:t>их</w:t>
      </w:r>
      <w:r w:rsidRPr="006110F6">
        <w:rPr>
          <w:rFonts w:ascii="Times New Roman" w:hAnsi="Times New Roman" w:cs="Times New Roman"/>
          <w:sz w:val="28"/>
          <w:szCs w:val="28"/>
          <w:lang w:val="uk-UA"/>
        </w:rPr>
        <w:t>, ї</w:t>
      </w:r>
      <w:r>
        <w:rPr>
          <w:rFonts w:ascii="Times New Roman" w:hAnsi="Times New Roman" w:cs="Times New Roman"/>
          <w:sz w:val="28"/>
          <w:szCs w:val="28"/>
          <w:lang w:val="uk-UA"/>
        </w:rPr>
        <w:t xml:space="preserve">х </w:t>
      </w:r>
      <w:r w:rsidRPr="006110F6">
        <w:rPr>
          <w:rFonts w:ascii="Times New Roman" w:hAnsi="Times New Roman" w:cs="Times New Roman"/>
          <w:sz w:val="28"/>
          <w:szCs w:val="28"/>
          <w:lang w:val="uk-UA"/>
        </w:rPr>
        <w:t xml:space="preserve">потреби та мотивації, </w:t>
      </w:r>
      <w:r>
        <w:rPr>
          <w:rFonts w:ascii="Times New Roman" w:hAnsi="Times New Roman" w:cs="Times New Roman"/>
          <w:sz w:val="28"/>
          <w:szCs w:val="28"/>
          <w:lang w:val="uk-UA"/>
        </w:rPr>
        <w:t xml:space="preserve">що формує </w:t>
      </w:r>
      <w:r w:rsidRPr="00B26A83">
        <w:rPr>
          <w:rFonts w:ascii="Times New Roman" w:hAnsi="Times New Roman" w:cs="Times New Roman"/>
          <w:sz w:val="28"/>
          <w:szCs w:val="28"/>
          <w:lang w:val="uk-UA"/>
        </w:rPr>
        <w:t>зосередж</w:t>
      </w:r>
      <w:r>
        <w:rPr>
          <w:rFonts w:ascii="Times New Roman" w:hAnsi="Times New Roman" w:cs="Times New Roman"/>
          <w:sz w:val="28"/>
          <w:szCs w:val="28"/>
          <w:lang w:val="uk-UA"/>
        </w:rPr>
        <w:t xml:space="preserve">еність  </w:t>
      </w:r>
      <w:r w:rsidRPr="00B26A83">
        <w:rPr>
          <w:rFonts w:ascii="Times New Roman" w:hAnsi="Times New Roman" w:cs="Times New Roman"/>
          <w:sz w:val="28"/>
          <w:szCs w:val="28"/>
          <w:lang w:val="uk-UA"/>
        </w:rPr>
        <w:t>на майбутньому і надіях на краще</w:t>
      </w:r>
      <w:r>
        <w:rPr>
          <w:rFonts w:ascii="Times New Roman" w:hAnsi="Times New Roman" w:cs="Times New Roman"/>
          <w:sz w:val="28"/>
          <w:szCs w:val="28"/>
          <w:lang w:val="uk-UA"/>
        </w:rPr>
        <w:t>, підвищує</w:t>
      </w:r>
      <w:r w:rsidRPr="004402C3">
        <w:rPr>
          <w:rFonts w:ascii="Times New Roman" w:hAnsi="Times New Roman" w:cs="Times New Roman"/>
          <w:sz w:val="28"/>
          <w:szCs w:val="28"/>
          <w:lang w:val="uk-UA"/>
        </w:rPr>
        <w:t xml:space="preserve"> здатність до збереження відносин з улюбленою людиною незважаючи на труднощі</w:t>
      </w:r>
      <w:r>
        <w:rPr>
          <w:rFonts w:ascii="Times New Roman" w:hAnsi="Times New Roman" w:cs="Times New Roman"/>
          <w:sz w:val="28"/>
          <w:szCs w:val="28"/>
          <w:lang w:val="uk-UA"/>
        </w:rPr>
        <w:t>.</w:t>
      </w:r>
    </w:p>
    <w:p w14:paraId="032061B2" w14:textId="77777777" w:rsidR="00570A65" w:rsidRPr="00411385" w:rsidRDefault="00570A65" w:rsidP="00570A65">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color w:val="000000"/>
          <w:kern w:val="0"/>
          <w:sz w:val="28"/>
          <w:szCs w:val="28"/>
          <w:lang w:val="uk-UA"/>
        </w:rPr>
        <w:lastRenderedPageBreak/>
        <w:t xml:space="preserve">      Можемо спостерігати</w:t>
      </w:r>
      <w:r w:rsidRPr="001F3DA0">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 xml:space="preserve">існування прямої кореляції між шкалою </w:t>
      </w:r>
      <w:r w:rsidRPr="006110F6">
        <w:rPr>
          <w:rFonts w:ascii="Times New Roman" w:eastAsia="Times New Roman" w:hAnsi="Times New Roman" w:cs="Times New Roman"/>
          <w:color w:val="000000"/>
          <w:kern w:val="0"/>
          <w:sz w:val="28"/>
          <w:szCs w:val="28"/>
          <w:lang w:val="uk-UA"/>
        </w:rPr>
        <w:t>часу</w:t>
      </w:r>
      <w:r w:rsidRPr="006110F6">
        <w:rPr>
          <w:rFonts w:ascii="Times New Roman" w:hAnsi="Times New Roman" w:cs="Times New Roman"/>
          <w:sz w:val="28"/>
          <w:szCs w:val="28"/>
          <w:lang w:val="uk-UA"/>
        </w:rPr>
        <w:t xml:space="preserve"> та </w:t>
      </w:r>
      <w:r>
        <w:rPr>
          <w:rFonts w:ascii="Times New Roman" w:eastAsia="Times New Roman" w:hAnsi="Times New Roman" w:cs="Times New Roman"/>
          <w:color w:val="000000"/>
          <w:kern w:val="0"/>
          <w:sz w:val="28"/>
          <w:szCs w:val="28"/>
          <w:lang w:val="uk-UA"/>
        </w:rPr>
        <w:t>такими шкалами, як</w:t>
      </w:r>
      <w:r w:rsidRPr="006110F6">
        <w:rPr>
          <w:rFonts w:ascii="Times New Roman" w:hAnsi="Times New Roman" w:cs="Times New Roman"/>
          <w:sz w:val="28"/>
          <w:szCs w:val="28"/>
          <w:lang w:val="uk-UA"/>
        </w:rPr>
        <w:t xml:space="preserve"> контакт</w:t>
      </w:r>
      <w:r>
        <w:rPr>
          <w:rFonts w:ascii="Times New Roman" w:hAnsi="Times New Roman" w:cs="Times New Roman"/>
          <w:sz w:val="28"/>
          <w:szCs w:val="28"/>
          <w:lang w:val="uk-UA"/>
        </w:rPr>
        <w:t xml:space="preserve">и і </w:t>
      </w:r>
      <w:r w:rsidRPr="006110F6">
        <w:rPr>
          <w:rFonts w:ascii="Times New Roman" w:hAnsi="Times New Roman" w:cs="Times New Roman"/>
          <w:sz w:val="28"/>
          <w:szCs w:val="28"/>
          <w:lang w:val="uk-UA"/>
        </w:rPr>
        <w:t xml:space="preserve">кохання </w:t>
      </w:r>
      <w:r>
        <w:rPr>
          <w:rFonts w:ascii="Times New Roman" w:hAnsi="Times New Roman" w:cs="Times New Roman"/>
          <w:sz w:val="28"/>
          <w:szCs w:val="28"/>
          <w:lang w:val="uk-UA"/>
        </w:rPr>
        <w:t>(r=</w:t>
      </w:r>
      <w:r w:rsidRPr="006110F6">
        <w:rPr>
          <w:rFonts w:ascii="Times New Roman" w:hAnsi="Times New Roman" w:cs="Times New Roman"/>
          <w:sz w:val="28"/>
          <w:szCs w:val="28"/>
          <w:lang w:val="uk-UA"/>
        </w:rPr>
        <w:t>0,5</w:t>
      </w:r>
      <w:r>
        <w:rPr>
          <w:rFonts w:ascii="Times New Roman" w:hAnsi="Times New Roman" w:cs="Times New Roman"/>
          <w:sz w:val="28"/>
          <w:szCs w:val="28"/>
          <w:lang w:val="uk-UA"/>
        </w:rPr>
        <w:t xml:space="preserve"> та </w:t>
      </w:r>
      <w:r w:rsidRPr="006110F6">
        <w:rPr>
          <w:rFonts w:ascii="Times New Roman" w:hAnsi="Times New Roman" w:cs="Times New Roman"/>
          <w:sz w:val="28"/>
          <w:szCs w:val="28"/>
          <w:lang w:val="uk-UA"/>
        </w:rPr>
        <w:t>r= 0,38,</w:t>
      </w:r>
      <w:r>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р &lt;0,5</w:t>
      </w:r>
      <w:r>
        <w:rPr>
          <w:rFonts w:ascii="Times New Roman" w:hAnsi="Times New Roman" w:cs="Times New Roman"/>
          <w:sz w:val="28"/>
          <w:szCs w:val="28"/>
          <w:lang w:val="uk-UA"/>
        </w:rPr>
        <w:t xml:space="preserve">), тобто </w:t>
      </w:r>
      <w:r w:rsidRPr="001F3DA0">
        <w:rPr>
          <w:rFonts w:ascii="Times New Roman" w:hAnsi="Times New Roman" w:cs="Times New Roman"/>
          <w:sz w:val="28"/>
          <w:szCs w:val="28"/>
          <w:lang w:val="uk-UA"/>
        </w:rPr>
        <w:t xml:space="preserve">здатність </w:t>
      </w:r>
      <w:r>
        <w:rPr>
          <w:rFonts w:ascii="Times New Roman" w:hAnsi="Times New Roman" w:cs="Times New Roman"/>
          <w:sz w:val="28"/>
          <w:szCs w:val="28"/>
          <w:lang w:val="uk-UA"/>
        </w:rPr>
        <w:t>респондентів</w:t>
      </w:r>
      <w:r w:rsidRPr="001F3DA0">
        <w:rPr>
          <w:rFonts w:ascii="Times New Roman" w:hAnsi="Times New Roman" w:cs="Times New Roman"/>
          <w:sz w:val="28"/>
          <w:szCs w:val="28"/>
          <w:lang w:val="uk-UA"/>
        </w:rPr>
        <w:t xml:space="preserve"> до ефективного управління своїм часом, вміння правильно розподіляти свій час між особистими потребами та професійними завданнями</w:t>
      </w:r>
      <w:r w:rsidRPr="00411385">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допомагає</w:t>
      </w:r>
      <w:r w:rsidRPr="00411385">
        <w:rPr>
          <w:rFonts w:ascii="Times New Roman" w:hAnsi="Times New Roman" w:cs="Times New Roman"/>
          <w:sz w:val="28"/>
          <w:szCs w:val="28"/>
          <w:lang w:val="uk-UA"/>
        </w:rPr>
        <w:t xml:space="preserve"> встановл</w:t>
      </w:r>
      <w:r>
        <w:rPr>
          <w:rFonts w:ascii="Times New Roman" w:hAnsi="Times New Roman" w:cs="Times New Roman"/>
          <w:sz w:val="28"/>
          <w:szCs w:val="28"/>
          <w:lang w:val="uk-UA"/>
        </w:rPr>
        <w:t>ювати</w:t>
      </w:r>
      <w:r w:rsidRPr="00411385">
        <w:rPr>
          <w:rFonts w:ascii="Times New Roman" w:hAnsi="Times New Roman" w:cs="Times New Roman"/>
          <w:sz w:val="28"/>
          <w:szCs w:val="28"/>
          <w:lang w:val="uk-UA"/>
        </w:rPr>
        <w:t xml:space="preserve"> та підтрим</w:t>
      </w:r>
      <w:r>
        <w:rPr>
          <w:rFonts w:ascii="Times New Roman" w:hAnsi="Times New Roman" w:cs="Times New Roman"/>
          <w:sz w:val="28"/>
          <w:szCs w:val="28"/>
          <w:lang w:val="uk-UA"/>
        </w:rPr>
        <w:t xml:space="preserve">увати </w:t>
      </w:r>
      <w:r w:rsidRPr="00411385">
        <w:rPr>
          <w:rFonts w:ascii="Times New Roman" w:hAnsi="Times New Roman" w:cs="Times New Roman"/>
          <w:sz w:val="28"/>
          <w:szCs w:val="28"/>
          <w:lang w:val="uk-UA"/>
        </w:rPr>
        <w:t>контакт</w:t>
      </w:r>
      <w:r>
        <w:rPr>
          <w:rFonts w:ascii="Times New Roman" w:hAnsi="Times New Roman" w:cs="Times New Roman"/>
          <w:sz w:val="28"/>
          <w:szCs w:val="28"/>
          <w:lang w:val="uk-UA"/>
        </w:rPr>
        <w:t xml:space="preserve">и </w:t>
      </w:r>
      <w:r w:rsidRPr="00411385">
        <w:rPr>
          <w:rFonts w:ascii="Times New Roman" w:hAnsi="Times New Roman" w:cs="Times New Roman"/>
          <w:sz w:val="28"/>
          <w:szCs w:val="28"/>
          <w:lang w:val="uk-UA"/>
        </w:rPr>
        <w:t>з іншими людьми</w:t>
      </w:r>
      <w:r>
        <w:rPr>
          <w:rFonts w:ascii="Times New Roman" w:hAnsi="Times New Roman" w:cs="Times New Roman"/>
          <w:sz w:val="28"/>
          <w:szCs w:val="28"/>
          <w:lang w:val="uk-UA"/>
        </w:rPr>
        <w:t xml:space="preserve">, що проявляється також через </w:t>
      </w:r>
      <w:r w:rsidRPr="00970CB2">
        <w:rPr>
          <w:rFonts w:ascii="Times New Roman" w:hAnsi="Times New Roman" w:cs="Times New Roman"/>
          <w:sz w:val="28"/>
          <w:szCs w:val="28"/>
          <w:lang w:val="uk-UA"/>
        </w:rPr>
        <w:t>високу</w:t>
      </w:r>
      <w:r>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зацікавленість у партнері та прагн</w:t>
      </w:r>
      <w:r>
        <w:rPr>
          <w:rFonts w:ascii="Times New Roman" w:hAnsi="Times New Roman" w:cs="Times New Roman"/>
          <w:sz w:val="28"/>
          <w:szCs w:val="28"/>
          <w:lang w:val="uk-UA"/>
        </w:rPr>
        <w:t xml:space="preserve">ення </w:t>
      </w:r>
      <w:r w:rsidRPr="00970CB2">
        <w:rPr>
          <w:rFonts w:ascii="Times New Roman" w:hAnsi="Times New Roman" w:cs="Times New Roman"/>
          <w:sz w:val="28"/>
          <w:szCs w:val="28"/>
          <w:lang w:val="uk-UA"/>
        </w:rPr>
        <w:t>прийняти</w:t>
      </w:r>
      <w:r>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його таким, яким</w:t>
      </w:r>
      <w:r>
        <w:rPr>
          <w:rFonts w:ascii="Times New Roman" w:hAnsi="Times New Roman" w:cs="Times New Roman"/>
          <w:sz w:val="28"/>
          <w:szCs w:val="28"/>
          <w:lang w:val="uk-UA"/>
        </w:rPr>
        <w:t xml:space="preserve"> </w:t>
      </w:r>
      <w:r w:rsidRPr="00970CB2">
        <w:rPr>
          <w:rFonts w:ascii="Times New Roman" w:hAnsi="Times New Roman" w:cs="Times New Roman"/>
          <w:sz w:val="28"/>
          <w:szCs w:val="28"/>
          <w:lang w:val="uk-UA"/>
        </w:rPr>
        <w:t>він є</w:t>
      </w:r>
      <w:r>
        <w:rPr>
          <w:rFonts w:ascii="Times New Roman" w:hAnsi="Times New Roman" w:cs="Times New Roman"/>
          <w:sz w:val="28"/>
          <w:szCs w:val="28"/>
          <w:lang w:val="uk-UA"/>
        </w:rPr>
        <w:t>.</w:t>
      </w:r>
    </w:p>
    <w:p w14:paraId="0C50A037" w14:textId="77777777" w:rsidR="00570A65" w:rsidRPr="00853B9B" w:rsidRDefault="00570A65" w:rsidP="00570A65">
      <w:pPr>
        <w:spacing w:after="0" w:line="360" w:lineRule="auto"/>
        <w:ind w:firstLine="709"/>
        <w:jc w:val="both"/>
        <w:rPr>
          <w:rFonts w:ascii="Times New Roman" w:hAnsi="Times New Roman" w:cs="Times New Roman"/>
          <w:sz w:val="28"/>
          <w:szCs w:val="28"/>
          <w:lang w:val="uk-UA"/>
        </w:rPr>
      </w:pPr>
      <w:r w:rsidRPr="007E04D0">
        <w:rPr>
          <w:rFonts w:ascii="Times New Roman" w:hAnsi="Times New Roman" w:cs="Times New Roman"/>
          <w:sz w:val="28"/>
          <w:szCs w:val="28"/>
          <w:lang w:val="uk-UA"/>
        </w:rPr>
        <w:t xml:space="preserve">Було виявлено існування прямої кореляції між шкалою </w:t>
      </w:r>
      <w:r w:rsidRPr="007E04D0">
        <w:rPr>
          <w:rFonts w:ascii="Times New Roman" w:eastAsia="Times New Roman" w:hAnsi="Times New Roman" w:cs="Times New Roman"/>
          <w:color w:val="000000"/>
          <w:kern w:val="0"/>
          <w:sz w:val="28"/>
          <w:szCs w:val="28"/>
          <w:lang w:val="uk-UA"/>
        </w:rPr>
        <w:t>контактів</w:t>
      </w:r>
      <w:r w:rsidRPr="007E04D0">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такими шкалами, як </w:t>
      </w:r>
      <w:r w:rsidRPr="007E04D0">
        <w:rPr>
          <w:rFonts w:ascii="Times New Roman" w:hAnsi="Times New Roman" w:cs="Times New Roman"/>
          <w:sz w:val="28"/>
          <w:szCs w:val="28"/>
          <w:lang w:val="uk-UA"/>
        </w:rPr>
        <w:t xml:space="preserve"> довір</w:t>
      </w:r>
      <w:r>
        <w:rPr>
          <w:rFonts w:ascii="Times New Roman" w:hAnsi="Times New Roman" w:cs="Times New Roman"/>
          <w:sz w:val="28"/>
          <w:szCs w:val="28"/>
          <w:lang w:val="uk-UA"/>
        </w:rPr>
        <w:t xml:space="preserve">а і </w:t>
      </w:r>
      <w:r w:rsidRPr="007E04D0">
        <w:rPr>
          <w:rFonts w:ascii="Times New Roman" w:hAnsi="Times New Roman" w:cs="Times New Roman"/>
          <w:sz w:val="28"/>
          <w:szCs w:val="28"/>
          <w:lang w:val="uk-UA"/>
        </w:rPr>
        <w:t xml:space="preserve"> кохання (r= 0,48</w:t>
      </w:r>
      <w:r>
        <w:rPr>
          <w:rFonts w:ascii="Times New Roman" w:hAnsi="Times New Roman" w:cs="Times New Roman"/>
          <w:sz w:val="28"/>
          <w:szCs w:val="28"/>
          <w:lang w:val="uk-UA"/>
        </w:rPr>
        <w:t xml:space="preserve"> та</w:t>
      </w:r>
      <w:r w:rsidRPr="001F3DA0">
        <w:rPr>
          <w:rFonts w:ascii="Times New Roman" w:hAnsi="Times New Roman" w:cs="Times New Roman"/>
          <w:sz w:val="28"/>
          <w:szCs w:val="28"/>
          <w:lang w:val="uk-UA"/>
        </w:rPr>
        <w:t xml:space="preserve"> </w:t>
      </w:r>
      <w:r w:rsidRPr="007E04D0">
        <w:rPr>
          <w:rFonts w:ascii="Times New Roman" w:hAnsi="Times New Roman" w:cs="Times New Roman"/>
          <w:sz w:val="28"/>
          <w:szCs w:val="28"/>
          <w:lang w:val="uk-UA"/>
        </w:rPr>
        <w:t>r= 0,46, р &lt;0,5)</w:t>
      </w:r>
      <w:r>
        <w:rPr>
          <w:rFonts w:ascii="Times New Roman" w:hAnsi="Times New Roman" w:cs="Times New Roman"/>
          <w:sz w:val="28"/>
          <w:szCs w:val="28"/>
          <w:lang w:val="uk-UA"/>
        </w:rPr>
        <w:t>, які також корелюють між собою (r= 0,50, р&lt;0,5), тобто респонденти</w:t>
      </w:r>
      <w:r w:rsidRPr="00596628">
        <w:rPr>
          <w:rFonts w:ascii="Times New Roman" w:hAnsi="Times New Roman" w:cs="Times New Roman"/>
          <w:sz w:val="28"/>
          <w:szCs w:val="28"/>
          <w:lang w:val="uk-UA"/>
        </w:rPr>
        <w:t xml:space="preserve">, які </w:t>
      </w:r>
      <w:r w:rsidRPr="001F3DA0">
        <w:rPr>
          <w:rFonts w:ascii="Times New Roman" w:hAnsi="Times New Roman" w:cs="Times New Roman"/>
          <w:sz w:val="28"/>
          <w:szCs w:val="28"/>
          <w:lang w:val="uk-UA"/>
        </w:rPr>
        <w:t>відчувають більшу довіру до інших, більш відкриті до спілкування та більш схильні до встановлення дружніх стосунків</w:t>
      </w:r>
      <w:r>
        <w:rPr>
          <w:rFonts w:ascii="Times New Roman" w:hAnsi="Times New Roman" w:cs="Times New Roman"/>
          <w:sz w:val="28"/>
          <w:szCs w:val="28"/>
          <w:lang w:val="uk-UA"/>
        </w:rPr>
        <w:t>,</w:t>
      </w:r>
      <w:r w:rsidRPr="001F3DA0">
        <w:rPr>
          <w:rFonts w:ascii="Times New Roman" w:hAnsi="Times New Roman" w:cs="Times New Roman"/>
          <w:sz w:val="28"/>
          <w:szCs w:val="28"/>
          <w:lang w:val="uk-UA"/>
        </w:rPr>
        <w:t xml:space="preserve"> </w:t>
      </w:r>
      <w:r w:rsidRPr="007E04D0">
        <w:rPr>
          <w:rFonts w:ascii="Times New Roman" w:hAnsi="Times New Roman" w:cs="Times New Roman"/>
          <w:sz w:val="28"/>
          <w:szCs w:val="28"/>
          <w:lang w:val="uk-UA"/>
        </w:rPr>
        <w:t>проявляють зацікавлен</w:t>
      </w:r>
      <w:r>
        <w:rPr>
          <w:rFonts w:ascii="Times New Roman" w:hAnsi="Times New Roman" w:cs="Times New Roman"/>
          <w:sz w:val="28"/>
          <w:szCs w:val="28"/>
          <w:lang w:val="uk-UA"/>
        </w:rPr>
        <w:t>ість</w:t>
      </w:r>
      <w:r w:rsidRPr="007E04D0">
        <w:rPr>
          <w:rFonts w:ascii="Times New Roman" w:hAnsi="Times New Roman" w:cs="Times New Roman"/>
          <w:sz w:val="28"/>
          <w:szCs w:val="28"/>
          <w:lang w:val="uk-UA"/>
        </w:rPr>
        <w:t xml:space="preserve"> у партнерах, зазвичай більш активні в спілкуванні та знаходять спільну мову з іншими людьми</w:t>
      </w:r>
      <w:r>
        <w:rPr>
          <w:rFonts w:ascii="Times New Roman" w:hAnsi="Times New Roman" w:cs="Times New Roman"/>
          <w:sz w:val="28"/>
          <w:szCs w:val="28"/>
          <w:lang w:val="uk-UA"/>
        </w:rPr>
        <w:t xml:space="preserve">, </w:t>
      </w:r>
      <w:r w:rsidRPr="001F3DA0">
        <w:rPr>
          <w:rFonts w:ascii="Times New Roman" w:hAnsi="Times New Roman" w:cs="Times New Roman"/>
          <w:sz w:val="28"/>
          <w:szCs w:val="28"/>
          <w:lang w:val="uk-UA"/>
        </w:rPr>
        <w:t>більш схильн</w:t>
      </w:r>
      <w:r>
        <w:rPr>
          <w:rFonts w:ascii="Times New Roman" w:hAnsi="Times New Roman" w:cs="Times New Roman"/>
          <w:sz w:val="28"/>
          <w:szCs w:val="28"/>
          <w:lang w:val="uk-UA"/>
        </w:rPr>
        <w:t>і</w:t>
      </w:r>
      <w:r w:rsidRPr="001F3DA0">
        <w:rPr>
          <w:rFonts w:ascii="Times New Roman" w:hAnsi="Times New Roman" w:cs="Times New Roman"/>
          <w:sz w:val="28"/>
          <w:szCs w:val="28"/>
          <w:lang w:val="uk-UA"/>
        </w:rPr>
        <w:t xml:space="preserve"> до встановлення глибоких та значущих стосунків, що може привести до появи почуттів кохання.</w:t>
      </w:r>
    </w:p>
    <w:p w14:paraId="0C1F1A74" w14:textId="77777777" w:rsidR="00570A65"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F3DA0">
        <w:rPr>
          <w:rFonts w:ascii="Times New Roman" w:hAnsi="Times New Roman" w:cs="Times New Roman"/>
          <w:sz w:val="28"/>
          <w:szCs w:val="28"/>
          <w:lang w:val="uk-UA"/>
        </w:rPr>
        <w:t>В</w:t>
      </w:r>
      <w:r w:rsidRPr="007E04D0">
        <w:rPr>
          <w:rFonts w:ascii="Times New Roman" w:hAnsi="Times New Roman" w:cs="Times New Roman"/>
          <w:sz w:val="28"/>
          <w:szCs w:val="28"/>
          <w:lang w:val="uk-UA"/>
        </w:rPr>
        <w:t xml:space="preserve">иявлено існування прямої кореляції між шкалою </w:t>
      </w:r>
      <w:r w:rsidRPr="007E04D0">
        <w:rPr>
          <w:rFonts w:ascii="Times New Roman" w:eastAsia="Times New Roman" w:hAnsi="Times New Roman" w:cs="Times New Roman"/>
          <w:color w:val="000000"/>
          <w:kern w:val="0"/>
          <w:sz w:val="28"/>
          <w:szCs w:val="28"/>
          <w:lang w:val="uk-UA"/>
        </w:rPr>
        <w:t>надії</w:t>
      </w:r>
      <w:r w:rsidRPr="007E04D0">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 xml:space="preserve">та </w:t>
      </w:r>
      <w:r>
        <w:rPr>
          <w:rFonts w:ascii="Times New Roman" w:eastAsia="Times New Roman" w:hAnsi="Times New Roman" w:cs="Times New Roman"/>
          <w:color w:val="000000"/>
          <w:kern w:val="0"/>
          <w:sz w:val="28"/>
          <w:szCs w:val="28"/>
          <w:lang w:val="uk-UA"/>
        </w:rPr>
        <w:t>такими шкалами, як</w:t>
      </w:r>
      <w:r w:rsidRPr="007E04D0">
        <w:rPr>
          <w:rFonts w:ascii="Times New Roman" w:hAnsi="Times New Roman" w:cs="Times New Roman"/>
          <w:sz w:val="28"/>
          <w:szCs w:val="28"/>
          <w:lang w:val="uk-UA"/>
        </w:rPr>
        <w:t xml:space="preserve"> сексуальн</w:t>
      </w:r>
      <w:r>
        <w:rPr>
          <w:rFonts w:ascii="Times New Roman" w:hAnsi="Times New Roman" w:cs="Times New Roman"/>
          <w:sz w:val="28"/>
          <w:szCs w:val="28"/>
          <w:lang w:val="uk-UA"/>
        </w:rPr>
        <w:t xml:space="preserve">ість і </w:t>
      </w:r>
      <w:r w:rsidRPr="007E04D0">
        <w:rPr>
          <w:rFonts w:ascii="Times New Roman" w:hAnsi="Times New Roman" w:cs="Times New Roman"/>
          <w:sz w:val="28"/>
          <w:szCs w:val="28"/>
          <w:lang w:val="uk-UA"/>
        </w:rPr>
        <w:t xml:space="preserve"> кохання (r= 0,43</w:t>
      </w:r>
      <w:r>
        <w:rPr>
          <w:rFonts w:ascii="Times New Roman" w:hAnsi="Times New Roman" w:cs="Times New Roman"/>
          <w:sz w:val="28"/>
          <w:szCs w:val="28"/>
          <w:lang w:val="uk-UA"/>
        </w:rPr>
        <w:t xml:space="preserve"> та </w:t>
      </w:r>
      <w:r w:rsidRPr="007E04D0">
        <w:rPr>
          <w:rFonts w:ascii="Times New Roman" w:hAnsi="Times New Roman" w:cs="Times New Roman"/>
          <w:sz w:val="28"/>
          <w:szCs w:val="28"/>
          <w:lang w:val="uk-UA"/>
        </w:rPr>
        <w:t xml:space="preserve">r= 0,54, р &lt;0,5), </w:t>
      </w:r>
      <w:r>
        <w:rPr>
          <w:rFonts w:ascii="Times New Roman" w:hAnsi="Times New Roman" w:cs="Times New Roman"/>
          <w:sz w:val="28"/>
          <w:szCs w:val="28"/>
          <w:lang w:val="uk-UA"/>
        </w:rPr>
        <w:t xml:space="preserve">тобто респонденти </w:t>
      </w:r>
      <w:r w:rsidRPr="001D20E3">
        <w:rPr>
          <w:rFonts w:ascii="Times New Roman" w:hAnsi="Times New Roman" w:cs="Times New Roman"/>
          <w:sz w:val="28"/>
          <w:szCs w:val="28"/>
          <w:lang w:val="uk-UA"/>
        </w:rPr>
        <w:t>дума</w:t>
      </w:r>
      <w:r>
        <w:rPr>
          <w:rFonts w:ascii="Times New Roman" w:hAnsi="Times New Roman" w:cs="Times New Roman"/>
          <w:sz w:val="28"/>
          <w:szCs w:val="28"/>
          <w:lang w:val="uk-UA"/>
        </w:rPr>
        <w:t xml:space="preserve">ють </w:t>
      </w:r>
      <w:r w:rsidRPr="001D20E3">
        <w:rPr>
          <w:rFonts w:ascii="Times New Roman" w:hAnsi="Times New Roman" w:cs="Times New Roman"/>
          <w:sz w:val="28"/>
          <w:szCs w:val="28"/>
          <w:lang w:val="uk-UA"/>
        </w:rPr>
        <w:t>про майбутнє та сподіва</w:t>
      </w:r>
      <w:r>
        <w:rPr>
          <w:rFonts w:ascii="Times New Roman" w:hAnsi="Times New Roman" w:cs="Times New Roman"/>
          <w:sz w:val="28"/>
          <w:szCs w:val="28"/>
          <w:lang w:val="uk-UA"/>
        </w:rPr>
        <w:t xml:space="preserve">ються </w:t>
      </w:r>
      <w:r w:rsidRPr="001D20E3">
        <w:rPr>
          <w:rFonts w:ascii="Times New Roman" w:hAnsi="Times New Roman" w:cs="Times New Roman"/>
          <w:sz w:val="28"/>
          <w:szCs w:val="28"/>
          <w:lang w:val="uk-UA"/>
        </w:rPr>
        <w:t>на кращі речі відносно своїх стосунків</w:t>
      </w:r>
      <w:r>
        <w:rPr>
          <w:rFonts w:ascii="Times New Roman" w:hAnsi="Times New Roman" w:cs="Times New Roman"/>
          <w:sz w:val="28"/>
          <w:szCs w:val="28"/>
          <w:lang w:val="uk-UA"/>
        </w:rPr>
        <w:t xml:space="preserve">, що формує здатність </w:t>
      </w:r>
      <w:r w:rsidRPr="00B26A83">
        <w:rPr>
          <w:rFonts w:ascii="Times New Roman" w:hAnsi="Times New Roman" w:cs="Times New Roman"/>
          <w:sz w:val="28"/>
          <w:szCs w:val="28"/>
          <w:lang w:val="uk-UA"/>
        </w:rPr>
        <w:t>прий</w:t>
      </w:r>
      <w:r>
        <w:rPr>
          <w:rFonts w:ascii="Times New Roman" w:hAnsi="Times New Roman" w:cs="Times New Roman"/>
          <w:sz w:val="28"/>
          <w:szCs w:val="28"/>
          <w:lang w:val="uk-UA"/>
        </w:rPr>
        <w:t>мати</w:t>
      </w:r>
      <w:r w:rsidRPr="00B26A83">
        <w:rPr>
          <w:rFonts w:ascii="Times New Roman" w:hAnsi="Times New Roman" w:cs="Times New Roman"/>
          <w:sz w:val="28"/>
          <w:szCs w:val="28"/>
          <w:lang w:val="uk-UA"/>
        </w:rPr>
        <w:t xml:space="preserve"> та дарува</w:t>
      </w:r>
      <w:r>
        <w:rPr>
          <w:rFonts w:ascii="Times New Roman" w:hAnsi="Times New Roman" w:cs="Times New Roman"/>
          <w:sz w:val="28"/>
          <w:szCs w:val="28"/>
          <w:lang w:val="uk-UA"/>
        </w:rPr>
        <w:t xml:space="preserve">ти </w:t>
      </w:r>
      <w:r w:rsidRPr="00B26A83">
        <w:rPr>
          <w:rFonts w:ascii="Times New Roman" w:hAnsi="Times New Roman" w:cs="Times New Roman"/>
          <w:sz w:val="28"/>
          <w:szCs w:val="28"/>
          <w:lang w:val="uk-UA"/>
        </w:rPr>
        <w:t>фізични</w:t>
      </w:r>
      <w:r>
        <w:rPr>
          <w:rFonts w:ascii="Times New Roman" w:hAnsi="Times New Roman" w:cs="Times New Roman"/>
          <w:sz w:val="28"/>
          <w:szCs w:val="28"/>
          <w:lang w:val="uk-UA"/>
        </w:rPr>
        <w:t>й контакт, що згодом стає</w:t>
      </w:r>
      <w:r w:rsidRPr="001D20E3">
        <w:rPr>
          <w:rFonts w:ascii="Times New Roman" w:hAnsi="Times New Roman" w:cs="Times New Roman"/>
          <w:sz w:val="28"/>
          <w:szCs w:val="28"/>
          <w:lang w:val="uk-UA"/>
        </w:rPr>
        <w:t xml:space="preserve"> відчу</w:t>
      </w:r>
      <w:r>
        <w:rPr>
          <w:rFonts w:ascii="Times New Roman" w:hAnsi="Times New Roman" w:cs="Times New Roman"/>
          <w:sz w:val="28"/>
          <w:szCs w:val="28"/>
          <w:lang w:val="uk-UA"/>
        </w:rPr>
        <w:t>ттям</w:t>
      </w:r>
      <w:r w:rsidRPr="001D20E3">
        <w:rPr>
          <w:rFonts w:ascii="Times New Roman" w:hAnsi="Times New Roman" w:cs="Times New Roman"/>
          <w:sz w:val="28"/>
          <w:szCs w:val="28"/>
          <w:lang w:val="uk-UA"/>
        </w:rPr>
        <w:t xml:space="preserve"> глибок</w:t>
      </w:r>
      <w:r>
        <w:rPr>
          <w:rFonts w:ascii="Times New Roman" w:hAnsi="Times New Roman" w:cs="Times New Roman"/>
          <w:sz w:val="28"/>
          <w:szCs w:val="28"/>
          <w:lang w:val="uk-UA"/>
        </w:rPr>
        <w:t>ої</w:t>
      </w:r>
      <w:r w:rsidRPr="001D20E3">
        <w:rPr>
          <w:rFonts w:ascii="Times New Roman" w:hAnsi="Times New Roman" w:cs="Times New Roman"/>
          <w:sz w:val="28"/>
          <w:szCs w:val="28"/>
          <w:lang w:val="uk-UA"/>
        </w:rPr>
        <w:t xml:space="preserve"> </w:t>
      </w:r>
      <w:r>
        <w:rPr>
          <w:rFonts w:ascii="Times New Roman" w:hAnsi="Times New Roman" w:cs="Times New Roman"/>
          <w:sz w:val="28"/>
          <w:szCs w:val="28"/>
          <w:lang w:val="uk-UA"/>
        </w:rPr>
        <w:t>прихильності</w:t>
      </w:r>
      <w:r w:rsidRPr="001D20E3">
        <w:rPr>
          <w:rFonts w:ascii="Times New Roman" w:hAnsi="Times New Roman" w:cs="Times New Roman"/>
          <w:sz w:val="28"/>
          <w:szCs w:val="28"/>
          <w:lang w:val="uk-UA"/>
        </w:rPr>
        <w:t xml:space="preserve"> до іншої людини</w:t>
      </w:r>
      <w:r>
        <w:rPr>
          <w:rFonts w:ascii="Times New Roman" w:hAnsi="Times New Roman" w:cs="Times New Roman"/>
          <w:sz w:val="28"/>
          <w:szCs w:val="28"/>
          <w:lang w:val="uk-UA"/>
        </w:rPr>
        <w:t>.</w:t>
      </w:r>
    </w:p>
    <w:p w14:paraId="20468EA7" w14:textId="77777777" w:rsidR="00570A65" w:rsidRDefault="00570A65" w:rsidP="00570A65">
      <w:pPr>
        <w:spacing w:after="0" w:line="360" w:lineRule="auto"/>
        <w:ind w:firstLine="709"/>
        <w:jc w:val="both"/>
        <w:rPr>
          <w:rFonts w:ascii="Times New Roman" w:hAnsi="Times New Roman" w:cs="Times New Roman"/>
          <w:sz w:val="28"/>
          <w:szCs w:val="28"/>
          <w:lang w:val="uk-UA"/>
        </w:rPr>
      </w:pPr>
      <w:r w:rsidRPr="006F60C9">
        <w:rPr>
          <w:rFonts w:ascii="Times New Roman" w:hAnsi="Times New Roman" w:cs="Times New Roman"/>
          <w:sz w:val="28"/>
          <w:szCs w:val="28"/>
          <w:lang w:val="uk-UA"/>
        </w:rPr>
        <w:t xml:space="preserve">Встановлено кореляцію між </w:t>
      </w:r>
      <w:r>
        <w:rPr>
          <w:rFonts w:ascii="Times New Roman" w:hAnsi="Times New Roman" w:cs="Times New Roman"/>
          <w:sz w:val="28"/>
          <w:szCs w:val="28"/>
          <w:lang w:val="uk-UA"/>
        </w:rPr>
        <w:t>показниками типів відносин</w:t>
      </w:r>
      <w:r w:rsidRPr="006F60C9">
        <w:rPr>
          <w:rFonts w:ascii="Times New Roman" w:hAnsi="Times New Roman" w:cs="Times New Roman"/>
          <w:sz w:val="28"/>
          <w:szCs w:val="28"/>
          <w:lang w:val="uk-UA"/>
        </w:rPr>
        <w:t xml:space="preserve"> за методикою </w:t>
      </w:r>
      <w:r>
        <w:rPr>
          <w:rFonts w:ascii="Times New Roman" w:hAnsi="Times New Roman" w:cs="Times New Roman"/>
          <w:sz w:val="28"/>
          <w:szCs w:val="28"/>
          <w:lang w:val="uk-UA"/>
        </w:rPr>
        <w:t xml:space="preserve">Т. Лірі: владний тип корелює з незалежним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0,68</w:t>
      </w:r>
      <w:r w:rsidRPr="007E04D0">
        <w:rPr>
          <w:rFonts w:ascii="Times New Roman" w:hAnsi="Times New Roman" w:cs="Times New Roman"/>
          <w:sz w:val="28"/>
          <w:szCs w:val="28"/>
          <w:lang w:val="uk-UA"/>
        </w:rPr>
        <w:t>, р &lt;0,</w:t>
      </w:r>
      <w:r>
        <w:rPr>
          <w:rFonts w:ascii="Times New Roman" w:hAnsi="Times New Roman" w:cs="Times New Roman"/>
          <w:sz w:val="28"/>
          <w:szCs w:val="28"/>
          <w:lang w:val="uk-UA"/>
        </w:rPr>
        <w:t>1</w:t>
      </w:r>
      <w:r w:rsidRPr="007E04D0">
        <w:rPr>
          <w:rFonts w:ascii="Times New Roman" w:hAnsi="Times New Roman" w:cs="Times New Roman"/>
          <w:sz w:val="28"/>
          <w:szCs w:val="28"/>
          <w:lang w:val="uk-UA"/>
        </w:rPr>
        <w:t>)</w:t>
      </w:r>
      <w:r>
        <w:rPr>
          <w:rFonts w:ascii="Times New Roman" w:hAnsi="Times New Roman" w:cs="Times New Roman"/>
          <w:sz w:val="28"/>
          <w:szCs w:val="28"/>
          <w:lang w:val="uk-UA"/>
        </w:rPr>
        <w:t xml:space="preserve">, агресивним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0,41</w:t>
      </w:r>
      <w:r w:rsidRPr="007E04D0">
        <w:rPr>
          <w:rFonts w:ascii="Times New Roman" w:hAnsi="Times New Roman" w:cs="Times New Roman"/>
          <w:sz w:val="28"/>
          <w:szCs w:val="28"/>
          <w:lang w:val="uk-UA"/>
        </w:rPr>
        <w:t>, р &lt;0,5)</w:t>
      </w:r>
      <w:r>
        <w:rPr>
          <w:rFonts w:ascii="Times New Roman" w:hAnsi="Times New Roman" w:cs="Times New Roman"/>
          <w:sz w:val="28"/>
          <w:szCs w:val="28"/>
          <w:lang w:val="uk-UA"/>
        </w:rPr>
        <w:t xml:space="preserve">, доброзичливим та великодушним типами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0,50</w:t>
      </w:r>
      <w:r w:rsidRPr="00983B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0,48</w:t>
      </w:r>
      <w:r w:rsidRPr="007E04D0">
        <w:rPr>
          <w:rFonts w:ascii="Times New Roman" w:hAnsi="Times New Roman" w:cs="Times New Roman"/>
          <w:sz w:val="28"/>
          <w:szCs w:val="28"/>
          <w:lang w:val="uk-UA"/>
        </w:rPr>
        <w:t>, р &lt;0,5)</w:t>
      </w:r>
      <w:r>
        <w:rPr>
          <w:rFonts w:ascii="Times New Roman" w:hAnsi="Times New Roman" w:cs="Times New Roman"/>
          <w:sz w:val="28"/>
          <w:szCs w:val="28"/>
          <w:lang w:val="uk-UA"/>
        </w:rPr>
        <w:t xml:space="preserve">. При цьому незалежний тип корелює з агресивним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0,41</w:t>
      </w:r>
      <w:r w:rsidRPr="007E04D0">
        <w:rPr>
          <w:rFonts w:ascii="Times New Roman" w:hAnsi="Times New Roman" w:cs="Times New Roman"/>
          <w:sz w:val="28"/>
          <w:szCs w:val="28"/>
          <w:lang w:val="uk-UA"/>
        </w:rPr>
        <w:t>, р &lt;0,5)</w:t>
      </w:r>
      <w:r>
        <w:rPr>
          <w:rFonts w:ascii="Times New Roman" w:hAnsi="Times New Roman" w:cs="Times New Roman"/>
          <w:sz w:val="28"/>
          <w:szCs w:val="28"/>
          <w:lang w:val="uk-UA"/>
        </w:rPr>
        <w:t xml:space="preserve">, а останній має пряму кореляцію з  недовірливим та великодушним типами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 xml:space="preserve">0,57, </w:t>
      </w:r>
      <w:r w:rsidRPr="007E04D0">
        <w:rPr>
          <w:rFonts w:ascii="Times New Roman" w:hAnsi="Times New Roman" w:cs="Times New Roman"/>
          <w:sz w:val="28"/>
          <w:szCs w:val="28"/>
          <w:lang w:val="uk-UA"/>
        </w:rPr>
        <w:t>р &lt;0,</w:t>
      </w:r>
      <w:r>
        <w:rPr>
          <w:rFonts w:ascii="Times New Roman" w:hAnsi="Times New Roman" w:cs="Times New Roman"/>
          <w:sz w:val="28"/>
          <w:szCs w:val="28"/>
          <w:lang w:val="uk-UA"/>
        </w:rPr>
        <w:t>1 та</w:t>
      </w:r>
      <w:r w:rsidRPr="007E04D0">
        <w:rPr>
          <w:rFonts w:ascii="Times New Roman" w:hAnsi="Times New Roman" w:cs="Times New Roman"/>
          <w:sz w:val="28"/>
          <w:szCs w:val="28"/>
          <w:lang w:val="uk-UA"/>
        </w:rPr>
        <w:t xml:space="preserve"> r= </w:t>
      </w:r>
      <w:r>
        <w:rPr>
          <w:rFonts w:ascii="Times New Roman" w:hAnsi="Times New Roman" w:cs="Times New Roman"/>
          <w:sz w:val="28"/>
          <w:szCs w:val="28"/>
          <w:lang w:val="uk-UA"/>
        </w:rPr>
        <w:t>0,53</w:t>
      </w:r>
      <w:r w:rsidRPr="007E04D0">
        <w:rPr>
          <w:rFonts w:ascii="Times New Roman" w:hAnsi="Times New Roman" w:cs="Times New Roman"/>
          <w:sz w:val="28"/>
          <w:szCs w:val="28"/>
          <w:lang w:val="uk-UA"/>
        </w:rPr>
        <w:t>,р &lt;0,5)</w:t>
      </w:r>
      <w:r>
        <w:rPr>
          <w:rFonts w:ascii="Times New Roman" w:hAnsi="Times New Roman" w:cs="Times New Roman"/>
          <w:sz w:val="28"/>
          <w:szCs w:val="28"/>
          <w:lang w:val="uk-UA"/>
        </w:rPr>
        <w:t xml:space="preserve">. Водночас недовірливий тип корелює з покірним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0,53</w:t>
      </w:r>
      <w:r w:rsidRPr="007E04D0">
        <w:rPr>
          <w:rFonts w:ascii="Times New Roman" w:hAnsi="Times New Roman" w:cs="Times New Roman"/>
          <w:sz w:val="28"/>
          <w:szCs w:val="28"/>
          <w:lang w:val="uk-UA"/>
        </w:rPr>
        <w:t>, р &lt;0,5)</w:t>
      </w:r>
      <w:r>
        <w:rPr>
          <w:rFonts w:ascii="Times New Roman" w:hAnsi="Times New Roman" w:cs="Times New Roman"/>
          <w:sz w:val="28"/>
          <w:szCs w:val="28"/>
          <w:lang w:val="uk-UA"/>
        </w:rPr>
        <w:t xml:space="preserve">, залежним  та великодушним  типами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0,58</w:t>
      </w:r>
      <w:r w:rsidRPr="007E04D0">
        <w:rPr>
          <w:rFonts w:ascii="Times New Roman" w:hAnsi="Times New Roman" w:cs="Times New Roman"/>
          <w:sz w:val="28"/>
          <w:szCs w:val="28"/>
          <w:lang w:val="uk-UA"/>
        </w:rPr>
        <w:t>, р &lt;0,</w:t>
      </w:r>
      <w:r>
        <w:rPr>
          <w:rFonts w:ascii="Times New Roman" w:hAnsi="Times New Roman" w:cs="Times New Roman"/>
          <w:sz w:val="28"/>
          <w:szCs w:val="28"/>
          <w:lang w:val="uk-UA"/>
        </w:rPr>
        <w:t>1</w:t>
      </w:r>
      <w:r w:rsidRPr="00983B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7E04D0">
        <w:rPr>
          <w:rFonts w:ascii="Times New Roman" w:hAnsi="Times New Roman" w:cs="Times New Roman"/>
          <w:sz w:val="28"/>
          <w:szCs w:val="28"/>
          <w:lang w:val="uk-UA"/>
        </w:rPr>
        <w:t>r= 0,</w:t>
      </w:r>
      <w:r>
        <w:rPr>
          <w:rFonts w:ascii="Times New Roman" w:hAnsi="Times New Roman" w:cs="Times New Roman"/>
          <w:sz w:val="28"/>
          <w:szCs w:val="28"/>
          <w:lang w:val="uk-UA"/>
        </w:rPr>
        <w:t>41</w:t>
      </w:r>
      <w:r w:rsidRPr="007E04D0">
        <w:rPr>
          <w:rFonts w:ascii="Times New Roman" w:hAnsi="Times New Roman" w:cs="Times New Roman"/>
          <w:sz w:val="28"/>
          <w:szCs w:val="28"/>
          <w:lang w:val="uk-UA"/>
        </w:rPr>
        <w:t>, р &lt;0,5)</w:t>
      </w:r>
      <w:r>
        <w:rPr>
          <w:rFonts w:ascii="Times New Roman" w:hAnsi="Times New Roman" w:cs="Times New Roman"/>
          <w:sz w:val="28"/>
          <w:szCs w:val="28"/>
          <w:lang w:val="uk-UA"/>
        </w:rPr>
        <w:t xml:space="preserve">. Тоді як  </w:t>
      </w:r>
      <w:r>
        <w:rPr>
          <w:rFonts w:ascii="Times New Roman" w:hAnsi="Times New Roman" w:cs="Times New Roman"/>
          <w:sz w:val="28"/>
          <w:szCs w:val="28"/>
          <w:lang w:val="uk-UA"/>
        </w:rPr>
        <w:lastRenderedPageBreak/>
        <w:t xml:space="preserve">покірний тип корелює з залежним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0,65</w:t>
      </w:r>
      <w:r w:rsidRPr="007E04D0">
        <w:rPr>
          <w:rFonts w:ascii="Times New Roman" w:hAnsi="Times New Roman" w:cs="Times New Roman"/>
          <w:sz w:val="28"/>
          <w:szCs w:val="28"/>
          <w:lang w:val="uk-UA"/>
        </w:rPr>
        <w:t>, р &lt;0,</w:t>
      </w:r>
      <w:r>
        <w:rPr>
          <w:rFonts w:ascii="Times New Roman" w:hAnsi="Times New Roman" w:cs="Times New Roman"/>
          <w:sz w:val="28"/>
          <w:szCs w:val="28"/>
          <w:lang w:val="uk-UA"/>
        </w:rPr>
        <w:t>1</w:t>
      </w:r>
      <w:r w:rsidRPr="007E04D0">
        <w:rPr>
          <w:rFonts w:ascii="Times New Roman" w:hAnsi="Times New Roman" w:cs="Times New Roman"/>
          <w:sz w:val="28"/>
          <w:szCs w:val="28"/>
          <w:lang w:val="uk-UA"/>
        </w:rPr>
        <w:t>)</w:t>
      </w:r>
      <w:r>
        <w:rPr>
          <w:rFonts w:ascii="Times New Roman" w:hAnsi="Times New Roman" w:cs="Times New Roman"/>
          <w:sz w:val="28"/>
          <w:szCs w:val="28"/>
          <w:lang w:val="uk-UA"/>
        </w:rPr>
        <w:t>, доброзичливим та великодушним</w:t>
      </w:r>
      <w:r w:rsidRPr="007E04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типами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0,36</w:t>
      </w:r>
      <w:r w:rsidRPr="007E04D0">
        <w:rPr>
          <w:rFonts w:ascii="Times New Roman" w:hAnsi="Times New Roman" w:cs="Times New Roman"/>
          <w:sz w:val="28"/>
          <w:szCs w:val="28"/>
          <w:lang w:val="uk-UA"/>
        </w:rPr>
        <w:t>, р &lt;0,5</w:t>
      </w:r>
      <w:r>
        <w:rPr>
          <w:rFonts w:ascii="Times New Roman" w:hAnsi="Times New Roman" w:cs="Times New Roman"/>
          <w:sz w:val="28"/>
          <w:szCs w:val="28"/>
          <w:lang w:val="uk-UA"/>
        </w:rPr>
        <w:t xml:space="preserve"> та</w:t>
      </w:r>
      <w:r w:rsidRPr="00983B1B">
        <w:rPr>
          <w:rFonts w:ascii="Times New Roman" w:hAnsi="Times New Roman" w:cs="Times New Roman"/>
          <w:sz w:val="28"/>
          <w:szCs w:val="28"/>
          <w:lang w:val="uk-UA"/>
        </w:rPr>
        <w:t xml:space="preserve">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0,61</w:t>
      </w:r>
      <w:r w:rsidRPr="007E04D0">
        <w:rPr>
          <w:rFonts w:ascii="Times New Roman" w:hAnsi="Times New Roman" w:cs="Times New Roman"/>
          <w:sz w:val="28"/>
          <w:szCs w:val="28"/>
          <w:lang w:val="uk-UA"/>
        </w:rPr>
        <w:t>, р &lt;0,</w:t>
      </w:r>
      <w:r>
        <w:rPr>
          <w:rFonts w:ascii="Times New Roman" w:hAnsi="Times New Roman" w:cs="Times New Roman"/>
          <w:sz w:val="28"/>
          <w:szCs w:val="28"/>
          <w:lang w:val="uk-UA"/>
        </w:rPr>
        <w:t>1</w:t>
      </w:r>
      <w:r w:rsidRPr="007E04D0">
        <w:rPr>
          <w:rFonts w:ascii="Times New Roman" w:hAnsi="Times New Roman" w:cs="Times New Roman"/>
          <w:sz w:val="28"/>
          <w:szCs w:val="28"/>
          <w:lang w:val="uk-UA"/>
        </w:rPr>
        <w:t>)</w:t>
      </w:r>
      <w:r>
        <w:rPr>
          <w:rFonts w:ascii="Times New Roman" w:hAnsi="Times New Roman" w:cs="Times New Roman"/>
          <w:sz w:val="28"/>
          <w:szCs w:val="28"/>
          <w:lang w:val="uk-UA"/>
        </w:rPr>
        <w:t xml:space="preserve">. Нарешті,  залежний тип корелює з доброзичливим та великодушним </w:t>
      </w:r>
      <w:r w:rsidRPr="007E04D0">
        <w:rPr>
          <w:rFonts w:ascii="Times New Roman" w:hAnsi="Times New Roman" w:cs="Times New Roman"/>
          <w:sz w:val="28"/>
          <w:szCs w:val="28"/>
          <w:lang w:val="uk-UA"/>
        </w:rPr>
        <w:t>(r= 0,</w:t>
      </w:r>
      <w:r>
        <w:rPr>
          <w:rFonts w:ascii="Times New Roman" w:hAnsi="Times New Roman" w:cs="Times New Roman"/>
          <w:sz w:val="28"/>
          <w:szCs w:val="28"/>
          <w:lang w:val="uk-UA"/>
        </w:rPr>
        <w:t>37</w:t>
      </w:r>
      <w:r w:rsidRPr="007E04D0">
        <w:rPr>
          <w:rFonts w:ascii="Times New Roman" w:hAnsi="Times New Roman" w:cs="Times New Roman"/>
          <w:sz w:val="28"/>
          <w:szCs w:val="28"/>
          <w:lang w:val="uk-UA"/>
        </w:rPr>
        <w:t>, р &lt;0,5</w:t>
      </w:r>
      <w:r>
        <w:rPr>
          <w:rFonts w:ascii="Times New Roman" w:hAnsi="Times New Roman" w:cs="Times New Roman"/>
          <w:sz w:val="28"/>
          <w:szCs w:val="28"/>
          <w:lang w:val="uk-UA"/>
        </w:rPr>
        <w:t xml:space="preserve"> та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0,57, р &lt;0,1</w:t>
      </w:r>
      <w:r w:rsidRPr="007E04D0">
        <w:rPr>
          <w:rFonts w:ascii="Times New Roman" w:hAnsi="Times New Roman" w:cs="Times New Roman"/>
          <w:sz w:val="28"/>
          <w:szCs w:val="28"/>
          <w:lang w:val="uk-UA"/>
        </w:rPr>
        <w:t>)</w:t>
      </w:r>
      <w:r>
        <w:rPr>
          <w:rFonts w:ascii="Times New Roman" w:hAnsi="Times New Roman" w:cs="Times New Roman"/>
          <w:sz w:val="28"/>
          <w:szCs w:val="28"/>
          <w:lang w:val="uk-UA"/>
        </w:rPr>
        <w:t xml:space="preserve">, які також корелюють між собою </w:t>
      </w:r>
      <w:r w:rsidRPr="007E04D0">
        <w:rPr>
          <w:rFonts w:ascii="Times New Roman" w:hAnsi="Times New Roman" w:cs="Times New Roman"/>
          <w:sz w:val="28"/>
          <w:szCs w:val="28"/>
          <w:lang w:val="uk-UA"/>
        </w:rPr>
        <w:t xml:space="preserve">(r= </w:t>
      </w:r>
      <w:r>
        <w:rPr>
          <w:rFonts w:ascii="Times New Roman" w:hAnsi="Times New Roman" w:cs="Times New Roman"/>
          <w:sz w:val="28"/>
          <w:szCs w:val="28"/>
          <w:lang w:val="uk-UA"/>
        </w:rPr>
        <w:t>0,57</w:t>
      </w:r>
      <w:r w:rsidRPr="007E04D0">
        <w:rPr>
          <w:rFonts w:ascii="Times New Roman" w:hAnsi="Times New Roman" w:cs="Times New Roman"/>
          <w:sz w:val="28"/>
          <w:szCs w:val="28"/>
          <w:lang w:val="uk-UA"/>
        </w:rPr>
        <w:t>, р &lt;0,</w:t>
      </w:r>
      <w:r>
        <w:rPr>
          <w:rFonts w:ascii="Times New Roman" w:hAnsi="Times New Roman" w:cs="Times New Roman"/>
          <w:sz w:val="28"/>
          <w:szCs w:val="28"/>
          <w:lang w:val="uk-UA"/>
        </w:rPr>
        <w:t>1</w:t>
      </w:r>
      <w:r w:rsidRPr="007E04D0">
        <w:rPr>
          <w:rFonts w:ascii="Times New Roman" w:hAnsi="Times New Roman" w:cs="Times New Roman"/>
          <w:sz w:val="28"/>
          <w:szCs w:val="28"/>
          <w:lang w:val="uk-UA"/>
        </w:rPr>
        <w:t>)</w:t>
      </w:r>
      <w:r w:rsidRPr="006F60C9">
        <w:rPr>
          <w:rFonts w:ascii="Times New Roman" w:hAnsi="Times New Roman" w:cs="Times New Roman"/>
          <w:sz w:val="28"/>
          <w:szCs w:val="28"/>
          <w:lang w:val="uk-UA"/>
        </w:rPr>
        <w:t>, тобто якщо змінюється один показник змінюється інший</w:t>
      </w:r>
      <w:r>
        <w:rPr>
          <w:rFonts w:ascii="Times New Roman" w:hAnsi="Times New Roman" w:cs="Times New Roman"/>
          <w:sz w:val="28"/>
          <w:szCs w:val="28"/>
          <w:lang w:val="uk-UA"/>
        </w:rPr>
        <w:t xml:space="preserve"> в середині методики</w:t>
      </w:r>
      <w:r w:rsidRPr="006F60C9">
        <w:rPr>
          <w:rFonts w:ascii="Times New Roman" w:hAnsi="Times New Roman" w:cs="Times New Roman"/>
          <w:sz w:val="28"/>
          <w:szCs w:val="28"/>
          <w:lang w:val="uk-UA"/>
        </w:rPr>
        <w:t>.</w:t>
      </w:r>
    </w:p>
    <w:p w14:paraId="4DDB61EE" w14:textId="77777777" w:rsidR="00570A65" w:rsidRPr="00FC118A" w:rsidRDefault="00570A65" w:rsidP="00570A65">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w:t>
      </w:r>
      <w:r w:rsidRPr="009D0D90">
        <w:rPr>
          <w:rFonts w:ascii="Times New Roman" w:hAnsi="Times New Roman" w:cs="Times New Roman"/>
          <w:sz w:val="28"/>
          <w:szCs w:val="28"/>
          <w:lang w:val="uk-UA"/>
        </w:rPr>
        <w:t xml:space="preserve"> існування прямої кореляції між шкалою </w:t>
      </w:r>
      <w:r w:rsidRPr="009D0D90">
        <w:rPr>
          <w:rFonts w:ascii="Times New Roman" w:eastAsia="Times New Roman" w:hAnsi="Times New Roman" w:cs="Times New Roman"/>
          <w:color w:val="000000"/>
          <w:kern w:val="0"/>
          <w:sz w:val="28"/>
          <w:szCs w:val="28"/>
          <w:lang w:val="uk-UA"/>
        </w:rPr>
        <w:t>справедливості</w:t>
      </w:r>
      <w:r w:rsidRPr="009D0D90">
        <w:rPr>
          <w:rFonts w:ascii="Times New Roman" w:hAnsi="Times New Roman" w:cs="Times New Roman"/>
          <w:sz w:val="28"/>
          <w:szCs w:val="28"/>
          <w:lang w:val="uk-UA"/>
        </w:rPr>
        <w:t xml:space="preserve"> та авторитарним типом (r= 0,44, р &lt;0,5), тобто </w:t>
      </w:r>
      <w:r w:rsidRPr="00FC118A">
        <w:rPr>
          <w:rFonts w:ascii="Times New Roman" w:hAnsi="Times New Roman" w:cs="Times New Roman"/>
          <w:sz w:val="28"/>
          <w:szCs w:val="28"/>
          <w:lang w:val="uk-UA"/>
        </w:rPr>
        <w:t>поведінка</w:t>
      </w:r>
      <w:r>
        <w:rPr>
          <w:rFonts w:ascii="Times New Roman" w:hAnsi="Times New Roman" w:cs="Times New Roman"/>
          <w:sz w:val="28"/>
          <w:szCs w:val="28"/>
          <w:lang w:val="uk-UA"/>
        </w:rPr>
        <w:t xml:space="preserve"> респондентів не завжди </w:t>
      </w:r>
      <w:r w:rsidRPr="00FC118A">
        <w:rPr>
          <w:rFonts w:ascii="Times New Roman" w:hAnsi="Times New Roman" w:cs="Times New Roman"/>
          <w:sz w:val="28"/>
          <w:szCs w:val="28"/>
          <w:lang w:val="uk-UA"/>
        </w:rPr>
        <w:t>визначається розумним поєднанням доцільності та особистих уподобань</w:t>
      </w:r>
      <w:r>
        <w:rPr>
          <w:rFonts w:ascii="Times New Roman" w:hAnsi="Times New Roman" w:cs="Times New Roman"/>
          <w:sz w:val="28"/>
          <w:szCs w:val="28"/>
          <w:lang w:val="uk-UA"/>
        </w:rPr>
        <w:t xml:space="preserve"> і</w:t>
      </w:r>
      <w:r w:rsidRPr="00FC118A">
        <w:rPr>
          <w:rFonts w:ascii="Times New Roman" w:hAnsi="Times New Roman" w:cs="Times New Roman"/>
          <w:sz w:val="28"/>
          <w:szCs w:val="28"/>
          <w:lang w:val="uk-UA"/>
        </w:rPr>
        <w:t xml:space="preserve"> схильностей</w:t>
      </w:r>
      <w:r>
        <w:rPr>
          <w:rFonts w:ascii="Times New Roman" w:hAnsi="Times New Roman" w:cs="Times New Roman"/>
          <w:sz w:val="28"/>
          <w:szCs w:val="28"/>
          <w:lang w:val="uk-UA"/>
        </w:rPr>
        <w:t xml:space="preserve">, що формує </w:t>
      </w:r>
      <w:r w:rsidRPr="00331DAF">
        <w:rPr>
          <w:rFonts w:ascii="Times New Roman" w:hAnsi="Times New Roman" w:cs="Times New Roman"/>
          <w:sz w:val="28"/>
          <w:szCs w:val="28"/>
          <w:lang w:val="uk-UA"/>
        </w:rPr>
        <w:t>завзяті</w:t>
      </w:r>
      <w:r>
        <w:rPr>
          <w:rFonts w:ascii="Times New Roman" w:hAnsi="Times New Roman" w:cs="Times New Roman"/>
          <w:sz w:val="28"/>
          <w:szCs w:val="28"/>
          <w:lang w:val="uk-UA"/>
        </w:rPr>
        <w:t>сть</w:t>
      </w:r>
      <w:r w:rsidRPr="00331DAF">
        <w:rPr>
          <w:rFonts w:ascii="Times New Roman" w:hAnsi="Times New Roman" w:cs="Times New Roman"/>
          <w:sz w:val="28"/>
          <w:szCs w:val="28"/>
          <w:lang w:val="uk-UA"/>
        </w:rPr>
        <w:t xml:space="preserve"> та наполегливі</w:t>
      </w:r>
      <w:r>
        <w:rPr>
          <w:rFonts w:ascii="Times New Roman" w:hAnsi="Times New Roman" w:cs="Times New Roman"/>
          <w:sz w:val="28"/>
          <w:szCs w:val="28"/>
          <w:lang w:val="uk-UA"/>
        </w:rPr>
        <w:t>сть</w:t>
      </w:r>
      <w:r w:rsidRPr="00331DAF">
        <w:rPr>
          <w:rFonts w:ascii="Times New Roman" w:hAnsi="Times New Roman" w:cs="Times New Roman"/>
          <w:sz w:val="28"/>
          <w:szCs w:val="28"/>
          <w:lang w:val="uk-UA"/>
        </w:rPr>
        <w:t xml:space="preserve">, </w:t>
      </w:r>
      <w:r w:rsidRPr="009D0D90">
        <w:rPr>
          <w:rFonts w:ascii="Times New Roman" w:hAnsi="Times New Roman" w:cs="Times New Roman"/>
          <w:sz w:val="28"/>
          <w:szCs w:val="28"/>
          <w:lang w:val="uk-UA"/>
        </w:rPr>
        <w:t>висок</w:t>
      </w:r>
      <w:r>
        <w:rPr>
          <w:rFonts w:ascii="Times New Roman" w:hAnsi="Times New Roman" w:cs="Times New Roman"/>
          <w:sz w:val="28"/>
          <w:szCs w:val="28"/>
          <w:lang w:val="uk-UA"/>
        </w:rPr>
        <w:t>ий</w:t>
      </w:r>
      <w:r w:rsidRPr="009D0D90">
        <w:rPr>
          <w:rFonts w:ascii="Times New Roman" w:hAnsi="Times New Roman" w:cs="Times New Roman"/>
          <w:sz w:val="28"/>
          <w:szCs w:val="28"/>
          <w:lang w:val="uk-UA"/>
        </w:rPr>
        <w:t xml:space="preserve"> рів</w:t>
      </w:r>
      <w:r>
        <w:rPr>
          <w:rFonts w:ascii="Times New Roman" w:hAnsi="Times New Roman" w:cs="Times New Roman"/>
          <w:sz w:val="28"/>
          <w:szCs w:val="28"/>
          <w:lang w:val="uk-UA"/>
        </w:rPr>
        <w:t xml:space="preserve">ень </w:t>
      </w:r>
      <w:r w:rsidRPr="009D0D90">
        <w:rPr>
          <w:rFonts w:ascii="Times New Roman" w:hAnsi="Times New Roman" w:cs="Times New Roman"/>
          <w:sz w:val="28"/>
          <w:szCs w:val="28"/>
          <w:lang w:val="uk-UA"/>
        </w:rPr>
        <w:t>внутрішньої упевненості та відч</w:t>
      </w:r>
      <w:r>
        <w:rPr>
          <w:rFonts w:ascii="Times New Roman" w:hAnsi="Times New Roman" w:cs="Times New Roman"/>
          <w:sz w:val="28"/>
          <w:szCs w:val="28"/>
          <w:lang w:val="uk-UA"/>
        </w:rPr>
        <w:t>уття контролю над своїм життям.</w:t>
      </w:r>
    </w:p>
    <w:p w14:paraId="7448C26C" w14:textId="77777777" w:rsidR="00570A65" w:rsidRDefault="00570A65" w:rsidP="00570A6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110F6">
        <w:rPr>
          <w:rFonts w:ascii="Times New Roman" w:hAnsi="Times New Roman" w:cs="Times New Roman"/>
          <w:sz w:val="28"/>
          <w:szCs w:val="28"/>
          <w:lang w:val="uk-UA"/>
        </w:rPr>
        <w:t xml:space="preserve">Було виявлено існування прямої кореляції між шкалою </w:t>
      </w:r>
      <w:r w:rsidRPr="006110F6">
        <w:rPr>
          <w:rFonts w:ascii="Times New Roman" w:eastAsia="Times New Roman" w:hAnsi="Times New Roman" w:cs="Times New Roman"/>
          <w:color w:val="000000"/>
          <w:kern w:val="0"/>
          <w:sz w:val="28"/>
          <w:szCs w:val="28"/>
          <w:lang w:val="uk-UA"/>
        </w:rPr>
        <w:t>терпіння</w:t>
      </w:r>
      <w:r w:rsidRPr="006110F6">
        <w:rPr>
          <w:rFonts w:ascii="Times New Roman" w:hAnsi="Times New Roman" w:cs="Times New Roman"/>
          <w:sz w:val="28"/>
          <w:szCs w:val="28"/>
          <w:lang w:val="uk-UA"/>
        </w:rPr>
        <w:t xml:space="preserve"> та залежним типом (r= 0,40, р &lt;0,5), тобто </w:t>
      </w:r>
      <w:r>
        <w:rPr>
          <w:rFonts w:ascii="Times New Roman" w:hAnsi="Times New Roman" w:cs="Times New Roman"/>
          <w:sz w:val="28"/>
          <w:szCs w:val="28"/>
          <w:lang w:val="uk-UA"/>
        </w:rPr>
        <w:t xml:space="preserve">демонстрація  </w:t>
      </w:r>
      <w:r w:rsidRPr="00DE4040">
        <w:rPr>
          <w:rFonts w:ascii="Times New Roman" w:hAnsi="Times New Roman" w:cs="Times New Roman"/>
          <w:sz w:val="28"/>
          <w:szCs w:val="28"/>
          <w:lang w:val="uk-UA"/>
        </w:rPr>
        <w:t>агресивн</w:t>
      </w:r>
      <w:r>
        <w:rPr>
          <w:rFonts w:ascii="Times New Roman" w:hAnsi="Times New Roman" w:cs="Times New Roman"/>
          <w:sz w:val="28"/>
          <w:szCs w:val="28"/>
          <w:lang w:val="uk-UA"/>
        </w:rPr>
        <w:t>ості</w:t>
      </w:r>
      <w:r w:rsidRPr="00DE4040">
        <w:rPr>
          <w:rFonts w:ascii="Times New Roman" w:hAnsi="Times New Roman" w:cs="Times New Roman"/>
          <w:sz w:val="28"/>
          <w:szCs w:val="28"/>
          <w:lang w:val="uk-UA"/>
        </w:rPr>
        <w:t xml:space="preserve">, тиск на кого-небудь, </w:t>
      </w:r>
      <w:r>
        <w:rPr>
          <w:rFonts w:ascii="Times New Roman" w:hAnsi="Times New Roman" w:cs="Times New Roman"/>
          <w:sz w:val="28"/>
          <w:szCs w:val="28"/>
          <w:lang w:val="uk-UA"/>
        </w:rPr>
        <w:t>неможливість та небажання</w:t>
      </w:r>
      <w:r w:rsidRPr="00DE4040">
        <w:rPr>
          <w:rFonts w:ascii="Times New Roman" w:hAnsi="Times New Roman" w:cs="Times New Roman"/>
          <w:sz w:val="28"/>
          <w:szCs w:val="28"/>
          <w:lang w:val="uk-UA"/>
        </w:rPr>
        <w:t xml:space="preserve"> чекати</w:t>
      </w:r>
      <w:r>
        <w:rPr>
          <w:rFonts w:ascii="Times New Roman" w:hAnsi="Times New Roman" w:cs="Times New Roman"/>
          <w:sz w:val="28"/>
          <w:szCs w:val="28"/>
          <w:lang w:val="uk-UA"/>
        </w:rPr>
        <w:t xml:space="preserve"> у разі сильної потреби сприяють </w:t>
      </w:r>
      <w:r w:rsidRPr="00F904ED">
        <w:rPr>
          <w:rFonts w:ascii="Times New Roman" w:hAnsi="Times New Roman" w:cs="Times New Roman"/>
          <w:sz w:val="28"/>
          <w:szCs w:val="28"/>
          <w:lang w:val="uk-UA"/>
        </w:rPr>
        <w:t xml:space="preserve"> </w:t>
      </w:r>
      <w:r>
        <w:rPr>
          <w:rFonts w:ascii="Times New Roman" w:hAnsi="Times New Roman" w:cs="Times New Roman"/>
          <w:sz w:val="28"/>
          <w:szCs w:val="28"/>
          <w:lang w:val="uk-UA"/>
        </w:rPr>
        <w:t>відсутності</w:t>
      </w:r>
      <w:r w:rsidRPr="00F904ED">
        <w:rPr>
          <w:rFonts w:ascii="Times New Roman" w:hAnsi="Times New Roman" w:cs="Times New Roman"/>
          <w:sz w:val="28"/>
          <w:szCs w:val="28"/>
          <w:lang w:val="uk-UA"/>
        </w:rPr>
        <w:t xml:space="preserve"> потреби у підтримці та допомозі з боку інших, </w:t>
      </w:r>
      <w:r>
        <w:rPr>
          <w:rFonts w:ascii="Times New Roman" w:hAnsi="Times New Roman" w:cs="Times New Roman"/>
          <w:sz w:val="28"/>
          <w:szCs w:val="28"/>
          <w:lang w:val="uk-UA"/>
        </w:rPr>
        <w:t xml:space="preserve">формують </w:t>
      </w:r>
      <w:r w:rsidRPr="00F904ED">
        <w:rPr>
          <w:rFonts w:ascii="Times New Roman" w:hAnsi="Times New Roman" w:cs="Times New Roman"/>
          <w:sz w:val="28"/>
          <w:szCs w:val="28"/>
          <w:lang w:val="uk-UA"/>
        </w:rPr>
        <w:t>самодостатність та незалежність</w:t>
      </w:r>
      <w:r>
        <w:rPr>
          <w:rFonts w:ascii="Times New Roman" w:hAnsi="Times New Roman" w:cs="Times New Roman"/>
          <w:sz w:val="28"/>
          <w:szCs w:val="28"/>
          <w:lang w:val="uk-UA"/>
        </w:rPr>
        <w:t xml:space="preserve">.  </w:t>
      </w:r>
    </w:p>
    <w:p w14:paraId="265796B5" w14:textId="6F7AB2D4" w:rsidR="00570A65" w:rsidRDefault="00570A65" w:rsidP="00570A6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Нарешті, встановлено </w:t>
      </w:r>
      <w:r w:rsidRPr="009D0D90">
        <w:rPr>
          <w:rFonts w:ascii="Times New Roman" w:eastAsia="Times New Roman" w:hAnsi="Times New Roman" w:cs="Times New Roman"/>
          <w:color w:val="000000"/>
          <w:kern w:val="0"/>
          <w:sz w:val="28"/>
          <w:szCs w:val="28"/>
          <w:lang w:val="uk-UA"/>
        </w:rPr>
        <w:t>зворотну кореляці</w:t>
      </w:r>
      <w:r>
        <w:rPr>
          <w:rFonts w:ascii="Times New Roman" w:eastAsia="Times New Roman" w:hAnsi="Times New Roman" w:cs="Times New Roman"/>
          <w:color w:val="000000"/>
          <w:kern w:val="0"/>
          <w:sz w:val="28"/>
          <w:szCs w:val="28"/>
          <w:lang w:val="uk-UA"/>
        </w:rPr>
        <w:t>ю</w:t>
      </w:r>
      <w:r w:rsidRPr="009D0D90">
        <w:rPr>
          <w:rFonts w:ascii="Times New Roman" w:eastAsia="Times New Roman" w:hAnsi="Times New Roman" w:cs="Times New Roman"/>
          <w:color w:val="000000"/>
          <w:kern w:val="0"/>
          <w:sz w:val="28"/>
          <w:szCs w:val="28"/>
          <w:lang w:val="uk-UA"/>
        </w:rPr>
        <w:t xml:space="preserve"> між шкалою </w:t>
      </w:r>
      <w:r>
        <w:rPr>
          <w:rFonts w:ascii="Times New Roman" w:eastAsia="Times New Roman" w:hAnsi="Times New Roman" w:cs="Times New Roman"/>
          <w:color w:val="000000"/>
          <w:kern w:val="0"/>
          <w:sz w:val="28"/>
          <w:szCs w:val="28"/>
          <w:lang w:val="uk-UA"/>
        </w:rPr>
        <w:t>віри</w:t>
      </w:r>
      <w:r w:rsidRPr="009D0D90">
        <w:rPr>
          <w:rFonts w:ascii="Times New Roman" w:eastAsia="Times New Roman" w:hAnsi="Times New Roman" w:cs="Times New Roman"/>
          <w:color w:val="000000"/>
          <w:kern w:val="0"/>
          <w:sz w:val="28"/>
          <w:szCs w:val="28"/>
          <w:lang w:val="uk-UA"/>
        </w:rPr>
        <w:t xml:space="preserve"> та </w:t>
      </w:r>
      <w:r>
        <w:rPr>
          <w:rFonts w:ascii="Times New Roman" w:eastAsia="Times New Roman" w:hAnsi="Times New Roman" w:cs="Times New Roman"/>
          <w:color w:val="000000"/>
          <w:kern w:val="0"/>
          <w:sz w:val="28"/>
          <w:szCs w:val="28"/>
          <w:lang w:val="uk-UA"/>
        </w:rPr>
        <w:t>доброзичливим типом</w:t>
      </w:r>
      <w:r w:rsidRPr="007E04D0">
        <w:rPr>
          <w:rFonts w:ascii="Times New Roman" w:hAnsi="Times New Roman" w:cs="Times New Roman"/>
          <w:sz w:val="28"/>
          <w:szCs w:val="28"/>
          <w:lang w:val="uk-UA"/>
        </w:rPr>
        <w:t xml:space="preserve"> (r=</w:t>
      </w:r>
      <w:r>
        <w:rPr>
          <w:rFonts w:ascii="Times New Roman" w:hAnsi="Times New Roman" w:cs="Times New Roman"/>
          <w:sz w:val="28"/>
          <w:szCs w:val="28"/>
          <w:lang w:val="uk-UA"/>
        </w:rPr>
        <w:t>-</w:t>
      </w:r>
      <w:r w:rsidRPr="007E04D0">
        <w:rPr>
          <w:rFonts w:ascii="Times New Roman" w:hAnsi="Times New Roman" w:cs="Times New Roman"/>
          <w:sz w:val="28"/>
          <w:szCs w:val="28"/>
          <w:lang w:val="uk-UA"/>
        </w:rPr>
        <w:t>0,</w:t>
      </w:r>
      <w:r>
        <w:rPr>
          <w:rFonts w:ascii="Times New Roman" w:hAnsi="Times New Roman" w:cs="Times New Roman"/>
          <w:sz w:val="28"/>
          <w:szCs w:val="28"/>
          <w:lang w:val="uk-UA"/>
        </w:rPr>
        <w:t>36</w:t>
      </w:r>
      <w:r w:rsidRPr="007E04D0">
        <w:rPr>
          <w:rFonts w:ascii="Times New Roman" w:hAnsi="Times New Roman" w:cs="Times New Roman"/>
          <w:sz w:val="28"/>
          <w:szCs w:val="28"/>
          <w:lang w:val="uk-UA"/>
        </w:rPr>
        <w:t>, р &lt;0,5)</w:t>
      </w:r>
      <w:r>
        <w:rPr>
          <w:rFonts w:ascii="Times New Roman" w:hAnsi="Times New Roman" w:cs="Times New Roman"/>
          <w:sz w:val="28"/>
          <w:szCs w:val="28"/>
          <w:lang w:val="uk-UA"/>
        </w:rPr>
        <w:t>, тобто  зацікавленість у своєму внутрішньому світі, що виражається у чутливості до питання віри, при збережені адекватного ставлення до дійсності формує</w:t>
      </w:r>
      <w:r w:rsidRPr="00451A93">
        <w:rPr>
          <w:rFonts w:ascii="Times New Roman" w:hAnsi="Times New Roman" w:cs="Times New Roman"/>
          <w:sz w:val="28"/>
          <w:szCs w:val="28"/>
          <w:lang w:val="uk-UA"/>
        </w:rPr>
        <w:t xml:space="preserve"> </w:t>
      </w:r>
      <w:r w:rsidRPr="00F904ED">
        <w:rPr>
          <w:rFonts w:ascii="Times New Roman" w:hAnsi="Times New Roman" w:cs="Times New Roman"/>
          <w:sz w:val="28"/>
          <w:szCs w:val="28"/>
          <w:lang w:val="uk-UA"/>
        </w:rPr>
        <w:t>в цілому достатньо доброзичлив</w:t>
      </w:r>
      <w:r>
        <w:rPr>
          <w:rFonts w:ascii="Times New Roman" w:hAnsi="Times New Roman" w:cs="Times New Roman"/>
          <w:sz w:val="28"/>
          <w:szCs w:val="28"/>
          <w:lang w:val="uk-UA"/>
        </w:rPr>
        <w:t xml:space="preserve">е </w:t>
      </w:r>
      <w:r w:rsidRPr="00F904ED">
        <w:rPr>
          <w:rFonts w:ascii="Times New Roman" w:hAnsi="Times New Roman" w:cs="Times New Roman"/>
          <w:sz w:val="28"/>
          <w:szCs w:val="28"/>
          <w:lang w:val="uk-UA"/>
        </w:rPr>
        <w:t xml:space="preserve"> та ввічлив</w:t>
      </w:r>
      <w:r>
        <w:rPr>
          <w:rFonts w:ascii="Times New Roman" w:hAnsi="Times New Roman" w:cs="Times New Roman"/>
          <w:sz w:val="28"/>
          <w:szCs w:val="28"/>
          <w:lang w:val="uk-UA"/>
        </w:rPr>
        <w:t xml:space="preserve">е ставлення до інших, але у певних ситуаціях респонденти можуть бути ворожими та досить нахабними, навіть грубими (наприклад, коли захищають свої інтереси).  </w:t>
      </w:r>
    </w:p>
    <w:p w14:paraId="093D5FC5" w14:textId="77777777" w:rsidR="00943184" w:rsidRPr="00496A1A" w:rsidRDefault="00943184" w:rsidP="00DA3D4A">
      <w:pPr>
        <w:spacing w:after="0" w:line="360" w:lineRule="auto"/>
        <w:ind w:firstLine="709"/>
        <w:jc w:val="both"/>
        <w:rPr>
          <w:rFonts w:ascii="Times New Roman" w:hAnsi="Times New Roman" w:cs="Times New Roman"/>
          <w:color w:val="000000"/>
          <w:sz w:val="28"/>
          <w:szCs w:val="28"/>
          <w:lang w:val="uk-UA"/>
        </w:rPr>
      </w:pPr>
      <w:r w:rsidRPr="00496A1A">
        <w:rPr>
          <w:rFonts w:ascii="Times New Roman" w:hAnsi="Times New Roman" w:cs="Times New Roman"/>
          <w:color w:val="000000"/>
          <w:sz w:val="28"/>
          <w:szCs w:val="28"/>
          <w:lang w:val="uk-UA"/>
        </w:rPr>
        <w:t xml:space="preserve">Таким чином, було встановленно взаємозв'язок між актуальними здібностями та особливостями міжособистісних відносин, що пітверджує </w:t>
      </w:r>
      <w:r w:rsidR="00496A1A">
        <w:rPr>
          <w:rFonts w:ascii="Times New Roman" w:hAnsi="Times New Roman" w:cs="Times New Roman"/>
          <w:color w:val="000000"/>
          <w:sz w:val="28"/>
          <w:szCs w:val="28"/>
          <w:lang w:val="uk-UA"/>
        </w:rPr>
        <w:t xml:space="preserve">наявність важливої ролі актуальних здібностей у міжособистісних відносинах. </w:t>
      </w:r>
    </w:p>
    <w:p w14:paraId="128FBD05" w14:textId="77777777" w:rsidR="00943184" w:rsidRDefault="00943184" w:rsidP="00DA3D4A">
      <w:pPr>
        <w:spacing w:after="0" w:line="360" w:lineRule="auto"/>
        <w:ind w:firstLine="709"/>
        <w:jc w:val="both"/>
        <w:rPr>
          <w:rFonts w:ascii="Times New Roman" w:hAnsi="Times New Roman" w:cs="Times New Roman"/>
          <w:b/>
          <w:color w:val="000000"/>
          <w:sz w:val="28"/>
          <w:szCs w:val="28"/>
          <w:lang w:val="uk-UA"/>
        </w:rPr>
      </w:pPr>
    </w:p>
    <w:p w14:paraId="2F5321FD" w14:textId="77777777" w:rsidR="00496A1A" w:rsidRDefault="00496A1A" w:rsidP="00DA3D4A">
      <w:pPr>
        <w:spacing w:after="0" w:line="360" w:lineRule="auto"/>
        <w:ind w:firstLine="709"/>
        <w:jc w:val="both"/>
        <w:rPr>
          <w:rFonts w:ascii="Times New Roman" w:hAnsi="Times New Roman" w:cs="Times New Roman"/>
          <w:b/>
          <w:color w:val="000000"/>
          <w:sz w:val="28"/>
          <w:szCs w:val="28"/>
          <w:lang w:val="uk-UA"/>
        </w:rPr>
      </w:pPr>
    </w:p>
    <w:p w14:paraId="234BB117" w14:textId="77777777" w:rsidR="00DA3D4A" w:rsidRDefault="00DA3D4A" w:rsidP="00DA3D4A">
      <w:pPr>
        <w:spacing w:after="0" w:line="360" w:lineRule="auto"/>
        <w:ind w:firstLine="709"/>
        <w:jc w:val="both"/>
        <w:rPr>
          <w:rFonts w:ascii="Times New Roman" w:hAnsi="Times New Roman" w:cs="Times New Roman"/>
          <w:b/>
          <w:color w:val="000000"/>
          <w:sz w:val="28"/>
          <w:szCs w:val="28"/>
          <w:lang w:val="uk-UA"/>
        </w:rPr>
      </w:pPr>
      <w:r w:rsidRPr="00455B64">
        <w:rPr>
          <w:rFonts w:ascii="Times New Roman" w:hAnsi="Times New Roman" w:cs="Times New Roman"/>
          <w:b/>
          <w:color w:val="000000"/>
          <w:sz w:val="28"/>
          <w:szCs w:val="28"/>
          <w:lang w:val="uk-UA"/>
        </w:rPr>
        <w:lastRenderedPageBreak/>
        <w:t xml:space="preserve">Висновок до </w:t>
      </w:r>
      <w:r>
        <w:rPr>
          <w:rFonts w:ascii="Times New Roman" w:hAnsi="Times New Roman" w:cs="Times New Roman"/>
          <w:b/>
          <w:color w:val="000000"/>
          <w:sz w:val="28"/>
          <w:szCs w:val="28"/>
          <w:lang w:val="uk-UA"/>
        </w:rPr>
        <w:t>другого</w:t>
      </w:r>
      <w:r w:rsidRPr="00455B64">
        <w:rPr>
          <w:rFonts w:ascii="Times New Roman" w:hAnsi="Times New Roman" w:cs="Times New Roman"/>
          <w:b/>
          <w:color w:val="000000"/>
          <w:sz w:val="28"/>
          <w:szCs w:val="28"/>
          <w:lang w:val="uk-UA"/>
        </w:rPr>
        <w:t xml:space="preserve"> розділу</w:t>
      </w:r>
    </w:p>
    <w:p w14:paraId="29D59274" w14:textId="77777777" w:rsidR="00DA3D4A" w:rsidRPr="00DA3D4A" w:rsidRDefault="00DA3D4A" w:rsidP="00DA3D4A">
      <w:pPr>
        <w:spacing w:after="0" w:line="360" w:lineRule="auto"/>
        <w:ind w:firstLine="709"/>
        <w:jc w:val="both"/>
        <w:rPr>
          <w:rFonts w:ascii="Times New Roman" w:hAnsi="Times New Roman" w:cs="Times New Roman"/>
          <w:b/>
          <w:color w:val="000000"/>
          <w:sz w:val="28"/>
          <w:szCs w:val="28"/>
          <w:lang w:val="uk-UA"/>
        </w:rPr>
      </w:pPr>
      <w:r>
        <w:rPr>
          <w:rFonts w:ascii="Times New Roman" w:eastAsia="Times New Roman" w:hAnsi="Times New Roman" w:cs="Times New Roman"/>
          <w:kern w:val="0"/>
          <w:sz w:val="28"/>
          <w:szCs w:val="28"/>
          <w:shd w:val="clear" w:color="auto" w:fill="FFFFFF"/>
          <w:lang w:val="uk-UA" w:eastAsia="ru-RU" w:bidi="en-US"/>
        </w:rPr>
        <w:t>Д</w:t>
      </w:r>
      <w:r w:rsidRPr="00563AD7">
        <w:rPr>
          <w:rFonts w:ascii="Times New Roman" w:eastAsia="Times New Roman" w:hAnsi="Times New Roman" w:cs="Times New Roman"/>
          <w:kern w:val="0"/>
          <w:sz w:val="28"/>
          <w:szCs w:val="28"/>
          <w:shd w:val="clear" w:color="auto" w:fill="FFFFFF"/>
          <w:lang w:val="uk-UA" w:eastAsia="ru-RU" w:bidi="en-US"/>
        </w:rPr>
        <w:t>ослідження складалося з трьох етапів</w:t>
      </w:r>
      <w:r>
        <w:rPr>
          <w:rFonts w:ascii="Times New Roman" w:eastAsia="Times New Roman" w:hAnsi="Times New Roman" w:cs="Times New Roman"/>
          <w:kern w:val="0"/>
          <w:sz w:val="28"/>
          <w:szCs w:val="28"/>
          <w:shd w:val="clear" w:color="auto" w:fill="FFFFFF"/>
          <w:lang w:val="uk-UA" w:eastAsia="ru-RU" w:bidi="en-US"/>
        </w:rPr>
        <w:t>. На п</w:t>
      </w:r>
      <w:r w:rsidRPr="00563AD7">
        <w:rPr>
          <w:rFonts w:ascii="Times New Roman" w:eastAsia="Times New Roman" w:hAnsi="Times New Roman" w:cs="Times New Roman"/>
          <w:kern w:val="0"/>
          <w:sz w:val="28"/>
          <w:szCs w:val="28"/>
          <w:shd w:val="clear" w:color="auto" w:fill="FFFFFF"/>
          <w:lang w:val="uk-UA" w:eastAsia="ru-RU" w:bidi="en-US"/>
        </w:rPr>
        <w:t>ерш</w:t>
      </w:r>
      <w:r>
        <w:rPr>
          <w:rFonts w:ascii="Times New Roman" w:eastAsia="Times New Roman" w:hAnsi="Times New Roman" w:cs="Times New Roman"/>
          <w:kern w:val="0"/>
          <w:sz w:val="28"/>
          <w:szCs w:val="28"/>
          <w:shd w:val="clear" w:color="auto" w:fill="FFFFFF"/>
          <w:lang w:val="uk-UA" w:eastAsia="ru-RU" w:bidi="en-US"/>
        </w:rPr>
        <w:t>ому</w:t>
      </w:r>
      <w:r w:rsidRPr="00563AD7">
        <w:rPr>
          <w:rFonts w:ascii="Times New Roman" w:eastAsia="Times New Roman" w:hAnsi="Times New Roman" w:cs="Times New Roman"/>
          <w:kern w:val="0"/>
          <w:sz w:val="28"/>
          <w:szCs w:val="28"/>
          <w:shd w:val="clear" w:color="auto" w:fill="FFFFFF"/>
          <w:lang w:val="uk-UA" w:eastAsia="ru-RU" w:bidi="en-US"/>
        </w:rPr>
        <w:t xml:space="preserve"> етап</w:t>
      </w:r>
      <w:r>
        <w:rPr>
          <w:rFonts w:ascii="Times New Roman" w:eastAsia="Times New Roman" w:hAnsi="Times New Roman" w:cs="Times New Roman"/>
          <w:kern w:val="0"/>
          <w:sz w:val="28"/>
          <w:szCs w:val="28"/>
          <w:shd w:val="clear" w:color="auto" w:fill="FFFFFF"/>
          <w:lang w:val="uk-UA" w:eastAsia="ru-RU" w:bidi="en-US"/>
        </w:rPr>
        <w:t>і був проведений</w:t>
      </w:r>
      <w:r w:rsidRPr="00563AD7">
        <w:rPr>
          <w:rFonts w:ascii="Times New Roman" w:eastAsia="Times New Roman" w:hAnsi="Times New Roman" w:cs="Times New Roman"/>
          <w:kern w:val="0"/>
          <w:sz w:val="28"/>
          <w:szCs w:val="28"/>
          <w:shd w:val="clear" w:color="auto" w:fill="FFFFFF"/>
          <w:lang w:val="uk-UA" w:eastAsia="ru-RU" w:bidi="en-US"/>
        </w:rPr>
        <w:t xml:space="preserve"> теоретичний аналіз наукових джерел та визначен</w:t>
      </w:r>
      <w:r>
        <w:rPr>
          <w:rFonts w:ascii="Times New Roman" w:eastAsia="Times New Roman" w:hAnsi="Times New Roman" w:cs="Times New Roman"/>
          <w:kern w:val="0"/>
          <w:sz w:val="28"/>
          <w:szCs w:val="28"/>
          <w:shd w:val="clear" w:color="auto" w:fill="FFFFFF"/>
          <w:lang w:val="uk-UA" w:eastAsia="ru-RU" w:bidi="en-US"/>
        </w:rPr>
        <w:t>і</w:t>
      </w:r>
      <w:r w:rsidRPr="00563AD7">
        <w:rPr>
          <w:rFonts w:ascii="Times New Roman" w:eastAsia="Times New Roman" w:hAnsi="Times New Roman" w:cs="Times New Roman"/>
          <w:kern w:val="0"/>
          <w:sz w:val="28"/>
          <w:szCs w:val="28"/>
          <w:shd w:val="clear" w:color="auto" w:fill="FFFFFF"/>
          <w:lang w:val="uk-UA" w:eastAsia="ru-RU" w:bidi="en-US"/>
        </w:rPr>
        <w:t xml:space="preserve"> мет</w:t>
      </w:r>
      <w:r>
        <w:rPr>
          <w:rFonts w:ascii="Times New Roman" w:eastAsia="Times New Roman" w:hAnsi="Times New Roman" w:cs="Times New Roman"/>
          <w:kern w:val="0"/>
          <w:sz w:val="28"/>
          <w:szCs w:val="28"/>
          <w:shd w:val="clear" w:color="auto" w:fill="FFFFFF"/>
          <w:lang w:val="uk-UA" w:eastAsia="ru-RU" w:bidi="en-US"/>
        </w:rPr>
        <w:t>а</w:t>
      </w:r>
      <w:r w:rsidRPr="00563AD7">
        <w:rPr>
          <w:rFonts w:ascii="Times New Roman" w:eastAsia="Times New Roman" w:hAnsi="Times New Roman" w:cs="Times New Roman"/>
          <w:kern w:val="0"/>
          <w:sz w:val="28"/>
          <w:szCs w:val="28"/>
          <w:shd w:val="clear" w:color="auto" w:fill="FFFFFF"/>
          <w:lang w:val="uk-UA" w:eastAsia="ru-RU" w:bidi="en-US"/>
        </w:rPr>
        <w:t>, завдан</w:t>
      </w:r>
      <w:r>
        <w:rPr>
          <w:rFonts w:ascii="Times New Roman" w:eastAsia="Times New Roman" w:hAnsi="Times New Roman" w:cs="Times New Roman"/>
          <w:kern w:val="0"/>
          <w:sz w:val="28"/>
          <w:szCs w:val="28"/>
          <w:shd w:val="clear" w:color="auto" w:fill="FFFFFF"/>
          <w:lang w:val="uk-UA" w:eastAsia="ru-RU" w:bidi="en-US"/>
        </w:rPr>
        <w:t>ня та предмет</w:t>
      </w:r>
      <w:r w:rsidRPr="00563AD7">
        <w:rPr>
          <w:rFonts w:ascii="Times New Roman" w:eastAsia="Times New Roman" w:hAnsi="Times New Roman" w:cs="Times New Roman"/>
          <w:kern w:val="0"/>
          <w:sz w:val="28"/>
          <w:szCs w:val="28"/>
          <w:shd w:val="clear" w:color="auto" w:fill="FFFFFF"/>
          <w:lang w:val="uk-UA" w:eastAsia="ru-RU" w:bidi="en-US"/>
        </w:rPr>
        <w:t xml:space="preserve"> дослідження</w:t>
      </w:r>
      <w:r>
        <w:rPr>
          <w:rFonts w:ascii="Times New Roman" w:eastAsia="Times New Roman" w:hAnsi="Times New Roman" w:cs="Times New Roman"/>
          <w:kern w:val="0"/>
          <w:sz w:val="28"/>
          <w:szCs w:val="28"/>
          <w:shd w:val="clear" w:color="auto" w:fill="FFFFFF"/>
          <w:lang w:val="uk-UA" w:eastAsia="ru-RU" w:bidi="en-US"/>
        </w:rPr>
        <w:t>.Д</w:t>
      </w:r>
      <w:r w:rsidRPr="00563AD7">
        <w:rPr>
          <w:rFonts w:ascii="Times New Roman" w:eastAsia="Times New Roman" w:hAnsi="Times New Roman" w:cs="Times New Roman"/>
          <w:kern w:val="0"/>
          <w:sz w:val="28"/>
          <w:szCs w:val="28"/>
          <w:shd w:val="clear" w:color="auto" w:fill="FFFFFF"/>
          <w:lang w:val="uk-UA" w:eastAsia="ru-RU" w:bidi="en-US"/>
        </w:rPr>
        <w:t xml:space="preserve">ругий етап полягав у виборі дослідницької бази таконтингенту, який складали студенти, що навчаються на факультеті психології тасоціальної роботи ОНУ імені Мечникова, та працівники компанії «Strateg». </w:t>
      </w:r>
      <w:r>
        <w:rPr>
          <w:rFonts w:ascii="Times New Roman" w:hAnsi="Times New Roman" w:cs="Times New Roman"/>
          <w:sz w:val="28"/>
          <w:szCs w:val="28"/>
          <w:lang w:val="uk-UA"/>
        </w:rPr>
        <w:t xml:space="preserve">Вибірку респондентів, які прийняли участь в емпіричному дослідженні складало 30 осіб віком від 20 до 30 років, які дали згоду давати інформацію за запитом дослідника. Діагностичну базу склали </w:t>
      </w:r>
      <w:r w:rsidRPr="00411B54">
        <w:rPr>
          <w:rFonts w:ascii="Times New Roman" w:hAnsi="Times New Roman" w:cs="Times New Roman"/>
          <w:sz w:val="28"/>
          <w:szCs w:val="28"/>
          <w:lang w:val="uk-UA"/>
        </w:rPr>
        <w:t xml:space="preserve">теоретичні методи: порівняння, узагальнення, аналіз, синтез; емпіричні методи: наукове спостереження, опитувальник А. А. Рукавішникова, Вісбаденьский опитувальник Н. Пезешкіана, </w:t>
      </w:r>
      <w:r>
        <w:rPr>
          <w:rFonts w:ascii="Times New Roman" w:hAnsi="Times New Roman" w:cs="Times New Roman"/>
          <w:sz w:val="28"/>
          <w:szCs w:val="28"/>
          <w:lang w:val="uk-UA"/>
        </w:rPr>
        <w:t xml:space="preserve">методика </w:t>
      </w:r>
      <w:r w:rsidRPr="00411B54">
        <w:rPr>
          <w:rFonts w:ascii="Times New Roman" w:hAnsi="Times New Roman" w:cs="Times New Roman"/>
          <w:sz w:val="28"/>
          <w:szCs w:val="28"/>
          <w:lang w:val="uk-UA"/>
        </w:rPr>
        <w:t>«Шкала любові та симпатії» З. Рубіна та методика діагностики міжособистісних відносин Т. Лірі.</w:t>
      </w:r>
      <w:r w:rsidRPr="00563AD7">
        <w:rPr>
          <w:rFonts w:ascii="Times New Roman" w:eastAsia="Times New Roman" w:hAnsi="Times New Roman" w:cs="Times New Roman"/>
          <w:kern w:val="0"/>
          <w:sz w:val="28"/>
          <w:szCs w:val="28"/>
          <w:shd w:val="clear" w:color="auto" w:fill="FFFFFF"/>
          <w:lang w:val="uk-UA" w:eastAsia="ru-RU" w:bidi="en-US"/>
        </w:rPr>
        <w:t>Третій етап включав підготовку, аналіз та описрезультатів дослідження.</w:t>
      </w:r>
    </w:p>
    <w:p w14:paraId="0160307B" w14:textId="77777777" w:rsidR="001B74E8" w:rsidRPr="001B74E8" w:rsidRDefault="001B74E8" w:rsidP="001B74E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DA3D4A" w:rsidRPr="00411B54">
        <w:rPr>
          <w:rFonts w:ascii="Times New Roman" w:hAnsi="Times New Roman" w:cs="Times New Roman"/>
          <w:sz w:val="28"/>
          <w:szCs w:val="28"/>
          <w:lang w:val="uk-UA"/>
        </w:rPr>
        <w:t xml:space="preserve"> респондентів переважають адаптивні типи особистості з помірними рівнями вираженості різних характеристик. </w:t>
      </w:r>
      <w:r w:rsidRPr="004B74C1">
        <w:rPr>
          <w:rFonts w:ascii="Times New Roman" w:hAnsi="Times New Roman" w:cs="Times New Roman"/>
          <w:sz w:val="28"/>
          <w:szCs w:val="28"/>
          <w:lang w:val="uk-UA"/>
        </w:rPr>
        <w:t xml:space="preserve">Загалом, ці особистості </w:t>
      </w:r>
      <w:r w:rsidRPr="001B74E8">
        <w:rPr>
          <w:rFonts w:ascii="Times New Roman" w:hAnsi="Times New Roman" w:cs="Times New Roman"/>
          <w:color w:val="000000"/>
          <w:sz w:val="28"/>
          <w:szCs w:val="28"/>
          <w:lang w:val="uk-UA"/>
        </w:rPr>
        <w:t xml:space="preserve">орієнтовані на прийняття і соціальне схвалення, </w:t>
      </w:r>
      <w:r w:rsidRPr="001B74E8">
        <w:rPr>
          <w:rFonts w:ascii="Times New Roman" w:hAnsi="Times New Roman" w:cs="Times New Roman"/>
          <w:bCs/>
          <w:sz w:val="28"/>
          <w:szCs w:val="28"/>
          <w:lang w:val="uk-UA"/>
        </w:rPr>
        <w:t xml:space="preserve"> на побудову дружніх та позитивних міжособистісних взаємин з іншими людьми</w:t>
      </w:r>
      <w:r>
        <w:rPr>
          <w:rFonts w:ascii="Times New Roman" w:hAnsi="Times New Roman" w:cs="Times New Roman"/>
          <w:bCs/>
          <w:sz w:val="28"/>
          <w:szCs w:val="28"/>
          <w:lang w:val="uk-UA"/>
        </w:rPr>
        <w:t xml:space="preserve">, </w:t>
      </w:r>
      <w:r w:rsidRPr="001B74E8">
        <w:rPr>
          <w:rFonts w:ascii="Times New Roman" w:hAnsi="Times New Roman" w:cs="Times New Roman"/>
          <w:sz w:val="28"/>
          <w:szCs w:val="28"/>
          <w:lang w:val="uk-UA"/>
        </w:rPr>
        <w:t xml:space="preserve">проте можуть мати обмеження в самостійності та ініціативності. </w:t>
      </w:r>
    </w:p>
    <w:p w14:paraId="623084F8" w14:textId="77777777" w:rsidR="00DA3D4A" w:rsidRDefault="00DA3D4A" w:rsidP="00DA3D4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Р</w:t>
      </w:r>
      <w:r w:rsidRPr="00381C14">
        <w:rPr>
          <w:rFonts w:ascii="Times New Roman" w:hAnsi="Times New Roman" w:cs="Times New Roman"/>
          <w:sz w:val="28"/>
          <w:szCs w:val="28"/>
          <w:lang w:val="ru-RU"/>
        </w:rPr>
        <w:t>еспонденти</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мають</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помірну</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прихильність до інтимних</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відносин і турботи про партнера, а також є відкрит</w:t>
      </w:r>
      <w:r>
        <w:rPr>
          <w:rFonts w:ascii="Times New Roman" w:hAnsi="Times New Roman" w:cs="Times New Roman"/>
          <w:sz w:val="28"/>
          <w:szCs w:val="28"/>
          <w:lang w:val="ru-RU"/>
        </w:rPr>
        <w:t>ими</w:t>
      </w:r>
      <w:r w:rsidRPr="00381C14">
        <w:rPr>
          <w:rFonts w:ascii="Times New Roman" w:hAnsi="Times New Roman" w:cs="Times New Roman"/>
          <w:sz w:val="28"/>
          <w:szCs w:val="28"/>
          <w:lang w:val="ru-RU"/>
        </w:rPr>
        <w:t xml:space="preserve"> та прямолінійн</w:t>
      </w:r>
      <w:r>
        <w:rPr>
          <w:rFonts w:ascii="Times New Roman" w:hAnsi="Times New Roman" w:cs="Times New Roman"/>
          <w:sz w:val="28"/>
          <w:szCs w:val="28"/>
          <w:lang w:val="ru-RU"/>
        </w:rPr>
        <w:t>ими</w:t>
      </w:r>
      <w:r w:rsidRPr="00381C14">
        <w:rPr>
          <w:rFonts w:ascii="Times New Roman" w:hAnsi="Times New Roman" w:cs="Times New Roman"/>
          <w:sz w:val="28"/>
          <w:szCs w:val="28"/>
          <w:lang w:val="ru-RU"/>
        </w:rPr>
        <w:t xml:space="preserve"> у спілкуванні. Одночасно вони також</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проявляють</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підвищену</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симпатію та захопленість</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своїм партнером, що</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свідчить про високу</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оцінку</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взаємної</w:t>
      </w:r>
      <w:r w:rsidR="001B74E8">
        <w:rPr>
          <w:rFonts w:ascii="Times New Roman" w:hAnsi="Times New Roman" w:cs="Times New Roman"/>
          <w:sz w:val="28"/>
          <w:szCs w:val="28"/>
          <w:lang w:val="ru-RU"/>
        </w:rPr>
        <w:t xml:space="preserve"> </w:t>
      </w:r>
      <w:r w:rsidRPr="00381C14">
        <w:rPr>
          <w:rFonts w:ascii="Times New Roman" w:hAnsi="Times New Roman" w:cs="Times New Roman"/>
          <w:sz w:val="28"/>
          <w:szCs w:val="28"/>
          <w:lang w:val="ru-RU"/>
        </w:rPr>
        <w:t>привабливості та схожості.</w:t>
      </w:r>
    </w:p>
    <w:p w14:paraId="7A6A1753" w14:textId="77777777" w:rsidR="00DA3D4A" w:rsidRPr="00A14CAD" w:rsidRDefault="00DA3D4A" w:rsidP="00DA3D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A14CAD">
        <w:rPr>
          <w:rFonts w:ascii="Times New Roman" w:hAnsi="Times New Roman" w:cs="Times New Roman"/>
          <w:sz w:val="28"/>
          <w:szCs w:val="28"/>
          <w:lang w:val="uk-UA"/>
        </w:rPr>
        <w:t xml:space="preserve">еспонденти мають гармонійні стосунки з партнерами та оптимістично ставляться до майбутнього; адекватно функціонують в суспільстві, відчувають комфорт у взаємодії з іншими людьми та намагаються відповідати особистим та професійним вимогам. Також можна зробити висновок, що респонденти здатні </w:t>
      </w:r>
      <w:r w:rsidRPr="00A14CAD">
        <w:rPr>
          <w:rFonts w:ascii="Times New Roman" w:hAnsi="Times New Roman" w:cs="Times New Roman"/>
          <w:sz w:val="28"/>
          <w:szCs w:val="28"/>
          <w:lang w:val="uk-UA"/>
        </w:rPr>
        <w:lastRenderedPageBreak/>
        <w:t>ефективно працювати в організованому середовищі та до структурованого планування своєї діяльності. Вони також демонструють любов до порядку, дотримання чистоти та економне ставлення до ресурсів. Зазначені якості роблять респондентів коректними та шанобливими людьми, які здатні адекватно реагувати на прохання та доручення, а також співпрацювати з іншими людьми на основі справедливості та чесності. Водночас, високий рівень прояву обов'язковості та вірності може свідчити про надмірну ригідність та консервативність в поглядах та відношенні до авторитетів, що може утруднювати гнучкість та адаптацію до нових обставин або змін.</w:t>
      </w:r>
    </w:p>
    <w:p w14:paraId="530DD2C6" w14:textId="77777777" w:rsidR="00DA3D4A" w:rsidRDefault="00DA3D4A" w:rsidP="00DA3D4A">
      <w:pPr>
        <w:spacing w:after="0" w:line="360" w:lineRule="auto"/>
        <w:ind w:firstLine="709"/>
        <w:jc w:val="both"/>
        <w:rPr>
          <w:rFonts w:ascii="Times New Roman" w:eastAsia="Times New Roman" w:hAnsi="Times New Roman" w:cs="Times New Roman"/>
          <w:color w:val="000000"/>
          <w:kern w:val="0"/>
          <w:sz w:val="28"/>
          <w:szCs w:val="28"/>
          <w:lang w:val="uk-UA"/>
        </w:rPr>
      </w:pPr>
      <w:r>
        <w:rPr>
          <w:rFonts w:ascii="Times New Roman" w:hAnsi="Times New Roman" w:cs="Times New Roman"/>
          <w:sz w:val="28"/>
          <w:szCs w:val="28"/>
          <w:lang w:val="uk-UA"/>
        </w:rPr>
        <w:t>Також</w:t>
      </w:r>
      <w:r w:rsidRPr="00F44B00">
        <w:rPr>
          <w:rFonts w:ascii="Times New Roman" w:hAnsi="Times New Roman" w:cs="Times New Roman"/>
          <w:sz w:val="28"/>
          <w:szCs w:val="28"/>
          <w:lang w:val="uk-UA"/>
        </w:rPr>
        <w:t xml:space="preserve"> встановлено кореляційних зв'язків між актуальними здібностями та міжособистісними відносинами</w:t>
      </w:r>
      <w:r>
        <w:rPr>
          <w:rFonts w:ascii="Times New Roman" w:hAnsi="Times New Roman" w:cs="Times New Roman"/>
          <w:sz w:val="28"/>
          <w:szCs w:val="28"/>
          <w:lang w:val="uk-UA"/>
        </w:rPr>
        <w:t>:</w:t>
      </w:r>
      <w:r w:rsidRPr="005E12C6">
        <w:rPr>
          <w:rFonts w:ascii="Times New Roman" w:hAnsi="Times New Roman" w:cs="Times New Roman"/>
          <w:sz w:val="28"/>
          <w:szCs w:val="28"/>
          <w:lang w:val="uk-UA"/>
        </w:rPr>
        <w:t xml:space="preserve">між шкалою любові та </w:t>
      </w:r>
      <w:r>
        <w:rPr>
          <w:rFonts w:ascii="Times New Roman" w:hAnsi="Times New Roman" w:cs="Times New Roman"/>
          <w:sz w:val="28"/>
          <w:szCs w:val="28"/>
          <w:lang w:val="uk-UA"/>
        </w:rPr>
        <w:t xml:space="preserve">такими актуальними здібностями як ретельність, </w:t>
      </w:r>
      <w:r w:rsidRPr="005E12C6">
        <w:rPr>
          <w:rFonts w:ascii="Times New Roman" w:hAnsi="Times New Roman" w:cs="Times New Roman"/>
          <w:sz w:val="28"/>
          <w:szCs w:val="28"/>
          <w:lang w:val="uk-UA"/>
        </w:rPr>
        <w:t>наді</w:t>
      </w:r>
      <w:r>
        <w:rPr>
          <w:rFonts w:ascii="Times New Roman" w:hAnsi="Times New Roman" w:cs="Times New Roman"/>
          <w:sz w:val="28"/>
          <w:szCs w:val="28"/>
          <w:lang w:val="uk-UA"/>
        </w:rPr>
        <w:t>я</w:t>
      </w:r>
      <w:r w:rsidR="001B74E8">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5E12C6">
        <w:rPr>
          <w:rFonts w:ascii="Times New Roman" w:hAnsi="Times New Roman" w:cs="Times New Roman"/>
          <w:sz w:val="28"/>
          <w:szCs w:val="28"/>
          <w:lang w:val="uk-UA"/>
        </w:rPr>
        <w:t xml:space="preserve"> довір</w:t>
      </w:r>
      <w:r>
        <w:rPr>
          <w:rFonts w:ascii="Times New Roman" w:hAnsi="Times New Roman" w:cs="Times New Roman"/>
          <w:sz w:val="28"/>
          <w:szCs w:val="28"/>
          <w:lang w:val="uk-UA"/>
        </w:rPr>
        <w:t>а,</w:t>
      </w:r>
      <w:r w:rsidRPr="005E12C6">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t>чим сильніше розвинені данні здібності, тим більше респонденти проявляють любові; між</w:t>
      </w:r>
      <w:r w:rsidRPr="005E12C6">
        <w:rPr>
          <w:rFonts w:ascii="Times New Roman" w:hAnsi="Times New Roman" w:cs="Times New Roman"/>
          <w:sz w:val="28"/>
          <w:szCs w:val="28"/>
          <w:lang w:val="uk-UA"/>
        </w:rPr>
        <w:t xml:space="preserve">шкалою </w:t>
      </w:r>
      <w:r>
        <w:rPr>
          <w:rFonts w:ascii="Times New Roman" w:hAnsi="Times New Roman" w:cs="Times New Roman"/>
          <w:sz w:val="28"/>
          <w:szCs w:val="28"/>
          <w:lang w:val="uk-UA"/>
        </w:rPr>
        <w:t>афекту</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здатністю відчувати час; між </w:t>
      </w:r>
      <w:r w:rsidRPr="005E12C6">
        <w:rPr>
          <w:rFonts w:ascii="Times New Roman" w:hAnsi="Times New Roman" w:cs="Times New Roman"/>
          <w:sz w:val="28"/>
          <w:szCs w:val="28"/>
          <w:lang w:val="uk-UA"/>
        </w:rPr>
        <w:t xml:space="preserve">шкалою </w:t>
      </w:r>
      <w:r>
        <w:rPr>
          <w:rFonts w:ascii="Times New Roman" w:hAnsi="Times New Roman" w:cs="Times New Roman"/>
          <w:sz w:val="28"/>
          <w:szCs w:val="28"/>
          <w:lang w:val="uk-UA"/>
        </w:rPr>
        <w:t>включення</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такою актуальною здібністю як відчуття часу</w:t>
      </w:r>
      <w:r w:rsidRPr="005E12C6">
        <w:rPr>
          <w:rFonts w:ascii="Times New Roman" w:hAnsi="Times New Roman" w:cs="Times New Roman"/>
          <w:sz w:val="28"/>
          <w:szCs w:val="28"/>
          <w:lang w:val="uk-UA"/>
        </w:rPr>
        <w:t xml:space="preserve">та </w:t>
      </w:r>
      <w:r>
        <w:rPr>
          <w:rFonts w:ascii="Times New Roman" w:hAnsi="Times New Roman" w:cs="Times New Roman"/>
          <w:sz w:val="28"/>
          <w:szCs w:val="28"/>
          <w:lang w:val="uk-UA"/>
        </w:rPr>
        <w:t>контактами; існує</w:t>
      </w:r>
      <w:r w:rsidRPr="00B61B30">
        <w:rPr>
          <w:rFonts w:ascii="Times New Roman" w:hAnsi="Times New Roman" w:cs="Times New Roman"/>
          <w:sz w:val="28"/>
          <w:szCs w:val="28"/>
          <w:lang w:val="uk-UA"/>
        </w:rPr>
        <w:t>зворотн</w:t>
      </w:r>
      <w:r>
        <w:rPr>
          <w:rFonts w:ascii="Times New Roman" w:hAnsi="Times New Roman" w:cs="Times New Roman"/>
          <w:sz w:val="28"/>
          <w:szCs w:val="28"/>
          <w:lang w:val="uk-UA"/>
        </w:rPr>
        <w:t>я</w:t>
      </w:r>
      <w:r w:rsidRPr="005E12C6">
        <w:rPr>
          <w:rFonts w:ascii="Times New Roman" w:hAnsi="Times New Roman" w:cs="Times New Roman"/>
          <w:sz w:val="28"/>
          <w:szCs w:val="28"/>
          <w:lang w:val="uk-UA"/>
        </w:rPr>
        <w:t>кореляці</w:t>
      </w:r>
      <w:r>
        <w:rPr>
          <w:rFonts w:ascii="Times New Roman" w:hAnsi="Times New Roman" w:cs="Times New Roman"/>
          <w:sz w:val="28"/>
          <w:szCs w:val="28"/>
          <w:lang w:val="uk-UA"/>
        </w:rPr>
        <w:t xml:space="preserve">я </w:t>
      </w:r>
      <w:r w:rsidRPr="005E12C6">
        <w:rPr>
          <w:rFonts w:ascii="Times New Roman" w:hAnsi="Times New Roman" w:cs="Times New Roman"/>
          <w:sz w:val="28"/>
          <w:szCs w:val="28"/>
          <w:lang w:val="uk-UA"/>
        </w:rPr>
        <w:t xml:space="preserve">між шкалою </w:t>
      </w:r>
      <w:r>
        <w:rPr>
          <w:rFonts w:ascii="Times New Roman" w:hAnsi="Times New Roman" w:cs="Times New Roman"/>
          <w:sz w:val="28"/>
          <w:szCs w:val="28"/>
          <w:lang w:val="uk-UA"/>
        </w:rPr>
        <w:t>контроль</w:t>
      </w:r>
      <w:r w:rsidRPr="005E12C6">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сексуальністю; тоді як  </w:t>
      </w:r>
      <w:r>
        <w:rPr>
          <w:rFonts w:ascii="Times New Roman" w:eastAsia="Times New Roman" w:hAnsi="Times New Roman" w:cs="Times New Roman"/>
          <w:color w:val="000000"/>
          <w:kern w:val="0"/>
          <w:sz w:val="28"/>
          <w:szCs w:val="28"/>
          <w:lang w:val="uk-UA"/>
        </w:rPr>
        <w:t xml:space="preserve">така актуальна здібність як </w:t>
      </w:r>
      <w:r w:rsidRPr="006110F6">
        <w:rPr>
          <w:rFonts w:ascii="Times New Roman" w:eastAsia="Times New Roman" w:hAnsi="Times New Roman" w:cs="Times New Roman"/>
          <w:color w:val="000000"/>
          <w:kern w:val="0"/>
          <w:sz w:val="28"/>
          <w:szCs w:val="28"/>
          <w:lang w:val="uk-UA"/>
        </w:rPr>
        <w:t>терпіння</w:t>
      </w:r>
      <w:r>
        <w:rPr>
          <w:rFonts w:ascii="Times New Roman" w:hAnsi="Times New Roman" w:cs="Times New Roman"/>
          <w:sz w:val="28"/>
          <w:szCs w:val="28"/>
          <w:lang w:val="uk-UA"/>
        </w:rPr>
        <w:t xml:space="preserve">існує корелює з </w:t>
      </w:r>
      <w:r w:rsidRPr="006110F6">
        <w:rPr>
          <w:rFonts w:ascii="Times New Roman" w:hAnsi="Times New Roman" w:cs="Times New Roman"/>
          <w:sz w:val="28"/>
          <w:szCs w:val="28"/>
          <w:lang w:val="uk-UA"/>
        </w:rPr>
        <w:t>залежним типом</w:t>
      </w:r>
      <w:r>
        <w:rPr>
          <w:rFonts w:ascii="Times New Roman" w:hAnsi="Times New Roman" w:cs="Times New Roman"/>
          <w:sz w:val="28"/>
          <w:szCs w:val="28"/>
          <w:lang w:val="uk-UA"/>
        </w:rPr>
        <w:t xml:space="preserve">, а </w:t>
      </w:r>
      <w:r w:rsidRPr="009D0D90">
        <w:rPr>
          <w:rFonts w:ascii="Times New Roman" w:eastAsia="Times New Roman" w:hAnsi="Times New Roman" w:cs="Times New Roman"/>
          <w:color w:val="000000"/>
          <w:kern w:val="0"/>
          <w:sz w:val="28"/>
          <w:szCs w:val="28"/>
          <w:lang w:val="uk-UA"/>
        </w:rPr>
        <w:t>справедлив</w:t>
      </w:r>
      <w:r>
        <w:rPr>
          <w:rFonts w:ascii="Times New Roman" w:eastAsia="Times New Roman" w:hAnsi="Times New Roman" w:cs="Times New Roman"/>
          <w:color w:val="000000"/>
          <w:kern w:val="0"/>
          <w:sz w:val="28"/>
          <w:szCs w:val="28"/>
          <w:lang w:val="uk-UA"/>
        </w:rPr>
        <w:t xml:space="preserve">ість з </w:t>
      </w:r>
      <w:r w:rsidRPr="009D0D90">
        <w:rPr>
          <w:rFonts w:ascii="Times New Roman" w:hAnsi="Times New Roman" w:cs="Times New Roman"/>
          <w:sz w:val="28"/>
          <w:szCs w:val="28"/>
          <w:lang w:val="uk-UA"/>
        </w:rPr>
        <w:t xml:space="preserve"> авторитарним типом</w:t>
      </w:r>
      <w:r>
        <w:rPr>
          <w:rFonts w:ascii="Times New Roman" w:hAnsi="Times New Roman" w:cs="Times New Roman"/>
          <w:sz w:val="28"/>
          <w:szCs w:val="28"/>
          <w:lang w:val="uk-UA"/>
        </w:rPr>
        <w:t xml:space="preserve">, </w:t>
      </w:r>
      <w:r>
        <w:rPr>
          <w:rFonts w:ascii="Times New Roman" w:eastAsia="Times New Roman" w:hAnsi="Times New Roman" w:cs="Times New Roman"/>
          <w:color w:val="000000"/>
          <w:kern w:val="0"/>
          <w:sz w:val="28"/>
          <w:szCs w:val="28"/>
          <w:lang w:val="uk-UA"/>
        </w:rPr>
        <w:t xml:space="preserve">віраз доброзичливим типом. </w:t>
      </w:r>
    </w:p>
    <w:p w14:paraId="545BC713" w14:textId="77777777" w:rsidR="00DA3D4A" w:rsidRDefault="00DA3D4A" w:rsidP="00DA3D4A">
      <w:pPr>
        <w:spacing w:after="0" w:line="360" w:lineRule="auto"/>
        <w:ind w:firstLine="709"/>
        <w:jc w:val="both"/>
        <w:rPr>
          <w:rFonts w:ascii="Times New Roman" w:eastAsia="Times New Roman" w:hAnsi="Times New Roman" w:cs="Times New Roman"/>
          <w:color w:val="000000"/>
          <w:kern w:val="0"/>
          <w:sz w:val="28"/>
          <w:szCs w:val="28"/>
          <w:lang w:val="uk-UA"/>
        </w:rPr>
      </w:pPr>
    </w:p>
    <w:p w14:paraId="5FF1193D" w14:textId="77777777" w:rsidR="00DA3D4A" w:rsidRDefault="00DA3D4A" w:rsidP="00DA3D4A">
      <w:pPr>
        <w:spacing w:after="0" w:line="360" w:lineRule="auto"/>
        <w:ind w:firstLine="709"/>
        <w:jc w:val="both"/>
        <w:rPr>
          <w:rFonts w:ascii="Times New Roman" w:eastAsia="Times New Roman" w:hAnsi="Times New Roman" w:cs="Times New Roman"/>
          <w:color w:val="000000"/>
          <w:kern w:val="0"/>
          <w:sz w:val="28"/>
          <w:szCs w:val="28"/>
          <w:lang w:val="uk-UA"/>
        </w:rPr>
      </w:pPr>
    </w:p>
    <w:p w14:paraId="3F62243C" w14:textId="77777777" w:rsidR="00DA3D4A" w:rsidRDefault="00DA3D4A" w:rsidP="00DA3D4A">
      <w:pPr>
        <w:spacing w:after="0" w:line="360" w:lineRule="auto"/>
        <w:ind w:firstLine="709"/>
        <w:jc w:val="both"/>
        <w:rPr>
          <w:rFonts w:ascii="Times New Roman" w:eastAsia="Times New Roman" w:hAnsi="Times New Roman" w:cs="Times New Roman"/>
          <w:color w:val="000000"/>
          <w:kern w:val="0"/>
          <w:sz w:val="28"/>
          <w:szCs w:val="28"/>
          <w:lang w:val="uk-UA"/>
        </w:rPr>
      </w:pPr>
    </w:p>
    <w:p w14:paraId="3314DAEE" w14:textId="77777777" w:rsidR="006E5184" w:rsidRDefault="006E5184" w:rsidP="00DA3D4A">
      <w:pPr>
        <w:spacing w:after="0" w:line="288" w:lineRule="auto"/>
        <w:jc w:val="both"/>
        <w:rPr>
          <w:rFonts w:ascii="Times New Roman" w:eastAsia="Calibri" w:hAnsi="Times New Roman" w:cs="Times New Roman"/>
          <w:b/>
          <w:kern w:val="0"/>
          <w:sz w:val="28"/>
          <w:szCs w:val="28"/>
          <w:lang w:val="uk-UA" w:bidi="en-US"/>
        </w:rPr>
      </w:pPr>
    </w:p>
    <w:p w14:paraId="421F9ABA" w14:textId="77777777" w:rsidR="006E5184" w:rsidRDefault="006E5184" w:rsidP="00DA3D4A">
      <w:pPr>
        <w:spacing w:after="0" w:line="288" w:lineRule="auto"/>
        <w:jc w:val="both"/>
        <w:rPr>
          <w:rFonts w:ascii="Times New Roman" w:eastAsia="Calibri" w:hAnsi="Times New Roman" w:cs="Times New Roman"/>
          <w:b/>
          <w:kern w:val="0"/>
          <w:sz w:val="28"/>
          <w:szCs w:val="28"/>
          <w:lang w:val="uk-UA" w:bidi="en-US"/>
        </w:rPr>
      </w:pPr>
    </w:p>
    <w:p w14:paraId="517FA93C" w14:textId="77777777" w:rsidR="006E5184" w:rsidRDefault="006E5184" w:rsidP="00DA3D4A">
      <w:pPr>
        <w:spacing w:after="0" w:line="288" w:lineRule="auto"/>
        <w:jc w:val="both"/>
        <w:rPr>
          <w:rFonts w:ascii="Times New Roman" w:eastAsia="Calibri" w:hAnsi="Times New Roman" w:cs="Times New Roman"/>
          <w:b/>
          <w:kern w:val="0"/>
          <w:sz w:val="28"/>
          <w:szCs w:val="28"/>
          <w:lang w:val="uk-UA" w:bidi="en-US"/>
        </w:rPr>
      </w:pPr>
    </w:p>
    <w:p w14:paraId="298C5092" w14:textId="77777777" w:rsidR="006E5184" w:rsidRDefault="006E5184" w:rsidP="00DA3D4A">
      <w:pPr>
        <w:spacing w:after="0" w:line="288" w:lineRule="auto"/>
        <w:jc w:val="both"/>
        <w:rPr>
          <w:rFonts w:ascii="Times New Roman" w:eastAsia="Calibri" w:hAnsi="Times New Roman" w:cs="Times New Roman"/>
          <w:b/>
          <w:kern w:val="0"/>
          <w:sz w:val="28"/>
          <w:szCs w:val="28"/>
          <w:lang w:val="uk-UA" w:bidi="en-US"/>
        </w:rPr>
      </w:pPr>
    </w:p>
    <w:p w14:paraId="06FBA87D" w14:textId="77777777" w:rsidR="006E5184" w:rsidRDefault="006E5184" w:rsidP="00DA3D4A">
      <w:pPr>
        <w:spacing w:after="0" w:line="288" w:lineRule="auto"/>
        <w:jc w:val="both"/>
        <w:rPr>
          <w:rFonts w:ascii="Times New Roman" w:eastAsia="Calibri" w:hAnsi="Times New Roman" w:cs="Times New Roman"/>
          <w:b/>
          <w:kern w:val="0"/>
          <w:sz w:val="28"/>
          <w:szCs w:val="28"/>
          <w:lang w:val="uk-UA" w:bidi="en-US"/>
        </w:rPr>
      </w:pPr>
    </w:p>
    <w:p w14:paraId="7F7B86C4" w14:textId="77777777" w:rsidR="006E5184" w:rsidRDefault="006E5184" w:rsidP="00DA3D4A">
      <w:pPr>
        <w:spacing w:after="0" w:line="288" w:lineRule="auto"/>
        <w:jc w:val="both"/>
        <w:rPr>
          <w:rFonts w:ascii="Times New Roman" w:eastAsia="Calibri" w:hAnsi="Times New Roman" w:cs="Times New Roman"/>
          <w:b/>
          <w:kern w:val="0"/>
          <w:sz w:val="28"/>
          <w:szCs w:val="28"/>
          <w:lang w:val="uk-UA" w:bidi="en-US"/>
        </w:rPr>
      </w:pPr>
    </w:p>
    <w:p w14:paraId="40EE18B8" w14:textId="77777777" w:rsidR="006E5184" w:rsidRDefault="006E5184" w:rsidP="00DA3D4A">
      <w:pPr>
        <w:spacing w:after="0" w:line="288" w:lineRule="auto"/>
        <w:jc w:val="both"/>
        <w:rPr>
          <w:rFonts w:ascii="Times New Roman" w:eastAsia="Calibri" w:hAnsi="Times New Roman" w:cs="Times New Roman"/>
          <w:b/>
          <w:kern w:val="0"/>
          <w:sz w:val="28"/>
          <w:szCs w:val="28"/>
          <w:lang w:val="uk-UA" w:bidi="en-US"/>
        </w:rPr>
      </w:pPr>
    </w:p>
    <w:p w14:paraId="09372D14" w14:textId="77777777" w:rsidR="006E5184" w:rsidRDefault="006E5184" w:rsidP="00DA3D4A">
      <w:pPr>
        <w:spacing w:after="0" w:line="288" w:lineRule="auto"/>
        <w:jc w:val="both"/>
        <w:rPr>
          <w:rFonts w:ascii="Times New Roman" w:eastAsia="Calibri" w:hAnsi="Times New Roman" w:cs="Times New Roman"/>
          <w:b/>
          <w:kern w:val="0"/>
          <w:sz w:val="28"/>
          <w:szCs w:val="28"/>
          <w:lang w:val="uk-UA" w:bidi="en-US"/>
        </w:rPr>
      </w:pPr>
    </w:p>
    <w:p w14:paraId="24C910C3" w14:textId="77777777" w:rsidR="00DA3D4A" w:rsidRPr="000C22C2" w:rsidRDefault="00DA3D4A" w:rsidP="00DA3D4A">
      <w:pPr>
        <w:spacing w:after="0" w:line="288" w:lineRule="auto"/>
        <w:jc w:val="both"/>
        <w:rPr>
          <w:rFonts w:ascii="Times New Roman" w:eastAsia="Calibri" w:hAnsi="Times New Roman" w:cs="Times New Roman"/>
          <w:b/>
          <w:kern w:val="0"/>
          <w:sz w:val="28"/>
          <w:szCs w:val="28"/>
          <w:lang w:val="uk-UA" w:bidi="en-US"/>
        </w:rPr>
      </w:pPr>
      <w:r w:rsidRPr="000C22C2">
        <w:rPr>
          <w:rFonts w:ascii="Times New Roman" w:eastAsia="Calibri" w:hAnsi="Times New Roman" w:cs="Times New Roman"/>
          <w:b/>
          <w:kern w:val="0"/>
          <w:sz w:val="28"/>
          <w:szCs w:val="28"/>
          <w:lang w:val="uk-UA" w:bidi="en-US"/>
        </w:rPr>
        <w:lastRenderedPageBreak/>
        <w:t>ВИСНОВКИ</w:t>
      </w:r>
    </w:p>
    <w:p w14:paraId="5094E108" w14:textId="77777777" w:rsidR="00DA3D4A" w:rsidRPr="000C22C2" w:rsidRDefault="00DA3D4A" w:rsidP="00DA3D4A">
      <w:pPr>
        <w:spacing w:after="0" w:line="288" w:lineRule="auto"/>
        <w:jc w:val="both"/>
        <w:rPr>
          <w:rFonts w:ascii="Times New Roman" w:eastAsia="Calibri" w:hAnsi="Times New Roman" w:cs="Times New Roman"/>
          <w:b/>
          <w:kern w:val="0"/>
          <w:sz w:val="28"/>
          <w:szCs w:val="28"/>
          <w:lang w:val="uk-UA" w:bidi="en-US"/>
        </w:rPr>
      </w:pPr>
    </w:p>
    <w:p w14:paraId="7A89C1BA" w14:textId="77777777" w:rsidR="00DA3D4A" w:rsidRDefault="00DA3D4A" w:rsidP="00DA3D4A">
      <w:pPr>
        <w:spacing w:after="0" w:line="360" w:lineRule="auto"/>
        <w:ind w:firstLine="709"/>
        <w:jc w:val="both"/>
        <w:rPr>
          <w:rFonts w:ascii="Times New Roman" w:eastAsia="Times New Roman" w:hAnsi="Times New Roman" w:cs="Times New Roman"/>
          <w:kern w:val="0"/>
          <w:sz w:val="28"/>
          <w:szCs w:val="28"/>
          <w:lang w:val="uk-UA" w:eastAsia="ru-RU" w:bidi="en-US"/>
        </w:rPr>
      </w:pPr>
      <w:r w:rsidRPr="000C22C2">
        <w:rPr>
          <w:rFonts w:ascii="Times New Roman" w:eastAsia="Calibri" w:hAnsi="Times New Roman" w:cs="Times New Roman"/>
          <w:kern w:val="0"/>
          <w:sz w:val="28"/>
          <w:szCs w:val="28"/>
          <w:lang w:val="uk-UA"/>
        </w:rPr>
        <w:t xml:space="preserve">1. </w:t>
      </w:r>
      <w:r>
        <w:rPr>
          <w:rFonts w:ascii="Times New Roman" w:eastAsia="Calibri" w:hAnsi="Times New Roman" w:cs="Times New Roman"/>
          <w:kern w:val="0"/>
          <w:sz w:val="28"/>
          <w:szCs w:val="28"/>
          <w:lang w:val="uk-UA" w:bidi="en-US"/>
        </w:rPr>
        <w:t xml:space="preserve">Розкрито сутність понять «актуальні здібності» та «міжособистісні відносини. В </w:t>
      </w:r>
      <w:r w:rsidRPr="000C22C2">
        <w:rPr>
          <w:rFonts w:ascii="Times New Roman" w:eastAsia="Calibri" w:hAnsi="Times New Roman" w:cs="Times New Roman"/>
          <w:kern w:val="0"/>
          <w:sz w:val="28"/>
          <w:szCs w:val="28"/>
          <w:lang w:val="uk-UA" w:bidi="en-US"/>
        </w:rPr>
        <w:t xml:space="preserve"> даному досліджені під </w:t>
      </w:r>
      <w:r>
        <w:rPr>
          <w:rFonts w:ascii="Times New Roman" w:eastAsia="Calibri" w:hAnsi="Times New Roman" w:cs="Times New Roman"/>
          <w:kern w:val="0"/>
          <w:sz w:val="28"/>
          <w:szCs w:val="28"/>
          <w:lang w:val="uk-UA" w:bidi="en-US"/>
        </w:rPr>
        <w:t>актуальними здібностями</w:t>
      </w:r>
      <w:r w:rsidRPr="000C22C2">
        <w:rPr>
          <w:rFonts w:ascii="Times New Roman" w:eastAsia="Calibri" w:hAnsi="Times New Roman" w:cs="Times New Roman"/>
          <w:kern w:val="0"/>
          <w:sz w:val="28"/>
          <w:szCs w:val="28"/>
          <w:lang w:val="uk-UA" w:bidi="en-US"/>
        </w:rPr>
        <w:t xml:space="preserve"> розуміються </w:t>
      </w:r>
      <w:r>
        <w:rPr>
          <w:rFonts w:ascii="Times New Roman" w:eastAsia="Calibri" w:hAnsi="Times New Roman" w:cs="Times New Roman"/>
          <w:kern w:val="0"/>
          <w:sz w:val="28"/>
          <w:szCs w:val="28"/>
          <w:lang w:val="uk-UA" w:bidi="en-US"/>
        </w:rPr>
        <w:t xml:space="preserve">як </w:t>
      </w:r>
      <w:r w:rsidRPr="007C35B9">
        <w:rPr>
          <w:rFonts w:ascii="Times New Roman" w:eastAsia="Calibri" w:hAnsi="Times New Roman" w:cs="Times New Roman"/>
          <w:kern w:val="0"/>
          <w:sz w:val="28"/>
          <w:szCs w:val="28"/>
          <w:lang w:val="uk-UA" w:bidi="en-US"/>
        </w:rPr>
        <w:t>це центральні чинники розвитку</w:t>
      </w:r>
      <w:r>
        <w:rPr>
          <w:rFonts w:ascii="Times New Roman" w:eastAsia="Calibri" w:hAnsi="Times New Roman" w:cs="Times New Roman"/>
          <w:kern w:val="0"/>
          <w:sz w:val="28"/>
          <w:szCs w:val="28"/>
          <w:lang w:val="uk-UA" w:bidi="en-US"/>
        </w:rPr>
        <w:t xml:space="preserve"> особистості, які формуються на </w:t>
      </w:r>
      <w:r w:rsidRPr="007C35B9">
        <w:rPr>
          <w:rFonts w:ascii="Times New Roman" w:eastAsia="Calibri" w:hAnsi="Times New Roman" w:cs="Times New Roman"/>
          <w:kern w:val="0"/>
          <w:sz w:val="28"/>
          <w:szCs w:val="28"/>
          <w:lang w:val="uk-UA" w:bidi="en-US"/>
        </w:rPr>
        <w:t>основі властивих кожній людині якос</w:t>
      </w:r>
      <w:r>
        <w:rPr>
          <w:rFonts w:ascii="Times New Roman" w:eastAsia="Calibri" w:hAnsi="Times New Roman" w:cs="Times New Roman"/>
          <w:kern w:val="0"/>
          <w:sz w:val="28"/>
          <w:szCs w:val="28"/>
          <w:lang w:val="uk-UA" w:bidi="en-US"/>
        </w:rPr>
        <w:t xml:space="preserve">тей у процесі виховання і потім </w:t>
      </w:r>
      <w:r w:rsidRPr="007C35B9">
        <w:rPr>
          <w:rFonts w:ascii="Times New Roman" w:eastAsia="Calibri" w:hAnsi="Times New Roman" w:cs="Times New Roman"/>
          <w:kern w:val="0"/>
          <w:sz w:val="28"/>
          <w:szCs w:val="28"/>
          <w:lang w:val="uk-UA" w:bidi="en-US"/>
        </w:rPr>
        <w:t>диференціюються чи гальмуються у своєму ро</w:t>
      </w:r>
      <w:r>
        <w:rPr>
          <w:rFonts w:ascii="Times New Roman" w:eastAsia="Calibri" w:hAnsi="Times New Roman" w:cs="Times New Roman"/>
          <w:kern w:val="0"/>
          <w:sz w:val="28"/>
          <w:szCs w:val="28"/>
          <w:lang w:val="uk-UA" w:bidi="en-US"/>
        </w:rPr>
        <w:t xml:space="preserve">звитку; концепції, життєві </w:t>
      </w:r>
      <w:r w:rsidRPr="007C35B9">
        <w:rPr>
          <w:rFonts w:ascii="Times New Roman" w:eastAsia="Calibri" w:hAnsi="Times New Roman" w:cs="Times New Roman"/>
          <w:kern w:val="0"/>
          <w:sz w:val="28"/>
          <w:szCs w:val="28"/>
          <w:lang w:val="uk-UA" w:bidi="en-US"/>
        </w:rPr>
        <w:t>установки, які стають невід</w:t>
      </w:r>
      <w:r>
        <w:rPr>
          <w:rFonts w:ascii="Times New Roman" w:eastAsia="Calibri" w:hAnsi="Times New Roman" w:cs="Times New Roman"/>
          <w:kern w:val="0"/>
          <w:sz w:val="28"/>
          <w:szCs w:val="28"/>
          <w:lang w:val="uk-UA" w:bidi="en-US"/>
        </w:rPr>
        <w:t>'</w:t>
      </w:r>
      <w:r w:rsidRPr="007C35B9">
        <w:rPr>
          <w:rFonts w:ascii="Times New Roman" w:eastAsia="Calibri" w:hAnsi="Times New Roman" w:cs="Times New Roman"/>
          <w:kern w:val="0"/>
          <w:sz w:val="28"/>
          <w:szCs w:val="28"/>
          <w:lang w:val="uk-UA" w:bidi="en-US"/>
        </w:rPr>
        <w:t>ємною частиною стр</w:t>
      </w:r>
      <w:r>
        <w:rPr>
          <w:rFonts w:ascii="Times New Roman" w:eastAsia="Calibri" w:hAnsi="Times New Roman" w:cs="Times New Roman"/>
          <w:kern w:val="0"/>
          <w:sz w:val="28"/>
          <w:szCs w:val="28"/>
          <w:lang w:val="uk-UA" w:bidi="en-US"/>
        </w:rPr>
        <w:t xml:space="preserve">уктури особистості, образу «Я», </w:t>
      </w:r>
      <w:r w:rsidRPr="007C35B9">
        <w:rPr>
          <w:rFonts w:ascii="Times New Roman" w:eastAsia="Calibri" w:hAnsi="Times New Roman" w:cs="Times New Roman"/>
          <w:kern w:val="0"/>
          <w:sz w:val="28"/>
          <w:szCs w:val="28"/>
          <w:lang w:val="uk-UA" w:bidi="en-US"/>
        </w:rPr>
        <w:t xml:space="preserve">і визначають правила, за якими людина сприймає </w:t>
      </w:r>
      <w:r>
        <w:rPr>
          <w:rFonts w:ascii="Times New Roman" w:eastAsia="Calibri" w:hAnsi="Times New Roman" w:cs="Times New Roman"/>
          <w:kern w:val="0"/>
          <w:sz w:val="28"/>
          <w:szCs w:val="28"/>
          <w:lang w:val="uk-UA" w:bidi="en-US"/>
        </w:rPr>
        <w:t xml:space="preserve">своє оточення і справляється зі </w:t>
      </w:r>
      <w:r w:rsidRPr="007C35B9">
        <w:rPr>
          <w:rFonts w:ascii="Times New Roman" w:eastAsia="Calibri" w:hAnsi="Times New Roman" w:cs="Times New Roman"/>
          <w:kern w:val="0"/>
          <w:sz w:val="28"/>
          <w:szCs w:val="28"/>
          <w:lang w:val="uk-UA" w:bidi="en-US"/>
        </w:rPr>
        <w:t>своїми проблемами.</w:t>
      </w:r>
      <w:r w:rsidRPr="000C22C2">
        <w:rPr>
          <w:rFonts w:ascii="Times New Roman" w:eastAsia="Times New Roman" w:hAnsi="Times New Roman" w:cs="Times New Roman"/>
          <w:kern w:val="0"/>
          <w:sz w:val="28"/>
          <w:szCs w:val="28"/>
          <w:lang w:val="uk-UA" w:eastAsia="ru-RU" w:bidi="en-US"/>
        </w:rPr>
        <w:t xml:space="preserve">До </w:t>
      </w:r>
      <w:r>
        <w:rPr>
          <w:rFonts w:ascii="Times New Roman" w:eastAsia="Times New Roman" w:hAnsi="Times New Roman" w:cs="Times New Roman"/>
          <w:kern w:val="0"/>
          <w:sz w:val="28"/>
          <w:szCs w:val="28"/>
          <w:lang w:val="uk-UA" w:eastAsia="ru-RU" w:bidi="en-US"/>
        </w:rPr>
        <w:t>актуальних здібностей</w:t>
      </w:r>
      <w:r w:rsidRPr="000C22C2">
        <w:rPr>
          <w:rFonts w:ascii="Times New Roman" w:eastAsia="Times New Roman" w:hAnsi="Times New Roman" w:cs="Times New Roman"/>
          <w:kern w:val="0"/>
          <w:sz w:val="28"/>
          <w:szCs w:val="28"/>
          <w:lang w:val="uk-UA" w:eastAsia="ru-RU" w:bidi="en-US"/>
        </w:rPr>
        <w:t>, ми відносимо:</w:t>
      </w:r>
      <w:r>
        <w:rPr>
          <w:rFonts w:ascii="Times New Roman" w:eastAsia="Times New Roman" w:hAnsi="Times New Roman" w:cs="Times New Roman"/>
          <w:kern w:val="0"/>
          <w:sz w:val="28"/>
          <w:szCs w:val="28"/>
          <w:lang w:val="uk-UA" w:eastAsia="ru-RU" w:bidi="en-US"/>
        </w:rPr>
        <w:t xml:space="preserve"> первинні (кохання та прийняття, терпінні, час, довіра, контакти, сексуальність, надія, віра та релігія) та вторинні (акуратність, охайність, пунктуальність, ввічливість, чесність, ретельність, обов’язковість, ощадливість, послух, справедливість та вірність)</w:t>
      </w:r>
      <w:r w:rsidRPr="000C22C2">
        <w:rPr>
          <w:rFonts w:ascii="Times New Roman" w:eastAsia="Times New Roman" w:hAnsi="Times New Roman" w:cs="Times New Roman"/>
          <w:kern w:val="0"/>
          <w:sz w:val="28"/>
          <w:szCs w:val="28"/>
          <w:lang w:val="uk-UA" w:eastAsia="ru-RU" w:bidi="en-US"/>
        </w:rPr>
        <w:t xml:space="preserve">. </w:t>
      </w:r>
    </w:p>
    <w:p w14:paraId="11D9E3E6" w14:textId="77777777" w:rsidR="00DA3D4A" w:rsidRPr="007C35B9" w:rsidRDefault="00DA3D4A" w:rsidP="00DA3D4A">
      <w:pPr>
        <w:spacing w:after="0" w:line="360" w:lineRule="auto"/>
        <w:ind w:firstLine="709"/>
        <w:jc w:val="both"/>
        <w:rPr>
          <w:rFonts w:ascii="Times New Roman" w:eastAsia="Calibri" w:hAnsi="Times New Roman" w:cs="Times New Roman"/>
          <w:kern w:val="0"/>
          <w:sz w:val="28"/>
          <w:szCs w:val="28"/>
          <w:lang w:val="uk-UA" w:bidi="en-US"/>
        </w:rPr>
      </w:pPr>
      <w:r>
        <w:rPr>
          <w:rFonts w:ascii="Times New Roman" w:eastAsia="Calibri" w:hAnsi="Times New Roman" w:cs="Times New Roman"/>
          <w:kern w:val="0"/>
          <w:sz w:val="28"/>
          <w:szCs w:val="28"/>
          <w:lang w:val="uk-UA" w:bidi="en-US"/>
        </w:rPr>
        <w:t xml:space="preserve">Водночас міжособистісні відносини - це </w:t>
      </w:r>
      <w:r w:rsidRPr="007C35B9">
        <w:rPr>
          <w:rFonts w:ascii="Times New Roman" w:eastAsia="Calibri" w:hAnsi="Times New Roman" w:cs="Times New Roman"/>
          <w:kern w:val="0"/>
          <w:sz w:val="28"/>
          <w:szCs w:val="28"/>
          <w:lang w:val="uk-UA" w:bidi="en-US"/>
        </w:rPr>
        <w:t>фіксаці</w:t>
      </w:r>
      <w:r>
        <w:rPr>
          <w:rFonts w:ascii="Times New Roman" w:eastAsia="Calibri" w:hAnsi="Times New Roman" w:cs="Times New Roman"/>
          <w:kern w:val="0"/>
          <w:sz w:val="28"/>
          <w:szCs w:val="28"/>
          <w:lang w:val="uk-UA" w:bidi="en-US"/>
        </w:rPr>
        <w:t>я</w:t>
      </w:r>
      <w:r w:rsidRPr="007C35B9">
        <w:rPr>
          <w:rFonts w:ascii="Times New Roman" w:eastAsia="Calibri" w:hAnsi="Times New Roman" w:cs="Times New Roman"/>
          <w:kern w:val="0"/>
          <w:sz w:val="28"/>
          <w:szCs w:val="28"/>
          <w:lang w:val="uk-UA" w:bidi="en-US"/>
        </w:rPr>
        <w:t xml:space="preserve"> об</w:t>
      </w:r>
      <w:r>
        <w:rPr>
          <w:rFonts w:ascii="Times New Roman" w:eastAsia="Calibri" w:hAnsi="Times New Roman" w:cs="Times New Roman"/>
          <w:kern w:val="0"/>
          <w:sz w:val="28"/>
          <w:szCs w:val="28"/>
          <w:lang w:val="uk-UA" w:bidi="en-US"/>
        </w:rPr>
        <w:t>'</w:t>
      </w:r>
      <w:r w:rsidRPr="007C35B9">
        <w:rPr>
          <w:rFonts w:ascii="Times New Roman" w:eastAsia="Calibri" w:hAnsi="Times New Roman" w:cs="Times New Roman"/>
          <w:kern w:val="0"/>
          <w:sz w:val="28"/>
          <w:szCs w:val="28"/>
          <w:lang w:val="uk-UA" w:bidi="en-US"/>
        </w:rPr>
        <w:t>єктивного зв</w:t>
      </w:r>
      <w:r>
        <w:rPr>
          <w:rFonts w:ascii="Times New Roman" w:eastAsia="Calibri" w:hAnsi="Times New Roman" w:cs="Times New Roman"/>
          <w:kern w:val="0"/>
          <w:sz w:val="28"/>
          <w:szCs w:val="28"/>
          <w:lang w:val="uk-UA" w:bidi="en-US"/>
        </w:rPr>
        <w:t>'</w:t>
      </w:r>
      <w:r w:rsidRPr="007C35B9">
        <w:rPr>
          <w:rFonts w:ascii="Times New Roman" w:eastAsia="Calibri" w:hAnsi="Times New Roman" w:cs="Times New Roman"/>
          <w:kern w:val="0"/>
          <w:sz w:val="28"/>
          <w:szCs w:val="28"/>
          <w:lang w:val="uk-UA" w:bidi="en-US"/>
        </w:rPr>
        <w:t xml:space="preserve">язку </w:t>
      </w:r>
      <w:r>
        <w:rPr>
          <w:rFonts w:ascii="Times New Roman" w:eastAsia="Calibri" w:hAnsi="Times New Roman" w:cs="Times New Roman"/>
          <w:kern w:val="0"/>
          <w:sz w:val="28"/>
          <w:szCs w:val="28"/>
          <w:lang w:val="uk-UA" w:bidi="en-US"/>
        </w:rPr>
        <w:t xml:space="preserve">одного індивіда з іншими; </w:t>
      </w:r>
      <w:r w:rsidRPr="007C35B9">
        <w:rPr>
          <w:rFonts w:ascii="Times New Roman" w:eastAsia="Calibri" w:hAnsi="Times New Roman" w:cs="Times New Roman"/>
          <w:kern w:val="0"/>
          <w:sz w:val="28"/>
          <w:szCs w:val="28"/>
          <w:lang w:val="uk-UA" w:bidi="en-US"/>
        </w:rPr>
        <w:t>суб</w:t>
      </w:r>
      <w:r>
        <w:rPr>
          <w:rFonts w:ascii="Times New Roman" w:eastAsia="Calibri" w:hAnsi="Times New Roman" w:cs="Times New Roman"/>
          <w:kern w:val="0"/>
          <w:sz w:val="28"/>
          <w:szCs w:val="28"/>
          <w:lang w:val="uk-UA" w:bidi="en-US"/>
        </w:rPr>
        <w:t xml:space="preserve">'єктивна </w:t>
      </w:r>
      <w:r w:rsidRPr="007C35B9">
        <w:rPr>
          <w:rFonts w:ascii="Times New Roman" w:eastAsia="Calibri" w:hAnsi="Times New Roman" w:cs="Times New Roman"/>
          <w:kern w:val="0"/>
          <w:sz w:val="28"/>
          <w:szCs w:val="28"/>
          <w:lang w:val="uk-UA" w:bidi="en-US"/>
        </w:rPr>
        <w:t>позиція людини щодо певних об</w:t>
      </w:r>
      <w:r>
        <w:rPr>
          <w:rFonts w:ascii="Times New Roman" w:eastAsia="Calibri" w:hAnsi="Times New Roman" w:cs="Times New Roman"/>
          <w:kern w:val="0"/>
          <w:sz w:val="28"/>
          <w:szCs w:val="28"/>
          <w:lang w:val="uk-UA" w:bidi="en-US"/>
        </w:rPr>
        <w:t>'</w:t>
      </w:r>
      <w:r w:rsidRPr="007C35B9">
        <w:rPr>
          <w:rFonts w:ascii="Times New Roman" w:eastAsia="Calibri" w:hAnsi="Times New Roman" w:cs="Times New Roman"/>
          <w:kern w:val="0"/>
          <w:sz w:val="28"/>
          <w:szCs w:val="28"/>
          <w:lang w:val="uk-UA" w:bidi="en-US"/>
        </w:rPr>
        <w:t xml:space="preserve">єктів, в основу </w:t>
      </w:r>
      <w:r>
        <w:rPr>
          <w:rFonts w:ascii="Times New Roman" w:eastAsia="Calibri" w:hAnsi="Times New Roman" w:cs="Times New Roman"/>
          <w:kern w:val="0"/>
          <w:sz w:val="28"/>
          <w:szCs w:val="28"/>
          <w:lang w:val="uk-UA" w:bidi="en-US"/>
        </w:rPr>
        <w:t xml:space="preserve">якої покладаються ті чи інші її переживання; </w:t>
      </w:r>
      <w:r w:rsidRPr="000C22C2">
        <w:rPr>
          <w:rFonts w:ascii="Times New Roman" w:eastAsia="Calibri" w:hAnsi="Times New Roman" w:cs="Times New Roman"/>
          <w:kern w:val="0"/>
          <w:sz w:val="28"/>
          <w:szCs w:val="28"/>
          <w:lang w:val="uk-UA" w:bidi="en-US"/>
        </w:rPr>
        <w:t>зв'язок та залежність, взаємовідносини та спілкування; думка та оцінка, що відображає соціальну установку та ціннісну орієнтацію</w:t>
      </w:r>
      <w:r>
        <w:rPr>
          <w:rFonts w:ascii="Times New Roman" w:eastAsia="Calibri" w:hAnsi="Times New Roman" w:cs="Times New Roman"/>
          <w:kern w:val="0"/>
          <w:sz w:val="28"/>
          <w:szCs w:val="28"/>
          <w:lang w:val="uk-UA" w:bidi="en-US"/>
        </w:rPr>
        <w:t xml:space="preserve">;відображення певного </w:t>
      </w:r>
      <w:r w:rsidRPr="007C35B9">
        <w:rPr>
          <w:rFonts w:ascii="Times New Roman" w:eastAsia="Calibri" w:hAnsi="Times New Roman" w:cs="Times New Roman"/>
          <w:kern w:val="0"/>
          <w:sz w:val="28"/>
          <w:szCs w:val="28"/>
          <w:lang w:val="uk-UA" w:bidi="en-US"/>
        </w:rPr>
        <w:t>способу буття людини та пізнання нею навколишнього світу</w:t>
      </w:r>
      <w:r>
        <w:rPr>
          <w:rFonts w:ascii="Times New Roman" w:eastAsia="Calibri" w:hAnsi="Times New Roman" w:cs="Times New Roman"/>
          <w:kern w:val="0"/>
          <w:sz w:val="28"/>
          <w:szCs w:val="28"/>
          <w:lang w:val="uk-UA" w:bidi="en-US"/>
        </w:rPr>
        <w:t xml:space="preserve">; </w:t>
      </w:r>
      <w:r w:rsidRPr="007C35B9">
        <w:rPr>
          <w:rFonts w:ascii="Times New Roman" w:eastAsia="Calibri" w:hAnsi="Times New Roman" w:cs="Times New Roman"/>
          <w:kern w:val="0"/>
          <w:sz w:val="28"/>
          <w:szCs w:val="28"/>
          <w:lang w:val="uk-UA" w:bidi="en-US"/>
        </w:rPr>
        <w:t>цілісн</w:t>
      </w:r>
      <w:r>
        <w:rPr>
          <w:rFonts w:ascii="Times New Roman" w:eastAsia="Calibri" w:hAnsi="Times New Roman" w:cs="Times New Roman"/>
          <w:kern w:val="0"/>
          <w:sz w:val="28"/>
          <w:szCs w:val="28"/>
          <w:lang w:val="uk-UA" w:bidi="en-US"/>
        </w:rPr>
        <w:t>а</w:t>
      </w:r>
      <w:r w:rsidRPr="007C35B9">
        <w:rPr>
          <w:rFonts w:ascii="Times New Roman" w:eastAsia="Calibri" w:hAnsi="Times New Roman" w:cs="Times New Roman"/>
          <w:kern w:val="0"/>
          <w:sz w:val="28"/>
          <w:szCs w:val="28"/>
          <w:lang w:val="uk-UA" w:bidi="en-US"/>
        </w:rPr>
        <w:t xml:space="preserve"> систем</w:t>
      </w:r>
      <w:r>
        <w:rPr>
          <w:rFonts w:ascii="Times New Roman" w:eastAsia="Calibri" w:hAnsi="Times New Roman" w:cs="Times New Roman"/>
          <w:kern w:val="0"/>
          <w:sz w:val="28"/>
          <w:szCs w:val="28"/>
          <w:lang w:val="uk-UA" w:bidi="en-US"/>
        </w:rPr>
        <w:t xml:space="preserve">а </w:t>
      </w:r>
      <w:r w:rsidRPr="007C35B9">
        <w:rPr>
          <w:rFonts w:ascii="Times New Roman" w:eastAsia="Calibri" w:hAnsi="Times New Roman" w:cs="Times New Roman"/>
          <w:kern w:val="0"/>
          <w:sz w:val="28"/>
          <w:szCs w:val="28"/>
          <w:lang w:val="uk-UA" w:bidi="en-US"/>
        </w:rPr>
        <w:t>індивідуальних вибіркових зв</w:t>
      </w:r>
      <w:r>
        <w:rPr>
          <w:rFonts w:ascii="Times New Roman" w:eastAsia="Calibri" w:hAnsi="Times New Roman" w:cs="Times New Roman"/>
          <w:kern w:val="0"/>
          <w:sz w:val="28"/>
          <w:szCs w:val="28"/>
          <w:lang w:val="uk-UA" w:bidi="en-US"/>
        </w:rPr>
        <w:t>'</w:t>
      </w:r>
      <w:r w:rsidRPr="007C35B9">
        <w:rPr>
          <w:rFonts w:ascii="Times New Roman" w:eastAsia="Calibri" w:hAnsi="Times New Roman" w:cs="Times New Roman"/>
          <w:kern w:val="0"/>
          <w:sz w:val="28"/>
          <w:szCs w:val="28"/>
          <w:lang w:val="uk-UA" w:bidi="en-US"/>
        </w:rPr>
        <w:t>язків особистості з різними аспектами об</w:t>
      </w:r>
      <w:r>
        <w:rPr>
          <w:rFonts w:ascii="Times New Roman" w:eastAsia="Calibri" w:hAnsi="Times New Roman" w:cs="Times New Roman"/>
          <w:kern w:val="0"/>
          <w:sz w:val="28"/>
          <w:szCs w:val="28"/>
          <w:lang w:val="uk-UA" w:bidi="en-US"/>
        </w:rPr>
        <w:t xml:space="preserve">'єктивної </w:t>
      </w:r>
      <w:r w:rsidRPr="007C35B9">
        <w:rPr>
          <w:rFonts w:ascii="Times New Roman" w:eastAsia="Calibri" w:hAnsi="Times New Roman" w:cs="Times New Roman"/>
          <w:kern w:val="0"/>
          <w:sz w:val="28"/>
          <w:szCs w:val="28"/>
          <w:lang w:val="uk-UA" w:bidi="en-US"/>
        </w:rPr>
        <w:t>дійсності.</w:t>
      </w:r>
    </w:p>
    <w:p w14:paraId="6F08B49C" w14:textId="77777777" w:rsidR="00193BC1" w:rsidRPr="00E1040E" w:rsidRDefault="00DA3D4A" w:rsidP="00193BC1">
      <w:pPr>
        <w:spacing w:after="0" w:line="360" w:lineRule="auto"/>
        <w:ind w:firstLine="709"/>
        <w:jc w:val="both"/>
        <w:rPr>
          <w:rFonts w:ascii="Times New Roman" w:hAnsi="Times New Roman" w:cs="Times New Roman"/>
          <w:sz w:val="28"/>
          <w:szCs w:val="28"/>
          <w:lang w:val="uk-UA"/>
        </w:rPr>
      </w:pPr>
      <w:r w:rsidRPr="00AF243C">
        <w:rPr>
          <w:rFonts w:ascii="Times New Roman" w:eastAsia="Times New Roman" w:hAnsi="Times New Roman" w:cs="Times New Roman"/>
          <w:kern w:val="0"/>
          <w:sz w:val="28"/>
          <w:szCs w:val="28"/>
          <w:lang w:val="uk-UA" w:eastAsia="ru-RU" w:bidi="en-US"/>
        </w:rPr>
        <w:t xml:space="preserve">2. </w:t>
      </w:r>
      <w:r w:rsidRPr="006B5417">
        <w:rPr>
          <w:rFonts w:ascii="Times New Roman" w:eastAsia="Times New Roman" w:hAnsi="Times New Roman" w:cs="Times New Roman"/>
          <w:kern w:val="0"/>
          <w:sz w:val="28"/>
          <w:szCs w:val="28"/>
          <w:lang w:val="uk-UA" w:eastAsia="ru-RU" w:bidi="en-US"/>
        </w:rPr>
        <w:t>Вияв</w:t>
      </w:r>
      <w:r>
        <w:rPr>
          <w:rFonts w:ascii="Times New Roman" w:eastAsia="Times New Roman" w:hAnsi="Times New Roman" w:cs="Times New Roman"/>
          <w:kern w:val="0"/>
          <w:sz w:val="28"/>
          <w:szCs w:val="28"/>
          <w:lang w:val="uk-UA" w:eastAsia="ru-RU" w:bidi="en-US"/>
        </w:rPr>
        <w:t>лено</w:t>
      </w:r>
      <w:r w:rsidRPr="00AF243C">
        <w:rPr>
          <w:rFonts w:ascii="Times New Roman" w:eastAsia="Times New Roman" w:hAnsi="Times New Roman" w:cs="Times New Roman"/>
          <w:kern w:val="0"/>
          <w:sz w:val="28"/>
          <w:szCs w:val="28"/>
          <w:lang w:val="uk-UA" w:eastAsia="ru-RU" w:bidi="en-US"/>
        </w:rPr>
        <w:t xml:space="preserve"> особливості прояву актуальних здібностей та міжособистісних відносин</w:t>
      </w:r>
      <w:r w:rsidR="007B3F61">
        <w:rPr>
          <w:rFonts w:ascii="Times New Roman" w:eastAsia="Times New Roman" w:hAnsi="Times New Roman" w:cs="Times New Roman"/>
          <w:kern w:val="0"/>
          <w:sz w:val="28"/>
          <w:szCs w:val="28"/>
          <w:lang w:val="uk-UA" w:eastAsia="ru-RU" w:bidi="en-US"/>
        </w:rPr>
        <w:t>:</w:t>
      </w:r>
      <w:r w:rsidRPr="00AF243C">
        <w:rPr>
          <w:rFonts w:ascii="Times New Roman" w:eastAsia="Times New Roman" w:hAnsi="Times New Roman" w:cs="Times New Roman"/>
          <w:kern w:val="0"/>
          <w:sz w:val="28"/>
          <w:szCs w:val="28"/>
          <w:lang w:val="uk-UA" w:eastAsia="ru-RU" w:bidi="en-US"/>
        </w:rPr>
        <w:t xml:space="preserve"> </w:t>
      </w:r>
      <w:r w:rsidR="007B3F61">
        <w:rPr>
          <w:rFonts w:ascii="Times New Roman" w:hAnsi="Times New Roman" w:cs="Times New Roman"/>
          <w:color w:val="000000" w:themeColor="text1"/>
          <w:sz w:val="28"/>
          <w:szCs w:val="28"/>
          <w:shd w:val="clear" w:color="auto" w:fill="FFFFFF"/>
          <w:lang w:val="uk-UA"/>
        </w:rPr>
        <w:t>У</w:t>
      </w:r>
      <w:r w:rsidR="007B3F61" w:rsidRPr="00D13E40">
        <w:rPr>
          <w:rFonts w:ascii="Times New Roman" w:hAnsi="Times New Roman" w:cs="Times New Roman"/>
          <w:color w:val="000000" w:themeColor="text1"/>
          <w:sz w:val="28"/>
          <w:szCs w:val="28"/>
          <w:shd w:val="clear" w:color="auto" w:fill="FFFFFF"/>
          <w:lang w:val="uk-UA"/>
        </w:rPr>
        <w:t xml:space="preserve"> респондентів домінує </w:t>
      </w:r>
      <w:r w:rsidR="007B3F61" w:rsidRPr="00D13E40">
        <w:rPr>
          <w:rFonts w:ascii="Times New Roman" w:hAnsi="Times New Roman" w:cs="Times New Roman"/>
          <w:color w:val="1D211F"/>
          <w:sz w:val="28"/>
          <w:szCs w:val="28"/>
          <w:shd w:val="clear" w:color="auto" w:fill="FFFFFF"/>
          <w:lang w:val="uk-UA"/>
        </w:rPr>
        <w:t xml:space="preserve">потреба створювати і зберігати задовільні відносини з людьми, спираючись на контроль і силу, але для </w:t>
      </w:r>
      <w:r w:rsidR="007B3F61" w:rsidRPr="004676A2">
        <w:rPr>
          <w:rFonts w:ascii="Times New Roman" w:hAnsi="Times New Roman" w:cs="Times New Roman"/>
          <w:color w:val="000000" w:themeColor="text1"/>
          <w:sz w:val="28"/>
          <w:szCs w:val="28"/>
          <w:shd w:val="clear" w:color="auto" w:fill="FFFFFF"/>
          <w:lang w:val="uk-UA"/>
        </w:rPr>
        <w:t xml:space="preserve"> </w:t>
      </w:r>
      <w:r w:rsidR="007B3F61">
        <w:rPr>
          <w:rFonts w:ascii="Times New Roman" w:hAnsi="Times New Roman" w:cs="Times New Roman"/>
          <w:color w:val="000000" w:themeColor="text1"/>
          <w:sz w:val="28"/>
          <w:szCs w:val="28"/>
          <w:shd w:val="clear" w:color="auto" w:fill="FFFFFF"/>
          <w:lang w:val="uk-UA"/>
        </w:rPr>
        <w:t xml:space="preserve">них </w:t>
      </w:r>
      <w:r w:rsidR="007B3F61" w:rsidRPr="004676A2">
        <w:rPr>
          <w:rFonts w:ascii="Times New Roman" w:hAnsi="Times New Roman" w:cs="Times New Roman"/>
          <w:color w:val="000000" w:themeColor="text1"/>
          <w:sz w:val="28"/>
          <w:szCs w:val="28"/>
          <w:shd w:val="clear" w:color="auto" w:fill="FFFFFF"/>
          <w:lang w:val="uk-UA"/>
        </w:rPr>
        <w:t xml:space="preserve"> важливо також </w:t>
      </w:r>
      <w:r w:rsidR="007B3F61" w:rsidRPr="004676A2">
        <w:rPr>
          <w:rFonts w:ascii="Times New Roman" w:hAnsi="Times New Roman" w:cs="Times New Roman"/>
          <w:color w:val="1D211F"/>
          <w:sz w:val="28"/>
          <w:szCs w:val="28"/>
          <w:shd w:val="clear" w:color="auto" w:fill="FFFFFF"/>
          <w:lang w:val="uk-UA"/>
        </w:rPr>
        <w:t>потреба створювати і підтримувати задовільні відносини з іншими людьми, на основі яких виникають взаємодія і співпраця</w:t>
      </w:r>
      <w:r w:rsidR="007B3F61">
        <w:rPr>
          <w:rFonts w:ascii="Times New Roman" w:hAnsi="Times New Roman" w:cs="Times New Roman"/>
          <w:color w:val="000000" w:themeColor="text1"/>
          <w:sz w:val="28"/>
          <w:szCs w:val="28"/>
          <w:shd w:val="clear" w:color="auto" w:fill="FFFFFF"/>
          <w:lang w:val="uk-UA"/>
        </w:rPr>
        <w:t xml:space="preserve">, оскільки таким чином вони можуть </w:t>
      </w:r>
      <w:r w:rsidR="007B3F61" w:rsidRPr="00925889">
        <w:rPr>
          <w:rFonts w:ascii="Times New Roman" w:hAnsi="Times New Roman" w:cs="Times New Roman"/>
          <w:sz w:val="28"/>
          <w:szCs w:val="28"/>
          <w:lang w:val="uk-UA"/>
        </w:rPr>
        <w:t>реалі</w:t>
      </w:r>
      <w:r w:rsidR="007B3F61">
        <w:rPr>
          <w:rFonts w:ascii="Times New Roman" w:hAnsi="Times New Roman" w:cs="Times New Roman"/>
          <w:sz w:val="28"/>
          <w:szCs w:val="28"/>
          <w:lang w:val="uk-UA"/>
        </w:rPr>
        <w:t>алізувати свою потребу</w:t>
      </w:r>
      <w:r w:rsidR="007B3F61" w:rsidRPr="00925889">
        <w:rPr>
          <w:rFonts w:ascii="Times New Roman" w:hAnsi="Times New Roman" w:cs="Times New Roman"/>
          <w:sz w:val="28"/>
          <w:szCs w:val="28"/>
          <w:lang w:val="uk-UA"/>
        </w:rPr>
        <w:t xml:space="preserve"> </w:t>
      </w:r>
      <w:r w:rsidR="007B3F61">
        <w:rPr>
          <w:rFonts w:ascii="Times New Roman" w:hAnsi="Times New Roman" w:cs="Times New Roman"/>
          <w:sz w:val="28"/>
          <w:szCs w:val="28"/>
          <w:lang w:val="uk-UA"/>
        </w:rPr>
        <w:t>у</w:t>
      </w:r>
      <w:r w:rsidR="007B3F61" w:rsidRPr="00925889">
        <w:rPr>
          <w:rFonts w:ascii="Times New Roman" w:hAnsi="Times New Roman" w:cs="Times New Roman"/>
          <w:sz w:val="28"/>
          <w:szCs w:val="28"/>
          <w:lang w:val="uk-UA"/>
        </w:rPr>
        <w:t xml:space="preserve"> щир</w:t>
      </w:r>
      <w:r w:rsidR="007B3F61">
        <w:rPr>
          <w:rFonts w:ascii="Times New Roman" w:hAnsi="Times New Roman" w:cs="Times New Roman"/>
          <w:sz w:val="28"/>
          <w:szCs w:val="28"/>
          <w:lang w:val="uk-UA"/>
        </w:rPr>
        <w:t>ості</w:t>
      </w:r>
      <w:r w:rsidR="007B3F61" w:rsidRPr="00925889">
        <w:rPr>
          <w:rFonts w:ascii="Times New Roman" w:hAnsi="Times New Roman" w:cs="Times New Roman"/>
          <w:sz w:val="28"/>
          <w:szCs w:val="28"/>
          <w:lang w:val="uk-UA"/>
        </w:rPr>
        <w:t>, відверт</w:t>
      </w:r>
      <w:r w:rsidR="007B3F61">
        <w:rPr>
          <w:rFonts w:ascii="Times New Roman" w:hAnsi="Times New Roman" w:cs="Times New Roman"/>
          <w:sz w:val="28"/>
          <w:szCs w:val="28"/>
          <w:lang w:val="uk-UA"/>
        </w:rPr>
        <w:t>ості та</w:t>
      </w:r>
      <w:r w:rsidR="007B3F61" w:rsidRPr="00925889">
        <w:rPr>
          <w:rFonts w:ascii="Times New Roman" w:hAnsi="Times New Roman" w:cs="Times New Roman"/>
          <w:sz w:val="28"/>
          <w:szCs w:val="28"/>
          <w:lang w:val="uk-UA"/>
        </w:rPr>
        <w:t xml:space="preserve"> </w:t>
      </w:r>
      <w:r w:rsidR="007B3F61">
        <w:rPr>
          <w:rFonts w:ascii="Times New Roman" w:hAnsi="Times New Roman" w:cs="Times New Roman"/>
          <w:sz w:val="28"/>
          <w:szCs w:val="28"/>
          <w:lang w:val="uk-UA"/>
        </w:rPr>
        <w:t>потребу</w:t>
      </w:r>
      <w:r w:rsidR="007B3F61" w:rsidRPr="00925889">
        <w:rPr>
          <w:rFonts w:ascii="Times New Roman" w:hAnsi="Times New Roman" w:cs="Times New Roman"/>
          <w:sz w:val="28"/>
          <w:szCs w:val="28"/>
          <w:lang w:val="uk-UA"/>
        </w:rPr>
        <w:t xml:space="preserve"> ділитися своїм внутрішнім світом</w:t>
      </w:r>
      <w:r w:rsidR="007B3F61">
        <w:rPr>
          <w:rFonts w:ascii="Times New Roman" w:hAnsi="Times New Roman" w:cs="Times New Roman"/>
          <w:sz w:val="28"/>
          <w:szCs w:val="28"/>
          <w:lang w:val="uk-UA"/>
        </w:rPr>
        <w:t>.</w:t>
      </w:r>
      <w:r w:rsidR="007B3F61" w:rsidRPr="007B3F61">
        <w:rPr>
          <w:rFonts w:ascii="Times New Roman" w:hAnsi="Times New Roman" w:cs="Times New Roman"/>
          <w:color w:val="000000"/>
          <w:sz w:val="28"/>
          <w:szCs w:val="28"/>
          <w:lang w:val="uk-UA"/>
        </w:rPr>
        <w:t xml:space="preserve"> </w:t>
      </w:r>
      <w:r w:rsidR="007B3F61">
        <w:rPr>
          <w:rFonts w:ascii="Times New Roman" w:hAnsi="Times New Roman" w:cs="Times New Roman"/>
          <w:color w:val="000000"/>
          <w:sz w:val="28"/>
          <w:szCs w:val="28"/>
          <w:lang w:val="uk-UA"/>
        </w:rPr>
        <w:t xml:space="preserve">Вони </w:t>
      </w:r>
      <w:r w:rsidR="007B3F61" w:rsidRPr="007B3F61">
        <w:rPr>
          <w:rFonts w:ascii="Times New Roman" w:hAnsi="Times New Roman" w:cs="Times New Roman"/>
          <w:color w:val="000000"/>
          <w:sz w:val="28"/>
          <w:szCs w:val="28"/>
          <w:lang w:val="uk-UA"/>
        </w:rPr>
        <w:t xml:space="preserve">орієнтовані на прийняття і соціальне схвалення, </w:t>
      </w:r>
      <w:r w:rsidR="007B3F61" w:rsidRPr="007B3F61">
        <w:rPr>
          <w:rFonts w:ascii="Times New Roman" w:hAnsi="Times New Roman" w:cs="Times New Roman"/>
          <w:bCs/>
          <w:sz w:val="28"/>
          <w:szCs w:val="28"/>
          <w:lang w:val="uk-UA"/>
        </w:rPr>
        <w:t xml:space="preserve"> на побудову дружніх та позитивних міжособистісних </w:t>
      </w:r>
      <w:r w:rsidR="007B3F61" w:rsidRPr="007B3F61">
        <w:rPr>
          <w:rFonts w:ascii="Times New Roman" w:hAnsi="Times New Roman" w:cs="Times New Roman"/>
          <w:bCs/>
          <w:sz w:val="28"/>
          <w:szCs w:val="28"/>
          <w:lang w:val="uk-UA"/>
        </w:rPr>
        <w:lastRenderedPageBreak/>
        <w:t>взаємин з іншими людьми</w:t>
      </w:r>
      <w:r w:rsidR="00193BC1">
        <w:rPr>
          <w:rFonts w:ascii="Times New Roman" w:hAnsi="Times New Roman" w:cs="Times New Roman"/>
          <w:bCs/>
          <w:sz w:val="28"/>
          <w:szCs w:val="28"/>
          <w:lang w:val="uk-UA"/>
        </w:rPr>
        <w:t xml:space="preserve">, </w:t>
      </w:r>
      <w:r w:rsidR="00193BC1" w:rsidRPr="006D508E">
        <w:rPr>
          <w:rFonts w:ascii="Times New Roman" w:hAnsi="Times New Roman" w:cs="Times New Roman"/>
          <w:color w:val="000000"/>
          <w:sz w:val="28"/>
          <w:szCs w:val="28"/>
          <w:lang w:val="uk-UA"/>
        </w:rPr>
        <w:t>конформн</w:t>
      </w:r>
      <w:r w:rsidR="00193BC1">
        <w:rPr>
          <w:rFonts w:ascii="Times New Roman" w:hAnsi="Times New Roman" w:cs="Times New Roman"/>
          <w:color w:val="000000"/>
          <w:sz w:val="28"/>
          <w:szCs w:val="28"/>
          <w:lang w:val="uk-UA"/>
        </w:rPr>
        <w:t>і</w:t>
      </w:r>
      <w:r w:rsidR="00193BC1" w:rsidRPr="006D508E">
        <w:rPr>
          <w:rFonts w:ascii="Times New Roman" w:hAnsi="Times New Roman" w:cs="Times New Roman"/>
          <w:color w:val="000000"/>
          <w:sz w:val="28"/>
          <w:szCs w:val="28"/>
          <w:lang w:val="uk-UA"/>
        </w:rPr>
        <w:t>, м'як</w:t>
      </w:r>
      <w:r w:rsidR="00193BC1">
        <w:rPr>
          <w:rFonts w:ascii="Times New Roman" w:hAnsi="Times New Roman" w:cs="Times New Roman"/>
          <w:color w:val="000000"/>
          <w:sz w:val="28"/>
          <w:szCs w:val="28"/>
          <w:lang w:val="uk-UA"/>
        </w:rPr>
        <w:t>і</w:t>
      </w:r>
      <w:r w:rsidR="00193BC1" w:rsidRPr="006D508E">
        <w:rPr>
          <w:rFonts w:ascii="Times New Roman" w:hAnsi="Times New Roman" w:cs="Times New Roman"/>
          <w:color w:val="000000"/>
          <w:sz w:val="28"/>
          <w:szCs w:val="28"/>
          <w:lang w:val="uk-UA"/>
        </w:rPr>
        <w:t>, чека</w:t>
      </w:r>
      <w:r w:rsidR="00193BC1">
        <w:rPr>
          <w:rFonts w:ascii="Times New Roman" w:hAnsi="Times New Roman" w:cs="Times New Roman"/>
          <w:color w:val="000000"/>
          <w:sz w:val="28"/>
          <w:szCs w:val="28"/>
          <w:lang w:val="uk-UA"/>
        </w:rPr>
        <w:t>ють</w:t>
      </w:r>
      <w:r w:rsidR="00193BC1" w:rsidRPr="006D508E">
        <w:rPr>
          <w:rFonts w:ascii="Times New Roman" w:hAnsi="Times New Roman" w:cs="Times New Roman"/>
          <w:color w:val="000000"/>
          <w:sz w:val="28"/>
          <w:szCs w:val="28"/>
          <w:lang w:val="uk-UA"/>
        </w:rPr>
        <w:t xml:space="preserve"> допомоги й порад, довірлив</w:t>
      </w:r>
      <w:r w:rsidR="00193BC1">
        <w:rPr>
          <w:rFonts w:ascii="Times New Roman" w:hAnsi="Times New Roman" w:cs="Times New Roman"/>
          <w:color w:val="000000"/>
          <w:sz w:val="28"/>
          <w:szCs w:val="28"/>
          <w:lang w:val="uk-UA"/>
        </w:rPr>
        <w:t>і</w:t>
      </w:r>
      <w:r w:rsidR="00193BC1" w:rsidRPr="006D508E">
        <w:rPr>
          <w:rFonts w:ascii="Times New Roman" w:hAnsi="Times New Roman" w:cs="Times New Roman"/>
          <w:color w:val="000000"/>
          <w:sz w:val="28"/>
          <w:szCs w:val="28"/>
          <w:lang w:val="uk-UA"/>
        </w:rPr>
        <w:t>, схильн</w:t>
      </w:r>
      <w:r w:rsidR="00193BC1">
        <w:rPr>
          <w:rFonts w:ascii="Times New Roman" w:hAnsi="Times New Roman" w:cs="Times New Roman"/>
          <w:color w:val="000000"/>
          <w:sz w:val="28"/>
          <w:szCs w:val="28"/>
          <w:lang w:val="uk-UA"/>
        </w:rPr>
        <w:t xml:space="preserve">і </w:t>
      </w:r>
      <w:r w:rsidR="00193BC1" w:rsidRPr="006D508E">
        <w:rPr>
          <w:rFonts w:ascii="Times New Roman" w:hAnsi="Times New Roman" w:cs="Times New Roman"/>
          <w:color w:val="000000"/>
          <w:sz w:val="28"/>
          <w:szCs w:val="28"/>
          <w:lang w:val="uk-UA"/>
        </w:rPr>
        <w:t>до захоплення оточуючи</w:t>
      </w:r>
      <w:r w:rsidR="00193BC1">
        <w:rPr>
          <w:rFonts w:ascii="Times New Roman" w:hAnsi="Times New Roman" w:cs="Times New Roman"/>
          <w:color w:val="000000"/>
          <w:sz w:val="28"/>
          <w:szCs w:val="28"/>
          <w:lang w:val="uk-UA"/>
        </w:rPr>
        <w:t>ми, ввічливі</w:t>
      </w:r>
      <w:r w:rsidR="00193BC1" w:rsidRPr="00FE7040">
        <w:rPr>
          <w:rFonts w:ascii="Times New Roman" w:hAnsi="Times New Roman" w:cs="Times New Roman"/>
          <w:color w:val="000000"/>
          <w:sz w:val="28"/>
          <w:szCs w:val="28"/>
          <w:lang w:val="uk-UA"/>
        </w:rPr>
        <w:t>, безкорислив</w:t>
      </w:r>
      <w:r w:rsidR="00193BC1">
        <w:rPr>
          <w:rFonts w:ascii="Times New Roman" w:hAnsi="Times New Roman" w:cs="Times New Roman"/>
          <w:color w:val="000000"/>
          <w:sz w:val="28"/>
          <w:szCs w:val="28"/>
          <w:lang w:val="uk-UA"/>
        </w:rPr>
        <w:t>і</w:t>
      </w:r>
      <w:r w:rsidR="00193BC1" w:rsidRPr="00FE7040">
        <w:rPr>
          <w:rFonts w:ascii="Times New Roman" w:hAnsi="Times New Roman" w:cs="Times New Roman"/>
          <w:color w:val="000000"/>
          <w:sz w:val="28"/>
          <w:szCs w:val="28"/>
          <w:lang w:val="uk-UA"/>
        </w:rPr>
        <w:t xml:space="preserve"> і чуйн</w:t>
      </w:r>
      <w:r w:rsidR="00193BC1">
        <w:rPr>
          <w:rFonts w:ascii="Times New Roman" w:hAnsi="Times New Roman" w:cs="Times New Roman"/>
          <w:color w:val="000000"/>
          <w:sz w:val="28"/>
          <w:szCs w:val="28"/>
          <w:lang w:val="uk-UA"/>
        </w:rPr>
        <w:t>і,</w:t>
      </w:r>
      <w:r w:rsidR="00193BC1" w:rsidRPr="00FE7040">
        <w:rPr>
          <w:rFonts w:ascii="Times New Roman" w:hAnsi="Times New Roman" w:cs="Times New Roman"/>
          <w:color w:val="000000"/>
          <w:sz w:val="28"/>
          <w:szCs w:val="28"/>
          <w:lang w:val="uk-UA"/>
        </w:rPr>
        <w:t>м'як</w:t>
      </w:r>
      <w:r w:rsidR="00193BC1">
        <w:rPr>
          <w:rFonts w:ascii="Times New Roman" w:hAnsi="Times New Roman" w:cs="Times New Roman"/>
          <w:color w:val="000000"/>
          <w:sz w:val="28"/>
          <w:szCs w:val="28"/>
          <w:lang w:val="uk-UA"/>
        </w:rPr>
        <w:t>і</w:t>
      </w:r>
      <w:r w:rsidR="00193BC1" w:rsidRPr="00FE7040">
        <w:rPr>
          <w:rFonts w:ascii="Times New Roman" w:hAnsi="Times New Roman" w:cs="Times New Roman"/>
          <w:color w:val="000000"/>
          <w:sz w:val="28"/>
          <w:szCs w:val="28"/>
          <w:lang w:val="uk-UA"/>
        </w:rPr>
        <w:t>, добр</w:t>
      </w:r>
      <w:r w:rsidR="00193BC1">
        <w:rPr>
          <w:rFonts w:ascii="Times New Roman" w:hAnsi="Times New Roman" w:cs="Times New Roman"/>
          <w:color w:val="000000"/>
          <w:sz w:val="28"/>
          <w:szCs w:val="28"/>
          <w:lang w:val="uk-UA"/>
        </w:rPr>
        <w:t>і</w:t>
      </w:r>
      <w:r w:rsidR="00193BC1" w:rsidRPr="00FE7040">
        <w:rPr>
          <w:rFonts w:ascii="Times New Roman" w:hAnsi="Times New Roman" w:cs="Times New Roman"/>
          <w:color w:val="000000"/>
          <w:sz w:val="28"/>
          <w:szCs w:val="28"/>
          <w:lang w:val="uk-UA"/>
        </w:rPr>
        <w:t xml:space="preserve">, </w:t>
      </w:r>
      <w:r w:rsidR="00193BC1">
        <w:rPr>
          <w:rFonts w:ascii="Times New Roman" w:hAnsi="Times New Roman" w:cs="Times New Roman"/>
          <w:color w:val="000000"/>
          <w:sz w:val="28"/>
          <w:szCs w:val="28"/>
          <w:lang w:val="uk-UA"/>
        </w:rPr>
        <w:t xml:space="preserve">а їх </w:t>
      </w:r>
      <w:r w:rsidR="00193BC1" w:rsidRPr="00FE7040">
        <w:rPr>
          <w:rFonts w:ascii="Times New Roman" w:hAnsi="Times New Roman" w:cs="Times New Roman"/>
          <w:color w:val="000000"/>
          <w:sz w:val="28"/>
          <w:szCs w:val="28"/>
          <w:lang w:val="uk-UA"/>
        </w:rPr>
        <w:t>емоційн</w:t>
      </w:r>
      <w:r w:rsidR="00193BC1">
        <w:rPr>
          <w:rFonts w:ascii="Times New Roman" w:hAnsi="Times New Roman" w:cs="Times New Roman"/>
          <w:color w:val="000000"/>
          <w:sz w:val="28"/>
          <w:szCs w:val="28"/>
          <w:lang w:val="uk-UA"/>
        </w:rPr>
        <w:t>е</w:t>
      </w:r>
      <w:r w:rsidR="00193BC1" w:rsidRPr="00FE7040">
        <w:rPr>
          <w:rFonts w:ascii="Times New Roman" w:hAnsi="Times New Roman" w:cs="Times New Roman"/>
          <w:color w:val="000000"/>
          <w:sz w:val="28"/>
          <w:szCs w:val="28"/>
          <w:lang w:val="uk-UA"/>
        </w:rPr>
        <w:t xml:space="preserve"> ставлення проявляє</w:t>
      </w:r>
      <w:r w:rsidR="00193BC1">
        <w:rPr>
          <w:rFonts w:ascii="Times New Roman" w:hAnsi="Times New Roman" w:cs="Times New Roman"/>
          <w:color w:val="000000"/>
          <w:sz w:val="28"/>
          <w:szCs w:val="28"/>
          <w:lang w:val="uk-UA"/>
        </w:rPr>
        <w:t>ться</w:t>
      </w:r>
      <w:r w:rsidR="00193BC1" w:rsidRPr="00FE7040">
        <w:rPr>
          <w:rFonts w:ascii="Times New Roman" w:hAnsi="Times New Roman" w:cs="Times New Roman"/>
          <w:color w:val="000000"/>
          <w:sz w:val="28"/>
          <w:szCs w:val="28"/>
          <w:lang w:val="uk-UA"/>
        </w:rPr>
        <w:t xml:space="preserve"> у співчутті, симпатії, турботі, ласці, </w:t>
      </w:r>
      <w:r w:rsidR="00193BC1">
        <w:rPr>
          <w:rFonts w:ascii="Times New Roman" w:hAnsi="Times New Roman" w:cs="Times New Roman"/>
          <w:color w:val="000000"/>
          <w:sz w:val="28"/>
          <w:szCs w:val="28"/>
          <w:lang w:val="uk-UA"/>
        </w:rPr>
        <w:t xml:space="preserve">вони </w:t>
      </w:r>
      <w:r w:rsidR="00193BC1" w:rsidRPr="00FE7040">
        <w:rPr>
          <w:rFonts w:ascii="Times New Roman" w:hAnsi="Times New Roman" w:cs="Times New Roman"/>
          <w:color w:val="000000"/>
          <w:sz w:val="28"/>
          <w:szCs w:val="28"/>
          <w:lang w:val="uk-UA"/>
        </w:rPr>
        <w:t>вмі</w:t>
      </w:r>
      <w:r w:rsidR="00193BC1">
        <w:rPr>
          <w:rFonts w:ascii="Times New Roman" w:hAnsi="Times New Roman" w:cs="Times New Roman"/>
          <w:color w:val="000000"/>
          <w:sz w:val="28"/>
          <w:szCs w:val="28"/>
          <w:lang w:val="uk-UA"/>
        </w:rPr>
        <w:t>ють</w:t>
      </w:r>
      <w:r w:rsidR="00193BC1" w:rsidRPr="00FE7040">
        <w:rPr>
          <w:rFonts w:ascii="Times New Roman" w:hAnsi="Times New Roman" w:cs="Times New Roman"/>
          <w:color w:val="000000"/>
          <w:sz w:val="28"/>
          <w:szCs w:val="28"/>
          <w:lang w:val="uk-UA"/>
        </w:rPr>
        <w:t xml:space="preserve"> підбадьорити і заспокоїти оточуючих</w:t>
      </w:r>
      <w:r w:rsidR="00193BC1">
        <w:rPr>
          <w:rFonts w:ascii="Times New Roman" w:hAnsi="Times New Roman" w:cs="Times New Roman"/>
          <w:color w:val="000000"/>
          <w:sz w:val="28"/>
          <w:szCs w:val="28"/>
          <w:lang w:val="uk-UA"/>
        </w:rPr>
        <w:t>. Проте</w:t>
      </w:r>
      <w:r w:rsidR="00193BC1">
        <w:rPr>
          <w:rFonts w:ascii="Times New Roman" w:hAnsi="Times New Roman" w:cs="Times New Roman"/>
          <w:bCs/>
          <w:sz w:val="28"/>
          <w:szCs w:val="28"/>
          <w:lang w:val="uk-UA"/>
        </w:rPr>
        <w:t xml:space="preserve"> </w:t>
      </w:r>
      <w:r w:rsidR="00193BC1" w:rsidRPr="004B6260">
        <w:rPr>
          <w:rFonts w:ascii="Times New Roman" w:hAnsi="Times New Roman" w:cs="Times New Roman"/>
          <w:sz w:val="28"/>
          <w:szCs w:val="28"/>
          <w:lang w:val="uk-UA"/>
        </w:rPr>
        <w:t>при включені</w:t>
      </w:r>
      <w:r w:rsidR="00193BC1">
        <w:rPr>
          <w:rFonts w:ascii="Times New Roman" w:hAnsi="Times New Roman" w:cs="Times New Roman"/>
          <w:sz w:val="28"/>
          <w:szCs w:val="28"/>
          <w:lang w:val="uk-UA"/>
        </w:rPr>
        <w:t xml:space="preserve"> </w:t>
      </w:r>
      <w:r w:rsidR="00193BC1" w:rsidRPr="004B6260">
        <w:rPr>
          <w:rFonts w:ascii="Times New Roman" w:hAnsi="Times New Roman" w:cs="Times New Roman"/>
          <w:sz w:val="28"/>
          <w:szCs w:val="28"/>
          <w:lang w:val="uk-UA"/>
        </w:rPr>
        <w:t>в</w:t>
      </w:r>
      <w:r w:rsidR="00193BC1">
        <w:rPr>
          <w:rFonts w:ascii="Times New Roman" w:hAnsi="Times New Roman" w:cs="Times New Roman"/>
          <w:sz w:val="28"/>
          <w:szCs w:val="28"/>
          <w:lang w:val="uk-UA"/>
        </w:rPr>
        <w:t xml:space="preserve"> </w:t>
      </w:r>
      <w:r w:rsidR="00193BC1" w:rsidRPr="004B6260">
        <w:rPr>
          <w:rFonts w:ascii="Times New Roman" w:hAnsi="Times New Roman" w:cs="Times New Roman"/>
          <w:sz w:val="28"/>
          <w:szCs w:val="28"/>
          <w:lang w:val="uk-UA"/>
        </w:rPr>
        <w:t>нові</w:t>
      </w:r>
      <w:r w:rsidR="00193BC1">
        <w:rPr>
          <w:rFonts w:ascii="Times New Roman" w:hAnsi="Times New Roman" w:cs="Times New Roman"/>
          <w:sz w:val="28"/>
          <w:szCs w:val="28"/>
          <w:lang w:val="uk-UA"/>
        </w:rPr>
        <w:t xml:space="preserve"> </w:t>
      </w:r>
      <w:r w:rsidR="00193BC1" w:rsidRPr="004B6260">
        <w:rPr>
          <w:rFonts w:ascii="Times New Roman" w:hAnsi="Times New Roman" w:cs="Times New Roman"/>
          <w:sz w:val="28"/>
          <w:szCs w:val="28"/>
          <w:lang w:val="uk-UA"/>
        </w:rPr>
        <w:t>відносини</w:t>
      </w:r>
      <w:r w:rsidR="00193BC1">
        <w:rPr>
          <w:rFonts w:ascii="Times New Roman" w:hAnsi="Times New Roman" w:cs="Times New Roman"/>
          <w:sz w:val="28"/>
          <w:szCs w:val="28"/>
          <w:lang w:val="uk-UA"/>
        </w:rPr>
        <w:t xml:space="preserve"> </w:t>
      </w:r>
      <w:r w:rsidR="00193BC1" w:rsidRPr="004B6260">
        <w:rPr>
          <w:rFonts w:ascii="Times New Roman" w:hAnsi="Times New Roman" w:cs="Times New Roman"/>
          <w:sz w:val="28"/>
          <w:szCs w:val="28"/>
          <w:lang w:val="uk-UA"/>
        </w:rPr>
        <w:t>або</w:t>
      </w:r>
      <w:r w:rsidR="00193BC1">
        <w:rPr>
          <w:rFonts w:ascii="Times New Roman" w:hAnsi="Times New Roman" w:cs="Times New Roman"/>
          <w:sz w:val="28"/>
          <w:szCs w:val="28"/>
          <w:lang w:val="uk-UA"/>
        </w:rPr>
        <w:t xml:space="preserve"> </w:t>
      </w:r>
      <w:r w:rsidR="00193BC1" w:rsidRPr="004B6260">
        <w:rPr>
          <w:rFonts w:ascii="Times New Roman" w:hAnsi="Times New Roman" w:cs="Times New Roman"/>
          <w:sz w:val="28"/>
          <w:szCs w:val="28"/>
          <w:lang w:val="uk-UA"/>
        </w:rPr>
        <w:t>під час прийняття</w:t>
      </w:r>
      <w:r w:rsidR="00193BC1">
        <w:rPr>
          <w:rFonts w:ascii="Times New Roman" w:hAnsi="Times New Roman" w:cs="Times New Roman"/>
          <w:sz w:val="28"/>
          <w:szCs w:val="28"/>
          <w:lang w:val="uk-UA"/>
        </w:rPr>
        <w:t xml:space="preserve"> </w:t>
      </w:r>
      <w:r w:rsidR="00193BC1" w:rsidRPr="004B6260">
        <w:rPr>
          <w:rFonts w:ascii="Times New Roman" w:hAnsi="Times New Roman" w:cs="Times New Roman"/>
          <w:sz w:val="28"/>
          <w:szCs w:val="28"/>
          <w:lang w:val="uk-UA"/>
        </w:rPr>
        <w:t>рішень в певних</w:t>
      </w:r>
      <w:r w:rsidR="00193BC1">
        <w:rPr>
          <w:rFonts w:ascii="Times New Roman" w:hAnsi="Times New Roman" w:cs="Times New Roman"/>
          <w:sz w:val="28"/>
          <w:szCs w:val="28"/>
          <w:lang w:val="uk-UA"/>
        </w:rPr>
        <w:t xml:space="preserve"> </w:t>
      </w:r>
      <w:r w:rsidR="00193BC1" w:rsidRPr="004B6260">
        <w:rPr>
          <w:rFonts w:ascii="Times New Roman" w:hAnsi="Times New Roman" w:cs="Times New Roman"/>
          <w:sz w:val="28"/>
          <w:szCs w:val="28"/>
          <w:lang w:val="uk-UA"/>
        </w:rPr>
        <w:t>ситуаціях</w:t>
      </w:r>
      <w:r w:rsidR="00193BC1">
        <w:rPr>
          <w:rFonts w:ascii="Times New Roman" w:hAnsi="Times New Roman" w:cs="Times New Roman"/>
          <w:sz w:val="28"/>
          <w:szCs w:val="28"/>
          <w:lang w:val="uk-UA"/>
        </w:rPr>
        <w:t xml:space="preserve"> </w:t>
      </w:r>
      <w:r w:rsidR="00193BC1" w:rsidRPr="00D421E2">
        <w:rPr>
          <w:rFonts w:ascii="Times New Roman" w:hAnsi="Times New Roman" w:cs="Times New Roman"/>
          <w:sz w:val="28"/>
          <w:szCs w:val="28"/>
          <w:lang w:val="uk-UA"/>
        </w:rPr>
        <w:t xml:space="preserve">схильні не довіряти оточуючим і бути обережними в спілкуванні з ними, однак, </w:t>
      </w:r>
      <w:r w:rsidR="00193BC1">
        <w:rPr>
          <w:rFonts w:ascii="Times New Roman" w:hAnsi="Times New Roman" w:cs="Times New Roman"/>
          <w:sz w:val="28"/>
          <w:szCs w:val="28"/>
          <w:lang w:val="uk-UA"/>
        </w:rPr>
        <w:t xml:space="preserve">загалом </w:t>
      </w:r>
      <w:r w:rsidR="00193BC1" w:rsidRPr="00D421E2">
        <w:rPr>
          <w:rFonts w:ascii="Times New Roman" w:hAnsi="Times New Roman" w:cs="Times New Roman"/>
          <w:sz w:val="28"/>
          <w:szCs w:val="28"/>
          <w:lang w:val="uk-UA"/>
        </w:rPr>
        <w:t>в їхня</w:t>
      </w:r>
      <w:r w:rsidR="00193BC1">
        <w:rPr>
          <w:rFonts w:ascii="Times New Roman" w:hAnsi="Times New Roman" w:cs="Times New Roman"/>
          <w:sz w:val="28"/>
          <w:szCs w:val="28"/>
          <w:lang w:val="uk-UA"/>
        </w:rPr>
        <w:t xml:space="preserve"> </w:t>
      </w:r>
      <w:r w:rsidR="00193BC1" w:rsidRPr="00D421E2">
        <w:rPr>
          <w:rFonts w:ascii="Times New Roman" w:hAnsi="Times New Roman" w:cs="Times New Roman"/>
          <w:sz w:val="28"/>
          <w:szCs w:val="28"/>
          <w:lang w:val="uk-UA"/>
        </w:rPr>
        <w:t>поведінка досить адаптивн</w:t>
      </w:r>
      <w:r w:rsidR="00193BC1">
        <w:rPr>
          <w:rFonts w:ascii="Times New Roman" w:hAnsi="Times New Roman" w:cs="Times New Roman"/>
          <w:sz w:val="28"/>
          <w:szCs w:val="28"/>
          <w:lang w:val="uk-UA"/>
        </w:rPr>
        <w:t>а. В</w:t>
      </w:r>
      <w:r w:rsidR="00193BC1" w:rsidRPr="00D059C3">
        <w:rPr>
          <w:rFonts w:ascii="Times New Roman" w:hAnsi="Times New Roman" w:cs="Times New Roman"/>
          <w:sz w:val="28"/>
          <w:szCs w:val="28"/>
          <w:lang w:val="uk-UA"/>
        </w:rPr>
        <w:t xml:space="preserve"> окремих випадк</w:t>
      </w:r>
      <w:r w:rsidR="00193BC1">
        <w:rPr>
          <w:rFonts w:ascii="Times New Roman" w:hAnsi="Times New Roman" w:cs="Times New Roman"/>
          <w:sz w:val="28"/>
          <w:szCs w:val="28"/>
          <w:lang w:val="uk-UA"/>
        </w:rPr>
        <w:t xml:space="preserve">ах можуть продемонструвати непокірність, неприйняття, їх поведінка буде не припустимою згідно з встановленими нормами. </w:t>
      </w:r>
    </w:p>
    <w:p w14:paraId="3C05BE81" w14:textId="77777777" w:rsidR="00C74FE6" w:rsidRPr="00052847" w:rsidRDefault="00193BC1" w:rsidP="00C74FE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DA3D4A">
        <w:rPr>
          <w:rFonts w:ascii="Times New Roman" w:hAnsi="Times New Roman" w:cs="Times New Roman"/>
          <w:sz w:val="28"/>
          <w:szCs w:val="28"/>
          <w:lang w:val="uk-UA"/>
        </w:rPr>
        <w:t xml:space="preserve">ожна </w:t>
      </w:r>
      <w:r>
        <w:rPr>
          <w:rFonts w:ascii="Times New Roman" w:hAnsi="Times New Roman" w:cs="Times New Roman"/>
          <w:sz w:val="28"/>
          <w:szCs w:val="28"/>
          <w:lang w:val="uk-UA"/>
        </w:rPr>
        <w:t xml:space="preserve">також </w:t>
      </w:r>
      <w:r w:rsidR="00DA3D4A">
        <w:rPr>
          <w:rFonts w:ascii="Times New Roman" w:hAnsi="Times New Roman" w:cs="Times New Roman"/>
          <w:sz w:val="28"/>
          <w:szCs w:val="28"/>
          <w:lang w:val="uk-UA"/>
        </w:rPr>
        <w:t xml:space="preserve">стверджувати, що </w:t>
      </w:r>
      <w:r w:rsidR="00C74FE6">
        <w:rPr>
          <w:rFonts w:ascii="Times New Roman" w:hAnsi="Times New Roman" w:cs="Times New Roman"/>
          <w:sz w:val="28"/>
          <w:szCs w:val="28"/>
          <w:lang w:val="uk-UA"/>
        </w:rPr>
        <w:t xml:space="preserve">респонденти оптимісти орієнтовані на майбутнє, які демонструють емоційну прихильність до іншого незалежно від його якостей, проте при дуже сильній прихільності  проявляють  підозрілість, намагаються </w:t>
      </w:r>
      <w:r w:rsidR="00C74FE6" w:rsidRPr="004B6260">
        <w:rPr>
          <w:rFonts w:ascii="Times New Roman" w:hAnsi="Times New Roman" w:cs="Times New Roman"/>
          <w:sz w:val="28"/>
          <w:szCs w:val="28"/>
          <w:lang w:val="uk-UA"/>
        </w:rPr>
        <w:t>цю</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людину</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під</w:t>
      </w:r>
      <w:r w:rsidR="00C74FE6">
        <w:rPr>
          <w:rFonts w:ascii="Times New Roman" w:hAnsi="Times New Roman" w:cs="Times New Roman"/>
          <w:sz w:val="28"/>
          <w:szCs w:val="28"/>
          <w:lang w:val="uk-UA"/>
        </w:rPr>
        <w:t>к</w:t>
      </w:r>
      <w:r w:rsidR="00C74FE6" w:rsidRPr="004B6260">
        <w:rPr>
          <w:rFonts w:ascii="Times New Roman" w:hAnsi="Times New Roman" w:cs="Times New Roman"/>
          <w:sz w:val="28"/>
          <w:szCs w:val="28"/>
          <w:lang w:val="uk-UA"/>
        </w:rPr>
        <w:t>орити та проявля</w:t>
      </w:r>
      <w:r w:rsidR="00C74FE6">
        <w:rPr>
          <w:rFonts w:ascii="Times New Roman" w:hAnsi="Times New Roman" w:cs="Times New Roman"/>
          <w:sz w:val="28"/>
          <w:szCs w:val="28"/>
          <w:lang w:val="uk-UA"/>
        </w:rPr>
        <w:t xml:space="preserve">ють ревнощі. Також у разі сильної потреби у чомусь можуть демонструвати </w:t>
      </w:r>
      <w:r w:rsidR="00C74FE6" w:rsidRPr="00DE4040">
        <w:rPr>
          <w:rFonts w:ascii="Times New Roman" w:hAnsi="Times New Roman" w:cs="Times New Roman"/>
          <w:sz w:val="28"/>
          <w:szCs w:val="28"/>
          <w:lang w:val="uk-UA"/>
        </w:rPr>
        <w:t xml:space="preserve">агресивність, чинити тиск на кого-небудь, </w:t>
      </w:r>
      <w:r w:rsidR="00C74FE6">
        <w:rPr>
          <w:rFonts w:ascii="Times New Roman" w:hAnsi="Times New Roman" w:cs="Times New Roman"/>
          <w:sz w:val="28"/>
          <w:szCs w:val="28"/>
          <w:lang w:val="uk-UA"/>
        </w:rPr>
        <w:t>оскільки не можуть та не хочуть</w:t>
      </w:r>
      <w:r w:rsidR="00C74FE6" w:rsidRPr="00DE4040">
        <w:rPr>
          <w:rFonts w:ascii="Times New Roman" w:hAnsi="Times New Roman" w:cs="Times New Roman"/>
          <w:sz w:val="28"/>
          <w:szCs w:val="28"/>
          <w:lang w:val="uk-UA"/>
        </w:rPr>
        <w:t xml:space="preserve"> чекати</w:t>
      </w:r>
      <w:r w:rsidR="00C74FE6">
        <w:rPr>
          <w:rFonts w:ascii="Times New Roman" w:hAnsi="Times New Roman" w:cs="Times New Roman"/>
          <w:sz w:val="28"/>
          <w:szCs w:val="28"/>
          <w:lang w:val="uk-UA"/>
        </w:rPr>
        <w:t xml:space="preserve">, тобто </w:t>
      </w:r>
      <w:r w:rsidR="00C74FE6" w:rsidRPr="004B6260">
        <w:rPr>
          <w:rFonts w:ascii="Times New Roman" w:hAnsi="Times New Roman" w:cs="Times New Roman"/>
          <w:sz w:val="28"/>
          <w:szCs w:val="28"/>
          <w:lang w:val="uk-UA"/>
        </w:rPr>
        <w:t>якщо</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особисті потреби будуть</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домінувати над професійними</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завданнями</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здатність</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упорядковувати час</w:t>
      </w:r>
      <w:r w:rsidR="00C74FE6" w:rsidRPr="009921BC">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може</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 xml:space="preserve">невілюватися. </w:t>
      </w:r>
      <w:r w:rsidR="00C74FE6">
        <w:rPr>
          <w:rFonts w:ascii="Times New Roman" w:hAnsi="Times New Roman" w:cs="Times New Roman"/>
          <w:sz w:val="28"/>
          <w:szCs w:val="28"/>
          <w:lang w:val="uk-UA"/>
        </w:rPr>
        <w:t xml:space="preserve">Отже, вони </w:t>
      </w:r>
      <w:r w:rsidR="00C74FE6" w:rsidRPr="00411385">
        <w:rPr>
          <w:rFonts w:ascii="Times New Roman" w:hAnsi="Times New Roman" w:cs="Times New Roman"/>
          <w:sz w:val="28"/>
          <w:szCs w:val="28"/>
          <w:lang w:val="uk-UA"/>
        </w:rPr>
        <w:t>здатні</w:t>
      </w:r>
      <w:r w:rsidR="00C74FE6">
        <w:rPr>
          <w:rFonts w:ascii="Times New Roman" w:hAnsi="Times New Roman" w:cs="Times New Roman"/>
          <w:sz w:val="28"/>
          <w:szCs w:val="28"/>
          <w:lang w:val="uk-UA"/>
        </w:rPr>
        <w:t xml:space="preserve"> </w:t>
      </w:r>
      <w:r w:rsidR="00C74FE6" w:rsidRPr="00411385">
        <w:rPr>
          <w:rFonts w:ascii="Times New Roman" w:hAnsi="Times New Roman" w:cs="Times New Roman"/>
          <w:sz w:val="28"/>
          <w:szCs w:val="28"/>
          <w:lang w:val="uk-UA"/>
        </w:rPr>
        <w:t>до встановлення та підтримання</w:t>
      </w:r>
      <w:r w:rsidR="00C74FE6">
        <w:rPr>
          <w:rFonts w:ascii="Times New Roman" w:hAnsi="Times New Roman" w:cs="Times New Roman"/>
          <w:sz w:val="28"/>
          <w:szCs w:val="28"/>
          <w:lang w:val="uk-UA"/>
        </w:rPr>
        <w:t xml:space="preserve"> </w:t>
      </w:r>
      <w:r w:rsidR="00C74FE6" w:rsidRPr="00411385">
        <w:rPr>
          <w:rFonts w:ascii="Times New Roman" w:hAnsi="Times New Roman" w:cs="Times New Roman"/>
          <w:sz w:val="28"/>
          <w:szCs w:val="28"/>
          <w:lang w:val="uk-UA"/>
        </w:rPr>
        <w:t>контактів з іншими людьми</w:t>
      </w:r>
      <w:r w:rsidR="00C74FE6">
        <w:rPr>
          <w:rFonts w:ascii="Times New Roman" w:hAnsi="Times New Roman" w:cs="Times New Roman"/>
          <w:sz w:val="28"/>
          <w:szCs w:val="28"/>
          <w:lang w:val="uk-UA"/>
        </w:rPr>
        <w:t>, проте іноді це може переходити в залежність.</w:t>
      </w:r>
      <w:r w:rsidR="00C74FE6" w:rsidRPr="00FD2AB4">
        <w:rPr>
          <w:rFonts w:ascii="Times New Roman" w:hAnsi="Times New Roman" w:cs="Times New Roman"/>
          <w:sz w:val="28"/>
          <w:szCs w:val="28"/>
          <w:lang w:val="uk-UA"/>
        </w:rPr>
        <w:t xml:space="preserve"> </w:t>
      </w:r>
      <w:r w:rsidR="00C74FE6">
        <w:rPr>
          <w:rFonts w:ascii="Times New Roman" w:hAnsi="Times New Roman" w:cs="Times New Roman"/>
          <w:sz w:val="28"/>
          <w:szCs w:val="28"/>
          <w:lang w:val="uk-UA"/>
        </w:rPr>
        <w:t xml:space="preserve">Водночас респондентам дуже важко встановлювати відносини з недослідженим у самому собі та навколишньому світі, їх не дуже цікавить сенс життя.  Респонденти демонструють </w:t>
      </w:r>
      <w:r w:rsidR="00C74FE6" w:rsidRPr="00484662">
        <w:rPr>
          <w:rFonts w:ascii="Times New Roman" w:hAnsi="Times New Roman" w:cs="Times New Roman"/>
          <w:sz w:val="28"/>
          <w:szCs w:val="28"/>
          <w:lang w:val="uk-UA"/>
        </w:rPr>
        <w:t xml:space="preserve">тривале дотримання підсвідомих або усвідомлених норм і концепцій, </w:t>
      </w:r>
      <w:r w:rsidR="00C74FE6">
        <w:rPr>
          <w:rFonts w:ascii="Times New Roman" w:hAnsi="Times New Roman" w:cs="Times New Roman"/>
          <w:sz w:val="28"/>
          <w:szCs w:val="28"/>
          <w:lang w:val="uk-UA"/>
        </w:rPr>
        <w:t xml:space="preserve"> прагнуть при будь-яких обставинах виконати свою обіцянку; вони </w:t>
      </w:r>
      <w:r w:rsidR="00C74FE6" w:rsidRPr="00484662">
        <w:rPr>
          <w:rFonts w:ascii="Times New Roman" w:hAnsi="Times New Roman" w:cs="Times New Roman"/>
          <w:sz w:val="28"/>
          <w:szCs w:val="28"/>
          <w:lang w:val="uk-UA"/>
        </w:rPr>
        <w:t>галантн</w:t>
      </w:r>
      <w:r w:rsidR="00C74FE6">
        <w:rPr>
          <w:rFonts w:ascii="Times New Roman" w:hAnsi="Times New Roman" w:cs="Times New Roman"/>
          <w:sz w:val="28"/>
          <w:szCs w:val="28"/>
          <w:lang w:val="uk-UA"/>
        </w:rPr>
        <w:t>і</w:t>
      </w:r>
      <w:r w:rsidR="00C74FE6" w:rsidRPr="00484662">
        <w:rPr>
          <w:rFonts w:ascii="Times New Roman" w:hAnsi="Times New Roman" w:cs="Times New Roman"/>
          <w:sz w:val="28"/>
          <w:szCs w:val="28"/>
          <w:lang w:val="uk-UA"/>
        </w:rPr>
        <w:t xml:space="preserve">, </w:t>
      </w:r>
      <w:r w:rsidR="00C74FE6">
        <w:rPr>
          <w:rFonts w:ascii="Times New Roman" w:hAnsi="Times New Roman" w:cs="Times New Roman"/>
          <w:sz w:val="28"/>
          <w:szCs w:val="28"/>
          <w:lang w:val="uk-UA"/>
        </w:rPr>
        <w:t xml:space="preserve">намагаються продемонструвати </w:t>
      </w:r>
      <w:r w:rsidR="00C74FE6" w:rsidRPr="00484662">
        <w:rPr>
          <w:rFonts w:ascii="Times New Roman" w:hAnsi="Times New Roman" w:cs="Times New Roman"/>
          <w:sz w:val="28"/>
          <w:szCs w:val="28"/>
          <w:lang w:val="uk-UA"/>
        </w:rPr>
        <w:t>гарні манери</w:t>
      </w:r>
      <w:r w:rsidR="00C74FE6">
        <w:rPr>
          <w:rFonts w:ascii="Times New Roman" w:hAnsi="Times New Roman" w:cs="Times New Roman"/>
          <w:sz w:val="28"/>
          <w:szCs w:val="28"/>
          <w:lang w:val="uk-UA"/>
        </w:rPr>
        <w:t xml:space="preserve"> та </w:t>
      </w:r>
      <w:r w:rsidR="00C74FE6" w:rsidRPr="00484662">
        <w:rPr>
          <w:rFonts w:ascii="Times New Roman" w:hAnsi="Times New Roman" w:cs="Times New Roman"/>
          <w:sz w:val="28"/>
          <w:szCs w:val="28"/>
          <w:lang w:val="uk-UA"/>
        </w:rPr>
        <w:t>бути милим</w:t>
      </w:r>
      <w:r w:rsidR="00C74FE6">
        <w:rPr>
          <w:rFonts w:ascii="Times New Roman" w:hAnsi="Times New Roman" w:cs="Times New Roman"/>
          <w:sz w:val="28"/>
          <w:szCs w:val="28"/>
          <w:lang w:val="uk-UA"/>
        </w:rPr>
        <w:t>и</w:t>
      </w:r>
      <w:r w:rsidR="00C74FE6" w:rsidRPr="00484662">
        <w:rPr>
          <w:rFonts w:ascii="Times New Roman" w:hAnsi="Times New Roman" w:cs="Times New Roman"/>
          <w:sz w:val="28"/>
          <w:szCs w:val="28"/>
          <w:lang w:val="uk-UA"/>
        </w:rPr>
        <w:t xml:space="preserve">, </w:t>
      </w:r>
      <w:r w:rsidR="00C74FE6">
        <w:rPr>
          <w:rFonts w:ascii="Times New Roman" w:hAnsi="Times New Roman" w:cs="Times New Roman"/>
          <w:sz w:val="28"/>
          <w:szCs w:val="28"/>
          <w:lang w:val="uk-UA"/>
        </w:rPr>
        <w:t xml:space="preserve">іноді </w:t>
      </w:r>
      <w:r w:rsidR="00C74FE6" w:rsidRPr="00484662">
        <w:rPr>
          <w:rFonts w:ascii="Times New Roman" w:hAnsi="Times New Roman" w:cs="Times New Roman"/>
          <w:sz w:val="28"/>
          <w:szCs w:val="28"/>
          <w:lang w:val="uk-UA"/>
        </w:rPr>
        <w:t>нездатні відмовити</w:t>
      </w:r>
      <w:r w:rsidR="00C74FE6">
        <w:rPr>
          <w:rFonts w:ascii="Times New Roman" w:hAnsi="Times New Roman" w:cs="Times New Roman"/>
          <w:sz w:val="28"/>
          <w:szCs w:val="28"/>
          <w:lang w:val="uk-UA"/>
        </w:rPr>
        <w:t xml:space="preserve">. Загалом </w:t>
      </w:r>
      <w:r w:rsidR="00C74FE6" w:rsidRPr="004B6260">
        <w:rPr>
          <w:rFonts w:ascii="Times New Roman" w:hAnsi="Times New Roman" w:cs="Times New Roman"/>
          <w:sz w:val="28"/>
          <w:szCs w:val="28"/>
          <w:lang w:val="uk-UA"/>
        </w:rPr>
        <w:t>дбайливо</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ставляться до своєї</w:t>
      </w:r>
      <w:r w:rsidR="00C74FE6">
        <w:rPr>
          <w:rFonts w:ascii="Times New Roman" w:hAnsi="Times New Roman" w:cs="Times New Roman"/>
          <w:sz w:val="28"/>
          <w:szCs w:val="28"/>
          <w:lang w:val="uk-UA"/>
        </w:rPr>
        <w:t xml:space="preserve"> </w:t>
      </w:r>
      <w:r w:rsidR="00C74FE6" w:rsidRPr="004B6260">
        <w:rPr>
          <w:rFonts w:ascii="Times New Roman" w:hAnsi="Times New Roman" w:cs="Times New Roman"/>
          <w:sz w:val="28"/>
          <w:szCs w:val="28"/>
          <w:lang w:val="uk-UA"/>
        </w:rPr>
        <w:t>діяльності</w:t>
      </w:r>
      <w:r w:rsidR="00C74FE6">
        <w:rPr>
          <w:rFonts w:ascii="Times New Roman" w:hAnsi="Times New Roman" w:cs="Times New Roman"/>
          <w:sz w:val="28"/>
          <w:szCs w:val="28"/>
          <w:lang w:val="uk-UA"/>
        </w:rPr>
        <w:t>, але іноді можуть розслабитись та дозволити собі запізнитися, можуть дещо схитрувати або щось недоговорити, при цьому  на практиці</w:t>
      </w:r>
      <w:r w:rsidR="00C74FE6" w:rsidRPr="00584D6B">
        <w:rPr>
          <w:rFonts w:ascii="Times New Roman" w:hAnsi="Times New Roman" w:cs="Times New Roman"/>
          <w:sz w:val="28"/>
          <w:szCs w:val="28"/>
          <w:lang w:val="uk-UA"/>
        </w:rPr>
        <w:t xml:space="preserve"> не дозволяють собі перевтомлюватися</w:t>
      </w:r>
      <w:r w:rsidR="00C74FE6">
        <w:rPr>
          <w:rFonts w:ascii="Times New Roman" w:hAnsi="Times New Roman" w:cs="Times New Roman"/>
          <w:sz w:val="28"/>
          <w:szCs w:val="28"/>
          <w:lang w:val="uk-UA"/>
        </w:rPr>
        <w:t>, тому далі можуть</w:t>
      </w:r>
      <w:r w:rsidR="00C74FE6" w:rsidRPr="00584D6B">
        <w:rPr>
          <w:rFonts w:ascii="Times New Roman" w:hAnsi="Times New Roman" w:cs="Times New Roman"/>
          <w:sz w:val="28"/>
          <w:szCs w:val="28"/>
          <w:lang w:val="uk-UA"/>
        </w:rPr>
        <w:t xml:space="preserve"> уника</w:t>
      </w:r>
      <w:r w:rsidR="00C74FE6">
        <w:rPr>
          <w:rFonts w:ascii="Times New Roman" w:hAnsi="Times New Roman" w:cs="Times New Roman"/>
          <w:sz w:val="28"/>
          <w:szCs w:val="28"/>
          <w:lang w:val="uk-UA"/>
        </w:rPr>
        <w:t xml:space="preserve">ти важкої </w:t>
      </w:r>
      <w:r w:rsidR="00C74FE6" w:rsidRPr="00584D6B">
        <w:rPr>
          <w:rFonts w:ascii="Times New Roman" w:hAnsi="Times New Roman" w:cs="Times New Roman"/>
          <w:sz w:val="28"/>
          <w:szCs w:val="28"/>
          <w:lang w:val="uk-UA"/>
        </w:rPr>
        <w:t>роботи</w:t>
      </w:r>
      <w:r w:rsidR="00C74FE6">
        <w:rPr>
          <w:rFonts w:ascii="Times New Roman" w:hAnsi="Times New Roman" w:cs="Times New Roman"/>
          <w:sz w:val="28"/>
          <w:szCs w:val="28"/>
          <w:lang w:val="uk-UA"/>
        </w:rPr>
        <w:t xml:space="preserve">. Респонденти </w:t>
      </w:r>
      <w:r w:rsidR="00C74FE6">
        <w:rPr>
          <w:rFonts w:ascii="Times New Roman" w:hAnsi="Times New Roman" w:cs="Times New Roman"/>
          <w:sz w:val="28"/>
          <w:szCs w:val="28"/>
          <w:lang w:val="uk-UA"/>
        </w:rPr>
        <w:lastRenderedPageBreak/>
        <w:t xml:space="preserve">можуть бути занадто дружніми і порушувати кордони іншої людини, проявляти нетактовність. В певних обставинах можуть бути досить принциповими та упертими, бунтувати, особливо коли </w:t>
      </w:r>
      <w:r w:rsidR="00C74FE6" w:rsidRPr="00FC118A">
        <w:rPr>
          <w:rFonts w:ascii="Times New Roman" w:hAnsi="Times New Roman" w:cs="Times New Roman"/>
          <w:sz w:val="28"/>
          <w:szCs w:val="28"/>
          <w:lang w:val="uk-UA"/>
        </w:rPr>
        <w:t>особист</w:t>
      </w:r>
      <w:r w:rsidR="00C74FE6">
        <w:rPr>
          <w:rFonts w:ascii="Times New Roman" w:hAnsi="Times New Roman" w:cs="Times New Roman"/>
          <w:sz w:val="28"/>
          <w:szCs w:val="28"/>
          <w:lang w:val="uk-UA"/>
        </w:rPr>
        <w:t>і</w:t>
      </w:r>
      <w:r w:rsidR="00C74FE6" w:rsidRPr="00FC118A">
        <w:rPr>
          <w:rFonts w:ascii="Times New Roman" w:hAnsi="Times New Roman" w:cs="Times New Roman"/>
          <w:sz w:val="28"/>
          <w:szCs w:val="28"/>
          <w:lang w:val="uk-UA"/>
        </w:rPr>
        <w:t xml:space="preserve"> уподобан</w:t>
      </w:r>
      <w:r w:rsidR="00C74FE6">
        <w:rPr>
          <w:rFonts w:ascii="Times New Roman" w:hAnsi="Times New Roman" w:cs="Times New Roman"/>
          <w:sz w:val="28"/>
          <w:szCs w:val="28"/>
          <w:lang w:val="uk-UA"/>
        </w:rPr>
        <w:t>ня домінують над їх доцільністю.</w:t>
      </w:r>
    </w:p>
    <w:p w14:paraId="436A4231" w14:textId="77777777" w:rsidR="00DA3D4A" w:rsidRDefault="00DA3D4A" w:rsidP="00C74FE6">
      <w:pPr>
        <w:spacing w:after="0" w:line="360" w:lineRule="auto"/>
        <w:ind w:firstLine="720"/>
        <w:jc w:val="both"/>
        <w:rPr>
          <w:rFonts w:ascii="Times New Roman" w:hAnsi="Times New Roman" w:cs="Times New Roman"/>
          <w:sz w:val="28"/>
          <w:szCs w:val="28"/>
          <w:lang w:val="uk-UA"/>
        </w:rPr>
      </w:pPr>
      <w:r w:rsidRPr="00F44B00">
        <w:rPr>
          <w:rFonts w:ascii="Times New Roman" w:eastAsia="Times New Roman" w:hAnsi="Times New Roman" w:cs="Times New Roman"/>
          <w:kern w:val="0"/>
          <w:sz w:val="28"/>
          <w:szCs w:val="28"/>
          <w:lang w:val="uk-UA" w:eastAsia="ru-RU" w:bidi="en-US"/>
        </w:rPr>
        <w:t>3. Встановлено роль актуальних здібностей у міжособистісних відносинах</w:t>
      </w:r>
      <w:r>
        <w:rPr>
          <w:rFonts w:ascii="Times New Roman" w:eastAsia="Times New Roman" w:hAnsi="Times New Roman" w:cs="Times New Roman"/>
          <w:kern w:val="0"/>
          <w:sz w:val="28"/>
          <w:szCs w:val="28"/>
          <w:lang w:val="uk-UA" w:eastAsia="ru-RU" w:bidi="en-US"/>
        </w:rPr>
        <w:t>.</w:t>
      </w:r>
      <w:r>
        <w:rPr>
          <w:rFonts w:ascii="Times New Roman" w:hAnsi="Times New Roman" w:cs="Times New Roman"/>
          <w:sz w:val="28"/>
          <w:szCs w:val="28"/>
          <w:lang w:val="uk-UA"/>
        </w:rPr>
        <w:t>Г</w:t>
      </w:r>
      <w:r w:rsidRPr="00584D6B">
        <w:rPr>
          <w:rFonts w:ascii="Times New Roman" w:hAnsi="Times New Roman" w:cs="Times New Roman"/>
          <w:sz w:val="28"/>
          <w:szCs w:val="28"/>
          <w:lang w:val="uk-UA"/>
        </w:rPr>
        <w:t>отов</w:t>
      </w:r>
      <w:r>
        <w:rPr>
          <w:rFonts w:ascii="Times New Roman" w:hAnsi="Times New Roman" w:cs="Times New Roman"/>
          <w:sz w:val="28"/>
          <w:szCs w:val="28"/>
          <w:lang w:val="uk-UA"/>
        </w:rPr>
        <w:t>ність</w:t>
      </w:r>
      <w:r w:rsidRPr="00584D6B">
        <w:rPr>
          <w:rFonts w:ascii="Times New Roman" w:hAnsi="Times New Roman" w:cs="Times New Roman"/>
          <w:sz w:val="28"/>
          <w:szCs w:val="28"/>
          <w:lang w:val="uk-UA"/>
        </w:rPr>
        <w:t xml:space="preserve"> вдаватися до напруженої та стомлюючої роботи для досягнення дуже важливої  мети</w:t>
      </w:r>
      <w:r>
        <w:rPr>
          <w:rFonts w:ascii="Times New Roman" w:hAnsi="Times New Roman" w:cs="Times New Roman"/>
          <w:sz w:val="28"/>
          <w:szCs w:val="28"/>
          <w:lang w:val="uk-UA"/>
        </w:rPr>
        <w:t xml:space="preserve"> надає можливість респондентам </w:t>
      </w:r>
      <w:r w:rsidRPr="00507438">
        <w:rPr>
          <w:rFonts w:ascii="Times New Roman" w:hAnsi="Times New Roman" w:cs="Times New Roman"/>
          <w:sz w:val="28"/>
          <w:szCs w:val="28"/>
          <w:lang w:val="uk-UA"/>
        </w:rPr>
        <w:t>дбайливо відноситися до своїх партнерів та створювати щасливі відносини</w:t>
      </w:r>
      <w:r w:rsidRPr="00584D6B">
        <w:rPr>
          <w:rFonts w:ascii="Times New Roman" w:hAnsi="Times New Roman" w:cs="Times New Roman"/>
          <w:sz w:val="28"/>
          <w:szCs w:val="28"/>
          <w:lang w:val="uk-UA"/>
        </w:rPr>
        <w:t xml:space="preserve">, </w:t>
      </w:r>
      <w:r>
        <w:rPr>
          <w:rFonts w:ascii="Times New Roman" w:hAnsi="Times New Roman" w:cs="Times New Roman"/>
          <w:sz w:val="28"/>
          <w:szCs w:val="28"/>
          <w:lang w:val="uk-UA"/>
        </w:rPr>
        <w:t>ставати більш в</w:t>
      </w:r>
      <w:r w:rsidRPr="00F44B00">
        <w:rPr>
          <w:rFonts w:ascii="Times New Roman" w:hAnsi="Times New Roman" w:cs="Times New Roman"/>
          <w:sz w:val="28"/>
          <w:szCs w:val="28"/>
          <w:lang w:val="uk-UA"/>
        </w:rPr>
        <w:t xml:space="preserve">ідкритими та прямолінійними у спілкуванні з партнером, </w:t>
      </w:r>
      <w:r w:rsidRPr="00206167">
        <w:rPr>
          <w:rFonts w:ascii="Times New Roman" w:hAnsi="Times New Roman" w:cs="Times New Roman"/>
          <w:sz w:val="28"/>
          <w:szCs w:val="28"/>
          <w:lang w:val="uk-UA"/>
        </w:rPr>
        <w:t>сприй</w:t>
      </w:r>
      <w:r>
        <w:rPr>
          <w:rFonts w:ascii="Times New Roman" w:hAnsi="Times New Roman" w:cs="Times New Roman"/>
          <w:sz w:val="28"/>
          <w:szCs w:val="28"/>
          <w:lang w:val="uk-UA"/>
        </w:rPr>
        <w:t>мати</w:t>
      </w:r>
      <w:r w:rsidRPr="00206167">
        <w:rPr>
          <w:rFonts w:ascii="Times New Roman" w:hAnsi="Times New Roman" w:cs="Times New Roman"/>
          <w:sz w:val="28"/>
          <w:szCs w:val="28"/>
          <w:lang w:val="uk-UA"/>
        </w:rPr>
        <w:t xml:space="preserve"> себе та інших людей без упереджень та з повагою до їхньої неповторності, </w:t>
      </w:r>
      <w:r w:rsidRPr="00507438">
        <w:rPr>
          <w:rFonts w:ascii="Times New Roman" w:hAnsi="Times New Roman" w:cs="Times New Roman"/>
          <w:sz w:val="28"/>
          <w:szCs w:val="28"/>
          <w:lang w:val="uk-UA"/>
        </w:rPr>
        <w:t>не бути настільки вимогливими у відносинах</w:t>
      </w:r>
      <w:r>
        <w:rPr>
          <w:rFonts w:ascii="Times New Roman" w:hAnsi="Times New Roman" w:cs="Times New Roman"/>
          <w:sz w:val="28"/>
          <w:szCs w:val="28"/>
          <w:lang w:val="uk-UA"/>
        </w:rPr>
        <w:t xml:space="preserve">; </w:t>
      </w:r>
      <w:r w:rsidRPr="008518AB">
        <w:rPr>
          <w:rFonts w:ascii="Times New Roman" w:hAnsi="Times New Roman" w:cs="Times New Roman"/>
          <w:sz w:val="28"/>
          <w:szCs w:val="28"/>
          <w:lang w:val="uk-UA"/>
        </w:rPr>
        <w:t xml:space="preserve">при </w:t>
      </w:r>
      <w:r>
        <w:rPr>
          <w:rFonts w:ascii="Times New Roman" w:hAnsi="Times New Roman" w:cs="Times New Roman"/>
          <w:sz w:val="28"/>
          <w:szCs w:val="28"/>
          <w:lang w:val="uk-UA"/>
        </w:rPr>
        <w:t xml:space="preserve">властивості </w:t>
      </w:r>
      <w:r w:rsidRPr="00B26A83">
        <w:rPr>
          <w:rFonts w:ascii="Times New Roman" w:hAnsi="Times New Roman" w:cs="Times New Roman"/>
          <w:sz w:val="28"/>
          <w:szCs w:val="28"/>
          <w:lang w:val="uk-UA"/>
        </w:rPr>
        <w:t>відчу</w:t>
      </w:r>
      <w:r>
        <w:rPr>
          <w:rFonts w:ascii="Times New Roman" w:hAnsi="Times New Roman" w:cs="Times New Roman"/>
          <w:sz w:val="28"/>
          <w:szCs w:val="28"/>
          <w:lang w:val="uk-UA"/>
        </w:rPr>
        <w:t xml:space="preserve">ття необґрунтованого </w:t>
      </w:r>
      <w:r w:rsidRPr="00B26A83">
        <w:rPr>
          <w:rFonts w:ascii="Times New Roman" w:hAnsi="Times New Roman" w:cs="Times New Roman"/>
          <w:sz w:val="28"/>
          <w:szCs w:val="28"/>
          <w:lang w:val="uk-UA"/>
        </w:rPr>
        <w:t>оптимізм</w:t>
      </w:r>
      <w:r>
        <w:rPr>
          <w:rFonts w:ascii="Times New Roman" w:hAnsi="Times New Roman" w:cs="Times New Roman"/>
          <w:sz w:val="28"/>
          <w:szCs w:val="28"/>
          <w:lang w:val="uk-UA"/>
        </w:rPr>
        <w:t>у</w:t>
      </w:r>
      <w:r w:rsidRPr="00B26A83">
        <w:rPr>
          <w:rFonts w:ascii="Times New Roman" w:hAnsi="Times New Roman" w:cs="Times New Roman"/>
          <w:sz w:val="28"/>
          <w:szCs w:val="28"/>
          <w:lang w:val="uk-UA"/>
        </w:rPr>
        <w:t xml:space="preserve"> та знецінюва</w:t>
      </w:r>
      <w:r>
        <w:rPr>
          <w:rFonts w:ascii="Times New Roman" w:hAnsi="Times New Roman" w:cs="Times New Roman"/>
          <w:sz w:val="28"/>
          <w:szCs w:val="28"/>
          <w:lang w:val="uk-UA"/>
        </w:rPr>
        <w:t xml:space="preserve">ння </w:t>
      </w:r>
      <w:r w:rsidRPr="00B26A83">
        <w:rPr>
          <w:rFonts w:ascii="Times New Roman" w:hAnsi="Times New Roman" w:cs="Times New Roman"/>
          <w:sz w:val="28"/>
          <w:szCs w:val="28"/>
          <w:lang w:val="uk-UA"/>
        </w:rPr>
        <w:t>значення поточного моменту</w:t>
      </w:r>
      <w:r w:rsidR="00570A65">
        <w:rPr>
          <w:rFonts w:ascii="Times New Roman" w:hAnsi="Times New Roman" w:cs="Times New Roman"/>
          <w:sz w:val="28"/>
          <w:szCs w:val="28"/>
          <w:lang w:val="uk-UA"/>
        </w:rPr>
        <w:t>,</w:t>
      </w:r>
      <w:r w:rsidRPr="00B26A83">
        <w:rPr>
          <w:rFonts w:ascii="Times New Roman" w:hAnsi="Times New Roman" w:cs="Times New Roman"/>
          <w:sz w:val="28"/>
          <w:szCs w:val="28"/>
          <w:lang w:val="uk-UA"/>
        </w:rPr>
        <w:t xml:space="preserve"> </w:t>
      </w:r>
      <w:r w:rsidR="00570A65">
        <w:rPr>
          <w:rFonts w:ascii="Times New Roman" w:hAnsi="Times New Roman" w:cs="Times New Roman"/>
          <w:sz w:val="28"/>
          <w:szCs w:val="28"/>
          <w:lang w:val="uk-UA"/>
        </w:rPr>
        <w:t xml:space="preserve">тобто </w:t>
      </w:r>
      <w:r w:rsidRPr="00B26A83">
        <w:rPr>
          <w:rFonts w:ascii="Times New Roman" w:hAnsi="Times New Roman" w:cs="Times New Roman"/>
          <w:sz w:val="28"/>
          <w:szCs w:val="28"/>
          <w:lang w:val="uk-UA"/>
        </w:rPr>
        <w:t>зосередж</w:t>
      </w:r>
      <w:r>
        <w:rPr>
          <w:rFonts w:ascii="Times New Roman" w:hAnsi="Times New Roman" w:cs="Times New Roman"/>
          <w:sz w:val="28"/>
          <w:szCs w:val="28"/>
          <w:lang w:val="uk-UA"/>
        </w:rPr>
        <w:t xml:space="preserve">еність </w:t>
      </w:r>
      <w:r w:rsidRPr="00B26A83">
        <w:rPr>
          <w:rFonts w:ascii="Times New Roman" w:hAnsi="Times New Roman" w:cs="Times New Roman"/>
          <w:sz w:val="28"/>
          <w:szCs w:val="28"/>
          <w:lang w:val="uk-UA"/>
        </w:rPr>
        <w:t>н</w:t>
      </w:r>
      <w:r>
        <w:rPr>
          <w:rFonts w:ascii="Times New Roman" w:hAnsi="Times New Roman" w:cs="Times New Roman"/>
          <w:sz w:val="28"/>
          <w:szCs w:val="28"/>
          <w:lang w:val="uk-UA"/>
        </w:rPr>
        <w:t xml:space="preserve">а майбутньому і надіях на краще сприяє тому, що респонденти стають більш відкритими та турботливими у спілкуванні, формують більш інтимні відносини. У респондентів здатність </w:t>
      </w:r>
      <w:r w:rsidRPr="0067661E">
        <w:rPr>
          <w:rFonts w:ascii="Times New Roman" w:hAnsi="Times New Roman" w:cs="Times New Roman"/>
          <w:sz w:val="28"/>
          <w:szCs w:val="28"/>
          <w:lang w:val="uk-UA"/>
        </w:rPr>
        <w:t>правильно розподіляти свій час між особистими потребами та професійними завданнями</w:t>
      </w:r>
      <w:r w:rsidRPr="00621BB6">
        <w:rPr>
          <w:rFonts w:ascii="Times New Roman" w:hAnsi="Times New Roman" w:cs="Times New Roman"/>
          <w:sz w:val="28"/>
          <w:szCs w:val="28"/>
          <w:lang w:val="uk-UA"/>
        </w:rPr>
        <w:t xml:space="preserve"> створю</w:t>
      </w:r>
      <w:r>
        <w:rPr>
          <w:rFonts w:ascii="Times New Roman" w:hAnsi="Times New Roman" w:cs="Times New Roman"/>
          <w:sz w:val="28"/>
          <w:szCs w:val="28"/>
          <w:lang w:val="uk-UA"/>
        </w:rPr>
        <w:t>є</w:t>
      </w:r>
      <w:r w:rsidRPr="00621BB6">
        <w:rPr>
          <w:rFonts w:ascii="Times New Roman" w:hAnsi="Times New Roman" w:cs="Times New Roman"/>
          <w:sz w:val="28"/>
          <w:szCs w:val="28"/>
          <w:lang w:val="uk-UA"/>
        </w:rPr>
        <w:t xml:space="preserve"> можливості для зустрічей з новими людьми, розвитку </w:t>
      </w:r>
      <w:r>
        <w:rPr>
          <w:rFonts w:ascii="Times New Roman" w:hAnsi="Times New Roman" w:cs="Times New Roman"/>
          <w:sz w:val="28"/>
          <w:szCs w:val="28"/>
          <w:lang w:val="uk-UA"/>
        </w:rPr>
        <w:t xml:space="preserve">активності в </w:t>
      </w:r>
      <w:r w:rsidRPr="00621BB6">
        <w:rPr>
          <w:rFonts w:ascii="Times New Roman" w:hAnsi="Times New Roman" w:cs="Times New Roman"/>
          <w:sz w:val="28"/>
          <w:szCs w:val="28"/>
          <w:lang w:val="uk-UA"/>
        </w:rPr>
        <w:t>соціальн</w:t>
      </w:r>
      <w:r>
        <w:rPr>
          <w:rFonts w:ascii="Times New Roman" w:hAnsi="Times New Roman" w:cs="Times New Roman"/>
          <w:sz w:val="28"/>
          <w:szCs w:val="28"/>
          <w:lang w:val="uk-UA"/>
        </w:rPr>
        <w:t>их</w:t>
      </w:r>
      <w:r w:rsidRPr="00621BB6">
        <w:rPr>
          <w:rFonts w:ascii="Times New Roman" w:hAnsi="Times New Roman" w:cs="Times New Roman"/>
          <w:sz w:val="28"/>
          <w:szCs w:val="28"/>
          <w:lang w:val="uk-UA"/>
        </w:rPr>
        <w:t xml:space="preserve"> мереж</w:t>
      </w:r>
      <w:r>
        <w:rPr>
          <w:rFonts w:ascii="Times New Roman" w:hAnsi="Times New Roman" w:cs="Times New Roman"/>
          <w:sz w:val="28"/>
          <w:szCs w:val="28"/>
          <w:lang w:val="uk-UA"/>
        </w:rPr>
        <w:t>ах</w:t>
      </w:r>
      <w:r w:rsidRPr="00621BB6">
        <w:rPr>
          <w:rFonts w:ascii="Times New Roman" w:hAnsi="Times New Roman" w:cs="Times New Roman"/>
          <w:sz w:val="28"/>
          <w:szCs w:val="28"/>
          <w:lang w:val="uk-UA"/>
        </w:rPr>
        <w:t xml:space="preserve"> та збільшен</w:t>
      </w:r>
      <w:r>
        <w:rPr>
          <w:rFonts w:ascii="Times New Roman" w:hAnsi="Times New Roman" w:cs="Times New Roman"/>
          <w:sz w:val="28"/>
          <w:szCs w:val="28"/>
          <w:lang w:val="uk-UA"/>
        </w:rPr>
        <w:t>ня шансів</w:t>
      </w:r>
      <w:r w:rsidRPr="00621BB6">
        <w:rPr>
          <w:rFonts w:ascii="Times New Roman" w:hAnsi="Times New Roman" w:cs="Times New Roman"/>
          <w:sz w:val="28"/>
          <w:szCs w:val="28"/>
          <w:lang w:val="uk-UA"/>
        </w:rPr>
        <w:t xml:space="preserve"> для включення в різні соціальні групи</w:t>
      </w:r>
      <w:r>
        <w:rPr>
          <w:rFonts w:ascii="Times New Roman" w:hAnsi="Times New Roman" w:cs="Times New Roman"/>
          <w:sz w:val="28"/>
          <w:szCs w:val="28"/>
          <w:lang w:val="uk-UA"/>
        </w:rPr>
        <w:t xml:space="preserve">, </w:t>
      </w:r>
      <w:r>
        <w:rPr>
          <w:rFonts w:ascii="Times New Roman" w:eastAsia="Times New Roman" w:hAnsi="Times New Roman" w:cs="Times New Roman"/>
          <w:color w:val="000000"/>
          <w:kern w:val="0"/>
          <w:sz w:val="28"/>
          <w:szCs w:val="28"/>
          <w:lang w:val="uk-UA"/>
        </w:rPr>
        <w:t xml:space="preserve">а </w:t>
      </w:r>
      <w:r>
        <w:rPr>
          <w:rFonts w:ascii="Times New Roman" w:hAnsi="Times New Roman" w:cs="Times New Roman"/>
          <w:sz w:val="28"/>
          <w:szCs w:val="28"/>
          <w:lang w:val="uk-UA"/>
        </w:rPr>
        <w:t xml:space="preserve">здатність </w:t>
      </w:r>
      <w:r w:rsidRPr="00411385">
        <w:rPr>
          <w:rFonts w:ascii="Times New Roman" w:hAnsi="Times New Roman" w:cs="Times New Roman"/>
          <w:sz w:val="28"/>
          <w:szCs w:val="28"/>
          <w:lang w:val="uk-UA"/>
        </w:rPr>
        <w:t>до встановлення та підтримання</w:t>
      </w:r>
      <w:r w:rsidR="001B74E8">
        <w:rPr>
          <w:rFonts w:ascii="Times New Roman" w:hAnsi="Times New Roman" w:cs="Times New Roman"/>
          <w:sz w:val="28"/>
          <w:szCs w:val="28"/>
          <w:lang w:val="uk-UA"/>
        </w:rPr>
        <w:t xml:space="preserve"> </w:t>
      </w:r>
      <w:r w:rsidRPr="00411385">
        <w:rPr>
          <w:rFonts w:ascii="Times New Roman" w:hAnsi="Times New Roman" w:cs="Times New Roman"/>
          <w:sz w:val="28"/>
          <w:szCs w:val="28"/>
          <w:lang w:val="uk-UA"/>
        </w:rPr>
        <w:t>контактів з іншими людьми</w:t>
      </w:r>
      <w:r>
        <w:rPr>
          <w:rFonts w:ascii="Times New Roman" w:hAnsi="Times New Roman" w:cs="Times New Roman"/>
          <w:sz w:val="28"/>
          <w:szCs w:val="28"/>
          <w:lang w:val="uk-UA"/>
        </w:rPr>
        <w:t xml:space="preserve"> підвищує </w:t>
      </w:r>
      <w:r w:rsidRPr="004B6260">
        <w:rPr>
          <w:rFonts w:ascii="Times New Roman" w:hAnsi="Times New Roman" w:cs="Times New Roman"/>
          <w:sz w:val="28"/>
          <w:szCs w:val="28"/>
          <w:lang w:val="uk-UA"/>
        </w:rPr>
        <w:t>прагнення</w:t>
      </w:r>
      <w:r w:rsidR="001B74E8">
        <w:rPr>
          <w:rFonts w:ascii="Times New Roman" w:hAnsi="Times New Roman" w:cs="Times New Roman"/>
          <w:sz w:val="28"/>
          <w:szCs w:val="28"/>
          <w:lang w:val="uk-UA"/>
        </w:rPr>
        <w:t xml:space="preserve"> </w:t>
      </w:r>
      <w:r w:rsidRPr="00411385">
        <w:rPr>
          <w:rFonts w:ascii="Times New Roman" w:hAnsi="Times New Roman" w:cs="Times New Roman"/>
          <w:sz w:val="28"/>
          <w:szCs w:val="28"/>
          <w:lang w:val="uk-UA"/>
        </w:rPr>
        <w:t>респондентів</w:t>
      </w:r>
      <w:r>
        <w:rPr>
          <w:rFonts w:ascii="Times New Roman" w:hAnsi="Times New Roman" w:cs="Times New Roman"/>
          <w:sz w:val="28"/>
          <w:szCs w:val="28"/>
          <w:lang w:val="uk-UA"/>
        </w:rPr>
        <w:t xml:space="preserve"> у тому</w:t>
      </w:r>
      <w:r w:rsidRPr="004B6260">
        <w:rPr>
          <w:rFonts w:ascii="Times New Roman" w:hAnsi="Times New Roman" w:cs="Times New Roman"/>
          <w:sz w:val="28"/>
          <w:szCs w:val="28"/>
          <w:lang w:val="uk-UA"/>
        </w:rPr>
        <w:t xml:space="preserve">, щоб до них проявляли інтерес, </w:t>
      </w:r>
      <w:r w:rsidRPr="009F1568">
        <w:rPr>
          <w:rFonts w:ascii="Times New Roman" w:hAnsi="Times New Roman" w:cs="Times New Roman"/>
          <w:sz w:val="28"/>
          <w:szCs w:val="28"/>
          <w:lang w:val="uk-UA"/>
        </w:rPr>
        <w:t>залучал</w:t>
      </w:r>
      <w:r>
        <w:rPr>
          <w:rFonts w:ascii="Times New Roman" w:hAnsi="Times New Roman" w:cs="Times New Roman"/>
          <w:sz w:val="28"/>
          <w:szCs w:val="28"/>
          <w:lang w:val="uk-UA"/>
        </w:rPr>
        <w:t>и</w:t>
      </w:r>
      <w:r w:rsidRPr="009F1568">
        <w:rPr>
          <w:rFonts w:ascii="Times New Roman" w:hAnsi="Times New Roman" w:cs="Times New Roman"/>
          <w:sz w:val="28"/>
          <w:szCs w:val="28"/>
          <w:lang w:val="uk-UA"/>
        </w:rPr>
        <w:t xml:space="preserve"> у глибокі</w:t>
      </w:r>
      <w:r w:rsidR="001B74E8">
        <w:rPr>
          <w:rFonts w:ascii="Times New Roman" w:hAnsi="Times New Roman" w:cs="Times New Roman"/>
          <w:sz w:val="28"/>
          <w:szCs w:val="28"/>
          <w:lang w:val="uk-UA"/>
        </w:rPr>
        <w:t xml:space="preserve"> </w:t>
      </w:r>
      <w:r w:rsidRPr="009F1568">
        <w:rPr>
          <w:rFonts w:ascii="Times New Roman" w:hAnsi="Times New Roman" w:cs="Times New Roman"/>
          <w:sz w:val="28"/>
          <w:szCs w:val="28"/>
          <w:lang w:val="uk-UA"/>
        </w:rPr>
        <w:t>емоційні</w:t>
      </w:r>
      <w:r>
        <w:rPr>
          <w:rFonts w:ascii="Times New Roman" w:hAnsi="Times New Roman" w:cs="Times New Roman"/>
          <w:sz w:val="28"/>
          <w:szCs w:val="28"/>
          <w:lang w:val="uk-UA"/>
        </w:rPr>
        <w:t xml:space="preserve"> відносини,</w:t>
      </w:r>
      <w:r w:rsidRPr="004B6260">
        <w:rPr>
          <w:rFonts w:ascii="Times New Roman" w:hAnsi="Times New Roman" w:cs="Times New Roman"/>
          <w:sz w:val="28"/>
          <w:szCs w:val="28"/>
          <w:lang w:val="uk-UA"/>
        </w:rPr>
        <w:t>щоб</w:t>
      </w:r>
      <w:r w:rsidR="001B74E8">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оточуючі</w:t>
      </w:r>
      <w:r w:rsidR="001B74E8">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запрошували</w:t>
      </w:r>
      <w:r w:rsidR="001B74E8">
        <w:rPr>
          <w:rFonts w:ascii="Times New Roman" w:hAnsi="Times New Roman" w:cs="Times New Roman"/>
          <w:sz w:val="28"/>
          <w:szCs w:val="28"/>
          <w:lang w:val="uk-UA"/>
        </w:rPr>
        <w:t xml:space="preserve"> </w:t>
      </w:r>
      <w:r w:rsidRPr="004B6260">
        <w:rPr>
          <w:rFonts w:ascii="Times New Roman" w:hAnsi="Times New Roman" w:cs="Times New Roman"/>
          <w:sz w:val="28"/>
          <w:szCs w:val="28"/>
          <w:lang w:val="uk-UA"/>
        </w:rPr>
        <w:t>брати участь у своїх справах.</w:t>
      </w:r>
      <w:r w:rsidR="001B74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схильності </w:t>
      </w:r>
      <w:r w:rsidRPr="00B26A83">
        <w:rPr>
          <w:rFonts w:ascii="Times New Roman" w:hAnsi="Times New Roman" w:cs="Times New Roman"/>
          <w:sz w:val="28"/>
          <w:szCs w:val="28"/>
          <w:lang w:val="uk-UA"/>
        </w:rPr>
        <w:t>до прийняття та дарування</w:t>
      </w:r>
      <w:r w:rsidR="001B74E8">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фізичних</w:t>
      </w:r>
      <w:r w:rsidR="001B74E8">
        <w:rPr>
          <w:rFonts w:ascii="Times New Roman" w:hAnsi="Times New Roman" w:cs="Times New Roman"/>
          <w:sz w:val="28"/>
          <w:szCs w:val="28"/>
          <w:lang w:val="uk-UA"/>
        </w:rPr>
        <w:t xml:space="preserve"> </w:t>
      </w:r>
      <w:r w:rsidRPr="00B26A83">
        <w:rPr>
          <w:rFonts w:ascii="Times New Roman" w:hAnsi="Times New Roman" w:cs="Times New Roman"/>
          <w:sz w:val="28"/>
          <w:szCs w:val="28"/>
          <w:lang w:val="uk-UA"/>
        </w:rPr>
        <w:t>контактів</w:t>
      </w:r>
      <w:r>
        <w:rPr>
          <w:rFonts w:ascii="Times New Roman" w:hAnsi="Times New Roman" w:cs="Times New Roman"/>
          <w:sz w:val="28"/>
          <w:szCs w:val="28"/>
          <w:lang w:val="uk-UA"/>
        </w:rPr>
        <w:t>, що іноді може переходити в залежність респонденти</w:t>
      </w:r>
      <w:r w:rsidRPr="004A774C">
        <w:rPr>
          <w:rFonts w:ascii="Times New Roman" w:hAnsi="Times New Roman" w:cs="Times New Roman"/>
          <w:sz w:val="28"/>
          <w:szCs w:val="28"/>
          <w:lang w:val="uk-UA"/>
        </w:rPr>
        <w:t xml:space="preserve"> можуть бути менш схильні до відчуття комфорту при прийнятті відповідальності за побудову міжособистісних відносин та менш бажають брати на себе провідну роль у цих відносинах.</w:t>
      </w:r>
    </w:p>
    <w:p w14:paraId="5E7A17C8" w14:textId="77777777" w:rsidR="00DA3D4A" w:rsidRDefault="00DA3D4A" w:rsidP="00DA3D4A">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Водночас </w:t>
      </w:r>
      <w:r w:rsidRPr="00FC118A">
        <w:rPr>
          <w:rFonts w:ascii="Times New Roman" w:hAnsi="Times New Roman" w:cs="Times New Roman"/>
          <w:sz w:val="28"/>
          <w:szCs w:val="28"/>
          <w:lang w:val="uk-UA"/>
        </w:rPr>
        <w:t>поведінка</w:t>
      </w:r>
      <w:r>
        <w:rPr>
          <w:rFonts w:ascii="Times New Roman" w:hAnsi="Times New Roman" w:cs="Times New Roman"/>
          <w:sz w:val="28"/>
          <w:szCs w:val="28"/>
          <w:lang w:val="uk-UA"/>
        </w:rPr>
        <w:t xml:space="preserve"> респондентів не завжди </w:t>
      </w:r>
      <w:r w:rsidRPr="00FC118A">
        <w:rPr>
          <w:rFonts w:ascii="Times New Roman" w:hAnsi="Times New Roman" w:cs="Times New Roman"/>
          <w:sz w:val="28"/>
          <w:szCs w:val="28"/>
          <w:lang w:val="uk-UA"/>
        </w:rPr>
        <w:t>визначається розумним поєднанням доцільності та особистих уподобань</w:t>
      </w:r>
      <w:r>
        <w:rPr>
          <w:rFonts w:ascii="Times New Roman" w:hAnsi="Times New Roman" w:cs="Times New Roman"/>
          <w:sz w:val="28"/>
          <w:szCs w:val="28"/>
          <w:lang w:val="uk-UA"/>
        </w:rPr>
        <w:t xml:space="preserve"> і</w:t>
      </w:r>
      <w:r w:rsidR="001B74E8">
        <w:rPr>
          <w:rFonts w:ascii="Times New Roman" w:hAnsi="Times New Roman" w:cs="Times New Roman"/>
          <w:sz w:val="28"/>
          <w:szCs w:val="28"/>
          <w:lang w:val="uk-UA"/>
        </w:rPr>
        <w:t xml:space="preserve"> </w:t>
      </w:r>
      <w:r w:rsidRPr="00FC118A">
        <w:rPr>
          <w:rFonts w:ascii="Times New Roman" w:hAnsi="Times New Roman" w:cs="Times New Roman"/>
          <w:sz w:val="28"/>
          <w:szCs w:val="28"/>
          <w:lang w:val="uk-UA"/>
        </w:rPr>
        <w:t>схильностей</w:t>
      </w:r>
      <w:r>
        <w:rPr>
          <w:rFonts w:ascii="Times New Roman" w:hAnsi="Times New Roman" w:cs="Times New Roman"/>
          <w:sz w:val="28"/>
          <w:szCs w:val="28"/>
          <w:lang w:val="uk-UA"/>
        </w:rPr>
        <w:t xml:space="preserve">, що формує </w:t>
      </w:r>
      <w:r w:rsidRPr="00331DAF">
        <w:rPr>
          <w:rFonts w:ascii="Times New Roman" w:hAnsi="Times New Roman" w:cs="Times New Roman"/>
          <w:sz w:val="28"/>
          <w:szCs w:val="28"/>
          <w:lang w:val="uk-UA"/>
        </w:rPr>
        <w:t>завзяті</w:t>
      </w:r>
      <w:r>
        <w:rPr>
          <w:rFonts w:ascii="Times New Roman" w:hAnsi="Times New Roman" w:cs="Times New Roman"/>
          <w:sz w:val="28"/>
          <w:szCs w:val="28"/>
          <w:lang w:val="uk-UA"/>
        </w:rPr>
        <w:t>сть</w:t>
      </w:r>
      <w:r w:rsidRPr="00331DAF">
        <w:rPr>
          <w:rFonts w:ascii="Times New Roman" w:hAnsi="Times New Roman" w:cs="Times New Roman"/>
          <w:sz w:val="28"/>
          <w:szCs w:val="28"/>
          <w:lang w:val="uk-UA"/>
        </w:rPr>
        <w:t xml:space="preserve"> та наполегливі</w:t>
      </w:r>
      <w:r>
        <w:rPr>
          <w:rFonts w:ascii="Times New Roman" w:hAnsi="Times New Roman" w:cs="Times New Roman"/>
          <w:sz w:val="28"/>
          <w:szCs w:val="28"/>
          <w:lang w:val="uk-UA"/>
        </w:rPr>
        <w:t>сть</w:t>
      </w:r>
      <w:r w:rsidRPr="00331DAF">
        <w:rPr>
          <w:rFonts w:ascii="Times New Roman" w:hAnsi="Times New Roman" w:cs="Times New Roman"/>
          <w:sz w:val="28"/>
          <w:szCs w:val="28"/>
          <w:lang w:val="uk-UA"/>
        </w:rPr>
        <w:t xml:space="preserve">, </w:t>
      </w:r>
      <w:r w:rsidRPr="009D0D90">
        <w:rPr>
          <w:rFonts w:ascii="Times New Roman" w:hAnsi="Times New Roman" w:cs="Times New Roman"/>
          <w:sz w:val="28"/>
          <w:szCs w:val="28"/>
          <w:lang w:val="uk-UA"/>
        </w:rPr>
        <w:t>висок</w:t>
      </w:r>
      <w:r>
        <w:rPr>
          <w:rFonts w:ascii="Times New Roman" w:hAnsi="Times New Roman" w:cs="Times New Roman"/>
          <w:sz w:val="28"/>
          <w:szCs w:val="28"/>
          <w:lang w:val="uk-UA"/>
        </w:rPr>
        <w:t>ий</w:t>
      </w:r>
      <w:r w:rsidRPr="009D0D90">
        <w:rPr>
          <w:rFonts w:ascii="Times New Roman" w:hAnsi="Times New Roman" w:cs="Times New Roman"/>
          <w:sz w:val="28"/>
          <w:szCs w:val="28"/>
          <w:lang w:val="uk-UA"/>
        </w:rPr>
        <w:t xml:space="preserve"> рів</w:t>
      </w:r>
      <w:r>
        <w:rPr>
          <w:rFonts w:ascii="Times New Roman" w:hAnsi="Times New Roman" w:cs="Times New Roman"/>
          <w:sz w:val="28"/>
          <w:szCs w:val="28"/>
          <w:lang w:val="uk-UA"/>
        </w:rPr>
        <w:t xml:space="preserve">ень </w:t>
      </w:r>
      <w:r w:rsidRPr="009D0D90">
        <w:rPr>
          <w:rFonts w:ascii="Times New Roman" w:hAnsi="Times New Roman" w:cs="Times New Roman"/>
          <w:sz w:val="28"/>
          <w:szCs w:val="28"/>
          <w:lang w:val="uk-UA"/>
        </w:rPr>
        <w:t>внутрішньої упевненості та відч</w:t>
      </w:r>
      <w:r>
        <w:rPr>
          <w:rFonts w:ascii="Times New Roman" w:hAnsi="Times New Roman" w:cs="Times New Roman"/>
          <w:sz w:val="28"/>
          <w:szCs w:val="28"/>
          <w:lang w:val="uk-UA"/>
        </w:rPr>
        <w:t xml:space="preserve">уття контролю над своїм життям.   Демонстрація  </w:t>
      </w:r>
      <w:r w:rsidRPr="00DE4040">
        <w:rPr>
          <w:rFonts w:ascii="Times New Roman" w:hAnsi="Times New Roman" w:cs="Times New Roman"/>
          <w:sz w:val="28"/>
          <w:szCs w:val="28"/>
          <w:lang w:val="uk-UA"/>
        </w:rPr>
        <w:t>агресивн</w:t>
      </w:r>
      <w:r>
        <w:rPr>
          <w:rFonts w:ascii="Times New Roman" w:hAnsi="Times New Roman" w:cs="Times New Roman"/>
          <w:sz w:val="28"/>
          <w:szCs w:val="28"/>
          <w:lang w:val="uk-UA"/>
        </w:rPr>
        <w:t>ості</w:t>
      </w:r>
      <w:r w:rsidRPr="00DE4040">
        <w:rPr>
          <w:rFonts w:ascii="Times New Roman" w:hAnsi="Times New Roman" w:cs="Times New Roman"/>
          <w:sz w:val="28"/>
          <w:szCs w:val="28"/>
          <w:lang w:val="uk-UA"/>
        </w:rPr>
        <w:t xml:space="preserve">, тиск на кого-небудь, </w:t>
      </w:r>
      <w:r>
        <w:rPr>
          <w:rFonts w:ascii="Times New Roman" w:hAnsi="Times New Roman" w:cs="Times New Roman"/>
          <w:sz w:val="28"/>
          <w:szCs w:val="28"/>
          <w:lang w:val="uk-UA"/>
        </w:rPr>
        <w:t>неможливість та небажання</w:t>
      </w:r>
      <w:r w:rsidRPr="00DE4040">
        <w:rPr>
          <w:rFonts w:ascii="Times New Roman" w:hAnsi="Times New Roman" w:cs="Times New Roman"/>
          <w:sz w:val="28"/>
          <w:szCs w:val="28"/>
          <w:lang w:val="uk-UA"/>
        </w:rPr>
        <w:t xml:space="preserve"> чекати</w:t>
      </w:r>
      <w:r>
        <w:rPr>
          <w:rFonts w:ascii="Times New Roman" w:hAnsi="Times New Roman" w:cs="Times New Roman"/>
          <w:sz w:val="28"/>
          <w:szCs w:val="28"/>
          <w:lang w:val="uk-UA"/>
        </w:rPr>
        <w:t xml:space="preserve"> у разі сильної потреби сприяють відсутності</w:t>
      </w:r>
      <w:r w:rsidRPr="00F904ED">
        <w:rPr>
          <w:rFonts w:ascii="Times New Roman" w:hAnsi="Times New Roman" w:cs="Times New Roman"/>
          <w:sz w:val="28"/>
          <w:szCs w:val="28"/>
          <w:lang w:val="uk-UA"/>
        </w:rPr>
        <w:t xml:space="preserve"> потреби у підтримці та допомозі з боку інших, </w:t>
      </w:r>
      <w:r>
        <w:rPr>
          <w:rFonts w:ascii="Times New Roman" w:hAnsi="Times New Roman" w:cs="Times New Roman"/>
          <w:sz w:val="28"/>
          <w:szCs w:val="28"/>
          <w:lang w:val="uk-UA"/>
        </w:rPr>
        <w:t xml:space="preserve">формують </w:t>
      </w:r>
      <w:r w:rsidRPr="00F904ED">
        <w:rPr>
          <w:rFonts w:ascii="Times New Roman" w:hAnsi="Times New Roman" w:cs="Times New Roman"/>
          <w:sz w:val="28"/>
          <w:szCs w:val="28"/>
          <w:lang w:val="uk-UA"/>
        </w:rPr>
        <w:t>самодостатність та незалежність</w:t>
      </w:r>
      <w:r>
        <w:rPr>
          <w:rFonts w:ascii="Times New Roman" w:hAnsi="Times New Roman" w:cs="Times New Roman"/>
          <w:sz w:val="28"/>
          <w:szCs w:val="28"/>
          <w:lang w:val="uk-UA"/>
        </w:rPr>
        <w:t>.   Нарешті, встановлено, що  зацікавленість у своєму внутрішньому світі, що виражається у чутливості до питання віри, при збережені адекватного ставлення до дійсності формує</w:t>
      </w:r>
      <w:r w:rsidR="001B74E8">
        <w:rPr>
          <w:rFonts w:ascii="Times New Roman" w:hAnsi="Times New Roman" w:cs="Times New Roman"/>
          <w:sz w:val="28"/>
          <w:szCs w:val="28"/>
          <w:lang w:val="uk-UA"/>
        </w:rPr>
        <w:t xml:space="preserve"> </w:t>
      </w:r>
      <w:r w:rsidRPr="00F904ED">
        <w:rPr>
          <w:rFonts w:ascii="Times New Roman" w:hAnsi="Times New Roman" w:cs="Times New Roman"/>
          <w:sz w:val="28"/>
          <w:szCs w:val="28"/>
          <w:lang w:val="uk-UA"/>
        </w:rPr>
        <w:t>в цілому достатньо доброзичлив</w:t>
      </w:r>
      <w:r>
        <w:rPr>
          <w:rFonts w:ascii="Times New Roman" w:hAnsi="Times New Roman" w:cs="Times New Roman"/>
          <w:sz w:val="28"/>
          <w:szCs w:val="28"/>
          <w:lang w:val="uk-UA"/>
        </w:rPr>
        <w:t xml:space="preserve">е </w:t>
      </w:r>
      <w:r w:rsidRPr="00F904ED">
        <w:rPr>
          <w:rFonts w:ascii="Times New Roman" w:hAnsi="Times New Roman" w:cs="Times New Roman"/>
          <w:sz w:val="28"/>
          <w:szCs w:val="28"/>
          <w:lang w:val="uk-UA"/>
        </w:rPr>
        <w:t xml:space="preserve"> та ввічлив</w:t>
      </w:r>
      <w:r>
        <w:rPr>
          <w:rFonts w:ascii="Times New Roman" w:hAnsi="Times New Roman" w:cs="Times New Roman"/>
          <w:sz w:val="28"/>
          <w:szCs w:val="28"/>
          <w:lang w:val="uk-UA"/>
        </w:rPr>
        <w:t xml:space="preserve">е ставлення до інших, але коли </w:t>
      </w:r>
      <w:r w:rsidR="001B74E8">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захища</w:t>
      </w:r>
      <w:r w:rsidR="001B74E8">
        <w:rPr>
          <w:rFonts w:ascii="Times New Roman" w:hAnsi="Times New Roman" w:cs="Times New Roman"/>
          <w:sz w:val="28"/>
          <w:szCs w:val="28"/>
          <w:lang w:val="uk-UA"/>
        </w:rPr>
        <w:t xml:space="preserve">ти </w:t>
      </w:r>
      <w:r>
        <w:rPr>
          <w:rFonts w:ascii="Times New Roman" w:hAnsi="Times New Roman" w:cs="Times New Roman"/>
          <w:sz w:val="28"/>
          <w:szCs w:val="28"/>
          <w:lang w:val="uk-UA"/>
        </w:rPr>
        <w:t xml:space="preserve">свої інтереси респонденти можуть бути ворожими та досить нахабними.  </w:t>
      </w:r>
    </w:p>
    <w:p w14:paraId="0CEF4686"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5271479D"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5ED53012"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33A1FACE"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681F89A0"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1CEFA255"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30335D3D"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3D8CB624"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5A3459C5"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2564BA7A"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2452A0FB"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10F67BAD" w14:textId="77777777" w:rsidR="00DA3D4A" w:rsidRDefault="00DA3D4A" w:rsidP="00DA3D4A">
      <w:pPr>
        <w:spacing w:after="0" w:line="360" w:lineRule="auto"/>
        <w:ind w:firstLine="720"/>
        <w:jc w:val="both"/>
        <w:rPr>
          <w:rFonts w:ascii="Times New Roman" w:hAnsi="Times New Roman" w:cs="Times New Roman"/>
          <w:sz w:val="28"/>
          <w:szCs w:val="28"/>
          <w:lang w:val="uk-UA"/>
        </w:rPr>
      </w:pPr>
    </w:p>
    <w:p w14:paraId="5AF3620E" w14:textId="77777777" w:rsidR="00193BC1" w:rsidRDefault="00193BC1" w:rsidP="00DA3D4A">
      <w:pPr>
        <w:spacing w:after="0" w:line="360" w:lineRule="auto"/>
        <w:ind w:firstLine="720"/>
        <w:jc w:val="both"/>
        <w:rPr>
          <w:rFonts w:ascii="Times New Roman" w:hAnsi="Times New Roman" w:cs="Times New Roman"/>
          <w:sz w:val="28"/>
          <w:szCs w:val="28"/>
          <w:lang w:val="uk-UA"/>
        </w:rPr>
      </w:pPr>
    </w:p>
    <w:p w14:paraId="4605947E" w14:textId="77777777" w:rsidR="00193BC1" w:rsidRDefault="00193BC1" w:rsidP="00DA3D4A">
      <w:pPr>
        <w:spacing w:after="0" w:line="360" w:lineRule="auto"/>
        <w:ind w:firstLine="720"/>
        <w:jc w:val="both"/>
        <w:rPr>
          <w:rFonts w:ascii="Times New Roman" w:hAnsi="Times New Roman" w:cs="Times New Roman"/>
          <w:sz w:val="28"/>
          <w:szCs w:val="28"/>
          <w:lang w:val="uk-UA"/>
        </w:rPr>
      </w:pPr>
    </w:p>
    <w:p w14:paraId="5F1E84B5" w14:textId="77777777" w:rsidR="00193BC1" w:rsidRDefault="00193BC1" w:rsidP="00DA3D4A">
      <w:pPr>
        <w:spacing w:after="0" w:line="360" w:lineRule="auto"/>
        <w:ind w:firstLine="720"/>
        <w:jc w:val="both"/>
        <w:rPr>
          <w:rFonts w:ascii="Times New Roman" w:hAnsi="Times New Roman" w:cs="Times New Roman"/>
          <w:sz w:val="28"/>
          <w:szCs w:val="28"/>
          <w:lang w:val="uk-UA"/>
        </w:rPr>
      </w:pPr>
    </w:p>
    <w:p w14:paraId="30D5F2EA" w14:textId="77777777" w:rsidR="00193BC1" w:rsidRDefault="00193BC1" w:rsidP="00DA3D4A">
      <w:pPr>
        <w:spacing w:after="0" w:line="360" w:lineRule="auto"/>
        <w:ind w:firstLine="720"/>
        <w:jc w:val="both"/>
        <w:rPr>
          <w:rFonts w:ascii="Times New Roman" w:hAnsi="Times New Roman" w:cs="Times New Roman"/>
          <w:sz w:val="28"/>
          <w:szCs w:val="28"/>
          <w:lang w:val="uk-UA"/>
        </w:rPr>
      </w:pPr>
    </w:p>
    <w:p w14:paraId="1AD4C8B6" w14:textId="77777777" w:rsidR="00DA3D4A" w:rsidRPr="00DA3D4A" w:rsidRDefault="00DA3D4A" w:rsidP="00DA3D4A">
      <w:pPr>
        <w:spacing w:line="360" w:lineRule="auto"/>
        <w:jc w:val="both"/>
        <w:outlineLvl w:val="0"/>
        <w:rPr>
          <w:rFonts w:ascii="Times New Roman" w:hAnsi="Times New Roman" w:cs="Times New Roman"/>
          <w:b/>
          <w:caps/>
          <w:sz w:val="28"/>
          <w:szCs w:val="28"/>
          <w:lang w:val="uk-UA"/>
        </w:rPr>
      </w:pPr>
      <w:r w:rsidRPr="00DA3D4A">
        <w:rPr>
          <w:rFonts w:ascii="Times New Roman" w:hAnsi="Times New Roman" w:cs="Times New Roman"/>
          <w:b/>
          <w:caps/>
          <w:sz w:val="28"/>
          <w:szCs w:val="28"/>
          <w:lang w:val="uk-UA"/>
        </w:rPr>
        <w:lastRenderedPageBreak/>
        <w:t>Список використаної літератури</w:t>
      </w:r>
    </w:p>
    <w:p w14:paraId="7024AF74"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ru-RU"/>
        </w:rPr>
        <w:t xml:space="preserve">Анонова С. І. До питання про сутність та структуру здібностей. </w:t>
      </w:r>
      <w:r w:rsidRPr="00DA3D4A">
        <w:rPr>
          <w:rFonts w:ascii="Times New Roman" w:hAnsi="Times New Roman" w:cs="Times New Roman"/>
          <w:i/>
          <w:sz w:val="28"/>
          <w:szCs w:val="28"/>
          <w:lang w:val="ru-RU"/>
        </w:rPr>
        <w:t xml:space="preserve">Вісник БДУ. Освіта. Особистість. Суспільство. </w:t>
      </w:r>
      <w:r w:rsidRPr="00DA3D4A">
        <w:rPr>
          <w:rFonts w:ascii="Times New Roman" w:hAnsi="Times New Roman" w:cs="Times New Roman"/>
          <w:sz w:val="28"/>
          <w:szCs w:val="28"/>
          <w:lang w:val="ru-RU"/>
        </w:rPr>
        <w:t>2013. №1. С. 8 – 17.</w:t>
      </w:r>
    </w:p>
    <w:p w14:paraId="4A6BDDF7"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ru-RU"/>
        </w:rPr>
        <w:t>Бандурка А. М. Психологія</w:t>
      </w:r>
      <w:r w:rsidR="00E74B2E">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 xml:space="preserve">управління. </w:t>
      </w:r>
      <w:r w:rsidRPr="00DA3D4A">
        <w:rPr>
          <w:rFonts w:ascii="Times New Roman" w:hAnsi="Times New Roman" w:cs="Times New Roman"/>
          <w:sz w:val="28"/>
          <w:szCs w:val="28"/>
        </w:rPr>
        <w:t>URL</w:t>
      </w:r>
      <w:r w:rsidRPr="00DA3D4A">
        <w:rPr>
          <w:rFonts w:ascii="Times New Roman" w:hAnsi="Times New Roman" w:cs="Times New Roman"/>
          <w:sz w:val="28"/>
          <w:szCs w:val="28"/>
          <w:lang w:val="uk-UA"/>
        </w:rPr>
        <w:t xml:space="preserve">: </w:t>
      </w:r>
      <w:hyperlink r:id="rId14" w:history="1">
        <w:r w:rsidRPr="00DA3D4A">
          <w:rPr>
            <w:rFonts w:ascii="Times New Roman" w:hAnsi="Times New Roman" w:cs="Times New Roman"/>
            <w:sz w:val="28"/>
            <w:szCs w:val="28"/>
          </w:rPr>
          <w:t>https</w:t>
        </w:r>
        <w:r w:rsidRPr="004256CF">
          <w:rPr>
            <w:rFonts w:ascii="Times New Roman" w:hAnsi="Times New Roman" w:cs="Times New Roman"/>
            <w:sz w:val="28"/>
            <w:szCs w:val="28"/>
          </w:rPr>
          <w:t>://</w:t>
        </w:r>
        <w:r w:rsidRPr="00DA3D4A">
          <w:rPr>
            <w:rFonts w:ascii="Times New Roman" w:hAnsi="Times New Roman" w:cs="Times New Roman"/>
            <w:sz w:val="28"/>
            <w:szCs w:val="28"/>
          </w:rPr>
          <w:t>studfile</w:t>
        </w:r>
        <w:r w:rsidRPr="004256CF">
          <w:rPr>
            <w:rFonts w:ascii="Times New Roman" w:hAnsi="Times New Roman" w:cs="Times New Roman"/>
            <w:sz w:val="28"/>
            <w:szCs w:val="28"/>
          </w:rPr>
          <w:t>.</w:t>
        </w:r>
        <w:r w:rsidRPr="00DA3D4A">
          <w:rPr>
            <w:rFonts w:ascii="Times New Roman" w:hAnsi="Times New Roman" w:cs="Times New Roman"/>
            <w:sz w:val="28"/>
            <w:szCs w:val="28"/>
          </w:rPr>
          <w:t>net</w:t>
        </w:r>
        <w:r w:rsidRPr="004256CF">
          <w:rPr>
            <w:rFonts w:ascii="Times New Roman" w:hAnsi="Times New Roman" w:cs="Times New Roman"/>
            <w:sz w:val="28"/>
            <w:szCs w:val="28"/>
          </w:rPr>
          <w:t>/</w:t>
        </w:r>
        <w:r w:rsidRPr="00DA3D4A">
          <w:rPr>
            <w:rFonts w:ascii="Times New Roman" w:hAnsi="Times New Roman" w:cs="Times New Roman"/>
            <w:sz w:val="28"/>
            <w:szCs w:val="28"/>
          </w:rPr>
          <w:t>preview</w:t>
        </w:r>
        <w:r w:rsidRPr="004256CF">
          <w:rPr>
            <w:rFonts w:ascii="Times New Roman" w:hAnsi="Times New Roman" w:cs="Times New Roman"/>
            <w:sz w:val="28"/>
            <w:szCs w:val="28"/>
          </w:rPr>
          <w:t>/5430253/</w:t>
        </w:r>
      </w:hyperlink>
    </w:p>
    <w:p w14:paraId="272F2B11"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ru-RU"/>
        </w:rPr>
        <w:t>Бех І. Особистісно</w:t>
      </w:r>
      <w:r w:rsidR="00D04E7D">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зорієнтоване</w:t>
      </w:r>
      <w:r w:rsidR="00D04E7D">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 xml:space="preserve">виховання: Науково-метод. </w:t>
      </w:r>
      <w:r w:rsidR="00D04E7D">
        <w:rPr>
          <w:rFonts w:ascii="Times New Roman" w:hAnsi="Times New Roman" w:cs="Times New Roman"/>
          <w:sz w:val="28"/>
          <w:szCs w:val="28"/>
          <w:lang w:val="ru-RU"/>
        </w:rPr>
        <w:t>п</w:t>
      </w:r>
      <w:r w:rsidRPr="00DA3D4A">
        <w:rPr>
          <w:rFonts w:ascii="Times New Roman" w:hAnsi="Times New Roman" w:cs="Times New Roman"/>
          <w:sz w:val="28"/>
          <w:szCs w:val="28"/>
          <w:lang w:val="ru-RU"/>
        </w:rPr>
        <w:t>осібник</w:t>
      </w:r>
      <w:r w:rsidR="00D04E7D">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Київ: ІЗМН, 1998.</w:t>
      </w:r>
    </w:p>
    <w:p w14:paraId="5793F8F3" w14:textId="77777777" w:rsidR="00D04E7D" w:rsidRPr="00D04E7D" w:rsidRDefault="00DA3D4A" w:rsidP="00D04E7D">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ru-RU"/>
        </w:rPr>
        <w:t>Бодалев О.О. Про напрями та завдання</w:t>
      </w:r>
      <w:r w:rsidR="00E74B2E">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наукової</w:t>
      </w:r>
      <w:r w:rsidR="00E74B2E">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розробки</w:t>
      </w:r>
      <w:r w:rsidR="00E74B2E">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проблеми</w:t>
      </w:r>
      <w:r w:rsidR="00E74B2E">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 xml:space="preserve">здібностей. </w:t>
      </w:r>
      <w:r w:rsidRPr="00DA3D4A">
        <w:rPr>
          <w:rFonts w:ascii="Times New Roman" w:hAnsi="Times New Roman" w:cs="Times New Roman"/>
          <w:i/>
          <w:sz w:val="28"/>
          <w:szCs w:val="28"/>
          <w:lang w:val="ru-RU"/>
        </w:rPr>
        <w:t>Питання</w:t>
      </w:r>
      <w:r w:rsidR="00D04E7D">
        <w:rPr>
          <w:rFonts w:ascii="Times New Roman" w:hAnsi="Times New Roman" w:cs="Times New Roman"/>
          <w:i/>
          <w:sz w:val="28"/>
          <w:szCs w:val="28"/>
          <w:lang w:val="ru-RU"/>
        </w:rPr>
        <w:t xml:space="preserve"> </w:t>
      </w:r>
      <w:r w:rsidRPr="00DA3D4A">
        <w:rPr>
          <w:rFonts w:ascii="Times New Roman" w:hAnsi="Times New Roman" w:cs="Times New Roman"/>
          <w:i/>
          <w:sz w:val="28"/>
          <w:szCs w:val="28"/>
          <w:lang w:val="ru-RU"/>
        </w:rPr>
        <w:t>психології.</w:t>
      </w:r>
      <w:r w:rsidRPr="00DA3D4A">
        <w:rPr>
          <w:rFonts w:ascii="Times New Roman" w:hAnsi="Times New Roman" w:cs="Times New Roman"/>
          <w:sz w:val="28"/>
          <w:szCs w:val="28"/>
          <w:lang w:val="ru-RU"/>
        </w:rPr>
        <w:t xml:space="preserve"> 1984. №1. С. 119 – 124.</w:t>
      </w:r>
    </w:p>
    <w:p w14:paraId="62C270F2" w14:textId="77777777" w:rsidR="00D04E7D" w:rsidRPr="00D04E7D" w:rsidRDefault="00D04E7D" w:rsidP="00D04E7D">
      <w:pPr>
        <w:numPr>
          <w:ilvl w:val="0"/>
          <w:numId w:val="6"/>
        </w:numPr>
        <w:spacing w:line="360" w:lineRule="auto"/>
        <w:contextualSpacing/>
        <w:jc w:val="both"/>
        <w:outlineLvl w:val="0"/>
        <w:rPr>
          <w:rFonts w:ascii="Times New Roman" w:hAnsi="Times New Roman" w:cs="Times New Roman"/>
          <w:b/>
          <w:caps/>
          <w:sz w:val="28"/>
          <w:szCs w:val="28"/>
          <w:lang w:val="uk-UA"/>
        </w:rPr>
      </w:pPr>
      <w:r w:rsidRPr="00D04E7D">
        <w:rPr>
          <w:rFonts w:ascii="Times New Roman" w:hAnsi="Times New Roman"/>
          <w:sz w:val="28"/>
          <w:szCs w:val="28"/>
          <w:lang w:val="ru-RU"/>
        </w:rPr>
        <w:t>Васянович Г. П. Основи психології: навчальний посібник.</w:t>
      </w:r>
      <w:r w:rsidRPr="00D04E7D">
        <w:rPr>
          <w:rFonts w:ascii="Times New Roman" w:hAnsi="Times New Roman"/>
          <w:sz w:val="28"/>
          <w:szCs w:val="28"/>
          <w:lang w:val="uk-UA"/>
        </w:rPr>
        <w:t xml:space="preserve"> </w:t>
      </w:r>
      <w:r w:rsidRPr="00D04E7D">
        <w:rPr>
          <w:rFonts w:ascii="Times New Roman" w:hAnsi="Times New Roman"/>
          <w:sz w:val="28"/>
          <w:szCs w:val="28"/>
          <w:lang w:val="ru-RU"/>
        </w:rPr>
        <w:t>К</w:t>
      </w:r>
      <w:r w:rsidRPr="00D04E7D">
        <w:rPr>
          <w:rFonts w:ascii="Times New Roman" w:hAnsi="Times New Roman"/>
          <w:sz w:val="28"/>
          <w:szCs w:val="28"/>
          <w:lang w:val="uk-UA"/>
        </w:rPr>
        <w:t>иї</w:t>
      </w:r>
      <w:proofErr w:type="gramStart"/>
      <w:r w:rsidRPr="00D04E7D">
        <w:rPr>
          <w:rFonts w:ascii="Times New Roman" w:hAnsi="Times New Roman"/>
          <w:sz w:val="28"/>
          <w:szCs w:val="28"/>
          <w:lang w:val="uk-UA"/>
        </w:rPr>
        <w:t>в</w:t>
      </w:r>
      <w:proofErr w:type="gramEnd"/>
      <w:r w:rsidRPr="00D04E7D">
        <w:rPr>
          <w:rFonts w:ascii="Times New Roman" w:hAnsi="Times New Roman"/>
          <w:sz w:val="28"/>
          <w:szCs w:val="28"/>
          <w:lang w:val="ru-RU"/>
        </w:rPr>
        <w:t xml:space="preserve">: </w:t>
      </w:r>
      <w:proofErr w:type="gramStart"/>
      <w:r w:rsidRPr="00D04E7D">
        <w:rPr>
          <w:rFonts w:ascii="Times New Roman" w:hAnsi="Times New Roman"/>
          <w:sz w:val="28"/>
          <w:szCs w:val="28"/>
          <w:lang w:val="ru-RU"/>
        </w:rPr>
        <w:t>Педагог</w:t>
      </w:r>
      <w:proofErr w:type="gramEnd"/>
      <w:r w:rsidRPr="00D04E7D">
        <w:rPr>
          <w:rFonts w:ascii="Times New Roman" w:hAnsi="Times New Roman"/>
          <w:sz w:val="28"/>
          <w:szCs w:val="28"/>
          <w:lang w:val="ru-RU"/>
        </w:rPr>
        <w:t>ічна думка , 2012. 114 с.</w:t>
      </w:r>
    </w:p>
    <w:p w14:paraId="5873D89E"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uk-UA"/>
        </w:rPr>
        <w:t xml:space="preserve">Венгер Л. А. Розвиток пізнавальних здібностей. </w:t>
      </w:r>
      <w:r w:rsidRPr="00DA3D4A">
        <w:rPr>
          <w:rFonts w:ascii="Times New Roman" w:hAnsi="Times New Roman" w:cs="Times New Roman"/>
          <w:sz w:val="28"/>
          <w:szCs w:val="28"/>
        </w:rPr>
        <w:t>URL</w:t>
      </w:r>
      <w:r w:rsidRPr="00DA3D4A">
        <w:rPr>
          <w:rFonts w:ascii="Times New Roman" w:hAnsi="Times New Roman" w:cs="Times New Roman"/>
          <w:sz w:val="28"/>
          <w:szCs w:val="28"/>
          <w:lang w:val="uk-UA"/>
        </w:rPr>
        <w:t>: https://optcement.kiev.ua/venger-l-rozvitok-piznavalnix-zdibnostej-u-procesi-doshkilnogo-vixovannya-fajl-n1-doc/</w:t>
      </w:r>
    </w:p>
    <w:p w14:paraId="6F4A0408" w14:textId="77777777" w:rsidR="00DA3D4A" w:rsidRPr="00DA3D4A" w:rsidRDefault="00DA3D4A" w:rsidP="00DA3D4A">
      <w:pPr>
        <w:numPr>
          <w:ilvl w:val="0"/>
          <w:numId w:val="6"/>
        </w:numPr>
        <w:spacing w:line="360" w:lineRule="auto"/>
        <w:contextualSpacing/>
        <w:jc w:val="both"/>
        <w:rPr>
          <w:rFonts w:ascii="Times New Roman" w:hAnsi="Times New Roman" w:cs="Times New Roman"/>
          <w:sz w:val="28"/>
          <w:szCs w:val="28"/>
          <w:lang w:val="ru-RU"/>
        </w:rPr>
      </w:pPr>
      <w:r w:rsidRPr="00DA3D4A">
        <w:rPr>
          <w:rFonts w:ascii="Times New Roman" w:hAnsi="Times New Roman" w:cs="Times New Roman"/>
          <w:sz w:val="28"/>
          <w:szCs w:val="28"/>
          <w:lang w:val="uk-UA"/>
        </w:rPr>
        <w:t xml:space="preserve">Вергелес Г. І. Розвиток загальних творчих здібностей як проблема педагогічної психології. </w:t>
      </w:r>
      <w:r w:rsidRPr="00DA3D4A">
        <w:rPr>
          <w:rFonts w:ascii="Times New Roman" w:hAnsi="Times New Roman" w:cs="Times New Roman"/>
          <w:i/>
          <w:sz w:val="28"/>
          <w:szCs w:val="28"/>
          <w:lang w:val="uk-UA"/>
        </w:rPr>
        <w:t xml:space="preserve">Вісті РГПУ ім. </w:t>
      </w:r>
      <w:r w:rsidRPr="00DA3D4A">
        <w:rPr>
          <w:rFonts w:ascii="Times New Roman" w:hAnsi="Times New Roman" w:cs="Times New Roman"/>
          <w:i/>
          <w:sz w:val="28"/>
          <w:szCs w:val="28"/>
          <w:lang w:val="ru-RU"/>
        </w:rPr>
        <w:t xml:space="preserve">А.І. Герцена. </w:t>
      </w:r>
      <w:r w:rsidRPr="00DA3D4A">
        <w:rPr>
          <w:rFonts w:ascii="Times New Roman" w:hAnsi="Times New Roman" w:cs="Times New Roman"/>
          <w:sz w:val="28"/>
          <w:szCs w:val="28"/>
          <w:lang w:val="ru-RU"/>
        </w:rPr>
        <w:t>2009. №100. С. 7 – 18</w:t>
      </w:r>
    </w:p>
    <w:p w14:paraId="0589908F"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uk-UA"/>
        </w:rPr>
        <w:t>Видолоб Н. О. Особливості міжособистісної взаємодії в процесі соціалізації в підлітковому віці</w:t>
      </w:r>
      <w:r w:rsidR="00E74B2E">
        <w:rPr>
          <w:rFonts w:ascii="Times New Roman" w:hAnsi="Times New Roman" w:cs="Times New Roman"/>
          <w:sz w:val="28"/>
          <w:szCs w:val="28"/>
          <w:lang w:val="uk-UA"/>
        </w:rPr>
        <w:t>.</w:t>
      </w:r>
      <w:r w:rsidRPr="00DA3D4A">
        <w:rPr>
          <w:rFonts w:ascii="Times New Roman" w:hAnsi="Times New Roman" w:cs="Times New Roman"/>
          <w:sz w:val="28"/>
          <w:szCs w:val="28"/>
          <w:lang w:val="uk-UA"/>
        </w:rPr>
        <w:t xml:space="preserve"> </w:t>
      </w:r>
      <w:r w:rsidRPr="00E74B2E">
        <w:rPr>
          <w:rFonts w:ascii="Times New Roman" w:hAnsi="Times New Roman" w:cs="Times New Roman"/>
          <w:i/>
          <w:sz w:val="28"/>
          <w:szCs w:val="28"/>
          <w:lang w:val="uk-UA"/>
        </w:rPr>
        <w:t>Проблеми сучасної психології</w:t>
      </w:r>
      <w:r w:rsidRPr="00DA3D4A">
        <w:rPr>
          <w:rFonts w:ascii="Times New Roman" w:hAnsi="Times New Roman" w:cs="Times New Roman"/>
          <w:sz w:val="28"/>
          <w:szCs w:val="28"/>
          <w:lang w:val="uk-UA"/>
        </w:rPr>
        <w:t xml:space="preserve">. 2013. </w:t>
      </w:r>
      <w:r w:rsidRPr="00DA3D4A">
        <w:rPr>
          <w:rFonts w:ascii="Times New Roman" w:hAnsi="Times New Roman" w:cs="Times New Roman"/>
          <w:sz w:val="28"/>
          <w:szCs w:val="28"/>
          <w:lang w:val="ru-RU"/>
        </w:rPr>
        <w:t>№20. С. 103</w:t>
      </w:r>
    </w:p>
    <w:p w14:paraId="097B75ED"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ru-RU"/>
        </w:rPr>
        <w:t>Гальтон Ф. Спадковість таланту. Її</w:t>
      </w:r>
      <w:r w:rsidR="00E74B2E">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 xml:space="preserve">закони та наслідки. </w:t>
      </w:r>
      <w:r w:rsidRPr="00DA3D4A">
        <w:rPr>
          <w:rFonts w:ascii="Times New Roman" w:hAnsi="Times New Roman" w:cs="Times New Roman"/>
          <w:sz w:val="28"/>
          <w:szCs w:val="28"/>
        </w:rPr>
        <w:t>URL</w:t>
      </w:r>
      <w:r w:rsidRPr="00DA3D4A">
        <w:rPr>
          <w:rFonts w:ascii="Times New Roman" w:hAnsi="Times New Roman" w:cs="Times New Roman"/>
          <w:sz w:val="28"/>
          <w:szCs w:val="28"/>
          <w:lang w:val="uk-UA"/>
        </w:rPr>
        <w:t xml:space="preserve">: </w:t>
      </w:r>
      <w:hyperlink r:id="rId15" w:history="1">
        <w:r w:rsidRPr="00DA3D4A">
          <w:rPr>
            <w:rFonts w:ascii="Times New Roman" w:hAnsi="Times New Roman" w:cs="Times New Roman"/>
            <w:sz w:val="28"/>
            <w:szCs w:val="28"/>
          </w:rPr>
          <w:t>https://studfile.net/preview/8889574/page:25/</w:t>
        </w:r>
      </w:hyperlink>
    </w:p>
    <w:p w14:paraId="6067AC82" w14:textId="77777777" w:rsidR="00DA3D4A" w:rsidRPr="00DA3D4A" w:rsidRDefault="000F318B"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Pr>
          <w:rFonts w:ascii="Times New Roman" w:hAnsi="Times New Roman" w:cs="Times New Roman"/>
          <w:sz w:val="28"/>
          <w:szCs w:val="28"/>
          <w:lang w:val="uk-UA"/>
        </w:rPr>
        <w:t xml:space="preserve"> </w:t>
      </w:r>
      <w:r w:rsidR="00DA3D4A" w:rsidRPr="00DA3D4A">
        <w:rPr>
          <w:rFonts w:ascii="Times New Roman" w:hAnsi="Times New Roman" w:cs="Times New Roman"/>
          <w:sz w:val="28"/>
          <w:szCs w:val="28"/>
          <w:lang w:val="uk-UA"/>
        </w:rPr>
        <w:t>Гарднер Г.</w:t>
      </w:r>
      <w:r w:rsidR="00DA3D4A" w:rsidRPr="00DA3D4A">
        <w:rPr>
          <w:rFonts w:ascii="Times New Roman" w:hAnsi="Times New Roman" w:cs="Times New Roman"/>
          <w:sz w:val="28"/>
          <w:szCs w:val="28"/>
          <w:lang w:val="ru-RU"/>
        </w:rPr>
        <w:t xml:space="preserve">  Структура розуму. Теорія</w:t>
      </w:r>
      <w:r w:rsidR="00E74B2E">
        <w:rPr>
          <w:rFonts w:ascii="Times New Roman" w:hAnsi="Times New Roman" w:cs="Times New Roman"/>
          <w:sz w:val="28"/>
          <w:szCs w:val="28"/>
          <w:lang w:val="ru-RU"/>
        </w:rPr>
        <w:t xml:space="preserve"> </w:t>
      </w:r>
      <w:r w:rsidR="00DA3D4A" w:rsidRPr="00DA3D4A">
        <w:rPr>
          <w:rFonts w:ascii="Times New Roman" w:hAnsi="Times New Roman" w:cs="Times New Roman"/>
          <w:sz w:val="28"/>
          <w:szCs w:val="28"/>
          <w:lang w:val="ru-RU"/>
        </w:rPr>
        <w:t>множинного</w:t>
      </w:r>
      <w:r w:rsidR="00E74B2E">
        <w:rPr>
          <w:rFonts w:ascii="Times New Roman" w:hAnsi="Times New Roman" w:cs="Times New Roman"/>
          <w:sz w:val="28"/>
          <w:szCs w:val="28"/>
          <w:lang w:val="ru-RU"/>
        </w:rPr>
        <w:t xml:space="preserve"> </w:t>
      </w:r>
      <w:r w:rsidR="00DA3D4A" w:rsidRPr="00DA3D4A">
        <w:rPr>
          <w:rFonts w:ascii="Times New Roman" w:hAnsi="Times New Roman" w:cs="Times New Roman"/>
          <w:sz w:val="28"/>
          <w:szCs w:val="28"/>
          <w:lang w:val="ru-RU"/>
        </w:rPr>
        <w:t xml:space="preserve">інтелекту. </w:t>
      </w:r>
      <w:r w:rsidR="00DA3D4A" w:rsidRPr="00DA3D4A">
        <w:rPr>
          <w:rFonts w:ascii="Times New Roman" w:hAnsi="Times New Roman" w:cs="Times New Roman"/>
          <w:sz w:val="28"/>
          <w:szCs w:val="28"/>
        </w:rPr>
        <w:t>URL</w:t>
      </w:r>
      <w:r w:rsidR="00DA3D4A" w:rsidRPr="00DA3D4A">
        <w:rPr>
          <w:rFonts w:ascii="Times New Roman" w:hAnsi="Times New Roman" w:cs="Times New Roman"/>
          <w:sz w:val="28"/>
          <w:szCs w:val="28"/>
          <w:lang w:val="uk-UA"/>
        </w:rPr>
        <w:t xml:space="preserve">: </w:t>
      </w:r>
      <w:r w:rsidR="00DA3D4A" w:rsidRPr="00DA3D4A">
        <w:rPr>
          <w:rFonts w:ascii="Times New Roman" w:hAnsi="Times New Roman" w:cs="Times New Roman"/>
          <w:sz w:val="28"/>
          <w:szCs w:val="28"/>
        </w:rPr>
        <w:t>https://alexus.com.ua/struktura-rozumu-teoriya-mnozhinnogo-intelektu-govard-gardner-oglyad/</w:t>
      </w:r>
    </w:p>
    <w:p w14:paraId="0451E5E6" w14:textId="77777777" w:rsidR="00DA3D4A" w:rsidRPr="00DA3D4A" w:rsidRDefault="00D04E7D"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Pr>
          <w:rFonts w:ascii="Times New Roman" w:hAnsi="Times New Roman" w:cs="Times New Roman"/>
          <w:sz w:val="28"/>
          <w:szCs w:val="28"/>
          <w:shd w:val="clear" w:color="auto" w:fill="FFFFFF"/>
          <w:lang w:val="uk-UA"/>
        </w:rPr>
        <w:t xml:space="preserve"> Гілфорд</w:t>
      </w:r>
      <w:r w:rsidR="000F318B">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Дж. та Торренс Е. П. </w:t>
      </w:r>
      <w:r w:rsidR="00DA3D4A" w:rsidRPr="00DA3D4A">
        <w:rPr>
          <w:rFonts w:ascii="Times New Roman" w:hAnsi="Times New Roman" w:cs="Times New Roman"/>
          <w:sz w:val="28"/>
          <w:szCs w:val="28"/>
          <w:shd w:val="clear" w:color="auto" w:fill="FFFFFF"/>
          <w:lang w:val="uk-UA"/>
        </w:rPr>
        <w:t xml:space="preserve">Психологія творчості. </w:t>
      </w:r>
      <w:r w:rsidR="00DA3D4A" w:rsidRPr="00DA3D4A">
        <w:rPr>
          <w:rFonts w:ascii="Times New Roman" w:hAnsi="Times New Roman" w:cs="Times New Roman"/>
          <w:sz w:val="28"/>
          <w:szCs w:val="28"/>
        </w:rPr>
        <w:t>URL</w:t>
      </w:r>
      <w:r w:rsidR="00DA3D4A" w:rsidRPr="00DA3D4A">
        <w:rPr>
          <w:rFonts w:ascii="Times New Roman" w:hAnsi="Times New Roman" w:cs="Times New Roman"/>
          <w:sz w:val="28"/>
          <w:szCs w:val="28"/>
          <w:lang w:val="uk-UA"/>
        </w:rPr>
        <w:t xml:space="preserve">: </w:t>
      </w:r>
      <w:hyperlink r:id="rId16" w:history="1">
        <w:r w:rsidR="00DA3D4A" w:rsidRPr="00DA3D4A">
          <w:rPr>
            <w:rFonts w:ascii="Times New Roman" w:hAnsi="Times New Roman" w:cs="Times New Roman"/>
            <w:sz w:val="28"/>
            <w:szCs w:val="28"/>
            <w:shd w:val="clear" w:color="auto" w:fill="FFFFFF"/>
          </w:rPr>
          <w:t>http</w:t>
        </w:r>
        <w:r w:rsidR="00DA3D4A" w:rsidRPr="00DA3D4A">
          <w:rPr>
            <w:rFonts w:ascii="Times New Roman" w:hAnsi="Times New Roman" w:cs="Times New Roman"/>
            <w:sz w:val="28"/>
            <w:szCs w:val="28"/>
            <w:shd w:val="clear" w:color="auto" w:fill="FFFFFF"/>
            <w:lang w:val="uk-UA"/>
          </w:rPr>
          <w:t>://</w:t>
        </w:r>
        <w:r w:rsidR="00DA3D4A" w:rsidRPr="00DA3D4A">
          <w:rPr>
            <w:rFonts w:ascii="Times New Roman" w:hAnsi="Times New Roman" w:cs="Times New Roman"/>
            <w:sz w:val="28"/>
            <w:szCs w:val="28"/>
            <w:shd w:val="clear" w:color="auto" w:fill="FFFFFF"/>
          </w:rPr>
          <w:t>surl</w:t>
        </w:r>
        <w:r w:rsidR="00DA3D4A" w:rsidRPr="00DA3D4A">
          <w:rPr>
            <w:rFonts w:ascii="Times New Roman" w:hAnsi="Times New Roman" w:cs="Times New Roman"/>
            <w:sz w:val="28"/>
            <w:szCs w:val="28"/>
            <w:shd w:val="clear" w:color="auto" w:fill="FFFFFF"/>
            <w:lang w:val="uk-UA"/>
          </w:rPr>
          <w:t>.</w:t>
        </w:r>
        <w:r w:rsidR="00DA3D4A" w:rsidRPr="00DA3D4A">
          <w:rPr>
            <w:rFonts w:ascii="Times New Roman" w:hAnsi="Times New Roman" w:cs="Times New Roman"/>
            <w:sz w:val="28"/>
            <w:szCs w:val="28"/>
            <w:shd w:val="clear" w:color="auto" w:fill="FFFFFF"/>
          </w:rPr>
          <w:t>li</w:t>
        </w:r>
        <w:r w:rsidR="00DA3D4A" w:rsidRPr="00DA3D4A">
          <w:rPr>
            <w:rFonts w:ascii="Times New Roman" w:hAnsi="Times New Roman" w:cs="Times New Roman"/>
            <w:sz w:val="28"/>
            <w:szCs w:val="28"/>
            <w:shd w:val="clear" w:color="auto" w:fill="FFFFFF"/>
            <w:lang w:val="uk-UA"/>
          </w:rPr>
          <w:t>/</w:t>
        </w:r>
        <w:r w:rsidR="00DA3D4A" w:rsidRPr="00DA3D4A">
          <w:rPr>
            <w:rFonts w:ascii="Times New Roman" w:hAnsi="Times New Roman" w:cs="Times New Roman"/>
            <w:sz w:val="28"/>
            <w:szCs w:val="28"/>
            <w:shd w:val="clear" w:color="auto" w:fill="FFFFFF"/>
          </w:rPr>
          <w:t>hbxvf</w:t>
        </w:r>
      </w:hyperlink>
    </w:p>
    <w:p w14:paraId="54ED66E5" w14:textId="77777777" w:rsidR="00DA3D4A" w:rsidRPr="004256CF" w:rsidRDefault="00193BC1" w:rsidP="00DA3D4A">
      <w:pPr>
        <w:numPr>
          <w:ilvl w:val="0"/>
          <w:numId w:val="6"/>
        </w:numPr>
        <w:spacing w:line="360" w:lineRule="auto"/>
        <w:contextualSpacing/>
        <w:jc w:val="both"/>
        <w:outlineLvl w:val="0"/>
        <w:rPr>
          <w:rFonts w:ascii="Times New Roman" w:hAnsi="Times New Roman" w:cs="Times New Roman"/>
          <w:sz w:val="28"/>
          <w:szCs w:val="28"/>
        </w:rPr>
      </w:pPr>
      <w:r w:rsidRPr="00D04E7D">
        <w:rPr>
          <w:rFonts w:ascii="Times New Roman" w:hAnsi="Times New Roman" w:cs="Times New Roman"/>
          <w:sz w:val="28"/>
          <w:szCs w:val="28"/>
          <w:lang w:val="uk-UA"/>
        </w:rPr>
        <w:lastRenderedPageBreak/>
        <w:t xml:space="preserve"> </w:t>
      </w:r>
      <w:r w:rsidR="00DA3D4A" w:rsidRPr="00DA3D4A">
        <w:rPr>
          <w:rFonts w:ascii="Times New Roman" w:hAnsi="Times New Roman" w:cs="Times New Roman"/>
          <w:sz w:val="28"/>
          <w:szCs w:val="28"/>
          <w:lang w:val="ru-RU"/>
        </w:rPr>
        <w:t>Гозман Л Я. Психологія</w:t>
      </w:r>
      <w:r w:rsidR="000F318B">
        <w:rPr>
          <w:rFonts w:ascii="Times New Roman" w:hAnsi="Times New Roman" w:cs="Times New Roman"/>
          <w:sz w:val="28"/>
          <w:szCs w:val="28"/>
          <w:lang w:val="ru-RU"/>
        </w:rPr>
        <w:t xml:space="preserve"> </w:t>
      </w:r>
      <w:r w:rsidR="00DA3D4A" w:rsidRPr="00DA3D4A">
        <w:rPr>
          <w:rFonts w:ascii="Times New Roman" w:hAnsi="Times New Roman" w:cs="Times New Roman"/>
          <w:sz w:val="28"/>
          <w:szCs w:val="28"/>
          <w:lang w:val="ru-RU"/>
        </w:rPr>
        <w:t>емоційних</w:t>
      </w:r>
      <w:r w:rsidR="000F318B">
        <w:rPr>
          <w:rFonts w:ascii="Times New Roman" w:hAnsi="Times New Roman" w:cs="Times New Roman"/>
          <w:sz w:val="28"/>
          <w:szCs w:val="28"/>
          <w:lang w:val="ru-RU"/>
        </w:rPr>
        <w:t xml:space="preserve"> </w:t>
      </w:r>
      <w:r w:rsidR="00DA3D4A" w:rsidRPr="00DA3D4A">
        <w:rPr>
          <w:rFonts w:ascii="Times New Roman" w:hAnsi="Times New Roman" w:cs="Times New Roman"/>
          <w:sz w:val="28"/>
          <w:szCs w:val="28"/>
          <w:lang w:val="ru-RU"/>
        </w:rPr>
        <w:t xml:space="preserve">відносин. </w:t>
      </w:r>
      <w:r w:rsidR="00DA3D4A" w:rsidRPr="00DA3D4A">
        <w:rPr>
          <w:rFonts w:ascii="Times New Roman" w:hAnsi="Times New Roman" w:cs="Times New Roman"/>
          <w:sz w:val="28"/>
          <w:szCs w:val="28"/>
        </w:rPr>
        <w:t>URL</w:t>
      </w:r>
      <w:r w:rsidR="00DA3D4A" w:rsidRPr="00DA3D4A">
        <w:rPr>
          <w:rFonts w:ascii="Times New Roman" w:hAnsi="Times New Roman" w:cs="Times New Roman"/>
          <w:sz w:val="28"/>
          <w:szCs w:val="28"/>
          <w:lang w:val="uk-UA"/>
        </w:rPr>
        <w:t xml:space="preserve">: </w:t>
      </w:r>
      <w:r w:rsidR="00DA3D4A" w:rsidRPr="00DA3D4A">
        <w:rPr>
          <w:rFonts w:ascii="Times New Roman" w:hAnsi="Times New Roman" w:cs="Times New Roman"/>
          <w:sz w:val="28"/>
          <w:szCs w:val="28"/>
        </w:rPr>
        <w:t>https</w:t>
      </w:r>
      <w:r w:rsidR="00DA3D4A" w:rsidRPr="004256CF">
        <w:rPr>
          <w:rFonts w:ascii="Times New Roman" w:hAnsi="Times New Roman" w:cs="Times New Roman"/>
          <w:sz w:val="28"/>
          <w:szCs w:val="28"/>
        </w:rPr>
        <w:t>://</w:t>
      </w:r>
      <w:r w:rsidR="00DA3D4A" w:rsidRPr="00DA3D4A">
        <w:rPr>
          <w:rFonts w:ascii="Times New Roman" w:hAnsi="Times New Roman" w:cs="Times New Roman"/>
          <w:sz w:val="28"/>
          <w:szCs w:val="28"/>
        </w:rPr>
        <w:t>fudokan</w:t>
      </w:r>
      <w:r w:rsidR="00DA3D4A" w:rsidRPr="004256CF">
        <w:rPr>
          <w:rFonts w:ascii="Times New Roman" w:hAnsi="Times New Roman" w:cs="Times New Roman"/>
          <w:sz w:val="28"/>
          <w:szCs w:val="28"/>
        </w:rPr>
        <w:t>.</w:t>
      </w:r>
      <w:r w:rsidR="00DA3D4A" w:rsidRPr="00DA3D4A">
        <w:rPr>
          <w:rFonts w:ascii="Times New Roman" w:hAnsi="Times New Roman" w:cs="Times New Roman"/>
          <w:sz w:val="28"/>
          <w:szCs w:val="28"/>
        </w:rPr>
        <w:t>kiev</w:t>
      </w:r>
      <w:r w:rsidR="00DA3D4A" w:rsidRPr="004256CF">
        <w:rPr>
          <w:rFonts w:ascii="Times New Roman" w:hAnsi="Times New Roman" w:cs="Times New Roman"/>
          <w:sz w:val="28"/>
          <w:szCs w:val="28"/>
        </w:rPr>
        <w:t>.</w:t>
      </w:r>
      <w:r w:rsidR="00DA3D4A" w:rsidRPr="00DA3D4A">
        <w:rPr>
          <w:rFonts w:ascii="Times New Roman" w:hAnsi="Times New Roman" w:cs="Times New Roman"/>
          <w:sz w:val="28"/>
          <w:szCs w:val="28"/>
        </w:rPr>
        <w:t>ua</w:t>
      </w:r>
      <w:r w:rsidR="00DA3D4A" w:rsidRPr="004256CF">
        <w:rPr>
          <w:rFonts w:ascii="Times New Roman" w:hAnsi="Times New Roman" w:cs="Times New Roman"/>
          <w:sz w:val="28"/>
          <w:szCs w:val="28"/>
        </w:rPr>
        <w:t>/</w:t>
      </w:r>
      <w:r w:rsidR="00DA3D4A" w:rsidRPr="00DA3D4A">
        <w:rPr>
          <w:rFonts w:ascii="Times New Roman" w:hAnsi="Times New Roman" w:cs="Times New Roman"/>
          <w:sz w:val="28"/>
          <w:szCs w:val="28"/>
        </w:rPr>
        <w:t>gozman</w:t>
      </w:r>
      <w:r w:rsidR="00DA3D4A" w:rsidRPr="004256CF">
        <w:rPr>
          <w:rFonts w:ascii="Times New Roman" w:hAnsi="Times New Roman" w:cs="Times New Roman"/>
          <w:sz w:val="28"/>
          <w:szCs w:val="28"/>
        </w:rPr>
        <w:t>-</w:t>
      </w:r>
      <w:r w:rsidR="00DA3D4A" w:rsidRPr="00DA3D4A">
        <w:rPr>
          <w:rFonts w:ascii="Times New Roman" w:hAnsi="Times New Roman" w:cs="Times New Roman"/>
          <w:sz w:val="28"/>
          <w:szCs w:val="28"/>
        </w:rPr>
        <w:t>l</w:t>
      </w:r>
      <w:r w:rsidR="00DA3D4A" w:rsidRPr="004256CF">
        <w:rPr>
          <w:rFonts w:ascii="Times New Roman" w:hAnsi="Times New Roman" w:cs="Times New Roman"/>
          <w:sz w:val="28"/>
          <w:szCs w:val="28"/>
        </w:rPr>
        <w:t>-</w:t>
      </w:r>
      <w:r w:rsidR="00DA3D4A" w:rsidRPr="00DA3D4A">
        <w:rPr>
          <w:rFonts w:ascii="Times New Roman" w:hAnsi="Times New Roman" w:cs="Times New Roman"/>
          <w:sz w:val="28"/>
          <w:szCs w:val="28"/>
        </w:rPr>
        <w:t>psixologiya</w:t>
      </w:r>
      <w:r w:rsidR="00DA3D4A" w:rsidRPr="004256CF">
        <w:rPr>
          <w:rFonts w:ascii="Times New Roman" w:hAnsi="Times New Roman" w:cs="Times New Roman"/>
          <w:sz w:val="28"/>
          <w:szCs w:val="28"/>
        </w:rPr>
        <w:t>-</w:t>
      </w:r>
      <w:r w:rsidR="00DA3D4A" w:rsidRPr="00DA3D4A">
        <w:rPr>
          <w:rFonts w:ascii="Times New Roman" w:hAnsi="Times New Roman" w:cs="Times New Roman"/>
          <w:sz w:val="28"/>
          <w:szCs w:val="28"/>
        </w:rPr>
        <w:t>emocijnix</w:t>
      </w:r>
      <w:r w:rsidR="00DA3D4A" w:rsidRPr="004256CF">
        <w:rPr>
          <w:rFonts w:ascii="Times New Roman" w:hAnsi="Times New Roman" w:cs="Times New Roman"/>
          <w:sz w:val="28"/>
          <w:szCs w:val="28"/>
        </w:rPr>
        <w:t>-</w:t>
      </w:r>
      <w:r w:rsidR="00DA3D4A" w:rsidRPr="00DA3D4A">
        <w:rPr>
          <w:rFonts w:ascii="Times New Roman" w:hAnsi="Times New Roman" w:cs="Times New Roman"/>
          <w:sz w:val="28"/>
          <w:szCs w:val="28"/>
        </w:rPr>
        <w:t>vidnosin</w:t>
      </w:r>
      <w:r w:rsidR="00DA3D4A" w:rsidRPr="004256CF">
        <w:rPr>
          <w:rFonts w:ascii="Times New Roman" w:hAnsi="Times New Roman" w:cs="Times New Roman"/>
          <w:sz w:val="28"/>
          <w:szCs w:val="28"/>
        </w:rPr>
        <w:t>/</w:t>
      </w:r>
    </w:p>
    <w:p w14:paraId="32913DD4"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ru-RU"/>
        </w:rPr>
        <w:t>Гончаренко Н. В. Геній в мистецтві та науц</w:t>
      </w:r>
      <w:proofErr w:type="gramStart"/>
      <w:r w:rsidRPr="00DA3D4A">
        <w:rPr>
          <w:rFonts w:ascii="Times New Roman" w:hAnsi="Times New Roman" w:cs="Times New Roman"/>
          <w:sz w:val="28"/>
          <w:szCs w:val="28"/>
          <w:lang w:val="ru-RU"/>
        </w:rPr>
        <w:t>і</w:t>
      </w:r>
      <w:r w:rsidR="000F318B">
        <w:rPr>
          <w:rFonts w:ascii="Times New Roman" w:hAnsi="Times New Roman" w:cs="Times New Roman"/>
          <w:sz w:val="28"/>
          <w:szCs w:val="28"/>
          <w:lang w:val="ru-RU"/>
        </w:rPr>
        <w:t>.</w:t>
      </w:r>
      <w:proofErr w:type="gramEnd"/>
      <w:r w:rsidR="000F318B">
        <w:rPr>
          <w:rFonts w:ascii="Times New Roman" w:hAnsi="Times New Roman" w:cs="Times New Roman"/>
          <w:sz w:val="28"/>
          <w:szCs w:val="28"/>
          <w:lang w:val="ru-RU"/>
        </w:rPr>
        <w:t>Вид.:</w:t>
      </w:r>
      <w:r w:rsidRPr="00DA3D4A">
        <w:rPr>
          <w:rFonts w:ascii="Times New Roman" w:hAnsi="Times New Roman" w:cs="Times New Roman"/>
          <w:sz w:val="28"/>
          <w:szCs w:val="28"/>
          <w:lang w:val="ru-RU"/>
        </w:rPr>
        <w:t xml:space="preserve"> </w:t>
      </w:r>
      <w:r w:rsidR="000F318B">
        <w:rPr>
          <w:rFonts w:ascii="Times New Roman" w:hAnsi="Times New Roman" w:cs="Times New Roman"/>
          <w:sz w:val="28"/>
          <w:szCs w:val="28"/>
          <w:lang w:val="ru-RU"/>
        </w:rPr>
        <w:t>М</w:t>
      </w:r>
      <w:r w:rsidRPr="00DA3D4A">
        <w:rPr>
          <w:rFonts w:ascii="Times New Roman" w:hAnsi="Times New Roman" w:cs="Times New Roman"/>
          <w:sz w:val="28"/>
          <w:szCs w:val="28"/>
          <w:lang w:val="ru-RU"/>
        </w:rPr>
        <w:t>истецтво, 1991. 432 с</w:t>
      </w:r>
      <w:r w:rsidRPr="00DA3D4A">
        <w:rPr>
          <w:rFonts w:ascii="Times New Roman" w:hAnsi="Times New Roman" w:cs="Times New Roman"/>
          <w:b/>
          <w:caps/>
          <w:sz w:val="28"/>
          <w:szCs w:val="28"/>
          <w:lang w:val="uk-UA"/>
        </w:rPr>
        <w:t>.</w:t>
      </w:r>
    </w:p>
    <w:p w14:paraId="08FDB14E" w14:textId="77777777" w:rsidR="00D04E7D" w:rsidRPr="00D04E7D" w:rsidRDefault="000F318B"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0F318B">
        <w:rPr>
          <w:rFonts w:ascii="Times New Roman" w:hAnsi="Times New Roman" w:cs="Times New Roman"/>
          <w:sz w:val="28"/>
          <w:szCs w:val="28"/>
          <w:lang w:val="ru-RU"/>
        </w:rPr>
        <w:t xml:space="preserve">Карікаш В. І., Босовська Н. А. Основи позитивної психотерапії : метод. </w:t>
      </w:r>
      <w:proofErr w:type="gramStart"/>
      <w:r w:rsidRPr="000F318B">
        <w:rPr>
          <w:rFonts w:ascii="Times New Roman" w:hAnsi="Times New Roman" w:cs="Times New Roman"/>
          <w:sz w:val="28"/>
          <w:szCs w:val="28"/>
          <w:lang w:val="ru-RU"/>
        </w:rPr>
        <w:t>пос</w:t>
      </w:r>
      <w:proofErr w:type="gramEnd"/>
      <w:r w:rsidRPr="000F318B">
        <w:rPr>
          <w:rFonts w:ascii="Times New Roman" w:hAnsi="Times New Roman" w:cs="Times New Roman"/>
          <w:sz w:val="28"/>
          <w:szCs w:val="28"/>
          <w:lang w:val="ru-RU"/>
        </w:rPr>
        <w:t>ібник. Черкаси,</w:t>
      </w:r>
      <w:r w:rsidR="00D04E7D" w:rsidRPr="00D04E7D">
        <w:rPr>
          <w:rFonts w:ascii="Times New Roman" w:hAnsi="Times New Roman" w:cs="Times New Roman"/>
          <w:sz w:val="28"/>
          <w:szCs w:val="28"/>
          <w:lang w:val="ru-RU"/>
        </w:rPr>
        <w:t xml:space="preserve"> 2002. 28с.</w:t>
      </w:r>
      <w:r w:rsidR="00D04E7D" w:rsidRPr="00D04E7D">
        <w:rPr>
          <w:rFonts w:ascii="Times New Roman" w:hAnsi="Times New Roman" w:cs="Times New Roman"/>
          <w:sz w:val="28"/>
          <w:szCs w:val="28"/>
          <w:lang w:val="uk-UA"/>
        </w:rPr>
        <w:t xml:space="preserve"> </w:t>
      </w:r>
    </w:p>
    <w:p w14:paraId="0787B529" w14:textId="77777777" w:rsidR="005F04A4" w:rsidRPr="005F04A4" w:rsidRDefault="000F318B" w:rsidP="00D04E7D">
      <w:pPr>
        <w:numPr>
          <w:ilvl w:val="0"/>
          <w:numId w:val="6"/>
        </w:numPr>
        <w:spacing w:after="0" w:line="360" w:lineRule="auto"/>
        <w:ind w:left="782" w:hanging="357"/>
        <w:contextualSpacing/>
        <w:jc w:val="both"/>
        <w:outlineLvl w:val="0"/>
        <w:rPr>
          <w:rFonts w:ascii="Times New Roman" w:hAnsi="Times New Roman" w:cs="Times New Roman"/>
          <w:b/>
          <w:caps/>
          <w:color w:val="000000" w:themeColor="text1"/>
          <w:sz w:val="28"/>
          <w:szCs w:val="28"/>
          <w:lang w:val="uk-UA"/>
        </w:rPr>
      </w:pPr>
      <w:r w:rsidRPr="005F04A4">
        <w:rPr>
          <w:rFonts w:ascii="Times New Roman" w:hAnsi="Times New Roman" w:cs="Times New Roman"/>
          <w:color w:val="000000" w:themeColor="text1"/>
          <w:sz w:val="28"/>
          <w:szCs w:val="28"/>
          <w:lang w:val="uk-UA"/>
        </w:rPr>
        <w:t xml:space="preserve"> </w:t>
      </w:r>
      <w:r w:rsidR="005F04A4" w:rsidRPr="005F04A4">
        <w:rPr>
          <w:rFonts w:ascii="Times New Roman" w:hAnsi="Times New Roman" w:cs="Times New Roman"/>
          <w:sz w:val="28"/>
          <w:szCs w:val="28"/>
          <w:lang w:val="ru-RU"/>
        </w:rPr>
        <w:t>Клименко В.В. Психологія творчості. Київ.: Центр навчальної літератури, 2006. 480 с</w:t>
      </w:r>
    </w:p>
    <w:p w14:paraId="7C3DA5BB" w14:textId="77777777" w:rsidR="00DA3D4A" w:rsidRPr="005F04A4" w:rsidRDefault="000F318B" w:rsidP="00D04E7D">
      <w:pPr>
        <w:numPr>
          <w:ilvl w:val="0"/>
          <w:numId w:val="6"/>
        </w:numPr>
        <w:spacing w:after="0" w:line="360" w:lineRule="auto"/>
        <w:ind w:left="782" w:hanging="357"/>
        <w:contextualSpacing/>
        <w:jc w:val="both"/>
        <w:outlineLvl w:val="0"/>
        <w:rPr>
          <w:rFonts w:ascii="Times New Roman" w:hAnsi="Times New Roman" w:cs="Times New Roman"/>
          <w:b/>
          <w:caps/>
          <w:color w:val="000000" w:themeColor="text1"/>
          <w:sz w:val="28"/>
          <w:szCs w:val="28"/>
          <w:lang w:val="uk-UA"/>
        </w:rPr>
      </w:pPr>
      <w:r w:rsidRPr="005F04A4">
        <w:rPr>
          <w:rFonts w:ascii="Times New Roman" w:hAnsi="Times New Roman" w:cs="Times New Roman"/>
          <w:color w:val="000000" w:themeColor="text1"/>
          <w:sz w:val="28"/>
          <w:szCs w:val="28"/>
          <w:lang w:val="ru-RU"/>
        </w:rPr>
        <w:t xml:space="preserve"> </w:t>
      </w:r>
      <w:r w:rsidR="00DA3D4A" w:rsidRPr="005F04A4">
        <w:rPr>
          <w:rFonts w:ascii="Times New Roman" w:hAnsi="Times New Roman" w:cs="Times New Roman"/>
          <w:color w:val="000000" w:themeColor="text1"/>
          <w:sz w:val="28"/>
          <w:szCs w:val="28"/>
          <w:lang w:val="ru-RU"/>
        </w:rPr>
        <w:t>Коломинський Я. Л. Психологія</w:t>
      </w:r>
      <w:r w:rsidR="00D04E7D" w:rsidRPr="005F04A4">
        <w:rPr>
          <w:rFonts w:ascii="Times New Roman" w:hAnsi="Times New Roman" w:cs="Times New Roman"/>
          <w:color w:val="000000" w:themeColor="text1"/>
          <w:sz w:val="28"/>
          <w:szCs w:val="28"/>
          <w:lang w:val="ru-RU"/>
        </w:rPr>
        <w:t xml:space="preserve"> </w:t>
      </w:r>
      <w:r w:rsidR="00DA3D4A" w:rsidRPr="005F04A4">
        <w:rPr>
          <w:rFonts w:ascii="Times New Roman" w:hAnsi="Times New Roman" w:cs="Times New Roman"/>
          <w:color w:val="000000" w:themeColor="text1"/>
          <w:sz w:val="28"/>
          <w:szCs w:val="28"/>
          <w:lang w:val="ru-RU"/>
        </w:rPr>
        <w:t xml:space="preserve">спілкування. </w:t>
      </w:r>
      <w:r w:rsidR="00DA3D4A" w:rsidRPr="005F04A4">
        <w:rPr>
          <w:rFonts w:ascii="Times New Roman" w:hAnsi="Times New Roman" w:cs="Times New Roman"/>
          <w:color w:val="000000" w:themeColor="text1"/>
          <w:sz w:val="28"/>
          <w:szCs w:val="28"/>
        </w:rPr>
        <w:t>URL</w:t>
      </w:r>
      <w:r w:rsidR="00DA3D4A" w:rsidRPr="005F04A4">
        <w:rPr>
          <w:rFonts w:ascii="Times New Roman" w:hAnsi="Times New Roman" w:cs="Times New Roman"/>
          <w:color w:val="000000" w:themeColor="text1"/>
          <w:sz w:val="28"/>
          <w:szCs w:val="28"/>
          <w:lang w:val="uk-UA"/>
        </w:rPr>
        <w:t xml:space="preserve">: </w:t>
      </w:r>
      <w:r w:rsidR="00DA3D4A" w:rsidRPr="005F04A4">
        <w:rPr>
          <w:rFonts w:ascii="Times New Roman" w:hAnsi="Times New Roman" w:cs="Times New Roman"/>
          <w:color w:val="000000" w:themeColor="text1"/>
          <w:sz w:val="28"/>
          <w:szCs w:val="28"/>
        </w:rPr>
        <w:t>https</w:t>
      </w:r>
      <w:r w:rsidR="00DA3D4A" w:rsidRPr="004256CF">
        <w:rPr>
          <w:rFonts w:ascii="Times New Roman" w:hAnsi="Times New Roman" w:cs="Times New Roman"/>
          <w:color w:val="000000" w:themeColor="text1"/>
          <w:sz w:val="28"/>
          <w:szCs w:val="28"/>
        </w:rPr>
        <w:t>://</w:t>
      </w:r>
      <w:r w:rsidR="00DA3D4A" w:rsidRPr="005F04A4">
        <w:rPr>
          <w:rFonts w:ascii="Times New Roman" w:hAnsi="Times New Roman" w:cs="Times New Roman"/>
          <w:color w:val="000000" w:themeColor="text1"/>
          <w:sz w:val="28"/>
          <w:szCs w:val="28"/>
        </w:rPr>
        <w:t>stud</w:t>
      </w:r>
      <w:r w:rsidR="00DA3D4A" w:rsidRPr="004256CF">
        <w:rPr>
          <w:rFonts w:ascii="Times New Roman" w:hAnsi="Times New Roman" w:cs="Times New Roman"/>
          <w:color w:val="000000" w:themeColor="text1"/>
          <w:sz w:val="28"/>
          <w:szCs w:val="28"/>
        </w:rPr>
        <w:t>.</w:t>
      </w:r>
      <w:r w:rsidR="00DA3D4A" w:rsidRPr="005F04A4">
        <w:rPr>
          <w:rFonts w:ascii="Times New Roman" w:hAnsi="Times New Roman" w:cs="Times New Roman"/>
          <w:color w:val="000000" w:themeColor="text1"/>
          <w:sz w:val="28"/>
          <w:szCs w:val="28"/>
        </w:rPr>
        <w:t>com</w:t>
      </w:r>
      <w:r w:rsidR="00DA3D4A" w:rsidRPr="004256CF">
        <w:rPr>
          <w:rFonts w:ascii="Times New Roman" w:hAnsi="Times New Roman" w:cs="Times New Roman"/>
          <w:color w:val="000000" w:themeColor="text1"/>
          <w:sz w:val="28"/>
          <w:szCs w:val="28"/>
        </w:rPr>
        <w:t>.</w:t>
      </w:r>
      <w:r w:rsidR="00DA3D4A" w:rsidRPr="005F04A4">
        <w:rPr>
          <w:rFonts w:ascii="Times New Roman" w:hAnsi="Times New Roman" w:cs="Times New Roman"/>
          <w:color w:val="000000" w:themeColor="text1"/>
          <w:sz w:val="28"/>
          <w:szCs w:val="28"/>
        </w:rPr>
        <w:t>ua</w:t>
      </w:r>
      <w:r w:rsidR="00DA3D4A" w:rsidRPr="004256CF">
        <w:rPr>
          <w:rFonts w:ascii="Times New Roman" w:hAnsi="Times New Roman" w:cs="Times New Roman"/>
          <w:color w:val="000000" w:themeColor="text1"/>
          <w:sz w:val="28"/>
          <w:szCs w:val="28"/>
        </w:rPr>
        <w:t>/83531/</w:t>
      </w:r>
      <w:r w:rsidR="00DA3D4A" w:rsidRPr="005F04A4">
        <w:rPr>
          <w:rFonts w:ascii="Times New Roman" w:hAnsi="Times New Roman" w:cs="Times New Roman"/>
          <w:color w:val="000000" w:themeColor="text1"/>
          <w:sz w:val="28"/>
          <w:szCs w:val="28"/>
        </w:rPr>
        <w:t>psihologiya</w:t>
      </w:r>
      <w:r w:rsidR="00DA3D4A" w:rsidRPr="004256CF">
        <w:rPr>
          <w:rFonts w:ascii="Times New Roman" w:hAnsi="Times New Roman" w:cs="Times New Roman"/>
          <w:color w:val="000000" w:themeColor="text1"/>
          <w:sz w:val="28"/>
          <w:szCs w:val="28"/>
        </w:rPr>
        <w:t>/</w:t>
      </w:r>
      <w:r w:rsidR="00DA3D4A" w:rsidRPr="005F04A4">
        <w:rPr>
          <w:rFonts w:ascii="Times New Roman" w:hAnsi="Times New Roman" w:cs="Times New Roman"/>
          <w:color w:val="000000" w:themeColor="text1"/>
          <w:sz w:val="28"/>
          <w:szCs w:val="28"/>
        </w:rPr>
        <w:t>teoretichni</w:t>
      </w:r>
      <w:r w:rsidR="00DA3D4A" w:rsidRPr="004256CF">
        <w:rPr>
          <w:rFonts w:ascii="Times New Roman" w:hAnsi="Times New Roman" w:cs="Times New Roman"/>
          <w:color w:val="000000" w:themeColor="text1"/>
          <w:sz w:val="28"/>
          <w:szCs w:val="28"/>
        </w:rPr>
        <w:t>_</w:t>
      </w:r>
      <w:r w:rsidR="00DA3D4A" w:rsidRPr="005F04A4">
        <w:rPr>
          <w:rFonts w:ascii="Times New Roman" w:hAnsi="Times New Roman" w:cs="Times New Roman"/>
          <w:color w:val="000000" w:themeColor="text1"/>
          <w:sz w:val="28"/>
          <w:szCs w:val="28"/>
        </w:rPr>
        <w:t>osnovi</w:t>
      </w:r>
      <w:r w:rsidR="00DA3D4A" w:rsidRPr="004256CF">
        <w:rPr>
          <w:rFonts w:ascii="Times New Roman" w:hAnsi="Times New Roman" w:cs="Times New Roman"/>
          <w:color w:val="000000" w:themeColor="text1"/>
          <w:sz w:val="28"/>
          <w:szCs w:val="28"/>
        </w:rPr>
        <w:t>_</w:t>
      </w:r>
      <w:r w:rsidR="00DA3D4A" w:rsidRPr="005F04A4">
        <w:rPr>
          <w:rFonts w:ascii="Times New Roman" w:hAnsi="Times New Roman" w:cs="Times New Roman"/>
          <w:color w:val="000000" w:themeColor="text1"/>
          <w:sz w:val="28"/>
          <w:szCs w:val="28"/>
        </w:rPr>
        <w:t>pedagogichnogo</w:t>
      </w:r>
      <w:r w:rsidR="00DA3D4A" w:rsidRPr="004256CF">
        <w:rPr>
          <w:rFonts w:ascii="Times New Roman" w:hAnsi="Times New Roman" w:cs="Times New Roman"/>
          <w:color w:val="000000" w:themeColor="text1"/>
          <w:sz w:val="28"/>
          <w:szCs w:val="28"/>
        </w:rPr>
        <w:t>_</w:t>
      </w:r>
      <w:r w:rsidR="00DA3D4A" w:rsidRPr="005F04A4">
        <w:rPr>
          <w:rFonts w:ascii="Times New Roman" w:hAnsi="Times New Roman" w:cs="Times New Roman"/>
          <w:color w:val="000000" w:themeColor="text1"/>
          <w:sz w:val="28"/>
          <w:szCs w:val="28"/>
        </w:rPr>
        <w:t>spilkuvannya</w:t>
      </w:r>
    </w:p>
    <w:p w14:paraId="640BEDD8" w14:textId="77777777" w:rsidR="00DA3D4A" w:rsidRPr="00DA3D4A" w:rsidRDefault="00DA3D4A" w:rsidP="00D04E7D">
      <w:pPr>
        <w:numPr>
          <w:ilvl w:val="0"/>
          <w:numId w:val="6"/>
        </w:numPr>
        <w:spacing w:after="0" w:line="360" w:lineRule="auto"/>
        <w:ind w:left="782" w:hanging="357"/>
        <w:contextualSpacing/>
        <w:jc w:val="both"/>
        <w:outlineLvl w:val="0"/>
        <w:rPr>
          <w:rFonts w:ascii="Times New Roman" w:hAnsi="Times New Roman" w:cs="Times New Roman"/>
          <w:b/>
          <w:caps/>
          <w:color w:val="000000" w:themeColor="text1"/>
          <w:sz w:val="28"/>
          <w:szCs w:val="28"/>
          <w:lang w:val="uk-UA"/>
        </w:rPr>
      </w:pPr>
      <w:r w:rsidRPr="00DA3D4A">
        <w:rPr>
          <w:rFonts w:ascii="Times New Roman" w:hAnsi="Times New Roman" w:cs="Times New Roman"/>
          <w:color w:val="000000" w:themeColor="text1"/>
          <w:sz w:val="28"/>
          <w:szCs w:val="28"/>
          <w:lang w:val="ru-RU"/>
        </w:rPr>
        <w:t>Кузікова С. Б.</w:t>
      </w:r>
      <w:r w:rsidRPr="00DA3D4A">
        <w:rPr>
          <w:rFonts w:ascii="Times New Roman" w:hAnsi="Times New Roman" w:cs="Times New Roman"/>
          <w:color w:val="000000" w:themeColor="text1"/>
          <w:sz w:val="28"/>
          <w:szCs w:val="28"/>
          <w:lang w:val="uk-UA"/>
        </w:rPr>
        <w:t xml:space="preserve">, </w:t>
      </w:r>
      <w:r w:rsidRPr="00DA3D4A">
        <w:rPr>
          <w:rFonts w:ascii="Times New Roman" w:hAnsi="Times New Roman" w:cs="Times New Roman"/>
          <w:color w:val="000000" w:themeColor="text1"/>
          <w:sz w:val="28"/>
          <w:szCs w:val="28"/>
          <w:lang w:val="ru-RU"/>
        </w:rPr>
        <w:t>Щербакова І. М. Актуальн</w:t>
      </w:r>
      <w:r w:rsidRPr="00DA3D4A">
        <w:rPr>
          <w:rFonts w:ascii="Times New Roman" w:hAnsi="Times New Roman" w:cs="Times New Roman"/>
          <w:color w:val="000000" w:themeColor="text1"/>
          <w:sz w:val="28"/>
          <w:szCs w:val="28"/>
          <w:lang w:val="uk-UA"/>
        </w:rPr>
        <w:t xml:space="preserve">і питання сучасної психології. </w:t>
      </w:r>
      <w:r w:rsidRPr="00DA3D4A">
        <w:rPr>
          <w:rFonts w:ascii="Times New Roman" w:hAnsi="Times New Roman" w:cs="Times New Roman"/>
          <w:color w:val="000000" w:themeColor="text1"/>
          <w:sz w:val="28"/>
          <w:szCs w:val="28"/>
        </w:rPr>
        <w:t>URL</w:t>
      </w:r>
      <w:r w:rsidR="00D04E7D">
        <w:rPr>
          <w:rFonts w:ascii="Times New Roman" w:hAnsi="Times New Roman" w:cs="Times New Roman"/>
          <w:color w:val="000000" w:themeColor="text1"/>
          <w:sz w:val="28"/>
          <w:szCs w:val="28"/>
          <w:lang w:val="uk-UA"/>
        </w:rPr>
        <w:t>:https://library.sspu.edu.ua/wp</w:t>
      </w:r>
      <w:r w:rsidRPr="00DA3D4A">
        <w:rPr>
          <w:rFonts w:ascii="Times New Roman" w:hAnsi="Times New Roman" w:cs="Times New Roman"/>
          <w:color w:val="000000" w:themeColor="text1"/>
          <w:sz w:val="28"/>
          <w:szCs w:val="28"/>
          <w:lang w:val="uk-UA"/>
        </w:rPr>
        <w:t>content/uploads/2018/04/Aktualny_pitannya_suc.psihologii_1_2015.pdf</w:t>
      </w:r>
    </w:p>
    <w:p w14:paraId="38B05B80" w14:textId="77777777" w:rsidR="00D04E7D" w:rsidRPr="001A0C07" w:rsidRDefault="00D04E7D" w:rsidP="00D04E7D">
      <w:pPr>
        <w:pStyle w:val="a4"/>
        <w:numPr>
          <w:ilvl w:val="0"/>
          <w:numId w:val="6"/>
        </w:numPr>
        <w:tabs>
          <w:tab w:val="left" w:pos="993"/>
        </w:tabs>
        <w:spacing w:after="0" w:line="360" w:lineRule="auto"/>
        <w:ind w:left="782" w:hanging="357"/>
        <w:jc w:val="both"/>
        <w:rPr>
          <w:rFonts w:ascii="Times New Roman" w:hAnsi="Times New Roman" w:cs="Times New Roman"/>
          <w:sz w:val="28"/>
          <w:szCs w:val="28"/>
          <w:lang w:val="uk-UA"/>
        </w:rPr>
      </w:pPr>
      <w:r w:rsidRPr="001A0C07">
        <w:rPr>
          <w:rFonts w:ascii="Times New Roman" w:hAnsi="Times New Roman" w:cs="Times New Roman"/>
          <w:sz w:val="28"/>
          <w:szCs w:val="28"/>
          <w:lang w:val="uk-UA"/>
        </w:rPr>
        <w:t xml:space="preserve">Кульчицька О.І. Творчі здібності та особливості їх прояву в дитячому віці. </w:t>
      </w:r>
      <w:r w:rsidRPr="0061488A">
        <w:rPr>
          <w:rFonts w:ascii="Times New Roman" w:hAnsi="Times New Roman" w:cs="Times New Roman"/>
          <w:i/>
          <w:sz w:val="28"/>
          <w:szCs w:val="28"/>
          <w:lang w:val="uk-UA"/>
        </w:rPr>
        <w:t>Обдарована дитина.</w:t>
      </w:r>
      <w:r w:rsidRPr="001A0C07">
        <w:rPr>
          <w:rFonts w:ascii="Times New Roman" w:hAnsi="Times New Roman" w:cs="Times New Roman"/>
          <w:sz w:val="28"/>
          <w:szCs w:val="28"/>
          <w:lang w:val="uk-UA"/>
        </w:rPr>
        <w:t xml:space="preserve"> 2000. № 1. С. 10–14. </w:t>
      </w:r>
    </w:p>
    <w:p w14:paraId="60B303C8" w14:textId="77777777" w:rsidR="00DA3D4A" w:rsidRPr="00DA3D4A" w:rsidRDefault="00DA3D4A" w:rsidP="00D04E7D">
      <w:pPr>
        <w:numPr>
          <w:ilvl w:val="0"/>
          <w:numId w:val="6"/>
        </w:numPr>
        <w:spacing w:after="0" w:line="360" w:lineRule="auto"/>
        <w:ind w:left="782" w:hanging="357"/>
        <w:contextualSpacing/>
        <w:jc w:val="both"/>
        <w:outlineLvl w:val="0"/>
        <w:rPr>
          <w:rFonts w:ascii="Times New Roman" w:hAnsi="Times New Roman" w:cs="Times New Roman"/>
          <w:bCs/>
          <w:caps/>
          <w:sz w:val="28"/>
          <w:szCs w:val="28"/>
          <w:lang w:val="uk-UA"/>
        </w:rPr>
      </w:pPr>
      <w:r w:rsidRPr="00DA3D4A">
        <w:rPr>
          <w:rFonts w:ascii="Times New Roman" w:hAnsi="Times New Roman" w:cs="Times New Roman"/>
          <w:sz w:val="28"/>
          <w:szCs w:val="28"/>
          <w:lang w:val="ru-RU"/>
        </w:rPr>
        <w:t>Максименко С.Д., Соловієнко В. О. Загальнапсихологія: навчальнийпосібник. Київ: МАУП, 2000. 160 с.</w:t>
      </w:r>
    </w:p>
    <w:p w14:paraId="4EA4F808" w14:textId="77777777" w:rsidR="00193BC1" w:rsidRPr="00193BC1" w:rsidRDefault="00DA3D4A" w:rsidP="00193BC1">
      <w:pPr>
        <w:numPr>
          <w:ilvl w:val="0"/>
          <w:numId w:val="6"/>
        </w:numPr>
        <w:spacing w:line="360" w:lineRule="auto"/>
        <w:contextualSpacing/>
        <w:jc w:val="both"/>
        <w:outlineLvl w:val="0"/>
        <w:rPr>
          <w:rFonts w:ascii="Times New Roman" w:hAnsi="Times New Roman" w:cs="Times New Roman"/>
          <w:bCs/>
          <w:caps/>
          <w:color w:val="FF0000"/>
          <w:sz w:val="28"/>
          <w:szCs w:val="28"/>
          <w:lang w:val="uk-UA"/>
        </w:rPr>
      </w:pPr>
      <w:r w:rsidRPr="00DA3D4A">
        <w:rPr>
          <w:rFonts w:ascii="Times New Roman" w:hAnsi="Times New Roman" w:cs="Times New Roman"/>
          <w:sz w:val="28"/>
          <w:szCs w:val="28"/>
          <w:lang w:val="uk-UA"/>
        </w:rPr>
        <w:t xml:space="preserve">Мартинюк Ю.О. Роль здібностей у процесі культурного розвитку особистості. </w:t>
      </w:r>
      <w:r w:rsidRPr="00DA3D4A">
        <w:rPr>
          <w:rFonts w:ascii="Times New Roman" w:hAnsi="Times New Roman" w:cs="Times New Roman"/>
          <w:i/>
          <w:sz w:val="28"/>
          <w:szCs w:val="28"/>
          <w:shd w:val="clear" w:color="auto" w:fill="FFFFFF"/>
          <w:lang w:val="uk-UA"/>
        </w:rPr>
        <w:t xml:space="preserve"> Вісник Львівського університету. Серія психологічні науки. </w:t>
      </w:r>
      <w:r w:rsidRPr="00DA3D4A">
        <w:rPr>
          <w:rFonts w:ascii="Times New Roman" w:hAnsi="Times New Roman" w:cs="Times New Roman"/>
          <w:sz w:val="28"/>
          <w:szCs w:val="28"/>
          <w:shd w:val="clear" w:color="auto" w:fill="FFFFFF"/>
          <w:lang w:val="uk-UA"/>
        </w:rPr>
        <w:t xml:space="preserve">2021. Випуск 8. </w:t>
      </w:r>
      <w:r w:rsidRPr="00DA3D4A">
        <w:rPr>
          <w:rFonts w:ascii="Times New Roman" w:hAnsi="Times New Roman" w:cs="Times New Roman"/>
          <w:sz w:val="28"/>
          <w:szCs w:val="28"/>
          <w:lang w:val="uk-UA"/>
        </w:rPr>
        <w:t xml:space="preserve"> С.117-125.</w:t>
      </w:r>
    </w:p>
    <w:p w14:paraId="29CC25B9" w14:textId="77777777" w:rsidR="00193BC1" w:rsidRPr="00193BC1" w:rsidRDefault="00193BC1" w:rsidP="00193BC1">
      <w:pPr>
        <w:numPr>
          <w:ilvl w:val="0"/>
          <w:numId w:val="6"/>
        </w:numPr>
        <w:spacing w:line="360" w:lineRule="auto"/>
        <w:contextualSpacing/>
        <w:jc w:val="both"/>
        <w:outlineLvl w:val="0"/>
        <w:rPr>
          <w:rFonts w:ascii="Times New Roman" w:hAnsi="Times New Roman" w:cs="Times New Roman"/>
          <w:bCs/>
          <w:caps/>
          <w:color w:val="FF0000"/>
          <w:sz w:val="28"/>
          <w:szCs w:val="28"/>
          <w:lang w:val="uk-UA"/>
        </w:rPr>
      </w:pPr>
      <w:r w:rsidRPr="00193BC1">
        <w:rPr>
          <w:rFonts w:ascii="Times New Roman" w:hAnsi="Times New Roman"/>
          <w:sz w:val="28"/>
          <w:szCs w:val="28"/>
          <w:lang w:val="ru-RU"/>
        </w:rPr>
        <w:t>Москаленко В. В. Соціалізація особистості: монографія</w:t>
      </w:r>
      <w:r w:rsidRPr="00193BC1">
        <w:rPr>
          <w:rFonts w:ascii="Times New Roman" w:hAnsi="Times New Roman"/>
          <w:sz w:val="28"/>
          <w:szCs w:val="28"/>
          <w:lang w:val="uk-UA"/>
        </w:rPr>
        <w:t xml:space="preserve">. </w:t>
      </w:r>
      <w:r w:rsidRPr="00193BC1">
        <w:rPr>
          <w:rFonts w:ascii="Times New Roman" w:hAnsi="Times New Roman"/>
          <w:sz w:val="28"/>
          <w:szCs w:val="28"/>
          <w:lang w:val="ru-RU"/>
        </w:rPr>
        <w:t>К</w:t>
      </w:r>
      <w:r w:rsidRPr="00193BC1">
        <w:rPr>
          <w:rFonts w:ascii="Times New Roman" w:hAnsi="Times New Roman"/>
          <w:sz w:val="28"/>
          <w:szCs w:val="28"/>
          <w:lang w:val="uk-UA"/>
        </w:rPr>
        <w:t>иїв</w:t>
      </w:r>
      <w:r w:rsidRPr="00193BC1">
        <w:rPr>
          <w:rFonts w:ascii="Times New Roman" w:hAnsi="Times New Roman"/>
          <w:sz w:val="28"/>
          <w:szCs w:val="28"/>
          <w:lang w:val="ru-RU"/>
        </w:rPr>
        <w:t>: Фенікс</w:t>
      </w:r>
      <w:r w:rsidRPr="00193BC1">
        <w:rPr>
          <w:rFonts w:ascii="Times New Roman" w:hAnsi="Times New Roman"/>
          <w:sz w:val="28"/>
          <w:szCs w:val="28"/>
          <w:lang w:val="uk-UA"/>
        </w:rPr>
        <w:t xml:space="preserve">, </w:t>
      </w:r>
      <w:r w:rsidRPr="00193BC1">
        <w:rPr>
          <w:rFonts w:ascii="Times New Roman" w:hAnsi="Times New Roman"/>
          <w:sz w:val="28"/>
          <w:szCs w:val="28"/>
          <w:lang w:val="ru-RU"/>
        </w:rPr>
        <w:t>2013. 540 с.</w:t>
      </w:r>
    </w:p>
    <w:p w14:paraId="17CFE361" w14:textId="77777777" w:rsidR="00DA3D4A" w:rsidRPr="000F318B" w:rsidRDefault="00DA3D4A" w:rsidP="000F318B">
      <w:pPr>
        <w:numPr>
          <w:ilvl w:val="0"/>
          <w:numId w:val="6"/>
        </w:numPr>
        <w:spacing w:line="360" w:lineRule="auto"/>
        <w:contextualSpacing/>
        <w:jc w:val="both"/>
        <w:outlineLvl w:val="0"/>
        <w:rPr>
          <w:rFonts w:ascii="Times New Roman" w:hAnsi="Times New Roman" w:cs="Times New Roman"/>
          <w:bCs/>
          <w:caps/>
          <w:color w:val="000000" w:themeColor="text1"/>
          <w:sz w:val="28"/>
          <w:szCs w:val="28"/>
          <w:lang w:val="uk-UA"/>
        </w:rPr>
      </w:pPr>
      <w:r w:rsidRPr="000F318B">
        <w:rPr>
          <w:rFonts w:ascii="Times New Roman" w:hAnsi="Times New Roman" w:cs="Times New Roman"/>
          <w:color w:val="000000" w:themeColor="text1"/>
          <w:sz w:val="28"/>
          <w:szCs w:val="28"/>
          <w:lang w:val="ru-RU"/>
        </w:rPr>
        <w:t xml:space="preserve">Мескон М., Альберт М., Хедоурі  Ф.Основи менеджмента/ пер. с англ. </w:t>
      </w:r>
      <w:r w:rsidRPr="000F318B">
        <w:rPr>
          <w:rFonts w:ascii="Times New Roman" w:hAnsi="Times New Roman" w:cs="Times New Roman"/>
          <w:color w:val="000000" w:themeColor="text1"/>
          <w:sz w:val="28"/>
          <w:szCs w:val="28"/>
        </w:rPr>
        <w:t>URL</w:t>
      </w:r>
      <w:r w:rsidRPr="000F318B">
        <w:rPr>
          <w:rFonts w:ascii="Times New Roman" w:hAnsi="Times New Roman" w:cs="Times New Roman"/>
          <w:color w:val="000000" w:themeColor="text1"/>
          <w:sz w:val="28"/>
          <w:szCs w:val="28"/>
          <w:lang w:val="uk-UA"/>
        </w:rPr>
        <w:t xml:space="preserve">:  </w:t>
      </w:r>
      <w:r w:rsidRPr="000F318B">
        <w:rPr>
          <w:rFonts w:ascii="Times New Roman" w:hAnsi="Times New Roman" w:cs="Times New Roman"/>
          <w:color w:val="000000" w:themeColor="text1"/>
          <w:sz w:val="28"/>
          <w:szCs w:val="28"/>
          <w:lang w:val="ru-RU"/>
        </w:rPr>
        <w:t>https://infotour.in.ua/meskon.htm</w:t>
      </w:r>
    </w:p>
    <w:p w14:paraId="1D52CA6B" w14:textId="77777777" w:rsidR="000F318B" w:rsidRPr="000F318B"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0F318B">
        <w:rPr>
          <w:rFonts w:ascii="Times New Roman" w:hAnsi="Times New Roman" w:cs="Times New Roman"/>
          <w:sz w:val="28"/>
          <w:szCs w:val="28"/>
          <w:lang w:val="ru-RU"/>
        </w:rPr>
        <w:t>Моляко В.О., МузикиО.Л.</w:t>
      </w:r>
      <w:r w:rsidRPr="000F318B">
        <w:rPr>
          <w:rFonts w:ascii="Times New Roman" w:hAnsi="Times New Roman" w:cs="Times New Roman"/>
          <w:sz w:val="28"/>
          <w:szCs w:val="28"/>
          <w:lang w:val="uk-UA"/>
        </w:rPr>
        <w:t>. Здібності, творчість, обдарованість: теорія, методика, результати досліджень.</w:t>
      </w:r>
      <w:r w:rsidR="000F318B" w:rsidRPr="000F318B">
        <w:rPr>
          <w:lang w:val="ru-RU"/>
        </w:rPr>
        <w:t xml:space="preserve"> </w:t>
      </w:r>
      <w:r w:rsidR="000F318B" w:rsidRPr="000F318B">
        <w:rPr>
          <w:rFonts w:ascii="Times New Roman" w:hAnsi="Times New Roman" w:cs="Times New Roman"/>
          <w:sz w:val="28"/>
          <w:szCs w:val="28"/>
          <w:lang w:val="ru-RU"/>
        </w:rPr>
        <w:t xml:space="preserve">Житомир: Вид-во Рута, 2006. 320 с. </w:t>
      </w:r>
    </w:p>
    <w:p w14:paraId="0C2C3DF8" w14:textId="77777777" w:rsidR="005F04A4" w:rsidRPr="00DA3D4A" w:rsidRDefault="005F04A4" w:rsidP="005F04A4">
      <w:pPr>
        <w:numPr>
          <w:ilvl w:val="0"/>
          <w:numId w:val="6"/>
        </w:numPr>
        <w:spacing w:line="360" w:lineRule="auto"/>
        <w:contextualSpacing/>
        <w:jc w:val="both"/>
        <w:outlineLvl w:val="0"/>
        <w:rPr>
          <w:rFonts w:ascii="Times New Roman" w:hAnsi="Times New Roman" w:cs="Times New Roman"/>
          <w:b/>
          <w:caps/>
          <w:color w:val="000000" w:themeColor="text1"/>
          <w:sz w:val="28"/>
          <w:szCs w:val="28"/>
          <w:lang w:val="uk-UA"/>
        </w:rPr>
      </w:pPr>
      <w:r w:rsidRPr="00DA3D4A">
        <w:rPr>
          <w:rFonts w:ascii="Times New Roman" w:hAnsi="Times New Roman" w:cs="Times New Roman"/>
          <w:sz w:val="28"/>
          <w:szCs w:val="28"/>
          <w:lang w:val="ru-RU"/>
        </w:rPr>
        <w:lastRenderedPageBreak/>
        <w:t>Ничкало Н. І.Психологія для всіх і для кожного</w:t>
      </w:r>
      <w:r>
        <w:rPr>
          <w:rFonts w:ascii="Times New Roman" w:hAnsi="Times New Roman" w:cs="Times New Roman"/>
          <w:sz w:val="28"/>
          <w:szCs w:val="28"/>
          <w:lang w:val="ru-RU"/>
        </w:rPr>
        <w:t xml:space="preserve">. </w:t>
      </w:r>
      <w:r w:rsidRPr="00193BC1">
        <w:rPr>
          <w:rFonts w:ascii="Times New Roman" w:hAnsi="Times New Roman" w:cs="Times New Roman"/>
          <w:i/>
          <w:sz w:val="28"/>
          <w:szCs w:val="28"/>
          <w:lang w:val="ru-RU"/>
        </w:rPr>
        <w:t>Педагогіка і психологія професійної освіти : наук</w:t>
      </w:r>
      <w:proofErr w:type="gramStart"/>
      <w:r w:rsidRPr="00193BC1">
        <w:rPr>
          <w:rFonts w:ascii="Times New Roman" w:hAnsi="Times New Roman" w:cs="Times New Roman"/>
          <w:i/>
          <w:sz w:val="28"/>
          <w:szCs w:val="28"/>
          <w:lang w:val="ru-RU"/>
        </w:rPr>
        <w:t>.-</w:t>
      </w:r>
      <w:proofErr w:type="gramEnd"/>
      <w:r w:rsidRPr="00193BC1">
        <w:rPr>
          <w:rFonts w:ascii="Times New Roman" w:hAnsi="Times New Roman" w:cs="Times New Roman"/>
          <w:i/>
          <w:sz w:val="28"/>
          <w:szCs w:val="28"/>
          <w:lang w:val="ru-RU"/>
        </w:rPr>
        <w:t>мет. журнал.</w:t>
      </w:r>
      <w:r w:rsidRPr="00DA3D4A">
        <w:rPr>
          <w:rFonts w:ascii="Times New Roman" w:hAnsi="Times New Roman" w:cs="Times New Roman"/>
          <w:sz w:val="28"/>
          <w:szCs w:val="28"/>
          <w:lang w:val="ru-RU"/>
        </w:rPr>
        <w:t xml:space="preserve"> 2009. № 6. – С. 198</w:t>
      </w:r>
    </w:p>
    <w:p w14:paraId="1852176E" w14:textId="77777777" w:rsidR="005F04A4" w:rsidRPr="005F04A4" w:rsidRDefault="005F04A4" w:rsidP="005F04A4">
      <w:pPr>
        <w:numPr>
          <w:ilvl w:val="0"/>
          <w:numId w:val="6"/>
        </w:numPr>
        <w:spacing w:line="360" w:lineRule="auto"/>
        <w:contextualSpacing/>
        <w:jc w:val="both"/>
        <w:outlineLvl w:val="0"/>
        <w:rPr>
          <w:rFonts w:ascii="Times New Roman" w:hAnsi="Times New Roman" w:cs="Times New Roman"/>
          <w:b/>
          <w:caps/>
          <w:color w:val="000000" w:themeColor="text1"/>
          <w:sz w:val="28"/>
          <w:szCs w:val="28"/>
          <w:lang w:val="uk-UA"/>
        </w:rPr>
      </w:pPr>
      <w:r w:rsidRPr="005F04A4">
        <w:rPr>
          <w:rFonts w:ascii="Times New Roman" w:hAnsi="Times New Roman" w:cs="Times New Roman"/>
          <w:sz w:val="28"/>
          <w:szCs w:val="28"/>
          <w:lang w:val="uk-UA"/>
        </w:rPr>
        <w:t xml:space="preserve">Обозов М. М. Психологія міжособистісних стосунків. </w:t>
      </w:r>
      <w:r>
        <w:rPr>
          <w:rFonts w:ascii="Times New Roman" w:hAnsi="Times New Roman" w:cs="Times New Roman"/>
          <w:sz w:val="28"/>
          <w:szCs w:val="28"/>
          <w:lang w:val="uk-UA"/>
        </w:rPr>
        <w:t>Київ</w:t>
      </w:r>
      <w:r w:rsidRPr="005F04A4">
        <w:rPr>
          <w:rFonts w:ascii="Times New Roman" w:hAnsi="Times New Roman" w:cs="Times New Roman"/>
          <w:sz w:val="28"/>
          <w:szCs w:val="28"/>
          <w:lang w:val="uk-UA"/>
        </w:rPr>
        <w:t xml:space="preserve"> : Либідь, 1990. 191 с.</w:t>
      </w:r>
    </w:p>
    <w:p w14:paraId="2059A39D" w14:textId="77777777" w:rsidR="00DA3D4A" w:rsidRPr="00DA3D4A" w:rsidRDefault="00DA3D4A" w:rsidP="00DA3D4A">
      <w:pPr>
        <w:numPr>
          <w:ilvl w:val="0"/>
          <w:numId w:val="6"/>
        </w:numPr>
        <w:spacing w:line="360" w:lineRule="auto"/>
        <w:contextualSpacing/>
        <w:jc w:val="both"/>
        <w:rPr>
          <w:rFonts w:ascii="Times New Roman" w:hAnsi="Times New Roman" w:cs="Times New Roman"/>
          <w:sz w:val="28"/>
          <w:szCs w:val="28"/>
          <w:lang w:val="uk-UA"/>
        </w:rPr>
      </w:pPr>
      <w:r w:rsidRPr="00DA3D4A">
        <w:rPr>
          <w:rFonts w:ascii="Times New Roman" w:hAnsi="Times New Roman" w:cs="Times New Roman"/>
          <w:sz w:val="28"/>
          <w:szCs w:val="28"/>
          <w:lang w:val="uk-UA"/>
        </w:rPr>
        <w:t xml:space="preserve">Панфілов Ю. І. Позитивні внутрішньогрупові відносини – важливий компонент психологічної сумісності членів малих груп. </w:t>
      </w:r>
      <w:r w:rsidRPr="00DA3D4A">
        <w:rPr>
          <w:rFonts w:ascii="Times New Roman" w:hAnsi="Times New Roman" w:cs="Times New Roman"/>
          <w:i/>
          <w:sz w:val="28"/>
          <w:szCs w:val="28"/>
          <w:lang w:val="uk-UA"/>
        </w:rPr>
        <w:t>Вісник Харківського нац. пед. ун-ту: зб. наук. пр. Сер. : Психологія</w:t>
      </w:r>
      <w:r w:rsidRPr="00DA3D4A">
        <w:rPr>
          <w:rFonts w:ascii="Times New Roman" w:hAnsi="Times New Roman" w:cs="Times New Roman"/>
          <w:sz w:val="28"/>
          <w:szCs w:val="28"/>
          <w:lang w:val="uk-UA"/>
        </w:rPr>
        <w:t>. Харків: ХНПУ.  2005.  Віп. 15, ч. 2. С. 66-73.</w:t>
      </w:r>
    </w:p>
    <w:p w14:paraId="29E690E8" w14:textId="77777777" w:rsidR="005F04A4" w:rsidRPr="005F04A4" w:rsidRDefault="005F04A4"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5F04A4">
        <w:rPr>
          <w:rFonts w:ascii="Times New Roman" w:hAnsi="Times New Roman" w:cs="Times New Roman"/>
          <w:sz w:val="28"/>
          <w:szCs w:val="28"/>
          <w:lang w:val="ru-RU"/>
        </w:rPr>
        <w:t xml:space="preserve">Постова К. Г. Психологічні умови розвитку </w:t>
      </w:r>
      <w:proofErr w:type="gramStart"/>
      <w:r w:rsidRPr="005F04A4">
        <w:rPr>
          <w:rFonts w:ascii="Times New Roman" w:hAnsi="Times New Roman" w:cs="Times New Roman"/>
          <w:sz w:val="28"/>
          <w:szCs w:val="28"/>
          <w:lang w:val="ru-RU"/>
        </w:rPr>
        <w:t>досл</w:t>
      </w:r>
      <w:proofErr w:type="gramEnd"/>
      <w:r w:rsidRPr="005F04A4">
        <w:rPr>
          <w:rFonts w:ascii="Times New Roman" w:hAnsi="Times New Roman" w:cs="Times New Roman"/>
          <w:sz w:val="28"/>
          <w:szCs w:val="28"/>
          <w:lang w:val="ru-RU"/>
        </w:rPr>
        <w:t>ідницьких здібностей обдарованих учнів : монографія. Київ. : Інститут обдарованої дитини, 2014. 96 с</w:t>
      </w:r>
    </w:p>
    <w:p w14:paraId="0D51EA14"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uk-UA"/>
        </w:rPr>
        <w:t xml:space="preserve">езешкіан Н. 33 і одна форма партнерства: Пер. з нім. 2-ге видання. </w:t>
      </w:r>
    </w:p>
    <w:p w14:paraId="1A8DB3EB"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ru-RU"/>
        </w:rPr>
        <w:t>Пезешкіан</w:t>
      </w:r>
      <w:r w:rsidRPr="00DA3D4A">
        <w:rPr>
          <w:rFonts w:ascii="Times New Roman" w:hAnsi="Times New Roman" w:cs="Times New Roman"/>
          <w:sz w:val="28"/>
          <w:szCs w:val="28"/>
        </w:rPr>
        <w:t> </w:t>
      </w:r>
      <w:r w:rsidRPr="00DA3D4A">
        <w:rPr>
          <w:rFonts w:ascii="Times New Roman" w:hAnsi="Times New Roman" w:cs="Times New Roman"/>
          <w:sz w:val="28"/>
          <w:szCs w:val="28"/>
          <w:lang w:val="ru-RU"/>
        </w:rPr>
        <w:t>Н. У пошуках</w:t>
      </w:r>
      <w:r w:rsidR="00D04E7D">
        <w:rPr>
          <w:rFonts w:ascii="Times New Roman" w:hAnsi="Times New Roman" w:cs="Times New Roman"/>
          <w:sz w:val="28"/>
          <w:szCs w:val="28"/>
          <w:lang w:val="ru-RU"/>
        </w:rPr>
        <w:t xml:space="preserve"> </w:t>
      </w:r>
      <w:r w:rsidRPr="00DA3D4A">
        <w:rPr>
          <w:rFonts w:ascii="Times New Roman" w:hAnsi="Times New Roman" w:cs="Times New Roman"/>
          <w:sz w:val="28"/>
          <w:szCs w:val="28"/>
          <w:lang w:val="ru-RU"/>
        </w:rPr>
        <w:t>сенсу. Вид-во Ростислава Бурлаки, 2019. 304</w:t>
      </w:r>
      <w:r w:rsidRPr="00DA3D4A">
        <w:rPr>
          <w:rFonts w:ascii="Times New Roman" w:hAnsi="Times New Roman" w:cs="Times New Roman"/>
          <w:sz w:val="28"/>
          <w:szCs w:val="28"/>
        </w:rPr>
        <w:t> </w:t>
      </w:r>
      <w:r w:rsidRPr="00DA3D4A">
        <w:rPr>
          <w:rFonts w:ascii="Times New Roman" w:hAnsi="Times New Roman" w:cs="Times New Roman"/>
          <w:sz w:val="28"/>
          <w:szCs w:val="28"/>
          <w:lang w:val="ru-RU"/>
        </w:rPr>
        <w:t>с</w:t>
      </w:r>
    </w:p>
    <w:p w14:paraId="493C101E"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Cs/>
          <w:caps/>
          <w:sz w:val="28"/>
          <w:szCs w:val="28"/>
          <w:lang w:val="uk-UA"/>
        </w:rPr>
      </w:pPr>
      <w:r w:rsidRPr="00DA3D4A">
        <w:rPr>
          <w:rFonts w:ascii="Times New Roman" w:hAnsi="Times New Roman" w:cs="Times New Roman"/>
          <w:sz w:val="28"/>
          <w:szCs w:val="28"/>
          <w:shd w:val="clear" w:color="auto" w:fill="FFFFFF"/>
          <w:lang w:val="ru-RU"/>
        </w:rPr>
        <w:t>Пезешкіан</w:t>
      </w:r>
      <w:r w:rsidRPr="00DA3D4A">
        <w:rPr>
          <w:rFonts w:ascii="Times New Roman" w:hAnsi="Times New Roman" w:cs="Times New Roman"/>
          <w:sz w:val="28"/>
          <w:szCs w:val="28"/>
          <w:shd w:val="clear" w:color="auto" w:fill="FFFFFF"/>
        </w:rPr>
        <w:t> </w:t>
      </w:r>
      <w:r w:rsidRPr="00DA3D4A">
        <w:rPr>
          <w:rFonts w:ascii="Times New Roman" w:hAnsi="Times New Roman" w:cs="Times New Roman"/>
          <w:sz w:val="28"/>
          <w:szCs w:val="28"/>
          <w:shd w:val="clear" w:color="auto" w:fill="FFFFFF"/>
          <w:lang w:val="ru-RU"/>
        </w:rPr>
        <w:t>Н. Якщо</w:t>
      </w:r>
      <w:r w:rsidR="000F318B">
        <w:rPr>
          <w:rFonts w:ascii="Times New Roman" w:hAnsi="Times New Roman" w:cs="Times New Roman"/>
          <w:sz w:val="28"/>
          <w:szCs w:val="28"/>
          <w:shd w:val="clear" w:color="auto" w:fill="FFFFFF"/>
          <w:lang w:val="ru-RU"/>
        </w:rPr>
        <w:t xml:space="preserve"> </w:t>
      </w:r>
      <w:r w:rsidRPr="00DA3D4A">
        <w:rPr>
          <w:rFonts w:ascii="Times New Roman" w:hAnsi="Times New Roman" w:cs="Times New Roman"/>
          <w:sz w:val="28"/>
          <w:szCs w:val="28"/>
          <w:shd w:val="clear" w:color="auto" w:fill="FFFFFF"/>
          <w:lang w:val="ru-RU"/>
        </w:rPr>
        <w:t>ти</w:t>
      </w:r>
      <w:r w:rsidR="000F318B">
        <w:rPr>
          <w:rFonts w:ascii="Times New Roman" w:hAnsi="Times New Roman" w:cs="Times New Roman"/>
          <w:sz w:val="28"/>
          <w:szCs w:val="28"/>
          <w:shd w:val="clear" w:color="auto" w:fill="FFFFFF"/>
          <w:lang w:val="ru-RU"/>
        </w:rPr>
        <w:t xml:space="preserve"> </w:t>
      </w:r>
      <w:r w:rsidRPr="00DA3D4A">
        <w:rPr>
          <w:rFonts w:ascii="Times New Roman" w:hAnsi="Times New Roman" w:cs="Times New Roman"/>
          <w:sz w:val="28"/>
          <w:szCs w:val="28"/>
          <w:shd w:val="clear" w:color="auto" w:fill="FFFFFF"/>
          <w:lang w:val="ru-RU"/>
        </w:rPr>
        <w:t>хочеш</w:t>
      </w:r>
      <w:r w:rsidR="000F318B">
        <w:rPr>
          <w:rFonts w:ascii="Times New Roman" w:hAnsi="Times New Roman" w:cs="Times New Roman"/>
          <w:sz w:val="28"/>
          <w:szCs w:val="28"/>
          <w:shd w:val="clear" w:color="auto" w:fill="FFFFFF"/>
          <w:lang w:val="ru-RU"/>
        </w:rPr>
        <w:t xml:space="preserve"> </w:t>
      </w:r>
      <w:r w:rsidRPr="00DA3D4A">
        <w:rPr>
          <w:rFonts w:ascii="Times New Roman" w:hAnsi="Times New Roman" w:cs="Times New Roman"/>
          <w:sz w:val="28"/>
          <w:szCs w:val="28"/>
          <w:shd w:val="clear" w:color="auto" w:fill="FFFFFF"/>
          <w:lang w:val="ru-RU"/>
        </w:rPr>
        <w:t>мати те, що</w:t>
      </w:r>
      <w:r w:rsidR="000F318B">
        <w:rPr>
          <w:rFonts w:ascii="Times New Roman" w:hAnsi="Times New Roman" w:cs="Times New Roman"/>
          <w:sz w:val="28"/>
          <w:szCs w:val="28"/>
          <w:shd w:val="clear" w:color="auto" w:fill="FFFFFF"/>
          <w:lang w:val="ru-RU"/>
        </w:rPr>
        <w:t xml:space="preserve"> </w:t>
      </w:r>
      <w:r w:rsidRPr="00DA3D4A">
        <w:rPr>
          <w:rFonts w:ascii="Times New Roman" w:hAnsi="Times New Roman" w:cs="Times New Roman"/>
          <w:sz w:val="28"/>
          <w:szCs w:val="28"/>
          <w:shd w:val="clear" w:color="auto" w:fill="FFFFFF"/>
          <w:lang w:val="ru-RU"/>
        </w:rPr>
        <w:t>ніколи не мав, тоді</w:t>
      </w:r>
      <w:r w:rsidR="000F318B">
        <w:rPr>
          <w:rFonts w:ascii="Times New Roman" w:hAnsi="Times New Roman" w:cs="Times New Roman"/>
          <w:sz w:val="28"/>
          <w:szCs w:val="28"/>
          <w:shd w:val="clear" w:color="auto" w:fill="FFFFFF"/>
          <w:lang w:val="ru-RU"/>
        </w:rPr>
        <w:t xml:space="preserve"> </w:t>
      </w:r>
      <w:r w:rsidRPr="00DA3D4A">
        <w:rPr>
          <w:rFonts w:ascii="Times New Roman" w:hAnsi="Times New Roman" w:cs="Times New Roman"/>
          <w:sz w:val="28"/>
          <w:szCs w:val="28"/>
          <w:shd w:val="clear" w:color="auto" w:fill="FFFFFF"/>
          <w:lang w:val="ru-RU"/>
        </w:rPr>
        <w:t>зроби те, чого</w:t>
      </w:r>
      <w:r w:rsidR="000F318B">
        <w:rPr>
          <w:rFonts w:ascii="Times New Roman" w:hAnsi="Times New Roman" w:cs="Times New Roman"/>
          <w:sz w:val="28"/>
          <w:szCs w:val="28"/>
          <w:shd w:val="clear" w:color="auto" w:fill="FFFFFF"/>
          <w:lang w:val="ru-RU"/>
        </w:rPr>
        <w:t xml:space="preserve"> </w:t>
      </w:r>
      <w:r w:rsidRPr="00DA3D4A">
        <w:rPr>
          <w:rFonts w:ascii="Times New Roman" w:hAnsi="Times New Roman" w:cs="Times New Roman"/>
          <w:sz w:val="28"/>
          <w:szCs w:val="28"/>
          <w:shd w:val="clear" w:color="auto" w:fill="FFFFFF"/>
          <w:lang w:val="ru-RU"/>
        </w:rPr>
        <w:t>ніколи не робив. Ін-т позит. психотерапії, 2015. 128</w:t>
      </w:r>
      <w:r w:rsidRPr="00DA3D4A">
        <w:rPr>
          <w:rFonts w:ascii="Times New Roman" w:hAnsi="Times New Roman" w:cs="Times New Roman"/>
          <w:sz w:val="28"/>
          <w:szCs w:val="28"/>
          <w:shd w:val="clear" w:color="auto" w:fill="FFFFFF"/>
        </w:rPr>
        <w:t> </w:t>
      </w:r>
      <w:r w:rsidRPr="00DA3D4A">
        <w:rPr>
          <w:rFonts w:ascii="Times New Roman" w:hAnsi="Times New Roman" w:cs="Times New Roman"/>
          <w:sz w:val="28"/>
          <w:szCs w:val="28"/>
          <w:shd w:val="clear" w:color="auto" w:fill="FFFFFF"/>
          <w:lang w:val="ru-RU"/>
        </w:rPr>
        <w:t>с.</w:t>
      </w:r>
    </w:p>
    <w:p w14:paraId="20432F42"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rPr>
        <w:t> </w:t>
      </w:r>
      <w:r w:rsidRPr="00DA3D4A">
        <w:rPr>
          <w:rFonts w:ascii="Times New Roman" w:hAnsi="Times New Roman" w:cs="Times New Roman"/>
          <w:sz w:val="28"/>
          <w:szCs w:val="28"/>
          <w:lang w:val="uk-UA"/>
        </w:rPr>
        <w:t>Пезешкіан</w:t>
      </w:r>
      <w:r w:rsidRPr="00DA3D4A">
        <w:rPr>
          <w:rFonts w:ascii="Times New Roman" w:hAnsi="Times New Roman" w:cs="Times New Roman"/>
          <w:sz w:val="28"/>
          <w:szCs w:val="28"/>
        </w:rPr>
        <w:t> </w:t>
      </w:r>
      <w:r w:rsidRPr="00DA3D4A">
        <w:rPr>
          <w:rFonts w:ascii="Times New Roman" w:hAnsi="Times New Roman" w:cs="Times New Roman"/>
          <w:sz w:val="28"/>
          <w:szCs w:val="28"/>
          <w:lang w:val="uk-UA"/>
        </w:rPr>
        <w:t>Н.</w:t>
      </w:r>
      <w:r w:rsidRPr="00DA3D4A">
        <w:rPr>
          <w:rFonts w:ascii="Times New Roman" w:hAnsi="Times New Roman" w:cs="Times New Roman"/>
          <w:sz w:val="28"/>
          <w:szCs w:val="28"/>
        </w:rPr>
        <w:t> </w:t>
      </w:r>
      <w:r w:rsidRPr="00DA3D4A">
        <w:rPr>
          <w:rFonts w:ascii="Times New Roman" w:hAnsi="Times New Roman" w:cs="Times New Roman"/>
          <w:sz w:val="28"/>
          <w:szCs w:val="28"/>
          <w:lang w:val="uk-UA"/>
        </w:rPr>
        <w:t xml:space="preserve">Психотерапія повсякденного життя: тренінг вирішення конфліктів. :навч. посіб. </w:t>
      </w:r>
      <w:r w:rsidRPr="00DA3D4A">
        <w:rPr>
          <w:rFonts w:ascii="Times New Roman" w:hAnsi="Times New Roman" w:cs="Times New Roman"/>
          <w:sz w:val="28"/>
          <w:szCs w:val="28"/>
          <w:lang w:val="ru-RU"/>
        </w:rPr>
        <w:t>2007. 296</w:t>
      </w:r>
      <w:r w:rsidRPr="00DA3D4A">
        <w:rPr>
          <w:rFonts w:ascii="Times New Roman" w:hAnsi="Times New Roman" w:cs="Times New Roman"/>
          <w:sz w:val="28"/>
          <w:szCs w:val="28"/>
        </w:rPr>
        <w:t> </w:t>
      </w:r>
      <w:r w:rsidRPr="00DA3D4A">
        <w:rPr>
          <w:rFonts w:ascii="Times New Roman" w:hAnsi="Times New Roman" w:cs="Times New Roman"/>
          <w:sz w:val="28"/>
          <w:szCs w:val="28"/>
          <w:lang w:val="ru-RU"/>
        </w:rPr>
        <w:t>с.</w:t>
      </w:r>
    </w:p>
    <w:p w14:paraId="4C78C115"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rPr>
        <w:t>Реммерс А. Application of Positive Psychotherapy in Pedagogy. Education and Prevention. URL: https://www.positum.org/wp-content/uploads/2021/05/PositumRussiaAug2013Remmers.p</w:t>
      </w:r>
      <w:r w:rsidRPr="00DA3D4A">
        <w:rPr>
          <w:rFonts w:ascii="Times New Roman" w:hAnsi="Times New Roman" w:cs="Times New Roman"/>
          <w:caps/>
          <w:sz w:val="28"/>
          <w:szCs w:val="28"/>
          <w:lang w:val="uk-UA"/>
        </w:rPr>
        <w:t>d</w:t>
      </w:r>
      <w:r w:rsidRPr="00DA3D4A">
        <w:rPr>
          <w:rFonts w:ascii="Times New Roman" w:hAnsi="Times New Roman" w:cs="Times New Roman"/>
          <w:sz w:val="28"/>
          <w:szCs w:val="28"/>
        </w:rPr>
        <w:t>f</w:t>
      </w:r>
    </w:p>
    <w:p w14:paraId="4F940EC1" w14:textId="77777777" w:rsidR="00DA3D4A" w:rsidRPr="00DA3D4A" w:rsidRDefault="00DA3D4A" w:rsidP="00DA3D4A">
      <w:pPr>
        <w:numPr>
          <w:ilvl w:val="0"/>
          <w:numId w:val="6"/>
        </w:numPr>
        <w:spacing w:line="360" w:lineRule="auto"/>
        <w:contextualSpacing/>
        <w:jc w:val="both"/>
        <w:rPr>
          <w:rFonts w:ascii="Times New Roman" w:hAnsi="Times New Roman" w:cs="Times New Roman"/>
          <w:sz w:val="28"/>
          <w:szCs w:val="28"/>
          <w:lang w:val="ru-RU"/>
        </w:rPr>
      </w:pPr>
      <w:r w:rsidRPr="00DA3D4A">
        <w:rPr>
          <w:rFonts w:ascii="Times New Roman" w:hAnsi="Times New Roman" w:cs="Times New Roman"/>
          <w:sz w:val="28"/>
          <w:szCs w:val="28"/>
          <w:lang w:val="uk-UA"/>
        </w:rPr>
        <w:t xml:space="preserve">Руденко Л. А. Міжособистісні стосунки як фактор соціального становлення особистості. </w:t>
      </w:r>
      <w:r w:rsidRPr="00DA3D4A">
        <w:rPr>
          <w:rFonts w:ascii="Times New Roman" w:hAnsi="Times New Roman" w:cs="Times New Roman"/>
          <w:i/>
          <w:sz w:val="28"/>
          <w:szCs w:val="28"/>
          <w:lang w:val="uk-UA"/>
        </w:rPr>
        <w:t>Наукові записки УКУ</w:t>
      </w:r>
      <w:r w:rsidRPr="00DA3D4A">
        <w:rPr>
          <w:rFonts w:ascii="Times New Roman" w:hAnsi="Times New Roman" w:cs="Times New Roman"/>
          <w:sz w:val="28"/>
          <w:szCs w:val="28"/>
          <w:lang w:val="uk-UA"/>
        </w:rPr>
        <w:t xml:space="preserve">. </w:t>
      </w:r>
      <w:r w:rsidRPr="00DA3D4A">
        <w:rPr>
          <w:rFonts w:ascii="Times New Roman" w:hAnsi="Times New Roman" w:cs="Times New Roman"/>
          <w:i/>
          <w:sz w:val="28"/>
          <w:szCs w:val="28"/>
          <w:lang w:val="uk-UA"/>
        </w:rPr>
        <w:t>2014</w:t>
      </w:r>
      <w:r w:rsidRPr="00DA3D4A">
        <w:rPr>
          <w:rFonts w:ascii="Times New Roman" w:hAnsi="Times New Roman" w:cs="Times New Roman"/>
          <w:i/>
          <w:sz w:val="28"/>
          <w:szCs w:val="28"/>
          <w:lang w:val="ru-RU"/>
        </w:rPr>
        <w:t>. Ч. 4: Педагогіка. Психологія, віп. 1.</w:t>
      </w:r>
      <w:r w:rsidRPr="00DA3D4A">
        <w:rPr>
          <w:rFonts w:ascii="Times New Roman" w:hAnsi="Times New Roman" w:cs="Times New Roman"/>
          <w:sz w:val="28"/>
          <w:szCs w:val="28"/>
        </w:rPr>
        <w:t>C</w:t>
      </w:r>
      <w:r w:rsidRPr="00DA3D4A">
        <w:rPr>
          <w:rFonts w:ascii="Times New Roman" w:hAnsi="Times New Roman" w:cs="Times New Roman"/>
          <w:sz w:val="28"/>
          <w:szCs w:val="28"/>
          <w:lang w:val="ru-RU"/>
        </w:rPr>
        <w:t>. 198-207</w:t>
      </w:r>
    </w:p>
    <w:p w14:paraId="7E06F0EE" w14:textId="77777777" w:rsidR="00DA3D4A" w:rsidRPr="00DA3D4A" w:rsidRDefault="00DA3D4A"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DA3D4A">
        <w:rPr>
          <w:rFonts w:ascii="Times New Roman" w:hAnsi="Times New Roman" w:cs="Times New Roman"/>
          <w:sz w:val="28"/>
          <w:szCs w:val="28"/>
          <w:lang w:val="ru-RU"/>
        </w:rPr>
        <w:t>Семиченко В. А. Психологіясоціальнхвідносин</w:t>
      </w:r>
      <w:proofErr w:type="gramStart"/>
      <w:r w:rsidRPr="00DA3D4A">
        <w:rPr>
          <w:rFonts w:ascii="Times New Roman" w:hAnsi="Times New Roman" w:cs="Times New Roman"/>
          <w:sz w:val="28"/>
          <w:szCs w:val="28"/>
          <w:lang w:val="ru-RU"/>
        </w:rPr>
        <w:t xml:space="preserve"> .</w:t>
      </w:r>
      <w:proofErr w:type="gramEnd"/>
      <w:r w:rsidRPr="00DA3D4A">
        <w:rPr>
          <w:rFonts w:ascii="Times New Roman" w:hAnsi="Times New Roman" w:cs="Times New Roman"/>
          <w:sz w:val="28"/>
          <w:szCs w:val="28"/>
          <w:lang w:val="ru-RU"/>
        </w:rPr>
        <w:t>Київ :Магістр-</w:t>
      </w:r>
      <w:r w:rsidRPr="00DA3D4A">
        <w:rPr>
          <w:rFonts w:ascii="Times New Roman" w:hAnsi="Times New Roman" w:cs="Times New Roman"/>
          <w:sz w:val="28"/>
          <w:szCs w:val="28"/>
        </w:rPr>
        <w:t>S</w:t>
      </w:r>
      <w:r w:rsidRPr="00DA3D4A">
        <w:rPr>
          <w:rFonts w:ascii="Times New Roman" w:hAnsi="Times New Roman" w:cs="Times New Roman"/>
          <w:sz w:val="28"/>
          <w:szCs w:val="28"/>
          <w:lang w:val="ru-RU"/>
        </w:rPr>
        <w:t xml:space="preserve">, </w:t>
      </w:r>
      <w:r w:rsidRPr="00DA3D4A">
        <w:rPr>
          <w:rFonts w:ascii="Times New Roman" w:hAnsi="Times New Roman" w:cs="Times New Roman"/>
          <w:sz w:val="28"/>
          <w:szCs w:val="28"/>
          <w:lang w:val="uk-UA"/>
        </w:rPr>
        <w:t>1999.</w:t>
      </w:r>
    </w:p>
    <w:p w14:paraId="6B55CD19" w14:textId="77777777" w:rsidR="00DA3D4A" w:rsidRPr="00DA3D4A" w:rsidRDefault="00DA3D4A" w:rsidP="00DA3D4A">
      <w:pPr>
        <w:numPr>
          <w:ilvl w:val="0"/>
          <w:numId w:val="6"/>
        </w:numPr>
        <w:spacing w:line="360" w:lineRule="auto"/>
        <w:contextualSpacing/>
        <w:jc w:val="both"/>
        <w:rPr>
          <w:rFonts w:ascii="Times New Roman" w:hAnsi="Times New Roman" w:cs="Times New Roman"/>
          <w:sz w:val="28"/>
          <w:szCs w:val="28"/>
          <w:lang w:val="ru-RU"/>
        </w:rPr>
      </w:pPr>
      <w:r w:rsidRPr="00DA3D4A">
        <w:rPr>
          <w:rFonts w:ascii="Times New Roman" w:hAnsi="Times New Roman" w:cs="Times New Roman"/>
          <w:sz w:val="28"/>
          <w:szCs w:val="28"/>
          <w:lang w:val="uk-UA"/>
        </w:rPr>
        <w:t>Скрипченко О., Долинська Л., Огороднійчук З. та ін. Загальна психологія: Навч. посібник. Київ: А.П.Н., 2002. 461 с.</w:t>
      </w:r>
    </w:p>
    <w:p w14:paraId="55AA34FD" w14:textId="77777777" w:rsidR="000F318B" w:rsidRPr="000F318B" w:rsidRDefault="000F318B" w:rsidP="00DA3D4A">
      <w:pPr>
        <w:numPr>
          <w:ilvl w:val="0"/>
          <w:numId w:val="6"/>
        </w:numPr>
        <w:spacing w:line="360" w:lineRule="auto"/>
        <w:contextualSpacing/>
        <w:jc w:val="both"/>
        <w:rPr>
          <w:rFonts w:ascii="Times New Roman" w:hAnsi="Times New Roman" w:cs="Times New Roman"/>
          <w:sz w:val="28"/>
          <w:szCs w:val="28"/>
          <w:lang w:val="uk-UA"/>
        </w:rPr>
      </w:pPr>
      <w:r w:rsidRPr="000F318B">
        <w:rPr>
          <w:rFonts w:ascii="Times New Roman" w:hAnsi="Times New Roman" w:cs="Times New Roman"/>
          <w:sz w:val="28"/>
          <w:szCs w:val="28"/>
          <w:lang w:val="ru-RU"/>
        </w:rPr>
        <w:lastRenderedPageBreak/>
        <w:t xml:space="preserve"> </w:t>
      </w:r>
      <w:r w:rsidR="00DA3D4A" w:rsidRPr="000F318B">
        <w:rPr>
          <w:rFonts w:ascii="Times New Roman" w:hAnsi="Times New Roman" w:cs="Times New Roman"/>
          <w:sz w:val="28"/>
          <w:szCs w:val="28"/>
          <w:lang w:val="ru-RU"/>
        </w:rPr>
        <w:t>Столяренко</w:t>
      </w:r>
      <w:r w:rsidRPr="000F318B">
        <w:rPr>
          <w:rFonts w:ascii="Times New Roman" w:hAnsi="Times New Roman" w:cs="Times New Roman"/>
          <w:sz w:val="28"/>
          <w:szCs w:val="28"/>
          <w:lang w:val="ru-RU"/>
        </w:rPr>
        <w:t xml:space="preserve"> </w:t>
      </w:r>
      <w:r w:rsidR="00DA3D4A" w:rsidRPr="000F318B">
        <w:rPr>
          <w:rFonts w:ascii="Times New Roman" w:hAnsi="Times New Roman" w:cs="Times New Roman"/>
          <w:sz w:val="28"/>
          <w:szCs w:val="28"/>
          <w:lang w:val="ru-RU"/>
        </w:rPr>
        <w:t>О. Б.</w:t>
      </w:r>
      <w:r w:rsidR="00DA3D4A" w:rsidRPr="000F318B">
        <w:rPr>
          <w:rFonts w:ascii="Times New Roman" w:hAnsi="Times New Roman" w:cs="Times New Roman"/>
          <w:sz w:val="28"/>
          <w:szCs w:val="28"/>
          <w:lang w:val="uk-UA"/>
        </w:rPr>
        <w:t xml:space="preserve"> Психологія особистості. </w:t>
      </w:r>
      <w:r w:rsidRPr="000F318B">
        <w:rPr>
          <w:rFonts w:ascii="Times New Roman" w:hAnsi="Times New Roman" w:cs="Times New Roman"/>
          <w:sz w:val="28"/>
          <w:szCs w:val="28"/>
          <w:lang w:val="ru-RU"/>
        </w:rPr>
        <w:t xml:space="preserve">Київ: Центр учбової літератури, 2012. 280 с. </w:t>
      </w:r>
    </w:p>
    <w:p w14:paraId="7DBF9FF4" w14:textId="77777777" w:rsidR="00DA3D4A" w:rsidRPr="000F318B" w:rsidRDefault="00DA3D4A" w:rsidP="00DA3D4A">
      <w:pPr>
        <w:numPr>
          <w:ilvl w:val="0"/>
          <w:numId w:val="6"/>
        </w:numPr>
        <w:spacing w:line="360" w:lineRule="auto"/>
        <w:contextualSpacing/>
        <w:jc w:val="both"/>
        <w:rPr>
          <w:rFonts w:ascii="Times New Roman" w:hAnsi="Times New Roman" w:cs="Times New Roman"/>
          <w:sz w:val="28"/>
          <w:szCs w:val="28"/>
          <w:lang w:val="uk-UA"/>
        </w:rPr>
      </w:pPr>
      <w:r w:rsidRPr="000F318B">
        <w:rPr>
          <w:rFonts w:ascii="Times New Roman" w:hAnsi="Times New Roman" w:cs="Times New Roman"/>
          <w:sz w:val="28"/>
          <w:szCs w:val="28"/>
          <w:lang w:val="uk-UA"/>
        </w:rPr>
        <w:t>Татенко В. О. Інтимно-особистісна сфера людських стосунків як предмет соціально-психологічного дослідження</w:t>
      </w:r>
      <w:r w:rsidRPr="000F318B">
        <w:rPr>
          <w:rFonts w:ascii="Times New Roman" w:hAnsi="Times New Roman" w:cs="Times New Roman"/>
          <w:i/>
          <w:sz w:val="28"/>
          <w:szCs w:val="28"/>
          <w:lang w:val="uk-UA"/>
        </w:rPr>
        <w:t>. Наукові студії із соціальної психологі</w:t>
      </w:r>
      <w:r w:rsidRPr="000F318B">
        <w:rPr>
          <w:rFonts w:ascii="Times New Roman" w:hAnsi="Times New Roman" w:cs="Times New Roman"/>
          <w:sz w:val="28"/>
          <w:szCs w:val="28"/>
          <w:lang w:val="uk-UA"/>
        </w:rPr>
        <w:t>ї .  2010.  Т. 24.  №. 27. С. 3-19.</w:t>
      </w:r>
    </w:p>
    <w:p w14:paraId="3B684FDF" w14:textId="77777777" w:rsidR="000F318B" w:rsidRPr="000F318B" w:rsidRDefault="000F318B"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sidRPr="000F318B">
        <w:rPr>
          <w:rFonts w:ascii="Times New Roman" w:hAnsi="Times New Roman" w:cs="Times New Roman"/>
          <w:sz w:val="28"/>
          <w:szCs w:val="28"/>
          <w:lang w:val="ru-RU"/>
        </w:rPr>
        <w:t xml:space="preserve">Титаренко Т.М. Життєвий </w:t>
      </w:r>
      <w:proofErr w:type="gramStart"/>
      <w:r w:rsidRPr="000F318B">
        <w:rPr>
          <w:rFonts w:ascii="Times New Roman" w:hAnsi="Times New Roman" w:cs="Times New Roman"/>
          <w:sz w:val="28"/>
          <w:szCs w:val="28"/>
          <w:lang w:val="ru-RU"/>
        </w:rPr>
        <w:t>св</w:t>
      </w:r>
      <w:proofErr w:type="gramEnd"/>
      <w:r w:rsidRPr="000F318B">
        <w:rPr>
          <w:rFonts w:ascii="Times New Roman" w:hAnsi="Times New Roman" w:cs="Times New Roman"/>
          <w:sz w:val="28"/>
          <w:szCs w:val="28"/>
          <w:lang w:val="ru-RU"/>
        </w:rPr>
        <w:t>іт особистості: у межах і за межами буденності. К</w:t>
      </w:r>
      <w:r>
        <w:rPr>
          <w:rFonts w:ascii="Times New Roman" w:hAnsi="Times New Roman" w:cs="Times New Roman"/>
          <w:sz w:val="28"/>
          <w:szCs w:val="28"/>
          <w:lang w:val="ru-RU"/>
        </w:rPr>
        <w:t>иїв</w:t>
      </w:r>
      <w:r w:rsidRPr="000F318B">
        <w:rPr>
          <w:rFonts w:ascii="Times New Roman" w:hAnsi="Times New Roman" w:cs="Times New Roman"/>
          <w:sz w:val="28"/>
          <w:szCs w:val="28"/>
          <w:lang w:val="ru-RU"/>
        </w:rPr>
        <w:t>: Либідь, 2003. 376 с</w:t>
      </w:r>
    </w:p>
    <w:p w14:paraId="2BCCFE25" w14:textId="77777777" w:rsidR="00D04E7D" w:rsidRDefault="00193BC1"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Pr>
          <w:rFonts w:ascii="Times New Roman" w:hAnsi="Times New Roman" w:cs="Times New Roman"/>
          <w:sz w:val="28"/>
          <w:szCs w:val="28"/>
          <w:lang w:val="uk-UA"/>
        </w:rPr>
        <w:t xml:space="preserve"> </w:t>
      </w:r>
      <w:r w:rsidR="00DA3D4A" w:rsidRPr="00DA3D4A">
        <w:rPr>
          <w:rFonts w:ascii="Times New Roman" w:hAnsi="Times New Roman" w:cs="Times New Roman"/>
          <w:sz w:val="28"/>
          <w:szCs w:val="28"/>
          <w:lang w:val="uk-UA"/>
        </w:rPr>
        <w:t xml:space="preserve">Щокін Г. В. Основи психологічних знань: Навч. посібник - 4-е вид., стереотип. Київ: МАУП. 128 с. </w:t>
      </w:r>
    </w:p>
    <w:p w14:paraId="723EAD00" w14:textId="77777777" w:rsidR="00DA3D4A" w:rsidRPr="00D04E7D" w:rsidRDefault="00D04E7D" w:rsidP="00DA3D4A">
      <w:pPr>
        <w:numPr>
          <w:ilvl w:val="0"/>
          <w:numId w:val="6"/>
        </w:numPr>
        <w:spacing w:line="360" w:lineRule="auto"/>
        <w:contextualSpacing/>
        <w:jc w:val="both"/>
        <w:outlineLvl w:val="0"/>
        <w:rPr>
          <w:rFonts w:ascii="Times New Roman" w:hAnsi="Times New Roman" w:cs="Times New Roman"/>
          <w:b/>
          <w:caps/>
          <w:sz w:val="28"/>
          <w:szCs w:val="28"/>
          <w:lang w:val="uk-UA"/>
        </w:rPr>
      </w:pPr>
      <w:r>
        <w:rPr>
          <w:lang w:val="uk-UA"/>
        </w:rPr>
        <w:t xml:space="preserve"> </w:t>
      </w:r>
      <w:r w:rsidRPr="00D04E7D">
        <w:rPr>
          <w:rFonts w:ascii="Times New Roman" w:hAnsi="Times New Roman" w:cs="Times New Roman"/>
          <w:sz w:val="28"/>
          <w:szCs w:val="28"/>
          <w:lang w:val="uk-UA"/>
        </w:rPr>
        <w:t xml:space="preserve">Черенщикова Д. В.Аналіз теоретико методологічних основ інноваційних підходів у психотерапії на прикладі Позитивної психотерапії та схема-терапії. </w:t>
      </w:r>
      <w:r w:rsidRPr="00D04E7D">
        <w:rPr>
          <w:rFonts w:ascii="Times New Roman" w:hAnsi="Times New Roman" w:cs="Times New Roman"/>
          <w:sz w:val="28"/>
          <w:szCs w:val="28"/>
        </w:rPr>
        <w:t>Психологія і особистість. 2016. № 2 (10) Ч. 1</w:t>
      </w:r>
      <w:r w:rsidRPr="00D04E7D">
        <w:rPr>
          <w:rFonts w:ascii="Times New Roman" w:hAnsi="Times New Roman" w:cs="Times New Roman"/>
          <w:sz w:val="28"/>
          <w:szCs w:val="28"/>
          <w:lang w:val="uk-UA"/>
        </w:rPr>
        <w:t xml:space="preserve"> С. 138-150. </w:t>
      </w:r>
    </w:p>
    <w:p w14:paraId="697FD7DA" w14:textId="77777777" w:rsidR="00DA3D4A" w:rsidRPr="00DA3D4A" w:rsidRDefault="00DA3D4A">
      <w:pPr>
        <w:rPr>
          <w:lang w:val="uk-UA"/>
        </w:rPr>
      </w:pPr>
    </w:p>
    <w:sectPr w:rsidR="00DA3D4A" w:rsidRPr="00DA3D4A" w:rsidSect="00050C05">
      <w:headerReference w:type="default" r:id="rId17"/>
      <w:footerReference w:type="default" r:id="rId18"/>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E1B143" w14:textId="77777777" w:rsidR="007202E6" w:rsidRDefault="007202E6" w:rsidP="00050C05">
      <w:pPr>
        <w:spacing w:after="0" w:line="240" w:lineRule="auto"/>
      </w:pPr>
      <w:r>
        <w:separator/>
      </w:r>
    </w:p>
  </w:endnote>
  <w:endnote w:type="continuationSeparator" w:id="0">
    <w:p w14:paraId="43B9ECF9" w14:textId="77777777" w:rsidR="007202E6" w:rsidRDefault="007202E6" w:rsidP="00050C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EAF52A" w14:textId="77777777" w:rsidR="00193BC1" w:rsidRDefault="00193BC1">
    <w:pPr>
      <w:pStyle w:val="a9"/>
      <w:jc w:val="center"/>
    </w:pPr>
  </w:p>
  <w:p w14:paraId="30CC243A" w14:textId="77777777" w:rsidR="00193BC1" w:rsidRDefault="00193BC1">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8F53BC" w14:textId="77777777" w:rsidR="007202E6" w:rsidRDefault="007202E6" w:rsidP="00050C05">
      <w:pPr>
        <w:spacing w:after="0" w:line="240" w:lineRule="auto"/>
      </w:pPr>
      <w:r>
        <w:separator/>
      </w:r>
    </w:p>
  </w:footnote>
  <w:footnote w:type="continuationSeparator" w:id="0">
    <w:p w14:paraId="7BA6C0A5" w14:textId="77777777" w:rsidR="007202E6" w:rsidRDefault="007202E6" w:rsidP="00050C0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8997126"/>
      <w:docPartObj>
        <w:docPartGallery w:val="Page Numbers (Top of Page)"/>
        <w:docPartUnique/>
      </w:docPartObj>
    </w:sdtPr>
    <w:sdtEndPr/>
    <w:sdtContent>
      <w:p w14:paraId="682EC877" w14:textId="77777777" w:rsidR="00193BC1" w:rsidRDefault="00C62959">
        <w:pPr>
          <w:pStyle w:val="a7"/>
          <w:jc w:val="right"/>
        </w:pPr>
        <w:r>
          <w:fldChar w:fldCharType="begin"/>
        </w:r>
        <w:r>
          <w:instrText xml:space="preserve"> PA</w:instrText>
        </w:r>
        <w:r>
          <w:instrText xml:space="preserve">GE   \* MERGEFORMAT </w:instrText>
        </w:r>
        <w:r>
          <w:fldChar w:fldCharType="separate"/>
        </w:r>
        <w:r>
          <w:rPr>
            <w:noProof/>
          </w:rPr>
          <w:t>59</w:t>
        </w:r>
        <w:r>
          <w:rPr>
            <w:noProof/>
          </w:rPr>
          <w:fldChar w:fldCharType="end"/>
        </w:r>
      </w:p>
    </w:sdtContent>
  </w:sdt>
  <w:p w14:paraId="65CD5904" w14:textId="77777777" w:rsidR="00193BC1" w:rsidRDefault="00193BC1">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2018E"/>
    <w:multiLevelType w:val="hybridMultilevel"/>
    <w:tmpl w:val="949EE2D4"/>
    <w:lvl w:ilvl="0" w:tplc="0419000F">
      <w:start w:val="1"/>
      <w:numFmt w:val="decimal"/>
      <w:lvlText w:val="%1."/>
      <w:lvlJc w:val="left"/>
      <w:pPr>
        <w:ind w:left="78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CB053CC"/>
    <w:multiLevelType w:val="multilevel"/>
    <w:tmpl w:val="E1DEA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E9305D6"/>
    <w:multiLevelType w:val="multilevel"/>
    <w:tmpl w:val="33965D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BBF3DF9"/>
    <w:multiLevelType w:val="multilevel"/>
    <w:tmpl w:val="7FE87B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41A21E85"/>
    <w:multiLevelType w:val="hybridMultilevel"/>
    <w:tmpl w:val="146260B4"/>
    <w:lvl w:ilvl="0" w:tplc="71ECC876">
      <w:start w:val="1"/>
      <w:numFmt w:val="decimal"/>
      <w:lvlText w:val="%1."/>
      <w:lvlJc w:val="left"/>
      <w:pPr>
        <w:ind w:left="785"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0C67691"/>
    <w:multiLevelType w:val="hybridMultilevel"/>
    <w:tmpl w:val="23E6B8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11E434B"/>
    <w:multiLevelType w:val="multilevel"/>
    <w:tmpl w:val="CF9AC1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6293CCD"/>
    <w:multiLevelType w:val="multilevel"/>
    <w:tmpl w:val="A18CF3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BB73CF2"/>
    <w:multiLevelType w:val="hybridMultilevel"/>
    <w:tmpl w:val="D5CEE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0747F75"/>
    <w:multiLevelType w:val="multilevel"/>
    <w:tmpl w:val="F544B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97F4C8E"/>
    <w:multiLevelType w:val="hybridMultilevel"/>
    <w:tmpl w:val="71881228"/>
    <w:lvl w:ilvl="0" w:tplc="0419000F">
      <w:start w:val="1"/>
      <w:numFmt w:val="decimal"/>
      <w:lvlText w:val="%1."/>
      <w:lvlJc w:val="left"/>
      <w:pPr>
        <w:ind w:left="785"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7"/>
  </w:num>
  <w:num w:numId="3">
    <w:abstractNumId w:val="6"/>
  </w:num>
  <w:num w:numId="4">
    <w:abstractNumId w:val="8"/>
  </w:num>
  <w:num w:numId="5">
    <w:abstractNumId w:val="3"/>
  </w:num>
  <w:num w:numId="6">
    <w:abstractNumId w:val="4"/>
  </w:num>
  <w:num w:numId="7">
    <w:abstractNumId w:val="2"/>
  </w:num>
  <w:num w:numId="8">
    <w:abstractNumId w:val="9"/>
  </w:num>
  <w:num w:numId="9">
    <w:abstractNumId w:val="1"/>
  </w:num>
  <w:num w:numId="10">
    <w:abstractNumId w:val="10"/>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E44BDC"/>
    <w:rsid w:val="00050C05"/>
    <w:rsid w:val="000915EE"/>
    <w:rsid w:val="000B747E"/>
    <w:rsid w:val="000F318B"/>
    <w:rsid w:val="0017534E"/>
    <w:rsid w:val="00193BC1"/>
    <w:rsid w:val="001B74E8"/>
    <w:rsid w:val="002463B5"/>
    <w:rsid w:val="002978F8"/>
    <w:rsid w:val="0032451B"/>
    <w:rsid w:val="00337ABD"/>
    <w:rsid w:val="003471DC"/>
    <w:rsid w:val="00364901"/>
    <w:rsid w:val="0038178A"/>
    <w:rsid w:val="004256CF"/>
    <w:rsid w:val="004676A2"/>
    <w:rsid w:val="00484662"/>
    <w:rsid w:val="004865BF"/>
    <w:rsid w:val="00496A1A"/>
    <w:rsid w:val="004B6260"/>
    <w:rsid w:val="004C763A"/>
    <w:rsid w:val="004D2266"/>
    <w:rsid w:val="005048DE"/>
    <w:rsid w:val="00570A65"/>
    <w:rsid w:val="00594917"/>
    <w:rsid w:val="00597774"/>
    <w:rsid w:val="005C5A21"/>
    <w:rsid w:val="005F04A4"/>
    <w:rsid w:val="00606DF9"/>
    <w:rsid w:val="00610E0F"/>
    <w:rsid w:val="00652E65"/>
    <w:rsid w:val="006742CC"/>
    <w:rsid w:val="00684AC9"/>
    <w:rsid w:val="006D0287"/>
    <w:rsid w:val="006D508E"/>
    <w:rsid w:val="006E0ADB"/>
    <w:rsid w:val="006E5184"/>
    <w:rsid w:val="007202E6"/>
    <w:rsid w:val="00772A27"/>
    <w:rsid w:val="007B3F61"/>
    <w:rsid w:val="00826EEC"/>
    <w:rsid w:val="008669EA"/>
    <w:rsid w:val="008B18F9"/>
    <w:rsid w:val="008D0C28"/>
    <w:rsid w:val="00916E00"/>
    <w:rsid w:val="00925889"/>
    <w:rsid w:val="00943184"/>
    <w:rsid w:val="00973A05"/>
    <w:rsid w:val="009921BC"/>
    <w:rsid w:val="009D1DFE"/>
    <w:rsid w:val="00A94D39"/>
    <w:rsid w:val="00AF64D8"/>
    <w:rsid w:val="00B4475A"/>
    <w:rsid w:val="00B67115"/>
    <w:rsid w:val="00B8348A"/>
    <w:rsid w:val="00BD6085"/>
    <w:rsid w:val="00C3339F"/>
    <w:rsid w:val="00C40F08"/>
    <w:rsid w:val="00C62959"/>
    <w:rsid w:val="00C74FE6"/>
    <w:rsid w:val="00CA258B"/>
    <w:rsid w:val="00CA37EC"/>
    <w:rsid w:val="00CD0FEC"/>
    <w:rsid w:val="00CF2559"/>
    <w:rsid w:val="00D04E7D"/>
    <w:rsid w:val="00D06E87"/>
    <w:rsid w:val="00D61A95"/>
    <w:rsid w:val="00DA3D4A"/>
    <w:rsid w:val="00DC0A7D"/>
    <w:rsid w:val="00DC53A0"/>
    <w:rsid w:val="00DF1E6E"/>
    <w:rsid w:val="00DF618F"/>
    <w:rsid w:val="00E0168D"/>
    <w:rsid w:val="00E44BDC"/>
    <w:rsid w:val="00E74B2E"/>
    <w:rsid w:val="00E85044"/>
    <w:rsid w:val="00E95535"/>
    <w:rsid w:val="00F56394"/>
    <w:rsid w:val="00FA6FBF"/>
    <w:rsid w:val="00FE2A5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ED2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3D4A"/>
  </w:style>
  <w:style w:type="paragraph" w:styleId="1">
    <w:name w:val="heading 1"/>
    <w:basedOn w:val="a"/>
    <w:next w:val="a"/>
    <w:link w:val="10"/>
    <w:uiPriority w:val="9"/>
    <w:qFormat/>
    <w:rsid w:val="00C62959"/>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DA3D4A"/>
    <w:rPr>
      <w:color w:val="0000FF"/>
      <w:u w:val="single"/>
    </w:rPr>
  </w:style>
  <w:style w:type="paragraph" w:styleId="a4">
    <w:name w:val="List Paragraph"/>
    <w:basedOn w:val="a"/>
    <w:uiPriority w:val="34"/>
    <w:qFormat/>
    <w:rsid w:val="00DA3D4A"/>
    <w:pPr>
      <w:ind w:left="720"/>
      <w:contextualSpacing/>
    </w:pPr>
  </w:style>
  <w:style w:type="paragraph" w:styleId="a5">
    <w:name w:val="Normal (Web)"/>
    <w:basedOn w:val="a"/>
    <w:uiPriority w:val="99"/>
    <w:semiHidden/>
    <w:unhideWhenUsed/>
    <w:rsid w:val="00DA3D4A"/>
    <w:rPr>
      <w:rFonts w:ascii="Times New Roman" w:hAnsi="Times New Roman" w:cs="Times New Roman"/>
      <w:sz w:val="24"/>
      <w:szCs w:val="24"/>
    </w:rPr>
  </w:style>
  <w:style w:type="table" w:styleId="a6">
    <w:name w:val="Table Grid"/>
    <w:basedOn w:val="a1"/>
    <w:uiPriority w:val="39"/>
    <w:rsid w:val="00DA3D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unhideWhenUsed/>
    <w:rsid w:val="00DA3D4A"/>
    <w:pPr>
      <w:tabs>
        <w:tab w:val="center" w:pos="4844"/>
        <w:tab w:val="right" w:pos="9689"/>
      </w:tabs>
      <w:spacing w:after="0" w:line="240" w:lineRule="auto"/>
    </w:pPr>
  </w:style>
  <w:style w:type="character" w:customStyle="1" w:styleId="a8">
    <w:name w:val="Верхний колонтитул Знак"/>
    <w:basedOn w:val="a0"/>
    <w:link w:val="a7"/>
    <w:uiPriority w:val="99"/>
    <w:rsid w:val="00DA3D4A"/>
  </w:style>
  <w:style w:type="paragraph" w:styleId="a9">
    <w:name w:val="footer"/>
    <w:basedOn w:val="a"/>
    <w:link w:val="aa"/>
    <w:uiPriority w:val="99"/>
    <w:unhideWhenUsed/>
    <w:rsid w:val="00DA3D4A"/>
    <w:pPr>
      <w:tabs>
        <w:tab w:val="center" w:pos="4844"/>
        <w:tab w:val="right" w:pos="9689"/>
      </w:tabs>
      <w:spacing w:after="0" w:line="240" w:lineRule="auto"/>
    </w:pPr>
  </w:style>
  <w:style w:type="character" w:customStyle="1" w:styleId="aa">
    <w:name w:val="Нижний колонтитул Знак"/>
    <w:basedOn w:val="a0"/>
    <w:link w:val="a9"/>
    <w:uiPriority w:val="99"/>
    <w:rsid w:val="00DA3D4A"/>
  </w:style>
  <w:style w:type="character" w:styleId="ab">
    <w:name w:val="Strong"/>
    <w:basedOn w:val="a0"/>
    <w:uiPriority w:val="22"/>
    <w:qFormat/>
    <w:rsid w:val="00DA3D4A"/>
    <w:rPr>
      <w:b/>
      <w:bCs/>
    </w:rPr>
  </w:style>
  <w:style w:type="character" w:customStyle="1" w:styleId="jlqj4b">
    <w:name w:val="jlqj4b"/>
    <w:basedOn w:val="a0"/>
    <w:rsid w:val="00DA3D4A"/>
  </w:style>
  <w:style w:type="character" w:customStyle="1" w:styleId="viiyi">
    <w:name w:val="viiyi"/>
    <w:basedOn w:val="a0"/>
    <w:rsid w:val="00DA3D4A"/>
  </w:style>
  <w:style w:type="paragraph" w:styleId="ac">
    <w:name w:val="Balloon Text"/>
    <w:basedOn w:val="a"/>
    <w:link w:val="ad"/>
    <w:uiPriority w:val="99"/>
    <w:semiHidden/>
    <w:unhideWhenUsed/>
    <w:rsid w:val="005C5A21"/>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5C5A21"/>
    <w:rPr>
      <w:rFonts w:ascii="Tahoma" w:hAnsi="Tahoma" w:cs="Tahoma"/>
      <w:sz w:val="16"/>
      <w:szCs w:val="16"/>
    </w:rPr>
  </w:style>
  <w:style w:type="character" w:customStyle="1" w:styleId="10">
    <w:name w:val="Заголовок 1 Знак"/>
    <w:basedOn w:val="a0"/>
    <w:link w:val="1"/>
    <w:uiPriority w:val="9"/>
    <w:rsid w:val="00C62959"/>
    <w:rPr>
      <w:rFonts w:asciiTheme="majorHAnsi" w:eastAsiaTheme="majorEastAsia" w:hAnsiTheme="majorHAnsi" w:cstheme="majorBidi"/>
      <w:b/>
      <w:bCs/>
      <w:color w:val="2F5496"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2349418">
      <w:bodyDiv w:val="1"/>
      <w:marLeft w:val="0"/>
      <w:marRight w:val="0"/>
      <w:marTop w:val="0"/>
      <w:marBottom w:val="0"/>
      <w:divBdr>
        <w:top w:val="none" w:sz="0" w:space="0" w:color="auto"/>
        <w:left w:val="none" w:sz="0" w:space="0" w:color="auto"/>
        <w:bottom w:val="none" w:sz="0" w:space="0" w:color="auto"/>
        <w:right w:val="none" w:sz="0" w:space="0" w:color="auto"/>
      </w:divBdr>
    </w:div>
    <w:div w:id="1603151659">
      <w:bodyDiv w:val="1"/>
      <w:marLeft w:val="0"/>
      <w:marRight w:val="0"/>
      <w:marTop w:val="0"/>
      <w:marBottom w:val="0"/>
      <w:divBdr>
        <w:top w:val="none" w:sz="0" w:space="0" w:color="auto"/>
        <w:left w:val="none" w:sz="0" w:space="0" w:color="auto"/>
        <w:bottom w:val="none" w:sz="0" w:space="0" w:color="auto"/>
        <w:right w:val="none" w:sz="0" w:space="0" w:color="auto"/>
      </w:divBdr>
    </w:div>
    <w:div w:id="1616209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u.edu.ua/uk/structure/faculty/iipo/kafedry-ta-inshi-strukturni-pidrozdily/imem-soc-app-psych/staff/1005-belova-m-e" TargetMode="External"/><Relationship Id="rId13" Type="http://schemas.openxmlformats.org/officeDocument/2006/relationships/chart" Target="charts/chart5.xml"/><Relationship Id="rId1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url.li/hbxvf"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studfile.net/preview/8889574/page:25/" TargetMode="Externa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studfile.net/preview/5430253/"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pieChart>
        <c:varyColors val="1"/>
        <c:ser>
          <c:idx val="0"/>
          <c:order val="0"/>
          <c:tx>
            <c:strRef>
              <c:f>Лист1!$B$1</c:f>
              <c:strCache>
                <c:ptCount val="1"/>
                <c:pt idx="0">
                  <c:v>Розподіл представленості</c:v>
                </c:pt>
              </c:strCache>
            </c:strRef>
          </c:tx>
          <c:dPt>
            <c:idx val="0"/>
            <c:bubble3D val="0"/>
            <c:spPr>
              <a:solidFill>
                <a:schemeClr val="dk1">
                  <a:tint val="885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1-7D2B-43DA-A519-0E26175E6255}"/>
              </c:ext>
            </c:extLst>
          </c:dPt>
          <c:dPt>
            <c:idx val="1"/>
            <c:bubble3D val="0"/>
            <c:spPr>
              <a:solidFill>
                <a:schemeClr val="dk1">
                  <a:tint val="5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3-7D2B-43DA-A519-0E26175E6255}"/>
              </c:ext>
            </c:extLst>
          </c:dPt>
          <c:dPt>
            <c:idx val="2"/>
            <c:bubble3D val="0"/>
            <c:spPr>
              <a:solidFill>
                <a:schemeClr val="dk1">
                  <a:tint val="75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5-7D2B-43DA-A519-0E26175E6255}"/>
              </c:ext>
            </c:extLst>
          </c:dPt>
          <c:dPt>
            <c:idx val="3"/>
            <c:bubble3D val="0"/>
            <c:spPr>
              <a:solidFill>
                <a:schemeClr val="dk1">
                  <a:tint val="985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7-7D2B-43DA-A519-0E26175E625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3"/>
                <c:pt idx="0">
                  <c:v>Включення</c:v>
                </c:pt>
                <c:pt idx="1">
                  <c:v>Контроль</c:v>
                </c:pt>
                <c:pt idx="2">
                  <c:v>Афект</c:v>
                </c:pt>
              </c:strCache>
            </c:strRef>
          </c:cat>
          <c:val>
            <c:numRef>
              <c:f>Лист1!$B$2:$B$5</c:f>
              <c:numCache>
                <c:formatCode>General</c:formatCode>
                <c:ptCount val="4"/>
                <c:pt idx="0">
                  <c:v>8.83</c:v>
                </c:pt>
                <c:pt idx="1">
                  <c:v>8.83</c:v>
                </c:pt>
                <c:pt idx="2">
                  <c:v>7.13</c:v>
                </c:pt>
              </c:numCache>
            </c:numRef>
          </c:val>
          <c:extLst xmlns:c16r2="http://schemas.microsoft.com/office/drawing/2015/06/chart">
            <c:ext xmlns:c16="http://schemas.microsoft.com/office/drawing/2014/chart" uri="{C3380CC4-5D6E-409C-BE32-E72D297353CC}">
              <c16:uniqueId val="{00000008-7D2B-43DA-A519-0E26175E6255}"/>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b="0">
                <a:latin typeface="Times New Roman" panose="02020603050405020304" pitchFamily="18" charset="0"/>
                <a:cs typeface="Times New Roman" panose="02020603050405020304" pitchFamily="18" charset="0"/>
              </a:rPr>
              <a:t>Середнє</a:t>
            </a:r>
            <a:r>
              <a:rPr lang="ru-RU" b="0" baseline="0">
                <a:latin typeface="Times New Roman" panose="02020603050405020304" pitchFamily="18" charset="0"/>
                <a:cs typeface="Times New Roman" panose="02020603050405020304" pitchFamily="18" charset="0"/>
              </a:rPr>
              <a:t> значення</a:t>
            </a:r>
            <a:endParaRPr lang="ru-RU" b="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tx>
            <c:strRef>
              <c:f>Лист1!$B$1</c:f>
              <c:strCache>
                <c:ptCount val="1"/>
                <c:pt idx="0">
                  <c:v>Столбец1</c:v>
                </c:pt>
              </c:strCache>
            </c:strRef>
          </c:tx>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Лист1!$A$2:$A$9</c:f>
              <c:strCache>
                <c:ptCount val="8"/>
                <c:pt idx="0">
                  <c:v>Авторитарний</c:v>
                </c:pt>
                <c:pt idx="1">
                  <c:v>Незалежний</c:v>
                </c:pt>
                <c:pt idx="2">
                  <c:v>Агресивний</c:v>
                </c:pt>
                <c:pt idx="3">
                  <c:v>Недовірливий</c:v>
                </c:pt>
                <c:pt idx="4">
                  <c:v>Покірний</c:v>
                </c:pt>
                <c:pt idx="5">
                  <c:v>Залежний</c:v>
                </c:pt>
                <c:pt idx="6">
                  <c:v>Доброзичливий</c:v>
                </c:pt>
                <c:pt idx="7">
                  <c:v>Альтруїстичний</c:v>
                </c:pt>
              </c:strCache>
            </c:strRef>
          </c:cat>
          <c:val>
            <c:numRef>
              <c:f>Лист1!$B$2:$B$9</c:f>
              <c:numCache>
                <c:formatCode>General</c:formatCode>
                <c:ptCount val="8"/>
                <c:pt idx="0">
                  <c:v>6.6099999999999985</c:v>
                </c:pt>
                <c:pt idx="1">
                  <c:v>4.33</c:v>
                </c:pt>
                <c:pt idx="2">
                  <c:v>5.89</c:v>
                </c:pt>
                <c:pt idx="3">
                  <c:v>5.89</c:v>
                </c:pt>
                <c:pt idx="4">
                  <c:v>5.56</c:v>
                </c:pt>
                <c:pt idx="5">
                  <c:v>4.9400000000000004</c:v>
                </c:pt>
                <c:pt idx="6">
                  <c:v>7.17</c:v>
                </c:pt>
                <c:pt idx="7">
                  <c:v>6.1099999999999985</c:v>
                </c:pt>
              </c:numCache>
            </c:numRef>
          </c:val>
          <c:extLst xmlns:c16r2="http://schemas.microsoft.com/office/drawing/2015/06/chart">
            <c:ext xmlns:c16="http://schemas.microsoft.com/office/drawing/2014/chart" uri="{C3380CC4-5D6E-409C-BE32-E72D297353CC}">
              <c16:uniqueId val="{00000000-8289-4713-BF70-886E36B7B7F9}"/>
            </c:ext>
          </c:extLst>
        </c:ser>
        <c:ser>
          <c:idx val="1"/>
          <c:order val="1"/>
          <c:tx>
            <c:strRef>
              <c:f>Лист1!$C$1</c:f>
              <c:strCache>
                <c:ptCount val="1"/>
                <c:pt idx="0">
                  <c:v>Столбец3</c:v>
                </c:pt>
              </c:strCache>
            </c:strRef>
          </c:tx>
          <c:spPr>
            <a:gradFill rotWithShape="1">
              <a:gsLst>
                <a:gs pos="0">
                  <a:schemeClr val="dk1">
                    <a:tint val="55000"/>
                    <a:satMod val="103000"/>
                    <a:lumMod val="102000"/>
                    <a:tint val="94000"/>
                  </a:schemeClr>
                </a:gs>
                <a:gs pos="50000">
                  <a:schemeClr val="dk1">
                    <a:tint val="55000"/>
                    <a:satMod val="110000"/>
                    <a:lumMod val="100000"/>
                    <a:shade val="100000"/>
                  </a:schemeClr>
                </a:gs>
                <a:gs pos="100000">
                  <a:schemeClr val="dk1">
                    <a:tint val="5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Лист1!$A$2:$A$9</c:f>
              <c:strCache>
                <c:ptCount val="8"/>
                <c:pt idx="0">
                  <c:v>Авторитарний</c:v>
                </c:pt>
                <c:pt idx="1">
                  <c:v>Незалежний</c:v>
                </c:pt>
                <c:pt idx="2">
                  <c:v>Агресивний</c:v>
                </c:pt>
                <c:pt idx="3">
                  <c:v>Недовірливий</c:v>
                </c:pt>
                <c:pt idx="4">
                  <c:v>Покірний</c:v>
                </c:pt>
                <c:pt idx="5">
                  <c:v>Залежний</c:v>
                </c:pt>
                <c:pt idx="6">
                  <c:v>Доброзичливий</c:v>
                </c:pt>
                <c:pt idx="7">
                  <c:v>Альтруїстичний</c:v>
                </c:pt>
              </c:strCache>
            </c:strRef>
          </c:cat>
          <c:val>
            <c:numRef>
              <c:f>Лист1!$C$2:$C$9</c:f>
              <c:numCache>
                <c:formatCode>General</c:formatCode>
                <c:ptCount val="8"/>
              </c:numCache>
            </c:numRef>
          </c:val>
          <c:extLst xmlns:c16r2="http://schemas.microsoft.com/office/drawing/2015/06/chart">
            <c:ext xmlns:c16="http://schemas.microsoft.com/office/drawing/2014/chart" uri="{C3380CC4-5D6E-409C-BE32-E72D297353CC}">
              <c16:uniqueId val="{00000001-8289-4713-BF70-886E36B7B7F9}"/>
            </c:ext>
          </c:extLst>
        </c:ser>
        <c:ser>
          <c:idx val="2"/>
          <c:order val="2"/>
          <c:tx>
            <c:strRef>
              <c:f>Лист1!$D$1</c:f>
              <c:strCache>
                <c:ptCount val="1"/>
                <c:pt idx="0">
                  <c:v>Столбец2</c:v>
                </c:pt>
              </c:strCache>
            </c:strRef>
          </c:tx>
          <c:spPr>
            <a:gradFill rotWithShape="1">
              <a:gsLst>
                <a:gs pos="0">
                  <a:schemeClr val="dk1">
                    <a:tint val="75000"/>
                    <a:satMod val="103000"/>
                    <a:lumMod val="102000"/>
                    <a:tint val="94000"/>
                  </a:schemeClr>
                </a:gs>
                <a:gs pos="50000">
                  <a:schemeClr val="dk1">
                    <a:tint val="75000"/>
                    <a:satMod val="110000"/>
                    <a:lumMod val="100000"/>
                    <a:shade val="100000"/>
                  </a:schemeClr>
                </a:gs>
                <a:gs pos="100000">
                  <a:schemeClr val="dk1">
                    <a:tint val="7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Лист1!$A$2:$A$9</c:f>
              <c:strCache>
                <c:ptCount val="8"/>
                <c:pt idx="0">
                  <c:v>Авторитарний</c:v>
                </c:pt>
                <c:pt idx="1">
                  <c:v>Незалежний</c:v>
                </c:pt>
                <c:pt idx="2">
                  <c:v>Агресивний</c:v>
                </c:pt>
                <c:pt idx="3">
                  <c:v>Недовірливий</c:v>
                </c:pt>
                <c:pt idx="4">
                  <c:v>Покірний</c:v>
                </c:pt>
                <c:pt idx="5">
                  <c:v>Залежний</c:v>
                </c:pt>
                <c:pt idx="6">
                  <c:v>Доброзичливий</c:v>
                </c:pt>
                <c:pt idx="7">
                  <c:v>Альтруїстичний</c:v>
                </c:pt>
              </c:strCache>
            </c:strRef>
          </c:cat>
          <c:val>
            <c:numRef>
              <c:f>Лист1!$D$2:$D$9</c:f>
              <c:numCache>
                <c:formatCode>General</c:formatCode>
                <c:ptCount val="8"/>
              </c:numCache>
            </c:numRef>
          </c:val>
          <c:extLst xmlns:c16r2="http://schemas.microsoft.com/office/drawing/2015/06/chart">
            <c:ext xmlns:c16="http://schemas.microsoft.com/office/drawing/2014/chart" uri="{C3380CC4-5D6E-409C-BE32-E72D297353CC}">
              <c16:uniqueId val="{00000002-8289-4713-BF70-886E36B7B7F9}"/>
            </c:ext>
          </c:extLst>
        </c:ser>
        <c:dLbls>
          <c:showLegendKey val="0"/>
          <c:showVal val="0"/>
          <c:showCatName val="0"/>
          <c:showSerName val="0"/>
          <c:showPercent val="0"/>
          <c:showBubbleSize val="0"/>
        </c:dLbls>
        <c:gapWidth val="100"/>
        <c:overlap val="-24"/>
        <c:axId val="95118464"/>
        <c:axId val="95120000"/>
      </c:barChart>
      <c:catAx>
        <c:axId val="9511846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120000"/>
        <c:crosses val="autoZero"/>
        <c:auto val="1"/>
        <c:lblAlgn val="ctr"/>
        <c:lblOffset val="100"/>
        <c:noMultiLvlLbl val="0"/>
      </c:catAx>
      <c:valAx>
        <c:axId val="95120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51184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b="0">
                <a:latin typeface="Times New Roman" panose="02020603050405020304" pitchFamily="18" charset="0"/>
                <a:cs typeface="Times New Roman" panose="02020603050405020304" pitchFamily="18" charset="0"/>
              </a:rPr>
              <a:t>Середнє значення</a:t>
            </a:r>
          </a:p>
        </c:rich>
      </c:tx>
      <c:overlay val="0"/>
      <c:spPr>
        <a:noFill/>
        <a:ln>
          <a:noFill/>
        </a:ln>
        <a:effectLst/>
      </c:spPr>
    </c:title>
    <c:autoTitleDeleted val="0"/>
    <c:plotArea>
      <c:layout/>
      <c:pieChart>
        <c:varyColors val="1"/>
        <c:ser>
          <c:idx val="0"/>
          <c:order val="0"/>
          <c:tx>
            <c:strRef>
              <c:f>Лист1!$B$1</c:f>
              <c:strCache>
                <c:ptCount val="1"/>
                <c:pt idx="0">
                  <c:v>Продажи</c:v>
                </c:pt>
              </c:strCache>
            </c:strRef>
          </c:tx>
          <c:dPt>
            <c:idx val="0"/>
            <c:bubble3D val="0"/>
            <c:spPr>
              <a:gradFill rotWithShape="1">
                <a:gsLst>
                  <a:gs pos="0">
                    <a:schemeClr val="accent3">
                      <a:shade val="76000"/>
                      <a:satMod val="103000"/>
                      <a:lumMod val="102000"/>
                      <a:tint val="94000"/>
                    </a:schemeClr>
                  </a:gs>
                  <a:gs pos="50000">
                    <a:schemeClr val="accent3">
                      <a:shade val="76000"/>
                      <a:satMod val="110000"/>
                      <a:lumMod val="100000"/>
                      <a:shade val="100000"/>
                    </a:schemeClr>
                  </a:gs>
                  <a:gs pos="100000">
                    <a:schemeClr val="accent3">
                      <a:shade val="76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43A1-4076-8A61-F4929DEC9EDB}"/>
              </c:ext>
            </c:extLst>
          </c:dPt>
          <c:dPt>
            <c:idx val="1"/>
            <c:bubble3D val="0"/>
            <c:spPr>
              <a:gradFill rotWithShape="1">
                <a:gsLst>
                  <a:gs pos="0">
                    <a:schemeClr val="accent3">
                      <a:tint val="77000"/>
                      <a:satMod val="103000"/>
                      <a:lumMod val="102000"/>
                      <a:tint val="94000"/>
                    </a:schemeClr>
                  </a:gs>
                  <a:gs pos="50000">
                    <a:schemeClr val="accent3">
                      <a:tint val="77000"/>
                      <a:satMod val="110000"/>
                      <a:lumMod val="100000"/>
                      <a:shade val="100000"/>
                    </a:schemeClr>
                  </a:gs>
                  <a:gs pos="100000">
                    <a:schemeClr val="accent3">
                      <a:tint val="77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43A1-4076-8A61-F4929DEC9ED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Лист1!$A$2:$A$3</c:f>
              <c:strCache>
                <c:ptCount val="2"/>
                <c:pt idx="0">
                  <c:v>Шкала любові</c:v>
                </c:pt>
                <c:pt idx="1">
                  <c:v>Шкала симпатії </c:v>
                </c:pt>
              </c:strCache>
            </c:strRef>
          </c:cat>
          <c:val>
            <c:numRef>
              <c:f>Лист1!$B$2:$B$3</c:f>
              <c:numCache>
                <c:formatCode>General</c:formatCode>
                <c:ptCount val="2"/>
                <c:pt idx="0">
                  <c:v>20.67</c:v>
                </c:pt>
                <c:pt idx="1">
                  <c:v>23</c:v>
                </c:pt>
              </c:numCache>
            </c:numRef>
          </c:val>
          <c:extLst xmlns:c16r2="http://schemas.microsoft.com/office/drawing/2015/06/chart">
            <c:ext xmlns:c16="http://schemas.microsoft.com/office/drawing/2014/chart" uri="{C3380CC4-5D6E-409C-BE32-E72D297353CC}">
              <c16:uniqueId val="{00000004-43A1-4076-8A61-F4929DEC9EDB}"/>
            </c:ext>
          </c:extLst>
        </c:ser>
        <c:dLbls>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ru-RU" b="0">
                <a:latin typeface="Times New Roman" panose="02020603050405020304" pitchFamily="18" charset="0"/>
                <a:cs typeface="Times New Roman" panose="02020603050405020304" pitchFamily="18" charset="0"/>
              </a:rPr>
              <a:t>Середнє</a:t>
            </a:r>
            <a:r>
              <a:rPr lang="ru-RU" b="0" baseline="0">
                <a:latin typeface="Times New Roman" panose="02020603050405020304" pitchFamily="18" charset="0"/>
                <a:cs typeface="Times New Roman" panose="02020603050405020304" pitchFamily="18" charset="0"/>
              </a:rPr>
              <a:t> значення</a:t>
            </a:r>
            <a:endParaRPr lang="ru-RU" b="0">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barChart>
        <c:barDir val="col"/>
        <c:grouping val="clustered"/>
        <c:varyColors val="0"/>
        <c:ser>
          <c:idx val="0"/>
          <c:order val="0"/>
          <c:tx>
            <c:strRef>
              <c:f>Лист1!$B$1</c:f>
              <c:strCache>
                <c:ptCount val="1"/>
                <c:pt idx="0">
                  <c:v>Ряд 1</c:v>
                </c:pt>
              </c:strCache>
            </c:strRef>
          </c:tx>
          <c:spPr>
            <a:gradFill rotWithShape="1">
              <a:gsLst>
                <a:gs pos="0">
                  <a:schemeClr val="accent3">
                    <a:shade val="65000"/>
                    <a:satMod val="103000"/>
                    <a:lumMod val="102000"/>
                    <a:tint val="94000"/>
                  </a:schemeClr>
                </a:gs>
                <a:gs pos="50000">
                  <a:schemeClr val="accent3">
                    <a:shade val="65000"/>
                    <a:satMod val="110000"/>
                    <a:lumMod val="100000"/>
                    <a:shade val="100000"/>
                  </a:schemeClr>
                </a:gs>
                <a:gs pos="100000">
                  <a:schemeClr val="accent3">
                    <a:shade val="6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Лист1!$A$2:$A$9</c:f>
              <c:strCache>
                <c:ptCount val="8"/>
                <c:pt idx="0">
                  <c:v>Кохання та прийняття</c:v>
                </c:pt>
                <c:pt idx="1">
                  <c:v>Терпіння</c:v>
                </c:pt>
                <c:pt idx="2">
                  <c:v>Час</c:v>
                </c:pt>
                <c:pt idx="3">
                  <c:v>Довіра</c:v>
                </c:pt>
                <c:pt idx="4">
                  <c:v>Контакти</c:v>
                </c:pt>
                <c:pt idx="5">
                  <c:v>Сексуальність</c:v>
                </c:pt>
                <c:pt idx="6">
                  <c:v>Надія</c:v>
                </c:pt>
                <c:pt idx="7">
                  <c:v>Віра, релігія</c:v>
                </c:pt>
              </c:strCache>
            </c:strRef>
          </c:cat>
          <c:val>
            <c:numRef>
              <c:f>Лист1!$B$2:$B$9</c:f>
              <c:numCache>
                <c:formatCode>General</c:formatCode>
                <c:ptCount val="8"/>
                <c:pt idx="0">
                  <c:v>10.23</c:v>
                </c:pt>
                <c:pt idx="1">
                  <c:v>9.27</c:v>
                </c:pt>
                <c:pt idx="2">
                  <c:v>8.73</c:v>
                </c:pt>
                <c:pt idx="3">
                  <c:v>8.8700000000000028</c:v>
                </c:pt>
                <c:pt idx="4">
                  <c:v>8.77</c:v>
                </c:pt>
                <c:pt idx="5">
                  <c:v>8.1300000000000008</c:v>
                </c:pt>
                <c:pt idx="6">
                  <c:v>10.43</c:v>
                </c:pt>
                <c:pt idx="7">
                  <c:v>7.9700000000000024</c:v>
                </c:pt>
              </c:numCache>
            </c:numRef>
          </c:val>
          <c:extLst xmlns:c16r2="http://schemas.microsoft.com/office/drawing/2015/06/chart">
            <c:ext xmlns:c16="http://schemas.microsoft.com/office/drawing/2014/chart" uri="{C3380CC4-5D6E-409C-BE32-E72D297353CC}">
              <c16:uniqueId val="{00000000-0040-4C6E-BD4B-6775E3E0DA04}"/>
            </c:ext>
          </c:extLst>
        </c:ser>
        <c:ser>
          <c:idx val="1"/>
          <c:order val="1"/>
          <c:tx>
            <c:strRef>
              <c:f>Лист1!$C$1</c:f>
              <c:strCache>
                <c:ptCount val="1"/>
                <c:pt idx="0">
                  <c:v>Столбец1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Лист1!$A$2:$A$9</c:f>
              <c:strCache>
                <c:ptCount val="8"/>
                <c:pt idx="0">
                  <c:v>Кохання та прийняття</c:v>
                </c:pt>
                <c:pt idx="1">
                  <c:v>Терпіння</c:v>
                </c:pt>
                <c:pt idx="2">
                  <c:v>Час</c:v>
                </c:pt>
                <c:pt idx="3">
                  <c:v>Довіра</c:v>
                </c:pt>
                <c:pt idx="4">
                  <c:v>Контакти</c:v>
                </c:pt>
                <c:pt idx="5">
                  <c:v>Сексуальність</c:v>
                </c:pt>
                <c:pt idx="6">
                  <c:v>Надія</c:v>
                </c:pt>
                <c:pt idx="7">
                  <c:v>Віра, релігія</c:v>
                </c:pt>
              </c:strCache>
            </c:strRef>
          </c:cat>
          <c:val>
            <c:numRef>
              <c:f>Лист1!$C$2:$C$9</c:f>
              <c:numCache>
                <c:formatCode>General</c:formatCode>
                <c:ptCount val="8"/>
              </c:numCache>
            </c:numRef>
          </c:val>
          <c:extLst xmlns:c16r2="http://schemas.microsoft.com/office/drawing/2015/06/chart">
            <c:ext xmlns:c16="http://schemas.microsoft.com/office/drawing/2014/chart" uri="{C3380CC4-5D6E-409C-BE32-E72D297353CC}">
              <c16:uniqueId val="{00000001-0040-4C6E-BD4B-6775E3E0DA04}"/>
            </c:ext>
          </c:extLst>
        </c:ser>
        <c:ser>
          <c:idx val="2"/>
          <c:order val="2"/>
          <c:tx>
            <c:strRef>
              <c:f>Лист1!$D$1</c:f>
              <c:strCache>
                <c:ptCount val="1"/>
                <c:pt idx="0">
                  <c:v>Столбец2</c:v>
                </c:pt>
              </c:strCache>
            </c:strRef>
          </c:tx>
          <c:spPr>
            <a:gradFill rotWithShape="1">
              <a:gsLst>
                <a:gs pos="0">
                  <a:schemeClr val="accent3">
                    <a:tint val="65000"/>
                    <a:satMod val="103000"/>
                    <a:lumMod val="102000"/>
                    <a:tint val="94000"/>
                  </a:schemeClr>
                </a:gs>
                <a:gs pos="50000">
                  <a:schemeClr val="accent3">
                    <a:tint val="65000"/>
                    <a:satMod val="110000"/>
                    <a:lumMod val="100000"/>
                    <a:shade val="100000"/>
                  </a:schemeClr>
                </a:gs>
                <a:gs pos="100000">
                  <a:schemeClr val="accent3">
                    <a:tint val="650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cat>
            <c:strRef>
              <c:f>Лист1!$A$2:$A$9</c:f>
              <c:strCache>
                <c:ptCount val="8"/>
                <c:pt idx="0">
                  <c:v>Кохання та прийняття</c:v>
                </c:pt>
                <c:pt idx="1">
                  <c:v>Терпіння</c:v>
                </c:pt>
                <c:pt idx="2">
                  <c:v>Час</c:v>
                </c:pt>
                <c:pt idx="3">
                  <c:v>Довіра</c:v>
                </c:pt>
                <c:pt idx="4">
                  <c:v>Контакти</c:v>
                </c:pt>
                <c:pt idx="5">
                  <c:v>Сексуальність</c:v>
                </c:pt>
                <c:pt idx="6">
                  <c:v>Надія</c:v>
                </c:pt>
                <c:pt idx="7">
                  <c:v>Віра, релігія</c:v>
                </c:pt>
              </c:strCache>
            </c:strRef>
          </c:cat>
          <c:val>
            <c:numRef>
              <c:f>Лист1!$D$2:$D$9</c:f>
              <c:numCache>
                <c:formatCode>General</c:formatCode>
                <c:ptCount val="8"/>
              </c:numCache>
            </c:numRef>
          </c:val>
          <c:extLst xmlns:c16r2="http://schemas.microsoft.com/office/drawing/2015/06/chart">
            <c:ext xmlns:c16="http://schemas.microsoft.com/office/drawing/2014/chart" uri="{C3380CC4-5D6E-409C-BE32-E72D297353CC}">
              <c16:uniqueId val="{00000002-0040-4C6E-BD4B-6775E3E0DA04}"/>
            </c:ext>
          </c:extLst>
        </c:ser>
        <c:dLbls>
          <c:showLegendKey val="0"/>
          <c:showVal val="0"/>
          <c:showCatName val="0"/>
          <c:showSerName val="0"/>
          <c:showPercent val="0"/>
          <c:showBubbleSize val="0"/>
        </c:dLbls>
        <c:gapWidth val="100"/>
        <c:overlap val="-24"/>
        <c:axId val="96545408"/>
        <c:axId val="96551296"/>
      </c:barChart>
      <c:catAx>
        <c:axId val="96545408"/>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551296"/>
        <c:crosses val="autoZero"/>
        <c:auto val="1"/>
        <c:lblAlgn val="ctr"/>
        <c:lblOffset val="100"/>
        <c:noMultiLvlLbl val="0"/>
      </c:catAx>
      <c:valAx>
        <c:axId val="9655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65454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ru-RU" b="0">
                <a:latin typeface="Times New Roman" panose="02020603050405020304" pitchFamily="18" charset="0"/>
                <a:cs typeface="Times New Roman" panose="02020603050405020304" pitchFamily="18" charset="0"/>
              </a:rPr>
              <a:t>Середнє значення</a:t>
            </a:r>
          </a:p>
        </c:rich>
      </c:tx>
      <c:overlay val="0"/>
      <c:spPr>
        <a:noFill/>
        <a:ln>
          <a:noFill/>
        </a:ln>
        <a:effectLst/>
      </c:spPr>
    </c:title>
    <c:autoTitleDeleted val="0"/>
    <c:plotArea>
      <c:layout/>
      <c:barChart>
        <c:barDir val="col"/>
        <c:grouping val="clustered"/>
        <c:varyColors val="0"/>
        <c:ser>
          <c:idx val="0"/>
          <c:order val="0"/>
          <c:tx>
            <c:strRef>
              <c:f>Лист1!$B$1</c:f>
              <c:strCache>
                <c:ptCount val="1"/>
                <c:pt idx="0">
                  <c:v>Ряд 1</c:v>
                </c:pt>
              </c:strCache>
            </c:strRef>
          </c:tx>
          <c:spPr>
            <a:gradFill rotWithShape="1">
              <a:gsLst>
                <a:gs pos="0">
                  <a:schemeClr val="accent3">
                    <a:shade val="65000"/>
                    <a:satMod val="103000"/>
                    <a:lumMod val="102000"/>
                    <a:tint val="94000"/>
                  </a:schemeClr>
                </a:gs>
                <a:gs pos="50000">
                  <a:schemeClr val="accent3">
                    <a:shade val="65000"/>
                    <a:satMod val="110000"/>
                    <a:lumMod val="100000"/>
                    <a:shade val="100000"/>
                  </a:schemeClr>
                </a:gs>
                <a:gs pos="100000">
                  <a:schemeClr val="accent3">
                    <a:shade val="65000"/>
                    <a:lumMod val="99000"/>
                    <a:satMod val="120000"/>
                    <a:shade val="78000"/>
                  </a:schemeClr>
                </a:gs>
              </a:gsLst>
              <a:lin ang="5400000" scaled="0"/>
            </a:gradFill>
            <a:ln>
              <a:noFill/>
            </a:ln>
            <a:effectLst/>
          </c:spPr>
          <c:invertIfNegative val="0"/>
          <c:cat>
            <c:strRef>
              <c:f>Лист1!$A$2:$A$12</c:f>
              <c:strCache>
                <c:ptCount val="11"/>
                <c:pt idx="0">
                  <c:v>Акуратність</c:v>
                </c:pt>
                <c:pt idx="1">
                  <c:v>Охайність</c:v>
                </c:pt>
                <c:pt idx="2">
                  <c:v>Пунктуальність</c:v>
                </c:pt>
                <c:pt idx="3">
                  <c:v>Ввічливість</c:v>
                </c:pt>
                <c:pt idx="4">
                  <c:v>Чесність</c:v>
                </c:pt>
                <c:pt idx="5">
                  <c:v>Ретельність</c:v>
                </c:pt>
                <c:pt idx="6">
                  <c:v>Обов'язковість</c:v>
                </c:pt>
                <c:pt idx="7">
                  <c:v>Ощадливість</c:v>
                </c:pt>
                <c:pt idx="8">
                  <c:v>Послух</c:v>
                </c:pt>
                <c:pt idx="9">
                  <c:v>Справедливість</c:v>
                </c:pt>
                <c:pt idx="10">
                  <c:v>Вірність</c:v>
                </c:pt>
              </c:strCache>
            </c:strRef>
          </c:cat>
          <c:val>
            <c:numRef>
              <c:f>Лист1!$B$2:$B$12</c:f>
              <c:numCache>
                <c:formatCode>General</c:formatCode>
                <c:ptCount val="11"/>
                <c:pt idx="0">
                  <c:v>8.23</c:v>
                </c:pt>
                <c:pt idx="1">
                  <c:v>6.6</c:v>
                </c:pt>
                <c:pt idx="2">
                  <c:v>7.53</c:v>
                </c:pt>
                <c:pt idx="3">
                  <c:v>9.1300000000000008</c:v>
                </c:pt>
                <c:pt idx="4">
                  <c:v>8.27</c:v>
                </c:pt>
                <c:pt idx="5">
                  <c:v>8.67</c:v>
                </c:pt>
                <c:pt idx="6">
                  <c:v>10.63</c:v>
                </c:pt>
                <c:pt idx="7">
                  <c:v>7.5</c:v>
                </c:pt>
                <c:pt idx="8">
                  <c:v>7.67</c:v>
                </c:pt>
                <c:pt idx="9">
                  <c:v>6.9700000000000024</c:v>
                </c:pt>
                <c:pt idx="10">
                  <c:v>10.370000000000006</c:v>
                </c:pt>
              </c:numCache>
            </c:numRef>
          </c:val>
          <c:extLst xmlns:c16r2="http://schemas.microsoft.com/office/drawing/2015/06/chart">
            <c:ext xmlns:c16="http://schemas.microsoft.com/office/drawing/2014/chart" uri="{C3380CC4-5D6E-409C-BE32-E72D297353CC}">
              <c16:uniqueId val="{00000000-2779-4F0A-A74E-B565E335A2FA}"/>
            </c:ext>
          </c:extLst>
        </c:ser>
        <c:ser>
          <c:idx val="1"/>
          <c:order val="1"/>
          <c:tx>
            <c:strRef>
              <c:f>Лист1!$C$1</c:f>
              <c:strCache>
                <c:ptCount val="1"/>
                <c:pt idx="0">
                  <c:v>Столбец1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cat>
            <c:strRef>
              <c:f>Лист1!$A$2:$A$12</c:f>
              <c:strCache>
                <c:ptCount val="11"/>
                <c:pt idx="0">
                  <c:v>Акуратність</c:v>
                </c:pt>
                <c:pt idx="1">
                  <c:v>Охайність</c:v>
                </c:pt>
                <c:pt idx="2">
                  <c:v>Пунктуальність</c:v>
                </c:pt>
                <c:pt idx="3">
                  <c:v>Ввічливість</c:v>
                </c:pt>
                <c:pt idx="4">
                  <c:v>Чесність</c:v>
                </c:pt>
                <c:pt idx="5">
                  <c:v>Ретельність</c:v>
                </c:pt>
                <c:pt idx="6">
                  <c:v>Обов'язковість</c:v>
                </c:pt>
                <c:pt idx="7">
                  <c:v>Ощадливість</c:v>
                </c:pt>
                <c:pt idx="8">
                  <c:v>Послух</c:v>
                </c:pt>
                <c:pt idx="9">
                  <c:v>Справедливість</c:v>
                </c:pt>
                <c:pt idx="10">
                  <c:v>Вірність</c:v>
                </c:pt>
              </c:strCache>
            </c:strRef>
          </c:cat>
          <c:val>
            <c:numRef>
              <c:f>Лист1!$C$2:$C$12</c:f>
              <c:numCache>
                <c:formatCode>General</c:formatCode>
                <c:ptCount val="11"/>
              </c:numCache>
            </c:numRef>
          </c:val>
          <c:extLst xmlns:c16r2="http://schemas.microsoft.com/office/drawing/2015/06/chart">
            <c:ext xmlns:c16="http://schemas.microsoft.com/office/drawing/2014/chart" uri="{C3380CC4-5D6E-409C-BE32-E72D297353CC}">
              <c16:uniqueId val="{00000001-2779-4F0A-A74E-B565E335A2FA}"/>
            </c:ext>
          </c:extLst>
        </c:ser>
        <c:ser>
          <c:idx val="2"/>
          <c:order val="2"/>
          <c:tx>
            <c:strRef>
              <c:f>Лист1!$D$1</c:f>
              <c:strCache>
                <c:ptCount val="1"/>
                <c:pt idx="0">
                  <c:v>Столбец2</c:v>
                </c:pt>
              </c:strCache>
            </c:strRef>
          </c:tx>
          <c:spPr>
            <a:gradFill rotWithShape="1">
              <a:gsLst>
                <a:gs pos="0">
                  <a:schemeClr val="accent3">
                    <a:tint val="65000"/>
                    <a:satMod val="103000"/>
                    <a:lumMod val="102000"/>
                    <a:tint val="94000"/>
                  </a:schemeClr>
                </a:gs>
                <a:gs pos="50000">
                  <a:schemeClr val="accent3">
                    <a:tint val="65000"/>
                    <a:satMod val="110000"/>
                    <a:lumMod val="100000"/>
                    <a:shade val="100000"/>
                  </a:schemeClr>
                </a:gs>
                <a:gs pos="100000">
                  <a:schemeClr val="accent3">
                    <a:tint val="65000"/>
                    <a:lumMod val="99000"/>
                    <a:satMod val="120000"/>
                    <a:shade val="78000"/>
                  </a:schemeClr>
                </a:gs>
              </a:gsLst>
              <a:lin ang="5400000" scaled="0"/>
            </a:gradFill>
            <a:ln>
              <a:noFill/>
            </a:ln>
            <a:effectLst/>
          </c:spPr>
          <c:invertIfNegative val="0"/>
          <c:cat>
            <c:strRef>
              <c:f>Лист1!$A$2:$A$12</c:f>
              <c:strCache>
                <c:ptCount val="11"/>
                <c:pt idx="0">
                  <c:v>Акуратність</c:v>
                </c:pt>
                <c:pt idx="1">
                  <c:v>Охайність</c:v>
                </c:pt>
                <c:pt idx="2">
                  <c:v>Пунктуальність</c:v>
                </c:pt>
                <c:pt idx="3">
                  <c:v>Ввічливість</c:v>
                </c:pt>
                <c:pt idx="4">
                  <c:v>Чесність</c:v>
                </c:pt>
                <c:pt idx="5">
                  <c:v>Ретельність</c:v>
                </c:pt>
                <c:pt idx="6">
                  <c:v>Обов'язковість</c:v>
                </c:pt>
                <c:pt idx="7">
                  <c:v>Ощадливість</c:v>
                </c:pt>
                <c:pt idx="8">
                  <c:v>Послух</c:v>
                </c:pt>
                <c:pt idx="9">
                  <c:v>Справедливість</c:v>
                </c:pt>
                <c:pt idx="10">
                  <c:v>Вірність</c:v>
                </c:pt>
              </c:strCache>
            </c:strRef>
          </c:cat>
          <c:val>
            <c:numRef>
              <c:f>Лист1!$D$2:$D$12</c:f>
              <c:numCache>
                <c:formatCode>General</c:formatCode>
                <c:ptCount val="11"/>
              </c:numCache>
            </c:numRef>
          </c:val>
          <c:extLst xmlns:c16r2="http://schemas.microsoft.com/office/drawing/2015/06/chart">
            <c:ext xmlns:c16="http://schemas.microsoft.com/office/drawing/2014/chart" uri="{C3380CC4-5D6E-409C-BE32-E72D297353CC}">
              <c16:uniqueId val="{00000002-2779-4F0A-A74E-B565E335A2FA}"/>
            </c:ext>
          </c:extLst>
        </c:ser>
        <c:dLbls>
          <c:showLegendKey val="0"/>
          <c:showVal val="0"/>
          <c:showCatName val="0"/>
          <c:showSerName val="0"/>
          <c:showPercent val="0"/>
          <c:showBubbleSize val="0"/>
        </c:dLbls>
        <c:gapWidth val="100"/>
        <c:overlap val="-24"/>
        <c:axId val="96586752"/>
        <c:axId val="96588544"/>
      </c:barChart>
      <c:catAx>
        <c:axId val="9658675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96588544"/>
        <c:crosses val="autoZero"/>
        <c:auto val="1"/>
        <c:lblAlgn val="ctr"/>
        <c:lblOffset val="100"/>
        <c:noMultiLvlLbl val="0"/>
      </c:catAx>
      <c:valAx>
        <c:axId val="9658854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965867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59</Pages>
  <Words>13869</Words>
  <Characters>79056</Characters>
  <Application>Microsoft Office Word</Application>
  <DocSecurity>0</DocSecurity>
  <Lines>658</Lines>
  <Paragraphs>185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92740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2023-09-26T09:26:00Z</dcterms:created>
  <dcterms:modified xsi:type="dcterms:W3CDTF">2023-09-26T09:26:00Z</dcterms:modified>
</cp:coreProperties>
</file>