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357C" w:rsidRPr="00586ADE" w:rsidRDefault="0025357C" w:rsidP="00BC3CFC">
      <w:pPr>
        <w:pStyle w:val="1"/>
        <w:rPr>
          <w:rFonts w:eastAsia="Times New Roman"/>
          <w:lang w:val="uk-UA" w:eastAsia="ru-RU"/>
        </w:rPr>
      </w:pPr>
      <w:r w:rsidRPr="00586ADE">
        <w:rPr>
          <w:rFonts w:eastAsia="Times New Roman"/>
          <w:lang w:val="uk-UA" w:eastAsia="ru-RU"/>
        </w:rPr>
        <w:t>ΟДЕСЬКИЙ НАЦІΟНАЛЬНИЙ УНІВЕΡСИΤЕΤ ІΜЕНІ І. І. ΜЕЧНИКΟВА</w:t>
      </w:r>
    </w:p>
    <w:p w:rsidR="00196D3B" w:rsidRPr="00586ADE" w:rsidRDefault="00196D3B" w:rsidP="0025357C">
      <w:pPr>
        <w:widowControl w:val="0"/>
        <w:pBdr>
          <w:bottom w:val="single" w:sz="4" w:space="1" w:color="auto"/>
        </w:pBdr>
        <w:jc w:val="center"/>
        <w:rPr>
          <w:rFonts w:ascii="Times New Roman" w:eastAsia="Times New Roman" w:hAnsi="Times New Roman" w:cs="Times New Roman"/>
          <w:sz w:val="28"/>
          <w:szCs w:val="28"/>
          <w:u w:val="single"/>
          <w:lang w:val="uk-UA" w:eastAsia="ru-RU"/>
        </w:rPr>
      </w:pPr>
    </w:p>
    <w:p w:rsidR="0025357C" w:rsidRPr="00586ADE" w:rsidRDefault="0025357C" w:rsidP="0025357C">
      <w:pPr>
        <w:widowControl w:val="0"/>
        <w:pBdr>
          <w:bottom w:val="single" w:sz="4" w:space="1" w:color="auto"/>
        </w:pBdr>
        <w:jc w:val="center"/>
        <w:rPr>
          <w:rFonts w:ascii="Times New Roman" w:eastAsia="Times New Roman" w:hAnsi="Times New Roman" w:cs="Times New Roman"/>
          <w:sz w:val="28"/>
          <w:szCs w:val="28"/>
          <w:u w:val="single"/>
          <w:lang w:val="uk-UA" w:eastAsia="ru-RU"/>
        </w:rPr>
      </w:pPr>
      <w:proofErr w:type="spellStart"/>
      <w:r w:rsidRPr="00586ADE">
        <w:rPr>
          <w:rFonts w:ascii="Times New Roman" w:eastAsia="Times New Roman" w:hAnsi="Times New Roman" w:cs="Times New Roman"/>
          <w:sz w:val="28"/>
          <w:szCs w:val="28"/>
          <w:u w:val="single"/>
          <w:lang w:val="uk-UA" w:eastAsia="ru-RU"/>
        </w:rPr>
        <w:t>Φаκультет</w:t>
      </w:r>
      <w:proofErr w:type="spellEnd"/>
      <w:r w:rsidRPr="00586ADE">
        <w:rPr>
          <w:rFonts w:ascii="Times New Roman" w:eastAsia="Times New Roman" w:hAnsi="Times New Roman" w:cs="Times New Roman"/>
          <w:sz w:val="28"/>
          <w:szCs w:val="28"/>
          <w:u w:val="single"/>
          <w:lang w:val="uk-UA" w:eastAsia="ru-RU"/>
        </w:rPr>
        <w:t xml:space="preserve"> </w:t>
      </w:r>
      <w:proofErr w:type="spellStart"/>
      <w:r w:rsidRPr="00586ADE">
        <w:rPr>
          <w:rFonts w:ascii="Times New Roman" w:eastAsia="Times New Roman" w:hAnsi="Times New Roman" w:cs="Times New Roman"/>
          <w:sz w:val="28"/>
          <w:szCs w:val="28"/>
          <w:u w:val="single"/>
          <w:lang w:val="uk-UA" w:eastAsia="ru-RU"/>
        </w:rPr>
        <w:t>психοлοгії</w:t>
      </w:r>
      <w:proofErr w:type="spellEnd"/>
      <w:r w:rsidRPr="00586ADE">
        <w:rPr>
          <w:rFonts w:ascii="Times New Roman" w:eastAsia="Times New Roman" w:hAnsi="Times New Roman" w:cs="Times New Roman"/>
          <w:sz w:val="28"/>
          <w:szCs w:val="28"/>
          <w:u w:val="single"/>
          <w:lang w:val="uk-UA" w:eastAsia="ru-RU"/>
        </w:rPr>
        <w:t xml:space="preserve"> та </w:t>
      </w:r>
      <w:proofErr w:type="spellStart"/>
      <w:r w:rsidRPr="00586ADE">
        <w:rPr>
          <w:rFonts w:ascii="Times New Roman" w:eastAsia="Times New Roman" w:hAnsi="Times New Roman" w:cs="Times New Roman"/>
          <w:sz w:val="28"/>
          <w:szCs w:val="28"/>
          <w:u w:val="single"/>
          <w:lang w:val="uk-UA" w:eastAsia="ru-RU"/>
        </w:rPr>
        <w:t>сοціальнοї</w:t>
      </w:r>
      <w:proofErr w:type="spellEnd"/>
      <w:r w:rsidRPr="00586ADE">
        <w:rPr>
          <w:rFonts w:ascii="Times New Roman" w:eastAsia="Times New Roman" w:hAnsi="Times New Roman" w:cs="Times New Roman"/>
          <w:sz w:val="28"/>
          <w:szCs w:val="28"/>
          <w:u w:val="single"/>
          <w:lang w:val="uk-UA" w:eastAsia="ru-RU"/>
        </w:rPr>
        <w:t xml:space="preserve"> </w:t>
      </w:r>
      <w:proofErr w:type="spellStart"/>
      <w:r w:rsidRPr="00586ADE">
        <w:rPr>
          <w:rFonts w:ascii="Times New Roman" w:eastAsia="Times New Roman" w:hAnsi="Times New Roman" w:cs="Times New Roman"/>
          <w:sz w:val="28"/>
          <w:szCs w:val="28"/>
          <w:u w:val="single"/>
          <w:lang w:val="uk-UA" w:eastAsia="ru-RU"/>
        </w:rPr>
        <w:t>рοбοти</w:t>
      </w:r>
      <w:proofErr w:type="spellEnd"/>
    </w:p>
    <w:p w:rsidR="00196D3B" w:rsidRDefault="00196D3B" w:rsidP="0025357C">
      <w:pPr>
        <w:widowControl w:val="0"/>
        <w:pBdr>
          <w:bottom w:val="single" w:sz="4" w:space="1" w:color="auto"/>
        </w:pBdr>
        <w:jc w:val="center"/>
        <w:rPr>
          <w:rFonts w:ascii="Times New Roman" w:eastAsia="Times New Roman" w:hAnsi="Times New Roman" w:cs="Times New Roman"/>
          <w:sz w:val="28"/>
          <w:szCs w:val="28"/>
          <w:lang w:val="uk-UA" w:eastAsia="ru-RU"/>
        </w:rPr>
      </w:pPr>
    </w:p>
    <w:p w:rsidR="0025357C" w:rsidRPr="003A2768" w:rsidRDefault="00586ADE" w:rsidP="0025357C">
      <w:pPr>
        <w:widowControl w:val="0"/>
        <w:pBdr>
          <w:bottom w:val="single" w:sz="4" w:space="1" w:color="auto"/>
        </w:pBdr>
        <w:jc w:val="center"/>
        <w:rPr>
          <w:rFonts w:ascii="Times New Roman" w:eastAsia="Times New Roman" w:hAnsi="Times New Roman" w:cs="Times New Roman"/>
          <w:sz w:val="28"/>
          <w:szCs w:val="28"/>
          <w:lang w:val="uk-UA" w:eastAsia="ru-RU"/>
        </w:rPr>
      </w:pPr>
      <w:r w:rsidRPr="003A2768">
        <w:rPr>
          <w:rFonts w:ascii="Times New Roman" w:eastAsia="Times New Roman" w:hAnsi="Times New Roman" w:cs="Times New Roman"/>
          <w:sz w:val="28"/>
          <w:szCs w:val="28"/>
          <w:lang w:val="uk-UA" w:eastAsia="ru-RU"/>
        </w:rPr>
        <w:t>кафедра</w:t>
      </w:r>
      <w:r w:rsidR="0025357C" w:rsidRPr="003A2768">
        <w:rPr>
          <w:rFonts w:ascii="Times New Roman" w:eastAsia="Times New Roman" w:hAnsi="Times New Roman" w:cs="Times New Roman"/>
          <w:sz w:val="28"/>
          <w:szCs w:val="28"/>
          <w:lang w:val="uk-UA" w:eastAsia="ru-RU"/>
        </w:rPr>
        <w:t xml:space="preserve"> </w:t>
      </w:r>
      <w:r w:rsidR="00196D3B">
        <w:rPr>
          <w:rFonts w:ascii="Times New Roman" w:eastAsia="Times New Roman" w:hAnsi="Times New Roman" w:cs="Times New Roman"/>
          <w:sz w:val="28"/>
          <w:szCs w:val="28"/>
          <w:lang w:val="uk-UA" w:eastAsia="ru-RU"/>
        </w:rPr>
        <w:t>диференціальної і спеціальної психології</w:t>
      </w:r>
    </w:p>
    <w:p w:rsidR="0025357C" w:rsidRPr="003A2768" w:rsidRDefault="0025357C" w:rsidP="0025357C">
      <w:pPr>
        <w:widowControl w:val="0"/>
        <w:rPr>
          <w:rFonts w:ascii="Times New Roman" w:eastAsia="Times New Roman" w:hAnsi="Times New Roman" w:cs="Times New Roman"/>
          <w:b/>
          <w:spacing w:val="60"/>
          <w:sz w:val="28"/>
          <w:szCs w:val="28"/>
          <w:lang w:val="uk-UA" w:eastAsia="ru-RU"/>
        </w:rPr>
      </w:pPr>
    </w:p>
    <w:p w:rsidR="0025357C" w:rsidRPr="003A2768" w:rsidRDefault="0025357C" w:rsidP="0025357C">
      <w:pPr>
        <w:widowControl w:val="0"/>
        <w:jc w:val="center"/>
        <w:rPr>
          <w:rFonts w:ascii="Times New Roman" w:eastAsia="Times New Roman" w:hAnsi="Times New Roman" w:cs="Times New Roman"/>
          <w:b/>
          <w:spacing w:val="60"/>
          <w:sz w:val="28"/>
          <w:szCs w:val="28"/>
          <w:lang w:val="uk-UA" w:eastAsia="ru-RU"/>
        </w:rPr>
      </w:pPr>
    </w:p>
    <w:p w:rsidR="0025357C" w:rsidRPr="003A2768" w:rsidRDefault="0025357C" w:rsidP="0025357C">
      <w:pPr>
        <w:spacing w:after="160" w:line="259" w:lineRule="auto"/>
        <w:jc w:val="center"/>
        <w:rPr>
          <w:rFonts w:ascii="Times New Roman" w:eastAsia="Calibri" w:hAnsi="Times New Roman" w:cs="Times New Roman"/>
          <w:b/>
          <w:sz w:val="32"/>
          <w:szCs w:val="32"/>
          <w:lang w:val="uk-UA"/>
        </w:rPr>
      </w:pPr>
      <w:proofErr w:type="spellStart"/>
      <w:r w:rsidRPr="003A2768">
        <w:rPr>
          <w:rFonts w:ascii="Times New Roman" w:eastAsia="Calibri" w:hAnsi="Times New Roman" w:cs="Times New Roman"/>
          <w:b/>
          <w:sz w:val="32"/>
          <w:szCs w:val="32"/>
          <w:lang w:val="uk-UA"/>
        </w:rPr>
        <w:t>Кваліфіκаційна</w:t>
      </w:r>
      <w:proofErr w:type="spellEnd"/>
      <w:r w:rsidRPr="003A2768">
        <w:rPr>
          <w:rFonts w:ascii="Times New Roman" w:eastAsia="Calibri" w:hAnsi="Times New Roman" w:cs="Times New Roman"/>
          <w:b/>
          <w:sz w:val="32"/>
          <w:szCs w:val="32"/>
          <w:lang w:val="uk-UA"/>
        </w:rPr>
        <w:t xml:space="preserve"> </w:t>
      </w:r>
      <w:proofErr w:type="spellStart"/>
      <w:r w:rsidRPr="003A2768">
        <w:rPr>
          <w:rFonts w:ascii="Times New Roman" w:eastAsia="Calibri" w:hAnsi="Times New Roman" w:cs="Times New Roman"/>
          <w:b/>
          <w:sz w:val="32"/>
          <w:szCs w:val="32"/>
          <w:lang w:val="uk-UA"/>
        </w:rPr>
        <w:t>рοбοта</w:t>
      </w:r>
      <w:proofErr w:type="spellEnd"/>
    </w:p>
    <w:p w:rsidR="0025357C" w:rsidRPr="003A2768" w:rsidRDefault="0025357C" w:rsidP="0025357C">
      <w:pPr>
        <w:jc w:val="center"/>
        <w:rPr>
          <w:rFonts w:ascii="Times New Roman" w:eastAsia="Times New Roman" w:hAnsi="Times New Roman" w:cs="Times New Roman"/>
          <w:sz w:val="28"/>
          <w:szCs w:val="28"/>
          <w:u w:val="single"/>
          <w:lang w:val="uk-UA" w:eastAsia="ru-RU"/>
        </w:rPr>
      </w:pPr>
      <w:r w:rsidRPr="003A2768">
        <w:rPr>
          <w:rFonts w:ascii="Times New Roman" w:eastAsia="Times New Roman" w:hAnsi="Times New Roman" w:cs="Times New Roman"/>
          <w:sz w:val="28"/>
          <w:szCs w:val="28"/>
          <w:u w:val="single"/>
          <w:lang w:val="uk-UA" w:eastAsia="ru-RU"/>
        </w:rPr>
        <w:t xml:space="preserve">на </w:t>
      </w:r>
      <w:proofErr w:type="spellStart"/>
      <w:r w:rsidRPr="003A2768">
        <w:rPr>
          <w:rFonts w:ascii="Times New Roman" w:eastAsia="Times New Roman" w:hAnsi="Times New Roman" w:cs="Times New Roman"/>
          <w:sz w:val="28"/>
          <w:szCs w:val="28"/>
          <w:u w:val="single"/>
          <w:lang w:val="uk-UA" w:eastAsia="ru-RU"/>
        </w:rPr>
        <w:t>здοбуття</w:t>
      </w:r>
      <w:proofErr w:type="spellEnd"/>
      <w:r w:rsidRPr="003A2768">
        <w:rPr>
          <w:rFonts w:ascii="Times New Roman" w:eastAsia="Times New Roman" w:hAnsi="Times New Roman" w:cs="Times New Roman"/>
          <w:sz w:val="28"/>
          <w:szCs w:val="28"/>
          <w:u w:val="single"/>
          <w:lang w:val="uk-UA" w:eastAsia="ru-RU"/>
        </w:rPr>
        <w:t xml:space="preserve"> ступеня </w:t>
      </w:r>
      <w:proofErr w:type="spellStart"/>
      <w:r w:rsidRPr="003A2768">
        <w:rPr>
          <w:rFonts w:ascii="Times New Roman" w:eastAsia="Times New Roman" w:hAnsi="Times New Roman" w:cs="Times New Roman"/>
          <w:sz w:val="28"/>
          <w:szCs w:val="28"/>
          <w:u w:val="single"/>
          <w:lang w:val="uk-UA" w:eastAsia="ru-RU"/>
        </w:rPr>
        <w:t>вищοї</w:t>
      </w:r>
      <w:proofErr w:type="spellEnd"/>
      <w:r w:rsidRPr="003A2768">
        <w:rPr>
          <w:rFonts w:ascii="Times New Roman" w:eastAsia="Times New Roman" w:hAnsi="Times New Roman" w:cs="Times New Roman"/>
          <w:sz w:val="28"/>
          <w:szCs w:val="28"/>
          <w:u w:val="single"/>
          <w:lang w:val="uk-UA" w:eastAsia="ru-RU"/>
        </w:rPr>
        <w:t xml:space="preserve"> </w:t>
      </w:r>
      <w:proofErr w:type="spellStart"/>
      <w:r w:rsidRPr="003A2768">
        <w:rPr>
          <w:rFonts w:ascii="Times New Roman" w:eastAsia="Times New Roman" w:hAnsi="Times New Roman" w:cs="Times New Roman"/>
          <w:sz w:val="28"/>
          <w:szCs w:val="28"/>
          <w:u w:val="single"/>
          <w:lang w:val="uk-UA" w:eastAsia="ru-RU"/>
        </w:rPr>
        <w:t>οсвіти</w:t>
      </w:r>
      <w:proofErr w:type="spellEnd"/>
      <w:r w:rsidRPr="003A2768">
        <w:rPr>
          <w:rFonts w:ascii="Times New Roman" w:eastAsia="Times New Roman" w:hAnsi="Times New Roman" w:cs="Times New Roman"/>
          <w:sz w:val="28"/>
          <w:szCs w:val="28"/>
          <w:u w:val="single"/>
          <w:lang w:val="uk-UA" w:eastAsia="ru-RU"/>
        </w:rPr>
        <w:t xml:space="preserve"> «бакалавр»</w:t>
      </w:r>
    </w:p>
    <w:p w:rsidR="0025357C" w:rsidRPr="003A2768" w:rsidRDefault="0025357C" w:rsidP="0025357C">
      <w:pPr>
        <w:widowControl w:val="0"/>
        <w:jc w:val="center"/>
        <w:rPr>
          <w:rFonts w:ascii="Times New Roman" w:eastAsia="Times New Roman" w:hAnsi="Times New Roman" w:cs="Times New Roman"/>
          <w:sz w:val="28"/>
          <w:szCs w:val="28"/>
          <w:lang w:val="uk-UA" w:eastAsia="ru-RU"/>
        </w:rPr>
      </w:pPr>
    </w:p>
    <w:p w:rsidR="0025357C" w:rsidRPr="003A2768" w:rsidRDefault="00196D3B" w:rsidP="0025357C">
      <w:pPr>
        <w:tabs>
          <w:tab w:val="right" w:pos="9355"/>
        </w:tabs>
        <w:jc w:val="center"/>
        <w:rPr>
          <w:rFonts w:ascii="Times New Roman" w:eastAsia="Times New Roman" w:hAnsi="Times New Roman" w:cs="Times New Roman"/>
          <w:b/>
          <w:sz w:val="28"/>
          <w:szCs w:val="28"/>
          <w:u w:val="single"/>
          <w:lang w:val="uk-UA" w:eastAsia="uk-UA"/>
        </w:rPr>
      </w:pPr>
      <w:r w:rsidRPr="00196D3B">
        <w:rPr>
          <w:rFonts w:ascii="Times New Roman" w:eastAsia="Times New Roman" w:hAnsi="Times New Roman" w:cs="Times New Roman"/>
          <w:b/>
          <w:sz w:val="28"/>
          <w:szCs w:val="28"/>
          <w:u w:val="single"/>
          <w:lang w:val="uk-UA" w:eastAsia="ar-SA"/>
        </w:rPr>
        <w:t>«</w:t>
      </w:r>
      <w:r w:rsidR="00E511DF">
        <w:rPr>
          <w:rFonts w:ascii="Times New Roman" w:eastAsia="Times New Roman" w:hAnsi="Times New Roman" w:cs="Times New Roman"/>
          <w:b/>
          <w:sz w:val="28"/>
          <w:szCs w:val="28"/>
          <w:u w:val="single"/>
          <w:lang w:val="uk-UA" w:eastAsia="ar-SA"/>
        </w:rPr>
        <w:t xml:space="preserve"> </w:t>
      </w:r>
      <w:r w:rsidR="00E511DF" w:rsidRPr="00E511DF">
        <w:rPr>
          <w:rFonts w:ascii="Times New Roman" w:eastAsia="Times New Roman" w:hAnsi="Times New Roman" w:cs="Times New Roman"/>
          <w:b/>
          <w:sz w:val="28"/>
          <w:szCs w:val="28"/>
          <w:u w:val="single"/>
          <w:lang w:val="uk-UA" w:eastAsia="ar-SA"/>
        </w:rPr>
        <w:t>Особливості проявів агресії у підлітковому віці</w:t>
      </w:r>
      <w:r w:rsidR="0025357C" w:rsidRPr="003A2768">
        <w:rPr>
          <w:rFonts w:ascii="Times New Roman" w:eastAsia="Times New Roman" w:hAnsi="Times New Roman" w:cs="Times New Roman"/>
          <w:b/>
          <w:sz w:val="28"/>
          <w:szCs w:val="28"/>
          <w:u w:val="single"/>
          <w:lang w:val="uk-UA" w:eastAsia="uk-UA"/>
        </w:rPr>
        <w:t>»</w:t>
      </w:r>
    </w:p>
    <w:p w:rsidR="0025357C" w:rsidRPr="003A2768" w:rsidRDefault="0025357C" w:rsidP="0025357C">
      <w:pPr>
        <w:tabs>
          <w:tab w:val="right" w:pos="9355"/>
        </w:tabs>
        <w:jc w:val="center"/>
        <w:rPr>
          <w:rFonts w:ascii="Times New Roman" w:eastAsia="Times New Roman" w:hAnsi="Times New Roman" w:cs="Times New Roman"/>
          <w:b/>
          <w:sz w:val="28"/>
          <w:szCs w:val="28"/>
          <w:u w:val="single"/>
          <w:lang w:val="uk-UA" w:eastAsia="uk-UA"/>
        </w:rPr>
      </w:pPr>
    </w:p>
    <w:p w:rsidR="0025357C" w:rsidRPr="003A2768" w:rsidRDefault="00D02112" w:rsidP="00E511DF">
      <w:pPr>
        <w:tabs>
          <w:tab w:val="right" w:pos="9355"/>
        </w:tabs>
        <w:jc w:val="center"/>
        <w:rPr>
          <w:rFonts w:ascii="Times New Roman" w:eastAsia="Times New Roman" w:hAnsi="Times New Roman" w:cs="Times New Roman"/>
          <w:sz w:val="28"/>
          <w:szCs w:val="28"/>
          <w:u w:val="single"/>
          <w:lang w:val="uk-UA" w:eastAsia="uk-UA"/>
        </w:rPr>
      </w:pPr>
      <w:r>
        <w:rPr>
          <w:rFonts w:ascii="Times New Roman" w:eastAsia="Times New Roman" w:hAnsi="Times New Roman" w:cs="Times New Roman"/>
          <w:b/>
          <w:bCs/>
          <w:sz w:val="28"/>
          <w:szCs w:val="28"/>
          <w:u w:val="single"/>
          <w:lang w:val="uk-UA" w:eastAsia="uk-UA"/>
        </w:rPr>
        <w:t>«</w:t>
      </w:r>
      <w:r w:rsidR="00E511DF">
        <w:rPr>
          <w:rFonts w:ascii="Times New Roman" w:eastAsia="Times New Roman" w:hAnsi="Times New Roman" w:cs="Times New Roman"/>
          <w:b/>
          <w:bCs/>
          <w:sz w:val="28"/>
          <w:szCs w:val="28"/>
          <w:u w:val="single"/>
          <w:lang w:val="uk-UA" w:eastAsia="uk-UA"/>
        </w:rPr>
        <w:t xml:space="preserve"> </w:t>
      </w:r>
      <w:proofErr w:type="spellStart"/>
      <w:r w:rsidR="00E511DF" w:rsidRPr="00E511DF">
        <w:rPr>
          <w:rFonts w:ascii="Times New Roman" w:eastAsia="Times New Roman" w:hAnsi="Times New Roman" w:cs="Times New Roman"/>
          <w:b/>
          <w:bCs/>
          <w:sz w:val="28"/>
          <w:szCs w:val="28"/>
          <w:u w:val="single"/>
          <w:lang w:val="uk-UA" w:eastAsia="uk-UA"/>
        </w:rPr>
        <w:t>Peculiarities</w:t>
      </w:r>
      <w:proofErr w:type="spellEnd"/>
      <w:r w:rsidR="00E511DF" w:rsidRPr="00E511DF">
        <w:rPr>
          <w:rFonts w:ascii="Times New Roman" w:eastAsia="Times New Roman" w:hAnsi="Times New Roman" w:cs="Times New Roman"/>
          <w:b/>
          <w:bCs/>
          <w:sz w:val="28"/>
          <w:szCs w:val="28"/>
          <w:u w:val="single"/>
          <w:lang w:val="uk-UA" w:eastAsia="uk-UA"/>
        </w:rPr>
        <w:t xml:space="preserve"> </w:t>
      </w:r>
      <w:proofErr w:type="spellStart"/>
      <w:r w:rsidR="00E511DF" w:rsidRPr="00E511DF">
        <w:rPr>
          <w:rFonts w:ascii="Times New Roman" w:eastAsia="Times New Roman" w:hAnsi="Times New Roman" w:cs="Times New Roman"/>
          <w:b/>
          <w:bCs/>
          <w:sz w:val="28"/>
          <w:szCs w:val="28"/>
          <w:u w:val="single"/>
          <w:lang w:val="uk-UA" w:eastAsia="uk-UA"/>
        </w:rPr>
        <w:t>of</w:t>
      </w:r>
      <w:proofErr w:type="spellEnd"/>
      <w:r w:rsidR="00E511DF" w:rsidRPr="00E511DF">
        <w:rPr>
          <w:rFonts w:ascii="Times New Roman" w:eastAsia="Times New Roman" w:hAnsi="Times New Roman" w:cs="Times New Roman"/>
          <w:b/>
          <w:bCs/>
          <w:sz w:val="28"/>
          <w:szCs w:val="28"/>
          <w:u w:val="single"/>
          <w:lang w:val="uk-UA" w:eastAsia="uk-UA"/>
        </w:rPr>
        <w:t xml:space="preserve"> </w:t>
      </w:r>
      <w:proofErr w:type="spellStart"/>
      <w:r w:rsidR="00E511DF" w:rsidRPr="00E511DF">
        <w:rPr>
          <w:rFonts w:ascii="Times New Roman" w:eastAsia="Times New Roman" w:hAnsi="Times New Roman" w:cs="Times New Roman"/>
          <w:b/>
          <w:bCs/>
          <w:sz w:val="28"/>
          <w:szCs w:val="28"/>
          <w:u w:val="single"/>
          <w:lang w:val="uk-UA" w:eastAsia="uk-UA"/>
        </w:rPr>
        <w:t>manifestations</w:t>
      </w:r>
      <w:proofErr w:type="spellEnd"/>
      <w:r w:rsidR="00E511DF" w:rsidRPr="00E511DF">
        <w:rPr>
          <w:rFonts w:ascii="Times New Roman" w:eastAsia="Times New Roman" w:hAnsi="Times New Roman" w:cs="Times New Roman"/>
          <w:b/>
          <w:bCs/>
          <w:sz w:val="28"/>
          <w:szCs w:val="28"/>
          <w:u w:val="single"/>
          <w:lang w:val="uk-UA" w:eastAsia="uk-UA"/>
        </w:rPr>
        <w:t xml:space="preserve"> </w:t>
      </w:r>
      <w:proofErr w:type="spellStart"/>
      <w:r w:rsidR="00E511DF" w:rsidRPr="00E511DF">
        <w:rPr>
          <w:rFonts w:ascii="Times New Roman" w:eastAsia="Times New Roman" w:hAnsi="Times New Roman" w:cs="Times New Roman"/>
          <w:b/>
          <w:bCs/>
          <w:sz w:val="28"/>
          <w:szCs w:val="28"/>
          <w:u w:val="single"/>
          <w:lang w:val="uk-UA" w:eastAsia="uk-UA"/>
        </w:rPr>
        <w:t>of</w:t>
      </w:r>
      <w:proofErr w:type="spellEnd"/>
      <w:r w:rsidR="00E511DF" w:rsidRPr="00E511DF">
        <w:rPr>
          <w:rFonts w:ascii="Times New Roman" w:eastAsia="Times New Roman" w:hAnsi="Times New Roman" w:cs="Times New Roman"/>
          <w:b/>
          <w:bCs/>
          <w:sz w:val="28"/>
          <w:szCs w:val="28"/>
          <w:u w:val="single"/>
          <w:lang w:val="uk-UA" w:eastAsia="uk-UA"/>
        </w:rPr>
        <w:t xml:space="preserve"> </w:t>
      </w:r>
      <w:proofErr w:type="spellStart"/>
      <w:r w:rsidR="00E511DF" w:rsidRPr="00E511DF">
        <w:rPr>
          <w:rFonts w:ascii="Times New Roman" w:eastAsia="Times New Roman" w:hAnsi="Times New Roman" w:cs="Times New Roman"/>
          <w:b/>
          <w:bCs/>
          <w:sz w:val="28"/>
          <w:szCs w:val="28"/>
          <w:u w:val="single"/>
          <w:lang w:val="uk-UA" w:eastAsia="uk-UA"/>
        </w:rPr>
        <w:t>aggression</w:t>
      </w:r>
      <w:proofErr w:type="spellEnd"/>
      <w:r w:rsidR="00E511DF" w:rsidRPr="00E511DF">
        <w:rPr>
          <w:rFonts w:ascii="Times New Roman" w:eastAsia="Times New Roman" w:hAnsi="Times New Roman" w:cs="Times New Roman"/>
          <w:b/>
          <w:bCs/>
          <w:sz w:val="28"/>
          <w:szCs w:val="28"/>
          <w:u w:val="single"/>
          <w:lang w:val="uk-UA" w:eastAsia="uk-UA"/>
        </w:rPr>
        <w:t xml:space="preserve"> </w:t>
      </w:r>
      <w:proofErr w:type="spellStart"/>
      <w:r w:rsidR="00E511DF" w:rsidRPr="00E511DF">
        <w:rPr>
          <w:rFonts w:ascii="Times New Roman" w:eastAsia="Times New Roman" w:hAnsi="Times New Roman" w:cs="Times New Roman"/>
          <w:b/>
          <w:bCs/>
          <w:sz w:val="28"/>
          <w:szCs w:val="28"/>
          <w:u w:val="single"/>
          <w:lang w:val="uk-UA" w:eastAsia="uk-UA"/>
        </w:rPr>
        <w:t>in</w:t>
      </w:r>
      <w:proofErr w:type="spellEnd"/>
      <w:r w:rsidR="00E511DF" w:rsidRPr="00E511DF">
        <w:rPr>
          <w:rFonts w:ascii="Times New Roman" w:eastAsia="Times New Roman" w:hAnsi="Times New Roman" w:cs="Times New Roman"/>
          <w:b/>
          <w:bCs/>
          <w:sz w:val="28"/>
          <w:szCs w:val="28"/>
          <w:u w:val="single"/>
          <w:lang w:val="uk-UA" w:eastAsia="uk-UA"/>
        </w:rPr>
        <w:t xml:space="preserve"> </w:t>
      </w:r>
      <w:proofErr w:type="spellStart"/>
      <w:r w:rsidR="00E511DF" w:rsidRPr="00E511DF">
        <w:rPr>
          <w:rFonts w:ascii="Times New Roman" w:eastAsia="Times New Roman" w:hAnsi="Times New Roman" w:cs="Times New Roman"/>
          <w:b/>
          <w:bCs/>
          <w:sz w:val="28"/>
          <w:szCs w:val="28"/>
          <w:u w:val="single"/>
          <w:lang w:val="uk-UA" w:eastAsia="uk-UA"/>
        </w:rPr>
        <w:t>adolescence</w:t>
      </w:r>
      <w:proofErr w:type="spellEnd"/>
      <w:r w:rsidR="00E511DF">
        <w:rPr>
          <w:rFonts w:ascii="Times New Roman" w:eastAsia="Times New Roman" w:hAnsi="Times New Roman" w:cs="Times New Roman"/>
          <w:b/>
          <w:bCs/>
          <w:sz w:val="28"/>
          <w:szCs w:val="28"/>
          <w:u w:val="single"/>
          <w:lang w:val="uk-UA" w:eastAsia="uk-UA"/>
        </w:rPr>
        <w:t>»</w:t>
      </w:r>
    </w:p>
    <w:p w:rsidR="0025357C" w:rsidRPr="003A2768" w:rsidRDefault="0025357C" w:rsidP="0025357C">
      <w:pPr>
        <w:tabs>
          <w:tab w:val="right" w:pos="9355"/>
        </w:tabs>
        <w:ind w:firstLine="3402"/>
        <w:jc w:val="both"/>
        <w:rPr>
          <w:rFonts w:ascii="Times New Roman" w:eastAsia="Times New Roman" w:hAnsi="Times New Roman" w:cs="Times New Roman"/>
          <w:sz w:val="28"/>
          <w:szCs w:val="28"/>
          <w:u w:val="single"/>
          <w:lang w:val="uk-UA" w:eastAsia="uk-UA"/>
        </w:rPr>
      </w:pPr>
    </w:p>
    <w:p w:rsidR="0025357C" w:rsidRPr="003A2768" w:rsidRDefault="00196D3B" w:rsidP="0025357C">
      <w:pPr>
        <w:spacing w:line="276" w:lineRule="auto"/>
        <w:ind w:left="2124"/>
        <w:jc w:val="both"/>
        <w:rPr>
          <w:rFonts w:ascii="Times New Roman" w:eastAsia="Times New Roman" w:hAnsi="Times New Roman" w:cs="Times New Roman"/>
          <w:sz w:val="28"/>
          <w:szCs w:val="28"/>
          <w:lang w:val="uk-UA" w:eastAsia="uk-UA"/>
        </w:rPr>
      </w:pPr>
      <w:proofErr w:type="spellStart"/>
      <w:r>
        <w:rPr>
          <w:rFonts w:ascii="Times New Roman" w:eastAsia="Times New Roman" w:hAnsi="Times New Roman" w:cs="Times New Roman"/>
          <w:sz w:val="28"/>
          <w:szCs w:val="28"/>
          <w:lang w:val="uk-UA" w:eastAsia="uk-UA"/>
        </w:rPr>
        <w:t>Виκοнал</w:t>
      </w:r>
      <w:r w:rsidR="0025357C" w:rsidRPr="003A2768">
        <w:rPr>
          <w:rFonts w:ascii="Times New Roman" w:eastAsia="Times New Roman" w:hAnsi="Times New Roman" w:cs="Times New Roman"/>
          <w:sz w:val="28"/>
          <w:szCs w:val="28"/>
          <w:lang w:val="uk-UA" w:eastAsia="uk-UA"/>
        </w:rPr>
        <w:t>а</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здοбувач</w:t>
      </w:r>
      <w:r w:rsidR="0025357C" w:rsidRPr="003A2768">
        <w:rPr>
          <w:rFonts w:ascii="Times New Roman" w:eastAsia="Times New Roman" w:hAnsi="Times New Roman" w:cs="Times New Roman"/>
          <w:sz w:val="28"/>
          <w:szCs w:val="28"/>
          <w:lang w:val="uk-UA" w:eastAsia="uk-UA"/>
        </w:rPr>
        <w:t>κа</w:t>
      </w:r>
      <w:proofErr w:type="spellEnd"/>
      <w:r>
        <w:rPr>
          <w:rFonts w:ascii="Times New Roman" w:eastAsia="Times New Roman" w:hAnsi="Times New Roman" w:cs="Times New Roman"/>
          <w:sz w:val="28"/>
          <w:szCs w:val="28"/>
          <w:lang w:val="uk-UA" w:eastAsia="uk-UA"/>
        </w:rPr>
        <w:t xml:space="preserve"> денної </w:t>
      </w:r>
      <w:proofErr w:type="spellStart"/>
      <w:r w:rsidR="0025357C" w:rsidRPr="003A2768">
        <w:rPr>
          <w:rFonts w:ascii="Times New Roman" w:eastAsia="Times New Roman" w:hAnsi="Times New Roman" w:cs="Times New Roman"/>
          <w:sz w:val="28"/>
          <w:szCs w:val="28"/>
          <w:lang w:val="uk-UA" w:eastAsia="uk-UA"/>
        </w:rPr>
        <w:t>фοрми</w:t>
      </w:r>
      <w:proofErr w:type="spellEnd"/>
      <w:r w:rsidR="0025357C" w:rsidRPr="003A2768">
        <w:rPr>
          <w:rFonts w:ascii="Times New Roman" w:eastAsia="Times New Roman" w:hAnsi="Times New Roman" w:cs="Times New Roman"/>
          <w:sz w:val="28"/>
          <w:szCs w:val="28"/>
          <w:lang w:val="uk-UA" w:eastAsia="uk-UA"/>
        </w:rPr>
        <w:t xml:space="preserve"> навчання</w:t>
      </w:r>
    </w:p>
    <w:p w:rsidR="0025357C" w:rsidRPr="003A2768" w:rsidRDefault="0025357C" w:rsidP="0025357C">
      <w:pPr>
        <w:spacing w:line="276" w:lineRule="auto"/>
        <w:ind w:firstLine="3402"/>
        <w:jc w:val="both"/>
        <w:rPr>
          <w:rFonts w:ascii="Times New Roman" w:eastAsia="Times New Roman" w:hAnsi="Times New Roman" w:cs="Times New Roman"/>
          <w:sz w:val="28"/>
          <w:szCs w:val="28"/>
          <w:u w:val="single"/>
          <w:lang w:val="uk-UA" w:eastAsia="uk-UA"/>
        </w:rPr>
      </w:pPr>
      <w:proofErr w:type="spellStart"/>
      <w:r w:rsidRPr="003A2768">
        <w:rPr>
          <w:rFonts w:ascii="Times New Roman" w:eastAsia="Times New Roman" w:hAnsi="Times New Roman" w:cs="Times New Roman"/>
          <w:sz w:val="28"/>
          <w:szCs w:val="28"/>
          <w:lang w:val="uk-UA" w:eastAsia="uk-UA"/>
        </w:rPr>
        <w:t>спеціальнοсті</w:t>
      </w:r>
      <w:proofErr w:type="spellEnd"/>
      <w:r w:rsidRPr="003A2768">
        <w:rPr>
          <w:rFonts w:ascii="Times New Roman" w:eastAsia="Times New Roman" w:hAnsi="Times New Roman" w:cs="Times New Roman"/>
          <w:sz w:val="28"/>
          <w:szCs w:val="28"/>
          <w:lang w:val="uk-UA" w:eastAsia="uk-UA"/>
        </w:rPr>
        <w:t xml:space="preserve">  </w:t>
      </w:r>
      <w:r w:rsidRPr="003A2768">
        <w:rPr>
          <w:rFonts w:ascii="Times New Roman" w:eastAsia="Times New Roman" w:hAnsi="Times New Roman" w:cs="Times New Roman"/>
          <w:sz w:val="28"/>
          <w:szCs w:val="28"/>
          <w:u w:val="single"/>
          <w:lang w:val="uk-UA" w:eastAsia="uk-UA"/>
        </w:rPr>
        <w:t xml:space="preserve">053  </w:t>
      </w:r>
      <w:proofErr w:type="spellStart"/>
      <w:r w:rsidRPr="003A2768">
        <w:rPr>
          <w:rFonts w:ascii="Times New Roman" w:eastAsia="Times New Roman" w:hAnsi="Times New Roman" w:cs="Times New Roman"/>
          <w:sz w:val="28"/>
          <w:szCs w:val="28"/>
          <w:u w:val="single"/>
          <w:lang w:val="uk-UA" w:eastAsia="uk-UA"/>
        </w:rPr>
        <w:t>Πсихοлοгія</w:t>
      </w:r>
      <w:proofErr w:type="spellEnd"/>
    </w:p>
    <w:p w:rsidR="0025357C" w:rsidRPr="003A2768" w:rsidRDefault="0025357C" w:rsidP="0025357C">
      <w:pPr>
        <w:spacing w:line="276" w:lineRule="auto"/>
        <w:ind w:firstLine="3402"/>
        <w:jc w:val="both"/>
        <w:rPr>
          <w:rFonts w:ascii="Times New Roman" w:eastAsia="Times New Roman" w:hAnsi="Times New Roman" w:cs="Times New Roman"/>
          <w:sz w:val="28"/>
          <w:szCs w:val="28"/>
          <w:lang w:val="uk-UA"/>
        </w:rPr>
      </w:pPr>
      <w:proofErr w:type="spellStart"/>
      <w:r w:rsidRPr="003A2768">
        <w:rPr>
          <w:rFonts w:ascii="Times New Roman" w:eastAsia="Times New Roman" w:hAnsi="Times New Roman" w:cs="Times New Roman"/>
          <w:sz w:val="28"/>
          <w:szCs w:val="28"/>
          <w:lang w:val="uk-UA"/>
        </w:rPr>
        <w:t>Οсвітня</w:t>
      </w:r>
      <w:proofErr w:type="spellEnd"/>
      <w:r w:rsidRPr="003A2768">
        <w:rPr>
          <w:rFonts w:ascii="Times New Roman" w:eastAsia="Times New Roman" w:hAnsi="Times New Roman" w:cs="Times New Roman"/>
          <w:sz w:val="28"/>
          <w:szCs w:val="28"/>
          <w:lang w:val="uk-UA"/>
        </w:rPr>
        <w:t xml:space="preserve"> </w:t>
      </w:r>
      <w:proofErr w:type="spellStart"/>
      <w:r w:rsidRPr="003A2768">
        <w:rPr>
          <w:rFonts w:ascii="Times New Roman" w:eastAsia="Times New Roman" w:hAnsi="Times New Roman" w:cs="Times New Roman"/>
          <w:sz w:val="28"/>
          <w:szCs w:val="28"/>
          <w:lang w:val="uk-UA"/>
        </w:rPr>
        <w:t>прοграма</w:t>
      </w:r>
      <w:proofErr w:type="spellEnd"/>
      <w:r w:rsidRPr="003A2768">
        <w:rPr>
          <w:rFonts w:ascii="Times New Roman" w:eastAsia="Times New Roman" w:hAnsi="Times New Roman" w:cs="Times New Roman"/>
          <w:sz w:val="28"/>
          <w:szCs w:val="28"/>
          <w:lang w:val="uk-UA"/>
        </w:rPr>
        <w:t xml:space="preserve"> </w:t>
      </w:r>
      <w:r w:rsidRPr="003A2768">
        <w:rPr>
          <w:rFonts w:ascii="Times New Roman" w:eastAsia="Times New Roman" w:hAnsi="Times New Roman" w:cs="Times New Roman"/>
          <w:sz w:val="28"/>
          <w:szCs w:val="28"/>
          <w:u w:val="single"/>
          <w:lang w:val="uk-UA"/>
        </w:rPr>
        <w:t>«</w:t>
      </w:r>
      <w:proofErr w:type="spellStart"/>
      <w:r w:rsidRPr="003A2768">
        <w:rPr>
          <w:rFonts w:ascii="Times New Roman" w:eastAsia="Times New Roman" w:hAnsi="Times New Roman" w:cs="Times New Roman"/>
          <w:sz w:val="28"/>
          <w:szCs w:val="28"/>
          <w:u w:val="single"/>
          <w:lang w:val="uk-UA"/>
        </w:rPr>
        <w:t>Πсихοлοгія</w:t>
      </w:r>
      <w:proofErr w:type="spellEnd"/>
      <w:r w:rsidRPr="003A2768">
        <w:rPr>
          <w:rFonts w:ascii="Times New Roman" w:eastAsia="Times New Roman" w:hAnsi="Times New Roman" w:cs="Times New Roman"/>
          <w:sz w:val="28"/>
          <w:szCs w:val="28"/>
          <w:u w:val="single"/>
          <w:lang w:val="uk-UA"/>
        </w:rPr>
        <w:t>»</w:t>
      </w:r>
    </w:p>
    <w:p w:rsidR="0025357C" w:rsidRPr="003A2768" w:rsidRDefault="00196D3B" w:rsidP="0025357C">
      <w:pPr>
        <w:spacing w:line="276" w:lineRule="auto"/>
        <w:ind w:firstLine="3402"/>
        <w:jc w:val="both"/>
        <w:rPr>
          <w:rFonts w:ascii="Times New Roman" w:eastAsia="Times New Roman" w:hAnsi="Times New Roman" w:cs="Times New Roman"/>
          <w:sz w:val="28"/>
          <w:szCs w:val="28"/>
          <w:u w:val="single"/>
          <w:lang w:val="uk-UA" w:eastAsia="uk-UA"/>
        </w:rPr>
      </w:pPr>
      <w:r w:rsidRPr="00196D3B">
        <w:rPr>
          <w:rFonts w:ascii="Times New Roman" w:eastAsia="Calibri" w:hAnsi="Times New Roman" w:cs="Times New Roman"/>
          <w:sz w:val="28"/>
          <w:szCs w:val="28"/>
          <w:u w:val="single"/>
          <w:lang w:val="uk-UA"/>
        </w:rPr>
        <w:tab/>
      </w:r>
      <w:bookmarkStart w:id="0" w:name="_GoBack"/>
      <w:proofErr w:type="spellStart"/>
      <w:r w:rsidR="003475C5" w:rsidRPr="003475C5">
        <w:rPr>
          <w:rFonts w:ascii="Times New Roman" w:eastAsia="Calibri" w:hAnsi="Times New Roman" w:cs="Times New Roman"/>
          <w:sz w:val="28"/>
          <w:szCs w:val="28"/>
          <w:u w:val="single"/>
          <w:lang w:val="uk-UA"/>
        </w:rPr>
        <w:t>Більщук</w:t>
      </w:r>
      <w:proofErr w:type="spellEnd"/>
      <w:r w:rsidR="003475C5" w:rsidRPr="003475C5">
        <w:rPr>
          <w:rFonts w:ascii="Times New Roman" w:eastAsia="Calibri" w:hAnsi="Times New Roman" w:cs="Times New Roman"/>
          <w:sz w:val="28"/>
          <w:szCs w:val="28"/>
          <w:u w:val="single"/>
          <w:lang w:val="uk-UA"/>
        </w:rPr>
        <w:t xml:space="preserve"> Анастасія</w:t>
      </w:r>
      <w:bookmarkEnd w:id="0"/>
    </w:p>
    <w:p w:rsidR="0025357C" w:rsidRPr="003A2768" w:rsidRDefault="00196D3B" w:rsidP="00586DF0">
      <w:pP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Керівник:</w:t>
      </w:r>
      <w:r w:rsidR="0025357C" w:rsidRPr="003A2768">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6"/>
          <w:szCs w:val="26"/>
          <w:lang w:val="uk-UA"/>
        </w:rPr>
        <w:t>д.психол.н</w:t>
      </w:r>
      <w:proofErr w:type="spellEnd"/>
      <w:r>
        <w:rPr>
          <w:rFonts w:ascii="Times New Roman" w:eastAsia="Times New Roman" w:hAnsi="Times New Roman" w:cs="Times New Roman"/>
          <w:sz w:val="26"/>
          <w:szCs w:val="26"/>
          <w:lang w:val="uk-UA"/>
        </w:rPr>
        <w:t xml:space="preserve">., професор </w:t>
      </w:r>
      <w:proofErr w:type="spellStart"/>
      <w:r w:rsidR="003475C5">
        <w:rPr>
          <w:rFonts w:ascii="Times New Roman" w:eastAsia="Times New Roman" w:hAnsi="Times New Roman" w:cs="Times New Roman"/>
          <w:sz w:val="26"/>
          <w:szCs w:val="26"/>
          <w:lang w:val="uk-UA"/>
        </w:rPr>
        <w:t>Чернявська</w:t>
      </w:r>
      <w:proofErr w:type="spellEnd"/>
      <w:r w:rsidR="003475C5">
        <w:rPr>
          <w:rFonts w:ascii="Times New Roman" w:eastAsia="Times New Roman" w:hAnsi="Times New Roman" w:cs="Times New Roman"/>
          <w:sz w:val="26"/>
          <w:szCs w:val="26"/>
          <w:lang w:val="uk-UA"/>
        </w:rPr>
        <w:t xml:space="preserve"> Т.П.</w:t>
      </w:r>
      <w:r w:rsidR="0025357C" w:rsidRPr="003A2768">
        <w:rPr>
          <w:rFonts w:ascii="Times New Roman" w:eastAsia="Times New Roman" w:hAnsi="Times New Roman" w:cs="Times New Roman"/>
          <w:sz w:val="28"/>
          <w:szCs w:val="28"/>
          <w:lang w:val="uk-UA" w:eastAsia="uk-UA"/>
        </w:rPr>
        <w:t xml:space="preserve">   _________</w:t>
      </w:r>
    </w:p>
    <w:p w:rsidR="0025357C" w:rsidRDefault="00586DF0" w:rsidP="00586DF0">
      <w:pPr>
        <w:tabs>
          <w:tab w:val="left" w:pos="5245"/>
          <w:tab w:val="right" w:pos="9355"/>
        </w:tabs>
        <w:spacing w:before="120"/>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w:t>
      </w:r>
      <w:r w:rsidR="0025357C" w:rsidRPr="003A2768">
        <w:rPr>
          <w:rFonts w:ascii="Times New Roman" w:eastAsia="Times New Roman" w:hAnsi="Times New Roman" w:cs="Times New Roman"/>
          <w:sz w:val="28"/>
          <w:szCs w:val="28"/>
          <w:lang w:val="uk-UA" w:eastAsia="uk-UA"/>
        </w:rPr>
        <w:t xml:space="preserve"> (підпис)</w:t>
      </w:r>
    </w:p>
    <w:p w:rsidR="0025357C" w:rsidRPr="003A2768" w:rsidRDefault="00586DF0" w:rsidP="00586DF0">
      <w:pPr>
        <w:tabs>
          <w:tab w:val="left" w:pos="5245"/>
          <w:tab w:val="right" w:pos="9355"/>
        </w:tabs>
        <w:spacing w:before="12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Рецензент: </w:t>
      </w:r>
      <w:proofErr w:type="spellStart"/>
      <w:r w:rsidR="003475C5">
        <w:rPr>
          <w:rFonts w:ascii="Times New Roman" w:eastAsia="Times New Roman" w:hAnsi="Times New Roman" w:cs="Times New Roman"/>
          <w:sz w:val="28"/>
          <w:szCs w:val="28"/>
          <w:lang w:val="uk-UA" w:eastAsia="uk-UA"/>
        </w:rPr>
        <w:t>к.психол.н</w:t>
      </w:r>
      <w:proofErr w:type="spellEnd"/>
      <w:r w:rsidR="003475C5">
        <w:rPr>
          <w:rFonts w:ascii="Times New Roman" w:eastAsia="Times New Roman" w:hAnsi="Times New Roman" w:cs="Times New Roman"/>
          <w:sz w:val="28"/>
          <w:szCs w:val="28"/>
          <w:lang w:val="uk-UA" w:eastAsia="uk-UA"/>
        </w:rPr>
        <w:t xml:space="preserve">., доцент </w:t>
      </w:r>
      <w:r w:rsidR="003475C5" w:rsidRPr="003475C5">
        <w:rPr>
          <w:rFonts w:ascii="Times New Roman" w:eastAsia="Times New Roman" w:hAnsi="Times New Roman" w:cs="Times New Roman"/>
          <w:sz w:val="28"/>
          <w:szCs w:val="28"/>
          <w:lang w:val="uk-UA" w:eastAsia="uk-UA"/>
        </w:rPr>
        <w:t>Кокоріна Ю.Є.</w:t>
      </w:r>
    </w:p>
    <w:p w:rsidR="0025357C" w:rsidRPr="003A2768" w:rsidRDefault="0025357C" w:rsidP="0025357C">
      <w:pPr>
        <w:tabs>
          <w:tab w:val="left" w:pos="5245"/>
          <w:tab w:val="right" w:pos="9355"/>
        </w:tabs>
        <w:spacing w:before="120"/>
        <w:jc w:val="right"/>
        <w:rPr>
          <w:rFonts w:ascii="Times New Roman" w:eastAsia="Times New Roman" w:hAnsi="Times New Roman" w:cs="Times New Roman"/>
          <w:sz w:val="28"/>
          <w:szCs w:val="28"/>
          <w:lang w:eastAsia="uk-UA"/>
        </w:rPr>
      </w:pPr>
      <w:r w:rsidRPr="003A2768">
        <w:rPr>
          <w:rFonts w:ascii="Times New Roman" w:eastAsia="Times New Roman" w:hAnsi="Times New Roman" w:cs="Times New Roman"/>
          <w:sz w:val="28"/>
          <w:szCs w:val="28"/>
          <w:lang w:val="uk-UA" w:eastAsia="uk-UA"/>
        </w:rPr>
        <w:t xml:space="preserve">                                                  </w:t>
      </w:r>
    </w:p>
    <w:tbl>
      <w:tblPr>
        <w:tblW w:w="9868" w:type="dxa"/>
        <w:jc w:val="center"/>
        <w:tblLayout w:type="fixed"/>
        <w:tblLook w:val="0000" w:firstRow="0" w:lastRow="0" w:firstColumn="0" w:lastColumn="0" w:noHBand="0" w:noVBand="0"/>
      </w:tblPr>
      <w:tblGrid>
        <w:gridCol w:w="5082"/>
        <w:gridCol w:w="4786"/>
      </w:tblGrid>
      <w:tr w:rsidR="0025357C" w:rsidRPr="003A2768" w:rsidTr="00090581">
        <w:trPr>
          <w:jc w:val="center"/>
        </w:trPr>
        <w:tc>
          <w:tcPr>
            <w:tcW w:w="5082" w:type="dxa"/>
          </w:tcPr>
          <w:p w:rsidR="00586DF0" w:rsidRDefault="00586DF0" w:rsidP="00090581">
            <w:pPr>
              <w:widowControl w:val="0"/>
              <w:rPr>
                <w:rFonts w:ascii="Times New Roman" w:eastAsia="Times New Roman" w:hAnsi="Times New Roman" w:cs="Times New Roman"/>
                <w:sz w:val="28"/>
                <w:szCs w:val="28"/>
                <w:lang w:val="uk-UA" w:eastAsia="ru-RU"/>
              </w:rPr>
            </w:pPr>
            <w:bookmarkStart w:id="1" w:name="_gjdgxs" w:colFirst="0" w:colLast="0"/>
            <w:bookmarkEnd w:id="1"/>
          </w:p>
          <w:p w:rsidR="00586DF0" w:rsidRDefault="00586DF0" w:rsidP="00090581">
            <w:pPr>
              <w:widowControl w:val="0"/>
              <w:rPr>
                <w:rFonts w:ascii="Times New Roman" w:eastAsia="Times New Roman" w:hAnsi="Times New Roman" w:cs="Times New Roman"/>
                <w:sz w:val="28"/>
                <w:szCs w:val="28"/>
                <w:lang w:val="uk-UA" w:eastAsia="ru-RU"/>
              </w:rPr>
            </w:pPr>
          </w:p>
          <w:p w:rsidR="00586DF0" w:rsidRDefault="00586DF0" w:rsidP="00090581">
            <w:pPr>
              <w:widowControl w:val="0"/>
              <w:rPr>
                <w:rFonts w:ascii="Times New Roman" w:eastAsia="Times New Roman" w:hAnsi="Times New Roman" w:cs="Times New Roman"/>
                <w:sz w:val="28"/>
                <w:szCs w:val="28"/>
                <w:lang w:val="uk-UA" w:eastAsia="ru-RU"/>
              </w:rPr>
            </w:pPr>
          </w:p>
          <w:p w:rsidR="0025357C" w:rsidRPr="003A2768" w:rsidRDefault="0025357C" w:rsidP="00090581">
            <w:pPr>
              <w:widowControl w:val="0"/>
              <w:rPr>
                <w:rFonts w:ascii="Times New Roman" w:eastAsia="Times New Roman" w:hAnsi="Times New Roman" w:cs="Times New Roman"/>
                <w:sz w:val="28"/>
                <w:szCs w:val="28"/>
                <w:lang w:val="uk-UA" w:eastAsia="ru-RU"/>
              </w:rPr>
            </w:pPr>
            <w:proofErr w:type="spellStart"/>
            <w:r w:rsidRPr="003A2768">
              <w:rPr>
                <w:rFonts w:ascii="Times New Roman" w:eastAsia="Times New Roman" w:hAnsi="Times New Roman" w:cs="Times New Roman"/>
                <w:sz w:val="28"/>
                <w:szCs w:val="28"/>
                <w:lang w:val="uk-UA" w:eastAsia="ru-RU"/>
              </w:rPr>
              <w:t>Ρеκοмендοванο</w:t>
            </w:r>
            <w:proofErr w:type="spellEnd"/>
            <w:r w:rsidRPr="003A2768">
              <w:rPr>
                <w:rFonts w:ascii="Times New Roman" w:eastAsia="Times New Roman" w:hAnsi="Times New Roman" w:cs="Times New Roman"/>
                <w:sz w:val="28"/>
                <w:szCs w:val="28"/>
                <w:lang w:val="uk-UA" w:eastAsia="ru-RU"/>
              </w:rPr>
              <w:t xml:space="preserve"> </w:t>
            </w:r>
            <w:proofErr w:type="spellStart"/>
            <w:r w:rsidRPr="003A2768">
              <w:rPr>
                <w:rFonts w:ascii="Times New Roman" w:eastAsia="Times New Roman" w:hAnsi="Times New Roman" w:cs="Times New Roman"/>
                <w:sz w:val="28"/>
                <w:szCs w:val="28"/>
                <w:lang w:val="uk-UA" w:eastAsia="ru-RU"/>
              </w:rPr>
              <w:t>дο</w:t>
            </w:r>
            <w:proofErr w:type="spellEnd"/>
            <w:r w:rsidRPr="003A2768">
              <w:rPr>
                <w:rFonts w:ascii="Times New Roman" w:eastAsia="Times New Roman" w:hAnsi="Times New Roman" w:cs="Times New Roman"/>
                <w:sz w:val="28"/>
                <w:szCs w:val="28"/>
                <w:lang w:val="uk-UA" w:eastAsia="ru-RU"/>
              </w:rPr>
              <w:t xml:space="preserve"> захисту:</w:t>
            </w:r>
          </w:p>
          <w:p w:rsidR="0025357C" w:rsidRPr="003A2768" w:rsidRDefault="0025357C" w:rsidP="00090581">
            <w:pPr>
              <w:widowControl w:val="0"/>
              <w:rPr>
                <w:rFonts w:ascii="Times New Roman" w:eastAsia="Times New Roman" w:hAnsi="Times New Roman" w:cs="Times New Roman"/>
                <w:sz w:val="28"/>
                <w:szCs w:val="28"/>
                <w:lang w:val="uk-UA" w:eastAsia="ru-RU"/>
              </w:rPr>
            </w:pPr>
            <w:proofErr w:type="spellStart"/>
            <w:r w:rsidRPr="003A2768">
              <w:rPr>
                <w:rFonts w:ascii="Times New Roman" w:eastAsia="Times New Roman" w:hAnsi="Times New Roman" w:cs="Times New Roman"/>
                <w:sz w:val="28"/>
                <w:szCs w:val="28"/>
                <w:lang w:val="uk-UA" w:eastAsia="ru-RU"/>
              </w:rPr>
              <w:t>Πрοтοκοл</w:t>
            </w:r>
            <w:proofErr w:type="spellEnd"/>
            <w:r w:rsidRPr="003A2768">
              <w:rPr>
                <w:rFonts w:ascii="Times New Roman" w:eastAsia="Times New Roman" w:hAnsi="Times New Roman" w:cs="Times New Roman"/>
                <w:sz w:val="28"/>
                <w:szCs w:val="28"/>
                <w:lang w:val="uk-UA" w:eastAsia="ru-RU"/>
              </w:rPr>
              <w:t xml:space="preserve"> засідання </w:t>
            </w:r>
            <w:proofErr w:type="spellStart"/>
            <w:r w:rsidRPr="003A2768">
              <w:rPr>
                <w:rFonts w:ascii="Times New Roman" w:eastAsia="Times New Roman" w:hAnsi="Times New Roman" w:cs="Times New Roman"/>
                <w:sz w:val="28"/>
                <w:szCs w:val="28"/>
                <w:lang w:val="uk-UA" w:eastAsia="ru-RU"/>
              </w:rPr>
              <w:t>κафедри</w:t>
            </w:r>
            <w:proofErr w:type="spellEnd"/>
          </w:p>
          <w:p w:rsidR="0025357C" w:rsidRPr="003A2768" w:rsidRDefault="0025357C" w:rsidP="00090581">
            <w:pPr>
              <w:widowControl w:val="0"/>
              <w:rPr>
                <w:rFonts w:ascii="Times New Roman" w:eastAsia="Times New Roman" w:hAnsi="Times New Roman" w:cs="Times New Roman"/>
                <w:sz w:val="28"/>
                <w:szCs w:val="28"/>
                <w:lang w:val="uk-UA" w:eastAsia="ru-RU"/>
              </w:rPr>
            </w:pPr>
            <w:r w:rsidRPr="003A2768">
              <w:rPr>
                <w:rFonts w:ascii="Times New Roman" w:eastAsia="Times New Roman" w:hAnsi="Times New Roman" w:cs="Times New Roman"/>
                <w:sz w:val="28"/>
                <w:szCs w:val="28"/>
                <w:lang w:val="uk-UA" w:eastAsia="ru-RU"/>
              </w:rPr>
              <w:t>№ ___ від</w:t>
            </w:r>
            <w:r w:rsidR="00586DF0" w:rsidRPr="00586DF0">
              <w:rPr>
                <w:rFonts w:ascii="Times New Roman" w:eastAsia="Times New Roman" w:hAnsi="Times New Roman" w:cs="Times New Roman"/>
                <w:sz w:val="28"/>
                <w:szCs w:val="28"/>
                <w:lang w:val="uk-UA" w:eastAsia="ru-RU"/>
              </w:rPr>
              <w:t>_________</w:t>
            </w:r>
            <w:r w:rsidRPr="00586DF0">
              <w:rPr>
                <w:rFonts w:ascii="Times New Roman" w:eastAsia="Times New Roman" w:hAnsi="Times New Roman" w:cs="Times New Roman"/>
                <w:sz w:val="28"/>
                <w:szCs w:val="28"/>
                <w:lang w:val="uk-UA" w:eastAsia="ru-RU"/>
              </w:rPr>
              <w:t xml:space="preserve"> 202</w:t>
            </w:r>
            <w:r w:rsidR="00586DF0" w:rsidRPr="00586DF0">
              <w:rPr>
                <w:rFonts w:ascii="Times New Roman" w:eastAsia="Times New Roman" w:hAnsi="Times New Roman" w:cs="Times New Roman"/>
                <w:sz w:val="28"/>
                <w:szCs w:val="28"/>
                <w:lang w:val="uk-UA" w:eastAsia="ru-RU"/>
              </w:rPr>
              <w:t>3</w:t>
            </w:r>
            <w:r w:rsidRPr="003A2768">
              <w:rPr>
                <w:rFonts w:ascii="Times New Roman" w:eastAsia="Times New Roman" w:hAnsi="Times New Roman" w:cs="Times New Roman"/>
                <w:sz w:val="28"/>
                <w:szCs w:val="28"/>
                <w:lang w:val="uk-UA" w:eastAsia="ru-RU"/>
              </w:rPr>
              <w:t xml:space="preserve">р. </w:t>
            </w:r>
          </w:p>
          <w:p w:rsidR="0025357C" w:rsidRPr="003A2768" w:rsidRDefault="0025357C" w:rsidP="00090581">
            <w:pPr>
              <w:widowControl w:val="0"/>
              <w:rPr>
                <w:rFonts w:ascii="Times New Roman" w:eastAsia="Times New Roman" w:hAnsi="Times New Roman" w:cs="Times New Roman"/>
                <w:sz w:val="28"/>
                <w:szCs w:val="28"/>
                <w:lang w:val="uk-UA" w:eastAsia="ru-RU"/>
              </w:rPr>
            </w:pPr>
          </w:p>
          <w:p w:rsidR="0025357C" w:rsidRPr="003A2768" w:rsidRDefault="0025357C" w:rsidP="00090581">
            <w:pPr>
              <w:widowControl w:val="0"/>
              <w:rPr>
                <w:rFonts w:ascii="Times New Roman" w:eastAsia="Times New Roman" w:hAnsi="Times New Roman" w:cs="Times New Roman"/>
                <w:sz w:val="28"/>
                <w:szCs w:val="28"/>
                <w:lang w:val="uk-UA" w:eastAsia="ru-RU"/>
              </w:rPr>
            </w:pPr>
            <w:r w:rsidRPr="003A2768">
              <w:rPr>
                <w:rFonts w:ascii="Times New Roman" w:eastAsia="Times New Roman" w:hAnsi="Times New Roman" w:cs="Times New Roman"/>
                <w:sz w:val="28"/>
                <w:szCs w:val="28"/>
                <w:lang w:val="uk-UA" w:eastAsia="ru-RU"/>
              </w:rPr>
              <w:t xml:space="preserve">Завідувач  </w:t>
            </w:r>
            <w:proofErr w:type="spellStart"/>
            <w:r w:rsidRPr="003A2768">
              <w:rPr>
                <w:rFonts w:ascii="Times New Roman" w:eastAsia="Times New Roman" w:hAnsi="Times New Roman" w:cs="Times New Roman"/>
                <w:sz w:val="28"/>
                <w:szCs w:val="28"/>
                <w:lang w:val="uk-UA" w:eastAsia="ru-RU"/>
              </w:rPr>
              <w:t>κафедри</w:t>
            </w:r>
            <w:proofErr w:type="spellEnd"/>
          </w:p>
          <w:p w:rsidR="00586DF0" w:rsidRDefault="00586DF0" w:rsidP="00586DF0">
            <w:pPr>
              <w:widowControl w:val="0"/>
              <w:tabs>
                <w:tab w:val="left" w:pos="1168"/>
                <w:tab w:val="left" w:pos="3861"/>
              </w:tabs>
              <w:ind w:left="1733" w:hanging="1733"/>
              <w:rPr>
                <w:rFonts w:ascii="Times New Roman" w:eastAsia="Times New Roman" w:hAnsi="Times New Roman" w:cs="Times New Roman"/>
                <w:sz w:val="28"/>
                <w:szCs w:val="28"/>
                <w:lang w:val="uk-UA" w:eastAsia="ru-RU"/>
              </w:rPr>
            </w:pPr>
          </w:p>
          <w:p w:rsidR="0025357C" w:rsidRPr="003A2768" w:rsidRDefault="00586DF0" w:rsidP="00586DF0">
            <w:pPr>
              <w:widowControl w:val="0"/>
              <w:tabs>
                <w:tab w:val="left" w:pos="1168"/>
                <w:tab w:val="left" w:pos="3861"/>
              </w:tabs>
              <w:ind w:left="1733" w:hanging="1733"/>
              <w:rPr>
                <w:rFonts w:ascii="Times New Roman" w:eastAsia="Times New Roman" w:hAnsi="Times New Roman" w:cs="Times New Roman"/>
                <w:sz w:val="20"/>
                <w:szCs w:val="20"/>
                <w:lang w:val="uk-UA" w:eastAsia="uk-UA"/>
              </w:rPr>
            </w:pPr>
            <w:proofErr w:type="spellStart"/>
            <w:r w:rsidRPr="00586DF0">
              <w:rPr>
                <w:rFonts w:ascii="Times New Roman" w:eastAsia="Times New Roman" w:hAnsi="Times New Roman" w:cs="Times New Roman"/>
                <w:sz w:val="28"/>
                <w:szCs w:val="28"/>
                <w:lang w:val="uk-UA" w:eastAsia="ru-RU"/>
              </w:rPr>
              <w:t>Родіна</w:t>
            </w:r>
            <w:proofErr w:type="spellEnd"/>
            <w:r w:rsidRPr="00586DF0">
              <w:rPr>
                <w:rFonts w:ascii="Times New Roman" w:eastAsia="Times New Roman" w:hAnsi="Times New Roman" w:cs="Times New Roman"/>
                <w:sz w:val="28"/>
                <w:szCs w:val="28"/>
                <w:lang w:val="uk-UA" w:eastAsia="ru-RU"/>
              </w:rPr>
              <w:t xml:space="preserve"> Н.В._____________</w:t>
            </w:r>
            <w:r w:rsidR="0025357C" w:rsidRPr="00586DF0">
              <w:rPr>
                <w:rFonts w:ascii="Times New Roman" w:eastAsia="Times New Roman" w:hAnsi="Times New Roman" w:cs="Times New Roman"/>
                <w:sz w:val="28"/>
                <w:szCs w:val="28"/>
                <w:lang w:val="uk-UA" w:eastAsia="ru-RU"/>
              </w:rPr>
              <w:t xml:space="preserve"> </w:t>
            </w:r>
            <w:r w:rsidR="0025357C" w:rsidRPr="003A2768">
              <w:rPr>
                <w:rFonts w:ascii="Times New Roman" w:eastAsia="Times New Roman" w:hAnsi="Times New Roman" w:cs="Times New Roman"/>
                <w:sz w:val="28"/>
                <w:szCs w:val="28"/>
                <w:u w:val="single"/>
                <w:lang w:val="uk-UA" w:eastAsia="ru-RU"/>
              </w:rPr>
              <w:t xml:space="preserve">                        </w:t>
            </w:r>
            <w:r w:rsidR="0025357C" w:rsidRPr="003A2768">
              <w:rPr>
                <w:rFonts w:ascii="Times New Roman" w:eastAsia="Times New Roman" w:hAnsi="Times New Roman" w:cs="Times New Roman"/>
                <w:sz w:val="28"/>
                <w:szCs w:val="28"/>
                <w:lang w:val="uk-UA" w:eastAsia="ru-RU"/>
              </w:rPr>
              <w:t xml:space="preserve"> </w:t>
            </w:r>
            <w:r w:rsidR="0025357C" w:rsidRPr="003A2768">
              <w:rPr>
                <w:rFonts w:ascii="Times New Roman" w:eastAsia="Times New Roman" w:hAnsi="Times New Roman" w:cs="Times New Roman"/>
                <w:sz w:val="20"/>
                <w:szCs w:val="20"/>
                <w:lang w:val="uk-UA" w:eastAsia="ru-RU"/>
              </w:rPr>
              <w:t xml:space="preserve">                                                          </w:t>
            </w:r>
            <w:r>
              <w:rPr>
                <w:rFonts w:ascii="Times New Roman" w:eastAsia="Times New Roman" w:hAnsi="Times New Roman" w:cs="Times New Roman"/>
                <w:sz w:val="20"/>
                <w:szCs w:val="20"/>
                <w:lang w:val="uk-UA" w:eastAsia="ru-RU"/>
              </w:rPr>
              <w:t xml:space="preserve">                </w:t>
            </w:r>
            <w:r w:rsidR="0025357C" w:rsidRPr="003A2768">
              <w:rPr>
                <w:rFonts w:ascii="Times New Roman" w:eastAsia="Times New Roman" w:hAnsi="Times New Roman" w:cs="Times New Roman"/>
                <w:sz w:val="20"/>
                <w:szCs w:val="20"/>
                <w:lang w:val="uk-UA" w:eastAsia="ru-RU"/>
              </w:rPr>
              <w:t>(підпис)</w:t>
            </w:r>
          </w:p>
        </w:tc>
        <w:tc>
          <w:tcPr>
            <w:tcW w:w="4786" w:type="dxa"/>
          </w:tcPr>
          <w:p w:rsidR="00586DF0" w:rsidRDefault="00586DF0" w:rsidP="00090581">
            <w:pPr>
              <w:widowControl w:val="0"/>
              <w:tabs>
                <w:tab w:val="right" w:pos="4462"/>
              </w:tabs>
              <w:rPr>
                <w:rFonts w:ascii="Times New Roman" w:eastAsia="Times New Roman" w:hAnsi="Times New Roman" w:cs="Times New Roman"/>
                <w:sz w:val="28"/>
                <w:szCs w:val="28"/>
                <w:lang w:val="uk-UA" w:eastAsia="ru-RU"/>
              </w:rPr>
            </w:pPr>
          </w:p>
          <w:p w:rsidR="00586DF0" w:rsidRDefault="00586DF0" w:rsidP="00090581">
            <w:pPr>
              <w:widowControl w:val="0"/>
              <w:tabs>
                <w:tab w:val="right" w:pos="4462"/>
              </w:tabs>
              <w:rPr>
                <w:rFonts w:ascii="Times New Roman" w:eastAsia="Times New Roman" w:hAnsi="Times New Roman" w:cs="Times New Roman"/>
                <w:sz w:val="28"/>
                <w:szCs w:val="28"/>
                <w:lang w:val="uk-UA" w:eastAsia="ru-RU"/>
              </w:rPr>
            </w:pPr>
          </w:p>
          <w:p w:rsidR="00586DF0" w:rsidRDefault="00586DF0" w:rsidP="00090581">
            <w:pPr>
              <w:widowControl w:val="0"/>
              <w:tabs>
                <w:tab w:val="right" w:pos="4462"/>
              </w:tabs>
              <w:rPr>
                <w:rFonts w:ascii="Times New Roman" w:eastAsia="Times New Roman" w:hAnsi="Times New Roman" w:cs="Times New Roman"/>
                <w:sz w:val="28"/>
                <w:szCs w:val="28"/>
                <w:lang w:val="uk-UA" w:eastAsia="ru-RU"/>
              </w:rPr>
            </w:pPr>
          </w:p>
          <w:p w:rsidR="0025357C" w:rsidRPr="003A2768" w:rsidRDefault="0025357C" w:rsidP="00090581">
            <w:pPr>
              <w:widowControl w:val="0"/>
              <w:tabs>
                <w:tab w:val="right" w:pos="4462"/>
              </w:tabs>
              <w:rPr>
                <w:rFonts w:ascii="Times New Roman" w:eastAsia="Times New Roman" w:hAnsi="Times New Roman" w:cs="Times New Roman"/>
                <w:sz w:val="28"/>
                <w:szCs w:val="28"/>
                <w:lang w:val="uk-UA" w:eastAsia="ru-RU"/>
              </w:rPr>
            </w:pPr>
            <w:proofErr w:type="spellStart"/>
            <w:r w:rsidRPr="003A2768">
              <w:rPr>
                <w:rFonts w:ascii="Times New Roman" w:eastAsia="Times New Roman" w:hAnsi="Times New Roman" w:cs="Times New Roman"/>
                <w:sz w:val="28"/>
                <w:szCs w:val="28"/>
                <w:lang w:val="uk-UA" w:eastAsia="ru-RU"/>
              </w:rPr>
              <w:t>Захищенο</w:t>
            </w:r>
            <w:proofErr w:type="spellEnd"/>
            <w:r w:rsidRPr="003A2768">
              <w:rPr>
                <w:rFonts w:ascii="Times New Roman" w:eastAsia="Times New Roman" w:hAnsi="Times New Roman" w:cs="Times New Roman"/>
                <w:sz w:val="28"/>
                <w:szCs w:val="28"/>
                <w:lang w:val="uk-UA" w:eastAsia="ru-RU"/>
              </w:rPr>
              <w:t xml:space="preserve"> на засіданні ЕК</w:t>
            </w:r>
          </w:p>
          <w:p w:rsidR="0025357C" w:rsidRPr="003A2768" w:rsidRDefault="0025357C" w:rsidP="00090581">
            <w:pPr>
              <w:widowControl w:val="0"/>
              <w:tabs>
                <w:tab w:val="right" w:pos="4462"/>
              </w:tabs>
              <w:rPr>
                <w:rFonts w:ascii="Times New Roman" w:eastAsia="Times New Roman" w:hAnsi="Times New Roman" w:cs="Times New Roman"/>
                <w:sz w:val="28"/>
                <w:szCs w:val="28"/>
                <w:lang w:val="uk-UA" w:eastAsia="ru-RU"/>
              </w:rPr>
            </w:pPr>
            <w:proofErr w:type="spellStart"/>
            <w:r w:rsidRPr="003A2768">
              <w:rPr>
                <w:rFonts w:ascii="Times New Roman" w:eastAsia="Times New Roman" w:hAnsi="Times New Roman" w:cs="Times New Roman"/>
                <w:sz w:val="28"/>
                <w:szCs w:val="28"/>
                <w:lang w:val="uk-UA" w:eastAsia="ru-RU"/>
              </w:rPr>
              <w:t>прοтοκοл</w:t>
            </w:r>
            <w:proofErr w:type="spellEnd"/>
            <w:r w:rsidRPr="003A2768">
              <w:rPr>
                <w:rFonts w:ascii="Times New Roman" w:eastAsia="Times New Roman" w:hAnsi="Times New Roman" w:cs="Times New Roman"/>
                <w:sz w:val="28"/>
                <w:szCs w:val="28"/>
                <w:lang w:val="uk-UA" w:eastAsia="ru-RU"/>
              </w:rPr>
              <w:t xml:space="preserve"> № __ від _________202</w:t>
            </w:r>
            <w:r w:rsidR="00586DF0">
              <w:rPr>
                <w:rFonts w:ascii="Times New Roman" w:eastAsia="Times New Roman" w:hAnsi="Times New Roman" w:cs="Times New Roman"/>
                <w:sz w:val="28"/>
                <w:szCs w:val="28"/>
                <w:lang w:val="uk-UA" w:eastAsia="ru-RU"/>
              </w:rPr>
              <w:t>3</w:t>
            </w:r>
            <w:r w:rsidRPr="003A2768">
              <w:rPr>
                <w:rFonts w:ascii="Times New Roman" w:eastAsia="Times New Roman" w:hAnsi="Times New Roman" w:cs="Times New Roman"/>
                <w:sz w:val="28"/>
                <w:szCs w:val="28"/>
                <w:lang w:val="uk-UA" w:eastAsia="ru-RU"/>
              </w:rPr>
              <w:t>р.</w:t>
            </w:r>
          </w:p>
          <w:p w:rsidR="0025357C" w:rsidRPr="003A2768" w:rsidRDefault="0025357C" w:rsidP="00090581">
            <w:pPr>
              <w:widowControl w:val="0"/>
              <w:tabs>
                <w:tab w:val="right" w:pos="4462"/>
              </w:tabs>
              <w:rPr>
                <w:rFonts w:ascii="Times New Roman" w:eastAsia="Times New Roman" w:hAnsi="Times New Roman" w:cs="Times New Roman"/>
                <w:sz w:val="28"/>
                <w:szCs w:val="28"/>
                <w:lang w:val="uk-UA" w:eastAsia="ru-RU"/>
              </w:rPr>
            </w:pPr>
          </w:p>
          <w:p w:rsidR="0025357C" w:rsidRPr="003A2768" w:rsidRDefault="0025357C" w:rsidP="00090581">
            <w:pPr>
              <w:widowControl w:val="0"/>
              <w:tabs>
                <w:tab w:val="right" w:pos="4462"/>
              </w:tabs>
              <w:rPr>
                <w:rFonts w:ascii="Times New Roman" w:eastAsia="Times New Roman" w:hAnsi="Times New Roman" w:cs="Times New Roman"/>
                <w:sz w:val="28"/>
                <w:szCs w:val="28"/>
                <w:lang w:val="uk-UA" w:eastAsia="ru-RU"/>
              </w:rPr>
            </w:pPr>
            <w:proofErr w:type="spellStart"/>
            <w:r w:rsidRPr="003A2768">
              <w:rPr>
                <w:rFonts w:ascii="Times New Roman" w:eastAsia="Times New Roman" w:hAnsi="Times New Roman" w:cs="Times New Roman"/>
                <w:sz w:val="28"/>
                <w:szCs w:val="28"/>
                <w:lang w:val="uk-UA" w:eastAsia="ru-RU"/>
              </w:rPr>
              <w:t>Οцінκа</w:t>
            </w:r>
            <w:proofErr w:type="spellEnd"/>
            <w:r w:rsidRPr="003A2768">
              <w:rPr>
                <w:rFonts w:ascii="Times New Roman" w:eastAsia="Times New Roman" w:hAnsi="Times New Roman" w:cs="Times New Roman"/>
                <w:sz w:val="28"/>
                <w:szCs w:val="28"/>
                <w:lang w:val="uk-UA" w:eastAsia="ru-RU"/>
              </w:rPr>
              <w:t>______________/______/_____</w:t>
            </w:r>
          </w:p>
          <w:p w:rsidR="0025357C" w:rsidRPr="003A2768" w:rsidRDefault="0025357C" w:rsidP="00090581">
            <w:pPr>
              <w:widowControl w:val="0"/>
              <w:jc w:val="center"/>
              <w:rPr>
                <w:rFonts w:ascii="Times New Roman" w:eastAsia="Times New Roman" w:hAnsi="Times New Roman" w:cs="Times New Roman"/>
                <w:sz w:val="20"/>
                <w:szCs w:val="20"/>
                <w:lang w:val="uk-UA" w:eastAsia="ru-RU"/>
              </w:rPr>
            </w:pPr>
            <w:r w:rsidRPr="003A2768">
              <w:rPr>
                <w:rFonts w:ascii="Times New Roman" w:eastAsia="Times New Roman" w:hAnsi="Times New Roman" w:cs="Times New Roman"/>
                <w:sz w:val="20"/>
                <w:szCs w:val="20"/>
                <w:lang w:val="uk-UA" w:eastAsia="ru-RU"/>
              </w:rPr>
              <w:t xml:space="preserve">(за </w:t>
            </w:r>
            <w:proofErr w:type="spellStart"/>
            <w:r w:rsidRPr="003A2768">
              <w:rPr>
                <w:rFonts w:ascii="Times New Roman" w:eastAsia="Times New Roman" w:hAnsi="Times New Roman" w:cs="Times New Roman"/>
                <w:sz w:val="20"/>
                <w:szCs w:val="20"/>
                <w:lang w:val="uk-UA" w:eastAsia="ru-RU"/>
              </w:rPr>
              <w:t>націοнальнοю</w:t>
            </w:r>
            <w:proofErr w:type="spellEnd"/>
            <w:r w:rsidRPr="003A2768">
              <w:rPr>
                <w:rFonts w:ascii="Times New Roman" w:eastAsia="Times New Roman" w:hAnsi="Times New Roman" w:cs="Times New Roman"/>
                <w:sz w:val="20"/>
                <w:szCs w:val="20"/>
                <w:lang w:val="uk-UA" w:eastAsia="ru-RU"/>
              </w:rPr>
              <w:t xml:space="preserve"> </w:t>
            </w:r>
            <w:proofErr w:type="spellStart"/>
            <w:r w:rsidRPr="003A2768">
              <w:rPr>
                <w:rFonts w:ascii="Times New Roman" w:eastAsia="Times New Roman" w:hAnsi="Times New Roman" w:cs="Times New Roman"/>
                <w:sz w:val="20"/>
                <w:szCs w:val="20"/>
                <w:lang w:val="uk-UA" w:eastAsia="ru-RU"/>
              </w:rPr>
              <w:t>шκалοю</w:t>
            </w:r>
            <w:proofErr w:type="spellEnd"/>
            <w:r w:rsidRPr="003A2768">
              <w:rPr>
                <w:rFonts w:ascii="Times New Roman" w:eastAsia="Times New Roman" w:hAnsi="Times New Roman" w:cs="Times New Roman"/>
                <w:sz w:val="20"/>
                <w:szCs w:val="20"/>
                <w:lang w:val="uk-UA" w:eastAsia="ru-RU"/>
              </w:rPr>
              <w:t xml:space="preserve">, </w:t>
            </w:r>
            <w:proofErr w:type="spellStart"/>
            <w:r w:rsidRPr="003A2768">
              <w:rPr>
                <w:rFonts w:ascii="Times New Roman" w:eastAsia="Times New Roman" w:hAnsi="Times New Roman" w:cs="Times New Roman"/>
                <w:sz w:val="20"/>
                <w:szCs w:val="20"/>
                <w:lang w:val="uk-UA" w:eastAsia="ru-RU"/>
              </w:rPr>
              <w:t>шκалοю</w:t>
            </w:r>
            <w:proofErr w:type="spellEnd"/>
            <w:r w:rsidRPr="003A2768">
              <w:rPr>
                <w:rFonts w:ascii="Times New Roman" w:eastAsia="Times New Roman" w:hAnsi="Times New Roman" w:cs="Times New Roman"/>
                <w:sz w:val="20"/>
                <w:szCs w:val="20"/>
                <w:lang w:val="uk-UA" w:eastAsia="ru-RU"/>
              </w:rPr>
              <w:t xml:space="preserve"> ЕСΤS, бали)</w:t>
            </w:r>
          </w:p>
          <w:p w:rsidR="0025357C" w:rsidRPr="003A2768" w:rsidRDefault="0025357C" w:rsidP="00090581">
            <w:pPr>
              <w:widowControl w:val="0"/>
              <w:rPr>
                <w:rFonts w:ascii="Times New Roman" w:eastAsia="Times New Roman" w:hAnsi="Times New Roman" w:cs="Times New Roman"/>
                <w:sz w:val="28"/>
                <w:szCs w:val="28"/>
                <w:lang w:val="uk-UA" w:eastAsia="ru-RU"/>
              </w:rPr>
            </w:pPr>
            <w:proofErr w:type="spellStart"/>
            <w:r w:rsidRPr="003A2768">
              <w:rPr>
                <w:rFonts w:ascii="Times New Roman" w:eastAsia="Times New Roman" w:hAnsi="Times New Roman" w:cs="Times New Roman"/>
                <w:sz w:val="28"/>
                <w:szCs w:val="28"/>
                <w:lang w:val="uk-UA" w:eastAsia="ru-RU"/>
              </w:rPr>
              <w:t>Гοлοва</w:t>
            </w:r>
            <w:proofErr w:type="spellEnd"/>
            <w:r w:rsidRPr="003A2768">
              <w:rPr>
                <w:rFonts w:ascii="Times New Roman" w:eastAsia="Times New Roman" w:hAnsi="Times New Roman" w:cs="Times New Roman"/>
                <w:sz w:val="28"/>
                <w:szCs w:val="28"/>
                <w:lang w:val="uk-UA" w:eastAsia="ru-RU"/>
              </w:rPr>
              <w:t xml:space="preserve"> ЕК </w:t>
            </w:r>
            <w:r w:rsidRPr="003A2768">
              <w:rPr>
                <w:rFonts w:ascii="Times New Roman" w:eastAsia="Times New Roman" w:hAnsi="Times New Roman" w:cs="Times New Roman"/>
                <w:sz w:val="28"/>
                <w:szCs w:val="28"/>
                <w:u w:val="single"/>
                <w:lang w:val="uk-UA" w:eastAsia="ru-RU"/>
              </w:rPr>
              <w:t xml:space="preserve">                 </w:t>
            </w:r>
            <w:r w:rsidRPr="003A2768">
              <w:rPr>
                <w:rFonts w:ascii="Times New Roman" w:eastAsia="Times New Roman" w:hAnsi="Times New Roman" w:cs="Times New Roman"/>
                <w:sz w:val="28"/>
                <w:szCs w:val="28"/>
                <w:lang w:val="uk-UA" w:eastAsia="ru-RU"/>
              </w:rPr>
              <w:t xml:space="preserve">  </w:t>
            </w:r>
          </w:p>
          <w:p w:rsidR="00586DF0" w:rsidRDefault="00586DF0" w:rsidP="00090581">
            <w:pPr>
              <w:widowControl w:val="0"/>
              <w:rPr>
                <w:rFonts w:ascii="Times New Roman" w:eastAsia="Times New Roman" w:hAnsi="Times New Roman" w:cs="Times New Roman"/>
                <w:sz w:val="28"/>
                <w:szCs w:val="28"/>
                <w:lang w:val="uk-UA" w:eastAsia="ru-RU"/>
              </w:rPr>
            </w:pPr>
          </w:p>
          <w:p w:rsidR="0025357C" w:rsidRPr="003A2768" w:rsidRDefault="0025357C" w:rsidP="00090581">
            <w:pPr>
              <w:widowControl w:val="0"/>
              <w:rPr>
                <w:rFonts w:ascii="Times New Roman" w:eastAsia="Times New Roman" w:hAnsi="Times New Roman" w:cs="Times New Roman"/>
                <w:sz w:val="28"/>
                <w:szCs w:val="28"/>
                <w:lang w:val="uk-UA" w:eastAsia="ru-RU"/>
              </w:rPr>
            </w:pPr>
            <w:r w:rsidRPr="003A2768">
              <w:rPr>
                <w:rFonts w:ascii="Times New Roman" w:eastAsia="Times New Roman" w:hAnsi="Times New Roman" w:cs="Times New Roman"/>
                <w:sz w:val="28"/>
                <w:szCs w:val="28"/>
                <w:lang w:val="uk-UA" w:eastAsia="ru-RU"/>
              </w:rPr>
              <w:t xml:space="preserve">______________     _____________  </w:t>
            </w:r>
          </w:p>
          <w:p w:rsidR="0025357C" w:rsidRPr="003A2768" w:rsidRDefault="0025357C" w:rsidP="00090581">
            <w:pPr>
              <w:widowControl w:val="0"/>
              <w:rPr>
                <w:rFonts w:ascii="Times New Roman" w:eastAsia="Times New Roman" w:hAnsi="Times New Roman" w:cs="Times New Roman"/>
                <w:color w:val="FF0000"/>
                <w:sz w:val="28"/>
                <w:szCs w:val="28"/>
                <w:lang w:val="uk-UA" w:eastAsia="uk-UA"/>
              </w:rPr>
            </w:pPr>
            <w:r w:rsidRPr="003A2768">
              <w:rPr>
                <w:rFonts w:ascii="Times New Roman" w:eastAsia="Times New Roman" w:hAnsi="Times New Roman" w:cs="Times New Roman"/>
                <w:sz w:val="28"/>
                <w:szCs w:val="28"/>
                <w:lang w:val="uk-UA" w:eastAsia="ru-RU"/>
              </w:rPr>
              <w:t xml:space="preserve">                                         </w:t>
            </w:r>
            <w:r w:rsidRPr="003A2768">
              <w:rPr>
                <w:rFonts w:ascii="Times New Roman" w:eastAsia="Times New Roman" w:hAnsi="Times New Roman" w:cs="Times New Roman"/>
                <w:sz w:val="20"/>
                <w:szCs w:val="20"/>
                <w:lang w:val="uk-UA" w:eastAsia="ru-RU"/>
              </w:rPr>
              <w:t>(підпис)</w:t>
            </w:r>
            <w:r w:rsidRPr="003A2768">
              <w:rPr>
                <w:rFonts w:ascii="Times New Roman" w:eastAsia="Times New Roman" w:hAnsi="Times New Roman" w:cs="Times New Roman"/>
                <w:sz w:val="28"/>
                <w:szCs w:val="28"/>
                <w:u w:val="single"/>
                <w:lang w:val="uk-UA" w:eastAsia="ru-RU"/>
              </w:rPr>
              <w:t xml:space="preserve"> </w:t>
            </w:r>
          </w:p>
        </w:tc>
      </w:tr>
      <w:tr w:rsidR="0025357C" w:rsidRPr="003A2768" w:rsidTr="00090581">
        <w:trPr>
          <w:jc w:val="center"/>
        </w:trPr>
        <w:tc>
          <w:tcPr>
            <w:tcW w:w="5082" w:type="dxa"/>
          </w:tcPr>
          <w:p w:rsidR="0025357C" w:rsidRDefault="0025357C" w:rsidP="00090581">
            <w:pPr>
              <w:jc w:val="both"/>
              <w:rPr>
                <w:rFonts w:ascii="Times New Roman" w:eastAsia="Times New Roman" w:hAnsi="Times New Roman" w:cs="Times New Roman"/>
                <w:sz w:val="28"/>
                <w:szCs w:val="28"/>
                <w:lang w:val="uk-UA" w:eastAsia="uk-UA"/>
              </w:rPr>
            </w:pPr>
          </w:p>
          <w:p w:rsidR="00586DF0" w:rsidRDefault="00586DF0" w:rsidP="00090581">
            <w:pPr>
              <w:jc w:val="both"/>
              <w:rPr>
                <w:rFonts w:ascii="Times New Roman" w:eastAsia="Times New Roman" w:hAnsi="Times New Roman" w:cs="Times New Roman"/>
                <w:sz w:val="28"/>
                <w:szCs w:val="28"/>
                <w:lang w:val="uk-UA" w:eastAsia="uk-UA"/>
              </w:rPr>
            </w:pPr>
          </w:p>
          <w:p w:rsidR="00586DF0" w:rsidRDefault="00586DF0" w:rsidP="00090581">
            <w:pPr>
              <w:jc w:val="both"/>
              <w:rPr>
                <w:rFonts w:ascii="Times New Roman" w:eastAsia="Times New Roman" w:hAnsi="Times New Roman" w:cs="Times New Roman"/>
                <w:sz w:val="28"/>
                <w:szCs w:val="28"/>
                <w:lang w:val="uk-UA" w:eastAsia="uk-UA"/>
              </w:rPr>
            </w:pPr>
          </w:p>
          <w:p w:rsidR="00586DF0" w:rsidRDefault="00586DF0" w:rsidP="00090581">
            <w:pPr>
              <w:jc w:val="both"/>
              <w:rPr>
                <w:rFonts w:ascii="Times New Roman" w:eastAsia="Times New Roman" w:hAnsi="Times New Roman" w:cs="Times New Roman"/>
                <w:sz w:val="28"/>
                <w:szCs w:val="28"/>
                <w:lang w:val="uk-UA" w:eastAsia="uk-UA"/>
              </w:rPr>
            </w:pPr>
          </w:p>
          <w:p w:rsidR="00586DF0" w:rsidRDefault="00586DF0" w:rsidP="00090581">
            <w:pPr>
              <w:jc w:val="both"/>
              <w:rPr>
                <w:rFonts w:ascii="Times New Roman" w:eastAsia="Times New Roman" w:hAnsi="Times New Roman" w:cs="Times New Roman"/>
                <w:sz w:val="28"/>
                <w:szCs w:val="28"/>
                <w:lang w:val="uk-UA" w:eastAsia="uk-UA"/>
              </w:rPr>
            </w:pPr>
          </w:p>
          <w:p w:rsidR="00586DF0" w:rsidRPr="003A2768" w:rsidRDefault="00586DF0" w:rsidP="00090581">
            <w:pPr>
              <w:jc w:val="both"/>
              <w:rPr>
                <w:rFonts w:ascii="Times New Roman" w:eastAsia="Times New Roman" w:hAnsi="Times New Roman" w:cs="Times New Roman"/>
                <w:sz w:val="28"/>
                <w:szCs w:val="28"/>
                <w:lang w:val="uk-UA" w:eastAsia="uk-UA"/>
              </w:rPr>
            </w:pPr>
          </w:p>
        </w:tc>
        <w:tc>
          <w:tcPr>
            <w:tcW w:w="4786" w:type="dxa"/>
          </w:tcPr>
          <w:p w:rsidR="0025357C" w:rsidRPr="003A2768" w:rsidRDefault="0025357C" w:rsidP="00090581">
            <w:pPr>
              <w:jc w:val="both"/>
              <w:rPr>
                <w:rFonts w:ascii="Times New Roman" w:eastAsia="Times New Roman" w:hAnsi="Times New Roman" w:cs="Times New Roman"/>
                <w:sz w:val="28"/>
                <w:szCs w:val="28"/>
                <w:lang w:val="uk-UA" w:eastAsia="uk-UA"/>
              </w:rPr>
            </w:pPr>
          </w:p>
        </w:tc>
      </w:tr>
    </w:tbl>
    <w:p w:rsidR="0025357C" w:rsidRPr="003A2768" w:rsidRDefault="0025357C" w:rsidP="0025357C">
      <w:pPr>
        <w:spacing w:after="200" w:line="276" w:lineRule="auto"/>
        <w:jc w:val="center"/>
        <w:rPr>
          <w:rFonts w:ascii="Times New Roman" w:eastAsia="Times New Roman" w:hAnsi="Times New Roman" w:cs="Times New Roman"/>
          <w:b/>
          <w:sz w:val="28"/>
          <w:szCs w:val="28"/>
          <w:lang w:val="uk-UA" w:eastAsia="uk-UA"/>
        </w:rPr>
      </w:pPr>
      <w:proofErr w:type="spellStart"/>
      <w:r w:rsidRPr="003A2768">
        <w:rPr>
          <w:rFonts w:ascii="Times New Roman" w:eastAsia="Times New Roman" w:hAnsi="Times New Roman" w:cs="Times New Roman"/>
          <w:b/>
          <w:sz w:val="28"/>
          <w:szCs w:val="28"/>
          <w:lang w:val="uk-UA" w:eastAsia="uk-UA"/>
        </w:rPr>
        <w:t>Οдеса</w:t>
      </w:r>
      <w:proofErr w:type="spellEnd"/>
      <w:r w:rsidRPr="003A2768">
        <w:rPr>
          <w:rFonts w:ascii="Times New Roman" w:eastAsia="Times New Roman" w:hAnsi="Times New Roman" w:cs="Times New Roman"/>
          <w:b/>
          <w:sz w:val="28"/>
          <w:szCs w:val="28"/>
          <w:lang w:val="uk-UA" w:eastAsia="uk-UA"/>
        </w:rPr>
        <w:t xml:space="preserve"> – 202</w:t>
      </w:r>
      <w:r>
        <w:rPr>
          <w:rFonts w:ascii="Times New Roman" w:eastAsia="Times New Roman" w:hAnsi="Times New Roman" w:cs="Times New Roman"/>
          <w:b/>
          <w:sz w:val="28"/>
          <w:szCs w:val="28"/>
          <w:lang w:val="uk-UA" w:eastAsia="uk-UA"/>
        </w:rPr>
        <w:t>3</w:t>
      </w:r>
    </w:p>
    <w:p w:rsidR="0025357C" w:rsidRDefault="0025357C" w:rsidP="0025357C">
      <w:pPr>
        <w:spacing w:after="160" w:line="259" w:lineRule="auto"/>
        <w:rPr>
          <w:rFonts w:ascii="Times New Roman" w:eastAsia="Calibri" w:hAnsi="Times New Roman" w:cs="Times New Roman"/>
          <w:lang w:val="uk-UA"/>
        </w:rPr>
      </w:pPr>
    </w:p>
    <w:p w:rsidR="0025357C" w:rsidRPr="0025357C" w:rsidRDefault="0025357C" w:rsidP="0025357C">
      <w:pPr>
        <w:pStyle w:val="Default"/>
        <w:widowControl w:val="0"/>
        <w:spacing w:line="360" w:lineRule="auto"/>
        <w:jc w:val="both"/>
        <w:rPr>
          <w:b/>
          <w:sz w:val="28"/>
          <w:szCs w:val="28"/>
          <w:lang w:val="uk-UA"/>
        </w:rPr>
      </w:pPr>
      <w:r>
        <w:rPr>
          <w:rFonts w:asciiTheme="minorHAnsi" w:hAnsiTheme="minorHAnsi" w:cstheme="minorBidi"/>
          <w:color w:val="auto"/>
          <w:sz w:val="22"/>
          <w:szCs w:val="22"/>
          <w:lang w:val="uk-UA"/>
        </w:rPr>
        <w:t xml:space="preserve">                                                                                       </w:t>
      </w:r>
      <w:r w:rsidRPr="003A2768">
        <w:rPr>
          <w:sz w:val="28"/>
          <w:szCs w:val="28"/>
          <w:lang w:val="uk-UA"/>
        </w:rPr>
        <w:t xml:space="preserve"> </w:t>
      </w:r>
      <w:r w:rsidRPr="0025357C">
        <w:rPr>
          <w:b/>
          <w:sz w:val="28"/>
          <w:szCs w:val="28"/>
          <w:lang w:val="uk-UA"/>
        </w:rPr>
        <w:t xml:space="preserve">ЗМІСТ </w:t>
      </w:r>
    </w:p>
    <w:p w:rsidR="0025357C" w:rsidRPr="003A2768" w:rsidRDefault="0025357C" w:rsidP="009E2F82">
      <w:pPr>
        <w:pStyle w:val="Default"/>
        <w:widowControl w:val="0"/>
        <w:spacing w:line="480" w:lineRule="auto"/>
        <w:jc w:val="both"/>
        <w:rPr>
          <w:sz w:val="28"/>
          <w:szCs w:val="28"/>
          <w:lang w:val="uk-UA"/>
        </w:rPr>
      </w:pPr>
      <w:r w:rsidRPr="003A2768">
        <w:rPr>
          <w:sz w:val="28"/>
          <w:szCs w:val="28"/>
          <w:lang w:val="uk-UA"/>
        </w:rPr>
        <w:t>ВСТУП</w:t>
      </w:r>
      <w:r>
        <w:rPr>
          <w:sz w:val="28"/>
          <w:szCs w:val="28"/>
          <w:lang w:val="uk-UA"/>
        </w:rPr>
        <w:t>………………………………………………………………</w:t>
      </w:r>
      <w:r w:rsidR="007F2600">
        <w:rPr>
          <w:sz w:val="28"/>
          <w:szCs w:val="28"/>
          <w:lang w:val="uk-UA"/>
        </w:rPr>
        <w:t>……...</w:t>
      </w:r>
      <w:r>
        <w:rPr>
          <w:sz w:val="28"/>
          <w:szCs w:val="28"/>
          <w:lang w:val="uk-UA"/>
        </w:rPr>
        <w:t>…….</w:t>
      </w:r>
      <w:r w:rsidRPr="003A2768">
        <w:rPr>
          <w:sz w:val="28"/>
          <w:szCs w:val="28"/>
          <w:lang w:val="uk-UA"/>
        </w:rPr>
        <w:t xml:space="preserve"> </w:t>
      </w:r>
      <w:r w:rsidR="00AC5136">
        <w:rPr>
          <w:sz w:val="28"/>
          <w:szCs w:val="28"/>
          <w:lang w:val="uk-UA"/>
        </w:rPr>
        <w:t>3</w:t>
      </w:r>
    </w:p>
    <w:p w:rsidR="0025357C" w:rsidRDefault="0025357C" w:rsidP="009E2F82">
      <w:pPr>
        <w:pStyle w:val="Default"/>
        <w:widowControl w:val="0"/>
        <w:spacing w:line="480" w:lineRule="auto"/>
        <w:jc w:val="both"/>
        <w:rPr>
          <w:sz w:val="28"/>
          <w:szCs w:val="28"/>
          <w:lang w:val="uk-UA"/>
        </w:rPr>
      </w:pPr>
      <w:r w:rsidRPr="003A2768">
        <w:rPr>
          <w:sz w:val="28"/>
          <w:szCs w:val="28"/>
          <w:lang w:val="uk-UA"/>
        </w:rPr>
        <w:t xml:space="preserve">РОЗДІЛ </w:t>
      </w:r>
      <w:r w:rsidR="00E0274A">
        <w:rPr>
          <w:sz w:val="28"/>
          <w:szCs w:val="28"/>
          <w:lang w:val="uk-UA"/>
        </w:rPr>
        <w:t xml:space="preserve">І. ТЕОРЕТИЧНЕ ДОСЛІДЖЕННЯ </w:t>
      </w:r>
      <w:r w:rsidR="00E0274A" w:rsidRPr="00E0274A">
        <w:rPr>
          <w:sz w:val="28"/>
          <w:szCs w:val="28"/>
          <w:lang w:val="uk-UA"/>
        </w:rPr>
        <w:t>ОСОБЛИВОСТІ ПРОЯВІВ АГРЕСІЇ У ПІДЛІТКОВОМУ ВІЦІ</w:t>
      </w:r>
      <w:r w:rsidR="00E0274A">
        <w:rPr>
          <w:sz w:val="28"/>
          <w:szCs w:val="28"/>
          <w:lang w:val="uk-UA"/>
        </w:rPr>
        <w:t xml:space="preserve"> ……………………..</w:t>
      </w:r>
      <w:r>
        <w:rPr>
          <w:sz w:val="28"/>
          <w:szCs w:val="28"/>
          <w:lang w:val="uk-UA"/>
        </w:rPr>
        <w:t>…………</w:t>
      </w:r>
      <w:r w:rsidR="007F2600">
        <w:rPr>
          <w:sz w:val="28"/>
          <w:szCs w:val="28"/>
          <w:lang w:val="uk-UA"/>
        </w:rPr>
        <w:t>……...</w:t>
      </w:r>
      <w:r w:rsidR="00AC5136">
        <w:rPr>
          <w:sz w:val="28"/>
          <w:szCs w:val="28"/>
          <w:lang w:val="uk-UA"/>
        </w:rPr>
        <w:t>……5</w:t>
      </w:r>
    </w:p>
    <w:p w:rsidR="0025357C" w:rsidRDefault="007910F4" w:rsidP="009E2F82">
      <w:pPr>
        <w:pStyle w:val="Default"/>
        <w:widowControl w:val="0"/>
        <w:spacing w:line="480" w:lineRule="auto"/>
        <w:jc w:val="both"/>
        <w:rPr>
          <w:sz w:val="28"/>
          <w:szCs w:val="28"/>
          <w:lang w:val="uk-UA"/>
        </w:rPr>
      </w:pPr>
      <w:r>
        <w:rPr>
          <w:sz w:val="28"/>
          <w:szCs w:val="28"/>
          <w:lang w:val="uk-UA"/>
        </w:rPr>
        <w:t>1.1.Поняття «агресія» в психологічних дослідженнях….</w:t>
      </w:r>
      <w:r w:rsidR="0025357C">
        <w:rPr>
          <w:sz w:val="28"/>
          <w:szCs w:val="28"/>
          <w:lang w:val="uk-UA"/>
        </w:rPr>
        <w:t>……………</w:t>
      </w:r>
      <w:r w:rsidR="007F2600">
        <w:rPr>
          <w:sz w:val="28"/>
          <w:szCs w:val="28"/>
          <w:lang w:val="uk-UA"/>
        </w:rPr>
        <w:t>…</w:t>
      </w:r>
      <w:r w:rsidR="00AC5136">
        <w:rPr>
          <w:sz w:val="28"/>
          <w:szCs w:val="28"/>
          <w:lang w:val="uk-UA"/>
        </w:rPr>
        <w:t>.</w:t>
      </w:r>
      <w:r w:rsidR="007F2600">
        <w:rPr>
          <w:sz w:val="28"/>
          <w:szCs w:val="28"/>
          <w:lang w:val="uk-UA"/>
        </w:rPr>
        <w:t>……..</w:t>
      </w:r>
      <w:r w:rsidR="00AC5136">
        <w:rPr>
          <w:sz w:val="28"/>
          <w:szCs w:val="28"/>
          <w:lang w:val="uk-UA"/>
        </w:rPr>
        <w:t>5</w:t>
      </w:r>
    </w:p>
    <w:p w:rsidR="0025357C" w:rsidRDefault="007910F4" w:rsidP="009E2F82">
      <w:pPr>
        <w:pStyle w:val="Default"/>
        <w:widowControl w:val="0"/>
        <w:spacing w:line="480" w:lineRule="auto"/>
        <w:jc w:val="both"/>
        <w:rPr>
          <w:sz w:val="28"/>
          <w:szCs w:val="28"/>
          <w:lang w:val="uk-UA"/>
        </w:rPr>
      </w:pPr>
      <w:r>
        <w:rPr>
          <w:sz w:val="28"/>
          <w:szCs w:val="28"/>
          <w:lang w:val="uk-UA"/>
        </w:rPr>
        <w:t>1.</w:t>
      </w:r>
      <w:r w:rsidR="00554C20">
        <w:rPr>
          <w:sz w:val="28"/>
          <w:szCs w:val="28"/>
          <w:lang w:val="uk-UA"/>
        </w:rPr>
        <w:t>2</w:t>
      </w:r>
      <w:r w:rsidR="004002CA">
        <w:rPr>
          <w:sz w:val="28"/>
          <w:szCs w:val="28"/>
          <w:lang w:val="uk-UA"/>
        </w:rPr>
        <w:t>.Типологія та форм</w:t>
      </w:r>
      <w:r>
        <w:rPr>
          <w:sz w:val="28"/>
          <w:szCs w:val="28"/>
          <w:lang w:val="uk-UA"/>
        </w:rPr>
        <w:t xml:space="preserve">и агресивної поведінки у підлітковому віці….. </w:t>
      </w:r>
      <w:r w:rsidR="007F2600">
        <w:rPr>
          <w:sz w:val="28"/>
          <w:szCs w:val="28"/>
          <w:lang w:val="uk-UA"/>
        </w:rPr>
        <w:t>…</w:t>
      </w:r>
      <w:r w:rsidR="00AC5136">
        <w:rPr>
          <w:sz w:val="28"/>
          <w:szCs w:val="28"/>
          <w:lang w:val="uk-UA"/>
        </w:rPr>
        <w:t>……</w:t>
      </w:r>
      <w:r w:rsidR="00554C20">
        <w:rPr>
          <w:sz w:val="28"/>
          <w:szCs w:val="28"/>
          <w:lang w:val="uk-UA"/>
        </w:rPr>
        <w:t>1</w:t>
      </w:r>
      <w:r w:rsidR="00AC5136">
        <w:rPr>
          <w:sz w:val="28"/>
          <w:szCs w:val="28"/>
          <w:lang w:val="uk-UA"/>
        </w:rPr>
        <w:t>2</w:t>
      </w:r>
    </w:p>
    <w:p w:rsidR="00554C20" w:rsidRDefault="00554C20" w:rsidP="009E2F82">
      <w:pPr>
        <w:pStyle w:val="Default"/>
        <w:widowControl w:val="0"/>
        <w:spacing w:line="480" w:lineRule="auto"/>
        <w:jc w:val="both"/>
        <w:rPr>
          <w:sz w:val="28"/>
          <w:szCs w:val="28"/>
          <w:lang w:val="uk-UA"/>
        </w:rPr>
      </w:pPr>
      <w:r>
        <w:rPr>
          <w:sz w:val="28"/>
          <w:szCs w:val="28"/>
          <w:lang w:val="uk-UA"/>
        </w:rPr>
        <w:t>1.3.Психологічні особливості проявів агресії у підлітковому  віці……</w:t>
      </w:r>
      <w:r w:rsidR="00AC5136">
        <w:rPr>
          <w:sz w:val="28"/>
          <w:szCs w:val="28"/>
          <w:lang w:val="uk-UA"/>
        </w:rPr>
        <w:t>.</w:t>
      </w:r>
      <w:r>
        <w:rPr>
          <w:sz w:val="28"/>
          <w:szCs w:val="28"/>
          <w:lang w:val="uk-UA"/>
        </w:rPr>
        <w:t>…….1</w:t>
      </w:r>
      <w:r w:rsidR="00AC5136">
        <w:rPr>
          <w:sz w:val="28"/>
          <w:szCs w:val="28"/>
          <w:lang w:val="uk-UA"/>
        </w:rPr>
        <w:t>6</w:t>
      </w:r>
    </w:p>
    <w:p w:rsidR="0025357C" w:rsidRPr="003A2768" w:rsidRDefault="0025357C" w:rsidP="009E2F82">
      <w:pPr>
        <w:pStyle w:val="Default"/>
        <w:widowControl w:val="0"/>
        <w:spacing w:line="480" w:lineRule="auto"/>
        <w:jc w:val="both"/>
        <w:rPr>
          <w:sz w:val="28"/>
          <w:szCs w:val="28"/>
          <w:lang w:val="uk-UA"/>
        </w:rPr>
      </w:pPr>
      <w:r>
        <w:rPr>
          <w:sz w:val="28"/>
          <w:szCs w:val="28"/>
          <w:lang w:val="uk-UA"/>
        </w:rPr>
        <w:t>Висновки до І розділу……………………………………</w:t>
      </w:r>
      <w:r w:rsidR="00E25EE4">
        <w:rPr>
          <w:sz w:val="28"/>
          <w:szCs w:val="28"/>
          <w:lang w:val="uk-UA"/>
        </w:rPr>
        <w:t>……</w:t>
      </w:r>
      <w:r>
        <w:rPr>
          <w:sz w:val="28"/>
          <w:szCs w:val="28"/>
          <w:lang w:val="uk-UA"/>
        </w:rPr>
        <w:t>…………</w:t>
      </w:r>
      <w:r w:rsidR="00E25EE4">
        <w:rPr>
          <w:sz w:val="28"/>
          <w:szCs w:val="28"/>
          <w:lang w:val="uk-UA"/>
        </w:rPr>
        <w:t>..</w:t>
      </w:r>
      <w:r>
        <w:rPr>
          <w:sz w:val="28"/>
          <w:szCs w:val="28"/>
          <w:lang w:val="uk-UA"/>
        </w:rPr>
        <w:t>…….22</w:t>
      </w:r>
    </w:p>
    <w:p w:rsidR="0025357C" w:rsidRDefault="0025357C" w:rsidP="009E2F82">
      <w:pPr>
        <w:pStyle w:val="Default"/>
        <w:widowControl w:val="0"/>
        <w:spacing w:line="480" w:lineRule="auto"/>
        <w:jc w:val="both"/>
        <w:rPr>
          <w:sz w:val="28"/>
          <w:szCs w:val="28"/>
          <w:lang w:val="uk-UA"/>
        </w:rPr>
      </w:pPr>
      <w:r w:rsidRPr="003A2768">
        <w:rPr>
          <w:sz w:val="28"/>
          <w:szCs w:val="28"/>
          <w:lang w:val="uk-UA"/>
        </w:rPr>
        <w:t>РОЗДІЛ ІІ.</w:t>
      </w:r>
      <w:r w:rsidR="00E0274A">
        <w:rPr>
          <w:sz w:val="28"/>
          <w:szCs w:val="28"/>
          <w:lang w:val="uk-UA"/>
        </w:rPr>
        <w:t xml:space="preserve"> ЕМПІРИЧНЕ</w:t>
      </w:r>
      <w:r w:rsidR="00E0274A" w:rsidRPr="00E0274A">
        <w:rPr>
          <w:sz w:val="28"/>
          <w:szCs w:val="28"/>
          <w:lang w:val="uk-UA"/>
        </w:rPr>
        <w:t xml:space="preserve"> ДОСЛІДЖЕННЯ ОСОБЛИВОСТІ ПРОЯВІВ АГРЕСІЇ У ПІДЛІТКОВОМУ ВІЦІ </w:t>
      </w:r>
      <w:r>
        <w:rPr>
          <w:sz w:val="28"/>
          <w:szCs w:val="28"/>
          <w:lang w:val="uk-UA"/>
        </w:rPr>
        <w:t>…</w:t>
      </w:r>
      <w:r w:rsidR="00E0274A">
        <w:rPr>
          <w:sz w:val="28"/>
          <w:szCs w:val="28"/>
          <w:lang w:val="uk-UA"/>
        </w:rPr>
        <w:t>……………………………………</w:t>
      </w:r>
      <w:r>
        <w:rPr>
          <w:sz w:val="28"/>
          <w:szCs w:val="28"/>
          <w:lang w:val="uk-UA"/>
        </w:rPr>
        <w:t>……2</w:t>
      </w:r>
      <w:r w:rsidR="00AC5136">
        <w:rPr>
          <w:sz w:val="28"/>
          <w:szCs w:val="28"/>
          <w:lang w:val="uk-UA"/>
        </w:rPr>
        <w:t>5</w:t>
      </w:r>
    </w:p>
    <w:p w:rsidR="0025357C" w:rsidRDefault="0025357C" w:rsidP="009E2F82">
      <w:pPr>
        <w:pStyle w:val="Default"/>
        <w:widowControl w:val="0"/>
        <w:spacing w:line="480" w:lineRule="auto"/>
        <w:jc w:val="both"/>
        <w:rPr>
          <w:sz w:val="28"/>
          <w:szCs w:val="28"/>
          <w:lang w:val="uk-UA"/>
        </w:rPr>
      </w:pPr>
      <w:r>
        <w:rPr>
          <w:sz w:val="28"/>
          <w:szCs w:val="28"/>
          <w:lang w:val="uk-UA"/>
        </w:rPr>
        <w:t>2.1</w:t>
      </w:r>
      <w:r w:rsidR="00E0274A">
        <w:rPr>
          <w:sz w:val="28"/>
          <w:szCs w:val="28"/>
          <w:lang w:val="uk-UA"/>
        </w:rPr>
        <w:t>. Організація дослідження………………………………</w:t>
      </w:r>
      <w:r>
        <w:rPr>
          <w:sz w:val="28"/>
          <w:szCs w:val="28"/>
          <w:lang w:val="uk-UA"/>
        </w:rPr>
        <w:t>……………</w:t>
      </w:r>
      <w:r w:rsidR="00E25EE4">
        <w:rPr>
          <w:sz w:val="28"/>
          <w:szCs w:val="28"/>
          <w:lang w:val="uk-UA"/>
        </w:rPr>
        <w:t>………</w:t>
      </w:r>
      <w:r>
        <w:rPr>
          <w:sz w:val="28"/>
          <w:szCs w:val="28"/>
          <w:lang w:val="uk-UA"/>
        </w:rPr>
        <w:t>2</w:t>
      </w:r>
      <w:r w:rsidR="00AC5136">
        <w:rPr>
          <w:sz w:val="28"/>
          <w:szCs w:val="28"/>
          <w:lang w:val="uk-UA"/>
        </w:rPr>
        <w:t>5</w:t>
      </w:r>
    </w:p>
    <w:p w:rsidR="0025357C" w:rsidRDefault="007267F8" w:rsidP="009E2F82">
      <w:pPr>
        <w:pStyle w:val="Default"/>
        <w:widowControl w:val="0"/>
        <w:spacing w:line="480" w:lineRule="auto"/>
        <w:jc w:val="both"/>
        <w:rPr>
          <w:sz w:val="28"/>
          <w:szCs w:val="28"/>
          <w:lang w:val="uk-UA"/>
        </w:rPr>
      </w:pPr>
      <w:r>
        <w:rPr>
          <w:sz w:val="28"/>
          <w:szCs w:val="28"/>
          <w:lang w:val="uk-UA"/>
        </w:rPr>
        <w:t>2.2.</w:t>
      </w:r>
      <w:r w:rsidR="00554C20">
        <w:rPr>
          <w:sz w:val="28"/>
          <w:szCs w:val="28"/>
          <w:lang w:val="uk-UA"/>
        </w:rPr>
        <w:t>Дослідження</w:t>
      </w:r>
      <w:r>
        <w:rPr>
          <w:sz w:val="28"/>
          <w:szCs w:val="28"/>
          <w:lang w:val="uk-UA"/>
        </w:rPr>
        <w:t xml:space="preserve"> типу агресивності та виявлення стриманості у підлітків…</w:t>
      </w:r>
      <w:r w:rsidR="00554C20">
        <w:rPr>
          <w:sz w:val="28"/>
          <w:szCs w:val="28"/>
          <w:lang w:val="uk-UA"/>
        </w:rPr>
        <w:t>.27</w:t>
      </w:r>
    </w:p>
    <w:p w:rsidR="0025357C" w:rsidRDefault="0025357C" w:rsidP="009E2F82">
      <w:pPr>
        <w:pStyle w:val="Default"/>
        <w:widowControl w:val="0"/>
        <w:spacing w:line="480" w:lineRule="auto"/>
        <w:jc w:val="both"/>
        <w:rPr>
          <w:sz w:val="28"/>
          <w:szCs w:val="28"/>
          <w:lang w:val="uk-UA"/>
        </w:rPr>
      </w:pPr>
      <w:r>
        <w:rPr>
          <w:sz w:val="28"/>
          <w:szCs w:val="28"/>
          <w:lang w:val="uk-UA"/>
        </w:rPr>
        <w:t>2.3</w:t>
      </w:r>
      <w:r w:rsidR="003C6808">
        <w:rPr>
          <w:sz w:val="28"/>
          <w:szCs w:val="28"/>
          <w:lang w:val="uk-UA"/>
        </w:rPr>
        <w:t>Дослідження спрямованості агресії у підлітковому віці</w:t>
      </w:r>
      <w:r>
        <w:rPr>
          <w:sz w:val="28"/>
          <w:szCs w:val="28"/>
          <w:lang w:val="uk-UA"/>
        </w:rPr>
        <w:t>………</w:t>
      </w:r>
      <w:r w:rsidR="00E25EE4">
        <w:rPr>
          <w:sz w:val="28"/>
          <w:szCs w:val="28"/>
          <w:lang w:val="uk-UA"/>
        </w:rPr>
        <w:t>………</w:t>
      </w:r>
      <w:r>
        <w:rPr>
          <w:sz w:val="28"/>
          <w:szCs w:val="28"/>
          <w:lang w:val="uk-UA"/>
        </w:rPr>
        <w:t>.</w:t>
      </w:r>
      <w:r w:rsidRPr="003A2768">
        <w:rPr>
          <w:sz w:val="28"/>
          <w:szCs w:val="28"/>
          <w:lang w:val="uk-UA"/>
        </w:rPr>
        <w:t xml:space="preserve"> </w:t>
      </w:r>
      <w:r w:rsidR="00AC5136">
        <w:rPr>
          <w:sz w:val="28"/>
          <w:szCs w:val="28"/>
          <w:lang w:val="uk-UA"/>
        </w:rPr>
        <w:t>…..31</w:t>
      </w:r>
    </w:p>
    <w:p w:rsidR="00554C20" w:rsidRPr="003A2768" w:rsidRDefault="00554C20" w:rsidP="009E2F82">
      <w:pPr>
        <w:pStyle w:val="Default"/>
        <w:widowControl w:val="0"/>
        <w:spacing w:line="480" w:lineRule="auto"/>
        <w:jc w:val="both"/>
        <w:rPr>
          <w:sz w:val="28"/>
          <w:szCs w:val="28"/>
          <w:lang w:val="uk-UA"/>
        </w:rPr>
      </w:pPr>
      <w:r>
        <w:rPr>
          <w:sz w:val="28"/>
          <w:szCs w:val="28"/>
          <w:lang w:val="uk-UA"/>
        </w:rPr>
        <w:t>2.4.Аналіз результатів дослідження……………………….……………….</w:t>
      </w:r>
      <w:r w:rsidRPr="003A2768">
        <w:rPr>
          <w:sz w:val="28"/>
          <w:szCs w:val="28"/>
          <w:lang w:val="uk-UA"/>
        </w:rPr>
        <w:t xml:space="preserve"> </w:t>
      </w:r>
      <w:r>
        <w:rPr>
          <w:sz w:val="28"/>
          <w:szCs w:val="28"/>
          <w:lang w:val="uk-UA"/>
        </w:rPr>
        <w:t>…..35</w:t>
      </w:r>
    </w:p>
    <w:p w:rsidR="0025357C" w:rsidRPr="003A2768" w:rsidRDefault="0025357C" w:rsidP="009E2F82">
      <w:pPr>
        <w:pStyle w:val="Default"/>
        <w:widowControl w:val="0"/>
        <w:spacing w:line="480" w:lineRule="auto"/>
        <w:jc w:val="both"/>
        <w:rPr>
          <w:sz w:val="28"/>
          <w:szCs w:val="28"/>
          <w:lang w:val="uk-UA"/>
        </w:rPr>
      </w:pPr>
      <w:r w:rsidRPr="003A2768">
        <w:rPr>
          <w:sz w:val="28"/>
          <w:szCs w:val="28"/>
          <w:lang w:val="uk-UA"/>
        </w:rPr>
        <w:t>Висновки до ІІ розділу</w:t>
      </w:r>
      <w:r>
        <w:rPr>
          <w:sz w:val="28"/>
          <w:szCs w:val="28"/>
          <w:lang w:val="uk-UA"/>
        </w:rPr>
        <w:t>…………………………………………………</w:t>
      </w:r>
      <w:r w:rsidR="00E25EE4">
        <w:rPr>
          <w:sz w:val="28"/>
          <w:szCs w:val="28"/>
          <w:lang w:val="uk-UA"/>
        </w:rPr>
        <w:t>……..</w:t>
      </w:r>
      <w:r w:rsidR="006A29A9">
        <w:rPr>
          <w:sz w:val="28"/>
          <w:szCs w:val="28"/>
          <w:lang w:val="uk-UA"/>
        </w:rPr>
        <w:t>…42</w:t>
      </w:r>
    </w:p>
    <w:p w:rsidR="0025357C" w:rsidRDefault="0025357C" w:rsidP="009E2F82">
      <w:pPr>
        <w:pStyle w:val="Default"/>
        <w:widowControl w:val="0"/>
        <w:spacing w:line="480" w:lineRule="auto"/>
        <w:jc w:val="both"/>
        <w:rPr>
          <w:sz w:val="28"/>
          <w:szCs w:val="28"/>
          <w:lang w:val="uk-UA"/>
        </w:rPr>
      </w:pPr>
      <w:r w:rsidRPr="003A2768">
        <w:rPr>
          <w:sz w:val="28"/>
          <w:szCs w:val="28"/>
          <w:lang w:val="uk-UA"/>
        </w:rPr>
        <w:t>ВИСНОВКИ</w:t>
      </w:r>
      <w:r>
        <w:rPr>
          <w:sz w:val="28"/>
          <w:szCs w:val="28"/>
          <w:lang w:val="uk-UA"/>
        </w:rPr>
        <w:t>……………………………………………………………</w:t>
      </w:r>
      <w:r w:rsidR="00E25EE4">
        <w:rPr>
          <w:sz w:val="28"/>
          <w:szCs w:val="28"/>
          <w:lang w:val="uk-UA"/>
        </w:rPr>
        <w:t>……...</w:t>
      </w:r>
      <w:r w:rsidR="00554C20">
        <w:rPr>
          <w:sz w:val="28"/>
          <w:szCs w:val="28"/>
          <w:lang w:val="uk-UA"/>
        </w:rPr>
        <w:t>…47</w:t>
      </w:r>
      <w:r w:rsidRPr="003A2768">
        <w:rPr>
          <w:sz w:val="28"/>
          <w:szCs w:val="28"/>
          <w:lang w:val="uk-UA"/>
        </w:rPr>
        <w:t xml:space="preserve"> </w:t>
      </w:r>
    </w:p>
    <w:p w:rsidR="00E25EE4" w:rsidRDefault="0025357C" w:rsidP="009E2F82">
      <w:pPr>
        <w:pStyle w:val="Default"/>
        <w:widowControl w:val="0"/>
        <w:spacing w:line="480" w:lineRule="auto"/>
        <w:jc w:val="both"/>
        <w:rPr>
          <w:sz w:val="28"/>
          <w:szCs w:val="28"/>
          <w:lang w:val="uk-UA"/>
        </w:rPr>
      </w:pPr>
      <w:r w:rsidRPr="003A2768">
        <w:rPr>
          <w:sz w:val="28"/>
          <w:szCs w:val="28"/>
          <w:lang w:val="uk-UA"/>
        </w:rPr>
        <w:t>СПИСОК ВИКОРИСТАНОЇ ЛІТЕРАТУРИ</w:t>
      </w:r>
      <w:r w:rsidR="007F2600">
        <w:rPr>
          <w:sz w:val="28"/>
          <w:szCs w:val="28"/>
          <w:lang w:val="uk-UA"/>
        </w:rPr>
        <w:t>……………………………</w:t>
      </w:r>
      <w:r w:rsidR="00E25EE4">
        <w:rPr>
          <w:sz w:val="28"/>
          <w:szCs w:val="28"/>
          <w:lang w:val="uk-UA"/>
        </w:rPr>
        <w:t>……..</w:t>
      </w:r>
      <w:r w:rsidR="007F2600">
        <w:rPr>
          <w:sz w:val="28"/>
          <w:szCs w:val="28"/>
          <w:lang w:val="uk-UA"/>
        </w:rPr>
        <w:t>5</w:t>
      </w:r>
      <w:r w:rsidR="006A29A9">
        <w:rPr>
          <w:sz w:val="28"/>
          <w:szCs w:val="28"/>
          <w:lang w:val="uk-UA"/>
        </w:rPr>
        <w:t>3</w:t>
      </w:r>
    </w:p>
    <w:p w:rsidR="0025357C" w:rsidRPr="003A2768" w:rsidRDefault="0025357C" w:rsidP="009E2F82">
      <w:pPr>
        <w:pStyle w:val="Default"/>
        <w:widowControl w:val="0"/>
        <w:spacing w:line="480" w:lineRule="auto"/>
        <w:jc w:val="both"/>
        <w:rPr>
          <w:sz w:val="28"/>
          <w:szCs w:val="28"/>
          <w:lang w:val="uk-UA"/>
        </w:rPr>
      </w:pPr>
      <w:r w:rsidRPr="003A2768">
        <w:rPr>
          <w:sz w:val="28"/>
          <w:szCs w:val="28"/>
          <w:lang w:val="uk-UA"/>
        </w:rPr>
        <w:t xml:space="preserve">ДОДАТКИ </w:t>
      </w:r>
      <w:r w:rsidR="00E25EE4">
        <w:rPr>
          <w:sz w:val="28"/>
          <w:szCs w:val="28"/>
          <w:lang w:val="uk-UA"/>
        </w:rPr>
        <w:t>………………………………………………………………………</w:t>
      </w:r>
      <w:r w:rsidR="009E2F82">
        <w:rPr>
          <w:sz w:val="28"/>
          <w:szCs w:val="28"/>
          <w:lang w:val="uk-UA"/>
        </w:rPr>
        <w:t>.56</w:t>
      </w:r>
    </w:p>
    <w:p w:rsidR="00E25EE4" w:rsidRDefault="00E25EE4" w:rsidP="009E2F82">
      <w:pPr>
        <w:pStyle w:val="Default"/>
        <w:widowControl w:val="0"/>
        <w:spacing w:line="480" w:lineRule="auto"/>
        <w:ind w:firstLine="709"/>
        <w:jc w:val="both"/>
        <w:rPr>
          <w:b/>
          <w:bCs/>
          <w:sz w:val="28"/>
          <w:szCs w:val="28"/>
          <w:lang w:val="uk-UA"/>
        </w:rPr>
      </w:pPr>
    </w:p>
    <w:p w:rsidR="00E25EE4" w:rsidRDefault="00E25EE4" w:rsidP="009E2F82">
      <w:pPr>
        <w:pStyle w:val="Default"/>
        <w:widowControl w:val="0"/>
        <w:spacing w:line="480" w:lineRule="auto"/>
        <w:ind w:firstLine="709"/>
        <w:jc w:val="both"/>
        <w:rPr>
          <w:b/>
          <w:bCs/>
          <w:sz w:val="28"/>
          <w:szCs w:val="28"/>
          <w:lang w:val="uk-UA"/>
        </w:rPr>
      </w:pPr>
    </w:p>
    <w:p w:rsidR="00E25EE4" w:rsidRDefault="00E25EE4" w:rsidP="009E2F82">
      <w:pPr>
        <w:pStyle w:val="Default"/>
        <w:widowControl w:val="0"/>
        <w:spacing w:line="480" w:lineRule="auto"/>
        <w:ind w:firstLine="709"/>
        <w:jc w:val="both"/>
        <w:rPr>
          <w:b/>
          <w:bCs/>
          <w:sz w:val="28"/>
          <w:szCs w:val="28"/>
          <w:lang w:val="uk-UA"/>
        </w:rPr>
      </w:pPr>
    </w:p>
    <w:p w:rsidR="00E25EE4" w:rsidRDefault="00E25EE4" w:rsidP="009E2F82">
      <w:pPr>
        <w:pStyle w:val="Default"/>
        <w:widowControl w:val="0"/>
        <w:spacing w:line="480" w:lineRule="auto"/>
        <w:ind w:firstLine="709"/>
        <w:jc w:val="both"/>
        <w:rPr>
          <w:b/>
          <w:bCs/>
          <w:sz w:val="28"/>
          <w:szCs w:val="28"/>
          <w:lang w:val="uk-UA"/>
        </w:rPr>
      </w:pPr>
    </w:p>
    <w:p w:rsidR="00E25EE4" w:rsidRDefault="00E25EE4" w:rsidP="0025357C">
      <w:pPr>
        <w:pStyle w:val="Default"/>
        <w:widowControl w:val="0"/>
        <w:spacing w:line="360" w:lineRule="auto"/>
        <w:ind w:firstLine="709"/>
        <w:jc w:val="both"/>
        <w:rPr>
          <w:b/>
          <w:bCs/>
          <w:sz w:val="28"/>
          <w:szCs w:val="28"/>
          <w:lang w:val="uk-UA"/>
        </w:rPr>
      </w:pPr>
    </w:p>
    <w:p w:rsidR="00E25EE4" w:rsidRDefault="00E25EE4" w:rsidP="0025357C">
      <w:pPr>
        <w:pStyle w:val="Default"/>
        <w:widowControl w:val="0"/>
        <w:spacing w:line="360" w:lineRule="auto"/>
        <w:ind w:firstLine="709"/>
        <w:jc w:val="both"/>
        <w:rPr>
          <w:b/>
          <w:bCs/>
          <w:sz w:val="28"/>
          <w:szCs w:val="28"/>
          <w:lang w:val="uk-UA"/>
        </w:rPr>
      </w:pPr>
    </w:p>
    <w:p w:rsidR="00E25EE4" w:rsidRDefault="00E25EE4" w:rsidP="0025357C">
      <w:pPr>
        <w:pStyle w:val="Default"/>
        <w:widowControl w:val="0"/>
        <w:spacing w:line="360" w:lineRule="auto"/>
        <w:ind w:firstLine="709"/>
        <w:jc w:val="both"/>
        <w:rPr>
          <w:b/>
          <w:bCs/>
          <w:sz w:val="28"/>
          <w:szCs w:val="28"/>
          <w:lang w:val="uk-UA"/>
        </w:rPr>
      </w:pPr>
    </w:p>
    <w:p w:rsidR="00E25EE4" w:rsidRDefault="00E25EE4" w:rsidP="0025357C">
      <w:pPr>
        <w:pStyle w:val="Default"/>
        <w:widowControl w:val="0"/>
        <w:spacing w:line="360" w:lineRule="auto"/>
        <w:ind w:firstLine="709"/>
        <w:jc w:val="both"/>
        <w:rPr>
          <w:b/>
          <w:bCs/>
          <w:sz w:val="28"/>
          <w:szCs w:val="28"/>
          <w:lang w:val="uk-UA"/>
        </w:rPr>
      </w:pPr>
    </w:p>
    <w:p w:rsidR="00E25EE4" w:rsidRDefault="00E25EE4" w:rsidP="0025357C">
      <w:pPr>
        <w:pStyle w:val="Default"/>
        <w:widowControl w:val="0"/>
        <w:spacing w:line="360" w:lineRule="auto"/>
        <w:ind w:firstLine="709"/>
        <w:jc w:val="both"/>
        <w:rPr>
          <w:b/>
          <w:bCs/>
          <w:sz w:val="28"/>
          <w:szCs w:val="28"/>
          <w:lang w:val="uk-UA"/>
        </w:rPr>
      </w:pPr>
    </w:p>
    <w:p w:rsidR="00E25EE4" w:rsidRDefault="00E25EE4" w:rsidP="0025357C">
      <w:pPr>
        <w:pStyle w:val="Default"/>
        <w:widowControl w:val="0"/>
        <w:spacing w:line="360" w:lineRule="auto"/>
        <w:ind w:firstLine="709"/>
        <w:jc w:val="both"/>
        <w:rPr>
          <w:b/>
          <w:bCs/>
          <w:sz w:val="28"/>
          <w:szCs w:val="28"/>
          <w:lang w:val="uk-UA"/>
        </w:rPr>
      </w:pPr>
    </w:p>
    <w:p w:rsidR="00E25EE4" w:rsidRDefault="00E25EE4" w:rsidP="0025357C">
      <w:pPr>
        <w:pStyle w:val="Default"/>
        <w:widowControl w:val="0"/>
        <w:spacing w:line="360" w:lineRule="auto"/>
        <w:ind w:firstLine="709"/>
        <w:jc w:val="both"/>
        <w:rPr>
          <w:b/>
          <w:bCs/>
          <w:sz w:val="28"/>
          <w:szCs w:val="28"/>
          <w:lang w:val="uk-UA"/>
        </w:rPr>
      </w:pPr>
    </w:p>
    <w:p w:rsidR="00E25EE4" w:rsidRDefault="00E25EE4" w:rsidP="0025357C">
      <w:pPr>
        <w:pStyle w:val="Default"/>
        <w:widowControl w:val="0"/>
        <w:spacing w:line="360" w:lineRule="auto"/>
        <w:ind w:firstLine="709"/>
        <w:jc w:val="both"/>
        <w:rPr>
          <w:b/>
          <w:bCs/>
          <w:sz w:val="28"/>
          <w:szCs w:val="28"/>
          <w:lang w:val="uk-UA"/>
        </w:rPr>
      </w:pPr>
    </w:p>
    <w:p w:rsidR="00E25EE4" w:rsidRPr="00E25EE4" w:rsidRDefault="00E25EE4" w:rsidP="00E25EE4">
      <w:pPr>
        <w:pStyle w:val="Default"/>
        <w:widowControl w:val="0"/>
        <w:spacing w:line="360" w:lineRule="auto"/>
        <w:ind w:firstLine="709"/>
        <w:jc w:val="center"/>
        <w:rPr>
          <w:b/>
          <w:bCs/>
          <w:sz w:val="28"/>
          <w:szCs w:val="28"/>
          <w:lang w:val="uk-UA"/>
        </w:rPr>
      </w:pPr>
      <w:r w:rsidRPr="00E25EE4">
        <w:rPr>
          <w:b/>
          <w:sz w:val="28"/>
          <w:szCs w:val="28"/>
          <w:lang w:val="uk-UA"/>
        </w:rPr>
        <w:t>ВСТУП</w:t>
      </w:r>
    </w:p>
    <w:p w:rsidR="002A2482" w:rsidRDefault="00721384" w:rsidP="002A2482">
      <w:pPr>
        <w:pStyle w:val="Default"/>
        <w:widowControl w:val="0"/>
        <w:spacing w:line="360" w:lineRule="auto"/>
        <w:ind w:firstLine="709"/>
        <w:jc w:val="both"/>
        <w:rPr>
          <w:bCs/>
          <w:sz w:val="28"/>
          <w:szCs w:val="28"/>
          <w:lang w:val="uk-UA"/>
        </w:rPr>
      </w:pPr>
      <w:r>
        <w:rPr>
          <w:b/>
          <w:bCs/>
          <w:sz w:val="28"/>
          <w:szCs w:val="28"/>
          <w:lang w:val="uk-UA"/>
        </w:rPr>
        <w:t xml:space="preserve">    Актуальності теми </w:t>
      </w:r>
      <w:r w:rsidRPr="00721384">
        <w:rPr>
          <w:bCs/>
          <w:sz w:val="28"/>
          <w:szCs w:val="28"/>
          <w:lang w:val="uk-UA"/>
        </w:rPr>
        <w:t>представляє</w:t>
      </w:r>
      <w:r>
        <w:rPr>
          <w:bCs/>
          <w:sz w:val="28"/>
          <w:szCs w:val="28"/>
          <w:lang w:val="uk-UA"/>
        </w:rPr>
        <w:t xml:space="preserve"> декілька факторів. Наша країна знаходиться у важкому часі сьогодення- часі війни. Наслідки цього </w:t>
      </w:r>
      <w:r w:rsidR="002A2482">
        <w:rPr>
          <w:bCs/>
          <w:sz w:val="28"/>
          <w:szCs w:val="28"/>
          <w:lang w:val="uk-UA"/>
        </w:rPr>
        <w:t>впливають на усіх громадян, не з</w:t>
      </w:r>
      <w:r>
        <w:rPr>
          <w:bCs/>
          <w:sz w:val="28"/>
          <w:szCs w:val="28"/>
          <w:lang w:val="uk-UA"/>
        </w:rPr>
        <w:t>важаючи на вік.</w:t>
      </w:r>
      <w:r w:rsidR="004A0C32">
        <w:rPr>
          <w:bCs/>
          <w:sz w:val="28"/>
          <w:szCs w:val="28"/>
          <w:lang w:val="uk-UA"/>
        </w:rPr>
        <w:t xml:space="preserve"> Посилює</w:t>
      </w:r>
      <w:r w:rsidR="002A2482">
        <w:rPr>
          <w:bCs/>
          <w:sz w:val="28"/>
          <w:szCs w:val="28"/>
          <w:lang w:val="uk-UA"/>
        </w:rPr>
        <w:t>ться страх, тривожність, агресивність. Наступний</w:t>
      </w:r>
      <w:r w:rsidR="004A0C32">
        <w:rPr>
          <w:bCs/>
          <w:sz w:val="28"/>
          <w:szCs w:val="28"/>
          <w:lang w:val="uk-UA"/>
        </w:rPr>
        <w:t xml:space="preserve"> негативний фактор- скорочення живого спілкування у зв’язку з е</w:t>
      </w:r>
      <w:r w:rsidR="002A2482">
        <w:rPr>
          <w:bCs/>
          <w:sz w:val="28"/>
          <w:szCs w:val="28"/>
          <w:lang w:val="uk-UA"/>
        </w:rPr>
        <w:t>підеміологічним карантином, що спричинено пандемією</w:t>
      </w:r>
      <w:r w:rsidR="004A0C32">
        <w:rPr>
          <w:bCs/>
          <w:sz w:val="28"/>
          <w:szCs w:val="28"/>
          <w:lang w:val="uk-UA"/>
        </w:rPr>
        <w:t xml:space="preserve"> </w:t>
      </w:r>
    </w:p>
    <w:p w:rsidR="00156A5E" w:rsidRDefault="004A0C32" w:rsidP="002A2482">
      <w:pPr>
        <w:pStyle w:val="Default"/>
        <w:widowControl w:val="0"/>
        <w:spacing w:line="360" w:lineRule="auto"/>
        <w:jc w:val="both"/>
        <w:rPr>
          <w:bCs/>
          <w:sz w:val="28"/>
          <w:szCs w:val="28"/>
          <w:lang w:val="uk-UA"/>
        </w:rPr>
      </w:pPr>
      <w:proofErr w:type="gramStart"/>
      <w:r>
        <w:rPr>
          <w:bCs/>
          <w:sz w:val="28"/>
          <w:szCs w:val="28"/>
          <w:lang w:val="en-US"/>
        </w:rPr>
        <w:t>COVID</w:t>
      </w:r>
      <w:r>
        <w:rPr>
          <w:bCs/>
          <w:sz w:val="28"/>
          <w:szCs w:val="28"/>
          <w:lang w:val="uk-UA"/>
        </w:rPr>
        <w:t>-19.</w:t>
      </w:r>
      <w:proofErr w:type="gramEnd"/>
      <w:r>
        <w:rPr>
          <w:bCs/>
          <w:sz w:val="28"/>
          <w:szCs w:val="28"/>
          <w:lang w:val="uk-UA"/>
        </w:rPr>
        <w:t xml:space="preserve"> Обидва фактори впливають на успішну соціалізацію дітей у </w:t>
      </w:r>
      <w:r w:rsidR="002A2482">
        <w:rPr>
          <w:bCs/>
          <w:sz w:val="28"/>
          <w:szCs w:val="28"/>
          <w:lang w:val="uk-UA"/>
        </w:rPr>
        <w:t xml:space="preserve">й без того </w:t>
      </w:r>
      <w:r>
        <w:rPr>
          <w:bCs/>
          <w:sz w:val="28"/>
          <w:szCs w:val="28"/>
          <w:lang w:val="uk-UA"/>
        </w:rPr>
        <w:t xml:space="preserve">такий складний </w:t>
      </w:r>
      <w:r w:rsidR="00156A5E">
        <w:rPr>
          <w:bCs/>
          <w:sz w:val="28"/>
          <w:szCs w:val="28"/>
          <w:lang w:val="uk-UA"/>
        </w:rPr>
        <w:t>підлітковий вік</w:t>
      </w:r>
      <w:r w:rsidR="002A2482">
        <w:rPr>
          <w:bCs/>
          <w:sz w:val="28"/>
          <w:szCs w:val="28"/>
          <w:lang w:val="uk-UA"/>
        </w:rPr>
        <w:t xml:space="preserve"> навіть</w:t>
      </w:r>
      <w:r>
        <w:rPr>
          <w:bCs/>
          <w:sz w:val="28"/>
          <w:szCs w:val="28"/>
          <w:lang w:val="uk-UA"/>
        </w:rPr>
        <w:t xml:space="preserve"> без </w:t>
      </w:r>
      <w:r w:rsidR="00156A5E">
        <w:rPr>
          <w:bCs/>
          <w:sz w:val="28"/>
          <w:szCs w:val="28"/>
          <w:lang w:val="uk-UA"/>
        </w:rPr>
        <w:t>додаткових</w:t>
      </w:r>
      <w:r>
        <w:rPr>
          <w:bCs/>
          <w:sz w:val="28"/>
          <w:szCs w:val="28"/>
          <w:lang w:val="uk-UA"/>
        </w:rPr>
        <w:t xml:space="preserve"> труднощів </w:t>
      </w:r>
      <w:r w:rsidR="002A2482">
        <w:rPr>
          <w:bCs/>
          <w:sz w:val="28"/>
          <w:szCs w:val="28"/>
          <w:lang w:val="uk-UA"/>
        </w:rPr>
        <w:t xml:space="preserve">сьогодення, </w:t>
      </w:r>
      <w:r w:rsidR="00156A5E">
        <w:rPr>
          <w:bCs/>
          <w:sz w:val="28"/>
          <w:szCs w:val="28"/>
          <w:lang w:val="uk-UA"/>
        </w:rPr>
        <w:t xml:space="preserve">та обумовлюють актуальність нашого дослідження. </w:t>
      </w:r>
    </w:p>
    <w:p w:rsidR="00D432F6" w:rsidRDefault="00D432F6" w:rsidP="00DA21F3">
      <w:pPr>
        <w:pStyle w:val="Default"/>
        <w:widowControl w:val="0"/>
        <w:spacing w:line="360" w:lineRule="auto"/>
        <w:ind w:firstLine="993"/>
        <w:jc w:val="both"/>
        <w:rPr>
          <w:bCs/>
          <w:sz w:val="28"/>
          <w:szCs w:val="28"/>
          <w:lang w:val="uk-UA"/>
        </w:rPr>
      </w:pPr>
      <w:r>
        <w:rPr>
          <w:bCs/>
          <w:sz w:val="28"/>
          <w:szCs w:val="28"/>
          <w:lang w:val="uk-UA"/>
        </w:rPr>
        <w:t>Сучасні українські</w:t>
      </w:r>
      <w:r w:rsidR="00156A5E">
        <w:rPr>
          <w:bCs/>
          <w:sz w:val="28"/>
          <w:szCs w:val="28"/>
          <w:lang w:val="uk-UA"/>
        </w:rPr>
        <w:t xml:space="preserve"> дослідники вважають проблему вивчення проявів агресії у підлітковому віці актуальною та </w:t>
      </w:r>
      <w:r w:rsidR="004A0C32">
        <w:rPr>
          <w:bCs/>
          <w:sz w:val="28"/>
          <w:szCs w:val="28"/>
          <w:lang w:val="uk-UA"/>
        </w:rPr>
        <w:t xml:space="preserve"> </w:t>
      </w:r>
      <w:r w:rsidR="00156A5E">
        <w:rPr>
          <w:bCs/>
          <w:sz w:val="28"/>
          <w:szCs w:val="28"/>
          <w:lang w:val="uk-UA"/>
        </w:rPr>
        <w:t xml:space="preserve">надають зусилля у дослідженні природи агресії, </w:t>
      </w:r>
      <w:r w:rsidR="003303A4">
        <w:rPr>
          <w:bCs/>
          <w:sz w:val="28"/>
          <w:szCs w:val="28"/>
          <w:lang w:val="uk-UA"/>
        </w:rPr>
        <w:t>саморегуляції психоемоційних станів, розвитку ефективної взаємодії, формування відповідальнос</w:t>
      </w:r>
      <w:r>
        <w:rPr>
          <w:bCs/>
          <w:sz w:val="28"/>
          <w:szCs w:val="28"/>
          <w:lang w:val="uk-UA"/>
        </w:rPr>
        <w:t xml:space="preserve">ті у </w:t>
      </w:r>
      <w:proofErr w:type="spellStart"/>
      <w:r>
        <w:rPr>
          <w:bCs/>
          <w:sz w:val="28"/>
          <w:szCs w:val="28"/>
          <w:lang w:val="uk-UA"/>
        </w:rPr>
        <w:t>підлітка</w:t>
      </w:r>
      <w:proofErr w:type="spellEnd"/>
      <w:r>
        <w:rPr>
          <w:bCs/>
          <w:sz w:val="28"/>
          <w:szCs w:val="28"/>
          <w:lang w:val="uk-UA"/>
        </w:rPr>
        <w:t xml:space="preserve"> та у всіх об’єктів</w:t>
      </w:r>
      <w:r w:rsidR="003303A4">
        <w:rPr>
          <w:bCs/>
          <w:sz w:val="28"/>
          <w:szCs w:val="28"/>
          <w:lang w:val="uk-UA"/>
        </w:rPr>
        <w:t xml:space="preserve"> взаємодії, відповідальності за дотримання соціальних норм т</w:t>
      </w:r>
      <w:r>
        <w:rPr>
          <w:bCs/>
          <w:sz w:val="28"/>
          <w:szCs w:val="28"/>
          <w:lang w:val="uk-UA"/>
        </w:rPr>
        <w:t>а моделей поведінки. Нам знайомі</w:t>
      </w:r>
      <w:r w:rsidR="003303A4">
        <w:rPr>
          <w:bCs/>
          <w:sz w:val="28"/>
          <w:szCs w:val="28"/>
          <w:lang w:val="uk-UA"/>
        </w:rPr>
        <w:t xml:space="preserve"> В.</w:t>
      </w:r>
      <w:r>
        <w:rPr>
          <w:bCs/>
          <w:sz w:val="28"/>
          <w:szCs w:val="28"/>
          <w:lang w:val="uk-UA"/>
        </w:rPr>
        <w:t xml:space="preserve"> </w:t>
      </w:r>
      <w:r w:rsidR="003303A4">
        <w:rPr>
          <w:bCs/>
          <w:sz w:val="28"/>
          <w:szCs w:val="28"/>
          <w:lang w:val="uk-UA"/>
        </w:rPr>
        <w:t>В.</w:t>
      </w:r>
      <w:r>
        <w:rPr>
          <w:bCs/>
          <w:sz w:val="28"/>
          <w:szCs w:val="28"/>
          <w:lang w:val="uk-UA"/>
        </w:rPr>
        <w:t xml:space="preserve"> </w:t>
      </w:r>
      <w:r w:rsidR="003303A4">
        <w:rPr>
          <w:bCs/>
          <w:sz w:val="28"/>
          <w:szCs w:val="28"/>
          <w:lang w:val="uk-UA"/>
        </w:rPr>
        <w:t>Кириченко, М.</w:t>
      </w:r>
      <w:r>
        <w:rPr>
          <w:bCs/>
          <w:sz w:val="28"/>
          <w:szCs w:val="28"/>
          <w:lang w:val="uk-UA"/>
        </w:rPr>
        <w:t xml:space="preserve"> </w:t>
      </w:r>
      <w:r w:rsidR="003303A4">
        <w:rPr>
          <w:bCs/>
          <w:sz w:val="28"/>
          <w:szCs w:val="28"/>
          <w:lang w:val="uk-UA"/>
        </w:rPr>
        <w:t>Д.</w:t>
      </w:r>
      <w:r>
        <w:rPr>
          <w:bCs/>
          <w:sz w:val="28"/>
          <w:szCs w:val="28"/>
          <w:lang w:val="uk-UA"/>
        </w:rPr>
        <w:t xml:space="preserve"> </w:t>
      </w:r>
      <w:proofErr w:type="spellStart"/>
      <w:r w:rsidR="003303A4">
        <w:rPr>
          <w:bCs/>
          <w:sz w:val="28"/>
          <w:szCs w:val="28"/>
          <w:lang w:val="uk-UA"/>
        </w:rPr>
        <w:t>Белей</w:t>
      </w:r>
      <w:proofErr w:type="spellEnd"/>
      <w:r w:rsidR="003303A4">
        <w:rPr>
          <w:bCs/>
          <w:sz w:val="28"/>
          <w:szCs w:val="28"/>
          <w:lang w:val="uk-UA"/>
        </w:rPr>
        <w:t>, З.</w:t>
      </w:r>
      <w:r>
        <w:rPr>
          <w:bCs/>
          <w:sz w:val="28"/>
          <w:szCs w:val="28"/>
          <w:lang w:val="uk-UA"/>
        </w:rPr>
        <w:t xml:space="preserve"> </w:t>
      </w:r>
      <w:r w:rsidR="003303A4">
        <w:rPr>
          <w:bCs/>
          <w:sz w:val="28"/>
          <w:szCs w:val="28"/>
          <w:lang w:val="uk-UA"/>
        </w:rPr>
        <w:t xml:space="preserve">Р. </w:t>
      </w:r>
      <w:proofErr w:type="spellStart"/>
      <w:r w:rsidR="003303A4">
        <w:rPr>
          <w:bCs/>
          <w:sz w:val="28"/>
          <w:szCs w:val="28"/>
          <w:lang w:val="uk-UA"/>
        </w:rPr>
        <w:t>Кісіль</w:t>
      </w:r>
      <w:proofErr w:type="spellEnd"/>
      <w:r w:rsidR="003303A4">
        <w:rPr>
          <w:bCs/>
          <w:sz w:val="28"/>
          <w:szCs w:val="28"/>
          <w:lang w:val="uk-UA"/>
        </w:rPr>
        <w:t>, Ю.</w:t>
      </w:r>
      <w:r>
        <w:rPr>
          <w:bCs/>
          <w:sz w:val="28"/>
          <w:szCs w:val="28"/>
          <w:lang w:val="uk-UA"/>
        </w:rPr>
        <w:t xml:space="preserve"> </w:t>
      </w:r>
      <w:r w:rsidR="003303A4">
        <w:rPr>
          <w:bCs/>
          <w:sz w:val="28"/>
          <w:szCs w:val="28"/>
          <w:lang w:val="uk-UA"/>
        </w:rPr>
        <w:t xml:space="preserve">В. </w:t>
      </w:r>
      <w:proofErr w:type="spellStart"/>
      <w:r w:rsidR="003303A4">
        <w:rPr>
          <w:bCs/>
          <w:sz w:val="28"/>
          <w:szCs w:val="28"/>
          <w:lang w:val="uk-UA"/>
        </w:rPr>
        <w:t>Кочанова</w:t>
      </w:r>
      <w:proofErr w:type="spellEnd"/>
      <w:r w:rsidR="003303A4">
        <w:rPr>
          <w:bCs/>
          <w:sz w:val="28"/>
          <w:szCs w:val="28"/>
          <w:lang w:val="uk-UA"/>
        </w:rPr>
        <w:t xml:space="preserve">, </w:t>
      </w:r>
    </w:p>
    <w:p w:rsidR="0025357C" w:rsidRPr="004A0C32" w:rsidRDefault="003303A4" w:rsidP="00D432F6">
      <w:pPr>
        <w:pStyle w:val="Default"/>
        <w:widowControl w:val="0"/>
        <w:spacing w:line="360" w:lineRule="auto"/>
        <w:jc w:val="both"/>
        <w:rPr>
          <w:sz w:val="28"/>
          <w:szCs w:val="28"/>
          <w:lang w:val="uk-UA"/>
        </w:rPr>
      </w:pPr>
      <w:r>
        <w:rPr>
          <w:bCs/>
          <w:sz w:val="28"/>
          <w:szCs w:val="28"/>
          <w:lang w:val="uk-UA"/>
        </w:rPr>
        <w:t>А.</w:t>
      </w:r>
      <w:r w:rsidR="00D432F6">
        <w:rPr>
          <w:bCs/>
          <w:sz w:val="28"/>
          <w:szCs w:val="28"/>
          <w:lang w:val="uk-UA"/>
        </w:rPr>
        <w:t xml:space="preserve"> </w:t>
      </w:r>
      <w:r>
        <w:rPr>
          <w:bCs/>
          <w:sz w:val="28"/>
          <w:szCs w:val="28"/>
          <w:lang w:val="uk-UA"/>
        </w:rPr>
        <w:t>Д.</w:t>
      </w:r>
      <w:r w:rsidR="00D432F6">
        <w:rPr>
          <w:bCs/>
          <w:sz w:val="28"/>
          <w:szCs w:val="28"/>
          <w:lang w:val="uk-UA"/>
        </w:rPr>
        <w:t xml:space="preserve"> </w:t>
      </w:r>
      <w:proofErr w:type="spellStart"/>
      <w:r w:rsidR="00D432F6">
        <w:rPr>
          <w:bCs/>
          <w:sz w:val="28"/>
          <w:szCs w:val="28"/>
          <w:lang w:val="uk-UA"/>
        </w:rPr>
        <w:t>Сподобаєва</w:t>
      </w:r>
      <w:proofErr w:type="spellEnd"/>
      <w:r w:rsidR="00D432F6">
        <w:rPr>
          <w:bCs/>
          <w:sz w:val="28"/>
          <w:szCs w:val="28"/>
          <w:lang w:val="uk-UA"/>
        </w:rPr>
        <w:t xml:space="preserve"> та інші</w:t>
      </w:r>
      <w:r>
        <w:rPr>
          <w:bCs/>
          <w:sz w:val="28"/>
          <w:szCs w:val="28"/>
          <w:lang w:val="uk-UA"/>
        </w:rPr>
        <w:t xml:space="preserve"> сучасні вчені</w:t>
      </w:r>
      <w:r w:rsidR="00D432F6">
        <w:rPr>
          <w:bCs/>
          <w:sz w:val="28"/>
          <w:szCs w:val="28"/>
          <w:lang w:val="uk-UA"/>
        </w:rPr>
        <w:t>,</w:t>
      </w:r>
      <w:r>
        <w:rPr>
          <w:bCs/>
          <w:sz w:val="28"/>
          <w:szCs w:val="28"/>
          <w:lang w:val="uk-UA"/>
        </w:rPr>
        <w:t xml:space="preserve"> які дослід</w:t>
      </w:r>
      <w:r w:rsidR="00D432F6">
        <w:rPr>
          <w:bCs/>
          <w:sz w:val="28"/>
          <w:szCs w:val="28"/>
          <w:lang w:val="uk-UA"/>
        </w:rPr>
        <w:t>ж</w:t>
      </w:r>
      <w:r>
        <w:rPr>
          <w:bCs/>
          <w:sz w:val="28"/>
          <w:szCs w:val="28"/>
          <w:lang w:val="uk-UA"/>
        </w:rPr>
        <w:t>ують тему агресивності у підлітковому віці.</w:t>
      </w:r>
      <w:r w:rsidR="00DA21F3">
        <w:rPr>
          <w:bCs/>
          <w:sz w:val="28"/>
          <w:szCs w:val="28"/>
          <w:lang w:val="uk-UA"/>
        </w:rPr>
        <w:t xml:space="preserve"> Актуальність обумовила мету дослідження.</w:t>
      </w:r>
    </w:p>
    <w:p w:rsidR="0025357C" w:rsidRPr="003A2768" w:rsidRDefault="0025357C" w:rsidP="00DA21F3">
      <w:pPr>
        <w:pStyle w:val="Default"/>
        <w:widowControl w:val="0"/>
        <w:tabs>
          <w:tab w:val="left" w:pos="709"/>
          <w:tab w:val="left" w:pos="1134"/>
        </w:tabs>
        <w:spacing w:line="360" w:lineRule="auto"/>
        <w:ind w:left="142" w:firstLine="851"/>
        <w:jc w:val="both"/>
        <w:rPr>
          <w:sz w:val="28"/>
          <w:szCs w:val="28"/>
          <w:lang w:val="uk-UA"/>
        </w:rPr>
      </w:pPr>
      <w:bookmarkStart w:id="2" w:name="_Hlk29233441"/>
      <w:r w:rsidRPr="003A2768">
        <w:rPr>
          <w:b/>
          <w:bCs/>
          <w:sz w:val="28"/>
          <w:szCs w:val="28"/>
          <w:lang w:val="uk-UA"/>
        </w:rPr>
        <w:t>Мета дослідження.</w:t>
      </w:r>
      <w:r w:rsidRPr="003A2768">
        <w:rPr>
          <w:sz w:val="28"/>
          <w:szCs w:val="28"/>
          <w:lang w:val="uk-UA"/>
        </w:rPr>
        <w:t xml:space="preserve"> </w:t>
      </w:r>
      <w:r w:rsidR="00560AA7">
        <w:rPr>
          <w:sz w:val="28"/>
          <w:szCs w:val="28"/>
          <w:lang w:val="uk-UA"/>
        </w:rPr>
        <w:t>Виявити особливості</w:t>
      </w:r>
      <w:r w:rsidR="00D432F6">
        <w:rPr>
          <w:sz w:val="28"/>
          <w:szCs w:val="28"/>
          <w:lang w:val="uk-UA"/>
        </w:rPr>
        <w:t xml:space="preserve"> та з’ясувати причини</w:t>
      </w:r>
      <w:r w:rsidR="00560AA7">
        <w:rPr>
          <w:sz w:val="28"/>
          <w:szCs w:val="28"/>
          <w:lang w:val="uk-UA"/>
        </w:rPr>
        <w:t xml:space="preserve"> проявів </w:t>
      </w:r>
      <w:r w:rsidR="00560AA7" w:rsidRPr="00305590">
        <w:rPr>
          <w:sz w:val="28"/>
          <w:szCs w:val="28"/>
          <w:lang w:val="uk-UA"/>
        </w:rPr>
        <w:t>агресії у підлітковому віці</w:t>
      </w:r>
      <w:r w:rsidR="00560AA7">
        <w:rPr>
          <w:sz w:val="28"/>
          <w:szCs w:val="28"/>
          <w:lang w:val="uk-UA"/>
        </w:rPr>
        <w:t>.</w:t>
      </w:r>
      <w:r w:rsidR="00A110F6">
        <w:rPr>
          <w:sz w:val="28"/>
          <w:szCs w:val="28"/>
          <w:lang w:val="uk-UA"/>
        </w:rPr>
        <w:t xml:space="preserve"> </w:t>
      </w:r>
    </w:p>
    <w:p w:rsidR="0025357C" w:rsidRDefault="0025357C" w:rsidP="00B94299">
      <w:pPr>
        <w:pStyle w:val="Default"/>
        <w:widowControl w:val="0"/>
        <w:tabs>
          <w:tab w:val="left" w:pos="709"/>
          <w:tab w:val="left" w:pos="1134"/>
        </w:tabs>
        <w:spacing w:line="360" w:lineRule="auto"/>
        <w:ind w:left="142" w:firstLine="851"/>
        <w:jc w:val="both"/>
        <w:rPr>
          <w:sz w:val="28"/>
          <w:szCs w:val="28"/>
          <w:lang w:val="uk-UA"/>
        </w:rPr>
      </w:pPr>
      <w:r w:rsidRPr="003A2768">
        <w:rPr>
          <w:b/>
          <w:bCs/>
          <w:sz w:val="28"/>
          <w:szCs w:val="28"/>
          <w:lang w:val="uk-UA"/>
        </w:rPr>
        <w:t xml:space="preserve">Завдання </w:t>
      </w:r>
      <w:bookmarkEnd w:id="2"/>
      <w:r w:rsidR="00B95BE2">
        <w:rPr>
          <w:sz w:val="28"/>
          <w:szCs w:val="28"/>
          <w:lang w:val="uk-UA"/>
        </w:rPr>
        <w:t>дослідження:</w:t>
      </w:r>
    </w:p>
    <w:p w:rsidR="00B95BE2" w:rsidRPr="002A2482" w:rsidRDefault="00B95BE2" w:rsidP="00B95BE2">
      <w:pPr>
        <w:pStyle w:val="Default"/>
        <w:widowControl w:val="0"/>
        <w:tabs>
          <w:tab w:val="left" w:pos="709"/>
          <w:tab w:val="left" w:pos="1134"/>
        </w:tabs>
        <w:spacing w:line="360" w:lineRule="auto"/>
        <w:ind w:left="142" w:firstLine="851"/>
        <w:jc w:val="both"/>
        <w:rPr>
          <w:bCs/>
          <w:sz w:val="28"/>
          <w:szCs w:val="28"/>
        </w:rPr>
      </w:pPr>
      <w:r w:rsidRPr="00B95BE2">
        <w:rPr>
          <w:bCs/>
          <w:sz w:val="28"/>
          <w:szCs w:val="28"/>
          <w:lang w:val="uk-UA"/>
        </w:rPr>
        <w:t>1)</w:t>
      </w:r>
      <w:r w:rsidRPr="00B95BE2">
        <w:rPr>
          <w:sz w:val="28"/>
          <w:szCs w:val="28"/>
          <w:lang w:val="uk-UA"/>
        </w:rPr>
        <w:t xml:space="preserve"> </w:t>
      </w:r>
      <w:r w:rsidRPr="00B95BE2">
        <w:rPr>
          <w:bCs/>
          <w:sz w:val="28"/>
          <w:szCs w:val="28"/>
          <w:lang w:val="uk-UA"/>
        </w:rPr>
        <w:t>теоретичне дослідження особливості проявів агресії у підлітковому віці</w:t>
      </w:r>
      <w:r>
        <w:rPr>
          <w:bCs/>
          <w:sz w:val="28"/>
          <w:szCs w:val="28"/>
          <w:lang w:val="uk-UA"/>
        </w:rPr>
        <w:t>;</w:t>
      </w:r>
      <w:r w:rsidR="002A2482" w:rsidRPr="002A2482">
        <w:rPr>
          <w:bCs/>
          <w:sz w:val="28"/>
          <w:szCs w:val="28"/>
        </w:rPr>
        <w:t xml:space="preserve"> </w:t>
      </w:r>
    </w:p>
    <w:p w:rsidR="00560AA7" w:rsidRPr="00B95BE2" w:rsidRDefault="00B95BE2" w:rsidP="00560AA7">
      <w:pPr>
        <w:pStyle w:val="Default"/>
        <w:widowControl w:val="0"/>
        <w:tabs>
          <w:tab w:val="left" w:pos="709"/>
          <w:tab w:val="left" w:pos="1134"/>
        </w:tabs>
        <w:spacing w:line="360" w:lineRule="auto"/>
        <w:ind w:left="142" w:firstLine="851"/>
        <w:jc w:val="both"/>
        <w:rPr>
          <w:bCs/>
          <w:sz w:val="28"/>
          <w:szCs w:val="28"/>
          <w:lang w:val="uk-UA"/>
        </w:rPr>
      </w:pPr>
      <w:r>
        <w:rPr>
          <w:bCs/>
          <w:sz w:val="28"/>
          <w:szCs w:val="28"/>
          <w:lang w:val="uk-UA"/>
        </w:rPr>
        <w:t>2) організувати та провести емпіричне дослідження</w:t>
      </w:r>
      <w:r w:rsidR="00560AA7">
        <w:rPr>
          <w:bCs/>
          <w:sz w:val="28"/>
          <w:szCs w:val="28"/>
          <w:lang w:val="uk-UA"/>
        </w:rPr>
        <w:t xml:space="preserve"> </w:t>
      </w:r>
      <w:r w:rsidR="00560AA7" w:rsidRPr="00B95BE2">
        <w:rPr>
          <w:bCs/>
          <w:sz w:val="28"/>
          <w:szCs w:val="28"/>
          <w:lang w:val="uk-UA"/>
        </w:rPr>
        <w:t>проявів агресії у підлітковому віці</w:t>
      </w:r>
      <w:r w:rsidR="00560AA7">
        <w:rPr>
          <w:bCs/>
          <w:sz w:val="28"/>
          <w:szCs w:val="28"/>
          <w:lang w:val="uk-UA"/>
        </w:rPr>
        <w:t>;</w:t>
      </w:r>
    </w:p>
    <w:p w:rsidR="00B95BE2" w:rsidRDefault="00B95BE2" w:rsidP="00B94299">
      <w:pPr>
        <w:pStyle w:val="Default"/>
        <w:widowControl w:val="0"/>
        <w:tabs>
          <w:tab w:val="left" w:pos="709"/>
          <w:tab w:val="left" w:pos="1134"/>
        </w:tabs>
        <w:spacing w:line="360" w:lineRule="auto"/>
        <w:ind w:left="142" w:firstLine="851"/>
        <w:jc w:val="both"/>
        <w:rPr>
          <w:bCs/>
          <w:sz w:val="28"/>
          <w:szCs w:val="28"/>
          <w:lang w:val="uk-UA"/>
        </w:rPr>
      </w:pPr>
      <w:r>
        <w:rPr>
          <w:bCs/>
          <w:sz w:val="28"/>
          <w:szCs w:val="28"/>
          <w:lang w:val="uk-UA"/>
        </w:rPr>
        <w:t xml:space="preserve">3) </w:t>
      </w:r>
      <w:r w:rsidR="00560AA7">
        <w:rPr>
          <w:bCs/>
          <w:sz w:val="28"/>
          <w:szCs w:val="28"/>
          <w:lang w:val="uk-UA"/>
        </w:rPr>
        <w:t>провести аналіз отриманих результатів емпіричного дослідження, та виявити особливості проявів агресії у підлітковому віці.</w:t>
      </w:r>
    </w:p>
    <w:p w:rsidR="0025357C" w:rsidRPr="003A2768" w:rsidRDefault="0025357C" w:rsidP="00B94299">
      <w:pPr>
        <w:pStyle w:val="Default"/>
        <w:widowControl w:val="0"/>
        <w:tabs>
          <w:tab w:val="left" w:pos="709"/>
          <w:tab w:val="left" w:pos="1134"/>
        </w:tabs>
        <w:spacing w:line="360" w:lineRule="auto"/>
        <w:ind w:left="142" w:firstLine="851"/>
        <w:jc w:val="both"/>
        <w:rPr>
          <w:sz w:val="28"/>
          <w:szCs w:val="28"/>
          <w:lang w:val="uk-UA"/>
        </w:rPr>
      </w:pPr>
      <w:r w:rsidRPr="003A2768">
        <w:rPr>
          <w:b/>
          <w:bCs/>
          <w:sz w:val="28"/>
          <w:szCs w:val="28"/>
          <w:lang w:val="uk-UA"/>
        </w:rPr>
        <w:t xml:space="preserve">Об’єкт дослідження </w:t>
      </w:r>
      <w:r w:rsidRPr="003A2768">
        <w:rPr>
          <w:sz w:val="28"/>
          <w:szCs w:val="28"/>
          <w:lang w:val="uk-UA"/>
        </w:rPr>
        <w:t xml:space="preserve">– </w:t>
      </w:r>
      <w:r w:rsidR="00305590">
        <w:rPr>
          <w:sz w:val="28"/>
          <w:szCs w:val="28"/>
          <w:lang w:val="uk-UA"/>
        </w:rPr>
        <w:t xml:space="preserve">прояви агресії підлітків. </w:t>
      </w:r>
    </w:p>
    <w:p w:rsidR="0025357C" w:rsidRPr="003A2768" w:rsidRDefault="0025357C" w:rsidP="00B94299">
      <w:pPr>
        <w:pStyle w:val="Default"/>
        <w:widowControl w:val="0"/>
        <w:tabs>
          <w:tab w:val="left" w:pos="709"/>
          <w:tab w:val="left" w:pos="1134"/>
        </w:tabs>
        <w:spacing w:line="360" w:lineRule="auto"/>
        <w:ind w:left="142" w:firstLine="851"/>
        <w:jc w:val="both"/>
        <w:rPr>
          <w:sz w:val="28"/>
          <w:szCs w:val="28"/>
          <w:lang w:val="uk-UA"/>
        </w:rPr>
      </w:pPr>
      <w:r w:rsidRPr="003A2768">
        <w:rPr>
          <w:b/>
          <w:bCs/>
          <w:sz w:val="28"/>
          <w:szCs w:val="28"/>
          <w:lang w:val="uk-UA"/>
        </w:rPr>
        <w:t xml:space="preserve">Предмет дослідження </w:t>
      </w:r>
      <w:r w:rsidRPr="003A2768">
        <w:rPr>
          <w:sz w:val="28"/>
          <w:szCs w:val="28"/>
          <w:lang w:val="uk-UA"/>
        </w:rPr>
        <w:t xml:space="preserve">– </w:t>
      </w:r>
      <w:r w:rsidR="00305590">
        <w:rPr>
          <w:sz w:val="28"/>
          <w:szCs w:val="28"/>
          <w:lang w:val="uk-UA"/>
        </w:rPr>
        <w:t>о</w:t>
      </w:r>
      <w:r w:rsidR="00305590" w:rsidRPr="00305590">
        <w:rPr>
          <w:sz w:val="28"/>
          <w:szCs w:val="28"/>
          <w:lang w:val="uk-UA"/>
        </w:rPr>
        <w:t>собливості проявів агресії у підлітковому віці</w:t>
      </w:r>
      <w:r w:rsidR="00D432F6">
        <w:rPr>
          <w:sz w:val="28"/>
          <w:szCs w:val="28"/>
          <w:lang w:val="uk-UA"/>
        </w:rPr>
        <w:t>.</w:t>
      </w:r>
    </w:p>
    <w:p w:rsidR="00B94299" w:rsidRDefault="0025357C" w:rsidP="00B94299">
      <w:pPr>
        <w:pStyle w:val="Default"/>
        <w:widowControl w:val="0"/>
        <w:tabs>
          <w:tab w:val="left" w:pos="709"/>
          <w:tab w:val="left" w:pos="1134"/>
        </w:tabs>
        <w:spacing w:line="360" w:lineRule="auto"/>
        <w:ind w:left="142" w:firstLine="851"/>
        <w:jc w:val="both"/>
        <w:rPr>
          <w:sz w:val="28"/>
          <w:szCs w:val="28"/>
          <w:lang w:val="uk-UA"/>
        </w:rPr>
      </w:pPr>
      <w:r w:rsidRPr="003A2768">
        <w:rPr>
          <w:b/>
          <w:bCs/>
          <w:sz w:val="28"/>
          <w:szCs w:val="28"/>
          <w:lang w:val="uk-UA"/>
        </w:rPr>
        <w:t>Методи дослідження.</w:t>
      </w:r>
      <w:r w:rsidRPr="003A2768">
        <w:rPr>
          <w:b/>
          <w:bCs/>
          <w:i/>
          <w:iCs/>
          <w:sz w:val="28"/>
          <w:szCs w:val="28"/>
          <w:lang w:val="uk-UA"/>
        </w:rPr>
        <w:t xml:space="preserve"> </w:t>
      </w:r>
      <w:r w:rsidRPr="003A2768">
        <w:rPr>
          <w:sz w:val="28"/>
          <w:szCs w:val="28"/>
          <w:lang w:val="uk-UA"/>
        </w:rPr>
        <w:t>Методи</w:t>
      </w:r>
      <w:r w:rsidR="00560AA7">
        <w:rPr>
          <w:sz w:val="28"/>
          <w:szCs w:val="28"/>
          <w:lang w:val="uk-UA"/>
        </w:rPr>
        <w:t xml:space="preserve"> нашого </w:t>
      </w:r>
      <w:r w:rsidRPr="003A2768">
        <w:rPr>
          <w:sz w:val="28"/>
          <w:szCs w:val="28"/>
          <w:lang w:val="uk-UA"/>
        </w:rPr>
        <w:t>дослідження</w:t>
      </w:r>
      <w:r w:rsidR="00D432F6">
        <w:rPr>
          <w:sz w:val="28"/>
          <w:szCs w:val="28"/>
          <w:lang w:val="uk-UA"/>
        </w:rPr>
        <w:t xml:space="preserve"> -</w:t>
      </w:r>
      <w:r w:rsidRPr="003A2768">
        <w:rPr>
          <w:sz w:val="28"/>
          <w:szCs w:val="28"/>
          <w:lang w:val="uk-UA"/>
        </w:rPr>
        <w:t xml:space="preserve"> </w:t>
      </w:r>
      <w:r w:rsidRPr="00560AA7">
        <w:rPr>
          <w:sz w:val="28"/>
          <w:szCs w:val="28"/>
          <w:lang w:val="uk-UA"/>
        </w:rPr>
        <w:t>теоретичн</w:t>
      </w:r>
      <w:r w:rsidR="00560AA7">
        <w:rPr>
          <w:sz w:val="28"/>
          <w:szCs w:val="28"/>
          <w:lang w:val="uk-UA"/>
        </w:rPr>
        <w:t>ий</w:t>
      </w:r>
      <w:r w:rsidRPr="00560AA7">
        <w:rPr>
          <w:sz w:val="28"/>
          <w:szCs w:val="28"/>
          <w:lang w:val="uk-UA"/>
        </w:rPr>
        <w:t xml:space="preserve">,  </w:t>
      </w:r>
      <w:proofErr w:type="spellStart"/>
      <w:r w:rsidR="00560AA7">
        <w:rPr>
          <w:sz w:val="28"/>
          <w:szCs w:val="28"/>
          <w:lang w:val="uk-UA"/>
        </w:rPr>
        <w:t>п</w:t>
      </w:r>
      <w:r w:rsidR="00560AA7" w:rsidRPr="00560AA7">
        <w:rPr>
          <w:sz w:val="28"/>
          <w:szCs w:val="28"/>
          <w:lang w:val="uk-UA"/>
        </w:rPr>
        <w:t>сиходіагностичн</w:t>
      </w:r>
      <w:r w:rsidR="00560AA7">
        <w:rPr>
          <w:sz w:val="28"/>
          <w:szCs w:val="28"/>
          <w:lang w:val="uk-UA"/>
        </w:rPr>
        <w:t>ий</w:t>
      </w:r>
      <w:proofErr w:type="spellEnd"/>
      <w:r w:rsidR="00560AA7">
        <w:rPr>
          <w:sz w:val="28"/>
          <w:szCs w:val="28"/>
          <w:lang w:val="uk-UA"/>
        </w:rPr>
        <w:t xml:space="preserve"> та статистичний. </w:t>
      </w:r>
      <w:r w:rsidR="00B94299" w:rsidRPr="00560AA7">
        <w:rPr>
          <w:sz w:val="28"/>
          <w:szCs w:val="28"/>
          <w:lang w:val="uk-UA"/>
        </w:rPr>
        <w:t>Тео</w:t>
      </w:r>
      <w:r w:rsidR="00B94299">
        <w:rPr>
          <w:sz w:val="28"/>
          <w:szCs w:val="28"/>
          <w:lang w:val="uk-UA"/>
        </w:rPr>
        <w:t>ретичний метод представлено аналізом, порівнянням та</w:t>
      </w:r>
      <w:r w:rsidR="00B95BE2">
        <w:rPr>
          <w:sz w:val="28"/>
          <w:szCs w:val="28"/>
          <w:lang w:val="uk-UA"/>
        </w:rPr>
        <w:t xml:space="preserve"> узагальненням у теоретичній частині дослідження. </w:t>
      </w:r>
      <w:r w:rsidR="00B94299">
        <w:rPr>
          <w:sz w:val="28"/>
          <w:szCs w:val="28"/>
          <w:lang w:val="uk-UA"/>
        </w:rPr>
        <w:t xml:space="preserve"> </w:t>
      </w:r>
      <w:proofErr w:type="spellStart"/>
      <w:r w:rsidR="00B95BE2">
        <w:rPr>
          <w:sz w:val="28"/>
          <w:szCs w:val="28"/>
          <w:lang w:val="uk-UA"/>
        </w:rPr>
        <w:t>Психодіагностичний</w:t>
      </w:r>
      <w:proofErr w:type="spellEnd"/>
      <w:r w:rsidR="00B95BE2">
        <w:rPr>
          <w:sz w:val="28"/>
          <w:szCs w:val="28"/>
          <w:lang w:val="uk-UA"/>
        </w:rPr>
        <w:t xml:space="preserve"> метод представлено тестуванням у емпіричної частині дослідження. Статистичний</w:t>
      </w:r>
      <w:r w:rsidR="00B95BE2" w:rsidRPr="00B95BE2">
        <w:rPr>
          <w:sz w:val="28"/>
          <w:szCs w:val="28"/>
          <w:lang w:val="uk-UA"/>
        </w:rPr>
        <w:t xml:space="preserve"> метод</w:t>
      </w:r>
      <w:r w:rsidR="00B95BE2">
        <w:rPr>
          <w:sz w:val="28"/>
          <w:szCs w:val="28"/>
          <w:lang w:val="uk-UA"/>
        </w:rPr>
        <w:t xml:space="preserve"> представлено методом математичної </w:t>
      </w:r>
      <w:r w:rsidR="00560AA7">
        <w:rPr>
          <w:sz w:val="28"/>
          <w:szCs w:val="28"/>
          <w:lang w:val="uk-UA"/>
        </w:rPr>
        <w:t>обробки результатів</w:t>
      </w:r>
      <w:r w:rsidR="00B95BE2">
        <w:rPr>
          <w:sz w:val="28"/>
          <w:szCs w:val="28"/>
          <w:lang w:val="uk-UA"/>
        </w:rPr>
        <w:t xml:space="preserve"> та якісним аналізом отриманих результатів дослідження</w:t>
      </w:r>
      <w:r w:rsidR="00B95BE2" w:rsidRPr="00B95BE2">
        <w:rPr>
          <w:sz w:val="28"/>
          <w:szCs w:val="28"/>
          <w:lang w:val="uk-UA"/>
        </w:rPr>
        <w:t xml:space="preserve">. </w:t>
      </w:r>
      <w:r w:rsidR="00B95BE2">
        <w:rPr>
          <w:sz w:val="28"/>
          <w:szCs w:val="28"/>
          <w:lang w:val="uk-UA"/>
        </w:rPr>
        <w:t xml:space="preserve"> </w:t>
      </w:r>
    </w:p>
    <w:p w:rsidR="0025357C" w:rsidRPr="00702D28" w:rsidRDefault="00305590" w:rsidP="00B94299">
      <w:pPr>
        <w:pStyle w:val="Default"/>
        <w:widowControl w:val="0"/>
        <w:tabs>
          <w:tab w:val="left" w:pos="709"/>
          <w:tab w:val="left" w:pos="1134"/>
        </w:tabs>
        <w:spacing w:line="360" w:lineRule="auto"/>
        <w:ind w:left="142" w:firstLine="851"/>
        <w:jc w:val="both"/>
        <w:rPr>
          <w:sz w:val="28"/>
          <w:szCs w:val="28"/>
          <w:lang w:val="uk-UA"/>
        </w:rPr>
      </w:pPr>
      <w:r>
        <w:rPr>
          <w:sz w:val="28"/>
          <w:szCs w:val="28"/>
          <w:lang w:val="uk-UA"/>
        </w:rPr>
        <w:t>Застосовувалися:</w:t>
      </w:r>
      <w:r w:rsidR="007267F8" w:rsidRPr="00021261">
        <w:rPr>
          <w:sz w:val="28"/>
          <w:szCs w:val="28"/>
          <w:lang w:val="uk-UA"/>
        </w:rPr>
        <w:t xml:space="preserve"> Методика «Агресивна поведінка</w:t>
      </w:r>
      <w:r>
        <w:rPr>
          <w:sz w:val="28"/>
          <w:szCs w:val="28"/>
          <w:lang w:val="uk-UA"/>
        </w:rPr>
        <w:t xml:space="preserve">» Є.П. Ільїна і П.А. Ковальова; </w:t>
      </w:r>
      <w:r w:rsidR="003C6808" w:rsidRPr="00021261">
        <w:rPr>
          <w:sz w:val="28"/>
          <w:szCs w:val="28"/>
          <w:lang w:val="uk-UA"/>
        </w:rPr>
        <w:t xml:space="preserve">Опитувальник ауто- і </w:t>
      </w:r>
      <w:proofErr w:type="spellStart"/>
      <w:r w:rsidR="003C6808" w:rsidRPr="00021261">
        <w:rPr>
          <w:sz w:val="28"/>
          <w:szCs w:val="28"/>
          <w:lang w:val="uk-UA"/>
        </w:rPr>
        <w:t>гетероагресії</w:t>
      </w:r>
      <w:proofErr w:type="spellEnd"/>
      <w:r w:rsidR="003C6808" w:rsidRPr="00021261">
        <w:rPr>
          <w:sz w:val="28"/>
          <w:szCs w:val="28"/>
          <w:lang w:val="uk-UA"/>
        </w:rPr>
        <w:t xml:space="preserve"> Є.П. Ільїна</w:t>
      </w:r>
      <w:r>
        <w:rPr>
          <w:sz w:val="28"/>
          <w:szCs w:val="28"/>
          <w:lang w:val="uk-UA"/>
        </w:rPr>
        <w:t>.</w:t>
      </w:r>
      <w:r w:rsidR="003C6808" w:rsidRPr="00021261">
        <w:rPr>
          <w:sz w:val="28"/>
          <w:szCs w:val="28"/>
          <w:lang w:val="uk-UA"/>
        </w:rPr>
        <w:t xml:space="preserve"> </w:t>
      </w:r>
    </w:p>
    <w:p w:rsidR="00721384" w:rsidRDefault="0025357C" w:rsidP="00721384">
      <w:pPr>
        <w:pStyle w:val="Default"/>
        <w:widowControl w:val="0"/>
        <w:spacing w:line="360" w:lineRule="auto"/>
        <w:ind w:firstLine="851"/>
        <w:jc w:val="both"/>
        <w:rPr>
          <w:sz w:val="28"/>
          <w:szCs w:val="28"/>
          <w:lang w:val="uk-UA"/>
        </w:rPr>
      </w:pPr>
      <w:r w:rsidRPr="003A2768">
        <w:rPr>
          <w:b/>
          <w:bCs/>
          <w:sz w:val="28"/>
          <w:szCs w:val="28"/>
          <w:lang w:val="uk-UA"/>
        </w:rPr>
        <w:t>Організація і база проведення емпіричної роботи.</w:t>
      </w:r>
      <w:r w:rsidRPr="003A2768">
        <w:rPr>
          <w:sz w:val="28"/>
          <w:szCs w:val="28"/>
          <w:lang w:val="uk-UA"/>
        </w:rPr>
        <w:t xml:space="preserve"> </w:t>
      </w:r>
      <w:r w:rsidR="00B94299">
        <w:rPr>
          <w:sz w:val="28"/>
          <w:szCs w:val="28"/>
          <w:lang w:val="uk-UA"/>
        </w:rPr>
        <w:t xml:space="preserve">Дослідження проводилось у 2023 році. На базі </w:t>
      </w:r>
      <w:r w:rsidR="00721384">
        <w:rPr>
          <w:sz w:val="28"/>
          <w:szCs w:val="28"/>
          <w:lang w:val="uk-UA"/>
        </w:rPr>
        <w:t xml:space="preserve"> «</w:t>
      </w:r>
      <w:proofErr w:type="spellStart"/>
      <w:r w:rsidR="002E6C5E">
        <w:rPr>
          <w:sz w:val="28"/>
          <w:szCs w:val="28"/>
          <w:lang w:val="uk-UA"/>
        </w:rPr>
        <w:t>Ананьївський</w:t>
      </w:r>
      <w:proofErr w:type="spellEnd"/>
      <w:r w:rsidR="002E6C5E">
        <w:rPr>
          <w:sz w:val="28"/>
          <w:szCs w:val="28"/>
          <w:lang w:val="uk-UA"/>
        </w:rPr>
        <w:t xml:space="preserve"> ліцей</w:t>
      </w:r>
      <w:r w:rsidR="00721384">
        <w:rPr>
          <w:sz w:val="28"/>
          <w:szCs w:val="28"/>
          <w:lang w:val="uk-UA"/>
        </w:rPr>
        <w:t xml:space="preserve"> №1», </w:t>
      </w:r>
      <w:proofErr w:type="spellStart"/>
      <w:r w:rsidR="00721384">
        <w:rPr>
          <w:sz w:val="28"/>
          <w:szCs w:val="28"/>
          <w:lang w:val="uk-UA"/>
        </w:rPr>
        <w:t>Ананьївської</w:t>
      </w:r>
      <w:proofErr w:type="spellEnd"/>
      <w:r w:rsidR="00721384">
        <w:rPr>
          <w:sz w:val="28"/>
          <w:szCs w:val="28"/>
          <w:lang w:val="uk-UA"/>
        </w:rPr>
        <w:t xml:space="preserve"> Міської Ради, Одеської обл., Україна. У дослідженні брали участь підлітки віком від 13 до 15 років. Вибірку склали 30 опитуваних, з яких було 15 хлопців та 15 </w:t>
      </w:r>
      <w:proofErr w:type="spellStart"/>
      <w:r w:rsidR="00721384">
        <w:rPr>
          <w:sz w:val="28"/>
          <w:szCs w:val="28"/>
          <w:lang w:val="uk-UA"/>
        </w:rPr>
        <w:t>дівчаток</w:t>
      </w:r>
      <w:proofErr w:type="spellEnd"/>
      <w:r w:rsidR="00721384">
        <w:rPr>
          <w:sz w:val="28"/>
          <w:szCs w:val="28"/>
          <w:lang w:val="uk-UA"/>
        </w:rPr>
        <w:t>.</w:t>
      </w:r>
    </w:p>
    <w:p w:rsidR="00DA21F3" w:rsidRDefault="00DA21F3" w:rsidP="00721384">
      <w:pPr>
        <w:pStyle w:val="Default"/>
        <w:widowControl w:val="0"/>
        <w:spacing w:line="360" w:lineRule="auto"/>
        <w:ind w:firstLine="851"/>
        <w:jc w:val="both"/>
        <w:rPr>
          <w:sz w:val="28"/>
          <w:szCs w:val="28"/>
          <w:lang w:val="uk-UA"/>
        </w:rPr>
      </w:pPr>
      <w:r w:rsidRPr="00DA21F3">
        <w:rPr>
          <w:b/>
          <w:sz w:val="28"/>
          <w:szCs w:val="28"/>
          <w:lang w:val="uk-UA"/>
        </w:rPr>
        <w:t>Практична значущість</w:t>
      </w:r>
      <w:r>
        <w:rPr>
          <w:sz w:val="28"/>
          <w:szCs w:val="28"/>
          <w:lang w:val="uk-UA"/>
        </w:rPr>
        <w:t xml:space="preserve"> полягає</w:t>
      </w:r>
      <w:r w:rsidR="00C74BD4">
        <w:rPr>
          <w:sz w:val="28"/>
          <w:szCs w:val="28"/>
          <w:lang w:val="uk-UA"/>
        </w:rPr>
        <w:t xml:space="preserve"> у</w:t>
      </w:r>
      <w:r>
        <w:rPr>
          <w:sz w:val="28"/>
          <w:szCs w:val="28"/>
          <w:lang w:val="uk-UA"/>
        </w:rPr>
        <w:t xml:space="preserve"> </w:t>
      </w:r>
      <w:r w:rsidR="00C74BD4">
        <w:rPr>
          <w:sz w:val="28"/>
          <w:szCs w:val="28"/>
          <w:lang w:val="uk-UA"/>
        </w:rPr>
        <w:t>математичних, статистичних результатах дослідження проявів агре</w:t>
      </w:r>
      <w:r w:rsidR="002E6C5E">
        <w:rPr>
          <w:sz w:val="28"/>
          <w:szCs w:val="28"/>
          <w:lang w:val="uk-UA"/>
        </w:rPr>
        <w:t>сії сучасних підлітків у</w:t>
      </w:r>
      <w:r w:rsidR="00C74BD4">
        <w:rPr>
          <w:sz w:val="28"/>
          <w:szCs w:val="28"/>
          <w:lang w:val="uk-UA"/>
        </w:rPr>
        <w:t xml:space="preserve"> часи війни в Україні. Прояви агресії сучасних підлітків, я</w:t>
      </w:r>
      <w:r w:rsidR="002E6C5E">
        <w:rPr>
          <w:sz w:val="28"/>
          <w:szCs w:val="28"/>
          <w:lang w:val="uk-UA"/>
        </w:rPr>
        <w:t>кі перебувають в Україні, в якій</w:t>
      </w:r>
      <w:r w:rsidR="00C74BD4">
        <w:rPr>
          <w:sz w:val="28"/>
          <w:szCs w:val="28"/>
          <w:lang w:val="uk-UA"/>
        </w:rPr>
        <w:t xml:space="preserve"> постійно чутно нагол</w:t>
      </w:r>
      <w:r w:rsidR="002E6C5E">
        <w:rPr>
          <w:sz w:val="28"/>
          <w:szCs w:val="28"/>
          <w:lang w:val="uk-UA"/>
        </w:rPr>
        <w:t>оси повітряної тривоги та вибухи</w:t>
      </w:r>
      <w:r w:rsidR="00C74BD4">
        <w:rPr>
          <w:sz w:val="28"/>
          <w:szCs w:val="28"/>
          <w:lang w:val="uk-UA"/>
        </w:rPr>
        <w:t xml:space="preserve"> снарядів,</w:t>
      </w:r>
      <w:r w:rsidR="002E6C5E">
        <w:rPr>
          <w:sz w:val="28"/>
          <w:szCs w:val="28"/>
          <w:lang w:val="uk-UA"/>
        </w:rPr>
        <w:t xml:space="preserve"> яка веде </w:t>
      </w:r>
      <w:proofErr w:type="spellStart"/>
      <w:r w:rsidR="002E6C5E">
        <w:rPr>
          <w:sz w:val="28"/>
          <w:szCs w:val="28"/>
          <w:lang w:val="uk-UA"/>
        </w:rPr>
        <w:t>звільнюючу</w:t>
      </w:r>
      <w:proofErr w:type="spellEnd"/>
      <w:r w:rsidR="00467929">
        <w:rPr>
          <w:sz w:val="28"/>
          <w:szCs w:val="28"/>
          <w:lang w:val="uk-UA"/>
        </w:rPr>
        <w:t xml:space="preserve"> </w:t>
      </w:r>
      <w:r w:rsidR="002E6C5E">
        <w:rPr>
          <w:sz w:val="28"/>
          <w:szCs w:val="28"/>
          <w:lang w:val="uk-UA"/>
        </w:rPr>
        <w:t>війну з країною-</w:t>
      </w:r>
      <w:r w:rsidR="00467929">
        <w:rPr>
          <w:sz w:val="28"/>
          <w:szCs w:val="28"/>
          <w:lang w:val="uk-UA"/>
        </w:rPr>
        <w:t>агресором.</w:t>
      </w:r>
      <w:r w:rsidR="00C74BD4">
        <w:rPr>
          <w:sz w:val="28"/>
          <w:szCs w:val="28"/>
          <w:lang w:val="uk-UA"/>
        </w:rPr>
        <w:t xml:space="preserve"> </w:t>
      </w:r>
    </w:p>
    <w:p w:rsidR="00721384" w:rsidRPr="00560AA7" w:rsidRDefault="00721384" w:rsidP="00721384">
      <w:pPr>
        <w:pStyle w:val="Default"/>
        <w:widowControl w:val="0"/>
        <w:tabs>
          <w:tab w:val="left" w:pos="709"/>
          <w:tab w:val="left" w:pos="1134"/>
        </w:tabs>
        <w:spacing w:line="360" w:lineRule="auto"/>
        <w:ind w:left="142" w:firstLine="851"/>
        <w:jc w:val="both"/>
        <w:rPr>
          <w:sz w:val="28"/>
          <w:szCs w:val="28"/>
          <w:lang w:val="uk-UA"/>
        </w:rPr>
      </w:pPr>
    </w:p>
    <w:p w:rsidR="00E25EE4" w:rsidRDefault="00E25EE4" w:rsidP="00B94299">
      <w:pPr>
        <w:widowControl w:val="0"/>
        <w:autoSpaceDE w:val="0"/>
        <w:autoSpaceDN w:val="0"/>
        <w:adjustRightInd w:val="0"/>
        <w:spacing w:line="360" w:lineRule="auto"/>
        <w:ind w:left="142" w:firstLine="851"/>
        <w:jc w:val="both"/>
        <w:rPr>
          <w:rFonts w:ascii="Times New Roman" w:hAnsi="Times New Roman" w:cs="Times New Roman"/>
          <w:b/>
          <w:bCs/>
          <w:color w:val="000000"/>
          <w:sz w:val="28"/>
          <w:szCs w:val="28"/>
          <w:lang w:val="uk-UA"/>
        </w:rPr>
      </w:pPr>
    </w:p>
    <w:p w:rsidR="00E25EE4" w:rsidRDefault="00E25EE4" w:rsidP="0025357C">
      <w:pPr>
        <w:pStyle w:val="Default"/>
        <w:widowControl w:val="0"/>
        <w:spacing w:line="360" w:lineRule="auto"/>
        <w:ind w:firstLine="709"/>
        <w:jc w:val="both"/>
        <w:rPr>
          <w:b/>
          <w:bCs/>
          <w:sz w:val="28"/>
          <w:szCs w:val="28"/>
          <w:lang w:val="uk-UA"/>
        </w:rPr>
      </w:pPr>
    </w:p>
    <w:p w:rsidR="00E25EE4" w:rsidRDefault="00E25EE4" w:rsidP="0025357C">
      <w:pPr>
        <w:pStyle w:val="a3"/>
        <w:widowControl w:val="0"/>
        <w:spacing w:after="0" w:line="360" w:lineRule="auto"/>
        <w:ind w:firstLine="709"/>
        <w:jc w:val="both"/>
        <w:rPr>
          <w:b/>
          <w:bCs/>
          <w:lang w:val="uk-UA"/>
        </w:rPr>
      </w:pPr>
      <w:bookmarkStart w:id="3" w:name="_Hlk29234580"/>
    </w:p>
    <w:p w:rsidR="00E25EE4" w:rsidRDefault="00E25EE4" w:rsidP="0025357C">
      <w:pPr>
        <w:pStyle w:val="a3"/>
        <w:widowControl w:val="0"/>
        <w:spacing w:after="0" w:line="360" w:lineRule="auto"/>
        <w:ind w:firstLine="709"/>
        <w:jc w:val="both"/>
        <w:rPr>
          <w:b/>
          <w:bCs/>
          <w:lang w:val="uk-UA"/>
        </w:rPr>
      </w:pPr>
    </w:p>
    <w:p w:rsidR="00E25EE4" w:rsidRDefault="00E25EE4" w:rsidP="0025357C">
      <w:pPr>
        <w:pStyle w:val="a3"/>
        <w:widowControl w:val="0"/>
        <w:spacing w:after="0" w:line="360" w:lineRule="auto"/>
        <w:ind w:firstLine="709"/>
        <w:jc w:val="both"/>
        <w:rPr>
          <w:b/>
          <w:bCs/>
          <w:lang w:val="uk-UA"/>
        </w:rPr>
      </w:pPr>
    </w:p>
    <w:p w:rsidR="00E25EE4" w:rsidRDefault="00E25EE4" w:rsidP="0025357C">
      <w:pPr>
        <w:pStyle w:val="a3"/>
        <w:widowControl w:val="0"/>
        <w:spacing w:after="0" w:line="360" w:lineRule="auto"/>
        <w:ind w:firstLine="709"/>
        <w:jc w:val="both"/>
        <w:rPr>
          <w:b/>
          <w:bCs/>
          <w:lang w:val="uk-UA"/>
        </w:rPr>
      </w:pPr>
    </w:p>
    <w:p w:rsidR="00E25EE4" w:rsidRDefault="00E25EE4" w:rsidP="0025357C">
      <w:pPr>
        <w:pStyle w:val="a3"/>
        <w:widowControl w:val="0"/>
        <w:spacing w:after="0" w:line="360" w:lineRule="auto"/>
        <w:ind w:firstLine="709"/>
        <w:jc w:val="both"/>
        <w:rPr>
          <w:b/>
          <w:bCs/>
          <w:lang w:val="uk-UA"/>
        </w:rPr>
      </w:pPr>
    </w:p>
    <w:p w:rsidR="00E25EE4" w:rsidRDefault="00E25EE4" w:rsidP="0025357C">
      <w:pPr>
        <w:pStyle w:val="a3"/>
        <w:widowControl w:val="0"/>
        <w:spacing w:after="0" w:line="360" w:lineRule="auto"/>
        <w:ind w:firstLine="709"/>
        <w:jc w:val="both"/>
        <w:rPr>
          <w:b/>
          <w:bCs/>
          <w:lang w:val="uk-UA"/>
        </w:rPr>
      </w:pPr>
    </w:p>
    <w:p w:rsidR="00E25EE4" w:rsidRDefault="00E25EE4" w:rsidP="0025357C">
      <w:pPr>
        <w:pStyle w:val="a3"/>
        <w:widowControl w:val="0"/>
        <w:spacing w:after="0" w:line="360" w:lineRule="auto"/>
        <w:ind w:firstLine="709"/>
        <w:jc w:val="both"/>
        <w:rPr>
          <w:b/>
          <w:bCs/>
          <w:lang w:val="uk-UA"/>
        </w:rPr>
      </w:pPr>
    </w:p>
    <w:p w:rsidR="00E25EE4" w:rsidRDefault="00E25EE4" w:rsidP="0025357C">
      <w:pPr>
        <w:pStyle w:val="a3"/>
        <w:widowControl w:val="0"/>
        <w:spacing w:after="0" w:line="360" w:lineRule="auto"/>
        <w:ind w:firstLine="709"/>
        <w:jc w:val="both"/>
        <w:rPr>
          <w:b/>
          <w:bCs/>
          <w:lang w:val="uk-UA"/>
        </w:rPr>
      </w:pPr>
    </w:p>
    <w:p w:rsidR="00E25EE4" w:rsidRDefault="00E25EE4" w:rsidP="0025357C">
      <w:pPr>
        <w:pStyle w:val="a3"/>
        <w:widowControl w:val="0"/>
        <w:spacing w:after="0" w:line="360" w:lineRule="auto"/>
        <w:ind w:firstLine="709"/>
        <w:jc w:val="both"/>
        <w:rPr>
          <w:b/>
          <w:bCs/>
          <w:lang w:val="uk-UA"/>
        </w:rPr>
      </w:pPr>
    </w:p>
    <w:bookmarkEnd w:id="3"/>
    <w:p w:rsidR="00E25EE4" w:rsidRDefault="00E25EE4" w:rsidP="00E25EE4">
      <w:pPr>
        <w:pStyle w:val="a3"/>
        <w:widowControl w:val="0"/>
        <w:spacing w:after="0" w:line="360" w:lineRule="auto"/>
        <w:ind w:firstLine="709"/>
        <w:jc w:val="both"/>
        <w:rPr>
          <w:b/>
          <w:bCs/>
          <w:lang w:val="uk-UA"/>
        </w:rPr>
      </w:pPr>
    </w:p>
    <w:p w:rsidR="008B0D08" w:rsidRDefault="008B0D08" w:rsidP="00E25EE4">
      <w:pPr>
        <w:pStyle w:val="a3"/>
        <w:widowControl w:val="0"/>
        <w:spacing w:after="0" w:line="360" w:lineRule="auto"/>
        <w:ind w:firstLine="709"/>
        <w:jc w:val="both"/>
        <w:rPr>
          <w:b/>
          <w:bCs/>
          <w:lang w:val="uk-UA"/>
        </w:rPr>
      </w:pPr>
    </w:p>
    <w:p w:rsidR="00702D28" w:rsidRDefault="00702D28" w:rsidP="00702D28">
      <w:pPr>
        <w:pStyle w:val="Default"/>
        <w:widowControl w:val="0"/>
        <w:spacing w:line="360" w:lineRule="auto"/>
        <w:jc w:val="both"/>
        <w:rPr>
          <w:sz w:val="28"/>
          <w:szCs w:val="28"/>
          <w:lang w:val="uk-UA"/>
        </w:rPr>
      </w:pPr>
      <w:r w:rsidRPr="002262D2">
        <w:rPr>
          <w:b/>
          <w:sz w:val="28"/>
          <w:szCs w:val="28"/>
          <w:lang w:val="uk-UA"/>
        </w:rPr>
        <w:t>РОЗДІЛ І. ТЕОРЕТИЧНЕ ДОСЛІДЖЕННЯ ОСОБЛИВОСТІ ПРОЯВІВ АГРЕСІЇ У ПІДЛІТКОВОМУ ВІЦІ</w:t>
      </w:r>
      <w:r>
        <w:rPr>
          <w:sz w:val="28"/>
          <w:szCs w:val="28"/>
          <w:lang w:val="uk-UA"/>
        </w:rPr>
        <w:t xml:space="preserve"> </w:t>
      </w:r>
    </w:p>
    <w:p w:rsidR="00D91679" w:rsidRDefault="00D91679" w:rsidP="00702D28">
      <w:pPr>
        <w:pStyle w:val="Default"/>
        <w:widowControl w:val="0"/>
        <w:spacing w:line="360" w:lineRule="auto"/>
        <w:jc w:val="both"/>
        <w:rPr>
          <w:b/>
          <w:sz w:val="28"/>
          <w:szCs w:val="28"/>
          <w:lang w:val="uk-UA"/>
        </w:rPr>
      </w:pPr>
    </w:p>
    <w:p w:rsidR="00702D28" w:rsidRPr="002262D2" w:rsidRDefault="00702D28" w:rsidP="00702D28">
      <w:pPr>
        <w:pStyle w:val="Default"/>
        <w:widowControl w:val="0"/>
        <w:spacing w:line="360" w:lineRule="auto"/>
        <w:jc w:val="both"/>
        <w:rPr>
          <w:b/>
          <w:sz w:val="28"/>
          <w:szCs w:val="28"/>
          <w:lang w:val="uk-UA"/>
        </w:rPr>
      </w:pPr>
      <w:r w:rsidRPr="002262D2">
        <w:rPr>
          <w:b/>
          <w:sz w:val="28"/>
          <w:szCs w:val="28"/>
          <w:lang w:val="uk-UA"/>
        </w:rPr>
        <w:t>1.1.Поняття «агресія» в психологічних дослідженнях</w:t>
      </w:r>
    </w:p>
    <w:p w:rsidR="002262D2" w:rsidRDefault="002262D2" w:rsidP="00702D28">
      <w:pPr>
        <w:pStyle w:val="Default"/>
        <w:widowControl w:val="0"/>
        <w:spacing w:line="360" w:lineRule="auto"/>
        <w:jc w:val="both"/>
        <w:rPr>
          <w:sz w:val="28"/>
          <w:szCs w:val="28"/>
          <w:lang w:val="uk-UA"/>
        </w:rPr>
      </w:pPr>
    </w:p>
    <w:p w:rsidR="002262D2" w:rsidRDefault="002262D2" w:rsidP="00B624BB">
      <w:pPr>
        <w:pStyle w:val="Default"/>
        <w:widowControl w:val="0"/>
        <w:spacing w:line="360" w:lineRule="auto"/>
        <w:ind w:firstLine="709"/>
        <w:jc w:val="both"/>
        <w:rPr>
          <w:sz w:val="28"/>
          <w:szCs w:val="28"/>
          <w:lang w:val="uk-UA"/>
        </w:rPr>
      </w:pPr>
      <w:r>
        <w:rPr>
          <w:sz w:val="28"/>
          <w:szCs w:val="28"/>
          <w:lang w:val="uk-UA"/>
        </w:rPr>
        <w:t xml:space="preserve">Розвиток природних та гуманітарних наук у ХІХ столітті дав імпульс для розуміння агресії та її причини. Винищення представників свого  або </w:t>
      </w:r>
      <w:r w:rsidR="000E0E76">
        <w:rPr>
          <w:sz w:val="28"/>
          <w:szCs w:val="28"/>
          <w:lang w:val="uk-UA"/>
        </w:rPr>
        <w:t xml:space="preserve">іншого виду (це </w:t>
      </w:r>
      <w:r w:rsidR="002E6C5E">
        <w:rPr>
          <w:sz w:val="28"/>
          <w:szCs w:val="28"/>
          <w:lang w:val="uk-UA"/>
        </w:rPr>
        <w:t xml:space="preserve">і </w:t>
      </w:r>
      <w:r w:rsidR="000E0E76">
        <w:rPr>
          <w:sz w:val="28"/>
          <w:szCs w:val="28"/>
          <w:lang w:val="uk-UA"/>
        </w:rPr>
        <w:t>є саме агресія)</w:t>
      </w:r>
      <w:r>
        <w:rPr>
          <w:sz w:val="28"/>
          <w:szCs w:val="28"/>
          <w:lang w:val="uk-UA"/>
        </w:rPr>
        <w:t>, як механізм природного відбору та</w:t>
      </w:r>
      <w:r w:rsidR="000E0E76">
        <w:rPr>
          <w:sz w:val="28"/>
          <w:szCs w:val="28"/>
          <w:lang w:val="uk-UA"/>
        </w:rPr>
        <w:t xml:space="preserve"> самозбереже</w:t>
      </w:r>
      <w:r w:rsidR="002E6C5E">
        <w:rPr>
          <w:sz w:val="28"/>
          <w:szCs w:val="28"/>
          <w:lang w:val="uk-UA"/>
        </w:rPr>
        <w:t>ння живих істот, були розглянуті ще</w:t>
      </w:r>
      <w:r w:rsidR="000E0E76">
        <w:rPr>
          <w:sz w:val="28"/>
          <w:szCs w:val="28"/>
          <w:lang w:val="uk-UA"/>
        </w:rPr>
        <w:t xml:space="preserve"> Ч. </w:t>
      </w:r>
      <w:r w:rsidR="002E6C5E">
        <w:rPr>
          <w:sz w:val="28"/>
          <w:szCs w:val="28"/>
          <w:lang w:val="uk-UA"/>
        </w:rPr>
        <w:t>Дарвіно</w:t>
      </w:r>
      <w:r w:rsidR="000E0E76">
        <w:rPr>
          <w:sz w:val="28"/>
          <w:szCs w:val="28"/>
          <w:lang w:val="uk-UA"/>
        </w:rPr>
        <w:t xml:space="preserve">м. Саме ця ідея лягла в основу нового підходу </w:t>
      </w:r>
      <w:r w:rsidR="000E0E76" w:rsidRPr="000E0E76">
        <w:rPr>
          <w:sz w:val="28"/>
          <w:szCs w:val="28"/>
          <w:lang w:val="uk-UA"/>
        </w:rPr>
        <w:t>до проблеми агресії, згідно з яким вона</w:t>
      </w:r>
      <w:r w:rsidR="000E0E76">
        <w:rPr>
          <w:sz w:val="28"/>
          <w:szCs w:val="28"/>
          <w:lang w:val="uk-UA"/>
        </w:rPr>
        <w:t xml:space="preserve"> </w:t>
      </w:r>
      <w:r w:rsidR="000E0E76" w:rsidRPr="000E0E76">
        <w:rPr>
          <w:sz w:val="28"/>
          <w:szCs w:val="28"/>
          <w:lang w:val="uk-UA"/>
        </w:rPr>
        <w:t>виступає біологічно доцільною формою поведінки, що сприяє виживанню та</w:t>
      </w:r>
      <w:r w:rsidR="000E0E76">
        <w:rPr>
          <w:sz w:val="28"/>
          <w:szCs w:val="28"/>
          <w:lang w:val="uk-UA"/>
        </w:rPr>
        <w:t xml:space="preserve"> </w:t>
      </w:r>
      <w:r w:rsidR="000E0E76" w:rsidRPr="000E0E76">
        <w:rPr>
          <w:sz w:val="28"/>
          <w:szCs w:val="28"/>
          <w:lang w:val="uk-UA"/>
        </w:rPr>
        <w:t xml:space="preserve">адаптації індивіда. О. </w:t>
      </w:r>
      <w:proofErr w:type="spellStart"/>
      <w:r w:rsidR="000E0E76" w:rsidRPr="000E0E76">
        <w:rPr>
          <w:sz w:val="28"/>
          <w:szCs w:val="28"/>
          <w:lang w:val="uk-UA"/>
        </w:rPr>
        <w:t>Реан</w:t>
      </w:r>
      <w:proofErr w:type="spellEnd"/>
      <w:r w:rsidR="000E0E76" w:rsidRPr="000E0E76">
        <w:rPr>
          <w:sz w:val="28"/>
          <w:szCs w:val="28"/>
          <w:lang w:val="uk-UA"/>
        </w:rPr>
        <w:t xml:space="preserve"> класифікує такий підхід як еволюційно-генетичний</w:t>
      </w:r>
      <w:r w:rsidR="000E0E76">
        <w:rPr>
          <w:sz w:val="28"/>
          <w:szCs w:val="28"/>
          <w:lang w:val="uk-UA"/>
        </w:rPr>
        <w:t xml:space="preserve"> </w:t>
      </w:r>
      <w:r w:rsidR="008C58B2">
        <w:rPr>
          <w:sz w:val="28"/>
          <w:szCs w:val="28"/>
          <w:lang w:val="uk-UA"/>
        </w:rPr>
        <w:t>[2</w:t>
      </w:r>
      <w:r w:rsidR="000E0E76" w:rsidRPr="000E0E76">
        <w:rPr>
          <w:sz w:val="28"/>
          <w:szCs w:val="28"/>
          <w:lang w:val="uk-UA"/>
        </w:rPr>
        <w:t>7, с.27-34].</w:t>
      </w:r>
    </w:p>
    <w:p w:rsidR="00B624BB" w:rsidRDefault="002E6C5E" w:rsidP="00B624BB">
      <w:pPr>
        <w:pStyle w:val="Default"/>
        <w:widowControl w:val="0"/>
        <w:spacing w:line="360" w:lineRule="auto"/>
        <w:ind w:firstLine="851"/>
        <w:jc w:val="both"/>
        <w:rPr>
          <w:sz w:val="28"/>
          <w:szCs w:val="28"/>
          <w:lang w:val="uk-UA"/>
        </w:rPr>
      </w:pPr>
      <w:r>
        <w:rPr>
          <w:sz w:val="28"/>
          <w:szCs w:val="28"/>
          <w:lang w:val="uk-UA"/>
        </w:rPr>
        <w:t>Наприкінці ХІХ століття</w:t>
      </w:r>
      <w:r w:rsidR="00B624BB">
        <w:rPr>
          <w:sz w:val="28"/>
          <w:szCs w:val="28"/>
          <w:lang w:val="uk-UA"/>
        </w:rPr>
        <w:t xml:space="preserve"> феномен агресії почав активно вивчатися. Природа агресивної поведінки </w:t>
      </w:r>
      <w:r w:rsidR="00C3216F">
        <w:rPr>
          <w:sz w:val="28"/>
          <w:szCs w:val="28"/>
          <w:lang w:val="uk-UA"/>
        </w:rPr>
        <w:t xml:space="preserve">розглядалася у проявах певних інстинктів, «інстинкт ворожості» по У. </w:t>
      </w:r>
      <w:proofErr w:type="spellStart"/>
      <w:r w:rsidR="00C3216F">
        <w:rPr>
          <w:sz w:val="28"/>
          <w:szCs w:val="28"/>
          <w:lang w:val="uk-UA"/>
        </w:rPr>
        <w:t>Джеймсому</w:t>
      </w:r>
      <w:proofErr w:type="spellEnd"/>
      <w:r w:rsidR="00C3216F">
        <w:rPr>
          <w:sz w:val="28"/>
          <w:szCs w:val="28"/>
          <w:lang w:val="uk-UA"/>
        </w:rPr>
        <w:t xml:space="preserve"> та «інстинкту агресивності, войовничості» за У. Мак-</w:t>
      </w:r>
      <w:proofErr w:type="spellStart"/>
      <w:r w:rsidR="00C3216F">
        <w:rPr>
          <w:sz w:val="28"/>
          <w:szCs w:val="28"/>
          <w:lang w:val="uk-UA"/>
        </w:rPr>
        <w:t>Дауголлом</w:t>
      </w:r>
      <w:proofErr w:type="spellEnd"/>
      <w:r w:rsidR="00C3216F">
        <w:rPr>
          <w:sz w:val="28"/>
          <w:szCs w:val="28"/>
          <w:lang w:val="uk-UA"/>
        </w:rPr>
        <w:t>.</w:t>
      </w:r>
    </w:p>
    <w:p w:rsidR="00C3216F" w:rsidRPr="0078294F" w:rsidRDefault="00C3216F" w:rsidP="00B624BB">
      <w:pPr>
        <w:pStyle w:val="Default"/>
        <w:widowControl w:val="0"/>
        <w:spacing w:line="360" w:lineRule="auto"/>
        <w:ind w:firstLine="851"/>
        <w:jc w:val="both"/>
        <w:rPr>
          <w:sz w:val="28"/>
          <w:szCs w:val="28"/>
          <w:lang w:val="uk-UA"/>
        </w:rPr>
      </w:pPr>
      <w:r>
        <w:rPr>
          <w:sz w:val="28"/>
          <w:szCs w:val="28"/>
          <w:lang w:val="uk-UA"/>
        </w:rPr>
        <w:t xml:space="preserve">До більш досконалого розуміння феномену агресії на початку ХХ </w:t>
      </w:r>
      <w:r w:rsidRPr="0078294F">
        <w:rPr>
          <w:sz w:val="28"/>
          <w:szCs w:val="28"/>
          <w:lang w:val="uk-UA"/>
        </w:rPr>
        <w:t>століття</w:t>
      </w:r>
      <w:r w:rsidR="002E6C5E">
        <w:rPr>
          <w:sz w:val="28"/>
          <w:szCs w:val="28"/>
          <w:lang w:val="uk-UA"/>
        </w:rPr>
        <w:t>, привела поява двох теоретико-</w:t>
      </w:r>
      <w:r w:rsidRPr="0078294F">
        <w:rPr>
          <w:sz w:val="28"/>
          <w:szCs w:val="28"/>
          <w:lang w:val="uk-UA"/>
        </w:rPr>
        <w:t>методологічних напрямів</w:t>
      </w:r>
      <w:r w:rsidR="002E6C5E">
        <w:rPr>
          <w:sz w:val="28"/>
          <w:szCs w:val="28"/>
          <w:lang w:val="uk-UA"/>
        </w:rPr>
        <w:t xml:space="preserve"> </w:t>
      </w:r>
      <w:r w:rsidRPr="0078294F">
        <w:rPr>
          <w:sz w:val="28"/>
          <w:szCs w:val="28"/>
          <w:lang w:val="uk-UA"/>
        </w:rPr>
        <w:t>- психоаналізу і біхевіори</w:t>
      </w:r>
      <w:r w:rsidR="0044142B">
        <w:rPr>
          <w:sz w:val="28"/>
          <w:szCs w:val="28"/>
          <w:lang w:val="uk-UA"/>
        </w:rPr>
        <w:t>зму: вчення про «</w:t>
      </w:r>
      <w:proofErr w:type="spellStart"/>
      <w:r w:rsidR="0044142B">
        <w:rPr>
          <w:sz w:val="28"/>
          <w:szCs w:val="28"/>
          <w:lang w:val="uk-UA"/>
        </w:rPr>
        <w:t>танатос</w:t>
      </w:r>
      <w:proofErr w:type="spellEnd"/>
      <w:r w:rsidR="0044142B">
        <w:rPr>
          <w:sz w:val="28"/>
          <w:szCs w:val="28"/>
          <w:lang w:val="uk-UA"/>
        </w:rPr>
        <w:t xml:space="preserve">» З. </w:t>
      </w:r>
      <w:proofErr w:type="spellStart"/>
      <w:r w:rsidR="0044142B">
        <w:rPr>
          <w:sz w:val="28"/>
          <w:szCs w:val="28"/>
          <w:lang w:val="uk-UA"/>
        </w:rPr>
        <w:t>Фро</w:t>
      </w:r>
      <w:r w:rsidRPr="0078294F">
        <w:rPr>
          <w:sz w:val="28"/>
          <w:szCs w:val="28"/>
          <w:lang w:val="uk-UA"/>
        </w:rPr>
        <w:t>йда</w:t>
      </w:r>
      <w:proofErr w:type="spellEnd"/>
      <w:r w:rsidR="002E6C5E">
        <w:rPr>
          <w:sz w:val="28"/>
          <w:szCs w:val="28"/>
          <w:lang w:val="uk-UA"/>
        </w:rPr>
        <w:t xml:space="preserve"> </w:t>
      </w:r>
      <w:r w:rsidR="00B67297" w:rsidRPr="0078294F">
        <w:rPr>
          <w:sz w:val="28"/>
          <w:szCs w:val="28"/>
          <w:lang w:val="uk-UA"/>
        </w:rPr>
        <w:t>- врод</w:t>
      </w:r>
      <w:r w:rsidR="002E6C5E">
        <w:rPr>
          <w:sz w:val="28"/>
          <w:szCs w:val="28"/>
          <w:lang w:val="uk-UA"/>
        </w:rPr>
        <w:t>жена властивість та концепція «</w:t>
      </w:r>
      <w:r w:rsidR="00B67297" w:rsidRPr="0078294F">
        <w:rPr>
          <w:sz w:val="28"/>
          <w:szCs w:val="28"/>
          <w:lang w:val="uk-UA"/>
        </w:rPr>
        <w:t xml:space="preserve">фрустрації-агресії» Д. </w:t>
      </w:r>
      <w:proofErr w:type="spellStart"/>
      <w:r w:rsidR="00B67297" w:rsidRPr="0078294F">
        <w:rPr>
          <w:sz w:val="28"/>
          <w:szCs w:val="28"/>
          <w:lang w:val="uk-UA"/>
        </w:rPr>
        <w:t>Долларда</w:t>
      </w:r>
      <w:proofErr w:type="spellEnd"/>
      <w:r w:rsidR="00B67297" w:rsidRPr="0078294F">
        <w:rPr>
          <w:sz w:val="28"/>
          <w:szCs w:val="28"/>
          <w:lang w:val="uk-UA"/>
        </w:rPr>
        <w:t xml:space="preserve"> і Н. Міллера</w:t>
      </w:r>
      <w:r w:rsidR="00CE1208">
        <w:rPr>
          <w:sz w:val="28"/>
          <w:szCs w:val="28"/>
          <w:lang w:val="uk-UA"/>
        </w:rPr>
        <w:t xml:space="preserve"> </w:t>
      </w:r>
      <w:r w:rsidR="00B67297" w:rsidRPr="0078294F">
        <w:rPr>
          <w:sz w:val="28"/>
          <w:szCs w:val="28"/>
          <w:lang w:val="uk-UA"/>
        </w:rPr>
        <w:t>- реакція н</w:t>
      </w:r>
      <w:r w:rsidR="008C58B2">
        <w:rPr>
          <w:sz w:val="28"/>
          <w:szCs w:val="28"/>
          <w:lang w:val="uk-UA"/>
        </w:rPr>
        <w:t>а загрозливі зовнішні стимули [5</w:t>
      </w:r>
      <w:r w:rsidR="00B67297" w:rsidRPr="0078294F">
        <w:rPr>
          <w:sz w:val="28"/>
          <w:szCs w:val="28"/>
          <w:lang w:val="uk-UA"/>
        </w:rPr>
        <w:t>, с.3с].</w:t>
      </w:r>
    </w:p>
    <w:p w:rsidR="00CE1208" w:rsidRDefault="00CE1208" w:rsidP="00B624BB">
      <w:pPr>
        <w:pStyle w:val="Default"/>
        <w:widowControl w:val="0"/>
        <w:spacing w:line="360" w:lineRule="auto"/>
        <w:ind w:firstLine="851"/>
        <w:jc w:val="both"/>
        <w:rPr>
          <w:sz w:val="28"/>
          <w:szCs w:val="28"/>
          <w:lang w:val="uk-UA"/>
        </w:rPr>
      </w:pPr>
      <w:r>
        <w:rPr>
          <w:sz w:val="28"/>
          <w:szCs w:val="28"/>
          <w:lang w:val="uk-UA"/>
        </w:rPr>
        <w:t>В</w:t>
      </w:r>
      <w:r w:rsidR="00B67297" w:rsidRPr="0078294F">
        <w:rPr>
          <w:sz w:val="28"/>
          <w:szCs w:val="28"/>
          <w:lang w:val="uk-UA"/>
        </w:rPr>
        <w:t>наслідок розвитку наукової методології та синтезу знань гума</w:t>
      </w:r>
      <w:r>
        <w:rPr>
          <w:sz w:val="28"/>
          <w:szCs w:val="28"/>
          <w:lang w:val="uk-UA"/>
        </w:rPr>
        <w:t>нітарних та природних дисциплін таких</w:t>
      </w:r>
      <w:r w:rsidR="00B67297" w:rsidRPr="0078294F">
        <w:rPr>
          <w:sz w:val="28"/>
          <w:szCs w:val="28"/>
          <w:lang w:val="uk-UA"/>
        </w:rPr>
        <w:t xml:space="preserve"> як біологія, соціологія, екологія, педагогіка та психологія, у середині ХХ століття було досягнуто значного успіху у вивченні проблеми агресії. </w:t>
      </w:r>
      <w:r w:rsidR="00690D01" w:rsidRPr="0078294F">
        <w:rPr>
          <w:sz w:val="28"/>
          <w:szCs w:val="28"/>
          <w:lang w:val="uk-UA"/>
        </w:rPr>
        <w:t xml:space="preserve">Такі вчені як </w:t>
      </w:r>
      <w:r w:rsidR="00B67297" w:rsidRPr="0078294F">
        <w:rPr>
          <w:sz w:val="28"/>
          <w:szCs w:val="28"/>
          <w:lang w:val="uk-UA"/>
        </w:rPr>
        <w:t>А.</w:t>
      </w:r>
      <w:r>
        <w:rPr>
          <w:sz w:val="28"/>
          <w:szCs w:val="28"/>
          <w:lang w:val="uk-UA"/>
        </w:rPr>
        <w:t xml:space="preserve">  </w:t>
      </w:r>
      <w:r w:rsidR="00B67297" w:rsidRPr="0078294F">
        <w:rPr>
          <w:sz w:val="28"/>
          <w:szCs w:val="28"/>
          <w:lang w:val="uk-UA"/>
        </w:rPr>
        <w:t xml:space="preserve">Басе, А. Бандура, </w:t>
      </w:r>
    </w:p>
    <w:p w:rsidR="00B67297" w:rsidRDefault="00B67297" w:rsidP="00CE1208">
      <w:pPr>
        <w:pStyle w:val="Default"/>
        <w:widowControl w:val="0"/>
        <w:spacing w:line="360" w:lineRule="auto"/>
        <w:jc w:val="both"/>
        <w:rPr>
          <w:sz w:val="28"/>
          <w:szCs w:val="28"/>
          <w:lang w:val="uk-UA"/>
        </w:rPr>
      </w:pPr>
      <w:r w:rsidRPr="0078294F">
        <w:rPr>
          <w:sz w:val="28"/>
          <w:szCs w:val="28"/>
          <w:lang w:val="uk-UA"/>
        </w:rPr>
        <w:t>Л.</w:t>
      </w:r>
      <w:r w:rsidR="00690D01" w:rsidRPr="0078294F">
        <w:rPr>
          <w:sz w:val="28"/>
          <w:szCs w:val="28"/>
          <w:lang w:val="uk-UA"/>
        </w:rPr>
        <w:t xml:space="preserve"> </w:t>
      </w:r>
      <w:proofErr w:type="spellStart"/>
      <w:r w:rsidR="00CE1208">
        <w:rPr>
          <w:sz w:val="28"/>
          <w:szCs w:val="28"/>
          <w:lang w:val="uk-UA"/>
        </w:rPr>
        <w:t>Берковіц</w:t>
      </w:r>
      <w:proofErr w:type="spellEnd"/>
      <w:r w:rsidR="00CE1208">
        <w:rPr>
          <w:sz w:val="28"/>
          <w:szCs w:val="28"/>
          <w:lang w:val="uk-UA"/>
        </w:rPr>
        <w:t xml:space="preserve"> та інші зробили значний внесок у</w:t>
      </w:r>
      <w:r w:rsidR="00690D01" w:rsidRPr="0078294F">
        <w:rPr>
          <w:sz w:val="28"/>
          <w:szCs w:val="28"/>
          <w:lang w:val="uk-UA"/>
        </w:rPr>
        <w:t xml:space="preserve"> формування основних теоретичних принципів вивчення агресії. Період з 1964 по 1973 рік феномену агресії було присвячено втричі більш публікацій, ніж за тридцять років попереду.</w:t>
      </w:r>
      <w:r w:rsidR="0078294F" w:rsidRPr="0078294F">
        <w:rPr>
          <w:sz w:val="28"/>
          <w:szCs w:val="28"/>
          <w:lang w:val="uk-UA"/>
        </w:rPr>
        <w:t xml:space="preserve"> Саме тоді була створена галузь </w:t>
      </w:r>
      <w:proofErr w:type="spellStart"/>
      <w:r w:rsidR="0078294F" w:rsidRPr="0078294F">
        <w:rPr>
          <w:sz w:val="28"/>
          <w:szCs w:val="28"/>
          <w:lang w:val="uk-UA"/>
        </w:rPr>
        <w:t>вайолентологія</w:t>
      </w:r>
      <w:proofErr w:type="spellEnd"/>
      <w:r w:rsidR="0078294F" w:rsidRPr="0078294F">
        <w:rPr>
          <w:sz w:val="28"/>
          <w:szCs w:val="28"/>
          <w:lang w:val="uk-UA"/>
        </w:rPr>
        <w:t xml:space="preserve">, від </w:t>
      </w:r>
      <w:proofErr w:type="spellStart"/>
      <w:r w:rsidR="0078294F" w:rsidRPr="0078294F">
        <w:rPr>
          <w:sz w:val="28"/>
          <w:szCs w:val="28"/>
          <w:lang w:val="uk-UA"/>
        </w:rPr>
        <w:t>англ</w:t>
      </w:r>
      <w:proofErr w:type="spellEnd"/>
      <w:r w:rsidR="0078294F" w:rsidRPr="0078294F">
        <w:rPr>
          <w:sz w:val="28"/>
          <w:szCs w:val="28"/>
          <w:lang w:val="uk-UA"/>
        </w:rPr>
        <w:t>.</w:t>
      </w:r>
      <w:r w:rsidR="0078294F" w:rsidRPr="0078294F">
        <w:rPr>
          <w:sz w:val="28"/>
          <w:szCs w:val="28"/>
        </w:rPr>
        <w:t xml:space="preserve"> «</w:t>
      </w:r>
      <w:proofErr w:type="spellStart"/>
      <w:r w:rsidR="0078294F" w:rsidRPr="0078294F">
        <w:rPr>
          <w:sz w:val="28"/>
          <w:szCs w:val="28"/>
        </w:rPr>
        <w:t>violence</w:t>
      </w:r>
      <w:proofErr w:type="spellEnd"/>
      <w:r w:rsidR="0078294F" w:rsidRPr="0078294F">
        <w:rPr>
          <w:sz w:val="28"/>
          <w:szCs w:val="28"/>
        </w:rPr>
        <w:t xml:space="preserve">» – </w:t>
      </w:r>
      <w:proofErr w:type="spellStart"/>
      <w:r w:rsidR="0078294F" w:rsidRPr="0078294F">
        <w:rPr>
          <w:sz w:val="28"/>
          <w:szCs w:val="28"/>
        </w:rPr>
        <w:t>насильство</w:t>
      </w:r>
      <w:proofErr w:type="spellEnd"/>
      <w:r w:rsidR="0078294F" w:rsidRPr="0078294F">
        <w:rPr>
          <w:sz w:val="28"/>
          <w:szCs w:val="28"/>
          <w:lang w:val="uk-UA"/>
        </w:rPr>
        <w:t>.</w:t>
      </w:r>
    </w:p>
    <w:p w:rsidR="00CE1208" w:rsidRDefault="0078294F" w:rsidP="00B624BB">
      <w:pPr>
        <w:pStyle w:val="Default"/>
        <w:widowControl w:val="0"/>
        <w:spacing w:line="360" w:lineRule="auto"/>
        <w:ind w:firstLine="851"/>
        <w:jc w:val="both"/>
        <w:rPr>
          <w:sz w:val="28"/>
          <w:szCs w:val="28"/>
          <w:lang w:val="uk-UA"/>
        </w:rPr>
      </w:pPr>
      <w:r>
        <w:rPr>
          <w:sz w:val="28"/>
          <w:szCs w:val="28"/>
          <w:lang w:val="uk-UA"/>
        </w:rPr>
        <w:t xml:space="preserve">К. </w:t>
      </w:r>
      <w:proofErr w:type="spellStart"/>
      <w:r>
        <w:rPr>
          <w:sz w:val="28"/>
          <w:szCs w:val="28"/>
          <w:lang w:val="uk-UA"/>
        </w:rPr>
        <w:t>Лоренс</w:t>
      </w:r>
      <w:proofErr w:type="spellEnd"/>
      <w:r>
        <w:rPr>
          <w:sz w:val="28"/>
          <w:szCs w:val="28"/>
          <w:lang w:val="uk-UA"/>
        </w:rPr>
        <w:t>, зарубіжний психолог, етолог, представник</w:t>
      </w:r>
      <w:r w:rsidR="00CE1208">
        <w:rPr>
          <w:sz w:val="28"/>
          <w:szCs w:val="28"/>
          <w:lang w:val="uk-UA"/>
        </w:rPr>
        <w:t xml:space="preserve"> </w:t>
      </w:r>
      <w:proofErr w:type="spellStart"/>
      <w:r w:rsidR="00CE1208">
        <w:rPr>
          <w:sz w:val="28"/>
          <w:szCs w:val="28"/>
          <w:lang w:val="uk-UA"/>
        </w:rPr>
        <w:t>необіхевіоризму</w:t>
      </w:r>
      <w:proofErr w:type="spellEnd"/>
      <w:r w:rsidR="00CE1208">
        <w:rPr>
          <w:sz w:val="28"/>
          <w:szCs w:val="28"/>
          <w:lang w:val="uk-UA"/>
        </w:rPr>
        <w:t>, висунув теорію</w:t>
      </w:r>
      <w:r>
        <w:rPr>
          <w:sz w:val="28"/>
          <w:szCs w:val="28"/>
          <w:lang w:val="uk-UA"/>
        </w:rPr>
        <w:t xml:space="preserve"> існування вродженого інстинкту агресії, близьку до теорії </w:t>
      </w:r>
    </w:p>
    <w:p w:rsidR="0078294F" w:rsidRDefault="0078294F" w:rsidP="00CE1208">
      <w:pPr>
        <w:pStyle w:val="Default"/>
        <w:widowControl w:val="0"/>
        <w:spacing w:line="360" w:lineRule="auto"/>
        <w:jc w:val="both"/>
        <w:rPr>
          <w:sz w:val="28"/>
          <w:szCs w:val="28"/>
          <w:lang w:val="uk-UA"/>
        </w:rPr>
      </w:pPr>
      <w:r>
        <w:rPr>
          <w:sz w:val="28"/>
          <w:szCs w:val="28"/>
          <w:lang w:val="uk-UA"/>
        </w:rPr>
        <w:t>З</w:t>
      </w:r>
      <w:r w:rsidR="00CE1208">
        <w:rPr>
          <w:sz w:val="28"/>
          <w:szCs w:val="28"/>
          <w:lang w:val="uk-UA"/>
        </w:rPr>
        <w:t>.</w:t>
      </w:r>
      <w:r w:rsidR="0044142B">
        <w:rPr>
          <w:sz w:val="28"/>
          <w:szCs w:val="28"/>
          <w:lang w:val="uk-UA"/>
        </w:rPr>
        <w:t xml:space="preserve"> </w:t>
      </w:r>
      <w:proofErr w:type="spellStart"/>
      <w:r w:rsidR="0044142B">
        <w:rPr>
          <w:sz w:val="28"/>
          <w:szCs w:val="28"/>
          <w:lang w:val="uk-UA"/>
        </w:rPr>
        <w:t>Фро</w:t>
      </w:r>
      <w:r>
        <w:rPr>
          <w:sz w:val="28"/>
          <w:szCs w:val="28"/>
          <w:lang w:val="uk-UA"/>
        </w:rPr>
        <w:t>йда</w:t>
      </w:r>
      <w:proofErr w:type="spellEnd"/>
      <w:r>
        <w:rPr>
          <w:sz w:val="28"/>
          <w:szCs w:val="28"/>
          <w:lang w:val="uk-UA"/>
        </w:rPr>
        <w:t xml:space="preserve">. </w:t>
      </w:r>
      <w:r w:rsidR="00340AF4">
        <w:rPr>
          <w:sz w:val="28"/>
          <w:szCs w:val="28"/>
          <w:lang w:val="uk-UA"/>
        </w:rPr>
        <w:t xml:space="preserve">Навпаки Е. </w:t>
      </w:r>
      <w:proofErr w:type="spellStart"/>
      <w:r w:rsidR="00340AF4">
        <w:rPr>
          <w:sz w:val="28"/>
          <w:szCs w:val="28"/>
          <w:lang w:val="uk-UA"/>
        </w:rPr>
        <w:t>Фромм</w:t>
      </w:r>
      <w:proofErr w:type="spellEnd"/>
      <w:r w:rsidR="00340AF4">
        <w:rPr>
          <w:sz w:val="28"/>
          <w:szCs w:val="28"/>
          <w:lang w:val="uk-UA"/>
        </w:rPr>
        <w:t xml:space="preserve"> агресію розглядав з позиції </w:t>
      </w:r>
      <w:proofErr w:type="spellStart"/>
      <w:r w:rsidR="00340AF4">
        <w:rPr>
          <w:sz w:val="28"/>
          <w:szCs w:val="28"/>
          <w:lang w:val="uk-UA"/>
        </w:rPr>
        <w:t>неофрейдизма</w:t>
      </w:r>
      <w:proofErr w:type="spellEnd"/>
      <w:r w:rsidR="00340AF4">
        <w:rPr>
          <w:sz w:val="28"/>
          <w:szCs w:val="28"/>
          <w:lang w:val="uk-UA"/>
        </w:rPr>
        <w:t xml:space="preserve">. В рамках </w:t>
      </w:r>
      <w:proofErr w:type="spellStart"/>
      <w:r w:rsidR="00340AF4">
        <w:rPr>
          <w:sz w:val="28"/>
          <w:szCs w:val="28"/>
          <w:lang w:val="uk-UA"/>
        </w:rPr>
        <w:t>когнітивізму</w:t>
      </w:r>
      <w:proofErr w:type="spellEnd"/>
      <w:r w:rsidR="00340AF4">
        <w:rPr>
          <w:sz w:val="28"/>
          <w:szCs w:val="28"/>
          <w:lang w:val="uk-UA"/>
        </w:rPr>
        <w:t xml:space="preserve"> також були проведені дослідження феномену агресії. </w:t>
      </w:r>
    </w:p>
    <w:p w:rsidR="0044142B" w:rsidRDefault="00340AF4" w:rsidP="003D47C6">
      <w:pPr>
        <w:pStyle w:val="Default"/>
        <w:spacing w:line="360" w:lineRule="auto"/>
        <w:jc w:val="both"/>
        <w:rPr>
          <w:sz w:val="28"/>
          <w:szCs w:val="28"/>
          <w:lang w:val="uk-UA"/>
        </w:rPr>
      </w:pPr>
      <w:r>
        <w:rPr>
          <w:sz w:val="28"/>
          <w:szCs w:val="28"/>
          <w:lang w:val="uk-UA"/>
        </w:rPr>
        <w:t xml:space="preserve">Дослідники психології радянських років приділяли дослідженню феномена агресії значно менше уваги, ніж  дослідники на Заході. Увага була до феномену агресії з боку </w:t>
      </w:r>
      <w:r w:rsidR="003D47C6">
        <w:rPr>
          <w:sz w:val="28"/>
          <w:szCs w:val="28"/>
          <w:lang w:val="uk-UA"/>
        </w:rPr>
        <w:t xml:space="preserve">агресивної поведінки: А. Личко, А. </w:t>
      </w:r>
      <w:proofErr w:type="spellStart"/>
      <w:r w:rsidR="003D47C6">
        <w:rPr>
          <w:sz w:val="28"/>
          <w:szCs w:val="28"/>
          <w:lang w:val="uk-UA"/>
        </w:rPr>
        <w:t>Стаценко</w:t>
      </w:r>
      <w:proofErr w:type="spellEnd"/>
      <w:r w:rsidR="003D47C6">
        <w:rPr>
          <w:sz w:val="28"/>
          <w:szCs w:val="28"/>
          <w:lang w:val="uk-UA"/>
        </w:rPr>
        <w:t xml:space="preserve"> – медичний аспект; Л. </w:t>
      </w:r>
      <w:proofErr w:type="spellStart"/>
      <w:r w:rsidR="003D47C6">
        <w:rPr>
          <w:sz w:val="28"/>
          <w:szCs w:val="28"/>
          <w:lang w:val="uk-UA"/>
        </w:rPr>
        <w:t>Колчина</w:t>
      </w:r>
      <w:proofErr w:type="spellEnd"/>
      <w:r w:rsidR="003D47C6">
        <w:rPr>
          <w:sz w:val="28"/>
          <w:szCs w:val="28"/>
          <w:lang w:val="uk-UA"/>
        </w:rPr>
        <w:t xml:space="preserve">, Н. </w:t>
      </w:r>
      <w:proofErr w:type="spellStart"/>
      <w:r w:rsidR="003D47C6">
        <w:rPr>
          <w:sz w:val="28"/>
          <w:szCs w:val="28"/>
          <w:lang w:val="uk-UA"/>
        </w:rPr>
        <w:t>Левітов</w:t>
      </w:r>
      <w:proofErr w:type="spellEnd"/>
      <w:r w:rsidR="003D47C6">
        <w:rPr>
          <w:sz w:val="28"/>
          <w:szCs w:val="28"/>
          <w:lang w:val="uk-UA"/>
        </w:rPr>
        <w:t>-</w:t>
      </w:r>
      <w:r w:rsidR="003D47C6" w:rsidRPr="003D47C6">
        <w:rPr>
          <w:lang w:val="uk-UA"/>
        </w:rPr>
        <w:t xml:space="preserve"> </w:t>
      </w:r>
      <w:r w:rsidR="003D47C6" w:rsidRPr="003D47C6">
        <w:rPr>
          <w:sz w:val="28"/>
          <w:szCs w:val="28"/>
          <w:lang w:val="uk-UA"/>
        </w:rPr>
        <w:t>психофізіологічний</w:t>
      </w:r>
      <w:r w:rsidR="003D47C6">
        <w:rPr>
          <w:sz w:val="28"/>
          <w:szCs w:val="28"/>
          <w:lang w:val="uk-UA"/>
        </w:rPr>
        <w:t xml:space="preserve"> аспект; </w:t>
      </w:r>
      <w:r w:rsidR="003D47C6" w:rsidRPr="003D47C6">
        <w:rPr>
          <w:sz w:val="28"/>
          <w:szCs w:val="28"/>
          <w:lang w:val="uk-UA"/>
        </w:rPr>
        <w:t xml:space="preserve">Ю. </w:t>
      </w:r>
      <w:proofErr w:type="spellStart"/>
      <w:r w:rsidR="003D47C6" w:rsidRPr="003D47C6">
        <w:rPr>
          <w:sz w:val="28"/>
          <w:szCs w:val="28"/>
          <w:lang w:val="uk-UA"/>
        </w:rPr>
        <w:t>Антонян</w:t>
      </w:r>
      <w:proofErr w:type="spellEnd"/>
      <w:r w:rsidR="003D47C6" w:rsidRPr="003D47C6">
        <w:rPr>
          <w:sz w:val="28"/>
          <w:szCs w:val="28"/>
          <w:lang w:val="uk-UA"/>
        </w:rPr>
        <w:t xml:space="preserve">, </w:t>
      </w:r>
    </w:p>
    <w:p w:rsidR="008153D2" w:rsidRDefault="003D47C6" w:rsidP="003D47C6">
      <w:pPr>
        <w:pStyle w:val="Default"/>
        <w:spacing w:line="360" w:lineRule="auto"/>
        <w:jc w:val="both"/>
        <w:rPr>
          <w:sz w:val="28"/>
          <w:szCs w:val="28"/>
          <w:lang w:val="uk-UA"/>
        </w:rPr>
      </w:pPr>
      <w:r w:rsidRPr="003D47C6">
        <w:rPr>
          <w:sz w:val="28"/>
          <w:szCs w:val="28"/>
          <w:lang w:val="uk-UA"/>
        </w:rPr>
        <w:t xml:space="preserve">Т. </w:t>
      </w:r>
      <w:proofErr w:type="spellStart"/>
      <w:r w:rsidRPr="003D47C6">
        <w:rPr>
          <w:sz w:val="28"/>
          <w:szCs w:val="28"/>
          <w:lang w:val="uk-UA"/>
        </w:rPr>
        <w:t>Курбатова</w:t>
      </w:r>
      <w:proofErr w:type="spellEnd"/>
      <w:r>
        <w:rPr>
          <w:sz w:val="28"/>
          <w:szCs w:val="28"/>
          <w:lang w:val="uk-UA"/>
        </w:rPr>
        <w:t xml:space="preserve">, </w:t>
      </w:r>
      <w:r w:rsidRPr="003D47C6">
        <w:rPr>
          <w:sz w:val="28"/>
          <w:szCs w:val="28"/>
          <w:lang w:val="uk-UA"/>
        </w:rPr>
        <w:t xml:space="preserve">С. </w:t>
      </w:r>
      <w:proofErr w:type="spellStart"/>
      <w:r w:rsidRPr="003D47C6">
        <w:rPr>
          <w:sz w:val="28"/>
          <w:szCs w:val="28"/>
          <w:lang w:val="uk-UA"/>
        </w:rPr>
        <w:t>Єніколопо</w:t>
      </w:r>
      <w:r>
        <w:rPr>
          <w:sz w:val="28"/>
          <w:szCs w:val="28"/>
          <w:lang w:val="uk-UA"/>
        </w:rPr>
        <w:t>в</w:t>
      </w:r>
      <w:proofErr w:type="spellEnd"/>
      <w:r>
        <w:rPr>
          <w:sz w:val="28"/>
          <w:szCs w:val="28"/>
          <w:lang w:val="uk-UA"/>
        </w:rPr>
        <w:t xml:space="preserve">, В. Кудрявцев- </w:t>
      </w:r>
      <w:r w:rsidRPr="003D47C6">
        <w:rPr>
          <w:sz w:val="28"/>
          <w:szCs w:val="28"/>
          <w:lang w:val="uk-UA"/>
        </w:rPr>
        <w:t>кримінологічний</w:t>
      </w:r>
      <w:r>
        <w:rPr>
          <w:sz w:val="28"/>
          <w:szCs w:val="28"/>
          <w:lang w:val="uk-UA"/>
        </w:rPr>
        <w:t xml:space="preserve"> аспект. Феномен агресії розглядався к атрибут девіантної поведінки. Політичні погляди внесли свій певний вплив на дослідження феномену агресії. Дослідники радянських часів </w:t>
      </w:r>
      <w:r w:rsidR="006A2A85">
        <w:rPr>
          <w:sz w:val="28"/>
          <w:szCs w:val="28"/>
          <w:lang w:val="uk-UA"/>
        </w:rPr>
        <w:t xml:space="preserve">вважали, шо у соціальному політичному суспільстві не може виникати така емоція як агресія у населення. Тому феномен агресії вивчався як атрибут девіантної поведінки. Кримінологічні підстави були надважливими у дослідженні агресії до кінця 1980-х років.  Фрейдистська </w:t>
      </w:r>
      <w:r w:rsidR="008153D2">
        <w:rPr>
          <w:sz w:val="28"/>
          <w:szCs w:val="28"/>
          <w:lang w:val="uk-UA"/>
        </w:rPr>
        <w:t>теорія агресії піддавалася жорстокої критиці радянських дослідників.</w:t>
      </w:r>
    </w:p>
    <w:p w:rsidR="00E90E48" w:rsidRDefault="008153D2" w:rsidP="008153D2">
      <w:pPr>
        <w:pStyle w:val="Default"/>
        <w:spacing w:line="360" w:lineRule="auto"/>
        <w:ind w:firstLine="851"/>
        <w:jc w:val="both"/>
        <w:rPr>
          <w:sz w:val="28"/>
          <w:szCs w:val="28"/>
          <w:lang w:val="uk-UA"/>
        </w:rPr>
      </w:pPr>
      <w:r>
        <w:rPr>
          <w:sz w:val="28"/>
          <w:szCs w:val="28"/>
          <w:lang w:val="uk-UA"/>
        </w:rPr>
        <w:t>Зміни у суспільстві, що сталися на початку 1990-х років, при</w:t>
      </w:r>
      <w:r w:rsidR="0044142B">
        <w:rPr>
          <w:sz w:val="28"/>
          <w:szCs w:val="28"/>
          <w:lang w:val="uk-UA"/>
        </w:rPr>
        <w:t>звели до змін</w:t>
      </w:r>
      <w:r>
        <w:rPr>
          <w:sz w:val="28"/>
          <w:szCs w:val="28"/>
          <w:lang w:val="uk-UA"/>
        </w:rPr>
        <w:t xml:space="preserve"> поглядів науковців на агресію та її прояви. </w:t>
      </w:r>
      <w:r w:rsidR="006A2A85">
        <w:rPr>
          <w:sz w:val="28"/>
          <w:szCs w:val="28"/>
          <w:lang w:val="uk-UA"/>
        </w:rPr>
        <w:t xml:space="preserve"> </w:t>
      </w:r>
      <w:r w:rsidR="00E90E48">
        <w:rPr>
          <w:sz w:val="28"/>
          <w:szCs w:val="28"/>
          <w:lang w:val="uk-UA"/>
        </w:rPr>
        <w:t>Зростання насильства, соціальні</w:t>
      </w:r>
      <w:r>
        <w:rPr>
          <w:sz w:val="28"/>
          <w:szCs w:val="28"/>
          <w:lang w:val="uk-UA"/>
        </w:rPr>
        <w:t xml:space="preserve"> </w:t>
      </w:r>
      <w:r w:rsidR="00E90E48">
        <w:rPr>
          <w:sz w:val="28"/>
          <w:szCs w:val="28"/>
          <w:lang w:val="uk-UA"/>
        </w:rPr>
        <w:t>конфлікти</w:t>
      </w:r>
      <w:r>
        <w:rPr>
          <w:sz w:val="28"/>
          <w:szCs w:val="28"/>
          <w:lang w:val="uk-UA"/>
        </w:rPr>
        <w:t xml:space="preserve"> не змогли не зруйнувати </w:t>
      </w:r>
      <w:r w:rsidR="006A2A85">
        <w:rPr>
          <w:sz w:val="28"/>
          <w:szCs w:val="28"/>
          <w:lang w:val="uk-UA"/>
        </w:rPr>
        <w:t xml:space="preserve"> </w:t>
      </w:r>
      <w:r w:rsidRPr="008153D2">
        <w:rPr>
          <w:sz w:val="28"/>
          <w:szCs w:val="28"/>
          <w:lang w:val="uk-UA"/>
        </w:rPr>
        <w:t>хибні погляди</w:t>
      </w:r>
      <w:r w:rsidRPr="008153D2">
        <w:rPr>
          <w:sz w:val="28"/>
          <w:szCs w:val="28"/>
        </w:rPr>
        <w:t xml:space="preserve"> </w:t>
      </w:r>
      <w:r w:rsidR="00E90E48">
        <w:rPr>
          <w:sz w:val="28"/>
          <w:szCs w:val="28"/>
          <w:lang w:val="uk-UA"/>
        </w:rPr>
        <w:t xml:space="preserve">радянських науковців –дослідників. </w:t>
      </w:r>
    </w:p>
    <w:p w:rsidR="00E90E48" w:rsidRDefault="00E90E48" w:rsidP="008153D2">
      <w:pPr>
        <w:pStyle w:val="Default"/>
        <w:spacing w:line="360" w:lineRule="auto"/>
        <w:ind w:firstLine="851"/>
        <w:jc w:val="both"/>
        <w:rPr>
          <w:sz w:val="28"/>
          <w:szCs w:val="28"/>
          <w:lang w:val="uk-UA"/>
        </w:rPr>
      </w:pPr>
      <w:r>
        <w:rPr>
          <w:sz w:val="28"/>
          <w:szCs w:val="28"/>
          <w:lang w:val="uk-UA"/>
        </w:rPr>
        <w:t xml:space="preserve">Почалась нова хвиля у дослідженні феномену агресії. Т. Румянцева та О. </w:t>
      </w:r>
      <w:proofErr w:type="spellStart"/>
      <w:r>
        <w:rPr>
          <w:sz w:val="28"/>
          <w:szCs w:val="28"/>
          <w:lang w:val="uk-UA"/>
        </w:rPr>
        <w:t>Реан</w:t>
      </w:r>
      <w:proofErr w:type="spellEnd"/>
      <w:r>
        <w:rPr>
          <w:sz w:val="28"/>
          <w:szCs w:val="28"/>
          <w:lang w:val="uk-UA"/>
        </w:rPr>
        <w:t xml:space="preserve"> розглядали феномен, передумови, причини агресивної поведінки. </w:t>
      </w:r>
    </w:p>
    <w:p w:rsidR="00B867CB" w:rsidRDefault="00E90E48" w:rsidP="005B76AC">
      <w:pPr>
        <w:pStyle w:val="Default"/>
        <w:spacing w:line="360" w:lineRule="auto"/>
        <w:ind w:firstLine="851"/>
        <w:jc w:val="both"/>
        <w:rPr>
          <w:sz w:val="28"/>
          <w:szCs w:val="28"/>
          <w:lang w:val="uk-UA"/>
        </w:rPr>
      </w:pPr>
      <w:r>
        <w:rPr>
          <w:sz w:val="28"/>
          <w:szCs w:val="28"/>
          <w:lang w:val="uk-UA"/>
        </w:rPr>
        <w:t xml:space="preserve">Т. </w:t>
      </w:r>
      <w:proofErr w:type="spellStart"/>
      <w:r>
        <w:rPr>
          <w:sz w:val="28"/>
          <w:szCs w:val="28"/>
          <w:lang w:val="uk-UA"/>
        </w:rPr>
        <w:t>Курбатова</w:t>
      </w:r>
      <w:proofErr w:type="spellEnd"/>
      <w:r>
        <w:rPr>
          <w:sz w:val="28"/>
          <w:szCs w:val="28"/>
          <w:lang w:val="uk-UA"/>
        </w:rPr>
        <w:t xml:space="preserve">, М. </w:t>
      </w:r>
      <w:proofErr w:type="spellStart"/>
      <w:r>
        <w:rPr>
          <w:sz w:val="28"/>
          <w:szCs w:val="28"/>
          <w:lang w:val="uk-UA"/>
        </w:rPr>
        <w:t>Іовчук</w:t>
      </w:r>
      <w:proofErr w:type="spellEnd"/>
      <w:r>
        <w:rPr>
          <w:sz w:val="28"/>
          <w:szCs w:val="28"/>
          <w:lang w:val="uk-UA"/>
        </w:rPr>
        <w:t xml:space="preserve"> та </w:t>
      </w:r>
      <w:r w:rsidRPr="00E90E48">
        <w:rPr>
          <w:sz w:val="28"/>
          <w:szCs w:val="28"/>
          <w:lang w:val="uk-UA"/>
        </w:rPr>
        <w:t xml:space="preserve">А. </w:t>
      </w:r>
      <w:proofErr w:type="spellStart"/>
      <w:r w:rsidRPr="00E90E48">
        <w:rPr>
          <w:sz w:val="28"/>
          <w:szCs w:val="28"/>
          <w:lang w:val="uk-UA"/>
        </w:rPr>
        <w:t>Сєверний</w:t>
      </w:r>
      <w:proofErr w:type="spellEnd"/>
      <w:r>
        <w:rPr>
          <w:sz w:val="28"/>
          <w:szCs w:val="28"/>
          <w:lang w:val="uk-UA"/>
        </w:rPr>
        <w:t xml:space="preserve"> вивчали феномен</w:t>
      </w:r>
      <w:r w:rsidR="005B76AC">
        <w:rPr>
          <w:sz w:val="28"/>
          <w:szCs w:val="28"/>
          <w:lang w:val="uk-UA"/>
        </w:rPr>
        <w:t xml:space="preserve"> з боку</w:t>
      </w:r>
      <w:r>
        <w:rPr>
          <w:sz w:val="28"/>
          <w:szCs w:val="28"/>
          <w:lang w:val="uk-UA"/>
        </w:rPr>
        <w:t xml:space="preserve"> </w:t>
      </w:r>
      <w:r w:rsidR="005B76AC">
        <w:rPr>
          <w:sz w:val="28"/>
          <w:szCs w:val="28"/>
          <w:lang w:val="uk-UA"/>
        </w:rPr>
        <w:t>«</w:t>
      </w:r>
      <w:r w:rsidRPr="00E90E48">
        <w:rPr>
          <w:sz w:val="28"/>
          <w:szCs w:val="28"/>
          <w:lang w:val="uk-UA"/>
        </w:rPr>
        <w:t>педагогічної агресії»</w:t>
      </w:r>
      <w:r w:rsidR="005B76AC">
        <w:rPr>
          <w:sz w:val="28"/>
          <w:szCs w:val="28"/>
          <w:lang w:val="uk-UA"/>
        </w:rPr>
        <w:t xml:space="preserve">; </w:t>
      </w:r>
      <w:r w:rsidR="005B76AC" w:rsidRPr="005B76AC">
        <w:rPr>
          <w:sz w:val="28"/>
          <w:szCs w:val="28"/>
          <w:lang w:val="uk-UA"/>
        </w:rPr>
        <w:t xml:space="preserve">І. </w:t>
      </w:r>
      <w:proofErr w:type="spellStart"/>
      <w:r w:rsidR="005B76AC" w:rsidRPr="005B76AC">
        <w:rPr>
          <w:sz w:val="28"/>
          <w:szCs w:val="28"/>
          <w:lang w:val="uk-UA"/>
        </w:rPr>
        <w:t>Башкатов</w:t>
      </w:r>
      <w:proofErr w:type="spellEnd"/>
      <w:r w:rsidR="005B76AC" w:rsidRPr="005B76AC">
        <w:rPr>
          <w:sz w:val="28"/>
          <w:szCs w:val="28"/>
          <w:lang w:val="uk-UA"/>
        </w:rPr>
        <w:t xml:space="preserve">, В. </w:t>
      </w:r>
      <w:proofErr w:type="spellStart"/>
      <w:r w:rsidR="005B76AC" w:rsidRPr="005B76AC">
        <w:rPr>
          <w:sz w:val="28"/>
          <w:szCs w:val="28"/>
          <w:lang w:val="uk-UA"/>
        </w:rPr>
        <w:t>Казміренко</w:t>
      </w:r>
      <w:proofErr w:type="spellEnd"/>
      <w:r w:rsidR="005B76AC" w:rsidRPr="005B76AC">
        <w:rPr>
          <w:sz w:val="28"/>
          <w:szCs w:val="28"/>
          <w:lang w:val="uk-UA"/>
        </w:rPr>
        <w:t>, Л.</w:t>
      </w:r>
      <w:r w:rsidR="005B76AC">
        <w:rPr>
          <w:sz w:val="28"/>
          <w:szCs w:val="28"/>
          <w:lang w:val="uk-UA"/>
        </w:rPr>
        <w:t xml:space="preserve"> </w:t>
      </w:r>
      <w:proofErr w:type="spellStart"/>
      <w:r w:rsidR="005B76AC" w:rsidRPr="005B76AC">
        <w:rPr>
          <w:sz w:val="28"/>
          <w:szCs w:val="28"/>
          <w:lang w:val="uk-UA"/>
        </w:rPr>
        <w:t>Радзіховський</w:t>
      </w:r>
      <w:proofErr w:type="spellEnd"/>
      <w:r w:rsidR="005B76AC" w:rsidRPr="005B76AC">
        <w:rPr>
          <w:sz w:val="28"/>
          <w:szCs w:val="28"/>
          <w:lang w:val="uk-UA"/>
        </w:rPr>
        <w:t xml:space="preserve">, </w:t>
      </w:r>
    </w:p>
    <w:p w:rsidR="00B867CB" w:rsidRDefault="005B76AC" w:rsidP="00B867CB">
      <w:pPr>
        <w:pStyle w:val="Default"/>
        <w:spacing w:line="360" w:lineRule="auto"/>
        <w:jc w:val="both"/>
        <w:rPr>
          <w:sz w:val="28"/>
          <w:szCs w:val="28"/>
          <w:lang w:val="uk-UA"/>
        </w:rPr>
      </w:pPr>
      <w:r>
        <w:rPr>
          <w:sz w:val="28"/>
          <w:szCs w:val="28"/>
          <w:lang w:val="uk-UA"/>
        </w:rPr>
        <w:t xml:space="preserve">В. Моргун, К. Сєдих, А. Толстих з боку </w:t>
      </w:r>
      <w:r w:rsidRPr="005B76AC">
        <w:rPr>
          <w:sz w:val="28"/>
          <w:szCs w:val="28"/>
          <w:lang w:val="uk-UA"/>
        </w:rPr>
        <w:t>агресивних підлітково-молодіжних субкультур</w:t>
      </w:r>
      <w:r>
        <w:rPr>
          <w:sz w:val="28"/>
          <w:szCs w:val="28"/>
          <w:lang w:val="uk-UA"/>
        </w:rPr>
        <w:t xml:space="preserve">; </w:t>
      </w:r>
      <w:r w:rsidRPr="005B76AC">
        <w:rPr>
          <w:sz w:val="28"/>
          <w:szCs w:val="28"/>
          <w:lang w:val="uk-UA"/>
        </w:rPr>
        <w:t xml:space="preserve">І. </w:t>
      </w:r>
      <w:proofErr w:type="spellStart"/>
      <w:r w:rsidRPr="005B76AC">
        <w:rPr>
          <w:sz w:val="28"/>
          <w:szCs w:val="28"/>
          <w:lang w:val="uk-UA"/>
        </w:rPr>
        <w:t>Бурлаков</w:t>
      </w:r>
      <w:proofErr w:type="spellEnd"/>
      <w:r w:rsidRPr="005B76AC">
        <w:rPr>
          <w:sz w:val="28"/>
          <w:szCs w:val="28"/>
          <w:lang w:val="uk-UA"/>
        </w:rPr>
        <w:t xml:space="preserve">, Е. </w:t>
      </w:r>
      <w:proofErr w:type="spellStart"/>
      <w:r w:rsidRPr="005B76AC">
        <w:rPr>
          <w:sz w:val="28"/>
          <w:szCs w:val="28"/>
          <w:lang w:val="uk-UA"/>
        </w:rPr>
        <w:t>Болєскіна</w:t>
      </w:r>
      <w:proofErr w:type="spellEnd"/>
      <w:r w:rsidRPr="005B76AC">
        <w:rPr>
          <w:sz w:val="28"/>
          <w:szCs w:val="28"/>
          <w:lang w:val="uk-UA"/>
        </w:rPr>
        <w:t xml:space="preserve">, Л. Давидова, С. </w:t>
      </w:r>
      <w:proofErr w:type="spellStart"/>
      <w:r w:rsidRPr="005B76AC">
        <w:rPr>
          <w:sz w:val="28"/>
          <w:szCs w:val="28"/>
          <w:lang w:val="uk-UA"/>
        </w:rPr>
        <w:t>Шапкін</w:t>
      </w:r>
      <w:proofErr w:type="spellEnd"/>
      <w:r w:rsidRPr="005B76AC">
        <w:rPr>
          <w:sz w:val="28"/>
          <w:szCs w:val="28"/>
          <w:lang w:val="uk-UA"/>
        </w:rPr>
        <w:t xml:space="preserve"> з боку  впливу комп'ютерних ігор на формування агресивної поведінки молоді; А. </w:t>
      </w:r>
      <w:proofErr w:type="spellStart"/>
      <w:r w:rsidRPr="005B76AC">
        <w:rPr>
          <w:sz w:val="28"/>
          <w:szCs w:val="28"/>
          <w:lang w:val="uk-UA"/>
        </w:rPr>
        <w:t>Д</w:t>
      </w:r>
      <w:r>
        <w:rPr>
          <w:sz w:val="28"/>
          <w:szCs w:val="28"/>
          <w:lang w:val="uk-UA"/>
        </w:rPr>
        <w:t>опира</w:t>
      </w:r>
      <w:proofErr w:type="spellEnd"/>
      <w:r>
        <w:rPr>
          <w:sz w:val="28"/>
          <w:szCs w:val="28"/>
          <w:lang w:val="uk-UA"/>
        </w:rPr>
        <w:t xml:space="preserve">, </w:t>
      </w:r>
    </w:p>
    <w:p w:rsidR="0078294F" w:rsidRDefault="005B76AC" w:rsidP="00B867CB">
      <w:pPr>
        <w:pStyle w:val="Default"/>
        <w:spacing w:line="360" w:lineRule="auto"/>
        <w:jc w:val="both"/>
        <w:rPr>
          <w:sz w:val="28"/>
          <w:szCs w:val="28"/>
          <w:lang w:val="uk-UA"/>
        </w:rPr>
      </w:pPr>
      <w:r>
        <w:rPr>
          <w:sz w:val="28"/>
          <w:szCs w:val="28"/>
          <w:lang w:val="uk-UA"/>
        </w:rPr>
        <w:t xml:space="preserve">С. </w:t>
      </w:r>
      <w:proofErr w:type="spellStart"/>
      <w:r>
        <w:rPr>
          <w:sz w:val="28"/>
          <w:szCs w:val="28"/>
          <w:lang w:val="uk-UA"/>
        </w:rPr>
        <w:t>Єнікоплов</w:t>
      </w:r>
      <w:proofErr w:type="spellEnd"/>
      <w:r>
        <w:rPr>
          <w:sz w:val="28"/>
          <w:szCs w:val="28"/>
          <w:lang w:val="uk-UA"/>
        </w:rPr>
        <w:t>, К. Тарасов та</w:t>
      </w:r>
      <w:r w:rsidRPr="005B76AC">
        <w:rPr>
          <w:sz w:val="28"/>
          <w:szCs w:val="28"/>
          <w:lang w:val="uk-UA"/>
        </w:rPr>
        <w:t xml:space="preserve"> Л. Щеглов впливу телебачення на формування агресивної поведінки; </w:t>
      </w:r>
      <w:r>
        <w:rPr>
          <w:sz w:val="28"/>
          <w:szCs w:val="28"/>
          <w:lang w:val="uk-UA"/>
        </w:rPr>
        <w:t xml:space="preserve">Ю. Дерюгін, М. Марченко та </w:t>
      </w:r>
      <w:r w:rsidRPr="005B76AC">
        <w:rPr>
          <w:sz w:val="28"/>
          <w:szCs w:val="28"/>
          <w:lang w:val="uk-UA"/>
        </w:rPr>
        <w:t xml:space="preserve">І. </w:t>
      </w:r>
      <w:proofErr w:type="spellStart"/>
      <w:r w:rsidRPr="005B76AC">
        <w:rPr>
          <w:sz w:val="28"/>
          <w:szCs w:val="28"/>
          <w:lang w:val="uk-UA"/>
        </w:rPr>
        <w:t>Меркулов</w:t>
      </w:r>
      <w:proofErr w:type="spellEnd"/>
      <w:r>
        <w:rPr>
          <w:sz w:val="28"/>
          <w:szCs w:val="28"/>
          <w:lang w:val="uk-UA"/>
        </w:rPr>
        <w:t xml:space="preserve"> вивчали феномен агресії з боку</w:t>
      </w:r>
      <w:r w:rsidRPr="005B76AC">
        <w:rPr>
          <w:sz w:val="28"/>
          <w:szCs w:val="28"/>
          <w:lang w:val="uk-UA"/>
        </w:rPr>
        <w:t xml:space="preserve"> «дідівщини» в </w:t>
      </w:r>
      <w:r w:rsidR="00CF3157" w:rsidRPr="005B76AC">
        <w:rPr>
          <w:sz w:val="28"/>
          <w:szCs w:val="28"/>
          <w:lang w:val="uk-UA"/>
        </w:rPr>
        <w:t>армії</w:t>
      </w:r>
      <w:r w:rsidR="00CF3157">
        <w:rPr>
          <w:sz w:val="28"/>
          <w:szCs w:val="28"/>
          <w:lang w:val="uk-UA"/>
        </w:rPr>
        <w:t>.</w:t>
      </w:r>
    </w:p>
    <w:p w:rsidR="00B867CB" w:rsidRDefault="00B867CB" w:rsidP="00CF3157">
      <w:pPr>
        <w:pStyle w:val="Default"/>
        <w:spacing w:line="360" w:lineRule="auto"/>
        <w:ind w:firstLine="851"/>
        <w:jc w:val="both"/>
        <w:rPr>
          <w:sz w:val="28"/>
          <w:szCs w:val="28"/>
          <w:lang w:val="uk-UA"/>
        </w:rPr>
      </w:pPr>
      <w:r>
        <w:rPr>
          <w:sz w:val="28"/>
          <w:szCs w:val="28"/>
          <w:lang w:val="uk-UA"/>
        </w:rPr>
        <w:t xml:space="preserve">На початку 1990-х років були надруковані та </w:t>
      </w:r>
      <w:r w:rsidR="00CF3157">
        <w:rPr>
          <w:sz w:val="28"/>
          <w:szCs w:val="28"/>
          <w:lang w:val="uk-UA"/>
        </w:rPr>
        <w:t xml:space="preserve">видатні праці західних дослідників агресії Л. </w:t>
      </w:r>
      <w:proofErr w:type="spellStart"/>
      <w:r w:rsidR="00CF3157">
        <w:rPr>
          <w:sz w:val="28"/>
          <w:szCs w:val="28"/>
          <w:lang w:val="uk-UA"/>
        </w:rPr>
        <w:t>Берковіц</w:t>
      </w:r>
      <w:proofErr w:type="spellEnd"/>
      <w:r w:rsidR="00CF3157">
        <w:rPr>
          <w:sz w:val="28"/>
          <w:szCs w:val="28"/>
          <w:lang w:val="uk-UA"/>
        </w:rPr>
        <w:t xml:space="preserve"> та</w:t>
      </w:r>
      <w:r w:rsidR="00CF3157" w:rsidRPr="00CF3157">
        <w:rPr>
          <w:sz w:val="28"/>
          <w:szCs w:val="28"/>
          <w:lang w:val="uk-UA"/>
        </w:rPr>
        <w:t xml:space="preserve"> Р. </w:t>
      </w:r>
      <w:proofErr w:type="spellStart"/>
      <w:r w:rsidR="00CF3157" w:rsidRPr="00CF3157">
        <w:rPr>
          <w:sz w:val="28"/>
          <w:szCs w:val="28"/>
          <w:lang w:val="uk-UA"/>
        </w:rPr>
        <w:t>Берон</w:t>
      </w:r>
      <w:proofErr w:type="spellEnd"/>
      <w:r w:rsidR="00CF3157" w:rsidRPr="00CF3157">
        <w:rPr>
          <w:sz w:val="28"/>
          <w:szCs w:val="28"/>
          <w:lang w:val="uk-UA"/>
        </w:rPr>
        <w:t xml:space="preserve">, К. </w:t>
      </w:r>
      <w:proofErr w:type="spellStart"/>
      <w:r w:rsidR="00CF3157" w:rsidRPr="00CF3157">
        <w:rPr>
          <w:sz w:val="28"/>
          <w:szCs w:val="28"/>
          <w:lang w:val="uk-UA"/>
        </w:rPr>
        <w:t>Бютнер</w:t>
      </w:r>
      <w:proofErr w:type="spellEnd"/>
      <w:r w:rsidR="00CF3157">
        <w:rPr>
          <w:sz w:val="28"/>
          <w:szCs w:val="28"/>
          <w:lang w:val="uk-UA"/>
        </w:rPr>
        <w:t xml:space="preserve">, К. Лоренц, </w:t>
      </w:r>
    </w:p>
    <w:p w:rsidR="00CF3157" w:rsidRDefault="00CF3157" w:rsidP="00B867CB">
      <w:pPr>
        <w:pStyle w:val="Default"/>
        <w:spacing w:line="360" w:lineRule="auto"/>
        <w:jc w:val="both"/>
        <w:rPr>
          <w:sz w:val="28"/>
          <w:szCs w:val="28"/>
          <w:lang w:val="uk-UA"/>
        </w:rPr>
      </w:pPr>
      <w:r>
        <w:rPr>
          <w:sz w:val="28"/>
          <w:szCs w:val="28"/>
          <w:lang w:val="uk-UA"/>
        </w:rPr>
        <w:t>Д</w:t>
      </w:r>
      <w:r w:rsidRPr="00CF3157">
        <w:rPr>
          <w:sz w:val="28"/>
          <w:szCs w:val="28"/>
          <w:lang w:val="uk-UA"/>
        </w:rPr>
        <w:t xml:space="preserve">. </w:t>
      </w:r>
      <w:proofErr w:type="spellStart"/>
      <w:r w:rsidRPr="00CF3157">
        <w:rPr>
          <w:sz w:val="28"/>
          <w:szCs w:val="28"/>
          <w:lang w:val="uk-UA"/>
        </w:rPr>
        <w:t>Річардсон</w:t>
      </w:r>
      <w:r>
        <w:rPr>
          <w:sz w:val="28"/>
          <w:szCs w:val="28"/>
          <w:lang w:val="uk-UA"/>
        </w:rPr>
        <w:t>ом</w:t>
      </w:r>
      <w:proofErr w:type="spellEnd"/>
      <w:r>
        <w:rPr>
          <w:sz w:val="28"/>
          <w:szCs w:val="28"/>
          <w:lang w:val="uk-UA"/>
        </w:rPr>
        <w:t xml:space="preserve">, Е. </w:t>
      </w:r>
      <w:proofErr w:type="spellStart"/>
      <w:r>
        <w:rPr>
          <w:sz w:val="28"/>
          <w:szCs w:val="28"/>
          <w:lang w:val="uk-UA"/>
        </w:rPr>
        <w:t>Фроммом</w:t>
      </w:r>
      <w:proofErr w:type="spellEnd"/>
      <w:r>
        <w:rPr>
          <w:sz w:val="28"/>
          <w:szCs w:val="28"/>
          <w:lang w:val="uk-UA"/>
        </w:rPr>
        <w:t xml:space="preserve"> </w:t>
      </w:r>
      <w:r w:rsidRPr="00CF3157">
        <w:rPr>
          <w:sz w:val="28"/>
          <w:szCs w:val="28"/>
          <w:lang w:val="uk-UA"/>
        </w:rPr>
        <w:t>та ін</w:t>
      </w:r>
      <w:r w:rsidR="00B867CB">
        <w:rPr>
          <w:sz w:val="28"/>
          <w:szCs w:val="28"/>
          <w:lang w:val="uk-UA"/>
        </w:rPr>
        <w:t>ших</w:t>
      </w:r>
      <w:r>
        <w:rPr>
          <w:sz w:val="28"/>
          <w:szCs w:val="28"/>
          <w:lang w:val="uk-UA"/>
        </w:rPr>
        <w:t>.</w:t>
      </w:r>
    </w:p>
    <w:p w:rsidR="00CF3157" w:rsidRDefault="00CF3157" w:rsidP="003E6070">
      <w:pPr>
        <w:pStyle w:val="Default"/>
        <w:spacing w:line="360" w:lineRule="auto"/>
        <w:ind w:firstLine="851"/>
        <w:jc w:val="both"/>
        <w:rPr>
          <w:sz w:val="28"/>
          <w:szCs w:val="28"/>
          <w:lang w:val="uk-UA"/>
        </w:rPr>
      </w:pPr>
      <w:r>
        <w:rPr>
          <w:sz w:val="28"/>
          <w:szCs w:val="28"/>
          <w:lang w:val="uk-UA"/>
        </w:rPr>
        <w:t xml:space="preserve">Т. </w:t>
      </w:r>
      <w:proofErr w:type="spellStart"/>
      <w:r>
        <w:rPr>
          <w:sz w:val="28"/>
          <w:szCs w:val="28"/>
          <w:lang w:val="uk-UA"/>
        </w:rPr>
        <w:t>Рум’янцева</w:t>
      </w:r>
      <w:proofErr w:type="spellEnd"/>
      <w:r>
        <w:rPr>
          <w:sz w:val="28"/>
          <w:szCs w:val="28"/>
          <w:lang w:val="uk-UA"/>
        </w:rPr>
        <w:t>, зазначала труднощі в дослідженні агресивної пов</w:t>
      </w:r>
      <w:r w:rsidR="003E6070">
        <w:rPr>
          <w:sz w:val="28"/>
          <w:szCs w:val="28"/>
          <w:lang w:val="uk-UA"/>
        </w:rPr>
        <w:t>едінки особистості з наявності  різних теорій, визначень та моделей агресії  в психології  та гуманітарних науках того часу.</w:t>
      </w:r>
      <w:r w:rsidR="003E6070" w:rsidRPr="003E6070">
        <w:rPr>
          <w:sz w:val="28"/>
          <w:szCs w:val="28"/>
          <w:lang w:val="uk-UA"/>
        </w:rPr>
        <w:t xml:space="preserve"> </w:t>
      </w:r>
      <w:r w:rsidR="003E6070">
        <w:rPr>
          <w:sz w:val="28"/>
          <w:szCs w:val="28"/>
          <w:lang w:val="uk-UA"/>
        </w:rPr>
        <w:t>«</w:t>
      </w:r>
      <w:r w:rsidR="003E6070" w:rsidRPr="003E6070">
        <w:rPr>
          <w:sz w:val="28"/>
          <w:szCs w:val="28"/>
          <w:lang w:val="uk-UA"/>
        </w:rPr>
        <w:t>Все це, дозволяє різним авторам, залежно від мети і завдань</w:t>
      </w:r>
      <w:r w:rsidR="003E6070">
        <w:rPr>
          <w:sz w:val="28"/>
          <w:szCs w:val="28"/>
          <w:lang w:val="uk-UA"/>
        </w:rPr>
        <w:t xml:space="preserve"> </w:t>
      </w:r>
      <w:r w:rsidR="003E6070" w:rsidRPr="003E6070">
        <w:rPr>
          <w:sz w:val="28"/>
          <w:szCs w:val="28"/>
          <w:lang w:val="uk-UA"/>
        </w:rPr>
        <w:t>дослідження, вкладати в поняття «агресія» свій зміст</w:t>
      </w:r>
      <w:r w:rsidR="003E6070">
        <w:rPr>
          <w:sz w:val="28"/>
          <w:szCs w:val="28"/>
          <w:lang w:val="uk-UA"/>
        </w:rPr>
        <w:t>»,</w:t>
      </w:r>
      <w:r w:rsidR="003E6070" w:rsidRPr="003E6070">
        <w:rPr>
          <w:sz w:val="28"/>
          <w:szCs w:val="28"/>
          <w:lang w:val="uk-UA"/>
        </w:rPr>
        <w:t xml:space="preserve"> </w:t>
      </w:r>
      <w:r w:rsidR="003E6070">
        <w:rPr>
          <w:sz w:val="28"/>
          <w:szCs w:val="28"/>
          <w:lang w:val="uk-UA"/>
        </w:rPr>
        <w:t>з</w:t>
      </w:r>
      <w:r w:rsidR="003E6070" w:rsidRPr="003E6070">
        <w:rPr>
          <w:sz w:val="28"/>
          <w:szCs w:val="28"/>
          <w:lang w:val="uk-UA"/>
        </w:rPr>
        <w:t>азнача</w:t>
      </w:r>
      <w:r w:rsidR="003E6070">
        <w:rPr>
          <w:sz w:val="28"/>
          <w:szCs w:val="28"/>
          <w:lang w:val="uk-UA"/>
        </w:rPr>
        <w:t>ла</w:t>
      </w:r>
      <w:r w:rsidR="008C58B2">
        <w:rPr>
          <w:sz w:val="28"/>
          <w:szCs w:val="28"/>
          <w:lang w:val="uk-UA"/>
        </w:rPr>
        <w:t xml:space="preserve"> Т. </w:t>
      </w:r>
      <w:proofErr w:type="spellStart"/>
      <w:r w:rsidR="008C58B2">
        <w:rPr>
          <w:sz w:val="28"/>
          <w:szCs w:val="28"/>
          <w:lang w:val="uk-UA"/>
        </w:rPr>
        <w:t>Рум'янцева</w:t>
      </w:r>
      <w:proofErr w:type="spellEnd"/>
      <w:r w:rsidR="008C58B2">
        <w:rPr>
          <w:sz w:val="28"/>
          <w:szCs w:val="28"/>
          <w:lang w:val="uk-UA"/>
        </w:rPr>
        <w:t xml:space="preserve"> [28</w:t>
      </w:r>
      <w:r w:rsidR="003E6070" w:rsidRPr="003E6070">
        <w:rPr>
          <w:sz w:val="28"/>
          <w:szCs w:val="28"/>
          <w:lang w:val="uk-UA"/>
        </w:rPr>
        <w:t>].</w:t>
      </w:r>
    </w:p>
    <w:p w:rsidR="007817CD" w:rsidRDefault="003E6070" w:rsidP="007817CD">
      <w:pPr>
        <w:pStyle w:val="Default"/>
        <w:spacing w:line="360" w:lineRule="auto"/>
        <w:ind w:firstLine="851"/>
        <w:jc w:val="both"/>
        <w:rPr>
          <w:sz w:val="28"/>
          <w:szCs w:val="28"/>
          <w:lang w:val="uk-UA"/>
        </w:rPr>
      </w:pPr>
      <w:r>
        <w:rPr>
          <w:sz w:val="28"/>
          <w:szCs w:val="28"/>
          <w:lang w:val="uk-UA"/>
        </w:rPr>
        <w:t>Слово «агресія», латинського походження</w:t>
      </w:r>
      <w:r w:rsidRPr="003E6070">
        <w:rPr>
          <w:sz w:val="28"/>
          <w:szCs w:val="28"/>
          <w:lang w:val="uk-UA"/>
        </w:rPr>
        <w:t xml:space="preserve"> </w:t>
      </w:r>
      <w:proofErr w:type="spellStart"/>
      <w:r w:rsidRPr="003E6070">
        <w:rPr>
          <w:sz w:val="28"/>
          <w:szCs w:val="28"/>
          <w:lang w:val="uk-UA"/>
        </w:rPr>
        <w:t>adgradi</w:t>
      </w:r>
      <w:proofErr w:type="spellEnd"/>
      <w:r w:rsidRPr="003E6070">
        <w:rPr>
          <w:sz w:val="28"/>
          <w:szCs w:val="28"/>
          <w:lang w:val="uk-UA"/>
        </w:rPr>
        <w:t xml:space="preserve"> (</w:t>
      </w:r>
      <w:proofErr w:type="spellStart"/>
      <w:r w:rsidRPr="003E6070">
        <w:rPr>
          <w:sz w:val="28"/>
          <w:szCs w:val="28"/>
          <w:lang w:val="uk-UA"/>
        </w:rPr>
        <w:t>ad</w:t>
      </w:r>
      <w:proofErr w:type="spellEnd"/>
      <w:r w:rsidRPr="003E6070">
        <w:rPr>
          <w:sz w:val="28"/>
          <w:szCs w:val="28"/>
          <w:lang w:val="uk-UA"/>
        </w:rPr>
        <w:t xml:space="preserve"> – на,</w:t>
      </w:r>
      <w:r>
        <w:rPr>
          <w:sz w:val="28"/>
          <w:szCs w:val="28"/>
          <w:lang w:val="uk-UA"/>
        </w:rPr>
        <w:t xml:space="preserve"> </w:t>
      </w:r>
      <w:proofErr w:type="spellStart"/>
      <w:r w:rsidRPr="003E6070">
        <w:rPr>
          <w:sz w:val="28"/>
          <w:szCs w:val="28"/>
          <w:lang w:val="uk-UA"/>
        </w:rPr>
        <w:t>gradus</w:t>
      </w:r>
      <w:proofErr w:type="spellEnd"/>
      <w:r w:rsidRPr="003E6070">
        <w:rPr>
          <w:sz w:val="28"/>
          <w:szCs w:val="28"/>
          <w:lang w:val="uk-UA"/>
        </w:rPr>
        <w:t xml:space="preserve"> – крок</w:t>
      </w:r>
      <w:r>
        <w:rPr>
          <w:sz w:val="28"/>
          <w:szCs w:val="28"/>
          <w:lang w:val="uk-UA"/>
        </w:rPr>
        <w:t>) означає «рухатися на..», «наступати». Близькими за значенням є слова «</w:t>
      </w:r>
      <w:r w:rsidR="007817CD">
        <w:rPr>
          <w:sz w:val="28"/>
          <w:szCs w:val="28"/>
          <w:lang w:val="uk-UA"/>
        </w:rPr>
        <w:t>регрес» та  «прогрес»</w:t>
      </w:r>
      <w:r>
        <w:rPr>
          <w:sz w:val="28"/>
          <w:szCs w:val="28"/>
          <w:lang w:val="uk-UA"/>
        </w:rPr>
        <w:t xml:space="preserve"> </w:t>
      </w:r>
      <w:r w:rsidR="007817CD">
        <w:rPr>
          <w:sz w:val="28"/>
          <w:szCs w:val="28"/>
          <w:lang w:val="uk-UA"/>
        </w:rPr>
        <w:t xml:space="preserve">, що визначають напрям руху. За Е. </w:t>
      </w:r>
      <w:proofErr w:type="spellStart"/>
      <w:r w:rsidR="007817CD">
        <w:rPr>
          <w:sz w:val="28"/>
          <w:szCs w:val="28"/>
          <w:lang w:val="uk-UA"/>
        </w:rPr>
        <w:t>Фромом</w:t>
      </w:r>
      <w:proofErr w:type="spellEnd"/>
      <w:r w:rsidR="007817CD">
        <w:rPr>
          <w:sz w:val="28"/>
          <w:szCs w:val="28"/>
          <w:lang w:val="uk-UA"/>
        </w:rPr>
        <w:t>, «бути агресивним» означає «без зволікання,</w:t>
      </w:r>
      <w:r w:rsidR="00B867CB">
        <w:rPr>
          <w:sz w:val="28"/>
          <w:szCs w:val="28"/>
          <w:lang w:val="uk-UA"/>
        </w:rPr>
        <w:t xml:space="preserve"> </w:t>
      </w:r>
      <w:r w:rsidR="007817CD">
        <w:rPr>
          <w:sz w:val="28"/>
          <w:szCs w:val="28"/>
          <w:lang w:val="uk-UA"/>
        </w:rPr>
        <w:t xml:space="preserve">без страху та сумнівів рухатися в напрямку мети».  </w:t>
      </w:r>
    </w:p>
    <w:p w:rsidR="00016BD7" w:rsidRDefault="00BD4B21" w:rsidP="007817CD">
      <w:pPr>
        <w:pStyle w:val="Default"/>
        <w:spacing w:line="360" w:lineRule="auto"/>
        <w:ind w:firstLine="851"/>
        <w:jc w:val="both"/>
        <w:rPr>
          <w:rFonts w:asciiTheme="minorHAnsi" w:hAnsiTheme="minorHAnsi" w:cstheme="minorBidi"/>
          <w:color w:val="auto"/>
          <w:sz w:val="22"/>
          <w:szCs w:val="22"/>
          <w:lang w:val="uk-UA"/>
        </w:rPr>
      </w:pPr>
      <w:r>
        <w:rPr>
          <w:sz w:val="28"/>
          <w:szCs w:val="28"/>
          <w:lang w:val="uk-UA"/>
        </w:rPr>
        <w:t xml:space="preserve">На думку </w:t>
      </w:r>
      <w:r w:rsidRPr="00BD4B21">
        <w:rPr>
          <w:sz w:val="28"/>
          <w:szCs w:val="28"/>
          <w:lang w:val="uk-UA"/>
        </w:rPr>
        <w:t>Р.</w:t>
      </w:r>
      <w:r w:rsidR="00B867CB">
        <w:rPr>
          <w:sz w:val="28"/>
          <w:szCs w:val="28"/>
          <w:lang w:val="uk-UA"/>
        </w:rPr>
        <w:t xml:space="preserve"> </w:t>
      </w:r>
      <w:r w:rsidRPr="00BD4B21">
        <w:rPr>
          <w:sz w:val="28"/>
          <w:szCs w:val="28"/>
          <w:lang w:val="uk-UA"/>
        </w:rPr>
        <w:t>Л.</w:t>
      </w:r>
      <w:r w:rsidR="00B867CB">
        <w:rPr>
          <w:sz w:val="28"/>
          <w:szCs w:val="28"/>
          <w:lang w:val="uk-UA"/>
        </w:rPr>
        <w:t xml:space="preserve"> </w:t>
      </w:r>
      <w:proofErr w:type="spellStart"/>
      <w:r w:rsidR="00B867CB" w:rsidRPr="00BD4B21">
        <w:rPr>
          <w:sz w:val="28"/>
          <w:szCs w:val="28"/>
          <w:lang w:val="uk-UA"/>
        </w:rPr>
        <w:t>Аткинсон</w:t>
      </w:r>
      <w:proofErr w:type="spellEnd"/>
      <w:r w:rsidRPr="00BD4B21">
        <w:rPr>
          <w:sz w:val="28"/>
          <w:szCs w:val="28"/>
          <w:lang w:val="uk-UA"/>
        </w:rPr>
        <w:t>, Р.</w:t>
      </w:r>
      <w:r w:rsidR="00B867CB">
        <w:rPr>
          <w:sz w:val="28"/>
          <w:szCs w:val="28"/>
          <w:lang w:val="uk-UA"/>
        </w:rPr>
        <w:t xml:space="preserve"> </w:t>
      </w:r>
      <w:r w:rsidRPr="00BD4B21">
        <w:rPr>
          <w:sz w:val="28"/>
          <w:szCs w:val="28"/>
          <w:lang w:val="uk-UA"/>
        </w:rPr>
        <w:t>С.</w:t>
      </w:r>
      <w:r w:rsidR="00B867CB">
        <w:rPr>
          <w:sz w:val="28"/>
          <w:szCs w:val="28"/>
          <w:lang w:val="uk-UA"/>
        </w:rPr>
        <w:t xml:space="preserve"> </w:t>
      </w:r>
      <w:proofErr w:type="spellStart"/>
      <w:r w:rsidR="00B867CB" w:rsidRPr="00BD4B21">
        <w:rPr>
          <w:sz w:val="28"/>
          <w:szCs w:val="28"/>
          <w:lang w:val="uk-UA"/>
        </w:rPr>
        <w:t>Аткинсон</w:t>
      </w:r>
      <w:proofErr w:type="spellEnd"/>
      <w:r w:rsidRPr="00BD4B21">
        <w:rPr>
          <w:sz w:val="28"/>
          <w:szCs w:val="28"/>
          <w:lang w:val="uk-UA"/>
        </w:rPr>
        <w:t xml:space="preserve">, </w:t>
      </w:r>
      <w:r w:rsidR="00B867CB">
        <w:rPr>
          <w:sz w:val="28"/>
          <w:szCs w:val="28"/>
          <w:lang w:val="uk-UA"/>
        </w:rPr>
        <w:t>Є</w:t>
      </w:r>
      <w:r w:rsidRPr="00BD4B21">
        <w:rPr>
          <w:sz w:val="28"/>
          <w:szCs w:val="28"/>
          <w:lang w:val="uk-UA"/>
        </w:rPr>
        <w:t>.</w:t>
      </w:r>
      <w:r w:rsidR="00B867CB">
        <w:rPr>
          <w:sz w:val="28"/>
          <w:szCs w:val="28"/>
          <w:lang w:val="uk-UA"/>
        </w:rPr>
        <w:t xml:space="preserve"> </w:t>
      </w:r>
      <w:r w:rsidRPr="00BD4B21">
        <w:rPr>
          <w:sz w:val="28"/>
          <w:szCs w:val="28"/>
          <w:lang w:val="uk-UA"/>
        </w:rPr>
        <w:t>Е.</w:t>
      </w:r>
      <w:r w:rsidR="00B867CB">
        <w:rPr>
          <w:sz w:val="28"/>
          <w:szCs w:val="28"/>
          <w:lang w:val="uk-UA"/>
        </w:rPr>
        <w:t xml:space="preserve"> </w:t>
      </w:r>
      <w:proofErr w:type="spellStart"/>
      <w:r w:rsidR="00B867CB" w:rsidRPr="00BD4B21">
        <w:rPr>
          <w:sz w:val="28"/>
          <w:szCs w:val="28"/>
          <w:lang w:val="uk-UA"/>
        </w:rPr>
        <w:t>Смит</w:t>
      </w:r>
      <w:proofErr w:type="spellEnd"/>
      <w:r>
        <w:rPr>
          <w:sz w:val="28"/>
          <w:szCs w:val="28"/>
          <w:lang w:val="uk-UA"/>
        </w:rPr>
        <w:t>, «</w:t>
      </w:r>
      <w:r w:rsidR="007817CD" w:rsidRPr="007817CD">
        <w:rPr>
          <w:sz w:val="28"/>
          <w:szCs w:val="28"/>
          <w:lang w:val="uk-UA"/>
        </w:rPr>
        <w:t>дослідники трактують агресію як специфічну форму поведінки людини, що характеризується демонстрацією переваги в силі або використанням сили у стосунках з іншою людиною або групою осіб, яким суб'єкт намагається заподіяти шкоду</w:t>
      </w:r>
      <w:r w:rsidR="007817CD">
        <w:rPr>
          <w:sz w:val="28"/>
          <w:szCs w:val="28"/>
          <w:lang w:val="uk-UA"/>
        </w:rPr>
        <w:t>»</w:t>
      </w:r>
      <w:r w:rsidR="008C58B2">
        <w:rPr>
          <w:sz w:val="28"/>
          <w:szCs w:val="28"/>
          <w:lang w:val="uk-UA"/>
        </w:rPr>
        <w:t xml:space="preserve"> [1</w:t>
      </w:r>
      <w:r w:rsidR="007817CD" w:rsidRPr="007817CD">
        <w:rPr>
          <w:sz w:val="28"/>
          <w:szCs w:val="28"/>
          <w:lang w:val="uk-UA"/>
        </w:rPr>
        <w:t>, с.176].</w:t>
      </w:r>
      <w:r w:rsidRPr="00BD4B21">
        <w:rPr>
          <w:rFonts w:asciiTheme="minorHAnsi" w:hAnsiTheme="minorHAnsi" w:cstheme="minorBidi"/>
          <w:color w:val="auto"/>
          <w:sz w:val="22"/>
          <w:szCs w:val="22"/>
          <w:lang w:val="uk-UA"/>
        </w:rPr>
        <w:t xml:space="preserve"> </w:t>
      </w:r>
    </w:p>
    <w:p w:rsidR="003E6070" w:rsidRDefault="00D32993" w:rsidP="0064075E">
      <w:pPr>
        <w:pStyle w:val="Default"/>
        <w:spacing w:line="360" w:lineRule="auto"/>
        <w:ind w:firstLine="851"/>
        <w:jc w:val="both"/>
        <w:rPr>
          <w:sz w:val="28"/>
          <w:szCs w:val="28"/>
          <w:lang w:val="uk-UA"/>
        </w:rPr>
      </w:pPr>
      <w:r w:rsidRPr="00BD4B21">
        <w:rPr>
          <w:sz w:val="28"/>
          <w:szCs w:val="28"/>
        </w:rPr>
        <w:t xml:space="preserve">Д. </w:t>
      </w:r>
      <w:proofErr w:type="spellStart"/>
      <w:proofErr w:type="gramStart"/>
      <w:r w:rsidRPr="00BD4B21">
        <w:rPr>
          <w:sz w:val="28"/>
          <w:szCs w:val="28"/>
        </w:rPr>
        <w:t>Р</w:t>
      </w:r>
      <w:proofErr w:type="gramEnd"/>
      <w:r w:rsidRPr="00BD4B21">
        <w:rPr>
          <w:sz w:val="28"/>
          <w:szCs w:val="28"/>
        </w:rPr>
        <w:t>ічардсон</w:t>
      </w:r>
      <w:proofErr w:type="spellEnd"/>
      <w:r>
        <w:rPr>
          <w:sz w:val="28"/>
          <w:szCs w:val="28"/>
          <w:lang w:val="uk-UA"/>
        </w:rPr>
        <w:t xml:space="preserve"> і </w:t>
      </w:r>
      <w:r w:rsidR="00BD4B21" w:rsidRPr="00BD4B21">
        <w:rPr>
          <w:sz w:val="28"/>
          <w:szCs w:val="28"/>
        </w:rPr>
        <w:t xml:space="preserve">Р. </w:t>
      </w:r>
      <w:proofErr w:type="spellStart"/>
      <w:r w:rsidR="00BD4B21" w:rsidRPr="00BD4B21">
        <w:rPr>
          <w:sz w:val="28"/>
          <w:szCs w:val="28"/>
        </w:rPr>
        <w:t>Берон</w:t>
      </w:r>
      <w:proofErr w:type="spellEnd"/>
      <w:r w:rsidR="00BD4B21" w:rsidRPr="00BD4B21">
        <w:rPr>
          <w:sz w:val="28"/>
          <w:szCs w:val="28"/>
        </w:rPr>
        <w:t xml:space="preserve"> </w:t>
      </w:r>
      <w:r w:rsidR="00016BD7">
        <w:rPr>
          <w:sz w:val="28"/>
          <w:szCs w:val="28"/>
          <w:lang w:val="uk-UA"/>
        </w:rPr>
        <w:t>«</w:t>
      </w:r>
      <w:proofErr w:type="spellStart"/>
      <w:r w:rsidR="00016BD7" w:rsidRPr="00016BD7">
        <w:rPr>
          <w:sz w:val="28"/>
          <w:szCs w:val="28"/>
        </w:rPr>
        <w:t>сходяться</w:t>
      </w:r>
      <w:proofErr w:type="spellEnd"/>
      <w:r w:rsidR="00016BD7" w:rsidRPr="00016BD7">
        <w:rPr>
          <w:sz w:val="28"/>
          <w:szCs w:val="28"/>
        </w:rPr>
        <w:t xml:space="preserve"> на тому, </w:t>
      </w:r>
      <w:proofErr w:type="spellStart"/>
      <w:r w:rsidR="00016BD7" w:rsidRPr="00016BD7">
        <w:rPr>
          <w:sz w:val="28"/>
          <w:szCs w:val="28"/>
        </w:rPr>
        <w:t>що</w:t>
      </w:r>
      <w:proofErr w:type="spellEnd"/>
      <w:r w:rsidR="00016BD7" w:rsidRPr="00016BD7">
        <w:rPr>
          <w:sz w:val="28"/>
          <w:szCs w:val="28"/>
        </w:rPr>
        <w:t xml:space="preserve"> </w:t>
      </w:r>
      <w:proofErr w:type="spellStart"/>
      <w:r w:rsidR="00016BD7" w:rsidRPr="00016BD7">
        <w:rPr>
          <w:sz w:val="28"/>
          <w:szCs w:val="28"/>
        </w:rPr>
        <w:t>агресія</w:t>
      </w:r>
      <w:proofErr w:type="spellEnd"/>
      <w:r w:rsidR="00016BD7" w:rsidRPr="00016BD7">
        <w:rPr>
          <w:sz w:val="28"/>
          <w:szCs w:val="28"/>
        </w:rPr>
        <w:t xml:space="preserve"> – </w:t>
      </w:r>
      <w:proofErr w:type="spellStart"/>
      <w:r w:rsidR="00016BD7" w:rsidRPr="00016BD7">
        <w:rPr>
          <w:sz w:val="28"/>
          <w:szCs w:val="28"/>
        </w:rPr>
        <w:t>це</w:t>
      </w:r>
      <w:proofErr w:type="spellEnd"/>
      <w:r w:rsidR="00016BD7" w:rsidRPr="00016BD7">
        <w:rPr>
          <w:sz w:val="28"/>
          <w:szCs w:val="28"/>
        </w:rPr>
        <w:t xml:space="preserve"> будь-я</w:t>
      </w:r>
      <w:r w:rsidR="00016BD7">
        <w:rPr>
          <w:sz w:val="28"/>
          <w:szCs w:val="28"/>
        </w:rPr>
        <w:t xml:space="preserve">ка форма </w:t>
      </w:r>
      <w:proofErr w:type="spellStart"/>
      <w:r w:rsidR="00016BD7">
        <w:rPr>
          <w:sz w:val="28"/>
          <w:szCs w:val="28"/>
        </w:rPr>
        <w:t>поведінки</w:t>
      </w:r>
      <w:proofErr w:type="spellEnd"/>
      <w:r w:rsidR="00016BD7">
        <w:rPr>
          <w:sz w:val="28"/>
          <w:szCs w:val="28"/>
        </w:rPr>
        <w:t xml:space="preserve">, </w:t>
      </w:r>
      <w:proofErr w:type="spellStart"/>
      <w:r w:rsidR="00016BD7">
        <w:rPr>
          <w:sz w:val="28"/>
          <w:szCs w:val="28"/>
        </w:rPr>
        <w:t>націлена</w:t>
      </w:r>
      <w:proofErr w:type="spellEnd"/>
      <w:r w:rsidR="00016BD7">
        <w:rPr>
          <w:sz w:val="28"/>
          <w:szCs w:val="28"/>
        </w:rPr>
        <w:t xml:space="preserve"> на </w:t>
      </w:r>
      <w:r w:rsidR="00016BD7" w:rsidRPr="00016BD7">
        <w:rPr>
          <w:sz w:val="28"/>
          <w:szCs w:val="28"/>
        </w:rPr>
        <w:t xml:space="preserve">образу </w:t>
      </w:r>
      <w:proofErr w:type="spellStart"/>
      <w:r w:rsidR="00016BD7" w:rsidRPr="00016BD7">
        <w:rPr>
          <w:sz w:val="28"/>
          <w:szCs w:val="28"/>
        </w:rPr>
        <w:t>або</w:t>
      </w:r>
      <w:proofErr w:type="spellEnd"/>
      <w:r w:rsidR="00016BD7" w:rsidRPr="00016BD7">
        <w:rPr>
          <w:sz w:val="28"/>
          <w:szCs w:val="28"/>
        </w:rPr>
        <w:t xml:space="preserve"> </w:t>
      </w:r>
      <w:proofErr w:type="spellStart"/>
      <w:r w:rsidR="00016BD7" w:rsidRPr="00016BD7">
        <w:rPr>
          <w:sz w:val="28"/>
          <w:szCs w:val="28"/>
        </w:rPr>
        <w:t>спричинення</w:t>
      </w:r>
      <w:proofErr w:type="spellEnd"/>
      <w:r w:rsidR="00016BD7" w:rsidRPr="00016BD7">
        <w:rPr>
          <w:sz w:val="28"/>
          <w:szCs w:val="28"/>
        </w:rPr>
        <w:t xml:space="preserve"> </w:t>
      </w:r>
      <w:proofErr w:type="spellStart"/>
      <w:r w:rsidR="00016BD7" w:rsidRPr="00016BD7">
        <w:rPr>
          <w:sz w:val="28"/>
          <w:szCs w:val="28"/>
        </w:rPr>
        <w:t>шкоди</w:t>
      </w:r>
      <w:proofErr w:type="spellEnd"/>
      <w:r w:rsidR="00016BD7" w:rsidRPr="00016BD7">
        <w:rPr>
          <w:sz w:val="28"/>
          <w:szCs w:val="28"/>
        </w:rPr>
        <w:t xml:space="preserve"> </w:t>
      </w:r>
      <w:proofErr w:type="spellStart"/>
      <w:r w:rsidR="00016BD7" w:rsidRPr="00016BD7">
        <w:rPr>
          <w:sz w:val="28"/>
          <w:szCs w:val="28"/>
        </w:rPr>
        <w:t>іншій</w:t>
      </w:r>
      <w:proofErr w:type="spellEnd"/>
      <w:r w:rsidR="00016BD7" w:rsidRPr="00016BD7">
        <w:rPr>
          <w:sz w:val="28"/>
          <w:szCs w:val="28"/>
        </w:rPr>
        <w:t xml:space="preserve"> </w:t>
      </w:r>
      <w:proofErr w:type="spellStart"/>
      <w:r w:rsidR="00016BD7" w:rsidRPr="00016BD7">
        <w:rPr>
          <w:sz w:val="28"/>
          <w:szCs w:val="28"/>
        </w:rPr>
        <w:t>живій</w:t>
      </w:r>
      <w:proofErr w:type="spellEnd"/>
      <w:r w:rsidR="00016BD7" w:rsidRPr="00016BD7">
        <w:rPr>
          <w:sz w:val="28"/>
          <w:szCs w:val="28"/>
        </w:rPr>
        <w:t xml:space="preserve"> </w:t>
      </w:r>
      <w:proofErr w:type="spellStart"/>
      <w:r w:rsidR="00016BD7" w:rsidRPr="00016BD7">
        <w:rPr>
          <w:sz w:val="28"/>
          <w:szCs w:val="28"/>
        </w:rPr>
        <w:t>істоті</w:t>
      </w:r>
      <w:proofErr w:type="spellEnd"/>
      <w:r w:rsidR="00016BD7" w:rsidRPr="00016BD7">
        <w:rPr>
          <w:sz w:val="28"/>
          <w:szCs w:val="28"/>
        </w:rPr>
        <w:t xml:space="preserve">, яка не </w:t>
      </w:r>
      <w:proofErr w:type="spellStart"/>
      <w:r w:rsidR="00016BD7" w:rsidRPr="00016BD7">
        <w:rPr>
          <w:sz w:val="28"/>
          <w:szCs w:val="28"/>
        </w:rPr>
        <w:t>бажає</w:t>
      </w:r>
      <w:proofErr w:type="spellEnd"/>
      <w:r w:rsidR="00016BD7" w:rsidRPr="00016BD7">
        <w:rPr>
          <w:sz w:val="28"/>
          <w:szCs w:val="28"/>
        </w:rPr>
        <w:t xml:space="preserve"> </w:t>
      </w:r>
      <w:proofErr w:type="spellStart"/>
      <w:r w:rsidR="00016BD7" w:rsidRPr="00016BD7">
        <w:rPr>
          <w:sz w:val="28"/>
          <w:szCs w:val="28"/>
        </w:rPr>
        <w:t>подібного</w:t>
      </w:r>
      <w:proofErr w:type="spellEnd"/>
      <w:r w:rsidR="00016BD7" w:rsidRPr="00016BD7">
        <w:rPr>
          <w:sz w:val="28"/>
          <w:szCs w:val="28"/>
        </w:rPr>
        <w:t xml:space="preserve"> </w:t>
      </w:r>
      <w:proofErr w:type="spellStart"/>
      <w:r w:rsidR="00016BD7" w:rsidRPr="00016BD7">
        <w:rPr>
          <w:sz w:val="28"/>
          <w:szCs w:val="28"/>
        </w:rPr>
        <w:t>поводження</w:t>
      </w:r>
      <w:proofErr w:type="spellEnd"/>
      <w:r w:rsidR="00016BD7">
        <w:rPr>
          <w:sz w:val="28"/>
          <w:szCs w:val="28"/>
          <w:lang w:val="uk-UA"/>
        </w:rPr>
        <w:t>»</w:t>
      </w:r>
      <w:r w:rsidR="008C58B2">
        <w:rPr>
          <w:sz w:val="28"/>
          <w:szCs w:val="28"/>
        </w:rPr>
        <w:t xml:space="preserve"> [5</w:t>
      </w:r>
      <w:r w:rsidR="00016BD7" w:rsidRPr="00016BD7">
        <w:rPr>
          <w:sz w:val="28"/>
          <w:szCs w:val="28"/>
        </w:rPr>
        <w:t>].</w:t>
      </w:r>
      <w:r w:rsidR="00016BD7">
        <w:rPr>
          <w:sz w:val="28"/>
          <w:szCs w:val="28"/>
          <w:lang w:val="uk-UA"/>
        </w:rPr>
        <w:t xml:space="preserve"> Дослідники вважають, що агресія має тоді місце, коли результат </w:t>
      </w:r>
      <w:r w:rsidR="00016BD7" w:rsidRPr="0064075E">
        <w:rPr>
          <w:sz w:val="28"/>
          <w:szCs w:val="28"/>
          <w:lang w:val="uk-UA"/>
        </w:rPr>
        <w:t>дії має які- небудь негативні наслідки.</w:t>
      </w:r>
      <w:r w:rsidR="0064075E" w:rsidRPr="0064075E">
        <w:rPr>
          <w:sz w:val="28"/>
          <w:szCs w:val="28"/>
          <w:lang w:val="uk-UA"/>
        </w:rPr>
        <w:t xml:space="preserve"> Є вчені які не поділяли таку думку. Г.</w:t>
      </w:r>
      <w:r w:rsidR="009155BE">
        <w:rPr>
          <w:sz w:val="28"/>
          <w:szCs w:val="28"/>
          <w:lang w:val="uk-UA"/>
        </w:rPr>
        <w:t xml:space="preserve"> </w:t>
      </w:r>
      <w:r w:rsidR="0064075E" w:rsidRPr="0064075E">
        <w:rPr>
          <w:sz w:val="28"/>
          <w:szCs w:val="28"/>
          <w:lang w:val="uk-UA"/>
        </w:rPr>
        <w:t>Е.</w:t>
      </w:r>
      <w:r w:rsidR="009155BE">
        <w:rPr>
          <w:sz w:val="28"/>
          <w:szCs w:val="28"/>
          <w:lang w:val="uk-UA"/>
        </w:rPr>
        <w:t xml:space="preserve"> </w:t>
      </w:r>
      <w:proofErr w:type="spellStart"/>
      <w:r w:rsidR="009155BE" w:rsidRPr="0064075E">
        <w:rPr>
          <w:sz w:val="28"/>
          <w:szCs w:val="28"/>
          <w:lang w:val="uk-UA"/>
        </w:rPr>
        <w:t>Бреслав</w:t>
      </w:r>
      <w:proofErr w:type="spellEnd"/>
      <w:r w:rsidR="0064075E" w:rsidRPr="0064075E">
        <w:rPr>
          <w:sz w:val="28"/>
          <w:szCs w:val="28"/>
          <w:lang w:val="uk-UA"/>
        </w:rPr>
        <w:t xml:space="preserve"> висловлював думку, що агресія – природна властивість людини, невід'ємна частина її життя, а зовсім не соціальна або клінічна патологія [8</w:t>
      </w:r>
      <w:r w:rsidR="0064075E" w:rsidRPr="00FE6E7B">
        <w:rPr>
          <w:sz w:val="28"/>
          <w:szCs w:val="28"/>
          <w:lang w:val="uk-UA"/>
        </w:rPr>
        <w:t>].</w:t>
      </w:r>
      <w:r>
        <w:rPr>
          <w:sz w:val="28"/>
          <w:szCs w:val="28"/>
          <w:lang w:val="uk-UA"/>
        </w:rPr>
        <w:t xml:space="preserve"> </w:t>
      </w:r>
      <w:r w:rsidR="00FE6E7B">
        <w:rPr>
          <w:sz w:val="28"/>
          <w:szCs w:val="28"/>
          <w:lang w:val="uk-UA"/>
        </w:rPr>
        <w:t>На думку Г.</w:t>
      </w:r>
      <w:r w:rsidR="009155BE">
        <w:rPr>
          <w:sz w:val="28"/>
          <w:szCs w:val="28"/>
          <w:lang w:val="uk-UA"/>
        </w:rPr>
        <w:t xml:space="preserve"> </w:t>
      </w:r>
      <w:r w:rsidR="00FE6E7B">
        <w:rPr>
          <w:sz w:val="28"/>
          <w:szCs w:val="28"/>
          <w:lang w:val="uk-UA"/>
        </w:rPr>
        <w:t>Е.</w:t>
      </w:r>
      <w:r w:rsidR="009155BE">
        <w:rPr>
          <w:sz w:val="28"/>
          <w:szCs w:val="28"/>
          <w:lang w:val="uk-UA"/>
        </w:rPr>
        <w:t xml:space="preserve"> </w:t>
      </w:r>
      <w:proofErr w:type="spellStart"/>
      <w:r w:rsidR="009155BE">
        <w:rPr>
          <w:sz w:val="28"/>
          <w:szCs w:val="28"/>
          <w:lang w:val="uk-UA"/>
        </w:rPr>
        <w:t>Бреслава</w:t>
      </w:r>
      <w:proofErr w:type="spellEnd"/>
      <w:r w:rsidR="00FE6E7B">
        <w:rPr>
          <w:sz w:val="28"/>
          <w:szCs w:val="28"/>
          <w:lang w:val="uk-UA"/>
        </w:rPr>
        <w:t>,</w:t>
      </w:r>
      <w:r w:rsidR="0064075E" w:rsidRPr="00FE6E7B">
        <w:rPr>
          <w:sz w:val="28"/>
          <w:szCs w:val="28"/>
          <w:lang w:val="uk-UA"/>
        </w:rPr>
        <w:t xml:space="preserve"> </w:t>
      </w:r>
      <w:r w:rsidR="00FE6E7B">
        <w:rPr>
          <w:sz w:val="28"/>
          <w:szCs w:val="28"/>
          <w:lang w:val="uk-UA"/>
        </w:rPr>
        <w:t>н</w:t>
      </w:r>
      <w:r w:rsidR="0064075E" w:rsidRPr="00FE6E7B">
        <w:rPr>
          <w:sz w:val="28"/>
          <w:szCs w:val="28"/>
          <w:lang w:val="uk-UA"/>
        </w:rPr>
        <w:t>егативне ставлення до агресії,  викликане тим, що</w:t>
      </w:r>
      <w:r w:rsidR="00FE6E7B">
        <w:rPr>
          <w:sz w:val="28"/>
          <w:szCs w:val="28"/>
          <w:lang w:val="uk-UA"/>
        </w:rPr>
        <w:t xml:space="preserve"> </w:t>
      </w:r>
      <w:r w:rsidR="00FE6E7B" w:rsidRPr="00FE6E7B">
        <w:rPr>
          <w:sz w:val="28"/>
          <w:szCs w:val="28"/>
          <w:lang w:val="uk-UA"/>
        </w:rPr>
        <w:t>два поняття</w:t>
      </w:r>
      <w:r w:rsidR="0064075E" w:rsidRPr="00FE6E7B">
        <w:rPr>
          <w:sz w:val="28"/>
          <w:szCs w:val="28"/>
          <w:lang w:val="uk-UA"/>
        </w:rPr>
        <w:t xml:space="preserve"> постійно плутаються – </w:t>
      </w:r>
      <w:r w:rsidR="00FE6E7B" w:rsidRPr="00FE6E7B">
        <w:rPr>
          <w:sz w:val="28"/>
          <w:szCs w:val="28"/>
          <w:lang w:val="uk-UA"/>
        </w:rPr>
        <w:t xml:space="preserve">насильство </w:t>
      </w:r>
      <w:r w:rsidR="00FE6E7B">
        <w:rPr>
          <w:sz w:val="28"/>
          <w:szCs w:val="28"/>
          <w:lang w:val="uk-UA"/>
        </w:rPr>
        <w:t xml:space="preserve"> та </w:t>
      </w:r>
      <w:r w:rsidR="0064075E" w:rsidRPr="00FE6E7B">
        <w:rPr>
          <w:sz w:val="28"/>
          <w:szCs w:val="28"/>
          <w:lang w:val="uk-UA"/>
        </w:rPr>
        <w:t>агресія. Насильство – не тільки і не стільки прояв біологічних поведінкових стереотипів, скільки людський феномен: воно</w:t>
      </w:r>
      <w:r w:rsidR="00FE6E7B">
        <w:rPr>
          <w:sz w:val="28"/>
          <w:szCs w:val="28"/>
          <w:lang w:val="uk-UA"/>
        </w:rPr>
        <w:t xml:space="preserve"> </w:t>
      </w:r>
      <w:r w:rsidR="00FE6E7B" w:rsidRPr="00FE6E7B">
        <w:rPr>
          <w:sz w:val="28"/>
          <w:szCs w:val="28"/>
          <w:lang w:val="uk-UA"/>
        </w:rPr>
        <w:t>є цільовим</w:t>
      </w:r>
      <w:r w:rsidR="00FE6E7B">
        <w:rPr>
          <w:sz w:val="28"/>
          <w:szCs w:val="28"/>
          <w:lang w:val="uk-UA"/>
        </w:rPr>
        <w:t xml:space="preserve"> та </w:t>
      </w:r>
      <w:r w:rsidR="0064075E" w:rsidRPr="00FE6E7B">
        <w:rPr>
          <w:sz w:val="28"/>
          <w:szCs w:val="28"/>
          <w:lang w:val="uk-UA"/>
        </w:rPr>
        <w:t xml:space="preserve">виходить за межі доцільності, усвідомленим впливом на інших. </w:t>
      </w:r>
      <w:r w:rsidR="00FE6E7B">
        <w:rPr>
          <w:sz w:val="28"/>
          <w:szCs w:val="28"/>
          <w:lang w:val="uk-UA"/>
        </w:rPr>
        <w:t>У</w:t>
      </w:r>
      <w:r w:rsidR="0064075E" w:rsidRPr="00FE6E7B">
        <w:rPr>
          <w:sz w:val="28"/>
          <w:szCs w:val="28"/>
          <w:lang w:val="uk-UA"/>
        </w:rPr>
        <w:t xml:space="preserve"> насильницької поведінки</w:t>
      </w:r>
      <w:r w:rsidR="00FE6E7B">
        <w:rPr>
          <w:sz w:val="28"/>
          <w:szCs w:val="28"/>
          <w:lang w:val="uk-UA"/>
        </w:rPr>
        <w:t>, основний мотив</w:t>
      </w:r>
      <w:r w:rsidR="0064075E" w:rsidRPr="00FE6E7B">
        <w:rPr>
          <w:sz w:val="28"/>
          <w:szCs w:val="28"/>
          <w:lang w:val="uk-UA"/>
        </w:rPr>
        <w:t xml:space="preserve"> – сам</w:t>
      </w:r>
      <w:r w:rsidR="00FE6E7B">
        <w:rPr>
          <w:sz w:val="28"/>
          <w:szCs w:val="28"/>
          <w:lang w:val="uk-UA"/>
        </w:rPr>
        <w:t>оствердження за рахунок іншого. П</w:t>
      </w:r>
      <w:r w:rsidR="00FE6E7B" w:rsidRPr="00FE6E7B">
        <w:rPr>
          <w:sz w:val="28"/>
          <w:szCs w:val="28"/>
          <w:lang w:val="uk-UA"/>
        </w:rPr>
        <w:t>рирод</w:t>
      </w:r>
      <w:r w:rsidR="00FE6E7B">
        <w:rPr>
          <w:sz w:val="28"/>
          <w:szCs w:val="28"/>
          <w:lang w:val="uk-UA"/>
        </w:rPr>
        <w:t>а</w:t>
      </w:r>
      <w:r w:rsidR="00FE6E7B" w:rsidRPr="00FE6E7B">
        <w:rPr>
          <w:sz w:val="28"/>
          <w:szCs w:val="28"/>
          <w:lang w:val="uk-UA"/>
        </w:rPr>
        <w:t xml:space="preserve"> людини </w:t>
      </w:r>
      <w:r w:rsidR="00FE6E7B">
        <w:rPr>
          <w:sz w:val="28"/>
          <w:szCs w:val="28"/>
          <w:lang w:val="uk-UA"/>
        </w:rPr>
        <w:t>містить в собі а</w:t>
      </w:r>
      <w:r w:rsidR="0064075E" w:rsidRPr="00FE6E7B">
        <w:rPr>
          <w:sz w:val="28"/>
          <w:szCs w:val="28"/>
          <w:lang w:val="uk-UA"/>
        </w:rPr>
        <w:t xml:space="preserve">гресивні </w:t>
      </w:r>
      <w:r w:rsidR="00FE6E7B">
        <w:rPr>
          <w:sz w:val="28"/>
          <w:szCs w:val="28"/>
          <w:lang w:val="uk-UA"/>
        </w:rPr>
        <w:t>тенденції</w:t>
      </w:r>
      <w:r w:rsidR="0064075E" w:rsidRPr="00FE6E7B">
        <w:rPr>
          <w:sz w:val="28"/>
          <w:szCs w:val="28"/>
          <w:lang w:val="uk-UA"/>
        </w:rPr>
        <w:t>.</w:t>
      </w:r>
    </w:p>
    <w:p w:rsidR="00FE6E7B" w:rsidRDefault="00FE6E7B" w:rsidP="0064075E">
      <w:pPr>
        <w:pStyle w:val="Default"/>
        <w:spacing w:line="360" w:lineRule="auto"/>
        <w:ind w:firstLine="851"/>
        <w:jc w:val="both"/>
        <w:rPr>
          <w:sz w:val="28"/>
          <w:szCs w:val="28"/>
          <w:lang w:val="uk-UA"/>
        </w:rPr>
      </w:pPr>
      <w:r>
        <w:rPr>
          <w:sz w:val="28"/>
          <w:szCs w:val="28"/>
          <w:lang w:val="uk-UA"/>
        </w:rPr>
        <w:t xml:space="preserve">З. </w:t>
      </w:r>
      <w:proofErr w:type="spellStart"/>
      <w:r>
        <w:rPr>
          <w:sz w:val="28"/>
          <w:szCs w:val="28"/>
          <w:lang w:val="uk-UA"/>
        </w:rPr>
        <w:t>Фройд</w:t>
      </w:r>
      <w:proofErr w:type="spellEnd"/>
      <w:r>
        <w:rPr>
          <w:sz w:val="28"/>
          <w:szCs w:val="28"/>
          <w:lang w:val="uk-UA"/>
        </w:rPr>
        <w:t xml:space="preserve"> у своєї теорії розглядає агресивність як деструктивну силу, </w:t>
      </w:r>
      <w:r w:rsidR="00D32993">
        <w:rPr>
          <w:sz w:val="28"/>
          <w:szCs w:val="28"/>
          <w:lang w:val="uk-UA"/>
        </w:rPr>
        <w:t>я</w:t>
      </w:r>
      <w:r w:rsidR="00A50640">
        <w:rPr>
          <w:sz w:val="28"/>
          <w:szCs w:val="28"/>
          <w:lang w:val="uk-UA"/>
        </w:rPr>
        <w:t xml:space="preserve">ка впливає за допомогою Супер- </w:t>
      </w:r>
      <w:proofErr w:type="spellStart"/>
      <w:r w:rsidR="00A50640">
        <w:rPr>
          <w:sz w:val="28"/>
          <w:szCs w:val="28"/>
          <w:lang w:val="uk-UA"/>
        </w:rPr>
        <w:t>Є</w:t>
      </w:r>
      <w:r w:rsidR="00D32993">
        <w:rPr>
          <w:sz w:val="28"/>
          <w:szCs w:val="28"/>
          <w:lang w:val="uk-UA"/>
        </w:rPr>
        <w:t>го</w:t>
      </w:r>
      <w:proofErr w:type="spellEnd"/>
      <w:r w:rsidR="00D32993">
        <w:rPr>
          <w:sz w:val="28"/>
          <w:szCs w:val="28"/>
          <w:lang w:val="uk-UA"/>
        </w:rPr>
        <w:t xml:space="preserve">. Агресія впливає на особистість у формі </w:t>
      </w:r>
      <w:r w:rsidR="00D32993" w:rsidRPr="00D32993">
        <w:rPr>
          <w:sz w:val="28"/>
          <w:szCs w:val="28"/>
          <w:lang w:val="uk-UA"/>
        </w:rPr>
        <w:t xml:space="preserve"> бажання померти</w:t>
      </w:r>
      <w:r w:rsidR="00D32993">
        <w:rPr>
          <w:sz w:val="28"/>
          <w:szCs w:val="28"/>
          <w:lang w:val="uk-UA"/>
        </w:rPr>
        <w:t>.</w:t>
      </w:r>
      <w:r>
        <w:rPr>
          <w:sz w:val="28"/>
          <w:szCs w:val="28"/>
          <w:lang w:val="uk-UA"/>
        </w:rPr>
        <w:t xml:space="preserve"> </w:t>
      </w:r>
    </w:p>
    <w:p w:rsidR="00075AFF" w:rsidRDefault="00D32993" w:rsidP="0064075E">
      <w:pPr>
        <w:pStyle w:val="Default"/>
        <w:spacing w:line="360" w:lineRule="auto"/>
        <w:ind w:firstLine="851"/>
        <w:jc w:val="both"/>
        <w:rPr>
          <w:sz w:val="28"/>
          <w:szCs w:val="28"/>
          <w:lang w:val="uk-UA"/>
        </w:rPr>
      </w:pPr>
      <w:r>
        <w:rPr>
          <w:sz w:val="28"/>
          <w:szCs w:val="28"/>
          <w:lang w:val="uk-UA"/>
        </w:rPr>
        <w:t xml:space="preserve">З. </w:t>
      </w:r>
      <w:proofErr w:type="spellStart"/>
      <w:r>
        <w:rPr>
          <w:sz w:val="28"/>
          <w:szCs w:val="28"/>
          <w:lang w:val="uk-UA"/>
        </w:rPr>
        <w:t>Фройд</w:t>
      </w:r>
      <w:proofErr w:type="spellEnd"/>
      <w:r>
        <w:rPr>
          <w:sz w:val="28"/>
          <w:szCs w:val="28"/>
          <w:lang w:val="uk-UA"/>
        </w:rPr>
        <w:t xml:space="preserve"> </w:t>
      </w:r>
      <w:r w:rsidR="00967DBF">
        <w:rPr>
          <w:sz w:val="28"/>
          <w:szCs w:val="28"/>
          <w:lang w:val="uk-UA"/>
        </w:rPr>
        <w:t>об’єднав потя</w:t>
      </w:r>
      <w:r w:rsidR="00A50640">
        <w:rPr>
          <w:sz w:val="28"/>
          <w:szCs w:val="28"/>
          <w:lang w:val="uk-UA"/>
        </w:rPr>
        <w:t>г людини до руйнування з лібідо, ц</w:t>
      </w:r>
      <w:r w:rsidR="00967DBF">
        <w:rPr>
          <w:sz w:val="28"/>
          <w:szCs w:val="28"/>
          <w:lang w:val="uk-UA"/>
        </w:rPr>
        <w:t xml:space="preserve">е, на його думку, головний двигун суспільства до розвитку. Психологи та педагоги, які налаштовані </w:t>
      </w:r>
      <w:proofErr w:type="spellStart"/>
      <w:r w:rsidR="00967DBF">
        <w:rPr>
          <w:sz w:val="28"/>
          <w:szCs w:val="28"/>
          <w:lang w:val="uk-UA"/>
        </w:rPr>
        <w:t>гуманіст</w:t>
      </w:r>
      <w:r w:rsidR="00A50640">
        <w:rPr>
          <w:sz w:val="28"/>
          <w:szCs w:val="28"/>
          <w:lang w:val="uk-UA"/>
        </w:rPr>
        <w:t>ично</w:t>
      </w:r>
      <w:proofErr w:type="spellEnd"/>
      <w:r w:rsidR="00A50640">
        <w:rPr>
          <w:sz w:val="28"/>
          <w:szCs w:val="28"/>
          <w:lang w:val="uk-UA"/>
        </w:rPr>
        <w:t>, вважали, що людина по сво</w:t>
      </w:r>
      <w:r w:rsidR="00967DBF">
        <w:rPr>
          <w:sz w:val="28"/>
          <w:szCs w:val="28"/>
          <w:lang w:val="uk-UA"/>
        </w:rPr>
        <w:t>ї</w:t>
      </w:r>
      <w:r w:rsidR="00A50640">
        <w:rPr>
          <w:sz w:val="28"/>
          <w:szCs w:val="28"/>
          <w:lang w:val="uk-UA"/>
        </w:rPr>
        <w:t>й  природі добра. У</w:t>
      </w:r>
      <w:r w:rsidR="00967DBF">
        <w:rPr>
          <w:sz w:val="28"/>
          <w:szCs w:val="28"/>
          <w:lang w:val="uk-UA"/>
        </w:rPr>
        <w:t xml:space="preserve"> випадках проявів агресії слід звинувачувати виховання або суспільство, соціальні умови. З. </w:t>
      </w:r>
      <w:proofErr w:type="spellStart"/>
      <w:r w:rsidR="00967DBF">
        <w:rPr>
          <w:sz w:val="28"/>
          <w:szCs w:val="28"/>
          <w:lang w:val="uk-UA"/>
        </w:rPr>
        <w:t>Фройд</w:t>
      </w:r>
      <w:proofErr w:type="spellEnd"/>
      <w:r w:rsidR="00967DBF">
        <w:rPr>
          <w:sz w:val="28"/>
          <w:szCs w:val="28"/>
          <w:lang w:val="uk-UA"/>
        </w:rPr>
        <w:t xml:space="preserve"> мав зовсім іншу думку.  </w:t>
      </w:r>
      <w:r w:rsidR="00075AFF">
        <w:rPr>
          <w:sz w:val="28"/>
          <w:szCs w:val="28"/>
          <w:lang w:val="uk-UA"/>
        </w:rPr>
        <w:t>На його думку:</w:t>
      </w:r>
      <w:r w:rsidR="00967DBF" w:rsidRPr="00967DBF">
        <w:rPr>
          <w:sz w:val="28"/>
          <w:szCs w:val="28"/>
          <w:lang w:val="uk-UA"/>
        </w:rPr>
        <w:t xml:space="preserve"> «Віра в «доброту» людської натури є однією з найгірших ілюзій... </w:t>
      </w:r>
      <w:r w:rsidR="00967DBF" w:rsidRPr="00075AFF">
        <w:rPr>
          <w:sz w:val="28"/>
          <w:szCs w:val="28"/>
          <w:lang w:val="uk-UA"/>
        </w:rPr>
        <w:t>в людині таїться особливий інс</w:t>
      </w:r>
      <w:r w:rsidR="00B80ED4">
        <w:rPr>
          <w:sz w:val="28"/>
          <w:szCs w:val="28"/>
          <w:lang w:val="uk-UA"/>
        </w:rPr>
        <w:t>тинкт – агресії і руйнування» [32</w:t>
      </w:r>
      <w:r w:rsidR="00967DBF" w:rsidRPr="00075AFF">
        <w:rPr>
          <w:sz w:val="28"/>
          <w:szCs w:val="28"/>
          <w:lang w:val="uk-UA"/>
        </w:rPr>
        <w:t>, с. 364].</w:t>
      </w:r>
      <w:r w:rsidR="00967DBF">
        <w:rPr>
          <w:sz w:val="28"/>
          <w:szCs w:val="28"/>
          <w:lang w:val="uk-UA"/>
        </w:rPr>
        <w:t xml:space="preserve"> </w:t>
      </w:r>
    </w:p>
    <w:p w:rsidR="00024FF4" w:rsidRPr="00024FF4" w:rsidRDefault="00024FF4" w:rsidP="00024FF4">
      <w:pPr>
        <w:pStyle w:val="Default"/>
        <w:spacing w:line="360" w:lineRule="auto"/>
        <w:ind w:firstLine="851"/>
        <w:jc w:val="both"/>
        <w:rPr>
          <w:sz w:val="28"/>
          <w:szCs w:val="28"/>
          <w:lang w:val="uk-UA"/>
        </w:rPr>
      </w:pPr>
      <w:r w:rsidRPr="00024FF4">
        <w:rPr>
          <w:sz w:val="28"/>
          <w:szCs w:val="28"/>
          <w:lang w:val="uk-UA"/>
        </w:rPr>
        <w:t xml:space="preserve">Послідовником </w:t>
      </w:r>
      <w:proofErr w:type="spellStart"/>
      <w:r w:rsidRPr="00024FF4">
        <w:rPr>
          <w:sz w:val="28"/>
          <w:szCs w:val="28"/>
          <w:lang w:val="uk-UA"/>
        </w:rPr>
        <w:t>Фройда</w:t>
      </w:r>
      <w:proofErr w:type="spellEnd"/>
      <w:r w:rsidRPr="00024FF4">
        <w:rPr>
          <w:sz w:val="28"/>
          <w:szCs w:val="28"/>
          <w:lang w:val="uk-UA"/>
        </w:rPr>
        <w:t xml:space="preserve"> був Е. </w:t>
      </w:r>
      <w:proofErr w:type="spellStart"/>
      <w:r w:rsidRPr="00024FF4">
        <w:rPr>
          <w:sz w:val="28"/>
          <w:szCs w:val="28"/>
          <w:lang w:val="uk-UA"/>
        </w:rPr>
        <w:t>Фромм</w:t>
      </w:r>
      <w:proofErr w:type="spellEnd"/>
      <w:r w:rsidRPr="00024FF4">
        <w:rPr>
          <w:sz w:val="28"/>
          <w:szCs w:val="28"/>
          <w:lang w:val="uk-UA"/>
        </w:rPr>
        <w:t>,</w:t>
      </w:r>
      <w:r w:rsidR="00B80ED4">
        <w:rPr>
          <w:sz w:val="28"/>
          <w:szCs w:val="28"/>
          <w:lang w:val="uk-UA"/>
        </w:rPr>
        <w:t xml:space="preserve"> </w:t>
      </w:r>
      <w:r w:rsidRPr="00024FF4">
        <w:rPr>
          <w:sz w:val="28"/>
          <w:szCs w:val="28"/>
          <w:lang w:val="uk-UA"/>
        </w:rPr>
        <w:t>якій розглядав агресію за ознаками: «злоякісна»</w:t>
      </w:r>
      <w:r w:rsidR="00A50640">
        <w:rPr>
          <w:sz w:val="28"/>
          <w:szCs w:val="28"/>
          <w:lang w:val="uk-UA"/>
        </w:rPr>
        <w:t xml:space="preserve"> </w:t>
      </w:r>
      <w:r w:rsidRPr="00024FF4">
        <w:rPr>
          <w:sz w:val="28"/>
          <w:szCs w:val="28"/>
          <w:lang w:val="uk-UA"/>
        </w:rPr>
        <w:t>та «доброякісна»</w:t>
      </w:r>
      <w:r w:rsidR="00A50640">
        <w:rPr>
          <w:sz w:val="28"/>
          <w:szCs w:val="28"/>
          <w:lang w:val="uk-UA"/>
        </w:rPr>
        <w:t>.</w:t>
      </w:r>
      <w:r w:rsidRPr="00024FF4">
        <w:rPr>
          <w:sz w:val="28"/>
          <w:szCs w:val="28"/>
          <w:lang w:val="uk-UA"/>
        </w:rPr>
        <w:t xml:space="preserve"> Доброякісна агресивність має інстинктивну природу, з’являється у момент небезпеки як реакція на загрозу. Злоякісна ж агресія має прояви в деструкціях, жорстокості, її ціллю є отримання задовол</w:t>
      </w:r>
      <w:r w:rsidR="00B80ED4">
        <w:rPr>
          <w:sz w:val="28"/>
          <w:szCs w:val="28"/>
          <w:lang w:val="uk-UA"/>
        </w:rPr>
        <w:t>ення від нанесення руйнування [34</w:t>
      </w:r>
      <w:r w:rsidRPr="00024FF4">
        <w:rPr>
          <w:sz w:val="28"/>
          <w:szCs w:val="28"/>
          <w:lang w:val="uk-UA"/>
        </w:rPr>
        <w:t>;</w:t>
      </w:r>
      <w:r w:rsidR="00B80ED4">
        <w:rPr>
          <w:sz w:val="28"/>
          <w:szCs w:val="28"/>
          <w:lang w:val="uk-UA"/>
        </w:rPr>
        <w:t>35</w:t>
      </w:r>
      <w:r w:rsidRPr="00024FF4">
        <w:rPr>
          <w:sz w:val="28"/>
          <w:szCs w:val="28"/>
          <w:lang w:val="uk-UA"/>
        </w:rPr>
        <w:t>].</w:t>
      </w:r>
    </w:p>
    <w:p w:rsidR="00075AFF" w:rsidRPr="00E41C99" w:rsidRDefault="00075AFF" w:rsidP="0064075E">
      <w:pPr>
        <w:pStyle w:val="Default"/>
        <w:spacing w:line="360" w:lineRule="auto"/>
        <w:ind w:firstLine="851"/>
        <w:jc w:val="both"/>
        <w:rPr>
          <w:sz w:val="28"/>
          <w:szCs w:val="28"/>
          <w:lang w:val="uk-UA"/>
        </w:rPr>
      </w:pPr>
      <w:r w:rsidRPr="00075AFF">
        <w:rPr>
          <w:sz w:val="28"/>
          <w:szCs w:val="28"/>
          <w:lang w:val="uk-UA"/>
        </w:rPr>
        <w:t xml:space="preserve">Е. </w:t>
      </w:r>
      <w:proofErr w:type="spellStart"/>
      <w:r w:rsidRPr="00075AFF">
        <w:rPr>
          <w:sz w:val="28"/>
          <w:szCs w:val="28"/>
          <w:lang w:val="uk-UA"/>
        </w:rPr>
        <w:t>Фромм</w:t>
      </w:r>
      <w:proofErr w:type="spellEnd"/>
      <w:r w:rsidRPr="00075AFF">
        <w:rPr>
          <w:sz w:val="28"/>
          <w:szCs w:val="28"/>
          <w:lang w:val="uk-UA"/>
        </w:rPr>
        <w:t xml:space="preserve"> та К. Лоренц</w:t>
      </w:r>
      <w:r>
        <w:rPr>
          <w:sz w:val="28"/>
          <w:szCs w:val="28"/>
          <w:lang w:val="uk-UA"/>
        </w:rPr>
        <w:t xml:space="preserve"> </w:t>
      </w:r>
      <w:r w:rsidRPr="00075AFF">
        <w:rPr>
          <w:sz w:val="28"/>
          <w:szCs w:val="28"/>
          <w:lang w:val="uk-UA"/>
        </w:rPr>
        <w:t>поділяли</w:t>
      </w:r>
      <w:r>
        <w:rPr>
          <w:sz w:val="28"/>
          <w:szCs w:val="28"/>
          <w:lang w:val="uk-UA"/>
        </w:rPr>
        <w:t xml:space="preserve"> думки З.</w:t>
      </w:r>
      <w:r w:rsidR="00A50640">
        <w:rPr>
          <w:sz w:val="28"/>
          <w:szCs w:val="28"/>
          <w:lang w:val="uk-UA"/>
        </w:rPr>
        <w:t xml:space="preserve"> </w:t>
      </w:r>
      <w:proofErr w:type="spellStart"/>
      <w:r>
        <w:rPr>
          <w:sz w:val="28"/>
          <w:szCs w:val="28"/>
          <w:lang w:val="uk-UA"/>
        </w:rPr>
        <w:t>Фройда</w:t>
      </w:r>
      <w:proofErr w:type="spellEnd"/>
      <w:r>
        <w:rPr>
          <w:sz w:val="28"/>
          <w:szCs w:val="28"/>
          <w:lang w:val="uk-UA"/>
        </w:rPr>
        <w:t xml:space="preserve">. На думку Е. </w:t>
      </w:r>
      <w:proofErr w:type="spellStart"/>
      <w:r>
        <w:rPr>
          <w:sz w:val="28"/>
          <w:szCs w:val="28"/>
          <w:lang w:val="uk-UA"/>
        </w:rPr>
        <w:t>Фромма</w:t>
      </w:r>
      <w:proofErr w:type="spellEnd"/>
      <w:r>
        <w:rPr>
          <w:sz w:val="28"/>
          <w:szCs w:val="28"/>
          <w:lang w:val="uk-UA"/>
        </w:rPr>
        <w:t>: «</w:t>
      </w:r>
      <w:r w:rsidRPr="00075AFF">
        <w:rPr>
          <w:sz w:val="28"/>
          <w:szCs w:val="28"/>
          <w:lang w:val="uk-UA"/>
        </w:rPr>
        <w:t xml:space="preserve">Механізм оборонної агресії «вмонтований» у мозок людини і тварини і покликаний зберігати їх </w:t>
      </w:r>
      <w:proofErr w:type="spellStart"/>
      <w:r w:rsidRPr="00075AFF">
        <w:rPr>
          <w:sz w:val="28"/>
          <w:szCs w:val="28"/>
          <w:lang w:val="uk-UA"/>
        </w:rPr>
        <w:t>життєво</w:t>
      </w:r>
      <w:proofErr w:type="spellEnd"/>
      <w:r w:rsidRPr="00075AFF">
        <w:rPr>
          <w:sz w:val="28"/>
          <w:szCs w:val="28"/>
          <w:lang w:val="uk-UA"/>
        </w:rPr>
        <w:t xml:space="preserve"> важливі інтереси від загроз. Необхідно строго розрізняти агресію біологічну, адаптивну, що сприяє підтримці життя, доброякісну, від злоякісної агресії, не пов</w:t>
      </w:r>
      <w:r w:rsidR="00B80ED4">
        <w:rPr>
          <w:sz w:val="28"/>
          <w:szCs w:val="28"/>
          <w:lang w:val="uk-UA"/>
        </w:rPr>
        <w:t>'язаної із збереженням життя» [34</w:t>
      </w:r>
      <w:r w:rsidRPr="00075AFF">
        <w:rPr>
          <w:sz w:val="28"/>
          <w:szCs w:val="28"/>
          <w:lang w:val="uk-UA"/>
        </w:rPr>
        <w:t xml:space="preserve">, с. 162-163]. </w:t>
      </w:r>
      <w:proofErr w:type="spellStart"/>
      <w:r w:rsidR="00E41C99">
        <w:rPr>
          <w:sz w:val="28"/>
          <w:szCs w:val="28"/>
          <w:lang w:val="uk-UA"/>
        </w:rPr>
        <w:t>Лоранц</w:t>
      </w:r>
      <w:proofErr w:type="spellEnd"/>
      <w:r w:rsidR="00E41C99">
        <w:rPr>
          <w:sz w:val="28"/>
          <w:szCs w:val="28"/>
          <w:lang w:val="uk-UA"/>
        </w:rPr>
        <w:t xml:space="preserve"> стверджував, що «</w:t>
      </w:r>
      <w:r w:rsidR="00E41C99" w:rsidRPr="00E41C99">
        <w:rPr>
          <w:sz w:val="28"/>
          <w:szCs w:val="28"/>
          <w:lang w:val="uk-UA"/>
        </w:rPr>
        <w:t>особа здатна стримувати агресію відповідно соціально прийнятим способом розрядки агресивних проявів – це фізичні вправи, взаємне кохання, вірна др</w:t>
      </w:r>
      <w:r w:rsidR="00B80ED4">
        <w:rPr>
          <w:sz w:val="28"/>
          <w:szCs w:val="28"/>
          <w:lang w:val="uk-UA"/>
        </w:rPr>
        <w:t>ужби, набуття довіри до людей [3</w:t>
      </w:r>
      <w:r w:rsidR="009E2F82">
        <w:rPr>
          <w:sz w:val="28"/>
          <w:szCs w:val="28"/>
          <w:lang w:val="uk-UA"/>
        </w:rPr>
        <w:t>8</w:t>
      </w:r>
      <w:r w:rsidR="00E41C99" w:rsidRPr="00E41C99">
        <w:rPr>
          <w:sz w:val="28"/>
          <w:szCs w:val="28"/>
          <w:lang w:val="uk-UA"/>
        </w:rPr>
        <w:t>].</w:t>
      </w:r>
    </w:p>
    <w:p w:rsidR="00075AFF" w:rsidRPr="00075AFF" w:rsidRDefault="00075AFF" w:rsidP="0064075E">
      <w:pPr>
        <w:pStyle w:val="Default"/>
        <w:spacing w:line="360" w:lineRule="auto"/>
        <w:ind w:firstLine="851"/>
        <w:jc w:val="both"/>
        <w:rPr>
          <w:sz w:val="28"/>
          <w:szCs w:val="28"/>
          <w:lang w:val="uk-UA"/>
        </w:rPr>
      </w:pPr>
      <w:r>
        <w:rPr>
          <w:sz w:val="28"/>
          <w:szCs w:val="28"/>
          <w:lang w:val="uk-UA"/>
        </w:rPr>
        <w:t>К.</w:t>
      </w:r>
      <w:r w:rsidR="00E41C99">
        <w:rPr>
          <w:sz w:val="28"/>
          <w:szCs w:val="28"/>
          <w:lang w:val="uk-UA"/>
        </w:rPr>
        <w:t xml:space="preserve"> </w:t>
      </w:r>
      <w:proofErr w:type="spellStart"/>
      <w:r>
        <w:rPr>
          <w:sz w:val="28"/>
          <w:szCs w:val="28"/>
          <w:lang w:val="uk-UA"/>
        </w:rPr>
        <w:t>Ларанс</w:t>
      </w:r>
      <w:proofErr w:type="spellEnd"/>
      <w:r w:rsidR="000C2BE4">
        <w:rPr>
          <w:sz w:val="28"/>
          <w:szCs w:val="28"/>
          <w:lang w:val="uk-UA"/>
        </w:rPr>
        <w:t xml:space="preserve"> бачив агресію вбудованою в психіку людини. Для її прояву зовсім не потрібна внутрішня фрустрація або зовнішня загроза. На його думку, підтверджують  біологічну природу агресії успіхі селекціонерів. За їх допомоги з’являються агресивні і неагресивні породи тварин. Усім знайом</w:t>
      </w:r>
      <w:r w:rsidR="00DF7BEC">
        <w:rPr>
          <w:sz w:val="28"/>
          <w:szCs w:val="28"/>
          <w:lang w:val="uk-UA"/>
        </w:rPr>
        <w:t xml:space="preserve">и </w:t>
      </w:r>
      <w:r w:rsidR="00DF7BEC" w:rsidRPr="00DF7BEC">
        <w:rPr>
          <w:sz w:val="28"/>
          <w:szCs w:val="28"/>
          <w:lang w:val="uk-UA"/>
        </w:rPr>
        <w:t>ньюфаундленд</w:t>
      </w:r>
      <w:r w:rsidR="00DF7BEC">
        <w:rPr>
          <w:sz w:val="28"/>
          <w:szCs w:val="28"/>
          <w:lang w:val="uk-UA"/>
        </w:rPr>
        <w:t xml:space="preserve"> та сенбернар.</w:t>
      </w:r>
      <w:r w:rsidR="000C2BE4">
        <w:rPr>
          <w:sz w:val="28"/>
          <w:szCs w:val="28"/>
          <w:lang w:val="uk-UA"/>
        </w:rPr>
        <w:t xml:space="preserve">  </w:t>
      </w:r>
    </w:p>
    <w:p w:rsidR="00075AFF" w:rsidRDefault="00075AFF" w:rsidP="0064075E">
      <w:pPr>
        <w:pStyle w:val="Default"/>
        <w:spacing w:line="360" w:lineRule="auto"/>
        <w:ind w:firstLine="851"/>
        <w:jc w:val="both"/>
        <w:rPr>
          <w:sz w:val="28"/>
          <w:szCs w:val="28"/>
          <w:lang w:val="uk-UA"/>
        </w:rPr>
      </w:pPr>
      <w:r w:rsidRPr="000C2BE4">
        <w:rPr>
          <w:sz w:val="28"/>
          <w:szCs w:val="28"/>
          <w:lang w:val="uk-UA"/>
        </w:rPr>
        <w:t xml:space="preserve">Г. </w:t>
      </w:r>
      <w:proofErr w:type="spellStart"/>
      <w:r w:rsidRPr="000C2BE4">
        <w:rPr>
          <w:sz w:val="28"/>
          <w:szCs w:val="28"/>
          <w:lang w:val="uk-UA"/>
        </w:rPr>
        <w:t>Паренс</w:t>
      </w:r>
      <w:proofErr w:type="spellEnd"/>
      <w:r w:rsidRPr="000C2BE4">
        <w:rPr>
          <w:sz w:val="28"/>
          <w:szCs w:val="28"/>
          <w:lang w:val="uk-UA"/>
        </w:rPr>
        <w:t xml:space="preserve"> розрізняє два </w:t>
      </w:r>
      <w:r w:rsidR="00060C91">
        <w:rPr>
          <w:sz w:val="28"/>
          <w:szCs w:val="28"/>
          <w:lang w:val="uk-UA"/>
        </w:rPr>
        <w:t>види агресії [19</w:t>
      </w:r>
      <w:r w:rsidRPr="00075AFF">
        <w:rPr>
          <w:sz w:val="28"/>
          <w:szCs w:val="28"/>
          <w:lang w:val="uk-UA"/>
        </w:rPr>
        <w:t>]:</w:t>
      </w:r>
    </w:p>
    <w:p w:rsidR="00075AFF" w:rsidRDefault="00075AFF" w:rsidP="0064075E">
      <w:pPr>
        <w:pStyle w:val="Default"/>
        <w:spacing w:line="360" w:lineRule="auto"/>
        <w:ind w:firstLine="851"/>
        <w:jc w:val="both"/>
        <w:rPr>
          <w:sz w:val="28"/>
          <w:szCs w:val="28"/>
          <w:lang w:val="uk-UA"/>
        </w:rPr>
      </w:pPr>
      <w:r w:rsidRPr="00075AFF">
        <w:rPr>
          <w:sz w:val="28"/>
          <w:szCs w:val="28"/>
          <w:lang w:val="uk-UA"/>
        </w:rPr>
        <w:t xml:space="preserve"> 1. Недеструктивна агресія – наполеглива неворожа самозахисна поведінка, спрямована на досягнення мети. Це вроджений механізм, що слугує для адаптації в середовищі, задоволення бажань, пізнання і самоствердження. Він починає працювати з моменту народження і спонукає людину до конкуренції у навколишньому світі, захисту своїх прав</w:t>
      </w:r>
      <w:r w:rsidR="00060C91">
        <w:rPr>
          <w:sz w:val="28"/>
          <w:szCs w:val="28"/>
          <w:lang w:val="uk-UA"/>
        </w:rPr>
        <w:t xml:space="preserve"> [19</w:t>
      </w:r>
      <w:r>
        <w:rPr>
          <w:sz w:val="28"/>
          <w:szCs w:val="28"/>
          <w:lang w:val="uk-UA"/>
        </w:rPr>
        <w:t>]</w:t>
      </w:r>
      <w:r w:rsidRPr="00075AFF">
        <w:rPr>
          <w:sz w:val="28"/>
          <w:szCs w:val="28"/>
          <w:lang w:val="uk-UA"/>
        </w:rPr>
        <w:t>.</w:t>
      </w:r>
    </w:p>
    <w:p w:rsidR="00D32993" w:rsidRDefault="00075AFF" w:rsidP="0064075E">
      <w:pPr>
        <w:pStyle w:val="Default"/>
        <w:spacing w:line="360" w:lineRule="auto"/>
        <w:ind w:firstLine="851"/>
        <w:jc w:val="both"/>
        <w:rPr>
          <w:sz w:val="28"/>
          <w:szCs w:val="28"/>
          <w:lang w:val="uk-UA"/>
        </w:rPr>
      </w:pPr>
      <w:r w:rsidRPr="00075AFF">
        <w:rPr>
          <w:sz w:val="28"/>
          <w:szCs w:val="28"/>
          <w:lang w:val="uk-UA"/>
        </w:rPr>
        <w:t xml:space="preserve"> 2. Ворожа </w:t>
      </w:r>
      <w:proofErr w:type="spellStart"/>
      <w:r w:rsidRPr="00075AFF">
        <w:rPr>
          <w:sz w:val="28"/>
          <w:szCs w:val="28"/>
          <w:lang w:val="uk-UA"/>
        </w:rPr>
        <w:t>деструктивність</w:t>
      </w:r>
      <w:proofErr w:type="spellEnd"/>
      <w:r w:rsidRPr="00075AFF">
        <w:rPr>
          <w:sz w:val="28"/>
          <w:szCs w:val="28"/>
          <w:lang w:val="uk-UA"/>
        </w:rPr>
        <w:t xml:space="preserve"> – злісна поведінка, неприйняття, ненависть, лють, мстивість. Це теж різновид самозахисту, який активізується в результаті сильних неприємних переживань (біль, </w:t>
      </w:r>
      <w:proofErr w:type="spellStart"/>
      <w:r w:rsidRPr="00075AFF">
        <w:rPr>
          <w:sz w:val="28"/>
          <w:szCs w:val="28"/>
          <w:lang w:val="uk-UA"/>
        </w:rPr>
        <w:t>дистрес</w:t>
      </w:r>
      <w:proofErr w:type="spellEnd"/>
      <w:r w:rsidRPr="00075AFF">
        <w:rPr>
          <w:sz w:val="28"/>
          <w:szCs w:val="28"/>
          <w:lang w:val="uk-UA"/>
        </w:rPr>
        <w:t xml:space="preserve">). Сюди ж відноситься бажання заподіяти біль і задоволення, яке отримується від цього (садизм) </w:t>
      </w:r>
      <w:r>
        <w:rPr>
          <w:sz w:val="28"/>
          <w:szCs w:val="28"/>
          <w:lang w:val="uk-UA"/>
        </w:rPr>
        <w:t>[</w:t>
      </w:r>
      <w:r w:rsidR="00060C91">
        <w:rPr>
          <w:sz w:val="28"/>
          <w:szCs w:val="28"/>
          <w:lang w:val="uk-UA"/>
        </w:rPr>
        <w:t>19</w:t>
      </w:r>
      <w:r>
        <w:rPr>
          <w:sz w:val="28"/>
          <w:szCs w:val="28"/>
          <w:lang w:val="uk-UA"/>
        </w:rPr>
        <w:t>]</w:t>
      </w:r>
      <w:r w:rsidRPr="00075AFF">
        <w:rPr>
          <w:sz w:val="28"/>
          <w:szCs w:val="28"/>
          <w:lang w:val="uk-UA"/>
        </w:rPr>
        <w:t>.</w:t>
      </w:r>
    </w:p>
    <w:p w:rsidR="005D7CD9" w:rsidRPr="005D7CD9" w:rsidRDefault="00876A3D" w:rsidP="000174BB">
      <w:pPr>
        <w:pStyle w:val="Default"/>
        <w:spacing w:line="360" w:lineRule="auto"/>
        <w:ind w:firstLine="851"/>
        <w:jc w:val="both"/>
        <w:rPr>
          <w:rFonts w:asciiTheme="minorHAnsi" w:hAnsiTheme="minorHAnsi" w:cstheme="minorBidi"/>
          <w:color w:val="auto"/>
          <w:sz w:val="22"/>
          <w:szCs w:val="22"/>
          <w:lang w:val="uk-UA"/>
        </w:rPr>
      </w:pPr>
      <w:r>
        <w:rPr>
          <w:sz w:val="28"/>
          <w:szCs w:val="28"/>
          <w:lang w:val="uk-UA"/>
        </w:rPr>
        <w:t>У результаті нашого теоретичного дослідження поняття «агресія» ми вирішали надати концепції, які розкривають суть причини агресивної поведінки особистості. Далі розглянемо, на наш погляд,</w:t>
      </w:r>
      <w:r w:rsidR="000174BB">
        <w:rPr>
          <w:sz w:val="28"/>
          <w:szCs w:val="28"/>
          <w:lang w:val="uk-UA"/>
        </w:rPr>
        <w:t xml:space="preserve"> теорії</w:t>
      </w:r>
      <w:r>
        <w:rPr>
          <w:sz w:val="28"/>
          <w:szCs w:val="28"/>
          <w:lang w:val="uk-UA"/>
        </w:rPr>
        <w:t xml:space="preserve"> </w:t>
      </w:r>
      <w:r w:rsidR="000174BB">
        <w:rPr>
          <w:sz w:val="28"/>
          <w:szCs w:val="28"/>
          <w:lang w:val="uk-UA"/>
        </w:rPr>
        <w:t xml:space="preserve">найвідоміших авторів, </w:t>
      </w:r>
      <w:r w:rsidR="000174BB" w:rsidRPr="000174BB">
        <w:rPr>
          <w:sz w:val="28"/>
          <w:szCs w:val="28"/>
          <w:lang w:val="uk-UA"/>
        </w:rPr>
        <w:t xml:space="preserve">такі як 3. </w:t>
      </w:r>
      <w:proofErr w:type="spellStart"/>
      <w:r w:rsidR="000174BB" w:rsidRPr="000174BB">
        <w:rPr>
          <w:sz w:val="28"/>
          <w:szCs w:val="28"/>
          <w:lang w:val="uk-UA"/>
        </w:rPr>
        <w:t>Фройда</w:t>
      </w:r>
      <w:proofErr w:type="spellEnd"/>
      <w:r w:rsidR="000174BB" w:rsidRPr="000174BB">
        <w:rPr>
          <w:sz w:val="28"/>
          <w:szCs w:val="28"/>
          <w:lang w:val="uk-UA"/>
        </w:rPr>
        <w:t xml:space="preserve">; </w:t>
      </w:r>
      <w:r w:rsidR="005D7CD9" w:rsidRPr="00485214">
        <w:rPr>
          <w:sz w:val="28"/>
          <w:szCs w:val="28"/>
          <w:lang w:val="uk-UA"/>
        </w:rPr>
        <w:t>К. Лоренц</w:t>
      </w:r>
      <w:r w:rsidR="005D7CD9" w:rsidRPr="005D7CD9">
        <w:rPr>
          <w:sz w:val="28"/>
          <w:szCs w:val="28"/>
          <w:lang w:val="uk-UA"/>
        </w:rPr>
        <w:t>;</w:t>
      </w:r>
      <w:r w:rsidR="000174BB" w:rsidRPr="000174BB">
        <w:rPr>
          <w:sz w:val="28"/>
          <w:szCs w:val="28"/>
          <w:lang w:val="uk-UA"/>
        </w:rPr>
        <w:t xml:space="preserve"> С</w:t>
      </w:r>
      <w:r w:rsidR="000174BB" w:rsidRPr="005D7CD9">
        <w:rPr>
          <w:sz w:val="28"/>
          <w:szCs w:val="28"/>
          <w:lang w:val="uk-UA"/>
        </w:rPr>
        <w:t xml:space="preserve">. </w:t>
      </w:r>
      <w:proofErr w:type="spellStart"/>
      <w:r w:rsidR="000174BB" w:rsidRPr="005D7CD9">
        <w:rPr>
          <w:sz w:val="28"/>
          <w:szCs w:val="28"/>
          <w:lang w:val="uk-UA"/>
        </w:rPr>
        <w:t>Розенцвейга</w:t>
      </w:r>
      <w:proofErr w:type="spellEnd"/>
      <w:r w:rsidR="000174BB" w:rsidRPr="005D7CD9">
        <w:rPr>
          <w:sz w:val="28"/>
          <w:szCs w:val="28"/>
          <w:lang w:val="uk-UA"/>
        </w:rPr>
        <w:t xml:space="preserve">; Д. </w:t>
      </w:r>
      <w:proofErr w:type="spellStart"/>
      <w:r w:rsidR="000174BB" w:rsidRPr="005D7CD9">
        <w:rPr>
          <w:sz w:val="28"/>
          <w:szCs w:val="28"/>
          <w:lang w:val="uk-UA"/>
        </w:rPr>
        <w:t>Доллард</w:t>
      </w:r>
      <w:proofErr w:type="spellEnd"/>
      <w:r w:rsidR="000174BB" w:rsidRPr="005D7CD9">
        <w:rPr>
          <w:sz w:val="28"/>
          <w:szCs w:val="28"/>
          <w:lang w:val="uk-UA"/>
        </w:rPr>
        <w:t xml:space="preserve"> і Н. Міллер; С.С. </w:t>
      </w:r>
      <w:proofErr w:type="spellStart"/>
      <w:r w:rsidR="000174BB" w:rsidRPr="005D7CD9">
        <w:rPr>
          <w:sz w:val="28"/>
          <w:szCs w:val="28"/>
          <w:lang w:val="uk-UA"/>
        </w:rPr>
        <w:t>Занюк</w:t>
      </w:r>
      <w:proofErr w:type="spellEnd"/>
      <w:r w:rsidR="000174BB" w:rsidRPr="005D7CD9">
        <w:rPr>
          <w:sz w:val="28"/>
          <w:szCs w:val="28"/>
          <w:lang w:val="uk-UA"/>
        </w:rPr>
        <w:t xml:space="preserve">; Теорія </w:t>
      </w:r>
      <w:proofErr w:type="spellStart"/>
      <w:r w:rsidR="000174BB" w:rsidRPr="005D7CD9">
        <w:rPr>
          <w:sz w:val="28"/>
          <w:szCs w:val="28"/>
          <w:lang w:val="uk-UA"/>
        </w:rPr>
        <w:t>Л.Берковіца</w:t>
      </w:r>
      <w:proofErr w:type="spellEnd"/>
      <w:r w:rsidR="000174BB" w:rsidRPr="005D7CD9">
        <w:rPr>
          <w:sz w:val="28"/>
          <w:szCs w:val="28"/>
          <w:lang w:val="uk-UA"/>
        </w:rPr>
        <w:t xml:space="preserve">. Л. </w:t>
      </w:r>
      <w:proofErr w:type="spellStart"/>
      <w:r w:rsidR="000174BB" w:rsidRPr="005D7CD9">
        <w:rPr>
          <w:sz w:val="28"/>
          <w:szCs w:val="28"/>
          <w:lang w:val="uk-UA"/>
        </w:rPr>
        <w:t>Берковіц</w:t>
      </w:r>
      <w:proofErr w:type="spellEnd"/>
      <w:r w:rsidR="000174BB" w:rsidRPr="005D7CD9">
        <w:rPr>
          <w:sz w:val="28"/>
          <w:szCs w:val="28"/>
          <w:lang w:val="uk-UA"/>
        </w:rPr>
        <w:t>; А. Бандура.</w:t>
      </w:r>
      <w:r w:rsidR="005D7CD9" w:rsidRPr="005D7CD9">
        <w:rPr>
          <w:rFonts w:asciiTheme="minorHAnsi" w:hAnsiTheme="minorHAnsi" w:cstheme="minorBidi"/>
          <w:color w:val="auto"/>
          <w:sz w:val="22"/>
          <w:szCs w:val="22"/>
          <w:lang w:val="uk-UA"/>
        </w:rPr>
        <w:t xml:space="preserve"> </w:t>
      </w:r>
    </w:p>
    <w:p w:rsidR="00876A3D" w:rsidRDefault="005D7CD9" w:rsidP="000174BB">
      <w:pPr>
        <w:pStyle w:val="Default"/>
        <w:spacing w:line="360" w:lineRule="auto"/>
        <w:ind w:firstLine="851"/>
        <w:jc w:val="both"/>
        <w:rPr>
          <w:sz w:val="28"/>
          <w:szCs w:val="28"/>
          <w:lang w:val="uk-UA"/>
        </w:rPr>
      </w:pPr>
      <w:r w:rsidRPr="005D7CD9">
        <w:rPr>
          <w:sz w:val="28"/>
          <w:szCs w:val="28"/>
          <w:lang w:val="uk-UA"/>
        </w:rPr>
        <w:t xml:space="preserve">Теорія потягів по 3. </w:t>
      </w:r>
      <w:proofErr w:type="spellStart"/>
      <w:r w:rsidRPr="005D7CD9">
        <w:rPr>
          <w:sz w:val="28"/>
          <w:szCs w:val="28"/>
          <w:lang w:val="uk-UA"/>
        </w:rPr>
        <w:t>Фройду</w:t>
      </w:r>
      <w:proofErr w:type="spellEnd"/>
      <w:r w:rsidRPr="005D7CD9">
        <w:rPr>
          <w:sz w:val="28"/>
          <w:szCs w:val="28"/>
          <w:lang w:val="uk-UA"/>
        </w:rPr>
        <w:t xml:space="preserve">. Він увів у психологічну теорію поняття агресивного потягу – «потягу до смерті». Він указував на інстинктивне прагнення людини до руйнування. На думку З. </w:t>
      </w:r>
      <w:proofErr w:type="spellStart"/>
      <w:r w:rsidRPr="005D7CD9">
        <w:rPr>
          <w:sz w:val="28"/>
          <w:szCs w:val="28"/>
          <w:lang w:val="uk-UA"/>
        </w:rPr>
        <w:t>Фройда</w:t>
      </w:r>
      <w:proofErr w:type="spellEnd"/>
      <w:r w:rsidRPr="005D7CD9">
        <w:rPr>
          <w:sz w:val="28"/>
          <w:szCs w:val="28"/>
          <w:lang w:val="uk-UA"/>
        </w:rPr>
        <w:t>, завдяки суспільному прогресу цьому антисоціальному прагненню можна лише надати більш адекват</w:t>
      </w:r>
      <w:r w:rsidR="00060C91">
        <w:rPr>
          <w:sz w:val="28"/>
          <w:szCs w:val="28"/>
          <w:lang w:val="uk-UA"/>
        </w:rPr>
        <w:t>ної й помірної форми розрядки [32</w:t>
      </w:r>
      <w:r w:rsidRPr="005D7CD9">
        <w:rPr>
          <w:sz w:val="28"/>
          <w:szCs w:val="28"/>
          <w:lang w:val="uk-UA"/>
        </w:rPr>
        <w:t>].</w:t>
      </w:r>
    </w:p>
    <w:p w:rsidR="005D7CD9" w:rsidRPr="00485214" w:rsidRDefault="005D7CD9" w:rsidP="000174BB">
      <w:pPr>
        <w:pStyle w:val="Default"/>
        <w:spacing w:line="360" w:lineRule="auto"/>
        <w:ind w:firstLine="851"/>
        <w:jc w:val="both"/>
        <w:rPr>
          <w:rFonts w:asciiTheme="minorHAnsi" w:hAnsiTheme="minorHAnsi" w:cstheme="minorBidi"/>
          <w:color w:val="auto"/>
          <w:sz w:val="22"/>
          <w:szCs w:val="22"/>
          <w:lang w:val="uk-UA"/>
        </w:rPr>
      </w:pPr>
      <w:r>
        <w:rPr>
          <w:sz w:val="28"/>
          <w:szCs w:val="28"/>
          <w:lang w:val="uk-UA"/>
        </w:rPr>
        <w:t>Однодумцем З.</w:t>
      </w:r>
      <w:r w:rsidR="00024FF4">
        <w:rPr>
          <w:sz w:val="28"/>
          <w:szCs w:val="28"/>
          <w:lang w:val="uk-UA"/>
        </w:rPr>
        <w:t xml:space="preserve"> </w:t>
      </w:r>
      <w:proofErr w:type="spellStart"/>
      <w:r>
        <w:rPr>
          <w:sz w:val="28"/>
          <w:szCs w:val="28"/>
          <w:lang w:val="uk-UA"/>
        </w:rPr>
        <w:t>Фройда</w:t>
      </w:r>
      <w:proofErr w:type="spellEnd"/>
      <w:r>
        <w:rPr>
          <w:sz w:val="28"/>
          <w:szCs w:val="28"/>
          <w:lang w:val="uk-UA"/>
        </w:rPr>
        <w:t xml:space="preserve"> був </w:t>
      </w:r>
      <w:r w:rsidRPr="005D7CD9">
        <w:rPr>
          <w:sz w:val="28"/>
          <w:szCs w:val="28"/>
        </w:rPr>
        <w:t>К. Лоренц</w:t>
      </w:r>
      <w:r>
        <w:rPr>
          <w:sz w:val="28"/>
          <w:szCs w:val="28"/>
          <w:lang w:val="uk-UA"/>
        </w:rPr>
        <w:t>. На його думку, у живих організмах  постійно накопичується енергія агресивного потягу,</w:t>
      </w:r>
      <w:r w:rsidRPr="005D7CD9">
        <w:rPr>
          <w:rFonts w:asciiTheme="minorHAnsi" w:hAnsiTheme="minorHAnsi" w:cstheme="minorBidi"/>
          <w:color w:val="auto"/>
          <w:sz w:val="22"/>
          <w:szCs w:val="22"/>
          <w:lang w:val="uk-UA"/>
        </w:rPr>
        <w:t xml:space="preserve"> </w:t>
      </w:r>
      <w:r w:rsidRPr="005D7CD9">
        <w:rPr>
          <w:sz w:val="28"/>
          <w:szCs w:val="28"/>
          <w:lang w:val="uk-UA"/>
        </w:rPr>
        <w:t>причому її нагромадження відбувається доти, доки в результаті впливу відповідного пускового подразника ця енергія не розрядиться у відповідних діях [</w:t>
      </w:r>
      <w:r w:rsidR="00060C91">
        <w:rPr>
          <w:sz w:val="28"/>
          <w:szCs w:val="28"/>
          <w:lang w:val="uk-UA"/>
        </w:rPr>
        <w:t>21</w:t>
      </w:r>
      <w:r w:rsidRPr="005D7CD9">
        <w:rPr>
          <w:sz w:val="28"/>
          <w:szCs w:val="28"/>
          <w:lang w:val="uk-UA"/>
        </w:rPr>
        <w:t>].</w:t>
      </w:r>
      <w:r>
        <w:rPr>
          <w:sz w:val="28"/>
          <w:szCs w:val="28"/>
          <w:lang w:val="uk-UA"/>
        </w:rPr>
        <w:t xml:space="preserve"> К. Лоренц не поділяв реакцію організмів людей і тварин.</w:t>
      </w:r>
      <w:r w:rsidRPr="00485214">
        <w:rPr>
          <w:rFonts w:asciiTheme="minorHAnsi" w:hAnsiTheme="minorHAnsi" w:cstheme="minorBidi"/>
          <w:color w:val="auto"/>
          <w:sz w:val="22"/>
          <w:szCs w:val="22"/>
          <w:lang w:val="uk-UA"/>
        </w:rPr>
        <w:t xml:space="preserve"> </w:t>
      </w:r>
    </w:p>
    <w:p w:rsidR="00BD33BF" w:rsidRDefault="003631A3" w:rsidP="000174BB">
      <w:pPr>
        <w:pStyle w:val="Default"/>
        <w:spacing w:line="360" w:lineRule="auto"/>
        <w:ind w:firstLine="851"/>
        <w:jc w:val="both"/>
        <w:rPr>
          <w:sz w:val="28"/>
          <w:szCs w:val="28"/>
          <w:lang w:val="uk-UA"/>
        </w:rPr>
      </w:pPr>
      <w:r w:rsidRPr="00485214">
        <w:rPr>
          <w:sz w:val="28"/>
          <w:szCs w:val="28"/>
          <w:lang w:val="uk-UA"/>
        </w:rPr>
        <w:t xml:space="preserve">С. </w:t>
      </w:r>
      <w:proofErr w:type="spellStart"/>
      <w:r w:rsidRPr="00485214">
        <w:rPr>
          <w:sz w:val="28"/>
          <w:szCs w:val="28"/>
          <w:lang w:val="uk-UA"/>
        </w:rPr>
        <w:t>Розенцвейг</w:t>
      </w:r>
      <w:proofErr w:type="spellEnd"/>
      <w:r w:rsidRPr="00485214">
        <w:rPr>
          <w:sz w:val="28"/>
          <w:szCs w:val="28"/>
          <w:lang w:val="uk-UA"/>
        </w:rPr>
        <w:t xml:space="preserve"> </w:t>
      </w:r>
      <w:r w:rsidRPr="003631A3">
        <w:rPr>
          <w:sz w:val="28"/>
          <w:szCs w:val="28"/>
          <w:lang w:val="uk-UA"/>
        </w:rPr>
        <w:t xml:space="preserve">розглядав </w:t>
      </w:r>
      <w:proofErr w:type="spellStart"/>
      <w:r>
        <w:rPr>
          <w:sz w:val="28"/>
          <w:szCs w:val="28"/>
          <w:lang w:val="uk-UA"/>
        </w:rPr>
        <w:t>фрустраційну</w:t>
      </w:r>
      <w:proofErr w:type="spellEnd"/>
      <w:r>
        <w:rPr>
          <w:sz w:val="28"/>
          <w:szCs w:val="28"/>
          <w:lang w:val="uk-UA"/>
        </w:rPr>
        <w:t xml:space="preserve"> теорію агресії. Не його думку, фрустрація- це психічний стан людини, що виникає внаслідок появи уявної або реальної перешкоди на шляху досягнення мети. Фрустрація виявляється у почуттях тривоги, гніву, гнітючого напруження або відчаю.  Дослідник встановив, що стан фрустрації може виявлятися за напрямом у трьох формах поведінки людини: </w:t>
      </w:r>
      <w:proofErr w:type="spellStart"/>
      <w:r w:rsidR="00654B98">
        <w:rPr>
          <w:sz w:val="28"/>
          <w:szCs w:val="28"/>
          <w:lang w:val="uk-UA"/>
        </w:rPr>
        <w:t>імпунітивні</w:t>
      </w:r>
      <w:r>
        <w:rPr>
          <w:sz w:val="28"/>
          <w:szCs w:val="28"/>
          <w:lang w:val="uk-UA"/>
        </w:rPr>
        <w:t>й</w:t>
      </w:r>
      <w:proofErr w:type="spellEnd"/>
      <w:r>
        <w:rPr>
          <w:sz w:val="28"/>
          <w:szCs w:val="28"/>
          <w:lang w:val="uk-UA"/>
        </w:rPr>
        <w:t xml:space="preserve">,  </w:t>
      </w:r>
      <w:proofErr w:type="spellStart"/>
      <w:r w:rsidR="00654B98">
        <w:rPr>
          <w:sz w:val="28"/>
          <w:szCs w:val="28"/>
          <w:lang w:val="uk-UA"/>
        </w:rPr>
        <w:t>інтрапунітивній</w:t>
      </w:r>
      <w:proofErr w:type="spellEnd"/>
      <w:r w:rsidR="00654B98">
        <w:rPr>
          <w:sz w:val="28"/>
          <w:szCs w:val="28"/>
          <w:lang w:val="uk-UA"/>
        </w:rPr>
        <w:t xml:space="preserve"> та </w:t>
      </w:r>
      <w:proofErr w:type="spellStart"/>
      <w:r w:rsidR="00654B98">
        <w:rPr>
          <w:sz w:val="28"/>
          <w:szCs w:val="28"/>
          <w:lang w:val="uk-UA"/>
        </w:rPr>
        <w:t>екстрапунітивній</w:t>
      </w:r>
      <w:proofErr w:type="spellEnd"/>
      <w:r w:rsidR="00654B98">
        <w:rPr>
          <w:sz w:val="28"/>
          <w:szCs w:val="28"/>
          <w:lang w:val="uk-UA"/>
        </w:rPr>
        <w:t xml:space="preserve">.  За </w:t>
      </w:r>
      <w:r w:rsidR="00BD33BF">
        <w:rPr>
          <w:sz w:val="28"/>
          <w:szCs w:val="28"/>
          <w:lang w:val="uk-UA"/>
        </w:rPr>
        <w:t xml:space="preserve"> </w:t>
      </w:r>
    </w:p>
    <w:p w:rsidR="005D7CD9" w:rsidRDefault="00654B98" w:rsidP="00BD33BF">
      <w:pPr>
        <w:pStyle w:val="Default"/>
        <w:spacing w:line="360" w:lineRule="auto"/>
        <w:jc w:val="both"/>
        <w:rPr>
          <w:sz w:val="28"/>
          <w:szCs w:val="28"/>
          <w:lang w:val="uk-UA"/>
        </w:rPr>
      </w:pPr>
      <w:r>
        <w:rPr>
          <w:sz w:val="28"/>
          <w:szCs w:val="28"/>
          <w:lang w:val="uk-UA"/>
        </w:rPr>
        <w:t xml:space="preserve">С. </w:t>
      </w:r>
      <w:proofErr w:type="spellStart"/>
      <w:r>
        <w:rPr>
          <w:sz w:val="28"/>
          <w:szCs w:val="28"/>
          <w:lang w:val="uk-UA"/>
        </w:rPr>
        <w:t>Резенцвергом</w:t>
      </w:r>
      <w:proofErr w:type="spellEnd"/>
      <w:r>
        <w:rPr>
          <w:sz w:val="28"/>
          <w:szCs w:val="28"/>
          <w:lang w:val="uk-UA"/>
        </w:rPr>
        <w:t>: «</w:t>
      </w:r>
      <w:proofErr w:type="spellStart"/>
      <w:r>
        <w:rPr>
          <w:sz w:val="28"/>
          <w:szCs w:val="28"/>
          <w:lang w:val="uk-UA"/>
        </w:rPr>
        <w:t>е</w:t>
      </w:r>
      <w:r w:rsidRPr="00654B98">
        <w:rPr>
          <w:sz w:val="28"/>
          <w:szCs w:val="28"/>
          <w:lang w:val="uk-UA"/>
        </w:rPr>
        <w:t>кстрапунітивна</w:t>
      </w:r>
      <w:proofErr w:type="spellEnd"/>
      <w:r w:rsidRPr="00654B98">
        <w:rPr>
          <w:sz w:val="28"/>
          <w:szCs w:val="28"/>
          <w:lang w:val="uk-UA"/>
        </w:rPr>
        <w:t xml:space="preserve"> форма пов'язана з виникненням внутрішнього «підбурювача» до агресії, з напрямком реакції назовні (</w:t>
      </w:r>
      <w:proofErr w:type="spellStart"/>
      <w:r w:rsidRPr="00654B98">
        <w:rPr>
          <w:sz w:val="28"/>
          <w:szCs w:val="28"/>
          <w:lang w:val="uk-UA"/>
        </w:rPr>
        <w:t>зовнішньозвинувачувальні</w:t>
      </w:r>
      <w:proofErr w:type="spellEnd"/>
      <w:r w:rsidRPr="00654B98">
        <w:rPr>
          <w:sz w:val="28"/>
          <w:szCs w:val="28"/>
          <w:lang w:val="uk-UA"/>
        </w:rPr>
        <w:t xml:space="preserve"> реакції): людина звинувачує обставини, інших осіб. У неї з'являється дратівливість, упертість, озлоблення, вона хоче досягти своєї мети, не зважаючи ні на що. Поведінка внаслідок цього стає непластичною, примітивною, використовуються раніше заучені форми реакцій, незважаючи на те, що вони не приводять до бажаного результату. </w:t>
      </w:r>
      <w:proofErr w:type="spellStart"/>
      <w:r w:rsidRPr="00654B98">
        <w:rPr>
          <w:sz w:val="28"/>
          <w:szCs w:val="28"/>
          <w:lang w:val="uk-UA"/>
        </w:rPr>
        <w:t>Інтрапунітивна</w:t>
      </w:r>
      <w:proofErr w:type="spellEnd"/>
      <w:r w:rsidRPr="00654B98">
        <w:rPr>
          <w:sz w:val="28"/>
          <w:szCs w:val="28"/>
          <w:lang w:val="uk-UA"/>
        </w:rPr>
        <w:t xml:space="preserve"> форма реакцій на фрустрацію характеризується як </w:t>
      </w:r>
      <w:proofErr w:type="spellStart"/>
      <w:r w:rsidRPr="00654B98">
        <w:rPr>
          <w:sz w:val="28"/>
          <w:szCs w:val="28"/>
          <w:lang w:val="uk-UA"/>
        </w:rPr>
        <w:t>аутоагресія</w:t>
      </w:r>
      <w:proofErr w:type="spellEnd"/>
      <w:r w:rsidRPr="00654B98">
        <w:rPr>
          <w:sz w:val="28"/>
          <w:szCs w:val="28"/>
          <w:lang w:val="uk-UA"/>
        </w:rPr>
        <w:t xml:space="preserve">: звинувачення у невдачах себе, виникнення почуття провини. У людини виникає пригнічений настрій, тривожність, вона стає замкнутою, мовчазною. </w:t>
      </w:r>
      <w:proofErr w:type="spellStart"/>
      <w:r w:rsidRPr="00654B98">
        <w:rPr>
          <w:sz w:val="28"/>
          <w:szCs w:val="28"/>
          <w:lang w:val="uk-UA"/>
        </w:rPr>
        <w:t>Імпунітивна</w:t>
      </w:r>
      <w:proofErr w:type="spellEnd"/>
      <w:r w:rsidRPr="00654B98">
        <w:rPr>
          <w:sz w:val="28"/>
          <w:szCs w:val="28"/>
          <w:lang w:val="uk-UA"/>
        </w:rPr>
        <w:t xml:space="preserve"> форма реагування пов'язана зі ставленням до невдач як до неминучих, фатальних, або як до малозначущих подій, які згодом виправляться. Людина у таких випадках не звинувачує ні себе, ні інших</w:t>
      </w:r>
      <w:r>
        <w:rPr>
          <w:sz w:val="28"/>
          <w:szCs w:val="28"/>
          <w:lang w:val="uk-UA"/>
        </w:rPr>
        <w:t>»</w:t>
      </w:r>
      <w:r w:rsidR="00060C91">
        <w:rPr>
          <w:sz w:val="28"/>
          <w:szCs w:val="28"/>
          <w:lang w:val="uk-UA"/>
        </w:rPr>
        <w:t xml:space="preserve"> [5</w:t>
      </w:r>
      <w:r w:rsidRPr="00654B98">
        <w:rPr>
          <w:sz w:val="28"/>
          <w:szCs w:val="28"/>
          <w:lang w:val="uk-UA"/>
        </w:rPr>
        <w:t>].</w:t>
      </w:r>
    </w:p>
    <w:p w:rsidR="00BD33BF" w:rsidRDefault="00654B98" w:rsidP="000174BB">
      <w:pPr>
        <w:pStyle w:val="Default"/>
        <w:spacing w:line="360" w:lineRule="auto"/>
        <w:ind w:firstLine="851"/>
        <w:jc w:val="both"/>
        <w:rPr>
          <w:sz w:val="28"/>
          <w:szCs w:val="28"/>
        </w:rPr>
      </w:pPr>
      <w:r>
        <w:rPr>
          <w:sz w:val="28"/>
          <w:szCs w:val="28"/>
          <w:lang w:val="uk-UA"/>
        </w:rPr>
        <w:t>У 3</w:t>
      </w:r>
      <w:r w:rsidR="00267298">
        <w:rPr>
          <w:sz w:val="28"/>
          <w:szCs w:val="28"/>
          <w:lang w:val="uk-UA"/>
        </w:rPr>
        <w:t xml:space="preserve">0-40 роки минулого сторіччя </w:t>
      </w:r>
      <w:r w:rsidR="00267298" w:rsidRPr="00267298">
        <w:rPr>
          <w:sz w:val="28"/>
          <w:szCs w:val="28"/>
        </w:rPr>
        <w:t> </w:t>
      </w:r>
      <w:r w:rsidR="00267298" w:rsidRPr="00267298">
        <w:rPr>
          <w:sz w:val="28"/>
          <w:szCs w:val="28"/>
          <w:lang w:val="uk-UA"/>
        </w:rPr>
        <w:t xml:space="preserve">Н. </w:t>
      </w:r>
      <w:proofErr w:type="spellStart"/>
      <w:r w:rsidR="00267298" w:rsidRPr="00267298">
        <w:rPr>
          <w:sz w:val="28"/>
          <w:szCs w:val="28"/>
          <w:lang w:val="uk-UA"/>
        </w:rPr>
        <w:t>Миллер</w:t>
      </w:r>
      <w:proofErr w:type="spellEnd"/>
      <w:r w:rsidR="00267298" w:rsidRPr="00267298">
        <w:rPr>
          <w:sz w:val="28"/>
          <w:szCs w:val="28"/>
          <w:lang w:val="uk-UA"/>
        </w:rPr>
        <w:t xml:space="preserve">, Д. </w:t>
      </w:r>
      <w:proofErr w:type="spellStart"/>
      <w:r w:rsidR="00267298" w:rsidRPr="00267298">
        <w:rPr>
          <w:sz w:val="28"/>
          <w:szCs w:val="28"/>
          <w:lang w:val="uk-UA"/>
        </w:rPr>
        <w:t>Доллард</w:t>
      </w:r>
      <w:proofErr w:type="spellEnd"/>
      <w:r w:rsidR="00267298" w:rsidRPr="00267298">
        <w:rPr>
          <w:sz w:val="28"/>
          <w:szCs w:val="28"/>
          <w:lang w:val="uk-UA"/>
        </w:rPr>
        <w:t xml:space="preserve">, Р. </w:t>
      </w:r>
      <w:proofErr w:type="spellStart"/>
      <w:r w:rsidR="00267298" w:rsidRPr="00267298">
        <w:rPr>
          <w:sz w:val="28"/>
          <w:szCs w:val="28"/>
          <w:lang w:val="uk-UA"/>
        </w:rPr>
        <w:t>Сиэрс</w:t>
      </w:r>
      <w:proofErr w:type="spellEnd"/>
      <w:r w:rsidR="00267298">
        <w:rPr>
          <w:sz w:val="28"/>
          <w:szCs w:val="28"/>
          <w:lang w:val="uk-UA"/>
        </w:rPr>
        <w:t>,</w:t>
      </w:r>
      <w:r w:rsidR="00267298" w:rsidRPr="00267298">
        <w:rPr>
          <w:sz w:val="28"/>
          <w:szCs w:val="28"/>
        </w:rPr>
        <w:t> </w:t>
      </w:r>
    </w:p>
    <w:p w:rsidR="004A0D76" w:rsidRDefault="00267298" w:rsidP="00BD33BF">
      <w:pPr>
        <w:pStyle w:val="Default"/>
        <w:spacing w:line="360" w:lineRule="auto"/>
        <w:jc w:val="both"/>
        <w:rPr>
          <w:sz w:val="28"/>
          <w:szCs w:val="28"/>
          <w:lang w:val="uk-UA"/>
        </w:rPr>
      </w:pPr>
      <w:r w:rsidRPr="00267298">
        <w:rPr>
          <w:sz w:val="28"/>
          <w:szCs w:val="28"/>
          <w:lang w:val="uk-UA"/>
        </w:rPr>
        <w:t xml:space="preserve">Д. </w:t>
      </w:r>
      <w:proofErr w:type="spellStart"/>
      <w:r w:rsidRPr="00267298">
        <w:rPr>
          <w:sz w:val="28"/>
          <w:szCs w:val="28"/>
          <w:lang w:val="uk-UA"/>
        </w:rPr>
        <w:t>Маурер</w:t>
      </w:r>
      <w:proofErr w:type="spellEnd"/>
      <w:r w:rsidRPr="00267298">
        <w:rPr>
          <w:sz w:val="28"/>
          <w:szCs w:val="28"/>
          <w:lang w:val="uk-UA"/>
        </w:rPr>
        <w:t xml:space="preserve"> висунули </w:t>
      </w:r>
      <w:r w:rsidRPr="00267298">
        <w:rPr>
          <w:sz w:val="28"/>
          <w:szCs w:val="28"/>
        </w:rPr>
        <w:t> </w:t>
      </w:r>
      <w:r>
        <w:rPr>
          <w:sz w:val="28"/>
          <w:szCs w:val="28"/>
          <w:lang w:val="uk-UA"/>
        </w:rPr>
        <w:t>гіпотезу</w:t>
      </w:r>
      <w:r>
        <w:rPr>
          <w:lang w:val="uk-UA"/>
        </w:rPr>
        <w:t>,</w:t>
      </w:r>
      <w:r w:rsidRPr="00267298">
        <w:rPr>
          <w:sz w:val="28"/>
          <w:szCs w:val="28"/>
          <w:lang w:val="uk-UA"/>
        </w:rPr>
        <w:t xml:space="preserve"> суть</w:t>
      </w:r>
      <w:r>
        <w:rPr>
          <w:sz w:val="28"/>
          <w:szCs w:val="28"/>
          <w:lang w:val="uk-UA"/>
        </w:rPr>
        <w:t xml:space="preserve"> її</w:t>
      </w:r>
      <w:r w:rsidRPr="00267298">
        <w:rPr>
          <w:sz w:val="28"/>
          <w:szCs w:val="28"/>
          <w:lang w:val="uk-UA"/>
        </w:rPr>
        <w:t xml:space="preserve"> зводилася до: </w:t>
      </w:r>
      <w:r w:rsidR="004A0D76" w:rsidRPr="00267298">
        <w:rPr>
          <w:sz w:val="28"/>
          <w:szCs w:val="28"/>
          <w:lang w:val="uk-UA"/>
        </w:rPr>
        <w:t>існування фрустрації завжди веде до певної</w:t>
      </w:r>
      <w:r w:rsidR="004A0D76">
        <w:rPr>
          <w:sz w:val="28"/>
          <w:szCs w:val="28"/>
          <w:lang w:val="uk-UA"/>
        </w:rPr>
        <w:t xml:space="preserve"> форми агресії та  </w:t>
      </w:r>
      <w:r w:rsidRPr="00267298">
        <w:rPr>
          <w:sz w:val="28"/>
          <w:szCs w:val="28"/>
          <w:lang w:val="uk-UA"/>
        </w:rPr>
        <w:t>наявність агресивної поведінки завжди передбачає існування фрустрації</w:t>
      </w:r>
      <w:r w:rsidR="004A0D76">
        <w:rPr>
          <w:sz w:val="28"/>
          <w:szCs w:val="28"/>
          <w:lang w:val="uk-UA"/>
        </w:rPr>
        <w:t xml:space="preserve">. У дослідників об’єктом дослідження були не реакції, а зв’язок між реакцією та специфічним сигналом. </w:t>
      </w:r>
    </w:p>
    <w:p w:rsidR="00B5412C" w:rsidRDefault="004A0D76" w:rsidP="000174BB">
      <w:pPr>
        <w:pStyle w:val="Default"/>
        <w:spacing w:line="360" w:lineRule="auto"/>
        <w:ind w:firstLine="851"/>
        <w:jc w:val="both"/>
        <w:rPr>
          <w:rFonts w:asciiTheme="minorHAnsi" w:hAnsiTheme="minorHAnsi" w:cstheme="minorBidi"/>
          <w:color w:val="auto"/>
          <w:sz w:val="22"/>
          <w:szCs w:val="22"/>
          <w:lang w:val="uk-UA"/>
        </w:rPr>
      </w:pPr>
      <w:r>
        <w:rPr>
          <w:sz w:val="28"/>
          <w:szCs w:val="28"/>
          <w:lang w:val="uk-UA"/>
        </w:rPr>
        <w:t xml:space="preserve">А. Бандура  у </w:t>
      </w:r>
      <w:r w:rsidR="00267298">
        <w:rPr>
          <w:sz w:val="28"/>
          <w:szCs w:val="28"/>
          <w:lang w:val="uk-UA"/>
        </w:rPr>
        <w:t xml:space="preserve"> </w:t>
      </w:r>
      <w:r>
        <w:rPr>
          <w:sz w:val="28"/>
          <w:szCs w:val="28"/>
          <w:lang w:val="uk-UA"/>
        </w:rPr>
        <w:t>60-70-х</w:t>
      </w:r>
      <w:r w:rsidR="004F0E00">
        <w:rPr>
          <w:sz w:val="28"/>
          <w:szCs w:val="28"/>
          <w:lang w:val="uk-UA"/>
        </w:rPr>
        <w:t xml:space="preserve"> роках минулого </w:t>
      </w:r>
      <w:r w:rsidR="004F0E00" w:rsidRPr="004F0E00">
        <w:rPr>
          <w:sz w:val="28"/>
          <w:szCs w:val="28"/>
          <w:lang w:val="uk-UA"/>
        </w:rPr>
        <w:t>сторіччя</w:t>
      </w:r>
      <w:r>
        <w:rPr>
          <w:sz w:val="28"/>
          <w:szCs w:val="28"/>
          <w:lang w:val="uk-UA"/>
        </w:rPr>
        <w:t xml:space="preserve"> </w:t>
      </w:r>
      <w:r w:rsidR="004F0E00">
        <w:rPr>
          <w:sz w:val="28"/>
          <w:szCs w:val="28"/>
          <w:lang w:val="uk-UA"/>
        </w:rPr>
        <w:t xml:space="preserve">був послідовником теорії </w:t>
      </w:r>
      <w:r w:rsidR="004F0E00" w:rsidRPr="004F0E00">
        <w:rPr>
          <w:sz w:val="28"/>
          <w:szCs w:val="28"/>
        </w:rPr>
        <w:t> </w:t>
      </w:r>
      <w:r w:rsidR="004F0E00" w:rsidRPr="004F0E00">
        <w:rPr>
          <w:sz w:val="28"/>
          <w:szCs w:val="28"/>
          <w:lang w:val="uk-UA"/>
        </w:rPr>
        <w:t xml:space="preserve">Н. </w:t>
      </w:r>
      <w:proofErr w:type="spellStart"/>
      <w:r w:rsidR="004F0E00" w:rsidRPr="004F0E00">
        <w:rPr>
          <w:sz w:val="28"/>
          <w:szCs w:val="28"/>
          <w:lang w:val="uk-UA"/>
        </w:rPr>
        <w:t>Миллер</w:t>
      </w:r>
      <w:proofErr w:type="spellEnd"/>
      <w:r w:rsidR="004F0E00" w:rsidRPr="004F0E00">
        <w:rPr>
          <w:sz w:val="28"/>
          <w:szCs w:val="28"/>
          <w:lang w:val="uk-UA"/>
        </w:rPr>
        <w:t xml:space="preserve">, Д. </w:t>
      </w:r>
      <w:proofErr w:type="spellStart"/>
      <w:r w:rsidR="004F0E00" w:rsidRPr="004F0E00">
        <w:rPr>
          <w:sz w:val="28"/>
          <w:szCs w:val="28"/>
          <w:lang w:val="uk-UA"/>
        </w:rPr>
        <w:t>Доллард</w:t>
      </w:r>
      <w:proofErr w:type="spellEnd"/>
      <w:r w:rsidR="004F0E00" w:rsidRPr="004F0E00">
        <w:rPr>
          <w:sz w:val="28"/>
          <w:szCs w:val="28"/>
          <w:lang w:val="uk-UA"/>
        </w:rPr>
        <w:t xml:space="preserve">, Р. </w:t>
      </w:r>
      <w:proofErr w:type="spellStart"/>
      <w:r w:rsidR="004F0E00" w:rsidRPr="004F0E00">
        <w:rPr>
          <w:sz w:val="28"/>
          <w:szCs w:val="28"/>
          <w:lang w:val="uk-UA"/>
        </w:rPr>
        <w:t>Сиэрс</w:t>
      </w:r>
      <w:proofErr w:type="spellEnd"/>
      <w:r w:rsidR="004F0E00">
        <w:rPr>
          <w:sz w:val="28"/>
          <w:szCs w:val="28"/>
          <w:lang w:val="uk-UA"/>
        </w:rPr>
        <w:t xml:space="preserve"> та</w:t>
      </w:r>
      <w:r w:rsidR="004F0E00" w:rsidRPr="004F0E00">
        <w:rPr>
          <w:sz w:val="28"/>
          <w:szCs w:val="28"/>
        </w:rPr>
        <w:t> </w:t>
      </w:r>
      <w:r w:rsidR="004F0E00" w:rsidRPr="004F0E00">
        <w:rPr>
          <w:sz w:val="28"/>
          <w:szCs w:val="28"/>
          <w:lang w:val="uk-UA"/>
        </w:rPr>
        <w:t xml:space="preserve">Д. </w:t>
      </w:r>
      <w:proofErr w:type="spellStart"/>
      <w:r w:rsidR="004F0E00" w:rsidRPr="004F0E00">
        <w:rPr>
          <w:sz w:val="28"/>
          <w:szCs w:val="28"/>
          <w:lang w:val="uk-UA"/>
        </w:rPr>
        <w:t>Маурер</w:t>
      </w:r>
      <w:proofErr w:type="spellEnd"/>
      <w:r w:rsidR="00BD33BF">
        <w:rPr>
          <w:sz w:val="28"/>
          <w:szCs w:val="28"/>
          <w:lang w:val="uk-UA"/>
        </w:rPr>
        <w:t>. Але він у сво</w:t>
      </w:r>
      <w:r w:rsidR="004F0E00">
        <w:rPr>
          <w:sz w:val="28"/>
          <w:szCs w:val="28"/>
          <w:lang w:val="uk-UA"/>
        </w:rPr>
        <w:t>ї</w:t>
      </w:r>
      <w:r w:rsidR="00BD33BF">
        <w:rPr>
          <w:sz w:val="28"/>
          <w:szCs w:val="28"/>
          <w:lang w:val="uk-UA"/>
        </w:rPr>
        <w:t>й</w:t>
      </w:r>
      <w:r w:rsidR="004F0E00">
        <w:rPr>
          <w:sz w:val="28"/>
          <w:szCs w:val="28"/>
          <w:lang w:val="uk-UA"/>
        </w:rPr>
        <w:t xml:space="preserve"> теорії соціального </w:t>
      </w:r>
      <w:proofErr w:type="spellStart"/>
      <w:r w:rsidR="004F0E00">
        <w:rPr>
          <w:sz w:val="28"/>
          <w:szCs w:val="28"/>
          <w:lang w:val="uk-UA"/>
        </w:rPr>
        <w:t>научіння</w:t>
      </w:r>
      <w:proofErr w:type="spellEnd"/>
      <w:r w:rsidR="004F0E00">
        <w:rPr>
          <w:sz w:val="28"/>
          <w:szCs w:val="28"/>
          <w:lang w:val="uk-UA"/>
        </w:rPr>
        <w:t xml:space="preserve"> головним джерелом агресії вважав саме </w:t>
      </w:r>
      <w:proofErr w:type="spellStart"/>
      <w:r w:rsidR="004F0E00">
        <w:rPr>
          <w:sz w:val="28"/>
          <w:szCs w:val="28"/>
          <w:lang w:val="uk-UA"/>
        </w:rPr>
        <w:t>научіння</w:t>
      </w:r>
      <w:proofErr w:type="spellEnd"/>
      <w:r w:rsidR="004F0E00">
        <w:rPr>
          <w:sz w:val="28"/>
          <w:szCs w:val="28"/>
          <w:lang w:val="uk-UA"/>
        </w:rPr>
        <w:t xml:space="preserve">. На думку А. Бандури, формується агресивна поведінка, шляхом наслідування різноманітних моделей. У випадку проявів агресії з боку </w:t>
      </w:r>
      <w:proofErr w:type="spellStart"/>
      <w:r w:rsidR="004F0E00">
        <w:rPr>
          <w:sz w:val="28"/>
          <w:szCs w:val="28"/>
          <w:lang w:val="uk-UA"/>
        </w:rPr>
        <w:t>вихователей</w:t>
      </w:r>
      <w:proofErr w:type="spellEnd"/>
      <w:r w:rsidR="004F0E00">
        <w:rPr>
          <w:sz w:val="28"/>
          <w:szCs w:val="28"/>
          <w:lang w:val="uk-UA"/>
        </w:rPr>
        <w:t xml:space="preserve">, вчителів або батьків, дитина наслідує саме цю агресію, яку демонстрували вихователі. Наприклад, у випадку іншої моделі поведінки,  </w:t>
      </w:r>
      <w:r w:rsidR="00B5412C">
        <w:rPr>
          <w:sz w:val="28"/>
          <w:szCs w:val="28"/>
          <w:lang w:val="uk-UA"/>
        </w:rPr>
        <w:t xml:space="preserve">коли прояви агресії будуть зупинені, тоді у дитина у майбутнім зменшить прояви агресії.  А. Бандура довів, шо агресивність є продуктом звичайного </w:t>
      </w:r>
      <w:proofErr w:type="spellStart"/>
      <w:r w:rsidR="00B5412C">
        <w:rPr>
          <w:sz w:val="28"/>
          <w:szCs w:val="28"/>
          <w:lang w:val="uk-UA"/>
        </w:rPr>
        <w:t>научіння</w:t>
      </w:r>
      <w:proofErr w:type="spellEnd"/>
      <w:r w:rsidR="00B5412C" w:rsidRPr="00B5412C">
        <w:rPr>
          <w:sz w:val="28"/>
          <w:szCs w:val="28"/>
          <w:lang w:val="uk-UA"/>
        </w:rPr>
        <w:t xml:space="preserve">. </w:t>
      </w:r>
      <w:r w:rsidR="00B5412C">
        <w:rPr>
          <w:sz w:val="28"/>
          <w:szCs w:val="28"/>
          <w:lang w:val="uk-UA"/>
        </w:rPr>
        <w:t>Агресивність</w:t>
      </w:r>
      <w:r w:rsidR="00B5412C" w:rsidRPr="00B5412C">
        <w:rPr>
          <w:sz w:val="28"/>
          <w:szCs w:val="28"/>
          <w:lang w:val="uk-UA"/>
        </w:rPr>
        <w:t xml:space="preserve"> розвивається, підтримується або зменшується внаслідок спостереження за сценами агресії і очевидними наслідками для агресивної людини. Навіть якщо діти не втілюють відразу зразки агресивної поведінки, в</w:t>
      </w:r>
      <w:r w:rsidR="00060C91">
        <w:rPr>
          <w:sz w:val="28"/>
          <w:szCs w:val="28"/>
          <w:lang w:val="uk-UA"/>
        </w:rPr>
        <w:t>они їх, як правило, засвоюють [2</w:t>
      </w:r>
      <w:r w:rsidR="00B5412C" w:rsidRPr="00B5412C">
        <w:rPr>
          <w:sz w:val="28"/>
          <w:szCs w:val="28"/>
          <w:lang w:val="uk-UA"/>
        </w:rPr>
        <w:t>, с.99].</w:t>
      </w:r>
      <w:r w:rsidR="00B5412C" w:rsidRPr="00B5412C">
        <w:rPr>
          <w:rFonts w:asciiTheme="minorHAnsi" w:hAnsiTheme="minorHAnsi" w:cstheme="minorBidi"/>
          <w:color w:val="auto"/>
          <w:sz w:val="22"/>
          <w:szCs w:val="22"/>
          <w:lang w:val="uk-UA"/>
        </w:rPr>
        <w:t xml:space="preserve"> </w:t>
      </w:r>
    </w:p>
    <w:p w:rsidR="00654B98" w:rsidRDefault="00B5412C" w:rsidP="000174BB">
      <w:pPr>
        <w:pStyle w:val="Default"/>
        <w:spacing w:line="360" w:lineRule="auto"/>
        <w:ind w:firstLine="851"/>
        <w:jc w:val="both"/>
        <w:rPr>
          <w:sz w:val="28"/>
          <w:szCs w:val="28"/>
          <w:lang w:val="uk-UA"/>
        </w:rPr>
      </w:pPr>
      <w:r>
        <w:rPr>
          <w:sz w:val="28"/>
          <w:szCs w:val="28"/>
        </w:rPr>
        <w:t xml:space="preserve">С.С. </w:t>
      </w:r>
      <w:proofErr w:type="spellStart"/>
      <w:r>
        <w:rPr>
          <w:sz w:val="28"/>
          <w:szCs w:val="28"/>
        </w:rPr>
        <w:t>Занюк</w:t>
      </w:r>
      <w:proofErr w:type="spellEnd"/>
      <w:r>
        <w:rPr>
          <w:sz w:val="28"/>
          <w:szCs w:val="28"/>
          <w:lang w:val="uk-UA"/>
        </w:rPr>
        <w:t xml:space="preserve"> вважав,</w:t>
      </w:r>
      <w:r w:rsidRPr="00B5412C">
        <w:rPr>
          <w:sz w:val="28"/>
          <w:szCs w:val="28"/>
        </w:rPr>
        <w:t xml:space="preserve"> </w:t>
      </w:r>
      <w:r>
        <w:rPr>
          <w:sz w:val="28"/>
          <w:szCs w:val="28"/>
          <w:lang w:val="uk-UA"/>
        </w:rPr>
        <w:t>«</w:t>
      </w:r>
      <w:proofErr w:type="spellStart"/>
      <w:r w:rsidRPr="00B5412C">
        <w:rPr>
          <w:sz w:val="28"/>
          <w:szCs w:val="28"/>
        </w:rPr>
        <w:t>незважаючи</w:t>
      </w:r>
      <w:proofErr w:type="spellEnd"/>
      <w:r w:rsidRPr="00B5412C">
        <w:rPr>
          <w:sz w:val="28"/>
          <w:szCs w:val="28"/>
        </w:rPr>
        <w:t xml:space="preserve"> на те, </w:t>
      </w:r>
      <w:proofErr w:type="spellStart"/>
      <w:r w:rsidRPr="00B5412C">
        <w:rPr>
          <w:sz w:val="28"/>
          <w:szCs w:val="28"/>
        </w:rPr>
        <w:t>що</w:t>
      </w:r>
      <w:proofErr w:type="spellEnd"/>
      <w:r w:rsidRPr="00B5412C">
        <w:rPr>
          <w:sz w:val="28"/>
          <w:szCs w:val="28"/>
        </w:rPr>
        <w:t xml:space="preserve"> </w:t>
      </w:r>
      <w:proofErr w:type="spellStart"/>
      <w:r w:rsidRPr="00B5412C">
        <w:rPr>
          <w:sz w:val="28"/>
          <w:szCs w:val="28"/>
        </w:rPr>
        <w:t>ця</w:t>
      </w:r>
      <w:proofErr w:type="spellEnd"/>
      <w:r w:rsidRPr="00B5412C">
        <w:rPr>
          <w:sz w:val="28"/>
          <w:szCs w:val="28"/>
        </w:rPr>
        <w:t xml:space="preserve"> </w:t>
      </w:r>
      <w:proofErr w:type="spellStart"/>
      <w:r w:rsidRPr="00B5412C">
        <w:rPr>
          <w:sz w:val="28"/>
          <w:szCs w:val="28"/>
        </w:rPr>
        <w:t>гіпотеза</w:t>
      </w:r>
      <w:proofErr w:type="spellEnd"/>
      <w:r w:rsidRPr="00B5412C">
        <w:rPr>
          <w:sz w:val="28"/>
          <w:szCs w:val="28"/>
        </w:rPr>
        <w:t xml:space="preserve"> </w:t>
      </w:r>
      <w:proofErr w:type="spellStart"/>
      <w:r w:rsidRPr="00B5412C">
        <w:rPr>
          <w:sz w:val="28"/>
          <w:szCs w:val="28"/>
        </w:rPr>
        <w:t>дає</w:t>
      </w:r>
      <w:proofErr w:type="spellEnd"/>
      <w:r w:rsidRPr="00B5412C">
        <w:rPr>
          <w:sz w:val="28"/>
          <w:szCs w:val="28"/>
        </w:rPr>
        <w:t xml:space="preserve"> </w:t>
      </w:r>
      <w:proofErr w:type="spellStart"/>
      <w:r w:rsidRPr="00B5412C">
        <w:rPr>
          <w:sz w:val="28"/>
          <w:szCs w:val="28"/>
        </w:rPr>
        <w:t>змогу</w:t>
      </w:r>
      <w:proofErr w:type="spellEnd"/>
      <w:r w:rsidRPr="00B5412C">
        <w:rPr>
          <w:sz w:val="28"/>
          <w:szCs w:val="28"/>
        </w:rPr>
        <w:t xml:space="preserve"> </w:t>
      </w:r>
      <w:proofErr w:type="spellStart"/>
      <w:r w:rsidRPr="00B5412C">
        <w:rPr>
          <w:sz w:val="28"/>
          <w:szCs w:val="28"/>
        </w:rPr>
        <w:t>пояснити</w:t>
      </w:r>
      <w:proofErr w:type="spellEnd"/>
      <w:r w:rsidRPr="00B5412C">
        <w:rPr>
          <w:sz w:val="28"/>
          <w:szCs w:val="28"/>
        </w:rPr>
        <w:t xml:space="preserve"> </w:t>
      </w:r>
      <w:proofErr w:type="spellStart"/>
      <w:r w:rsidRPr="00B5412C">
        <w:rPr>
          <w:sz w:val="28"/>
          <w:szCs w:val="28"/>
        </w:rPr>
        <w:t>багато</w:t>
      </w:r>
      <w:proofErr w:type="spellEnd"/>
      <w:r w:rsidRPr="00B5412C">
        <w:rPr>
          <w:sz w:val="28"/>
          <w:szCs w:val="28"/>
        </w:rPr>
        <w:t xml:space="preserve"> </w:t>
      </w:r>
      <w:proofErr w:type="spellStart"/>
      <w:r w:rsidRPr="00B5412C">
        <w:rPr>
          <w:sz w:val="28"/>
          <w:szCs w:val="28"/>
        </w:rPr>
        <w:t>фактів</w:t>
      </w:r>
      <w:proofErr w:type="spellEnd"/>
      <w:r w:rsidRPr="00B5412C">
        <w:rPr>
          <w:sz w:val="28"/>
          <w:szCs w:val="28"/>
        </w:rPr>
        <w:t xml:space="preserve">, </w:t>
      </w:r>
      <w:proofErr w:type="spellStart"/>
      <w:r w:rsidRPr="00B5412C">
        <w:rPr>
          <w:sz w:val="28"/>
          <w:szCs w:val="28"/>
        </w:rPr>
        <w:t>цілком</w:t>
      </w:r>
      <w:proofErr w:type="spellEnd"/>
      <w:r w:rsidRPr="00B5412C">
        <w:rPr>
          <w:sz w:val="28"/>
          <w:szCs w:val="28"/>
        </w:rPr>
        <w:t xml:space="preserve"> очевидно, </w:t>
      </w:r>
      <w:proofErr w:type="spellStart"/>
      <w:r w:rsidRPr="00B5412C">
        <w:rPr>
          <w:sz w:val="28"/>
          <w:szCs w:val="28"/>
        </w:rPr>
        <w:t>що</w:t>
      </w:r>
      <w:proofErr w:type="spellEnd"/>
      <w:r w:rsidRPr="00B5412C">
        <w:rPr>
          <w:sz w:val="28"/>
          <w:szCs w:val="28"/>
        </w:rPr>
        <w:t xml:space="preserve"> д</w:t>
      </w:r>
      <w:r w:rsidR="00BD33BF">
        <w:rPr>
          <w:sz w:val="28"/>
          <w:szCs w:val="28"/>
        </w:rPr>
        <w:t xml:space="preserve">алеко не </w:t>
      </w:r>
      <w:proofErr w:type="spellStart"/>
      <w:r w:rsidR="00BD33BF">
        <w:rPr>
          <w:sz w:val="28"/>
          <w:szCs w:val="28"/>
        </w:rPr>
        <w:t>всі</w:t>
      </w:r>
      <w:proofErr w:type="spellEnd"/>
      <w:r w:rsidR="00BD33BF">
        <w:rPr>
          <w:sz w:val="28"/>
          <w:szCs w:val="28"/>
        </w:rPr>
        <w:t xml:space="preserve"> люди </w:t>
      </w:r>
      <w:proofErr w:type="spellStart"/>
      <w:r w:rsidR="00BD33BF">
        <w:rPr>
          <w:sz w:val="28"/>
          <w:szCs w:val="28"/>
        </w:rPr>
        <w:t>реагують</w:t>
      </w:r>
      <w:proofErr w:type="spellEnd"/>
      <w:r w:rsidR="00BD33BF">
        <w:rPr>
          <w:sz w:val="28"/>
          <w:szCs w:val="28"/>
        </w:rPr>
        <w:t xml:space="preserve"> на </w:t>
      </w:r>
      <w:r w:rsidRPr="00B5412C">
        <w:rPr>
          <w:sz w:val="28"/>
          <w:szCs w:val="28"/>
        </w:rPr>
        <w:t xml:space="preserve"> </w:t>
      </w:r>
      <w:proofErr w:type="spellStart"/>
      <w:r w:rsidRPr="00B5412C">
        <w:rPr>
          <w:sz w:val="28"/>
          <w:szCs w:val="28"/>
        </w:rPr>
        <w:t>фрустрацію</w:t>
      </w:r>
      <w:proofErr w:type="spellEnd"/>
      <w:r w:rsidRPr="00B5412C">
        <w:rPr>
          <w:sz w:val="28"/>
          <w:szCs w:val="28"/>
        </w:rPr>
        <w:t xml:space="preserve"> </w:t>
      </w:r>
      <w:proofErr w:type="spellStart"/>
      <w:r w:rsidRPr="00B5412C">
        <w:rPr>
          <w:sz w:val="28"/>
          <w:szCs w:val="28"/>
        </w:rPr>
        <w:t>агресією</w:t>
      </w:r>
      <w:proofErr w:type="spellEnd"/>
      <w:r>
        <w:rPr>
          <w:sz w:val="28"/>
          <w:szCs w:val="28"/>
          <w:lang w:val="uk-UA"/>
        </w:rPr>
        <w:t>»</w:t>
      </w:r>
      <w:r w:rsidRPr="00B5412C">
        <w:rPr>
          <w:sz w:val="28"/>
          <w:szCs w:val="28"/>
        </w:rPr>
        <w:t xml:space="preserve"> [1</w:t>
      </w:r>
      <w:r w:rsidR="00060C91">
        <w:rPr>
          <w:sz w:val="28"/>
          <w:szCs w:val="28"/>
          <w:lang w:val="uk-UA"/>
        </w:rPr>
        <w:t>6</w:t>
      </w:r>
      <w:r w:rsidRPr="00B5412C">
        <w:rPr>
          <w:sz w:val="28"/>
          <w:szCs w:val="28"/>
        </w:rPr>
        <w:t>, с.123]</w:t>
      </w:r>
      <w:r w:rsidR="00103AA1">
        <w:rPr>
          <w:sz w:val="28"/>
          <w:szCs w:val="28"/>
          <w:lang w:val="uk-UA"/>
        </w:rPr>
        <w:t>.</w:t>
      </w:r>
    </w:p>
    <w:p w:rsidR="00B122C7" w:rsidRDefault="00103AA1" w:rsidP="000174BB">
      <w:pPr>
        <w:pStyle w:val="Default"/>
        <w:spacing w:line="360" w:lineRule="auto"/>
        <w:ind w:firstLine="851"/>
        <w:jc w:val="both"/>
        <w:rPr>
          <w:sz w:val="28"/>
          <w:szCs w:val="28"/>
        </w:rPr>
      </w:pPr>
      <w:r>
        <w:rPr>
          <w:sz w:val="28"/>
          <w:szCs w:val="28"/>
          <w:lang w:val="uk-UA"/>
        </w:rPr>
        <w:t xml:space="preserve">Л. </w:t>
      </w:r>
      <w:proofErr w:type="spellStart"/>
      <w:r>
        <w:rPr>
          <w:sz w:val="28"/>
          <w:szCs w:val="28"/>
          <w:lang w:val="uk-UA"/>
        </w:rPr>
        <w:t>Берковіц</w:t>
      </w:r>
      <w:proofErr w:type="spellEnd"/>
      <w:r>
        <w:rPr>
          <w:sz w:val="28"/>
          <w:szCs w:val="28"/>
          <w:lang w:val="uk-UA"/>
        </w:rPr>
        <w:t xml:space="preserve"> заперечує тому, що причиною агресії є безпосередньо фрустрація. На його думку, «є дві проміжні змінні </w:t>
      </w:r>
      <w:r w:rsidRPr="00103AA1">
        <w:rPr>
          <w:sz w:val="28"/>
          <w:szCs w:val="28"/>
          <w:lang w:val="uk-UA"/>
        </w:rPr>
        <w:t>гнів (як спонукальний компонент) і пускові подразники (ключові ознаки, які спричиняють і запускають агресію)</w:t>
      </w:r>
      <w:r>
        <w:rPr>
          <w:sz w:val="28"/>
          <w:szCs w:val="28"/>
          <w:lang w:val="uk-UA"/>
        </w:rPr>
        <w:t>»</w:t>
      </w:r>
      <w:r w:rsidRPr="00103AA1">
        <w:rPr>
          <w:sz w:val="28"/>
          <w:szCs w:val="28"/>
          <w:lang w:val="uk-UA"/>
        </w:rPr>
        <w:t xml:space="preserve"> </w:t>
      </w:r>
      <w:r w:rsidR="00060C91">
        <w:rPr>
          <w:sz w:val="28"/>
          <w:szCs w:val="28"/>
        </w:rPr>
        <w:t>[6</w:t>
      </w:r>
      <w:r w:rsidRPr="00103AA1">
        <w:rPr>
          <w:sz w:val="28"/>
          <w:szCs w:val="28"/>
        </w:rPr>
        <w:t>, с.89]</w:t>
      </w:r>
      <w:r>
        <w:rPr>
          <w:sz w:val="28"/>
          <w:szCs w:val="28"/>
          <w:lang w:val="uk-UA"/>
        </w:rPr>
        <w:t xml:space="preserve">. За теорією Л. </w:t>
      </w:r>
      <w:proofErr w:type="spellStart"/>
      <w:r>
        <w:rPr>
          <w:sz w:val="28"/>
          <w:szCs w:val="28"/>
          <w:lang w:val="uk-UA"/>
        </w:rPr>
        <w:t>Берковіца</w:t>
      </w:r>
      <w:proofErr w:type="spellEnd"/>
      <w:r>
        <w:rPr>
          <w:sz w:val="28"/>
          <w:szCs w:val="28"/>
          <w:lang w:val="uk-UA"/>
        </w:rPr>
        <w:t>, гнів виникає у тому випадку, коли досягнення мети блокується зовні.</w:t>
      </w:r>
      <w:r w:rsidR="00A8682C">
        <w:rPr>
          <w:sz w:val="28"/>
          <w:szCs w:val="28"/>
          <w:lang w:val="uk-UA"/>
        </w:rPr>
        <w:t xml:space="preserve"> Для виникнення агресії потрібні адекватні їй подразники</w:t>
      </w:r>
      <w:r w:rsidR="00BD33BF">
        <w:rPr>
          <w:sz w:val="28"/>
          <w:szCs w:val="28"/>
          <w:lang w:val="uk-UA"/>
        </w:rPr>
        <w:t xml:space="preserve"> </w:t>
      </w:r>
      <w:r w:rsidR="00A8682C">
        <w:rPr>
          <w:sz w:val="28"/>
          <w:szCs w:val="28"/>
          <w:lang w:val="uk-UA"/>
        </w:rPr>
        <w:t xml:space="preserve">(ніж, камінь або зброя, які людина помітила). Але така думка була не завжди. Вона </w:t>
      </w:r>
      <w:proofErr w:type="spellStart"/>
      <w:r w:rsidR="00A8682C">
        <w:rPr>
          <w:sz w:val="28"/>
          <w:szCs w:val="28"/>
          <w:lang w:val="uk-UA"/>
        </w:rPr>
        <w:t>притерпіла</w:t>
      </w:r>
      <w:proofErr w:type="spellEnd"/>
      <w:r w:rsidR="0070278D">
        <w:rPr>
          <w:sz w:val="28"/>
          <w:szCs w:val="28"/>
          <w:lang w:val="uk-UA"/>
        </w:rPr>
        <w:t xml:space="preserve"> модифікації стосовно пускового подразника. На думку вченого, він не є обов’язковою умовою переходу гніву до агресії. </w:t>
      </w:r>
    </w:p>
    <w:p w:rsidR="00B5412C" w:rsidRDefault="00E41C99" w:rsidP="00E41C99">
      <w:pPr>
        <w:pStyle w:val="Default"/>
        <w:spacing w:line="360" w:lineRule="auto"/>
        <w:ind w:firstLine="851"/>
        <w:jc w:val="both"/>
        <w:rPr>
          <w:sz w:val="28"/>
          <w:szCs w:val="28"/>
        </w:rPr>
      </w:pPr>
      <w:r>
        <w:rPr>
          <w:sz w:val="28"/>
          <w:szCs w:val="28"/>
          <w:lang w:val="uk-UA"/>
        </w:rPr>
        <w:t>Н</w:t>
      </w:r>
      <w:r w:rsidR="00B122C7" w:rsidRPr="00B122C7">
        <w:rPr>
          <w:sz w:val="28"/>
          <w:szCs w:val="28"/>
          <w:lang w:val="uk-UA"/>
        </w:rPr>
        <w:t xml:space="preserve">а підставі теоретичного дослідження </w:t>
      </w:r>
      <w:r w:rsidR="00B122C7">
        <w:rPr>
          <w:sz w:val="28"/>
          <w:szCs w:val="28"/>
          <w:lang w:val="uk-UA"/>
        </w:rPr>
        <w:t>ми з’ясували, що можливо виділити основні чотири теоретичні</w:t>
      </w:r>
      <w:r w:rsidR="00A8682C" w:rsidRPr="00B122C7">
        <w:rPr>
          <w:sz w:val="28"/>
          <w:szCs w:val="28"/>
          <w:lang w:val="uk-UA"/>
        </w:rPr>
        <w:t xml:space="preserve"> </w:t>
      </w:r>
      <w:r w:rsidR="00B122C7">
        <w:rPr>
          <w:sz w:val="28"/>
          <w:szCs w:val="28"/>
          <w:lang w:val="uk-UA"/>
        </w:rPr>
        <w:t xml:space="preserve">підходи поняття агресії: </w:t>
      </w:r>
      <w:proofErr w:type="spellStart"/>
      <w:r w:rsidR="00B122C7" w:rsidRPr="00E41C99">
        <w:rPr>
          <w:sz w:val="28"/>
          <w:szCs w:val="28"/>
          <w:lang w:val="uk-UA"/>
        </w:rPr>
        <w:t>біхевіористський</w:t>
      </w:r>
      <w:proofErr w:type="spellEnd"/>
      <w:r w:rsidR="00B122C7">
        <w:rPr>
          <w:sz w:val="28"/>
          <w:szCs w:val="28"/>
          <w:lang w:val="uk-UA"/>
        </w:rPr>
        <w:t xml:space="preserve"> </w:t>
      </w:r>
      <w:proofErr w:type="spellStart"/>
      <w:r w:rsidR="00B122C7">
        <w:rPr>
          <w:sz w:val="28"/>
          <w:szCs w:val="28"/>
          <w:lang w:val="uk-UA"/>
        </w:rPr>
        <w:t>підход</w:t>
      </w:r>
      <w:proofErr w:type="spellEnd"/>
      <w:r w:rsidR="00B122C7">
        <w:rPr>
          <w:sz w:val="28"/>
          <w:szCs w:val="28"/>
          <w:lang w:val="uk-UA"/>
        </w:rPr>
        <w:t xml:space="preserve">, </w:t>
      </w:r>
      <w:r w:rsidR="00B122C7" w:rsidRPr="00E41C99">
        <w:rPr>
          <w:sz w:val="28"/>
          <w:szCs w:val="28"/>
          <w:lang w:val="uk-UA"/>
        </w:rPr>
        <w:t>психоаналітичний</w:t>
      </w:r>
      <w:r w:rsidR="00B122C7">
        <w:rPr>
          <w:sz w:val="28"/>
          <w:szCs w:val="28"/>
          <w:lang w:val="uk-UA"/>
        </w:rPr>
        <w:t xml:space="preserve">, </w:t>
      </w:r>
      <w:r w:rsidR="00B122C7" w:rsidRPr="00E41C99">
        <w:rPr>
          <w:sz w:val="28"/>
          <w:szCs w:val="28"/>
          <w:lang w:val="uk-UA"/>
        </w:rPr>
        <w:t xml:space="preserve">етологічний та  </w:t>
      </w:r>
      <w:proofErr w:type="spellStart"/>
      <w:r w:rsidR="00B122C7" w:rsidRPr="00E41C99">
        <w:rPr>
          <w:sz w:val="28"/>
          <w:szCs w:val="28"/>
          <w:lang w:val="uk-UA"/>
        </w:rPr>
        <w:t>фрустраційний</w:t>
      </w:r>
      <w:proofErr w:type="spellEnd"/>
      <w:r w:rsidR="00B122C7" w:rsidRPr="00E41C99">
        <w:rPr>
          <w:sz w:val="28"/>
          <w:szCs w:val="28"/>
          <w:lang w:val="uk-UA"/>
        </w:rPr>
        <w:t xml:space="preserve"> підходи.</w:t>
      </w:r>
      <w:r w:rsidR="00B122C7">
        <w:rPr>
          <w:sz w:val="28"/>
          <w:szCs w:val="28"/>
          <w:lang w:val="uk-UA"/>
        </w:rPr>
        <w:t xml:space="preserve"> Для </w:t>
      </w:r>
      <w:r w:rsidR="00B122C7" w:rsidRPr="00D91679">
        <w:rPr>
          <w:sz w:val="28"/>
          <w:szCs w:val="28"/>
          <w:lang w:val="uk-UA"/>
        </w:rPr>
        <w:t>психоаналітичного та етологічного розуміння аг</w:t>
      </w:r>
      <w:r w:rsidR="006B0A47" w:rsidRPr="00D91679">
        <w:rPr>
          <w:sz w:val="28"/>
          <w:szCs w:val="28"/>
          <w:lang w:val="uk-UA"/>
        </w:rPr>
        <w:t>ресії притаманно  біологічна основа природженого інстинкту. Підтвердж</w:t>
      </w:r>
      <w:r w:rsidR="00A506F7" w:rsidRPr="00D91679">
        <w:rPr>
          <w:sz w:val="28"/>
          <w:szCs w:val="28"/>
          <w:lang w:val="uk-UA"/>
        </w:rPr>
        <w:t>енням цього думка К. Лоренца, що</w:t>
      </w:r>
      <w:r w:rsidR="006B0A47" w:rsidRPr="00D91679">
        <w:rPr>
          <w:sz w:val="28"/>
          <w:szCs w:val="28"/>
          <w:lang w:val="uk-UA"/>
        </w:rPr>
        <w:t xml:space="preserve"> </w:t>
      </w:r>
      <w:r w:rsidR="00A506F7" w:rsidRPr="00D91679">
        <w:rPr>
          <w:sz w:val="28"/>
          <w:szCs w:val="28"/>
          <w:lang w:val="uk-UA"/>
        </w:rPr>
        <w:t>«внутрішньовидова агресія у людей є абсолютно таким же мимовільним інстинктивним потягом, як і в інших вищих хребетних тварин»</w:t>
      </w:r>
      <w:r w:rsidR="00060C91">
        <w:rPr>
          <w:sz w:val="28"/>
          <w:szCs w:val="28"/>
        </w:rPr>
        <w:t xml:space="preserve"> [</w:t>
      </w:r>
      <w:r w:rsidR="00A506F7" w:rsidRPr="00A506F7">
        <w:rPr>
          <w:sz w:val="28"/>
          <w:szCs w:val="28"/>
        </w:rPr>
        <w:t>2</w:t>
      </w:r>
      <w:r w:rsidR="00060C91">
        <w:rPr>
          <w:sz w:val="28"/>
          <w:szCs w:val="28"/>
          <w:lang w:val="uk-UA"/>
        </w:rPr>
        <w:t>1</w:t>
      </w:r>
      <w:r w:rsidR="00130ADF">
        <w:rPr>
          <w:sz w:val="28"/>
          <w:szCs w:val="28"/>
        </w:rPr>
        <w:t>, c.</w:t>
      </w:r>
      <w:r w:rsidR="00A506F7" w:rsidRPr="00A506F7">
        <w:rPr>
          <w:sz w:val="28"/>
          <w:szCs w:val="28"/>
        </w:rPr>
        <w:t>24].</w:t>
      </w:r>
    </w:p>
    <w:p w:rsidR="00096E77" w:rsidRDefault="00E41C99" w:rsidP="00E41C99">
      <w:pPr>
        <w:pStyle w:val="Default"/>
        <w:spacing w:line="360" w:lineRule="auto"/>
        <w:ind w:firstLine="851"/>
        <w:jc w:val="both"/>
        <w:rPr>
          <w:sz w:val="28"/>
          <w:szCs w:val="28"/>
          <w:lang w:val="uk-UA"/>
        </w:rPr>
      </w:pPr>
      <w:r>
        <w:rPr>
          <w:sz w:val="28"/>
          <w:szCs w:val="28"/>
          <w:lang w:val="uk-UA"/>
        </w:rPr>
        <w:t>Отже,</w:t>
      </w:r>
      <w:r w:rsidR="00D91679">
        <w:rPr>
          <w:sz w:val="28"/>
          <w:szCs w:val="28"/>
          <w:lang w:val="uk-UA"/>
        </w:rPr>
        <w:t xml:space="preserve"> п</w:t>
      </w:r>
      <w:r w:rsidR="00D91679" w:rsidRPr="00D91679">
        <w:rPr>
          <w:sz w:val="28"/>
          <w:szCs w:val="28"/>
          <w:lang w:val="uk-UA"/>
        </w:rPr>
        <w:t xml:space="preserve">оняття «агресія» в психологічних дослідженнях </w:t>
      </w:r>
      <w:r w:rsidR="00D91679">
        <w:rPr>
          <w:sz w:val="28"/>
          <w:szCs w:val="28"/>
          <w:lang w:val="uk-UA"/>
        </w:rPr>
        <w:t xml:space="preserve">представлено такими дослідниками як, </w:t>
      </w:r>
      <w:r w:rsidR="00F31889" w:rsidRPr="00E41C99">
        <w:rPr>
          <w:sz w:val="28"/>
          <w:szCs w:val="28"/>
          <w:lang w:val="uk-UA"/>
        </w:rPr>
        <w:t xml:space="preserve">Е. </w:t>
      </w:r>
      <w:proofErr w:type="spellStart"/>
      <w:r w:rsidR="00F31889" w:rsidRPr="00E41C99">
        <w:rPr>
          <w:sz w:val="28"/>
          <w:szCs w:val="28"/>
          <w:lang w:val="uk-UA"/>
        </w:rPr>
        <w:t>Фромм</w:t>
      </w:r>
      <w:proofErr w:type="spellEnd"/>
      <w:r w:rsidR="00F31889">
        <w:rPr>
          <w:sz w:val="28"/>
          <w:szCs w:val="28"/>
          <w:lang w:val="uk-UA"/>
        </w:rPr>
        <w:t>,</w:t>
      </w:r>
      <w:r w:rsidR="00F31889" w:rsidRPr="00F31889">
        <w:rPr>
          <w:sz w:val="28"/>
          <w:szCs w:val="28"/>
          <w:lang w:val="uk-UA"/>
        </w:rPr>
        <w:t xml:space="preserve"> </w:t>
      </w:r>
      <w:r w:rsidR="00F31889" w:rsidRPr="00E41C99">
        <w:rPr>
          <w:sz w:val="28"/>
          <w:szCs w:val="28"/>
          <w:lang w:val="uk-UA"/>
        </w:rPr>
        <w:t xml:space="preserve">Л. </w:t>
      </w:r>
      <w:proofErr w:type="spellStart"/>
      <w:r w:rsidR="00F31889" w:rsidRPr="00E41C99">
        <w:rPr>
          <w:sz w:val="28"/>
          <w:szCs w:val="28"/>
          <w:lang w:val="uk-UA"/>
        </w:rPr>
        <w:t>Колчина</w:t>
      </w:r>
      <w:proofErr w:type="spellEnd"/>
      <w:r w:rsidR="00F31889" w:rsidRPr="00E41C99">
        <w:rPr>
          <w:sz w:val="28"/>
          <w:szCs w:val="28"/>
          <w:lang w:val="uk-UA"/>
        </w:rPr>
        <w:t xml:space="preserve">, Н. </w:t>
      </w:r>
      <w:proofErr w:type="spellStart"/>
      <w:r w:rsidR="00F31889" w:rsidRPr="00E41C99">
        <w:rPr>
          <w:sz w:val="28"/>
          <w:szCs w:val="28"/>
          <w:lang w:val="uk-UA"/>
        </w:rPr>
        <w:t>Левітов</w:t>
      </w:r>
      <w:proofErr w:type="spellEnd"/>
      <w:r w:rsidR="00F31889" w:rsidRPr="00E41C99">
        <w:rPr>
          <w:sz w:val="28"/>
          <w:szCs w:val="28"/>
          <w:lang w:val="uk-UA"/>
        </w:rPr>
        <w:t xml:space="preserve">, А. Личко, </w:t>
      </w:r>
    </w:p>
    <w:p w:rsidR="00096E77" w:rsidRDefault="00F31889" w:rsidP="00096E77">
      <w:pPr>
        <w:pStyle w:val="Default"/>
        <w:spacing w:line="360" w:lineRule="auto"/>
        <w:jc w:val="both"/>
        <w:rPr>
          <w:sz w:val="28"/>
          <w:szCs w:val="28"/>
          <w:lang w:val="uk-UA"/>
        </w:rPr>
      </w:pPr>
      <w:r w:rsidRPr="00E41C99">
        <w:rPr>
          <w:sz w:val="28"/>
          <w:szCs w:val="28"/>
          <w:lang w:val="uk-UA"/>
        </w:rPr>
        <w:t xml:space="preserve">А. </w:t>
      </w:r>
      <w:proofErr w:type="spellStart"/>
      <w:r w:rsidRPr="00E41C99">
        <w:rPr>
          <w:sz w:val="28"/>
          <w:szCs w:val="28"/>
          <w:lang w:val="uk-UA"/>
        </w:rPr>
        <w:t>Стаценко</w:t>
      </w:r>
      <w:proofErr w:type="spellEnd"/>
      <w:r>
        <w:rPr>
          <w:sz w:val="28"/>
          <w:szCs w:val="28"/>
          <w:lang w:val="uk-UA"/>
        </w:rPr>
        <w:t xml:space="preserve">, </w:t>
      </w:r>
      <w:r w:rsidRPr="00E41C99">
        <w:rPr>
          <w:sz w:val="28"/>
          <w:szCs w:val="28"/>
          <w:lang w:val="uk-UA"/>
        </w:rPr>
        <w:t xml:space="preserve">Ю. </w:t>
      </w:r>
      <w:proofErr w:type="spellStart"/>
      <w:r w:rsidRPr="00E41C99">
        <w:rPr>
          <w:sz w:val="28"/>
          <w:szCs w:val="28"/>
          <w:lang w:val="uk-UA"/>
        </w:rPr>
        <w:t>Антонян</w:t>
      </w:r>
      <w:proofErr w:type="spellEnd"/>
      <w:r w:rsidRPr="00E41C99">
        <w:rPr>
          <w:sz w:val="28"/>
          <w:szCs w:val="28"/>
          <w:lang w:val="uk-UA"/>
        </w:rPr>
        <w:t xml:space="preserve">, С. </w:t>
      </w:r>
      <w:proofErr w:type="spellStart"/>
      <w:r w:rsidRPr="00E41C99">
        <w:rPr>
          <w:sz w:val="28"/>
          <w:szCs w:val="28"/>
          <w:lang w:val="uk-UA"/>
        </w:rPr>
        <w:t>Єніколопов</w:t>
      </w:r>
      <w:proofErr w:type="spellEnd"/>
      <w:r w:rsidRPr="00E41C99">
        <w:rPr>
          <w:sz w:val="28"/>
          <w:szCs w:val="28"/>
          <w:lang w:val="uk-UA"/>
        </w:rPr>
        <w:t xml:space="preserve">, В. Кудрявцев, Т. </w:t>
      </w:r>
      <w:proofErr w:type="spellStart"/>
      <w:r w:rsidRPr="00E41C99">
        <w:rPr>
          <w:sz w:val="28"/>
          <w:szCs w:val="28"/>
          <w:lang w:val="uk-UA"/>
        </w:rPr>
        <w:t>Курбатова</w:t>
      </w:r>
      <w:proofErr w:type="spellEnd"/>
      <w:r>
        <w:rPr>
          <w:sz w:val="28"/>
          <w:szCs w:val="28"/>
          <w:lang w:val="uk-UA"/>
        </w:rPr>
        <w:t xml:space="preserve">, </w:t>
      </w:r>
      <w:r w:rsidRPr="00E41C99">
        <w:rPr>
          <w:sz w:val="28"/>
          <w:szCs w:val="28"/>
          <w:lang w:val="uk-UA"/>
        </w:rPr>
        <w:t xml:space="preserve">О. </w:t>
      </w:r>
      <w:proofErr w:type="spellStart"/>
      <w:r w:rsidRPr="00E41C99">
        <w:rPr>
          <w:sz w:val="28"/>
          <w:szCs w:val="28"/>
          <w:lang w:val="uk-UA"/>
        </w:rPr>
        <w:t>Реан</w:t>
      </w:r>
      <w:proofErr w:type="spellEnd"/>
      <w:r w:rsidRPr="00E41C99">
        <w:rPr>
          <w:sz w:val="28"/>
          <w:szCs w:val="28"/>
          <w:lang w:val="uk-UA"/>
        </w:rPr>
        <w:t xml:space="preserve">, Т. </w:t>
      </w:r>
      <w:proofErr w:type="spellStart"/>
      <w:r w:rsidRPr="00E41C99">
        <w:rPr>
          <w:sz w:val="28"/>
          <w:szCs w:val="28"/>
          <w:lang w:val="uk-UA"/>
        </w:rPr>
        <w:t>Рум'янцева</w:t>
      </w:r>
      <w:proofErr w:type="spellEnd"/>
      <w:r>
        <w:rPr>
          <w:sz w:val="28"/>
          <w:szCs w:val="28"/>
          <w:lang w:val="uk-UA"/>
        </w:rPr>
        <w:t xml:space="preserve">, </w:t>
      </w:r>
      <w:r w:rsidRPr="00E41C99">
        <w:rPr>
          <w:sz w:val="28"/>
          <w:szCs w:val="28"/>
          <w:lang w:val="uk-UA"/>
        </w:rPr>
        <w:t xml:space="preserve">Н. </w:t>
      </w:r>
      <w:proofErr w:type="spellStart"/>
      <w:r w:rsidRPr="00E41C99">
        <w:rPr>
          <w:sz w:val="28"/>
          <w:szCs w:val="28"/>
          <w:lang w:val="uk-UA"/>
        </w:rPr>
        <w:t>Алікіна</w:t>
      </w:r>
      <w:proofErr w:type="spellEnd"/>
      <w:r w:rsidRPr="00E41C99">
        <w:rPr>
          <w:sz w:val="28"/>
          <w:szCs w:val="28"/>
          <w:lang w:val="uk-UA"/>
        </w:rPr>
        <w:t xml:space="preserve">, О. </w:t>
      </w:r>
      <w:proofErr w:type="spellStart"/>
      <w:r w:rsidRPr="00E41C99">
        <w:rPr>
          <w:sz w:val="28"/>
          <w:szCs w:val="28"/>
          <w:lang w:val="uk-UA"/>
        </w:rPr>
        <w:t>Бовть</w:t>
      </w:r>
      <w:proofErr w:type="spellEnd"/>
      <w:r w:rsidRPr="00E41C99">
        <w:rPr>
          <w:sz w:val="28"/>
          <w:szCs w:val="28"/>
          <w:lang w:val="uk-UA"/>
        </w:rPr>
        <w:t xml:space="preserve">, І. Звєрєва, А. </w:t>
      </w:r>
      <w:proofErr w:type="spellStart"/>
      <w:r w:rsidRPr="00E41C99">
        <w:rPr>
          <w:sz w:val="28"/>
          <w:szCs w:val="28"/>
          <w:lang w:val="uk-UA"/>
        </w:rPr>
        <w:t>Капська</w:t>
      </w:r>
      <w:proofErr w:type="spellEnd"/>
      <w:r w:rsidRPr="00E41C99">
        <w:rPr>
          <w:sz w:val="28"/>
          <w:szCs w:val="28"/>
          <w:lang w:val="uk-UA"/>
        </w:rPr>
        <w:t xml:space="preserve">, В. </w:t>
      </w:r>
      <w:proofErr w:type="spellStart"/>
      <w:r w:rsidRPr="00E41C99">
        <w:rPr>
          <w:sz w:val="28"/>
          <w:szCs w:val="28"/>
          <w:lang w:val="uk-UA"/>
        </w:rPr>
        <w:t>Оржеховська</w:t>
      </w:r>
      <w:proofErr w:type="spellEnd"/>
      <w:r w:rsidRPr="00E41C99">
        <w:rPr>
          <w:sz w:val="28"/>
          <w:szCs w:val="28"/>
          <w:lang w:val="uk-UA"/>
        </w:rPr>
        <w:t xml:space="preserve">, </w:t>
      </w:r>
    </w:p>
    <w:p w:rsidR="00096E77" w:rsidRDefault="00F31889" w:rsidP="00096E77">
      <w:pPr>
        <w:pStyle w:val="Default"/>
        <w:spacing w:line="360" w:lineRule="auto"/>
        <w:jc w:val="both"/>
        <w:rPr>
          <w:sz w:val="28"/>
          <w:szCs w:val="28"/>
          <w:lang w:val="uk-UA"/>
        </w:rPr>
      </w:pPr>
      <w:r w:rsidRPr="00E41C99">
        <w:rPr>
          <w:sz w:val="28"/>
          <w:szCs w:val="28"/>
          <w:lang w:val="uk-UA"/>
        </w:rPr>
        <w:t xml:space="preserve">Л. Семенюк, І. </w:t>
      </w:r>
      <w:proofErr w:type="spellStart"/>
      <w:r w:rsidRPr="00E41C99">
        <w:rPr>
          <w:sz w:val="28"/>
          <w:szCs w:val="28"/>
          <w:lang w:val="uk-UA"/>
        </w:rPr>
        <w:t>Фурманов</w:t>
      </w:r>
      <w:proofErr w:type="spellEnd"/>
      <w:r>
        <w:rPr>
          <w:sz w:val="28"/>
          <w:szCs w:val="28"/>
          <w:lang w:val="uk-UA"/>
        </w:rPr>
        <w:t>,</w:t>
      </w:r>
      <w:r w:rsidRPr="00E41C99">
        <w:rPr>
          <w:sz w:val="28"/>
          <w:szCs w:val="28"/>
          <w:lang w:val="uk-UA"/>
        </w:rPr>
        <w:t xml:space="preserve"> Т. </w:t>
      </w:r>
      <w:proofErr w:type="spellStart"/>
      <w:r w:rsidRPr="00E41C99">
        <w:rPr>
          <w:sz w:val="28"/>
          <w:szCs w:val="28"/>
          <w:lang w:val="uk-UA"/>
        </w:rPr>
        <w:t>Курбатова</w:t>
      </w:r>
      <w:proofErr w:type="spellEnd"/>
      <w:r w:rsidRPr="00E41C99">
        <w:rPr>
          <w:sz w:val="28"/>
          <w:szCs w:val="28"/>
          <w:lang w:val="uk-UA"/>
        </w:rPr>
        <w:t xml:space="preserve">, М. </w:t>
      </w:r>
      <w:proofErr w:type="spellStart"/>
      <w:r w:rsidRPr="00E41C99">
        <w:rPr>
          <w:sz w:val="28"/>
          <w:szCs w:val="28"/>
          <w:lang w:val="uk-UA"/>
        </w:rPr>
        <w:t>Іовчук</w:t>
      </w:r>
      <w:proofErr w:type="spellEnd"/>
      <w:r w:rsidRPr="00E41C99">
        <w:rPr>
          <w:sz w:val="28"/>
          <w:szCs w:val="28"/>
          <w:lang w:val="uk-UA"/>
        </w:rPr>
        <w:t xml:space="preserve">, А. </w:t>
      </w:r>
      <w:proofErr w:type="spellStart"/>
      <w:r w:rsidRPr="00E41C99">
        <w:rPr>
          <w:sz w:val="28"/>
          <w:szCs w:val="28"/>
          <w:lang w:val="uk-UA"/>
        </w:rPr>
        <w:t>Сєверний</w:t>
      </w:r>
      <w:proofErr w:type="spellEnd"/>
      <w:r>
        <w:rPr>
          <w:sz w:val="28"/>
          <w:szCs w:val="28"/>
          <w:lang w:val="uk-UA"/>
        </w:rPr>
        <w:t xml:space="preserve">, </w:t>
      </w:r>
      <w:r w:rsidRPr="00E41C99">
        <w:rPr>
          <w:sz w:val="28"/>
          <w:szCs w:val="28"/>
          <w:lang w:val="uk-UA"/>
        </w:rPr>
        <w:t xml:space="preserve">І. </w:t>
      </w:r>
      <w:proofErr w:type="spellStart"/>
      <w:r w:rsidRPr="00E41C99">
        <w:rPr>
          <w:sz w:val="28"/>
          <w:szCs w:val="28"/>
          <w:lang w:val="uk-UA"/>
        </w:rPr>
        <w:t>Башкатов</w:t>
      </w:r>
      <w:proofErr w:type="spellEnd"/>
      <w:r w:rsidRPr="00E41C99">
        <w:rPr>
          <w:sz w:val="28"/>
          <w:szCs w:val="28"/>
          <w:lang w:val="uk-UA"/>
        </w:rPr>
        <w:t xml:space="preserve">, В. </w:t>
      </w:r>
      <w:proofErr w:type="spellStart"/>
      <w:r w:rsidRPr="00E41C99">
        <w:rPr>
          <w:sz w:val="28"/>
          <w:szCs w:val="28"/>
          <w:lang w:val="uk-UA"/>
        </w:rPr>
        <w:t>Казміренко</w:t>
      </w:r>
      <w:proofErr w:type="spellEnd"/>
      <w:r w:rsidRPr="00E41C99">
        <w:rPr>
          <w:sz w:val="28"/>
          <w:szCs w:val="28"/>
          <w:lang w:val="uk-UA"/>
        </w:rPr>
        <w:t xml:space="preserve">, Л. </w:t>
      </w:r>
      <w:proofErr w:type="spellStart"/>
      <w:r w:rsidRPr="00E41C99">
        <w:rPr>
          <w:sz w:val="28"/>
          <w:szCs w:val="28"/>
          <w:lang w:val="uk-UA"/>
        </w:rPr>
        <w:t>Радзіховський</w:t>
      </w:r>
      <w:proofErr w:type="spellEnd"/>
      <w:r w:rsidRPr="00E41C99">
        <w:rPr>
          <w:sz w:val="28"/>
          <w:szCs w:val="28"/>
          <w:lang w:val="uk-UA"/>
        </w:rPr>
        <w:t xml:space="preserve">, В. Моргун, К. Сєдих, А. Толстих, </w:t>
      </w:r>
    </w:p>
    <w:p w:rsidR="00096E77" w:rsidRDefault="00F31889" w:rsidP="00096E77">
      <w:pPr>
        <w:pStyle w:val="Default"/>
        <w:spacing w:line="360" w:lineRule="auto"/>
        <w:jc w:val="both"/>
        <w:rPr>
          <w:sz w:val="28"/>
          <w:szCs w:val="28"/>
          <w:lang w:val="uk-UA"/>
        </w:rPr>
      </w:pPr>
      <w:r w:rsidRPr="00E41C99">
        <w:rPr>
          <w:sz w:val="28"/>
          <w:szCs w:val="28"/>
          <w:lang w:val="uk-UA"/>
        </w:rPr>
        <w:t xml:space="preserve">Ю. Дерюгін, М. Марченко, І. </w:t>
      </w:r>
      <w:proofErr w:type="spellStart"/>
      <w:r w:rsidRPr="00E41C99">
        <w:rPr>
          <w:sz w:val="28"/>
          <w:szCs w:val="28"/>
          <w:lang w:val="uk-UA"/>
        </w:rPr>
        <w:t>Меркулов</w:t>
      </w:r>
      <w:proofErr w:type="spellEnd"/>
      <w:r>
        <w:rPr>
          <w:sz w:val="28"/>
          <w:szCs w:val="28"/>
          <w:lang w:val="uk-UA"/>
        </w:rPr>
        <w:t>,</w:t>
      </w:r>
      <w:r w:rsidRPr="00E41C99">
        <w:rPr>
          <w:sz w:val="28"/>
          <w:szCs w:val="28"/>
          <w:lang w:val="uk-UA"/>
        </w:rPr>
        <w:t xml:space="preserve"> А. </w:t>
      </w:r>
      <w:proofErr w:type="spellStart"/>
      <w:r w:rsidRPr="00E41C99">
        <w:rPr>
          <w:sz w:val="28"/>
          <w:szCs w:val="28"/>
          <w:lang w:val="uk-UA"/>
        </w:rPr>
        <w:t>Допира</w:t>
      </w:r>
      <w:proofErr w:type="spellEnd"/>
      <w:r w:rsidRPr="00E41C99">
        <w:rPr>
          <w:sz w:val="28"/>
          <w:szCs w:val="28"/>
          <w:lang w:val="uk-UA"/>
        </w:rPr>
        <w:t xml:space="preserve">, С. </w:t>
      </w:r>
      <w:proofErr w:type="spellStart"/>
      <w:r w:rsidRPr="00E41C99">
        <w:rPr>
          <w:sz w:val="28"/>
          <w:szCs w:val="28"/>
          <w:lang w:val="uk-UA"/>
        </w:rPr>
        <w:t>Єнікоплов</w:t>
      </w:r>
      <w:proofErr w:type="spellEnd"/>
      <w:r w:rsidRPr="00E41C99">
        <w:rPr>
          <w:sz w:val="28"/>
          <w:szCs w:val="28"/>
          <w:lang w:val="uk-UA"/>
        </w:rPr>
        <w:t>, К. Тарасов, Л. Щеглов</w:t>
      </w:r>
      <w:r>
        <w:rPr>
          <w:sz w:val="28"/>
          <w:szCs w:val="28"/>
          <w:lang w:val="uk-UA"/>
        </w:rPr>
        <w:t>,</w:t>
      </w:r>
      <w:r w:rsidRPr="00E41C99">
        <w:rPr>
          <w:sz w:val="28"/>
          <w:szCs w:val="28"/>
          <w:lang w:val="uk-UA"/>
        </w:rPr>
        <w:t xml:space="preserve"> </w:t>
      </w:r>
      <w:proofErr w:type="spellStart"/>
      <w:r w:rsidRPr="00E41C99">
        <w:rPr>
          <w:sz w:val="28"/>
          <w:szCs w:val="28"/>
          <w:lang w:val="uk-UA"/>
        </w:rPr>
        <w:t>Бурлаков</w:t>
      </w:r>
      <w:proofErr w:type="spellEnd"/>
      <w:r w:rsidRPr="00E41C99">
        <w:rPr>
          <w:sz w:val="28"/>
          <w:szCs w:val="28"/>
          <w:lang w:val="uk-UA"/>
        </w:rPr>
        <w:t xml:space="preserve">, Е. </w:t>
      </w:r>
      <w:proofErr w:type="spellStart"/>
      <w:r w:rsidRPr="00E41C99">
        <w:rPr>
          <w:sz w:val="28"/>
          <w:szCs w:val="28"/>
          <w:lang w:val="uk-UA"/>
        </w:rPr>
        <w:t>Болєскіна</w:t>
      </w:r>
      <w:proofErr w:type="spellEnd"/>
      <w:r w:rsidRPr="00E41C99">
        <w:rPr>
          <w:sz w:val="28"/>
          <w:szCs w:val="28"/>
          <w:lang w:val="uk-UA"/>
        </w:rPr>
        <w:t xml:space="preserve">, Л. Давидова, С. </w:t>
      </w:r>
      <w:proofErr w:type="spellStart"/>
      <w:r w:rsidRPr="00E41C99">
        <w:rPr>
          <w:sz w:val="28"/>
          <w:szCs w:val="28"/>
          <w:lang w:val="uk-UA"/>
        </w:rPr>
        <w:t>Шапкін</w:t>
      </w:r>
      <w:proofErr w:type="spellEnd"/>
      <w:r>
        <w:rPr>
          <w:sz w:val="28"/>
          <w:szCs w:val="28"/>
          <w:lang w:val="uk-UA"/>
        </w:rPr>
        <w:t>,</w:t>
      </w:r>
      <w:r w:rsidRPr="00E41C99">
        <w:rPr>
          <w:sz w:val="28"/>
          <w:szCs w:val="28"/>
          <w:lang w:val="uk-UA"/>
        </w:rPr>
        <w:t xml:space="preserve"> А. Бандура, </w:t>
      </w:r>
    </w:p>
    <w:p w:rsidR="00B00641" w:rsidRDefault="00F31889" w:rsidP="00096E77">
      <w:pPr>
        <w:pStyle w:val="Default"/>
        <w:spacing w:line="360" w:lineRule="auto"/>
        <w:jc w:val="both"/>
        <w:rPr>
          <w:sz w:val="28"/>
          <w:szCs w:val="28"/>
          <w:lang w:val="uk-UA"/>
        </w:rPr>
      </w:pPr>
      <w:r w:rsidRPr="00E41C99">
        <w:rPr>
          <w:sz w:val="28"/>
          <w:szCs w:val="28"/>
          <w:lang w:val="uk-UA"/>
        </w:rPr>
        <w:t xml:space="preserve">Л. </w:t>
      </w:r>
      <w:proofErr w:type="spellStart"/>
      <w:r w:rsidRPr="00E41C99">
        <w:rPr>
          <w:sz w:val="28"/>
          <w:szCs w:val="28"/>
          <w:lang w:val="uk-UA"/>
        </w:rPr>
        <w:t>Берковіц</w:t>
      </w:r>
      <w:proofErr w:type="spellEnd"/>
      <w:r w:rsidRPr="00E41C99">
        <w:rPr>
          <w:sz w:val="28"/>
          <w:szCs w:val="28"/>
          <w:lang w:val="uk-UA"/>
        </w:rPr>
        <w:t xml:space="preserve">, Р. </w:t>
      </w:r>
      <w:proofErr w:type="spellStart"/>
      <w:r w:rsidRPr="00E41C99">
        <w:rPr>
          <w:sz w:val="28"/>
          <w:szCs w:val="28"/>
          <w:lang w:val="uk-UA"/>
        </w:rPr>
        <w:t>Берон</w:t>
      </w:r>
      <w:proofErr w:type="spellEnd"/>
      <w:r w:rsidRPr="00E41C99">
        <w:rPr>
          <w:sz w:val="28"/>
          <w:szCs w:val="28"/>
          <w:lang w:val="uk-UA"/>
        </w:rPr>
        <w:t xml:space="preserve">, К. </w:t>
      </w:r>
      <w:proofErr w:type="spellStart"/>
      <w:r w:rsidRPr="00E41C99">
        <w:rPr>
          <w:sz w:val="28"/>
          <w:szCs w:val="28"/>
          <w:lang w:val="uk-UA"/>
        </w:rPr>
        <w:t>Бютнер</w:t>
      </w:r>
      <w:proofErr w:type="spellEnd"/>
      <w:r w:rsidRPr="00E41C99">
        <w:rPr>
          <w:sz w:val="28"/>
          <w:szCs w:val="28"/>
          <w:lang w:val="uk-UA"/>
        </w:rPr>
        <w:t xml:space="preserve">, К. Лоренц, Д. </w:t>
      </w:r>
      <w:proofErr w:type="spellStart"/>
      <w:r w:rsidRPr="00E41C99">
        <w:rPr>
          <w:sz w:val="28"/>
          <w:szCs w:val="28"/>
          <w:lang w:val="uk-UA"/>
        </w:rPr>
        <w:t>Річардсон</w:t>
      </w:r>
      <w:proofErr w:type="spellEnd"/>
      <w:r>
        <w:rPr>
          <w:sz w:val="28"/>
          <w:szCs w:val="28"/>
          <w:lang w:val="uk-UA"/>
        </w:rPr>
        <w:t xml:space="preserve"> та </w:t>
      </w:r>
      <w:proofErr w:type="spellStart"/>
      <w:r>
        <w:rPr>
          <w:sz w:val="28"/>
          <w:szCs w:val="28"/>
          <w:lang w:val="uk-UA"/>
        </w:rPr>
        <w:t>інщі</w:t>
      </w:r>
      <w:proofErr w:type="spellEnd"/>
      <w:r>
        <w:rPr>
          <w:sz w:val="28"/>
          <w:szCs w:val="28"/>
          <w:lang w:val="uk-UA"/>
        </w:rPr>
        <w:t>.</w:t>
      </w:r>
    </w:p>
    <w:p w:rsidR="007B182B" w:rsidRPr="007B182B" w:rsidRDefault="00B00641" w:rsidP="00E41C99">
      <w:pPr>
        <w:pStyle w:val="Default"/>
        <w:spacing w:line="360" w:lineRule="auto"/>
        <w:ind w:firstLine="851"/>
        <w:jc w:val="both"/>
        <w:rPr>
          <w:sz w:val="28"/>
          <w:szCs w:val="28"/>
          <w:lang w:val="uk-UA"/>
        </w:rPr>
      </w:pPr>
      <w:r>
        <w:rPr>
          <w:sz w:val="28"/>
          <w:szCs w:val="28"/>
          <w:lang w:val="uk-UA"/>
        </w:rPr>
        <w:t xml:space="preserve">На сьогодні існують чотири </w:t>
      </w:r>
      <w:r w:rsidR="00F31889" w:rsidRPr="00F31889">
        <w:rPr>
          <w:sz w:val="28"/>
          <w:szCs w:val="28"/>
          <w:lang w:val="uk-UA"/>
        </w:rPr>
        <w:t xml:space="preserve">теоретичні підходи поняття агресії: </w:t>
      </w:r>
      <w:proofErr w:type="spellStart"/>
      <w:r w:rsidR="00F31889" w:rsidRPr="00F31889">
        <w:rPr>
          <w:sz w:val="28"/>
          <w:szCs w:val="28"/>
          <w:lang w:val="uk-UA"/>
        </w:rPr>
        <w:t>біхевіористський</w:t>
      </w:r>
      <w:proofErr w:type="spellEnd"/>
      <w:r>
        <w:rPr>
          <w:sz w:val="28"/>
          <w:szCs w:val="28"/>
          <w:lang w:val="uk-UA"/>
        </w:rPr>
        <w:t>,</w:t>
      </w:r>
      <w:r w:rsidR="00F31889" w:rsidRPr="00F31889">
        <w:rPr>
          <w:sz w:val="28"/>
          <w:szCs w:val="28"/>
          <w:lang w:val="uk-UA"/>
        </w:rPr>
        <w:t xml:space="preserve"> психоаналітичний, етологічний та  </w:t>
      </w:r>
      <w:proofErr w:type="spellStart"/>
      <w:r w:rsidR="00F31889" w:rsidRPr="00F31889">
        <w:rPr>
          <w:sz w:val="28"/>
          <w:szCs w:val="28"/>
          <w:lang w:val="uk-UA"/>
        </w:rPr>
        <w:t>фрустраційний</w:t>
      </w:r>
      <w:proofErr w:type="spellEnd"/>
      <w:r w:rsidR="00F31889" w:rsidRPr="00F31889">
        <w:rPr>
          <w:sz w:val="28"/>
          <w:szCs w:val="28"/>
          <w:lang w:val="uk-UA"/>
        </w:rPr>
        <w:t xml:space="preserve"> підходи.</w:t>
      </w:r>
      <w:r>
        <w:rPr>
          <w:sz w:val="28"/>
          <w:szCs w:val="28"/>
          <w:lang w:val="uk-UA"/>
        </w:rPr>
        <w:t xml:space="preserve"> </w:t>
      </w:r>
      <w:r w:rsidR="007B182B">
        <w:rPr>
          <w:sz w:val="28"/>
          <w:szCs w:val="28"/>
          <w:lang w:val="uk-UA"/>
        </w:rPr>
        <w:t>З</w:t>
      </w:r>
      <w:r w:rsidR="007B182B" w:rsidRPr="007B182B">
        <w:rPr>
          <w:sz w:val="28"/>
          <w:szCs w:val="28"/>
          <w:lang w:val="uk-UA"/>
        </w:rPr>
        <w:t>асновники</w:t>
      </w:r>
      <w:r w:rsidR="007B182B">
        <w:rPr>
          <w:sz w:val="28"/>
          <w:szCs w:val="28"/>
          <w:lang w:val="uk-UA"/>
        </w:rPr>
        <w:t xml:space="preserve"> підходів були</w:t>
      </w:r>
      <w:r w:rsidR="007B182B" w:rsidRPr="007B182B">
        <w:rPr>
          <w:sz w:val="28"/>
          <w:szCs w:val="28"/>
          <w:lang w:val="uk-UA"/>
        </w:rPr>
        <w:t xml:space="preserve"> З. </w:t>
      </w:r>
      <w:proofErr w:type="spellStart"/>
      <w:r w:rsidR="007B182B" w:rsidRPr="007B182B">
        <w:rPr>
          <w:sz w:val="28"/>
          <w:szCs w:val="28"/>
          <w:lang w:val="uk-UA"/>
        </w:rPr>
        <w:t>Фройд</w:t>
      </w:r>
      <w:proofErr w:type="spellEnd"/>
      <w:r w:rsidR="007B182B" w:rsidRPr="007B182B">
        <w:rPr>
          <w:sz w:val="28"/>
          <w:szCs w:val="28"/>
          <w:lang w:val="uk-UA"/>
        </w:rPr>
        <w:t xml:space="preserve">, К. Лоренц, С. </w:t>
      </w:r>
      <w:proofErr w:type="spellStart"/>
      <w:r w:rsidR="007B182B" w:rsidRPr="007B182B">
        <w:rPr>
          <w:sz w:val="28"/>
          <w:szCs w:val="28"/>
          <w:lang w:val="uk-UA"/>
        </w:rPr>
        <w:t>Розенцвейга</w:t>
      </w:r>
      <w:proofErr w:type="spellEnd"/>
      <w:r w:rsidR="007B182B" w:rsidRPr="007B182B">
        <w:rPr>
          <w:sz w:val="28"/>
          <w:szCs w:val="28"/>
          <w:lang w:val="uk-UA"/>
        </w:rPr>
        <w:t xml:space="preserve">, Д. </w:t>
      </w:r>
      <w:proofErr w:type="spellStart"/>
      <w:r w:rsidR="007B182B" w:rsidRPr="007B182B">
        <w:rPr>
          <w:sz w:val="28"/>
          <w:szCs w:val="28"/>
          <w:lang w:val="uk-UA"/>
        </w:rPr>
        <w:t>Доллард</w:t>
      </w:r>
      <w:proofErr w:type="spellEnd"/>
      <w:r w:rsidR="007B182B" w:rsidRPr="007B182B">
        <w:rPr>
          <w:sz w:val="28"/>
          <w:szCs w:val="28"/>
          <w:lang w:val="uk-UA"/>
        </w:rPr>
        <w:t xml:space="preserve"> і Н. Міллер, С.С. </w:t>
      </w:r>
      <w:proofErr w:type="spellStart"/>
      <w:r w:rsidR="007B182B" w:rsidRPr="007B182B">
        <w:rPr>
          <w:sz w:val="28"/>
          <w:szCs w:val="28"/>
          <w:lang w:val="uk-UA"/>
        </w:rPr>
        <w:t>Занюк</w:t>
      </w:r>
      <w:proofErr w:type="spellEnd"/>
      <w:r w:rsidR="007B182B" w:rsidRPr="007B182B">
        <w:rPr>
          <w:sz w:val="28"/>
          <w:szCs w:val="28"/>
          <w:lang w:val="uk-UA"/>
        </w:rPr>
        <w:t xml:space="preserve">, </w:t>
      </w:r>
      <w:proofErr w:type="spellStart"/>
      <w:r w:rsidR="007B182B" w:rsidRPr="007B182B">
        <w:rPr>
          <w:sz w:val="28"/>
          <w:szCs w:val="28"/>
          <w:lang w:val="uk-UA"/>
        </w:rPr>
        <w:t>Л.Берковіца</w:t>
      </w:r>
      <w:proofErr w:type="spellEnd"/>
      <w:r w:rsidR="007B182B" w:rsidRPr="007B182B">
        <w:rPr>
          <w:sz w:val="28"/>
          <w:szCs w:val="28"/>
          <w:lang w:val="uk-UA"/>
        </w:rPr>
        <w:t xml:space="preserve">, Р. </w:t>
      </w:r>
      <w:proofErr w:type="spellStart"/>
      <w:r w:rsidR="007B182B" w:rsidRPr="007B182B">
        <w:rPr>
          <w:sz w:val="28"/>
          <w:szCs w:val="28"/>
          <w:lang w:val="uk-UA"/>
        </w:rPr>
        <w:t>Сиэрс</w:t>
      </w:r>
      <w:proofErr w:type="spellEnd"/>
      <w:r w:rsidR="007B182B" w:rsidRPr="007B182B">
        <w:rPr>
          <w:sz w:val="28"/>
          <w:szCs w:val="28"/>
          <w:lang w:val="uk-UA"/>
        </w:rPr>
        <w:t xml:space="preserve"> і</w:t>
      </w:r>
      <w:r w:rsidR="007B182B" w:rsidRPr="007B182B">
        <w:rPr>
          <w:sz w:val="28"/>
          <w:szCs w:val="28"/>
        </w:rPr>
        <w:t> </w:t>
      </w:r>
      <w:r w:rsidR="007B182B" w:rsidRPr="007B182B">
        <w:rPr>
          <w:sz w:val="28"/>
          <w:szCs w:val="28"/>
          <w:lang w:val="uk-UA"/>
        </w:rPr>
        <w:t xml:space="preserve">Д. </w:t>
      </w:r>
      <w:proofErr w:type="spellStart"/>
      <w:r w:rsidR="007B182B" w:rsidRPr="007B182B">
        <w:rPr>
          <w:sz w:val="28"/>
          <w:szCs w:val="28"/>
          <w:lang w:val="uk-UA"/>
        </w:rPr>
        <w:t>Маурер</w:t>
      </w:r>
      <w:proofErr w:type="spellEnd"/>
      <w:r w:rsidR="007B182B" w:rsidRPr="007B182B">
        <w:rPr>
          <w:sz w:val="28"/>
          <w:szCs w:val="28"/>
          <w:lang w:val="uk-UA"/>
        </w:rPr>
        <w:t xml:space="preserve">,  А. Бандура. </w:t>
      </w:r>
    </w:p>
    <w:p w:rsidR="00F31889" w:rsidRDefault="007B182B" w:rsidP="00E41C99">
      <w:pPr>
        <w:pStyle w:val="Default"/>
        <w:spacing w:line="360" w:lineRule="auto"/>
        <w:ind w:firstLine="851"/>
        <w:jc w:val="both"/>
        <w:rPr>
          <w:sz w:val="28"/>
          <w:szCs w:val="28"/>
          <w:lang w:val="uk-UA"/>
        </w:rPr>
      </w:pPr>
      <w:r>
        <w:rPr>
          <w:sz w:val="28"/>
          <w:szCs w:val="28"/>
          <w:lang w:val="uk-UA"/>
        </w:rPr>
        <w:t xml:space="preserve"> </w:t>
      </w:r>
      <w:r w:rsidRPr="007B182B">
        <w:rPr>
          <w:sz w:val="28"/>
          <w:szCs w:val="28"/>
          <w:lang w:val="uk-UA"/>
        </w:rPr>
        <w:t xml:space="preserve"> </w:t>
      </w:r>
      <w:r w:rsidR="00B00641">
        <w:rPr>
          <w:sz w:val="28"/>
          <w:szCs w:val="28"/>
          <w:lang w:val="uk-UA"/>
        </w:rPr>
        <w:t xml:space="preserve">Проводячи аналіз підходів ми з’ясували, що агресію требо розглядати як руйнівну цілеспрямовану поведінку, яка суперечить правилам суспільства та нормам співіснування людей у суспільстві. Агресія завдає шкоди самим об’єктам нападу, викликає психологічний дискомфорт, </w:t>
      </w:r>
      <w:r w:rsidR="00A50FDD">
        <w:rPr>
          <w:sz w:val="28"/>
          <w:szCs w:val="28"/>
          <w:lang w:val="uk-UA"/>
        </w:rPr>
        <w:t xml:space="preserve">стан напруженості, пригніченості, страх та у цілому негативні переживання та ін.. Агресивність- риса, яка виражає готовність особистості до агресії. Агресивна поведінка- це специфічна форма дій особистості, яка характеризується демонстрацією переваги у сили, або використання </w:t>
      </w:r>
      <w:r w:rsidR="006E7C8F">
        <w:rPr>
          <w:sz w:val="28"/>
          <w:szCs w:val="28"/>
          <w:lang w:val="uk-UA"/>
        </w:rPr>
        <w:t>цієї сили по відношенню до іншої людини або групи людей, для заподіяння шкоди.</w:t>
      </w:r>
    </w:p>
    <w:p w:rsidR="00E41C99" w:rsidRPr="00F31889" w:rsidRDefault="00E41C99" w:rsidP="00B57BC5">
      <w:pPr>
        <w:pStyle w:val="Default"/>
        <w:spacing w:line="360" w:lineRule="auto"/>
        <w:ind w:firstLine="851"/>
        <w:jc w:val="both"/>
        <w:rPr>
          <w:sz w:val="28"/>
          <w:szCs w:val="28"/>
          <w:lang w:val="uk-UA"/>
        </w:rPr>
      </w:pPr>
      <w:r>
        <w:rPr>
          <w:sz w:val="28"/>
          <w:szCs w:val="28"/>
          <w:lang w:val="uk-UA"/>
        </w:rPr>
        <w:t xml:space="preserve">Таким чином, </w:t>
      </w:r>
      <w:r w:rsidRPr="00E41C99">
        <w:rPr>
          <w:sz w:val="28"/>
          <w:szCs w:val="28"/>
          <w:lang w:val="uk-UA"/>
        </w:rPr>
        <w:t>спираючись</w:t>
      </w:r>
      <w:r>
        <w:rPr>
          <w:sz w:val="28"/>
          <w:szCs w:val="28"/>
          <w:lang w:val="uk-UA"/>
        </w:rPr>
        <w:t xml:space="preserve"> на </w:t>
      </w:r>
      <w:r w:rsidR="00B57BC5">
        <w:rPr>
          <w:sz w:val="28"/>
          <w:szCs w:val="28"/>
          <w:lang w:val="uk-UA"/>
        </w:rPr>
        <w:t>аналіз теорій</w:t>
      </w:r>
      <w:r>
        <w:rPr>
          <w:sz w:val="28"/>
          <w:szCs w:val="28"/>
          <w:lang w:val="uk-UA"/>
        </w:rPr>
        <w:t xml:space="preserve">, які пояснюють природу агресії , ми робимо висновки: прояви агресивності </w:t>
      </w:r>
      <w:r w:rsidR="00B57BC5">
        <w:rPr>
          <w:sz w:val="28"/>
          <w:szCs w:val="28"/>
          <w:lang w:val="uk-UA"/>
        </w:rPr>
        <w:t>обумовлені</w:t>
      </w:r>
      <w:r>
        <w:rPr>
          <w:sz w:val="28"/>
          <w:szCs w:val="28"/>
          <w:lang w:val="uk-UA"/>
        </w:rPr>
        <w:t xml:space="preserve"> біологічними</w:t>
      </w:r>
      <w:r w:rsidR="00B57BC5">
        <w:rPr>
          <w:sz w:val="28"/>
          <w:szCs w:val="28"/>
          <w:lang w:val="uk-UA"/>
        </w:rPr>
        <w:t xml:space="preserve"> та соціальними факторами; агресивна поведінка  може бути як нормальною реакцією індивіда так і проявом жорстокості; за допомогою позитивного підкріплення </w:t>
      </w:r>
      <w:r w:rsidR="00D130B6">
        <w:rPr>
          <w:sz w:val="28"/>
          <w:szCs w:val="28"/>
          <w:lang w:val="uk-UA"/>
        </w:rPr>
        <w:t xml:space="preserve"> негативної поведінки та орієнтацію особистості на позитивну модель її поведінки або зміну умов, які сприяють цієї поведінки, </w:t>
      </w:r>
      <w:r w:rsidR="00B57BC5">
        <w:rPr>
          <w:sz w:val="28"/>
          <w:szCs w:val="28"/>
          <w:lang w:val="uk-UA"/>
        </w:rPr>
        <w:t xml:space="preserve"> агресивні дії можуть бути ослаблені  та направлені в соціально сприйняті  рамки</w:t>
      </w:r>
      <w:r w:rsidR="00D130B6">
        <w:rPr>
          <w:sz w:val="28"/>
          <w:szCs w:val="28"/>
          <w:lang w:val="uk-UA"/>
        </w:rPr>
        <w:t>.</w:t>
      </w:r>
      <w:r w:rsidR="00B57BC5">
        <w:rPr>
          <w:sz w:val="28"/>
          <w:szCs w:val="28"/>
          <w:lang w:val="uk-UA"/>
        </w:rPr>
        <w:t xml:space="preserve"> </w:t>
      </w:r>
    </w:p>
    <w:p w:rsidR="002262D2" w:rsidRDefault="002262D2" w:rsidP="00702D28">
      <w:pPr>
        <w:pStyle w:val="Default"/>
        <w:widowControl w:val="0"/>
        <w:spacing w:line="360" w:lineRule="auto"/>
        <w:jc w:val="both"/>
        <w:rPr>
          <w:sz w:val="28"/>
          <w:szCs w:val="28"/>
          <w:lang w:val="uk-UA"/>
        </w:rPr>
      </w:pPr>
    </w:p>
    <w:p w:rsidR="00702D28" w:rsidRPr="007B182B" w:rsidRDefault="00702D28" w:rsidP="00702D28">
      <w:pPr>
        <w:pStyle w:val="Default"/>
        <w:widowControl w:val="0"/>
        <w:spacing w:line="360" w:lineRule="auto"/>
        <w:jc w:val="both"/>
        <w:rPr>
          <w:b/>
          <w:sz w:val="28"/>
          <w:szCs w:val="28"/>
          <w:lang w:val="uk-UA"/>
        </w:rPr>
      </w:pPr>
      <w:r w:rsidRPr="007B182B">
        <w:rPr>
          <w:b/>
          <w:sz w:val="28"/>
          <w:szCs w:val="28"/>
          <w:lang w:val="uk-UA"/>
        </w:rPr>
        <w:t>1.2.</w:t>
      </w:r>
      <w:r w:rsidR="00024FF4">
        <w:rPr>
          <w:b/>
          <w:sz w:val="28"/>
          <w:szCs w:val="28"/>
          <w:lang w:val="uk-UA"/>
        </w:rPr>
        <w:t xml:space="preserve"> </w:t>
      </w:r>
      <w:r w:rsidR="004002CA">
        <w:rPr>
          <w:b/>
          <w:sz w:val="28"/>
          <w:szCs w:val="28"/>
          <w:lang w:val="uk-UA"/>
        </w:rPr>
        <w:t>Типологія та форми</w:t>
      </w:r>
      <w:r w:rsidRPr="007B182B">
        <w:rPr>
          <w:b/>
          <w:sz w:val="28"/>
          <w:szCs w:val="28"/>
          <w:lang w:val="uk-UA"/>
        </w:rPr>
        <w:t xml:space="preserve"> агресивної поведінки у підлітковому віці</w:t>
      </w:r>
    </w:p>
    <w:p w:rsidR="007B182B" w:rsidRDefault="007B182B" w:rsidP="00702D28">
      <w:pPr>
        <w:pStyle w:val="Default"/>
        <w:widowControl w:val="0"/>
        <w:spacing w:line="360" w:lineRule="auto"/>
        <w:jc w:val="both"/>
        <w:rPr>
          <w:sz w:val="28"/>
          <w:szCs w:val="28"/>
          <w:lang w:val="uk-UA"/>
        </w:rPr>
      </w:pPr>
    </w:p>
    <w:p w:rsidR="006F6E54" w:rsidRDefault="005229E4" w:rsidP="00674D82">
      <w:pPr>
        <w:pStyle w:val="Default"/>
        <w:widowControl w:val="0"/>
        <w:spacing w:line="360" w:lineRule="auto"/>
        <w:ind w:firstLine="851"/>
        <w:jc w:val="both"/>
        <w:rPr>
          <w:sz w:val="28"/>
          <w:szCs w:val="28"/>
          <w:lang w:val="uk-UA"/>
        </w:rPr>
      </w:pPr>
      <w:r>
        <w:rPr>
          <w:sz w:val="28"/>
          <w:szCs w:val="28"/>
          <w:lang w:val="uk-UA"/>
        </w:rPr>
        <w:t xml:space="preserve">У сучасної психологічної науці такі вчені як Е. </w:t>
      </w:r>
      <w:proofErr w:type="spellStart"/>
      <w:r>
        <w:rPr>
          <w:sz w:val="28"/>
          <w:szCs w:val="28"/>
          <w:lang w:val="uk-UA"/>
        </w:rPr>
        <w:t>Фромм</w:t>
      </w:r>
      <w:proofErr w:type="spellEnd"/>
      <w:r>
        <w:rPr>
          <w:sz w:val="28"/>
          <w:szCs w:val="28"/>
          <w:lang w:val="uk-UA"/>
        </w:rPr>
        <w:t xml:space="preserve">, А. </w:t>
      </w:r>
      <w:proofErr w:type="spellStart"/>
      <w:r>
        <w:rPr>
          <w:sz w:val="28"/>
          <w:szCs w:val="28"/>
          <w:lang w:val="uk-UA"/>
        </w:rPr>
        <w:t>Дарк</w:t>
      </w:r>
      <w:proofErr w:type="spellEnd"/>
      <w:r>
        <w:rPr>
          <w:sz w:val="28"/>
          <w:szCs w:val="28"/>
          <w:lang w:val="uk-UA"/>
        </w:rPr>
        <w:t xml:space="preserve">, А. Басс, М, </w:t>
      </w:r>
      <w:proofErr w:type="spellStart"/>
      <w:r>
        <w:rPr>
          <w:sz w:val="28"/>
          <w:szCs w:val="28"/>
          <w:lang w:val="uk-UA"/>
        </w:rPr>
        <w:t>Бітянова</w:t>
      </w:r>
      <w:proofErr w:type="spellEnd"/>
      <w:r>
        <w:rPr>
          <w:sz w:val="28"/>
          <w:szCs w:val="28"/>
          <w:lang w:val="uk-UA"/>
        </w:rPr>
        <w:t xml:space="preserve"> та інші, виокремлюють різні типи і форми агресії. Наприклад, </w:t>
      </w:r>
    </w:p>
    <w:p w:rsidR="003340AF" w:rsidRDefault="005229E4" w:rsidP="006F6E54">
      <w:pPr>
        <w:pStyle w:val="Default"/>
        <w:widowControl w:val="0"/>
        <w:spacing w:line="360" w:lineRule="auto"/>
        <w:jc w:val="both"/>
        <w:rPr>
          <w:sz w:val="28"/>
          <w:szCs w:val="28"/>
          <w:lang w:val="uk-UA"/>
        </w:rPr>
      </w:pPr>
      <w:r>
        <w:rPr>
          <w:sz w:val="28"/>
          <w:szCs w:val="28"/>
          <w:lang w:val="uk-UA"/>
        </w:rPr>
        <w:t xml:space="preserve">С. </w:t>
      </w:r>
      <w:proofErr w:type="spellStart"/>
      <w:r>
        <w:rPr>
          <w:sz w:val="28"/>
          <w:szCs w:val="28"/>
          <w:lang w:val="uk-UA"/>
        </w:rPr>
        <w:t>Фішбах</w:t>
      </w:r>
      <w:proofErr w:type="spellEnd"/>
      <w:r>
        <w:rPr>
          <w:sz w:val="28"/>
          <w:szCs w:val="28"/>
          <w:lang w:val="uk-UA"/>
        </w:rPr>
        <w:t>, поділяє агресію. На ворожу та інструментальну. На його думку, інструментальна агресія,</w:t>
      </w:r>
      <w:r w:rsidR="003340AF">
        <w:rPr>
          <w:sz w:val="28"/>
          <w:szCs w:val="28"/>
          <w:lang w:val="uk-UA"/>
        </w:rPr>
        <w:t xml:space="preserve"> </w:t>
      </w:r>
      <w:r>
        <w:rPr>
          <w:sz w:val="28"/>
          <w:szCs w:val="28"/>
          <w:lang w:val="uk-UA"/>
        </w:rPr>
        <w:t>є засіб досягнення мети, а ворожа- агресія, метою</w:t>
      </w:r>
      <w:r w:rsidR="003340AF">
        <w:rPr>
          <w:sz w:val="28"/>
          <w:szCs w:val="28"/>
          <w:lang w:val="uk-UA"/>
        </w:rPr>
        <w:t xml:space="preserve"> якої </w:t>
      </w:r>
      <w:r w:rsidR="006F6E54">
        <w:rPr>
          <w:sz w:val="28"/>
          <w:szCs w:val="28"/>
          <w:lang w:val="uk-UA"/>
        </w:rPr>
        <w:t>є шкода жертві або завдання болю</w:t>
      </w:r>
      <w:r w:rsidR="003340AF">
        <w:rPr>
          <w:sz w:val="28"/>
          <w:szCs w:val="28"/>
          <w:lang w:val="uk-UA"/>
        </w:rPr>
        <w:t xml:space="preserve">. </w:t>
      </w:r>
    </w:p>
    <w:p w:rsidR="006F6E54" w:rsidRDefault="003340AF" w:rsidP="003340AF">
      <w:pPr>
        <w:pStyle w:val="Default"/>
        <w:widowControl w:val="0"/>
        <w:spacing w:line="360" w:lineRule="auto"/>
        <w:ind w:firstLine="851"/>
        <w:jc w:val="both"/>
        <w:rPr>
          <w:sz w:val="28"/>
          <w:szCs w:val="28"/>
          <w:lang w:val="uk-UA"/>
        </w:rPr>
      </w:pPr>
      <w:r>
        <w:rPr>
          <w:sz w:val="28"/>
          <w:szCs w:val="28"/>
          <w:lang w:val="uk-UA"/>
        </w:rPr>
        <w:t xml:space="preserve">Такі видатні вчені як Р. </w:t>
      </w:r>
      <w:proofErr w:type="spellStart"/>
      <w:r>
        <w:rPr>
          <w:sz w:val="28"/>
          <w:szCs w:val="28"/>
          <w:lang w:val="uk-UA"/>
        </w:rPr>
        <w:t>Бірон</w:t>
      </w:r>
      <w:proofErr w:type="spellEnd"/>
      <w:r>
        <w:rPr>
          <w:sz w:val="28"/>
          <w:szCs w:val="28"/>
          <w:lang w:val="uk-UA"/>
        </w:rPr>
        <w:t xml:space="preserve">, Д. </w:t>
      </w:r>
      <w:proofErr w:type="spellStart"/>
      <w:r>
        <w:rPr>
          <w:sz w:val="28"/>
          <w:szCs w:val="28"/>
          <w:lang w:val="uk-UA"/>
        </w:rPr>
        <w:t>Річардсон</w:t>
      </w:r>
      <w:proofErr w:type="spellEnd"/>
      <w:r>
        <w:rPr>
          <w:sz w:val="28"/>
          <w:szCs w:val="28"/>
          <w:lang w:val="uk-UA"/>
        </w:rPr>
        <w:t xml:space="preserve">, </w:t>
      </w:r>
      <w:proofErr w:type="spellStart"/>
      <w:r>
        <w:rPr>
          <w:sz w:val="28"/>
          <w:szCs w:val="28"/>
          <w:lang w:val="uk-UA"/>
        </w:rPr>
        <w:t>Дж</w:t>
      </w:r>
      <w:proofErr w:type="spellEnd"/>
      <w:r>
        <w:rPr>
          <w:sz w:val="28"/>
          <w:szCs w:val="28"/>
          <w:lang w:val="uk-UA"/>
        </w:rPr>
        <w:t xml:space="preserve">. </w:t>
      </w:r>
      <w:proofErr w:type="spellStart"/>
      <w:r>
        <w:rPr>
          <w:sz w:val="28"/>
          <w:szCs w:val="28"/>
          <w:lang w:val="uk-UA"/>
        </w:rPr>
        <w:t>Койе</w:t>
      </w:r>
      <w:proofErr w:type="spellEnd"/>
      <w:r>
        <w:rPr>
          <w:sz w:val="28"/>
          <w:szCs w:val="28"/>
          <w:lang w:val="uk-UA"/>
        </w:rPr>
        <w:t xml:space="preserve">, К </w:t>
      </w:r>
      <w:proofErr w:type="spellStart"/>
      <w:r>
        <w:rPr>
          <w:sz w:val="28"/>
          <w:szCs w:val="28"/>
          <w:lang w:val="uk-UA"/>
        </w:rPr>
        <w:t>Доджі</w:t>
      </w:r>
      <w:proofErr w:type="spellEnd"/>
      <w:r>
        <w:rPr>
          <w:sz w:val="28"/>
          <w:szCs w:val="28"/>
          <w:lang w:val="uk-UA"/>
        </w:rPr>
        <w:t xml:space="preserve">, </w:t>
      </w:r>
    </w:p>
    <w:p w:rsidR="00AF7396" w:rsidRDefault="003340AF" w:rsidP="006F6E54">
      <w:pPr>
        <w:pStyle w:val="Default"/>
        <w:widowControl w:val="0"/>
        <w:spacing w:line="360" w:lineRule="auto"/>
        <w:jc w:val="both"/>
        <w:rPr>
          <w:sz w:val="28"/>
          <w:szCs w:val="28"/>
          <w:lang w:val="uk-UA"/>
        </w:rPr>
      </w:pPr>
      <w:r>
        <w:rPr>
          <w:sz w:val="28"/>
          <w:szCs w:val="28"/>
          <w:lang w:val="uk-UA"/>
        </w:rPr>
        <w:t xml:space="preserve">С. </w:t>
      </w:r>
      <w:proofErr w:type="spellStart"/>
      <w:r>
        <w:rPr>
          <w:sz w:val="28"/>
          <w:szCs w:val="28"/>
          <w:lang w:val="uk-UA"/>
        </w:rPr>
        <w:t>Фішбах</w:t>
      </w:r>
      <w:proofErr w:type="spellEnd"/>
      <w:r>
        <w:rPr>
          <w:sz w:val="28"/>
          <w:szCs w:val="28"/>
          <w:lang w:val="uk-UA"/>
        </w:rPr>
        <w:t xml:space="preserve"> виділяють інструментальну агресію, як поведінку у якої агресія є засіб, така агресія спрямована на отримання результату, досягнення певної мети</w:t>
      </w:r>
      <w:r w:rsidR="00AF7396">
        <w:rPr>
          <w:sz w:val="28"/>
          <w:szCs w:val="28"/>
          <w:lang w:val="uk-UA"/>
        </w:rPr>
        <w:t>, а не завдання шкоди.</w:t>
      </w:r>
    </w:p>
    <w:p w:rsidR="00AF7396" w:rsidRDefault="00AF7396" w:rsidP="003340AF">
      <w:pPr>
        <w:pStyle w:val="Default"/>
        <w:widowControl w:val="0"/>
        <w:spacing w:line="360" w:lineRule="auto"/>
        <w:ind w:firstLine="851"/>
        <w:jc w:val="both"/>
        <w:rPr>
          <w:sz w:val="28"/>
          <w:szCs w:val="28"/>
          <w:lang w:val="uk-UA"/>
        </w:rPr>
      </w:pPr>
      <w:r>
        <w:rPr>
          <w:sz w:val="28"/>
          <w:szCs w:val="28"/>
          <w:lang w:val="uk-UA"/>
        </w:rPr>
        <w:t>Класифікація, у основі якої лежить багатовимірний підхід, на наш погляд</w:t>
      </w:r>
      <w:r w:rsidR="006F6E54">
        <w:rPr>
          <w:sz w:val="28"/>
          <w:szCs w:val="28"/>
          <w:lang w:val="uk-UA"/>
        </w:rPr>
        <w:t>,</w:t>
      </w:r>
      <w:r>
        <w:rPr>
          <w:sz w:val="28"/>
          <w:szCs w:val="28"/>
          <w:lang w:val="uk-UA"/>
        </w:rPr>
        <w:t xml:space="preserve"> є більш повніша. Прихильник багатовимірного підходу, А. Басс пропонував концептуальну рамку, яка базується на усіх трьох класифікаціях: активна</w:t>
      </w:r>
      <w:r w:rsidR="006F6E54">
        <w:rPr>
          <w:sz w:val="28"/>
          <w:szCs w:val="28"/>
          <w:lang w:val="uk-UA"/>
        </w:rPr>
        <w:t xml:space="preserve"> </w:t>
      </w:r>
      <w:r>
        <w:rPr>
          <w:sz w:val="28"/>
          <w:szCs w:val="28"/>
          <w:lang w:val="uk-UA"/>
        </w:rPr>
        <w:t>- пасивна, пряма –</w:t>
      </w:r>
      <w:r w:rsidR="006F6E54">
        <w:rPr>
          <w:sz w:val="28"/>
          <w:szCs w:val="28"/>
          <w:lang w:val="uk-UA"/>
        </w:rPr>
        <w:t xml:space="preserve"> </w:t>
      </w:r>
      <w:r>
        <w:rPr>
          <w:sz w:val="28"/>
          <w:szCs w:val="28"/>
          <w:lang w:val="uk-UA"/>
        </w:rPr>
        <w:t>непряма, фізична</w:t>
      </w:r>
      <w:r w:rsidR="006F6E54">
        <w:rPr>
          <w:sz w:val="28"/>
          <w:szCs w:val="28"/>
          <w:lang w:val="uk-UA"/>
        </w:rPr>
        <w:t xml:space="preserve"> </w:t>
      </w:r>
      <w:r>
        <w:rPr>
          <w:sz w:val="28"/>
          <w:szCs w:val="28"/>
          <w:lang w:val="uk-UA"/>
        </w:rPr>
        <w:t xml:space="preserve">- вербальна. </w:t>
      </w:r>
    </w:p>
    <w:p w:rsidR="000A502D" w:rsidRDefault="00AF7396" w:rsidP="003340AF">
      <w:pPr>
        <w:pStyle w:val="Default"/>
        <w:widowControl w:val="0"/>
        <w:spacing w:line="360" w:lineRule="auto"/>
        <w:ind w:firstLine="851"/>
        <w:jc w:val="both"/>
        <w:rPr>
          <w:sz w:val="28"/>
          <w:szCs w:val="28"/>
          <w:lang w:val="uk-UA"/>
        </w:rPr>
      </w:pPr>
      <w:r w:rsidRPr="000A502D">
        <w:rPr>
          <w:sz w:val="28"/>
          <w:szCs w:val="28"/>
          <w:lang w:val="uk-UA"/>
        </w:rPr>
        <w:t>На наш погляд, запропонована наступна класифікація</w:t>
      </w:r>
      <w:r w:rsidR="000A502D" w:rsidRPr="000A502D">
        <w:rPr>
          <w:sz w:val="28"/>
          <w:szCs w:val="28"/>
          <w:lang w:val="uk-UA"/>
        </w:rPr>
        <w:t xml:space="preserve"> видів агресії є повною: за спрямованістю на об'єкт; за причиною виникнення; за метою;</w:t>
      </w:r>
      <w:r w:rsidR="000A502D">
        <w:rPr>
          <w:sz w:val="28"/>
          <w:szCs w:val="28"/>
          <w:lang w:val="uk-UA"/>
        </w:rPr>
        <w:t xml:space="preserve"> </w:t>
      </w:r>
      <w:r w:rsidR="000A502D" w:rsidRPr="000A502D">
        <w:rPr>
          <w:sz w:val="28"/>
          <w:szCs w:val="28"/>
          <w:lang w:val="uk-UA"/>
        </w:rPr>
        <w:t>за відкритістю проявів; за формою прояву.</w:t>
      </w:r>
      <w:r w:rsidR="003340AF" w:rsidRPr="000A502D">
        <w:rPr>
          <w:sz w:val="28"/>
          <w:szCs w:val="28"/>
          <w:lang w:val="uk-UA"/>
        </w:rPr>
        <w:t xml:space="preserve">  </w:t>
      </w:r>
    </w:p>
    <w:p w:rsidR="000A502D" w:rsidRDefault="000A502D" w:rsidP="003340AF">
      <w:pPr>
        <w:pStyle w:val="Default"/>
        <w:widowControl w:val="0"/>
        <w:spacing w:line="360" w:lineRule="auto"/>
        <w:ind w:firstLine="851"/>
        <w:jc w:val="both"/>
        <w:rPr>
          <w:sz w:val="28"/>
          <w:szCs w:val="28"/>
          <w:lang w:val="uk-UA"/>
        </w:rPr>
      </w:pPr>
      <w:r>
        <w:rPr>
          <w:sz w:val="28"/>
          <w:szCs w:val="28"/>
          <w:lang w:val="uk-UA"/>
        </w:rPr>
        <w:t>Розкриємо більш докладно класифікацію</w:t>
      </w:r>
      <w:r w:rsidRPr="000A502D">
        <w:rPr>
          <w:sz w:val="28"/>
          <w:szCs w:val="28"/>
          <w:lang w:val="uk-UA"/>
        </w:rPr>
        <w:t xml:space="preserve"> видів агресії</w:t>
      </w:r>
      <w:r>
        <w:rPr>
          <w:sz w:val="28"/>
          <w:szCs w:val="28"/>
          <w:lang w:val="uk-UA"/>
        </w:rPr>
        <w:t>.</w:t>
      </w:r>
    </w:p>
    <w:p w:rsidR="005B7C76" w:rsidRDefault="000A502D" w:rsidP="003340AF">
      <w:pPr>
        <w:pStyle w:val="Default"/>
        <w:widowControl w:val="0"/>
        <w:spacing w:line="360" w:lineRule="auto"/>
        <w:ind w:firstLine="851"/>
        <w:jc w:val="both"/>
        <w:rPr>
          <w:sz w:val="28"/>
          <w:szCs w:val="28"/>
          <w:lang w:val="uk-UA"/>
        </w:rPr>
      </w:pPr>
      <w:r>
        <w:rPr>
          <w:sz w:val="28"/>
          <w:szCs w:val="28"/>
          <w:lang w:val="uk-UA"/>
        </w:rPr>
        <w:t>Перш</w:t>
      </w:r>
      <w:r w:rsidR="001D4D3A">
        <w:rPr>
          <w:sz w:val="28"/>
          <w:szCs w:val="28"/>
          <w:lang w:val="uk-UA"/>
        </w:rPr>
        <w:t>ий</w:t>
      </w:r>
      <w:r>
        <w:rPr>
          <w:sz w:val="28"/>
          <w:szCs w:val="28"/>
          <w:lang w:val="uk-UA"/>
        </w:rPr>
        <w:t>- за спрямованістю на об’єкт.</w:t>
      </w:r>
      <w:r w:rsidR="003340AF" w:rsidRPr="000A502D">
        <w:rPr>
          <w:sz w:val="28"/>
          <w:szCs w:val="28"/>
          <w:lang w:val="uk-UA"/>
        </w:rPr>
        <w:t xml:space="preserve"> </w:t>
      </w:r>
      <w:r w:rsidR="005B7C76">
        <w:rPr>
          <w:sz w:val="28"/>
          <w:szCs w:val="28"/>
          <w:lang w:val="uk-UA"/>
        </w:rPr>
        <w:t xml:space="preserve">Існує двох </w:t>
      </w:r>
      <w:r w:rsidR="00C53428">
        <w:rPr>
          <w:sz w:val="28"/>
          <w:szCs w:val="28"/>
          <w:lang w:val="uk-UA"/>
        </w:rPr>
        <w:t>типів</w:t>
      </w:r>
      <w:r w:rsidR="005B7C76">
        <w:rPr>
          <w:sz w:val="28"/>
          <w:szCs w:val="28"/>
          <w:lang w:val="uk-UA"/>
        </w:rPr>
        <w:t xml:space="preserve">: </w:t>
      </w:r>
      <w:proofErr w:type="spellStart"/>
      <w:r w:rsidR="005B7C76" w:rsidRPr="00EE1385">
        <w:rPr>
          <w:i/>
          <w:sz w:val="28"/>
          <w:szCs w:val="28"/>
          <w:lang w:val="uk-UA"/>
        </w:rPr>
        <w:t>аутоагресія</w:t>
      </w:r>
      <w:proofErr w:type="spellEnd"/>
      <w:r w:rsidR="005B7C76" w:rsidRPr="00EE1385">
        <w:rPr>
          <w:i/>
          <w:sz w:val="28"/>
          <w:szCs w:val="28"/>
          <w:lang w:val="uk-UA"/>
        </w:rPr>
        <w:t xml:space="preserve"> та </w:t>
      </w:r>
      <w:proofErr w:type="spellStart"/>
      <w:r w:rsidR="005B7C76" w:rsidRPr="00EE1385">
        <w:rPr>
          <w:i/>
          <w:sz w:val="28"/>
          <w:szCs w:val="28"/>
          <w:lang w:val="uk-UA"/>
        </w:rPr>
        <w:t>гетероагресія</w:t>
      </w:r>
      <w:proofErr w:type="spellEnd"/>
      <w:r w:rsidR="005B7C76" w:rsidRPr="00EE1385">
        <w:rPr>
          <w:i/>
          <w:sz w:val="28"/>
          <w:szCs w:val="28"/>
          <w:lang w:val="uk-UA"/>
        </w:rPr>
        <w:t>.</w:t>
      </w:r>
      <w:r w:rsidR="005B7C76">
        <w:rPr>
          <w:sz w:val="28"/>
          <w:szCs w:val="28"/>
          <w:lang w:val="uk-UA"/>
        </w:rPr>
        <w:t xml:space="preserve"> </w:t>
      </w:r>
      <w:proofErr w:type="spellStart"/>
      <w:r w:rsidR="005B7C76">
        <w:rPr>
          <w:sz w:val="28"/>
          <w:szCs w:val="28"/>
          <w:lang w:val="uk-UA"/>
        </w:rPr>
        <w:t>Аутоагресія</w:t>
      </w:r>
      <w:proofErr w:type="spellEnd"/>
      <w:r w:rsidR="005B7C76">
        <w:rPr>
          <w:sz w:val="28"/>
          <w:szCs w:val="28"/>
          <w:lang w:val="uk-UA"/>
        </w:rPr>
        <w:t>- агресія спрямована на себе, саморуйнування можливо до самогубства.</w:t>
      </w:r>
    </w:p>
    <w:p w:rsidR="007B182B" w:rsidRDefault="005B7C76" w:rsidP="003340AF">
      <w:pPr>
        <w:pStyle w:val="Default"/>
        <w:widowControl w:val="0"/>
        <w:spacing w:line="360" w:lineRule="auto"/>
        <w:ind w:firstLine="851"/>
        <w:jc w:val="both"/>
        <w:rPr>
          <w:sz w:val="28"/>
          <w:szCs w:val="28"/>
          <w:lang w:val="uk-UA"/>
        </w:rPr>
      </w:pPr>
      <w:r>
        <w:rPr>
          <w:sz w:val="28"/>
          <w:szCs w:val="28"/>
          <w:lang w:val="uk-UA"/>
        </w:rPr>
        <w:t>Друг</w:t>
      </w:r>
      <w:r w:rsidR="001D4D3A">
        <w:rPr>
          <w:sz w:val="28"/>
          <w:szCs w:val="28"/>
          <w:lang w:val="uk-UA"/>
        </w:rPr>
        <w:t>ій</w:t>
      </w:r>
      <w:r>
        <w:rPr>
          <w:sz w:val="28"/>
          <w:szCs w:val="28"/>
          <w:lang w:val="uk-UA"/>
        </w:rPr>
        <w:t xml:space="preserve">- за причиною виникнення. Існує двох </w:t>
      </w:r>
      <w:r w:rsidR="00C53428">
        <w:rPr>
          <w:sz w:val="28"/>
          <w:szCs w:val="28"/>
          <w:lang w:val="uk-UA"/>
        </w:rPr>
        <w:t>тип</w:t>
      </w:r>
      <w:r>
        <w:rPr>
          <w:sz w:val="28"/>
          <w:szCs w:val="28"/>
          <w:lang w:val="uk-UA"/>
        </w:rPr>
        <w:t xml:space="preserve">ів: </w:t>
      </w:r>
      <w:r w:rsidRPr="00EE1385">
        <w:rPr>
          <w:i/>
          <w:sz w:val="28"/>
          <w:szCs w:val="28"/>
          <w:lang w:val="uk-UA"/>
        </w:rPr>
        <w:t>спонтанна та реактивна.</w:t>
      </w:r>
      <w:r>
        <w:rPr>
          <w:sz w:val="28"/>
          <w:szCs w:val="28"/>
          <w:lang w:val="uk-UA"/>
        </w:rPr>
        <w:t xml:space="preserve"> Спонтанна агресія  з’являється </w:t>
      </w:r>
      <w:r w:rsidR="001D4D3A">
        <w:rPr>
          <w:sz w:val="28"/>
          <w:szCs w:val="28"/>
          <w:lang w:val="uk-UA"/>
        </w:rPr>
        <w:t>без очевидної причини, завдяки впливу внутрішніх імпульсів. Прикладом є неспровокована агресія психічно хворих, або перебільшення накопиченої негативної емоції. Реактивна агресія з’являється у вигляді реакції на зовнішній подразник. Прикладом є конфлікти сварки та ін..</w:t>
      </w:r>
    </w:p>
    <w:p w:rsidR="001D4D3A" w:rsidRDefault="001D4D3A" w:rsidP="003340AF">
      <w:pPr>
        <w:pStyle w:val="Default"/>
        <w:widowControl w:val="0"/>
        <w:spacing w:line="360" w:lineRule="auto"/>
        <w:ind w:firstLine="851"/>
        <w:jc w:val="both"/>
        <w:rPr>
          <w:sz w:val="28"/>
          <w:szCs w:val="28"/>
          <w:lang w:val="uk-UA"/>
        </w:rPr>
      </w:pPr>
      <w:r>
        <w:rPr>
          <w:sz w:val="28"/>
          <w:szCs w:val="28"/>
          <w:lang w:val="uk-UA"/>
        </w:rPr>
        <w:t>Третій- за метою.</w:t>
      </w:r>
      <w:r w:rsidR="00BB6F9F" w:rsidRPr="000A502D">
        <w:rPr>
          <w:sz w:val="28"/>
          <w:szCs w:val="28"/>
          <w:lang w:val="uk-UA"/>
        </w:rPr>
        <w:t xml:space="preserve"> </w:t>
      </w:r>
      <w:r w:rsidR="00BB6F9F">
        <w:rPr>
          <w:sz w:val="28"/>
          <w:szCs w:val="28"/>
          <w:lang w:val="uk-UA"/>
        </w:rPr>
        <w:t xml:space="preserve">Існує двох </w:t>
      </w:r>
      <w:r w:rsidR="00C53428">
        <w:rPr>
          <w:sz w:val="28"/>
          <w:szCs w:val="28"/>
          <w:lang w:val="uk-UA"/>
        </w:rPr>
        <w:t>тип</w:t>
      </w:r>
      <w:r w:rsidR="00BB6F9F">
        <w:rPr>
          <w:sz w:val="28"/>
          <w:szCs w:val="28"/>
          <w:lang w:val="uk-UA"/>
        </w:rPr>
        <w:t xml:space="preserve">ів: </w:t>
      </w:r>
      <w:r w:rsidR="00BB6F9F" w:rsidRPr="00EE1385">
        <w:rPr>
          <w:i/>
          <w:sz w:val="28"/>
          <w:szCs w:val="28"/>
          <w:lang w:val="uk-UA"/>
        </w:rPr>
        <w:t>цільова та інструментальна</w:t>
      </w:r>
      <w:r w:rsidR="00BB6F9F">
        <w:rPr>
          <w:sz w:val="28"/>
          <w:szCs w:val="28"/>
          <w:lang w:val="uk-UA"/>
        </w:rPr>
        <w:t>. Інструментальна агресія проявляється для досягнення результату. Прикладом є домагання спортсмена перемогти інших; голосне вимагання дитини, щоб її почули; лікар, який ставить укол та ін.</w:t>
      </w:r>
      <w:r w:rsidR="00C53428">
        <w:rPr>
          <w:sz w:val="28"/>
          <w:szCs w:val="28"/>
          <w:lang w:val="uk-UA"/>
        </w:rPr>
        <w:t>. Цільова або мотивована агресія завжди спрямована дія. Мета цільової агресії завжди завдання шкоди.</w:t>
      </w:r>
    </w:p>
    <w:p w:rsidR="00C53428" w:rsidRDefault="00C53428" w:rsidP="003340AF">
      <w:pPr>
        <w:pStyle w:val="Default"/>
        <w:widowControl w:val="0"/>
        <w:spacing w:line="360" w:lineRule="auto"/>
        <w:ind w:firstLine="851"/>
        <w:jc w:val="both"/>
        <w:rPr>
          <w:sz w:val="28"/>
          <w:szCs w:val="28"/>
          <w:lang w:val="uk-UA"/>
        </w:rPr>
      </w:pPr>
      <w:r>
        <w:rPr>
          <w:sz w:val="28"/>
          <w:szCs w:val="28"/>
          <w:lang w:val="uk-UA"/>
        </w:rPr>
        <w:t>Четвертий- за відкритістю проявів.</w:t>
      </w:r>
      <w:r w:rsidRPr="00C53428">
        <w:rPr>
          <w:sz w:val="28"/>
          <w:szCs w:val="28"/>
          <w:lang w:val="uk-UA"/>
        </w:rPr>
        <w:t xml:space="preserve"> </w:t>
      </w:r>
      <w:r>
        <w:rPr>
          <w:sz w:val="28"/>
          <w:szCs w:val="28"/>
          <w:lang w:val="uk-UA"/>
        </w:rPr>
        <w:t>Також має два типи:</w:t>
      </w:r>
      <w:r w:rsidRPr="00EE1385">
        <w:rPr>
          <w:i/>
          <w:sz w:val="28"/>
          <w:szCs w:val="28"/>
          <w:lang w:val="uk-UA"/>
        </w:rPr>
        <w:t xml:space="preserve"> пряма і непряма </w:t>
      </w:r>
      <w:r>
        <w:rPr>
          <w:sz w:val="28"/>
          <w:szCs w:val="28"/>
          <w:lang w:val="uk-UA"/>
        </w:rPr>
        <w:t>агресія. Пряма</w:t>
      </w:r>
      <w:r w:rsidR="00470610">
        <w:rPr>
          <w:sz w:val="28"/>
          <w:szCs w:val="28"/>
          <w:lang w:val="uk-UA"/>
        </w:rPr>
        <w:t xml:space="preserve"> агресія </w:t>
      </w:r>
      <w:r>
        <w:rPr>
          <w:sz w:val="28"/>
          <w:szCs w:val="28"/>
          <w:lang w:val="uk-UA"/>
        </w:rPr>
        <w:t>направлена на об’єкт, якій викликає збудження, роздратування</w:t>
      </w:r>
      <w:r w:rsidR="00470610">
        <w:rPr>
          <w:sz w:val="28"/>
          <w:szCs w:val="28"/>
          <w:lang w:val="uk-UA"/>
        </w:rPr>
        <w:t xml:space="preserve"> або тривогу. Прикладом є прояви відкритого хамства, погроза розправи, застосування фізичної сили. Непряма, навпаки спрямована на об’єкт, якій не викликає роздратування та безпечний для агресора. Прикладом є </w:t>
      </w:r>
      <w:r w:rsidR="00EE1385">
        <w:rPr>
          <w:sz w:val="28"/>
          <w:szCs w:val="28"/>
          <w:lang w:val="uk-UA"/>
        </w:rPr>
        <w:t>старший брат після того як його сварилась мама, який повертається і кричить на молодшого брата без приводу.</w:t>
      </w:r>
    </w:p>
    <w:p w:rsidR="00426D49" w:rsidRDefault="00EE1385" w:rsidP="003340AF">
      <w:pPr>
        <w:pStyle w:val="Default"/>
        <w:widowControl w:val="0"/>
        <w:spacing w:line="360" w:lineRule="auto"/>
        <w:ind w:firstLine="851"/>
        <w:jc w:val="both"/>
        <w:rPr>
          <w:sz w:val="28"/>
          <w:szCs w:val="28"/>
          <w:lang w:val="uk-UA"/>
        </w:rPr>
      </w:pPr>
      <w:r>
        <w:rPr>
          <w:sz w:val="28"/>
          <w:szCs w:val="28"/>
          <w:lang w:val="uk-UA"/>
        </w:rPr>
        <w:t xml:space="preserve">П’ятий- за формою прояву. Існує </w:t>
      </w:r>
      <w:r w:rsidRPr="00EE1385">
        <w:rPr>
          <w:i/>
          <w:sz w:val="28"/>
          <w:szCs w:val="28"/>
          <w:lang w:val="uk-UA"/>
        </w:rPr>
        <w:t>вербальна і експресивна</w:t>
      </w:r>
      <w:r>
        <w:rPr>
          <w:sz w:val="28"/>
          <w:szCs w:val="28"/>
          <w:lang w:val="uk-UA"/>
        </w:rPr>
        <w:t xml:space="preserve"> агресія. У вербальної агресії застосовуються образи, погрози, змістом яких </w:t>
      </w:r>
      <w:r w:rsidR="00426D49">
        <w:rPr>
          <w:sz w:val="28"/>
          <w:szCs w:val="28"/>
          <w:lang w:val="uk-UA"/>
        </w:rPr>
        <w:t>є негативні емоції, виражається у словесної формі. Експресивна агресія застосовує невербальні прояви, міміка, жести, інтонація. Прикладом є загроза пальцем, кулаком у бік супротивника, або можливі загрузлі гримаси.</w:t>
      </w:r>
    </w:p>
    <w:p w:rsidR="00EE1385" w:rsidRDefault="00426D49" w:rsidP="003340AF">
      <w:pPr>
        <w:pStyle w:val="Default"/>
        <w:widowControl w:val="0"/>
        <w:spacing w:line="360" w:lineRule="auto"/>
        <w:ind w:firstLine="851"/>
        <w:jc w:val="both"/>
        <w:rPr>
          <w:sz w:val="28"/>
          <w:szCs w:val="28"/>
          <w:lang w:val="uk-UA"/>
        </w:rPr>
      </w:pPr>
      <w:r>
        <w:rPr>
          <w:sz w:val="28"/>
          <w:szCs w:val="28"/>
          <w:lang w:val="uk-UA"/>
        </w:rPr>
        <w:t>На нашу думку, ця класифікація з п’яті  видів агресії,</w:t>
      </w:r>
      <w:r w:rsidR="00BA1C33">
        <w:rPr>
          <w:sz w:val="28"/>
          <w:szCs w:val="28"/>
          <w:lang w:val="uk-UA"/>
        </w:rPr>
        <w:t xml:space="preserve"> має явну практичну цінність.  </w:t>
      </w:r>
      <w:proofErr w:type="spellStart"/>
      <w:r w:rsidR="00BA1C33" w:rsidRPr="00021261">
        <w:rPr>
          <w:sz w:val="28"/>
          <w:szCs w:val="28"/>
          <w:lang w:val="uk-UA"/>
        </w:rPr>
        <w:t>Р</w:t>
      </w:r>
      <w:r w:rsidR="00EB057D">
        <w:rPr>
          <w:sz w:val="28"/>
          <w:szCs w:val="28"/>
          <w:lang w:val="uk-UA"/>
        </w:rPr>
        <w:t>ідко</w:t>
      </w:r>
      <w:proofErr w:type="spellEnd"/>
      <w:r w:rsidR="00EB057D">
        <w:rPr>
          <w:sz w:val="28"/>
          <w:szCs w:val="28"/>
          <w:lang w:val="uk-UA"/>
        </w:rPr>
        <w:t xml:space="preserve"> людина проявляє</w:t>
      </w:r>
      <w:r w:rsidR="00BA1C33">
        <w:rPr>
          <w:sz w:val="28"/>
          <w:szCs w:val="28"/>
          <w:lang w:val="uk-UA"/>
        </w:rPr>
        <w:t xml:space="preserve"> один від агресії. Зазвичай проявляються декілька видів агресії, постійно змінюються. Прикладом ми можемо представити таку ситуацію: «</w:t>
      </w:r>
      <w:r w:rsidR="00327A86">
        <w:rPr>
          <w:sz w:val="28"/>
          <w:szCs w:val="28"/>
          <w:lang w:val="uk-UA"/>
        </w:rPr>
        <w:t>Дівчинка, підліток 14</w:t>
      </w:r>
      <w:r w:rsidR="00BA1C33">
        <w:rPr>
          <w:sz w:val="28"/>
          <w:szCs w:val="28"/>
          <w:lang w:val="uk-UA"/>
        </w:rPr>
        <w:t xml:space="preserve"> </w:t>
      </w:r>
      <w:r w:rsidR="00327A86">
        <w:rPr>
          <w:sz w:val="28"/>
          <w:szCs w:val="28"/>
          <w:lang w:val="uk-UA"/>
        </w:rPr>
        <w:t xml:space="preserve">років, вранці вдома посварилась з батьками. Привидом було неприбрана кімната, </w:t>
      </w:r>
      <w:r w:rsidR="00327A86" w:rsidRPr="00327A86">
        <w:rPr>
          <w:sz w:val="28"/>
          <w:szCs w:val="28"/>
          <w:lang w:val="uk-UA"/>
        </w:rPr>
        <w:t>зачіска та одяг, які не подобаються батькам та не відповідають школі</w:t>
      </w:r>
      <w:r w:rsidR="00327A86">
        <w:rPr>
          <w:sz w:val="28"/>
          <w:szCs w:val="28"/>
          <w:lang w:val="uk-UA"/>
        </w:rPr>
        <w:t>, на їх думку. Дівчина прийшла до школи у край роздратован</w:t>
      </w:r>
      <w:r w:rsidR="00466728">
        <w:rPr>
          <w:sz w:val="28"/>
          <w:szCs w:val="28"/>
          <w:lang w:val="uk-UA"/>
        </w:rPr>
        <w:t>ому стані та дуже не</w:t>
      </w:r>
      <w:r w:rsidR="00327A86">
        <w:rPr>
          <w:sz w:val="28"/>
          <w:szCs w:val="28"/>
          <w:lang w:val="uk-UA"/>
        </w:rPr>
        <w:t xml:space="preserve">вдоволена собою. На першому </w:t>
      </w:r>
      <w:proofErr w:type="spellStart"/>
      <w:r w:rsidR="00327A86">
        <w:rPr>
          <w:sz w:val="28"/>
          <w:szCs w:val="28"/>
          <w:lang w:val="uk-UA"/>
        </w:rPr>
        <w:t>уроці</w:t>
      </w:r>
      <w:proofErr w:type="spellEnd"/>
      <w:r w:rsidR="00327A86">
        <w:rPr>
          <w:sz w:val="28"/>
          <w:szCs w:val="28"/>
          <w:lang w:val="uk-UA"/>
        </w:rPr>
        <w:t xml:space="preserve"> контрольна до якої дівчина не готова і </w:t>
      </w:r>
      <w:r w:rsidR="00A53213">
        <w:rPr>
          <w:sz w:val="28"/>
          <w:szCs w:val="28"/>
          <w:lang w:val="uk-UA"/>
        </w:rPr>
        <w:t>сусідка не дала списати. Дівчина погрожує та обіцяє покарати. На перерві вони сваряться і дівчат запрошують до директора. Там дівчина огризається та грубить дорослим. П</w:t>
      </w:r>
      <w:r w:rsidR="00A53213" w:rsidRPr="00A53213">
        <w:rPr>
          <w:sz w:val="28"/>
          <w:szCs w:val="28"/>
          <w:lang w:val="uk-UA"/>
        </w:rPr>
        <w:t>овернувшись до класу</w:t>
      </w:r>
      <w:r w:rsidR="00A53213">
        <w:rPr>
          <w:sz w:val="28"/>
          <w:szCs w:val="28"/>
          <w:lang w:val="uk-UA"/>
        </w:rPr>
        <w:t xml:space="preserve"> вона незадоволено бурчить, грубить одноліткам, сівши за свою п</w:t>
      </w:r>
      <w:r w:rsidR="001477D6">
        <w:rPr>
          <w:sz w:val="28"/>
          <w:szCs w:val="28"/>
          <w:lang w:val="uk-UA"/>
        </w:rPr>
        <w:t xml:space="preserve">арту рве аркуш паперу </w:t>
      </w:r>
      <w:r w:rsidR="00A53213">
        <w:rPr>
          <w:sz w:val="28"/>
          <w:szCs w:val="28"/>
          <w:lang w:val="uk-UA"/>
        </w:rPr>
        <w:t xml:space="preserve">з щоденника </w:t>
      </w:r>
      <w:r w:rsidR="00831063">
        <w:rPr>
          <w:sz w:val="28"/>
          <w:szCs w:val="28"/>
          <w:lang w:val="uk-UA"/>
        </w:rPr>
        <w:t>і</w:t>
      </w:r>
      <w:r w:rsidR="00A53213">
        <w:rPr>
          <w:sz w:val="28"/>
          <w:szCs w:val="28"/>
          <w:lang w:val="uk-UA"/>
        </w:rPr>
        <w:t xml:space="preserve">з зауваженням від директора. </w:t>
      </w:r>
      <w:r w:rsidR="001477D6">
        <w:rPr>
          <w:sz w:val="28"/>
          <w:szCs w:val="28"/>
          <w:lang w:val="uk-UA"/>
        </w:rPr>
        <w:t xml:space="preserve">На наступної перерві свариться з дівчиною за місце в їдальні та  </w:t>
      </w:r>
      <w:r w:rsidR="001477D6" w:rsidRPr="001477D6">
        <w:rPr>
          <w:sz w:val="28"/>
          <w:szCs w:val="28"/>
          <w:lang w:val="uk-UA"/>
        </w:rPr>
        <w:t>ламає посуд</w:t>
      </w:r>
      <w:r w:rsidR="001477D6">
        <w:rPr>
          <w:sz w:val="28"/>
          <w:szCs w:val="28"/>
          <w:lang w:val="uk-UA"/>
        </w:rPr>
        <w:t xml:space="preserve">. Наприкінці шкільного дня  відмовляється прибирати класну кімнату та </w:t>
      </w:r>
      <w:r w:rsidR="0082358F">
        <w:rPr>
          <w:sz w:val="28"/>
          <w:szCs w:val="28"/>
          <w:lang w:val="uk-UA"/>
        </w:rPr>
        <w:t xml:space="preserve">на зауваження вчителя, грубить та огризається. Боляче </w:t>
      </w:r>
      <w:r w:rsidR="009C7FBA">
        <w:rPr>
          <w:sz w:val="28"/>
          <w:szCs w:val="28"/>
          <w:lang w:val="uk-UA"/>
        </w:rPr>
        <w:t xml:space="preserve">б’є сусіда по парті за те, що він розповів вчительці про її відмову прибирати. </w:t>
      </w:r>
      <w:r w:rsidR="0082358F">
        <w:rPr>
          <w:sz w:val="28"/>
          <w:szCs w:val="28"/>
          <w:lang w:val="uk-UA"/>
        </w:rPr>
        <w:t>Це ще ні кінець, тому що вдома теж прибирання своєї кімнати…».</w:t>
      </w:r>
    </w:p>
    <w:p w:rsidR="009C7FBA" w:rsidRPr="000A502D" w:rsidRDefault="009C7FBA" w:rsidP="009C7FBA">
      <w:pPr>
        <w:pStyle w:val="Default"/>
        <w:widowControl w:val="0"/>
        <w:tabs>
          <w:tab w:val="left" w:pos="3633"/>
        </w:tabs>
        <w:spacing w:line="360" w:lineRule="auto"/>
        <w:ind w:firstLine="851"/>
        <w:jc w:val="both"/>
        <w:rPr>
          <w:sz w:val="28"/>
          <w:szCs w:val="28"/>
          <w:lang w:val="uk-UA"/>
        </w:rPr>
      </w:pPr>
      <w:r>
        <w:rPr>
          <w:sz w:val="28"/>
          <w:szCs w:val="28"/>
          <w:lang w:val="uk-UA"/>
        </w:rPr>
        <w:t xml:space="preserve">Наступним кроком спробуємо надати аналіз видам агресії дівчини </w:t>
      </w:r>
      <w:proofErr w:type="spellStart"/>
      <w:r>
        <w:rPr>
          <w:sz w:val="28"/>
          <w:szCs w:val="28"/>
          <w:lang w:val="uk-UA"/>
        </w:rPr>
        <w:t>підлітка</w:t>
      </w:r>
      <w:proofErr w:type="spellEnd"/>
      <w:r>
        <w:rPr>
          <w:sz w:val="28"/>
          <w:szCs w:val="28"/>
          <w:lang w:val="uk-UA"/>
        </w:rPr>
        <w:t>.</w:t>
      </w:r>
    </w:p>
    <w:p w:rsidR="007B182B" w:rsidRDefault="009C7FBA" w:rsidP="0025718B">
      <w:pPr>
        <w:pStyle w:val="Default"/>
        <w:widowControl w:val="0"/>
        <w:spacing w:line="360" w:lineRule="auto"/>
        <w:ind w:firstLine="851"/>
        <w:jc w:val="both"/>
        <w:rPr>
          <w:sz w:val="28"/>
          <w:szCs w:val="28"/>
          <w:lang w:val="uk-UA"/>
        </w:rPr>
      </w:pPr>
      <w:r>
        <w:rPr>
          <w:sz w:val="28"/>
          <w:szCs w:val="28"/>
          <w:lang w:val="uk-UA"/>
        </w:rPr>
        <w:t>1)</w:t>
      </w:r>
      <w:r w:rsidRPr="009C7FBA">
        <w:rPr>
          <w:sz w:val="28"/>
          <w:szCs w:val="28"/>
          <w:lang w:val="uk-UA"/>
        </w:rPr>
        <w:t xml:space="preserve"> </w:t>
      </w:r>
      <w:r>
        <w:rPr>
          <w:sz w:val="28"/>
          <w:szCs w:val="28"/>
          <w:lang w:val="uk-UA"/>
        </w:rPr>
        <w:t xml:space="preserve">Подія: </w:t>
      </w:r>
      <w:r w:rsidR="00645500">
        <w:rPr>
          <w:sz w:val="28"/>
          <w:szCs w:val="28"/>
          <w:lang w:val="uk-UA"/>
        </w:rPr>
        <w:t>Д</w:t>
      </w:r>
      <w:r>
        <w:rPr>
          <w:sz w:val="28"/>
          <w:szCs w:val="28"/>
          <w:lang w:val="uk-UA"/>
        </w:rPr>
        <w:t>івчина прийшла до школи у край роздратованому стані та дуже не вдоволена собою.</w:t>
      </w:r>
    </w:p>
    <w:p w:rsidR="007B182B" w:rsidRDefault="009C7FBA" w:rsidP="0025718B">
      <w:pPr>
        <w:pStyle w:val="Default"/>
        <w:widowControl w:val="0"/>
        <w:spacing w:line="360" w:lineRule="auto"/>
        <w:ind w:firstLine="851"/>
        <w:jc w:val="both"/>
        <w:rPr>
          <w:sz w:val="28"/>
          <w:szCs w:val="28"/>
          <w:lang w:val="uk-UA"/>
        </w:rPr>
      </w:pPr>
      <w:r>
        <w:rPr>
          <w:sz w:val="28"/>
          <w:szCs w:val="28"/>
          <w:lang w:val="uk-UA"/>
        </w:rPr>
        <w:t xml:space="preserve">Види агресії: </w:t>
      </w:r>
      <w:r w:rsidRPr="00021261">
        <w:rPr>
          <w:sz w:val="28"/>
          <w:szCs w:val="28"/>
          <w:lang w:val="uk-UA"/>
        </w:rPr>
        <w:t xml:space="preserve">Реактивна </w:t>
      </w:r>
      <w:proofErr w:type="spellStart"/>
      <w:r w:rsidRPr="00021261">
        <w:rPr>
          <w:sz w:val="28"/>
          <w:szCs w:val="28"/>
          <w:lang w:val="uk-UA"/>
        </w:rPr>
        <w:t>аутоагресія</w:t>
      </w:r>
      <w:proofErr w:type="spellEnd"/>
      <w:r>
        <w:rPr>
          <w:sz w:val="28"/>
          <w:szCs w:val="28"/>
          <w:lang w:val="uk-UA"/>
        </w:rPr>
        <w:t>.</w:t>
      </w:r>
    </w:p>
    <w:p w:rsidR="009C7FBA" w:rsidRDefault="009C7FBA" w:rsidP="0025718B">
      <w:pPr>
        <w:pStyle w:val="Default"/>
        <w:widowControl w:val="0"/>
        <w:spacing w:line="360" w:lineRule="auto"/>
        <w:ind w:firstLine="851"/>
        <w:jc w:val="both"/>
        <w:rPr>
          <w:sz w:val="28"/>
          <w:szCs w:val="28"/>
          <w:lang w:val="uk-UA"/>
        </w:rPr>
      </w:pPr>
      <w:r>
        <w:rPr>
          <w:sz w:val="28"/>
          <w:szCs w:val="28"/>
          <w:lang w:val="uk-UA"/>
        </w:rPr>
        <w:t>2)Подія:</w:t>
      </w:r>
      <w:r w:rsidRPr="009C7FBA">
        <w:rPr>
          <w:rFonts w:asciiTheme="minorHAnsi" w:hAnsiTheme="minorHAnsi" w:cstheme="minorBidi"/>
          <w:color w:val="auto"/>
          <w:sz w:val="28"/>
          <w:szCs w:val="28"/>
          <w:lang w:val="uk-UA"/>
        </w:rPr>
        <w:t xml:space="preserve"> </w:t>
      </w:r>
      <w:r w:rsidRPr="009C7FBA">
        <w:rPr>
          <w:sz w:val="28"/>
          <w:szCs w:val="28"/>
          <w:lang w:val="uk-UA"/>
        </w:rPr>
        <w:t>Дівчина погрожує та обіцяє покарати.</w:t>
      </w:r>
    </w:p>
    <w:p w:rsidR="009C7FBA" w:rsidRDefault="009C7FBA" w:rsidP="0025718B">
      <w:pPr>
        <w:pStyle w:val="Default"/>
        <w:widowControl w:val="0"/>
        <w:spacing w:line="360" w:lineRule="auto"/>
        <w:ind w:firstLine="851"/>
        <w:jc w:val="both"/>
        <w:rPr>
          <w:sz w:val="28"/>
          <w:szCs w:val="28"/>
          <w:lang w:val="uk-UA"/>
        </w:rPr>
      </w:pPr>
      <w:r>
        <w:rPr>
          <w:sz w:val="28"/>
          <w:szCs w:val="28"/>
          <w:lang w:val="uk-UA"/>
        </w:rPr>
        <w:t>Види агресії:</w:t>
      </w:r>
      <w:r w:rsidRPr="009C7FBA">
        <w:t xml:space="preserve"> </w:t>
      </w:r>
      <w:r w:rsidRPr="009C7FBA">
        <w:rPr>
          <w:sz w:val="28"/>
          <w:szCs w:val="28"/>
        </w:rPr>
        <w:t xml:space="preserve">Пряма </w:t>
      </w:r>
      <w:proofErr w:type="spellStart"/>
      <w:r w:rsidRPr="009C7FBA">
        <w:rPr>
          <w:sz w:val="28"/>
          <w:szCs w:val="28"/>
        </w:rPr>
        <w:t>вербальна</w:t>
      </w:r>
      <w:proofErr w:type="spellEnd"/>
      <w:r w:rsidRPr="009C7FBA">
        <w:rPr>
          <w:sz w:val="28"/>
          <w:szCs w:val="28"/>
        </w:rPr>
        <w:t xml:space="preserve"> </w:t>
      </w:r>
      <w:proofErr w:type="spellStart"/>
      <w:r w:rsidRPr="009C7FBA">
        <w:rPr>
          <w:sz w:val="28"/>
          <w:szCs w:val="28"/>
        </w:rPr>
        <w:t>реактивна</w:t>
      </w:r>
      <w:proofErr w:type="spellEnd"/>
      <w:r w:rsidRPr="009C7FBA">
        <w:rPr>
          <w:sz w:val="28"/>
          <w:szCs w:val="28"/>
        </w:rPr>
        <w:t xml:space="preserve"> </w:t>
      </w:r>
      <w:proofErr w:type="spellStart"/>
      <w:r w:rsidRPr="009C7FBA">
        <w:rPr>
          <w:sz w:val="28"/>
          <w:szCs w:val="28"/>
        </w:rPr>
        <w:t>інструментальна</w:t>
      </w:r>
      <w:proofErr w:type="spellEnd"/>
      <w:r w:rsidRPr="009C7FBA">
        <w:rPr>
          <w:sz w:val="28"/>
          <w:szCs w:val="28"/>
        </w:rPr>
        <w:t xml:space="preserve"> </w:t>
      </w:r>
      <w:proofErr w:type="spellStart"/>
      <w:r w:rsidRPr="009C7FBA">
        <w:rPr>
          <w:sz w:val="28"/>
          <w:szCs w:val="28"/>
        </w:rPr>
        <w:t>гетероагресія</w:t>
      </w:r>
      <w:proofErr w:type="spellEnd"/>
      <w:r>
        <w:rPr>
          <w:sz w:val="28"/>
          <w:szCs w:val="28"/>
          <w:lang w:val="uk-UA"/>
        </w:rPr>
        <w:t>.</w:t>
      </w:r>
    </w:p>
    <w:p w:rsidR="009C7FBA" w:rsidRDefault="009C7FBA" w:rsidP="0025718B">
      <w:pPr>
        <w:pStyle w:val="Default"/>
        <w:widowControl w:val="0"/>
        <w:spacing w:line="360" w:lineRule="auto"/>
        <w:ind w:firstLine="851"/>
        <w:jc w:val="both"/>
        <w:rPr>
          <w:sz w:val="28"/>
          <w:szCs w:val="28"/>
          <w:lang w:val="uk-UA"/>
        </w:rPr>
      </w:pPr>
      <w:r>
        <w:rPr>
          <w:sz w:val="28"/>
          <w:szCs w:val="28"/>
          <w:lang w:val="uk-UA"/>
        </w:rPr>
        <w:t>3)</w:t>
      </w:r>
      <w:r w:rsidR="00645500" w:rsidRPr="00645500">
        <w:rPr>
          <w:sz w:val="28"/>
          <w:szCs w:val="28"/>
          <w:lang w:val="uk-UA"/>
        </w:rPr>
        <w:t xml:space="preserve"> </w:t>
      </w:r>
      <w:r w:rsidR="00645500">
        <w:rPr>
          <w:sz w:val="28"/>
          <w:szCs w:val="28"/>
          <w:lang w:val="uk-UA"/>
        </w:rPr>
        <w:t>Подія:</w:t>
      </w:r>
      <w:r w:rsidR="00467929">
        <w:rPr>
          <w:sz w:val="28"/>
          <w:szCs w:val="28"/>
          <w:lang w:val="uk-UA"/>
        </w:rPr>
        <w:t xml:space="preserve"> </w:t>
      </w:r>
      <w:r w:rsidR="00645500">
        <w:rPr>
          <w:sz w:val="28"/>
          <w:szCs w:val="28"/>
          <w:lang w:val="uk-UA"/>
        </w:rPr>
        <w:t>На перерві вони сваряться.</w:t>
      </w:r>
    </w:p>
    <w:p w:rsidR="00645500" w:rsidRDefault="00645500" w:rsidP="0025718B">
      <w:pPr>
        <w:pStyle w:val="Default"/>
        <w:widowControl w:val="0"/>
        <w:spacing w:line="360" w:lineRule="auto"/>
        <w:ind w:firstLine="851"/>
        <w:jc w:val="both"/>
        <w:rPr>
          <w:sz w:val="28"/>
          <w:szCs w:val="28"/>
          <w:lang w:val="uk-UA"/>
        </w:rPr>
      </w:pPr>
      <w:r>
        <w:rPr>
          <w:sz w:val="28"/>
          <w:szCs w:val="28"/>
          <w:lang w:val="uk-UA"/>
        </w:rPr>
        <w:t xml:space="preserve">Види агресії: </w:t>
      </w:r>
      <w:r w:rsidRPr="009C7FBA">
        <w:rPr>
          <w:sz w:val="28"/>
          <w:szCs w:val="28"/>
        </w:rPr>
        <w:t xml:space="preserve">Пряма </w:t>
      </w:r>
      <w:proofErr w:type="spellStart"/>
      <w:r w:rsidRPr="009C7FBA">
        <w:rPr>
          <w:sz w:val="28"/>
          <w:szCs w:val="28"/>
        </w:rPr>
        <w:t>вербальна</w:t>
      </w:r>
      <w:proofErr w:type="spellEnd"/>
      <w:r w:rsidRPr="009C7FBA">
        <w:rPr>
          <w:sz w:val="28"/>
          <w:szCs w:val="28"/>
        </w:rPr>
        <w:t xml:space="preserve"> </w:t>
      </w:r>
      <w:proofErr w:type="spellStart"/>
      <w:r w:rsidRPr="009C7FBA">
        <w:rPr>
          <w:sz w:val="28"/>
          <w:szCs w:val="28"/>
        </w:rPr>
        <w:t>реактивна</w:t>
      </w:r>
      <w:proofErr w:type="spellEnd"/>
      <w:r w:rsidRPr="009C7FBA">
        <w:rPr>
          <w:sz w:val="28"/>
          <w:szCs w:val="28"/>
        </w:rPr>
        <w:t xml:space="preserve"> </w:t>
      </w:r>
      <w:proofErr w:type="spellStart"/>
      <w:r w:rsidRPr="009C7FBA">
        <w:rPr>
          <w:sz w:val="28"/>
          <w:szCs w:val="28"/>
        </w:rPr>
        <w:t>інструментальна</w:t>
      </w:r>
      <w:proofErr w:type="spellEnd"/>
      <w:r w:rsidRPr="009C7FBA">
        <w:rPr>
          <w:sz w:val="28"/>
          <w:szCs w:val="28"/>
        </w:rPr>
        <w:t xml:space="preserve"> </w:t>
      </w:r>
      <w:proofErr w:type="spellStart"/>
      <w:r w:rsidRPr="009C7FBA">
        <w:rPr>
          <w:sz w:val="28"/>
          <w:szCs w:val="28"/>
        </w:rPr>
        <w:t>гетероагресія</w:t>
      </w:r>
      <w:proofErr w:type="spellEnd"/>
      <w:r>
        <w:rPr>
          <w:sz w:val="28"/>
          <w:szCs w:val="28"/>
          <w:lang w:val="uk-UA"/>
        </w:rPr>
        <w:t>.</w:t>
      </w:r>
    </w:p>
    <w:p w:rsidR="00645500" w:rsidRDefault="00645500" w:rsidP="0025718B">
      <w:pPr>
        <w:pStyle w:val="Default"/>
        <w:widowControl w:val="0"/>
        <w:spacing w:line="360" w:lineRule="auto"/>
        <w:ind w:firstLine="851"/>
        <w:jc w:val="both"/>
        <w:rPr>
          <w:sz w:val="28"/>
          <w:szCs w:val="28"/>
          <w:lang w:val="uk-UA"/>
        </w:rPr>
      </w:pPr>
      <w:r>
        <w:rPr>
          <w:sz w:val="28"/>
          <w:szCs w:val="28"/>
          <w:lang w:val="uk-UA"/>
        </w:rPr>
        <w:t>4)Подія: Дівчина огризається та грубить дорослим.</w:t>
      </w:r>
    </w:p>
    <w:p w:rsidR="00645500" w:rsidRDefault="00645500" w:rsidP="0025718B">
      <w:pPr>
        <w:pStyle w:val="Default"/>
        <w:widowControl w:val="0"/>
        <w:spacing w:line="360" w:lineRule="auto"/>
        <w:ind w:firstLine="851"/>
        <w:jc w:val="both"/>
        <w:rPr>
          <w:sz w:val="28"/>
          <w:szCs w:val="28"/>
          <w:lang w:val="uk-UA"/>
        </w:rPr>
      </w:pPr>
      <w:r>
        <w:rPr>
          <w:sz w:val="28"/>
          <w:szCs w:val="28"/>
          <w:lang w:val="uk-UA"/>
        </w:rPr>
        <w:t>Види агресії:</w:t>
      </w:r>
      <w:r w:rsidRPr="00645500">
        <w:rPr>
          <w:rFonts w:asciiTheme="minorHAnsi" w:hAnsiTheme="minorHAnsi" w:cstheme="minorBidi"/>
          <w:color w:val="auto"/>
          <w:sz w:val="22"/>
          <w:szCs w:val="22"/>
        </w:rPr>
        <w:t xml:space="preserve"> </w:t>
      </w:r>
      <w:r w:rsidRPr="00645500">
        <w:rPr>
          <w:sz w:val="28"/>
          <w:szCs w:val="28"/>
        </w:rPr>
        <w:t xml:space="preserve">Пряма </w:t>
      </w:r>
      <w:proofErr w:type="spellStart"/>
      <w:r w:rsidRPr="00645500">
        <w:rPr>
          <w:sz w:val="28"/>
          <w:szCs w:val="28"/>
        </w:rPr>
        <w:t>вербальна</w:t>
      </w:r>
      <w:proofErr w:type="spellEnd"/>
      <w:r w:rsidRPr="00645500">
        <w:rPr>
          <w:sz w:val="28"/>
          <w:szCs w:val="28"/>
        </w:rPr>
        <w:t xml:space="preserve"> </w:t>
      </w:r>
      <w:proofErr w:type="spellStart"/>
      <w:r w:rsidRPr="00645500">
        <w:rPr>
          <w:sz w:val="28"/>
          <w:szCs w:val="28"/>
        </w:rPr>
        <w:t>реактивна</w:t>
      </w:r>
      <w:proofErr w:type="spellEnd"/>
      <w:r w:rsidRPr="00645500">
        <w:rPr>
          <w:sz w:val="28"/>
          <w:szCs w:val="28"/>
        </w:rPr>
        <w:t xml:space="preserve"> </w:t>
      </w:r>
      <w:proofErr w:type="spellStart"/>
      <w:r w:rsidRPr="00645500">
        <w:rPr>
          <w:sz w:val="28"/>
          <w:szCs w:val="28"/>
        </w:rPr>
        <w:t>гетероагресія</w:t>
      </w:r>
      <w:proofErr w:type="spellEnd"/>
      <w:r>
        <w:rPr>
          <w:sz w:val="28"/>
          <w:szCs w:val="28"/>
          <w:lang w:val="uk-UA"/>
        </w:rPr>
        <w:t>.</w:t>
      </w:r>
    </w:p>
    <w:p w:rsidR="00645500" w:rsidRDefault="00645500" w:rsidP="0025718B">
      <w:pPr>
        <w:pStyle w:val="Default"/>
        <w:widowControl w:val="0"/>
        <w:spacing w:line="360" w:lineRule="auto"/>
        <w:ind w:firstLine="851"/>
        <w:jc w:val="both"/>
        <w:rPr>
          <w:sz w:val="28"/>
          <w:szCs w:val="28"/>
          <w:lang w:val="uk-UA"/>
        </w:rPr>
      </w:pPr>
      <w:r>
        <w:rPr>
          <w:sz w:val="28"/>
          <w:szCs w:val="28"/>
          <w:lang w:val="uk-UA"/>
        </w:rPr>
        <w:t>5) Подія: П</w:t>
      </w:r>
      <w:r w:rsidRPr="00A53213">
        <w:rPr>
          <w:sz w:val="28"/>
          <w:szCs w:val="28"/>
          <w:lang w:val="uk-UA"/>
        </w:rPr>
        <w:t>овернувшись до класу</w:t>
      </w:r>
      <w:r>
        <w:rPr>
          <w:sz w:val="28"/>
          <w:szCs w:val="28"/>
          <w:lang w:val="uk-UA"/>
        </w:rPr>
        <w:t xml:space="preserve"> вона незадоволено бурчить, грубить одноліткам, сівши за свою парту рве аркуш паперу з щоденника з зауваженням від директора.</w:t>
      </w:r>
    </w:p>
    <w:p w:rsidR="00645500" w:rsidRPr="00FD36A2" w:rsidRDefault="00645500" w:rsidP="0025718B">
      <w:pPr>
        <w:pStyle w:val="Default"/>
        <w:widowControl w:val="0"/>
        <w:spacing w:line="360" w:lineRule="auto"/>
        <w:ind w:firstLine="851"/>
        <w:jc w:val="both"/>
        <w:rPr>
          <w:sz w:val="28"/>
          <w:szCs w:val="28"/>
          <w:lang w:val="uk-UA"/>
        </w:rPr>
      </w:pPr>
      <w:r>
        <w:rPr>
          <w:sz w:val="28"/>
          <w:szCs w:val="28"/>
          <w:lang w:val="uk-UA"/>
        </w:rPr>
        <w:t>Види агресії:</w:t>
      </w:r>
      <w:r w:rsidRPr="00645500">
        <w:rPr>
          <w:rFonts w:asciiTheme="minorHAnsi" w:hAnsiTheme="minorHAnsi" w:cstheme="minorBidi"/>
          <w:color w:val="auto"/>
          <w:sz w:val="22"/>
          <w:szCs w:val="22"/>
        </w:rPr>
        <w:t xml:space="preserve"> </w:t>
      </w:r>
      <w:r w:rsidRPr="00645500">
        <w:rPr>
          <w:sz w:val="28"/>
          <w:szCs w:val="28"/>
        </w:rPr>
        <w:t xml:space="preserve">Пряма </w:t>
      </w:r>
      <w:proofErr w:type="spellStart"/>
      <w:r w:rsidRPr="00645500">
        <w:rPr>
          <w:sz w:val="28"/>
          <w:szCs w:val="28"/>
        </w:rPr>
        <w:t>вербальна</w:t>
      </w:r>
      <w:proofErr w:type="spellEnd"/>
      <w:r w:rsidRPr="00645500">
        <w:rPr>
          <w:sz w:val="28"/>
          <w:szCs w:val="28"/>
        </w:rPr>
        <w:t xml:space="preserve"> </w:t>
      </w:r>
      <w:proofErr w:type="spellStart"/>
      <w:r w:rsidRPr="00645500">
        <w:rPr>
          <w:sz w:val="28"/>
          <w:szCs w:val="28"/>
        </w:rPr>
        <w:t>реактивна</w:t>
      </w:r>
      <w:proofErr w:type="spellEnd"/>
      <w:r w:rsidRPr="00645500">
        <w:rPr>
          <w:sz w:val="28"/>
          <w:szCs w:val="28"/>
        </w:rPr>
        <w:t xml:space="preserve"> </w:t>
      </w:r>
      <w:proofErr w:type="spellStart"/>
      <w:r w:rsidRPr="00645500">
        <w:rPr>
          <w:sz w:val="28"/>
          <w:szCs w:val="28"/>
        </w:rPr>
        <w:t>гетероагресія</w:t>
      </w:r>
      <w:proofErr w:type="spellEnd"/>
      <w:r w:rsidRPr="00645500">
        <w:rPr>
          <w:sz w:val="28"/>
          <w:szCs w:val="28"/>
        </w:rPr>
        <w:t xml:space="preserve">, </w:t>
      </w:r>
      <w:proofErr w:type="spellStart"/>
      <w:r w:rsidRPr="00645500">
        <w:rPr>
          <w:sz w:val="28"/>
          <w:szCs w:val="28"/>
        </w:rPr>
        <w:t>потім</w:t>
      </w:r>
      <w:proofErr w:type="spellEnd"/>
      <w:r w:rsidRPr="00645500">
        <w:rPr>
          <w:sz w:val="28"/>
          <w:szCs w:val="28"/>
        </w:rPr>
        <w:t xml:space="preserve"> непряма </w:t>
      </w:r>
      <w:proofErr w:type="spellStart"/>
      <w:r w:rsidRPr="00645500">
        <w:rPr>
          <w:sz w:val="28"/>
          <w:szCs w:val="28"/>
        </w:rPr>
        <w:t>фізична</w:t>
      </w:r>
      <w:proofErr w:type="spellEnd"/>
      <w:r w:rsidR="00FD36A2">
        <w:rPr>
          <w:sz w:val="28"/>
          <w:szCs w:val="28"/>
          <w:lang w:val="uk-UA"/>
        </w:rPr>
        <w:t>.</w:t>
      </w:r>
    </w:p>
    <w:p w:rsidR="007B182B" w:rsidRDefault="00645500" w:rsidP="0025718B">
      <w:pPr>
        <w:pStyle w:val="Default"/>
        <w:widowControl w:val="0"/>
        <w:spacing w:line="360" w:lineRule="auto"/>
        <w:ind w:firstLine="851"/>
        <w:jc w:val="both"/>
        <w:rPr>
          <w:sz w:val="28"/>
          <w:szCs w:val="28"/>
          <w:lang w:val="uk-UA"/>
        </w:rPr>
      </w:pPr>
      <w:r>
        <w:rPr>
          <w:sz w:val="28"/>
          <w:szCs w:val="28"/>
          <w:lang w:val="uk-UA"/>
        </w:rPr>
        <w:t>6) Подія:</w:t>
      </w:r>
      <w:r w:rsidRPr="00645500">
        <w:rPr>
          <w:sz w:val="28"/>
          <w:szCs w:val="28"/>
          <w:lang w:val="uk-UA"/>
        </w:rPr>
        <w:t xml:space="preserve"> </w:t>
      </w:r>
      <w:r>
        <w:rPr>
          <w:sz w:val="28"/>
          <w:szCs w:val="28"/>
          <w:lang w:val="uk-UA"/>
        </w:rPr>
        <w:t xml:space="preserve">Свариться з дівчиною за місце в їдальні та  </w:t>
      </w:r>
      <w:r w:rsidRPr="001477D6">
        <w:rPr>
          <w:sz w:val="28"/>
          <w:szCs w:val="28"/>
          <w:lang w:val="uk-UA"/>
        </w:rPr>
        <w:t>ламає посуд</w:t>
      </w:r>
      <w:r>
        <w:rPr>
          <w:sz w:val="28"/>
          <w:szCs w:val="28"/>
          <w:lang w:val="uk-UA"/>
        </w:rPr>
        <w:t>.</w:t>
      </w:r>
    </w:p>
    <w:p w:rsidR="00645500" w:rsidRDefault="00645500" w:rsidP="0025718B">
      <w:pPr>
        <w:pStyle w:val="Default"/>
        <w:widowControl w:val="0"/>
        <w:spacing w:line="360" w:lineRule="auto"/>
        <w:ind w:firstLine="851"/>
        <w:jc w:val="both"/>
        <w:rPr>
          <w:sz w:val="28"/>
          <w:szCs w:val="28"/>
          <w:lang w:val="uk-UA"/>
        </w:rPr>
      </w:pPr>
      <w:r>
        <w:rPr>
          <w:sz w:val="28"/>
          <w:szCs w:val="28"/>
          <w:lang w:val="uk-UA"/>
        </w:rPr>
        <w:t>Види агресії:</w:t>
      </w:r>
      <w:r w:rsidRPr="00645500">
        <w:rPr>
          <w:sz w:val="28"/>
          <w:szCs w:val="28"/>
        </w:rPr>
        <w:t xml:space="preserve"> </w:t>
      </w:r>
      <w:r w:rsidRPr="009C7FBA">
        <w:rPr>
          <w:sz w:val="28"/>
          <w:szCs w:val="28"/>
        </w:rPr>
        <w:t xml:space="preserve">Пряма </w:t>
      </w:r>
      <w:proofErr w:type="spellStart"/>
      <w:r w:rsidRPr="009C7FBA">
        <w:rPr>
          <w:sz w:val="28"/>
          <w:szCs w:val="28"/>
        </w:rPr>
        <w:t>вербальна</w:t>
      </w:r>
      <w:proofErr w:type="spellEnd"/>
      <w:r w:rsidRPr="009C7FBA">
        <w:rPr>
          <w:sz w:val="28"/>
          <w:szCs w:val="28"/>
        </w:rPr>
        <w:t xml:space="preserve"> </w:t>
      </w:r>
      <w:proofErr w:type="spellStart"/>
      <w:r w:rsidRPr="009C7FBA">
        <w:rPr>
          <w:sz w:val="28"/>
          <w:szCs w:val="28"/>
        </w:rPr>
        <w:t>реактивна</w:t>
      </w:r>
      <w:proofErr w:type="spellEnd"/>
      <w:r w:rsidRPr="009C7FBA">
        <w:rPr>
          <w:sz w:val="28"/>
          <w:szCs w:val="28"/>
        </w:rPr>
        <w:t xml:space="preserve"> </w:t>
      </w:r>
      <w:proofErr w:type="spellStart"/>
      <w:r w:rsidRPr="009C7FBA">
        <w:rPr>
          <w:sz w:val="28"/>
          <w:szCs w:val="28"/>
        </w:rPr>
        <w:t>інструментальна</w:t>
      </w:r>
      <w:proofErr w:type="spellEnd"/>
      <w:r w:rsidRPr="009C7FBA">
        <w:rPr>
          <w:sz w:val="28"/>
          <w:szCs w:val="28"/>
        </w:rPr>
        <w:t xml:space="preserve"> </w:t>
      </w:r>
      <w:proofErr w:type="spellStart"/>
      <w:r w:rsidRPr="009C7FBA">
        <w:rPr>
          <w:sz w:val="28"/>
          <w:szCs w:val="28"/>
        </w:rPr>
        <w:t>гетероагресія</w:t>
      </w:r>
      <w:proofErr w:type="spellEnd"/>
      <w:r>
        <w:rPr>
          <w:sz w:val="28"/>
          <w:szCs w:val="28"/>
          <w:lang w:val="uk-UA"/>
        </w:rPr>
        <w:t xml:space="preserve"> та потім н</w:t>
      </w:r>
      <w:proofErr w:type="spellStart"/>
      <w:r w:rsidRPr="00645500">
        <w:rPr>
          <w:sz w:val="28"/>
          <w:szCs w:val="28"/>
        </w:rPr>
        <w:t>епряма</w:t>
      </w:r>
      <w:proofErr w:type="spellEnd"/>
      <w:r w:rsidRPr="00645500">
        <w:rPr>
          <w:sz w:val="28"/>
          <w:szCs w:val="28"/>
        </w:rPr>
        <w:t xml:space="preserve"> спонтанна </w:t>
      </w:r>
      <w:proofErr w:type="spellStart"/>
      <w:r w:rsidRPr="00645500">
        <w:rPr>
          <w:sz w:val="28"/>
          <w:szCs w:val="28"/>
        </w:rPr>
        <w:t>фізична</w:t>
      </w:r>
      <w:proofErr w:type="spellEnd"/>
      <w:r w:rsidRPr="00645500">
        <w:rPr>
          <w:sz w:val="28"/>
          <w:szCs w:val="28"/>
        </w:rPr>
        <w:t xml:space="preserve"> </w:t>
      </w:r>
      <w:proofErr w:type="spellStart"/>
      <w:r w:rsidRPr="00645500">
        <w:rPr>
          <w:sz w:val="28"/>
          <w:szCs w:val="28"/>
        </w:rPr>
        <w:t>гетероагресія</w:t>
      </w:r>
      <w:proofErr w:type="spellEnd"/>
      <w:r>
        <w:rPr>
          <w:sz w:val="28"/>
          <w:szCs w:val="28"/>
          <w:lang w:val="uk-UA"/>
        </w:rPr>
        <w:t>.</w:t>
      </w:r>
    </w:p>
    <w:p w:rsidR="00645500" w:rsidRDefault="00645500" w:rsidP="0025718B">
      <w:pPr>
        <w:pStyle w:val="Default"/>
        <w:widowControl w:val="0"/>
        <w:spacing w:line="360" w:lineRule="auto"/>
        <w:ind w:firstLine="851"/>
        <w:jc w:val="both"/>
        <w:rPr>
          <w:sz w:val="28"/>
          <w:szCs w:val="28"/>
          <w:lang w:val="uk-UA"/>
        </w:rPr>
      </w:pPr>
      <w:r>
        <w:rPr>
          <w:sz w:val="28"/>
          <w:szCs w:val="28"/>
          <w:lang w:val="uk-UA"/>
        </w:rPr>
        <w:t>7) Подія:</w:t>
      </w:r>
      <w:r w:rsidR="004D6BA4" w:rsidRPr="004D6BA4">
        <w:rPr>
          <w:sz w:val="28"/>
          <w:szCs w:val="28"/>
          <w:lang w:val="uk-UA"/>
        </w:rPr>
        <w:t xml:space="preserve"> </w:t>
      </w:r>
      <w:r w:rsidR="004D6BA4">
        <w:rPr>
          <w:sz w:val="28"/>
          <w:szCs w:val="28"/>
          <w:lang w:val="uk-UA"/>
        </w:rPr>
        <w:t>Відмовляється прибирати класну кімнату та на зауваження вчителя, грубить та огризається.</w:t>
      </w:r>
    </w:p>
    <w:p w:rsidR="00645500" w:rsidRDefault="00645500" w:rsidP="0025718B">
      <w:pPr>
        <w:pStyle w:val="Default"/>
        <w:widowControl w:val="0"/>
        <w:spacing w:line="360" w:lineRule="auto"/>
        <w:ind w:firstLine="851"/>
        <w:jc w:val="both"/>
        <w:rPr>
          <w:sz w:val="28"/>
          <w:szCs w:val="28"/>
          <w:lang w:val="uk-UA"/>
        </w:rPr>
      </w:pPr>
      <w:r>
        <w:rPr>
          <w:sz w:val="28"/>
          <w:szCs w:val="28"/>
          <w:lang w:val="uk-UA"/>
        </w:rPr>
        <w:t>Види агресії:</w:t>
      </w:r>
      <w:r w:rsidR="0025718B">
        <w:rPr>
          <w:sz w:val="28"/>
          <w:szCs w:val="28"/>
          <w:lang w:val="uk-UA"/>
        </w:rPr>
        <w:t xml:space="preserve"> </w:t>
      </w:r>
      <w:r w:rsidR="0025718B" w:rsidRPr="00645500">
        <w:rPr>
          <w:sz w:val="28"/>
          <w:szCs w:val="28"/>
        </w:rPr>
        <w:t xml:space="preserve">Пряма </w:t>
      </w:r>
      <w:proofErr w:type="spellStart"/>
      <w:r w:rsidR="0025718B" w:rsidRPr="00645500">
        <w:rPr>
          <w:sz w:val="28"/>
          <w:szCs w:val="28"/>
        </w:rPr>
        <w:t>вербальна</w:t>
      </w:r>
      <w:proofErr w:type="spellEnd"/>
      <w:r w:rsidR="0025718B" w:rsidRPr="00645500">
        <w:rPr>
          <w:sz w:val="28"/>
          <w:szCs w:val="28"/>
        </w:rPr>
        <w:t xml:space="preserve"> </w:t>
      </w:r>
      <w:proofErr w:type="spellStart"/>
      <w:r w:rsidR="0025718B" w:rsidRPr="00645500">
        <w:rPr>
          <w:sz w:val="28"/>
          <w:szCs w:val="28"/>
        </w:rPr>
        <w:t>реактивна</w:t>
      </w:r>
      <w:proofErr w:type="spellEnd"/>
      <w:r w:rsidR="0025718B" w:rsidRPr="00645500">
        <w:rPr>
          <w:sz w:val="28"/>
          <w:szCs w:val="28"/>
        </w:rPr>
        <w:t xml:space="preserve"> </w:t>
      </w:r>
      <w:proofErr w:type="spellStart"/>
      <w:r w:rsidR="0025718B" w:rsidRPr="00645500">
        <w:rPr>
          <w:sz w:val="28"/>
          <w:szCs w:val="28"/>
        </w:rPr>
        <w:t>гетероагресія</w:t>
      </w:r>
      <w:proofErr w:type="spellEnd"/>
      <w:r w:rsidR="0025718B">
        <w:rPr>
          <w:sz w:val="28"/>
          <w:szCs w:val="28"/>
          <w:lang w:val="uk-UA"/>
        </w:rPr>
        <w:t>.</w:t>
      </w:r>
    </w:p>
    <w:p w:rsidR="0025718B" w:rsidRDefault="0025718B" w:rsidP="0025718B">
      <w:pPr>
        <w:pStyle w:val="Default"/>
        <w:widowControl w:val="0"/>
        <w:spacing w:line="360" w:lineRule="auto"/>
        <w:ind w:firstLine="851"/>
        <w:jc w:val="both"/>
        <w:rPr>
          <w:sz w:val="28"/>
          <w:szCs w:val="28"/>
          <w:lang w:val="uk-UA"/>
        </w:rPr>
      </w:pPr>
      <w:r>
        <w:rPr>
          <w:sz w:val="28"/>
          <w:szCs w:val="28"/>
          <w:lang w:val="uk-UA"/>
        </w:rPr>
        <w:t>8) Подія: Боляче б’є сусіда по парті.</w:t>
      </w:r>
    </w:p>
    <w:p w:rsidR="0025718B" w:rsidRDefault="0025718B" w:rsidP="0025718B">
      <w:pPr>
        <w:pStyle w:val="Default"/>
        <w:widowControl w:val="0"/>
        <w:spacing w:line="360" w:lineRule="auto"/>
        <w:ind w:firstLine="851"/>
        <w:jc w:val="both"/>
        <w:rPr>
          <w:sz w:val="28"/>
          <w:szCs w:val="28"/>
          <w:lang w:val="uk-UA"/>
        </w:rPr>
      </w:pPr>
      <w:r>
        <w:rPr>
          <w:sz w:val="28"/>
          <w:szCs w:val="28"/>
          <w:lang w:val="uk-UA"/>
        </w:rPr>
        <w:t xml:space="preserve">Види агресії: </w:t>
      </w:r>
      <w:r w:rsidRPr="0025718B">
        <w:rPr>
          <w:sz w:val="28"/>
          <w:szCs w:val="28"/>
        </w:rPr>
        <w:t xml:space="preserve">Пряма </w:t>
      </w:r>
      <w:proofErr w:type="spellStart"/>
      <w:r w:rsidRPr="0025718B">
        <w:rPr>
          <w:sz w:val="28"/>
          <w:szCs w:val="28"/>
        </w:rPr>
        <w:t>цільова</w:t>
      </w:r>
      <w:proofErr w:type="spellEnd"/>
      <w:r w:rsidRPr="0025718B">
        <w:rPr>
          <w:sz w:val="28"/>
          <w:szCs w:val="28"/>
        </w:rPr>
        <w:t xml:space="preserve"> </w:t>
      </w:r>
      <w:proofErr w:type="spellStart"/>
      <w:r w:rsidRPr="0025718B">
        <w:rPr>
          <w:sz w:val="28"/>
          <w:szCs w:val="28"/>
        </w:rPr>
        <w:t>реактивна</w:t>
      </w:r>
      <w:proofErr w:type="spellEnd"/>
      <w:r w:rsidRPr="0025718B">
        <w:rPr>
          <w:sz w:val="28"/>
          <w:szCs w:val="28"/>
        </w:rPr>
        <w:t xml:space="preserve"> </w:t>
      </w:r>
      <w:proofErr w:type="spellStart"/>
      <w:r w:rsidRPr="0025718B">
        <w:rPr>
          <w:sz w:val="28"/>
          <w:szCs w:val="28"/>
        </w:rPr>
        <w:t>фізична</w:t>
      </w:r>
      <w:proofErr w:type="spellEnd"/>
      <w:r w:rsidRPr="0025718B">
        <w:rPr>
          <w:sz w:val="28"/>
          <w:szCs w:val="28"/>
        </w:rPr>
        <w:t xml:space="preserve"> </w:t>
      </w:r>
      <w:proofErr w:type="spellStart"/>
      <w:r w:rsidRPr="0025718B">
        <w:rPr>
          <w:sz w:val="28"/>
          <w:szCs w:val="28"/>
        </w:rPr>
        <w:t>гетероагресія</w:t>
      </w:r>
      <w:proofErr w:type="spellEnd"/>
      <w:r>
        <w:rPr>
          <w:sz w:val="28"/>
          <w:szCs w:val="28"/>
          <w:lang w:val="uk-UA"/>
        </w:rPr>
        <w:t>.</w:t>
      </w:r>
    </w:p>
    <w:p w:rsidR="00C418F1" w:rsidRDefault="0025718B" w:rsidP="0025718B">
      <w:pPr>
        <w:pStyle w:val="Default"/>
        <w:widowControl w:val="0"/>
        <w:spacing w:line="360" w:lineRule="auto"/>
        <w:ind w:firstLine="851"/>
        <w:jc w:val="both"/>
        <w:rPr>
          <w:sz w:val="28"/>
          <w:szCs w:val="28"/>
          <w:lang w:val="uk-UA"/>
        </w:rPr>
      </w:pPr>
      <w:r>
        <w:rPr>
          <w:sz w:val="28"/>
          <w:szCs w:val="28"/>
          <w:lang w:val="uk-UA"/>
        </w:rPr>
        <w:t xml:space="preserve">Аналізуючи види агресії дівчини </w:t>
      </w:r>
      <w:proofErr w:type="spellStart"/>
      <w:r>
        <w:rPr>
          <w:sz w:val="28"/>
          <w:szCs w:val="28"/>
          <w:lang w:val="uk-UA"/>
        </w:rPr>
        <w:t>підлітка</w:t>
      </w:r>
      <w:proofErr w:type="spellEnd"/>
      <w:r>
        <w:rPr>
          <w:sz w:val="28"/>
          <w:szCs w:val="28"/>
          <w:lang w:val="uk-UA"/>
        </w:rPr>
        <w:t xml:space="preserve">, ми зрозуміли, що дівчина  на вісім подій відреагувала прямою реактивною вербальною та фізичною </w:t>
      </w:r>
      <w:proofErr w:type="spellStart"/>
      <w:r>
        <w:rPr>
          <w:sz w:val="28"/>
          <w:szCs w:val="28"/>
          <w:lang w:val="uk-UA"/>
        </w:rPr>
        <w:t>гетероагресією</w:t>
      </w:r>
      <w:proofErr w:type="spellEnd"/>
      <w:r>
        <w:rPr>
          <w:sz w:val="28"/>
          <w:szCs w:val="28"/>
          <w:lang w:val="uk-UA"/>
        </w:rPr>
        <w:t xml:space="preserve">. На навколишнє оточення </w:t>
      </w:r>
      <w:r w:rsidR="00C418F1">
        <w:rPr>
          <w:sz w:val="28"/>
          <w:szCs w:val="28"/>
          <w:lang w:val="uk-UA"/>
        </w:rPr>
        <w:t xml:space="preserve">наша дівчина підліток, </w:t>
      </w:r>
      <w:r>
        <w:rPr>
          <w:sz w:val="28"/>
          <w:szCs w:val="28"/>
          <w:lang w:val="uk-UA"/>
        </w:rPr>
        <w:t xml:space="preserve">реагує переважно словами  </w:t>
      </w:r>
      <w:r w:rsidR="00C418F1">
        <w:rPr>
          <w:sz w:val="28"/>
          <w:szCs w:val="28"/>
          <w:lang w:val="uk-UA"/>
        </w:rPr>
        <w:t>безпосереднім чином.</w:t>
      </w:r>
    </w:p>
    <w:p w:rsidR="00C418F1" w:rsidRDefault="00C418F1" w:rsidP="0025718B">
      <w:pPr>
        <w:pStyle w:val="Default"/>
        <w:widowControl w:val="0"/>
        <w:spacing w:line="360" w:lineRule="auto"/>
        <w:ind w:firstLine="851"/>
        <w:jc w:val="both"/>
        <w:rPr>
          <w:sz w:val="28"/>
          <w:szCs w:val="28"/>
          <w:lang w:val="uk-UA"/>
        </w:rPr>
      </w:pPr>
      <w:r>
        <w:rPr>
          <w:sz w:val="28"/>
          <w:szCs w:val="28"/>
          <w:lang w:val="uk-UA"/>
        </w:rPr>
        <w:t>Ступень інтенсивності і форми прояву агресивної поведінки може варіювати від демонстрації недоброзичливості та неприязні до образ словами (вербальна агресія), застосування фізичної сили</w:t>
      </w:r>
      <w:r w:rsidR="00C83630">
        <w:rPr>
          <w:sz w:val="28"/>
          <w:szCs w:val="28"/>
          <w:lang w:val="uk-UA"/>
        </w:rPr>
        <w:t xml:space="preserve"> (фізична агресія). Поведінка характеризується афективним переживанням гніву, злістю, імпульсивною безладною активністю, бажанням у ряді випадків на чомусь або комусь зірвати зло. Грубість та різні її форми, є досить поширеним проявом агресії. Агресивна поведінка може бути проявлятися засобом досягнення мети</w:t>
      </w:r>
      <w:r w:rsidR="00C60F3D">
        <w:rPr>
          <w:sz w:val="28"/>
          <w:szCs w:val="28"/>
          <w:lang w:val="uk-UA"/>
        </w:rPr>
        <w:t>; переключенням діяльності або задоволенням блокованої потреби у самоствердженні або у владі; способом психічної розрядки. Такі форми прояву агресії дуже притаманні підлітковому віку, у період коли загострюються переживання суперечливості переходу  особистості від дитинства до дорослого життя.</w:t>
      </w:r>
    </w:p>
    <w:p w:rsidR="006A5319" w:rsidRDefault="0025718B" w:rsidP="006A5319">
      <w:pPr>
        <w:pStyle w:val="Default"/>
        <w:widowControl w:val="0"/>
        <w:spacing w:line="360" w:lineRule="auto"/>
        <w:ind w:firstLine="851"/>
        <w:jc w:val="both"/>
        <w:rPr>
          <w:sz w:val="28"/>
          <w:szCs w:val="28"/>
          <w:lang w:val="uk-UA"/>
        </w:rPr>
      </w:pPr>
      <w:r>
        <w:rPr>
          <w:sz w:val="28"/>
          <w:szCs w:val="28"/>
          <w:lang w:val="uk-UA"/>
        </w:rPr>
        <w:t xml:space="preserve"> </w:t>
      </w:r>
      <w:r w:rsidR="00C60F3D">
        <w:rPr>
          <w:sz w:val="28"/>
          <w:szCs w:val="28"/>
          <w:lang w:val="uk-UA"/>
        </w:rPr>
        <w:t xml:space="preserve">Таким чином, </w:t>
      </w:r>
      <w:r w:rsidR="006A5319">
        <w:rPr>
          <w:sz w:val="28"/>
          <w:szCs w:val="28"/>
          <w:lang w:val="uk-UA"/>
        </w:rPr>
        <w:t xml:space="preserve">ми встановили класифікацію з п’яті  видів агресії: </w:t>
      </w:r>
      <w:r w:rsidR="006A5319" w:rsidRPr="000A502D">
        <w:rPr>
          <w:sz w:val="28"/>
          <w:szCs w:val="28"/>
          <w:lang w:val="uk-UA"/>
        </w:rPr>
        <w:t>за спрямованістю на об'єкт; за причиною виникнення; за метою;</w:t>
      </w:r>
      <w:r w:rsidR="006A5319">
        <w:rPr>
          <w:sz w:val="28"/>
          <w:szCs w:val="28"/>
          <w:lang w:val="uk-UA"/>
        </w:rPr>
        <w:t xml:space="preserve"> </w:t>
      </w:r>
      <w:r w:rsidR="006A5319" w:rsidRPr="000A502D">
        <w:rPr>
          <w:sz w:val="28"/>
          <w:szCs w:val="28"/>
          <w:lang w:val="uk-UA"/>
        </w:rPr>
        <w:t>за відкритістю проявів; за формою прояву</w:t>
      </w:r>
      <w:r w:rsidR="006A5319">
        <w:rPr>
          <w:sz w:val="28"/>
          <w:szCs w:val="28"/>
          <w:lang w:val="uk-UA"/>
        </w:rPr>
        <w:t xml:space="preserve">. Ми зрозуміли, що підлітки  на вісім подій реагують прямою реактивною вербальною та фізичною </w:t>
      </w:r>
      <w:proofErr w:type="spellStart"/>
      <w:r w:rsidR="006A5319">
        <w:rPr>
          <w:sz w:val="28"/>
          <w:szCs w:val="28"/>
          <w:lang w:val="uk-UA"/>
        </w:rPr>
        <w:t>гетероагресією</w:t>
      </w:r>
      <w:proofErr w:type="spellEnd"/>
      <w:r w:rsidR="006A5319">
        <w:rPr>
          <w:sz w:val="28"/>
          <w:szCs w:val="28"/>
          <w:lang w:val="uk-UA"/>
        </w:rPr>
        <w:t>. На навколишнє оточення, реагують переважно словами, безпосереднім чином.</w:t>
      </w:r>
    </w:p>
    <w:p w:rsidR="006A5319" w:rsidRDefault="006A5319" w:rsidP="006A5319">
      <w:pPr>
        <w:pStyle w:val="Default"/>
        <w:widowControl w:val="0"/>
        <w:spacing w:line="360" w:lineRule="auto"/>
        <w:ind w:firstLine="851"/>
        <w:jc w:val="both"/>
        <w:rPr>
          <w:sz w:val="28"/>
          <w:szCs w:val="28"/>
          <w:lang w:val="uk-UA"/>
        </w:rPr>
      </w:pPr>
      <w:r>
        <w:rPr>
          <w:sz w:val="28"/>
          <w:szCs w:val="28"/>
          <w:lang w:val="uk-UA"/>
        </w:rPr>
        <w:t>З’ясували, що ступень інтенсивності і форми прояву агресивної поведінки підлітків можуть варіювати від демонстрації недоброзичливості та неприязні до образ словами (вербальна агресія), застосування фізичної сили (фізична агресія). Поведінка підлітків  характеризується афективним переживанням гніву, злістю, імпульсивною безладною активністю, бажанням у ряді випадків на чомусь або комусь зірвати зло. Грубість та різні її форми, є досить поширеним проявом агресії. Агресивна поведінка підлітків може  проявлятися засобом досягнення мети; переключенням діяльності або задоволенням блокованої потреби у самоствердженні або у владі; способом психічної розрядки. Такі форми прояву агресії дуже притаманні підлітковому віку, у період коли загострюються переживання суперечливості переходу від дитинства до дорослого життя.</w:t>
      </w:r>
    </w:p>
    <w:p w:rsidR="0025718B" w:rsidRDefault="0025718B" w:rsidP="0025718B">
      <w:pPr>
        <w:pStyle w:val="Default"/>
        <w:widowControl w:val="0"/>
        <w:spacing w:line="360" w:lineRule="auto"/>
        <w:ind w:firstLine="851"/>
        <w:jc w:val="both"/>
        <w:rPr>
          <w:sz w:val="28"/>
          <w:szCs w:val="28"/>
          <w:lang w:val="uk-UA"/>
        </w:rPr>
      </w:pPr>
    </w:p>
    <w:p w:rsidR="00702D28" w:rsidRPr="006A5319" w:rsidRDefault="00702D28" w:rsidP="00702D28">
      <w:pPr>
        <w:pStyle w:val="Default"/>
        <w:widowControl w:val="0"/>
        <w:spacing w:line="360" w:lineRule="auto"/>
        <w:jc w:val="both"/>
        <w:rPr>
          <w:b/>
          <w:sz w:val="28"/>
          <w:szCs w:val="28"/>
          <w:lang w:val="uk-UA"/>
        </w:rPr>
      </w:pPr>
      <w:r w:rsidRPr="006A5319">
        <w:rPr>
          <w:b/>
          <w:sz w:val="28"/>
          <w:szCs w:val="28"/>
          <w:lang w:val="uk-UA"/>
        </w:rPr>
        <w:t>1.3.Психологічні особливості проявів агресії у підлітковому  віці</w:t>
      </w:r>
    </w:p>
    <w:p w:rsidR="006A5319" w:rsidRDefault="006A5319" w:rsidP="006A5319">
      <w:pPr>
        <w:pStyle w:val="Default"/>
        <w:widowControl w:val="0"/>
        <w:spacing w:line="360" w:lineRule="auto"/>
        <w:ind w:firstLine="851"/>
        <w:jc w:val="both"/>
        <w:rPr>
          <w:sz w:val="28"/>
          <w:szCs w:val="28"/>
          <w:lang w:val="uk-UA"/>
        </w:rPr>
      </w:pPr>
    </w:p>
    <w:p w:rsidR="00975545" w:rsidRDefault="006A5319" w:rsidP="006A5319">
      <w:pPr>
        <w:pStyle w:val="Default"/>
        <w:widowControl w:val="0"/>
        <w:spacing w:line="360" w:lineRule="auto"/>
        <w:ind w:firstLine="851"/>
        <w:jc w:val="both"/>
        <w:rPr>
          <w:sz w:val="28"/>
          <w:szCs w:val="28"/>
          <w:lang w:val="uk-UA"/>
        </w:rPr>
      </w:pPr>
      <w:r>
        <w:rPr>
          <w:sz w:val="28"/>
          <w:szCs w:val="28"/>
          <w:lang w:val="uk-UA"/>
        </w:rPr>
        <w:t>Криза</w:t>
      </w:r>
      <w:r w:rsidR="004F6739">
        <w:rPr>
          <w:sz w:val="28"/>
          <w:szCs w:val="28"/>
          <w:lang w:val="uk-UA"/>
        </w:rPr>
        <w:t xml:space="preserve"> періоду дорослішання, збільшення соціальної активності, зміни гормонального фону, зміни у зовнішньому вигляди та  збільшення фізичної сили у підлітковому віці призводить до загострення агресивних суперечностей вважають такі дослідники, як Л.І. </w:t>
      </w:r>
      <w:proofErr w:type="spellStart"/>
      <w:r w:rsidR="004F6739">
        <w:rPr>
          <w:sz w:val="28"/>
          <w:szCs w:val="28"/>
          <w:lang w:val="uk-UA"/>
        </w:rPr>
        <w:t>Божович</w:t>
      </w:r>
      <w:proofErr w:type="spellEnd"/>
      <w:r w:rsidR="004F6739">
        <w:rPr>
          <w:sz w:val="28"/>
          <w:szCs w:val="28"/>
          <w:lang w:val="uk-UA"/>
        </w:rPr>
        <w:t>, І.С. Булах, А.В</w:t>
      </w:r>
      <w:r w:rsidR="00090581">
        <w:rPr>
          <w:sz w:val="28"/>
          <w:szCs w:val="28"/>
          <w:lang w:val="uk-UA"/>
        </w:rPr>
        <w:t>,</w:t>
      </w:r>
      <w:r w:rsidR="004F6739">
        <w:rPr>
          <w:sz w:val="28"/>
          <w:szCs w:val="28"/>
          <w:lang w:val="uk-UA"/>
        </w:rPr>
        <w:t xml:space="preserve"> Мудрик, </w:t>
      </w:r>
    </w:p>
    <w:p w:rsidR="00975545" w:rsidRDefault="004F6739" w:rsidP="00975545">
      <w:pPr>
        <w:pStyle w:val="Default"/>
        <w:widowControl w:val="0"/>
        <w:spacing w:line="360" w:lineRule="auto"/>
        <w:jc w:val="both"/>
        <w:rPr>
          <w:sz w:val="28"/>
          <w:szCs w:val="28"/>
          <w:lang w:val="uk-UA"/>
        </w:rPr>
      </w:pPr>
      <w:r>
        <w:rPr>
          <w:sz w:val="28"/>
          <w:szCs w:val="28"/>
          <w:lang w:val="uk-UA"/>
        </w:rPr>
        <w:t xml:space="preserve">Г.С. Костюк, М.С. </w:t>
      </w:r>
      <w:proofErr w:type="spellStart"/>
      <w:r>
        <w:rPr>
          <w:sz w:val="28"/>
          <w:szCs w:val="28"/>
          <w:lang w:val="uk-UA"/>
        </w:rPr>
        <w:t>Неймарк</w:t>
      </w:r>
      <w:proofErr w:type="spellEnd"/>
      <w:r>
        <w:rPr>
          <w:sz w:val="28"/>
          <w:szCs w:val="28"/>
          <w:lang w:val="uk-UA"/>
        </w:rPr>
        <w:t xml:space="preserve">, </w:t>
      </w:r>
      <w:r w:rsidR="00090581">
        <w:rPr>
          <w:sz w:val="28"/>
          <w:szCs w:val="28"/>
          <w:lang w:val="uk-UA"/>
        </w:rPr>
        <w:t xml:space="preserve">Ф. Райс, Х. </w:t>
      </w:r>
      <w:proofErr w:type="spellStart"/>
      <w:r w:rsidR="00090581">
        <w:rPr>
          <w:sz w:val="28"/>
          <w:szCs w:val="28"/>
          <w:lang w:val="uk-UA"/>
        </w:rPr>
        <w:t>Ремшмідт</w:t>
      </w:r>
      <w:proofErr w:type="spellEnd"/>
      <w:r w:rsidR="00090581">
        <w:rPr>
          <w:sz w:val="28"/>
          <w:szCs w:val="28"/>
          <w:lang w:val="uk-UA"/>
        </w:rPr>
        <w:t xml:space="preserve">, Т.М. </w:t>
      </w:r>
      <w:proofErr w:type="spellStart"/>
      <w:r w:rsidR="00090581">
        <w:rPr>
          <w:sz w:val="28"/>
          <w:szCs w:val="28"/>
          <w:lang w:val="uk-UA"/>
        </w:rPr>
        <w:t>Титиренко</w:t>
      </w:r>
      <w:proofErr w:type="spellEnd"/>
      <w:r w:rsidR="00090581">
        <w:rPr>
          <w:sz w:val="28"/>
          <w:szCs w:val="28"/>
          <w:lang w:val="uk-UA"/>
        </w:rPr>
        <w:t xml:space="preserve">, </w:t>
      </w:r>
    </w:p>
    <w:p w:rsidR="00090581" w:rsidRDefault="00090581" w:rsidP="00975545">
      <w:pPr>
        <w:pStyle w:val="Default"/>
        <w:widowControl w:val="0"/>
        <w:spacing w:line="360" w:lineRule="auto"/>
        <w:jc w:val="both"/>
        <w:rPr>
          <w:sz w:val="28"/>
          <w:szCs w:val="28"/>
          <w:lang w:val="uk-UA"/>
        </w:rPr>
      </w:pPr>
      <w:r>
        <w:rPr>
          <w:sz w:val="28"/>
          <w:szCs w:val="28"/>
          <w:lang w:val="uk-UA"/>
        </w:rPr>
        <w:t xml:space="preserve">В.Г. Степанов, </w:t>
      </w:r>
      <w:proofErr w:type="spellStart"/>
      <w:r>
        <w:rPr>
          <w:sz w:val="28"/>
          <w:szCs w:val="28"/>
          <w:lang w:val="uk-UA"/>
        </w:rPr>
        <w:t>Е.Еріксон</w:t>
      </w:r>
      <w:proofErr w:type="spellEnd"/>
      <w:r>
        <w:rPr>
          <w:sz w:val="28"/>
          <w:szCs w:val="28"/>
          <w:lang w:val="uk-UA"/>
        </w:rPr>
        <w:t xml:space="preserve">, Д.І. </w:t>
      </w:r>
      <w:proofErr w:type="spellStart"/>
      <w:r>
        <w:rPr>
          <w:sz w:val="28"/>
          <w:szCs w:val="28"/>
          <w:lang w:val="uk-UA"/>
        </w:rPr>
        <w:t>Фельдштейн</w:t>
      </w:r>
      <w:proofErr w:type="spellEnd"/>
      <w:r>
        <w:rPr>
          <w:sz w:val="28"/>
          <w:szCs w:val="28"/>
          <w:lang w:val="uk-UA"/>
        </w:rPr>
        <w:t>.</w:t>
      </w:r>
    </w:p>
    <w:p w:rsidR="00975545" w:rsidRDefault="00090581" w:rsidP="006A5319">
      <w:pPr>
        <w:pStyle w:val="Default"/>
        <w:widowControl w:val="0"/>
        <w:spacing w:line="360" w:lineRule="auto"/>
        <w:ind w:firstLine="851"/>
        <w:jc w:val="both"/>
        <w:rPr>
          <w:sz w:val="28"/>
          <w:szCs w:val="28"/>
          <w:lang w:val="uk-UA"/>
        </w:rPr>
      </w:pPr>
      <w:r>
        <w:rPr>
          <w:sz w:val="28"/>
          <w:szCs w:val="28"/>
          <w:lang w:val="uk-UA"/>
        </w:rPr>
        <w:t xml:space="preserve">Проводячи теоретичний аналіз робіт, які присвячені дослідженню особливості проявів агресії у підлітковому віці таких видатних науковців як </w:t>
      </w:r>
    </w:p>
    <w:p w:rsidR="00975545" w:rsidRDefault="00090581" w:rsidP="00975545">
      <w:pPr>
        <w:pStyle w:val="Default"/>
        <w:widowControl w:val="0"/>
        <w:spacing w:line="360" w:lineRule="auto"/>
        <w:jc w:val="both"/>
        <w:rPr>
          <w:sz w:val="28"/>
          <w:szCs w:val="28"/>
          <w:lang w:val="uk-UA"/>
        </w:rPr>
      </w:pPr>
      <w:r>
        <w:rPr>
          <w:sz w:val="28"/>
          <w:szCs w:val="28"/>
          <w:lang w:val="uk-UA"/>
        </w:rPr>
        <w:t xml:space="preserve">А. Бандура, Р. </w:t>
      </w:r>
      <w:proofErr w:type="spellStart"/>
      <w:r>
        <w:rPr>
          <w:sz w:val="28"/>
          <w:szCs w:val="28"/>
          <w:lang w:val="uk-UA"/>
        </w:rPr>
        <w:t>Уолтерс</w:t>
      </w:r>
      <w:proofErr w:type="spellEnd"/>
      <w:r>
        <w:rPr>
          <w:sz w:val="28"/>
          <w:szCs w:val="28"/>
          <w:lang w:val="uk-UA"/>
        </w:rPr>
        <w:t xml:space="preserve">, Б. </w:t>
      </w:r>
      <w:proofErr w:type="spellStart"/>
      <w:r>
        <w:rPr>
          <w:sz w:val="28"/>
          <w:szCs w:val="28"/>
          <w:lang w:val="uk-UA"/>
        </w:rPr>
        <w:t>Крейх</w:t>
      </w:r>
      <w:proofErr w:type="spellEnd"/>
      <w:r>
        <w:rPr>
          <w:sz w:val="28"/>
          <w:szCs w:val="28"/>
          <w:lang w:val="uk-UA"/>
        </w:rPr>
        <w:t xml:space="preserve">, О.Б. </w:t>
      </w:r>
      <w:proofErr w:type="spellStart"/>
      <w:r>
        <w:rPr>
          <w:sz w:val="28"/>
          <w:szCs w:val="28"/>
          <w:lang w:val="uk-UA"/>
        </w:rPr>
        <w:t>Бовть</w:t>
      </w:r>
      <w:proofErr w:type="spellEnd"/>
      <w:r>
        <w:rPr>
          <w:sz w:val="28"/>
          <w:szCs w:val="28"/>
          <w:lang w:val="uk-UA"/>
        </w:rPr>
        <w:t xml:space="preserve">, Б. </w:t>
      </w:r>
      <w:proofErr w:type="spellStart"/>
      <w:r>
        <w:rPr>
          <w:sz w:val="28"/>
          <w:szCs w:val="28"/>
          <w:lang w:val="uk-UA"/>
        </w:rPr>
        <w:t>Крейхі</w:t>
      </w:r>
      <w:proofErr w:type="spellEnd"/>
      <w:r>
        <w:rPr>
          <w:sz w:val="28"/>
          <w:szCs w:val="28"/>
          <w:lang w:val="uk-UA"/>
        </w:rPr>
        <w:t xml:space="preserve"> та Ф. Рейс, </w:t>
      </w:r>
      <w:proofErr w:type="spellStart"/>
      <w:r>
        <w:rPr>
          <w:sz w:val="28"/>
          <w:szCs w:val="28"/>
          <w:lang w:val="uk-UA"/>
        </w:rPr>
        <w:t>А.О.Реан</w:t>
      </w:r>
      <w:proofErr w:type="spellEnd"/>
      <w:r>
        <w:rPr>
          <w:sz w:val="28"/>
          <w:szCs w:val="28"/>
          <w:lang w:val="uk-UA"/>
        </w:rPr>
        <w:t xml:space="preserve"> та </w:t>
      </w:r>
    </w:p>
    <w:p w:rsidR="003D6B00" w:rsidRDefault="00090581" w:rsidP="00975545">
      <w:pPr>
        <w:pStyle w:val="Default"/>
        <w:widowControl w:val="0"/>
        <w:spacing w:line="360" w:lineRule="auto"/>
        <w:jc w:val="both"/>
        <w:rPr>
          <w:sz w:val="28"/>
          <w:szCs w:val="28"/>
          <w:lang w:val="uk-UA"/>
        </w:rPr>
      </w:pPr>
      <w:r>
        <w:rPr>
          <w:sz w:val="28"/>
          <w:szCs w:val="28"/>
          <w:lang w:val="uk-UA"/>
        </w:rPr>
        <w:t xml:space="preserve">М. </w:t>
      </w:r>
      <w:proofErr w:type="spellStart"/>
      <w:r>
        <w:rPr>
          <w:sz w:val="28"/>
          <w:szCs w:val="28"/>
          <w:lang w:val="uk-UA"/>
        </w:rPr>
        <w:t>Раттер</w:t>
      </w:r>
      <w:proofErr w:type="spellEnd"/>
      <w:r>
        <w:rPr>
          <w:sz w:val="28"/>
          <w:szCs w:val="28"/>
          <w:lang w:val="uk-UA"/>
        </w:rPr>
        <w:t xml:space="preserve">, М. Семенюк і  І.О. </w:t>
      </w:r>
      <w:proofErr w:type="spellStart"/>
      <w:r>
        <w:rPr>
          <w:sz w:val="28"/>
          <w:szCs w:val="28"/>
          <w:lang w:val="uk-UA"/>
        </w:rPr>
        <w:t>Фурманов</w:t>
      </w:r>
      <w:proofErr w:type="spellEnd"/>
      <w:r w:rsidR="003D6B00">
        <w:rPr>
          <w:sz w:val="28"/>
          <w:szCs w:val="28"/>
          <w:lang w:val="uk-UA"/>
        </w:rPr>
        <w:t xml:space="preserve">, ми встановили основні групи чинників проявів агресії у підлітковому віці. </w:t>
      </w:r>
    </w:p>
    <w:p w:rsidR="003D6B00" w:rsidRDefault="003D6B00" w:rsidP="006A5319">
      <w:pPr>
        <w:pStyle w:val="Default"/>
        <w:widowControl w:val="0"/>
        <w:spacing w:line="360" w:lineRule="auto"/>
        <w:ind w:firstLine="851"/>
        <w:jc w:val="both"/>
        <w:rPr>
          <w:sz w:val="28"/>
          <w:szCs w:val="28"/>
          <w:lang w:val="uk-UA"/>
        </w:rPr>
      </w:pPr>
      <w:r>
        <w:rPr>
          <w:sz w:val="28"/>
          <w:szCs w:val="28"/>
          <w:lang w:val="uk-UA"/>
        </w:rPr>
        <w:t>Основними групами чинників проявів агресії, на нашу думку є: соціальні та індивідуально-психологічні.</w:t>
      </w:r>
    </w:p>
    <w:p w:rsidR="003D6B00" w:rsidRDefault="003D6B00" w:rsidP="006A5319">
      <w:pPr>
        <w:pStyle w:val="Default"/>
        <w:widowControl w:val="0"/>
        <w:spacing w:line="360" w:lineRule="auto"/>
        <w:ind w:firstLine="851"/>
        <w:jc w:val="both"/>
        <w:rPr>
          <w:sz w:val="28"/>
          <w:szCs w:val="28"/>
          <w:lang w:val="uk-UA"/>
        </w:rPr>
      </w:pPr>
      <w:r>
        <w:rPr>
          <w:sz w:val="28"/>
          <w:szCs w:val="28"/>
          <w:lang w:val="uk-UA"/>
        </w:rPr>
        <w:t xml:space="preserve">Соціальними можуть бути як окремі , так і сумісні чинники наступного характеру: характер взаємовідносин у сім’ї </w:t>
      </w:r>
      <w:proofErr w:type="spellStart"/>
      <w:r>
        <w:rPr>
          <w:sz w:val="28"/>
          <w:szCs w:val="28"/>
          <w:lang w:val="uk-UA"/>
        </w:rPr>
        <w:t>підлітка</w:t>
      </w:r>
      <w:proofErr w:type="spellEnd"/>
      <w:r w:rsidR="00B81686">
        <w:rPr>
          <w:sz w:val="28"/>
          <w:szCs w:val="28"/>
          <w:lang w:val="uk-UA"/>
        </w:rPr>
        <w:t>;</w:t>
      </w:r>
      <w:r>
        <w:rPr>
          <w:sz w:val="28"/>
          <w:szCs w:val="28"/>
          <w:lang w:val="uk-UA"/>
        </w:rPr>
        <w:t xml:space="preserve"> нестабільність у суспільстві</w:t>
      </w:r>
      <w:r w:rsidR="00B81686">
        <w:rPr>
          <w:sz w:val="28"/>
          <w:szCs w:val="28"/>
          <w:lang w:val="uk-UA"/>
        </w:rPr>
        <w:t>;</w:t>
      </w:r>
      <w:r>
        <w:rPr>
          <w:sz w:val="28"/>
          <w:szCs w:val="28"/>
          <w:lang w:val="uk-UA"/>
        </w:rPr>
        <w:t xml:space="preserve"> стосунки з однолітками</w:t>
      </w:r>
      <w:r w:rsidR="00B81686">
        <w:rPr>
          <w:sz w:val="28"/>
          <w:szCs w:val="28"/>
          <w:lang w:val="uk-UA"/>
        </w:rPr>
        <w:t>;</w:t>
      </w:r>
      <w:r>
        <w:rPr>
          <w:sz w:val="28"/>
          <w:szCs w:val="28"/>
          <w:lang w:val="uk-UA"/>
        </w:rPr>
        <w:t xml:space="preserve"> відсутність успіхів у навчанні</w:t>
      </w:r>
      <w:r w:rsidR="00B81686">
        <w:rPr>
          <w:sz w:val="28"/>
          <w:szCs w:val="28"/>
          <w:lang w:val="uk-UA"/>
        </w:rPr>
        <w:t>;</w:t>
      </w:r>
      <w:r>
        <w:rPr>
          <w:sz w:val="28"/>
          <w:szCs w:val="28"/>
          <w:lang w:val="uk-UA"/>
        </w:rPr>
        <w:t xml:space="preserve"> культурні пріоритети</w:t>
      </w:r>
      <w:r w:rsidR="00B81686">
        <w:rPr>
          <w:sz w:val="28"/>
          <w:szCs w:val="28"/>
          <w:lang w:val="uk-UA"/>
        </w:rPr>
        <w:t>;</w:t>
      </w:r>
      <w:r>
        <w:rPr>
          <w:sz w:val="28"/>
          <w:szCs w:val="28"/>
          <w:lang w:val="uk-UA"/>
        </w:rPr>
        <w:t xml:space="preserve"> або вплив засобів масової інформації.</w:t>
      </w:r>
    </w:p>
    <w:p w:rsidR="00B81686" w:rsidRDefault="003D6B00" w:rsidP="006A5319">
      <w:pPr>
        <w:pStyle w:val="Default"/>
        <w:widowControl w:val="0"/>
        <w:spacing w:line="360" w:lineRule="auto"/>
        <w:ind w:firstLine="851"/>
        <w:jc w:val="both"/>
        <w:rPr>
          <w:sz w:val="28"/>
          <w:szCs w:val="28"/>
          <w:lang w:val="uk-UA"/>
        </w:rPr>
      </w:pPr>
      <w:r>
        <w:rPr>
          <w:sz w:val="28"/>
          <w:szCs w:val="28"/>
          <w:lang w:val="uk-UA"/>
        </w:rPr>
        <w:t xml:space="preserve"> </w:t>
      </w:r>
      <w:r w:rsidR="006A5319">
        <w:rPr>
          <w:sz w:val="28"/>
          <w:szCs w:val="28"/>
          <w:lang w:val="uk-UA"/>
        </w:rPr>
        <w:t xml:space="preserve"> </w:t>
      </w:r>
      <w:r w:rsidR="00B81686">
        <w:rPr>
          <w:sz w:val="28"/>
          <w:szCs w:val="28"/>
          <w:lang w:val="uk-UA"/>
        </w:rPr>
        <w:t xml:space="preserve">Індивідуально- психологічними виступають особливості нервової системи; почуття неповноцінності; неадекватна самооцінка; </w:t>
      </w:r>
      <w:proofErr w:type="spellStart"/>
      <w:r w:rsidR="00B81686">
        <w:rPr>
          <w:sz w:val="28"/>
          <w:szCs w:val="28"/>
          <w:lang w:val="uk-UA"/>
        </w:rPr>
        <w:t>несформованість</w:t>
      </w:r>
      <w:proofErr w:type="spellEnd"/>
      <w:r w:rsidR="00B81686">
        <w:rPr>
          <w:sz w:val="28"/>
          <w:szCs w:val="28"/>
          <w:lang w:val="uk-UA"/>
        </w:rPr>
        <w:t xml:space="preserve"> вмінь саморегуляції; невпевненість у собі, прагнення до самоствердженні за будь яку ціну.</w:t>
      </w:r>
    </w:p>
    <w:p w:rsidR="00975545" w:rsidRDefault="00B81686" w:rsidP="006A5319">
      <w:pPr>
        <w:pStyle w:val="Default"/>
        <w:widowControl w:val="0"/>
        <w:spacing w:line="360" w:lineRule="auto"/>
        <w:ind w:firstLine="851"/>
        <w:jc w:val="both"/>
        <w:rPr>
          <w:sz w:val="28"/>
          <w:szCs w:val="28"/>
          <w:lang w:val="uk-UA"/>
        </w:rPr>
      </w:pPr>
      <w:r>
        <w:rPr>
          <w:sz w:val="28"/>
          <w:szCs w:val="28"/>
          <w:lang w:val="uk-UA"/>
        </w:rPr>
        <w:t>Науковці у цієї області вважають, що людина не народжується альтруїстом або егоїстом, хвальковитою або скромною, релігійною або атеїстом, людина стає такою у процесі життя.</w:t>
      </w:r>
      <w:r w:rsidR="00181551">
        <w:rPr>
          <w:sz w:val="28"/>
          <w:szCs w:val="28"/>
          <w:lang w:val="uk-UA"/>
        </w:rPr>
        <w:t xml:space="preserve">  На думку Дроздова О.</w:t>
      </w:r>
      <w:r w:rsidR="00975545">
        <w:rPr>
          <w:sz w:val="28"/>
          <w:szCs w:val="28"/>
          <w:lang w:val="uk-UA"/>
        </w:rPr>
        <w:t xml:space="preserve"> </w:t>
      </w:r>
      <w:r w:rsidR="00181551">
        <w:rPr>
          <w:sz w:val="28"/>
          <w:szCs w:val="28"/>
          <w:lang w:val="uk-UA"/>
        </w:rPr>
        <w:t xml:space="preserve">Ю. та </w:t>
      </w:r>
    </w:p>
    <w:p w:rsidR="006A5319" w:rsidRDefault="00181551" w:rsidP="00975545">
      <w:pPr>
        <w:pStyle w:val="Default"/>
        <w:widowControl w:val="0"/>
        <w:spacing w:line="360" w:lineRule="auto"/>
        <w:jc w:val="both"/>
        <w:rPr>
          <w:sz w:val="28"/>
          <w:szCs w:val="28"/>
          <w:lang w:val="uk-UA"/>
        </w:rPr>
      </w:pPr>
      <w:r>
        <w:rPr>
          <w:sz w:val="28"/>
          <w:szCs w:val="28"/>
          <w:lang w:val="uk-UA"/>
        </w:rPr>
        <w:t>М.</w:t>
      </w:r>
      <w:r w:rsidR="00975545">
        <w:rPr>
          <w:sz w:val="28"/>
          <w:szCs w:val="28"/>
          <w:lang w:val="uk-UA"/>
        </w:rPr>
        <w:t xml:space="preserve"> </w:t>
      </w:r>
      <w:r>
        <w:rPr>
          <w:sz w:val="28"/>
          <w:szCs w:val="28"/>
          <w:lang w:val="uk-UA"/>
        </w:rPr>
        <w:t>А.</w:t>
      </w:r>
      <w:r w:rsidR="00975545">
        <w:rPr>
          <w:sz w:val="28"/>
          <w:szCs w:val="28"/>
          <w:lang w:val="uk-UA"/>
        </w:rPr>
        <w:t xml:space="preserve"> </w:t>
      </w:r>
      <w:proofErr w:type="spellStart"/>
      <w:r w:rsidR="00975545">
        <w:rPr>
          <w:sz w:val="28"/>
          <w:szCs w:val="28"/>
          <w:lang w:val="uk-UA"/>
        </w:rPr>
        <w:t>Скок</w:t>
      </w:r>
      <w:proofErr w:type="spellEnd"/>
      <w:r>
        <w:rPr>
          <w:sz w:val="28"/>
          <w:szCs w:val="28"/>
          <w:lang w:val="uk-UA"/>
        </w:rPr>
        <w:t xml:space="preserve"> «ядром конфліктної ситуації, яка приводить до моральної деформації особистості, являється не біологічні властивості, а недоліки сімейного виховання </w:t>
      </w:r>
      <w:r w:rsidR="00060C91">
        <w:rPr>
          <w:sz w:val="28"/>
          <w:szCs w:val="28"/>
        </w:rPr>
        <w:t>[14</w:t>
      </w:r>
      <w:r>
        <w:rPr>
          <w:sz w:val="28"/>
          <w:szCs w:val="28"/>
        </w:rPr>
        <w:t>,c.24]</w:t>
      </w:r>
      <w:r>
        <w:rPr>
          <w:sz w:val="28"/>
          <w:szCs w:val="28"/>
          <w:lang w:val="uk-UA"/>
        </w:rPr>
        <w:t xml:space="preserve">. На думку вчених, </w:t>
      </w:r>
      <w:r w:rsidR="00F3754A">
        <w:rPr>
          <w:sz w:val="28"/>
          <w:szCs w:val="28"/>
          <w:lang w:val="uk-UA"/>
        </w:rPr>
        <w:t>«</w:t>
      </w:r>
      <w:r>
        <w:rPr>
          <w:sz w:val="28"/>
          <w:szCs w:val="28"/>
          <w:lang w:val="uk-UA"/>
        </w:rPr>
        <w:t xml:space="preserve">підліток потребує </w:t>
      </w:r>
      <w:r w:rsidR="00F3754A">
        <w:rPr>
          <w:sz w:val="28"/>
          <w:szCs w:val="28"/>
          <w:lang w:val="uk-UA"/>
        </w:rPr>
        <w:t xml:space="preserve">не просто уваги, а розуміння дорослих, він прагне грати певну роль серед своїх однолітків та старших» </w:t>
      </w:r>
      <w:r w:rsidR="00060C91">
        <w:rPr>
          <w:sz w:val="28"/>
          <w:szCs w:val="28"/>
        </w:rPr>
        <w:t>[</w:t>
      </w:r>
      <w:r w:rsidR="00060C91">
        <w:rPr>
          <w:sz w:val="28"/>
          <w:szCs w:val="28"/>
          <w:lang w:val="uk-UA"/>
        </w:rPr>
        <w:t>10;12</w:t>
      </w:r>
      <w:r w:rsidR="00F3754A" w:rsidRPr="00F3754A">
        <w:rPr>
          <w:sz w:val="28"/>
          <w:szCs w:val="28"/>
        </w:rPr>
        <w:t>]</w:t>
      </w:r>
      <w:r w:rsidR="00F3754A">
        <w:rPr>
          <w:sz w:val="28"/>
          <w:szCs w:val="28"/>
          <w:lang w:val="uk-UA"/>
        </w:rPr>
        <w:t>.  У процесі деструктивного спілкування дорослого з підлітком  виникає психологічний бар’єр. Б</w:t>
      </w:r>
      <w:r w:rsidR="00637EFE">
        <w:rPr>
          <w:sz w:val="28"/>
          <w:szCs w:val="28"/>
          <w:lang w:val="uk-UA"/>
        </w:rPr>
        <w:t>агато підлітків, прагнучі подолати психологічний бар’єр використовують агресивні форми поведінки. Їх бажанням є привернути до себе увагу, довести, що вони мають свою особисту думку, свої права, що вони дорослі та ін.</w:t>
      </w:r>
    </w:p>
    <w:p w:rsidR="009D7CFF" w:rsidRDefault="00637EFE" w:rsidP="009D7CFF">
      <w:pPr>
        <w:pStyle w:val="Default"/>
        <w:widowControl w:val="0"/>
        <w:spacing w:line="360" w:lineRule="auto"/>
        <w:ind w:firstLine="851"/>
        <w:jc w:val="both"/>
        <w:rPr>
          <w:sz w:val="28"/>
          <w:szCs w:val="28"/>
          <w:lang w:val="uk-UA"/>
        </w:rPr>
      </w:pPr>
      <w:r>
        <w:rPr>
          <w:sz w:val="28"/>
          <w:szCs w:val="28"/>
          <w:lang w:val="uk-UA"/>
        </w:rPr>
        <w:t xml:space="preserve">Центральним новоутворенням у підлітковому віці є почуття дорослості. Отже підліток прагне здаватися та бути дорослим. В цьому є </w:t>
      </w:r>
      <w:r w:rsidR="00490A57">
        <w:rPr>
          <w:sz w:val="28"/>
          <w:szCs w:val="28"/>
          <w:lang w:val="uk-UA"/>
        </w:rPr>
        <w:t xml:space="preserve">його </w:t>
      </w:r>
      <w:r>
        <w:rPr>
          <w:sz w:val="28"/>
          <w:szCs w:val="28"/>
          <w:lang w:val="uk-UA"/>
        </w:rPr>
        <w:t>життєва позиція</w:t>
      </w:r>
      <w:r w:rsidR="00490A57">
        <w:rPr>
          <w:sz w:val="28"/>
          <w:szCs w:val="28"/>
          <w:lang w:val="uk-UA"/>
        </w:rPr>
        <w:t xml:space="preserve">. Виникнення цієї нової життєвої позиції супроводжується значними труднощами у міжособистісних взаєминах </w:t>
      </w:r>
      <w:proofErr w:type="spellStart"/>
      <w:r w:rsidR="00490A57">
        <w:rPr>
          <w:sz w:val="28"/>
          <w:szCs w:val="28"/>
          <w:lang w:val="uk-UA"/>
        </w:rPr>
        <w:t>підлітка</w:t>
      </w:r>
      <w:proofErr w:type="spellEnd"/>
      <w:r w:rsidR="00490A57">
        <w:rPr>
          <w:sz w:val="28"/>
          <w:szCs w:val="28"/>
          <w:lang w:val="uk-UA"/>
        </w:rPr>
        <w:t xml:space="preserve"> з батьками, вчителями та з однолітками. Але ці труднощі не тільки для </w:t>
      </w:r>
      <w:proofErr w:type="spellStart"/>
      <w:r w:rsidR="00490A57">
        <w:rPr>
          <w:sz w:val="28"/>
          <w:szCs w:val="28"/>
          <w:lang w:val="uk-UA"/>
        </w:rPr>
        <w:t>підлітка</w:t>
      </w:r>
      <w:proofErr w:type="spellEnd"/>
      <w:r w:rsidR="00490A57">
        <w:rPr>
          <w:sz w:val="28"/>
          <w:szCs w:val="28"/>
          <w:lang w:val="uk-UA"/>
        </w:rPr>
        <w:t xml:space="preserve">, но і для його оточуючих. В </w:t>
      </w:r>
      <w:proofErr w:type="spellStart"/>
      <w:r w:rsidR="00490A57">
        <w:rPr>
          <w:sz w:val="28"/>
          <w:szCs w:val="28"/>
          <w:lang w:val="uk-UA"/>
        </w:rPr>
        <w:t>підлітка</w:t>
      </w:r>
      <w:proofErr w:type="spellEnd"/>
      <w:r w:rsidR="00490A57">
        <w:rPr>
          <w:sz w:val="28"/>
          <w:szCs w:val="28"/>
          <w:lang w:val="uk-UA"/>
        </w:rPr>
        <w:t xml:space="preserve"> виникає напруженість тому, що не вистачає впевненості у собі та своїх силах. Він прагне постійно перевірити силу свого «Я», підтвердити собі та іншим свої зміни у собі, при цьому проявляє непокірливість та упертість. Все це призводить підвищенні проявів агресивної поведінки.</w:t>
      </w:r>
    </w:p>
    <w:p w:rsidR="00637EFE" w:rsidRPr="009D7CFF" w:rsidRDefault="00490A57" w:rsidP="009D7CFF">
      <w:pPr>
        <w:pStyle w:val="Default"/>
        <w:widowControl w:val="0"/>
        <w:spacing w:line="360" w:lineRule="auto"/>
        <w:ind w:firstLine="851"/>
        <w:jc w:val="both"/>
        <w:rPr>
          <w:sz w:val="28"/>
          <w:szCs w:val="28"/>
          <w:lang w:val="uk-UA"/>
        </w:rPr>
      </w:pPr>
      <w:r>
        <w:rPr>
          <w:sz w:val="28"/>
          <w:szCs w:val="28"/>
          <w:lang w:val="uk-UA"/>
        </w:rPr>
        <w:t xml:space="preserve"> </w:t>
      </w:r>
      <w:r w:rsidR="009D7CFF">
        <w:rPr>
          <w:sz w:val="28"/>
          <w:szCs w:val="28"/>
          <w:lang w:val="uk-UA"/>
        </w:rPr>
        <w:t>На думку Л.</w:t>
      </w:r>
      <w:r w:rsidR="00151679">
        <w:rPr>
          <w:sz w:val="28"/>
          <w:szCs w:val="28"/>
          <w:lang w:val="uk-UA"/>
        </w:rPr>
        <w:t xml:space="preserve"> </w:t>
      </w:r>
      <w:r w:rsidR="009D7CFF">
        <w:rPr>
          <w:sz w:val="28"/>
          <w:szCs w:val="28"/>
          <w:lang w:val="uk-UA"/>
        </w:rPr>
        <w:t>Я. Галушко: «в</w:t>
      </w:r>
      <w:r w:rsidR="009D7CFF" w:rsidRPr="009D7CFF">
        <w:rPr>
          <w:sz w:val="28"/>
          <w:szCs w:val="28"/>
          <w:lang w:val="uk-UA"/>
        </w:rPr>
        <w:t xml:space="preserve"> підлітковому віці відбувається звуження </w:t>
      </w:r>
      <w:proofErr w:type="spellStart"/>
      <w:r w:rsidR="009D7CFF" w:rsidRPr="009D7CFF">
        <w:rPr>
          <w:sz w:val="28"/>
          <w:szCs w:val="28"/>
          <w:lang w:val="uk-UA"/>
        </w:rPr>
        <w:t>політропності</w:t>
      </w:r>
      <w:proofErr w:type="spellEnd"/>
      <w:r w:rsidR="009D7CFF" w:rsidRPr="009D7CFF">
        <w:rPr>
          <w:sz w:val="28"/>
          <w:szCs w:val="28"/>
          <w:lang w:val="uk-UA"/>
        </w:rPr>
        <w:t xml:space="preserve"> </w:t>
      </w:r>
      <w:proofErr w:type="spellStart"/>
      <w:r w:rsidR="009D7CFF" w:rsidRPr="009D7CFF">
        <w:rPr>
          <w:sz w:val="28"/>
          <w:szCs w:val="28"/>
          <w:lang w:val="uk-UA"/>
        </w:rPr>
        <w:t>підлітка</w:t>
      </w:r>
      <w:proofErr w:type="spellEnd"/>
      <w:r w:rsidR="009D7CFF" w:rsidRPr="009D7CFF">
        <w:rPr>
          <w:sz w:val="28"/>
          <w:szCs w:val="28"/>
          <w:lang w:val="uk-UA"/>
        </w:rPr>
        <w:t xml:space="preserve">, обмеження </w:t>
      </w:r>
      <w:proofErr w:type="spellStart"/>
      <w:r w:rsidR="009D7CFF" w:rsidRPr="009D7CFF">
        <w:rPr>
          <w:sz w:val="28"/>
          <w:szCs w:val="28"/>
          <w:lang w:val="uk-UA"/>
        </w:rPr>
        <w:t>зв’язків</w:t>
      </w:r>
      <w:proofErr w:type="spellEnd"/>
      <w:r w:rsidR="009D7CFF" w:rsidRPr="009D7CFF">
        <w:rPr>
          <w:sz w:val="28"/>
          <w:szCs w:val="28"/>
          <w:lang w:val="uk-UA"/>
        </w:rPr>
        <w:t xml:space="preserve">, що позначається на семантичному наповненні образу Я. Може відбуватися </w:t>
      </w:r>
      <w:proofErr w:type="spellStart"/>
      <w:r w:rsidR="009D7CFF" w:rsidRPr="009D7CFF">
        <w:rPr>
          <w:sz w:val="28"/>
          <w:szCs w:val="28"/>
          <w:lang w:val="uk-UA"/>
        </w:rPr>
        <w:t>пролангована</w:t>
      </w:r>
      <w:proofErr w:type="spellEnd"/>
      <w:r w:rsidR="009D7CFF" w:rsidRPr="009D7CFF">
        <w:rPr>
          <w:sz w:val="28"/>
          <w:szCs w:val="28"/>
          <w:lang w:val="uk-UA"/>
        </w:rPr>
        <w:t xml:space="preserve"> </w:t>
      </w:r>
      <w:proofErr w:type="spellStart"/>
      <w:r w:rsidR="009D7CFF" w:rsidRPr="009D7CFF">
        <w:rPr>
          <w:sz w:val="28"/>
          <w:szCs w:val="28"/>
          <w:lang w:val="uk-UA"/>
        </w:rPr>
        <w:t>депривація</w:t>
      </w:r>
      <w:proofErr w:type="spellEnd"/>
      <w:r w:rsidR="009D7CFF" w:rsidRPr="009D7CFF">
        <w:rPr>
          <w:sz w:val="28"/>
          <w:szCs w:val="28"/>
          <w:lang w:val="uk-UA"/>
        </w:rPr>
        <w:t xml:space="preserve">, яка провокує нестабільний та ускладнений розвиток. В цей час відбувається зниження позитивного уявлення про себе, неадекватне </w:t>
      </w:r>
      <w:proofErr w:type="spellStart"/>
      <w:r w:rsidR="009D7CFF" w:rsidRPr="009D7CFF">
        <w:rPr>
          <w:sz w:val="28"/>
          <w:szCs w:val="28"/>
          <w:lang w:val="uk-UA"/>
        </w:rPr>
        <w:t>самооцінювання</w:t>
      </w:r>
      <w:proofErr w:type="spellEnd"/>
      <w:r w:rsidR="009D7CFF" w:rsidRPr="009D7CFF">
        <w:rPr>
          <w:sz w:val="28"/>
          <w:szCs w:val="28"/>
          <w:lang w:val="uk-UA"/>
        </w:rPr>
        <w:t>, схильн</w:t>
      </w:r>
      <w:r w:rsidR="009D7CFF">
        <w:rPr>
          <w:sz w:val="28"/>
          <w:szCs w:val="28"/>
          <w:lang w:val="uk-UA"/>
        </w:rPr>
        <w:t>ість бачити нездоланні перепони»</w:t>
      </w:r>
      <w:r w:rsidR="00060C91">
        <w:rPr>
          <w:sz w:val="28"/>
          <w:szCs w:val="28"/>
          <w:lang w:val="uk-UA"/>
        </w:rPr>
        <w:t xml:space="preserve"> [9</w:t>
      </w:r>
      <w:r w:rsidR="009D7CFF" w:rsidRPr="009D7CFF">
        <w:rPr>
          <w:sz w:val="28"/>
          <w:szCs w:val="28"/>
          <w:lang w:val="uk-UA"/>
        </w:rPr>
        <w:t>;</w:t>
      </w:r>
      <w:r w:rsidR="00060C91">
        <w:rPr>
          <w:sz w:val="28"/>
          <w:szCs w:val="28"/>
          <w:lang w:val="uk-UA"/>
        </w:rPr>
        <w:t>26</w:t>
      </w:r>
      <w:r w:rsidR="009D7CFF" w:rsidRPr="009D7CFF">
        <w:rPr>
          <w:sz w:val="28"/>
          <w:szCs w:val="28"/>
          <w:lang w:val="uk-UA"/>
        </w:rPr>
        <w:t>]</w:t>
      </w:r>
      <w:r w:rsidR="009D7CFF">
        <w:rPr>
          <w:sz w:val="28"/>
          <w:szCs w:val="28"/>
          <w:lang w:val="uk-UA"/>
        </w:rPr>
        <w:t>.</w:t>
      </w:r>
    </w:p>
    <w:p w:rsidR="009D7CFF" w:rsidRPr="009D7CFF" w:rsidRDefault="002E0DF9" w:rsidP="009D7CFF">
      <w:pPr>
        <w:pStyle w:val="Default"/>
        <w:widowControl w:val="0"/>
        <w:spacing w:line="360" w:lineRule="auto"/>
        <w:ind w:firstLine="851"/>
        <w:jc w:val="both"/>
        <w:rPr>
          <w:sz w:val="28"/>
          <w:szCs w:val="28"/>
          <w:lang w:val="uk-UA"/>
        </w:rPr>
      </w:pPr>
      <w:r>
        <w:rPr>
          <w:sz w:val="28"/>
          <w:szCs w:val="28"/>
          <w:lang w:val="uk-UA"/>
        </w:rPr>
        <w:t>Е.</w:t>
      </w:r>
      <w:r w:rsidR="00151679">
        <w:rPr>
          <w:sz w:val="28"/>
          <w:szCs w:val="28"/>
          <w:lang w:val="uk-UA"/>
        </w:rPr>
        <w:t xml:space="preserve"> </w:t>
      </w:r>
      <w:r>
        <w:rPr>
          <w:sz w:val="28"/>
          <w:szCs w:val="28"/>
          <w:lang w:val="uk-UA"/>
        </w:rPr>
        <w:t>О.</w:t>
      </w:r>
      <w:r w:rsidR="00151679">
        <w:rPr>
          <w:sz w:val="28"/>
          <w:szCs w:val="28"/>
          <w:lang w:val="uk-UA"/>
        </w:rPr>
        <w:t xml:space="preserve"> Смирнова</w:t>
      </w:r>
      <w:r>
        <w:rPr>
          <w:sz w:val="28"/>
          <w:szCs w:val="28"/>
          <w:lang w:val="uk-UA"/>
        </w:rPr>
        <w:t xml:space="preserve"> у роботі: «Психологічні особливості і варіанти підліткової агресивності» писала, що «науковець </w:t>
      </w:r>
      <w:r w:rsidR="009D7CFF" w:rsidRPr="009D7CFF">
        <w:rPr>
          <w:sz w:val="28"/>
          <w:szCs w:val="28"/>
          <w:lang w:val="uk-UA"/>
        </w:rPr>
        <w:t>Ю.</w:t>
      </w:r>
      <w:r w:rsidR="00151679">
        <w:rPr>
          <w:sz w:val="28"/>
          <w:szCs w:val="28"/>
          <w:lang w:val="uk-UA"/>
        </w:rPr>
        <w:t xml:space="preserve"> </w:t>
      </w:r>
      <w:r w:rsidR="009D7CFF" w:rsidRPr="009D7CFF">
        <w:rPr>
          <w:sz w:val="28"/>
          <w:szCs w:val="28"/>
          <w:lang w:val="uk-UA"/>
        </w:rPr>
        <w:t xml:space="preserve">М. </w:t>
      </w:r>
      <w:proofErr w:type="spellStart"/>
      <w:r w:rsidR="009D7CFF" w:rsidRPr="009D7CFF">
        <w:rPr>
          <w:sz w:val="28"/>
          <w:szCs w:val="28"/>
          <w:lang w:val="uk-UA"/>
        </w:rPr>
        <w:t>Антонян</w:t>
      </w:r>
      <w:proofErr w:type="spellEnd"/>
      <w:r w:rsidR="009D7CFF" w:rsidRPr="009D7CFF">
        <w:rPr>
          <w:sz w:val="28"/>
          <w:szCs w:val="28"/>
          <w:lang w:val="uk-UA"/>
        </w:rPr>
        <w:t xml:space="preserve"> припускав, тривожність </w:t>
      </w:r>
      <w:r w:rsidR="009D7CFF">
        <w:rPr>
          <w:sz w:val="28"/>
          <w:szCs w:val="28"/>
          <w:lang w:val="uk-UA"/>
        </w:rPr>
        <w:t xml:space="preserve">є </w:t>
      </w:r>
      <w:r w:rsidR="009D7CFF" w:rsidRPr="009D7CFF">
        <w:rPr>
          <w:sz w:val="28"/>
          <w:szCs w:val="28"/>
          <w:lang w:val="uk-UA"/>
        </w:rPr>
        <w:t>основою появ</w:t>
      </w:r>
      <w:r w:rsidR="009D7CFF">
        <w:rPr>
          <w:sz w:val="28"/>
          <w:szCs w:val="28"/>
          <w:lang w:val="uk-UA"/>
        </w:rPr>
        <w:t>у</w:t>
      </w:r>
      <w:r w:rsidR="009D7CFF" w:rsidRPr="009D7CFF">
        <w:rPr>
          <w:sz w:val="28"/>
          <w:szCs w:val="28"/>
          <w:lang w:val="uk-UA"/>
        </w:rPr>
        <w:t xml:space="preserve"> агресії</w:t>
      </w:r>
      <w:r w:rsidR="009D7CFF">
        <w:rPr>
          <w:sz w:val="28"/>
          <w:szCs w:val="28"/>
          <w:lang w:val="uk-UA"/>
        </w:rPr>
        <w:t>.</w:t>
      </w:r>
      <w:r w:rsidR="009D7CFF" w:rsidRPr="009D7CFF">
        <w:rPr>
          <w:sz w:val="28"/>
          <w:szCs w:val="28"/>
          <w:lang w:val="uk-UA"/>
        </w:rPr>
        <w:t xml:space="preserve"> Це властивість народжується в ранньому дитинстві як наслідок ексцесу емоційних </w:t>
      </w:r>
      <w:proofErr w:type="spellStart"/>
      <w:r w:rsidR="009D7CFF" w:rsidRPr="009D7CFF">
        <w:rPr>
          <w:sz w:val="28"/>
          <w:szCs w:val="28"/>
          <w:lang w:val="uk-UA"/>
        </w:rPr>
        <w:t>зв'язків</w:t>
      </w:r>
      <w:proofErr w:type="spellEnd"/>
      <w:r w:rsidR="009D7CFF" w:rsidRPr="009D7CFF">
        <w:rPr>
          <w:sz w:val="28"/>
          <w:szCs w:val="28"/>
          <w:lang w:val="uk-UA"/>
        </w:rPr>
        <w:t xml:space="preserve"> з матір'ю, тобто </w:t>
      </w:r>
      <w:proofErr w:type="spellStart"/>
      <w:r w:rsidR="009D7CFF" w:rsidRPr="009D7CFF">
        <w:rPr>
          <w:sz w:val="28"/>
          <w:szCs w:val="28"/>
          <w:lang w:val="uk-UA"/>
        </w:rPr>
        <w:t>депривації</w:t>
      </w:r>
      <w:proofErr w:type="spellEnd"/>
      <w:r w:rsidR="009D7CFF" w:rsidRPr="009D7CFF">
        <w:rPr>
          <w:sz w:val="28"/>
          <w:szCs w:val="28"/>
          <w:lang w:val="uk-UA"/>
        </w:rPr>
        <w:t>. Тривожність провокує поведінку охоронного типу. Тривожність веде до зниженої самооцінки, поріг сприйняття конфліктної ситуації сильно знижується, розширяється діапазон великої кількості несприятливих ситуацій, індивід збільшує інтенсивність і екстенсивність реакції на уявну загрозу</w:t>
      </w:r>
      <w:r w:rsidR="009D7CFF">
        <w:rPr>
          <w:sz w:val="28"/>
          <w:szCs w:val="28"/>
          <w:lang w:val="uk-UA"/>
        </w:rPr>
        <w:t>»</w:t>
      </w:r>
      <w:r w:rsidR="00060C91">
        <w:rPr>
          <w:sz w:val="28"/>
          <w:szCs w:val="28"/>
          <w:lang w:val="uk-UA"/>
        </w:rPr>
        <w:t xml:space="preserve"> [2</w:t>
      </w:r>
      <w:r w:rsidR="009D7CFF" w:rsidRPr="009D7CFF">
        <w:rPr>
          <w:sz w:val="28"/>
          <w:szCs w:val="28"/>
          <w:lang w:val="uk-UA"/>
        </w:rPr>
        <w:t>9].</w:t>
      </w:r>
    </w:p>
    <w:p w:rsidR="009D7CFF" w:rsidRPr="002E0DF9" w:rsidRDefault="002E0DF9" w:rsidP="006A5319">
      <w:pPr>
        <w:pStyle w:val="Default"/>
        <w:widowControl w:val="0"/>
        <w:spacing w:line="360" w:lineRule="auto"/>
        <w:ind w:firstLine="851"/>
        <w:jc w:val="both"/>
        <w:rPr>
          <w:sz w:val="28"/>
          <w:szCs w:val="28"/>
          <w:lang w:val="uk-UA"/>
        </w:rPr>
      </w:pPr>
      <w:r w:rsidRPr="00AC539F">
        <w:rPr>
          <w:sz w:val="28"/>
          <w:szCs w:val="28"/>
          <w:lang w:val="uk-UA"/>
        </w:rPr>
        <w:t>А.</w:t>
      </w:r>
      <w:r w:rsidR="00151679">
        <w:rPr>
          <w:sz w:val="28"/>
          <w:szCs w:val="28"/>
          <w:lang w:val="uk-UA"/>
        </w:rPr>
        <w:t xml:space="preserve"> </w:t>
      </w:r>
      <w:r w:rsidRPr="00AC539F">
        <w:rPr>
          <w:sz w:val="28"/>
          <w:szCs w:val="28"/>
          <w:lang w:val="uk-UA"/>
        </w:rPr>
        <w:t xml:space="preserve">Є. </w:t>
      </w:r>
      <w:proofErr w:type="spellStart"/>
      <w:r w:rsidR="00151679" w:rsidRPr="00AC539F">
        <w:rPr>
          <w:sz w:val="28"/>
          <w:szCs w:val="28"/>
          <w:lang w:val="uk-UA"/>
        </w:rPr>
        <w:t>Мелоян</w:t>
      </w:r>
      <w:proofErr w:type="spellEnd"/>
      <w:r w:rsidR="00151679" w:rsidRPr="00AC539F">
        <w:rPr>
          <w:sz w:val="28"/>
          <w:szCs w:val="28"/>
          <w:lang w:val="uk-UA"/>
        </w:rPr>
        <w:t xml:space="preserve"> </w:t>
      </w:r>
      <w:r w:rsidRPr="00AC539F">
        <w:rPr>
          <w:sz w:val="28"/>
          <w:szCs w:val="28"/>
          <w:lang w:val="uk-UA"/>
        </w:rPr>
        <w:t>у роботі: «Психологічний аналіз агресивної поведінки в підлітковому віці», надав визначення агресивності. «</w:t>
      </w:r>
      <w:r w:rsidR="00AC539F" w:rsidRPr="00AC539F">
        <w:rPr>
          <w:sz w:val="28"/>
          <w:szCs w:val="28"/>
          <w:lang w:val="uk-UA"/>
        </w:rPr>
        <w:t>Агресивність – емоційна складова. Тобто вона часто проявляється у вигляді емоційного сплеску (крики, сварки). Одними із детермінант агресивності виступають: 1) емоційна (вплив фрустрації, підвищена тривожність, що з’являються від відчуття меншовартості); 2) когнітивна (трактування соціально-</w:t>
      </w:r>
      <w:proofErr w:type="spellStart"/>
      <w:r w:rsidR="00AC539F" w:rsidRPr="00AC539F">
        <w:rPr>
          <w:sz w:val="28"/>
          <w:szCs w:val="28"/>
          <w:lang w:val="uk-UA"/>
        </w:rPr>
        <w:t>перцептивних</w:t>
      </w:r>
      <w:proofErr w:type="spellEnd"/>
      <w:r w:rsidR="00AC539F" w:rsidRPr="00AC539F">
        <w:rPr>
          <w:sz w:val="28"/>
          <w:szCs w:val="28"/>
          <w:lang w:val="uk-UA"/>
        </w:rPr>
        <w:t xml:space="preserve"> факторів як тих, що несуть загрозу Я та самореалізації); 3) поведінкова (постійна готовність до агресивного реагування на рівні рефлексів</w:t>
      </w:r>
      <w:r w:rsidR="00056767">
        <w:rPr>
          <w:sz w:val="28"/>
          <w:szCs w:val="28"/>
          <w:lang w:val="uk-UA"/>
        </w:rPr>
        <w:t>)</w:t>
      </w:r>
      <w:r w:rsidR="00060C91">
        <w:rPr>
          <w:sz w:val="28"/>
          <w:szCs w:val="28"/>
          <w:lang w:val="uk-UA"/>
        </w:rPr>
        <w:t xml:space="preserve"> [23</w:t>
      </w:r>
      <w:r w:rsidR="00AC539F" w:rsidRPr="00021261">
        <w:rPr>
          <w:sz w:val="28"/>
          <w:szCs w:val="28"/>
          <w:lang w:val="uk-UA"/>
        </w:rPr>
        <w:t>, с. 174-175].</w:t>
      </w:r>
    </w:p>
    <w:p w:rsidR="00AC539F" w:rsidRDefault="00AC539F" w:rsidP="00AC539F">
      <w:pPr>
        <w:pStyle w:val="Default"/>
        <w:widowControl w:val="0"/>
        <w:spacing w:line="360" w:lineRule="auto"/>
        <w:ind w:firstLine="851"/>
        <w:jc w:val="both"/>
        <w:rPr>
          <w:sz w:val="28"/>
          <w:szCs w:val="28"/>
          <w:lang w:val="uk-UA"/>
        </w:rPr>
      </w:pPr>
      <w:r>
        <w:rPr>
          <w:sz w:val="28"/>
          <w:szCs w:val="28"/>
          <w:lang w:val="uk-UA"/>
        </w:rPr>
        <w:t xml:space="preserve">Наш співвітчизник, та сучасний науковець </w:t>
      </w:r>
      <w:r w:rsidRPr="00AC539F">
        <w:rPr>
          <w:sz w:val="28"/>
          <w:szCs w:val="28"/>
          <w:lang w:val="uk-UA"/>
        </w:rPr>
        <w:t>Н.</w:t>
      </w:r>
      <w:r w:rsidR="00151679">
        <w:rPr>
          <w:sz w:val="28"/>
          <w:szCs w:val="28"/>
          <w:lang w:val="uk-UA"/>
        </w:rPr>
        <w:t xml:space="preserve"> </w:t>
      </w:r>
      <w:r w:rsidRPr="00AC539F">
        <w:rPr>
          <w:sz w:val="28"/>
          <w:szCs w:val="28"/>
          <w:lang w:val="uk-UA"/>
        </w:rPr>
        <w:t xml:space="preserve">И. </w:t>
      </w:r>
      <w:proofErr w:type="spellStart"/>
      <w:r w:rsidRPr="00AC539F">
        <w:rPr>
          <w:sz w:val="28"/>
          <w:szCs w:val="28"/>
          <w:lang w:val="uk-UA"/>
        </w:rPr>
        <w:t>Сарджвеладзе</w:t>
      </w:r>
      <w:proofErr w:type="spellEnd"/>
      <w:r w:rsidRPr="00AC539F">
        <w:rPr>
          <w:sz w:val="28"/>
          <w:szCs w:val="28"/>
          <w:lang w:val="uk-UA"/>
        </w:rPr>
        <w:t xml:space="preserve"> стверджував, що «</w:t>
      </w:r>
      <w:proofErr w:type="spellStart"/>
      <w:r w:rsidRPr="00AC539F">
        <w:rPr>
          <w:sz w:val="28"/>
          <w:szCs w:val="28"/>
          <w:lang w:val="uk-UA"/>
        </w:rPr>
        <w:t>самоставлення</w:t>
      </w:r>
      <w:proofErr w:type="spellEnd"/>
      <w:r w:rsidRPr="00AC539F">
        <w:rPr>
          <w:sz w:val="28"/>
          <w:szCs w:val="28"/>
          <w:lang w:val="uk-UA"/>
        </w:rPr>
        <w:t xml:space="preserve"> в рамках даного підходу розуміється як сформоване в процесі співвіднесення особистістю власних якостей з мотивами її самореалізації. У свідомості суб’єкта </w:t>
      </w:r>
      <w:proofErr w:type="spellStart"/>
      <w:r w:rsidRPr="00AC539F">
        <w:rPr>
          <w:sz w:val="28"/>
          <w:szCs w:val="28"/>
          <w:lang w:val="uk-UA"/>
        </w:rPr>
        <w:t>самоставлення</w:t>
      </w:r>
      <w:proofErr w:type="spellEnd"/>
      <w:r w:rsidRPr="00AC539F">
        <w:rPr>
          <w:sz w:val="28"/>
          <w:szCs w:val="28"/>
          <w:lang w:val="uk-UA"/>
        </w:rPr>
        <w:t xml:space="preserve"> семантично оформляється (когнітивна складова) і </w:t>
      </w:r>
      <w:proofErr w:type="spellStart"/>
      <w:r w:rsidRPr="00AC539F">
        <w:rPr>
          <w:sz w:val="28"/>
          <w:szCs w:val="28"/>
          <w:lang w:val="uk-UA"/>
        </w:rPr>
        <w:t>переживається</w:t>
      </w:r>
      <w:proofErr w:type="spellEnd"/>
      <w:r w:rsidRPr="00AC539F">
        <w:rPr>
          <w:sz w:val="28"/>
          <w:szCs w:val="28"/>
          <w:lang w:val="uk-UA"/>
        </w:rPr>
        <w:t xml:space="preserve"> (емоційна складова). Когнітивна складова ставлення до себе у свідомості виражається в суб’єктивному наділення себе рисами, тобто в </w:t>
      </w:r>
      <w:proofErr w:type="spellStart"/>
      <w:r w:rsidRPr="00AC539F">
        <w:rPr>
          <w:sz w:val="28"/>
          <w:szCs w:val="28"/>
          <w:lang w:val="uk-UA"/>
        </w:rPr>
        <w:t>самосприйнятті</w:t>
      </w:r>
      <w:proofErr w:type="spellEnd"/>
      <w:r w:rsidRPr="00AC539F">
        <w:rPr>
          <w:sz w:val="28"/>
          <w:szCs w:val="28"/>
          <w:lang w:val="uk-UA"/>
        </w:rPr>
        <w:t>, емоційна – у виникненні емоцій, почутт</w:t>
      </w:r>
      <w:r>
        <w:rPr>
          <w:sz w:val="28"/>
          <w:szCs w:val="28"/>
          <w:lang w:val="uk-UA"/>
        </w:rPr>
        <w:t>ів, спрямованих на самого себе»</w:t>
      </w:r>
      <w:r w:rsidRPr="00AC539F">
        <w:rPr>
          <w:sz w:val="28"/>
          <w:szCs w:val="28"/>
          <w:lang w:val="uk-UA"/>
        </w:rPr>
        <w:t xml:space="preserve"> [</w:t>
      </w:r>
      <w:r w:rsidR="00060C91">
        <w:rPr>
          <w:sz w:val="28"/>
          <w:szCs w:val="28"/>
          <w:lang w:val="uk-UA"/>
        </w:rPr>
        <w:t>30</w:t>
      </w:r>
      <w:r w:rsidRPr="00AC539F">
        <w:rPr>
          <w:sz w:val="28"/>
          <w:szCs w:val="28"/>
          <w:lang w:val="uk-UA"/>
        </w:rPr>
        <w:t>, с. 28]</w:t>
      </w:r>
      <w:r>
        <w:rPr>
          <w:sz w:val="28"/>
          <w:szCs w:val="28"/>
          <w:lang w:val="uk-UA"/>
        </w:rPr>
        <w:t>.</w:t>
      </w:r>
    </w:p>
    <w:p w:rsidR="00AC539F" w:rsidRPr="00AC539F" w:rsidRDefault="00AC539F" w:rsidP="00AC539F">
      <w:pPr>
        <w:pStyle w:val="Default"/>
        <w:widowControl w:val="0"/>
        <w:spacing w:line="360" w:lineRule="auto"/>
        <w:ind w:firstLine="851"/>
        <w:jc w:val="both"/>
        <w:rPr>
          <w:sz w:val="28"/>
          <w:szCs w:val="28"/>
          <w:lang w:val="uk-UA"/>
        </w:rPr>
      </w:pPr>
      <w:r w:rsidRPr="00AC539F">
        <w:rPr>
          <w:sz w:val="28"/>
          <w:szCs w:val="28"/>
          <w:lang w:val="uk-UA"/>
        </w:rPr>
        <w:t>Також Н.</w:t>
      </w:r>
      <w:r w:rsidR="00151679">
        <w:rPr>
          <w:sz w:val="28"/>
          <w:szCs w:val="28"/>
          <w:lang w:val="uk-UA"/>
        </w:rPr>
        <w:t xml:space="preserve"> </w:t>
      </w:r>
      <w:r w:rsidRPr="00AC539F">
        <w:rPr>
          <w:sz w:val="28"/>
          <w:szCs w:val="28"/>
          <w:lang w:val="uk-UA"/>
        </w:rPr>
        <w:t xml:space="preserve">И. </w:t>
      </w:r>
      <w:proofErr w:type="spellStart"/>
      <w:r w:rsidRPr="00AC539F">
        <w:rPr>
          <w:sz w:val="28"/>
          <w:szCs w:val="28"/>
          <w:lang w:val="uk-UA"/>
        </w:rPr>
        <w:t>Сарджвеладзе</w:t>
      </w:r>
      <w:proofErr w:type="spellEnd"/>
      <w:r w:rsidRPr="00AC539F">
        <w:rPr>
          <w:sz w:val="28"/>
          <w:szCs w:val="28"/>
          <w:lang w:val="uk-UA"/>
        </w:rPr>
        <w:t xml:space="preserve"> стверджував, що «Однієї з форм агресивної поведінки підлітків є </w:t>
      </w:r>
      <w:proofErr w:type="spellStart"/>
      <w:r w:rsidRPr="00AC539F">
        <w:rPr>
          <w:sz w:val="28"/>
          <w:szCs w:val="28"/>
          <w:lang w:val="uk-UA"/>
        </w:rPr>
        <w:t>аутоагресивна</w:t>
      </w:r>
      <w:proofErr w:type="spellEnd"/>
      <w:r w:rsidRPr="00AC539F">
        <w:rPr>
          <w:sz w:val="28"/>
          <w:szCs w:val="28"/>
          <w:lang w:val="uk-UA"/>
        </w:rPr>
        <w:t xml:space="preserve"> поведінка, агресія спрямована на самого себе. Це явище є деструктивною, </w:t>
      </w:r>
      <w:proofErr w:type="spellStart"/>
      <w:r w:rsidRPr="00AC539F">
        <w:rPr>
          <w:sz w:val="28"/>
          <w:szCs w:val="28"/>
          <w:lang w:val="uk-UA"/>
        </w:rPr>
        <w:t>саморуйнівною</w:t>
      </w:r>
      <w:proofErr w:type="spellEnd"/>
      <w:r w:rsidRPr="00AC539F">
        <w:rPr>
          <w:sz w:val="28"/>
          <w:szCs w:val="28"/>
          <w:lang w:val="uk-UA"/>
        </w:rPr>
        <w:t xml:space="preserve"> поведінкою. Феномен </w:t>
      </w:r>
      <w:proofErr w:type="spellStart"/>
      <w:r w:rsidRPr="00AC539F">
        <w:rPr>
          <w:sz w:val="28"/>
          <w:szCs w:val="28"/>
          <w:lang w:val="uk-UA"/>
        </w:rPr>
        <w:t>аутоагресії</w:t>
      </w:r>
      <w:proofErr w:type="spellEnd"/>
      <w:r w:rsidRPr="00AC539F">
        <w:rPr>
          <w:sz w:val="28"/>
          <w:szCs w:val="28"/>
          <w:lang w:val="uk-UA"/>
        </w:rPr>
        <w:t xml:space="preserve"> є мало дослідженим, але становить значний інтерес </w:t>
      </w:r>
      <w:r>
        <w:rPr>
          <w:sz w:val="28"/>
          <w:szCs w:val="28"/>
          <w:lang w:val="uk-UA"/>
        </w:rPr>
        <w:t>саме для психології особистості»</w:t>
      </w:r>
      <w:r w:rsidR="0092585C">
        <w:rPr>
          <w:sz w:val="28"/>
          <w:szCs w:val="28"/>
        </w:rPr>
        <w:t xml:space="preserve"> [</w:t>
      </w:r>
      <w:r w:rsidR="0092585C">
        <w:rPr>
          <w:sz w:val="28"/>
          <w:szCs w:val="28"/>
          <w:lang w:val="uk-UA"/>
        </w:rPr>
        <w:t>23</w:t>
      </w:r>
      <w:r w:rsidRPr="00AC539F">
        <w:rPr>
          <w:sz w:val="28"/>
          <w:szCs w:val="28"/>
        </w:rPr>
        <w:t xml:space="preserve">, с. </w:t>
      </w:r>
      <w:proofErr w:type="gramStart"/>
      <w:r w:rsidRPr="00AC539F">
        <w:rPr>
          <w:sz w:val="28"/>
          <w:szCs w:val="28"/>
        </w:rPr>
        <w:t>179-180]</w:t>
      </w:r>
      <w:r>
        <w:rPr>
          <w:sz w:val="28"/>
          <w:szCs w:val="28"/>
          <w:lang w:val="uk-UA"/>
        </w:rPr>
        <w:t xml:space="preserve">. </w:t>
      </w:r>
      <w:proofErr w:type="gramEnd"/>
    </w:p>
    <w:p w:rsidR="00490A57" w:rsidRDefault="00B67639" w:rsidP="006A5319">
      <w:pPr>
        <w:pStyle w:val="Default"/>
        <w:widowControl w:val="0"/>
        <w:spacing w:line="360" w:lineRule="auto"/>
        <w:ind w:firstLine="851"/>
        <w:jc w:val="both"/>
        <w:rPr>
          <w:sz w:val="28"/>
          <w:szCs w:val="28"/>
          <w:lang w:val="uk-UA"/>
        </w:rPr>
      </w:pPr>
      <w:r>
        <w:rPr>
          <w:sz w:val="28"/>
          <w:szCs w:val="28"/>
          <w:lang w:val="uk-UA"/>
        </w:rPr>
        <w:t xml:space="preserve">Соціальні причини агресивної поведінки підлітків обумовлені, як ми вже довели вище, обумовлені соціальною напругою, характером взаємовідносин у сім’ї </w:t>
      </w:r>
      <w:proofErr w:type="spellStart"/>
      <w:r>
        <w:rPr>
          <w:sz w:val="28"/>
          <w:szCs w:val="28"/>
          <w:lang w:val="uk-UA"/>
        </w:rPr>
        <w:t>підлітка</w:t>
      </w:r>
      <w:proofErr w:type="spellEnd"/>
      <w:r>
        <w:rPr>
          <w:sz w:val="28"/>
          <w:szCs w:val="28"/>
          <w:lang w:val="uk-UA"/>
        </w:rPr>
        <w:t xml:space="preserve">; нестабільністю у суспільстві; стосунками з однолітками; відсутністю успіхів у навчанні; культурними пріоритетами; або впливом засобів масової інформації тощо. Соціальні причини агресивної поведінки у підлітковому віці тісно переплітаються з психологічними причинами. Вони пов’язані між собою та надають нам змогу виділити такі причини, як соціально – психологічні причини агресивної поведінки </w:t>
      </w:r>
      <w:r w:rsidR="00CD6A4A">
        <w:rPr>
          <w:sz w:val="28"/>
          <w:szCs w:val="28"/>
          <w:lang w:val="uk-UA"/>
        </w:rPr>
        <w:t>особистості у підлітковому віці.</w:t>
      </w:r>
    </w:p>
    <w:p w:rsidR="00CD6A4A" w:rsidRDefault="00CD6A4A" w:rsidP="006A5319">
      <w:pPr>
        <w:pStyle w:val="Default"/>
        <w:widowControl w:val="0"/>
        <w:spacing w:line="360" w:lineRule="auto"/>
        <w:ind w:firstLine="851"/>
        <w:jc w:val="both"/>
        <w:rPr>
          <w:sz w:val="28"/>
          <w:szCs w:val="28"/>
          <w:lang w:val="uk-UA"/>
        </w:rPr>
      </w:pPr>
      <w:r>
        <w:rPr>
          <w:sz w:val="28"/>
          <w:szCs w:val="28"/>
          <w:lang w:val="uk-UA"/>
        </w:rPr>
        <w:t xml:space="preserve">Ми намагатимемося далі надати більш важливі, на наш погляд, соціально – психологічні причини агресивної поведінки особистості у підлітковому віці. </w:t>
      </w:r>
    </w:p>
    <w:p w:rsidR="00CD6A4A" w:rsidRDefault="00CD6A4A" w:rsidP="00F56AFE">
      <w:pPr>
        <w:pStyle w:val="Default"/>
        <w:widowControl w:val="0"/>
        <w:spacing w:line="360" w:lineRule="auto"/>
        <w:ind w:firstLine="851"/>
        <w:jc w:val="both"/>
        <w:rPr>
          <w:sz w:val="28"/>
          <w:szCs w:val="28"/>
          <w:lang w:val="uk-UA"/>
        </w:rPr>
      </w:pPr>
      <w:r>
        <w:rPr>
          <w:sz w:val="28"/>
          <w:szCs w:val="28"/>
          <w:lang w:val="uk-UA"/>
        </w:rPr>
        <w:t xml:space="preserve">На наш погляд, у сьогоденні часи, більшою проблемою у збільшенні агресивної поведінки підлітків може бути загострення відсутності у живому спілкуванні з однолітками. Труднощі, які принесло сучасне епідеміологічне положення з </w:t>
      </w:r>
      <w:r w:rsidR="00F56AFE">
        <w:rPr>
          <w:sz w:val="28"/>
          <w:szCs w:val="28"/>
          <w:lang w:val="uk-UA"/>
        </w:rPr>
        <w:t xml:space="preserve">пандемією </w:t>
      </w:r>
      <w:r w:rsidR="00F56AFE">
        <w:rPr>
          <w:sz w:val="28"/>
          <w:szCs w:val="28"/>
          <w:lang w:val="en-US"/>
        </w:rPr>
        <w:t>COVID</w:t>
      </w:r>
      <w:r w:rsidR="00F56AFE">
        <w:rPr>
          <w:sz w:val="28"/>
          <w:szCs w:val="28"/>
          <w:lang w:val="uk-UA"/>
        </w:rPr>
        <w:t>-19, значне зменшало частину часу спілкування підлітків між собою. Слід окремо додати труднощі, які почалися з 24 лютого 2022 року. Частина підлітків втратили житло, родину, друзів, спокійне життя. Постійне стресове становище, яке пов’язане з повітряними тривогами ще буде предметом дослідження сучасних дослідників. Але на нашу думку, такі труднощі принесли до життя підлітків значні зміни у їх поведінці.</w:t>
      </w:r>
    </w:p>
    <w:p w:rsidR="0038582F" w:rsidRDefault="0038582F" w:rsidP="00F56AFE">
      <w:pPr>
        <w:pStyle w:val="Default"/>
        <w:widowControl w:val="0"/>
        <w:spacing w:line="360" w:lineRule="auto"/>
        <w:ind w:firstLine="851"/>
        <w:jc w:val="both"/>
        <w:rPr>
          <w:sz w:val="28"/>
          <w:szCs w:val="28"/>
          <w:lang w:val="uk-UA"/>
        </w:rPr>
      </w:pPr>
      <w:r>
        <w:rPr>
          <w:sz w:val="28"/>
          <w:szCs w:val="28"/>
          <w:lang w:val="uk-UA"/>
        </w:rPr>
        <w:t xml:space="preserve">Криза у політичної ситуації </w:t>
      </w:r>
      <w:r w:rsidR="00AE7315">
        <w:rPr>
          <w:sz w:val="28"/>
          <w:szCs w:val="28"/>
          <w:lang w:val="uk-UA"/>
        </w:rPr>
        <w:t>і</w:t>
      </w:r>
      <w:r>
        <w:rPr>
          <w:sz w:val="28"/>
          <w:szCs w:val="28"/>
          <w:lang w:val="uk-UA"/>
        </w:rPr>
        <w:t>з сусідн</w:t>
      </w:r>
      <w:r w:rsidR="00AE7315">
        <w:rPr>
          <w:sz w:val="28"/>
          <w:szCs w:val="28"/>
          <w:lang w:val="uk-UA"/>
        </w:rPr>
        <w:t>ьо</w:t>
      </w:r>
      <w:r>
        <w:rPr>
          <w:sz w:val="28"/>
          <w:szCs w:val="28"/>
          <w:lang w:val="uk-UA"/>
        </w:rPr>
        <w:t>ю державою,  нестабільність у сьогоденні часи</w:t>
      </w:r>
      <w:r w:rsidR="00AE7315">
        <w:rPr>
          <w:sz w:val="28"/>
          <w:szCs w:val="28"/>
          <w:lang w:val="uk-UA"/>
        </w:rPr>
        <w:t xml:space="preserve"> призвели катастрофи деяких моральних ідеалів,</w:t>
      </w:r>
      <w:r>
        <w:rPr>
          <w:sz w:val="28"/>
          <w:szCs w:val="28"/>
          <w:lang w:val="uk-UA"/>
        </w:rPr>
        <w:t xml:space="preserve"> </w:t>
      </w:r>
      <w:proofErr w:type="spellStart"/>
      <w:r>
        <w:rPr>
          <w:sz w:val="28"/>
          <w:szCs w:val="28"/>
          <w:lang w:val="uk-UA"/>
        </w:rPr>
        <w:t>привнесли</w:t>
      </w:r>
      <w:proofErr w:type="spellEnd"/>
      <w:r>
        <w:rPr>
          <w:sz w:val="28"/>
          <w:szCs w:val="28"/>
          <w:lang w:val="uk-UA"/>
        </w:rPr>
        <w:t xml:space="preserve"> зміни</w:t>
      </w:r>
      <w:r w:rsidR="00AE7315">
        <w:rPr>
          <w:sz w:val="28"/>
          <w:szCs w:val="28"/>
          <w:lang w:val="uk-UA"/>
        </w:rPr>
        <w:t xml:space="preserve"> до інших.</w:t>
      </w:r>
      <w:r>
        <w:rPr>
          <w:sz w:val="28"/>
          <w:szCs w:val="28"/>
          <w:lang w:val="uk-UA"/>
        </w:rPr>
        <w:t xml:space="preserve"> </w:t>
      </w:r>
    </w:p>
    <w:p w:rsidR="00AE7315" w:rsidRDefault="00AE7315" w:rsidP="00F56AFE">
      <w:pPr>
        <w:pStyle w:val="Default"/>
        <w:widowControl w:val="0"/>
        <w:spacing w:line="360" w:lineRule="auto"/>
        <w:ind w:firstLine="851"/>
        <w:jc w:val="both"/>
        <w:rPr>
          <w:sz w:val="28"/>
          <w:szCs w:val="28"/>
          <w:lang w:val="uk-UA"/>
        </w:rPr>
      </w:pPr>
      <w:r>
        <w:rPr>
          <w:sz w:val="28"/>
          <w:szCs w:val="28"/>
          <w:lang w:val="uk-UA"/>
        </w:rPr>
        <w:t>У такі важки часи дуже важливе оточення підлітків. У випадках якщо підліток не знайшов взаєморозуміння з людьми, які його оточують, з</w:t>
      </w:r>
      <w:r w:rsidR="006E0526">
        <w:rPr>
          <w:sz w:val="28"/>
          <w:szCs w:val="28"/>
          <w:lang w:val="uk-UA"/>
        </w:rPr>
        <w:t xml:space="preserve"> людьми з</w:t>
      </w:r>
      <w:r>
        <w:rPr>
          <w:sz w:val="28"/>
          <w:szCs w:val="28"/>
          <w:lang w:val="uk-UA"/>
        </w:rPr>
        <w:t xml:space="preserve"> кол</w:t>
      </w:r>
      <w:r w:rsidR="006E0526">
        <w:rPr>
          <w:sz w:val="28"/>
          <w:szCs w:val="28"/>
          <w:lang w:val="uk-UA"/>
        </w:rPr>
        <w:t>а</w:t>
      </w:r>
      <w:r>
        <w:rPr>
          <w:sz w:val="28"/>
          <w:szCs w:val="28"/>
          <w:lang w:val="uk-UA"/>
        </w:rPr>
        <w:t xml:space="preserve"> близьких взаємин, з родиною, то у нього появляється можливість проявити агресивність у своєї поведінці.</w:t>
      </w:r>
    </w:p>
    <w:p w:rsidR="00F64FDB" w:rsidRDefault="006E0526" w:rsidP="00F56AFE">
      <w:pPr>
        <w:pStyle w:val="Default"/>
        <w:widowControl w:val="0"/>
        <w:spacing w:line="360" w:lineRule="auto"/>
        <w:ind w:firstLine="851"/>
        <w:jc w:val="both"/>
        <w:rPr>
          <w:sz w:val="28"/>
          <w:szCs w:val="28"/>
          <w:lang w:val="uk-UA"/>
        </w:rPr>
      </w:pPr>
      <w:r>
        <w:rPr>
          <w:sz w:val="28"/>
          <w:szCs w:val="28"/>
          <w:lang w:val="uk-UA"/>
        </w:rPr>
        <w:t>У процесі стихійно- групового спілкування</w:t>
      </w:r>
      <w:r w:rsidR="00F64FDB">
        <w:rPr>
          <w:sz w:val="28"/>
          <w:szCs w:val="28"/>
          <w:lang w:val="uk-UA"/>
        </w:rPr>
        <w:t xml:space="preserve"> підлітків</w:t>
      </w:r>
      <w:r>
        <w:rPr>
          <w:sz w:val="28"/>
          <w:szCs w:val="28"/>
          <w:lang w:val="uk-UA"/>
        </w:rPr>
        <w:t>, у різного роду підліткових групах за інтересами, компаніях відбуваються прояви жорстокості, агресивності або підвищення тривожності.</w:t>
      </w:r>
    </w:p>
    <w:p w:rsidR="006E0526" w:rsidRDefault="00F64FDB" w:rsidP="00F56AFE">
      <w:pPr>
        <w:pStyle w:val="Default"/>
        <w:widowControl w:val="0"/>
        <w:spacing w:line="360" w:lineRule="auto"/>
        <w:ind w:firstLine="851"/>
        <w:jc w:val="both"/>
        <w:rPr>
          <w:sz w:val="28"/>
          <w:szCs w:val="28"/>
          <w:lang w:val="uk-UA"/>
        </w:rPr>
      </w:pPr>
      <w:r>
        <w:rPr>
          <w:sz w:val="28"/>
          <w:szCs w:val="28"/>
          <w:lang w:val="uk-UA"/>
        </w:rPr>
        <w:t xml:space="preserve">Ми </w:t>
      </w:r>
      <w:r w:rsidR="006E0526">
        <w:rPr>
          <w:sz w:val="28"/>
          <w:szCs w:val="28"/>
          <w:lang w:val="uk-UA"/>
        </w:rPr>
        <w:t xml:space="preserve"> </w:t>
      </w:r>
      <w:r>
        <w:rPr>
          <w:sz w:val="28"/>
          <w:szCs w:val="28"/>
          <w:lang w:val="uk-UA"/>
        </w:rPr>
        <w:t>вважаємо важливим додати думку О.</w:t>
      </w:r>
      <w:r w:rsidR="00151679">
        <w:rPr>
          <w:sz w:val="28"/>
          <w:szCs w:val="28"/>
          <w:lang w:val="uk-UA"/>
        </w:rPr>
        <w:t xml:space="preserve"> </w:t>
      </w:r>
      <w:r>
        <w:rPr>
          <w:sz w:val="28"/>
          <w:szCs w:val="28"/>
          <w:lang w:val="uk-UA"/>
        </w:rPr>
        <w:t>Є Лич</w:t>
      </w:r>
      <w:r w:rsidR="00496404">
        <w:rPr>
          <w:sz w:val="28"/>
          <w:szCs w:val="28"/>
          <w:lang w:val="uk-UA"/>
        </w:rPr>
        <w:t>к</w:t>
      </w:r>
      <w:r>
        <w:rPr>
          <w:sz w:val="28"/>
          <w:szCs w:val="28"/>
          <w:lang w:val="uk-UA"/>
        </w:rPr>
        <w:t>о</w:t>
      </w:r>
      <w:r w:rsidR="00496404">
        <w:rPr>
          <w:sz w:val="28"/>
          <w:szCs w:val="28"/>
          <w:lang w:val="uk-UA"/>
        </w:rPr>
        <w:t>. « Підлітковий вік є періодом становлення характеру, тому однією з найбільш частих причин порушення поведінки в підлітковому віці є акцентуація характеру</w:t>
      </w:r>
      <w:r>
        <w:rPr>
          <w:sz w:val="28"/>
          <w:szCs w:val="28"/>
          <w:lang w:val="uk-UA"/>
        </w:rPr>
        <w:t xml:space="preserve"> </w:t>
      </w:r>
      <w:r w:rsidR="0092585C">
        <w:rPr>
          <w:sz w:val="28"/>
          <w:szCs w:val="28"/>
        </w:rPr>
        <w:t>[</w:t>
      </w:r>
      <w:r w:rsidR="0092585C">
        <w:rPr>
          <w:sz w:val="28"/>
          <w:szCs w:val="28"/>
          <w:lang w:val="uk-UA"/>
        </w:rPr>
        <w:t>20</w:t>
      </w:r>
      <w:r w:rsidR="00496404" w:rsidRPr="00496404">
        <w:rPr>
          <w:sz w:val="28"/>
          <w:szCs w:val="28"/>
        </w:rPr>
        <w:t>]</w:t>
      </w:r>
      <w:r w:rsidR="00496404">
        <w:rPr>
          <w:sz w:val="28"/>
          <w:szCs w:val="28"/>
          <w:lang w:val="uk-UA"/>
        </w:rPr>
        <w:t xml:space="preserve">. На думку вченого, властива підлітковому віку підвищена емоційність, сприяє гострим </w:t>
      </w:r>
      <w:proofErr w:type="spellStart"/>
      <w:r w:rsidR="00496404">
        <w:rPr>
          <w:sz w:val="28"/>
          <w:szCs w:val="28"/>
          <w:lang w:val="uk-UA"/>
        </w:rPr>
        <w:t>афектним</w:t>
      </w:r>
      <w:proofErr w:type="spellEnd"/>
      <w:r w:rsidR="00496404">
        <w:rPr>
          <w:sz w:val="28"/>
          <w:szCs w:val="28"/>
          <w:lang w:val="uk-UA"/>
        </w:rPr>
        <w:t xml:space="preserve"> реакціям, що дуже легко виникають на тлі акцентуацій характеру.</w:t>
      </w:r>
    </w:p>
    <w:p w:rsidR="00496404" w:rsidRDefault="00496404" w:rsidP="00F56AFE">
      <w:pPr>
        <w:pStyle w:val="Default"/>
        <w:widowControl w:val="0"/>
        <w:spacing w:line="360" w:lineRule="auto"/>
        <w:ind w:firstLine="851"/>
        <w:jc w:val="both"/>
        <w:rPr>
          <w:sz w:val="28"/>
          <w:szCs w:val="28"/>
          <w:lang w:val="uk-UA"/>
        </w:rPr>
      </w:pPr>
      <w:r>
        <w:rPr>
          <w:sz w:val="28"/>
          <w:szCs w:val="28"/>
          <w:lang w:val="uk-UA"/>
        </w:rPr>
        <w:t>У процесі теоретичного дослідження о</w:t>
      </w:r>
      <w:r w:rsidRPr="00496404">
        <w:rPr>
          <w:sz w:val="28"/>
          <w:szCs w:val="28"/>
          <w:lang w:val="uk-UA"/>
        </w:rPr>
        <w:t>собливості проявів агресії у підлітковому віці</w:t>
      </w:r>
      <w:r>
        <w:rPr>
          <w:sz w:val="28"/>
          <w:szCs w:val="28"/>
          <w:lang w:val="uk-UA"/>
        </w:rPr>
        <w:t xml:space="preserve">, ми встановили </w:t>
      </w:r>
      <w:r w:rsidR="003F583E">
        <w:rPr>
          <w:sz w:val="28"/>
          <w:szCs w:val="28"/>
          <w:lang w:val="uk-UA"/>
        </w:rPr>
        <w:t xml:space="preserve">чотири типи станів крайньої емоційної напруги, афективних реакцій особистості за О.Є Личко: агресивна; </w:t>
      </w:r>
      <w:proofErr w:type="spellStart"/>
      <w:r w:rsidR="003F583E">
        <w:rPr>
          <w:sz w:val="28"/>
          <w:szCs w:val="28"/>
          <w:lang w:val="uk-UA"/>
        </w:rPr>
        <w:t>аутоагресивна</w:t>
      </w:r>
      <w:proofErr w:type="spellEnd"/>
      <w:r w:rsidR="003F583E">
        <w:rPr>
          <w:sz w:val="28"/>
          <w:szCs w:val="28"/>
          <w:lang w:val="uk-UA"/>
        </w:rPr>
        <w:t xml:space="preserve">; </w:t>
      </w:r>
      <w:proofErr w:type="spellStart"/>
      <w:r w:rsidR="003F583E">
        <w:rPr>
          <w:sz w:val="28"/>
          <w:szCs w:val="28"/>
          <w:lang w:val="uk-UA"/>
        </w:rPr>
        <w:t>імпунітивна</w:t>
      </w:r>
      <w:proofErr w:type="spellEnd"/>
      <w:r w:rsidR="003F583E">
        <w:rPr>
          <w:sz w:val="28"/>
          <w:szCs w:val="28"/>
          <w:lang w:val="uk-UA"/>
        </w:rPr>
        <w:t>; демонстративна реакція.</w:t>
      </w:r>
    </w:p>
    <w:p w:rsidR="0042098C" w:rsidRDefault="003F583E" w:rsidP="003F583E">
      <w:pPr>
        <w:pStyle w:val="Default"/>
        <w:widowControl w:val="0"/>
        <w:spacing w:line="360" w:lineRule="auto"/>
        <w:ind w:firstLine="993"/>
        <w:jc w:val="both"/>
        <w:rPr>
          <w:sz w:val="28"/>
          <w:szCs w:val="28"/>
          <w:lang w:val="uk-UA"/>
        </w:rPr>
      </w:pPr>
      <w:r>
        <w:rPr>
          <w:sz w:val="28"/>
          <w:szCs w:val="28"/>
          <w:lang w:val="uk-UA"/>
        </w:rPr>
        <w:t xml:space="preserve">-Агресивна реакція. </w:t>
      </w:r>
      <w:proofErr w:type="spellStart"/>
      <w:r>
        <w:rPr>
          <w:sz w:val="28"/>
          <w:szCs w:val="28"/>
          <w:lang w:val="uk-UA"/>
        </w:rPr>
        <w:t>Екстрапунітивну</w:t>
      </w:r>
      <w:proofErr w:type="spellEnd"/>
      <w:r>
        <w:rPr>
          <w:sz w:val="28"/>
          <w:szCs w:val="28"/>
          <w:lang w:val="uk-UA"/>
        </w:rPr>
        <w:t xml:space="preserve"> агресію проявляють у вигляді руйнівних дій до кривдників або речей. Така реакція </w:t>
      </w:r>
      <w:r w:rsidR="0042098C">
        <w:rPr>
          <w:sz w:val="28"/>
          <w:szCs w:val="28"/>
          <w:lang w:val="uk-UA"/>
        </w:rPr>
        <w:t>важлива розрядкою афекту. Вона спрямована на зовні.</w:t>
      </w:r>
    </w:p>
    <w:p w:rsidR="003F583E" w:rsidRDefault="0042098C" w:rsidP="003F583E">
      <w:pPr>
        <w:pStyle w:val="Default"/>
        <w:widowControl w:val="0"/>
        <w:spacing w:line="360" w:lineRule="auto"/>
        <w:ind w:firstLine="993"/>
        <w:jc w:val="both"/>
        <w:rPr>
          <w:sz w:val="28"/>
          <w:szCs w:val="28"/>
          <w:lang w:val="uk-UA"/>
        </w:rPr>
      </w:pPr>
      <w:r>
        <w:rPr>
          <w:sz w:val="28"/>
          <w:szCs w:val="28"/>
          <w:lang w:val="uk-UA"/>
        </w:rPr>
        <w:t>-</w:t>
      </w:r>
      <w:proofErr w:type="spellStart"/>
      <w:r>
        <w:rPr>
          <w:sz w:val="28"/>
          <w:szCs w:val="28"/>
          <w:lang w:val="uk-UA"/>
        </w:rPr>
        <w:t>Аутоагресивна</w:t>
      </w:r>
      <w:proofErr w:type="spellEnd"/>
      <w:r>
        <w:rPr>
          <w:sz w:val="28"/>
          <w:szCs w:val="28"/>
          <w:lang w:val="uk-UA"/>
        </w:rPr>
        <w:t xml:space="preserve"> реакція. </w:t>
      </w:r>
      <w:proofErr w:type="spellStart"/>
      <w:r>
        <w:rPr>
          <w:sz w:val="28"/>
          <w:szCs w:val="28"/>
          <w:lang w:val="uk-UA"/>
        </w:rPr>
        <w:t>Інтрапунітивну</w:t>
      </w:r>
      <w:proofErr w:type="spellEnd"/>
      <w:r>
        <w:rPr>
          <w:sz w:val="28"/>
          <w:szCs w:val="28"/>
          <w:lang w:val="uk-UA"/>
        </w:rPr>
        <w:t xml:space="preserve"> агресію проявляють у випадку коли наносять ушкодження самому собі.</w:t>
      </w:r>
      <w:r w:rsidR="003F583E">
        <w:rPr>
          <w:sz w:val="28"/>
          <w:szCs w:val="28"/>
          <w:lang w:val="uk-UA"/>
        </w:rPr>
        <w:t xml:space="preserve"> </w:t>
      </w:r>
      <w:r>
        <w:rPr>
          <w:sz w:val="28"/>
          <w:szCs w:val="28"/>
          <w:lang w:val="uk-UA"/>
        </w:rPr>
        <w:t>Вона спрямована на себе.</w:t>
      </w:r>
    </w:p>
    <w:p w:rsidR="0042098C" w:rsidRDefault="0042098C" w:rsidP="003F583E">
      <w:pPr>
        <w:pStyle w:val="Default"/>
        <w:widowControl w:val="0"/>
        <w:spacing w:line="360" w:lineRule="auto"/>
        <w:ind w:firstLine="993"/>
        <w:jc w:val="both"/>
        <w:rPr>
          <w:sz w:val="28"/>
          <w:szCs w:val="28"/>
          <w:lang w:val="uk-UA"/>
        </w:rPr>
      </w:pPr>
      <w:r>
        <w:rPr>
          <w:sz w:val="28"/>
          <w:szCs w:val="28"/>
          <w:lang w:val="uk-UA"/>
        </w:rPr>
        <w:t>-</w:t>
      </w:r>
      <w:proofErr w:type="spellStart"/>
      <w:r>
        <w:rPr>
          <w:sz w:val="28"/>
          <w:szCs w:val="28"/>
          <w:lang w:val="uk-UA"/>
        </w:rPr>
        <w:t>Імпунітивна</w:t>
      </w:r>
      <w:proofErr w:type="spellEnd"/>
      <w:r>
        <w:rPr>
          <w:sz w:val="28"/>
          <w:szCs w:val="28"/>
          <w:lang w:val="uk-UA"/>
        </w:rPr>
        <w:t xml:space="preserve"> реакція. Відбувається у випадку втечі від </w:t>
      </w:r>
      <w:proofErr w:type="spellStart"/>
      <w:r>
        <w:rPr>
          <w:sz w:val="28"/>
          <w:szCs w:val="28"/>
          <w:lang w:val="uk-UA"/>
        </w:rPr>
        <w:t>психотравмуючої</w:t>
      </w:r>
      <w:proofErr w:type="spellEnd"/>
      <w:r>
        <w:rPr>
          <w:sz w:val="28"/>
          <w:szCs w:val="28"/>
          <w:lang w:val="uk-UA"/>
        </w:rPr>
        <w:t xml:space="preserve"> події, ситуації.</w:t>
      </w:r>
    </w:p>
    <w:p w:rsidR="0042098C" w:rsidRDefault="0042098C" w:rsidP="003F583E">
      <w:pPr>
        <w:pStyle w:val="Default"/>
        <w:widowControl w:val="0"/>
        <w:spacing w:line="360" w:lineRule="auto"/>
        <w:ind w:firstLine="993"/>
        <w:jc w:val="both"/>
        <w:rPr>
          <w:sz w:val="28"/>
          <w:szCs w:val="28"/>
          <w:lang w:val="uk-UA"/>
        </w:rPr>
      </w:pPr>
      <w:r>
        <w:rPr>
          <w:sz w:val="28"/>
          <w:szCs w:val="28"/>
          <w:lang w:val="uk-UA"/>
        </w:rPr>
        <w:t>- Демонстративна реакція. Спрямована на привертання уваги до себе шляхом здійснення ряду дій або вчинків, пробудження співчу</w:t>
      </w:r>
      <w:r w:rsidR="00647F70">
        <w:rPr>
          <w:sz w:val="28"/>
          <w:szCs w:val="28"/>
          <w:lang w:val="uk-UA"/>
        </w:rPr>
        <w:t>ття до себе.</w:t>
      </w:r>
    </w:p>
    <w:p w:rsidR="00647F70" w:rsidRDefault="00647F70" w:rsidP="003F583E">
      <w:pPr>
        <w:pStyle w:val="Default"/>
        <w:widowControl w:val="0"/>
        <w:spacing w:line="360" w:lineRule="auto"/>
        <w:ind w:firstLine="993"/>
        <w:jc w:val="both"/>
        <w:rPr>
          <w:sz w:val="28"/>
          <w:szCs w:val="28"/>
          <w:lang w:val="uk-UA"/>
        </w:rPr>
      </w:pPr>
      <w:r>
        <w:rPr>
          <w:sz w:val="28"/>
          <w:szCs w:val="28"/>
          <w:lang w:val="uk-UA"/>
        </w:rPr>
        <w:t xml:space="preserve">Також ми виявили у сучасних науковців ( Т. </w:t>
      </w:r>
      <w:proofErr w:type="spellStart"/>
      <w:r>
        <w:rPr>
          <w:sz w:val="28"/>
          <w:szCs w:val="28"/>
          <w:lang w:val="uk-UA"/>
        </w:rPr>
        <w:t>Гулєвич</w:t>
      </w:r>
      <w:proofErr w:type="spellEnd"/>
      <w:r>
        <w:rPr>
          <w:sz w:val="28"/>
          <w:szCs w:val="28"/>
          <w:lang w:val="uk-UA"/>
        </w:rPr>
        <w:t>,</w:t>
      </w:r>
      <w:r w:rsidR="00395999">
        <w:rPr>
          <w:sz w:val="28"/>
          <w:szCs w:val="28"/>
          <w:lang w:val="uk-UA"/>
        </w:rPr>
        <w:t xml:space="preserve"> </w:t>
      </w:r>
      <w:r>
        <w:rPr>
          <w:sz w:val="28"/>
          <w:szCs w:val="28"/>
          <w:lang w:val="uk-UA"/>
        </w:rPr>
        <w:t xml:space="preserve">Г. </w:t>
      </w:r>
      <w:proofErr w:type="spellStart"/>
      <w:r>
        <w:rPr>
          <w:sz w:val="28"/>
          <w:szCs w:val="28"/>
          <w:lang w:val="uk-UA"/>
        </w:rPr>
        <w:t>Колісніченко</w:t>
      </w:r>
      <w:proofErr w:type="spellEnd"/>
      <w:r w:rsidR="00395999">
        <w:rPr>
          <w:sz w:val="28"/>
          <w:szCs w:val="28"/>
          <w:lang w:val="uk-UA"/>
        </w:rPr>
        <w:t>)</w:t>
      </w:r>
      <w:r>
        <w:rPr>
          <w:sz w:val="28"/>
          <w:szCs w:val="28"/>
          <w:lang w:val="uk-UA"/>
        </w:rPr>
        <w:t xml:space="preserve"> низку особливостей проявів агресії у підлітковому віці. Наприклад : високий рівень готовності до агресії; недиференційована спрямованість реагування; нетривалість за часом; імпульсивність реакції на </w:t>
      </w:r>
      <w:proofErr w:type="spellStart"/>
      <w:r>
        <w:rPr>
          <w:sz w:val="28"/>
          <w:szCs w:val="28"/>
          <w:lang w:val="uk-UA"/>
        </w:rPr>
        <w:t>фрустраційну</w:t>
      </w:r>
      <w:proofErr w:type="spellEnd"/>
      <w:r>
        <w:rPr>
          <w:sz w:val="28"/>
          <w:szCs w:val="28"/>
          <w:lang w:val="uk-UA"/>
        </w:rPr>
        <w:t xml:space="preserve"> ситуацію; високу афективну зарядженість</w:t>
      </w:r>
      <w:r w:rsidR="0092585C">
        <w:rPr>
          <w:sz w:val="28"/>
          <w:szCs w:val="28"/>
          <w:lang w:val="uk-UA"/>
        </w:rPr>
        <w:t>[11</w:t>
      </w:r>
      <w:r w:rsidR="00395999" w:rsidRPr="00395999">
        <w:rPr>
          <w:sz w:val="28"/>
          <w:szCs w:val="28"/>
          <w:lang w:val="uk-UA"/>
        </w:rPr>
        <w:t>]</w:t>
      </w:r>
      <w:r>
        <w:rPr>
          <w:sz w:val="28"/>
          <w:szCs w:val="28"/>
          <w:lang w:val="uk-UA"/>
        </w:rPr>
        <w:t>.</w:t>
      </w:r>
    </w:p>
    <w:p w:rsidR="00BB637D" w:rsidRDefault="00395999" w:rsidP="00BB637D">
      <w:pPr>
        <w:pStyle w:val="Default"/>
        <w:widowControl w:val="0"/>
        <w:spacing w:line="360" w:lineRule="auto"/>
        <w:ind w:firstLine="851"/>
        <w:jc w:val="both"/>
        <w:rPr>
          <w:sz w:val="28"/>
          <w:szCs w:val="28"/>
          <w:lang w:val="uk-UA"/>
        </w:rPr>
      </w:pPr>
      <w:r>
        <w:rPr>
          <w:sz w:val="28"/>
          <w:szCs w:val="28"/>
          <w:lang w:val="uk-UA"/>
        </w:rPr>
        <w:t>Таким чином, особливості проявів агресії у підлітковому віці виникають як форма протесту проти неконструктивних взаємин з дорослими, як форма протесту проти нерозуміння з боку дорослих  та результату незадоволення підлітком свого статусу соціального середовища. На</w:t>
      </w:r>
      <w:r w:rsidR="00BB637D">
        <w:rPr>
          <w:sz w:val="28"/>
          <w:szCs w:val="28"/>
          <w:lang w:val="uk-UA"/>
        </w:rPr>
        <w:t xml:space="preserve"> особливості</w:t>
      </w:r>
      <w:r>
        <w:rPr>
          <w:sz w:val="28"/>
          <w:szCs w:val="28"/>
          <w:lang w:val="uk-UA"/>
        </w:rPr>
        <w:t xml:space="preserve"> прояв</w:t>
      </w:r>
      <w:r w:rsidR="00BB637D">
        <w:rPr>
          <w:sz w:val="28"/>
          <w:szCs w:val="28"/>
          <w:lang w:val="uk-UA"/>
        </w:rPr>
        <w:t>ів</w:t>
      </w:r>
      <w:r>
        <w:rPr>
          <w:sz w:val="28"/>
          <w:szCs w:val="28"/>
          <w:lang w:val="uk-UA"/>
        </w:rPr>
        <w:t xml:space="preserve"> агрес</w:t>
      </w:r>
      <w:r w:rsidR="00BB637D">
        <w:rPr>
          <w:sz w:val="28"/>
          <w:szCs w:val="28"/>
          <w:lang w:val="uk-UA"/>
        </w:rPr>
        <w:t>і</w:t>
      </w:r>
      <w:r>
        <w:rPr>
          <w:sz w:val="28"/>
          <w:szCs w:val="28"/>
          <w:lang w:val="uk-UA"/>
        </w:rPr>
        <w:t xml:space="preserve">ї </w:t>
      </w:r>
      <w:r w:rsidR="00BB637D">
        <w:rPr>
          <w:sz w:val="28"/>
          <w:szCs w:val="28"/>
          <w:lang w:val="uk-UA"/>
        </w:rPr>
        <w:t>у підлітковому віці впливають</w:t>
      </w:r>
      <w:r w:rsidR="006A62BA">
        <w:rPr>
          <w:sz w:val="28"/>
          <w:szCs w:val="28"/>
          <w:lang w:val="uk-UA"/>
        </w:rPr>
        <w:t xml:space="preserve"> соціальні чинники;</w:t>
      </w:r>
      <w:r w:rsidR="00BB637D">
        <w:rPr>
          <w:sz w:val="28"/>
          <w:szCs w:val="28"/>
          <w:lang w:val="uk-UA"/>
        </w:rPr>
        <w:t xml:space="preserve"> природні особливості </w:t>
      </w:r>
      <w:proofErr w:type="spellStart"/>
      <w:r w:rsidR="00BB637D">
        <w:rPr>
          <w:sz w:val="28"/>
          <w:szCs w:val="28"/>
          <w:lang w:val="uk-UA"/>
        </w:rPr>
        <w:t>підлітка</w:t>
      </w:r>
      <w:proofErr w:type="spellEnd"/>
      <w:r w:rsidR="00BB637D">
        <w:rPr>
          <w:sz w:val="28"/>
          <w:szCs w:val="28"/>
          <w:lang w:val="uk-UA"/>
        </w:rPr>
        <w:t xml:space="preserve">, індивідуально-психологічні особливості нервової системи, почуття неповноцінності, неадекватна самооцінка, </w:t>
      </w:r>
      <w:proofErr w:type="spellStart"/>
      <w:r w:rsidR="00BB637D">
        <w:rPr>
          <w:sz w:val="28"/>
          <w:szCs w:val="28"/>
          <w:lang w:val="uk-UA"/>
        </w:rPr>
        <w:t>несформованість</w:t>
      </w:r>
      <w:proofErr w:type="spellEnd"/>
      <w:r w:rsidR="00BB637D">
        <w:rPr>
          <w:sz w:val="28"/>
          <w:szCs w:val="28"/>
          <w:lang w:val="uk-UA"/>
        </w:rPr>
        <w:t xml:space="preserve"> вмінь саморегуляції, невпевненість у собі, прагнення до самоствердженні за будь яку ціну; особливості його темпераменту, його акцентуації характеру, як дратівливість, нестриманість, запальність </w:t>
      </w:r>
      <w:proofErr w:type="spellStart"/>
      <w:r w:rsidR="00BB637D">
        <w:rPr>
          <w:sz w:val="28"/>
          <w:szCs w:val="28"/>
          <w:lang w:val="uk-UA"/>
        </w:rPr>
        <w:t>підлітка</w:t>
      </w:r>
      <w:proofErr w:type="spellEnd"/>
      <w:r w:rsidR="00BB637D">
        <w:rPr>
          <w:sz w:val="28"/>
          <w:szCs w:val="28"/>
          <w:lang w:val="uk-UA"/>
        </w:rPr>
        <w:t xml:space="preserve">. В бійках, </w:t>
      </w:r>
      <w:proofErr w:type="spellStart"/>
      <w:r w:rsidR="00BB637D">
        <w:rPr>
          <w:sz w:val="28"/>
          <w:szCs w:val="28"/>
          <w:lang w:val="uk-UA"/>
        </w:rPr>
        <w:t>лайках</w:t>
      </w:r>
      <w:proofErr w:type="spellEnd"/>
      <w:r w:rsidR="00BB637D">
        <w:rPr>
          <w:sz w:val="28"/>
          <w:szCs w:val="28"/>
          <w:lang w:val="uk-UA"/>
        </w:rPr>
        <w:t>, сварках тощо</w:t>
      </w:r>
      <w:r w:rsidR="006A62BA">
        <w:rPr>
          <w:sz w:val="28"/>
          <w:szCs w:val="28"/>
          <w:lang w:val="uk-UA"/>
        </w:rPr>
        <w:t>, цілком природно,</w:t>
      </w:r>
      <w:r w:rsidR="00BB637D">
        <w:rPr>
          <w:sz w:val="28"/>
          <w:szCs w:val="28"/>
          <w:lang w:val="uk-UA"/>
        </w:rPr>
        <w:t xml:space="preserve"> підліток </w:t>
      </w:r>
      <w:r w:rsidR="006A62BA">
        <w:rPr>
          <w:sz w:val="28"/>
          <w:szCs w:val="28"/>
          <w:lang w:val="uk-UA"/>
        </w:rPr>
        <w:t xml:space="preserve">шукає виходу внутрішній напрузі. Прояви агресії можуть бути зумовлені бажанням </w:t>
      </w:r>
      <w:proofErr w:type="spellStart"/>
      <w:r w:rsidR="006A62BA">
        <w:rPr>
          <w:sz w:val="28"/>
          <w:szCs w:val="28"/>
          <w:lang w:val="uk-UA"/>
        </w:rPr>
        <w:t>підлітка</w:t>
      </w:r>
      <w:proofErr w:type="spellEnd"/>
      <w:r w:rsidR="006A62BA">
        <w:rPr>
          <w:sz w:val="28"/>
          <w:szCs w:val="28"/>
          <w:lang w:val="uk-UA"/>
        </w:rPr>
        <w:t xml:space="preserve"> захистити себе або утвердити себе в очах оточуючих. </w:t>
      </w:r>
    </w:p>
    <w:p w:rsidR="006A62BA" w:rsidRDefault="00D16185" w:rsidP="00BB637D">
      <w:pPr>
        <w:pStyle w:val="Default"/>
        <w:widowControl w:val="0"/>
        <w:spacing w:line="360" w:lineRule="auto"/>
        <w:ind w:firstLine="851"/>
        <w:jc w:val="both"/>
        <w:rPr>
          <w:sz w:val="28"/>
          <w:szCs w:val="28"/>
          <w:lang w:val="uk-UA"/>
        </w:rPr>
      </w:pPr>
      <w:r>
        <w:rPr>
          <w:sz w:val="28"/>
          <w:szCs w:val="28"/>
          <w:lang w:val="uk-UA"/>
        </w:rPr>
        <w:t xml:space="preserve">Ми дійшли до розуміння, що у основі виникнення проявів агресії у підлітковому віці лежить незадоволеність потреб, </w:t>
      </w:r>
      <w:proofErr w:type="spellStart"/>
      <w:r>
        <w:rPr>
          <w:sz w:val="28"/>
          <w:szCs w:val="28"/>
          <w:lang w:val="uk-UA"/>
        </w:rPr>
        <w:t>життєво</w:t>
      </w:r>
      <w:proofErr w:type="spellEnd"/>
      <w:r>
        <w:rPr>
          <w:sz w:val="28"/>
          <w:szCs w:val="28"/>
          <w:lang w:val="uk-UA"/>
        </w:rPr>
        <w:t xml:space="preserve"> важливих для </w:t>
      </w:r>
      <w:proofErr w:type="spellStart"/>
      <w:r>
        <w:rPr>
          <w:sz w:val="28"/>
          <w:szCs w:val="28"/>
          <w:lang w:val="uk-UA"/>
        </w:rPr>
        <w:t>підлітка</w:t>
      </w:r>
      <w:proofErr w:type="spellEnd"/>
      <w:r>
        <w:rPr>
          <w:sz w:val="28"/>
          <w:szCs w:val="28"/>
          <w:lang w:val="uk-UA"/>
        </w:rPr>
        <w:t xml:space="preserve">. Потреба у спілкуванні, самоствердженні, потреба у самовираженні стоять у ряду найважливіших  потреб у підлітковому віці. </w:t>
      </w:r>
      <w:r w:rsidR="00AD30E6">
        <w:rPr>
          <w:sz w:val="28"/>
          <w:szCs w:val="28"/>
          <w:lang w:val="uk-UA"/>
        </w:rPr>
        <w:t xml:space="preserve">Також важливим є розуміння позитивних та негативних тенденцій агресивної поведінки у підлітковому віці. Агресивна поведінка може виявлятися у ворожості та неслухняності та навпаки  у ініціативної активності, самостійності  та відповідальності за себе та інших.  </w:t>
      </w:r>
    </w:p>
    <w:p w:rsidR="003F583E" w:rsidRPr="00496404" w:rsidRDefault="003F583E" w:rsidP="00F56AFE">
      <w:pPr>
        <w:pStyle w:val="Default"/>
        <w:widowControl w:val="0"/>
        <w:spacing w:line="360" w:lineRule="auto"/>
        <w:ind w:firstLine="851"/>
        <w:jc w:val="both"/>
        <w:rPr>
          <w:sz w:val="28"/>
          <w:szCs w:val="28"/>
          <w:lang w:val="uk-UA"/>
        </w:rPr>
      </w:pPr>
    </w:p>
    <w:p w:rsidR="00702D28" w:rsidRDefault="00D16185" w:rsidP="00702D28">
      <w:pPr>
        <w:pStyle w:val="Default"/>
        <w:widowControl w:val="0"/>
        <w:spacing w:line="360" w:lineRule="auto"/>
        <w:jc w:val="both"/>
        <w:rPr>
          <w:b/>
          <w:sz w:val="28"/>
          <w:szCs w:val="28"/>
          <w:lang w:val="uk-UA"/>
        </w:rPr>
      </w:pPr>
      <w:r w:rsidRPr="00AD30E6">
        <w:rPr>
          <w:b/>
          <w:sz w:val="28"/>
          <w:szCs w:val="28"/>
          <w:lang w:val="uk-UA"/>
        </w:rPr>
        <w:t>В</w:t>
      </w:r>
      <w:r w:rsidR="00702D28" w:rsidRPr="00AD30E6">
        <w:rPr>
          <w:b/>
          <w:sz w:val="28"/>
          <w:szCs w:val="28"/>
          <w:lang w:val="uk-UA"/>
        </w:rPr>
        <w:t>исновки до І розділу</w:t>
      </w:r>
    </w:p>
    <w:p w:rsidR="00AD30E6" w:rsidRDefault="00AD30E6" w:rsidP="00702D28">
      <w:pPr>
        <w:pStyle w:val="Default"/>
        <w:widowControl w:val="0"/>
        <w:spacing w:line="360" w:lineRule="auto"/>
        <w:jc w:val="both"/>
        <w:rPr>
          <w:b/>
          <w:sz w:val="28"/>
          <w:szCs w:val="28"/>
          <w:lang w:val="uk-UA"/>
        </w:rPr>
      </w:pPr>
    </w:p>
    <w:p w:rsidR="008B6E29" w:rsidRDefault="00FB021F" w:rsidP="00AD30E6">
      <w:pPr>
        <w:pStyle w:val="Default"/>
        <w:spacing w:line="360" w:lineRule="auto"/>
        <w:ind w:firstLine="851"/>
        <w:jc w:val="both"/>
        <w:rPr>
          <w:sz w:val="28"/>
          <w:szCs w:val="28"/>
          <w:lang w:val="uk-UA"/>
        </w:rPr>
      </w:pPr>
      <w:r>
        <w:rPr>
          <w:sz w:val="28"/>
          <w:szCs w:val="28"/>
          <w:lang w:val="uk-UA"/>
        </w:rPr>
        <w:t>П</w:t>
      </w:r>
      <w:r w:rsidR="00AD30E6" w:rsidRPr="00D91679">
        <w:rPr>
          <w:sz w:val="28"/>
          <w:szCs w:val="28"/>
          <w:lang w:val="uk-UA"/>
        </w:rPr>
        <w:t xml:space="preserve">оняття «агресія» в психологічних дослідженнях </w:t>
      </w:r>
      <w:r w:rsidR="00AD30E6">
        <w:rPr>
          <w:sz w:val="28"/>
          <w:szCs w:val="28"/>
          <w:lang w:val="uk-UA"/>
        </w:rPr>
        <w:t xml:space="preserve">представлено такими дослідниками як, </w:t>
      </w:r>
      <w:r w:rsidR="00AD30E6" w:rsidRPr="00E41C99">
        <w:rPr>
          <w:sz w:val="28"/>
          <w:szCs w:val="28"/>
          <w:lang w:val="uk-UA"/>
        </w:rPr>
        <w:t xml:space="preserve">Е. </w:t>
      </w:r>
      <w:proofErr w:type="spellStart"/>
      <w:r w:rsidR="00AD30E6" w:rsidRPr="00E41C99">
        <w:rPr>
          <w:sz w:val="28"/>
          <w:szCs w:val="28"/>
          <w:lang w:val="uk-UA"/>
        </w:rPr>
        <w:t>Фромм</w:t>
      </w:r>
      <w:proofErr w:type="spellEnd"/>
      <w:r w:rsidR="00AD30E6">
        <w:rPr>
          <w:sz w:val="28"/>
          <w:szCs w:val="28"/>
          <w:lang w:val="uk-UA"/>
        </w:rPr>
        <w:t>,</w:t>
      </w:r>
      <w:r w:rsidR="00AD30E6" w:rsidRPr="00F31889">
        <w:rPr>
          <w:sz w:val="28"/>
          <w:szCs w:val="28"/>
          <w:lang w:val="uk-UA"/>
        </w:rPr>
        <w:t xml:space="preserve"> </w:t>
      </w:r>
      <w:r w:rsidR="00AD30E6" w:rsidRPr="00E41C99">
        <w:rPr>
          <w:sz w:val="28"/>
          <w:szCs w:val="28"/>
          <w:lang w:val="uk-UA"/>
        </w:rPr>
        <w:t xml:space="preserve">Л. </w:t>
      </w:r>
      <w:proofErr w:type="spellStart"/>
      <w:r w:rsidR="00AD30E6" w:rsidRPr="00E41C99">
        <w:rPr>
          <w:sz w:val="28"/>
          <w:szCs w:val="28"/>
          <w:lang w:val="uk-UA"/>
        </w:rPr>
        <w:t>Колчина</w:t>
      </w:r>
      <w:proofErr w:type="spellEnd"/>
      <w:r w:rsidR="00AD30E6" w:rsidRPr="00E41C99">
        <w:rPr>
          <w:sz w:val="28"/>
          <w:szCs w:val="28"/>
          <w:lang w:val="uk-UA"/>
        </w:rPr>
        <w:t xml:space="preserve">, Н. </w:t>
      </w:r>
      <w:proofErr w:type="spellStart"/>
      <w:r w:rsidR="00AD30E6" w:rsidRPr="00E41C99">
        <w:rPr>
          <w:sz w:val="28"/>
          <w:szCs w:val="28"/>
          <w:lang w:val="uk-UA"/>
        </w:rPr>
        <w:t>Левітов</w:t>
      </w:r>
      <w:proofErr w:type="spellEnd"/>
      <w:r w:rsidR="00AD30E6" w:rsidRPr="00E41C99">
        <w:rPr>
          <w:sz w:val="28"/>
          <w:szCs w:val="28"/>
          <w:lang w:val="uk-UA"/>
        </w:rPr>
        <w:t xml:space="preserve">, А. Личко, А. </w:t>
      </w:r>
      <w:proofErr w:type="spellStart"/>
      <w:r w:rsidR="00AD30E6" w:rsidRPr="00E41C99">
        <w:rPr>
          <w:sz w:val="28"/>
          <w:szCs w:val="28"/>
          <w:lang w:val="uk-UA"/>
        </w:rPr>
        <w:t>Стаценко</w:t>
      </w:r>
      <w:proofErr w:type="spellEnd"/>
      <w:r w:rsidR="00AD30E6">
        <w:rPr>
          <w:sz w:val="28"/>
          <w:szCs w:val="28"/>
          <w:lang w:val="uk-UA"/>
        </w:rPr>
        <w:t xml:space="preserve">, </w:t>
      </w:r>
      <w:r w:rsidR="00AD30E6" w:rsidRPr="00E41C99">
        <w:rPr>
          <w:sz w:val="28"/>
          <w:szCs w:val="28"/>
          <w:lang w:val="uk-UA"/>
        </w:rPr>
        <w:t xml:space="preserve">Ю. </w:t>
      </w:r>
      <w:proofErr w:type="spellStart"/>
      <w:r w:rsidR="00AD30E6" w:rsidRPr="00E41C99">
        <w:rPr>
          <w:sz w:val="28"/>
          <w:szCs w:val="28"/>
          <w:lang w:val="uk-UA"/>
        </w:rPr>
        <w:t>Антонян</w:t>
      </w:r>
      <w:proofErr w:type="spellEnd"/>
      <w:r w:rsidR="00AD30E6" w:rsidRPr="00E41C99">
        <w:rPr>
          <w:sz w:val="28"/>
          <w:szCs w:val="28"/>
          <w:lang w:val="uk-UA"/>
        </w:rPr>
        <w:t xml:space="preserve">, С. </w:t>
      </w:r>
      <w:proofErr w:type="spellStart"/>
      <w:r w:rsidR="00AD30E6" w:rsidRPr="00E41C99">
        <w:rPr>
          <w:sz w:val="28"/>
          <w:szCs w:val="28"/>
          <w:lang w:val="uk-UA"/>
        </w:rPr>
        <w:t>Єніколопов</w:t>
      </w:r>
      <w:proofErr w:type="spellEnd"/>
      <w:r w:rsidR="00AD30E6" w:rsidRPr="00E41C99">
        <w:rPr>
          <w:sz w:val="28"/>
          <w:szCs w:val="28"/>
          <w:lang w:val="uk-UA"/>
        </w:rPr>
        <w:t xml:space="preserve">, В. Кудрявцев, Т. </w:t>
      </w:r>
      <w:proofErr w:type="spellStart"/>
      <w:r w:rsidR="00AD30E6" w:rsidRPr="00E41C99">
        <w:rPr>
          <w:sz w:val="28"/>
          <w:szCs w:val="28"/>
          <w:lang w:val="uk-UA"/>
        </w:rPr>
        <w:t>Курбатова</w:t>
      </w:r>
      <w:proofErr w:type="spellEnd"/>
      <w:r w:rsidR="00AD30E6">
        <w:rPr>
          <w:sz w:val="28"/>
          <w:szCs w:val="28"/>
          <w:lang w:val="uk-UA"/>
        </w:rPr>
        <w:t xml:space="preserve">, </w:t>
      </w:r>
      <w:r w:rsidR="00AD30E6" w:rsidRPr="00E41C99">
        <w:rPr>
          <w:sz w:val="28"/>
          <w:szCs w:val="28"/>
          <w:lang w:val="uk-UA"/>
        </w:rPr>
        <w:t xml:space="preserve">О. </w:t>
      </w:r>
      <w:proofErr w:type="spellStart"/>
      <w:r w:rsidR="00AD30E6" w:rsidRPr="00E41C99">
        <w:rPr>
          <w:sz w:val="28"/>
          <w:szCs w:val="28"/>
          <w:lang w:val="uk-UA"/>
        </w:rPr>
        <w:t>Реан</w:t>
      </w:r>
      <w:proofErr w:type="spellEnd"/>
      <w:r w:rsidR="00AD30E6" w:rsidRPr="00E41C99">
        <w:rPr>
          <w:sz w:val="28"/>
          <w:szCs w:val="28"/>
          <w:lang w:val="uk-UA"/>
        </w:rPr>
        <w:t xml:space="preserve">, </w:t>
      </w:r>
    </w:p>
    <w:p w:rsidR="008B6E29" w:rsidRDefault="00AD30E6" w:rsidP="008B6E29">
      <w:pPr>
        <w:pStyle w:val="Default"/>
        <w:spacing w:line="360" w:lineRule="auto"/>
        <w:jc w:val="both"/>
        <w:rPr>
          <w:sz w:val="28"/>
          <w:szCs w:val="28"/>
          <w:lang w:val="uk-UA"/>
        </w:rPr>
      </w:pPr>
      <w:r w:rsidRPr="00E41C99">
        <w:rPr>
          <w:sz w:val="28"/>
          <w:szCs w:val="28"/>
          <w:lang w:val="uk-UA"/>
        </w:rPr>
        <w:t xml:space="preserve">Т. </w:t>
      </w:r>
      <w:proofErr w:type="spellStart"/>
      <w:r w:rsidRPr="00E41C99">
        <w:rPr>
          <w:sz w:val="28"/>
          <w:szCs w:val="28"/>
          <w:lang w:val="uk-UA"/>
        </w:rPr>
        <w:t>Рум'янцева</w:t>
      </w:r>
      <w:proofErr w:type="spellEnd"/>
      <w:r>
        <w:rPr>
          <w:sz w:val="28"/>
          <w:szCs w:val="28"/>
          <w:lang w:val="uk-UA"/>
        </w:rPr>
        <w:t xml:space="preserve">, </w:t>
      </w:r>
      <w:r w:rsidRPr="00E41C99">
        <w:rPr>
          <w:sz w:val="28"/>
          <w:szCs w:val="28"/>
          <w:lang w:val="uk-UA"/>
        </w:rPr>
        <w:t xml:space="preserve">Н. </w:t>
      </w:r>
      <w:proofErr w:type="spellStart"/>
      <w:r w:rsidRPr="00E41C99">
        <w:rPr>
          <w:sz w:val="28"/>
          <w:szCs w:val="28"/>
          <w:lang w:val="uk-UA"/>
        </w:rPr>
        <w:t>Алікіна</w:t>
      </w:r>
      <w:proofErr w:type="spellEnd"/>
      <w:r w:rsidRPr="00E41C99">
        <w:rPr>
          <w:sz w:val="28"/>
          <w:szCs w:val="28"/>
          <w:lang w:val="uk-UA"/>
        </w:rPr>
        <w:t xml:space="preserve">, О. </w:t>
      </w:r>
      <w:proofErr w:type="spellStart"/>
      <w:r w:rsidRPr="00E41C99">
        <w:rPr>
          <w:sz w:val="28"/>
          <w:szCs w:val="28"/>
          <w:lang w:val="uk-UA"/>
        </w:rPr>
        <w:t>Бовть</w:t>
      </w:r>
      <w:proofErr w:type="spellEnd"/>
      <w:r w:rsidRPr="00E41C99">
        <w:rPr>
          <w:sz w:val="28"/>
          <w:szCs w:val="28"/>
          <w:lang w:val="uk-UA"/>
        </w:rPr>
        <w:t xml:space="preserve">, І. Звєрєва, А. </w:t>
      </w:r>
      <w:proofErr w:type="spellStart"/>
      <w:r w:rsidRPr="00E41C99">
        <w:rPr>
          <w:sz w:val="28"/>
          <w:szCs w:val="28"/>
          <w:lang w:val="uk-UA"/>
        </w:rPr>
        <w:t>Капська</w:t>
      </w:r>
      <w:proofErr w:type="spellEnd"/>
      <w:r w:rsidRPr="00E41C99">
        <w:rPr>
          <w:sz w:val="28"/>
          <w:szCs w:val="28"/>
          <w:lang w:val="uk-UA"/>
        </w:rPr>
        <w:t xml:space="preserve">, В. </w:t>
      </w:r>
      <w:proofErr w:type="spellStart"/>
      <w:r w:rsidRPr="00E41C99">
        <w:rPr>
          <w:sz w:val="28"/>
          <w:szCs w:val="28"/>
          <w:lang w:val="uk-UA"/>
        </w:rPr>
        <w:t>Оржеховська</w:t>
      </w:r>
      <w:proofErr w:type="spellEnd"/>
      <w:r w:rsidRPr="00E41C99">
        <w:rPr>
          <w:sz w:val="28"/>
          <w:szCs w:val="28"/>
          <w:lang w:val="uk-UA"/>
        </w:rPr>
        <w:t xml:space="preserve">, </w:t>
      </w:r>
    </w:p>
    <w:p w:rsidR="008B6E29" w:rsidRDefault="00AD30E6" w:rsidP="008B6E29">
      <w:pPr>
        <w:pStyle w:val="Default"/>
        <w:spacing w:line="360" w:lineRule="auto"/>
        <w:jc w:val="both"/>
        <w:rPr>
          <w:sz w:val="28"/>
          <w:szCs w:val="28"/>
          <w:lang w:val="uk-UA"/>
        </w:rPr>
      </w:pPr>
      <w:r w:rsidRPr="00E41C99">
        <w:rPr>
          <w:sz w:val="28"/>
          <w:szCs w:val="28"/>
          <w:lang w:val="uk-UA"/>
        </w:rPr>
        <w:t xml:space="preserve">Л. Семенюк, І. </w:t>
      </w:r>
      <w:proofErr w:type="spellStart"/>
      <w:r w:rsidRPr="00E41C99">
        <w:rPr>
          <w:sz w:val="28"/>
          <w:szCs w:val="28"/>
          <w:lang w:val="uk-UA"/>
        </w:rPr>
        <w:t>Фурманов</w:t>
      </w:r>
      <w:proofErr w:type="spellEnd"/>
      <w:r>
        <w:rPr>
          <w:sz w:val="28"/>
          <w:szCs w:val="28"/>
          <w:lang w:val="uk-UA"/>
        </w:rPr>
        <w:t>,</w:t>
      </w:r>
      <w:r w:rsidRPr="00E41C99">
        <w:rPr>
          <w:sz w:val="28"/>
          <w:szCs w:val="28"/>
          <w:lang w:val="uk-UA"/>
        </w:rPr>
        <w:t xml:space="preserve"> Т. </w:t>
      </w:r>
      <w:proofErr w:type="spellStart"/>
      <w:r w:rsidRPr="00E41C99">
        <w:rPr>
          <w:sz w:val="28"/>
          <w:szCs w:val="28"/>
          <w:lang w:val="uk-UA"/>
        </w:rPr>
        <w:t>Курбатова</w:t>
      </w:r>
      <w:proofErr w:type="spellEnd"/>
      <w:r w:rsidRPr="00E41C99">
        <w:rPr>
          <w:sz w:val="28"/>
          <w:szCs w:val="28"/>
          <w:lang w:val="uk-UA"/>
        </w:rPr>
        <w:t xml:space="preserve">, М. </w:t>
      </w:r>
      <w:proofErr w:type="spellStart"/>
      <w:r w:rsidRPr="00E41C99">
        <w:rPr>
          <w:sz w:val="28"/>
          <w:szCs w:val="28"/>
          <w:lang w:val="uk-UA"/>
        </w:rPr>
        <w:t>Іовчук</w:t>
      </w:r>
      <w:proofErr w:type="spellEnd"/>
      <w:r w:rsidRPr="00E41C99">
        <w:rPr>
          <w:sz w:val="28"/>
          <w:szCs w:val="28"/>
          <w:lang w:val="uk-UA"/>
        </w:rPr>
        <w:t xml:space="preserve">, А. </w:t>
      </w:r>
      <w:proofErr w:type="spellStart"/>
      <w:r w:rsidRPr="00E41C99">
        <w:rPr>
          <w:sz w:val="28"/>
          <w:szCs w:val="28"/>
          <w:lang w:val="uk-UA"/>
        </w:rPr>
        <w:t>Сєверний</w:t>
      </w:r>
      <w:proofErr w:type="spellEnd"/>
      <w:r>
        <w:rPr>
          <w:sz w:val="28"/>
          <w:szCs w:val="28"/>
          <w:lang w:val="uk-UA"/>
        </w:rPr>
        <w:t xml:space="preserve">, </w:t>
      </w:r>
      <w:r w:rsidRPr="00E41C99">
        <w:rPr>
          <w:sz w:val="28"/>
          <w:szCs w:val="28"/>
          <w:lang w:val="uk-UA"/>
        </w:rPr>
        <w:t xml:space="preserve">І. </w:t>
      </w:r>
      <w:proofErr w:type="spellStart"/>
      <w:r w:rsidRPr="00E41C99">
        <w:rPr>
          <w:sz w:val="28"/>
          <w:szCs w:val="28"/>
          <w:lang w:val="uk-UA"/>
        </w:rPr>
        <w:t>Башкатов</w:t>
      </w:r>
      <w:proofErr w:type="spellEnd"/>
      <w:r w:rsidRPr="00E41C99">
        <w:rPr>
          <w:sz w:val="28"/>
          <w:szCs w:val="28"/>
          <w:lang w:val="uk-UA"/>
        </w:rPr>
        <w:t xml:space="preserve">, В. </w:t>
      </w:r>
      <w:proofErr w:type="spellStart"/>
      <w:r w:rsidRPr="00E41C99">
        <w:rPr>
          <w:sz w:val="28"/>
          <w:szCs w:val="28"/>
          <w:lang w:val="uk-UA"/>
        </w:rPr>
        <w:t>Казміренко</w:t>
      </w:r>
      <w:proofErr w:type="spellEnd"/>
      <w:r w:rsidRPr="00E41C99">
        <w:rPr>
          <w:sz w:val="28"/>
          <w:szCs w:val="28"/>
          <w:lang w:val="uk-UA"/>
        </w:rPr>
        <w:t xml:space="preserve">, Л. </w:t>
      </w:r>
      <w:proofErr w:type="spellStart"/>
      <w:r w:rsidRPr="00E41C99">
        <w:rPr>
          <w:sz w:val="28"/>
          <w:szCs w:val="28"/>
          <w:lang w:val="uk-UA"/>
        </w:rPr>
        <w:t>Радзіховський</w:t>
      </w:r>
      <w:proofErr w:type="spellEnd"/>
      <w:r w:rsidRPr="00E41C99">
        <w:rPr>
          <w:sz w:val="28"/>
          <w:szCs w:val="28"/>
          <w:lang w:val="uk-UA"/>
        </w:rPr>
        <w:t xml:space="preserve">, В. Моргун, К. Сєдих, А. Толстих, </w:t>
      </w:r>
    </w:p>
    <w:p w:rsidR="008B6E29" w:rsidRDefault="00AD30E6" w:rsidP="008B6E29">
      <w:pPr>
        <w:pStyle w:val="Default"/>
        <w:spacing w:line="360" w:lineRule="auto"/>
        <w:jc w:val="both"/>
        <w:rPr>
          <w:sz w:val="28"/>
          <w:szCs w:val="28"/>
          <w:lang w:val="uk-UA"/>
        </w:rPr>
      </w:pPr>
      <w:r w:rsidRPr="00E41C99">
        <w:rPr>
          <w:sz w:val="28"/>
          <w:szCs w:val="28"/>
          <w:lang w:val="uk-UA"/>
        </w:rPr>
        <w:t xml:space="preserve">Ю. Дерюгін, М. Марченко, І. </w:t>
      </w:r>
      <w:proofErr w:type="spellStart"/>
      <w:r w:rsidRPr="00E41C99">
        <w:rPr>
          <w:sz w:val="28"/>
          <w:szCs w:val="28"/>
          <w:lang w:val="uk-UA"/>
        </w:rPr>
        <w:t>Меркулов</w:t>
      </w:r>
      <w:proofErr w:type="spellEnd"/>
      <w:r>
        <w:rPr>
          <w:sz w:val="28"/>
          <w:szCs w:val="28"/>
          <w:lang w:val="uk-UA"/>
        </w:rPr>
        <w:t>,</w:t>
      </w:r>
      <w:r w:rsidRPr="00E41C99">
        <w:rPr>
          <w:sz w:val="28"/>
          <w:szCs w:val="28"/>
          <w:lang w:val="uk-UA"/>
        </w:rPr>
        <w:t xml:space="preserve"> А. </w:t>
      </w:r>
      <w:proofErr w:type="spellStart"/>
      <w:r w:rsidRPr="00E41C99">
        <w:rPr>
          <w:sz w:val="28"/>
          <w:szCs w:val="28"/>
          <w:lang w:val="uk-UA"/>
        </w:rPr>
        <w:t>Допира</w:t>
      </w:r>
      <w:proofErr w:type="spellEnd"/>
      <w:r w:rsidRPr="00E41C99">
        <w:rPr>
          <w:sz w:val="28"/>
          <w:szCs w:val="28"/>
          <w:lang w:val="uk-UA"/>
        </w:rPr>
        <w:t xml:space="preserve">, С. </w:t>
      </w:r>
      <w:proofErr w:type="spellStart"/>
      <w:r w:rsidRPr="00E41C99">
        <w:rPr>
          <w:sz w:val="28"/>
          <w:szCs w:val="28"/>
          <w:lang w:val="uk-UA"/>
        </w:rPr>
        <w:t>Єнікоплов</w:t>
      </w:r>
      <w:proofErr w:type="spellEnd"/>
      <w:r w:rsidRPr="00E41C99">
        <w:rPr>
          <w:sz w:val="28"/>
          <w:szCs w:val="28"/>
          <w:lang w:val="uk-UA"/>
        </w:rPr>
        <w:t>, К. Тарасов, Л. Щеглов</w:t>
      </w:r>
      <w:r>
        <w:rPr>
          <w:sz w:val="28"/>
          <w:szCs w:val="28"/>
          <w:lang w:val="uk-UA"/>
        </w:rPr>
        <w:t>,</w:t>
      </w:r>
      <w:r w:rsidRPr="00E41C99">
        <w:rPr>
          <w:sz w:val="28"/>
          <w:szCs w:val="28"/>
          <w:lang w:val="uk-UA"/>
        </w:rPr>
        <w:t xml:space="preserve"> </w:t>
      </w:r>
      <w:proofErr w:type="spellStart"/>
      <w:r w:rsidRPr="00E41C99">
        <w:rPr>
          <w:sz w:val="28"/>
          <w:szCs w:val="28"/>
          <w:lang w:val="uk-UA"/>
        </w:rPr>
        <w:t>Бурлаков</w:t>
      </w:r>
      <w:proofErr w:type="spellEnd"/>
      <w:r w:rsidRPr="00E41C99">
        <w:rPr>
          <w:sz w:val="28"/>
          <w:szCs w:val="28"/>
          <w:lang w:val="uk-UA"/>
        </w:rPr>
        <w:t xml:space="preserve">, Е. </w:t>
      </w:r>
      <w:proofErr w:type="spellStart"/>
      <w:r w:rsidRPr="00E41C99">
        <w:rPr>
          <w:sz w:val="28"/>
          <w:szCs w:val="28"/>
          <w:lang w:val="uk-UA"/>
        </w:rPr>
        <w:t>Болєскіна</w:t>
      </w:r>
      <w:proofErr w:type="spellEnd"/>
      <w:r w:rsidRPr="00E41C99">
        <w:rPr>
          <w:sz w:val="28"/>
          <w:szCs w:val="28"/>
          <w:lang w:val="uk-UA"/>
        </w:rPr>
        <w:t xml:space="preserve">, Л. Давидова, С. </w:t>
      </w:r>
      <w:proofErr w:type="spellStart"/>
      <w:r w:rsidRPr="00E41C99">
        <w:rPr>
          <w:sz w:val="28"/>
          <w:szCs w:val="28"/>
          <w:lang w:val="uk-UA"/>
        </w:rPr>
        <w:t>Шапкін</w:t>
      </w:r>
      <w:proofErr w:type="spellEnd"/>
      <w:r>
        <w:rPr>
          <w:sz w:val="28"/>
          <w:szCs w:val="28"/>
          <w:lang w:val="uk-UA"/>
        </w:rPr>
        <w:t>,</w:t>
      </w:r>
      <w:r w:rsidRPr="00E41C99">
        <w:rPr>
          <w:sz w:val="28"/>
          <w:szCs w:val="28"/>
          <w:lang w:val="uk-UA"/>
        </w:rPr>
        <w:t xml:space="preserve"> А. Бандура, </w:t>
      </w:r>
    </w:p>
    <w:p w:rsidR="00AD30E6" w:rsidRDefault="00AD30E6" w:rsidP="008B6E29">
      <w:pPr>
        <w:pStyle w:val="Default"/>
        <w:spacing w:line="360" w:lineRule="auto"/>
        <w:jc w:val="both"/>
        <w:rPr>
          <w:sz w:val="28"/>
          <w:szCs w:val="28"/>
          <w:lang w:val="uk-UA"/>
        </w:rPr>
      </w:pPr>
      <w:r w:rsidRPr="00E41C99">
        <w:rPr>
          <w:sz w:val="28"/>
          <w:szCs w:val="28"/>
          <w:lang w:val="uk-UA"/>
        </w:rPr>
        <w:t xml:space="preserve">Л. </w:t>
      </w:r>
      <w:proofErr w:type="spellStart"/>
      <w:r w:rsidRPr="00E41C99">
        <w:rPr>
          <w:sz w:val="28"/>
          <w:szCs w:val="28"/>
          <w:lang w:val="uk-UA"/>
        </w:rPr>
        <w:t>Берковіц</w:t>
      </w:r>
      <w:proofErr w:type="spellEnd"/>
      <w:r w:rsidRPr="00E41C99">
        <w:rPr>
          <w:sz w:val="28"/>
          <w:szCs w:val="28"/>
          <w:lang w:val="uk-UA"/>
        </w:rPr>
        <w:t xml:space="preserve">, Р. </w:t>
      </w:r>
      <w:proofErr w:type="spellStart"/>
      <w:r w:rsidRPr="00E41C99">
        <w:rPr>
          <w:sz w:val="28"/>
          <w:szCs w:val="28"/>
          <w:lang w:val="uk-UA"/>
        </w:rPr>
        <w:t>Берон</w:t>
      </w:r>
      <w:proofErr w:type="spellEnd"/>
      <w:r w:rsidRPr="00E41C99">
        <w:rPr>
          <w:sz w:val="28"/>
          <w:szCs w:val="28"/>
          <w:lang w:val="uk-UA"/>
        </w:rPr>
        <w:t xml:space="preserve">, К. </w:t>
      </w:r>
      <w:proofErr w:type="spellStart"/>
      <w:r w:rsidRPr="00E41C99">
        <w:rPr>
          <w:sz w:val="28"/>
          <w:szCs w:val="28"/>
          <w:lang w:val="uk-UA"/>
        </w:rPr>
        <w:t>Бютнер</w:t>
      </w:r>
      <w:proofErr w:type="spellEnd"/>
      <w:r w:rsidRPr="00E41C99">
        <w:rPr>
          <w:sz w:val="28"/>
          <w:szCs w:val="28"/>
          <w:lang w:val="uk-UA"/>
        </w:rPr>
        <w:t xml:space="preserve">, К. Лоренц, Д. </w:t>
      </w:r>
      <w:proofErr w:type="spellStart"/>
      <w:r w:rsidRPr="00E41C99">
        <w:rPr>
          <w:sz w:val="28"/>
          <w:szCs w:val="28"/>
          <w:lang w:val="uk-UA"/>
        </w:rPr>
        <w:t>Річардсон</w:t>
      </w:r>
      <w:proofErr w:type="spellEnd"/>
      <w:r>
        <w:rPr>
          <w:sz w:val="28"/>
          <w:szCs w:val="28"/>
          <w:lang w:val="uk-UA"/>
        </w:rPr>
        <w:t xml:space="preserve"> та </w:t>
      </w:r>
      <w:proofErr w:type="spellStart"/>
      <w:r>
        <w:rPr>
          <w:sz w:val="28"/>
          <w:szCs w:val="28"/>
          <w:lang w:val="uk-UA"/>
        </w:rPr>
        <w:t>інщі</w:t>
      </w:r>
      <w:proofErr w:type="spellEnd"/>
      <w:r>
        <w:rPr>
          <w:sz w:val="28"/>
          <w:szCs w:val="28"/>
          <w:lang w:val="uk-UA"/>
        </w:rPr>
        <w:t>.</w:t>
      </w:r>
    </w:p>
    <w:p w:rsidR="00FB021F" w:rsidRDefault="00AD30E6" w:rsidP="00AD30E6">
      <w:pPr>
        <w:pStyle w:val="Default"/>
        <w:spacing w:line="360" w:lineRule="auto"/>
        <w:ind w:firstLine="851"/>
        <w:jc w:val="both"/>
        <w:rPr>
          <w:sz w:val="28"/>
          <w:szCs w:val="28"/>
          <w:lang w:val="uk-UA"/>
        </w:rPr>
      </w:pPr>
      <w:r>
        <w:rPr>
          <w:sz w:val="28"/>
          <w:szCs w:val="28"/>
          <w:lang w:val="uk-UA"/>
        </w:rPr>
        <w:t xml:space="preserve">На сьогодні існують чотири </w:t>
      </w:r>
      <w:r w:rsidRPr="00F31889">
        <w:rPr>
          <w:sz w:val="28"/>
          <w:szCs w:val="28"/>
          <w:lang w:val="uk-UA"/>
        </w:rPr>
        <w:t xml:space="preserve">теоретичні підходи поняття агресії: </w:t>
      </w:r>
      <w:proofErr w:type="spellStart"/>
      <w:r w:rsidRPr="00F31889">
        <w:rPr>
          <w:sz w:val="28"/>
          <w:szCs w:val="28"/>
          <w:lang w:val="uk-UA"/>
        </w:rPr>
        <w:t>біхевіористський</w:t>
      </w:r>
      <w:proofErr w:type="spellEnd"/>
      <w:r>
        <w:rPr>
          <w:sz w:val="28"/>
          <w:szCs w:val="28"/>
          <w:lang w:val="uk-UA"/>
        </w:rPr>
        <w:t>,</w:t>
      </w:r>
      <w:r w:rsidRPr="00F31889">
        <w:rPr>
          <w:sz w:val="28"/>
          <w:szCs w:val="28"/>
          <w:lang w:val="uk-UA"/>
        </w:rPr>
        <w:t xml:space="preserve"> психоаналітичний, етологічний та  </w:t>
      </w:r>
      <w:proofErr w:type="spellStart"/>
      <w:r w:rsidRPr="00F31889">
        <w:rPr>
          <w:sz w:val="28"/>
          <w:szCs w:val="28"/>
          <w:lang w:val="uk-UA"/>
        </w:rPr>
        <w:t>фрустраційний</w:t>
      </w:r>
      <w:proofErr w:type="spellEnd"/>
      <w:r w:rsidRPr="00F31889">
        <w:rPr>
          <w:sz w:val="28"/>
          <w:szCs w:val="28"/>
          <w:lang w:val="uk-UA"/>
        </w:rPr>
        <w:t xml:space="preserve"> підходи.</w:t>
      </w:r>
    </w:p>
    <w:p w:rsidR="008B6E29" w:rsidRDefault="00AD30E6" w:rsidP="00AD30E6">
      <w:pPr>
        <w:pStyle w:val="Default"/>
        <w:spacing w:line="360" w:lineRule="auto"/>
        <w:ind w:firstLine="851"/>
        <w:jc w:val="both"/>
        <w:rPr>
          <w:sz w:val="28"/>
          <w:szCs w:val="28"/>
          <w:lang w:val="uk-UA"/>
        </w:rPr>
      </w:pPr>
      <w:r>
        <w:rPr>
          <w:sz w:val="28"/>
          <w:szCs w:val="28"/>
          <w:lang w:val="uk-UA"/>
        </w:rPr>
        <w:t xml:space="preserve"> З</w:t>
      </w:r>
      <w:r w:rsidRPr="007B182B">
        <w:rPr>
          <w:sz w:val="28"/>
          <w:szCs w:val="28"/>
          <w:lang w:val="uk-UA"/>
        </w:rPr>
        <w:t>асновники</w:t>
      </w:r>
      <w:r>
        <w:rPr>
          <w:sz w:val="28"/>
          <w:szCs w:val="28"/>
          <w:lang w:val="uk-UA"/>
        </w:rPr>
        <w:t xml:space="preserve"> </w:t>
      </w:r>
      <w:r w:rsidR="00FB021F">
        <w:rPr>
          <w:sz w:val="28"/>
          <w:szCs w:val="28"/>
          <w:lang w:val="uk-UA"/>
        </w:rPr>
        <w:t xml:space="preserve">теоретичних </w:t>
      </w:r>
      <w:r w:rsidR="00FB021F" w:rsidRPr="00F31889">
        <w:rPr>
          <w:sz w:val="28"/>
          <w:szCs w:val="28"/>
          <w:lang w:val="uk-UA"/>
        </w:rPr>
        <w:t>підход</w:t>
      </w:r>
      <w:r w:rsidR="00FB021F">
        <w:rPr>
          <w:sz w:val="28"/>
          <w:szCs w:val="28"/>
          <w:lang w:val="uk-UA"/>
        </w:rPr>
        <w:t>ів</w:t>
      </w:r>
      <w:r w:rsidR="00FB021F" w:rsidRPr="00F31889">
        <w:rPr>
          <w:sz w:val="28"/>
          <w:szCs w:val="28"/>
          <w:lang w:val="uk-UA"/>
        </w:rPr>
        <w:t xml:space="preserve"> поняття агресії</w:t>
      </w:r>
      <w:r>
        <w:rPr>
          <w:sz w:val="28"/>
          <w:szCs w:val="28"/>
          <w:lang w:val="uk-UA"/>
        </w:rPr>
        <w:t xml:space="preserve"> були</w:t>
      </w:r>
      <w:r w:rsidRPr="007B182B">
        <w:rPr>
          <w:sz w:val="28"/>
          <w:szCs w:val="28"/>
          <w:lang w:val="uk-UA"/>
        </w:rPr>
        <w:t xml:space="preserve"> З. </w:t>
      </w:r>
      <w:proofErr w:type="spellStart"/>
      <w:r w:rsidRPr="007B182B">
        <w:rPr>
          <w:sz w:val="28"/>
          <w:szCs w:val="28"/>
          <w:lang w:val="uk-UA"/>
        </w:rPr>
        <w:t>Фройд</w:t>
      </w:r>
      <w:proofErr w:type="spellEnd"/>
      <w:r w:rsidRPr="007B182B">
        <w:rPr>
          <w:sz w:val="28"/>
          <w:szCs w:val="28"/>
          <w:lang w:val="uk-UA"/>
        </w:rPr>
        <w:t xml:space="preserve">, </w:t>
      </w:r>
    </w:p>
    <w:p w:rsidR="008B6E29" w:rsidRDefault="00AD30E6" w:rsidP="008B6E29">
      <w:pPr>
        <w:pStyle w:val="Default"/>
        <w:spacing w:line="360" w:lineRule="auto"/>
        <w:jc w:val="both"/>
        <w:rPr>
          <w:sz w:val="28"/>
          <w:szCs w:val="28"/>
          <w:lang w:val="uk-UA"/>
        </w:rPr>
      </w:pPr>
      <w:r w:rsidRPr="007B182B">
        <w:rPr>
          <w:sz w:val="28"/>
          <w:szCs w:val="28"/>
          <w:lang w:val="uk-UA"/>
        </w:rPr>
        <w:t xml:space="preserve">К. Лоренц, С. </w:t>
      </w:r>
      <w:proofErr w:type="spellStart"/>
      <w:r w:rsidRPr="007B182B">
        <w:rPr>
          <w:sz w:val="28"/>
          <w:szCs w:val="28"/>
          <w:lang w:val="uk-UA"/>
        </w:rPr>
        <w:t>Розенцвейга</w:t>
      </w:r>
      <w:proofErr w:type="spellEnd"/>
      <w:r w:rsidRPr="007B182B">
        <w:rPr>
          <w:sz w:val="28"/>
          <w:szCs w:val="28"/>
          <w:lang w:val="uk-UA"/>
        </w:rPr>
        <w:t xml:space="preserve">, Д. </w:t>
      </w:r>
      <w:proofErr w:type="spellStart"/>
      <w:r w:rsidRPr="007B182B">
        <w:rPr>
          <w:sz w:val="28"/>
          <w:szCs w:val="28"/>
          <w:lang w:val="uk-UA"/>
        </w:rPr>
        <w:t>Доллард</w:t>
      </w:r>
      <w:proofErr w:type="spellEnd"/>
      <w:r w:rsidRPr="007B182B">
        <w:rPr>
          <w:sz w:val="28"/>
          <w:szCs w:val="28"/>
          <w:lang w:val="uk-UA"/>
        </w:rPr>
        <w:t xml:space="preserve"> і Н. Міллер, С.С. </w:t>
      </w:r>
      <w:proofErr w:type="spellStart"/>
      <w:r w:rsidRPr="007B182B">
        <w:rPr>
          <w:sz w:val="28"/>
          <w:szCs w:val="28"/>
          <w:lang w:val="uk-UA"/>
        </w:rPr>
        <w:t>Занюк</w:t>
      </w:r>
      <w:proofErr w:type="spellEnd"/>
      <w:r w:rsidRPr="007B182B">
        <w:rPr>
          <w:sz w:val="28"/>
          <w:szCs w:val="28"/>
          <w:lang w:val="uk-UA"/>
        </w:rPr>
        <w:t xml:space="preserve">, </w:t>
      </w:r>
      <w:proofErr w:type="spellStart"/>
      <w:r w:rsidRPr="007B182B">
        <w:rPr>
          <w:sz w:val="28"/>
          <w:szCs w:val="28"/>
          <w:lang w:val="uk-UA"/>
        </w:rPr>
        <w:t>Л.Берковіца</w:t>
      </w:r>
      <w:proofErr w:type="spellEnd"/>
      <w:r w:rsidRPr="007B182B">
        <w:rPr>
          <w:sz w:val="28"/>
          <w:szCs w:val="28"/>
          <w:lang w:val="uk-UA"/>
        </w:rPr>
        <w:t xml:space="preserve">, </w:t>
      </w:r>
    </w:p>
    <w:p w:rsidR="00AD30E6" w:rsidRPr="007B182B" w:rsidRDefault="00AD30E6" w:rsidP="008B6E29">
      <w:pPr>
        <w:pStyle w:val="Default"/>
        <w:spacing w:line="360" w:lineRule="auto"/>
        <w:jc w:val="both"/>
        <w:rPr>
          <w:sz w:val="28"/>
          <w:szCs w:val="28"/>
          <w:lang w:val="uk-UA"/>
        </w:rPr>
      </w:pPr>
      <w:r w:rsidRPr="007B182B">
        <w:rPr>
          <w:sz w:val="28"/>
          <w:szCs w:val="28"/>
          <w:lang w:val="uk-UA"/>
        </w:rPr>
        <w:t xml:space="preserve">Р. </w:t>
      </w:r>
      <w:proofErr w:type="spellStart"/>
      <w:r w:rsidRPr="007B182B">
        <w:rPr>
          <w:sz w:val="28"/>
          <w:szCs w:val="28"/>
          <w:lang w:val="uk-UA"/>
        </w:rPr>
        <w:t>Сиэрс</w:t>
      </w:r>
      <w:proofErr w:type="spellEnd"/>
      <w:r w:rsidRPr="007B182B">
        <w:rPr>
          <w:sz w:val="28"/>
          <w:szCs w:val="28"/>
          <w:lang w:val="uk-UA"/>
        </w:rPr>
        <w:t xml:space="preserve"> і</w:t>
      </w:r>
      <w:r w:rsidRPr="007B182B">
        <w:rPr>
          <w:sz w:val="28"/>
          <w:szCs w:val="28"/>
        </w:rPr>
        <w:t> </w:t>
      </w:r>
      <w:r w:rsidRPr="007B182B">
        <w:rPr>
          <w:sz w:val="28"/>
          <w:szCs w:val="28"/>
          <w:lang w:val="uk-UA"/>
        </w:rPr>
        <w:t xml:space="preserve">Д. </w:t>
      </w:r>
      <w:proofErr w:type="spellStart"/>
      <w:r w:rsidRPr="007B182B">
        <w:rPr>
          <w:sz w:val="28"/>
          <w:szCs w:val="28"/>
          <w:lang w:val="uk-UA"/>
        </w:rPr>
        <w:t>Маурер</w:t>
      </w:r>
      <w:proofErr w:type="spellEnd"/>
      <w:r w:rsidRPr="007B182B">
        <w:rPr>
          <w:sz w:val="28"/>
          <w:szCs w:val="28"/>
          <w:lang w:val="uk-UA"/>
        </w:rPr>
        <w:t xml:space="preserve">,  А. Бандура. </w:t>
      </w:r>
    </w:p>
    <w:p w:rsidR="00AD30E6" w:rsidRDefault="00AD30E6" w:rsidP="00AD30E6">
      <w:pPr>
        <w:pStyle w:val="Default"/>
        <w:spacing w:line="360" w:lineRule="auto"/>
        <w:ind w:firstLine="851"/>
        <w:jc w:val="both"/>
        <w:rPr>
          <w:sz w:val="28"/>
          <w:szCs w:val="28"/>
          <w:lang w:val="uk-UA"/>
        </w:rPr>
      </w:pPr>
      <w:r>
        <w:rPr>
          <w:sz w:val="28"/>
          <w:szCs w:val="28"/>
          <w:lang w:val="uk-UA"/>
        </w:rPr>
        <w:t xml:space="preserve"> </w:t>
      </w:r>
      <w:r w:rsidRPr="007B182B">
        <w:rPr>
          <w:sz w:val="28"/>
          <w:szCs w:val="28"/>
          <w:lang w:val="uk-UA"/>
        </w:rPr>
        <w:t xml:space="preserve"> </w:t>
      </w:r>
      <w:r>
        <w:rPr>
          <w:sz w:val="28"/>
          <w:szCs w:val="28"/>
          <w:lang w:val="uk-UA"/>
        </w:rPr>
        <w:t>Проводячи аналіз підході</w:t>
      </w:r>
      <w:r w:rsidR="008B6E29">
        <w:rPr>
          <w:sz w:val="28"/>
          <w:szCs w:val="28"/>
          <w:lang w:val="uk-UA"/>
        </w:rPr>
        <w:t>в ми з’ясували, що агресію треба</w:t>
      </w:r>
      <w:r>
        <w:rPr>
          <w:sz w:val="28"/>
          <w:szCs w:val="28"/>
          <w:lang w:val="uk-UA"/>
        </w:rPr>
        <w:t xml:space="preserve"> розглядати як руйнівну цілеспрямовану поведінку, яка суперечить правилам суспільства та нормам співіснування людей у суспільстві. Агресія завдає шкоди самим об’єктам нападу, викликає психологічний дискомфорт, стан напруженості, пригніченості, страх та у цілому негативні переживання та ін.. Агресивність- риса, яка виражає готовність особистості до агресії. Агресивна поведінка- це специфічна форма дій особистості, яка характеризується демонстрацією переваги у сили, або використання цієї сили по відношенню до іншої людини або групи людей, для заподіяння шкоди.</w:t>
      </w:r>
    </w:p>
    <w:p w:rsidR="00AD30E6" w:rsidRDefault="00FB021F" w:rsidP="00AD30E6">
      <w:pPr>
        <w:pStyle w:val="Default"/>
        <w:spacing w:line="360" w:lineRule="auto"/>
        <w:ind w:firstLine="851"/>
        <w:jc w:val="both"/>
        <w:rPr>
          <w:sz w:val="28"/>
          <w:szCs w:val="28"/>
          <w:lang w:val="uk-UA"/>
        </w:rPr>
      </w:pPr>
      <w:r>
        <w:rPr>
          <w:sz w:val="28"/>
          <w:szCs w:val="28"/>
          <w:lang w:val="uk-UA"/>
        </w:rPr>
        <w:t>С</w:t>
      </w:r>
      <w:r w:rsidR="00AD30E6" w:rsidRPr="00E41C99">
        <w:rPr>
          <w:sz w:val="28"/>
          <w:szCs w:val="28"/>
          <w:lang w:val="uk-UA"/>
        </w:rPr>
        <w:t>пираючись</w:t>
      </w:r>
      <w:r w:rsidR="00AD30E6">
        <w:rPr>
          <w:sz w:val="28"/>
          <w:szCs w:val="28"/>
          <w:lang w:val="uk-UA"/>
        </w:rPr>
        <w:t xml:space="preserve"> на аналіз теорій</w:t>
      </w:r>
      <w:r>
        <w:rPr>
          <w:sz w:val="28"/>
          <w:szCs w:val="28"/>
          <w:lang w:val="uk-UA"/>
        </w:rPr>
        <w:t>, які пояснюють природу агресії</w:t>
      </w:r>
      <w:r w:rsidR="00AD30E6">
        <w:rPr>
          <w:sz w:val="28"/>
          <w:szCs w:val="28"/>
          <w:lang w:val="uk-UA"/>
        </w:rPr>
        <w:t xml:space="preserve">, ми </w:t>
      </w:r>
      <w:r>
        <w:rPr>
          <w:sz w:val="28"/>
          <w:szCs w:val="28"/>
          <w:lang w:val="uk-UA"/>
        </w:rPr>
        <w:t>з</w:t>
      </w:r>
      <w:r w:rsidR="00AD30E6">
        <w:rPr>
          <w:sz w:val="28"/>
          <w:szCs w:val="28"/>
          <w:lang w:val="uk-UA"/>
        </w:rPr>
        <w:t>роби</w:t>
      </w:r>
      <w:r>
        <w:rPr>
          <w:sz w:val="28"/>
          <w:szCs w:val="28"/>
          <w:lang w:val="uk-UA"/>
        </w:rPr>
        <w:t>ли</w:t>
      </w:r>
      <w:r w:rsidR="00AD30E6">
        <w:rPr>
          <w:sz w:val="28"/>
          <w:szCs w:val="28"/>
          <w:lang w:val="uk-UA"/>
        </w:rPr>
        <w:t xml:space="preserve"> висновки: прояви агресивності обумовлені біологічними та соціальними факторами; агресивна поведінка  може бути як нормальною реакцією індивіда так і проявом жорстокості; за допомогою позитивного підкріплення  негативної поведінки та орієнтацію особистості на позитивну модель її поведінки або зміну умов, які сприяють цієї поведінки,  агресивні дії можуть бути ослаблені  та направлені в соціально сприйняті  рамки. </w:t>
      </w:r>
    </w:p>
    <w:p w:rsidR="00FB021F" w:rsidRDefault="00FB021F" w:rsidP="00AD30E6">
      <w:pPr>
        <w:pStyle w:val="Default"/>
        <w:widowControl w:val="0"/>
        <w:spacing w:line="360" w:lineRule="auto"/>
        <w:ind w:firstLine="851"/>
        <w:jc w:val="both"/>
        <w:rPr>
          <w:sz w:val="28"/>
          <w:szCs w:val="28"/>
          <w:lang w:val="uk-UA"/>
        </w:rPr>
      </w:pPr>
      <w:r>
        <w:rPr>
          <w:sz w:val="28"/>
          <w:szCs w:val="28"/>
          <w:lang w:val="uk-UA"/>
        </w:rPr>
        <w:t>М</w:t>
      </w:r>
      <w:r w:rsidR="00AD30E6">
        <w:rPr>
          <w:sz w:val="28"/>
          <w:szCs w:val="28"/>
          <w:lang w:val="uk-UA"/>
        </w:rPr>
        <w:t xml:space="preserve">и встановили класифікацію з п’яті  видів агресії: </w:t>
      </w:r>
      <w:r w:rsidR="00AD30E6" w:rsidRPr="000A502D">
        <w:rPr>
          <w:sz w:val="28"/>
          <w:szCs w:val="28"/>
          <w:lang w:val="uk-UA"/>
        </w:rPr>
        <w:t>за спрямованістю на об'єкт; за причиною виникнення; за метою;</w:t>
      </w:r>
      <w:r w:rsidR="00AD30E6">
        <w:rPr>
          <w:sz w:val="28"/>
          <w:szCs w:val="28"/>
          <w:lang w:val="uk-UA"/>
        </w:rPr>
        <w:t xml:space="preserve"> </w:t>
      </w:r>
      <w:r w:rsidR="00AD30E6" w:rsidRPr="000A502D">
        <w:rPr>
          <w:sz w:val="28"/>
          <w:szCs w:val="28"/>
          <w:lang w:val="uk-UA"/>
        </w:rPr>
        <w:t>за відкритістю проявів; за формою прояву</w:t>
      </w:r>
      <w:r w:rsidR="00AD30E6">
        <w:rPr>
          <w:sz w:val="28"/>
          <w:szCs w:val="28"/>
          <w:lang w:val="uk-UA"/>
        </w:rPr>
        <w:t>.</w:t>
      </w:r>
    </w:p>
    <w:p w:rsidR="00AD30E6" w:rsidRDefault="00AD30E6" w:rsidP="00AD30E6">
      <w:pPr>
        <w:pStyle w:val="Default"/>
        <w:widowControl w:val="0"/>
        <w:spacing w:line="360" w:lineRule="auto"/>
        <w:ind w:firstLine="851"/>
        <w:jc w:val="both"/>
        <w:rPr>
          <w:sz w:val="28"/>
          <w:szCs w:val="28"/>
          <w:lang w:val="uk-UA"/>
        </w:rPr>
      </w:pPr>
      <w:r>
        <w:rPr>
          <w:sz w:val="28"/>
          <w:szCs w:val="28"/>
          <w:lang w:val="uk-UA"/>
        </w:rPr>
        <w:t xml:space="preserve"> Ми зрозуміли, що підлітки  на подій реагують прямою реактивною вербальною та фізичною </w:t>
      </w:r>
      <w:proofErr w:type="spellStart"/>
      <w:r>
        <w:rPr>
          <w:sz w:val="28"/>
          <w:szCs w:val="28"/>
          <w:lang w:val="uk-UA"/>
        </w:rPr>
        <w:t>гетероагресією</w:t>
      </w:r>
      <w:proofErr w:type="spellEnd"/>
      <w:r>
        <w:rPr>
          <w:sz w:val="28"/>
          <w:szCs w:val="28"/>
          <w:lang w:val="uk-UA"/>
        </w:rPr>
        <w:t>. На навколишнє оточення, реагують переважно словами, безпосереднім чином.</w:t>
      </w:r>
    </w:p>
    <w:p w:rsidR="00AD30E6" w:rsidRDefault="00AD30E6" w:rsidP="00AD30E6">
      <w:pPr>
        <w:pStyle w:val="Default"/>
        <w:widowControl w:val="0"/>
        <w:spacing w:line="360" w:lineRule="auto"/>
        <w:ind w:firstLine="851"/>
        <w:jc w:val="both"/>
        <w:rPr>
          <w:sz w:val="28"/>
          <w:szCs w:val="28"/>
          <w:lang w:val="uk-UA"/>
        </w:rPr>
      </w:pPr>
      <w:r>
        <w:rPr>
          <w:sz w:val="28"/>
          <w:szCs w:val="28"/>
          <w:lang w:val="uk-UA"/>
        </w:rPr>
        <w:t>З’ясували, що ступень інтенсивності і форми прояву агресивної поведінки підлітків можуть варіювати від демонстрації недоброзичливості та неприязні до образ словами (вербальна агресія), застосування фізичної сили (фізична агресія). Поведінка підлітків  характеризується афективним переживанням гніву, злістю, імпульсивною безладною активністю, бажанням у ряді випадків на чомусь або комусь зірвати зло. Грубість та різні її форми, є досить поширеним проявом агресії. Агресивна поведінка підлітків може  проявлятися засобом досягнення мети; переключенням діяльності або задоволенням блокованої потреби у самоствердженні або у владі; способом психічної розрядки. Такі форми прояву агресії дуже притаманні підлітковому віку, у період коли загострюються переживання суперечливості переходу від дитинства до дорослого життя.</w:t>
      </w:r>
    </w:p>
    <w:p w:rsidR="00AD30E6" w:rsidRDefault="00AD30E6" w:rsidP="00AD30E6">
      <w:pPr>
        <w:pStyle w:val="Default"/>
        <w:widowControl w:val="0"/>
        <w:spacing w:line="360" w:lineRule="auto"/>
        <w:ind w:firstLine="851"/>
        <w:jc w:val="both"/>
        <w:rPr>
          <w:sz w:val="28"/>
          <w:szCs w:val="28"/>
          <w:lang w:val="uk-UA"/>
        </w:rPr>
      </w:pPr>
      <w:r>
        <w:rPr>
          <w:sz w:val="28"/>
          <w:szCs w:val="28"/>
          <w:lang w:val="uk-UA"/>
        </w:rPr>
        <w:t xml:space="preserve">Таким чином, особливості проявів агресії у підлітковому віці виникають як форма протесту проти неконструктивних взаємин з дорослими, як форма протесту проти нерозуміння з боку дорослих  та результату незадоволення підлітком свого статусу соціального середовища. На особливості проявів агресії у підлітковому віці впливають соціальні чинники; природні особливості </w:t>
      </w:r>
      <w:proofErr w:type="spellStart"/>
      <w:r>
        <w:rPr>
          <w:sz w:val="28"/>
          <w:szCs w:val="28"/>
          <w:lang w:val="uk-UA"/>
        </w:rPr>
        <w:t>підлітка</w:t>
      </w:r>
      <w:proofErr w:type="spellEnd"/>
      <w:r>
        <w:rPr>
          <w:sz w:val="28"/>
          <w:szCs w:val="28"/>
          <w:lang w:val="uk-UA"/>
        </w:rPr>
        <w:t xml:space="preserve">, індивідуально-психологічні особливості нервової системи, почуття неповноцінності, неадекватна самооцінка, </w:t>
      </w:r>
      <w:proofErr w:type="spellStart"/>
      <w:r>
        <w:rPr>
          <w:sz w:val="28"/>
          <w:szCs w:val="28"/>
          <w:lang w:val="uk-UA"/>
        </w:rPr>
        <w:t>несформованість</w:t>
      </w:r>
      <w:proofErr w:type="spellEnd"/>
      <w:r>
        <w:rPr>
          <w:sz w:val="28"/>
          <w:szCs w:val="28"/>
          <w:lang w:val="uk-UA"/>
        </w:rPr>
        <w:t xml:space="preserve"> вмінь саморегуляції, невпевненість у собі, прагнення до самоствердженні за будь яку ціну; особливості його темпераменту, його акцентуації характеру, як дратівливість, нестриманість, запальність </w:t>
      </w:r>
      <w:proofErr w:type="spellStart"/>
      <w:r>
        <w:rPr>
          <w:sz w:val="28"/>
          <w:szCs w:val="28"/>
          <w:lang w:val="uk-UA"/>
        </w:rPr>
        <w:t>підлітка</w:t>
      </w:r>
      <w:proofErr w:type="spellEnd"/>
      <w:r>
        <w:rPr>
          <w:sz w:val="28"/>
          <w:szCs w:val="28"/>
          <w:lang w:val="uk-UA"/>
        </w:rPr>
        <w:t xml:space="preserve">. В бійках, </w:t>
      </w:r>
      <w:proofErr w:type="spellStart"/>
      <w:r>
        <w:rPr>
          <w:sz w:val="28"/>
          <w:szCs w:val="28"/>
          <w:lang w:val="uk-UA"/>
        </w:rPr>
        <w:t>лайках</w:t>
      </w:r>
      <w:proofErr w:type="spellEnd"/>
      <w:r>
        <w:rPr>
          <w:sz w:val="28"/>
          <w:szCs w:val="28"/>
          <w:lang w:val="uk-UA"/>
        </w:rPr>
        <w:t xml:space="preserve">, сварках тощо, цілком природно, підліток шукає виходу внутрішній напрузі. Прояви агресії можуть бути зумовлені бажанням </w:t>
      </w:r>
      <w:proofErr w:type="spellStart"/>
      <w:r>
        <w:rPr>
          <w:sz w:val="28"/>
          <w:szCs w:val="28"/>
          <w:lang w:val="uk-UA"/>
        </w:rPr>
        <w:t>підлітка</w:t>
      </w:r>
      <w:proofErr w:type="spellEnd"/>
      <w:r>
        <w:rPr>
          <w:sz w:val="28"/>
          <w:szCs w:val="28"/>
          <w:lang w:val="uk-UA"/>
        </w:rPr>
        <w:t xml:space="preserve"> захистити себе або утвердити себе в очах оточуючих. </w:t>
      </w:r>
    </w:p>
    <w:p w:rsidR="00AD30E6" w:rsidRDefault="00AD30E6" w:rsidP="00AD30E6">
      <w:pPr>
        <w:pStyle w:val="Default"/>
        <w:widowControl w:val="0"/>
        <w:spacing w:line="360" w:lineRule="auto"/>
        <w:ind w:firstLine="851"/>
        <w:jc w:val="both"/>
        <w:rPr>
          <w:sz w:val="28"/>
          <w:szCs w:val="28"/>
          <w:lang w:val="uk-UA"/>
        </w:rPr>
      </w:pPr>
      <w:r>
        <w:rPr>
          <w:sz w:val="28"/>
          <w:szCs w:val="28"/>
          <w:lang w:val="uk-UA"/>
        </w:rPr>
        <w:t xml:space="preserve">Ми дійшли до розуміння, що у основі виникнення проявів агресії у підлітковому віці лежить незадоволеність потреб, </w:t>
      </w:r>
      <w:proofErr w:type="spellStart"/>
      <w:r>
        <w:rPr>
          <w:sz w:val="28"/>
          <w:szCs w:val="28"/>
          <w:lang w:val="uk-UA"/>
        </w:rPr>
        <w:t>життєво</w:t>
      </w:r>
      <w:proofErr w:type="spellEnd"/>
      <w:r>
        <w:rPr>
          <w:sz w:val="28"/>
          <w:szCs w:val="28"/>
          <w:lang w:val="uk-UA"/>
        </w:rPr>
        <w:t xml:space="preserve"> важливих для </w:t>
      </w:r>
      <w:proofErr w:type="spellStart"/>
      <w:r>
        <w:rPr>
          <w:sz w:val="28"/>
          <w:szCs w:val="28"/>
          <w:lang w:val="uk-UA"/>
        </w:rPr>
        <w:t>підлітка</w:t>
      </w:r>
      <w:proofErr w:type="spellEnd"/>
      <w:r>
        <w:rPr>
          <w:sz w:val="28"/>
          <w:szCs w:val="28"/>
          <w:lang w:val="uk-UA"/>
        </w:rPr>
        <w:t xml:space="preserve">. Потреба у спілкуванні, самоствердженні, потреба у самовираженні стоять у ряду найважливіших  потреб у підлітковому віці. Також важливим є розуміння позитивних та негативних тенденцій агресивної поведінки у підлітковому віці. Агресивна поведінка може виявлятися у ворожості та неслухняності та навпаки  у ініціативної активності, самостійності  та відповідальності за себе та інших.  </w:t>
      </w:r>
    </w:p>
    <w:p w:rsidR="00AD30E6" w:rsidRPr="00496404" w:rsidRDefault="00AD30E6" w:rsidP="00AD30E6">
      <w:pPr>
        <w:pStyle w:val="Default"/>
        <w:widowControl w:val="0"/>
        <w:spacing w:line="360" w:lineRule="auto"/>
        <w:ind w:firstLine="851"/>
        <w:jc w:val="both"/>
        <w:rPr>
          <w:sz w:val="28"/>
          <w:szCs w:val="28"/>
          <w:lang w:val="uk-UA"/>
        </w:rPr>
      </w:pPr>
    </w:p>
    <w:p w:rsidR="00AD30E6" w:rsidRDefault="00AD30E6" w:rsidP="00AD30E6">
      <w:pPr>
        <w:pStyle w:val="Default"/>
        <w:widowControl w:val="0"/>
        <w:spacing w:line="360" w:lineRule="auto"/>
        <w:ind w:firstLine="851"/>
        <w:jc w:val="both"/>
        <w:rPr>
          <w:sz w:val="28"/>
          <w:szCs w:val="28"/>
          <w:lang w:val="uk-UA"/>
        </w:rPr>
      </w:pPr>
    </w:p>
    <w:p w:rsidR="00AD30E6" w:rsidRPr="00F31889" w:rsidRDefault="00AD30E6" w:rsidP="00AD30E6">
      <w:pPr>
        <w:pStyle w:val="Default"/>
        <w:spacing w:line="360" w:lineRule="auto"/>
        <w:ind w:firstLine="851"/>
        <w:jc w:val="both"/>
        <w:rPr>
          <w:sz w:val="28"/>
          <w:szCs w:val="28"/>
          <w:lang w:val="uk-UA"/>
        </w:rPr>
      </w:pPr>
    </w:p>
    <w:p w:rsidR="00AD30E6" w:rsidRDefault="00AD30E6" w:rsidP="00AD30E6">
      <w:pPr>
        <w:pStyle w:val="Default"/>
        <w:widowControl w:val="0"/>
        <w:spacing w:line="360" w:lineRule="auto"/>
        <w:jc w:val="both"/>
        <w:rPr>
          <w:sz w:val="28"/>
          <w:szCs w:val="28"/>
          <w:lang w:val="uk-UA"/>
        </w:rPr>
      </w:pPr>
    </w:p>
    <w:p w:rsidR="00AD30E6" w:rsidRDefault="00AD30E6" w:rsidP="00702D28">
      <w:pPr>
        <w:pStyle w:val="Default"/>
        <w:widowControl w:val="0"/>
        <w:spacing w:line="360" w:lineRule="auto"/>
        <w:jc w:val="both"/>
        <w:rPr>
          <w:b/>
          <w:sz w:val="28"/>
          <w:szCs w:val="28"/>
          <w:lang w:val="uk-UA"/>
        </w:rPr>
      </w:pPr>
    </w:p>
    <w:p w:rsidR="00AD30E6" w:rsidRPr="00AD30E6" w:rsidRDefault="00AD30E6" w:rsidP="00702D28">
      <w:pPr>
        <w:pStyle w:val="Default"/>
        <w:widowControl w:val="0"/>
        <w:spacing w:line="360" w:lineRule="auto"/>
        <w:jc w:val="both"/>
        <w:rPr>
          <w:b/>
          <w:sz w:val="28"/>
          <w:szCs w:val="28"/>
          <w:lang w:val="uk-UA"/>
        </w:rPr>
      </w:pPr>
    </w:p>
    <w:p w:rsidR="00AD30E6" w:rsidRDefault="00AD30E6" w:rsidP="00702D28">
      <w:pPr>
        <w:pStyle w:val="Default"/>
        <w:widowControl w:val="0"/>
        <w:spacing w:line="360" w:lineRule="auto"/>
        <w:jc w:val="both"/>
        <w:rPr>
          <w:sz w:val="28"/>
          <w:szCs w:val="28"/>
          <w:lang w:val="uk-UA"/>
        </w:rPr>
      </w:pPr>
    </w:p>
    <w:p w:rsidR="00AD30E6" w:rsidRDefault="00AD30E6" w:rsidP="00702D28">
      <w:pPr>
        <w:pStyle w:val="Default"/>
        <w:widowControl w:val="0"/>
        <w:spacing w:line="360" w:lineRule="auto"/>
        <w:jc w:val="both"/>
        <w:rPr>
          <w:sz w:val="28"/>
          <w:szCs w:val="28"/>
          <w:lang w:val="uk-UA"/>
        </w:rPr>
      </w:pPr>
    </w:p>
    <w:p w:rsidR="00AD30E6" w:rsidRDefault="00AD30E6" w:rsidP="00702D28">
      <w:pPr>
        <w:pStyle w:val="Default"/>
        <w:widowControl w:val="0"/>
        <w:spacing w:line="360" w:lineRule="auto"/>
        <w:jc w:val="both"/>
        <w:rPr>
          <w:sz w:val="28"/>
          <w:szCs w:val="28"/>
          <w:lang w:val="uk-UA"/>
        </w:rPr>
      </w:pPr>
    </w:p>
    <w:p w:rsidR="00AD30E6" w:rsidRDefault="00AD30E6" w:rsidP="00702D28">
      <w:pPr>
        <w:pStyle w:val="Default"/>
        <w:widowControl w:val="0"/>
        <w:spacing w:line="360" w:lineRule="auto"/>
        <w:jc w:val="both"/>
        <w:rPr>
          <w:sz w:val="28"/>
          <w:szCs w:val="28"/>
          <w:lang w:val="uk-UA"/>
        </w:rPr>
      </w:pPr>
    </w:p>
    <w:p w:rsidR="00AD30E6" w:rsidRDefault="00AD30E6" w:rsidP="00702D28">
      <w:pPr>
        <w:pStyle w:val="Default"/>
        <w:widowControl w:val="0"/>
        <w:spacing w:line="360" w:lineRule="auto"/>
        <w:jc w:val="both"/>
        <w:rPr>
          <w:sz w:val="28"/>
          <w:szCs w:val="28"/>
          <w:lang w:val="uk-UA"/>
        </w:rPr>
      </w:pPr>
    </w:p>
    <w:p w:rsidR="00FB021F" w:rsidRDefault="00FB021F" w:rsidP="00702D28">
      <w:pPr>
        <w:pStyle w:val="Default"/>
        <w:widowControl w:val="0"/>
        <w:spacing w:line="360" w:lineRule="auto"/>
        <w:jc w:val="both"/>
        <w:rPr>
          <w:sz w:val="28"/>
          <w:szCs w:val="28"/>
          <w:lang w:val="uk-UA"/>
        </w:rPr>
      </w:pPr>
    </w:p>
    <w:p w:rsidR="00FB021F" w:rsidRDefault="00FB021F" w:rsidP="00702D28">
      <w:pPr>
        <w:pStyle w:val="Default"/>
        <w:widowControl w:val="0"/>
        <w:spacing w:line="360" w:lineRule="auto"/>
        <w:jc w:val="both"/>
        <w:rPr>
          <w:sz w:val="28"/>
          <w:szCs w:val="28"/>
          <w:lang w:val="uk-UA"/>
        </w:rPr>
      </w:pPr>
    </w:p>
    <w:p w:rsidR="00FB021F" w:rsidRDefault="00FB021F" w:rsidP="00702D28">
      <w:pPr>
        <w:pStyle w:val="Default"/>
        <w:widowControl w:val="0"/>
        <w:spacing w:line="360" w:lineRule="auto"/>
        <w:jc w:val="both"/>
        <w:rPr>
          <w:sz w:val="28"/>
          <w:szCs w:val="28"/>
          <w:lang w:val="uk-UA"/>
        </w:rPr>
      </w:pPr>
    </w:p>
    <w:p w:rsidR="00FB021F" w:rsidRDefault="00FB021F" w:rsidP="00702D28">
      <w:pPr>
        <w:pStyle w:val="Default"/>
        <w:widowControl w:val="0"/>
        <w:spacing w:line="360" w:lineRule="auto"/>
        <w:jc w:val="both"/>
        <w:rPr>
          <w:sz w:val="28"/>
          <w:szCs w:val="28"/>
          <w:lang w:val="uk-UA"/>
        </w:rPr>
      </w:pPr>
    </w:p>
    <w:p w:rsidR="00FB021F" w:rsidRDefault="00FB021F" w:rsidP="00702D28">
      <w:pPr>
        <w:pStyle w:val="Default"/>
        <w:widowControl w:val="0"/>
        <w:spacing w:line="360" w:lineRule="auto"/>
        <w:jc w:val="both"/>
        <w:rPr>
          <w:sz w:val="28"/>
          <w:szCs w:val="28"/>
          <w:lang w:val="uk-UA"/>
        </w:rPr>
      </w:pPr>
    </w:p>
    <w:p w:rsidR="00560AA7" w:rsidRDefault="00560AA7" w:rsidP="00702D28">
      <w:pPr>
        <w:pStyle w:val="Default"/>
        <w:widowControl w:val="0"/>
        <w:spacing w:line="360" w:lineRule="auto"/>
        <w:jc w:val="both"/>
        <w:rPr>
          <w:sz w:val="28"/>
          <w:szCs w:val="28"/>
          <w:lang w:val="uk-UA"/>
        </w:rPr>
      </w:pPr>
    </w:p>
    <w:p w:rsidR="00560AA7" w:rsidRDefault="00560AA7" w:rsidP="00702D28">
      <w:pPr>
        <w:pStyle w:val="Default"/>
        <w:widowControl w:val="0"/>
        <w:spacing w:line="360" w:lineRule="auto"/>
        <w:jc w:val="both"/>
        <w:rPr>
          <w:sz w:val="28"/>
          <w:szCs w:val="28"/>
          <w:lang w:val="uk-UA"/>
        </w:rPr>
      </w:pPr>
    </w:p>
    <w:p w:rsidR="00AD30E6" w:rsidRDefault="00AD30E6" w:rsidP="00702D28">
      <w:pPr>
        <w:pStyle w:val="Default"/>
        <w:widowControl w:val="0"/>
        <w:spacing w:line="360" w:lineRule="auto"/>
        <w:jc w:val="both"/>
        <w:rPr>
          <w:sz w:val="28"/>
          <w:szCs w:val="28"/>
          <w:lang w:val="uk-UA"/>
        </w:rPr>
      </w:pPr>
    </w:p>
    <w:p w:rsidR="00702D28" w:rsidRPr="00FB021F" w:rsidRDefault="00702D28" w:rsidP="00702D28">
      <w:pPr>
        <w:pStyle w:val="Default"/>
        <w:widowControl w:val="0"/>
        <w:spacing w:line="360" w:lineRule="auto"/>
        <w:jc w:val="both"/>
        <w:rPr>
          <w:b/>
          <w:sz w:val="28"/>
          <w:szCs w:val="28"/>
          <w:lang w:val="uk-UA"/>
        </w:rPr>
      </w:pPr>
      <w:r w:rsidRPr="00FB021F">
        <w:rPr>
          <w:b/>
          <w:sz w:val="28"/>
          <w:szCs w:val="28"/>
          <w:lang w:val="uk-UA"/>
        </w:rPr>
        <w:t xml:space="preserve">РОЗДІЛ ІІ. ЕМПІРИЧНЕ ДОСЛІДЖЕННЯ ОСОБЛИВОСТІ ПРОЯВІВ АГРЕСІЇ У ПІДЛІТКОВОМУ ВІЦІ </w:t>
      </w:r>
    </w:p>
    <w:p w:rsidR="00FB021F" w:rsidRDefault="00FB021F" w:rsidP="00702D28">
      <w:pPr>
        <w:pStyle w:val="Default"/>
        <w:widowControl w:val="0"/>
        <w:spacing w:line="360" w:lineRule="auto"/>
        <w:jc w:val="both"/>
        <w:rPr>
          <w:b/>
          <w:sz w:val="28"/>
          <w:szCs w:val="28"/>
          <w:lang w:val="uk-UA"/>
        </w:rPr>
      </w:pPr>
    </w:p>
    <w:p w:rsidR="00702D28" w:rsidRPr="00FB021F" w:rsidRDefault="00702D28" w:rsidP="00702D28">
      <w:pPr>
        <w:pStyle w:val="Default"/>
        <w:widowControl w:val="0"/>
        <w:spacing w:line="360" w:lineRule="auto"/>
        <w:jc w:val="both"/>
        <w:rPr>
          <w:b/>
          <w:sz w:val="28"/>
          <w:szCs w:val="28"/>
          <w:lang w:val="uk-UA"/>
        </w:rPr>
      </w:pPr>
      <w:r w:rsidRPr="00FB021F">
        <w:rPr>
          <w:b/>
          <w:sz w:val="28"/>
          <w:szCs w:val="28"/>
          <w:lang w:val="uk-UA"/>
        </w:rPr>
        <w:t>2.1. Організація дослідження</w:t>
      </w:r>
    </w:p>
    <w:p w:rsidR="00E4085E" w:rsidRPr="003A2768" w:rsidRDefault="00EF35AB" w:rsidP="00E4085E">
      <w:pPr>
        <w:pStyle w:val="Default"/>
        <w:widowControl w:val="0"/>
        <w:tabs>
          <w:tab w:val="left" w:pos="709"/>
          <w:tab w:val="left" w:pos="1134"/>
        </w:tabs>
        <w:spacing w:line="360" w:lineRule="auto"/>
        <w:ind w:left="142" w:firstLine="851"/>
        <w:jc w:val="both"/>
        <w:rPr>
          <w:sz w:val="28"/>
          <w:szCs w:val="28"/>
          <w:lang w:val="uk-UA"/>
        </w:rPr>
      </w:pPr>
      <w:r>
        <w:rPr>
          <w:sz w:val="28"/>
          <w:szCs w:val="28"/>
          <w:lang w:val="uk-UA"/>
        </w:rPr>
        <w:t>Наше дослідження</w:t>
      </w:r>
      <w:r w:rsidR="00E4085E">
        <w:rPr>
          <w:sz w:val="28"/>
          <w:szCs w:val="28"/>
          <w:lang w:val="uk-UA"/>
        </w:rPr>
        <w:t xml:space="preserve"> спрямоване на:</w:t>
      </w:r>
      <w:r>
        <w:rPr>
          <w:sz w:val="28"/>
          <w:szCs w:val="28"/>
          <w:lang w:val="uk-UA"/>
        </w:rPr>
        <w:t xml:space="preserve"> </w:t>
      </w:r>
      <w:r w:rsidR="00E4085E" w:rsidRPr="00617189">
        <w:rPr>
          <w:b/>
          <w:sz w:val="28"/>
          <w:szCs w:val="28"/>
          <w:lang w:val="uk-UA"/>
        </w:rPr>
        <w:t>(</w:t>
      </w:r>
      <w:r w:rsidR="00E4085E" w:rsidRPr="00617189">
        <w:rPr>
          <w:b/>
          <w:bCs/>
          <w:sz w:val="28"/>
          <w:szCs w:val="28"/>
          <w:lang w:val="uk-UA"/>
        </w:rPr>
        <w:t>мета</w:t>
      </w:r>
      <w:r w:rsidR="00E4085E" w:rsidRPr="00E4085E">
        <w:rPr>
          <w:bCs/>
          <w:sz w:val="28"/>
          <w:szCs w:val="28"/>
          <w:lang w:val="uk-UA"/>
        </w:rPr>
        <w:t xml:space="preserve"> дослідження)</w:t>
      </w:r>
      <w:r w:rsidR="00E4085E" w:rsidRPr="00E4085E">
        <w:rPr>
          <w:sz w:val="28"/>
          <w:szCs w:val="28"/>
          <w:lang w:val="uk-UA"/>
        </w:rPr>
        <w:t xml:space="preserve"> виявлення особливості та з’ясування причина проявів агресії у підлітковому віці,  </w:t>
      </w:r>
      <w:r w:rsidRPr="00E4085E">
        <w:rPr>
          <w:sz w:val="28"/>
          <w:szCs w:val="28"/>
          <w:lang w:val="uk-UA"/>
        </w:rPr>
        <w:t>представлено у двох розділах.</w:t>
      </w:r>
      <w:r w:rsidR="00E4085E" w:rsidRPr="00E4085E">
        <w:rPr>
          <w:sz w:val="28"/>
          <w:szCs w:val="28"/>
          <w:lang w:val="uk-UA"/>
        </w:rPr>
        <w:t xml:space="preserve"> </w:t>
      </w:r>
      <w:r w:rsidR="00E4085E" w:rsidRPr="00617189">
        <w:rPr>
          <w:b/>
          <w:bCs/>
          <w:sz w:val="28"/>
          <w:szCs w:val="28"/>
          <w:lang w:val="uk-UA"/>
        </w:rPr>
        <w:t>Об’єктом</w:t>
      </w:r>
      <w:r w:rsidR="00E4085E" w:rsidRPr="00E4085E">
        <w:rPr>
          <w:bCs/>
          <w:sz w:val="28"/>
          <w:szCs w:val="28"/>
          <w:lang w:val="uk-UA"/>
        </w:rPr>
        <w:t xml:space="preserve"> дослідження </w:t>
      </w:r>
      <w:r w:rsidR="00E4085E" w:rsidRPr="00E4085E">
        <w:rPr>
          <w:sz w:val="28"/>
          <w:szCs w:val="28"/>
          <w:lang w:val="uk-UA"/>
        </w:rPr>
        <w:t xml:space="preserve">були прояви агресії підлітків. </w:t>
      </w:r>
      <w:r w:rsidR="00E4085E" w:rsidRPr="00617189">
        <w:rPr>
          <w:b/>
          <w:bCs/>
          <w:sz w:val="28"/>
          <w:szCs w:val="28"/>
          <w:lang w:val="uk-UA"/>
        </w:rPr>
        <w:t>Предметом</w:t>
      </w:r>
      <w:r w:rsidR="00E4085E" w:rsidRPr="00E4085E">
        <w:rPr>
          <w:bCs/>
          <w:sz w:val="28"/>
          <w:szCs w:val="28"/>
          <w:lang w:val="uk-UA"/>
        </w:rPr>
        <w:t xml:space="preserve"> дослідження були</w:t>
      </w:r>
      <w:r w:rsidR="00E4085E" w:rsidRPr="00E4085E">
        <w:rPr>
          <w:sz w:val="28"/>
          <w:szCs w:val="28"/>
          <w:lang w:val="uk-UA"/>
        </w:rPr>
        <w:t xml:space="preserve"> особливості</w:t>
      </w:r>
      <w:r w:rsidR="00E4085E" w:rsidRPr="00305590">
        <w:rPr>
          <w:sz w:val="28"/>
          <w:szCs w:val="28"/>
          <w:lang w:val="uk-UA"/>
        </w:rPr>
        <w:t xml:space="preserve"> проявів агресії у підлітковому віці</w:t>
      </w:r>
    </w:p>
    <w:p w:rsidR="00EF35AB" w:rsidRDefault="00EF35AB" w:rsidP="00EF35AB">
      <w:pPr>
        <w:pStyle w:val="Default"/>
        <w:widowControl w:val="0"/>
        <w:spacing w:line="360" w:lineRule="auto"/>
        <w:ind w:firstLine="993"/>
        <w:jc w:val="both"/>
        <w:rPr>
          <w:sz w:val="28"/>
          <w:szCs w:val="28"/>
          <w:lang w:val="uk-UA"/>
        </w:rPr>
      </w:pPr>
      <w:r>
        <w:rPr>
          <w:sz w:val="28"/>
          <w:szCs w:val="28"/>
          <w:lang w:val="uk-UA"/>
        </w:rPr>
        <w:t xml:space="preserve">У першому розділі нашого дослідження доведено теоретичне дослідження </w:t>
      </w:r>
      <w:r w:rsidRPr="00E0274A">
        <w:rPr>
          <w:sz w:val="28"/>
          <w:szCs w:val="28"/>
          <w:lang w:val="uk-UA"/>
        </w:rPr>
        <w:t>особливості проявів агресії у підлітковому віці</w:t>
      </w:r>
      <w:r>
        <w:rPr>
          <w:sz w:val="28"/>
          <w:szCs w:val="28"/>
          <w:lang w:val="uk-UA"/>
        </w:rPr>
        <w:t>.</w:t>
      </w:r>
    </w:p>
    <w:p w:rsidR="00EF35AB" w:rsidRDefault="00EF35AB" w:rsidP="00EF35AB">
      <w:pPr>
        <w:pStyle w:val="Default"/>
        <w:widowControl w:val="0"/>
        <w:tabs>
          <w:tab w:val="left" w:pos="709"/>
          <w:tab w:val="left" w:pos="1134"/>
        </w:tabs>
        <w:spacing w:line="360" w:lineRule="auto"/>
        <w:ind w:left="142" w:firstLine="851"/>
        <w:jc w:val="both"/>
        <w:rPr>
          <w:bCs/>
          <w:sz w:val="28"/>
          <w:szCs w:val="28"/>
          <w:lang w:val="uk-UA"/>
        </w:rPr>
      </w:pPr>
      <w:r>
        <w:rPr>
          <w:sz w:val="28"/>
          <w:szCs w:val="28"/>
          <w:lang w:val="uk-UA"/>
        </w:rPr>
        <w:t>Теоретична частина дослідження складала з вирішання наступного завдання:</w:t>
      </w:r>
    </w:p>
    <w:p w:rsidR="00EF35AB" w:rsidRDefault="00EF35AB" w:rsidP="00EF35AB">
      <w:pPr>
        <w:pStyle w:val="Default"/>
        <w:widowControl w:val="0"/>
        <w:tabs>
          <w:tab w:val="left" w:pos="709"/>
          <w:tab w:val="left" w:pos="1134"/>
        </w:tabs>
        <w:spacing w:line="360" w:lineRule="auto"/>
        <w:ind w:left="142" w:firstLine="851"/>
        <w:jc w:val="both"/>
        <w:rPr>
          <w:sz w:val="28"/>
          <w:szCs w:val="28"/>
          <w:lang w:val="uk-UA"/>
        </w:rPr>
      </w:pPr>
      <w:r>
        <w:rPr>
          <w:bCs/>
          <w:sz w:val="28"/>
          <w:szCs w:val="28"/>
          <w:lang w:val="uk-UA"/>
        </w:rPr>
        <w:t>-</w:t>
      </w:r>
      <w:r w:rsidRPr="00B95BE2">
        <w:rPr>
          <w:sz w:val="28"/>
          <w:szCs w:val="28"/>
          <w:lang w:val="uk-UA"/>
        </w:rPr>
        <w:t xml:space="preserve"> </w:t>
      </w:r>
      <w:r w:rsidRPr="00B95BE2">
        <w:rPr>
          <w:bCs/>
          <w:sz w:val="28"/>
          <w:szCs w:val="28"/>
          <w:lang w:val="uk-UA"/>
        </w:rPr>
        <w:t>теоретичне дослідження особливості проявів агресії у підлітковому віці</w:t>
      </w:r>
      <w:r>
        <w:rPr>
          <w:bCs/>
          <w:sz w:val="28"/>
          <w:szCs w:val="28"/>
          <w:lang w:val="uk-UA"/>
        </w:rPr>
        <w:t xml:space="preserve"> у дослідженнях закордонних та вітчизняних науковців.</w:t>
      </w:r>
    </w:p>
    <w:p w:rsidR="00EF35AB" w:rsidRDefault="00EF35AB" w:rsidP="00EF35AB">
      <w:pPr>
        <w:pStyle w:val="Default"/>
        <w:widowControl w:val="0"/>
        <w:spacing w:line="360" w:lineRule="auto"/>
        <w:ind w:firstLine="993"/>
        <w:jc w:val="both"/>
        <w:rPr>
          <w:sz w:val="28"/>
          <w:szCs w:val="28"/>
          <w:lang w:val="uk-UA"/>
        </w:rPr>
      </w:pPr>
      <w:r>
        <w:rPr>
          <w:sz w:val="28"/>
          <w:szCs w:val="28"/>
          <w:lang w:val="uk-UA"/>
        </w:rPr>
        <w:t xml:space="preserve"> Для вирішення завдання ми працювали над визначенням поняття «агресія» в психологічних дослідженнях; типології та формами агресивної поведінки у підлітковому віці; психологічних особ</w:t>
      </w:r>
      <w:r w:rsidR="00E4085E">
        <w:rPr>
          <w:sz w:val="28"/>
          <w:szCs w:val="28"/>
          <w:lang w:val="uk-UA"/>
        </w:rPr>
        <w:t>ливостя</w:t>
      </w:r>
      <w:r>
        <w:rPr>
          <w:sz w:val="28"/>
          <w:szCs w:val="28"/>
          <w:lang w:val="uk-UA"/>
        </w:rPr>
        <w:t>х проявів агресії у підлітковому  віці. Були надані висновки до І розділу.</w:t>
      </w:r>
    </w:p>
    <w:p w:rsidR="00BE41DB" w:rsidRDefault="00BE41DB" w:rsidP="00BE41DB">
      <w:pPr>
        <w:pStyle w:val="Default"/>
        <w:widowControl w:val="0"/>
        <w:spacing w:line="360" w:lineRule="auto"/>
        <w:ind w:firstLine="993"/>
        <w:jc w:val="both"/>
        <w:rPr>
          <w:sz w:val="28"/>
          <w:szCs w:val="28"/>
          <w:lang w:val="uk-UA"/>
        </w:rPr>
      </w:pPr>
      <w:r>
        <w:rPr>
          <w:sz w:val="28"/>
          <w:szCs w:val="28"/>
          <w:lang w:val="uk-UA"/>
        </w:rPr>
        <w:t>На підставі теоретичного дослідження дуло розпочато другій етап нашого дослідження, якій містив емпіричне</w:t>
      </w:r>
      <w:r w:rsidRPr="00E0274A">
        <w:rPr>
          <w:sz w:val="28"/>
          <w:szCs w:val="28"/>
          <w:lang w:val="uk-UA"/>
        </w:rPr>
        <w:t xml:space="preserve"> дослідження особливості проя</w:t>
      </w:r>
      <w:r>
        <w:rPr>
          <w:sz w:val="28"/>
          <w:szCs w:val="28"/>
          <w:lang w:val="uk-UA"/>
        </w:rPr>
        <w:t>вів агресії у підлітковому віці, що представлено у другому розділі нашого дослідження.</w:t>
      </w:r>
    </w:p>
    <w:p w:rsidR="00CC109E" w:rsidRDefault="00915917" w:rsidP="00CC109E">
      <w:pPr>
        <w:pStyle w:val="Default"/>
        <w:widowControl w:val="0"/>
        <w:spacing w:line="360" w:lineRule="auto"/>
        <w:ind w:firstLine="993"/>
        <w:jc w:val="both"/>
        <w:rPr>
          <w:sz w:val="28"/>
          <w:szCs w:val="28"/>
          <w:lang w:val="uk-UA"/>
        </w:rPr>
      </w:pPr>
      <w:r>
        <w:rPr>
          <w:sz w:val="28"/>
          <w:szCs w:val="28"/>
          <w:lang w:val="uk-UA"/>
        </w:rPr>
        <w:t>Емпірична частина нашого дослідження спрямована на</w:t>
      </w:r>
      <w:r>
        <w:rPr>
          <w:bCs/>
          <w:sz w:val="28"/>
          <w:szCs w:val="28"/>
          <w:lang w:val="uk-UA"/>
        </w:rPr>
        <w:t xml:space="preserve"> організацію та проведення емпіричного дослідження </w:t>
      </w:r>
      <w:r w:rsidRPr="00B95BE2">
        <w:rPr>
          <w:bCs/>
          <w:sz w:val="28"/>
          <w:szCs w:val="28"/>
          <w:lang w:val="uk-UA"/>
        </w:rPr>
        <w:t>проявів агресії у підлітковому віці</w:t>
      </w:r>
      <w:r>
        <w:rPr>
          <w:bCs/>
          <w:sz w:val="28"/>
          <w:szCs w:val="28"/>
          <w:lang w:val="uk-UA"/>
        </w:rPr>
        <w:t xml:space="preserve"> та  аналізу отриманих результатів емпіричного дослідження, виявлення особливостей проявів агресії у підлітковому віці. Дослідження проводилося </w:t>
      </w:r>
      <w:r>
        <w:rPr>
          <w:sz w:val="28"/>
          <w:szCs w:val="28"/>
          <w:lang w:val="uk-UA"/>
        </w:rPr>
        <w:t xml:space="preserve">у 2023 році. </w:t>
      </w:r>
      <w:r w:rsidRPr="00617189">
        <w:rPr>
          <w:b/>
          <w:sz w:val="28"/>
          <w:szCs w:val="28"/>
          <w:lang w:val="uk-UA"/>
        </w:rPr>
        <w:t>На базі</w:t>
      </w:r>
      <w:r>
        <w:rPr>
          <w:sz w:val="28"/>
          <w:szCs w:val="28"/>
          <w:lang w:val="uk-UA"/>
        </w:rPr>
        <w:t xml:space="preserve"> </w:t>
      </w:r>
      <w:r w:rsidR="00CC109E">
        <w:rPr>
          <w:sz w:val="28"/>
          <w:szCs w:val="28"/>
          <w:lang w:val="uk-UA"/>
        </w:rPr>
        <w:t>«</w:t>
      </w:r>
      <w:proofErr w:type="spellStart"/>
      <w:r w:rsidR="00CC109E">
        <w:rPr>
          <w:sz w:val="28"/>
          <w:szCs w:val="28"/>
          <w:lang w:val="uk-UA"/>
        </w:rPr>
        <w:t>Ананьївського</w:t>
      </w:r>
      <w:proofErr w:type="spellEnd"/>
      <w:r w:rsidR="00CC109E">
        <w:rPr>
          <w:sz w:val="28"/>
          <w:szCs w:val="28"/>
          <w:lang w:val="uk-UA"/>
        </w:rPr>
        <w:t xml:space="preserve"> ліцею №1», </w:t>
      </w:r>
      <w:proofErr w:type="spellStart"/>
      <w:r w:rsidR="00CC109E">
        <w:rPr>
          <w:sz w:val="28"/>
          <w:szCs w:val="28"/>
          <w:lang w:val="uk-UA"/>
        </w:rPr>
        <w:t>Ананьївської</w:t>
      </w:r>
      <w:proofErr w:type="spellEnd"/>
      <w:r w:rsidR="00CC109E">
        <w:rPr>
          <w:sz w:val="28"/>
          <w:szCs w:val="28"/>
          <w:lang w:val="uk-UA"/>
        </w:rPr>
        <w:t xml:space="preserve"> Міської Ради, Одеської обл., Україна. У дослідженні брали участь підлітки віком від 13 до 15 років. Вибірку склали 30 опитуваних, з яких було 15 хлопців та 15 </w:t>
      </w:r>
      <w:proofErr w:type="spellStart"/>
      <w:r w:rsidR="00CC109E">
        <w:rPr>
          <w:sz w:val="28"/>
          <w:szCs w:val="28"/>
          <w:lang w:val="uk-UA"/>
        </w:rPr>
        <w:t>дівчаток</w:t>
      </w:r>
      <w:proofErr w:type="spellEnd"/>
      <w:r w:rsidR="00CC109E">
        <w:rPr>
          <w:sz w:val="28"/>
          <w:szCs w:val="28"/>
          <w:lang w:val="uk-UA"/>
        </w:rPr>
        <w:t>.</w:t>
      </w:r>
    </w:p>
    <w:p w:rsidR="00CC109E" w:rsidRDefault="00CC109E" w:rsidP="00E4085E">
      <w:pPr>
        <w:pStyle w:val="Default"/>
        <w:widowControl w:val="0"/>
        <w:spacing w:line="360" w:lineRule="auto"/>
        <w:ind w:firstLine="993"/>
        <w:jc w:val="both"/>
        <w:rPr>
          <w:sz w:val="28"/>
          <w:szCs w:val="28"/>
          <w:lang w:val="uk-UA"/>
        </w:rPr>
      </w:pPr>
    </w:p>
    <w:p w:rsidR="00915917" w:rsidRDefault="00915917" w:rsidP="00915917">
      <w:pPr>
        <w:pStyle w:val="Default"/>
        <w:widowControl w:val="0"/>
        <w:tabs>
          <w:tab w:val="left" w:pos="709"/>
          <w:tab w:val="left" w:pos="1134"/>
        </w:tabs>
        <w:spacing w:line="360" w:lineRule="auto"/>
        <w:ind w:left="142" w:firstLine="851"/>
        <w:jc w:val="both"/>
        <w:rPr>
          <w:sz w:val="28"/>
          <w:szCs w:val="28"/>
          <w:lang w:val="uk-UA"/>
        </w:rPr>
      </w:pPr>
      <w:r>
        <w:rPr>
          <w:sz w:val="28"/>
          <w:szCs w:val="28"/>
          <w:lang w:val="uk-UA"/>
        </w:rPr>
        <w:t>Після теоретичної частини дослідження нами було встановлено наступні завдання:</w:t>
      </w:r>
    </w:p>
    <w:p w:rsidR="00915917" w:rsidRPr="00B95BE2" w:rsidRDefault="00915917" w:rsidP="00915917">
      <w:pPr>
        <w:pStyle w:val="Default"/>
        <w:widowControl w:val="0"/>
        <w:tabs>
          <w:tab w:val="left" w:pos="709"/>
          <w:tab w:val="left" w:pos="1134"/>
        </w:tabs>
        <w:spacing w:line="360" w:lineRule="auto"/>
        <w:ind w:left="142" w:firstLine="851"/>
        <w:jc w:val="both"/>
        <w:rPr>
          <w:bCs/>
          <w:sz w:val="28"/>
          <w:szCs w:val="28"/>
          <w:lang w:val="uk-UA"/>
        </w:rPr>
      </w:pPr>
      <w:r>
        <w:rPr>
          <w:bCs/>
          <w:sz w:val="28"/>
          <w:szCs w:val="28"/>
          <w:lang w:val="uk-UA"/>
        </w:rPr>
        <w:t xml:space="preserve">-організувати та провести емпіричне дослідження </w:t>
      </w:r>
      <w:r w:rsidRPr="00B95BE2">
        <w:rPr>
          <w:bCs/>
          <w:sz w:val="28"/>
          <w:szCs w:val="28"/>
          <w:lang w:val="uk-UA"/>
        </w:rPr>
        <w:t>проявів агресії у підлітковому віці</w:t>
      </w:r>
      <w:r>
        <w:rPr>
          <w:bCs/>
          <w:sz w:val="28"/>
          <w:szCs w:val="28"/>
          <w:lang w:val="uk-UA"/>
        </w:rPr>
        <w:t>;</w:t>
      </w:r>
    </w:p>
    <w:p w:rsidR="003A5288" w:rsidRDefault="00915917" w:rsidP="003A5288">
      <w:pPr>
        <w:pStyle w:val="Default"/>
        <w:widowControl w:val="0"/>
        <w:tabs>
          <w:tab w:val="left" w:pos="709"/>
          <w:tab w:val="left" w:pos="1134"/>
        </w:tabs>
        <w:spacing w:line="360" w:lineRule="auto"/>
        <w:ind w:left="142" w:firstLine="851"/>
        <w:jc w:val="both"/>
        <w:rPr>
          <w:bCs/>
          <w:sz w:val="28"/>
          <w:szCs w:val="28"/>
          <w:lang w:val="uk-UA"/>
        </w:rPr>
      </w:pPr>
      <w:r>
        <w:rPr>
          <w:bCs/>
          <w:sz w:val="28"/>
          <w:szCs w:val="28"/>
          <w:lang w:val="uk-UA"/>
        </w:rPr>
        <w:t xml:space="preserve"> -провести аналіз отриманих результатів емпіричного дослідження, та виявити особливості проявів агресії у підлітковому віці.</w:t>
      </w:r>
    </w:p>
    <w:p w:rsidR="00560AA7" w:rsidRDefault="00E4085E" w:rsidP="00E4085E">
      <w:pPr>
        <w:pStyle w:val="Default"/>
        <w:widowControl w:val="0"/>
        <w:spacing w:line="360" w:lineRule="auto"/>
        <w:jc w:val="both"/>
        <w:rPr>
          <w:sz w:val="28"/>
          <w:szCs w:val="28"/>
          <w:lang w:val="uk-UA"/>
        </w:rPr>
      </w:pPr>
      <w:r>
        <w:rPr>
          <w:sz w:val="28"/>
          <w:szCs w:val="28"/>
          <w:lang w:val="uk-UA"/>
        </w:rPr>
        <w:t xml:space="preserve">              </w:t>
      </w:r>
      <w:r w:rsidR="00560AA7">
        <w:rPr>
          <w:sz w:val="28"/>
          <w:szCs w:val="28"/>
          <w:lang w:val="uk-UA"/>
        </w:rPr>
        <w:t xml:space="preserve">Організація </w:t>
      </w:r>
      <w:r>
        <w:rPr>
          <w:sz w:val="28"/>
          <w:szCs w:val="28"/>
          <w:lang w:val="uk-UA"/>
        </w:rPr>
        <w:t xml:space="preserve">емпіричного </w:t>
      </w:r>
      <w:r w:rsidR="00560AA7">
        <w:rPr>
          <w:sz w:val="28"/>
          <w:szCs w:val="28"/>
          <w:lang w:val="uk-UA"/>
        </w:rPr>
        <w:t>д</w:t>
      </w:r>
      <w:r>
        <w:rPr>
          <w:sz w:val="28"/>
          <w:szCs w:val="28"/>
          <w:lang w:val="uk-UA"/>
        </w:rPr>
        <w:t>ослідження мала напрямок: д</w:t>
      </w:r>
      <w:r w:rsidR="00560AA7">
        <w:rPr>
          <w:sz w:val="28"/>
          <w:szCs w:val="28"/>
          <w:lang w:val="uk-UA"/>
        </w:rPr>
        <w:t>ослід</w:t>
      </w:r>
      <w:r>
        <w:rPr>
          <w:sz w:val="28"/>
          <w:szCs w:val="28"/>
          <w:lang w:val="uk-UA"/>
        </w:rPr>
        <w:t>ити</w:t>
      </w:r>
      <w:r w:rsidR="00560AA7">
        <w:rPr>
          <w:sz w:val="28"/>
          <w:szCs w:val="28"/>
          <w:lang w:val="uk-UA"/>
        </w:rPr>
        <w:t xml:space="preserve"> тип</w:t>
      </w:r>
      <w:r>
        <w:rPr>
          <w:sz w:val="28"/>
          <w:szCs w:val="28"/>
          <w:lang w:val="uk-UA"/>
        </w:rPr>
        <w:t>и</w:t>
      </w:r>
      <w:r w:rsidR="00560AA7">
        <w:rPr>
          <w:sz w:val="28"/>
          <w:szCs w:val="28"/>
          <w:lang w:val="uk-UA"/>
        </w:rPr>
        <w:t xml:space="preserve"> агресивності та виявлення стриманості у підлітків</w:t>
      </w:r>
      <w:r>
        <w:rPr>
          <w:sz w:val="28"/>
          <w:szCs w:val="28"/>
          <w:lang w:val="uk-UA"/>
        </w:rPr>
        <w:t>; д</w:t>
      </w:r>
      <w:r w:rsidR="00560AA7">
        <w:rPr>
          <w:sz w:val="28"/>
          <w:szCs w:val="28"/>
          <w:lang w:val="uk-UA"/>
        </w:rPr>
        <w:t>ослідження спрямованості агресії у підлітковом</w:t>
      </w:r>
      <w:r>
        <w:rPr>
          <w:sz w:val="28"/>
          <w:szCs w:val="28"/>
          <w:lang w:val="uk-UA"/>
        </w:rPr>
        <w:t>у віці та а</w:t>
      </w:r>
      <w:r w:rsidR="00560AA7">
        <w:rPr>
          <w:sz w:val="28"/>
          <w:szCs w:val="28"/>
          <w:lang w:val="uk-UA"/>
        </w:rPr>
        <w:t>наліз</w:t>
      </w:r>
      <w:r>
        <w:rPr>
          <w:sz w:val="28"/>
          <w:szCs w:val="28"/>
          <w:lang w:val="uk-UA"/>
        </w:rPr>
        <w:t>у отриманих ре</w:t>
      </w:r>
      <w:r w:rsidR="00560AA7">
        <w:rPr>
          <w:sz w:val="28"/>
          <w:szCs w:val="28"/>
          <w:lang w:val="uk-UA"/>
        </w:rPr>
        <w:t>зультатів дослідження</w:t>
      </w:r>
      <w:r>
        <w:rPr>
          <w:sz w:val="28"/>
          <w:szCs w:val="28"/>
          <w:lang w:val="uk-UA"/>
        </w:rPr>
        <w:t>.</w:t>
      </w:r>
    </w:p>
    <w:p w:rsidR="00617189" w:rsidRDefault="00617189" w:rsidP="00617189">
      <w:pPr>
        <w:pStyle w:val="Default"/>
        <w:widowControl w:val="0"/>
        <w:tabs>
          <w:tab w:val="left" w:pos="709"/>
          <w:tab w:val="left" w:pos="1134"/>
        </w:tabs>
        <w:spacing w:line="360" w:lineRule="auto"/>
        <w:ind w:left="142" w:firstLine="851"/>
        <w:jc w:val="both"/>
        <w:rPr>
          <w:sz w:val="28"/>
          <w:szCs w:val="28"/>
          <w:lang w:val="uk-UA"/>
        </w:rPr>
      </w:pPr>
      <w:r w:rsidRPr="003A2768">
        <w:rPr>
          <w:b/>
          <w:bCs/>
          <w:sz w:val="28"/>
          <w:szCs w:val="28"/>
          <w:lang w:val="uk-UA"/>
        </w:rPr>
        <w:t xml:space="preserve">Методи </w:t>
      </w:r>
      <w:r w:rsidRPr="003A2768">
        <w:rPr>
          <w:sz w:val="28"/>
          <w:szCs w:val="28"/>
          <w:lang w:val="uk-UA"/>
        </w:rPr>
        <w:t xml:space="preserve">дослідження </w:t>
      </w:r>
      <w:r w:rsidRPr="00560AA7">
        <w:rPr>
          <w:sz w:val="28"/>
          <w:szCs w:val="28"/>
          <w:lang w:val="uk-UA"/>
        </w:rPr>
        <w:t>теоретичн</w:t>
      </w:r>
      <w:r>
        <w:rPr>
          <w:sz w:val="28"/>
          <w:szCs w:val="28"/>
          <w:lang w:val="uk-UA"/>
        </w:rPr>
        <w:t>ий</w:t>
      </w:r>
      <w:r w:rsidRPr="00560AA7">
        <w:rPr>
          <w:sz w:val="28"/>
          <w:szCs w:val="28"/>
          <w:lang w:val="uk-UA"/>
        </w:rPr>
        <w:t xml:space="preserve">,  </w:t>
      </w:r>
      <w:proofErr w:type="spellStart"/>
      <w:r>
        <w:rPr>
          <w:sz w:val="28"/>
          <w:szCs w:val="28"/>
          <w:lang w:val="uk-UA"/>
        </w:rPr>
        <w:t>п</w:t>
      </w:r>
      <w:r w:rsidRPr="00560AA7">
        <w:rPr>
          <w:sz w:val="28"/>
          <w:szCs w:val="28"/>
          <w:lang w:val="uk-UA"/>
        </w:rPr>
        <w:t>сиходіагностичн</w:t>
      </w:r>
      <w:r>
        <w:rPr>
          <w:sz w:val="28"/>
          <w:szCs w:val="28"/>
          <w:lang w:val="uk-UA"/>
        </w:rPr>
        <w:t>ий</w:t>
      </w:r>
      <w:proofErr w:type="spellEnd"/>
      <w:r>
        <w:rPr>
          <w:sz w:val="28"/>
          <w:szCs w:val="28"/>
          <w:lang w:val="uk-UA"/>
        </w:rPr>
        <w:t xml:space="preserve"> та статистичний. </w:t>
      </w:r>
      <w:r w:rsidRPr="00560AA7">
        <w:rPr>
          <w:sz w:val="28"/>
          <w:szCs w:val="28"/>
          <w:lang w:val="uk-UA"/>
        </w:rPr>
        <w:t>Тео</w:t>
      </w:r>
      <w:r>
        <w:rPr>
          <w:sz w:val="28"/>
          <w:szCs w:val="28"/>
          <w:lang w:val="uk-UA"/>
        </w:rPr>
        <w:t xml:space="preserve">ретичний метод представлено аналізом, порівнянням та узагальненням у теоретичній частині дослідження.  </w:t>
      </w:r>
      <w:proofErr w:type="spellStart"/>
      <w:r>
        <w:rPr>
          <w:sz w:val="28"/>
          <w:szCs w:val="28"/>
          <w:lang w:val="uk-UA"/>
        </w:rPr>
        <w:t>Психодіагностичний</w:t>
      </w:r>
      <w:proofErr w:type="spellEnd"/>
      <w:r>
        <w:rPr>
          <w:sz w:val="28"/>
          <w:szCs w:val="28"/>
          <w:lang w:val="uk-UA"/>
        </w:rPr>
        <w:t xml:space="preserve"> метод представлено тестуванням у емпіричної частині дослідження. Статистичний</w:t>
      </w:r>
      <w:r w:rsidRPr="00B95BE2">
        <w:rPr>
          <w:sz w:val="28"/>
          <w:szCs w:val="28"/>
          <w:lang w:val="uk-UA"/>
        </w:rPr>
        <w:t xml:space="preserve"> метод</w:t>
      </w:r>
      <w:r>
        <w:rPr>
          <w:sz w:val="28"/>
          <w:szCs w:val="28"/>
          <w:lang w:val="uk-UA"/>
        </w:rPr>
        <w:t xml:space="preserve"> представлено методом математичної обробки результатів та якісним аналізом отриманих результатів дослідження</w:t>
      </w:r>
      <w:r w:rsidRPr="00B95BE2">
        <w:rPr>
          <w:sz w:val="28"/>
          <w:szCs w:val="28"/>
          <w:lang w:val="uk-UA"/>
        </w:rPr>
        <w:t xml:space="preserve">. </w:t>
      </w:r>
      <w:r>
        <w:rPr>
          <w:sz w:val="28"/>
          <w:szCs w:val="28"/>
          <w:lang w:val="uk-UA"/>
        </w:rPr>
        <w:t xml:space="preserve"> </w:t>
      </w:r>
    </w:p>
    <w:p w:rsidR="00E4085E" w:rsidRPr="003A5288" w:rsidRDefault="00E4085E" w:rsidP="00E4085E">
      <w:pPr>
        <w:pStyle w:val="Default"/>
        <w:widowControl w:val="0"/>
        <w:tabs>
          <w:tab w:val="left" w:pos="709"/>
          <w:tab w:val="left" w:pos="1134"/>
        </w:tabs>
        <w:spacing w:line="360" w:lineRule="auto"/>
        <w:ind w:left="142" w:firstLine="851"/>
        <w:jc w:val="both"/>
        <w:rPr>
          <w:bCs/>
          <w:sz w:val="28"/>
          <w:szCs w:val="28"/>
          <w:lang w:val="uk-UA"/>
        </w:rPr>
      </w:pPr>
      <w:r>
        <w:rPr>
          <w:bCs/>
          <w:sz w:val="28"/>
          <w:szCs w:val="28"/>
          <w:lang w:val="uk-UA"/>
        </w:rPr>
        <w:t xml:space="preserve">Для вирішення цих завдань нами було прийнято рішення використовувати наступні методи емпіричного дослідження: </w:t>
      </w:r>
    </w:p>
    <w:p w:rsidR="00E4085E" w:rsidRDefault="006B0EB0" w:rsidP="006B0EB0">
      <w:pPr>
        <w:pStyle w:val="Default"/>
        <w:widowControl w:val="0"/>
        <w:tabs>
          <w:tab w:val="left" w:pos="709"/>
          <w:tab w:val="left" w:pos="1134"/>
        </w:tabs>
        <w:spacing w:line="360" w:lineRule="auto"/>
        <w:jc w:val="both"/>
        <w:rPr>
          <w:sz w:val="28"/>
          <w:szCs w:val="28"/>
          <w:lang w:val="uk-UA"/>
        </w:rPr>
      </w:pPr>
      <w:r>
        <w:rPr>
          <w:sz w:val="28"/>
          <w:szCs w:val="28"/>
          <w:lang w:val="uk-UA"/>
        </w:rPr>
        <w:t xml:space="preserve">              </w:t>
      </w:r>
      <w:r w:rsidR="00E4085E">
        <w:rPr>
          <w:sz w:val="28"/>
          <w:szCs w:val="28"/>
          <w:lang w:val="uk-UA"/>
        </w:rPr>
        <w:t xml:space="preserve">1) </w:t>
      </w:r>
      <w:r w:rsidR="00E4085E" w:rsidRPr="00021261">
        <w:rPr>
          <w:sz w:val="28"/>
          <w:szCs w:val="28"/>
          <w:lang w:val="uk-UA"/>
        </w:rPr>
        <w:t>Методика «Агресивна поведінка» Є.П. Ільїна</w:t>
      </w:r>
      <w:r w:rsidR="009E2F82">
        <w:rPr>
          <w:sz w:val="28"/>
          <w:szCs w:val="28"/>
          <w:lang w:val="uk-UA"/>
        </w:rPr>
        <w:t xml:space="preserve"> і П.А. Ковальова (Додаток А).</w:t>
      </w:r>
      <w:r w:rsidR="009E2F82" w:rsidRPr="00021261">
        <w:rPr>
          <w:sz w:val="28"/>
          <w:szCs w:val="28"/>
          <w:lang w:val="uk-UA"/>
        </w:rPr>
        <w:t xml:space="preserve"> </w:t>
      </w:r>
      <w:r w:rsidR="00E4085E" w:rsidRPr="00021261">
        <w:rPr>
          <w:sz w:val="28"/>
          <w:szCs w:val="28"/>
          <w:lang w:val="uk-UA"/>
        </w:rPr>
        <w:t xml:space="preserve"> Методика спрямована на виявлення стриманості – нестриманості і типу агресивної поведінки; </w:t>
      </w:r>
    </w:p>
    <w:p w:rsidR="00E4085E" w:rsidRDefault="00E4085E" w:rsidP="00E4085E">
      <w:pPr>
        <w:pStyle w:val="Default"/>
        <w:widowControl w:val="0"/>
        <w:tabs>
          <w:tab w:val="left" w:pos="709"/>
          <w:tab w:val="left" w:pos="1134"/>
        </w:tabs>
        <w:spacing w:line="360" w:lineRule="auto"/>
        <w:jc w:val="both"/>
        <w:rPr>
          <w:sz w:val="28"/>
          <w:szCs w:val="28"/>
          <w:lang w:val="uk-UA"/>
        </w:rPr>
      </w:pPr>
      <w:r>
        <w:rPr>
          <w:sz w:val="28"/>
          <w:szCs w:val="28"/>
          <w:lang w:val="uk-UA"/>
        </w:rPr>
        <w:t xml:space="preserve">               2)«</w:t>
      </w:r>
      <w:r w:rsidRPr="00021261">
        <w:rPr>
          <w:sz w:val="28"/>
          <w:szCs w:val="28"/>
          <w:lang w:val="uk-UA"/>
        </w:rPr>
        <w:t xml:space="preserve">Опитувальник ауто- і </w:t>
      </w:r>
      <w:proofErr w:type="spellStart"/>
      <w:r w:rsidRPr="00021261">
        <w:rPr>
          <w:sz w:val="28"/>
          <w:szCs w:val="28"/>
          <w:lang w:val="uk-UA"/>
        </w:rPr>
        <w:t>гетероагресії</w:t>
      </w:r>
      <w:proofErr w:type="spellEnd"/>
      <w:r w:rsidR="004920D5">
        <w:rPr>
          <w:sz w:val="28"/>
          <w:szCs w:val="28"/>
          <w:lang w:val="uk-UA"/>
        </w:rPr>
        <w:t>»</w:t>
      </w:r>
      <w:r w:rsidRPr="00021261">
        <w:rPr>
          <w:sz w:val="28"/>
          <w:szCs w:val="28"/>
          <w:lang w:val="uk-UA"/>
        </w:rPr>
        <w:t xml:space="preserve"> Є.П. Ільїна</w:t>
      </w:r>
      <w:r w:rsidR="009E2F82">
        <w:rPr>
          <w:sz w:val="28"/>
          <w:szCs w:val="28"/>
          <w:lang w:val="uk-UA"/>
        </w:rPr>
        <w:t xml:space="preserve"> (Додаток Б)</w:t>
      </w:r>
      <w:r>
        <w:rPr>
          <w:sz w:val="28"/>
          <w:szCs w:val="28"/>
          <w:lang w:val="uk-UA"/>
        </w:rPr>
        <w:t>. Опитувальник спрямований на</w:t>
      </w:r>
      <w:r w:rsidRPr="00021261">
        <w:rPr>
          <w:sz w:val="28"/>
          <w:szCs w:val="28"/>
          <w:lang w:val="uk-UA"/>
        </w:rPr>
        <w:t xml:space="preserve"> визначення спрямованості агресії на себе або на інших</w:t>
      </w:r>
      <w:r w:rsidR="009E2F82">
        <w:rPr>
          <w:sz w:val="28"/>
          <w:szCs w:val="28"/>
          <w:lang w:val="uk-UA"/>
        </w:rPr>
        <w:t xml:space="preserve"> </w:t>
      </w:r>
      <w:r>
        <w:rPr>
          <w:sz w:val="28"/>
          <w:szCs w:val="28"/>
          <w:lang w:val="uk-UA"/>
        </w:rPr>
        <w:t>.</w:t>
      </w:r>
    </w:p>
    <w:p w:rsidR="00617189" w:rsidRPr="007E6259" w:rsidRDefault="00617189" w:rsidP="00617189">
      <w:pPr>
        <w:pStyle w:val="Default"/>
        <w:widowControl w:val="0"/>
        <w:tabs>
          <w:tab w:val="left" w:pos="709"/>
          <w:tab w:val="left" w:pos="1134"/>
        </w:tabs>
        <w:spacing w:line="360" w:lineRule="auto"/>
        <w:jc w:val="both"/>
        <w:rPr>
          <w:sz w:val="28"/>
          <w:szCs w:val="28"/>
          <w:lang w:val="uk-UA"/>
        </w:rPr>
      </w:pPr>
      <w:r>
        <w:rPr>
          <w:sz w:val="28"/>
          <w:szCs w:val="28"/>
          <w:lang w:val="uk-UA"/>
        </w:rPr>
        <w:t xml:space="preserve">               </w:t>
      </w:r>
      <w:r w:rsidR="00021261" w:rsidRPr="00021261">
        <w:rPr>
          <w:sz w:val="28"/>
          <w:szCs w:val="28"/>
          <w:lang w:val="uk-UA"/>
        </w:rPr>
        <w:t xml:space="preserve">Методика «Агресивна поведінка» Є.П. Ільїна і П.А. Ковальова. </w:t>
      </w:r>
      <w:r>
        <w:rPr>
          <w:sz w:val="28"/>
          <w:szCs w:val="28"/>
          <w:lang w:val="uk-UA"/>
        </w:rPr>
        <w:t xml:space="preserve"> </w:t>
      </w:r>
      <w:r w:rsidR="00021261" w:rsidRPr="00021261">
        <w:rPr>
          <w:sz w:val="28"/>
          <w:szCs w:val="28"/>
          <w:lang w:val="uk-UA"/>
        </w:rPr>
        <w:t>Методика спрямована на</w:t>
      </w:r>
      <w:r>
        <w:rPr>
          <w:sz w:val="28"/>
          <w:szCs w:val="28"/>
          <w:lang w:val="uk-UA"/>
        </w:rPr>
        <w:t xml:space="preserve"> виявлення і типу агресивної поведінки та </w:t>
      </w:r>
      <w:r w:rsidR="00021261" w:rsidRPr="00021261">
        <w:rPr>
          <w:sz w:val="28"/>
          <w:szCs w:val="28"/>
          <w:lang w:val="uk-UA"/>
        </w:rPr>
        <w:t xml:space="preserve"> виявлення стриманості – нестриманос</w:t>
      </w:r>
      <w:r>
        <w:rPr>
          <w:sz w:val="28"/>
          <w:szCs w:val="28"/>
          <w:lang w:val="uk-UA"/>
        </w:rPr>
        <w:t xml:space="preserve">ті  наших опитуваних підлітків. Досліджуваним </w:t>
      </w:r>
      <w:r w:rsidR="00A301AB">
        <w:rPr>
          <w:sz w:val="28"/>
          <w:szCs w:val="28"/>
          <w:lang w:val="uk-UA"/>
        </w:rPr>
        <w:t xml:space="preserve">потрібно було дати відповідь у вигляді значку «+» або «-», тобто «так» чи «ні». За кожну відповідність ключу опитуваний отримував один бал. Усі бали ми підраховували по таким параметрам: непряма вербальна агресія; пряма вербальна агресія; непряма фізична агресія; пряма фізична агресія. За підсумками балів враховувалася схильність до агресії. У випадку коли сума балів була рівна або більше 20, ми мали можливість </w:t>
      </w:r>
      <w:r w:rsidR="007E6259">
        <w:rPr>
          <w:sz w:val="28"/>
          <w:szCs w:val="28"/>
          <w:lang w:val="uk-UA"/>
        </w:rPr>
        <w:t xml:space="preserve">припустити нестриманість </w:t>
      </w:r>
      <w:proofErr w:type="spellStart"/>
      <w:r w:rsidR="007E6259">
        <w:rPr>
          <w:sz w:val="28"/>
          <w:szCs w:val="28"/>
          <w:lang w:val="uk-UA"/>
        </w:rPr>
        <w:t>підлітка</w:t>
      </w:r>
      <w:proofErr w:type="spellEnd"/>
      <w:r w:rsidR="007E6259">
        <w:rPr>
          <w:sz w:val="28"/>
          <w:szCs w:val="28"/>
          <w:lang w:val="uk-UA"/>
        </w:rPr>
        <w:t>. У випадку, якщо</w:t>
      </w:r>
      <w:r w:rsidR="00A301AB">
        <w:rPr>
          <w:sz w:val="28"/>
          <w:szCs w:val="28"/>
          <w:lang w:val="uk-UA"/>
        </w:rPr>
        <w:t xml:space="preserve"> </w:t>
      </w:r>
      <w:r w:rsidR="007E6259">
        <w:rPr>
          <w:sz w:val="28"/>
          <w:szCs w:val="28"/>
          <w:lang w:val="uk-UA"/>
        </w:rPr>
        <w:t xml:space="preserve">сума отриманих балів була рівна або більше 10, то ми мали можливість припустити стриманість опитуваного </w:t>
      </w:r>
      <w:proofErr w:type="spellStart"/>
      <w:r w:rsidR="007E6259">
        <w:rPr>
          <w:sz w:val="28"/>
          <w:szCs w:val="28"/>
          <w:lang w:val="uk-UA"/>
        </w:rPr>
        <w:t>підлітка</w:t>
      </w:r>
      <w:proofErr w:type="spellEnd"/>
      <w:r w:rsidR="0092585C">
        <w:t xml:space="preserve"> [</w:t>
      </w:r>
      <w:r w:rsidR="0092585C">
        <w:rPr>
          <w:lang w:val="uk-UA"/>
        </w:rPr>
        <w:t>3</w:t>
      </w:r>
      <w:r w:rsidR="009E2F82">
        <w:rPr>
          <w:lang w:val="uk-UA"/>
        </w:rPr>
        <w:t>6</w:t>
      </w:r>
      <w:r w:rsidR="007E6259">
        <w:t>]</w:t>
      </w:r>
      <w:r w:rsidR="007E6259">
        <w:rPr>
          <w:lang w:val="uk-UA"/>
        </w:rPr>
        <w:t>.</w:t>
      </w:r>
    </w:p>
    <w:p w:rsidR="006B0EB0" w:rsidRDefault="00021261" w:rsidP="004920D5">
      <w:pPr>
        <w:pStyle w:val="Default"/>
        <w:widowControl w:val="0"/>
        <w:tabs>
          <w:tab w:val="left" w:pos="709"/>
          <w:tab w:val="left" w:pos="1134"/>
        </w:tabs>
        <w:spacing w:line="360" w:lineRule="auto"/>
        <w:ind w:firstLine="1134"/>
        <w:jc w:val="both"/>
        <w:rPr>
          <w:lang w:val="uk-UA"/>
        </w:rPr>
      </w:pPr>
      <w:r w:rsidRPr="00021261">
        <w:rPr>
          <w:sz w:val="28"/>
          <w:szCs w:val="28"/>
          <w:lang w:val="uk-UA"/>
        </w:rPr>
        <w:t xml:space="preserve"> </w:t>
      </w:r>
      <w:r w:rsidR="004920D5">
        <w:rPr>
          <w:sz w:val="28"/>
          <w:szCs w:val="28"/>
          <w:lang w:val="uk-UA"/>
        </w:rPr>
        <w:t>«</w:t>
      </w:r>
      <w:r w:rsidRPr="00021261">
        <w:rPr>
          <w:sz w:val="28"/>
          <w:szCs w:val="28"/>
          <w:lang w:val="uk-UA"/>
        </w:rPr>
        <w:t xml:space="preserve">Опитувальник ауто- і </w:t>
      </w:r>
      <w:proofErr w:type="spellStart"/>
      <w:r w:rsidRPr="00021261">
        <w:rPr>
          <w:sz w:val="28"/>
          <w:szCs w:val="28"/>
          <w:lang w:val="uk-UA"/>
        </w:rPr>
        <w:t>гетероагресії</w:t>
      </w:r>
      <w:proofErr w:type="spellEnd"/>
      <w:r w:rsidR="004920D5">
        <w:rPr>
          <w:sz w:val="28"/>
          <w:szCs w:val="28"/>
          <w:lang w:val="uk-UA"/>
        </w:rPr>
        <w:t>»</w:t>
      </w:r>
      <w:r w:rsidRPr="00021261">
        <w:rPr>
          <w:sz w:val="28"/>
          <w:szCs w:val="28"/>
          <w:lang w:val="uk-UA"/>
        </w:rPr>
        <w:t xml:space="preserve"> Є.П. Ільїна</w:t>
      </w:r>
      <w:r w:rsidR="004920D5">
        <w:rPr>
          <w:sz w:val="28"/>
          <w:szCs w:val="28"/>
          <w:lang w:val="uk-UA"/>
        </w:rPr>
        <w:t>. Опитувальник спрямовано на</w:t>
      </w:r>
      <w:r w:rsidRPr="00021261">
        <w:rPr>
          <w:sz w:val="28"/>
          <w:szCs w:val="28"/>
          <w:lang w:val="uk-UA"/>
        </w:rPr>
        <w:t xml:space="preserve"> визначення спрямованості агресії на себе або на інших</w:t>
      </w:r>
      <w:r w:rsidR="004920D5">
        <w:rPr>
          <w:sz w:val="28"/>
          <w:szCs w:val="28"/>
          <w:lang w:val="uk-UA"/>
        </w:rPr>
        <w:t xml:space="preserve">. Опитуваним було представлено двадцять запитань. На які потрібно було надати відповіді «так» чи «ні». Порівняння двох шкал: </w:t>
      </w:r>
      <w:proofErr w:type="spellStart"/>
      <w:r w:rsidR="004920D5">
        <w:rPr>
          <w:sz w:val="28"/>
          <w:szCs w:val="28"/>
          <w:lang w:val="uk-UA"/>
        </w:rPr>
        <w:t>аутоагресія</w:t>
      </w:r>
      <w:proofErr w:type="spellEnd"/>
      <w:r w:rsidR="004920D5">
        <w:rPr>
          <w:sz w:val="28"/>
          <w:szCs w:val="28"/>
          <w:lang w:val="uk-UA"/>
        </w:rPr>
        <w:t xml:space="preserve"> та </w:t>
      </w:r>
      <w:proofErr w:type="spellStart"/>
      <w:r w:rsidR="004920D5">
        <w:rPr>
          <w:sz w:val="28"/>
          <w:szCs w:val="28"/>
          <w:lang w:val="uk-UA"/>
        </w:rPr>
        <w:t>гетероагресія</w:t>
      </w:r>
      <w:proofErr w:type="spellEnd"/>
      <w:r w:rsidR="004920D5">
        <w:rPr>
          <w:sz w:val="28"/>
          <w:szCs w:val="28"/>
          <w:lang w:val="uk-UA"/>
        </w:rPr>
        <w:t xml:space="preserve">,  надало нам змогу припустити до якого виду агресії більш прихильність </w:t>
      </w:r>
      <w:r w:rsidR="006B0EB0">
        <w:rPr>
          <w:sz w:val="28"/>
          <w:szCs w:val="28"/>
          <w:lang w:val="uk-UA"/>
        </w:rPr>
        <w:t xml:space="preserve">у опитуваного </w:t>
      </w:r>
      <w:proofErr w:type="spellStart"/>
      <w:r w:rsidR="006B0EB0">
        <w:rPr>
          <w:sz w:val="28"/>
          <w:szCs w:val="28"/>
          <w:lang w:val="uk-UA"/>
        </w:rPr>
        <w:t>підлітка</w:t>
      </w:r>
      <w:proofErr w:type="spellEnd"/>
      <w:r w:rsidR="006B0EB0" w:rsidRPr="0092585C">
        <w:rPr>
          <w:lang w:val="uk-UA"/>
        </w:rPr>
        <w:t>[</w:t>
      </w:r>
      <w:r w:rsidR="0092585C">
        <w:rPr>
          <w:lang w:val="uk-UA"/>
        </w:rPr>
        <w:t>3</w:t>
      </w:r>
      <w:r w:rsidR="009E2F82">
        <w:rPr>
          <w:lang w:val="uk-UA"/>
        </w:rPr>
        <w:t>6</w:t>
      </w:r>
      <w:r w:rsidR="006B0EB0" w:rsidRPr="0092585C">
        <w:rPr>
          <w:lang w:val="uk-UA"/>
        </w:rPr>
        <w:t>]</w:t>
      </w:r>
      <w:r w:rsidR="006B0EB0">
        <w:rPr>
          <w:lang w:val="uk-UA"/>
        </w:rPr>
        <w:t>.</w:t>
      </w:r>
    </w:p>
    <w:p w:rsidR="00021261" w:rsidRPr="006B0EB0" w:rsidRDefault="006B0EB0" w:rsidP="004920D5">
      <w:pPr>
        <w:pStyle w:val="Default"/>
        <w:widowControl w:val="0"/>
        <w:tabs>
          <w:tab w:val="left" w:pos="709"/>
          <w:tab w:val="left" w:pos="1134"/>
        </w:tabs>
        <w:spacing w:line="360" w:lineRule="auto"/>
        <w:ind w:firstLine="1134"/>
        <w:jc w:val="both"/>
        <w:rPr>
          <w:sz w:val="28"/>
          <w:szCs w:val="28"/>
          <w:lang w:val="uk-UA"/>
        </w:rPr>
      </w:pPr>
      <w:r w:rsidRPr="006B0EB0">
        <w:rPr>
          <w:sz w:val="28"/>
          <w:szCs w:val="28"/>
          <w:lang w:val="uk-UA"/>
        </w:rPr>
        <w:t>Таким чином,</w:t>
      </w:r>
      <w:r>
        <w:rPr>
          <w:sz w:val="28"/>
          <w:szCs w:val="28"/>
          <w:lang w:val="uk-UA"/>
        </w:rPr>
        <w:t xml:space="preserve"> ми виявили тип агресивної поведінки;</w:t>
      </w:r>
      <w:r w:rsidRPr="00021261">
        <w:rPr>
          <w:sz w:val="28"/>
          <w:szCs w:val="28"/>
          <w:lang w:val="uk-UA"/>
        </w:rPr>
        <w:t xml:space="preserve"> стриманості – нестриманос</w:t>
      </w:r>
      <w:r>
        <w:rPr>
          <w:sz w:val="28"/>
          <w:szCs w:val="28"/>
          <w:lang w:val="uk-UA"/>
        </w:rPr>
        <w:t>ті  наших опитуваних підлітків; напрямок</w:t>
      </w:r>
      <w:r w:rsidR="004920D5" w:rsidRPr="006B0EB0">
        <w:rPr>
          <w:sz w:val="28"/>
          <w:szCs w:val="28"/>
          <w:lang w:val="uk-UA"/>
        </w:rPr>
        <w:t xml:space="preserve"> </w:t>
      </w:r>
      <w:r w:rsidRPr="00021261">
        <w:rPr>
          <w:sz w:val="28"/>
          <w:szCs w:val="28"/>
          <w:lang w:val="uk-UA"/>
        </w:rPr>
        <w:t>спрямованості агресії на себе або на інших</w:t>
      </w:r>
      <w:r>
        <w:rPr>
          <w:sz w:val="28"/>
          <w:szCs w:val="28"/>
          <w:lang w:val="uk-UA"/>
        </w:rPr>
        <w:t>.</w:t>
      </w:r>
    </w:p>
    <w:p w:rsidR="00FB021F" w:rsidRDefault="00FB021F" w:rsidP="00702D28">
      <w:pPr>
        <w:pStyle w:val="Default"/>
        <w:widowControl w:val="0"/>
        <w:spacing w:line="360" w:lineRule="auto"/>
        <w:jc w:val="both"/>
        <w:rPr>
          <w:sz w:val="28"/>
          <w:szCs w:val="28"/>
          <w:lang w:val="uk-UA"/>
        </w:rPr>
      </w:pPr>
    </w:p>
    <w:p w:rsidR="00702D28" w:rsidRPr="006B0EB0" w:rsidRDefault="006B0EB0" w:rsidP="00702D28">
      <w:pPr>
        <w:pStyle w:val="Default"/>
        <w:widowControl w:val="0"/>
        <w:spacing w:line="360" w:lineRule="auto"/>
        <w:jc w:val="both"/>
        <w:rPr>
          <w:b/>
          <w:sz w:val="28"/>
          <w:szCs w:val="28"/>
          <w:lang w:val="uk-UA"/>
        </w:rPr>
      </w:pPr>
      <w:r w:rsidRPr="006B0EB0">
        <w:rPr>
          <w:b/>
          <w:sz w:val="28"/>
          <w:szCs w:val="28"/>
          <w:lang w:val="uk-UA"/>
        </w:rPr>
        <w:t>2.</w:t>
      </w:r>
      <w:r w:rsidR="00702D28" w:rsidRPr="006B0EB0">
        <w:rPr>
          <w:b/>
          <w:sz w:val="28"/>
          <w:szCs w:val="28"/>
          <w:lang w:val="uk-UA"/>
        </w:rPr>
        <w:t>2.Дослідження типу агресивності та виявл</w:t>
      </w:r>
      <w:r w:rsidRPr="006B0EB0">
        <w:rPr>
          <w:b/>
          <w:sz w:val="28"/>
          <w:szCs w:val="28"/>
          <w:lang w:val="uk-UA"/>
        </w:rPr>
        <w:t>ення стриманості у підлітків</w:t>
      </w:r>
    </w:p>
    <w:p w:rsidR="006B0EB0" w:rsidRDefault="006B0EB0" w:rsidP="00702D28">
      <w:pPr>
        <w:pStyle w:val="Default"/>
        <w:widowControl w:val="0"/>
        <w:spacing w:line="360" w:lineRule="auto"/>
        <w:jc w:val="both"/>
        <w:rPr>
          <w:sz w:val="28"/>
          <w:szCs w:val="28"/>
          <w:lang w:val="uk-UA"/>
        </w:rPr>
      </w:pPr>
    </w:p>
    <w:p w:rsidR="009D0FA4" w:rsidRDefault="006B0EB0" w:rsidP="009D0FA4">
      <w:pPr>
        <w:pStyle w:val="Default"/>
        <w:widowControl w:val="0"/>
        <w:spacing w:line="360" w:lineRule="auto"/>
        <w:jc w:val="both"/>
        <w:rPr>
          <w:sz w:val="28"/>
          <w:szCs w:val="28"/>
          <w:lang w:val="uk-UA"/>
        </w:rPr>
      </w:pPr>
      <w:r>
        <w:rPr>
          <w:sz w:val="28"/>
          <w:szCs w:val="28"/>
          <w:lang w:val="uk-UA"/>
        </w:rPr>
        <w:t xml:space="preserve">              </w:t>
      </w:r>
      <w:r w:rsidR="007669D8">
        <w:rPr>
          <w:sz w:val="28"/>
          <w:szCs w:val="28"/>
          <w:lang w:val="uk-UA"/>
        </w:rPr>
        <w:t>Представлені результати д</w:t>
      </w:r>
      <w:r w:rsidRPr="006B0EB0">
        <w:rPr>
          <w:sz w:val="28"/>
          <w:szCs w:val="28"/>
          <w:lang w:val="uk-UA"/>
        </w:rPr>
        <w:t>ослідження типу агресивності та виявлення стриманості у підлітків</w:t>
      </w:r>
      <w:r>
        <w:rPr>
          <w:sz w:val="28"/>
          <w:szCs w:val="28"/>
          <w:lang w:val="uk-UA"/>
        </w:rPr>
        <w:t xml:space="preserve"> ми робили за допомогою методики</w:t>
      </w:r>
      <w:r w:rsidRPr="00021261">
        <w:rPr>
          <w:sz w:val="28"/>
          <w:szCs w:val="28"/>
          <w:lang w:val="uk-UA"/>
        </w:rPr>
        <w:t xml:space="preserve"> «Агресивна поведінка» Є.П. Ільїна і П.А. Ковальова</w:t>
      </w:r>
      <w:r w:rsidR="009E2F82">
        <w:rPr>
          <w:sz w:val="28"/>
          <w:szCs w:val="28"/>
          <w:lang w:val="uk-UA"/>
        </w:rPr>
        <w:t xml:space="preserve"> (Додаток А)</w:t>
      </w:r>
      <w:r w:rsidRPr="00021261">
        <w:rPr>
          <w:sz w:val="28"/>
          <w:szCs w:val="28"/>
          <w:lang w:val="uk-UA"/>
        </w:rPr>
        <w:t xml:space="preserve">. </w:t>
      </w:r>
    </w:p>
    <w:p w:rsidR="009D0FA4" w:rsidRDefault="006B0EB0" w:rsidP="009D0FA4">
      <w:pPr>
        <w:pStyle w:val="Default"/>
        <w:widowControl w:val="0"/>
        <w:spacing w:line="360" w:lineRule="auto"/>
        <w:ind w:firstLine="851"/>
        <w:jc w:val="both"/>
        <w:rPr>
          <w:sz w:val="28"/>
          <w:szCs w:val="28"/>
          <w:lang w:val="uk-UA"/>
        </w:rPr>
      </w:pPr>
      <w:r>
        <w:rPr>
          <w:sz w:val="28"/>
          <w:szCs w:val="28"/>
          <w:lang w:val="uk-UA"/>
        </w:rPr>
        <w:t>Результати</w:t>
      </w:r>
      <w:r w:rsidRPr="00021261">
        <w:rPr>
          <w:sz w:val="28"/>
          <w:szCs w:val="28"/>
          <w:lang w:val="uk-UA"/>
        </w:rPr>
        <w:t xml:space="preserve"> </w:t>
      </w:r>
      <w:r w:rsidR="009D0FA4">
        <w:rPr>
          <w:sz w:val="28"/>
          <w:szCs w:val="28"/>
          <w:lang w:val="uk-UA"/>
        </w:rPr>
        <w:t>виявлення</w:t>
      </w:r>
      <w:r w:rsidRPr="00021261">
        <w:rPr>
          <w:sz w:val="28"/>
          <w:szCs w:val="28"/>
          <w:lang w:val="uk-UA"/>
        </w:rPr>
        <w:t xml:space="preserve"> типу агресивної поведінки</w:t>
      </w:r>
      <w:r>
        <w:rPr>
          <w:sz w:val="28"/>
          <w:szCs w:val="28"/>
          <w:lang w:val="uk-UA"/>
        </w:rPr>
        <w:t xml:space="preserve"> </w:t>
      </w:r>
      <w:r w:rsidR="00F444EF">
        <w:rPr>
          <w:sz w:val="28"/>
          <w:szCs w:val="28"/>
          <w:lang w:val="uk-UA"/>
        </w:rPr>
        <w:t xml:space="preserve">у дівчат </w:t>
      </w:r>
      <w:r>
        <w:rPr>
          <w:sz w:val="28"/>
          <w:szCs w:val="28"/>
          <w:lang w:val="uk-UA"/>
        </w:rPr>
        <w:t xml:space="preserve">надані у </w:t>
      </w:r>
      <w:r w:rsidR="00C10794">
        <w:rPr>
          <w:sz w:val="28"/>
          <w:szCs w:val="28"/>
          <w:lang w:val="uk-UA"/>
        </w:rPr>
        <w:t>таблиці 2.1.</w:t>
      </w:r>
      <w:r w:rsidR="00F444EF">
        <w:rPr>
          <w:sz w:val="28"/>
          <w:szCs w:val="28"/>
          <w:lang w:val="uk-UA"/>
        </w:rPr>
        <w:t>; 2.2.; 2.3</w:t>
      </w:r>
      <w:r w:rsidR="009D0FA4">
        <w:rPr>
          <w:sz w:val="28"/>
          <w:szCs w:val="28"/>
          <w:lang w:val="uk-UA"/>
        </w:rPr>
        <w:t xml:space="preserve">. </w:t>
      </w:r>
    </w:p>
    <w:p w:rsidR="009D0FA4" w:rsidRDefault="009D0FA4" w:rsidP="009D0FA4">
      <w:pPr>
        <w:pStyle w:val="Default"/>
        <w:widowControl w:val="0"/>
        <w:spacing w:line="360" w:lineRule="auto"/>
        <w:ind w:firstLine="851"/>
        <w:jc w:val="both"/>
        <w:rPr>
          <w:sz w:val="28"/>
          <w:szCs w:val="28"/>
          <w:lang w:val="uk-UA"/>
        </w:rPr>
      </w:pPr>
      <w:r>
        <w:rPr>
          <w:sz w:val="28"/>
          <w:szCs w:val="28"/>
          <w:lang w:val="uk-UA"/>
        </w:rPr>
        <w:t>Результати</w:t>
      </w:r>
      <w:r w:rsidRPr="00021261">
        <w:rPr>
          <w:sz w:val="28"/>
          <w:szCs w:val="28"/>
          <w:lang w:val="uk-UA"/>
        </w:rPr>
        <w:t xml:space="preserve"> виявлення типу агресивної поведінки</w:t>
      </w:r>
      <w:r>
        <w:rPr>
          <w:sz w:val="28"/>
          <w:szCs w:val="28"/>
          <w:lang w:val="uk-UA"/>
        </w:rPr>
        <w:t xml:space="preserve"> у хлопців надані у таблиці 2.4.; 2.5.; 2.6.; </w:t>
      </w:r>
    </w:p>
    <w:p w:rsidR="00C10794" w:rsidRPr="00C10794" w:rsidRDefault="00C10794" w:rsidP="00C10794">
      <w:pPr>
        <w:pStyle w:val="Default"/>
        <w:widowControl w:val="0"/>
        <w:spacing w:line="360" w:lineRule="auto"/>
        <w:jc w:val="right"/>
        <w:rPr>
          <w:i/>
          <w:sz w:val="28"/>
          <w:szCs w:val="28"/>
          <w:lang w:val="uk-UA"/>
        </w:rPr>
      </w:pPr>
      <w:r w:rsidRPr="00C10794">
        <w:rPr>
          <w:i/>
          <w:sz w:val="28"/>
          <w:szCs w:val="28"/>
          <w:lang w:val="uk-UA"/>
        </w:rPr>
        <w:t>Таблиця 2.1.</w:t>
      </w:r>
    </w:p>
    <w:p w:rsidR="00C10794" w:rsidRDefault="00C10794" w:rsidP="00C10794">
      <w:pPr>
        <w:pStyle w:val="Default"/>
        <w:widowControl w:val="0"/>
        <w:spacing w:line="360" w:lineRule="auto"/>
        <w:jc w:val="center"/>
        <w:rPr>
          <w:b/>
          <w:sz w:val="28"/>
          <w:szCs w:val="28"/>
          <w:lang w:val="uk-UA"/>
        </w:rPr>
      </w:pPr>
      <w:r w:rsidRPr="00C10794">
        <w:rPr>
          <w:b/>
          <w:sz w:val="28"/>
          <w:szCs w:val="28"/>
          <w:lang w:val="uk-UA"/>
        </w:rPr>
        <w:t xml:space="preserve">Зведена таблиця дослідження типу агресивної поведінки </w:t>
      </w:r>
    </w:p>
    <w:p w:rsidR="006B0EB0" w:rsidRDefault="00F444EF" w:rsidP="00A7579C">
      <w:pPr>
        <w:pStyle w:val="Default"/>
        <w:widowControl w:val="0"/>
        <w:spacing w:line="360" w:lineRule="auto"/>
        <w:jc w:val="center"/>
        <w:rPr>
          <w:sz w:val="28"/>
          <w:szCs w:val="28"/>
          <w:lang w:val="uk-UA"/>
        </w:rPr>
      </w:pPr>
      <w:r>
        <w:rPr>
          <w:sz w:val="28"/>
          <w:szCs w:val="28"/>
          <w:lang w:val="uk-UA"/>
        </w:rPr>
        <w:t xml:space="preserve"> (дівчина</w:t>
      </w:r>
      <w:r w:rsidR="00C10794" w:rsidRPr="00A7579C">
        <w:rPr>
          <w:sz w:val="28"/>
          <w:szCs w:val="28"/>
          <w:lang w:val="uk-UA"/>
        </w:rPr>
        <w:t xml:space="preserve"> з </w:t>
      </w:r>
      <w:r w:rsidR="00C10794" w:rsidRPr="009D0FA4">
        <w:rPr>
          <w:b/>
          <w:sz w:val="28"/>
          <w:szCs w:val="28"/>
          <w:lang w:val="uk-UA"/>
        </w:rPr>
        <w:t>високим</w:t>
      </w:r>
      <w:r w:rsidR="00C10794" w:rsidRPr="00A7579C">
        <w:rPr>
          <w:sz w:val="28"/>
          <w:szCs w:val="28"/>
          <w:lang w:val="uk-UA"/>
        </w:rPr>
        <w:t xml:space="preserve"> рівнем </w:t>
      </w:r>
      <w:r w:rsidR="00743DB8">
        <w:rPr>
          <w:sz w:val="28"/>
          <w:szCs w:val="28"/>
          <w:lang w:val="uk-UA"/>
        </w:rPr>
        <w:t>показника агресивності</w:t>
      </w:r>
      <w:r w:rsidR="00C10794" w:rsidRPr="00A7579C">
        <w:rPr>
          <w:sz w:val="28"/>
          <w:szCs w:val="28"/>
          <w:lang w:val="uk-UA"/>
        </w:rPr>
        <w:t>)</w:t>
      </w:r>
    </w:p>
    <w:tbl>
      <w:tblPr>
        <w:tblStyle w:val="aa"/>
        <w:tblW w:w="0" w:type="auto"/>
        <w:tblLook w:val="04A0" w:firstRow="1" w:lastRow="0" w:firstColumn="1" w:lastColumn="0" w:noHBand="0" w:noVBand="1"/>
      </w:tblPr>
      <w:tblGrid>
        <w:gridCol w:w="645"/>
        <w:gridCol w:w="1626"/>
        <w:gridCol w:w="1628"/>
        <w:gridCol w:w="1465"/>
        <w:gridCol w:w="1463"/>
        <w:gridCol w:w="2372"/>
      </w:tblGrid>
      <w:tr w:rsidR="00727A1B" w:rsidTr="00610CEA">
        <w:trPr>
          <w:trHeight w:val="544"/>
        </w:trPr>
        <w:tc>
          <w:tcPr>
            <w:tcW w:w="645" w:type="dxa"/>
          </w:tcPr>
          <w:p w:rsidR="00727A1B" w:rsidRDefault="00727A1B" w:rsidP="00702D28">
            <w:pPr>
              <w:pStyle w:val="Default"/>
              <w:widowControl w:val="0"/>
              <w:spacing w:line="360" w:lineRule="auto"/>
              <w:jc w:val="both"/>
              <w:rPr>
                <w:sz w:val="28"/>
                <w:szCs w:val="28"/>
                <w:lang w:val="uk-UA"/>
              </w:rPr>
            </w:pPr>
            <w:r>
              <w:rPr>
                <w:sz w:val="28"/>
                <w:szCs w:val="28"/>
                <w:lang w:val="uk-UA"/>
              </w:rPr>
              <w:t>№</w:t>
            </w:r>
          </w:p>
        </w:tc>
        <w:tc>
          <w:tcPr>
            <w:tcW w:w="1626" w:type="dxa"/>
          </w:tcPr>
          <w:p w:rsidR="00727A1B" w:rsidRPr="00487278" w:rsidRDefault="00727A1B" w:rsidP="00702D28">
            <w:pPr>
              <w:pStyle w:val="Default"/>
              <w:widowControl w:val="0"/>
              <w:spacing w:line="360" w:lineRule="auto"/>
              <w:jc w:val="both"/>
              <w:rPr>
                <w:lang w:val="uk-UA"/>
              </w:rPr>
            </w:pPr>
            <w:r w:rsidRPr="00487278">
              <w:rPr>
                <w:lang w:val="uk-UA"/>
              </w:rPr>
              <w:t>Непряма</w:t>
            </w:r>
          </w:p>
          <w:p w:rsidR="00727A1B" w:rsidRPr="00487278" w:rsidRDefault="00727A1B" w:rsidP="00440347">
            <w:pPr>
              <w:pStyle w:val="Default"/>
              <w:widowControl w:val="0"/>
              <w:spacing w:line="360" w:lineRule="auto"/>
              <w:jc w:val="both"/>
              <w:rPr>
                <w:sz w:val="28"/>
                <w:szCs w:val="28"/>
                <w:lang w:val="uk-UA"/>
              </w:rPr>
            </w:pPr>
            <w:r w:rsidRPr="00487278">
              <w:rPr>
                <w:lang w:val="uk-UA"/>
              </w:rPr>
              <w:t>вербальна</w:t>
            </w:r>
          </w:p>
        </w:tc>
        <w:tc>
          <w:tcPr>
            <w:tcW w:w="1628" w:type="dxa"/>
          </w:tcPr>
          <w:p w:rsidR="00727A1B" w:rsidRPr="00487278" w:rsidRDefault="00727A1B" w:rsidP="00440347">
            <w:pPr>
              <w:pStyle w:val="Default"/>
              <w:widowControl w:val="0"/>
              <w:spacing w:line="360" w:lineRule="auto"/>
              <w:jc w:val="both"/>
              <w:rPr>
                <w:sz w:val="28"/>
                <w:szCs w:val="28"/>
                <w:lang w:val="uk-UA"/>
              </w:rPr>
            </w:pPr>
            <w:r w:rsidRPr="00487278">
              <w:rPr>
                <w:lang w:val="uk-UA"/>
              </w:rPr>
              <w:t>Пряма вербальна</w:t>
            </w:r>
          </w:p>
        </w:tc>
        <w:tc>
          <w:tcPr>
            <w:tcW w:w="1465" w:type="dxa"/>
          </w:tcPr>
          <w:p w:rsidR="00727A1B" w:rsidRPr="00487278" w:rsidRDefault="00727A1B" w:rsidP="00702D28">
            <w:pPr>
              <w:pStyle w:val="Default"/>
              <w:widowControl w:val="0"/>
              <w:spacing w:line="360" w:lineRule="auto"/>
              <w:jc w:val="both"/>
              <w:rPr>
                <w:sz w:val="28"/>
                <w:szCs w:val="28"/>
                <w:lang w:val="uk-UA"/>
              </w:rPr>
            </w:pPr>
            <w:r w:rsidRPr="00487278">
              <w:rPr>
                <w:lang w:val="uk-UA"/>
              </w:rPr>
              <w:t>Непряма фізична</w:t>
            </w:r>
          </w:p>
        </w:tc>
        <w:tc>
          <w:tcPr>
            <w:tcW w:w="1463" w:type="dxa"/>
          </w:tcPr>
          <w:p w:rsidR="00727A1B" w:rsidRPr="00487278" w:rsidRDefault="00727A1B" w:rsidP="00702D28">
            <w:pPr>
              <w:pStyle w:val="Default"/>
              <w:widowControl w:val="0"/>
              <w:spacing w:line="360" w:lineRule="auto"/>
              <w:jc w:val="both"/>
              <w:rPr>
                <w:sz w:val="28"/>
                <w:szCs w:val="28"/>
                <w:lang w:val="uk-UA"/>
              </w:rPr>
            </w:pPr>
            <w:r w:rsidRPr="00487278">
              <w:rPr>
                <w:lang w:val="uk-UA"/>
              </w:rPr>
              <w:t>Пряма фізична</w:t>
            </w:r>
          </w:p>
        </w:tc>
        <w:tc>
          <w:tcPr>
            <w:tcW w:w="2372" w:type="dxa"/>
          </w:tcPr>
          <w:p w:rsidR="00727A1B" w:rsidRPr="00487278" w:rsidRDefault="00727A1B" w:rsidP="00702D28">
            <w:pPr>
              <w:pStyle w:val="Default"/>
              <w:widowControl w:val="0"/>
              <w:spacing w:line="360" w:lineRule="auto"/>
              <w:jc w:val="both"/>
              <w:rPr>
                <w:sz w:val="28"/>
                <w:szCs w:val="28"/>
                <w:lang w:val="uk-UA"/>
              </w:rPr>
            </w:pPr>
            <w:r w:rsidRPr="00487278">
              <w:rPr>
                <w:lang w:val="uk-UA"/>
              </w:rPr>
              <w:t>Загальна кількість балів</w:t>
            </w:r>
          </w:p>
        </w:tc>
      </w:tr>
      <w:tr w:rsidR="00727A1B" w:rsidTr="00610CEA">
        <w:trPr>
          <w:trHeight w:val="315"/>
        </w:trPr>
        <w:tc>
          <w:tcPr>
            <w:tcW w:w="645" w:type="dxa"/>
          </w:tcPr>
          <w:p w:rsidR="00727A1B" w:rsidRPr="00A7579C" w:rsidRDefault="00727A1B" w:rsidP="00A7579C">
            <w:pPr>
              <w:pStyle w:val="Default"/>
              <w:widowControl w:val="0"/>
              <w:spacing w:line="360" w:lineRule="auto"/>
              <w:jc w:val="both"/>
              <w:rPr>
                <w:sz w:val="28"/>
                <w:szCs w:val="28"/>
                <w:lang w:val="uk-UA"/>
              </w:rPr>
            </w:pPr>
            <w:r w:rsidRPr="00A7579C">
              <w:rPr>
                <w:sz w:val="28"/>
                <w:szCs w:val="28"/>
                <w:lang w:val="uk-UA"/>
              </w:rPr>
              <w:t>1</w:t>
            </w:r>
          </w:p>
        </w:tc>
        <w:tc>
          <w:tcPr>
            <w:tcW w:w="1626" w:type="dxa"/>
          </w:tcPr>
          <w:p w:rsidR="00727A1B" w:rsidRPr="00A7579C" w:rsidRDefault="00727A1B" w:rsidP="00A7579C">
            <w:pPr>
              <w:rPr>
                <w:sz w:val="28"/>
                <w:szCs w:val="28"/>
                <w:lang w:val="uk-UA"/>
              </w:rPr>
            </w:pPr>
            <w:r w:rsidRPr="00A7579C">
              <w:rPr>
                <w:sz w:val="28"/>
                <w:szCs w:val="28"/>
                <w:lang w:val="uk-UA"/>
              </w:rPr>
              <w:t>8</w:t>
            </w:r>
          </w:p>
        </w:tc>
        <w:tc>
          <w:tcPr>
            <w:tcW w:w="1628" w:type="dxa"/>
          </w:tcPr>
          <w:p w:rsidR="00727A1B" w:rsidRPr="00A7579C" w:rsidRDefault="00727A1B" w:rsidP="00A7579C">
            <w:pPr>
              <w:rPr>
                <w:sz w:val="28"/>
                <w:szCs w:val="28"/>
                <w:lang w:val="uk-UA"/>
              </w:rPr>
            </w:pPr>
            <w:r w:rsidRPr="00A7579C">
              <w:rPr>
                <w:sz w:val="28"/>
                <w:szCs w:val="28"/>
                <w:lang w:val="uk-UA"/>
              </w:rPr>
              <w:t>4</w:t>
            </w:r>
          </w:p>
        </w:tc>
        <w:tc>
          <w:tcPr>
            <w:tcW w:w="1465" w:type="dxa"/>
          </w:tcPr>
          <w:p w:rsidR="00727A1B" w:rsidRPr="00A7579C" w:rsidRDefault="00727A1B" w:rsidP="00A7579C">
            <w:pPr>
              <w:rPr>
                <w:sz w:val="28"/>
                <w:szCs w:val="28"/>
                <w:lang w:val="uk-UA"/>
              </w:rPr>
            </w:pPr>
            <w:r w:rsidRPr="00A7579C">
              <w:rPr>
                <w:sz w:val="28"/>
                <w:szCs w:val="28"/>
                <w:lang w:val="uk-UA"/>
              </w:rPr>
              <w:t>7</w:t>
            </w:r>
          </w:p>
        </w:tc>
        <w:tc>
          <w:tcPr>
            <w:tcW w:w="1463" w:type="dxa"/>
          </w:tcPr>
          <w:p w:rsidR="00727A1B" w:rsidRPr="00A7579C" w:rsidRDefault="00727A1B" w:rsidP="00A7579C">
            <w:pPr>
              <w:rPr>
                <w:sz w:val="28"/>
                <w:szCs w:val="28"/>
                <w:lang w:val="uk-UA"/>
              </w:rPr>
            </w:pPr>
            <w:r w:rsidRPr="00A7579C">
              <w:rPr>
                <w:sz w:val="28"/>
                <w:szCs w:val="28"/>
                <w:lang w:val="uk-UA"/>
              </w:rPr>
              <w:t>3</w:t>
            </w:r>
          </w:p>
        </w:tc>
        <w:tc>
          <w:tcPr>
            <w:tcW w:w="2372" w:type="dxa"/>
          </w:tcPr>
          <w:p w:rsidR="00727A1B" w:rsidRPr="00A7579C" w:rsidRDefault="00727A1B" w:rsidP="00A7579C">
            <w:pPr>
              <w:rPr>
                <w:sz w:val="28"/>
                <w:szCs w:val="28"/>
                <w:lang w:val="uk-UA"/>
              </w:rPr>
            </w:pPr>
            <w:r w:rsidRPr="00A7579C">
              <w:rPr>
                <w:sz w:val="28"/>
                <w:szCs w:val="28"/>
                <w:lang w:val="uk-UA"/>
              </w:rPr>
              <w:t>22</w:t>
            </w:r>
          </w:p>
        </w:tc>
      </w:tr>
    </w:tbl>
    <w:p w:rsidR="006B0EB0" w:rsidRDefault="006B0EB0" w:rsidP="00702D28">
      <w:pPr>
        <w:pStyle w:val="Default"/>
        <w:widowControl w:val="0"/>
        <w:spacing w:line="360" w:lineRule="auto"/>
        <w:jc w:val="both"/>
        <w:rPr>
          <w:sz w:val="28"/>
          <w:szCs w:val="28"/>
          <w:lang w:val="uk-UA"/>
        </w:rPr>
      </w:pPr>
    </w:p>
    <w:p w:rsidR="00487278" w:rsidRPr="00C10794" w:rsidRDefault="00487278" w:rsidP="00487278">
      <w:pPr>
        <w:pStyle w:val="Default"/>
        <w:widowControl w:val="0"/>
        <w:spacing w:line="360" w:lineRule="auto"/>
        <w:jc w:val="right"/>
        <w:rPr>
          <w:i/>
          <w:sz w:val="28"/>
          <w:szCs w:val="28"/>
          <w:lang w:val="uk-UA"/>
        </w:rPr>
      </w:pPr>
      <w:r w:rsidRPr="00C10794">
        <w:rPr>
          <w:i/>
          <w:sz w:val="28"/>
          <w:szCs w:val="28"/>
          <w:lang w:val="uk-UA"/>
        </w:rPr>
        <w:t>Таблиця 2.</w:t>
      </w:r>
      <w:r>
        <w:rPr>
          <w:i/>
          <w:sz w:val="28"/>
          <w:szCs w:val="28"/>
          <w:lang w:val="uk-UA"/>
        </w:rPr>
        <w:t>2</w:t>
      </w:r>
      <w:r w:rsidRPr="00C10794">
        <w:rPr>
          <w:i/>
          <w:sz w:val="28"/>
          <w:szCs w:val="28"/>
          <w:lang w:val="uk-UA"/>
        </w:rPr>
        <w:t>.</w:t>
      </w:r>
    </w:p>
    <w:p w:rsidR="00A7579C" w:rsidRDefault="00A7579C" w:rsidP="00A7579C">
      <w:pPr>
        <w:pStyle w:val="Default"/>
        <w:widowControl w:val="0"/>
        <w:spacing w:line="360" w:lineRule="auto"/>
        <w:jc w:val="center"/>
        <w:rPr>
          <w:b/>
          <w:sz w:val="28"/>
          <w:szCs w:val="28"/>
          <w:lang w:val="uk-UA"/>
        </w:rPr>
      </w:pPr>
      <w:r w:rsidRPr="00C10794">
        <w:rPr>
          <w:b/>
          <w:sz w:val="28"/>
          <w:szCs w:val="28"/>
          <w:lang w:val="uk-UA"/>
        </w:rPr>
        <w:t xml:space="preserve">Зведена таблиця дослідження типу агресивної поведінки </w:t>
      </w:r>
    </w:p>
    <w:p w:rsidR="00A7579C" w:rsidRDefault="00A7579C" w:rsidP="00A7579C">
      <w:pPr>
        <w:pStyle w:val="Default"/>
        <w:widowControl w:val="0"/>
        <w:spacing w:line="360" w:lineRule="auto"/>
        <w:jc w:val="center"/>
        <w:rPr>
          <w:sz w:val="28"/>
          <w:szCs w:val="28"/>
          <w:lang w:val="uk-UA"/>
        </w:rPr>
      </w:pPr>
      <w:r w:rsidRPr="00A7579C">
        <w:rPr>
          <w:sz w:val="28"/>
          <w:szCs w:val="28"/>
          <w:lang w:val="uk-UA"/>
        </w:rPr>
        <w:t xml:space="preserve"> (дівчат</w:t>
      </w:r>
      <w:r>
        <w:rPr>
          <w:sz w:val="28"/>
          <w:szCs w:val="28"/>
          <w:lang w:val="uk-UA"/>
        </w:rPr>
        <w:t xml:space="preserve"> з </w:t>
      </w:r>
      <w:r w:rsidRPr="009D0FA4">
        <w:rPr>
          <w:b/>
          <w:sz w:val="28"/>
          <w:szCs w:val="28"/>
          <w:lang w:val="uk-UA"/>
        </w:rPr>
        <w:t>середнім</w:t>
      </w:r>
      <w:r w:rsidRPr="00A7579C">
        <w:rPr>
          <w:sz w:val="28"/>
          <w:szCs w:val="28"/>
          <w:lang w:val="uk-UA"/>
        </w:rPr>
        <w:t xml:space="preserve"> рівнем </w:t>
      </w:r>
      <w:r w:rsidR="00743DB8">
        <w:rPr>
          <w:sz w:val="28"/>
          <w:szCs w:val="28"/>
          <w:lang w:val="uk-UA"/>
        </w:rPr>
        <w:t>показника</w:t>
      </w:r>
      <w:r w:rsidR="00C55162">
        <w:rPr>
          <w:sz w:val="28"/>
          <w:szCs w:val="28"/>
          <w:lang w:val="uk-UA"/>
        </w:rPr>
        <w:t xml:space="preserve"> агресивності</w:t>
      </w:r>
      <w:r w:rsidRPr="00A7579C">
        <w:rPr>
          <w:sz w:val="28"/>
          <w:szCs w:val="28"/>
          <w:lang w:val="uk-UA"/>
        </w:rPr>
        <w:t>)</w:t>
      </w:r>
    </w:p>
    <w:tbl>
      <w:tblPr>
        <w:tblStyle w:val="aa"/>
        <w:tblW w:w="0" w:type="auto"/>
        <w:tblLook w:val="04A0" w:firstRow="1" w:lastRow="0" w:firstColumn="1" w:lastColumn="0" w:noHBand="0" w:noVBand="1"/>
      </w:tblPr>
      <w:tblGrid>
        <w:gridCol w:w="1549"/>
        <w:gridCol w:w="1587"/>
        <w:gridCol w:w="1587"/>
        <w:gridCol w:w="1414"/>
        <w:gridCol w:w="1289"/>
        <w:gridCol w:w="1462"/>
      </w:tblGrid>
      <w:tr w:rsidR="00727A1B" w:rsidTr="00610CEA">
        <w:trPr>
          <w:trHeight w:val="1287"/>
        </w:trPr>
        <w:tc>
          <w:tcPr>
            <w:tcW w:w="1549" w:type="dxa"/>
          </w:tcPr>
          <w:p w:rsidR="00727A1B" w:rsidRDefault="00727A1B" w:rsidP="00A7579C">
            <w:pPr>
              <w:pStyle w:val="Default"/>
              <w:widowControl w:val="0"/>
              <w:spacing w:line="360" w:lineRule="auto"/>
              <w:jc w:val="both"/>
              <w:rPr>
                <w:sz w:val="28"/>
                <w:szCs w:val="28"/>
                <w:lang w:val="uk-UA"/>
              </w:rPr>
            </w:pPr>
            <w:r>
              <w:rPr>
                <w:sz w:val="28"/>
                <w:szCs w:val="28"/>
                <w:lang w:val="uk-UA"/>
              </w:rPr>
              <w:t>№</w:t>
            </w:r>
          </w:p>
        </w:tc>
        <w:tc>
          <w:tcPr>
            <w:tcW w:w="1587" w:type="dxa"/>
          </w:tcPr>
          <w:p w:rsidR="00727A1B" w:rsidRPr="00440347" w:rsidRDefault="00727A1B" w:rsidP="00440347">
            <w:pPr>
              <w:pStyle w:val="Default"/>
              <w:widowControl w:val="0"/>
              <w:spacing w:line="360" w:lineRule="auto"/>
              <w:jc w:val="both"/>
              <w:rPr>
                <w:sz w:val="28"/>
                <w:szCs w:val="28"/>
                <w:lang w:val="uk-UA"/>
              </w:rPr>
            </w:pPr>
            <w:r w:rsidRPr="00440347">
              <w:rPr>
                <w:sz w:val="28"/>
                <w:szCs w:val="28"/>
                <w:lang w:val="uk-UA"/>
              </w:rPr>
              <w:t>Непряма вербальна</w:t>
            </w:r>
          </w:p>
        </w:tc>
        <w:tc>
          <w:tcPr>
            <w:tcW w:w="1587" w:type="dxa"/>
          </w:tcPr>
          <w:p w:rsidR="00727A1B" w:rsidRPr="00440347" w:rsidRDefault="00727A1B" w:rsidP="00A7579C">
            <w:pPr>
              <w:pStyle w:val="Default"/>
              <w:widowControl w:val="0"/>
              <w:spacing w:line="360" w:lineRule="auto"/>
              <w:jc w:val="both"/>
              <w:rPr>
                <w:sz w:val="28"/>
                <w:szCs w:val="28"/>
                <w:lang w:val="uk-UA"/>
              </w:rPr>
            </w:pPr>
            <w:r w:rsidRPr="00440347">
              <w:rPr>
                <w:sz w:val="28"/>
                <w:szCs w:val="28"/>
                <w:lang w:val="uk-UA"/>
              </w:rPr>
              <w:t>Пряма</w:t>
            </w:r>
          </w:p>
          <w:p w:rsidR="00727A1B" w:rsidRPr="00440347" w:rsidRDefault="00727A1B" w:rsidP="00440347">
            <w:pPr>
              <w:pStyle w:val="Default"/>
              <w:widowControl w:val="0"/>
              <w:spacing w:line="360" w:lineRule="auto"/>
              <w:jc w:val="both"/>
              <w:rPr>
                <w:sz w:val="28"/>
                <w:szCs w:val="28"/>
                <w:lang w:val="uk-UA"/>
              </w:rPr>
            </w:pPr>
            <w:r w:rsidRPr="00440347">
              <w:rPr>
                <w:sz w:val="28"/>
                <w:szCs w:val="28"/>
                <w:lang w:val="uk-UA"/>
              </w:rPr>
              <w:t>вербальна</w:t>
            </w:r>
          </w:p>
        </w:tc>
        <w:tc>
          <w:tcPr>
            <w:tcW w:w="1414" w:type="dxa"/>
          </w:tcPr>
          <w:p w:rsidR="00727A1B" w:rsidRPr="00440347" w:rsidRDefault="00727A1B" w:rsidP="00A7579C">
            <w:pPr>
              <w:pStyle w:val="Default"/>
              <w:widowControl w:val="0"/>
              <w:spacing w:line="360" w:lineRule="auto"/>
              <w:jc w:val="both"/>
              <w:rPr>
                <w:sz w:val="28"/>
                <w:szCs w:val="28"/>
                <w:lang w:val="uk-UA"/>
              </w:rPr>
            </w:pPr>
            <w:r w:rsidRPr="00440347">
              <w:rPr>
                <w:sz w:val="28"/>
                <w:szCs w:val="28"/>
                <w:lang w:val="uk-UA"/>
              </w:rPr>
              <w:t>Непряма фізична</w:t>
            </w:r>
          </w:p>
        </w:tc>
        <w:tc>
          <w:tcPr>
            <w:tcW w:w="1289" w:type="dxa"/>
          </w:tcPr>
          <w:p w:rsidR="00727A1B" w:rsidRPr="00440347" w:rsidRDefault="00727A1B" w:rsidP="00A7579C">
            <w:pPr>
              <w:pStyle w:val="Default"/>
              <w:widowControl w:val="0"/>
              <w:spacing w:line="360" w:lineRule="auto"/>
              <w:jc w:val="both"/>
              <w:rPr>
                <w:sz w:val="28"/>
                <w:szCs w:val="28"/>
                <w:lang w:val="uk-UA"/>
              </w:rPr>
            </w:pPr>
            <w:r w:rsidRPr="00440347">
              <w:rPr>
                <w:sz w:val="28"/>
                <w:szCs w:val="28"/>
                <w:lang w:val="uk-UA"/>
              </w:rPr>
              <w:t>Пряма фізична</w:t>
            </w:r>
          </w:p>
        </w:tc>
        <w:tc>
          <w:tcPr>
            <w:tcW w:w="1462" w:type="dxa"/>
          </w:tcPr>
          <w:p w:rsidR="00727A1B" w:rsidRPr="00440347" w:rsidRDefault="00727A1B" w:rsidP="00A7579C">
            <w:pPr>
              <w:pStyle w:val="Default"/>
              <w:widowControl w:val="0"/>
              <w:spacing w:line="360" w:lineRule="auto"/>
              <w:jc w:val="both"/>
              <w:rPr>
                <w:sz w:val="28"/>
                <w:szCs w:val="28"/>
                <w:lang w:val="uk-UA"/>
              </w:rPr>
            </w:pPr>
            <w:r w:rsidRPr="00440347">
              <w:rPr>
                <w:sz w:val="28"/>
                <w:szCs w:val="28"/>
                <w:lang w:val="uk-UA"/>
              </w:rPr>
              <w:t>Загальна кількість балів</w:t>
            </w:r>
          </w:p>
        </w:tc>
      </w:tr>
      <w:tr w:rsidR="00727A1B" w:rsidTr="00610CEA">
        <w:trPr>
          <w:trHeight w:val="425"/>
        </w:trPr>
        <w:tc>
          <w:tcPr>
            <w:tcW w:w="1549" w:type="dxa"/>
          </w:tcPr>
          <w:p w:rsidR="00727A1B" w:rsidRPr="00A7579C" w:rsidRDefault="00727A1B" w:rsidP="00A7579C">
            <w:pPr>
              <w:pStyle w:val="Default"/>
              <w:widowControl w:val="0"/>
              <w:spacing w:line="360" w:lineRule="auto"/>
              <w:jc w:val="both"/>
              <w:rPr>
                <w:sz w:val="28"/>
                <w:szCs w:val="28"/>
                <w:lang w:val="uk-UA"/>
              </w:rPr>
            </w:pPr>
            <w:r w:rsidRPr="00A7579C">
              <w:rPr>
                <w:sz w:val="28"/>
                <w:szCs w:val="28"/>
                <w:lang w:val="uk-UA"/>
              </w:rPr>
              <w:t>1</w:t>
            </w:r>
          </w:p>
        </w:tc>
        <w:tc>
          <w:tcPr>
            <w:tcW w:w="1587" w:type="dxa"/>
          </w:tcPr>
          <w:p w:rsidR="00727A1B" w:rsidRPr="00440347" w:rsidRDefault="00727A1B" w:rsidP="00A7579C">
            <w:pPr>
              <w:rPr>
                <w:sz w:val="28"/>
                <w:szCs w:val="28"/>
                <w:lang w:val="uk-UA"/>
              </w:rPr>
            </w:pPr>
            <w:r w:rsidRPr="00440347">
              <w:rPr>
                <w:sz w:val="28"/>
                <w:szCs w:val="28"/>
                <w:lang w:val="uk-UA"/>
              </w:rPr>
              <w:t>5</w:t>
            </w:r>
          </w:p>
        </w:tc>
        <w:tc>
          <w:tcPr>
            <w:tcW w:w="1587" w:type="dxa"/>
          </w:tcPr>
          <w:p w:rsidR="00727A1B" w:rsidRPr="00440347" w:rsidRDefault="00727A1B" w:rsidP="00A7579C">
            <w:pPr>
              <w:rPr>
                <w:sz w:val="28"/>
                <w:szCs w:val="28"/>
                <w:lang w:val="uk-UA"/>
              </w:rPr>
            </w:pPr>
            <w:r w:rsidRPr="00440347">
              <w:rPr>
                <w:sz w:val="28"/>
                <w:szCs w:val="28"/>
                <w:lang w:val="uk-UA"/>
              </w:rPr>
              <w:t>7</w:t>
            </w:r>
          </w:p>
        </w:tc>
        <w:tc>
          <w:tcPr>
            <w:tcW w:w="1414" w:type="dxa"/>
          </w:tcPr>
          <w:p w:rsidR="00727A1B" w:rsidRPr="00440347" w:rsidRDefault="00727A1B" w:rsidP="00A7579C">
            <w:pPr>
              <w:rPr>
                <w:sz w:val="28"/>
                <w:szCs w:val="28"/>
                <w:lang w:val="uk-UA"/>
              </w:rPr>
            </w:pPr>
            <w:r w:rsidRPr="00440347">
              <w:rPr>
                <w:sz w:val="28"/>
                <w:szCs w:val="28"/>
                <w:lang w:val="uk-UA"/>
              </w:rPr>
              <w:t>2</w:t>
            </w:r>
          </w:p>
        </w:tc>
        <w:tc>
          <w:tcPr>
            <w:tcW w:w="1289" w:type="dxa"/>
          </w:tcPr>
          <w:p w:rsidR="00727A1B" w:rsidRPr="00440347" w:rsidRDefault="00727A1B" w:rsidP="00A7579C">
            <w:pPr>
              <w:rPr>
                <w:sz w:val="28"/>
                <w:szCs w:val="28"/>
                <w:lang w:val="uk-UA"/>
              </w:rPr>
            </w:pPr>
            <w:r w:rsidRPr="00440347">
              <w:rPr>
                <w:sz w:val="28"/>
                <w:szCs w:val="28"/>
                <w:lang w:val="uk-UA"/>
              </w:rPr>
              <w:t>1</w:t>
            </w:r>
          </w:p>
        </w:tc>
        <w:tc>
          <w:tcPr>
            <w:tcW w:w="1462" w:type="dxa"/>
          </w:tcPr>
          <w:p w:rsidR="00727A1B" w:rsidRPr="00440347" w:rsidRDefault="00727A1B" w:rsidP="00A7579C">
            <w:pPr>
              <w:rPr>
                <w:sz w:val="28"/>
                <w:szCs w:val="28"/>
                <w:lang w:val="uk-UA"/>
              </w:rPr>
            </w:pPr>
            <w:r w:rsidRPr="00440347">
              <w:rPr>
                <w:sz w:val="28"/>
                <w:szCs w:val="28"/>
                <w:lang w:val="uk-UA"/>
              </w:rPr>
              <w:t>15</w:t>
            </w:r>
          </w:p>
        </w:tc>
      </w:tr>
      <w:tr w:rsidR="00727A1B" w:rsidTr="00610CEA">
        <w:trPr>
          <w:trHeight w:val="425"/>
        </w:trPr>
        <w:tc>
          <w:tcPr>
            <w:tcW w:w="1549"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2</w:t>
            </w:r>
          </w:p>
        </w:tc>
        <w:tc>
          <w:tcPr>
            <w:tcW w:w="1587" w:type="dxa"/>
          </w:tcPr>
          <w:p w:rsidR="00727A1B" w:rsidRDefault="00727A1B" w:rsidP="00A7579C">
            <w:pPr>
              <w:rPr>
                <w:sz w:val="28"/>
                <w:szCs w:val="28"/>
                <w:lang w:val="uk-UA"/>
              </w:rPr>
            </w:pPr>
            <w:r>
              <w:rPr>
                <w:sz w:val="28"/>
                <w:szCs w:val="28"/>
                <w:lang w:val="uk-UA"/>
              </w:rPr>
              <w:t>5</w:t>
            </w:r>
          </w:p>
        </w:tc>
        <w:tc>
          <w:tcPr>
            <w:tcW w:w="1587" w:type="dxa"/>
          </w:tcPr>
          <w:p w:rsidR="00727A1B" w:rsidRDefault="00727A1B" w:rsidP="00A7579C">
            <w:pPr>
              <w:rPr>
                <w:sz w:val="28"/>
                <w:szCs w:val="28"/>
                <w:lang w:val="uk-UA"/>
              </w:rPr>
            </w:pPr>
            <w:r>
              <w:rPr>
                <w:sz w:val="28"/>
                <w:szCs w:val="28"/>
                <w:lang w:val="uk-UA"/>
              </w:rPr>
              <w:t>7</w:t>
            </w:r>
          </w:p>
        </w:tc>
        <w:tc>
          <w:tcPr>
            <w:tcW w:w="1414" w:type="dxa"/>
          </w:tcPr>
          <w:p w:rsidR="00727A1B" w:rsidRDefault="00727A1B" w:rsidP="00A7579C">
            <w:pPr>
              <w:rPr>
                <w:sz w:val="28"/>
                <w:szCs w:val="28"/>
                <w:lang w:val="uk-UA"/>
              </w:rPr>
            </w:pPr>
            <w:r>
              <w:rPr>
                <w:sz w:val="28"/>
                <w:szCs w:val="28"/>
                <w:lang w:val="uk-UA"/>
              </w:rPr>
              <w:t>2</w:t>
            </w:r>
          </w:p>
        </w:tc>
        <w:tc>
          <w:tcPr>
            <w:tcW w:w="1289" w:type="dxa"/>
          </w:tcPr>
          <w:p w:rsidR="00727A1B" w:rsidRDefault="00727A1B" w:rsidP="00A7579C">
            <w:pPr>
              <w:rPr>
                <w:sz w:val="28"/>
                <w:szCs w:val="28"/>
                <w:lang w:val="uk-UA"/>
              </w:rPr>
            </w:pPr>
            <w:r>
              <w:rPr>
                <w:sz w:val="28"/>
                <w:szCs w:val="28"/>
                <w:lang w:val="uk-UA"/>
              </w:rPr>
              <w:t>2</w:t>
            </w:r>
          </w:p>
        </w:tc>
        <w:tc>
          <w:tcPr>
            <w:tcW w:w="1462" w:type="dxa"/>
          </w:tcPr>
          <w:p w:rsidR="00727A1B" w:rsidRDefault="00727A1B" w:rsidP="00A7579C">
            <w:pPr>
              <w:rPr>
                <w:sz w:val="28"/>
                <w:szCs w:val="28"/>
                <w:lang w:val="uk-UA"/>
              </w:rPr>
            </w:pPr>
            <w:r>
              <w:rPr>
                <w:sz w:val="28"/>
                <w:szCs w:val="28"/>
                <w:lang w:val="uk-UA"/>
              </w:rPr>
              <w:t>16</w:t>
            </w:r>
          </w:p>
        </w:tc>
      </w:tr>
      <w:tr w:rsidR="00727A1B" w:rsidTr="00610CEA">
        <w:trPr>
          <w:trHeight w:val="425"/>
        </w:trPr>
        <w:tc>
          <w:tcPr>
            <w:tcW w:w="1549"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3</w:t>
            </w:r>
          </w:p>
        </w:tc>
        <w:tc>
          <w:tcPr>
            <w:tcW w:w="1587" w:type="dxa"/>
          </w:tcPr>
          <w:p w:rsidR="00727A1B" w:rsidRDefault="00727A1B" w:rsidP="00A7579C">
            <w:pPr>
              <w:rPr>
                <w:sz w:val="28"/>
                <w:szCs w:val="28"/>
                <w:lang w:val="uk-UA"/>
              </w:rPr>
            </w:pPr>
            <w:r>
              <w:rPr>
                <w:sz w:val="28"/>
                <w:szCs w:val="28"/>
                <w:lang w:val="uk-UA"/>
              </w:rPr>
              <w:t>4</w:t>
            </w:r>
          </w:p>
        </w:tc>
        <w:tc>
          <w:tcPr>
            <w:tcW w:w="1587" w:type="dxa"/>
          </w:tcPr>
          <w:p w:rsidR="00727A1B" w:rsidRDefault="00727A1B" w:rsidP="00A7579C">
            <w:pPr>
              <w:rPr>
                <w:sz w:val="28"/>
                <w:szCs w:val="28"/>
                <w:lang w:val="uk-UA"/>
              </w:rPr>
            </w:pPr>
            <w:r>
              <w:rPr>
                <w:sz w:val="28"/>
                <w:szCs w:val="28"/>
                <w:lang w:val="uk-UA"/>
              </w:rPr>
              <w:t>6</w:t>
            </w:r>
          </w:p>
        </w:tc>
        <w:tc>
          <w:tcPr>
            <w:tcW w:w="1414" w:type="dxa"/>
          </w:tcPr>
          <w:p w:rsidR="00727A1B" w:rsidRDefault="00727A1B" w:rsidP="00A7579C">
            <w:pPr>
              <w:rPr>
                <w:sz w:val="28"/>
                <w:szCs w:val="28"/>
                <w:lang w:val="uk-UA"/>
              </w:rPr>
            </w:pPr>
            <w:r>
              <w:rPr>
                <w:sz w:val="28"/>
                <w:szCs w:val="28"/>
                <w:lang w:val="uk-UA"/>
              </w:rPr>
              <w:t>3</w:t>
            </w:r>
          </w:p>
        </w:tc>
        <w:tc>
          <w:tcPr>
            <w:tcW w:w="1289" w:type="dxa"/>
          </w:tcPr>
          <w:p w:rsidR="00727A1B" w:rsidRDefault="00727A1B" w:rsidP="00A7579C">
            <w:pPr>
              <w:rPr>
                <w:sz w:val="28"/>
                <w:szCs w:val="28"/>
                <w:lang w:val="uk-UA"/>
              </w:rPr>
            </w:pPr>
            <w:r>
              <w:rPr>
                <w:sz w:val="28"/>
                <w:szCs w:val="28"/>
                <w:lang w:val="uk-UA"/>
              </w:rPr>
              <w:t>1</w:t>
            </w:r>
          </w:p>
        </w:tc>
        <w:tc>
          <w:tcPr>
            <w:tcW w:w="1462" w:type="dxa"/>
          </w:tcPr>
          <w:p w:rsidR="00727A1B" w:rsidRDefault="00727A1B" w:rsidP="00A7579C">
            <w:pPr>
              <w:rPr>
                <w:sz w:val="28"/>
                <w:szCs w:val="28"/>
                <w:lang w:val="uk-UA"/>
              </w:rPr>
            </w:pPr>
            <w:r>
              <w:rPr>
                <w:sz w:val="28"/>
                <w:szCs w:val="28"/>
                <w:lang w:val="uk-UA"/>
              </w:rPr>
              <w:t>14</w:t>
            </w:r>
          </w:p>
        </w:tc>
      </w:tr>
      <w:tr w:rsidR="00727A1B" w:rsidTr="00610CEA">
        <w:trPr>
          <w:trHeight w:val="425"/>
        </w:trPr>
        <w:tc>
          <w:tcPr>
            <w:tcW w:w="1549"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4</w:t>
            </w:r>
          </w:p>
        </w:tc>
        <w:tc>
          <w:tcPr>
            <w:tcW w:w="1587" w:type="dxa"/>
          </w:tcPr>
          <w:p w:rsidR="00727A1B" w:rsidRDefault="00727A1B" w:rsidP="00A7579C">
            <w:pPr>
              <w:rPr>
                <w:sz w:val="28"/>
                <w:szCs w:val="28"/>
                <w:lang w:val="uk-UA"/>
              </w:rPr>
            </w:pPr>
            <w:r>
              <w:rPr>
                <w:sz w:val="28"/>
                <w:szCs w:val="28"/>
                <w:lang w:val="uk-UA"/>
              </w:rPr>
              <w:t>5</w:t>
            </w:r>
          </w:p>
        </w:tc>
        <w:tc>
          <w:tcPr>
            <w:tcW w:w="1587" w:type="dxa"/>
          </w:tcPr>
          <w:p w:rsidR="00727A1B" w:rsidRDefault="00727A1B" w:rsidP="00A7579C">
            <w:pPr>
              <w:rPr>
                <w:sz w:val="28"/>
                <w:szCs w:val="28"/>
                <w:lang w:val="uk-UA"/>
              </w:rPr>
            </w:pPr>
            <w:r>
              <w:rPr>
                <w:sz w:val="28"/>
                <w:szCs w:val="28"/>
                <w:lang w:val="uk-UA"/>
              </w:rPr>
              <w:t>4</w:t>
            </w:r>
          </w:p>
        </w:tc>
        <w:tc>
          <w:tcPr>
            <w:tcW w:w="1414" w:type="dxa"/>
          </w:tcPr>
          <w:p w:rsidR="00727A1B" w:rsidRDefault="00727A1B" w:rsidP="00A7579C">
            <w:pPr>
              <w:rPr>
                <w:sz w:val="28"/>
                <w:szCs w:val="28"/>
                <w:lang w:val="uk-UA"/>
              </w:rPr>
            </w:pPr>
            <w:r>
              <w:rPr>
                <w:sz w:val="28"/>
                <w:szCs w:val="28"/>
                <w:lang w:val="uk-UA"/>
              </w:rPr>
              <w:t>4</w:t>
            </w:r>
          </w:p>
        </w:tc>
        <w:tc>
          <w:tcPr>
            <w:tcW w:w="1289" w:type="dxa"/>
          </w:tcPr>
          <w:p w:rsidR="00727A1B" w:rsidRDefault="00727A1B" w:rsidP="00A7579C">
            <w:pPr>
              <w:rPr>
                <w:sz w:val="28"/>
                <w:szCs w:val="28"/>
                <w:lang w:val="uk-UA"/>
              </w:rPr>
            </w:pPr>
            <w:r>
              <w:rPr>
                <w:sz w:val="28"/>
                <w:szCs w:val="28"/>
                <w:lang w:val="uk-UA"/>
              </w:rPr>
              <w:t>3</w:t>
            </w:r>
          </w:p>
        </w:tc>
        <w:tc>
          <w:tcPr>
            <w:tcW w:w="1462" w:type="dxa"/>
          </w:tcPr>
          <w:p w:rsidR="00727A1B" w:rsidRDefault="00727A1B" w:rsidP="00A7579C">
            <w:pPr>
              <w:rPr>
                <w:sz w:val="28"/>
                <w:szCs w:val="28"/>
                <w:lang w:val="uk-UA"/>
              </w:rPr>
            </w:pPr>
            <w:r>
              <w:rPr>
                <w:sz w:val="28"/>
                <w:szCs w:val="28"/>
                <w:lang w:val="uk-UA"/>
              </w:rPr>
              <w:t>16</w:t>
            </w:r>
          </w:p>
        </w:tc>
      </w:tr>
      <w:tr w:rsidR="00727A1B" w:rsidTr="00610CEA">
        <w:trPr>
          <w:trHeight w:val="425"/>
        </w:trPr>
        <w:tc>
          <w:tcPr>
            <w:tcW w:w="1549"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5</w:t>
            </w:r>
          </w:p>
        </w:tc>
        <w:tc>
          <w:tcPr>
            <w:tcW w:w="1587" w:type="dxa"/>
          </w:tcPr>
          <w:p w:rsidR="00727A1B" w:rsidRDefault="00727A1B" w:rsidP="00A7579C">
            <w:pPr>
              <w:rPr>
                <w:sz w:val="28"/>
                <w:szCs w:val="28"/>
                <w:lang w:val="uk-UA"/>
              </w:rPr>
            </w:pPr>
            <w:r>
              <w:rPr>
                <w:sz w:val="28"/>
                <w:szCs w:val="28"/>
                <w:lang w:val="uk-UA"/>
              </w:rPr>
              <w:t>5</w:t>
            </w:r>
          </w:p>
        </w:tc>
        <w:tc>
          <w:tcPr>
            <w:tcW w:w="1587" w:type="dxa"/>
          </w:tcPr>
          <w:p w:rsidR="00727A1B" w:rsidRDefault="00727A1B" w:rsidP="00A7579C">
            <w:pPr>
              <w:rPr>
                <w:sz w:val="28"/>
                <w:szCs w:val="28"/>
                <w:lang w:val="uk-UA"/>
              </w:rPr>
            </w:pPr>
            <w:r>
              <w:rPr>
                <w:sz w:val="28"/>
                <w:szCs w:val="28"/>
                <w:lang w:val="uk-UA"/>
              </w:rPr>
              <w:t>3</w:t>
            </w:r>
          </w:p>
        </w:tc>
        <w:tc>
          <w:tcPr>
            <w:tcW w:w="1414" w:type="dxa"/>
          </w:tcPr>
          <w:p w:rsidR="00727A1B" w:rsidRDefault="00727A1B" w:rsidP="00A7579C">
            <w:pPr>
              <w:rPr>
                <w:sz w:val="28"/>
                <w:szCs w:val="28"/>
                <w:lang w:val="uk-UA"/>
              </w:rPr>
            </w:pPr>
            <w:r>
              <w:rPr>
                <w:sz w:val="28"/>
                <w:szCs w:val="28"/>
                <w:lang w:val="uk-UA"/>
              </w:rPr>
              <w:t>3</w:t>
            </w:r>
          </w:p>
        </w:tc>
        <w:tc>
          <w:tcPr>
            <w:tcW w:w="1289" w:type="dxa"/>
          </w:tcPr>
          <w:p w:rsidR="00727A1B" w:rsidRDefault="00727A1B" w:rsidP="00A7579C">
            <w:pPr>
              <w:rPr>
                <w:sz w:val="28"/>
                <w:szCs w:val="28"/>
                <w:lang w:val="uk-UA"/>
              </w:rPr>
            </w:pPr>
            <w:r>
              <w:rPr>
                <w:sz w:val="28"/>
                <w:szCs w:val="28"/>
                <w:lang w:val="uk-UA"/>
              </w:rPr>
              <w:t>2</w:t>
            </w:r>
          </w:p>
        </w:tc>
        <w:tc>
          <w:tcPr>
            <w:tcW w:w="1462" w:type="dxa"/>
          </w:tcPr>
          <w:p w:rsidR="00727A1B" w:rsidRDefault="00727A1B" w:rsidP="00A7579C">
            <w:pPr>
              <w:rPr>
                <w:sz w:val="28"/>
                <w:szCs w:val="28"/>
                <w:lang w:val="uk-UA"/>
              </w:rPr>
            </w:pPr>
            <w:r>
              <w:rPr>
                <w:sz w:val="28"/>
                <w:szCs w:val="28"/>
                <w:lang w:val="uk-UA"/>
              </w:rPr>
              <w:t>13</w:t>
            </w:r>
          </w:p>
        </w:tc>
      </w:tr>
      <w:tr w:rsidR="00727A1B" w:rsidTr="00610CEA">
        <w:trPr>
          <w:trHeight w:val="425"/>
        </w:trPr>
        <w:tc>
          <w:tcPr>
            <w:tcW w:w="1549"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6</w:t>
            </w:r>
          </w:p>
        </w:tc>
        <w:tc>
          <w:tcPr>
            <w:tcW w:w="1587" w:type="dxa"/>
          </w:tcPr>
          <w:p w:rsidR="00727A1B" w:rsidRDefault="00727A1B" w:rsidP="00A7579C">
            <w:pPr>
              <w:rPr>
                <w:sz w:val="28"/>
                <w:szCs w:val="28"/>
                <w:lang w:val="uk-UA"/>
              </w:rPr>
            </w:pPr>
            <w:r>
              <w:rPr>
                <w:sz w:val="28"/>
                <w:szCs w:val="28"/>
                <w:lang w:val="uk-UA"/>
              </w:rPr>
              <w:t>5</w:t>
            </w:r>
          </w:p>
        </w:tc>
        <w:tc>
          <w:tcPr>
            <w:tcW w:w="1587" w:type="dxa"/>
          </w:tcPr>
          <w:p w:rsidR="00727A1B" w:rsidRDefault="00727A1B" w:rsidP="00A7579C">
            <w:pPr>
              <w:rPr>
                <w:sz w:val="28"/>
                <w:szCs w:val="28"/>
                <w:lang w:val="uk-UA"/>
              </w:rPr>
            </w:pPr>
            <w:r>
              <w:rPr>
                <w:sz w:val="28"/>
                <w:szCs w:val="28"/>
                <w:lang w:val="uk-UA"/>
              </w:rPr>
              <w:t>4</w:t>
            </w:r>
          </w:p>
        </w:tc>
        <w:tc>
          <w:tcPr>
            <w:tcW w:w="1414" w:type="dxa"/>
          </w:tcPr>
          <w:p w:rsidR="00727A1B" w:rsidRDefault="00727A1B" w:rsidP="00A7579C">
            <w:pPr>
              <w:rPr>
                <w:sz w:val="28"/>
                <w:szCs w:val="28"/>
                <w:lang w:val="uk-UA"/>
              </w:rPr>
            </w:pPr>
            <w:r>
              <w:rPr>
                <w:sz w:val="28"/>
                <w:szCs w:val="28"/>
                <w:lang w:val="uk-UA"/>
              </w:rPr>
              <w:t>2</w:t>
            </w:r>
          </w:p>
        </w:tc>
        <w:tc>
          <w:tcPr>
            <w:tcW w:w="1289" w:type="dxa"/>
          </w:tcPr>
          <w:p w:rsidR="00727A1B" w:rsidRDefault="00727A1B" w:rsidP="00A7579C">
            <w:pPr>
              <w:rPr>
                <w:sz w:val="28"/>
                <w:szCs w:val="28"/>
                <w:lang w:val="uk-UA"/>
              </w:rPr>
            </w:pPr>
            <w:r>
              <w:rPr>
                <w:sz w:val="28"/>
                <w:szCs w:val="28"/>
                <w:lang w:val="uk-UA"/>
              </w:rPr>
              <w:t>1</w:t>
            </w:r>
          </w:p>
        </w:tc>
        <w:tc>
          <w:tcPr>
            <w:tcW w:w="1462" w:type="dxa"/>
          </w:tcPr>
          <w:p w:rsidR="00727A1B" w:rsidRDefault="00727A1B" w:rsidP="00A7579C">
            <w:pPr>
              <w:rPr>
                <w:sz w:val="28"/>
                <w:szCs w:val="28"/>
                <w:lang w:val="uk-UA"/>
              </w:rPr>
            </w:pPr>
            <w:r>
              <w:rPr>
                <w:sz w:val="28"/>
                <w:szCs w:val="28"/>
                <w:lang w:val="uk-UA"/>
              </w:rPr>
              <w:t>12</w:t>
            </w:r>
          </w:p>
        </w:tc>
      </w:tr>
      <w:tr w:rsidR="00727A1B" w:rsidTr="00610CEA">
        <w:trPr>
          <w:trHeight w:val="425"/>
        </w:trPr>
        <w:tc>
          <w:tcPr>
            <w:tcW w:w="1549"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7</w:t>
            </w:r>
          </w:p>
        </w:tc>
        <w:tc>
          <w:tcPr>
            <w:tcW w:w="1587" w:type="dxa"/>
          </w:tcPr>
          <w:p w:rsidR="00727A1B" w:rsidRDefault="00727A1B" w:rsidP="00A7579C">
            <w:pPr>
              <w:rPr>
                <w:sz w:val="28"/>
                <w:szCs w:val="28"/>
                <w:lang w:val="uk-UA"/>
              </w:rPr>
            </w:pPr>
            <w:r>
              <w:rPr>
                <w:sz w:val="28"/>
                <w:szCs w:val="28"/>
                <w:lang w:val="uk-UA"/>
              </w:rPr>
              <w:t>6</w:t>
            </w:r>
          </w:p>
        </w:tc>
        <w:tc>
          <w:tcPr>
            <w:tcW w:w="1587" w:type="dxa"/>
          </w:tcPr>
          <w:p w:rsidR="00727A1B" w:rsidRDefault="00727A1B" w:rsidP="00A7579C">
            <w:pPr>
              <w:rPr>
                <w:sz w:val="28"/>
                <w:szCs w:val="28"/>
                <w:lang w:val="uk-UA"/>
              </w:rPr>
            </w:pPr>
            <w:r>
              <w:rPr>
                <w:sz w:val="28"/>
                <w:szCs w:val="28"/>
                <w:lang w:val="uk-UA"/>
              </w:rPr>
              <w:t>3</w:t>
            </w:r>
          </w:p>
        </w:tc>
        <w:tc>
          <w:tcPr>
            <w:tcW w:w="1414" w:type="dxa"/>
          </w:tcPr>
          <w:p w:rsidR="00727A1B" w:rsidRDefault="00727A1B" w:rsidP="00A7579C">
            <w:pPr>
              <w:rPr>
                <w:sz w:val="28"/>
                <w:szCs w:val="28"/>
                <w:lang w:val="uk-UA"/>
              </w:rPr>
            </w:pPr>
            <w:r>
              <w:rPr>
                <w:sz w:val="28"/>
                <w:szCs w:val="28"/>
                <w:lang w:val="uk-UA"/>
              </w:rPr>
              <w:t>4</w:t>
            </w:r>
          </w:p>
        </w:tc>
        <w:tc>
          <w:tcPr>
            <w:tcW w:w="1289" w:type="dxa"/>
          </w:tcPr>
          <w:p w:rsidR="00727A1B" w:rsidRDefault="00727A1B" w:rsidP="00A7579C">
            <w:pPr>
              <w:rPr>
                <w:sz w:val="28"/>
                <w:szCs w:val="28"/>
                <w:lang w:val="uk-UA"/>
              </w:rPr>
            </w:pPr>
            <w:r>
              <w:rPr>
                <w:sz w:val="28"/>
                <w:szCs w:val="28"/>
                <w:lang w:val="uk-UA"/>
              </w:rPr>
              <w:t>3</w:t>
            </w:r>
          </w:p>
        </w:tc>
        <w:tc>
          <w:tcPr>
            <w:tcW w:w="1462" w:type="dxa"/>
          </w:tcPr>
          <w:p w:rsidR="00727A1B" w:rsidRDefault="00727A1B" w:rsidP="00A7579C">
            <w:pPr>
              <w:rPr>
                <w:sz w:val="28"/>
                <w:szCs w:val="28"/>
                <w:lang w:val="uk-UA"/>
              </w:rPr>
            </w:pPr>
            <w:r>
              <w:rPr>
                <w:sz w:val="28"/>
                <w:szCs w:val="28"/>
                <w:lang w:val="uk-UA"/>
              </w:rPr>
              <w:t>16</w:t>
            </w:r>
          </w:p>
        </w:tc>
      </w:tr>
      <w:tr w:rsidR="00727A1B" w:rsidTr="00610CEA">
        <w:trPr>
          <w:trHeight w:val="425"/>
        </w:trPr>
        <w:tc>
          <w:tcPr>
            <w:tcW w:w="1549"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8</w:t>
            </w:r>
          </w:p>
        </w:tc>
        <w:tc>
          <w:tcPr>
            <w:tcW w:w="1587" w:type="dxa"/>
          </w:tcPr>
          <w:p w:rsidR="00727A1B" w:rsidRDefault="00727A1B" w:rsidP="00A7579C">
            <w:pPr>
              <w:rPr>
                <w:sz w:val="28"/>
                <w:szCs w:val="28"/>
                <w:lang w:val="uk-UA"/>
              </w:rPr>
            </w:pPr>
            <w:r>
              <w:rPr>
                <w:sz w:val="28"/>
                <w:szCs w:val="28"/>
                <w:lang w:val="uk-UA"/>
              </w:rPr>
              <w:t>6</w:t>
            </w:r>
          </w:p>
        </w:tc>
        <w:tc>
          <w:tcPr>
            <w:tcW w:w="1587" w:type="dxa"/>
          </w:tcPr>
          <w:p w:rsidR="00727A1B" w:rsidRDefault="00727A1B" w:rsidP="00A7579C">
            <w:pPr>
              <w:rPr>
                <w:sz w:val="28"/>
                <w:szCs w:val="28"/>
                <w:lang w:val="uk-UA"/>
              </w:rPr>
            </w:pPr>
            <w:r>
              <w:rPr>
                <w:sz w:val="28"/>
                <w:szCs w:val="28"/>
                <w:lang w:val="uk-UA"/>
              </w:rPr>
              <w:t>3</w:t>
            </w:r>
          </w:p>
        </w:tc>
        <w:tc>
          <w:tcPr>
            <w:tcW w:w="1414" w:type="dxa"/>
          </w:tcPr>
          <w:p w:rsidR="00727A1B" w:rsidRDefault="00727A1B" w:rsidP="00A7579C">
            <w:pPr>
              <w:rPr>
                <w:sz w:val="28"/>
                <w:szCs w:val="28"/>
                <w:lang w:val="uk-UA"/>
              </w:rPr>
            </w:pPr>
            <w:r>
              <w:rPr>
                <w:sz w:val="28"/>
                <w:szCs w:val="28"/>
                <w:lang w:val="uk-UA"/>
              </w:rPr>
              <w:t>2</w:t>
            </w:r>
          </w:p>
        </w:tc>
        <w:tc>
          <w:tcPr>
            <w:tcW w:w="1289" w:type="dxa"/>
          </w:tcPr>
          <w:p w:rsidR="00727A1B" w:rsidRDefault="00727A1B" w:rsidP="00A7579C">
            <w:pPr>
              <w:rPr>
                <w:sz w:val="28"/>
                <w:szCs w:val="28"/>
                <w:lang w:val="uk-UA"/>
              </w:rPr>
            </w:pPr>
            <w:r>
              <w:rPr>
                <w:sz w:val="28"/>
                <w:szCs w:val="28"/>
                <w:lang w:val="uk-UA"/>
              </w:rPr>
              <w:t>3</w:t>
            </w:r>
          </w:p>
        </w:tc>
        <w:tc>
          <w:tcPr>
            <w:tcW w:w="1462" w:type="dxa"/>
          </w:tcPr>
          <w:p w:rsidR="00727A1B" w:rsidRDefault="00727A1B" w:rsidP="00A7579C">
            <w:pPr>
              <w:rPr>
                <w:sz w:val="28"/>
                <w:szCs w:val="28"/>
                <w:lang w:val="uk-UA"/>
              </w:rPr>
            </w:pPr>
            <w:r>
              <w:rPr>
                <w:sz w:val="28"/>
                <w:szCs w:val="28"/>
                <w:lang w:val="uk-UA"/>
              </w:rPr>
              <w:t>14</w:t>
            </w:r>
          </w:p>
        </w:tc>
      </w:tr>
      <w:tr w:rsidR="00727A1B" w:rsidTr="00610CEA">
        <w:trPr>
          <w:trHeight w:val="425"/>
        </w:trPr>
        <w:tc>
          <w:tcPr>
            <w:tcW w:w="1549"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9</w:t>
            </w:r>
          </w:p>
        </w:tc>
        <w:tc>
          <w:tcPr>
            <w:tcW w:w="1587" w:type="dxa"/>
          </w:tcPr>
          <w:p w:rsidR="00727A1B" w:rsidRDefault="00727A1B" w:rsidP="00A7579C">
            <w:pPr>
              <w:rPr>
                <w:sz w:val="28"/>
                <w:szCs w:val="28"/>
                <w:lang w:val="uk-UA"/>
              </w:rPr>
            </w:pPr>
            <w:r>
              <w:rPr>
                <w:sz w:val="28"/>
                <w:szCs w:val="28"/>
                <w:lang w:val="uk-UA"/>
              </w:rPr>
              <w:t>5</w:t>
            </w:r>
          </w:p>
        </w:tc>
        <w:tc>
          <w:tcPr>
            <w:tcW w:w="1587" w:type="dxa"/>
          </w:tcPr>
          <w:p w:rsidR="00727A1B" w:rsidRDefault="00727A1B" w:rsidP="00A7579C">
            <w:pPr>
              <w:rPr>
                <w:sz w:val="28"/>
                <w:szCs w:val="28"/>
                <w:lang w:val="uk-UA"/>
              </w:rPr>
            </w:pPr>
            <w:r>
              <w:rPr>
                <w:sz w:val="28"/>
                <w:szCs w:val="28"/>
                <w:lang w:val="uk-UA"/>
              </w:rPr>
              <w:t>3</w:t>
            </w:r>
          </w:p>
        </w:tc>
        <w:tc>
          <w:tcPr>
            <w:tcW w:w="1414" w:type="dxa"/>
          </w:tcPr>
          <w:p w:rsidR="00727A1B" w:rsidRDefault="00727A1B" w:rsidP="00A7579C">
            <w:pPr>
              <w:rPr>
                <w:sz w:val="28"/>
                <w:szCs w:val="28"/>
                <w:lang w:val="uk-UA"/>
              </w:rPr>
            </w:pPr>
            <w:r>
              <w:rPr>
                <w:sz w:val="28"/>
                <w:szCs w:val="28"/>
                <w:lang w:val="uk-UA"/>
              </w:rPr>
              <w:t>2</w:t>
            </w:r>
          </w:p>
        </w:tc>
        <w:tc>
          <w:tcPr>
            <w:tcW w:w="1289" w:type="dxa"/>
          </w:tcPr>
          <w:p w:rsidR="00727A1B" w:rsidRDefault="00727A1B" w:rsidP="00A7579C">
            <w:pPr>
              <w:rPr>
                <w:sz w:val="28"/>
                <w:szCs w:val="28"/>
                <w:lang w:val="uk-UA"/>
              </w:rPr>
            </w:pPr>
            <w:r>
              <w:rPr>
                <w:sz w:val="28"/>
                <w:szCs w:val="28"/>
                <w:lang w:val="uk-UA"/>
              </w:rPr>
              <w:t>1</w:t>
            </w:r>
          </w:p>
        </w:tc>
        <w:tc>
          <w:tcPr>
            <w:tcW w:w="1462" w:type="dxa"/>
          </w:tcPr>
          <w:p w:rsidR="00727A1B" w:rsidRDefault="00727A1B" w:rsidP="00A7579C">
            <w:pPr>
              <w:rPr>
                <w:sz w:val="28"/>
                <w:szCs w:val="28"/>
                <w:lang w:val="uk-UA"/>
              </w:rPr>
            </w:pPr>
            <w:r>
              <w:rPr>
                <w:sz w:val="28"/>
                <w:szCs w:val="28"/>
                <w:lang w:val="uk-UA"/>
              </w:rPr>
              <w:t>11</w:t>
            </w:r>
          </w:p>
        </w:tc>
      </w:tr>
      <w:tr w:rsidR="00727A1B" w:rsidTr="00610CEA">
        <w:trPr>
          <w:trHeight w:val="425"/>
        </w:trPr>
        <w:tc>
          <w:tcPr>
            <w:tcW w:w="1549"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10</w:t>
            </w:r>
          </w:p>
        </w:tc>
        <w:tc>
          <w:tcPr>
            <w:tcW w:w="1587" w:type="dxa"/>
          </w:tcPr>
          <w:p w:rsidR="00727A1B" w:rsidRDefault="00727A1B" w:rsidP="00A7579C">
            <w:pPr>
              <w:rPr>
                <w:sz w:val="28"/>
                <w:szCs w:val="28"/>
                <w:lang w:val="uk-UA"/>
              </w:rPr>
            </w:pPr>
            <w:r>
              <w:rPr>
                <w:sz w:val="28"/>
                <w:szCs w:val="28"/>
                <w:lang w:val="uk-UA"/>
              </w:rPr>
              <w:t>4</w:t>
            </w:r>
          </w:p>
        </w:tc>
        <w:tc>
          <w:tcPr>
            <w:tcW w:w="1587" w:type="dxa"/>
          </w:tcPr>
          <w:p w:rsidR="00727A1B" w:rsidRDefault="00727A1B" w:rsidP="00A7579C">
            <w:pPr>
              <w:rPr>
                <w:sz w:val="28"/>
                <w:szCs w:val="28"/>
                <w:lang w:val="uk-UA"/>
              </w:rPr>
            </w:pPr>
            <w:r>
              <w:rPr>
                <w:sz w:val="28"/>
                <w:szCs w:val="28"/>
                <w:lang w:val="uk-UA"/>
              </w:rPr>
              <w:t>5</w:t>
            </w:r>
          </w:p>
        </w:tc>
        <w:tc>
          <w:tcPr>
            <w:tcW w:w="1414" w:type="dxa"/>
          </w:tcPr>
          <w:p w:rsidR="00727A1B" w:rsidRDefault="00727A1B" w:rsidP="00A7579C">
            <w:pPr>
              <w:rPr>
                <w:sz w:val="28"/>
                <w:szCs w:val="28"/>
                <w:lang w:val="uk-UA"/>
              </w:rPr>
            </w:pPr>
            <w:r>
              <w:rPr>
                <w:sz w:val="28"/>
                <w:szCs w:val="28"/>
                <w:lang w:val="uk-UA"/>
              </w:rPr>
              <w:t>4</w:t>
            </w:r>
          </w:p>
        </w:tc>
        <w:tc>
          <w:tcPr>
            <w:tcW w:w="1289" w:type="dxa"/>
          </w:tcPr>
          <w:p w:rsidR="00727A1B" w:rsidRDefault="00727A1B" w:rsidP="00A7579C">
            <w:pPr>
              <w:rPr>
                <w:sz w:val="28"/>
                <w:szCs w:val="28"/>
                <w:lang w:val="uk-UA"/>
              </w:rPr>
            </w:pPr>
            <w:r>
              <w:rPr>
                <w:sz w:val="28"/>
                <w:szCs w:val="28"/>
                <w:lang w:val="uk-UA"/>
              </w:rPr>
              <w:t>2</w:t>
            </w:r>
          </w:p>
        </w:tc>
        <w:tc>
          <w:tcPr>
            <w:tcW w:w="1462" w:type="dxa"/>
          </w:tcPr>
          <w:p w:rsidR="00727A1B" w:rsidRDefault="00727A1B" w:rsidP="00A7579C">
            <w:pPr>
              <w:rPr>
                <w:sz w:val="28"/>
                <w:szCs w:val="28"/>
                <w:lang w:val="uk-UA"/>
              </w:rPr>
            </w:pPr>
            <w:r>
              <w:rPr>
                <w:sz w:val="28"/>
                <w:szCs w:val="28"/>
                <w:lang w:val="uk-UA"/>
              </w:rPr>
              <w:t>15</w:t>
            </w:r>
          </w:p>
        </w:tc>
      </w:tr>
      <w:tr w:rsidR="00727A1B" w:rsidTr="00610CEA">
        <w:trPr>
          <w:trHeight w:val="425"/>
        </w:trPr>
        <w:tc>
          <w:tcPr>
            <w:tcW w:w="1549"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11</w:t>
            </w:r>
          </w:p>
        </w:tc>
        <w:tc>
          <w:tcPr>
            <w:tcW w:w="1587"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4</w:t>
            </w:r>
          </w:p>
        </w:tc>
        <w:tc>
          <w:tcPr>
            <w:tcW w:w="1587"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7</w:t>
            </w:r>
          </w:p>
        </w:tc>
        <w:tc>
          <w:tcPr>
            <w:tcW w:w="1414"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2</w:t>
            </w:r>
          </w:p>
        </w:tc>
        <w:tc>
          <w:tcPr>
            <w:tcW w:w="1289"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2</w:t>
            </w:r>
          </w:p>
        </w:tc>
        <w:tc>
          <w:tcPr>
            <w:tcW w:w="1462" w:type="dxa"/>
          </w:tcPr>
          <w:p w:rsidR="00727A1B" w:rsidRPr="00A7579C" w:rsidRDefault="00727A1B" w:rsidP="00A7579C">
            <w:pPr>
              <w:pStyle w:val="Default"/>
              <w:widowControl w:val="0"/>
              <w:spacing w:line="360" w:lineRule="auto"/>
              <w:jc w:val="both"/>
              <w:rPr>
                <w:sz w:val="28"/>
                <w:szCs w:val="28"/>
                <w:lang w:val="uk-UA"/>
              </w:rPr>
            </w:pPr>
            <w:r>
              <w:rPr>
                <w:sz w:val="28"/>
                <w:szCs w:val="28"/>
                <w:lang w:val="uk-UA"/>
              </w:rPr>
              <w:t>15</w:t>
            </w:r>
          </w:p>
        </w:tc>
      </w:tr>
      <w:tr w:rsidR="00727A1B" w:rsidTr="00610CEA">
        <w:trPr>
          <w:trHeight w:val="436"/>
        </w:trPr>
        <w:tc>
          <w:tcPr>
            <w:tcW w:w="1549" w:type="dxa"/>
          </w:tcPr>
          <w:p w:rsidR="00727A1B" w:rsidRDefault="00727A1B" w:rsidP="00A7579C">
            <w:pPr>
              <w:pStyle w:val="Default"/>
              <w:widowControl w:val="0"/>
              <w:spacing w:line="360" w:lineRule="auto"/>
              <w:jc w:val="both"/>
              <w:rPr>
                <w:sz w:val="28"/>
                <w:szCs w:val="28"/>
                <w:lang w:val="uk-UA"/>
              </w:rPr>
            </w:pPr>
            <w:r>
              <w:rPr>
                <w:sz w:val="28"/>
                <w:szCs w:val="28"/>
                <w:lang w:val="uk-UA"/>
              </w:rPr>
              <w:t>12</w:t>
            </w:r>
          </w:p>
        </w:tc>
        <w:tc>
          <w:tcPr>
            <w:tcW w:w="1587" w:type="dxa"/>
          </w:tcPr>
          <w:p w:rsidR="00727A1B" w:rsidRDefault="00727A1B" w:rsidP="00A7579C">
            <w:pPr>
              <w:pStyle w:val="Default"/>
              <w:widowControl w:val="0"/>
              <w:spacing w:line="360" w:lineRule="auto"/>
              <w:jc w:val="both"/>
              <w:rPr>
                <w:sz w:val="28"/>
                <w:szCs w:val="28"/>
                <w:lang w:val="uk-UA"/>
              </w:rPr>
            </w:pPr>
            <w:r>
              <w:rPr>
                <w:sz w:val="28"/>
                <w:szCs w:val="28"/>
                <w:lang w:val="uk-UA"/>
              </w:rPr>
              <w:t>6</w:t>
            </w:r>
          </w:p>
        </w:tc>
        <w:tc>
          <w:tcPr>
            <w:tcW w:w="1587" w:type="dxa"/>
          </w:tcPr>
          <w:p w:rsidR="00727A1B" w:rsidRDefault="00727A1B" w:rsidP="00A7579C">
            <w:pPr>
              <w:pStyle w:val="Default"/>
              <w:widowControl w:val="0"/>
              <w:spacing w:line="360" w:lineRule="auto"/>
              <w:jc w:val="both"/>
              <w:rPr>
                <w:sz w:val="28"/>
                <w:szCs w:val="28"/>
                <w:lang w:val="uk-UA"/>
              </w:rPr>
            </w:pPr>
            <w:r>
              <w:rPr>
                <w:sz w:val="28"/>
                <w:szCs w:val="28"/>
                <w:lang w:val="uk-UA"/>
              </w:rPr>
              <w:t>5</w:t>
            </w:r>
          </w:p>
        </w:tc>
        <w:tc>
          <w:tcPr>
            <w:tcW w:w="1414" w:type="dxa"/>
          </w:tcPr>
          <w:p w:rsidR="00727A1B" w:rsidRDefault="00727A1B" w:rsidP="00A7579C">
            <w:pPr>
              <w:pStyle w:val="Default"/>
              <w:widowControl w:val="0"/>
              <w:spacing w:line="360" w:lineRule="auto"/>
              <w:jc w:val="both"/>
              <w:rPr>
                <w:sz w:val="28"/>
                <w:szCs w:val="28"/>
                <w:lang w:val="uk-UA"/>
              </w:rPr>
            </w:pPr>
            <w:r>
              <w:rPr>
                <w:sz w:val="28"/>
                <w:szCs w:val="28"/>
                <w:lang w:val="uk-UA"/>
              </w:rPr>
              <w:t>2</w:t>
            </w:r>
          </w:p>
        </w:tc>
        <w:tc>
          <w:tcPr>
            <w:tcW w:w="1289" w:type="dxa"/>
          </w:tcPr>
          <w:p w:rsidR="00727A1B" w:rsidRDefault="00727A1B" w:rsidP="00A7579C">
            <w:pPr>
              <w:pStyle w:val="Default"/>
              <w:widowControl w:val="0"/>
              <w:spacing w:line="360" w:lineRule="auto"/>
              <w:jc w:val="both"/>
              <w:rPr>
                <w:sz w:val="28"/>
                <w:szCs w:val="28"/>
                <w:lang w:val="uk-UA"/>
              </w:rPr>
            </w:pPr>
            <w:r>
              <w:rPr>
                <w:sz w:val="28"/>
                <w:szCs w:val="28"/>
                <w:lang w:val="uk-UA"/>
              </w:rPr>
              <w:t>3</w:t>
            </w:r>
          </w:p>
        </w:tc>
        <w:tc>
          <w:tcPr>
            <w:tcW w:w="1462" w:type="dxa"/>
          </w:tcPr>
          <w:p w:rsidR="00727A1B" w:rsidRDefault="00727A1B" w:rsidP="00A7579C">
            <w:pPr>
              <w:pStyle w:val="Default"/>
              <w:widowControl w:val="0"/>
              <w:spacing w:line="360" w:lineRule="auto"/>
              <w:jc w:val="both"/>
              <w:rPr>
                <w:sz w:val="28"/>
                <w:szCs w:val="28"/>
                <w:lang w:val="uk-UA"/>
              </w:rPr>
            </w:pPr>
            <w:r>
              <w:rPr>
                <w:sz w:val="28"/>
                <w:szCs w:val="28"/>
                <w:lang w:val="uk-UA"/>
              </w:rPr>
              <w:t>17</w:t>
            </w:r>
          </w:p>
        </w:tc>
      </w:tr>
      <w:tr w:rsidR="00727A1B" w:rsidTr="00610CEA">
        <w:trPr>
          <w:trHeight w:val="415"/>
        </w:trPr>
        <w:tc>
          <w:tcPr>
            <w:tcW w:w="1549" w:type="dxa"/>
          </w:tcPr>
          <w:p w:rsidR="00727A1B" w:rsidRDefault="00727A1B" w:rsidP="00A7579C">
            <w:pPr>
              <w:pStyle w:val="Default"/>
              <w:widowControl w:val="0"/>
              <w:spacing w:line="360" w:lineRule="auto"/>
              <w:jc w:val="both"/>
              <w:rPr>
                <w:sz w:val="28"/>
                <w:szCs w:val="28"/>
                <w:lang w:val="uk-UA"/>
              </w:rPr>
            </w:pPr>
            <w:r>
              <w:rPr>
                <w:sz w:val="28"/>
                <w:szCs w:val="28"/>
                <w:lang w:val="uk-UA"/>
              </w:rPr>
              <w:t>13</w:t>
            </w:r>
          </w:p>
        </w:tc>
        <w:tc>
          <w:tcPr>
            <w:tcW w:w="1587" w:type="dxa"/>
          </w:tcPr>
          <w:p w:rsidR="00727A1B" w:rsidRDefault="00727A1B" w:rsidP="00A7579C">
            <w:pPr>
              <w:pStyle w:val="Default"/>
              <w:widowControl w:val="0"/>
              <w:spacing w:line="360" w:lineRule="auto"/>
              <w:jc w:val="both"/>
              <w:rPr>
                <w:sz w:val="28"/>
                <w:szCs w:val="28"/>
                <w:lang w:val="uk-UA"/>
              </w:rPr>
            </w:pPr>
            <w:r>
              <w:rPr>
                <w:sz w:val="28"/>
                <w:szCs w:val="28"/>
                <w:lang w:val="uk-UA"/>
              </w:rPr>
              <w:t>5</w:t>
            </w:r>
          </w:p>
        </w:tc>
        <w:tc>
          <w:tcPr>
            <w:tcW w:w="1587" w:type="dxa"/>
          </w:tcPr>
          <w:p w:rsidR="00727A1B" w:rsidRDefault="00727A1B" w:rsidP="00A7579C">
            <w:pPr>
              <w:pStyle w:val="Default"/>
              <w:widowControl w:val="0"/>
              <w:spacing w:line="360" w:lineRule="auto"/>
              <w:jc w:val="both"/>
              <w:rPr>
                <w:sz w:val="28"/>
                <w:szCs w:val="28"/>
                <w:lang w:val="uk-UA"/>
              </w:rPr>
            </w:pPr>
            <w:r>
              <w:rPr>
                <w:sz w:val="28"/>
                <w:szCs w:val="28"/>
                <w:lang w:val="uk-UA"/>
              </w:rPr>
              <w:t>6</w:t>
            </w:r>
          </w:p>
        </w:tc>
        <w:tc>
          <w:tcPr>
            <w:tcW w:w="1414" w:type="dxa"/>
          </w:tcPr>
          <w:p w:rsidR="00727A1B" w:rsidRDefault="00727A1B" w:rsidP="00A7579C">
            <w:pPr>
              <w:pStyle w:val="Default"/>
              <w:widowControl w:val="0"/>
              <w:spacing w:line="360" w:lineRule="auto"/>
              <w:jc w:val="both"/>
              <w:rPr>
                <w:sz w:val="28"/>
                <w:szCs w:val="28"/>
                <w:lang w:val="uk-UA"/>
              </w:rPr>
            </w:pPr>
            <w:r>
              <w:rPr>
                <w:sz w:val="28"/>
                <w:szCs w:val="28"/>
                <w:lang w:val="uk-UA"/>
              </w:rPr>
              <w:t>3</w:t>
            </w:r>
          </w:p>
        </w:tc>
        <w:tc>
          <w:tcPr>
            <w:tcW w:w="1289" w:type="dxa"/>
          </w:tcPr>
          <w:p w:rsidR="00727A1B" w:rsidRDefault="00727A1B" w:rsidP="00440347">
            <w:pPr>
              <w:pStyle w:val="Default"/>
              <w:widowControl w:val="0"/>
              <w:spacing w:line="360" w:lineRule="auto"/>
              <w:jc w:val="both"/>
              <w:rPr>
                <w:sz w:val="28"/>
                <w:szCs w:val="28"/>
                <w:lang w:val="uk-UA"/>
              </w:rPr>
            </w:pPr>
            <w:r>
              <w:rPr>
                <w:sz w:val="28"/>
                <w:szCs w:val="28"/>
                <w:lang w:val="uk-UA"/>
              </w:rPr>
              <w:t>3</w:t>
            </w:r>
          </w:p>
        </w:tc>
        <w:tc>
          <w:tcPr>
            <w:tcW w:w="1462" w:type="dxa"/>
          </w:tcPr>
          <w:p w:rsidR="00727A1B" w:rsidRDefault="00727A1B" w:rsidP="00A7579C">
            <w:pPr>
              <w:pStyle w:val="Default"/>
              <w:widowControl w:val="0"/>
              <w:spacing w:line="360" w:lineRule="auto"/>
              <w:jc w:val="both"/>
              <w:rPr>
                <w:sz w:val="28"/>
                <w:szCs w:val="28"/>
                <w:lang w:val="uk-UA"/>
              </w:rPr>
            </w:pPr>
            <w:r>
              <w:rPr>
                <w:sz w:val="28"/>
                <w:szCs w:val="28"/>
                <w:lang w:val="uk-UA"/>
              </w:rPr>
              <w:t>17</w:t>
            </w:r>
          </w:p>
        </w:tc>
      </w:tr>
    </w:tbl>
    <w:p w:rsidR="00487278" w:rsidRDefault="00487278" w:rsidP="00487278">
      <w:pPr>
        <w:pStyle w:val="Default"/>
        <w:widowControl w:val="0"/>
        <w:spacing w:line="360" w:lineRule="auto"/>
        <w:jc w:val="right"/>
        <w:rPr>
          <w:i/>
          <w:sz w:val="28"/>
          <w:szCs w:val="28"/>
          <w:lang w:val="uk-UA"/>
        </w:rPr>
      </w:pPr>
    </w:p>
    <w:p w:rsidR="006B0EB0" w:rsidRDefault="00487278" w:rsidP="00487278">
      <w:pPr>
        <w:pStyle w:val="Default"/>
        <w:widowControl w:val="0"/>
        <w:spacing w:line="360" w:lineRule="auto"/>
        <w:jc w:val="right"/>
        <w:rPr>
          <w:sz w:val="28"/>
          <w:szCs w:val="28"/>
          <w:lang w:val="uk-UA"/>
        </w:rPr>
      </w:pPr>
      <w:r w:rsidRPr="00C10794">
        <w:rPr>
          <w:i/>
          <w:sz w:val="28"/>
          <w:szCs w:val="28"/>
          <w:lang w:val="uk-UA"/>
        </w:rPr>
        <w:t>Таблиця 2.</w:t>
      </w:r>
      <w:r>
        <w:rPr>
          <w:i/>
          <w:sz w:val="28"/>
          <w:szCs w:val="28"/>
          <w:lang w:val="uk-UA"/>
        </w:rPr>
        <w:t>3</w:t>
      </w:r>
      <w:r w:rsidRPr="00C10794">
        <w:rPr>
          <w:i/>
          <w:sz w:val="28"/>
          <w:szCs w:val="28"/>
          <w:lang w:val="uk-UA"/>
        </w:rPr>
        <w:t>.</w:t>
      </w:r>
    </w:p>
    <w:p w:rsidR="00F444EF" w:rsidRDefault="00F444EF" w:rsidP="00F444EF">
      <w:pPr>
        <w:pStyle w:val="Default"/>
        <w:widowControl w:val="0"/>
        <w:spacing w:line="360" w:lineRule="auto"/>
        <w:jc w:val="center"/>
        <w:rPr>
          <w:b/>
          <w:sz w:val="28"/>
          <w:szCs w:val="28"/>
          <w:lang w:val="uk-UA"/>
        </w:rPr>
      </w:pPr>
      <w:r w:rsidRPr="00C10794">
        <w:rPr>
          <w:b/>
          <w:sz w:val="28"/>
          <w:szCs w:val="28"/>
          <w:lang w:val="uk-UA"/>
        </w:rPr>
        <w:t xml:space="preserve">Зведена таблиця дослідження типу агресивної поведінки </w:t>
      </w:r>
    </w:p>
    <w:p w:rsidR="00F444EF" w:rsidRDefault="00F444EF" w:rsidP="00F444EF">
      <w:pPr>
        <w:pStyle w:val="Default"/>
        <w:widowControl w:val="0"/>
        <w:spacing w:line="360" w:lineRule="auto"/>
        <w:jc w:val="center"/>
        <w:rPr>
          <w:sz w:val="28"/>
          <w:szCs w:val="28"/>
          <w:lang w:val="uk-UA"/>
        </w:rPr>
      </w:pPr>
      <w:r>
        <w:rPr>
          <w:sz w:val="28"/>
          <w:szCs w:val="28"/>
          <w:lang w:val="uk-UA"/>
        </w:rPr>
        <w:t xml:space="preserve"> (дівчина з </w:t>
      </w:r>
      <w:r w:rsidRPr="009D0FA4">
        <w:rPr>
          <w:b/>
          <w:sz w:val="28"/>
          <w:szCs w:val="28"/>
          <w:lang w:val="uk-UA"/>
        </w:rPr>
        <w:t>низьким</w:t>
      </w:r>
      <w:r w:rsidRPr="00A7579C">
        <w:rPr>
          <w:sz w:val="28"/>
          <w:szCs w:val="28"/>
          <w:lang w:val="uk-UA"/>
        </w:rPr>
        <w:t xml:space="preserve"> рівнем </w:t>
      </w:r>
      <w:r w:rsidR="00743DB8">
        <w:rPr>
          <w:sz w:val="28"/>
          <w:szCs w:val="28"/>
          <w:lang w:val="uk-UA"/>
        </w:rPr>
        <w:t>показника</w:t>
      </w:r>
      <w:r w:rsidR="00C55162">
        <w:rPr>
          <w:sz w:val="28"/>
          <w:szCs w:val="28"/>
          <w:lang w:val="uk-UA"/>
        </w:rPr>
        <w:t xml:space="preserve"> агресивності</w:t>
      </w:r>
      <w:r w:rsidRPr="00A7579C">
        <w:rPr>
          <w:sz w:val="28"/>
          <w:szCs w:val="28"/>
          <w:lang w:val="uk-UA"/>
        </w:rPr>
        <w:t>)</w:t>
      </w:r>
    </w:p>
    <w:tbl>
      <w:tblPr>
        <w:tblStyle w:val="aa"/>
        <w:tblW w:w="0" w:type="auto"/>
        <w:tblLook w:val="04A0" w:firstRow="1" w:lastRow="0" w:firstColumn="1" w:lastColumn="0" w:noHBand="0" w:noVBand="1"/>
      </w:tblPr>
      <w:tblGrid>
        <w:gridCol w:w="669"/>
        <w:gridCol w:w="1687"/>
        <w:gridCol w:w="1689"/>
        <w:gridCol w:w="1519"/>
        <w:gridCol w:w="1518"/>
        <w:gridCol w:w="2027"/>
      </w:tblGrid>
      <w:tr w:rsidR="00727A1B" w:rsidTr="0050542C">
        <w:trPr>
          <w:trHeight w:val="835"/>
        </w:trPr>
        <w:tc>
          <w:tcPr>
            <w:tcW w:w="669" w:type="dxa"/>
          </w:tcPr>
          <w:p w:rsidR="00727A1B" w:rsidRDefault="00727A1B" w:rsidP="00DB11A0">
            <w:pPr>
              <w:pStyle w:val="Default"/>
              <w:widowControl w:val="0"/>
              <w:spacing w:line="360" w:lineRule="auto"/>
              <w:jc w:val="both"/>
              <w:rPr>
                <w:sz w:val="28"/>
                <w:szCs w:val="28"/>
                <w:lang w:val="uk-UA"/>
              </w:rPr>
            </w:pPr>
            <w:r>
              <w:rPr>
                <w:sz w:val="28"/>
                <w:szCs w:val="28"/>
                <w:lang w:val="uk-UA"/>
              </w:rPr>
              <w:t>№</w:t>
            </w:r>
          </w:p>
        </w:tc>
        <w:tc>
          <w:tcPr>
            <w:tcW w:w="1687" w:type="dxa"/>
          </w:tcPr>
          <w:p w:rsidR="00727A1B" w:rsidRDefault="00727A1B" w:rsidP="00DB11A0">
            <w:pPr>
              <w:pStyle w:val="Default"/>
              <w:widowControl w:val="0"/>
              <w:spacing w:line="360" w:lineRule="auto"/>
              <w:jc w:val="both"/>
            </w:pPr>
            <w:r>
              <w:t>Непряма</w:t>
            </w:r>
          </w:p>
          <w:p w:rsidR="00727A1B" w:rsidRDefault="00727A1B" w:rsidP="00DB11A0">
            <w:pPr>
              <w:pStyle w:val="Default"/>
              <w:widowControl w:val="0"/>
              <w:spacing w:line="360" w:lineRule="auto"/>
              <w:jc w:val="both"/>
              <w:rPr>
                <w:sz w:val="28"/>
                <w:szCs w:val="28"/>
                <w:lang w:val="uk-UA"/>
              </w:rPr>
            </w:pPr>
            <w:proofErr w:type="spellStart"/>
            <w:r>
              <w:t>вербальна</w:t>
            </w:r>
            <w:proofErr w:type="spellEnd"/>
          </w:p>
        </w:tc>
        <w:tc>
          <w:tcPr>
            <w:tcW w:w="1689" w:type="dxa"/>
          </w:tcPr>
          <w:p w:rsidR="00727A1B" w:rsidRDefault="00727A1B" w:rsidP="00DB11A0">
            <w:pPr>
              <w:pStyle w:val="Default"/>
              <w:widowControl w:val="0"/>
              <w:spacing w:line="360" w:lineRule="auto"/>
              <w:jc w:val="both"/>
              <w:rPr>
                <w:sz w:val="28"/>
                <w:szCs w:val="28"/>
                <w:lang w:val="uk-UA"/>
              </w:rPr>
            </w:pPr>
            <w:r>
              <w:t xml:space="preserve">Пряма </w:t>
            </w:r>
            <w:proofErr w:type="spellStart"/>
            <w:r>
              <w:t>вербальна</w:t>
            </w:r>
            <w:proofErr w:type="spellEnd"/>
          </w:p>
        </w:tc>
        <w:tc>
          <w:tcPr>
            <w:tcW w:w="1519" w:type="dxa"/>
          </w:tcPr>
          <w:p w:rsidR="00727A1B" w:rsidRDefault="00727A1B" w:rsidP="00DB11A0">
            <w:pPr>
              <w:pStyle w:val="Default"/>
              <w:widowControl w:val="0"/>
              <w:spacing w:line="360" w:lineRule="auto"/>
              <w:jc w:val="both"/>
              <w:rPr>
                <w:sz w:val="28"/>
                <w:szCs w:val="28"/>
                <w:lang w:val="uk-UA"/>
              </w:rPr>
            </w:pPr>
            <w:r>
              <w:t xml:space="preserve">Непряма </w:t>
            </w:r>
            <w:proofErr w:type="spellStart"/>
            <w:r>
              <w:t>фізична</w:t>
            </w:r>
            <w:proofErr w:type="spellEnd"/>
          </w:p>
        </w:tc>
        <w:tc>
          <w:tcPr>
            <w:tcW w:w="1518" w:type="dxa"/>
          </w:tcPr>
          <w:p w:rsidR="00727A1B" w:rsidRDefault="00727A1B" w:rsidP="00DB11A0">
            <w:pPr>
              <w:pStyle w:val="Default"/>
              <w:widowControl w:val="0"/>
              <w:spacing w:line="360" w:lineRule="auto"/>
              <w:jc w:val="both"/>
              <w:rPr>
                <w:sz w:val="28"/>
                <w:szCs w:val="28"/>
                <w:lang w:val="uk-UA"/>
              </w:rPr>
            </w:pPr>
            <w:r>
              <w:t xml:space="preserve">Пряма </w:t>
            </w:r>
            <w:proofErr w:type="spellStart"/>
            <w:r>
              <w:t>фізична</w:t>
            </w:r>
            <w:proofErr w:type="spellEnd"/>
          </w:p>
        </w:tc>
        <w:tc>
          <w:tcPr>
            <w:tcW w:w="2027" w:type="dxa"/>
          </w:tcPr>
          <w:p w:rsidR="00727A1B" w:rsidRDefault="00727A1B" w:rsidP="00DB11A0">
            <w:pPr>
              <w:pStyle w:val="Default"/>
              <w:widowControl w:val="0"/>
              <w:spacing w:line="360" w:lineRule="auto"/>
              <w:jc w:val="both"/>
              <w:rPr>
                <w:sz w:val="28"/>
                <w:szCs w:val="28"/>
                <w:lang w:val="uk-UA"/>
              </w:rPr>
            </w:pPr>
            <w:proofErr w:type="spellStart"/>
            <w:r>
              <w:t>Загальна</w:t>
            </w:r>
            <w:proofErr w:type="spellEnd"/>
            <w:r>
              <w:t xml:space="preserve"> </w:t>
            </w:r>
            <w:proofErr w:type="spellStart"/>
            <w:r>
              <w:t>кількість</w:t>
            </w:r>
            <w:proofErr w:type="spellEnd"/>
            <w:r>
              <w:t xml:space="preserve"> </w:t>
            </w:r>
            <w:proofErr w:type="spellStart"/>
            <w:r>
              <w:t>балі</w:t>
            </w:r>
            <w:proofErr w:type="gramStart"/>
            <w:r>
              <w:t>в</w:t>
            </w:r>
            <w:proofErr w:type="spellEnd"/>
            <w:proofErr w:type="gramEnd"/>
          </w:p>
        </w:tc>
      </w:tr>
      <w:tr w:rsidR="00727A1B" w:rsidTr="0050542C">
        <w:trPr>
          <w:trHeight w:val="324"/>
        </w:trPr>
        <w:tc>
          <w:tcPr>
            <w:tcW w:w="669" w:type="dxa"/>
          </w:tcPr>
          <w:p w:rsidR="00727A1B" w:rsidRPr="00A7579C" w:rsidRDefault="00727A1B" w:rsidP="00DB11A0">
            <w:pPr>
              <w:pStyle w:val="Default"/>
              <w:widowControl w:val="0"/>
              <w:spacing w:line="360" w:lineRule="auto"/>
              <w:jc w:val="both"/>
              <w:rPr>
                <w:sz w:val="28"/>
                <w:szCs w:val="28"/>
                <w:lang w:val="uk-UA"/>
              </w:rPr>
            </w:pPr>
            <w:r w:rsidRPr="00A7579C">
              <w:rPr>
                <w:sz w:val="28"/>
                <w:szCs w:val="28"/>
                <w:lang w:val="uk-UA"/>
              </w:rPr>
              <w:t>1</w:t>
            </w:r>
          </w:p>
        </w:tc>
        <w:tc>
          <w:tcPr>
            <w:tcW w:w="1687" w:type="dxa"/>
          </w:tcPr>
          <w:p w:rsidR="00727A1B" w:rsidRPr="00A7579C" w:rsidRDefault="00727A1B" w:rsidP="00DB11A0">
            <w:pPr>
              <w:rPr>
                <w:sz w:val="28"/>
                <w:szCs w:val="28"/>
                <w:lang w:val="uk-UA"/>
              </w:rPr>
            </w:pPr>
            <w:r>
              <w:rPr>
                <w:sz w:val="28"/>
                <w:szCs w:val="28"/>
                <w:lang w:val="uk-UA"/>
              </w:rPr>
              <w:t>4</w:t>
            </w:r>
          </w:p>
        </w:tc>
        <w:tc>
          <w:tcPr>
            <w:tcW w:w="1689" w:type="dxa"/>
          </w:tcPr>
          <w:p w:rsidR="00727A1B" w:rsidRPr="00A7579C" w:rsidRDefault="00727A1B" w:rsidP="00DB11A0">
            <w:pPr>
              <w:rPr>
                <w:sz w:val="28"/>
                <w:szCs w:val="28"/>
                <w:lang w:val="uk-UA"/>
              </w:rPr>
            </w:pPr>
            <w:r>
              <w:rPr>
                <w:sz w:val="28"/>
                <w:szCs w:val="28"/>
                <w:lang w:val="uk-UA"/>
              </w:rPr>
              <w:t>0</w:t>
            </w:r>
          </w:p>
        </w:tc>
        <w:tc>
          <w:tcPr>
            <w:tcW w:w="1519" w:type="dxa"/>
          </w:tcPr>
          <w:p w:rsidR="00727A1B" w:rsidRPr="00A7579C" w:rsidRDefault="00727A1B" w:rsidP="00DB11A0">
            <w:pPr>
              <w:rPr>
                <w:sz w:val="28"/>
                <w:szCs w:val="28"/>
                <w:lang w:val="uk-UA"/>
              </w:rPr>
            </w:pPr>
            <w:r>
              <w:rPr>
                <w:sz w:val="28"/>
                <w:szCs w:val="28"/>
                <w:lang w:val="uk-UA"/>
              </w:rPr>
              <w:t>1</w:t>
            </w:r>
          </w:p>
        </w:tc>
        <w:tc>
          <w:tcPr>
            <w:tcW w:w="1518" w:type="dxa"/>
          </w:tcPr>
          <w:p w:rsidR="00727A1B" w:rsidRPr="00A7579C" w:rsidRDefault="00727A1B" w:rsidP="00DB11A0">
            <w:pPr>
              <w:rPr>
                <w:sz w:val="28"/>
                <w:szCs w:val="28"/>
                <w:lang w:val="uk-UA"/>
              </w:rPr>
            </w:pPr>
            <w:r>
              <w:rPr>
                <w:sz w:val="28"/>
                <w:szCs w:val="28"/>
                <w:lang w:val="uk-UA"/>
              </w:rPr>
              <w:t>0</w:t>
            </w:r>
          </w:p>
        </w:tc>
        <w:tc>
          <w:tcPr>
            <w:tcW w:w="2027" w:type="dxa"/>
          </w:tcPr>
          <w:p w:rsidR="00727A1B" w:rsidRPr="00A7579C" w:rsidRDefault="00727A1B" w:rsidP="00DB11A0">
            <w:pPr>
              <w:rPr>
                <w:sz w:val="28"/>
                <w:szCs w:val="28"/>
                <w:lang w:val="uk-UA"/>
              </w:rPr>
            </w:pPr>
            <w:r>
              <w:rPr>
                <w:sz w:val="28"/>
                <w:szCs w:val="28"/>
                <w:lang w:val="uk-UA"/>
              </w:rPr>
              <w:t>5</w:t>
            </w:r>
          </w:p>
        </w:tc>
      </w:tr>
    </w:tbl>
    <w:p w:rsidR="004529D8" w:rsidRDefault="004529D8" w:rsidP="004529D8">
      <w:pPr>
        <w:pStyle w:val="Default"/>
        <w:widowControl w:val="0"/>
        <w:spacing w:line="360" w:lineRule="auto"/>
        <w:jc w:val="both"/>
        <w:rPr>
          <w:sz w:val="28"/>
          <w:szCs w:val="28"/>
          <w:lang w:val="uk-UA"/>
        </w:rPr>
      </w:pPr>
      <w:r>
        <w:rPr>
          <w:sz w:val="28"/>
          <w:szCs w:val="28"/>
          <w:lang w:val="uk-UA"/>
        </w:rPr>
        <w:t xml:space="preserve"> </w:t>
      </w:r>
    </w:p>
    <w:p w:rsidR="004529D8" w:rsidRDefault="004529D8" w:rsidP="004529D8">
      <w:pPr>
        <w:pStyle w:val="Default"/>
        <w:widowControl w:val="0"/>
        <w:spacing w:line="360" w:lineRule="auto"/>
        <w:jc w:val="both"/>
        <w:rPr>
          <w:sz w:val="28"/>
          <w:szCs w:val="28"/>
          <w:lang w:val="uk-UA"/>
        </w:rPr>
      </w:pPr>
      <w:r>
        <w:rPr>
          <w:sz w:val="28"/>
          <w:szCs w:val="28"/>
          <w:lang w:val="uk-UA"/>
        </w:rPr>
        <w:t xml:space="preserve">            </w:t>
      </w:r>
      <w:r w:rsidRPr="004529D8">
        <w:rPr>
          <w:sz w:val="28"/>
          <w:szCs w:val="28"/>
          <w:lang w:val="uk-UA"/>
        </w:rPr>
        <w:t xml:space="preserve">Як можна бачити з таблиць: </w:t>
      </w:r>
      <w:r>
        <w:rPr>
          <w:sz w:val="28"/>
          <w:szCs w:val="28"/>
          <w:lang w:val="uk-UA"/>
        </w:rPr>
        <w:t>«</w:t>
      </w:r>
      <w:r w:rsidRPr="004529D8">
        <w:rPr>
          <w:sz w:val="28"/>
          <w:szCs w:val="28"/>
          <w:lang w:val="uk-UA"/>
        </w:rPr>
        <w:t>Зведена таблиця дослідження типу агресивної поведінки</w:t>
      </w:r>
      <w:r>
        <w:rPr>
          <w:sz w:val="28"/>
          <w:szCs w:val="28"/>
          <w:lang w:val="uk-UA"/>
        </w:rPr>
        <w:t>»</w:t>
      </w:r>
      <w:r w:rsidRPr="004529D8">
        <w:rPr>
          <w:sz w:val="28"/>
          <w:szCs w:val="28"/>
          <w:lang w:val="uk-UA"/>
        </w:rPr>
        <w:t xml:space="preserve"> </w:t>
      </w:r>
      <w:r>
        <w:rPr>
          <w:sz w:val="28"/>
          <w:szCs w:val="28"/>
          <w:lang w:val="uk-UA"/>
        </w:rPr>
        <w:t>(таблиці 2.1.; 2.2.; 2.3.) результати</w:t>
      </w:r>
      <w:r w:rsidRPr="00021261">
        <w:rPr>
          <w:sz w:val="28"/>
          <w:szCs w:val="28"/>
          <w:lang w:val="uk-UA"/>
        </w:rPr>
        <w:t xml:space="preserve"> </w:t>
      </w:r>
      <w:r>
        <w:rPr>
          <w:sz w:val="28"/>
          <w:szCs w:val="28"/>
          <w:lang w:val="uk-UA"/>
        </w:rPr>
        <w:t>виявлення</w:t>
      </w:r>
      <w:r w:rsidRPr="00021261">
        <w:rPr>
          <w:sz w:val="28"/>
          <w:szCs w:val="28"/>
          <w:lang w:val="uk-UA"/>
        </w:rPr>
        <w:t xml:space="preserve"> типу агресивної поведінки</w:t>
      </w:r>
      <w:r>
        <w:rPr>
          <w:sz w:val="28"/>
          <w:szCs w:val="28"/>
          <w:lang w:val="uk-UA"/>
        </w:rPr>
        <w:t xml:space="preserve"> у дівчат дали наступні показники. Дівчат з високим рівнем </w:t>
      </w:r>
      <w:r w:rsidR="00743DB8">
        <w:rPr>
          <w:sz w:val="28"/>
          <w:szCs w:val="28"/>
          <w:lang w:val="uk-UA"/>
        </w:rPr>
        <w:t xml:space="preserve">показника </w:t>
      </w:r>
      <w:r>
        <w:rPr>
          <w:sz w:val="28"/>
          <w:szCs w:val="28"/>
          <w:lang w:val="uk-UA"/>
        </w:rPr>
        <w:t xml:space="preserve">було виявлено одну (надано у таблиці 2.1.). Дівчат з середнім рівнем </w:t>
      </w:r>
      <w:r w:rsidR="00743DB8">
        <w:rPr>
          <w:sz w:val="28"/>
          <w:szCs w:val="28"/>
          <w:lang w:val="uk-UA"/>
        </w:rPr>
        <w:t>показника</w:t>
      </w:r>
      <w:r>
        <w:rPr>
          <w:sz w:val="28"/>
          <w:szCs w:val="28"/>
          <w:lang w:val="uk-UA"/>
        </w:rPr>
        <w:t xml:space="preserve"> було виявлено 13 (надано у таблиці 2.2.).</w:t>
      </w:r>
      <w:r w:rsidRPr="004529D8">
        <w:rPr>
          <w:sz w:val="28"/>
          <w:szCs w:val="28"/>
          <w:lang w:val="uk-UA"/>
        </w:rPr>
        <w:t xml:space="preserve"> </w:t>
      </w:r>
      <w:r>
        <w:rPr>
          <w:sz w:val="28"/>
          <w:szCs w:val="28"/>
          <w:lang w:val="uk-UA"/>
        </w:rPr>
        <w:t xml:space="preserve">Дівчат з низьким рівнем </w:t>
      </w:r>
      <w:r w:rsidR="00743DB8">
        <w:rPr>
          <w:sz w:val="28"/>
          <w:szCs w:val="28"/>
          <w:lang w:val="uk-UA"/>
        </w:rPr>
        <w:t>показника</w:t>
      </w:r>
      <w:r>
        <w:rPr>
          <w:sz w:val="28"/>
          <w:szCs w:val="28"/>
          <w:lang w:val="uk-UA"/>
        </w:rPr>
        <w:t xml:space="preserve"> було виявлено одну (надано у таблиці 2.3.). </w:t>
      </w:r>
    </w:p>
    <w:p w:rsidR="004529D8" w:rsidRDefault="004529D8" w:rsidP="00607BDE">
      <w:pPr>
        <w:pStyle w:val="Default"/>
        <w:widowControl w:val="0"/>
        <w:spacing w:line="360" w:lineRule="auto"/>
        <w:ind w:firstLine="142"/>
        <w:jc w:val="both"/>
        <w:rPr>
          <w:sz w:val="28"/>
          <w:szCs w:val="28"/>
          <w:lang w:val="uk-UA"/>
        </w:rPr>
      </w:pPr>
      <w:r>
        <w:rPr>
          <w:sz w:val="28"/>
          <w:szCs w:val="28"/>
          <w:lang w:val="uk-UA"/>
        </w:rPr>
        <w:t xml:space="preserve">           Отже, за результатом дослідження типу агресивної поведінки у досліджуваних дівчат ми встановили переважно середній рівень </w:t>
      </w:r>
      <w:r w:rsidR="00C55162">
        <w:rPr>
          <w:sz w:val="28"/>
          <w:szCs w:val="28"/>
          <w:lang w:val="uk-UA"/>
        </w:rPr>
        <w:t xml:space="preserve">показника </w:t>
      </w:r>
      <w:r w:rsidR="00743DB8">
        <w:rPr>
          <w:sz w:val="28"/>
          <w:szCs w:val="28"/>
          <w:lang w:val="uk-UA"/>
        </w:rPr>
        <w:t xml:space="preserve"> </w:t>
      </w:r>
      <w:r>
        <w:rPr>
          <w:sz w:val="28"/>
          <w:szCs w:val="28"/>
          <w:lang w:val="uk-UA"/>
        </w:rPr>
        <w:t>агресивної поведінки. Так</w:t>
      </w:r>
      <w:r w:rsidR="0097334A">
        <w:rPr>
          <w:sz w:val="28"/>
          <w:szCs w:val="28"/>
          <w:lang w:val="uk-UA"/>
        </w:rPr>
        <w:t>им</w:t>
      </w:r>
      <w:r>
        <w:rPr>
          <w:sz w:val="28"/>
          <w:szCs w:val="28"/>
          <w:lang w:val="uk-UA"/>
        </w:rPr>
        <w:t xml:space="preserve"> дівчата</w:t>
      </w:r>
      <w:r w:rsidR="0097334A">
        <w:rPr>
          <w:sz w:val="28"/>
          <w:szCs w:val="28"/>
          <w:lang w:val="uk-UA"/>
        </w:rPr>
        <w:t xml:space="preserve">м притаманно </w:t>
      </w:r>
      <w:r>
        <w:rPr>
          <w:sz w:val="28"/>
          <w:szCs w:val="28"/>
          <w:lang w:val="uk-UA"/>
        </w:rPr>
        <w:t xml:space="preserve"> </w:t>
      </w:r>
      <w:r w:rsidR="0097334A">
        <w:rPr>
          <w:sz w:val="28"/>
          <w:szCs w:val="28"/>
          <w:lang w:val="uk-UA"/>
        </w:rPr>
        <w:t xml:space="preserve">пряма вербальна агресія та непряма вербальна агресія. Вони прибігають до  фізичних проявів агресії у рідких випадках. У досліджуваних було встановлено одну дівчину з високим рівнем </w:t>
      </w:r>
      <w:r w:rsidR="00743DB8">
        <w:rPr>
          <w:sz w:val="28"/>
          <w:szCs w:val="28"/>
          <w:lang w:val="uk-UA"/>
        </w:rPr>
        <w:t xml:space="preserve">показника </w:t>
      </w:r>
      <w:r w:rsidR="0097334A">
        <w:rPr>
          <w:sz w:val="28"/>
          <w:szCs w:val="28"/>
          <w:lang w:val="uk-UA"/>
        </w:rPr>
        <w:t>агресивно</w:t>
      </w:r>
      <w:r w:rsidR="00743DB8">
        <w:rPr>
          <w:sz w:val="28"/>
          <w:szCs w:val="28"/>
          <w:lang w:val="uk-UA"/>
        </w:rPr>
        <w:t>ї поведінки</w:t>
      </w:r>
      <w:r w:rsidR="0097334A">
        <w:rPr>
          <w:sz w:val="28"/>
          <w:szCs w:val="28"/>
          <w:lang w:val="uk-UA"/>
        </w:rPr>
        <w:t>, їй притаманно непряма  вербальна агресія та непряма фізична агресія.</w:t>
      </w:r>
      <w:r w:rsidR="00607BDE">
        <w:rPr>
          <w:sz w:val="28"/>
          <w:szCs w:val="28"/>
          <w:lang w:val="uk-UA"/>
        </w:rPr>
        <w:t xml:space="preserve"> Також встановлено дівчину з низьким рівнем</w:t>
      </w:r>
      <w:r w:rsidR="00743DB8">
        <w:rPr>
          <w:sz w:val="28"/>
          <w:szCs w:val="28"/>
          <w:lang w:val="uk-UA"/>
        </w:rPr>
        <w:t xml:space="preserve"> показника</w:t>
      </w:r>
      <w:r w:rsidR="00607BDE">
        <w:rPr>
          <w:sz w:val="28"/>
          <w:szCs w:val="28"/>
          <w:lang w:val="uk-UA"/>
        </w:rPr>
        <w:t xml:space="preserve"> агресивної поведінки. У такої дівчини ми встановили </w:t>
      </w:r>
      <w:r>
        <w:rPr>
          <w:sz w:val="28"/>
          <w:szCs w:val="28"/>
          <w:lang w:val="uk-UA"/>
        </w:rPr>
        <w:t xml:space="preserve"> </w:t>
      </w:r>
      <w:r w:rsidR="00607BDE">
        <w:rPr>
          <w:sz w:val="28"/>
          <w:szCs w:val="28"/>
          <w:lang w:val="uk-UA"/>
        </w:rPr>
        <w:t>відсутність прямого вербального та прямого фізичного проявів агресії, дівчинці притаманно непряма вербальна агресія.</w:t>
      </w:r>
    </w:p>
    <w:p w:rsidR="00F444EF" w:rsidRDefault="00607BDE" w:rsidP="00607BDE">
      <w:pPr>
        <w:pStyle w:val="Default"/>
        <w:widowControl w:val="0"/>
        <w:spacing w:line="360" w:lineRule="auto"/>
        <w:ind w:firstLine="851"/>
        <w:jc w:val="both"/>
        <w:rPr>
          <w:sz w:val="28"/>
          <w:szCs w:val="28"/>
          <w:lang w:val="uk-UA"/>
        </w:rPr>
      </w:pPr>
      <w:r>
        <w:rPr>
          <w:sz w:val="28"/>
          <w:szCs w:val="28"/>
          <w:lang w:val="uk-UA"/>
        </w:rPr>
        <w:t xml:space="preserve"> Далі ми представимо результат</w:t>
      </w:r>
      <w:r w:rsidR="00F444EF">
        <w:rPr>
          <w:sz w:val="28"/>
          <w:szCs w:val="28"/>
          <w:lang w:val="uk-UA"/>
        </w:rPr>
        <w:t>и</w:t>
      </w:r>
      <w:r w:rsidR="00F444EF" w:rsidRPr="00021261">
        <w:rPr>
          <w:sz w:val="28"/>
          <w:szCs w:val="28"/>
          <w:lang w:val="uk-UA"/>
        </w:rPr>
        <w:t xml:space="preserve"> виявлення стриманості – нестриманості і типу агресивної поведінки</w:t>
      </w:r>
      <w:r w:rsidR="00F444EF">
        <w:rPr>
          <w:sz w:val="28"/>
          <w:szCs w:val="28"/>
          <w:lang w:val="uk-UA"/>
        </w:rPr>
        <w:t xml:space="preserve"> у </w:t>
      </w:r>
      <w:r w:rsidR="00487278">
        <w:rPr>
          <w:sz w:val="28"/>
          <w:szCs w:val="28"/>
          <w:lang w:val="uk-UA"/>
        </w:rPr>
        <w:t>хлопців</w:t>
      </w:r>
      <w:r w:rsidR="00F444EF">
        <w:rPr>
          <w:sz w:val="28"/>
          <w:szCs w:val="28"/>
          <w:lang w:val="uk-UA"/>
        </w:rPr>
        <w:t xml:space="preserve"> </w:t>
      </w:r>
      <w:r>
        <w:rPr>
          <w:sz w:val="28"/>
          <w:szCs w:val="28"/>
          <w:lang w:val="uk-UA"/>
        </w:rPr>
        <w:t xml:space="preserve">, які </w:t>
      </w:r>
      <w:r w:rsidR="00F444EF">
        <w:rPr>
          <w:sz w:val="28"/>
          <w:szCs w:val="28"/>
          <w:lang w:val="uk-UA"/>
        </w:rPr>
        <w:t>надані у таблиці 2.</w:t>
      </w:r>
      <w:r w:rsidR="00487278">
        <w:rPr>
          <w:sz w:val="28"/>
          <w:szCs w:val="28"/>
          <w:lang w:val="uk-UA"/>
        </w:rPr>
        <w:t>4</w:t>
      </w:r>
      <w:r w:rsidR="00F444EF">
        <w:rPr>
          <w:sz w:val="28"/>
          <w:szCs w:val="28"/>
          <w:lang w:val="uk-UA"/>
        </w:rPr>
        <w:t>.</w:t>
      </w:r>
      <w:r w:rsidR="00487278">
        <w:rPr>
          <w:sz w:val="28"/>
          <w:szCs w:val="28"/>
          <w:lang w:val="uk-UA"/>
        </w:rPr>
        <w:t>;</w:t>
      </w:r>
      <w:r w:rsidR="00F444EF">
        <w:rPr>
          <w:sz w:val="28"/>
          <w:szCs w:val="28"/>
          <w:lang w:val="uk-UA"/>
        </w:rPr>
        <w:t xml:space="preserve"> 2.</w:t>
      </w:r>
      <w:r w:rsidR="00487278">
        <w:rPr>
          <w:sz w:val="28"/>
          <w:szCs w:val="28"/>
          <w:lang w:val="uk-UA"/>
        </w:rPr>
        <w:t>5</w:t>
      </w:r>
      <w:r w:rsidR="00F444EF">
        <w:rPr>
          <w:sz w:val="28"/>
          <w:szCs w:val="28"/>
          <w:lang w:val="uk-UA"/>
        </w:rPr>
        <w:t>.; 2.</w:t>
      </w:r>
      <w:r w:rsidR="00487278">
        <w:rPr>
          <w:sz w:val="28"/>
          <w:szCs w:val="28"/>
          <w:lang w:val="uk-UA"/>
        </w:rPr>
        <w:t>6</w:t>
      </w:r>
      <w:r w:rsidR="00F444EF">
        <w:rPr>
          <w:sz w:val="28"/>
          <w:szCs w:val="28"/>
          <w:lang w:val="uk-UA"/>
        </w:rPr>
        <w:t>.;</w:t>
      </w:r>
      <w:r w:rsidR="00487278">
        <w:rPr>
          <w:sz w:val="28"/>
          <w:szCs w:val="28"/>
          <w:lang w:val="uk-UA"/>
        </w:rPr>
        <w:t xml:space="preserve"> </w:t>
      </w:r>
    </w:p>
    <w:p w:rsidR="00487278" w:rsidRPr="00C10794" w:rsidRDefault="00487278" w:rsidP="00487278">
      <w:pPr>
        <w:pStyle w:val="Default"/>
        <w:widowControl w:val="0"/>
        <w:spacing w:line="360" w:lineRule="auto"/>
        <w:jc w:val="right"/>
        <w:rPr>
          <w:i/>
          <w:sz w:val="28"/>
          <w:szCs w:val="28"/>
          <w:lang w:val="uk-UA"/>
        </w:rPr>
      </w:pPr>
      <w:r w:rsidRPr="00C10794">
        <w:rPr>
          <w:i/>
          <w:sz w:val="28"/>
          <w:szCs w:val="28"/>
          <w:lang w:val="uk-UA"/>
        </w:rPr>
        <w:t>Таблиця 2.</w:t>
      </w:r>
      <w:r>
        <w:rPr>
          <w:i/>
          <w:sz w:val="28"/>
          <w:szCs w:val="28"/>
          <w:lang w:val="uk-UA"/>
        </w:rPr>
        <w:t>4</w:t>
      </w:r>
      <w:r w:rsidRPr="00C10794">
        <w:rPr>
          <w:i/>
          <w:sz w:val="28"/>
          <w:szCs w:val="28"/>
          <w:lang w:val="uk-UA"/>
        </w:rPr>
        <w:t>.</w:t>
      </w:r>
    </w:p>
    <w:p w:rsidR="00E7374A" w:rsidRDefault="00E7374A" w:rsidP="00E7374A">
      <w:pPr>
        <w:pStyle w:val="Default"/>
        <w:widowControl w:val="0"/>
        <w:spacing w:line="360" w:lineRule="auto"/>
        <w:jc w:val="center"/>
        <w:rPr>
          <w:b/>
          <w:sz w:val="28"/>
          <w:szCs w:val="28"/>
          <w:lang w:val="uk-UA"/>
        </w:rPr>
      </w:pPr>
      <w:r w:rsidRPr="00C10794">
        <w:rPr>
          <w:b/>
          <w:sz w:val="28"/>
          <w:szCs w:val="28"/>
          <w:lang w:val="uk-UA"/>
        </w:rPr>
        <w:t xml:space="preserve">Зведена таблиця дослідження типу агресивної поведінки </w:t>
      </w:r>
    </w:p>
    <w:p w:rsidR="00E7374A" w:rsidRDefault="00E7374A" w:rsidP="00E7374A">
      <w:pPr>
        <w:pStyle w:val="Default"/>
        <w:widowControl w:val="0"/>
        <w:spacing w:line="360" w:lineRule="auto"/>
        <w:jc w:val="center"/>
        <w:rPr>
          <w:sz w:val="28"/>
          <w:szCs w:val="28"/>
          <w:lang w:val="uk-UA"/>
        </w:rPr>
      </w:pPr>
      <w:r>
        <w:rPr>
          <w:sz w:val="28"/>
          <w:szCs w:val="28"/>
          <w:lang w:val="uk-UA"/>
        </w:rPr>
        <w:t xml:space="preserve"> (хлопців з</w:t>
      </w:r>
      <w:r w:rsidRPr="009D0FA4">
        <w:rPr>
          <w:b/>
          <w:sz w:val="28"/>
          <w:szCs w:val="28"/>
          <w:lang w:val="uk-UA"/>
        </w:rPr>
        <w:t xml:space="preserve"> високим</w:t>
      </w:r>
      <w:r w:rsidRPr="00A7579C">
        <w:rPr>
          <w:sz w:val="28"/>
          <w:szCs w:val="28"/>
          <w:lang w:val="uk-UA"/>
        </w:rPr>
        <w:t xml:space="preserve"> рівнем</w:t>
      </w:r>
      <w:r w:rsidR="00C55162">
        <w:rPr>
          <w:sz w:val="28"/>
          <w:szCs w:val="28"/>
          <w:lang w:val="uk-UA"/>
        </w:rPr>
        <w:t xml:space="preserve"> показника</w:t>
      </w:r>
      <w:r w:rsidRPr="00A7579C">
        <w:rPr>
          <w:sz w:val="28"/>
          <w:szCs w:val="28"/>
          <w:lang w:val="uk-UA"/>
        </w:rPr>
        <w:t xml:space="preserve"> агресивності)</w:t>
      </w:r>
    </w:p>
    <w:tbl>
      <w:tblPr>
        <w:tblStyle w:val="aa"/>
        <w:tblW w:w="0" w:type="auto"/>
        <w:tblLook w:val="04A0" w:firstRow="1" w:lastRow="0" w:firstColumn="1" w:lastColumn="0" w:noHBand="0" w:noVBand="1"/>
      </w:tblPr>
      <w:tblGrid>
        <w:gridCol w:w="1568"/>
        <w:gridCol w:w="1607"/>
        <w:gridCol w:w="1607"/>
        <w:gridCol w:w="1431"/>
        <w:gridCol w:w="1305"/>
        <w:gridCol w:w="1480"/>
      </w:tblGrid>
      <w:tr w:rsidR="00727A1B" w:rsidTr="00610CEA">
        <w:trPr>
          <w:trHeight w:val="1207"/>
        </w:trPr>
        <w:tc>
          <w:tcPr>
            <w:tcW w:w="1568" w:type="dxa"/>
          </w:tcPr>
          <w:p w:rsidR="00727A1B" w:rsidRDefault="00727A1B" w:rsidP="00DB11A0">
            <w:pPr>
              <w:pStyle w:val="Default"/>
              <w:widowControl w:val="0"/>
              <w:spacing w:line="360" w:lineRule="auto"/>
              <w:jc w:val="both"/>
              <w:rPr>
                <w:sz w:val="28"/>
                <w:szCs w:val="28"/>
                <w:lang w:val="uk-UA"/>
              </w:rPr>
            </w:pPr>
            <w:r>
              <w:rPr>
                <w:sz w:val="28"/>
                <w:szCs w:val="28"/>
                <w:lang w:val="uk-UA"/>
              </w:rPr>
              <w:t>№</w:t>
            </w:r>
          </w:p>
        </w:tc>
        <w:tc>
          <w:tcPr>
            <w:tcW w:w="1607"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Непряма вербальна</w:t>
            </w:r>
          </w:p>
        </w:tc>
        <w:tc>
          <w:tcPr>
            <w:tcW w:w="1607"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Пряма</w:t>
            </w:r>
          </w:p>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вербальна</w:t>
            </w:r>
          </w:p>
        </w:tc>
        <w:tc>
          <w:tcPr>
            <w:tcW w:w="1431"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Непряма фізична</w:t>
            </w:r>
          </w:p>
        </w:tc>
        <w:tc>
          <w:tcPr>
            <w:tcW w:w="1305"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Пряма фізична</w:t>
            </w:r>
          </w:p>
        </w:tc>
        <w:tc>
          <w:tcPr>
            <w:tcW w:w="1480"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Загальна кількість балів</w:t>
            </w:r>
          </w:p>
        </w:tc>
      </w:tr>
      <w:tr w:rsidR="00727A1B" w:rsidTr="00610CEA">
        <w:trPr>
          <w:trHeight w:val="399"/>
        </w:trPr>
        <w:tc>
          <w:tcPr>
            <w:tcW w:w="1568" w:type="dxa"/>
          </w:tcPr>
          <w:p w:rsidR="00727A1B" w:rsidRPr="00A7579C" w:rsidRDefault="00727A1B" w:rsidP="00DB11A0">
            <w:pPr>
              <w:pStyle w:val="Default"/>
              <w:widowControl w:val="0"/>
              <w:spacing w:line="360" w:lineRule="auto"/>
              <w:jc w:val="both"/>
              <w:rPr>
                <w:sz w:val="28"/>
                <w:szCs w:val="28"/>
                <w:lang w:val="uk-UA"/>
              </w:rPr>
            </w:pPr>
            <w:r w:rsidRPr="00A7579C">
              <w:rPr>
                <w:sz w:val="28"/>
                <w:szCs w:val="28"/>
                <w:lang w:val="uk-UA"/>
              </w:rPr>
              <w:t>1</w:t>
            </w:r>
          </w:p>
        </w:tc>
        <w:tc>
          <w:tcPr>
            <w:tcW w:w="1607" w:type="dxa"/>
          </w:tcPr>
          <w:p w:rsidR="00727A1B" w:rsidRPr="00440347" w:rsidRDefault="00727A1B" w:rsidP="00DB11A0">
            <w:pPr>
              <w:rPr>
                <w:sz w:val="28"/>
                <w:szCs w:val="28"/>
                <w:lang w:val="uk-UA"/>
              </w:rPr>
            </w:pPr>
            <w:r>
              <w:rPr>
                <w:sz w:val="28"/>
                <w:szCs w:val="28"/>
                <w:lang w:val="uk-UA"/>
              </w:rPr>
              <w:t>4</w:t>
            </w:r>
          </w:p>
        </w:tc>
        <w:tc>
          <w:tcPr>
            <w:tcW w:w="1607" w:type="dxa"/>
          </w:tcPr>
          <w:p w:rsidR="00727A1B" w:rsidRPr="00440347" w:rsidRDefault="00727A1B" w:rsidP="00DB11A0">
            <w:pPr>
              <w:rPr>
                <w:sz w:val="28"/>
                <w:szCs w:val="28"/>
                <w:lang w:val="uk-UA"/>
              </w:rPr>
            </w:pPr>
            <w:r>
              <w:rPr>
                <w:sz w:val="28"/>
                <w:szCs w:val="28"/>
                <w:lang w:val="uk-UA"/>
              </w:rPr>
              <w:t>6</w:t>
            </w:r>
          </w:p>
        </w:tc>
        <w:tc>
          <w:tcPr>
            <w:tcW w:w="1431" w:type="dxa"/>
          </w:tcPr>
          <w:p w:rsidR="00727A1B" w:rsidRPr="00440347" w:rsidRDefault="00727A1B" w:rsidP="00DB11A0">
            <w:pPr>
              <w:rPr>
                <w:sz w:val="28"/>
                <w:szCs w:val="28"/>
                <w:lang w:val="uk-UA"/>
              </w:rPr>
            </w:pPr>
            <w:r>
              <w:rPr>
                <w:sz w:val="28"/>
                <w:szCs w:val="28"/>
                <w:lang w:val="uk-UA"/>
              </w:rPr>
              <w:t>7</w:t>
            </w:r>
          </w:p>
        </w:tc>
        <w:tc>
          <w:tcPr>
            <w:tcW w:w="1305" w:type="dxa"/>
          </w:tcPr>
          <w:p w:rsidR="00727A1B" w:rsidRPr="00440347" w:rsidRDefault="00727A1B" w:rsidP="00DB11A0">
            <w:pPr>
              <w:rPr>
                <w:sz w:val="28"/>
                <w:szCs w:val="28"/>
                <w:lang w:val="uk-UA"/>
              </w:rPr>
            </w:pPr>
            <w:r>
              <w:rPr>
                <w:sz w:val="28"/>
                <w:szCs w:val="28"/>
                <w:lang w:val="uk-UA"/>
              </w:rPr>
              <w:t>5</w:t>
            </w:r>
          </w:p>
        </w:tc>
        <w:tc>
          <w:tcPr>
            <w:tcW w:w="1480" w:type="dxa"/>
          </w:tcPr>
          <w:p w:rsidR="00727A1B" w:rsidRPr="00440347" w:rsidRDefault="00727A1B" w:rsidP="00DB11A0">
            <w:pPr>
              <w:rPr>
                <w:sz w:val="28"/>
                <w:szCs w:val="28"/>
                <w:lang w:val="uk-UA"/>
              </w:rPr>
            </w:pPr>
            <w:r>
              <w:rPr>
                <w:sz w:val="28"/>
                <w:szCs w:val="28"/>
                <w:lang w:val="uk-UA"/>
              </w:rPr>
              <w:t>22</w:t>
            </w:r>
          </w:p>
        </w:tc>
      </w:tr>
      <w:tr w:rsidR="00727A1B" w:rsidTr="00610CEA">
        <w:trPr>
          <w:trHeight w:val="399"/>
        </w:trPr>
        <w:tc>
          <w:tcPr>
            <w:tcW w:w="1568" w:type="dxa"/>
          </w:tcPr>
          <w:p w:rsidR="00727A1B" w:rsidRPr="00A7579C" w:rsidRDefault="00727A1B" w:rsidP="00DB11A0">
            <w:pPr>
              <w:pStyle w:val="Default"/>
              <w:widowControl w:val="0"/>
              <w:spacing w:line="360" w:lineRule="auto"/>
              <w:jc w:val="both"/>
              <w:rPr>
                <w:sz w:val="28"/>
                <w:szCs w:val="28"/>
                <w:lang w:val="uk-UA"/>
              </w:rPr>
            </w:pPr>
            <w:r>
              <w:rPr>
                <w:sz w:val="28"/>
                <w:szCs w:val="28"/>
                <w:lang w:val="uk-UA"/>
              </w:rPr>
              <w:t>2</w:t>
            </w:r>
          </w:p>
        </w:tc>
        <w:tc>
          <w:tcPr>
            <w:tcW w:w="1607" w:type="dxa"/>
          </w:tcPr>
          <w:p w:rsidR="00727A1B" w:rsidRDefault="00727A1B" w:rsidP="00DB11A0">
            <w:pPr>
              <w:rPr>
                <w:sz w:val="28"/>
                <w:szCs w:val="28"/>
                <w:lang w:val="uk-UA"/>
              </w:rPr>
            </w:pPr>
            <w:r>
              <w:rPr>
                <w:sz w:val="28"/>
                <w:szCs w:val="28"/>
                <w:lang w:val="uk-UA"/>
              </w:rPr>
              <w:t>5</w:t>
            </w:r>
          </w:p>
        </w:tc>
        <w:tc>
          <w:tcPr>
            <w:tcW w:w="1607" w:type="dxa"/>
          </w:tcPr>
          <w:p w:rsidR="00727A1B" w:rsidRDefault="00727A1B" w:rsidP="00DB11A0">
            <w:pPr>
              <w:rPr>
                <w:sz w:val="28"/>
                <w:szCs w:val="28"/>
                <w:lang w:val="uk-UA"/>
              </w:rPr>
            </w:pPr>
            <w:r>
              <w:rPr>
                <w:sz w:val="28"/>
                <w:szCs w:val="28"/>
                <w:lang w:val="uk-UA"/>
              </w:rPr>
              <w:t>3</w:t>
            </w:r>
          </w:p>
        </w:tc>
        <w:tc>
          <w:tcPr>
            <w:tcW w:w="1431" w:type="dxa"/>
          </w:tcPr>
          <w:p w:rsidR="00727A1B" w:rsidRDefault="00727A1B" w:rsidP="00DB11A0">
            <w:pPr>
              <w:rPr>
                <w:sz w:val="28"/>
                <w:szCs w:val="28"/>
                <w:lang w:val="uk-UA"/>
              </w:rPr>
            </w:pPr>
            <w:r>
              <w:rPr>
                <w:sz w:val="28"/>
                <w:szCs w:val="28"/>
                <w:lang w:val="uk-UA"/>
              </w:rPr>
              <w:t>9</w:t>
            </w:r>
          </w:p>
        </w:tc>
        <w:tc>
          <w:tcPr>
            <w:tcW w:w="1305" w:type="dxa"/>
          </w:tcPr>
          <w:p w:rsidR="00727A1B" w:rsidRDefault="00727A1B" w:rsidP="00DB11A0">
            <w:pPr>
              <w:rPr>
                <w:sz w:val="28"/>
                <w:szCs w:val="28"/>
                <w:lang w:val="uk-UA"/>
              </w:rPr>
            </w:pPr>
            <w:r>
              <w:rPr>
                <w:sz w:val="28"/>
                <w:szCs w:val="28"/>
                <w:lang w:val="uk-UA"/>
              </w:rPr>
              <w:t>4</w:t>
            </w:r>
          </w:p>
        </w:tc>
        <w:tc>
          <w:tcPr>
            <w:tcW w:w="1480" w:type="dxa"/>
          </w:tcPr>
          <w:p w:rsidR="00727A1B" w:rsidRDefault="00727A1B" w:rsidP="00DB11A0">
            <w:pPr>
              <w:rPr>
                <w:sz w:val="28"/>
                <w:szCs w:val="28"/>
                <w:lang w:val="uk-UA"/>
              </w:rPr>
            </w:pPr>
            <w:r>
              <w:rPr>
                <w:sz w:val="28"/>
                <w:szCs w:val="28"/>
                <w:lang w:val="uk-UA"/>
              </w:rPr>
              <w:t>21</w:t>
            </w:r>
          </w:p>
        </w:tc>
      </w:tr>
      <w:tr w:rsidR="00727A1B" w:rsidTr="00610CEA">
        <w:trPr>
          <w:trHeight w:val="399"/>
        </w:trPr>
        <w:tc>
          <w:tcPr>
            <w:tcW w:w="1568" w:type="dxa"/>
          </w:tcPr>
          <w:p w:rsidR="00727A1B" w:rsidRPr="00A7579C" w:rsidRDefault="00727A1B" w:rsidP="00DB11A0">
            <w:pPr>
              <w:pStyle w:val="Default"/>
              <w:widowControl w:val="0"/>
              <w:spacing w:line="360" w:lineRule="auto"/>
              <w:jc w:val="both"/>
              <w:rPr>
                <w:sz w:val="28"/>
                <w:szCs w:val="28"/>
                <w:lang w:val="uk-UA"/>
              </w:rPr>
            </w:pPr>
            <w:r>
              <w:rPr>
                <w:sz w:val="28"/>
                <w:szCs w:val="28"/>
                <w:lang w:val="uk-UA"/>
              </w:rPr>
              <w:t>3</w:t>
            </w:r>
          </w:p>
        </w:tc>
        <w:tc>
          <w:tcPr>
            <w:tcW w:w="1607" w:type="dxa"/>
          </w:tcPr>
          <w:p w:rsidR="00727A1B" w:rsidRDefault="00727A1B" w:rsidP="00DB11A0">
            <w:pPr>
              <w:rPr>
                <w:sz w:val="28"/>
                <w:szCs w:val="28"/>
                <w:lang w:val="uk-UA"/>
              </w:rPr>
            </w:pPr>
            <w:r>
              <w:rPr>
                <w:sz w:val="28"/>
                <w:szCs w:val="28"/>
                <w:lang w:val="uk-UA"/>
              </w:rPr>
              <w:t>4</w:t>
            </w:r>
          </w:p>
        </w:tc>
        <w:tc>
          <w:tcPr>
            <w:tcW w:w="1607" w:type="dxa"/>
          </w:tcPr>
          <w:p w:rsidR="00727A1B" w:rsidRDefault="00727A1B" w:rsidP="00DB11A0">
            <w:pPr>
              <w:rPr>
                <w:sz w:val="28"/>
                <w:szCs w:val="28"/>
                <w:lang w:val="uk-UA"/>
              </w:rPr>
            </w:pPr>
            <w:r>
              <w:rPr>
                <w:sz w:val="28"/>
                <w:szCs w:val="28"/>
                <w:lang w:val="uk-UA"/>
              </w:rPr>
              <w:t>4</w:t>
            </w:r>
          </w:p>
        </w:tc>
        <w:tc>
          <w:tcPr>
            <w:tcW w:w="1431" w:type="dxa"/>
          </w:tcPr>
          <w:p w:rsidR="00727A1B" w:rsidRDefault="00727A1B" w:rsidP="00DB11A0">
            <w:pPr>
              <w:rPr>
                <w:sz w:val="28"/>
                <w:szCs w:val="28"/>
                <w:lang w:val="uk-UA"/>
              </w:rPr>
            </w:pPr>
            <w:r>
              <w:rPr>
                <w:sz w:val="28"/>
                <w:szCs w:val="28"/>
                <w:lang w:val="uk-UA"/>
              </w:rPr>
              <w:t>9</w:t>
            </w:r>
          </w:p>
        </w:tc>
        <w:tc>
          <w:tcPr>
            <w:tcW w:w="1305" w:type="dxa"/>
          </w:tcPr>
          <w:p w:rsidR="00727A1B" w:rsidRDefault="00727A1B" w:rsidP="00DB11A0">
            <w:pPr>
              <w:rPr>
                <w:sz w:val="28"/>
                <w:szCs w:val="28"/>
                <w:lang w:val="uk-UA"/>
              </w:rPr>
            </w:pPr>
            <w:r>
              <w:rPr>
                <w:sz w:val="28"/>
                <w:szCs w:val="28"/>
                <w:lang w:val="uk-UA"/>
              </w:rPr>
              <w:t>6</w:t>
            </w:r>
          </w:p>
        </w:tc>
        <w:tc>
          <w:tcPr>
            <w:tcW w:w="1480" w:type="dxa"/>
          </w:tcPr>
          <w:p w:rsidR="00727A1B" w:rsidRDefault="00727A1B" w:rsidP="00DB11A0">
            <w:pPr>
              <w:rPr>
                <w:sz w:val="28"/>
                <w:szCs w:val="28"/>
                <w:lang w:val="uk-UA"/>
              </w:rPr>
            </w:pPr>
            <w:r>
              <w:rPr>
                <w:sz w:val="28"/>
                <w:szCs w:val="28"/>
                <w:lang w:val="uk-UA"/>
              </w:rPr>
              <w:t>23</w:t>
            </w:r>
          </w:p>
        </w:tc>
      </w:tr>
      <w:tr w:rsidR="00727A1B" w:rsidTr="00610CEA">
        <w:trPr>
          <w:trHeight w:val="399"/>
        </w:trPr>
        <w:tc>
          <w:tcPr>
            <w:tcW w:w="1568" w:type="dxa"/>
          </w:tcPr>
          <w:p w:rsidR="00727A1B" w:rsidRPr="00A7579C" w:rsidRDefault="00727A1B" w:rsidP="00DB11A0">
            <w:pPr>
              <w:pStyle w:val="Default"/>
              <w:widowControl w:val="0"/>
              <w:spacing w:line="360" w:lineRule="auto"/>
              <w:jc w:val="both"/>
              <w:rPr>
                <w:sz w:val="28"/>
                <w:szCs w:val="28"/>
                <w:lang w:val="uk-UA"/>
              </w:rPr>
            </w:pPr>
            <w:r>
              <w:rPr>
                <w:sz w:val="28"/>
                <w:szCs w:val="28"/>
                <w:lang w:val="uk-UA"/>
              </w:rPr>
              <w:t>4</w:t>
            </w:r>
          </w:p>
        </w:tc>
        <w:tc>
          <w:tcPr>
            <w:tcW w:w="1607" w:type="dxa"/>
          </w:tcPr>
          <w:p w:rsidR="00727A1B" w:rsidRDefault="00727A1B" w:rsidP="00DB11A0">
            <w:pPr>
              <w:rPr>
                <w:sz w:val="28"/>
                <w:szCs w:val="28"/>
                <w:lang w:val="uk-UA"/>
              </w:rPr>
            </w:pPr>
            <w:r>
              <w:rPr>
                <w:sz w:val="28"/>
                <w:szCs w:val="28"/>
                <w:lang w:val="uk-UA"/>
              </w:rPr>
              <w:t>5</w:t>
            </w:r>
          </w:p>
        </w:tc>
        <w:tc>
          <w:tcPr>
            <w:tcW w:w="1607" w:type="dxa"/>
          </w:tcPr>
          <w:p w:rsidR="00727A1B" w:rsidRDefault="00727A1B" w:rsidP="00DB11A0">
            <w:pPr>
              <w:rPr>
                <w:sz w:val="28"/>
                <w:szCs w:val="28"/>
                <w:lang w:val="uk-UA"/>
              </w:rPr>
            </w:pPr>
            <w:r>
              <w:rPr>
                <w:sz w:val="28"/>
                <w:szCs w:val="28"/>
                <w:lang w:val="uk-UA"/>
              </w:rPr>
              <w:t>3</w:t>
            </w:r>
          </w:p>
        </w:tc>
        <w:tc>
          <w:tcPr>
            <w:tcW w:w="1431" w:type="dxa"/>
          </w:tcPr>
          <w:p w:rsidR="00727A1B" w:rsidRDefault="00727A1B" w:rsidP="00DB11A0">
            <w:pPr>
              <w:rPr>
                <w:sz w:val="28"/>
                <w:szCs w:val="28"/>
                <w:lang w:val="uk-UA"/>
              </w:rPr>
            </w:pPr>
            <w:r>
              <w:rPr>
                <w:sz w:val="28"/>
                <w:szCs w:val="28"/>
                <w:lang w:val="uk-UA"/>
              </w:rPr>
              <w:t>7</w:t>
            </w:r>
          </w:p>
        </w:tc>
        <w:tc>
          <w:tcPr>
            <w:tcW w:w="1305" w:type="dxa"/>
          </w:tcPr>
          <w:p w:rsidR="00727A1B" w:rsidRDefault="00727A1B" w:rsidP="00DB11A0">
            <w:pPr>
              <w:rPr>
                <w:sz w:val="28"/>
                <w:szCs w:val="28"/>
                <w:lang w:val="uk-UA"/>
              </w:rPr>
            </w:pPr>
            <w:r>
              <w:rPr>
                <w:sz w:val="28"/>
                <w:szCs w:val="28"/>
                <w:lang w:val="uk-UA"/>
              </w:rPr>
              <w:t>6</w:t>
            </w:r>
          </w:p>
        </w:tc>
        <w:tc>
          <w:tcPr>
            <w:tcW w:w="1480" w:type="dxa"/>
          </w:tcPr>
          <w:p w:rsidR="00727A1B" w:rsidRDefault="00727A1B" w:rsidP="00DB11A0">
            <w:pPr>
              <w:rPr>
                <w:sz w:val="28"/>
                <w:szCs w:val="28"/>
                <w:lang w:val="uk-UA"/>
              </w:rPr>
            </w:pPr>
            <w:r>
              <w:rPr>
                <w:sz w:val="28"/>
                <w:szCs w:val="28"/>
                <w:lang w:val="uk-UA"/>
              </w:rPr>
              <w:t>21</w:t>
            </w:r>
          </w:p>
        </w:tc>
      </w:tr>
      <w:tr w:rsidR="00727A1B" w:rsidTr="00610CEA">
        <w:trPr>
          <w:trHeight w:val="399"/>
        </w:trPr>
        <w:tc>
          <w:tcPr>
            <w:tcW w:w="1568" w:type="dxa"/>
          </w:tcPr>
          <w:p w:rsidR="00727A1B" w:rsidRPr="00A7579C" w:rsidRDefault="00727A1B" w:rsidP="00DB11A0">
            <w:pPr>
              <w:pStyle w:val="Default"/>
              <w:widowControl w:val="0"/>
              <w:spacing w:line="360" w:lineRule="auto"/>
              <w:jc w:val="both"/>
              <w:rPr>
                <w:sz w:val="28"/>
                <w:szCs w:val="28"/>
                <w:lang w:val="uk-UA"/>
              </w:rPr>
            </w:pPr>
            <w:r>
              <w:rPr>
                <w:sz w:val="28"/>
                <w:szCs w:val="28"/>
                <w:lang w:val="uk-UA"/>
              </w:rPr>
              <w:t>5</w:t>
            </w:r>
          </w:p>
        </w:tc>
        <w:tc>
          <w:tcPr>
            <w:tcW w:w="1607" w:type="dxa"/>
          </w:tcPr>
          <w:p w:rsidR="00727A1B" w:rsidRDefault="00727A1B" w:rsidP="00DB11A0">
            <w:pPr>
              <w:rPr>
                <w:sz w:val="28"/>
                <w:szCs w:val="28"/>
                <w:lang w:val="uk-UA"/>
              </w:rPr>
            </w:pPr>
            <w:r>
              <w:rPr>
                <w:sz w:val="28"/>
                <w:szCs w:val="28"/>
                <w:lang w:val="uk-UA"/>
              </w:rPr>
              <w:t>7</w:t>
            </w:r>
          </w:p>
        </w:tc>
        <w:tc>
          <w:tcPr>
            <w:tcW w:w="1607" w:type="dxa"/>
          </w:tcPr>
          <w:p w:rsidR="00727A1B" w:rsidRDefault="00727A1B" w:rsidP="00DB11A0">
            <w:pPr>
              <w:rPr>
                <w:sz w:val="28"/>
                <w:szCs w:val="28"/>
                <w:lang w:val="uk-UA"/>
              </w:rPr>
            </w:pPr>
            <w:r>
              <w:rPr>
                <w:sz w:val="28"/>
                <w:szCs w:val="28"/>
                <w:lang w:val="uk-UA"/>
              </w:rPr>
              <w:t>3</w:t>
            </w:r>
          </w:p>
        </w:tc>
        <w:tc>
          <w:tcPr>
            <w:tcW w:w="1431" w:type="dxa"/>
          </w:tcPr>
          <w:p w:rsidR="00727A1B" w:rsidRDefault="00727A1B" w:rsidP="00DB11A0">
            <w:pPr>
              <w:rPr>
                <w:sz w:val="28"/>
                <w:szCs w:val="28"/>
                <w:lang w:val="uk-UA"/>
              </w:rPr>
            </w:pPr>
            <w:r>
              <w:rPr>
                <w:sz w:val="28"/>
                <w:szCs w:val="28"/>
                <w:lang w:val="uk-UA"/>
              </w:rPr>
              <w:t>8</w:t>
            </w:r>
          </w:p>
        </w:tc>
        <w:tc>
          <w:tcPr>
            <w:tcW w:w="1305" w:type="dxa"/>
          </w:tcPr>
          <w:p w:rsidR="00727A1B" w:rsidRDefault="00727A1B" w:rsidP="00DB11A0">
            <w:pPr>
              <w:rPr>
                <w:sz w:val="28"/>
                <w:szCs w:val="28"/>
                <w:lang w:val="uk-UA"/>
              </w:rPr>
            </w:pPr>
            <w:r>
              <w:rPr>
                <w:sz w:val="28"/>
                <w:szCs w:val="28"/>
                <w:lang w:val="uk-UA"/>
              </w:rPr>
              <w:t>5</w:t>
            </w:r>
          </w:p>
        </w:tc>
        <w:tc>
          <w:tcPr>
            <w:tcW w:w="1480" w:type="dxa"/>
          </w:tcPr>
          <w:p w:rsidR="00727A1B" w:rsidRDefault="00727A1B" w:rsidP="00DB11A0">
            <w:pPr>
              <w:rPr>
                <w:sz w:val="28"/>
                <w:szCs w:val="28"/>
                <w:lang w:val="uk-UA"/>
              </w:rPr>
            </w:pPr>
            <w:r>
              <w:rPr>
                <w:sz w:val="28"/>
                <w:szCs w:val="28"/>
                <w:lang w:val="uk-UA"/>
              </w:rPr>
              <w:t>23</w:t>
            </w:r>
          </w:p>
        </w:tc>
      </w:tr>
    </w:tbl>
    <w:p w:rsidR="00E7374A" w:rsidRDefault="00E7374A" w:rsidP="00702D28">
      <w:pPr>
        <w:pStyle w:val="Default"/>
        <w:widowControl w:val="0"/>
        <w:spacing w:line="360" w:lineRule="auto"/>
        <w:jc w:val="both"/>
        <w:rPr>
          <w:sz w:val="28"/>
          <w:szCs w:val="28"/>
          <w:lang w:val="uk-UA"/>
        </w:rPr>
      </w:pPr>
    </w:p>
    <w:p w:rsidR="00610CEA" w:rsidRDefault="00610CEA" w:rsidP="00487278">
      <w:pPr>
        <w:pStyle w:val="Default"/>
        <w:widowControl w:val="0"/>
        <w:spacing w:line="360" w:lineRule="auto"/>
        <w:jc w:val="right"/>
        <w:rPr>
          <w:i/>
          <w:sz w:val="28"/>
          <w:szCs w:val="28"/>
          <w:lang w:val="uk-UA"/>
        </w:rPr>
      </w:pPr>
    </w:p>
    <w:p w:rsidR="00487278" w:rsidRPr="00C10794" w:rsidRDefault="00487278" w:rsidP="00487278">
      <w:pPr>
        <w:pStyle w:val="Default"/>
        <w:widowControl w:val="0"/>
        <w:spacing w:line="360" w:lineRule="auto"/>
        <w:jc w:val="right"/>
        <w:rPr>
          <w:i/>
          <w:sz w:val="28"/>
          <w:szCs w:val="28"/>
          <w:lang w:val="uk-UA"/>
        </w:rPr>
      </w:pPr>
      <w:r w:rsidRPr="00C10794">
        <w:rPr>
          <w:i/>
          <w:sz w:val="28"/>
          <w:szCs w:val="28"/>
          <w:lang w:val="uk-UA"/>
        </w:rPr>
        <w:t>Таблиця 2.</w:t>
      </w:r>
      <w:r>
        <w:rPr>
          <w:i/>
          <w:sz w:val="28"/>
          <w:szCs w:val="28"/>
          <w:lang w:val="uk-UA"/>
        </w:rPr>
        <w:t>5</w:t>
      </w:r>
      <w:r w:rsidRPr="00C10794">
        <w:rPr>
          <w:i/>
          <w:sz w:val="28"/>
          <w:szCs w:val="28"/>
          <w:lang w:val="uk-UA"/>
        </w:rPr>
        <w:t>.</w:t>
      </w:r>
    </w:p>
    <w:p w:rsidR="00E7374A" w:rsidRDefault="00E7374A" w:rsidP="00CC109E">
      <w:pPr>
        <w:pStyle w:val="Default"/>
        <w:widowControl w:val="0"/>
        <w:spacing w:line="360" w:lineRule="auto"/>
        <w:jc w:val="center"/>
        <w:rPr>
          <w:b/>
          <w:sz w:val="28"/>
          <w:szCs w:val="28"/>
          <w:lang w:val="uk-UA"/>
        </w:rPr>
      </w:pPr>
      <w:r w:rsidRPr="00C10794">
        <w:rPr>
          <w:b/>
          <w:sz w:val="28"/>
          <w:szCs w:val="28"/>
          <w:lang w:val="uk-UA"/>
        </w:rPr>
        <w:t>Зведена таблиця дослідження типу агресивної поведінки</w:t>
      </w:r>
    </w:p>
    <w:p w:rsidR="00E7374A" w:rsidRDefault="00E7374A" w:rsidP="00CC109E">
      <w:pPr>
        <w:pStyle w:val="Default"/>
        <w:widowControl w:val="0"/>
        <w:spacing w:line="360" w:lineRule="auto"/>
        <w:jc w:val="center"/>
        <w:rPr>
          <w:sz w:val="28"/>
          <w:szCs w:val="28"/>
          <w:lang w:val="uk-UA"/>
        </w:rPr>
      </w:pPr>
      <w:r>
        <w:rPr>
          <w:sz w:val="28"/>
          <w:szCs w:val="28"/>
          <w:lang w:val="uk-UA"/>
        </w:rPr>
        <w:t xml:space="preserve">(хлопців з </w:t>
      </w:r>
      <w:r w:rsidRPr="009D0FA4">
        <w:rPr>
          <w:b/>
          <w:sz w:val="28"/>
          <w:szCs w:val="28"/>
          <w:lang w:val="uk-UA"/>
        </w:rPr>
        <w:t>середнім</w:t>
      </w:r>
      <w:r w:rsidR="00C55162">
        <w:rPr>
          <w:b/>
          <w:sz w:val="28"/>
          <w:szCs w:val="28"/>
          <w:lang w:val="uk-UA"/>
        </w:rPr>
        <w:t xml:space="preserve"> </w:t>
      </w:r>
      <w:r w:rsidR="00C55162" w:rsidRPr="00A7579C">
        <w:rPr>
          <w:sz w:val="28"/>
          <w:szCs w:val="28"/>
          <w:lang w:val="uk-UA"/>
        </w:rPr>
        <w:t>рівнем</w:t>
      </w:r>
      <w:r w:rsidR="00C55162">
        <w:rPr>
          <w:sz w:val="28"/>
          <w:szCs w:val="28"/>
          <w:lang w:val="uk-UA"/>
        </w:rPr>
        <w:t xml:space="preserve"> показника</w:t>
      </w:r>
      <w:r w:rsidR="00743DB8">
        <w:rPr>
          <w:sz w:val="28"/>
          <w:szCs w:val="28"/>
          <w:lang w:val="uk-UA"/>
        </w:rPr>
        <w:t xml:space="preserve"> </w:t>
      </w:r>
      <w:r w:rsidR="00C55162">
        <w:rPr>
          <w:sz w:val="28"/>
          <w:szCs w:val="28"/>
          <w:lang w:val="uk-UA"/>
        </w:rPr>
        <w:t>агресивності</w:t>
      </w:r>
      <w:r w:rsidRPr="00A7579C">
        <w:rPr>
          <w:sz w:val="28"/>
          <w:szCs w:val="28"/>
          <w:lang w:val="uk-UA"/>
        </w:rPr>
        <w:t>)</w:t>
      </w:r>
    </w:p>
    <w:tbl>
      <w:tblPr>
        <w:tblStyle w:val="aa"/>
        <w:tblW w:w="0" w:type="auto"/>
        <w:tblLook w:val="04A0" w:firstRow="1" w:lastRow="0" w:firstColumn="1" w:lastColumn="0" w:noHBand="0" w:noVBand="1"/>
      </w:tblPr>
      <w:tblGrid>
        <w:gridCol w:w="1623"/>
        <w:gridCol w:w="1662"/>
        <w:gridCol w:w="1662"/>
        <w:gridCol w:w="1481"/>
        <w:gridCol w:w="1350"/>
        <w:gridCol w:w="1531"/>
      </w:tblGrid>
      <w:tr w:rsidR="00727A1B" w:rsidTr="00FD2765">
        <w:trPr>
          <w:trHeight w:val="1427"/>
        </w:trPr>
        <w:tc>
          <w:tcPr>
            <w:tcW w:w="1623" w:type="dxa"/>
          </w:tcPr>
          <w:p w:rsidR="00727A1B" w:rsidRDefault="00727A1B" w:rsidP="00DB11A0">
            <w:pPr>
              <w:pStyle w:val="Default"/>
              <w:widowControl w:val="0"/>
              <w:spacing w:line="360" w:lineRule="auto"/>
              <w:jc w:val="both"/>
              <w:rPr>
                <w:sz w:val="28"/>
                <w:szCs w:val="28"/>
                <w:lang w:val="uk-UA"/>
              </w:rPr>
            </w:pPr>
            <w:r>
              <w:rPr>
                <w:sz w:val="28"/>
                <w:szCs w:val="28"/>
                <w:lang w:val="uk-UA"/>
              </w:rPr>
              <w:t>№</w:t>
            </w:r>
          </w:p>
        </w:tc>
        <w:tc>
          <w:tcPr>
            <w:tcW w:w="1662"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Непряма вербальна</w:t>
            </w:r>
          </w:p>
        </w:tc>
        <w:tc>
          <w:tcPr>
            <w:tcW w:w="1662"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Пряма</w:t>
            </w:r>
          </w:p>
          <w:p w:rsidR="00727A1B" w:rsidRPr="00440347" w:rsidRDefault="0092585C" w:rsidP="00DB11A0">
            <w:pPr>
              <w:pStyle w:val="Default"/>
              <w:widowControl w:val="0"/>
              <w:spacing w:line="360" w:lineRule="auto"/>
              <w:jc w:val="both"/>
              <w:rPr>
                <w:sz w:val="28"/>
                <w:szCs w:val="28"/>
                <w:lang w:val="uk-UA"/>
              </w:rPr>
            </w:pPr>
            <w:r w:rsidRPr="00440347">
              <w:rPr>
                <w:sz w:val="28"/>
                <w:szCs w:val="28"/>
                <w:lang w:val="uk-UA"/>
              </w:rPr>
              <w:t>В</w:t>
            </w:r>
            <w:r w:rsidR="00727A1B" w:rsidRPr="00440347">
              <w:rPr>
                <w:sz w:val="28"/>
                <w:szCs w:val="28"/>
                <w:lang w:val="uk-UA"/>
              </w:rPr>
              <w:t>ербальна</w:t>
            </w:r>
          </w:p>
        </w:tc>
        <w:tc>
          <w:tcPr>
            <w:tcW w:w="1481"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Непряма фізична</w:t>
            </w:r>
          </w:p>
        </w:tc>
        <w:tc>
          <w:tcPr>
            <w:tcW w:w="1350"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Пряма фізична</w:t>
            </w:r>
          </w:p>
        </w:tc>
        <w:tc>
          <w:tcPr>
            <w:tcW w:w="1531"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Загальна кількість балів</w:t>
            </w:r>
          </w:p>
        </w:tc>
      </w:tr>
      <w:tr w:rsidR="00727A1B" w:rsidTr="00FD2765">
        <w:trPr>
          <w:trHeight w:val="471"/>
        </w:trPr>
        <w:tc>
          <w:tcPr>
            <w:tcW w:w="1623" w:type="dxa"/>
          </w:tcPr>
          <w:p w:rsidR="00727A1B" w:rsidRPr="00A7579C" w:rsidRDefault="00727A1B" w:rsidP="00DB11A0">
            <w:pPr>
              <w:pStyle w:val="Default"/>
              <w:widowControl w:val="0"/>
              <w:spacing w:line="360" w:lineRule="auto"/>
              <w:jc w:val="both"/>
              <w:rPr>
                <w:sz w:val="28"/>
                <w:szCs w:val="28"/>
                <w:lang w:val="uk-UA"/>
              </w:rPr>
            </w:pPr>
            <w:r w:rsidRPr="00A7579C">
              <w:rPr>
                <w:sz w:val="28"/>
                <w:szCs w:val="28"/>
                <w:lang w:val="uk-UA"/>
              </w:rPr>
              <w:t>1</w:t>
            </w:r>
          </w:p>
        </w:tc>
        <w:tc>
          <w:tcPr>
            <w:tcW w:w="1662" w:type="dxa"/>
          </w:tcPr>
          <w:p w:rsidR="00727A1B" w:rsidRPr="00440347" w:rsidRDefault="00727A1B" w:rsidP="00DB11A0">
            <w:pPr>
              <w:rPr>
                <w:sz w:val="28"/>
                <w:szCs w:val="28"/>
                <w:lang w:val="uk-UA"/>
              </w:rPr>
            </w:pPr>
            <w:r>
              <w:rPr>
                <w:sz w:val="28"/>
                <w:szCs w:val="28"/>
                <w:lang w:val="uk-UA"/>
              </w:rPr>
              <w:t>4</w:t>
            </w:r>
          </w:p>
        </w:tc>
        <w:tc>
          <w:tcPr>
            <w:tcW w:w="1662" w:type="dxa"/>
          </w:tcPr>
          <w:p w:rsidR="00727A1B" w:rsidRPr="00440347" w:rsidRDefault="00727A1B" w:rsidP="00DB11A0">
            <w:pPr>
              <w:rPr>
                <w:sz w:val="28"/>
                <w:szCs w:val="28"/>
                <w:lang w:val="uk-UA"/>
              </w:rPr>
            </w:pPr>
            <w:r>
              <w:rPr>
                <w:sz w:val="28"/>
                <w:szCs w:val="28"/>
                <w:lang w:val="uk-UA"/>
              </w:rPr>
              <w:t>2</w:t>
            </w:r>
          </w:p>
        </w:tc>
        <w:tc>
          <w:tcPr>
            <w:tcW w:w="1481" w:type="dxa"/>
          </w:tcPr>
          <w:p w:rsidR="00727A1B" w:rsidRPr="00440347" w:rsidRDefault="00727A1B" w:rsidP="00DB11A0">
            <w:pPr>
              <w:rPr>
                <w:sz w:val="28"/>
                <w:szCs w:val="28"/>
                <w:lang w:val="uk-UA"/>
              </w:rPr>
            </w:pPr>
            <w:r>
              <w:rPr>
                <w:sz w:val="28"/>
                <w:szCs w:val="28"/>
                <w:lang w:val="uk-UA"/>
              </w:rPr>
              <w:t>6</w:t>
            </w:r>
          </w:p>
        </w:tc>
        <w:tc>
          <w:tcPr>
            <w:tcW w:w="1350" w:type="dxa"/>
          </w:tcPr>
          <w:p w:rsidR="00727A1B" w:rsidRPr="00440347" w:rsidRDefault="00727A1B" w:rsidP="00DB11A0">
            <w:pPr>
              <w:rPr>
                <w:sz w:val="28"/>
                <w:szCs w:val="28"/>
                <w:lang w:val="uk-UA"/>
              </w:rPr>
            </w:pPr>
            <w:r>
              <w:rPr>
                <w:sz w:val="28"/>
                <w:szCs w:val="28"/>
                <w:lang w:val="uk-UA"/>
              </w:rPr>
              <w:t>3</w:t>
            </w:r>
          </w:p>
        </w:tc>
        <w:tc>
          <w:tcPr>
            <w:tcW w:w="1531" w:type="dxa"/>
          </w:tcPr>
          <w:p w:rsidR="00727A1B" w:rsidRPr="00440347" w:rsidRDefault="00727A1B" w:rsidP="00DB11A0">
            <w:pPr>
              <w:rPr>
                <w:sz w:val="28"/>
                <w:szCs w:val="28"/>
                <w:lang w:val="uk-UA"/>
              </w:rPr>
            </w:pPr>
            <w:r>
              <w:rPr>
                <w:sz w:val="28"/>
                <w:szCs w:val="28"/>
                <w:lang w:val="uk-UA"/>
              </w:rPr>
              <w:t>15</w:t>
            </w:r>
          </w:p>
        </w:tc>
      </w:tr>
      <w:tr w:rsidR="00727A1B" w:rsidTr="00FD2765">
        <w:trPr>
          <w:trHeight w:val="471"/>
        </w:trPr>
        <w:tc>
          <w:tcPr>
            <w:tcW w:w="1623" w:type="dxa"/>
          </w:tcPr>
          <w:p w:rsidR="00727A1B" w:rsidRPr="00A7579C" w:rsidRDefault="00727A1B" w:rsidP="00DB11A0">
            <w:pPr>
              <w:pStyle w:val="Default"/>
              <w:widowControl w:val="0"/>
              <w:spacing w:line="360" w:lineRule="auto"/>
              <w:jc w:val="both"/>
              <w:rPr>
                <w:sz w:val="28"/>
                <w:szCs w:val="28"/>
                <w:lang w:val="uk-UA"/>
              </w:rPr>
            </w:pPr>
            <w:r>
              <w:rPr>
                <w:sz w:val="28"/>
                <w:szCs w:val="28"/>
                <w:lang w:val="uk-UA"/>
              </w:rPr>
              <w:t>2</w:t>
            </w:r>
          </w:p>
        </w:tc>
        <w:tc>
          <w:tcPr>
            <w:tcW w:w="1662" w:type="dxa"/>
          </w:tcPr>
          <w:p w:rsidR="00727A1B" w:rsidRDefault="00727A1B" w:rsidP="00DB11A0">
            <w:pPr>
              <w:rPr>
                <w:sz w:val="28"/>
                <w:szCs w:val="28"/>
                <w:lang w:val="uk-UA"/>
              </w:rPr>
            </w:pPr>
            <w:r>
              <w:rPr>
                <w:sz w:val="28"/>
                <w:szCs w:val="28"/>
                <w:lang w:val="uk-UA"/>
              </w:rPr>
              <w:t>5</w:t>
            </w:r>
          </w:p>
        </w:tc>
        <w:tc>
          <w:tcPr>
            <w:tcW w:w="1662" w:type="dxa"/>
          </w:tcPr>
          <w:p w:rsidR="00727A1B" w:rsidRDefault="00727A1B" w:rsidP="00DB11A0">
            <w:pPr>
              <w:rPr>
                <w:sz w:val="28"/>
                <w:szCs w:val="28"/>
                <w:lang w:val="uk-UA"/>
              </w:rPr>
            </w:pPr>
            <w:r>
              <w:rPr>
                <w:sz w:val="28"/>
                <w:szCs w:val="28"/>
                <w:lang w:val="uk-UA"/>
              </w:rPr>
              <w:t>2</w:t>
            </w:r>
          </w:p>
        </w:tc>
        <w:tc>
          <w:tcPr>
            <w:tcW w:w="1481" w:type="dxa"/>
          </w:tcPr>
          <w:p w:rsidR="00727A1B" w:rsidRDefault="00727A1B" w:rsidP="00DB11A0">
            <w:pPr>
              <w:rPr>
                <w:sz w:val="28"/>
                <w:szCs w:val="28"/>
                <w:lang w:val="uk-UA"/>
              </w:rPr>
            </w:pPr>
            <w:r>
              <w:rPr>
                <w:sz w:val="28"/>
                <w:szCs w:val="28"/>
                <w:lang w:val="uk-UA"/>
              </w:rPr>
              <w:t>7</w:t>
            </w:r>
          </w:p>
        </w:tc>
        <w:tc>
          <w:tcPr>
            <w:tcW w:w="1350" w:type="dxa"/>
          </w:tcPr>
          <w:p w:rsidR="00727A1B" w:rsidRDefault="00727A1B" w:rsidP="00DB11A0">
            <w:pPr>
              <w:rPr>
                <w:sz w:val="28"/>
                <w:szCs w:val="28"/>
                <w:lang w:val="uk-UA"/>
              </w:rPr>
            </w:pPr>
            <w:r>
              <w:rPr>
                <w:sz w:val="28"/>
                <w:szCs w:val="28"/>
                <w:lang w:val="uk-UA"/>
              </w:rPr>
              <w:t>5</w:t>
            </w:r>
          </w:p>
        </w:tc>
        <w:tc>
          <w:tcPr>
            <w:tcW w:w="1531" w:type="dxa"/>
          </w:tcPr>
          <w:p w:rsidR="00727A1B" w:rsidRDefault="00727A1B" w:rsidP="00DB11A0">
            <w:pPr>
              <w:rPr>
                <w:sz w:val="28"/>
                <w:szCs w:val="28"/>
                <w:lang w:val="uk-UA"/>
              </w:rPr>
            </w:pPr>
            <w:r>
              <w:rPr>
                <w:sz w:val="28"/>
                <w:szCs w:val="28"/>
                <w:lang w:val="uk-UA"/>
              </w:rPr>
              <w:t>22</w:t>
            </w:r>
          </w:p>
        </w:tc>
      </w:tr>
      <w:tr w:rsidR="00727A1B" w:rsidTr="00FD2765">
        <w:trPr>
          <w:trHeight w:val="471"/>
        </w:trPr>
        <w:tc>
          <w:tcPr>
            <w:tcW w:w="1623" w:type="dxa"/>
          </w:tcPr>
          <w:p w:rsidR="00727A1B" w:rsidRPr="00A7579C" w:rsidRDefault="00727A1B" w:rsidP="00DB11A0">
            <w:pPr>
              <w:pStyle w:val="Default"/>
              <w:widowControl w:val="0"/>
              <w:spacing w:line="360" w:lineRule="auto"/>
              <w:jc w:val="both"/>
              <w:rPr>
                <w:sz w:val="28"/>
                <w:szCs w:val="28"/>
                <w:lang w:val="uk-UA"/>
              </w:rPr>
            </w:pPr>
            <w:r>
              <w:rPr>
                <w:sz w:val="28"/>
                <w:szCs w:val="28"/>
                <w:lang w:val="uk-UA"/>
              </w:rPr>
              <w:t>3</w:t>
            </w:r>
          </w:p>
        </w:tc>
        <w:tc>
          <w:tcPr>
            <w:tcW w:w="1662" w:type="dxa"/>
          </w:tcPr>
          <w:p w:rsidR="00727A1B" w:rsidRDefault="00727A1B" w:rsidP="00DB11A0">
            <w:pPr>
              <w:rPr>
                <w:sz w:val="28"/>
                <w:szCs w:val="28"/>
                <w:lang w:val="uk-UA"/>
              </w:rPr>
            </w:pPr>
            <w:r>
              <w:rPr>
                <w:sz w:val="28"/>
                <w:szCs w:val="28"/>
                <w:lang w:val="uk-UA"/>
              </w:rPr>
              <w:t>4</w:t>
            </w:r>
          </w:p>
        </w:tc>
        <w:tc>
          <w:tcPr>
            <w:tcW w:w="1662" w:type="dxa"/>
          </w:tcPr>
          <w:p w:rsidR="00727A1B" w:rsidRDefault="00727A1B" w:rsidP="00DB11A0">
            <w:pPr>
              <w:rPr>
                <w:sz w:val="28"/>
                <w:szCs w:val="28"/>
                <w:lang w:val="uk-UA"/>
              </w:rPr>
            </w:pPr>
            <w:r>
              <w:rPr>
                <w:sz w:val="28"/>
                <w:szCs w:val="28"/>
                <w:lang w:val="uk-UA"/>
              </w:rPr>
              <w:t>4</w:t>
            </w:r>
          </w:p>
        </w:tc>
        <w:tc>
          <w:tcPr>
            <w:tcW w:w="1481" w:type="dxa"/>
          </w:tcPr>
          <w:p w:rsidR="00727A1B" w:rsidRDefault="00727A1B" w:rsidP="00DB11A0">
            <w:pPr>
              <w:rPr>
                <w:sz w:val="28"/>
                <w:szCs w:val="28"/>
                <w:lang w:val="uk-UA"/>
              </w:rPr>
            </w:pPr>
            <w:r>
              <w:rPr>
                <w:sz w:val="28"/>
                <w:szCs w:val="28"/>
                <w:lang w:val="uk-UA"/>
              </w:rPr>
              <w:t>5</w:t>
            </w:r>
          </w:p>
        </w:tc>
        <w:tc>
          <w:tcPr>
            <w:tcW w:w="1350" w:type="dxa"/>
          </w:tcPr>
          <w:p w:rsidR="00727A1B" w:rsidRDefault="00727A1B" w:rsidP="00DB11A0">
            <w:pPr>
              <w:rPr>
                <w:sz w:val="28"/>
                <w:szCs w:val="28"/>
                <w:lang w:val="uk-UA"/>
              </w:rPr>
            </w:pPr>
            <w:r>
              <w:rPr>
                <w:sz w:val="28"/>
                <w:szCs w:val="28"/>
                <w:lang w:val="uk-UA"/>
              </w:rPr>
              <w:t>4</w:t>
            </w:r>
          </w:p>
        </w:tc>
        <w:tc>
          <w:tcPr>
            <w:tcW w:w="1531" w:type="dxa"/>
          </w:tcPr>
          <w:p w:rsidR="00727A1B" w:rsidRDefault="00727A1B" w:rsidP="00DB11A0">
            <w:pPr>
              <w:rPr>
                <w:sz w:val="28"/>
                <w:szCs w:val="28"/>
                <w:lang w:val="uk-UA"/>
              </w:rPr>
            </w:pPr>
            <w:r>
              <w:rPr>
                <w:sz w:val="28"/>
                <w:szCs w:val="28"/>
                <w:lang w:val="uk-UA"/>
              </w:rPr>
              <w:t>17</w:t>
            </w:r>
          </w:p>
        </w:tc>
      </w:tr>
      <w:tr w:rsidR="00727A1B" w:rsidTr="00FD2765">
        <w:trPr>
          <w:trHeight w:val="471"/>
        </w:trPr>
        <w:tc>
          <w:tcPr>
            <w:tcW w:w="1623" w:type="dxa"/>
          </w:tcPr>
          <w:p w:rsidR="00727A1B" w:rsidRPr="00A7579C" w:rsidRDefault="00727A1B" w:rsidP="00DB11A0">
            <w:pPr>
              <w:pStyle w:val="Default"/>
              <w:widowControl w:val="0"/>
              <w:spacing w:line="360" w:lineRule="auto"/>
              <w:jc w:val="both"/>
              <w:rPr>
                <w:sz w:val="28"/>
                <w:szCs w:val="28"/>
                <w:lang w:val="uk-UA"/>
              </w:rPr>
            </w:pPr>
            <w:r>
              <w:rPr>
                <w:sz w:val="28"/>
                <w:szCs w:val="28"/>
                <w:lang w:val="uk-UA"/>
              </w:rPr>
              <w:t>4</w:t>
            </w:r>
          </w:p>
        </w:tc>
        <w:tc>
          <w:tcPr>
            <w:tcW w:w="1662" w:type="dxa"/>
          </w:tcPr>
          <w:p w:rsidR="00727A1B" w:rsidRDefault="00727A1B" w:rsidP="00DB11A0">
            <w:pPr>
              <w:rPr>
                <w:sz w:val="28"/>
                <w:szCs w:val="28"/>
                <w:lang w:val="uk-UA"/>
              </w:rPr>
            </w:pPr>
            <w:r>
              <w:rPr>
                <w:sz w:val="28"/>
                <w:szCs w:val="28"/>
                <w:lang w:val="uk-UA"/>
              </w:rPr>
              <w:t>3</w:t>
            </w:r>
          </w:p>
        </w:tc>
        <w:tc>
          <w:tcPr>
            <w:tcW w:w="1662" w:type="dxa"/>
          </w:tcPr>
          <w:p w:rsidR="00727A1B" w:rsidRDefault="00727A1B" w:rsidP="00DB11A0">
            <w:pPr>
              <w:rPr>
                <w:sz w:val="28"/>
                <w:szCs w:val="28"/>
                <w:lang w:val="uk-UA"/>
              </w:rPr>
            </w:pPr>
            <w:r>
              <w:rPr>
                <w:sz w:val="28"/>
                <w:szCs w:val="28"/>
                <w:lang w:val="uk-UA"/>
              </w:rPr>
              <w:t>5</w:t>
            </w:r>
          </w:p>
        </w:tc>
        <w:tc>
          <w:tcPr>
            <w:tcW w:w="1481" w:type="dxa"/>
          </w:tcPr>
          <w:p w:rsidR="00727A1B" w:rsidRDefault="00727A1B" w:rsidP="00DB11A0">
            <w:pPr>
              <w:rPr>
                <w:sz w:val="28"/>
                <w:szCs w:val="28"/>
                <w:lang w:val="uk-UA"/>
              </w:rPr>
            </w:pPr>
            <w:r>
              <w:rPr>
                <w:sz w:val="28"/>
                <w:szCs w:val="28"/>
                <w:lang w:val="uk-UA"/>
              </w:rPr>
              <w:t>5</w:t>
            </w:r>
          </w:p>
        </w:tc>
        <w:tc>
          <w:tcPr>
            <w:tcW w:w="1350" w:type="dxa"/>
          </w:tcPr>
          <w:p w:rsidR="00727A1B" w:rsidRDefault="00727A1B" w:rsidP="00DB11A0">
            <w:pPr>
              <w:rPr>
                <w:sz w:val="28"/>
                <w:szCs w:val="28"/>
                <w:lang w:val="uk-UA"/>
              </w:rPr>
            </w:pPr>
            <w:r>
              <w:rPr>
                <w:sz w:val="28"/>
                <w:szCs w:val="28"/>
                <w:lang w:val="uk-UA"/>
              </w:rPr>
              <w:t>4</w:t>
            </w:r>
          </w:p>
        </w:tc>
        <w:tc>
          <w:tcPr>
            <w:tcW w:w="1531" w:type="dxa"/>
          </w:tcPr>
          <w:p w:rsidR="00727A1B" w:rsidRDefault="00727A1B" w:rsidP="00DB11A0">
            <w:pPr>
              <w:rPr>
                <w:sz w:val="28"/>
                <w:szCs w:val="28"/>
                <w:lang w:val="uk-UA"/>
              </w:rPr>
            </w:pPr>
            <w:r>
              <w:rPr>
                <w:sz w:val="28"/>
                <w:szCs w:val="28"/>
                <w:lang w:val="uk-UA"/>
              </w:rPr>
              <w:t>17</w:t>
            </w:r>
          </w:p>
        </w:tc>
      </w:tr>
      <w:tr w:rsidR="00727A1B" w:rsidTr="00FD2765">
        <w:trPr>
          <w:trHeight w:val="471"/>
        </w:trPr>
        <w:tc>
          <w:tcPr>
            <w:tcW w:w="1623" w:type="dxa"/>
          </w:tcPr>
          <w:p w:rsidR="00727A1B" w:rsidRPr="00A7579C" w:rsidRDefault="00727A1B" w:rsidP="00DB11A0">
            <w:pPr>
              <w:pStyle w:val="Default"/>
              <w:widowControl w:val="0"/>
              <w:spacing w:line="360" w:lineRule="auto"/>
              <w:jc w:val="both"/>
              <w:rPr>
                <w:sz w:val="28"/>
                <w:szCs w:val="28"/>
                <w:lang w:val="uk-UA"/>
              </w:rPr>
            </w:pPr>
            <w:r>
              <w:rPr>
                <w:sz w:val="28"/>
                <w:szCs w:val="28"/>
                <w:lang w:val="uk-UA"/>
              </w:rPr>
              <w:t>5</w:t>
            </w:r>
          </w:p>
        </w:tc>
        <w:tc>
          <w:tcPr>
            <w:tcW w:w="1662" w:type="dxa"/>
          </w:tcPr>
          <w:p w:rsidR="00727A1B" w:rsidRDefault="00727A1B" w:rsidP="00DB11A0">
            <w:pPr>
              <w:rPr>
                <w:sz w:val="28"/>
                <w:szCs w:val="28"/>
                <w:lang w:val="uk-UA"/>
              </w:rPr>
            </w:pPr>
            <w:r>
              <w:rPr>
                <w:sz w:val="28"/>
                <w:szCs w:val="28"/>
                <w:lang w:val="uk-UA"/>
              </w:rPr>
              <w:t>3</w:t>
            </w:r>
          </w:p>
        </w:tc>
        <w:tc>
          <w:tcPr>
            <w:tcW w:w="1662" w:type="dxa"/>
          </w:tcPr>
          <w:p w:rsidR="00727A1B" w:rsidRDefault="00727A1B" w:rsidP="00DB11A0">
            <w:pPr>
              <w:rPr>
                <w:sz w:val="28"/>
                <w:szCs w:val="28"/>
                <w:lang w:val="uk-UA"/>
              </w:rPr>
            </w:pPr>
            <w:r>
              <w:rPr>
                <w:sz w:val="28"/>
                <w:szCs w:val="28"/>
                <w:lang w:val="uk-UA"/>
              </w:rPr>
              <w:t>6</w:t>
            </w:r>
          </w:p>
        </w:tc>
        <w:tc>
          <w:tcPr>
            <w:tcW w:w="1481" w:type="dxa"/>
          </w:tcPr>
          <w:p w:rsidR="00727A1B" w:rsidRDefault="00727A1B" w:rsidP="00DB11A0">
            <w:pPr>
              <w:rPr>
                <w:sz w:val="28"/>
                <w:szCs w:val="28"/>
                <w:lang w:val="uk-UA"/>
              </w:rPr>
            </w:pPr>
            <w:r>
              <w:rPr>
                <w:sz w:val="28"/>
                <w:szCs w:val="28"/>
                <w:lang w:val="uk-UA"/>
              </w:rPr>
              <w:t>5</w:t>
            </w:r>
          </w:p>
        </w:tc>
        <w:tc>
          <w:tcPr>
            <w:tcW w:w="1350" w:type="dxa"/>
          </w:tcPr>
          <w:p w:rsidR="00727A1B" w:rsidRDefault="00727A1B" w:rsidP="00DB11A0">
            <w:pPr>
              <w:rPr>
                <w:sz w:val="28"/>
                <w:szCs w:val="28"/>
                <w:lang w:val="uk-UA"/>
              </w:rPr>
            </w:pPr>
            <w:r>
              <w:rPr>
                <w:sz w:val="28"/>
                <w:szCs w:val="28"/>
                <w:lang w:val="uk-UA"/>
              </w:rPr>
              <w:t>4</w:t>
            </w:r>
          </w:p>
        </w:tc>
        <w:tc>
          <w:tcPr>
            <w:tcW w:w="1531" w:type="dxa"/>
          </w:tcPr>
          <w:p w:rsidR="00727A1B" w:rsidRDefault="00727A1B" w:rsidP="00DB11A0">
            <w:pPr>
              <w:rPr>
                <w:sz w:val="28"/>
                <w:szCs w:val="28"/>
                <w:lang w:val="uk-UA"/>
              </w:rPr>
            </w:pPr>
            <w:r>
              <w:rPr>
                <w:sz w:val="28"/>
                <w:szCs w:val="28"/>
                <w:lang w:val="uk-UA"/>
              </w:rPr>
              <w:t>18</w:t>
            </w:r>
          </w:p>
        </w:tc>
      </w:tr>
      <w:tr w:rsidR="00727A1B" w:rsidTr="00FD2765">
        <w:trPr>
          <w:trHeight w:val="471"/>
        </w:trPr>
        <w:tc>
          <w:tcPr>
            <w:tcW w:w="1623" w:type="dxa"/>
          </w:tcPr>
          <w:p w:rsidR="00727A1B" w:rsidRPr="00A7579C" w:rsidRDefault="00727A1B" w:rsidP="00DB11A0">
            <w:pPr>
              <w:pStyle w:val="Default"/>
              <w:widowControl w:val="0"/>
              <w:spacing w:line="360" w:lineRule="auto"/>
              <w:jc w:val="both"/>
              <w:rPr>
                <w:sz w:val="28"/>
                <w:szCs w:val="28"/>
                <w:lang w:val="uk-UA"/>
              </w:rPr>
            </w:pPr>
            <w:r>
              <w:rPr>
                <w:sz w:val="28"/>
                <w:szCs w:val="28"/>
                <w:lang w:val="uk-UA"/>
              </w:rPr>
              <w:t>6</w:t>
            </w:r>
          </w:p>
        </w:tc>
        <w:tc>
          <w:tcPr>
            <w:tcW w:w="1662" w:type="dxa"/>
          </w:tcPr>
          <w:p w:rsidR="00727A1B" w:rsidRDefault="00727A1B" w:rsidP="00DB11A0">
            <w:pPr>
              <w:rPr>
                <w:sz w:val="28"/>
                <w:szCs w:val="28"/>
                <w:lang w:val="uk-UA"/>
              </w:rPr>
            </w:pPr>
            <w:r>
              <w:rPr>
                <w:sz w:val="28"/>
                <w:szCs w:val="28"/>
                <w:lang w:val="uk-UA"/>
              </w:rPr>
              <w:t>5</w:t>
            </w:r>
          </w:p>
        </w:tc>
        <w:tc>
          <w:tcPr>
            <w:tcW w:w="1662" w:type="dxa"/>
          </w:tcPr>
          <w:p w:rsidR="00727A1B" w:rsidRDefault="00727A1B" w:rsidP="00DB11A0">
            <w:pPr>
              <w:rPr>
                <w:sz w:val="28"/>
                <w:szCs w:val="28"/>
                <w:lang w:val="uk-UA"/>
              </w:rPr>
            </w:pPr>
            <w:r>
              <w:rPr>
                <w:sz w:val="28"/>
                <w:szCs w:val="28"/>
                <w:lang w:val="uk-UA"/>
              </w:rPr>
              <w:t>2</w:t>
            </w:r>
          </w:p>
        </w:tc>
        <w:tc>
          <w:tcPr>
            <w:tcW w:w="1481" w:type="dxa"/>
          </w:tcPr>
          <w:p w:rsidR="00727A1B" w:rsidRDefault="00727A1B" w:rsidP="00DB11A0">
            <w:pPr>
              <w:rPr>
                <w:sz w:val="28"/>
                <w:szCs w:val="28"/>
                <w:lang w:val="uk-UA"/>
              </w:rPr>
            </w:pPr>
            <w:r>
              <w:rPr>
                <w:sz w:val="28"/>
                <w:szCs w:val="28"/>
                <w:lang w:val="uk-UA"/>
              </w:rPr>
              <w:t>6</w:t>
            </w:r>
          </w:p>
        </w:tc>
        <w:tc>
          <w:tcPr>
            <w:tcW w:w="1350" w:type="dxa"/>
          </w:tcPr>
          <w:p w:rsidR="00727A1B" w:rsidRDefault="00727A1B" w:rsidP="00DB11A0">
            <w:pPr>
              <w:rPr>
                <w:sz w:val="28"/>
                <w:szCs w:val="28"/>
                <w:lang w:val="uk-UA"/>
              </w:rPr>
            </w:pPr>
            <w:r>
              <w:rPr>
                <w:sz w:val="28"/>
                <w:szCs w:val="28"/>
                <w:lang w:val="uk-UA"/>
              </w:rPr>
              <w:t>2</w:t>
            </w:r>
          </w:p>
        </w:tc>
        <w:tc>
          <w:tcPr>
            <w:tcW w:w="1531" w:type="dxa"/>
          </w:tcPr>
          <w:p w:rsidR="00727A1B" w:rsidRDefault="00727A1B" w:rsidP="00DB11A0">
            <w:pPr>
              <w:rPr>
                <w:sz w:val="28"/>
                <w:szCs w:val="28"/>
                <w:lang w:val="uk-UA"/>
              </w:rPr>
            </w:pPr>
            <w:r>
              <w:rPr>
                <w:sz w:val="28"/>
                <w:szCs w:val="28"/>
                <w:lang w:val="uk-UA"/>
              </w:rPr>
              <w:t>15</w:t>
            </w:r>
          </w:p>
        </w:tc>
      </w:tr>
      <w:tr w:rsidR="00727A1B" w:rsidTr="00FD2765">
        <w:trPr>
          <w:trHeight w:val="471"/>
        </w:trPr>
        <w:tc>
          <w:tcPr>
            <w:tcW w:w="1623" w:type="dxa"/>
          </w:tcPr>
          <w:p w:rsidR="00727A1B" w:rsidRPr="00A7579C" w:rsidRDefault="00727A1B" w:rsidP="00DB11A0">
            <w:pPr>
              <w:pStyle w:val="Default"/>
              <w:widowControl w:val="0"/>
              <w:spacing w:line="360" w:lineRule="auto"/>
              <w:jc w:val="both"/>
              <w:rPr>
                <w:sz w:val="28"/>
                <w:szCs w:val="28"/>
                <w:lang w:val="uk-UA"/>
              </w:rPr>
            </w:pPr>
            <w:r>
              <w:rPr>
                <w:sz w:val="28"/>
                <w:szCs w:val="28"/>
                <w:lang w:val="uk-UA"/>
              </w:rPr>
              <w:t>7</w:t>
            </w:r>
          </w:p>
        </w:tc>
        <w:tc>
          <w:tcPr>
            <w:tcW w:w="1662" w:type="dxa"/>
          </w:tcPr>
          <w:p w:rsidR="00727A1B" w:rsidRDefault="00727A1B" w:rsidP="00DB11A0">
            <w:pPr>
              <w:rPr>
                <w:sz w:val="28"/>
                <w:szCs w:val="28"/>
                <w:lang w:val="uk-UA"/>
              </w:rPr>
            </w:pPr>
            <w:r>
              <w:rPr>
                <w:sz w:val="28"/>
                <w:szCs w:val="28"/>
                <w:lang w:val="uk-UA"/>
              </w:rPr>
              <w:t>3</w:t>
            </w:r>
          </w:p>
        </w:tc>
        <w:tc>
          <w:tcPr>
            <w:tcW w:w="1662" w:type="dxa"/>
          </w:tcPr>
          <w:p w:rsidR="00727A1B" w:rsidRDefault="00727A1B" w:rsidP="00DB11A0">
            <w:pPr>
              <w:rPr>
                <w:sz w:val="28"/>
                <w:szCs w:val="28"/>
                <w:lang w:val="uk-UA"/>
              </w:rPr>
            </w:pPr>
            <w:r>
              <w:rPr>
                <w:sz w:val="28"/>
                <w:szCs w:val="28"/>
                <w:lang w:val="uk-UA"/>
              </w:rPr>
              <w:t>3</w:t>
            </w:r>
          </w:p>
        </w:tc>
        <w:tc>
          <w:tcPr>
            <w:tcW w:w="1481" w:type="dxa"/>
          </w:tcPr>
          <w:p w:rsidR="00727A1B" w:rsidRDefault="00727A1B" w:rsidP="00DB11A0">
            <w:pPr>
              <w:rPr>
                <w:sz w:val="28"/>
                <w:szCs w:val="28"/>
                <w:lang w:val="uk-UA"/>
              </w:rPr>
            </w:pPr>
            <w:r>
              <w:rPr>
                <w:sz w:val="28"/>
                <w:szCs w:val="28"/>
                <w:lang w:val="uk-UA"/>
              </w:rPr>
              <w:t>5</w:t>
            </w:r>
          </w:p>
        </w:tc>
        <w:tc>
          <w:tcPr>
            <w:tcW w:w="1350" w:type="dxa"/>
          </w:tcPr>
          <w:p w:rsidR="00727A1B" w:rsidRDefault="00727A1B" w:rsidP="00DB11A0">
            <w:pPr>
              <w:rPr>
                <w:sz w:val="28"/>
                <w:szCs w:val="28"/>
                <w:lang w:val="uk-UA"/>
              </w:rPr>
            </w:pPr>
            <w:r>
              <w:rPr>
                <w:sz w:val="28"/>
                <w:szCs w:val="28"/>
                <w:lang w:val="uk-UA"/>
              </w:rPr>
              <w:t>2</w:t>
            </w:r>
          </w:p>
        </w:tc>
        <w:tc>
          <w:tcPr>
            <w:tcW w:w="1531" w:type="dxa"/>
          </w:tcPr>
          <w:p w:rsidR="00727A1B" w:rsidRDefault="00727A1B" w:rsidP="00DB11A0">
            <w:pPr>
              <w:rPr>
                <w:sz w:val="28"/>
                <w:szCs w:val="28"/>
                <w:lang w:val="uk-UA"/>
              </w:rPr>
            </w:pPr>
            <w:r>
              <w:rPr>
                <w:sz w:val="28"/>
                <w:szCs w:val="28"/>
                <w:lang w:val="uk-UA"/>
              </w:rPr>
              <w:t>13</w:t>
            </w:r>
          </w:p>
        </w:tc>
      </w:tr>
      <w:tr w:rsidR="00727A1B" w:rsidTr="00FD2765">
        <w:trPr>
          <w:trHeight w:val="471"/>
        </w:trPr>
        <w:tc>
          <w:tcPr>
            <w:tcW w:w="1623" w:type="dxa"/>
          </w:tcPr>
          <w:p w:rsidR="00727A1B" w:rsidRPr="00A7579C" w:rsidRDefault="00727A1B" w:rsidP="00DB11A0">
            <w:pPr>
              <w:pStyle w:val="Default"/>
              <w:widowControl w:val="0"/>
              <w:spacing w:line="360" w:lineRule="auto"/>
              <w:jc w:val="both"/>
              <w:rPr>
                <w:sz w:val="28"/>
                <w:szCs w:val="28"/>
                <w:lang w:val="uk-UA"/>
              </w:rPr>
            </w:pPr>
            <w:r>
              <w:rPr>
                <w:sz w:val="28"/>
                <w:szCs w:val="28"/>
                <w:lang w:val="uk-UA"/>
              </w:rPr>
              <w:t>8</w:t>
            </w:r>
          </w:p>
        </w:tc>
        <w:tc>
          <w:tcPr>
            <w:tcW w:w="1662" w:type="dxa"/>
          </w:tcPr>
          <w:p w:rsidR="00727A1B" w:rsidRDefault="00727A1B" w:rsidP="00DB11A0">
            <w:pPr>
              <w:rPr>
                <w:sz w:val="28"/>
                <w:szCs w:val="28"/>
                <w:lang w:val="uk-UA"/>
              </w:rPr>
            </w:pPr>
            <w:r>
              <w:rPr>
                <w:sz w:val="28"/>
                <w:szCs w:val="28"/>
                <w:lang w:val="uk-UA"/>
              </w:rPr>
              <w:t>3</w:t>
            </w:r>
          </w:p>
        </w:tc>
        <w:tc>
          <w:tcPr>
            <w:tcW w:w="1662" w:type="dxa"/>
          </w:tcPr>
          <w:p w:rsidR="00727A1B" w:rsidRDefault="00727A1B" w:rsidP="00DB11A0">
            <w:pPr>
              <w:rPr>
                <w:sz w:val="28"/>
                <w:szCs w:val="28"/>
                <w:lang w:val="uk-UA"/>
              </w:rPr>
            </w:pPr>
            <w:r>
              <w:rPr>
                <w:sz w:val="28"/>
                <w:szCs w:val="28"/>
                <w:lang w:val="uk-UA"/>
              </w:rPr>
              <w:t>4</w:t>
            </w:r>
          </w:p>
        </w:tc>
        <w:tc>
          <w:tcPr>
            <w:tcW w:w="1481" w:type="dxa"/>
          </w:tcPr>
          <w:p w:rsidR="00727A1B" w:rsidRDefault="00727A1B" w:rsidP="00DB11A0">
            <w:pPr>
              <w:rPr>
                <w:sz w:val="28"/>
                <w:szCs w:val="28"/>
                <w:lang w:val="uk-UA"/>
              </w:rPr>
            </w:pPr>
            <w:r>
              <w:rPr>
                <w:sz w:val="28"/>
                <w:szCs w:val="28"/>
                <w:lang w:val="uk-UA"/>
              </w:rPr>
              <w:t>6</w:t>
            </w:r>
          </w:p>
        </w:tc>
        <w:tc>
          <w:tcPr>
            <w:tcW w:w="1350" w:type="dxa"/>
          </w:tcPr>
          <w:p w:rsidR="00727A1B" w:rsidRDefault="00727A1B" w:rsidP="00DB11A0">
            <w:pPr>
              <w:rPr>
                <w:sz w:val="28"/>
                <w:szCs w:val="28"/>
                <w:lang w:val="uk-UA"/>
              </w:rPr>
            </w:pPr>
            <w:r>
              <w:rPr>
                <w:sz w:val="28"/>
                <w:szCs w:val="28"/>
                <w:lang w:val="uk-UA"/>
              </w:rPr>
              <w:t>3</w:t>
            </w:r>
          </w:p>
        </w:tc>
        <w:tc>
          <w:tcPr>
            <w:tcW w:w="1531" w:type="dxa"/>
          </w:tcPr>
          <w:p w:rsidR="00727A1B" w:rsidRDefault="00727A1B" w:rsidP="00DB11A0">
            <w:pPr>
              <w:rPr>
                <w:sz w:val="28"/>
                <w:szCs w:val="28"/>
                <w:lang w:val="uk-UA"/>
              </w:rPr>
            </w:pPr>
            <w:r>
              <w:rPr>
                <w:sz w:val="28"/>
                <w:szCs w:val="28"/>
                <w:lang w:val="uk-UA"/>
              </w:rPr>
              <w:t>16</w:t>
            </w:r>
          </w:p>
        </w:tc>
      </w:tr>
    </w:tbl>
    <w:p w:rsidR="00DB11A0" w:rsidRDefault="00DB11A0" w:rsidP="00487278">
      <w:pPr>
        <w:pStyle w:val="Default"/>
        <w:widowControl w:val="0"/>
        <w:spacing w:line="360" w:lineRule="auto"/>
        <w:jc w:val="right"/>
        <w:rPr>
          <w:i/>
          <w:sz w:val="28"/>
          <w:szCs w:val="28"/>
          <w:lang w:val="uk-UA"/>
        </w:rPr>
      </w:pPr>
    </w:p>
    <w:p w:rsidR="00487278" w:rsidRPr="00C10794" w:rsidRDefault="00487278" w:rsidP="00487278">
      <w:pPr>
        <w:pStyle w:val="Default"/>
        <w:widowControl w:val="0"/>
        <w:spacing w:line="360" w:lineRule="auto"/>
        <w:jc w:val="right"/>
        <w:rPr>
          <w:i/>
          <w:sz w:val="28"/>
          <w:szCs w:val="28"/>
          <w:lang w:val="uk-UA"/>
        </w:rPr>
      </w:pPr>
      <w:r w:rsidRPr="00C10794">
        <w:rPr>
          <w:i/>
          <w:sz w:val="28"/>
          <w:szCs w:val="28"/>
          <w:lang w:val="uk-UA"/>
        </w:rPr>
        <w:t>Таблиця 2.</w:t>
      </w:r>
      <w:r>
        <w:rPr>
          <w:i/>
          <w:sz w:val="28"/>
          <w:szCs w:val="28"/>
          <w:lang w:val="uk-UA"/>
        </w:rPr>
        <w:t>6</w:t>
      </w:r>
      <w:r w:rsidRPr="00C10794">
        <w:rPr>
          <w:i/>
          <w:sz w:val="28"/>
          <w:szCs w:val="28"/>
          <w:lang w:val="uk-UA"/>
        </w:rPr>
        <w:t>.</w:t>
      </w:r>
    </w:p>
    <w:p w:rsidR="00E7374A" w:rsidRDefault="00E7374A" w:rsidP="00E7374A">
      <w:pPr>
        <w:pStyle w:val="Default"/>
        <w:widowControl w:val="0"/>
        <w:spacing w:line="360" w:lineRule="auto"/>
        <w:jc w:val="center"/>
        <w:rPr>
          <w:b/>
          <w:sz w:val="28"/>
          <w:szCs w:val="28"/>
          <w:lang w:val="uk-UA"/>
        </w:rPr>
      </w:pPr>
      <w:r w:rsidRPr="00C10794">
        <w:rPr>
          <w:b/>
          <w:sz w:val="28"/>
          <w:szCs w:val="28"/>
          <w:lang w:val="uk-UA"/>
        </w:rPr>
        <w:t xml:space="preserve">Зведена таблиця дослідження типу агресивної поведінки </w:t>
      </w:r>
    </w:p>
    <w:p w:rsidR="00E7374A" w:rsidRDefault="00E7374A" w:rsidP="00E7374A">
      <w:pPr>
        <w:pStyle w:val="Default"/>
        <w:widowControl w:val="0"/>
        <w:spacing w:line="360" w:lineRule="auto"/>
        <w:jc w:val="center"/>
        <w:rPr>
          <w:sz w:val="28"/>
          <w:szCs w:val="28"/>
          <w:lang w:val="uk-UA"/>
        </w:rPr>
      </w:pPr>
      <w:r>
        <w:rPr>
          <w:sz w:val="28"/>
          <w:szCs w:val="28"/>
          <w:lang w:val="uk-UA"/>
        </w:rPr>
        <w:t xml:space="preserve"> (хлопців з </w:t>
      </w:r>
      <w:r w:rsidRPr="009D0FA4">
        <w:rPr>
          <w:b/>
          <w:sz w:val="28"/>
          <w:szCs w:val="28"/>
          <w:lang w:val="uk-UA"/>
        </w:rPr>
        <w:t>низьким</w:t>
      </w:r>
      <w:r w:rsidRPr="00A7579C">
        <w:rPr>
          <w:sz w:val="28"/>
          <w:szCs w:val="28"/>
          <w:lang w:val="uk-UA"/>
        </w:rPr>
        <w:t xml:space="preserve"> рівнем</w:t>
      </w:r>
      <w:r w:rsidR="00C55162">
        <w:rPr>
          <w:sz w:val="28"/>
          <w:szCs w:val="28"/>
          <w:lang w:val="uk-UA"/>
        </w:rPr>
        <w:t xml:space="preserve"> показника</w:t>
      </w:r>
      <w:r w:rsidRPr="00A7579C">
        <w:rPr>
          <w:sz w:val="28"/>
          <w:szCs w:val="28"/>
          <w:lang w:val="uk-UA"/>
        </w:rPr>
        <w:t xml:space="preserve"> агресивності)</w:t>
      </w:r>
    </w:p>
    <w:tbl>
      <w:tblPr>
        <w:tblStyle w:val="aa"/>
        <w:tblW w:w="0" w:type="auto"/>
        <w:tblLook w:val="04A0" w:firstRow="1" w:lastRow="0" w:firstColumn="1" w:lastColumn="0" w:noHBand="0" w:noVBand="1"/>
      </w:tblPr>
      <w:tblGrid>
        <w:gridCol w:w="1625"/>
        <w:gridCol w:w="1664"/>
        <w:gridCol w:w="1664"/>
        <w:gridCol w:w="1483"/>
        <w:gridCol w:w="1352"/>
        <w:gridCol w:w="1533"/>
      </w:tblGrid>
      <w:tr w:rsidR="00727A1B" w:rsidTr="00610CEA">
        <w:trPr>
          <w:trHeight w:val="1165"/>
        </w:trPr>
        <w:tc>
          <w:tcPr>
            <w:tcW w:w="1625" w:type="dxa"/>
          </w:tcPr>
          <w:p w:rsidR="00727A1B" w:rsidRDefault="00727A1B" w:rsidP="00DB11A0">
            <w:pPr>
              <w:pStyle w:val="Default"/>
              <w:widowControl w:val="0"/>
              <w:spacing w:line="360" w:lineRule="auto"/>
              <w:jc w:val="both"/>
              <w:rPr>
                <w:sz w:val="28"/>
                <w:szCs w:val="28"/>
                <w:lang w:val="uk-UA"/>
              </w:rPr>
            </w:pPr>
            <w:r>
              <w:rPr>
                <w:sz w:val="28"/>
                <w:szCs w:val="28"/>
                <w:lang w:val="uk-UA"/>
              </w:rPr>
              <w:t>№</w:t>
            </w:r>
          </w:p>
        </w:tc>
        <w:tc>
          <w:tcPr>
            <w:tcW w:w="1664"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Непряма вербальна</w:t>
            </w:r>
          </w:p>
        </w:tc>
        <w:tc>
          <w:tcPr>
            <w:tcW w:w="1664"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Пряма</w:t>
            </w:r>
          </w:p>
          <w:p w:rsidR="00727A1B" w:rsidRPr="00440347" w:rsidRDefault="00056767" w:rsidP="00DB11A0">
            <w:pPr>
              <w:pStyle w:val="Default"/>
              <w:widowControl w:val="0"/>
              <w:spacing w:line="360" w:lineRule="auto"/>
              <w:jc w:val="both"/>
              <w:rPr>
                <w:sz w:val="28"/>
                <w:szCs w:val="28"/>
                <w:lang w:val="uk-UA"/>
              </w:rPr>
            </w:pPr>
            <w:r w:rsidRPr="00440347">
              <w:rPr>
                <w:sz w:val="28"/>
                <w:szCs w:val="28"/>
                <w:lang w:val="uk-UA"/>
              </w:rPr>
              <w:t>В</w:t>
            </w:r>
            <w:r w:rsidR="00727A1B" w:rsidRPr="00440347">
              <w:rPr>
                <w:sz w:val="28"/>
                <w:szCs w:val="28"/>
                <w:lang w:val="uk-UA"/>
              </w:rPr>
              <w:t>ербальна</w:t>
            </w:r>
          </w:p>
        </w:tc>
        <w:tc>
          <w:tcPr>
            <w:tcW w:w="1483"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Непряма фізична</w:t>
            </w:r>
          </w:p>
        </w:tc>
        <w:tc>
          <w:tcPr>
            <w:tcW w:w="1352"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Пряма фізична</w:t>
            </w:r>
          </w:p>
        </w:tc>
        <w:tc>
          <w:tcPr>
            <w:tcW w:w="1533" w:type="dxa"/>
          </w:tcPr>
          <w:p w:rsidR="00727A1B" w:rsidRPr="00440347" w:rsidRDefault="00727A1B" w:rsidP="00DB11A0">
            <w:pPr>
              <w:pStyle w:val="Default"/>
              <w:widowControl w:val="0"/>
              <w:spacing w:line="360" w:lineRule="auto"/>
              <w:jc w:val="both"/>
              <w:rPr>
                <w:sz w:val="28"/>
                <w:szCs w:val="28"/>
                <w:lang w:val="uk-UA"/>
              </w:rPr>
            </w:pPr>
            <w:r w:rsidRPr="00440347">
              <w:rPr>
                <w:sz w:val="28"/>
                <w:szCs w:val="28"/>
                <w:lang w:val="uk-UA"/>
              </w:rPr>
              <w:t>Загальна кількість балів</w:t>
            </w:r>
          </w:p>
        </w:tc>
      </w:tr>
      <w:tr w:rsidR="00727A1B" w:rsidTr="00610CEA">
        <w:trPr>
          <w:trHeight w:val="384"/>
        </w:trPr>
        <w:tc>
          <w:tcPr>
            <w:tcW w:w="1625" w:type="dxa"/>
          </w:tcPr>
          <w:p w:rsidR="00727A1B" w:rsidRPr="00A7579C" w:rsidRDefault="00727A1B" w:rsidP="00DB11A0">
            <w:pPr>
              <w:pStyle w:val="Default"/>
              <w:widowControl w:val="0"/>
              <w:spacing w:line="360" w:lineRule="auto"/>
              <w:jc w:val="both"/>
              <w:rPr>
                <w:sz w:val="28"/>
                <w:szCs w:val="28"/>
                <w:lang w:val="uk-UA"/>
              </w:rPr>
            </w:pPr>
            <w:r w:rsidRPr="00A7579C">
              <w:rPr>
                <w:sz w:val="28"/>
                <w:szCs w:val="28"/>
                <w:lang w:val="uk-UA"/>
              </w:rPr>
              <w:t>1</w:t>
            </w:r>
          </w:p>
        </w:tc>
        <w:tc>
          <w:tcPr>
            <w:tcW w:w="1664" w:type="dxa"/>
          </w:tcPr>
          <w:p w:rsidR="00727A1B" w:rsidRPr="00440347" w:rsidRDefault="00727A1B" w:rsidP="00DB11A0">
            <w:pPr>
              <w:rPr>
                <w:sz w:val="28"/>
                <w:szCs w:val="28"/>
                <w:lang w:val="uk-UA"/>
              </w:rPr>
            </w:pPr>
            <w:r>
              <w:rPr>
                <w:sz w:val="28"/>
                <w:szCs w:val="28"/>
                <w:lang w:val="uk-UA"/>
              </w:rPr>
              <w:t>3</w:t>
            </w:r>
          </w:p>
        </w:tc>
        <w:tc>
          <w:tcPr>
            <w:tcW w:w="1664" w:type="dxa"/>
          </w:tcPr>
          <w:p w:rsidR="00727A1B" w:rsidRPr="00440347" w:rsidRDefault="00727A1B" w:rsidP="00DB11A0">
            <w:pPr>
              <w:rPr>
                <w:sz w:val="28"/>
                <w:szCs w:val="28"/>
                <w:lang w:val="uk-UA"/>
              </w:rPr>
            </w:pPr>
            <w:r>
              <w:rPr>
                <w:sz w:val="28"/>
                <w:szCs w:val="28"/>
                <w:lang w:val="uk-UA"/>
              </w:rPr>
              <w:t>3</w:t>
            </w:r>
          </w:p>
        </w:tc>
        <w:tc>
          <w:tcPr>
            <w:tcW w:w="1483" w:type="dxa"/>
          </w:tcPr>
          <w:p w:rsidR="00727A1B" w:rsidRPr="00440347" w:rsidRDefault="00727A1B" w:rsidP="00DB11A0">
            <w:pPr>
              <w:rPr>
                <w:sz w:val="28"/>
                <w:szCs w:val="28"/>
                <w:lang w:val="uk-UA"/>
              </w:rPr>
            </w:pPr>
            <w:r>
              <w:rPr>
                <w:sz w:val="28"/>
                <w:szCs w:val="28"/>
                <w:lang w:val="uk-UA"/>
              </w:rPr>
              <w:t>0</w:t>
            </w:r>
          </w:p>
        </w:tc>
        <w:tc>
          <w:tcPr>
            <w:tcW w:w="1352" w:type="dxa"/>
          </w:tcPr>
          <w:p w:rsidR="00727A1B" w:rsidRPr="00440347" w:rsidRDefault="00727A1B" w:rsidP="00DB11A0">
            <w:pPr>
              <w:rPr>
                <w:sz w:val="28"/>
                <w:szCs w:val="28"/>
                <w:lang w:val="uk-UA"/>
              </w:rPr>
            </w:pPr>
            <w:r>
              <w:rPr>
                <w:sz w:val="28"/>
                <w:szCs w:val="28"/>
                <w:lang w:val="uk-UA"/>
              </w:rPr>
              <w:t>1</w:t>
            </w:r>
          </w:p>
        </w:tc>
        <w:tc>
          <w:tcPr>
            <w:tcW w:w="1533" w:type="dxa"/>
          </w:tcPr>
          <w:p w:rsidR="00727A1B" w:rsidRPr="00440347" w:rsidRDefault="00727A1B" w:rsidP="00DB11A0">
            <w:pPr>
              <w:rPr>
                <w:sz w:val="28"/>
                <w:szCs w:val="28"/>
                <w:lang w:val="uk-UA"/>
              </w:rPr>
            </w:pPr>
            <w:r>
              <w:rPr>
                <w:sz w:val="28"/>
                <w:szCs w:val="28"/>
                <w:lang w:val="uk-UA"/>
              </w:rPr>
              <w:t>7</w:t>
            </w:r>
          </w:p>
        </w:tc>
      </w:tr>
      <w:tr w:rsidR="00727A1B" w:rsidTr="00610CEA">
        <w:trPr>
          <w:trHeight w:val="384"/>
        </w:trPr>
        <w:tc>
          <w:tcPr>
            <w:tcW w:w="1625" w:type="dxa"/>
          </w:tcPr>
          <w:p w:rsidR="00727A1B" w:rsidRPr="00A7579C" w:rsidRDefault="00727A1B" w:rsidP="00DB11A0">
            <w:pPr>
              <w:pStyle w:val="Default"/>
              <w:widowControl w:val="0"/>
              <w:spacing w:line="360" w:lineRule="auto"/>
              <w:jc w:val="both"/>
              <w:rPr>
                <w:sz w:val="28"/>
                <w:szCs w:val="28"/>
                <w:lang w:val="uk-UA"/>
              </w:rPr>
            </w:pPr>
            <w:r>
              <w:rPr>
                <w:sz w:val="28"/>
                <w:szCs w:val="28"/>
                <w:lang w:val="uk-UA"/>
              </w:rPr>
              <w:t>2</w:t>
            </w:r>
          </w:p>
        </w:tc>
        <w:tc>
          <w:tcPr>
            <w:tcW w:w="1664" w:type="dxa"/>
          </w:tcPr>
          <w:p w:rsidR="00727A1B" w:rsidRDefault="00727A1B" w:rsidP="00DB11A0">
            <w:pPr>
              <w:rPr>
                <w:sz w:val="28"/>
                <w:szCs w:val="28"/>
                <w:lang w:val="uk-UA"/>
              </w:rPr>
            </w:pPr>
            <w:r>
              <w:rPr>
                <w:sz w:val="28"/>
                <w:szCs w:val="28"/>
                <w:lang w:val="uk-UA"/>
              </w:rPr>
              <w:t>4</w:t>
            </w:r>
          </w:p>
        </w:tc>
        <w:tc>
          <w:tcPr>
            <w:tcW w:w="1664" w:type="dxa"/>
          </w:tcPr>
          <w:p w:rsidR="00727A1B" w:rsidRDefault="00727A1B" w:rsidP="00DB11A0">
            <w:pPr>
              <w:rPr>
                <w:sz w:val="28"/>
                <w:szCs w:val="28"/>
                <w:lang w:val="uk-UA"/>
              </w:rPr>
            </w:pPr>
            <w:r>
              <w:rPr>
                <w:sz w:val="28"/>
                <w:szCs w:val="28"/>
                <w:lang w:val="uk-UA"/>
              </w:rPr>
              <w:t>0</w:t>
            </w:r>
          </w:p>
        </w:tc>
        <w:tc>
          <w:tcPr>
            <w:tcW w:w="1483" w:type="dxa"/>
          </w:tcPr>
          <w:p w:rsidR="00727A1B" w:rsidRDefault="00727A1B" w:rsidP="00DB11A0">
            <w:pPr>
              <w:rPr>
                <w:sz w:val="28"/>
                <w:szCs w:val="28"/>
                <w:lang w:val="uk-UA"/>
              </w:rPr>
            </w:pPr>
            <w:r>
              <w:rPr>
                <w:sz w:val="28"/>
                <w:szCs w:val="28"/>
                <w:lang w:val="uk-UA"/>
              </w:rPr>
              <w:t>1</w:t>
            </w:r>
          </w:p>
        </w:tc>
        <w:tc>
          <w:tcPr>
            <w:tcW w:w="1352" w:type="dxa"/>
          </w:tcPr>
          <w:p w:rsidR="00727A1B" w:rsidRDefault="00727A1B" w:rsidP="00DB11A0">
            <w:pPr>
              <w:rPr>
                <w:sz w:val="28"/>
                <w:szCs w:val="28"/>
                <w:lang w:val="uk-UA"/>
              </w:rPr>
            </w:pPr>
            <w:r>
              <w:rPr>
                <w:sz w:val="28"/>
                <w:szCs w:val="28"/>
                <w:lang w:val="uk-UA"/>
              </w:rPr>
              <w:t>0</w:t>
            </w:r>
          </w:p>
        </w:tc>
        <w:tc>
          <w:tcPr>
            <w:tcW w:w="1533" w:type="dxa"/>
          </w:tcPr>
          <w:p w:rsidR="00727A1B" w:rsidRDefault="00727A1B" w:rsidP="00DB11A0">
            <w:pPr>
              <w:rPr>
                <w:sz w:val="28"/>
                <w:szCs w:val="28"/>
                <w:lang w:val="uk-UA"/>
              </w:rPr>
            </w:pPr>
            <w:r>
              <w:rPr>
                <w:sz w:val="28"/>
                <w:szCs w:val="28"/>
                <w:lang w:val="uk-UA"/>
              </w:rPr>
              <w:t>5</w:t>
            </w:r>
          </w:p>
        </w:tc>
      </w:tr>
    </w:tbl>
    <w:p w:rsidR="00727A1B" w:rsidRDefault="00DB11A0" w:rsidP="00DB11A0">
      <w:pPr>
        <w:pStyle w:val="Default"/>
        <w:widowControl w:val="0"/>
        <w:spacing w:line="360" w:lineRule="auto"/>
        <w:jc w:val="both"/>
        <w:rPr>
          <w:sz w:val="28"/>
          <w:szCs w:val="28"/>
          <w:lang w:val="uk-UA"/>
        </w:rPr>
      </w:pPr>
      <w:r>
        <w:rPr>
          <w:sz w:val="28"/>
          <w:szCs w:val="28"/>
          <w:lang w:val="uk-UA"/>
        </w:rPr>
        <w:t xml:space="preserve">           </w:t>
      </w:r>
    </w:p>
    <w:p w:rsidR="00DB11A0" w:rsidRDefault="00727A1B" w:rsidP="00DB11A0">
      <w:pPr>
        <w:pStyle w:val="Default"/>
        <w:widowControl w:val="0"/>
        <w:spacing w:line="360" w:lineRule="auto"/>
        <w:jc w:val="both"/>
        <w:rPr>
          <w:sz w:val="28"/>
          <w:szCs w:val="28"/>
          <w:lang w:val="uk-UA"/>
        </w:rPr>
      </w:pPr>
      <w:r>
        <w:rPr>
          <w:sz w:val="28"/>
          <w:szCs w:val="28"/>
          <w:lang w:val="uk-UA"/>
        </w:rPr>
        <w:t xml:space="preserve">            </w:t>
      </w:r>
      <w:r w:rsidR="00DB11A0">
        <w:rPr>
          <w:sz w:val="28"/>
          <w:szCs w:val="28"/>
          <w:lang w:val="uk-UA"/>
        </w:rPr>
        <w:t xml:space="preserve"> </w:t>
      </w:r>
      <w:r w:rsidR="00DB11A0" w:rsidRPr="004529D8">
        <w:rPr>
          <w:sz w:val="28"/>
          <w:szCs w:val="28"/>
          <w:lang w:val="uk-UA"/>
        </w:rPr>
        <w:t xml:space="preserve">Як можна бачити з таблиць: </w:t>
      </w:r>
      <w:r w:rsidR="00DB11A0">
        <w:rPr>
          <w:sz w:val="28"/>
          <w:szCs w:val="28"/>
          <w:lang w:val="uk-UA"/>
        </w:rPr>
        <w:t>«</w:t>
      </w:r>
      <w:r w:rsidR="00DB11A0" w:rsidRPr="004529D8">
        <w:rPr>
          <w:sz w:val="28"/>
          <w:szCs w:val="28"/>
          <w:lang w:val="uk-UA"/>
        </w:rPr>
        <w:t>Зведена таблиця дослідження типу агресивної поведінки</w:t>
      </w:r>
      <w:r w:rsidR="00DB11A0">
        <w:rPr>
          <w:sz w:val="28"/>
          <w:szCs w:val="28"/>
          <w:lang w:val="uk-UA"/>
        </w:rPr>
        <w:t>»</w:t>
      </w:r>
      <w:r w:rsidR="00DB11A0" w:rsidRPr="004529D8">
        <w:rPr>
          <w:sz w:val="28"/>
          <w:szCs w:val="28"/>
          <w:lang w:val="uk-UA"/>
        </w:rPr>
        <w:t xml:space="preserve"> </w:t>
      </w:r>
      <w:r w:rsidR="00DB11A0">
        <w:rPr>
          <w:sz w:val="28"/>
          <w:szCs w:val="28"/>
          <w:lang w:val="uk-UA"/>
        </w:rPr>
        <w:t>(таблиці 2.4.; 2.5.; 2.6.) результати</w:t>
      </w:r>
      <w:r w:rsidR="00DB11A0" w:rsidRPr="00021261">
        <w:rPr>
          <w:sz w:val="28"/>
          <w:szCs w:val="28"/>
          <w:lang w:val="uk-UA"/>
        </w:rPr>
        <w:t xml:space="preserve"> </w:t>
      </w:r>
      <w:r w:rsidR="00DB11A0">
        <w:rPr>
          <w:sz w:val="28"/>
          <w:szCs w:val="28"/>
          <w:lang w:val="uk-UA"/>
        </w:rPr>
        <w:t>виявлення</w:t>
      </w:r>
      <w:r w:rsidR="00DB11A0" w:rsidRPr="00021261">
        <w:rPr>
          <w:sz w:val="28"/>
          <w:szCs w:val="28"/>
          <w:lang w:val="uk-UA"/>
        </w:rPr>
        <w:t xml:space="preserve"> типу агресивної поведінки</w:t>
      </w:r>
      <w:r w:rsidR="00DB11A0">
        <w:rPr>
          <w:sz w:val="28"/>
          <w:szCs w:val="28"/>
          <w:lang w:val="uk-UA"/>
        </w:rPr>
        <w:t xml:space="preserve"> у хлопців дали наступні показники. Хлопців з високим рівнем</w:t>
      </w:r>
      <w:r w:rsidR="00C55162">
        <w:rPr>
          <w:sz w:val="28"/>
          <w:szCs w:val="28"/>
          <w:lang w:val="uk-UA"/>
        </w:rPr>
        <w:t xml:space="preserve"> показника</w:t>
      </w:r>
      <w:r w:rsidR="00DB11A0">
        <w:rPr>
          <w:sz w:val="28"/>
          <w:szCs w:val="28"/>
          <w:lang w:val="uk-UA"/>
        </w:rPr>
        <w:t xml:space="preserve"> агресивної поведінки було виявлено </w:t>
      </w:r>
      <w:r w:rsidR="00AE2D44">
        <w:rPr>
          <w:sz w:val="28"/>
          <w:szCs w:val="28"/>
          <w:lang w:val="uk-UA"/>
        </w:rPr>
        <w:t>5</w:t>
      </w:r>
      <w:r w:rsidR="00DB11A0">
        <w:rPr>
          <w:sz w:val="28"/>
          <w:szCs w:val="28"/>
          <w:lang w:val="uk-UA"/>
        </w:rPr>
        <w:t xml:space="preserve"> (надано у таблиці 2.</w:t>
      </w:r>
      <w:r w:rsidR="00AE2D44">
        <w:rPr>
          <w:sz w:val="28"/>
          <w:szCs w:val="28"/>
          <w:lang w:val="uk-UA"/>
        </w:rPr>
        <w:t>4</w:t>
      </w:r>
      <w:r w:rsidR="00DB11A0">
        <w:rPr>
          <w:sz w:val="28"/>
          <w:szCs w:val="28"/>
          <w:lang w:val="uk-UA"/>
        </w:rPr>
        <w:t xml:space="preserve">.). </w:t>
      </w:r>
      <w:r w:rsidR="00AE2D44">
        <w:rPr>
          <w:sz w:val="28"/>
          <w:szCs w:val="28"/>
          <w:lang w:val="uk-UA"/>
        </w:rPr>
        <w:t>Хлопцям</w:t>
      </w:r>
      <w:r w:rsidR="00DB11A0">
        <w:rPr>
          <w:sz w:val="28"/>
          <w:szCs w:val="28"/>
          <w:lang w:val="uk-UA"/>
        </w:rPr>
        <w:t xml:space="preserve"> з середнім рівнем</w:t>
      </w:r>
      <w:r w:rsidR="00C55162">
        <w:rPr>
          <w:sz w:val="28"/>
          <w:szCs w:val="28"/>
          <w:lang w:val="uk-UA"/>
        </w:rPr>
        <w:t xml:space="preserve"> показника</w:t>
      </w:r>
      <w:r w:rsidR="00DB11A0">
        <w:rPr>
          <w:sz w:val="28"/>
          <w:szCs w:val="28"/>
          <w:lang w:val="uk-UA"/>
        </w:rPr>
        <w:t xml:space="preserve"> агресивної поведінки було виявлено </w:t>
      </w:r>
      <w:r w:rsidR="00AE2D44">
        <w:rPr>
          <w:sz w:val="28"/>
          <w:szCs w:val="28"/>
          <w:lang w:val="uk-UA"/>
        </w:rPr>
        <w:t>8</w:t>
      </w:r>
      <w:r w:rsidR="00DB11A0">
        <w:rPr>
          <w:sz w:val="28"/>
          <w:szCs w:val="28"/>
          <w:lang w:val="uk-UA"/>
        </w:rPr>
        <w:t xml:space="preserve"> (надано у таблиці 2.</w:t>
      </w:r>
      <w:r w:rsidR="00AE2D44">
        <w:rPr>
          <w:sz w:val="28"/>
          <w:szCs w:val="28"/>
          <w:lang w:val="uk-UA"/>
        </w:rPr>
        <w:t>5</w:t>
      </w:r>
      <w:r w:rsidR="00DB11A0">
        <w:rPr>
          <w:sz w:val="28"/>
          <w:szCs w:val="28"/>
          <w:lang w:val="uk-UA"/>
        </w:rPr>
        <w:t>.).</w:t>
      </w:r>
      <w:r w:rsidR="00DB11A0" w:rsidRPr="004529D8">
        <w:rPr>
          <w:sz w:val="28"/>
          <w:szCs w:val="28"/>
          <w:lang w:val="uk-UA"/>
        </w:rPr>
        <w:t xml:space="preserve"> </w:t>
      </w:r>
      <w:r w:rsidR="00AE2D44">
        <w:rPr>
          <w:sz w:val="28"/>
          <w:szCs w:val="28"/>
          <w:lang w:val="uk-UA"/>
        </w:rPr>
        <w:t>Хлопців</w:t>
      </w:r>
      <w:r w:rsidR="00DB11A0">
        <w:rPr>
          <w:sz w:val="28"/>
          <w:szCs w:val="28"/>
          <w:lang w:val="uk-UA"/>
        </w:rPr>
        <w:t xml:space="preserve"> з низьким рівнем</w:t>
      </w:r>
      <w:r w:rsidR="00C55162">
        <w:rPr>
          <w:sz w:val="28"/>
          <w:szCs w:val="28"/>
          <w:lang w:val="uk-UA"/>
        </w:rPr>
        <w:t xml:space="preserve"> показника</w:t>
      </w:r>
      <w:r w:rsidR="00DB11A0">
        <w:rPr>
          <w:sz w:val="28"/>
          <w:szCs w:val="28"/>
          <w:lang w:val="uk-UA"/>
        </w:rPr>
        <w:t xml:space="preserve"> агресивної поведінки було виявлено </w:t>
      </w:r>
      <w:r w:rsidR="00AE2D44">
        <w:rPr>
          <w:sz w:val="28"/>
          <w:szCs w:val="28"/>
          <w:lang w:val="uk-UA"/>
        </w:rPr>
        <w:t>2</w:t>
      </w:r>
      <w:r w:rsidR="00DB11A0">
        <w:rPr>
          <w:sz w:val="28"/>
          <w:szCs w:val="28"/>
          <w:lang w:val="uk-UA"/>
        </w:rPr>
        <w:t xml:space="preserve"> (надано у таблиці 2.</w:t>
      </w:r>
      <w:r w:rsidR="00AE2D44">
        <w:rPr>
          <w:sz w:val="28"/>
          <w:szCs w:val="28"/>
          <w:lang w:val="uk-UA"/>
        </w:rPr>
        <w:t>6</w:t>
      </w:r>
      <w:r w:rsidR="00DB11A0">
        <w:rPr>
          <w:sz w:val="28"/>
          <w:szCs w:val="28"/>
          <w:lang w:val="uk-UA"/>
        </w:rPr>
        <w:t xml:space="preserve">.). </w:t>
      </w:r>
    </w:p>
    <w:p w:rsidR="00DB11A0" w:rsidRDefault="00DB11A0" w:rsidP="00DB11A0">
      <w:pPr>
        <w:pStyle w:val="Default"/>
        <w:widowControl w:val="0"/>
        <w:spacing w:line="360" w:lineRule="auto"/>
        <w:ind w:firstLine="142"/>
        <w:jc w:val="both"/>
        <w:rPr>
          <w:sz w:val="28"/>
          <w:szCs w:val="28"/>
          <w:lang w:val="uk-UA"/>
        </w:rPr>
      </w:pPr>
      <w:r>
        <w:rPr>
          <w:sz w:val="28"/>
          <w:szCs w:val="28"/>
          <w:lang w:val="uk-UA"/>
        </w:rPr>
        <w:t xml:space="preserve">           Отже, за результатом дослідження типу агреси</w:t>
      </w:r>
      <w:r w:rsidR="00AE2D44">
        <w:rPr>
          <w:sz w:val="28"/>
          <w:szCs w:val="28"/>
          <w:lang w:val="uk-UA"/>
        </w:rPr>
        <w:t>вної поведінки у досліджуваних хлопчиків</w:t>
      </w:r>
      <w:r>
        <w:rPr>
          <w:sz w:val="28"/>
          <w:szCs w:val="28"/>
          <w:lang w:val="uk-UA"/>
        </w:rPr>
        <w:t xml:space="preserve"> ми встановили переважно середній</w:t>
      </w:r>
      <w:r w:rsidR="00AE2D44">
        <w:rPr>
          <w:sz w:val="28"/>
          <w:szCs w:val="28"/>
          <w:lang w:val="uk-UA"/>
        </w:rPr>
        <w:t xml:space="preserve"> та високий</w:t>
      </w:r>
      <w:r>
        <w:rPr>
          <w:sz w:val="28"/>
          <w:szCs w:val="28"/>
          <w:lang w:val="uk-UA"/>
        </w:rPr>
        <w:t xml:space="preserve"> рівень</w:t>
      </w:r>
      <w:r w:rsidR="00C55162">
        <w:rPr>
          <w:sz w:val="28"/>
          <w:szCs w:val="28"/>
          <w:lang w:val="uk-UA"/>
        </w:rPr>
        <w:t xml:space="preserve"> показника</w:t>
      </w:r>
      <w:r>
        <w:rPr>
          <w:sz w:val="28"/>
          <w:szCs w:val="28"/>
          <w:lang w:val="uk-UA"/>
        </w:rPr>
        <w:t xml:space="preserve"> агресивної поведінки. Таким </w:t>
      </w:r>
      <w:r w:rsidR="00AE2D44">
        <w:rPr>
          <w:sz w:val="28"/>
          <w:szCs w:val="28"/>
          <w:lang w:val="uk-UA"/>
        </w:rPr>
        <w:t xml:space="preserve">хлопчикам з середнім рівнем </w:t>
      </w:r>
      <w:r w:rsidR="00C55162">
        <w:rPr>
          <w:sz w:val="28"/>
          <w:szCs w:val="28"/>
          <w:lang w:val="uk-UA"/>
        </w:rPr>
        <w:t xml:space="preserve">показника </w:t>
      </w:r>
      <w:r w:rsidR="00AE2D44">
        <w:rPr>
          <w:sz w:val="28"/>
          <w:szCs w:val="28"/>
          <w:lang w:val="uk-UA"/>
        </w:rPr>
        <w:t>агресивної поведінки</w:t>
      </w:r>
      <w:r>
        <w:rPr>
          <w:sz w:val="28"/>
          <w:szCs w:val="28"/>
          <w:lang w:val="uk-UA"/>
        </w:rPr>
        <w:t xml:space="preserve"> притаманно  </w:t>
      </w:r>
      <w:r w:rsidR="00AE2D44">
        <w:rPr>
          <w:sz w:val="28"/>
          <w:szCs w:val="28"/>
          <w:lang w:val="uk-UA"/>
        </w:rPr>
        <w:t>не</w:t>
      </w:r>
      <w:r>
        <w:rPr>
          <w:sz w:val="28"/>
          <w:szCs w:val="28"/>
          <w:lang w:val="uk-UA"/>
        </w:rPr>
        <w:t xml:space="preserve">пряма </w:t>
      </w:r>
      <w:r w:rsidR="00AE2D44">
        <w:rPr>
          <w:sz w:val="28"/>
          <w:szCs w:val="28"/>
          <w:lang w:val="uk-UA"/>
        </w:rPr>
        <w:t>фізична</w:t>
      </w:r>
      <w:r>
        <w:rPr>
          <w:sz w:val="28"/>
          <w:szCs w:val="28"/>
          <w:lang w:val="uk-UA"/>
        </w:rPr>
        <w:t xml:space="preserve"> агресія. Вони прибігають до  фізичних проявів агресії у рідких випадках. </w:t>
      </w:r>
      <w:r w:rsidR="00AE2D44">
        <w:rPr>
          <w:sz w:val="28"/>
          <w:szCs w:val="28"/>
          <w:lang w:val="uk-UA"/>
        </w:rPr>
        <w:t>Хлопчата</w:t>
      </w:r>
      <w:r>
        <w:rPr>
          <w:sz w:val="28"/>
          <w:szCs w:val="28"/>
          <w:lang w:val="uk-UA"/>
        </w:rPr>
        <w:t xml:space="preserve"> з високим рівнем</w:t>
      </w:r>
      <w:r w:rsidR="00C55162">
        <w:rPr>
          <w:sz w:val="28"/>
          <w:szCs w:val="28"/>
          <w:lang w:val="uk-UA"/>
        </w:rPr>
        <w:t xml:space="preserve"> показника</w:t>
      </w:r>
      <w:r>
        <w:rPr>
          <w:sz w:val="28"/>
          <w:szCs w:val="28"/>
          <w:lang w:val="uk-UA"/>
        </w:rPr>
        <w:t xml:space="preserve"> агресивності, їй притаманно </w:t>
      </w:r>
      <w:r w:rsidR="00AE2D44">
        <w:rPr>
          <w:sz w:val="28"/>
          <w:szCs w:val="28"/>
          <w:lang w:val="uk-UA"/>
        </w:rPr>
        <w:t>непряма фізична агресія, також в них проявляється непряма  вербальна агресія та пряма фізична агресія.</w:t>
      </w:r>
      <w:r>
        <w:rPr>
          <w:sz w:val="28"/>
          <w:szCs w:val="28"/>
          <w:lang w:val="uk-UA"/>
        </w:rPr>
        <w:t xml:space="preserve"> Також </w:t>
      </w:r>
      <w:r w:rsidR="00AE2D44">
        <w:rPr>
          <w:sz w:val="28"/>
          <w:szCs w:val="28"/>
          <w:lang w:val="uk-UA"/>
        </w:rPr>
        <w:t xml:space="preserve">у досліджені було встановлено </w:t>
      </w:r>
      <w:r w:rsidR="00B82F9D">
        <w:rPr>
          <w:sz w:val="28"/>
          <w:szCs w:val="28"/>
          <w:lang w:val="uk-UA"/>
        </w:rPr>
        <w:t xml:space="preserve">два </w:t>
      </w:r>
      <w:r w:rsidR="00AE2D44">
        <w:rPr>
          <w:sz w:val="28"/>
          <w:szCs w:val="28"/>
          <w:lang w:val="uk-UA"/>
        </w:rPr>
        <w:t>хло</w:t>
      </w:r>
      <w:r w:rsidR="00B82F9D">
        <w:rPr>
          <w:sz w:val="28"/>
          <w:szCs w:val="28"/>
          <w:lang w:val="uk-UA"/>
        </w:rPr>
        <w:t>пця з</w:t>
      </w:r>
      <w:r>
        <w:rPr>
          <w:sz w:val="28"/>
          <w:szCs w:val="28"/>
          <w:lang w:val="uk-UA"/>
        </w:rPr>
        <w:t xml:space="preserve"> низьким рівне</w:t>
      </w:r>
      <w:r w:rsidR="00B82F9D">
        <w:rPr>
          <w:sz w:val="28"/>
          <w:szCs w:val="28"/>
          <w:lang w:val="uk-UA"/>
        </w:rPr>
        <w:t xml:space="preserve">м </w:t>
      </w:r>
      <w:r w:rsidR="00C55162">
        <w:rPr>
          <w:sz w:val="28"/>
          <w:szCs w:val="28"/>
          <w:lang w:val="uk-UA"/>
        </w:rPr>
        <w:t xml:space="preserve">показника </w:t>
      </w:r>
      <w:r w:rsidR="00B82F9D">
        <w:rPr>
          <w:sz w:val="28"/>
          <w:szCs w:val="28"/>
          <w:lang w:val="uk-UA"/>
        </w:rPr>
        <w:t>агресивної поведінки. У таких досліджуваних підлітків</w:t>
      </w:r>
      <w:r>
        <w:rPr>
          <w:sz w:val="28"/>
          <w:szCs w:val="28"/>
          <w:lang w:val="uk-UA"/>
        </w:rPr>
        <w:t xml:space="preserve"> ми встановили </w:t>
      </w:r>
      <w:r w:rsidR="00B82F9D">
        <w:rPr>
          <w:sz w:val="28"/>
          <w:szCs w:val="28"/>
          <w:lang w:val="uk-UA"/>
        </w:rPr>
        <w:t>практичну</w:t>
      </w:r>
      <w:r>
        <w:rPr>
          <w:sz w:val="28"/>
          <w:szCs w:val="28"/>
          <w:lang w:val="uk-UA"/>
        </w:rPr>
        <w:t xml:space="preserve"> відсутність прямого</w:t>
      </w:r>
      <w:r w:rsidR="00B82F9D">
        <w:rPr>
          <w:sz w:val="28"/>
          <w:szCs w:val="28"/>
          <w:lang w:val="uk-UA"/>
        </w:rPr>
        <w:t xml:space="preserve"> та непрямого фізичного прояву агресії. Вони застосовують непряму вербальну</w:t>
      </w:r>
      <w:r>
        <w:rPr>
          <w:sz w:val="28"/>
          <w:szCs w:val="28"/>
          <w:lang w:val="uk-UA"/>
        </w:rPr>
        <w:t xml:space="preserve"> агресі</w:t>
      </w:r>
      <w:r w:rsidR="00B82F9D">
        <w:rPr>
          <w:sz w:val="28"/>
          <w:szCs w:val="28"/>
          <w:lang w:val="uk-UA"/>
        </w:rPr>
        <w:t>ю</w:t>
      </w:r>
      <w:r>
        <w:rPr>
          <w:sz w:val="28"/>
          <w:szCs w:val="28"/>
          <w:lang w:val="uk-UA"/>
        </w:rPr>
        <w:t>.</w:t>
      </w:r>
    </w:p>
    <w:p w:rsidR="00EA3624" w:rsidRDefault="00DB11A0" w:rsidP="00DB11A0">
      <w:pPr>
        <w:pStyle w:val="Default"/>
        <w:widowControl w:val="0"/>
        <w:spacing w:line="360" w:lineRule="auto"/>
        <w:ind w:firstLine="851"/>
        <w:jc w:val="both"/>
        <w:rPr>
          <w:sz w:val="28"/>
          <w:szCs w:val="28"/>
          <w:lang w:val="uk-UA"/>
        </w:rPr>
      </w:pPr>
      <w:r>
        <w:rPr>
          <w:sz w:val="28"/>
          <w:szCs w:val="28"/>
          <w:lang w:val="uk-UA"/>
        </w:rPr>
        <w:t xml:space="preserve"> </w:t>
      </w:r>
    </w:p>
    <w:p w:rsidR="00A14E00" w:rsidRDefault="004E0DC0" w:rsidP="00A14E00">
      <w:pPr>
        <w:pStyle w:val="Default"/>
        <w:widowControl w:val="0"/>
        <w:spacing w:line="360" w:lineRule="auto"/>
        <w:ind w:firstLine="851"/>
        <w:jc w:val="both"/>
        <w:rPr>
          <w:sz w:val="28"/>
          <w:szCs w:val="28"/>
          <w:lang w:val="uk-UA"/>
        </w:rPr>
      </w:pPr>
      <w:r>
        <w:rPr>
          <w:sz w:val="28"/>
          <w:szCs w:val="28"/>
          <w:lang w:val="uk-UA"/>
        </w:rPr>
        <w:t xml:space="preserve">Таким чином, ми встановили, що серед опитуваних підлітків більшість </w:t>
      </w:r>
      <w:r w:rsidR="00A14E00">
        <w:rPr>
          <w:sz w:val="28"/>
          <w:szCs w:val="28"/>
          <w:lang w:val="uk-UA"/>
        </w:rPr>
        <w:t xml:space="preserve">молоді з середнім рівнем агресивності. Серед підлітків дівчат менше ніж,  серед підлітків хлопчат таких, яким притаманно високі показники агресивності. Серед хлопчиків більше, ніж серед дівчат таких підлітків, яким притаманно високі показники агресивності. Серед </w:t>
      </w:r>
      <w:proofErr w:type="spellStart"/>
      <w:r w:rsidR="00A14E00">
        <w:rPr>
          <w:sz w:val="28"/>
          <w:szCs w:val="28"/>
          <w:lang w:val="uk-UA"/>
        </w:rPr>
        <w:t>дівчаток</w:t>
      </w:r>
      <w:proofErr w:type="spellEnd"/>
      <w:r w:rsidR="00A14E00">
        <w:rPr>
          <w:sz w:val="28"/>
          <w:szCs w:val="28"/>
          <w:lang w:val="uk-UA"/>
        </w:rPr>
        <w:t xml:space="preserve"> у два рази менше таких, яким притаманно високий рівень агресивності ніж серед хлопців.</w:t>
      </w:r>
    </w:p>
    <w:p w:rsidR="00A14E00" w:rsidRDefault="00A14E00" w:rsidP="00A14E00">
      <w:pPr>
        <w:pStyle w:val="Default"/>
        <w:widowControl w:val="0"/>
        <w:spacing w:line="360" w:lineRule="auto"/>
        <w:ind w:firstLine="851"/>
        <w:jc w:val="both"/>
        <w:rPr>
          <w:sz w:val="28"/>
          <w:szCs w:val="28"/>
          <w:lang w:val="uk-UA"/>
        </w:rPr>
      </w:pPr>
    </w:p>
    <w:p w:rsidR="00702D28" w:rsidRPr="00A14E00" w:rsidRDefault="00702D28" w:rsidP="00702D28">
      <w:pPr>
        <w:pStyle w:val="Default"/>
        <w:widowControl w:val="0"/>
        <w:spacing w:line="360" w:lineRule="auto"/>
        <w:jc w:val="both"/>
        <w:rPr>
          <w:b/>
          <w:sz w:val="28"/>
          <w:szCs w:val="28"/>
          <w:lang w:val="uk-UA"/>
        </w:rPr>
      </w:pPr>
      <w:r w:rsidRPr="00A14E00">
        <w:rPr>
          <w:b/>
          <w:sz w:val="28"/>
          <w:szCs w:val="28"/>
          <w:lang w:val="uk-UA"/>
        </w:rPr>
        <w:t>2.3</w:t>
      </w:r>
      <w:r w:rsidR="006B0EB0" w:rsidRPr="00A14E00">
        <w:rPr>
          <w:b/>
          <w:sz w:val="28"/>
          <w:szCs w:val="28"/>
          <w:lang w:val="uk-UA"/>
        </w:rPr>
        <w:t>Дослідження напрямку спрямованості агресії</w:t>
      </w:r>
    </w:p>
    <w:p w:rsidR="00A14E00" w:rsidRDefault="00A14E00" w:rsidP="00702D28">
      <w:pPr>
        <w:pStyle w:val="Default"/>
        <w:widowControl w:val="0"/>
        <w:spacing w:line="360" w:lineRule="auto"/>
        <w:jc w:val="both"/>
        <w:rPr>
          <w:sz w:val="28"/>
          <w:szCs w:val="28"/>
          <w:lang w:val="uk-UA"/>
        </w:rPr>
      </w:pPr>
    </w:p>
    <w:p w:rsidR="007669D8" w:rsidRDefault="007669D8" w:rsidP="007669D8">
      <w:pPr>
        <w:pStyle w:val="Default"/>
        <w:widowControl w:val="0"/>
        <w:spacing w:line="360" w:lineRule="auto"/>
        <w:ind w:firstLine="851"/>
        <w:jc w:val="both"/>
        <w:rPr>
          <w:sz w:val="28"/>
          <w:szCs w:val="28"/>
          <w:lang w:val="uk-UA"/>
        </w:rPr>
      </w:pPr>
      <w:r>
        <w:rPr>
          <w:sz w:val="28"/>
          <w:szCs w:val="28"/>
          <w:lang w:val="uk-UA"/>
        </w:rPr>
        <w:t>Представлені результати д</w:t>
      </w:r>
      <w:r w:rsidRPr="006B0EB0">
        <w:rPr>
          <w:sz w:val="28"/>
          <w:szCs w:val="28"/>
          <w:lang w:val="uk-UA"/>
        </w:rPr>
        <w:t>ослідження</w:t>
      </w:r>
      <w:r>
        <w:rPr>
          <w:sz w:val="28"/>
          <w:szCs w:val="28"/>
          <w:lang w:val="uk-UA"/>
        </w:rPr>
        <w:t xml:space="preserve"> </w:t>
      </w:r>
      <w:proofErr w:type="spellStart"/>
      <w:r w:rsidRPr="00021261">
        <w:rPr>
          <w:sz w:val="28"/>
          <w:szCs w:val="28"/>
          <w:lang w:val="uk-UA"/>
        </w:rPr>
        <w:t>ауто</w:t>
      </w:r>
      <w:r>
        <w:rPr>
          <w:sz w:val="28"/>
          <w:szCs w:val="28"/>
          <w:lang w:val="uk-UA"/>
        </w:rPr>
        <w:t>агресії</w:t>
      </w:r>
      <w:proofErr w:type="spellEnd"/>
      <w:r>
        <w:rPr>
          <w:sz w:val="28"/>
          <w:szCs w:val="28"/>
          <w:lang w:val="uk-UA"/>
        </w:rPr>
        <w:t xml:space="preserve">  та </w:t>
      </w:r>
      <w:proofErr w:type="spellStart"/>
      <w:r w:rsidRPr="00021261">
        <w:rPr>
          <w:sz w:val="28"/>
          <w:szCs w:val="28"/>
          <w:lang w:val="uk-UA"/>
        </w:rPr>
        <w:t>гетероагресії</w:t>
      </w:r>
      <w:proofErr w:type="spellEnd"/>
      <w:r>
        <w:rPr>
          <w:sz w:val="28"/>
          <w:szCs w:val="28"/>
          <w:lang w:val="uk-UA"/>
        </w:rPr>
        <w:t xml:space="preserve"> у досліджуваних підлітків за допомогою «</w:t>
      </w:r>
      <w:r w:rsidRPr="00021261">
        <w:rPr>
          <w:sz w:val="28"/>
          <w:szCs w:val="28"/>
          <w:lang w:val="uk-UA"/>
        </w:rPr>
        <w:t xml:space="preserve">Опитувальник ауто- і </w:t>
      </w:r>
      <w:proofErr w:type="spellStart"/>
      <w:r w:rsidRPr="00021261">
        <w:rPr>
          <w:sz w:val="28"/>
          <w:szCs w:val="28"/>
          <w:lang w:val="uk-UA"/>
        </w:rPr>
        <w:t>гетероагресії</w:t>
      </w:r>
      <w:proofErr w:type="spellEnd"/>
      <w:r>
        <w:rPr>
          <w:sz w:val="28"/>
          <w:szCs w:val="28"/>
          <w:lang w:val="uk-UA"/>
        </w:rPr>
        <w:t>»</w:t>
      </w:r>
      <w:r w:rsidRPr="00021261">
        <w:rPr>
          <w:sz w:val="28"/>
          <w:szCs w:val="28"/>
          <w:lang w:val="uk-UA"/>
        </w:rPr>
        <w:t xml:space="preserve"> Є.П. Ільїна</w:t>
      </w:r>
      <w:r w:rsidR="009E2F82">
        <w:rPr>
          <w:sz w:val="28"/>
          <w:szCs w:val="28"/>
          <w:lang w:val="uk-UA"/>
        </w:rPr>
        <w:t xml:space="preserve"> (Додаток Б)</w:t>
      </w:r>
      <w:r>
        <w:rPr>
          <w:sz w:val="28"/>
          <w:szCs w:val="28"/>
          <w:lang w:val="uk-UA"/>
        </w:rPr>
        <w:t>. Цей опитувальник ми обрали тому, що він спрямований на</w:t>
      </w:r>
      <w:r w:rsidRPr="00021261">
        <w:rPr>
          <w:sz w:val="28"/>
          <w:szCs w:val="28"/>
          <w:lang w:val="uk-UA"/>
        </w:rPr>
        <w:t xml:space="preserve"> визначення спрямованості агресії</w:t>
      </w:r>
      <w:r>
        <w:rPr>
          <w:sz w:val="28"/>
          <w:szCs w:val="28"/>
          <w:lang w:val="uk-UA"/>
        </w:rPr>
        <w:t xml:space="preserve">  досліджуваного </w:t>
      </w:r>
      <w:proofErr w:type="spellStart"/>
      <w:r>
        <w:rPr>
          <w:sz w:val="28"/>
          <w:szCs w:val="28"/>
          <w:lang w:val="uk-UA"/>
        </w:rPr>
        <w:t>підлітка</w:t>
      </w:r>
      <w:proofErr w:type="spellEnd"/>
      <w:r w:rsidRPr="00021261">
        <w:rPr>
          <w:sz w:val="28"/>
          <w:szCs w:val="28"/>
          <w:lang w:val="uk-UA"/>
        </w:rPr>
        <w:t xml:space="preserve"> на себе або на інших</w:t>
      </w:r>
      <w:r>
        <w:rPr>
          <w:sz w:val="28"/>
          <w:szCs w:val="28"/>
          <w:lang w:val="uk-UA"/>
        </w:rPr>
        <w:t>.</w:t>
      </w:r>
    </w:p>
    <w:p w:rsidR="007669D8" w:rsidRDefault="007669D8" w:rsidP="007669D8">
      <w:pPr>
        <w:pStyle w:val="Default"/>
        <w:widowControl w:val="0"/>
        <w:spacing w:line="360" w:lineRule="auto"/>
        <w:ind w:firstLine="851"/>
        <w:jc w:val="both"/>
        <w:rPr>
          <w:sz w:val="28"/>
          <w:szCs w:val="28"/>
          <w:lang w:val="uk-UA"/>
        </w:rPr>
      </w:pPr>
      <w:r>
        <w:rPr>
          <w:sz w:val="28"/>
          <w:szCs w:val="28"/>
          <w:lang w:val="uk-UA"/>
        </w:rPr>
        <w:t>Отримана результати ми представили у таблицях</w:t>
      </w:r>
      <w:r w:rsidR="00981001">
        <w:rPr>
          <w:sz w:val="28"/>
          <w:szCs w:val="28"/>
          <w:lang w:val="uk-UA"/>
        </w:rPr>
        <w:t xml:space="preserve"> 2.</w:t>
      </w:r>
      <w:r w:rsidR="00CC109E">
        <w:rPr>
          <w:sz w:val="28"/>
          <w:szCs w:val="28"/>
          <w:lang w:val="uk-UA"/>
        </w:rPr>
        <w:t>7</w:t>
      </w:r>
      <w:r w:rsidR="00981001">
        <w:rPr>
          <w:sz w:val="28"/>
          <w:szCs w:val="28"/>
          <w:lang w:val="uk-UA"/>
        </w:rPr>
        <w:t>; 2.</w:t>
      </w:r>
      <w:r w:rsidR="00CC109E">
        <w:rPr>
          <w:sz w:val="28"/>
          <w:szCs w:val="28"/>
          <w:lang w:val="uk-UA"/>
        </w:rPr>
        <w:t>8</w:t>
      </w:r>
      <w:r w:rsidR="00981001">
        <w:rPr>
          <w:sz w:val="28"/>
          <w:szCs w:val="28"/>
          <w:lang w:val="uk-UA"/>
        </w:rPr>
        <w:t>.</w:t>
      </w:r>
    </w:p>
    <w:p w:rsidR="00981001" w:rsidRPr="00981001" w:rsidRDefault="00981001" w:rsidP="00981001">
      <w:pPr>
        <w:pStyle w:val="Default"/>
        <w:widowControl w:val="0"/>
        <w:spacing w:line="360" w:lineRule="auto"/>
        <w:ind w:firstLine="851"/>
        <w:jc w:val="right"/>
        <w:rPr>
          <w:i/>
          <w:sz w:val="28"/>
          <w:szCs w:val="28"/>
          <w:lang w:val="uk-UA"/>
        </w:rPr>
      </w:pPr>
      <w:r w:rsidRPr="00981001">
        <w:rPr>
          <w:i/>
          <w:sz w:val="28"/>
          <w:szCs w:val="28"/>
          <w:lang w:val="uk-UA"/>
        </w:rPr>
        <w:t>Таблиця 2.</w:t>
      </w:r>
      <w:r w:rsidR="00CC109E">
        <w:rPr>
          <w:i/>
          <w:sz w:val="28"/>
          <w:szCs w:val="28"/>
          <w:lang w:val="uk-UA"/>
        </w:rPr>
        <w:t>7</w:t>
      </w:r>
      <w:r w:rsidRPr="00981001">
        <w:rPr>
          <w:i/>
          <w:sz w:val="28"/>
          <w:szCs w:val="28"/>
          <w:lang w:val="uk-UA"/>
        </w:rPr>
        <w:t>.</w:t>
      </w:r>
    </w:p>
    <w:p w:rsidR="007669D8" w:rsidRDefault="007669D8" w:rsidP="00981001">
      <w:pPr>
        <w:pStyle w:val="Default"/>
        <w:widowControl w:val="0"/>
        <w:spacing w:line="360" w:lineRule="auto"/>
        <w:jc w:val="right"/>
        <w:rPr>
          <w:sz w:val="28"/>
          <w:szCs w:val="28"/>
          <w:lang w:val="uk-UA"/>
        </w:rPr>
      </w:pPr>
    </w:p>
    <w:p w:rsidR="00A14E00" w:rsidRPr="00727A1B" w:rsidRDefault="007669D8" w:rsidP="00981001">
      <w:pPr>
        <w:pStyle w:val="Default"/>
        <w:widowControl w:val="0"/>
        <w:spacing w:line="360" w:lineRule="auto"/>
        <w:jc w:val="center"/>
        <w:rPr>
          <w:b/>
          <w:sz w:val="28"/>
          <w:szCs w:val="28"/>
          <w:lang w:val="uk-UA"/>
        </w:rPr>
      </w:pPr>
      <w:r w:rsidRPr="00727A1B">
        <w:rPr>
          <w:b/>
          <w:sz w:val="28"/>
          <w:szCs w:val="28"/>
          <w:lang w:val="uk-UA"/>
        </w:rPr>
        <w:t xml:space="preserve">Зведена таблиця вивчення </w:t>
      </w:r>
      <w:proofErr w:type="spellStart"/>
      <w:r w:rsidRPr="00727A1B">
        <w:rPr>
          <w:b/>
          <w:sz w:val="28"/>
          <w:szCs w:val="28"/>
          <w:lang w:val="uk-UA"/>
        </w:rPr>
        <w:t>аутоагресії</w:t>
      </w:r>
      <w:proofErr w:type="spellEnd"/>
      <w:r w:rsidRPr="00727A1B">
        <w:rPr>
          <w:b/>
          <w:sz w:val="28"/>
          <w:szCs w:val="28"/>
          <w:lang w:val="uk-UA"/>
        </w:rPr>
        <w:t xml:space="preserve">- </w:t>
      </w:r>
      <w:proofErr w:type="spellStart"/>
      <w:r w:rsidRPr="00727A1B">
        <w:rPr>
          <w:b/>
          <w:sz w:val="28"/>
          <w:szCs w:val="28"/>
          <w:lang w:val="uk-UA"/>
        </w:rPr>
        <w:t>гетероагресії</w:t>
      </w:r>
      <w:proofErr w:type="spellEnd"/>
      <w:r w:rsidRPr="00727A1B">
        <w:rPr>
          <w:b/>
          <w:sz w:val="28"/>
          <w:szCs w:val="28"/>
          <w:lang w:val="uk-UA"/>
        </w:rPr>
        <w:t xml:space="preserve"> </w:t>
      </w:r>
      <w:r w:rsidR="0061749E">
        <w:rPr>
          <w:b/>
          <w:sz w:val="28"/>
          <w:szCs w:val="28"/>
          <w:lang w:val="uk-UA"/>
        </w:rPr>
        <w:t>у дівчат</w:t>
      </w:r>
    </w:p>
    <w:tbl>
      <w:tblPr>
        <w:tblStyle w:val="aa"/>
        <w:tblW w:w="8996" w:type="dxa"/>
        <w:tblLook w:val="04A0" w:firstRow="1" w:lastRow="0" w:firstColumn="1" w:lastColumn="0" w:noHBand="0" w:noVBand="1"/>
      </w:tblPr>
      <w:tblGrid>
        <w:gridCol w:w="688"/>
        <w:gridCol w:w="1900"/>
        <w:gridCol w:w="2199"/>
        <w:gridCol w:w="4209"/>
      </w:tblGrid>
      <w:tr w:rsidR="0061749E" w:rsidTr="00981001">
        <w:trPr>
          <w:trHeight w:val="882"/>
        </w:trPr>
        <w:tc>
          <w:tcPr>
            <w:tcW w:w="688" w:type="dxa"/>
          </w:tcPr>
          <w:p w:rsidR="0061749E" w:rsidRDefault="0061749E" w:rsidP="00702D28">
            <w:pPr>
              <w:pStyle w:val="Default"/>
              <w:widowControl w:val="0"/>
              <w:spacing w:line="360" w:lineRule="auto"/>
              <w:jc w:val="both"/>
              <w:rPr>
                <w:sz w:val="28"/>
                <w:szCs w:val="28"/>
                <w:lang w:val="uk-UA"/>
              </w:rPr>
            </w:pPr>
            <w:r>
              <w:rPr>
                <w:sz w:val="28"/>
                <w:szCs w:val="28"/>
                <w:lang w:val="uk-UA"/>
              </w:rPr>
              <w:t>№</w:t>
            </w:r>
          </w:p>
        </w:tc>
        <w:tc>
          <w:tcPr>
            <w:tcW w:w="1900" w:type="dxa"/>
          </w:tcPr>
          <w:p w:rsidR="0061749E" w:rsidRDefault="0061749E" w:rsidP="00702D28">
            <w:pPr>
              <w:pStyle w:val="Default"/>
              <w:widowControl w:val="0"/>
              <w:spacing w:line="360" w:lineRule="auto"/>
              <w:jc w:val="both"/>
              <w:rPr>
                <w:sz w:val="28"/>
                <w:szCs w:val="28"/>
                <w:lang w:val="uk-UA"/>
              </w:rPr>
            </w:pPr>
            <w:r>
              <w:rPr>
                <w:sz w:val="28"/>
                <w:szCs w:val="28"/>
                <w:lang w:val="uk-UA"/>
              </w:rPr>
              <w:t>Показник</w:t>
            </w:r>
          </w:p>
          <w:p w:rsidR="0061749E" w:rsidRDefault="0061749E" w:rsidP="00702D28">
            <w:pPr>
              <w:pStyle w:val="Default"/>
              <w:widowControl w:val="0"/>
              <w:spacing w:line="360" w:lineRule="auto"/>
              <w:jc w:val="both"/>
              <w:rPr>
                <w:sz w:val="28"/>
                <w:szCs w:val="28"/>
                <w:lang w:val="uk-UA"/>
              </w:rPr>
            </w:pPr>
            <w:proofErr w:type="spellStart"/>
            <w:r>
              <w:rPr>
                <w:sz w:val="28"/>
                <w:szCs w:val="28"/>
                <w:lang w:val="uk-UA"/>
              </w:rPr>
              <w:t>аутоагресії</w:t>
            </w:r>
            <w:proofErr w:type="spellEnd"/>
          </w:p>
        </w:tc>
        <w:tc>
          <w:tcPr>
            <w:tcW w:w="2199" w:type="dxa"/>
          </w:tcPr>
          <w:p w:rsidR="0061749E" w:rsidRDefault="0061749E" w:rsidP="00727A1B">
            <w:pPr>
              <w:pStyle w:val="Default"/>
              <w:widowControl w:val="0"/>
              <w:spacing w:line="360" w:lineRule="auto"/>
              <w:jc w:val="both"/>
              <w:rPr>
                <w:sz w:val="28"/>
                <w:szCs w:val="28"/>
                <w:lang w:val="uk-UA"/>
              </w:rPr>
            </w:pPr>
            <w:r>
              <w:rPr>
                <w:sz w:val="28"/>
                <w:szCs w:val="28"/>
                <w:lang w:val="uk-UA"/>
              </w:rPr>
              <w:t>Показник</w:t>
            </w:r>
          </w:p>
          <w:p w:rsidR="0061749E" w:rsidRDefault="0061749E" w:rsidP="00702D28">
            <w:pPr>
              <w:pStyle w:val="Default"/>
              <w:widowControl w:val="0"/>
              <w:spacing w:line="360" w:lineRule="auto"/>
              <w:jc w:val="both"/>
              <w:rPr>
                <w:sz w:val="28"/>
                <w:szCs w:val="28"/>
                <w:lang w:val="uk-UA"/>
              </w:rPr>
            </w:pPr>
            <w:proofErr w:type="spellStart"/>
            <w:r>
              <w:rPr>
                <w:sz w:val="28"/>
                <w:szCs w:val="28"/>
                <w:lang w:val="uk-UA"/>
              </w:rPr>
              <w:t>гетероагресії</w:t>
            </w:r>
            <w:proofErr w:type="spellEnd"/>
          </w:p>
        </w:tc>
        <w:tc>
          <w:tcPr>
            <w:tcW w:w="4209" w:type="dxa"/>
          </w:tcPr>
          <w:p w:rsidR="0061749E" w:rsidRDefault="0061749E" w:rsidP="00727A1B">
            <w:pPr>
              <w:pStyle w:val="Default"/>
              <w:widowControl w:val="0"/>
              <w:spacing w:line="360" w:lineRule="auto"/>
              <w:jc w:val="both"/>
              <w:rPr>
                <w:sz w:val="28"/>
                <w:szCs w:val="28"/>
                <w:lang w:val="uk-UA"/>
              </w:rPr>
            </w:pPr>
            <w:r>
              <w:rPr>
                <w:sz w:val="28"/>
                <w:szCs w:val="28"/>
                <w:lang w:val="uk-UA"/>
              </w:rPr>
              <w:t>Спрямованість</w:t>
            </w:r>
          </w:p>
          <w:p w:rsidR="0061749E" w:rsidRDefault="00610CEA" w:rsidP="00727A1B">
            <w:pPr>
              <w:pStyle w:val="Default"/>
              <w:widowControl w:val="0"/>
              <w:spacing w:line="360" w:lineRule="auto"/>
              <w:jc w:val="both"/>
              <w:rPr>
                <w:sz w:val="28"/>
                <w:szCs w:val="28"/>
                <w:lang w:val="uk-UA"/>
              </w:rPr>
            </w:pPr>
            <w:r>
              <w:rPr>
                <w:sz w:val="28"/>
                <w:szCs w:val="28"/>
                <w:lang w:val="uk-UA"/>
              </w:rPr>
              <w:t>А</w:t>
            </w:r>
            <w:r w:rsidR="0061749E">
              <w:rPr>
                <w:sz w:val="28"/>
                <w:szCs w:val="28"/>
                <w:lang w:val="uk-UA"/>
              </w:rPr>
              <w:t>гресії</w:t>
            </w:r>
          </w:p>
        </w:tc>
      </w:tr>
      <w:tr w:rsidR="0061749E" w:rsidTr="00981001">
        <w:trPr>
          <w:trHeight w:val="441"/>
        </w:trPr>
        <w:tc>
          <w:tcPr>
            <w:tcW w:w="688" w:type="dxa"/>
          </w:tcPr>
          <w:p w:rsidR="0061749E" w:rsidRDefault="0061749E" w:rsidP="00702D28">
            <w:pPr>
              <w:pStyle w:val="Default"/>
              <w:widowControl w:val="0"/>
              <w:spacing w:line="360" w:lineRule="auto"/>
              <w:jc w:val="both"/>
              <w:rPr>
                <w:sz w:val="28"/>
                <w:szCs w:val="28"/>
                <w:lang w:val="uk-UA"/>
              </w:rPr>
            </w:pPr>
            <w:r>
              <w:rPr>
                <w:sz w:val="28"/>
                <w:szCs w:val="28"/>
                <w:lang w:val="uk-UA"/>
              </w:rPr>
              <w:t>1</w:t>
            </w:r>
          </w:p>
        </w:tc>
        <w:tc>
          <w:tcPr>
            <w:tcW w:w="1900" w:type="dxa"/>
          </w:tcPr>
          <w:p w:rsidR="0061749E" w:rsidRDefault="0061749E" w:rsidP="00702D28">
            <w:pPr>
              <w:pStyle w:val="Default"/>
              <w:widowControl w:val="0"/>
              <w:spacing w:line="360" w:lineRule="auto"/>
              <w:jc w:val="both"/>
              <w:rPr>
                <w:sz w:val="28"/>
                <w:szCs w:val="28"/>
                <w:lang w:val="uk-UA"/>
              </w:rPr>
            </w:pPr>
            <w:r>
              <w:rPr>
                <w:sz w:val="28"/>
                <w:szCs w:val="28"/>
                <w:lang w:val="uk-UA"/>
              </w:rPr>
              <w:t>4</w:t>
            </w:r>
          </w:p>
        </w:tc>
        <w:tc>
          <w:tcPr>
            <w:tcW w:w="2199" w:type="dxa"/>
          </w:tcPr>
          <w:p w:rsidR="0061749E" w:rsidRDefault="0061749E" w:rsidP="00702D28">
            <w:pPr>
              <w:pStyle w:val="Default"/>
              <w:widowControl w:val="0"/>
              <w:spacing w:line="360" w:lineRule="auto"/>
              <w:jc w:val="both"/>
              <w:rPr>
                <w:sz w:val="28"/>
                <w:szCs w:val="28"/>
                <w:lang w:val="uk-UA"/>
              </w:rPr>
            </w:pPr>
            <w:r>
              <w:rPr>
                <w:sz w:val="28"/>
                <w:szCs w:val="28"/>
                <w:lang w:val="uk-UA"/>
              </w:rPr>
              <w:t>5</w:t>
            </w:r>
          </w:p>
        </w:tc>
        <w:tc>
          <w:tcPr>
            <w:tcW w:w="4209" w:type="dxa"/>
          </w:tcPr>
          <w:p w:rsidR="0061749E" w:rsidRDefault="00981001" w:rsidP="00702D28">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61749E" w:rsidTr="00981001">
        <w:trPr>
          <w:trHeight w:val="441"/>
        </w:trPr>
        <w:tc>
          <w:tcPr>
            <w:tcW w:w="688" w:type="dxa"/>
          </w:tcPr>
          <w:p w:rsidR="0061749E" w:rsidRDefault="00981001" w:rsidP="00702D28">
            <w:pPr>
              <w:pStyle w:val="Default"/>
              <w:widowControl w:val="0"/>
              <w:spacing w:line="360" w:lineRule="auto"/>
              <w:jc w:val="both"/>
              <w:rPr>
                <w:sz w:val="28"/>
                <w:szCs w:val="28"/>
                <w:lang w:val="uk-UA"/>
              </w:rPr>
            </w:pPr>
            <w:r>
              <w:rPr>
                <w:sz w:val="28"/>
                <w:szCs w:val="28"/>
                <w:lang w:val="uk-UA"/>
              </w:rPr>
              <w:t>2</w:t>
            </w:r>
          </w:p>
        </w:tc>
        <w:tc>
          <w:tcPr>
            <w:tcW w:w="1900" w:type="dxa"/>
          </w:tcPr>
          <w:p w:rsidR="0061749E" w:rsidRDefault="00981001" w:rsidP="00702D28">
            <w:pPr>
              <w:pStyle w:val="Default"/>
              <w:widowControl w:val="0"/>
              <w:spacing w:line="360" w:lineRule="auto"/>
              <w:jc w:val="both"/>
              <w:rPr>
                <w:sz w:val="28"/>
                <w:szCs w:val="28"/>
                <w:lang w:val="uk-UA"/>
              </w:rPr>
            </w:pPr>
            <w:r>
              <w:rPr>
                <w:sz w:val="28"/>
                <w:szCs w:val="28"/>
                <w:lang w:val="uk-UA"/>
              </w:rPr>
              <w:t>2</w:t>
            </w:r>
          </w:p>
        </w:tc>
        <w:tc>
          <w:tcPr>
            <w:tcW w:w="2199" w:type="dxa"/>
          </w:tcPr>
          <w:p w:rsidR="0061749E" w:rsidRDefault="00981001" w:rsidP="00702D28">
            <w:pPr>
              <w:pStyle w:val="Default"/>
              <w:widowControl w:val="0"/>
              <w:spacing w:line="360" w:lineRule="auto"/>
              <w:jc w:val="both"/>
              <w:rPr>
                <w:sz w:val="28"/>
                <w:szCs w:val="28"/>
                <w:lang w:val="uk-UA"/>
              </w:rPr>
            </w:pPr>
            <w:r>
              <w:rPr>
                <w:sz w:val="28"/>
                <w:szCs w:val="28"/>
                <w:lang w:val="uk-UA"/>
              </w:rPr>
              <w:t>3</w:t>
            </w:r>
          </w:p>
        </w:tc>
        <w:tc>
          <w:tcPr>
            <w:tcW w:w="4209" w:type="dxa"/>
          </w:tcPr>
          <w:p w:rsidR="0061749E" w:rsidRDefault="00981001" w:rsidP="00702D28">
            <w:pPr>
              <w:pStyle w:val="Default"/>
              <w:widowControl w:val="0"/>
              <w:spacing w:line="360" w:lineRule="auto"/>
              <w:jc w:val="both"/>
              <w:rPr>
                <w:sz w:val="28"/>
                <w:szCs w:val="28"/>
                <w:lang w:val="uk-UA"/>
              </w:rPr>
            </w:pPr>
            <w:proofErr w:type="spellStart"/>
            <w:r>
              <w:rPr>
                <w:sz w:val="28"/>
                <w:szCs w:val="28"/>
                <w:lang w:val="uk-UA"/>
              </w:rPr>
              <w:t>Аутоагресія</w:t>
            </w:r>
            <w:proofErr w:type="spellEnd"/>
          </w:p>
        </w:tc>
      </w:tr>
      <w:tr w:rsidR="0061749E" w:rsidTr="00981001">
        <w:trPr>
          <w:trHeight w:val="452"/>
        </w:trPr>
        <w:tc>
          <w:tcPr>
            <w:tcW w:w="688" w:type="dxa"/>
          </w:tcPr>
          <w:p w:rsidR="0061749E" w:rsidRDefault="00981001" w:rsidP="00702D28">
            <w:pPr>
              <w:pStyle w:val="Default"/>
              <w:widowControl w:val="0"/>
              <w:spacing w:line="360" w:lineRule="auto"/>
              <w:jc w:val="both"/>
              <w:rPr>
                <w:sz w:val="28"/>
                <w:szCs w:val="28"/>
                <w:lang w:val="uk-UA"/>
              </w:rPr>
            </w:pPr>
            <w:r>
              <w:rPr>
                <w:sz w:val="28"/>
                <w:szCs w:val="28"/>
                <w:lang w:val="uk-UA"/>
              </w:rPr>
              <w:t>3</w:t>
            </w:r>
          </w:p>
        </w:tc>
        <w:tc>
          <w:tcPr>
            <w:tcW w:w="1900" w:type="dxa"/>
          </w:tcPr>
          <w:p w:rsidR="0061749E" w:rsidRDefault="00981001" w:rsidP="00702D28">
            <w:pPr>
              <w:pStyle w:val="Default"/>
              <w:widowControl w:val="0"/>
              <w:spacing w:line="360" w:lineRule="auto"/>
              <w:jc w:val="both"/>
              <w:rPr>
                <w:sz w:val="28"/>
                <w:szCs w:val="28"/>
                <w:lang w:val="uk-UA"/>
              </w:rPr>
            </w:pPr>
            <w:r>
              <w:rPr>
                <w:sz w:val="28"/>
                <w:szCs w:val="28"/>
                <w:lang w:val="uk-UA"/>
              </w:rPr>
              <w:t>2</w:t>
            </w:r>
          </w:p>
        </w:tc>
        <w:tc>
          <w:tcPr>
            <w:tcW w:w="2199" w:type="dxa"/>
          </w:tcPr>
          <w:p w:rsidR="0061749E" w:rsidRDefault="00981001" w:rsidP="00702D28">
            <w:pPr>
              <w:pStyle w:val="Default"/>
              <w:widowControl w:val="0"/>
              <w:spacing w:line="360" w:lineRule="auto"/>
              <w:jc w:val="both"/>
              <w:rPr>
                <w:sz w:val="28"/>
                <w:szCs w:val="28"/>
                <w:lang w:val="uk-UA"/>
              </w:rPr>
            </w:pPr>
            <w:r>
              <w:rPr>
                <w:sz w:val="28"/>
                <w:szCs w:val="28"/>
                <w:lang w:val="uk-UA"/>
              </w:rPr>
              <w:t>5</w:t>
            </w:r>
          </w:p>
        </w:tc>
        <w:tc>
          <w:tcPr>
            <w:tcW w:w="4209" w:type="dxa"/>
          </w:tcPr>
          <w:p w:rsidR="0061749E"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61749E" w:rsidTr="00981001">
        <w:trPr>
          <w:trHeight w:val="441"/>
        </w:trPr>
        <w:tc>
          <w:tcPr>
            <w:tcW w:w="688" w:type="dxa"/>
          </w:tcPr>
          <w:p w:rsidR="0061749E" w:rsidRDefault="00981001" w:rsidP="00702D28">
            <w:pPr>
              <w:pStyle w:val="Default"/>
              <w:widowControl w:val="0"/>
              <w:spacing w:line="360" w:lineRule="auto"/>
              <w:jc w:val="both"/>
              <w:rPr>
                <w:sz w:val="28"/>
                <w:szCs w:val="28"/>
                <w:lang w:val="uk-UA"/>
              </w:rPr>
            </w:pPr>
            <w:r>
              <w:rPr>
                <w:sz w:val="28"/>
                <w:szCs w:val="28"/>
                <w:lang w:val="uk-UA"/>
              </w:rPr>
              <w:t>4</w:t>
            </w:r>
          </w:p>
        </w:tc>
        <w:tc>
          <w:tcPr>
            <w:tcW w:w="1900" w:type="dxa"/>
          </w:tcPr>
          <w:p w:rsidR="0061749E" w:rsidRDefault="00981001" w:rsidP="00702D28">
            <w:pPr>
              <w:pStyle w:val="Default"/>
              <w:widowControl w:val="0"/>
              <w:spacing w:line="360" w:lineRule="auto"/>
              <w:jc w:val="both"/>
              <w:rPr>
                <w:sz w:val="28"/>
                <w:szCs w:val="28"/>
                <w:lang w:val="uk-UA"/>
              </w:rPr>
            </w:pPr>
            <w:r>
              <w:rPr>
                <w:sz w:val="28"/>
                <w:szCs w:val="28"/>
                <w:lang w:val="uk-UA"/>
              </w:rPr>
              <w:t>2</w:t>
            </w:r>
          </w:p>
        </w:tc>
        <w:tc>
          <w:tcPr>
            <w:tcW w:w="2199" w:type="dxa"/>
          </w:tcPr>
          <w:p w:rsidR="0061749E" w:rsidRDefault="00981001" w:rsidP="00702D28">
            <w:pPr>
              <w:pStyle w:val="Default"/>
              <w:widowControl w:val="0"/>
              <w:spacing w:line="360" w:lineRule="auto"/>
              <w:jc w:val="both"/>
              <w:rPr>
                <w:sz w:val="28"/>
                <w:szCs w:val="28"/>
                <w:lang w:val="uk-UA"/>
              </w:rPr>
            </w:pPr>
            <w:r>
              <w:rPr>
                <w:sz w:val="28"/>
                <w:szCs w:val="28"/>
                <w:lang w:val="uk-UA"/>
              </w:rPr>
              <w:t>6</w:t>
            </w:r>
          </w:p>
        </w:tc>
        <w:tc>
          <w:tcPr>
            <w:tcW w:w="4209" w:type="dxa"/>
          </w:tcPr>
          <w:p w:rsidR="0061749E" w:rsidRDefault="00981001" w:rsidP="00702D28">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61749E" w:rsidTr="00981001">
        <w:trPr>
          <w:trHeight w:val="441"/>
        </w:trPr>
        <w:tc>
          <w:tcPr>
            <w:tcW w:w="688" w:type="dxa"/>
          </w:tcPr>
          <w:p w:rsidR="0061749E" w:rsidRDefault="00981001" w:rsidP="00702D28">
            <w:pPr>
              <w:pStyle w:val="Default"/>
              <w:widowControl w:val="0"/>
              <w:spacing w:line="360" w:lineRule="auto"/>
              <w:jc w:val="both"/>
              <w:rPr>
                <w:sz w:val="28"/>
                <w:szCs w:val="28"/>
                <w:lang w:val="uk-UA"/>
              </w:rPr>
            </w:pPr>
            <w:r>
              <w:rPr>
                <w:sz w:val="28"/>
                <w:szCs w:val="28"/>
                <w:lang w:val="uk-UA"/>
              </w:rPr>
              <w:t>5</w:t>
            </w:r>
          </w:p>
        </w:tc>
        <w:tc>
          <w:tcPr>
            <w:tcW w:w="1900" w:type="dxa"/>
          </w:tcPr>
          <w:p w:rsidR="0061749E" w:rsidRDefault="00981001" w:rsidP="00702D28">
            <w:pPr>
              <w:pStyle w:val="Default"/>
              <w:widowControl w:val="0"/>
              <w:spacing w:line="360" w:lineRule="auto"/>
              <w:jc w:val="both"/>
              <w:rPr>
                <w:sz w:val="28"/>
                <w:szCs w:val="28"/>
                <w:lang w:val="uk-UA"/>
              </w:rPr>
            </w:pPr>
            <w:r>
              <w:rPr>
                <w:sz w:val="28"/>
                <w:szCs w:val="28"/>
                <w:lang w:val="uk-UA"/>
              </w:rPr>
              <w:t>2</w:t>
            </w:r>
          </w:p>
        </w:tc>
        <w:tc>
          <w:tcPr>
            <w:tcW w:w="2199" w:type="dxa"/>
          </w:tcPr>
          <w:p w:rsidR="0061749E" w:rsidRDefault="00981001" w:rsidP="00702D28">
            <w:pPr>
              <w:pStyle w:val="Default"/>
              <w:widowControl w:val="0"/>
              <w:spacing w:line="360" w:lineRule="auto"/>
              <w:jc w:val="both"/>
              <w:rPr>
                <w:sz w:val="28"/>
                <w:szCs w:val="28"/>
                <w:lang w:val="uk-UA"/>
              </w:rPr>
            </w:pPr>
            <w:r>
              <w:rPr>
                <w:sz w:val="28"/>
                <w:szCs w:val="28"/>
                <w:lang w:val="uk-UA"/>
              </w:rPr>
              <w:t>7</w:t>
            </w:r>
          </w:p>
        </w:tc>
        <w:tc>
          <w:tcPr>
            <w:tcW w:w="4209" w:type="dxa"/>
          </w:tcPr>
          <w:p w:rsidR="0061749E" w:rsidRDefault="00981001" w:rsidP="00702D28">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61749E" w:rsidTr="00981001">
        <w:trPr>
          <w:trHeight w:val="441"/>
        </w:trPr>
        <w:tc>
          <w:tcPr>
            <w:tcW w:w="688" w:type="dxa"/>
          </w:tcPr>
          <w:p w:rsidR="0061749E" w:rsidRDefault="00981001" w:rsidP="00702D28">
            <w:pPr>
              <w:pStyle w:val="Default"/>
              <w:widowControl w:val="0"/>
              <w:spacing w:line="360" w:lineRule="auto"/>
              <w:jc w:val="both"/>
              <w:rPr>
                <w:sz w:val="28"/>
                <w:szCs w:val="28"/>
                <w:lang w:val="uk-UA"/>
              </w:rPr>
            </w:pPr>
            <w:r>
              <w:rPr>
                <w:sz w:val="28"/>
                <w:szCs w:val="28"/>
                <w:lang w:val="uk-UA"/>
              </w:rPr>
              <w:t>6</w:t>
            </w:r>
          </w:p>
        </w:tc>
        <w:tc>
          <w:tcPr>
            <w:tcW w:w="1900" w:type="dxa"/>
          </w:tcPr>
          <w:p w:rsidR="0061749E" w:rsidRDefault="00981001" w:rsidP="00702D28">
            <w:pPr>
              <w:pStyle w:val="Default"/>
              <w:widowControl w:val="0"/>
              <w:spacing w:line="360" w:lineRule="auto"/>
              <w:jc w:val="both"/>
              <w:rPr>
                <w:sz w:val="28"/>
                <w:szCs w:val="28"/>
                <w:lang w:val="uk-UA"/>
              </w:rPr>
            </w:pPr>
            <w:r>
              <w:rPr>
                <w:sz w:val="28"/>
                <w:szCs w:val="28"/>
                <w:lang w:val="uk-UA"/>
              </w:rPr>
              <w:t>2</w:t>
            </w:r>
          </w:p>
        </w:tc>
        <w:tc>
          <w:tcPr>
            <w:tcW w:w="2199" w:type="dxa"/>
          </w:tcPr>
          <w:p w:rsidR="0061749E" w:rsidRDefault="00981001" w:rsidP="00702D28">
            <w:pPr>
              <w:pStyle w:val="Default"/>
              <w:widowControl w:val="0"/>
              <w:spacing w:line="360" w:lineRule="auto"/>
              <w:jc w:val="both"/>
              <w:rPr>
                <w:sz w:val="28"/>
                <w:szCs w:val="28"/>
                <w:lang w:val="uk-UA"/>
              </w:rPr>
            </w:pPr>
            <w:r>
              <w:rPr>
                <w:sz w:val="28"/>
                <w:szCs w:val="28"/>
                <w:lang w:val="uk-UA"/>
              </w:rPr>
              <w:t>4</w:t>
            </w:r>
          </w:p>
        </w:tc>
        <w:tc>
          <w:tcPr>
            <w:tcW w:w="4209" w:type="dxa"/>
          </w:tcPr>
          <w:p w:rsidR="0061749E" w:rsidRDefault="00981001" w:rsidP="00702D28">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61749E" w:rsidTr="00981001">
        <w:trPr>
          <w:trHeight w:val="441"/>
        </w:trPr>
        <w:tc>
          <w:tcPr>
            <w:tcW w:w="688" w:type="dxa"/>
          </w:tcPr>
          <w:p w:rsidR="0061749E" w:rsidRDefault="00981001" w:rsidP="00702D28">
            <w:pPr>
              <w:pStyle w:val="Default"/>
              <w:widowControl w:val="0"/>
              <w:spacing w:line="360" w:lineRule="auto"/>
              <w:jc w:val="both"/>
              <w:rPr>
                <w:sz w:val="28"/>
                <w:szCs w:val="28"/>
                <w:lang w:val="uk-UA"/>
              </w:rPr>
            </w:pPr>
            <w:r>
              <w:rPr>
                <w:sz w:val="28"/>
                <w:szCs w:val="28"/>
                <w:lang w:val="uk-UA"/>
              </w:rPr>
              <w:t>7</w:t>
            </w:r>
          </w:p>
        </w:tc>
        <w:tc>
          <w:tcPr>
            <w:tcW w:w="1900" w:type="dxa"/>
          </w:tcPr>
          <w:p w:rsidR="0061749E" w:rsidRDefault="00981001" w:rsidP="00702D28">
            <w:pPr>
              <w:pStyle w:val="Default"/>
              <w:widowControl w:val="0"/>
              <w:spacing w:line="360" w:lineRule="auto"/>
              <w:jc w:val="both"/>
              <w:rPr>
                <w:sz w:val="28"/>
                <w:szCs w:val="28"/>
                <w:lang w:val="uk-UA"/>
              </w:rPr>
            </w:pPr>
            <w:r>
              <w:rPr>
                <w:sz w:val="28"/>
                <w:szCs w:val="28"/>
                <w:lang w:val="uk-UA"/>
              </w:rPr>
              <w:t>2</w:t>
            </w:r>
          </w:p>
        </w:tc>
        <w:tc>
          <w:tcPr>
            <w:tcW w:w="2199" w:type="dxa"/>
          </w:tcPr>
          <w:p w:rsidR="0061749E" w:rsidRDefault="00981001" w:rsidP="00702D28">
            <w:pPr>
              <w:pStyle w:val="Default"/>
              <w:widowControl w:val="0"/>
              <w:spacing w:line="360" w:lineRule="auto"/>
              <w:jc w:val="both"/>
              <w:rPr>
                <w:sz w:val="28"/>
                <w:szCs w:val="28"/>
                <w:lang w:val="uk-UA"/>
              </w:rPr>
            </w:pPr>
            <w:r>
              <w:rPr>
                <w:sz w:val="28"/>
                <w:szCs w:val="28"/>
                <w:lang w:val="uk-UA"/>
              </w:rPr>
              <w:t>4</w:t>
            </w:r>
          </w:p>
        </w:tc>
        <w:tc>
          <w:tcPr>
            <w:tcW w:w="4209" w:type="dxa"/>
          </w:tcPr>
          <w:p w:rsidR="0061749E" w:rsidRDefault="00981001" w:rsidP="00702D28">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61749E" w:rsidTr="00981001">
        <w:trPr>
          <w:trHeight w:val="441"/>
        </w:trPr>
        <w:tc>
          <w:tcPr>
            <w:tcW w:w="688" w:type="dxa"/>
          </w:tcPr>
          <w:p w:rsidR="0061749E" w:rsidRDefault="00981001" w:rsidP="00702D28">
            <w:pPr>
              <w:pStyle w:val="Default"/>
              <w:widowControl w:val="0"/>
              <w:spacing w:line="360" w:lineRule="auto"/>
              <w:jc w:val="both"/>
              <w:rPr>
                <w:sz w:val="28"/>
                <w:szCs w:val="28"/>
                <w:lang w:val="uk-UA"/>
              </w:rPr>
            </w:pPr>
            <w:r>
              <w:rPr>
                <w:sz w:val="28"/>
                <w:szCs w:val="28"/>
                <w:lang w:val="uk-UA"/>
              </w:rPr>
              <w:t>8</w:t>
            </w:r>
          </w:p>
        </w:tc>
        <w:tc>
          <w:tcPr>
            <w:tcW w:w="1900" w:type="dxa"/>
          </w:tcPr>
          <w:p w:rsidR="0061749E" w:rsidRDefault="00981001" w:rsidP="00702D28">
            <w:pPr>
              <w:pStyle w:val="Default"/>
              <w:widowControl w:val="0"/>
              <w:spacing w:line="360" w:lineRule="auto"/>
              <w:jc w:val="both"/>
              <w:rPr>
                <w:sz w:val="28"/>
                <w:szCs w:val="28"/>
                <w:lang w:val="uk-UA"/>
              </w:rPr>
            </w:pPr>
            <w:r>
              <w:rPr>
                <w:sz w:val="28"/>
                <w:szCs w:val="28"/>
                <w:lang w:val="uk-UA"/>
              </w:rPr>
              <w:t>3</w:t>
            </w:r>
          </w:p>
        </w:tc>
        <w:tc>
          <w:tcPr>
            <w:tcW w:w="2199" w:type="dxa"/>
          </w:tcPr>
          <w:p w:rsidR="0061749E" w:rsidRDefault="00981001" w:rsidP="00702D28">
            <w:pPr>
              <w:pStyle w:val="Default"/>
              <w:widowControl w:val="0"/>
              <w:spacing w:line="360" w:lineRule="auto"/>
              <w:jc w:val="both"/>
              <w:rPr>
                <w:sz w:val="28"/>
                <w:szCs w:val="28"/>
                <w:lang w:val="uk-UA"/>
              </w:rPr>
            </w:pPr>
            <w:r>
              <w:rPr>
                <w:sz w:val="28"/>
                <w:szCs w:val="28"/>
                <w:lang w:val="uk-UA"/>
              </w:rPr>
              <w:t>3</w:t>
            </w:r>
          </w:p>
        </w:tc>
        <w:tc>
          <w:tcPr>
            <w:tcW w:w="4209" w:type="dxa"/>
          </w:tcPr>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r>
              <w:rPr>
                <w:sz w:val="28"/>
                <w:szCs w:val="28"/>
                <w:lang w:val="uk-UA"/>
              </w:rPr>
              <w:t>/</w:t>
            </w:r>
            <w:proofErr w:type="spellStart"/>
            <w:r>
              <w:rPr>
                <w:sz w:val="28"/>
                <w:szCs w:val="28"/>
                <w:lang w:val="uk-UA"/>
              </w:rPr>
              <w:t>Аутоагресія</w:t>
            </w:r>
            <w:proofErr w:type="spellEnd"/>
          </w:p>
        </w:tc>
      </w:tr>
      <w:tr w:rsidR="0061749E" w:rsidTr="00981001">
        <w:trPr>
          <w:trHeight w:val="441"/>
        </w:trPr>
        <w:tc>
          <w:tcPr>
            <w:tcW w:w="688" w:type="dxa"/>
          </w:tcPr>
          <w:p w:rsidR="0061749E" w:rsidRDefault="00981001" w:rsidP="00702D28">
            <w:pPr>
              <w:pStyle w:val="Default"/>
              <w:widowControl w:val="0"/>
              <w:spacing w:line="360" w:lineRule="auto"/>
              <w:jc w:val="both"/>
              <w:rPr>
                <w:sz w:val="28"/>
                <w:szCs w:val="28"/>
                <w:lang w:val="uk-UA"/>
              </w:rPr>
            </w:pPr>
            <w:r>
              <w:rPr>
                <w:sz w:val="28"/>
                <w:szCs w:val="28"/>
                <w:lang w:val="uk-UA"/>
              </w:rPr>
              <w:t>9</w:t>
            </w:r>
          </w:p>
        </w:tc>
        <w:tc>
          <w:tcPr>
            <w:tcW w:w="1900" w:type="dxa"/>
          </w:tcPr>
          <w:p w:rsidR="0061749E" w:rsidRDefault="00981001" w:rsidP="00702D28">
            <w:pPr>
              <w:pStyle w:val="Default"/>
              <w:widowControl w:val="0"/>
              <w:spacing w:line="360" w:lineRule="auto"/>
              <w:jc w:val="both"/>
              <w:rPr>
                <w:sz w:val="28"/>
                <w:szCs w:val="28"/>
                <w:lang w:val="uk-UA"/>
              </w:rPr>
            </w:pPr>
            <w:r>
              <w:rPr>
                <w:sz w:val="28"/>
                <w:szCs w:val="28"/>
                <w:lang w:val="uk-UA"/>
              </w:rPr>
              <w:t>2</w:t>
            </w:r>
          </w:p>
        </w:tc>
        <w:tc>
          <w:tcPr>
            <w:tcW w:w="2199" w:type="dxa"/>
          </w:tcPr>
          <w:p w:rsidR="0061749E" w:rsidRDefault="00981001" w:rsidP="00702D28">
            <w:pPr>
              <w:pStyle w:val="Default"/>
              <w:widowControl w:val="0"/>
              <w:spacing w:line="360" w:lineRule="auto"/>
              <w:jc w:val="both"/>
              <w:rPr>
                <w:sz w:val="28"/>
                <w:szCs w:val="28"/>
                <w:lang w:val="uk-UA"/>
              </w:rPr>
            </w:pPr>
            <w:r>
              <w:rPr>
                <w:sz w:val="28"/>
                <w:szCs w:val="28"/>
                <w:lang w:val="uk-UA"/>
              </w:rPr>
              <w:t>5</w:t>
            </w:r>
          </w:p>
        </w:tc>
        <w:tc>
          <w:tcPr>
            <w:tcW w:w="4209" w:type="dxa"/>
          </w:tcPr>
          <w:p w:rsidR="0061749E" w:rsidRDefault="00981001" w:rsidP="00702D28">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61749E" w:rsidTr="00981001">
        <w:trPr>
          <w:trHeight w:val="441"/>
        </w:trPr>
        <w:tc>
          <w:tcPr>
            <w:tcW w:w="688" w:type="dxa"/>
          </w:tcPr>
          <w:p w:rsidR="0061749E" w:rsidRDefault="00981001" w:rsidP="00702D28">
            <w:pPr>
              <w:pStyle w:val="Default"/>
              <w:widowControl w:val="0"/>
              <w:spacing w:line="360" w:lineRule="auto"/>
              <w:jc w:val="both"/>
              <w:rPr>
                <w:sz w:val="28"/>
                <w:szCs w:val="28"/>
                <w:lang w:val="uk-UA"/>
              </w:rPr>
            </w:pPr>
            <w:r>
              <w:rPr>
                <w:sz w:val="28"/>
                <w:szCs w:val="28"/>
                <w:lang w:val="uk-UA"/>
              </w:rPr>
              <w:t>10</w:t>
            </w:r>
          </w:p>
        </w:tc>
        <w:tc>
          <w:tcPr>
            <w:tcW w:w="1900" w:type="dxa"/>
          </w:tcPr>
          <w:p w:rsidR="0061749E" w:rsidRDefault="00981001" w:rsidP="00702D28">
            <w:pPr>
              <w:pStyle w:val="Default"/>
              <w:widowControl w:val="0"/>
              <w:spacing w:line="360" w:lineRule="auto"/>
              <w:jc w:val="both"/>
              <w:rPr>
                <w:sz w:val="28"/>
                <w:szCs w:val="28"/>
                <w:lang w:val="uk-UA"/>
              </w:rPr>
            </w:pPr>
            <w:r>
              <w:rPr>
                <w:sz w:val="28"/>
                <w:szCs w:val="28"/>
                <w:lang w:val="uk-UA"/>
              </w:rPr>
              <w:t>3</w:t>
            </w:r>
          </w:p>
        </w:tc>
        <w:tc>
          <w:tcPr>
            <w:tcW w:w="2199" w:type="dxa"/>
          </w:tcPr>
          <w:p w:rsidR="0061749E" w:rsidRDefault="00981001" w:rsidP="00702D28">
            <w:pPr>
              <w:pStyle w:val="Default"/>
              <w:widowControl w:val="0"/>
              <w:spacing w:line="360" w:lineRule="auto"/>
              <w:jc w:val="both"/>
              <w:rPr>
                <w:sz w:val="28"/>
                <w:szCs w:val="28"/>
                <w:lang w:val="uk-UA"/>
              </w:rPr>
            </w:pPr>
            <w:r>
              <w:rPr>
                <w:sz w:val="28"/>
                <w:szCs w:val="28"/>
                <w:lang w:val="uk-UA"/>
              </w:rPr>
              <w:t>2</w:t>
            </w:r>
          </w:p>
        </w:tc>
        <w:tc>
          <w:tcPr>
            <w:tcW w:w="4209" w:type="dxa"/>
          </w:tcPr>
          <w:p w:rsidR="0061749E" w:rsidRDefault="00981001" w:rsidP="00702D28">
            <w:pPr>
              <w:pStyle w:val="Default"/>
              <w:widowControl w:val="0"/>
              <w:spacing w:line="360" w:lineRule="auto"/>
              <w:jc w:val="both"/>
              <w:rPr>
                <w:sz w:val="28"/>
                <w:szCs w:val="28"/>
                <w:lang w:val="uk-UA"/>
              </w:rPr>
            </w:pPr>
            <w:proofErr w:type="spellStart"/>
            <w:r>
              <w:rPr>
                <w:sz w:val="28"/>
                <w:szCs w:val="28"/>
                <w:lang w:val="uk-UA"/>
              </w:rPr>
              <w:t>Аутоагресія</w:t>
            </w:r>
            <w:proofErr w:type="spellEnd"/>
          </w:p>
        </w:tc>
      </w:tr>
      <w:tr w:rsidR="0061749E" w:rsidTr="00981001">
        <w:trPr>
          <w:trHeight w:val="441"/>
        </w:trPr>
        <w:tc>
          <w:tcPr>
            <w:tcW w:w="688" w:type="dxa"/>
          </w:tcPr>
          <w:p w:rsidR="0061749E" w:rsidRDefault="00981001" w:rsidP="00702D28">
            <w:pPr>
              <w:pStyle w:val="Default"/>
              <w:widowControl w:val="0"/>
              <w:spacing w:line="360" w:lineRule="auto"/>
              <w:jc w:val="both"/>
              <w:rPr>
                <w:sz w:val="28"/>
                <w:szCs w:val="28"/>
                <w:lang w:val="uk-UA"/>
              </w:rPr>
            </w:pPr>
            <w:r>
              <w:rPr>
                <w:sz w:val="28"/>
                <w:szCs w:val="28"/>
                <w:lang w:val="uk-UA"/>
              </w:rPr>
              <w:t>11</w:t>
            </w:r>
          </w:p>
        </w:tc>
        <w:tc>
          <w:tcPr>
            <w:tcW w:w="1900" w:type="dxa"/>
          </w:tcPr>
          <w:p w:rsidR="0061749E" w:rsidRDefault="00981001" w:rsidP="00702D28">
            <w:pPr>
              <w:pStyle w:val="Default"/>
              <w:widowControl w:val="0"/>
              <w:spacing w:line="360" w:lineRule="auto"/>
              <w:jc w:val="both"/>
              <w:rPr>
                <w:sz w:val="28"/>
                <w:szCs w:val="28"/>
                <w:lang w:val="uk-UA"/>
              </w:rPr>
            </w:pPr>
            <w:r>
              <w:rPr>
                <w:sz w:val="28"/>
                <w:szCs w:val="28"/>
                <w:lang w:val="uk-UA"/>
              </w:rPr>
              <w:t>4</w:t>
            </w:r>
          </w:p>
        </w:tc>
        <w:tc>
          <w:tcPr>
            <w:tcW w:w="2199" w:type="dxa"/>
          </w:tcPr>
          <w:p w:rsidR="0061749E" w:rsidRDefault="00981001" w:rsidP="00702D28">
            <w:pPr>
              <w:pStyle w:val="Default"/>
              <w:widowControl w:val="0"/>
              <w:spacing w:line="360" w:lineRule="auto"/>
              <w:jc w:val="both"/>
              <w:rPr>
                <w:sz w:val="28"/>
                <w:szCs w:val="28"/>
                <w:lang w:val="uk-UA"/>
              </w:rPr>
            </w:pPr>
            <w:r>
              <w:rPr>
                <w:sz w:val="28"/>
                <w:szCs w:val="28"/>
                <w:lang w:val="uk-UA"/>
              </w:rPr>
              <w:t>5</w:t>
            </w:r>
          </w:p>
        </w:tc>
        <w:tc>
          <w:tcPr>
            <w:tcW w:w="4209" w:type="dxa"/>
          </w:tcPr>
          <w:p w:rsidR="0061749E"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61749E" w:rsidTr="00981001">
        <w:trPr>
          <w:trHeight w:val="441"/>
        </w:trPr>
        <w:tc>
          <w:tcPr>
            <w:tcW w:w="688" w:type="dxa"/>
          </w:tcPr>
          <w:p w:rsidR="0061749E" w:rsidRDefault="00981001" w:rsidP="00702D28">
            <w:pPr>
              <w:pStyle w:val="Default"/>
              <w:widowControl w:val="0"/>
              <w:spacing w:line="360" w:lineRule="auto"/>
              <w:jc w:val="both"/>
              <w:rPr>
                <w:sz w:val="28"/>
                <w:szCs w:val="28"/>
                <w:lang w:val="uk-UA"/>
              </w:rPr>
            </w:pPr>
            <w:r>
              <w:rPr>
                <w:sz w:val="28"/>
                <w:szCs w:val="28"/>
                <w:lang w:val="uk-UA"/>
              </w:rPr>
              <w:t>12</w:t>
            </w:r>
          </w:p>
        </w:tc>
        <w:tc>
          <w:tcPr>
            <w:tcW w:w="1900" w:type="dxa"/>
          </w:tcPr>
          <w:p w:rsidR="0061749E" w:rsidRDefault="00981001" w:rsidP="00702D28">
            <w:pPr>
              <w:pStyle w:val="Default"/>
              <w:widowControl w:val="0"/>
              <w:spacing w:line="360" w:lineRule="auto"/>
              <w:jc w:val="both"/>
              <w:rPr>
                <w:sz w:val="28"/>
                <w:szCs w:val="28"/>
                <w:lang w:val="uk-UA"/>
              </w:rPr>
            </w:pPr>
            <w:r>
              <w:rPr>
                <w:sz w:val="28"/>
                <w:szCs w:val="28"/>
                <w:lang w:val="uk-UA"/>
              </w:rPr>
              <w:t>4</w:t>
            </w:r>
          </w:p>
        </w:tc>
        <w:tc>
          <w:tcPr>
            <w:tcW w:w="2199" w:type="dxa"/>
          </w:tcPr>
          <w:p w:rsidR="0061749E" w:rsidRDefault="00981001" w:rsidP="00702D28">
            <w:pPr>
              <w:pStyle w:val="Default"/>
              <w:widowControl w:val="0"/>
              <w:spacing w:line="360" w:lineRule="auto"/>
              <w:jc w:val="both"/>
              <w:rPr>
                <w:sz w:val="28"/>
                <w:szCs w:val="28"/>
                <w:lang w:val="uk-UA"/>
              </w:rPr>
            </w:pPr>
            <w:r>
              <w:rPr>
                <w:sz w:val="28"/>
                <w:szCs w:val="28"/>
                <w:lang w:val="uk-UA"/>
              </w:rPr>
              <w:t>6</w:t>
            </w:r>
          </w:p>
        </w:tc>
        <w:tc>
          <w:tcPr>
            <w:tcW w:w="4209" w:type="dxa"/>
          </w:tcPr>
          <w:p w:rsidR="0061749E" w:rsidRDefault="00981001" w:rsidP="00702D28">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61749E" w:rsidTr="00981001">
        <w:trPr>
          <w:trHeight w:val="441"/>
        </w:trPr>
        <w:tc>
          <w:tcPr>
            <w:tcW w:w="688" w:type="dxa"/>
          </w:tcPr>
          <w:p w:rsidR="0061749E" w:rsidRDefault="00981001" w:rsidP="00702D28">
            <w:pPr>
              <w:pStyle w:val="Default"/>
              <w:widowControl w:val="0"/>
              <w:spacing w:line="360" w:lineRule="auto"/>
              <w:jc w:val="both"/>
              <w:rPr>
                <w:sz w:val="28"/>
                <w:szCs w:val="28"/>
                <w:lang w:val="uk-UA"/>
              </w:rPr>
            </w:pPr>
            <w:r>
              <w:rPr>
                <w:sz w:val="28"/>
                <w:szCs w:val="28"/>
                <w:lang w:val="uk-UA"/>
              </w:rPr>
              <w:t>13</w:t>
            </w:r>
          </w:p>
        </w:tc>
        <w:tc>
          <w:tcPr>
            <w:tcW w:w="1900" w:type="dxa"/>
          </w:tcPr>
          <w:p w:rsidR="0061749E" w:rsidRDefault="00981001" w:rsidP="00702D28">
            <w:pPr>
              <w:pStyle w:val="Default"/>
              <w:widowControl w:val="0"/>
              <w:spacing w:line="360" w:lineRule="auto"/>
              <w:jc w:val="both"/>
              <w:rPr>
                <w:sz w:val="28"/>
                <w:szCs w:val="28"/>
                <w:lang w:val="uk-UA"/>
              </w:rPr>
            </w:pPr>
            <w:r>
              <w:rPr>
                <w:sz w:val="28"/>
                <w:szCs w:val="28"/>
                <w:lang w:val="uk-UA"/>
              </w:rPr>
              <w:t>2</w:t>
            </w:r>
          </w:p>
        </w:tc>
        <w:tc>
          <w:tcPr>
            <w:tcW w:w="2199" w:type="dxa"/>
          </w:tcPr>
          <w:p w:rsidR="0061749E" w:rsidRDefault="00981001" w:rsidP="00981001">
            <w:pPr>
              <w:pStyle w:val="Default"/>
              <w:widowControl w:val="0"/>
              <w:spacing w:line="360" w:lineRule="auto"/>
              <w:jc w:val="both"/>
              <w:rPr>
                <w:sz w:val="28"/>
                <w:szCs w:val="28"/>
                <w:lang w:val="uk-UA"/>
              </w:rPr>
            </w:pPr>
            <w:r>
              <w:rPr>
                <w:sz w:val="28"/>
                <w:szCs w:val="28"/>
                <w:lang w:val="uk-UA"/>
              </w:rPr>
              <w:t>6</w:t>
            </w:r>
          </w:p>
        </w:tc>
        <w:tc>
          <w:tcPr>
            <w:tcW w:w="4209" w:type="dxa"/>
          </w:tcPr>
          <w:p w:rsidR="0061749E" w:rsidRDefault="00981001" w:rsidP="00702D28">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981001" w:rsidTr="00981001">
        <w:trPr>
          <w:trHeight w:val="441"/>
        </w:trPr>
        <w:tc>
          <w:tcPr>
            <w:tcW w:w="688" w:type="dxa"/>
          </w:tcPr>
          <w:p w:rsidR="00981001" w:rsidRDefault="00981001" w:rsidP="00702D28">
            <w:pPr>
              <w:pStyle w:val="Default"/>
              <w:widowControl w:val="0"/>
              <w:spacing w:line="360" w:lineRule="auto"/>
              <w:jc w:val="both"/>
              <w:rPr>
                <w:sz w:val="28"/>
                <w:szCs w:val="28"/>
                <w:lang w:val="uk-UA"/>
              </w:rPr>
            </w:pPr>
            <w:r>
              <w:rPr>
                <w:sz w:val="28"/>
                <w:szCs w:val="28"/>
                <w:lang w:val="uk-UA"/>
              </w:rPr>
              <w:t>14</w:t>
            </w:r>
          </w:p>
        </w:tc>
        <w:tc>
          <w:tcPr>
            <w:tcW w:w="1900" w:type="dxa"/>
          </w:tcPr>
          <w:p w:rsidR="00981001" w:rsidRDefault="00981001" w:rsidP="00702D28">
            <w:pPr>
              <w:pStyle w:val="Default"/>
              <w:widowControl w:val="0"/>
              <w:spacing w:line="360" w:lineRule="auto"/>
              <w:jc w:val="both"/>
              <w:rPr>
                <w:sz w:val="28"/>
                <w:szCs w:val="28"/>
                <w:lang w:val="uk-UA"/>
              </w:rPr>
            </w:pPr>
            <w:r>
              <w:rPr>
                <w:sz w:val="28"/>
                <w:szCs w:val="28"/>
                <w:lang w:val="uk-UA"/>
              </w:rPr>
              <w:t>3</w:t>
            </w:r>
          </w:p>
        </w:tc>
        <w:tc>
          <w:tcPr>
            <w:tcW w:w="2199" w:type="dxa"/>
          </w:tcPr>
          <w:p w:rsidR="00981001" w:rsidRDefault="00981001" w:rsidP="00702D28">
            <w:pPr>
              <w:pStyle w:val="Default"/>
              <w:widowControl w:val="0"/>
              <w:spacing w:line="360" w:lineRule="auto"/>
              <w:jc w:val="both"/>
              <w:rPr>
                <w:sz w:val="28"/>
                <w:szCs w:val="28"/>
                <w:lang w:val="uk-UA"/>
              </w:rPr>
            </w:pPr>
            <w:r>
              <w:rPr>
                <w:sz w:val="28"/>
                <w:szCs w:val="28"/>
                <w:lang w:val="uk-UA"/>
              </w:rPr>
              <w:t>7</w:t>
            </w:r>
          </w:p>
        </w:tc>
        <w:tc>
          <w:tcPr>
            <w:tcW w:w="4209" w:type="dxa"/>
          </w:tcPr>
          <w:p w:rsidR="00981001" w:rsidRDefault="00981001" w:rsidP="00702D28">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981001" w:rsidTr="00981001">
        <w:trPr>
          <w:trHeight w:val="441"/>
        </w:trPr>
        <w:tc>
          <w:tcPr>
            <w:tcW w:w="688" w:type="dxa"/>
          </w:tcPr>
          <w:p w:rsidR="00981001" w:rsidRDefault="00981001" w:rsidP="00702D28">
            <w:pPr>
              <w:pStyle w:val="Default"/>
              <w:widowControl w:val="0"/>
              <w:spacing w:line="360" w:lineRule="auto"/>
              <w:jc w:val="both"/>
              <w:rPr>
                <w:sz w:val="28"/>
                <w:szCs w:val="28"/>
                <w:lang w:val="uk-UA"/>
              </w:rPr>
            </w:pPr>
            <w:r>
              <w:rPr>
                <w:sz w:val="28"/>
                <w:szCs w:val="28"/>
                <w:lang w:val="uk-UA"/>
              </w:rPr>
              <w:t>15</w:t>
            </w:r>
          </w:p>
        </w:tc>
        <w:tc>
          <w:tcPr>
            <w:tcW w:w="1900" w:type="dxa"/>
          </w:tcPr>
          <w:p w:rsidR="00981001" w:rsidRDefault="00981001" w:rsidP="00702D28">
            <w:pPr>
              <w:pStyle w:val="Default"/>
              <w:widowControl w:val="0"/>
              <w:spacing w:line="360" w:lineRule="auto"/>
              <w:jc w:val="both"/>
              <w:rPr>
                <w:sz w:val="28"/>
                <w:szCs w:val="28"/>
                <w:lang w:val="uk-UA"/>
              </w:rPr>
            </w:pPr>
            <w:r>
              <w:rPr>
                <w:sz w:val="28"/>
                <w:szCs w:val="28"/>
                <w:lang w:val="uk-UA"/>
              </w:rPr>
              <w:t>3</w:t>
            </w:r>
          </w:p>
        </w:tc>
        <w:tc>
          <w:tcPr>
            <w:tcW w:w="2199" w:type="dxa"/>
          </w:tcPr>
          <w:p w:rsidR="00981001" w:rsidRDefault="00981001" w:rsidP="00702D28">
            <w:pPr>
              <w:pStyle w:val="Default"/>
              <w:widowControl w:val="0"/>
              <w:spacing w:line="360" w:lineRule="auto"/>
              <w:jc w:val="both"/>
              <w:rPr>
                <w:sz w:val="28"/>
                <w:szCs w:val="28"/>
                <w:lang w:val="uk-UA"/>
              </w:rPr>
            </w:pPr>
            <w:r>
              <w:rPr>
                <w:sz w:val="28"/>
                <w:szCs w:val="28"/>
                <w:lang w:val="uk-UA"/>
              </w:rPr>
              <w:t>4</w:t>
            </w:r>
          </w:p>
        </w:tc>
        <w:tc>
          <w:tcPr>
            <w:tcW w:w="4209" w:type="dxa"/>
          </w:tcPr>
          <w:p w:rsidR="00981001" w:rsidRDefault="00981001" w:rsidP="00702D28">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bl>
    <w:p w:rsidR="00303E9D" w:rsidRDefault="00795239" w:rsidP="00303E9D">
      <w:pPr>
        <w:pStyle w:val="Default"/>
        <w:widowControl w:val="0"/>
        <w:spacing w:line="360" w:lineRule="auto"/>
        <w:jc w:val="both"/>
        <w:rPr>
          <w:sz w:val="28"/>
          <w:szCs w:val="28"/>
          <w:lang w:val="uk-UA"/>
        </w:rPr>
      </w:pPr>
      <w:r>
        <w:rPr>
          <w:sz w:val="28"/>
          <w:szCs w:val="28"/>
          <w:lang w:val="uk-UA"/>
        </w:rPr>
        <w:t xml:space="preserve"> </w:t>
      </w:r>
      <w:r w:rsidR="00303E9D">
        <w:rPr>
          <w:sz w:val="28"/>
          <w:szCs w:val="28"/>
          <w:lang w:val="uk-UA"/>
        </w:rPr>
        <w:t xml:space="preserve">             </w:t>
      </w:r>
    </w:p>
    <w:p w:rsidR="00963A86" w:rsidRDefault="00303E9D" w:rsidP="00303E9D">
      <w:pPr>
        <w:pStyle w:val="Default"/>
        <w:widowControl w:val="0"/>
        <w:spacing w:line="360" w:lineRule="auto"/>
        <w:jc w:val="both"/>
        <w:rPr>
          <w:sz w:val="28"/>
          <w:szCs w:val="28"/>
          <w:lang w:val="uk-UA"/>
        </w:rPr>
      </w:pPr>
      <w:r>
        <w:rPr>
          <w:sz w:val="28"/>
          <w:szCs w:val="28"/>
          <w:lang w:val="uk-UA"/>
        </w:rPr>
        <w:t xml:space="preserve">           </w:t>
      </w:r>
      <w:r w:rsidR="00795239">
        <w:rPr>
          <w:sz w:val="28"/>
          <w:szCs w:val="28"/>
          <w:lang w:val="uk-UA"/>
        </w:rPr>
        <w:t xml:space="preserve">За результатами дослідження </w:t>
      </w:r>
      <w:r w:rsidR="00795239" w:rsidRPr="00021261">
        <w:rPr>
          <w:sz w:val="28"/>
          <w:szCs w:val="28"/>
          <w:lang w:val="uk-UA"/>
        </w:rPr>
        <w:t>спрямованості агресії</w:t>
      </w:r>
      <w:r w:rsidR="00795239">
        <w:rPr>
          <w:sz w:val="28"/>
          <w:szCs w:val="28"/>
          <w:lang w:val="uk-UA"/>
        </w:rPr>
        <w:t xml:space="preserve">  досліджуваних підлітків </w:t>
      </w:r>
      <w:proofErr w:type="spellStart"/>
      <w:r w:rsidR="00795239">
        <w:rPr>
          <w:sz w:val="28"/>
          <w:szCs w:val="28"/>
          <w:lang w:val="uk-UA"/>
        </w:rPr>
        <w:t>дівчаток</w:t>
      </w:r>
      <w:proofErr w:type="spellEnd"/>
      <w:r w:rsidR="00795239" w:rsidRPr="00021261">
        <w:rPr>
          <w:sz w:val="28"/>
          <w:szCs w:val="28"/>
          <w:lang w:val="uk-UA"/>
        </w:rPr>
        <w:t xml:space="preserve"> на себе або на інших</w:t>
      </w:r>
      <w:r w:rsidR="00795239">
        <w:rPr>
          <w:sz w:val="28"/>
          <w:szCs w:val="28"/>
          <w:lang w:val="uk-UA"/>
        </w:rPr>
        <w:t xml:space="preserve"> ми встановили, що у </w:t>
      </w:r>
      <w:r>
        <w:rPr>
          <w:sz w:val="28"/>
          <w:szCs w:val="28"/>
          <w:lang w:val="uk-UA"/>
        </w:rPr>
        <w:t>двох</w:t>
      </w:r>
      <w:r w:rsidR="00963A86">
        <w:rPr>
          <w:sz w:val="28"/>
          <w:szCs w:val="28"/>
          <w:lang w:val="uk-UA"/>
        </w:rPr>
        <w:t xml:space="preserve"> </w:t>
      </w:r>
      <w:r>
        <w:rPr>
          <w:sz w:val="28"/>
          <w:szCs w:val="28"/>
          <w:lang w:val="uk-UA"/>
        </w:rPr>
        <w:t xml:space="preserve">дівчин </w:t>
      </w:r>
      <w:r w:rsidR="00963A86">
        <w:rPr>
          <w:sz w:val="28"/>
          <w:szCs w:val="28"/>
          <w:lang w:val="uk-UA"/>
        </w:rPr>
        <w:t xml:space="preserve">(13%) </w:t>
      </w:r>
      <w:r>
        <w:rPr>
          <w:sz w:val="28"/>
          <w:szCs w:val="28"/>
          <w:lang w:val="uk-UA"/>
        </w:rPr>
        <w:t xml:space="preserve"> спрямованість </w:t>
      </w:r>
      <w:proofErr w:type="spellStart"/>
      <w:r>
        <w:rPr>
          <w:sz w:val="28"/>
          <w:szCs w:val="28"/>
          <w:lang w:val="uk-UA"/>
        </w:rPr>
        <w:t>аутоагресивна</w:t>
      </w:r>
      <w:proofErr w:type="spellEnd"/>
      <w:r>
        <w:rPr>
          <w:sz w:val="28"/>
          <w:szCs w:val="28"/>
          <w:lang w:val="uk-UA"/>
        </w:rPr>
        <w:t xml:space="preserve">, одна дівчина з </w:t>
      </w:r>
      <w:proofErr w:type="spellStart"/>
      <w:r>
        <w:rPr>
          <w:sz w:val="28"/>
          <w:szCs w:val="28"/>
          <w:lang w:val="uk-UA"/>
        </w:rPr>
        <w:t>гетероагресією</w:t>
      </w:r>
      <w:proofErr w:type="spellEnd"/>
      <w:r>
        <w:rPr>
          <w:sz w:val="28"/>
          <w:szCs w:val="28"/>
          <w:lang w:val="uk-UA"/>
        </w:rPr>
        <w:t xml:space="preserve"> та </w:t>
      </w:r>
      <w:proofErr w:type="spellStart"/>
      <w:r>
        <w:rPr>
          <w:sz w:val="28"/>
          <w:szCs w:val="28"/>
          <w:lang w:val="uk-UA"/>
        </w:rPr>
        <w:t>аутоагресією</w:t>
      </w:r>
      <w:proofErr w:type="spellEnd"/>
      <w:r>
        <w:rPr>
          <w:sz w:val="28"/>
          <w:szCs w:val="28"/>
          <w:lang w:val="uk-UA"/>
        </w:rPr>
        <w:t xml:space="preserve"> та усі інші досліджувані дівчата мають </w:t>
      </w:r>
      <w:proofErr w:type="spellStart"/>
      <w:r>
        <w:rPr>
          <w:sz w:val="28"/>
          <w:szCs w:val="28"/>
          <w:lang w:val="uk-UA"/>
        </w:rPr>
        <w:t>гетероагресією</w:t>
      </w:r>
      <w:proofErr w:type="spellEnd"/>
      <w:r>
        <w:rPr>
          <w:sz w:val="28"/>
          <w:szCs w:val="28"/>
          <w:lang w:val="uk-UA"/>
        </w:rPr>
        <w:t xml:space="preserve">. Тобто у двох </w:t>
      </w:r>
      <w:proofErr w:type="spellStart"/>
      <w:r>
        <w:rPr>
          <w:sz w:val="28"/>
          <w:szCs w:val="28"/>
          <w:lang w:val="uk-UA"/>
        </w:rPr>
        <w:t>дівчаток</w:t>
      </w:r>
      <w:proofErr w:type="spellEnd"/>
      <w:r>
        <w:rPr>
          <w:sz w:val="28"/>
          <w:szCs w:val="28"/>
          <w:lang w:val="uk-UA"/>
        </w:rPr>
        <w:t xml:space="preserve"> з усіх ми встановили агресі</w:t>
      </w:r>
      <w:r w:rsidR="00963A86">
        <w:rPr>
          <w:sz w:val="28"/>
          <w:szCs w:val="28"/>
          <w:lang w:val="uk-UA"/>
        </w:rPr>
        <w:t>ю яка свідомо або несвідомо</w:t>
      </w:r>
      <w:r w:rsidR="00963A86" w:rsidRPr="00963A86">
        <w:rPr>
          <w:sz w:val="28"/>
          <w:szCs w:val="28"/>
          <w:lang w:val="uk-UA"/>
        </w:rPr>
        <w:t xml:space="preserve"> </w:t>
      </w:r>
      <w:r w:rsidR="00963A86">
        <w:rPr>
          <w:sz w:val="28"/>
          <w:szCs w:val="28"/>
          <w:lang w:val="uk-UA"/>
        </w:rPr>
        <w:t>спрямован</w:t>
      </w:r>
      <w:r>
        <w:rPr>
          <w:sz w:val="28"/>
          <w:szCs w:val="28"/>
          <w:lang w:val="uk-UA"/>
        </w:rPr>
        <w:t>а</w:t>
      </w:r>
      <w:r w:rsidR="00963A86">
        <w:rPr>
          <w:sz w:val="28"/>
          <w:szCs w:val="28"/>
          <w:lang w:val="uk-UA"/>
        </w:rPr>
        <w:t xml:space="preserve"> на</w:t>
      </w:r>
      <w:r>
        <w:rPr>
          <w:sz w:val="28"/>
          <w:szCs w:val="28"/>
          <w:lang w:val="uk-UA"/>
        </w:rPr>
        <w:t xml:space="preserve"> себе. Така агресія </w:t>
      </w:r>
      <w:proofErr w:type="spellStart"/>
      <w:r>
        <w:rPr>
          <w:sz w:val="28"/>
          <w:szCs w:val="28"/>
          <w:lang w:val="uk-UA"/>
        </w:rPr>
        <w:t>саморуйнівна</w:t>
      </w:r>
      <w:proofErr w:type="spellEnd"/>
      <w:r w:rsidR="00963A86">
        <w:rPr>
          <w:sz w:val="28"/>
          <w:szCs w:val="28"/>
          <w:lang w:val="uk-UA"/>
        </w:rPr>
        <w:t>. Це зовсім не природньо. Можливо, ми робимо припущення, це реакція дівчат на фізичну або психологічну травму або стрес.</w:t>
      </w:r>
      <w:r>
        <w:rPr>
          <w:sz w:val="28"/>
          <w:szCs w:val="28"/>
          <w:lang w:val="uk-UA"/>
        </w:rPr>
        <w:t xml:space="preserve"> </w:t>
      </w:r>
    </w:p>
    <w:p w:rsidR="00727A1B" w:rsidRDefault="00963A86" w:rsidP="007669D8">
      <w:pPr>
        <w:pStyle w:val="Default"/>
        <w:widowControl w:val="0"/>
        <w:spacing w:line="360" w:lineRule="auto"/>
        <w:jc w:val="both"/>
        <w:rPr>
          <w:sz w:val="28"/>
          <w:szCs w:val="28"/>
          <w:lang w:val="uk-UA"/>
        </w:rPr>
      </w:pPr>
      <w:r>
        <w:rPr>
          <w:sz w:val="28"/>
          <w:szCs w:val="28"/>
          <w:lang w:val="uk-UA"/>
        </w:rPr>
        <w:t xml:space="preserve">Практична більшість </w:t>
      </w:r>
      <w:r w:rsidR="00303E9D">
        <w:rPr>
          <w:sz w:val="28"/>
          <w:szCs w:val="28"/>
          <w:lang w:val="uk-UA"/>
        </w:rPr>
        <w:t xml:space="preserve"> </w:t>
      </w:r>
      <w:r>
        <w:rPr>
          <w:sz w:val="28"/>
          <w:szCs w:val="28"/>
          <w:lang w:val="uk-UA"/>
        </w:rPr>
        <w:t>досліджуваних дівчат (12-80%)</w:t>
      </w:r>
      <w:r w:rsidR="003F495A">
        <w:rPr>
          <w:sz w:val="28"/>
          <w:szCs w:val="28"/>
          <w:lang w:val="uk-UA"/>
        </w:rPr>
        <w:t xml:space="preserve"> показали </w:t>
      </w:r>
      <w:proofErr w:type="spellStart"/>
      <w:r w:rsidR="003F495A">
        <w:rPr>
          <w:sz w:val="28"/>
          <w:szCs w:val="28"/>
          <w:lang w:val="uk-UA"/>
        </w:rPr>
        <w:t>гетероагресії</w:t>
      </w:r>
      <w:proofErr w:type="spellEnd"/>
      <w:r w:rsidR="003F495A">
        <w:rPr>
          <w:sz w:val="28"/>
          <w:szCs w:val="28"/>
          <w:lang w:val="uk-UA"/>
        </w:rPr>
        <w:t xml:space="preserve">. Така агресія спрямована на зовнішній об’єкт. Це зовсім природньо у підлітковому віці. Але </w:t>
      </w:r>
      <w:proofErr w:type="spellStart"/>
      <w:r w:rsidR="003F495A">
        <w:rPr>
          <w:sz w:val="28"/>
          <w:szCs w:val="28"/>
          <w:lang w:val="uk-UA"/>
        </w:rPr>
        <w:t>гетероагресивний</w:t>
      </w:r>
      <w:proofErr w:type="spellEnd"/>
      <w:r w:rsidR="003F495A">
        <w:rPr>
          <w:sz w:val="28"/>
          <w:szCs w:val="28"/>
          <w:lang w:val="uk-UA"/>
        </w:rPr>
        <w:t xml:space="preserve"> тип поведінки приводить к труднощам у міжособистісних взаєминах, </w:t>
      </w:r>
      <w:r w:rsidR="00985B15">
        <w:rPr>
          <w:sz w:val="28"/>
          <w:szCs w:val="28"/>
          <w:lang w:val="uk-UA"/>
        </w:rPr>
        <w:t xml:space="preserve">збільшенню тривожності та </w:t>
      </w:r>
      <w:proofErr w:type="spellStart"/>
      <w:r w:rsidR="00985B15">
        <w:rPr>
          <w:sz w:val="28"/>
          <w:szCs w:val="28"/>
          <w:lang w:val="uk-UA"/>
        </w:rPr>
        <w:t>складностям</w:t>
      </w:r>
      <w:proofErr w:type="spellEnd"/>
      <w:r w:rsidR="00985B15">
        <w:rPr>
          <w:sz w:val="28"/>
          <w:szCs w:val="28"/>
          <w:lang w:val="uk-UA"/>
        </w:rPr>
        <w:t xml:space="preserve"> у вирішенні запитань.</w:t>
      </w:r>
    </w:p>
    <w:p w:rsidR="00981001" w:rsidRPr="00981001" w:rsidRDefault="00981001" w:rsidP="00981001">
      <w:pPr>
        <w:pStyle w:val="Default"/>
        <w:widowControl w:val="0"/>
        <w:spacing w:line="360" w:lineRule="auto"/>
        <w:ind w:firstLine="851"/>
        <w:jc w:val="right"/>
        <w:rPr>
          <w:i/>
          <w:sz w:val="28"/>
          <w:szCs w:val="28"/>
          <w:lang w:val="uk-UA"/>
        </w:rPr>
      </w:pPr>
      <w:r w:rsidRPr="00981001">
        <w:rPr>
          <w:i/>
          <w:sz w:val="28"/>
          <w:szCs w:val="28"/>
          <w:lang w:val="uk-UA"/>
        </w:rPr>
        <w:t>Таблиця 2.</w:t>
      </w:r>
      <w:r w:rsidR="00CC109E">
        <w:rPr>
          <w:i/>
          <w:sz w:val="28"/>
          <w:szCs w:val="28"/>
          <w:lang w:val="uk-UA"/>
        </w:rPr>
        <w:t>8</w:t>
      </w:r>
      <w:r w:rsidRPr="00981001">
        <w:rPr>
          <w:i/>
          <w:sz w:val="28"/>
          <w:szCs w:val="28"/>
          <w:lang w:val="uk-UA"/>
        </w:rPr>
        <w:t>.</w:t>
      </w:r>
    </w:p>
    <w:p w:rsidR="007669D8" w:rsidRPr="00727A1B" w:rsidRDefault="007669D8" w:rsidP="00981001">
      <w:pPr>
        <w:pStyle w:val="Default"/>
        <w:widowControl w:val="0"/>
        <w:spacing w:line="360" w:lineRule="auto"/>
        <w:jc w:val="center"/>
        <w:rPr>
          <w:b/>
          <w:sz w:val="28"/>
          <w:szCs w:val="28"/>
          <w:lang w:val="uk-UA"/>
        </w:rPr>
      </w:pPr>
      <w:r w:rsidRPr="00727A1B">
        <w:rPr>
          <w:b/>
          <w:sz w:val="28"/>
          <w:szCs w:val="28"/>
          <w:lang w:val="uk-UA"/>
        </w:rPr>
        <w:t xml:space="preserve">Зведена таблиця вивчення </w:t>
      </w:r>
      <w:proofErr w:type="spellStart"/>
      <w:r w:rsidRPr="00727A1B">
        <w:rPr>
          <w:b/>
          <w:sz w:val="28"/>
          <w:szCs w:val="28"/>
          <w:lang w:val="uk-UA"/>
        </w:rPr>
        <w:t>аутоагресії</w:t>
      </w:r>
      <w:proofErr w:type="spellEnd"/>
      <w:r w:rsidRPr="00727A1B">
        <w:rPr>
          <w:b/>
          <w:sz w:val="28"/>
          <w:szCs w:val="28"/>
          <w:lang w:val="uk-UA"/>
        </w:rPr>
        <w:t xml:space="preserve">- </w:t>
      </w:r>
      <w:proofErr w:type="spellStart"/>
      <w:r w:rsidRPr="00727A1B">
        <w:rPr>
          <w:b/>
          <w:sz w:val="28"/>
          <w:szCs w:val="28"/>
          <w:lang w:val="uk-UA"/>
        </w:rPr>
        <w:t>гетероагресії</w:t>
      </w:r>
      <w:proofErr w:type="spellEnd"/>
      <w:r w:rsidRPr="00727A1B">
        <w:rPr>
          <w:b/>
          <w:sz w:val="28"/>
          <w:szCs w:val="28"/>
          <w:lang w:val="uk-UA"/>
        </w:rPr>
        <w:t xml:space="preserve"> </w:t>
      </w:r>
      <w:r w:rsidR="00981001">
        <w:rPr>
          <w:b/>
          <w:sz w:val="28"/>
          <w:szCs w:val="28"/>
          <w:lang w:val="uk-UA"/>
        </w:rPr>
        <w:t>у хлопців</w:t>
      </w:r>
    </w:p>
    <w:tbl>
      <w:tblPr>
        <w:tblStyle w:val="aa"/>
        <w:tblW w:w="0" w:type="auto"/>
        <w:tblLook w:val="04A0" w:firstRow="1" w:lastRow="0" w:firstColumn="1" w:lastColumn="0" w:noHBand="0" w:noVBand="1"/>
      </w:tblPr>
      <w:tblGrid>
        <w:gridCol w:w="688"/>
        <w:gridCol w:w="1900"/>
        <w:gridCol w:w="2199"/>
        <w:gridCol w:w="4209"/>
      </w:tblGrid>
      <w:tr w:rsidR="00981001" w:rsidTr="00981001">
        <w:trPr>
          <w:trHeight w:val="882"/>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w:t>
            </w:r>
          </w:p>
        </w:tc>
        <w:tc>
          <w:tcPr>
            <w:tcW w:w="1900" w:type="dxa"/>
          </w:tcPr>
          <w:p w:rsidR="00981001" w:rsidRDefault="00981001" w:rsidP="00981001">
            <w:pPr>
              <w:pStyle w:val="Default"/>
              <w:widowControl w:val="0"/>
              <w:spacing w:line="360" w:lineRule="auto"/>
              <w:jc w:val="both"/>
              <w:rPr>
                <w:sz w:val="28"/>
                <w:szCs w:val="28"/>
                <w:lang w:val="uk-UA"/>
              </w:rPr>
            </w:pPr>
            <w:r>
              <w:rPr>
                <w:sz w:val="28"/>
                <w:szCs w:val="28"/>
                <w:lang w:val="uk-UA"/>
              </w:rPr>
              <w:t>Показник</w:t>
            </w:r>
          </w:p>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аутоагресії</w:t>
            </w:r>
            <w:proofErr w:type="spellEnd"/>
          </w:p>
        </w:tc>
        <w:tc>
          <w:tcPr>
            <w:tcW w:w="2199" w:type="dxa"/>
          </w:tcPr>
          <w:p w:rsidR="00981001" w:rsidRDefault="00981001" w:rsidP="00981001">
            <w:pPr>
              <w:pStyle w:val="Default"/>
              <w:widowControl w:val="0"/>
              <w:spacing w:line="360" w:lineRule="auto"/>
              <w:jc w:val="both"/>
              <w:rPr>
                <w:sz w:val="28"/>
                <w:szCs w:val="28"/>
                <w:lang w:val="uk-UA"/>
              </w:rPr>
            </w:pPr>
            <w:r>
              <w:rPr>
                <w:sz w:val="28"/>
                <w:szCs w:val="28"/>
                <w:lang w:val="uk-UA"/>
              </w:rPr>
              <w:t>Показник</w:t>
            </w:r>
          </w:p>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гетероагресії</w:t>
            </w:r>
            <w:proofErr w:type="spellEnd"/>
          </w:p>
        </w:tc>
        <w:tc>
          <w:tcPr>
            <w:tcW w:w="4209" w:type="dxa"/>
          </w:tcPr>
          <w:p w:rsidR="00981001" w:rsidRDefault="00981001" w:rsidP="00981001">
            <w:pPr>
              <w:pStyle w:val="Default"/>
              <w:widowControl w:val="0"/>
              <w:spacing w:line="360" w:lineRule="auto"/>
              <w:jc w:val="both"/>
              <w:rPr>
                <w:sz w:val="28"/>
                <w:szCs w:val="28"/>
                <w:lang w:val="uk-UA"/>
              </w:rPr>
            </w:pPr>
            <w:r>
              <w:rPr>
                <w:sz w:val="28"/>
                <w:szCs w:val="28"/>
                <w:lang w:val="uk-UA"/>
              </w:rPr>
              <w:t>Спрямованість</w:t>
            </w:r>
          </w:p>
          <w:p w:rsidR="00981001" w:rsidRDefault="00314B98" w:rsidP="00981001">
            <w:pPr>
              <w:pStyle w:val="Default"/>
              <w:widowControl w:val="0"/>
              <w:spacing w:line="360" w:lineRule="auto"/>
              <w:jc w:val="both"/>
              <w:rPr>
                <w:sz w:val="28"/>
                <w:szCs w:val="28"/>
                <w:lang w:val="uk-UA"/>
              </w:rPr>
            </w:pPr>
            <w:r>
              <w:rPr>
                <w:sz w:val="28"/>
                <w:szCs w:val="28"/>
                <w:lang w:val="uk-UA"/>
              </w:rPr>
              <w:t>А</w:t>
            </w:r>
            <w:r w:rsidR="00981001">
              <w:rPr>
                <w:sz w:val="28"/>
                <w:szCs w:val="28"/>
                <w:lang w:val="uk-UA"/>
              </w:rPr>
              <w:t>гресії</w:t>
            </w:r>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1</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1</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3</w:t>
            </w:r>
          </w:p>
        </w:tc>
        <w:tc>
          <w:tcPr>
            <w:tcW w:w="4209" w:type="dxa"/>
          </w:tcPr>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2</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3</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2</w:t>
            </w:r>
          </w:p>
        </w:tc>
        <w:tc>
          <w:tcPr>
            <w:tcW w:w="4209" w:type="dxa"/>
          </w:tcPr>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Аутоагресія</w:t>
            </w:r>
            <w:proofErr w:type="spellEnd"/>
          </w:p>
        </w:tc>
      </w:tr>
      <w:tr w:rsidR="00981001" w:rsidTr="00981001">
        <w:trPr>
          <w:trHeight w:val="452"/>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3</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2</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4</w:t>
            </w:r>
          </w:p>
        </w:tc>
        <w:tc>
          <w:tcPr>
            <w:tcW w:w="4209" w:type="dxa"/>
          </w:tcPr>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4</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4</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2</w:t>
            </w:r>
          </w:p>
        </w:tc>
        <w:tc>
          <w:tcPr>
            <w:tcW w:w="4209" w:type="dxa"/>
          </w:tcPr>
          <w:p w:rsidR="00981001" w:rsidRDefault="00955B31" w:rsidP="00981001">
            <w:pPr>
              <w:pStyle w:val="Default"/>
              <w:widowControl w:val="0"/>
              <w:spacing w:line="360" w:lineRule="auto"/>
              <w:jc w:val="both"/>
              <w:rPr>
                <w:sz w:val="28"/>
                <w:szCs w:val="28"/>
                <w:lang w:val="uk-UA"/>
              </w:rPr>
            </w:pPr>
            <w:proofErr w:type="spellStart"/>
            <w:r>
              <w:rPr>
                <w:sz w:val="28"/>
                <w:szCs w:val="28"/>
                <w:lang w:val="uk-UA"/>
              </w:rPr>
              <w:t>Аутоагресія</w:t>
            </w:r>
            <w:proofErr w:type="spellEnd"/>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5</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3</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7</w:t>
            </w:r>
          </w:p>
        </w:tc>
        <w:tc>
          <w:tcPr>
            <w:tcW w:w="4209" w:type="dxa"/>
          </w:tcPr>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6</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3</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6</w:t>
            </w:r>
          </w:p>
        </w:tc>
        <w:tc>
          <w:tcPr>
            <w:tcW w:w="4209" w:type="dxa"/>
          </w:tcPr>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7</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2</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4</w:t>
            </w:r>
          </w:p>
        </w:tc>
        <w:tc>
          <w:tcPr>
            <w:tcW w:w="4209" w:type="dxa"/>
          </w:tcPr>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8</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3</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3</w:t>
            </w:r>
          </w:p>
        </w:tc>
        <w:tc>
          <w:tcPr>
            <w:tcW w:w="4209" w:type="dxa"/>
          </w:tcPr>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r>
              <w:rPr>
                <w:sz w:val="28"/>
                <w:szCs w:val="28"/>
                <w:lang w:val="uk-UA"/>
              </w:rPr>
              <w:t>/</w:t>
            </w:r>
            <w:proofErr w:type="spellStart"/>
            <w:r>
              <w:rPr>
                <w:sz w:val="28"/>
                <w:szCs w:val="28"/>
                <w:lang w:val="uk-UA"/>
              </w:rPr>
              <w:t>Аутоагресія</w:t>
            </w:r>
            <w:proofErr w:type="spellEnd"/>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9</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3</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3</w:t>
            </w:r>
          </w:p>
        </w:tc>
        <w:tc>
          <w:tcPr>
            <w:tcW w:w="4209" w:type="dxa"/>
          </w:tcPr>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r w:rsidR="00955B31">
              <w:rPr>
                <w:sz w:val="28"/>
                <w:szCs w:val="28"/>
                <w:lang w:val="uk-UA"/>
              </w:rPr>
              <w:t>/</w:t>
            </w:r>
            <w:proofErr w:type="spellStart"/>
            <w:r w:rsidR="00955B31">
              <w:rPr>
                <w:sz w:val="28"/>
                <w:szCs w:val="28"/>
                <w:lang w:val="uk-UA"/>
              </w:rPr>
              <w:t>Аутоагресія</w:t>
            </w:r>
            <w:proofErr w:type="spellEnd"/>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10</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3</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6</w:t>
            </w:r>
          </w:p>
        </w:tc>
        <w:tc>
          <w:tcPr>
            <w:tcW w:w="4209" w:type="dxa"/>
          </w:tcPr>
          <w:p w:rsidR="00981001" w:rsidRDefault="00955B3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11</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5</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4</w:t>
            </w:r>
          </w:p>
        </w:tc>
        <w:tc>
          <w:tcPr>
            <w:tcW w:w="4209" w:type="dxa"/>
          </w:tcPr>
          <w:p w:rsidR="00981001" w:rsidRDefault="00955B31" w:rsidP="00981001">
            <w:pPr>
              <w:pStyle w:val="Default"/>
              <w:widowControl w:val="0"/>
              <w:spacing w:line="360" w:lineRule="auto"/>
              <w:jc w:val="both"/>
              <w:rPr>
                <w:sz w:val="28"/>
                <w:szCs w:val="28"/>
                <w:lang w:val="uk-UA"/>
              </w:rPr>
            </w:pPr>
            <w:proofErr w:type="spellStart"/>
            <w:r>
              <w:rPr>
                <w:sz w:val="28"/>
                <w:szCs w:val="28"/>
                <w:lang w:val="uk-UA"/>
              </w:rPr>
              <w:t>Аутоагресія</w:t>
            </w:r>
            <w:proofErr w:type="spellEnd"/>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12</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7</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3</w:t>
            </w:r>
          </w:p>
        </w:tc>
        <w:tc>
          <w:tcPr>
            <w:tcW w:w="4209" w:type="dxa"/>
          </w:tcPr>
          <w:p w:rsidR="00981001" w:rsidRDefault="00955B31" w:rsidP="00981001">
            <w:pPr>
              <w:pStyle w:val="Default"/>
              <w:widowControl w:val="0"/>
              <w:spacing w:line="360" w:lineRule="auto"/>
              <w:jc w:val="both"/>
              <w:rPr>
                <w:sz w:val="28"/>
                <w:szCs w:val="28"/>
                <w:lang w:val="uk-UA"/>
              </w:rPr>
            </w:pPr>
            <w:proofErr w:type="spellStart"/>
            <w:r>
              <w:rPr>
                <w:sz w:val="28"/>
                <w:szCs w:val="28"/>
                <w:lang w:val="uk-UA"/>
              </w:rPr>
              <w:t>Аутоагресія</w:t>
            </w:r>
            <w:proofErr w:type="spellEnd"/>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13</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1</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4</w:t>
            </w:r>
          </w:p>
        </w:tc>
        <w:tc>
          <w:tcPr>
            <w:tcW w:w="4209" w:type="dxa"/>
          </w:tcPr>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14</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3</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5</w:t>
            </w:r>
          </w:p>
        </w:tc>
        <w:tc>
          <w:tcPr>
            <w:tcW w:w="4209" w:type="dxa"/>
          </w:tcPr>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r w:rsidR="00981001" w:rsidTr="00981001">
        <w:trPr>
          <w:trHeight w:val="441"/>
        </w:trPr>
        <w:tc>
          <w:tcPr>
            <w:tcW w:w="688" w:type="dxa"/>
          </w:tcPr>
          <w:p w:rsidR="00981001" w:rsidRDefault="00981001" w:rsidP="00981001">
            <w:pPr>
              <w:pStyle w:val="Default"/>
              <w:widowControl w:val="0"/>
              <w:spacing w:line="360" w:lineRule="auto"/>
              <w:jc w:val="both"/>
              <w:rPr>
                <w:sz w:val="28"/>
                <w:szCs w:val="28"/>
                <w:lang w:val="uk-UA"/>
              </w:rPr>
            </w:pPr>
            <w:r>
              <w:rPr>
                <w:sz w:val="28"/>
                <w:szCs w:val="28"/>
                <w:lang w:val="uk-UA"/>
              </w:rPr>
              <w:t>15</w:t>
            </w:r>
          </w:p>
        </w:tc>
        <w:tc>
          <w:tcPr>
            <w:tcW w:w="1900" w:type="dxa"/>
          </w:tcPr>
          <w:p w:rsidR="00981001" w:rsidRDefault="00955B31" w:rsidP="00981001">
            <w:pPr>
              <w:pStyle w:val="Default"/>
              <w:widowControl w:val="0"/>
              <w:spacing w:line="360" w:lineRule="auto"/>
              <w:jc w:val="both"/>
              <w:rPr>
                <w:sz w:val="28"/>
                <w:szCs w:val="28"/>
                <w:lang w:val="uk-UA"/>
              </w:rPr>
            </w:pPr>
            <w:r>
              <w:rPr>
                <w:sz w:val="28"/>
                <w:szCs w:val="28"/>
                <w:lang w:val="uk-UA"/>
              </w:rPr>
              <w:t>1</w:t>
            </w:r>
          </w:p>
        </w:tc>
        <w:tc>
          <w:tcPr>
            <w:tcW w:w="2199" w:type="dxa"/>
          </w:tcPr>
          <w:p w:rsidR="00981001" w:rsidRDefault="00955B31" w:rsidP="00981001">
            <w:pPr>
              <w:pStyle w:val="Default"/>
              <w:widowControl w:val="0"/>
              <w:spacing w:line="360" w:lineRule="auto"/>
              <w:jc w:val="both"/>
              <w:rPr>
                <w:sz w:val="28"/>
                <w:szCs w:val="28"/>
                <w:lang w:val="uk-UA"/>
              </w:rPr>
            </w:pPr>
            <w:r>
              <w:rPr>
                <w:sz w:val="28"/>
                <w:szCs w:val="28"/>
                <w:lang w:val="uk-UA"/>
              </w:rPr>
              <w:t>5</w:t>
            </w:r>
          </w:p>
        </w:tc>
        <w:tc>
          <w:tcPr>
            <w:tcW w:w="4209" w:type="dxa"/>
          </w:tcPr>
          <w:p w:rsidR="00981001" w:rsidRDefault="00981001" w:rsidP="00981001">
            <w:pPr>
              <w:pStyle w:val="Default"/>
              <w:widowControl w:val="0"/>
              <w:spacing w:line="360" w:lineRule="auto"/>
              <w:jc w:val="both"/>
              <w:rPr>
                <w:sz w:val="28"/>
                <w:szCs w:val="28"/>
                <w:lang w:val="uk-UA"/>
              </w:rPr>
            </w:pPr>
            <w:proofErr w:type="spellStart"/>
            <w:r>
              <w:rPr>
                <w:sz w:val="28"/>
                <w:szCs w:val="28"/>
                <w:lang w:val="uk-UA"/>
              </w:rPr>
              <w:t>Гетероагресія</w:t>
            </w:r>
            <w:proofErr w:type="spellEnd"/>
          </w:p>
        </w:tc>
      </w:tr>
    </w:tbl>
    <w:p w:rsidR="00727A1B" w:rsidRDefault="00727A1B" w:rsidP="007669D8">
      <w:pPr>
        <w:pStyle w:val="Default"/>
        <w:widowControl w:val="0"/>
        <w:spacing w:line="360" w:lineRule="auto"/>
        <w:jc w:val="both"/>
        <w:rPr>
          <w:sz w:val="28"/>
          <w:szCs w:val="28"/>
          <w:lang w:val="uk-UA"/>
        </w:rPr>
      </w:pPr>
    </w:p>
    <w:p w:rsidR="00985B15" w:rsidRDefault="00985B15" w:rsidP="00985B15">
      <w:pPr>
        <w:pStyle w:val="Default"/>
        <w:widowControl w:val="0"/>
        <w:spacing w:line="360" w:lineRule="auto"/>
        <w:jc w:val="both"/>
        <w:rPr>
          <w:sz w:val="28"/>
          <w:szCs w:val="28"/>
          <w:lang w:val="uk-UA"/>
        </w:rPr>
      </w:pPr>
      <w:r>
        <w:rPr>
          <w:sz w:val="28"/>
          <w:szCs w:val="28"/>
          <w:lang w:val="uk-UA"/>
        </w:rPr>
        <w:t xml:space="preserve">          За результатами дослідження </w:t>
      </w:r>
      <w:r w:rsidRPr="00021261">
        <w:rPr>
          <w:sz w:val="28"/>
          <w:szCs w:val="28"/>
          <w:lang w:val="uk-UA"/>
        </w:rPr>
        <w:t>спрямованості агресії</w:t>
      </w:r>
      <w:r>
        <w:rPr>
          <w:sz w:val="28"/>
          <w:szCs w:val="28"/>
          <w:lang w:val="uk-UA"/>
        </w:rPr>
        <w:t xml:space="preserve">  досліджуваних підлітків хлопців</w:t>
      </w:r>
      <w:r w:rsidRPr="00021261">
        <w:rPr>
          <w:sz w:val="28"/>
          <w:szCs w:val="28"/>
          <w:lang w:val="uk-UA"/>
        </w:rPr>
        <w:t xml:space="preserve"> на себе або на інших</w:t>
      </w:r>
      <w:r>
        <w:rPr>
          <w:sz w:val="28"/>
          <w:szCs w:val="28"/>
          <w:lang w:val="uk-UA"/>
        </w:rPr>
        <w:t xml:space="preserve"> ми встановили, що у 4 хлопців   спрямованість </w:t>
      </w:r>
      <w:proofErr w:type="spellStart"/>
      <w:r>
        <w:rPr>
          <w:sz w:val="28"/>
          <w:szCs w:val="28"/>
          <w:lang w:val="uk-UA"/>
        </w:rPr>
        <w:t>аутоагресивна</w:t>
      </w:r>
      <w:proofErr w:type="spellEnd"/>
      <w:r>
        <w:rPr>
          <w:sz w:val="28"/>
          <w:szCs w:val="28"/>
          <w:lang w:val="uk-UA"/>
        </w:rPr>
        <w:t xml:space="preserve">, два </w:t>
      </w:r>
      <w:proofErr w:type="spellStart"/>
      <w:r>
        <w:rPr>
          <w:sz w:val="28"/>
          <w:szCs w:val="28"/>
          <w:lang w:val="uk-UA"/>
        </w:rPr>
        <w:t>підлітка</w:t>
      </w:r>
      <w:proofErr w:type="spellEnd"/>
      <w:r>
        <w:rPr>
          <w:sz w:val="28"/>
          <w:szCs w:val="28"/>
          <w:lang w:val="uk-UA"/>
        </w:rPr>
        <w:t xml:space="preserve"> з </w:t>
      </w:r>
      <w:proofErr w:type="spellStart"/>
      <w:r>
        <w:rPr>
          <w:sz w:val="28"/>
          <w:szCs w:val="28"/>
          <w:lang w:val="uk-UA"/>
        </w:rPr>
        <w:t>гетероагресією</w:t>
      </w:r>
      <w:proofErr w:type="spellEnd"/>
      <w:r>
        <w:rPr>
          <w:sz w:val="28"/>
          <w:szCs w:val="28"/>
          <w:lang w:val="uk-UA"/>
        </w:rPr>
        <w:t xml:space="preserve"> та </w:t>
      </w:r>
      <w:proofErr w:type="spellStart"/>
      <w:r>
        <w:rPr>
          <w:sz w:val="28"/>
          <w:szCs w:val="28"/>
          <w:lang w:val="uk-UA"/>
        </w:rPr>
        <w:t>аутоагресією</w:t>
      </w:r>
      <w:proofErr w:type="spellEnd"/>
      <w:r>
        <w:rPr>
          <w:sz w:val="28"/>
          <w:szCs w:val="28"/>
          <w:lang w:val="uk-UA"/>
        </w:rPr>
        <w:t xml:space="preserve"> та </w:t>
      </w:r>
      <w:r w:rsidR="00314B98">
        <w:rPr>
          <w:sz w:val="28"/>
          <w:szCs w:val="28"/>
          <w:lang w:val="uk-UA"/>
        </w:rPr>
        <w:t>усі інші досліджувані 9 хлопців</w:t>
      </w:r>
      <w:r>
        <w:rPr>
          <w:sz w:val="28"/>
          <w:szCs w:val="28"/>
          <w:lang w:val="uk-UA"/>
        </w:rPr>
        <w:t xml:space="preserve"> мають </w:t>
      </w:r>
      <w:proofErr w:type="spellStart"/>
      <w:r>
        <w:rPr>
          <w:sz w:val="28"/>
          <w:szCs w:val="28"/>
          <w:lang w:val="uk-UA"/>
        </w:rPr>
        <w:t>гетероагресією</w:t>
      </w:r>
      <w:proofErr w:type="spellEnd"/>
      <w:r>
        <w:rPr>
          <w:sz w:val="28"/>
          <w:szCs w:val="28"/>
          <w:lang w:val="uk-UA"/>
        </w:rPr>
        <w:t>. Тобто у чотирьох хлопців з усіх ми встановили агресію яка свідомо або несвідомо</w:t>
      </w:r>
      <w:r w:rsidRPr="00963A86">
        <w:rPr>
          <w:sz w:val="28"/>
          <w:szCs w:val="28"/>
          <w:lang w:val="uk-UA"/>
        </w:rPr>
        <w:t xml:space="preserve"> </w:t>
      </w:r>
      <w:r>
        <w:rPr>
          <w:sz w:val="28"/>
          <w:szCs w:val="28"/>
          <w:lang w:val="uk-UA"/>
        </w:rPr>
        <w:t xml:space="preserve">спрямована на себе. Така агресія </w:t>
      </w:r>
      <w:proofErr w:type="spellStart"/>
      <w:r>
        <w:rPr>
          <w:sz w:val="28"/>
          <w:szCs w:val="28"/>
          <w:lang w:val="uk-UA"/>
        </w:rPr>
        <w:t>саморуйнівна</w:t>
      </w:r>
      <w:proofErr w:type="spellEnd"/>
      <w:r>
        <w:rPr>
          <w:sz w:val="28"/>
          <w:szCs w:val="28"/>
          <w:lang w:val="uk-UA"/>
        </w:rPr>
        <w:t xml:space="preserve">. Це зовсім не природньо. Можливо, ми робимо припущення, це реакція на фізичну або психологічну травму або стрес. Більшість  досліджуваних </w:t>
      </w:r>
      <w:r w:rsidR="00314B98">
        <w:rPr>
          <w:sz w:val="28"/>
          <w:szCs w:val="28"/>
          <w:lang w:val="uk-UA"/>
        </w:rPr>
        <w:t xml:space="preserve">9 </w:t>
      </w:r>
      <w:r>
        <w:rPr>
          <w:sz w:val="28"/>
          <w:szCs w:val="28"/>
          <w:lang w:val="uk-UA"/>
        </w:rPr>
        <w:t xml:space="preserve">хлопців показали </w:t>
      </w:r>
      <w:proofErr w:type="spellStart"/>
      <w:r>
        <w:rPr>
          <w:sz w:val="28"/>
          <w:szCs w:val="28"/>
          <w:lang w:val="uk-UA"/>
        </w:rPr>
        <w:t>гетероагресії</w:t>
      </w:r>
      <w:proofErr w:type="spellEnd"/>
      <w:r>
        <w:rPr>
          <w:sz w:val="28"/>
          <w:szCs w:val="28"/>
          <w:lang w:val="uk-UA"/>
        </w:rPr>
        <w:t xml:space="preserve">. Така агресія спрямована на зовнішній об’єкт. Це зовсім природньо у підлітковому віці. Але </w:t>
      </w:r>
      <w:proofErr w:type="spellStart"/>
      <w:r>
        <w:rPr>
          <w:sz w:val="28"/>
          <w:szCs w:val="28"/>
          <w:lang w:val="uk-UA"/>
        </w:rPr>
        <w:t>гетероагресивний</w:t>
      </w:r>
      <w:proofErr w:type="spellEnd"/>
      <w:r>
        <w:rPr>
          <w:sz w:val="28"/>
          <w:szCs w:val="28"/>
          <w:lang w:val="uk-UA"/>
        </w:rPr>
        <w:t xml:space="preserve"> тип поведінки приводить к труднощам у міжособистісних взаєминах, збільшенню тривожності та </w:t>
      </w:r>
      <w:proofErr w:type="spellStart"/>
      <w:r>
        <w:rPr>
          <w:sz w:val="28"/>
          <w:szCs w:val="28"/>
          <w:lang w:val="uk-UA"/>
        </w:rPr>
        <w:t>складностям</w:t>
      </w:r>
      <w:proofErr w:type="spellEnd"/>
      <w:r>
        <w:rPr>
          <w:sz w:val="28"/>
          <w:szCs w:val="28"/>
          <w:lang w:val="uk-UA"/>
        </w:rPr>
        <w:t xml:space="preserve"> у вирішенні запитань серед однолітків та дорослих.</w:t>
      </w:r>
    </w:p>
    <w:p w:rsidR="00B05B38" w:rsidRDefault="00985B15" w:rsidP="00B05B38">
      <w:pPr>
        <w:pStyle w:val="Default"/>
        <w:widowControl w:val="0"/>
        <w:spacing w:line="360" w:lineRule="auto"/>
        <w:jc w:val="both"/>
        <w:rPr>
          <w:sz w:val="28"/>
          <w:szCs w:val="28"/>
          <w:lang w:val="uk-UA"/>
        </w:rPr>
      </w:pPr>
      <w:r>
        <w:rPr>
          <w:sz w:val="28"/>
          <w:szCs w:val="28"/>
          <w:lang w:val="uk-UA"/>
        </w:rPr>
        <w:t xml:space="preserve">   </w:t>
      </w:r>
      <w:r w:rsidR="001F099B">
        <w:rPr>
          <w:sz w:val="28"/>
          <w:szCs w:val="28"/>
          <w:lang w:val="uk-UA"/>
        </w:rPr>
        <w:t xml:space="preserve">      </w:t>
      </w:r>
      <w:r w:rsidR="00B05B38">
        <w:rPr>
          <w:sz w:val="28"/>
          <w:szCs w:val="28"/>
          <w:lang w:val="uk-UA"/>
        </w:rPr>
        <w:t xml:space="preserve">      </w:t>
      </w:r>
      <w:r w:rsidR="00052D54">
        <w:rPr>
          <w:sz w:val="28"/>
          <w:szCs w:val="28"/>
          <w:lang w:val="uk-UA"/>
        </w:rPr>
        <w:t>Таким чином, ми за допомогою «</w:t>
      </w:r>
      <w:r w:rsidR="00052D54" w:rsidRPr="00021261">
        <w:rPr>
          <w:sz w:val="28"/>
          <w:szCs w:val="28"/>
          <w:lang w:val="uk-UA"/>
        </w:rPr>
        <w:t>Опитувальник</w:t>
      </w:r>
      <w:r w:rsidR="00052D54">
        <w:rPr>
          <w:sz w:val="28"/>
          <w:szCs w:val="28"/>
          <w:lang w:val="uk-UA"/>
        </w:rPr>
        <w:t>а</w:t>
      </w:r>
      <w:r w:rsidR="00052D54" w:rsidRPr="00021261">
        <w:rPr>
          <w:sz w:val="28"/>
          <w:szCs w:val="28"/>
          <w:lang w:val="uk-UA"/>
        </w:rPr>
        <w:t xml:space="preserve"> ауто- і </w:t>
      </w:r>
      <w:proofErr w:type="spellStart"/>
      <w:r w:rsidR="00052D54" w:rsidRPr="00021261">
        <w:rPr>
          <w:sz w:val="28"/>
          <w:szCs w:val="28"/>
          <w:lang w:val="uk-UA"/>
        </w:rPr>
        <w:t>гетероагресії</w:t>
      </w:r>
      <w:proofErr w:type="spellEnd"/>
      <w:r w:rsidR="00052D54">
        <w:rPr>
          <w:sz w:val="28"/>
          <w:szCs w:val="28"/>
          <w:lang w:val="uk-UA"/>
        </w:rPr>
        <w:t>»</w:t>
      </w:r>
      <w:r w:rsidR="00052D54" w:rsidRPr="00021261">
        <w:rPr>
          <w:sz w:val="28"/>
          <w:szCs w:val="28"/>
          <w:lang w:val="uk-UA"/>
        </w:rPr>
        <w:t xml:space="preserve"> Є.П. Ільїна</w:t>
      </w:r>
      <w:r w:rsidR="00052D54">
        <w:rPr>
          <w:sz w:val="28"/>
          <w:szCs w:val="28"/>
          <w:lang w:val="uk-UA"/>
        </w:rPr>
        <w:t xml:space="preserve"> встановили напрямок спрямованості агресії у досліджуваних підлітків. </w:t>
      </w:r>
      <w:r w:rsidR="00B05B38">
        <w:rPr>
          <w:sz w:val="28"/>
          <w:szCs w:val="28"/>
          <w:lang w:val="uk-UA"/>
        </w:rPr>
        <w:t>Ми виявили наступне: що результати дослідження спрямованості агресії у підлітків дівчат і хлопців різняться. У досліджуваних</w:t>
      </w:r>
      <w:r w:rsidR="00314B98">
        <w:rPr>
          <w:sz w:val="28"/>
          <w:szCs w:val="28"/>
          <w:lang w:val="uk-UA"/>
        </w:rPr>
        <w:t xml:space="preserve"> 12</w:t>
      </w:r>
      <w:r w:rsidR="00B05B38">
        <w:rPr>
          <w:sz w:val="28"/>
          <w:szCs w:val="28"/>
          <w:lang w:val="uk-UA"/>
        </w:rPr>
        <w:t xml:space="preserve"> дівчат  спрямованість </w:t>
      </w:r>
      <w:proofErr w:type="spellStart"/>
      <w:r w:rsidR="00B05B38">
        <w:rPr>
          <w:sz w:val="28"/>
          <w:szCs w:val="28"/>
          <w:lang w:val="uk-UA"/>
        </w:rPr>
        <w:t>гет</w:t>
      </w:r>
      <w:r w:rsidR="00314B98">
        <w:rPr>
          <w:sz w:val="28"/>
          <w:szCs w:val="28"/>
          <w:lang w:val="uk-UA"/>
        </w:rPr>
        <w:t>ероагресії</w:t>
      </w:r>
      <w:proofErr w:type="spellEnd"/>
      <w:r w:rsidR="00314B98">
        <w:rPr>
          <w:sz w:val="28"/>
          <w:szCs w:val="28"/>
          <w:lang w:val="uk-UA"/>
        </w:rPr>
        <w:t xml:space="preserve"> а у хлопців лише у 9.</w:t>
      </w:r>
      <w:r w:rsidR="00B05B38">
        <w:rPr>
          <w:sz w:val="28"/>
          <w:szCs w:val="28"/>
          <w:lang w:val="uk-UA"/>
        </w:rPr>
        <w:t xml:space="preserve"> Такі результати свідчать про те, що серед дівчат більшість таких у кого зовнішня спрямованість агресії. Близькі показники з спрямованістю  ауто/</w:t>
      </w:r>
      <w:proofErr w:type="spellStart"/>
      <w:r w:rsidR="00B05B38">
        <w:rPr>
          <w:sz w:val="28"/>
          <w:szCs w:val="28"/>
          <w:lang w:val="uk-UA"/>
        </w:rPr>
        <w:t>гетероагресії</w:t>
      </w:r>
      <w:proofErr w:type="spellEnd"/>
      <w:r w:rsidR="00B05B38">
        <w:rPr>
          <w:sz w:val="28"/>
          <w:szCs w:val="28"/>
          <w:lang w:val="uk-UA"/>
        </w:rPr>
        <w:t xml:space="preserve"> у дівчат та хлопців. </w:t>
      </w:r>
      <w:r w:rsidR="00314B98">
        <w:rPr>
          <w:sz w:val="28"/>
          <w:szCs w:val="28"/>
          <w:lang w:val="uk-UA"/>
        </w:rPr>
        <w:t xml:space="preserve">А з </w:t>
      </w:r>
      <w:proofErr w:type="spellStart"/>
      <w:r w:rsidR="00314B98">
        <w:rPr>
          <w:sz w:val="28"/>
          <w:szCs w:val="28"/>
          <w:lang w:val="uk-UA"/>
        </w:rPr>
        <w:t>аутоагресією</w:t>
      </w:r>
      <w:proofErr w:type="spellEnd"/>
      <w:r w:rsidR="00314B98">
        <w:rPr>
          <w:sz w:val="28"/>
          <w:szCs w:val="28"/>
          <w:lang w:val="uk-UA"/>
        </w:rPr>
        <w:t xml:space="preserve"> підлітків серед 4</w:t>
      </w:r>
      <w:r w:rsidR="00B05B38">
        <w:rPr>
          <w:sz w:val="28"/>
          <w:szCs w:val="28"/>
          <w:lang w:val="uk-UA"/>
        </w:rPr>
        <w:t xml:space="preserve"> хлопців в два рази більше ніж у </w:t>
      </w:r>
      <w:r w:rsidR="00314B98">
        <w:rPr>
          <w:sz w:val="28"/>
          <w:szCs w:val="28"/>
          <w:lang w:val="uk-UA"/>
        </w:rPr>
        <w:t>2 ді</w:t>
      </w:r>
      <w:r w:rsidR="00B05B38">
        <w:rPr>
          <w:sz w:val="28"/>
          <w:szCs w:val="28"/>
          <w:lang w:val="uk-UA"/>
        </w:rPr>
        <w:t xml:space="preserve">вчат. Тобто у двох </w:t>
      </w:r>
      <w:proofErr w:type="spellStart"/>
      <w:r w:rsidR="00B05B38">
        <w:rPr>
          <w:sz w:val="28"/>
          <w:szCs w:val="28"/>
          <w:lang w:val="uk-UA"/>
        </w:rPr>
        <w:t>дівчаток</w:t>
      </w:r>
      <w:proofErr w:type="spellEnd"/>
      <w:r w:rsidR="00B05B38">
        <w:rPr>
          <w:sz w:val="28"/>
          <w:szCs w:val="28"/>
          <w:lang w:val="uk-UA"/>
        </w:rPr>
        <w:t xml:space="preserve"> з усіх ми встановили агресію яка свідомо або несвідомо</w:t>
      </w:r>
      <w:r w:rsidR="00B05B38" w:rsidRPr="00963A86">
        <w:rPr>
          <w:sz w:val="28"/>
          <w:szCs w:val="28"/>
          <w:lang w:val="uk-UA"/>
        </w:rPr>
        <w:t xml:space="preserve"> </w:t>
      </w:r>
      <w:r w:rsidR="00B05B38">
        <w:rPr>
          <w:sz w:val="28"/>
          <w:szCs w:val="28"/>
          <w:lang w:val="uk-UA"/>
        </w:rPr>
        <w:t xml:space="preserve">спрямована на себе. Така агресія </w:t>
      </w:r>
      <w:proofErr w:type="spellStart"/>
      <w:r w:rsidR="00B05B38">
        <w:rPr>
          <w:sz w:val="28"/>
          <w:szCs w:val="28"/>
          <w:lang w:val="uk-UA"/>
        </w:rPr>
        <w:t>саморуйнівна</w:t>
      </w:r>
      <w:proofErr w:type="spellEnd"/>
      <w:r w:rsidR="00B05B38">
        <w:rPr>
          <w:sz w:val="28"/>
          <w:szCs w:val="28"/>
          <w:lang w:val="uk-UA"/>
        </w:rPr>
        <w:t>. Це зовсім не природньо. Можливо, ми робимо припущення, це реакція дівчат на фізичну або психологічну травму або стрес. Практична більшіс</w:t>
      </w:r>
      <w:r w:rsidR="00314B98">
        <w:rPr>
          <w:sz w:val="28"/>
          <w:szCs w:val="28"/>
          <w:lang w:val="uk-UA"/>
        </w:rPr>
        <w:t>ть  досліджуваних, 12 дівчат</w:t>
      </w:r>
      <w:r w:rsidR="00B05B38">
        <w:rPr>
          <w:sz w:val="28"/>
          <w:szCs w:val="28"/>
          <w:lang w:val="uk-UA"/>
        </w:rPr>
        <w:t xml:space="preserve"> показали </w:t>
      </w:r>
      <w:proofErr w:type="spellStart"/>
      <w:r w:rsidR="00B05B38">
        <w:rPr>
          <w:sz w:val="28"/>
          <w:szCs w:val="28"/>
          <w:lang w:val="uk-UA"/>
        </w:rPr>
        <w:t>гетероагресії</w:t>
      </w:r>
      <w:proofErr w:type="spellEnd"/>
      <w:r w:rsidR="00B05B38">
        <w:rPr>
          <w:sz w:val="28"/>
          <w:szCs w:val="28"/>
          <w:lang w:val="uk-UA"/>
        </w:rPr>
        <w:t xml:space="preserve">. Така агресія спрямована на зовнішній об’єкт. Це зовсім природньо у підлітковому віці. Але </w:t>
      </w:r>
      <w:proofErr w:type="spellStart"/>
      <w:r w:rsidR="00B05B38">
        <w:rPr>
          <w:sz w:val="28"/>
          <w:szCs w:val="28"/>
          <w:lang w:val="uk-UA"/>
        </w:rPr>
        <w:t>гетероагресивний</w:t>
      </w:r>
      <w:proofErr w:type="spellEnd"/>
      <w:r w:rsidR="00B05B38">
        <w:rPr>
          <w:sz w:val="28"/>
          <w:szCs w:val="28"/>
          <w:lang w:val="uk-UA"/>
        </w:rPr>
        <w:t xml:space="preserve"> тип поведінки приводить к труднощам у міжособистісних взаєминах, збільшенню тривожності та </w:t>
      </w:r>
      <w:proofErr w:type="spellStart"/>
      <w:r w:rsidR="00B05B38">
        <w:rPr>
          <w:sz w:val="28"/>
          <w:szCs w:val="28"/>
          <w:lang w:val="uk-UA"/>
        </w:rPr>
        <w:t>складностям</w:t>
      </w:r>
      <w:proofErr w:type="spellEnd"/>
      <w:r w:rsidR="00B05B38">
        <w:rPr>
          <w:sz w:val="28"/>
          <w:szCs w:val="28"/>
          <w:lang w:val="uk-UA"/>
        </w:rPr>
        <w:t xml:space="preserve"> у вирішенні запитань. Також у чотирьох хлопців з усіх ми встановили агресію яка свідомо або несвідомо</w:t>
      </w:r>
      <w:r w:rsidR="00B05B38" w:rsidRPr="00963A86">
        <w:rPr>
          <w:sz w:val="28"/>
          <w:szCs w:val="28"/>
          <w:lang w:val="uk-UA"/>
        </w:rPr>
        <w:t xml:space="preserve"> </w:t>
      </w:r>
      <w:r w:rsidR="00B05B38">
        <w:rPr>
          <w:sz w:val="28"/>
          <w:szCs w:val="28"/>
          <w:lang w:val="uk-UA"/>
        </w:rPr>
        <w:t xml:space="preserve">спрямована на себе. Така агресія </w:t>
      </w:r>
      <w:proofErr w:type="spellStart"/>
      <w:r w:rsidR="00B05B38">
        <w:rPr>
          <w:sz w:val="28"/>
          <w:szCs w:val="28"/>
          <w:lang w:val="uk-UA"/>
        </w:rPr>
        <w:t>саморуйнівна</w:t>
      </w:r>
      <w:proofErr w:type="spellEnd"/>
      <w:r w:rsidR="00B05B38">
        <w:rPr>
          <w:sz w:val="28"/>
          <w:szCs w:val="28"/>
          <w:lang w:val="uk-UA"/>
        </w:rPr>
        <w:t>. Це зовсім не природньо. Можливо, ми робимо припущення, це реакція на фізичну або психологічну травму або стрес. Більшість  досліджуваних</w:t>
      </w:r>
      <w:r w:rsidR="00314B98">
        <w:rPr>
          <w:sz w:val="28"/>
          <w:szCs w:val="28"/>
          <w:lang w:val="uk-UA"/>
        </w:rPr>
        <w:t>, 9</w:t>
      </w:r>
      <w:r w:rsidR="00B05B38">
        <w:rPr>
          <w:sz w:val="28"/>
          <w:szCs w:val="28"/>
          <w:lang w:val="uk-UA"/>
        </w:rPr>
        <w:t xml:space="preserve"> хлопців показали </w:t>
      </w:r>
      <w:proofErr w:type="spellStart"/>
      <w:r w:rsidR="00B05B38">
        <w:rPr>
          <w:sz w:val="28"/>
          <w:szCs w:val="28"/>
          <w:lang w:val="uk-UA"/>
        </w:rPr>
        <w:t>гетероагресії</w:t>
      </w:r>
      <w:proofErr w:type="spellEnd"/>
      <w:r w:rsidR="00B05B38">
        <w:rPr>
          <w:sz w:val="28"/>
          <w:szCs w:val="28"/>
          <w:lang w:val="uk-UA"/>
        </w:rPr>
        <w:t xml:space="preserve">. Така агресія спрямована на зовнішній об’єкт. Це зовсім природньо у підлітковому віці. Але </w:t>
      </w:r>
      <w:proofErr w:type="spellStart"/>
      <w:r w:rsidR="00B05B38">
        <w:rPr>
          <w:sz w:val="28"/>
          <w:szCs w:val="28"/>
          <w:lang w:val="uk-UA"/>
        </w:rPr>
        <w:t>гетероагресивний</w:t>
      </w:r>
      <w:proofErr w:type="spellEnd"/>
      <w:r w:rsidR="00B05B38">
        <w:rPr>
          <w:sz w:val="28"/>
          <w:szCs w:val="28"/>
          <w:lang w:val="uk-UA"/>
        </w:rPr>
        <w:t xml:space="preserve"> тип поведінки приводить к труднощам у міжособистісних взаєминах, збільшенню тривожності та </w:t>
      </w:r>
      <w:proofErr w:type="spellStart"/>
      <w:r w:rsidR="00B05B38">
        <w:rPr>
          <w:sz w:val="28"/>
          <w:szCs w:val="28"/>
          <w:lang w:val="uk-UA"/>
        </w:rPr>
        <w:t>складностям</w:t>
      </w:r>
      <w:proofErr w:type="spellEnd"/>
      <w:r w:rsidR="00B05B38">
        <w:rPr>
          <w:sz w:val="28"/>
          <w:szCs w:val="28"/>
          <w:lang w:val="uk-UA"/>
        </w:rPr>
        <w:t xml:space="preserve"> у вирішенні запитань серед однолітків та дорослих.</w:t>
      </w:r>
    </w:p>
    <w:p w:rsidR="00B05B38" w:rsidRDefault="00B05B38" w:rsidP="00B05B38">
      <w:pPr>
        <w:pStyle w:val="Default"/>
        <w:widowControl w:val="0"/>
        <w:spacing w:line="360" w:lineRule="auto"/>
        <w:jc w:val="both"/>
        <w:rPr>
          <w:sz w:val="28"/>
          <w:szCs w:val="28"/>
          <w:lang w:val="uk-UA"/>
        </w:rPr>
      </w:pPr>
    </w:p>
    <w:p w:rsidR="00702D28" w:rsidRPr="00B05B38" w:rsidRDefault="00702D28" w:rsidP="00702D28">
      <w:pPr>
        <w:pStyle w:val="Default"/>
        <w:widowControl w:val="0"/>
        <w:spacing w:line="360" w:lineRule="auto"/>
        <w:jc w:val="both"/>
        <w:rPr>
          <w:b/>
          <w:sz w:val="28"/>
          <w:szCs w:val="28"/>
          <w:lang w:val="uk-UA"/>
        </w:rPr>
      </w:pPr>
      <w:r w:rsidRPr="00B05B38">
        <w:rPr>
          <w:b/>
          <w:sz w:val="28"/>
          <w:szCs w:val="28"/>
          <w:lang w:val="uk-UA"/>
        </w:rPr>
        <w:t>2.4.Аналіз результатів дослідження</w:t>
      </w:r>
    </w:p>
    <w:p w:rsidR="00B05B38" w:rsidRDefault="00B05B38" w:rsidP="00702D28">
      <w:pPr>
        <w:pStyle w:val="Default"/>
        <w:widowControl w:val="0"/>
        <w:spacing w:line="360" w:lineRule="auto"/>
        <w:jc w:val="both"/>
        <w:rPr>
          <w:sz w:val="28"/>
          <w:szCs w:val="28"/>
          <w:lang w:val="uk-UA"/>
        </w:rPr>
      </w:pPr>
    </w:p>
    <w:p w:rsidR="002B67A3" w:rsidRDefault="002B67A3" w:rsidP="002B67A3">
      <w:pPr>
        <w:pStyle w:val="Default"/>
        <w:widowControl w:val="0"/>
        <w:tabs>
          <w:tab w:val="left" w:pos="709"/>
          <w:tab w:val="left" w:pos="1134"/>
        </w:tabs>
        <w:spacing w:line="360" w:lineRule="auto"/>
        <w:ind w:firstLine="1134"/>
        <w:jc w:val="both"/>
        <w:rPr>
          <w:sz w:val="28"/>
          <w:szCs w:val="28"/>
          <w:lang w:val="uk-UA"/>
        </w:rPr>
      </w:pPr>
      <w:r>
        <w:rPr>
          <w:sz w:val="28"/>
          <w:szCs w:val="28"/>
          <w:lang w:val="uk-UA"/>
        </w:rPr>
        <w:t>Вирішуючи завдання нашого дослідження ми виявили тип агресивної поведінки;</w:t>
      </w:r>
      <w:r w:rsidRPr="00021261">
        <w:rPr>
          <w:sz w:val="28"/>
          <w:szCs w:val="28"/>
          <w:lang w:val="uk-UA"/>
        </w:rPr>
        <w:t xml:space="preserve"> стриманості – нестриманос</w:t>
      </w:r>
      <w:r>
        <w:rPr>
          <w:sz w:val="28"/>
          <w:szCs w:val="28"/>
          <w:lang w:val="uk-UA"/>
        </w:rPr>
        <w:t>ті  наших опитуваних підлітків; напрямок</w:t>
      </w:r>
      <w:r w:rsidRPr="006B0EB0">
        <w:rPr>
          <w:sz w:val="28"/>
          <w:szCs w:val="28"/>
          <w:lang w:val="uk-UA"/>
        </w:rPr>
        <w:t xml:space="preserve"> </w:t>
      </w:r>
      <w:r w:rsidRPr="00021261">
        <w:rPr>
          <w:sz w:val="28"/>
          <w:szCs w:val="28"/>
          <w:lang w:val="uk-UA"/>
        </w:rPr>
        <w:t>спрямованості агресії</w:t>
      </w:r>
      <w:r>
        <w:rPr>
          <w:sz w:val="28"/>
          <w:szCs w:val="28"/>
          <w:lang w:val="uk-UA"/>
        </w:rPr>
        <w:t xml:space="preserve"> наших досліджуваних підлітків</w:t>
      </w:r>
      <w:r w:rsidRPr="00021261">
        <w:rPr>
          <w:sz w:val="28"/>
          <w:szCs w:val="28"/>
          <w:lang w:val="uk-UA"/>
        </w:rPr>
        <w:t xml:space="preserve"> на себе або на інших</w:t>
      </w:r>
      <w:r>
        <w:rPr>
          <w:sz w:val="28"/>
          <w:szCs w:val="28"/>
          <w:lang w:val="uk-UA"/>
        </w:rPr>
        <w:t>.</w:t>
      </w:r>
    </w:p>
    <w:p w:rsidR="002B67A3" w:rsidRDefault="00840929" w:rsidP="002B67A3">
      <w:pPr>
        <w:pStyle w:val="Default"/>
        <w:widowControl w:val="0"/>
        <w:spacing w:line="360" w:lineRule="auto"/>
        <w:jc w:val="both"/>
        <w:rPr>
          <w:sz w:val="28"/>
          <w:szCs w:val="28"/>
          <w:lang w:val="uk-UA"/>
        </w:rPr>
      </w:pPr>
      <w:r>
        <w:rPr>
          <w:sz w:val="28"/>
          <w:szCs w:val="28"/>
          <w:lang w:val="uk-UA"/>
        </w:rPr>
        <w:t xml:space="preserve">               </w:t>
      </w:r>
      <w:r w:rsidR="002B67A3">
        <w:rPr>
          <w:sz w:val="28"/>
          <w:szCs w:val="28"/>
          <w:lang w:val="uk-UA"/>
        </w:rPr>
        <w:t xml:space="preserve">Для аналізу виявлених результатів дослідження ми на першому етапі наддамо </w:t>
      </w:r>
      <w:r w:rsidR="00A74FF2">
        <w:rPr>
          <w:sz w:val="28"/>
          <w:szCs w:val="28"/>
          <w:lang w:val="uk-UA"/>
        </w:rPr>
        <w:t>аналіз за першою методикою</w:t>
      </w:r>
      <w:r w:rsidR="002B67A3">
        <w:rPr>
          <w:sz w:val="28"/>
          <w:szCs w:val="28"/>
          <w:lang w:val="uk-UA"/>
        </w:rPr>
        <w:t>:</w:t>
      </w:r>
      <w:r w:rsidR="002B67A3" w:rsidRPr="002B67A3">
        <w:rPr>
          <w:sz w:val="28"/>
          <w:szCs w:val="28"/>
          <w:lang w:val="uk-UA"/>
        </w:rPr>
        <w:t xml:space="preserve"> </w:t>
      </w:r>
      <w:r w:rsidR="002B67A3">
        <w:rPr>
          <w:sz w:val="28"/>
          <w:szCs w:val="28"/>
          <w:lang w:val="uk-UA"/>
        </w:rPr>
        <w:t>Методикою</w:t>
      </w:r>
      <w:r w:rsidR="002B67A3" w:rsidRPr="00021261">
        <w:rPr>
          <w:sz w:val="28"/>
          <w:szCs w:val="28"/>
          <w:lang w:val="uk-UA"/>
        </w:rPr>
        <w:t xml:space="preserve"> «Агресивна поведінка» Є.П. Ільїна і П.А. Ковальова. </w:t>
      </w:r>
    </w:p>
    <w:p w:rsidR="002B67A3" w:rsidRDefault="002B67A3" w:rsidP="002B67A3">
      <w:pPr>
        <w:pStyle w:val="Default"/>
        <w:widowControl w:val="0"/>
        <w:spacing w:line="360" w:lineRule="auto"/>
        <w:ind w:firstLine="1134"/>
        <w:jc w:val="both"/>
        <w:rPr>
          <w:sz w:val="28"/>
          <w:szCs w:val="28"/>
          <w:lang w:val="uk-UA"/>
        </w:rPr>
      </w:pPr>
      <w:r>
        <w:rPr>
          <w:sz w:val="28"/>
          <w:szCs w:val="28"/>
          <w:lang w:val="uk-UA"/>
        </w:rPr>
        <w:t>Ми провели дослідження типу агресивної поведінки підлітків за гендерним відмінностям. Аналіз встановив, що  одна дівчина з високим рівнем показника агресивності, 13 дівчин з середнім рівнем показником агресивності та ще одна з низьким рівнем показника агресивності. Серед хлопців п</w:t>
      </w:r>
      <w:r w:rsidR="007A44BD">
        <w:rPr>
          <w:sz w:val="28"/>
          <w:szCs w:val="28"/>
          <w:lang w:val="uk-UA"/>
        </w:rPr>
        <w:t xml:space="preserve">’ять з високим рівнем показника агресивності, вісім з середнім рівнем показника агресивності та двох з низьким рівнем показника агресивності. </w:t>
      </w:r>
    </w:p>
    <w:p w:rsidR="002B67A3" w:rsidRDefault="002B67A3" w:rsidP="002B67A3">
      <w:pPr>
        <w:pStyle w:val="Default"/>
        <w:widowControl w:val="0"/>
        <w:spacing w:line="360" w:lineRule="auto"/>
        <w:ind w:firstLine="1134"/>
        <w:jc w:val="both"/>
        <w:rPr>
          <w:sz w:val="28"/>
          <w:szCs w:val="28"/>
          <w:lang w:val="uk-UA"/>
        </w:rPr>
      </w:pPr>
      <w:r>
        <w:rPr>
          <w:sz w:val="28"/>
          <w:szCs w:val="28"/>
          <w:lang w:val="uk-UA"/>
        </w:rPr>
        <w:t xml:space="preserve"> Ми вивели середні показники за рівнями показників агресивності</w:t>
      </w:r>
      <w:r w:rsidR="007A44BD">
        <w:rPr>
          <w:sz w:val="28"/>
          <w:szCs w:val="28"/>
          <w:lang w:val="uk-UA"/>
        </w:rPr>
        <w:t xml:space="preserve"> згідно гендерної відмінно</w:t>
      </w:r>
      <w:r w:rsidR="00314B98">
        <w:rPr>
          <w:sz w:val="28"/>
          <w:szCs w:val="28"/>
          <w:lang w:val="uk-UA"/>
        </w:rPr>
        <w:t>сті. Представляємо у таблиці 2.9</w:t>
      </w:r>
      <w:r w:rsidR="007A44BD">
        <w:rPr>
          <w:sz w:val="28"/>
          <w:szCs w:val="28"/>
          <w:lang w:val="uk-UA"/>
        </w:rPr>
        <w:t>.</w:t>
      </w:r>
      <w:r w:rsidR="00610CEA">
        <w:rPr>
          <w:sz w:val="28"/>
          <w:szCs w:val="28"/>
          <w:lang w:val="uk-UA"/>
        </w:rPr>
        <w:t>; 2.1</w:t>
      </w:r>
      <w:r w:rsidR="00314B98">
        <w:rPr>
          <w:sz w:val="28"/>
          <w:szCs w:val="28"/>
          <w:lang w:val="uk-UA"/>
        </w:rPr>
        <w:t>0</w:t>
      </w:r>
      <w:r w:rsidR="00610CEA">
        <w:rPr>
          <w:sz w:val="28"/>
          <w:szCs w:val="28"/>
          <w:lang w:val="uk-UA"/>
        </w:rPr>
        <w:t>.; 2.1</w:t>
      </w:r>
      <w:r w:rsidR="00314B98">
        <w:rPr>
          <w:sz w:val="28"/>
          <w:szCs w:val="28"/>
          <w:lang w:val="uk-UA"/>
        </w:rPr>
        <w:t>1</w:t>
      </w:r>
      <w:r w:rsidR="00610CEA">
        <w:rPr>
          <w:sz w:val="28"/>
          <w:szCs w:val="28"/>
          <w:lang w:val="uk-UA"/>
        </w:rPr>
        <w:t>.</w:t>
      </w:r>
    </w:p>
    <w:p w:rsidR="00FD2765" w:rsidRPr="00FD2765" w:rsidRDefault="00314B98" w:rsidP="00FD2765">
      <w:pPr>
        <w:pStyle w:val="Default"/>
        <w:widowControl w:val="0"/>
        <w:spacing w:line="360" w:lineRule="auto"/>
        <w:ind w:firstLine="1134"/>
        <w:jc w:val="right"/>
        <w:rPr>
          <w:i/>
          <w:sz w:val="28"/>
          <w:szCs w:val="28"/>
          <w:lang w:val="uk-UA"/>
        </w:rPr>
      </w:pPr>
      <w:r>
        <w:rPr>
          <w:i/>
          <w:sz w:val="28"/>
          <w:szCs w:val="28"/>
          <w:lang w:val="uk-UA"/>
        </w:rPr>
        <w:t>Таблиці 2.9</w:t>
      </w:r>
      <w:r w:rsidR="00610CEA">
        <w:rPr>
          <w:i/>
          <w:sz w:val="28"/>
          <w:szCs w:val="28"/>
          <w:lang w:val="uk-UA"/>
        </w:rPr>
        <w:t>.</w:t>
      </w:r>
    </w:p>
    <w:p w:rsidR="007A44BD" w:rsidRDefault="007A44BD" w:rsidP="007A44BD">
      <w:pPr>
        <w:pStyle w:val="Default"/>
        <w:widowControl w:val="0"/>
        <w:spacing w:line="360" w:lineRule="auto"/>
        <w:jc w:val="center"/>
        <w:rPr>
          <w:b/>
          <w:sz w:val="28"/>
          <w:szCs w:val="28"/>
          <w:lang w:val="uk-UA"/>
        </w:rPr>
      </w:pPr>
      <w:r>
        <w:rPr>
          <w:b/>
          <w:sz w:val="28"/>
          <w:szCs w:val="28"/>
          <w:lang w:val="uk-UA"/>
        </w:rPr>
        <w:t>Середні значення</w:t>
      </w:r>
      <w:r w:rsidRPr="00C10794">
        <w:rPr>
          <w:b/>
          <w:sz w:val="28"/>
          <w:szCs w:val="28"/>
          <w:lang w:val="uk-UA"/>
        </w:rPr>
        <w:t xml:space="preserve"> типу агресивної поведінки </w:t>
      </w:r>
    </w:p>
    <w:p w:rsidR="007A44BD" w:rsidRDefault="007A44BD" w:rsidP="007A44BD">
      <w:pPr>
        <w:pStyle w:val="Default"/>
        <w:widowControl w:val="0"/>
        <w:spacing w:line="360" w:lineRule="auto"/>
        <w:jc w:val="center"/>
        <w:rPr>
          <w:sz w:val="28"/>
          <w:szCs w:val="28"/>
          <w:lang w:val="uk-UA"/>
        </w:rPr>
      </w:pPr>
      <w:r>
        <w:rPr>
          <w:sz w:val="28"/>
          <w:szCs w:val="28"/>
          <w:lang w:val="uk-UA"/>
        </w:rPr>
        <w:t xml:space="preserve"> (</w:t>
      </w:r>
      <w:r w:rsidRPr="00A7579C">
        <w:rPr>
          <w:sz w:val="28"/>
          <w:szCs w:val="28"/>
          <w:lang w:val="uk-UA"/>
        </w:rPr>
        <w:t xml:space="preserve"> з </w:t>
      </w:r>
      <w:r w:rsidRPr="009D0FA4">
        <w:rPr>
          <w:b/>
          <w:sz w:val="28"/>
          <w:szCs w:val="28"/>
          <w:lang w:val="uk-UA"/>
        </w:rPr>
        <w:t>високим</w:t>
      </w:r>
      <w:r w:rsidRPr="00A7579C">
        <w:rPr>
          <w:sz w:val="28"/>
          <w:szCs w:val="28"/>
          <w:lang w:val="uk-UA"/>
        </w:rPr>
        <w:t xml:space="preserve"> рівнем </w:t>
      </w:r>
      <w:r>
        <w:rPr>
          <w:sz w:val="28"/>
          <w:szCs w:val="28"/>
          <w:lang w:val="uk-UA"/>
        </w:rPr>
        <w:t>показника агресивності</w:t>
      </w:r>
      <w:r w:rsidRPr="00A7579C">
        <w:rPr>
          <w:sz w:val="28"/>
          <w:szCs w:val="28"/>
          <w:lang w:val="uk-UA"/>
        </w:rPr>
        <w:t>)</w:t>
      </w:r>
    </w:p>
    <w:tbl>
      <w:tblPr>
        <w:tblStyle w:val="aa"/>
        <w:tblW w:w="9275" w:type="dxa"/>
        <w:tblLook w:val="04A0" w:firstRow="1" w:lastRow="0" w:firstColumn="1" w:lastColumn="0" w:noHBand="0" w:noVBand="1"/>
      </w:tblPr>
      <w:tblGrid>
        <w:gridCol w:w="605"/>
        <w:gridCol w:w="1463"/>
        <w:gridCol w:w="1562"/>
        <w:gridCol w:w="1562"/>
        <w:gridCol w:w="1393"/>
        <w:gridCol w:w="1273"/>
        <w:gridCol w:w="1417"/>
      </w:tblGrid>
      <w:tr w:rsidR="007A44BD" w:rsidTr="007A44BD">
        <w:trPr>
          <w:trHeight w:val="720"/>
        </w:trPr>
        <w:tc>
          <w:tcPr>
            <w:tcW w:w="605" w:type="dxa"/>
          </w:tcPr>
          <w:p w:rsidR="007A44BD" w:rsidRDefault="007A44BD" w:rsidP="005A5714">
            <w:pPr>
              <w:pStyle w:val="Default"/>
              <w:widowControl w:val="0"/>
              <w:spacing w:line="360" w:lineRule="auto"/>
              <w:jc w:val="both"/>
              <w:rPr>
                <w:sz w:val="28"/>
                <w:szCs w:val="28"/>
                <w:lang w:val="uk-UA"/>
              </w:rPr>
            </w:pPr>
            <w:r>
              <w:rPr>
                <w:sz w:val="28"/>
                <w:szCs w:val="28"/>
                <w:lang w:val="uk-UA"/>
              </w:rPr>
              <w:t>№</w:t>
            </w:r>
          </w:p>
        </w:tc>
        <w:tc>
          <w:tcPr>
            <w:tcW w:w="1463" w:type="dxa"/>
          </w:tcPr>
          <w:p w:rsidR="007A44BD" w:rsidRPr="00487278" w:rsidRDefault="007A44BD" w:rsidP="007A44BD">
            <w:pPr>
              <w:pStyle w:val="Default"/>
              <w:widowControl w:val="0"/>
              <w:spacing w:line="360" w:lineRule="auto"/>
              <w:jc w:val="both"/>
              <w:rPr>
                <w:lang w:val="uk-UA"/>
              </w:rPr>
            </w:pPr>
            <w:r>
              <w:rPr>
                <w:lang w:val="uk-UA"/>
              </w:rPr>
              <w:t xml:space="preserve">                           </w:t>
            </w:r>
          </w:p>
        </w:tc>
        <w:tc>
          <w:tcPr>
            <w:tcW w:w="1562" w:type="dxa"/>
          </w:tcPr>
          <w:p w:rsidR="007A44BD" w:rsidRPr="00487278" w:rsidRDefault="007A44BD" w:rsidP="005A5714">
            <w:pPr>
              <w:pStyle w:val="Default"/>
              <w:widowControl w:val="0"/>
              <w:spacing w:line="360" w:lineRule="auto"/>
              <w:jc w:val="both"/>
              <w:rPr>
                <w:lang w:val="uk-UA"/>
              </w:rPr>
            </w:pPr>
            <w:r w:rsidRPr="00487278">
              <w:rPr>
                <w:lang w:val="uk-UA"/>
              </w:rPr>
              <w:t>Непряма</w:t>
            </w:r>
          </w:p>
          <w:p w:rsidR="007A44BD" w:rsidRPr="00487278" w:rsidRDefault="007A44BD" w:rsidP="005A5714">
            <w:pPr>
              <w:pStyle w:val="Default"/>
              <w:widowControl w:val="0"/>
              <w:spacing w:line="360" w:lineRule="auto"/>
              <w:jc w:val="both"/>
              <w:rPr>
                <w:sz w:val="28"/>
                <w:szCs w:val="28"/>
                <w:lang w:val="uk-UA"/>
              </w:rPr>
            </w:pPr>
            <w:r w:rsidRPr="00487278">
              <w:rPr>
                <w:lang w:val="uk-UA"/>
              </w:rPr>
              <w:t>вербальна</w:t>
            </w:r>
          </w:p>
        </w:tc>
        <w:tc>
          <w:tcPr>
            <w:tcW w:w="1562" w:type="dxa"/>
          </w:tcPr>
          <w:p w:rsidR="007A44BD" w:rsidRPr="00487278" w:rsidRDefault="007A44BD" w:rsidP="005A5714">
            <w:pPr>
              <w:pStyle w:val="Default"/>
              <w:widowControl w:val="0"/>
              <w:spacing w:line="360" w:lineRule="auto"/>
              <w:jc w:val="both"/>
              <w:rPr>
                <w:sz w:val="28"/>
                <w:szCs w:val="28"/>
                <w:lang w:val="uk-UA"/>
              </w:rPr>
            </w:pPr>
            <w:r w:rsidRPr="00487278">
              <w:rPr>
                <w:lang w:val="uk-UA"/>
              </w:rPr>
              <w:t>Пряма вербальна</w:t>
            </w:r>
          </w:p>
        </w:tc>
        <w:tc>
          <w:tcPr>
            <w:tcW w:w="1393" w:type="dxa"/>
          </w:tcPr>
          <w:p w:rsidR="007A44BD" w:rsidRPr="00487278" w:rsidRDefault="007A44BD" w:rsidP="005A5714">
            <w:pPr>
              <w:pStyle w:val="Default"/>
              <w:widowControl w:val="0"/>
              <w:spacing w:line="360" w:lineRule="auto"/>
              <w:jc w:val="both"/>
              <w:rPr>
                <w:sz w:val="28"/>
                <w:szCs w:val="28"/>
                <w:lang w:val="uk-UA"/>
              </w:rPr>
            </w:pPr>
            <w:r w:rsidRPr="00487278">
              <w:rPr>
                <w:lang w:val="uk-UA"/>
              </w:rPr>
              <w:t>Непряма фізична</w:t>
            </w:r>
          </w:p>
        </w:tc>
        <w:tc>
          <w:tcPr>
            <w:tcW w:w="1273" w:type="dxa"/>
          </w:tcPr>
          <w:p w:rsidR="007A44BD" w:rsidRPr="00487278" w:rsidRDefault="007A44BD" w:rsidP="005A5714">
            <w:pPr>
              <w:pStyle w:val="Default"/>
              <w:widowControl w:val="0"/>
              <w:spacing w:line="360" w:lineRule="auto"/>
              <w:jc w:val="both"/>
              <w:rPr>
                <w:sz w:val="28"/>
                <w:szCs w:val="28"/>
                <w:lang w:val="uk-UA"/>
              </w:rPr>
            </w:pPr>
            <w:r w:rsidRPr="00487278">
              <w:rPr>
                <w:lang w:val="uk-UA"/>
              </w:rPr>
              <w:t>Пряма фізична</w:t>
            </w:r>
          </w:p>
        </w:tc>
        <w:tc>
          <w:tcPr>
            <w:tcW w:w="1417" w:type="dxa"/>
          </w:tcPr>
          <w:p w:rsidR="007A44BD" w:rsidRPr="00487278" w:rsidRDefault="007A44BD" w:rsidP="005A5714">
            <w:pPr>
              <w:pStyle w:val="Default"/>
              <w:widowControl w:val="0"/>
              <w:spacing w:line="360" w:lineRule="auto"/>
              <w:jc w:val="both"/>
              <w:rPr>
                <w:sz w:val="28"/>
                <w:szCs w:val="28"/>
                <w:lang w:val="uk-UA"/>
              </w:rPr>
            </w:pPr>
            <w:r w:rsidRPr="00487278">
              <w:rPr>
                <w:lang w:val="uk-UA"/>
              </w:rPr>
              <w:t>Загальна кількість балів</w:t>
            </w:r>
          </w:p>
        </w:tc>
      </w:tr>
      <w:tr w:rsidR="007A44BD" w:rsidTr="007A44BD">
        <w:trPr>
          <w:trHeight w:val="418"/>
        </w:trPr>
        <w:tc>
          <w:tcPr>
            <w:tcW w:w="605" w:type="dxa"/>
          </w:tcPr>
          <w:p w:rsidR="007A44BD" w:rsidRPr="00A7579C" w:rsidRDefault="007A44BD" w:rsidP="005A5714">
            <w:pPr>
              <w:pStyle w:val="Default"/>
              <w:widowControl w:val="0"/>
              <w:spacing w:line="360" w:lineRule="auto"/>
              <w:jc w:val="both"/>
              <w:rPr>
                <w:sz w:val="28"/>
                <w:szCs w:val="28"/>
                <w:lang w:val="uk-UA"/>
              </w:rPr>
            </w:pPr>
            <w:r w:rsidRPr="00A7579C">
              <w:rPr>
                <w:sz w:val="28"/>
                <w:szCs w:val="28"/>
                <w:lang w:val="uk-UA"/>
              </w:rPr>
              <w:t>1</w:t>
            </w:r>
          </w:p>
        </w:tc>
        <w:tc>
          <w:tcPr>
            <w:tcW w:w="1463" w:type="dxa"/>
          </w:tcPr>
          <w:p w:rsidR="007A44BD" w:rsidRPr="007A44BD" w:rsidRDefault="007A44BD" w:rsidP="005A5714">
            <w:pPr>
              <w:rPr>
                <w:rFonts w:ascii="Times New Roman" w:hAnsi="Times New Roman" w:cs="Times New Roman"/>
                <w:sz w:val="28"/>
                <w:szCs w:val="28"/>
                <w:lang w:val="uk-UA"/>
              </w:rPr>
            </w:pPr>
            <w:r w:rsidRPr="007A44BD">
              <w:rPr>
                <w:rFonts w:ascii="Times New Roman" w:hAnsi="Times New Roman" w:cs="Times New Roman"/>
                <w:sz w:val="28"/>
                <w:szCs w:val="28"/>
                <w:lang w:val="uk-UA"/>
              </w:rPr>
              <w:t xml:space="preserve">    Дівчата        </w:t>
            </w:r>
          </w:p>
        </w:tc>
        <w:tc>
          <w:tcPr>
            <w:tcW w:w="1562" w:type="dxa"/>
          </w:tcPr>
          <w:p w:rsidR="007A44BD" w:rsidRPr="00314B98" w:rsidRDefault="007A44B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8</w:t>
            </w:r>
          </w:p>
        </w:tc>
        <w:tc>
          <w:tcPr>
            <w:tcW w:w="1562" w:type="dxa"/>
          </w:tcPr>
          <w:p w:rsidR="007A44BD" w:rsidRPr="00314B98" w:rsidRDefault="007A44B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4</w:t>
            </w:r>
          </w:p>
        </w:tc>
        <w:tc>
          <w:tcPr>
            <w:tcW w:w="1393" w:type="dxa"/>
          </w:tcPr>
          <w:p w:rsidR="007A44BD" w:rsidRPr="00314B98" w:rsidRDefault="007A44B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7</w:t>
            </w:r>
          </w:p>
        </w:tc>
        <w:tc>
          <w:tcPr>
            <w:tcW w:w="1273" w:type="dxa"/>
          </w:tcPr>
          <w:p w:rsidR="007A44BD" w:rsidRPr="00314B98" w:rsidRDefault="007A44B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3</w:t>
            </w:r>
          </w:p>
        </w:tc>
        <w:tc>
          <w:tcPr>
            <w:tcW w:w="1417" w:type="dxa"/>
          </w:tcPr>
          <w:p w:rsidR="007A44BD" w:rsidRPr="00314B98" w:rsidRDefault="007A44B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22</w:t>
            </w:r>
          </w:p>
        </w:tc>
      </w:tr>
      <w:tr w:rsidR="007A44BD" w:rsidTr="007A44BD">
        <w:trPr>
          <w:trHeight w:val="418"/>
        </w:trPr>
        <w:tc>
          <w:tcPr>
            <w:tcW w:w="605" w:type="dxa"/>
          </w:tcPr>
          <w:p w:rsidR="007A44BD" w:rsidRPr="00A7579C" w:rsidRDefault="007A44BD" w:rsidP="005A5714">
            <w:pPr>
              <w:pStyle w:val="Default"/>
              <w:widowControl w:val="0"/>
              <w:spacing w:line="360" w:lineRule="auto"/>
              <w:jc w:val="both"/>
              <w:rPr>
                <w:sz w:val="28"/>
                <w:szCs w:val="28"/>
                <w:lang w:val="uk-UA"/>
              </w:rPr>
            </w:pPr>
            <w:r>
              <w:rPr>
                <w:sz w:val="28"/>
                <w:szCs w:val="28"/>
                <w:lang w:val="uk-UA"/>
              </w:rPr>
              <w:t>2</w:t>
            </w:r>
          </w:p>
        </w:tc>
        <w:tc>
          <w:tcPr>
            <w:tcW w:w="1463" w:type="dxa"/>
          </w:tcPr>
          <w:p w:rsidR="007A44BD" w:rsidRPr="007A44BD" w:rsidRDefault="007A44BD" w:rsidP="005A5714">
            <w:pPr>
              <w:rPr>
                <w:rFonts w:ascii="Times New Roman" w:hAnsi="Times New Roman" w:cs="Times New Roman"/>
                <w:sz w:val="28"/>
                <w:szCs w:val="28"/>
                <w:lang w:val="uk-UA"/>
              </w:rPr>
            </w:pPr>
            <w:r w:rsidRPr="007A44BD">
              <w:rPr>
                <w:rFonts w:ascii="Times New Roman" w:hAnsi="Times New Roman" w:cs="Times New Roman"/>
                <w:sz w:val="28"/>
                <w:szCs w:val="28"/>
                <w:lang w:val="uk-UA"/>
              </w:rPr>
              <w:t>Хлопці</w:t>
            </w:r>
          </w:p>
        </w:tc>
        <w:tc>
          <w:tcPr>
            <w:tcW w:w="1562" w:type="dxa"/>
          </w:tcPr>
          <w:p w:rsidR="007A44BD" w:rsidRPr="00314B98" w:rsidRDefault="007A44B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5</w:t>
            </w:r>
          </w:p>
        </w:tc>
        <w:tc>
          <w:tcPr>
            <w:tcW w:w="1562" w:type="dxa"/>
          </w:tcPr>
          <w:p w:rsidR="007A44BD" w:rsidRPr="00314B98" w:rsidRDefault="007A44B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3,8</w:t>
            </w:r>
          </w:p>
        </w:tc>
        <w:tc>
          <w:tcPr>
            <w:tcW w:w="1393" w:type="dxa"/>
          </w:tcPr>
          <w:p w:rsidR="007A44BD" w:rsidRPr="00314B98" w:rsidRDefault="007A44B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8</w:t>
            </w:r>
          </w:p>
        </w:tc>
        <w:tc>
          <w:tcPr>
            <w:tcW w:w="1273" w:type="dxa"/>
          </w:tcPr>
          <w:p w:rsidR="007A44BD" w:rsidRPr="00314B98" w:rsidRDefault="007A44B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5,2</w:t>
            </w:r>
          </w:p>
        </w:tc>
        <w:tc>
          <w:tcPr>
            <w:tcW w:w="1417" w:type="dxa"/>
          </w:tcPr>
          <w:p w:rsidR="007A44BD" w:rsidRPr="00314B98" w:rsidRDefault="007A44B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22</w:t>
            </w:r>
          </w:p>
        </w:tc>
      </w:tr>
    </w:tbl>
    <w:p w:rsidR="00FD2765" w:rsidRPr="00FD2765" w:rsidRDefault="00FD2765" w:rsidP="00FD2765">
      <w:pPr>
        <w:pStyle w:val="Default"/>
        <w:widowControl w:val="0"/>
        <w:spacing w:line="360" w:lineRule="auto"/>
        <w:ind w:firstLine="1134"/>
        <w:jc w:val="both"/>
        <w:rPr>
          <w:sz w:val="28"/>
          <w:szCs w:val="28"/>
          <w:lang w:val="uk-UA"/>
        </w:rPr>
      </w:pPr>
      <w:r>
        <w:rPr>
          <w:sz w:val="28"/>
          <w:szCs w:val="28"/>
          <w:lang w:val="uk-UA"/>
        </w:rPr>
        <w:t>Отже, дівчатам з високим рівнем показника агресивності більш притаманно не</w:t>
      </w:r>
      <w:r w:rsidR="00D73E30">
        <w:rPr>
          <w:sz w:val="28"/>
          <w:szCs w:val="28"/>
          <w:lang w:val="uk-UA"/>
        </w:rPr>
        <w:t xml:space="preserve">пряма </w:t>
      </w:r>
      <w:r>
        <w:rPr>
          <w:sz w:val="28"/>
          <w:szCs w:val="28"/>
          <w:lang w:val="uk-UA"/>
        </w:rPr>
        <w:t>вербальна</w:t>
      </w:r>
      <w:r w:rsidR="00D73E30">
        <w:rPr>
          <w:sz w:val="28"/>
          <w:szCs w:val="28"/>
          <w:lang w:val="uk-UA"/>
        </w:rPr>
        <w:t xml:space="preserve"> агресія та непряма фізична агресія, а хлопцям непряма фізична агресія, а непряма вербальна та пряма фізична задіються не так часто, вони проявляють фізичну силу у стосунках з іншими</w:t>
      </w:r>
      <w:r w:rsidR="003D2606">
        <w:rPr>
          <w:sz w:val="28"/>
          <w:szCs w:val="28"/>
          <w:lang w:val="uk-UA"/>
        </w:rPr>
        <w:t xml:space="preserve"> та також як дівчата «ябедничають». </w:t>
      </w:r>
      <w:r w:rsidR="00D73E30">
        <w:rPr>
          <w:sz w:val="28"/>
          <w:szCs w:val="28"/>
          <w:lang w:val="uk-UA"/>
        </w:rPr>
        <w:t xml:space="preserve"> Тобто дівчата у проявах непрямої вербальної агресії «ябедничають», а у проявах непрямої фізичної агресії , так же як і хлопці проявляють упертість.</w:t>
      </w:r>
    </w:p>
    <w:p w:rsidR="00FD2765" w:rsidRPr="00FD2765" w:rsidRDefault="00CC109E" w:rsidP="00FD2765">
      <w:pPr>
        <w:pStyle w:val="Default"/>
        <w:widowControl w:val="0"/>
        <w:spacing w:line="360" w:lineRule="auto"/>
        <w:ind w:firstLine="1134"/>
        <w:jc w:val="right"/>
        <w:rPr>
          <w:i/>
          <w:sz w:val="28"/>
          <w:szCs w:val="28"/>
          <w:lang w:val="uk-UA"/>
        </w:rPr>
      </w:pPr>
      <w:r>
        <w:rPr>
          <w:i/>
          <w:sz w:val="28"/>
          <w:szCs w:val="28"/>
          <w:lang w:val="uk-UA"/>
        </w:rPr>
        <w:t>Таблиці 2.1</w:t>
      </w:r>
      <w:r w:rsidR="00314B98">
        <w:rPr>
          <w:i/>
          <w:sz w:val="28"/>
          <w:szCs w:val="28"/>
          <w:lang w:val="uk-UA"/>
        </w:rPr>
        <w:t>0</w:t>
      </w:r>
      <w:r w:rsidR="00FD2765">
        <w:rPr>
          <w:i/>
          <w:sz w:val="28"/>
          <w:szCs w:val="28"/>
          <w:lang w:val="uk-UA"/>
        </w:rPr>
        <w:t>.</w:t>
      </w:r>
    </w:p>
    <w:p w:rsidR="00087DDD" w:rsidRDefault="00087DDD" w:rsidP="00087DDD">
      <w:pPr>
        <w:pStyle w:val="Default"/>
        <w:widowControl w:val="0"/>
        <w:spacing w:line="360" w:lineRule="auto"/>
        <w:jc w:val="center"/>
        <w:rPr>
          <w:b/>
          <w:sz w:val="28"/>
          <w:szCs w:val="28"/>
          <w:lang w:val="uk-UA"/>
        </w:rPr>
      </w:pPr>
      <w:r>
        <w:rPr>
          <w:b/>
          <w:sz w:val="28"/>
          <w:szCs w:val="28"/>
          <w:lang w:val="uk-UA"/>
        </w:rPr>
        <w:t>Середні значення</w:t>
      </w:r>
      <w:r w:rsidRPr="00C10794">
        <w:rPr>
          <w:b/>
          <w:sz w:val="28"/>
          <w:szCs w:val="28"/>
          <w:lang w:val="uk-UA"/>
        </w:rPr>
        <w:t xml:space="preserve"> типу агресивної поведінки </w:t>
      </w:r>
    </w:p>
    <w:p w:rsidR="00087DDD" w:rsidRDefault="00087DDD" w:rsidP="00087DDD">
      <w:pPr>
        <w:pStyle w:val="Default"/>
        <w:widowControl w:val="0"/>
        <w:spacing w:line="360" w:lineRule="auto"/>
        <w:jc w:val="center"/>
        <w:rPr>
          <w:sz w:val="28"/>
          <w:szCs w:val="28"/>
          <w:lang w:val="uk-UA"/>
        </w:rPr>
      </w:pPr>
      <w:r>
        <w:rPr>
          <w:sz w:val="28"/>
          <w:szCs w:val="28"/>
          <w:lang w:val="uk-UA"/>
        </w:rPr>
        <w:t xml:space="preserve"> (</w:t>
      </w:r>
      <w:r w:rsidRPr="00A7579C">
        <w:rPr>
          <w:sz w:val="28"/>
          <w:szCs w:val="28"/>
          <w:lang w:val="uk-UA"/>
        </w:rPr>
        <w:t xml:space="preserve"> з </w:t>
      </w:r>
      <w:r>
        <w:rPr>
          <w:b/>
          <w:sz w:val="28"/>
          <w:szCs w:val="28"/>
          <w:lang w:val="uk-UA"/>
        </w:rPr>
        <w:t>середнім</w:t>
      </w:r>
      <w:r w:rsidRPr="00A7579C">
        <w:rPr>
          <w:sz w:val="28"/>
          <w:szCs w:val="28"/>
          <w:lang w:val="uk-UA"/>
        </w:rPr>
        <w:t xml:space="preserve"> рівнем </w:t>
      </w:r>
      <w:r>
        <w:rPr>
          <w:sz w:val="28"/>
          <w:szCs w:val="28"/>
          <w:lang w:val="uk-UA"/>
        </w:rPr>
        <w:t>показника агресивності</w:t>
      </w:r>
      <w:r w:rsidRPr="00A7579C">
        <w:rPr>
          <w:sz w:val="28"/>
          <w:szCs w:val="28"/>
          <w:lang w:val="uk-UA"/>
        </w:rPr>
        <w:t>)</w:t>
      </w:r>
    </w:p>
    <w:tbl>
      <w:tblPr>
        <w:tblStyle w:val="aa"/>
        <w:tblW w:w="9275" w:type="dxa"/>
        <w:tblLook w:val="04A0" w:firstRow="1" w:lastRow="0" w:firstColumn="1" w:lastColumn="0" w:noHBand="0" w:noVBand="1"/>
      </w:tblPr>
      <w:tblGrid>
        <w:gridCol w:w="605"/>
        <w:gridCol w:w="1463"/>
        <w:gridCol w:w="1562"/>
        <w:gridCol w:w="1562"/>
        <w:gridCol w:w="1393"/>
        <w:gridCol w:w="1273"/>
        <w:gridCol w:w="1417"/>
      </w:tblGrid>
      <w:tr w:rsidR="00087DDD" w:rsidTr="005A5714">
        <w:trPr>
          <w:trHeight w:val="720"/>
        </w:trPr>
        <w:tc>
          <w:tcPr>
            <w:tcW w:w="605" w:type="dxa"/>
          </w:tcPr>
          <w:p w:rsidR="00087DDD" w:rsidRDefault="00087DDD" w:rsidP="005A5714">
            <w:pPr>
              <w:pStyle w:val="Default"/>
              <w:widowControl w:val="0"/>
              <w:spacing w:line="360" w:lineRule="auto"/>
              <w:jc w:val="both"/>
              <w:rPr>
                <w:sz w:val="28"/>
                <w:szCs w:val="28"/>
                <w:lang w:val="uk-UA"/>
              </w:rPr>
            </w:pPr>
            <w:r>
              <w:rPr>
                <w:sz w:val="28"/>
                <w:szCs w:val="28"/>
                <w:lang w:val="uk-UA"/>
              </w:rPr>
              <w:t>№</w:t>
            </w:r>
          </w:p>
        </w:tc>
        <w:tc>
          <w:tcPr>
            <w:tcW w:w="1463" w:type="dxa"/>
          </w:tcPr>
          <w:p w:rsidR="00087DDD" w:rsidRPr="00487278" w:rsidRDefault="00087DDD" w:rsidP="005A5714">
            <w:pPr>
              <w:pStyle w:val="Default"/>
              <w:widowControl w:val="0"/>
              <w:spacing w:line="360" w:lineRule="auto"/>
              <w:jc w:val="both"/>
              <w:rPr>
                <w:lang w:val="uk-UA"/>
              </w:rPr>
            </w:pPr>
            <w:r>
              <w:rPr>
                <w:lang w:val="uk-UA"/>
              </w:rPr>
              <w:t xml:space="preserve">                           </w:t>
            </w:r>
          </w:p>
        </w:tc>
        <w:tc>
          <w:tcPr>
            <w:tcW w:w="1562" w:type="dxa"/>
          </w:tcPr>
          <w:p w:rsidR="00087DDD" w:rsidRPr="00487278" w:rsidRDefault="00087DDD" w:rsidP="005A5714">
            <w:pPr>
              <w:pStyle w:val="Default"/>
              <w:widowControl w:val="0"/>
              <w:spacing w:line="360" w:lineRule="auto"/>
              <w:jc w:val="both"/>
              <w:rPr>
                <w:lang w:val="uk-UA"/>
              </w:rPr>
            </w:pPr>
            <w:r w:rsidRPr="00487278">
              <w:rPr>
                <w:lang w:val="uk-UA"/>
              </w:rPr>
              <w:t>Непряма</w:t>
            </w:r>
          </w:p>
          <w:p w:rsidR="00087DDD" w:rsidRPr="00487278" w:rsidRDefault="00087DDD" w:rsidP="005A5714">
            <w:pPr>
              <w:pStyle w:val="Default"/>
              <w:widowControl w:val="0"/>
              <w:spacing w:line="360" w:lineRule="auto"/>
              <w:jc w:val="both"/>
              <w:rPr>
                <w:sz w:val="28"/>
                <w:szCs w:val="28"/>
                <w:lang w:val="uk-UA"/>
              </w:rPr>
            </w:pPr>
            <w:r w:rsidRPr="00487278">
              <w:rPr>
                <w:lang w:val="uk-UA"/>
              </w:rPr>
              <w:t>вербальна</w:t>
            </w:r>
          </w:p>
        </w:tc>
        <w:tc>
          <w:tcPr>
            <w:tcW w:w="1562" w:type="dxa"/>
          </w:tcPr>
          <w:p w:rsidR="00087DDD" w:rsidRPr="00487278" w:rsidRDefault="00087DDD" w:rsidP="005A5714">
            <w:pPr>
              <w:pStyle w:val="Default"/>
              <w:widowControl w:val="0"/>
              <w:spacing w:line="360" w:lineRule="auto"/>
              <w:jc w:val="both"/>
              <w:rPr>
                <w:sz w:val="28"/>
                <w:szCs w:val="28"/>
                <w:lang w:val="uk-UA"/>
              </w:rPr>
            </w:pPr>
            <w:r w:rsidRPr="00487278">
              <w:rPr>
                <w:lang w:val="uk-UA"/>
              </w:rPr>
              <w:t>Пряма вербальна</w:t>
            </w:r>
          </w:p>
        </w:tc>
        <w:tc>
          <w:tcPr>
            <w:tcW w:w="1393" w:type="dxa"/>
          </w:tcPr>
          <w:p w:rsidR="00087DDD" w:rsidRPr="00487278" w:rsidRDefault="00087DDD" w:rsidP="005A5714">
            <w:pPr>
              <w:pStyle w:val="Default"/>
              <w:widowControl w:val="0"/>
              <w:spacing w:line="360" w:lineRule="auto"/>
              <w:jc w:val="both"/>
              <w:rPr>
                <w:sz w:val="28"/>
                <w:szCs w:val="28"/>
                <w:lang w:val="uk-UA"/>
              </w:rPr>
            </w:pPr>
            <w:r w:rsidRPr="00487278">
              <w:rPr>
                <w:lang w:val="uk-UA"/>
              </w:rPr>
              <w:t>Непряма фізична</w:t>
            </w:r>
          </w:p>
        </w:tc>
        <w:tc>
          <w:tcPr>
            <w:tcW w:w="1273" w:type="dxa"/>
          </w:tcPr>
          <w:p w:rsidR="00087DDD" w:rsidRPr="00487278" w:rsidRDefault="00087DDD" w:rsidP="005A5714">
            <w:pPr>
              <w:pStyle w:val="Default"/>
              <w:widowControl w:val="0"/>
              <w:spacing w:line="360" w:lineRule="auto"/>
              <w:jc w:val="both"/>
              <w:rPr>
                <w:sz w:val="28"/>
                <w:szCs w:val="28"/>
                <w:lang w:val="uk-UA"/>
              </w:rPr>
            </w:pPr>
            <w:r w:rsidRPr="00487278">
              <w:rPr>
                <w:lang w:val="uk-UA"/>
              </w:rPr>
              <w:t>Пряма фізична</w:t>
            </w:r>
          </w:p>
        </w:tc>
        <w:tc>
          <w:tcPr>
            <w:tcW w:w="1417" w:type="dxa"/>
          </w:tcPr>
          <w:p w:rsidR="00087DDD" w:rsidRPr="00487278" w:rsidRDefault="00087DDD" w:rsidP="005A5714">
            <w:pPr>
              <w:pStyle w:val="Default"/>
              <w:widowControl w:val="0"/>
              <w:spacing w:line="360" w:lineRule="auto"/>
              <w:jc w:val="both"/>
              <w:rPr>
                <w:sz w:val="28"/>
                <w:szCs w:val="28"/>
                <w:lang w:val="uk-UA"/>
              </w:rPr>
            </w:pPr>
            <w:r w:rsidRPr="00487278">
              <w:rPr>
                <w:lang w:val="uk-UA"/>
              </w:rPr>
              <w:t>Загальна кількість балів</w:t>
            </w:r>
          </w:p>
        </w:tc>
      </w:tr>
      <w:tr w:rsidR="00087DDD" w:rsidTr="005A5714">
        <w:trPr>
          <w:trHeight w:val="418"/>
        </w:trPr>
        <w:tc>
          <w:tcPr>
            <w:tcW w:w="605" w:type="dxa"/>
          </w:tcPr>
          <w:p w:rsidR="00087DDD" w:rsidRPr="00A7579C" w:rsidRDefault="00087DDD" w:rsidP="005A5714">
            <w:pPr>
              <w:pStyle w:val="Default"/>
              <w:widowControl w:val="0"/>
              <w:spacing w:line="360" w:lineRule="auto"/>
              <w:jc w:val="both"/>
              <w:rPr>
                <w:sz w:val="28"/>
                <w:szCs w:val="28"/>
                <w:lang w:val="uk-UA"/>
              </w:rPr>
            </w:pPr>
            <w:r w:rsidRPr="00A7579C">
              <w:rPr>
                <w:sz w:val="28"/>
                <w:szCs w:val="28"/>
                <w:lang w:val="uk-UA"/>
              </w:rPr>
              <w:t>1</w:t>
            </w:r>
          </w:p>
        </w:tc>
        <w:tc>
          <w:tcPr>
            <w:tcW w:w="1463" w:type="dxa"/>
          </w:tcPr>
          <w:p w:rsidR="00087DDD" w:rsidRPr="007A44BD" w:rsidRDefault="00087DDD" w:rsidP="00314B98">
            <w:pPr>
              <w:rPr>
                <w:rFonts w:ascii="Times New Roman" w:hAnsi="Times New Roman" w:cs="Times New Roman"/>
                <w:sz w:val="28"/>
                <w:szCs w:val="28"/>
                <w:lang w:val="uk-UA"/>
              </w:rPr>
            </w:pPr>
            <w:r w:rsidRPr="007A44BD">
              <w:rPr>
                <w:rFonts w:ascii="Times New Roman" w:hAnsi="Times New Roman" w:cs="Times New Roman"/>
                <w:sz w:val="28"/>
                <w:szCs w:val="28"/>
                <w:lang w:val="uk-UA"/>
              </w:rPr>
              <w:t xml:space="preserve"> Дівчата        </w:t>
            </w:r>
          </w:p>
        </w:tc>
        <w:tc>
          <w:tcPr>
            <w:tcW w:w="1562" w:type="dxa"/>
          </w:tcPr>
          <w:p w:rsidR="00087DDD" w:rsidRPr="00314B98" w:rsidRDefault="00087DD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5</w:t>
            </w:r>
          </w:p>
        </w:tc>
        <w:tc>
          <w:tcPr>
            <w:tcW w:w="1562" w:type="dxa"/>
          </w:tcPr>
          <w:p w:rsidR="00087DDD" w:rsidRPr="00314B98" w:rsidRDefault="00087DD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4,8</w:t>
            </w:r>
            <w:r w:rsidR="00314B98">
              <w:rPr>
                <w:rFonts w:ascii="Times New Roman" w:hAnsi="Times New Roman" w:cs="Times New Roman"/>
                <w:sz w:val="28"/>
                <w:szCs w:val="28"/>
                <w:lang w:val="uk-UA"/>
              </w:rPr>
              <w:t>8888</w:t>
            </w:r>
          </w:p>
        </w:tc>
        <w:tc>
          <w:tcPr>
            <w:tcW w:w="1393" w:type="dxa"/>
          </w:tcPr>
          <w:p w:rsidR="00087DDD" w:rsidRPr="00314B98" w:rsidRDefault="00087DD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2,6</w:t>
            </w:r>
          </w:p>
        </w:tc>
        <w:tc>
          <w:tcPr>
            <w:tcW w:w="1273" w:type="dxa"/>
          </w:tcPr>
          <w:p w:rsidR="00087DDD" w:rsidRPr="00314B98" w:rsidRDefault="00087DD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2</w:t>
            </w:r>
          </w:p>
        </w:tc>
        <w:tc>
          <w:tcPr>
            <w:tcW w:w="1417" w:type="dxa"/>
          </w:tcPr>
          <w:p w:rsidR="00087DDD" w:rsidRPr="00314B98" w:rsidRDefault="00087DD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14,4</w:t>
            </w:r>
          </w:p>
        </w:tc>
      </w:tr>
      <w:tr w:rsidR="00087DDD" w:rsidTr="005A5714">
        <w:trPr>
          <w:trHeight w:val="418"/>
        </w:trPr>
        <w:tc>
          <w:tcPr>
            <w:tcW w:w="605" w:type="dxa"/>
          </w:tcPr>
          <w:p w:rsidR="00087DDD" w:rsidRPr="00A7579C" w:rsidRDefault="00087DDD" w:rsidP="005A5714">
            <w:pPr>
              <w:pStyle w:val="Default"/>
              <w:widowControl w:val="0"/>
              <w:spacing w:line="360" w:lineRule="auto"/>
              <w:jc w:val="both"/>
              <w:rPr>
                <w:sz w:val="28"/>
                <w:szCs w:val="28"/>
                <w:lang w:val="uk-UA"/>
              </w:rPr>
            </w:pPr>
            <w:r>
              <w:rPr>
                <w:sz w:val="28"/>
                <w:szCs w:val="28"/>
                <w:lang w:val="uk-UA"/>
              </w:rPr>
              <w:t>2</w:t>
            </w:r>
          </w:p>
        </w:tc>
        <w:tc>
          <w:tcPr>
            <w:tcW w:w="1463" w:type="dxa"/>
          </w:tcPr>
          <w:p w:rsidR="00087DDD" w:rsidRPr="007A44BD" w:rsidRDefault="00087DDD" w:rsidP="005A5714">
            <w:pPr>
              <w:rPr>
                <w:rFonts w:ascii="Times New Roman" w:hAnsi="Times New Roman" w:cs="Times New Roman"/>
                <w:sz w:val="28"/>
                <w:szCs w:val="28"/>
                <w:lang w:val="uk-UA"/>
              </w:rPr>
            </w:pPr>
            <w:r w:rsidRPr="007A44BD">
              <w:rPr>
                <w:rFonts w:ascii="Times New Roman" w:hAnsi="Times New Roman" w:cs="Times New Roman"/>
                <w:sz w:val="28"/>
                <w:szCs w:val="28"/>
                <w:lang w:val="uk-UA"/>
              </w:rPr>
              <w:t>Хлопці</w:t>
            </w:r>
          </w:p>
        </w:tc>
        <w:tc>
          <w:tcPr>
            <w:tcW w:w="1562" w:type="dxa"/>
          </w:tcPr>
          <w:p w:rsidR="00087DDD" w:rsidRPr="00314B98" w:rsidRDefault="00087DD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3,8</w:t>
            </w:r>
            <w:r w:rsidR="00314B98">
              <w:rPr>
                <w:rFonts w:ascii="Times New Roman" w:hAnsi="Times New Roman" w:cs="Times New Roman"/>
                <w:sz w:val="28"/>
                <w:szCs w:val="28"/>
                <w:lang w:val="uk-UA"/>
              </w:rPr>
              <w:t>888</w:t>
            </w:r>
          </w:p>
        </w:tc>
        <w:tc>
          <w:tcPr>
            <w:tcW w:w="1562" w:type="dxa"/>
          </w:tcPr>
          <w:p w:rsidR="00087DDD" w:rsidRPr="00314B98" w:rsidRDefault="00087DD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3,5</w:t>
            </w:r>
            <w:r w:rsidR="00314B98">
              <w:rPr>
                <w:rFonts w:ascii="Times New Roman" w:hAnsi="Times New Roman" w:cs="Times New Roman"/>
                <w:sz w:val="28"/>
                <w:szCs w:val="28"/>
                <w:lang w:val="uk-UA"/>
              </w:rPr>
              <w:t>5555</w:t>
            </w:r>
          </w:p>
        </w:tc>
        <w:tc>
          <w:tcPr>
            <w:tcW w:w="1393" w:type="dxa"/>
          </w:tcPr>
          <w:p w:rsidR="00087DDD" w:rsidRPr="00314B98" w:rsidRDefault="00087DD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5,6</w:t>
            </w:r>
            <w:r w:rsidR="00A74FF2">
              <w:rPr>
                <w:rFonts w:ascii="Times New Roman" w:hAnsi="Times New Roman" w:cs="Times New Roman"/>
                <w:sz w:val="28"/>
                <w:szCs w:val="28"/>
                <w:lang w:val="uk-UA"/>
              </w:rPr>
              <w:t>5</w:t>
            </w:r>
          </w:p>
        </w:tc>
        <w:tc>
          <w:tcPr>
            <w:tcW w:w="1273" w:type="dxa"/>
          </w:tcPr>
          <w:p w:rsidR="00087DDD" w:rsidRPr="00314B98" w:rsidRDefault="00087DD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3,4</w:t>
            </w:r>
            <w:r w:rsidR="00A74FF2">
              <w:rPr>
                <w:rFonts w:ascii="Times New Roman" w:hAnsi="Times New Roman" w:cs="Times New Roman"/>
                <w:sz w:val="28"/>
                <w:szCs w:val="28"/>
                <w:lang w:val="uk-UA"/>
              </w:rPr>
              <w:t>4</w:t>
            </w:r>
          </w:p>
        </w:tc>
        <w:tc>
          <w:tcPr>
            <w:tcW w:w="1417" w:type="dxa"/>
          </w:tcPr>
          <w:p w:rsidR="00087DDD" w:rsidRPr="00314B98" w:rsidRDefault="00087DDD" w:rsidP="005A5714">
            <w:pPr>
              <w:rPr>
                <w:rFonts w:ascii="Times New Roman" w:hAnsi="Times New Roman" w:cs="Times New Roman"/>
                <w:sz w:val="28"/>
                <w:szCs w:val="28"/>
                <w:lang w:val="uk-UA"/>
              </w:rPr>
            </w:pPr>
            <w:r w:rsidRPr="00314B98">
              <w:rPr>
                <w:rFonts w:ascii="Times New Roman" w:hAnsi="Times New Roman" w:cs="Times New Roman"/>
                <w:sz w:val="28"/>
                <w:szCs w:val="28"/>
                <w:lang w:val="uk-UA"/>
              </w:rPr>
              <w:t>16,3</w:t>
            </w:r>
          </w:p>
        </w:tc>
      </w:tr>
    </w:tbl>
    <w:p w:rsidR="00087DDD" w:rsidRDefault="003D2606" w:rsidP="007A44BD">
      <w:pPr>
        <w:pStyle w:val="Default"/>
        <w:widowControl w:val="0"/>
        <w:spacing w:line="360" w:lineRule="auto"/>
        <w:jc w:val="both"/>
        <w:rPr>
          <w:sz w:val="28"/>
          <w:szCs w:val="28"/>
          <w:lang w:val="uk-UA"/>
        </w:rPr>
      </w:pPr>
      <w:r>
        <w:rPr>
          <w:sz w:val="28"/>
          <w:szCs w:val="28"/>
          <w:lang w:val="uk-UA"/>
        </w:rPr>
        <w:t xml:space="preserve">Дівчата з середнім рівнем показника агресивності вкрай мало застосовують фізичну пряму та непряму агресію, їм </w:t>
      </w:r>
      <w:proofErr w:type="spellStart"/>
      <w:r>
        <w:rPr>
          <w:sz w:val="28"/>
          <w:szCs w:val="28"/>
          <w:lang w:val="uk-UA"/>
        </w:rPr>
        <w:t>рідко</w:t>
      </w:r>
      <w:proofErr w:type="spellEnd"/>
      <w:r>
        <w:rPr>
          <w:sz w:val="28"/>
          <w:szCs w:val="28"/>
          <w:lang w:val="uk-UA"/>
        </w:rPr>
        <w:t xml:space="preserve"> доводиться битись та проявляти впертість. Хлопці також стримані. Але більш вперті ніж дівчатка.  </w:t>
      </w:r>
    </w:p>
    <w:p w:rsidR="00FD2765" w:rsidRPr="00FD2765" w:rsidRDefault="00FD2765" w:rsidP="00FD2765">
      <w:pPr>
        <w:pStyle w:val="Default"/>
        <w:widowControl w:val="0"/>
        <w:spacing w:line="360" w:lineRule="auto"/>
        <w:ind w:firstLine="1134"/>
        <w:jc w:val="right"/>
        <w:rPr>
          <w:i/>
          <w:sz w:val="28"/>
          <w:szCs w:val="28"/>
          <w:lang w:val="uk-UA"/>
        </w:rPr>
      </w:pPr>
      <w:r w:rsidRPr="00FD2765">
        <w:rPr>
          <w:i/>
          <w:sz w:val="28"/>
          <w:szCs w:val="28"/>
          <w:lang w:val="uk-UA"/>
        </w:rPr>
        <w:t>Таблиці 2.1</w:t>
      </w:r>
      <w:r w:rsidR="00314B98">
        <w:rPr>
          <w:i/>
          <w:sz w:val="28"/>
          <w:szCs w:val="28"/>
          <w:lang w:val="uk-UA"/>
        </w:rPr>
        <w:t>1</w:t>
      </w:r>
      <w:r>
        <w:rPr>
          <w:i/>
          <w:sz w:val="28"/>
          <w:szCs w:val="28"/>
          <w:lang w:val="uk-UA"/>
        </w:rPr>
        <w:t>.</w:t>
      </w:r>
    </w:p>
    <w:p w:rsidR="00B05B38" w:rsidRDefault="00B05B38" w:rsidP="00702D28">
      <w:pPr>
        <w:pStyle w:val="Default"/>
        <w:widowControl w:val="0"/>
        <w:spacing w:line="360" w:lineRule="auto"/>
        <w:jc w:val="both"/>
        <w:rPr>
          <w:sz w:val="28"/>
          <w:szCs w:val="28"/>
          <w:lang w:val="uk-UA"/>
        </w:rPr>
      </w:pPr>
    </w:p>
    <w:p w:rsidR="00087DDD" w:rsidRDefault="00087DDD" w:rsidP="00087DDD">
      <w:pPr>
        <w:pStyle w:val="Default"/>
        <w:widowControl w:val="0"/>
        <w:spacing w:line="360" w:lineRule="auto"/>
        <w:jc w:val="center"/>
        <w:rPr>
          <w:b/>
          <w:sz w:val="28"/>
          <w:szCs w:val="28"/>
          <w:lang w:val="uk-UA"/>
        </w:rPr>
      </w:pPr>
      <w:r>
        <w:rPr>
          <w:b/>
          <w:sz w:val="28"/>
          <w:szCs w:val="28"/>
          <w:lang w:val="uk-UA"/>
        </w:rPr>
        <w:t>Середні значення</w:t>
      </w:r>
      <w:r w:rsidRPr="00C10794">
        <w:rPr>
          <w:b/>
          <w:sz w:val="28"/>
          <w:szCs w:val="28"/>
          <w:lang w:val="uk-UA"/>
        </w:rPr>
        <w:t xml:space="preserve"> типу агресивної поведінки </w:t>
      </w:r>
    </w:p>
    <w:p w:rsidR="00087DDD" w:rsidRDefault="00087DDD" w:rsidP="00087DDD">
      <w:pPr>
        <w:pStyle w:val="Default"/>
        <w:widowControl w:val="0"/>
        <w:spacing w:line="360" w:lineRule="auto"/>
        <w:jc w:val="center"/>
        <w:rPr>
          <w:sz w:val="28"/>
          <w:szCs w:val="28"/>
          <w:lang w:val="uk-UA"/>
        </w:rPr>
      </w:pPr>
      <w:r>
        <w:rPr>
          <w:sz w:val="28"/>
          <w:szCs w:val="28"/>
          <w:lang w:val="uk-UA"/>
        </w:rPr>
        <w:t xml:space="preserve"> (</w:t>
      </w:r>
      <w:r w:rsidRPr="00A7579C">
        <w:rPr>
          <w:sz w:val="28"/>
          <w:szCs w:val="28"/>
          <w:lang w:val="uk-UA"/>
        </w:rPr>
        <w:t xml:space="preserve"> з </w:t>
      </w:r>
      <w:r>
        <w:rPr>
          <w:b/>
          <w:sz w:val="28"/>
          <w:szCs w:val="28"/>
          <w:lang w:val="uk-UA"/>
        </w:rPr>
        <w:t>низьк</w:t>
      </w:r>
      <w:r w:rsidRPr="009D0FA4">
        <w:rPr>
          <w:b/>
          <w:sz w:val="28"/>
          <w:szCs w:val="28"/>
          <w:lang w:val="uk-UA"/>
        </w:rPr>
        <w:t>им</w:t>
      </w:r>
      <w:r w:rsidRPr="00A7579C">
        <w:rPr>
          <w:sz w:val="28"/>
          <w:szCs w:val="28"/>
          <w:lang w:val="uk-UA"/>
        </w:rPr>
        <w:t xml:space="preserve"> рівнем </w:t>
      </w:r>
      <w:r>
        <w:rPr>
          <w:sz w:val="28"/>
          <w:szCs w:val="28"/>
          <w:lang w:val="uk-UA"/>
        </w:rPr>
        <w:t>показника агресивності</w:t>
      </w:r>
      <w:r w:rsidRPr="00A7579C">
        <w:rPr>
          <w:sz w:val="28"/>
          <w:szCs w:val="28"/>
          <w:lang w:val="uk-UA"/>
        </w:rPr>
        <w:t>)</w:t>
      </w:r>
    </w:p>
    <w:tbl>
      <w:tblPr>
        <w:tblStyle w:val="aa"/>
        <w:tblW w:w="9275" w:type="dxa"/>
        <w:tblLook w:val="04A0" w:firstRow="1" w:lastRow="0" w:firstColumn="1" w:lastColumn="0" w:noHBand="0" w:noVBand="1"/>
      </w:tblPr>
      <w:tblGrid>
        <w:gridCol w:w="605"/>
        <w:gridCol w:w="1463"/>
        <w:gridCol w:w="1562"/>
        <w:gridCol w:w="1562"/>
        <w:gridCol w:w="1393"/>
        <w:gridCol w:w="1273"/>
        <w:gridCol w:w="1417"/>
      </w:tblGrid>
      <w:tr w:rsidR="00087DDD" w:rsidTr="005A5714">
        <w:trPr>
          <w:trHeight w:val="720"/>
        </w:trPr>
        <w:tc>
          <w:tcPr>
            <w:tcW w:w="605" w:type="dxa"/>
          </w:tcPr>
          <w:p w:rsidR="00087DDD" w:rsidRDefault="00087DDD" w:rsidP="005A5714">
            <w:pPr>
              <w:pStyle w:val="Default"/>
              <w:widowControl w:val="0"/>
              <w:spacing w:line="360" w:lineRule="auto"/>
              <w:jc w:val="both"/>
              <w:rPr>
                <w:sz w:val="28"/>
                <w:szCs w:val="28"/>
                <w:lang w:val="uk-UA"/>
              </w:rPr>
            </w:pPr>
            <w:r>
              <w:rPr>
                <w:sz w:val="28"/>
                <w:szCs w:val="28"/>
                <w:lang w:val="uk-UA"/>
              </w:rPr>
              <w:t>№</w:t>
            </w:r>
          </w:p>
        </w:tc>
        <w:tc>
          <w:tcPr>
            <w:tcW w:w="1463" w:type="dxa"/>
          </w:tcPr>
          <w:p w:rsidR="00087DDD" w:rsidRPr="00487278" w:rsidRDefault="00087DDD" w:rsidP="005A5714">
            <w:pPr>
              <w:pStyle w:val="Default"/>
              <w:widowControl w:val="0"/>
              <w:spacing w:line="360" w:lineRule="auto"/>
              <w:jc w:val="both"/>
              <w:rPr>
                <w:lang w:val="uk-UA"/>
              </w:rPr>
            </w:pPr>
            <w:r>
              <w:rPr>
                <w:lang w:val="uk-UA"/>
              </w:rPr>
              <w:t xml:space="preserve">                           </w:t>
            </w:r>
          </w:p>
        </w:tc>
        <w:tc>
          <w:tcPr>
            <w:tcW w:w="1562" w:type="dxa"/>
          </w:tcPr>
          <w:p w:rsidR="00087DDD" w:rsidRPr="00487278" w:rsidRDefault="00087DDD" w:rsidP="005A5714">
            <w:pPr>
              <w:pStyle w:val="Default"/>
              <w:widowControl w:val="0"/>
              <w:spacing w:line="360" w:lineRule="auto"/>
              <w:jc w:val="both"/>
              <w:rPr>
                <w:lang w:val="uk-UA"/>
              </w:rPr>
            </w:pPr>
            <w:r w:rsidRPr="00487278">
              <w:rPr>
                <w:lang w:val="uk-UA"/>
              </w:rPr>
              <w:t>Непряма</w:t>
            </w:r>
          </w:p>
          <w:p w:rsidR="00087DDD" w:rsidRPr="00487278" w:rsidRDefault="00087DDD" w:rsidP="005A5714">
            <w:pPr>
              <w:pStyle w:val="Default"/>
              <w:widowControl w:val="0"/>
              <w:spacing w:line="360" w:lineRule="auto"/>
              <w:jc w:val="both"/>
              <w:rPr>
                <w:sz w:val="28"/>
                <w:szCs w:val="28"/>
                <w:lang w:val="uk-UA"/>
              </w:rPr>
            </w:pPr>
            <w:r w:rsidRPr="00487278">
              <w:rPr>
                <w:lang w:val="uk-UA"/>
              </w:rPr>
              <w:t>вербальна</w:t>
            </w:r>
          </w:p>
        </w:tc>
        <w:tc>
          <w:tcPr>
            <w:tcW w:w="1562" w:type="dxa"/>
          </w:tcPr>
          <w:p w:rsidR="00087DDD" w:rsidRPr="00487278" w:rsidRDefault="00087DDD" w:rsidP="005A5714">
            <w:pPr>
              <w:pStyle w:val="Default"/>
              <w:widowControl w:val="0"/>
              <w:spacing w:line="360" w:lineRule="auto"/>
              <w:jc w:val="both"/>
              <w:rPr>
                <w:sz w:val="28"/>
                <w:szCs w:val="28"/>
                <w:lang w:val="uk-UA"/>
              </w:rPr>
            </w:pPr>
            <w:r w:rsidRPr="00487278">
              <w:rPr>
                <w:lang w:val="uk-UA"/>
              </w:rPr>
              <w:t>Пряма вербальна</w:t>
            </w:r>
          </w:p>
        </w:tc>
        <w:tc>
          <w:tcPr>
            <w:tcW w:w="1393" w:type="dxa"/>
          </w:tcPr>
          <w:p w:rsidR="00087DDD" w:rsidRPr="00487278" w:rsidRDefault="00087DDD" w:rsidP="005A5714">
            <w:pPr>
              <w:pStyle w:val="Default"/>
              <w:widowControl w:val="0"/>
              <w:spacing w:line="360" w:lineRule="auto"/>
              <w:jc w:val="both"/>
              <w:rPr>
                <w:sz w:val="28"/>
                <w:szCs w:val="28"/>
                <w:lang w:val="uk-UA"/>
              </w:rPr>
            </w:pPr>
            <w:r w:rsidRPr="00487278">
              <w:rPr>
                <w:lang w:val="uk-UA"/>
              </w:rPr>
              <w:t>Непряма фізична</w:t>
            </w:r>
          </w:p>
        </w:tc>
        <w:tc>
          <w:tcPr>
            <w:tcW w:w="1273" w:type="dxa"/>
          </w:tcPr>
          <w:p w:rsidR="00087DDD" w:rsidRPr="00487278" w:rsidRDefault="00087DDD" w:rsidP="005A5714">
            <w:pPr>
              <w:pStyle w:val="Default"/>
              <w:widowControl w:val="0"/>
              <w:spacing w:line="360" w:lineRule="auto"/>
              <w:jc w:val="both"/>
              <w:rPr>
                <w:sz w:val="28"/>
                <w:szCs w:val="28"/>
                <w:lang w:val="uk-UA"/>
              </w:rPr>
            </w:pPr>
            <w:r w:rsidRPr="00487278">
              <w:rPr>
                <w:lang w:val="uk-UA"/>
              </w:rPr>
              <w:t>Пряма фізична</w:t>
            </w:r>
          </w:p>
        </w:tc>
        <w:tc>
          <w:tcPr>
            <w:tcW w:w="1417" w:type="dxa"/>
          </w:tcPr>
          <w:p w:rsidR="00087DDD" w:rsidRPr="00487278" w:rsidRDefault="00087DDD" w:rsidP="005A5714">
            <w:pPr>
              <w:pStyle w:val="Default"/>
              <w:widowControl w:val="0"/>
              <w:spacing w:line="360" w:lineRule="auto"/>
              <w:jc w:val="both"/>
              <w:rPr>
                <w:sz w:val="28"/>
                <w:szCs w:val="28"/>
                <w:lang w:val="uk-UA"/>
              </w:rPr>
            </w:pPr>
            <w:r w:rsidRPr="00487278">
              <w:rPr>
                <w:lang w:val="uk-UA"/>
              </w:rPr>
              <w:t>Загальна кількість балів</w:t>
            </w:r>
          </w:p>
        </w:tc>
      </w:tr>
      <w:tr w:rsidR="00087DDD" w:rsidTr="005A5714">
        <w:trPr>
          <w:trHeight w:val="418"/>
        </w:trPr>
        <w:tc>
          <w:tcPr>
            <w:tcW w:w="605" w:type="dxa"/>
          </w:tcPr>
          <w:p w:rsidR="00087DDD" w:rsidRPr="00A7579C" w:rsidRDefault="00087DDD" w:rsidP="005A5714">
            <w:pPr>
              <w:pStyle w:val="Default"/>
              <w:widowControl w:val="0"/>
              <w:spacing w:line="360" w:lineRule="auto"/>
              <w:jc w:val="both"/>
              <w:rPr>
                <w:sz w:val="28"/>
                <w:szCs w:val="28"/>
                <w:lang w:val="uk-UA"/>
              </w:rPr>
            </w:pPr>
            <w:r w:rsidRPr="00A7579C">
              <w:rPr>
                <w:sz w:val="28"/>
                <w:szCs w:val="28"/>
                <w:lang w:val="uk-UA"/>
              </w:rPr>
              <w:t>1</w:t>
            </w:r>
          </w:p>
        </w:tc>
        <w:tc>
          <w:tcPr>
            <w:tcW w:w="1463" w:type="dxa"/>
          </w:tcPr>
          <w:p w:rsidR="00087DDD" w:rsidRPr="007A44BD" w:rsidRDefault="00087DDD" w:rsidP="005A5714">
            <w:pPr>
              <w:rPr>
                <w:rFonts w:ascii="Times New Roman" w:hAnsi="Times New Roman" w:cs="Times New Roman"/>
                <w:sz w:val="28"/>
                <w:szCs w:val="28"/>
                <w:lang w:val="uk-UA"/>
              </w:rPr>
            </w:pPr>
            <w:r w:rsidRPr="007A44BD">
              <w:rPr>
                <w:rFonts w:ascii="Times New Roman" w:hAnsi="Times New Roman" w:cs="Times New Roman"/>
                <w:sz w:val="28"/>
                <w:szCs w:val="28"/>
                <w:lang w:val="uk-UA"/>
              </w:rPr>
              <w:t xml:space="preserve">       Дівчата        </w:t>
            </w:r>
          </w:p>
        </w:tc>
        <w:tc>
          <w:tcPr>
            <w:tcW w:w="1562" w:type="dxa"/>
          </w:tcPr>
          <w:p w:rsidR="00087DDD" w:rsidRPr="00A74FF2" w:rsidRDefault="00087DDD" w:rsidP="005A5714">
            <w:pPr>
              <w:rPr>
                <w:rFonts w:ascii="Times New Roman" w:hAnsi="Times New Roman" w:cs="Times New Roman"/>
                <w:sz w:val="28"/>
                <w:szCs w:val="28"/>
                <w:lang w:val="uk-UA"/>
              </w:rPr>
            </w:pPr>
            <w:r w:rsidRPr="00A74FF2">
              <w:rPr>
                <w:rFonts w:ascii="Times New Roman" w:hAnsi="Times New Roman" w:cs="Times New Roman"/>
                <w:sz w:val="28"/>
                <w:szCs w:val="28"/>
                <w:lang w:val="uk-UA"/>
              </w:rPr>
              <w:t>4</w:t>
            </w:r>
          </w:p>
        </w:tc>
        <w:tc>
          <w:tcPr>
            <w:tcW w:w="1562" w:type="dxa"/>
          </w:tcPr>
          <w:p w:rsidR="00087DDD" w:rsidRPr="00A74FF2" w:rsidRDefault="00087DDD" w:rsidP="005A5714">
            <w:pPr>
              <w:rPr>
                <w:rFonts w:ascii="Times New Roman" w:hAnsi="Times New Roman" w:cs="Times New Roman"/>
                <w:sz w:val="28"/>
                <w:szCs w:val="28"/>
                <w:lang w:val="uk-UA"/>
              </w:rPr>
            </w:pPr>
            <w:r w:rsidRPr="00A74FF2">
              <w:rPr>
                <w:rFonts w:ascii="Times New Roman" w:hAnsi="Times New Roman" w:cs="Times New Roman"/>
                <w:sz w:val="28"/>
                <w:szCs w:val="28"/>
                <w:lang w:val="uk-UA"/>
              </w:rPr>
              <w:t>0</w:t>
            </w:r>
          </w:p>
        </w:tc>
        <w:tc>
          <w:tcPr>
            <w:tcW w:w="1393" w:type="dxa"/>
          </w:tcPr>
          <w:p w:rsidR="00087DDD" w:rsidRPr="00A74FF2" w:rsidRDefault="00087DDD" w:rsidP="005A5714">
            <w:pPr>
              <w:rPr>
                <w:rFonts w:ascii="Times New Roman" w:hAnsi="Times New Roman" w:cs="Times New Roman"/>
                <w:sz w:val="28"/>
                <w:szCs w:val="28"/>
                <w:lang w:val="uk-UA"/>
              </w:rPr>
            </w:pPr>
            <w:r w:rsidRPr="00A74FF2">
              <w:rPr>
                <w:rFonts w:ascii="Times New Roman" w:hAnsi="Times New Roman" w:cs="Times New Roman"/>
                <w:sz w:val="28"/>
                <w:szCs w:val="28"/>
                <w:lang w:val="uk-UA"/>
              </w:rPr>
              <w:t>1</w:t>
            </w:r>
          </w:p>
        </w:tc>
        <w:tc>
          <w:tcPr>
            <w:tcW w:w="1273" w:type="dxa"/>
          </w:tcPr>
          <w:p w:rsidR="00087DDD" w:rsidRPr="00A74FF2" w:rsidRDefault="00087DDD" w:rsidP="005A5714">
            <w:pPr>
              <w:rPr>
                <w:rFonts w:ascii="Times New Roman" w:hAnsi="Times New Roman" w:cs="Times New Roman"/>
                <w:sz w:val="28"/>
                <w:szCs w:val="28"/>
                <w:lang w:val="uk-UA"/>
              </w:rPr>
            </w:pPr>
            <w:r w:rsidRPr="00A74FF2">
              <w:rPr>
                <w:rFonts w:ascii="Times New Roman" w:hAnsi="Times New Roman" w:cs="Times New Roman"/>
                <w:sz w:val="28"/>
                <w:szCs w:val="28"/>
                <w:lang w:val="uk-UA"/>
              </w:rPr>
              <w:t>0</w:t>
            </w:r>
          </w:p>
        </w:tc>
        <w:tc>
          <w:tcPr>
            <w:tcW w:w="1417" w:type="dxa"/>
          </w:tcPr>
          <w:p w:rsidR="00087DDD" w:rsidRPr="00A74FF2" w:rsidRDefault="00087DDD" w:rsidP="005A5714">
            <w:pPr>
              <w:rPr>
                <w:rFonts w:ascii="Times New Roman" w:hAnsi="Times New Roman" w:cs="Times New Roman"/>
                <w:sz w:val="28"/>
                <w:szCs w:val="28"/>
                <w:lang w:val="uk-UA"/>
              </w:rPr>
            </w:pPr>
            <w:r w:rsidRPr="00A74FF2">
              <w:rPr>
                <w:rFonts w:ascii="Times New Roman" w:hAnsi="Times New Roman" w:cs="Times New Roman"/>
                <w:sz w:val="28"/>
                <w:szCs w:val="28"/>
                <w:lang w:val="uk-UA"/>
              </w:rPr>
              <w:t>5</w:t>
            </w:r>
          </w:p>
        </w:tc>
      </w:tr>
      <w:tr w:rsidR="00087DDD" w:rsidTr="005A5714">
        <w:trPr>
          <w:trHeight w:val="418"/>
        </w:trPr>
        <w:tc>
          <w:tcPr>
            <w:tcW w:w="605" w:type="dxa"/>
          </w:tcPr>
          <w:p w:rsidR="00087DDD" w:rsidRPr="00A7579C" w:rsidRDefault="00087DDD" w:rsidP="005A5714">
            <w:pPr>
              <w:pStyle w:val="Default"/>
              <w:widowControl w:val="0"/>
              <w:spacing w:line="360" w:lineRule="auto"/>
              <w:jc w:val="both"/>
              <w:rPr>
                <w:sz w:val="28"/>
                <w:szCs w:val="28"/>
                <w:lang w:val="uk-UA"/>
              </w:rPr>
            </w:pPr>
            <w:r>
              <w:rPr>
                <w:sz w:val="28"/>
                <w:szCs w:val="28"/>
                <w:lang w:val="uk-UA"/>
              </w:rPr>
              <w:t>2</w:t>
            </w:r>
          </w:p>
        </w:tc>
        <w:tc>
          <w:tcPr>
            <w:tcW w:w="1463" w:type="dxa"/>
          </w:tcPr>
          <w:p w:rsidR="00087DDD" w:rsidRPr="007A44BD" w:rsidRDefault="00087DDD" w:rsidP="005A5714">
            <w:pPr>
              <w:rPr>
                <w:rFonts w:ascii="Times New Roman" w:hAnsi="Times New Roman" w:cs="Times New Roman"/>
                <w:sz w:val="28"/>
                <w:szCs w:val="28"/>
                <w:lang w:val="uk-UA"/>
              </w:rPr>
            </w:pPr>
            <w:r w:rsidRPr="007A44BD">
              <w:rPr>
                <w:rFonts w:ascii="Times New Roman" w:hAnsi="Times New Roman" w:cs="Times New Roman"/>
                <w:sz w:val="28"/>
                <w:szCs w:val="28"/>
                <w:lang w:val="uk-UA"/>
              </w:rPr>
              <w:t>Хлопці</w:t>
            </w:r>
          </w:p>
        </w:tc>
        <w:tc>
          <w:tcPr>
            <w:tcW w:w="1562" w:type="dxa"/>
          </w:tcPr>
          <w:p w:rsidR="00087DDD" w:rsidRPr="00A74FF2" w:rsidRDefault="00087DDD" w:rsidP="005A5714">
            <w:pPr>
              <w:rPr>
                <w:rFonts w:ascii="Times New Roman" w:hAnsi="Times New Roman" w:cs="Times New Roman"/>
                <w:sz w:val="28"/>
                <w:szCs w:val="28"/>
                <w:lang w:val="uk-UA"/>
              </w:rPr>
            </w:pPr>
            <w:r w:rsidRPr="00A74FF2">
              <w:rPr>
                <w:rFonts w:ascii="Times New Roman" w:hAnsi="Times New Roman" w:cs="Times New Roman"/>
                <w:sz w:val="28"/>
                <w:szCs w:val="28"/>
                <w:lang w:val="uk-UA"/>
              </w:rPr>
              <w:t>3,5</w:t>
            </w:r>
            <w:r w:rsidR="00A74FF2" w:rsidRPr="00A74FF2">
              <w:rPr>
                <w:rFonts w:ascii="Times New Roman" w:hAnsi="Times New Roman" w:cs="Times New Roman"/>
                <w:sz w:val="28"/>
                <w:szCs w:val="28"/>
                <w:lang w:val="uk-UA"/>
              </w:rPr>
              <w:t>5555</w:t>
            </w:r>
          </w:p>
        </w:tc>
        <w:tc>
          <w:tcPr>
            <w:tcW w:w="1562" w:type="dxa"/>
          </w:tcPr>
          <w:p w:rsidR="00087DDD" w:rsidRPr="00A74FF2" w:rsidRDefault="00087DDD" w:rsidP="005A5714">
            <w:pPr>
              <w:rPr>
                <w:rFonts w:ascii="Times New Roman" w:hAnsi="Times New Roman" w:cs="Times New Roman"/>
                <w:sz w:val="28"/>
                <w:szCs w:val="28"/>
                <w:lang w:val="uk-UA"/>
              </w:rPr>
            </w:pPr>
            <w:r w:rsidRPr="00A74FF2">
              <w:rPr>
                <w:rFonts w:ascii="Times New Roman" w:hAnsi="Times New Roman" w:cs="Times New Roman"/>
                <w:sz w:val="28"/>
                <w:szCs w:val="28"/>
                <w:lang w:val="uk-UA"/>
              </w:rPr>
              <w:t>1,5</w:t>
            </w:r>
          </w:p>
        </w:tc>
        <w:tc>
          <w:tcPr>
            <w:tcW w:w="1393" w:type="dxa"/>
          </w:tcPr>
          <w:p w:rsidR="00087DDD" w:rsidRPr="00A74FF2" w:rsidRDefault="00087DDD" w:rsidP="005A5714">
            <w:pPr>
              <w:rPr>
                <w:rFonts w:ascii="Times New Roman" w:hAnsi="Times New Roman" w:cs="Times New Roman"/>
                <w:sz w:val="28"/>
                <w:szCs w:val="28"/>
                <w:lang w:val="uk-UA"/>
              </w:rPr>
            </w:pPr>
            <w:r w:rsidRPr="00A74FF2">
              <w:rPr>
                <w:rFonts w:ascii="Times New Roman" w:hAnsi="Times New Roman" w:cs="Times New Roman"/>
                <w:sz w:val="28"/>
                <w:szCs w:val="28"/>
                <w:lang w:val="uk-UA"/>
              </w:rPr>
              <w:t>0,5</w:t>
            </w:r>
            <w:r w:rsidR="00A74FF2" w:rsidRPr="00A74FF2">
              <w:rPr>
                <w:rFonts w:ascii="Times New Roman" w:hAnsi="Times New Roman" w:cs="Times New Roman"/>
                <w:sz w:val="28"/>
                <w:szCs w:val="28"/>
                <w:lang w:val="uk-UA"/>
              </w:rPr>
              <w:t>01</w:t>
            </w:r>
          </w:p>
        </w:tc>
        <w:tc>
          <w:tcPr>
            <w:tcW w:w="1273" w:type="dxa"/>
          </w:tcPr>
          <w:p w:rsidR="00087DDD" w:rsidRPr="00A74FF2" w:rsidRDefault="00087DDD" w:rsidP="005A5714">
            <w:pPr>
              <w:rPr>
                <w:rFonts w:ascii="Times New Roman" w:hAnsi="Times New Roman" w:cs="Times New Roman"/>
                <w:sz w:val="28"/>
                <w:szCs w:val="28"/>
                <w:lang w:val="uk-UA"/>
              </w:rPr>
            </w:pPr>
            <w:r w:rsidRPr="00A74FF2">
              <w:rPr>
                <w:rFonts w:ascii="Times New Roman" w:hAnsi="Times New Roman" w:cs="Times New Roman"/>
                <w:sz w:val="28"/>
                <w:szCs w:val="28"/>
                <w:lang w:val="uk-UA"/>
              </w:rPr>
              <w:t>0,5</w:t>
            </w:r>
            <w:r w:rsidR="00A74FF2" w:rsidRPr="00A74FF2">
              <w:rPr>
                <w:rFonts w:ascii="Times New Roman" w:hAnsi="Times New Roman" w:cs="Times New Roman"/>
                <w:sz w:val="28"/>
                <w:szCs w:val="28"/>
                <w:lang w:val="uk-UA"/>
              </w:rPr>
              <w:t>01</w:t>
            </w:r>
          </w:p>
        </w:tc>
        <w:tc>
          <w:tcPr>
            <w:tcW w:w="1417" w:type="dxa"/>
          </w:tcPr>
          <w:p w:rsidR="00087DDD" w:rsidRPr="00A74FF2" w:rsidRDefault="00087DDD" w:rsidP="005A5714">
            <w:pPr>
              <w:rPr>
                <w:rFonts w:ascii="Times New Roman" w:hAnsi="Times New Roman" w:cs="Times New Roman"/>
                <w:sz w:val="28"/>
                <w:szCs w:val="28"/>
                <w:lang w:val="uk-UA"/>
              </w:rPr>
            </w:pPr>
            <w:r w:rsidRPr="00A74FF2">
              <w:rPr>
                <w:rFonts w:ascii="Times New Roman" w:hAnsi="Times New Roman" w:cs="Times New Roman"/>
                <w:sz w:val="28"/>
                <w:szCs w:val="28"/>
                <w:lang w:val="uk-UA"/>
              </w:rPr>
              <w:t>6</w:t>
            </w:r>
          </w:p>
        </w:tc>
      </w:tr>
    </w:tbl>
    <w:p w:rsidR="00B05B38" w:rsidRDefault="003D2606" w:rsidP="00702D28">
      <w:pPr>
        <w:pStyle w:val="Default"/>
        <w:widowControl w:val="0"/>
        <w:spacing w:line="360" w:lineRule="auto"/>
        <w:jc w:val="both"/>
        <w:rPr>
          <w:sz w:val="28"/>
          <w:szCs w:val="28"/>
          <w:lang w:val="uk-UA"/>
        </w:rPr>
      </w:pPr>
      <w:r>
        <w:rPr>
          <w:sz w:val="28"/>
          <w:szCs w:val="28"/>
          <w:lang w:val="uk-UA"/>
        </w:rPr>
        <w:t xml:space="preserve">Дівчатам з низьким рівнем показника агресивності зовсім нехарактерно лаятись, використовувати нецензурну лексику, битись та </w:t>
      </w:r>
      <w:r w:rsidR="00893A0D">
        <w:rPr>
          <w:sz w:val="28"/>
          <w:szCs w:val="28"/>
          <w:lang w:val="uk-UA"/>
        </w:rPr>
        <w:t xml:space="preserve">ламати речі. Вони можуть «ябедничати», це максимум їх реакції на подразника. </w:t>
      </w:r>
    </w:p>
    <w:p w:rsidR="00087DDD" w:rsidRDefault="00087DDD" w:rsidP="00702D28">
      <w:pPr>
        <w:pStyle w:val="Default"/>
        <w:widowControl w:val="0"/>
        <w:spacing w:line="360" w:lineRule="auto"/>
        <w:jc w:val="both"/>
        <w:rPr>
          <w:sz w:val="28"/>
          <w:szCs w:val="28"/>
          <w:lang w:val="uk-UA"/>
        </w:rPr>
      </w:pPr>
    </w:p>
    <w:p w:rsidR="00087DDD" w:rsidRDefault="00087DDD" w:rsidP="00087DDD">
      <w:pPr>
        <w:pStyle w:val="Default"/>
        <w:widowControl w:val="0"/>
        <w:spacing w:line="360" w:lineRule="auto"/>
        <w:ind w:firstLine="851"/>
        <w:jc w:val="both"/>
        <w:rPr>
          <w:sz w:val="28"/>
          <w:szCs w:val="28"/>
          <w:lang w:val="uk-UA"/>
        </w:rPr>
      </w:pPr>
      <w:r>
        <w:rPr>
          <w:sz w:val="28"/>
          <w:szCs w:val="28"/>
          <w:lang w:val="uk-UA"/>
        </w:rPr>
        <w:t>Далі ми представимо результати</w:t>
      </w:r>
      <w:r w:rsidRPr="00021261">
        <w:rPr>
          <w:sz w:val="28"/>
          <w:szCs w:val="28"/>
          <w:lang w:val="uk-UA"/>
        </w:rPr>
        <w:t xml:space="preserve"> </w:t>
      </w:r>
      <w:r w:rsidR="00893A0D">
        <w:rPr>
          <w:sz w:val="28"/>
          <w:szCs w:val="28"/>
          <w:lang w:val="uk-UA"/>
        </w:rPr>
        <w:t>аналізу</w:t>
      </w:r>
      <w:r w:rsidRPr="00021261">
        <w:rPr>
          <w:sz w:val="28"/>
          <w:szCs w:val="28"/>
          <w:lang w:val="uk-UA"/>
        </w:rPr>
        <w:t xml:space="preserve"> стриманості – нестриманості і типу агресивної поведінки</w:t>
      </w:r>
      <w:r>
        <w:rPr>
          <w:sz w:val="28"/>
          <w:szCs w:val="28"/>
          <w:lang w:val="uk-UA"/>
        </w:rPr>
        <w:t xml:space="preserve"> у дівчат та хлопців у процентному відношенні, які надані у таблиці 2.</w:t>
      </w:r>
      <w:r w:rsidR="00610CEA">
        <w:rPr>
          <w:sz w:val="28"/>
          <w:szCs w:val="28"/>
          <w:lang w:val="uk-UA"/>
        </w:rPr>
        <w:t>1</w:t>
      </w:r>
      <w:r w:rsidR="00314B98">
        <w:rPr>
          <w:sz w:val="28"/>
          <w:szCs w:val="28"/>
          <w:lang w:val="uk-UA"/>
        </w:rPr>
        <w:t>2</w:t>
      </w:r>
      <w:r>
        <w:rPr>
          <w:sz w:val="28"/>
          <w:szCs w:val="28"/>
          <w:lang w:val="uk-UA"/>
        </w:rPr>
        <w:t>. та рисунку 1. та рисунку 2.</w:t>
      </w:r>
    </w:p>
    <w:p w:rsidR="00087DDD" w:rsidRDefault="00087DDD" w:rsidP="00087DDD">
      <w:pPr>
        <w:pStyle w:val="Default"/>
        <w:widowControl w:val="0"/>
        <w:spacing w:line="360" w:lineRule="auto"/>
        <w:jc w:val="right"/>
        <w:rPr>
          <w:i/>
          <w:sz w:val="28"/>
          <w:szCs w:val="28"/>
          <w:lang w:val="uk-UA"/>
        </w:rPr>
      </w:pPr>
    </w:p>
    <w:p w:rsidR="00087DDD" w:rsidRDefault="00087DDD" w:rsidP="00087DDD">
      <w:pPr>
        <w:pStyle w:val="Default"/>
        <w:widowControl w:val="0"/>
        <w:spacing w:line="360" w:lineRule="auto"/>
        <w:jc w:val="right"/>
        <w:rPr>
          <w:i/>
          <w:sz w:val="28"/>
          <w:szCs w:val="28"/>
          <w:lang w:val="uk-UA"/>
        </w:rPr>
      </w:pPr>
      <w:r w:rsidRPr="00B82F9D">
        <w:rPr>
          <w:i/>
          <w:sz w:val="28"/>
          <w:szCs w:val="28"/>
          <w:lang w:val="uk-UA"/>
        </w:rPr>
        <w:t>Таблиці 2.</w:t>
      </w:r>
      <w:r w:rsidR="00610CEA">
        <w:rPr>
          <w:i/>
          <w:sz w:val="28"/>
          <w:szCs w:val="28"/>
          <w:lang w:val="uk-UA"/>
        </w:rPr>
        <w:t>1</w:t>
      </w:r>
      <w:r w:rsidR="00314B98">
        <w:rPr>
          <w:i/>
          <w:sz w:val="28"/>
          <w:szCs w:val="28"/>
          <w:lang w:val="uk-UA"/>
        </w:rPr>
        <w:t>2</w:t>
      </w:r>
      <w:r w:rsidR="00610CEA">
        <w:rPr>
          <w:i/>
          <w:sz w:val="28"/>
          <w:szCs w:val="28"/>
          <w:lang w:val="uk-UA"/>
        </w:rPr>
        <w:t>.</w:t>
      </w:r>
    </w:p>
    <w:p w:rsidR="00087DDD" w:rsidRDefault="00087DDD" w:rsidP="00087DDD">
      <w:pPr>
        <w:pStyle w:val="Default"/>
        <w:widowControl w:val="0"/>
        <w:spacing w:line="360" w:lineRule="auto"/>
        <w:jc w:val="center"/>
        <w:rPr>
          <w:b/>
          <w:sz w:val="28"/>
          <w:szCs w:val="28"/>
          <w:lang w:val="uk-UA"/>
        </w:rPr>
      </w:pPr>
      <w:r w:rsidRPr="00DD34E8">
        <w:rPr>
          <w:b/>
          <w:sz w:val="28"/>
          <w:szCs w:val="28"/>
          <w:lang w:val="uk-UA"/>
        </w:rPr>
        <w:t xml:space="preserve">Результати дослідження типу агресивності </w:t>
      </w:r>
    </w:p>
    <w:p w:rsidR="00087DDD" w:rsidRDefault="00087DDD" w:rsidP="00087DDD">
      <w:pPr>
        <w:pStyle w:val="Default"/>
        <w:widowControl w:val="0"/>
        <w:spacing w:line="360" w:lineRule="auto"/>
        <w:jc w:val="center"/>
        <w:rPr>
          <w:b/>
          <w:sz w:val="28"/>
          <w:szCs w:val="28"/>
          <w:lang w:val="uk-UA"/>
        </w:rPr>
      </w:pPr>
      <w:r w:rsidRPr="00DD34E8">
        <w:rPr>
          <w:b/>
          <w:sz w:val="28"/>
          <w:szCs w:val="28"/>
          <w:lang w:val="uk-UA"/>
        </w:rPr>
        <w:t>та виявлення стриманості у підлітків</w:t>
      </w:r>
    </w:p>
    <w:p w:rsidR="00087DDD" w:rsidRDefault="00087DDD" w:rsidP="00087DDD">
      <w:pPr>
        <w:pStyle w:val="Default"/>
        <w:widowControl w:val="0"/>
        <w:spacing w:line="360" w:lineRule="auto"/>
        <w:jc w:val="center"/>
        <w:rPr>
          <w:sz w:val="28"/>
          <w:szCs w:val="28"/>
          <w:lang w:val="uk-UA"/>
        </w:rPr>
      </w:pPr>
      <w:r w:rsidRPr="00DD34E8">
        <w:rPr>
          <w:b/>
          <w:sz w:val="28"/>
          <w:szCs w:val="28"/>
          <w:lang w:val="uk-UA"/>
        </w:rPr>
        <w:t>за методикою «Агресивна поведінка» Є.П. Ільїна і П.А. Ковальова.</w:t>
      </w:r>
    </w:p>
    <w:tbl>
      <w:tblPr>
        <w:tblStyle w:val="aa"/>
        <w:tblW w:w="0" w:type="auto"/>
        <w:tblLook w:val="04A0" w:firstRow="1" w:lastRow="0" w:firstColumn="1" w:lastColumn="0" w:noHBand="0" w:noVBand="1"/>
      </w:tblPr>
      <w:tblGrid>
        <w:gridCol w:w="1129"/>
        <w:gridCol w:w="2552"/>
        <w:gridCol w:w="3118"/>
        <w:gridCol w:w="2546"/>
      </w:tblGrid>
      <w:tr w:rsidR="00087DDD" w:rsidTr="005A5714">
        <w:tc>
          <w:tcPr>
            <w:tcW w:w="1129" w:type="dxa"/>
          </w:tcPr>
          <w:p w:rsidR="00087DDD" w:rsidRPr="00DD34E8" w:rsidRDefault="00087DDD" w:rsidP="005A5714">
            <w:pPr>
              <w:pStyle w:val="Default"/>
              <w:widowControl w:val="0"/>
              <w:spacing w:line="360" w:lineRule="auto"/>
              <w:jc w:val="center"/>
              <w:rPr>
                <w:sz w:val="28"/>
                <w:szCs w:val="28"/>
                <w:lang w:val="uk-UA"/>
              </w:rPr>
            </w:pPr>
          </w:p>
        </w:tc>
        <w:tc>
          <w:tcPr>
            <w:tcW w:w="2552" w:type="dxa"/>
          </w:tcPr>
          <w:p w:rsidR="00087DDD" w:rsidRDefault="00087DDD" w:rsidP="005A5714">
            <w:pPr>
              <w:pStyle w:val="Default"/>
              <w:widowControl w:val="0"/>
              <w:spacing w:line="360" w:lineRule="auto"/>
              <w:jc w:val="center"/>
              <w:rPr>
                <w:sz w:val="28"/>
                <w:szCs w:val="28"/>
                <w:lang w:val="uk-UA"/>
              </w:rPr>
            </w:pPr>
            <w:r>
              <w:rPr>
                <w:sz w:val="28"/>
                <w:szCs w:val="28"/>
                <w:lang w:val="uk-UA"/>
              </w:rPr>
              <w:t xml:space="preserve">Високий </w:t>
            </w:r>
          </w:p>
          <w:p w:rsidR="00087DDD" w:rsidRPr="00DD34E8" w:rsidRDefault="00087DDD" w:rsidP="005A5714">
            <w:pPr>
              <w:pStyle w:val="Default"/>
              <w:widowControl w:val="0"/>
              <w:spacing w:line="360" w:lineRule="auto"/>
              <w:jc w:val="center"/>
              <w:rPr>
                <w:sz w:val="28"/>
                <w:szCs w:val="28"/>
                <w:lang w:val="uk-UA"/>
              </w:rPr>
            </w:pPr>
            <w:r>
              <w:rPr>
                <w:sz w:val="28"/>
                <w:szCs w:val="28"/>
                <w:lang w:val="uk-UA"/>
              </w:rPr>
              <w:t xml:space="preserve">рівень показника агресивності </w:t>
            </w:r>
          </w:p>
        </w:tc>
        <w:tc>
          <w:tcPr>
            <w:tcW w:w="3118" w:type="dxa"/>
          </w:tcPr>
          <w:p w:rsidR="00087DDD" w:rsidRDefault="00087DDD" w:rsidP="005A5714">
            <w:pPr>
              <w:pStyle w:val="Default"/>
              <w:widowControl w:val="0"/>
              <w:spacing w:line="360" w:lineRule="auto"/>
              <w:jc w:val="center"/>
              <w:rPr>
                <w:sz w:val="28"/>
                <w:szCs w:val="28"/>
                <w:lang w:val="uk-UA"/>
              </w:rPr>
            </w:pPr>
            <w:r>
              <w:rPr>
                <w:sz w:val="28"/>
                <w:szCs w:val="28"/>
                <w:lang w:val="uk-UA"/>
              </w:rPr>
              <w:t>Середній</w:t>
            </w:r>
          </w:p>
          <w:p w:rsidR="00087DDD" w:rsidRPr="00DD34E8" w:rsidRDefault="00087DDD" w:rsidP="005A5714">
            <w:pPr>
              <w:pStyle w:val="Default"/>
              <w:widowControl w:val="0"/>
              <w:spacing w:line="360" w:lineRule="auto"/>
              <w:jc w:val="center"/>
              <w:rPr>
                <w:sz w:val="28"/>
                <w:szCs w:val="28"/>
                <w:lang w:val="uk-UA"/>
              </w:rPr>
            </w:pPr>
            <w:r>
              <w:rPr>
                <w:sz w:val="28"/>
                <w:szCs w:val="28"/>
                <w:lang w:val="uk-UA"/>
              </w:rPr>
              <w:t>рівень показника агресивності</w:t>
            </w:r>
          </w:p>
        </w:tc>
        <w:tc>
          <w:tcPr>
            <w:tcW w:w="2546" w:type="dxa"/>
          </w:tcPr>
          <w:p w:rsidR="00087DDD" w:rsidRDefault="00087DDD" w:rsidP="005A5714">
            <w:pPr>
              <w:pStyle w:val="Default"/>
              <w:widowControl w:val="0"/>
              <w:spacing w:line="360" w:lineRule="auto"/>
              <w:jc w:val="center"/>
              <w:rPr>
                <w:sz w:val="28"/>
                <w:szCs w:val="28"/>
                <w:lang w:val="uk-UA"/>
              </w:rPr>
            </w:pPr>
            <w:r>
              <w:rPr>
                <w:sz w:val="28"/>
                <w:szCs w:val="28"/>
                <w:lang w:val="uk-UA"/>
              </w:rPr>
              <w:t>Низький</w:t>
            </w:r>
          </w:p>
          <w:p w:rsidR="00087DDD" w:rsidRPr="00DD34E8" w:rsidRDefault="00087DDD" w:rsidP="005A5714">
            <w:pPr>
              <w:pStyle w:val="Default"/>
              <w:widowControl w:val="0"/>
              <w:spacing w:line="360" w:lineRule="auto"/>
              <w:jc w:val="center"/>
              <w:rPr>
                <w:sz w:val="28"/>
                <w:szCs w:val="28"/>
                <w:lang w:val="uk-UA"/>
              </w:rPr>
            </w:pPr>
            <w:r>
              <w:rPr>
                <w:sz w:val="28"/>
                <w:szCs w:val="28"/>
                <w:lang w:val="uk-UA"/>
              </w:rPr>
              <w:t>Рівень показника агресивності</w:t>
            </w:r>
          </w:p>
        </w:tc>
      </w:tr>
      <w:tr w:rsidR="00087DDD" w:rsidTr="005A5714">
        <w:tc>
          <w:tcPr>
            <w:tcW w:w="1129" w:type="dxa"/>
          </w:tcPr>
          <w:p w:rsidR="00087DDD" w:rsidRPr="00DD34E8" w:rsidRDefault="00087DDD" w:rsidP="005A5714">
            <w:pPr>
              <w:pStyle w:val="Default"/>
              <w:widowControl w:val="0"/>
              <w:spacing w:line="360" w:lineRule="auto"/>
              <w:jc w:val="center"/>
              <w:rPr>
                <w:sz w:val="28"/>
                <w:szCs w:val="28"/>
                <w:lang w:val="uk-UA"/>
              </w:rPr>
            </w:pPr>
            <w:r w:rsidRPr="00DD34E8">
              <w:rPr>
                <w:sz w:val="28"/>
                <w:szCs w:val="28"/>
                <w:lang w:val="uk-UA"/>
              </w:rPr>
              <w:t>Дівчата</w:t>
            </w:r>
          </w:p>
        </w:tc>
        <w:tc>
          <w:tcPr>
            <w:tcW w:w="2552" w:type="dxa"/>
          </w:tcPr>
          <w:p w:rsidR="00087DDD" w:rsidRPr="00DD34E8" w:rsidRDefault="00087DDD" w:rsidP="005A5714">
            <w:pPr>
              <w:pStyle w:val="Default"/>
              <w:widowControl w:val="0"/>
              <w:spacing w:line="360" w:lineRule="auto"/>
              <w:jc w:val="center"/>
              <w:rPr>
                <w:sz w:val="28"/>
                <w:szCs w:val="28"/>
                <w:lang w:val="uk-UA"/>
              </w:rPr>
            </w:pPr>
            <w:r>
              <w:rPr>
                <w:sz w:val="28"/>
                <w:szCs w:val="28"/>
                <w:lang w:val="uk-UA"/>
              </w:rPr>
              <w:t>7%</w:t>
            </w:r>
          </w:p>
        </w:tc>
        <w:tc>
          <w:tcPr>
            <w:tcW w:w="3118" w:type="dxa"/>
          </w:tcPr>
          <w:p w:rsidR="00087DDD" w:rsidRPr="00DD34E8" w:rsidRDefault="00087DDD" w:rsidP="005A5714">
            <w:pPr>
              <w:pStyle w:val="Default"/>
              <w:widowControl w:val="0"/>
              <w:spacing w:line="360" w:lineRule="auto"/>
              <w:jc w:val="center"/>
              <w:rPr>
                <w:sz w:val="28"/>
                <w:szCs w:val="28"/>
                <w:lang w:val="uk-UA"/>
              </w:rPr>
            </w:pPr>
            <w:r>
              <w:rPr>
                <w:sz w:val="28"/>
                <w:szCs w:val="28"/>
                <w:lang w:val="uk-UA"/>
              </w:rPr>
              <w:t>86%</w:t>
            </w:r>
          </w:p>
        </w:tc>
        <w:tc>
          <w:tcPr>
            <w:tcW w:w="2546" w:type="dxa"/>
          </w:tcPr>
          <w:p w:rsidR="00087DDD" w:rsidRPr="00DD34E8" w:rsidRDefault="00087DDD" w:rsidP="005A5714">
            <w:pPr>
              <w:pStyle w:val="Default"/>
              <w:widowControl w:val="0"/>
              <w:spacing w:line="360" w:lineRule="auto"/>
              <w:jc w:val="center"/>
              <w:rPr>
                <w:sz w:val="28"/>
                <w:szCs w:val="28"/>
                <w:lang w:val="uk-UA"/>
              </w:rPr>
            </w:pPr>
            <w:r>
              <w:rPr>
                <w:sz w:val="28"/>
                <w:szCs w:val="28"/>
                <w:lang w:val="uk-UA"/>
              </w:rPr>
              <w:t>7%</w:t>
            </w:r>
          </w:p>
        </w:tc>
      </w:tr>
      <w:tr w:rsidR="00087DDD" w:rsidTr="005A5714">
        <w:tc>
          <w:tcPr>
            <w:tcW w:w="1129" w:type="dxa"/>
          </w:tcPr>
          <w:p w:rsidR="00087DDD" w:rsidRPr="00DD34E8" w:rsidRDefault="00087DDD" w:rsidP="005A5714">
            <w:pPr>
              <w:pStyle w:val="Default"/>
              <w:widowControl w:val="0"/>
              <w:spacing w:line="360" w:lineRule="auto"/>
              <w:jc w:val="center"/>
              <w:rPr>
                <w:sz w:val="28"/>
                <w:szCs w:val="28"/>
                <w:lang w:val="uk-UA"/>
              </w:rPr>
            </w:pPr>
            <w:r w:rsidRPr="00DD34E8">
              <w:rPr>
                <w:sz w:val="28"/>
                <w:szCs w:val="28"/>
                <w:lang w:val="uk-UA"/>
              </w:rPr>
              <w:t>Хлопці</w:t>
            </w:r>
          </w:p>
        </w:tc>
        <w:tc>
          <w:tcPr>
            <w:tcW w:w="2552" w:type="dxa"/>
          </w:tcPr>
          <w:p w:rsidR="00087DDD" w:rsidRPr="00DD34E8" w:rsidRDefault="00087DDD" w:rsidP="005A5714">
            <w:pPr>
              <w:pStyle w:val="Default"/>
              <w:widowControl w:val="0"/>
              <w:spacing w:line="360" w:lineRule="auto"/>
              <w:jc w:val="center"/>
              <w:rPr>
                <w:sz w:val="28"/>
                <w:szCs w:val="28"/>
                <w:lang w:val="uk-UA"/>
              </w:rPr>
            </w:pPr>
            <w:r>
              <w:rPr>
                <w:sz w:val="28"/>
                <w:szCs w:val="28"/>
                <w:lang w:val="uk-UA"/>
              </w:rPr>
              <w:t>33%</w:t>
            </w:r>
          </w:p>
        </w:tc>
        <w:tc>
          <w:tcPr>
            <w:tcW w:w="3118" w:type="dxa"/>
          </w:tcPr>
          <w:p w:rsidR="00087DDD" w:rsidRPr="00DD34E8" w:rsidRDefault="00087DDD" w:rsidP="005A5714">
            <w:pPr>
              <w:pStyle w:val="Default"/>
              <w:widowControl w:val="0"/>
              <w:spacing w:line="360" w:lineRule="auto"/>
              <w:jc w:val="center"/>
              <w:rPr>
                <w:sz w:val="28"/>
                <w:szCs w:val="28"/>
                <w:lang w:val="uk-UA"/>
              </w:rPr>
            </w:pPr>
            <w:r>
              <w:rPr>
                <w:sz w:val="28"/>
                <w:szCs w:val="28"/>
                <w:lang w:val="uk-UA"/>
              </w:rPr>
              <w:t>53%</w:t>
            </w:r>
          </w:p>
        </w:tc>
        <w:tc>
          <w:tcPr>
            <w:tcW w:w="2546" w:type="dxa"/>
          </w:tcPr>
          <w:p w:rsidR="00087DDD" w:rsidRPr="00DD34E8" w:rsidRDefault="00087DDD" w:rsidP="005A5714">
            <w:pPr>
              <w:pStyle w:val="Default"/>
              <w:widowControl w:val="0"/>
              <w:spacing w:line="360" w:lineRule="auto"/>
              <w:jc w:val="center"/>
              <w:rPr>
                <w:sz w:val="28"/>
                <w:szCs w:val="28"/>
                <w:lang w:val="uk-UA"/>
              </w:rPr>
            </w:pPr>
            <w:r>
              <w:rPr>
                <w:sz w:val="28"/>
                <w:szCs w:val="28"/>
                <w:lang w:val="uk-UA"/>
              </w:rPr>
              <w:t>14%</w:t>
            </w:r>
          </w:p>
        </w:tc>
      </w:tr>
    </w:tbl>
    <w:p w:rsidR="00087DDD" w:rsidRDefault="00087DDD" w:rsidP="00087DDD">
      <w:pPr>
        <w:pStyle w:val="Default"/>
        <w:widowControl w:val="0"/>
        <w:spacing w:line="360" w:lineRule="auto"/>
        <w:jc w:val="both"/>
        <w:rPr>
          <w:sz w:val="28"/>
          <w:szCs w:val="28"/>
          <w:lang w:val="uk-UA"/>
        </w:rPr>
      </w:pPr>
    </w:p>
    <w:p w:rsidR="00087DDD" w:rsidRDefault="00087DDD" w:rsidP="00087DDD">
      <w:pPr>
        <w:pStyle w:val="Default"/>
        <w:widowControl w:val="0"/>
        <w:spacing w:line="360" w:lineRule="auto"/>
        <w:jc w:val="both"/>
        <w:rPr>
          <w:sz w:val="28"/>
          <w:szCs w:val="28"/>
          <w:lang w:val="uk-UA"/>
        </w:rPr>
      </w:pPr>
      <w:r>
        <w:rPr>
          <w:noProof/>
          <w:sz w:val="28"/>
          <w:szCs w:val="28"/>
          <w:lang w:eastAsia="ru-RU"/>
        </w:rPr>
        <w:drawing>
          <wp:inline distT="0" distB="0" distL="0" distR="0" wp14:anchorId="051E2908" wp14:editId="7118D6EB">
            <wp:extent cx="4015740" cy="2255520"/>
            <wp:effectExtent l="0" t="0" r="3810" b="1143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87DDD" w:rsidRDefault="00087DDD" w:rsidP="00087DDD">
      <w:pPr>
        <w:pStyle w:val="Default"/>
        <w:widowControl w:val="0"/>
        <w:spacing w:line="360" w:lineRule="auto"/>
        <w:jc w:val="both"/>
        <w:rPr>
          <w:sz w:val="28"/>
          <w:szCs w:val="28"/>
          <w:lang w:val="uk-UA"/>
        </w:rPr>
      </w:pPr>
      <w:r>
        <w:rPr>
          <w:sz w:val="28"/>
          <w:szCs w:val="28"/>
          <w:lang w:val="uk-UA"/>
        </w:rPr>
        <w:t xml:space="preserve">Рис.1. </w:t>
      </w:r>
      <w:r w:rsidRPr="00EA3624">
        <w:rPr>
          <w:sz w:val="28"/>
          <w:szCs w:val="28"/>
          <w:lang w:val="uk-UA"/>
        </w:rPr>
        <w:t>Результати дослідження типу агресивності та виявлення стриманості у підлітків</w:t>
      </w:r>
      <w:r>
        <w:rPr>
          <w:sz w:val="28"/>
          <w:szCs w:val="28"/>
          <w:lang w:val="uk-UA"/>
        </w:rPr>
        <w:t xml:space="preserve"> дівчат </w:t>
      </w:r>
      <w:r w:rsidRPr="00EA3624">
        <w:rPr>
          <w:sz w:val="28"/>
          <w:szCs w:val="28"/>
          <w:lang w:val="uk-UA"/>
        </w:rPr>
        <w:t>за методикою «Агресивна поведінка» Є.П. Ільїна і П.А. Ковальова.</w:t>
      </w:r>
    </w:p>
    <w:p w:rsidR="00087DDD" w:rsidRDefault="00087DDD" w:rsidP="00087DDD">
      <w:pPr>
        <w:pStyle w:val="Default"/>
        <w:widowControl w:val="0"/>
        <w:spacing w:line="360" w:lineRule="auto"/>
        <w:jc w:val="both"/>
        <w:rPr>
          <w:sz w:val="28"/>
          <w:szCs w:val="28"/>
          <w:lang w:val="uk-UA"/>
        </w:rPr>
      </w:pPr>
      <w:r>
        <w:rPr>
          <w:noProof/>
          <w:sz w:val="28"/>
          <w:szCs w:val="28"/>
          <w:lang w:eastAsia="ru-RU"/>
        </w:rPr>
        <w:drawing>
          <wp:inline distT="0" distB="0" distL="0" distR="0" wp14:anchorId="60F9EC5B" wp14:editId="6EED49FB">
            <wp:extent cx="4015740" cy="1859280"/>
            <wp:effectExtent l="0" t="0" r="3810" b="762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87DDD" w:rsidRDefault="00087DDD" w:rsidP="00087DDD">
      <w:pPr>
        <w:pStyle w:val="Default"/>
        <w:widowControl w:val="0"/>
        <w:spacing w:line="360" w:lineRule="auto"/>
        <w:jc w:val="both"/>
        <w:rPr>
          <w:sz w:val="28"/>
          <w:szCs w:val="28"/>
          <w:lang w:val="uk-UA"/>
        </w:rPr>
      </w:pPr>
      <w:r>
        <w:rPr>
          <w:sz w:val="28"/>
          <w:szCs w:val="28"/>
          <w:lang w:val="uk-UA"/>
        </w:rPr>
        <w:t xml:space="preserve">Рис.2. </w:t>
      </w:r>
      <w:r w:rsidRPr="00EA3624">
        <w:rPr>
          <w:sz w:val="28"/>
          <w:szCs w:val="28"/>
          <w:lang w:val="uk-UA"/>
        </w:rPr>
        <w:t>Результати дослідження типу агресивності та виявлення стриманості у підлітків</w:t>
      </w:r>
      <w:r>
        <w:rPr>
          <w:sz w:val="28"/>
          <w:szCs w:val="28"/>
          <w:lang w:val="uk-UA"/>
        </w:rPr>
        <w:t xml:space="preserve"> хлопців </w:t>
      </w:r>
      <w:r w:rsidRPr="00EA3624">
        <w:rPr>
          <w:sz w:val="28"/>
          <w:szCs w:val="28"/>
          <w:lang w:val="uk-UA"/>
        </w:rPr>
        <w:t>за методикою «Агресивна поведінка» Є.П. Ільїна і П.А. Ковальова.</w:t>
      </w:r>
      <w:r>
        <w:rPr>
          <w:sz w:val="28"/>
          <w:szCs w:val="28"/>
          <w:lang w:val="uk-UA"/>
        </w:rPr>
        <w:t xml:space="preserve"> </w:t>
      </w:r>
    </w:p>
    <w:p w:rsidR="00087DDD" w:rsidRDefault="00087DDD" w:rsidP="00087DDD">
      <w:pPr>
        <w:pStyle w:val="Default"/>
        <w:widowControl w:val="0"/>
        <w:spacing w:line="360" w:lineRule="auto"/>
        <w:ind w:firstLine="851"/>
        <w:jc w:val="both"/>
        <w:rPr>
          <w:sz w:val="28"/>
          <w:szCs w:val="28"/>
          <w:lang w:val="uk-UA"/>
        </w:rPr>
      </w:pPr>
    </w:p>
    <w:p w:rsidR="00087DDD" w:rsidRDefault="00087DDD" w:rsidP="00087DDD">
      <w:pPr>
        <w:pStyle w:val="Default"/>
        <w:widowControl w:val="0"/>
        <w:spacing w:line="360" w:lineRule="auto"/>
        <w:ind w:firstLine="851"/>
        <w:jc w:val="both"/>
        <w:rPr>
          <w:sz w:val="28"/>
          <w:szCs w:val="28"/>
          <w:lang w:val="uk-UA"/>
        </w:rPr>
      </w:pPr>
      <w:r>
        <w:rPr>
          <w:sz w:val="28"/>
          <w:szCs w:val="28"/>
          <w:lang w:val="uk-UA"/>
        </w:rPr>
        <w:t>Як наочно видно, що ми представили результати</w:t>
      </w:r>
      <w:r w:rsidRPr="00021261">
        <w:rPr>
          <w:sz w:val="28"/>
          <w:szCs w:val="28"/>
          <w:lang w:val="uk-UA"/>
        </w:rPr>
        <w:t xml:space="preserve"> виявлення стриманості – нестриманості і типу агресивної поведінки</w:t>
      </w:r>
      <w:r>
        <w:rPr>
          <w:sz w:val="28"/>
          <w:szCs w:val="28"/>
          <w:lang w:val="uk-UA"/>
        </w:rPr>
        <w:t xml:space="preserve"> у дівчат та хлопців у процентному відношенні,  у таблиці 2.7. та рисунку 1. та рисунку 2. Видно, що серед дівчат 86%, а серед хлопців 53% підлітків у яких середні показники агресивності. Серед підлітків дівчат на 33% більше таких, яким притаманно середні показники агресивності. Серед підлітків дівчат 7% , а серед підлітків хлопчат  33% таких, яким притаманно високі показники агресивності. Серед хлопчиків на 26% більше, ніж серед дівчат таких підлітків, яким притаманно високі показники агресивності. Серед </w:t>
      </w:r>
      <w:proofErr w:type="spellStart"/>
      <w:r>
        <w:rPr>
          <w:sz w:val="28"/>
          <w:szCs w:val="28"/>
          <w:lang w:val="uk-UA"/>
        </w:rPr>
        <w:t>дівчаток</w:t>
      </w:r>
      <w:proofErr w:type="spellEnd"/>
      <w:r>
        <w:rPr>
          <w:sz w:val="28"/>
          <w:szCs w:val="28"/>
          <w:lang w:val="uk-UA"/>
        </w:rPr>
        <w:t xml:space="preserve"> лише 7% таких, яким притаманно високий рівень агресивності, а серед хлопців у два рази більше(14%).</w:t>
      </w:r>
    </w:p>
    <w:p w:rsidR="00087DDD" w:rsidRDefault="00087DDD" w:rsidP="00087DDD">
      <w:pPr>
        <w:pStyle w:val="Default"/>
        <w:widowControl w:val="0"/>
        <w:spacing w:line="360" w:lineRule="auto"/>
        <w:ind w:firstLine="851"/>
        <w:jc w:val="both"/>
        <w:rPr>
          <w:sz w:val="28"/>
          <w:szCs w:val="28"/>
          <w:lang w:val="uk-UA"/>
        </w:rPr>
      </w:pPr>
      <w:r>
        <w:rPr>
          <w:sz w:val="28"/>
          <w:szCs w:val="28"/>
          <w:lang w:val="uk-UA"/>
        </w:rPr>
        <w:t xml:space="preserve">Таким чином, ми встановили, що серед опитуваних підлітків більшість молоді з середнім рівнем агресивності. Серед підлітків дівчат менше ніж,  серед підлітків хлопчат таких, яким притаманно високі показники агресивності. Серед хлопчиків більше, ніж серед дівчат таких підлітків, яким притаманно високі показники агресивності. Серед </w:t>
      </w:r>
      <w:proofErr w:type="spellStart"/>
      <w:r>
        <w:rPr>
          <w:sz w:val="28"/>
          <w:szCs w:val="28"/>
          <w:lang w:val="uk-UA"/>
        </w:rPr>
        <w:t>дівчаток</w:t>
      </w:r>
      <w:proofErr w:type="spellEnd"/>
      <w:r>
        <w:rPr>
          <w:sz w:val="28"/>
          <w:szCs w:val="28"/>
          <w:lang w:val="uk-UA"/>
        </w:rPr>
        <w:t xml:space="preserve"> у два рази менше таких, яким притаманно високий рівень агресивності ніж серед хлопців.</w:t>
      </w:r>
    </w:p>
    <w:p w:rsidR="00840929" w:rsidRDefault="00840929" w:rsidP="00087DDD">
      <w:pPr>
        <w:pStyle w:val="Default"/>
        <w:widowControl w:val="0"/>
        <w:spacing w:line="360" w:lineRule="auto"/>
        <w:ind w:firstLine="851"/>
        <w:jc w:val="both"/>
        <w:rPr>
          <w:sz w:val="28"/>
          <w:szCs w:val="28"/>
          <w:lang w:val="uk-UA"/>
        </w:rPr>
      </w:pPr>
      <w:r>
        <w:rPr>
          <w:sz w:val="28"/>
          <w:szCs w:val="28"/>
          <w:lang w:val="uk-UA"/>
        </w:rPr>
        <w:t>Для аналізу спрямованості агресії у підлітковому віці ми провели математичну обробку отриманих результатів за обраною методикою.</w:t>
      </w:r>
    </w:p>
    <w:p w:rsidR="00CC109E" w:rsidRDefault="00CC109E" w:rsidP="00087DDD">
      <w:pPr>
        <w:pStyle w:val="Default"/>
        <w:widowControl w:val="0"/>
        <w:spacing w:line="360" w:lineRule="auto"/>
        <w:ind w:firstLine="851"/>
        <w:jc w:val="both"/>
        <w:rPr>
          <w:sz w:val="28"/>
          <w:szCs w:val="28"/>
          <w:lang w:val="uk-UA"/>
        </w:rPr>
      </w:pPr>
    </w:p>
    <w:p w:rsidR="00CC109E" w:rsidRDefault="00CC109E" w:rsidP="00CC109E">
      <w:pPr>
        <w:pStyle w:val="Default"/>
        <w:widowControl w:val="0"/>
        <w:spacing w:line="360" w:lineRule="auto"/>
        <w:jc w:val="both"/>
        <w:rPr>
          <w:sz w:val="28"/>
          <w:szCs w:val="28"/>
          <w:lang w:val="uk-UA"/>
        </w:rPr>
      </w:pPr>
      <w:r>
        <w:rPr>
          <w:sz w:val="28"/>
          <w:szCs w:val="28"/>
          <w:lang w:val="uk-UA"/>
        </w:rPr>
        <w:t xml:space="preserve">         Далі ми надаємо загальні результати дослідження </w:t>
      </w:r>
      <w:proofErr w:type="spellStart"/>
      <w:r>
        <w:rPr>
          <w:sz w:val="28"/>
          <w:szCs w:val="28"/>
          <w:lang w:val="uk-UA"/>
        </w:rPr>
        <w:t>аутоагресії</w:t>
      </w:r>
      <w:proofErr w:type="spellEnd"/>
      <w:r>
        <w:rPr>
          <w:sz w:val="28"/>
          <w:szCs w:val="28"/>
          <w:lang w:val="uk-UA"/>
        </w:rPr>
        <w:t xml:space="preserve"> та </w:t>
      </w:r>
      <w:proofErr w:type="spellStart"/>
      <w:r>
        <w:rPr>
          <w:sz w:val="28"/>
          <w:szCs w:val="28"/>
          <w:lang w:val="uk-UA"/>
        </w:rPr>
        <w:t>гетероагресії</w:t>
      </w:r>
      <w:proofErr w:type="spellEnd"/>
      <w:r>
        <w:rPr>
          <w:sz w:val="28"/>
          <w:szCs w:val="28"/>
          <w:lang w:val="uk-UA"/>
        </w:rPr>
        <w:t xml:space="preserve">  за допомогою «</w:t>
      </w:r>
      <w:r w:rsidRPr="00021261">
        <w:rPr>
          <w:sz w:val="28"/>
          <w:szCs w:val="28"/>
          <w:lang w:val="uk-UA"/>
        </w:rPr>
        <w:t>Опитувальник</w:t>
      </w:r>
      <w:r>
        <w:rPr>
          <w:sz w:val="28"/>
          <w:szCs w:val="28"/>
          <w:lang w:val="uk-UA"/>
        </w:rPr>
        <w:t>а</w:t>
      </w:r>
      <w:r w:rsidRPr="00021261">
        <w:rPr>
          <w:sz w:val="28"/>
          <w:szCs w:val="28"/>
          <w:lang w:val="uk-UA"/>
        </w:rPr>
        <w:t xml:space="preserve"> ауто- і </w:t>
      </w:r>
      <w:proofErr w:type="spellStart"/>
      <w:r w:rsidRPr="00021261">
        <w:rPr>
          <w:sz w:val="28"/>
          <w:szCs w:val="28"/>
          <w:lang w:val="uk-UA"/>
        </w:rPr>
        <w:t>гетероагресії</w:t>
      </w:r>
      <w:proofErr w:type="spellEnd"/>
      <w:r>
        <w:rPr>
          <w:sz w:val="28"/>
          <w:szCs w:val="28"/>
          <w:lang w:val="uk-UA"/>
        </w:rPr>
        <w:t>»</w:t>
      </w:r>
      <w:r w:rsidRPr="00021261">
        <w:rPr>
          <w:sz w:val="28"/>
          <w:szCs w:val="28"/>
          <w:lang w:val="uk-UA"/>
        </w:rPr>
        <w:t xml:space="preserve"> Є.П. Ільїна</w:t>
      </w:r>
      <w:r>
        <w:rPr>
          <w:sz w:val="28"/>
          <w:szCs w:val="28"/>
          <w:lang w:val="uk-UA"/>
        </w:rPr>
        <w:t xml:space="preserve"> у таблиці 2.</w:t>
      </w:r>
      <w:r w:rsidR="00314B98">
        <w:rPr>
          <w:sz w:val="28"/>
          <w:szCs w:val="28"/>
          <w:lang w:val="uk-UA"/>
        </w:rPr>
        <w:t>13</w:t>
      </w:r>
      <w:r>
        <w:rPr>
          <w:sz w:val="28"/>
          <w:szCs w:val="28"/>
          <w:lang w:val="uk-UA"/>
        </w:rPr>
        <w:t>.; рисунку 3. Та рисунку 4.</w:t>
      </w:r>
    </w:p>
    <w:p w:rsidR="00CC109E" w:rsidRPr="009D4AEE" w:rsidRDefault="00CC109E" w:rsidP="00CC109E">
      <w:pPr>
        <w:pStyle w:val="Default"/>
        <w:widowControl w:val="0"/>
        <w:spacing w:line="360" w:lineRule="auto"/>
        <w:jc w:val="right"/>
        <w:rPr>
          <w:i/>
          <w:sz w:val="28"/>
          <w:szCs w:val="28"/>
          <w:lang w:val="uk-UA"/>
        </w:rPr>
      </w:pPr>
      <w:r w:rsidRPr="009D4AEE">
        <w:rPr>
          <w:i/>
          <w:sz w:val="28"/>
          <w:szCs w:val="28"/>
          <w:lang w:val="uk-UA"/>
        </w:rPr>
        <w:t>Таблиці 2.</w:t>
      </w:r>
      <w:r w:rsidR="00314B98">
        <w:rPr>
          <w:i/>
          <w:sz w:val="28"/>
          <w:szCs w:val="28"/>
          <w:lang w:val="uk-UA"/>
        </w:rPr>
        <w:t>13</w:t>
      </w:r>
      <w:r w:rsidRPr="009D4AEE">
        <w:rPr>
          <w:i/>
          <w:sz w:val="28"/>
          <w:szCs w:val="28"/>
          <w:lang w:val="uk-UA"/>
        </w:rPr>
        <w:t>.</w:t>
      </w:r>
    </w:p>
    <w:p w:rsidR="00CC109E" w:rsidRPr="009D4AEE" w:rsidRDefault="00CC109E" w:rsidP="00CC109E">
      <w:pPr>
        <w:pStyle w:val="Default"/>
        <w:widowControl w:val="0"/>
        <w:spacing w:line="360" w:lineRule="auto"/>
        <w:jc w:val="center"/>
        <w:rPr>
          <w:b/>
          <w:sz w:val="28"/>
          <w:szCs w:val="28"/>
          <w:lang w:val="uk-UA"/>
        </w:rPr>
      </w:pPr>
      <w:r w:rsidRPr="009D4AEE">
        <w:rPr>
          <w:b/>
          <w:sz w:val="28"/>
          <w:szCs w:val="28"/>
          <w:lang w:val="uk-UA"/>
        </w:rPr>
        <w:t xml:space="preserve">Загальні результати дослідження </w:t>
      </w:r>
      <w:proofErr w:type="spellStart"/>
      <w:r w:rsidRPr="009D4AEE">
        <w:rPr>
          <w:b/>
          <w:sz w:val="28"/>
          <w:szCs w:val="28"/>
          <w:lang w:val="uk-UA"/>
        </w:rPr>
        <w:t>аутоагресії</w:t>
      </w:r>
      <w:proofErr w:type="spellEnd"/>
      <w:r w:rsidRPr="009D4AEE">
        <w:rPr>
          <w:b/>
          <w:sz w:val="28"/>
          <w:szCs w:val="28"/>
          <w:lang w:val="uk-UA"/>
        </w:rPr>
        <w:t xml:space="preserve"> та </w:t>
      </w:r>
      <w:proofErr w:type="spellStart"/>
      <w:r w:rsidRPr="009D4AEE">
        <w:rPr>
          <w:b/>
          <w:sz w:val="28"/>
          <w:szCs w:val="28"/>
          <w:lang w:val="uk-UA"/>
        </w:rPr>
        <w:t>гетероагресії</w:t>
      </w:r>
      <w:proofErr w:type="spellEnd"/>
      <w:r w:rsidRPr="009D4AEE">
        <w:rPr>
          <w:b/>
          <w:sz w:val="28"/>
          <w:szCs w:val="28"/>
          <w:lang w:val="uk-UA"/>
        </w:rPr>
        <w:t xml:space="preserve"> у підлітків</w:t>
      </w:r>
    </w:p>
    <w:p w:rsidR="00CC109E" w:rsidRDefault="00CC109E" w:rsidP="00CC109E">
      <w:pPr>
        <w:pStyle w:val="Default"/>
        <w:widowControl w:val="0"/>
        <w:spacing w:line="360" w:lineRule="auto"/>
        <w:jc w:val="center"/>
        <w:rPr>
          <w:sz w:val="28"/>
          <w:szCs w:val="28"/>
          <w:lang w:val="uk-UA"/>
        </w:rPr>
      </w:pPr>
      <w:r w:rsidRPr="009D4AEE">
        <w:rPr>
          <w:b/>
          <w:sz w:val="28"/>
          <w:szCs w:val="28"/>
          <w:lang w:val="uk-UA"/>
        </w:rPr>
        <w:t xml:space="preserve">за допомогою «Опитувальника ауто- і </w:t>
      </w:r>
      <w:proofErr w:type="spellStart"/>
      <w:r w:rsidRPr="009D4AEE">
        <w:rPr>
          <w:b/>
          <w:sz w:val="28"/>
          <w:szCs w:val="28"/>
          <w:lang w:val="uk-UA"/>
        </w:rPr>
        <w:t>гетероагресії</w:t>
      </w:r>
      <w:proofErr w:type="spellEnd"/>
      <w:r w:rsidRPr="009D4AEE">
        <w:rPr>
          <w:b/>
          <w:sz w:val="28"/>
          <w:szCs w:val="28"/>
          <w:lang w:val="uk-UA"/>
        </w:rPr>
        <w:t>» Є.П. Ільїна</w:t>
      </w:r>
    </w:p>
    <w:tbl>
      <w:tblPr>
        <w:tblStyle w:val="aa"/>
        <w:tblW w:w="0" w:type="auto"/>
        <w:tblLook w:val="04A0" w:firstRow="1" w:lastRow="0" w:firstColumn="1" w:lastColumn="0" w:noHBand="0" w:noVBand="1"/>
      </w:tblPr>
      <w:tblGrid>
        <w:gridCol w:w="2405"/>
        <w:gridCol w:w="2267"/>
        <w:gridCol w:w="2336"/>
        <w:gridCol w:w="2337"/>
      </w:tblGrid>
      <w:tr w:rsidR="00CC109E" w:rsidTr="008C58B2">
        <w:tc>
          <w:tcPr>
            <w:tcW w:w="2405" w:type="dxa"/>
          </w:tcPr>
          <w:p w:rsidR="00CC109E" w:rsidRDefault="00CC109E" w:rsidP="008C58B2">
            <w:pPr>
              <w:pStyle w:val="Default"/>
              <w:widowControl w:val="0"/>
              <w:spacing w:line="360" w:lineRule="auto"/>
              <w:jc w:val="both"/>
              <w:rPr>
                <w:sz w:val="28"/>
                <w:szCs w:val="28"/>
                <w:lang w:val="uk-UA"/>
              </w:rPr>
            </w:pPr>
          </w:p>
        </w:tc>
        <w:tc>
          <w:tcPr>
            <w:tcW w:w="2267" w:type="dxa"/>
          </w:tcPr>
          <w:p w:rsidR="00CC109E" w:rsidRDefault="00CC109E" w:rsidP="008C58B2">
            <w:pPr>
              <w:pStyle w:val="Default"/>
              <w:widowControl w:val="0"/>
              <w:spacing w:line="360" w:lineRule="auto"/>
              <w:jc w:val="both"/>
              <w:rPr>
                <w:sz w:val="28"/>
                <w:szCs w:val="28"/>
                <w:lang w:val="uk-UA"/>
              </w:rPr>
            </w:pPr>
            <w:r>
              <w:rPr>
                <w:sz w:val="28"/>
                <w:szCs w:val="28"/>
                <w:lang w:val="uk-UA"/>
              </w:rPr>
              <w:t>Спрямованість</w:t>
            </w:r>
          </w:p>
          <w:p w:rsidR="00CC109E" w:rsidRDefault="00CC109E" w:rsidP="008C58B2">
            <w:pPr>
              <w:pStyle w:val="Default"/>
              <w:widowControl w:val="0"/>
              <w:spacing w:line="360" w:lineRule="auto"/>
              <w:jc w:val="both"/>
              <w:rPr>
                <w:sz w:val="28"/>
                <w:szCs w:val="28"/>
                <w:lang w:val="uk-UA"/>
              </w:rPr>
            </w:pPr>
            <w:proofErr w:type="spellStart"/>
            <w:r>
              <w:rPr>
                <w:sz w:val="28"/>
                <w:szCs w:val="28"/>
                <w:lang w:val="uk-UA"/>
              </w:rPr>
              <w:t>Аутоагресії</w:t>
            </w:r>
            <w:proofErr w:type="spellEnd"/>
          </w:p>
          <w:p w:rsidR="00CC109E" w:rsidRDefault="00CC109E" w:rsidP="008C58B2">
            <w:pPr>
              <w:pStyle w:val="Default"/>
              <w:widowControl w:val="0"/>
              <w:spacing w:line="360" w:lineRule="auto"/>
              <w:jc w:val="both"/>
              <w:rPr>
                <w:sz w:val="28"/>
                <w:szCs w:val="28"/>
                <w:lang w:val="uk-UA"/>
              </w:rPr>
            </w:pPr>
            <w:r>
              <w:rPr>
                <w:sz w:val="28"/>
                <w:szCs w:val="28"/>
                <w:lang w:val="uk-UA"/>
              </w:rPr>
              <w:t>Кількість / %</w:t>
            </w:r>
          </w:p>
        </w:tc>
        <w:tc>
          <w:tcPr>
            <w:tcW w:w="2336" w:type="dxa"/>
          </w:tcPr>
          <w:p w:rsidR="00CC109E" w:rsidRDefault="00CC109E" w:rsidP="008C58B2">
            <w:pPr>
              <w:pStyle w:val="Default"/>
              <w:widowControl w:val="0"/>
              <w:spacing w:line="360" w:lineRule="auto"/>
              <w:jc w:val="both"/>
              <w:rPr>
                <w:sz w:val="28"/>
                <w:szCs w:val="28"/>
                <w:lang w:val="uk-UA"/>
              </w:rPr>
            </w:pPr>
            <w:r>
              <w:rPr>
                <w:sz w:val="28"/>
                <w:szCs w:val="28"/>
                <w:lang w:val="uk-UA"/>
              </w:rPr>
              <w:t>Спрямованість</w:t>
            </w:r>
          </w:p>
          <w:p w:rsidR="00CC109E" w:rsidRDefault="00CC109E" w:rsidP="008C58B2">
            <w:pPr>
              <w:pStyle w:val="Default"/>
              <w:widowControl w:val="0"/>
              <w:spacing w:line="360" w:lineRule="auto"/>
              <w:jc w:val="both"/>
              <w:rPr>
                <w:sz w:val="28"/>
                <w:szCs w:val="28"/>
                <w:lang w:val="uk-UA"/>
              </w:rPr>
            </w:pPr>
            <w:proofErr w:type="spellStart"/>
            <w:r>
              <w:rPr>
                <w:sz w:val="28"/>
                <w:szCs w:val="28"/>
                <w:lang w:val="uk-UA"/>
              </w:rPr>
              <w:t>Гетероагресії</w:t>
            </w:r>
            <w:proofErr w:type="spellEnd"/>
          </w:p>
          <w:p w:rsidR="00CC109E" w:rsidRDefault="00CC109E" w:rsidP="008C58B2">
            <w:pPr>
              <w:pStyle w:val="Default"/>
              <w:widowControl w:val="0"/>
              <w:spacing w:line="360" w:lineRule="auto"/>
              <w:jc w:val="both"/>
              <w:rPr>
                <w:sz w:val="28"/>
                <w:szCs w:val="28"/>
                <w:lang w:val="uk-UA"/>
              </w:rPr>
            </w:pPr>
            <w:r>
              <w:rPr>
                <w:sz w:val="28"/>
                <w:szCs w:val="28"/>
                <w:lang w:val="uk-UA"/>
              </w:rPr>
              <w:t>Кількість / %</w:t>
            </w:r>
          </w:p>
        </w:tc>
        <w:tc>
          <w:tcPr>
            <w:tcW w:w="2337" w:type="dxa"/>
          </w:tcPr>
          <w:p w:rsidR="00CC109E" w:rsidRDefault="00CC109E" w:rsidP="008C58B2">
            <w:pPr>
              <w:pStyle w:val="Default"/>
              <w:widowControl w:val="0"/>
              <w:spacing w:line="360" w:lineRule="auto"/>
              <w:jc w:val="both"/>
              <w:rPr>
                <w:sz w:val="28"/>
                <w:szCs w:val="28"/>
                <w:lang w:val="uk-UA"/>
              </w:rPr>
            </w:pPr>
            <w:r>
              <w:rPr>
                <w:sz w:val="28"/>
                <w:szCs w:val="28"/>
                <w:lang w:val="uk-UA"/>
              </w:rPr>
              <w:t>Спрямованість</w:t>
            </w:r>
          </w:p>
          <w:p w:rsidR="00CC109E" w:rsidRDefault="00CC109E" w:rsidP="008C58B2">
            <w:pPr>
              <w:pStyle w:val="Default"/>
              <w:widowControl w:val="0"/>
              <w:spacing w:line="360" w:lineRule="auto"/>
              <w:jc w:val="both"/>
              <w:rPr>
                <w:sz w:val="28"/>
                <w:szCs w:val="28"/>
                <w:lang w:val="uk-UA"/>
              </w:rPr>
            </w:pPr>
            <w:r>
              <w:rPr>
                <w:sz w:val="28"/>
                <w:szCs w:val="28"/>
                <w:lang w:val="uk-UA"/>
              </w:rPr>
              <w:t xml:space="preserve">Ауто/ </w:t>
            </w:r>
            <w:proofErr w:type="spellStart"/>
            <w:r>
              <w:rPr>
                <w:sz w:val="28"/>
                <w:szCs w:val="28"/>
                <w:lang w:val="uk-UA"/>
              </w:rPr>
              <w:t>Гетероагресія</w:t>
            </w:r>
            <w:proofErr w:type="spellEnd"/>
          </w:p>
        </w:tc>
      </w:tr>
      <w:tr w:rsidR="00CC109E" w:rsidTr="008C58B2">
        <w:tc>
          <w:tcPr>
            <w:tcW w:w="2405" w:type="dxa"/>
          </w:tcPr>
          <w:p w:rsidR="00CC109E" w:rsidRDefault="00CC109E" w:rsidP="008C58B2">
            <w:pPr>
              <w:pStyle w:val="Default"/>
              <w:widowControl w:val="0"/>
              <w:spacing w:line="360" w:lineRule="auto"/>
              <w:jc w:val="both"/>
              <w:rPr>
                <w:sz w:val="28"/>
                <w:szCs w:val="28"/>
                <w:lang w:val="uk-UA"/>
              </w:rPr>
            </w:pPr>
            <w:r>
              <w:rPr>
                <w:sz w:val="28"/>
                <w:szCs w:val="28"/>
                <w:lang w:val="uk-UA"/>
              </w:rPr>
              <w:t>Дівчата</w:t>
            </w:r>
          </w:p>
        </w:tc>
        <w:tc>
          <w:tcPr>
            <w:tcW w:w="2267" w:type="dxa"/>
          </w:tcPr>
          <w:p w:rsidR="00CC109E" w:rsidRDefault="00CC109E" w:rsidP="008C58B2">
            <w:pPr>
              <w:pStyle w:val="Default"/>
              <w:widowControl w:val="0"/>
              <w:spacing w:line="360" w:lineRule="auto"/>
              <w:jc w:val="both"/>
              <w:rPr>
                <w:sz w:val="28"/>
                <w:szCs w:val="28"/>
                <w:lang w:val="uk-UA"/>
              </w:rPr>
            </w:pPr>
            <w:r>
              <w:rPr>
                <w:sz w:val="28"/>
                <w:szCs w:val="28"/>
                <w:lang w:val="uk-UA"/>
              </w:rPr>
              <w:t>2 (13%)</w:t>
            </w:r>
          </w:p>
        </w:tc>
        <w:tc>
          <w:tcPr>
            <w:tcW w:w="2336" w:type="dxa"/>
          </w:tcPr>
          <w:p w:rsidR="00CC109E" w:rsidRDefault="00CC109E" w:rsidP="008C58B2">
            <w:pPr>
              <w:pStyle w:val="Default"/>
              <w:widowControl w:val="0"/>
              <w:spacing w:line="360" w:lineRule="auto"/>
              <w:jc w:val="both"/>
              <w:rPr>
                <w:sz w:val="28"/>
                <w:szCs w:val="28"/>
                <w:lang w:val="uk-UA"/>
              </w:rPr>
            </w:pPr>
            <w:r>
              <w:rPr>
                <w:sz w:val="28"/>
                <w:szCs w:val="28"/>
                <w:lang w:val="uk-UA"/>
              </w:rPr>
              <w:t>12 (80%)</w:t>
            </w:r>
          </w:p>
        </w:tc>
        <w:tc>
          <w:tcPr>
            <w:tcW w:w="2337" w:type="dxa"/>
          </w:tcPr>
          <w:p w:rsidR="00CC109E" w:rsidRDefault="00CC109E" w:rsidP="008C58B2">
            <w:pPr>
              <w:pStyle w:val="Default"/>
              <w:widowControl w:val="0"/>
              <w:spacing w:line="360" w:lineRule="auto"/>
              <w:jc w:val="both"/>
              <w:rPr>
                <w:sz w:val="28"/>
                <w:szCs w:val="28"/>
                <w:lang w:val="uk-UA"/>
              </w:rPr>
            </w:pPr>
            <w:r>
              <w:rPr>
                <w:sz w:val="28"/>
                <w:szCs w:val="28"/>
                <w:lang w:val="uk-UA"/>
              </w:rPr>
              <w:t>1 (7%)</w:t>
            </w:r>
          </w:p>
        </w:tc>
      </w:tr>
      <w:tr w:rsidR="00CC109E" w:rsidTr="008C58B2">
        <w:tc>
          <w:tcPr>
            <w:tcW w:w="2405" w:type="dxa"/>
          </w:tcPr>
          <w:p w:rsidR="00CC109E" w:rsidRDefault="00CC109E" w:rsidP="008C58B2">
            <w:pPr>
              <w:pStyle w:val="Default"/>
              <w:widowControl w:val="0"/>
              <w:spacing w:line="360" w:lineRule="auto"/>
              <w:jc w:val="both"/>
              <w:rPr>
                <w:sz w:val="28"/>
                <w:szCs w:val="28"/>
                <w:lang w:val="uk-UA"/>
              </w:rPr>
            </w:pPr>
            <w:r>
              <w:rPr>
                <w:sz w:val="28"/>
                <w:szCs w:val="28"/>
                <w:lang w:val="uk-UA"/>
              </w:rPr>
              <w:t xml:space="preserve">Хлопці </w:t>
            </w:r>
          </w:p>
        </w:tc>
        <w:tc>
          <w:tcPr>
            <w:tcW w:w="2267" w:type="dxa"/>
          </w:tcPr>
          <w:p w:rsidR="00CC109E" w:rsidRDefault="00CC109E" w:rsidP="008C58B2">
            <w:pPr>
              <w:pStyle w:val="Default"/>
              <w:widowControl w:val="0"/>
              <w:spacing w:line="360" w:lineRule="auto"/>
              <w:jc w:val="both"/>
              <w:rPr>
                <w:sz w:val="28"/>
                <w:szCs w:val="28"/>
                <w:lang w:val="uk-UA"/>
              </w:rPr>
            </w:pPr>
            <w:r>
              <w:rPr>
                <w:sz w:val="28"/>
                <w:szCs w:val="28"/>
                <w:lang w:val="uk-UA"/>
              </w:rPr>
              <w:t>4 (26%)</w:t>
            </w:r>
          </w:p>
        </w:tc>
        <w:tc>
          <w:tcPr>
            <w:tcW w:w="2336" w:type="dxa"/>
          </w:tcPr>
          <w:p w:rsidR="00CC109E" w:rsidRDefault="00CC109E" w:rsidP="008C58B2">
            <w:pPr>
              <w:pStyle w:val="Default"/>
              <w:widowControl w:val="0"/>
              <w:spacing w:line="360" w:lineRule="auto"/>
              <w:jc w:val="both"/>
              <w:rPr>
                <w:sz w:val="28"/>
                <w:szCs w:val="28"/>
                <w:lang w:val="uk-UA"/>
              </w:rPr>
            </w:pPr>
            <w:r>
              <w:rPr>
                <w:sz w:val="28"/>
                <w:szCs w:val="28"/>
                <w:lang w:val="uk-UA"/>
              </w:rPr>
              <w:t>9 (61%)</w:t>
            </w:r>
          </w:p>
        </w:tc>
        <w:tc>
          <w:tcPr>
            <w:tcW w:w="2337" w:type="dxa"/>
          </w:tcPr>
          <w:p w:rsidR="00CC109E" w:rsidRDefault="00CC109E" w:rsidP="008C58B2">
            <w:pPr>
              <w:pStyle w:val="Default"/>
              <w:widowControl w:val="0"/>
              <w:spacing w:line="360" w:lineRule="auto"/>
              <w:jc w:val="both"/>
              <w:rPr>
                <w:sz w:val="28"/>
                <w:szCs w:val="28"/>
                <w:lang w:val="uk-UA"/>
              </w:rPr>
            </w:pPr>
            <w:r>
              <w:rPr>
                <w:sz w:val="28"/>
                <w:szCs w:val="28"/>
                <w:lang w:val="uk-UA"/>
              </w:rPr>
              <w:t>2 (13%)</w:t>
            </w:r>
          </w:p>
        </w:tc>
      </w:tr>
    </w:tbl>
    <w:p w:rsidR="00CC109E" w:rsidRDefault="00CC109E" w:rsidP="00CC109E">
      <w:pPr>
        <w:pStyle w:val="Default"/>
        <w:widowControl w:val="0"/>
        <w:spacing w:line="360" w:lineRule="auto"/>
        <w:jc w:val="both"/>
        <w:rPr>
          <w:sz w:val="28"/>
          <w:szCs w:val="28"/>
          <w:lang w:val="uk-UA"/>
        </w:rPr>
      </w:pPr>
    </w:p>
    <w:p w:rsidR="00CC109E" w:rsidRDefault="00CC109E" w:rsidP="00CC109E">
      <w:pPr>
        <w:pStyle w:val="Default"/>
        <w:widowControl w:val="0"/>
        <w:spacing w:line="360" w:lineRule="auto"/>
        <w:jc w:val="both"/>
        <w:rPr>
          <w:sz w:val="28"/>
          <w:szCs w:val="28"/>
          <w:lang w:val="uk-UA"/>
        </w:rPr>
      </w:pPr>
      <w:r>
        <w:rPr>
          <w:noProof/>
          <w:sz w:val="28"/>
          <w:szCs w:val="28"/>
          <w:lang w:eastAsia="ru-RU"/>
        </w:rPr>
        <w:drawing>
          <wp:anchor distT="0" distB="0" distL="114300" distR="114300" simplePos="0" relativeHeight="251662336" behindDoc="0" locked="0" layoutInCell="1" allowOverlap="1" wp14:anchorId="06475C23" wp14:editId="7AA6659B">
            <wp:simplePos x="0" y="0"/>
            <wp:positionH relativeFrom="column">
              <wp:posOffset>32385</wp:posOffset>
            </wp:positionH>
            <wp:positionV relativeFrom="paragraph">
              <wp:posOffset>303530</wp:posOffset>
            </wp:positionV>
            <wp:extent cx="4899660" cy="2499360"/>
            <wp:effectExtent l="0" t="0" r="3810" b="15240"/>
            <wp:wrapTopAndBottom/>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p>
    <w:p w:rsidR="00CC109E" w:rsidRDefault="00CC109E" w:rsidP="00CC109E">
      <w:pPr>
        <w:pStyle w:val="Default"/>
        <w:widowControl w:val="0"/>
        <w:spacing w:line="360" w:lineRule="auto"/>
        <w:ind w:firstLine="1134"/>
        <w:jc w:val="both"/>
        <w:rPr>
          <w:sz w:val="28"/>
          <w:szCs w:val="28"/>
          <w:lang w:val="uk-UA"/>
        </w:rPr>
      </w:pPr>
      <w:r>
        <w:rPr>
          <w:sz w:val="28"/>
          <w:szCs w:val="28"/>
          <w:lang w:val="uk-UA"/>
        </w:rPr>
        <w:t>Рис.3.</w:t>
      </w:r>
      <w:r w:rsidRPr="001F099B">
        <w:t xml:space="preserve"> </w:t>
      </w:r>
      <w:r w:rsidRPr="001F099B">
        <w:rPr>
          <w:sz w:val="28"/>
          <w:szCs w:val="28"/>
          <w:lang w:val="uk-UA"/>
        </w:rPr>
        <w:t xml:space="preserve">Загальні результати дослідження </w:t>
      </w:r>
      <w:proofErr w:type="spellStart"/>
      <w:r w:rsidRPr="001F099B">
        <w:rPr>
          <w:sz w:val="28"/>
          <w:szCs w:val="28"/>
          <w:lang w:val="uk-UA"/>
        </w:rPr>
        <w:t>аутоагресії</w:t>
      </w:r>
      <w:proofErr w:type="spellEnd"/>
      <w:r w:rsidRPr="001F099B">
        <w:rPr>
          <w:sz w:val="28"/>
          <w:szCs w:val="28"/>
          <w:lang w:val="uk-UA"/>
        </w:rPr>
        <w:t xml:space="preserve"> та </w:t>
      </w:r>
      <w:proofErr w:type="spellStart"/>
      <w:r w:rsidRPr="001F099B">
        <w:rPr>
          <w:sz w:val="28"/>
          <w:szCs w:val="28"/>
          <w:lang w:val="uk-UA"/>
        </w:rPr>
        <w:t>гетероагресії</w:t>
      </w:r>
      <w:proofErr w:type="spellEnd"/>
      <w:r w:rsidRPr="001F099B">
        <w:rPr>
          <w:sz w:val="28"/>
          <w:szCs w:val="28"/>
          <w:lang w:val="uk-UA"/>
        </w:rPr>
        <w:t xml:space="preserve"> у підлітків</w:t>
      </w:r>
      <w:r>
        <w:rPr>
          <w:sz w:val="28"/>
          <w:szCs w:val="28"/>
          <w:lang w:val="uk-UA"/>
        </w:rPr>
        <w:t xml:space="preserve"> дівчат </w:t>
      </w:r>
      <w:r w:rsidRPr="001F099B">
        <w:rPr>
          <w:sz w:val="28"/>
          <w:szCs w:val="28"/>
          <w:lang w:val="uk-UA"/>
        </w:rPr>
        <w:t xml:space="preserve">за допомогою «Опитувальника ауто- і </w:t>
      </w:r>
      <w:proofErr w:type="spellStart"/>
      <w:r w:rsidRPr="001F099B">
        <w:rPr>
          <w:sz w:val="28"/>
          <w:szCs w:val="28"/>
          <w:lang w:val="uk-UA"/>
        </w:rPr>
        <w:t>гетероагресії</w:t>
      </w:r>
      <w:proofErr w:type="spellEnd"/>
      <w:r w:rsidRPr="001F099B">
        <w:rPr>
          <w:sz w:val="28"/>
          <w:szCs w:val="28"/>
          <w:lang w:val="uk-UA"/>
        </w:rPr>
        <w:t>» Є.П. Ільїна</w:t>
      </w:r>
    </w:p>
    <w:p w:rsidR="00CC109E" w:rsidRDefault="00CC109E" w:rsidP="00CC109E">
      <w:pPr>
        <w:pStyle w:val="Default"/>
        <w:widowControl w:val="0"/>
        <w:spacing w:line="360" w:lineRule="auto"/>
        <w:ind w:firstLine="1134"/>
        <w:jc w:val="both"/>
        <w:rPr>
          <w:sz w:val="28"/>
          <w:szCs w:val="28"/>
          <w:lang w:val="uk-UA"/>
        </w:rPr>
      </w:pPr>
      <w:r>
        <w:rPr>
          <w:noProof/>
          <w:sz w:val="28"/>
          <w:szCs w:val="28"/>
          <w:lang w:eastAsia="ru-RU"/>
        </w:rPr>
        <w:drawing>
          <wp:anchor distT="0" distB="0" distL="114300" distR="114300" simplePos="0" relativeHeight="251663360" behindDoc="0" locked="0" layoutInCell="1" allowOverlap="1" wp14:anchorId="5C94E2AB" wp14:editId="56C8A199">
            <wp:simplePos x="0" y="0"/>
            <wp:positionH relativeFrom="column">
              <wp:posOffset>146685</wp:posOffset>
            </wp:positionH>
            <wp:positionV relativeFrom="paragraph">
              <wp:posOffset>304800</wp:posOffset>
            </wp:positionV>
            <wp:extent cx="4701540" cy="2651760"/>
            <wp:effectExtent l="0" t="0" r="3810" b="15240"/>
            <wp:wrapTopAndBottom/>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p>
    <w:p w:rsidR="00CC109E" w:rsidRDefault="00CC109E" w:rsidP="00CC109E">
      <w:pPr>
        <w:pStyle w:val="Default"/>
        <w:widowControl w:val="0"/>
        <w:spacing w:line="360" w:lineRule="auto"/>
        <w:ind w:firstLine="1134"/>
        <w:jc w:val="both"/>
        <w:rPr>
          <w:sz w:val="28"/>
          <w:szCs w:val="28"/>
          <w:lang w:val="uk-UA"/>
        </w:rPr>
      </w:pPr>
      <w:r>
        <w:rPr>
          <w:sz w:val="28"/>
          <w:szCs w:val="28"/>
          <w:lang w:val="uk-UA"/>
        </w:rPr>
        <w:t>Рис.4.</w:t>
      </w:r>
      <w:r w:rsidRPr="001F099B">
        <w:rPr>
          <w:lang w:val="uk-UA"/>
        </w:rPr>
        <w:t xml:space="preserve"> </w:t>
      </w:r>
      <w:r w:rsidRPr="001F099B">
        <w:rPr>
          <w:sz w:val="28"/>
          <w:szCs w:val="28"/>
          <w:lang w:val="uk-UA"/>
        </w:rPr>
        <w:t xml:space="preserve">Загальні результати дослідження </w:t>
      </w:r>
      <w:proofErr w:type="spellStart"/>
      <w:r w:rsidRPr="001F099B">
        <w:rPr>
          <w:sz w:val="28"/>
          <w:szCs w:val="28"/>
          <w:lang w:val="uk-UA"/>
        </w:rPr>
        <w:t>аутоагресії</w:t>
      </w:r>
      <w:proofErr w:type="spellEnd"/>
      <w:r w:rsidRPr="001F099B">
        <w:rPr>
          <w:sz w:val="28"/>
          <w:szCs w:val="28"/>
          <w:lang w:val="uk-UA"/>
        </w:rPr>
        <w:t xml:space="preserve"> та </w:t>
      </w:r>
      <w:proofErr w:type="spellStart"/>
      <w:r w:rsidRPr="001F099B">
        <w:rPr>
          <w:sz w:val="28"/>
          <w:szCs w:val="28"/>
          <w:lang w:val="uk-UA"/>
        </w:rPr>
        <w:t>гетероагресії</w:t>
      </w:r>
      <w:proofErr w:type="spellEnd"/>
      <w:r w:rsidRPr="001F099B">
        <w:rPr>
          <w:sz w:val="28"/>
          <w:szCs w:val="28"/>
          <w:lang w:val="uk-UA"/>
        </w:rPr>
        <w:t xml:space="preserve"> у підлітків</w:t>
      </w:r>
      <w:r>
        <w:rPr>
          <w:sz w:val="28"/>
          <w:szCs w:val="28"/>
          <w:lang w:val="uk-UA"/>
        </w:rPr>
        <w:t xml:space="preserve"> хлопчиків </w:t>
      </w:r>
      <w:r w:rsidRPr="001F099B">
        <w:rPr>
          <w:sz w:val="28"/>
          <w:szCs w:val="28"/>
          <w:lang w:val="uk-UA"/>
        </w:rPr>
        <w:t xml:space="preserve">за допомогою «Опитувальника ауто- і </w:t>
      </w:r>
      <w:proofErr w:type="spellStart"/>
      <w:r w:rsidRPr="001F099B">
        <w:rPr>
          <w:sz w:val="28"/>
          <w:szCs w:val="28"/>
          <w:lang w:val="uk-UA"/>
        </w:rPr>
        <w:t>гетероагресії</w:t>
      </w:r>
      <w:proofErr w:type="spellEnd"/>
      <w:r w:rsidRPr="001F099B">
        <w:rPr>
          <w:sz w:val="28"/>
          <w:szCs w:val="28"/>
          <w:lang w:val="uk-UA"/>
        </w:rPr>
        <w:t>» Є.П. Ільїна</w:t>
      </w:r>
    </w:p>
    <w:p w:rsidR="00CC109E" w:rsidRDefault="00CC109E" w:rsidP="00CC109E">
      <w:pPr>
        <w:pStyle w:val="Default"/>
        <w:widowControl w:val="0"/>
        <w:spacing w:line="360" w:lineRule="auto"/>
        <w:ind w:firstLine="1134"/>
        <w:jc w:val="both"/>
        <w:rPr>
          <w:sz w:val="28"/>
          <w:szCs w:val="28"/>
          <w:lang w:val="uk-UA"/>
        </w:rPr>
      </w:pPr>
      <w:r>
        <w:rPr>
          <w:sz w:val="28"/>
          <w:szCs w:val="28"/>
          <w:lang w:val="uk-UA"/>
        </w:rPr>
        <w:t xml:space="preserve">Наочно видно з рисунків 3 та 4, що результати дослідження спрямованості агресії у підлітків дівчат і хлопців різняться. У досліджуваних дівчат (12 -80%) спрямованість </w:t>
      </w:r>
      <w:proofErr w:type="spellStart"/>
      <w:r>
        <w:rPr>
          <w:sz w:val="28"/>
          <w:szCs w:val="28"/>
          <w:lang w:val="uk-UA"/>
        </w:rPr>
        <w:t>гетероагресії</w:t>
      </w:r>
      <w:proofErr w:type="spellEnd"/>
      <w:r>
        <w:rPr>
          <w:sz w:val="28"/>
          <w:szCs w:val="28"/>
          <w:lang w:val="uk-UA"/>
        </w:rPr>
        <w:t xml:space="preserve"> а у хлопців лише у 9 -61%. Такі результати свідчать про те, що серед дівчат більшість таких у кого зовнішня спрямованість агресії. Близькі показники з спрямованістю  ауто/</w:t>
      </w:r>
      <w:proofErr w:type="spellStart"/>
      <w:r>
        <w:rPr>
          <w:sz w:val="28"/>
          <w:szCs w:val="28"/>
          <w:lang w:val="uk-UA"/>
        </w:rPr>
        <w:t>гетероагресії</w:t>
      </w:r>
      <w:proofErr w:type="spellEnd"/>
      <w:r>
        <w:rPr>
          <w:sz w:val="28"/>
          <w:szCs w:val="28"/>
          <w:lang w:val="uk-UA"/>
        </w:rPr>
        <w:t xml:space="preserve"> у дівчат та хлопців. А з </w:t>
      </w:r>
      <w:proofErr w:type="spellStart"/>
      <w:r>
        <w:rPr>
          <w:sz w:val="28"/>
          <w:szCs w:val="28"/>
          <w:lang w:val="uk-UA"/>
        </w:rPr>
        <w:t>аутоагресією</w:t>
      </w:r>
      <w:proofErr w:type="spellEnd"/>
      <w:r>
        <w:rPr>
          <w:sz w:val="28"/>
          <w:szCs w:val="28"/>
          <w:lang w:val="uk-UA"/>
        </w:rPr>
        <w:t xml:space="preserve"> підлітків серед хлопців (4-26%) в два рази більше ніж у дівчат (2-13%).</w:t>
      </w:r>
    </w:p>
    <w:p w:rsidR="00840929" w:rsidRDefault="00840929" w:rsidP="00087DDD">
      <w:pPr>
        <w:pStyle w:val="Default"/>
        <w:widowControl w:val="0"/>
        <w:spacing w:line="360" w:lineRule="auto"/>
        <w:ind w:firstLine="851"/>
        <w:jc w:val="both"/>
        <w:rPr>
          <w:sz w:val="28"/>
          <w:szCs w:val="28"/>
          <w:lang w:val="uk-UA"/>
        </w:rPr>
      </w:pPr>
      <w:r>
        <w:rPr>
          <w:sz w:val="28"/>
          <w:szCs w:val="28"/>
          <w:lang w:val="uk-UA"/>
        </w:rPr>
        <w:t>Аналіз встановив наступне:</w:t>
      </w:r>
    </w:p>
    <w:p w:rsidR="00840929" w:rsidRDefault="00A74FF2" w:rsidP="00840929">
      <w:pPr>
        <w:pStyle w:val="Default"/>
        <w:widowControl w:val="0"/>
        <w:spacing w:line="360" w:lineRule="auto"/>
        <w:jc w:val="both"/>
        <w:rPr>
          <w:sz w:val="28"/>
          <w:szCs w:val="28"/>
          <w:lang w:val="uk-UA"/>
        </w:rPr>
      </w:pPr>
      <w:r>
        <w:rPr>
          <w:sz w:val="28"/>
          <w:szCs w:val="28"/>
          <w:lang w:val="uk-UA"/>
        </w:rPr>
        <w:t xml:space="preserve">            Д</w:t>
      </w:r>
      <w:r w:rsidR="00840929">
        <w:rPr>
          <w:sz w:val="28"/>
          <w:szCs w:val="28"/>
          <w:lang w:val="uk-UA"/>
        </w:rPr>
        <w:t xml:space="preserve">ослідження </w:t>
      </w:r>
      <w:r w:rsidR="00840929" w:rsidRPr="00021261">
        <w:rPr>
          <w:sz w:val="28"/>
          <w:szCs w:val="28"/>
          <w:lang w:val="uk-UA"/>
        </w:rPr>
        <w:t>спрямованості агресії</w:t>
      </w:r>
      <w:r w:rsidR="00840929">
        <w:rPr>
          <w:sz w:val="28"/>
          <w:szCs w:val="28"/>
          <w:lang w:val="uk-UA"/>
        </w:rPr>
        <w:t xml:space="preserve">  досліджуваних підлітків </w:t>
      </w:r>
      <w:proofErr w:type="spellStart"/>
      <w:r w:rsidR="00840929">
        <w:rPr>
          <w:sz w:val="28"/>
          <w:szCs w:val="28"/>
          <w:lang w:val="uk-UA"/>
        </w:rPr>
        <w:t>дівчаток</w:t>
      </w:r>
      <w:proofErr w:type="spellEnd"/>
      <w:r w:rsidR="00840929" w:rsidRPr="00021261">
        <w:rPr>
          <w:sz w:val="28"/>
          <w:szCs w:val="28"/>
          <w:lang w:val="uk-UA"/>
        </w:rPr>
        <w:t xml:space="preserve"> на себе або на інших</w:t>
      </w:r>
      <w:r w:rsidR="00840929">
        <w:rPr>
          <w:sz w:val="28"/>
          <w:szCs w:val="28"/>
          <w:lang w:val="uk-UA"/>
        </w:rPr>
        <w:t xml:space="preserve"> ми встановили, що у двох дівчин (13%)  спрямованість </w:t>
      </w:r>
      <w:proofErr w:type="spellStart"/>
      <w:r w:rsidR="00840929">
        <w:rPr>
          <w:sz w:val="28"/>
          <w:szCs w:val="28"/>
          <w:lang w:val="uk-UA"/>
        </w:rPr>
        <w:t>аутоагресивна</w:t>
      </w:r>
      <w:proofErr w:type="spellEnd"/>
      <w:r w:rsidR="00840929">
        <w:rPr>
          <w:sz w:val="28"/>
          <w:szCs w:val="28"/>
          <w:lang w:val="uk-UA"/>
        </w:rPr>
        <w:t xml:space="preserve">, одна дівчина з </w:t>
      </w:r>
      <w:proofErr w:type="spellStart"/>
      <w:r w:rsidR="00840929">
        <w:rPr>
          <w:sz w:val="28"/>
          <w:szCs w:val="28"/>
          <w:lang w:val="uk-UA"/>
        </w:rPr>
        <w:t>гетероагресією</w:t>
      </w:r>
      <w:proofErr w:type="spellEnd"/>
      <w:r w:rsidR="00840929">
        <w:rPr>
          <w:sz w:val="28"/>
          <w:szCs w:val="28"/>
          <w:lang w:val="uk-UA"/>
        </w:rPr>
        <w:t xml:space="preserve"> та </w:t>
      </w:r>
      <w:proofErr w:type="spellStart"/>
      <w:r w:rsidR="00840929">
        <w:rPr>
          <w:sz w:val="28"/>
          <w:szCs w:val="28"/>
          <w:lang w:val="uk-UA"/>
        </w:rPr>
        <w:t>аутоагресією</w:t>
      </w:r>
      <w:proofErr w:type="spellEnd"/>
      <w:r w:rsidR="00840929">
        <w:rPr>
          <w:sz w:val="28"/>
          <w:szCs w:val="28"/>
          <w:lang w:val="uk-UA"/>
        </w:rPr>
        <w:t xml:space="preserve"> та усі інші досліджувані дівчата мають </w:t>
      </w:r>
      <w:proofErr w:type="spellStart"/>
      <w:r w:rsidR="00840929">
        <w:rPr>
          <w:sz w:val="28"/>
          <w:szCs w:val="28"/>
          <w:lang w:val="uk-UA"/>
        </w:rPr>
        <w:t>гетероагресією</w:t>
      </w:r>
      <w:proofErr w:type="spellEnd"/>
      <w:r w:rsidR="00840929">
        <w:rPr>
          <w:sz w:val="28"/>
          <w:szCs w:val="28"/>
          <w:lang w:val="uk-UA"/>
        </w:rPr>
        <w:t xml:space="preserve">. Тобто у двох </w:t>
      </w:r>
      <w:proofErr w:type="spellStart"/>
      <w:r w:rsidR="00840929">
        <w:rPr>
          <w:sz w:val="28"/>
          <w:szCs w:val="28"/>
          <w:lang w:val="uk-UA"/>
        </w:rPr>
        <w:t>дівчаток</w:t>
      </w:r>
      <w:proofErr w:type="spellEnd"/>
      <w:r w:rsidR="00840929">
        <w:rPr>
          <w:sz w:val="28"/>
          <w:szCs w:val="28"/>
          <w:lang w:val="uk-UA"/>
        </w:rPr>
        <w:t xml:space="preserve"> з усіх ми встановили агресію яка свідомо або несвідомо</w:t>
      </w:r>
      <w:r w:rsidR="00840929" w:rsidRPr="00963A86">
        <w:rPr>
          <w:sz w:val="28"/>
          <w:szCs w:val="28"/>
          <w:lang w:val="uk-UA"/>
        </w:rPr>
        <w:t xml:space="preserve"> </w:t>
      </w:r>
      <w:r w:rsidR="00840929">
        <w:rPr>
          <w:sz w:val="28"/>
          <w:szCs w:val="28"/>
          <w:lang w:val="uk-UA"/>
        </w:rPr>
        <w:t xml:space="preserve">спрямована на себе. Така агресія </w:t>
      </w:r>
      <w:proofErr w:type="spellStart"/>
      <w:r w:rsidR="00840929">
        <w:rPr>
          <w:sz w:val="28"/>
          <w:szCs w:val="28"/>
          <w:lang w:val="uk-UA"/>
        </w:rPr>
        <w:t>саморуйнівна</w:t>
      </w:r>
      <w:proofErr w:type="spellEnd"/>
      <w:r w:rsidR="00840929">
        <w:rPr>
          <w:sz w:val="28"/>
          <w:szCs w:val="28"/>
          <w:lang w:val="uk-UA"/>
        </w:rPr>
        <w:t xml:space="preserve">. Це зовсім не природньо. Можливо, ми робимо припущення, це реакція дівчат на фізичну або психологічну травму або стрес. </w:t>
      </w:r>
    </w:p>
    <w:p w:rsidR="00840929" w:rsidRDefault="00840929" w:rsidP="00840929">
      <w:pPr>
        <w:pStyle w:val="Default"/>
        <w:widowControl w:val="0"/>
        <w:spacing w:line="360" w:lineRule="auto"/>
        <w:jc w:val="both"/>
        <w:rPr>
          <w:sz w:val="28"/>
          <w:szCs w:val="28"/>
          <w:lang w:val="uk-UA"/>
        </w:rPr>
      </w:pPr>
      <w:r>
        <w:rPr>
          <w:sz w:val="28"/>
          <w:szCs w:val="28"/>
          <w:lang w:val="uk-UA"/>
        </w:rPr>
        <w:t xml:space="preserve">Практична більшість  досліджуваних дівчат (12-80%) показали </w:t>
      </w:r>
      <w:proofErr w:type="spellStart"/>
      <w:r>
        <w:rPr>
          <w:sz w:val="28"/>
          <w:szCs w:val="28"/>
          <w:lang w:val="uk-UA"/>
        </w:rPr>
        <w:t>гетероагресії</w:t>
      </w:r>
      <w:proofErr w:type="spellEnd"/>
      <w:r>
        <w:rPr>
          <w:sz w:val="28"/>
          <w:szCs w:val="28"/>
          <w:lang w:val="uk-UA"/>
        </w:rPr>
        <w:t xml:space="preserve">. Така агресія спрямована на зовнішній об’єкт. Це зовсім природньо у підлітковому віці. Але </w:t>
      </w:r>
      <w:proofErr w:type="spellStart"/>
      <w:r>
        <w:rPr>
          <w:sz w:val="28"/>
          <w:szCs w:val="28"/>
          <w:lang w:val="uk-UA"/>
        </w:rPr>
        <w:t>гетероагресивний</w:t>
      </w:r>
      <w:proofErr w:type="spellEnd"/>
      <w:r>
        <w:rPr>
          <w:sz w:val="28"/>
          <w:szCs w:val="28"/>
          <w:lang w:val="uk-UA"/>
        </w:rPr>
        <w:t xml:space="preserve"> тип поведінки приводить к труднощам у міжособистісних взаєминах, збільшенню тривожності та </w:t>
      </w:r>
      <w:proofErr w:type="spellStart"/>
      <w:r>
        <w:rPr>
          <w:sz w:val="28"/>
          <w:szCs w:val="28"/>
          <w:lang w:val="uk-UA"/>
        </w:rPr>
        <w:t>складностям</w:t>
      </w:r>
      <w:proofErr w:type="spellEnd"/>
      <w:r>
        <w:rPr>
          <w:sz w:val="28"/>
          <w:szCs w:val="28"/>
          <w:lang w:val="uk-UA"/>
        </w:rPr>
        <w:t xml:space="preserve"> у вирішенні запитань.</w:t>
      </w:r>
    </w:p>
    <w:p w:rsidR="00840929" w:rsidRDefault="00A74FF2" w:rsidP="00840929">
      <w:pPr>
        <w:pStyle w:val="Default"/>
        <w:widowControl w:val="0"/>
        <w:spacing w:line="360" w:lineRule="auto"/>
        <w:jc w:val="both"/>
        <w:rPr>
          <w:sz w:val="28"/>
          <w:szCs w:val="28"/>
          <w:lang w:val="uk-UA"/>
        </w:rPr>
      </w:pPr>
      <w:r>
        <w:rPr>
          <w:sz w:val="28"/>
          <w:szCs w:val="28"/>
          <w:lang w:val="uk-UA"/>
        </w:rPr>
        <w:t xml:space="preserve">         Д</w:t>
      </w:r>
      <w:r w:rsidR="00840929">
        <w:rPr>
          <w:sz w:val="28"/>
          <w:szCs w:val="28"/>
          <w:lang w:val="uk-UA"/>
        </w:rPr>
        <w:t xml:space="preserve">ослідження </w:t>
      </w:r>
      <w:r w:rsidR="00840929" w:rsidRPr="00021261">
        <w:rPr>
          <w:sz w:val="28"/>
          <w:szCs w:val="28"/>
          <w:lang w:val="uk-UA"/>
        </w:rPr>
        <w:t>спрямованості агресії</w:t>
      </w:r>
      <w:r w:rsidR="00840929">
        <w:rPr>
          <w:sz w:val="28"/>
          <w:szCs w:val="28"/>
          <w:lang w:val="uk-UA"/>
        </w:rPr>
        <w:t xml:space="preserve">  досліджуваних підлітків хлопців</w:t>
      </w:r>
      <w:r w:rsidR="00840929" w:rsidRPr="00021261">
        <w:rPr>
          <w:sz w:val="28"/>
          <w:szCs w:val="28"/>
          <w:lang w:val="uk-UA"/>
        </w:rPr>
        <w:t xml:space="preserve"> на себе або на інших</w:t>
      </w:r>
      <w:r w:rsidR="00840929">
        <w:rPr>
          <w:sz w:val="28"/>
          <w:szCs w:val="28"/>
          <w:lang w:val="uk-UA"/>
        </w:rPr>
        <w:t xml:space="preserve"> ми встановили, що у 4 хлопців (26%)  спрямованість </w:t>
      </w:r>
      <w:proofErr w:type="spellStart"/>
      <w:r w:rsidR="00840929">
        <w:rPr>
          <w:sz w:val="28"/>
          <w:szCs w:val="28"/>
          <w:lang w:val="uk-UA"/>
        </w:rPr>
        <w:t>аутоагресивна</w:t>
      </w:r>
      <w:proofErr w:type="spellEnd"/>
      <w:r w:rsidR="00840929">
        <w:rPr>
          <w:sz w:val="28"/>
          <w:szCs w:val="28"/>
          <w:lang w:val="uk-UA"/>
        </w:rPr>
        <w:t xml:space="preserve">, два </w:t>
      </w:r>
      <w:proofErr w:type="spellStart"/>
      <w:r w:rsidR="00840929">
        <w:rPr>
          <w:sz w:val="28"/>
          <w:szCs w:val="28"/>
          <w:lang w:val="uk-UA"/>
        </w:rPr>
        <w:t>підлітка</w:t>
      </w:r>
      <w:proofErr w:type="spellEnd"/>
      <w:r w:rsidR="00840929">
        <w:rPr>
          <w:sz w:val="28"/>
          <w:szCs w:val="28"/>
          <w:lang w:val="uk-UA"/>
        </w:rPr>
        <w:t xml:space="preserve"> (13%) з </w:t>
      </w:r>
      <w:proofErr w:type="spellStart"/>
      <w:r w:rsidR="00840929">
        <w:rPr>
          <w:sz w:val="28"/>
          <w:szCs w:val="28"/>
          <w:lang w:val="uk-UA"/>
        </w:rPr>
        <w:t>гетероагресією</w:t>
      </w:r>
      <w:proofErr w:type="spellEnd"/>
      <w:r w:rsidR="00840929">
        <w:rPr>
          <w:sz w:val="28"/>
          <w:szCs w:val="28"/>
          <w:lang w:val="uk-UA"/>
        </w:rPr>
        <w:t xml:space="preserve"> та </w:t>
      </w:r>
      <w:proofErr w:type="spellStart"/>
      <w:r w:rsidR="00840929">
        <w:rPr>
          <w:sz w:val="28"/>
          <w:szCs w:val="28"/>
          <w:lang w:val="uk-UA"/>
        </w:rPr>
        <w:t>аутоагресією</w:t>
      </w:r>
      <w:proofErr w:type="spellEnd"/>
      <w:r w:rsidR="00840929">
        <w:rPr>
          <w:sz w:val="28"/>
          <w:szCs w:val="28"/>
          <w:lang w:val="uk-UA"/>
        </w:rPr>
        <w:t xml:space="preserve"> та усі інші досліджувані хлопці (9-61%) мають </w:t>
      </w:r>
      <w:proofErr w:type="spellStart"/>
      <w:r w:rsidR="00840929">
        <w:rPr>
          <w:sz w:val="28"/>
          <w:szCs w:val="28"/>
          <w:lang w:val="uk-UA"/>
        </w:rPr>
        <w:t>гетероагресією</w:t>
      </w:r>
      <w:proofErr w:type="spellEnd"/>
      <w:r w:rsidR="00840929">
        <w:rPr>
          <w:sz w:val="28"/>
          <w:szCs w:val="28"/>
          <w:lang w:val="uk-UA"/>
        </w:rPr>
        <w:t>. Тобто у чотирьох хлопців з усіх ми встановили агресію яка свідомо або несвідомо</w:t>
      </w:r>
      <w:r w:rsidR="00840929" w:rsidRPr="00963A86">
        <w:rPr>
          <w:sz w:val="28"/>
          <w:szCs w:val="28"/>
          <w:lang w:val="uk-UA"/>
        </w:rPr>
        <w:t xml:space="preserve"> </w:t>
      </w:r>
      <w:r w:rsidR="00840929">
        <w:rPr>
          <w:sz w:val="28"/>
          <w:szCs w:val="28"/>
          <w:lang w:val="uk-UA"/>
        </w:rPr>
        <w:t xml:space="preserve">спрямована на себе. Така агресія </w:t>
      </w:r>
      <w:proofErr w:type="spellStart"/>
      <w:r w:rsidR="00840929">
        <w:rPr>
          <w:sz w:val="28"/>
          <w:szCs w:val="28"/>
          <w:lang w:val="uk-UA"/>
        </w:rPr>
        <w:t>саморуйнівна</w:t>
      </w:r>
      <w:proofErr w:type="spellEnd"/>
      <w:r w:rsidR="00840929">
        <w:rPr>
          <w:sz w:val="28"/>
          <w:szCs w:val="28"/>
          <w:lang w:val="uk-UA"/>
        </w:rPr>
        <w:t xml:space="preserve">. Це зовсім не природньо. Можливо, ми робимо припущення, це реакція на фізичну або психологічну травму або стрес. Більшість  досліджуваних хлопців (9-61%) показали </w:t>
      </w:r>
      <w:proofErr w:type="spellStart"/>
      <w:r w:rsidR="00840929">
        <w:rPr>
          <w:sz w:val="28"/>
          <w:szCs w:val="28"/>
          <w:lang w:val="uk-UA"/>
        </w:rPr>
        <w:t>гетероагресії</w:t>
      </w:r>
      <w:proofErr w:type="spellEnd"/>
      <w:r w:rsidR="00840929">
        <w:rPr>
          <w:sz w:val="28"/>
          <w:szCs w:val="28"/>
          <w:lang w:val="uk-UA"/>
        </w:rPr>
        <w:t xml:space="preserve">. Така агресія спрямована на зовнішній об’єкт. Це зовсім природньо у підлітковому віці. Але </w:t>
      </w:r>
      <w:proofErr w:type="spellStart"/>
      <w:r w:rsidR="00840929">
        <w:rPr>
          <w:sz w:val="28"/>
          <w:szCs w:val="28"/>
          <w:lang w:val="uk-UA"/>
        </w:rPr>
        <w:t>гетероагресивний</w:t>
      </w:r>
      <w:proofErr w:type="spellEnd"/>
      <w:r w:rsidR="00840929">
        <w:rPr>
          <w:sz w:val="28"/>
          <w:szCs w:val="28"/>
          <w:lang w:val="uk-UA"/>
        </w:rPr>
        <w:t xml:space="preserve"> тип поведінки приводить к труднощам у міжособистісних взаєминах, збільшенню тривожності та </w:t>
      </w:r>
      <w:proofErr w:type="spellStart"/>
      <w:r w:rsidR="00840929">
        <w:rPr>
          <w:sz w:val="28"/>
          <w:szCs w:val="28"/>
          <w:lang w:val="uk-UA"/>
        </w:rPr>
        <w:t>складностям</w:t>
      </w:r>
      <w:proofErr w:type="spellEnd"/>
      <w:r w:rsidR="00840929">
        <w:rPr>
          <w:sz w:val="28"/>
          <w:szCs w:val="28"/>
          <w:lang w:val="uk-UA"/>
        </w:rPr>
        <w:t xml:space="preserve"> у вирішенні запитань серед однолітків та дорослих.</w:t>
      </w:r>
    </w:p>
    <w:p w:rsidR="00840929" w:rsidRDefault="00840929" w:rsidP="00840929">
      <w:pPr>
        <w:pStyle w:val="Default"/>
        <w:widowControl w:val="0"/>
        <w:spacing w:line="360" w:lineRule="auto"/>
        <w:jc w:val="both"/>
        <w:rPr>
          <w:sz w:val="28"/>
          <w:szCs w:val="28"/>
          <w:lang w:val="uk-UA"/>
        </w:rPr>
      </w:pPr>
      <w:r>
        <w:rPr>
          <w:sz w:val="28"/>
          <w:szCs w:val="28"/>
          <w:lang w:val="uk-UA"/>
        </w:rPr>
        <w:t xml:space="preserve">         </w:t>
      </w:r>
      <w:r w:rsidR="00A74FF2">
        <w:rPr>
          <w:sz w:val="28"/>
          <w:szCs w:val="28"/>
          <w:lang w:val="uk-UA"/>
        </w:rPr>
        <w:t xml:space="preserve">       Аналіз </w:t>
      </w:r>
      <w:r>
        <w:rPr>
          <w:sz w:val="28"/>
          <w:szCs w:val="28"/>
          <w:lang w:val="uk-UA"/>
        </w:rPr>
        <w:t>«</w:t>
      </w:r>
      <w:r w:rsidRPr="00021261">
        <w:rPr>
          <w:sz w:val="28"/>
          <w:szCs w:val="28"/>
          <w:lang w:val="uk-UA"/>
        </w:rPr>
        <w:t>Опитувальник</w:t>
      </w:r>
      <w:r>
        <w:rPr>
          <w:sz w:val="28"/>
          <w:szCs w:val="28"/>
          <w:lang w:val="uk-UA"/>
        </w:rPr>
        <w:t>а</w:t>
      </w:r>
      <w:r w:rsidRPr="00021261">
        <w:rPr>
          <w:sz w:val="28"/>
          <w:szCs w:val="28"/>
          <w:lang w:val="uk-UA"/>
        </w:rPr>
        <w:t xml:space="preserve"> ауто- і </w:t>
      </w:r>
      <w:proofErr w:type="spellStart"/>
      <w:r w:rsidRPr="00021261">
        <w:rPr>
          <w:sz w:val="28"/>
          <w:szCs w:val="28"/>
          <w:lang w:val="uk-UA"/>
        </w:rPr>
        <w:t>гетероагресії</w:t>
      </w:r>
      <w:proofErr w:type="spellEnd"/>
      <w:r>
        <w:rPr>
          <w:sz w:val="28"/>
          <w:szCs w:val="28"/>
          <w:lang w:val="uk-UA"/>
        </w:rPr>
        <w:t>»</w:t>
      </w:r>
      <w:r w:rsidRPr="00021261">
        <w:rPr>
          <w:sz w:val="28"/>
          <w:szCs w:val="28"/>
          <w:lang w:val="uk-UA"/>
        </w:rPr>
        <w:t xml:space="preserve"> Є.П. Ільїна</w:t>
      </w:r>
      <w:r>
        <w:rPr>
          <w:sz w:val="28"/>
          <w:szCs w:val="28"/>
          <w:lang w:val="uk-UA"/>
        </w:rPr>
        <w:t xml:space="preserve"> </w:t>
      </w:r>
      <w:proofErr w:type="spellStart"/>
      <w:r>
        <w:rPr>
          <w:sz w:val="28"/>
          <w:szCs w:val="28"/>
          <w:lang w:val="uk-UA"/>
        </w:rPr>
        <w:t>встановил</w:t>
      </w:r>
      <w:proofErr w:type="spellEnd"/>
      <w:r>
        <w:rPr>
          <w:sz w:val="28"/>
          <w:szCs w:val="28"/>
          <w:lang w:val="uk-UA"/>
        </w:rPr>
        <w:t xml:space="preserve"> напрямок спрямованості агресії у досліджуваних підлітків. Ми виявили наступне: що результати дослідження спрямованості агресії у підлітків дівчат і хлопців різняться. У досліджуваних дівчат (12 -</w:t>
      </w:r>
      <w:r w:rsidR="00A74FF2">
        <w:rPr>
          <w:sz w:val="28"/>
          <w:szCs w:val="28"/>
          <w:lang w:val="uk-UA"/>
        </w:rPr>
        <w:t xml:space="preserve"> </w:t>
      </w:r>
      <w:r>
        <w:rPr>
          <w:sz w:val="28"/>
          <w:szCs w:val="28"/>
          <w:lang w:val="uk-UA"/>
        </w:rPr>
        <w:t xml:space="preserve">80%) спрямованість </w:t>
      </w:r>
      <w:proofErr w:type="spellStart"/>
      <w:r>
        <w:rPr>
          <w:sz w:val="28"/>
          <w:szCs w:val="28"/>
          <w:lang w:val="uk-UA"/>
        </w:rPr>
        <w:t>гет</w:t>
      </w:r>
      <w:r w:rsidR="00A74FF2">
        <w:rPr>
          <w:sz w:val="28"/>
          <w:szCs w:val="28"/>
          <w:lang w:val="uk-UA"/>
        </w:rPr>
        <w:t>ероагресії</w:t>
      </w:r>
      <w:proofErr w:type="spellEnd"/>
      <w:r w:rsidR="00A74FF2">
        <w:rPr>
          <w:sz w:val="28"/>
          <w:szCs w:val="28"/>
          <w:lang w:val="uk-UA"/>
        </w:rPr>
        <w:t xml:space="preserve"> а у хлопців лише у 9</w:t>
      </w:r>
      <w:r>
        <w:rPr>
          <w:sz w:val="28"/>
          <w:szCs w:val="28"/>
          <w:lang w:val="uk-UA"/>
        </w:rPr>
        <w:t>-61%. Такі результати свідчать про те, що серед дівчат більшість таких у кого зовнішня спрямованість агресії. Близькі показники з спрямованістю  ауто/</w:t>
      </w:r>
      <w:proofErr w:type="spellStart"/>
      <w:r>
        <w:rPr>
          <w:sz w:val="28"/>
          <w:szCs w:val="28"/>
          <w:lang w:val="uk-UA"/>
        </w:rPr>
        <w:t>гетероагресії</w:t>
      </w:r>
      <w:proofErr w:type="spellEnd"/>
      <w:r>
        <w:rPr>
          <w:sz w:val="28"/>
          <w:szCs w:val="28"/>
          <w:lang w:val="uk-UA"/>
        </w:rPr>
        <w:t xml:space="preserve"> у дівчат та хлопців. А з </w:t>
      </w:r>
      <w:proofErr w:type="spellStart"/>
      <w:r>
        <w:rPr>
          <w:sz w:val="28"/>
          <w:szCs w:val="28"/>
          <w:lang w:val="uk-UA"/>
        </w:rPr>
        <w:t>аутоагресією</w:t>
      </w:r>
      <w:proofErr w:type="spellEnd"/>
      <w:r>
        <w:rPr>
          <w:sz w:val="28"/>
          <w:szCs w:val="28"/>
          <w:lang w:val="uk-UA"/>
        </w:rPr>
        <w:t xml:space="preserve"> підлітків серед хлопців (4-26%) в два рази більше ніж у дівчат (2-13%). Тобто у двох </w:t>
      </w:r>
      <w:proofErr w:type="spellStart"/>
      <w:r>
        <w:rPr>
          <w:sz w:val="28"/>
          <w:szCs w:val="28"/>
          <w:lang w:val="uk-UA"/>
        </w:rPr>
        <w:t>дівчаток</w:t>
      </w:r>
      <w:proofErr w:type="spellEnd"/>
      <w:r>
        <w:rPr>
          <w:sz w:val="28"/>
          <w:szCs w:val="28"/>
          <w:lang w:val="uk-UA"/>
        </w:rPr>
        <w:t xml:space="preserve"> з усіх ми встановили агресію яка свідомо або несвідомо</w:t>
      </w:r>
      <w:r w:rsidRPr="00963A86">
        <w:rPr>
          <w:sz w:val="28"/>
          <w:szCs w:val="28"/>
          <w:lang w:val="uk-UA"/>
        </w:rPr>
        <w:t xml:space="preserve"> </w:t>
      </w:r>
      <w:r>
        <w:rPr>
          <w:sz w:val="28"/>
          <w:szCs w:val="28"/>
          <w:lang w:val="uk-UA"/>
        </w:rPr>
        <w:t xml:space="preserve">спрямована на себе. Така агресія </w:t>
      </w:r>
      <w:proofErr w:type="spellStart"/>
      <w:r>
        <w:rPr>
          <w:sz w:val="28"/>
          <w:szCs w:val="28"/>
          <w:lang w:val="uk-UA"/>
        </w:rPr>
        <w:t>саморуйнівна</w:t>
      </w:r>
      <w:proofErr w:type="spellEnd"/>
      <w:r>
        <w:rPr>
          <w:sz w:val="28"/>
          <w:szCs w:val="28"/>
          <w:lang w:val="uk-UA"/>
        </w:rPr>
        <w:t xml:space="preserve">. Це зовсім не природньо. Можливо, ми робимо припущення, це реакція дівчат на фізичну або психологічну травму або стрес. Практична більшість  досліджуваних дівчат (12-80%) показали </w:t>
      </w:r>
      <w:proofErr w:type="spellStart"/>
      <w:r>
        <w:rPr>
          <w:sz w:val="28"/>
          <w:szCs w:val="28"/>
          <w:lang w:val="uk-UA"/>
        </w:rPr>
        <w:t>гетероагресії</w:t>
      </w:r>
      <w:proofErr w:type="spellEnd"/>
      <w:r>
        <w:rPr>
          <w:sz w:val="28"/>
          <w:szCs w:val="28"/>
          <w:lang w:val="uk-UA"/>
        </w:rPr>
        <w:t xml:space="preserve">. Така агресія спрямована на зовнішній об’єкт. Це зовсім природньо у підлітковому віці. Але </w:t>
      </w:r>
      <w:proofErr w:type="spellStart"/>
      <w:r>
        <w:rPr>
          <w:sz w:val="28"/>
          <w:szCs w:val="28"/>
          <w:lang w:val="uk-UA"/>
        </w:rPr>
        <w:t>гетероагресивний</w:t>
      </w:r>
      <w:proofErr w:type="spellEnd"/>
      <w:r>
        <w:rPr>
          <w:sz w:val="28"/>
          <w:szCs w:val="28"/>
          <w:lang w:val="uk-UA"/>
        </w:rPr>
        <w:t xml:space="preserve"> тип поведінки приводить к труднощам у міжособистісних взаєминах, збільшенню тривожності та </w:t>
      </w:r>
      <w:proofErr w:type="spellStart"/>
      <w:r>
        <w:rPr>
          <w:sz w:val="28"/>
          <w:szCs w:val="28"/>
          <w:lang w:val="uk-UA"/>
        </w:rPr>
        <w:t>складностям</w:t>
      </w:r>
      <w:proofErr w:type="spellEnd"/>
      <w:r>
        <w:rPr>
          <w:sz w:val="28"/>
          <w:szCs w:val="28"/>
          <w:lang w:val="uk-UA"/>
        </w:rPr>
        <w:t xml:space="preserve"> у вирішенні запитань. Також у чотирьох хлопців з усіх ми встановили агресію яка свідомо або несвідомо</w:t>
      </w:r>
      <w:r w:rsidRPr="00963A86">
        <w:rPr>
          <w:sz w:val="28"/>
          <w:szCs w:val="28"/>
          <w:lang w:val="uk-UA"/>
        </w:rPr>
        <w:t xml:space="preserve"> </w:t>
      </w:r>
      <w:r>
        <w:rPr>
          <w:sz w:val="28"/>
          <w:szCs w:val="28"/>
          <w:lang w:val="uk-UA"/>
        </w:rPr>
        <w:t xml:space="preserve">спрямована на себе. Така агресія </w:t>
      </w:r>
      <w:proofErr w:type="spellStart"/>
      <w:r>
        <w:rPr>
          <w:sz w:val="28"/>
          <w:szCs w:val="28"/>
          <w:lang w:val="uk-UA"/>
        </w:rPr>
        <w:t>саморуйнівна</w:t>
      </w:r>
      <w:proofErr w:type="spellEnd"/>
      <w:r>
        <w:rPr>
          <w:sz w:val="28"/>
          <w:szCs w:val="28"/>
          <w:lang w:val="uk-UA"/>
        </w:rPr>
        <w:t xml:space="preserve">. Це зовсім не природньо. Можливо, ми робимо припущення, це реакція на фізичну або психологічну травму або стрес. Більшість  досліджуваних хлопців (9-61%) показали </w:t>
      </w:r>
      <w:proofErr w:type="spellStart"/>
      <w:r>
        <w:rPr>
          <w:sz w:val="28"/>
          <w:szCs w:val="28"/>
          <w:lang w:val="uk-UA"/>
        </w:rPr>
        <w:t>гетероагресії</w:t>
      </w:r>
      <w:proofErr w:type="spellEnd"/>
      <w:r>
        <w:rPr>
          <w:sz w:val="28"/>
          <w:szCs w:val="28"/>
          <w:lang w:val="uk-UA"/>
        </w:rPr>
        <w:t xml:space="preserve">. Така агресія спрямована на зовнішній об’єкт. Це зовсім природньо у підлітковому віці. Але </w:t>
      </w:r>
      <w:proofErr w:type="spellStart"/>
      <w:r>
        <w:rPr>
          <w:sz w:val="28"/>
          <w:szCs w:val="28"/>
          <w:lang w:val="uk-UA"/>
        </w:rPr>
        <w:t>гетероагресивний</w:t>
      </w:r>
      <w:proofErr w:type="spellEnd"/>
      <w:r>
        <w:rPr>
          <w:sz w:val="28"/>
          <w:szCs w:val="28"/>
          <w:lang w:val="uk-UA"/>
        </w:rPr>
        <w:t xml:space="preserve"> тип поведінки приводить к труднощам у міжособистісних взаєминах, збільшенню тривожності та </w:t>
      </w:r>
      <w:proofErr w:type="spellStart"/>
      <w:r>
        <w:rPr>
          <w:sz w:val="28"/>
          <w:szCs w:val="28"/>
          <w:lang w:val="uk-UA"/>
        </w:rPr>
        <w:t>складностям</w:t>
      </w:r>
      <w:proofErr w:type="spellEnd"/>
      <w:r>
        <w:rPr>
          <w:sz w:val="28"/>
          <w:szCs w:val="28"/>
          <w:lang w:val="uk-UA"/>
        </w:rPr>
        <w:t xml:space="preserve"> у вирішенні запитань серед однолітків та дорослих.</w:t>
      </w:r>
    </w:p>
    <w:p w:rsidR="00087DDD" w:rsidRPr="000B0235" w:rsidRDefault="00A037D2" w:rsidP="00087DDD">
      <w:pPr>
        <w:pStyle w:val="Default"/>
        <w:widowControl w:val="0"/>
        <w:spacing w:line="360" w:lineRule="auto"/>
        <w:ind w:firstLine="851"/>
        <w:jc w:val="both"/>
        <w:rPr>
          <w:sz w:val="28"/>
          <w:szCs w:val="28"/>
          <w:lang w:val="uk-UA"/>
        </w:rPr>
      </w:pPr>
      <w:r>
        <w:rPr>
          <w:sz w:val="28"/>
          <w:szCs w:val="28"/>
          <w:lang w:val="uk-UA"/>
        </w:rPr>
        <w:t>Нами було проведено статистичну обробку даних</w:t>
      </w:r>
      <w:r w:rsidR="00DB57EE">
        <w:rPr>
          <w:sz w:val="28"/>
          <w:szCs w:val="28"/>
          <w:lang w:val="uk-UA"/>
        </w:rPr>
        <w:t xml:space="preserve">. Ми використовували </w:t>
      </w:r>
      <w:r w:rsidRPr="00A037D2">
        <w:rPr>
          <w:sz w:val="28"/>
          <w:szCs w:val="28"/>
        </w:rPr>
        <w:t xml:space="preserve">коэффициент ранговой корреляции </w:t>
      </w:r>
      <w:proofErr w:type="spellStart"/>
      <w:r w:rsidRPr="00A037D2">
        <w:rPr>
          <w:sz w:val="28"/>
          <w:szCs w:val="28"/>
        </w:rPr>
        <w:t>Спирмена</w:t>
      </w:r>
      <w:proofErr w:type="spellEnd"/>
      <w:r w:rsidR="00DB57EE">
        <w:rPr>
          <w:sz w:val="28"/>
          <w:szCs w:val="28"/>
          <w:lang w:val="uk-UA"/>
        </w:rPr>
        <w:t>. Показники кореляції було встановлено, що у досліджуваних підлітків спостерігається прямий зв’язок між типом поведінки та напрямом агресії. Взаємозв’язок слабкий</w:t>
      </w:r>
      <w:r w:rsidRPr="00A037D2">
        <w:rPr>
          <w:sz w:val="28"/>
          <w:szCs w:val="28"/>
        </w:rPr>
        <w:t> </w:t>
      </w:r>
      <w:r w:rsidR="00DB57EE">
        <w:rPr>
          <w:sz w:val="28"/>
          <w:szCs w:val="28"/>
          <w:lang w:val="uk-UA"/>
        </w:rPr>
        <w:t xml:space="preserve"> і невиразний  </w:t>
      </w:r>
      <w:r w:rsidR="00DB57EE" w:rsidRPr="00A037D2">
        <w:rPr>
          <w:i/>
          <w:iCs/>
          <w:sz w:val="28"/>
          <w:szCs w:val="28"/>
        </w:rPr>
        <w:t>р≤0,05</w:t>
      </w:r>
      <w:r w:rsidR="00DB57EE">
        <w:rPr>
          <w:sz w:val="28"/>
          <w:szCs w:val="28"/>
          <w:lang w:val="uk-UA"/>
        </w:rPr>
        <w:t xml:space="preserve">, </w:t>
      </w:r>
      <w:r w:rsidR="000B0235">
        <w:rPr>
          <w:sz w:val="28"/>
          <w:szCs w:val="28"/>
          <w:lang w:val="uk-UA"/>
        </w:rPr>
        <w:t xml:space="preserve"> </w:t>
      </w:r>
      <w:r w:rsidR="000B0235" w:rsidRPr="000B0235">
        <w:rPr>
          <w:sz w:val="28"/>
          <w:szCs w:val="28"/>
        </w:rPr>
        <w:t xml:space="preserve">не </w:t>
      </w:r>
      <w:r w:rsidR="000B0235">
        <w:rPr>
          <w:sz w:val="28"/>
          <w:szCs w:val="28"/>
        </w:rPr>
        <w:t xml:space="preserve">является статистически </w:t>
      </w:r>
      <w:r w:rsidR="000B0235" w:rsidRPr="000B0235">
        <w:rPr>
          <w:sz w:val="28"/>
          <w:szCs w:val="28"/>
          <w:lang w:val="uk-UA"/>
        </w:rPr>
        <w:t>значимим</w:t>
      </w:r>
      <w:r w:rsidR="000B0235">
        <w:rPr>
          <w:sz w:val="28"/>
          <w:szCs w:val="28"/>
        </w:rPr>
        <w:t xml:space="preserve">  </w:t>
      </w:r>
      <w:r w:rsidR="000B0235" w:rsidRPr="00A037D2">
        <w:rPr>
          <w:i/>
          <w:iCs/>
          <w:sz w:val="28"/>
          <w:szCs w:val="28"/>
        </w:rPr>
        <w:t>р</w:t>
      </w:r>
      <w:r w:rsidR="000B0235">
        <w:rPr>
          <w:i/>
          <w:iCs/>
          <w:sz w:val="28"/>
          <w:szCs w:val="28"/>
          <w:lang w:val="uk-UA"/>
        </w:rPr>
        <w:t>=0, 0304.</w:t>
      </w:r>
    </w:p>
    <w:p w:rsidR="00610CEA" w:rsidRDefault="00610CEA" w:rsidP="00702D28">
      <w:pPr>
        <w:pStyle w:val="Default"/>
        <w:widowControl w:val="0"/>
        <w:spacing w:line="360" w:lineRule="auto"/>
        <w:jc w:val="both"/>
        <w:rPr>
          <w:b/>
          <w:sz w:val="28"/>
          <w:szCs w:val="28"/>
          <w:lang w:val="uk-UA"/>
        </w:rPr>
      </w:pPr>
    </w:p>
    <w:p w:rsidR="00610CEA" w:rsidRDefault="005A5714" w:rsidP="00702D28">
      <w:pPr>
        <w:pStyle w:val="Default"/>
        <w:widowControl w:val="0"/>
        <w:spacing w:line="360" w:lineRule="auto"/>
        <w:jc w:val="both"/>
        <w:rPr>
          <w:b/>
          <w:sz w:val="28"/>
          <w:szCs w:val="28"/>
          <w:lang w:val="uk-UA"/>
        </w:rPr>
      </w:pPr>
      <w:r>
        <w:rPr>
          <w:b/>
          <w:sz w:val="28"/>
          <w:szCs w:val="28"/>
          <w:lang w:val="uk-UA"/>
        </w:rPr>
        <w:t>Висновки до ІІ розділу</w:t>
      </w:r>
    </w:p>
    <w:p w:rsidR="005A5714" w:rsidRDefault="005A5714" w:rsidP="00F02533">
      <w:pPr>
        <w:pStyle w:val="Default"/>
        <w:widowControl w:val="0"/>
        <w:spacing w:line="360" w:lineRule="auto"/>
        <w:ind w:firstLine="851"/>
        <w:jc w:val="both"/>
        <w:rPr>
          <w:b/>
          <w:sz w:val="28"/>
          <w:szCs w:val="28"/>
          <w:lang w:val="uk-UA"/>
        </w:rPr>
      </w:pPr>
    </w:p>
    <w:p w:rsidR="005A5714" w:rsidRDefault="005A5714" w:rsidP="005A5714">
      <w:pPr>
        <w:pStyle w:val="Default"/>
        <w:widowControl w:val="0"/>
        <w:spacing w:line="360" w:lineRule="auto"/>
        <w:ind w:firstLine="851"/>
        <w:jc w:val="both"/>
        <w:rPr>
          <w:sz w:val="28"/>
          <w:szCs w:val="28"/>
          <w:lang w:val="uk-UA"/>
        </w:rPr>
      </w:pPr>
      <w:r w:rsidRPr="005A5714">
        <w:rPr>
          <w:sz w:val="28"/>
          <w:szCs w:val="28"/>
          <w:lang w:val="uk-UA"/>
        </w:rPr>
        <w:t xml:space="preserve">У другому розділі </w:t>
      </w:r>
      <w:r>
        <w:rPr>
          <w:sz w:val="28"/>
          <w:szCs w:val="28"/>
          <w:lang w:val="uk-UA"/>
        </w:rPr>
        <w:t>нашої роботи ми висвітлюємо емпіричну частину нашого дослідження особливостей агресивної поведінки у підлітковому віці.</w:t>
      </w:r>
    </w:p>
    <w:p w:rsidR="005A5714" w:rsidRDefault="005A5714" w:rsidP="005A5714">
      <w:pPr>
        <w:pStyle w:val="Default"/>
        <w:widowControl w:val="0"/>
        <w:spacing w:line="360" w:lineRule="auto"/>
        <w:ind w:firstLine="851"/>
        <w:jc w:val="both"/>
        <w:rPr>
          <w:sz w:val="28"/>
          <w:szCs w:val="28"/>
          <w:lang w:val="uk-UA"/>
        </w:rPr>
      </w:pPr>
      <w:r>
        <w:rPr>
          <w:sz w:val="28"/>
          <w:szCs w:val="28"/>
          <w:lang w:val="uk-UA"/>
        </w:rPr>
        <w:t xml:space="preserve">Ми провели емпіричне дослідження </w:t>
      </w:r>
      <w:r w:rsidR="00F02533">
        <w:rPr>
          <w:sz w:val="28"/>
          <w:szCs w:val="28"/>
          <w:lang w:val="uk-UA"/>
        </w:rPr>
        <w:t xml:space="preserve">у 2023 році </w:t>
      </w:r>
      <w:r>
        <w:rPr>
          <w:sz w:val="28"/>
          <w:szCs w:val="28"/>
          <w:lang w:val="uk-UA"/>
        </w:rPr>
        <w:t xml:space="preserve">на базі </w:t>
      </w:r>
      <w:r w:rsidR="00290DAF">
        <w:rPr>
          <w:sz w:val="28"/>
          <w:szCs w:val="28"/>
          <w:lang w:val="uk-UA"/>
        </w:rPr>
        <w:t>«</w:t>
      </w:r>
      <w:proofErr w:type="spellStart"/>
      <w:r w:rsidR="00290DAF">
        <w:rPr>
          <w:sz w:val="28"/>
          <w:szCs w:val="28"/>
          <w:lang w:val="uk-UA"/>
        </w:rPr>
        <w:t>Ананьївського</w:t>
      </w:r>
      <w:proofErr w:type="spellEnd"/>
      <w:r w:rsidR="00290DAF">
        <w:rPr>
          <w:sz w:val="28"/>
          <w:szCs w:val="28"/>
          <w:lang w:val="uk-UA"/>
        </w:rPr>
        <w:t xml:space="preserve"> ліцею №1», </w:t>
      </w:r>
      <w:proofErr w:type="spellStart"/>
      <w:r w:rsidR="00290DAF">
        <w:rPr>
          <w:sz w:val="28"/>
          <w:szCs w:val="28"/>
          <w:lang w:val="uk-UA"/>
        </w:rPr>
        <w:t>Ананьївської</w:t>
      </w:r>
      <w:proofErr w:type="spellEnd"/>
      <w:r w:rsidR="00290DAF">
        <w:rPr>
          <w:sz w:val="28"/>
          <w:szCs w:val="28"/>
          <w:lang w:val="uk-UA"/>
        </w:rPr>
        <w:t xml:space="preserve"> Міської Ради, Одеської обл., Україна.</w:t>
      </w:r>
      <w:r w:rsidR="00F02533">
        <w:rPr>
          <w:sz w:val="28"/>
          <w:szCs w:val="28"/>
          <w:lang w:val="uk-UA"/>
        </w:rPr>
        <w:t xml:space="preserve"> У дослідженні брали участь підлітки віком від 13 до 15 років. Вибірку склали 30 опитуваних, з яких було 15 хлопців та 15 </w:t>
      </w:r>
      <w:proofErr w:type="spellStart"/>
      <w:r w:rsidR="00F02533">
        <w:rPr>
          <w:sz w:val="28"/>
          <w:szCs w:val="28"/>
          <w:lang w:val="uk-UA"/>
        </w:rPr>
        <w:t>дівчаток</w:t>
      </w:r>
      <w:proofErr w:type="spellEnd"/>
      <w:r w:rsidR="00F02533">
        <w:rPr>
          <w:sz w:val="28"/>
          <w:szCs w:val="28"/>
          <w:lang w:val="uk-UA"/>
        </w:rPr>
        <w:t>.</w:t>
      </w:r>
    </w:p>
    <w:p w:rsidR="00F02533" w:rsidRDefault="00F02533" w:rsidP="00F02533">
      <w:pPr>
        <w:pStyle w:val="Default"/>
        <w:widowControl w:val="0"/>
        <w:spacing w:line="360" w:lineRule="auto"/>
        <w:jc w:val="both"/>
        <w:rPr>
          <w:sz w:val="28"/>
          <w:szCs w:val="28"/>
          <w:lang w:val="uk-UA"/>
        </w:rPr>
      </w:pPr>
      <w:r>
        <w:rPr>
          <w:sz w:val="28"/>
          <w:szCs w:val="28"/>
          <w:lang w:val="uk-UA"/>
        </w:rPr>
        <w:t xml:space="preserve">              Організація емпіричного дослідження мала напрямок: дослідити типи агресивності та виявлення стриманості у підлітків; дослідження спрямованості агресії у підлітковому віці та аналізу отриманих результатів дослідження.</w:t>
      </w:r>
    </w:p>
    <w:p w:rsidR="00F02533" w:rsidRDefault="00CA69DA" w:rsidP="00F02533">
      <w:pPr>
        <w:pStyle w:val="Default"/>
        <w:widowControl w:val="0"/>
        <w:tabs>
          <w:tab w:val="left" w:pos="709"/>
          <w:tab w:val="left" w:pos="1134"/>
        </w:tabs>
        <w:spacing w:line="360" w:lineRule="auto"/>
        <w:ind w:left="142" w:firstLine="851"/>
        <w:jc w:val="both"/>
        <w:rPr>
          <w:sz w:val="28"/>
          <w:szCs w:val="28"/>
          <w:lang w:val="uk-UA"/>
        </w:rPr>
      </w:pPr>
      <w:r>
        <w:rPr>
          <w:bCs/>
          <w:sz w:val="28"/>
          <w:szCs w:val="28"/>
          <w:lang w:val="uk-UA"/>
        </w:rPr>
        <w:t xml:space="preserve">Методи що були застосовані: </w:t>
      </w:r>
      <w:proofErr w:type="spellStart"/>
      <w:r>
        <w:rPr>
          <w:bCs/>
          <w:sz w:val="28"/>
          <w:szCs w:val="28"/>
          <w:lang w:val="uk-UA"/>
        </w:rPr>
        <w:t>психодіагностичний</w:t>
      </w:r>
      <w:proofErr w:type="spellEnd"/>
      <w:r>
        <w:rPr>
          <w:bCs/>
          <w:sz w:val="28"/>
          <w:szCs w:val="28"/>
          <w:lang w:val="uk-UA"/>
        </w:rPr>
        <w:t xml:space="preserve"> та </w:t>
      </w:r>
      <w:r>
        <w:rPr>
          <w:sz w:val="28"/>
          <w:szCs w:val="28"/>
          <w:lang w:val="uk-UA"/>
        </w:rPr>
        <w:t>статистичний</w:t>
      </w:r>
      <w:r>
        <w:rPr>
          <w:bCs/>
          <w:sz w:val="28"/>
          <w:szCs w:val="28"/>
          <w:lang w:val="uk-UA"/>
        </w:rPr>
        <w:t xml:space="preserve">. </w:t>
      </w:r>
      <w:proofErr w:type="spellStart"/>
      <w:r>
        <w:rPr>
          <w:bCs/>
          <w:sz w:val="28"/>
          <w:szCs w:val="28"/>
          <w:lang w:val="uk-UA"/>
        </w:rPr>
        <w:t>П</w:t>
      </w:r>
      <w:r w:rsidR="00F02533">
        <w:rPr>
          <w:sz w:val="28"/>
          <w:szCs w:val="28"/>
          <w:lang w:val="uk-UA"/>
        </w:rPr>
        <w:t>сиходіагностичний</w:t>
      </w:r>
      <w:proofErr w:type="spellEnd"/>
      <w:r w:rsidR="00F02533">
        <w:rPr>
          <w:sz w:val="28"/>
          <w:szCs w:val="28"/>
          <w:lang w:val="uk-UA"/>
        </w:rPr>
        <w:t xml:space="preserve"> метод</w:t>
      </w:r>
      <w:r>
        <w:rPr>
          <w:sz w:val="28"/>
          <w:szCs w:val="28"/>
          <w:lang w:val="uk-UA"/>
        </w:rPr>
        <w:t xml:space="preserve"> було</w:t>
      </w:r>
      <w:r w:rsidR="00F02533">
        <w:rPr>
          <w:sz w:val="28"/>
          <w:szCs w:val="28"/>
          <w:lang w:val="uk-UA"/>
        </w:rPr>
        <w:t xml:space="preserve"> представлено тестуванням у емпіричної частині дослідження. Статистичний</w:t>
      </w:r>
      <w:r w:rsidR="00F02533" w:rsidRPr="00B95BE2">
        <w:rPr>
          <w:sz w:val="28"/>
          <w:szCs w:val="28"/>
          <w:lang w:val="uk-UA"/>
        </w:rPr>
        <w:t xml:space="preserve"> метод</w:t>
      </w:r>
      <w:r w:rsidR="00F02533">
        <w:rPr>
          <w:sz w:val="28"/>
          <w:szCs w:val="28"/>
          <w:lang w:val="uk-UA"/>
        </w:rPr>
        <w:t xml:space="preserve"> представлено методом мат</w:t>
      </w:r>
      <w:r>
        <w:rPr>
          <w:sz w:val="28"/>
          <w:szCs w:val="28"/>
          <w:lang w:val="uk-UA"/>
        </w:rPr>
        <w:t>ематичної обробки результатів,</w:t>
      </w:r>
      <w:r w:rsidR="00F02533">
        <w:rPr>
          <w:sz w:val="28"/>
          <w:szCs w:val="28"/>
          <w:lang w:val="uk-UA"/>
        </w:rPr>
        <w:t xml:space="preserve"> якісним аналізом отриманих результатів дослідження</w:t>
      </w:r>
      <w:r>
        <w:rPr>
          <w:sz w:val="28"/>
          <w:szCs w:val="28"/>
          <w:lang w:val="uk-UA"/>
        </w:rPr>
        <w:t xml:space="preserve">, було проведено статистичну обробку даних, ми використовували </w:t>
      </w:r>
      <w:r w:rsidRPr="00A037D2">
        <w:rPr>
          <w:sz w:val="28"/>
          <w:szCs w:val="28"/>
        </w:rPr>
        <w:t xml:space="preserve">коэффициент ранговой корреляции </w:t>
      </w:r>
      <w:proofErr w:type="spellStart"/>
      <w:r w:rsidRPr="00A037D2">
        <w:rPr>
          <w:sz w:val="28"/>
          <w:szCs w:val="28"/>
        </w:rPr>
        <w:t>Спирмена</w:t>
      </w:r>
      <w:proofErr w:type="spellEnd"/>
      <w:r>
        <w:rPr>
          <w:sz w:val="28"/>
          <w:szCs w:val="28"/>
          <w:lang w:val="uk-UA"/>
        </w:rPr>
        <w:t>.</w:t>
      </w:r>
      <w:r w:rsidR="00F02533">
        <w:rPr>
          <w:sz w:val="28"/>
          <w:szCs w:val="28"/>
          <w:lang w:val="uk-UA"/>
        </w:rPr>
        <w:t xml:space="preserve"> </w:t>
      </w:r>
    </w:p>
    <w:p w:rsidR="00CA69DA" w:rsidRDefault="00CA69DA" w:rsidP="00F02533">
      <w:pPr>
        <w:pStyle w:val="Default"/>
        <w:widowControl w:val="0"/>
        <w:tabs>
          <w:tab w:val="left" w:pos="709"/>
          <w:tab w:val="left" w:pos="1134"/>
        </w:tabs>
        <w:spacing w:line="360" w:lineRule="auto"/>
        <w:ind w:left="142" w:firstLine="851"/>
        <w:jc w:val="both"/>
        <w:rPr>
          <w:sz w:val="28"/>
          <w:szCs w:val="28"/>
          <w:lang w:val="uk-UA"/>
        </w:rPr>
      </w:pPr>
      <w:r>
        <w:rPr>
          <w:sz w:val="28"/>
          <w:szCs w:val="28"/>
          <w:lang w:val="uk-UA"/>
        </w:rPr>
        <w:t xml:space="preserve">було проведено статистичну обробку даних. Ми використовували </w:t>
      </w:r>
      <w:r w:rsidRPr="00A037D2">
        <w:rPr>
          <w:sz w:val="28"/>
          <w:szCs w:val="28"/>
        </w:rPr>
        <w:t xml:space="preserve">коэффициент ранговой корреляции </w:t>
      </w:r>
      <w:proofErr w:type="spellStart"/>
      <w:r w:rsidRPr="00A037D2">
        <w:rPr>
          <w:sz w:val="28"/>
          <w:szCs w:val="28"/>
        </w:rPr>
        <w:t>Спирмена</w:t>
      </w:r>
      <w:proofErr w:type="spellEnd"/>
      <w:r>
        <w:rPr>
          <w:sz w:val="28"/>
          <w:szCs w:val="28"/>
          <w:lang w:val="uk-UA"/>
        </w:rPr>
        <w:t>.</w:t>
      </w:r>
    </w:p>
    <w:p w:rsidR="00F02533" w:rsidRPr="003A5288" w:rsidRDefault="00CA69DA" w:rsidP="00F02533">
      <w:pPr>
        <w:pStyle w:val="Default"/>
        <w:widowControl w:val="0"/>
        <w:tabs>
          <w:tab w:val="left" w:pos="709"/>
          <w:tab w:val="left" w:pos="1134"/>
        </w:tabs>
        <w:spacing w:line="360" w:lineRule="auto"/>
        <w:ind w:left="142" w:firstLine="851"/>
        <w:jc w:val="both"/>
        <w:rPr>
          <w:bCs/>
          <w:sz w:val="28"/>
          <w:szCs w:val="28"/>
          <w:lang w:val="uk-UA"/>
        </w:rPr>
      </w:pPr>
      <w:r>
        <w:rPr>
          <w:sz w:val="28"/>
          <w:szCs w:val="28"/>
          <w:lang w:val="uk-UA"/>
        </w:rPr>
        <w:t xml:space="preserve">Ми </w:t>
      </w:r>
      <w:r w:rsidR="00F02533">
        <w:rPr>
          <w:bCs/>
          <w:sz w:val="28"/>
          <w:szCs w:val="28"/>
          <w:lang w:val="uk-UA"/>
        </w:rPr>
        <w:t>використовувати наступні методи</w:t>
      </w:r>
      <w:r>
        <w:rPr>
          <w:bCs/>
          <w:sz w:val="28"/>
          <w:szCs w:val="28"/>
          <w:lang w:val="uk-UA"/>
        </w:rPr>
        <w:t xml:space="preserve">ки </w:t>
      </w:r>
      <w:r w:rsidR="00F02533">
        <w:rPr>
          <w:bCs/>
          <w:sz w:val="28"/>
          <w:szCs w:val="28"/>
          <w:lang w:val="uk-UA"/>
        </w:rPr>
        <w:t xml:space="preserve"> емпіричного дослідження: </w:t>
      </w:r>
    </w:p>
    <w:p w:rsidR="00F02533" w:rsidRDefault="00F02533" w:rsidP="00F02533">
      <w:pPr>
        <w:pStyle w:val="Default"/>
        <w:widowControl w:val="0"/>
        <w:tabs>
          <w:tab w:val="left" w:pos="709"/>
          <w:tab w:val="left" w:pos="1134"/>
        </w:tabs>
        <w:spacing w:line="360" w:lineRule="auto"/>
        <w:jc w:val="both"/>
        <w:rPr>
          <w:sz w:val="28"/>
          <w:szCs w:val="28"/>
          <w:lang w:val="uk-UA"/>
        </w:rPr>
      </w:pPr>
      <w:r>
        <w:rPr>
          <w:sz w:val="28"/>
          <w:szCs w:val="28"/>
          <w:lang w:val="uk-UA"/>
        </w:rPr>
        <w:t xml:space="preserve">              1) </w:t>
      </w:r>
      <w:r w:rsidRPr="00021261">
        <w:rPr>
          <w:sz w:val="28"/>
          <w:szCs w:val="28"/>
          <w:lang w:val="uk-UA"/>
        </w:rPr>
        <w:t xml:space="preserve">Методика «Агресивна поведінка» Є.П. Ільїна і П.А. Ковальова. Методика спрямована на виявлення стриманості – нестриманості і типу агресивної поведінки; </w:t>
      </w:r>
    </w:p>
    <w:p w:rsidR="00F02533" w:rsidRDefault="00F02533" w:rsidP="00F02533">
      <w:pPr>
        <w:pStyle w:val="Default"/>
        <w:widowControl w:val="0"/>
        <w:tabs>
          <w:tab w:val="left" w:pos="709"/>
          <w:tab w:val="left" w:pos="1134"/>
        </w:tabs>
        <w:spacing w:line="360" w:lineRule="auto"/>
        <w:jc w:val="both"/>
        <w:rPr>
          <w:sz w:val="28"/>
          <w:szCs w:val="28"/>
          <w:lang w:val="uk-UA"/>
        </w:rPr>
      </w:pPr>
      <w:r>
        <w:rPr>
          <w:sz w:val="28"/>
          <w:szCs w:val="28"/>
          <w:lang w:val="uk-UA"/>
        </w:rPr>
        <w:t xml:space="preserve">               2)«</w:t>
      </w:r>
      <w:r w:rsidRPr="00021261">
        <w:rPr>
          <w:sz w:val="28"/>
          <w:szCs w:val="28"/>
          <w:lang w:val="uk-UA"/>
        </w:rPr>
        <w:t xml:space="preserve">Опитувальник ауто- і </w:t>
      </w:r>
      <w:proofErr w:type="spellStart"/>
      <w:r w:rsidRPr="00021261">
        <w:rPr>
          <w:sz w:val="28"/>
          <w:szCs w:val="28"/>
          <w:lang w:val="uk-UA"/>
        </w:rPr>
        <w:t>гетероагресії</w:t>
      </w:r>
      <w:proofErr w:type="spellEnd"/>
      <w:r>
        <w:rPr>
          <w:sz w:val="28"/>
          <w:szCs w:val="28"/>
          <w:lang w:val="uk-UA"/>
        </w:rPr>
        <w:t>»</w:t>
      </w:r>
      <w:r w:rsidRPr="00021261">
        <w:rPr>
          <w:sz w:val="28"/>
          <w:szCs w:val="28"/>
          <w:lang w:val="uk-UA"/>
        </w:rPr>
        <w:t xml:space="preserve"> Є.П. Ільїна</w:t>
      </w:r>
      <w:r>
        <w:rPr>
          <w:sz w:val="28"/>
          <w:szCs w:val="28"/>
          <w:lang w:val="uk-UA"/>
        </w:rPr>
        <w:t>. Опитувальник спрямований на</w:t>
      </w:r>
      <w:r w:rsidRPr="00021261">
        <w:rPr>
          <w:sz w:val="28"/>
          <w:szCs w:val="28"/>
          <w:lang w:val="uk-UA"/>
        </w:rPr>
        <w:t xml:space="preserve"> визначення спрямованості агресії на себе або на інших</w:t>
      </w:r>
      <w:r>
        <w:rPr>
          <w:sz w:val="28"/>
          <w:szCs w:val="28"/>
          <w:lang w:val="uk-UA"/>
        </w:rPr>
        <w:t>.</w:t>
      </w:r>
      <w:r w:rsidR="00CA69DA">
        <w:rPr>
          <w:sz w:val="28"/>
          <w:szCs w:val="28"/>
          <w:lang w:val="uk-UA"/>
        </w:rPr>
        <w:t xml:space="preserve"> </w:t>
      </w:r>
    </w:p>
    <w:p w:rsidR="00CA69DA" w:rsidRDefault="00D20462" w:rsidP="00F02533">
      <w:pPr>
        <w:pStyle w:val="Default"/>
        <w:widowControl w:val="0"/>
        <w:tabs>
          <w:tab w:val="left" w:pos="709"/>
          <w:tab w:val="left" w:pos="1134"/>
        </w:tabs>
        <w:spacing w:line="360" w:lineRule="auto"/>
        <w:jc w:val="both"/>
        <w:rPr>
          <w:sz w:val="28"/>
          <w:szCs w:val="28"/>
          <w:lang w:val="uk-UA"/>
        </w:rPr>
      </w:pPr>
      <w:r>
        <w:rPr>
          <w:sz w:val="28"/>
          <w:szCs w:val="28"/>
          <w:lang w:val="uk-UA"/>
        </w:rPr>
        <w:t xml:space="preserve">               </w:t>
      </w:r>
      <w:r w:rsidR="00CA69DA">
        <w:rPr>
          <w:sz w:val="28"/>
          <w:szCs w:val="28"/>
          <w:lang w:val="uk-UA"/>
        </w:rPr>
        <w:t xml:space="preserve">Аналізуючи результати отримані з першої методики, ми встановили наступне:  </w:t>
      </w:r>
    </w:p>
    <w:p w:rsidR="00CA69DA" w:rsidRDefault="00CA69DA" w:rsidP="00CA69DA">
      <w:pPr>
        <w:pStyle w:val="Default"/>
        <w:widowControl w:val="0"/>
        <w:spacing w:line="360" w:lineRule="auto"/>
        <w:ind w:firstLine="1134"/>
        <w:jc w:val="both"/>
        <w:rPr>
          <w:sz w:val="28"/>
          <w:szCs w:val="28"/>
          <w:lang w:val="uk-UA"/>
        </w:rPr>
      </w:pPr>
      <w:r>
        <w:rPr>
          <w:sz w:val="28"/>
          <w:szCs w:val="28"/>
          <w:lang w:val="uk-UA"/>
        </w:rPr>
        <w:t>Отже, дівчатам з високим рівнем показника агресивності більш притаманно непряма вербальна агресія та непряма фізична агресія, а хлопцям непряма фізична агресія, а непряма вербальна та пряма фізична задіються не так часто, вони проявляють фізичну силу у стосунках з іншими та також як дівчата «ябедничають».  Тобто дівчата у проявах непрямої вербальної агресії «ябедничають», а у проявах непрямої фізичної агресії , так же як і хлопці проявляють упертість</w:t>
      </w:r>
    </w:p>
    <w:p w:rsidR="00CA69DA" w:rsidRDefault="00CA69DA" w:rsidP="00CA69DA">
      <w:pPr>
        <w:pStyle w:val="Default"/>
        <w:widowControl w:val="0"/>
        <w:spacing w:line="360" w:lineRule="auto"/>
        <w:ind w:firstLine="1134"/>
        <w:jc w:val="both"/>
        <w:rPr>
          <w:sz w:val="28"/>
          <w:szCs w:val="28"/>
          <w:lang w:val="uk-UA"/>
        </w:rPr>
      </w:pPr>
      <w:r>
        <w:rPr>
          <w:sz w:val="28"/>
          <w:szCs w:val="28"/>
          <w:lang w:val="uk-UA"/>
        </w:rPr>
        <w:t xml:space="preserve">Дівчата з середнім рівнем показника агресивності вкрай мало застосовують фізичну пряму та непряму агресію, їм </w:t>
      </w:r>
      <w:proofErr w:type="spellStart"/>
      <w:r>
        <w:rPr>
          <w:sz w:val="28"/>
          <w:szCs w:val="28"/>
          <w:lang w:val="uk-UA"/>
        </w:rPr>
        <w:t>рідко</w:t>
      </w:r>
      <w:proofErr w:type="spellEnd"/>
      <w:r>
        <w:rPr>
          <w:sz w:val="28"/>
          <w:szCs w:val="28"/>
          <w:lang w:val="uk-UA"/>
        </w:rPr>
        <w:t xml:space="preserve"> доводиться битись та проявляти впертість. Хлопці також стримані. Але більш вперті ніж дівчатка</w:t>
      </w:r>
    </w:p>
    <w:p w:rsidR="00840929" w:rsidRDefault="00D20462" w:rsidP="00840929">
      <w:pPr>
        <w:pStyle w:val="Default"/>
        <w:widowControl w:val="0"/>
        <w:spacing w:line="360" w:lineRule="auto"/>
        <w:ind w:firstLine="851"/>
        <w:jc w:val="both"/>
        <w:rPr>
          <w:sz w:val="28"/>
          <w:szCs w:val="28"/>
          <w:lang w:val="uk-UA"/>
        </w:rPr>
      </w:pPr>
      <w:r>
        <w:rPr>
          <w:sz w:val="28"/>
          <w:szCs w:val="28"/>
          <w:lang w:val="uk-UA"/>
        </w:rPr>
        <w:t xml:space="preserve">     </w:t>
      </w:r>
      <w:r w:rsidR="00CA69DA">
        <w:rPr>
          <w:sz w:val="28"/>
          <w:szCs w:val="28"/>
          <w:lang w:val="uk-UA"/>
        </w:rPr>
        <w:t>Дівчатам з низьким рівнем показника агресивності зовсім нехарактерно лаятись, використовувати нецензурну лексику, битись та ламати речі. Вони можуть «ябедничати», це мак</w:t>
      </w:r>
      <w:r w:rsidR="00840929">
        <w:rPr>
          <w:sz w:val="28"/>
          <w:szCs w:val="28"/>
          <w:lang w:val="uk-UA"/>
        </w:rPr>
        <w:t>симум їх реакції на подразника.-</w:t>
      </w:r>
      <w:r w:rsidR="00840929" w:rsidRPr="00840929">
        <w:rPr>
          <w:sz w:val="28"/>
          <w:szCs w:val="28"/>
          <w:lang w:val="uk-UA"/>
        </w:rPr>
        <w:t xml:space="preserve"> </w:t>
      </w:r>
      <w:r w:rsidR="00840929">
        <w:rPr>
          <w:sz w:val="28"/>
          <w:szCs w:val="28"/>
          <w:lang w:val="uk-UA"/>
        </w:rPr>
        <w:t xml:space="preserve">Таким чином, ми встановили, що серед опитуваних підлітків більшість молоді з середнім рівнем агресивності. Серед підлітків дівчат менше ніж,  серед підлітків хлопчат таких, яким притаманно високі показники агресивності. Серед хлопчиків більше, ніж серед дівчат таких підлітків, яким притаманно високі показники агресивності. Серед </w:t>
      </w:r>
      <w:proofErr w:type="spellStart"/>
      <w:r w:rsidR="00840929">
        <w:rPr>
          <w:sz w:val="28"/>
          <w:szCs w:val="28"/>
          <w:lang w:val="uk-UA"/>
        </w:rPr>
        <w:t>дівчаток</w:t>
      </w:r>
      <w:proofErr w:type="spellEnd"/>
      <w:r w:rsidR="00840929">
        <w:rPr>
          <w:sz w:val="28"/>
          <w:szCs w:val="28"/>
          <w:lang w:val="uk-UA"/>
        </w:rPr>
        <w:t xml:space="preserve"> у два рази менше таких, яким притаманно високий рівень агресивності ніж серед хлопців.</w:t>
      </w:r>
    </w:p>
    <w:p w:rsidR="00E279BE" w:rsidRDefault="00D20462" w:rsidP="00E279BE">
      <w:pPr>
        <w:pStyle w:val="Default"/>
        <w:widowControl w:val="0"/>
        <w:spacing w:line="360" w:lineRule="auto"/>
        <w:ind w:firstLine="851"/>
        <w:jc w:val="both"/>
        <w:rPr>
          <w:sz w:val="28"/>
          <w:szCs w:val="28"/>
          <w:lang w:val="uk-UA"/>
        </w:rPr>
      </w:pPr>
      <w:r>
        <w:rPr>
          <w:sz w:val="28"/>
          <w:szCs w:val="28"/>
          <w:lang w:val="uk-UA"/>
        </w:rPr>
        <w:t xml:space="preserve">  </w:t>
      </w:r>
      <w:r w:rsidR="00E279BE">
        <w:rPr>
          <w:sz w:val="28"/>
          <w:szCs w:val="28"/>
          <w:lang w:val="uk-UA"/>
        </w:rPr>
        <w:t>Аналіз спрямованості агресії ми проводили за допомогою</w:t>
      </w:r>
      <w:r>
        <w:rPr>
          <w:sz w:val="28"/>
          <w:szCs w:val="28"/>
          <w:lang w:val="uk-UA"/>
        </w:rPr>
        <w:t xml:space="preserve"> </w:t>
      </w:r>
      <w:r w:rsidR="00E279BE">
        <w:rPr>
          <w:sz w:val="28"/>
          <w:szCs w:val="28"/>
          <w:lang w:val="uk-UA"/>
        </w:rPr>
        <w:t xml:space="preserve"> «</w:t>
      </w:r>
      <w:r w:rsidR="00E279BE" w:rsidRPr="00021261">
        <w:rPr>
          <w:sz w:val="28"/>
          <w:szCs w:val="28"/>
          <w:lang w:val="uk-UA"/>
        </w:rPr>
        <w:t xml:space="preserve">Опитувальник ауто- і </w:t>
      </w:r>
      <w:proofErr w:type="spellStart"/>
      <w:r w:rsidR="00E279BE" w:rsidRPr="00021261">
        <w:rPr>
          <w:sz w:val="28"/>
          <w:szCs w:val="28"/>
          <w:lang w:val="uk-UA"/>
        </w:rPr>
        <w:t>гетероагресії</w:t>
      </w:r>
      <w:proofErr w:type="spellEnd"/>
      <w:r w:rsidR="00E279BE">
        <w:rPr>
          <w:sz w:val="28"/>
          <w:szCs w:val="28"/>
          <w:lang w:val="uk-UA"/>
        </w:rPr>
        <w:t>»</w:t>
      </w:r>
      <w:r w:rsidR="00E279BE" w:rsidRPr="00021261">
        <w:rPr>
          <w:sz w:val="28"/>
          <w:szCs w:val="28"/>
          <w:lang w:val="uk-UA"/>
        </w:rPr>
        <w:t xml:space="preserve"> Є.П. Ільїна</w:t>
      </w:r>
      <w:r w:rsidR="00E279BE">
        <w:rPr>
          <w:sz w:val="28"/>
          <w:szCs w:val="28"/>
          <w:lang w:val="uk-UA"/>
        </w:rPr>
        <w:t xml:space="preserve">. </w:t>
      </w:r>
    </w:p>
    <w:p w:rsidR="00E279BE" w:rsidRDefault="00E279BE" w:rsidP="00E279BE">
      <w:pPr>
        <w:pStyle w:val="Default"/>
        <w:widowControl w:val="0"/>
        <w:spacing w:line="360" w:lineRule="auto"/>
        <w:ind w:firstLine="851"/>
        <w:jc w:val="both"/>
        <w:rPr>
          <w:sz w:val="28"/>
          <w:szCs w:val="28"/>
          <w:lang w:val="uk-UA"/>
        </w:rPr>
      </w:pPr>
      <w:r>
        <w:rPr>
          <w:sz w:val="28"/>
          <w:szCs w:val="28"/>
          <w:lang w:val="uk-UA"/>
        </w:rPr>
        <w:t xml:space="preserve">Ми встановили </w:t>
      </w:r>
      <w:r w:rsidRPr="00021261">
        <w:rPr>
          <w:sz w:val="28"/>
          <w:szCs w:val="28"/>
          <w:lang w:val="uk-UA"/>
        </w:rPr>
        <w:t>спрямованості агресії</w:t>
      </w:r>
      <w:r>
        <w:rPr>
          <w:sz w:val="28"/>
          <w:szCs w:val="28"/>
          <w:lang w:val="uk-UA"/>
        </w:rPr>
        <w:t xml:space="preserve">  досліджуваних підлітків </w:t>
      </w:r>
      <w:proofErr w:type="spellStart"/>
      <w:r>
        <w:rPr>
          <w:sz w:val="28"/>
          <w:szCs w:val="28"/>
          <w:lang w:val="uk-UA"/>
        </w:rPr>
        <w:t>дівчаток</w:t>
      </w:r>
      <w:proofErr w:type="spellEnd"/>
      <w:r w:rsidRPr="00021261">
        <w:rPr>
          <w:sz w:val="28"/>
          <w:szCs w:val="28"/>
          <w:lang w:val="uk-UA"/>
        </w:rPr>
        <w:t xml:space="preserve"> на себе або на інших</w:t>
      </w:r>
      <w:r>
        <w:rPr>
          <w:sz w:val="28"/>
          <w:szCs w:val="28"/>
          <w:lang w:val="uk-UA"/>
        </w:rPr>
        <w:t xml:space="preserve"> ми встановили, що у двох дівчин (13%)  спрямованість </w:t>
      </w:r>
      <w:proofErr w:type="spellStart"/>
      <w:r>
        <w:rPr>
          <w:sz w:val="28"/>
          <w:szCs w:val="28"/>
          <w:lang w:val="uk-UA"/>
        </w:rPr>
        <w:t>аутоагресивна</w:t>
      </w:r>
      <w:proofErr w:type="spellEnd"/>
      <w:r>
        <w:rPr>
          <w:sz w:val="28"/>
          <w:szCs w:val="28"/>
          <w:lang w:val="uk-UA"/>
        </w:rPr>
        <w:t xml:space="preserve">, одна дівчина з </w:t>
      </w:r>
      <w:proofErr w:type="spellStart"/>
      <w:r>
        <w:rPr>
          <w:sz w:val="28"/>
          <w:szCs w:val="28"/>
          <w:lang w:val="uk-UA"/>
        </w:rPr>
        <w:t>гетероагресією</w:t>
      </w:r>
      <w:proofErr w:type="spellEnd"/>
      <w:r>
        <w:rPr>
          <w:sz w:val="28"/>
          <w:szCs w:val="28"/>
          <w:lang w:val="uk-UA"/>
        </w:rPr>
        <w:t xml:space="preserve"> та </w:t>
      </w:r>
      <w:proofErr w:type="spellStart"/>
      <w:r>
        <w:rPr>
          <w:sz w:val="28"/>
          <w:szCs w:val="28"/>
          <w:lang w:val="uk-UA"/>
        </w:rPr>
        <w:t>аутоагресією</w:t>
      </w:r>
      <w:proofErr w:type="spellEnd"/>
      <w:r>
        <w:rPr>
          <w:sz w:val="28"/>
          <w:szCs w:val="28"/>
          <w:lang w:val="uk-UA"/>
        </w:rPr>
        <w:t xml:space="preserve"> та усі інші досліджувані дівчата мають </w:t>
      </w:r>
      <w:proofErr w:type="spellStart"/>
      <w:r>
        <w:rPr>
          <w:sz w:val="28"/>
          <w:szCs w:val="28"/>
          <w:lang w:val="uk-UA"/>
        </w:rPr>
        <w:t>гетероагресією</w:t>
      </w:r>
      <w:proofErr w:type="spellEnd"/>
      <w:r>
        <w:rPr>
          <w:sz w:val="28"/>
          <w:szCs w:val="28"/>
          <w:lang w:val="uk-UA"/>
        </w:rPr>
        <w:t xml:space="preserve">. Тобто у двох </w:t>
      </w:r>
      <w:proofErr w:type="spellStart"/>
      <w:r>
        <w:rPr>
          <w:sz w:val="28"/>
          <w:szCs w:val="28"/>
          <w:lang w:val="uk-UA"/>
        </w:rPr>
        <w:t>дівчаток</w:t>
      </w:r>
      <w:proofErr w:type="spellEnd"/>
      <w:r>
        <w:rPr>
          <w:sz w:val="28"/>
          <w:szCs w:val="28"/>
          <w:lang w:val="uk-UA"/>
        </w:rPr>
        <w:t xml:space="preserve"> з усіх ми встановили агресію яка свідомо або несвідомо</w:t>
      </w:r>
      <w:r w:rsidRPr="00963A86">
        <w:rPr>
          <w:sz w:val="28"/>
          <w:szCs w:val="28"/>
          <w:lang w:val="uk-UA"/>
        </w:rPr>
        <w:t xml:space="preserve"> </w:t>
      </w:r>
      <w:r>
        <w:rPr>
          <w:sz w:val="28"/>
          <w:szCs w:val="28"/>
          <w:lang w:val="uk-UA"/>
        </w:rPr>
        <w:t xml:space="preserve">спрямована на себе. Така агресія </w:t>
      </w:r>
      <w:proofErr w:type="spellStart"/>
      <w:r>
        <w:rPr>
          <w:sz w:val="28"/>
          <w:szCs w:val="28"/>
          <w:lang w:val="uk-UA"/>
        </w:rPr>
        <w:t>саморуйнівна</w:t>
      </w:r>
      <w:proofErr w:type="spellEnd"/>
      <w:r>
        <w:rPr>
          <w:sz w:val="28"/>
          <w:szCs w:val="28"/>
          <w:lang w:val="uk-UA"/>
        </w:rPr>
        <w:t xml:space="preserve">. Це зовсім не природньо. Можливо, ми робимо припущення, це реакція дівчат на фізичну або психологічну травму або стрес. </w:t>
      </w:r>
    </w:p>
    <w:p w:rsidR="00E279BE" w:rsidRDefault="00E279BE" w:rsidP="00E279BE">
      <w:pPr>
        <w:pStyle w:val="Default"/>
        <w:widowControl w:val="0"/>
        <w:spacing w:line="360" w:lineRule="auto"/>
        <w:jc w:val="both"/>
        <w:rPr>
          <w:sz w:val="28"/>
          <w:szCs w:val="28"/>
          <w:lang w:val="uk-UA"/>
        </w:rPr>
      </w:pPr>
      <w:r>
        <w:rPr>
          <w:sz w:val="28"/>
          <w:szCs w:val="28"/>
          <w:lang w:val="uk-UA"/>
        </w:rPr>
        <w:t xml:space="preserve">Практична більшість  досліджуваних дівчат (12-80%) показали </w:t>
      </w:r>
      <w:proofErr w:type="spellStart"/>
      <w:r>
        <w:rPr>
          <w:sz w:val="28"/>
          <w:szCs w:val="28"/>
          <w:lang w:val="uk-UA"/>
        </w:rPr>
        <w:t>гетероагресії</w:t>
      </w:r>
      <w:proofErr w:type="spellEnd"/>
      <w:r>
        <w:rPr>
          <w:sz w:val="28"/>
          <w:szCs w:val="28"/>
          <w:lang w:val="uk-UA"/>
        </w:rPr>
        <w:t xml:space="preserve">. Така агресія спрямована на зовнішній об’єкт. Це зовсім природньо у підлітковому віці. Але </w:t>
      </w:r>
      <w:proofErr w:type="spellStart"/>
      <w:r>
        <w:rPr>
          <w:sz w:val="28"/>
          <w:szCs w:val="28"/>
          <w:lang w:val="uk-UA"/>
        </w:rPr>
        <w:t>гетероагресивний</w:t>
      </w:r>
      <w:proofErr w:type="spellEnd"/>
      <w:r>
        <w:rPr>
          <w:sz w:val="28"/>
          <w:szCs w:val="28"/>
          <w:lang w:val="uk-UA"/>
        </w:rPr>
        <w:t xml:space="preserve"> тип поведінки приводить к труднощам у міжособистісних взаєминах, збільшенню тривожності та </w:t>
      </w:r>
      <w:proofErr w:type="spellStart"/>
      <w:r>
        <w:rPr>
          <w:sz w:val="28"/>
          <w:szCs w:val="28"/>
          <w:lang w:val="uk-UA"/>
        </w:rPr>
        <w:t>складностям</w:t>
      </w:r>
      <w:proofErr w:type="spellEnd"/>
      <w:r>
        <w:rPr>
          <w:sz w:val="28"/>
          <w:szCs w:val="28"/>
          <w:lang w:val="uk-UA"/>
        </w:rPr>
        <w:t xml:space="preserve"> у вирішенні запитань.</w:t>
      </w:r>
    </w:p>
    <w:p w:rsidR="00E279BE" w:rsidRDefault="00E279BE" w:rsidP="00E279BE">
      <w:pPr>
        <w:pStyle w:val="Default"/>
        <w:widowControl w:val="0"/>
        <w:spacing w:line="360" w:lineRule="auto"/>
        <w:jc w:val="both"/>
        <w:rPr>
          <w:sz w:val="28"/>
          <w:szCs w:val="28"/>
          <w:lang w:val="uk-UA"/>
        </w:rPr>
      </w:pPr>
      <w:r>
        <w:rPr>
          <w:sz w:val="28"/>
          <w:szCs w:val="28"/>
          <w:lang w:val="uk-UA"/>
        </w:rPr>
        <w:t xml:space="preserve">                        За результатами дослідження </w:t>
      </w:r>
      <w:r w:rsidRPr="00021261">
        <w:rPr>
          <w:sz w:val="28"/>
          <w:szCs w:val="28"/>
          <w:lang w:val="uk-UA"/>
        </w:rPr>
        <w:t>спрямованості агресії</w:t>
      </w:r>
      <w:r>
        <w:rPr>
          <w:sz w:val="28"/>
          <w:szCs w:val="28"/>
          <w:lang w:val="uk-UA"/>
        </w:rPr>
        <w:t xml:space="preserve">  досліджуваних підлітків хлопців</w:t>
      </w:r>
      <w:r w:rsidRPr="00021261">
        <w:rPr>
          <w:sz w:val="28"/>
          <w:szCs w:val="28"/>
          <w:lang w:val="uk-UA"/>
        </w:rPr>
        <w:t xml:space="preserve"> на себе або на інших</w:t>
      </w:r>
      <w:r>
        <w:rPr>
          <w:sz w:val="28"/>
          <w:szCs w:val="28"/>
          <w:lang w:val="uk-UA"/>
        </w:rPr>
        <w:t xml:space="preserve"> ми встановили, що у 4 хлопців (26%)  спрямованість </w:t>
      </w:r>
      <w:proofErr w:type="spellStart"/>
      <w:r>
        <w:rPr>
          <w:sz w:val="28"/>
          <w:szCs w:val="28"/>
          <w:lang w:val="uk-UA"/>
        </w:rPr>
        <w:t>аутоагресивна</w:t>
      </w:r>
      <w:proofErr w:type="spellEnd"/>
      <w:r>
        <w:rPr>
          <w:sz w:val="28"/>
          <w:szCs w:val="28"/>
          <w:lang w:val="uk-UA"/>
        </w:rPr>
        <w:t xml:space="preserve">, два </w:t>
      </w:r>
      <w:proofErr w:type="spellStart"/>
      <w:r>
        <w:rPr>
          <w:sz w:val="28"/>
          <w:szCs w:val="28"/>
          <w:lang w:val="uk-UA"/>
        </w:rPr>
        <w:t>підлітка</w:t>
      </w:r>
      <w:proofErr w:type="spellEnd"/>
      <w:r>
        <w:rPr>
          <w:sz w:val="28"/>
          <w:szCs w:val="28"/>
          <w:lang w:val="uk-UA"/>
        </w:rPr>
        <w:t xml:space="preserve"> (13%) з </w:t>
      </w:r>
      <w:proofErr w:type="spellStart"/>
      <w:r>
        <w:rPr>
          <w:sz w:val="28"/>
          <w:szCs w:val="28"/>
          <w:lang w:val="uk-UA"/>
        </w:rPr>
        <w:t>гетероагресією</w:t>
      </w:r>
      <w:proofErr w:type="spellEnd"/>
      <w:r>
        <w:rPr>
          <w:sz w:val="28"/>
          <w:szCs w:val="28"/>
          <w:lang w:val="uk-UA"/>
        </w:rPr>
        <w:t xml:space="preserve"> та </w:t>
      </w:r>
      <w:proofErr w:type="spellStart"/>
      <w:r>
        <w:rPr>
          <w:sz w:val="28"/>
          <w:szCs w:val="28"/>
          <w:lang w:val="uk-UA"/>
        </w:rPr>
        <w:t>аутоагресією</w:t>
      </w:r>
      <w:proofErr w:type="spellEnd"/>
      <w:r>
        <w:rPr>
          <w:sz w:val="28"/>
          <w:szCs w:val="28"/>
          <w:lang w:val="uk-UA"/>
        </w:rPr>
        <w:t xml:space="preserve"> та усі інші досліджувані хлопці (9-61%) мають </w:t>
      </w:r>
      <w:proofErr w:type="spellStart"/>
      <w:r>
        <w:rPr>
          <w:sz w:val="28"/>
          <w:szCs w:val="28"/>
          <w:lang w:val="uk-UA"/>
        </w:rPr>
        <w:t>гетероагресією</w:t>
      </w:r>
      <w:proofErr w:type="spellEnd"/>
      <w:r>
        <w:rPr>
          <w:sz w:val="28"/>
          <w:szCs w:val="28"/>
          <w:lang w:val="uk-UA"/>
        </w:rPr>
        <w:t>. Тобто у чотирьох хлопців з усіх ми встановили агресію яка свідомо або несвідомо</w:t>
      </w:r>
      <w:r w:rsidRPr="00963A86">
        <w:rPr>
          <w:sz w:val="28"/>
          <w:szCs w:val="28"/>
          <w:lang w:val="uk-UA"/>
        </w:rPr>
        <w:t xml:space="preserve"> </w:t>
      </w:r>
      <w:r>
        <w:rPr>
          <w:sz w:val="28"/>
          <w:szCs w:val="28"/>
          <w:lang w:val="uk-UA"/>
        </w:rPr>
        <w:t xml:space="preserve">спрямована на себе. Така агресія </w:t>
      </w:r>
      <w:proofErr w:type="spellStart"/>
      <w:r>
        <w:rPr>
          <w:sz w:val="28"/>
          <w:szCs w:val="28"/>
          <w:lang w:val="uk-UA"/>
        </w:rPr>
        <w:t>саморуйнівна</w:t>
      </w:r>
      <w:proofErr w:type="spellEnd"/>
      <w:r>
        <w:rPr>
          <w:sz w:val="28"/>
          <w:szCs w:val="28"/>
          <w:lang w:val="uk-UA"/>
        </w:rPr>
        <w:t xml:space="preserve">. Це зовсім не природньо. Можливо, ми робимо припущення, це реакція на фізичну або психологічну травму або стрес. Більшість  досліджуваних хлопців (9-61%) показали </w:t>
      </w:r>
      <w:proofErr w:type="spellStart"/>
      <w:r>
        <w:rPr>
          <w:sz w:val="28"/>
          <w:szCs w:val="28"/>
          <w:lang w:val="uk-UA"/>
        </w:rPr>
        <w:t>гетероагресії</w:t>
      </w:r>
      <w:proofErr w:type="spellEnd"/>
      <w:r>
        <w:rPr>
          <w:sz w:val="28"/>
          <w:szCs w:val="28"/>
          <w:lang w:val="uk-UA"/>
        </w:rPr>
        <w:t xml:space="preserve">. Така агресія спрямована на зовнішній об’єкт. Це зовсім природньо у підлітковому віці. Але </w:t>
      </w:r>
      <w:proofErr w:type="spellStart"/>
      <w:r>
        <w:rPr>
          <w:sz w:val="28"/>
          <w:szCs w:val="28"/>
          <w:lang w:val="uk-UA"/>
        </w:rPr>
        <w:t>гетероагресивний</w:t>
      </w:r>
      <w:proofErr w:type="spellEnd"/>
      <w:r>
        <w:rPr>
          <w:sz w:val="28"/>
          <w:szCs w:val="28"/>
          <w:lang w:val="uk-UA"/>
        </w:rPr>
        <w:t xml:space="preserve"> тип поведінки приводить к труднощам у міжособистісних взаєминах, збільшенню тривожності та </w:t>
      </w:r>
      <w:proofErr w:type="spellStart"/>
      <w:r>
        <w:rPr>
          <w:sz w:val="28"/>
          <w:szCs w:val="28"/>
          <w:lang w:val="uk-UA"/>
        </w:rPr>
        <w:t>складностям</w:t>
      </w:r>
      <w:proofErr w:type="spellEnd"/>
      <w:r>
        <w:rPr>
          <w:sz w:val="28"/>
          <w:szCs w:val="28"/>
          <w:lang w:val="uk-UA"/>
        </w:rPr>
        <w:t xml:space="preserve"> у вирішенні запитань серед однолітків та дорослих.</w:t>
      </w:r>
    </w:p>
    <w:p w:rsidR="00E279BE" w:rsidRDefault="00E279BE" w:rsidP="00E279BE">
      <w:pPr>
        <w:pStyle w:val="Default"/>
        <w:widowControl w:val="0"/>
        <w:spacing w:line="360" w:lineRule="auto"/>
        <w:ind w:firstLine="1134"/>
        <w:jc w:val="both"/>
        <w:rPr>
          <w:sz w:val="28"/>
          <w:szCs w:val="28"/>
          <w:lang w:val="uk-UA"/>
        </w:rPr>
      </w:pPr>
      <w:r>
        <w:rPr>
          <w:sz w:val="28"/>
          <w:szCs w:val="28"/>
          <w:lang w:val="uk-UA"/>
        </w:rPr>
        <w:t xml:space="preserve"> Аналіз   результатів встановив, що  спрямованості агресії у підлітків дівчат і хлопців різняться. У досліджуваних дівчат (12 -80%) спрямованість </w:t>
      </w:r>
      <w:proofErr w:type="spellStart"/>
      <w:r>
        <w:rPr>
          <w:sz w:val="28"/>
          <w:szCs w:val="28"/>
          <w:lang w:val="uk-UA"/>
        </w:rPr>
        <w:t>гетероагресії</w:t>
      </w:r>
      <w:proofErr w:type="spellEnd"/>
      <w:r>
        <w:rPr>
          <w:sz w:val="28"/>
          <w:szCs w:val="28"/>
          <w:lang w:val="uk-UA"/>
        </w:rPr>
        <w:t xml:space="preserve"> а у хлопців лише у 9 -61%. Такі результати свідчать про те, що серед дівчат більшість таких у кого зовнішня спрямованість агресії. Близькі показники з спрямованістю  ауто/</w:t>
      </w:r>
      <w:proofErr w:type="spellStart"/>
      <w:r>
        <w:rPr>
          <w:sz w:val="28"/>
          <w:szCs w:val="28"/>
          <w:lang w:val="uk-UA"/>
        </w:rPr>
        <w:t>гетероагресії</w:t>
      </w:r>
      <w:proofErr w:type="spellEnd"/>
      <w:r>
        <w:rPr>
          <w:sz w:val="28"/>
          <w:szCs w:val="28"/>
          <w:lang w:val="uk-UA"/>
        </w:rPr>
        <w:t xml:space="preserve"> у дівчат та хлопців. А з </w:t>
      </w:r>
      <w:proofErr w:type="spellStart"/>
      <w:r>
        <w:rPr>
          <w:sz w:val="28"/>
          <w:szCs w:val="28"/>
          <w:lang w:val="uk-UA"/>
        </w:rPr>
        <w:t>аутоагресією</w:t>
      </w:r>
      <w:proofErr w:type="spellEnd"/>
      <w:r>
        <w:rPr>
          <w:sz w:val="28"/>
          <w:szCs w:val="28"/>
          <w:lang w:val="uk-UA"/>
        </w:rPr>
        <w:t xml:space="preserve"> підлітків серед хлопців (4-26%) в два рази більше ніж у дівчат (2-13%).</w:t>
      </w:r>
    </w:p>
    <w:p w:rsidR="00E279BE" w:rsidRDefault="00E279BE" w:rsidP="00462B9C">
      <w:pPr>
        <w:pStyle w:val="Default"/>
        <w:widowControl w:val="0"/>
        <w:spacing w:line="360" w:lineRule="auto"/>
        <w:jc w:val="both"/>
        <w:rPr>
          <w:sz w:val="28"/>
          <w:szCs w:val="28"/>
          <w:lang w:val="uk-UA"/>
        </w:rPr>
      </w:pPr>
      <w:r>
        <w:rPr>
          <w:sz w:val="28"/>
          <w:szCs w:val="28"/>
          <w:lang w:val="uk-UA"/>
        </w:rPr>
        <w:t xml:space="preserve">               Таким чином, ми за допомогою «</w:t>
      </w:r>
      <w:r w:rsidRPr="00021261">
        <w:rPr>
          <w:sz w:val="28"/>
          <w:szCs w:val="28"/>
          <w:lang w:val="uk-UA"/>
        </w:rPr>
        <w:t>Опитувальник</w:t>
      </w:r>
      <w:r>
        <w:rPr>
          <w:sz w:val="28"/>
          <w:szCs w:val="28"/>
          <w:lang w:val="uk-UA"/>
        </w:rPr>
        <w:t>а</w:t>
      </w:r>
      <w:r w:rsidRPr="00021261">
        <w:rPr>
          <w:sz w:val="28"/>
          <w:szCs w:val="28"/>
          <w:lang w:val="uk-UA"/>
        </w:rPr>
        <w:t xml:space="preserve"> ауто- і </w:t>
      </w:r>
      <w:proofErr w:type="spellStart"/>
      <w:r w:rsidRPr="00021261">
        <w:rPr>
          <w:sz w:val="28"/>
          <w:szCs w:val="28"/>
          <w:lang w:val="uk-UA"/>
        </w:rPr>
        <w:t>гетероагресії</w:t>
      </w:r>
      <w:proofErr w:type="spellEnd"/>
      <w:r>
        <w:rPr>
          <w:sz w:val="28"/>
          <w:szCs w:val="28"/>
          <w:lang w:val="uk-UA"/>
        </w:rPr>
        <w:t>»</w:t>
      </w:r>
      <w:r w:rsidRPr="00021261">
        <w:rPr>
          <w:sz w:val="28"/>
          <w:szCs w:val="28"/>
          <w:lang w:val="uk-UA"/>
        </w:rPr>
        <w:t xml:space="preserve"> Є.П. Ільїна</w:t>
      </w:r>
      <w:r>
        <w:rPr>
          <w:sz w:val="28"/>
          <w:szCs w:val="28"/>
          <w:lang w:val="uk-UA"/>
        </w:rPr>
        <w:t xml:space="preserve"> встановили напрямок спрямованості агресії у досліджуваних підлітків. Ми виявили наступне: що результати дослідження спрямованості агресії у підлітків дівчат і хлопців різняться. У досліджуваних дівчат (12 -80%) спрямованість </w:t>
      </w:r>
      <w:proofErr w:type="spellStart"/>
      <w:r>
        <w:rPr>
          <w:sz w:val="28"/>
          <w:szCs w:val="28"/>
          <w:lang w:val="uk-UA"/>
        </w:rPr>
        <w:t>гетероагресії</w:t>
      </w:r>
      <w:proofErr w:type="spellEnd"/>
      <w:r>
        <w:rPr>
          <w:sz w:val="28"/>
          <w:szCs w:val="28"/>
          <w:lang w:val="uk-UA"/>
        </w:rPr>
        <w:t xml:space="preserve"> а у хлопців лише у 9 -61%. Такі результати свідчать про те, що серед дівчат більшість таких у кого зовнішня спрямованість агресії. Близькі показники з спрямованістю  ауто/</w:t>
      </w:r>
      <w:proofErr w:type="spellStart"/>
      <w:r>
        <w:rPr>
          <w:sz w:val="28"/>
          <w:szCs w:val="28"/>
          <w:lang w:val="uk-UA"/>
        </w:rPr>
        <w:t>гетероагресії</w:t>
      </w:r>
      <w:proofErr w:type="spellEnd"/>
      <w:r>
        <w:rPr>
          <w:sz w:val="28"/>
          <w:szCs w:val="28"/>
          <w:lang w:val="uk-UA"/>
        </w:rPr>
        <w:t xml:space="preserve"> у дівчат та хлопців. А з </w:t>
      </w:r>
      <w:proofErr w:type="spellStart"/>
      <w:r>
        <w:rPr>
          <w:sz w:val="28"/>
          <w:szCs w:val="28"/>
          <w:lang w:val="uk-UA"/>
        </w:rPr>
        <w:t>аутоагресією</w:t>
      </w:r>
      <w:proofErr w:type="spellEnd"/>
      <w:r>
        <w:rPr>
          <w:sz w:val="28"/>
          <w:szCs w:val="28"/>
          <w:lang w:val="uk-UA"/>
        </w:rPr>
        <w:t xml:space="preserve"> підлітків серед хлопців (4-26%) в два рази більше ніж у дівчат (2-13%). Тобто у двох </w:t>
      </w:r>
      <w:proofErr w:type="spellStart"/>
      <w:r>
        <w:rPr>
          <w:sz w:val="28"/>
          <w:szCs w:val="28"/>
          <w:lang w:val="uk-UA"/>
        </w:rPr>
        <w:t>дівчаток</w:t>
      </w:r>
      <w:proofErr w:type="spellEnd"/>
      <w:r>
        <w:rPr>
          <w:sz w:val="28"/>
          <w:szCs w:val="28"/>
          <w:lang w:val="uk-UA"/>
        </w:rPr>
        <w:t xml:space="preserve"> з усіх ми встановили агресію яка свідомо або несвідомо</w:t>
      </w:r>
      <w:r w:rsidRPr="00963A86">
        <w:rPr>
          <w:sz w:val="28"/>
          <w:szCs w:val="28"/>
          <w:lang w:val="uk-UA"/>
        </w:rPr>
        <w:t xml:space="preserve"> </w:t>
      </w:r>
      <w:r>
        <w:rPr>
          <w:sz w:val="28"/>
          <w:szCs w:val="28"/>
          <w:lang w:val="uk-UA"/>
        </w:rPr>
        <w:t xml:space="preserve">спрямована на себе. Така агресія </w:t>
      </w:r>
      <w:proofErr w:type="spellStart"/>
      <w:r>
        <w:rPr>
          <w:sz w:val="28"/>
          <w:szCs w:val="28"/>
          <w:lang w:val="uk-UA"/>
        </w:rPr>
        <w:t>саморуйнівна</w:t>
      </w:r>
      <w:proofErr w:type="spellEnd"/>
      <w:r>
        <w:rPr>
          <w:sz w:val="28"/>
          <w:szCs w:val="28"/>
          <w:lang w:val="uk-UA"/>
        </w:rPr>
        <w:t xml:space="preserve">. Це зовсім не природньо. Можливо, ми робимо припущення, це реакція дівчат на фізичну або психологічну травму або стрес. Практична більшість  досліджуваних дівчат (12-80%) показали </w:t>
      </w:r>
      <w:proofErr w:type="spellStart"/>
      <w:r>
        <w:rPr>
          <w:sz w:val="28"/>
          <w:szCs w:val="28"/>
          <w:lang w:val="uk-UA"/>
        </w:rPr>
        <w:t>гетероагресії</w:t>
      </w:r>
      <w:proofErr w:type="spellEnd"/>
      <w:r>
        <w:rPr>
          <w:sz w:val="28"/>
          <w:szCs w:val="28"/>
          <w:lang w:val="uk-UA"/>
        </w:rPr>
        <w:t xml:space="preserve">. Така агресія спрямована на зовнішній об’єкт. Це зовсім природньо у підлітковому віці. Але </w:t>
      </w:r>
      <w:proofErr w:type="spellStart"/>
      <w:r>
        <w:rPr>
          <w:sz w:val="28"/>
          <w:szCs w:val="28"/>
          <w:lang w:val="uk-UA"/>
        </w:rPr>
        <w:t>гетероагресивний</w:t>
      </w:r>
      <w:proofErr w:type="spellEnd"/>
      <w:r>
        <w:rPr>
          <w:sz w:val="28"/>
          <w:szCs w:val="28"/>
          <w:lang w:val="uk-UA"/>
        </w:rPr>
        <w:t xml:space="preserve"> тип поведінки приводить к труднощам у міжособистісних взаєминах, збільшенню тривожності та </w:t>
      </w:r>
      <w:proofErr w:type="spellStart"/>
      <w:r>
        <w:rPr>
          <w:sz w:val="28"/>
          <w:szCs w:val="28"/>
          <w:lang w:val="uk-UA"/>
        </w:rPr>
        <w:t>складностям</w:t>
      </w:r>
      <w:proofErr w:type="spellEnd"/>
      <w:r>
        <w:rPr>
          <w:sz w:val="28"/>
          <w:szCs w:val="28"/>
          <w:lang w:val="uk-UA"/>
        </w:rPr>
        <w:t xml:space="preserve"> у вирішенні запитань. Також у чотирьох хлопців з усіх ми встановили агресію яка свідомо або несвідомо</w:t>
      </w:r>
      <w:r w:rsidRPr="00963A86">
        <w:rPr>
          <w:sz w:val="28"/>
          <w:szCs w:val="28"/>
          <w:lang w:val="uk-UA"/>
        </w:rPr>
        <w:t xml:space="preserve"> </w:t>
      </w:r>
      <w:r>
        <w:rPr>
          <w:sz w:val="28"/>
          <w:szCs w:val="28"/>
          <w:lang w:val="uk-UA"/>
        </w:rPr>
        <w:t xml:space="preserve">спрямована на себе. Така агресія </w:t>
      </w:r>
      <w:proofErr w:type="spellStart"/>
      <w:r>
        <w:rPr>
          <w:sz w:val="28"/>
          <w:szCs w:val="28"/>
          <w:lang w:val="uk-UA"/>
        </w:rPr>
        <w:t>саморуйнівна</w:t>
      </w:r>
      <w:proofErr w:type="spellEnd"/>
      <w:r>
        <w:rPr>
          <w:sz w:val="28"/>
          <w:szCs w:val="28"/>
          <w:lang w:val="uk-UA"/>
        </w:rPr>
        <w:t xml:space="preserve">. Це зовсім не природньо. Можливо, ми робимо припущення, це реакція на фізичну або </w:t>
      </w:r>
      <w:r w:rsidRPr="00E666BB">
        <w:rPr>
          <w:sz w:val="28"/>
          <w:szCs w:val="28"/>
        </w:rPr>
        <w:t xml:space="preserve">                                           </w:t>
      </w:r>
      <w:r>
        <w:rPr>
          <w:sz w:val="28"/>
          <w:szCs w:val="28"/>
          <w:lang w:val="uk-UA"/>
        </w:rPr>
        <w:t xml:space="preserve">психологічну травму або стрес. Більшість  досліджуваних хлопців (9-61%) показали </w:t>
      </w:r>
      <w:proofErr w:type="spellStart"/>
      <w:r>
        <w:rPr>
          <w:sz w:val="28"/>
          <w:szCs w:val="28"/>
          <w:lang w:val="uk-UA"/>
        </w:rPr>
        <w:t>гетероагресії</w:t>
      </w:r>
      <w:proofErr w:type="spellEnd"/>
      <w:r>
        <w:rPr>
          <w:sz w:val="28"/>
          <w:szCs w:val="28"/>
          <w:lang w:val="uk-UA"/>
        </w:rPr>
        <w:t xml:space="preserve">. Така агресія спрямована на зовнішній об’єкт. Це зовсім природньо у підлітковому віці. Але </w:t>
      </w:r>
      <w:proofErr w:type="spellStart"/>
      <w:r>
        <w:rPr>
          <w:sz w:val="28"/>
          <w:szCs w:val="28"/>
          <w:lang w:val="uk-UA"/>
        </w:rPr>
        <w:t>гетероагресивний</w:t>
      </w:r>
      <w:proofErr w:type="spellEnd"/>
      <w:r>
        <w:rPr>
          <w:sz w:val="28"/>
          <w:szCs w:val="28"/>
          <w:lang w:val="uk-UA"/>
        </w:rPr>
        <w:t xml:space="preserve"> тип поведінки приводить к труднощам у міжособистісних взаєминах, збільшенню тривожності та </w:t>
      </w:r>
      <w:proofErr w:type="spellStart"/>
      <w:r>
        <w:rPr>
          <w:sz w:val="28"/>
          <w:szCs w:val="28"/>
          <w:lang w:val="uk-UA"/>
        </w:rPr>
        <w:t>складностям</w:t>
      </w:r>
      <w:proofErr w:type="spellEnd"/>
      <w:r>
        <w:rPr>
          <w:sz w:val="28"/>
          <w:szCs w:val="28"/>
          <w:lang w:val="uk-UA"/>
        </w:rPr>
        <w:t xml:space="preserve"> у вирішенні запитан</w:t>
      </w:r>
      <w:r w:rsidR="00462B9C">
        <w:rPr>
          <w:sz w:val="28"/>
          <w:szCs w:val="28"/>
          <w:lang w:val="uk-UA"/>
        </w:rPr>
        <w:t>ь серед однолітків та дорослих.</w:t>
      </w:r>
    </w:p>
    <w:p w:rsidR="00840929" w:rsidRDefault="00840929" w:rsidP="00840929">
      <w:pPr>
        <w:pStyle w:val="Default"/>
        <w:widowControl w:val="0"/>
        <w:spacing w:line="360" w:lineRule="auto"/>
        <w:ind w:firstLine="851"/>
        <w:jc w:val="both"/>
        <w:rPr>
          <w:i/>
          <w:iCs/>
          <w:sz w:val="28"/>
          <w:szCs w:val="28"/>
          <w:lang w:val="uk-UA"/>
        </w:rPr>
      </w:pPr>
      <w:r>
        <w:rPr>
          <w:sz w:val="28"/>
          <w:szCs w:val="28"/>
          <w:lang w:val="uk-UA"/>
        </w:rPr>
        <w:t xml:space="preserve">Нами було проведено статистичну обробку даних. Ми використовували </w:t>
      </w:r>
      <w:r w:rsidRPr="00A037D2">
        <w:rPr>
          <w:sz w:val="28"/>
          <w:szCs w:val="28"/>
        </w:rPr>
        <w:t xml:space="preserve">коэффициент ранговой корреляции </w:t>
      </w:r>
      <w:proofErr w:type="spellStart"/>
      <w:r w:rsidRPr="00A037D2">
        <w:rPr>
          <w:sz w:val="28"/>
          <w:szCs w:val="28"/>
        </w:rPr>
        <w:t>Спирмена</w:t>
      </w:r>
      <w:proofErr w:type="spellEnd"/>
      <w:r>
        <w:rPr>
          <w:sz w:val="28"/>
          <w:szCs w:val="28"/>
          <w:lang w:val="uk-UA"/>
        </w:rPr>
        <w:t>. Показники кореляції було встановлено, що у досліджуваних підлітків спостерігається прямий зв’язок між типом поведінки та напрямом агресії. Взаємозв’язок слабкий</w:t>
      </w:r>
      <w:r w:rsidRPr="00A037D2">
        <w:rPr>
          <w:sz w:val="28"/>
          <w:szCs w:val="28"/>
        </w:rPr>
        <w:t> </w:t>
      </w:r>
      <w:r>
        <w:rPr>
          <w:sz w:val="28"/>
          <w:szCs w:val="28"/>
          <w:lang w:val="uk-UA"/>
        </w:rPr>
        <w:t xml:space="preserve"> і невиразний  </w:t>
      </w:r>
      <w:r w:rsidRPr="00A037D2">
        <w:rPr>
          <w:i/>
          <w:iCs/>
          <w:sz w:val="28"/>
          <w:szCs w:val="28"/>
        </w:rPr>
        <w:t>р≤0,05</w:t>
      </w:r>
      <w:r>
        <w:rPr>
          <w:sz w:val="28"/>
          <w:szCs w:val="28"/>
          <w:lang w:val="uk-UA"/>
        </w:rPr>
        <w:t xml:space="preserve">,  </w:t>
      </w:r>
      <w:r w:rsidRPr="000B0235">
        <w:rPr>
          <w:sz w:val="28"/>
          <w:szCs w:val="28"/>
        </w:rPr>
        <w:t xml:space="preserve">не </w:t>
      </w:r>
      <w:r>
        <w:rPr>
          <w:sz w:val="28"/>
          <w:szCs w:val="28"/>
        </w:rPr>
        <w:t xml:space="preserve">является статистически </w:t>
      </w:r>
      <w:r w:rsidRPr="000B0235">
        <w:rPr>
          <w:sz w:val="28"/>
          <w:szCs w:val="28"/>
          <w:lang w:val="uk-UA"/>
        </w:rPr>
        <w:t>значимим</w:t>
      </w:r>
      <w:r>
        <w:rPr>
          <w:sz w:val="28"/>
          <w:szCs w:val="28"/>
        </w:rPr>
        <w:t xml:space="preserve">  </w:t>
      </w:r>
      <w:r w:rsidRPr="00A037D2">
        <w:rPr>
          <w:i/>
          <w:iCs/>
          <w:sz w:val="28"/>
          <w:szCs w:val="28"/>
        </w:rPr>
        <w:t>р</w:t>
      </w:r>
      <w:r>
        <w:rPr>
          <w:i/>
          <w:iCs/>
          <w:sz w:val="28"/>
          <w:szCs w:val="28"/>
          <w:lang w:val="uk-UA"/>
        </w:rPr>
        <w:t>=0, 0304.</w:t>
      </w:r>
    </w:p>
    <w:p w:rsidR="00D20462" w:rsidRPr="00D20462" w:rsidRDefault="00D20462" w:rsidP="00840929">
      <w:pPr>
        <w:pStyle w:val="Default"/>
        <w:widowControl w:val="0"/>
        <w:spacing w:line="360" w:lineRule="auto"/>
        <w:ind w:firstLine="851"/>
        <w:jc w:val="both"/>
        <w:rPr>
          <w:sz w:val="28"/>
          <w:szCs w:val="28"/>
          <w:lang w:val="uk-UA"/>
        </w:rPr>
      </w:pPr>
      <w:r w:rsidRPr="00D20462">
        <w:rPr>
          <w:iCs/>
          <w:sz w:val="28"/>
          <w:szCs w:val="28"/>
          <w:lang w:val="uk-UA"/>
        </w:rPr>
        <w:t>Ми</w:t>
      </w:r>
      <w:r>
        <w:rPr>
          <w:iCs/>
          <w:sz w:val="28"/>
          <w:szCs w:val="28"/>
          <w:lang w:val="uk-UA"/>
        </w:rPr>
        <w:t xml:space="preserve"> робимо висновок, що спрямованість агресії має прямій зв’язок з типом агресивної поведінки.</w:t>
      </w:r>
    </w:p>
    <w:p w:rsidR="00840929" w:rsidRDefault="00840929" w:rsidP="00840929">
      <w:pPr>
        <w:pStyle w:val="Default"/>
        <w:widowControl w:val="0"/>
        <w:spacing w:line="360" w:lineRule="auto"/>
        <w:jc w:val="both"/>
        <w:rPr>
          <w:b/>
          <w:sz w:val="28"/>
          <w:szCs w:val="28"/>
          <w:lang w:val="uk-UA"/>
        </w:rPr>
      </w:pPr>
    </w:p>
    <w:p w:rsidR="00CA69DA" w:rsidRDefault="00CA69DA" w:rsidP="00CA69DA">
      <w:pPr>
        <w:pStyle w:val="Default"/>
        <w:widowControl w:val="0"/>
        <w:spacing w:line="360" w:lineRule="auto"/>
        <w:jc w:val="both"/>
        <w:rPr>
          <w:sz w:val="28"/>
          <w:szCs w:val="28"/>
          <w:lang w:val="uk-UA"/>
        </w:rPr>
      </w:pPr>
    </w:p>
    <w:p w:rsidR="00CA69DA" w:rsidRPr="00FD2765" w:rsidRDefault="00CA69DA" w:rsidP="00CA69DA">
      <w:pPr>
        <w:pStyle w:val="Default"/>
        <w:widowControl w:val="0"/>
        <w:spacing w:line="360" w:lineRule="auto"/>
        <w:ind w:firstLine="1134"/>
        <w:jc w:val="both"/>
        <w:rPr>
          <w:sz w:val="28"/>
          <w:szCs w:val="28"/>
          <w:lang w:val="uk-UA"/>
        </w:rPr>
      </w:pPr>
    </w:p>
    <w:p w:rsidR="00CA69DA" w:rsidRDefault="00CA69DA" w:rsidP="00F02533">
      <w:pPr>
        <w:pStyle w:val="Default"/>
        <w:widowControl w:val="0"/>
        <w:tabs>
          <w:tab w:val="left" w:pos="709"/>
          <w:tab w:val="left" w:pos="1134"/>
        </w:tabs>
        <w:spacing w:line="360" w:lineRule="auto"/>
        <w:jc w:val="both"/>
        <w:rPr>
          <w:sz w:val="28"/>
          <w:szCs w:val="28"/>
          <w:lang w:val="uk-UA"/>
        </w:rPr>
      </w:pPr>
    </w:p>
    <w:p w:rsidR="00F02533" w:rsidRDefault="00F02533" w:rsidP="005A5714">
      <w:pPr>
        <w:pStyle w:val="Default"/>
        <w:widowControl w:val="0"/>
        <w:spacing w:line="360" w:lineRule="auto"/>
        <w:ind w:firstLine="851"/>
        <w:jc w:val="both"/>
        <w:rPr>
          <w:sz w:val="28"/>
          <w:szCs w:val="28"/>
          <w:lang w:val="uk-UA"/>
        </w:rPr>
      </w:pPr>
    </w:p>
    <w:p w:rsidR="00F02533" w:rsidRPr="005A5714" w:rsidRDefault="00F02533" w:rsidP="005A5714">
      <w:pPr>
        <w:pStyle w:val="Default"/>
        <w:widowControl w:val="0"/>
        <w:spacing w:line="360" w:lineRule="auto"/>
        <w:ind w:firstLine="851"/>
        <w:jc w:val="both"/>
        <w:rPr>
          <w:sz w:val="28"/>
          <w:szCs w:val="28"/>
          <w:lang w:val="uk-UA"/>
        </w:rPr>
      </w:pPr>
    </w:p>
    <w:p w:rsidR="00462B9C" w:rsidRDefault="00462B9C" w:rsidP="00702D28">
      <w:pPr>
        <w:pStyle w:val="Default"/>
        <w:widowControl w:val="0"/>
        <w:spacing w:line="360" w:lineRule="auto"/>
        <w:jc w:val="both"/>
        <w:rPr>
          <w:b/>
          <w:sz w:val="28"/>
          <w:szCs w:val="28"/>
          <w:lang w:val="uk-UA"/>
        </w:rPr>
      </w:pPr>
    </w:p>
    <w:p w:rsidR="00D20462" w:rsidRPr="00D20462" w:rsidRDefault="00AC5136" w:rsidP="00702D28">
      <w:pPr>
        <w:pStyle w:val="Default"/>
        <w:widowControl w:val="0"/>
        <w:spacing w:line="360" w:lineRule="auto"/>
        <w:jc w:val="both"/>
        <w:rPr>
          <w:b/>
          <w:sz w:val="28"/>
          <w:szCs w:val="28"/>
          <w:lang w:val="uk-UA"/>
        </w:rPr>
      </w:pPr>
      <w:r>
        <w:rPr>
          <w:b/>
          <w:sz w:val="28"/>
          <w:szCs w:val="28"/>
          <w:lang w:val="uk-UA"/>
        </w:rPr>
        <w:t xml:space="preserve">                                                  </w:t>
      </w:r>
      <w:r w:rsidR="00702D28" w:rsidRPr="00D20462">
        <w:rPr>
          <w:b/>
          <w:sz w:val="28"/>
          <w:szCs w:val="28"/>
          <w:lang w:val="uk-UA"/>
        </w:rPr>
        <w:t>ВИСНОВКИ</w:t>
      </w:r>
    </w:p>
    <w:p w:rsidR="006A29A9" w:rsidRDefault="00D20462" w:rsidP="00AC5136">
      <w:pPr>
        <w:pStyle w:val="Default"/>
        <w:spacing w:line="360" w:lineRule="auto"/>
        <w:ind w:firstLine="851"/>
        <w:jc w:val="both"/>
        <w:rPr>
          <w:sz w:val="28"/>
          <w:szCs w:val="28"/>
          <w:lang w:val="uk-UA"/>
        </w:rPr>
      </w:pPr>
      <w:r>
        <w:rPr>
          <w:sz w:val="28"/>
          <w:szCs w:val="28"/>
          <w:lang w:val="uk-UA"/>
        </w:rPr>
        <w:t xml:space="preserve"> </w:t>
      </w:r>
    </w:p>
    <w:p w:rsidR="00D20462" w:rsidRDefault="00DB2614" w:rsidP="00AC5136">
      <w:pPr>
        <w:pStyle w:val="Default"/>
        <w:spacing w:line="360" w:lineRule="auto"/>
        <w:ind w:firstLine="851"/>
        <w:jc w:val="both"/>
        <w:rPr>
          <w:sz w:val="28"/>
          <w:szCs w:val="28"/>
          <w:lang w:val="uk-UA"/>
        </w:rPr>
      </w:pPr>
      <w:r>
        <w:rPr>
          <w:sz w:val="28"/>
          <w:szCs w:val="28"/>
          <w:lang w:val="uk-UA"/>
        </w:rPr>
        <w:t xml:space="preserve">Метою нашого дослідження було  виявити особливості та з’ясувати причину проявів </w:t>
      </w:r>
      <w:r w:rsidRPr="00305590">
        <w:rPr>
          <w:sz w:val="28"/>
          <w:szCs w:val="28"/>
          <w:lang w:val="uk-UA"/>
        </w:rPr>
        <w:t>агресії у підлітковому віці</w:t>
      </w:r>
      <w:r>
        <w:rPr>
          <w:sz w:val="28"/>
          <w:szCs w:val="28"/>
          <w:lang w:val="uk-UA"/>
        </w:rPr>
        <w:t xml:space="preserve">. На першому етапі дуло  проведено </w:t>
      </w:r>
      <w:r w:rsidRPr="00B95BE2">
        <w:rPr>
          <w:bCs/>
          <w:sz w:val="28"/>
          <w:szCs w:val="28"/>
          <w:lang w:val="uk-UA"/>
        </w:rPr>
        <w:t>теоретичне дослідження особливості проявів агресії у підлітковому віці</w:t>
      </w:r>
      <w:r>
        <w:rPr>
          <w:bCs/>
          <w:sz w:val="28"/>
          <w:szCs w:val="28"/>
          <w:lang w:val="uk-UA"/>
        </w:rPr>
        <w:t>.  Ми встановили наступне, що п</w:t>
      </w:r>
      <w:r w:rsidR="00D20462" w:rsidRPr="00D91679">
        <w:rPr>
          <w:sz w:val="28"/>
          <w:szCs w:val="28"/>
          <w:lang w:val="uk-UA"/>
        </w:rPr>
        <w:t xml:space="preserve">оняття «агресія» в психологічних дослідженнях </w:t>
      </w:r>
      <w:r w:rsidR="00D20462">
        <w:rPr>
          <w:sz w:val="28"/>
          <w:szCs w:val="28"/>
          <w:lang w:val="uk-UA"/>
        </w:rPr>
        <w:t xml:space="preserve">представлено такими дослідниками як, </w:t>
      </w:r>
      <w:r w:rsidR="00D20462" w:rsidRPr="00E41C99">
        <w:rPr>
          <w:sz w:val="28"/>
          <w:szCs w:val="28"/>
          <w:lang w:val="uk-UA"/>
        </w:rPr>
        <w:t xml:space="preserve">Е. </w:t>
      </w:r>
      <w:proofErr w:type="spellStart"/>
      <w:r w:rsidR="00D20462" w:rsidRPr="00E41C99">
        <w:rPr>
          <w:sz w:val="28"/>
          <w:szCs w:val="28"/>
          <w:lang w:val="uk-UA"/>
        </w:rPr>
        <w:t>Фромм</w:t>
      </w:r>
      <w:proofErr w:type="spellEnd"/>
      <w:r w:rsidR="00D20462">
        <w:rPr>
          <w:sz w:val="28"/>
          <w:szCs w:val="28"/>
          <w:lang w:val="uk-UA"/>
        </w:rPr>
        <w:t>,</w:t>
      </w:r>
      <w:r w:rsidR="00D20462" w:rsidRPr="00F31889">
        <w:rPr>
          <w:sz w:val="28"/>
          <w:szCs w:val="28"/>
          <w:lang w:val="uk-UA"/>
        </w:rPr>
        <w:t xml:space="preserve"> </w:t>
      </w:r>
      <w:r w:rsidR="00D20462" w:rsidRPr="00E41C99">
        <w:rPr>
          <w:sz w:val="28"/>
          <w:szCs w:val="28"/>
          <w:lang w:val="uk-UA"/>
        </w:rPr>
        <w:t xml:space="preserve">Л. </w:t>
      </w:r>
      <w:proofErr w:type="spellStart"/>
      <w:r w:rsidR="00D20462" w:rsidRPr="00E41C99">
        <w:rPr>
          <w:sz w:val="28"/>
          <w:szCs w:val="28"/>
          <w:lang w:val="uk-UA"/>
        </w:rPr>
        <w:t>Колчина</w:t>
      </w:r>
      <w:proofErr w:type="spellEnd"/>
      <w:r w:rsidR="00D20462" w:rsidRPr="00E41C99">
        <w:rPr>
          <w:sz w:val="28"/>
          <w:szCs w:val="28"/>
          <w:lang w:val="uk-UA"/>
        </w:rPr>
        <w:t xml:space="preserve">, Н. </w:t>
      </w:r>
      <w:proofErr w:type="spellStart"/>
      <w:r w:rsidR="00D20462" w:rsidRPr="00E41C99">
        <w:rPr>
          <w:sz w:val="28"/>
          <w:szCs w:val="28"/>
          <w:lang w:val="uk-UA"/>
        </w:rPr>
        <w:t>Левітов</w:t>
      </w:r>
      <w:proofErr w:type="spellEnd"/>
      <w:r w:rsidR="00D20462" w:rsidRPr="00E41C99">
        <w:rPr>
          <w:sz w:val="28"/>
          <w:szCs w:val="28"/>
          <w:lang w:val="uk-UA"/>
        </w:rPr>
        <w:t xml:space="preserve">, А. Личко, А. </w:t>
      </w:r>
      <w:proofErr w:type="spellStart"/>
      <w:r w:rsidR="00D20462" w:rsidRPr="00E41C99">
        <w:rPr>
          <w:sz w:val="28"/>
          <w:szCs w:val="28"/>
          <w:lang w:val="uk-UA"/>
        </w:rPr>
        <w:t>Стаценко</w:t>
      </w:r>
      <w:proofErr w:type="spellEnd"/>
      <w:r w:rsidR="00D20462">
        <w:rPr>
          <w:sz w:val="28"/>
          <w:szCs w:val="28"/>
          <w:lang w:val="uk-UA"/>
        </w:rPr>
        <w:t xml:space="preserve">, </w:t>
      </w:r>
      <w:r w:rsidR="00D20462" w:rsidRPr="00E41C99">
        <w:rPr>
          <w:sz w:val="28"/>
          <w:szCs w:val="28"/>
          <w:lang w:val="uk-UA"/>
        </w:rPr>
        <w:t xml:space="preserve">Ю. </w:t>
      </w:r>
      <w:proofErr w:type="spellStart"/>
      <w:r w:rsidR="00D20462" w:rsidRPr="00E41C99">
        <w:rPr>
          <w:sz w:val="28"/>
          <w:szCs w:val="28"/>
          <w:lang w:val="uk-UA"/>
        </w:rPr>
        <w:t>Антонян</w:t>
      </w:r>
      <w:proofErr w:type="spellEnd"/>
      <w:r w:rsidR="00D20462" w:rsidRPr="00E41C99">
        <w:rPr>
          <w:sz w:val="28"/>
          <w:szCs w:val="28"/>
          <w:lang w:val="uk-UA"/>
        </w:rPr>
        <w:t xml:space="preserve">, С. </w:t>
      </w:r>
      <w:proofErr w:type="spellStart"/>
      <w:r w:rsidR="00D20462" w:rsidRPr="00E41C99">
        <w:rPr>
          <w:sz w:val="28"/>
          <w:szCs w:val="28"/>
          <w:lang w:val="uk-UA"/>
        </w:rPr>
        <w:t>Єніколопов</w:t>
      </w:r>
      <w:proofErr w:type="spellEnd"/>
      <w:r w:rsidR="00D20462" w:rsidRPr="00E41C99">
        <w:rPr>
          <w:sz w:val="28"/>
          <w:szCs w:val="28"/>
          <w:lang w:val="uk-UA"/>
        </w:rPr>
        <w:t xml:space="preserve">, В. Кудрявцев, Т. </w:t>
      </w:r>
      <w:proofErr w:type="spellStart"/>
      <w:r w:rsidR="00D20462" w:rsidRPr="00E41C99">
        <w:rPr>
          <w:sz w:val="28"/>
          <w:szCs w:val="28"/>
          <w:lang w:val="uk-UA"/>
        </w:rPr>
        <w:t>Курбатова</w:t>
      </w:r>
      <w:proofErr w:type="spellEnd"/>
      <w:r w:rsidR="00D20462">
        <w:rPr>
          <w:sz w:val="28"/>
          <w:szCs w:val="28"/>
          <w:lang w:val="uk-UA"/>
        </w:rPr>
        <w:t xml:space="preserve">, </w:t>
      </w:r>
      <w:r w:rsidR="00D20462" w:rsidRPr="00E41C99">
        <w:rPr>
          <w:sz w:val="28"/>
          <w:szCs w:val="28"/>
          <w:lang w:val="uk-UA"/>
        </w:rPr>
        <w:t xml:space="preserve">О. </w:t>
      </w:r>
      <w:proofErr w:type="spellStart"/>
      <w:r w:rsidR="00D20462" w:rsidRPr="00E41C99">
        <w:rPr>
          <w:sz w:val="28"/>
          <w:szCs w:val="28"/>
          <w:lang w:val="uk-UA"/>
        </w:rPr>
        <w:t>Реан</w:t>
      </w:r>
      <w:proofErr w:type="spellEnd"/>
      <w:r w:rsidR="00D20462" w:rsidRPr="00E41C99">
        <w:rPr>
          <w:sz w:val="28"/>
          <w:szCs w:val="28"/>
          <w:lang w:val="uk-UA"/>
        </w:rPr>
        <w:t xml:space="preserve">, Т. </w:t>
      </w:r>
      <w:proofErr w:type="spellStart"/>
      <w:r w:rsidR="00D20462" w:rsidRPr="00E41C99">
        <w:rPr>
          <w:sz w:val="28"/>
          <w:szCs w:val="28"/>
          <w:lang w:val="uk-UA"/>
        </w:rPr>
        <w:t>Рум'янцева</w:t>
      </w:r>
      <w:proofErr w:type="spellEnd"/>
      <w:r w:rsidR="00D20462">
        <w:rPr>
          <w:sz w:val="28"/>
          <w:szCs w:val="28"/>
          <w:lang w:val="uk-UA"/>
        </w:rPr>
        <w:t xml:space="preserve">, </w:t>
      </w:r>
      <w:r w:rsidR="00D20462" w:rsidRPr="00E41C99">
        <w:rPr>
          <w:sz w:val="28"/>
          <w:szCs w:val="28"/>
          <w:lang w:val="uk-UA"/>
        </w:rPr>
        <w:t xml:space="preserve">Н. </w:t>
      </w:r>
      <w:proofErr w:type="spellStart"/>
      <w:r w:rsidR="00D20462" w:rsidRPr="00E41C99">
        <w:rPr>
          <w:sz w:val="28"/>
          <w:szCs w:val="28"/>
          <w:lang w:val="uk-UA"/>
        </w:rPr>
        <w:t>Алікіна</w:t>
      </w:r>
      <w:proofErr w:type="spellEnd"/>
      <w:r w:rsidR="00D20462" w:rsidRPr="00E41C99">
        <w:rPr>
          <w:sz w:val="28"/>
          <w:szCs w:val="28"/>
          <w:lang w:val="uk-UA"/>
        </w:rPr>
        <w:t xml:space="preserve">, О. </w:t>
      </w:r>
      <w:proofErr w:type="spellStart"/>
      <w:r w:rsidR="00D20462" w:rsidRPr="00E41C99">
        <w:rPr>
          <w:sz w:val="28"/>
          <w:szCs w:val="28"/>
          <w:lang w:val="uk-UA"/>
        </w:rPr>
        <w:t>Бовть</w:t>
      </w:r>
      <w:proofErr w:type="spellEnd"/>
      <w:r w:rsidR="00D20462" w:rsidRPr="00E41C99">
        <w:rPr>
          <w:sz w:val="28"/>
          <w:szCs w:val="28"/>
          <w:lang w:val="uk-UA"/>
        </w:rPr>
        <w:t xml:space="preserve">, І. Звєрєва, А. </w:t>
      </w:r>
      <w:proofErr w:type="spellStart"/>
      <w:r w:rsidR="00D20462" w:rsidRPr="00E41C99">
        <w:rPr>
          <w:sz w:val="28"/>
          <w:szCs w:val="28"/>
          <w:lang w:val="uk-UA"/>
        </w:rPr>
        <w:t>Капська</w:t>
      </w:r>
      <w:proofErr w:type="spellEnd"/>
      <w:r w:rsidR="00D20462" w:rsidRPr="00E41C99">
        <w:rPr>
          <w:sz w:val="28"/>
          <w:szCs w:val="28"/>
          <w:lang w:val="uk-UA"/>
        </w:rPr>
        <w:t xml:space="preserve">, В. </w:t>
      </w:r>
      <w:proofErr w:type="spellStart"/>
      <w:r w:rsidR="00D20462" w:rsidRPr="00E41C99">
        <w:rPr>
          <w:sz w:val="28"/>
          <w:szCs w:val="28"/>
          <w:lang w:val="uk-UA"/>
        </w:rPr>
        <w:t>Оржеховська</w:t>
      </w:r>
      <w:proofErr w:type="spellEnd"/>
      <w:r w:rsidR="00D20462" w:rsidRPr="00E41C99">
        <w:rPr>
          <w:sz w:val="28"/>
          <w:szCs w:val="28"/>
          <w:lang w:val="uk-UA"/>
        </w:rPr>
        <w:t xml:space="preserve">, Л. Семенюк, І. </w:t>
      </w:r>
      <w:proofErr w:type="spellStart"/>
      <w:r w:rsidR="00D20462" w:rsidRPr="00E41C99">
        <w:rPr>
          <w:sz w:val="28"/>
          <w:szCs w:val="28"/>
          <w:lang w:val="uk-UA"/>
        </w:rPr>
        <w:t>Фурманов</w:t>
      </w:r>
      <w:proofErr w:type="spellEnd"/>
      <w:r w:rsidR="00D20462">
        <w:rPr>
          <w:sz w:val="28"/>
          <w:szCs w:val="28"/>
          <w:lang w:val="uk-UA"/>
        </w:rPr>
        <w:t>,</w:t>
      </w:r>
      <w:r w:rsidR="00D20462" w:rsidRPr="00E41C99">
        <w:rPr>
          <w:sz w:val="28"/>
          <w:szCs w:val="28"/>
          <w:lang w:val="uk-UA"/>
        </w:rPr>
        <w:t xml:space="preserve"> Т. </w:t>
      </w:r>
      <w:proofErr w:type="spellStart"/>
      <w:r w:rsidR="00D20462" w:rsidRPr="00E41C99">
        <w:rPr>
          <w:sz w:val="28"/>
          <w:szCs w:val="28"/>
          <w:lang w:val="uk-UA"/>
        </w:rPr>
        <w:t>Курбатова</w:t>
      </w:r>
      <w:proofErr w:type="spellEnd"/>
      <w:r w:rsidR="00D20462" w:rsidRPr="00E41C99">
        <w:rPr>
          <w:sz w:val="28"/>
          <w:szCs w:val="28"/>
          <w:lang w:val="uk-UA"/>
        </w:rPr>
        <w:t xml:space="preserve">, М. </w:t>
      </w:r>
      <w:proofErr w:type="spellStart"/>
      <w:r w:rsidR="00D20462" w:rsidRPr="00E41C99">
        <w:rPr>
          <w:sz w:val="28"/>
          <w:szCs w:val="28"/>
          <w:lang w:val="uk-UA"/>
        </w:rPr>
        <w:t>Іовчук</w:t>
      </w:r>
      <w:proofErr w:type="spellEnd"/>
      <w:r w:rsidR="00D20462" w:rsidRPr="00E41C99">
        <w:rPr>
          <w:sz w:val="28"/>
          <w:szCs w:val="28"/>
          <w:lang w:val="uk-UA"/>
        </w:rPr>
        <w:t xml:space="preserve">, А. </w:t>
      </w:r>
      <w:proofErr w:type="spellStart"/>
      <w:r w:rsidR="00D20462" w:rsidRPr="00E41C99">
        <w:rPr>
          <w:sz w:val="28"/>
          <w:szCs w:val="28"/>
          <w:lang w:val="uk-UA"/>
        </w:rPr>
        <w:t>Сєверний</w:t>
      </w:r>
      <w:proofErr w:type="spellEnd"/>
      <w:r w:rsidR="00D20462">
        <w:rPr>
          <w:sz w:val="28"/>
          <w:szCs w:val="28"/>
          <w:lang w:val="uk-UA"/>
        </w:rPr>
        <w:t xml:space="preserve">, </w:t>
      </w:r>
      <w:r w:rsidR="00D20462" w:rsidRPr="00E41C99">
        <w:rPr>
          <w:sz w:val="28"/>
          <w:szCs w:val="28"/>
          <w:lang w:val="uk-UA"/>
        </w:rPr>
        <w:t xml:space="preserve">І. </w:t>
      </w:r>
      <w:proofErr w:type="spellStart"/>
      <w:r w:rsidR="00D20462" w:rsidRPr="00E41C99">
        <w:rPr>
          <w:sz w:val="28"/>
          <w:szCs w:val="28"/>
          <w:lang w:val="uk-UA"/>
        </w:rPr>
        <w:t>Башкатов</w:t>
      </w:r>
      <w:proofErr w:type="spellEnd"/>
      <w:r w:rsidR="00D20462" w:rsidRPr="00E41C99">
        <w:rPr>
          <w:sz w:val="28"/>
          <w:szCs w:val="28"/>
          <w:lang w:val="uk-UA"/>
        </w:rPr>
        <w:t xml:space="preserve">, В. </w:t>
      </w:r>
      <w:proofErr w:type="spellStart"/>
      <w:r w:rsidR="00D20462" w:rsidRPr="00E41C99">
        <w:rPr>
          <w:sz w:val="28"/>
          <w:szCs w:val="28"/>
          <w:lang w:val="uk-UA"/>
        </w:rPr>
        <w:t>Казміренко</w:t>
      </w:r>
      <w:proofErr w:type="spellEnd"/>
      <w:r w:rsidR="00D20462" w:rsidRPr="00E41C99">
        <w:rPr>
          <w:sz w:val="28"/>
          <w:szCs w:val="28"/>
          <w:lang w:val="uk-UA"/>
        </w:rPr>
        <w:t xml:space="preserve">, Л. </w:t>
      </w:r>
      <w:proofErr w:type="spellStart"/>
      <w:r w:rsidR="00D20462" w:rsidRPr="00E41C99">
        <w:rPr>
          <w:sz w:val="28"/>
          <w:szCs w:val="28"/>
          <w:lang w:val="uk-UA"/>
        </w:rPr>
        <w:t>Радзіховський</w:t>
      </w:r>
      <w:proofErr w:type="spellEnd"/>
      <w:r w:rsidR="00D20462" w:rsidRPr="00E41C99">
        <w:rPr>
          <w:sz w:val="28"/>
          <w:szCs w:val="28"/>
          <w:lang w:val="uk-UA"/>
        </w:rPr>
        <w:t xml:space="preserve">, В. Моргун, К. Сєдих, А. Толстих, Ю. Дерюгін, М. Марченко, І. </w:t>
      </w:r>
      <w:proofErr w:type="spellStart"/>
      <w:r w:rsidR="00D20462" w:rsidRPr="00E41C99">
        <w:rPr>
          <w:sz w:val="28"/>
          <w:szCs w:val="28"/>
          <w:lang w:val="uk-UA"/>
        </w:rPr>
        <w:t>Меркулов</w:t>
      </w:r>
      <w:proofErr w:type="spellEnd"/>
      <w:r w:rsidR="00D20462">
        <w:rPr>
          <w:sz w:val="28"/>
          <w:szCs w:val="28"/>
          <w:lang w:val="uk-UA"/>
        </w:rPr>
        <w:t>,</w:t>
      </w:r>
      <w:r w:rsidR="00D20462" w:rsidRPr="00E41C99">
        <w:rPr>
          <w:sz w:val="28"/>
          <w:szCs w:val="28"/>
          <w:lang w:val="uk-UA"/>
        </w:rPr>
        <w:t xml:space="preserve"> А. </w:t>
      </w:r>
      <w:proofErr w:type="spellStart"/>
      <w:r w:rsidR="00D20462" w:rsidRPr="00E41C99">
        <w:rPr>
          <w:sz w:val="28"/>
          <w:szCs w:val="28"/>
          <w:lang w:val="uk-UA"/>
        </w:rPr>
        <w:t>Допира</w:t>
      </w:r>
      <w:proofErr w:type="spellEnd"/>
      <w:r w:rsidR="00D20462" w:rsidRPr="00E41C99">
        <w:rPr>
          <w:sz w:val="28"/>
          <w:szCs w:val="28"/>
          <w:lang w:val="uk-UA"/>
        </w:rPr>
        <w:t xml:space="preserve">, С. </w:t>
      </w:r>
      <w:proofErr w:type="spellStart"/>
      <w:r w:rsidR="00D20462" w:rsidRPr="00E41C99">
        <w:rPr>
          <w:sz w:val="28"/>
          <w:szCs w:val="28"/>
          <w:lang w:val="uk-UA"/>
        </w:rPr>
        <w:t>Єнікоплов</w:t>
      </w:r>
      <w:proofErr w:type="spellEnd"/>
      <w:r w:rsidR="00D20462" w:rsidRPr="00E41C99">
        <w:rPr>
          <w:sz w:val="28"/>
          <w:szCs w:val="28"/>
          <w:lang w:val="uk-UA"/>
        </w:rPr>
        <w:t>, К. Тарасов, Л. Щеглов</w:t>
      </w:r>
      <w:r w:rsidR="00D20462">
        <w:rPr>
          <w:sz w:val="28"/>
          <w:szCs w:val="28"/>
          <w:lang w:val="uk-UA"/>
        </w:rPr>
        <w:t>,</w:t>
      </w:r>
      <w:r w:rsidR="00D20462" w:rsidRPr="00E41C99">
        <w:rPr>
          <w:sz w:val="28"/>
          <w:szCs w:val="28"/>
          <w:lang w:val="uk-UA"/>
        </w:rPr>
        <w:t xml:space="preserve"> </w:t>
      </w:r>
      <w:proofErr w:type="spellStart"/>
      <w:r w:rsidR="00D20462" w:rsidRPr="00E41C99">
        <w:rPr>
          <w:sz w:val="28"/>
          <w:szCs w:val="28"/>
          <w:lang w:val="uk-UA"/>
        </w:rPr>
        <w:t>Бурлаков</w:t>
      </w:r>
      <w:proofErr w:type="spellEnd"/>
      <w:r w:rsidR="00D20462" w:rsidRPr="00E41C99">
        <w:rPr>
          <w:sz w:val="28"/>
          <w:szCs w:val="28"/>
          <w:lang w:val="uk-UA"/>
        </w:rPr>
        <w:t xml:space="preserve">, Е. </w:t>
      </w:r>
      <w:proofErr w:type="spellStart"/>
      <w:r w:rsidR="00D20462" w:rsidRPr="00E41C99">
        <w:rPr>
          <w:sz w:val="28"/>
          <w:szCs w:val="28"/>
          <w:lang w:val="uk-UA"/>
        </w:rPr>
        <w:t>Болєскіна</w:t>
      </w:r>
      <w:proofErr w:type="spellEnd"/>
      <w:r w:rsidR="00D20462" w:rsidRPr="00E41C99">
        <w:rPr>
          <w:sz w:val="28"/>
          <w:szCs w:val="28"/>
          <w:lang w:val="uk-UA"/>
        </w:rPr>
        <w:t xml:space="preserve">, Л. Давидова, С. </w:t>
      </w:r>
      <w:proofErr w:type="spellStart"/>
      <w:r w:rsidR="00D20462" w:rsidRPr="00E41C99">
        <w:rPr>
          <w:sz w:val="28"/>
          <w:szCs w:val="28"/>
          <w:lang w:val="uk-UA"/>
        </w:rPr>
        <w:t>Шапкін</w:t>
      </w:r>
      <w:proofErr w:type="spellEnd"/>
      <w:r w:rsidR="00D20462">
        <w:rPr>
          <w:sz w:val="28"/>
          <w:szCs w:val="28"/>
          <w:lang w:val="uk-UA"/>
        </w:rPr>
        <w:t>,</w:t>
      </w:r>
      <w:r w:rsidR="00D20462" w:rsidRPr="00E41C99">
        <w:rPr>
          <w:sz w:val="28"/>
          <w:szCs w:val="28"/>
          <w:lang w:val="uk-UA"/>
        </w:rPr>
        <w:t xml:space="preserve"> А. Бандура, Л. </w:t>
      </w:r>
      <w:proofErr w:type="spellStart"/>
      <w:r w:rsidR="00D20462" w:rsidRPr="00E41C99">
        <w:rPr>
          <w:sz w:val="28"/>
          <w:szCs w:val="28"/>
          <w:lang w:val="uk-UA"/>
        </w:rPr>
        <w:t>Берковіц</w:t>
      </w:r>
      <w:proofErr w:type="spellEnd"/>
      <w:r w:rsidR="00D20462" w:rsidRPr="00E41C99">
        <w:rPr>
          <w:sz w:val="28"/>
          <w:szCs w:val="28"/>
          <w:lang w:val="uk-UA"/>
        </w:rPr>
        <w:t xml:space="preserve">, Р. </w:t>
      </w:r>
      <w:proofErr w:type="spellStart"/>
      <w:r w:rsidR="00D20462" w:rsidRPr="00E41C99">
        <w:rPr>
          <w:sz w:val="28"/>
          <w:szCs w:val="28"/>
          <w:lang w:val="uk-UA"/>
        </w:rPr>
        <w:t>Берон</w:t>
      </w:r>
      <w:proofErr w:type="spellEnd"/>
      <w:r w:rsidR="00D20462" w:rsidRPr="00E41C99">
        <w:rPr>
          <w:sz w:val="28"/>
          <w:szCs w:val="28"/>
          <w:lang w:val="uk-UA"/>
        </w:rPr>
        <w:t xml:space="preserve">, К. </w:t>
      </w:r>
      <w:proofErr w:type="spellStart"/>
      <w:r w:rsidR="00D20462" w:rsidRPr="00E41C99">
        <w:rPr>
          <w:sz w:val="28"/>
          <w:szCs w:val="28"/>
          <w:lang w:val="uk-UA"/>
        </w:rPr>
        <w:t>Бютнер</w:t>
      </w:r>
      <w:proofErr w:type="spellEnd"/>
      <w:r w:rsidR="00D20462" w:rsidRPr="00E41C99">
        <w:rPr>
          <w:sz w:val="28"/>
          <w:szCs w:val="28"/>
          <w:lang w:val="uk-UA"/>
        </w:rPr>
        <w:t xml:space="preserve">, К. Лоренц, Д. </w:t>
      </w:r>
      <w:proofErr w:type="spellStart"/>
      <w:r w:rsidR="00D20462" w:rsidRPr="00E41C99">
        <w:rPr>
          <w:sz w:val="28"/>
          <w:szCs w:val="28"/>
          <w:lang w:val="uk-UA"/>
        </w:rPr>
        <w:t>Річардсон</w:t>
      </w:r>
      <w:proofErr w:type="spellEnd"/>
      <w:r w:rsidR="00D20462">
        <w:rPr>
          <w:sz w:val="28"/>
          <w:szCs w:val="28"/>
          <w:lang w:val="uk-UA"/>
        </w:rPr>
        <w:t xml:space="preserve"> та </w:t>
      </w:r>
      <w:proofErr w:type="spellStart"/>
      <w:r w:rsidR="00D20462">
        <w:rPr>
          <w:sz w:val="28"/>
          <w:szCs w:val="28"/>
          <w:lang w:val="uk-UA"/>
        </w:rPr>
        <w:t>інщі</w:t>
      </w:r>
      <w:proofErr w:type="spellEnd"/>
      <w:r w:rsidR="00D20462">
        <w:rPr>
          <w:sz w:val="28"/>
          <w:szCs w:val="28"/>
          <w:lang w:val="uk-UA"/>
        </w:rPr>
        <w:t>.</w:t>
      </w:r>
    </w:p>
    <w:p w:rsidR="00D20462" w:rsidRDefault="00DB2614" w:rsidP="00D20462">
      <w:pPr>
        <w:pStyle w:val="Default"/>
        <w:spacing w:line="360" w:lineRule="auto"/>
        <w:ind w:firstLine="851"/>
        <w:jc w:val="both"/>
        <w:rPr>
          <w:sz w:val="28"/>
          <w:szCs w:val="28"/>
          <w:lang w:val="uk-UA"/>
        </w:rPr>
      </w:pPr>
      <w:r>
        <w:rPr>
          <w:sz w:val="28"/>
          <w:szCs w:val="28"/>
          <w:lang w:val="uk-UA"/>
        </w:rPr>
        <w:t xml:space="preserve">   </w:t>
      </w:r>
      <w:r w:rsidR="00D20462">
        <w:rPr>
          <w:sz w:val="28"/>
          <w:szCs w:val="28"/>
          <w:lang w:val="uk-UA"/>
        </w:rPr>
        <w:t xml:space="preserve">На сьогодні існують чотири </w:t>
      </w:r>
      <w:r w:rsidR="00D20462" w:rsidRPr="00F31889">
        <w:rPr>
          <w:sz w:val="28"/>
          <w:szCs w:val="28"/>
          <w:lang w:val="uk-UA"/>
        </w:rPr>
        <w:t xml:space="preserve">теоретичні підходи поняття агресії: </w:t>
      </w:r>
      <w:proofErr w:type="spellStart"/>
      <w:r w:rsidR="00D20462" w:rsidRPr="00F31889">
        <w:rPr>
          <w:sz w:val="28"/>
          <w:szCs w:val="28"/>
          <w:lang w:val="uk-UA"/>
        </w:rPr>
        <w:t>біхевіористський</w:t>
      </w:r>
      <w:proofErr w:type="spellEnd"/>
      <w:r w:rsidR="00D20462">
        <w:rPr>
          <w:sz w:val="28"/>
          <w:szCs w:val="28"/>
          <w:lang w:val="uk-UA"/>
        </w:rPr>
        <w:t>,</w:t>
      </w:r>
      <w:r w:rsidR="00D20462" w:rsidRPr="00F31889">
        <w:rPr>
          <w:sz w:val="28"/>
          <w:szCs w:val="28"/>
          <w:lang w:val="uk-UA"/>
        </w:rPr>
        <w:t xml:space="preserve"> психоаналітичний, етологічний та  </w:t>
      </w:r>
      <w:proofErr w:type="spellStart"/>
      <w:r w:rsidR="00D20462" w:rsidRPr="00F31889">
        <w:rPr>
          <w:sz w:val="28"/>
          <w:szCs w:val="28"/>
          <w:lang w:val="uk-UA"/>
        </w:rPr>
        <w:t>фрустраційний</w:t>
      </w:r>
      <w:proofErr w:type="spellEnd"/>
      <w:r w:rsidR="00D20462" w:rsidRPr="00F31889">
        <w:rPr>
          <w:sz w:val="28"/>
          <w:szCs w:val="28"/>
          <w:lang w:val="uk-UA"/>
        </w:rPr>
        <w:t xml:space="preserve"> підходи.</w:t>
      </w:r>
    </w:p>
    <w:p w:rsidR="00D20462" w:rsidRPr="007B182B" w:rsidRDefault="00D20462" w:rsidP="00D20462">
      <w:pPr>
        <w:pStyle w:val="Default"/>
        <w:spacing w:line="360" w:lineRule="auto"/>
        <w:ind w:firstLine="851"/>
        <w:jc w:val="both"/>
        <w:rPr>
          <w:sz w:val="28"/>
          <w:szCs w:val="28"/>
          <w:lang w:val="uk-UA"/>
        </w:rPr>
      </w:pPr>
      <w:r>
        <w:rPr>
          <w:sz w:val="28"/>
          <w:szCs w:val="28"/>
          <w:lang w:val="uk-UA"/>
        </w:rPr>
        <w:t xml:space="preserve"> З</w:t>
      </w:r>
      <w:r w:rsidRPr="007B182B">
        <w:rPr>
          <w:sz w:val="28"/>
          <w:szCs w:val="28"/>
          <w:lang w:val="uk-UA"/>
        </w:rPr>
        <w:t>асновники</w:t>
      </w:r>
      <w:r>
        <w:rPr>
          <w:sz w:val="28"/>
          <w:szCs w:val="28"/>
          <w:lang w:val="uk-UA"/>
        </w:rPr>
        <w:t xml:space="preserve"> теоретичних </w:t>
      </w:r>
      <w:r w:rsidRPr="00F31889">
        <w:rPr>
          <w:sz w:val="28"/>
          <w:szCs w:val="28"/>
          <w:lang w:val="uk-UA"/>
        </w:rPr>
        <w:t>підход</w:t>
      </w:r>
      <w:r>
        <w:rPr>
          <w:sz w:val="28"/>
          <w:szCs w:val="28"/>
          <w:lang w:val="uk-UA"/>
        </w:rPr>
        <w:t>ів</w:t>
      </w:r>
      <w:r w:rsidRPr="00F31889">
        <w:rPr>
          <w:sz w:val="28"/>
          <w:szCs w:val="28"/>
          <w:lang w:val="uk-UA"/>
        </w:rPr>
        <w:t xml:space="preserve"> поняття агресії</w:t>
      </w:r>
      <w:r>
        <w:rPr>
          <w:sz w:val="28"/>
          <w:szCs w:val="28"/>
          <w:lang w:val="uk-UA"/>
        </w:rPr>
        <w:t xml:space="preserve"> були</w:t>
      </w:r>
      <w:r w:rsidRPr="007B182B">
        <w:rPr>
          <w:sz w:val="28"/>
          <w:szCs w:val="28"/>
          <w:lang w:val="uk-UA"/>
        </w:rPr>
        <w:t xml:space="preserve"> З. </w:t>
      </w:r>
      <w:proofErr w:type="spellStart"/>
      <w:r w:rsidRPr="007B182B">
        <w:rPr>
          <w:sz w:val="28"/>
          <w:szCs w:val="28"/>
          <w:lang w:val="uk-UA"/>
        </w:rPr>
        <w:t>Фройд</w:t>
      </w:r>
      <w:proofErr w:type="spellEnd"/>
      <w:r w:rsidRPr="007B182B">
        <w:rPr>
          <w:sz w:val="28"/>
          <w:szCs w:val="28"/>
          <w:lang w:val="uk-UA"/>
        </w:rPr>
        <w:t xml:space="preserve">, К. Лоренц, С. </w:t>
      </w:r>
      <w:proofErr w:type="spellStart"/>
      <w:r w:rsidRPr="007B182B">
        <w:rPr>
          <w:sz w:val="28"/>
          <w:szCs w:val="28"/>
          <w:lang w:val="uk-UA"/>
        </w:rPr>
        <w:t>Розенцвейга</w:t>
      </w:r>
      <w:proofErr w:type="spellEnd"/>
      <w:r w:rsidRPr="007B182B">
        <w:rPr>
          <w:sz w:val="28"/>
          <w:szCs w:val="28"/>
          <w:lang w:val="uk-UA"/>
        </w:rPr>
        <w:t xml:space="preserve">, Д. </w:t>
      </w:r>
      <w:proofErr w:type="spellStart"/>
      <w:r w:rsidRPr="007B182B">
        <w:rPr>
          <w:sz w:val="28"/>
          <w:szCs w:val="28"/>
          <w:lang w:val="uk-UA"/>
        </w:rPr>
        <w:t>Доллард</w:t>
      </w:r>
      <w:proofErr w:type="spellEnd"/>
      <w:r w:rsidRPr="007B182B">
        <w:rPr>
          <w:sz w:val="28"/>
          <w:szCs w:val="28"/>
          <w:lang w:val="uk-UA"/>
        </w:rPr>
        <w:t xml:space="preserve"> і Н. Міллер, С.С. </w:t>
      </w:r>
      <w:proofErr w:type="spellStart"/>
      <w:r w:rsidRPr="007B182B">
        <w:rPr>
          <w:sz w:val="28"/>
          <w:szCs w:val="28"/>
          <w:lang w:val="uk-UA"/>
        </w:rPr>
        <w:t>Занюк</w:t>
      </w:r>
      <w:proofErr w:type="spellEnd"/>
      <w:r w:rsidRPr="007B182B">
        <w:rPr>
          <w:sz w:val="28"/>
          <w:szCs w:val="28"/>
          <w:lang w:val="uk-UA"/>
        </w:rPr>
        <w:t xml:space="preserve">, </w:t>
      </w:r>
      <w:proofErr w:type="spellStart"/>
      <w:r w:rsidRPr="007B182B">
        <w:rPr>
          <w:sz w:val="28"/>
          <w:szCs w:val="28"/>
          <w:lang w:val="uk-UA"/>
        </w:rPr>
        <w:t>Л.Берковіца</w:t>
      </w:r>
      <w:proofErr w:type="spellEnd"/>
      <w:r w:rsidRPr="007B182B">
        <w:rPr>
          <w:sz w:val="28"/>
          <w:szCs w:val="28"/>
          <w:lang w:val="uk-UA"/>
        </w:rPr>
        <w:t xml:space="preserve">, Р. </w:t>
      </w:r>
      <w:proofErr w:type="spellStart"/>
      <w:r w:rsidRPr="007B182B">
        <w:rPr>
          <w:sz w:val="28"/>
          <w:szCs w:val="28"/>
          <w:lang w:val="uk-UA"/>
        </w:rPr>
        <w:t>Сиэрс</w:t>
      </w:r>
      <w:proofErr w:type="spellEnd"/>
      <w:r w:rsidRPr="007B182B">
        <w:rPr>
          <w:sz w:val="28"/>
          <w:szCs w:val="28"/>
          <w:lang w:val="uk-UA"/>
        </w:rPr>
        <w:t xml:space="preserve"> і</w:t>
      </w:r>
      <w:r w:rsidRPr="007B182B">
        <w:rPr>
          <w:sz w:val="28"/>
          <w:szCs w:val="28"/>
        </w:rPr>
        <w:t> </w:t>
      </w:r>
      <w:r w:rsidRPr="007B182B">
        <w:rPr>
          <w:sz w:val="28"/>
          <w:szCs w:val="28"/>
          <w:lang w:val="uk-UA"/>
        </w:rPr>
        <w:t xml:space="preserve">Д. </w:t>
      </w:r>
      <w:proofErr w:type="spellStart"/>
      <w:r w:rsidRPr="007B182B">
        <w:rPr>
          <w:sz w:val="28"/>
          <w:szCs w:val="28"/>
          <w:lang w:val="uk-UA"/>
        </w:rPr>
        <w:t>Маурер</w:t>
      </w:r>
      <w:proofErr w:type="spellEnd"/>
      <w:r w:rsidRPr="007B182B">
        <w:rPr>
          <w:sz w:val="28"/>
          <w:szCs w:val="28"/>
          <w:lang w:val="uk-UA"/>
        </w:rPr>
        <w:t xml:space="preserve">,  А. Бандура. </w:t>
      </w:r>
    </w:p>
    <w:p w:rsidR="00D20462" w:rsidRDefault="00D20462" w:rsidP="00D20462">
      <w:pPr>
        <w:pStyle w:val="Default"/>
        <w:spacing w:line="360" w:lineRule="auto"/>
        <w:ind w:firstLine="851"/>
        <w:jc w:val="both"/>
        <w:rPr>
          <w:sz w:val="28"/>
          <w:szCs w:val="28"/>
          <w:lang w:val="uk-UA"/>
        </w:rPr>
      </w:pPr>
      <w:r>
        <w:rPr>
          <w:sz w:val="28"/>
          <w:szCs w:val="28"/>
          <w:lang w:val="uk-UA"/>
        </w:rPr>
        <w:t xml:space="preserve"> </w:t>
      </w:r>
      <w:r w:rsidRPr="007B182B">
        <w:rPr>
          <w:sz w:val="28"/>
          <w:szCs w:val="28"/>
          <w:lang w:val="uk-UA"/>
        </w:rPr>
        <w:t xml:space="preserve"> </w:t>
      </w:r>
      <w:r>
        <w:rPr>
          <w:sz w:val="28"/>
          <w:szCs w:val="28"/>
          <w:lang w:val="uk-UA"/>
        </w:rPr>
        <w:t>Проводячи аналіз підходів ми з’ясували, що агресію требо розглядати як руйнівну цілеспрямовану поведінку, яка суперечить правилам суспільства та нормам співіснування людей у суспільстві. Агресія завдає шкоди самим об’єктам нападу, викликає психологічний дискомфорт, стан напруженості, пригніченості, страх та у цілому негативні переживання та ін.. Агресивність- риса, яка виражає готовність особистості до агресії. Агресивна поведінка- це специфічна форма дій особистості, яка характеризується демонстрацією переваги у сили, або використання цієї сили по відношенню до іншої людини або групи людей, для заподіяння шкоди.</w:t>
      </w:r>
    </w:p>
    <w:p w:rsidR="00D20462" w:rsidRDefault="00D20462" w:rsidP="00D20462">
      <w:pPr>
        <w:pStyle w:val="Default"/>
        <w:spacing w:line="360" w:lineRule="auto"/>
        <w:ind w:firstLine="851"/>
        <w:jc w:val="both"/>
        <w:rPr>
          <w:sz w:val="28"/>
          <w:szCs w:val="28"/>
          <w:lang w:val="uk-UA"/>
        </w:rPr>
      </w:pPr>
      <w:r>
        <w:rPr>
          <w:sz w:val="28"/>
          <w:szCs w:val="28"/>
          <w:lang w:val="uk-UA"/>
        </w:rPr>
        <w:t>С</w:t>
      </w:r>
      <w:r w:rsidRPr="00E41C99">
        <w:rPr>
          <w:sz w:val="28"/>
          <w:szCs w:val="28"/>
          <w:lang w:val="uk-UA"/>
        </w:rPr>
        <w:t>пираючись</w:t>
      </w:r>
      <w:r>
        <w:rPr>
          <w:sz w:val="28"/>
          <w:szCs w:val="28"/>
          <w:lang w:val="uk-UA"/>
        </w:rPr>
        <w:t xml:space="preserve"> на аналіз теорій, які пояснюють природу агресії, ми зробили висновки: прояви агресивності обумовлені біологічними та соціальними факторами; агресивна поведінка  може бути як нормальною реакцією індивіда так і проявом жорстокості; за допомогою позитивного підкріплення  негативної поведінки та орієнтацію особистості на позитивну модель її поведінки або зміну умов, які сприяють цієї поведінки,  агресивні дії можуть бути ослаблені  та направлені в соціально сприйняті  рамки. </w:t>
      </w:r>
    </w:p>
    <w:p w:rsidR="00D20462" w:rsidRDefault="00D20462" w:rsidP="00D20462">
      <w:pPr>
        <w:pStyle w:val="Default"/>
        <w:widowControl w:val="0"/>
        <w:spacing w:line="360" w:lineRule="auto"/>
        <w:ind w:firstLine="851"/>
        <w:jc w:val="both"/>
        <w:rPr>
          <w:sz w:val="28"/>
          <w:szCs w:val="28"/>
          <w:lang w:val="uk-UA"/>
        </w:rPr>
      </w:pPr>
      <w:r>
        <w:rPr>
          <w:sz w:val="28"/>
          <w:szCs w:val="28"/>
          <w:lang w:val="uk-UA"/>
        </w:rPr>
        <w:t xml:space="preserve">Ми встановили класифікацію з п’яті  видів агресії: </w:t>
      </w:r>
      <w:r w:rsidRPr="000A502D">
        <w:rPr>
          <w:sz w:val="28"/>
          <w:szCs w:val="28"/>
          <w:lang w:val="uk-UA"/>
        </w:rPr>
        <w:t>за спрямованістю на об'єкт; за причиною виникнення; за метою;</w:t>
      </w:r>
      <w:r>
        <w:rPr>
          <w:sz w:val="28"/>
          <w:szCs w:val="28"/>
          <w:lang w:val="uk-UA"/>
        </w:rPr>
        <w:t xml:space="preserve"> </w:t>
      </w:r>
      <w:r w:rsidRPr="000A502D">
        <w:rPr>
          <w:sz w:val="28"/>
          <w:szCs w:val="28"/>
          <w:lang w:val="uk-UA"/>
        </w:rPr>
        <w:t>за відкритістю проявів; за формою прояву</w:t>
      </w:r>
      <w:r>
        <w:rPr>
          <w:sz w:val="28"/>
          <w:szCs w:val="28"/>
          <w:lang w:val="uk-UA"/>
        </w:rPr>
        <w:t>.</w:t>
      </w:r>
    </w:p>
    <w:p w:rsidR="00D20462" w:rsidRDefault="00D20462" w:rsidP="00D20462">
      <w:pPr>
        <w:pStyle w:val="Default"/>
        <w:widowControl w:val="0"/>
        <w:spacing w:line="360" w:lineRule="auto"/>
        <w:ind w:firstLine="851"/>
        <w:jc w:val="both"/>
        <w:rPr>
          <w:sz w:val="28"/>
          <w:szCs w:val="28"/>
          <w:lang w:val="uk-UA"/>
        </w:rPr>
      </w:pPr>
      <w:r>
        <w:rPr>
          <w:sz w:val="28"/>
          <w:szCs w:val="28"/>
          <w:lang w:val="uk-UA"/>
        </w:rPr>
        <w:t xml:space="preserve"> Ми зрозуміли, що підлітки  на подій реагують прямою реактивною вербальною та фізичною </w:t>
      </w:r>
      <w:proofErr w:type="spellStart"/>
      <w:r>
        <w:rPr>
          <w:sz w:val="28"/>
          <w:szCs w:val="28"/>
          <w:lang w:val="uk-UA"/>
        </w:rPr>
        <w:t>гетероагресією</w:t>
      </w:r>
      <w:proofErr w:type="spellEnd"/>
      <w:r>
        <w:rPr>
          <w:sz w:val="28"/>
          <w:szCs w:val="28"/>
          <w:lang w:val="uk-UA"/>
        </w:rPr>
        <w:t>. На навколишнє оточення, реагують переважно словами, безпосереднім чином.</w:t>
      </w:r>
    </w:p>
    <w:p w:rsidR="00D20462" w:rsidRDefault="00D20462" w:rsidP="00D20462">
      <w:pPr>
        <w:pStyle w:val="Default"/>
        <w:widowControl w:val="0"/>
        <w:spacing w:line="360" w:lineRule="auto"/>
        <w:ind w:firstLine="851"/>
        <w:jc w:val="both"/>
        <w:rPr>
          <w:sz w:val="28"/>
          <w:szCs w:val="28"/>
          <w:lang w:val="uk-UA"/>
        </w:rPr>
      </w:pPr>
      <w:r>
        <w:rPr>
          <w:sz w:val="28"/>
          <w:szCs w:val="28"/>
          <w:lang w:val="uk-UA"/>
        </w:rPr>
        <w:t>З’ясували, що ступень інтенсивності і форми прояву агресивної поведінки підлітків можуть варіювати від демонстрації недоброзичливості та неприязні до образ словами (вербальна агресія), застосування фізичної сили (фізична агресія). Поведінка підлітків  характеризується афективним переживанням гніву, злістю, імпульсивною безладною активністю, бажанням у ряді випадків на чомусь або комусь зірвати зло. Грубість та різні її форми, є досить поширеним проявом агресії. Агресивна поведінка підлітків може  проявлятися засобом досягнення мети; переключенням діяльності або задоволенням блокованої потреби у самоствердженні або у владі; способом психічної розрядки. Такі форми прояву агресії дуже притаманні підлітковому віку, у період коли загострюються переживання суперечливості переходу від дитинства до дорослого життя.</w:t>
      </w:r>
    </w:p>
    <w:p w:rsidR="00D20462" w:rsidRDefault="00D20462" w:rsidP="00D20462">
      <w:pPr>
        <w:pStyle w:val="Default"/>
        <w:widowControl w:val="0"/>
        <w:spacing w:line="360" w:lineRule="auto"/>
        <w:ind w:firstLine="851"/>
        <w:jc w:val="both"/>
        <w:rPr>
          <w:sz w:val="28"/>
          <w:szCs w:val="28"/>
          <w:lang w:val="uk-UA"/>
        </w:rPr>
      </w:pPr>
      <w:r>
        <w:rPr>
          <w:sz w:val="28"/>
          <w:szCs w:val="28"/>
          <w:lang w:val="uk-UA"/>
        </w:rPr>
        <w:t xml:space="preserve">Таким чином, особливості проявів агресії у підлітковому віці виникають як форма протесту проти неконструктивних взаємин з дорослими, як форма протесту проти нерозуміння з боку дорослих  та результату незадоволення підлітком свого статусу соціального середовища. На особливості проявів агресії у підлітковому віці впливають соціальні чинники; природні особливості </w:t>
      </w:r>
      <w:proofErr w:type="spellStart"/>
      <w:r>
        <w:rPr>
          <w:sz w:val="28"/>
          <w:szCs w:val="28"/>
          <w:lang w:val="uk-UA"/>
        </w:rPr>
        <w:t>підлітка</w:t>
      </w:r>
      <w:proofErr w:type="spellEnd"/>
      <w:r>
        <w:rPr>
          <w:sz w:val="28"/>
          <w:szCs w:val="28"/>
          <w:lang w:val="uk-UA"/>
        </w:rPr>
        <w:t xml:space="preserve">, індивідуально-психологічні особливості нервової системи, почуття неповноцінності, неадекватна самооцінка, </w:t>
      </w:r>
      <w:proofErr w:type="spellStart"/>
      <w:r>
        <w:rPr>
          <w:sz w:val="28"/>
          <w:szCs w:val="28"/>
          <w:lang w:val="uk-UA"/>
        </w:rPr>
        <w:t>несформованість</w:t>
      </w:r>
      <w:proofErr w:type="spellEnd"/>
      <w:r>
        <w:rPr>
          <w:sz w:val="28"/>
          <w:szCs w:val="28"/>
          <w:lang w:val="uk-UA"/>
        </w:rPr>
        <w:t xml:space="preserve"> вмінь саморегуляції, невпевненість у собі, прагнення до самоствердженні за будь яку ціну; особливості його темпераменту, його акцентуації характеру, як дратівливість, нестриманість, запальність </w:t>
      </w:r>
      <w:proofErr w:type="spellStart"/>
      <w:r>
        <w:rPr>
          <w:sz w:val="28"/>
          <w:szCs w:val="28"/>
          <w:lang w:val="uk-UA"/>
        </w:rPr>
        <w:t>підлітка</w:t>
      </w:r>
      <w:proofErr w:type="spellEnd"/>
      <w:r>
        <w:rPr>
          <w:sz w:val="28"/>
          <w:szCs w:val="28"/>
          <w:lang w:val="uk-UA"/>
        </w:rPr>
        <w:t xml:space="preserve">. В бійках, </w:t>
      </w:r>
      <w:proofErr w:type="spellStart"/>
      <w:r>
        <w:rPr>
          <w:sz w:val="28"/>
          <w:szCs w:val="28"/>
          <w:lang w:val="uk-UA"/>
        </w:rPr>
        <w:t>лайках</w:t>
      </w:r>
      <w:proofErr w:type="spellEnd"/>
      <w:r>
        <w:rPr>
          <w:sz w:val="28"/>
          <w:szCs w:val="28"/>
          <w:lang w:val="uk-UA"/>
        </w:rPr>
        <w:t xml:space="preserve">, сварках тощо, цілком природно, підліток шукає виходу внутрішній напрузі. Прояви агресії можуть бути зумовлені бажанням </w:t>
      </w:r>
      <w:proofErr w:type="spellStart"/>
      <w:r>
        <w:rPr>
          <w:sz w:val="28"/>
          <w:szCs w:val="28"/>
          <w:lang w:val="uk-UA"/>
        </w:rPr>
        <w:t>підлітка</w:t>
      </w:r>
      <w:proofErr w:type="spellEnd"/>
      <w:r>
        <w:rPr>
          <w:sz w:val="28"/>
          <w:szCs w:val="28"/>
          <w:lang w:val="uk-UA"/>
        </w:rPr>
        <w:t xml:space="preserve"> захистити себе або утвердити себе в очах оточуючих. </w:t>
      </w:r>
    </w:p>
    <w:p w:rsidR="00D20462" w:rsidRDefault="00D20462" w:rsidP="00D20462">
      <w:pPr>
        <w:pStyle w:val="Default"/>
        <w:widowControl w:val="0"/>
        <w:spacing w:line="360" w:lineRule="auto"/>
        <w:ind w:firstLine="851"/>
        <w:jc w:val="both"/>
        <w:rPr>
          <w:sz w:val="28"/>
          <w:szCs w:val="28"/>
          <w:lang w:val="uk-UA"/>
        </w:rPr>
      </w:pPr>
      <w:r>
        <w:rPr>
          <w:sz w:val="28"/>
          <w:szCs w:val="28"/>
          <w:lang w:val="uk-UA"/>
        </w:rPr>
        <w:t xml:space="preserve">Ми дійшли до розуміння, що у основі виникнення проявів агресії у підлітковому віці лежить незадоволеність потреб, </w:t>
      </w:r>
      <w:proofErr w:type="spellStart"/>
      <w:r>
        <w:rPr>
          <w:sz w:val="28"/>
          <w:szCs w:val="28"/>
          <w:lang w:val="uk-UA"/>
        </w:rPr>
        <w:t>життєво</w:t>
      </w:r>
      <w:proofErr w:type="spellEnd"/>
      <w:r>
        <w:rPr>
          <w:sz w:val="28"/>
          <w:szCs w:val="28"/>
          <w:lang w:val="uk-UA"/>
        </w:rPr>
        <w:t xml:space="preserve"> важливих для </w:t>
      </w:r>
      <w:proofErr w:type="spellStart"/>
      <w:r>
        <w:rPr>
          <w:sz w:val="28"/>
          <w:szCs w:val="28"/>
          <w:lang w:val="uk-UA"/>
        </w:rPr>
        <w:t>підлітка</w:t>
      </w:r>
      <w:proofErr w:type="spellEnd"/>
      <w:r>
        <w:rPr>
          <w:sz w:val="28"/>
          <w:szCs w:val="28"/>
          <w:lang w:val="uk-UA"/>
        </w:rPr>
        <w:t xml:space="preserve">. Потреба у спілкуванні, самоствердженні, потреба у самовираженні стоять у ряду найважливіших  потреб у підлітковому віці. Також важливим є розуміння позитивних та негативних тенденцій агресивної поведінки у підлітковому віці. Агресивна поведінка може виявлятися у ворожості та неслухняності та навпаки  у ініціативної активності, самостійності  та відповідальності за себе та інших. </w:t>
      </w:r>
    </w:p>
    <w:p w:rsidR="00D20462" w:rsidRDefault="00D20462" w:rsidP="00D20462">
      <w:pPr>
        <w:pStyle w:val="Default"/>
        <w:widowControl w:val="0"/>
        <w:spacing w:line="360" w:lineRule="auto"/>
        <w:ind w:firstLine="851"/>
        <w:jc w:val="both"/>
        <w:rPr>
          <w:sz w:val="28"/>
          <w:szCs w:val="28"/>
          <w:lang w:val="uk-UA"/>
        </w:rPr>
      </w:pPr>
      <w:r w:rsidRPr="005A5714">
        <w:rPr>
          <w:sz w:val="28"/>
          <w:szCs w:val="28"/>
          <w:lang w:val="uk-UA"/>
        </w:rPr>
        <w:t xml:space="preserve">У другому розділі </w:t>
      </w:r>
      <w:r>
        <w:rPr>
          <w:sz w:val="28"/>
          <w:szCs w:val="28"/>
          <w:lang w:val="uk-UA"/>
        </w:rPr>
        <w:t>нашої роботи ми висвітл</w:t>
      </w:r>
      <w:r w:rsidR="00DB2614">
        <w:rPr>
          <w:sz w:val="28"/>
          <w:szCs w:val="28"/>
          <w:lang w:val="uk-UA"/>
        </w:rPr>
        <w:t>или</w:t>
      </w:r>
      <w:r>
        <w:rPr>
          <w:sz w:val="28"/>
          <w:szCs w:val="28"/>
          <w:lang w:val="uk-UA"/>
        </w:rPr>
        <w:t xml:space="preserve"> емпіричну частину нашого дослідження особливостей агресивної поведінки у підлітковому віці.</w:t>
      </w:r>
    </w:p>
    <w:p w:rsidR="00D20462" w:rsidRDefault="00D20462" w:rsidP="00D20462">
      <w:pPr>
        <w:pStyle w:val="Default"/>
        <w:widowControl w:val="0"/>
        <w:spacing w:line="360" w:lineRule="auto"/>
        <w:ind w:firstLine="851"/>
        <w:jc w:val="both"/>
        <w:rPr>
          <w:sz w:val="28"/>
          <w:szCs w:val="28"/>
          <w:lang w:val="uk-UA"/>
        </w:rPr>
      </w:pPr>
      <w:r>
        <w:rPr>
          <w:sz w:val="28"/>
          <w:szCs w:val="28"/>
          <w:lang w:val="uk-UA"/>
        </w:rPr>
        <w:t>Ми провели емпіричне дослідження у 2023 році на базі «</w:t>
      </w:r>
      <w:proofErr w:type="spellStart"/>
      <w:r>
        <w:rPr>
          <w:sz w:val="28"/>
          <w:szCs w:val="28"/>
          <w:lang w:val="uk-UA"/>
        </w:rPr>
        <w:t>Ананьївського</w:t>
      </w:r>
      <w:proofErr w:type="spellEnd"/>
      <w:r>
        <w:rPr>
          <w:sz w:val="28"/>
          <w:szCs w:val="28"/>
          <w:lang w:val="uk-UA"/>
        </w:rPr>
        <w:t xml:space="preserve"> ліцею №1», </w:t>
      </w:r>
      <w:proofErr w:type="spellStart"/>
      <w:r>
        <w:rPr>
          <w:sz w:val="28"/>
          <w:szCs w:val="28"/>
          <w:lang w:val="uk-UA"/>
        </w:rPr>
        <w:t>Ананьївської</w:t>
      </w:r>
      <w:proofErr w:type="spellEnd"/>
      <w:r>
        <w:rPr>
          <w:sz w:val="28"/>
          <w:szCs w:val="28"/>
          <w:lang w:val="uk-UA"/>
        </w:rPr>
        <w:t xml:space="preserve"> Міської Ради, Одеської обл., Україна. У дослідженні брали участь підлітки віком від 13 до 15 років. Вибірку склали 30 опитуваних, з яких було 15 хлопців та 15 </w:t>
      </w:r>
      <w:proofErr w:type="spellStart"/>
      <w:r>
        <w:rPr>
          <w:sz w:val="28"/>
          <w:szCs w:val="28"/>
          <w:lang w:val="uk-UA"/>
        </w:rPr>
        <w:t>дівчаток</w:t>
      </w:r>
      <w:proofErr w:type="spellEnd"/>
      <w:r>
        <w:rPr>
          <w:sz w:val="28"/>
          <w:szCs w:val="28"/>
          <w:lang w:val="uk-UA"/>
        </w:rPr>
        <w:t>.</w:t>
      </w:r>
    </w:p>
    <w:p w:rsidR="00D20462" w:rsidRDefault="00D20462" w:rsidP="00D20462">
      <w:pPr>
        <w:pStyle w:val="Default"/>
        <w:widowControl w:val="0"/>
        <w:spacing w:line="360" w:lineRule="auto"/>
        <w:jc w:val="both"/>
        <w:rPr>
          <w:sz w:val="28"/>
          <w:szCs w:val="28"/>
          <w:lang w:val="uk-UA"/>
        </w:rPr>
      </w:pPr>
      <w:r>
        <w:rPr>
          <w:sz w:val="28"/>
          <w:szCs w:val="28"/>
          <w:lang w:val="uk-UA"/>
        </w:rPr>
        <w:t xml:space="preserve">              Організація емпіричного дослідження мала напрямок: дослідити типи агресивності та виявлення стриманості у підлітків; дослідження спрямованості агресії у підлітковому віці та аналізу отриманих результатів дослідження.</w:t>
      </w:r>
    </w:p>
    <w:p w:rsidR="00D20462" w:rsidRDefault="00D20462" w:rsidP="00DB2614">
      <w:pPr>
        <w:pStyle w:val="Default"/>
        <w:widowControl w:val="0"/>
        <w:tabs>
          <w:tab w:val="left" w:pos="709"/>
          <w:tab w:val="left" w:pos="1134"/>
        </w:tabs>
        <w:spacing w:line="360" w:lineRule="auto"/>
        <w:ind w:left="142" w:firstLine="851"/>
        <w:jc w:val="both"/>
        <w:rPr>
          <w:sz w:val="28"/>
          <w:szCs w:val="28"/>
          <w:lang w:val="uk-UA"/>
        </w:rPr>
      </w:pPr>
      <w:r>
        <w:rPr>
          <w:bCs/>
          <w:sz w:val="28"/>
          <w:szCs w:val="28"/>
          <w:lang w:val="uk-UA"/>
        </w:rPr>
        <w:t xml:space="preserve">Методи що були застосовані: </w:t>
      </w:r>
      <w:proofErr w:type="spellStart"/>
      <w:r>
        <w:rPr>
          <w:bCs/>
          <w:sz w:val="28"/>
          <w:szCs w:val="28"/>
          <w:lang w:val="uk-UA"/>
        </w:rPr>
        <w:t>психодіагностичний</w:t>
      </w:r>
      <w:proofErr w:type="spellEnd"/>
      <w:r>
        <w:rPr>
          <w:bCs/>
          <w:sz w:val="28"/>
          <w:szCs w:val="28"/>
          <w:lang w:val="uk-UA"/>
        </w:rPr>
        <w:t xml:space="preserve"> та </w:t>
      </w:r>
      <w:r>
        <w:rPr>
          <w:sz w:val="28"/>
          <w:szCs w:val="28"/>
          <w:lang w:val="uk-UA"/>
        </w:rPr>
        <w:t>статистичний</w:t>
      </w:r>
      <w:r>
        <w:rPr>
          <w:bCs/>
          <w:sz w:val="28"/>
          <w:szCs w:val="28"/>
          <w:lang w:val="uk-UA"/>
        </w:rPr>
        <w:t xml:space="preserve">. </w:t>
      </w:r>
      <w:proofErr w:type="spellStart"/>
      <w:r>
        <w:rPr>
          <w:bCs/>
          <w:sz w:val="28"/>
          <w:szCs w:val="28"/>
          <w:lang w:val="uk-UA"/>
        </w:rPr>
        <w:t>П</w:t>
      </w:r>
      <w:r>
        <w:rPr>
          <w:sz w:val="28"/>
          <w:szCs w:val="28"/>
          <w:lang w:val="uk-UA"/>
        </w:rPr>
        <w:t>сиходіагностичний</w:t>
      </w:r>
      <w:proofErr w:type="spellEnd"/>
      <w:r>
        <w:rPr>
          <w:sz w:val="28"/>
          <w:szCs w:val="28"/>
          <w:lang w:val="uk-UA"/>
        </w:rPr>
        <w:t xml:space="preserve"> метод було представлено тестуванням у емпіричної частині дослідження. Статистичний</w:t>
      </w:r>
      <w:r w:rsidRPr="00B95BE2">
        <w:rPr>
          <w:sz w:val="28"/>
          <w:szCs w:val="28"/>
          <w:lang w:val="uk-UA"/>
        </w:rPr>
        <w:t xml:space="preserve"> метод</w:t>
      </w:r>
      <w:r>
        <w:rPr>
          <w:sz w:val="28"/>
          <w:szCs w:val="28"/>
          <w:lang w:val="uk-UA"/>
        </w:rPr>
        <w:t xml:space="preserve"> представлено методом математичної обробки результатів, якісним аналізом отриманих результатів дослідження, було проведено статистичну обробку даних, ми використовували </w:t>
      </w:r>
      <w:r w:rsidRPr="00A037D2">
        <w:rPr>
          <w:sz w:val="28"/>
          <w:szCs w:val="28"/>
        </w:rPr>
        <w:t xml:space="preserve">коэффициент ранговой корреляции </w:t>
      </w:r>
      <w:proofErr w:type="spellStart"/>
      <w:r w:rsidRPr="00A037D2">
        <w:rPr>
          <w:sz w:val="28"/>
          <w:szCs w:val="28"/>
        </w:rPr>
        <w:t>Спирмена</w:t>
      </w:r>
      <w:proofErr w:type="spellEnd"/>
      <w:r w:rsidR="00DB2614">
        <w:rPr>
          <w:sz w:val="28"/>
          <w:szCs w:val="28"/>
          <w:lang w:val="uk-UA"/>
        </w:rPr>
        <w:t xml:space="preserve">, </w:t>
      </w:r>
      <w:r>
        <w:rPr>
          <w:sz w:val="28"/>
          <w:szCs w:val="28"/>
          <w:lang w:val="uk-UA"/>
        </w:rPr>
        <w:t xml:space="preserve">було проведено статистичну обробку даних. Ми </w:t>
      </w:r>
      <w:r>
        <w:rPr>
          <w:bCs/>
          <w:sz w:val="28"/>
          <w:szCs w:val="28"/>
          <w:lang w:val="uk-UA"/>
        </w:rPr>
        <w:t xml:space="preserve">використовувати наступні методики  емпіричного дослідження: </w:t>
      </w:r>
      <w:r>
        <w:rPr>
          <w:sz w:val="28"/>
          <w:szCs w:val="28"/>
          <w:lang w:val="uk-UA"/>
        </w:rPr>
        <w:t xml:space="preserve"> </w:t>
      </w:r>
      <w:r w:rsidRPr="00021261">
        <w:rPr>
          <w:sz w:val="28"/>
          <w:szCs w:val="28"/>
          <w:lang w:val="uk-UA"/>
        </w:rPr>
        <w:t xml:space="preserve">Методика «Агресивна поведінка» Є.П. Ільїна і П.А. Ковальова. Методика спрямована на виявлення стриманості – нестриманості і типу агресивної поведінки; </w:t>
      </w:r>
      <w:r>
        <w:rPr>
          <w:sz w:val="28"/>
          <w:szCs w:val="28"/>
          <w:lang w:val="uk-UA"/>
        </w:rPr>
        <w:t>«</w:t>
      </w:r>
      <w:r w:rsidRPr="00021261">
        <w:rPr>
          <w:sz w:val="28"/>
          <w:szCs w:val="28"/>
          <w:lang w:val="uk-UA"/>
        </w:rPr>
        <w:t xml:space="preserve">Опитувальник ауто- і </w:t>
      </w:r>
      <w:proofErr w:type="spellStart"/>
      <w:r w:rsidRPr="00021261">
        <w:rPr>
          <w:sz w:val="28"/>
          <w:szCs w:val="28"/>
          <w:lang w:val="uk-UA"/>
        </w:rPr>
        <w:t>гетероагресії</w:t>
      </w:r>
      <w:proofErr w:type="spellEnd"/>
      <w:r>
        <w:rPr>
          <w:sz w:val="28"/>
          <w:szCs w:val="28"/>
          <w:lang w:val="uk-UA"/>
        </w:rPr>
        <w:t>»</w:t>
      </w:r>
      <w:r w:rsidRPr="00021261">
        <w:rPr>
          <w:sz w:val="28"/>
          <w:szCs w:val="28"/>
          <w:lang w:val="uk-UA"/>
        </w:rPr>
        <w:t xml:space="preserve"> Є.П. Ільїна</w:t>
      </w:r>
      <w:r>
        <w:rPr>
          <w:sz w:val="28"/>
          <w:szCs w:val="28"/>
          <w:lang w:val="uk-UA"/>
        </w:rPr>
        <w:t>. Опитувальник спрямований на</w:t>
      </w:r>
      <w:r w:rsidRPr="00021261">
        <w:rPr>
          <w:sz w:val="28"/>
          <w:szCs w:val="28"/>
          <w:lang w:val="uk-UA"/>
        </w:rPr>
        <w:t xml:space="preserve"> визначення спрямованості агресії на себе або на інших</w:t>
      </w:r>
      <w:r>
        <w:rPr>
          <w:sz w:val="28"/>
          <w:szCs w:val="28"/>
          <w:lang w:val="uk-UA"/>
        </w:rPr>
        <w:t xml:space="preserve">. </w:t>
      </w:r>
    </w:p>
    <w:p w:rsidR="00D20462" w:rsidRDefault="00D20462" w:rsidP="00AC5136">
      <w:pPr>
        <w:pStyle w:val="Default"/>
        <w:widowControl w:val="0"/>
        <w:tabs>
          <w:tab w:val="left" w:pos="709"/>
          <w:tab w:val="left" w:pos="1134"/>
        </w:tabs>
        <w:spacing w:line="360" w:lineRule="auto"/>
        <w:jc w:val="both"/>
        <w:rPr>
          <w:sz w:val="28"/>
          <w:szCs w:val="28"/>
          <w:lang w:val="uk-UA"/>
        </w:rPr>
      </w:pPr>
      <w:r>
        <w:rPr>
          <w:sz w:val="28"/>
          <w:szCs w:val="28"/>
          <w:lang w:val="uk-UA"/>
        </w:rPr>
        <w:t xml:space="preserve">               Аналізуючи результати отримані з першої методики, ми встановили наступне: Отже, дівчатам з високим рівнем показника агресивності більш притаманно непряма вербальна агресія та непряма фізична агресія, а хлопцям непряма фізична агресія, а непряма вербальна та пряма фізична задіються не так часто, вони проявляють фізичну силу у стосунках з іншими та також як дівчата «ябедничають».  Тобто дівчата у проявах непрямої вербальної агресії «ябедничають», а у проявах непрямої фізичної агресії , так же як і хлопці проявляють упертість</w:t>
      </w:r>
    </w:p>
    <w:p w:rsidR="00D20462" w:rsidRDefault="00D20462" w:rsidP="00D20462">
      <w:pPr>
        <w:pStyle w:val="Default"/>
        <w:widowControl w:val="0"/>
        <w:spacing w:line="360" w:lineRule="auto"/>
        <w:ind w:firstLine="1134"/>
        <w:jc w:val="both"/>
        <w:rPr>
          <w:sz w:val="28"/>
          <w:szCs w:val="28"/>
          <w:lang w:val="uk-UA"/>
        </w:rPr>
      </w:pPr>
      <w:r>
        <w:rPr>
          <w:sz w:val="28"/>
          <w:szCs w:val="28"/>
          <w:lang w:val="uk-UA"/>
        </w:rPr>
        <w:t xml:space="preserve">Дівчата з середнім рівнем показника агресивності вкрай мало застосовують фізичну пряму та непряму агресію, їм </w:t>
      </w:r>
      <w:proofErr w:type="spellStart"/>
      <w:r>
        <w:rPr>
          <w:sz w:val="28"/>
          <w:szCs w:val="28"/>
          <w:lang w:val="uk-UA"/>
        </w:rPr>
        <w:t>рідко</w:t>
      </w:r>
      <w:proofErr w:type="spellEnd"/>
      <w:r>
        <w:rPr>
          <w:sz w:val="28"/>
          <w:szCs w:val="28"/>
          <w:lang w:val="uk-UA"/>
        </w:rPr>
        <w:t xml:space="preserve"> доводиться битись та проявляти впертість. Хлопці також стримані. Але більш вперті ніж дівчатка</w:t>
      </w:r>
    </w:p>
    <w:p w:rsidR="00D20462" w:rsidRDefault="00D20462" w:rsidP="00D20462">
      <w:pPr>
        <w:pStyle w:val="Default"/>
        <w:widowControl w:val="0"/>
        <w:spacing w:line="360" w:lineRule="auto"/>
        <w:ind w:firstLine="851"/>
        <w:jc w:val="both"/>
        <w:rPr>
          <w:sz w:val="28"/>
          <w:szCs w:val="28"/>
          <w:lang w:val="uk-UA"/>
        </w:rPr>
      </w:pPr>
      <w:r>
        <w:rPr>
          <w:sz w:val="28"/>
          <w:szCs w:val="28"/>
          <w:lang w:val="uk-UA"/>
        </w:rPr>
        <w:t xml:space="preserve">     Дівчатам з низьким рівнем показника агресивності зовсім нехарактерно лаятись, використовувати нецензурну лексику, битись та ламати речі. Вони можуть «ябедничати», це максимум їх реакції на подразника.-</w:t>
      </w:r>
      <w:r w:rsidRPr="00840929">
        <w:rPr>
          <w:sz w:val="28"/>
          <w:szCs w:val="28"/>
          <w:lang w:val="uk-UA"/>
        </w:rPr>
        <w:t xml:space="preserve"> </w:t>
      </w:r>
      <w:r>
        <w:rPr>
          <w:sz w:val="28"/>
          <w:szCs w:val="28"/>
          <w:lang w:val="uk-UA"/>
        </w:rPr>
        <w:t xml:space="preserve">Таким чином, ми встановили, що серед опитуваних підлітків більшість молоді з середнім рівнем агресивності. Серед підлітків дівчат менше ніж,  серед підлітків хлопчат таких, яким притаманно високі показники агресивності. Серед хлопчиків більше, ніж серед дівчат таких підлітків, яким притаманно високі показники агресивності. Серед </w:t>
      </w:r>
      <w:proofErr w:type="spellStart"/>
      <w:r>
        <w:rPr>
          <w:sz w:val="28"/>
          <w:szCs w:val="28"/>
          <w:lang w:val="uk-UA"/>
        </w:rPr>
        <w:t>дівчаток</w:t>
      </w:r>
      <w:proofErr w:type="spellEnd"/>
      <w:r>
        <w:rPr>
          <w:sz w:val="28"/>
          <w:szCs w:val="28"/>
          <w:lang w:val="uk-UA"/>
        </w:rPr>
        <w:t xml:space="preserve"> у два рази менше таких, яким притаманно високий рівень агресивності ніж серед хлопців.</w:t>
      </w:r>
    </w:p>
    <w:p w:rsidR="00056767" w:rsidRDefault="00056767" w:rsidP="00056767">
      <w:pPr>
        <w:pStyle w:val="Default"/>
        <w:widowControl w:val="0"/>
        <w:spacing w:line="360" w:lineRule="auto"/>
        <w:ind w:firstLine="851"/>
        <w:jc w:val="both"/>
        <w:rPr>
          <w:sz w:val="28"/>
          <w:szCs w:val="28"/>
          <w:lang w:val="uk-UA"/>
        </w:rPr>
      </w:pPr>
      <w:r>
        <w:rPr>
          <w:sz w:val="28"/>
          <w:szCs w:val="28"/>
          <w:lang w:val="uk-UA"/>
        </w:rPr>
        <w:t xml:space="preserve">  Ми встановили за допомогою  «</w:t>
      </w:r>
      <w:r w:rsidRPr="00021261">
        <w:rPr>
          <w:sz w:val="28"/>
          <w:szCs w:val="28"/>
          <w:lang w:val="uk-UA"/>
        </w:rPr>
        <w:t xml:space="preserve">Опитувальник ауто- і </w:t>
      </w:r>
      <w:proofErr w:type="spellStart"/>
      <w:r w:rsidRPr="00021261">
        <w:rPr>
          <w:sz w:val="28"/>
          <w:szCs w:val="28"/>
          <w:lang w:val="uk-UA"/>
        </w:rPr>
        <w:t>гетероагресії</w:t>
      </w:r>
      <w:proofErr w:type="spellEnd"/>
      <w:r>
        <w:rPr>
          <w:sz w:val="28"/>
          <w:szCs w:val="28"/>
          <w:lang w:val="uk-UA"/>
        </w:rPr>
        <w:t>»</w:t>
      </w:r>
      <w:r w:rsidRPr="00021261">
        <w:rPr>
          <w:sz w:val="28"/>
          <w:szCs w:val="28"/>
          <w:lang w:val="uk-UA"/>
        </w:rPr>
        <w:t xml:space="preserve"> Є.П. Ільїна</w:t>
      </w:r>
      <w:r>
        <w:rPr>
          <w:sz w:val="28"/>
          <w:szCs w:val="28"/>
          <w:lang w:val="uk-UA"/>
        </w:rPr>
        <w:t xml:space="preserve"> </w:t>
      </w:r>
      <w:r w:rsidRPr="00021261">
        <w:rPr>
          <w:sz w:val="28"/>
          <w:szCs w:val="28"/>
          <w:lang w:val="uk-UA"/>
        </w:rPr>
        <w:t>спрямованості агресії</w:t>
      </w:r>
      <w:r>
        <w:rPr>
          <w:sz w:val="28"/>
          <w:szCs w:val="28"/>
          <w:lang w:val="uk-UA"/>
        </w:rPr>
        <w:t xml:space="preserve">  досліджуваних підлітків </w:t>
      </w:r>
      <w:proofErr w:type="spellStart"/>
      <w:r>
        <w:rPr>
          <w:sz w:val="28"/>
          <w:szCs w:val="28"/>
          <w:lang w:val="uk-UA"/>
        </w:rPr>
        <w:t>дівчаток</w:t>
      </w:r>
      <w:proofErr w:type="spellEnd"/>
      <w:r w:rsidRPr="00021261">
        <w:rPr>
          <w:sz w:val="28"/>
          <w:szCs w:val="28"/>
          <w:lang w:val="uk-UA"/>
        </w:rPr>
        <w:t xml:space="preserve"> на себе або на інших</w:t>
      </w:r>
      <w:r>
        <w:rPr>
          <w:sz w:val="28"/>
          <w:szCs w:val="28"/>
          <w:lang w:val="uk-UA"/>
        </w:rPr>
        <w:t xml:space="preserve">, що у двох дівчин (13%)  спрямованість </w:t>
      </w:r>
      <w:proofErr w:type="spellStart"/>
      <w:r>
        <w:rPr>
          <w:sz w:val="28"/>
          <w:szCs w:val="28"/>
          <w:lang w:val="uk-UA"/>
        </w:rPr>
        <w:t>аутоагресивна</w:t>
      </w:r>
      <w:proofErr w:type="spellEnd"/>
      <w:r>
        <w:rPr>
          <w:sz w:val="28"/>
          <w:szCs w:val="28"/>
          <w:lang w:val="uk-UA"/>
        </w:rPr>
        <w:t xml:space="preserve">, одна дівчина з </w:t>
      </w:r>
      <w:proofErr w:type="spellStart"/>
      <w:r>
        <w:rPr>
          <w:sz w:val="28"/>
          <w:szCs w:val="28"/>
          <w:lang w:val="uk-UA"/>
        </w:rPr>
        <w:t>гетероагресією</w:t>
      </w:r>
      <w:proofErr w:type="spellEnd"/>
      <w:r>
        <w:rPr>
          <w:sz w:val="28"/>
          <w:szCs w:val="28"/>
          <w:lang w:val="uk-UA"/>
        </w:rPr>
        <w:t xml:space="preserve"> та </w:t>
      </w:r>
      <w:proofErr w:type="spellStart"/>
      <w:r>
        <w:rPr>
          <w:sz w:val="28"/>
          <w:szCs w:val="28"/>
          <w:lang w:val="uk-UA"/>
        </w:rPr>
        <w:t>аутоагресією</w:t>
      </w:r>
      <w:proofErr w:type="spellEnd"/>
      <w:r>
        <w:rPr>
          <w:sz w:val="28"/>
          <w:szCs w:val="28"/>
          <w:lang w:val="uk-UA"/>
        </w:rPr>
        <w:t xml:space="preserve"> та усі інші досліджувані дівчата мають </w:t>
      </w:r>
      <w:proofErr w:type="spellStart"/>
      <w:r>
        <w:rPr>
          <w:sz w:val="28"/>
          <w:szCs w:val="28"/>
          <w:lang w:val="uk-UA"/>
        </w:rPr>
        <w:t>гетероагресією</w:t>
      </w:r>
      <w:proofErr w:type="spellEnd"/>
      <w:r>
        <w:rPr>
          <w:sz w:val="28"/>
          <w:szCs w:val="28"/>
          <w:lang w:val="uk-UA"/>
        </w:rPr>
        <w:t xml:space="preserve">. Тобто у двох </w:t>
      </w:r>
      <w:proofErr w:type="spellStart"/>
      <w:r>
        <w:rPr>
          <w:sz w:val="28"/>
          <w:szCs w:val="28"/>
          <w:lang w:val="uk-UA"/>
        </w:rPr>
        <w:t>дівчаток</w:t>
      </w:r>
      <w:proofErr w:type="spellEnd"/>
      <w:r>
        <w:rPr>
          <w:sz w:val="28"/>
          <w:szCs w:val="28"/>
          <w:lang w:val="uk-UA"/>
        </w:rPr>
        <w:t xml:space="preserve"> з усіх ми встановили агресію яка свідомо або несвідомо</w:t>
      </w:r>
      <w:r w:rsidRPr="00963A86">
        <w:rPr>
          <w:sz w:val="28"/>
          <w:szCs w:val="28"/>
          <w:lang w:val="uk-UA"/>
        </w:rPr>
        <w:t xml:space="preserve"> </w:t>
      </w:r>
      <w:r>
        <w:rPr>
          <w:sz w:val="28"/>
          <w:szCs w:val="28"/>
          <w:lang w:val="uk-UA"/>
        </w:rPr>
        <w:t xml:space="preserve">спрямована на себе. Така агресія </w:t>
      </w:r>
      <w:proofErr w:type="spellStart"/>
      <w:r>
        <w:rPr>
          <w:sz w:val="28"/>
          <w:szCs w:val="28"/>
          <w:lang w:val="uk-UA"/>
        </w:rPr>
        <w:t>саморуйнівна</w:t>
      </w:r>
      <w:proofErr w:type="spellEnd"/>
      <w:r>
        <w:rPr>
          <w:sz w:val="28"/>
          <w:szCs w:val="28"/>
          <w:lang w:val="uk-UA"/>
        </w:rPr>
        <w:t xml:space="preserve">. Це зовсім не природньо. Можливо, ми робимо припущення, це реакція дівчат на фізичну або психологічну травму або стрес. </w:t>
      </w:r>
    </w:p>
    <w:p w:rsidR="00056767" w:rsidRDefault="006A29A9" w:rsidP="00056767">
      <w:pPr>
        <w:pStyle w:val="Default"/>
        <w:widowControl w:val="0"/>
        <w:spacing w:line="360" w:lineRule="auto"/>
        <w:jc w:val="both"/>
        <w:rPr>
          <w:sz w:val="28"/>
          <w:szCs w:val="28"/>
          <w:lang w:val="uk-UA"/>
        </w:rPr>
      </w:pPr>
      <w:r>
        <w:rPr>
          <w:sz w:val="28"/>
          <w:szCs w:val="28"/>
          <w:lang w:val="uk-UA"/>
        </w:rPr>
        <w:t xml:space="preserve">                </w:t>
      </w:r>
      <w:r w:rsidR="00056767">
        <w:rPr>
          <w:sz w:val="28"/>
          <w:szCs w:val="28"/>
          <w:lang w:val="uk-UA"/>
        </w:rPr>
        <w:t xml:space="preserve">Практична більшість  досліджуваних дівчат (12-80%) показали </w:t>
      </w:r>
      <w:proofErr w:type="spellStart"/>
      <w:r w:rsidR="00056767">
        <w:rPr>
          <w:sz w:val="28"/>
          <w:szCs w:val="28"/>
          <w:lang w:val="uk-UA"/>
        </w:rPr>
        <w:t>гетероагресії</w:t>
      </w:r>
      <w:proofErr w:type="spellEnd"/>
      <w:r w:rsidR="00056767">
        <w:rPr>
          <w:sz w:val="28"/>
          <w:szCs w:val="28"/>
          <w:lang w:val="uk-UA"/>
        </w:rPr>
        <w:t xml:space="preserve">. Така агресія спрямована на зовнішній об’єкт. Це зовсім природньо у підлітковому віці. Але </w:t>
      </w:r>
      <w:proofErr w:type="spellStart"/>
      <w:r w:rsidR="00056767">
        <w:rPr>
          <w:sz w:val="28"/>
          <w:szCs w:val="28"/>
          <w:lang w:val="uk-UA"/>
        </w:rPr>
        <w:t>гетероагресивний</w:t>
      </w:r>
      <w:proofErr w:type="spellEnd"/>
      <w:r w:rsidR="00056767">
        <w:rPr>
          <w:sz w:val="28"/>
          <w:szCs w:val="28"/>
          <w:lang w:val="uk-UA"/>
        </w:rPr>
        <w:t xml:space="preserve"> тип поведінки приводить к труднощам у міжособистісних взаєминах, збільшенню тривожності та </w:t>
      </w:r>
      <w:proofErr w:type="spellStart"/>
      <w:r w:rsidR="00056767">
        <w:rPr>
          <w:sz w:val="28"/>
          <w:szCs w:val="28"/>
          <w:lang w:val="uk-UA"/>
        </w:rPr>
        <w:t>складностям</w:t>
      </w:r>
      <w:proofErr w:type="spellEnd"/>
      <w:r w:rsidR="00056767">
        <w:rPr>
          <w:sz w:val="28"/>
          <w:szCs w:val="28"/>
          <w:lang w:val="uk-UA"/>
        </w:rPr>
        <w:t xml:space="preserve"> у вирішенні запитань.</w:t>
      </w:r>
    </w:p>
    <w:p w:rsidR="00056767" w:rsidRDefault="00056767" w:rsidP="00056767">
      <w:pPr>
        <w:pStyle w:val="Default"/>
        <w:widowControl w:val="0"/>
        <w:spacing w:line="360" w:lineRule="auto"/>
        <w:jc w:val="both"/>
        <w:rPr>
          <w:sz w:val="28"/>
          <w:szCs w:val="28"/>
          <w:lang w:val="uk-UA"/>
        </w:rPr>
      </w:pPr>
      <w:r>
        <w:rPr>
          <w:sz w:val="28"/>
          <w:szCs w:val="28"/>
          <w:lang w:val="uk-UA"/>
        </w:rPr>
        <w:t xml:space="preserve">                 С</w:t>
      </w:r>
      <w:r w:rsidRPr="00021261">
        <w:rPr>
          <w:sz w:val="28"/>
          <w:szCs w:val="28"/>
          <w:lang w:val="uk-UA"/>
        </w:rPr>
        <w:t>прямованості агресії</w:t>
      </w:r>
      <w:r>
        <w:rPr>
          <w:sz w:val="28"/>
          <w:szCs w:val="28"/>
          <w:lang w:val="uk-UA"/>
        </w:rPr>
        <w:t xml:space="preserve">  досліджуваних підлітків хлопців</w:t>
      </w:r>
      <w:r w:rsidRPr="00021261">
        <w:rPr>
          <w:sz w:val="28"/>
          <w:szCs w:val="28"/>
          <w:lang w:val="uk-UA"/>
        </w:rPr>
        <w:t xml:space="preserve"> на себе або на інших</w:t>
      </w:r>
      <w:r>
        <w:rPr>
          <w:sz w:val="28"/>
          <w:szCs w:val="28"/>
          <w:lang w:val="uk-UA"/>
        </w:rPr>
        <w:t xml:space="preserve"> встановлено, що у 4 хлопців (26%)  спрямованість </w:t>
      </w:r>
      <w:proofErr w:type="spellStart"/>
      <w:r>
        <w:rPr>
          <w:sz w:val="28"/>
          <w:szCs w:val="28"/>
          <w:lang w:val="uk-UA"/>
        </w:rPr>
        <w:t>аутоагресивна</w:t>
      </w:r>
      <w:proofErr w:type="spellEnd"/>
      <w:r>
        <w:rPr>
          <w:sz w:val="28"/>
          <w:szCs w:val="28"/>
          <w:lang w:val="uk-UA"/>
        </w:rPr>
        <w:t xml:space="preserve">, два </w:t>
      </w:r>
      <w:proofErr w:type="spellStart"/>
      <w:r>
        <w:rPr>
          <w:sz w:val="28"/>
          <w:szCs w:val="28"/>
          <w:lang w:val="uk-UA"/>
        </w:rPr>
        <w:t>підлітка</w:t>
      </w:r>
      <w:proofErr w:type="spellEnd"/>
      <w:r>
        <w:rPr>
          <w:sz w:val="28"/>
          <w:szCs w:val="28"/>
          <w:lang w:val="uk-UA"/>
        </w:rPr>
        <w:t xml:space="preserve"> (13%) з </w:t>
      </w:r>
      <w:proofErr w:type="spellStart"/>
      <w:r>
        <w:rPr>
          <w:sz w:val="28"/>
          <w:szCs w:val="28"/>
          <w:lang w:val="uk-UA"/>
        </w:rPr>
        <w:t>гетероагресією</w:t>
      </w:r>
      <w:proofErr w:type="spellEnd"/>
      <w:r>
        <w:rPr>
          <w:sz w:val="28"/>
          <w:szCs w:val="28"/>
          <w:lang w:val="uk-UA"/>
        </w:rPr>
        <w:t xml:space="preserve"> та </w:t>
      </w:r>
      <w:proofErr w:type="spellStart"/>
      <w:r>
        <w:rPr>
          <w:sz w:val="28"/>
          <w:szCs w:val="28"/>
          <w:lang w:val="uk-UA"/>
        </w:rPr>
        <w:t>аутоагресією</w:t>
      </w:r>
      <w:proofErr w:type="spellEnd"/>
      <w:r>
        <w:rPr>
          <w:sz w:val="28"/>
          <w:szCs w:val="28"/>
          <w:lang w:val="uk-UA"/>
        </w:rPr>
        <w:t xml:space="preserve"> та усі інші досліджувані хлопці (9-61%) мають </w:t>
      </w:r>
      <w:proofErr w:type="spellStart"/>
      <w:r>
        <w:rPr>
          <w:sz w:val="28"/>
          <w:szCs w:val="28"/>
          <w:lang w:val="uk-UA"/>
        </w:rPr>
        <w:t>гетероагресією</w:t>
      </w:r>
      <w:proofErr w:type="spellEnd"/>
      <w:r>
        <w:rPr>
          <w:sz w:val="28"/>
          <w:szCs w:val="28"/>
          <w:lang w:val="uk-UA"/>
        </w:rPr>
        <w:t>. Тобто у чотирьох хлопців з усіх ми встановили агресію яка свідомо або несвідомо</w:t>
      </w:r>
      <w:r w:rsidRPr="00963A86">
        <w:rPr>
          <w:sz w:val="28"/>
          <w:szCs w:val="28"/>
          <w:lang w:val="uk-UA"/>
        </w:rPr>
        <w:t xml:space="preserve"> </w:t>
      </w:r>
      <w:r>
        <w:rPr>
          <w:sz w:val="28"/>
          <w:szCs w:val="28"/>
          <w:lang w:val="uk-UA"/>
        </w:rPr>
        <w:t xml:space="preserve">спрямована на себе. Така агресія </w:t>
      </w:r>
      <w:proofErr w:type="spellStart"/>
      <w:r>
        <w:rPr>
          <w:sz w:val="28"/>
          <w:szCs w:val="28"/>
          <w:lang w:val="uk-UA"/>
        </w:rPr>
        <w:t>саморуйнівна</w:t>
      </w:r>
      <w:proofErr w:type="spellEnd"/>
      <w:r>
        <w:rPr>
          <w:sz w:val="28"/>
          <w:szCs w:val="28"/>
          <w:lang w:val="uk-UA"/>
        </w:rPr>
        <w:t xml:space="preserve">. Це зовсім не природньо. Можливо, ми робимо припущення, це реакція на фізичну або психологічну травму або стрес. Більшість  досліджуваних хлопців (9-61%) показали </w:t>
      </w:r>
      <w:proofErr w:type="spellStart"/>
      <w:r>
        <w:rPr>
          <w:sz w:val="28"/>
          <w:szCs w:val="28"/>
          <w:lang w:val="uk-UA"/>
        </w:rPr>
        <w:t>гетероагресії</w:t>
      </w:r>
      <w:proofErr w:type="spellEnd"/>
      <w:r>
        <w:rPr>
          <w:sz w:val="28"/>
          <w:szCs w:val="28"/>
          <w:lang w:val="uk-UA"/>
        </w:rPr>
        <w:t xml:space="preserve">. Така агресія спрямована на зовнішній об’єкт. Це зовсім природньо у підлітковому віці. Але </w:t>
      </w:r>
      <w:proofErr w:type="spellStart"/>
      <w:r>
        <w:rPr>
          <w:sz w:val="28"/>
          <w:szCs w:val="28"/>
          <w:lang w:val="uk-UA"/>
        </w:rPr>
        <w:t>гетероагресивний</w:t>
      </w:r>
      <w:proofErr w:type="spellEnd"/>
      <w:r>
        <w:rPr>
          <w:sz w:val="28"/>
          <w:szCs w:val="28"/>
          <w:lang w:val="uk-UA"/>
        </w:rPr>
        <w:t xml:space="preserve"> тип поведінки приводить к труднощам у міжособистісних взаєминах, збільшенню тривожності та </w:t>
      </w:r>
      <w:proofErr w:type="spellStart"/>
      <w:r>
        <w:rPr>
          <w:sz w:val="28"/>
          <w:szCs w:val="28"/>
          <w:lang w:val="uk-UA"/>
        </w:rPr>
        <w:t>складностям</w:t>
      </w:r>
      <w:proofErr w:type="spellEnd"/>
      <w:r>
        <w:rPr>
          <w:sz w:val="28"/>
          <w:szCs w:val="28"/>
          <w:lang w:val="uk-UA"/>
        </w:rPr>
        <w:t xml:space="preserve"> у вирішенні запитань серед однолітків та дорослих.</w:t>
      </w:r>
    </w:p>
    <w:p w:rsidR="00056767" w:rsidRDefault="00056767" w:rsidP="00056767">
      <w:pPr>
        <w:pStyle w:val="Default"/>
        <w:widowControl w:val="0"/>
        <w:spacing w:line="360" w:lineRule="auto"/>
        <w:ind w:firstLine="1134"/>
        <w:jc w:val="both"/>
        <w:rPr>
          <w:sz w:val="28"/>
          <w:szCs w:val="28"/>
          <w:lang w:val="uk-UA"/>
        </w:rPr>
      </w:pPr>
      <w:r>
        <w:rPr>
          <w:sz w:val="28"/>
          <w:szCs w:val="28"/>
          <w:lang w:val="uk-UA"/>
        </w:rPr>
        <w:t xml:space="preserve"> Спрямованості агресії у підлітків дівчат і хлопців різняться. У досліджуваних дівчат (12 -80%) спрямованість </w:t>
      </w:r>
      <w:proofErr w:type="spellStart"/>
      <w:r>
        <w:rPr>
          <w:sz w:val="28"/>
          <w:szCs w:val="28"/>
          <w:lang w:val="uk-UA"/>
        </w:rPr>
        <w:t>гетероагресії</w:t>
      </w:r>
      <w:proofErr w:type="spellEnd"/>
      <w:r>
        <w:rPr>
          <w:sz w:val="28"/>
          <w:szCs w:val="28"/>
          <w:lang w:val="uk-UA"/>
        </w:rPr>
        <w:t xml:space="preserve"> а у хлопців лише у 9 -61%. Такі результати свідчать про те, що серед дівчат більшість таких у кого зовнішня спрямованість агресії. Близькі показники з спрямованістю  ауто/</w:t>
      </w:r>
      <w:proofErr w:type="spellStart"/>
      <w:r>
        <w:rPr>
          <w:sz w:val="28"/>
          <w:szCs w:val="28"/>
          <w:lang w:val="uk-UA"/>
        </w:rPr>
        <w:t>гетероагресії</w:t>
      </w:r>
      <w:proofErr w:type="spellEnd"/>
      <w:r>
        <w:rPr>
          <w:sz w:val="28"/>
          <w:szCs w:val="28"/>
          <w:lang w:val="uk-UA"/>
        </w:rPr>
        <w:t xml:space="preserve"> у дівчат та хлопців. А з </w:t>
      </w:r>
      <w:proofErr w:type="spellStart"/>
      <w:r>
        <w:rPr>
          <w:sz w:val="28"/>
          <w:szCs w:val="28"/>
          <w:lang w:val="uk-UA"/>
        </w:rPr>
        <w:t>аутоагресією</w:t>
      </w:r>
      <w:proofErr w:type="spellEnd"/>
      <w:r>
        <w:rPr>
          <w:sz w:val="28"/>
          <w:szCs w:val="28"/>
          <w:lang w:val="uk-UA"/>
        </w:rPr>
        <w:t xml:space="preserve"> підлітків серед хлопців (4-26%) в два рази більше ніж у дівчат (2-13%).</w:t>
      </w:r>
    </w:p>
    <w:p w:rsidR="00056767" w:rsidRDefault="00056767" w:rsidP="00056767">
      <w:pPr>
        <w:pStyle w:val="Default"/>
        <w:widowControl w:val="0"/>
        <w:spacing w:line="360" w:lineRule="auto"/>
        <w:jc w:val="both"/>
        <w:rPr>
          <w:sz w:val="28"/>
          <w:szCs w:val="28"/>
          <w:lang w:val="uk-UA"/>
        </w:rPr>
      </w:pPr>
      <w:r>
        <w:rPr>
          <w:sz w:val="28"/>
          <w:szCs w:val="28"/>
          <w:lang w:val="uk-UA"/>
        </w:rPr>
        <w:t xml:space="preserve">               Таким чином, ми за допомогою «</w:t>
      </w:r>
      <w:r w:rsidRPr="00021261">
        <w:rPr>
          <w:sz w:val="28"/>
          <w:szCs w:val="28"/>
          <w:lang w:val="uk-UA"/>
        </w:rPr>
        <w:t>Опитувальник</w:t>
      </w:r>
      <w:r>
        <w:rPr>
          <w:sz w:val="28"/>
          <w:szCs w:val="28"/>
          <w:lang w:val="uk-UA"/>
        </w:rPr>
        <w:t>а</w:t>
      </w:r>
      <w:r w:rsidRPr="00021261">
        <w:rPr>
          <w:sz w:val="28"/>
          <w:szCs w:val="28"/>
          <w:lang w:val="uk-UA"/>
        </w:rPr>
        <w:t xml:space="preserve"> ауто- і </w:t>
      </w:r>
      <w:proofErr w:type="spellStart"/>
      <w:r w:rsidRPr="00021261">
        <w:rPr>
          <w:sz w:val="28"/>
          <w:szCs w:val="28"/>
          <w:lang w:val="uk-UA"/>
        </w:rPr>
        <w:t>гетероагресії</w:t>
      </w:r>
      <w:proofErr w:type="spellEnd"/>
      <w:r>
        <w:rPr>
          <w:sz w:val="28"/>
          <w:szCs w:val="28"/>
          <w:lang w:val="uk-UA"/>
        </w:rPr>
        <w:t>»</w:t>
      </w:r>
      <w:r w:rsidRPr="00021261">
        <w:rPr>
          <w:sz w:val="28"/>
          <w:szCs w:val="28"/>
          <w:lang w:val="uk-UA"/>
        </w:rPr>
        <w:t xml:space="preserve"> Є.П. Ільїна</w:t>
      </w:r>
      <w:r>
        <w:rPr>
          <w:sz w:val="28"/>
          <w:szCs w:val="28"/>
          <w:lang w:val="uk-UA"/>
        </w:rPr>
        <w:t xml:space="preserve"> встановили напрямок спрямованості агресії у досліджуваних підлітків. Ми виявили наступне: що результати дослідження спрямованості агресії у підлітків дівчат і хлопців різняться. У досліджуваних дівчат (12 -80%) спрямованість </w:t>
      </w:r>
      <w:proofErr w:type="spellStart"/>
      <w:r>
        <w:rPr>
          <w:sz w:val="28"/>
          <w:szCs w:val="28"/>
          <w:lang w:val="uk-UA"/>
        </w:rPr>
        <w:t>гетероагресії</w:t>
      </w:r>
      <w:proofErr w:type="spellEnd"/>
      <w:r>
        <w:rPr>
          <w:sz w:val="28"/>
          <w:szCs w:val="28"/>
          <w:lang w:val="uk-UA"/>
        </w:rPr>
        <w:t xml:space="preserve"> а у хлопців лише у 9 -61%. Такі результати свідчать про те, що серед дівчат більшість таких у кого зовнішня спрямованість агресії. Близькі показники з спрямованістю  ауто/</w:t>
      </w:r>
      <w:proofErr w:type="spellStart"/>
      <w:r>
        <w:rPr>
          <w:sz w:val="28"/>
          <w:szCs w:val="28"/>
          <w:lang w:val="uk-UA"/>
        </w:rPr>
        <w:t>гетероагресії</w:t>
      </w:r>
      <w:proofErr w:type="spellEnd"/>
      <w:r>
        <w:rPr>
          <w:sz w:val="28"/>
          <w:szCs w:val="28"/>
          <w:lang w:val="uk-UA"/>
        </w:rPr>
        <w:t xml:space="preserve"> у дівчат та хлопців. А з </w:t>
      </w:r>
      <w:proofErr w:type="spellStart"/>
      <w:r>
        <w:rPr>
          <w:sz w:val="28"/>
          <w:szCs w:val="28"/>
          <w:lang w:val="uk-UA"/>
        </w:rPr>
        <w:t>аутоагресією</w:t>
      </w:r>
      <w:proofErr w:type="spellEnd"/>
      <w:r>
        <w:rPr>
          <w:sz w:val="28"/>
          <w:szCs w:val="28"/>
          <w:lang w:val="uk-UA"/>
        </w:rPr>
        <w:t xml:space="preserve"> підлітків серед хлопців (4-26%) в два рази більше ніж у дівчат (2-13%). Тобто у двох </w:t>
      </w:r>
      <w:proofErr w:type="spellStart"/>
      <w:r>
        <w:rPr>
          <w:sz w:val="28"/>
          <w:szCs w:val="28"/>
          <w:lang w:val="uk-UA"/>
        </w:rPr>
        <w:t>дівчаток</w:t>
      </w:r>
      <w:proofErr w:type="spellEnd"/>
      <w:r>
        <w:rPr>
          <w:sz w:val="28"/>
          <w:szCs w:val="28"/>
          <w:lang w:val="uk-UA"/>
        </w:rPr>
        <w:t xml:space="preserve"> з усіх ми встановили агресію яка свідомо або несвідомо</w:t>
      </w:r>
      <w:r w:rsidRPr="00963A86">
        <w:rPr>
          <w:sz w:val="28"/>
          <w:szCs w:val="28"/>
          <w:lang w:val="uk-UA"/>
        </w:rPr>
        <w:t xml:space="preserve"> </w:t>
      </w:r>
      <w:r>
        <w:rPr>
          <w:sz w:val="28"/>
          <w:szCs w:val="28"/>
          <w:lang w:val="uk-UA"/>
        </w:rPr>
        <w:t xml:space="preserve">спрямована на себе. Така агресія </w:t>
      </w:r>
      <w:proofErr w:type="spellStart"/>
      <w:r>
        <w:rPr>
          <w:sz w:val="28"/>
          <w:szCs w:val="28"/>
          <w:lang w:val="uk-UA"/>
        </w:rPr>
        <w:t>саморуйнівна</w:t>
      </w:r>
      <w:proofErr w:type="spellEnd"/>
      <w:r>
        <w:rPr>
          <w:sz w:val="28"/>
          <w:szCs w:val="28"/>
          <w:lang w:val="uk-UA"/>
        </w:rPr>
        <w:t xml:space="preserve">. Це зовсім не природньо. Можливо, ми робимо припущення, це реакція дівчат на фізичну або психологічну травму або стрес. Практична більшість  досліджуваних дівчат (12-80%) показали </w:t>
      </w:r>
      <w:proofErr w:type="spellStart"/>
      <w:r>
        <w:rPr>
          <w:sz w:val="28"/>
          <w:szCs w:val="28"/>
          <w:lang w:val="uk-UA"/>
        </w:rPr>
        <w:t>гетероагресії</w:t>
      </w:r>
      <w:proofErr w:type="spellEnd"/>
      <w:r>
        <w:rPr>
          <w:sz w:val="28"/>
          <w:szCs w:val="28"/>
          <w:lang w:val="uk-UA"/>
        </w:rPr>
        <w:t xml:space="preserve">. Така агресія спрямована на зовнішній об’єкт. Це зовсім природньо у підлітковому віці. Але </w:t>
      </w:r>
      <w:proofErr w:type="spellStart"/>
      <w:r>
        <w:rPr>
          <w:sz w:val="28"/>
          <w:szCs w:val="28"/>
          <w:lang w:val="uk-UA"/>
        </w:rPr>
        <w:t>гетероагресивний</w:t>
      </w:r>
      <w:proofErr w:type="spellEnd"/>
      <w:r>
        <w:rPr>
          <w:sz w:val="28"/>
          <w:szCs w:val="28"/>
          <w:lang w:val="uk-UA"/>
        </w:rPr>
        <w:t xml:space="preserve"> тип поведінки приводить к труднощам у міжособистісних взаєминах, збільшенню тривожності та </w:t>
      </w:r>
      <w:proofErr w:type="spellStart"/>
      <w:r>
        <w:rPr>
          <w:sz w:val="28"/>
          <w:szCs w:val="28"/>
          <w:lang w:val="uk-UA"/>
        </w:rPr>
        <w:t>складностям</w:t>
      </w:r>
      <w:proofErr w:type="spellEnd"/>
      <w:r>
        <w:rPr>
          <w:sz w:val="28"/>
          <w:szCs w:val="28"/>
          <w:lang w:val="uk-UA"/>
        </w:rPr>
        <w:t xml:space="preserve"> у вирішенні запитань. Також у чотирьох хлопців з усіх ми встановили агресію яка свідомо або несвідомо</w:t>
      </w:r>
      <w:r w:rsidRPr="00963A86">
        <w:rPr>
          <w:sz w:val="28"/>
          <w:szCs w:val="28"/>
          <w:lang w:val="uk-UA"/>
        </w:rPr>
        <w:t xml:space="preserve"> </w:t>
      </w:r>
      <w:r>
        <w:rPr>
          <w:sz w:val="28"/>
          <w:szCs w:val="28"/>
          <w:lang w:val="uk-UA"/>
        </w:rPr>
        <w:t xml:space="preserve">спрямована на себе. Така агресія </w:t>
      </w:r>
      <w:proofErr w:type="spellStart"/>
      <w:r>
        <w:rPr>
          <w:sz w:val="28"/>
          <w:szCs w:val="28"/>
          <w:lang w:val="uk-UA"/>
        </w:rPr>
        <w:t>саморуйнівна</w:t>
      </w:r>
      <w:proofErr w:type="spellEnd"/>
      <w:r>
        <w:rPr>
          <w:sz w:val="28"/>
          <w:szCs w:val="28"/>
          <w:lang w:val="uk-UA"/>
        </w:rPr>
        <w:t xml:space="preserve">. Це зовсім не природньо. Можливо, ми робимо припущення, це реакція на фізичну або </w:t>
      </w:r>
      <w:r w:rsidRPr="00E666BB">
        <w:rPr>
          <w:sz w:val="28"/>
          <w:szCs w:val="28"/>
        </w:rPr>
        <w:t xml:space="preserve">                                           </w:t>
      </w:r>
      <w:r>
        <w:rPr>
          <w:sz w:val="28"/>
          <w:szCs w:val="28"/>
          <w:lang w:val="uk-UA"/>
        </w:rPr>
        <w:t xml:space="preserve">психологічну травму або стрес. Більшість  досліджуваних хлопців (9-61%) показали </w:t>
      </w:r>
      <w:proofErr w:type="spellStart"/>
      <w:r>
        <w:rPr>
          <w:sz w:val="28"/>
          <w:szCs w:val="28"/>
          <w:lang w:val="uk-UA"/>
        </w:rPr>
        <w:t>гетероагресії</w:t>
      </w:r>
      <w:proofErr w:type="spellEnd"/>
      <w:r>
        <w:rPr>
          <w:sz w:val="28"/>
          <w:szCs w:val="28"/>
          <w:lang w:val="uk-UA"/>
        </w:rPr>
        <w:t xml:space="preserve">. Така агресія спрямована на зовнішній об’єкт. Це зовсім природньо у підлітковому віці. Але </w:t>
      </w:r>
      <w:proofErr w:type="spellStart"/>
      <w:r>
        <w:rPr>
          <w:sz w:val="28"/>
          <w:szCs w:val="28"/>
          <w:lang w:val="uk-UA"/>
        </w:rPr>
        <w:t>гетероагресивний</w:t>
      </w:r>
      <w:proofErr w:type="spellEnd"/>
      <w:r>
        <w:rPr>
          <w:sz w:val="28"/>
          <w:szCs w:val="28"/>
          <w:lang w:val="uk-UA"/>
        </w:rPr>
        <w:t xml:space="preserve"> тип поведінки приводить к труднощам у міжособистісних взаєминах, збільшенню тривожності та </w:t>
      </w:r>
      <w:proofErr w:type="spellStart"/>
      <w:r>
        <w:rPr>
          <w:sz w:val="28"/>
          <w:szCs w:val="28"/>
          <w:lang w:val="uk-UA"/>
        </w:rPr>
        <w:t>складностям</w:t>
      </w:r>
      <w:proofErr w:type="spellEnd"/>
      <w:r>
        <w:rPr>
          <w:sz w:val="28"/>
          <w:szCs w:val="28"/>
          <w:lang w:val="uk-UA"/>
        </w:rPr>
        <w:t xml:space="preserve"> у вирішенні запитань серед однолітків та дорослих.</w:t>
      </w:r>
    </w:p>
    <w:p w:rsidR="006A29A9" w:rsidRDefault="00056767" w:rsidP="00D20462">
      <w:pPr>
        <w:pStyle w:val="Default"/>
        <w:widowControl w:val="0"/>
        <w:spacing w:line="360" w:lineRule="auto"/>
        <w:ind w:firstLine="851"/>
        <w:jc w:val="both"/>
        <w:rPr>
          <w:i/>
          <w:iCs/>
          <w:sz w:val="28"/>
          <w:szCs w:val="28"/>
          <w:lang w:val="uk-UA"/>
        </w:rPr>
      </w:pPr>
      <w:r>
        <w:rPr>
          <w:sz w:val="28"/>
          <w:szCs w:val="28"/>
          <w:lang w:val="uk-UA"/>
        </w:rPr>
        <w:t>За допомогою</w:t>
      </w:r>
      <w:r w:rsidR="00D20462">
        <w:rPr>
          <w:sz w:val="28"/>
          <w:szCs w:val="28"/>
          <w:lang w:val="uk-UA"/>
        </w:rPr>
        <w:t xml:space="preserve"> статистичн</w:t>
      </w:r>
      <w:r>
        <w:rPr>
          <w:sz w:val="28"/>
          <w:szCs w:val="28"/>
          <w:lang w:val="uk-UA"/>
        </w:rPr>
        <w:t>ої</w:t>
      </w:r>
      <w:r w:rsidR="00D20462">
        <w:rPr>
          <w:sz w:val="28"/>
          <w:szCs w:val="28"/>
          <w:lang w:val="uk-UA"/>
        </w:rPr>
        <w:t xml:space="preserve"> обробк</w:t>
      </w:r>
      <w:r>
        <w:rPr>
          <w:sz w:val="28"/>
          <w:szCs w:val="28"/>
          <w:lang w:val="uk-UA"/>
        </w:rPr>
        <w:t>и</w:t>
      </w:r>
      <w:r w:rsidR="00D20462">
        <w:rPr>
          <w:sz w:val="28"/>
          <w:szCs w:val="28"/>
          <w:lang w:val="uk-UA"/>
        </w:rPr>
        <w:t xml:space="preserve"> даних</w:t>
      </w:r>
      <w:r>
        <w:rPr>
          <w:sz w:val="28"/>
          <w:szCs w:val="28"/>
          <w:lang w:val="uk-UA"/>
        </w:rPr>
        <w:t>,</w:t>
      </w:r>
      <w:r w:rsidR="00D20462">
        <w:rPr>
          <w:sz w:val="28"/>
          <w:szCs w:val="28"/>
          <w:lang w:val="uk-UA"/>
        </w:rPr>
        <w:t xml:space="preserve"> </w:t>
      </w:r>
      <w:r>
        <w:rPr>
          <w:sz w:val="28"/>
          <w:szCs w:val="28"/>
          <w:lang w:val="uk-UA"/>
        </w:rPr>
        <w:t>м</w:t>
      </w:r>
      <w:r w:rsidR="00D20462">
        <w:rPr>
          <w:sz w:val="28"/>
          <w:szCs w:val="28"/>
          <w:lang w:val="uk-UA"/>
        </w:rPr>
        <w:t xml:space="preserve">и використовували </w:t>
      </w:r>
      <w:r w:rsidR="00D20462" w:rsidRPr="00A037D2">
        <w:rPr>
          <w:sz w:val="28"/>
          <w:szCs w:val="28"/>
        </w:rPr>
        <w:t xml:space="preserve">коэффициент ранговой корреляции </w:t>
      </w:r>
      <w:proofErr w:type="spellStart"/>
      <w:r w:rsidR="00D20462" w:rsidRPr="00A037D2">
        <w:rPr>
          <w:sz w:val="28"/>
          <w:szCs w:val="28"/>
        </w:rPr>
        <w:t>Спирмена</w:t>
      </w:r>
      <w:proofErr w:type="spellEnd"/>
      <w:r>
        <w:rPr>
          <w:sz w:val="28"/>
          <w:szCs w:val="28"/>
          <w:lang w:val="uk-UA"/>
        </w:rPr>
        <w:t>,</w:t>
      </w:r>
      <w:r w:rsidR="00D20462">
        <w:rPr>
          <w:sz w:val="28"/>
          <w:szCs w:val="28"/>
          <w:lang w:val="uk-UA"/>
        </w:rPr>
        <w:t xml:space="preserve"> </w:t>
      </w:r>
      <w:r>
        <w:rPr>
          <w:sz w:val="28"/>
          <w:szCs w:val="28"/>
          <w:lang w:val="uk-UA"/>
        </w:rPr>
        <w:t>п</w:t>
      </w:r>
      <w:r w:rsidR="00D20462">
        <w:rPr>
          <w:sz w:val="28"/>
          <w:szCs w:val="28"/>
          <w:lang w:val="uk-UA"/>
        </w:rPr>
        <w:t>оказники кореляції було встановлено, що у досліджуваних підлітків спостерігається прямий зв’язок між типом поведінки та напрямом агресії. Взаємозв’язок слабкий</w:t>
      </w:r>
      <w:r w:rsidR="00D20462" w:rsidRPr="00A037D2">
        <w:rPr>
          <w:sz w:val="28"/>
          <w:szCs w:val="28"/>
        </w:rPr>
        <w:t> </w:t>
      </w:r>
      <w:r w:rsidR="00D20462">
        <w:rPr>
          <w:sz w:val="28"/>
          <w:szCs w:val="28"/>
          <w:lang w:val="uk-UA"/>
        </w:rPr>
        <w:t xml:space="preserve"> і невиразний  </w:t>
      </w:r>
      <w:r w:rsidR="00D20462" w:rsidRPr="009B734B">
        <w:rPr>
          <w:i/>
          <w:iCs/>
          <w:sz w:val="28"/>
          <w:szCs w:val="28"/>
          <w:lang w:val="uk-UA"/>
        </w:rPr>
        <w:t>р≤0,05</w:t>
      </w:r>
      <w:r w:rsidR="00D20462">
        <w:rPr>
          <w:sz w:val="28"/>
          <w:szCs w:val="28"/>
          <w:lang w:val="uk-UA"/>
        </w:rPr>
        <w:t xml:space="preserve">,  </w:t>
      </w:r>
      <w:r w:rsidR="00D20462" w:rsidRPr="009B734B">
        <w:rPr>
          <w:sz w:val="28"/>
          <w:szCs w:val="28"/>
          <w:lang w:val="uk-UA"/>
        </w:rPr>
        <w:t xml:space="preserve">не </w:t>
      </w:r>
      <w:r w:rsidR="009B734B">
        <w:rPr>
          <w:sz w:val="28"/>
          <w:szCs w:val="28"/>
          <w:lang w:val="uk-UA"/>
        </w:rPr>
        <w:t>являє</w:t>
      </w:r>
      <w:r w:rsidR="00D20462" w:rsidRPr="009B734B">
        <w:rPr>
          <w:sz w:val="28"/>
          <w:szCs w:val="28"/>
          <w:lang w:val="uk-UA"/>
        </w:rPr>
        <w:t>т</w:t>
      </w:r>
      <w:r w:rsidR="009B734B">
        <w:rPr>
          <w:sz w:val="28"/>
          <w:szCs w:val="28"/>
          <w:lang w:val="uk-UA"/>
        </w:rPr>
        <w:t>ься статистично</w:t>
      </w:r>
      <w:r w:rsidR="00D20462" w:rsidRPr="009B734B">
        <w:rPr>
          <w:sz w:val="28"/>
          <w:szCs w:val="28"/>
          <w:lang w:val="uk-UA"/>
        </w:rPr>
        <w:t xml:space="preserve"> </w:t>
      </w:r>
      <w:r w:rsidR="00D20462" w:rsidRPr="000B0235">
        <w:rPr>
          <w:sz w:val="28"/>
          <w:szCs w:val="28"/>
          <w:lang w:val="uk-UA"/>
        </w:rPr>
        <w:t>значимим</w:t>
      </w:r>
      <w:r w:rsidR="00D20462" w:rsidRPr="009B734B">
        <w:rPr>
          <w:sz w:val="28"/>
          <w:szCs w:val="28"/>
          <w:lang w:val="uk-UA"/>
        </w:rPr>
        <w:t xml:space="preserve">  </w:t>
      </w:r>
      <w:r w:rsidR="00D20462" w:rsidRPr="009B734B">
        <w:rPr>
          <w:i/>
          <w:iCs/>
          <w:sz w:val="28"/>
          <w:szCs w:val="28"/>
          <w:lang w:val="uk-UA"/>
        </w:rPr>
        <w:t>р</w:t>
      </w:r>
      <w:r w:rsidR="00D20462">
        <w:rPr>
          <w:i/>
          <w:iCs/>
          <w:sz w:val="28"/>
          <w:szCs w:val="28"/>
          <w:lang w:val="uk-UA"/>
        </w:rPr>
        <w:t>=0, 0304.</w:t>
      </w:r>
    </w:p>
    <w:p w:rsidR="00D20462" w:rsidRPr="00D20462" w:rsidRDefault="009B734B" w:rsidP="00D20462">
      <w:pPr>
        <w:pStyle w:val="Default"/>
        <w:widowControl w:val="0"/>
        <w:spacing w:line="360" w:lineRule="auto"/>
        <w:ind w:firstLine="851"/>
        <w:jc w:val="both"/>
        <w:rPr>
          <w:sz w:val="28"/>
          <w:szCs w:val="28"/>
          <w:lang w:val="uk-UA"/>
        </w:rPr>
      </w:pPr>
      <w:r>
        <w:rPr>
          <w:i/>
          <w:iCs/>
          <w:sz w:val="28"/>
          <w:szCs w:val="28"/>
          <w:lang w:val="uk-UA"/>
        </w:rPr>
        <w:t xml:space="preserve"> </w:t>
      </w:r>
      <w:r w:rsidR="00D20462" w:rsidRPr="00D20462">
        <w:rPr>
          <w:iCs/>
          <w:sz w:val="28"/>
          <w:szCs w:val="28"/>
          <w:lang w:val="uk-UA"/>
        </w:rPr>
        <w:t>Ми</w:t>
      </w:r>
      <w:r w:rsidR="00D20462">
        <w:rPr>
          <w:iCs/>
          <w:sz w:val="28"/>
          <w:szCs w:val="28"/>
          <w:lang w:val="uk-UA"/>
        </w:rPr>
        <w:t xml:space="preserve"> робимо висновок, що спрямованість агресії має прямій зв’яз</w:t>
      </w:r>
      <w:r>
        <w:rPr>
          <w:iCs/>
          <w:sz w:val="28"/>
          <w:szCs w:val="28"/>
          <w:lang w:val="uk-UA"/>
        </w:rPr>
        <w:t xml:space="preserve">ок з типом агресивної поведінки, але   мала кількість досліджуваних обумовила подальший напрямок проведення дослідження проявів агресивної поведінки у підлітковому віці. </w:t>
      </w:r>
    </w:p>
    <w:p w:rsidR="00D20462" w:rsidRDefault="00D20462" w:rsidP="00D20462">
      <w:pPr>
        <w:pStyle w:val="Default"/>
        <w:widowControl w:val="0"/>
        <w:spacing w:line="360" w:lineRule="auto"/>
        <w:jc w:val="both"/>
        <w:rPr>
          <w:b/>
          <w:sz w:val="28"/>
          <w:szCs w:val="28"/>
          <w:lang w:val="uk-UA"/>
        </w:rPr>
      </w:pPr>
    </w:p>
    <w:p w:rsidR="00D20462" w:rsidRDefault="00D20462" w:rsidP="00702D28">
      <w:pPr>
        <w:pStyle w:val="Default"/>
        <w:widowControl w:val="0"/>
        <w:spacing w:line="360" w:lineRule="auto"/>
        <w:jc w:val="both"/>
        <w:rPr>
          <w:sz w:val="28"/>
          <w:szCs w:val="28"/>
          <w:lang w:val="uk-UA"/>
        </w:rPr>
      </w:pPr>
    </w:p>
    <w:p w:rsidR="00702D28" w:rsidRPr="009B734B" w:rsidRDefault="00702D28" w:rsidP="00702D28">
      <w:pPr>
        <w:pStyle w:val="Default"/>
        <w:widowControl w:val="0"/>
        <w:spacing w:line="360" w:lineRule="auto"/>
        <w:jc w:val="both"/>
        <w:rPr>
          <w:b/>
          <w:sz w:val="28"/>
          <w:szCs w:val="28"/>
          <w:lang w:val="uk-UA"/>
        </w:rPr>
      </w:pPr>
      <w:r w:rsidRPr="009B734B">
        <w:rPr>
          <w:b/>
          <w:sz w:val="28"/>
          <w:szCs w:val="28"/>
          <w:lang w:val="uk-UA"/>
        </w:rPr>
        <w:t>СПИСОК ВИКОРИСТАНОЇ ЛІТЕРАТУРИ</w:t>
      </w:r>
    </w:p>
    <w:p w:rsidR="009E2F82" w:rsidRPr="00B3376D" w:rsidRDefault="009E2F82" w:rsidP="009E2F82">
      <w:pPr>
        <w:pStyle w:val="Default"/>
        <w:widowControl w:val="0"/>
        <w:numPr>
          <w:ilvl w:val="0"/>
          <w:numId w:val="4"/>
        </w:numPr>
        <w:spacing w:line="360" w:lineRule="auto"/>
        <w:ind w:left="142"/>
        <w:jc w:val="both"/>
        <w:rPr>
          <w:sz w:val="28"/>
          <w:szCs w:val="28"/>
          <w:lang w:val="uk-UA"/>
        </w:rPr>
      </w:pPr>
      <w:proofErr w:type="spellStart"/>
      <w:r w:rsidRPr="00B3376D">
        <w:rPr>
          <w:sz w:val="28"/>
          <w:szCs w:val="28"/>
        </w:rPr>
        <w:t>Аткинсон</w:t>
      </w:r>
      <w:proofErr w:type="spellEnd"/>
      <w:r w:rsidRPr="00B3376D">
        <w:rPr>
          <w:sz w:val="28"/>
          <w:szCs w:val="28"/>
        </w:rPr>
        <w:t xml:space="preserve"> Р.Л. Введение в психологию / </w:t>
      </w:r>
      <w:proofErr w:type="spellStart"/>
      <w:r w:rsidRPr="00B3376D">
        <w:rPr>
          <w:sz w:val="28"/>
          <w:szCs w:val="28"/>
        </w:rPr>
        <w:t>Аткинсон</w:t>
      </w:r>
      <w:proofErr w:type="spellEnd"/>
      <w:r w:rsidRPr="00B3376D">
        <w:rPr>
          <w:sz w:val="28"/>
          <w:szCs w:val="28"/>
        </w:rPr>
        <w:t xml:space="preserve"> Р.Л., </w:t>
      </w:r>
      <w:proofErr w:type="spellStart"/>
      <w:r w:rsidRPr="00B3376D">
        <w:rPr>
          <w:sz w:val="28"/>
          <w:szCs w:val="28"/>
        </w:rPr>
        <w:t>Аткинсон</w:t>
      </w:r>
      <w:proofErr w:type="spellEnd"/>
      <w:r w:rsidRPr="00B3376D">
        <w:rPr>
          <w:sz w:val="28"/>
          <w:szCs w:val="28"/>
        </w:rPr>
        <w:t xml:space="preserve"> Р.С., Смит Э.Е. [Пер. с англ. под ред. В.П. Зинченко]. – М.: </w:t>
      </w:r>
      <w:proofErr w:type="spellStart"/>
      <w:r w:rsidRPr="00B3376D">
        <w:rPr>
          <w:sz w:val="28"/>
          <w:szCs w:val="28"/>
        </w:rPr>
        <w:t>Тривола</w:t>
      </w:r>
      <w:proofErr w:type="spellEnd"/>
      <w:r w:rsidRPr="00B3376D">
        <w:rPr>
          <w:sz w:val="28"/>
          <w:szCs w:val="28"/>
        </w:rPr>
        <w:t>, 1999. – 480с</w:t>
      </w:r>
    </w:p>
    <w:p w:rsidR="009E2F82" w:rsidRPr="00B3376D" w:rsidRDefault="009E2F82" w:rsidP="009E2F82">
      <w:pPr>
        <w:pStyle w:val="Default"/>
        <w:widowControl w:val="0"/>
        <w:numPr>
          <w:ilvl w:val="0"/>
          <w:numId w:val="4"/>
        </w:numPr>
        <w:spacing w:line="360" w:lineRule="auto"/>
        <w:ind w:left="142"/>
        <w:jc w:val="both"/>
        <w:rPr>
          <w:sz w:val="28"/>
          <w:szCs w:val="28"/>
          <w:lang w:val="uk-UA"/>
        </w:rPr>
      </w:pPr>
      <w:r w:rsidRPr="00B3376D">
        <w:rPr>
          <w:sz w:val="28"/>
          <w:szCs w:val="28"/>
        </w:rPr>
        <w:t xml:space="preserve">Бандура А. Теория </w:t>
      </w:r>
      <w:proofErr w:type="gramStart"/>
      <w:r w:rsidRPr="00B3376D">
        <w:rPr>
          <w:sz w:val="28"/>
          <w:szCs w:val="28"/>
        </w:rPr>
        <w:t>социального</w:t>
      </w:r>
      <w:proofErr w:type="gramEnd"/>
      <w:r w:rsidRPr="00B3376D">
        <w:rPr>
          <w:sz w:val="28"/>
          <w:szCs w:val="28"/>
        </w:rPr>
        <w:t xml:space="preserve"> научения / </w:t>
      </w:r>
      <w:proofErr w:type="spellStart"/>
      <w:r w:rsidRPr="00B3376D">
        <w:rPr>
          <w:sz w:val="28"/>
          <w:szCs w:val="28"/>
        </w:rPr>
        <w:t>А.Бандура</w:t>
      </w:r>
      <w:proofErr w:type="spellEnd"/>
      <w:r w:rsidRPr="00B3376D">
        <w:rPr>
          <w:sz w:val="28"/>
          <w:szCs w:val="28"/>
        </w:rPr>
        <w:t>. – СПб</w:t>
      </w:r>
      <w:proofErr w:type="gramStart"/>
      <w:r w:rsidRPr="00B3376D">
        <w:rPr>
          <w:sz w:val="28"/>
          <w:szCs w:val="28"/>
        </w:rPr>
        <w:t xml:space="preserve">., </w:t>
      </w:r>
      <w:proofErr w:type="gramEnd"/>
      <w:r w:rsidRPr="00B3376D">
        <w:rPr>
          <w:sz w:val="28"/>
          <w:szCs w:val="28"/>
        </w:rPr>
        <w:t>2000. – 320с</w:t>
      </w:r>
      <w:r w:rsidRPr="00B3376D">
        <w:rPr>
          <w:sz w:val="28"/>
          <w:szCs w:val="28"/>
          <w:lang w:val="uk-UA"/>
        </w:rPr>
        <w:t xml:space="preserve"> </w:t>
      </w:r>
    </w:p>
    <w:p w:rsidR="009E2F82" w:rsidRPr="00B3376D" w:rsidRDefault="009E2F82" w:rsidP="009E2F82">
      <w:pPr>
        <w:pStyle w:val="Default"/>
        <w:numPr>
          <w:ilvl w:val="0"/>
          <w:numId w:val="4"/>
        </w:numPr>
        <w:spacing w:line="360" w:lineRule="auto"/>
        <w:ind w:left="142"/>
        <w:jc w:val="both"/>
        <w:rPr>
          <w:sz w:val="28"/>
          <w:szCs w:val="28"/>
          <w:lang w:val="uk-UA"/>
        </w:rPr>
      </w:pPr>
      <w:r w:rsidRPr="00B3376D">
        <w:rPr>
          <w:sz w:val="28"/>
          <w:szCs w:val="28"/>
        </w:rPr>
        <w:t xml:space="preserve">Бандура А., </w:t>
      </w:r>
      <w:proofErr w:type="spellStart"/>
      <w:r w:rsidRPr="00B3376D">
        <w:rPr>
          <w:sz w:val="28"/>
          <w:szCs w:val="28"/>
        </w:rPr>
        <w:t>Уолтер</w:t>
      </w:r>
      <w:proofErr w:type="spellEnd"/>
      <w:r w:rsidRPr="00B3376D">
        <w:rPr>
          <w:sz w:val="28"/>
          <w:szCs w:val="28"/>
        </w:rPr>
        <w:t xml:space="preserve"> Р. Подростковая агрессия: Изучение влияния воспитательных и семейных отношений</w:t>
      </w:r>
      <w:proofErr w:type="gramStart"/>
      <w:r w:rsidRPr="00B3376D">
        <w:rPr>
          <w:sz w:val="28"/>
          <w:szCs w:val="28"/>
        </w:rPr>
        <w:t xml:space="preserve"> / П</w:t>
      </w:r>
      <w:proofErr w:type="gramEnd"/>
      <w:r w:rsidRPr="00B3376D">
        <w:rPr>
          <w:sz w:val="28"/>
          <w:szCs w:val="28"/>
        </w:rPr>
        <w:t>од ред. С. Римского. - М., Апрель - Пресс: ЭКСМО - Пресс, 2000. - 509 с.</w:t>
      </w:r>
    </w:p>
    <w:p w:rsidR="009E2F82" w:rsidRPr="00B3376D" w:rsidRDefault="009E2F82" w:rsidP="009E2F82">
      <w:pPr>
        <w:pStyle w:val="Default"/>
        <w:widowControl w:val="0"/>
        <w:numPr>
          <w:ilvl w:val="0"/>
          <w:numId w:val="4"/>
        </w:numPr>
        <w:spacing w:line="360" w:lineRule="auto"/>
        <w:ind w:left="142"/>
        <w:jc w:val="both"/>
        <w:rPr>
          <w:sz w:val="28"/>
          <w:szCs w:val="28"/>
        </w:rPr>
      </w:pPr>
      <w:proofErr w:type="spellStart"/>
      <w:r w:rsidRPr="00B3376D">
        <w:rPr>
          <w:sz w:val="28"/>
          <w:szCs w:val="28"/>
          <w:lang w:val="uk-UA"/>
        </w:rPr>
        <w:t>Барінова</w:t>
      </w:r>
      <w:proofErr w:type="spellEnd"/>
      <w:r w:rsidRPr="00B3376D">
        <w:rPr>
          <w:sz w:val="28"/>
          <w:szCs w:val="28"/>
          <w:lang w:val="uk-UA"/>
        </w:rPr>
        <w:t xml:space="preserve">, Н.В. (2006). Психологічні особливості відношення батька як чинник формування </w:t>
      </w:r>
      <w:proofErr w:type="spellStart"/>
      <w:r w:rsidRPr="00B3376D">
        <w:rPr>
          <w:sz w:val="28"/>
          <w:szCs w:val="28"/>
          <w:lang w:val="uk-UA"/>
        </w:rPr>
        <w:t>статеворольової</w:t>
      </w:r>
      <w:proofErr w:type="spellEnd"/>
      <w:r w:rsidRPr="00B3376D">
        <w:rPr>
          <w:sz w:val="28"/>
          <w:szCs w:val="28"/>
          <w:lang w:val="uk-UA"/>
        </w:rPr>
        <w:t xml:space="preserve">-концепції у дівчат-підлітків. </w:t>
      </w:r>
      <w:proofErr w:type="spellStart"/>
      <w:r w:rsidRPr="00B3376D">
        <w:rPr>
          <w:sz w:val="28"/>
          <w:szCs w:val="28"/>
        </w:rPr>
        <w:t>Автореф</w:t>
      </w:r>
      <w:proofErr w:type="spellEnd"/>
      <w:r w:rsidRPr="00B3376D">
        <w:rPr>
          <w:sz w:val="28"/>
          <w:szCs w:val="28"/>
        </w:rPr>
        <w:t xml:space="preserve">. </w:t>
      </w:r>
      <w:proofErr w:type="spellStart"/>
      <w:r w:rsidRPr="00B3376D">
        <w:rPr>
          <w:sz w:val="28"/>
          <w:szCs w:val="28"/>
        </w:rPr>
        <w:t>дис</w:t>
      </w:r>
      <w:proofErr w:type="spellEnd"/>
      <w:r w:rsidRPr="00B3376D">
        <w:rPr>
          <w:sz w:val="28"/>
          <w:szCs w:val="28"/>
        </w:rPr>
        <w:t>..</w:t>
      </w:r>
      <w:proofErr w:type="gramStart"/>
      <w:r w:rsidRPr="00B3376D">
        <w:rPr>
          <w:sz w:val="28"/>
          <w:szCs w:val="28"/>
        </w:rPr>
        <w:t>.к</w:t>
      </w:r>
      <w:proofErr w:type="gramEnd"/>
      <w:r w:rsidRPr="00B3376D">
        <w:rPr>
          <w:sz w:val="28"/>
          <w:szCs w:val="28"/>
        </w:rPr>
        <w:t xml:space="preserve">анд. психол. наук. </w:t>
      </w:r>
      <w:proofErr w:type="spellStart"/>
      <w:r w:rsidRPr="00B3376D">
        <w:rPr>
          <w:sz w:val="28"/>
          <w:szCs w:val="28"/>
        </w:rPr>
        <w:t>Харківський</w:t>
      </w:r>
      <w:proofErr w:type="spellEnd"/>
      <w:r w:rsidRPr="00B3376D">
        <w:rPr>
          <w:sz w:val="28"/>
          <w:szCs w:val="28"/>
        </w:rPr>
        <w:t xml:space="preserve"> </w:t>
      </w:r>
      <w:proofErr w:type="spellStart"/>
      <w:r w:rsidRPr="00B3376D">
        <w:rPr>
          <w:sz w:val="28"/>
          <w:szCs w:val="28"/>
        </w:rPr>
        <w:t>національний</w:t>
      </w:r>
      <w:proofErr w:type="spellEnd"/>
      <w:r w:rsidRPr="00B3376D">
        <w:rPr>
          <w:sz w:val="28"/>
          <w:szCs w:val="28"/>
        </w:rPr>
        <w:t xml:space="preserve"> </w:t>
      </w:r>
      <w:proofErr w:type="spellStart"/>
      <w:r w:rsidRPr="00B3376D">
        <w:rPr>
          <w:sz w:val="28"/>
          <w:szCs w:val="28"/>
        </w:rPr>
        <w:t>університет</w:t>
      </w:r>
      <w:proofErr w:type="spellEnd"/>
      <w:r w:rsidRPr="00B3376D">
        <w:rPr>
          <w:sz w:val="28"/>
          <w:szCs w:val="28"/>
        </w:rPr>
        <w:t xml:space="preserve"> </w:t>
      </w:r>
      <w:proofErr w:type="spellStart"/>
      <w:r w:rsidRPr="00B3376D">
        <w:rPr>
          <w:sz w:val="28"/>
          <w:szCs w:val="28"/>
        </w:rPr>
        <w:t>імені</w:t>
      </w:r>
      <w:proofErr w:type="spellEnd"/>
      <w:r w:rsidRPr="00B3376D">
        <w:rPr>
          <w:sz w:val="28"/>
          <w:szCs w:val="28"/>
        </w:rPr>
        <w:t xml:space="preserve"> </w:t>
      </w:r>
      <w:proofErr w:type="spellStart"/>
      <w:r w:rsidRPr="00B3376D">
        <w:rPr>
          <w:sz w:val="28"/>
          <w:szCs w:val="28"/>
        </w:rPr>
        <w:t>В.Н.Каразі</w:t>
      </w:r>
      <w:proofErr w:type="gramStart"/>
      <w:r w:rsidRPr="00B3376D">
        <w:rPr>
          <w:sz w:val="28"/>
          <w:szCs w:val="28"/>
        </w:rPr>
        <w:t>на</w:t>
      </w:r>
      <w:proofErr w:type="spellEnd"/>
      <w:proofErr w:type="gramEnd"/>
      <w:r w:rsidRPr="00B3376D">
        <w:rPr>
          <w:sz w:val="28"/>
          <w:szCs w:val="28"/>
        </w:rPr>
        <w:t>.</w:t>
      </w:r>
    </w:p>
    <w:p w:rsidR="009E2F82" w:rsidRPr="00B3376D" w:rsidRDefault="009E2F82" w:rsidP="009E2F82">
      <w:pPr>
        <w:pStyle w:val="Default"/>
        <w:numPr>
          <w:ilvl w:val="0"/>
          <w:numId w:val="4"/>
        </w:numPr>
        <w:spacing w:line="360" w:lineRule="auto"/>
        <w:ind w:left="142"/>
        <w:jc w:val="both"/>
        <w:rPr>
          <w:sz w:val="28"/>
          <w:szCs w:val="28"/>
          <w:lang w:val="uk-UA"/>
        </w:rPr>
      </w:pPr>
      <w:proofErr w:type="spellStart"/>
      <w:r w:rsidRPr="00B3376D">
        <w:rPr>
          <w:sz w:val="28"/>
          <w:szCs w:val="28"/>
        </w:rPr>
        <w:t>Бэрон</w:t>
      </w:r>
      <w:proofErr w:type="spellEnd"/>
      <w:r w:rsidRPr="00B3376D">
        <w:rPr>
          <w:sz w:val="28"/>
          <w:szCs w:val="28"/>
        </w:rPr>
        <w:t xml:space="preserve"> Р. Агрессия / </w:t>
      </w:r>
      <w:proofErr w:type="spellStart"/>
      <w:r w:rsidRPr="00B3376D">
        <w:rPr>
          <w:sz w:val="28"/>
          <w:szCs w:val="28"/>
        </w:rPr>
        <w:t>Бэрон</w:t>
      </w:r>
      <w:proofErr w:type="spellEnd"/>
      <w:r w:rsidRPr="00B3376D">
        <w:rPr>
          <w:sz w:val="28"/>
          <w:szCs w:val="28"/>
        </w:rPr>
        <w:t xml:space="preserve"> Р., Ричардсон Д. – СПб: Питер, 2001. – 352 с.</w:t>
      </w:r>
    </w:p>
    <w:p w:rsidR="009E2F82" w:rsidRPr="00B3376D" w:rsidRDefault="009E2F82" w:rsidP="009E2F82">
      <w:pPr>
        <w:pStyle w:val="ab"/>
        <w:numPr>
          <w:ilvl w:val="0"/>
          <w:numId w:val="4"/>
        </w:numPr>
        <w:spacing w:line="360" w:lineRule="auto"/>
        <w:ind w:left="142"/>
        <w:rPr>
          <w:rFonts w:ascii="Times New Roman" w:hAnsi="Times New Roman" w:cs="Times New Roman"/>
          <w:sz w:val="28"/>
          <w:szCs w:val="28"/>
          <w:lang w:val="uk-UA"/>
        </w:rPr>
      </w:pPr>
      <w:proofErr w:type="spellStart"/>
      <w:r w:rsidRPr="00B3376D">
        <w:rPr>
          <w:rFonts w:ascii="Times New Roman" w:hAnsi="Times New Roman" w:cs="Times New Roman"/>
          <w:sz w:val="28"/>
          <w:szCs w:val="28"/>
        </w:rPr>
        <w:t>Берковиц</w:t>
      </w:r>
      <w:proofErr w:type="spellEnd"/>
      <w:r w:rsidRPr="00B3376D">
        <w:rPr>
          <w:rFonts w:ascii="Times New Roman" w:hAnsi="Times New Roman" w:cs="Times New Roman"/>
          <w:sz w:val="28"/>
          <w:szCs w:val="28"/>
        </w:rPr>
        <w:t xml:space="preserve"> Л. Агрессия: Причины, последствия и контроль / </w:t>
      </w:r>
      <w:proofErr w:type="spellStart"/>
      <w:r w:rsidRPr="00B3376D">
        <w:rPr>
          <w:rFonts w:ascii="Times New Roman" w:hAnsi="Times New Roman" w:cs="Times New Roman"/>
          <w:sz w:val="28"/>
          <w:szCs w:val="28"/>
        </w:rPr>
        <w:t>Л.Берковиц</w:t>
      </w:r>
      <w:proofErr w:type="spellEnd"/>
      <w:r w:rsidRPr="00B3376D">
        <w:rPr>
          <w:rFonts w:ascii="Times New Roman" w:hAnsi="Times New Roman" w:cs="Times New Roman"/>
          <w:sz w:val="28"/>
          <w:szCs w:val="28"/>
        </w:rPr>
        <w:t>. – М., 2002. – 512 с</w:t>
      </w:r>
    </w:p>
    <w:p w:rsidR="009E2F82" w:rsidRPr="00B3376D" w:rsidRDefault="009E2F82" w:rsidP="009E2F82">
      <w:pPr>
        <w:pStyle w:val="ab"/>
        <w:numPr>
          <w:ilvl w:val="0"/>
          <w:numId w:val="4"/>
        </w:numPr>
        <w:spacing w:after="0" w:line="360" w:lineRule="auto"/>
        <w:ind w:left="142"/>
        <w:rPr>
          <w:rFonts w:ascii="Times New Roman" w:hAnsi="Times New Roman" w:cs="Times New Roman"/>
          <w:sz w:val="28"/>
          <w:szCs w:val="28"/>
          <w:lang w:val="uk-UA"/>
        </w:rPr>
      </w:pPr>
      <w:proofErr w:type="spellStart"/>
      <w:r w:rsidRPr="00B3376D">
        <w:rPr>
          <w:rFonts w:ascii="Times New Roman" w:hAnsi="Times New Roman" w:cs="Times New Roman"/>
          <w:sz w:val="28"/>
          <w:szCs w:val="28"/>
          <w:lang w:val="uk-UA"/>
        </w:rPr>
        <w:t>Бовть</w:t>
      </w:r>
      <w:proofErr w:type="spellEnd"/>
      <w:r w:rsidRPr="00B3376D">
        <w:rPr>
          <w:rFonts w:ascii="Times New Roman" w:hAnsi="Times New Roman" w:cs="Times New Roman"/>
          <w:sz w:val="28"/>
          <w:szCs w:val="28"/>
          <w:lang w:val="uk-UA"/>
        </w:rPr>
        <w:t xml:space="preserve"> О. Соціально - психологічні причини агресивної поведінки підлітків // Рідна школа. - 1999. - № 2 - с.17-20.</w:t>
      </w:r>
    </w:p>
    <w:p w:rsidR="009E2F82" w:rsidRPr="00B3376D" w:rsidRDefault="009E2F82" w:rsidP="009E2F82">
      <w:pPr>
        <w:pStyle w:val="Default"/>
        <w:widowControl w:val="0"/>
        <w:numPr>
          <w:ilvl w:val="0"/>
          <w:numId w:val="4"/>
        </w:numPr>
        <w:spacing w:line="360" w:lineRule="auto"/>
        <w:ind w:left="142"/>
        <w:jc w:val="both"/>
        <w:rPr>
          <w:sz w:val="28"/>
          <w:szCs w:val="28"/>
          <w:lang w:val="uk-UA"/>
        </w:rPr>
      </w:pPr>
      <w:proofErr w:type="spellStart"/>
      <w:r w:rsidRPr="00B3376D">
        <w:rPr>
          <w:sz w:val="28"/>
          <w:szCs w:val="28"/>
        </w:rPr>
        <w:t>Васильківська</w:t>
      </w:r>
      <w:proofErr w:type="spellEnd"/>
      <w:r w:rsidRPr="00B3376D">
        <w:rPr>
          <w:sz w:val="28"/>
          <w:szCs w:val="28"/>
        </w:rPr>
        <w:t xml:space="preserve">, І. (2004). </w:t>
      </w:r>
      <w:proofErr w:type="spellStart"/>
      <w:r w:rsidRPr="00B3376D">
        <w:rPr>
          <w:sz w:val="28"/>
          <w:szCs w:val="28"/>
        </w:rPr>
        <w:t>Запобігання</w:t>
      </w:r>
      <w:proofErr w:type="spellEnd"/>
      <w:r w:rsidRPr="00B3376D">
        <w:rPr>
          <w:sz w:val="28"/>
          <w:szCs w:val="28"/>
        </w:rPr>
        <w:t xml:space="preserve"> </w:t>
      </w:r>
      <w:proofErr w:type="spellStart"/>
      <w:r w:rsidRPr="00B3376D">
        <w:rPr>
          <w:sz w:val="28"/>
          <w:szCs w:val="28"/>
        </w:rPr>
        <w:t>злочинності</w:t>
      </w:r>
      <w:proofErr w:type="spellEnd"/>
      <w:r w:rsidRPr="00B3376D">
        <w:rPr>
          <w:sz w:val="28"/>
          <w:szCs w:val="28"/>
        </w:rPr>
        <w:t xml:space="preserve"> </w:t>
      </w:r>
      <w:proofErr w:type="spellStart"/>
      <w:r w:rsidRPr="00B3376D">
        <w:rPr>
          <w:sz w:val="28"/>
          <w:szCs w:val="28"/>
        </w:rPr>
        <w:t>неповнолітніх</w:t>
      </w:r>
      <w:proofErr w:type="spellEnd"/>
      <w:r w:rsidRPr="00B3376D">
        <w:rPr>
          <w:sz w:val="28"/>
          <w:szCs w:val="28"/>
        </w:rPr>
        <w:t xml:space="preserve"> в </w:t>
      </w:r>
      <w:proofErr w:type="spellStart"/>
      <w:r w:rsidRPr="00B3376D">
        <w:rPr>
          <w:sz w:val="28"/>
          <w:szCs w:val="28"/>
        </w:rPr>
        <w:t>Україні</w:t>
      </w:r>
      <w:proofErr w:type="spellEnd"/>
      <w:r w:rsidRPr="00B3376D">
        <w:rPr>
          <w:sz w:val="28"/>
          <w:szCs w:val="28"/>
        </w:rPr>
        <w:t xml:space="preserve">: </w:t>
      </w:r>
      <w:proofErr w:type="spellStart"/>
      <w:r w:rsidRPr="00B3376D">
        <w:rPr>
          <w:sz w:val="28"/>
          <w:szCs w:val="28"/>
        </w:rPr>
        <w:t>деякі</w:t>
      </w:r>
      <w:proofErr w:type="spellEnd"/>
      <w:r w:rsidRPr="00B3376D">
        <w:rPr>
          <w:sz w:val="28"/>
          <w:szCs w:val="28"/>
        </w:rPr>
        <w:t xml:space="preserve"> </w:t>
      </w:r>
      <w:proofErr w:type="spellStart"/>
      <w:r w:rsidRPr="00B3376D">
        <w:rPr>
          <w:sz w:val="28"/>
          <w:szCs w:val="28"/>
        </w:rPr>
        <w:t>аспекти</w:t>
      </w:r>
      <w:proofErr w:type="spellEnd"/>
      <w:r w:rsidRPr="00B3376D">
        <w:rPr>
          <w:sz w:val="28"/>
          <w:szCs w:val="28"/>
        </w:rPr>
        <w:t xml:space="preserve">. Право </w:t>
      </w:r>
      <w:proofErr w:type="spellStart"/>
      <w:r w:rsidRPr="00B3376D">
        <w:rPr>
          <w:sz w:val="28"/>
          <w:szCs w:val="28"/>
        </w:rPr>
        <w:t>України</w:t>
      </w:r>
      <w:proofErr w:type="spellEnd"/>
      <w:r w:rsidRPr="00B3376D">
        <w:rPr>
          <w:sz w:val="28"/>
          <w:szCs w:val="28"/>
        </w:rPr>
        <w:t>. 1. 95–98.</w:t>
      </w:r>
    </w:p>
    <w:p w:rsidR="009E2F82" w:rsidRPr="00B3376D" w:rsidRDefault="009E2F82" w:rsidP="009E2F82">
      <w:pPr>
        <w:pStyle w:val="Default"/>
        <w:widowControl w:val="0"/>
        <w:numPr>
          <w:ilvl w:val="0"/>
          <w:numId w:val="4"/>
        </w:numPr>
        <w:spacing w:line="360" w:lineRule="auto"/>
        <w:ind w:left="142"/>
        <w:jc w:val="both"/>
        <w:rPr>
          <w:sz w:val="28"/>
          <w:szCs w:val="28"/>
          <w:lang w:val="uk-UA"/>
        </w:rPr>
      </w:pPr>
      <w:r w:rsidRPr="00B3376D">
        <w:rPr>
          <w:sz w:val="28"/>
          <w:szCs w:val="28"/>
          <w:lang w:val="uk-UA"/>
        </w:rPr>
        <w:t xml:space="preserve">Галушко Л. Я. Психологічна корекція агресивної поведінки у ранній юності засобами мистецтва : Психологія: теорія і практика. Випуск 2 (2)ʼ 2018.  </w:t>
      </w:r>
    </w:p>
    <w:p w:rsidR="009E2F82" w:rsidRPr="00B3376D" w:rsidRDefault="009E2F82" w:rsidP="009E2F82">
      <w:pPr>
        <w:pStyle w:val="ab"/>
        <w:numPr>
          <w:ilvl w:val="0"/>
          <w:numId w:val="4"/>
        </w:numPr>
        <w:spacing w:line="360" w:lineRule="auto"/>
        <w:ind w:left="142"/>
        <w:rPr>
          <w:rFonts w:ascii="Times New Roman" w:hAnsi="Times New Roman" w:cs="Times New Roman"/>
          <w:sz w:val="28"/>
          <w:szCs w:val="28"/>
          <w:lang w:val="uk-UA"/>
        </w:rPr>
      </w:pPr>
      <w:proofErr w:type="spellStart"/>
      <w:r w:rsidRPr="00B3376D">
        <w:rPr>
          <w:rFonts w:ascii="Times New Roman" w:hAnsi="Times New Roman" w:cs="Times New Roman"/>
          <w:sz w:val="28"/>
          <w:szCs w:val="28"/>
          <w:lang w:val="uk-UA"/>
        </w:rPr>
        <w:t>Гайдукевич</w:t>
      </w:r>
      <w:proofErr w:type="spellEnd"/>
      <w:r w:rsidRPr="00B3376D">
        <w:rPr>
          <w:rFonts w:ascii="Times New Roman" w:hAnsi="Times New Roman" w:cs="Times New Roman"/>
          <w:sz w:val="28"/>
          <w:szCs w:val="28"/>
          <w:lang w:val="uk-UA"/>
        </w:rPr>
        <w:t xml:space="preserve"> Г.А. Прояви агресивності у курсантів вищих військових закладів освіти на різних етапах підготовки : </w:t>
      </w:r>
      <w:proofErr w:type="spellStart"/>
      <w:r w:rsidRPr="00B3376D">
        <w:rPr>
          <w:rFonts w:ascii="Times New Roman" w:hAnsi="Times New Roman" w:cs="Times New Roman"/>
          <w:sz w:val="28"/>
          <w:szCs w:val="28"/>
          <w:lang w:val="uk-UA"/>
        </w:rPr>
        <w:t>дис</w:t>
      </w:r>
      <w:proofErr w:type="spellEnd"/>
      <w:r w:rsidRPr="00B3376D">
        <w:rPr>
          <w:rFonts w:ascii="Times New Roman" w:hAnsi="Times New Roman" w:cs="Times New Roman"/>
          <w:sz w:val="28"/>
          <w:szCs w:val="28"/>
          <w:lang w:val="uk-UA"/>
        </w:rPr>
        <w:t xml:space="preserve">. ... </w:t>
      </w:r>
      <w:proofErr w:type="spellStart"/>
      <w:r w:rsidRPr="00B3376D">
        <w:rPr>
          <w:rFonts w:ascii="Times New Roman" w:hAnsi="Times New Roman" w:cs="Times New Roman"/>
          <w:sz w:val="28"/>
          <w:szCs w:val="28"/>
          <w:lang w:val="uk-UA"/>
        </w:rPr>
        <w:t>канд</w:t>
      </w:r>
      <w:proofErr w:type="spellEnd"/>
      <w:r w:rsidRPr="00B3376D">
        <w:rPr>
          <w:rFonts w:ascii="Times New Roman" w:hAnsi="Times New Roman" w:cs="Times New Roman"/>
          <w:sz w:val="28"/>
          <w:szCs w:val="28"/>
          <w:lang w:val="uk-UA"/>
        </w:rPr>
        <w:t xml:space="preserve">. </w:t>
      </w:r>
      <w:proofErr w:type="spellStart"/>
      <w:r w:rsidRPr="00B3376D">
        <w:rPr>
          <w:rFonts w:ascii="Times New Roman" w:hAnsi="Times New Roman" w:cs="Times New Roman"/>
          <w:sz w:val="28"/>
          <w:szCs w:val="28"/>
          <w:lang w:val="uk-UA"/>
        </w:rPr>
        <w:t>психол</w:t>
      </w:r>
      <w:proofErr w:type="spellEnd"/>
      <w:r w:rsidRPr="00B3376D">
        <w:rPr>
          <w:rFonts w:ascii="Times New Roman" w:hAnsi="Times New Roman" w:cs="Times New Roman"/>
          <w:sz w:val="28"/>
          <w:szCs w:val="28"/>
          <w:lang w:val="uk-UA"/>
        </w:rPr>
        <w:t>. наук : 19.00.07 / Ін-т психології ім. Г.С. Костюка АПН України. Київ, 2000. 198 с.</w:t>
      </w:r>
    </w:p>
    <w:p w:rsidR="009E2F82" w:rsidRPr="00B3376D" w:rsidRDefault="009E2F82" w:rsidP="009E2F82">
      <w:pPr>
        <w:pStyle w:val="Default"/>
        <w:widowControl w:val="0"/>
        <w:numPr>
          <w:ilvl w:val="0"/>
          <w:numId w:val="4"/>
        </w:numPr>
        <w:spacing w:line="360" w:lineRule="auto"/>
        <w:ind w:left="142"/>
        <w:jc w:val="both"/>
        <w:rPr>
          <w:sz w:val="28"/>
          <w:szCs w:val="28"/>
          <w:lang w:val="uk-UA"/>
        </w:rPr>
      </w:pPr>
      <w:proofErr w:type="spellStart"/>
      <w:r w:rsidRPr="00B3376D">
        <w:rPr>
          <w:sz w:val="28"/>
          <w:szCs w:val="28"/>
        </w:rPr>
        <w:t>Гулєвич</w:t>
      </w:r>
      <w:proofErr w:type="spellEnd"/>
      <w:r w:rsidRPr="00B3376D">
        <w:rPr>
          <w:sz w:val="28"/>
          <w:szCs w:val="28"/>
        </w:rPr>
        <w:t xml:space="preserve"> Т. </w:t>
      </w:r>
      <w:proofErr w:type="spellStart"/>
      <w:r w:rsidRPr="00B3376D">
        <w:rPr>
          <w:sz w:val="28"/>
          <w:szCs w:val="28"/>
        </w:rPr>
        <w:t>Знущання</w:t>
      </w:r>
      <w:proofErr w:type="spellEnd"/>
      <w:r w:rsidRPr="00B3376D">
        <w:rPr>
          <w:sz w:val="28"/>
          <w:szCs w:val="28"/>
        </w:rPr>
        <w:t xml:space="preserve"> та </w:t>
      </w:r>
      <w:proofErr w:type="spellStart"/>
      <w:r w:rsidRPr="00B3376D">
        <w:rPr>
          <w:sz w:val="28"/>
          <w:szCs w:val="28"/>
        </w:rPr>
        <w:t>агресія</w:t>
      </w:r>
      <w:proofErr w:type="spellEnd"/>
      <w:r w:rsidRPr="00B3376D">
        <w:rPr>
          <w:sz w:val="28"/>
          <w:szCs w:val="28"/>
        </w:rPr>
        <w:t xml:space="preserve"> в </w:t>
      </w:r>
      <w:proofErr w:type="spellStart"/>
      <w:r w:rsidRPr="00B3376D">
        <w:rPr>
          <w:sz w:val="28"/>
          <w:szCs w:val="28"/>
        </w:rPr>
        <w:t>шкільному</w:t>
      </w:r>
      <w:proofErr w:type="spellEnd"/>
      <w:r w:rsidRPr="00B3376D">
        <w:rPr>
          <w:sz w:val="28"/>
          <w:szCs w:val="28"/>
        </w:rPr>
        <w:t xml:space="preserve"> </w:t>
      </w:r>
      <w:proofErr w:type="spellStart"/>
      <w:r w:rsidRPr="00B3376D">
        <w:rPr>
          <w:sz w:val="28"/>
          <w:szCs w:val="28"/>
        </w:rPr>
        <w:t>середовищі</w:t>
      </w:r>
      <w:proofErr w:type="spellEnd"/>
      <w:r w:rsidRPr="00B3376D">
        <w:rPr>
          <w:sz w:val="28"/>
          <w:szCs w:val="28"/>
        </w:rPr>
        <w:t xml:space="preserve"> / Т. </w:t>
      </w:r>
      <w:proofErr w:type="spellStart"/>
      <w:r w:rsidRPr="00B3376D">
        <w:rPr>
          <w:sz w:val="28"/>
          <w:szCs w:val="28"/>
        </w:rPr>
        <w:t>Гулєвич</w:t>
      </w:r>
      <w:proofErr w:type="spellEnd"/>
      <w:r w:rsidRPr="00B3376D">
        <w:rPr>
          <w:sz w:val="28"/>
          <w:szCs w:val="28"/>
        </w:rPr>
        <w:t xml:space="preserve"> // Психолог. – 2010. – №40. – С. 8-10.</w:t>
      </w:r>
    </w:p>
    <w:p w:rsidR="009E2F82" w:rsidRPr="00B3376D" w:rsidRDefault="009E2F82" w:rsidP="009E2F82">
      <w:pPr>
        <w:pStyle w:val="Default"/>
        <w:widowControl w:val="0"/>
        <w:numPr>
          <w:ilvl w:val="0"/>
          <w:numId w:val="4"/>
        </w:numPr>
        <w:spacing w:line="360" w:lineRule="auto"/>
        <w:ind w:left="142"/>
        <w:jc w:val="both"/>
        <w:rPr>
          <w:sz w:val="28"/>
          <w:szCs w:val="28"/>
          <w:lang w:val="uk-UA"/>
        </w:rPr>
      </w:pPr>
      <w:proofErr w:type="spellStart"/>
      <w:r w:rsidRPr="00B3376D">
        <w:rPr>
          <w:sz w:val="28"/>
          <w:szCs w:val="28"/>
          <w:lang w:val="uk-UA"/>
        </w:rPr>
        <w:t>Гречковська</w:t>
      </w:r>
      <w:proofErr w:type="spellEnd"/>
      <w:r w:rsidRPr="00B3376D">
        <w:rPr>
          <w:sz w:val="28"/>
          <w:szCs w:val="28"/>
          <w:lang w:val="uk-UA"/>
        </w:rPr>
        <w:t xml:space="preserve"> Л.П. Психологічні фактори динаміки агресивної поведінки підлітків. Електронний ресурс: </w:t>
      </w:r>
      <w:hyperlink r:id="rId12" w:history="1">
        <w:r w:rsidRPr="00B3376D">
          <w:rPr>
            <w:rStyle w:val="a9"/>
            <w:sz w:val="28"/>
            <w:szCs w:val="28"/>
            <w:lang w:val="uk-UA"/>
          </w:rPr>
          <w:t>https://naurok.com.ua/psihologichni-faktori-dinamiki-agresivno-povedinki-pidlitkiv-95529.html</w:t>
        </w:r>
      </w:hyperlink>
      <w:r w:rsidRPr="00B3376D">
        <w:rPr>
          <w:sz w:val="28"/>
          <w:szCs w:val="28"/>
          <w:lang w:val="uk-UA"/>
        </w:rPr>
        <w:t xml:space="preserve"> Час доступу 28.01.2023</w:t>
      </w:r>
    </w:p>
    <w:p w:rsidR="009E2F82" w:rsidRPr="00B3376D" w:rsidRDefault="009E2F82" w:rsidP="009E2F82">
      <w:pPr>
        <w:pStyle w:val="Default"/>
        <w:widowControl w:val="0"/>
        <w:numPr>
          <w:ilvl w:val="0"/>
          <w:numId w:val="4"/>
        </w:numPr>
        <w:spacing w:line="360" w:lineRule="auto"/>
        <w:ind w:left="142"/>
        <w:jc w:val="both"/>
        <w:rPr>
          <w:sz w:val="28"/>
          <w:szCs w:val="28"/>
          <w:lang w:val="uk-UA"/>
        </w:rPr>
      </w:pPr>
      <w:proofErr w:type="spellStart"/>
      <w:r w:rsidRPr="00B3376D">
        <w:rPr>
          <w:sz w:val="28"/>
          <w:szCs w:val="28"/>
          <w:lang w:val="uk-UA"/>
        </w:rPr>
        <w:t>Двіжона</w:t>
      </w:r>
      <w:proofErr w:type="spellEnd"/>
      <w:r w:rsidRPr="00B3376D">
        <w:rPr>
          <w:sz w:val="28"/>
          <w:szCs w:val="28"/>
          <w:lang w:val="uk-UA"/>
        </w:rPr>
        <w:t xml:space="preserve"> О.В. Вплив сім’ї на формування асоціальної поведінки підлітків. </w:t>
      </w:r>
      <w:proofErr w:type="spellStart"/>
      <w:r w:rsidRPr="00B3376D">
        <w:rPr>
          <w:sz w:val="28"/>
          <w:szCs w:val="28"/>
        </w:rPr>
        <w:t>Актуальні</w:t>
      </w:r>
      <w:proofErr w:type="spellEnd"/>
      <w:r w:rsidRPr="00B3376D">
        <w:rPr>
          <w:sz w:val="28"/>
          <w:szCs w:val="28"/>
        </w:rPr>
        <w:t xml:space="preserve"> </w:t>
      </w:r>
      <w:proofErr w:type="spellStart"/>
      <w:r w:rsidRPr="00B3376D">
        <w:rPr>
          <w:sz w:val="28"/>
          <w:szCs w:val="28"/>
        </w:rPr>
        <w:t>проблеми</w:t>
      </w:r>
      <w:proofErr w:type="spellEnd"/>
      <w:r w:rsidRPr="00B3376D">
        <w:rPr>
          <w:sz w:val="28"/>
          <w:szCs w:val="28"/>
        </w:rPr>
        <w:t xml:space="preserve"> </w:t>
      </w:r>
      <w:proofErr w:type="spellStart"/>
      <w:r w:rsidRPr="00B3376D">
        <w:rPr>
          <w:sz w:val="28"/>
          <w:szCs w:val="28"/>
        </w:rPr>
        <w:t>психології</w:t>
      </w:r>
      <w:proofErr w:type="spellEnd"/>
      <w:r w:rsidRPr="00B3376D">
        <w:rPr>
          <w:sz w:val="28"/>
          <w:szCs w:val="28"/>
        </w:rPr>
        <w:t xml:space="preserve">. Т.1. </w:t>
      </w:r>
      <w:proofErr w:type="spellStart"/>
      <w:proofErr w:type="gramStart"/>
      <w:r w:rsidRPr="00B3376D">
        <w:rPr>
          <w:sz w:val="28"/>
          <w:szCs w:val="28"/>
        </w:rPr>
        <w:t>Соц</w:t>
      </w:r>
      <w:proofErr w:type="gramEnd"/>
      <w:r w:rsidRPr="00B3376D">
        <w:rPr>
          <w:sz w:val="28"/>
          <w:szCs w:val="28"/>
        </w:rPr>
        <w:t>іальна</w:t>
      </w:r>
      <w:proofErr w:type="spellEnd"/>
      <w:r w:rsidRPr="00B3376D">
        <w:rPr>
          <w:sz w:val="28"/>
          <w:szCs w:val="28"/>
        </w:rPr>
        <w:t xml:space="preserve"> </w:t>
      </w:r>
      <w:proofErr w:type="spellStart"/>
      <w:r w:rsidRPr="00B3376D">
        <w:rPr>
          <w:sz w:val="28"/>
          <w:szCs w:val="28"/>
        </w:rPr>
        <w:t>психологія</w:t>
      </w:r>
      <w:proofErr w:type="spellEnd"/>
      <w:r w:rsidRPr="00B3376D">
        <w:rPr>
          <w:sz w:val="28"/>
          <w:szCs w:val="28"/>
        </w:rPr>
        <w:t xml:space="preserve">. </w:t>
      </w:r>
      <w:proofErr w:type="spellStart"/>
      <w:r w:rsidRPr="00B3376D">
        <w:rPr>
          <w:sz w:val="28"/>
          <w:szCs w:val="28"/>
        </w:rPr>
        <w:t>Психологія</w:t>
      </w:r>
      <w:proofErr w:type="spellEnd"/>
      <w:r w:rsidRPr="00B3376D">
        <w:rPr>
          <w:sz w:val="28"/>
          <w:szCs w:val="28"/>
        </w:rPr>
        <w:t xml:space="preserve"> </w:t>
      </w:r>
      <w:proofErr w:type="spellStart"/>
      <w:r w:rsidRPr="00B3376D">
        <w:rPr>
          <w:sz w:val="28"/>
          <w:szCs w:val="28"/>
        </w:rPr>
        <w:t>управління</w:t>
      </w:r>
      <w:proofErr w:type="spellEnd"/>
      <w:r w:rsidRPr="00B3376D">
        <w:rPr>
          <w:sz w:val="28"/>
          <w:szCs w:val="28"/>
        </w:rPr>
        <w:t xml:space="preserve">. </w:t>
      </w:r>
      <w:proofErr w:type="spellStart"/>
      <w:r w:rsidRPr="00B3376D">
        <w:rPr>
          <w:sz w:val="28"/>
          <w:szCs w:val="28"/>
        </w:rPr>
        <w:t>Организаційна</w:t>
      </w:r>
      <w:proofErr w:type="spellEnd"/>
      <w:r w:rsidRPr="00B3376D">
        <w:rPr>
          <w:sz w:val="28"/>
          <w:szCs w:val="28"/>
        </w:rPr>
        <w:t xml:space="preserve"> </w:t>
      </w:r>
      <w:proofErr w:type="spellStart"/>
      <w:r w:rsidRPr="00B3376D">
        <w:rPr>
          <w:sz w:val="28"/>
          <w:szCs w:val="28"/>
        </w:rPr>
        <w:t>психологія</w:t>
      </w:r>
      <w:proofErr w:type="spellEnd"/>
      <w:r w:rsidRPr="00B3376D">
        <w:rPr>
          <w:sz w:val="28"/>
          <w:szCs w:val="28"/>
        </w:rPr>
        <w:t xml:space="preserve">. К.: </w:t>
      </w:r>
      <w:proofErr w:type="spellStart"/>
      <w:r w:rsidRPr="00B3376D">
        <w:rPr>
          <w:sz w:val="28"/>
          <w:szCs w:val="28"/>
        </w:rPr>
        <w:t>Інститут</w:t>
      </w:r>
      <w:proofErr w:type="spellEnd"/>
      <w:r w:rsidRPr="00B3376D">
        <w:rPr>
          <w:sz w:val="28"/>
          <w:szCs w:val="28"/>
        </w:rPr>
        <w:t xml:space="preserve"> </w:t>
      </w:r>
      <w:proofErr w:type="spellStart"/>
      <w:r w:rsidRPr="00B3376D">
        <w:rPr>
          <w:sz w:val="28"/>
          <w:szCs w:val="28"/>
        </w:rPr>
        <w:t>психології</w:t>
      </w:r>
      <w:proofErr w:type="spellEnd"/>
      <w:r w:rsidRPr="00B3376D">
        <w:rPr>
          <w:sz w:val="28"/>
          <w:szCs w:val="28"/>
        </w:rPr>
        <w:t xml:space="preserve"> </w:t>
      </w:r>
      <w:proofErr w:type="spellStart"/>
      <w:r w:rsidRPr="00B3376D">
        <w:rPr>
          <w:sz w:val="28"/>
          <w:szCs w:val="28"/>
        </w:rPr>
        <w:t>імені</w:t>
      </w:r>
      <w:proofErr w:type="spellEnd"/>
      <w:r w:rsidRPr="00B3376D">
        <w:rPr>
          <w:sz w:val="28"/>
          <w:szCs w:val="28"/>
        </w:rPr>
        <w:t xml:space="preserve"> </w:t>
      </w:r>
      <w:proofErr w:type="spellStart"/>
      <w:r w:rsidRPr="00B3376D">
        <w:rPr>
          <w:sz w:val="28"/>
          <w:szCs w:val="28"/>
        </w:rPr>
        <w:t>Г.С.Костюка</w:t>
      </w:r>
      <w:proofErr w:type="spellEnd"/>
      <w:r w:rsidRPr="00B3376D">
        <w:rPr>
          <w:sz w:val="28"/>
          <w:szCs w:val="28"/>
        </w:rPr>
        <w:t xml:space="preserve"> АПН </w:t>
      </w:r>
      <w:proofErr w:type="spellStart"/>
      <w:r w:rsidRPr="00B3376D">
        <w:rPr>
          <w:sz w:val="28"/>
          <w:szCs w:val="28"/>
        </w:rPr>
        <w:t>України</w:t>
      </w:r>
      <w:proofErr w:type="spellEnd"/>
      <w:r w:rsidRPr="00B3376D">
        <w:rPr>
          <w:sz w:val="28"/>
          <w:szCs w:val="28"/>
        </w:rPr>
        <w:t xml:space="preserve">. 2002. </w:t>
      </w:r>
      <w:proofErr w:type="spellStart"/>
      <w:r w:rsidRPr="00B3376D">
        <w:rPr>
          <w:sz w:val="28"/>
          <w:szCs w:val="28"/>
        </w:rPr>
        <w:t>Частина</w:t>
      </w:r>
      <w:proofErr w:type="spellEnd"/>
      <w:r w:rsidRPr="00B3376D">
        <w:rPr>
          <w:sz w:val="28"/>
          <w:szCs w:val="28"/>
        </w:rPr>
        <w:t xml:space="preserve"> 3. С. 35 – 41.</w:t>
      </w:r>
    </w:p>
    <w:p w:rsidR="009E2F82" w:rsidRPr="00B3376D" w:rsidRDefault="009E2F82" w:rsidP="009E2F82">
      <w:pPr>
        <w:pStyle w:val="Default"/>
        <w:widowControl w:val="0"/>
        <w:numPr>
          <w:ilvl w:val="0"/>
          <w:numId w:val="4"/>
        </w:numPr>
        <w:spacing w:line="360" w:lineRule="auto"/>
        <w:ind w:left="142"/>
        <w:jc w:val="both"/>
        <w:rPr>
          <w:sz w:val="28"/>
          <w:szCs w:val="28"/>
          <w:lang w:val="uk-UA"/>
        </w:rPr>
      </w:pPr>
      <w:r w:rsidRPr="00B3376D">
        <w:rPr>
          <w:sz w:val="28"/>
          <w:szCs w:val="28"/>
          <w:lang w:val="uk-UA"/>
        </w:rPr>
        <w:t xml:space="preserve">Дроздов О.Ю., </w:t>
      </w:r>
      <w:proofErr w:type="spellStart"/>
      <w:r w:rsidRPr="00B3376D">
        <w:rPr>
          <w:sz w:val="28"/>
          <w:szCs w:val="28"/>
          <w:lang w:val="uk-UA"/>
        </w:rPr>
        <w:t>Скок</w:t>
      </w:r>
      <w:proofErr w:type="spellEnd"/>
      <w:r w:rsidRPr="00B3376D">
        <w:rPr>
          <w:sz w:val="28"/>
          <w:szCs w:val="28"/>
          <w:lang w:val="uk-UA"/>
        </w:rPr>
        <w:t xml:space="preserve"> М.А. Проблеми агресивної поведінки особистості: Навчальний посібник. – Чернігів: ЧДПУ ім. Т.Г. Шевченка, 2000.- 156с.</w:t>
      </w:r>
    </w:p>
    <w:p w:rsidR="009E2F82" w:rsidRPr="00B3376D" w:rsidRDefault="009E2F82" w:rsidP="009E2F82">
      <w:pPr>
        <w:pStyle w:val="Default"/>
        <w:widowControl w:val="0"/>
        <w:numPr>
          <w:ilvl w:val="0"/>
          <w:numId w:val="4"/>
        </w:numPr>
        <w:spacing w:line="360" w:lineRule="auto"/>
        <w:ind w:left="142"/>
        <w:jc w:val="both"/>
        <w:rPr>
          <w:sz w:val="28"/>
          <w:szCs w:val="28"/>
          <w:lang w:val="uk-UA"/>
        </w:rPr>
      </w:pPr>
      <w:r w:rsidRPr="00B3376D">
        <w:rPr>
          <w:sz w:val="28"/>
          <w:szCs w:val="28"/>
          <w:lang w:val="uk-UA"/>
        </w:rPr>
        <w:t xml:space="preserve">Загальна психологія: Підручник. О.В. </w:t>
      </w:r>
      <w:proofErr w:type="spellStart"/>
      <w:r w:rsidRPr="00B3376D">
        <w:rPr>
          <w:sz w:val="28"/>
          <w:szCs w:val="28"/>
          <w:lang w:val="uk-UA"/>
        </w:rPr>
        <w:t>Скрипченко</w:t>
      </w:r>
      <w:proofErr w:type="spellEnd"/>
      <w:r w:rsidRPr="00B3376D">
        <w:rPr>
          <w:sz w:val="28"/>
          <w:szCs w:val="28"/>
          <w:lang w:val="uk-UA"/>
        </w:rPr>
        <w:t xml:space="preserve">, Л.В. </w:t>
      </w:r>
      <w:proofErr w:type="spellStart"/>
      <w:r w:rsidRPr="00B3376D">
        <w:rPr>
          <w:sz w:val="28"/>
          <w:szCs w:val="28"/>
          <w:lang w:val="uk-UA"/>
        </w:rPr>
        <w:t>Долинська</w:t>
      </w:r>
      <w:proofErr w:type="spellEnd"/>
      <w:r w:rsidRPr="00B3376D">
        <w:rPr>
          <w:sz w:val="28"/>
          <w:szCs w:val="28"/>
          <w:lang w:val="uk-UA"/>
        </w:rPr>
        <w:t xml:space="preserve">, З.В. </w:t>
      </w:r>
      <w:proofErr w:type="spellStart"/>
      <w:r w:rsidRPr="00B3376D">
        <w:rPr>
          <w:sz w:val="28"/>
          <w:szCs w:val="28"/>
          <w:lang w:val="uk-UA"/>
        </w:rPr>
        <w:t>Огороднійчук</w:t>
      </w:r>
      <w:proofErr w:type="spellEnd"/>
      <w:r w:rsidRPr="00B3376D">
        <w:rPr>
          <w:sz w:val="28"/>
          <w:szCs w:val="28"/>
          <w:lang w:val="uk-UA"/>
        </w:rPr>
        <w:t xml:space="preserve"> та ін. </w:t>
      </w:r>
      <w:r w:rsidRPr="00B3376D">
        <w:rPr>
          <w:sz w:val="28"/>
          <w:szCs w:val="28"/>
        </w:rPr>
        <w:t xml:space="preserve">К.: </w:t>
      </w:r>
      <w:proofErr w:type="spellStart"/>
      <w:r w:rsidRPr="00B3376D">
        <w:rPr>
          <w:sz w:val="28"/>
          <w:szCs w:val="28"/>
        </w:rPr>
        <w:t>Каравела</w:t>
      </w:r>
      <w:proofErr w:type="spellEnd"/>
      <w:r w:rsidRPr="00B3376D">
        <w:rPr>
          <w:sz w:val="28"/>
          <w:szCs w:val="28"/>
        </w:rPr>
        <w:t xml:space="preserve">, 2009. С. 464 </w:t>
      </w:r>
      <w:r w:rsidRPr="00B3376D">
        <w:rPr>
          <w:sz w:val="28"/>
          <w:szCs w:val="28"/>
          <w:lang w:val="uk-UA"/>
        </w:rPr>
        <w:t xml:space="preserve"> </w:t>
      </w:r>
    </w:p>
    <w:p w:rsidR="009E2F82" w:rsidRPr="00B3376D" w:rsidRDefault="009E2F82" w:rsidP="009E2F82">
      <w:pPr>
        <w:pStyle w:val="Default"/>
        <w:numPr>
          <w:ilvl w:val="0"/>
          <w:numId w:val="4"/>
        </w:numPr>
        <w:spacing w:line="360" w:lineRule="auto"/>
        <w:ind w:left="142"/>
        <w:jc w:val="both"/>
        <w:rPr>
          <w:sz w:val="28"/>
          <w:szCs w:val="28"/>
          <w:lang w:val="uk-UA"/>
        </w:rPr>
      </w:pPr>
      <w:proofErr w:type="spellStart"/>
      <w:r w:rsidRPr="00B3376D">
        <w:rPr>
          <w:sz w:val="28"/>
          <w:szCs w:val="28"/>
        </w:rPr>
        <w:t>Занюк</w:t>
      </w:r>
      <w:proofErr w:type="spellEnd"/>
      <w:r w:rsidRPr="00B3376D">
        <w:rPr>
          <w:sz w:val="28"/>
          <w:szCs w:val="28"/>
        </w:rPr>
        <w:t xml:space="preserve"> С. Психология мотивации / </w:t>
      </w:r>
      <w:proofErr w:type="spellStart"/>
      <w:r w:rsidRPr="00B3376D">
        <w:rPr>
          <w:sz w:val="28"/>
          <w:szCs w:val="28"/>
        </w:rPr>
        <w:t>С.Занюк</w:t>
      </w:r>
      <w:proofErr w:type="spellEnd"/>
      <w:r w:rsidRPr="00B3376D">
        <w:rPr>
          <w:sz w:val="28"/>
          <w:szCs w:val="28"/>
        </w:rPr>
        <w:t>. – К.: «Ника-Центр», 2001. – 352с.</w:t>
      </w:r>
    </w:p>
    <w:p w:rsidR="009E2F82" w:rsidRPr="00B3376D" w:rsidRDefault="009E2F82" w:rsidP="009E2F82">
      <w:pPr>
        <w:pStyle w:val="Default"/>
        <w:widowControl w:val="0"/>
        <w:numPr>
          <w:ilvl w:val="0"/>
          <w:numId w:val="4"/>
        </w:numPr>
        <w:spacing w:line="360" w:lineRule="auto"/>
        <w:ind w:left="142"/>
        <w:jc w:val="both"/>
        <w:rPr>
          <w:sz w:val="28"/>
          <w:szCs w:val="28"/>
        </w:rPr>
      </w:pPr>
      <w:proofErr w:type="spellStart"/>
      <w:r w:rsidRPr="00B3376D">
        <w:rPr>
          <w:sz w:val="28"/>
          <w:szCs w:val="28"/>
        </w:rPr>
        <w:t>Кові</w:t>
      </w:r>
      <w:proofErr w:type="spellEnd"/>
      <w:r w:rsidRPr="00B3376D">
        <w:rPr>
          <w:sz w:val="28"/>
          <w:szCs w:val="28"/>
        </w:rPr>
        <w:t xml:space="preserve"> Ш. </w:t>
      </w:r>
      <w:proofErr w:type="spellStart"/>
      <w:r w:rsidRPr="00B3376D">
        <w:rPr>
          <w:sz w:val="28"/>
          <w:szCs w:val="28"/>
        </w:rPr>
        <w:t>Сім</w:t>
      </w:r>
      <w:proofErr w:type="spellEnd"/>
      <w:r w:rsidRPr="00B3376D">
        <w:rPr>
          <w:sz w:val="28"/>
          <w:szCs w:val="28"/>
        </w:rPr>
        <w:t xml:space="preserve"> </w:t>
      </w:r>
      <w:proofErr w:type="spellStart"/>
      <w:r w:rsidRPr="00B3376D">
        <w:rPr>
          <w:sz w:val="28"/>
          <w:szCs w:val="28"/>
        </w:rPr>
        <w:t>звичок</w:t>
      </w:r>
      <w:proofErr w:type="spellEnd"/>
      <w:r w:rsidRPr="00B3376D">
        <w:rPr>
          <w:sz w:val="28"/>
          <w:szCs w:val="28"/>
        </w:rPr>
        <w:t xml:space="preserve"> </w:t>
      </w:r>
      <w:proofErr w:type="spellStart"/>
      <w:r w:rsidRPr="00B3376D">
        <w:rPr>
          <w:sz w:val="28"/>
          <w:szCs w:val="28"/>
        </w:rPr>
        <w:t>надзвичайно</w:t>
      </w:r>
      <w:proofErr w:type="spellEnd"/>
      <w:r w:rsidRPr="00B3376D">
        <w:rPr>
          <w:sz w:val="28"/>
          <w:szCs w:val="28"/>
        </w:rPr>
        <w:t xml:space="preserve"> </w:t>
      </w:r>
      <w:proofErr w:type="spellStart"/>
      <w:r w:rsidRPr="00B3376D">
        <w:rPr>
          <w:sz w:val="28"/>
          <w:szCs w:val="28"/>
        </w:rPr>
        <w:t>ефективних</w:t>
      </w:r>
      <w:proofErr w:type="spellEnd"/>
      <w:r w:rsidRPr="00B3376D">
        <w:rPr>
          <w:sz w:val="28"/>
          <w:szCs w:val="28"/>
        </w:rPr>
        <w:t xml:space="preserve"> </w:t>
      </w:r>
      <w:proofErr w:type="spellStart"/>
      <w:proofErr w:type="gramStart"/>
      <w:r w:rsidRPr="00B3376D">
        <w:rPr>
          <w:sz w:val="28"/>
          <w:szCs w:val="28"/>
        </w:rPr>
        <w:t>п</w:t>
      </w:r>
      <w:proofErr w:type="gramEnd"/>
      <w:r w:rsidRPr="00B3376D">
        <w:rPr>
          <w:sz w:val="28"/>
          <w:szCs w:val="28"/>
        </w:rPr>
        <w:t>ідлітків</w:t>
      </w:r>
      <w:proofErr w:type="spellEnd"/>
      <w:r w:rsidRPr="00B3376D">
        <w:rPr>
          <w:sz w:val="28"/>
          <w:szCs w:val="28"/>
        </w:rPr>
        <w:t xml:space="preserve">. </w:t>
      </w:r>
      <w:proofErr w:type="spellStart"/>
      <w:r w:rsidRPr="00B3376D">
        <w:rPr>
          <w:sz w:val="28"/>
          <w:szCs w:val="28"/>
        </w:rPr>
        <w:t>Видавництво</w:t>
      </w:r>
      <w:proofErr w:type="spellEnd"/>
      <w:r w:rsidRPr="00B3376D">
        <w:rPr>
          <w:sz w:val="28"/>
          <w:szCs w:val="28"/>
        </w:rPr>
        <w:t xml:space="preserve"> старого Лева, 2016. С. 251</w:t>
      </w:r>
    </w:p>
    <w:p w:rsidR="009E2F82" w:rsidRPr="00B3376D" w:rsidRDefault="009E2F82" w:rsidP="009E2F82">
      <w:pPr>
        <w:pStyle w:val="ab"/>
        <w:numPr>
          <w:ilvl w:val="0"/>
          <w:numId w:val="4"/>
        </w:numPr>
        <w:spacing w:line="360" w:lineRule="auto"/>
        <w:ind w:left="142"/>
        <w:rPr>
          <w:rFonts w:ascii="Times New Roman" w:hAnsi="Times New Roman" w:cs="Times New Roman"/>
          <w:sz w:val="28"/>
          <w:szCs w:val="28"/>
        </w:rPr>
      </w:pPr>
      <w:r w:rsidRPr="00B3376D">
        <w:rPr>
          <w:rFonts w:ascii="Times New Roman" w:hAnsi="Times New Roman" w:cs="Times New Roman"/>
          <w:sz w:val="28"/>
          <w:szCs w:val="28"/>
        </w:rPr>
        <w:t xml:space="preserve">Кравчук Л. </w:t>
      </w:r>
      <w:proofErr w:type="spellStart"/>
      <w:proofErr w:type="gramStart"/>
      <w:r w:rsidRPr="00B3376D">
        <w:rPr>
          <w:rFonts w:ascii="Times New Roman" w:hAnsi="Times New Roman" w:cs="Times New Roman"/>
          <w:sz w:val="28"/>
          <w:szCs w:val="28"/>
        </w:rPr>
        <w:t>Св</w:t>
      </w:r>
      <w:proofErr w:type="gramEnd"/>
      <w:r w:rsidRPr="00B3376D">
        <w:rPr>
          <w:rFonts w:ascii="Times New Roman" w:hAnsi="Times New Roman" w:cs="Times New Roman"/>
          <w:sz w:val="28"/>
          <w:szCs w:val="28"/>
        </w:rPr>
        <w:t>іт</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емоцій</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корекційно-розвивальна</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програма</w:t>
      </w:r>
      <w:proofErr w:type="spellEnd"/>
      <w:r w:rsidRPr="00B3376D">
        <w:rPr>
          <w:rFonts w:ascii="Times New Roman" w:hAnsi="Times New Roman" w:cs="Times New Roman"/>
          <w:sz w:val="28"/>
          <w:szCs w:val="28"/>
        </w:rPr>
        <w:t xml:space="preserve"> для </w:t>
      </w:r>
      <w:proofErr w:type="spellStart"/>
      <w:r w:rsidRPr="00B3376D">
        <w:rPr>
          <w:rFonts w:ascii="Times New Roman" w:hAnsi="Times New Roman" w:cs="Times New Roman"/>
          <w:sz w:val="28"/>
          <w:szCs w:val="28"/>
        </w:rPr>
        <w:t>підлітків</w:t>
      </w:r>
      <w:proofErr w:type="spellEnd"/>
      <w:r w:rsidRPr="00B3376D">
        <w:rPr>
          <w:rFonts w:ascii="Times New Roman" w:hAnsi="Times New Roman" w:cs="Times New Roman"/>
          <w:sz w:val="28"/>
          <w:szCs w:val="28"/>
        </w:rPr>
        <w:t>) Психолог. 2010. №17. С. 1-40</w:t>
      </w:r>
    </w:p>
    <w:p w:rsidR="009E2F82" w:rsidRPr="00B3376D" w:rsidRDefault="009E2F82" w:rsidP="009E2F82">
      <w:pPr>
        <w:pStyle w:val="Default"/>
        <w:widowControl w:val="0"/>
        <w:numPr>
          <w:ilvl w:val="0"/>
          <w:numId w:val="4"/>
        </w:numPr>
        <w:spacing w:line="360" w:lineRule="auto"/>
        <w:ind w:left="142"/>
        <w:jc w:val="both"/>
        <w:rPr>
          <w:sz w:val="28"/>
          <w:szCs w:val="28"/>
          <w:lang w:val="uk-UA"/>
        </w:rPr>
      </w:pPr>
      <w:r w:rsidRPr="00B3376D">
        <w:rPr>
          <w:sz w:val="28"/>
          <w:szCs w:val="28"/>
        </w:rPr>
        <w:t xml:space="preserve">Кириченко В. В. </w:t>
      </w:r>
      <w:proofErr w:type="spellStart"/>
      <w:r w:rsidRPr="00B3376D">
        <w:rPr>
          <w:sz w:val="28"/>
          <w:szCs w:val="28"/>
        </w:rPr>
        <w:t>Особливості</w:t>
      </w:r>
      <w:proofErr w:type="spellEnd"/>
      <w:r w:rsidRPr="00B3376D">
        <w:rPr>
          <w:sz w:val="28"/>
          <w:szCs w:val="28"/>
        </w:rPr>
        <w:t xml:space="preserve"> </w:t>
      </w:r>
      <w:proofErr w:type="spellStart"/>
      <w:r w:rsidRPr="00B3376D">
        <w:rPr>
          <w:sz w:val="28"/>
          <w:szCs w:val="28"/>
        </w:rPr>
        <w:t>проявів</w:t>
      </w:r>
      <w:proofErr w:type="spellEnd"/>
      <w:r w:rsidRPr="00B3376D">
        <w:rPr>
          <w:sz w:val="28"/>
          <w:szCs w:val="28"/>
        </w:rPr>
        <w:t xml:space="preserve"> </w:t>
      </w:r>
      <w:proofErr w:type="spellStart"/>
      <w:r w:rsidRPr="00B3376D">
        <w:rPr>
          <w:sz w:val="28"/>
          <w:szCs w:val="28"/>
        </w:rPr>
        <w:t>агресії</w:t>
      </w:r>
      <w:proofErr w:type="spellEnd"/>
      <w:r w:rsidRPr="00B3376D">
        <w:rPr>
          <w:sz w:val="28"/>
          <w:szCs w:val="28"/>
        </w:rPr>
        <w:t xml:space="preserve"> у </w:t>
      </w:r>
      <w:proofErr w:type="spellStart"/>
      <w:r w:rsidRPr="00B3376D">
        <w:rPr>
          <w:sz w:val="28"/>
          <w:szCs w:val="28"/>
        </w:rPr>
        <w:t>дітей</w:t>
      </w:r>
      <w:proofErr w:type="spellEnd"/>
      <w:r w:rsidRPr="00B3376D">
        <w:rPr>
          <w:sz w:val="28"/>
          <w:szCs w:val="28"/>
        </w:rPr>
        <w:t xml:space="preserve"> </w:t>
      </w:r>
      <w:proofErr w:type="spellStart"/>
      <w:proofErr w:type="gramStart"/>
      <w:r w:rsidRPr="00B3376D">
        <w:rPr>
          <w:sz w:val="28"/>
          <w:szCs w:val="28"/>
        </w:rPr>
        <w:t>п</w:t>
      </w:r>
      <w:proofErr w:type="gramEnd"/>
      <w:r w:rsidRPr="00B3376D">
        <w:rPr>
          <w:sz w:val="28"/>
          <w:szCs w:val="28"/>
        </w:rPr>
        <w:t>ід</w:t>
      </w:r>
      <w:proofErr w:type="spellEnd"/>
      <w:r w:rsidRPr="00B3376D">
        <w:rPr>
          <w:sz w:val="28"/>
          <w:szCs w:val="28"/>
        </w:rPr>
        <w:t xml:space="preserve"> час </w:t>
      </w:r>
      <w:proofErr w:type="spellStart"/>
      <w:r w:rsidRPr="00B3376D">
        <w:rPr>
          <w:sz w:val="28"/>
          <w:szCs w:val="28"/>
        </w:rPr>
        <w:t>соціальнопсихологічної</w:t>
      </w:r>
      <w:proofErr w:type="spellEnd"/>
      <w:r w:rsidRPr="00B3376D">
        <w:rPr>
          <w:sz w:val="28"/>
          <w:szCs w:val="28"/>
        </w:rPr>
        <w:t xml:space="preserve"> </w:t>
      </w:r>
      <w:proofErr w:type="spellStart"/>
      <w:r w:rsidRPr="00B3376D">
        <w:rPr>
          <w:sz w:val="28"/>
          <w:szCs w:val="28"/>
        </w:rPr>
        <w:t>адаптації</w:t>
      </w:r>
      <w:proofErr w:type="spellEnd"/>
      <w:r w:rsidRPr="00B3376D">
        <w:rPr>
          <w:sz w:val="28"/>
          <w:szCs w:val="28"/>
        </w:rPr>
        <w:t xml:space="preserve"> до умов </w:t>
      </w:r>
      <w:proofErr w:type="spellStart"/>
      <w:r w:rsidRPr="00B3376D">
        <w:rPr>
          <w:sz w:val="28"/>
          <w:szCs w:val="28"/>
        </w:rPr>
        <w:t>середньої</w:t>
      </w:r>
      <w:proofErr w:type="spellEnd"/>
      <w:r w:rsidRPr="00B3376D">
        <w:rPr>
          <w:sz w:val="28"/>
          <w:szCs w:val="28"/>
        </w:rPr>
        <w:t xml:space="preserve"> </w:t>
      </w:r>
      <w:proofErr w:type="spellStart"/>
      <w:r w:rsidRPr="00B3376D">
        <w:rPr>
          <w:sz w:val="28"/>
          <w:szCs w:val="28"/>
        </w:rPr>
        <w:t>школи</w:t>
      </w:r>
      <w:proofErr w:type="spellEnd"/>
      <w:r w:rsidRPr="00B3376D">
        <w:rPr>
          <w:sz w:val="28"/>
          <w:szCs w:val="28"/>
        </w:rPr>
        <w:t xml:space="preserve"> / В. В. Кириченко. </w:t>
      </w:r>
      <w:proofErr w:type="spellStart"/>
      <w:r w:rsidRPr="00B3376D">
        <w:rPr>
          <w:sz w:val="28"/>
          <w:szCs w:val="28"/>
        </w:rPr>
        <w:t>Актуальні</w:t>
      </w:r>
      <w:proofErr w:type="spellEnd"/>
      <w:r w:rsidRPr="00B3376D">
        <w:rPr>
          <w:sz w:val="28"/>
          <w:szCs w:val="28"/>
        </w:rPr>
        <w:t xml:space="preserve"> </w:t>
      </w:r>
      <w:proofErr w:type="spellStart"/>
      <w:r w:rsidRPr="00B3376D">
        <w:rPr>
          <w:sz w:val="28"/>
          <w:szCs w:val="28"/>
        </w:rPr>
        <w:t>проблеми</w:t>
      </w:r>
      <w:proofErr w:type="spellEnd"/>
      <w:r w:rsidRPr="00B3376D">
        <w:rPr>
          <w:sz w:val="28"/>
          <w:szCs w:val="28"/>
        </w:rPr>
        <w:t xml:space="preserve"> </w:t>
      </w:r>
      <w:proofErr w:type="spellStart"/>
      <w:r w:rsidRPr="00B3376D">
        <w:rPr>
          <w:sz w:val="28"/>
          <w:szCs w:val="28"/>
        </w:rPr>
        <w:t>психології</w:t>
      </w:r>
      <w:proofErr w:type="spellEnd"/>
      <w:r w:rsidRPr="00B3376D">
        <w:rPr>
          <w:sz w:val="28"/>
          <w:szCs w:val="28"/>
        </w:rPr>
        <w:t xml:space="preserve">. Т. 1. </w:t>
      </w:r>
      <w:proofErr w:type="spellStart"/>
      <w:proofErr w:type="gramStart"/>
      <w:r w:rsidRPr="00B3376D">
        <w:rPr>
          <w:sz w:val="28"/>
          <w:szCs w:val="28"/>
        </w:rPr>
        <w:t>Соц</w:t>
      </w:r>
      <w:proofErr w:type="gramEnd"/>
      <w:r w:rsidRPr="00B3376D">
        <w:rPr>
          <w:sz w:val="28"/>
          <w:szCs w:val="28"/>
        </w:rPr>
        <w:t>іальна</w:t>
      </w:r>
      <w:proofErr w:type="spellEnd"/>
      <w:r w:rsidRPr="00B3376D">
        <w:rPr>
          <w:sz w:val="28"/>
          <w:szCs w:val="28"/>
        </w:rPr>
        <w:t xml:space="preserve"> </w:t>
      </w:r>
      <w:proofErr w:type="spellStart"/>
      <w:r w:rsidRPr="00B3376D">
        <w:rPr>
          <w:sz w:val="28"/>
          <w:szCs w:val="28"/>
        </w:rPr>
        <w:t>психологія</w:t>
      </w:r>
      <w:proofErr w:type="spellEnd"/>
      <w:r w:rsidRPr="00B3376D">
        <w:rPr>
          <w:sz w:val="28"/>
          <w:szCs w:val="28"/>
        </w:rPr>
        <w:t xml:space="preserve">. </w:t>
      </w:r>
      <w:proofErr w:type="spellStart"/>
      <w:r w:rsidRPr="00B3376D">
        <w:rPr>
          <w:sz w:val="28"/>
          <w:szCs w:val="28"/>
        </w:rPr>
        <w:t>Психологія</w:t>
      </w:r>
      <w:proofErr w:type="spellEnd"/>
      <w:r w:rsidRPr="00B3376D">
        <w:rPr>
          <w:sz w:val="28"/>
          <w:szCs w:val="28"/>
        </w:rPr>
        <w:t xml:space="preserve"> </w:t>
      </w:r>
      <w:proofErr w:type="spellStart"/>
      <w:r w:rsidRPr="00B3376D">
        <w:rPr>
          <w:sz w:val="28"/>
          <w:szCs w:val="28"/>
        </w:rPr>
        <w:t>управління</w:t>
      </w:r>
      <w:proofErr w:type="spellEnd"/>
      <w:r w:rsidRPr="00B3376D">
        <w:rPr>
          <w:sz w:val="28"/>
          <w:szCs w:val="28"/>
        </w:rPr>
        <w:t xml:space="preserve">. </w:t>
      </w:r>
      <w:proofErr w:type="spellStart"/>
      <w:r w:rsidRPr="00B3376D">
        <w:rPr>
          <w:sz w:val="28"/>
          <w:szCs w:val="28"/>
        </w:rPr>
        <w:t>Організаційна</w:t>
      </w:r>
      <w:proofErr w:type="spellEnd"/>
      <w:r w:rsidRPr="00B3376D">
        <w:rPr>
          <w:sz w:val="28"/>
          <w:szCs w:val="28"/>
        </w:rPr>
        <w:t xml:space="preserve"> </w:t>
      </w:r>
      <w:proofErr w:type="spellStart"/>
      <w:r w:rsidRPr="00B3376D">
        <w:rPr>
          <w:sz w:val="28"/>
          <w:szCs w:val="28"/>
        </w:rPr>
        <w:t>психологія</w:t>
      </w:r>
      <w:proofErr w:type="spellEnd"/>
      <w:r w:rsidRPr="00B3376D">
        <w:rPr>
          <w:sz w:val="28"/>
          <w:szCs w:val="28"/>
        </w:rPr>
        <w:t xml:space="preserve">. К.: </w:t>
      </w:r>
      <w:proofErr w:type="spellStart"/>
      <w:r w:rsidRPr="00B3376D">
        <w:rPr>
          <w:sz w:val="28"/>
          <w:szCs w:val="28"/>
        </w:rPr>
        <w:t>Ін</w:t>
      </w:r>
      <w:proofErr w:type="spellEnd"/>
      <w:r w:rsidRPr="00B3376D">
        <w:rPr>
          <w:sz w:val="28"/>
          <w:szCs w:val="28"/>
        </w:rPr>
        <w:t xml:space="preserve">-т </w:t>
      </w:r>
      <w:proofErr w:type="spellStart"/>
      <w:r w:rsidRPr="00B3376D">
        <w:rPr>
          <w:sz w:val="28"/>
          <w:szCs w:val="28"/>
        </w:rPr>
        <w:t>психології</w:t>
      </w:r>
      <w:proofErr w:type="spellEnd"/>
      <w:r w:rsidRPr="00B3376D">
        <w:rPr>
          <w:sz w:val="28"/>
          <w:szCs w:val="28"/>
        </w:rPr>
        <w:t xml:space="preserve"> </w:t>
      </w:r>
      <w:proofErr w:type="spellStart"/>
      <w:r w:rsidRPr="00B3376D">
        <w:rPr>
          <w:sz w:val="28"/>
          <w:szCs w:val="28"/>
        </w:rPr>
        <w:t>ім</w:t>
      </w:r>
      <w:proofErr w:type="spellEnd"/>
      <w:r w:rsidRPr="00B3376D">
        <w:rPr>
          <w:sz w:val="28"/>
          <w:szCs w:val="28"/>
        </w:rPr>
        <w:t xml:space="preserve">. Г. С. Костюка АПН </w:t>
      </w:r>
      <w:proofErr w:type="spellStart"/>
      <w:r w:rsidRPr="00B3376D">
        <w:rPr>
          <w:sz w:val="28"/>
          <w:szCs w:val="28"/>
        </w:rPr>
        <w:t>України</w:t>
      </w:r>
      <w:proofErr w:type="spellEnd"/>
      <w:r w:rsidRPr="00B3376D">
        <w:rPr>
          <w:sz w:val="28"/>
          <w:szCs w:val="28"/>
        </w:rPr>
        <w:t>. 2002. Ч. 3. С. 68–72.</w:t>
      </w:r>
    </w:p>
    <w:p w:rsidR="009E2F82" w:rsidRPr="00B3376D" w:rsidRDefault="009E2F82" w:rsidP="009E2F82">
      <w:pPr>
        <w:pStyle w:val="Default"/>
        <w:widowControl w:val="0"/>
        <w:numPr>
          <w:ilvl w:val="0"/>
          <w:numId w:val="4"/>
        </w:numPr>
        <w:spacing w:line="360" w:lineRule="auto"/>
        <w:ind w:left="142"/>
        <w:jc w:val="both"/>
        <w:rPr>
          <w:sz w:val="28"/>
          <w:szCs w:val="28"/>
          <w:lang w:val="uk-UA"/>
        </w:rPr>
      </w:pPr>
      <w:proofErr w:type="spellStart"/>
      <w:r w:rsidRPr="00B3376D">
        <w:rPr>
          <w:sz w:val="28"/>
          <w:szCs w:val="28"/>
        </w:rPr>
        <w:t>Личко</w:t>
      </w:r>
      <w:proofErr w:type="spellEnd"/>
      <w:r w:rsidRPr="00B3376D">
        <w:rPr>
          <w:sz w:val="28"/>
          <w:szCs w:val="28"/>
        </w:rPr>
        <w:t xml:space="preserve"> А.Е. Подростковая психиатрия / А.Е. </w:t>
      </w:r>
      <w:proofErr w:type="spellStart"/>
      <w:r w:rsidRPr="00B3376D">
        <w:rPr>
          <w:sz w:val="28"/>
          <w:szCs w:val="28"/>
        </w:rPr>
        <w:t>Личко</w:t>
      </w:r>
      <w:proofErr w:type="spellEnd"/>
      <w:r w:rsidRPr="00B3376D">
        <w:rPr>
          <w:sz w:val="28"/>
          <w:szCs w:val="28"/>
        </w:rPr>
        <w:t>. – Л., 1985. – 228 с.</w:t>
      </w:r>
    </w:p>
    <w:p w:rsidR="009E2F82" w:rsidRPr="00B3376D" w:rsidRDefault="009E2F82" w:rsidP="009E2F82">
      <w:pPr>
        <w:pStyle w:val="Default"/>
        <w:widowControl w:val="0"/>
        <w:numPr>
          <w:ilvl w:val="0"/>
          <w:numId w:val="4"/>
        </w:numPr>
        <w:spacing w:line="360" w:lineRule="auto"/>
        <w:ind w:left="142"/>
        <w:jc w:val="both"/>
        <w:rPr>
          <w:sz w:val="28"/>
          <w:szCs w:val="28"/>
          <w:lang w:val="uk-UA"/>
        </w:rPr>
      </w:pPr>
      <w:r w:rsidRPr="00B3376D">
        <w:rPr>
          <w:sz w:val="28"/>
          <w:szCs w:val="28"/>
        </w:rPr>
        <w:t xml:space="preserve">Лоренц К. Агрессия (так называемое «зло»): Пер. </w:t>
      </w:r>
      <w:proofErr w:type="gramStart"/>
      <w:r w:rsidRPr="00B3376D">
        <w:rPr>
          <w:sz w:val="28"/>
          <w:szCs w:val="28"/>
        </w:rPr>
        <w:t>с</w:t>
      </w:r>
      <w:proofErr w:type="gramEnd"/>
      <w:r w:rsidRPr="00B3376D">
        <w:rPr>
          <w:sz w:val="28"/>
          <w:szCs w:val="28"/>
        </w:rPr>
        <w:t xml:space="preserve"> нем. / </w:t>
      </w:r>
      <w:proofErr w:type="spellStart"/>
      <w:r w:rsidRPr="00B3376D">
        <w:rPr>
          <w:sz w:val="28"/>
          <w:szCs w:val="28"/>
        </w:rPr>
        <w:t>К.Лоренц</w:t>
      </w:r>
      <w:proofErr w:type="spellEnd"/>
      <w:r w:rsidRPr="00B3376D">
        <w:rPr>
          <w:sz w:val="28"/>
          <w:szCs w:val="28"/>
        </w:rPr>
        <w:t>. – М.: Издательская группа «Прогресс», «</w:t>
      </w:r>
      <w:proofErr w:type="spellStart"/>
      <w:r w:rsidRPr="00B3376D">
        <w:rPr>
          <w:sz w:val="28"/>
          <w:szCs w:val="28"/>
        </w:rPr>
        <w:t>Универс</w:t>
      </w:r>
      <w:proofErr w:type="spellEnd"/>
      <w:r w:rsidRPr="00B3376D">
        <w:rPr>
          <w:sz w:val="28"/>
          <w:szCs w:val="28"/>
        </w:rPr>
        <w:t>», 1994. – 272 с.</w:t>
      </w:r>
    </w:p>
    <w:p w:rsidR="009E2F82" w:rsidRPr="00B3376D" w:rsidRDefault="009E2F82" w:rsidP="009E2F82">
      <w:pPr>
        <w:pStyle w:val="Default"/>
        <w:widowControl w:val="0"/>
        <w:numPr>
          <w:ilvl w:val="0"/>
          <w:numId w:val="4"/>
        </w:numPr>
        <w:spacing w:line="360" w:lineRule="auto"/>
        <w:ind w:left="142"/>
        <w:jc w:val="both"/>
        <w:rPr>
          <w:sz w:val="28"/>
          <w:szCs w:val="28"/>
          <w:lang w:val="uk-UA"/>
        </w:rPr>
      </w:pPr>
      <w:proofErr w:type="spellStart"/>
      <w:r w:rsidRPr="00B3376D">
        <w:rPr>
          <w:sz w:val="28"/>
          <w:szCs w:val="28"/>
          <w:lang w:val="uk-UA"/>
        </w:rPr>
        <w:t>Мелоян</w:t>
      </w:r>
      <w:proofErr w:type="spellEnd"/>
      <w:r w:rsidRPr="00B3376D">
        <w:rPr>
          <w:sz w:val="28"/>
          <w:szCs w:val="28"/>
          <w:lang w:val="uk-UA"/>
        </w:rPr>
        <w:t xml:space="preserve"> А.Є. Психологічний аналіз агресивної поведінки в підлітковому віці: Вісник ХДПУ ім. Г. С. Сковороди. </w:t>
      </w:r>
      <w:proofErr w:type="spellStart"/>
      <w:r w:rsidRPr="00B3376D">
        <w:rPr>
          <w:sz w:val="28"/>
          <w:szCs w:val="28"/>
          <w:lang w:val="uk-UA"/>
        </w:rPr>
        <w:t>Вип</w:t>
      </w:r>
      <w:proofErr w:type="spellEnd"/>
      <w:r w:rsidRPr="00B3376D">
        <w:rPr>
          <w:sz w:val="28"/>
          <w:szCs w:val="28"/>
          <w:lang w:val="uk-UA"/>
        </w:rPr>
        <w:t xml:space="preserve">. 9. </w:t>
      </w:r>
      <w:r w:rsidRPr="00B3376D">
        <w:rPr>
          <w:sz w:val="28"/>
          <w:szCs w:val="28"/>
        </w:rPr>
        <w:t>X</w:t>
      </w:r>
      <w:r w:rsidRPr="00B3376D">
        <w:rPr>
          <w:sz w:val="28"/>
          <w:szCs w:val="28"/>
          <w:lang w:val="uk-UA"/>
        </w:rPr>
        <w:t>., 2002. С. 179-184.</w:t>
      </w:r>
    </w:p>
    <w:p w:rsidR="009E2F82" w:rsidRPr="00B3376D" w:rsidRDefault="009E2F82" w:rsidP="009E2F82">
      <w:pPr>
        <w:pStyle w:val="Default"/>
        <w:widowControl w:val="0"/>
        <w:numPr>
          <w:ilvl w:val="0"/>
          <w:numId w:val="4"/>
        </w:numPr>
        <w:spacing w:line="360" w:lineRule="auto"/>
        <w:ind w:left="142"/>
        <w:jc w:val="both"/>
        <w:rPr>
          <w:sz w:val="28"/>
          <w:szCs w:val="28"/>
          <w:lang w:val="uk-UA"/>
        </w:rPr>
      </w:pPr>
      <w:proofErr w:type="spellStart"/>
      <w:r w:rsidRPr="00B3376D">
        <w:rPr>
          <w:sz w:val="28"/>
          <w:szCs w:val="28"/>
        </w:rPr>
        <w:t>Можгинский</w:t>
      </w:r>
      <w:proofErr w:type="spellEnd"/>
      <w:r w:rsidRPr="00B3376D">
        <w:rPr>
          <w:sz w:val="28"/>
          <w:szCs w:val="28"/>
        </w:rPr>
        <w:t xml:space="preserve"> Ю.Б. Агрессия подростков: Эмоциональный и кризисный механизмы. - С. - П. - 1999. - 128 с.</w:t>
      </w:r>
    </w:p>
    <w:p w:rsidR="009E2F82" w:rsidRPr="00B3376D" w:rsidRDefault="009E2F82" w:rsidP="009E2F82">
      <w:pPr>
        <w:pStyle w:val="Default"/>
        <w:widowControl w:val="0"/>
        <w:numPr>
          <w:ilvl w:val="0"/>
          <w:numId w:val="4"/>
        </w:numPr>
        <w:spacing w:line="360" w:lineRule="auto"/>
        <w:ind w:left="142"/>
        <w:jc w:val="both"/>
        <w:rPr>
          <w:sz w:val="28"/>
          <w:szCs w:val="28"/>
          <w:lang w:val="uk-UA"/>
        </w:rPr>
      </w:pPr>
      <w:proofErr w:type="spellStart"/>
      <w:r w:rsidRPr="00B3376D">
        <w:rPr>
          <w:sz w:val="28"/>
          <w:szCs w:val="28"/>
        </w:rPr>
        <w:t>Основи</w:t>
      </w:r>
      <w:proofErr w:type="spellEnd"/>
      <w:r w:rsidRPr="00B3376D">
        <w:rPr>
          <w:sz w:val="28"/>
          <w:szCs w:val="28"/>
          <w:lang w:val="uk-UA"/>
        </w:rPr>
        <w:t xml:space="preserve"> </w:t>
      </w:r>
      <w:proofErr w:type="spellStart"/>
      <w:r w:rsidRPr="00B3376D">
        <w:rPr>
          <w:sz w:val="28"/>
          <w:szCs w:val="28"/>
        </w:rPr>
        <w:t>практичної</w:t>
      </w:r>
      <w:proofErr w:type="spellEnd"/>
      <w:r w:rsidRPr="00B3376D">
        <w:rPr>
          <w:sz w:val="28"/>
          <w:szCs w:val="28"/>
          <w:lang w:val="uk-UA"/>
        </w:rPr>
        <w:t xml:space="preserve"> </w:t>
      </w:r>
      <w:proofErr w:type="spellStart"/>
      <w:r w:rsidRPr="00B3376D">
        <w:rPr>
          <w:sz w:val="28"/>
          <w:szCs w:val="28"/>
        </w:rPr>
        <w:t>психології</w:t>
      </w:r>
      <w:proofErr w:type="spellEnd"/>
      <w:r w:rsidRPr="00B3376D">
        <w:rPr>
          <w:sz w:val="28"/>
          <w:szCs w:val="28"/>
        </w:rPr>
        <w:t>:</w:t>
      </w:r>
      <w:r w:rsidRPr="00B3376D">
        <w:rPr>
          <w:sz w:val="28"/>
          <w:szCs w:val="28"/>
          <w:lang w:val="uk-UA"/>
        </w:rPr>
        <w:t xml:space="preserve"> </w:t>
      </w:r>
      <w:proofErr w:type="spellStart"/>
      <w:proofErr w:type="gramStart"/>
      <w:r w:rsidRPr="00B3376D">
        <w:rPr>
          <w:sz w:val="28"/>
          <w:szCs w:val="28"/>
        </w:rPr>
        <w:t>П</w:t>
      </w:r>
      <w:proofErr w:type="gramEnd"/>
      <w:r w:rsidRPr="00B3376D">
        <w:rPr>
          <w:sz w:val="28"/>
          <w:szCs w:val="28"/>
        </w:rPr>
        <w:t>ідручник</w:t>
      </w:r>
      <w:proofErr w:type="spellEnd"/>
      <w:r w:rsidRPr="00B3376D">
        <w:rPr>
          <w:sz w:val="28"/>
          <w:szCs w:val="28"/>
        </w:rPr>
        <w:t xml:space="preserve"> для</w:t>
      </w:r>
      <w:r w:rsidRPr="00B3376D">
        <w:rPr>
          <w:sz w:val="28"/>
          <w:szCs w:val="28"/>
          <w:lang w:val="uk-UA"/>
        </w:rPr>
        <w:t xml:space="preserve"> </w:t>
      </w:r>
      <w:proofErr w:type="spellStart"/>
      <w:r w:rsidRPr="00B3376D">
        <w:rPr>
          <w:sz w:val="28"/>
          <w:szCs w:val="28"/>
        </w:rPr>
        <w:t>студ.вищ.навч.закладів</w:t>
      </w:r>
      <w:proofErr w:type="spellEnd"/>
      <w:r w:rsidRPr="00B3376D">
        <w:rPr>
          <w:sz w:val="28"/>
          <w:szCs w:val="28"/>
          <w:lang w:val="uk-UA"/>
        </w:rPr>
        <w:t xml:space="preserve"> </w:t>
      </w:r>
      <w:r w:rsidRPr="00B3376D">
        <w:rPr>
          <w:sz w:val="28"/>
          <w:szCs w:val="28"/>
        </w:rPr>
        <w:t xml:space="preserve"> -До.: </w:t>
      </w:r>
      <w:proofErr w:type="spellStart"/>
      <w:r w:rsidRPr="00B3376D">
        <w:rPr>
          <w:sz w:val="28"/>
          <w:szCs w:val="28"/>
        </w:rPr>
        <w:t>Либідь</w:t>
      </w:r>
      <w:proofErr w:type="spellEnd"/>
      <w:r w:rsidRPr="00B3376D">
        <w:rPr>
          <w:sz w:val="28"/>
          <w:szCs w:val="28"/>
        </w:rPr>
        <w:t>, 2001</w:t>
      </w:r>
    </w:p>
    <w:p w:rsidR="009E2F82" w:rsidRPr="00B3376D" w:rsidRDefault="009E2F82" w:rsidP="009E2F82">
      <w:pPr>
        <w:pStyle w:val="Default"/>
        <w:widowControl w:val="0"/>
        <w:numPr>
          <w:ilvl w:val="0"/>
          <w:numId w:val="4"/>
        </w:numPr>
        <w:spacing w:line="360" w:lineRule="auto"/>
        <w:ind w:left="142"/>
        <w:jc w:val="both"/>
        <w:rPr>
          <w:sz w:val="28"/>
          <w:szCs w:val="28"/>
          <w:lang w:val="uk-UA"/>
        </w:rPr>
      </w:pPr>
      <w:r w:rsidRPr="00B3376D">
        <w:rPr>
          <w:sz w:val="28"/>
          <w:szCs w:val="28"/>
          <w:lang w:val="uk-UA"/>
        </w:rPr>
        <w:t xml:space="preserve">Поліщук, В.М. (2007). Вікова і педагогічна психологія. </w:t>
      </w:r>
      <w:proofErr w:type="spellStart"/>
      <w:r w:rsidRPr="00B3376D">
        <w:rPr>
          <w:sz w:val="28"/>
          <w:szCs w:val="28"/>
        </w:rPr>
        <w:t>Суми</w:t>
      </w:r>
      <w:proofErr w:type="spellEnd"/>
      <w:proofErr w:type="gramStart"/>
      <w:r w:rsidRPr="00B3376D">
        <w:rPr>
          <w:sz w:val="28"/>
          <w:szCs w:val="28"/>
        </w:rPr>
        <w:t xml:space="preserve"> :</w:t>
      </w:r>
      <w:proofErr w:type="gramEnd"/>
      <w:r w:rsidRPr="00B3376D">
        <w:rPr>
          <w:sz w:val="28"/>
          <w:szCs w:val="28"/>
        </w:rPr>
        <w:t xml:space="preserve"> </w:t>
      </w:r>
      <w:proofErr w:type="spellStart"/>
      <w:r w:rsidRPr="00B3376D">
        <w:rPr>
          <w:sz w:val="28"/>
          <w:szCs w:val="28"/>
        </w:rPr>
        <w:t>Університетська</w:t>
      </w:r>
      <w:proofErr w:type="spellEnd"/>
      <w:r w:rsidRPr="00B3376D">
        <w:rPr>
          <w:sz w:val="28"/>
          <w:szCs w:val="28"/>
        </w:rPr>
        <w:t xml:space="preserve"> книга</w:t>
      </w:r>
    </w:p>
    <w:p w:rsidR="009E2F82" w:rsidRPr="00B3376D" w:rsidRDefault="009E2F82" w:rsidP="009E2F82">
      <w:pPr>
        <w:pStyle w:val="Default"/>
        <w:widowControl w:val="0"/>
        <w:numPr>
          <w:ilvl w:val="0"/>
          <w:numId w:val="4"/>
        </w:numPr>
        <w:spacing w:line="360" w:lineRule="auto"/>
        <w:ind w:left="142"/>
        <w:jc w:val="both"/>
        <w:rPr>
          <w:sz w:val="28"/>
          <w:szCs w:val="28"/>
          <w:lang w:val="uk-UA"/>
        </w:rPr>
      </w:pPr>
      <w:proofErr w:type="spellStart"/>
      <w:r w:rsidRPr="00B3376D">
        <w:rPr>
          <w:sz w:val="28"/>
          <w:szCs w:val="28"/>
          <w:lang w:val="uk-UA"/>
        </w:rPr>
        <w:t>Ревіталізація</w:t>
      </w:r>
      <w:proofErr w:type="spellEnd"/>
      <w:r w:rsidRPr="00B3376D">
        <w:rPr>
          <w:sz w:val="28"/>
          <w:szCs w:val="28"/>
          <w:lang w:val="uk-UA"/>
        </w:rPr>
        <w:t xml:space="preserve"> дітей з особливими потребами: монографія / За </w:t>
      </w:r>
      <w:proofErr w:type="spellStart"/>
      <w:r w:rsidRPr="00B3376D">
        <w:rPr>
          <w:sz w:val="28"/>
          <w:szCs w:val="28"/>
          <w:lang w:val="uk-UA"/>
        </w:rPr>
        <w:t>заг</w:t>
      </w:r>
      <w:proofErr w:type="spellEnd"/>
      <w:r w:rsidRPr="00B3376D">
        <w:rPr>
          <w:sz w:val="28"/>
          <w:szCs w:val="28"/>
          <w:lang w:val="uk-UA"/>
        </w:rPr>
        <w:t>. ред. проф. Гошовського Я.О. Луцьк : ПП Іванюк В.П., 2013. С. 360</w:t>
      </w:r>
    </w:p>
    <w:p w:rsidR="009E2F82" w:rsidRPr="00B3376D" w:rsidRDefault="009E2F82" w:rsidP="009E2F82">
      <w:pPr>
        <w:pStyle w:val="Default"/>
        <w:widowControl w:val="0"/>
        <w:numPr>
          <w:ilvl w:val="0"/>
          <w:numId w:val="4"/>
        </w:numPr>
        <w:spacing w:line="360" w:lineRule="auto"/>
        <w:ind w:left="142"/>
        <w:jc w:val="both"/>
        <w:rPr>
          <w:sz w:val="28"/>
          <w:szCs w:val="28"/>
          <w:lang w:val="uk-UA"/>
        </w:rPr>
      </w:pPr>
      <w:proofErr w:type="spellStart"/>
      <w:r w:rsidRPr="00B3376D">
        <w:rPr>
          <w:sz w:val="28"/>
          <w:szCs w:val="28"/>
        </w:rPr>
        <w:t>Реан</w:t>
      </w:r>
      <w:proofErr w:type="spellEnd"/>
      <w:r w:rsidRPr="00B3376D">
        <w:rPr>
          <w:sz w:val="28"/>
          <w:szCs w:val="28"/>
        </w:rPr>
        <w:t xml:space="preserve"> А.А. Психология изучения личности / </w:t>
      </w:r>
      <w:proofErr w:type="spellStart"/>
      <w:r w:rsidRPr="00B3376D">
        <w:rPr>
          <w:sz w:val="28"/>
          <w:szCs w:val="28"/>
        </w:rPr>
        <w:t>А.А.Реан</w:t>
      </w:r>
      <w:proofErr w:type="spellEnd"/>
      <w:r w:rsidRPr="00B3376D">
        <w:rPr>
          <w:sz w:val="28"/>
          <w:szCs w:val="28"/>
        </w:rPr>
        <w:t>.– СПб, 1999.- 360 с.</w:t>
      </w:r>
    </w:p>
    <w:p w:rsidR="009E2F82" w:rsidRPr="00B3376D" w:rsidRDefault="009E2F82" w:rsidP="009E2F82">
      <w:pPr>
        <w:pStyle w:val="Default"/>
        <w:numPr>
          <w:ilvl w:val="0"/>
          <w:numId w:val="4"/>
        </w:numPr>
        <w:spacing w:line="360" w:lineRule="auto"/>
        <w:ind w:left="142"/>
        <w:jc w:val="both"/>
        <w:rPr>
          <w:sz w:val="28"/>
          <w:szCs w:val="28"/>
          <w:lang w:val="uk-UA"/>
        </w:rPr>
      </w:pPr>
      <w:r w:rsidRPr="00B3376D">
        <w:rPr>
          <w:sz w:val="28"/>
          <w:szCs w:val="28"/>
        </w:rPr>
        <w:t>Румянцева Т.Г. Понятие агрессивности в современной зарубежной психологи / Т.Г. Румянцева // Вопросы психологии. – 1991. – №1. – С. 82–86.</w:t>
      </w:r>
    </w:p>
    <w:p w:rsidR="009E2F82" w:rsidRPr="00B3376D" w:rsidRDefault="009E2F82" w:rsidP="009E2F82">
      <w:pPr>
        <w:pStyle w:val="Default"/>
        <w:widowControl w:val="0"/>
        <w:numPr>
          <w:ilvl w:val="0"/>
          <w:numId w:val="4"/>
        </w:numPr>
        <w:spacing w:line="360" w:lineRule="auto"/>
        <w:ind w:left="142"/>
        <w:jc w:val="both"/>
        <w:rPr>
          <w:sz w:val="28"/>
          <w:szCs w:val="28"/>
        </w:rPr>
      </w:pPr>
      <w:proofErr w:type="spellStart"/>
      <w:r w:rsidRPr="00B3376D">
        <w:rPr>
          <w:sz w:val="28"/>
          <w:szCs w:val="28"/>
        </w:rPr>
        <w:t>Соціальна</w:t>
      </w:r>
      <w:proofErr w:type="spellEnd"/>
      <w:r w:rsidRPr="00B3376D">
        <w:rPr>
          <w:sz w:val="28"/>
          <w:szCs w:val="28"/>
        </w:rPr>
        <w:t xml:space="preserve"> </w:t>
      </w:r>
      <w:proofErr w:type="spellStart"/>
      <w:r w:rsidRPr="00B3376D">
        <w:rPr>
          <w:sz w:val="28"/>
          <w:szCs w:val="28"/>
        </w:rPr>
        <w:t>педагогіка</w:t>
      </w:r>
      <w:proofErr w:type="spellEnd"/>
      <w:r w:rsidRPr="00B3376D">
        <w:rPr>
          <w:sz w:val="28"/>
          <w:szCs w:val="28"/>
        </w:rPr>
        <w:t>: словник-</w:t>
      </w:r>
      <w:proofErr w:type="spellStart"/>
      <w:r w:rsidRPr="00B3376D">
        <w:rPr>
          <w:sz w:val="28"/>
          <w:szCs w:val="28"/>
        </w:rPr>
        <w:t>довідник</w:t>
      </w:r>
      <w:proofErr w:type="spellEnd"/>
      <w:proofErr w:type="gramStart"/>
      <w:r w:rsidRPr="00B3376D">
        <w:rPr>
          <w:sz w:val="28"/>
          <w:szCs w:val="28"/>
        </w:rPr>
        <w:t xml:space="preserve"> / З</w:t>
      </w:r>
      <w:proofErr w:type="gramEnd"/>
      <w:r w:rsidRPr="00B3376D">
        <w:rPr>
          <w:sz w:val="28"/>
          <w:szCs w:val="28"/>
        </w:rPr>
        <w:t xml:space="preserve">а </w:t>
      </w:r>
      <w:proofErr w:type="spellStart"/>
      <w:r w:rsidRPr="00B3376D">
        <w:rPr>
          <w:sz w:val="28"/>
          <w:szCs w:val="28"/>
        </w:rPr>
        <w:t>заг</w:t>
      </w:r>
      <w:proofErr w:type="spellEnd"/>
      <w:r w:rsidRPr="00B3376D">
        <w:rPr>
          <w:sz w:val="28"/>
          <w:szCs w:val="28"/>
        </w:rPr>
        <w:t xml:space="preserve">. ред. </w:t>
      </w:r>
      <w:proofErr w:type="spellStart"/>
      <w:r w:rsidRPr="00B3376D">
        <w:rPr>
          <w:sz w:val="28"/>
          <w:szCs w:val="28"/>
        </w:rPr>
        <w:t>Т.Ф.Алексєєнко</w:t>
      </w:r>
      <w:proofErr w:type="spellEnd"/>
      <w:r w:rsidRPr="00B3376D">
        <w:rPr>
          <w:sz w:val="28"/>
          <w:szCs w:val="28"/>
        </w:rPr>
        <w:t xml:space="preserve">. </w:t>
      </w:r>
      <w:proofErr w:type="spellStart"/>
      <w:r w:rsidRPr="00B3376D">
        <w:rPr>
          <w:sz w:val="28"/>
          <w:szCs w:val="28"/>
        </w:rPr>
        <w:t>Вінниця</w:t>
      </w:r>
      <w:proofErr w:type="spellEnd"/>
      <w:r w:rsidRPr="00B3376D">
        <w:rPr>
          <w:sz w:val="28"/>
          <w:szCs w:val="28"/>
        </w:rPr>
        <w:t>: Планер, 2009. С. 542</w:t>
      </w:r>
    </w:p>
    <w:p w:rsidR="009E2F82" w:rsidRPr="00B3376D" w:rsidRDefault="009E2F82" w:rsidP="009E2F82">
      <w:pPr>
        <w:pStyle w:val="Default"/>
        <w:widowControl w:val="0"/>
        <w:numPr>
          <w:ilvl w:val="0"/>
          <w:numId w:val="4"/>
        </w:numPr>
        <w:spacing w:line="360" w:lineRule="auto"/>
        <w:ind w:left="142"/>
        <w:jc w:val="both"/>
        <w:rPr>
          <w:sz w:val="28"/>
          <w:szCs w:val="28"/>
        </w:rPr>
      </w:pPr>
      <w:proofErr w:type="spellStart"/>
      <w:r w:rsidRPr="00B3376D">
        <w:rPr>
          <w:sz w:val="28"/>
          <w:szCs w:val="28"/>
        </w:rPr>
        <w:t>Сучасна</w:t>
      </w:r>
      <w:proofErr w:type="spellEnd"/>
      <w:r w:rsidRPr="00B3376D">
        <w:rPr>
          <w:sz w:val="28"/>
          <w:szCs w:val="28"/>
        </w:rPr>
        <w:t xml:space="preserve"> </w:t>
      </w:r>
      <w:proofErr w:type="spellStart"/>
      <w:r w:rsidRPr="00B3376D">
        <w:rPr>
          <w:sz w:val="28"/>
          <w:szCs w:val="28"/>
        </w:rPr>
        <w:t>психологія</w:t>
      </w:r>
      <w:proofErr w:type="spellEnd"/>
      <w:r w:rsidRPr="00B3376D">
        <w:rPr>
          <w:sz w:val="28"/>
          <w:szCs w:val="28"/>
        </w:rPr>
        <w:t xml:space="preserve">: </w:t>
      </w:r>
      <w:proofErr w:type="spellStart"/>
      <w:r w:rsidRPr="00B3376D">
        <w:rPr>
          <w:sz w:val="28"/>
          <w:szCs w:val="28"/>
        </w:rPr>
        <w:t>проблеми</w:t>
      </w:r>
      <w:proofErr w:type="spellEnd"/>
      <w:r w:rsidRPr="00B3376D">
        <w:rPr>
          <w:sz w:val="28"/>
          <w:szCs w:val="28"/>
        </w:rPr>
        <w:t xml:space="preserve"> та </w:t>
      </w:r>
      <w:proofErr w:type="spellStart"/>
      <w:r w:rsidRPr="00B3376D">
        <w:rPr>
          <w:sz w:val="28"/>
          <w:szCs w:val="28"/>
        </w:rPr>
        <w:t>перспективи</w:t>
      </w:r>
      <w:proofErr w:type="spellEnd"/>
      <w:r w:rsidRPr="00B3376D">
        <w:rPr>
          <w:sz w:val="28"/>
          <w:szCs w:val="28"/>
        </w:rPr>
        <w:t xml:space="preserve">. </w:t>
      </w:r>
      <w:proofErr w:type="spellStart"/>
      <w:r w:rsidRPr="00B3376D">
        <w:rPr>
          <w:sz w:val="28"/>
          <w:szCs w:val="28"/>
        </w:rPr>
        <w:t>Збірник</w:t>
      </w:r>
      <w:proofErr w:type="spellEnd"/>
      <w:r w:rsidRPr="00B3376D">
        <w:rPr>
          <w:sz w:val="28"/>
          <w:szCs w:val="28"/>
        </w:rPr>
        <w:t xml:space="preserve"> </w:t>
      </w:r>
      <w:proofErr w:type="spellStart"/>
      <w:r w:rsidRPr="00B3376D">
        <w:rPr>
          <w:sz w:val="28"/>
          <w:szCs w:val="28"/>
        </w:rPr>
        <w:t>наукових</w:t>
      </w:r>
      <w:proofErr w:type="spellEnd"/>
      <w:r w:rsidRPr="00B3376D">
        <w:rPr>
          <w:sz w:val="28"/>
          <w:szCs w:val="28"/>
        </w:rPr>
        <w:t xml:space="preserve"> </w:t>
      </w:r>
      <w:proofErr w:type="spellStart"/>
      <w:r w:rsidRPr="00B3376D">
        <w:rPr>
          <w:sz w:val="28"/>
          <w:szCs w:val="28"/>
        </w:rPr>
        <w:t>праць</w:t>
      </w:r>
      <w:proofErr w:type="spellEnd"/>
      <w:r w:rsidRPr="00B3376D">
        <w:rPr>
          <w:sz w:val="28"/>
          <w:szCs w:val="28"/>
        </w:rPr>
        <w:t xml:space="preserve">. </w:t>
      </w:r>
      <w:proofErr w:type="spellStart"/>
      <w:r w:rsidRPr="00B3376D">
        <w:rPr>
          <w:sz w:val="28"/>
          <w:szCs w:val="28"/>
        </w:rPr>
        <w:t>Ізмаїл</w:t>
      </w:r>
      <w:proofErr w:type="spellEnd"/>
      <w:r w:rsidRPr="00B3376D">
        <w:rPr>
          <w:sz w:val="28"/>
          <w:szCs w:val="28"/>
        </w:rPr>
        <w:t>: РВВ ІДГУ. 2021. 160 с.</w:t>
      </w:r>
    </w:p>
    <w:p w:rsidR="009E2F82" w:rsidRPr="00B3376D" w:rsidRDefault="009E2F82" w:rsidP="009E2F82">
      <w:pPr>
        <w:pStyle w:val="Default"/>
        <w:widowControl w:val="0"/>
        <w:numPr>
          <w:ilvl w:val="0"/>
          <w:numId w:val="4"/>
        </w:numPr>
        <w:spacing w:line="360" w:lineRule="auto"/>
        <w:ind w:left="142"/>
        <w:jc w:val="both"/>
        <w:rPr>
          <w:sz w:val="28"/>
          <w:szCs w:val="28"/>
          <w:lang w:val="uk-UA"/>
        </w:rPr>
      </w:pPr>
      <w:r w:rsidRPr="00B3376D">
        <w:rPr>
          <w:sz w:val="28"/>
          <w:szCs w:val="28"/>
          <w:lang w:val="uk-UA"/>
        </w:rPr>
        <w:t xml:space="preserve">Трофімов Ю.Л. Психологія / </w:t>
      </w:r>
      <w:proofErr w:type="spellStart"/>
      <w:r w:rsidRPr="00B3376D">
        <w:rPr>
          <w:sz w:val="28"/>
          <w:szCs w:val="28"/>
          <w:lang w:val="uk-UA"/>
        </w:rPr>
        <w:t>Ю.Л.Трофімов</w:t>
      </w:r>
      <w:proofErr w:type="spellEnd"/>
      <w:r w:rsidRPr="00B3376D">
        <w:rPr>
          <w:sz w:val="28"/>
          <w:szCs w:val="28"/>
          <w:lang w:val="uk-UA"/>
        </w:rPr>
        <w:t>.− К.: Либідь, 2002. − 263 с..</w:t>
      </w:r>
    </w:p>
    <w:p w:rsidR="009E2F82" w:rsidRPr="00B3376D" w:rsidRDefault="009E2F82" w:rsidP="009E2F82">
      <w:pPr>
        <w:pStyle w:val="Default"/>
        <w:widowControl w:val="0"/>
        <w:numPr>
          <w:ilvl w:val="0"/>
          <w:numId w:val="4"/>
        </w:numPr>
        <w:spacing w:line="360" w:lineRule="auto"/>
        <w:ind w:left="142"/>
        <w:jc w:val="both"/>
        <w:rPr>
          <w:sz w:val="28"/>
          <w:szCs w:val="28"/>
        </w:rPr>
      </w:pPr>
      <w:r w:rsidRPr="00B3376D">
        <w:rPr>
          <w:sz w:val="28"/>
          <w:szCs w:val="28"/>
        </w:rPr>
        <w:t>Фрейд 3. Введение в психоанализ / З. Фрейд. – М, 1989. – 388 с</w:t>
      </w:r>
    </w:p>
    <w:p w:rsidR="009E2F82" w:rsidRPr="00B3376D" w:rsidRDefault="009E2F82" w:rsidP="009E2F82">
      <w:pPr>
        <w:pStyle w:val="Default"/>
        <w:numPr>
          <w:ilvl w:val="0"/>
          <w:numId w:val="4"/>
        </w:numPr>
        <w:spacing w:line="360" w:lineRule="auto"/>
        <w:ind w:left="142"/>
        <w:jc w:val="both"/>
        <w:rPr>
          <w:sz w:val="28"/>
          <w:szCs w:val="28"/>
        </w:rPr>
      </w:pPr>
      <w:r w:rsidRPr="00B3376D">
        <w:rPr>
          <w:sz w:val="28"/>
          <w:szCs w:val="28"/>
        </w:rPr>
        <w:t xml:space="preserve">Фрейд З. Я и Оно // Психология </w:t>
      </w:r>
      <w:proofErr w:type="gramStart"/>
      <w:r w:rsidRPr="00B3376D">
        <w:rPr>
          <w:sz w:val="28"/>
          <w:szCs w:val="28"/>
        </w:rPr>
        <w:t>бессознательного</w:t>
      </w:r>
      <w:proofErr w:type="gramEnd"/>
      <w:r w:rsidRPr="00B3376D">
        <w:rPr>
          <w:sz w:val="28"/>
          <w:szCs w:val="28"/>
        </w:rPr>
        <w:t>. - М.: Просвещение, 1990. - с.425-440.</w:t>
      </w:r>
    </w:p>
    <w:p w:rsidR="009E2F82" w:rsidRPr="00B3376D" w:rsidRDefault="009E2F82" w:rsidP="009E2F82">
      <w:pPr>
        <w:pStyle w:val="Default"/>
        <w:widowControl w:val="0"/>
        <w:numPr>
          <w:ilvl w:val="0"/>
          <w:numId w:val="4"/>
        </w:numPr>
        <w:spacing w:line="360" w:lineRule="auto"/>
        <w:ind w:left="142"/>
        <w:jc w:val="both"/>
        <w:rPr>
          <w:sz w:val="28"/>
          <w:szCs w:val="28"/>
          <w:lang w:val="uk-UA"/>
        </w:rPr>
      </w:pPr>
      <w:proofErr w:type="spellStart"/>
      <w:r w:rsidRPr="00B3376D">
        <w:rPr>
          <w:sz w:val="28"/>
          <w:szCs w:val="28"/>
        </w:rPr>
        <w:t>Фром</w:t>
      </w:r>
      <w:proofErr w:type="spellEnd"/>
      <w:r w:rsidRPr="00B3376D">
        <w:rPr>
          <w:sz w:val="28"/>
          <w:szCs w:val="28"/>
        </w:rPr>
        <w:t xml:space="preserve"> Е. </w:t>
      </w:r>
      <w:proofErr w:type="spellStart"/>
      <w:r w:rsidRPr="00B3376D">
        <w:rPr>
          <w:sz w:val="28"/>
          <w:szCs w:val="28"/>
        </w:rPr>
        <w:t>Анатомія</w:t>
      </w:r>
      <w:proofErr w:type="spellEnd"/>
      <w:r w:rsidRPr="00B3376D">
        <w:rPr>
          <w:sz w:val="28"/>
          <w:szCs w:val="28"/>
        </w:rPr>
        <w:t xml:space="preserve"> </w:t>
      </w:r>
      <w:proofErr w:type="spellStart"/>
      <w:r w:rsidRPr="00B3376D">
        <w:rPr>
          <w:sz w:val="28"/>
          <w:szCs w:val="28"/>
        </w:rPr>
        <w:t>людської</w:t>
      </w:r>
      <w:proofErr w:type="spellEnd"/>
      <w:r w:rsidRPr="00B3376D">
        <w:rPr>
          <w:sz w:val="28"/>
          <w:szCs w:val="28"/>
        </w:rPr>
        <w:t xml:space="preserve"> </w:t>
      </w:r>
      <w:proofErr w:type="spellStart"/>
      <w:r w:rsidRPr="00B3376D">
        <w:rPr>
          <w:sz w:val="28"/>
          <w:szCs w:val="28"/>
        </w:rPr>
        <w:t>деструктивності</w:t>
      </w:r>
      <w:proofErr w:type="spellEnd"/>
      <w:r w:rsidRPr="00B3376D">
        <w:rPr>
          <w:sz w:val="28"/>
          <w:szCs w:val="28"/>
        </w:rPr>
        <w:t xml:space="preserve">: пер. с англ. </w:t>
      </w:r>
      <w:proofErr w:type="spellStart"/>
      <w:r w:rsidRPr="00B3376D">
        <w:rPr>
          <w:sz w:val="28"/>
          <w:szCs w:val="28"/>
        </w:rPr>
        <w:t>Електронний</w:t>
      </w:r>
      <w:proofErr w:type="spellEnd"/>
      <w:r w:rsidRPr="00B3376D">
        <w:rPr>
          <w:sz w:val="28"/>
          <w:szCs w:val="28"/>
        </w:rPr>
        <w:t xml:space="preserve"> сайт. 2022. URL.</w:t>
      </w:r>
      <w:proofErr w:type="gramStart"/>
      <w:r w:rsidRPr="00B3376D">
        <w:rPr>
          <w:sz w:val="28"/>
          <w:szCs w:val="28"/>
        </w:rPr>
        <w:t xml:space="preserve"> :</w:t>
      </w:r>
      <w:proofErr w:type="gramEnd"/>
      <w:r w:rsidRPr="00B3376D">
        <w:rPr>
          <w:sz w:val="28"/>
          <w:szCs w:val="28"/>
        </w:rPr>
        <w:t xml:space="preserve"> </w:t>
      </w:r>
      <w:hyperlink r:id="rId13" w:history="1">
        <w:r w:rsidRPr="0041451E">
          <w:rPr>
            <w:rStyle w:val="a9"/>
            <w:sz w:val="28"/>
            <w:szCs w:val="28"/>
          </w:rPr>
          <w:t>https://sites.google.com/site/persodzerela2semestr/home/from-eanatomia-ludskoie-destruktivnosti</w:t>
        </w:r>
      </w:hyperlink>
      <w:r>
        <w:rPr>
          <w:sz w:val="28"/>
          <w:szCs w:val="28"/>
          <w:lang w:val="uk-UA"/>
        </w:rPr>
        <w:t xml:space="preserve"> </w:t>
      </w:r>
      <w:r w:rsidRPr="00B3376D">
        <w:rPr>
          <w:sz w:val="28"/>
          <w:szCs w:val="28"/>
          <w:lang w:val="uk-UA"/>
        </w:rPr>
        <w:t xml:space="preserve"> Час доступу 2</w:t>
      </w:r>
      <w:r>
        <w:rPr>
          <w:sz w:val="28"/>
          <w:szCs w:val="28"/>
          <w:lang w:val="uk-UA"/>
        </w:rPr>
        <w:t>3</w:t>
      </w:r>
      <w:r w:rsidRPr="00B3376D">
        <w:rPr>
          <w:sz w:val="28"/>
          <w:szCs w:val="28"/>
          <w:lang w:val="uk-UA"/>
        </w:rPr>
        <w:t>.01.2023</w:t>
      </w:r>
    </w:p>
    <w:p w:rsidR="009E2F82" w:rsidRPr="009E2F82" w:rsidRDefault="009E2F82" w:rsidP="009E2F82">
      <w:pPr>
        <w:pStyle w:val="Default"/>
        <w:numPr>
          <w:ilvl w:val="0"/>
          <w:numId w:val="4"/>
        </w:numPr>
        <w:spacing w:line="360" w:lineRule="auto"/>
        <w:ind w:left="142"/>
        <w:jc w:val="both"/>
        <w:rPr>
          <w:sz w:val="28"/>
          <w:szCs w:val="28"/>
        </w:rPr>
      </w:pPr>
      <w:proofErr w:type="spellStart"/>
      <w:r w:rsidRPr="00B3376D">
        <w:rPr>
          <w:sz w:val="28"/>
          <w:szCs w:val="28"/>
        </w:rPr>
        <w:t>Фром</w:t>
      </w:r>
      <w:proofErr w:type="spellEnd"/>
      <w:r w:rsidRPr="00B3376D">
        <w:rPr>
          <w:sz w:val="28"/>
          <w:szCs w:val="28"/>
        </w:rPr>
        <w:t xml:space="preserve"> Е. </w:t>
      </w:r>
      <w:proofErr w:type="spellStart"/>
      <w:r w:rsidRPr="00B3376D">
        <w:rPr>
          <w:sz w:val="28"/>
          <w:szCs w:val="28"/>
        </w:rPr>
        <w:t>Концепція</w:t>
      </w:r>
      <w:proofErr w:type="spellEnd"/>
      <w:r w:rsidRPr="00B3376D">
        <w:rPr>
          <w:sz w:val="28"/>
          <w:szCs w:val="28"/>
        </w:rPr>
        <w:t xml:space="preserve"> </w:t>
      </w:r>
      <w:proofErr w:type="spellStart"/>
      <w:r w:rsidRPr="00B3376D">
        <w:rPr>
          <w:sz w:val="28"/>
          <w:szCs w:val="28"/>
        </w:rPr>
        <w:t>людини</w:t>
      </w:r>
      <w:proofErr w:type="spellEnd"/>
      <w:r w:rsidRPr="00B3376D">
        <w:rPr>
          <w:sz w:val="28"/>
          <w:szCs w:val="28"/>
        </w:rPr>
        <w:t xml:space="preserve"> та </w:t>
      </w:r>
      <w:proofErr w:type="spellStart"/>
      <w:r w:rsidRPr="00B3376D">
        <w:rPr>
          <w:sz w:val="28"/>
          <w:szCs w:val="28"/>
        </w:rPr>
        <w:t>двох</w:t>
      </w:r>
      <w:proofErr w:type="spellEnd"/>
      <w:r w:rsidRPr="00B3376D">
        <w:rPr>
          <w:sz w:val="28"/>
          <w:szCs w:val="28"/>
        </w:rPr>
        <w:t xml:space="preserve"> </w:t>
      </w:r>
      <w:proofErr w:type="spellStart"/>
      <w:r w:rsidRPr="00B3376D">
        <w:rPr>
          <w:sz w:val="28"/>
          <w:szCs w:val="28"/>
        </w:rPr>
        <w:t>способів</w:t>
      </w:r>
      <w:proofErr w:type="spellEnd"/>
      <w:r w:rsidRPr="00B3376D">
        <w:rPr>
          <w:sz w:val="28"/>
          <w:szCs w:val="28"/>
        </w:rPr>
        <w:t xml:space="preserve"> </w:t>
      </w:r>
      <w:proofErr w:type="spellStart"/>
      <w:r w:rsidRPr="00B3376D">
        <w:rPr>
          <w:sz w:val="28"/>
          <w:szCs w:val="28"/>
        </w:rPr>
        <w:t>індиві</w:t>
      </w:r>
      <w:proofErr w:type="gramStart"/>
      <w:r w:rsidRPr="00B3376D">
        <w:rPr>
          <w:sz w:val="28"/>
          <w:szCs w:val="28"/>
        </w:rPr>
        <w:t>дуального</w:t>
      </w:r>
      <w:proofErr w:type="spellEnd"/>
      <w:proofErr w:type="gramEnd"/>
      <w:r w:rsidRPr="00B3376D">
        <w:rPr>
          <w:sz w:val="28"/>
          <w:szCs w:val="28"/>
        </w:rPr>
        <w:t xml:space="preserve"> </w:t>
      </w:r>
      <w:proofErr w:type="spellStart"/>
      <w:r w:rsidRPr="00B3376D">
        <w:rPr>
          <w:sz w:val="28"/>
          <w:szCs w:val="28"/>
        </w:rPr>
        <w:t>життя</w:t>
      </w:r>
      <w:proofErr w:type="spellEnd"/>
      <w:r w:rsidRPr="00B3376D">
        <w:rPr>
          <w:sz w:val="28"/>
          <w:szCs w:val="28"/>
        </w:rPr>
        <w:t xml:space="preserve">. </w:t>
      </w:r>
      <w:r w:rsidRPr="00B3376D">
        <w:rPr>
          <w:sz w:val="28"/>
          <w:szCs w:val="28"/>
          <w:lang w:val="en-US"/>
        </w:rPr>
        <w:t>URL</w:t>
      </w:r>
      <w:r w:rsidRPr="009E2F82">
        <w:rPr>
          <w:sz w:val="28"/>
          <w:szCs w:val="28"/>
        </w:rPr>
        <w:t xml:space="preserve">. : </w:t>
      </w:r>
      <w:hyperlink r:id="rId14" w:history="1">
        <w:r w:rsidRPr="00B3376D">
          <w:rPr>
            <w:rStyle w:val="a9"/>
            <w:sz w:val="28"/>
            <w:szCs w:val="28"/>
            <w:lang w:val="en-US"/>
          </w:rPr>
          <w:t>http</w:t>
        </w:r>
        <w:r w:rsidRPr="009E2F82">
          <w:rPr>
            <w:rStyle w:val="a9"/>
            <w:sz w:val="28"/>
            <w:szCs w:val="28"/>
          </w:rPr>
          <w:t>://</w:t>
        </w:r>
        <w:proofErr w:type="spellStart"/>
        <w:r w:rsidRPr="00B3376D">
          <w:rPr>
            <w:rStyle w:val="a9"/>
            <w:sz w:val="28"/>
            <w:szCs w:val="28"/>
            <w:lang w:val="en-US"/>
          </w:rPr>
          <w:t>referat</w:t>
        </w:r>
        <w:proofErr w:type="spellEnd"/>
        <w:r w:rsidRPr="009E2F82">
          <w:rPr>
            <w:rStyle w:val="a9"/>
            <w:sz w:val="28"/>
            <w:szCs w:val="28"/>
          </w:rPr>
          <w:t>-</w:t>
        </w:r>
        <w:r w:rsidRPr="00B3376D">
          <w:rPr>
            <w:rStyle w:val="a9"/>
            <w:sz w:val="28"/>
            <w:szCs w:val="28"/>
            <w:lang w:val="en-US"/>
          </w:rPr>
          <w:t>ok</w:t>
        </w:r>
        <w:r w:rsidRPr="009E2F82">
          <w:rPr>
            <w:rStyle w:val="a9"/>
            <w:sz w:val="28"/>
            <w:szCs w:val="28"/>
          </w:rPr>
          <w:t>.</w:t>
        </w:r>
        <w:r w:rsidRPr="00B3376D">
          <w:rPr>
            <w:rStyle w:val="a9"/>
            <w:sz w:val="28"/>
            <w:szCs w:val="28"/>
            <w:lang w:val="en-US"/>
          </w:rPr>
          <w:t>com</w:t>
        </w:r>
        <w:r w:rsidRPr="009E2F82">
          <w:rPr>
            <w:rStyle w:val="a9"/>
            <w:sz w:val="28"/>
            <w:szCs w:val="28"/>
          </w:rPr>
          <w:t>.</w:t>
        </w:r>
        <w:proofErr w:type="spellStart"/>
        <w:r w:rsidRPr="00B3376D">
          <w:rPr>
            <w:rStyle w:val="a9"/>
            <w:sz w:val="28"/>
            <w:szCs w:val="28"/>
            <w:lang w:val="en-US"/>
          </w:rPr>
          <w:t>ua</w:t>
        </w:r>
        <w:proofErr w:type="spellEnd"/>
        <w:r w:rsidRPr="009E2F82">
          <w:rPr>
            <w:rStyle w:val="a9"/>
            <w:sz w:val="28"/>
            <w:szCs w:val="28"/>
          </w:rPr>
          <w:t>/</w:t>
        </w:r>
        <w:r w:rsidRPr="00B3376D">
          <w:rPr>
            <w:rStyle w:val="a9"/>
            <w:sz w:val="28"/>
            <w:szCs w:val="28"/>
            <w:lang w:val="en-US"/>
          </w:rPr>
          <w:t>work</w:t>
        </w:r>
        <w:r w:rsidRPr="009E2F82">
          <w:rPr>
            <w:rStyle w:val="a9"/>
            <w:sz w:val="28"/>
            <w:szCs w:val="28"/>
          </w:rPr>
          <w:t>/</w:t>
        </w:r>
        <w:r w:rsidRPr="00B3376D">
          <w:rPr>
            <w:rStyle w:val="a9"/>
            <w:sz w:val="28"/>
            <w:szCs w:val="28"/>
            <w:lang w:val="en-US"/>
          </w:rPr>
          <w:t>e</w:t>
        </w:r>
        <w:r w:rsidRPr="009E2F82">
          <w:rPr>
            <w:rStyle w:val="a9"/>
            <w:sz w:val="28"/>
            <w:szCs w:val="28"/>
          </w:rPr>
          <w:t>-</w:t>
        </w:r>
        <w:r w:rsidRPr="00B3376D">
          <w:rPr>
            <w:rStyle w:val="a9"/>
            <w:sz w:val="28"/>
            <w:szCs w:val="28"/>
            <w:lang w:val="en-US"/>
          </w:rPr>
          <w:t>from</w:t>
        </w:r>
        <w:r w:rsidRPr="009E2F82">
          <w:rPr>
            <w:rStyle w:val="a9"/>
            <w:sz w:val="28"/>
            <w:szCs w:val="28"/>
          </w:rPr>
          <w:t>-</w:t>
        </w:r>
        <w:proofErr w:type="spellStart"/>
        <w:r w:rsidRPr="00B3376D">
          <w:rPr>
            <w:rStyle w:val="a9"/>
            <w:sz w:val="28"/>
            <w:szCs w:val="28"/>
            <w:lang w:val="en-US"/>
          </w:rPr>
          <w:t>koncepcija</w:t>
        </w:r>
        <w:proofErr w:type="spellEnd"/>
        <w:r w:rsidRPr="009E2F82">
          <w:rPr>
            <w:rStyle w:val="a9"/>
            <w:sz w:val="28"/>
            <w:szCs w:val="28"/>
          </w:rPr>
          <w:t>-</w:t>
        </w:r>
        <w:proofErr w:type="spellStart"/>
        <w:r w:rsidRPr="00B3376D">
          <w:rPr>
            <w:rStyle w:val="a9"/>
            <w:sz w:val="28"/>
            <w:szCs w:val="28"/>
            <w:lang w:val="en-US"/>
          </w:rPr>
          <w:t>ljudini</w:t>
        </w:r>
        <w:proofErr w:type="spellEnd"/>
        <w:r w:rsidRPr="009E2F82">
          <w:rPr>
            <w:rStyle w:val="a9"/>
            <w:sz w:val="28"/>
            <w:szCs w:val="28"/>
          </w:rPr>
          <w:t>-</w:t>
        </w:r>
        <w:r w:rsidRPr="00B3376D">
          <w:rPr>
            <w:rStyle w:val="a9"/>
            <w:sz w:val="28"/>
            <w:szCs w:val="28"/>
            <w:lang w:val="en-US"/>
          </w:rPr>
          <w:t>ta</w:t>
        </w:r>
        <w:r w:rsidRPr="009E2F82">
          <w:rPr>
            <w:rStyle w:val="a9"/>
            <w:sz w:val="28"/>
            <w:szCs w:val="28"/>
          </w:rPr>
          <w:t>-</w:t>
        </w:r>
        <w:proofErr w:type="spellStart"/>
        <w:r w:rsidRPr="00B3376D">
          <w:rPr>
            <w:rStyle w:val="a9"/>
            <w:sz w:val="28"/>
            <w:szCs w:val="28"/>
            <w:lang w:val="en-US"/>
          </w:rPr>
          <w:t>dvoh</w:t>
        </w:r>
        <w:proofErr w:type="spellEnd"/>
        <w:r w:rsidRPr="009E2F82">
          <w:rPr>
            <w:rStyle w:val="a9"/>
            <w:sz w:val="28"/>
            <w:szCs w:val="28"/>
          </w:rPr>
          <w:t>-</w:t>
        </w:r>
        <w:proofErr w:type="spellStart"/>
        <w:r w:rsidRPr="00B3376D">
          <w:rPr>
            <w:rStyle w:val="a9"/>
            <w:sz w:val="28"/>
            <w:szCs w:val="28"/>
            <w:lang w:val="en-US"/>
          </w:rPr>
          <w:t>sposob</w:t>
        </w:r>
        <w:proofErr w:type="spellEnd"/>
        <w:r w:rsidRPr="009E2F82">
          <w:rPr>
            <w:rStyle w:val="a9"/>
            <w:sz w:val="28"/>
            <w:szCs w:val="28"/>
          </w:rPr>
          <w:t>/</w:t>
        </w:r>
      </w:hyperlink>
      <w:r w:rsidRPr="009E2F82">
        <w:rPr>
          <w:sz w:val="28"/>
          <w:szCs w:val="28"/>
          <w:lang w:val="uk-UA"/>
        </w:rPr>
        <w:t xml:space="preserve"> </w:t>
      </w:r>
      <w:r w:rsidRPr="00B3376D">
        <w:rPr>
          <w:sz w:val="28"/>
          <w:szCs w:val="28"/>
          <w:lang w:val="uk-UA"/>
        </w:rPr>
        <w:t>Час доступу 2</w:t>
      </w:r>
      <w:r>
        <w:rPr>
          <w:sz w:val="28"/>
          <w:szCs w:val="28"/>
          <w:lang w:val="uk-UA"/>
        </w:rPr>
        <w:t>5</w:t>
      </w:r>
      <w:r w:rsidRPr="00B3376D">
        <w:rPr>
          <w:sz w:val="28"/>
          <w:szCs w:val="28"/>
          <w:lang w:val="uk-UA"/>
        </w:rPr>
        <w:t>.01.2023</w:t>
      </w:r>
    </w:p>
    <w:p w:rsidR="009E2F82" w:rsidRPr="00B3376D" w:rsidRDefault="009E2F82" w:rsidP="009E2F82">
      <w:pPr>
        <w:pStyle w:val="ab"/>
        <w:numPr>
          <w:ilvl w:val="0"/>
          <w:numId w:val="4"/>
        </w:numPr>
        <w:spacing w:line="360" w:lineRule="auto"/>
        <w:ind w:left="142"/>
        <w:rPr>
          <w:rFonts w:ascii="Times New Roman" w:hAnsi="Times New Roman" w:cs="Times New Roman"/>
          <w:sz w:val="28"/>
          <w:szCs w:val="28"/>
          <w:lang w:val="uk-UA"/>
        </w:rPr>
      </w:pPr>
      <w:r w:rsidRPr="00B3376D">
        <w:rPr>
          <w:rFonts w:ascii="Times New Roman" w:hAnsi="Times New Roman" w:cs="Times New Roman"/>
          <w:sz w:val="28"/>
          <w:szCs w:val="28"/>
        </w:rPr>
        <w:t xml:space="preserve">Цап, Н.М. (1999). </w:t>
      </w:r>
      <w:proofErr w:type="spellStart"/>
      <w:r w:rsidRPr="00B3376D">
        <w:rPr>
          <w:rFonts w:ascii="Times New Roman" w:hAnsi="Times New Roman" w:cs="Times New Roman"/>
          <w:sz w:val="28"/>
          <w:szCs w:val="28"/>
        </w:rPr>
        <w:t>Агресивність</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дитини</w:t>
      </w:r>
      <w:proofErr w:type="spellEnd"/>
      <w:r w:rsidRPr="00B3376D">
        <w:rPr>
          <w:rFonts w:ascii="Times New Roman" w:hAnsi="Times New Roman" w:cs="Times New Roman"/>
          <w:sz w:val="28"/>
          <w:szCs w:val="28"/>
        </w:rPr>
        <w:t xml:space="preserve">: за і </w:t>
      </w:r>
      <w:proofErr w:type="spellStart"/>
      <w:r w:rsidRPr="00B3376D">
        <w:rPr>
          <w:rFonts w:ascii="Times New Roman" w:hAnsi="Times New Roman" w:cs="Times New Roman"/>
          <w:sz w:val="28"/>
          <w:szCs w:val="28"/>
        </w:rPr>
        <w:t>проти</w:t>
      </w:r>
      <w:proofErr w:type="spellEnd"/>
      <w:r w:rsidRPr="00B3376D">
        <w:rPr>
          <w:rFonts w:ascii="Times New Roman" w:hAnsi="Times New Roman" w:cs="Times New Roman"/>
          <w:sz w:val="28"/>
          <w:szCs w:val="28"/>
        </w:rPr>
        <w:t xml:space="preserve">. Практична </w:t>
      </w:r>
      <w:proofErr w:type="spellStart"/>
      <w:r w:rsidRPr="00B3376D">
        <w:rPr>
          <w:rFonts w:ascii="Times New Roman" w:hAnsi="Times New Roman" w:cs="Times New Roman"/>
          <w:sz w:val="28"/>
          <w:szCs w:val="28"/>
        </w:rPr>
        <w:t>психологія</w:t>
      </w:r>
      <w:proofErr w:type="spellEnd"/>
      <w:r w:rsidRPr="00B3376D">
        <w:rPr>
          <w:rFonts w:ascii="Times New Roman" w:hAnsi="Times New Roman" w:cs="Times New Roman"/>
          <w:sz w:val="28"/>
          <w:szCs w:val="28"/>
        </w:rPr>
        <w:t xml:space="preserve"> і </w:t>
      </w:r>
      <w:proofErr w:type="spellStart"/>
      <w:proofErr w:type="gramStart"/>
      <w:r w:rsidRPr="00B3376D">
        <w:rPr>
          <w:rFonts w:ascii="Times New Roman" w:hAnsi="Times New Roman" w:cs="Times New Roman"/>
          <w:sz w:val="28"/>
          <w:szCs w:val="28"/>
        </w:rPr>
        <w:t>соц</w:t>
      </w:r>
      <w:proofErr w:type="gramEnd"/>
      <w:r w:rsidRPr="00B3376D">
        <w:rPr>
          <w:rFonts w:ascii="Times New Roman" w:hAnsi="Times New Roman" w:cs="Times New Roman"/>
          <w:sz w:val="28"/>
          <w:szCs w:val="28"/>
        </w:rPr>
        <w:t>іальна</w:t>
      </w:r>
      <w:proofErr w:type="spellEnd"/>
      <w:r w:rsidRPr="00B3376D">
        <w:rPr>
          <w:rFonts w:ascii="Times New Roman" w:hAnsi="Times New Roman" w:cs="Times New Roman"/>
          <w:sz w:val="28"/>
          <w:szCs w:val="28"/>
        </w:rPr>
        <w:t xml:space="preserve"> робота. 6, 7. 12-13, 22-24.</w:t>
      </w:r>
    </w:p>
    <w:p w:rsidR="009E2F82" w:rsidRPr="00B3376D" w:rsidRDefault="009E2F82" w:rsidP="009E2F82">
      <w:pPr>
        <w:pStyle w:val="ab"/>
        <w:numPr>
          <w:ilvl w:val="0"/>
          <w:numId w:val="4"/>
        </w:numPr>
        <w:spacing w:line="360" w:lineRule="auto"/>
        <w:ind w:left="142"/>
        <w:rPr>
          <w:rFonts w:ascii="Times New Roman" w:hAnsi="Times New Roman" w:cs="Times New Roman"/>
          <w:sz w:val="28"/>
          <w:szCs w:val="28"/>
          <w:lang w:val="uk-UA"/>
        </w:rPr>
      </w:pPr>
      <w:r w:rsidRPr="00B3376D">
        <w:rPr>
          <w:rFonts w:ascii="Times New Roman" w:hAnsi="Times New Roman" w:cs="Times New Roman"/>
          <w:sz w:val="28"/>
          <w:szCs w:val="28"/>
        </w:rPr>
        <w:t xml:space="preserve">Белей М.Д. </w:t>
      </w:r>
      <w:proofErr w:type="spellStart"/>
      <w:r w:rsidRPr="00B3376D">
        <w:rPr>
          <w:rFonts w:ascii="Times New Roman" w:hAnsi="Times New Roman" w:cs="Times New Roman"/>
          <w:sz w:val="28"/>
          <w:szCs w:val="28"/>
        </w:rPr>
        <w:t>Психологічна</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сутність</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агресії</w:t>
      </w:r>
      <w:proofErr w:type="spellEnd"/>
      <w:r w:rsidRPr="00B3376D">
        <w:rPr>
          <w:rFonts w:ascii="Times New Roman" w:hAnsi="Times New Roman" w:cs="Times New Roman"/>
          <w:sz w:val="28"/>
          <w:szCs w:val="28"/>
        </w:rPr>
        <w:t xml:space="preserve"> та </w:t>
      </w:r>
      <w:proofErr w:type="spellStart"/>
      <w:r w:rsidRPr="00B3376D">
        <w:rPr>
          <w:rFonts w:ascii="Times New Roman" w:hAnsi="Times New Roman" w:cs="Times New Roman"/>
          <w:sz w:val="28"/>
          <w:szCs w:val="28"/>
        </w:rPr>
        <w:t>її</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вплив</w:t>
      </w:r>
      <w:proofErr w:type="spellEnd"/>
      <w:r w:rsidRPr="00B3376D">
        <w:rPr>
          <w:rFonts w:ascii="Times New Roman" w:hAnsi="Times New Roman" w:cs="Times New Roman"/>
          <w:sz w:val="28"/>
          <w:szCs w:val="28"/>
        </w:rPr>
        <w:t xml:space="preserve"> на </w:t>
      </w:r>
      <w:proofErr w:type="spellStart"/>
      <w:r w:rsidRPr="00B3376D">
        <w:rPr>
          <w:rFonts w:ascii="Times New Roman" w:hAnsi="Times New Roman" w:cs="Times New Roman"/>
          <w:sz w:val="28"/>
          <w:szCs w:val="28"/>
        </w:rPr>
        <w:t>девіантну</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поведінку</w:t>
      </w:r>
      <w:proofErr w:type="spellEnd"/>
      <w:r w:rsidRPr="00B3376D">
        <w:rPr>
          <w:rFonts w:ascii="Times New Roman" w:hAnsi="Times New Roman" w:cs="Times New Roman"/>
          <w:sz w:val="28"/>
          <w:szCs w:val="28"/>
        </w:rPr>
        <w:t xml:space="preserve"> </w:t>
      </w:r>
      <w:proofErr w:type="spellStart"/>
      <w:proofErr w:type="gramStart"/>
      <w:r w:rsidRPr="00B3376D">
        <w:rPr>
          <w:rFonts w:ascii="Times New Roman" w:hAnsi="Times New Roman" w:cs="Times New Roman"/>
          <w:sz w:val="28"/>
          <w:szCs w:val="28"/>
        </w:rPr>
        <w:t>п</w:t>
      </w:r>
      <w:proofErr w:type="gramEnd"/>
      <w:r w:rsidRPr="00B3376D">
        <w:rPr>
          <w:rFonts w:ascii="Times New Roman" w:hAnsi="Times New Roman" w:cs="Times New Roman"/>
          <w:sz w:val="28"/>
          <w:szCs w:val="28"/>
        </w:rPr>
        <w:t>ідлітків</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методичні</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рекомендації</w:t>
      </w:r>
      <w:proofErr w:type="spellEnd"/>
      <w:r w:rsidRPr="00B3376D">
        <w:rPr>
          <w:rFonts w:ascii="Times New Roman" w:hAnsi="Times New Roman" w:cs="Times New Roman"/>
          <w:sz w:val="28"/>
          <w:szCs w:val="28"/>
        </w:rPr>
        <w:t xml:space="preserve"> для </w:t>
      </w:r>
      <w:proofErr w:type="spellStart"/>
      <w:r w:rsidRPr="00B3376D">
        <w:rPr>
          <w:rFonts w:ascii="Times New Roman" w:hAnsi="Times New Roman" w:cs="Times New Roman"/>
          <w:sz w:val="28"/>
          <w:szCs w:val="28"/>
        </w:rPr>
        <w:t>студентів</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спеціальностей</w:t>
      </w:r>
      <w:proofErr w:type="spellEnd"/>
      <w:r w:rsidRPr="00B3376D">
        <w:rPr>
          <w:rFonts w:ascii="Times New Roman" w:hAnsi="Times New Roman" w:cs="Times New Roman"/>
          <w:sz w:val="28"/>
          <w:szCs w:val="28"/>
        </w:rPr>
        <w:t xml:space="preserve">. Практична </w:t>
      </w:r>
      <w:proofErr w:type="spellStart"/>
      <w:r w:rsidRPr="00B3376D">
        <w:rPr>
          <w:rFonts w:ascii="Times New Roman" w:hAnsi="Times New Roman" w:cs="Times New Roman"/>
          <w:sz w:val="28"/>
          <w:szCs w:val="28"/>
        </w:rPr>
        <w:t>психологія</w:t>
      </w:r>
      <w:proofErr w:type="spellEnd"/>
      <w:r w:rsidRPr="00B3376D">
        <w:rPr>
          <w:rFonts w:ascii="Times New Roman" w:hAnsi="Times New Roman" w:cs="Times New Roman"/>
          <w:sz w:val="28"/>
          <w:szCs w:val="28"/>
        </w:rPr>
        <w:t xml:space="preserve"> в </w:t>
      </w:r>
      <w:proofErr w:type="spellStart"/>
      <w:r w:rsidRPr="00B3376D">
        <w:rPr>
          <w:rFonts w:ascii="Times New Roman" w:hAnsi="Times New Roman" w:cs="Times New Roman"/>
          <w:sz w:val="28"/>
          <w:szCs w:val="28"/>
        </w:rPr>
        <w:t>галузі</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освіти</w:t>
      </w:r>
      <w:proofErr w:type="spellEnd"/>
      <w:r w:rsidRPr="00B3376D">
        <w:rPr>
          <w:rFonts w:ascii="Times New Roman" w:hAnsi="Times New Roman" w:cs="Times New Roman"/>
          <w:sz w:val="28"/>
          <w:szCs w:val="28"/>
        </w:rPr>
        <w:t>. М.Д. Белей</w:t>
      </w:r>
      <w:proofErr w:type="gramStart"/>
      <w:r w:rsidRPr="00B3376D">
        <w:rPr>
          <w:rFonts w:ascii="Times New Roman" w:hAnsi="Times New Roman" w:cs="Times New Roman"/>
          <w:sz w:val="28"/>
          <w:szCs w:val="28"/>
        </w:rPr>
        <w:t>.</w:t>
      </w:r>
      <w:proofErr w:type="gram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І</w:t>
      </w:r>
      <w:proofErr w:type="gramStart"/>
      <w:r w:rsidRPr="00B3376D">
        <w:rPr>
          <w:rFonts w:ascii="Times New Roman" w:hAnsi="Times New Roman" w:cs="Times New Roman"/>
          <w:sz w:val="28"/>
          <w:szCs w:val="28"/>
        </w:rPr>
        <w:t>в</w:t>
      </w:r>
      <w:proofErr w:type="gramEnd"/>
      <w:r w:rsidRPr="00B3376D">
        <w:rPr>
          <w:rFonts w:ascii="Times New Roman" w:hAnsi="Times New Roman" w:cs="Times New Roman"/>
          <w:sz w:val="28"/>
          <w:szCs w:val="28"/>
        </w:rPr>
        <w:t>ано-Франківськ</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Приватний</w:t>
      </w:r>
      <w:proofErr w:type="spellEnd"/>
      <w:r w:rsidRPr="00B3376D">
        <w:rPr>
          <w:rFonts w:ascii="Times New Roman" w:hAnsi="Times New Roman" w:cs="Times New Roman"/>
          <w:sz w:val="28"/>
          <w:szCs w:val="28"/>
        </w:rPr>
        <w:t xml:space="preserve"> </w:t>
      </w:r>
      <w:proofErr w:type="spellStart"/>
      <w:proofErr w:type="gramStart"/>
      <w:r w:rsidRPr="00B3376D">
        <w:rPr>
          <w:rFonts w:ascii="Times New Roman" w:hAnsi="Times New Roman" w:cs="Times New Roman"/>
          <w:sz w:val="28"/>
          <w:szCs w:val="28"/>
        </w:rPr>
        <w:t>п</w:t>
      </w:r>
      <w:proofErr w:type="gramEnd"/>
      <w:r w:rsidRPr="00B3376D">
        <w:rPr>
          <w:rFonts w:ascii="Times New Roman" w:hAnsi="Times New Roman" w:cs="Times New Roman"/>
          <w:sz w:val="28"/>
          <w:szCs w:val="28"/>
        </w:rPr>
        <w:t>ідприємець</w:t>
      </w:r>
      <w:proofErr w:type="spellEnd"/>
      <w:r w:rsidRPr="00B3376D">
        <w:rPr>
          <w:rFonts w:ascii="Times New Roman" w:hAnsi="Times New Roman" w:cs="Times New Roman"/>
          <w:sz w:val="28"/>
          <w:szCs w:val="28"/>
        </w:rPr>
        <w:t xml:space="preserve"> Бойчук А.Б., 2019. С. 102</w:t>
      </w:r>
    </w:p>
    <w:p w:rsidR="009E2F82" w:rsidRPr="00B3376D" w:rsidRDefault="009E2F82" w:rsidP="009E2F82">
      <w:pPr>
        <w:pStyle w:val="Default"/>
        <w:numPr>
          <w:ilvl w:val="0"/>
          <w:numId w:val="4"/>
        </w:numPr>
        <w:spacing w:line="360" w:lineRule="auto"/>
        <w:ind w:left="142"/>
        <w:jc w:val="both"/>
        <w:rPr>
          <w:sz w:val="28"/>
          <w:szCs w:val="28"/>
          <w:lang w:val="uk-UA"/>
        </w:rPr>
      </w:pPr>
      <w:r w:rsidRPr="00B3376D">
        <w:rPr>
          <w:sz w:val="28"/>
          <w:szCs w:val="28"/>
          <w:lang w:val="en-US"/>
        </w:rPr>
        <w:t>Lorenz</w:t>
      </w:r>
      <w:r w:rsidRPr="00B3376D">
        <w:rPr>
          <w:sz w:val="28"/>
          <w:szCs w:val="28"/>
          <w:lang w:val="uk-UA"/>
        </w:rPr>
        <w:t xml:space="preserve"> </w:t>
      </w:r>
      <w:r w:rsidRPr="00B3376D">
        <w:rPr>
          <w:sz w:val="28"/>
          <w:szCs w:val="28"/>
          <w:lang w:val="en-US"/>
        </w:rPr>
        <w:t>K</w:t>
      </w:r>
      <w:r w:rsidRPr="00B3376D">
        <w:rPr>
          <w:sz w:val="28"/>
          <w:szCs w:val="28"/>
          <w:lang w:val="uk-UA"/>
        </w:rPr>
        <w:t>.</w:t>
      </w:r>
      <w:r w:rsidRPr="00B3376D">
        <w:rPr>
          <w:sz w:val="28"/>
          <w:szCs w:val="28"/>
          <w:lang w:val="en-US"/>
        </w:rPr>
        <w:t>Z</w:t>
      </w:r>
      <w:r w:rsidRPr="00B3376D">
        <w:rPr>
          <w:sz w:val="28"/>
          <w:szCs w:val="28"/>
          <w:lang w:val="uk-UA"/>
        </w:rPr>
        <w:t xml:space="preserve">. </w:t>
      </w:r>
      <w:r w:rsidRPr="00B3376D">
        <w:rPr>
          <w:sz w:val="28"/>
          <w:szCs w:val="28"/>
          <w:lang w:val="en-US"/>
        </w:rPr>
        <w:t>Das</w:t>
      </w:r>
      <w:r w:rsidRPr="00B3376D">
        <w:rPr>
          <w:sz w:val="28"/>
          <w:szCs w:val="28"/>
          <w:lang w:val="uk-UA"/>
        </w:rPr>
        <w:t xml:space="preserve"> </w:t>
      </w:r>
      <w:proofErr w:type="spellStart"/>
      <w:r w:rsidRPr="00B3376D">
        <w:rPr>
          <w:sz w:val="28"/>
          <w:szCs w:val="28"/>
          <w:lang w:val="en-US"/>
        </w:rPr>
        <w:t>sogenannte</w:t>
      </w:r>
      <w:proofErr w:type="spellEnd"/>
      <w:r w:rsidRPr="00B3376D">
        <w:rPr>
          <w:sz w:val="28"/>
          <w:szCs w:val="28"/>
          <w:lang w:val="uk-UA"/>
        </w:rPr>
        <w:t xml:space="preserve"> </w:t>
      </w:r>
      <w:r w:rsidRPr="00B3376D">
        <w:rPr>
          <w:sz w:val="28"/>
          <w:szCs w:val="28"/>
          <w:lang w:val="en-US"/>
        </w:rPr>
        <w:t>B</w:t>
      </w:r>
      <w:r w:rsidRPr="00B3376D">
        <w:rPr>
          <w:sz w:val="28"/>
          <w:szCs w:val="28"/>
          <w:lang w:val="uk-UA"/>
        </w:rPr>
        <w:t>ö</w:t>
      </w:r>
      <w:r w:rsidRPr="00B3376D">
        <w:rPr>
          <w:sz w:val="28"/>
          <w:szCs w:val="28"/>
          <w:lang w:val="en-US"/>
        </w:rPr>
        <w:t>se</w:t>
      </w:r>
      <w:r w:rsidRPr="00B3376D">
        <w:rPr>
          <w:sz w:val="28"/>
          <w:szCs w:val="28"/>
          <w:lang w:val="uk-UA"/>
        </w:rPr>
        <w:t xml:space="preserve">. </w:t>
      </w:r>
      <w:proofErr w:type="spellStart"/>
      <w:r w:rsidRPr="00B3376D">
        <w:rPr>
          <w:sz w:val="28"/>
          <w:szCs w:val="28"/>
          <w:lang w:val="en-US"/>
        </w:rPr>
        <w:t>Zur</w:t>
      </w:r>
      <w:proofErr w:type="spellEnd"/>
      <w:r w:rsidRPr="00B3376D">
        <w:rPr>
          <w:sz w:val="28"/>
          <w:szCs w:val="28"/>
          <w:lang w:val="en-US"/>
        </w:rPr>
        <w:t xml:space="preserve"> </w:t>
      </w:r>
      <w:proofErr w:type="spellStart"/>
      <w:r w:rsidRPr="00B3376D">
        <w:rPr>
          <w:sz w:val="28"/>
          <w:szCs w:val="28"/>
          <w:lang w:val="en-US"/>
        </w:rPr>
        <w:t>Naturgeschichte</w:t>
      </w:r>
      <w:proofErr w:type="spellEnd"/>
      <w:r w:rsidRPr="00B3376D">
        <w:rPr>
          <w:sz w:val="28"/>
          <w:szCs w:val="28"/>
          <w:lang w:val="en-US"/>
        </w:rPr>
        <w:t xml:space="preserve"> der Aggression. 1963.</w:t>
      </w:r>
    </w:p>
    <w:p w:rsidR="009E2F82" w:rsidRPr="00B3376D" w:rsidRDefault="009E2F82" w:rsidP="009E2F82">
      <w:pPr>
        <w:pStyle w:val="ab"/>
        <w:numPr>
          <w:ilvl w:val="0"/>
          <w:numId w:val="4"/>
        </w:numPr>
        <w:spacing w:line="360" w:lineRule="auto"/>
        <w:ind w:left="142"/>
        <w:rPr>
          <w:rFonts w:ascii="Times New Roman" w:hAnsi="Times New Roman" w:cs="Times New Roman"/>
          <w:sz w:val="28"/>
          <w:szCs w:val="28"/>
          <w:lang w:val="en-US"/>
        </w:rPr>
      </w:pPr>
      <w:proofErr w:type="spellStart"/>
      <w:r w:rsidRPr="00B3376D">
        <w:rPr>
          <w:rFonts w:ascii="Times New Roman" w:hAnsi="Times New Roman" w:cs="Times New Roman"/>
          <w:sz w:val="28"/>
          <w:szCs w:val="28"/>
          <w:lang w:val="en-US"/>
        </w:rPr>
        <w:t>Llorca</w:t>
      </w:r>
      <w:proofErr w:type="spellEnd"/>
      <w:r w:rsidRPr="00B3376D">
        <w:rPr>
          <w:rFonts w:ascii="Times New Roman" w:hAnsi="Times New Roman" w:cs="Times New Roman"/>
          <w:sz w:val="28"/>
          <w:szCs w:val="28"/>
          <w:lang w:val="en-US"/>
        </w:rPr>
        <w:t xml:space="preserve"> A, </w:t>
      </w:r>
      <w:proofErr w:type="spellStart"/>
      <w:r w:rsidRPr="00B3376D">
        <w:rPr>
          <w:rFonts w:ascii="Times New Roman" w:hAnsi="Times New Roman" w:cs="Times New Roman"/>
          <w:sz w:val="28"/>
          <w:szCs w:val="28"/>
          <w:lang w:val="en-US"/>
        </w:rPr>
        <w:t>Malonda</w:t>
      </w:r>
      <w:proofErr w:type="spellEnd"/>
      <w:r w:rsidRPr="00B3376D">
        <w:rPr>
          <w:rFonts w:ascii="Times New Roman" w:hAnsi="Times New Roman" w:cs="Times New Roman"/>
          <w:sz w:val="28"/>
          <w:szCs w:val="28"/>
          <w:lang w:val="en-US"/>
        </w:rPr>
        <w:t xml:space="preserve"> E, Samper P. The role of emotions in depression and aggression. Med Oral </w:t>
      </w:r>
      <w:proofErr w:type="spellStart"/>
      <w:r w:rsidRPr="00B3376D">
        <w:rPr>
          <w:rFonts w:ascii="Times New Roman" w:hAnsi="Times New Roman" w:cs="Times New Roman"/>
          <w:sz w:val="28"/>
          <w:szCs w:val="28"/>
          <w:lang w:val="en-US"/>
        </w:rPr>
        <w:t>Patol</w:t>
      </w:r>
      <w:proofErr w:type="spellEnd"/>
      <w:r w:rsidRPr="00B3376D">
        <w:rPr>
          <w:rFonts w:ascii="Times New Roman" w:hAnsi="Times New Roman" w:cs="Times New Roman"/>
          <w:sz w:val="28"/>
          <w:szCs w:val="28"/>
          <w:lang w:val="en-US"/>
        </w:rPr>
        <w:t xml:space="preserve"> Oral Cir </w:t>
      </w:r>
      <w:proofErr w:type="spellStart"/>
      <w:r w:rsidRPr="00B3376D">
        <w:rPr>
          <w:rFonts w:ascii="Times New Roman" w:hAnsi="Times New Roman" w:cs="Times New Roman"/>
          <w:sz w:val="28"/>
          <w:szCs w:val="28"/>
          <w:lang w:val="en-US"/>
        </w:rPr>
        <w:t>Bucal</w:t>
      </w:r>
      <w:proofErr w:type="spellEnd"/>
      <w:r w:rsidRPr="00B3376D">
        <w:rPr>
          <w:rFonts w:ascii="Times New Roman" w:hAnsi="Times New Roman" w:cs="Times New Roman"/>
          <w:sz w:val="28"/>
          <w:szCs w:val="28"/>
          <w:lang w:val="en-US"/>
        </w:rPr>
        <w:t>. 2016</w:t>
      </w:r>
      <w:proofErr w:type="gramStart"/>
      <w:r w:rsidRPr="00B3376D">
        <w:rPr>
          <w:rFonts w:ascii="Times New Roman" w:hAnsi="Times New Roman" w:cs="Times New Roman"/>
          <w:sz w:val="28"/>
          <w:szCs w:val="28"/>
          <w:lang w:val="en-US"/>
        </w:rPr>
        <w:t>;21</w:t>
      </w:r>
      <w:proofErr w:type="gramEnd"/>
      <w:r w:rsidRPr="00B3376D">
        <w:rPr>
          <w:rFonts w:ascii="Times New Roman" w:hAnsi="Times New Roman" w:cs="Times New Roman"/>
          <w:sz w:val="28"/>
          <w:szCs w:val="28"/>
          <w:lang w:val="en-US"/>
        </w:rPr>
        <w:t>(5):e559–64.</w:t>
      </w:r>
    </w:p>
    <w:p w:rsidR="009E2F82" w:rsidRPr="00B3376D" w:rsidRDefault="009E2F82" w:rsidP="009E2F82">
      <w:pPr>
        <w:pStyle w:val="ab"/>
        <w:numPr>
          <w:ilvl w:val="0"/>
          <w:numId w:val="4"/>
        </w:numPr>
        <w:spacing w:line="360" w:lineRule="auto"/>
        <w:ind w:left="142"/>
        <w:rPr>
          <w:rFonts w:ascii="Times New Roman" w:hAnsi="Times New Roman" w:cs="Times New Roman"/>
          <w:sz w:val="28"/>
          <w:szCs w:val="28"/>
        </w:rPr>
      </w:pPr>
      <w:r w:rsidRPr="00B3376D">
        <w:rPr>
          <w:rFonts w:ascii="Times New Roman" w:hAnsi="Times New Roman" w:cs="Times New Roman"/>
          <w:sz w:val="28"/>
          <w:szCs w:val="28"/>
          <w:lang w:val="en-US"/>
        </w:rPr>
        <w:t xml:space="preserve">Kim YH. Korean adolescents’ health risk behaviors and their relationships with the selected psychological constructs. </w:t>
      </w:r>
      <w:r w:rsidRPr="00B3376D">
        <w:rPr>
          <w:rFonts w:ascii="Times New Roman" w:hAnsi="Times New Roman" w:cs="Times New Roman"/>
          <w:sz w:val="28"/>
          <w:szCs w:val="28"/>
        </w:rPr>
        <w:t xml:space="preserve">J </w:t>
      </w:r>
      <w:proofErr w:type="spellStart"/>
      <w:r w:rsidRPr="00B3376D">
        <w:rPr>
          <w:rFonts w:ascii="Times New Roman" w:hAnsi="Times New Roman" w:cs="Times New Roman"/>
          <w:sz w:val="28"/>
          <w:szCs w:val="28"/>
        </w:rPr>
        <w:t>Adolesc</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Health</w:t>
      </w:r>
      <w:proofErr w:type="spellEnd"/>
      <w:r w:rsidRPr="00B3376D">
        <w:rPr>
          <w:rFonts w:ascii="Times New Roman" w:hAnsi="Times New Roman" w:cs="Times New Roman"/>
          <w:sz w:val="28"/>
          <w:szCs w:val="28"/>
        </w:rPr>
        <w:t>. 2001;29(4): 298–306.</w:t>
      </w:r>
    </w:p>
    <w:p w:rsidR="009E2F82" w:rsidRPr="00B3376D" w:rsidRDefault="009E2F82" w:rsidP="009E2F82">
      <w:pPr>
        <w:pStyle w:val="ab"/>
        <w:numPr>
          <w:ilvl w:val="0"/>
          <w:numId w:val="4"/>
        </w:numPr>
        <w:spacing w:line="360" w:lineRule="auto"/>
        <w:ind w:left="142"/>
        <w:rPr>
          <w:rFonts w:ascii="Times New Roman" w:hAnsi="Times New Roman" w:cs="Times New Roman"/>
          <w:sz w:val="28"/>
          <w:szCs w:val="28"/>
          <w:lang w:val="en-US"/>
        </w:rPr>
      </w:pPr>
      <w:proofErr w:type="spellStart"/>
      <w:r w:rsidRPr="00B3376D">
        <w:rPr>
          <w:rFonts w:ascii="Times New Roman" w:hAnsi="Times New Roman" w:cs="Times New Roman"/>
          <w:sz w:val="28"/>
          <w:szCs w:val="28"/>
          <w:lang w:val="en-US"/>
        </w:rPr>
        <w:t>Shcherban</w:t>
      </w:r>
      <w:proofErr w:type="spellEnd"/>
      <w:r w:rsidRPr="00B3376D">
        <w:rPr>
          <w:rFonts w:ascii="Times New Roman" w:hAnsi="Times New Roman" w:cs="Times New Roman"/>
          <w:sz w:val="28"/>
          <w:szCs w:val="28"/>
          <w:lang w:val="en-US"/>
        </w:rPr>
        <w:t xml:space="preserve">, T., </w:t>
      </w:r>
      <w:proofErr w:type="spellStart"/>
      <w:r w:rsidRPr="00B3376D">
        <w:rPr>
          <w:rFonts w:ascii="Times New Roman" w:hAnsi="Times New Roman" w:cs="Times New Roman"/>
          <w:sz w:val="28"/>
          <w:szCs w:val="28"/>
          <w:lang w:val="en-US"/>
        </w:rPr>
        <w:t>Bretsko</w:t>
      </w:r>
      <w:proofErr w:type="spellEnd"/>
      <w:r w:rsidRPr="00B3376D">
        <w:rPr>
          <w:rFonts w:ascii="Times New Roman" w:hAnsi="Times New Roman" w:cs="Times New Roman"/>
          <w:sz w:val="28"/>
          <w:szCs w:val="28"/>
          <w:lang w:val="en-US"/>
        </w:rPr>
        <w:t xml:space="preserve">, I., </w:t>
      </w:r>
      <w:proofErr w:type="spellStart"/>
      <w:r w:rsidRPr="00B3376D">
        <w:rPr>
          <w:rFonts w:ascii="Times New Roman" w:hAnsi="Times New Roman" w:cs="Times New Roman"/>
          <w:sz w:val="28"/>
          <w:szCs w:val="28"/>
          <w:lang w:val="en-US"/>
        </w:rPr>
        <w:t>Varha</w:t>
      </w:r>
      <w:proofErr w:type="spellEnd"/>
      <w:r w:rsidRPr="00B3376D">
        <w:rPr>
          <w:rFonts w:ascii="Times New Roman" w:hAnsi="Times New Roman" w:cs="Times New Roman"/>
          <w:sz w:val="28"/>
          <w:szCs w:val="28"/>
          <w:lang w:val="en-US"/>
        </w:rPr>
        <w:t xml:space="preserve">, V. (2022). </w:t>
      </w:r>
      <w:proofErr w:type="spellStart"/>
      <w:r w:rsidRPr="00B3376D">
        <w:rPr>
          <w:rFonts w:ascii="Times New Roman" w:hAnsi="Times New Roman" w:cs="Times New Roman"/>
          <w:sz w:val="28"/>
          <w:szCs w:val="28"/>
          <w:lang w:val="en-US"/>
        </w:rPr>
        <w:t>Feachers</w:t>
      </w:r>
      <w:proofErr w:type="spellEnd"/>
      <w:r w:rsidRPr="00B3376D">
        <w:rPr>
          <w:rFonts w:ascii="Times New Roman" w:hAnsi="Times New Roman" w:cs="Times New Roman"/>
          <w:sz w:val="28"/>
          <w:szCs w:val="28"/>
          <w:lang w:val="en-US"/>
        </w:rPr>
        <w:t xml:space="preserve"> of aggressive behavior in adolescent age. </w:t>
      </w:r>
      <w:proofErr w:type="spellStart"/>
      <w:r w:rsidRPr="00B3376D">
        <w:rPr>
          <w:rFonts w:ascii="Times New Roman" w:hAnsi="Times New Roman" w:cs="Times New Roman"/>
          <w:sz w:val="28"/>
          <w:szCs w:val="28"/>
        </w:rPr>
        <w:t>Social</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Work</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and</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Education</w:t>
      </w:r>
      <w:proofErr w:type="spellEnd"/>
      <w:r w:rsidRPr="00B3376D">
        <w:rPr>
          <w:rFonts w:ascii="Times New Roman" w:hAnsi="Times New Roman" w:cs="Times New Roman"/>
          <w:sz w:val="28"/>
          <w:szCs w:val="28"/>
        </w:rPr>
        <w:t xml:space="preserve">, </w:t>
      </w:r>
      <w:proofErr w:type="spellStart"/>
      <w:r w:rsidRPr="00B3376D">
        <w:rPr>
          <w:rFonts w:ascii="Times New Roman" w:hAnsi="Times New Roman" w:cs="Times New Roman"/>
          <w:sz w:val="28"/>
          <w:szCs w:val="28"/>
        </w:rPr>
        <w:t>Vol</w:t>
      </w:r>
      <w:proofErr w:type="spellEnd"/>
      <w:r w:rsidRPr="00B3376D">
        <w:rPr>
          <w:rFonts w:ascii="Times New Roman" w:hAnsi="Times New Roman" w:cs="Times New Roman"/>
          <w:sz w:val="28"/>
          <w:szCs w:val="28"/>
        </w:rPr>
        <w:t xml:space="preserve">. 9, </w:t>
      </w:r>
      <w:proofErr w:type="spellStart"/>
      <w:r w:rsidRPr="00B3376D">
        <w:rPr>
          <w:rFonts w:ascii="Times New Roman" w:hAnsi="Times New Roman" w:cs="Times New Roman"/>
          <w:sz w:val="28"/>
          <w:szCs w:val="28"/>
        </w:rPr>
        <w:t>No</w:t>
      </w:r>
      <w:proofErr w:type="spellEnd"/>
      <w:r w:rsidRPr="00B3376D">
        <w:rPr>
          <w:rFonts w:ascii="Times New Roman" w:hAnsi="Times New Roman" w:cs="Times New Roman"/>
          <w:sz w:val="28"/>
          <w:szCs w:val="28"/>
        </w:rPr>
        <w:t xml:space="preserve">. 3. </w:t>
      </w:r>
      <w:proofErr w:type="spellStart"/>
      <w:r w:rsidRPr="00B3376D">
        <w:rPr>
          <w:rFonts w:ascii="Times New Roman" w:hAnsi="Times New Roman" w:cs="Times New Roman"/>
          <w:sz w:val="28"/>
          <w:szCs w:val="28"/>
        </w:rPr>
        <w:t>pp</w:t>
      </w:r>
      <w:proofErr w:type="spellEnd"/>
      <w:r w:rsidRPr="00B3376D">
        <w:rPr>
          <w:rFonts w:ascii="Times New Roman" w:hAnsi="Times New Roman" w:cs="Times New Roman"/>
          <w:sz w:val="28"/>
          <w:szCs w:val="28"/>
        </w:rPr>
        <w:t>. 422-433. DOI: 10.25128/2520-6230.22.3.8</w:t>
      </w:r>
      <w:r>
        <w:rPr>
          <w:rFonts w:ascii="Times New Roman" w:hAnsi="Times New Roman" w:cs="Times New Roman"/>
          <w:sz w:val="28"/>
          <w:szCs w:val="28"/>
          <w:lang w:val="uk-UA"/>
        </w:rPr>
        <w:t xml:space="preserve"> </w:t>
      </w:r>
    </w:p>
    <w:p w:rsidR="00181551" w:rsidRDefault="00181551" w:rsidP="00702D28">
      <w:pPr>
        <w:pStyle w:val="Default"/>
        <w:widowControl w:val="0"/>
        <w:spacing w:line="360" w:lineRule="auto"/>
        <w:jc w:val="both"/>
        <w:rPr>
          <w:sz w:val="28"/>
          <w:szCs w:val="28"/>
          <w:lang w:val="uk-UA"/>
        </w:rPr>
      </w:pPr>
    </w:p>
    <w:p w:rsidR="00181551" w:rsidRDefault="00181551" w:rsidP="00702D28">
      <w:pPr>
        <w:pStyle w:val="Default"/>
        <w:widowControl w:val="0"/>
        <w:spacing w:line="360" w:lineRule="auto"/>
        <w:jc w:val="both"/>
        <w:rPr>
          <w:sz w:val="28"/>
          <w:szCs w:val="28"/>
          <w:lang w:val="uk-UA"/>
        </w:rPr>
      </w:pPr>
    </w:p>
    <w:p w:rsidR="00181551" w:rsidRDefault="00181551" w:rsidP="00702D28">
      <w:pPr>
        <w:pStyle w:val="Default"/>
        <w:widowControl w:val="0"/>
        <w:spacing w:line="360" w:lineRule="auto"/>
        <w:jc w:val="both"/>
        <w:rPr>
          <w:sz w:val="28"/>
          <w:szCs w:val="28"/>
          <w:lang w:val="uk-UA"/>
        </w:rPr>
      </w:pPr>
    </w:p>
    <w:p w:rsidR="00181551" w:rsidRDefault="00181551" w:rsidP="00702D28">
      <w:pPr>
        <w:pStyle w:val="Default"/>
        <w:widowControl w:val="0"/>
        <w:spacing w:line="360" w:lineRule="auto"/>
        <w:jc w:val="both"/>
        <w:rPr>
          <w:sz w:val="28"/>
          <w:szCs w:val="28"/>
          <w:lang w:val="uk-UA"/>
        </w:rPr>
      </w:pPr>
    </w:p>
    <w:p w:rsidR="00181551" w:rsidRDefault="00181551"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9E2F82" w:rsidRDefault="009E2F82" w:rsidP="00702D28">
      <w:pPr>
        <w:pStyle w:val="Default"/>
        <w:widowControl w:val="0"/>
        <w:spacing w:line="360" w:lineRule="auto"/>
        <w:jc w:val="both"/>
        <w:rPr>
          <w:sz w:val="28"/>
          <w:szCs w:val="28"/>
          <w:lang w:val="uk-UA"/>
        </w:rPr>
      </w:pPr>
    </w:p>
    <w:p w:rsidR="000B0235" w:rsidRPr="000B0235" w:rsidRDefault="000B0235" w:rsidP="0050542C">
      <w:pPr>
        <w:pStyle w:val="Default"/>
        <w:widowControl w:val="0"/>
        <w:spacing w:line="360" w:lineRule="auto"/>
        <w:ind w:firstLine="709"/>
        <w:jc w:val="center"/>
        <w:rPr>
          <w:b/>
          <w:bCs/>
          <w:sz w:val="28"/>
          <w:szCs w:val="28"/>
          <w:lang w:val="uk-UA"/>
        </w:rPr>
      </w:pPr>
      <w:r w:rsidRPr="000B0235">
        <w:rPr>
          <w:b/>
          <w:bCs/>
          <w:sz w:val="28"/>
          <w:szCs w:val="28"/>
          <w:lang w:val="uk-UA"/>
        </w:rPr>
        <w:t>ДОДАТКИ</w:t>
      </w:r>
    </w:p>
    <w:p w:rsidR="000B0235" w:rsidRPr="000B0235" w:rsidRDefault="000B0235" w:rsidP="0050542C">
      <w:pPr>
        <w:pStyle w:val="Default"/>
        <w:widowControl w:val="0"/>
        <w:spacing w:line="360" w:lineRule="auto"/>
        <w:ind w:firstLine="709"/>
        <w:jc w:val="right"/>
        <w:rPr>
          <w:b/>
          <w:bCs/>
          <w:sz w:val="28"/>
          <w:szCs w:val="28"/>
          <w:lang w:val="uk-UA"/>
        </w:rPr>
      </w:pPr>
      <w:r w:rsidRPr="000B0235">
        <w:rPr>
          <w:b/>
          <w:bCs/>
          <w:sz w:val="28"/>
          <w:szCs w:val="28"/>
          <w:lang w:val="uk-UA"/>
        </w:rPr>
        <w:t>Додаток А.</w:t>
      </w:r>
    </w:p>
    <w:p w:rsidR="000B0235" w:rsidRPr="000B0235" w:rsidRDefault="000B0235" w:rsidP="000B0235">
      <w:pPr>
        <w:pStyle w:val="Default"/>
        <w:widowControl w:val="0"/>
        <w:spacing w:line="360" w:lineRule="auto"/>
        <w:ind w:firstLine="709"/>
        <w:jc w:val="both"/>
        <w:rPr>
          <w:b/>
          <w:bCs/>
          <w:sz w:val="28"/>
          <w:szCs w:val="28"/>
          <w:lang w:val="uk-UA"/>
        </w:rPr>
      </w:pPr>
    </w:p>
    <w:p w:rsidR="000B0235" w:rsidRPr="000B0235" w:rsidRDefault="000B0235" w:rsidP="000B0235">
      <w:pPr>
        <w:pStyle w:val="Default"/>
        <w:widowControl w:val="0"/>
        <w:spacing w:line="360" w:lineRule="auto"/>
        <w:ind w:firstLine="709"/>
        <w:jc w:val="both"/>
        <w:rPr>
          <w:b/>
          <w:bCs/>
          <w:sz w:val="28"/>
          <w:szCs w:val="28"/>
          <w:lang w:val="uk-UA"/>
        </w:rPr>
      </w:pPr>
      <w:r w:rsidRPr="000B0235">
        <w:rPr>
          <w:b/>
          <w:bCs/>
          <w:sz w:val="28"/>
          <w:szCs w:val="28"/>
          <w:lang w:val="uk-UA"/>
        </w:rPr>
        <w:t>Методика розроблена Є.П. Ільїним і П.А. Ковалевим і спрямована на</w:t>
      </w:r>
      <w:r w:rsidR="0050542C">
        <w:rPr>
          <w:b/>
          <w:bCs/>
          <w:sz w:val="28"/>
          <w:szCs w:val="28"/>
          <w:lang w:val="uk-UA"/>
        </w:rPr>
        <w:t xml:space="preserve"> </w:t>
      </w:r>
      <w:r w:rsidRPr="000B0235">
        <w:rPr>
          <w:b/>
          <w:bCs/>
          <w:sz w:val="28"/>
          <w:szCs w:val="28"/>
          <w:lang w:val="uk-UA"/>
        </w:rPr>
        <w:t>виявлення стриманості – нестриманості і типу агресивної поведінки.</w:t>
      </w:r>
    </w:p>
    <w:p w:rsidR="0050542C" w:rsidRDefault="0050542C" w:rsidP="000B0235">
      <w:pPr>
        <w:pStyle w:val="Default"/>
        <w:widowControl w:val="0"/>
        <w:spacing w:line="360" w:lineRule="auto"/>
        <w:ind w:firstLine="709"/>
        <w:jc w:val="both"/>
        <w:rPr>
          <w:b/>
          <w:bCs/>
          <w:sz w:val="28"/>
          <w:szCs w:val="28"/>
          <w:lang w:val="uk-UA"/>
        </w:rPr>
      </w:pPr>
      <w:r>
        <w:rPr>
          <w:b/>
          <w:bCs/>
          <w:sz w:val="28"/>
          <w:szCs w:val="28"/>
          <w:lang w:val="uk-UA"/>
        </w:rPr>
        <w:t>Інструкція:</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На кожне твердження в матриці потрібно дати відповіді "так"</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(ставиться знак "+") або "ні" (ставиться знак "–").</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Текст опитувальника</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1. Я не можу втриматися від грубих слів, якщо хтось не згоден зі мною.</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2. Іноді я пліткую про людей, яких не люблю.</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3. Я ніколи не дратуюся настільки, щоб кидатися предметами.</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 xml:space="preserve">4. Я </w:t>
      </w:r>
      <w:proofErr w:type="spellStart"/>
      <w:r w:rsidRPr="0050542C">
        <w:rPr>
          <w:bCs/>
          <w:sz w:val="28"/>
          <w:szCs w:val="28"/>
          <w:lang w:val="uk-UA"/>
        </w:rPr>
        <w:t>рідко</w:t>
      </w:r>
      <w:proofErr w:type="spellEnd"/>
      <w:r w:rsidRPr="0050542C">
        <w:rPr>
          <w:bCs/>
          <w:sz w:val="28"/>
          <w:szCs w:val="28"/>
          <w:lang w:val="uk-UA"/>
        </w:rPr>
        <w:t xml:space="preserve"> даю здачі, якщо мене вдарять.</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5. Часом я в різкій формі, вимагаю поваги до моїх прав.</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6. Від злості я часто мовчки посилаю прокляття моєму кривднику.</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7. Я можу згадати випадки, коли я був (а) настільки злий, що хапав</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(а) ліпшу під руку річ і ламав (а) її.</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8. Якщо я розлючуся, я можу вдарити людину.</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9. Якщо хтось дратує мене, я готовий сказати все, що про нього думаю.</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10. При виникненні конфлікту на роботі я найчастіше "розряджається" в</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розмовах з друзями і близькими.</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11. Іноді я висловлюю свій гнів тим, що стукаю по столу кулаком.</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12. Якщо я повинен (на) для захисту своїх прав застосувати фізичну силу,</w:t>
      </w:r>
      <w:r w:rsidR="0050542C">
        <w:rPr>
          <w:bCs/>
          <w:sz w:val="28"/>
          <w:szCs w:val="28"/>
          <w:lang w:val="uk-UA"/>
        </w:rPr>
        <w:t xml:space="preserve"> </w:t>
      </w:r>
      <w:r w:rsidRPr="0050542C">
        <w:rPr>
          <w:bCs/>
          <w:sz w:val="28"/>
          <w:szCs w:val="28"/>
          <w:lang w:val="uk-UA"/>
        </w:rPr>
        <w:t>то я так і роблю.</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13. Коли на мене кричать, я починаю кричати у відповідь.</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14. Я часто розповідаю вдома про недоліки по службі, які критикують</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мене.</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15. З досади я можу штовхнути ногою все, що підвернеться.</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16. У дитинстві мені подобалося битися.</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17. Я часто просто погрожую людям, хоча і не збираюся приводити загрозу</w:t>
      </w:r>
      <w:r w:rsidR="0050542C">
        <w:rPr>
          <w:bCs/>
          <w:sz w:val="28"/>
          <w:szCs w:val="28"/>
          <w:lang w:val="uk-UA"/>
        </w:rPr>
        <w:t xml:space="preserve"> </w:t>
      </w:r>
      <w:r w:rsidRPr="0050542C">
        <w:rPr>
          <w:bCs/>
          <w:sz w:val="28"/>
          <w:szCs w:val="28"/>
          <w:lang w:val="uk-UA"/>
        </w:rPr>
        <w:t>у виконання.</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18. Я часто про себе обмірковую, що мені треба висловити начальнику, але</w:t>
      </w:r>
      <w:r w:rsidR="0050542C">
        <w:rPr>
          <w:bCs/>
          <w:sz w:val="28"/>
          <w:szCs w:val="28"/>
          <w:lang w:val="uk-UA"/>
        </w:rPr>
        <w:t xml:space="preserve"> </w:t>
      </w:r>
      <w:r w:rsidRPr="0050542C">
        <w:rPr>
          <w:bCs/>
          <w:sz w:val="28"/>
          <w:szCs w:val="28"/>
          <w:lang w:val="uk-UA"/>
        </w:rPr>
        <w:t>так і не роблю цього.</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19. Я вважаю непристойним стукати по столу, навіть якщо людина дуже</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сердита.</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20. Якщо той, хто взяв мою річ, не віддає її, я можу застосувати силу.</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21. У суперечці я часто починаю сердитися і кричати.</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22. Я вважаю, що засуджувати людину "за очі" не дуже етично.</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23. Не було випадку, щоб я зі злості що-небудь зламав.</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24. Я ніколи не застосовую фізичну силу для вирішення спірних питань.</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25. Навіть якщо я злюся, я не вдаюся до сильних виразів.</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26. Я не пліткують про людей, навіть якщо вони мені дуже не подобаються.</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 xml:space="preserve">27. Я можу так </w:t>
      </w:r>
      <w:proofErr w:type="spellStart"/>
      <w:r w:rsidRPr="0050542C">
        <w:rPr>
          <w:bCs/>
          <w:sz w:val="28"/>
          <w:szCs w:val="28"/>
          <w:lang w:val="uk-UA"/>
        </w:rPr>
        <w:t>розсверіпіти</w:t>
      </w:r>
      <w:proofErr w:type="spellEnd"/>
      <w:r w:rsidRPr="0050542C">
        <w:rPr>
          <w:bCs/>
          <w:sz w:val="28"/>
          <w:szCs w:val="28"/>
          <w:lang w:val="uk-UA"/>
        </w:rPr>
        <w:t>, що буду трощити все підряд.</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28. Я не здатний (на) вдарити людину.</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29. Я не вмію "поставити людину на місце", навіть якщо він цього</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заслуговує.</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30. Іноді я про себе обзиваю начальника, якщо залишаюся незадоволений</w:t>
      </w:r>
      <w:r w:rsidR="0050542C">
        <w:rPr>
          <w:bCs/>
          <w:sz w:val="28"/>
          <w:szCs w:val="28"/>
          <w:lang w:val="uk-UA"/>
        </w:rPr>
        <w:t xml:space="preserve"> </w:t>
      </w:r>
      <w:r w:rsidRPr="0050542C">
        <w:rPr>
          <w:bCs/>
          <w:sz w:val="28"/>
          <w:szCs w:val="28"/>
          <w:lang w:val="uk-UA"/>
        </w:rPr>
        <w:t>його рішенням.</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31. Мені не подобаються люди, які зганяють зло на своїх дітях, роздаючи</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їм потиличники.</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32. Люди, які постійно переводять вас, варті того, щоб їх вдарили.</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33. Розлютившись, я намагаюся не ображати інших.__</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34. Після неприємностей на роботі я часто скандалю будинку.</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35. Коли я дратуюся, то, йдучи, ляскаю дверима.</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36. Я ніколи не любив (а) битися.</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37. Я буваю грубуватий (а) з людьми, які мені не подобаються.</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38. Якщо в транспорті мені віддавили ногу, я про себе лаюся всякими</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словами.</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39. Я завжди засуджую батьків, що б'ють своїх дітей тільки тому, що у них</w:t>
      </w:r>
      <w:r w:rsidR="0050542C">
        <w:rPr>
          <w:bCs/>
          <w:sz w:val="28"/>
          <w:szCs w:val="28"/>
          <w:lang w:val="uk-UA"/>
        </w:rPr>
        <w:t xml:space="preserve"> </w:t>
      </w:r>
      <w:r w:rsidRPr="0050542C">
        <w:rPr>
          <w:bCs/>
          <w:sz w:val="28"/>
          <w:szCs w:val="28"/>
          <w:lang w:val="uk-UA"/>
        </w:rPr>
        <w:t>поганий настрій.</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40. Краще переконати людину, ніж фізично примушувати її.</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Для зручності підрахунку набраних балів доцільно мати 4 ключа, які за</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розмірами і формою точно повинні відповідати бланку відповідей (опитувальній</w:t>
      </w:r>
      <w:r w:rsidR="0050542C">
        <w:rPr>
          <w:bCs/>
          <w:sz w:val="28"/>
          <w:szCs w:val="28"/>
          <w:lang w:val="uk-UA"/>
        </w:rPr>
        <w:t xml:space="preserve"> </w:t>
      </w:r>
      <w:r w:rsidRPr="0050542C">
        <w:rPr>
          <w:bCs/>
          <w:sz w:val="28"/>
          <w:szCs w:val="28"/>
          <w:lang w:val="uk-UA"/>
        </w:rPr>
        <w:t>матриці), а в місці зазначених вище відповідей – вирізані віконечка, де можна</w:t>
      </w:r>
      <w:r w:rsidR="0050542C">
        <w:rPr>
          <w:bCs/>
          <w:sz w:val="28"/>
          <w:szCs w:val="28"/>
          <w:lang w:val="uk-UA"/>
        </w:rPr>
        <w:t xml:space="preserve"> </w:t>
      </w:r>
      <w:r w:rsidRPr="0050542C">
        <w:rPr>
          <w:bCs/>
          <w:sz w:val="28"/>
          <w:szCs w:val="28"/>
          <w:lang w:val="uk-UA"/>
        </w:rPr>
        <w:t>вписувати відповідний ( "+" чи "–").</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Підраховуються як плюси, так і мінуси.</w:t>
      </w:r>
    </w:p>
    <w:p w:rsidR="000B0235" w:rsidRPr="0050542C" w:rsidRDefault="000B0235" w:rsidP="000B0235">
      <w:pPr>
        <w:pStyle w:val="Default"/>
        <w:widowControl w:val="0"/>
        <w:spacing w:line="360" w:lineRule="auto"/>
        <w:ind w:firstLine="709"/>
        <w:jc w:val="both"/>
        <w:rPr>
          <w:b/>
          <w:bCs/>
          <w:sz w:val="28"/>
          <w:szCs w:val="28"/>
          <w:lang w:val="uk-UA"/>
        </w:rPr>
      </w:pPr>
      <w:r w:rsidRPr="0050542C">
        <w:rPr>
          <w:b/>
          <w:bCs/>
          <w:sz w:val="28"/>
          <w:szCs w:val="28"/>
          <w:lang w:val="uk-UA"/>
        </w:rPr>
        <w:t>Ключ</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За кожну відповідь, котра відповідає нижче зазначеному ключу</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нараховується 1 бал.</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Відповіді "так" на питання 1, 5, 9, 13, 17, 21, 37 і "ні" – на 25, 29, 33 свідчать</w:t>
      </w:r>
      <w:r w:rsidR="0050542C">
        <w:rPr>
          <w:bCs/>
          <w:sz w:val="28"/>
          <w:szCs w:val="28"/>
          <w:lang w:val="uk-UA"/>
        </w:rPr>
        <w:t xml:space="preserve"> </w:t>
      </w:r>
      <w:r w:rsidRPr="0050542C">
        <w:rPr>
          <w:bCs/>
          <w:sz w:val="28"/>
          <w:szCs w:val="28"/>
          <w:lang w:val="uk-UA"/>
        </w:rPr>
        <w:t>про схильність опитуваного до прямої вербальної агресії.</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Відповіді "так" на питання 2, 6, 10, 14, 18, 30, 34, 38 і "ні" – на 22, 26 – про</w:t>
      </w:r>
      <w:r w:rsidR="0050542C">
        <w:rPr>
          <w:bCs/>
          <w:sz w:val="28"/>
          <w:szCs w:val="28"/>
          <w:lang w:val="uk-UA"/>
        </w:rPr>
        <w:t xml:space="preserve"> </w:t>
      </w:r>
      <w:r w:rsidRPr="0050542C">
        <w:rPr>
          <w:bCs/>
          <w:sz w:val="28"/>
          <w:szCs w:val="28"/>
          <w:lang w:val="uk-UA"/>
        </w:rPr>
        <w:t>схильність до непрямої вербальної агресії.</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Відповіді "так" на питання 7, 11, 15, 27, 35 і "ні" – на 3, 19, 23, 31, 39 – про</w:t>
      </w:r>
      <w:r w:rsidR="0050542C">
        <w:rPr>
          <w:bCs/>
          <w:sz w:val="28"/>
          <w:szCs w:val="28"/>
          <w:lang w:val="uk-UA"/>
        </w:rPr>
        <w:t xml:space="preserve"> </w:t>
      </w:r>
      <w:r w:rsidRPr="0050542C">
        <w:rPr>
          <w:bCs/>
          <w:sz w:val="28"/>
          <w:szCs w:val="28"/>
          <w:lang w:val="uk-UA"/>
        </w:rPr>
        <w:t>схильність до непрямої фізичної агресії.__</w:t>
      </w:r>
    </w:p>
    <w:p w:rsidR="000B0235" w:rsidRPr="0050542C" w:rsidRDefault="000B0235" w:rsidP="000B0235">
      <w:pPr>
        <w:pStyle w:val="Default"/>
        <w:widowControl w:val="0"/>
        <w:spacing w:line="360" w:lineRule="auto"/>
        <w:ind w:firstLine="709"/>
        <w:jc w:val="both"/>
        <w:rPr>
          <w:bCs/>
          <w:sz w:val="28"/>
          <w:szCs w:val="28"/>
          <w:lang w:val="uk-UA"/>
        </w:rPr>
      </w:pPr>
      <w:r w:rsidRPr="0050542C">
        <w:rPr>
          <w:bCs/>
          <w:sz w:val="28"/>
          <w:szCs w:val="28"/>
          <w:lang w:val="uk-UA"/>
        </w:rPr>
        <w:t>Відповіді "так" по позиціях 8, 12, 16, 20, 32 і "ні" – на 4, 24, 28, 36, 40 – про</w:t>
      </w:r>
      <w:r w:rsidR="0050542C">
        <w:rPr>
          <w:bCs/>
          <w:sz w:val="28"/>
          <w:szCs w:val="28"/>
          <w:lang w:val="uk-UA"/>
        </w:rPr>
        <w:t xml:space="preserve"> </w:t>
      </w:r>
      <w:r w:rsidRPr="0050542C">
        <w:rPr>
          <w:bCs/>
          <w:sz w:val="28"/>
          <w:szCs w:val="28"/>
          <w:lang w:val="uk-UA"/>
        </w:rPr>
        <w:t>схильність до прямої фізичної агресії.</w:t>
      </w:r>
    </w:p>
    <w:p w:rsidR="0050542C" w:rsidRDefault="000B0235" w:rsidP="0050542C">
      <w:pPr>
        <w:pStyle w:val="Default"/>
        <w:widowControl w:val="0"/>
        <w:spacing w:line="360" w:lineRule="auto"/>
        <w:ind w:firstLine="709"/>
        <w:jc w:val="both"/>
        <w:rPr>
          <w:bCs/>
          <w:sz w:val="28"/>
          <w:szCs w:val="28"/>
          <w:lang w:val="uk-UA"/>
        </w:rPr>
      </w:pPr>
      <w:r w:rsidRPr="0050542C">
        <w:rPr>
          <w:b/>
          <w:bCs/>
          <w:sz w:val="28"/>
          <w:szCs w:val="28"/>
          <w:lang w:val="uk-UA"/>
        </w:rPr>
        <w:t>Висновки</w:t>
      </w:r>
      <w:r w:rsidR="0050542C">
        <w:rPr>
          <w:b/>
          <w:bCs/>
          <w:sz w:val="28"/>
          <w:szCs w:val="28"/>
          <w:lang w:val="uk-UA"/>
        </w:rPr>
        <w:t xml:space="preserve"> </w:t>
      </w:r>
      <w:r w:rsidRPr="0050542C">
        <w:rPr>
          <w:bCs/>
          <w:sz w:val="28"/>
          <w:szCs w:val="28"/>
          <w:lang w:val="uk-UA"/>
        </w:rPr>
        <w:t>Чим більша сума набраних балів, тим вищою у даної людини є схильність</w:t>
      </w:r>
      <w:r w:rsidR="0050542C">
        <w:rPr>
          <w:bCs/>
          <w:sz w:val="28"/>
          <w:szCs w:val="28"/>
          <w:lang w:val="uk-UA"/>
        </w:rPr>
        <w:t xml:space="preserve"> </w:t>
      </w:r>
      <w:r w:rsidRPr="0050542C">
        <w:rPr>
          <w:bCs/>
          <w:sz w:val="28"/>
          <w:szCs w:val="28"/>
          <w:lang w:val="uk-UA"/>
        </w:rPr>
        <w:t>до агресії. Якщо сума балів за пряму і непряму фізичну агресію, а також пряму</w:t>
      </w:r>
      <w:r w:rsidR="0050542C">
        <w:rPr>
          <w:bCs/>
          <w:sz w:val="28"/>
          <w:szCs w:val="28"/>
          <w:lang w:val="uk-UA"/>
        </w:rPr>
        <w:t xml:space="preserve"> </w:t>
      </w:r>
      <w:r w:rsidRPr="0050542C">
        <w:rPr>
          <w:bCs/>
          <w:sz w:val="28"/>
          <w:szCs w:val="28"/>
          <w:lang w:val="uk-UA"/>
        </w:rPr>
        <w:t>вербальну агресію ≥ 20, то можна стверджувати про нестриманість</w:t>
      </w:r>
      <w:r w:rsidR="0050542C">
        <w:rPr>
          <w:bCs/>
          <w:sz w:val="28"/>
          <w:szCs w:val="28"/>
          <w:lang w:val="uk-UA"/>
        </w:rPr>
        <w:t xml:space="preserve"> </w:t>
      </w:r>
      <w:r w:rsidRPr="0050542C">
        <w:rPr>
          <w:bCs/>
          <w:sz w:val="28"/>
          <w:szCs w:val="28"/>
          <w:lang w:val="uk-UA"/>
        </w:rPr>
        <w:t>досліджуваного; якщо ж сума балів ≤ 10, то навпаки, мова може йти про високі</w:t>
      </w:r>
      <w:r w:rsidR="0050542C">
        <w:rPr>
          <w:bCs/>
          <w:sz w:val="28"/>
          <w:szCs w:val="28"/>
          <w:lang w:val="uk-UA"/>
        </w:rPr>
        <w:t xml:space="preserve"> </w:t>
      </w:r>
      <w:r w:rsidRPr="0050542C">
        <w:rPr>
          <w:bCs/>
          <w:sz w:val="28"/>
          <w:szCs w:val="28"/>
          <w:lang w:val="uk-UA"/>
        </w:rPr>
        <w:t>показники стриманості (витримки).</w:t>
      </w:r>
      <w:r w:rsidR="0050542C">
        <w:rPr>
          <w:bCs/>
          <w:sz w:val="28"/>
          <w:szCs w:val="28"/>
          <w:lang w:val="uk-UA"/>
        </w:rPr>
        <w:t xml:space="preserve"> </w:t>
      </w:r>
    </w:p>
    <w:p w:rsidR="0050542C" w:rsidRDefault="0050542C" w:rsidP="0050542C">
      <w:pPr>
        <w:pStyle w:val="Default"/>
        <w:widowControl w:val="0"/>
        <w:spacing w:line="360" w:lineRule="auto"/>
        <w:ind w:firstLine="709"/>
        <w:jc w:val="right"/>
        <w:rPr>
          <w:bCs/>
          <w:sz w:val="28"/>
          <w:szCs w:val="28"/>
          <w:lang w:val="uk-UA"/>
        </w:rPr>
      </w:pPr>
    </w:p>
    <w:p w:rsidR="0050542C" w:rsidRDefault="0050542C" w:rsidP="0050542C">
      <w:pPr>
        <w:pStyle w:val="Default"/>
        <w:widowControl w:val="0"/>
        <w:spacing w:line="360" w:lineRule="auto"/>
        <w:ind w:firstLine="709"/>
        <w:jc w:val="right"/>
        <w:rPr>
          <w:bCs/>
          <w:sz w:val="28"/>
          <w:szCs w:val="28"/>
          <w:lang w:val="uk-UA"/>
        </w:rPr>
      </w:pPr>
    </w:p>
    <w:p w:rsidR="0050542C" w:rsidRPr="000B0235" w:rsidRDefault="0050542C" w:rsidP="0050542C">
      <w:pPr>
        <w:pStyle w:val="Default"/>
        <w:widowControl w:val="0"/>
        <w:spacing w:line="360" w:lineRule="auto"/>
        <w:ind w:firstLine="709"/>
        <w:jc w:val="right"/>
        <w:rPr>
          <w:b/>
          <w:bCs/>
          <w:sz w:val="28"/>
          <w:szCs w:val="28"/>
          <w:lang w:val="uk-UA"/>
        </w:rPr>
      </w:pPr>
      <w:r w:rsidRPr="000B0235">
        <w:rPr>
          <w:b/>
          <w:bCs/>
          <w:sz w:val="28"/>
          <w:szCs w:val="28"/>
          <w:lang w:val="uk-UA"/>
        </w:rPr>
        <w:t xml:space="preserve">Додаток </w:t>
      </w:r>
      <w:r>
        <w:rPr>
          <w:b/>
          <w:bCs/>
          <w:sz w:val="28"/>
          <w:szCs w:val="28"/>
          <w:lang w:val="uk-UA"/>
        </w:rPr>
        <w:t>Б</w:t>
      </w:r>
      <w:r w:rsidRPr="000B0235">
        <w:rPr>
          <w:b/>
          <w:bCs/>
          <w:sz w:val="28"/>
          <w:szCs w:val="28"/>
          <w:lang w:val="uk-UA"/>
        </w:rPr>
        <w:t>.</w:t>
      </w:r>
    </w:p>
    <w:p w:rsidR="00702D28" w:rsidRPr="0050542C" w:rsidRDefault="00702D28" w:rsidP="000B0235">
      <w:pPr>
        <w:pStyle w:val="Default"/>
        <w:widowControl w:val="0"/>
        <w:spacing w:line="360" w:lineRule="auto"/>
        <w:ind w:firstLine="709"/>
        <w:jc w:val="both"/>
        <w:rPr>
          <w:bCs/>
          <w:sz w:val="28"/>
          <w:szCs w:val="28"/>
          <w:lang w:val="uk-UA"/>
        </w:rPr>
      </w:pPr>
    </w:p>
    <w:p w:rsidR="0050542C" w:rsidRPr="0050542C" w:rsidRDefault="0050542C" w:rsidP="0050542C">
      <w:pPr>
        <w:spacing w:line="360" w:lineRule="auto"/>
        <w:jc w:val="center"/>
        <w:rPr>
          <w:rFonts w:ascii="Times New Roman" w:hAnsi="Times New Roman" w:cs="Times New Roman"/>
          <w:b/>
          <w:sz w:val="28"/>
          <w:szCs w:val="28"/>
          <w:lang w:val="uk-UA"/>
        </w:rPr>
      </w:pPr>
      <w:r w:rsidRPr="0050542C">
        <w:rPr>
          <w:rFonts w:ascii="Times New Roman" w:hAnsi="Times New Roman" w:cs="Times New Roman"/>
          <w:b/>
          <w:sz w:val="28"/>
          <w:szCs w:val="28"/>
          <w:lang w:val="uk-UA"/>
        </w:rPr>
        <w:t xml:space="preserve">Опитувальник ауто- і </w:t>
      </w:r>
      <w:proofErr w:type="spellStart"/>
      <w:r w:rsidRPr="0050542C">
        <w:rPr>
          <w:rFonts w:ascii="Times New Roman" w:hAnsi="Times New Roman" w:cs="Times New Roman"/>
          <w:b/>
          <w:sz w:val="28"/>
          <w:szCs w:val="28"/>
          <w:lang w:val="uk-UA"/>
        </w:rPr>
        <w:t>гетероагресії</w:t>
      </w:r>
      <w:proofErr w:type="spellEnd"/>
      <w:r w:rsidRPr="0050542C">
        <w:rPr>
          <w:rFonts w:ascii="Times New Roman" w:hAnsi="Times New Roman" w:cs="Times New Roman"/>
          <w:b/>
          <w:sz w:val="28"/>
          <w:szCs w:val="28"/>
          <w:lang w:val="uk-UA"/>
        </w:rPr>
        <w:t>. Методика розроблена Є.П.</w:t>
      </w:r>
    </w:p>
    <w:p w:rsidR="0050542C" w:rsidRPr="0050542C" w:rsidRDefault="0050542C" w:rsidP="0050542C">
      <w:pPr>
        <w:spacing w:line="360" w:lineRule="auto"/>
        <w:jc w:val="center"/>
        <w:rPr>
          <w:rFonts w:ascii="Times New Roman" w:hAnsi="Times New Roman" w:cs="Times New Roman"/>
          <w:b/>
          <w:sz w:val="28"/>
          <w:szCs w:val="28"/>
          <w:lang w:val="uk-UA"/>
        </w:rPr>
      </w:pPr>
      <w:r w:rsidRPr="0050542C">
        <w:rPr>
          <w:rFonts w:ascii="Times New Roman" w:hAnsi="Times New Roman" w:cs="Times New Roman"/>
          <w:b/>
          <w:sz w:val="28"/>
          <w:szCs w:val="28"/>
          <w:lang w:val="uk-UA"/>
        </w:rPr>
        <w:t>Ільїним для визначення спрямованості агресії на себе або на інших.</w:t>
      </w:r>
    </w:p>
    <w:p w:rsidR="0050542C" w:rsidRDefault="0050542C" w:rsidP="0050542C">
      <w:pPr>
        <w:spacing w:line="360" w:lineRule="auto"/>
        <w:jc w:val="both"/>
        <w:rPr>
          <w:rFonts w:ascii="Times New Roman" w:hAnsi="Times New Roman" w:cs="Times New Roman"/>
          <w:b/>
          <w:sz w:val="28"/>
          <w:szCs w:val="28"/>
          <w:lang w:val="uk-UA"/>
        </w:rPr>
      </w:pP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b/>
          <w:sz w:val="28"/>
          <w:szCs w:val="28"/>
          <w:lang w:val="uk-UA"/>
        </w:rPr>
        <w:t>Інструкція</w:t>
      </w:r>
      <w:r w:rsidRPr="0050542C">
        <w:rPr>
          <w:rFonts w:ascii="Times New Roman" w:hAnsi="Times New Roman" w:cs="Times New Roman"/>
          <w:sz w:val="28"/>
          <w:szCs w:val="28"/>
          <w:lang w:val="uk-UA"/>
        </w:rPr>
        <w:t>. Зараз я зачитаю низку положень, що стосуються вашої</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поведінки. Якщо вони відповідають наявній у вас тенденції реагувати саме таким</w:t>
      </w:r>
      <w:r>
        <w:rPr>
          <w:rFonts w:ascii="Times New Roman" w:hAnsi="Times New Roman" w:cs="Times New Roman"/>
          <w:sz w:val="28"/>
          <w:szCs w:val="28"/>
          <w:lang w:val="uk-UA"/>
        </w:rPr>
        <w:t xml:space="preserve"> </w:t>
      </w:r>
      <w:r w:rsidRPr="0050542C">
        <w:rPr>
          <w:rFonts w:ascii="Times New Roman" w:hAnsi="Times New Roman" w:cs="Times New Roman"/>
          <w:sz w:val="28"/>
          <w:szCs w:val="28"/>
          <w:lang w:val="uk-UA"/>
        </w:rPr>
        <w:t xml:space="preserve">чином, то у відповідній клітинці реєстраційного бланку </w:t>
      </w:r>
      <w:proofErr w:type="spellStart"/>
      <w:r w:rsidRPr="0050542C">
        <w:rPr>
          <w:rFonts w:ascii="Times New Roman" w:hAnsi="Times New Roman" w:cs="Times New Roman"/>
          <w:sz w:val="28"/>
          <w:szCs w:val="28"/>
          <w:lang w:val="uk-UA"/>
        </w:rPr>
        <w:t>поставте</w:t>
      </w:r>
      <w:proofErr w:type="spellEnd"/>
      <w:r w:rsidRPr="0050542C">
        <w:rPr>
          <w:rFonts w:ascii="Times New Roman" w:hAnsi="Times New Roman" w:cs="Times New Roman"/>
          <w:sz w:val="28"/>
          <w:szCs w:val="28"/>
          <w:lang w:val="uk-UA"/>
        </w:rPr>
        <w:t xml:space="preserve"> знак "+", якщо</w:t>
      </w:r>
      <w:r>
        <w:rPr>
          <w:rFonts w:ascii="Times New Roman" w:hAnsi="Times New Roman" w:cs="Times New Roman"/>
          <w:sz w:val="28"/>
          <w:szCs w:val="28"/>
          <w:lang w:val="uk-UA"/>
        </w:rPr>
        <w:t xml:space="preserve"> </w:t>
      </w:r>
      <w:r w:rsidRPr="0050542C">
        <w:rPr>
          <w:rFonts w:ascii="Times New Roman" w:hAnsi="Times New Roman" w:cs="Times New Roman"/>
          <w:sz w:val="28"/>
          <w:szCs w:val="28"/>
          <w:lang w:val="uk-UA"/>
        </w:rPr>
        <w:t>ні, то знак "–".</w:t>
      </w:r>
    </w:p>
    <w:p w:rsidR="0050542C" w:rsidRPr="0050542C" w:rsidRDefault="0050542C" w:rsidP="0050542C">
      <w:pPr>
        <w:spacing w:line="360" w:lineRule="auto"/>
        <w:jc w:val="both"/>
        <w:rPr>
          <w:rFonts w:ascii="Times New Roman" w:hAnsi="Times New Roman" w:cs="Times New Roman"/>
          <w:b/>
          <w:sz w:val="28"/>
          <w:szCs w:val="28"/>
          <w:lang w:val="uk-UA"/>
        </w:rPr>
      </w:pPr>
      <w:r w:rsidRPr="0050542C">
        <w:rPr>
          <w:rFonts w:ascii="Times New Roman" w:hAnsi="Times New Roman" w:cs="Times New Roman"/>
          <w:b/>
          <w:sz w:val="28"/>
          <w:szCs w:val="28"/>
          <w:lang w:val="uk-UA"/>
        </w:rPr>
        <w:t>Текст опитувальника</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1. Я не можу втриматися від грубих слів на свою адресу, якщо допускаю</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помилку в якійсь важливій для мене справі.</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2. Часом я вимагаю в різкій формі, щоб поважали мої права.</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3. Коли у мене щось не виходить в спільній роботі з іншими, я перш за все</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лаю себе, а не партнерів.</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4. Від злості я часто посилаю прокляття своєму кривднику.</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5. При виникненні конфлікту з іншими людьми я найчастіше звинувачую</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себе.</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6. Якщо хто-небудь мене дратує, я готовий (а) сказати все, що про нього</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думаю.</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7. Я часто проклинаю себе за те, що зробив (а) не те, що хотів.</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8. Коли на мене кричать, я теж починаю кричати у відповідь.</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9. Іноді я висловлюю досаду на себе якоюсь фізичною дією (вдаряю себе</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по стегну, по лобі тощо).</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10. Я часто просто погрожую людям, хоча і не збираюся її виконувати.</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11. Якщо я роблю вчинок, який здається мені негідним, я довго картаю</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себе, не соромлячись при цьому у висловлюваннях на свою адресу.</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12. Я не можу втриматися від грубих слів, якщо хтось не згоден зі мною.</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13. Якщо я роблю якусь дурість, то лаю себе останніми словами.</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14. У суперечці я починаю сердитися і кричати.</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15. Коли хтось не віддає мені борг, я звинувачую насамперед самого себе:</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так мені, дурневі, й треба.</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16. Я буваю грубуватий з людьми, які мені не подобаються.</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17. Посварившись з кимось, я ніколи не звинувачую себе.</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18. Я не вмію "поставити людину на місце", навіть якщо вона цього</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заслуговує.</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19. Навіть якщо я злюся на себе, я не вдаюся до сильних висловлювань на</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свою адресу.</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20. Яким би я не був злим, я намагаюся не ображати інших.</w:t>
      </w:r>
    </w:p>
    <w:p w:rsidR="0050542C" w:rsidRPr="0050542C" w:rsidRDefault="0050542C" w:rsidP="0050542C">
      <w:pPr>
        <w:spacing w:line="360" w:lineRule="auto"/>
        <w:jc w:val="both"/>
        <w:rPr>
          <w:rFonts w:ascii="Times New Roman" w:hAnsi="Times New Roman" w:cs="Times New Roman"/>
          <w:b/>
          <w:sz w:val="28"/>
          <w:szCs w:val="28"/>
          <w:lang w:val="uk-UA"/>
        </w:rPr>
      </w:pPr>
      <w:r w:rsidRPr="0050542C">
        <w:rPr>
          <w:rFonts w:ascii="Times New Roman" w:hAnsi="Times New Roman" w:cs="Times New Roman"/>
          <w:b/>
          <w:sz w:val="28"/>
          <w:szCs w:val="28"/>
          <w:lang w:val="uk-UA"/>
        </w:rPr>
        <w:t>Ключ до опитувальника</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 xml:space="preserve">Шкала </w:t>
      </w:r>
      <w:proofErr w:type="spellStart"/>
      <w:r w:rsidRPr="0050542C">
        <w:rPr>
          <w:rFonts w:ascii="Times New Roman" w:hAnsi="Times New Roman" w:cs="Times New Roman"/>
          <w:sz w:val="28"/>
          <w:szCs w:val="28"/>
          <w:lang w:val="uk-UA"/>
        </w:rPr>
        <w:t>аутоагресії</w:t>
      </w:r>
      <w:proofErr w:type="spellEnd"/>
      <w:r w:rsidRPr="0050542C">
        <w:rPr>
          <w:rFonts w:ascii="Times New Roman" w:hAnsi="Times New Roman" w:cs="Times New Roman"/>
          <w:sz w:val="28"/>
          <w:szCs w:val="28"/>
          <w:lang w:val="uk-UA"/>
        </w:rPr>
        <w:t>: загальний показник визначається за сумою балів при</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відповідях "так" у пунктах 1, 3, 5, 7, 9, 11, 13, 15 і відповідях "ні" у пунктам 17 і</w:t>
      </w:r>
      <w:r>
        <w:rPr>
          <w:rFonts w:ascii="Times New Roman" w:hAnsi="Times New Roman" w:cs="Times New Roman"/>
          <w:sz w:val="28"/>
          <w:szCs w:val="28"/>
          <w:lang w:val="uk-UA"/>
        </w:rPr>
        <w:t xml:space="preserve"> </w:t>
      </w:r>
      <w:r w:rsidRPr="0050542C">
        <w:rPr>
          <w:rFonts w:ascii="Times New Roman" w:hAnsi="Times New Roman" w:cs="Times New Roman"/>
          <w:sz w:val="28"/>
          <w:szCs w:val="28"/>
          <w:lang w:val="uk-UA"/>
        </w:rPr>
        <w:t xml:space="preserve">19.Шкала </w:t>
      </w:r>
      <w:proofErr w:type="spellStart"/>
      <w:r w:rsidRPr="0050542C">
        <w:rPr>
          <w:rFonts w:ascii="Times New Roman" w:hAnsi="Times New Roman" w:cs="Times New Roman"/>
          <w:sz w:val="28"/>
          <w:szCs w:val="28"/>
          <w:lang w:val="uk-UA"/>
        </w:rPr>
        <w:t>гетероагресії</w:t>
      </w:r>
      <w:proofErr w:type="spellEnd"/>
      <w:r w:rsidRPr="0050542C">
        <w:rPr>
          <w:rFonts w:ascii="Times New Roman" w:hAnsi="Times New Roman" w:cs="Times New Roman"/>
          <w:sz w:val="28"/>
          <w:szCs w:val="28"/>
          <w:lang w:val="uk-UA"/>
        </w:rPr>
        <w:t>: нараховується по 1 балу за відповіді "так" у пунктах</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2, 4, 6, 8, 10, 12, 14, 16 і відповіді "ні" у пунктах 18, 20.</w:t>
      </w:r>
    </w:p>
    <w:p w:rsidR="0050542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За результатами порівняння отриманих балів у кожній шкалі, психолог</w:t>
      </w:r>
    </w:p>
    <w:p w:rsidR="0025357C" w:rsidRPr="0050542C" w:rsidRDefault="0050542C" w:rsidP="0050542C">
      <w:pPr>
        <w:spacing w:line="360" w:lineRule="auto"/>
        <w:jc w:val="both"/>
        <w:rPr>
          <w:rFonts w:ascii="Times New Roman" w:hAnsi="Times New Roman" w:cs="Times New Roman"/>
          <w:sz w:val="28"/>
          <w:szCs w:val="28"/>
          <w:lang w:val="uk-UA"/>
        </w:rPr>
      </w:pPr>
      <w:r w:rsidRPr="0050542C">
        <w:rPr>
          <w:rFonts w:ascii="Times New Roman" w:hAnsi="Times New Roman" w:cs="Times New Roman"/>
          <w:sz w:val="28"/>
          <w:szCs w:val="28"/>
          <w:lang w:val="uk-UA"/>
        </w:rPr>
        <w:t>робить висновок про те, який вид агресії більш виражений у даної людини.</w:t>
      </w:r>
    </w:p>
    <w:sectPr w:rsidR="0025357C" w:rsidRPr="0050542C" w:rsidSect="00485214">
      <w:headerReference w:type="default" r:id="rId15"/>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7FA8" w:rsidRDefault="00C97FA8" w:rsidP="00485214">
      <w:r>
        <w:separator/>
      </w:r>
    </w:p>
  </w:endnote>
  <w:endnote w:type="continuationSeparator" w:id="0">
    <w:p w:rsidR="00C97FA8" w:rsidRDefault="00C97FA8" w:rsidP="004852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7FA8" w:rsidRDefault="00C97FA8" w:rsidP="00485214">
      <w:r>
        <w:separator/>
      </w:r>
    </w:p>
  </w:footnote>
  <w:footnote w:type="continuationSeparator" w:id="0">
    <w:p w:rsidR="00C97FA8" w:rsidRDefault="00C97FA8" w:rsidP="004852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0736744"/>
      <w:docPartObj>
        <w:docPartGallery w:val="Page Numbers (Top of Page)"/>
        <w:docPartUnique/>
      </w:docPartObj>
    </w:sdtPr>
    <w:sdtEndPr/>
    <w:sdtContent>
      <w:p w:rsidR="002E6C5E" w:rsidRDefault="002E6C5E">
        <w:pPr>
          <w:pStyle w:val="a5"/>
          <w:jc w:val="right"/>
        </w:pPr>
        <w:r>
          <w:fldChar w:fldCharType="begin"/>
        </w:r>
        <w:r>
          <w:instrText>PAGE   \* MERGEFORMAT</w:instrText>
        </w:r>
        <w:r>
          <w:fldChar w:fldCharType="separate"/>
        </w:r>
        <w:r w:rsidR="00B740FC">
          <w:rPr>
            <w:noProof/>
          </w:rPr>
          <w:t>25</w:t>
        </w:r>
        <w:r>
          <w:fldChar w:fldCharType="end"/>
        </w:r>
      </w:p>
    </w:sdtContent>
  </w:sdt>
  <w:p w:rsidR="002E6C5E" w:rsidRDefault="002E6C5E">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3A6B9B"/>
    <w:multiLevelType w:val="hybridMultilevel"/>
    <w:tmpl w:val="E77ABA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B806FD4"/>
    <w:multiLevelType w:val="hybridMultilevel"/>
    <w:tmpl w:val="51883006"/>
    <w:lvl w:ilvl="0" w:tplc="7F6E1A88">
      <w:start w:val="4"/>
      <w:numFmt w:val="bullet"/>
      <w:lvlText w:val="-"/>
      <w:lvlJc w:val="left"/>
      <w:pPr>
        <w:ind w:left="785" w:hanging="360"/>
      </w:pPr>
      <w:rPr>
        <w:rFonts w:ascii="Times New Roman" w:eastAsiaTheme="minorHAnsi" w:hAnsi="Times New Roman" w:cs="Times New Roman" w:hint="default"/>
        <w:b/>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2">
    <w:nsid w:val="66D412DC"/>
    <w:multiLevelType w:val="hybridMultilevel"/>
    <w:tmpl w:val="55F27E28"/>
    <w:lvl w:ilvl="0" w:tplc="7F6E1A88">
      <w:start w:val="4"/>
      <w:numFmt w:val="bullet"/>
      <w:lvlText w:val="-"/>
      <w:lvlJc w:val="left"/>
      <w:pPr>
        <w:ind w:left="720" w:hanging="360"/>
      </w:pPr>
      <w:rPr>
        <w:rFonts w:ascii="Times New Roman" w:eastAsiaTheme="minorHAnsi" w:hAnsi="Times New Roman" w:cs="Times New Roman" w:hint="default"/>
        <w:b/>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71855989"/>
    <w:multiLevelType w:val="hybridMultilevel"/>
    <w:tmpl w:val="F572A668"/>
    <w:lvl w:ilvl="0" w:tplc="CFF221F4">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70"/>
  <w:proofState w:spelling="clean" w:grammar="clean"/>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500F"/>
    <w:rsid w:val="00016BD7"/>
    <w:rsid w:val="000174BB"/>
    <w:rsid w:val="00021261"/>
    <w:rsid w:val="00024FF4"/>
    <w:rsid w:val="00052D54"/>
    <w:rsid w:val="00056767"/>
    <w:rsid w:val="00060C91"/>
    <w:rsid w:val="00075AFF"/>
    <w:rsid w:val="00087DDD"/>
    <w:rsid w:val="00090581"/>
    <w:rsid w:val="00096E77"/>
    <w:rsid w:val="000A502D"/>
    <w:rsid w:val="000B0235"/>
    <w:rsid w:val="000C2BE4"/>
    <w:rsid w:val="000E0E76"/>
    <w:rsid w:val="00103AA1"/>
    <w:rsid w:val="00130ADF"/>
    <w:rsid w:val="001477D6"/>
    <w:rsid w:val="00151679"/>
    <w:rsid w:val="00156A5E"/>
    <w:rsid w:val="00181551"/>
    <w:rsid w:val="00183FF1"/>
    <w:rsid w:val="00196D3B"/>
    <w:rsid w:val="001D4D3A"/>
    <w:rsid w:val="001F099B"/>
    <w:rsid w:val="002262D2"/>
    <w:rsid w:val="00236A15"/>
    <w:rsid w:val="0025357C"/>
    <w:rsid w:val="0025718B"/>
    <w:rsid w:val="00267298"/>
    <w:rsid w:val="00290DAF"/>
    <w:rsid w:val="002A2482"/>
    <w:rsid w:val="002B67A3"/>
    <w:rsid w:val="002E0DF9"/>
    <w:rsid w:val="002E6C5E"/>
    <w:rsid w:val="002E7D8E"/>
    <w:rsid w:val="00303E9D"/>
    <w:rsid w:val="00305590"/>
    <w:rsid w:val="00314B98"/>
    <w:rsid w:val="00316A26"/>
    <w:rsid w:val="00327A86"/>
    <w:rsid w:val="003303A4"/>
    <w:rsid w:val="003340AF"/>
    <w:rsid w:val="00340AF4"/>
    <w:rsid w:val="003475C5"/>
    <w:rsid w:val="003631A3"/>
    <w:rsid w:val="003731BC"/>
    <w:rsid w:val="00376D2A"/>
    <w:rsid w:val="0038582F"/>
    <w:rsid w:val="00395999"/>
    <w:rsid w:val="003A5288"/>
    <w:rsid w:val="003B4565"/>
    <w:rsid w:val="003C6808"/>
    <w:rsid w:val="003D234D"/>
    <w:rsid w:val="003D2606"/>
    <w:rsid w:val="003D47C6"/>
    <w:rsid w:val="003D6B00"/>
    <w:rsid w:val="003E6070"/>
    <w:rsid w:val="003F495A"/>
    <w:rsid w:val="003F583E"/>
    <w:rsid w:val="004002CA"/>
    <w:rsid w:val="0040241B"/>
    <w:rsid w:val="0042098C"/>
    <w:rsid w:val="00426D49"/>
    <w:rsid w:val="00440347"/>
    <w:rsid w:val="0044142B"/>
    <w:rsid w:val="004529D8"/>
    <w:rsid w:val="00462B9C"/>
    <w:rsid w:val="00466728"/>
    <w:rsid w:val="00467929"/>
    <w:rsid w:val="00470610"/>
    <w:rsid w:val="00485214"/>
    <w:rsid w:val="00487278"/>
    <w:rsid w:val="00490A57"/>
    <w:rsid w:val="004920D5"/>
    <w:rsid w:val="00496404"/>
    <w:rsid w:val="004A0C32"/>
    <w:rsid w:val="004A0D76"/>
    <w:rsid w:val="004D4B91"/>
    <w:rsid w:val="004D6BA4"/>
    <w:rsid w:val="004E002A"/>
    <w:rsid w:val="004E0DC0"/>
    <w:rsid w:val="004E350E"/>
    <w:rsid w:val="004F0E00"/>
    <w:rsid w:val="004F6739"/>
    <w:rsid w:val="0050542C"/>
    <w:rsid w:val="005229E4"/>
    <w:rsid w:val="00554C20"/>
    <w:rsid w:val="00560AA7"/>
    <w:rsid w:val="00586ADE"/>
    <w:rsid w:val="00586DF0"/>
    <w:rsid w:val="005972F8"/>
    <w:rsid w:val="005A5714"/>
    <w:rsid w:val="005B76AC"/>
    <w:rsid w:val="005B7C76"/>
    <w:rsid w:val="005D2776"/>
    <w:rsid w:val="005D7CD9"/>
    <w:rsid w:val="00607BDE"/>
    <w:rsid w:val="00610CEA"/>
    <w:rsid w:val="00617189"/>
    <w:rsid w:val="0061749E"/>
    <w:rsid w:val="00637EFE"/>
    <w:rsid w:val="0064075E"/>
    <w:rsid w:val="00645500"/>
    <w:rsid w:val="00647F70"/>
    <w:rsid w:val="00654B98"/>
    <w:rsid w:val="00662BDB"/>
    <w:rsid w:val="00674D82"/>
    <w:rsid w:val="00690D01"/>
    <w:rsid w:val="006A29A9"/>
    <w:rsid w:val="006A2A85"/>
    <w:rsid w:val="006A5319"/>
    <w:rsid w:val="006A62BA"/>
    <w:rsid w:val="006B0A47"/>
    <w:rsid w:val="006B0EB0"/>
    <w:rsid w:val="006D0CD6"/>
    <w:rsid w:val="006E0526"/>
    <w:rsid w:val="006E6706"/>
    <w:rsid w:val="006E7C8F"/>
    <w:rsid w:val="006F6E54"/>
    <w:rsid w:val="00701925"/>
    <w:rsid w:val="0070278D"/>
    <w:rsid w:val="00702D28"/>
    <w:rsid w:val="00720B63"/>
    <w:rsid w:val="00721384"/>
    <w:rsid w:val="007267F8"/>
    <w:rsid w:val="00727A1B"/>
    <w:rsid w:val="00743B65"/>
    <w:rsid w:val="00743DB8"/>
    <w:rsid w:val="007669D8"/>
    <w:rsid w:val="007817CD"/>
    <w:rsid w:val="0078294F"/>
    <w:rsid w:val="00787894"/>
    <w:rsid w:val="007910F4"/>
    <w:rsid w:val="00795239"/>
    <w:rsid w:val="007A44BD"/>
    <w:rsid w:val="007B182B"/>
    <w:rsid w:val="007C500F"/>
    <w:rsid w:val="007E16A3"/>
    <w:rsid w:val="007E6259"/>
    <w:rsid w:val="007F2600"/>
    <w:rsid w:val="008153D2"/>
    <w:rsid w:val="0082358F"/>
    <w:rsid w:val="00831063"/>
    <w:rsid w:val="00840929"/>
    <w:rsid w:val="00876A3D"/>
    <w:rsid w:val="00893A0D"/>
    <w:rsid w:val="008B0A55"/>
    <w:rsid w:val="008B0D08"/>
    <w:rsid w:val="008B6E29"/>
    <w:rsid w:val="008C58B2"/>
    <w:rsid w:val="009155BE"/>
    <w:rsid w:val="00915917"/>
    <w:rsid w:val="0092585C"/>
    <w:rsid w:val="0095082C"/>
    <w:rsid w:val="00955B31"/>
    <w:rsid w:val="00963A86"/>
    <w:rsid w:val="00967DBF"/>
    <w:rsid w:val="0097334A"/>
    <w:rsid w:val="00975545"/>
    <w:rsid w:val="00981001"/>
    <w:rsid w:val="00985B15"/>
    <w:rsid w:val="009B734B"/>
    <w:rsid w:val="009C7FBA"/>
    <w:rsid w:val="009D0FA4"/>
    <w:rsid w:val="009D4AEE"/>
    <w:rsid w:val="009D7CFF"/>
    <w:rsid w:val="009E2F82"/>
    <w:rsid w:val="00A037D2"/>
    <w:rsid w:val="00A110F6"/>
    <w:rsid w:val="00A14E00"/>
    <w:rsid w:val="00A301AB"/>
    <w:rsid w:val="00A373D3"/>
    <w:rsid w:val="00A50640"/>
    <w:rsid w:val="00A506F7"/>
    <w:rsid w:val="00A50FDD"/>
    <w:rsid w:val="00A53213"/>
    <w:rsid w:val="00A74FF2"/>
    <w:rsid w:val="00A7579C"/>
    <w:rsid w:val="00A8682C"/>
    <w:rsid w:val="00AC2EE9"/>
    <w:rsid w:val="00AC5136"/>
    <w:rsid w:val="00AC539F"/>
    <w:rsid w:val="00AD30E6"/>
    <w:rsid w:val="00AE2D44"/>
    <w:rsid w:val="00AE7315"/>
    <w:rsid w:val="00AF7396"/>
    <w:rsid w:val="00B00641"/>
    <w:rsid w:val="00B05B38"/>
    <w:rsid w:val="00B122C7"/>
    <w:rsid w:val="00B259BB"/>
    <w:rsid w:val="00B5412C"/>
    <w:rsid w:val="00B57BC5"/>
    <w:rsid w:val="00B624BB"/>
    <w:rsid w:val="00B67297"/>
    <w:rsid w:val="00B67639"/>
    <w:rsid w:val="00B740FC"/>
    <w:rsid w:val="00B80ED4"/>
    <w:rsid w:val="00B81686"/>
    <w:rsid w:val="00B82F9D"/>
    <w:rsid w:val="00B867CB"/>
    <w:rsid w:val="00B94299"/>
    <w:rsid w:val="00B95BE2"/>
    <w:rsid w:val="00BA1C33"/>
    <w:rsid w:val="00BB637D"/>
    <w:rsid w:val="00BB6F9F"/>
    <w:rsid w:val="00BC3CFC"/>
    <w:rsid w:val="00BD33BF"/>
    <w:rsid w:val="00BD4B21"/>
    <w:rsid w:val="00BE41DB"/>
    <w:rsid w:val="00C10794"/>
    <w:rsid w:val="00C236AF"/>
    <w:rsid w:val="00C3216F"/>
    <w:rsid w:val="00C418F1"/>
    <w:rsid w:val="00C53428"/>
    <w:rsid w:val="00C55162"/>
    <w:rsid w:val="00C60F3D"/>
    <w:rsid w:val="00C74BD4"/>
    <w:rsid w:val="00C83630"/>
    <w:rsid w:val="00C97FA8"/>
    <w:rsid w:val="00CA69DA"/>
    <w:rsid w:val="00CC109E"/>
    <w:rsid w:val="00CD6A4A"/>
    <w:rsid w:val="00CE1208"/>
    <w:rsid w:val="00CF3157"/>
    <w:rsid w:val="00D02112"/>
    <w:rsid w:val="00D130B6"/>
    <w:rsid w:val="00D16185"/>
    <w:rsid w:val="00D20462"/>
    <w:rsid w:val="00D32993"/>
    <w:rsid w:val="00D432F6"/>
    <w:rsid w:val="00D73E30"/>
    <w:rsid w:val="00D91679"/>
    <w:rsid w:val="00DA21F3"/>
    <w:rsid w:val="00DB11A0"/>
    <w:rsid w:val="00DB2614"/>
    <w:rsid w:val="00DB57EE"/>
    <w:rsid w:val="00DD34E8"/>
    <w:rsid w:val="00DF7BEC"/>
    <w:rsid w:val="00E0274A"/>
    <w:rsid w:val="00E25EE4"/>
    <w:rsid w:val="00E279BE"/>
    <w:rsid w:val="00E4085E"/>
    <w:rsid w:val="00E41C99"/>
    <w:rsid w:val="00E511DF"/>
    <w:rsid w:val="00E7374A"/>
    <w:rsid w:val="00E90E48"/>
    <w:rsid w:val="00EA3624"/>
    <w:rsid w:val="00EB057D"/>
    <w:rsid w:val="00EE1385"/>
    <w:rsid w:val="00EF35AB"/>
    <w:rsid w:val="00EF5BEB"/>
    <w:rsid w:val="00F02533"/>
    <w:rsid w:val="00F31889"/>
    <w:rsid w:val="00F3754A"/>
    <w:rsid w:val="00F444EF"/>
    <w:rsid w:val="00F50036"/>
    <w:rsid w:val="00F56AFE"/>
    <w:rsid w:val="00F64FDB"/>
    <w:rsid w:val="00FB021F"/>
    <w:rsid w:val="00FD2765"/>
    <w:rsid w:val="00FD36A2"/>
    <w:rsid w:val="00FE6E7B"/>
    <w:rsid w:val="00FF13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357C"/>
    <w:pPr>
      <w:spacing w:after="0" w:line="240" w:lineRule="auto"/>
    </w:pPr>
  </w:style>
  <w:style w:type="paragraph" w:styleId="1">
    <w:name w:val="heading 1"/>
    <w:basedOn w:val="a"/>
    <w:next w:val="a"/>
    <w:link w:val="10"/>
    <w:uiPriority w:val="9"/>
    <w:qFormat/>
    <w:rsid w:val="00BC3CFC"/>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5357C"/>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Body Text Indent"/>
    <w:aliases w:val="Знак"/>
    <w:basedOn w:val="a"/>
    <w:link w:val="a4"/>
    <w:semiHidden/>
    <w:rsid w:val="0025357C"/>
    <w:pPr>
      <w:spacing w:after="120" w:line="480" w:lineRule="auto"/>
    </w:pPr>
    <w:rPr>
      <w:rFonts w:ascii="Times New Roman" w:eastAsia="Times New Roman" w:hAnsi="Times New Roman" w:cs="Times New Roman"/>
      <w:sz w:val="28"/>
      <w:szCs w:val="28"/>
      <w:lang w:eastAsia="ru-RU"/>
    </w:rPr>
  </w:style>
  <w:style w:type="character" w:customStyle="1" w:styleId="a4">
    <w:name w:val="Основной текст с отступом Знак"/>
    <w:aliases w:val="Знак Знак"/>
    <w:basedOn w:val="a0"/>
    <w:link w:val="a3"/>
    <w:semiHidden/>
    <w:rsid w:val="0025357C"/>
    <w:rPr>
      <w:rFonts w:ascii="Times New Roman" w:eastAsia="Times New Roman" w:hAnsi="Times New Roman" w:cs="Times New Roman"/>
      <w:sz w:val="28"/>
      <w:szCs w:val="28"/>
      <w:lang w:eastAsia="ru-RU"/>
    </w:rPr>
  </w:style>
  <w:style w:type="paragraph" w:styleId="a5">
    <w:name w:val="header"/>
    <w:basedOn w:val="a"/>
    <w:link w:val="a6"/>
    <w:uiPriority w:val="99"/>
    <w:unhideWhenUsed/>
    <w:rsid w:val="00485214"/>
    <w:pPr>
      <w:tabs>
        <w:tab w:val="center" w:pos="4677"/>
        <w:tab w:val="right" w:pos="9355"/>
      </w:tabs>
    </w:pPr>
  </w:style>
  <w:style w:type="character" w:customStyle="1" w:styleId="a6">
    <w:name w:val="Верхний колонтитул Знак"/>
    <w:basedOn w:val="a0"/>
    <w:link w:val="a5"/>
    <w:uiPriority w:val="99"/>
    <w:rsid w:val="00485214"/>
  </w:style>
  <w:style w:type="paragraph" w:styleId="a7">
    <w:name w:val="footer"/>
    <w:basedOn w:val="a"/>
    <w:link w:val="a8"/>
    <w:uiPriority w:val="99"/>
    <w:unhideWhenUsed/>
    <w:rsid w:val="00485214"/>
    <w:pPr>
      <w:tabs>
        <w:tab w:val="center" w:pos="4677"/>
        <w:tab w:val="right" w:pos="9355"/>
      </w:tabs>
    </w:pPr>
  </w:style>
  <w:style w:type="character" w:customStyle="1" w:styleId="a8">
    <w:name w:val="Нижний колонтитул Знак"/>
    <w:basedOn w:val="a0"/>
    <w:link w:val="a7"/>
    <w:uiPriority w:val="99"/>
    <w:rsid w:val="00485214"/>
  </w:style>
  <w:style w:type="paragraph" w:styleId="HTML">
    <w:name w:val="HTML Preformatted"/>
    <w:basedOn w:val="a"/>
    <w:link w:val="HTML0"/>
    <w:uiPriority w:val="99"/>
    <w:semiHidden/>
    <w:unhideWhenUsed/>
    <w:rsid w:val="00327A86"/>
    <w:rPr>
      <w:rFonts w:ascii="Consolas" w:hAnsi="Consolas"/>
      <w:sz w:val="20"/>
      <w:szCs w:val="20"/>
    </w:rPr>
  </w:style>
  <w:style w:type="character" w:customStyle="1" w:styleId="HTML0">
    <w:name w:val="Стандартный HTML Знак"/>
    <w:basedOn w:val="a0"/>
    <w:link w:val="HTML"/>
    <w:uiPriority w:val="99"/>
    <w:semiHidden/>
    <w:rsid w:val="00327A86"/>
    <w:rPr>
      <w:rFonts w:ascii="Consolas" w:hAnsi="Consolas"/>
      <w:sz w:val="20"/>
      <w:szCs w:val="20"/>
    </w:rPr>
  </w:style>
  <w:style w:type="character" w:styleId="a9">
    <w:name w:val="Hyperlink"/>
    <w:basedOn w:val="a0"/>
    <w:uiPriority w:val="99"/>
    <w:unhideWhenUsed/>
    <w:rsid w:val="00F3754A"/>
    <w:rPr>
      <w:color w:val="0563C1" w:themeColor="hyperlink"/>
      <w:u w:val="single"/>
    </w:rPr>
  </w:style>
  <w:style w:type="table" w:styleId="aa">
    <w:name w:val="Table Grid"/>
    <w:basedOn w:val="a1"/>
    <w:uiPriority w:val="39"/>
    <w:rsid w:val="00C107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uiPriority w:val="34"/>
    <w:qFormat/>
    <w:rsid w:val="009E2F82"/>
    <w:pPr>
      <w:spacing w:after="200" w:line="276" w:lineRule="auto"/>
      <w:ind w:left="720"/>
      <w:contextualSpacing/>
    </w:pPr>
  </w:style>
  <w:style w:type="character" w:customStyle="1" w:styleId="10">
    <w:name w:val="Заголовок 1 Знак"/>
    <w:basedOn w:val="a0"/>
    <w:link w:val="1"/>
    <w:uiPriority w:val="9"/>
    <w:rsid w:val="00BC3CFC"/>
    <w:rPr>
      <w:rFonts w:asciiTheme="majorHAnsi" w:eastAsiaTheme="majorEastAsia" w:hAnsiTheme="majorHAnsi" w:cstheme="majorBidi"/>
      <w:b/>
      <w:bCs/>
      <w:color w:val="2E74B5"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357C"/>
    <w:pPr>
      <w:spacing w:after="0" w:line="240" w:lineRule="auto"/>
    </w:pPr>
  </w:style>
  <w:style w:type="paragraph" w:styleId="1">
    <w:name w:val="heading 1"/>
    <w:basedOn w:val="a"/>
    <w:next w:val="a"/>
    <w:link w:val="10"/>
    <w:uiPriority w:val="9"/>
    <w:qFormat/>
    <w:rsid w:val="00BC3CFC"/>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5357C"/>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Body Text Indent"/>
    <w:aliases w:val="Знак"/>
    <w:basedOn w:val="a"/>
    <w:link w:val="a4"/>
    <w:semiHidden/>
    <w:rsid w:val="0025357C"/>
    <w:pPr>
      <w:spacing w:after="120" w:line="480" w:lineRule="auto"/>
    </w:pPr>
    <w:rPr>
      <w:rFonts w:ascii="Times New Roman" w:eastAsia="Times New Roman" w:hAnsi="Times New Roman" w:cs="Times New Roman"/>
      <w:sz w:val="28"/>
      <w:szCs w:val="28"/>
      <w:lang w:eastAsia="ru-RU"/>
    </w:rPr>
  </w:style>
  <w:style w:type="character" w:customStyle="1" w:styleId="a4">
    <w:name w:val="Основной текст с отступом Знак"/>
    <w:aliases w:val="Знак Знак"/>
    <w:basedOn w:val="a0"/>
    <w:link w:val="a3"/>
    <w:semiHidden/>
    <w:rsid w:val="0025357C"/>
    <w:rPr>
      <w:rFonts w:ascii="Times New Roman" w:eastAsia="Times New Roman" w:hAnsi="Times New Roman" w:cs="Times New Roman"/>
      <w:sz w:val="28"/>
      <w:szCs w:val="28"/>
      <w:lang w:eastAsia="ru-RU"/>
    </w:rPr>
  </w:style>
  <w:style w:type="paragraph" w:styleId="a5">
    <w:name w:val="header"/>
    <w:basedOn w:val="a"/>
    <w:link w:val="a6"/>
    <w:uiPriority w:val="99"/>
    <w:unhideWhenUsed/>
    <w:rsid w:val="00485214"/>
    <w:pPr>
      <w:tabs>
        <w:tab w:val="center" w:pos="4677"/>
        <w:tab w:val="right" w:pos="9355"/>
      </w:tabs>
    </w:pPr>
  </w:style>
  <w:style w:type="character" w:customStyle="1" w:styleId="a6">
    <w:name w:val="Верхний колонтитул Знак"/>
    <w:basedOn w:val="a0"/>
    <w:link w:val="a5"/>
    <w:uiPriority w:val="99"/>
    <w:rsid w:val="00485214"/>
  </w:style>
  <w:style w:type="paragraph" w:styleId="a7">
    <w:name w:val="footer"/>
    <w:basedOn w:val="a"/>
    <w:link w:val="a8"/>
    <w:uiPriority w:val="99"/>
    <w:unhideWhenUsed/>
    <w:rsid w:val="00485214"/>
    <w:pPr>
      <w:tabs>
        <w:tab w:val="center" w:pos="4677"/>
        <w:tab w:val="right" w:pos="9355"/>
      </w:tabs>
    </w:pPr>
  </w:style>
  <w:style w:type="character" w:customStyle="1" w:styleId="a8">
    <w:name w:val="Нижний колонтитул Знак"/>
    <w:basedOn w:val="a0"/>
    <w:link w:val="a7"/>
    <w:uiPriority w:val="99"/>
    <w:rsid w:val="00485214"/>
  </w:style>
  <w:style w:type="paragraph" w:styleId="HTML">
    <w:name w:val="HTML Preformatted"/>
    <w:basedOn w:val="a"/>
    <w:link w:val="HTML0"/>
    <w:uiPriority w:val="99"/>
    <w:semiHidden/>
    <w:unhideWhenUsed/>
    <w:rsid w:val="00327A86"/>
    <w:rPr>
      <w:rFonts w:ascii="Consolas" w:hAnsi="Consolas"/>
      <w:sz w:val="20"/>
      <w:szCs w:val="20"/>
    </w:rPr>
  </w:style>
  <w:style w:type="character" w:customStyle="1" w:styleId="HTML0">
    <w:name w:val="Стандартный HTML Знак"/>
    <w:basedOn w:val="a0"/>
    <w:link w:val="HTML"/>
    <w:uiPriority w:val="99"/>
    <w:semiHidden/>
    <w:rsid w:val="00327A86"/>
    <w:rPr>
      <w:rFonts w:ascii="Consolas" w:hAnsi="Consolas"/>
      <w:sz w:val="20"/>
      <w:szCs w:val="20"/>
    </w:rPr>
  </w:style>
  <w:style w:type="character" w:styleId="a9">
    <w:name w:val="Hyperlink"/>
    <w:basedOn w:val="a0"/>
    <w:uiPriority w:val="99"/>
    <w:unhideWhenUsed/>
    <w:rsid w:val="00F3754A"/>
    <w:rPr>
      <w:color w:val="0563C1" w:themeColor="hyperlink"/>
      <w:u w:val="single"/>
    </w:rPr>
  </w:style>
  <w:style w:type="table" w:styleId="aa">
    <w:name w:val="Table Grid"/>
    <w:basedOn w:val="a1"/>
    <w:uiPriority w:val="39"/>
    <w:rsid w:val="00C107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uiPriority w:val="34"/>
    <w:qFormat/>
    <w:rsid w:val="009E2F82"/>
    <w:pPr>
      <w:spacing w:after="200" w:line="276" w:lineRule="auto"/>
      <w:ind w:left="720"/>
      <w:contextualSpacing/>
    </w:pPr>
  </w:style>
  <w:style w:type="character" w:customStyle="1" w:styleId="10">
    <w:name w:val="Заголовок 1 Знак"/>
    <w:basedOn w:val="a0"/>
    <w:link w:val="1"/>
    <w:uiPriority w:val="9"/>
    <w:rsid w:val="00BC3CFC"/>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3827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sites.google.com/site/persodzerela2semestr/home/from-eanatomia-ludskoie-destruktivnosti"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naurok.com.ua/psihologichni-faktori-dinamiki-agresivno-povedinki-pidlitkiv-95529.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referat-ok.com.ua/work/e-from-koncepcija-ljudini-ta-dvoh-sposob/" TargetMode="Externa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ru-RU"/>
              <a:t>Тип агресивності у дівчат</a:t>
            </a:r>
          </a:p>
        </c:rich>
      </c:tx>
      <c:overlay val="0"/>
      <c:spPr>
        <a:noFill/>
        <a:ln>
          <a:noFill/>
        </a:ln>
        <a:effectLst/>
      </c:spPr>
    </c:title>
    <c:autoTitleDeleted val="0"/>
    <c:plotArea>
      <c:layout/>
      <c:pieChart>
        <c:varyColors val="1"/>
        <c:ser>
          <c:idx val="0"/>
          <c:order val="0"/>
          <c:tx>
            <c:strRef>
              <c:f>Лист1!$B$1</c:f>
              <c:strCache>
                <c:ptCount val="1"/>
                <c:pt idx="0">
                  <c:v>кількість</c:v>
                </c:pt>
              </c:strCache>
            </c:strRef>
          </c:tx>
          <c:spPr>
            <a:solidFill>
              <a:srgbClr val="92D050"/>
            </a:solidFill>
          </c:spPr>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673-4F67-898E-A7E138AD8AB2}"/>
              </c:ext>
            </c:extLst>
          </c:dPt>
          <c:dPt>
            <c:idx val="1"/>
            <c:bubble3D val="0"/>
            <c:spPr>
              <a:solidFill>
                <a:srgbClr val="92D050"/>
              </a:solidFill>
              <a:ln w="19050">
                <a:solidFill>
                  <a:schemeClr val="lt1"/>
                </a:solidFill>
              </a:ln>
              <a:effectLst/>
            </c:spPr>
            <c:extLst xmlns:c16r2="http://schemas.microsoft.com/office/drawing/2015/06/chart">
              <c:ext xmlns:c16="http://schemas.microsoft.com/office/drawing/2014/chart" uri="{C3380CC4-5D6E-409C-BE32-E72D297353CC}">
                <c16:uniqueId val="{00000003-3673-4F67-898E-A7E138AD8AB2}"/>
              </c:ext>
            </c:extLst>
          </c:dPt>
          <c:dPt>
            <c:idx val="2"/>
            <c:bubble3D val="0"/>
            <c:spPr>
              <a:solidFill>
                <a:srgbClr val="FFFF00"/>
              </a:solidFill>
              <a:ln w="19050">
                <a:solidFill>
                  <a:schemeClr val="lt1"/>
                </a:solidFill>
              </a:ln>
              <a:effectLst/>
            </c:spPr>
            <c:extLst xmlns:c16r2="http://schemas.microsoft.com/office/drawing/2015/06/chart">
              <c:ext xmlns:c16="http://schemas.microsoft.com/office/drawing/2014/chart" uri="{C3380CC4-5D6E-409C-BE32-E72D297353CC}">
                <c16:uniqueId val="{00000005-3673-4F67-898E-A7E138AD8AB2}"/>
              </c:ext>
            </c:extLst>
          </c:dPt>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високий</c:v>
                </c:pt>
                <c:pt idx="1">
                  <c:v>середній</c:v>
                </c:pt>
                <c:pt idx="2">
                  <c:v>низький</c:v>
                </c:pt>
              </c:strCache>
            </c:strRef>
          </c:cat>
          <c:val>
            <c:numRef>
              <c:f>Лист1!$B$2:$B$4</c:f>
              <c:numCache>
                <c:formatCode>0%</c:formatCode>
                <c:ptCount val="3"/>
                <c:pt idx="0">
                  <c:v>7.0000000000000007E-2</c:v>
                </c:pt>
                <c:pt idx="1">
                  <c:v>0.86</c:v>
                </c:pt>
                <c:pt idx="2">
                  <c:v>7.0000000000000007E-2</c:v>
                </c:pt>
              </c:numCache>
            </c:numRef>
          </c:val>
          <c:extLst xmlns:c16r2="http://schemas.microsoft.com/office/drawing/2015/06/chart">
            <c:ext xmlns:c16="http://schemas.microsoft.com/office/drawing/2014/chart" uri="{C3380CC4-5D6E-409C-BE32-E72D297353CC}">
              <c16:uniqueId val="{00000006-3673-4F67-898E-A7E138AD8AB2}"/>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ru-RU"/>
              <a:t>Тип агресивності у хлопців</a:t>
            </a:r>
          </a:p>
        </c:rich>
      </c:tx>
      <c:overlay val="0"/>
      <c:spPr>
        <a:noFill/>
        <a:ln>
          <a:noFill/>
        </a:ln>
        <a:effectLst/>
      </c:spPr>
    </c:title>
    <c:autoTitleDeleted val="0"/>
    <c:plotArea>
      <c:layout/>
      <c:pieChart>
        <c:varyColors val="1"/>
        <c:ser>
          <c:idx val="0"/>
          <c:order val="0"/>
          <c:tx>
            <c:strRef>
              <c:f>Лист1!$B$1</c:f>
              <c:strCache>
                <c:ptCount val="1"/>
                <c:pt idx="0">
                  <c:v>кількість</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C372-4823-BF1F-1E138E4E98D4}"/>
              </c:ext>
            </c:extLst>
          </c:dPt>
          <c:dPt>
            <c:idx val="1"/>
            <c:bubble3D val="0"/>
            <c:spPr>
              <a:solidFill>
                <a:srgbClr val="92D050"/>
              </a:solidFill>
              <a:ln w="19050">
                <a:solidFill>
                  <a:schemeClr val="lt1"/>
                </a:solidFill>
              </a:ln>
              <a:effectLst/>
            </c:spPr>
            <c:extLst xmlns:c16r2="http://schemas.microsoft.com/office/drawing/2015/06/chart">
              <c:ext xmlns:c16="http://schemas.microsoft.com/office/drawing/2014/chart" uri="{C3380CC4-5D6E-409C-BE32-E72D297353CC}">
                <c16:uniqueId val="{00000003-C372-4823-BF1F-1E138E4E98D4}"/>
              </c:ext>
            </c:extLst>
          </c:dPt>
          <c:dPt>
            <c:idx val="2"/>
            <c:bubble3D val="0"/>
            <c:spPr>
              <a:solidFill>
                <a:srgbClr val="FFFF00"/>
              </a:solidFill>
              <a:ln w="19050">
                <a:solidFill>
                  <a:schemeClr val="lt1"/>
                </a:solidFill>
              </a:ln>
              <a:effectLst/>
            </c:spPr>
            <c:extLst xmlns:c16r2="http://schemas.microsoft.com/office/drawing/2015/06/chart">
              <c:ext xmlns:c16="http://schemas.microsoft.com/office/drawing/2014/chart" uri="{C3380CC4-5D6E-409C-BE32-E72D297353CC}">
                <c16:uniqueId val="{00000005-C372-4823-BF1F-1E138E4E98D4}"/>
              </c:ext>
            </c:extLst>
          </c:dPt>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високий</c:v>
                </c:pt>
                <c:pt idx="1">
                  <c:v>середній</c:v>
                </c:pt>
                <c:pt idx="2">
                  <c:v>низький</c:v>
                </c:pt>
              </c:strCache>
            </c:strRef>
          </c:cat>
          <c:val>
            <c:numRef>
              <c:f>Лист1!$B$2:$B$4</c:f>
              <c:numCache>
                <c:formatCode>0%</c:formatCode>
                <c:ptCount val="3"/>
                <c:pt idx="0">
                  <c:v>0.33</c:v>
                </c:pt>
                <c:pt idx="1">
                  <c:v>0.53</c:v>
                </c:pt>
                <c:pt idx="2">
                  <c:v>0.14000000000000001</c:v>
                </c:pt>
              </c:numCache>
            </c:numRef>
          </c:val>
          <c:extLst xmlns:c16r2="http://schemas.microsoft.com/office/drawing/2015/06/chart">
            <c:ext xmlns:c16="http://schemas.microsoft.com/office/drawing/2014/chart" uri="{C3380CC4-5D6E-409C-BE32-E72D297353CC}">
              <c16:uniqueId val="{00000006-C372-4823-BF1F-1E138E4E98D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ru-RU"/>
              <a:t>Спрямованість агресії у дівчат </a:t>
            </a:r>
          </a:p>
        </c:rich>
      </c:tx>
      <c:overlay val="0"/>
      <c:spPr>
        <a:noFill/>
        <a:ln>
          <a:noFill/>
        </a:ln>
        <a:effectLst/>
      </c:spPr>
    </c:title>
    <c:autoTitleDeleted val="0"/>
    <c:plotArea>
      <c:layout/>
      <c:pieChart>
        <c:varyColors val="1"/>
        <c:ser>
          <c:idx val="0"/>
          <c:order val="0"/>
          <c:tx>
            <c:strRef>
              <c:f>Лист1!$B$1</c:f>
              <c:strCache>
                <c:ptCount val="1"/>
                <c:pt idx="0">
                  <c:v>кількість </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F38C-41D1-AEB4-1E38CD736079}"/>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F38C-41D1-AEB4-1E38CD736079}"/>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5-F38C-41D1-AEB4-1E38CD736079}"/>
              </c:ext>
            </c:extLst>
          </c:dPt>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аутоагресія</c:v>
                </c:pt>
                <c:pt idx="1">
                  <c:v>гетероагресія</c:v>
                </c:pt>
                <c:pt idx="2">
                  <c:v>ауто/гетероагресія</c:v>
                </c:pt>
              </c:strCache>
            </c:strRef>
          </c:cat>
          <c:val>
            <c:numRef>
              <c:f>Лист1!$B$2:$B$4</c:f>
              <c:numCache>
                <c:formatCode>0%</c:formatCode>
                <c:ptCount val="3"/>
                <c:pt idx="0">
                  <c:v>0.13</c:v>
                </c:pt>
                <c:pt idx="1">
                  <c:v>0.8</c:v>
                </c:pt>
                <c:pt idx="2">
                  <c:v>7.0000000000000007E-2</c:v>
                </c:pt>
              </c:numCache>
            </c:numRef>
          </c:val>
          <c:extLst xmlns:c16r2="http://schemas.microsoft.com/office/drawing/2015/06/chart">
            <c:ext xmlns:c16="http://schemas.microsoft.com/office/drawing/2014/chart" uri="{C3380CC4-5D6E-409C-BE32-E72D297353CC}">
              <c16:uniqueId val="{00000006-F38C-41D1-AEB4-1E38CD736079}"/>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ru-RU"/>
              <a:t>Спрямованість агресії у хлопців </a:t>
            </a:r>
          </a:p>
        </c:rich>
      </c:tx>
      <c:overlay val="0"/>
      <c:spPr>
        <a:noFill/>
        <a:ln>
          <a:noFill/>
        </a:ln>
        <a:effectLst/>
      </c:spPr>
    </c:title>
    <c:autoTitleDeleted val="0"/>
    <c:plotArea>
      <c:layout/>
      <c:pieChart>
        <c:varyColors val="1"/>
        <c:ser>
          <c:idx val="0"/>
          <c:order val="0"/>
          <c:tx>
            <c:strRef>
              <c:f>Лист1!$B$1</c:f>
              <c:strCache>
                <c:ptCount val="1"/>
                <c:pt idx="0">
                  <c:v>кількість </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9A1C-4C83-8E35-9B7475E3A12B}"/>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9A1C-4C83-8E35-9B7475E3A12B}"/>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5-9A1C-4C83-8E35-9B7475E3A12B}"/>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7-9A1C-4C83-8E35-9B7475E3A12B}"/>
              </c:ext>
            </c:extLst>
          </c:dPt>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3"/>
                <c:pt idx="0">
                  <c:v>аутоагресія</c:v>
                </c:pt>
                <c:pt idx="1">
                  <c:v>гетероагресія</c:v>
                </c:pt>
                <c:pt idx="2">
                  <c:v>ауто/гетероагресія</c:v>
                </c:pt>
              </c:strCache>
            </c:strRef>
          </c:cat>
          <c:val>
            <c:numRef>
              <c:f>Лист1!$B$2:$B$5</c:f>
              <c:numCache>
                <c:formatCode>0%</c:formatCode>
                <c:ptCount val="4"/>
                <c:pt idx="0">
                  <c:v>0.26</c:v>
                </c:pt>
                <c:pt idx="1">
                  <c:v>0.61</c:v>
                </c:pt>
                <c:pt idx="2">
                  <c:v>0.13</c:v>
                </c:pt>
              </c:numCache>
            </c:numRef>
          </c:val>
          <c:extLst xmlns:c16r2="http://schemas.microsoft.com/office/drawing/2015/06/chart">
            <c:ext xmlns:c16="http://schemas.microsoft.com/office/drawing/2014/chart" uri="{C3380CC4-5D6E-409C-BE32-E72D297353CC}">
              <c16:uniqueId val="{00000008-9A1C-4C83-8E35-9B7475E3A12B}"/>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3"/>
        <c:delete val="1"/>
      </c:legendEntry>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14792</Words>
  <Characters>84315</Characters>
  <Application>Microsoft Office Word</Application>
  <DocSecurity>0</DocSecurity>
  <Lines>702</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98910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libonu</cp:lastModifiedBy>
  <cp:revision>2</cp:revision>
  <dcterms:created xsi:type="dcterms:W3CDTF">2023-09-27T08:28:00Z</dcterms:created>
  <dcterms:modified xsi:type="dcterms:W3CDTF">2023-09-27T08:28:00Z</dcterms:modified>
</cp:coreProperties>
</file>