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cs="Times New Roman"/>
          <w:b/>
          <w:bCs/>
          <w:color w:val="000000" w:themeColor="text1"/>
        </w:rPr>
        <w:id w:val="1646773361"/>
        <w:docPartObj>
          <w:docPartGallery w:val="Table of Contents"/>
          <w:docPartUnique/>
        </w:docPartObj>
      </w:sdtPr>
      <w:sdtEndPr>
        <w:rPr>
          <w:b w:val="0"/>
          <w:bCs w:val="0"/>
        </w:rPr>
      </w:sdtEndPr>
      <w:sdtContent>
        <w:p w:rsidR="00754D22" w:rsidRPr="0011126F" w:rsidRDefault="00754D22" w:rsidP="00754D22">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754D22" w:rsidRPr="00FA5806" w:rsidRDefault="00754D22" w:rsidP="00754D22">
          <w:pPr>
            <w:jc w:val="center"/>
            <w:rPr>
              <w:sz w:val="20"/>
              <w:szCs w:val="20"/>
            </w:rPr>
          </w:pPr>
          <w:r w:rsidRPr="00FA5806">
            <w:rPr>
              <w:sz w:val="20"/>
              <w:szCs w:val="20"/>
            </w:rPr>
            <w:t>(повне найменування вищого навчального закладу)</w:t>
          </w:r>
        </w:p>
        <w:p w:rsidR="00754D22" w:rsidRPr="00F616D7" w:rsidRDefault="00754D22" w:rsidP="00754D22">
          <w:pPr>
            <w:pBdr>
              <w:bottom w:val="single" w:sz="4" w:space="1" w:color="auto"/>
            </w:pBdr>
            <w:spacing w:before="240"/>
            <w:jc w:val="center"/>
            <w:rPr>
              <w:sz w:val="28"/>
              <w:szCs w:val="28"/>
            </w:rPr>
          </w:pPr>
          <w:r>
            <w:rPr>
              <w:sz w:val="28"/>
              <w:szCs w:val="28"/>
            </w:rPr>
            <w:t xml:space="preserve">Факультет </w:t>
          </w:r>
          <w:proofErr w:type="spellStart"/>
          <w:r>
            <w:rPr>
              <w:sz w:val="28"/>
              <w:szCs w:val="28"/>
              <w:lang w:val="ru-RU"/>
            </w:rPr>
            <w:t>журналістики</w:t>
          </w:r>
          <w:proofErr w:type="spellEnd"/>
          <w:r>
            <w:rPr>
              <w:sz w:val="28"/>
              <w:szCs w:val="28"/>
              <w:lang w:val="ru-RU"/>
            </w:rPr>
            <w:t xml:space="preserve">, </w:t>
          </w:r>
          <w:proofErr w:type="spellStart"/>
          <w:r>
            <w:rPr>
              <w:sz w:val="28"/>
              <w:szCs w:val="28"/>
              <w:lang w:val="ru-RU"/>
            </w:rPr>
            <w:t>реклами</w:t>
          </w:r>
          <w:proofErr w:type="spellEnd"/>
          <w:r>
            <w:rPr>
              <w:sz w:val="28"/>
              <w:szCs w:val="28"/>
              <w:lang w:val="ru-RU"/>
            </w:rPr>
            <w:t xml:space="preserve"> та </w:t>
          </w:r>
          <w:proofErr w:type="spellStart"/>
          <w:r>
            <w:rPr>
              <w:sz w:val="28"/>
              <w:szCs w:val="28"/>
              <w:lang w:val="ru-RU"/>
            </w:rPr>
            <w:t>видавничої</w:t>
          </w:r>
          <w:proofErr w:type="spellEnd"/>
          <w:r>
            <w:rPr>
              <w:sz w:val="28"/>
              <w:szCs w:val="28"/>
              <w:lang w:val="ru-RU"/>
            </w:rPr>
            <w:t xml:space="preserve"> </w:t>
          </w:r>
          <w:proofErr w:type="spellStart"/>
          <w:r>
            <w:rPr>
              <w:sz w:val="28"/>
              <w:szCs w:val="28"/>
              <w:lang w:val="ru-RU"/>
            </w:rPr>
            <w:t>справи</w:t>
          </w:r>
          <w:proofErr w:type="spellEnd"/>
        </w:p>
        <w:p w:rsidR="00754D22" w:rsidRPr="007B73A2" w:rsidRDefault="00754D22" w:rsidP="00754D22">
          <w:pPr>
            <w:jc w:val="center"/>
            <w:rPr>
              <w:sz w:val="18"/>
              <w:szCs w:val="18"/>
              <w:lang w:val="ru-RU"/>
            </w:rPr>
          </w:pPr>
          <w:r w:rsidRPr="00FA5806">
            <w:rPr>
              <w:sz w:val="18"/>
              <w:szCs w:val="18"/>
            </w:rPr>
            <w:t>(повне найменува</w:t>
          </w:r>
          <w:r>
            <w:rPr>
              <w:sz w:val="18"/>
              <w:szCs w:val="18"/>
            </w:rPr>
            <w:t>ння інституту/факультету</w:t>
          </w:r>
          <w:r w:rsidRPr="007B73A2">
            <w:rPr>
              <w:sz w:val="18"/>
              <w:szCs w:val="18"/>
              <w:lang w:val="ru-RU"/>
            </w:rPr>
            <w:t>)</w:t>
          </w:r>
        </w:p>
        <w:p w:rsidR="00754D22" w:rsidRDefault="00754D22" w:rsidP="00754D22">
          <w:pPr>
            <w:pBdr>
              <w:bottom w:val="single" w:sz="4" w:space="0" w:color="auto"/>
            </w:pBdr>
            <w:spacing w:before="240"/>
            <w:jc w:val="center"/>
            <w:rPr>
              <w:sz w:val="28"/>
              <w:szCs w:val="28"/>
            </w:rPr>
          </w:pPr>
          <w:r>
            <w:rPr>
              <w:sz w:val="28"/>
              <w:szCs w:val="28"/>
            </w:rPr>
            <w:t xml:space="preserve">Кафедра періодичної преси та </w:t>
          </w:r>
          <w:proofErr w:type="spellStart"/>
          <w:r>
            <w:rPr>
              <w:sz w:val="28"/>
              <w:szCs w:val="28"/>
            </w:rPr>
            <w:t>медіаредагування</w:t>
          </w:r>
          <w:proofErr w:type="spellEnd"/>
        </w:p>
        <w:p w:rsidR="00754D22" w:rsidRPr="00FA5806" w:rsidRDefault="00754D22" w:rsidP="00754D22">
          <w:pPr>
            <w:jc w:val="center"/>
            <w:rPr>
              <w:sz w:val="18"/>
              <w:szCs w:val="18"/>
            </w:rPr>
          </w:pPr>
          <w:r w:rsidRPr="00FA5806">
            <w:rPr>
              <w:sz w:val="18"/>
              <w:szCs w:val="18"/>
            </w:rPr>
            <w:t>(повна назва кафедри)</w:t>
          </w:r>
        </w:p>
        <w:p w:rsidR="00754D22" w:rsidRPr="007B73A2" w:rsidRDefault="00754D22" w:rsidP="00754D22">
          <w:pPr>
            <w:rPr>
              <w:b/>
              <w:bCs/>
              <w:spacing w:val="60"/>
              <w:sz w:val="32"/>
              <w:szCs w:val="32"/>
            </w:rPr>
          </w:pPr>
          <w:r>
            <w:rPr>
              <w:b/>
              <w:bCs/>
              <w:spacing w:val="60"/>
              <w:sz w:val="40"/>
              <w:szCs w:val="40"/>
              <w:lang w:val="ru-RU"/>
            </w:rPr>
            <w:t xml:space="preserve">                  </w:t>
          </w:r>
          <w:r w:rsidRPr="007B73A2">
            <w:rPr>
              <w:b/>
              <w:bCs/>
              <w:spacing w:val="60"/>
              <w:sz w:val="32"/>
              <w:szCs w:val="32"/>
            </w:rPr>
            <w:t>Дипломна робота</w:t>
          </w:r>
        </w:p>
        <w:p w:rsidR="00754D22" w:rsidRDefault="00754D22" w:rsidP="00754D22">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здобуття ступеня вищої освіти «магістр»</w:t>
          </w:r>
        </w:p>
        <w:p w:rsidR="00754D22" w:rsidRPr="00E70DFF" w:rsidRDefault="00754D22" w:rsidP="00754D22">
          <w:pPr>
            <w:rPr>
              <w:b/>
              <w:bCs/>
              <w:sz w:val="32"/>
              <w:szCs w:val="32"/>
            </w:rPr>
          </w:pPr>
          <w:r>
            <w:rPr>
              <w:sz w:val="28"/>
              <w:szCs w:val="28"/>
              <w:lang w:val="ru-RU"/>
            </w:rPr>
            <w:t xml:space="preserve">     </w:t>
          </w:r>
          <w:r>
            <w:rPr>
              <w:sz w:val="28"/>
              <w:szCs w:val="28"/>
            </w:rPr>
            <w:t>на тему:</w:t>
          </w:r>
          <w:r>
            <w:rPr>
              <w:bCs/>
              <w:noProof/>
              <w:sz w:val="28"/>
              <w:szCs w:val="28"/>
            </w:rPr>
            <w:t xml:space="preserve"> </w:t>
          </w:r>
          <w:r w:rsidRPr="00E70DFF">
            <w:rPr>
              <w:b/>
              <w:bCs/>
              <w:noProof/>
              <w:sz w:val="28"/>
              <w:szCs w:val="28"/>
            </w:rPr>
            <w:t>«</w:t>
          </w:r>
          <w:r w:rsidRPr="00E70DFF">
            <w:rPr>
              <w:b/>
              <w:sz w:val="32"/>
              <w:szCs w:val="32"/>
            </w:rPr>
            <w:t xml:space="preserve">Досвід українського воїна-полоненого: факти та коментарі (на матеріалі збірки Валерія </w:t>
          </w:r>
          <w:proofErr w:type="spellStart"/>
          <w:r w:rsidRPr="00E70DFF">
            <w:rPr>
              <w:b/>
              <w:sz w:val="32"/>
              <w:szCs w:val="32"/>
            </w:rPr>
            <w:t>Макеєва</w:t>
          </w:r>
          <w:proofErr w:type="spellEnd"/>
          <w:r w:rsidRPr="00E70DFF">
            <w:rPr>
              <w:b/>
              <w:sz w:val="32"/>
              <w:szCs w:val="32"/>
            </w:rPr>
            <w:t xml:space="preserve"> «100 днів полону, або позивний "911"»)</w:t>
          </w:r>
          <w:r w:rsidRPr="00E70DFF">
            <w:rPr>
              <w:b/>
              <w:bCs/>
              <w:sz w:val="28"/>
              <w:szCs w:val="28"/>
            </w:rPr>
            <w:t>»</w:t>
          </w:r>
        </w:p>
        <w:p w:rsidR="00754D22" w:rsidRPr="00C07A8C" w:rsidRDefault="00754D22" w:rsidP="00754D22">
          <w:pPr>
            <w:tabs>
              <w:tab w:val="right" w:pos="9329"/>
            </w:tabs>
            <w:ind w:firstLine="709"/>
            <w:jc w:val="center"/>
            <w:rPr>
              <w:sz w:val="28"/>
              <w:szCs w:val="28"/>
            </w:rPr>
          </w:pPr>
          <w:r>
            <w:rPr>
              <w:sz w:val="28"/>
              <w:szCs w:val="28"/>
            </w:rPr>
            <w:t>«</w:t>
          </w:r>
          <w:r>
            <w:rPr>
              <w:sz w:val="32"/>
              <w:szCs w:val="32"/>
              <w:lang w:val="en-US"/>
            </w:rPr>
            <w:t xml:space="preserve">The experience of the Ukrainian prisoner of war captive: facts and comments (on the material of the collection of Valery </w:t>
          </w:r>
          <w:proofErr w:type="spellStart"/>
          <w:r>
            <w:rPr>
              <w:sz w:val="32"/>
              <w:szCs w:val="32"/>
              <w:lang w:val="en-US"/>
            </w:rPr>
            <w:t>Makeyev</w:t>
          </w:r>
          <w:proofErr w:type="spellEnd"/>
          <w:r>
            <w:rPr>
              <w:sz w:val="32"/>
              <w:szCs w:val="32"/>
              <w:lang w:val="en-US"/>
            </w:rPr>
            <w:t xml:space="preserve"> «100 days of captivity, or call sign" 911 "»)</w:t>
          </w:r>
          <w:r>
            <w:rPr>
              <w:sz w:val="28"/>
              <w:szCs w:val="28"/>
            </w:rPr>
            <w:t>»</w:t>
          </w:r>
        </w:p>
        <w:p w:rsidR="00754D22" w:rsidRPr="00415594" w:rsidRDefault="00754D22" w:rsidP="00754D22">
          <w:pPr>
            <w:tabs>
              <w:tab w:val="right" w:pos="9355"/>
            </w:tabs>
            <w:rPr>
              <w:sz w:val="28"/>
              <w:szCs w:val="28"/>
              <w:u w:val="single"/>
            </w:rPr>
          </w:pPr>
        </w:p>
        <w:p w:rsidR="00754D22" w:rsidRDefault="00754D22" w:rsidP="00754D22">
          <w:pPr>
            <w:rPr>
              <w:sz w:val="28"/>
              <w:szCs w:val="28"/>
            </w:rPr>
          </w:pPr>
          <w:r>
            <w:rPr>
              <w:sz w:val="28"/>
              <w:szCs w:val="28"/>
              <w:lang w:val="ru-RU"/>
            </w:rPr>
            <w:t xml:space="preserve">                </w:t>
          </w:r>
          <w:r>
            <w:rPr>
              <w:sz w:val="28"/>
              <w:szCs w:val="28"/>
            </w:rPr>
            <w:t xml:space="preserve">Виконала: студентка заочної </w:t>
          </w:r>
          <w:r w:rsidRPr="00FA5806">
            <w:rPr>
              <w:sz w:val="28"/>
              <w:szCs w:val="28"/>
            </w:rPr>
            <w:t>форми навчання</w:t>
          </w:r>
        </w:p>
        <w:p w:rsidR="00754D22" w:rsidRDefault="00754D22" w:rsidP="00754D22">
          <w:pPr>
            <w:jc w:val="center"/>
            <w:rPr>
              <w:sz w:val="28"/>
              <w:szCs w:val="28"/>
            </w:rPr>
          </w:pPr>
          <w:r>
            <w:rPr>
              <w:sz w:val="28"/>
              <w:szCs w:val="28"/>
            </w:rPr>
            <w:t xml:space="preserve">         спеціальності 061 Журналістика</w:t>
          </w:r>
        </w:p>
        <w:p w:rsidR="00754D22" w:rsidRDefault="00754D22" w:rsidP="00754D22">
          <w:pPr>
            <w:jc w:val="center"/>
            <w:rPr>
              <w:sz w:val="20"/>
              <w:szCs w:val="20"/>
            </w:rPr>
          </w:pPr>
          <w:r>
            <w:rPr>
              <w:sz w:val="28"/>
              <w:szCs w:val="28"/>
            </w:rPr>
            <w:t xml:space="preserve">         </w:t>
          </w:r>
          <w:proofErr w:type="spellStart"/>
          <w:r>
            <w:rPr>
              <w:sz w:val="28"/>
              <w:szCs w:val="28"/>
            </w:rPr>
            <w:t>Андрушків</w:t>
          </w:r>
          <w:proofErr w:type="spellEnd"/>
          <w:r>
            <w:rPr>
              <w:sz w:val="28"/>
              <w:szCs w:val="28"/>
            </w:rPr>
            <w:t xml:space="preserve"> Вікторія Вікторівна</w:t>
          </w:r>
        </w:p>
        <w:p w:rsidR="00754D22" w:rsidRPr="00655217" w:rsidRDefault="00754D22" w:rsidP="00754D22">
          <w:pPr>
            <w:tabs>
              <w:tab w:val="left" w:pos="5245"/>
              <w:tab w:val="right" w:pos="9355"/>
            </w:tabs>
            <w:spacing w:before="120"/>
            <w:rPr>
              <w:sz w:val="28"/>
              <w:szCs w:val="28"/>
              <w:lang w:val="ru-RU"/>
            </w:rPr>
          </w:pPr>
          <w:r>
            <w:rPr>
              <w:sz w:val="16"/>
              <w:szCs w:val="16"/>
            </w:rPr>
            <w:t xml:space="preserve">                        </w:t>
          </w:r>
          <w:r w:rsidRPr="00120A5C">
            <w:rPr>
              <w:sz w:val="20"/>
              <w:szCs w:val="20"/>
            </w:rPr>
            <w:t xml:space="preserve">  </w:t>
          </w:r>
          <w:r>
            <w:rPr>
              <w:sz w:val="28"/>
              <w:szCs w:val="28"/>
            </w:rPr>
            <w:t xml:space="preserve">Керівник  </w:t>
          </w:r>
          <w:proofErr w:type="spellStart"/>
          <w:r>
            <w:rPr>
              <w:sz w:val="28"/>
              <w:szCs w:val="28"/>
            </w:rPr>
            <w:t>канд</w:t>
          </w:r>
          <w:proofErr w:type="spellEnd"/>
          <w:r>
            <w:rPr>
              <w:sz w:val="28"/>
              <w:szCs w:val="28"/>
            </w:rPr>
            <w:t xml:space="preserve">. </w:t>
          </w:r>
          <w:proofErr w:type="spellStart"/>
          <w:r>
            <w:rPr>
              <w:sz w:val="28"/>
              <w:szCs w:val="28"/>
            </w:rPr>
            <w:t>філол</w:t>
          </w:r>
          <w:proofErr w:type="spellEnd"/>
          <w:r>
            <w:rPr>
              <w:sz w:val="28"/>
              <w:szCs w:val="28"/>
            </w:rPr>
            <w:t>. наук, доц. Коваленко А. Ф.</w:t>
          </w:r>
          <w:r>
            <w:rPr>
              <w:sz w:val="28"/>
              <w:szCs w:val="28"/>
              <w:lang w:val="ru-RU"/>
            </w:rPr>
            <w:t>__</w:t>
          </w:r>
        </w:p>
        <w:p w:rsidR="00754D22" w:rsidRDefault="00754D22" w:rsidP="00754D22">
          <w:pPr>
            <w:tabs>
              <w:tab w:val="left" w:pos="5245"/>
              <w:tab w:val="right" w:pos="9355"/>
            </w:tabs>
            <w:spacing w:before="120"/>
            <w:rPr>
              <w:sz w:val="28"/>
              <w:szCs w:val="28"/>
            </w:rPr>
          </w:pPr>
          <w:r>
            <w:rPr>
              <w:sz w:val="28"/>
              <w:szCs w:val="28"/>
            </w:rPr>
            <w:t xml:space="preserve">                                  </w:t>
          </w:r>
          <w:r>
            <w:rPr>
              <w:sz w:val="28"/>
              <w:szCs w:val="28"/>
              <w:lang w:val="ru-RU"/>
            </w:rPr>
            <w:t xml:space="preserve">         </w:t>
          </w:r>
          <w:r>
            <w:rPr>
              <w:sz w:val="28"/>
              <w:szCs w:val="28"/>
            </w:rPr>
            <w:t xml:space="preserve">Рецензент  </w:t>
          </w:r>
          <w:proofErr w:type="spellStart"/>
          <w:r>
            <w:rPr>
              <w:sz w:val="28"/>
              <w:szCs w:val="28"/>
            </w:rPr>
            <w:t>викл</w:t>
          </w:r>
          <w:proofErr w:type="spellEnd"/>
          <w:r>
            <w:rPr>
              <w:sz w:val="28"/>
              <w:szCs w:val="28"/>
            </w:rPr>
            <w:t xml:space="preserve">. </w:t>
          </w:r>
          <w:proofErr w:type="spellStart"/>
          <w:r>
            <w:rPr>
              <w:sz w:val="28"/>
              <w:szCs w:val="28"/>
            </w:rPr>
            <w:t>Червінчук</w:t>
          </w:r>
          <w:proofErr w:type="spellEnd"/>
          <w:r>
            <w:rPr>
              <w:sz w:val="28"/>
              <w:szCs w:val="28"/>
            </w:rPr>
            <w:t xml:space="preserve"> А. О.</w:t>
          </w:r>
        </w:p>
        <w:p w:rsidR="00754D22" w:rsidRPr="00F35EA6" w:rsidRDefault="00754D22" w:rsidP="00754D22">
          <w:pPr>
            <w:tabs>
              <w:tab w:val="left" w:pos="5245"/>
              <w:tab w:val="right" w:pos="9355"/>
            </w:tabs>
            <w:spacing w:before="120"/>
            <w:rPr>
              <w:sz w:val="28"/>
              <w:szCs w:val="28"/>
            </w:rPr>
          </w:pPr>
        </w:p>
        <w:p w:rsidR="00754D22" w:rsidRDefault="00754D22" w:rsidP="00754D22">
          <w:pPr>
            <w:ind w:left="3969"/>
            <w:rPr>
              <w:sz w:val="28"/>
              <w:szCs w:val="28"/>
            </w:rPr>
          </w:pPr>
        </w:p>
        <w:p w:rsidR="00754D22" w:rsidRDefault="00754D22" w:rsidP="00754D22">
          <w:pPr>
            <w:ind w:left="3969"/>
            <w:rPr>
              <w:sz w:val="28"/>
              <w:szCs w:val="28"/>
            </w:rPr>
          </w:pPr>
        </w:p>
        <w:tbl>
          <w:tblPr>
            <w:tblW w:w="5155" w:type="pct"/>
            <w:jc w:val="center"/>
            <w:tblLook w:val="00A0" w:firstRow="1" w:lastRow="0" w:firstColumn="1" w:lastColumn="0" w:noHBand="0" w:noVBand="0"/>
          </w:tblPr>
          <w:tblGrid>
            <w:gridCol w:w="4967"/>
            <w:gridCol w:w="4678"/>
          </w:tblGrid>
          <w:tr w:rsidR="00754D22" w:rsidRPr="001E3025" w:rsidTr="00BF6E88">
            <w:trPr>
              <w:jc w:val="center"/>
            </w:trPr>
            <w:tc>
              <w:tcPr>
                <w:tcW w:w="4967" w:type="dxa"/>
              </w:tcPr>
              <w:p w:rsidR="00754D22" w:rsidRPr="001E3025" w:rsidRDefault="00754D22" w:rsidP="00BF6E88">
                <w:pPr>
                  <w:rPr>
                    <w:sz w:val="28"/>
                    <w:szCs w:val="28"/>
                  </w:rPr>
                </w:pPr>
                <w:r w:rsidRPr="001E3025">
                  <w:rPr>
                    <w:sz w:val="28"/>
                    <w:szCs w:val="28"/>
                  </w:rPr>
                  <w:t>Рекомендовано до захисту:</w:t>
                </w:r>
              </w:p>
              <w:p w:rsidR="00754D22" w:rsidRPr="001E3025" w:rsidRDefault="00754D22" w:rsidP="00BF6E88">
                <w:pPr>
                  <w:spacing w:before="120"/>
                  <w:rPr>
                    <w:sz w:val="28"/>
                    <w:szCs w:val="28"/>
                  </w:rPr>
                </w:pPr>
                <w:r w:rsidRPr="001E3025">
                  <w:rPr>
                    <w:sz w:val="28"/>
                    <w:szCs w:val="28"/>
                  </w:rPr>
                  <w:t>Протокол засідання кафедри</w:t>
                </w:r>
              </w:p>
              <w:p w:rsidR="00754D22" w:rsidRPr="001E3025" w:rsidRDefault="00754D22" w:rsidP="00BF6E88">
                <w:pPr>
                  <w:spacing w:before="120"/>
                  <w:rPr>
                    <w:sz w:val="28"/>
                    <w:szCs w:val="28"/>
                  </w:rPr>
                </w:pPr>
                <w:r>
                  <w:rPr>
                    <w:sz w:val="28"/>
                    <w:szCs w:val="28"/>
                  </w:rPr>
                  <w:lastRenderedPageBreak/>
                  <w:t xml:space="preserve">№      від             </w:t>
                </w:r>
              </w:p>
              <w:p w:rsidR="00754D22" w:rsidRPr="001E3025" w:rsidRDefault="00754D22" w:rsidP="00BF6E88">
                <w:pPr>
                  <w:spacing w:before="600"/>
                  <w:rPr>
                    <w:sz w:val="28"/>
                    <w:szCs w:val="28"/>
                  </w:rPr>
                </w:pPr>
                <w:r w:rsidRPr="001E3025">
                  <w:rPr>
                    <w:sz w:val="28"/>
                    <w:szCs w:val="28"/>
                  </w:rPr>
                  <w:t>Завідувач кафедри</w:t>
                </w:r>
              </w:p>
              <w:p w:rsidR="00754D22" w:rsidRPr="001E3025" w:rsidRDefault="00754D22" w:rsidP="00BF6E88">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754D22" w:rsidRPr="001E3025" w:rsidRDefault="00754D22" w:rsidP="00BF6E88">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754D22" w:rsidRPr="001E3025" w:rsidRDefault="00754D22" w:rsidP="00BF6E88">
                <w:pPr>
                  <w:tabs>
                    <w:tab w:val="right" w:pos="4462"/>
                  </w:tabs>
                  <w:rPr>
                    <w:sz w:val="28"/>
                    <w:szCs w:val="28"/>
                  </w:rPr>
                </w:pPr>
                <w:r>
                  <w:rPr>
                    <w:sz w:val="28"/>
                    <w:szCs w:val="28"/>
                  </w:rPr>
                  <w:lastRenderedPageBreak/>
                  <w:t xml:space="preserve">Захищено на засіданні </w:t>
                </w:r>
                <w:r w:rsidRPr="001E3025">
                  <w:rPr>
                    <w:sz w:val="28"/>
                    <w:szCs w:val="28"/>
                  </w:rPr>
                  <w:t>ЕК №</w:t>
                </w:r>
                <w:r>
                  <w:rPr>
                    <w:sz w:val="28"/>
                    <w:szCs w:val="28"/>
                  </w:rPr>
                  <w:t xml:space="preserve"> 1</w:t>
                </w:r>
              </w:p>
              <w:p w:rsidR="00754D22" w:rsidRPr="001E3025" w:rsidRDefault="00754D22" w:rsidP="00BF6E88">
                <w:pPr>
                  <w:tabs>
                    <w:tab w:val="right" w:pos="4462"/>
                  </w:tabs>
                  <w:spacing w:before="120"/>
                  <w:rPr>
                    <w:sz w:val="28"/>
                    <w:szCs w:val="28"/>
                  </w:rPr>
                </w:pPr>
                <w:r>
                  <w:rPr>
                    <w:sz w:val="28"/>
                    <w:szCs w:val="28"/>
                  </w:rPr>
                  <w:t xml:space="preserve">протокол №    від </w:t>
                </w:r>
                <w:r w:rsidRPr="00661D0E">
                  <w:rPr>
                    <w:sz w:val="28"/>
                    <w:szCs w:val="28"/>
                  </w:rPr>
                  <w:tab/>
                </w:r>
              </w:p>
              <w:p w:rsidR="00754D22" w:rsidRPr="00661D0E" w:rsidRDefault="00754D22" w:rsidP="00BF6E88">
                <w:pPr>
                  <w:tabs>
                    <w:tab w:val="right" w:pos="4462"/>
                  </w:tabs>
                  <w:spacing w:before="120"/>
                  <w:rPr>
                    <w:sz w:val="28"/>
                    <w:szCs w:val="28"/>
                  </w:rPr>
                </w:pPr>
                <w:r w:rsidRPr="001E3025">
                  <w:rPr>
                    <w:sz w:val="28"/>
                    <w:szCs w:val="28"/>
                  </w:rPr>
                  <w:lastRenderedPageBreak/>
                  <w:t>Оцінка______________</w:t>
                </w:r>
                <w:r>
                  <w:rPr>
                    <w:sz w:val="28"/>
                    <w:szCs w:val="28"/>
                  </w:rPr>
                  <w:t>/</w:t>
                </w:r>
                <w:r w:rsidRPr="001E3025">
                  <w:rPr>
                    <w:sz w:val="28"/>
                    <w:szCs w:val="28"/>
                  </w:rPr>
                  <w:t>_</w:t>
                </w:r>
                <w:r>
                  <w:rPr>
                    <w:sz w:val="28"/>
                    <w:szCs w:val="28"/>
                  </w:rPr>
                  <w:t>__</w:t>
                </w:r>
                <w:r w:rsidRPr="001E3025">
                  <w:rPr>
                    <w:sz w:val="20"/>
                    <w:szCs w:val="20"/>
                  </w:rPr>
                  <w:tab/>
                </w:r>
                <w:r w:rsidRPr="00661D0E">
                  <w:rPr>
                    <w:sz w:val="28"/>
                    <w:szCs w:val="28"/>
                  </w:rPr>
                  <w:t>___/_____</w:t>
                </w:r>
              </w:p>
              <w:p w:rsidR="00754D22" w:rsidRPr="001E3025" w:rsidRDefault="00754D22" w:rsidP="00BF6E88">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754D22" w:rsidRPr="001E3025" w:rsidRDefault="00754D22" w:rsidP="00BF6E88">
                <w:pPr>
                  <w:spacing w:before="360"/>
                  <w:rPr>
                    <w:sz w:val="28"/>
                    <w:szCs w:val="28"/>
                  </w:rPr>
                </w:pPr>
                <w:r w:rsidRPr="001E3025">
                  <w:rPr>
                    <w:sz w:val="28"/>
                    <w:szCs w:val="28"/>
                  </w:rPr>
                  <w:t>Голова ЕК</w:t>
                </w:r>
              </w:p>
              <w:p w:rsidR="00754D22" w:rsidRPr="001E3025" w:rsidRDefault="00754D22" w:rsidP="00BF6E88">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754D22" w:rsidRPr="001E3025" w:rsidRDefault="00754D22" w:rsidP="00BF6E88">
                <w:pPr>
                  <w:tabs>
                    <w:tab w:val="left" w:pos="454"/>
                    <w:tab w:val="left" w:pos="2155"/>
                  </w:tabs>
                  <w:rPr>
                    <w:sz w:val="28"/>
                    <w:szCs w:val="28"/>
                  </w:rPr>
                </w:pPr>
                <w:r w:rsidRPr="001E3025">
                  <w:rPr>
                    <w:sz w:val="20"/>
                    <w:szCs w:val="20"/>
                  </w:rPr>
                  <w:tab/>
                  <w:t>(підпис)</w:t>
                </w:r>
                <w:r w:rsidRPr="001E3025">
                  <w:rPr>
                    <w:sz w:val="20"/>
                    <w:szCs w:val="20"/>
                  </w:rPr>
                  <w:tab/>
                </w:r>
              </w:p>
            </w:tc>
          </w:tr>
          <w:tr w:rsidR="00754D22" w:rsidRPr="001E3025" w:rsidTr="00BF6E88">
            <w:trPr>
              <w:jc w:val="center"/>
            </w:trPr>
            <w:tc>
              <w:tcPr>
                <w:tcW w:w="4967" w:type="dxa"/>
              </w:tcPr>
              <w:p w:rsidR="00754D22" w:rsidRPr="001E3025" w:rsidRDefault="00754D22" w:rsidP="00BF6E88">
                <w:pPr>
                  <w:rPr>
                    <w:sz w:val="28"/>
                    <w:szCs w:val="28"/>
                  </w:rPr>
                </w:pPr>
              </w:p>
            </w:tc>
            <w:tc>
              <w:tcPr>
                <w:tcW w:w="4678" w:type="dxa"/>
              </w:tcPr>
              <w:p w:rsidR="00754D22" w:rsidRPr="001E3025" w:rsidRDefault="00754D22" w:rsidP="00BF6E88">
                <w:pPr>
                  <w:rPr>
                    <w:sz w:val="28"/>
                    <w:szCs w:val="28"/>
                  </w:rPr>
                </w:pPr>
              </w:p>
            </w:tc>
          </w:tr>
        </w:tbl>
        <w:p w:rsidR="00754D22" w:rsidRDefault="00754D22" w:rsidP="00754D22">
          <w:pPr>
            <w:jc w:val="center"/>
            <w:rPr>
              <w:b/>
              <w:bCs/>
              <w:sz w:val="28"/>
              <w:szCs w:val="28"/>
            </w:rPr>
          </w:pPr>
        </w:p>
        <w:p w:rsidR="00754D22" w:rsidRDefault="00754D22" w:rsidP="00754D22">
          <w:pPr>
            <w:jc w:val="center"/>
            <w:rPr>
              <w:b/>
              <w:bCs/>
              <w:sz w:val="28"/>
              <w:szCs w:val="28"/>
            </w:rPr>
          </w:pPr>
        </w:p>
        <w:p w:rsidR="00754D22" w:rsidRDefault="00754D22" w:rsidP="00754D22">
          <w:pPr>
            <w:jc w:val="center"/>
            <w:rPr>
              <w:b/>
              <w:bCs/>
              <w:sz w:val="28"/>
              <w:szCs w:val="28"/>
            </w:rPr>
          </w:pPr>
        </w:p>
        <w:p w:rsidR="00754D22" w:rsidRDefault="00754D22" w:rsidP="00754D22">
          <w:pPr>
            <w:jc w:val="center"/>
            <w:rPr>
              <w:b/>
              <w:bCs/>
              <w:sz w:val="28"/>
              <w:szCs w:val="28"/>
            </w:rPr>
          </w:pPr>
        </w:p>
        <w:p w:rsidR="00754D22" w:rsidRDefault="00754D22" w:rsidP="00754D22">
          <w:pPr>
            <w:jc w:val="center"/>
            <w:rPr>
              <w:b/>
              <w:bCs/>
              <w:sz w:val="28"/>
              <w:szCs w:val="28"/>
            </w:rPr>
          </w:pPr>
        </w:p>
        <w:p w:rsidR="00754D22" w:rsidRPr="005015B0" w:rsidRDefault="00754D22" w:rsidP="00754D22">
          <w:pPr>
            <w:jc w:val="center"/>
            <w:rPr>
              <w:b/>
              <w:bCs/>
              <w:sz w:val="28"/>
              <w:szCs w:val="28"/>
              <w:lang w:val="ru-RU"/>
            </w:rPr>
          </w:pPr>
          <w:r>
            <w:rPr>
              <w:b/>
              <w:bCs/>
              <w:sz w:val="28"/>
              <w:szCs w:val="28"/>
            </w:rPr>
            <w:t>Одеса</w:t>
          </w:r>
          <w:r>
            <w:rPr>
              <w:b/>
              <w:bCs/>
              <w:sz w:val="28"/>
              <w:szCs w:val="28"/>
              <w:lang w:val="en-US"/>
            </w:rPr>
            <w:t xml:space="preserve"> –</w:t>
          </w:r>
          <w:r w:rsidRPr="004B6572">
            <w:rPr>
              <w:b/>
              <w:bCs/>
              <w:sz w:val="28"/>
              <w:szCs w:val="28"/>
            </w:rPr>
            <w:t xml:space="preserve"> 201</w:t>
          </w:r>
          <w:r>
            <w:rPr>
              <w:b/>
              <w:bCs/>
              <w:sz w:val="28"/>
              <w:szCs w:val="28"/>
              <w:lang w:val="ru-RU"/>
            </w:rPr>
            <w:t>9</w:t>
          </w:r>
        </w:p>
        <w:p w:rsidR="00754D22" w:rsidRDefault="00754D22" w:rsidP="00754D22">
          <w:pPr>
            <w:pStyle w:val="a5"/>
            <w:spacing w:before="0" w:line="360" w:lineRule="auto"/>
            <w:jc w:val="center"/>
            <w:rPr>
              <w:rFonts w:ascii="Times New Roman" w:hAnsi="Times New Roman" w:cs="Times New Roman"/>
              <w:color w:val="000000" w:themeColor="text1"/>
            </w:rPr>
          </w:pPr>
        </w:p>
        <w:p w:rsidR="00754D22" w:rsidRDefault="00754D22" w:rsidP="00754D22">
          <w:pPr>
            <w:pStyle w:val="a5"/>
            <w:spacing w:before="0" w:line="360" w:lineRule="auto"/>
            <w:jc w:val="center"/>
            <w:rPr>
              <w:rFonts w:ascii="Times New Roman" w:hAnsi="Times New Roman" w:cs="Times New Roman"/>
              <w:color w:val="000000" w:themeColor="text1"/>
            </w:rPr>
          </w:pPr>
        </w:p>
        <w:p w:rsidR="00754D22" w:rsidRDefault="00754D22" w:rsidP="00754D22">
          <w:pPr>
            <w:pStyle w:val="a5"/>
            <w:spacing w:before="0" w:line="360" w:lineRule="auto"/>
            <w:jc w:val="center"/>
            <w:rPr>
              <w:rFonts w:ascii="Times New Roman" w:hAnsi="Times New Roman" w:cs="Times New Roman"/>
              <w:color w:val="000000" w:themeColor="text1"/>
            </w:rPr>
          </w:pPr>
        </w:p>
        <w:p w:rsidR="00754D22" w:rsidRDefault="00754D22" w:rsidP="00754D22">
          <w:pPr>
            <w:pStyle w:val="a5"/>
            <w:spacing w:before="0" w:line="360" w:lineRule="auto"/>
            <w:jc w:val="center"/>
            <w:rPr>
              <w:rFonts w:ascii="Times New Roman" w:hAnsi="Times New Roman" w:cs="Times New Roman"/>
              <w:color w:val="000000" w:themeColor="text1"/>
            </w:rPr>
          </w:pPr>
        </w:p>
        <w:p w:rsidR="00754D22" w:rsidRDefault="00754D22" w:rsidP="00754D22">
          <w:pPr>
            <w:pStyle w:val="a5"/>
            <w:spacing w:before="0" w:line="360" w:lineRule="auto"/>
            <w:jc w:val="center"/>
            <w:rPr>
              <w:rFonts w:ascii="Times New Roman" w:hAnsi="Times New Roman" w:cs="Times New Roman"/>
              <w:color w:val="000000" w:themeColor="text1"/>
            </w:rPr>
          </w:pPr>
        </w:p>
        <w:p w:rsidR="00754D22" w:rsidRDefault="00754D22" w:rsidP="00754D22">
          <w:pPr>
            <w:pStyle w:val="a5"/>
            <w:spacing w:before="0" w:line="360" w:lineRule="auto"/>
            <w:jc w:val="center"/>
            <w:rPr>
              <w:rFonts w:ascii="Times New Roman" w:hAnsi="Times New Roman" w:cs="Times New Roman"/>
              <w:color w:val="000000" w:themeColor="text1"/>
            </w:rPr>
          </w:pPr>
        </w:p>
        <w:p w:rsidR="00754D22" w:rsidRDefault="00754D22" w:rsidP="00754D22">
          <w:pPr>
            <w:pStyle w:val="a5"/>
            <w:spacing w:before="0" w:line="360" w:lineRule="auto"/>
            <w:rPr>
              <w:rFonts w:ascii="Times New Roman" w:hAnsi="Times New Roman" w:cs="Times New Roman"/>
              <w:color w:val="000000" w:themeColor="text1"/>
            </w:rPr>
          </w:pPr>
        </w:p>
        <w:p w:rsidR="00754D22" w:rsidRDefault="00754D22" w:rsidP="00754D22">
          <w:pPr>
            <w:pStyle w:val="a5"/>
            <w:spacing w:before="0" w:line="360" w:lineRule="auto"/>
            <w:rPr>
              <w:rFonts w:ascii="Times New Roman" w:hAnsi="Times New Roman" w:cs="Times New Roman"/>
              <w:color w:val="000000" w:themeColor="text1"/>
            </w:rPr>
          </w:pPr>
        </w:p>
        <w:p w:rsidR="00754D22" w:rsidRDefault="00754D22" w:rsidP="00754D22">
          <w:pPr>
            <w:pStyle w:val="a5"/>
            <w:spacing w:before="0" w:line="360" w:lineRule="auto"/>
            <w:rPr>
              <w:rFonts w:ascii="Times New Roman" w:hAnsi="Times New Roman" w:cs="Times New Roman"/>
              <w:color w:val="000000" w:themeColor="text1"/>
              <w:lang w:val="ru-RU"/>
            </w:rPr>
          </w:pPr>
          <w:r>
            <w:rPr>
              <w:rFonts w:ascii="Times New Roman" w:hAnsi="Times New Roman" w:cs="Times New Roman"/>
              <w:color w:val="000000" w:themeColor="text1"/>
              <w:lang w:val="ru-RU"/>
            </w:rPr>
            <w:t xml:space="preserve">                                               </w:t>
          </w:r>
        </w:p>
        <w:p w:rsidR="00754D22" w:rsidRDefault="00754D22" w:rsidP="00754D22">
          <w:pPr>
            <w:pStyle w:val="a5"/>
            <w:spacing w:before="0" w:line="360" w:lineRule="auto"/>
            <w:rPr>
              <w:rFonts w:ascii="Times New Roman" w:hAnsi="Times New Roman" w:cs="Times New Roman"/>
              <w:color w:val="000000" w:themeColor="text1"/>
              <w:lang w:val="ru-RU"/>
            </w:rPr>
          </w:pPr>
        </w:p>
        <w:p w:rsidR="00754D22" w:rsidRDefault="00754D22" w:rsidP="00754D22">
          <w:pPr>
            <w:pStyle w:val="a5"/>
            <w:spacing w:before="0" w:line="360" w:lineRule="auto"/>
            <w:rPr>
              <w:rFonts w:ascii="Times New Roman" w:hAnsi="Times New Roman" w:cs="Times New Roman"/>
              <w:color w:val="000000" w:themeColor="text1"/>
              <w:lang w:val="ru-RU"/>
            </w:rPr>
          </w:pPr>
        </w:p>
        <w:p w:rsidR="00754D22" w:rsidRDefault="00754D22" w:rsidP="00754D22">
          <w:pPr>
            <w:pStyle w:val="a5"/>
            <w:spacing w:before="0" w:line="360" w:lineRule="auto"/>
            <w:rPr>
              <w:rFonts w:ascii="Times New Roman" w:hAnsi="Times New Roman" w:cs="Times New Roman"/>
              <w:color w:val="000000" w:themeColor="text1"/>
              <w:lang w:val="ru-RU"/>
            </w:rPr>
          </w:pPr>
        </w:p>
        <w:p w:rsidR="00754D22" w:rsidRDefault="00754D22" w:rsidP="00754D22">
          <w:pPr>
            <w:pStyle w:val="a5"/>
            <w:spacing w:before="0" w:line="360" w:lineRule="auto"/>
            <w:rPr>
              <w:rFonts w:ascii="Times New Roman" w:hAnsi="Times New Roman" w:cs="Times New Roman"/>
              <w:color w:val="000000" w:themeColor="text1"/>
              <w:lang w:val="ru-RU"/>
            </w:rPr>
          </w:pPr>
        </w:p>
        <w:p w:rsidR="00754D22" w:rsidRDefault="00754D22" w:rsidP="00754D22">
          <w:pPr>
            <w:pStyle w:val="a5"/>
            <w:spacing w:before="0" w:line="360" w:lineRule="auto"/>
            <w:rPr>
              <w:rFonts w:ascii="Times New Roman" w:hAnsi="Times New Roman" w:cs="Times New Roman"/>
              <w:color w:val="000000" w:themeColor="text1"/>
              <w:lang w:val="ru-RU"/>
            </w:rPr>
          </w:pPr>
        </w:p>
        <w:p w:rsidR="00754D22" w:rsidRDefault="00754D22" w:rsidP="00754D22">
          <w:pPr>
            <w:pStyle w:val="a5"/>
            <w:spacing w:before="0" w:line="360" w:lineRule="auto"/>
            <w:rPr>
              <w:rFonts w:ascii="Times New Roman" w:hAnsi="Times New Roman" w:cs="Times New Roman"/>
              <w:color w:val="000000" w:themeColor="text1"/>
            </w:rPr>
          </w:pPr>
          <w:r>
            <w:rPr>
              <w:rFonts w:ascii="Times New Roman" w:hAnsi="Times New Roman" w:cs="Times New Roman"/>
              <w:color w:val="000000" w:themeColor="text1"/>
              <w:lang w:val="ru-RU"/>
            </w:rPr>
            <w:t xml:space="preserve">                                                  </w:t>
          </w:r>
          <w:r w:rsidRPr="000F03F8">
            <w:rPr>
              <w:rFonts w:ascii="Times New Roman" w:hAnsi="Times New Roman" w:cs="Times New Roman"/>
              <w:color w:val="000000" w:themeColor="text1"/>
            </w:rPr>
            <w:t>ЗМІСТ</w:t>
          </w:r>
        </w:p>
        <w:p w:rsidR="00754D22" w:rsidRPr="009065BF" w:rsidRDefault="00754D22" w:rsidP="00754D22">
          <w:pPr>
            <w:rPr>
              <w:sz w:val="28"/>
              <w:szCs w:val="28"/>
              <w:lang w:eastAsia="uk-UA"/>
            </w:rPr>
          </w:pPr>
        </w:p>
        <w:p w:rsidR="00754D22" w:rsidRPr="009065BF" w:rsidRDefault="00754D22" w:rsidP="00754D22">
          <w:pPr>
            <w:pStyle w:val="11"/>
            <w:rPr>
              <w:rFonts w:ascii="Times New Roman" w:eastAsiaTheme="minorEastAsia" w:hAnsi="Times New Roman" w:cs="Times New Roman"/>
              <w:noProof/>
              <w:sz w:val="28"/>
              <w:szCs w:val="28"/>
              <w:lang w:eastAsia="uk-UA"/>
            </w:rPr>
          </w:pPr>
          <w:r w:rsidRPr="009065BF">
            <w:rPr>
              <w:color w:val="000000" w:themeColor="text1"/>
              <w:sz w:val="28"/>
              <w:szCs w:val="28"/>
            </w:rPr>
            <w:fldChar w:fldCharType="begin"/>
          </w:r>
          <w:r w:rsidRPr="009065BF">
            <w:rPr>
              <w:color w:val="000000" w:themeColor="text1"/>
              <w:sz w:val="28"/>
              <w:szCs w:val="28"/>
            </w:rPr>
            <w:instrText xml:space="preserve"> TOC \o "1-3" \h \z \u </w:instrText>
          </w:r>
          <w:r w:rsidRPr="009065BF">
            <w:rPr>
              <w:color w:val="000000" w:themeColor="text1"/>
              <w:sz w:val="28"/>
              <w:szCs w:val="28"/>
            </w:rPr>
            <w:fldChar w:fldCharType="separate"/>
          </w:r>
          <w:hyperlink w:anchor="_Toc27014527" w:history="1">
            <w:r w:rsidRPr="009065BF">
              <w:rPr>
                <w:rStyle w:val="a3"/>
                <w:rFonts w:ascii="Times New Roman" w:hAnsi="Times New Roman" w:cs="Times New Roman"/>
                <w:noProof/>
                <w:sz w:val="28"/>
                <w:szCs w:val="28"/>
              </w:rPr>
              <w:t>ВСТУП</w:t>
            </w:r>
            <w:r w:rsidRPr="009065BF">
              <w:rPr>
                <w:rFonts w:ascii="Times New Roman" w:hAnsi="Times New Roman" w:cs="Times New Roman"/>
                <w:noProof/>
                <w:webHidden/>
                <w:sz w:val="28"/>
                <w:szCs w:val="28"/>
              </w:rPr>
              <w:tab/>
            </w:r>
            <w:r w:rsidRPr="009065BF">
              <w:rPr>
                <w:rFonts w:ascii="Times New Roman" w:hAnsi="Times New Roman" w:cs="Times New Roman"/>
                <w:noProof/>
                <w:webHidden/>
                <w:sz w:val="28"/>
                <w:szCs w:val="28"/>
              </w:rPr>
              <w:fldChar w:fldCharType="begin"/>
            </w:r>
            <w:r w:rsidRPr="009065BF">
              <w:rPr>
                <w:rFonts w:ascii="Times New Roman" w:hAnsi="Times New Roman" w:cs="Times New Roman"/>
                <w:noProof/>
                <w:webHidden/>
                <w:sz w:val="28"/>
                <w:szCs w:val="28"/>
              </w:rPr>
              <w:instrText xml:space="preserve"> PAGEREF _Toc27014527 \h </w:instrText>
            </w:r>
            <w:r w:rsidRPr="009065BF">
              <w:rPr>
                <w:rFonts w:ascii="Times New Roman" w:hAnsi="Times New Roman" w:cs="Times New Roman"/>
                <w:noProof/>
                <w:webHidden/>
                <w:sz w:val="28"/>
                <w:szCs w:val="28"/>
              </w:rPr>
            </w:r>
            <w:r w:rsidRPr="009065BF">
              <w:rPr>
                <w:rFonts w:ascii="Times New Roman" w:hAnsi="Times New Roman" w:cs="Times New Roman"/>
                <w:noProof/>
                <w:webHidden/>
                <w:sz w:val="28"/>
                <w:szCs w:val="28"/>
              </w:rPr>
              <w:fldChar w:fldCharType="separate"/>
            </w:r>
            <w:r w:rsidRPr="009065BF">
              <w:rPr>
                <w:rFonts w:ascii="Times New Roman" w:hAnsi="Times New Roman" w:cs="Times New Roman"/>
                <w:noProof/>
                <w:webHidden/>
                <w:sz w:val="28"/>
                <w:szCs w:val="28"/>
              </w:rPr>
              <w:t>3</w:t>
            </w:r>
            <w:r w:rsidRPr="009065BF">
              <w:rPr>
                <w:rFonts w:ascii="Times New Roman" w:hAnsi="Times New Roman" w:cs="Times New Roman"/>
                <w:noProof/>
                <w:webHidden/>
                <w:sz w:val="28"/>
                <w:szCs w:val="28"/>
              </w:rPr>
              <w:fldChar w:fldCharType="end"/>
            </w:r>
          </w:hyperlink>
        </w:p>
        <w:p w:rsidR="00754D22" w:rsidRPr="009065BF" w:rsidRDefault="00754D22" w:rsidP="00754D22">
          <w:pPr>
            <w:pStyle w:val="11"/>
            <w:rPr>
              <w:rFonts w:ascii="Times New Roman" w:eastAsiaTheme="minorEastAsia" w:hAnsi="Times New Roman" w:cs="Times New Roman"/>
              <w:noProof/>
              <w:sz w:val="28"/>
              <w:szCs w:val="28"/>
              <w:lang w:eastAsia="uk-UA"/>
            </w:rPr>
          </w:pPr>
          <w:hyperlink w:anchor="_Toc27014528" w:history="1">
            <w:r w:rsidRPr="009065BF">
              <w:rPr>
                <w:rStyle w:val="a3"/>
                <w:rFonts w:ascii="Times New Roman" w:hAnsi="Times New Roman" w:cs="Times New Roman"/>
                <w:noProof/>
                <w:sz w:val="28"/>
                <w:szCs w:val="28"/>
              </w:rPr>
              <w:t>РОЗДІЛ 1</w:t>
            </w:r>
          </w:hyperlink>
          <w:r w:rsidRPr="009065BF">
            <w:rPr>
              <w:rStyle w:val="a3"/>
              <w:rFonts w:ascii="Times New Roman" w:hAnsi="Times New Roman" w:cs="Times New Roman"/>
              <w:noProof/>
              <w:sz w:val="28"/>
              <w:szCs w:val="28"/>
            </w:rPr>
            <w:t xml:space="preserve">. </w:t>
          </w:r>
          <w:hyperlink w:anchor="_Toc27014529" w:history="1">
            <w:r w:rsidRPr="009065BF">
              <w:rPr>
                <w:rStyle w:val="a3"/>
                <w:rFonts w:ascii="Times New Roman" w:hAnsi="Times New Roman" w:cs="Times New Roman"/>
                <w:noProof/>
                <w:sz w:val="28"/>
                <w:szCs w:val="28"/>
              </w:rPr>
              <w:t>ДОКУМЕНТАЛІЗМ ЯК ФОРМА ОСМИСЛЕННЯ ДІЙСНОСТІ</w:t>
            </w:r>
            <w:r w:rsidRPr="009065BF">
              <w:rPr>
                <w:rFonts w:ascii="Times New Roman" w:hAnsi="Times New Roman" w:cs="Times New Roman"/>
                <w:noProof/>
                <w:webHidden/>
                <w:sz w:val="28"/>
                <w:szCs w:val="28"/>
              </w:rPr>
              <w:tab/>
            </w:r>
            <w:r w:rsidRPr="009065BF">
              <w:rPr>
                <w:rFonts w:ascii="Times New Roman" w:hAnsi="Times New Roman" w:cs="Times New Roman"/>
                <w:noProof/>
                <w:webHidden/>
                <w:sz w:val="28"/>
                <w:szCs w:val="28"/>
              </w:rPr>
              <w:fldChar w:fldCharType="begin"/>
            </w:r>
            <w:r w:rsidRPr="009065BF">
              <w:rPr>
                <w:rFonts w:ascii="Times New Roman" w:hAnsi="Times New Roman" w:cs="Times New Roman"/>
                <w:noProof/>
                <w:webHidden/>
                <w:sz w:val="28"/>
                <w:szCs w:val="28"/>
              </w:rPr>
              <w:instrText xml:space="preserve"> PAGEREF _Toc27014529 \h </w:instrText>
            </w:r>
            <w:r w:rsidRPr="009065BF">
              <w:rPr>
                <w:rFonts w:ascii="Times New Roman" w:hAnsi="Times New Roman" w:cs="Times New Roman"/>
                <w:noProof/>
                <w:webHidden/>
                <w:sz w:val="28"/>
                <w:szCs w:val="28"/>
              </w:rPr>
            </w:r>
            <w:r w:rsidRPr="009065BF">
              <w:rPr>
                <w:rFonts w:ascii="Times New Roman" w:hAnsi="Times New Roman" w:cs="Times New Roman"/>
                <w:noProof/>
                <w:webHidden/>
                <w:sz w:val="28"/>
                <w:szCs w:val="28"/>
              </w:rPr>
              <w:fldChar w:fldCharType="separate"/>
            </w:r>
            <w:r w:rsidRPr="009065BF">
              <w:rPr>
                <w:rFonts w:ascii="Times New Roman" w:hAnsi="Times New Roman" w:cs="Times New Roman"/>
                <w:noProof/>
                <w:webHidden/>
                <w:sz w:val="28"/>
                <w:szCs w:val="28"/>
              </w:rPr>
              <w:t>6</w:t>
            </w:r>
            <w:r w:rsidRPr="009065BF">
              <w:rPr>
                <w:rFonts w:ascii="Times New Roman" w:hAnsi="Times New Roman" w:cs="Times New Roman"/>
                <w:noProof/>
                <w:webHidden/>
                <w:sz w:val="28"/>
                <w:szCs w:val="28"/>
              </w:rPr>
              <w:fldChar w:fldCharType="end"/>
            </w:r>
          </w:hyperlink>
        </w:p>
        <w:p w:rsidR="00754D22" w:rsidRPr="009065BF" w:rsidRDefault="00754D22" w:rsidP="00754D22">
          <w:pPr>
            <w:pStyle w:val="2"/>
            <w:rPr>
              <w:rFonts w:eastAsiaTheme="minorEastAsia"/>
              <w:noProof/>
              <w:sz w:val="28"/>
              <w:szCs w:val="28"/>
              <w:lang w:eastAsia="uk-UA"/>
            </w:rPr>
          </w:pPr>
          <w:r w:rsidRPr="009065BF">
            <w:rPr>
              <w:sz w:val="28"/>
              <w:szCs w:val="28"/>
            </w:rPr>
            <w:t xml:space="preserve">            </w:t>
          </w:r>
          <w:hyperlink w:anchor="_Toc27014530" w:history="1">
            <w:r w:rsidRPr="009065BF">
              <w:rPr>
                <w:rStyle w:val="a3"/>
                <w:rFonts w:ascii="Times New Roman" w:hAnsi="Times New Roman" w:cs="Times New Roman"/>
                <w:noProof/>
                <w:sz w:val="28"/>
                <w:szCs w:val="28"/>
              </w:rPr>
              <w:t>1.1. Документалізм у публіцистиці</w:t>
            </w:r>
            <w:r w:rsidRPr="009065BF">
              <w:rPr>
                <w:noProof/>
                <w:webHidden/>
                <w:sz w:val="28"/>
                <w:szCs w:val="28"/>
              </w:rPr>
              <w:tab/>
            </w:r>
            <w:r w:rsidRPr="009065BF">
              <w:rPr>
                <w:noProof/>
                <w:webHidden/>
                <w:sz w:val="28"/>
                <w:szCs w:val="28"/>
              </w:rPr>
              <w:fldChar w:fldCharType="begin"/>
            </w:r>
            <w:r w:rsidRPr="009065BF">
              <w:rPr>
                <w:noProof/>
                <w:webHidden/>
                <w:sz w:val="28"/>
                <w:szCs w:val="28"/>
              </w:rPr>
              <w:instrText xml:space="preserve"> PAGEREF _Toc27014530 \h </w:instrText>
            </w:r>
            <w:r w:rsidRPr="009065BF">
              <w:rPr>
                <w:noProof/>
                <w:webHidden/>
                <w:sz w:val="28"/>
                <w:szCs w:val="28"/>
              </w:rPr>
            </w:r>
            <w:r w:rsidRPr="009065BF">
              <w:rPr>
                <w:noProof/>
                <w:webHidden/>
                <w:sz w:val="28"/>
                <w:szCs w:val="28"/>
              </w:rPr>
              <w:fldChar w:fldCharType="separate"/>
            </w:r>
            <w:r w:rsidRPr="009065BF">
              <w:rPr>
                <w:noProof/>
                <w:webHidden/>
                <w:sz w:val="28"/>
                <w:szCs w:val="28"/>
              </w:rPr>
              <w:t>6</w:t>
            </w:r>
            <w:r w:rsidRPr="009065BF">
              <w:rPr>
                <w:noProof/>
                <w:webHidden/>
                <w:sz w:val="28"/>
                <w:szCs w:val="28"/>
              </w:rPr>
              <w:fldChar w:fldCharType="end"/>
            </w:r>
          </w:hyperlink>
        </w:p>
        <w:p w:rsidR="00754D22" w:rsidRPr="009065BF" w:rsidRDefault="00754D22" w:rsidP="00754D22">
          <w:pPr>
            <w:pStyle w:val="2"/>
            <w:rPr>
              <w:rFonts w:eastAsiaTheme="minorEastAsia"/>
              <w:noProof/>
              <w:sz w:val="28"/>
              <w:szCs w:val="28"/>
              <w:lang w:eastAsia="uk-UA"/>
            </w:rPr>
          </w:pPr>
          <w:r w:rsidRPr="009065BF">
            <w:rPr>
              <w:sz w:val="28"/>
              <w:szCs w:val="28"/>
            </w:rPr>
            <w:t xml:space="preserve">            </w:t>
          </w:r>
          <w:hyperlink w:anchor="_Toc27014531" w:history="1">
            <w:r w:rsidRPr="009065BF">
              <w:rPr>
                <w:rStyle w:val="a3"/>
                <w:rFonts w:ascii="Times New Roman" w:hAnsi="Times New Roman" w:cs="Times New Roman"/>
                <w:noProof/>
                <w:sz w:val="28"/>
                <w:szCs w:val="28"/>
              </w:rPr>
              <w:t>1.2. Щоденник та сповідь як жанри</w:t>
            </w:r>
            <w:r w:rsidRPr="009065BF">
              <w:rPr>
                <w:noProof/>
                <w:webHidden/>
                <w:sz w:val="28"/>
                <w:szCs w:val="28"/>
              </w:rPr>
              <w:tab/>
            </w:r>
            <w:r w:rsidRPr="009065BF">
              <w:rPr>
                <w:noProof/>
                <w:webHidden/>
                <w:sz w:val="28"/>
                <w:szCs w:val="28"/>
              </w:rPr>
              <w:fldChar w:fldCharType="begin"/>
            </w:r>
            <w:r w:rsidRPr="009065BF">
              <w:rPr>
                <w:noProof/>
                <w:webHidden/>
                <w:sz w:val="28"/>
                <w:szCs w:val="28"/>
              </w:rPr>
              <w:instrText xml:space="preserve"> PAGEREF _Toc27014531 \h </w:instrText>
            </w:r>
            <w:r w:rsidRPr="009065BF">
              <w:rPr>
                <w:noProof/>
                <w:webHidden/>
                <w:sz w:val="28"/>
                <w:szCs w:val="28"/>
              </w:rPr>
            </w:r>
            <w:r w:rsidRPr="009065BF">
              <w:rPr>
                <w:noProof/>
                <w:webHidden/>
                <w:sz w:val="28"/>
                <w:szCs w:val="28"/>
              </w:rPr>
              <w:fldChar w:fldCharType="separate"/>
            </w:r>
            <w:r w:rsidRPr="009065BF">
              <w:rPr>
                <w:noProof/>
                <w:webHidden/>
                <w:sz w:val="28"/>
                <w:szCs w:val="28"/>
              </w:rPr>
              <w:t>14</w:t>
            </w:r>
            <w:r w:rsidRPr="009065BF">
              <w:rPr>
                <w:noProof/>
                <w:webHidden/>
                <w:sz w:val="28"/>
                <w:szCs w:val="28"/>
              </w:rPr>
              <w:fldChar w:fldCharType="end"/>
            </w:r>
          </w:hyperlink>
        </w:p>
        <w:p w:rsidR="00754D22" w:rsidRPr="009065BF" w:rsidRDefault="00754D22" w:rsidP="00754D22">
          <w:pPr>
            <w:pStyle w:val="2"/>
            <w:rPr>
              <w:rFonts w:eastAsiaTheme="minorEastAsia"/>
              <w:noProof/>
              <w:sz w:val="28"/>
              <w:szCs w:val="28"/>
              <w:lang w:eastAsia="uk-UA"/>
            </w:rPr>
          </w:pPr>
          <w:r w:rsidRPr="009065BF">
            <w:rPr>
              <w:sz w:val="28"/>
              <w:szCs w:val="28"/>
            </w:rPr>
            <w:t xml:space="preserve">            </w:t>
          </w:r>
          <w:hyperlink w:anchor="_Toc27014532" w:history="1">
            <w:r w:rsidRPr="009065BF">
              <w:rPr>
                <w:rStyle w:val="a3"/>
                <w:rFonts w:ascii="Times New Roman" w:hAnsi="Times New Roman" w:cs="Times New Roman"/>
                <w:noProof/>
                <w:sz w:val="28"/>
                <w:szCs w:val="28"/>
              </w:rPr>
              <w:t>1.3. Факти та коментарі як засоби відображення дійсності у                 публіцистиці</w:t>
            </w:r>
            <w:r w:rsidRPr="009065BF">
              <w:rPr>
                <w:noProof/>
                <w:webHidden/>
                <w:sz w:val="28"/>
                <w:szCs w:val="28"/>
              </w:rPr>
              <w:tab/>
            </w:r>
            <w:r w:rsidRPr="009065BF">
              <w:rPr>
                <w:noProof/>
                <w:webHidden/>
                <w:sz w:val="28"/>
                <w:szCs w:val="28"/>
              </w:rPr>
              <w:fldChar w:fldCharType="begin"/>
            </w:r>
            <w:r w:rsidRPr="009065BF">
              <w:rPr>
                <w:noProof/>
                <w:webHidden/>
                <w:sz w:val="28"/>
                <w:szCs w:val="28"/>
              </w:rPr>
              <w:instrText xml:space="preserve"> PAGEREF _Toc27014532 \h </w:instrText>
            </w:r>
            <w:r w:rsidRPr="009065BF">
              <w:rPr>
                <w:noProof/>
                <w:webHidden/>
                <w:sz w:val="28"/>
                <w:szCs w:val="28"/>
              </w:rPr>
            </w:r>
            <w:r w:rsidRPr="009065BF">
              <w:rPr>
                <w:noProof/>
                <w:webHidden/>
                <w:sz w:val="28"/>
                <w:szCs w:val="28"/>
              </w:rPr>
              <w:fldChar w:fldCharType="separate"/>
            </w:r>
            <w:r w:rsidRPr="009065BF">
              <w:rPr>
                <w:noProof/>
                <w:webHidden/>
                <w:sz w:val="28"/>
                <w:szCs w:val="28"/>
              </w:rPr>
              <w:t>24</w:t>
            </w:r>
            <w:r w:rsidRPr="009065BF">
              <w:rPr>
                <w:noProof/>
                <w:webHidden/>
                <w:sz w:val="28"/>
                <w:szCs w:val="28"/>
              </w:rPr>
              <w:fldChar w:fldCharType="end"/>
            </w:r>
          </w:hyperlink>
        </w:p>
        <w:p w:rsidR="00754D22" w:rsidRPr="009065BF" w:rsidRDefault="00754D22" w:rsidP="00754D22">
          <w:pPr>
            <w:pStyle w:val="11"/>
            <w:rPr>
              <w:rFonts w:ascii="Times New Roman" w:eastAsiaTheme="minorEastAsia" w:hAnsi="Times New Roman" w:cs="Times New Roman"/>
              <w:noProof/>
              <w:sz w:val="28"/>
              <w:szCs w:val="28"/>
              <w:lang w:eastAsia="uk-UA"/>
            </w:rPr>
          </w:pPr>
          <w:hyperlink w:anchor="_Toc27014528" w:history="1">
            <w:r w:rsidRPr="009065BF">
              <w:rPr>
                <w:rStyle w:val="a3"/>
                <w:rFonts w:ascii="Times New Roman" w:hAnsi="Times New Roman" w:cs="Times New Roman"/>
                <w:noProof/>
                <w:sz w:val="28"/>
                <w:szCs w:val="28"/>
              </w:rPr>
              <w:t>РОЗДІЛ 2</w:t>
            </w:r>
          </w:hyperlink>
          <w:r w:rsidRPr="009065BF">
            <w:rPr>
              <w:rStyle w:val="a3"/>
              <w:rFonts w:ascii="Times New Roman" w:hAnsi="Times New Roman" w:cs="Times New Roman"/>
              <w:noProof/>
              <w:sz w:val="28"/>
              <w:szCs w:val="28"/>
            </w:rPr>
            <w:t xml:space="preserve">. </w:t>
          </w:r>
          <w:hyperlink w:anchor="_Toc27014533" w:history="1">
            <w:r w:rsidRPr="009065BF">
              <w:rPr>
                <w:rStyle w:val="a3"/>
                <w:rFonts w:ascii="Times New Roman" w:eastAsiaTheme="majorEastAsia" w:hAnsi="Times New Roman" w:cs="Times New Roman"/>
                <w:bCs/>
                <w:noProof/>
                <w:sz w:val="28"/>
                <w:szCs w:val="28"/>
              </w:rPr>
              <w:t xml:space="preserve">ОСОБЛИВОСТІ ФАКТІВ ТА КОМЕНТАРІВ У ВИДАННІ ВАЛЕРІЯ МАКЕЄВА </w:t>
            </w:r>
            <w:r>
              <w:rPr>
                <w:rStyle w:val="a3"/>
                <w:rFonts w:ascii="Times New Roman" w:eastAsiaTheme="majorEastAsia" w:hAnsi="Times New Roman" w:cs="Times New Roman"/>
                <w:bCs/>
                <w:noProof/>
                <w:sz w:val="28"/>
                <w:szCs w:val="28"/>
              </w:rPr>
              <w:t>«</w:t>
            </w:r>
            <w:r w:rsidRPr="009065BF">
              <w:rPr>
                <w:rStyle w:val="a3"/>
                <w:rFonts w:ascii="Times New Roman" w:eastAsiaTheme="majorEastAsia" w:hAnsi="Times New Roman" w:cs="Times New Roman"/>
                <w:bCs/>
                <w:noProof/>
                <w:sz w:val="28"/>
                <w:szCs w:val="28"/>
              </w:rPr>
              <w:t>100 ДНІВ ПОЛОНУ…</w:t>
            </w:r>
            <w:r>
              <w:rPr>
                <w:rStyle w:val="a3"/>
                <w:rFonts w:ascii="Times New Roman" w:eastAsiaTheme="majorEastAsia" w:hAnsi="Times New Roman" w:cs="Times New Roman"/>
                <w:bCs/>
                <w:noProof/>
                <w:sz w:val="28"/>
                <w:szCs w:val="28"/>
              </w:rPr>
              <w:t>»</w:t>
            </w:r>
            <w:r w:rsidRPr="009065BF">
              <w:rPr>
                <w:rFonts w:ascii="Times New Roman" w:hAnsi="Times New Roman" w:cs="Times New Roman"/>
                <w:noProof/>
                <w:webHidden/>
                <w:sz w:val="28"/>
                <w:szCs w:val="28"/>
              </w:rPr>
              <w:tab/>
            </w:r>
            <w:r w:rsidRPr="009065BF">
              <w:rPr>
                <w:rFonts w:ascii="Times New Roman" w:hAnsi="Times New Roman" w:cs="Times New Roman"/>
                <w:noProof/>
                <w:webHidden/>
                <w:sz w:val="28"/>
                <w:szCs w:val="28"/>
              </w:rPr>
              <w:fldChar w:fldCharType="begin"/>
            </w:r>
            <w:r w:rsidRPr="009065BF">
              <w:rPr>
                <w:rFonts w:ascii="Times New Roman" w:hAnsi="Times New Roman" w:cs="Times New Roman"/>
                <w:noProof/>
                <w:webHidden/>
                <w:sz w:val="28"/>
                <w:szCs w:val="28"/>
              </w:rPr>
              <w:instrText xml:space="preserve"> PAGEREF _Toc27014533 \h </w:instrText>
            </w:r>
            <w:r w:rsidRPr="009065BF">
              <w:rPr>
                <w:rFonts w:ascii="Times New Roman" w:hAnsi="Times New Roman" w:cs="Times New Roman"/>
                <w:noProof/>
                <w:webHidden/>
                <w:sz w:val="28"/>
                <w:szCs w:val="28"/>
              </w:rPr>
            </w:r>
            <w:r w:rsidRPr="009065BF">
              <w:rPr>
                <w:rFonts w:ascii="Times New Roman" w:hAnsi="Times New Roman" w:cs="Times New Roman"/>
                <w:noProof/>
                <w:webHidden/>
                <w:sz w:val="28"/>
                <w:szCs w:val="28"/>
              </w:rPr>
              <w:fldChar w:fldCharType="separate"/>
            </w:r>
            <w:r w:rsidRPr="009065BF">
              <w:rPr>
                <w:rFonts w:ascii="Times New Roman" w:hAnsi="Times New Roman" w:cs="Times New Roman"/>
                <w:noProof/>
                <w:webHidden/>
                <w:sz w:val="28"/>
                <w:szCs w:val="28"/>
              </w:rPr>
              <w:t>33</w:t>
            </w:r>
            <w:r w:rsidRPr="009065BF">
              <w:rPr>
                <w:rFonts w:ascii="Times New Roman" w:hAnsi="Times New Roman" w:cs="Times New Roman"/>
                <w:noProof/>
                <w:webHidden/>
                <w:sz w:val="28"/>
                <w:szCs w:val="28"/>
              </w:rPr>
              <w:fldChar w:fldCharType="end"/>
            </w:r>
          </w:hyperlink>
        </w:p>
        <w:p w:rsidR="00754D22" w:rsidRPr="009065BF" w:rsidRDefault="00754D22" w:rsidP="00754D22">
          <w:pPr>
            <w:pStyle w:val="2"/>
            <w:rPr>
              <w:rFonts w:eastAsiaTheme="minorEastAsia"/>
              <w:noProof/>
              <w:sz w:val="28"/>
              <w:szCs w:val="28"/>
              <w:lang w:eastAsia="uk-UA"/>
            </w:rPr>
          </w:pPr>
          <w:r w:rsidRPr="009065BF">
            <w:rPr>
              <w:sz w:val="28"/>
              <w:szCs w:val="28"/>
            </w:rPr>
            <w:t xml:space="preserve">            </w:t>
          </w:r>
          <w:hyperlink w:anchor="_Toc27014534" w:history="1">
            <w:r w:rsidRPr="009065BF">
              <w:rPr>
                <w:rStyle w:val="a3"/>
                <w:rFonts w:ascii="Times New Roman" w:hAnsi="Times New Roman" w:cs="Times New Roman"/>
                <w:noProof/>
                <w:sz w:val="28"/>
                <w:szCs w:val="28"/>
              </w:rPr>
              <w:t xml:space="preserve">2.1. Жанрово-тематичний потенціал збірки Валерія Макеєва </w:t>
            </w:r>
            <w:r>
              <w:rPr>
                <w:rStyle w:val="a3"/>
                <w:rFonts w:ascii="Times New Roman" w:hAnsi="Times New Roman" w:cs="Times New Roman"/>
                <w:noProof/>
                <w:sz w:val="28"/>
                <w:szCs w:val="28"/>
              </w:rPr>
              <w:t>«</w:t>
            </w:r>
            <w:r w:rsidRPr="009065BF">
              <w:rPr>
                <w:rStyle w:val="a3"/>
                <w:rFonts w:ascii="Times New Roman" w:hAnsi="Times New Roman" w:cs="Times New Roman"/>
                <w:noProof/>
                <w:sz w:val="28"/>
                <w:szCs w:val="28"/>
              </w:rPr>
              <w:t>100 днів полону…</w:t>
            </w:r>
            <w:r>
              <w:rPr>
                <w:rStyle w:val="a3"/>
                <w:rFonts w:ascii="Times New Roman" w:hAnsi="Times New Roman" w:cs="Times New Roman"/>
                <w:noProof/>
                <w:sz w:val="28"/>
                <w:szCs w:val="28"/>
              </w:rPr>
              <w:t>»</w:t>
            </w:r>
            <w:r w:rsidRPr="009065BF">
              <w:rPr>
                <w:noProof/>
                <w:webHidden/>
                <w:sz w:val="28"/>
                <w:szCs w:val="28"/>
              </w:rPr>
              <w:tab/>
            </w:r>
            <w:r w:rsidRPr="009065BF">
              <w:rPr>
                <w:noProof/>
                <w:webHidden/>
                <w:sz w:val="28"/>
                <w:szCs w:val="28"/>
              </w:rPr>
              <w:fldChar w:fldCharType="begin"/>
            </w:r>
            <w:r w:rsidRPr="009065BF">
              <w:rPr>
                <w:noProof/>
                <w:webHidden/>
                <w:sz w:val="28"/>
                <w:szCs w:val="28"/>
              </w:rPr>
              <w:instrText xml:space="preserve"> PAGEREF _Toc27014534 \h </w:instrText>
            </w:r>
            <w:r w:rsidRPr="009065BF">
              <w:rPr>
                <w:noProof/>
                <w:webHidden/>
                <w:sz w:val="28"/>
                <w:szCs w:val="28"/>
              </w:rPr>
            </w:r>
            <w:r w:rsidRPr="009065BF">
              <w:rPr>
                <w:noProof/>
                <w:webHidden/>
                <w:sz w:val="28"/>
                <w:szCs w:val="28"/>
              </w:rPr>
              <w:fldChar w:fldCharType="separate"/>
            </w:r>
            <w:r w:rsidRPr="009065BF">
              <w:rPr>
                <w:noProof/>
                <w:webHidden/>
                <w:sz w:val="28"/>
                <w:szCs w:val="28"/>
              </w:rPr>
              <w:t>33</w:t>
            </w:r>
            <w:r w:rsidRPr="009065BF">
              <w:rPr>
                <w:noProof/>
                <w:webHidden/>
                <w:sz w:val="28"/>
                <w:szCs w:val="28"/>
              </w:rPr>
              <w:fldChar w:fldCharType="end"/>
            </w:r>
          </w:hyperlink>
        </w:p>
        <w:p w:rsidR="00754D22" w:rsidRPr="009065BF" w:rsidRDefault="00754D22" w:rsidP="00754D22">
          <w:pPr>
            <w:pStyle w:val="2"/>
            <w:rPr>
              <w:rFonts w:eastAsiaTheme="minorEastAsia"/>
              <w:noProof/>
              <w:sz w:val="28"/>
              <w:szCs w:val="28"/>
              <w:lang w:eastAsia="uk-UA"/>
            </w:rPr>
          </w:pPr>
          <w:r w:rsidRPr="009065BF">
            <w:rPr>
              <w:sz w:val="28"/>
              <w:szCs w:val="28"/>
            </w:rPr>
            <w:t xml:space="preserve">            </w:t>
          </w:r>
          <w:hyperlink w:anchor="_Toc27014535" w:history="1">
            <w:r w:rsidRPr="009065BF">
              <w:rPr>
                <w:rStyle w:val="a3"/>
                <w:rFonts w:ascii="Times New Roman" w:hAnsi="Times New Roman" w:cs="Times New Roman"/>
                <w:noProof/>
                <w:sz w:val="28"/>
                <w:szCs w:val="28"/>
              </w:rPr>
              <w:t>2.2. Специфіка фактів та коментарів у матеріалі збірки</w:t>
            </w:r>
            <w:r w:rsidRPr="009065BF">
              <w:rPr>
                <w:noProof/>
                <w:webHidden/>
                <w:sz w:val="28"/>
                <w:szCs w:val="28"/>
              </w:rPr>
              <w:tab/>
            </w:r>
            <w:r w:rsidRPr="009065BF">
              <w:rPr>
                <w:noProof/>
                <w:webHidden/>
                <w:sz w:val="28"/>
                <w:szCs w:val="28"/>
              </w:rPr>
              <w:fldChar w:fldCharType="begin"/>
            </w:r>
            <w:r w:rsidRPr="009065BF">
              <w:rPr>
                <w:noProof/>
                <w:webHidden/>
                <w:sz w:val="28"/>
                <w:szCs w:val="28"/>
              </w:rPr>
              <w:instrText xml:space="preserve"> PAGEREF _Toc27014535 \h </w:instrText>
            </w:r>
            <w:r w:rsidRPr="009065BF">
              <w:rPr>
                <w:noProof/>
                <w:webHidden/>
                <w:sz w:val="28"/>
                <w:szCs w:val="28"/>
              </w:rPr>
            </w:r>
            <w:r w:rsidRPr="009065BF">
              <w:rPr>
                <w:noProof/>
                <w:webHidden/>
                <w:sz w:val="28"/>
                <w:szCs w:val="28"/>
              </w:rPr>
              <w:fldChar w:fldCharType="separate"/>
            </w:r>
            <w:r w:rsidRPr="009065BF">
              <w:rPr>
                <w:noProof/>
                <w:webHidden/>
                <w:sz w:val="28"/>
                <w:szCs w:val="28"/>
              </w:rPr>
              <w:t>53</w:t>
            </w:r>
            <w:r w:rsidRPr="009065BF">
              <w:rPr>
                <w:noProof/>
                <w:webHidden/>
                <w:sz w:val="28"/>
                <w:szCs w:val="28"/>
              </w:rPr>
              <w:fldChar w:fldCharType="end"/>
            </w:r>
          </w:hyperlink>
        </w:p>
        <w:p w:rsidR="00754D22" w:rsidRPr="009065BF" w:rsidRDefault="00754D22" w:rsidP="00754D22">
          <w:pPr>
            <w:pStyle w:val="11"/>
            <w:rPr>
              <w:rFonts w:ascii="Times New Roman" w:eastAsiaTheme="minorEastAsia" w:hAnsi="Times New Roman" w:cs="Times New Roman"/>
              <w:noProof/>
              <w:sz w:val="28"/>
              <w:szCs w:val="28"/>
              <w:lang w:eastAsia="uk-UA"/>
            </w:rPr>
          </w:pPr>
          <w:hyperlink w:anchor="_Toc27014536" w:history="1">
            <w:r w:rsidRPr="009065BF">
              <w:rPr>
                <w:rStyle w:val="a3"/>
                <w:rFonts w:ascii="Times New Roman" w:hAnsi="Times New Roman" w:cs="Times New Roman"/>
                <w:noProof/>
                <w:sz w:val="28"/>
                <w:szCs w:val="28"/>
              </w:rPr>
              <w:t>ВИСНОВКИ</w:t>
            </w:r>
            <w:r w:rsidRPr="009065BF">
              <w:rPr>
                <w:rFonts w:ascii="Times New Roman" w:hAnsi="Times New Roman" w:cs="Times New Roman"/>
                <w:noProof/>
                <w:webHidden/>
                <w:sz w:val="28"/>
                <w:szCs w:val="28"/>
              </w:rPr>
              <w:tab/>
            </w:r>
            <w:r w:rsidRPr="009065BF">
              <w:rPr>
                <w:rFonts w:ascii="Times New Roman" w:hAnsi="Times New Roman" w:cs="Times New Roman"/>
                <w:noProof/>
                <w:webHidden/>
                <w:sz w:val="28"/>
                <w:szCs w:val="28"/>
              </w:rPr>
              <w:fldChar w:fldCharType="begin"/>
            </w:r>
            <w:r w:rsidRPr="009065BF">
              <w:rPr>
                <w:rFonts w:ascii="Times New Roman" w:hAnsi="Times New Roman" w:cs="Times New Roman"/>
                <w:noProof/>
                <w:webHidden/>
                <w:sz w:val="28"/>
                <w:szCs w:val="28"/>
              </w:rPr>
              <w:instrText xml:space="preserve"> PAGEREF _Toc27014536 \h </w:instrText>
            </w:r>
            <w:r w:rsidRPr="009065BF">
              <w:rPr>
                <w:rFonts w:ascii="Times New Roman" w:hAnsi="Times New Roman" w:cs="Times New Roman"/>
                <w:noProof/>
                <w:webHidden/>
                <w:sz w:val="28"/>
                <w:szCs w:val="28"/>
              </w:rPr>
            </w:r>
            <w:r w:rsidRPr="009065BF">
              <w:rPr>
                <w:rFonts w:ascii="Times New Roman" w:hAnsi="Times New Roman" w:cs="Times New Roman"/>
                <w:noProof/>
                <w:webHidden/>
                <w:sz w:val="28"/>
                <w:szCs w:val="28"/>
              </w:rPr>
              <w:fldChar w:fldCharType="separate"/>
            </w:r>
            <w:r w:rsidRPr="009065BF">
              <w:rPr>
                <w:rFonts w:ascii="Times New Roman" w:hAnsi="Times New Roman" w:cs="Times New Roman"/>
                <w:noProof/>
                <w:webHidden/>
                <w:sz w:val="28"/>
                <w:szCs w:val="28"/>
              </w:rPr>
              <w:t>67</w:t>
            </w:r>
            <w:r w:rsidRPr="009065BF">
              <w:rPr>
                <w:rFonts w:ascii="Times New Roman" w:hAnsi="Times New Roman" w:cs="Times New Roman"/>
                <w:noProof/>
                <w:webHidden/>
                <w:sz w:val="28"/>
                <w:szCs w:val="28"/>
              </w:rPr>
              <w:fldChar w:fldCharType="end"/>
            </w:r>
          </w:hyperlink>
        </w:p>
        <w:p w:rsidR="00754D22" w:rsidRPr="009065BF" w:rsidRDefault="00754D22" w:rsidP="00754D22">
          <w:pPr>
            <w:pStyle w:val="11"/>
            <w:rPr>
              <w:rFonts w:ascii="Times New Roman" w:eastAsiaTheme="minorEastAsia" w:hAnsi="Times New Roman" w:cs="Times New Roman"/>
              <w:noProof/>
              <w:sz w:val="28"/>
              <w:szCs w:val="28"/>
              <w:lang w:eastAsia="uk-UA"/>
            </w:rPr>
          </w:pPr>
          <w:hyperlink w:anchor="_Toc27014537" w:history="1">
            <w:r w:rsidRPr="009065BF">
              <w:rPr>
                <w:rStyle w:val="a3"/>
                <w:rFonts w:ascii="Times New Roman" w:hAnsi="Times New Roman" w:cs="Times New Roman"/>
                <w:noProof/>
                <w:sz w:val="28"/>
                <w:szCs w:val="28"/>
              </w:rPr>
              <w:t>БІБЛІОГРАФІЯ</w:t>
            </w:r>
            <w:r w:rsidRPr="009065BF">
              <w:rPr>
                <w:rFonts w:ascii="Times New Roman" w:hAnsi="Times New Roman" w:cs="Times New Roman"/>
                <w:noProof/>
                <w:webHidden/>
                <w:sz w:val="28"/>
                <w:szCs w:val="28"/>
              </w:rPr>
              <w:tab/>
            </w:r>
            <w:r w:rsidRPr="009065BF">
              <w:rPr>
                <w:rFonts w:ascii="Times New Roman" w:hAnsi="Times New Roman" w:cs="Times New Roman"/>
                <w:noProof/>
                <w:webHidden/>
                <w:sz w:val="28"/>
                <w:szCs w:val="28"/>
              </w:rPr>
              <w:fldChar w:fldCharType="begin"/>
            </w:r>
            <w:r w:rsidRPr="009065BF">
              <w:rPr>
                <w:rFonts w:ascii="Times New Roman" w:hAnsi="Times New Roman" w:cs="Times New Roman"/>
                <w:noProof/>
                <w:webHidden/>
                <w:sz w:val="28"/>
                <w:szCs w:val="28"/>
              </w:rPr>
              <w:instrText xml:space="preserve"> PAGEREF _Toc27014537 \h </w:instrText>
            </w:r>
            <w:r w:rsidRPr="009065BF">
              <w:rPr>
                <w:rFonts w:ascii="Times New Roman" w:hAnsi="Times New Roman" w:cs="Times New Roman"/>
                <w:noProof/>
                <w:webHidden/>
                <w:sz w:val="28"/>
                <w:szCs w:val="28"/>
              </w:rPr>
            </w:r>
            <w:r w:rsidRPr="009065BF">
              <w:rPr>
                <w:rFonts w:ascii="Times New Roman" w:hAnsi="Times New Roman" w:cs="Times New Roman"/>
                <w:noProof/>
                <w:webHidden/>
                <w:sz w:val="28"/>
                <w:szCs w:val="28"/>
              </w:rPr>
              <w:fldChar w:fldCharType="separate"/>
            </w:r>
            <w:r w:rsidRPr="009065BF">
              <w:rPr>
                <w:rFonts w:ascii="Times New Roman" w:hAnsi="Times New Roman" w:cs="Times New Roman"/>
                <w:noProof/>
                <w:webHidden/>
                <w:sz w:val="28"/>
                <w:szCs w:val="28"/>
              </w:rPr>
              <w:t>72</w:t>
            </w:r>
            <w:r w:rsidRPr="009065BF">
              <w:rPr>
                <w:rFonts w:ascii="Times New Roman" w:hAnsi="Times New Roman" w:cs="Times New Roman"/>
                <w:noProof/>
                <w:webHidden/>
                <w:sz w:val="28"/>
                <w:szCs w:val="28"/>
              </w:rPr>
              <w:fldChar w:fldCharType="end"/>
            </w:r>
          </w:hyperlink>
        </w:p>
        <w:p w:rsidR="00754D22" w:rsidRPr="009065BF" w:rsidRDefault="00754D22" w:rsidP="00754D22">
          <w:pPr>
            <w:pStyle w:val="11"/>
            <w:rPr>
              <w:rFonts w:ascii="Times New Roman" w:eastAsiaTheme="minorEastAsia" w:hAnsi="Times New Roman" w:cs="Times New Roman"/>
              <w:noProof/>
              <w:sz w:val="28"/>
              <w:szCs w:val="28"/>
              <w:lang w:eastAsia="uk-UA"/>
            </w:rPr>
          </w:pPr>
          <w:hyperlink w:anchor="_Toc27014538" w:history="1">
            <w:r w:rsidRPr="009065BF">
              <w:rPr>
                <w:rStyle w:val="a3"/>
                <w:rFonts w:ascii="Times New Roman" w:hAnsi="Times New Roman" w:cs="Times New Roman"/>
                <w:noProof/>
                <w:sz w:val="28"/>
                <w:szCs w:val="28"/>
              </w:rPr>
              <w:t>ДОДАТКИ</w:t>
            </w:r>
            <w:r w:rsidRPr="009065BF">
              <w:rPr>
                <w:rFonts w:ascii="Times New Roman" w:hAnsi="Times New Roman" w:cs="Times New Roman"/>
                <w:noProof/>
                <w:webHidden/>
                <w:sz w:val="28"/>
                <w:szCs w:val="28"/>
              </w:rPr>
              <w:tab/>
              <w:t>77</w:t>
            </w:r>
          </w:hyperlink>
        </w:p>
        <w:p w:rsidR="00754D22" w:rsidRPr="009B060A" w:rsidRDefault="00754D22" w:rsidP="00754D22">
          <w:pPr>
            <w:spacing w:line="360" w:lineRule="auto"/>
            <w:rPr>
              <w:rFonts w:ascii="Times New Roman" w:hAnsi="Times New Roman" w:cs="Times New Roman"/>
              <w:color w:val="000000" w:themeColor="text1"/>
              <w:sz w:val="28"/>
              <w:szCs w:val="28"/>
            </w:rPr>
          </w:pPr>
          <w:r w:rsidRPr="009065BF">
            <w:rPr>
              <w:rFonts w:ascii="Times New Roman" w:hAnsi="Times New Roman" w:cs="Times New Roman"/>
              <w:b/>
              <w:bCs/>
              <w:color w:val="000000" w:themeColor="text1"/>
              <w:sz w:val="28"/>
              <w:szCs w:val="28"/>
            </w:rPr>
            <w:fldChar w:fldCharType="end"/>
          </w:r>
        </w:p>
      </w:sdtContent>
    </w:sdt>
    <w:p w:rsidR="00754D22" w:rsidRDefault="00754D22" w:rsidP="00754D22">
      <w:pPr>
        <w:rPr>
          <w:rFonts w:ascii="Times New Roman" w:eastAsiaTheme="majorEastAsia" w:hAnsi="Times New Roman" w:cs="Times New Roman"/>
          <w:b/>
          <w:bCs/>
          <w:color w:val="000000" w:themeColor="text1"/>
          <w:sz w:val="28"/>
          <w:szCs w:val="28"/>
        </w:rPr>
      </w:pPr>
      <w:bookmarkStart w:id="0" w:name="_Toc27014527"/>
      <w:r>
        <w:rPr>
          <w:rFonts w:ascii="Times New Roman" w:hAnsi="Times New Roman" w:cs="Times New Roman"/>
          <w:color w:val="000000" w:themeColor="text1"/>
        </w:rPr>
        <w:lastRenderedPageBreak/>
        <w:br w:type="page"/>
      </w:r>
    </w:p>
    <w:p w:rsidR="00754D22" w:rsidRPr="00791DB4" w:rsidRDefault="00754D22" w:rsidP="00754D22">
      <w:pPr>
        <w:pStyle w:val="1"/>
        <w:spacing w:before="0" w:line="360" w:lineRule="auto"/>
        <w:jc w:val="center"/>
        <w:rPr>
          <w:rFonts w:ascii="Times New Roman" w:hAnsi="Times New Roman" w:cs="Times New Roman"/>
          <w:color w:val="000000" w:themeColor="text1"/>
          <w:lang w:val="ru-RU"/>
        </w:rPr>
      </w:pPr>
      <w:r w:rsidRPr="00791DB4">
        <w:rPr>
          <w:rFonts w:ascii="Times New Roman" w:hAnsi="Times New Roman" w:cs="Times New Roman"/>
          <w:color w:val="000000" w:themeColor="text1"/>
        </w:rPr>
        <w:lastRenderedPageBreak/>
        <w:t>ВСТУП</w:t>
      </w:r>
      <w:bookmarkEnd w:id="0"/>
    </w:p>
    <w:p w:rsidR="00754D22" w:rsidRPr="00791DB4" w:rsidRDefault="00754D22" w:rsidP="00754D22">
      <w:pPr>
        <w:spacing w:line="360" w:lineRule="auto"/>
        <w:ind w:firstLine="720"/>
        <w:rPr>
          <w:rFonts w:ascii="Times New Roman" w:hAnsi="Times New Roman" w:cs="Times New Roman"/>
          <w:color w:val="000000" w:themeColor="text1"/>
          <w:sz w:val="28"/>
          <w:szCs w:val="28"/>
        </w:rPr>
      </w:pPr>
    </w:p>
    <w:p w:rsidR="00754D22" w:rsidRPr="00791DB4" w:rsidRDefault="00754D22" w:rsidP="00754D22">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 xml:space="preserve">Сьогодні українське суспільство переживає складний етап свого розвитку. Події Революції Гідності, анексія Криму, війна на Сході України дозволяє говорити про нові виклики, під час яких на </w:t>
      </w:r>
      <w:proofErr w:type="spellStart"/>
      <w:r w:rsidRPr="00791DB4">
        <w:rPr>
          <w:rFonts w:ascii="Times New Roman" w:hAnsi="Times New Roman" w:cs="Times New Roman"/>
          <w:color w:val="000000" w:themeColor="text1"/>
          <w:sz w:val="28"/>
          <w:szCs w:val="28"/>
        </w:rPr>
        <w:t>кону</w:t>
      </w:r>
      <w:proofErr w:type="spellEnd"/>
      <w:r w:rsidRPr="00791DB4">
        <w:rPr>
          <w:rFonts w:ascii="Times New Roman" w:hAnsi="Times New Roman" w:cs="Times New Roman"/>
          <w:color w:val="000000" w:themeColor="text1"/>
          <w:sz w:val="28"/>
          <w:szCs w:val="28"/>
        </w:rPr>
        <w:t xml:space="preserve"> постає незалежність та державність України як самостійного утворення. </w:t>
      </w:r>
    </w:p>
    <w:p w:rsidR="00754D22" w:rsidRPr="00791DB4" w:rsidRDefault="00754D22" w:rsidP="00754D22">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Зараз з</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являється багато кінострічок, картин, світлин тощо про війну на Сході України. Не лишається осторонь окреслених питань і література. Дискурс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військової літератури</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представлений різноманітними жанровими формами. Такі автори, як Борис Гуменюк, Валерій Ананьєв, Валерій </w:t>
      </w:r>
      <w:proofErr w:type="spellStart"/>
      <w:r w:rsidRPr="00791DB4">
        <w:rPr>
          <w:rFonts w:ascii="Times New Roman" w:hAnsi="Times New Roman" w:cs="Times New Roman"/>
          <w:color w:val="000000" w:themeColor="text1"/>
          <w:sz w:val="28"/>
          <w:szCs w:val="28"/>
        </w:rPr>
        <w:t>Макеєв</w:t>
      </w:r>
      <w:proofErr w:type="spellEnd"/>
      <w:r w:rsidRPr="00791DB4">
        <w:rPr>
          <w:rFonts w:ascii="Times New Roman" w:hAnsi="Times New Roman" w:cs="Times New Roman"/>
          <w:color w:val="000000" w:themeColor="text1"/>
          <w:sz w:val="28"/>
          <w:szCs w:val="28"/>
        </w:rPr>
        <w:t xml:space="preserve"> та інші, увійшли до вітчизняної літератури в критичний період існування української державності, відтак, у їх творчості відбиті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больові точки</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помилки й протиріччя своєї епохи, а самі літератори постають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тлумачами свого часу</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w:t>
      </w:r>
    </w:p>
    <w:p w:rsidR="00754D22" w:rsidRPr="00791DB4" w:rsidRDefault="00754D22" w:rsidP="00754D22">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 xml:space="preserve">На відміну від Валерія Ананьєва, Валерій </w:t>
      </w:r>
      <w:proofErr w:type="spellStart"/>
      <w:r w:rsidRPr="00791DB4">
        <w:rPr>
          <w:rFonts w:ascii="Times New Roman" w:hAnsi="Times New Roman" w:cs="Times New Roman"/>
          <w:color w:val="000000" w:themeColor="text1"/>
          <w:sz w:val="28"/>
          <w:szCs w:val="28"/>
        </w:rPr>
        <w:t>Макеєв</w:t>
      </w:r>
      <w:proofErr w:type="spellEnd"/>
      <w:r w:rsidRPr="00791DB4">
        <w:rPr>
          <w:rFonts w:ascii="Times New Roman" w:hAnsi="Times New Roman" w:cs="Times New Roman"/>
          <w:color w:val="000000" w:themeColor="text1"/>
          <w:sz w:val="28"/>
          <w:szCs w:val="28"/>
        </w:rPr>
        <w:t xml:space="preserve">, автор збірки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 або Позивний 911</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не є фаховим військовим. Не є він і професійним письменником, як названий раніше Борис Гуменюк. Більше того, він не був безпосереднім учасником бойових дій. </w:t>
      </w:r>
      <w:proofErr w:type="spellStart"/>
      <w:r w:rsidRPr="00791DB4">
        <w:rPr>
          <w:rFonts w:ascii="Times New Roman" w:hAnsi="Times New Roman" w:cs="Times New Roman"/>
          <w:color w:val="000000" w:themeColor="text1"/>
          <w:sz w:val="28"/>
          <w:szCs w:val="28"/>
        </w:rPr>
        <w:t>Макеєв</w:t>
      </w:r>
      <w:proofErr w:type="spellEnd"/>
      <w:r w:rsidRPr="00791DB4">
        <w:rPr>
          <w:rFonts w:ascii="Times New Roman" w:hAnsi="Times New Roman" w:cs="Times New Roman"/>
          <w:color w:val="000000" w:themeColor="text1"/>
          <w:sz w:val="28"/>
          <w:szCs w:val="28"/>
        </w:rPr>
        <w:t xml:space="preserve"> – волонтер, який потрапив у полон до проросійських бойовиків під час однієї з поїздок до зони військового конфлікту. Результат – книга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 або позивний 911</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У ній Валерій </w:t>
      </w:r>
      <w:proofErr w:type="spellStart"/>
      <w:r w:rsidRPr="00791DB4">
        <w:rPr>
          <w:rFonts w:ascii="Times New Roman" w:hAnsi="Times New Roman" w:cs="Times New Roman"/>
          <w:color w:val="000000" w:themeColor="text1"/>
          <w:sz w:val="28"/>
          <w:szCs w:val="28"/>
        </w:rPr>
        <w:t>Макеєв</w:t>
      </w:r>
      <w:proofErr w:type="spellEnd"/>
      <w:r w:rsidRPr="00791DB4">
        <w:rPr>
          <w:rFonts w:ascii="Times New Roman" w:hAnsi="Times New Roman" w:cs="Times New Roman"/>
          <w:color w:val="000000" w:themeColor="text1"/>
          <w:sz w:val="28"/>
          <w:szCs w:val="28"/>
        </w:rPr>
        <w:t xml:space="preserve"> описує травматичний досвід перебування в полоні, поєднуючи індивідуально-інтимні рефлексії з фактографічним матеріалом, зібраним під час полону. </w:t>
      </w:r>
    </w:p>
    <w:p w:rsidR="00754D22" w:rsidRPr="00806682" w:rsidRDefault="00754D22" w:rsidP="00754D22">
      <w:pPr>
        <w:spacing w:after="0" w:line="360" w:lineRule="auto"/>
        <w:ind w:firstLine="720"/>
        <w:jc w:val="both"/>
        <w:rPr>
          <w:rFonts w:ascii="Times New Roman" w:hAnsi="Times New Roman" w:cs="Times New Roman"/>
          <w:sz w:val="28"/>
          <w:szCs w:val="28"/>
          <w:lang w:val="ru-RU"/>
        </w:rPr>
      </w:pPr>
      <w:r w:rsidRPr="00185B69">
        <w:rPr>
          <w:rFonts w:ascii="Times New Roman" w:hAnsi="Times New Roman" w:cs="Times New Roman"/>
          <w:i/>
          <w:color w:val="000000" w:themeColor="text1"/>
          <w:sz w:val="28"/>
          <w:szCs w:val="28"/>
        </w:rPr>
        <w:t>Актуальність роботи</w:t>
      </w:r>
      <w:r w:rsidRPr="00791DB4">
        <w:rPr>
          <w:rFonts w:ascii="Times New Roman" w:hAnsi="Times New Roman" w:cs="Times New Roman"/>
          <w:b/>
          <w:color w:val="000000" w:themeColor="text1"/>
          <w:sz w:val="28"/>
          <w:szCs w:val="28"/>
        </w:rPr>
        <w:t xml:space="preserve"> </w:t>
      </w:r>
      <w:r w:rsidRPr="00791DB4">
        <w:rPr>
          <w:rFonts w:ascii="Times New Roman" w:hAnsi="Times New Roman" w:cs="Times New Roman"/>
          <w:sz w:val="28"/>
          <w:szCs w:val="28"/>
        </w:rPr>
        <w:t xml:space="preserve">визнається у вивченні художньо осмисленого досвіду війни вкупі з актуальністю тексту про війну для сучасного медіапростору України. Проблема війни на Сході України відображається у всіх сферах суспільного та культурного життя. У соціумі наявний потужний запит на відображення подій у творах мистецтва, журналістики, суспільних заходах. Ряди письменників поповнює значна кількість безпосередніх учасників бойових дій на Сході країни. Їх творчість дозволяє репрезентувати </w:t>
      </w:r>
      <w:r w:rsidRPr="00791DB4">
        <w:rPr>
          <w:rFonts w:ascii="Times New Roman" w:hAnsi="Times New Roman" w:cs="Times New Roman"/>
          <w:sz w:val="28"/>
          <w:szCs w:val="28"/>
        </w:rPr>
        <w:lastRenderedPageBreak/>
        <w:t>незаангажований, об</w:t>
      </w:r>
      <w:r>
        <w:rPr>
          <w:rFonts w:ascii="Times New Roman" w:hAnsi="Times New Roman" w:cs="Times New Roman"/>
          <w:sz w:val="28"/>
          <w:szCs w:val="28"/>
        </w:rPr>
        <w:t>’</w:t>
      </w:r>
      <w:r w:rsidRPr="00791DB4">
        <w:rPr>
          <w:rFonts w:ascii="Times New Roman" w:hAnsi="Times New Roman" w:cs="Times New Roman"/>
          <w:sz w:val="28"/>
          <w:szCs w:val="28"/>
        </w:rPr>
        <w:t xml:space="preserve">єктивний погляд відносно війни на Сході України, вони формують бачення, якому можна довіряти. </w:t>
      </w:r>
    </w:p>
    <w:p w:rsidR="00754D22" w:rsidRPr="00DF6FD4" w:rsidRDefault="00754D22" w:rsidP="00754D22">
      <w:pPr>
        <w:spacing w:after="0" w:line="360" w:lineRule="auto"/>
        <w:ind w:firstLine="720"/>
        <w:jc w:val="both"/>
        <w:rPr>
          <w:rFonts w:ascii="Times New Roman" w:hAnsi="Times New Roman" w:cs="Times New Roman"/>
          <w:sz w:val="28"/>
          <w:szCs w:val="28"/>
        </w:rPr>
      </w:pPr>
      <w:r w:rsidRPr="00185B69">
        <w:rPr>
          <w:rFonts w:ascii="Times New Roman" w:hAnsi="Times New Roman" w:cs="Times New Roman"/>
          <w:i/>
          <w:sz w:val="28"/>
          <w:szCs w:val="28"/>
        </w:rPr>
        <w:t xml:space="preserve">Теоретико-методологічну основу роботи </w:t>
      </w:r>
      <w:r>
        <w:rPr>
          <w:rFonts w:ascii="Times New Roman" w:hAnsi="Times New Roman" w:cs="Times New Roman"/>
          <w:sz w:val="28"/>
          <w:szCs w:val="28"/>
        </w:rPr>
        <w:t xml:space="preserve">становлять дослідження з теорії питання, представлені у працях </w:t>
      </w:r>
      <w:r w:rsidRPr="004A3D5C">
        <w:rPr>
          <w:rFonts w:ascii="Times New Roman" w:hAnsi="Times New Roman"/>
          <w:sz w:val="28"/>
          <w:szCs w:val="28"/>
          <w:shd w:val="clear" w:color="auto" w:fill="FFFFFF"/>
        </w:rPr>
        <w:t>І.</w:t>
      </w:r>
      <w:r>
        <w:rPr>
          <w:rFonts w:ascii="Times New Roman" w:hAnsi="Times New Roman"/>
          <w:sz w:val="28"/>
          <w:szCs w:val="28"/>
          <w:shd w:val="clear" w:color="auto" w:fill="FFFFFF"/>
          <w:lang w:val="en-US"/>
        </w:rPr>
        <w:t> </w:t>
      </w:r>
      <w:proofErr w:type="spellStart"/>
      <w:r w:rsidRPr="004A3D5C">
        <w:rPr>
          <w:rFonts w:ascii="Times New Roman" w:hAnsi="Times New Roman"/>
          <w:sz w:val="28"/>
          <w:szCs w:val="28"/>
          <w:shd w:val="clear" w:color="auto" w:fill="FFFFFF"/>
        </w:rPr>
        <w:t>Горячок</w:t>
      </w:r>
      <w:proofErr w:type="spellEnd"/>
      <w:r w:rsidRPr="002A7D43">
        <w:rPr>
          <w:rFonts w:ascii="Times New Roman" w:hAnsi="Times New Roman"/>
          <w:sz w:val="28"/>
          <w:szCs w:val="28"/>
          <w:shd w:val="clear" w:color="auto" w:fill="FFFFFF"/>
          <w:lang w:val="ru-RU"/>
        </w:rPr>
        <w:t xml:space="preserve"> [</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_Ref27010647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10</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rPr>
        <w:t>,</w:t>
      </w:r>
      <w:r w:rsidRPr="00B41FF4">
        <w:rPr>
          <w:rFonts w:ascii="Times New Roman" w:hAnsi="Times New Roman"/>
          <w:sz w:val="28"/>
          <w:szCs w:val="28"/>
          <w:shd w:val="clear" w:color="auto" w:fill="FFFFFF"/>
          <w:lang w:val="ru-RU"/>
        </w:rPr>
        <w:t xml:space="preserve">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w:t>
      </w:r>
      <w:proofErr w:type="spellStart"/>
      <w:r>
        <w:rPr>
          <w:rFonts w:ascii="Times New Roman" w:hAnsi="Times New Roman"/>
          <w:sz w:val="28"/>
          <w:szCs w:val="28"/>
          <w:shd w:val="clear" w:color="auto" w:fill="FFFFFF"/>
        </w:rPr>
        <w:t>Комова</w:t>
      </w:r>
      <w:proofErr w:type="spellEnd"/>
      <w:r w:rsidRPr="002A7D43">
        <w:rPr>
          <w:rFonts w:ascii="Times New Roman" w:hAnsi="Times New Roman"/>
          <w:sz w:val="28"/>
          <w:szCs w:val="28"/>
          <w:shd w:val="clear" w:color="auto" w:fill="FFFFFF"/>
          <w:lang w:val="ru-RU"/>
        </w:rPr>
        <w:t xml:space="preserve">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_Ref27011733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20</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Коцюбинська</w:t>
      </w:r>
      <w:r w:rsidRPr="002A7D43">
        <w:rPr>
          <w:rFonts w:ascii="Times New Roman" w:hAnsi="Times New Roman"/>
          <w:sz w:val="28"/>
          <w:szCs w:val="28"/>
          <w:shd w:val="clear" w:color="auto" w:fill="FFFFFF"/>
          <w:lang w:val="ru-RU"/>
        </w:rPr>
        <w:t xml:space="preserve">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_Ref27009922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22</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rPr>
        <w:t>,</w:t>
      </w:r>
      <w:r w:rsidRPr="00B41FF4">
        <w:rPr>
          <w:rFonts w:ascii="Times New Roman" w:hAnsi="Times New Roman"/>
          <w:sz w:val="28"/>
          <w:szCs w:val="28"/>
          <w:shd w:val="clear" w:color="auto" w:fill="FFFFFF"/>
          <w:lang w:val="ru-RU"/>
        </w:rPr>
        <w:t xml:space="preserve"> </w:t>
      </w:r>
      <w:r w:rsidRPr="004A3D5C">
        <w:rPr>
          <w:rFonts w:ascii="Times New Roman" w:hAnsi="Times New Roman"/>
          <w:sz w:val="28"/>
          <w:szCs w:val="28"/>
          <w:shd w:val="clear" w:color="auto" w:fill="FFFFFF"/>
        </w:rPr>
        <w:t>Е.</w:t>
      </w:r>
      <w:r>
        <w:rPr>
          <w:rFonts w:ascii="Times New Roman" w:hAnsi="Times New Roman"/>
          <w:sz w:val="28"/>
          <w:szCs w:val="28"/>
          <w:shd w:val="clear" w:color="auto" w:fill="FFFFFF"/>
        </w:rPr>
        <w:t> </w:t>
      </w:r>
      <w:proofErr w:type="spellStart"/>
      <w:r>
        <w:rPr>
          <w:rFonts w:ascii="Times New Roman" w:hAnsi="Times New Roman"/>
          <w:sz w:val="28"/>
          <w:szCs w:val="28"/>
          <w:shd w:val="clear" w:color="auto" w:fill="FFFFFF"/>
        </w:rPr>
        <w:t>Местергази</w:t>
      </w:r>
      <w:proofErr w:type="spellEnd"/>
      <w:r w:rsidRPr="002A7D43">
        <w:rPr>
          <w:rFonts w:ascii="Times New Roman" w:hAnsi="Times New Roman"/>
          <w:sz w:val="28"/>
          <w:szCs w:val="28"/>
          <w:shd w:val="clear" w:color="auto" w:fill="FFFFFF"/>
          <w:lang w:val="ru-RU"/>
        </w:rPr>
        <w:t xml:space="preserve">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_Ref27009747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29</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В.</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Михайленко</w:t>
      </w:r>
      <w:r w:rsidRPr="002A7D43">
        <w:rPr>
          <w:rFonts w:ascii="Times New Roman" w:hAnsi="Times New Roman"/>
          <w:sz w:val="28"/>
          <w:szCs w:val="28"/>
          <w:shd w:val="clear" w:color="auto" w:fill="FFFFFF"/>
          <w:lang w:val="ru-RU"/>
        </w:rPr>
        <w:t xml:space="preserve">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_Ref27011918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30</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sidRPr="00B41FF4">
        <w:rPr>
          <w:rFonts w:ascii="Times New Roman" w:hAnsi="Times New Roman"/>
          <w:sz w:val="28"/>
          <w:szCs w:val="28"/>
          <w:shd w:val="clear" w:color="auto" w:fill="FFFFFF"/>
          <w:lang w:val="ru-RU"/>
        </w:rPr>
        <w:t xml:space="preserve">, </w:t>
      </w:r>
      <w:r w:rsidRPr="004A3D5C">
        <w:rPr>
          <w:rFonts w:ascii="Times New Roman" w:hAnsi="Times New Roman"/>
          <w:sz w:val="28"/>
          <w:szCs w:val="28"/>
          <w:shd w:val="clear" w:color="auto" w:fill="FFFFFF"/>
        </w:rPr>
        <w:t>Т.</w:t>
      </w:r>
      <w:r>
        <w:rPr>
          <w:rFonts w:ascii="Times New Roman" w:hAnsi="Times New Roman"/>
          <w:sz w:val="28"/>
          <w:szCs w:val="28"/>
          <w:shd w:val="clear" w:color="auto" w:fill="FFFFFF"/>
        </w:rPr>
        <w:t> </w:t>
      </w:r>
      <w:proofErr w:type="spellStart"/>
      <w:r>
        <w:rPr>
          <w:rFonts w:ascii="Times New Roman" w:hAnsi="Times New Roman"/>
          <w:sz w:val="28"/>
          <w:szCs w:val="28"/>
          <w:shd w:val="clear" w:color="auto" w:fill="FFFFFF"/>
        </w:rPr>
        <w:t>Садовнікова</w:t>
      </w:r>
      <w:proofErr w:type="spellEnd"/>
      <w:r>
        <w:rPr>
          <w:rFonts w:ascii="Times New Roman" w:hAnsi="Times New Roman"/>
          <w:sz w:val="28"/>
          <w:szCs w:val="28"/>
          <w:shd w:val="clear" w:color="auto" w:fill="FFFFFF"/>
          <w:lang w:val="en-US"/>
        </w:rPr>
        <w:t>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_Ref27011003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42</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sidRPr="00B41FF4">
        <w:rPr>
          <w:rFonts w:ascii="Times New Roman" w:hAnsi="Times New Roman"/>
          <w:sz w:val="28"/>
          <w:szCs w:val="28"/>
          <w:shd w:val="clear" w:color="auto" w:fill="FFFFFF"/>
          <w:lang w:val="ru-RU"/>
        </w:rPr>
        <w:t xml:space="preserve">, </w:t>
      </w:r>
      <w:r w:rsidRPr="004A3D5C">
        <w:rPr>
          <w:rFonts w:ascii="Times New Roman" w:hAnsi="Times New Roman"/>
          <w:sz w:val="28"/>
          <w:szCs w:val="28"/>
          <w:shd w:val="clear" w:color="auto" w:fill="FFFFFF"/>
        </w:rPr>
        <w:t>К.</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Танчин</w:t>
      </w:r>
      <w:proofErr w:type="spellEnd"/>
      <w:r w:rsidRPr="002A7D43">
        <w:rPr>
          <w:rFonts w:ascii="Times New Roman" w:hAnsi="Times New Roman"/>
          <w:sz w:val="28"/>
          <w:szCs w:val="28"/>
          <w:shd w:val="clear" w:color="auto" w:fill="FFFFFF"/>
          <w:lang w:val="ru-RU"/>
        </w:rPr>
        <w:t xml:space="preserve">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_Ref27010895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47</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t>,</w:t>
      </w:r>
      <w:r w:rsidRPr="00DF6FD4">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А.</w:t>
      </w:r>
      <w:r>
        <w:rPr>
          <w:rFonts w:ascii="Times New Roman" w:hAnsi="Times New Roman"/>
          <w:sz w:val="28"/>
          <w:szCs w:val="28"/>
          <w:shd w:val="clear" w:color="auto" w:fill="FFFFFF"/>
        </w:rPr>
        <w:t> </w:t>
      </w:r>
      <w:proofErr w:type="spellStart"/>
      <w:r>
        <w:rPr>
          <w:rFonts w:ascii="Times New Roman" w:hAnsi="Times New Roman"/>
          <w:sz w:val="28"/>
          <w:szCs w:val="28"/>
          <w:shd w:val="clear" w:color="auto" w:fill="FFFFFF"/>
        </w:rPr>
        <w:t>Тертични</w:t>
      </w:r>
      <w:r w:rsidRPr="004A3D5C">
        <w:rPr>
          <w:rFonts w:ascii="Times New Roman" w:hAnsi="Times New Roman"/>
          <w:sz w:val="28"/>
          <w:szCs w:val="28"/>
          <w:shd w:val="clear" w:color="auto" w:fill="FFFFFF"/>
        </w:rPr>
        <w:t>й</w:t>
      </w:r>
      <w:proofErr w:type="spellEnd"/>
      <w:r w:rsidRPr="00120A5C">
        <w:rPr>
          <w:rFonts w:ascii="Times New Roman" w:hAnsi="Times New Roman"/>
          <w:sz w:val="28"/>
          <w:szCs w:val="28"/>
          <w:shd w:val="clear" w:color="auto" w:fill="FFFFFF"/>
          <w:lang w:val="ru-RU"/>
        </w:rPr>
        <w:t xml:space="preserve"> </w:t>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ru-RU"/>
        </w:rPr>
        <w:fldChar w:fldCharType="begin"/>
      </w:r>
      <w:r>
        <w:rPr>
          <w:rFonts w:ascii="Times New Roman" w:hAnsi="Times New Roman"/>
          <w:sz w:val="28"/>
          <w:szCs w:val="28"/>
          <w:shd w:val="clear" w:color="auto" w:fill="FFFFFF"/>
          <w:lang w:val="ru-RU"/>
        </w:rPr>
        <w:instrText xml:space="preserve"> REF _Ref27011946 \r \h </w:instrText>
      </w:r>
      <w:r>
        <w:rPr>
          <w:rFonts w:ascii="Times New Roman" w:hAnsi="Times New Roman"/>
          <w:sz w:val="28"/>
          <w:szCs w:val="28"/>
          <w:shd w:val="clear" w:color="auto" w:fill="FFFFFF"/>
          <w:lang w:val="ru-RU"/>
        </w:rPr>
      </w:r>
      <w:r>
        <w:rPr>
          <w:rFonts w:ascii="Times New Roman" w:hAnsi="Times New Roman"/>
          <w:sz w:val="28"/>
          <w:szCs w:val="28"/>
          <w:shd w:val="clear" w:color="auto" w:fill="FFFFFF"/>
          <w:lang w:val="ru-RU"/>
        </w:rPr>
        <w:fldChar w:fldCharType="separate"/>
      </w:r>
      <w:r>
        <w:rPr>
          <w:rFonts w:ascii="Times New Roman" w:hAnsi="Times New Roman"/>
          <w:sz w:val="28"/>
          <w:szCs w:val="28"/>
          <w:shd w:val="clear" w:color="auto" w:fill="FFFFFF"/>
          <w:lang w:val="ru-RU"/>
        </w:rPr>
        <w:t>49</w:t>
      </w:r>
      <w:r>
        <w:rPr>
          <w:rFonts w:ascii="Times New Roman" w:hAnsi="Times New Roman"/>
          <w:sz w:val="28"/>
          <w:szCs w:val="28"/>
          <w:shd w:val="clear" w:color="auto" w:fill="FFFFFF"/>
          <w:lang w:val="ru-RU"/>
        </w:rPr>
        <w:fldChar w:fldCharType="end"/>
      </w:r>
      <w:r w:rsidRPr="00DF6FD4">
        <w:rPr>
          <w:rFonts w:ascii="Times New Roman" w:hAnsi="Times New Roman"/>
          <w:sz w:val="28"/>
          <w:szCs w:val="28"/>
          <w:shd w:val="clear" w:color="auto" w:fill="FFFFFF"/>
          <w:lang w:val="ru-RU"/>
        </w:rPr>
        <w:t>]</w:t>
      </w:r>
      <w:r>
        <w:rPr>
          <w:rFonts w:ascii="Times New Roman" w:hAnsi="Times New Roman"/>
          <w:sz w:val="28"/>
          <w:szCs w:val="28"/>
          <w:shd w:val="clear" w:color="auto" w:fill="FFFFFF"/>
        </w:rPr>
        <w:t>.</w:t>
      </w:r>
    </w:p>
    <w:p w:rsidR="00754D22" w:rsidRDefault="00754D22" w:rsidP="00754D22">
      <w:pPr>
        <w:spacing w:after="0" w:line="360" w:lineRule="auto"/>
        <w:ind w:firstLine="720"/>
        <w:jc w:val="both"/>
        <w:rPr>
          <w:rFonts w:ascii="Times New Roman" w:hAnsi="Times New Roman" w:cs="Times New Roman"/>
          <w:color w:val="000000" w:themeColor="text1"/>
          <w:sz w:val="28"/>
          <w:szCs w:val="28"/>
        </w:rPr>
      </w:pPr>
      <w:r w:rsidRPr="00185B69">
        <w:rPr>
          <w:rFonts w:ascii="Times New Roman" w:hAnsi="Times New Roman" w:cs="Times New Roman"/>
          <w:i/>
          <w:color w:val="000000" w:themeColor="text1"/>
          <w:sz w:val="28"/>
          <w:szCs w:val="28"/>
        </w:rPr>
        <w:t>Метою дослідження</w:t>
      </w:r>
      <w:r w:rsidRPr="00791DB4">
        <w:rPr>
          <w:rFonts w:ascii="Times New Roman" w:hAnsi="Times New Roman" w:cs="Times New Roman"/>
          <w:color w:val="000000" w:themeColor="text1"/>
          <w:sz w:val="28"/>
          <w:szCs w:val="28"/>
        </w:rPr>
        <w:t xml:space="preserve"> є своєрідність авторської рефлексії досвіду українського полоненого на матеріалі збірки Валерія </w:t>
      </w:r>
      <w:proofErr w:type="spellStart"/>
      <w:r w:rsidRPr="00791DB4">
        <w:rPr>
          <w:rFonts w:ascii="Times New Roman" w:hAnsi="Times New Roman" w:cs="Times New Roman"/>
          <w:color w:val="000000" w:themeColor="text1"/>
          <w:sz w:val="28"/>
          <w:szCs w:val="28"/>
        </w:rPr>
        <w:t>Макеєва</w:t>
      </w:r>
      <w:proofErr w:type="spellEnd"/>
      <w:r w:rsidRPr="00791D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 або позивний 911</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w:t>
      </w:r>
    </w:p>
    <w:p w:rsidR="00754D22" w:rsidRPr="00791DB4" w:rsidRDefault="00754D22" w:rsidP="00754D22">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Поставлена мета зумовлює необхідність вирішення таких завдань дослідження:</w:t>
      </w:r>
    </w:p>
    <w:p w:rsidR="00754D22" w:rsidRPr="00791DB4" w:rsidRDefault="00754D22" w:rsidP="00754D22">
      <w:pPr>
        <w:pStyle w:val="a4"/>
        <w:numPr>
          <w:ilvl w:val="0"/>
          <w:numId w:val="1"/>
        </w:numPr>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осмислити підходи до визначення документалізму в публіцистиці;</w:t>
      </w:r>
    </w:p>
    <w:p w:rsidR="00754D22" w:rsidRPr="00791DB4" w:rsidRDefault="00754D22" w:rsidP="00754D22">
      <w:pPr>
        <w:pStyle w:val="a4"/>
        <w:numPr>
          <w:ilvl w:val="0"/>
          <w:numId w:val="1"/>
        </w:numPr>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 xml:space="preserve">виділити розрізнювальні риси щоденника та сповіді; </w:t>
      </w:r>
    </w:p>
    <w:p w:rsidR="00754D22" w:rsidRPr="00791DB4" w:rsidRDefault="00754D22" w:rsidP="00754D22">
      <w:pPr>
        <w:pStyle w:val="a4"/>
        <w:numPr>
          <w:ilvl w:val="0"/>
          <w:numId w:val="1"/>
        </w:numPr>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окреслити жанрово-тематичний потенціал збірки Валер</w:t>
      </w:r>
      <w:r>
        <w:rPr>
          <w:rFonts w:ascii="Times New Roman" w:hAnsi="Times New Roman"/>
          <w:color w:val="000000" w:themeColor="text1"/>
          <w:sz w:val="28"/>
          <w:szCs w:val="28"/>
        </w:rPr>
        <w:t xml:space="preserve">ія </w:t>
      </w:r>
      <w:proofErr w:type="spellStart"/>
      <w:r>
        <w:rPr>
          <w:rFonts w:ascii="Times New Roman" w:hAnsi="Times New Roman"/>
          <w:color w:val="000000" w:themeColor="text1"/>
          <w:sz w:val="28"/>
          <w:szCs w:val="28"/>
        </w:rPr>
        <w:t>Макеєва</w:t>
      </w:r>
      <w:proofErr w:type="spellEnd"/>
      <w:r>
        <w:rPr>
          <w:rFonts w:ascii="Times New Roman" w:hAnsi="Times New Roman"/>
          <w:color w:val="000000" w:themeColor="text1"/>
          <w:sz w:val="28"/>
          <w:szCs w:val="28"/>
        </w:rPr>
        <w:t xml:space="preserve"> «100 днів полону...»</w:t>
      </w:r>
      <w:r w:rsidRPr="00791DB4">
        <w:rPr>
          <w:rFonts w:ascii="Times New Roman" w:hAnsi="Times New Roman"/>
          <w:color w:val="000000" w:themeColor="text1"/>
          <w:sz w:val="28"/>
          <w:szCs w:val="28"/>
        </w:rPr>
        <w:t>;</w:t>
      </w:r>
    </w:p>
    <w:p w:rsidR="00754D22" w:rsidRPr="00791DB4" w:rsidRDefault="00754D22" w:rsidP="00754D22">
      <w:pPr>
        <w:pStyle w:val="a4"/>
        <w:numPr>
          <w:ilvl w:val="0"/>
          <w:numId w:val="1"/>
        </w:numPr>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схарактеризувати факти та коментарі як засоби відображення дійсності в публіцистиці;</w:t>
      </w:r>
    </w:p>
    <w:p w:rsidR="00754D22" w:rsidRPr="003D5123" w:rsidRDefault="00754D22" w:rsidP="00754D22">
      <w:pPr>
        <w:pStyle w:val="a4"/>
        <w:numPr>
          <w:ilvl w:val="0"/>
          <w:numId w:val="1"/>
        </w:numPr>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 xml:space="preserve">проаналізувати особливості функціонування фактів та коментарів у збірці Валерія </w:t>
      </w:r>
      <w:proofErr w:type="spellStart"/>
      <w:r w:rsidRPr="00791DB4">
        <w:rPr>
          <w:rFonts w:ascii="Times New Roman" w:hAnsi="Times New Roman"/>
          <w:color w:val="000000" w:themeColor="text1"/>
          <w:sz w:val="28"/>
          <w:szCs w:val="28"/>
        </w:rPr>
        <w:t>Макеєва</w:t>
      </w:r>
      <w:proofErr w:type="spellEnd"/>
      <w:r w:rsidRPr="00791DB4">
        <w:rPr>
          <w:rFonts w:ascii="Times New Roman" w:hAnsi="Times New Roman"/>
          <w:color w:val="000000" w:themeColor="text1"/>
          <w:sz w:val="28"/>
          <w:szCs w:val="28"/>
        </w:rPr>
        <w:t xml:space="preserve"> </w:t>
      </w:r>
      <w:r>
        <w:rPr>
          <w:rFonts w:ascii="Times New Roman" w:hAnsi="Times New Roman"/>
          <w:color w:val="000000" w:themeColor="text1"/>
          <w:sz w:val="28"/>
          <w:szCs w:val="28"/>
        </w:rPr>
        <w:t>«</w:t>
      </w:r>
      <w:r w:rsidRPr="00791DB4">
        <w:rPr>
          <w:rFonts w:ascii="Times New Roman" w:hAnsi="Times New Roman"/>
          <w:color w:val="000000" w:themeColor="text1"/>
          <w:sz w:val="28"/>
          <w:szCs w:val="28"/>
        </w:rPr>
        <w:t>100 днів полону</w:t>
      </w:r>
      <w:r>
        <w:rPr>
          <w:rFonts w:ascii="Times New Roman" w:hAnsi="Times New Roman"/>
          <w:color w:val="000000" w:themeColor="text1"/>
          <w:sz w:val="28"/>
          <w:szCs w:val="28"/>
        </w:rPr>
        <w:t>, або позивний 911»</w:t>
      </w:r>
      <w:r w:rsidRPr="00791DB4">
        <w:rPr>
          <w:rFonts w:ascii="Times New Roman" w:hAnsi="Times New Roman"/>
          <w:color w:val="000000" w:themeColor="text1"/>
          <w:sz w:val="28"/>
          <w:szCs w:val="28"/>
        </w:rPr>
        <w:t>.</w:t>
      </w:r>
    </w:p>
    <w:p w:rsidR="00754D22" w:rsidRPr="00791DB4" w:rsidRDefault="00754D22" w:rsidP="00754D22">
      <w:pPr>
        <w:spacing w:after="0" w:line="360" w:lineRule="auto"/>
        <w:ind w:firstLine="720"/>
        <w:jc w:val="both"/>
        <w:rPr>
          <w:rFonts w:ascii="Times New Roman" w:hAnsi="Times New Roman" w:cs="Times New Roman"/>
          <w:color w:val="000000" w:themeColor="text1"/>
          <w:sz w:val="28"/>
          <w:szCs w:val="28"/>
        </w:rPr>
      </w:pPr>
      <w:r w:rsidRPr="00185B69">
        <w:rPr>
          <w:rFonts w:ascii="Times New Roman" w:hAnsi="Times New Roman" w:cs="Times New Roman"/>
          <w:i/>
          <w:color w:val="000000" w:themeColor="text1"/>
          <w:sz w:val="28"/>
          <w:szCs w:val="28"/>
        </w:rPr>
        <w:t>Об</w:t>
      </w:r>
      <w:r>
        <w:rPr>
          <w:rFonts w:ascii="Times New Roman" w:hAnsi="Times New Roman" w:cs="Times New Roman"/>
          <w:i/>
          <w:color w:val="000000" w:themeColor="text1"/>
          <w:sz w:val="28"/>
          <w:szCs w:val="28"/>
        </w:rPr>
        <w:t>’</w:t>
      </w:r>
      <w:r w:rsidRPr="00185B69">
        <w:rPr>
          <w:rFonts w:ascii="Times New Roman" w:hAnsi="Times New Roman" w:cs="Times New Roman"/>
          <w:i/>
          <w:color w:val="000000" w:themeColor="text1"/>
          <w:sz w:val="28"/>
          <w:szCs w:val="28"/>
        </w:rPr>
        <w:t>єктом дослідження</w:t>
      </w:r>
      <w:r w:rsidRPr="00791DB4">
        <w:rPr>
          <w:rFonts w:ascii="Times New Roman" w:hAnsi="Times New Roman" w:cs="Times New Roman"/>
          <w:color w:val="000000" w:themeColor="text1"/>
          <w:sz w:val="28"/>
          <w:szCs w:val="28"/>
        </w:rPr>
        <w:t xml:space="preserve"> постає текст збірки Валерія </w:t>
      </w:r>
      <w:proofErr w:type="spellStart"/>
      <w:r w:rsidRPr="00791DB4">
        <w:rPr>
          <w:rFonts w:ascii="Times New Roman" w:hAnsi="Times New Roman" w:cs="Times New Roman"/>
          <w:color w:val="000000" w:themeColor="text1"/>
          <w:sz w:val="28"/>
          <w:szCs w:val="28"/>
        </w:rPr>
        <w:t>Макеєва</w:t>
      </w:r>
      <w:proofErr w:type="spellEnd"/>
      <w:r w:rsidRPr="00791D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 або позивний 911</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w:t>
      </w:r>
    </w:p>
    <w:p w:rsidR="00754D22" w:rsidRPr="00791DB4" w:rsidRDefault="00754D22" w:rsidP="00754D22">
      <w:pPr>
        <w:spacing w:after="0" w:line="360" w:lineRule="auto"/>
        <w:ind w:firstLine="720"/>
        <w:jc w:val="both"/>
        <w:rPr>
          <w:rFonts w:ascii="Times New Roman" w:hAnsi="Times New Roman" w:cs="Times New Roman"/>
          <w:color w:val="000000" w:themeColor="text1"/>
          <w:sz w:val="28"/>
          <w:szCs w:val="28"/>
        </w:rPr>
      </w:pPr>
      <w:r w:rsidRPr="00185B69">
        <w:rPr>
          <w:rFonts w:ascii="Times New Roman" w:hAnsi="Times New Roman" w:cs="Times New Roman"/>
          <w:i/>
          <w:color w:val="000000" w:themeColor="text1"/>
          <w:sz w:val="28"/>
          <w:szCs w:val="28"/>
        </w:rPr>
        <w:t>Предмет дослідження</w:t>
      </w:r>
      <w:r w:rsidRPr="00791DB4">
        <w:rPr>
          <w:rFonts w:ascii="Times New Roman" w:hAnsi="Times New Roman" w:cs="Times New Roman"/>
          <w:color w:val="000000" w:themeColor="text1"/>
          <w:sz w:val="28"/>
          <w:szCs w:val="28"/>
        </w:rPr>
        <w:t xml:space="preserve"> – особливості відображення досвіду українського полоненого у фактах та коментарях на матеріалі збірки Валерія </w:t>
      </w:r>
      <w:proofErr w:type="spellStart"/>
      <w:r w:rsidRPr="00791DB4">
        <w:rPr>
          <w:rFonts w:ascii="Times New Roman" w:hAnsi="Times New Roman" w:cs="Times New Roman"/>
          <w:color w:val="000000" w:themeColor="text1"/>
          <w:sz w:val="28"/>
          <w:szCs w:val="28"/>
        </w:rPr>
        <w:t>Макеєва</w:t>
      </w:r>
      <w:proofErr w:type="spellEnd"/>
      <w:r w:rsidRPr="00791D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 або позивний 911</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w:t>
      </w:r>
    </w:p>
    <w:p w:rsidR="00754D22" w:rsidRPr="00791DB4" w:rsidRDefault="00754D22" w:rsidP="00754D22">
      <w:pPr>
        <w:pStyle w:val="a4"/>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Методологію дослідження склали описовий, моніторинг, контекстуальний, біографічний, методи наукового студіювання тексту.</w:t>
      </w:r>
    </w:p>
    <w:p w:rsidR="00754D22" w:rsidRPr="00791DB4" w:rsidRDefault="00754D22" w:rsidP="00754D22">
      <w:pPr>
        <w:pStyle w:val="a4"/>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 xml:space="preserve">Практичне значення роботи полягає в можливості використання її результатів під час подальших досліджень заявленої проблематики. Так, її тематика є суголосною сучасним тенденціям, що спостерігаються в публіцистиці та художній літературі, де знаходять своє відображення, </w:t>
      </w:r>
      <w:r w:rsidRPr="00791DB4">
        <w:rPr>
          <w:rFonts w:ascii="Times New Roman" w:hAnsi="Times New Roman"/>
          <w:color w:val="000000" w:themeColor="text1"/>
          <w:sz w:val="28"/>
          <w:szCs w:val="28"/>
        </w:rPr>
        <w:lastRenderedPageBreak/>
        <w:t>зокрема, події на Сході України. Якщо до того військова проза мала в українській літературній реальності лише ретроспективний вимір, то сьогодні вона твориться в умовах реального збройного конфлікту, часто її творцями постають безпосередні учасники. Відтак, матеріали дослідження можуть бути використані як теоретико-методологічна основа для подальших досліджень, присвячених сучасній українській військовій публіцистиці.</w:t>
      </w:r>
    </w:p>
    <w:p w:rsidR="00754D22" w:rsidRPr="00791DB4" w:rsidRDefault="00754D22" w:rsidP="00754D22">
      <w:pPr>
        <w:pStyle w:val="a4"/>
        <w:spacing w:after="0" w:line="360" w:lineRule="auto"/>
        <w:ind w:left="0" w:firstLine="720"/>
        <w:jc w:val="both"/>
        <w:rPr>
          <w:rFonts w:ascii="Times New Roman" w:hAnsi="Times New Roman"/>
          <w:color w:val="000000" w:themeColor="text1"/>
          <w:sz w:val="28"/>
          <w:szCs w:val="28"/>
        </w:rPr>
      </w:pPr>
      <w:r w:rsidRPr="00791DB4">
        <w:rPr>
          <w:rFonts w:ascii="Times New Roman" w:hAnsi="Times New Roman"/>
          <w:color w:val="000000" w:themeColor="text1"/>
          <w:sz w:val="28"/>
          <w:szCs w:val="28"/>
        </w:rPr>
        <w:t xml:space="preserve">Структура роботи зумовлена її метою та завданнями. Дослідження складається зі вступу, двох розділів, висновків та бібліографії. У першому розділі розглянуто теоретичні засади актуалізованих у роботі термінів теорії літературознавства та </w:t>
      </w:r>
      <w:proofErr w:type="spellStart"/>
      <w:r w:rsidRPr="00791DB4">
        <w:rPr>
          <w:rFonts w:ascii="Times New Roman" w:hAnsi="Times New Roman"/>
          <w:color w:val="000000" w:themeColor="text1"/>
          <w:sz w:val="28"/>
          <w:szCs w:val="28"/>
        </w:rPr>
        <w:t>журналістикознавства</w:t>
      </w:r>
      <w:proofErr w:type="spellEnd"/>
      <w:r w:rsidRPr="00791DB4">
        <w:rPr>
          <w:rFonts w:ascii="Times New Roman" w:hAnsi="Times New Roman"/>
          <w:color w:val="000000" w:themeColor="text1"/>
          <w:sz w:val="28"/>
          <w:szCs w:val="28"/>
        </w:rPr>
        <w:t xml:space="preserve">. Другий розділ присвячений аналізу рефлексивного відтворення досвіду українського полоненого у фактах та коментарях на матеріалі збірки Валерія </w:t>
      </w:r>
      <w:proofErr w:type="spellStart"/>
      <w:r w:rsidRPr="00791DB4">
        <w:rPr>
          <w:rFonts w:ascii="Times New Roman" w:hAnsi="Times New Roman"/>
          <w:color w:val="000000" w:themeColor="text1"/>
          <w:sz w:val="28"/>
          <w:szCs w:val="28"/>
        </w:rPr>
        <w:t>Макеєва</w:t>
      </w:r>
      <w:proofErr w:type="spellEnd"/>
      <w:r w:rsidRPr="00791DB4">
        <w:rPr>
          <w:rFonts w:ascii="Times New Roman" w:hAnsi="Times New Roman"/>
          <w:color w:val="000000" w:themeColor="text1"/>
          <w:sz w:val="28"/>
          <w:szCs w:val="28"/>
        </w:rPr>
        <w:t xml:space="preserve"> </w:t>
      </w:r>
      <w:r>
        <w:rPr>
          <w:rFonts w:ascii="Times New Roman" w:hAnsi="Times New Roman"/>
          <w:color w:val="000000" w:themeColor="text1"/>
          <w:sz w:val="28"/>
          <w:szCs w:val="28"/>
        </w:rPr>
        <w:t>«</w:t>
      </w:r>
      <w:r w:rsidRPr="00791DB4">
        <w:rPr>
          <w:rFonts w:ascii="Times New Roman" w:hAnsi="Times New Roman"/>
          <w:color w:val="000000" w:themeColor="text1"/>
          <w:sz w:val="28"/>
          <w:szCs w:val="28"/>
        </w:rPr>
        <w:t>100 днів полону, або позивний 911</w:t>
      </w:r>
      <w:r>
        <w:rPr>
          <w:rFonts w:ascii="Times New Roman" w:hAnsi="Times New Roman"/>
          <w:color w:val="000000" w:themeColor="text1"/>
          <w:sz w:val="28"/>
          <w:szCs w:val="28"/>
        </w:rPr>
        <w:t>»</w:t>
      </w:r>
      <w:r w:rsidRPr="00791DB4">
        <w:rPr>
          <w:rFonts w:ascii="Times New Roman" w:hAnsi="Times New Roman"/>
          <w:color w:val="000000" w:themeColor="text1"/>
          <w:sz w:val="28"/>
          <w:szCs w:val="28"/>
        </w:rPr>
        <w:t>. У висновках узагальнено результат.</w:t>
      </w:r>
    </w:p>
    <w:p w:rsidR="00754D22" w:rsidRPr="00791DB4" w:rsidRDefault="00754D22" w:rsidP="00754D22">
      <w:pPr>
        <w:spacing w:line="360" w:lineRule="auto"/>
        <w:ind w:firstLine="720"/>
        <w:rPr>
          <w:rFonts w:ascii="Times New Roman" w:hAnsi="Times New Roman" w:cs="Times New Roman"/>
          <w:color w:val="000000" w:themeColor="text1"/>
          <w:sz w:val="28"/>
          <w:szCs w:val="28"/>
        </w:rPr>
      </w:pPr>
    </w:p>
    <w:p w:rsidR="00754D22" w:rsidRPr="00791DB4" w:rsidRDefault="00754D22" w:rsidP="00754D22">
      <w:pPr>
        <w:spacing w:after="0" w:line="360" w:lineRule="auto"/>
        <w:ind w:firstLine="720"/>
        <w:jc w:val="both"/>
        <w:rPr>
          <w:rFonts w:ascii="Times New Roman" w:hAnsi="Times New Roman" w:cs="Times New Roman"/>
          <w:i/>
          <w:color w:val="000000" w:themeColor="text1"/>
          <w:sz w:val="28"/>
          <w:szCs w:val="28"/>
          <w:lang w:bidi="uk-UA"/>
        </w:rPr>
      </w:pPr>
    </w:p>
    <w:p w:rsidR="00754D22" w:rsidRPr="00791DB4" w:rsidRDefault="00754D22" w:rsidP="00754D22">
      <w:pPr>
        <w:spacing w:line="360" w:lineRule="auto"/>
        <w:ind w:firstLine="720"/>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br w:type="page"/>
      </w:r>
    </w:p>
    <w:p w:rsidR="00E706C6" w:rsidRPr="00E706C6" w:rsidRDefault="00E706C6" w:rsidP="00E706C6">
      <w:pPr>
        <w:rPr>
          <w:rFonts w:ascii="Times New Roman" w:hAnsi="Times New Roman" w:cs="Times New Roman"/>
          <w:color w:val="000000" w:themeColor="text1"/>
          <w:sz w:val="28"/>
          <w:szCs w:val="28"/>
        </w:rPr>
      </w:pPr>
      <w:bookmarkStart w:id="1" w:name="_Toc27014536"/>
      <w:r>
        <w:rPr>
          <w:rFonts w:ascii="Times New Roman" w:hAnsi="Times New Roman" w:cs="Times New Roman"/>
          <w:color w:val="000000" w:themeColor="text1"/>
          <w:sz w:val="28"/>
          <w:szCs w:val="28"/>
          <w:lang w:val="ru-RU"/>
        </w:rPr>
        <w:lastRenderedPageBreak/>
        <w:t xml:space="preserve">                                                    </w:t>
      </w:r>
      <w:bookmarkStart w:id="2" w:name="_GoBack"/>
      <w:bookmarkEnd w:id="2"/>
      <w:r w:rsidRPr="007629D4">
        <w:rPr>
          <w:rFonts w:ascii="Times New Roman" w:hAnsi="Times New Roman" w:cs="Times New Roman"/>
          <w:color w:val="000000" w:themeColor="text1"/>
        </w:rPr>
        <w:t>ВИСНОВКИ</w:t>
      </w:r>
      <w:bookmarkEnd w:id="1"/>
    </w:p>
    <w:p w:rsidR="00E706C6" w:rsidRPr="00541A24" w:rsidRDefault="00E706C6" w:rsidP="00E706C6">
      <w:pPr>
        <w:spacing w:after="0" w:line="360" w:lineRule="auto"/>
        <w:jc w:val="center"/>
        <w:rPr>
          <w:rFonts w:ascii="Times New Roman" w:hAnsi="Times New Roman" w:cs="Times New Roman"/>
          <w:color w:val="000000" w:themeColor="text1"/>
          <w:sz w:val="28"/>
          <w:szCs w:val="28"/>
        </w:rPr>
      </w:pPr>
    </w:p>
    <w:p w:rsidR="00E706C6" w:rsidRPr="00791DB4"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 xml:space="preserve">Отже, збірка Валерія </w:t>
      </w:r>
      <w:proofErr w:type="spellStart"/>
      <w:r w:rsidRPr="00791DB4">
        <w:rPr>
          <w:rFonts w:ascii="Times New Roman" w:hAnsi="Times New Roman" w:cs="Times New Roman"/>
          <w:color w:val="000000" w:themeColor="text1"/>
          <w:sz w:val="28"/>
          <w:szCs w:val="28"/>
        </w:rPr>
        <w:t>Макеєва</w:t>
      </w:r>
      <w:proofErr w:type="spellEnd"/>
      <w:r w:rsidRPr="00791D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являє собою своєрідний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щоденник</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волонтера, який провадить свою діяльність на охопленому війною Сході України. У ній автор пригадує власний травматичний досвід, отриманий під час перебування в полоні, намагається наново осмислити те, що з ним відбулося, з позицій гуманізму. Тому його текст виходить нетиповим, у ньому знаходиться місце як безпосередньо спогадам про катування й поневіряння в полоні, так і описам зустрічей із непересічними особистостями, які, попри власну приналежність до незаконних військових формувань, зберегли основи людяності й добре ставилися до головного героя. Завдяки такій авторській позиції його спогади є достатньо нетиповим явищем для української літератури про війну на Сході, проте вони мають право на існування.</w:t>
      </w:r>
    </w:p>
    <w:p w:rsidR="00E706C6" w:rsidRPr="00791DB4"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Головним героєм збірки є український журналіст, волонтер, який забезпечує усім необхідним добровольчі батальйони та полонених на Сході України. Через неузгодженість комунікацій під час чергової поїздки в зону бойових дій він потрапляє до полону та опиняється у 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язниці для військовополонених у місті Ровеньки на Луганщині. У полоні він був протягом ста днів. Ці сто днів стають для героя збірки часом переосмислення, простором для якого стає своєрідний паралельний вимір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підвалу</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Тут відсутня дія будь-яких законів та правил, звичних для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цивільного життя</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а основою контактів між людьми є виключно особисті стосунки. На власному прикладі автор доводить, що їх можна побудувати за будь-яких умов – головне, завжди лишатися людиною. </w:t>
      </w:r>
    </w:p>
    <w:p w:rsidR="00E706C6" w:rsidRPr="00926925"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Провідними ідеями твору постають:  думка про справжню єдність України та українців, яку не в змозі подолати ані зусилля держави-агресора, ані особисті перестороги, важливість залишатися людяним, гуманним у будь-якій ситуації, як війна змінює людей, намагання автора показати війну очима очевидця. Основна ідея збірки В. </w:t>
      </w:r>
      <w:proofErr w:type="spellStart"/>
      <w:r w:rsidRPr="00791DB4">
        <w:rPr>
          <w:rFonts w:ascii="Times New Roman" w:hAnsi="Times New Roman" w:cs="Times New Roman"/>
          <w:color w:val="000000" w:themeColor="text1"/>
          <w:sz w:val="28"/>
          <w:szCs w:val="28"/>
        </w:rPr>
        <w:t>Макеєва</w:t>
      </w:r>
      <w:proofErr w:type="spellEnd"/>
      <w:r w:rsidRPr="00791DB4">
        <w:rPr>
          <w:rFonts w:ascii="Times New Roman" w:hAnsi="Times New Roman" w:cs="Times New Roman"/>
          <w:color w:val="000000" w:themeColor="text1"/>
          <w:sz w:val="28"/>
          <w:szCs w:val="28"/>
        </w:rPr>
        <w:t xml:space="preserve"> має безпосередній зв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язок із його </w:t>
      </w:r>
      <w:r w:rsidRPr="00791DB4">
        <w:rPr>
          <w:rFonts w:ascii="Times New Roman" w:hAnsi="Times New Roman" w:cs="Times New Roman"/>
          <w:color w:val="000000" w:themeColor="text1"/>
          <w:sz w:val="28"/>
          <w:szCs w:val="28"/>
        </w:rPr>
        <w:lastRenderedPageBreak/>
        <w:t xml:space="preserve">щоденником, записи в який автор робив під час полону. Провідним мотивом у них постає внутрішня свобода людини, пріоритет гуманізму над дегуманізацією, яка панує по обидва боки фронту, виокремлення та рецепція світу полону, як окремого виміру, відносно як зони військових дій, так і мирного життя. Для підтвердження правомірності такої думки В. </w:t>
      </w:r>
      <w:proofErr w:type="spellStart"/>
      <w:r w:rsidRPr="00791DB4">
        <w:rPr>
          <w:rFonts w:ascii="Times New Roman" w:hAnsi="Times New Roman" w:cs="Times New Roman"/>
          <w:color w:val="000000" w:themeColor="text1"/>
          <w:sz w:val="28"/>
          <w:szCs w:val="28"/>
        </w:rPr>
        <w:t>Макеєв</w:t>
      </w:r>
      <w:proofErr w:type="spellEnd"/>
      <w:r w:rsidRPr="00791DB4">
        <w:rPr>
          <w:rFonts w:ascii="Times New Roman" w:hAnsi="Times New Roman" w:cs="Times New Roman"/>
          <w:color w:val="000000" w:themeColor="text1"/>
          <w:sz w:val="28"/>
          <w:szCs w:val="28"/>
        </w:rPr>
        <w:t xml:space="preserve"> у своїй збірці відтворює колоритні образи конвоїра-сепаратиста, який пішов воювати, бо йому не було чого їсти, лікарів на окупованій території, які попри завчені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мантри</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про ненависть до </w:t>
      </w:r>
      <w:r>
        <w:rPr>
          <w:rFonts w:ascii="Times New Roman" w:hAnsi="Times New Roman" w:cs="Times New Roman"/>
          <w:color w:val="000000" w:themeColor="text1"/>
          <w:sz w:val="28"/>
          <w:szCs w:val="28"/>
        </w:rPr>
        <w:t>«</w:t>
      </w:r>
      <w:proofErr w:type="spellStart"/>
      <w:r w:rsidRPr="00791DB4">
        <w:rPr>
          <w:rFonts w:ascii="Times New Roman" w:hAnsi="Times New Roman" w:cs="Times New Roman"/>
          <w:color w:val="000000" w:themeColor="text1"/>
          <w:sz w:val="28"/>
          <w:szCs w:val="28"/>
        </w:rPr>
        <w:t>укропів</w:t>
      </w:r>
      <w:proofErr w:type="spellEnd"/>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надають узятому в полон журналістові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з іншої сторони</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кваліфіковану медичну допомогу, жертвують одяг, книжки до читання тощо. Автор ніби проводить свого читача Сходом України, показуючи реалії війни, полону, людських відносин тощо. </w:t>
      </w:r>
      <w:r w:rsidRPr="00926925">
        <w:rPr>
          <w:rFonts w:ascii="Times New Roman" w:hAnsi="Times New Roman" w:cs="Times New Roman"/>
          <w:color w:val="000000" w:themeColor="text1"/>
          <w:sz w:val="28"/>
          <w:szCs w:val="28"/>
        </w:rPr>
        <w:t xml:space="preserve">Тортури, знущання, катування, жорстоке побиття, приставляння пістолета до скроні, психологічний  тиск, жахливі  побутові  незручності – все це описано в збірці </w:t>
      </w:r>
      <w:r w:rsidRPr="00926925">
        <w:rPr>
          <w:rFonts w:ascii="Times New Roman" w:hAnsi="Times New Roman" w:cs="Times New Roman"/>
          <w:color w:val="000000" w:themeColor="text1"/>
          <w:sz w:val="28"/>
          <w:szCs w:val="28"/>
        </w:rPr>
        <w:br/>
        <w:t xml:space="preserve">В. </w:t>
      </w:r>
      <w:proofErr w:type="spellStart"/>
      <w:r w:rsidRPr="00926925">
        <w:rPr>
          <w:rFonts w:ascii="Times New Roman" w:hAnsi="Times New Roman" w:cs="Times New Roman"/>
          <w:color w:val="000000" w:themeColor="text1"/>
          <w:sz w:val="28"/>
          <w:szCs w:val="28"/>
        </w:rPr>
        <w:t>Макеєва</w:t>
      </w:r>
      <w:proofErr w:type="spellEnd"/>
      <w:r w:rsidRPr="00926925">
        <w:rPr>
          <w:rFonts w:ascii="Times New Roman" w:hAnsi="Times New Roman" w:cs="Times New Roman"/>
          <w:color w:val="000000" w:themeColor="text1"/>
          <w:sz w:val="28"/>
          <w:szCs w:val="28"/>
        </w:rPr>
        <w:t>. Але автор вказує, що це неповний перелік усього, що доводиться терпіти нашим українським бранцям.</w:t>
      </w:r>
    </w:p>
    <w:p w:rsidR="00E706C6" w:rsidRPr="00791DB4"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 xml:space="preserve">Композиційно збірка складається з тридцяти двох розділів, які обрамлені кількома прологами та </w:t>
      </w:r>
      <w:proofErr w:type="spellStart"/>
      <w:r w:rsidRPr="00791DB4">
        <w:rPr>
          <w:rFonts w:ascii="Times New Roman" w:hAnsi="Times New Roman" w:cs="Times New Roman"/>
          <w:color w:val="000000" w:themeColor="text1"/>
          <w:sz w:val="28"/>
          <w:szCs w:val="28"/>
        </w:rPr>
        <w:t>епілогом</w:t>
      </w:r>
      <w:proofErr w:type="spellEnd"/>
      <w:r w:rsidRPr="00791DB4">
        <w:rPr>
          <w:rFonts w:ascii="Times New Roman" w:hAnsi="Times New Roman" w:cs="Times New Roman"/>
          <w:color w:val="000000" w:themeColor="text1"/>
          <w:sz w:val="28"/>
          <w:szCs w:val="28"/>
        </w:rPr>
        <w:t xml:space="preserve">. Кожен із розділів репрезентує певний часовий проміжок та </w:t>
      </w:r>
      <w:proofErr w:type="spellStart"/>
      <w:r w:rsidRPr="00791DB4">
        <w:rPr>
          <w:rFonts w:ascii="Times New Roman" w:hAnsi="Times New Roman" w:cs="Times New Roman"/>
          <w:color w:val="000000" w:themeColor="text1"/>
          <w:sz w:val="28"/>
          <w:szCs w:val="28"/>
        </w:rPr>
        <w:t>подієвий</w:t>
      </w:r>
      <w:proofErr w:type="spellEnd"/>
      <w:r w:rsidRPr="00791DB4">
        <w:rPr>
          <w:rFonts w:ascii="Times New Roman" w:hAnsi="Times New Roman" w:cs="Times New Roman"/>
          <w:color w:val="000000" w:themeColor="text1"/>
          <w:sz w:val="28"/>
          <w:szCs w:val="28"/>
        </w:rPr>
        <w:t xml:space="preserve"> відтінок, пов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язаний із тими чи іншими життєвими обставинами, що переживає автор. Розділам передують своєрідні цитатні епіграфи, представлені текстами Святого Письма, відомих пісень, філософськими висловами знаних особистостей. Заслуговують на особливу увагу й прологи до твору - їх декілька. Кожен із них має окрему характеристику від автора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Замість прологу</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Пролог від діда</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В останньому пролозі автор прокладає своєрідний </w:t>
      </w:r>
      <w:proofErr w:type="spellStart"/>
      <w:r w:rsidRPr="00791DB4">
        <w:rPr>
          <w:rFonts w:ascii="Times New Roman" w:hAnsi="Times New Roman" w:cs="Times New Roman"/>
          <w:color w:val="000000" w:themeColor="text1"/>
          <w:sz w:val="28"/>
          <w:szCs w:val="28"/>
        </w:rPr>
        <w:t>міжчасовий</w:t>
      </w:r>
      <w:proofErr w:type="spellEnd"/>
      <w:r w:rsidRPr="00791DB4">
        <w:rPr>
          <w:rFonts w:ascii="Times New Roman" w:hAnsi="Times New Roman" w:cs="Times New Roman"/>
          <w:color w:val="000000" w:themeColor="text1"/>
          <w:sz w:val="28"/>
          <w:szCs w:val="28"/>
        </w:rPr>
        <w:t xml:space="preserve"> місток, поєднуючи спогади про подвиг дідів, що боронили рідний край від нацистів, та звитягу онуків, що захищають територіальну цілісність України сьогодні.</w:t>
      </w:r>
    </w:p>
    <w:p w:rsidR="00E706C6" w:rsidRPr="00926925"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t xml:space="preserve">Документалістика розкривається в самому перебуванні В. </w:t>
      </w:r>
      <w:proofErr w:type="spellStart"/>
      <w:r w:rsidRPr="00926925">
        <w:rPr>
          <w:rFonts w:ascii="Times New Roman" w:hAnsi="Times New Roman" w:cs="Times New Roman"/>
          <w:color w:val="000000" w:themeColor="text1"/>
          <w:sz w:val="28"/>
          <w:szCs w:val="28"/>
        </w:rPr>
        <w:t>Макеєва</w:t>
      </w:r>
      <w:proofErr w:type="spellEnd"/>
      <w:r w:rsidRPr="00926925">
        <w:rPr>
          <w:rFonts w:ascii="Times New Roman" w:hAnsi="Times New Roman" w:cs="Times New Roman"/>
          <w:color w:val="000000" w:themeColor="text1"/>
          <w:sz w:val="28"/>
          <w:szCs w:val="28"/>
        </w:rPr>
        <w:t xml:space="preserve"> в полоні. Протягом полону автор намагається максимально детально відобразити події, людей тощо. Специфіка документалізму, як явища, пов</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язана з потребою письменника й публіциста  правдиво свідчити про </w:t>
      </w:r>
      <w:r w:rsidRPr="00926925">
        <w:rPr>
          <w:rFonts w:ascii="Times New Roman" w:hAnsi="Times New Roman" w:cs="Times New Roman"/>
          <w:color w:val="000000" w:themeColor="text1"/>
          <w:sz w:val="28"/>
          <w:szCs w:val="28"/>
        </w:rPr>
        <w:lastRenderedPageBreak/>
        <w:t xml:space="preserve">конкретні явища й події, свідками яких були він сам або інші люди, котрі залишили про це свої свідчення. </w:t>
      </w:r>
    </w:p>
    <w:p w:rsidR="00E706C6"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t xml:space="preserve">Вияв документалізму простежується в </w:t>
      </w:r>
      <w:proofErr w:type="spellStart"/>
      <w:r w:rsidRPr="00926925">
        <w:rPr>
          <w:rFonts w:ascii="Times New Roman" w:hAnsi="Times New Roman" w:cs="Times New Roman"/>
          <w:color w:val="000000" w:themeColor="text1"/>
          <w:sz w:val="28"/>
          <w:szCs w:val="28"/>
        </w:rPr>
        <w:t>щоденниковості</w:t>
      </w:r>
      <w:proofErr w:type="spellEnd"/>
      <w:r w:rsidRPr="00926925">
        <w:rPr>
          <w:rFonts w:ascii="Times New Roman" w:hAnsi="Times New Roman" w:cs="Times New Roman"/>
          <w:color w:val="000000" w:themeColor="text1"/>
          <w:sz w:val="28"/>
          <w:szCs w:val="28"/>
        </w:rPr>
        <w:t xml:space="preserve"> збірки </w:t>
      </w:r>
      <w:r>
        <w:rPr>
          <w:rFonts w:ascii="Times New Roman" w:hAnsi="Times New Roman" w:cs="Times New Roman"/>
          <w:color w:val="000000" w:themeColor="text1"/>
          <w:sz w:val="28"/>
          <w:szCs w:val="28"/>
        </w:rPr>
        <w:t>«100 днів полону</w:t>
      </w:r>
      <w:r w:rsidRPr="0092692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в якій зображено опис подій, що сталися з автором під час його перебування в полоні на Сході України. Інформація у збірці автором подана достовірно, інформативно, іноді спонтанно, ці </w:t>
      </w:r>
      <w:r>
        <w:rPr>
          <w:rFonts w:ascii="Times New Roman" w:hAnsi="Times New Roman" w:cs="Times New Roman"/>
          <w:color w:val="000000" w:themeColor="text1"/>
          <w:sz w:val="28"/>
          <w:szCs w:val="28"/>
        </w:rPr>
        <w:t>складові притаманні щоденнику.</w:t>
      </w:r>
    </w:p>
    <w:p w:rsidR="00E706C6"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t xml:space="preserve">В полоні у Валерія </w:t>
      </w:r>
      <w:proofErr w:type="spellStart"/>
      <w:r w:rsidRPr="00926925">
        <w:rPr>
          <w:rFonts w:ascii="Times New Roman" w:hAnsi="Times New Roman" w:cs="Times New Roman"/>
          <w:color w:val="000000" w:themeColor="text1"/>
          <w:sz w:val="28"/>
          <w:szCs w:val="28"/>
        </w:rPr>
        <w:t>Макеєва</w:t>
      </w:r>
      <w:proofErr w:type="spellEnd"/>
      <w:r w:rsidRPr="00926925">
        <w:rPr>
          <w:rFonts w:ascii="Times New Roman" w:hAnsi="Times New Roman" w:cs="Times New Roman"/>
          <w:color w:val="000000" w:themeColor="text1"/>
          <w:sz w:val="28"/>
          <w:szCs w:val="28"/>
        </w:rPr>
        <w:t xml:space="preserve"> був записник, який йому подарував один із полонених шахтарів. У тому записнику автор описував, що з ним відбувалося. Ці записи увійшли до збірки під назвою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Із захалявного записника</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До нього автор вписував окремі події свого життя в полоні, це були невеликі датовані фрагменти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Паралельність</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Третя сила</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Лібералізм війни</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Домашні улюбленці</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Два світи</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Похмурий ранок</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Спокуси часу</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Це реально страшно</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Осінній дощ</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Аеропорт</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про те, що відбувалося з автором або людьми, що його оточували, описи подій, які відбувалися, почуття автора, переживання та думки.  </w:t>
      </w:r>
    </w:p>
    <w:p w:rsidR="00E706C6" w:rsidRPr="00926925"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t xml:space="preserve">Цим записам притаманний безсюжетний, із відсутністю смислової завершеності, розщепленням єдиного оповідання, текст, який писався в різний час, за рахунок чого змінювалися почуття автора, історичні факти, події особистого життя. Записи автора в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захалявному записнику</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 це періодичні записи, які мали зв</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язок із попередніми записами та наступними, часовий проміжок між подіями, які відбувалися і записами, які вів автор, був нетривалий. Записи із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захалявного записника</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 - це думки автора стосовно тих чи інших подій, його рефлексія та екзистенція. Можна говорити про те, що записи автора наділені інтимним, щирим, приватним та чесним, відвертим характером, так як відомо, що автор не планував свої записи опубліковувати. Написати збірку В. </w:t>
      </w:r>
      <w:proofErr w:type="spellStart"/>
      <w:r w:rsidRPr="00926925">
        <w:rPr>
          <w:rFonts w:ascii="Times New Roman" w:hAnsi="Times New Roman" w:cs="Times New Roman"/>
          <w:color w:val="000000" w:themeColor="text1"/>
          <w:sz w:val="28"/>
          <w:szCs w:val="28"/>
        </w:rPr>
        <w:t>Макеєв</w:t>
      </w:r>
      <w:proofErr w:type="spellEnd"/>
      <w:r w:rsidRPr="00926925">
        <w:rPr>
          <w:rFonts w:ascii="Times New Roman" w:hAnsi="Times New Roman" w:cs="Times New Roman"/>
          <w:color w:val="000000" w:themeColor="text1"/>
          <w:sz w:val="28"/>
          <w:szCs w:val="28"/>
        </w:rPr>
        <w:t xml:space="preserve"> вирішив після повернення з полону. Завдяки щоденнику автора, для читача формується картина світу. Відкритий та відвертий текст з точними датами, вказаним місцем наближають читача до </w:t>
      </w:r>
      <w:r w:rsidRPr="00926925">
        <w:rPr>
          <w:rFonts w:ascii="Times New Roman" w:hAnsi="Times New Roman" w:cs="Times New Roman"/>
          <w:color w:val="000000" w:themeColor="text1"/>
          <w:sz w:val="28"/>
          <w:szCs w:val="28"/>
        </w:rPr>
        <w:lastRenderedPageBreak/>
        <w:t xml:space="preserve">реальності подій на Сході України. Це є незаангажований погляд очевидця на події, яким можна довіряти. </w:t>
      </w:r>
    </w:p>
    <w:p w:rsidR="00E706C6" w:rsidRPr="00926925"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t xml:space="preserve">У щоденнику автор </w:t>
      </w:r>
      <w:proofErr w:type="spellStart"/>
      <w:r w:rsidRPr="00926925">
        <w:rPr>
          <w:rFonts w:ascii="Times New Roman" w:hAnsi="Times New Roman" w:cs="Times New Roman"/>
          <w:color w:val="000000" w:themeColor="text1"/>
          <w:sz w:val="28"/>
          <w:szCs w:val="28"/>
        </w:rPr>
        <w:t>екзистенціонує</w:t>
      </w:r>
      <w:proofErr w:type="spellEnd"/>
      <w:r w:rsidRPr="00926925">
        <w:rPr>
          <w:rFonts w:ascii="Times New Roman" w:hAnsi="Times New Roman" w:cs="Times New Roman"/>
          <w:color w:val="000000" w:themeColor="text1"/>
          <w:sz w:val="28"/>
          <w:szCs w:val="28"/>
        </w:rPr>
        <w:t>. Завдяки екзистенції автора ми розуміємо, що він відчував в той чи інший момент свого життя в полоні. Автор відкривається перед читачем, показує свої емоції, переживання, тривоги, радості тощо. Підштовхували автора до екзистенції природні стихії, замкнутий простір камери, написання віршів, звуки радіо.</w:t>
      </w:r>
    </w:p>
    <w:p w:rsidR="00E706C6"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t xml:space="preserve">Факти та коментарі відображають у збірці документальний початок. Завдяки фактам та коментарям автор показує читачам реальне відображення полону та війни. </w:t>
      </w:r>
      <w:r w:rsidRPr="00791DB4">
        <w:rPr>
          <w:rFonts w:ascii="Times New Roman" w:hAnsi="Times New Roman" w:cs="Times New Roman"/>
          <w:color w:val="000000" w:themeColor="text1"/>
          <w:sz w:val="28"/>
          <w:szCs w:val="28"/>
        </w:rPr>
        <w:t xml:space="preserve">У тексті збірки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100 днів полону</w:t>
      </w:r>
      <w:r w:rsidRPr="000F735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представлені як одиничні (позивні ополченців), так і статичні факти (військові дії, полон, 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язниця). Серед них необхідно виділити такі різновиди фактів, як біографічні, історичні, топографічні, літературні. Вони використовуються для того, аби показати історію людського існування крізь призму військових. Завдяки цим фактам відбувається формування свідомості автора, зміна його думки про війну та полон, про мешканців окупованих територій та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ополченців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При цьому, при витворенні фактичної канви свого твору, автор не залучає до її побудови сукупність подій, що з ним відбулися. Він апелює лише до особливих моментів, які вплинули на його життя та змінили його назавжди. Такий підхід додає тексту суттєвої правдоподібності. </w:t>
      </w:r>
    </w:p>
    <w:p w:rsidR="00E706C6" w:rsidRPr="00791DB4"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 xml:space="preserve">Факти у збірці слугують відправною точкою </w:t>
      </w:r>
      <w:proofErr w:type="spellStart"/>
      <w:r w:rsidRPr="00791DB4">
        <w:rPr>
          <w:rFonts w:ascii="Times New Roman" w:hAnsi="Times New Roman" w:cs="Times New Roman"/>
          <w:color w:val="000000" w:themeColor="text1"/>
          <w:sz w:val="28"/>
          <w:szCs w:val="28"/>
        </w:rPr>
        <w:t>подієвих</w:t>
      </w:r>
      <w:proofErr w:type="spellEnd"/>
      <w:r w:rsidRPr="00791DB4">
        <w:rPr>
          <w:rFonts w:ascii="Times New Roman" w:hAnsi="Times New Roman" w:cs="Times New Roman"/>
          <w:color w:val="000000" w:themeColor="text1"/>
          <w:sz w:val="28"/>
          <w:szCs w:val="28"/>
        </w:rPr>
        <w:t xml:space="preserve"> моментів. Кожен розділ збірки розпочинається в новому місці в різний час, націлений на показ різних життєвих історій, пов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язаних із полоном та війною. У збірці автор наводить факти реальні, це переважно ті факти, які описані у </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захалявному записнику</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 але щоб пояснити читачу певні події, нагадати, автор звертається до фактів минулого. Факти розкривають сюжет збірки та відображають картину світу, вводять читача у вир подій 2014 року та до найменших дрібниць описують побут, життя, військові дії тощо. Також факти слугують для </w:t>
      </w:r>
      <w:proofErr w:type="spellStart"/>
      <w:r w:rsidRPr="00791DB4">
        <w:rPr>
          <w:rFonts w:ascii="Times New Roman" w:hAnsi="Times New Roman" w:cs="Times New Roman"/>
          <w:color w:val="000000" w:themeColor="text1"/>
          <w:sz w:val="28"/>
          <w:szCs w:val="28"/>
        </w:rPr>
        <w:t>оприсутнення</w:t>
      </w:r>
      <w:proofErr w:type="spellEnd"/>
      <w:r w:rsidRPr="00791DB4">
        <w:rPr>
          <w:rFonts w:ascii="Times New Roman" w:hAnsi="Times New Roman" w:cs="Times New Roman"/>
          <w:color w:val="000000" w:themeColor="text1"/>
          <w:sz w:val="28"/>
          <w:szCs w:val="28"/>
        </w:rPr>
        <w:t xml:space="preserve"> автора в тексті. Автор веде мову від першої особи. Всі події в збірці обертаються навколо автора. Кожен факт наштовхує читача на те, що </w:t>
      </w:r>
      <w:r w:rsidRPr="00791DB4">
        <w:rPr>
          <w:rFonts w:ascii="Times New Roman" w:hAnsi="Times New Roman" w:cs="Times New Roman"/>
          <w:color w:val="000000" w:themeColor="text1"/>
          <w:sz w:val="28"/>
          <w:szCs w:val="28"/>
        </w:rPr>
        <w:lastRenderedPageBreak/>
        <w:t xml:space="preserve">автор завжди поряд, він ніби супроводжує читача сторінками книги. За допомогою фактів автор вводить у текст персонажів, розповідаючи історії людей, або ж як вплинули інші люди на долю автора. Все це автор подає у фактах, вводячи кожного персонажа, який зіграв свою роль у цьому відрізку життя автора. </w:t>
      </w:r>
    </w:p>
    <w:p w:rsidR="00E706C6"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Серед коментарів, ужитих у творі, необхідно виділити такі групи, як-от: коментарі автора, коментарі ліричного героя, як звичайної людини, ліричного героя, як волонтера, людей, які його оточують, як звичайних співрозмовників, та людей, які його оточують, як виконавців певних службових обов</w:t>
      </w:r>
      <w:r>
        <w:rPr>
          <w:rFonts w:ascii="Times New Roman" w:hAnsi="Times New Roman" w:cs="Times New Roman"/>
          <w:color w:val="000000" w:themeColor="text1"/>
          <w:sz w:val="28"/>
          <w:szCs w:val="28"/>
        </w:rPr>
        <w:t>’</w:t>
      </w:r>
      <w:r w:rsidRPr="00791DB4">
        <w:rPr>
          <w:rFonts w:ascii="Times New Roman" w:hAnsi="Times New Roman" w:cs="Times New Roman"/>
          <w:color w:val="000000" w:themeColor="text1"/>
          <w:sz w:val="28"/>
          <w:szCs w:val="28"/>
        </w:rPr>
        <w:t xml:space="preserve">язків. Серед них зустрічаються оцінні та гумористичні коментарі. Коментарі автора, як фізичної особи дають розуміння читачу, що людина, яка написала цю збірку є справжньою, має сім`ю, дітей, внуків тощо. </w:t>
      </w:r>
    </w:p>
    <w:p w:rsidR="00E706C6" w:rsidRPr="001C59F0" w:rsidRDefault="00E706C6" w:rsidP="00E706C6">
      <w:pPr>
        <w:spacing w:after="0" w:line="360" w:lineRule="auto"/>
        <w:ind w:firstLine="720"/>
        <w:jc w:val="both"/>
        <w:rPr>
          <w:rFonts w:ascii="Times New Roman" w:hAnsi="Times New Roman" w:cs="Times New Roman"/>
          <w:color w:val="000000" w:themeColor="text1"/>
          <w:sz w:val="28"/>
          <w:szCs w:val="28"/>
        </w:rPr>
      </w:pPr>
      <w:r w:rsidRPr="00791DB4">
        <w:rPr>
          <w:rFonts w:ascii="Times New Roman" w:hAnsi="Times New Roman" w:cs="Times New Roman"/>
          <w:color w:val="000000" w:themeColor="text1"/>
          <w:sz w:val="28"/>
          <w:szCs w:val="28"/>
        </w:rPr>
        <w:t xml:space="preserve">Коментарі автора дають змогу зрозуміти, чому автор вирішив написати цю збірку, чому саме так її  структурував, чому розділи мають такі назви тощо. Коментарі ліричного героя, як звичайної людини, вводять читача в емоційний, </w:t>
      </w:r>
      <w:proofErr w:type="spellStart"/>
      <w:r w:rsidRPr="00791DB4">
        <w:rPr>
          <w:rFonts w:ascii="Times New Roman" w:hAnsi="Times New Roman" w:cs="Times New Roman"/>
          <w:color w:val="000000" w:themeColor="text1"/>
          <w:sz w:val="28"/>
          <w:szCs w:val="28"/>
        </w:rPr>
        <w:t>екзистенційний</w:t>
      </w:r>
      <w:proofErr w:type="spellEnd"/>
      <w:r w:rsidRPr="00791DB4">
        <w:rPr>
          <w:rFonts w:ascii="Times New Roman" w:hAnsi="Times New Roman" w:cs="Times New Roman"/>
          <w:color w:val="000000" w:themeColor="text1"/>
          <w:sz w:val="28"/>
          <w:szCs w:val="28"/>
        </w:rPr>
        <w:t xml:space="preserve">, рефлективний світ автора. Дозволяють побачити весь біль, тривогу, страх, переживання, іноді сміх, які довелося пережити ліричному герою за сто днів полону. Коментарі ліричного героя, як волонтера, дозволяють зрозуміти, що спонукає автора до </w:t>
      </w:r>
      <w:proofErr w:type="spellStart"/>
      <w:r w:rsidRPr="00791DB4">
        <w:rPr>
          <w:rFonts w:ascii="Times New Roman" w:hAnsi="Times New Roman" w:cs="Times New Roman"/>
          <w:color w:val="000000" w:themeColor="text1"/>
          <w:sz w:val="28"/>
          <w:szCs w:val="28"/>
        </w:rPr>
        <w:t>волонтерства</w:t>
      </w:r>
      <w:proofErr w:type="spellEnd"/>
      <w:r w:rsidRPr="00791DB4">
        <w:rPr>
          <w:rFonts w:ascii="Times New Roman" w:hAnsi="Times New Roman" w:cs="Times New Roman"/>
          <w:color w:val="000000" w:themeColor="text1"/>
          <w:sz w:val="28"/>
          <w:szCs w:val="28"/>
        </w:rPr>
        <w:t>, які емоції ним керують, та що він відчуває, коли допомагає людям. Коментарі людей, які його оточують, як звичайних співрозмовників, відкривають для читача погляд свідк</w:t>
      </w:r>
      <w:r>
        <w:rPr>
          <w:rFonts w:ascii="Times New Roman" w:hAnsi="Times New Roman" w:cs="Times New Roman"/>
          <w:color w:val="000000" w:themeColor="text1"/>
          <w:sz w:val="28"/>
          <w:szCs w:val="28"/>
        </w:rPr>
        <w:t>ів щодо подій на Сході країни, д</w:t>
      </w:r>
      <w:r w:rsidRPr="00791DB4">
        <w:rPr>
          <w:rFonts w:ascii="Times New Roman" w:hAnsi="Times New Roman" w:cs="Times New Roman"/>
          <w:color w:val="000000" w:themeColor="text1"/>
          <w:sz w:val="28"/>
          <w:szCs w:val="28"/>
        </w:rPr>
        <w:t>опомагають зрозуміти жителів тієї території, дізнатися їхню думку. Такі коментарі наближають читача до реальності відображення.</w:t>
      </w:r>
      <w:r w:rsidRPr="00926925">
        <w:rPr>
          <w:rFonts w:ascii="Times New Roman" w:hAnsi="Times New Roman" w:cs="Times New Roman"/>
          <w:color w:val="000000" w:themeColor="text1"/>
          <w:sz w:val="28"/>
          <w:szCs w:val="28"/>
        </w:rPr>
        <w:t xml:space="preserve"> Коментарі людей, як виконавців певних службових обов</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xml:space="preserve">язків, відкривають перед читачем світ військових, відображають, якими є </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ополченці</w:t>
      </w:r>
      <w:r>
        <w:rPr>
          <w:rFonts w:ascii="Times New Roman" w:hAnsi="Times New Roman" w:cs="Times New Roman"/>
          <w:color w:val="000000" w:themeColor="text1"/>
          <w:sz w:val="28"/>
          <w:szCs w:val="28"/>
        </w:rPr>
        <w:t>»</w:t>
      </w:r>
      <w:r w:rsidRPr="00926925">
        <w:rPr>
          <w:rFonts w:ascii="Times New Roman" w:hAnsi="Times New Roman" w:cs="Times New Roman"/>
          <w:color w:val="000000" w:themeColor="text1"/>
          <w:sz w:val="28"/>
          <w:szCs w:val="28"/>
        </w:rPr>
        <w:t>, а якими є українські військові.</w:t>
      </w:r>
    </w:p>
    <w:p w:rsidR="00E706C6" w:rsidRPr="00926925" w:rsidRDefault="00E706C6" w:rsidP="00E706C6">
      <w:pPr>
        <w:spacing w:after="0" w:line="360" w:lineRule="auto"/>
        <w:ind w:firstLine="720"/>
        <w:jc w:val="both"/>
        <w:rPr>
          <w:rFonts w:ascii="Times New Roman" w:hAnsi="Times New Roman" w:cs="Times New Roman"/>
          <w:color w:val="000000" w:themeColor="text1"/>
          <w:sz w:val="28"/>
          <w:szCs w:val="28"/>
        </w:rPr>
      </w:pPr>
      <w:r w:rsidRPr="00926925">
        <w:rPr>
          <w:rFonts w:ascii="Times New Roman" w:hAnsi="Times New Roman" w:cs="Times New Roman"/>
          <w:color w:val="000000" w:themeColor="text1"/>
          <w:sz w:val="28"/>
          <w:szCs w:val="28"/>
        </w:rPr>
        <w:br w:type="page"/>
      </w:r>
    </w:p>
    <w:p w:rsidR="00E706C6" w:rsidRPr="001C59F0" w:rsidRDefault="00E706C6" w:rsidP="00E706C6">
      <w:pPr>
        <w:pStyle w:val="1"/>
        <w:spacing w:before="0" w:line="360" w:lineRule="auto"/>
        <w:jc w:val="center"/>
        <w:rPr>
          <w:rFonts w:ascii="Times New Roman" w:hAnsi="Times New Roman" w:cs="Times New Roman"/>
          <w:b w:val="0"/>
          <w:bCs w:val="0"/>
          <w:color w:val="000000" w:themeColor="text1"/>
        </w:rPr>
      </w:pPr>
      <w:bookmarkStart w:id="3" w:name="_Toc27014537"/>
      <w:r w:rsidRPr="007629D4">
        <w:rPr>
          <w:rFonts w:ascii="Times New Roman" w:hAnsi="Times New Roman" w:cs="Times New Roman"/>
          <w:color w:val="000000" w:themeColor="text1"/>
        </w:rPr>
        <w:lastRenderedPageBreak/>
        <w:t>БІБЛІОГРАФІЯ</w:t>
      </w:r>
      <w:bookmarkEnd w:id="3"/>
    </w:p>
    <w:p w:rsidR="00E706C6" w:rsidRPr="007021C4" w:rsidRDefault="00E706C6" w:rsidP="00E706C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Досліджувані матеріали</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 w:name="_Ref27012087"/>
      <w:bookmarkStart w:id="5" w:name="_Ref27010854"/>
      <w:r w:rsidRPr="004A3D5C">
        <w:rPr>
          <w:rFonts w:ascii="Times New Roman" w:hAnsi="Times New Roman"/>
          <w:sz w:val="28"/>
          <w:szCs w:val="28"/>
          <w:shd w:val="clear" w:color="auto" w:fill="FFFFFF"/>
        </w:rPr>
        <w:t xml:space="preserve">Макєєв В. 100 днів полону, або Позивний </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911</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 В. Макєєв. – Харків</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Фоліо, 2016. – 189 с.</w:t>
      </w:r>
      <w:bookmarkEnd w:id="4"/>
    </w:p>
    <w:p w:rsidR="00E706C6" w:rsidRDefault="00E706C6" w:rsidP="00E706C6">
      <w:pPr>
        <w:pStyle w:val="a4"/>
        <w:ind w:left="426"/>
        <w:jc w:val="both"/>
        <w:rPr>
          <w:rFonts w:ascii="Times New Roman" w:hAnsi="Times New Roman"/>
          <w:sz w:val="28"/>
          <w:szCs w:val="28"/>
          <w:shd w:val="clear" w:color="auto" w:fill="FFFFFF"/>
        </w:rPr>
      </w:pPr>
    </w:p>
    <w:p w:rsidR="00E706C6" w:rsidRDefault="00E706C6" w:rsidP="00E706C6">
      <w:pPr>
        <w:pStyle w:val="a4"/>
        <w:ind w:left="426"/>
        <w:jc w:val="center"/>
        <w:rPr>
          <w:rFonts w:ascii="Times New Roman" w:hAnsi="Times New Roman"/>
          <w:sz w:val="28"/>
          <w:szCs w:val="28"/>
          <w:shd w:val="clear" w:color="auto" w:fill="FFFFFF"/>
        </w:rPr>
      </w:pPr>
      <w:r>
        <w:rPr>
          <w:rFonts w:ascii="Times New Roman" w:hAnsi="Times New Roman"/>
          <w:sz w:val="28"/>
          <w:szCs w:val="28"/>
          <w:shd w:val="clear" w:color="auto" w:fill="FFFFFF"/>
        </w:rPr>
        <w:t>Наукова та навчально-методична література</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Алексеев</w:t>
      </w:r>
      <w:proofErr w:type="spellEnd"/>
      <w:r w:rsidRPr="004A3D5C">
        <w:rPr>
          <w:rFonts w:ascii="Times New Roman" w:hAnsi="Times New Roman"/>
          <w:sz w:val="28"/>
          <w:szCs w:val="28"/>
          <w:shd w:val="clear" w:color="auto" w:fill="FFFFFF"/>
        </w:rPr>
        <w:t xml:space="preserve"> А. В </w:t>
      </w:r>
      <w:proofErr w:type="spellStart"/>
      <w:r w:rsidRPr="004A3D5C">
        <w:rPr>
          <w:rFonts w:ascii="Times New Roman" w:hAnsi="Times New Roman"/>
          <w:sz w:val="28"/>
          <w:szCs w:val="28"/>
          <w:shd w:val="clear" w:color="auto" w:fill="FFFFFF"/>
        </w:rPr>
        <w:t>поисках</w:t>
      </w:r>
      <w:proofErr w:type="spellEnd"/>
      <w:r w:rsidRPr="004A3D5C">
        <w:rPr>
          <w:rFonts w:ascii="Times New Roman" w:hAnsi="Times New Roman"/>
          <w:sz w:val="28"/>
          <w:szCs w:val="28"/>
          <w:shd w:val="clear" w:color="auto" w:fill="FFFFFF"/>
        </w:rPr>
        <w:t xml:space="preserve"> адресата. Переписка </w:t>
      </w:r>
      <w:proofErr w:type="spellStart"/>
      <w:r w:rsidRPr="004A3D5C">
        <w:rPr>
          <w:rFonts w:ascii="Times New Roman" w:hAnsi="Times New Roman"/>
          <w:sz w:val="28"/>
          <w:szCs w:val="28"/>
          <w:shd w:val="clear" w:color="auto" w:fill="FFFFFF"/>
        </w:rPr>
        <w:t>двоих</w:t>
      </w:r>
      <w:proofErr w:type="spellEnd"/>
      <w:r w:rsidRPr="004A3D5C">
        <w:rPr>
          <w:rFonts w:ascii="Times New Roman" w:hAnsi="Times New Roman"/>
          <w:sz w:val="28"/>
          <w:szCs w:val="28"/>
          <w:shd w:val="clear" w:color="auto" w:fill="FFFFFF"/>
        </w:rPr>
        <w:t xml:space="preserve"> с </w:t>
      </w:r>
      <w:proofErr w:type="spellStart"/>
      <w:r w:rsidRPr="004A3D5C">
        <w:rPr>
          <w:rFonts w:ascii="Times New Roman" w:hAnsi="Times New Roman"/>
          <w:sz w:val="28"/>
          <w:szCs w:val="28"/>
          <w:shd w:val="clear" w:color="auto" w:fill="FFFFFF"/>
        </w:rPr>
        <w:t>постепенным</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расширением</w:t>
      </w:r>
      <w:proofErr w:type="spellEnd"/>
      <w:r w:rsidRPr="004A3D5C">
        <w:rPr>
          <w:rFonts w:ascii="Times New Roman" w:hAnsi="Times New Roman"/>
          <w:sz w:val="28"/>
          <w:szCs w:val="28"/>
          <w:shd w:val="clear" w:color="auto" w:fill="FFFFFF"/>
        </w:rPr>
        <w:t xml:space="preserve"> круга тем и </w:t>
      </w:r>
      <w:proofErr w:type="spellStart"/>
      <w:r w:rsidRPr="004A3D5C">
        <w:rPr>
          <w:rFonts w:ascii="Times New Roman" w:hAnsi="Times New Roman"/>
          <w:sz w:val="28"/>
          <w:szCs w:val="28"/>
          <w:shd w:val="clear" w:color="auto" w:fill="FFFFFF"/>
        </w:rPr>
        <w:t>участников</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февраль</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октябрь</w:t>
      </w:r>
      <w:proofErr w:type="spellEnd"/>
      <w:r w:rsidRPr="004A3D5C">
        <w:rPr>
          <w:rFonts w:ascii="Times New Roman" w:hAnsi="Times New Roman"/>
          <w:sz w:val="28"/>
          <w:szCs w:val="28"/>
          <w:shd w:val="clear" w:color="auto" w:fill="FFFFFF"/>
        </w:rPr>
        <w:t xml:space="preserve"> 2006 г.) / А.</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Алексеев</w:t>
      </w:r>
      <w:proofErr w:type="spellEnd"/>
      <w:r w:rsidRPr="004A3D5C">
        <w:rPr>
          <w:rFonts w:ascii="Times New Roman" w:hAnsi="Times New Roman"/>
          <w:sz w:val="28"/>
          <w:szCs w:val="28"/>
          <w:shd w:val="clear" w:color="auto" w:fill="FFFFFF"/>
        </w:rPr>
        <w:t xml:space="preserve">, Б. </w:t>
      </w:r>
      <w:proofErr w:type="spellStart"/>
      <w:r w:rsidRPr="004A3D5C">
        <w:rPr>
          <w:rFonts w:ascii="Times New Roman" w:hAnsi="Times New Roman"/>
          <w:sz w:val="28"/>
          <w:szCs w:val="28"/>
          <w:shd w:val="clear" w:color="auto" w:fill="FFFFFF"/>
        </w:rPr>
        <w:t>Докторов</w:t>
      </w:r>
      <w:proofErr w:type="spellEnd"/>
      <w:r w:rsidRPr="004A3D5C">
        <w:rPr>
          <w:rFonts w:ascii="Times New Roman" w:hAnsi="Times New Roman"/>
          <w:sz w:val="28"/>
          <w:szCs w:val="28"/>
          <w:shd w:val="clear" w:color="auto" w:fill="FFFFFF"/>
        </w:rPr>
        <w:t>. – Санкт-Петербург</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Foster</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City</w:t>
      </w:r>
      <w:proofErr w:type="spellEnd"/>
      <w:r w:rsidRPr="004A3D5C">
        <w:rPr>
          <w:rFonts w:ascii="Times New Roman" w:hAnsi="Times New Roman"/>
          <w:sz w:val="28"/>
          <w:szCs w:val="28"/>
          <w:shd w:val="clear" w:color="auto" w:fill="FFFFFF"/>
        </w:rPr>
        <w:t>, 2012. – 468 с.</w:t>
      </w:r>
      <w:bookmarkEnd w:id="5"/>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Бахтин</w:t>
      </w:r>
      <w:proofErr w:type="spellEnd"/>
      <w:r w:rsidRPr="004A3D5C">
        <w:rPr>
          <w:rFonts w:ascii="Times New Roman" w:hAnsi="Times New Roman"/>
          <w:sz w:val="28"/>
          <w:szCs w:val="28"/>
          <w:shd w:val="clear" w:color="auto" w:fill="FFFFFF"/>
        </w:rPr>
        <w:t xml:space="preserve"> М. М. </w:t>
      </w:r>
      <w:proofErr w:type="spellStart"/>
      <w:r w:rsidRPr="004A3D5C">
        <w:rPr>
          <w:rFonts w:ascii="Times New Roman" w:hAnsi="Times New Roman"/>
          <w:sz w:val="28"/>
          <w:szCs w:val="28"/>
          <w:shd w:val="clear" w:color="auto" w:fill="FFFFFF"/>
        </w:rPr>
        <w:t>Эстетика</w:t>
      </w:r>
      <w:proofErr w:type="spellEnd"/>
      <w:r w:rsidRPr="004A3D5C">
        <w:rPr>
          <w:rFonts w:ascii="Times New Roman" w:hAnsi="Times New Roman"/>
          <w:sz w:val="28"/>
          <w:szCs w:val="28"/>
          <w:shd w:val="clear" w:color="auto" w:fill="FFFFFF"/>
        </w:rPr>
        <w:t xml:space="preserve"> словесного </w:t>
      </w:r>
      <w:proofErr w:type="spellStart"/>
      <w:r w:rsidRPr="004A3D5C">
        <w:rPr>
          <w:rFonts w:ascii="Times New Roman" w:hAnsi="Times New Roman"/>
          <w:sz w:val="28"/>
          <w:szCs w:val="28"/>
          <w:shd w:val="clear" w:color="auto" w:fill="FFFFFF"/>
        </w:rPr>
        <w:t>творчества</w:t>
      </w:r>
      <w:proofErr w:type="spellEnd"/>
      <w:r w:rsidRPr="004A3D5C">
        <w:rPr>
          <w:rFonts w:ascii="Times New Roman" w:hAnsi="Times New Roman"/>
          <w:sz w:val="28"/>
          <w:szCs w:val="28"/>
          <w:shd w:val="clear" w:color="auto" w:fill="FFFFFF"/>
        </w:rPr>
        <w:t xml:space="preserve"> / М. М. </w:t>
      </w:r>
      <w:proofErr w:type="spellStart"/>
      <w:r w:rsidRPr="004A3D5C">
        <w:rPr>
          <w:rFonts w:ascii="Times New Roman" w:hAnsi="Times New Roman"/>
          <w:sz w:val="28"/>
          <w:szCs w:val="28"/>
          <w:shd w:val="clear" w:color="auto" w:fill="FFFFFF"/>
        </w:rPr>
        <w:t>Бахтин</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Искусство</w:t>
      </w:r>
      <w:proofErr w:type="spellEnd"/>
      <w:r w:rsidRPr="004A3D5C">
        <w:rPr>
          <w:rFonts w:ascii="Times New Roman" w:hAnsi="Times New Roman"/>
          <w:sz w:val="28"/>
          <w:szCs w:val="28"/>
          <w:shd w:val="clear" w:color="auto" w:fill="FFFFFF"/>
        </w:rPr>
        <w:t xml:space="preserve">, 1979. – 424 с.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Бузов</w:t>
      </w:r>
      <w:proofErr w:type="spellEnd"/>
      <w:r w:rsidRPr="004A3D5C">
        <w:rPr>
          <w:rFonts w:ascii="Times New Roman" w:hAnsi="Times New Roman"/>
          <w:sz w:val="28"/>
          <w:szCs w:val="28"/>
          <w:shd w:val="clear" w:color="auto" w:fill="FFFFFF"/>
        </w:rPr>
        <w:t xml:space="preserve"> А. Маркери автобіографічності в романі Віталія </w:t>
      </w:r>
      <w:proofErr w:type="spellStart"/>
      <w:r w:rsidRPr="004A3D5C">
        <w:rPr>
          <w:rFonts w:ascii="Times New Roman" w:hAnsi="Times New Roman"/>
          <w:sz w:val="28"/>
          <w:szCs w:val="28"/>
          <w:shd w:val="clear" w:color="auto" w:fill="FFFFFF"/>
        </w:rPr>
        <w:t>Бендера</w:t>
      </w:r>
      <w:proofErr w:type="spellEnd"/>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Станція </w:t>
      </w:r>
      <w:proofErr w:type="spellStart"/>
      <w:r w:rsidRPr="004A3D5C">
        <w:rPr>
          <w:rFonts w:ascii="Times New Roman" w:hAnsi="Times New Roman"/>
          <w:sz w:val="28"/>
          <w:szCs w:val="28"/>
          <w:shd w:val="clear" w:color="auto" w:fill="FFFFFF"/>
        </w:rPr>
        <w:t>пугаловська</w:t>
      </w:r>
      <w:proofErr w:type="spellEnd"/>
      <w:r>
        <w:rPr>
          <w:rFonts w:ascii="Times New Roman" w:hAnsi="Times New Roman"/>
          <w:sz w:val="28"/>
          <w:szCs w:val="28"/>
          <w:shd w:val="clear" w:color="auto" w:fill="FFFFFF"/>
        </w:rPr>
        <w:t xml:space="preserve">» / А. </w:t>
      </w:r>
      <w:proofErr w:type="spellStart"/>
      <w:r>
        <w:rPr>
          <w:rFonts w:ascii="Times New Roman" w:hAnsi="Times New Roman"/>
          <w:sz w:val="28"/>
          <w:szCs w:val="28"/>
          <w:shd w:val="clear" w:color="auto" w:fill="FFFFFF"/>
        </w:rPr>
        <w:t>Бузов</w:t>
      </w:r>
      <w:proofErr w:type="spellEnd"/>
      <w:r w:rsidRPr="004A3D5C">
        <w:rPr>
          <w:rFonts w:ascii="Times New Roman" w:hAnsi="Times New Roman"/>
          <w:sz w:val="28"/>
          <w:szCs w:val="28"/>
          <w:shd w:val="clear" w:color="auto" w:fill="FFFFFF"/>
        </w:rPr>
        <w:t xml:space="preserve"> // Актуальні проблеми української літератури і фольклору. – 2017. – №25. </w:t>
      </w:r>
    </w:p>
    <w:p w:rsidR="00E706C6" w:rsidRPr="004A3D5C" w:rsidRDefault="00E706C6" w:rsidP="00E706C6">
      <w:pPr>
        <w:pStyle w:val="a4"/>
        <w:numPr>
          <w:ilvl w:val="0"/>
          <w:numId w:val="2"/>
        </w:numPr>
        <w:ind w:left="426"/>
        <w:jc w:val="both"/>
        <w:rPr>
          <w:rFonts w:ascii="Times New Roman" w:hAnsi="Times New Roman"/>
          <w:sz w:val="28"/>
          <w:szCs w:val="28"/>
        </w:rPr>
      </w:pPr>
      <w:bookmarkStart w:id="6" w:name="_Ref27010023"/>
      <w:proofErr w:type="spellStart"/>
      <w:r w:rsidRPr="004A3D5C">
        <w:rPr>
          <w:rFonts w:ascii="Times New Roman" w:hAnsi="Times New Roman"/>
          <w:sz w:val="28"/>
          <w:szCs w:val="28"/>
          <w:shd w:val="clear" w:color="auto" w:fill="FFFFFF"/>
        </w:rPr>
        <w:t>Варикаша</w:t>
      </w:r>
      <w:proofErr w:type="spellEnd"/>
      <w:r w:rsidRPr="004A3D5C">
        <w:rPr>
          <w:rFonts w:ascii="Times New Roman" w:hAnsi="Times New Roman"/>
          <w:sz w:val="28"/>
          <w:szCs w:val="28"/>
          <w:shd w:val="clear" w:color="auto" w:fill="FFFFFF"/>
        </w:rPr>
        <w:t xml:space="preserve"> М. М. Література </w:t>
      </w:r>
      <w:proofErr w:type="spellStart"/>
      <w:r w:rsidRPr="004A3D5C">
        <w:rPr>
          <w:rFonts w:ascii="Times New Roman" w:hAnsi="Times New Roman"/>
          <w:sz w:val="28"/>
          <w:szCs w:val="28"/>
          <w:shd w:val="clear" w:color="auto" w:fill="FFFFFF"/>
        </w:rPr>
        <w:t>non-fiction</w:t>
      </w:r>
      <w:proofErr w:type="spellEnd"/>
      <w:r w:rsidRPr="004A3D5C">
        <w:rPr>
          <w:rFonts w:ascii="Times New Roman" w:hAnsi="Times New Roman"/>
          <w:sz w:val="28"/>
          <w:szCs w:val="28"/>
          <w:shd w:val="clear" w:color="auto" w:fill="FFFFFF"/>
        </w:rPr>
        <w:t>: поміж фактом і фікцією / М.</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Варикаша</w:t>
      </w:r>
      <w:proofErr w:type="spellEnd"/>
      <w:r w:rsidRPr="004A3D5C">
        <w:rPr>
          <w:rFonts w:ascii="Times New Roman" w:hAnsi="Times New Roman"/>
          <w:sz w:val="28"/>
          <w:szCs w:val="28"/>
          <w:shd w:val="clear" w:color="auto" w:fill="FFFFFF"/>
        </w:rPr>
        <w:t>. // Актуальні проблеми слов</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янської філології. – 2010. </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№23.</w:t>
      </w:r>
      <w:bookmarkEnd w:id="6"/>
      <w:r w:rsidRPr="004A3D5C">
        <w:rPr>
          <w:rFonts w:ascii="Times New Roman" w:hAnsi="Times New Roman"/>
          <w:sz w:val="28"/>
          <w:szCs w:val="28"/>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7" w:name="_Ref27009691"/>
      <w:r w:rsidRPr="004A3D5C">
        <w:rPr>
          <w:rFonts w:ascii="Times New Roman" w:hAnsi="Times New Roman"/>
          <w:sz w:val="28"/>
          <w:szCs w:val="28"/>
          <w:shd w:val="clear" w:color="auto" w:fill="FFFFFF"/>
        </w:rPr>
        <w:t>Галич О. Жанрова система документальної літератури / О. Галич. // Документалістика на порозі ХХІ століття : проблеми теорії та історії : матеріали Всеукраїнської наукової конференції, [м. Луганськ, 18–19 вересня 2003 р.]</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 Луганськ</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Знання, 2003.</w:t>
      </w:r>
      <w:bookmarkEnd w:id="7"/>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r w:rsidRPr="004A3D5C">
        <w:rPr>
          <w:rFonts w:ascii="Times New Roman" w:hAnsi="Times New Roman"/>
          <w:sz w:val="28"/>
          <w:szCs w:val="28"/>
          <w:shd w:val="clear" w:color="auto" w:fill="FFFFFF"/>
        </w:rPr>
        <w:t xml:space="preserve">Галич О. Теорія літератури / О. Галич, В. </w:t>
      </w:r>
      <w:proofErr w:type="spellStart"/>
      <w:r w:rsidRPr="004A3D5C">
        <w:rPr>
          <w:rFonts w:ascii="Times New Roman" w:hAnsi="Times New Roman"/>
          <w:sz w:val="28"/>
          <w:szCs w:val="28"/>
          <w:shd w:val="clear" w:color="auto" w:fill="FFFFFF"/>
        </w:rPr>
        <w:t>Назарець</w:t>
      </w:r>
      <w:proofErr w:type="spellEnd"/>
      <w:r w:rsidRPr="004A3D5C">
        <w:rPr>
          <w:rFonts w:ascii="Times New Roman" w:hAnsi="Times New Roman"/>
          <w:sz w:val="28"/>
          <w:szCs w:val="28"/>
          <w:shd w:val="clear" w:color="auto" w:fill="FFFFFF"/>
        </w:rPr>
        <w:t>, Є. Васильєв. – К</w:t>
      </w:r>
      <w:r>
        <w:rPr>
          <w:rFonts w:ascii="Times New Roman" w:hAnsi="Times New Roman"/>
          <w:sz w:val="28"/>
          <w:szCs w:val="28"/>
          <w:shd w:val="clear" w:color="auto" w:fill="FFFFFF"/>
        </w:rPr>
        <w:t xml:space="preserve">иїв </w:t>
      </w:r>
      <w:r w:rsidRPr="004A3D5C">
        <w:rPr>
          <w:rFonts w:ascii="Times New Roman" w:hAnsi="Times New Roman"/>
          <w:sz w:val="28"/>
          <w:szCs w:val="28"/>
          <w:shd w:val="clear" w:color="auto" w:fill="FFFFFF"/>
        </w:rPr>
        <w:t xml:space="preserve">: Либідь, 2001. – 488 с.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8" w:name="_Ref27010880"/>
      <w:proofErr w:type="spellStart"/>
      <w:r w:rsidRPr="004A3D5C">
        <w:rPr>
          <w:rFonts w:ascii="Times New Roman" w:hAnsi="Times New Roman"/>
          <w:sz w:val="28"/>
          <w:szCs w:val="28"/>
          <w:shd w:val="clear" w:color="auto" w:fill="FFFFFF"/>
        </w:rPr>
        <w:t>Гинзбург</w:t>
      </w:r>
      <w:proofErr w:type="spellEnd"/>
      <w:r w:rsidRPr="004A3D5C">
        <w:rPr>
          <w:rFonts w:ascii="Times New Roman" w:hAnsi="Times New Roman"/>
          <w:sz w:val="28"/>
          <w:szCs w:val="28"/>
          <w:shd w:val="clear" w:color="auto" w:fill="FFFFFF"/>
        </w:rPr>
        <w:t xml:space="preserve"> Л. Я. // </w:t>
      </w:r>
      <w:proofErr w:type="spellStart"/>
      <w:r w:rsidRPr="004A3D5C">
        <w:rPr>
          <w:rFonts w:ascii="Times New Roman" w:hAnsi="Times New Roman"/>
          <w:sz w:val="28"/>
          <w:szCs w:val="28"/>
          <w:shd w:val="clear" w:color="auto" w:fill="FFFFFF"/>
        </w:rPr>
        <w:t>Новое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литературное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обозрение</w:t>
      </w:r>
      <w:proofErr w:type="spellEnd"/>
      <w:r w:rsidRPr="004A3D5C">
        <w:rPr>
          <w:rFonts w:ascii="Times New Roman" w:hAnsi="Times New Roman"/>
          <w:sz w:val="28"/>
          <w:szCs w:val="28"/>
          <w:shd w:val="clear" w:color="auto" w:fill="FFFFFF"/>
        </w:rPr>
        <w:t>. – 2001. – №3(49).</w:t>
      </w:r>
      <w:bookmarkEnd w:id="8"/>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9" w:name="_Ref27011545"/>
      <w:proofErr w:type="spellStart"/>
      <w:r w:rsidRPr="004A3D5C">
        <w:rPr>
          <w:rFonts w:ascii="Times New Roman" w:hAnsi="Times New Roman"/>
          <w:sz w:val="28"/>
          <w:szCs w:val="28"/>
          <w:shd w:val="clear" w:color="auto" w:fill="FFFFFF"/>
        </w:rPr>
        <w:t>Горохов</w:t>
      </w:r>
      <w:proofErr w:type="spellEnd"/>
      <w:r w:rsidRPr="004A3D5C">
        <w:rPr>
          <w:rFonts w:ascii="Times New Roman" w:hAnsi="Times New Roman"/>
          <w:sz w:val="28"/>
          <w:szCs w:val="28"/>
          <w:shd w:val="clear" w:color="auto" w:fill="FFFFFF"/>
        </w:rPr>
        <w:t xml:space="preserve"> В. М. </w:t>
      </w:r>
      <w:proofErr w:type="spellStart"/>
      <w:r w:rsidRPr="004A3D5C">
        <w:rPr>
          <w:rFonts w:ascii="Times New Roman" w:hAnsi="Times New Roman"/>
          <w:sz w:val="28"/>
          <w:szCs w:val="28"/>
          <w:shd w:val="clear" w:color="auto" w:fill="FFFFFF"/>
        </w:rPr>
        <w:t>Закономерности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публицистического</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творчества</w:t>
      </w:r>
      <w:proofErr w:type="spellEnd"/>
      <w:r w:rsidRPr="004A3D5C">
        <w:rPr>
          <w:rFonts w:ascii="Times New Roman" w:hAnsi="Times New Roman"/>
          <w:sz w:val="28"/>
          <w:szCs w:val="28"/>
          <w:shd w:val="clear" w:color="auto" w:fill="FFFFFF"/>
        </w:rPr>
        <w:t xml:space="preserve"> / В.</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Горохов</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Мысль</w:t>
      </w:r>
      <w:proofErr w:type="spellEnd"/>
      <w:r w:rsidRPr="004A3D5C">
        <w:rPr>
          <w:rFonts w:ascii="Times New Roman" w:hAnsi="Times New Roman"/>
          <w:sz w:val="28"/>
          <w:szCs w:val="28"/>
          <w:shd w:val="clear" w:color="auto" w:fill="FFFFFF"/>
        </w:rPr>
        <w:t>, 1975. – 256 с.</w:t>
      </w:r>
      <w:bookmarkEnd w:id="9"/>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0" w:name="_Ref27010647"/>
      <w:proofErr w:type="spellStart"/>
      <w:r w:rsidRPr="004A3D5C">
        <w:rPr>
          <w:rFonts w:ascii="Times New Roman" w:hAnsi="Times New Roman"/>
          <w:sz w:val="28"/>
          <w:szCs w:val="28"/>
          <w:shd w:val="clear" w:color="auto" w:fill="FFFFFF"/>
        </w:rPr>
        <w:t>Горячок</w:t>
      </w:r>
      <w:proofErr w:type="spellEnd"/>
      <w:r w:rsidRPr="004A3D5C">
        <w:rPr>
          <w:rFonts w:ascii="Times New Roman" w:hAnsi="Times New Roman"/>
          <w:sz w:val="28"/>
          <w:szCs w:val="28"/>
          <w:shd w:val="clear" w:color="auto" w:fill="FFFFFF"/>
        </w:rPr>
        <w:t xml:space="preserve"> І. С. Щоденник як форма самовираження письменника: жанри і типологія / І. С. </w:t>
      </w:r>
      <w:proofErr w:type="spellStart"/>
      <w:r w:rsidRPr="004A3D5C">
        <w:rPr>
          <w:rFonts w:ascii="Times New Roman" w:hAnsi="Times New Roman"/>
          <w:sz w:val="28"/>
          <w:szCs w:val="28"/>
          <w:shd w:val="clear" w:color="auto" w:fill="FFFFFF"/>
        </w:rPr>
        <w:t>Горячок</w:t>
      </w:r>
      <w:proofErr w:type="spellEnd"/>
      <w:r w:rsidRPr="004A3D5C">
        <w:rPr>
          <w:rFonts w:ascii="Times New Roman" w:hAnsi="Times New Roman"/>
          <w:sz w:val="28"/>
          <w:szCs w:val="28"/>
          <w:shd w:val="clear" w:color="auto" w:fill="FFFFFF"/>
        </w:rPr>
        <w:t xml:space="preserve">. // Актуальні проблеми філології та </w:t>
      </w:r>
      <w:proofErr w:type="spellStart"/>
      <w:r w:rsidRPr="004A3D5C">
        <w:rPr>
          <w:rFonts w:ascii="Times New Roman" w:hAnsi="Times New Roman"/>
          <w:sz w:val="28"/>
          <w:szCs w:val="28"/>
          <w:shd w:val="clear" w:color="auto" w:fill="FFFFFF"/>
        </w:rPr>
        <w:t>перекладознавства</w:t>
      </w:r>
      <w:proofErr w:type="spellEnd"/>
      <w:r w:rsidRPr="004A3D5C">
        <w:rPr>
          <w:rFonts w:ascii="Times New Roman" w:hAnsi="Times New Roman"/>
          <w:sz w:val="28"/>
          <w:szCs w:val="28"/>
          <w:shd w:val="clear" w:color="auto" w:fill="FFFFFF"/>
        </w:rPr>
        <w:t>. – 2015. – №9. – С. 43–46.</w:t>
      </w:r>
      <w:bookmarkEnd w:id="10"/>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1" w:name="_Ref27010775"/>
      <w:proofErr w:type="spellStart"/>
      <w:r w:rsidRPr="004A3D5C">
        <w:rPr>
          <w:rFonts w:ascii="Times New Roman" w:hAnsi="Times New Roman"/>
          <w:sz w:val="28"/>
          <w:szCs w:val="28"/>
          <w:shd w:val="clear" w:color="auto" w:fill="FFFFFF"/>
        </w:rPr>
        <w:t>Дневниковедение</w:t>
      </w:r>
      <w:proofErr w:type="spellEnd"/>
      <w:r w:rsidRPr="004A3D5C">
        <w:rPr>
          <w:rFonts w:ascii="Times New Roman" w:hAnsi="Times New Roman"/>
          <w:sz w:val="28"/>
          <w:szCs w:val="28"/>
          <w:shd w:val="clear" w:color="auto" w:fill="FFFFFF"/>
        </w:rPr>
        <w:t xml:space="preserve"> [Електронний ресурс]. – 2010. – Режим доступу до ресурсу: http://www.dnevnikovedenie.ru/html. (дата звернення : 06.12.2019)</w:t>
      </w:r>
      <w:bookmarkEnd w:id="11"/>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2" w:name="_Ref27009889"/>
      <w:proofErr w:type="spellStart"/>
      <w:r w:rsidRPr="004A3D5C">
        <w:rPr>
          <w:rFonts w:ascii="Times New Roman" w:hAnsi="Times New Roman"/>
          <w:sz w:val="28"/>
          <w:szCs w:val="28"/>
          <w:shd w:val="clear" w:color="auto" w:fill="FFFFFF"/>
        </w:rPr>
        <w:t>Евсеева</w:t>
      </w:r>
      <w:proofErr w:type="spellEnd"/>
      <w:r w:rsidRPr="004A3D5C">
        <w:rPr>
          <w:rFonts w:ascii="Times New Roman" w:hAnsi="Times New Roman"/>
          <w:sz w:val="28"/>
          <w:szCs w:val="28"/>
          <w:shd w:val="clear" w:color="auto" w:fill="FFFFFF"/>
        </w:rPr>
        <w:t xml:space="preserve"> Ю. Н. </w:t>
      </w:r>
      <w:proofErr w:type="spellStart"/>
      <w:r w:rsidRPr="004A3D5C">
        <w:rPr>
          <w:rFonts w:ascii="Times New Roman" w:hAnsi="Times New Roman"/>
          <w:sz w:val="28"/>
          <w:szCs w:val="28"/>
          <w:shd w:val="clear" w:color="auto" w:fill="FFFFFF"/>
        </w:rPr>
        <w:t>Адресованность</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определяющий</w:t>
      </w:r>
      <w:proofErr w:type="spellEnd"/>
      <w:r w:rsidRPr="004A3D5C">
        <w:rPr>
          <w:rFonts w:ascii="Times New Roman" w:hAnsi="Times New Roman"/>
          <w:sz w:val="28"/>
          <w:szCs w:val="28"/>
          <w:shd w:val="clear" w:color="auto" w:fill="FFFFFF"/>
        </w:rPr>
        <w:t xml:space="preserve"> фактор </w:t>
      </w:r>
      <w:proofErr w:type="spellStart"/>
      <w:r w:rsidRPr="004A3D5C">
        <w:rPr>
          <w:rFonts w:ascii="Times New Roman" w:hAnsi="Times New Roman"/>
          <w:sz w:val="28"/>
          <w:szCs w:val="28"/>
          <w:shd w:val="clear" w:color="auto" w:fill="FFFFFF"/>
        </w:rPr>
        <w:t>лексических</w:t>
      </w:r>
      <w:proofErr w:type="spellEnd"/>
      <w:r w:rsidRPr="004A3D5C">
        <w:rPr>
          <w:rFonts w:ascii="Times New Roman" w:hAnsi="Times New Roman"/>
          <w:sz w:val="28"/>
          <w:szCs w:val="28"/>
          <w:shd w:val="clear" w:color="auto" w:fill="FFFFFF"/>
        </w:rPr>
        <w:t xml:space="preserve"> и </w:t>
      </w:r>
      <w:proofErr w:type="spellStart"/>
      <w:r w:rsidRPr="004A3D5C">
        <w:rPr>
          <w:rFonts w:ascii="Times New Roman" w:hAnsi="Times New Roman"/>
          <w:sz w:val="28"/>
          <w:szCs w:val="28"/>
          <w:shd w:val="clear" w:color="auto" w:fill="FFFFFF"/>
        </w:rPr>
        <w:t>структурных</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особенностей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текста</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биографии</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канд</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филол</w:t>
      </w:r>
      <w:proofErr w:type="spellEnd"/>
      <w:r w:rsidRPr="004A3D5C">
        <w:rPr>
          <w:rFonts w:ascii="Times New Roman" w:hAnsi="Times New Roman"/>
          <w:sz w:val="28"/>
          <w:szCs w:val="28"/>
          <w:shd w:val="clear" w:color="auto" w:fill="FFFFFF"/>
        </w:rPr>
        <w:t xml:space="preserve">. наук : 10.02.04 / </w:t>
      </w:r>
      <w:proofErr w:type="spellStart"/>
      <w:r w:rsidRPr="004A3D5C">
        <w:rPr>
          <w:rFonts w:ascii="Times New Roman" w:hAnsi="Times New Roman"/>
          <w:sz w:val="28"/>
          <w:szCs w:val="28"/>
          <w:shd w:val="clear" w:color="auto" w:fill="FFFFFF"/>
        </w:rPr>
        <w:t>Евсеева</w:t>
      </w:r>
      <w:proofErr w:type="spellEnd"/>
      <w:r w:rsidRPr="004A3D5C">
        <w:rPr>
          <w:rFonts w:ascii="Times New Roman" w:hAnsi="Times New Roman"/>
          <w:sz w:val="28"/>
          <w:szCs w:val="28"/>
          <w:shd w:val="clear" w:color="auto" w:fill="FFFFFF"/>
        </w:rPr>
        <w:t xml:space="preserve"> Ю. Н. – Москва, 2010. – 161 с.</w:t>
      </w:r>
      <w:bookmarkEnd w:id="12"/>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3" w:name="_Ref27010804"/>
      <w:proofErr w:type="spellStart"/>
      <w:r w:rsidRPr="004A3D5C">
        <w:rPr>
          <w:rFonts w:ascii="Times New Roman" w:hAnsi="Times New Roman"/>
          <w:sz w:val="28"/>
          <w:szCs w:val="28"/>
          <w:shd w:val="clear" w:color="auto" w:fill="FFFFFF"/>
        </w:rPr>
        <w:t>Зализняк</w:t>
      </w:r>
      <w:proofErr w:type="spellEnd"/>
      <w:r w:rsidRPr="004A3D5C">
        <w:rPr>
          <w:rFonts w:ascii="Times New Roman" w:hAnsi="Times New Roman"/>
          <w:sz w:val="28"/>
          <w:szCs w:val="28"/>
          <w:shd w:val="clear" w:color="auto" w:fill="FFFFFF"/>
        </w:rPr>
        <w:t xml:space="preserve"> А. А. </w:t>
      </w:r>
      <w:proofErr w:type="spellStart"/>
      <w:r w:rsidRPr="004A3D5C">
        <w:rPr>
          <w:rFonts w:ascii="Times New Roman" w:hAnsi="Times New Roman"/>
          <w:sz w:val="28"/>
          <w:szCs w:val="28"/>
          <w:shd w:val="clear" w:color="auto" w:fill="FFFFFF"/>
        </w:rPr>
        <w:t>Дневник</w:t>
      </w:r>
      <w:proofErr w:type="spellEnd"/>
      <w:r w:rsidRPr="004A3D5C">
        <w:rPr>
          <w:rFonts w:ascii="Times New Roman" w:hAnsi="Times New Roman"/>
          <w:sz w:val="28"/>
          <w:szCs w:val="28"/>
          <w:shd w:val="clear" w:color="auto" w:fill="FFFFFF"/>
        </w:rPr>
        <w:t xml:space="preserve">: к </w:t>
      </w:r>
      <w:proofErr w:type="spellStart"/>
      <w:r w:rsidRPr="004A3D5C">
        <w:rPr>
          <w:rFonts w:ascii="Times New Roman" w:hAnsi="Times New Roman"/>
          <w:sz w:val="28"/>
          <w:szCs w:val="28"/>
          <w:shd w:val="clear" w:color="auto" w:fill="FFFFFF"/>
        </w:rPr>
        <w:t>определению</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жанра</w:t>
      </w:r>
      <w:proofErr w:type="spellEnd"/>
      <w:r w:rsidRPr="004A3D5C">
        <w:rPr>
          <w:rFonts w:ascii="Times New Roman" w:hAnsi="Times New Roman"/>
          <w:sz w:val="28"/>
          <w:szCs w:val="28"/>
          <w:shd w:val="clear" w:color="auto" w:fill="FFFFFF"/>
        </w:rPr>
        <w:t xml:space="preserve"> / А. А. </w:t>
      </w:r>
      <w:proofErr w:type="spellStart"/>
      <w:r w:rsidRPr="004A3D5C">
        <w:rPr>
          <w:rFonts w:ascii="Times New Roman" w:hAnsi="Times New Roman"/>
          <w:sz w:val="28"/>
          <w:szCs w:val="28"/>
          <w:shd w:val="clear" w:color="auto" w:fill="FFFFFF"/>
        </w:rPr>
        <w:t>Зализняк</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Новое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литературное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обозрение</w:t>
      </w:r>
      <w:proofErr w:type="spellEnd"/>
      <w:r w:rsidRPr="004A3D5C">
        <w:rPr>
          <w:rFonts w:ascii="Times New Roman" w:hAnsi="Times New Roman"/>
          <w:sz w:val="28"/>
          <w:szCs w:val="28"/>
          <w:shd w:val="clear" w:color="auto" w:fill="FFFFFF"/>
        </w:rPr>
        <w:t>. – №106. – С. 162–181.</w:t>
      </w:r>
      <w:bookmarkEnd w:id="13"/>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4" w:name="_Ref27011388"/>
      <w:proofErr w:type="spellStart"/>
      <w:r w:rsidRPr="004A3D5C">
        <w:rPr>
          <w:rFonts w:ascii="Times New Roman" w:hAnsi="Times New Roman"/>
          <w:sz w:val="28"/>
          <w:szCs w:val="28"/>
          <w:shd w:val="clear" w:color="auto" w:fill="FFFFFF"/>
        </w:rPr>
        <w:t>Здоровега</w:t>
      </w:r>
      <w:proofErr w:type="spellEnd"/>
      <w:r w:rsidRPr="004A3D5C">
        <w:rPr>
          <w:rFonts w:ascii="Times New Roman" w:hAnsi="Times New Roman"/>
          <w:sz w:val="28"/>
          <w:szCs w:val="28"/>
          <w:shd w:val="clear" w:color="auto" w:fill="FFFFFF"/>
        </w:rPr>
        <w:t xml:space="preserve"> В. Теорія і методика журналістської творчості : підручник / В.</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Здоровега</w:t>
      </w:r>
      <w:proofErr w:type="spellEnd"/>
      <w:r w:rsidRPr="004A3D5C">
        <w:rPr>
          <w:rFonts w:ascii="Times New Roman" w:hAnsi="Times New Roman"/>
          <w:sz w:val="28"/>
          <w:szCs w:val="28"/>
          <w:shd w:val="clear" w:color="auto" w:fill="FFFFFF"/>
        </w:rPr>
        <w:t>. – Львів</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ПІАС, 2004. – 268 с.</w:t>
      </w:r>
      <w:bookmarkEnd w:id="14"/>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5" w:name="_Ref27011028"/>
      <w:proofErr w:type="spellStart"/>
      <w:r w:rsidRPr="004A3D5C">
        <w:rPr>
          <w:rFonts w:ascii="Times New Roman" w:hAnsi="Times New Roman"/>
          <w:sz w:val="28"/>
          <w:szCs w:val="28"/>
          <w:shd w:val="clear" w:color="auto" w:fill="FFFFFF"/>
        </w:rPr>
        <w:lastRenderedPageBreak/>
        <w:t>Казанский</w:t>
      </w:r>
      <w:proofErr w:type="spellEnd"/>
      <w:r w:rsidRPr="004A3D5C">
        <w:rPr>
          <w:rFonts w:ascii="Times New Roman" w:hAnsi="Times New Roman"/>
          <w:sz w:val="28"/>
          <w:szCs w:val="28"/>
          <w:shd w:val="clear" w:color="auto" w:fill="FFFFFF"/>
        </w:rPr>
        <w:t xml:space="preserve"> Н. </w:t>
      </w:r>
      <w:proofErr w:type="spellStart"/>
      <w:r w:rsidRPr="004A3D5C">
        <w:rPr>
          <w:rFonts w:ascii="Times New Roman" w:hAnsi="Times New Roman"/>
          <w:sz w:val="28"/>
          <w:szCs w:val="28"/>
          <w:shd w:val="clear" w:color="auto" w:fill="FFFFFF"/>
        </w:rPr>
        <w:t>Исповедь</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литературный</w:t>
      </w:r>
      <w:proofErr w:type="spellEnd"/>
      <w:r w:rsidRPr="004A3D5C">
        <w:rPr>
          <w:rFonts w:ascii="Times New Roman" w:hAnsi="Times New Roman"/>
          <w:sz w:val="28"/>
          <w:szCs w:val="28"/>
          <w:shd w:val="clear" w:color="auto" w:fill="FFFFFF"/>
        </w:rPr>
        <w:t xml:space="preserve"> жанр. </w:t>
      </w:r>
      <w:proofErr w:type="spellStart"/>
      <w:r w:rsidRPr="004A3D5C">
        <w:rPr>
          <w:rFonts w:ascii="Times New Roman" w:hAnsi="Times New Roman"/>
          <w:sz w:val="28"/>
          <w:szCs w:val="28"/>
          <w:shd w:val="clear" w:color="auto" w:fill="FFFFFF"/>
        </w:rPr>
        <w:t>Вестник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истории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искусства</w:t>
      </w:r>
      <w:proofErr w:type="spellEnd"/>
      <w:r w:rsidRPr="004A3D5C">
        <w:rPr>
          <w:rFonts w:ascii="Times New Roman" w:hAnsi="Times New Roman"/>
          <w:sz w:val="28"/>
          <w:szCs w:val="28"/>
          <w:shd w:val="clear" w:color="auto" w:fill="FFFFFF"/>
        </w:rPr>
        <w:t xml:space="preserve"> / Н. </w:t>
      </w:r>
      <w:proofErr w:type="spellStart"/>
      <w:r w:rsidRPr="004A3D5C">
        <w:rPr>
          <w:rFonts w:ascii="Times New Roman" w:hAnsi="Times New Roman"/>
          <w:sz w:val="28"/>
          <w:szCs w:val="28"/>
          <w:shd w:val="clear" w:color="auto" w:fill="FFFFFF"/>
        </w:rPr>
        <w:t>Казанский</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Собрание</w:t>
      </w:r>
      <w:proofErr w:type="spellEnd"/>
      <w:r w:rsidRPr="004A3D5C">
        <w:rPr>
          <w:rFonts w:ascii="Times New Roman" w:hAnsi="Times New Roman"/>
          <w:sz w:val="28"/>
          <w:szCs w:val="28"/>
          <w:shd w:val="clear" w:color="auto" w:fill="FFFFFF"/>
        </w:rPr>
        <w:t>, 2009.</w:t>
      </w:r>
      <w:bookmarkEnd w:id="15"/>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6" w:name="_Ref27010536"/>
      <w:r w:rsidRPr="004A3D5C">
        <w:rPr>
          <w:rFonts w:ascii="Times New Roman" w:hAnsi="Times New Roman"/>
          <w:sz w:val="28"/>
          <w:szCs w:val="28"/>
          <w:shd w:val="clear" w:color="auto" w:fill="FFFFFF"/>
        </w:rPr>
        <w:t xml:space="preserve">Ким М. Н. </w:t>
      </w:r>
      <w:proofErr w:type="spellStart"/>
      <w:r w:rsidRPr="004A3D5C">
        <w:rPr>
          <w:rFonts w:ascii="Times New Roman" w:hAnsi="Times New Roman"/>
          <w:sz w:val="28"/>
          <w:szCs w:val="28"/>
          <w:shd w:val="clear" w:color="auto" w:fill="FFFFFF"/>
        </w:rPr>
        <w:t>Жанры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современной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журналистики</w:t>
      </w:r>
      <w:proofErr w:type="spellEnd"/>
      <w:r>
        <w:rPr>
          <w:rFonts w:ascii="Times New Roman" w:hAnsi="Times New Roman"/>
          <w:sz w:val="28"/>
          <w:szCs w:val="28"/>
          <w:shd w:val="clear" w:color="auto" w:fill="FFFFFF"/>
        </w:rPr>
        <w:t xml:space="preserve"> / М. Н. Ким. – Москва, 2004. </w:t>
      </w:r>
      <w:r w:rsidRPr="004A3D5C">
        <w:rPr>
          <w:rFonts w:ascii="Times New Roman" w:hAnsi="Times New Roman"/>
          <w:sz w:val="28"/>
          <w:szCs w:val="28"/>
          <w:shd w:val="clear" w:color="auto" w:fill="FFFFFF"/>
        </w:rPr>
        <w:t>–</w:t>
      </w:r>
      <w:r w:rsidRPr="004735F0">
        <w:rPr>
          <w:rFonts w:ascii="Times New Roman" w:hAnsi="Times New Roman"/>
          <w:sz w:val="28"/>
          <w:szCs w:val="28"/>
          <w:shd w:val="clear" w:color="auto" w:fill="FFFFFF"/>
          <w:lang w:val="ru-RU"/>
        </w:rPr>
        <w:t xml:space="preserve"> </w:t>
      </w:r>
      <w:r>
        <w:rPr>
          <w:rFonts w:ascii="Times New Roman" w:hAnsi="Times New Roman"/>
          <w:sz w:val="28"/>
          <w:szCs w:val="28"/>
          <w:shd w:val="clear" w:color="auto" w:fill="FFFFFF"/>
        </w:rPr>
        <w:t>164 </w:t>
      </w:r>
      <w:r w:rsidRPr="004A3D5C">
        <w:rPr>
          <w:rFonts w:ascii="Times New Roman" w:hAnsi="Times New Roman"/>
          <w:sz w:val="28"/>
          <w:szCs w:val="28"/>
          <w:shd w:val="clear" w:color="auto" w:fill="FFFFFF"/>
        </w:rPr>
        <w:t>с.</w:t>
      </w:r>
      <w:bookmarkEnd w:id="16"/>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7" w:name="_Ref27010789"/>
      <w:proofErr w:type="spellStart"/>
      <w:r w:rsidRPr="004A3D5C">
        <w:rPr>
          <w:rFonts w:ascii="Times New Roman" w:hAnsi="Times New Roman"/>
          <w:sz w:val="28"/>
          <w:szCs w:val="28"/>
          <w:shd w:val="clear" w:color="auto" w:fill="FFFFFF"/>
        </w:rPr>
        <w:t>Кин</w:t>
      </w:r>
      <w:proofErr w:type="spellEnd"/>
      <w:r w:rsidRPr="004A3D5C">
        <w:rPr>
          <w:rFonts w:ascii="Times New Roman" w:hAnsi="Times New Roman"/>
          <w:sz w:val="28"/>
          <w:szCs w:val="28"/>
          <w:shd w:val="clear" w:color="auto" w:fill="FFFFFF"/>
        </w:rPr>
        <w:t xml:space="preserve"> Д. </w:t>
      </w:r>
      <w:proofErr w:type="spellStart"/>
      <w:r w:rsidRPr="004A3D5C">
        <w:rPr>
          <w:rFonts w:ascii="Times New Roman" w:hAnsi="Times New Roman"/>
          <w:sz w:val="28"/>
          <w:szCs w:val="28"/>
          <w:shd w:val="clear" w:color="auto" w:fill="FFFFFF"/>
        </w:rPr>
        <w:t>Странники</w:t>
      </w:r>
      <w:proofErr w:type="spellEnd"/>
      <w:r w:rsidRPr="004A3D5C">
        <w:rPr>
          <w:rFonts w:ascii="Times New Roman" w:hAnsi="Times New Roman"/>
          <w:sz w:val="28"/>
          <w:szCs w:val="28"/>
          <w:shd w:val="clear" w:color="auto" w:fill="FFFFFF"/>
        </w:rPr>
        <w:t xml:space="preserve"> в </w:t>
      </w:r>
      <w:proofErr w:type="spellStart"/>
      <w:r w:rsidRPr="004A3D5C">
        <w:rPr>
          <w:rFonts w:ascii="Times New Roman" w:hAnsi="Times New Roman"/>
          <w:sz w:val="28"/>
          <w:szCs w:val="28"/>
          <w:shd w:val="clear" w:color="auto" w:fill="FFFFFF"/>
        </w:rPr>
        <w:t>веках</w:t>
      </w:r>
      <w:proofErr w:type="spellEnd"/>
      <w:r w:rsidRPr="004A3D5C">
        <w:rPr>
          <w:rFonts w:ascii="Times New Roman" w:hAnsi="Times New Roman"/>
          <w:sz w:val="28"/>
          <w:szCs w:val="28"/>
          <w:shd w:val="clear" w:color="auto" w:fill="FFFFFF"/>
        </w:rPr>
        <w:t xml:space="preserve">. Пер. с </w:t>
      </w:r>
      <w:proofErr w:type="spellStart"/>
      <w:r w:rsidRPr="004A3D5C">
        <w:rPr>
          <w:rFonts w:ascii="Times New Roman" w:hAnsi="Times New Roman"/>
          <w:sz w:val="28"/>
          <w:szCs w:val="28"/>
          <w:shd w:val="clear" w:color="auto" w:fill="FFFFFF"/>
        </w:rPr>
        <w:t>англ</w:t>
      </w:r>
      <w:proofErr w:type="spellEnd"/>
      <w:r w:rsidRPr="004A3D5C">
        <w:rPr>
          <w:rFonts w:ascii="Times New Roman" w:hAnsi="Times New Roman"/>
          <w:sz w:val="28"/>
          <w:szCs w:val="28"/>
          <w:shd w:val="clear" w:color="auto" w:fill="FFFFFF"/>
        </w:rPr>
        <w:t xml:space="preserve"> / Д. </w:t>
      </w:r>
      <w:proofErr w:type="spellStart"/>
      <w:r w:rsidRPr="004A3D5C">
        <w:rPr>
          <w:rFonts w:ascii="Times New Roman" w:hAnsi="Times New Roman"/>
          <w:sz w:val="28"/>
          <w:szCs w:val="28"/>
          <w:shd w:val="clear" w:color="auto" w:fill="FFFFFF"/>
        </w:rPr>
        <w:t>Кин</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Издательская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фирма</w:t>
      </w:r>
      <w:proofErr w:type="spellEnd"/>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Восточная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литература</w:t>
      </w:r>
      <w:proofErr w:type="spellEnd"/>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РАН, 1996. – 328 с.</w:t>
      </w:r>
      <w:bookmarkEnd w:id="17"/>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8" w:name="_Ref27010588"/>
      <w:proofErr w:type="spellStart"/>
      <w:r w:rsidRPr="004A3D5C">
        <w:rPr>
          <w:rFonts w:ascii="Times New Roman" w:hAnsi="Times New Roman"/>
          <w:sz w:val="28"/>
          <w:szCs w:val="28"/>
          <w:shd w:val="clear" w:color="auto" w:fill="FFFFFF"/>
        </w:rPr>
        <w:t>Кознова</w:t>
      </w:r>
      <w:proofErr w:type="spellEnd"/>
      <w:r w:rsidRPr="004A3D5C">
        <w:rPr>
          <w:rFonts w:ascii="Times New Roman" w:hAnsi="Times New Roman"/>
          <w:sz w:val="28"/>
          <w:szCs w:val="28"/>
          <w:shd w:val="clear" w:color="auto" w:fill="FFFFFF"/>
        </w:rPr>
        <w:t xml:space="preserve"> Н. Н. </w:t>
      </w:r>
      <w:proofErr w:type="spellStart"/>
      <w:r w:rsidRPr="004A3D5C">
        <w:rPr>
          <w:rFonts w:ascii="Times New Roman" w:hAnsi="Times New Roman"/>
          <w:sz w:val="28"/>
          <w:szCs w:val="28"/>
          <w:shd w:val="clear" w:color="auto" w:fill="FFFFFF"/>
        </w:rPr>
        <w:t>Дневники</w:t>
      </w:r>
      <w:proofErr w:type="spellEnd"/>
      <w:r w:rsidRPr="004A3D5C">
        <w:rPr>
          <w:rFonts w:ascii="Times New Roman" w:hAnsi="Times New Roman"/>
          <w:sz w:val="28"/>
          <w:szCs w:val="28"/>
          <w:shd w:val="clear" w:color="auto" w:fill="FFFFFF"/>
        </w:rPr>
        <w:t xml:space="preserve">, письма, </w:t>
      </w:r>
      <w:proofErr w:type="spellStart"/>
      <w:r w:rsidRPr="004A3D5C">
        <w:rPr>
          <w:rFonts w:ascii="Times New Roman" w:hAnsi="Times New Roman"/>
          <w:sz w:val="28"/>
          <w:szCs w:val="28"/>
          <w:shd w:val="clear" w:color="auto" w:fill="FFFFFF"/>
        </w:rPr>
        <w:t>мемуары</w:t>
      </w:r>
      <w:proofErr w:type="spellEnd"/>
      <w:r w:rsidRPr="004A3D5C">
        <w:rPr>
          <w:rFonts w:ascii="Times New Roman" w:hAnsi="Times New Roman"/>
          <w:sz w:val="28"/>
          <w:szCs w:val="28"/>
          <w:shd w:val="clear" w:color="auto" w:fill="FFFFFF"/>
        </w:rPr>
        <w:t xml:space="preserve">: к </w:t>
      </w:r>
      <w:proofErr w:type="spellStart"/>
      <w:r w:rsidRPr="004A3D5C">
        <w:rPr>
          <w:rFonts w:ascii="Times New Roman" w:hAnsi="Times New Roman"/>
          <w:sz w:val="28"/>
          <w:szCs w:val="28"/>
          <w:shd w:val="clear" w:color="auto" w:fill="FFFFFF"/>
        </w:rPr>
        <w:t>вопросу</w:t>
      </w:r>
      <w:proofErr w:type="spellEnd"/>
      <w:r w:rsidRPr="004A3D5C">
        <w:rPr>
          <w:rFonts w:ascii="Times New Roman" w:hAnsi="Times New Roman"/>
          <w:sz w:val="28"/>
          <w:szCs w:val="28"/>
          <w:shd w:val="clear" w:color="auto" w:fill="FFFFFF"/>
        </w:rPr>
        <w:t xml:space="preserve"> о </w:t>
      </w:r>
      <w:proofErr w:type="spellStart"/>
      <w:r w:rsidRPr="004A3D5C">
        <w:rPr>
          <w:rFonts w:ascii="Times New Roman" w:hAnsi="Times New Roman"/>
          <w:sz w:val="28"/>
          <w:szCs w:val="28"/>
          <w:shd w:val="clear" w:color="auto" w:fill="FFFFFF"/>
        </w:rPr>
        <w:t>взаимодействии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жанров</w:t>
      </w:r>
      <w:proofErr w:type="spellEnd"/>
      <w:r w:rsidRPr="004A3D5C">
        <w:rPr>
          <w:rFonts w:ascii="Times New Roman" w:hAnsi="Times New Roman"/>
          <w:sz w:val="28"/>
          <w:szCs w:val="28"/>
          <w:shd w:val="clear" w:color="auto" w:fill="FFFFFF"/>
        </w:rPr>
        <w:t xml:space="preserve"> / Н. Н. </w:t>
      </w:r>
      <w:proofErr w:type="spellStart"/>
      <w:r w:rsidRPr="004A3D5C">
        <w:rPr>
          <w:rFonts w:ascii="Times New Roman" w:hAnsi="Times New Roman"/>
          <w:sz w:val="28"/>
          <w:szCs w:val="28"/>
          <w:shd w:val="clear" w:color="auto" w:fill="FFFFFF"/>
        </w:rPr>
        <w:t>Кознова</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Вестник</w:t>
      </w:r>
      <w:proofErr w:type="spellEnd"/>
      <w:r w:rsidRPr="004A3D5C">
        <w:rPr>
          <w:rFonts w:ascii="Times New Roman" w:hAnsi="Times New Roman"/>
          <w:sz w:val="28"/>
          <w:szCs w:val="28"/>
          <w:shd w:val="clear" w:color="auto" w:fill="FFFFFF"/>
        </w:rPr>
        <w:t xml:space="preserve"> МГОУ. </w:t>
      </w:r>
      <w:proofErr w:type="spellStart"/>
      <w:r w:rsidRPr="004A3D5C">
        <w:rPr>
          <w:rFonts w:ascii="Times New Roman" w:hAnsi="Times New Roman"/>
          <w:sz w:val="28"/>
          <w:szCs w:val="28"/>
          <w:shd w:val="clear" w:color="auto" w:fill="FFFFFF"/>
        </w:rPr>
        <w:t>Серия</w:t>
      </w:r>
      <w:proofErr w:type="spellEnd"/>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Русская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филология</w:t>
      </w:r>
      <w:proofErr w:type="spellEnd"/>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2009. – №1. – С. 138–151.</w:t>
      </w:r>
      <w:bookmarkEnd w:id="18"/>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19" w:name="_Ref27010278"/>
      <w:proofErr w:type="spellStart"/>
      <w:r w:rsidRPr="004A3D5C">
        <w:rPr>
          <w:rFonts w:ascii="Times New Roman" w:hAnsi="Times New Roman"/>
          <w:sz w:val="28"/>
          <w:szCs w:val="28"/>
          <w:shd w:val="clear" w:color="auto" w:fill="FFFFFF"/>
        </w:rPr>
        <w:t>Колядич</w:t>
      </w:r>
      <w:proofErr w:type="spellEnd"/>
      <w:r w:rsidRPr="004A3D5C">
        <w:rPr>
          <w:rFonts w:ascii="Times New Roman" w:hAnsi="Times New Roman"/>
          <w:sz w:val="28"/>
          <w:szCs w:val="28"/>
          <w:shd w:val="clear" w:color="auto" w:fill="FFFFFF"/>
        </w:rPr>
        <w:t xml:space="preserve"> Т. М. </w:t>
      </w:r>
      <w:proofErr w:type="spellStart"/>
      <w:r w:rsidRPr="004A3D5C">
        <w:rPr>
          <w:rFonts w:ascii="Times New Roman" w:hAnsi="Times New Roman"/>
          <w:sz w:val="28"/>
          <w:szCs w:val="28"/>
          <w:shd w:val="clear" w:color="auto" w:fill="FFFFFF"/>
        </w:rPr>
        <w:t>Воспоминания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писателей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проблемы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поэтики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жанра</w:t>
      </w:r>
      <w:proofErr w:type="spellEnd"/>
      <w:r w:rsidRPr="004A3D5C">
        <w:rPr>
          <w:rFonts w:ascii="Times New Roman" w:hAnsi="Times New Roman"/>
          <w:sz w:val="28"/>
          <w:szCs w:val="28"/>
          <w:shd w:val="clear" w:color="auto" w:fill="FFFFFF"/>
        </w:rPr>
        <w:t xml:space="preserve"> / Т.</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Колядич</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Мегатрон</w:t>
      </w:r>
      <w:proofErr w:type="spellEnd"/>
      <w:r w:rsidRPr="004A3D5C">
        <w:rPr>
          <w:rFonts w:ascii="Times New Roman" w:hAnsi="Times New Roman"/>
          <w:sz w:val="28"/>
          <w:szCs w:val="28"/>
          <w:shd w:val="clear" w:color="auto" w:fill="FFFFFF"/>
        </w:rPr>
        <w:t>, 1998. – 276 с.</w:t>
      </w:r>
      <w:bookmarkEnd w:id="19"/>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0" w:name="_Ref27011733"/>
      <w:proofErr w:type="spellStart"/>
      <w:r w:rsidRPr="004A3D5C">
        <w:rPr>
          <w:rFonts w:ascii="Times New Roman" w:hAnsi="Times New Roman"/>
          <w:sz w:val="28"/>
          <w:szCs w:val="28"/>
          <w:shd w:val="clear" w:color="auto" w:fill="FFFFFF"/>
        </w:rPr>
        <w:t>Комова</w:t>
      </w:r>
      <w:proofErr w:type="spellEnd"/>
      <w:r w:rsidRPr="004A3D5C">
        <w:rPr>
          <w:rFonts w:ascii="Times New Roman" w:hAnsi="Times New Roman"/>
          <w:sz w:val="28"/>
          <w:szCs w:val="28"/>
          <w:shd w:val="clear" w:color="auto" w:fill="FFFFFF"/>
        </w:rPr>
        <w:t xml:space="preserve"> М. В. Сутність феномену факту та його функціонування в мас медіа / М. В. </w:t>
      </w:r>
      <w:proofErr w:type="spellStart"/>
      <w:r w:rsidRPr="004A3D5C">
        <w:rPr>
          <w:rFonts w:ascii="Times New Roman" w:hAnsi="Times New Roman"/>
          <w:sz w:val="28"/>
          <w:szCs w:val="28"/>
          <w:shd w:val="clear" w:color="auto" w:fill="FFFFFF"/>
        </w:rPr>
        <w:t>Комова</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Current</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issues</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of</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mass</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com</w:t>
      </w:r>
      <w:r>
        <w:rPr>
          <w:rFonts w:ascii="Times New Roman" w:hAnsi="Times New Roman"/>
          <w:sz w:val="28"/>
          <w:szCs w:val="28"/>
          <w:shd w:val="clear" w:color="auto" w:fill="FFFFFF"/>
        </w:rPr>
        <w:t>munication</w:t>
      </w:r>
      <w:proofErr w:type="spellEnd"/>
      <w:r>
        <w:rPr>
          <w:rFonts w:ascii="Times New Roman" w:hAnsi="Times New Roman"/>
          <w:sz w:val="28"/>
          <w:szCs w:val="28"/>
          <w:shd w:val="clear" w:color="auto" w:fill="FFFFFF"/>
        </w:rPr>
        <w:t>. – 2015. – №17.           – С. </w:t>
      </w:r>
      <w:r w:rsidRPr="004A3D5C">
        <w:rPr>
          <w:rFonts w:ascii="Times New Roman" w:hAnsi="Times New Roman"/>
          <w:sz w:val="28"/>
          <w:szCs w:val="28"/>
          <w:shd w:val="clear" w:color="auto" w:fill="FFFFFF"/>
        </w:rPr>
        <w:t>22–30.</w:t>
      </w:r>
      <w:bookmarkEnd w:id="20"/>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1" w:name="_Ref27010074"/>
      <w:proofErr w:type="spellStart"/>
      <w:r w:rsidRPr="004A3D5C">
        <w:rPr>
          <w:rFonts w:ascii="Times New Roman" w:hAnsi="Times New Roman"/>
          <w:sz w:val="28"/>
          <w:szCs w:val="28"/>
          <w:shd w:val="clear" w:color="auto" w:fill="FFFFFF"/>
        </w:rPr>
        <w:t>Констанкевич</w:t>
      </w:r>
      <w:proofErr w:type="spellEnd"/>
      <w:r w:rsidRPr="004A3D5C">
        <w:rPr>
          <w:rFonts w:ascii="Times New Roman" w:hAnsi="Times New Roman"/>
          <w:sz w:val="28"/>
          <w:szCs w:val="28"/>
          <w:shd w:val="clear" w:color="auto" w:fill="FFFFFF"/>
        </w:rPr>
        <w:t xml:space="preserve"> І. Українська проза першої половини ХХ століття: автобіографічний дискурс [Текст] : монографія / І. </w:t>
      </w:r>
      <w:proofErr w:type="spellStart"/>
      <w:r w:rsidRPr="004A3D5C">
        <w:rPr>
          <w:rFonts w:ascii="Times New Roman" w:hAnsi="Times New Roman"/>
          <w:sz w:val="28"/>
          <w:szCs w:val="28"/>
          <w:shd w:val="clear" w:color="auto" w:fill="FFFFFF"/>
        </w:rPr>
        <w:t>Констанкевич</w:t>
      </w:r>
      <w:proofErr w:type="spellEnd"/>
      <w:r w:rsidRPr="004A3D5C">
        <w:rPr>
          <w:rFonts w:ascii="Times New Roman" w:hAnsi="Times New Roman"/>
          <w:sz w:val="28"/>
          <w:szCs w:val="28"/>
          <w:shd w:val="clear" w:color="auto" w:fill="FFFFFF"/>
        </w:rPr>
        <w:t>. – Луцьк</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Вежа-Друк, 2014. – 420 с.</w:t>
      </w:r>
      <w:bookmarkEnd w:id="21"/>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2" w:name="_Ref27009922"/>
      <w:r w:rsidRPr="004A3D5C">
        <w:rPr>
          <w:rFonts w:ascii="Times New Roman" w:hAnsi="Times New Roman"/>
          <w:sz w:val="28"/>
          <w:szCs w:val="28"/>
          <w:shd w:val="clear" w:color="auto" w:fill="FFFFFF"/>
        </w:rPr>
        <w:t xml:space="preserve">Коцюбинська М. . Історія, оркестрована на людські голоси : </w:t>
      </w:r>
      <w:proofErr w:type="spellStart"/>
      <w:r w:rsidRPr="004A3D5C">
        <w:rPr>
          <w:rFonts w:ascii="Times New Roman" w:hAnsi="Times New Roman"/>
          <w:sz w:val="28"/>
          <w:szCs w:val="28"/>
          <w:shd w:val="clear" w:color="auto" w:fill="FFFFFF"/>
        </w:rPr>
        <w:t>екзистенційне</w:t>
      </w:r>
      <w:proofErr w:type="spellEnd"/>
      <w:r w:rsidRPr="004A3D5C">
        <w:rPr>
          <w:rFonts w:ascii="Times New Roman" w:hAnsi="Times New Roman"/>
          <w:sz w:val="28"/>
          <w:szCs w:val="28"/>
          <w:shd w:val="clear" w:color="auto" w:fill="FFFFFF"/>
        </w:rPr>
        <w:t xml:space="preserve"> значення художньої документалістики для сучасної української літератури / М. Коцюбинська. – К</w:t>
      </w:r>
      <w:r>
        <w:rPr>
          <w:rFonts w:ascii="Times New Roman" w:hAnsi="Times New Roman"/>
          <w:sz w:val="28"/>
          <w:szCs w:val="28"/>
          <w:shd w:val="clear" w:color="auto" w:fill="FFFFFF"/>
        </w:rPr>
        <w:t>иїв</w:t>
      </w:r>
      <w:r w:rsidRPr="004A3D5C">
        <w:rPr>
          <w:rFonts w:ascii="Times New Roman" w:hAnsi="Times New Roman"/>
          <w:sz w:val="28"/>
          <w:szCs w:val="28"/>
          <w:shd w:val="clear" w:color="auto" w:fill="FFFFFF"/>
        </w:rPr>
        <w:t xml:space="preserve">: Вид. дім </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Києво-Могилянсь</w:t>
      </w:r>
      <w:r>
        <w:rPr>
          <w:rFonts w:ascii="Times New Roman" w:hAnsi="Times New Roman"/>
          <w:sz w:val="28"/>
          <w:szCs w:val="28"/>
          <w:shd w:val="clear" w:color="auto" w:fill="FFFFFF"/>
        </w:rPr>
        <w:t>ка академія», 2008.</w:t>
      </w:r>
      <w:r w:rsidRPr="004735F0">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 – 70 </w:t>
      </w:r>
      <w:r w:rsidRPr="004A3D5C">
        <w:rPr>
          <w:rFonts w:ascii="Times New Roman" w:hAnsi="Times New Roman"/>
          <w:sz w:val="28"/>
          <w:szCs w:val="28"/>
          <w:shd w:val="clear" w:color="auto" w:fill="FFFFFF"/>
        </w:rPr>
        <w:t>с.</w:t>
      </w:r>
      <w:bookmarkEnd w:id="22"/>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3" w:name="_Ref27011056"/>
      <w:proofErr w:type="spellStart"/>
      <w:r w:rsidRPr="004A3D5C">
        <w:rPr>
          <w:rFonts w:ascii="Times New Roman" w:hAnsi="Times New Roman"/>
          <w:sz w:val="28"/>
          <w:szCs w:val="28"/>
          <w:shd w:val="clear" w:color="auto" w:fill="FFFFFF"/>
        </w:rPr>
        <w:t>Криницын</w:t>
      </w:r>
      <w:proofErr w:type="spellEnd"/>
      <w:r w:rsidRPr="004A3D5C">
        <w:rPr>
          <w:rFonts w:ascii="Times New Roman" w:hAnsi="Times New Roman"/>
          <w:sz w:val="28"/>
          <w:szCs w:val="28"/>
          <w:shd w:val="clear" w:color="auto" w:fill="FFFFFF"/>
        </w:rPr>
        <w:t xml:space="preserve"> А. Б. </w:t>
      </w:r>
      <w:proofErr w:type="spellStart"/>
      <w:r w:rsidRPr="004A3D5C">
        <w:rPr>
          <w:rFonts w:ascii="Times New Roman" w:hAnsi="Times New Roman"/>
          <w:sz w:val="28"/>
          <w:szCs w:val="28"/>
          <w:shd w:val="clear" w:color="auto" w:fill="FFFFFF"/>
        </w:rPr>
        <w:t>Исповедь</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подпольного</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человека</w:t>
      </w:r>
      <w:proofErr w:type="spellEnd"/>
      <w:r w:rsidRPr="004A3D5C">
        <w:rPr>
          <w:rFonts w:ascii="Times New Roman" w:hAnsi="Times New Roman"/>
          <w:sz w:val="28"/>
          <w:szCs w:val="28"/>
          <w:shd w:val="clear" w:color="auto" w:fill="FFFFFF"/>
        </w:rPr>
        <w:t xml:space="preserve">. К </w:t>
      </w:r>
      <w:proofErr w:type="spellStart"/>
      <w:r w:rsidRPr="004A3D5C">
        <w:rPr>
          <w:rFonts w:ascii="Times New Roman" w:hAnsi="Times New Roman"/>
          <w:sz w:val="28"/>
          <w:szCs w:val="28"/>
          <w:shd w:val="clear" w:color="auto" w:fill="FFFFFF"/>
        </w:rPr>
        <w:t>антропологии</w:t>
      </w:r>
      <w:proofErr w:type="spellEnd"/>
      <w:r w:rsidRPr="004A3D5C">
        <w:rPr>
          <w:rFonts w:ascii="Times New Roman" w:hAnsi="Times New Roman"/>
          <w:sz w:val="28"/>
          <w:szCs w:val="28"/>
          <w:shd w:val="clear" w:color="auto" w:fill="FFFFFF"/>
        </w:rPr>
        <w:t xml:space="preserve"> Ф.</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Достоевского</w:t>
      </w:r>
      <w:proofErr w:type="spellEnd"/>
      <w:r w:rsidRPr="004A3D5C">
        <w:rPr>
          <w:rFonts w:ascii="Times New Roman" w:hAnsi="Times New Roman"/>
          <w:sz w:val="28"/>
          <w:szCs w:val="28"/>
          <w:shd w:val="clear" w:color="auto" w:fill="FFFFFF"/>
        </w:rPr>
        <w:t xml:space="preserve"> / А. Б. </w:t>
      </w:r>
      <w:proofErr w:type="spellStart"/>
      <w:r w:rsidRPr="004A3D5C">
        <w:rPr>
          <w:rFonts w:ascii="Times New Roman" w:hAnsi="Times New Roman"/>
          <w:sz w:val="28"/>
          <w:szCs w:val="28"/>
          <w:shd w:val="clear" w:color="auto" w:fill="FFFFFF"/>
        </w:rPr>
        <w:t>Криницын</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МАКС Пресс, 2001. </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372</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с.</w:t>
      </w:r>
      <w:bookmarkEnd w:id="23"/>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4" w:name="_Ref27011793"/>
      <w:proofErr w:type="spellStart"/>
      <w:r w:rsidRPr="004A3D5C">
        <w:rPr>
          <w:rFonts w:ascii="Times New Roman" w:hAnsi="Times New Roman"/>
          <w:sz w:val="28"/>
          <w:szCs w:val="28"/>
          <w:shd w:val="clear" w:color="auto" w:fill="FFFFFF"/>
        </w:rPr>
        <w:t>Крупський</w:t>
      </w:r>
      <w:proofErr w:type="spellEnd"/>
      <w:r w:rsidRPr="004A3D5C">
        <w:rPr>
          <w:rFonts w:ascii="Times New Roman" w:hAnsi="Times New Roman"/>
          <w:sz w:val="28"/>
          <w:szCs w:val="28"/>
          <w:shd w:val="clear" w:color="auto" w:fill="FFFFFF"/>
        </w:rPr>
        <w:t xml:space="preserve"> І. Капелюшний Анатолій Олексійович / І. </w:t>
      </w:r>
      <w:proofErr w:type="spellStart"/>
      <w:r w:rsidRPr="004A3D5C">
        <w:rPr>
          <w:rFonts w:ascii="Times New Roman" w:hAnsi="Times New Roman"/>
          <w:sz w:val="28"/>
          <w:szCs w:val="28"/>
          <w:shd w:val="clear" w:color="auto" w:fill="FFFFFF"/>
        </w:rPr>
        <w:t>Крупський</w:t>
      </w:r>
      <w:proofErr w:type="spellEnd"/>
      <w:r w:rsidRPr="004A3D5C">
        <w:rPr>
          <w:rFonts w:ascii="Times New Roman" w:hAnsi="Times New Roman"/>
          <w:sz w:val="28"/>
          <w:szCs w:val="28"/>
          <w:shd w:val="clear" w:color="auto" w:fill="FFFFFF"/>
        </w:rPr>
        <w:t>. – Львів, 2000. – (Українська журналістика в іменах).</w:t>
      </w:r>
      <w:bookmarkEnd w:id="24"/>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5" w:name="_Ref27010664"/>
      <w:proofErr w:type="spellStart"/>
      <w:r w:rsidRPr="004A3D5C">
        <w:rPr>
          <w:rFonts w:ascii="Times New Roman" w:hAnsi="Times New Roman"/>
          <w:sz w:val="28"/>
          <w:szCs w:val="28"/>
          <w:shd w:val="clear" w:color="auto" w:fill="FFFFFF"/>
        </w:rPr>
        <w:t>Литература</w:t>
      </w:r>
      <w:proofErr w:type="spellEnd"/>
      <w:r w:rsidRPr="004A3D5C">
        <w:rPr>
          <w:rFonts w:ascii="Times New Roman" w:hAnsi="Times New Roman"/>
          <w:sz w:val="28"/>
          <w:szCs w:val="28"/>
          <w:shd w:val="clear" w:color="auto" w:fill="FFFFFF"/>
        </w:rPr>
        <w:t xml:space="preserve"> и </w:t>
      </w:r>
      <w:proofErr w:type="spellStart"/>
      <w:r w:rsidRPr="004A3D5C">
        <w:rPr>
          <w:rFonts w:ascii="Times New Roman" w:hAnsi="Times New Roman"/>
          <w:sz w:val="28"/>
          <w:szCs w:val="28"/>
          <w:shd w:val="clear" w:color="auto" w:fill="FFFFFF"/>
        </w:rPr>
        <w:t>язык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Современная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иллюстрированная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энциклопедия</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под</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редакцией</w:t>
      </w:r>
      <w:proofErr w:type="spellEnd"/>
      <w:r w:rsidRPr="004A3D5C">
        <w:rPr>
          <w:rFonts w:ascii="Times New Roman" w:hAnsi="Times New Roman"/>
          <w:sz w:val="28"/>
          <w:szCs w:val="28"/>
          <w:shd w:val="clear" w:color="auto" w:fill="FFFFFF"/>
        </w:rPr>
        <w:t xml:space="preserve"> проф. </w:t>
      </w:r>
      <w:proofErr w:type="spellStart"/>
      <w:r w:rsidRPr="004A3D5C">
        <w:rPr>
          <w:rFonts w:ascii="Times New Roman" w:hAnsi="Times New Roman"/>
          <w:sz w:val="28"/>
          <w:szCs w:val="28"/>
          <w:shd w:val="clear" w:color="auto" w:fill="FFFFFF"/>
        </w:rPr>
        <w:t>Горкина</w:t>
      </w:r>
      <w:proofErr w:type="spellEnd"/>
      <w:r w:rsidRPr="004A3D5C">
        <w:rPr>
          <w:rFonts w:ascii="Times New Roman" w:hAnsi="Times New Roman"/>
          <w:sz w:val="28"/>
          <w:szCs w:val="28"/>
          <w:shd w:val="clear" w:color="auto" w:fill="FFFFFF"/>
        </w:rPr>
        <w:t xml:space="preserve"> А. П. —</w:t>
      </w:r>
      <w:r w:rsidRPr="00B5228F">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Росмэн</w:t>
      </w:r>
      <w:proofErr w:type="spellEnd"/>
      <w:r w:rsidRPr="004A3D5C">
        <w:rPr>
          <w:rFonts w:ascii="Times New Roman" w:hAnsi="Times New Roman"/>
          <w:sz w:val="28"/>
          <w:szCs w:val="28"/>
          <w:shd w:val="clear" w:color="auto" w:fill="FFFFFF"/>
        </w:rPr>
        <w:t>., – 2006. – 1683 c.</w:t>
      </w:r>
      <w:bookmarkEnd w:id="25"/>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6" w:name="_Ref27009659"/>
      <w:proofErr w:type="spellStart"/>
      <w:r w:rsidRPr="004A3D5C">
        <w:rPr>
          <w:rFonts w:ascii="Times New Roman" w:hAnsi="Times New Roman"/>
          <w:sz w:val="28"/>
          <w:szCs w:val="28"/>
          <w:shd w:val="clear" w:color="auto" w:fill="FFFFFF"/>
        </w:rPr>
        <w:t>Литературный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энциклопедический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словарь</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общ</w:t>
      </w:r>
      <w:proofErr w:type="spellEnd"/>
      <w:r w:rsidRPr="004A3D5C">
        <w:rPr>
          <w:rFonts w:ascii="Times New Roman" w:hAnsi="Times New Roman"/>
          <w:sz w:val="28"/>
          <w:szCs w:val="28"/>
          <w:shd w:val="clear" w:color="auto" w:fill="FFFFFF"/>
        </w:rPr>
        <w:t xml:space="preserve">. ред. В. М. Кожевникова, П. А. </w:t>
      </w:r>
      <w:proofErr w:type="spellStart"/>
      <w:r w:rsidRPr="004A3D5C">
        <w:rPr>
          <w:rFonts w:ascii="Times New Roman" w:hAnsi="Times New Roman"/>
          <w:sz w:val="28"/>
          <w:szCs w:val="28"/>
          <w:shd w:val="clear" w:color="auto" w:fill="FFFFFF"/>
        </w:rPr>
        <w:t>Николаева</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Москва</w:t>
      </w:r>
      <w:r w:rsidRPr="004A3D5C">
        <w:rPr>
          <w:rFonts w:ascii="Times New Roman" w:hAnsi="Times New Roman"/>
          <w:sz w:val="28"/>
          <w:szCs w:val="28"/>
          <w:shd w:val="clear" w:color="auto" w:fill="FFFFFF"/>
        </w:rPr>
        <w:t xml:space="preserve"> : Сов. </w:t>
      </w:r>
      <w:proofErr w:type="spellStart"/>
      <w:r w:rsidRPr="004A3D5C">
        <w:rPr>
          <w:rFonts w:ascii="Times New Roman" w:hAnsi="Times New Roman"/>
          <w:sz w:val="28"/>
          <w:szCs w:val="28"/>
          <w:shd w:val="clear" w:color="auto" w:fill="FFFFFF"/>
        </w:rPr>
        <w:t>энциклопедия</w:t>
      </w:r>
      <w:proofErr w:type="spellEnd"/>
      <w:r w:rsidRPr="004A3D5C">
        <w:rPr>
          <w:rFonts w:ascii="Times New Roman" w:hAnsi="Times New Roman"/>
          <w:sz w:val="28"/>
          <w:szCs w:val="28"/>
          <w:shd w:val="clear" w:color="auto" w:fill="FFFFFF"/>
        </w:rPr>
        <w:t>, 1987. – 750 с.</w:t>
      </w:r>
      <w:bookmarkEnd w:id="26"/>
    </w:p>
    <w:p w:rsidR="00E706C6" w:rsidRPr="004A3D5C" w:rsidRDefault="00E706C6" w:rsidP="00E706C6">
      <w:pPr>
        <w:pStyle w:val="a4"/>
        <w:numPr>
          <w:ilvl w:val="0"/>
          <w:numId w:val="2"/>
        </w:numPr>
        <w:ind w:left="426"/>
        <w:rPr>
          <w:rFonts w:ascii="Times New Roman" w:hAnsi="Times New Roman"/>
          <w:sz w:val="28"/>
          <w:szCs w:val="28"/>
          <w:shd w:val="clear" w:color="auto" w:fill="FFFFFF"/>
        </w:rPr>
      </w:pPr>
      <w:r w:rsidRPr="004A3D5C">
        <w:rPr>
          <w:rFonts w:ascii="Times New Roman" w:hAnsi="Times New Roman"/>
          <w:sz w:val="28"/>
          <w:szCs w:val="28"/>
          <w:shd w:val="clear" w:color="auto" w:fill="FFFFFF"/>
        </w:rPr>
        <w:t xml:space="preserve">Літературознавчий словник-довідник / за ред. Р. Т. </w:t>
      </w:r>
      <w:proofErr w:type="spellStart"/>
      <w:r w:rsidRPr="004A3D5C">
        <w:rPr>
          <w:rFonts w:ascii="Times New Roman" w:hAnsi="Times New Roman"/>
          <w:sz w:val="28"/>
          <w:szCs w:val="28"/>
          <w:shd w:val="clear" w:color="auto" w:fill="FFFFFF"/>
        </w:rPr>
        <w:t>Гром</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яка</w:t>
      </w:r>
      <w:proofErr w:type="spellEnd"/>
      <w:r w:rsidRPr="004A3D5C">
        <w:rPr>
          <w:rFonts w:ascii="Times New Roman" w:hAnsi="Times New Roman"/>
          <w:sz w:val="28"/>
          <w:szCs w:val="28"/>
          <w:shd w:val="clear" w:color="auto" w:fill="FFFFFF"/>
        </w:rPr>
        <w:t xml:space="preserve">, Ю. І. </w:t>
      </w:r>
      <w:proofErr w:type="spellStart"/>
      <w:r w:rsidRPr="004A3D5C">
        <w:rPr>
          <w:rFonts w:ascii="Times New Roman" w:hAnsi="Times New Roman"/>
          <w:sz w:val="28"/>
          <w:szCs w:val="28"/>
          <w:shd w:val="clear" w:color="auto" w:fill="FFFFFF"/>
        </w:rPr>
        <w:t>Коваліва</w:t>
      </w:r>
      <w:proofErr w:type="spellEnd"/>
      <w:r w:rsidRPr="004A3D5C">
        <w:rPr>
          <w:rFonts w:ascii="Times New Roman" w:hAnsi="Times New Roman"/>
          <w:sz w:val="28"/>
          <w:szCs w:val="28"/>
          <w:shd w:val="clear" w:color="auto" w:fill="FFFFFF"/>
        </w:rPr>
        <w:t>, В. І. Теремка. – К</w:t>
      </w:r>
      <w:r>
        <w:rPr>
          <w:rFonts w:ascii="Times New Roman" w:hAnsi="Times New Roman"/>
          <w:sz w:val="28"/>
          <w:szCs w:val="28"/>
          <w:shd w:val="clear" w:color="auto" w:fill="FFFFFF"/>
        </w:rPr>
        <w:t xml:space="preserve">иїв </w:t>
      </w:r>
      <w:r w:rsidRPr="004A3D5C">
        <w:rPr>
          <w:rFonts w:ascii="Times New Roman" w:hAnsi="Times New Roman"/>
          <w:sz w:val="28"/>
          <w:szCs w:val="28"/>
          <w:shd w:val="clear" w:color="auto" w:fill="FFFFFF"/>
        </w:rPr>
        <w:t>: Академія, 2006. – 752 с.</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7" w:name="_Ref27009851"/>
      <w:proofErr w:type="spellStart"/>
      <w:r>
        <w:rPr>
          <w:rFonts w:ascii="Times New Roman" w:hAnsi="Times New Roman"/>
          <w:sz w:val="28"/>
          <w:szCs w:val="28"/>
          <w:shd w:val="clear" w:color="auto" w:fill="FFFFFF"/>
        </w:rPr>
        <w:t>Местергази</w:t>
      </w:r>
      <w:proofErr w:type="spellEnd"/>
      <w:r>
        <w:rPr>
          <w:rFonts w:ascii="Times New Roman" w:hAnsi="Times New Roman"/>
          <w:sz w:val="28"/>
          <w:szCs w:val="28"/>
          <w:shd w:val="clear" w:color="auto" w:fill="FFFFFF"/>
        </w:rPr>
        <w:t xml:space="preserve"> Е. Г.</w:t>
      </w:r>
      <w:r>
        <w:rPr>
          <w:rFonts w:ascii="Times New Roman" w:hAnsi="Times New Roman"/>
          <w:sz w:val="28"/>
          <w:szCs w:val="28"/>
          <w:shd w:val="clear" w:color="auto" w:fill="FFFFFF"/>
          <w:lang w:val="ru-RU"/>
        </w:rPr>
        <w:t xml:space="preserve"> </w:t>
      </w:r>
      <w:proofErr w:type="spellStart"/>
      <w:r w:rsidRPr="004A3D5C">
        <w:rPr>
          <w:rFonts w:ascii="Times New Roman" w:hAnsi="Times New Roman"/>
          <w:sz w:val="28"/>
          <w:szCs w:val="28"/>
          <w:shd w:val="clear" w:color="auto" w:fill="FFFFFF"/>
        </w:rPr>
        <w:t>Художественная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словесность</w:t>
      </w:r>
      <w:proofErr w:type="spellEnd"/>
      <w:r w:rsidRPr="004A3D5C">
        <w:rPr>
          <w:rFonts w:ascii="Times New Roman" w:hAnsi="Times New Roman"/>
          <w:sz w:val="28"/>
          <w:szCs w:val="28"/>
          <w:shd w:val="clear" w:color="auto" w:fill="FFFFFF"/>
        </w:rPr>
        <w:t xml:space="preserve"> и </w:t>
      </w:r>
      <w:proofErr w:type="spellStart"/>
      <w:r w:rsidRPr="004A3D5C">
        <w:rPr>
          <w:rFonts w:ascii="Times New Roman" w:hAnsi="Times New Roman"/>
          <w:sz w:val="28"/>
          <w:szCs w:val="28"/>
          <w:shd w:val="clear" w:color="auto" w:fill="FFFFFF"/>
        </w:rPr>
        <w:t>реальность</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документальное</w:t>
      </w:r>
      <w:proofErr w:type="spellEnd"/>
      <w:r w:rsidRPr="004A3D5C">
        <w:rPr>
          <w:rFonts w:ascii="Times New Roman" w:hAnsi="Times New Roman"/>
          <w:sz w:val="28"/>
          <w:szCs w:val="28"/>
          <w:shd w:val="clear" w:color="auto" w:fill="FFFFFF"/>
        </w:rPr>
        <w:t xml:space="preserve"> начало в </w:t>
      </w:r>
      <w:proofErr w:type="spellStart"/>
      <w:r w:rsidRPr="004A3D5C">
        <w:rPr>
          <w:rFonts w:ascii="Times New Roman" w:hAnsi="Times New Roman"/>
          <w:sz w:val="28"/>
          <w:szCs w:val="28"/>
          <w:shd w:val="clear" w:color="auto" w:fill="FFFFFF"/>
        </w:rPr>
        <w:t>отечественной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хх</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века</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автореф</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на </w:t>
      </w:r>
      <w:proofErr w:type="spellStart"/>
      <w:r w:rsidRPr="004A3D5C">
        <w:rPr>
          <w:rFonts w:ascii="Times New Roman" w:hAnsi="Times New Roman"/>
          <w:sz w:val="28"/>
          <w:szCs w:val="28"/>
          <w:shd w:val="clear" w:color="auto" w:fill="FFFFFF"/>
        </w:rPr>
        <w:t>соискание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ученой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степени</w:t>
      </w:r>
      <w:proofErr w:type="spellEnd"/>
      <w:r w:rsidRPr="004A3D5C">
        <w:rPr>
          <w:rFonts w:ascii="Times New Roman" w:hAnsi="Times New Roman"/>
          <w:sz w:val="28"/>
          <w:szCs w:val="28"/>
          <w:shd w:val="clear" w:color="auto" w:fill="FFFFFF"/>
        </w:rPr>
        <w:t xml:space="preserve"> д-ра </w:t>
      </w:r>
      <w:proofErr w:type="spellStart"/>
      <w:r w:rsidRPr="004A3D5C">
        <w:rPr>
          <w:rFonts w:ascii="Times New Roman" w:hAnsi="Times New Roman"/>
          <w:sz w:val="28"/>
          <w:szCs w:val="28"/>
          <w:shd w:val="clear" w:color="auto" w:fill="FFFFFF"/>
        </w:rPr>
        <w:t>филол</w:t>
      </w:r>
      <w:proofErr w:type="spellEnd"/>
      <w:r w:rsidRPr="004A3D5C">
        <w:rPr>
          <w:rFonts w:ascii="Times New Roman" w:hAnsi="Times New Roman"/>
          <w:sz w:val="28"/>
          <w:szCs w:val="28"/>
          <w:shd w:val="clear" w:color="auto" w:fill="FFFFFF"/>
        </w:rPr>
        <w:t>. наук: спец. 10.01.08 "</w:t>
      </w:r>
      <w:proofErr w:type="spellStart"/>
      <w:r w:rsidRPr="004A3D5C">
        <w:rPr>
          <w:rFonts w:ascii="Times New Roman" w:hAnsi="Times New Roman"/>
          <w:sz w:val="28"/>
          <w:szCs w:val="28"/>
          <w:shd w:val="clear" w:color="auto" w:fill="FFFFFF"/>
        </w:rPr>
        <w:t>Теория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Текстология</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Местергази</w:t>
      </w:r>
      <w:proofErr w:type="spellEnd"/>
      <w:r w:rsidRPr="004A3D5C">
        <w:rPr>
          <w:rFonts w:ascii="Times New Roman" w:hAnsi="Times New Roman"/>
          <w:sz w:val="28"/>
          <w:szCs w:val="28"/>
          <w:shd w:val="clear" w:color="auto" w:fill="FFFFFF"/>
        </w:rPr>
        <w:t xml:space="preserve"> Е. Г. – Москва, 2008. – 34 с.</w:t>
      </w:r>
      <w:bookmarkEnd w:id="27"/>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8" w:name="_Ref27009747"/>
      <w:proofErr w:type="spellStart"/>
      <w:r w:rsidRPr="004A3D5C">
        <w:rPr>
          <w:rFonts w:ascii="Times New Roman" w:hAnsi="Times New Roman"/>
          <w:sz w:val="28"/>
          <w:szCs w:val="28"/>
          <w:shd w:val="clear" w:color="auto" w:fill="FFFFFF"/>
        </w:rPr>
        <w:t>Местергази</w:t>
      </w:r>
      <w:proofErr w:type="spellEnd"/>
      <w:r w:rsidRPr="004A3D5C">
        <w:rPr>
          <w:rFonts w:ascii="Times New Roman" w:hAnsi="Times New Roman"/>
          <w:sz w:val="28"/>
          <w:szCs w:val="28"/>
          <w:shd w:val="clear" w:color="auto" w:fill="FFFFFF"/>
        </w:rPr>
        <w:t xml:space="preserve"> Е. Г. </w:t>
      </w:r>
      <w:proofErr w:type="spellStart"/>
      <w:r w:rsidRPr="004A3D5C">
        <w:rPr>
          <w:rFonts w:ascii="Times New Roman" w:hAnsi="Times New Roman"/>
          <w:sz w:val="28"/>
          <w:szCs w:val="28"/>
          <w:shd w:val="clear" w:color="auto" w:fill="FFFFFF"/>
        </w:rPr>
        <w:t>Документальное</w:t>
      </w:r>
      <w:proofErr w:type="spellEnd"/>
      <w:r w:rsidRPr="004A3D5C">
        <w:rPr>
          <w:rFonts w:ascii="Times New Roman" w:hAnsi="Times New Roman"/>
          <w:sz w:val="28"/>
          <w:szCs w:val="28"/>
          <w:shd w:val="clear" w:color="auto" w:fill="FFFFFF"/>
        </w:rPr>
        <w:t xml:space="preserve"> начало в </w:t>
      </w:r>
      <w:proofErr w:type="spellStart"/>
      <w:r w:rsidRPr="004A3D5C">
        <w:rPr>
          <w:rFonts w:ascii="Times New Roman" w:hAnsi="Times New Roman"/>
          <w:sz w:val="28"/>
          <w:szCs w:val="28"/>
          <w:shd w:val="clear" w:color="auto" w:fill="FFFFFF"/>
        </w:rPr>
        <w:t>литературе</w:t>
      </w:r>
      <w:proofErr w:type="spellEnd"/>
      <w:r w:rsidRPr="004A3D5C">
        <w:rPr>
          <w:rFonts w:ascii="Times New Roman" w:hAnsi="Times New Roman"/>
          <w:sz w:val="28"/>
          <w:szCs w:val="28"/>
          <w:shd w:val="clear" w:color="auto" w:fill="FFFFFF"/>
        </w:rPr>
        <w:t xml:space="preserve"> ХХ </w:t>
      </w:r>
      <w:proofErr w:type="spellStart"/>
      <w:r w:rsidRPr="004A3D5C">
        <w:rPr>
          <w:rFonts w:ascii="Times New Roman" w:hAnsi="Times New Roman"/>
          <w:sz w:val="28"/>
          <w:szCs w:val="28"/>
          <w:shd w:val="clear" w:color="auto" w:fill="FFFFFF"/>
        </w:rPr>
        <w:t>века</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монография</w:t>
      </w:r>
      <w:proofErr w:type="spellEnd"/>
      <w:r w:rsidRPr="004A3D5C">
        <w:rPr>
          <w:rFonts w:ascii="Times New Roman" w:hAnsi="Times New Roman"/>
          <w:sz w:val="28"/>
          <w:szCs w:val="28"/>
          <w:shd w:val="clear" w:color="auto" w:fill="FFFFFF"/>
        </w:rPr>
        <w:t xml:space="preserve"> / Е. </w:t>
      </w:r>
      <w:proofErr w:type="spellStart"/>
      <w:r w:rsidRPr="004A3D5C">
        <w:rPr>
          <w:rFonts w:ascii="Times New Roman" w:hAnsi="Times New Roman"/>
          <w:sz w:val="28"/>
          <w:szCs w:val="28"/>
          <w:shd w:val="clear" w:color="auto" w:fill="FFFFFF"/>
        </w:rPr>
        <w:t>Местергази</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Флинта</w:t>
      </w:r>
      <w:proofErr w:type="spellEnd"/>
      <w:r w:rsidRPr="004A3D5C">
        <w:rPr>
          <w:rFonts w:ascii="Times New Roman" w:hAnsi="Times New Roman"/>
          <w:sz w:val="28"/>
          <w:szCs w:val="28"/>
          <w:shd w:val="clear" w:color="auto" w:fill="FFFFFF"/>
        </w:rPr>
        <w:t>: Наука, 2006. – 160 с.</w:t>
      </w:r>
      <w:bookmarkEnd w:id="28"/>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29" w:name="_Ref27011918"/>
      <w:r w:rsidRPr="004A3D5C">
        <w:rPr>
          <w:rFonts w:ascii="Times New Roman" w:hAnsi="Times New Roman"/>
          <w:sz w:val="28"/>
          <w:szCs w:val="28"/>
          <w:shd w:val="clear" w:color="auto" w:fill="FFFFFF"/>
        </w:rPr>
        <w:lastRenderedPageBreak/>
        <w:t>Михайленко В. М. Факт як основа журналістського твору / В.</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Михайленко. // Проблеми семантики, прагматики та когнітивної лінгвістики. – 2010. – №17. – С. 287–295.</w:t>
      </w:r>
      <w:bookmarkEnd w:id="29"/>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0" w:name="_Ref27010222"/>
      <w:proofErr w:type="spellStart"/>
      <w:r w:rsidRPr="004A3D5C">
        <w:rPr>
          <w:rFonts w:ascii="Times New Roman" w:hAnsi="Times New Roman"/>
          <w:sz w:val="28"/>
          <w:szCs w:val="28"/>
          <w:shd w:val="clear" w:color="auto" w:fill="FFFFFF"/>
        </w:rPr>
        <w:t>Михеев</w:t>
      </w:r>
      <w:proofErr w:type="spellEnd"/>
      <w:r w:rsidRPr="004A3D5C">
        <w:rPr>
          <w:rFonts w:ascii="Times New Roman" w:hAnsi="Times New Roman"/>
          <w:sz w:val="28"/>
          <w:szCs w:val="28"/>
          <w:shd w:val="clear" w:color="auto" w:fill="FFFFFF"/>
        </w:rPr>
        <w:t xml:space="preserve"> М. Ю. </w:t>
      </w:r>
      <w:proofErr w:type="spellStart"/>
      <w:r w:rsidRPr="004A3D5C">
        <w:rPr>
          <w:rFonts w:ascii="Times New Roman" w:hAnsi="Times New Roman"/>
          <w:sz w:val="28"/>
          <w:szCs w:val="28"/>
          <w:shd w:val="clear" w:color="auto" w:fill="FFFFFF"/>
        </w:rPr>
        <w:t>Дневник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эго</w:t>
      </w:r>
      <w:proofErr w:type="spellEnd"/>
      <w:r w:rsidRPr="004A3D5C">
        <w:rPr>
          <w:rFonts w:ascii="Times New Roman" w:hAnsi="Times New Roman"/>
          <w:sz w:val="28"/>
          <w:szCs w:val="28"/>
          <w:shd w:val="clear" w:color="auto" w:fill="FFFFFF"/>
        </w:rPr>
        <w:t>-текст (</w:t>
      </w:r>
      <w:proofErr w:type="spellStart"/>
      <w:r w:rsidRPr="004A3D5C">
        <w:rPr>
          <w:rFonts w:ascii="Times New Roman" w:hAnsi="Times New Roman"/>
          <w:sz w:val="28"/>
          <w:szCs w:val="28"/>
          <w:shd w:val="clear" w:color="auto" w:fill="FFFFFF"/>
        </w:rPr>
        <w:t>Россия</w:t>
      </w:r>
      <w:proofErr w:type="spellEnd"/>
      <w:r w:rsidRPr="004A3D5C">
        <w:rPr>
          <w:rFonts w:ascii="Times New Roman" w:hAnsi="Times New Roman"/>
          <w:sz w:val="28"/>
          <w:szCs w:val="28"/>
          <w:shd w:val="clear" w:color="auto" w:fill="FFFFFF"/>
        </w:rPr>
        <w:t xml:space="preserve">, XIX – XX) / М. Ю. </w:t>
      </w:r>
      <w:proofErr w:type="spellStart"/>
      <w:r w:rsidRPr="004A3D5C">
        <w:rPr>
          <w:rFonts w:ascii="Times New Roman" w:hAnsi="Times New Roman"/>
          <w:sz w:val="28"/>
          <w:szCs w:val="28"/>
          <w:shd w:val="clear" w:color="auto" w:fill="FFFFFF"/>
        </w:rPr>
        <w:t>Михеев</w:t>
      </w:r>
      <w:proofErr w:type="spellEnd"/>
      <w:r w:rsidRPr="004A3D5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Водолей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Publishers</w:t>
      </w:r>
      <w:proofErr w:type="spellEnd"/>
      <w:r w:rsidRPr="004A3D5C">
        <w:rPr>
          <w:rFonts w:ascii="Times New Roman" w:hAnsi="Times New Roman"/>
          <w:sz w:val="28"/>
          <w:szCs w:val="28"/>
          <w:shd w:val="clear" w:color="auto" w:fill="FFFFFF"/>
        </w:rPr>
        <w:t>, 2007. – 264 с.</w:t>
      </w:r>
      <w:bookmarkEnd w:id="30"/>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1" w:name="_Ref27009722"/>
      <w:proofErr w:type="spellStart"/>
      <w:r w:rsidRPr="004A3D5C">
        <w:rPr>
          <w:rFonts w:ascii="Times New Roman" w:hAnsi="Times New Roman"/>
          <w:sz w:val="28"/>
          <w:szCs w:val="28"/>
          <w:shd w:val="clear" w:color="auto" w:fill="FFFFFF"/>
        </w:rPr>
        <w:t>Нерух</w:t>
      </w:r>
      <w:proofErr w:type="spellEnd"/>
      <w:r w:rsidRPr="004A3D5C">
        <w:rPr>
          <w:rFonts w:ascii="Times New Roman" w:hAnsi="Times New Roman"/>
          <w:sz w:val="28"/>
          <w:szCs w:val="28"/>
          <w:shd w:val="clear" w:color="auto" w:fill="FFFFFF"/>
        </w:rPr>
        <w:t xml:space="preserve"> О. Першооснови журналістської творчості. Навчальний посібник для студентів філологічного факультету, спеціальність "журналістика" / О. </w:t>
      </w:r>
      <w:proofErr w:type="spellStart"/>
      <w:r w:rsidRPr="004A3D5C">
        <w:rPr>
          <w:rFonts w:ascii="Times New Roman" w:hAnsi="Times New Roman"/>
          <w:sz w:val="28"/>
          <w:szCs w:val="28"/>
          <w:shd w:val="clear" w:color="auto" w:fill="FFFFFF"/>
        </w:rPr>
        <w:t>Нерух</w:t>
      </w:r>
      <w:proofErr w:type="spellEnd"/>
      <w:r w:rsidRPr="004A3D5C">
        <w:rPr>
          <w:rFonts w:ascii="Times New Roman" w:hAnsi="Times New Roman"/>
          <w:sz w:val="28"/>
          <w:szCs w:val="28"/>
          <w:shd w:val="clear" w:color="auto" w:fill="FFFFFF"/>
        </w:rPr>
        <w:t>. – Харків</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Харківський національний </w:t>
      </w:r>
      <w:r>
        <w:rPr>
          <w:rFonts w:ascii="Times New Roman" w:hAnsi="Times New Roman"/>
          <w:sz w:val="28"/>
          <w:szCs w:val="28"/>
          <w:shd w:val="clear" w:color="auto" w:fill="FFFFFF"/>
        </w:rPr>
        <w:t>університет ім.</w:t>
      </w:r>
      <w:r>
        <w:t> </w:t>
      </w:r>
      <w:r>
        <w:rPr>
          <w:rFonts w:ascii="Times New Roman" w:hAnsi="Times New Roman"/>
          <w:sz w:val="28"/>
          <w:szCs w:val="28"/>
          <w:shd w:val="clear" w:color="auto" w:fill="FFFFFF"/>
        </w:rPr>
        <w:t>В. Н. Каразіна,</w:t>
      </w:r>
      <w:r w:rsidRPr="00730130">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2002. – 110 с.</w:t>
      </w:r>
      <w:bookmarkEnd w:id="31"/>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2" w:name="_Ref27010519"/>
      <w:proofErr w:type="spellStart"/>
      <w:r w:rsidRPr="004A3D5C">
        <w:rPr>
          <w:rFonts w:ascii="Times New Roman" w:hAnsi="Times New Roman"/>
          <w:sz w:val="28"/>
          <w:szCs w:val="28"/>
          <w:shd w:val="clear" w:color="auto" w:fill="FFFFFF"/>
        </w:rPr>
        <w:t>Нечкина</w:t>
      </w:r>
      <w:proofErr w:type="spellEnd"/>
      <w:r w:rsidRPr="004A3D5C">
        <w:rPr>
          <w:rFonts w:ascii="Times New Roman" w:hAnsi="Times New Roman"/>
          <w:sz w:val="28"/>
          <w:szCs w:val="28"/>
          <w:shd w:val="clear" w:color="auto" w:fill="FFFFFF"/>
        </w:rPr>
        <w:t xml:space="preserve"> М. В. </w:t>
      </w:r>
      <w:proofErr w:type="spellStart"/>
      <w:r w:rsidRPr="004A3D5C">
        <w:rPr>
          <w:rFonts w:ascii="Times New Roman" w:hAnsi="Times New Roman"/>
          <w:sz w:val="28"/>
          <w:szCs w:val="28"/>
          <w:shd w:val="clear" w:color="auto" w:fill="FFFFFF"/>
        </w:rPr>
        <w:t>Грибоедов</w:t>
      </w:r>
      <w:proofErr w:type="spellEnd"/>
      <w:r w:rsidRPr="004A3D5C">
        <w:rPr>
          <w:rFonts w:ascii="Times New Roman" w:hAnsi="Times New Roman"/>
          <w:sz w:val="28"/>
          <w:szCs w:val="28"/>
          <w:shd w:val="clear" w:color="auto" w:fill="FFFFFF"/>
        </w:rPr>
        <w:t xml:space="preserve"> и </w:t>
      </w:r>
      <w:proofErr w:type="spellStart"/>
      <w:r w:rsidRPr="004A3D5C">
        <w:rPr>
          <w:rFonts w:ascii="Times New Roman" w:hAnsi="Times New Roman"/>
          <w:sz w:val="28"/>
          <w:szCs w:val="28"/>
          <w:shd w:val="clear" w:color="auto" w:fill="FFFFFF"/>
        </w:rPr>
        <w:t>декабристы</w:t>
      </w:r>
      <w:proofErr w:type="spellEnd"/>
      <w:r w:rsidRPr="004A3D5C">
        <w:rPr>
          <w:rFonts w:ascii="Times New Roman" w:hAnsi="Times New Roman"/>
          <w:sz w:val="28"/>
          <w:szCs w:val="28"/>
          <w:shd w:val="clear" w:color="auto" w:fill="FFFFFF"/>
        </w:rPr>
        <w:t xml:space="preserve"> / М. В. </w:t>
      </w:r>
      <w:proofErr w:type="spellStart"/>
      <w:r w:rsidRPr="004A3D5C">
        <w:rPr>
          <w:rFonts w:ascii="Times New Roman" w:hAnsi="Times New Roman"/>
          <w:sz w:val="28"/>
          <w:szCs w:val="28"/>
          <w:shd w:val="clear" w:color="auto" w:fill="FFFFFF"/>
        </w:rPr>
        <w:t>Нечкина</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Худож</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w:t>
      </w:r>
      <w:proofErr w:type="spellEnd"/>
      <w:r w:rsidRPr="004A3D5C">
        <w:rPr>
          <w:rFonts w:ascii="Times New Roman" w:hAnsi="Times New Roman"/>
          <w:sz w:val="28"/>
          <w:szCs w:val="28"/>
          <w:shd w:val="clear" w:color="auto" w:fill="FFFFFF"/>
        </w:rPr>
        <w:t>., 1977. – 735 с.</w:t>
      </w:r>
      <w:bookmarkEnd w:id="32"/>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3" w:name="_Ref27010573"/>
      <w:r w:rsidRPr="004A3D5C">
        <w:rPr>
          <w:rFonts w:ascii="Times New Roman" w:hAnsi="Times New Roman"/>
          <w:sz w:val="28"/>
          <w:szCs w:val="28"/>
          <w:shd w:val="clear" w:color="auto" w:fill="FFFFFF"/>
        </w:rPr>
        <w:t xml:space="preserve">Новожилова А. М. </w:t>
      </w:r>
      <w:proofErr w:type="spellStart"/>
      <w:r w:rsidRPr="004A3D5C">
        <w:rPr>
          <w:rFonts w:ascii="Times New Roman" w:hAnsi="Times New Roman"/>
          <w:sz w:val="28"/>
          <w:szCs w:val="28"/>
          <w:shd w:val="clear" w:color="auto" w:fill="FFFFFF"/>
        </w:rPr>
        <w:t>Петербургские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дневники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Зинаиды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Гиппиус</w:t>
      </w:r>
      <w:proofErr w:type="spellEnd"/>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Синяя</w:t>
      </w:r>
      <w:proofErr w:type="spellEnd"/>
      <w:r w:rsidRPr="004A3D5C">
        <w:rPr>
          <w:rFonts w:ascii="Times New Roman" w:hAnsi="Times New Roman"/>
          <w:sz w:val="28"/>
          <w:szCs w:val="28"/>
          <w:shd w:val="clear" w:color="auto" w:fill="FFFFFF"/>
        </w:rPr>
        <w:t xml:space="preserve"> книга</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Черные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тетради</w:t>
      </w:r>
      <w:proofErr w:type="spellEnd"/>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Черная</w:t>
      </w:r>
      <w:proofErr w:type="spellEnd"/>
      <w:r w:rsidRPr="004A3D5C">
        <w:rPr>
          <w:rFonts w:ascii="Times New Roman" w:hAnsi="Times New Roman"/>
          <w:sz w:val="28"/>
          <w:szCs w:val="28"/>
          <w:shd w:val="clear" w:color="auto" w:fill="FFFFFF"/>
        </w:rPr>
        <w:t xml:space="preserve"> книжка</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Серый</w:t>
      </w:r>
      <w:proofErr w:type="spellEnd"/>
      <w:r w:rsidRPr="004A3D5C">
        <w:rPr>
          <w:rFonts w:ascii="Times New Roman" w:hAnsi="Times New Roman"/>
          <w:sz w:val="28"/>
          <w:szCs w:val="28"/>
          <w:shd w:val="clear" w:color="auto" w:fill="FFFFFF"/>
        </w:rPr>
        <w:t xml:space="preserve"> блокнот</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проблемы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поэтики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жанра</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автореф</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на </w:t>
      </w:r>
      <w:proofErr w:type="spellStart"/>
      <w:r w:rsidRPr="004A3D5C">
        <w:rPr>
          <w:rFonts w:ascii="Times New Roman" w:hAnsi="Times New Roman"/>
          <w:sz w:val="28"/>
          <w:szCs w:val="28"/>
          <w:shd w:val="clear" w:color="auto" w:fill="FFFFFF"/>
        </w:rPr>
        <w:t>соискание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ученой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степени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канд</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филол</w:t>
      </w:r>
      <w:proofErr w:type="spellEnd"/>
      <w:r w:rsidRPr="004A3D5C">
        <w:rPr>
          <w:rFonts w:ascii="Times New Roman" w:hAnsi="Times New Roman"/>
          <w:sz w:val="28"/>
          <w:szCs w:val="28"/>
          <w:shd w:val="clear" w:color="auto" w:fill="FFFFFF"/>
        </w:rPr>
        <w:t>. наук / Новожилова А</w:t>
      </w:r>
      <w:r w:rsidRPr="00730130">
        <w:rPr>
          <w:rFonts w:ascii="Times New Roman" w:hAnsi="Times New Roman"/>
          <w:sz w:val="28"/>
          <w:szCs w:val="28"/>
          <w:shd w:val="clear" w:color="auto" w:fill="FFFFFF"/>
        </w:rPr>
        <w:t xml:space="preserve">. М. – </w:t>
      </w:r>
      <w:r w:rsidRPr="004A3D5C">
        <w:rPr>
          <w:rFonts w:ascii="Times New Roman" w:hAnsi="Times New Roman"/>
          <w:sz w:val="28"/>
          <w:szCs w:val="28"/>
          <w:shd w:val="clear" w:color="auto" w:fill="FFFFFF"/>
        </w:rPr>
        <w:t>Санкт-Петербург</w:t>
      </w:r>
      <w:r w:rsidRPr="00730130">
        <w:rPr>
          <w:rFonts w:ascii="Times New Roman" w:hAnsi="Times New Roman"/>
          <w:sz w:val="28"/>
          <w:szCs w:val="28"/>
          <w:shd w:val="clear" w:color="auto" w:fill="FFFFFF"/>
        </w:rPr>
        <w:t>, 2004. – 18 с.</w:t>
      </w:r>
      <w:bookmarkEnd w:id="33"/>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4" w:name="_Ref27009982"/>
      <w:proofErr w:type="spellStart"/>
      <w:r w:rsidRPr="004A3D5C">
        <w:rPr>
          <w:rFonts w:ascii="Times New Roman" w:hAnsi="Times New Roman"/>
          <w:sz w:val="28"/>
          <w:szCs w:val="28"/>
          <w:shd w:val="clear" w:color="auto" w:fill="FFFFFF"/>
        </w:rPr>
        <w:t>Остин</w:t>
      </w:r>
      <w:proofErr w:type="spellEnd"/>
      <w:r w:rsidRPr="004A3D5C">
        <w:rPr>
          <w:rFonts w:ascii="Times New Roman" w:hAnsi="Times New Roman"/>
          <w:sz w:val="28"/>
          <w:szCs w:val="28"/>
          <w:shd w:val="clear" w:color="auto" w:fill="FFFFFF"/>
        </w:rPr>
        <w:t xml:space="preserve"> Д. </w:t>
      </w:r>
      <w:proofErr w:type="spellStart"/>
      <w:r w:rsidRPr="004A3D5C">
        <w:rPr>
          <w:rFonts w:ascii="Times New Roman" w:hAnsi="Times New Roman"/>
          <w:sz w:val="28"/>
          <w:szCs w:val="28"/>
          <w:shd w:val="clear" w:color="auto" w:fill="FFFFFF"/>
        </w:rPr>
        <w:t>Избранное</w:t>
      </w:r>
      <w:proofErr w:type="spellEnd"/>
      <w:r w:rsidRPr="004A3D5C">
        <w:rPr>
          <w:rFonts w:ascii="Times New Roman" w:hAnsi="Times New Roman"/>
          <w:sz w:val="28"/>
          <w:szCs w:val="28"/>
          <w:shd w:val="clear" w:color="auto" w:fill="FFFFFF"/>
        </w:rPr>
        <w:t xml:space="preserve"> [пер. с </w:t>
      </w:r>
      <w:proofErr w:type="spellStart"/>
      <w:r w:rsidRPr="004A3D5C">
        <w:rPr>
          <w:rFonts w:ascii="Times New Roman" w:hAnsi="Times New Roman"/>
          <w:sz w:val="28"/>
          <w:szCs w:val="28"/>
          <w:shd w:val="clear" w:color="auto" w:fill="FFFFFF"/>
        </w:rPr>
        <w:t>англ</w:t>
      </w:r>
      <w:proofErr w:type="spellEnd"/>
      <w:r w:rsidRPr="004A3D5C">
        <w:rPr>
          <w:rFonts w:ascii="Times New Roman" w:hAnsi="Times New Roman"/>
          <w:sz w:val="28"/>
          <w:szCs w:val="28"/>
          <w:shd w:val="clear" w:color="auto" w:fill="FFFFFF"/>
        </w:rPr>
        <w:t xml:space="preserve">. Л. Б. </w:t>
      </w:r>
      <w:proofErr w:type="spellStart"/>
      <w:r w:rsidRPr="004A3D5C">
        <w:rPr>
          <w:rFonts w:ascii="Times New Roman" w:hAnsi="Times New Roman"/>
          <w:sz w:val="28"/>
          <w:szCs w:val="28"/>
          <w:shd w:val="clear" w:color="auto" w:fill="FFFFFF"/>
        </w:rPr>
        <w:t>Макеева</w:t>
      </w:r>
      <w:proofErr w:type="spellEnd"/>
      <w:r w:rsidRPr="004A3D5C">
        <w:rPr>
          <w:rFonts w:ascii="Times New Roman" w:hAnsi="Times New Roman"/>
          <w:sz w:val="28"/>
          <w:szCs w:val="28"/>
          <w:shd w:val="clear" w:color="auto" w:fill="FFFFFF"/>
        </w:rPr>
        <w:t xml:space="preserve">, В. П. </w:t>
      </w:r>
      <w:proofErr w:type="spellStart"/>
      <w:r w:rsidRPr="004A3D5C">
        <w:rPr>
          <w:rFonts w:ascii="Times New Roman" w:hAnsi="Times New Roman"/>
          <w:sz w:val="28"/>
          <w:szCs w:val="28"/>
          <w:shd w:val="clear" w:color="auto" w:fill="FFFFFF"/>
        </w:rPr>
        <w:t>Руднева</w:t>
      </w:r>
      <w:proofErr w:type="spellEnd"/>
      <w:r w:rsidRPr="004A3D5C">
        <w:rPr>
          <w:rFonts w:ascii="Times New Roman" w:hAnsi="Times New Roman"/>
          <w:sz w:val="28"/>
          <w:szCs w:val="28"/>
          <w:shd w:val="clear" w:color="auto" w:fill="FFFFFF"/>
        </w:rPr>
        <w:t xml:space="preserve">] / Д. </w:t>
      </w:r>
      <w:proofErr w:type="spellStart"/>
      <w:r w:rsidRPr="004A3D5C">
        <w:rPr>
          <w:rFonts w:ascii="Times New Roman" w:hAnsi="Times New Roman"/>
          <w:sz w:val="28"/>
          <w:szCs w:val="28"/>
          <w:shd w:val="clear" w:color="auto" w:fill="FFFFFF"/>
        </w:rPr>
        <w:t>Остин</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ИдеяПресс</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Дом</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интеллектуальной</w:t>
      </w:r>
      <w:proofErr w:type="spellEnd"/>
      <w:r w:rsidRPr="004A3D5C">
        <w:rPr>
          <w:rFonts w:ascii="Times New Roman" w:hAnsi="Times New Roman"/>
          <w:sz w:val="28"/>
          <w:szCs w:val="28"/>
          <w:shd w:val="clear" w:color="auto" w:fill="FFFFFF"/>
        </w:rPr>
        <w:t xml:space="preserve"> книги, 1999. – 332 с.</w:t>
      </w:r>
      <w:bookmarkEnd w:id="34"/>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5" w:name="_Ref27010234"/>
      <w:proofErr w:type="spellStart"/>
      <w:r w:rsidRPr="004A3D5C">
        <w:rPr>
          <w:rFonts w:ascii="Times New Roman" w:hAnsi="Times New Roman"/>
          <w:sz w:val="28"/>
          <w:szCs w:val="28"/>
          <w:shd w:val="clear" w:color="auto" w:fill="FFFFFF"/>
        </w:rPr>
        <w:t>Подгорский</w:t>
      </w:r>
      <w:proofErr w:type="spellEnd"/>
      <w:r w:rsidRPr="004A3D5C">
        <w:rPr>
          <w:rFonts w:ascii="Times New Roman" w:hAnsi="Times New Roman"/>
          <w:sz w:val="28"/>
          <w:szCs w:val="28"/>
          <w:shd w:val="clear" w:color="auto" w:fill="FFFFFF"/>
        </w:rPr>
        <w:t xml:space="preserve"> А. В. Жанр </w:t>
      </w:r>
      <w:proofErr w:type="spellStart"/>
      <w:r w:rsidRPr="004A3D5C">
        <w:rPr>
          <w:rFonts w:ascii="Times New Roman" w:hAnsi="Times New Roman"/>
          <w:sz w:val="28"/>
          <w:szCs w:val="28"/>
          <w:shd w:val="clear" w:color="auto" w:fill="FFFFFF"/>
        </w:rPr>
        <w:t>дневника</w:t>
      </w:r>
      <w:proofErr w:type="spellEnd"/>
      <w:r w:rsidRPr="004A3D5C">
        <w:rPr>
          <w:rFonts w:ascii="Times New Roman" w:hAnsi="Times New Roman"/>
          <w:sz w:val="28"/>
          <w:szCs w:val="28"/>
          <w:shd w:val="clear" w:color="auto" w:fill="FFFFFF"/>
        </w:rPr>
        <w:t xml:space="preserve"> в </w:t>
      </w:r>
      <w:proofErr w:type="spellStart"/>
      <w:r w:rsidRPr="004A3D5C">
        <w:rPr>
          <w:rFonts w:ascii="Times New Roman" w:hAnsi="Times New Roman"/>
          <w:sz w:val="28"/>
          <w:szCs w:val="28"/>
          <w:shd w:val="clear" w:color="auto" w:fill="FFFFFF"/>
        </w:rPr>
        <w:t>английской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эпохи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Реставрации</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автореф</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на </w:t>
      </w:r>
      <w:proofErr w:type="spellStart"/>
      <w:r w:rsidRPr="004A3D5C">
        <w:rPr>
          <w:rFonts w:ascii="Times New Roman" w:hAnsi="Times New Roman"/>
          <w:sz w:val="28"/>
          <w:szCs w:val="28"/>
          <w:shd w:val="clear" w:color="auto" w:fill="FFFFFF"/>
        </w:rPr>
        <w:t>соискание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ученой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степени</w:t>
      </w:r>
      <w:proofErr w:type="spellEnd"/>
      <w:r w:rsidRPr="004A3D5C">
        <w:rPr>
          <w:rFonts w:ascii="Times New Roman" w:hAnsi="Times New Roman"/>
          <w:sz w:val="28"/>
          <w:szCs w:val="28"/>
          <w:shd w:val="clear" w:color="auto" w:fill="FFFFFF"/>
        </w:rPr>
        <w:t xml:space="preserve"> д-ра </w:t>
      </w:r>
      <w:proofErr w:type="spellStart"/>
      <w:r w:rsidRPr="004A3D5C">
        <w:rPr>
          <w:rFonts w:ascii="Times New Roman" w:hAnsi="Times New Roman"/>
          <w:sz w:val="28"/>
          <w:szCs w:val="28"/>
          <w:shd w:val="clear" w:color="auto" w:fill="FFFFFF"/>
        </w:rPr>
        <w:t>филол</w:t>
      </w:r>
      <w:proofErr w:type="spellEnd"/>
      <w:r w:rsidRPr="004A3D5C">
        <w:rPr>
          <w:rFonts w:ascii="Times New Roman" w:hAnsi="Times New Roman"/>
          <w:sz w:val="28"/>
          <w:szCs w:val="28"/>
          <w:shd w:val="clear" w:color="auto" w:fill="FFFFFF"/>
        </w:rPr>
        <w:t xml:space="preserve">. наук / </w:t>
      </w:r>
      <w:proofErr w:type="spellStart"/>
      <w:r w:rsidRPr="004A3D5C">
        <w:rPr>
          <w:rFonts w:ascii="Times New Roman" w:hAnsi="Times New Roman"/>
          <w:sz w:val="28"/>
          <w:szCs w:val="28"/>
          <w:shd w:val="clear" w:color="auto" w:fill="FFFFFF"/>
        </w:rPr>
        <w:t>Подгорский</w:t>
      </w:r>
      <w:proofErr w:type="spellEnd"/>
      <w:r w:rsidRPr="004A3D5C">
        <w:rPr>
          <w:rFonts w:ascii="Times New Roman" w:hAnsi="Times New Roman"/>
          <w:sz w:val="28"/>
          <w:szCs w:val="28"/>
          <w:shd w:val="clear" w:color="auto" w:fill="FFFFFF"/>
        </w:rPr>
        <w:t xml:space="preserve"> А. В. – </w:t>
      </w:r>
      <w:proofErr w:type="spellStart"/>
      <w:r w:rsidRPr="004A3D5C">
        <w:rPr>
          <w:rFonts w:ascii="Times New Roman" w:hAnsi="Times New Roman"/>
          <w:sz w:val="28"/>
          <w:szCs w:val="28"/>
          <w:shd w:val="clear" w:color="auto" w:fill="FFFFFF"/>
        </w:rPr>
        <w:t>Екатеринбург</w:t>
      </w:r>
      <w:proofErr w:type="spellEnd"/>
      <w:r w:rsidRPr="004A3D5C">
        <w:rPr>
          <w:rFonts w:ascii="Times New Roman" w:hAnsi="Times New Roman"/>
          <w:sz w:val="28"/>
          <w:szCs w:val="28"/>
          <w:shd w:val="clear" w:color="auto" w:fill="FFFFFF"/>
        </w:rPr>
        <w:t>, 1998. – 30 с.</w:t>
      </w:r>
      <w:bookmarkEnd w:id="35"/>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6" w:name="_Ref27011664"/>
      <w:proofErr w:type="spellStart"/>
      <w:r w:rsidRPr="004A3D5C">
        <w:rPr>
          <w:rFonts w:ascii="Times New Roman" w:hAnsi="Times New Roman"/>
          <w:sz w:val="28"/>
          <w:szCs w:val="28"/>
          <w:shd w:val="clear" w:color="auto" w:fill="FFFFFF"/>
        </w:rPr>
        <w:t>Прилюк</w:t>
      </w:r>
      <w:proofErr w:type="spellEnd"/>
      <w:r w:rsidRPr="004A3D5C">
        <w:rPr>
          <w:rFonts w:ascii="Times New Roman" w:hAnsi="Times New Roman"/>
          <w:sz w:val="28"/>
          <w:szCs w:val="28"/>
          <w:shd w:val="clear" w:color="auto" w:fill="FFFFFF"/>
        </w:rPr>
        <w:t xml:space="preserve"> Д. Теорія і практика журналістської творчості: Проблеми майстерності / Д. </w:t>
      </w:r>
      <w:proofErr w:type="spellStart"/>
      <w:r w:rsidRPr="004A3D5C">
        <w:rPr>
          <w:rFonts w:ascii="Times New Roman" w:hAnsi="Times New Roman"/>
          <w:sz w:val="28"/>
          <w:szCs w:val="28"/>
          <w:shd w:val="clear" w:color="auto" w:fill="FFFFFF"/>
        </w:rPr>
        <w:t>Прилюк</w:t>
      </w:r>
      <w:proofErr w:type="spellEnd"/>
      <w:r w:rsidRPr="004A3D5C">
        <w:rPr>
          <w:rFonts w:ascii="Times New Roman" w:hAnsi="Times New Roman"/>
          <w:sz w:val="28"/>
          <w:szCs w:val="28"/>
          <w:shd w:val="clear" w:color="auto" w:fill="FFFFFF"/>
        </w:rPr>
        <w:t>. – К</w:t>
      </w:r>
      <w:r>
        <w:rPr>
          <w:rFonts w:ascii="Times New Roman" w:hAnsi="Times New Roman"/>
          <w:sz w:val="28"/>
          <w:szCs w:val="28"/>
          <w:shd w:val="clear" w:color="auto" w:fill="FFFFFF"/>
        </w:rPr>
        <w:t xml:space="preserve">иїв </w:t>
      </w:r>
      <w:r w:rsidRPr="004A3D5C">
        <w:rPr>
          <w:rFonts w:ascii="Times New Roman" w:hAnsi="Times New Roman"/>
          <w:sz w:val="28"/>
          <w:szCs w:val="28"/>
          <w:shd w:val="clear" w:color="auto" w:fill="FFFFFF"/>
        </w:rPr>
        <w:t>: Вища школа, 1983. – 196 с.</w:t>
      </w:r>
      <w:bookmarkEnd w:id="36"/>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7" w:name="_Ref27011654"/>
      <w:proofErr w:type="spellStart"/>
      <w:r w:rsidRPr="004A3D5C">
        <w:rPr>
          <w:rFonts w:ascii="Times New Roman" w:hAnsi="Times New Roman"/>
          <w:sz w:val="28"/>
          <w:szCs w:val="28"/>
          <w:shd w:val="clear" w:color="auto" w:fill="FFFFFF"/>
        </w:rPr>
        <w:t>Ракитов</w:t>
      </w:r>
      <w:proofErr w:type="spellEnd"/>
      <w:r w:rsidRPr="004A3D5C">
        <w:rPr>
          <w:rFonts w:ascii="Times New Roman" w:hAnsi="Times New Roman"/>
          <w:sz w:val="28"/>
          <w:szCs w:val="28"/>
          <w:shd w:val="clear" w:color="auto" w:fill="FFFFFF"/>
        </w:rPr>
        <w:t xml:space="preserve"> А. И. Курс </w:t>
      </w:r>
      <w:proofErr w:type="spellStart"/>
      <w:r w:rsidRPr="004A3D5C">
        <w:rPr>
          <w:rFonts w:ascii="Times New Roman" w:hAnsi="Times New Roman"/>
          <w:sz w:val="28"/>
          <w:szCs w:val="28"/>
          <w:shd w:val="clear" w:color="auto" w:fill="FFFFFF"/>
        </w:rPr>
        <w:t>лекций</w:t>
      </w:r>
      <w:proofErr w:type="spellEnd"/>
      <w:r w:rsidRPr="004A3D5C">
        <w:rPr>
          <w:rFonts w:ascii="Times New Roman" w:hAnsi="Times New Roman"/>
          <w:sz w:val="28"/>
          <w:szCs w:val="28"/>
          <w:shd w:val="clear" w:color="auto" w:fill="FFFFFF"/>
        </w:rPr>
        <w:t xml:space="preserve"> по </w:t>
      </w:r>
      <w:proofErr w:type="spellStart"/>
      <w:r w:rsidRPr="004A3D5C">
        <w:rPr>
          <w:rFonts w:ascii="Times New Roman" w:hAnsi="Times New Roman"/>
          <w:sz w:val="28"/>
          <w:szCs w:val="28"/>
          <w:shd w:val="clear" w:color="auto" w:fill="FFFFFF"/>
        </w:rPr>
        <w:t>логике</w:t>
      </w:r>
      <w:proofErr w:type="spellEnd"/>
      <w:r w:rsidRPr="004A3D5C">
        <w:rPr>
          <w:rFonts w:ascii="Times New Roman" w:hAnsi="Times New Roman"/>
          <w:sz w:val="28"/>
          <w:szCs w:val="28"/>
          <w:shd w:val="clear" w:color="auto" w:fill="FFFFFF"/>
        </w:rPr>
        <w:t xml:space="preserve"> / А. И. </w:t>
      </w:r>
      <w:proofErr w:type="spellStart"/>
      <w:r w:rsidRPr="004A3D5C">
        <w:rPr>
          <w:rFonts w:ascii="Times New Roman" w:hAnsi="Times New Roman"/>
          <w:sz w:val="28"/>
          <w:szCs w:val="28"/>
          <w:shd w:val="clear" w:color="auto" w:fill="FFFFFF"/>
        </w:rPr>
        <w:t>Ракитов</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Высшая</w:t>
      </w:r>
      <w:proofErr w:type="spellEnd"/>
      <w:r w:rsidRPr="004A3D5C">
        <w:rPr>
          <w:rFonts w:ascii="Times New Roman" w:hAnsi="Times New Roman"/>
          <w:sz w:val="28"/>
          <w:szCs w:val="28"/>
          <w:shd w:val="clear" w:color="auto" w:fill="FFFFFF"/>
        </w:rPr>
        <w:t xml:space="preserve"> школа, 1971. – 176 с.</w:t>
      </w:r>
      <w:bookmarkEnd w:id="37"/>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Реутова</w:t>
      </w:r>
      <w:proofErr w:type="spellEnd"/>
      <w:r w:rsidRPr="004A3D5C">
        <w:rPr>
          <w:rFonts w:ascii="Times New Roman" w:hAnsi="Times New Roman"/>
          <w:sz w:val="28"/>
          <w:szCs w:val="28"/>
          <w:shd w:val="clear" w:color="auto" w:fill="FFFFFF"/>
        </w:rPr>
        <w:t xml:space="preserve"> М. </w:t>
      </w:r>
      <w:proofErr w:type="spellStart"/>
      <w:r w:rsidRPr="004A3D5C">
        <w:rPr>
          <w:rFonts w:ascii="Times New Roman" w:hAnsi="Times New Roman"/>
          <w:sz w:val="28"/>
          <w:szCs w:val="28"/>
          <w:shd w:val="clear" w:color="auto" w:fill="FFFFFF"/>
        </w:rPr>
        <w:t>Автопсихологічні</w:t>
      </w:r>
      <w:proofErr w:type="spellEnd"/>
      <w:r w:rsidRPr="004A3D5C">
        <w:rPr>
          <w:rFonts w:ascii="Times New Roman" w:hAnsi="Times New Roman"/>
          <w:sz w:val="28"/>
          <w:szCs w:val="28"/>
          <w:shd w:val="clear" w:color="auto" w:fill="FFFFFF"/>
        </w:rPr>
        <w:t xml:space="preserve"> мотиви у драмі Юрія Косача </w:t>
      </w:r>
      <w:r>
        <w:rPr>
          <w:rFonts w:ascii="Times New Roman" w:hAnsi="Times New Roman"/>
          <w:sz w:val="28"/>
          <w:szCs w:val="28"/>
          <w:shd w:val="clear" w:color="auto" w:fill="FFFFFF"/>
        </w:rPr>
        <w:t>«</w:t>
      </w:r>
      <w:proofErr w:type="spellStart"/>
      <w:r w:rsidRPr="004A3D5C">
        <w:rPr>
          <w:rFonts w:ascii="Times New Roman" w:hAnsi="Times New Roman"/>
          <w:sz w:val="28"/>
          <w:szCs w:val="28"/>
          <w:shd w:val="clear" w:color="auto" w:fill="FFFFFF"/>
        </w:rPr>
        <w:t>Кортез</w:t>
      </w:r>
      <w:proofErr w:type="spellEnd"/>
      <w:r w:rsidRPr="004A3D5C">
        <w:rPr>
          <w:rFonts w:ascii="Times New Roman" w:hAnsi="Times New Roman"/>
          <w:sz w:val="28"/>
          <w:szCs w:val="28"/>
          <w:shd w:val="clear" w:color="auto" w:fill="FFFFFF"/>
        </w:rPr>
        <w:t xml:space="preserve"> і безталанна</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 М. </w:t>
      </w:r>
      <w:proofErr w:type="spellStart"/>
      <w:r w:rsidRPr="004A3D5C">
        <w:rPr>
          <w:rFonts w:ascii="Times New Roman" w:hAnsi="Times New Roman"/>
          <w:sz w:val="28"/>
          <w:szCs w:val="28"/>
          <w:shd w:val="clear" w:color="auto" w:fill="FFFFFF"/>
        </w:rPr>
        <w:t>Реутова</w:t>
      </w:r>
      <w:proofErr w:type="spellEnd"/>
      <w:r w:rsidRPr="004A3D5C">
        <w:rPr>
          <w:rFonts w:ascii="Times New Roman" w:hAnsi="Times New Roman"/>
          <w:sz w:val="28"/>
          <w:szCs w:val="28"/>
          <w:shd w:val="clear" w:color="auto" w:fill="FFFFFF"/>
        </w:rPr>
        <w:t>. // Актуальні проблеми української літератури і фольклору. – 2015. – №23.</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8" w:name="_Ref27011571"/>
      <w:proofErr w:type="spellStart"/>
      <w:r w:rsidRPr="004A3D5C">
        <w:rPr>
          <w:rFonts w:ascii="Times New Roman" w:hAnsi="Times New Roman"/>
          <w:sz w:val="28"/>
          <w:szCs w:val="28"/>
          <w:shd w:val="clear" w:color="auto" w:fill="FFFFFF"/>
        </w:rPr>
        <w:t>Різун</w:t>
      </w:r>
      <w:proofErr w:type="spellEnd"/>
      <w:r w:rsidRPr="004A3D5C">
        <w:rPr>
          <w:rFonts w:ascii="Times New Roman" w:hAnsi="Times New Roman"/>
          <w:sz w:val="28"/>
          <w:szCs w:val="28"/>
          <w:shd w:val="clear" w:color="auto" w:fill="FFFFFF"/>
        </w:rPr>
        <w:t xml:space="preserve"> В. В. Проблеми й перспективи розвитку журналістської освіти в Україні на початку ХХІ століття / В. В. </w:t>
      </w:r>
      <w:proofErr w:type="spellStart"/>
      <w:r w:rsidRPr="004A3D5C">
        <w:rPr>
          <w:rFonts w:ascii="Times New Roman" w:hAnsi="Times New Roman"/>
          <w:sz w:val="28"/>
          <w:szCs w:val="28"/>
          <w:shd w:val="clear" w:color="auto" w:fill="FFFFFF"/>
        </w:rPr>
        <w:t>Різун</w:t>
      </w:r>
      <w:proofErr w:type="spellEnd"/>
      <w:r w:rsidRPr="004A3D5C">
        <w:rPr>
          <w:rFonts w:ascii="Times New Roman" w:hAnsi="Times New Roman"/>
          <w:sz w:val="28"/>
          <w:szCs w:val="28"/>
          <w:shd w:val="clear" w:color="auto" w:fill="FFFFFF"/>
        </w:rPr>
        <w:t>. // Наукові записки Інституту журналістики. – 2004. Т. 16. – С. 6–13.</w:t>
      </w:r>
      <w:bookmarkEnd w:id="38"/>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Савкина</w:t>
      </w:r>
      <w:proofErr w:type="spellEnd"/>
      <w:r w:rsidRPr="004A3D5C">
        <w:rPr>
          <w:rFonts w:ascii="Times New Roman" w:hAnsi="Times New Roman"/>
          <w:sz w:val="28"/>
          <w:szCs w:val="28"/>
          <w:shd w:val="clear" w:color="auto" w:fill="FFFFFF"/>
        </w:rPr>
        <w:t xml:space="preserve"> И. </w:t>
      </w:r>
      <w:proofErr w:type="spellStart"/>
      <w:r w:rsidRPr="004A3D5C">
        <w:rPr>
          <w:rFonts w:ascii="Times New Roman" w:hAnsi="Times New Roman"/>
          <w:sz w:val="28"/>
          <w:szCs w:val="28"/>
          <w:shd w:val="clear" w:color="auto" w:fill="FFFFFF"/>
        </w:rPr>
        <w:t>Теория</w:t>
      </w:r>
      <w:proofErr w:type="spellEnd"/>
      <w:r w:rsidRPr="004A3D5C">
        <w:rPr>
          <w:rFonts w:ascii="Times New Roman" w:hAnsi="Times New Roman"/>
          <w:sz w:val="28"/>
          <w:szCs w:val="28"/>
          <w:shd w:val="clear" w:color="auto" w:fill="FFFFFF"/>
        </w:rPr>
        <w:t xml:space="preserve"> и практики </w:t>
      </w:r>
      <w:proofErr w:type="spellStart"/>
      <w:r w:rsidRPr="004A3D5C">
        <w:rPr>
          <w:rFonts w:ascii="Times New Roman" w:hAnsi="Times New Roman"/>
          <w:sz w:val="28"/>
          <w:szCs w:val="28"/>
          <w:shd w:val="clear" w:color="auto" w:fill="FFFFFF"/>
        </w:rPr>
        <w:t>автобиографического</w:t>
      </w:r>
      <w:proofErr w:type="spellEnd"/>
      <w:r w:rsidRPr="004A3D5C">
        <w:rPr>
          <w:rFonts w:ascii="Times New Roman" w:hAnsi="Times New Roman"/>
          <w:sz w:val="28"/>
          <w:szCs w:val="28"/>
          <w:shd w:val="clear" w:color="auto" w:fill="FFFFFF"/>
        </w:rPr>
        <w:t xml:space="preserve"> письма. </w:t>
      </w:r>
      <w:proofErr w:type="spellStart"/>
      <w:r w:rsidRPr="004A3D5C">
        <w:rPr>
          <w:rFonts w:ascii="Times New Roman" w:hAnsi="Times New Roman"/>
          <w:sz w:val="28"/>
          <w:szCs w:val="28"/>
          <w:shd w:val="clear" w:color="auto" w:fill="FFFFFF"/>
        </w:rPr>
        <w:t>Автобиографическая</w:t>
      </w:r>
      <w:proofErr w:type="spellEnd"/>
      <w:r w:rsidRPr="004A3D5C">
        <w:rPr>
          <w:rFonts w:ascii="Times New Roman" w:hAnsi="Times New Roman"/>
          <w:sz w:val="28"/>
          <w:szCs w:val="28"/>
          <w:shd w:val="clear" w:color="auto" w:fill="FFFFFF"/>
        </w:rPr>
        <w:t xml:space="preserve"> практика в </w:t>
      </w:r>
      <w:proofErr w:type="spellStart"/>
      <w:r w:rsidRPr="004A3D5C">
        <w:rPr>
          <w:rFonts w:ascii="Times New Roman" w:hAnsi="Times New Roman"/>
          <w:sz w:val="28"/>
          <w:szCs w:val="28"/>
          <w:shd w:val="clear" w:color="auto" w:fill="FFFFFF"/>
        </w:rPr>
        <w:t>России</w:t>
      </w:r>
      <w:proofErr w:type="spellEnd"/>
      <w:r w:rsidRPr="004A3D5C">
        <w:rPr>
          <w:rFonts w:ascii="Times New Roman" w:hAnsi="Times New Roman"/>
          <w:sz w:val="28"/>
          <w:szCs w:val="28"/>
          <w:shd w:val="clear" w:color="auto" w:fill="FFFFFF"/>
        </w:rPr>
        <w:t xml:space="preserve"> и во </w:t>
      </w:r>
      <w:proofErr w:type="spellStart"/>
      <w:r w:rsidRPr="004A3D5C">
        <w:rPr>
          <w:rFonts w:ascii="Times New Roman" w:hAnsi="Times New Roman"/>
          <w:sz w:val="28"/>
          <w:szCs w:val="28"/>
          <w:shd w:val="clear" w:color="auto" w:fill="FFFFFF"/>
        </w:rPr>
        <w:t>Франции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Сборник</w:t>
      </w:r>
      <w:proofErr w:type="spellEnd"/>
      <w:r w:rsidRPr="004A3D5C">
        <w:rPr>
          <w:rFonts w:ascii="Times New Roman" w:hAnsi="Times New Roman"/>
          <w:sz w:val="28"/>
          <w:szCs w:val="28"/>
          <w:shd w:val="clear" w:color="auto" w:fill="FFFFFF"/>
        </w:rPr>
        <w:t xml:space="preserve"> статей / И.</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Савкина</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ИМЛИ РАН, 2006. – 278 с.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39" w:name="_Ref27011003"/>
      <w:proofErr w:type="spellStart"/>
      <w:r w:rsidRPr="004A3D5C">
        <w:rPr>
          <w:rFonts w:ascii="Times New Roman" w:hAnsi="Times New Roman"/>
          <w:sz w:val="28"/>
          <w:szCs w:val="28"/>
          <w:shd w:val="clear" w:color="auto" w:fill="FFFFFF"/>
        </w:rPr>
        <w:t>Садовникова</w:t>
      </w:r>
      <w:proofErr w:type="spellEnd"/>
      <w:r w:rsidRPr="004A3D5C">
        <w:rPr>
          <w:rFonts w:ascii="Times New Roman" w:hAnsi="Times New Roman"/>
          <w:sz w:val="28"/>
          <w:szCs w:val="28"/>
          <w:shd w:val="clear" w:color="auto" w:fill="FFFFFF"/>
        </w:rPr>
        <w:t xml:space="preserve"> Т. В. </w:t>
      </w:r>
      <w:proofErr w:type="spellStart"/>
      <w:r w:rsidRPr="004A3D5C">
        <w:rPr>
          <w:rFonts w:ascii="Times New Roman" w:hAnsi="Times New Roman"/>
          <w:sz w:val="28"/>
          <w:szCs w:val="28"/>
          <w:shd w:val="clear" w:color="auto" w:fill="FFFFFF"/>
        </w:rPr>
        <w:t>Исповедальное</w:t>
      </w:r>
      <w:proofErr w:type="spellEnd"/>
      <w:r w:rsidRPr="004A3D5C">
        <w:rPr>
          <w:rFonts w:ascii="Times New Roman" w:hAnsi="Times New Roman"/>
          <w:sz w:val="28"/>
          <w:szCs w:val="28"/>
          <w:shd w:val="clear" w:color="auto" w:fill="FFFFFF"/>
        </w:rPr>
        <w:t xml:space="preserve"> начало в </w:t>
      </w:r>
      <w:proofErr w:type="spellStart"/>
      <w:r w:rsidRPr="004A3D5C">
        <w:rPr>
          <w:rFonts w:ascii="Times New Roman" w:hAnsi="Times New Roman"/>
          <w:sz w:val="28"/>
          <w:szCs w:val="28"/>
          <w:shd w:val="clear" w:color="auto" w:fill="FFFFFF"/>
        </w:rPr>
        <w:t>прозе</w:t>
      </w:r>
      <w:proofErr w:type="spellEnd"/>
      <w:r w:rsidRPr="004A3D5C">
        <w:rPr>
          <w:rFonts w:ascii="Times New Roman" w:hAnsi="Times New Roman"/>
          <w:sz w:val="28"/>
          <w:szCs w:val="28"/>
          <w:shd w:val="clear" w:color="auto" w:fill="FFFFFF"/>
        </w:rPr>
        <w:t xml:space="preserve"> 1960-х </w:t>
      </w:r>
      <w:proofErr w:type="spellStart"/>
      <w:r w:rsidRPr="004A3D5C">
        <w:rPr>
          <w:rFonts w:ascii="Times New Roman" w:hAnsi="Times New Roman"/>
          <w:sz w:val="28"/>
          <w:szCs w:val="28"/>
          <w:shd w:val="clear" w:color="auto" w:fill="FFFFFF"/>
        </w:rPr>
        <w:t>годов</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канд</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филол</w:t>
      </w:r>
      <w:proofErr w:type="spellEnd"/>
      <w:r w:rsidRPr="004A3D5C">
        <w:rPr>
          <w:rFonts w:ascii="Times New Roman" w:hAnsi="Times New Roman"/>
          <w:sz w:val="28"/>
          <w:szCs w:val="28"/>
          <w:shd w:val="clear" w:color="auto" w:fill="FFFFFF"/>
        </w:rPr>
        <w:t xml:space="preserve">. наук : 10.01.01 / </w:t>
      </w:r>
      <w:proofErr w:type="spellStart"/>
      <w:r w:rsidRPr="004A3D5C">
        <w:rPr>
          <w:rFonts w:ascii="Times New Roman" w:hAnsi="Times New Roman"/>
          <w:sz w:val="28"/>
          <w:szCs w:val="28"/>
          <w:shd w:val="clear" w:color="auto" w:fill="FFFFFF"/>
        </w:rPr>
        <w:t>Садовникова</w:t>
      </w:r>
      <w:proofErr w:type="spellEnd"/>
      <w:r w:rsidRPr="004A3D5C">
        <w:rPr>
          <w:rFonts w:ascii="Times New Roman" w:hAnsi="Times New Roman"/>
          <w:sz w:val="28"/>
          <w:szCs w:val="28"/>
          <w:shd w:val="clear" w:color="auto" w:fill="FFFFFF"/>
        </w:rPr>
        <w:t xml:space="preserve"> Т. В. – </w:t>
      </w:r>
      <w:proofErr w:type="spellStart"/>
      <w:r w:rsidRPr="004A3D5C">
        <w:rPr>
          <w:rFonts w:ascii="Times New Roman" w:hAnsi="Times New Roman"/>
          <w:sz w:val="28"/>
          <w:szCs w:val="28"/>
          <w:shd w:val="clear" w:color="auto" w:fill="FFFFFF"/>
        </w:rPr>
        <w:t>Екатеринбуг</w:t>
      </w:r>
      <w:proofErr w:type="spellEnd"/>
      <w:r w:rsidRPr="004A3D5C">
        <w:rPr>
          <w:rFonts w:ascii="Times New Roman" w:hAnsi="Times New Roman"/>
          <w:sz w:val="28"/>
          <w:szCs w:val="28"/>
          <w:shd w:val="clear" w:color="auto" w:fill="FFFFFF"/>
        </w:rPr>
        <w:t>, 2004. – 204 с.</w:t>
      </w:r>
      <w:bookmarkEnd w:id="39"/>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Сердійчук</w:t>
      </w:r>
      <w:proofErr w:type="spellEnd"/>
      <w:r w:rsidRPr="004A3D5C">
        <w:rPr>
          <w:rFonts w:ascii="Times New Roman" w:hAnsi="Times New Roman"/>
          <w:sz w:val="28"/>
          <w:szCs w:val="28"/>
          <w:shd w:val="clear" w:color="auto" w:fill="FFFFFF"/>
        </w:rPr>
        <w:t xml:space="preserve"> Л. П. Автобіографія як спосіб самопрезентації </w:t>
      </w:r>
      <w:proofErr w:type="spellStart"/>
      <w:r w:rsidRPr="004A3D5C">
        <w:rPr>
          <w:rFonts w:ascii="Times New Roman" w:hAnsi="Times New Roman"/>
          <w:sz w:val="28"/>
          <w:szCs w:val="28"/>
          <w:shd w:val="clear" w:color="auto" w:fill="FFFFFF"/>
        </w:rPr>
        <w:t>мовної</w:t>
      </w:r>
      <w:proofErr w:type="spellEnd"/>
      <w:r w:rsidRPr="004A3D5C">
        <w:rPr>
          <w:rFonts w:ascii="Times New Roman" w:hAnsi="Times New Roman"/>
          <w:sz w:val="28"/>
          <w:szCs w:val="28"/>
          <w:shd w:val="clear" w:color="auto" w:fill="FFFFFF"/>
        </w:rPr>
        <w:t xml:space="preserve"> особистості / Л. П. </w:t>
      </w:r>
      <w:proofErr w:type="spellStart"/>
      <w:r w:rsidRPr="004A3D5C">
        <w:rPr>
          <w:rFonts w:ascii="Times New Roman" w:hAnsi="Times New Roman"/>
          <w:sz w:val="28"/>
          <w:szCs w:val="28"/>
          <w:shd w:val="clear" w:color="auto" w:fill="FFFFFF"/>
        </w:rPr>
        <w:t>Сердійчук</w:t>
      </w:r>
      <w:proofErr w:type="spellEnd"/>
      <w:r w:rsidRPr="004A3D5C">
        <w:rPr>
          <w:rFonts w:ascii="Times New Roman" w:hAnsi="Times New Roman"/>
          <w:sz w:val="28"/>
          <w:szCs w:val="28"/>
          <w:shd w:val="clear" w:color="auto" w:fill="FFFFFF"/>
        </w:rPr>
        <w:t>. // Вісник Житомирського педагогічного університету. – 2004. – №16. – С. 120–123.</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0" w:name="_Ref27009967"/>
      <w:proofErr w:type="spellStart"/>
      <w:r w:rsidRPr="004A3D5C">
        <w:rPr>
          <w:rFonts w:ascii="Times New Roman" w:hAnsi="Times New Roman"/>
          <w:sz w:val="28"/>
          <w:szCs w:val="28"/>
          <w:shd w:val="clear" w:color="auto" w:fill="FFFFFF"/>
        </w:rPr>
        <w:lastRenderedPageBreak/>
        <w:t>Серль</w:t>
      </w:r>
      <w:proofErr w:type="spellEnd"/>
      <w:r w:rsidRPr="004A3D5C">
        <w:rPr>
          <w:rFonts w:ascii="Times New Roman" w:hAnsi="Times New Roman"/>
          <w:sz w:val="28"/>
          <w:szCs w:val="28"/>
          <w:shd w:val="clear" w:color="auto" w:fill="FFFFFF"/>
        </w:rPr>
        <w:t xml:space="preserve"> Д. </w:t>
      </w:r>
      <w:proofErr w:type="spellStart"/>
      <w:r w:rsidRPr="004A3D5C">
        <w:rPr>
          <w:rFonts w:ascii="Times New Roman" w:hAnsi="Times New Roman"/>
          <w:sz w:val="28"/>
          <w:szCs w:val="28"/>
          <w:shd w:val="clear" w:color="auto" w:fill="FFFFFF"/>
        </w:rPr>
        <w:t>Логический</w:t>
      </w:r>
      <w:proofErr w:type="spellEnd"/>
      <w:r w:rsidRPr="004A3D5C">
        <w:rPr>
          <w:rFonts w:ascii="Times New Roman" w:hAnsi="Times New Roman"/>
          <w:sz w:val="28"/>
          <w:szCs w:val="28"/>
          <w:shd w:val="clear" w:color="auto" w:fill="FFFFFF"/>
        </w:rPr>
        <w:t xml:space="preserve"> статус </w:t>
      </w:r>
      <w:proofErr w:type="spellStart"/>
      <w:r w:rsidRPr="004A3D5C">
        <w:rPr>
          <w:rFonts w:ascii="Times New Roman" w:hAnsi="Times New Roman"/>
          <w:sz w:val="28"/>
          <w:szCs w:val="28"/>
          <w:shd w:val="clear" w:color="auto" w:fill="FFFFFF"/>
        </w:rPr>
        <w:t>художественного</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дискурса</w:t>
      </w:r>
      <w:proofErr w:type="spellEnd"/>
      <w:r w:rsidRPr="004A3D5C">
        <w:rPr>
          <w:rFonts w:ascii="Times New Roman" w:hAnsi="Times New Roman"/>
          <w:sz w:val="28"/>
          <w:szCs w:val="28"/>
          <w:shd w:val="clear" w:color="auto" w:fill="FFFFFF"/>
        </w:rPr>
        <w:t xml:space="preserve"> [Електронний ресурс] / </w:t>
      </w:r>
      <w:proofErr w:type="spellStart"/>
      <w:r w:rsidRPr="004A3D5C">
        <w:rPr>
          <w:rFonts w:ascii="Times New Roman" w:hAnsi="Times New Roman"/>
          <w:sz w:val="28"/>
          <w:szCs w:val="28"/>
          <w:shd w:val="clear" w:color="auto" w:fill="FFFFFF"/>
        </w:rPr>
        <w:t>Дж</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Серль</w:t>
      </w:r>
      <w:proofErr w:type="spellEnd"/>
      <w:r w:rsidRPr="004A3D5C">
        <w:rPr>
          <w:rFonts w:ascii="Times New Roman" w:hAnsi="Times New Roman"/>
          <w:sz w:val="28"/>
          <w:szCs w:val="28"/>
          <w:shd w:val="clear" w:color="auto" w:fill="FFFFFF"/>
        </w:rPr>
        <w:t xml:space="preserve"> – Режим доступу до ресурсу: </w:t>
      </w:r>
      <w:r>
        <w:rPr>
          <w:rFonts w:ascii="Times New Roman" w:hAnsi="Times New Roman"/>
          <w:sz w:val="28"/>
          <w:szCs w:val="28"/>
          <w:shd w:val="clear" w:color="auto" w:fill="FFFFFF"/>
        </w:rPr>
        <w:t>http://www.ruthenia.ru/logos.</w:t>
      </w:r>
      <w:r w:rsidRPr="004A3D5C">
        <w:rPr>
          <w:rFonts w:ascii="Times New Roman" w:hAnsi="Times New Roman"/>
          <w:sz w:val="28"/>
          <w:szCs w:val="28"/>
          <w:shd w:val="clear" w:color="auto" w:fill="FFFFFF"/>
        </w:rPr>
        <w:t>htm.</w:t>
      </w:r>
      <w:bookmarkEnd w:id="40"/>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1" w:name="_Ref27009584"/>
      <w:r w:rsidRPr="004A3D5C">
        <w:rPr>
          <w:rFonts w:ascii="Times New Roman" w:hAnsi="Times New Roman"/>
          <w:sz w:val="28"/>
          <w:szCs w:val="28"/>
          <w:shd w:val="clear" w:color="auto" w:fill="FFFFFF"/>
        </w:rPr>
        <w:t>Словник української мови [Електронний ресурс] – Режим доступу до ресурсу: http://sum.in.ua/s/dokument. (дата звернення : 06.12.2019)</w:t>
      </w:r>
      <w:bookmarkEnd w:id="41"/>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2" w:name="_Ref27010321"/>
      <w:r w:rsidRPr="004A3D5C">
        <w:rPr>
          <w:rFonts w:ascii="Times New Roman" w:hAnsi="Times New Roman"/>
          <w:sz w:val="28"/>
          <w:szCs w:val="28"/>
          <w:shd w:val="clear" w:color="auto" w:fill="FFFFFF"/>
        </w:rPr>
        <w:t>Соссюр Ф. Курс загальної лінгвістики / Ф. С</w:t>
      </w:r>
      <w:r>
        <w:rPr>
          <w:rFonts w:ascii="Times New Roman" w:hAnsi="Times New Roman"/>
          <w:sz w:val="28"/>
          <w:szCs w:val="28"/>
          <w:shd w:val="clear" w:color="auto" w:fill="FFFFFF"/>
        </w:rPr>
        <w:t>оссюр. – Київ : Основи, 1998.    – 34 </w:t>
      </w:r>
      <w:r w:rsidRPr="004A3D5C">
        <w:rPr>
          <w:rFonts w:ascii="Times New Roman" w:hAnsi="Times New Roman"/>
          <w:sz w:val="28"/>
          <w:szCs w:val="28"/>
          <w:shd w:val="clear" w:color="auto" w:fill="FFFFFF"/>
        </w:rPr>
        <w:t>с.</w:t>
      </w:r>
      <w:bookmarkEnd w:id="42"/>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3" w:name="_Ref27010895"/>
      <w:proofErr w:type="spellStart"/>
      <w:r w:rsidRPr="004A3D5C">
        <w:rPr>
          <w:rFonts w:ascii="Times New Roman" w:hAnsi="Times New Roman"/>
          <w:sz w:val="28"/>
          <w:szCs w:val="28"/>
          <w:shd w:val="clear" w:color="auto" w:fill="FFFFFF"/>
        </w:rPr>
        <w:t>Танчин</w:t>
      </w:r>
      <w:proofErr w:type="spellEnd"/>
      <w:r w:rsidRPr="004A3D5C">
        <w:rPr>
          <w:rFonts w:ascii="Times New Roman" w:hAnsi="Times New Roman"/>
          <w:sz w:val="28"/>
          <w:szCs w:val="28"/>
          <w:shd w:val="clear" w:color="auto" w:fill="FFFFFF"/>
        </w:rPr>
        <w:t xml:space="preserve"> К. Я. Щоденник як форма самовираження письменника : </w:t>
      </w:r>
      <w:proofErr w:type="spellStart"/>
      <w:r w:rsidRPr="004A3D5C">
        <w:rPr>
          <w:rFonts w:ascii="Times New Roman" w:hAnsi="Times New Roman"/>
          <w:sz w:val="28"/>
          <w:szCs w:val="28"/>
          <w:shd w:val="clear" w:color="auto" w:fill="FFFFFF"/>
        </w:rPr>
        <w:t>автореф</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на здобуття наук. ступеня </w:t>
      </w:r>
      <w:proofErr w:type="spellStart"/>
      <w:r w:rsidRPr="004A3D5C">
        <w:rPr>
          <w:rFonts w:ascii="Times New Roman" w:hAnsi="Times New Roman"/>
          <w:sz w:val="28"/>
          <w:szCs w:val="28"/>
          <w:shd w:val="clear" w:color="auto" w:fill="FFFFFF"/>
        </w:rPr>
        <w:t>канд</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філ</w:t>
      </w:r>
      <w:proofErr w:type="spellEnd"/>
      <w:r w:rsidRPr="004A3D5C">
        <w:rPr>
          <w:rFonts w:ascii="Times New Roman" w:hAnsi="Times New Roman"/>
          <w:sz w:val="28"/>
          <w:szCs w:val="28"/>
          <w:shd w:val="clear" w:color="auto" w:fill="FFFFFF"/>
        </w:rPr>
        <w:t>. наук : спец. 10.02.06 / К.</w:t>
      </w:r>
      <w:r>
        <w:rPr>
          <w:rFonts w:ascii="Times New Roman" w:hAnsi="Times New Roman"/>
          <w:sz w:val="28"/>
          <w:szCs w:val="28"/>
          <w:shd w:val="clear" w:color="auto" w:fill="FFFFFF"/>
        </w:rPr>
        <w:t> </w:t>
      </w:r>
      <w:r w:rsidRPr="004A3D5C">
        <w:rPr>
          <w:rFonts w:ascii="Times New Roman" w:hAnsi="Times New Roman"/>
          <w:sz w:val="28"/>
          <w:szCs w:val="28"/>
          <w:shd w:val="clear" w:color="auto" w:fill="FFFFFF"/>
        </w:rPr>
        <w:t>Я</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Танчин</w:t>
      </w:r>
      <w:proofErr w:type="spellEnd"/>
      <w:r w:rsidRPr="004A3D5C">
        <w:rPr>
          <w:rFonts w:ascii="Times New Roman" w:hAnsi="Times New Roman"/>
          <w:sz w:val="28"/>
          <w:szCs w:val="28"/>
          <w:shd w:val="clear" w:color="auto" w:fill="FFFFFF"/>
        </w:rPr>
        <w:t>. – Тернопіль, 2005. – 20 с.</w:t>
      </w:r>
      <w:bookmarkEnd w:id="43"/>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4" w:name="_Ref27009905"/>
      <w:r w:rsidRPr="004A3D5C">
        <w:rPr>
          <w:rFonts w:ascii="Times New Roman" w:hAnsi="Times New Roman"/>
          <w:sz w:val="28"/>
          <w:szCs w:val="28"/>
          <w:shd w:val="clear" w:color="auto" w:fill="FFFFFF"/>
        </w:rPr>
        <w:t xml:space="preserve">Терпугова А. В. . </w:t>
      </w:r>
      <w:proofErr w:type="spellStart"/>
      <w:r w:rsidRPr="004A3D5C">
        <w:rPr>
          <w:rFonts w:ascii="Times New Roman" w:hAnsi="Times New Roman"/>
          <w:sz w:val="28"/>
          <w:szCs w:val="28"/>
          <w:shd w:val="clear" w:color="auto" w:fill="FFFFFF"/>
        </w:rPr>
        <w:t>Биографический</w:t>
      </w:r>
      <w:proofErr w:type="spellEnd"/>
      <w:r w:rsidRPr="004A3D5C">
        <w:rPr>
          <w:rFonts w:ascii="Times New Roman" w:hAnsi="Times New Roman"/>
          <w:sz w:val="28"/>
          <w:szCs w:val="28"/>
          <w:shd w:val="clear" w:color="auto" w:fill="FFFFFF"/>
        </w:rPr>
        <w:t xml:space="preserve"> текст </w:t>
      </w:r>
      <w:proofErr w:type="spellStart"/>
      <w:r w:rsidRPr="004A3D5C">
        <w:rPr>
          <w:rFonts w:ascii="Times New Roman" w:hAnsi="Times New Roman"/>
          <w:sz w:val="28"/>
          <w:szCs w:val="28"/>
          <w:shd w:val="clear" w:color="auto" w:fill="FFFFFF"/>
        </w:rPr>
        <w:t>как</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объект</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лингвистического</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исследования</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автореф</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дис</w:t>
      </w:r>
      <w:proofErr w:type="spellEnd"/>
      <w:r w:rsidRPr="004A3D5C">
        <w:rPr>
          <w:rFonts w:ascii="Times New Roman" w:hAnsi="Times New Roman"/>
          <w:sz w:val="28"/>
          <w:szCs w:val="28"/>
          <w:shd w:val="clear" w:color="auto" w:fill="FFFFFF"/>
        </w:rPr>
        <w:t xml:space="preserve">. на </w:t>
      </w:r>
      <w:proofErr w:type="spellStart"/>
      <w:r w:rsidRPr="004A3D5C">
        <w:rPr>
          <w:rFonts w:ascii="Times New Roman" w:hAnsi="Times New Roman"/>
          <w:sz w:val="28"/>
          <w:szCs w:val="28"/>
          <w:shd w:val="clear" w:color="auto" w:fill="FFFFFF"/>
        </w:rPr>
        <w:t>соискание</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ученой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степени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канд</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филол</w:t>
      </w:r>
      <w:proofErr w:type="spellEnd"/>
      <w:r w:rsidRPr="004A3D5C">
        <w:rPr>
          <w:rFonts w:ascii="Times New Roman" w:hAnsi="Times New Roman"/>
          <w:sz w:val="28"/>
          <w:szCs w:val="28"/>
          <w:shd w:val="clear" w:color="auto" w:fill="FFFFFF"/>
        </w:rPr>
        <w:t>. наук : спец. 10.01.19 "</w:t>
      </w:r>
      <w:proofErr w:type="spellStart"/>
      <w:r w:rsidRPr="004A3D5C">
        <w:rPr>
          <w:rFonts w:ascii="Times New Roman" w:hAnsi="Times New Roman"/>
          <w:sz w:val="28"/>
          <w:szCs w:val="28"/>
          <w:shd w:val="clear" w:color="auto" w:fill="FFFFFF"/>
        </w:rPr>
        <w:t>Теория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языка</w:t>
      </w:r>
      <w:proofErr w:type="spellEnd"/>
      <w:r w:rsidRPr="004A3D5C">
        <w:rPr>
          <w:rFonts w:ascii="Times New Roman" w:hAnsi="Times New Roman"/>
          <w:sz w:val="28"/>
          <w:szCs w:val="28"/>
          <w:shd w:val="clear" w:color="auto" w:fill="FFFFFF"/>
        </w:rPr>
        <w:t>" / Терпугова А. В. – Москва, 2011. – 26 с.</w:t>
      </w:r>
      <w:bookmarkEnd w:id="44"/>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5" w:name="_Ref27011946"/>
      <w:proofErr w:type="spellStart"/>
      <w:r w:rsidRPr="004A3D5C">
        <w:rPr>
          <w:rFonts w:ascii="Times New Roman" w:hAnsi="Times New Roman"/>
          <w:sz w:val="28"/>
          <w:szCs w:val="28"/>
          <w:shd w:val="clear" w:color="auto" w:fill="FFFFFF"/>
        </w:rPr>
        <w:t>Тертычный</w:t>
      </w:r>
      <w:proofErr w:type="spellEnd"/>
      <w:r w:rsidRPr="004A3D5C">
        <w:rPr>
          <w:rFonts w:ascii="Times New Roman" w:hAnsi="Times New Roman"/>
          <w:sz w:val="28"/>
          <w:szCs w:val="28"/>
          <w:shd w:val="clear" w:color="auto" w:fill="FFFFFF"/>
        </w:rPr>
        <w:t xml:space="preserve"> А. А. </w:t>
      </w:r>
      <w:proofErr w:type="spellStart"/>
      <w:r w:rsidRPr="004A3D5C">
        <w:rPr>
          <w:rFonts w:ascii="Times New Roman" w:hAnsi="Times New Roman"/>
          <w:sz w:val="28"/>
          <w:szCs w:val="28"/>
          <w:shd w:val="clear" w:color="auto" w:fill="FFFFFF"/>
        </w:rPr>
        <w:t>Жанры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периодической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печати</w:t>
      </w:r>
      <w:proofErr w:type="spellEnd"/>
      <w:r w:rsidRPr="004A3D5C">
        <w:rPr>
          <w:rFonts w:ascii="Times New Roman" w:hAnsi="Times New Roman"/>
          <w:sz w:val="28"/>
          <w:szCs w:val="28"/>
          <w:shd w:val="clear" w:color="auto" w:fill="FFFFFF"/>
        </w:rPr>
        <w:t xml:space="preserve"> / А. А. </w:t>
      </w:r>
      <w:proofErr w:type="spellStart"/>
      <w:r w:rsidRPr="004A3D5C">
        <w:rPr>
          <w:rFonts w:ascii="Times New Roman" w:hAnsi="Times New Roman"/>
          <w:sz w:val="28"/>
          <w:szCs w:val="28"/>
          <w:shd w:val="clear" w:color="auto" w:fill="FFFFFF"/>
        </w:rPr>
        <w:t>Тертычный</w:t>
      </w:r>
      <w:proofErr w:type="spellEnd"/>
      <w:r w:rsidRPr="004A3D5C">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w:t>
      </w:r>
      <w:r w:rsidRPr="00B5228F">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Москва</w:t>
      </w:r>
      <w:r w:rsidRPr="004A3D5C">
        <w:rPr>
          <w:rFonts w:ascii="Times New Roman" w:hAnsi="Times New Roman"/>
          <w:sz w:val="28"/>
          <w:szCs w:val="28"/>
          <w:shd w:val="clear" w:color="auto" w:fill="FFFFFF"/>
        </w:rPr>
        <w:t>, 2000. – 80 с.</w:t>
      </w:r>
      <w:bookmarkEnd w:id="45"/>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6" w:name="_Ref27010992"/>
      <w:proofErr w:type="spellStart"/>
      <w:r w:rsidRPr="004A3D5C">
        <w:rPr>
          <w:rFonts w:ascii="Times New Roman" w:hAnsi="Times New Roman"/>
          <w:sz w:val="28"/>
          <w:szCs w:val="28"/>
          <w:shd w:val="clear" w:color="auto" w:fill="FFFFFF"/>
        </w:rPr>
        <w:t>Топоров</w:t>
      </w:r>
      <w:proofErr w:type="spellEnd"/>
      <w:r w:rsidRPr="004A3D5C">
        <w:rPr>
          <w:rFonts w:ascii="Times New Roman" w:hAnsi="Times New Roman"/>
          <w:sz w:val="28"/>
          <w:szCs w:val="28"/>
          <w:shd w:val="clear" w:color="auto" w:fill="FFFFFF"/>
        </w:rPr>
        <w:t xml:space="preserve"> В. Н. Два </w:t>
      </w:r>
      <w:proofErr w:type="spellStart"/>
      <w:r w:rsidRPr="004A3D5C">
        <w:rPr>
          <w:rFonts w:ascii="Times New Roman" w:hAnsi="Times New Roman"/>
          <w:sz w:val="28"/>
          <w:szCs w:val="28"/>
          <w:shd w:val="clear" w:color="auto" w:fill="FFFFFF"/>
        </w:rPr>
        <w:t>дневника</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Андрей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Тургенев</w:t>
      </w:r>
      <w:proofErr w:type="spellEnd"/>
      <w:r w:rsidRPr="004A3D5C">
        <w:rPr>
          <w:rFonts w:ascii="Times New Roman" w:hAnsi="Times New Roman"/>
          <w:sz w:val="28"/>
          <w:szCs w:val="28"/>
          <w:shd w:val="clear" w:color="auto" w:fill="FFFFFF"/>
        </w:rPr>
        <w:t xml:space="preserve"> и </w:t>
      </w:r>
      <w:proofErr w:type="spellStart"/>
      <w:r w:rsidRPr="004A3D5C">
        <w:rPr>
          <w:rFonts w:ascii="Times New Roman" w:hAnsi="Times New Roman"/>
          <w:sz w:val="28"/>
          <w:szCs w:val="28"/>
          <w:shd w:val="clear" w:color="auto" w:fill="FFFFFF"/>
        </w:rPr>
        <w:t>Исикав</w:t>
      </w:r>
      <w:r>
        <w:rPr>
          <w:rFonts w:ascii="Times New Roman" w:hAnsi="Times New Roman"/>
          <w:sz w:val="28"/>
          <w:szCs w:val="28"/>
          <w:shd w:val="clear" w:color="auto" w:fill="FFFFFF"/>
        </w:rPr>
        <w:t>а</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Такубоку</w:t>
      </w:r>
      <w:proofErr w:type="spellEnd"/>
      <w:r>
        <w:rPr>
          <w:rFonts w:ascii="Times New Roman" w:hAnsi="Times New Roman"/>
          <w:sz w:val="28"/>
          <w:szCs w:val="28"/>
          <w:shd w:val="clear" w:color="auto" w:fill="FFFFFF"/>
        </w:rPr>
        <w:t>) / В. Н. </w:t>
      </w:r>
      <w:proofErr w:type="spellStart"/>
      <w:r>
        <w:rPr>
          <w:rFonts w:ascii="Times New Roman" w:hAnsi="Times New Roman"/>
          <w:sz w:val="28"/>
          <w:szCs w:val="28"/>
          <w:shd w:val="clear" w:color="auto" w:fill="FFFFFF"/>
        </w:rPr>
        <w:t>Топоров</w:t>
      </w:r>
      <w:proofErr w:type="spellEnd"/>
      <w:r>
        <w:rPr>
          <w:rFonts w:ascii="Times New Roman" w:hAnsi="Times New Roman"/>
          <w:sz w:val="28"/>
          <w:szCs w:val="28"/>
          <w:shd w:val="clear" w:color="auto" w:fill="FFFFFF"/>
        </w:rPr>
        <w:t xml:space="preserve">. – Москва </w:t>
      </w:r>
      <w:r w:rsidRPr="004A3D5C">
        <w:rPr>
          <w:rFonts w:ascii="Times New Roman" w:hAnsi="Times New Roman"/>
          <w:sz w:val="28"/>
          <w:szCs w:val="28"/>
          <w:shd w:val="clear" w:color="auto" w:fill="FFFFFF"/>
        </w:rPr>
        <w:t xml:space="preserve">: Наука. </w:t>
      </w:r>
      <w:proofErr w:type="spellStart"/>
      <w:r w:rsidRPr="004A3D5C">
        <w:rPr>
          <w:rFonts w:ascii="Times New Roman" w:hAnsi="Times New Roman"/>
          <w:sz w:val="28"/>
          <w:szCs w:val="28"/>
          <w:shd w:val="clear" w:color="auto" w:fill="FFFFFF"/>
        </w:rPr>
        <w:t>Главная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редакция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во</w:t>
      </w:r>
      <w:r>
        <w:rPr>
          <w:rFonts w:ascii="Times New Roman" w:hAnsi="Times New Roman"/>
          <w:sz w:val="28"/>
          <w:szCs w:val="28"/>
          <w:shd w:val="clear" w:color="auto" w:fill="FFFFFF"/>
        </w:rPr>
        <w:t>сточной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литературы</w:t>
      </w:r>
      <w:proofErr w:type="spellEnd"/>
      <w:r>
        <w:rPr>
          <w:rFonts w:ascii="Times New Roman" w:hAnsi="Times New Roman"/>
          <w:sz w:val="28"/>
          <w:szCs w:val="28"/>
          <w:shd w:val="clear" w:color="auto" w:fill="FFFFFF"/>
        </w:rPr>
        <w:t>, 1989. – 301 </w:t>
      </w:r>
      <w:r w:rsidRPr="004A3D5C">
        <w:rPr>
          <w:rFonts w:ascii="Times New Roman" w:hAnsi="Times New Roman"/>
          <w:sz w:val="28"/>
          <w:szCs w:val="28"/>
          <w:shd w:val="clear" w:color="auto" w:fill="FFFFFF"/>
        </w:rPr>
        <w:t>с.</w:t>
      </w:r>
      <w:bookmarkEnd w:id="46"/>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proofErr w:type="spellStart"/>
      <w:r w:rsidRPr="004A3D5C">
        <w:rPr>
          <w:rFonts w:ascii="Times New Roman" w:hAnsi="Times New Roman"/>
          <w:sz w:val="28"/>
          <w:szCs w:val="28"/>
          <w:shd w:val="clear" w:color="auto" w:fill="FFFFFF"/>
        </w:rPr>
        <w:t>Тынянов</w:t>
      </w:r>
      <w:proofErr w:type="spellEnd"/>
      <w:r w:rsidRPr="004A3D5C">
        <w:rPr>
          <w:rFonts w:ascii="Times New Roman" w:hAnsi="Times New Roman"/>
          <w:sz w:val="28"/>
          <w:szCs w:val="28"/>
          <w:shd w:val="clear" w:color="auto" w:fill="FFFFFF"/>
        </w:rPr>
        <w:t xml:space="preserve"> Ю. П. </w:t>
      </w:r>
      <w:proofErr w:type="spellStart"/>
      <w:r w:rsidRPr="004A3D5C">
        <w:rPr>
          <w:rFonts w:ascii="Times New Roman" w:hAnsi="Times New Roman"/>
          <w:sz w:val="28"/>
          <w:szCs w:val="28"/>
          <w:shd w:val="clear" w:color="auto" w:fill="FFFFFF"/>
        </w:rPr>
        <w:t>Литературный</w:t>
      </w:r>
      <w:proofErr w:type="spellEnd"/>
      <w:r w:rsidRPr="004A3D5C">
        <w:rPr>
          <w:rFonts w:ascii="Times New Roman" w:hAnsi="Times New Roman"/>
          <w:sz w:val="28"/>
          <w:szCs w:val="28"/>
          <w:shd w:val="clear" w:color="auto" w:fill="FFFFFF"/>
        </w:rPr>
        <w:t xml:space="preserve"> факт. </w:t>
      </w:r>
      <w:proofErr w:type="spellStart"/>
      <w:r w:rsidRPr="004A3D5C">
        <w:rPr>
          <w:rFonts w:ascii="Times New Roman" w:hAnsi="Times New Roman"/>
          <w:sz w:val="28"/>
          <w:szCs w:val="28"/>
          <w:shd w:val="clear" w:color="auto" w:fill="FFFFFF"/>
        </w:rPr>
        <w:t>Поэтика</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История</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литературы</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Кино</w:t>
      </w:r>
      <w:proofErr w:type="spellEnd"/>
      <w:r w:rsidRPr="004A3D5C">
        <w:rPr>
          <w:rFonts w:ascii="Times New Roman" w:hAnsi="Times New Roman"/>
          <w:sz w:val="28"/>
          <w:szCs w:val="28"/>
          <w:shd w:val="clear" w:color="auto" w:fill="FFFFFF"/>
        </w:rPr>
        <w:t xml:space="preserve"> / Ю. П. </w:t>
      </w:r>
      <w:proofErr w:type="spellStart"/>
      <w:r w:rsidRPr="004A3D5C">
        <w:rPr>
          <w:rFonts w:ascii="Times New Roman" w:hAnsi="Times New Roman"/>
          <w:sz w:val="28"/>
          <w:szCs w:val="28"/>
          <w:shd w:val="clear" w:color="auto" w:fill="FFFFFF"/>
        </w:rPr>
        <w:t>Тынянов</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Наука, 1977. – 576 с.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7" w:name="_Ref27011813"/>
      <w:r w:rsidRPr="004A3D5C">
        <w:rPr>
          <w:rFonts w:ascii="Times New Roman" w:hAnsi="Times New Roman"/>
          <w:sz w:val="28"/>
          <w:szCs w:val="28"/>
          <w:shd w:val="clear" w:color="auto" w:fill="FFFFFF"/>
        </w:rPr>
        <w:t xml:space="preserve">Факт [Електронний ресурс] – Режим доступу до ресурсу: </w:t>
      </w:r>
      <w:hyperlink r:id="rId5" w:history="1">
        <w:r w:rsidRPr="00806682">
          <w:rPr>
            <w:rStyle w:val="a3"/>
            <w:rFonts w:ascii="Times New Roman" w:hAnsi="Times New Roman"/>
            <w:sz w:val="28"/>
            <w:szCs w:val="28"/>
            <w:shd w:val="clear" w:color="auto" w:fill="FFFFFF"/>
          </w:rPr>
          <w:t>https://uk.wikipedia.org/wiki/%D0%A4%D0%B0%D0%BA%D1%82</w:t>
        </w:r>
      </w:hyperlink>
      <w:r w:rsidRPr="00806682">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(дата звернення : 06.12.2019)</w:t>
      </w:r>
      <w:bookmarkEnd w:id="47"/>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8" w:name="_Ref27010694"/>
      <w:r w:rsidRPr="004A3D5C">
        <w:rPr>
          <w:rFonts w:ascii="Times New Roman" w:hAnsi="Times New Roman"/>
          <w:sz w:val="28"/>
          <w:szCs w:val="28"/>
          <w:shd w:val="clear" w:color="auto" w:fill="FFFFFF"/>
        </w:rPr>
        <w:t xml:space="preserve">Хорошун О. О. Архітектоніка сучасного американського документального тексту / О. О. Хорошун. // Наукові записки. Серія </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Філологічні науки</w:t>
      </w:r>
      <w:r>
        <w:rPr>
          <w:rFonts w:ascii="Times New Roman" w:hAnsi="Times New Roman"/>
          <w:sz w:val="28"/>
          <w:szCs w:val="28"/>
          <w:shd w:val="clear" w:color="auto" w:fill="FFFFFF"/>
        </w:rPr>
        <w:t>»</w:t>
      </w:r>
      <w:r w:rsidRPr="004A3D5C">
        <w:rPr>
          <w:rFonts w:ascii="Times New Roman" w:hAnsi="Times New Roman"/>
          <w:sz w:val="28"/>
          <w:szCs w:val="28"/>
          <w:shd w:val="clear" w:color="auto" w:fill="FFFFFF"/>
        </w:rPr>
        <w:t xml:space="preserve"> (Ніжинський державний університет імені Миколи Гоголя). – 2014. – №2.</w:t>
      </w:r>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 С. 262–264.</w:t>
      </w:r>
      <w:bookmarkEnd w:id="48"/>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49" w:name="_Ref27010679"/>
      <w:proofErr w:type="spellStart"/>
      <w:r w:rsidRPr="004A3D5C">
        <w:rPr>
          <w:rFonts w:ascii="Times New Roman" w:hAnsi="Times New Roman"/>
          <w:sz w:val="28"/>
          <w:szCs w:val="28"/>
          <w:shd w:val="clear" w:color="auto" w:fill="FFFFFF"/>
        </w:rPr>
        <w:t>Шагинян</w:t>
      </w:r>
      <w:proofErr w:type="spellEnd"/>
      <w:r w:rsidRPr="004A3D5C">
        <w:rPr>
          <w:rFonts w:ascii="Times New Roman" w:hAnsi="Times New Roman"/>
          <w:sz w:val="28"/>
          <w:szCs w:val="28"/>
          <w:shd w:val="clear" w:color="auto" w:fill="FFFFFF"/>
        </w:rPr>
        <w:t xml:space="preserve"> М. </w:t>
      </w:r>
      <w:proofErr w:type="spellStart"/>
      <w:r w:rsidRPr="004A3D5C">
        <w:rPr>
          <w:rFonts w:ascii="Times New Roman" w:hAnsi="Times New Roman"/>
          <w:sz w:val="28"/>
          <w:szCs w:val="28"/>
          <w:shd w:val="clear" w:color="auto" w:fill="FFFFFF"/>
        </w:rPr>
        <w:t>Особенности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публицистических</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жанров</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Очерк</w:t>
      </w:r>
      <w:proofErr w:type="spellEnd"/>
      <w:r w:rsidRPr="004A3D5C">
        <w:rPr>
          <w:rFonts w:ascii="Times New Roman" w:hAnsi="Times New Roman"/>
          <w:sz w:val="28"/>
          <w:szCs w:val="28"/>
          <w:shd w:val="clear" w:color="auto" w:fill="FFFFFF"/>
        </w:rPr>
        <w:t xml:space="preserve"> [Електронний ресурс] / М. </w:t>
      </w:r>
      <w:proofErr w:type="spellStart"/>
      <w:r w:rsidRPr="004A3D5C">
        <w:rPr>
          <w:rFonts w:ascii="Times New Roman" w:hAnsi="Times New Roman"/>
          <w:sz w:val="28"/>
          <w:szCs w:val="28"/>
          <w:shd w:val="clear" w:color="auto" w:fill="FFFFFF"/>
        </w:rPr>
        <w:t>Шагинян</w:t>
      </w:r>
      <w:proofErr w:type="spellEnd"/>
      <w:r w:rsidRPr="004A3D5C">
        <w:rPr>
          <w:rFonts w:ascii="Times New Roman" w:hAnsi="Times New Roman"/>
          <w:sz w:val="28"/>
          <w:szCs w:val="28"/>
          <w:shd w:val="clear" w:color="auto" w:fill="FFFFFF"/>
        </w:rPr>
        <w:t xml:space="preserve"> – Режим</w:t>
      </w:r>
      <w:r>
        <w:rPr>
          <w:rFonts w:ascii="Times New Roman" w:hAnsi="Times New Roman"/>
          <w:sz w:val="28"/>
          <w:szCs w:val="28"/>
          <w:shd w:val="clear" w:color="auto" w:fill="FFFFFF"/>
        </w:rPr>
        <w:t xml:space="preserve"> доступу до ресурсу: </w:t>
      </w:r>
      <w:proofErr w:type="spellStart"/>
      <w:r>
        <w:rPr>
          <w:rFonts w:ascii="Times New Roman" w:hAnsi="Times New Roman"/>
          <w:sz w:val="28"/>
          <w:szCs w:val="28"/>
          <w:shd w:val="clear" w:color="auto" w:fill="FFFFFF"/>
        </w:rPr>
        <w:t>http</w:t>
      </w:r>
      <w:proofErr w:type="spellEnd"/>
      <w:r w:rsidRPr="00F31FFF">
        <w:rPr>
          <w:rFonts w:ascii="Times New Roman" w:hAnsi="Times New Roman"/>
          <w:sz w:val="28"/>
          <w:szCs w:val="28"/>
          <w:shd w:val="clear" w:color="auto" w:fill="FFFFFF"/>
          <w:lang w:val="ru-RU"/>
        </w:rPr>
        <w:t>:</w:t>
      </w:r>
      <w:r>
        <w:rPr>
          <w:rFonts w:ascii="Times New Roman" w:hAnsi="Times New Roman"/>
          <w:sz w:val="28"/>
          <w:szCs w:val="28"/>
          <w:shd w:val="clear" w:color="auto" w:fill="FFFFFF"/>
        </w:rPr>
        <w:t>//</w:t>
      </w:r>
      <w:proofErr w:type="spellStart"/>
      <w:r>
        <w:rPr>
          <w:rFonts w:ascii="Times New Roman" w:hAnsi="Times New Roman"/>
          <w:sz w:val="28"/>
          <w:szCs w:val="28"/>
          <w:shd w:val="clear" w:color="auto" w:fill="FFFFFF"/>
        </w:rPr>
        <w:t>www</w:t>
      </w:r>
      <w:proofErr w:type="spellEnd"/>
      <w:r w:rsidRPr="00F94A87">
        <w:rPr>
          <w:rFonts w:ascii="Times New Roman" w:hAnsi="Times New Roman"/>
          <w:sz w:val="28"/>
          <w:szCs w:val="28"/>
          <w:shd w:val="clear" w:color="auto" w:fill="FFFFFF"/>
          <w:lang w:val="ru-RU"/>
        </w:rPr>
        <w:t>.</w:t>
      </w:r>
      <w:proofErr w:type="spellStart"/>
      <w:r>
        <w:rPr>
          <w:rFonts w:ascii="Times New Roman" w:hAnsi="Times New Roman"/>
          <w:sz w:val="28"/>
          <w:szCs w:val="28"/>
          <w:shd w:val="clear" w:color="auto" w:fill="FFFFFF"/>
        </w:rPr>
        <w:t>gramma</w:t>
      </w:r>
      <w:proofErr w:type="spellEnd"/>
      <w:r w:rsidRPr="00F94A87">
        <w:rPr>
          <w:rFonts w:ascii="Times New Roman" w:hAnsi="Times New Roman"/>
          <w:sz w:val="28"/>
          <w:szCs w:val="28"/>
          <w:shd w:val="clear" w:color="auto" w:fill="FFFFFF"/>
          <w:lang w:val="ru-RU"/>
        </w:rPr>
        <w:t>.</w:t>
      </w:r>
      <w:proofErr w:type="spellStart"/>
      <w:r w:rsidRPr="004A3D5C">
        <w:rPr>
          <w:rFonts w:ascii="Times New Roman" w:hAnsi="Times New Roman"/>
          <w:sz w:val="28"/>
          <w:szCs w:val="28"/>
          <w:shd w:val="clear" w:color="auto" w:fill="FFFFFF"/>
        </w:rPr>
        <w:t>ru</w:t>
      </w:r>
      <w:proofErr w:type="spellEnd"/>
      <w:r w:rsidRPr="004A3D5C">
        <w:rPr>
          <w:rFonts w:ascii="Times New Roman" w:hAnsi="Times New Roman"/>
          <w:sz w:val="28"/>
          <w:szCs w:val="28"/>
          <w:shd w:val="clear" w:color="auto" w:fill="FFFFFF"/>
        </w:rPr>
        <w:t>/</w:t>
      </w:r>
      <w:proofErr w:type="spellStart"/>
      <w:r>
        <w:rPr>
          <w:rFonts w:ascii="Times New Roman" w:hAnsi="Times New Roman"/>
          <w:sz w:val="28"/>
          <w:szCs w:val="28"/>
          <w:shd w:val="clear" w:color="auto" w:fill="FFFFFF"/>
          <w:lang w:val="en-US"/>
        </w:rPr>
        <w:t>rus</w:t>
      </w:r>
      <w:proofErr w:type="spellEnd"/>
      <w:r w:rsidRPr="004A3D5C">
        <w:rPr>
          <w:rFonts w:ascii="Times New Roman" w:hAnsi="Times New Roman"/>
          <w:sz w:val="28"/>
          <w:szCs w:val="28"/>
          <w:shd w:val="clear" w:color="auto" w:fill="FFFFFF"/>
        </w:rPr>
        <w:t>/. (дата звернення : 06.12.2019)</w:t>
      </w:r>
      <w:bookmarkEnd w:id="49"/>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50" w:name="_Ref27010559"/>
      <w:proofErr w:type="spellStart"/>
      <w:r w:rsidRPr="004A3D5C">
        <w:rPr>
          <w:rFonts w:ascii="Times New Roman" w:hAnsi="Times New Roman"/>
          <w:sz w:val="28"/>
          <w:szCs w:val="28"/>
          <w:shd w:val="clear" w:color="auto" w:fill="FFFFFF"/>
        </w:rPr>
        <w:t>Шварц</w:t>
      </w:r>
      <w:proofErr w:type="spellEnd"/>
      <w:r w:rsidRPr="004A3D5C">
        <w:rPr>
          <w:rFonts w:ascii="Times New Roman" w:hAnsi="Times New Roman"/>
          <w:sz w:val="28"/>
          <w:szCs w:val="28"/>
          <w:shd w:val="clear" w:color="auto" w:fill="FFFFFF"/>
        </w:rPr>
        <w:t xml:space="preserve"> Е. Л. Живу </w:t>
      </w:r>
      <w:proofErr w:type="spellStart"/>
      <w:r w:rsidRPr="004A3D5C">
        <w:rPr>
          <w:rFonts w:ascii="Times New Roman" w:hAnsi="Times New Roman"/>
          <w:sz w:val="28"/>
          <w:szCs w:val="28"/>
          <w:shd w:val="clear" w:color="auto" w:fill="FFFFFF"/>
        </w:rPr>
        <w:t>беспокойно</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Из</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дневников</w:t>
      </w:r>
      <w:proofErr w:type="spellEnd"/>
      <w:r w:rsidRPr="004A3D5C">
        <w:rPr>
          <w:rFonts w:ascii="Times New Roman" w:hAnsi="Times New Roman"/>
          <w:sz w:val="28"/>
          <w:szCs w:val="28"/>
          <w:shd w:val="clear" w:color="auto" w:fill="FFFFFF"/>
        </w:rPr>
        <w:t xml:space="preserve"> / Е. Л. </w:t>
      </w:r>
      <w:proofErr w:type="spellStart"/>
      <w:r w:rsidRPr="004A3D5C">
        <w:rPr>
          <w:rFonts w:ascii="Times New Roman" w:hAnsi="Times New Roman"/>
          <w:sz w:val="28"/>
          <w:szCs w:val="28"/>
          <w:shd w:val="clear" w:color="auto" w:fill="FFFFFF"/>
        </w:rPr>
        <w:t>Шварц</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Л</w:t>
      </w:r>
      <w:r>
        <w:rPr>
          <w:rFonts w:ascii="Times New Roman" w:hAnsi="Times New Roman"/>
          <w:sz w:val="28"/>
          <w:szCs w:val="28"/>
          <w:shd w:val="clear" w:color="auto" w:fill="FFFFFF"/>
        </w:rPr>
        <w:t>ьв</w:t>
      </w:r>
      <w:r>
        <w:rPr>
          <w:rFonts w:ascii="Times New Roman" w:hAnsi="Times New Roman"/>
          <w:sz w:val="28"/>
          <w:szCs w:val="28"/>
          <w:shd w:val="clear" w:color="auto" w:fill="FFFFFF"/>
          <w:lang w:val="ru-RU"/>
        </w:rPr>
        <w:t>ов</w:t>
      </w:r>
      <w:proofErr w:type="spellEnd"/>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Советский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писатель</w:t>
      </w:r>
      <w:proofErr w:type="spellEnd"/>
      <w:r w:rsidRPr="004A3D5C">
        <w:rPr>
          <w:rFonts w:ascii="Times New Roman" w:hAnsi="Times New Roman"/>
          <w:sz w:val="28"/>
          <w:szCs w:val="28"/>
          <w:shd w:val="clear" w:color="auto" w:fill="FFFFFF"/>
        </w:rPr>
        <w:t>, 1990. – 752 с.</w:t>
      </w:r>
      <w:bookmarkEnd w:id="50"/>
      <w:r w:rsidRPr="004A3D5C">
        <w:rPr>
          <w:rFonts w:ascii="Times New Roman" w:hAnsi="Times New Roman"/>
          <w:sz w:val="28"/>
          <w:szCs w:val="28"/>
          <w:shd w:val="clear" w:color="auto" w:fill="FFFFFF"/>
        </w:rPr>
        <w:t xml:space="preserve"> </w:t>
      </w:r>
    </w:p>
    <w:p w:rsidR="00E706C6" w:rsidRPr="004A3D5C" w:rsidRDefault="00E706C6" w:rsidP="00E706C6">
      <w:pPr>
        <w:pStyle w:val="a4"/>
        <w:numPr>
          <w:ilvl w:val="0"/>
          <w:numId w:val="2"/>
        </w:numPr>
        <w:ind w:left="426"/>
        <w:jc w:val="both"/>
        <w:rPr>
          <w:rFonts w:ascii="Times New Roman" w:hAnsi="Times New Roman"/>
          <w:sz w:val="28"/>
          <w:szCs w:val="28"/>
          <w:shd w:val="clear" w:color="auto" w:fill="FFFFFF"/>
        </w:rPr>
      </w:pPr>
      <w:bookmarkStart w:id="51" w:name="_Ref27011406"/>
      <w:proofErr w:type="spellStart"/>
      <w:r w:rsidRPr="004A3D5C">
        <w:rPr>
          <w:rFonts w:ascii="Times New Roman" w:hAnsi="Times New Roman"/>
          <w:sz w:val="28"/>
          <w:szCs w:val="28"/>
          <w:shd w:val="clear" w:color="auto" w:fill="FFFFFF"/>
        </w:rPr>
        <w:t>Шлемкевич</w:t>
      </w:r>
      <w:proofErr w:type="spellEnd"/>
      <w:r w:rsidRPr="004A3D5C">
        <w:rPr>
          <w:rFonts w:ascii="Times New Roman" w:hAnsi="Times New Roman"/>
          <w:sz w:val="28"/>
          <w:szCs w:val="28"/>
          <w:shd w:val="clear" w:color="auto" w:fill="FFFFFF"/>
        </w:rPr>
        <w:t xml:space="preserve"> М. Новочасна потуга (Ідеї до філософії публіцистики) / М.</w:t>
      </w:r>
      <w:r>
        <w:rPr>
          <w:rFonts w:ascii="Times New Roman" w:hAnsi="Times New Roman"/>
          <w:sz w:val="28"/>
          <w:szCs w:val="28"/>
          <w:shd w:val="clear" w:color="auto" w:fill="FFFFFF"/>
        </w:rPr>
        <w:t> </w:t>
      </w:r>
      <w:proofErr w:type="spellStart"/>
      <w:r w:rsidRPr="004A3D5C">
        <w:rPr>
          <w:rFonts w:ascii="Times New Roman" w:hAnsi="Times New Roman"/>
          <w:sz w:val="28"/>
          <w:szCs w:val="28"/>
          <w:shd w:val="clear" w:color="auto" w:fill="FFFFFF"/>
        </w:rPr>
        <w:t>Шлемкевич</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Шлемкевич</w:t>
      </w:r>
      <w:proofErr w:type="spellEnd"/>
      <w:r w:rsidRPr="004A3D5C">
        <w:rPr>
          <w:rFonts w:ascii="Times New Roman" w:hAnsi="Times New Roman"/>
          <w:sz w:val="28"/>
          <w:szCs w:val="28"/>
          <w:shd w:val="clear" w:color="auto" w:fill="FFFFFF"/>
        </w:rPr>
        <w:t xml:space="preserve"> М. Верхи життя і </w:t>
      </w:r>
      <w:proofErr w:type="spellStart"/>
      <w:r w:rsidRPr="004A3D5C">
        <w:rPr>
          <w:rFonts w:ascii="Times New Roman" w:hAnsi="Times New Roman"/>
          <w:sz w:val="28"/>
          <w:szCs w:val="28"/>
          <w:shd w:val="clear" w:color="auto" w:fill="FFFFFF"/>
        </w:rPr>
        <w:t>творчости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Промовидоповіді</w:t>
      </w:r>
      <w:proofErr w:type="spellEnd"/>
      <w:r w:rsidRPr="004A3D5C">
        <w:rPr>
          <w:rFonts w:ascii="Times New Roman" w:hAnsi="Times New Roman"/>
          <w:sz w:val="28"/>
          <w:szCs w:val="28"/>
          <w:shd w:val="clear" w:color="auto" w:fill="FFFFFF"/>
        </w:rPr>
        <w:t>. – Нью-Йорк; Торонто, 1958. – Т.5. – С.109-146.</w:t>
      </w:r>
      <w:bookmarkEnd w:id="51"/>
    </w:p>
    <w:p w:rsidR="00E706C6" w:rsidRDefault="00E706C6" w:rsidP="00E706C6">
      <w:pPr>
        <w:pStyle w:val="a4"/>
        <w:numPr>
          <w:ilvl w:val="0"/>
          <w:numId w:val="2"/>
        </w:numPr>
        <w:ind w:left="426"/>
        <w:jc w:val="both"/>
        <w:rPr>
          <w:rFonts w:ascii="Times New Roman" w:hAnsi="Times New Roman"/>
          <w:sz w:val="28"/>
          <w:szCs w:val="28"/>
          <w:shd w:val="clear" w:color="auto" w:fill="FFFFFF"/>
        </w:rPr>
      </w:pPr>
      <w:bookmarkStart w:id="52" w:name="_Ref27009999"/>
      <w:proofErr w:type="spellStart"/>
      <w:r w:rsidRPr="004A3D5C">
        <w:rPr>
          <w:rFonts w:ascii="Times New Roman" w:hAnsi="Times New Roman"/>
          <w:sz w:val="28"/>
          <w:szCs w:val="28"/>
          <w:shd w:val="clear" w:color="auto" w:fill="FFFFFF"/>
        </w:rPr>
        <w:t>Шмид</w:t>
      </w:r>
      <w:proofErr w:type="spellEnd"/>
      <w:r w:rsidRPr="004A3D5C">
        <w:rPr>
          <w:rFonts w:ascii="Times New Roman" w:hAnsi="Times New Roman"/>
          <w:sz w:val="28"/>
          <w:szCs w:val="28"/>
          <w:shd w:val="clear" w:color="auto" w:fill="FFFFFF"/>
        </w:rPr>
        <w:t xml:space="preserve"> В. </w:t>
      </w:r>
      <w:proofErr w:type="spellStart"/>
      <w:r w:rsidRPr="004A3D5C">
        <w:rPr>
          <w:rFonts w:ascii="Times New Roman" w:hAnsi="Times New Roman"/>
          <w:sz w:val="28"/>
          <w:szCs w:val="28"/>
          <w:shd w:val="clear" w:color="auto" w:fill="FFFFFF"/>
        </w:rPr>
        <w:t>Нарратология</w:t>
      </w:r>
      <w:proofErr w:type="spellEnd"/>
      <w:r w:rsidRPr="004A3D5C">
        <w:rPr>
          <w:rFonts w:ascii="Times New Roman" w:hAnsi="Times New Roman"/>
          <w:sz w:val="28"/>
          <w:szCs w:val="28"/>
          <w:shd w:val="clear" w:color="auto" w:fill="FFFFFF"/>
        </w:rPr>
        <w:t xml:space="preserve"> / В. </w:t>
      </w:r>
      <w:proofErr w:type="spellStart"/>
      <w:r w:rsidRPr="004A3D5C">
        <w:rPr>
          <w:rFonts w:ascii="Times New Roman" w:hAnsi="Times New Roman"/>
          <w:sz w:val="28"/>
          <w:szCs w:val="28"/>
          <w:shd w:val="clear" w:color="auto" w:fill="FFFFFF"/>
        </w:rPr>
        <w:t>Шмид</w:t>
      </w:r>
      <w:proofErr w:type="spellEnd"/>
      <w:r w:rsidRPr="004A3D5C">
        <w:rPr>
          <w:rFonts w:ascii="Times New Roman" w:hAnsi="Times New Roman"/>
          <w:sz w:val="28"/>
          <w:szCs w:val="28"/>
          <w:shd w:val="clear" w:color="auto" w:fill="FFFFFF"/>
        </w:rPr>
        <w:t xml:space="preserve">. – </w:t>
      </w:r>
      <w:r>
        <w:rPr>
          <w:rFonts w:ascii="Times New Roman" w:hAnsi="Times New Roman"/>
          <w:sz w:val="28"/>
          <w:szCs w:val="28"/>
          <w:shd w:val="clear" w:color="auto" w:fill="FFFFFF"/>
        </w:rPr>
        <w:t xml:space="preserve">Москва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Языки</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славянской</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культуры</w:t>
      </w:r>
      <w:proofErr w:type="spellEnd"/>
      <w:r w:rsidRPr="004A3D5C">
        <w:rPr>
          <w:rFonts w:ascii="Times New Roman" w:hAnsi="Times New Roman"/>
          <w:sz w:val="28"/>
          <w:szCs w:val="28"/>
          <w:shd w:val="clear" w:color="auto" w:fill="FFFFFF"/>
        </w:rPr>
        <w:t>, 2003. – 312 с.</w:t>
      </w:r>
      <w:bookmarkEnd w:id="52"/>
      <w:r w:rsidRPr="004A3D5C">
        <w:rPr>
          <w:rFonts w:ascii="Times New Roman" w:hAnsi="Times New Roman"/>
          <w:sz w:val="28"/>
          <w:szCs w:val="28"/>
          <w:shd w:val="clear" w:color="auto" w:fill="FFFFFF"/>
        </w:rPr>
        <w:t xml:space="preserve"> </w:t>
      </w:r>
    </w:p>
    <w:p w:rsidR="00E706C6" w:rsidRDefault="00E706C6" w:rsidP="00E706C6">
      <w:pPr>
        <w:pStyle w:val="a4"/>
        <w:numPr>
          <w:ilvl w:val="0"/>
          <w:numId w:val="2"/>
        </w:numPr>
        <w:ind w:left="426"/>
        <w:jc w:val="both"/>
        <w:rPr>
          <w:rFonts w:ascii="Times New Roman" w:hAnsi="Times New Roman"/>
          <w:sz w:val="28"/>
          <w:szCs w:val="28"/>
          <w:shd w:val="clear" w:color="auto" w:fill="FFFFFF"/>
        </w:rPr>
      </w:pPr>
      <w:bookmarkStart w:id="53" w:name="_Ref27021064"/>
      <w:proofErr w:type="spellStart"/>
      <w:r w:rsidRPr="004A3D5C">
        <w:rPr>
          <w:rFonts w:ascii="Times New Roman" w:hAnsi="Times New Roman"/>
          <w:sz w:val="28"/>
          <w:szCs w:val="28"/>
          <w:shd w:val="clear" w:color="auto" w:fill="FFFFFF"/>
        </w:rPr>
        <w:lastRenderedPageBreak/>
        <w:t>Schnell</w:t>
      </w:r>
      <w:proofErr w:type="spellEnd"/>
      <w:r w:rsidRPr="004A3D5C">
        <w:rPr>
          <w:rFonts w:ascii="Times New Roman" w:hAnsi="Times New Roman"/>
          <w:sz w:val="28"/>
          <w:szCs w:val="28"/>
          <w:shd w:val="clear" w:color="auto" w:fill="FFFFFF"/>
        </w:rPr>
        <w:t xml:space="preserve"> R. </w:t>
      </w:r>
      <w:proofErr w:type="spellStart"/>
      <w:r w:rsidRPr="004A3D5C">
        <w:rPr>
          <w:rFonts w:ascii="Times New Roman" w:hAnsi="Times New Roman"/>
          <w:sz w:val="28"/>
          <w:szCs w:val="28"/>
          <w:shd w:val="clear" w:color="auto" w:fill="FFFFFF"/>
        </w:rPr>
        <w:t>Die</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Literatur</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der</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Bundesrepublik</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Autoren</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Geschichte</w:t>
      </w:r>
      <w:proofErr w:type="spellEnd"/>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Literaturbetrieb</w:t>
      </w:r>
      <w:proofErr w:type="spellEnd"/>
      <w:r w:rsidRPr="004A3D5C">
        <w:rPr>
          <w:rFonts w:ascii="Times New Roman" w:hAnsi="Times New Roman"/>
          <w:sz w:val="28"/>
          <w:szCs w:val="28"/>
          <w:shd w:val="clear" w:color="auto" w:fill="FFFFFF"/>
        </w:rPr>
        <w:t xml:space="preserve"> / R. </w:t>
      </w:r>
      <w:proofErr w:type="spellStart"/>
      <w:r w:rsidRPr="004A3D5C">
        <w:rPr>
          <w:rFonts w:ascii="Times New Roman" w:hAnsi="Times New Roman"/>
          <w:sz w:val="28"/>
          <w:szCs w:val="28"/>
          <w:shd w:val="clear" w:color="auto" w:fill="FFFFFF"/>
        </w:rPr>
        <w:t>Schnell</w:t>
      </w:r>
      <w:proofErr w:type="spellEnd"/>
      <w:r w:rsidRPr="004A3D5C">
        <w:rPr>
          <w:rFonts w:ascii="Times New Roman" w:hAnsi="Times New Roman"/>
          <w:sz w:val="28"/>
          <w:szCs w:val="28"/>
          <w:shd w:val="clear" w:color="auto" w:fill="FFFFFF"/>
        </w:rPr>
        <w:t xml:space="preserve">. – </w:t>
      </w:r>
      <w:proofErr w:type="spellStart"/>
      <w:r w:rsidRPr="004A3D5C">
        <w:rPr>
          <w:rFonts w:ascii="Times New Roman" w:hAnsi="Times New Roman"/>
          <w:sz w:val="28"/>
          <w:szCs w:val="28"/>
          <w:shd w:val="clear" w:color="auto" w:fill="FFFFFF"/>
        </w:rPr>
        <w:t>Stuttgart</w:t>
      </w:r>
      <w:proofErr w:type="spellEnd"/>
      <w:r>
        <w:rPr>
          <w:rFonts w:ascii="Times New Roman" w:hAnsi="Times New Roman"/>
          <w:sz w:val="28"/>
          <w:szCs w:val="28"/>
          <w:shd w:val="clear" w:color="auto" w:fill="FFFFFF"/>
        </w:rPr>
        <w:t xml:space="preserve"> </w:t>
      </w:r>
      <w:r w:rsidRPr="004A3D5C">
        <w:rPr>
          <w:rFonts w:ascii="Times New Roman" w:hAnsi="Times New Roman"/>
          <w:sz w:val="28"/>
          <w:szCs w:val="28"/>
          <w:shd w:val="clear" w:color="auto" w:fill="FFFFFF"/>
        </w:rPr>
        <w:t xml:space="preserve">: </w:t>
      </w:r>
      <w:proofErr w:type="spellStart"/>
      <w:r w:rsidRPr="004A3D5C">
        <w:rPr>
          <w:rFonts w:ascii="Times New Roman" w:hAnsi="Times New Roman"/>
          <w:sz w:val="28"/>
          <w:szCs w:val="28"/>
          <w:shd w:val="clear" w:color="auto" w:fill="FFFFFF"/>
        </w:rPr>
        <w:t>Metzler</w:t>
      </w:r>
      <w:proofErr w:type="spellEnd"/>
      <w:r w:rsidRPr="004A3D5C">
        <w:rPr>
          <w:rFonts w:ascii="Times New Roman" w:hAnsi="Times New Roman"/>
          <w:sz w:val="28"/>
          <w:szCs w:val="28"/>
          <w:shd w:val="clear" w:color="auto" w:fill="FFFFFF"/>
        </w:rPr>
        <w:t xml:space="preserve">, 1986. – </w:t>
      </w:r>
      <w:r w:rsidRPr="004A3D5C">
        <w:rPr>
          <w:rFonts w:ascii="Times New Roman" w:hAnsi="Times New Roman"/>
          <w:sz w:val="28"/>
          <w:szCs w:val="28"/>
          <w:shd w:val="clear" w:color="auto" w:fill="FFFFFF"/>
          <w:lang w:val="en-US"/>
        </w:rPr>
        <w:t xml:space="preserve">S. </w:t>
      </w:r>
      <w:r w:rsidRPr="004A3D5C">
        <w:rPr>
          <w:rFonts w:ascii="Times New Roman" w:hAnsi="Times New Roman"/>
          <w:sz w:val="28"/>
          <w:szCs w:val="28"/>
          <w:shd w:val="clear" w:color="auto" w:fill="FFFFFF"/>
        </w:rPr>
        <w:t xml:space="preserve">431– </w:t>
      </w:r>
      <w:r w:rsidRPr="004A3D5C">
        <w:rPr>
          <w:rFonts w:ascii="Times New Roman" w:hAnsi="Times New Roman"/>
          <w:sz w:val="28"/>
          <w:szCs w:val="28"/>
          <w:shd w:val="clear" w:color="auto" w:fill="FFFFFF"/>
          <w:lang w:val="en-US"/>
        </w:rPr>
        <w:t>433</w:t>
      </w:r>
      <w:r w:rsidRPr="004A3D5C">
        <w:rPr>
          <w:rFonts w:ascii="Times New Roman" w:hAnsi="Times New Roman"/>
          <w:sz w:val="28"/>
          <w:szCs w:val="28"/>
          <w:shd w:val="clear" w:color="auto" w:fill="FFFFFF"/>
        </w:rPr>
        <w:t>.</w:t>
      </w:r>
      <w:bookmarkEnd w:id="53"/>
    </w:p>
    <w:p w:rsidR="00114B6F" w:rsidRDefault="00114B6F"/>
    <w:sectPr w:rsidR="00114B6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BC2E6C"/>
    <w:multiLevelType w:val="hybridMultilevel"/>
    <w:tmpl w:val="80C0C214"/>
    <w:lvl w:ilvl="0" w:tplc="640A71AE">
      <w:start w:val="1"/>
      <w:numFmt w:val="decimal"/>
      <w:lvlText w:val="%1."/>
      <w:lvlJc w:val="left"/>
      <w:pPr>
        <w:ind w:left="737" w:hanging="453"/>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4093FA2"/>
    <w:multiLevelType w:val="hybridMultilevel"/>
    <w:tmpl w:val="62D28E50"/>
    <w:lvl w:ilvl="0" w:tplc="28FA702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C7A"/>
    <w:rsid w:val="00114B6F"/>
    <w:rsid w:val="00754D22"/>
    <w:rsid w:val="00BB4C7A"/>
    <w:rsid w:val="00E706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F99AD2-C316-40A5-86A0-37E6765A0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4D22"/>
    <w:pPr>
      <w:spacing w:after="200" w:line="276" w:lineRule="auto"/>
    </w:pPr>
    <w:rPr>
      <w:lang w:val="uk-UA"/>
    </w:rPr>
  </w:style>
  <w:style w:type="paragraph" w:styleId="1">
    <w:name w:val="heading 1"/>
    <w:basedOn w:val="a"/>
    <w:next w:val="a"/>
    <w:link w:val="10"/>
    <w:uiPriority w:val="9"/>
    <w:qFormat/>
    <w:rsid w:val="00754D22"/>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4D22"/>
    <w:rPr>
      <w:rFonts w:asciiTheme="majorHAnsi" w:eastAsiaTheme="majorEastAsia" w:hAnsiTheme="majorHAnsi" w:cstheme="majorBidi"/>
      <w:b/>
      <w:bCs/>
      <w:color w:val="2E74B5" w:themeColor="accent1" w:themeShade="BF"/>
      <w:sz w:val="28"/>
      <w:szCs w:val="28"/>
      <w:lang w:val="uk-UA"/>
    </w:rPr>
  </w:style>
  <w:style w:type="character" w:styleId="a3">
    <w:name w:val="Hyperlink"/>
    <w:uiPriority w:val="99"/>
    <w:unhideWhenUsed/>
    <w:rsid w:val="00754D22"/>
    <w:rPr>
      <w:color w:val="0000FF"/>
      <w:u w:val="single"/>
    </w:rPr>
  </w:style>
  <w:style w:type="paragraph" w:styleId="a4">
    <w:name w:val="List Paragraph"/>
    <w:basedOn w:val="a"/>
    <w:uiPriority w:val="34"/>
    <w:qFormat/>
    <w:rsid w:val="00754D22"/>
    <w:pPr>
      <w:ind w:left="720"/>
      <w:contextualSpacing/>
    </w:pPr>
    <w:rPr>
      <w:rFonts w:ascii="Calibri" w:eastAsia="Times New Roman" w:hAnsi="Calibri" w:cs="Times New Roman"/>
      <w:lang w:eastAsia="uk-UA"/>
    </w:rPr>
  </w:style>
  <w:style w:type="paragraph" w:styleId="a5">
    <w:name w:val="TOC Heading"/>
    <w:basedOn w:val="1"/>
    <w:next w:val="a"/>
    <w:uiPriority w:val="39"/>
    <w:semiHidden/>
    <w:unhideWhenUsed/>
    <w:qFormat/>
    <w:rsid w:val="00754D22"/>
    <w:pPr>
      <w:outlineLvl w:val="9"/>
    </w:pPr>
    <w:rPr>
      <w:lang w:eastAsia="uk-UA"/>
    </w:rPr>
  </w:style>
  <w:style w:type="paragraph" w:styleId="11">
    <w:name w:val="toc 1"/>
    <w:basedOn w:val="a"/>
    <w:next w:val="a"/>
    <w:autoRedefine/>
    <w:uiPriority w:val="39"/>
    <w:unhideWhenUsed/>
    <w:rsid w:val="00754D22"/>
    <w:pPr>
      <w:tabs>
        <w:tab w:val="right" w:leader="dot" w:pos="9628"/>
      </w:tabs>
      <w:spacing w:after="100"/>
    </w:pPr>
  </w:style>
  <w:style w:type="paragraph" w:styleId="2">
    <w:name w:val="toc 2"/>
    <w:basedOn w:val="a"/>
    <w:next w:val="a"/>
    <w:autoRedefine/>
    <w:uiPriority w:val="39"/>
    <w:unhideWhenUsed/>
    <w:rsid w:val="00754D22"/>
    <w:pPr>
      <w:tabs>
        <w:tab w:val="right" w:leader="dot" w:pos="9639"/>
      </w:tabs>
      <w:spacing w:after="100"/>
      <w:ind w:left="1134" w:hanging="85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uk.wikipedia.org/wiki/%D0%A4%D0%B0%D0%BA%D1%8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3882</Words>
  <Characters>22131</Characters>
  <Application>Microsoft Office Word</Application>
  <DocSecurity>0</DocSecurity>
  <Lines>184</Lines>
  <Paragraphs>51</Paragraphs>
  <ScaleCrop>false</ScaleCrop>
  <Company/>
  <LinksUpToDate>false</LinksUpToDate>
  <CharactersWithSpaces>25962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2020-07-29T09:50:00Z</dcterms:created>
  <dcterms:modified xsi:type="dcterms:W3CDTF">2020-07-29T09:57:00Z</dcterms:modified>
</cp:coreProperties>
</file>